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F684" w14:textId="77777777" w:rsidR="00291390" w:rsidRDefault="00892C6D">
      <w:pPr>
        <w:tabs>
          <w:tab w:val="right" w:pos="9270"/>
        </w:tabs>
      </w:pPr>
      <w:r>
        <w:rPr>
          <w:b/>
        </w:rPr>
        <w:t>Section 10.1</w:t>
      </w:r>
      <w:r w:rsidR="00E30E99">
        <w:rPr>
          <w:b/>
        </w:rPr>
        <w:t>2</w:t>
      </w:r>
      <w:r>
        <w:rPr>
          <w:b/>
        </w:rPr>
        <w:t xml:space="preserve"> Integration of Differential Forms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4.13.16</w:t>
      </w:r>
    </w:p>
    <w:p w14:paraId="25C9DCE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C2B5CAF" w14:textId="77777777" w:rsidR="00291390" w:rsidRDefault="00892C6D">
      <w:r>
        <w:rPr>
          <w:b/>
        </w:rPr>
        <w:t>10.1</w:t>
      </w:r>
      <w:r w:rsidR="00E30E99">
        <w:rPr>
          <w:b/>
        </w:rPr>
        <w:t>2</w:t>
      </w:r>
      <w:r>
        <w:rPr>
          <w:b/>
        </w:rPr>
        <w:t xml:space="preserve"> Integration of </w:t>
      </w:r>
      <w:r w:rsidR="00E30E99">
        <w:rPr>
          <w:b/>
        </w:rPr>
        <w:t>1-forms and 2-forms</w:t>
      </w:r>
    </w:p>
    <w:p w14:paraId="368F8136" w14:textId="77777777" w:rsidR="00892C6D" w:rsidRDefault="00892C6D"/>
    <w:p w14:paraId="3A5CD414" w14:textId="77777777" w:rsidR="001F0893" w:rsidRDefault="00892C6D">
      <w:r>
        <w:t xml:space="preserve">This section is presented in the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92C6D">
        <w:rPr>
          <w:b/>
        </w:rPr>
        <w:t>t</w:t>
      </w:r>
      <w:r>
        <w:t>) notation introduced in Section 10.9</w:t>
      </w:r>
      <w:r w:rsidR="001F0893">
        <w:t xml:space="preserve"> and illustrated in Fig (10.9.3) which we replicate here,</w:t>
      </w:r>
      <w:r>
        <w:t xml:space="preserve"> </w:t>
      </w:r>
    </w:p>
    <w:p w14:paraId="1640C67B" w14:textId="77777777" w:rsidR="001F0893" w:rsidRDefault="001F0893"/>
    <w:p w14:paraId="4E0B0D89" w14:textId="77777777" w:rsidR="001F0893" w:rsidRDefault="001F0893">
      <w:r>
        <w:pict w14:anchorId="28F11D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47pt">
            <v:imagedata r:id="rId6" o:title=""/>
          </v:shape>
        </w:pict>
      </w:r>
    </w:p>
    <w:p w14:paraId="19132B18" w14:textId="77777777" w:rsidR="001F0893" w:rsidRDefault="001F0893"/>
    <w:p w14:paraId="0F6907E5" w14:textId="77777777" w:rsidR="001F0893" w:rsidRPr="001F0893" w:rsidRDefault="001F08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(10.9.3</w:t>
      </w:r>
      <w:r>
        <w:t>)</w:t>
      </w:r>
    </w:p>
    <w:p w14:paraId="4B609D4E" w14:textId="77777777" w:rsidR="001F0893" w:rsidRDefault="001F0893">
      <w:r>
        <w:t xml:space="preserve">The main result of Section 10.11 is this description of the integration of a k-form over a surface, </w:t>
      </w:r>
    </w:p>
    <w:p w14:paraId="547F8D41" w14:textId="77777777" w:rsidR="001F0893" w:rsidRDefault="001F0893"/>
    <w:p w14:paraId="3C5AE13D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>[Σ'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>
        <w:rPr>
          <w:i/>
          <w:color w:val="FF0000"/>
        </w:rPr>
        <w:t>'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>
        <w:rPr>
          <w:i/>
          <w:color w:val="FF0000"/>
        </w:rPr>
        <w:t>'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i/>
          <w:color w:val="FF0000"/>
        </w:rPr>
        <w:t>'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]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//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')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>
        <w:rPr>
          <w:i/>
          <w:color w:val="FF0000"/>
        </w:rPr>
        <w:t>'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</w:p>
    <w:p w14:paraId="057FA6D9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x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] </w:t>
      </w:r>
      <w:r>
        <w:tab/>
        <w:t>// first definition (pull back)</w:t>
      </w:r>
    </w:p>
    <w:p w14:paraId="0D308377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x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085D55">
        <w:rPr>
          <w:color w:val="000000"/>
        </w:rPr>
        <w:t>dx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dx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proofErr w:type="spellStart"/>
      <w:r w:rsidRPr="00085D55">
        <w:rPr>
          <w:color w:val="000000"/>
        </w:rPr>
        <w:t>dx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  <w:r>
        <w:t>]</w:t>
      </w:r>
      <w:r>
        <w:tab/>
      </w:r>
      <w:r>
        <w:tab/>
        <w:t>// second definition</w:t>
      </w:r>
      <w:r>
        <w:tab/>
      </w:r>
    </w:p>
    <w:p w14:paraId="19301B4A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65939C0E" w14:textId="77777777" w:rsidR="001F0893" w:rsidRPr="001F0893" w:rsidRDefault="001F0893" w:rsidP="001F089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x</w:t>
      </w:r>
      <w:r w:rsidRPr="00952D9D">
        <w:rPr>
          <w:color w:val="000000"/>
        </w:rPr>
        <w:t>)</w:t>
      </w:r>
      <w:r>
        <w:t xml:space="preserve">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F</w:t>
      </w:r>
      <w:r w:rsidRPr="00952D9D">
        <w:rPr>
          <w:b/>
          <w:color w:val="000000"/>
        </w:rPr>
        <w:t>(</w:t>
      </w:r>
      <w:r>
        <w:rPr>
          <w:b/>
        </w:rPr>
        <w:t>x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tab/>
        <w:t>and</w:t>
      </w:r>
      <w:r>
        <w:tab/>
      </w:r>
      <w:r w:rsidRPr="001B7253">
        <w:rPr>
          <w:b/>
        </w:rPr>
        <w:t>x</w:t>
      </w:r>
      <w:r>
        <w:t xml:space="preserve">' = </w:t>
      </w:r>
      <w:r w:rsidRPr="001B7253">
        <w:rPr>
          <w:b/>
        </w:rPr>
        <w:t>F</w:t>
      </w:r>
      <w:r>
        <w:t>(</w:t>
      </w:r>
      <w:r w:rsidRPr="001B7253">
        <w:rPr>
          <w:b/>
        </w:rPr>
        <w:t>x</w:t>
      </w:r>
      <w:r>
        <w:t>) , R = (DF) .</w:t>
      </w:r>
      <w:r>
        <w:tab/>
      </w:r>
      <w:r>
        <w:tab/>
      </w:r>
      <w:r>
        <w:tab/>
      </w:r>
      <w:r w:rsidRPr="001F0893">
        <w:rPr>
          <w:i/>
        </w:rPr>
        <w:t>(10.11.7)</w:t>
      </w:r>
    </w:p>
    <w:p w14:paraId="6AD6AB70" w14:textId="77777777" w:rsidR="001F0893" w:rsidRDefault="001F0893"/>
    <w:p w14:paraId="487BC62C" w14:textId="77777777" w:rsidR="00892C6D" w:rsidRPr="001F0893" w:rsidRDefault="001F0893">
      <w:r>
        <w:t xml:space="preserve">Using the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92C6D">
        <w:rPr>
          <w:b/>
        </w:rPr>
        <w:t>t</w:t>
      </w:r>
      <w:r>
        <w:t xml:space="preserve">) notation we rewrite the above with some specialization as, </w:t>
      </w:r>
    </w:p>
    <w:p w14:paraId="4F6E61C5" w14:textId="77777777" w:rsidR="001F0893" w:rsidRDefault="001F0893"/>
    <w:p w14:paraId="58A9AFF6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φ </w:t>
      </w:r>
      <w:r>
        <w:t>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r>
        <w:t xml:space="preserve"> </w:t>
      </w:r>
      <w:r>
        <w:tab/>
      </w:r>
      <w:r>
        <w:tab/>
        <w:t xml:space="preserve">//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717647">
        <w:rPr>
          <w:b/>
        </w:rPr>
        <w:t>x</w:t>
      </w:r>
      <w:r>
        <w:t>)</w:t>
      </w:r>
      <w:r w:rsidRPr="00B3153A">
        <w:rPr>
          <w:i/>
          <w:color w:val="FF0000"/>
        </w:rPr>
        <w:t xml:space="preserve"> </w:t>
      </w:r>
      <w:proofErr w:type="spellStart"/>
      <w:r w:rsidRPr="00B3153A">
        <w:rPr>
          <w:i/>
          <w:color w:val="FF0000"/>
        </w:rPr>
        <w:t>dx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  <w:proofErr w:type="spellEnd"/>
    </w:p>
    <w:p w14:paraId="00D051B4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rPr>
          <w:rStyle w:val="subscript"/>
        </w:rPr>
        <w:t xml:space="preserve"> 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proofErr w:type="spellStart"/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proofErr w:type="spellStart"/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proofErr w:type="spellEnd"/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 </w:t>
      </w:r>
      <w:r>
        <w:tab/>
      </w:r>
      <w:r>
        <w:tab/>
        <w:t>// first definition (pull back)</w:t>
      </w:r>
    </w:p>
    <w:p w14:paraId="52DB17FE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) Σ'</w:t>
      </w:r>
      <w:r>
        <w:rPr>
          <w:rStyle w:val="subscript"/>
        </w:rPr>
        <w:t>J</w:t>
      </w:r>
      <w:r>
        <w:t xml:space="preserve"> </w:t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proofErr w:type="spellStart"/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proofErr w:type="spellStart"/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proofErr w:type="spellEnd"/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  <w:r>
        <w:tab/>
      </w:r>
      <w:r>
        <w:tab/>
        <w:t>// second definition</w:t>
      </w:r>
      <w:r>
        <w:tab/>
      </w:r>
    </w:p>
    <w:p w14:paraId="3A344E8E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03B67661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r>
        <w:tab/>
      </w:r>
      <w:proofErr w:type="spellStart"/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proofErr w:type="spellEnd"/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t xml:space="preserve">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</w:t>
      </w:r>
      <w:proofErr w:type="spellStart"/>
      <w:r w:rsidRPr="00952D9D">
        <w:rPr>
          <w:color w:val="000000"/>
        </w:rPr>
        <w:t>f</w:t>
      </w:r>
      <w:r w:rsidRPr="00952D9D">
        <w:rPr>
          <w:rStyle w:val="subscript"/>
          <w:color w:val="000000"/>
        </w:rPr>
        <w:t>I</w:t>
      </w:r>
      <w:proofErr w:type="spellEnd"/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tab/>
        <w:t>and</w:t>
      </w:r>
      <w:r>
        <w:tab/>
      </w:r>
      <w:r w:rsidRPr="001B7253">
        <w:rPr>
          <w:b/>
        </w:rPr>
        <w:t>x</w:t>
      </w:r>
      <w:r>
        <w:t xml:space="preserve"> = </w:t>
      </w:r>
      <w:r>
        <w:rPr>
          <w:b/>
        </w:rPr>
        <w:t>φ</w:t>
      </w:r>
      <w:r>
        <w:t>(</w:t>
      </w:r>
      <w:r>
        <w:rPr>
          <w:b/>
        </w:rPr>
        <w:t>t</w:t>
      </w:r>
      <w:r>
        <w:t>) , R = (</w:t>
      </w:r>
      <w:proofErr w:type="spellStart"/>
      <w:r>
        <w:t>Dφ</w:t>
      </w:r>
      <w:proofErr w:type="spellEnd"/>
      <w:r>
        <w:t>) .</w:t>
      </w:r>
      <w:r>
        <w:tab/>
      </w:r>
      <w:r>
        <w:tab/>
      </w:r>
      <w:r>
        <w:tab/>
        <w:t>(10.12.1)</w:t>
      </w:r>
    </w:p>
    <w:p w14:paraId="09E82415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29BCFFFD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>Here the pulled-back integration region formerly called S is taken to be the unit cube in k dimensions, written above as [0,1]</w:t>
      </w:r>
      <w:r>
        <w:rPr>
          <w:rStyle w:val="superscript"/>
        </w:rPr>
        <w:t>k</w:t>
      </w:r>
      <w:r>
        <w:t xml:space="preserve"> and referred to as a </w:t>
      </w:r>
      <w:r w:rsidRPr="001F0893">
        <w:rPr>
          <w:b/>
        </w:rPr>
        <w:t>k-cube</w:t>
      </w:r>
      <w:r>
        <w:t xml:space="preserve">. The pre-pullback integration region formerly called S' is here called φ, with the idea that this region is </w:t>
      </w:r>
      <w:r w:rsidRPr="001F0893">
        <w:rPr>
          <w:b/>
        </w:rPr>
        <w:t>φ</w:t>
      </w:r>
      <w:r>
        <w:t>([0,1]</w:t>
      </w:r>
      <w:r>
        <w:rPr>
          <w:rStyle w:val="superscript"/>
        </w:rPr>
        <w:t>k</w:t>
      </w:r>
      <w:r>
        <w:t xml:space="preserve">). </w:t>
      </w:r>
    </w:p>
    <w:p w14:paraId="52B555E4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11ACE286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  <w:r w:rsidRPr="001F0893">
        <w:rPr>
          <w:u w:val="single"/>
        </w:rPr>
        <w:lastRenderedPageBreak/>
        <w:t>Note</w:t>
      </w:r>
      <w:r>
        <w:t>:  A</w:t>
      </w:r>
      <w:r w:rsidRPr="001F0893">
        <w:rPr>
          <w:b/>
        </w:rPr>
        <w:t xml:space="preserve"> k-chain</w:t>
      </w:r>
      <w:r>
        <w:t xml:space="preserve"> is a linear combination of k-cubes and is used by both Sjamaar (p 65) and Spivak (p 97)  in their derivations of Stokes' Theorem. </w:t>
      </w:r>
      <w:r w:rsidR="00561113">
        <w:t xml:space="preserve">In fact, </w:t>
      </w:r>
      <w:proofErr w:type="spellStart"/>
      <w:r w:rsidR="00561113">
        <w:t>Spivak's</w:t>
      </w:r>
      <w:proofErr w:type="spellEnd"/>
      <w:r w:rsidR="00561113">
        <w:t xml:space="preserve"> entire Chapter 4</w:t>
      </w:r>
      <w:r w:rsidR="007D2B05">
        <w:t xml:space="preserve"> which includes his discussion of tensor products, wedge products and tensor functions</w:t>
      </w:r>
      <w:r w:rsidR="00561113">
        <w:t xml:space="preserve"> is </w:t>
      </w:r>
      <w:r w:rsidR="007D2B05">
        <w:t>entitled</w:t>
      </w:r>
      <w:r w:rsidR="00561113">
        <w:t xml:space="preserve"> </w:t>
      </w:r>
      <w:r w:rsidR="00561113" w:rsidRPr="007D2B05">
        <w:rPr>
          <w:i/>
        </w:rPr>
        <w:t>Integration on Chains</w:t>
      </w:r>
      <w:r w:rsidR="00561113">
        <w:t xml:space="preserve">. </w:t>
      </w:r>
    </w:p>
    <w:p w14:paraId="307AE83A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762BBFBA" w14:textId="77777777" w:rsidR="001F0893" w:rsidRPr="001F0893" w:rsidRDefault="001F0893" w:rsidP="001F0893">
      <w:pPr>
        <w:tabs>
          <w:tab w:val="left" w:pos="7200"/>
          <w:tab w:val="left" w:pos="7920"/>
          <w:tab w:val="right" w:pos="9270"/>
        </w:tabs>
      </w:pPr>
      <w:r>
        <w:t xml:space="preserve">We wish now to look in more detail at the integration of 1-forms and 2-forms. </w:t>
      </w:r>
    </w:p>
    <w:p w14:paraId="0767276D" w14:textId="77777777" w:rsidR="001F0893" w:rsidRDefault="001F0893" w:rsidP="001F0893">
      <w:pPr>
        <w:tabs>
          <w:tab w:val="left" w:pos="7200"/>
          <w:tab w:val="left" w:pos="7920"/>
          <w:tab w:val="right" w:pos="9270"/>
        </w:tabs>
      </w:pPr>
    </w:p>
    <w:p w14:paraId="1B6046F5" w14:textId="77777777" w:rsidR="00892C6D" w:rsidRPr="00826728" w:rsidRDefault="00892C6D">
      <w:pPr>
        <w:rPr>
          <w:rStyle w:val="superscript"/>
          <w:b w:val="0"/>
        </w:rPr>
      </w:pPr>
      <w:r w:rsidRPr="00892C6D">
        <w:rPr>
          <w:b/>
        </w:rPr>
        <w:t xml:space="preserve">(a) Line Integral as example of pulling back a 1-form in </w:t>
      </w:r>
      <w:proofErr w:type="spellStart"/>
      <w:r w:rsidRPr="00892C6D">
        <w:rPr>
          <w:b/>
        </w:rPr>
        <w:t>R</w:t>
      </w:r>
      <w:r>
        <w:rPr>
          <w:rStyle w:val="superscript"/>
        </w:rPr>
        <w:t>m</w:t>
      </w:r>
      <w:proofErr w:type="spellEnd"/>
    </w:p>
    <w:p w14:paraId="578EEDFC" w14:textId="77777777" w:rsidR="00892C6D" w:rsidRPr="00826728" w:rsidRDefault="00892C6D">
      <w:pPr>
        <w:rPr>
          <w:b/>
        </w:rPr>
      </w:pPr>
    </w:p>
    <w:p w14:paraId="214CB33E" w14:textId="77777777" w:rsidR="00892C6D" w:rsidRPr="00892C6D" w:rsidRDefault="00892C6D">
      <w:r>
        <w:t xml:space="preserve">Consider this 1-form in x-space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, </w:t>
      </w:r>
    </w:p>
    <w:p w14:paraId="16850B12" w14:textId="77777777" w:rsidR="00892C6D" w:rsidRDefault="00892C6D"/>
    <w:p w14:paraId="09067833" w14:textId="77777777" w:rsidR="00892C6D" w:rsidRDefault="00892C6D">
      <w:r>
        <w:tab/>
        <w:t xml:space="preserve">α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</w:t>
      </w:r>
      <w:r w:rsidR="0084745C">
        <w:t xml:space="preserve">  .</w:t>
      </w:r>
    </w:p>
    <w:p w14:paraId="583DFB04" w14:textId="77777777" w:rsidR="00892C6D" w:rsidRDefault="00892C6D"/>
    <w:p w14:paraId="5CD3B506" w14:textId="77777777" w:rsidR="00892C6D" w:rsidRDefault="00892C6D">
      <w:r>
        <w:t xml:space="preserve">We wish to define a meaning </w:t>
      </w:r>
      <w:r w:rsidR="00A03FF8">
        <w:t>for</w:t>
      </w:r>
      <w:r>
        <w:t xml:space="preserve"> the integration of this 1-form α over</w:t>
      </w:r>
      <w:r w:rsidR="00A03FF8">
        <w:t xml:space="preserve"> a piece of</w:t>
      </w:r>
      <w:r>
        <w:t xml:space="preserve"> the curve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84745C">
        <w:t>t</w:t>
      </w:r>
      <w:r>
        <w:t xml:space="preserve">), </w:t>
      </w:r>
    </w:p>
    <w:p w14:paraId="40D48896" w14:textId="77777777" w:rsidR="00892C6D" w:rsidRDefault="00892C6D"/>
    <w:p w14:paraId="3488C16D" w14:textId="77777777" w:rsidR="00892C6D" w:rsidRPr="00A03FF8" w:rsidRDefault="00892C6D" w:rsidP="00892C6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 = integral of a 1-form over </w:t>
      </w:r>
      <w:r w:rsidR="0067123E">
        <w:t xml:space="preserve">a piece of </w:t>
      </w:r>
      <w:r>
        <w:t xml:space="preserve">the curve φ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A03FF8">
        <w:t xml:space="preserve">  .</w:t>
      </w:r>
    </w:p>
    <w:p w14:paraId="7D7151C1" w14:textId="77777777" w:rsidR="00892C6D" w:rsidRDefault="00892C6D" w:rsidP="00892C6D"/>
    <w:p w14:paraId="7F5A4D2C" w14:textId="77777777" w:rsidR="0067123E" w:rsidRDefault="00892C6D" w:rsidP="00892C6D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>(t) is a mapping φ: t → R</w:t>
      </w:r>
      <w:r>
        <w:rPr>
          <w:rStyle w:val="superscript"/>
        </w:rPr>
        <w:t>m</w:t>
      </w:r>
      <w:r>
        <w:t xml:space="preserve">. </w:t>
      </w:r>
      <w:r w:rsidR="00B75C68">
        <w:t xml:space="preserve"> Variable t is often called a "parameter". </w:t>
      </w:r>
    </w:p>
    <w:p w14:paraId="464F9F20" w14:textId="77777777" w:rsidR="0067123E" w:rsidRDefault="0067123E" w:rsidP="00892C6D"/>
    <w:p w14:paraId="77985820" w14:textId="77777777" w:rsidR="0067123E" w:rsidRDefault="0067123E" w:rsidP="00892C6D">
      <w:r w:rsidRPr="0067123E">
        <w:rPr>
          <w:u w:val="single"/>
        </w:rPr>
        <w:t>Comment</w:t>
      </w:r>
      <w:r>
        <w:t xml:space="preserve">: </w:t>
      </w:r>
      <w:r w:rsidR="00892C6D">
        <w:t>Officially it is the mapping φ which is "</w:t>
      </w:r>
      <w:r>
        <w:t xml:space="preserve">the </w:t>
      </w:r>
      <w:r w:rsidR="00892C6D">
        <w:t xml:space="preserve">curve", but </w:t>
      </w:r>
      <w:r>
        <w:t>one</w:t>
      </w:r>
      <w:r w:rsidR="00892C6D">
        <w:t xml:space="preserve"> loosely refer</w:t>
      </w:r>
      <w:r>
        <w:t>s</w:t>
      </w:r>
      <w:r w:rsidR="00892C6D">
        <w:t xml:space="preserve"> to the image </w:t>
      </w:r>
      <w:r>
        <w:t xml:space="preserve">(trace) </w:t>
      </w:r>
      <w:r w:rsidR="00892C6D">
        <w:t xml:space="preserve">of this mapping in </w:t>
      </w:r>
      <w:proofErr w:type="spellStart"/>
      <w:r w:rsidR="00892C6D">
        <w:t>R</w:t>
      </w:r>
      <w:r w:rsidR="00892C6D">
        <w:rPr>
          <w:rStyle w:val="superscript"/>
        </w:rPr>
        <w:t>m</w:t>
      </w:r>
      <w:proofErr w:type="spellEnd"/>
      <w:r w:rsidR="00892C6D">
        <w:t xml:space="preserve"> as "the curve". The distinction is necessary because many mappings can have the same image curve, such as </w:t>
      </w:r>
      <w:r w:rsidR="00892C6D" w:rsidRPr="002A7001">
        <w:rPr>
          <w:b/>
        </w:rPr>
        <w:t>φ</w:t>
      </w:r>
      <w:r w:rsidR="00892C6D">
        <w:t xml:space="preserve">(t) and </w:t>
      </w:r>
      <w:r w:rsidR="00892C6D" w:rsidRPr="002A7001">
        <w:rPr>
          <w:b/>
        </w:rPr>
        <w:t>φ</w:t>
      </w:r>
      <w:r w:rsidR="00892C6D">
        <w:t>(t</w:t>
      </w:r>
      <w:r w:rsidR="00892C6D">
        <w:rPr>
          <w:rStyle w:val="superscript"/>
        </w:rPr>
        <w:t>2</w:t>
      </w:r>
      <w:r w:rsidR="00892C6D">
        <w:t>)</w:t>
      </w:r>
      <w:r>
        <w:t>,</w:t>
      </w:r>
      <w:r w:rsidR="00892C6D">
        <w:t xml:space="preserve"> where the parameter is "re-speeded"</w:t>
      </w:r>
      <w:r w:rsidR="0090513B">
        <w:t xml:space="preserve"> (reparametrized)</w:t>
      </w:r>
      <w:r w:rsidR="00892C6D">
        <w:t xml:space="preserve">. </w:t>
      </w:r>
      <w:r>
        <w:t xml:space="preserve">This picture shows the general respeeding idea : </w:t>
      </w:r>
    </w:p>
    <w:p w14:paraId="2A79CB19" w14:textId="77777777" w:rsidR="0067123E" w:rsidRDefault="0067123E" w:rsidP="00892C6D">
      <w:r>
        <w:tab/>
      </w:r>
      <w:r>
        <w:tab/>
      </w:r>
      <w:r>
        <w:tab/>
      </w:r>
      <w:r w:rsidR="00561113">
        <w:pict w14:anchorId="450E6FBE">
          <v:shape id="_x0000_i1026" type="#_x0000_t75" style="width:322.5pt;height:140.25pt">
            <v:imagedata r:id="rId7" o:title=""/>
          </v:shape>
        </w:pict>
      </w:r>
    </w:p>
    <w:p w14:paraId="1D714125" w14:textId="77777777" w:rsidR="0067123E" w:rsidRDefault="0067123E" w:rsidP="00892C6D"/>
    <w:p w14:paraId="1CDCF1B9" w14:textId="77777777" w:rsidR="0067123E" w:rsidRPr="0067123E" w:rsidRDefault="0067123E" w:rsidP="00892C6D">
      <w:r>
        <w:t xml:space="preserve">Here the same </w:t>
      </w:r>
      <w:r w:rsidR="00C570E8">
        <w:t>red</w:t>
      </w:r>
      <w:r>
        <w:t xml:space="preserve"> curve is the image of two different transformations </w:t>
      </w:r>
      <w:r w:rsidRPr="0067123E">
        <w:rPr>
          <w:b/>
        </w:rPr>
        <w:t>x</w:t>
      </w:r>
      <w:r>
        <w:t xml:space="preserve"> = </w:t>
      </w:r>
      <w:r w:rsidRPr="0067123E">
        <w:rPr>
          <w:b/>
        </w:rPr>
        <w:t>φ</w:t>
      </w:r>
      <w:r>
        <w:t xml:space="preserve">(t) and </w:t>
      </w:r>
      <w:r w:rsidRPr="0067123E">
        <w:rPr>
          <w:b/>
        </w:rPr>
        <w:t>x</w:t>
      </w:r>
      <w:r>
        <w:t xml:space="preserve"> = </w:t>
      </w:r>
      <w:r w:rsidR="00561113">
        <w:rPr>
          <w:b/>
        </w:rPr>
        <w:t>ψ</w:t>
      </w:r>
      <w:r>
        <w:t xml:space="preserve">(t) </w:t>
      </w:r>
      <w:r w:rsidR="00895081">
        <w:t xml:space="preserve">with different domain intervals, and </w:t>
      </w:r>
      <w:r w:rsidR="00561113">
        <w:rPr>
          <w:b/>
        </w:rPr>
        <w:t>ψ</w:t>
      </w:r>
      <w:r w:rsidR="00895081">
        <w:t xml:space="preserve">(t) = </w:t>
      </w:r>
      <w:r w:rsidR="00895081" w:rsidRPr="00895081">
        <w:rPr>
          <w:b/>
        </w:rPr>
        <w:t>φ</w:t>
      </w:r>
      <w:r w:rsidR="00895081">
        <w:t xml:space="preserve">(f(t)) where </w:t>
      </w:r>
      <w:r>
        <w:t>f(t) is a monotonic respeeding function. A special case would be [</w:t>
      </w:r>
      <w:proofErr w:type="spellStart"/>
      <w:r>
        <w:t>a,b</w:t>
      </w:r>
      <w:proofErr w:type="spellEnd"/>
      <w:r>
        <w:t>] = [</w:t>
      </w:r>
      <w:proofErr w:type="spellStart"/>
      <w:r w:rsidR="00561113">
        <w:t>c</w:t>
      </w:r>
      <w:r>
        <w:t>,</w:t>
      </w:r>
      <w:r w:rsidR="00561113">
        <w:t>d</w:t>
      </w:r>
      <w:proofErr w:type="spellEnd"/>
      <w:r>
        <w:t xml:space="preserve">] = [0,1] to which our example φ(t) and </w:t>
      </w:r>
      <w:r w:rsidR="00561113">
        <w:t>ψ</w:t>
      </w:r>
      <w:r>
        <w:t>(t) = φ(t</w:t>
      </w:r>
      <w:r>
        <w:rPr>
          <w:rStyle w:val="superscript"/>
        </w:rPr>
        <w:t>2</w:t>
      </w:r>
      <w:r>
        <w:t xml:space="preserve">) would apply. Curves φ and </w:t>
      </w:r>
      <w:r w:rsidR="00561113">
        <w:t>ψ</w:t>
      </w:r>
      <w:r>
        <w:t xml:space="preserve"> are called smoothly equivalent curves and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is the same for any two such curves (Buck p 386 Theorem 2). A similar but generalized </w:t>
      </w:r>
      <w:r w:rsidR="0090513B">
        <w:t xml:space="preserve">reparametrization </w:t>
      </w:r>
      <w:r>
        <w:t xml:space="preserve">comment applies to integration of 2-forms and k-forms. </w:t>
      </w:r>
    </w:p>
    <w:p w14:paraId="63321268" w14:textId="77777777" w:rsidR="0067123E" w:rsidRDefault="0067123E" w:rsidP="00892C6D"/>
    <w:p w14:paraId="12F91592" w14:textId="77777777" w:rsidR="00892C6D" w:rsidRDefault="00892C6D" w:rsidP="00892C6D">
      <w:r>
        <w:t xml:space="preserve">So imagine that we have a curved line hanging in </w:t>
      </w:r>
      <w:proofErr w:type="spellStart"/>
      <w:r>
        <w:t>R</w:t>
      </w:r>
      <w:r w:rsidR="00C570E8">
        <w:rPr>
          <w:rStyle w:val="superscript"/>
        </w:rPr>
        <w:t>m</w:t>
      </w:r>
      <w:proofErr w:type="spellEnd"/>
      <w:r>
        <w:t xml:space="preserve"> </w:t>
      </w:r>
      <w:r w:rsidR="00C570E8">
        <w:t xml:space="preserve">space </w:t>
      </w:r>
      <w:r>
        <w:t>and as t varies perhaps from 0 to 1 in t-space, we move along the image curve in R</w:t>
      </w:r>
      <w:r w:rsidR="00C570E8">
        <w:rPr>
          <w:rStyle w:val="superscript"/>
        </w:rPr>
        <w:t>m</w:t>
      </w:r>
      <w:r>
        <w:t xml:space="preserve">.  The problem is how to integrate a 1-form along this curve. </w:t>
      </w:r>
    </w:p>
    <w:p w14:paraId="78BD4A31" w14:textId="77777777" w:rsidR="00892C6D" w:rsidRDefault="00892C6D" w:rsidP="00892C6D"/>
    <w:p w14:paraId="10D436EF" w14:textId="77777777" w:rsidR="00892C6D" w:rsidRPr="002A7001" w:rsidRDefault="00892C6D" w:rsidP="00892C6D">
      <w:r>
        <w:t xml:space="preserve">We can define the calculational meaning of the above integral in two steps, each being a definition: </w:t>
      </w:r>
    </w:p>
    <w:p w14:paraId="384C2F7D" w14:textId="77777777" w:rsidR="00892C6D" w:rsidRPr="00892C6D" w:rsidRDefault="00892C6D" w:rsidP="00892C6D"/>
    <w:p w14:paraId="5DC69EE2" w14:textId="77777777" w:rsidR="00892C6D" w:rsidRDefault="00892C6D" w:rsidP="00892C6D">
      <w:r w:rsidRPr="002E0477">
        <w:rPr>
          <w:u w:val="single"/>
        </w:rPr>
        <w:t xml:space="preserve">First definition: </w:t>
      </w:r>
      <w:r>
        <w:t xml:space="preserve"> </w:t>
      </w:r>
    </w:p>
    <w:p w14:paraId="27CA2117" w14:textId="77777777" w:rsidR="00892C6D" w:rsidRDefault="00892C6D" w:rsidP="00892C6D"/>
    <w:p w14:paraId="106432CB" w14:textId="77777777" w:rsidR="00892C6D" w:rsidRDefault="00892C6D" w:rsidP="00892C6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 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t xml:space="preserve"> φ*(α)   = the integral in t-space of the </w:t>
      </w:r>
      <w:r w:rsidRPr="00C570E8">
        <w:rPr>
          <w:b/>
        </w:rPr>
        <w:t>pullback</w:t>
      </w:r>
      <w:r>
        <w:t xml:space="preserve"> of α over the 1-cube [0,1]</w:t>
      </w:r>
    </w:p>
    <w:p w14:paraId="6EFD5B80" w14:textId="77777777" w:rsidR="00892C6D" w:rsidRDefault="00892C6D" w:rsidP="00892C6D"/>
    <w:p w14:paraId="08AC41D4" w14:textId="77777777" w:rsidR="00892C6D" w:rsidRPr="00155E2D" w:rsidRDefault="00892C6D" w:rsidP="00892C6D">
      <w:r>
        <w:t xml:space="preserve">On the left </w:t>
      </w:r>
      <w:r w:rsidR="00AF645B">
        <w:t>is</w:t>
      </w:r>
      <w:r>
        <w:t xml:space="preserve"> an integral of the 1-form α over a curve φ in R</w:t>
      </w:r>
      <w:r>
        <w:rPr>
          <w:rStyle w:val="superscript"/>
        </w:rPr>
        <w:t>m</w:t>
      </w:r>
      <w:r>
        <w:t xml:space="preserve">. </w:t>
      </w:r>
    </w:p>
    <w:p w14:paraId="53660D19" w14:textId="77777777" w:rsidR="00892C6D" w:rsidRDefault="00892C6D" w:rsidP="00892C6D">
      <w:r>
        <w:t xml:space="preserve">On the right </w:t>
      </w:r>
      <w:r w:rsidR="00AF645B">
        <w:t>is</w:t>
      </w:r>
      <w:r>
        <w:t xml:space="preserve"> an integral of a </w:t>
      </w:r>
      <w:r w:rsidRPr="002E0477">
        <w:rPr>
          <w:i/>
        </w:rPr>
        <w:t>different</w:t>
      </w:r>
      <w:r>
        <w:t xml:space="preserve"> 1-form φ*(α) (the pullback of α) over a 1-cube [0,1]</w:t>
      </w:r>
      <w:r w:rsidR="0090513B">
        <w:t xml:space="preserve"> in R</w:t>
      </w:r>
      <w:r w:rsidR="0090513B">
        <w:rPr>
          <w:rStyle w:val="superscript"/>
        </w:rPr>
        <w:t>1</w:t>
      </w:r>
      <w:r>
        <w:t xml:space="preserve">. </w:t>
      </w:r>
    </w:p>
    <w:p w14:paraId="0D1162EF" w14:textId="77777777" w:rsidR="00892C6D" w:rsidRDefault="00892C6D" w:rsidP="00892C6D">
      <w:r>
        <w:t xml:space="preserve">Note that α </w:t>
      </w:r>
      <w:r w:rsidR="00C570E8">
        <w:t>lies in</w:t>
      </w:r>
      <w:r>
        <w:t xml:space="preserve"> </w:t>
      </w:r>
      <w:r w:rsidR="00C570E8">
        <w:rPr>
          <w:rStyle w:val="subscript"/>
        </w:rPr>
        <w:t>x</w:t>
      </w:r>
      <w:r>
        <w:t>Λ</w:t>
      </w:r>
      <w:r>
        <w:rPr>
          <w:rStyle w:val="superscript"/>
        </w:rPr>
        <w:t>1</w:t>
      </w:r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while φ*(α)  </w:t>
      </w:r>
      <w:r w:rsidR="00C570E8">
        <w:t>lies in</w:t>
      </w:r>
      <w:r>
        <w:t xml:space="preserve"> </w:t>
      </w:r>
      <w:r w:rsidR="00C570E8"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(R). </w:t>
      </w:r>
    </w:p>
    <w:p w14:paraId="6F0D1F0C" w14:textId="77777777" w:rsidR="00892C6D" w:rsidRDefault="00892C6D" w:rsidP="00892C6D">
      <w:r>
        <w:t xml:space="preserve">Since our usual </w:t>
      </w:r>
      <w:r w:rsidR="00C570E8">
        <w:t xml:space="preserve">1-form pullback </w:t>
      </w:r>
      <w:r>
        <w:t>mapping is φ* :</w:t>
      </w:r>
      <w:r w:rsidR="00C570E8">
        <w:t xml:space="preserve"> </w:t>
      </w:r>
      <w:r w:rsidR="0090513B">
        <w:t xml:space="preserve"> </w:t>
      </w:r>
      <w:r w:rsidR="0090513B">
        <w:rPr>
          <w:rStyle w:val="subscript"/>
        </w:rPr>
        <w:t>x</w:t>
      </w:r>
      <w:r w:rsidR="0090513B">
        <w:t>Λ</w:t>
      </w:r>
      <w:r w:rsidR="0090513B">
        <w:rPr>
          <w:rStyle w:val="superscript"/>
        </w:rPr>
        <w:t>1</w:t>
      </w:r>
      <w:r w:rsidR="0090513B">
        <w:t>(</w:t>
      </w:r>
      <w:proofErr w:type="spellStart"/>
      <w:r w:rsidR="0090513B">
        <w:t>R</w:t>
      </w:r>
      <w:r w:rsidR="0090513B">
        <w:rPr>
          <w:rStyle w:val="superscript"/>
        </w:rPr>
        <w:t>m</w:t>
      </w:r>
      <w:proofErr w:type="spellEnd"/>
      <w:r w:rsidR="0090513B">
        <w:t xml:space="preserve">) → </w:t>
      </w:r>
      <w:r w:rsidR="0090513B">
        <w:rPr>
          <w:rStyle w:val="subscript"/>
        </w:rPr>
        <w:t>t</w:t>
      </w:r>
      <w:r w:rsidR="0090513B">
        <w:t>Λ</w:t>
      </w:r>
      <w:r w:rsidR="0090513B">
        <w:rPr>
          <w:rStyle w:val="superscript"/>
        </w:rPr>
        <w:t>1</w:t>
      </w:r>
      <w:r w:rsidR="0090513B">
        <w:t>(</w:t>
      </w:r>
      <w:proofErr w:type="spellStart"/>
      <w:r w:rsidR="0090513B">
        <w:t>R</w:t>
      </w:r>
      <w:r w:rsidR="0090513B">
        <w:rPr>
          <w:rStyle w:val="superscript"/>
        </w:rPr>
        <w:t>n</w:t>
      </w:r>
      <w:proofErr w:type="spellEnd"/>
      <w:r w:rsidR="0090513B">
        <w:t>),</w:t>
      </w:r>
      <w:r w:rsidR="00C570E8">
        <w:t xml:space="preserve">  </w:t>
      </w:r>
      <w:r>
        <w:t xml:space="preserve">we have n = 1.  </w:t>
      </w:r>
    </w:p>
    <w:p w14:paraId="656D0059" w14:textId="77777777" w:rsidR="00892C6D" w:rsidRDefault="00892C6D" w:rsidP="00892C6D"/>
    <w:p w14:paraId="21B3533D" w14:textId="77777777" w:rsidR="00892C6D" w:rsidRPr="00892C6D" w:rsidRDefault="009E1332" w:rsidP="00892C6D">
      <w:r>
        <w:t>The "tall" m x n R-</w:t>
      </w:r>
      <w:r w:rsidR="00892C6D">
        <w:t>matrix for this problem is then an m x 1 matrix which is just a column vector of m elements ∂</w:t>
      </w:r>
      <w:proofErr w:type="spellStart"/>
      <w:r w:rsidR="00892C6D">
        <w:rPr>
          <w:rStyle w:val="subscript"/>
        </w:rPr>
        <w:t>t</w:t>
      </w:r>
      <w:r w:rsidR="00892C6D">
        <w:t>φ</w:t>
      </w:r>
      <w:r w:rsidR="00A03FF8">
        <w:rPr>
          <w:rStyle w:val="superscript"/>
        </w:rPr>
        <w:t>i</w:t>
      </w:r>
      <w:proofErr w:type="spellEnd"/>
      <w:r w:rsidR="00892C6D">
        <w:t xml:space="preserve"> , </w:t>
      </w:r>
    </w:p>
    <w:p w14:paraId="778D1D21" w14:textId="77777777" w:rsidR="00892C6D" w:rsidRDefault="00892C6D" w:rsidP="00892C6D"/>
    <w:p w14:paraId="7BA3703F" w14:textId="77777777" w:rsidR="00892C6D" w:rsidRPr="00AF645B" w:rsidRDefault="00892C6D" w:rsidP="00892C6D">
      <w:r>
        <w:tab/>
        <w:t>R</w:t>
      </w:r>
      <w:r w:rsidR="00A03FF8">
        <w:rPr>
          <w:rStyle w:val="superscript"/>
        </w:rPr>
        <w:t>i</w:t>
      </w:r>
      <w:r>
        <w:rPr>
          <w:rStyle w:val="subscript"/>
        </w:rPr>
        <w:t>1</w:t>
      </w:r>
      <w:r>
        <w:t xml:space="preserve"> =  (D</w:t>
      </w:r>
      <w:r>
        <w:rPr>
          <w:rStyle w:val="superscript"/>
        </w:rPr>
        <w:t>(t)</w:t>
      </w:r>
      <w:r>
        <w:t>φ)</w:t>
      </w:r>
      <w:r w:rsidR="00A03FF8">
        <w:rPr>
          <w:rStyle w:val="superscript"/>
        </w:rPr>
        <w:t>i</w:t>
      </w:r>
      <w:r>
        <w:rPr>
          <w:rStyle w:val="subscript"/>
        </w:rPr>
        <w:t>1</w:t>
      </w:r>
      <w:r>
        <w:t xml:space="preserve"> =  ∂</w:t>
      </w:r>
      <w:proofErr w:type="spellStart"/>
      <w:r>
        <w:t>φ</w:t>
      </w:r>
      <w:r w:rsidR="00A03FF8">
        <w:rPr>
          <w:rStyle w:val="superscript"/>
        </w:rPr>
        <w:t>i</w:t>
      </w:r>
      <w:proofErr w:type="spellEnd"/>
      <w:r>
        <w:t>(t)/∂t</w:t>
      </w:r>
      <w:r w:rsidR="00AF645B">
        <w:t xml:space="preserve"> .</w:t>
      </w:r>
      <w:r>
        <w:tab/>
      </w:r>
      <w:r w:rsidR="00AF645B">
        <w:t xml:space="preserve">// </w:t>
      </w:r>
      <w:r>
        <w:t>t</w:t>
      </w:r>
      <w:r>
        <w:rPr>
          <w:rStyle w:val="superscript"/>
        </w:rPr>
        <w:t>1</w:t>
      </w:r>
      <w:r>
        <w:t xml:space="preserve"> ≡  t, the only coordinate in t-space</w:t>
      </w:r>
      <w:r w:rsidR="00AF645B">
        <w:t xml:space="preserve"> </w:t>
      </w:r>
      <w:r w:rsidR="00AF645B">
        <w:tab/>
      </w:r>
    </w:p>
    <w:p w14:paraId="48162B6E" w14:textId="77777777" w:rsidR="00892C6D" w:rsidRDefault="00892C6D" w:rsidP="00892C6D"/>
    <w:p w14:paraId="158CEF42" w14:textId="77777777" w:rsidR="00892C6D" w:rsidRDefault="00892C6D" w:rsidP="00892C6D">
      <w:r>
        <w:t>We then compute</w:t>
      </w:r>
      <w:r w:rsidR="00C519A8">
        <w:t xml:space="preserve"> the pullback of α, </w:t>
      </w:r>
    </w:p>
    <w:p w14:paraId="5AC377B7" w14:textId="77777777" w:rsidR="00892C6D" w:rsidRDefault="00892C6D" w:rsidP="00892C6D"/>
    <w:p w14:paraId="17D47EED" w14:textId="77777777" w:rsidR="00892C6D" w:rsidRPr="00AF645B" w:rsidRDefault="00892C6D" w:rsidP="00892C6D">
      <w:r>
        <w:tab/>
        <w:t xml:space="preserve">α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 =  </w:t>
      </w:r>
      <w:r w:rsidRPr="00555329">
        <w:rPr>
          <w:b/>
        </w:rPr>
        <w:t>f</w:t>
      </w:r>
      <w:r>
        <w:t xml:space="preserve">(x) </w:t>
      </w:r>
      <w:r>
        <w:sym w:font="Symbol" w:char="F0B7"/>
      </w:r>
      <w:r>
        <w:t xml:space="preserve"> 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 w:rsidR="00AF645B">
        <w:tab/>
      </w:r>
      <w:proofErr w:type="spellStart"/>
      <w:r w:rsidR="00AF645B" w:rsidRPr="00892C6D">
        <w:rPr>
          <w:b/>
          <w:i/>
          <w:color w:val="FF0000"/>
        </w:rPr>
        <w:t>dx</w:t>
      </w:r>
      <w:proofErr w:type="spellEnd"/>
      <w:r w:rsidR="00AF645B">
        <w:t xml:space="preserve"> ≡ (</w:t>
      </w:r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1</w:t>
      </w:r>
      <w:r w:rsidR="00AF645B">
        <w:t xml:space="preserve">, </w:t>
      </w:r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2</w:t>
      </w:r>
      <w:r w:rsidR="00AF645B">
        <w:t xml:space="preserve">, .... </w:t>
      </w:r>
      <w:proofErr w:type="spellStart"/>
      <w:r w:rsidR="00AF645B" w:rsidRPr="002A7001">
        <w:rPr>
          <w:i/>
          <w:color w:val="FF0000"/>
        </w:rPr>
        <w:t>dx</w:t>
      </w:r>
      <w:r w:rsidR="00AF645B">
        <w:rPr>
          <w:rStyle w:val="superscript"/>
          <w:i/>
          <w:color w:val="FF0000"/>
        </w:rPr>
        <w:t>m</w:t>
      </w:r>
      <w:proofErr w:type="spellEnd"/>
      <w:r w:rsidR="00AF645B">
        <w:t>)</w:t>
      </w:r>
    </w:p>
    <w:p w14:paraId="4E15FC99" w14:textId="77777777" w:rsidR="00892C6D" w:rsidRDefault="00892C6D" w:rsidP="00892C6D"/>
    <w:p w14:paraId="3C8863C2" w14:textId="77777777" w:rsidR="00892C6D" w:rsidRPr="00892C6D" w:rsidRDefault="00892C6D" w:rsidP="00892C6D">
      <w:r>
        <w:tab/>
        <w:t xml:space="preserve">φ*(α)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>)) φ*(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>)</w:t>
      </w:r>
      <w:r>
        <w:tab/>
      </w:r>
      <w:r>
        <w:tab/>
        <w:t>// (10.9.6) item 3</w:t>
      </w:r>
    </w:p>
    <w:p w14:paraId="5767CBB6" w14:textId="77777777" w:rsidR="00892C6D" w:rsidRPr="00892C6D" w:rsidRDefault="00892C6D" w:rsidP="00892C6D"/>
    <w:p w14:paraId="43FEF4D6" w14:textId="77777777" w:rsidR="00892C6D" w:rsidRDefault="00892C6D" w:rsidP="00892C6D">
      <w:r>
        <w:tab/>
      </w:r>
      <w:r>
        <w:tab/>
        <w:t xml:space="preserve">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</w:r>
      <w:r>
        <w:tab/>
        <w:t>// (10.9.6) items 1 and 5</w:t>
      </w:r>
    </w:p>
    <w:p w14:paraId="270388EA" w14:textId="77777777" w:rsidR="00892C6D" w:rsidRDefault="00892C6D" w:rsidP="00892C6D"/>
    <w:p w14:paraId="4DA8444F" w14:textId="77777777" w:rsidR="00892C6D" w:rsidRPr="00892C6D" w:rsidRDefault="00892C6D" w:rsidP="00892C6D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</w:t>
      </w:r>
      <w:r w:rsidRPr="0083093C">
        <w:rPr>
          <w:i/>
          <w:color w:val="FF0000"/>
        </w:rPr>
        <w:t>d</w:t>
      </w:r>
      <w:r w:rsidRPr="00561113">
        <w:rPr>
          <w:i/>
          <w:color w:val="FF0000"/>
        </w:rPr>
        <w:t>t</w:t>
      </w:r>
      <w:r w:rsidRPr="00561113">
        <w:rPr>
          <w:rStyle w:val="superscript"/>
          <w:color w:val="FF0000"/>
        </w:rPr>
        <w:t>1</w:t>
      </w:r>
      <w:r w:rsidR="00AF645B">
        <w:tab/>
      </w:r>
      <w:r w:rsidR="00AF645B">
        <w:tab/>
      </w:r>
      <w:r>
        <w:t>//  n = 1</w:t>
      </w:r>
    </w:p>
    <w:p w14:paraId="4B517998" w14:textId="77777777" w:rsidR="00892C6D" w:rsidRPr="00892C6D" w:rsidRDefault="00892C6D" w:rsidP="00892C6D"/>
    <w:p w14:paraId="0FB28F78" w14:textId="77777777" w:rsidR="00892C6D" w:rsidRDefault="00892C6D" w:rsidP="00892C6D">
      <w:r>
        <w:tab/>
      </w:r>
      <w:r>
        <w:tab/>
        <w:t xml:space="preserve"> 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 xml:space="preserve">(t)/∂t]  </w:t>
      </w:r>
      <w:proofErr w:type="spellStart"/>
      <w:r w:rsidRPr="0083093C">
        <w:rPr>
          <w:i/>
          <w:color w:val="FF0000"/>
        </w:rPr>
        <w:t>dt</w:t>
      </w:r>
      <w:proofErr w:type="spellEnd"/>
      <w:r>
        <w:tab/>
      </w:r>
      <w:r>
        <w:tab/>
        <w:t>// ***</w:t>
      </w:r>
    </w:p>
    <w:p w14:paraId="50369A80" w14:textId="77777777" w:rsidR="00892C6D" w:rsidRDefault="00892C6D" w:rsidP="00892C6D"/>
    <w:p w14:paraId="59D20B46" w14:textId="77777777" w:rsidR="00892C6D" w:rsidRDefault="00892C6D" w:rsidP="00892C6D">
      <w:r>
        <w:tab/>
      </w:r>
      <w:r>
        <w:tab/>
        <w:t xml:space="preserve">   =   g(t) </w:t>
      </w:r>
      <w:proofErr w:type="spellStart"/>
      <w:r w:rsidRPr="0083093C">
        <w:rPr>
          <w:i/>
          <w:color w:val="FF0000"/>
        </w:rPr>
        <w:t>dt</w:t>
      </w:r>
      <w:proofErr w:type="spellEnd"/>
      <w:r>
        <w:rPr>
          <w:i/>
          <w:color w:val="FF0000"/>
        </w:rPr>
        <w:tab/>
      </w:r>
    </w:p>
    <w:p w14:paraId="6A07500C" w14:textId="77777777" w:rsidR="00892C6D" w:rsidRDefault="00892C6D" w:rsidP="00892C6D"/>
    <w:p w14:paraId="3596D179" w14:textId="77777777" w:rsidR="00892C6D" w:rsidRDefault="00892C6D" w:rsidP="00892C6D">
      <w:r>
        <w:t>where</w:t>
      </w:r>
    </w:p>
    <w:p w14:paraId="75EEE51F" w14:textId="77777777" w:rsidR="00892C6D" w:rsidRDefault="00892C6D" w:rsidP="00892C6D"/>
    <w:p w14:paraId="68D8D21E" w14:textId="77777777" w:rsidR="00892C6D" w:rsidRPr="00892C6D" w:rsidRDefault="00892C6D" w:rsidP="00892C6D">
      <w:r>
        <w:tab/>
        <w:t xml:space="preserve">g(t)  ≡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 xml:space="preserve">(t)/∂t] =  </w:t>
      </w:r>
      <w:r w:rsidR="00C570E8">
        <w:t xml:space="preserve"> </w:t>
      </w:r>
      <w:proofErr w:type="spellStart"/>
      <w:r w:rsidR="00C570E8">
        <w:t>Σ</w:t>
      </w:r>
      <w:r w:rsidR="00C570E8">
        <w:rPr>
          <w:rStyle w:val="subscript"/>
        </w:rPr>
        <w:t>i</w:t>
      </w:r>
      <w:proofErr w:type="spellEnd"/>
      <w:r w:rsidR="00C570E8">
        <w:t xml:space="preserve"> </w:t>
      </w:r>
      <w:proofErr w:type="spellStart"/>
      <w:r w:rsidR="00C570E8">
        <w:t>f</w:t>
      </w:r>
      <w:r w:rsidR="00C570E8">
        <w:rPr>
          <w:rStyle w:val="subscript"/>
        </w:rPr>
        <w:t>i</w:t>
      </w:r>
      <w:proofErr w:type="spellEnd"/>
      <w:r w:rsidR="00C570E8">
        <w:t>(</w:t>
      </w:r>
      <w:r w:rsidR="00C570E8">
        <w:rPr>
          <w:b/>
        </w:rPr>
        <w:t>φ(</w:t>
      </w:r>
      <w:r w:rsidR="00C570E8" w:rsidRPr="00892C6D">
        <w:t>t</w:t>
      </w:r>
      <w:r w:rsidR="00C570E8">
        <w:rPr>
          <w:b/>
        </w:rPr>
        <w:t>))</w:t>
      </w:r>
      <w:r w:rsidR="00C570E8">
        <w:t xml:space="preserve"> ∂</w:t>
      </w:r>
      <w:proofErr w:type="spellStart"/>
      <w:r w:rsidR="00C570E8">
        <w:rPr>
          <w:rStyle w:val="subscript"/>
        </w:rPr>
        <w:t>t</w:t>
      </w:r>
      <w:r w:rsidR="00C570E8">
        <w:t>φ</w:t>
      </w:r>
      <w:r w:rsidR="00C570E8">
        <w:rPr>
          <w:rStyle w:val="superscript"/>
        </w:rPr>
        <w:t>i</w:t>
      </w:r>
      <w:proofErr w:type="spellEnd"/>
      <w:r w:rsidR="00C570E8">
        <w:t xml:space="preserve">(t)  =  </w:t>
      </w:r>
      <w:r w:rsidRPr="00892C6D">
        <w:rPr>
          <w:b/>
        </w:rPr>
        <w:t>f</w:t>
      </w:r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 xml:space="preserve">) </w:t>
      </w:r>
      <w:r w:rsidR="00561113">
        <w:t>.</w:t>
      </w:r>
    </w:p>
    <w:p w14:paraId="6101AC7A" w14:textId="77777777" w:rsidR="00892C6D" w:rsidRDefault="00892C6D" w:rsidP="00892C6D"/>
    <w:p w14:paraId="1842AD86" w14:textId="77777777" w:rsidR="00892C6D" w:rsidRPr="00892C6D" w:rsidRDefault="00892C6D" w:rsidP="00892C6D">
      <w:r>
        <w:t xml:space="preserve">The object φ*(α)  = g(t) </w:t>
      </w:r>
      <w:proofErr w:type="spellStart"/>
      <w:r w:rsidRPr="0083093C">
        <w:rPr>
          <w:i/>
          <w:color w:val="FF0000"/>
        </w:rPr>
        <w:t>dt</w:t>
      </w:r>
      <w:proofErr w:type="spellEnd"/>
      <w:r>
        <w:rPr>
          <w:i/>
          <w:color w:val="FF0000"/>
        </w:rPr>
        <w:t xml:space="preserve">  </w:t>
      </w:r>
      <w:r>
        <w:t xml:space="preserve">is a 1-form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(R). </w:t>
      </w:r>
    </w:p>
    <w:p w14:paraId="5107A20E" w14:textId="77777777" w:rsidR="00892C6D" w:rsidRDefault="00892C6D" w:rsidP="00892C6D"/>
    <w:p w14:paraId="2CE0CBA7" w14:textId="77777777" w:rsidR="00892C6D" w:rsidRDefault="00892C6D" w:rsidP="00892C6D">
      <w:r>
        <w:t xml:space="preserve">Using the definition given above, </w:t>
      </w:r>
      <w:r w:rsidR="00AF645B">
        <w:t xml:space="preserve">one then has, </w:t>
      </w:r>
    </w:p>
    <w:p w14:paraId="46F193F8" w14:textId="77777777" w:rsidR="00892C6D" w:rsidRDefault="00892C6D" w:rsidP="00892C6D"/>
    <w:p w14:paraId="3CC663D1" w14:textId="77777777" w:rsidR="00892C6D" w:rsidRPr="00AF645B" w:rsidRDefault="00892C6D" w:rsidP="00892C6D">
      <w:r w:rsidRPr="00892C6D">
        <w:rPr>
          <w:noProof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[0,1]</w:t>
      </w:r>
      <w:r w:rsidRPr="00892C6D">
        <w:rPr>
          <w:noProof/>
        </w:rPr>
        <w:t xml:space="preserve"> φ*(α)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</w:t>
      </w:r>
      <w:r w:rsidR="00AF645B">
        <w:t>.</w:t>
      </w:r>
    </w:p>
    <w:p w14:paraId="21F010C9" w14:textId="77777777" w:rsidR="00892C6D" w:rsidRDefault="00892C6D" w:rsidP="00892C6D"/>
    <w:p w14:paraId="11C0A9EB" w14:textId="77777777" w:rsidR="00892C6D" w:rsidRDefault="00892C6D" w:rsidP="00892C6D">
      <w:r>
        <w:t xml:space="preserve">Thus the integral of the 1-form α over the curve φ in x-space is defined to be equal to the integral of the 1-form  g(t) </w:t>
      </w:r>
      <w:r w:rsidRPr="00892C6D">
        <w:rPr>
          <w:i/>
          <w:noProof/>
          <w:color w:val="FF0000"/>
        </w:rPr>
        <w:t>dt</w:t>
      </w:r>
      <w:r>
        <w:t xml:space="preserve"> over a 1-cube in t-space. So far no regular calculus integrals </w:t>
      </w:r>
      <w:r w:rsidR="00C570E8">
        <w:t xml:space="preserve">have appeared. </w:t>
      </w:r>
    </w:p>
    <w:p w14:paraId="27434702" w14:textId="77777777" w:rsidR="00892C6D" w:rsidRDefault="00892C6D" w:rsidP="00892C6D"/>
    <w:p w14:paraId="5B07D8C3" w14:textId="77777777" w:rsidR="00892C6D" w:rsidRPr="002E0477" w:rsidRDefault="00892C6D" w:rsidP="00892C6D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5713A427" w14:textId="77777777" w:rsidR="00892C6D" w:rsidRPr="002E0477" w:rsidRDefault="00892C6D" w:rsidP="00892C6D"/>
    <w:p w14:paraId="278D5AEA" w14:textId="77777777" w:rsidR="00892C6D" w:rsidRDefault="00892C6D" w:rsidP="00892C6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t xml:space="preserve"> g(t) </w:t>
      </w:r>
      <w:proofErr w:type="spellStart"/>
      <w:r>
        <w:rPr>
          <w:rStyle w:val="subscript"/>
        </w:rPr>
        <w:t>t</w:t>
      </w:r>
      <w:r>
        <w:t>λ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 .</w:t>
      </w:r>
    </w:p>
    <w:p w14:paraId="74E58850" w14:textId="77777777" w:rsidR="00892C6D" w:rsidRPr="00892C6D" w:rsidRDefault="00892C6D" w:rsidP="00892C6D"/>
    <w:p w14:paraId="24AB65F1" w14:textId="77777777" w:rsidR="0090513B" w:rsidRDefault="00892C6D" w:rsidP="00892C6D">
      <w:r>
        <w:t xml:space="preserve">On the left is the integral of a 1-form on a 1-cube, on the right is an ordinary calculus integral of a function over the interval [0,1] of the real axis. It is this second definition that motivates giving the dual space basis vector </w:t>
      </w:r>
      <w:proofErr w:type="spellStart"/>
      <w:r>
        <w:rPr>
          <w:rStyle w:val="subscript"/>
        </w:rPr>
        <w:t>t</w:t>
      </w:r>
      <w:r>
        <w:t>λ</w:t>
      </w:r>
      <w:proofErr w:type="spellEnd"/>
      <w:r>
        <w:t xml:space="preserve"> the cosmetic name </w:t>
      </w:r>
      <w:r w:rsidRPr="00892C6D">
        <w:rPr>
          <w:i/>
          <w:noProof/>
          <w:color w:val="FF0000"/>
        </w:rPr>
        <w:t>dt</w:t>
      </w:r>
      <w:r>
        <w:t xml:space="preserve">. </w:t>
      </w:r>
      <w:r w:rsidR="0090513B">
        <w:t xml:space="preserve"> </w:t>
      </w:r>
    </w:p>
    <w:p w14:paraId="5E729236" w14:textId="77777777" w:rsidR="0090513B" w:rsidRDefault="0090513B" w:rsidP="00892C6D">
      <w:r>
        <w:tab/>
        <w:t>If one flips the "orientation" of the integration domain, so that [0,1] becomes [1,0], the result changes sign, and of course this fact agrees with the usual notion that</w:t>
      </w:r>
      <w:r w:rsidR="00AF645B"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= -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g(t) </w:t>
      </w:r>
      <w:proofErr w:type="spellStart"/>
      <w:r>
        <w:t>dt</w:t>
      </w:r>
      <w:proofErr w:type="spellEnd"/>
      <w:r>
        <w:t xml:space="preserve"> . </w:t>
      </w:r>
    </w:p>
    <w:p w14:paraId="6C5FFC47" w14:textId="77777777" w:rsidR="00892C6D" w:rsidRDefault="0090513B" w:rsidP="00892C6D">
      <w:r>
        <w:tab/>
      </w:r>
      <w:r w:rsidR="00892C6D">
        <w:t>We have then shown that</w:t>
      </w:r>
    </w:p>
    <w:p w14:paraId="395E27C1" w14:textId="77777777" w:rsidR="00892C6D" w:rsidRDefault="00892C6D" w:rsidP="00892C6D"/>
    <w:p w14:paraId="6C27E99B" w14:textId="77777777" w:rsidR="009E1332" w:rsidRDefault="00892C6D" w:rsidP="00892C6D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>
        <w:t>f(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 xml:space="preserve">[0,1] </w:t>
      </w:r>
      <w:r w:rsidRPr="00892C6D">
        <w:rPr>
          <w:noProof/>
        </w:rPr>
        <w:t xml:space="preserve">g(t) </w:t>
      </w:r>
      <w:r w:rsidRPr="00892C6D">
        <w:rPr>
          <w:i/>
          <w:noProof/>
          <w:color w:val="FF0000"/>
        </w:rPr>
        <w:t>dt</w:t>
      </w:r>
      <w:r>
        <w:rPr>
          <w:noProof/>
        </w:rPr>
        <w:t xml:space="preserve">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(φ(t))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 w:rsidR="00C570E8">
        <w:tab/>
      </w:r>
      <w:r w:rsidR="009E1332">
        <w:t xml:space="preserve"> = </w:t>
      </w:r>
      <w:r w:rsidR="009E1332" w:rsidRPr="005F021D">
        <w:rPr>
          <w:color w:val="000000"/>
        </w:rPr>
        <w:fldChar w:fldCharType="begin"/>
      </w:r>
      <w:r w:rsidR="009E1332" w:rsidRPr="005F021D">
        <w:rPr>
          <w:color w:val="000000"/>
        </w:rPr>
        <w:instrText>EQ \s\up4( \i \fc\</w:instrText>
      </w:r>
      <w:r w:rsidR="009E1332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E1332" w:rsidRPr="005F021D">
        <w:rPr>
          <w:color w:val="000000"/>
        </w:rPr>
        <w:instrText>\in</w:instrText>
      </w:r>
      <w:r w:rsidR="009E1332" w:rsidRPr="005F021D">
        <w:rPr>
          <w:color w:val="000000"/>
          <w:szCs w:val="22"/>
        </w:rPr>
        <w:instrText>(</w:instrText>
      </w:r>
      <w:r w:rsidR="009E1332">
        <w:rPr>
          <w:b/>
          <w:color w:val="000000"/>
          <w:sz w:val="18"/>
          <w:szCs w:val="18"/>
        </w:rPr>
        <w:instrText>0</w:instrText>
      </w:r>
      <w:r w:rsidR="009E1332" w:rsidRPr="005F021D">
        <w:rPr>
          <w:b/>
          <w:color w:val="000000"/>
          <w:sz w:val="18"/>
          <w:szCs w:val="18"/>
        </w:rPr>
        <w:instrText xml:space="preserve">, </w:instrText>
      </w:r>
      <w:r w:rsidR="009E1332">
        <w:rPr>
          <w:b/>
          <w:color w:val="000000"/>
          <w:sz w:val="18"/>
          <w:szCs w:val="18"/>
        </w:rPr>
        <w:instrText>1</w:instrText>
      </w:r>
      <w:r w:rsidR="009E1332" w:rsidRPr="005F021D">
        <w:rPr>
          <w:color w:val="000000"/>
          <w:szCs w:val="22"/>
        </w:rPr>
        <w:instrText>, )</w:instrText>
      </w:r>
      <w:r w:rsidR="009E1332" w:rsidRPr="005F021D">
        <w:rPr>
          <w:color w:val="000000"/>
        </w:rPr>
        <w:instrText>)</w:instrText>
      </w:r>
      <w:r w:rsidR="009E1332" w:rsidRPr="005F021D">
        <w:rPr>
          <w:color w:val="000000"/>
        </w:rPr>
        <w:fldChar w:fldCharType="separate"/>
      </w:r>
      <w:r w:rsidR="009E1332" w:rsidRPr="005F021D">
        <w:rPr>
          <w:b/>
          <w:noProof/>
          <w:color w:val="000000"/>
        </w:rPr>
        <w:t>!Syntax Error, I</w:t>
      </w:r>
      <w:r w:rsidR="009E1332" w:rsidRPr="005F021D">
        <w:rPr>
          <w:color w:val="000000"/>
        </w:rPr>
        <w:fldChar w:fldCharType="end"/>
      </w:r>
      <w:proofErr w:type="spellStart"/>
      <w:r w:rsidR="009E1332">
        <w:t>f</w:t>
      </w:r>
      <w:r w:rsidR="009E1332">
        <w:rPr>
          <w:rStyle w:val="subscript"/>
        </w:rPr>
        <w:t>i</w:t>
      </w:r>
      <w:proofErr w:type="spellEnd"/>
      <w:r w:rsidR="009E1332">
        <w:t>(</w:t>
      </w:r>
      <w:r w:rsidR="009E1332">
        <w:rPr>
          <w:b/>
        </w:rPr>
        <w:t>φ(</w:t>
      </w:r>
      <w:r w:rsidR="009E1332" w:rsidRPr="00892C6D">
        <w:t>t</w:t>
      </w:r>
      <w:r w:rsidR="009E1332">
        <w:rPr>
          <w:b/>
        </w:rPr>
        <w:t>))</w:t>
      </w:r>
      <w:r w:rsidR="009E1332">
        <w:t xml:space="preserve"> [∂</w:t>
      </w:r>
      <w:proofErr w:type="spellStart"/>
      <w:r w:rsidR="009E1332">
        <w:t>φ</w:t>
      </w:r>
      <w:r w:rsidR="009E1332">
        <w:rPr>
          <w:rStyle w:val="superscript"/>
        </w:rPr>
        <w:t>i</w:t>
      </w:r>
      <w:proofErr w:type="spellEnd"/>
      <w:r w:rsidR="009E1332">
        <w:t xml:space="preserve">(t)/∂t] </w:t>
      </w:r>
      <w:proofErr w:type="spellStart"/>
      <w:r w:rsidR="009E1332">
        <w:t>dt</w:t>
      </w:r>
      <w:proofErr w:type="spellEnd"/>
    </w:p>
    <w:p w14:paraId="5239DEFC" w14:textId="77777777" w:rsidR="009E1332" w:rsidRDefault="009E1332" w:rsidP="00892C6D"/>
    <w:p w14:paraId="112C572C" w14:textId="77777777" w:rsidR="009E1332" w:rsidRDefault="009E1332" w:rsidP="00892C6D">
      <w:r>
        <w:t xml:space="preserve">This result appears in Sjamaar Ch 4 </w:t>
      </w:r>
      <w:proofErr w:type="spellStart"/>
      <w:r>
        <w:t>Eq</w:t>
      </w:r>
      <w:proofErr w:type="spellEnd"/>
      <w:r>
        <w:t xml:space="preserve"> (4.1) with </w:t>
      </w:r>
      <w:r>
        <w:rPr>
          <w:b/>
        </w:rPr>
        <w:t xml:space="preserve">φ = c </w:t>
      </w:r>
      <w:r w:rsidRPr="00C570E8">
        <w:t>and m = n.</w:t>
      </w:r>
    </w:p>
    <w:p w14:paraId="6D18DC7E" w14:textId="77777777" w:rsidR="009E1332" w:rsidRDefault="009E1332" w:rsidP="00892C6D">
      <w:r>
        <w:tab/>
      </w:r>
    </w:p>
    <w:p w14:paraId="6DCFBFBD" w14:textId="77777777" w:rsidR="009E1332" w:rsidRDefault="009E1332" w:rsidP="00892C6D">
      <w:r>
        <w:t xml:space="preserve">Since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 xml:space="preserve"> =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, the above can be written concisely as </w:t>
      </w:r>
    </w:p>
    <w:p w14:paraId="55FB9A23" w14:textId="77777777" w:rsidR="009E1332" w:rsidRDefault="009E1332" w:rsidP="00892C6D"/>
    <w:p w14:paraId="305520E2" w14:textId="77777777" w:rsidR="00C570E8" w:rsidRPr="009E1332" w:rsidRDefault="009E1332" w:rsidP="00892C6D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>
        <w:t>f(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  <w:i/>
          <w:color w:val="FF0000"/>
        </w:rPr>
        <w:t>dx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892C6D">
        <w:rPr>
          <w:b/>
          <w:color w:val="000000"/>
        </w:rPr>
        <w:t>f</w:t>
      </w:r>
      <w:r>
        <w:rPr>
          <w:color w:val="000000"/>
        </w:rPr>
        <w:t>(φ(t))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ab/>
        <w:t xml:space="preserve">    where </w:t>
      </w:r>
      <w:proofErr w:type="spellStart"/>
      <w:r>
        <w:t>d</w:t>
      </w:r>
      <w:r w:rsidRPr="009E1332">
        <w:rPr>
          <w:b/>
        </w:rPr>
        <w:t>x</w:t>
      </w:r>
      <w:proofErr w:type="spellEnd"/>
      <w:r>
        <w:t xml:space="preserve"> = 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>
        <w:t xml:space="preserve"> .</w:t>
      </w:r>
    </w:p>
    <w:p w14:paraId="4CDB54B8" w14:textId="77777777" w:rsidR="00C570E8" w:rsidRDefault="00C570E8" w:rsidP="00892C6D"/>
    <w:p w14:paraId="154DEFC9" w14:textId="77777777" w:rsidR="009E1332" w:rsidRDefault="00892C6D" w:rsidP="00892C6D">
      <w:r>
        <w:t>Normally this is written</w:t>
      </w:r>
    </w:p>
    <w:p w14:paraId="69F4BCCC" w14:textId="77777777" w:rsidR="00892C6D" w:rsidRDefault="00892C6D" w:rsidP="00892C6D"/>
    <w:p w14:paraId="6CFBC296" w14:textId="77777777" w:rsidR="00892C6D" w:rsidRDefault="00892C6D" w:rsidP="00892C6D">
      <w:r>
        <w:tab/>
      </w:r>
      <w:r w:rsidR="009E1332">
        <w:t>"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92C6D">
        <w:rPr>
          <w:b/>
        </w:rPr>
        <w:t>dx</w:t>
      </w:r>
      <w:proofErr w:type="spellEnd"/>
      <w:r>
        <w:t xml:space="preserve"> </w:t>
      </w:r>
      <w:r w:rsidR="009E1332">
        <w:t>"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892C6D">
        <w:rPr>
          <w:b/>
          <w:color w:val="000000"/>
        </w:rPr>
        <w:t>f</w:t>
      </w:r>
      <w:r>
        <w:rPr>
          <w:color w:val="000000"/>
        </w:rPr>
        <w:t>(</w:t>
      </w:r>
      <w:r w:rsidRPr="00892C6D">
        <w:rPr>
          <w:b/>
          <w:color w:val="000000"/>
        </w:rPr>
        <w:t>φ</w:t>
      </w:r>
      <w:r>
        <w:rPr>
          <w:color w:val="000000"/>
        </w:rPr>
        <w:t>(t))</w:t>
      </w:r>
      <w:r>
        <w:t xml:space="preserve"> </w:t>
      </w:r>
      <w:r>
        <w:sym w:font="Symbol" w:char="F0B7"/>
      </w:r>
      <w:r>
        <w:t xml:space="preserve"> (∂</w:t>
      </w:r>
      <w:proofErr w:type="spellStart"/>
      <w:r>
        <w:rPr>
          <w:rStyle w:val="subscript"/>
        </w:rPr>
        <w:t>t</w:t>
      </w:r>
      <w:r w:rsidRPr="00892C6D">
        <w:rPr>
          <w:b/>
        </w:rPr>
        <w:t>φ</w:t>
      </w:r>
      <w:proofErr w:type="spellEnd"/>
      <w:r>
        <w:t>(</w:t>
      </w:r>
      <w:r w:rsidRPr="00892C6D">
        <w:t>t</w:t>
      </w:r>
      <w:r>
        <w:t xml:space="preserve">)) </w:t>
      </w:r>
      <w:proofErr w:type="spellStart"/>
      <w:r>
        <w:t>dt</w:t>
      </w:r>
      <w:proofErr w:type="spellEnd"/>
      <w:r w:rsidR="0067123E">
        <w:t xml:space="preserve"> </w:t>
      </w:r>
    </w:p>
    <w:p w14:paraId="1164E497" w14:textId="77777777" w:rsidR="009E1332" w:rsidRDefault="009E1332" w:rsidP="00892C6D"/>
    <w:p w14:paraId="66A21E24" w14:textId="77777777" w:rsidR="00892C6D" w:rsidRDefault="009E1332" w:rsidP="00892C6D">
      <w:r>
        <w:t xml:space="preserve">where the operational meaning of the object on the left is given by the calculus integral on the right. The object on the left is called "the line integral of a vector field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 w:rsidR="00AF645B">
        <w:t>) over a curve φ".</w:t>
      </w:r>
      <w:r w:rsidR="00892C6D">
        <w:t xml:space="preserve"> </w:t>
      </w:r>
      <w:r w:rsidR="00C570E8">
        <w:t xml:space="preserve">As noted earlier, this integral is independent of any smooth monotonic respeeding of </w:t>
      </w:r>
      <w:r w:rsidR="00C570E8" w:rsidRPr="00C570E8">
        <w:rPr>
          <w:b/>
        </w:rPr>
        <w:t>φ</w:t>
      </w:r>
      <w:r w:rsidR="00C570E8">
        <w:t xml:space="preserve">(t). </w:t>
      </w:r>
    </w:p>
    <w:p w14:paraId="746B2823" w14:textId="77777777" w:rsidR="00892C6D" w:rsidRDefault="00892C6D" w:rsidP="00892C6D"/>
    <w:p w14:paraId="4DEFB77B" w14:textId="77777777" w:rsidR="00892C6D" w:rsidRDefault="00892C6D" w:rsidP="00892C6D">
      <w:r>
        <w:t xml:space="preserve">Notice that the only locations where </w:t>
      </w:r>
      <w:r w:rsidRPr="00892C6D">
        <w:rPr>
          <w:b/>
        </w:rPr>
        <w:t>f</w:t>
      </w:r>
      <w:r>
        <w:t>(</w:t>
      </w:r>
      <w:r w:rsidRPr="00892C6D">
        <w:rPr>
          <w:b/>
        </w:rPr>
        <w:t>x</w:t>
      </w:r>
      <w:r>
        <w:t xml:space="preserve">) is "sensed" in this integral </w:t>
      </w:r>
      <w:r w:rsidR="00C570E8">
        <w:t>are</w:t>
      </w:r>
      <w:r>
        <w:t xml:space="preserve"> points on the curve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 xml:space="preserve">(t). The endpoints 0 and 1 can be replaced by a and b so the unit </w:t>
      </w:r>
      <w:r w:rsidR="0090513B">
        <w:t>1-</w:t>
      </w:r>
      <w:r>
        <w:t>cube [0,1] becomes [</w:t>
      </w:r>
      <w:proofErr w:type="spellStart"/>
      <w:r>
        <w:t>a,b</w:t>
      </w:r>
      <w:proofErr w:type="spellEnd"/>
      <w:r>
        <w:t xml:space="preserve">]. </w:t>
      </w:r>
      <w:r w:rsidR="0090513B">
        <w:t xml:space="preserve">Such a change is a reparametrization as in Fig ** above. </w:t>
      </w:r>
    </w:p>
    <w:p w14:paraId="005ED1C3" w14:textId="77777777" w:rsidR="00892C6D" w:rsidRDefault="00892C6D" w:rsidP="00892C6D"/>
    <w:p w14:paraId="50A1E4C7" w14:textId="77777777" w:rsidR="00892C6D" w:rsidRDefault="00892C6D" w:rsidP="00892C6D">
      <w:r>
        <w:t>We redisplay the earlier Fig (10.9.20)</w:t>
      </w:r>
      <w:r w:rsidR="00AF645B">
        <w:t xml:space="preserve"> to illustrate the above discussion, where </w:t>
      </w:r>
      <w:proofErr w:type="spellStart"/>
      <w:r w:rsidR="00AF645B">
        <w:t>β</w:t>
      </w:r>
      <w:r w:rsidR="00AF645B">
        <w:rPr>
          <w:rStyle w:val="subscript"/>
        </w:rPr>
        <w:t>t</w:t>
      </w:r>
      <w:proofErr w:type="spellEnd"/>
      <w:r w:rsidR="00AF645B">
        <w:t xml:space="preserve"> = g(t) </w:t>
      </w:r>
      <w:proofErr w:type="spellStart"/>
      <w:r w:rsidR="00AF645B" w:rsidRPr="0083093C">
        <w:rPr>
          <w:i/>
          <w:color w:val="FF0000"/>
        </w:rPr>
        <w:t>dt</w:t>
      </w:r>
      <w:proofErr w:type="spellEnd"/>
      <w:r w:rsidR="00AF645B">
        <w:t xml:space="preserve"> : </w:t>
      </w:r>
    </w:p>
    <w:p w14:paraId="6DD2964F" w14:textId="77777777" w:rsidR="00892C6D" w:rsidRDefault="00892C6D" w:rsidP="00892C6D"/>
    <w:p w14:paraId="42DD5221" w14:textId="77777777" w:rsidR="00892C6D" w:rsidRDefault="0084745C" w:rsidP="00892C6D">
      <w:r>
        <w:pict>
          <v:shape id="_x0000_i1027" type="#_x0000_t75" style="width:468pt;height:171pt">
            <v:imagedata r:id="rId8" o:title=""/>
          </v:shape>
        </w:pict>
      </w:r>
    </w:p>
    <w:p w14:paraId="3FA49886" w14:textId="77777777" w:rsidR="00892C6D" w:rsidRDefault="00892C6D" w:rsidP="00892C6D"/>
    <w:p w14:paraId="287C3309" w14:textId="77777777" w:rsidR="00892C6D" w:rsidRDefault="00892C6D" w:rsidP="00892C6D">
      <w:r>
        <w:t xml:space="preserve">One does not need to use "differential forms" and "dual spaces" and so on just to compute a line integral, but the above example shows how a line integral fits into the framework of differential forms and linear functionals. In dealing with 1-forms one encounters no wedge products, but see </w:t>
      </w:r>
      <w:r w:rsidR="00C570E8">
        <w:t>section</w:t>
      </w:r>
      <w:r w:rsidR="00AF645B">
        <w:t xml:space="preserve"> (b) below.</w:t>
      </w:r>
    </w:p>
    <w:p w14:paraId="3FBE9864" w14:textId="77777777" w:rsidR="00C570E8" w:rsidRDefault="00C570E8" w:rsidP="00892C6D"/>
    <w:p w14:paraId="0DE9100B" w14:textId="77777777" w:rsidR="00C570E8" w:rsidRPr="00C570E8" w:rsidRDefault="00C570E8" w:rsidP="00C570E8">
      <w:r w:rsidRPr="00C570E8">
        <w:rPr>
          <w:u w:val="single"/>
        </w:rPr>
        <w:t xml:space="preserve">Example for </w:t>
      </w:r>
      <w:proofErr w:type="spellStart"/>
      <w:r w:rsidRPr="00C570E8">
        <w:rPr>
          <w:u w:val="single"/>
        </w:rPr>
        <w:t>R</w:t>
      </w:r>
      <w:r w:rsidRPr="00C570E8">
        <w:rPr>
          <w:rStyle w:val="superscript"/>
          <w:u w:val="single"/>
        </w:rPr>
        <w:t>m</w:t>
      </w:r>
      <w:proofErr w:type="spellEnd"/>
      <w:r>
        <w:rPr>
          <w:rStyle w:val="superscript"/>
          <w:u w:val="single"/>
        </w:rPr>
        <w:t xml:space="preserve"> </w:t>
      </w:r>
      <w:r w:rsidRPr="00C570E8">
        <w:rPr>
          <w:u w:val="single"/>
        </w:rPr>
        <w:t>= R</w:t>
      </w:r>
      <w:r w:rsidRPr="00C570E8">
        <w:rPr>
          <w:rStyle w:val="superscript"/>
          <w:u w:val="single"/>
        </w:rPr>
        <w:t>2</w:t>
      </w:r>
      <w:r w:rsidRPr="00C570E8">
        <w:rPr>
          <w:u w:val="single"/>
        </w:rPr>
        <w:t>:</w:t>
      </w:r>
      <w:r>
        <w:t xml:space="preserve"> the "angle form" problem mentioned in (10.5.10). In this problem we have specific functions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, a specific range [0,2π] for the t-space domain, and a specific curve </w:t>
      </w:r>
      <w:r w:rsidRPr="00C570E8">
        <w:rPr>
          <w:b/>
        </w:rPr>
        <w:t>x</w:t>
      </w:r>
      <w:r>
        <w:t xml:space="preserve"> = </w:t>
      </w:r>
      <w:r w:rsidRPr="00C570E8">
        <w:rPr>
          <w:b/>
        </w:rPr>
        <w:t>φ</w:t>
      </w:r>
      <w:r>
        <w:t>(t) = 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 xml:space="preserve">). </w:t>
      </w:r>
    </w:p>
    <w:p w14:paraId="4119360F" w14:textId="77777777" w:rsidR="00C570E8" w:rsidRDefault="00C570E8" w:rsidP="00C570E8"/>
    <w:p w14:paraId="7F3BC2E6" w14:textId="77777777" w:rsidR="00C570E8" w:rsidRDefault="00C570E8" w:rsidP="00C570E8">
      <w:r>
        <w:tab/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proofErr w:type="spellEnd"/>
      <w:r>
        <w:t xml:space="preserve">    =   f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  f</w:t>
      </w:r>
      <w:r>
        <w:rPr>
          <w:rStyle w:val="subscript"/>
        </w:rPr>
        <w:t>2</w:t>
      </w:r>
      <w:r>
        <w:t>(</w:t>
      </w:r>
      <w:r>
        <w:rPr>
          <w:b/>
        </w:rPr>
        <w:t>x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  <w:t xml:space="preserve"> </w:t>
      </w:r>
      <w:r>
        <w:tab/>
      </w:r>
    </w:p>
    <w:p w14:paraId="32B0EF83" w14:textId="77777777" w:rsidR="00C570E8" w:rsidRDefault="00C570E8" w:rsidP="00C570E8"/>
    <w:p w14:paraId="48E1351A" w14:textId="77777777" w:rsidR="00C570E8" w:rsidRPr="00C570E8" w:rsidRDefault="00C570E8" w:rsidP="00C570E8">
      <w:pPr>
        <w:rPr>
          <w:color w:val="FF0000"/>
        </w:rPr>
      </w:pPr>
      <w:r>
        <w:tab/>
      </w:r>
      <w:r>
        <w:tab/>
      </w:r>
      <w:r>
        <w:tab/>
      </w:r>
      <w:r>
        <w:tab/>
        <w:t xml:space="preserve"> =  - (x</w:t>
      </w:r>
      <w:r w:rsidRPr="00C570E8"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+ (x</w:t>
      </w:r>
      <w:r w:rsidRPr="00C570E8">
        <w:rPr>
          <w:rStyle w:val="superscript"/>
        </w:rPr>
        <w:t>1</w:t>
      </w:r>
      <w:r>
        <w:t>/r</w:t>
      </w:r>
      <w:r>
        <w:rPr>
          <w:rStyle w:val="superscript"/>
        </w:rPr>
        <w:t>2</w:t>
      </w:r>
      <w:r>
        <w:t xml:space="preserve">)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  <w:t>where</w:t>
      </w:r>
      <w:r>
        <w:tab/>
        <w:t>r</w:t>
      </w:r>
      <w:r>
        <w:rPr>
          <w:rStyle w:val="superscript"/>
        </w:rPr>
        <w:t>2</w:t>
      </w:r>
      <w:r>
        <w:t xml:space="preserve"> ≡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</w:t>
      </w:r>
    </w:p>
    <w:p w14:paraId="02BF0F59" w14:textId="77777777" w:rsidR="00C570E8" w:rsidRDefault="00C570E8" w:rsidP="00C570E8"/>
    <w:p w14:paraId="76BC8832" w14:textId="77777777" w:rsidR="00C570E8" w:rsidRPr="00C570E8" w:rsidRDefault="00C570E8" w:rsidP="00C570E8">
      <w:r>
        <w:tab/>
        <w:t>x</w:t>
      </w:r>
      <w:r>
        <w:rPr>
          <w:rStyle w:val="superscript"/>
        </w:rPr>
        <w:t xml:space="preserve">1 </w:t>
      </w:r>
      <w:r>
        <w:t xml:space="preserve">= </w:t>
      </w:r>
      <w:r w:rsidRPr="00C570E8">
        <w:t>φ</w:t>
      </w:r>
      <w:r>
        <w:rPr>
          <w:rStyle w:val="superscript"/>
        </w:rPr>
        <w:t>1</w:t>
      </w:r>
      <w:r>
        <w:t>(</w:t>
      </w:r>
      <w:r w:rsidRPr="00C570E8">
        <w:t>t</w:t>
      </w:r>
      <w:r>
        <w:t>) = cos t</w:t>
      </w:r>
      <w:r>
        <w:tab/>
      </w:r>
      <w:r>
        <w:tab/>
        <w:t>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1</w:t>
      </w:r>
      <w:r>
        <w:t>(t) =  -sin t</w:t>
      </w:r>
      <w:r>
        <w:tab/>
      </w:r>
      <w:r>
        <w:tab/>
        <w:t>t = [0,2π]</w:t>
      </w:r>
    </w:p>
    <w:p w14:paraId="39C1CF37" w14:textId="77777777" w:rsidR="00C570E8" w:rsidRPr="00C570E8" w:rsidRDefault="00C570E8" w:rsidP="00C570E8">
      <w:r>
        <w:tab/>
        <w:t>x</w:t>
      </w:r>
      <w:r>
        <w:rPr>
          <w:rStyle w:val="superscript"/>
        </w:rPr>
        <w:t xml:space="preserve">2 </w:t>
      </w:r>
      <w:r>
        <w:t xml:space="preserve">= </w:t>
      </w:r>
      <w:r w:rsidRPr="00C570E8">
        <w:t>φ</w:t>
      </w:r>
      <w:r>
        <w:rPr>
          <w:rStyle w:val="superscript"/>
        </w:rPr>
        <w:t>2</w:t>
      </w:r>
      <w:r>
        <w:t>(</w:t>
      </w:r>
      <w:r w:rsidRPr="00C570E8">
        <w:t>t</w:t>
      </w:r>
      <w:r>
        <w:t>) = sin t</w:t>
      </w:r>
      <w:r>
        <w:tab/>
      </w:r>
      <w:r>
        <w:tab/>
        <w:t>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2</w:t>
      </w:r>
      <w:r>
        <w:t>(t) =  cos t</w:t>
      </w:r>
      <w:r>
        <w:tab/>
      </w:r>
      <w:r>
        <w:tab/>
        <w:t xml:space="preserve">t is the polar angle of the vector </w:t>
      </w:r>
      <w:r w:rsidRPr="00C570E8">
        <w:rPr>
          <w:b/>
        </w:rPr>
        <w:t>x</w:t>
      </w:r>
      <w:r>
        <w:rPr>
          <w:b/>
        </w:rPr>
        <w:t xml:space="preserve"> = </w:t>
      </w:r>
      <w:r>
        <w:t>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>)</w:t>
      </w:r>
    </w:p>
    <w:p w14:paraId="5B3754DC" w14:textId="77777777" w:rsidR="00C570E8" w:rsidRDefault="00C570E8" w:rsidP="00C570E8"/>
    <w:p w14:paraId="74BF5AA1" w14:textId="77777777" w:rsidR="00C570E8" w:rsidRPr="00C570E8" w:rsidRDefault="00C570E8" w:rsidP="00C570E8">
      <w:r>
        <w:tab/>
        <w:t>r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 xml:space="preserve"> + 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= cos</w:t>
      </w:r>
      <w:r>
        <w:rPr>
          <w:rStyle w:val="superscript"/>
        </w:rPr>
        <w:t xml:space="preserve">2 </w:t>
      </w:r>
      <w:r>
        <w:t>t + sin</w:t>
      </w:r>
      <w:r>
        <w:rPr>
          <w:rStyle w:val="superscript"/>
        </w:rPr>
        <w:t xml:space="preserve">2 </w:t>
      </w:r>
      <w:r>
        <w:t>t = 1</w:t>
      </w:r>
      <w:r>
        <w:tab/>
      </w:r>
      <w:r>
        <w:tab/>
        <w:t xml:space="preserve">vector </w:t>
      </w:r>
      <w:r w:rsidRPr="00C570E8">
        <w:rPr>
          <w:b/>
        </w:rPr>
        <w:t>x</w:t>
      </w:r>
      <w:r>
        <w:t xml:space="preserve"> lies on the unit circle in x-space</w:t>
      </w:r>
    </w:p>
    <w:p w14:paraId="6C04C31A" w14:textId="77777777" w:rsidR="00C570E8" w:rsidRDefault="00C570E8" w:rsidP="00C570E8"/>
    <w:p w14:paraId="0DBDBCF3" w14:textId="77777777" w:rsidR="00C570E8" w:rsidRPr="00C570E8" w:rsidRDefault="00C570E8" w:rsidP="00C570E8">
      <w:r>
        <w:tab/>
        <w:t>f</w:t>
      </w:r>
      <w:r>
        <w:rPr>
          <w:rStyle w:val="subscript"/>
        </w:rPr>
        <w:t>1</w:t>
      </w:r>
      <w:r>
        <w:t>(</w:t>
      </w:r>
      <w:r w:rsidRPr="00C570E8">
        <w:rPr>
          <w:b/>
        </w:rPr>
        <w:t>φ</w:t>
      </w:r>
      <w:r>
        <w:t>(t)) =  - (x</w:t>
      </w:r>
      <w:r w:rsidRPr="00C570E8"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) = - sin t</w:t>
      </w:r>
      <w:r>
        <w:tab/>
      </w:r>
    </w:p>
    <w:p w14:paraId="43067D89" w14:textId="77777777" w:rsidR="00C570E8" w:rsidRDefault="00C570E8" w:rsidP="00C570E8">
      <w:r>
        <w:tab/>
        <w:t>f</w:t>
      </w:r>
      <w:r>
        <w:rPr>
          <w:rStyle w:val="subscript"/>
        </w:rPr>
        <w:t>2</w:t>
      </w:r>
      <w:r>
        <w:t>(</w:t>
      </w:r>
      <w:r w:rsidRPr="00C570E8">
        <w:rPr>
          <w:b/>
        </w:rPr>
        <w:t>φ</w:t>
      </w:r>
      <w:r>
        <w:t>(t)) =  + (x</w:t>
      </w:r>
      <w:r>
        <w:rPr>
          <w:rStyle w:val="superscript"/>
        </w:rPr>
        <w:t>1</w:t>
      </w:r>
      <w:r>
        <w:t>/r</w:t>
      </w:r>
      <w:r>
        <w:rPr>
          <w:rStyle w:val="superscript"/>
        </w:rPr>
        <w:t>2</w:t>
      </w:r>
      <w:r>
        <w:t>) = cos t</w:t>
      </w:r>
    </w:p>
    <w:p w14:paraId="6B0AC0A4" w14:textId="77777777" w:rsidR="00C570E8" w:rsidRDefault="00C570E8" w:rsidP="00C570E8"/>
    <w:p w14:paraId="168D458C" w14:textId="77777777" w:rsidR="00C570E8" w:rsidRDefault="00C570E8" w:rsidP="00C570E8">
      <w:r>
        <w:tab/>
        <w:t xml:space="preserve">α =  - sin t 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 +  cos t </w:t>
      </w:r>
      <w:r w:rsidRPr="002A7001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</w:p>
    <w:p w14:paraId="44B1C9FA" w14:textId="77777777" w:rsidR="00C570E8" w:rsidRDefault="00C570E8" w:rsidP="00C570E8"/>
    <w:p w14:paraId="739E458C" w14:textId="77777777" w:rsidR="00C570E8" w:rsidRDefault="00C570E8" w:rsidP="00C570E8">
      <w:r>
        <w:tab/>
        <w:t xml:space="preserve">φ*(α)  = g(t) </w:t>
      </w:r>
      <w:proofErr w:type="spellStart"/>
      <w:r w:rsidRPr="00C570E8">
        <w:rPr>
          <w:i/>
          <w:color w:val="FF0000"/>
        </w:rPr>
        <w:t>dt</w:t>
      </w:r>
      <w:proofErr w:type="spellEnd"/>
      <w:r>
        <w:t xml:space="preserve"> </w:t>
      </w:r>
      <w:r>
        <w:tab/>
      </w:r>
      <w:r>
        <w:tab/>
        <w:t>pullback of α</w:t>
      </w:r>
    </w:p>
    <w:p w14:paraId="19DF01E0" w14:textId="77777777" w:rsidR="00C570E8" w:rsidRDefault="00C570E8" w:rsidP="00C570E8"/>
    <w:p w14:paraId="1B57A526" w14:textId="77777777" w:rsidR="00C570E8" w:rsidRDefault="00C570E8" w:rsidP="00C570E8">
      <w:r>
        <w:tab/>
        <w:t xml:space="preserve">g(t)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</w:t>
      </w:r>
      <w:r w:rsidRPr="00892C6D">
        <w:t>t</w:t>
      </w:r>
      <w:r>
        <w:rPr>
          <w:b/>
        </w:rPr>
        <w:t>))</w:t>
      </w:r>
      <w:r>
        <w:t xml:space="preserve"> [∂</w:t>
      </w:r>
      <w:proofErr w:type="spellStart"/>
      <w:r>
        <w:t>φ</w:t>
      </w:r>
      <w:r>
        <w:rPr>
          <w:rStyle w:val="superscript"/>
        </w:rPr>
        <w:t>i</w:t>
      </w:r>
      <w:proofErr w:type="spellEnd"/>
      <w:r>
        <w:t>(t)/∂t] = [ f</w:t>
      </w:r>
      <w:r>
        <w:rPr>
          <w:rStyle w:val="subscript"/>
        </w:rPr>
        <w:t>1</w:t>
      </w:r>
      <w:r>
        <w:t>(</w:t>
      </w:r>
      <w:r w:rsidRPr="00C570E8">
        <w:rPr>
          <w:b/>
        </w:rPr>
        <w:t>φ</w:t>
      </w:r>
      <w:r>
        <w:t>(t))∂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1</w:t>
      </w:r>
      <w:r>
        <w:t>(t) + f</w:t>
      </w:r>
      <w:r>
        <w:rPr>
          <w:rStyle w:val="subscript"/>
        </w:rPr>
        <w:t>2</w:t>
      </w:r>
      <w:r>
        <w:t>(</w:t>
      </w:r>
      <w:r w:rsidRPr="00C570E8">
        <w:rPr>
          <w:b/>
        </w:rPr>
        <w:t>φ</w:t>
      </w:r>
      <w:r>
        <w:t>(t))∂</w:t>
      </w:r>
      <w:r>
        <w:rPr>
          <w:rStyle w:val="subscript"/>
        </w:rPr>
        <w:t>t</w:t>
      </w:r>
      <w:r>
        <w:t>φ</w:t>
      </w:r>
      <w:r>
        <w:rPr>
          <w:rStyle w:val="superscript"/>
        </w:rPr>
        <w:t>2</w:t>
      </w:r>
      <w:r>
        <w:t xml:space="preserve">(t)]   = [ (-sin t)(-sin t) + (cos t)(cos t) ] </w:t>
      </w:r>
    </w:p>
    <w:p w14:paraId="0C67742E" w14:textId="77777777" w:rsidR="00C570E8" w:rsidRDefault="00C570E8" w:rsidP="00C570E8"/>
    <w:p w14:paraId="77E0C639" w14:textId="77777777" w:rsidR="00C570E8" w:rsidRDefault="00C570E8" w:rsidP="00C570E8">
      <w:r>
        <w:tab/>
      </w:r>
      <w:r>
        <w:tab/>
        <w:t>= 1</w:t>
      </w:r>
    </w:p>
    <w:p w14:paraId="05217DC9" w14:textId="77777777" w:rsidR="00C570E8" w:rsidRDefault="00AF645B" w:rsidP="00C570E8">
      <w:r>
        <w:t>so</w:t>
      </w:r>
    </w:p>
    <w:p w14:paraId="70E32BE8" w14:textId="77777777" w:rsidR="00C570E8" w:rsidRPr="00C570E8" w:rsidRDefault="00C570E8" w:rsidP="00C570E8">
      <w:r>
        <w:tab/>
        <w:t xml:space="preserve">φ*(α)  = 1 </w:t>
      </w:r>
      <w:proofErr w:type="spellStart"/>
      <w:r w:rsidRPr="00C570E8">
        <w:rPr>
          <w:i/>
          <w:color w:val="FF0000"/>
        </w:rPr>
        <w:t>dt</w:t>
      </w:r>
      <w:proofErr w:type="spellEnd"/>
    </w:p>
    <w:p w14:paraId="561863B5" w14:textId="77777777" w:rsidR="00C570E8" w:rsidRDefault="00C570E8" w:rsidP="00C570E8"/>
    <w:p w14:paraId="00B5FD7C" w14:textId="77777777" w:rsidR="00C570E8" w:rsidRDefault="00C570E8" w:rsidP="00C570E8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 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[0,2π]</w:t>
      </w:r>
      <w:r>
        <w:t xml:space="preserve"> φ*(α)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</w:t>
      </w:r>
      <w:r>
        <w:rPr>
          <w:rStyle w:val="subscript"/>
          <w:noProof/>
        </w:rPr>
        <w:t>2π</w:t>
      </w:r>
      <w:r w:rsidRPr="00892C6D">
        <w:rPr>
          <w:rStyle w:val="subscript"/>
          <w:noProof/>
        </w:rPr>
        <w:t xml:space="preserve">] </w:t>
      </w:r>
      <w:r w:rsidRPr="00892C6D">
        <w:rPr>
          <w:noProof/>
        </w:rPr>
        <w:t xml:space="preserve">g(t) </w:t>
      </w:r>
      <w:proofErr w:type="spellStart"/>
      <w:r w:rsidRPr="00C570E8">
        <w:rPr>
          <w:i/>
          <w:color w:val="FF0000"/>
        </w:rPr>
        <w:t>dt</w:t>
      </w:r>
      <w:proofErr w:type="spellEnd"/>
      <w:r>
        <w:rPr>
          <w:noProof/>
        </w:rPr>
        <w:t xml:space="preserve"> </w:t>
      </w:r>
      <w:r>
        <w:t xml:space="preserve">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[0,</w:t>
      </w:r>
      <w:r>
        <w:rPr>
          <w:rStyle w:val="subscript"/>
          <w:noProof/>
        </w:rPr>
        <w:t>2π]</w:t>
      </w:r>
      <w:r w:rsidRPr="00892C6D">
        <w:rPr>
          <w:noProof/>
        </w:rPr>
        <w:t xml:space="preserve"> </w:t>
      </w:r>
      <w:proofErr w:type="spellStart"/>
      <w:r w:rsidRPr="00C570E8">
        <w:rPr>
          <w:i/>
          <w:color w:val="FF0000"/>
        </w:rPr>
        <w:t>dt</w:t>
      </w:r>
      <w:proofErr w:type="spellEnd"/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dt</w:t>
      </w:r>
      <w:proofErr w:type="spellEnd"/>
    </w:p>
    <w:p w14:paraId="60CA32A5" w14:textId="77777777" w:rsidR="00C570E8" w:rsidRDefault="00C570E8" w:rsidP="00C570E8"/>
    <w:p w14:paraId="4805D16A" w14:textId="77777777" w:rsidR="00C570E8" w:rsidRDefault="00C570E8" w:rsidP="00C570E8">
      <w:r>
        <w:tab/>
      </w:r>
      <w:r>
        <w:tab/>
        <w:t xml:space="preserve">    = 2π</w:t>
      </w:r>
      <w:r w:rsidR="00AF645B">
        <w:t xml:space="preserve"> .</w:t>
      </w:r>
    </w:p>
    <w:p w14:paraId="223F9CE9" w14:textId="77777777" w:rsidR="00C570E8" w:rsidRDefault="00C570E8" w:rsidP="00C570E8"/>
    <w:p w14:paraId="7D736278" w14:textId="77777777" w:rsidR="00C570E8" w:rsidRPr="00C570E8" w:rsidRDefault="00C570E8" w:rsidP="00C570E8">
      <w:r>
        <w:t xml:space="preserve">So the integral of this particular 1-form α around the unit circle gives the </w:t>
      </w:r>
      <w:r w:rsidR="00AF645B">
        <w:t>number</w:t>
      </w:r>
      <w:r>
        <w:t xml:space="preserve"> 2π. </w:t>
      </w:r>
    </w:p>
    <w:p w14:paraId="4E958EE7" w14:textId="77777777" w:rsidR="00A03FF8" w:rsidRDefault="00A03FF8"/>
    <w:p w14:paraId="5A9810C1" w14:textId="77777777" w:rsidR="00A03FF8" w:rsidRPr="00A37065" w:rsidRDefault="00A03FF8" w:rsidP="00A03FF8">
      <w:pPr>
        <w:rPr>
          <w:rStyle w:val="superscript"/>
          <w:b w:val="0"/>
        </w:rPr>
      </w:pPr>
      <w:r w:rsidRPr="00A37065">
        <w:rPr>
          <w:b/>
        </w:rPr>
        <w:t xml:space="preserve">(b) Surface integral </w:t>
      </w:r>
      <w:r w:rsidR="00A37065" w:rsidRPr="00A37065">
        <w:rPr>
          <w:b/>
        </w:rPr>
        <w:t xml:space="preserve">as </w:t>
      </w:r>
      <w:r w:rsidRPr="00A37065">
        <w:rPr>
          <w:b/>
        </w:rPr>
        <w:t>examp</w:t>
      </w:r>
      <w:r w:rsidR="00A37065">
        <w:rPr>
          <w:b/>
        </w:rPr>
        <w:t xml:space="preserve">le of pulling back a 2-form in </w:t>
      </w:r>
      <w:proofErr w:type="spellStart"/>
      <w:r w:rsidR="00A37065" w:rsidRPr="00A37065">
        <w:rPr>
          <w:b/>
        </w:rPr>
        <w:t>R</w:t>
      </w:r>
      <w:r w:rsidR="00A37065" w:rsidRPr="00A37065">
        <w:rPr>
          <w:rStyle w:val="superscript"/>
        </w:rPr>
        <w:t>m</w:t>
      </w:r>
      <w:proofErr w:type="spellEnd"/>
    </w:p>
    <w:p w14:paraId="16C797FA" w14:textId="77777777" w:rsidR="00A03FF8" w:rsidRDefault="00A03FF8"/>
    <w:p w14:paraId="021E1FD3" w14:textId="77777777" w:rsidR="00A03FF8" w:rsidRPr="00892C6D" w:rsidRDefault="00A37065" w:rsidP="00A03FF8">
      <w:r>
        <w:t xml:space="preserve">For the moment </w:t>
      </w:r>
      <w:r w:rsidR="0072723A">
        <w:t xml:space="preserve">we </w:t>
      </w:r>
      <w:r>
        <w:t>set m = 3 and c</w:t>
      </w:r>
      <w:r w:rsidR="00A03FF8">
        <w:t>onsider this 2-form in x-space R</w:t>
      </w:r>
      <w:r w:rsidR="00A03FF8">
        <w:rPr>
          <w:rStyle w:val="superscript"/>
        </w:rPr>
        <w:t>3</w:t>
      </w:r>
      <w:r w:rsidR="00A03FF8">
        <w:t xml:space="preserve"> , </w:t>
      </w:r>
    </w:p>
    <w:p w14:paraId="58B79880" w14:textId="77777777" w:rsidR="00A03FF8" w:rsidRDefault="00A03FF8" w:rsidP="00A03FF8"/>
    <w:p w14:paraId="16623ED8" w14:textId="77777777" w:rsidR="00A03FF8" w:rsidRDefault="00A03FF8" w:rsidP="00A03FF8">
      <w:r>
        <w:tab/>
        <w:t>α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bscript"/>
          <w:i/>
          <w:color w:val="FF0000"/>
        </w:rPr>
        <w:t>^</w:t>
      </w:r>
      <w:r w:rsidRPr="00A03FF8">
        <w:rPr>
          <w:rStyle w:val="superscript"/>
          <w:i/>
          <w:color w:val="FF0000"/>
        </w:rPr>
        <w:t>I</w:t>
      </w:r>
      <w:proofErr w:type="spellEnd"/>
      <w:r>
        <w:t xml:space="preserve">  = 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5211B4DE" w14:textId="77777777" w:rsidR="00A03FF8" w:rsidRDefault="00A03FF8" w:rsidP="00A03FF8"/>
    <w:p w14:paraId="0C547EAB" w14:textId="77777777" w:rsidR="00A03FF8" w:rsidRPr="00A03FF8" w:rsidRDefault="00A03FF8" w:rsidP="00A03FF8">
      <w:r>
        <w:tab/>
        <w:t xml:space="preserve">     =  f</w:t>
      </w:r>
      <w:r>
        <w:rPr>
          <w:rStyle w:val="subscript"/>
        </w:rPr>
        <w:t>12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1</w:t>
      </w:r>
      <w:r>
        <w:rPr>
          <w:rStyle w:val="superscript"/>
        </w:rPr>
        <w:t xml:space="preserve">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2</w:t>
      </w:r>
      <w:r>
        <w:t xml:space="preserve"> +  f</w:t>
      </w:r>
      <w:r>
        <w:rPr>
          <w:rStyle w:val="subscript"/>
        </w:rPr>
        <w:t>13</w:t>
      </w:r>
      <w:r>
        <w:t>(</w:t>
      </w:r>
      <w:r w:rsidRPr="00A03FF8">
        <w:rPr>
          <w:b/>
        </w:rPr>
        <w:t>x</w:t>
      </w:r>
      <w:r>
        <w:t>)</w:t>
      </w:r>
      <w:r>
        <w:rPr>
          <w:rStyle w:val="subscript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 xml:space="preserve">1 </w:t>
      </w:r>
      <w:r>
        <w:t>^</w:t>
      </w:r>
      <w:r w:rsidRPr="00A03FF8">
        <w:rPr>
          <w:color w:val="FF0000"/>
        </w:rP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rPr>
          <w:rStyle w:val="superscript"/>
          <w:color w:val="FF0000"/>
        </w:rPr>
        <w:t xml:space="preserve"> </w:t>
      </w:r>
      <w:r>
        <w:t>+  f</w:t>
      </w:r>
      <w:r>
        <w:rPr>
          <w:rStyle w:val="subscript"/>
        </w:rPr>
        <w:t>23</w:t>
      </w:r>
      <w:r>
        <w:t>(</w:t>
      </w:r>
      <w:r w:rsidRPr="00A03FF8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2</w:t>
      </w:r>
      <w:r>
        <w:rPr>
          <w:rStyle w:val="superscript"/>
        </w:rPr>
        <w:t xml:space="preserve"> </w:t>
      </w:r>
      <w:r w:rsidRPr="00A03FF8">
        <w:t>^</w:t>
      </w:r>
      <w:r>
        <w:t xml:space="preserve"> </w:t>
      </w:r>
      <w:r w:rsidRPr="00A03FF8">
        <w:rPr>
          <w:i/>
          <w:color w:val="FF0000"/>
        </w:rPr>
        <w:t>dx</w:t>
      </w:r>
      <w:r w:rsidRPr="00A03FF8">
        <w:rPr>
          <w:rStyle w:val="superscript"/>
          <w:color w:val="FF0000"/>
        </w:rPr>
        <w:t>3</w:t>
      </w:r>
      <w:r>
        <w:t xml:space="preserve">  .</w:t>
      </w:r>
    </w:p>
    <w:p w14:paraId="208C2DAE" w14:textId="77777777" w:rsidR="00A03FF8" w:rsidRDefault="00A03FF8" w:rsidP="00A03FF8">
      <w:pPr>
        <w:rPr>
          <w:rStyle w:val="subscript"/>
        </w:rPr>
      </w:pPr>
    </w:p>
    <w:p w14:paraId="3CC13198" w14:textId="77777777" w:rsidR="00A03FF8" w:rsidRDefault="00A03FF8" w:rsidP="00A03FF8">
      <w:r>
        <w:t xml:space="preserve">We wish to define a meaning for the integration of this 2-form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5A9875B3" w14:textId="77777777" w:rsidR="00A03FF8" w:rsidRDefault="00A03FF8" w:rsidP="00A03FF8"/>
    <w:p w14:paraId="25E839EF" w14:textId="77777777" w:rsidR="00A03FF8" w:rsidRPr="00A03FF8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 =  integral of a 2-form over the surface φ in R</w:t>
      </w:r>
      <w:r>
        <w:rPr>
          <w:rStyle w:val="superscript"/>
        </w:rPr>
        <w:t>3</w:t>
      </w:r>
      <w:r>
        <w:t xml:space="preserve"> .</w:t>
      </w:r>
    </w:p>
    <w:p w14:paraId="59033A7F" w14:textId="77777777" w:rsidR="00A03FF8" w:rsidRPr="00A03FF8" w:rsidRDefault="00A03FF8" w:rsidP="00A03FF8">
      <w:pPr>
        <w:rPr>
          <w:rStyle w:val="subscript"/>
        </w:rPr>
      </w:pPr>
    </w:p>
    <w:p w14:paraId="6BE80E93" w14:textId="77777777" w:rsidR="00A03FF8" w:rsidRDefault="00A03FF8" w:rsidP="00A03FF8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 xml:space="preserve">(t)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) → R</w:t>
      </w:r>
      <w:r>
        <w:rPr>
          <w:rStyle w:val="superscript"/>
        </w:rPr>
        <w:t>3</w:t>
      </w:r>
      <w:r>
        <w:t xml:space="preserve">. Officially it is the mapping </w:t>
      </w:r>
      <w:r w:rsidRPr="00A03FF8">
        <w:rPr>
          <w:b/>
        </w:rPr>
        <w:t>φ</w:t>
      </w:r>
      <w:r>
        <w:t xml:space="preserve"> which is the "surface", but we loosely refer to the image</w:t>
      </w:r>
      <w:r w:rsidR="0067123E">
        <w:t xml:space="preserve"> (trace)</w:t>
      </w:r>
      <w:r>
        <w:t xml:space="preserve"> of this mapping in R</w:t>
      </w:r>
      <w:r>
        <w:rPr>
          <w:rStyle w:val="superscript"/>
        </w:rPr>
        <w:t>3</w:t>
      </w:r>
      <w:r>
        <w:t xml:space="preserve"> as "the surface". The distinction is necessary because many mappings can have the same image </w:t>
      </w:r>
      <w:r w:rsidR="00D15177">
        <w:t>surface</w:t>
      </w:r>
      <w:r>
        <w:t xml:space="preserve">, such as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) and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,t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where the parameters</w:t>
      </w:r>
      <w:r w:rsidR="00D15177">
        <w:t xml:space="preserve"> are </w:t>
      </w:r>
      <w:r>
        <w:t>re</w:t>
      </w:r>
      <w:r w:rsidR="00D15177">
        <w:t>speeded (see Comment above)</w:t>
      </w:r>
      <w:r>
        <w:t>. So imagine that we have a 2D surface hanging in R</w:t>
      </w:r>
      <w:r>
        <w:rPr>
          <w:rStyle w:val="superscript"/>
        </w:rPr>
        <w:t>3</w:t>
      </w:r>
      <w:r>
        <w:t xml:space="preserve"> and as t</w:t>
      </w:r>
      <w:r>
        <w:rPr>
          <w:rStyle w:val="subscript"/>
        </w:rPr>
        <w:t>1</w:t>
      </w:r>
      <w:r w:rsidR="00D15177">
        <w:t xml:space="preserve"> and </w:t>
      </w:r>
      <w:r>
        <w:t>t</w:t>
      </w:r>
      <w:r>
        <w:rPr>
          <w:rStyle w:val="subscript"/>
        </w:rPr>
        <w:t>2</w:t>
      </w:r>
      <w:r>
        <w:t xml:space="preserve"> vary </w:t>
      </w:r>
      <w:r w:rsidR="00D15177">
        <w:t>(</w:t>
      </w:r>
      <w:r>
        <w:t>each perhaps from 0 to 1 in t-space</w:t>
      </w:r>
      <w:r w:rsidR="00D15177">
        <w:t>)</w:t>
      </w:r>
      <w:r>
        <w:t>, we move around on the image surface in R</w:t>
      </w:r>
      <w:r>
        <w:rPr>
          <w:rStyle w:val="superscript"/>
        </w:rPr>
        <w:t>3</w:t>
      </w:r>
      <w:r>
        <w:t xml:space="preserve">.  The problem is how to integrate a 2-form over this surface. </w:t>
      </w:r>
    </w:p>
    <w:p w14:paraId="40840195" w14:textId="77777777" w:rsidR="00A03FF8" w:rsidRDefault="00A03FF8" w:rsidP="00A03FF8"/>
    <w:p w14:paraId="233D856D" w14:textId="77777777" w:rsidR="00A03FF8" w:rsidRPr="002A7001" w:rsidRDefault="00A03FF8" w:rsidP="00A03FF8">
      <w:r>
        <w:t xml:space="preserve">We can define the calculational meaning of the above integral in two steps, each being a definition: </w:t>
      </w:r>
    </w:p>
    <w:p w14:paraId="0A346757" w14:textId="77777777" w:rsidR="00A03FF8" w:rsidRPr="00892C6D" w:rsidRDefault="00A03FF8" w:rsidP="00A03FF8"/>
    <w:p w14:paraId="176D25B0" w14:textId="77777777" w:rsidR="00A03FF8" w:rsidRDefault="00A03FF8" w:rsidP="00A03FF8">
      <w:r w:rsidRPr="002E0477">
        <w:rPr>
          <w:u w:val="single"/>
        </w:rPr>
        <w:t xml:space="preserve">First definition: </w:t>
      </w:r>
      <w:r>
        <w:t xml:space="preserve"> </w:t>
      </w:r>
    </w:p>
    <w:p w14:paraId="514B8370" w14:textId="77777777" w:rsidR="00A03FF8" w:rsidRDefault="00A03FF8" w:rsidP="00A03FF8"/>
    <w:p w14:paraId="58FE49DC" w14:textId="77777777" w:rsidR="00A03FF8" w:rsidRDefault="00A03FF8" w:rsidP="00A03FF8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= the integral in t-space of the pullback of α over the 2-cube [0,1]</w:t>
      </w:r>
      <w:r>
        <w:rPr>
          <w:rStyle w:val="superscript"/>
        </w:rPr>
        <w:t>2</w:t>
      </w:r>
    </w:p>
    <w:p w14:paraId="2E646586" w14:textId="77777777" w:rsidR="00A03FF8" w:rsidRDefault="00A03FF8" w:rsidP="00A03FF8">
      <w:pPr>
        <w:rPr>
          <w:rStyle w:val="superscript"/>
        </w:rPr>
      </w:pPr>
    </w:p>
    <w:p w14:paraId="5C978F08" w14:textId="77777777" w:rsidR="00A03FF8" w:rsidRPr="00155E2D" w:rsidRDefault="00A03FF8" w:rsidP="00A03FF8">
      <w:r>
        <w:t>On the left we have an integral of the 2-form α over a surface φ in R</w:t>
      </w:r>
      <w:r>
        <w:rPr>
          <w:rStyle w:val="superscript"/>
        </w:rPr>
        <w:t>3</w:t>
      </w:r>
      <w:r>
        <w:t xml:space="preserve">. </w:t>
      </w:r>
    </w:p>
    <w:p w14:paraId="3D571F71" w14:textId="77777777" w:rsidR="00A03FF8" w:rsidRDefault="00A03FF8" w:rsidP="00A03FF8">
      <w:r>
        <w:t xml:space="preserve">On the right we have an integral of a </w:t>
      </w:r>
      <w:r w:rsidRPr="002E0477">
        <w:rPr>
          <w:i/>
        </w:rPr>
        <w:t>different</w:t>
      </w:r>
      <w:r>
        <w:t xml:space="preserve"> 2-form φ*(α) (the pullback of α) over a 2-cube [0,1]</w:t>
      </w:r>
      <w:r>
        <w:rPr>
          <w:rStyle w:val="superscript"/>
        </w:rPr>
        <w:t>2</w:t>
      </w:r>
      <w:r>
        <w:t xml:space="preserve">. </w:t>
      </w:r>
    </w:p>
    <w:p w14:paraId="525DFD5A" w14:textId="77777777" w:rsidR="00A03FF8" w:rsidRDefault="00A03FF8" w:rsidP="00A03FF8">
      <w:r>
        <w:t xml:space="preserve">Note that α </w:t>
      </w:r>
      <w:r w:rsidR="00D15177">
        <w:t xml:space="preserve">lies in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3</w:t>
      </w:r>
      <w:r w:rsidR="00D15177">
        <w:t xml:space="preserve">) while φ*(α) lies in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7ACD5496" w14:textId="77777777" w:rsidR="00A03FF8" w:rsidRDefault="00A03FF8" w:rsidP="00A03FF8">
      <w:r>
        <w:t xml:space="preserve">Since our usual mapping is φ* : </w:t>
      </w:r>
      <w:r w:rsidR="00D15177">
        <w:rPr>
          <w:rStyle w:val="subscript"/>
        </w:rPr>
        <w:t>x</w:t>
      </w:r>
      <w:r w:rsidR="00D15177">
        <w:t>Λ</w:t>
      </w:r>
      <w:r w:rsidR="00D15177">
        <w:rPr>
          <w:rStyle w:val="superscript"/>
        </w:rPr>
        <w:t>1</w:t>
      </w:r>
      <w:r w:rsidR="00D15177">
        <w:t>(</w:t>
      </w:r>
      <w:proofErr w:type="spellStart"/>
      <w:r w:rsidR="00D15177">
        <w:t>R</w:t>
      </w:r>
      <w:r w:rsidR="00D15177">
        <w:rPr>
          <w:rStyle w:val="superscript"/>
        </w:rPr>
        <w:t>m</w:t>
      </w:r>
      <w:proofErr w:type="spellEnd"/>
      <w:r w:rsidR="00D15177">
        <w:t xml:space="preserve">) → </w:t>
      </w:r>
      <w:r w:rsidR="00D15177">
        <w:rPr>
          <w:rStyle w:val="subscript"/>
        </w:rPr>
        <w:t>t</w:t>
      </w:r>
      <w:r w:rsidR="00D15177">
        <w:t>Λ</w:t>
      </w:r>
      <w:r w:rsidR="00D15177">
        <w:rPr>
          <w:rStyle w:val="superscript"/>
        </w:rPr>
        <w:t>1</w:t>
      </w:r>
      <w:r w:rsidR="00D15177">
        <w:t>(</w:t>
      </w:r>
      <w:proofErr w:type="spellStart"/>
      <w:r w:rsidR="00D15177">
        <w:t>R</w:t>
      </w:r>
      <w:r w:rsidR="00D15177">
        <w:rPr>
          <w:rStyle w:val="superscript"/>
        </w:rPr>
        <w:t>n</w:t>
      </w:r>
      <w:proofErr w:type="spellEnd"/>
      <w:r w:rsidR="00D15177">
        <w:t>)</w:t>
      </w:r>
      <w:r>
        <w:t xml:space="preserve">  we have m = 3 and  n = 2.  </w:t>
      </w:r>
    </w:p>
    <w:p w14:paraId="3232F81A" w14:textId="77777777" w:rsidR="00A03FF8" w:rsidRDefault="00A03FF8" w:rsidP="00A03FF8">
      <w:pPr>
        <w:rPr>
          <w:rStyle w:val="superscript"/>
        </w:rPr>
      </w:pPr>
    </w:p>
    <w:p w14:paraId="6864CFCA" w14:textId="77777777" w:rsidR="00A03FF8" w:rsidRDefault="009E1332" w:rsidP="00A03FF8">
      <w:r>
        <w:t>The "tall" m x n R-</w:t>
      </w:r>
      <w:r w:rsidR="00A03FF8">
        <w:t xml:space="preserve">matrix for this problem is then </w:t>
      </w:r>
      <w:r>
        <w:t>a</w:t>
      </w:r>
      <w:r w:rsidR="00A03FF8">
        <w:t xml:space="preserve"> 3 x 2 matrix,</w:t>
      </w:r>
    </w:p>
    <w:p w14:paraId="7E846A1F" w14:textId="77777777" w:rsidR="00A03FF8" w:rsidRDefault="00A03FF8" w:rsidP="00A03FF8">
      <w:r>
        <w:tab/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∂</w:t>
      </w:r>
      <w:proofErr w:type="spellStart"/>
      <w:r>
        <w:t>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 w:rsidR="00C519A8">
        <w:t xml:space="preserve"> = ∂</w:t>
      </w:r>
      <w:proofErr w:type="spellStart"/>
      <w:r w:rsidR="00C519A8">
        <w:rPr>
          <w:rStyle w:val="subscript"/>
        </w:rPr>
        <w:t>j</w:t>
      </w:r>
      <w:r w:rsidR="00C519A8">
        <w:t>φ</w:t>
      </w:r>
      <w:r w:rsidR="00C519A8"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      j = 1,2</w:t>
      </w:r>
      <w:r w:rsidR="00C519A8">
        <w:tab/>
        <w:t xml:space="preserve">R = </w:t>
      </w:r>
      <w:r w:rsidR="00C519A8">
        <w:fldChar w:fldCharType="begin"/>
      </w:r>
      <w:r w:rsidR="00C519A8">
        <w:instrText xml:space="preserve"> EQ \B(\A\co2(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1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1</w:instrText>
      </w:r>
      <w:r w:rsidR="00C519A8">
        <w:instrText xml:space="preserve"> ,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2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2</w:instrText>
      </w:r>
      <w:r w:rsidR="00C519A8">
        <w:instrText>, ∂</w:instrText>
      </w:r>
      <w:r w:rsidR="00C519A8">
        <w:rPr>
          <w:rStyle w:val="subscript"/>
        </w:rPr>
        <w:instrText>1</w:instrText>
      </w:r>
      <w:r w:rsidR="00C519A8">
        <w:instrText>φ</w:instrText>
      </w:r>
      <w:r w:rsidR="00C519A8">
        <w:rPr>
          <w:rStyle w:val="superscript"/>
        </w:rPr>
        <w:instrText>3</w:instrText>
      </w:r>
      <w:r w:rsidR="00C519A8">
        <w:instrText xml:space="preserve"> , ∂</w:instrText>
      </w:r>
      <w:r w:rsidR="00C519A8">
        <w:rPr>
          <w:rStyle w:val="subscript"/>
        </w:rPr>
        <w:instrText>2</w:instrText>
      </w:r>
      <w:r w:rsidR="00C519A8">
        <w:instrText>φ</w:instrText>
      </w:r>
      <w:r w:rsidR="00C519A8">
        <w:rPr>
          <w:rStyle w:val="superscript"/>
        </w:rPr>
        <w:instrText>3</w:instrText>
      </w:r>
      <w:r w:rsidR="00C519A8">
        <w:instrText xml:space="preserve"> )) </w:instrText>
      </w:r>
      <w:r w:rsidR="00C519A8">
        <w:fldChar w:fldCharType="end"/>
      </w:r>
      <w:r w:rsidR="00C519A8">
        <w:t>.</w:t>
      </w:r>
    </w:p>
    <w:p w14:paraId="38E81D20" w14:textId="77777777" w:rsidR="00A03FF8" w:rsidRDefault="00A03FF8" w:rsidP="00A03FF8">
      <w:r>
        <w:t>We then compute</w:t>
      </w:r>
      <w:r w:rsidR="00C519A8">
        <w:t xml:space="preserve"> the pullback of α, </w:t>
      </w:r>
    </w:p>
    <w:p w14:paraId="3BB223D3" w14:textId="77777777" w:rsidR="00A03FF8" w:rsidRDefault="00A03FF8" w:rsidP="00A03FF8">
      <w:pPr>
        <w:rPr>
          <w:rStyle w:val="superscript"/>
        </w:rPr>
      </w:pPr>
    </w:p>
    <w:p w14:paraId="3C152F44" w14:textId="77777777" w:rsidR="00A03FF8" w:rsidRDefault="00A03FF8" w:rsidP="00A03FF8">
      <w:r>
        <w:rPr>
          <w:rStyle w:val="superscript"/>
        </w:rPr>
        <w:tab/>
      </w:r>
      <w:r>
        <w:t>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</w:p>
    <w:p w14:paraId="13C326D6" w14:textId="77777777" w:rsidR="00A03FF8" w:rsidRDefault="00A03FF8" w:rsidP="00A03FF8"/>
    <w:p w14:paraId="40B59F22" w14:textId="77777777" w:rsidR="00A03FF8" w:rsidRPr="00A03FF8" w:rsidRDefault="00A03FF8" w:rsidP="00A03FF8">
      <w:r>
        <w:tab/>
        <w:t>φ*(α)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φ*(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>)) φ*(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 w:rsidR="00D15177">
        <w:t xml:space="preserve"> </w:t>
      </w:r>
      <w:r>
        <w:t>// (10.9.6) item 3</w:t>
      </w:r>
    </w:p>
    <w:p w14:paraId="12A6A875" w14:textId="77777777" w:rsidR="00C519A8" w:rsidRDefault="00A03FF8" w:rsidP="00A03FF8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>)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2 </w:t>
      </w:r>
      <w:proofErr w:type="spellStart"/>
      <w:r w:rsidRPr="0004545E">
        <w:t>det</w:t>
      </w:r>
      <w:proofErr w:type="spellEnd"/>
      <w:r w:rsidRPr="0004545E">
        <w:t xml:space="preserve">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 w:rsidRPr="0004545E">
        <w:rPr>
          <w:rStyle w:val="superscript"/>
        </w:rPr>
        <w:instrText>j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proofErr w:type="spellEnd"/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\s\do2(1)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^ 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D3EE9">
        <w:rPr>
          <w:rStyle w:val="superscript"/>
          <w:i/>
          <w:color w:val="FF0000"/>
        </w:rPr>
        <w:t>j</w:t>
      </w:r>
      <w:proofErr w:type="spellEnd"/>
      <w:r w:rsidRPr="003D3EE9">
        <w:rPr>
          <w:rStyle w:val="superscript"/>
          <w:i/>
          <w:color w:val="FF0000"/>
        </w:rPr>
        <w:fldChar w:fldCharType="begin"/>
      </w:r>
      <w:r w:rsidRPr="003D3EE9">
        <w:rPr>
          <w:rStyle w:val="superscript"/>
          <w:i/>
          <w:color w:val="FF0000"/>
        </w:rPr>
        <w:instrText xml:space="preserve"> EQ \s\do2(2)</w:instrText>
      </w:r>
      <w:r w:rsidRPr="003D3EE9">
        <w:rPr>
          <w:rStyle w:val="superscript"/>
          <w:i/>
          <w:color w:val="FF0000"/>
        </w:rPr>
        <w:fldChar w:fldCharType="end"/>
      </w:r>
      <w:r>
        <w:t xml:space="preserve"> </w:t>
      </w:r>
      <w:r>
        <w:tab/>
        <w:t>// (10.9.16)</w:t>
      </w:r>
    </w:p>
    <w:p w14:paraId="1E994076" w14:textId="77777777" w:rsidR="00C519A8" w:rsidRDefault="00C519A8" w:rsidP="00C519A8">
      <w:r>
        <w:tab/>
      </w:r>
      <w:r>
        <w:tab/>
        <w:t xml:space="preserve"> 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proofErr w:type="spellStart"/>
      <w:r w:rsidRPr="0004545E">
        <w:t>det</w:t>
      </w:r>
      <w:proofErr w:type="spellEnd"/>
      <w:r w:rsidRPr="0004545E">
        <w:t xml:space="preserve"> </w:t>
      </w:r>
      <w:r w:rsidRPr="0004545E">
        <w:fldChar w:fldCharType="begin"/>
      </w:r>
      <w:r w:rsidRPr="0004545E">
        <w:instrText xml:space="preserve"> EQ \B(\A\co2(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\s\do2(1)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1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, </w:instrText>
      </w:r>
      <w:r w:rsidRPr="0004545E">
        <w:fldChar w:fldCharType="begin"/>
      </w:r>
      <w:r w:rsidRPr="0004545E">
        <w:instrText xml:space="preserve"> EQ \f(∂</w:instrText>
      </w:r>
      <w:r>
        <w:instrText>φ</w:instrText>
      </w:r>
      <w:r w:rsidRPr="0004545E">
        <w:rPr>
          <w:rStyle w:val="superscript"/>
        </w:rPr>
        <w:instrText>i</w:instrText>
      </w:r>
      <w:r w:rsidRPr="0004545E">
        <w:rPr>
          <w:rStyle w:val="superscript"/>
        </w:rPr>
        <w:fldChar w:fldCharType="begin"/>
      </w:r>
      <w:r w:rsidRPr="0004545E">
        <w:rPr>
          <w:rStyle w:val="superscript"/>
        </w:rPr>
        <w:instrText xml:space="preserve"> EQ \s\do2(2)</w:instrText>
      </w:r>
      <w:r w:rsidRPr="0004545E">
        <w:rPr>
          <w:rStyle w:val="superscript"/>
        </w:rPr>
        <w:fldChar w:fldCharType="end"/>
      </w:r>
      <w:r w:rsidRPr="0004545E">
        <w:instrText>,∂</w:instrText>
      </w:r>
      <w:r>
        <w:instrText>t</w:instrText>
      </w:r>
      <w:r>
        <w:rPr>
          <w:rStyle w:val="superscript"/>
        </w:rPr>
        <w:instrText>2</w:instrText>
      </w:r>
      <w:r w:rsidRPr="0004545E">
        <w:instrText xml:space="preserve">) </w:instrText>
      </w:r>
      <w:r w:rsidRPr="0004545E">
        <w:fldChar w:fldCharType="end"/>
      </w:r>
      <w:r w:rsidRPr="0004545E">
        <w:instrText xml:space="preserve"> )) </w:instrText>
      </w:r>
      <w:r w:rsidRPr="0004545E">
        <w:fldChar w:fldCharType="end"/>
      </w:r>
      <w:r>
        <w:t xml:space="preserve">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1</w:t>
      </w:r>
      <w:r w:rsidR="009E1332">
        <w:t xml:space="preserve"> ^ 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2</w:t>
      </w:r>
      <w:r w:rsidR="009E1332">
        <w:t xml:space="preserve"> </w:t>
      </w:r>
      <w:r>
        <w:t xml:space="preserve"> </w:t>
      </w:r>
      <w:r>
        <w:tab/>
        <w:t>// only one term in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\s\do2(1)</w:instrText>
      </w:r>
      <w:r w:rsidRPr="003D3EE9">
        <w:rPr>
          <w:rStyle w:val="subscript"/>
        </w:rPr>
        <w:fldChar w:fldCharType="end"/>
      </w:r>
      <w:r>
        <w:rPr>
          <w:rStyle w:val="subscript"/>
        </w:rPr>
        <w:t>&lt;</w:t>
      </w:r>
      <w:r w:rsidRPr="003D3EE9">
        <w:rPr>
          <w:rStyle w:val="subscript"/>
        </w:rPr>
        <w:t>j</w:t>
      </w:r>
      <w:r w:rsidRPr="003D3EE9">
        <w:rPr>
          <w:rStyle w:val="subscript"/>
        </w:rPr>
        <w:fldChar w:fldCharType="begin"/>
      </w:r>
      <w:r w:rsidRPr="003D3EE9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3D3EE9">
        <w:rPr>
          <w:rStyle w:val="subscript"/>
        </w:rPr>
        <w:instrText>)</w:instrText>
      </w:r>
      <w:r w:rsidRPr="003D3EE9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2</w:t>
      </w:r>
    </w:p>
    <w:p w14:paraId="784AABEE" w14:textId="77777777" w:rsidR="00C519A8" w:rsidRDefault="00C519A8" w:rsidP="00A03F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B2CB16" w14:textId="77777777" w:rsidR="00C519A8" w:rsidRDefault="00C519A8" w:rsidP="00C519A8">
      <w:r>
        <w:tab/>
        <w:t xml:space="preserve">    </w:t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proofErr w:type="spellStart"/>
      <w:r w:rsidRPr="0004545E">
        <w:t>det</w:t>
      </w:r>
      <w:proofErr w:type="spellEnd"/>
      <w:r w:rsidRPr="0004545E">
        <w:t xml:space="preserve"> </w:t>
      </w:r>
      <w:r>
        <w:fldChar w:fldCharType="begin"/>
      </w:r>
      <w:r>
        <w:instrText xml:space="preserve"> EQ \B(\A\co2(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\s\do2(1)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1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, ∂</w:instrText>
      </w:r>
      <w:r>
        <w:rPr>
          <w:rStyle w:val="subscript"/>
        </w:rPr>
        <w:instrText>2</w:instrText>
      </w:r>
      <w:r>
        <w:instrText>φ</w:instrText>
      </w:r>
      <w:r w:rsidRPr="00C519A8">
        <w:rPr>
          <w:rStyle w:val="superscript"/>
        </w:rPr>
        <w:instrText>i</w:instrText>
      </w:r>
      <w:r w:rsidRPr="00C519A8">
        <w:rPr>
          <w:rStyle w:val="superscript"/>
        </w:rPr>
        <w:fldChar w:fldCharType="begin"/>
      </w:r>
      <w:r w:rsidRPr="00C519A8">
        <w:rPr>
          <w:rStyle w:val="superscript"/>
        </w:rPr>
        <w:instrText xml:space="preserve"> EQ \s\do2(2)</w:instrText>
      </w:r>
      <w:r w:rsidRPr="00C519A8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1</w:t>
      </w:r>
      <w:r w:rsidR="009E1332">
        <w:t xml:space="preserve"> ^  </w:t>
      </w:r>
      <w:r w:rsidR="009E1332" w:rsidRPr="003D3EE9">
        <w:rPr>
          <w:i/>
          <w:color w:val="FF0000"/>
        </w:rPr>
        <w:t>d</w:t>
      </w:r>
      <w:r w:rsidR="009E1332">
        <w:rPr>
          <w:i/>
          <w:color w:val="FF0000"/>
        </w:rPr>
        <w:t>t</w:t>
      </w:r>
      <w:r w:rsidR="009E1332">
        <w:rPr>
          <w:rStyle w:val="superscript"/>
          <w:i/>
          <w:color w:val="FF0000"/>
        </w:rPr>
        <w:t>2</w:t>
      </w:r>
      <w:r w:rsidR="009E1332">
        <w:t xml:space="preserve"> </w:t>
      </w:r>
      <w:r>
        <w:t xml:space="preserve"> </w:t>
      </w:r>
      <w:r>
        <w:tab/>
        <w:t>// more compact notation</w:t>
      </w:r>
    </w:p>
    <w:p w14:paraId="5D25EE1F" w14:textId="77777777" w:rsidR="00C519A8" w:rsidRDefault="00C519A8" w:rsidP="00C519A8"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// these determinants are the 2x2 minors of the matrix R shown above</w:t>
      </w:r>
    </w:p>
    <w:p w14:paraId="132D0104" w14:textId="77777777" w:rsidR="00D15177" w:rsidRDefault="00D15177" w:rsidP="00A03FF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08CC38E" w14:textId="77777777" w:rsidR="00D15177" w:rsidRDefault="00D15177" w:rsidP="00A03FF8">
      <w:r>
        <w:tab/>
      </w:r>
      <w:r>
        <w:tab/>
        <w:t xml:space="preserve"> 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</w:t>
      </w:r>
      <w:r>
        <w:tab/>
        <w:t xml:space="preserve">// </w:t>
      </w:r>
      <w:r w:rsidR="00C519A8">
        <w:t>Jacobian notation for determinants</w:t>
      </w:r>
    </w:p>
    <w:p w14:paraId="7336F4E7" w14:textId="77777777" w:rsidR="00D57977" w:rsidRDefault="00D57977" w:rsidP="00A03FF8"/>
    <w:p w14:paraId="1E5E255A" w14:textId="77777777" w:rsidR="00D57977" w:rsidRDefault="00D57977" w:rsidP="00A03FF8">
      <w:r>
        <w:tab/>
      </w:r>
      <w:r>
        <w:tab/>
        <w:t xml:space="preserve"> 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 xml:space="preserve">3 </w:t>
      </w:r>
      <w:r>
        <w:t xml:space="preserve">[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1CCBA2AC" w14:textId="77777777" w:rsidR="00D57977" w:rsidRDefault="00D57977" w:rsidP="00A03FF8"/>
    <w:p w14:paraId="4B2C6412" w14:textId="77777777" w:rsidR="00D57977" w:rsidRDefault="00D57977" w:rsidP="00D57977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0107DA3D" w14:textId="77777777" w:rsidR="00D57977" w:rsidRDefault="00D57977" w:rsidP="00D57977"/>
    <w:p w14:paraId="254C0584" w14:textId="77777777" w:rsidR="00D57977" w:rsidRDefault="00D57977" w:rsidP="00D57977">
      <w:r>
        <w:t>where</w:t>
      </w:r>
    </w:p>
    <w:p w14:paraId="707C6B00" w14:textId="77777777" w:rsidR="00D57977" w:rsidRDefault="00D57977" w:rsidP="00D57977"/>
    <w:p w14:paraId="7021C05E" w14:textId="77777777" w:rsidR="00D57977" w:rsidRDefault="00D57977" w:rsidP="00D57977">
      <w:r>
        <w:tab/>
        <w:t xml:space="preserve">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 =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</w:p>
    <w:p w14:paraId="59DDC4D1" w14:textId="77777777" w:rsidR="00D57977" w:rsidRDefault="00D57977" w:rsidP="00D57977"/>
    <w:p w14:paraId="2BD46AB5" w14:textId="77777777" w:rsidR="00D57977" w:rsidRDefault="00D57977" w:rsidP="00D57977">
      <w:r>
        <w:t>Since in this example there are so few terms (namely three) in the sum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, we just write them out</w:t>
      </w:r>
    </w:p>
    <w:p w14:paraId="0F0E60FF" w14:textId="77777777" w:rsidR="00D57977" w:rsidRDefault="00D57977" w:rsidP="00D57977"/>
    <w:p w14:paraId="35ABD5CD" w14:textId="77777777" w:rsidR="00D15177" w:rsidRDefault="00D57977" w:rsidP="00A03FF8">
      <w:r>
        <w:tab/>
        <w:t xml:space="preserve">φ*(α)  </w:t>
      </w:r>
      <w:r w:rsidR="00C519A8">
        <w:t xml:space="preserve"> </w:t>
      </w:r>
      <w:r w:rsidR="00D15177">
        <w:t>=  [ f</w:t>
      </w:r>
      <w:r w:rsidR="00D15177">
        <w:rPr>
          <w:rStyle w:val="subscript"/>
        </w:rPr>
        <w:t>12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2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f</w:t>
      </w:r>
      <w:r w:rsidR="00D15177">
        <w:rPr>
          <w:rStyle w:val="subscript"/>
        </w:rPr>
        <w:t>13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 f</w:t>
      </w:r>
      <w:r w:rsidR="00D15177">
        <w:rPr>
          <w:rStyle w:val="subscript"/>
        </w:rPr>
        <w:t>23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2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>]</w:t>
      </w:r>
      <w:r w:rsidR="009E1332">
        <w:t xml:space="preserve"> </w:t>
      </w:r>
      <w:r w:rsidR="00D15177">
        <w:t xml:space="preserve"> </w:t>
      </w:r>
      <w:r w:rsidR="00D15177" w:rsidRPr="003D3EE9">
        <w:rPr>
          <w:i/>
          <w:color w:val="FF0000"/>
        </w:rPr>
        <w:t>d</w:t>
      </w:r>
      <w:r w:rsidR="00D15177">
        <w:rPr>
          <w:i/>
          <w:color w:val="FF0000"/>
        </w:rPr>
        <w:t>t</w:t>
      </w:r>
      <w:r w:rsidR="00D15177">
        <w:rPr>
          <w:rStyle w:val="superscript"/>
          <w:i/>
          <w:color w:val="FF0000"/>
        </w:rPr>
        <w:t>1</w:t>
      </w:r>
      <w:r w:rsidR="00D15177">
        <w:t xml:space="preserve"> ^  </w:t>
      </w:r>
      <w:r w:rsidR="00D15177" w:rsidRPr="003D3EE9">
        <w:rPr>
          <w:i/>
          <w:color w:val="FF0000"/>
        </w:rPr>
        <w:t>d</w:t>
      </w:r>
      <w:r w:rsidR="00D15177">
        <w:rPr>
          <w:i/>
          <w:color w:val="FF0000"/>
        </w:rPr>
        <w:t>t</w:t>
      </w:r>
      <w:r w:rsidR="00D15177">
        <w:rPr>
          <w:rStyle w:val="superscript"/>
          <w:i/>
          <w:color w:val="FF0000"/>
        </w:rPr>
        <w:t>2</w:t>
      </w:r>
    </w:p>
    <w:p w14:paraId="1C35F809" w14:textId="77777777" w:rsidR="00A03FF8" w:rsidRPr="00A03FF8" w:rsidRDefault="00D15177" w:rsidP="00A03FF8">
      <w:r>
        <w:tab/>
      </w:r>
      <w:r w:rsidR="00A03FF8">
        <w:tab/>
      </w:r>
    </w:p>
    <w:p w14:paraId="5D792D96" w14:textId="77777777" w:rsidR="00A03FF8" w:rsidRDefault="00A03FF8" w:rsidP="00A03FF8">
      <w:r>
        <w:tab/>
      </w:r>
      <w:r>
        <w:tab/>
        <w:t xml:space="preserve">    </w:t>
      </w:r>
      <w:r w:rsidR="00A37065">
        <w:t xml:space="preserve">= </w:t>
      </w:r>
      <w:r>
        <w:t xml:space="preserve"> 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</w:p>
    <w:p w14:paraId="0CD6B5CD" w14:textId="77777777" w:rsidR="00A03FF8" w:rsidRDefault="00A03FF8" w:rsidP="00A03FF8">
      <w:r>
        <w:t>where</w:t>
      </w:r>
    </w:p>
    <w:p w14:paraId="240938F0" w14:textId="77777777" w:rsidR="00A03FF8" w:rsidRDefault="00A03FF8" w:rsidP="00A03FF8"/>
    <w:p w14:paraId="10DA2343" w14:textId="77777777" w:rsidR="00A03FF8" w:rsidRDefault="00A03FF8" w:rsidP="00A03FF8">
      <w:r>
        <w:tab/>
      </w:r>
      <w:r w:rsidR="00D57977">
        <w:t>G</w:t>
      </w:r>
      <w:r>
        <w:t>(</w:t>
      </w:r>
      <w:r w:rsidRPr="00D57977">
        <w:rPr>
          <w:b/>
        </w:rPr>
        <w:t>t</w:t>
      </w:r>
      <w:r>
        <w:t xml:space="preserve">)  ≡   </w:t>
      </w:r>
      <w:r w:rsidR="00D15177">
        <w:t xml:space="preserve"> [ f</w:t>
      </w:r>
      <w:r w:rsidR="00D15177">
        <w:rPr>
          <w:rStyle w:val="subscript"/>
        </w:rPr>
        <w:t>12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2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f</w:t>
      </w:r>
      <w:r w:rsidR="00D15177">
        <w:rPr>
          <w:rStyle w:val="subscript"/>
        </w:rPr>
        <w:t>13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1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 xml:space="preserve"> +  f</w:t>
      </w:r>
      <w:r w:rsidR="00D15177">
        <w:rPr>
          <w:rStyle w:val="subscript"/>
        </w:rPr>
        <w:t>23</w:t>
      </w:r>
      <w:r w:rsidR="00D15177">
        <w:t>(</w:t>
      </w:r>
      <w:r w:rsidR="00D15177">
        <w:rPr>
          <w:b/>
        </w:rPr>
        <w:t>φ(t)</w:t>
      </w:r>
      <w:r w:rsidR="00D15177">
        <w:t xml:space="preserve">) </w:t>
      </w:r>
      <w:r w:rsidR="00D15177">
        <w:fldChar w:fldCharType="begin"/>
      </w:r>
      <w:r w:rsidR="00D15177">
        <w:instrText xml:space="preserve"> EQ \f(∂(φ</w:instrText>
      </w:r>
      <w:r w:rsidR="00D15177">
        <w:rPr>
          <w:rStyle w:val="superscript"/>
        </w:rPr>
        <w:instrText>2</w:instrText>
      </w:r>
      <w:r w:rsidR="00D15177">
        <w:instrText>, φ</w:instrText>
      </w:r>
      <w:r w:rsidR="00D15177">
        <w:rPr>
          <w:rStyle w:val="superscript"/>
        </w:rPr>
        <w:instrText>3</w:instrText>
      </w:r>
      <w:r w:rsidR="00D15177">
        <w:instrText>),∂(t</w:instrText>
      </w:r>
      <w:r w:rsidR="00D15177">
        <w:rPr>
          <w:rStyle w:val="superscript"/>
        </w:rPr>
        <w:instrText>1</w:instrText>
      </w:r>
      <w:r w:rsidR="00D15177">
        <w:instrText>, t</w:instrText>
      </w:r>
      <w:r w:rsidR="00D15177">
        <w:rPr>
          <w:rStyle w:val="superscript"/>
        </w:rPr>
        <w:instrText>2</w:instrText>
      </w:r>
      <w:r w:rsidR="00D15177">
        <w:instrText xml:space="preserve">)) </w:instrText>
      </w:r>
      <w:r w:rsidR="00D15177">
        <w:fldChar w:fldCharType="end"/>
      </w:r>
      <w:r w:rsidR="00D15177">
        <w:t>]</w:t>
      </w:r>
      <w:r>
        <w:t xml:space="preserve"> </w:t>
      </w:r>
      <w:r w:rsidR="00C519A8">
        <w:t>.</w:t>
      </w:r>
      <w:r>
        <w:tab/>
      </w:r>
    </w:p>
    <w:p w14:paraId="1B876D2D" w14:textId="77777777" w:rsidR="00A03FF8" w:rsidRDefault="00A03FF8" w:rsidP="00A03FF8">
      <w:pPr>
        <w:rPr>
          <w:rStyle w:val="superscript"/>
        </w:rPr>
      </w:pPr>
    </w:p>
    <w:p w14:paraId="357414CA" w14:textId="77777777" w:rsidR="00A03FF8" w:rsidRDefault="00A03FF8" w:rsidP="00A03FF8">
      <w:r>
        <w:t xml:space="preserve">The </w:t>
      </w:r>
      <w:r w:rsidR="00C519A8">
        <w:t>pullback</w:t>
      </w:r>
      <w:r>
        <w:t xml:space="preserve"> φ*(α)  =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 xml:space="preserve">). </w:t>
      </w:r>
    </w:p>
    <w:p w14:paraId="414E6120" w14:textId="77777777" w:rsidR="00A03FF8" w:rsidRDefault="00A03FF8" w:rsidP="00A03FF8"/>
    <w:p w14:paraId="76F0D6FF" w14:textId="77777777" w:rsidR="00A03FF8" w:rsidRDefault="00A03FF8" w:rsidP="00A03FF8">
      <w:r>
        <w:t>Using the definition given above, we then have</w:t>
      </w:r>
    </w:p>
    <w:p w14:paraId="1074F4B1" w14:textId="77777777" w:rsidR="00A03FF8" w:rsidRDefault="00A03FF8" w:rsidP="00A03FF8">
      <w:r>
        <w:tab/>
      </w:r>
    </w:p>
    <w:p w14:paraId="71DBEE1C" w14:textId="77777777" w:rsidR="00A03FF8" w:rsidRPr="00A37065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 w:rsidR="00A37065">
        <w:t xml:space="preserve"> .</w:t>
      </w:r>
    </w:p>
    <w:p w14:paraId="1D4A90C6" w14:textId="77777777" w:rsidR="00A03FF8" w:rsidRPr="00892C6D" w:rsidRDefault="00A03FF8" w:rsidP="00A03FF8"/>
    <w:p w14:paraId="50A0C549" w14:textId="77777777" w:rsidR="00D15177" w:rsidRDefault="00A03FF8" w:rsidP="00D15177">
      <w:r>
        <w:t xml:space="preserve">Thus the integral of the 2-form α over the surface </w:t>
      </w:r>
      <w:r w:rsidRPr="00A03FF8">
        <w:t>φ</w:t>
      </w:r>
      <w:r>
        <w:t xml:space="preserve"> in x-space is defined to be equal to the integral of the 2-form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over a 2-cube in t-space. </w:t>
      </w:r>
      <w:r w:rsidR="00D15177">
        <w:t xml:space="preserve">So far no regular calculus integrals have appeared. </w:t>
      </w:r>
    </w:p>
    <w:p w14:paraId="42BD54B1" w14:textId="77777777" w:rsidR="00A03FF8" w:rsidRPr="00D15177" w:rsidRDefault="00D15177" w:rsidP="00A03FF8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 xml:space="preserve"> </w:t>
      </w:r>
    </w:p>
    <w:p w14:paraId="7466D59A" w14:textId="77777777" w:rsidR="00A03FF8" w:rsidRPr="002E0477" w:rsidRDefault="00A03FF8" w:rsidP="00A03FF8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281D63D7" w14:textId="77777777" w:rsidR="00A03FF8" w:rsidRPr="002E0477" w:rsidRDefault="00A03FF8" w:rsidP="00A03FF8"/>
    <w:p w14:paraId="0A8C025B" w14:textId="77777777" w:rsidR="00A03FF8" w:rsidRDefault="00A03FF8" w:rsidP="00A03FF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>
        <w:t xml:space="preserve"> g(</w:t>
      </w:r>
      <w:r w:rsidRPr="00A03FF8">
        <w:rPr>
          <w:b/>
        </w:rPr>
        <w:t>t</w:t>
      </w:r>
      <w:r>
        <w:t xml:space="preserve">)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1</w:t>
      </w:r>
      <w:r>
        <w:t xml:space="preserve"> ^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 w:rsidR="00D57977">
        <w:t>G</w:t>
      </w:r>
      <w:r>
        <w:t>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</w:t>
      </w:r>
      <w:r w:rsidR="00D57977">
        <w:t>G</w:t>
      </w:r>
      <w:r>
        <w:t>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9E1332">
        <w:rPr>
          <w:rStyle w:val="superscript"/>
        </w:rPr>
        <w:t xml:space="preserve"> </w:t>
      </w:r>
      <w:r w:rsidR="009E1332">
        <w:t xml:space="preserve">. </w:t>
      </w:r>
    </w:p>
    <w:p w14:paraId="384308F8" w14:textId="77777777" w:rsidR="0090513B" w:rsidRDefault="0090513B" w:rsidP="00A03FF8"/>
    <w:p w14:paraId="7EBBD680" w14:textId="77777777" w:rsidR="0090513B" w:rsidRPr="0090513B" w:rsidRDefault="0090513B" w:rsidP="00A03FF8">
      <w:r>
        <w:t xml:space="preserve">and now we have an ordinary calculus double integral which evaluates to a real number. </w:t>
      </w:r>
    </w:p>
    <w:p w14:paraId="0720E67D" w14:textId="77777777" w:rsidR="0090513B" w:rsidRDefault="0090513B" w:rsidP="00A03FF8"/>
    <w:p w14:paraId="1436F1CD" w14:textId="77777777" w:rsidR="0090513B" w:rsidRPr="0090513B" w:rsidRDefault="0090513B" w:rsidP="00A03FF8">
      <w:pPr>
        <w:rPr>
          <w:u w:val="single"/>
        </w:rPr>
      </w:pPr>
      <w:r w:rsidRPr="0090513B">
        <w:rPr>
          <w:u w:val="single"/>
        </w:rPr>
        <w:t>Comment on orientation</w:t>
      </w:r>
    </w:p>
    <w:p w14:paraId="1AE6F548" w14:textId="77777777" w:rsidR="0090513B" w:rsidRDefault="0090513B" w:rsidP="00A03FF8"/>
    <w:p w14:paraId="295C7A4A" w14:textId="77777777" w:rsidR="0090513B" w:rsidRDefault="0090513B" w:rsidP="0090513B">
      <w:r>
        <w:t>Orientation of the domain surface is a tricky business in a k-form integral but can at worst cause confusion about the sign of the result. To make things more "visible", suppose [</w:t>
      </w:r>
      <w:proofErr w:type="spellStart"/>
      <w:r>
        <w:t>a,b</w:t>
      </w:r>
      <w:proofErr w:type="spellEnd"/>
      <w:r>
        <w:t>] =  [</w:t>
      </w:r>
      <w:proofErr w:type="spellStart"/>
      <w:r>
        <w:t>c,d</w:t>
      </w:r>
      <w:proofErr w:type="spellEnd"/>
      <w:r>
        <w:t>] = [1,0]. In t-space R</w:t>
      </w:r>
      <w:r>
        <w:rPr>
          <w:rStyle w:val="superscript"/>
        </w:rPr>
        <w:t>2</w:t>
      </w:r>
      <w:r>
        <w:t>,  if [</w:t>
      </w:r>
      <w:proofErr w:type="spellStart"/>
      <w:r>
        <w:t>a,b</w:t>
      </w:r>
      <w:proofErr w:type="spellEnd"/>
      <w:r>
        <w:t>] = (b-a)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and [</w:t>
      </w:r>
      <w:proofErr w:type="spellStart"/>
      <w:r>
        <w:t>c,d</w:t>
      </w:r>
      <w:proofErr w:type="spellEnd"/>
      <w:r>
        <w:t>] = (d-c)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=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>, then the 2-cube (unit square) integration domain [0,1]</w:t>
      </w:r>
      <w:r>
        <w:rPr>
          <w:rStyle w:val="superscript"/>
        </w:rPr>
        <w:t xml:space="preserve">2 </w:t>
      </w:r>
      <w:r>
        <w:t xml:space="preserve">can be regarded as being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. Recall from the discussion near (4.3.14) that one can regard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as connected with the signed area of a parallelogram (2-piped), so </w:t>
      </w:r>
      <w:r w:rsidRPr="0090513B">
        <w:rPr>
          <w:b/>
        </w:rPr>
        <w:t>A</w:t>
      </w:r>
      <w:r>
        <w:t xml:space="preserve"> ^ </w:t>
      </w:r>
      <w:r w:rsidRPr="0090513B">
        <w:rPr>
          <w:b/>
        </w:rPr>
        <w:t>B</w:t>
      </w:r>
      <w:r>
        <w:t xml:space="preserve"> is associated with the area of the front side and </w:t>
      </w:r>
      <w:r>
        <w:rPr>
          <w:b/>
        </w:rPr>
        <w:t>B</w:t>
      </w:r>
      <w:r>
        <w:t xml:space="preserve"> ^ </w:t>
      </w:r>
      <w:r>
        <w:rPr>
          <w:b/>
        </w:rPr>
        <w:t>A</w:t>
      </w:r>
      <w:r>
        <w:t xml:space="preserve"> with the area of the back side, akin to the cross product situation </w:t>
      </w:r>
      <w:r w:rsidRPr="0090513B">
        <w:rPr>
          <w:b/>
        </w:rPr>
        <w:t>A</w:t>
      </w:r>
      <w:r>
        <w:t xml:space="preserve"> x </w:t>
      </w:r>
      <w:r w:rsidRPr="0090513B">
        <w:rPr>
          <w:b/>
        </w:rPr>
        <w:t>B</w:t>
      </w:r>
      <w:r>
        <w:t xml:space="preserve">, and these two area have the same magnitude but opposite sign. So we can regard, </w:t>
      </w:r>
    </w:p>
    <w:p w14:paraId="5BCC2606" w14:textId="77777777" w:rsidR="0090513B" w:rsidRDefault="0090513B" w:rsidP="0090513B"/>
    <w:p w14:paraId="41DB9669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r w:rsidRPr="0090513B">
        <w:rPr>
          <w:color w:val="FF0000"/>
        </w:rPr>
        <w:t>1</w:t>
      </w:r>
      <w:r>
        <w:t xml:space="preserve">  =  1</w:t>
      </w:r>
      <w:r>
        <w:tab/>
      </w:r>
      <w:r>
        <w:tab/>
      </w:r>
      <w:r>
        <w:tab/>
        <w:t>area of the front side of a unit square is 1 area unit</w:t>
      </w:r>
    </w:p>
    <w:p w14:paraId="20261902" w14:textId="77777777" w:rsidR="0090513B" w:rsidRP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>
        <w:t xml:space="preserve"> </w:t>
      </w:r>
      <w:proofErr w:type="spellStart"/>
      <w:r w:rsidRPr="0090513B">
        <w:rPr>
          <w:color w:val="FF0000"/>
        </w:rPr>
        <w:t>1</w:t>
      </w:r>
      <w:proofErr w:type="spellEnd"/>
      <w:r>
        <w:t xml:space="preserve">  =  -1</w:t>
      </w:r>
      <w:r>
        <w:tab/>
      </w:r>
      <w:r>
        <w:tab/>
      </w:r>
      <w:r>
        <w:tab/>
        <w:t>area of the back side of a unit square is -1 are unit</w:t>
      </w:r>
    </w:p>
    <w:p w14:paraId="709A138D" w14:textId="77777777" w:rsidR="0090513B" w:rsidRDefault="0090513B" w:rsidP="0090513B"/>
    <w:p w14:paraId="61ED0068" w14:textId="77777777" w:rsidR="0090513B" w:rsidRDefault="0090513B" w:rsidP="0090513B">
      <w:r>
        <w:t xml:space="preserve"> The integral appearing above is this</w:t>
      </w:r>
    </w:p>
    <w:p w14:paraId="5C357D1B" w14:textId="77777777" w:rsidR="0090513B" w:rsidRDefault="0090513B" w:rsidP="0090513B"/>
    <w:p w14:paraId="0B0D6129" w14:textId="77777777" w:rsidR="0090513B" w:rsidRPr="0090513B" w:rsidRDefault="0090513B" w:rsidP="0090513B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>
        <w:t xml:space="preserve">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>.</w:t>
      </w:r>
    </w:p>
    <w:p w14:paraId="1B550809" w14:textId="77777777" w:rsidR="0090513B" w:rsidRDefault="0090513B" w:rsidP="0090513B"/>
    <w:p w14:paraId="28220635" w14:textId="77777777" w:rsidR="0090513B" w:rsidRDefault="0090513B" w:rsidP="0090513B">
      <w:r>
        <w:t>Now consider</w:t>
      </w:r>
    </w:p>
    <w:p w14:paraId="3C54D6ED" w14:textId="77777777" w:rsidR="0090513B" w:rsidRDefault="0090513B" w:rsidP="0090513B"/>
    <w:p w14:paraId="1DC61A5E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</w:t>
      </w:r>
      <w:r>
        <w:rPr>
          <w:color w:val="000000"/>
        </w:rPr>
        <w:t xml:space="preserve">[-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]  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53EE3A93" w14:textId="77777777" w:rsidR="0090513B" w:rsidRDefault="0090513B" w:rsidP="0090513B"/>
    <w:p w14:paraId="7549FC9B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 xml:space="preserve"> =  [-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>
        <w:t>]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 xml:space="preserve">1 </w:t>
      </w:r>
      <w:r>
        <w:t xml:space="preserve"> =  –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326CB308" w14:textId="77777777" w:rsidR="0090513B" w:rsidRDefault="0090513B" w:rsidP="0090513B"/>
    <w:p w14:paraId="0F1D02F7" w14:textId="77777777" w:rsidR="0090513B" w:rsidRDefault="0090513B" w:rsidP="0090513B"/>
    <w:p w14:paraId="67077507" w14:textId="77777777" w:rsidR="0090513B" w:rsidRDefault="0090513B" w:rsidP="0090513B">
      <w:r>
        <w:t xml:space="preserve">In both these equations a minus sign is generated. In the first the minus sign arises because the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  is the negative of the different 2-form called </w:t>
      </w:r>
      <w:r w:rsidRPr="0090513B">
        <w:rPr>
          <w:color w:val="000000"/>
        </w:rPr>
        <w:t>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  <w:r>
        <w:t xml:space="preserve">.  In the second equation the integration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refers to the front side of the unit square, while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>
        <w:t xml:space="preserve"> refers to the back side of the unit square, and these domains differ by a minus sign. If both changes are made at once one gets</w:t>
      </w:r>
    </w:p>
    <w:p w14:paraId="24216955" w14:textId="77777777" w:rsidR="0090513B" w:rsidRDefault="0090513B" w:rsidP="0090513B"/>
    <w:p w14:paraId="30D2A8EA" w14:textId="77777777" w:rsidR="0090513B" w:rsidRDefault="0090513B" w:rsidP="0090513B">
      <w:r>
        <w:tab/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 w:rsidRPr="0090513B">
        <w:rPr>
          <w:rStyle w:val="subscript"/>
        </w:rPr>
        <w:t>1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1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 w:rsidRPr="0090513B">
        <w:rPr>
          <w:rStyle w:val="superscript"/>
          <w:i/>
          <w:color w:val="FF0000"/>
        </w:rPr>
        <w:t>2</w:t>
      </w:r>
      <w:r>
        <w:t xml:space="preserve">  =  +  </w:t>
      </w:r>
      <w:r w:rsidRPr="0090513B">
        <w:rPr>
          <w:rFonts w:ascii="Lucida Sans Unicode" w:hAnsi="Lucida Sans Unicode" w:cs="Lucida Sans Unicode"/>
          <w:noProof/>
          <w:color w:val="000000"/>
          <w:sz w:val="32"/>
        </w:rPr>
        <w:t>∫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2</w:t>
      </w:r>
      <w:r w:rsidRPr="0090513B">
        <w:rPr>
          <w:rStyle w:val="subscript"/>
          <w:color w:val="000000"/>
        </w:rPr>
        <w:t xml:space="preserve"> x </w:t>
      </w:r>
      <w:r w:rsidRPr="0090513B">
        <w:rPr>
          <w:rStyle w:val="subscript"/>
        </w:rPr>
        <w:fldChar w:fldCharType="begin"/>
      </w:r>
      <w:r w:rsidRPr="0090513B">
        <w:rPr>
          <w:rStyle w:val="subscript"/>
        </w:rPr>
        <w:instrText xml:space="preserve"> EQ \O(t,\S\up2(^))</w:instrText>
      </w:r>
      <w:r w:rsidRPr="0090513B">
        <w:rPr>
          <w:rStyle w:val="subscript"/>
        </w:rPr>
        <w:fldChar w:fldCharType="end"/>
      </w:r>
      <w:r>
        <w:rPr>
          <w:rStyle w:val="subscript"/>
        </w:rPr>
        <w:t>1</w:t>
      </w:r>
      <w:r w:rsidRPr="0090513B">
        <w:rPr>
          <w:rStyle w:val="subscript"/>
          <w:noProof/>
          <w:color w:val="000000"/>
        </w:rPr>
        <w:t xml:space="preserve"> </w:t>
      </w:r>
      <w:r w:rsidRPr="0090513B">
        <w:rPr>
          <w:color w:val="000000"/>
        </w:rPr>
        <w:t xml:space="preserve"> G(</w:t>
      </w:r>
      <w:r w:rsidRPr="0090513B">
        <w:rPr>
          <w:b/>
        </w:rPr>
        <w:t>t</w:t>
      </w:r>
      <w:r w:rsidRPr="0090513B">
        <w:rPr>
          <w:color w:val="000000"/>
        </w:rPr>
        <w:t>)</w:t>
      </w:r>
      <w:r>
        <w:rPr>
          <w:color w:val="000000"/>
        </w:rPr>
        <w:t xml:space="preserve">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2</w:t>
      </w:r>
      <w:r w:rsidRPr="0090513B">
        <w:rPr>
          <w:color w:val="FF0000"/>
        </w:rPr>
        <w:t xml:space="preserve"> </w:t>
      </w:r>
      <w:r w:rsidRPr="0090513B">
        <w:rPr>
          <w:color w:val="000000"/>
        </w:rPr>
        <w:t xml:space="preserve">^  </w:t>
      </w:r>
      <w:r w:rsidRPr="0090513B">
        <w:rPr>
          <w:i/>
          <w:color w:val="FF0000"/>
        </w:rPr>
        <w:t>dt</w:t>
      </w:r>
      <w:r>
        <w:rPr>
          <w:rStyle w:val="superscript"/>
          <w:i/>
          <w:color w:val="FF0000"/>
        </w:rPr>
        <w:t>1</w:t>
      </w:r>
    </w:p>
    <w:p w14:paraId="1CA6D3FB" w14:textId="77777777" w:rsidR="0090513B" w:rsidRDefault="0090513B" w:rsidP="0090513B"/>
    <w:p w14:paraId="471EF5C9" w14:textId="77777777" w:rsidR="0090513B" w:rsidRDefault="0090513B" w:rsidP="0090513B">
      <w:r>
        <w:t>If the integration domain is written simply as [0,1]</w:t>
      </w:r>
      <w:r>
        <w:rPr>
          <w:rStyle w:val="superscript"/>
        </w:rPr>
        <w:t>2</w:t>
      </w:r>
      <w:r>
        <w:t>, one ends up with</w:t>
      </w:r>
    </w:p>
    <w:p w14:paraId="09C8034E" w14:textId="77777777" w:rsidR="0090513B" w:rsidRDefault="0090513B" w:rsidP="0090513B"/>
    <w:p w14:paraId="59336E4C" w14:textId="77777777" w:rsidR="0090513B" w:rsidRDefault="0090513B" w:rsidP="0090513B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 </w:t>
      </w:r>
      <w:r>
        <w:t xml:space="preserve"> =  +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 w:rsidRPr="002E0477">
        <w:rPr>
          <w:b/>
          <w:sz w:val="16"/>
          <w:szCs w:val="16"/>
        </w:rPr>
        <w:t>2</w:t>
      </w:r>
      <w:r w:rsidRPr="00892C6D">
        <w:rPr>
          <w:rStyle w:val="subscript"/>
          <w:noProof/>
        </w:rPr>
        <w:t xml:space="preserve"> </w:t>
      </w:r>
      <w:r>
        <w:t>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rPr>
          <w:noProof/>
        </w:rPr>
        <w:t xml:space="preserve"> </w:t>
      </w:r>
    </w:p>
    <w:p w14:paraId="251B44D5" w14:textId="77777777" w:rsidR="0090513B" w:rsidRDefault="0090513B" w:rsidP="0090513B"/>
    <w:p w14:paraId="222C7673" w14:textId="77777777" w:rsidR="0090513B" w:rsidRPr="0090513B" w:rsidRDefault="0090513B" w:rsidP="0090513B">
      <w:r>
        <w:t xml:space="preserve">and this seems to be a contradiction since everyone knows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= 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noProof/>
        </w:rPr>
        <w:t xml:space="preserve"> .  The issue here is that the two</w:t>
      </w:r>
      <w:r w:rsidRPr="0090513B">
        <w:t xml:space="preserve"> [0,1]</w:t>
      </w:r>
      <w:r>
        <w:rPr>
          <w:rStyle w:val="superscript"/>
        </w:rPr>
        <w:t>2</w:t>
      </w:r>
      <w:r>
        <w:t xml:space="preserve"> domains are not the same, they just look the same. See Sjamaar's page 64 Remark 5 where he treats the domain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as a "respeeding" (reparametrization) of the domain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1</w:t>
      </w:r>
      <w:r>
        <w:t xml:space="preserve"> ^  </w:t>
      </w:r>
      <w:r w:rsidRPr="0090513B">
        <w:rPr>
          <w:b/>
        </w:rPr>
        <w:fldChar w:fldCharType="begin"/>
      </w:r>
      <w:r w:rsidRPr="0090513B">
        <w:rPr>
          <w:b/>
        </w:rPr>
        <w:instrText xml:space="preserve"> EQ \O(t,\S\up2(^))</w:instrText>
      </w:r>
      <w:r w:rsidRPr="0090513B">
        <w:rPr>
          <w:b/>
        </w:rPr>
        <w:fldChar w:fldCharType="end"/>
      </w:r>
      <w:r>
        <w:rPr>
          <w:rStyle w:val="subscript"/>
        </w:rPr>
        <w:t>2</w:t>
      </w:r>
      <w:r>
        <w:t xml:space="preserve"> which reverses the orientation of that domain. </w:t>
      </w:r>
    </w:p>
    <w:p w14:paraId="1EC8CFCE" w14:textId="77777777" w:rsidR="00D15177" w:rsidRDefault="00D15177" w:rsidP="00A03FF8"/>
    <w:p w14:paraId="18D8C3E4" w14:textId="77777777" w:rsidR="00D15177" w:rsidRPr="00D15177" w:rsidRDefault="00D15177" w:rsidP="00D15177">
      <w:pPr>
        <w:rPr>
          <w:u w:val="single"/>
        </w:rPr>
      </w:pPr>
      <w:r w:rsidRPr="00D15177">
        <w:rPr>
          <w:u w:val="single"/>
        </w:rPr>
        <w:t xml:space="preserve">Further processing: </w:t>
      </w:r>
    </w:p>
    <w:p w14:paraId="4EDFC231" w14:textId="77777777" w:rsidR="00D15177" w:rsidRDefault="00D15177" w:rsidP="00A03FF8"/>
    <w:p w14:paraId="7929ACC3" w14:textId="77777777" w:rsidR="00D15177" w:rsidRPr="00D15177" w:rsidRDefault="00D15177" w:rsidP="00D15177">
      <w:r>
        <w:t xml:space="preserve">Using the Hodge correspondence suggested in (4.3.17) we </w:t>
      </w:r>
      <w:r w:rsidRPr="00D15177">
        <w:rPr>
          <w:i/>
        </w:rPr>
        <w:t>define</w:t>
      </w:r>
      <w:r>
        <w:t xml:space="preserve"> three new function names </w:t>
      </w:r>
      <w:proofErr w:type="spellStart"/>
      <w:r>
        <w:t>F</w:t>
      </w:r>
      <w:r>
        <w:rPr>
          <w:rStyle w:val="subscript"/>
        </w:rPr>
        <w:t>i</w:t>
      </w:r>
      <w:proofErr w:type="spellEnd"/>
    </w:p>
    <w:p w14:paraId="4ED5A24F" w14:textId="77777777" w:rsidR="00D15177" w:rsidRDefault="00D15177" w:rsidP="00D15177"/>
    <w:p w14:paraId="74C09912" w14:textId="77777777" w:rsidR="00D15177" w:rsidRDefault="00D15177" w:rsidP="00D15177">
      <w:r>
        <w:tab/>
        <w:t>f</w:t>
      </w:r>
      <w:r>
        <w:rPr>
          <w:rStyle w:val="subscript"/>
        </w:rPr>
        <w:t>12</w:t>
      </w:r>
      <w:r>
        <w:t xml:space="preserve"> ≡ F</w:t>
      </w:r>
      <w:r>
        <w:rPr>
          <w:rStyle w:val="subscript"/>
        </w:rPr>
        <w:t>3</w:t>
      </w:r>
    </w:p>
    <w:p w14:paraId="1BBD48B8" w14:textId="77777777" w:rsidR="00D15177" w:rsidRDefault="00D15177" w:rsidP="00D15177">
      <w:r>
        <w:tab/>
        <w:t>f</w:t>
      </w:r>
      <w:r>
        <w:rPr>
          <w:rStyle w:val="subscript"/>
        </w:rPr>
        <w:t>23</w:t>
      </w:r>
      <w:r>
        <w:t xml:space="preserve"> ≡ F</w:t>
      </w:r>
      <w:r>
        <w:rPr>
          <w:rStyle w:val="subscript"/>
        </w:rPr>
        <w:t>1</w:t>
      </w:r>
    </w:p>
    <w:p w14:paraId="479B7404" w14:textId="77777777" w:rsidR="00D15177" w:rsidRDefault="00D15177" w:rsidP="00D15177">
      <w:pPr>
        <w:rPr>
          <w:rStyle w:val="subscript"/>
        </w:rPr>
      </w:pPr>
      <w:r>
        <w:tab/>
        <w:t>f</w:t>
      </w:r>
      <w:r>
        <w:rPr>
          <w:rStyle w:val="subscript"/>
        </w:rPr>
        <w:t>13</w:t>
      </w:r>
      <w:r>
        <w:t xml:space="preserve"> ≡ - F</w:t>
      </w:r>
      <w:r>
        <w:rPr>
          <w:rStyle w:val="subscript"/>
        </w:rPr>
        <w:t>2</w:t>
      </w:r>
    </w:p>
    <w:p w14:paraId="31BE87A2" w14:textId="77777777" w:rsidR="00D15177" w:rsidRPr="00D15177" w:rsidRDefault="00D15177" w:rsidP="00A03FF8"/>
    <w:p w14:paraId="756624F2" w14:textId="77777777" w:rsidR="00D15177" w:rsidRDefault="00D15177" w:rsidP="00A03FF8">
      <w:r>
        <w:t>with a minus in the last line since f</w:t>
      </w:r>
      <w:r>
        <w:rPr>
          <w:rStyle w:val="subscript"/>
        </w:rPr>
        <w:t>13</w:t>
      </w:r>
      <w:r>
        <w:t xml:space="preserve"> is in anticyclic order compared to (4.3.17). Then </w:t>
      </w:r>
      <w:r w:rsidR="0090513B">
        <w:t xml:space="preserve"> ** becomes</w:t>
      </w:r>
    </w:p>
    <w:p w14:paraId="6AA4429C" w14:textId="77777777" w:rsidR="00D15177" w:rsidRDefault="00D15177" w:rsidP="00A03FF8"/>
    <w:p w14:paraId="3A9C4DB0" w14:textId="77777777" w:rsidR="00D15177" w:rsidRDefault="00D15177" w:rsidP="00D15177">
      <w:r>
        <w:rPr>
          <w:rFonts w:ascii="Lucida Sans Unicode" w:hAnsi="Lucida Sans Unicode" w:cs="Lucida Sans Unicode"/>
          <w:noProof/>
          <w:sz w:val="32"/>
        </w:rP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+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195D2BD0" w14:textId="77777777" w:rsidR="00D15177" w:rsidRDefault="00D15177" w:rsidP="00D15177"/>
    <w:p w14:paraId="266679FE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 w:rsidRPr="009E1332">
        <w:rPr>
          <w:rStyle w:val="subscript"/>
          <w:color w:val="FF0000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–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 w:rsidRPr="009E1332">
        <w:rPr>
          <w:rStyle w:val="subscript"/>
          <w:color w:val="FF0000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4462DE4A" w14:textId="77777777" w:rsidR="00D15177" w:rsidRPr="00D15177" w:rsidRDefault="00D15177" w:rsidP="00D15177"/>
    <w:p w14:paraId="1FF68EA2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[  F</w:t>
      </w:r>
      <w:r>
        <w:rPr>
          <w:rStyle w:val="subscript"/>
        </w:rPr>
        <w:t>1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Pr="009E1332">
        <w:rPr>
          <w:color w:val="FF0000"/>
        </w:rPr>
        <w:t>+</w:t>
      </w:r>
      <w:r>
        <w:t xml:space="preserve">  F</w:t>
      </w:r>
      <w:r>
        <w:rPr>
          <w:rStyle w:val="subscript"/>
        </w:rPr>
        <w:t>2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+  F</w:t>
      </w:r>
      <w:r>
        <w:rPr>
          <w:rStyle w:val="subscript"/>
        </w:rPr>
        <w:t>3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]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50CA96D8" w14:textId="77777777" w:rsidR="00D15177" w:rsidRDefault="00D15177" w:rsidP="00D15177"/>
    <w:p w14:paraId="0709CCF1" w14:textId="77777777" w:rsidR="00D15177" w:rsidRDefault="00D15177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  <w:r w:rsidR="00C519A8">
        <w:t xml:space="preserve">    =  </w:t>
      </w:r>
      <w:r w:rsidR="00C519A8" w:rsidRPr="005F021D">
        <w:rPr>
          <w:color w:val="000000"/>
        </w:rPr>
        <w:fldChar w:fldCharType="begin"/>
      </w:r>
      <w:r w:rsidR="00C519A8" w:rsidRPr="005F021D">
        <w:rPr>
          <w:color w:val="000000"/>
        </w:rPr>
        <w:instrText>EQ \s\up4( \i \fc\</w:instrText>
      </w:r>
      <w:r w:rsidR="00C519A8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519A8" w:rsidRPr="005F021D">
        <w:rPr>
          <w:color w:val="000000"/>
        </w:rPr>
        <w:instrText>\in</w:instrText>
      </w:r>
      <w:r w:rsidR="00C519A8" w:rsidRPr="005F021D">
        <w:rPr>
          <w:color w:val="000000"/>
          <w:szCs w:val="22"/>
        </w:rPr>
        <w:instrText>(</w:instrText>
      </w:r>
      <w:r w:rsidR="00C519A8">
        <w:rPr>
          <w:b/>
          <w:color w:val="000000"/>
          <w:sz w:val="18"/>
          <w:szCs w:val="18"/>
        </w:rPr>
        <w:instrText>0</w:instrText>
      </w:r>
      <w:r w:rsidR="00C519A8" w:rsidRPr="005F021D">
        <w:rPr>
          <w:b/>
          <w:color w:val="000000"/>
          <w:sz w:val="18"/>
          <w:szCs w:val="18"/>
        </w:rPr>
        <w:instrText xml:space="preserve">, </w:instrText>
      </w:r>
      <w:r w:rsidR="00C519A8">
        <w:rPr>
          <w:b/>
          <w:color w:val="000000"/>
          <w:sz w:val="18"/>
          <w:szCs w:val="18"/>
        </w:rPr>
        <w:instrText>1</w:instrText>
      </w:r>
      <w:r w:rsidR="00C519A8" w:rsidRPr="005F021D">
        <w:rPr>
          <w:color w:val="000000"/>
          <w:szCs w:val="22"/>
        </w:rPr>
        <w:instrText>, )</w:instrText>
      </w:r>
      <w:r w:rsidR="00C519A8" w:rsidRPr="005F021D">
        <w:rPr>
          <w:color w:val="000000"/>
        </w:rPr>
        <w:instrText>)</w:instrText>
      </w:r>
      <w:r w:rsidR="00C519A8" w:rsidRPr="005F021D">
        <w:rPr>
          <w:color w:val="000000"/>
        </w:rPr>
        <w:fldChar w:fldCharType="separate"/>
      </w:r>
      <w:r w:rsidR="00C519A8" w:rsidRPr="005F021D">
        <w:rPr>
          <w:b/>
          <w:noProof/>
          <w:color w:val="000000"/>
        </w:rPr>
        <w:t>!Syntax Error, I</w:t>
      </w:r>
      <w:r w:rsidR="00C519A8" w:rsidRPr="005F021D">
        <w:rPr>
          <w:color w:val="000000"/>
        </w:rPr>
        <w:fldChar w:fldCharType="end"/>
      </w:r>
      <w:r w:rsidR="00C519A8" w:rsidRPr="005F021D">
        <w:rPr>
          <w:color w:val="000000"/>
        </w:rPr>
        <w:fldChar w:fldCharType="begin"/>
      </w:r>
      <w:r w:rsidR="00C519A8" w:rsidRPr="005F021D">
        <w:rPr>
          <w:color w:val="000000"/>
        </w:rPr>
        <w:instrText>EQ \s\up4( \i \fc\</w:instrText>
      </w:r>
      <w:r w:rsidR="00C519A8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519A8" w:rsidRPr="005F021D">
        <w:rPr>
          <w:color w:val="000000"/>
        </w:rPr>
        <w:instrText>\in</w:instrText>
      </w:r>
      <w:r w:rsidR="00C519A8" w:rsidRPr="005F021D">
        <w:rPr>
          <w:color w:val="000000"/>
          <w:szCs w:val="22"/>
        </w:rPr>
        <w:instrText>(</w:instrText>
      </w:r>
      <w:r w:rsidR="00C519A8">
        <w:rPr>
          <w:b/>
          <w:color w:val="000000"/>
          <w:sz w:val="18"/>
          <w:szCs w:val="18"/>
        </w:rPr>
        <w:instrText>0</w:instrText>
      </w:r>
      <w:r w:rsidR="00C519A8" w:rsidRPr="005F021D">
        <w:rPr>
          <w:b/>
          <w:color w:val="000000"/>
          <w:sz w:val="18"/>
          <w:szCs w:val="18"/>
        </w:rPr>
        <w:instrText xml:space="preserve">, </w:instrText>
      </w:r>
      <w:r w:rsidR="00C519A8">
        <w:rPr>
          <w:b/>
          <w:color w:val="000000"/>
          <w:sz w:val="18"/>
          <w:szCs w:val="18"/>
        </w:rPr>
        <w:instrText>1</w:instrText>
      </w:r>
      <w:r w:rsidR="00C519A8" w:rsidRPr="005F021D">
        <w:rPr>
          <w:color w:val="000000"/>
          <w:szCs w:val="22"/>
        </w:rPr>
        <w:instrText>, )</w:instrText>
      </w:r>
      <w:r w:rsidR="00C519A8" w:rsidRPr="005F021D">
        <w:rPr>
          <w:color w:val="000000"/>
        </w:rPr>
        <w:instrText>)</w:instrText>
      </w:r>
      <w:r w:rsidR="00C519A8" w:rsidRPr="005F021D">
        <w:rPr>
          <w:color w:val="000000"/>
        </w:rPr>
        <w:fldChar w:fldCharType="separate"/>
      </w:r>
      <w:r w:rsidR="00C519A8" w:rsidRPr="005F021D">
        <w:rPr>
          <w:b/>
          <w:noProof/>
          <w:color w:val="000000"/>
        </w:rPr>
        <w:t>!Syntax Error, I</w:t>
      </w:r>
      <w:r w:rsidR="00C519A8" w:rsidRPr="005F021D">
        <w:rPr>
          <w:color w:val="000000"/>
        </w:rPr>
        <w:fldChar w:fldCharType="end"/>
      </w:r>
      <w:r w:rsidR="00C519A8">
        <w:t xml:space="preserve"> </w:t>
      </w:r>
      <w:r w:rsidR="00C519A8" w:rsidRPr="00D15177">
        <w:rPr>
          <w:b/>
        </w:rPr>
        <w:t>F</w:t>
      </w:r>
      <w:r w:rsidR="00C519A8">
        <w:t>(</w:t>
      </w:r>
      <w:r w:rsidR="00C519A8">
        <w:rPr>
          <w:b/>
        </w:rPr>
        <w:t>φ(t)</w:t>
      </w:r>
      <w:r w:rsidR="00C519A8">
        <w:t xml:space="preserve">) </w:t>
      </w:r>
      <w:r w:rsidR="00C519A8">
        <w:sym w:font="Symbol" w:char="F0B7"/>
      </w:r>
      <w:r w:rsidR="00C519A8">
        <w:t xml:space="preserve"> [ </w:t>
      </w:r>
      <w:r w:rsidR="00C519A8" w:rsidRPr="00D15177">
        <w:rPr>
          <w:b/>
        </w:rPr>
        <w:t>n</w:t>
      </w:r>
      <w:r w:rsidR="00C519A8">
        <w:rPr>
          <w:b/>
        </w:rPr>
        <w:t>(t)</w:t>
      </w:r>
      <w:r w:rsidR="00C519A8">
        <w:t xml:space="preserve">  dt</w:t>
      </w:r>
      <w:r w:rsidR="00C519A8">
        <w:rPr>
          <w:rStyle w:val="superscript"/>
        </w:rPr>
        <w:t>1</w:t>
      </w:r>
      <w:r w:rsidR="00C519A8">
        <w:t>dt</w:t>
      </w:r>
      <w:r w:rsidR="00C519A8">
        <w:rPr>
          <w:rStyle w:val="superscript"/>
        </w:rPr>
        <w:t>2</w:t>
      </w:r>
      <w:r w:rsidR="00C519A8">
        <w:t>]</w:t>
      </w:r>
    </w:p>
    <w:p w14:paraId="1E07DF51" w14:textId="77777777" w:rsidR="00C519A8" w:rsidRDefault="00C519A8" w:rsidP="00D15177"/>
    <w:p w14:paraId="2F0EEEE2" w14:textId="77777777" w:rsidR="00C519A8" w:rsidRPr="00C519A8" w:rsidRDefault="00C519A8" w:rsidP="00D15177">
      <w:r>
        <w:tab/>
      </w:r>
      <w:r>
        <w:tab/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ab/>
      </w:r>
      <w:r>
        <w:tab/>
      </w:r>
    </w:p>
    <w:p w14:paraId="6AEF2060" w14:textId="77777777" w:rsidR="00D15177" w:rsidRPr="00D15177" w:rsidRDefault="00D15177" w:rsidP="00D15177">
      <w:r>
        <w:tab/>
      </w:r>
      <w:r>
        <w:tab/>
      </w:r>
    </w:p>
    <w:p w14:paraId="72B9FFA1" w14:textId="77777777" w:rsidR="00D15177" w:rsidRDefault="00D15177" w:rsidP="00A03FF8">
      <w:r>
        <w:t xml:space="preserve">where </w:t>
      </w:r>
      <w:r w:rsidRPr="00D15177">
        <w:rPr>
          <w:b/>
        </w:rPr>
        <w:t>n</w:t>
      </w:r>
      <w:r w:rsidR="009E1332">
        <w:t xml:space="preserve"> below i</w:t>
      </w:r>
      <w:r>
        <w:t>s</w:t>
      </w:r>
      <w:r w:rsidR="00C519A8">
        <w:t xml:space="preserve"> a </w:t>
      </w:r>
      <w:r>
        <w:t>vector normal to the surface in R</w:t>
      </w:r>
      <w:r>
        <w:rPr>
          <w:rStyle w:val="superscript"/>
        </w:rPr>
        <w:t>3</w:t>
      </w:r>
      <w:r>
        <w:t xml:space="preserve"> at point </w:t>
      </w:r>
      <w:r w:rsidRPr="00D15177">
        <w:rPr>
          <w:b/>
        </w:rPr>
        <w:t>x</w:t>
      </w:r>
      <w:r>
        <w:t xml:space="preserve"> = </w:t>
      </w:r>
      <w:r w:rsidRPr="00D15177">
        <w:rPr>
          <w:b/>
        </w:rPr>
        <w:t>φ</w:t>
      </w:r>
      <w:r>
        <w:t>(</w:t>
      </w:r>
      <w:r w:rsidRPr="00D15177">
        <w:rPr>
          <w:b/>
        </w:rPr>
        <w:t>t</w:t>
      </w:r>
      <w:r>
        <w:t xml:space="preserve">), </w:t>
      </w:r>
    </w:p>
    <w:p w14:paraId="6490ADF6" w14:textId="77777777" w:rsidR="00D15177" w:rsidRDefault="00D15177" w:rsidP="00A03FF8"/>
    <w:p w14:paraId="1D6E948E" w14:textId="77777777" w:rsidR="00D15177" w:rsidRDefault="00D15177" w:rsidP="00D15177">
      <w:r>
        <w:tab/>
      </w:r>
      <w:r>
        <w:tab/>
      </w:r>
      <w:r w:rsidRPr="00D15177">
        <w:rPr>
          <w:b/>
        </w:rPr>
        <w:t>n</w:t>
      </w:r>
      <w:r>
        <w:rPr>
          <w:b/>
        </w:rPr>
        <w:t>(t)</w:t>
      </w:r>
      <w:r>
        <w:t xml:space="preserve">  ≡  (</w:t>
      </w:r>
      <w:r w:rsidR="00C519A8">
        <w:t xml:space="preserve">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2</w:instrText>
      </w:r>
      <w:r>
        <w:instrText>, φ</w:instrText>
      </w:r>
      <w:r>
        <w:rPr>
          <w:rStyle w:val="superscript"/>
        </w:rPr>
        <w:instrText>3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3</w:instrText>
      </w:r>
      <w:r>
        <w:instrText>, φ</w:instrText>
      </w:r>
      <w:r>
        <w:rPr>
          <w:rStyle w:val="superscript"/>
        </w:rPr>
        <w:instrText>1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,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1</w:instrText>
      </w:r>
      <w:r>
        <w:instrText>, φ</w:instrText>
      </w:r>
      <w:r>
        <w:rPr>
          <w:rStyle w:val="superscript"/>
        </w:rPr>
        <w:instrText>2</w:instrText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) </w:t>
      </w:r>
      <w:r w:rsidR="00C519A8">
        <w:tab/>
      </w:r>
      <w:proofErr w:type="spellStart"/>
      <w:r w:rsidR="00C519A8">
        <w:t>d</w:t>
      </w:r>
      <w:r w:rsidR="00C519A8" w:rsidRPr="00C519A8">
        <w:rPr>
          <w:b/>
        </w:rPr>
        <w:t>A</w:t>
      </w:r>
      <w:proofErr w:type="spellEnd"/>
      <w:r w:rsidR="00C519A8">
        <w:t xml:space="preserve"> ≡  </w:t>
      </w:r>
      <w:r w:rsidR="00C519A8" w:rsidRPr="00D15177">
        <w:rPr>
          <w:b/>
        </w:rPr>
        <w:t>n</w:t>
      </w:r>
      <w:r w:rsidR="00C519A8">
        <w:rPr>
          <w:b/>
        </w:rPr>
        <w:t>(t)</w:t>
      </w:r>
      <w:r w:rsidR="00C519A8">
        <w:t xml:space="preserve">  dt</w:t>
      </w:r>
      <w:r w:rsidR="00C519A8">
        <w:rPr>
          <w:rStyle w:val="superscript"/>
        </w:rPr>
        <w:t>1</w:t>
      </w:r>
      <w:r w:rsidR="00C519A8">
        <w:t>dt</w:t>
      </w:r>
      <w:r w:rsidR="00C519A8">
        <w:rPr>
          <w:rStyle w:val="superscript"/>
        </w:rPr>
        <w:t>2</w:t>
      </w:r>
      <w:r w:rsidR="00C519A8">
        <w:tab/>
        <w:t xml:space="preserve">// Buck p </w:t>
      </w:r>
      <w:r w:rsidR="009E1332">
        <w:t xml:space="preserve">335, </w:t>
      </w:r>
      <w:r w:rsidR="00C519A8">
        <w:t>403</w:t>
      </w:r>
    </w:p>
    <w:p w14:paraId="3645CB6D" w14:textId="77777777" w:rsidR="009E1332" w:rsidRDefault="009E1332" w:rsidP="00D15177"/>
    <w:p w14:paraId="2E99E526" w14:textId="77777777" w:rsidR="009E1332" w:rsidRPr="009E1332" w:rsidRDefault="009E1332" w:rsidP="00D15177">
      <w:r>
        <w:t xml:space="preserve">That </w:t>
      </w:r>
      <w:r w:rsidRPr="009E1332">
        <w:rPr>
          <w:b/>
        </w:rPr>
        <w:t>n</w:t>
      </w:r>
      <w:r>
        <w:t xml:space="preserve"> really is a normal vector can be verified by showing that </w:t>
      </w:r>
      <w:r w:rsidRPr="009E1332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rPr>
          <w:rStyle w:val="superscript"/>
        </w:rPr>
        <w:t xml:space="preserve"> </w:t>
      </w:r>
      <w:r w:rsidRPr="009E1332">
        <w:t>= 0</w:t>
      </w:r>
      <w:r>
        <w:t xml:space="preserve"> for any tangent base vector 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t xml:space="preserve"> in the tangent space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>, where from (E.2) (</w:t>
      </w:r>
      <w:proofErr w:type="spellStart"/>
      <w:r>
        <w:rPr>
          <w:rStyle w:val="subscript"/>
        </w:rPr>
        <w:t>x</w:t>
      </w:r>
      <w:r w:rsidRPr="009E1332"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 xml:space="preserve"> , see Buck p 336. </w:t>
      </w:r>
    </w:p>
    <w:p w14:paraId="60F8A065" w14:textId="77777777" w:rsidR="009E1332" w:rsidRDefault="009E1332" w:rsidP="00D15177"/>
    <w:p w14:paraId="3D2E285F" w14:textId="77777777" w:rsidR="00F015F1" w:rsidRDefault="00F015F1" w:rsidP="00D15177">
      <w:r>
        <w:t>If we forward map a tiny rectangle of area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  <w:r>
        <w:t xml:space="preserve">at </w:t>
      </w:r>
      <w:r w:rsidRPr="00F015F1">
        <w:rPr>
          <w:b/>
        </w:rPr>
        <w:t>t</w:t>
      </w:r>
      <w:r w:rsidR="00A37065">
        <w:t xml:space="preserve"> in t-space to the surface </w:t>
      </w:r>
      <w:r>
        <w:t xml:space="preserve">in x-space, it maps into a tiny oriented area </w:t>
      </w:r>
      <w:proofErr w:type="spellStart"/>
      <w:r>
        <w:t>d</w:t>
      </w:r>
      <w:r w:rsidRPr="00F015F1">
        <w:rPr>
          <w:b/>
        </w:rPr>
        <w:t>A</w:t>
      </w:r>
      <w:proofErr w:type="spellEnd"/>
      <w:r>
        <w:t xml:space="preserve"> at </w:t>
      </w:r>
      <w:r w:rsidRPr="00F015F1">
        <w:rPr>
          <w:b/>
        </w:rPr>
        <w:t>x</w:t>
      </w:r>
      <w:r>
        <w:t xml:space="preserve"> on the surface which has normal </w:t>
      </w:r>
      <w:r w:rsidRPr="00F015F1">
        <w:rPr>
          <w:b/>
        </w:rPr>
        <w:t>n</w:t>
      </w:r>
      <w:r>
        <w:t xml:space="preserve"> and area |</w:t>
      </w:r>
      <w:proofErr w:type="spellStart"/>
      <w:r>
        <w:t>d</w:t>
      </w:r>
      <w:r w:rsidRPr="00F015F1">
        <w:rPr>
          <w:b/>
        </w:rPr>
        <w:t>A</w:t>
      </w:r>
      <w:proofErr w:type="spellEnd"/>
      <w:r>
        <w:t>| = |</w:t>
      </w:r>
      <w:r w:rsidRPr="00F015F1">
        <w:rPr>
          <w:b/>
        </w:rPr>
        <w:t>n</w:t>
      </w:r>
      <w:r>
        <w:t>|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A37065">
        <w:t xml:space="preserve"> .</w:t>
      </w:r>
    </w:p>
    <w:p w14:paraId="2ECF8AA5" w14:textId="77777777" w:rsidR="009E1332" w:rsidRDefault="009E1332" w:rsidP="00D15177"/>
    <w:p w14:paraId="6B06B661" w14:textId="77777777" w:rsidR="009E1332" w:rsidRDefault="009E1332" w:rsidP="00D15177">
      <w:r>
        <w:t>Going back to the original 2-form α we can write</w:t>
      </w:r>
    </w:p>
    <w:p w14:paraId="7B8F8A4A" w14:textId="77777777" w:rsidR="009E1332" w:rsidRDefault="009E1332" w:rsidP="00D15177"/>
    <w:p w14:paraId="4CB93E2E" w14:textId="77777777" w:rsidR="009E1332" w:rsidRDefault="009E1332" w:rsidP="00D15177">
      <w:r>
        <w:tab/>
        <w:t>α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3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</w:t>
      </w:r>
    </w:p>
    <w:p w14:paraId="799349F1" w14:textId="77777777" w:rsidR="009E1332" w:rsidRDefault="009E1332" w:rsidP="00D15177"/>
    <w:p w14:paraId="22889D96" w14:textId="77777777" w:rsidR="009E1332" w:rsidRDefault="009E1332" w:rsidP="00D15177">
      <w:r>
        <w:tab/>
        <w:t xml:space="preserve">   = f</w:t>
      </w:r>
      <w:r>
        <w:rPr>
          <w:rStyle w:val="subscript"/>
        </w:rPr>
        <w:t>12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 +  f</w:t>
      </w:r>
      <w:r>
        <w:rPr>
          <w:rStyle w:val="subscript"/>
        </w:rPr>
        <w:t>13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23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6E1240DB" w14:textId="77777777" w:rsidR="009E1332" w:rsidRDefault="009E1332" w:rsidP="00D15177"/>
    <w:p w14:paraId="4D4F08B2" w14:textId="77777777" w:rsidR="009E1332" w:rsidRDefault="009E1332" w:rsidP="009E1332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 </w:t>
      </w:r>
      <w:r>
        <w:t>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>)</w:t>
      </w:r>
      <w:r>
        <w:rPr>
          <w:rStyle w:val="superscript"/>
          <w:i/>
          <w:color w:val="FF0000"/>
        </w:rP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</w:t>
      </w:r>
    </w:p>
    <w:p w14:paraId="6C0D674F" w14:textId="77777777" w:rsidR="009E1332" w:rsidRDefault="009E1332" w:rsidP="009E1332"/>
    <w:p w14:paraId="594128F3" w14:textId="77777777" w:rsidR="009E1332" w:rsidRDefault="009E1332" w:rsidP="009E1332">
      <w:r>
        <w:tab/>
        <w:t xml:space="preserve">   = F</w:t>
      </w:r>
      <w:r>
        <w:rPr>
          <w:rStyle w:val="subscript"/>
        </w:rPr>
        <w:t>1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 w:rsidRPr="009E1332"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2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>
        <w:rPr>
          <w:rStyle w:val="superscript"/>
          <w:i/>
          <w:color w:val="FF0000"/>
        </w:rPr>
        <w:t>2</w:t>
      </w:r>
      <w:r>
        <w:t xml:space="preserve">  + F</w:t>
      </w:r>
      <w:r>
        <w:rPr>
          <w:rStyle w:val="subscript"/>
        </w:rPr>
        <w:t>3</w:t>
      </w:r>
      <w:r>
        <w:t>(</w:t>
      </w:r>
      <w:r w:rsidRPr="009E1332">
        <w:rPr>
          <w:b/>
        </w:rPr>
        <w:t>x</w:t>
      </w:r>
      <w:r>
        <w:t xml:space="preserve">) </w:t>
      </w:r>
      <w:r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>
        <w:rPr>
          <w:rStyle w:val="superscript"/>
          <w:i/>
          <w:color w:val="FF0000"/>
        </w:rPr>
        <w:t>3</w:t>
      </w:r>
      <w:r>
        <w:t xml:space="preserve"> </w:t>
      </w:r>
    </w:p>
    <w:p w14:paraId="33CCD7CE" w14:textId="77777777" w:rsidR="009E1332" w:rsidRDefault="009E1332" w:rsidP="009E1332"/>
    <w:p w14:paraId="547FD865" w14:textId="77777777" w:rsidR="009E1332" w:rsidRPr="00555329" w:rsidRDefault="009E1332" w:rsidP="009E1332">
      <w:r>
        <w:tab/>
        <w:t xml:space="preserve">   =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i/>
          <w:color w:val="FF0000"/>
        </w:rPr>
        <w:t>d</w:t>
      </w:r>
      <w:r w:rsidR="0090513B">
        <w:rPr>
          <w:b/>
          <w:i/>
          <w:color w:val="FF0000"/>
        </w:rPr>
        <w:t>S</w:t>
      </w:r>
      <w:proofErr w:type="spellEnd"/>
      <w:r>
        <w:t xml:space="preserve"> </w:t>
      </w:r>
      <w:r w:rsidR="00555329">
        <w:tab/>
      </w:r>
      <w:r w:rsidR="00555329">
        <w:tab/>
      </w:r>
      <w:r w:rsidR="00555329">
        <w:tab/>
        <w:t xml:space="preserve">// </w:t>
      </w:r>
      <w:r w:rsidR="00555329" w:rsidRPr="009E1332">
        <w:rPr>
          <w:i/>
          <w:color w:val="FF0000"/>
        </w:rPr>
        <w:t>d</w:t>
      </w:r>
      <w:r w:rsidR="00555329">
        <w:rPr>
          <w:i/>
          <w:color w:val="FF0000"/>
        </w:rPr>
        <w:t>S</w:t>
      </w:r>
      <w:r w:rsidR="00555329" w:rsidRPr="009E1332">
        <w:rPr>
          <w:rStyle w:val="superscript"/>
          <w:i/>
          <w:color w:val="FF0000"/>
        </w:rPr>
        <w:t>1</w:t>
      </w:r>
      <w:r w:rsidR="00555329">
        <w:t xml:space="preserve"> </w:t>
      </w:r>
      <w:r w:rsidR="00555329">
        <w:rPr>
          <w:b/>
          <w:i/>
          <w:color w:val="FF0000"/>
        </w:rPr>
        <w:t xml:space="preserve">  </w:t>
      </w:r>
      <w:r w:rsidR="00555329">
        <w:t xml:space="preserve"> = *</w:t>
      </w:r>
      <w:r w:rsidR="00555329" w:rsidRPr="00555329">
        <w:rPr>
          <w:i/>
          <w:color w:val="FF0000"/>
        </w:rPr>
        <w:t>dx</w:t>
      </w:r>
      <w:r w:rsidR="00555329" w:rsidRPr="00555329">
        <w:rPr>
          <w:rStyle w:val="superscript"/>
          <w:i/>
          <w:color w:val="FF0000"/>
        </w:rPr>
        <w:t>1</w:t>
      </w:r>
      <w:r w:rsidR="00555329">
        <w:t xml:space="preserve">   etc,  so can say </w:t>
      </w:r>
      <w:proofErr w:type="spellStart"/>
      <w:r w:rsidR="00555329" w:rsidRPr="009E1332">
        <w:rPr>
          <w:i/>
          <w:color w:val="FF0000"/>
        </w:rPr>
        <w:t>d</w:t>
      </w:r>
      <w:r w:rsidR="00555329">
        <w:rPr>
          <w:b/>
          <w:i/>
          <w:color w:val="FF0000"/>
        </w:rPr>
        <w:t>S</w:t>
      </w:r>
      <w:proofErr w:type="spellEnd"/>
      <w:r w:rsidR="00555329">
        <w:t xml:space="preserve"> = *</w:t>
      </w:r>
      <w:proofErr w:type="spellStart"/>
      <w:r w:rsidR="00555329" w:rsidRPr="00555329">
        <w:rPr>
          <w:i/>
          <w:color w:val="FF0000"/>
        </w:rPr>
        <w:t>d</w:t>
      </w:r>
      <w:r w:rsidR="00555329" w:rsidRPr="00555329">
        <w:rPr>
          <w:b/>
          <w:i/>
          <w:color w:val="FF0000"/>
        </w:rPr>
        <w:t>x</w:t>
      </w:r>
      <w:proofErr w:type="spellEnd"/>
    </w:p>
    <w:p w14:paraId="479D7D5F" w14:textId="77777777" w:rsidR="009E1332" w:rsidRDefault="009E1332" w:rsidP="009E1332"/>
    <w:p w14:paraId="7FDF87D0" w14:textId="77777777" w:rsidR="009E1332" w:rsidRDefault="009E1332" w:rsidP="009E1332">
      <w:r>
        <w:t xml:space="preserve">where in cyclic order we define the following differential area 2-forms </w:t>
      </w:r>
    </w:p>
    <w:p w14:paraId="3D6A42C1" w14:textId="77777777" w:rsidR="009E1332" w:rsidRDefault="009E1332" w:rsidP="009E1332"/>
    <w:p w14:paraId="308FBA42" w14:textId="77777777" w:rsidR="009E1332" w:rsidRPr="009E1332" w:rsidRDefault="009E1332" w:rsidP="009E1332"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 w:rsidRPr="009E1332">
        <w:rPr>
          <w:rStyle w:val="superscript"/>
          <w:i/>
          <w:color w:val="FF0000"/>
        </w:rPr>
        <w:t>1</w:t>
      </w:r>
      <w:r w:rsidR="0072723A">
        <w:t xml:space="preserve">  </w:t>
      </w:r>
      <w:r>
        <w:t>≡</w:t>
      </w:r>
      <w:r w:rsidR="0072723A">
        <w:t xml:space="preserve"> </w:t>
      </w:r>
      <w: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ab/>
      </w:r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>
        <w:rPr>
          <w:rStyle w:val="superscript"/>
          <w:i/>
          <w:color w:val="FF0000"/>
        </w:rPr>
        <w:t>2</w:t>
      </w:r>
      <w:r>
        <w:t xml:space="preserve">   ≡ </w:t>
      </w:r>
      <w:r w:rsidR="0072723A"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ab/>
      </w:r>
      <w:r w:rsidRPr="009E1332">
        <w:rPr>
          <w:i/>
          <w:color w:val="FF0000"/>
        </w:rPr>
        <w:t>d</w:t>
      </w:r>
      <w:r w:rsidR="0090513B">
        <w:rPr>
          <w:i/>
          <w:color w:val="FF0000"/>
        </w:rPr>
        <w:t>S</w:t>
      </w:r>
      <w:r>
        <w:rPr>
          <w:rStyle w:val="superscript"/>
          <w:i/>
          <w:color w:val="FF0000"/>
        </w:rPr>
        <w:t>3</w:t>
      </w:r>
      <w:r w:rsidR="0072723A">
        <w:t xml:space="preserve">  </w:t>
      </w:r>
      <w:r>
        <w:t>≡</w:t>
      </w:r>
      <w:r w:rsidR="0072723A">
        <w:t xml:space="preserve"> </w:t>
      </w:r>
      <w:r>
        <w:t xml:space="preserve">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bscript"/>
        </w:rPr>
        <w:t xml:space="preserve"> ^ </w:t>
      </w:r>
      <w:r w:rsidRPr="00A03FF8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</w:r>
    </w:p>
    <w:p w14:paraId="14E94F25" w14:textId="77777777" w:rsidR="009E1332" w:rsidRDefault="009E1332" w:rsidP="009E1332"/>
    <w:p w14:paraId="558DF7C3" w14:textId="77777777" w:rsidR="009E1332" w:rsidRDefault="009E1332" w:rsidP="009E1332">
      <w:r>
        <w:t xml:space="preserve">Then our conclusion from the above can be concisely written, </w:t>
      </w:r>
    </w:p>
    <w:p w14:paraId="4266CBF5" w14:textId="77777777" w:rsidR="009E1332" w:rsidRDefault="009E1332" w:rsidP="009E1332"/>
    <w:p w14:paraId="7CAB40DB" w14:textId="77777777" w:rsidR="009E1332" w:rsidRPr="0072723A" w:rsidRDefault="009E1332" w:rsidP="009E1332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i/>
          <w:color w:val="FF0000"/>
        </w:rPr>
        <w:t>d</w:t>
      </w:r>
      <w:r w:rsidR="0090513B">
        <w:rPr>
          <w:b/>
          <w:i/>
          <w:color w:val="FF0000"/>
        </w:rPr>
        <w:t>S</w:t>
      </w:r>
      <w:proofErr w:type="spellEnd"/>
      <w:r>
        <w:t xml:space="preserve">  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ab/>
      </w:r>
      <w:r>
        <w:tab/>
        <w:t xml:space="preserve">where </w:t>
      </w:r>
      <w:proofErr w:type="spellStart"/>
      <w:r>
        <w:t>d</w:t>
      </w:r>
      <w:r w:rsidRPr="00C519A8">
        <w:rPr>
          <w:b/>
        </w:rPr>
        <w:t>A</w:t>
      </w:r>
      <w:proofErr w:type="spellEnd"/>
      <w:r>
        <w:t xml:space="preserve"> ≡ 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 w:rsidR="0072723A">
        <w:t xml:space="preserve"> .</w:t>
      </w:r>
    </w:p>
    <w:p w14:paraId="50E3FD01" w14:textId="77777777" w:rsidR="009E1332" w:rsidRDefault="009E1332" w:rsidP="009E1332"/>
    <w:p w14:paraId="556DFB7C" w14:textId="77777777" w:rsidR="009E1332" w:rsidRDefault="009E1332" w:rsidP="009E1332">
      <w:r>
        <w:t>Normally this is written</w:t>
      </w:r>
    </w:p>
    <w:p w14:paraId="7755A201" w14:textId="77777777" w:rsidR="009E1332" w:rsidRDefault="009E1332" w:rsidP="009E1332"/>
    <w:p w14:paraId="2B34F806" w14:textId="77777777" w:rsidR="009E1332" w:rsidRDefault="009E1332" w:rsidP="009E1332">
      <w:r>
        <w:tab/>
        <w:t>"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9E1332">
        <w:rPr>
          <w:rStyle w:val="subscript"/>
          <w:noProof/>
        </w:rPr>
        <w:t>φ</w:t>
      </w:r>
      <w:r>
        <w:rPr>
          <w:rStyle w:val="subscript"/>
          <w:noProof/>
        </w:rPr>
        <w:t xml:space="preserve">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E1332">
        <w:rPr>
          <w:color w:val="000000"/>
        </w:rPr>
        <w:t>d</w:t>
      </w:r>
      <w:r w:rsidR="0090513B">
        <w:rPr>
          <w:b/>
          <w:color w:val="000000"/>
        </w:rPr>
        <w:t>S</w:t>
      </w:r>
      <w:proofErr w:type="spellEnd"/>
      <w:r>
        <w:t xml:space="preserve"> "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r w:rsidRPr="00D15177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</w:t>
      </w:r>
      <w:r>
        <w:sym w:font="Symbol" w:char="F0B7"/>
      </w:r>
      <w:r>
        <w:t xml:space="preserve">  </w:t>
      </w:r>
      <w:r w:rsidRPr="00D15177">
        <w:rPr>
          <w:b/>
        </w:rPr>
        <w:t>n</w:t>
      </w:r>
      <w:r>
        <w:rPr>
          <w:b/>
        </w:rPr>
        <w:t>(t)</w:t>
      </w:r>
      <w:r>
        <w:t xml:space="preserve"> 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</w:p>
    <w:p w14:paraId="2A1BDB2B" w14:textId="77777777" w:rsidR="009E1332" w:rsidRDefault="009E1332" w:rsidP="009E1332"/>
    <w:p w14:paraId="09B3C40F" w14:textId="77777777" w:rsidR="009E1332" w:rsidRPr="0067123E" w:rsidRDefault="009E1332" w:rsidP="009E1332">
      <w:r>
        <w:t xml:space="preserve">where the operational meaning of the object on the left is given by the calculus integral on the right. The object on the left is called "the surface integral of a vector field </w:t>
      </w:r>
      <w:r w:rsidRPr="009E1332">
        <w:rPr>
          <w:b/>
        </w:rPr>
        <w:t>F</w:t>
      </w:r>
      <w:r>
        <w:t>(</w:t>
      </w:r>
      <w:r w:rsidRPr="009E1332">
        <w:rPr>
          <w:b/>
        </w:rPr>
        <w:t>x</w:t>
      </w:r>
      <w:r>
        <w:t xml:space="preserve">) over a surface </w:t>
      </w:r>
      <w:r w:rsidRPr="009E1332">
        <w:rPr>
          <w:b/>
        </w:rPr>
        <w:t>φ</w:t>
      </w:r>
      <w:r>
        <w:t xml:space="preserve">". </w:t>
      </w:r>
    </w:p>
    <w:p w14:paraId="50753935" w14:textId="77777777" w:rsidR="009E1332" w:rsidRDefault="009E1332" w:rsidP="00D15177"/>
    <w:p w14:paraId="3C208437" w14:textId="77777777" w:rsidR="009E1332" w:rsidRPr="009E1332" w:rsidRDefault="009E1332" w:rsidP="00D15177">
      <w:pPr>
        <w:rPr>
          <w:rStyle w:val="superscript"/>
          <w:u w:val="single"/>
        </w:rPr>
      </w:pPr>
      <w:r w:rsidRPr="009E1332">
        <w:rPr>
          <w:u w:val="single"/>
        </w:rPr>
        <w:t xml:space="preserve">Generalization to </w:t>
      </w:r>
      <w:proofErr w:type="spellStart"/>
      <w:r w:rsidRPr="009E1332">
        <w:rPr>
          <w:u w:val="single"/>
        </w:rPr>
        <w:t>R</w:t>
      </w:r>
      <w:r w:rsidRPr="009E1332">
        <w:rPr>
          <w:rStyle w:val="superscript"/>
          <w:u w:val="single"/>
        </w:rPr>
        <w:t>m</w:t>
      </w:r>
      <w:proofErr w:type="spellEnd"/>
    </w:p>
    <w:p w14:paraId="467D0347" w14:textId="77777777" w:rsidR="00A37065" w:rsidRDefault="00A37065" w:rsidP="00C519A8"/>
    <w:p w14:paraId="44F397B4" w14:textId="77777777" w:rsidR="00A37065" w:rsidRDefault="00A37065" w:rsidP="00C519A8">
      <w:r>
        <w:t xml:space="preserve">If the 2D surface lies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instead of R</w:t>
      </w:r>
      <w:r>
        <w:rPr>
          <w:rStyle w:val="superscript"/>
        </w:rPr>
        <w:t>3</w:t>
      </w:r>
      <w:r>
        <w:t xml:space="preserve">, the above results are easily generalized. The 2-form α is then, </w:t>
      </w:r>
    </w:p>
    <w:p w14:paraId="500FB738" w14:textId="77777777" w:rsidR="00A37065" w:rsidRDefault="00A37065" w:rsidP="00C519A8"/>
    <w:p w14:paraId="05F4CF97" w14:textId="77777777" w:rsidR="00A37065" w:rsidRPr="00A37065" w:rsidRDefault="00A37065" w:rsidP="00A37065">
      <w:pPr>
        <w:rPr>
          <w:rStyle w:val="superscript"/>
        </w:rPr>
      </w:pPr>
      <w:r>
        <w:rPr>
          <w:rStyle w:val="superscript"/>
        </w:rPr>
        <w:tab/>
      </w:r>
      <w:r>
        <w:t>α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 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A37065">
        <w:rPr>
          <w:b/>
        </w:rPr>
        <w:t>x</w:t>
      </w:r>
      <w:r>
        <w:t xml:space="preserve">) </w:t>
      </w:r>
      <w:proofErr w:type="spellStart"/>
      <w:r w:rsidRPr="00A37065">
        <w:rPr>
          <w:i/>
          <w:color w:val="FF0000"/>
        </w:rPr>
        <w:t>dx</w:t>
      </w:r>
      <w:r w:rsidRPr="00A37065">
        <w:rPr>
          <w:rStyle w:val="subscript"/>
          <w:i/>
          <w:color w:val="FF0000"/>
        </w:rPr>
        <w:t>^</w:t>
      </w:r>
      <w:r w:rsidRPr="00A37065">
        <w:rPr>
          <w:rStyle w:val="superscript"/>
          <w:i/>
          <w:color w:val="FF0000"/>
        </w:rPr>
        <w:t>I</w:t>
      </w:r>
      <w:proofErr w:type="spellEnd"/>
    </w:p>
    <w:p w14:paraId="1BCC8B15" w14:textId="77777777" w:rsidR="00A37065" w:rsidRDefault="00A37065" w:rsidP="00A37065"/>
    <w:p w14:paraId="11005316" w14:textId="77777777" w:rsidR="00A37065" w:rsidRPr="00A37065" w:rsidRDefault="00A37065" w:rsidP="00A37065">
      <w:r>
        <w:t xml:space="preserve">where there are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terms in the ordered sum Σ'</w:t>
      </w:r>
      <w:r>
        <w:rPr>
          <w:rStyle w:val="subscript"/>
        </w:rPr>
        <w:t>I</w:t>
      </w:r>
      <w:r>
        <w:t xml:space="preserve">.  The pullback also has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 terms, being</w:t>
      </w:r>
    </w:p>
    <w:p w14:paraId="54803E25" w14:textId="77777777" w:rsidR="00A37065" w:rsidRPr="00A37065" w:rsidRDefault="00A37065" w:rsidP="00C519A8"/>
    <w:p w14:paraId="56DCF266" w14:textId="77777777" w:rsidR="00D57977" w:rsidRDefault="00A37065">
      <w:r>
        <w:tab/>
        <w:t>φ*(α)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r w:rsidR="00D57977" w:rsidRPr="003D3EE9">
        <w:rPr>
          <w:i/>
          <w:color w:val="FF0000"/>
        </w:rPr>
        <w:t>d</w:t>
      </w:r>
      <w:r w:rsidR="00D57977">
        <w:rPr>
          <w:i/>
          <w:color w:val="FF0000"/>
        </w:rPr>
        <w:t>t</w:t>
      </w:r>
      <w:r w:rsidR="00D57977">
        <w:rPr>
          <w:rStyle w:val="superscript"/>
          <w:i/>
          <w:color w:val="FF0000"/>
        </w:rPr>
        <w:t>1</w:t>
      </w:r>
      <w:r w:rsidR="00D57977">
        <w:t xml:space="preserve"> ^  </w:t>
      </w:r>
      <w:r w:rsidR="00D57977" w:rsidRPr="003D3EE9">
        <w:rPr>
          <w:i/>
          <w:color w:val="FF0000"/>
        </w:rPr>
        <w:t>d</w:t>
      </w:r>
      <w:r w:rsidR="00D57977">
        <w:rPr>
          <w:i/>
          <w:color w:val="FF0000"/>
        </w:rPr>
        <w:t>t</w:t>
      </w:r>
      <w:r w:rsidR="00D57977">
        <w:rPr>
          <w:rStyle w:val="superscript"/>
          <w:i/>
          <w:color w:val="FF0000"/>
        </w:rPr>
        <w:t>2</w:t>
      </w:r>
    </w:p>
    <w:p w14:paraId="754C0E8A" w14:textId="77777777" w:rsidR="00D57977" w:rsidRDefault="00D57977"/>
    <w:p w14:paraId="01D6BC06" w14:textId="77777777" w:rsidR="00D57977" w:rsidRDefault="00D57977" w:rsidP="00D57977">
      <w:r>
        <w:tab/>
      </w:r>
      <w:r>
        <w:tab/>
        <w:t xml:space="preserve"> 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  <w:t xml:space="preserve"> </w:t>
      </w:r>
      <w:proofErr w:type="spellStart"/>
      <w:r>
        <w:t>g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D57977">
        <w:rPr>
          <w:b/>
        </w:rPr>
        <w:t>t</w:t>
      </w:r>
      <w:r>
        <w:t xml:space="preserve">) =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</w:p>
    <w:p w14:paraId="25F7D745" w14:textId="77777777" w:rsidR="00D57977" w:rsidRDefault="00D57977" w:rsidP="00D57977"/>
    <w:p w14:paraId="300A488A" w14:textId="77777777" w:rsidR="00D57977" w:rsidRDefault="00D57977" w:rsidP="00D57977">
      <w:r>
        <w:tab/>
      </w:r>
      <w:r>
        <w:tab/>
        <w:t xml:space="preserve">  = G(</w:t>
      </w:r>
      <w:r w:rsidRPr="00A03FF8">
        <w:rPr>
          <w:b/>
        </w:rPr>
        <w:t>t</w:t>
      </w:r>
      <w:r>
        <w:t xml:space="preserve">)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ab/>
      </w:r>
      <w:r>
        <w:tab/>
      </w:r>
      <w:r>
        <w:tab/>
        <w:t>G(</w:t>
      </w:r>
      <w:r w:rsidRPr="00A03FF8">
        <w:rPr>
          <w:b/>
        </w:rPr>
        <w:t>t</w:t>
      </w:r>
      <w:r>
        <w:t>) 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 w:rsidRPr="00A37065">
        <w:rPr>
          <w:rStyle w:val="subscript"/>
          <w:color w:val="FF0000"/>
        </w:rPr>
        <w:t>m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.</w:t>
      </w:r>
    </w:p>
    <w:p w14:paraId="158D91C7" w14:textId="77777777" w:rsidR="00D57977" w:rsidRDefault="00D57977" w:rsidP="00D57977"/>
    <w:p w14:paraId="731E493F" w14:textId="77777777" w:rsidR="00D57977" w:rsidRDefault="00D57977" w:rsidP="00D57977">
      <w:r>
        <w:t>The pullback φ*(α)  =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rPr>
          <w:i/>
          <w:color w:val="FF0000"/>
        </w:rPr>
        <w:t xml:space="preserve">  </w:t>
      </w:r>
      <w:r>
        <w:t xml:space="preserve">is still a 2-form in dual t-space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2</w:t>
      </w:r>
      <w:r>
        <w:t>). Then</w:t>
      </w:r>
    </w:p>
    <w:p w14:paraId="6BECDA70" w14:textId="77777777" w:rsidR="00D57977" w:rsidRPr="00D57977" w:rsidRDefault="00D57977" w:rsidP="00D57977"/>
    <w:p w14:paraId="7884F1E5" w14:textId="77777777" w:rsidR="00D57977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2</w:t>
      </w:r>
      <w:r>
        <w:t xml:space="preserve">  G(</w:t>
      </w:r>
      <w:r w:rsidRPr="00A03FF8">
        <w:rPr>
          <w:b/>
        </w:rPr>
        <w:t>t</w:t>
      </w:r>
      <w:r>
        <w:t xml:space="preserve">)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≡ 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 xml:space="preserve">2 </w:t>
      </w:r>
    </w:p>
    <w:p w14:paraId="1F40DE19" w14:textId="77777777" w:rsidR="00D57977" w:rsidRDefault="00D57977" w:rsidP="00D57977"/>
    <w:p w14:paraId="16951AF5" w14:textId="77777777" w:rsidR="00D57977" w:rsidRPr="00D57977" w:rsidRDefault="00D57977" w:rsidP="00D57977">
      <w:r>
        <w:t xml:space="preserve">Here G(t) is a sum of </w:t>
      </w:r>
      <w:r>
        <w:fldChar w:fldCharType="begin"/>
      </w:r>
      <w:r>
        <w:instrText xml:space="preserve"> EQ \B(\A( m, 2) )</w:instrText>
      </w:r>
      <w:r>
        <w:fldChar w:fldCharType="end"/>
      </w:r>
      <w:r>
        <w:t xml:space="preserve"> terms each of which is a 2x2 Jacobian weighted by a function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 xml:space="preserve">. </w:t>
      </w:r>
    </w:p>
    <w:p w14:paraId="7137F37B" w14:textId="77777777" w:rsidR="009E1332" w:rsidRDefault="009E1332" w:rsidP="00A37065"/>
    <w:p w14:paraId="0A84A4A8" w14:textId="77777777" w:rsidR="00D57977" w:rsidRDefault="00A37065" w:rsidP="00D57977">
      <w:pPr>
        <w:rPr>
          <w:b/>
        </w:rPr>
      </w:pPr>
      <w:r>
        <w:t xml:space="preserve"> </w:t>
      </w:r>
      <w:r w:rsidR="00D57977" w:rsidRPr="00A37065">
        <w:rPr>
          <w:b/>
        </w:rPr>
        <w:t>(</w:t>
      </w:r>
      <w:r w:rsidR="00D57977">
        <w:rPr>
          <w:b/>
        </w:rPr>
        <w:t>c</w:t>
      </w:r>
      <w:r w:rsidR="00D57977" w:rsidRPr="00A37065">
        <w:rPr>
          <w:b/>
        </w:rPr>
        <w:t xml:space="preserve">) </w:t>
      </w:r>
      <w:r w:rsidR="00D57977">
        <w:rPr>
          <w:b/>
        </w:rPr>
        <w:t>Integration of a k-form</w:t>
      </w:r>
    </w:p>
    <w:p w14:paraId="1DAD74F5" w14:textId="77777777" w:rsidR="00D57977" w:rsidRDefault="00D57977" w:rsidP="00D57977">
      <w:pPr>
        <w:rPr>
          <w:b/>
        </w:rPr>
      </w:pPr>
    </w:p>
    <w:p w14:paraId="226CB020" w14:textId="77777777" w:rsidR="00D57977" w:rsidRDefault="00D57977" w:rsidP="00D57977">
      <w:r>
        <w:t xml:space="preserve">The k-form of interest is </w:t>
      </w:r>
    </w:p>
    <w:p w14:paraId="3EAD7C4A" w14:textId="77777777" w:rsidR="00D57977" w:rsidRDefault="00D57977" w:rsidP="00D57977"/>
    <w:p w14:paraId="2085F35C" w14:textId="77777777" w:rsidR="00D57977" w:rsidRPr="00D57977" w:rsidRDefault="00D57977" w:rsidP="00D57977">
      <w:r>
        <w:tab/>
        <w:t>α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  = Σ'</w:t>
      </w:r>
      <w:r>
        <w:rPr>
          <w:rStyle w:val="subscript"/>
        </w:rPr>
        <w:t>I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</w:p>
    <w:p w14:paraId="4DD5C70B" w14:textId="77777777" w:rsidR="00A03FF8" w:rsidRDefault="00A03FF8"/>
    <w:p w14:paraId="1D41DACC" w14:textId="77777777" w:rsidR="00D57977" w:rsidRDefault="00D57977" w:rsidP="00D57977">
      <w:r>
        <w:t xml:space="preserve">We wish to define a meaning for the integration of this k-form α over a piece of the surface </w:t>
      </w:r>
      <w:r w:rsidRPr="00892C6D">
        <w:rPr>
          <w:b/>
        </w:rPr>
        <w:t>x</w:t>
      </w:r>
      <w:r>
        <w:t xml:space="preserve"> = </w:t>
      </w:r>
      <w:r w:rsidRPr="00892C6D">
        <w:rPr>
          <w:b/>
        </w:rPr>
        <w:t>φ</w:t>
      </w:r>
      <w:r>
        <w:t>(</w:t>
      </w:r>
      <w:r w:rsidRPr="00A03FF8">
        <w:rPr>
          <w:b/>
        </w:rPr>
        <w:t>t</w:t>
      </w:r>
      <w:r>
        <w:t xml:space="preserve">), </w:t>
      </w:r>
    </w:p>
    <w:p w14:paraId="027389DF" w14:textId="77777777" w:rsidR="00D57977" w:rsidRDefault="00D57977" w:rsidP="00D57977"/>
    <w:p w14:paraId="257CE79C" w14:textId="77777777" w:rsidR="00D57977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    =  integral of a k-form over the surface of dimension n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</w:t>
      </w:r>
    </w:p>
    <w:p w14:paraId="43CE1CF9" w14:textId="77777777" w:rsidR="00D57977" w:rsidRDefault="00D57977" w:rsidP="00D57977"/>
    <w:p w14:paraId="553A4A02" w14:textId="77777777" w:rsidR="00D57977" w:rsidRDefault="00D57977" w:rsidP="00D57977">
      <w:r>
        <w:t xml:space="preserve">Since the surface is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we have n ≤ m. The k-form has k ≤ n, although in our previous examples we had k = n. For example, in Example (b) one could map a line segment in R</w:t>
      </w:r>
      <w:r>
        <w:rPr>
          <w:rStyle w:val="superscript"/>
        </w:rPr>
        <w:t>2</w:t>
      </w:r>
      <w:r>
        <w:t xml:space="preserve"> to a curve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would lie on the surface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8A3C18">
        <w:t xml:space="preserve"> of that example. This is</w:t>
      </w:r>
      <w:r>
        <w:t xml:space="preserve"> illustrated here in red, </w:t>
      </w:r>
    </w:p>
    <w:p w14:paraId="3836087E" w14:textId="77777777" w:rsidR="00D57977" w:rsidRDefault="00D57977" w:rsidP="00D57977"/>
    <w:p w14:paraId="0BF0947B" w14:textId="77777777" w:rsidR="00D57977" w:rsidRDefault="00D57977" w:rsidP="00D57977">
      <w:r>
        <w:pict>
          <v:shape id="_x0000_i1028" type="#_x0000_t75" style="width:467.25pt;height:163.5pt">
            <v:imagedata r:id="rId9" o:title=""/>
          </v:shape>
        </w:pict>
      </w:r>
    </w:p>
    <w:p w14:paraId="277CE9D5" w14:textId="77777777" w:rsidR="00D57977" w:rsidRDefault="00D57977" w:rsidP="00D57977"/>
    <w:p w14:paraId="7E235E3A" w14:textId="77777777" w:rsidR="00D57977" w:rsidRPr="00D57977" w:rsidRDefault="00D57977" w:rsidP="00D57977">
      <w:r>
        <w:t xml:space="preserve">where now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</w:t>
      </w:r>
      <w:proofErr w:type="spellStart"/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proofErr w:type="spellEnd"/>
      <w:r>
        <w:t xml:space="preserve">  is a 1-form. If we agree to place the red line segment in t-space on the t</w:t>
      </w:r>
      <w:r>
        <w:rPr>
          <w:rStyle w:val="superscript"/>
        </w:rPr>
        <w:t>1</w:t>
      </w:r>
      <w:r>
        <w:t xml:space="preserve"> axis as shown, then this situation is really no different from Example (a) where t</w:t>
      </w:r>
      <w:r>
        <w:rPr>
          <w:rStyle w:val="superscript"/>
        </w:rPr>
        <w:t>2</w:t>
      </w:r>
      <w:r>
        <w:t xml:space="preserve"> can be ignored. For this reason, we limit our interest to k = n  ≤ m. </w:t>
      </w:r>
    </w:p>
    <w:p w14:paraId="2DE2CCB6" w14:textId="77777777" w:rsidR="00D57977" w:rsidRPr="00D57977" w:rsidRDefault="00D57977" w:rsidP="00D57977"/>
    <w:p w14:paraId="70D41C7C" w14:textId="77777777" w:rsidR="00D57977" w:rsidRDefault="00D57977" w:rsidP="00D57977">
      <w:r>
        <w:t xml:space="preserve">The transformation </w:t>
      </w:r>
      <w:r w:rsidRPr="002E0477">
        <w:rPr>
          <w:b/>
        </w:rPr>
        <w:t>x</w:t>
      </w:r>
      <w:r>
        <w:t xml:space="preserve"> = </w:t>
      </w:r>
      <w:r w:rsidRPr="002E0477">
        <w:rPr>
          <w:b/>
        </w:rPr>
        <w:t>φ</w:t>
      </w:r>
      <w:r>
        <w:t>(</w:t>
      </w:r>
      <w:r w:rsidRPr="00D57977">
        <w:rPr>
          <w:b/>
        </w:rPr>
        <w:t>t</w:t>
      </w:r>
      <w:r>
        <w:t xml:space="preserve">) is a mapping </w:t>
      </w:r>
      <w:r w:rsidRPr="00A03FF8">
        <w:rPr>
          <w:b/>
        </w:rPr>
        <w:t>φ</w:t>
      </w:r>
      <w:r>
        <w:t>: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,..t</w:t>
      </w:r>
      <w:r>
        <w:rPr>
          <w:rStyle w:val="subscript"/>
        </w:rPr>
        <w:t>k</w:t>
      </w:r>
      <w:r>
        <w:t>) → R</w:t>
      </w:r>
      <w:r>
        <w:rPr>
          <w:rStyle w:val="superscript"/>
        </w:rPr>
        <w:t>3</w:t>
      </w:r>
      <w:r>
        <w:t xml:space="preserve">. Officially it is the mapping </w:t>
      </w:r>
      <w:r w:rsidRPr="00A03FF8">
        <w:rPr>
          <w:b/>
        </w:rPr>
        <w:t>φ</w:t>
      </w:r>
      <w:r>
        <w:t xml:space="preserve"> which is the "surface", but we loosely refer to the image (trace) of this mapping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as "the surface". The distinction is necessary because many mappings can have the same image, such as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, ...) and </w:t>
      </w:r>
      <w:r w:rsidRPr="002A7001">
        <w:rPr>
          <w:b/>
        </w:rPr>
        <w:t>φ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,t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, ...) where the parameters are respeeded (see Comment above). So imagine that we have an n-dimensional surface hanging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and as t</w:t>
      </w:r>
      <w:r>
        <w:rPr>
          <w:rStyle w:val="subscript"/>
        </w:rPr>
        <w:t>1</w:t>
      </w:r>
      <w:r>
        <w:t xml:space="preserve"> ... </w:t>
      </w:r>
      <w:proofErr w:type="spellStart"/>
      <w:r>
        <w:t>t</w:t>
      </w:r>
      <w:r>
        <w:rPr>
          <w:rStyle w:val="subscript"/>
        </w:rPr>
        <w:t>n</w:t>
      </w:r>
      <w:proofErr w:type="spellEnd"/>
      <w:r>
        <w:t xml:space="preserve"> vary (each perhaps from 0 to 1 in t-space), we move around on the image surface in R</w:t>
      </w:r>
      <w:r>
        <w:rPr>
          <w:rStyle w:val="superscript"/>
        </w:rPr>
        <w:t>m</w:t>
      </w:r>
      <w:r>
        <w:t xml:space="preserve">.  The problem is how to integrate a k-form over this surface. </w:t>
      </w:r>
    </w:p>
    <w:p w14:paraId="1455ADFF" w14:textId="77777777" w:rsidR="00A03FF8" w:rsidRDefault="00A03FF8"/>
    <w:p w14:paraId="3600C74F" w14:textId="77777777" w:rsidR="00D57977" w:rsidRPr="002A7001" w:rsidRDefault="00D57977" w:rsidP="00D57977">
      <w:r>
        <w:t xml:space="preserve">We can define the calculational meaning of the above integral in two steps, each being a definition: </w:t>
      </w:r>
    </w:p>
    <w:p w14:paraId="56EAF9F7" w14:textId="77777777" w:rsidR="00D57977" w:rsidRPr="00892C6D" w:rsidRDefault="00D57977" w:rsidP="00D57977"/>
    <w:p w14:paraId="0F845186" w14:textId="77777777" w:rsidR="00D57977" w:rsidRDefault="00D57977" w:rsidP="00D57977">
      <w:r w:rsidRPr="002E0477">
        <w:rPr>
          <w:u w:val="single"/>
        </w:rPr>
        <w:t xml:space="preserve">First definition: </w:t>
      </w:r>
      <w:r>
        <w:t xml:space="preserve"> </w:t>
      </w:r>
      <w:r w:rsidR="008A3C18">
        <w:tab/>
      </w:r>
      <w:r w:rsidR="008A3C18">
        <w:tab/>
        <w:t>k = n</w:t>
      </w:r>
    </w:p>
    <w:p w14:paraId="62383E85" w14:textId="77777777" w:rsidR="00D57977" w:rsidRDefault="00D57977"/>
    <w:p w14:paraId="22C3610A" w14:textId="77777777" w:rsidR="00D57977" w:rsidRDefault="00D57977" w:rsidP="00D57977">
      <w:pPr>
        <w:rPr>
          <w:rStyle w:val="superscript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φ*(α) = the integral in t-space of the pullback of α over the k-cube [0,1]</w:t>
      </w:r>
      <w:r>
        <w:rPr>
          <w:rStyle w:val="superscript"/>
        </w:rPr>
        <w:t>k</w:t>
      </w:r>
    </w:p>
    <w:p w14:paraId="3C6E859D" w14:textId="77777777" w:rsidR="00D57977" w:rsidRDefault="00D57977" w:rsidP="00D57977">
      <w:pPr>
        <w:rPr>
          <w:rStyle w:val="superscript"/>
        </w:rPr>
      </w:pPr>
    </w:p>
    <w:p w14:paraId="7708AEB9" w14:textId="77777777" w:rsidR="00D57977" w:rsidRPr="00155E2D" w:rsidRDefault="00D57977" w:rsidP="00D57977">
      <w:r>
        <w:t>On the left of this equation we have an integral of the k-form α over a surface φ in R</w:t>
      </w:r>
      <w:r>
        <w:rPr>
          <w:rStyle w:val="superscript"/>
        </w:rPr>
        <w:t>m</w:t>
      </w:r>
      <w:r>
        <w:t xml:space="preserve">. </w:t>
      </w:r>
    </w:p>
    <w:p w14:paraId="2323F57B" w14:textId="77777777" w:rsidR="00D57977" w:rsidRPr="008A3C18" w:rsidRDefault="00D57977" w:rsidP="00D57977">
      <w:r>
        <w:t xml:space="preserve">On the right we have an integral of a </w:t>
      </w:r>
      <w:r w:rsidRPr="002E0477">
        <w:rPr>
          <w:i/>
        </w:rPr>
        <w:t>different</w:t>
      </w:r>
      <w:r>
        <w:t xml:space="preserve"> 2-form φ*(α) (the pullback of α) over a k-cube [0,1]</w:t>
      </w:r>
      <w:r>
        <w:rPr>
          <w:rStyle w:val="superscript"/>
        </w:rPr>
        <w:t>k</w:t>
      </w:r>
      <w:r w:rsidR="008A3C18">
        <w:t xml:space="preserve"> in </w:t>
      </w:r>
      <w:proofErr w:type="spellStart"/>
      <w:r w:rsidR="008A3C18">
        <w:t>R</w:t>
      </w:r>
      <w:r w:rsidR="008A3C18">
        <w:rPr>
          <w:rStyle w:val="superscript"/>
        </w:rPr>
        <w:t>n</w:t>
      </w:r>
      <w:proofErr w:type="spellEnd"/>
      <w:r w:rsidR="008A3C18">
        <w:t>.</w:t>
      </w:r>
    </w:p>
    <w:p w14:paraId="358D3658" w14:textId="77777777" w:rsidR="00D57977" w:rsidRDefault="00D57977" w:rsidP="00D57977">
      <w:r>
        <w:t xml:space="preserve">Note that α lies in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while φ*(α) lies in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 [ n = k ] </w:t>
      </w:r>
    </w:p>
    <w:p w14:paraId="056A8C76" w14:textId="77777777" w:rsidR="00D57977" w:rsidRDefault="00D57977" w:rsidP="00D57977">
      <w:r>
        <w:t xml:space="preserve">Our usual mapping is φ* : </w:t>
      </w:r>
      <w:proofErr w:type="spellStart"/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→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with m ≥ n. </w:t>
      </w:r>
    </w:p>
    <w:p w14:paraId="639B5113" w14:textId="77777777" w:rsidR="00D57977" w:rsidRDefault="00D57977" w:rsidP="00D57977"/>
    <w:p w14:paraId="5882274F" w14:textId="77777777" w:rsidR="00D57977" w:rsidRDefault="00D57977" w:rsidP="00D57977">
      <w:r>
        <w:t>The "tall" m x n R-matrix for this problem is then a general  m x n matrix,</w:t>
      </w:r>
    </w:p>
    <w:p w14:paraId="142AE0A3" w14:textId="77777777" w:rsidR="00D57977" w:rsidRDefault="00D57977" w:rsidP="00D57977"/>
    <w:p w14:paraId="4BF88603" w14:textId="77777777" w:rsidR="00D57977" w:rsidRDefault="00D57977">
      <w:r>
        <w:tab/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 ∂</w:t>
      </w:r>
      <w:proofErr w:type="spellStart"/>
      <w:r>
        <w:t>φ</w:t>
      </w:r>
      <w:r>
        <w:rPr>
          <w:rStyle w:val="superscript"/>
        </w:rPr>
        <w:t>i</w:t>
      </w:r>
      <w:r>
        <w:t>/∂t</w:t>
      </w:r>
      <w:r>
        <w:rPr>
          <w:rStyle w:val="superscript"/>
        </w:rPr>
        <w:t>j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φ</w:t>
      </w:r>
      <w:r>
        <w:rPr>
          <w:rStyle w:val="super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1,2,3..m      j = 1,2..n</w:t>
      </w:r>
      <w:r>
        <w:tab/>
      </w:r>
    </w:p>
    <w:p w14:paraId="1839EECB" w14:textId="77777777" w:rsidR="00D57977" w:rsidRDefault="00D57977"/>
    <w:p w14:paraId="018AA316" w14:textId="77777777" w:rsidR="00D57977" w:rsidRDefault="00D57977" w:rsidP="00D57977">
      <w:r>
        <w:t xml:space="preserve">We then compute the pullback of α, </w:t>
      </w:r>
    </w:p>
    <w:p w14:paraId="3E9F4574" w14:textId="77777777" w:rsidR="00D57977" w:rsidRDefault="00D57977" w:rsidP="00D57977">
      <w:pPr>
        <w:rPr>
          <w:rStyle w:val="superscript"/>
        </w:rPr>
      </w:pPr>
    </w:p>
    <w:p w14:paraId="7F385166" w14:textId="77777777" w:rsidR="00D57977" w:rsidRDefault="00D57977">
      <w:r>
        <w:rPr>
          <w:rStyle w:val="superscript"/>
        </w:rPr>
        <w:tab/>
      </w:r>
      <w:r>
        <w:t>α 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 w:rsidRPr="00D57977">
        <w:rPr>
          <w:rStyle w:val="subscript"/>
        </w:rPr>
        <w:t>≤m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\s\do2(1)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rPr>
          <w:rStyle w:val="subscript"/>
        </w:rPr>
        <w:t>...</w:t>
      </w:r>
      <w:proofErr w:type="spellStart"/>
      <w:r>
        <w:rPr>
          <w:rStyle w:val="subscript"/>
        </w:rPr>
        <w:t>i</w:t>
      </w:r>
      <w:proofErr w:type="spellEnd"/>
      <w:r w:rsidRPr="00A03FF8">
        <w:rPr>
          <w:rStyle w:val="subscript"/>
        </w:rPr>
        <w:fldChar w:fldCharType="begin"/>
      </w:r>
      <w:r w:rsidRPr="00A03FF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03FF8">
        <w:rPr>
          <w:rStyle w:val="subscript"/>
        </w:rPr>
        <w:instrText>)</w:instrText>
      </w:r>
      <w:r w:rsidRPr="00A03FF8">
        <w:rPr>
          <w:rStyle w:val="subscript"/>
        </w:rPr>
        <w:fldChar w:fldCharType="end"/>
      </w:r>
      <w:r>
        <w:t>(</w:t>
      </w:r>
      <w:r w:rsidRPr="00A03FF8">
        <w:rPr>
          <w:b/>
        </w:rPr>
        <w:t>x</w:t>
      </w:r>
      <w:r>
        <w:t xml:space="preserve">)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dx</w:t>
      </w:r>
      <w:r w:rsidRPr="00A03FF8">
        <w:rPr>
          <w:rStyle w:val="superscript"/>
          <w:i/>
          <w:color w:val="FF0000"/>
        </w:rPr>
        <w:t>i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</w:p>
    <w:p w14:paraId="2E97AEB1" w14:textId="77777777" w:rsidR="00D57977" w:rsidRDefault="00D57977">
      <w:r>
        <w:tab/>
      </w:r>
    </w:p>
    <w:p w14:paraId="0C1580DD" w14:textId="77777777" w:rsidR="00D57977" w:rsidRPr="00D57977" w:rsidRDefault="00D57977">
      <w:r>
        <w:tab/>
        <w:t xml:space="preserve">     =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57977">
        <w:rPr>
          <w:b/>
        </w:rPr>
        <w:t>x</w:t>
      </w:r>
      <w:r>
        <w:t xml:space="preserve">)  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</w:p>
    <w:p w14:paraId="2FFD597B" w14:textId="77777777" w:rsidR="00D57977" w:rsidRDefault="00D57977"/>
    <w:p w14:paraId="255E8A31" w14:textId="77777777" w:rsidR="00D57977" w:rsidRDefault="00D57977" w:rsidP="00D57977">
      <w:r>
        <w:tab/>
        <w:t>φ*(α)  =  Σ</w:t>
      </w:r>
      <w:r w:rsidRPr="00D57977">
        <w:rPr>
          <w:rStyle w:val="subscript"/>
        </w:rPr>
        <w:t>'I</w:t>
      </w:r>
      <w:r>
        <w:rPr>
          <w:rStyle w:val="subscript"/>
        </w:rPr>
        <w:t xml:space="preserve"> </w:t>
      </w:r>
      <w:r>
        <w:t>φ*(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D57977">
        <w:rPr>
          <w:b/>
        </w:rPr>
        <w:t>x</w:t>
      </w:r>
      <w:r>
        <w:t>)) φ*(</w:t>
      </w:r>
      <w:proofErr w:type="spellStart"/>
      <w:r w:rsidRPr="00D57977">
        <w:rPr>
          <w:i/>
          <w:color w:val="FF0000"/>
        </w:rPr>
        <w:t>dx</w:t>
      </w:r>
      <w:r w:rsidRPr="00D57977">
        <w:rPr>
          <w:rStyle w:val="subscript"/>
          <w:i/>
          <w:color w:val="FF0000"/>
        </w:rPr>
        <w:t>^</w:t>
      </w:r>
      <w:r w:rsidRPr="00D57977">
        <w:rPr>
          <w:rStyle w:val="superscript"/>
          <w:i/>
          <w:color w:val="FF0000"/>
        </w:rPr>
        <w:t>I</w:t>
      </w:r>
      <w:proofErr w:type="spellEnd"/>
      <w:r>
        <w:t xml:space="preserve">) </w:t>
      </w:r>
      <w:r>
        <w:tab/>
      </w:r>
      <w:r>
        <w:tab/>
        <w:t>// (10.9.6) item 3</w:t>
      </w:r>
    </w:p>
    <w:p w14:paraId="36E850B8" w14:textId="77777777" w:rsidR="00D57977" w:rsidRDefault="00D57977" w:rsidP="00D57977"/>
    <w:p w14:paraId="096D714C" w14:textId="77777777" w:rsidR="00D57977" w:rsidRPr="00D57977" w:rsidRDefault="00D57977" w:rsidP="00D57977">
      <w:r>
        <w:tab/>
      </w:r>
      <w:r>
        <w:tab/>
        <w:t xml:space="preserve">    =  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rPr>
          <w:rStyle w:val="superscript"/>
          <w:i/>
          <w:color w:val="FF0000"/>
        </w:rPr>
        <w:tab/>
      </w:r>
      <w:r>
        <w:rPr>
          <w:rStyle w:val="superscript"/>
          <w:i/>
          <w:color w:val="FF0000"/>
        </w:rPr>
        <w:tab/>
      </w:r>
      <w:r>
        <w:t>// (10.9.6) items 1 and 4</w:t>
      </w:r>
    </w:p>
    <w:p w14:paraId="46A02AE7" w14:textId="77777777" w:rsidR="00D57977" w:rsidRPr="00A03FF8" w:rsidRDefault="00D57977" w:rsidP="00D57977"/>
    <w:p w14:paraId="099AC5E6" w14:textId="77777777" w:rsidR="00D57977" w:rsidRPr="00D57977" w:rsidRDefault="00D57977" w:rsidP="00D57977">
      <w:r>
        <w:tab/>
      </w:r>
      <w:r>
        <w:tab/>
        <w:t xml:space="preserve">    =  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>) Σ'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 xml:space="preserve">))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tab/>
        <w:t xml:space="preserve">// (10.9.12) </w:t>
      </w:r>
      <w:r>
        <w:tab/>
        <w:t>R = (</w:t>
      </w:r>
      <w:proofErr w:type="spellStart"/>
      <w:r>
        <w:t>Dφ</w:t>
      </w:r>
      <w:proofErr w:type="spellEnd"/>
      <w:r>
        <w:t>(</w:t>
      </w:r>
      <w:r w:rsidRPr="00D57977">
        <w:rPr>
          <w:b/>
        </w:rPr>
        <w:t>t</w:t>
      </w:r>
      <w:r>
        <w:t xml:space="preserve">)) </w:t>
      </w:r>
    </w:p>
    <w:p w14:paraId="11A6C433" w14:textId="77777777" w:rsidR="00D57977" w:rsidRDefault="00D57977"/>
    <w:p w14:paraId="45C1A27B" w14:textId="77777777" w:rsidR="00D57977" w:rsidRDefault="00D57977" w:rsidP="00D57977">
      <w:r>
        <w:tab/>
      </w:r>
      <w:r>
        <w:tab/>
        <w:t xml:space="preserve">    =  Σ'</w:t>
      </w:r>
      <w:r>
        <w:rPr>
          <w:rStyle w:val="subscript"/>
        </w:rPr>
        <w:t>J</w:t>
      </w:r>
      <w:r>
        <w:t xml:space="preserve"> [Σ</w:t>
      </w:r>
      <w:r w:rsidRPr="00D57977">
        <w:rPr>
          <w:rStyle w:val="subscript"/>
        </w:rPr>
        <w:t>'I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 xml:space="preserve">)) ]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</w:p>
    <w:p w14:paraId="30832D3D" w14:textId="77777777" w:rsidR="00D57977" w:rsidRDefault="00D57977" w:rsidP="00D57977"/>
    <w:p w14:paraId="336B4DDC" w14:textId="77777777" w:rsidR="00D57977" w:rsidRPr="00D57977" w:rsidRDefault="00D57977" w:rsidP="00D57977">
      <w:r>
        <w:tab/>
      </w:r>
      <w:r>
        <w:tab/>
        <w:t xml:space="preserve"> 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 xml:space="preserve">)  </w:t>
      </w:r>
      <w:proofErr w:type="spellStart"/>
      <w:r w:rsidRPr="0083093C">
        <w:rPr>
          <w:i/>
          <w:color w:val="FF0000"/>
        </w:rPr>
        <w:t>dt</w:t>
      </w:r>
      <w:r w:rsidRPr="0083093C">
        <w:rPr>
          <w:rStyle w:val="subscript"/>
          <w:i/>
          <w:color w:val="FF0000"/>
        </w:rPr>
        <w:t>^</w:t>
      </w:r>
      <w:r w:rsidRPr="0083093C">
        <w:rPr>
          <w:rStyle w:val="superscript"/>
          <w:i/>
          <w:color w:val="FF0000"/>
        </w:rPr>
        <w:t>J</w:t>
      </w:r>
      <w:proofErr w:type="spellEnd"/>
      <w:r>
        <w:t xml:space="preserve">   = Σ'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 xml:space="preserve">) 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</w:p>
    <w:p w14:paraId="3696BC73" w14:textId="77777777" w:rsidR="00D57977" w:rsidRPr="00D57977" w:rsidRDefault="00D57977" w:rsidP="00D57977">
      <w:r>
        <w:t>where</w:t>
      </w:r>
    </w:p>
    <w:p w14:paraId="4FC86536" w14:textId="77777777" w:rsidR="00D57977" w:rsidRDefault="00D57977" w:rsidP="00D57977">
      <w:pPr>
        <w:rPr>
          <w:rStyle w:val="superscript"/>
          <w:i/>
          <w:color w:val="FF0000"/>
        </w:rPr>
      </w:pPr>
    </w:p>
    <w:p w14:paraId="55DFB5DD" w14:textId="77777777" w:rsidR="00D57977" w:rsidRDefault="00D57977" w:rsidP="00D57977">
      <w:r>
        <w:tab/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3C7520">
        <w:rPr>
          <w:b/>
        </w:rPr>
        <w:t>t</w:t>
      </w:r>
      <w:r>
        <w:t>)  ≡   Σ</w:t>
      </w:r>
      <w:r w:rsidRPr="008A3C18">
        <w:t>'</w:t>
      </w:r>
      <w:r w:rsidRPr="00D57977"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>)) .</w:t>
      </w:r>
      <w:r>
        <w:tab/>
      </w:r>
    </w:p>
    <w:p w14:paraId="0250B2AF" w14:textId="77777777" w:rsidR="00D57977" w:rsidRDefault="00D57977" w:rsidP="00D57977"/>
    <w:p w14:paraId="6CE39D6B" w14:textId="77777777" w:rsidR="00D57977" w:rsidRPr="00D57977" w:rsidRDefault="00D57977" w:rsidP="00D57977">
      <w:r>
        <w:t xml:space="preserve">The pullback φ*(α)  =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</w:t>
      </w:r>
      <w:r>
        <w:rPr>
          <w:i/>
          <w:color w:val="FF0000"/>
        </w:rPr>
        <w:t xml:space="preserve"> </w:t>
      </w:r>
      <w:r>
        <w:t xml:space="preserve">is a k-form in dual t-space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).  </w:t>
      </w:r>
    </w:p>
    <w:p w14:paraId="731AF467" w14:textId="77777777" w:rsidR="00D57977" w:rsidRDefault="00D57977" w:rsidP="00D57977"/>
    <w:p w14:paraId="6C1EFECA" w14:textId="77777777" w:rsidR="00D57977" w:rsidRDefault="00D57977" w:rsidP="00D57977">
      <w:r>
        <w:t>Using the definition given above, we then have</w:t>
      </w:r>
    </w:p>
    <w:p w14:paraId="7C217075" w14:textId="77777777" w:rsidR="00D57977" w:rsidRDefault="00D57977" w:rsidP="00D57977">
      <w:r>
        <w:tab/>
      </w:r>
    </w:p>
    <w:p w14:paraId="29E43A0E" w14:textId="77777777" w:rsidR="00D57977" w:rsidRPr="008A3C18" w:rsidRDefault="00D57977" w:rsidP="00D5797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  ≡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φ*(α)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</w:t>
      </w:r>
      <w:r w:rsidR="008A3C18">
        <w:t xml:space="preserve"> .</w:t>
      </w:r>
    </w:p>
    <w:p w14:paraId="3394072D" w14:textId="77777777" w:rsidR="00D57977" w:rsidRDefault="00D57977" w:rsidP="00D57977"/>
    <w:p w14:paraId="50E405E4" w14:textId="77777777" w:rsidR="00D57977" w:rsidRDefault="00D57977" w:rsidP="00D57977">
      <w:r>
        <w:t xml:space="preserve">Thus the integral of the k-form α over the surface </w:t>
      </w:r>
      <w:r w:rsidRPr="00D57977">
        <w:rPr>
          <w:b/>
        </w:rPr>
        <w:t>φ</w:t>
      </w:r>
      <w:r>
        <w:t xml:space="preserve"> in x-space is defined to be equal to the integral of the k-form 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 xml:space="preserve">(t)  </w:t>
      </w:r>
      <w:proofErr w:type="spellStart"/>
      <w:r w:rsidR="003C7520" w:rsidRPr="0083093C">
        <w:rPr>
          <w:i/>
          <w:color w:val="FF0000"/>
        </w:rPr>
        <w:t>dt</w:t>
      </w:r>
      <w:r w:rsidR="003C7520" w:rsidRPr="0083093C">
        <w:rPr>
          <w:rStyle w:val="subscript"/>
          <w:i/>
          <w:color w:val="FF0000"/>
        </w:rPr>
        <w:t>^</w:t>
      </w:r>
      <w:r w:rsidR="003C7520" w:rsidRPr="0083093C">
        <w:rPr>
          <w:rStyle w:val="superscript"/>
          <w:i/>
          <w:color w:val="FF0000"/>
        </w:rPr>
        <w:t>J</w:t>
      </w:r>
      <w:proofErr w:type="spellEnd"/>
      <w:r w:rsidR="003C7520">
        <w:t xml:space="preserve">  </w:t>
      </w:r>
      <w:r>
        <w:t xml:space="preserve">over a k-cube in t-space. So far no regular calculus integrals have appeared. </w:t>
      </w:r>
    </w:p>
    <w:p w14:paraId="56C2CCAD" w14:textId="77777777" w:rsidR="00D57977" w:rsidRDefault="00D57977"/>
    <w:p w14:paraId="0A32E251" w14:textId="77777777" w:rsidR="00D57977" w:rsidRPr="002E0477" w:rsidRDefault="00D57977" w:rsidP="00D57977">
      <w:r>
        <w:rPr>
          <w:u w:val="single"/>
        </w:rPr>
        <w:t>Second</w:t>
      </w:r>
      <w:r w:rsidRPr="002E0477">
        <w:rPr>
          <w:u w:val="single"/>
        </w:rPr>
        <w:t xml:space="preserve"> definition: </w:t>
      </w:r>
      <w:r>
        <w:t xml:space="preserve"> </w:t>
      </w:r>
    </w:p>
    <w:p w14:paraId="5D20EC41" w14:textId="77777777" w:rsidR="00D57977" w:rsidRPr="002E0477" w:rsidRDefault="00D57977" w:rsidP="00D57977"/>
    <w:p w14:paraId="5314679B" w14:textId="77777777" w:rsidR="00D57977" w:rsidRDefault="00D57977" w:rsidP="00D57977">
      <w:pPr>
        <w:rPr>
          <w:noProof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bscript"/>
        </w:rPr>
        <w:t>^</w:t>
      </w:r>
      <w:r w:rsidR="003C7520">
        <w:rPr>
          <w:rStyle w:val="superscript"/>
        </w:rPr>
        <w:t>J</w:t>
      </w:r>
      <w:proofErr w:type="spellEnd"/>
      <w:r>
        <w:t xml:space="preserve">  =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 w:rsidRPr="00892C6D">
        <w:rPr>
          <w:rStyle w:val="subscript"/>
          <w:noProof/>
        </w:rP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 xml:space="preserve">)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\s\do2(1)</w:instrText>
      </w:r>
      <w:r w:rsidR="003C7520" w:rsidRPr="00A03FF8">
        <w:rPr>
          <w:rStyle w:val="superscript"/>
          <w:i/>
          <w:color w:val="FF0000"/>
        </w:rPr>
        <w:fldChar w:fldCharType="end"/>
      </w:r>
      <w:r w:rsidR="003C7520">
        <w:rPr>
          <w:rStyle w:val="subscript"/>
        </w:rPr>
        <w:t xml:space="preserve"> ^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\s\do2(2)</w:instrText>
      </w:r>
      <w:r w:rsidR="003C7520" w:rsidRPr="00A03FF8">
        <w:rPr>
          <w:rStyle w:val="superscript"/>
          <w:i/>
          <w:color w:val="FF0000"/>
        </w:rPr>
        <w:fldChar w:fldCharType="end"/>
      </w:r>
      <w:r w:rsidR="003C7520">
        <w:t xml:space="preserve"> </w:t>
      </w:r>
      <w:r w:rsidR="003C7520">
        <w:rPr>
          <w:rStyle w:val="subscript"/>
        </w:rPr>
        <w:t xml:space="preserve">^ </w:t>
      </w:r>
      <w:r w:rsidR="003C7520">
        <w:t>...</w:t>
      </w:r>
      <w:r w:rsidR="003C7520">
        <w:rPr>
          <w:rStyle w:val="subscript"/>
        </w:rPr>
        <w:t xml:space="preserve">^ </w:t>
      </w:r>
      <w:proofErr w:type="spellStart"/>
      <w:r w:rsidR="003C7520" w:rsidRPr="00A03FF8">
        <w:rPr>
          <w:i/>
          <w:color w:val="FF0000"/>
        </w:rPr>
        <w:t>d</w:t>
      </w:r>
      <w:r w:rsidR="003C7520">
        <w:rPr>
          <w:i/>
          <w:color w:val="FF0000"/>
        </w:rPr>
        <w:t>t</w:t>
      </w:r>
      <w:r w:rsidR="003C7520">
        <w:rPr>
          <w:rStyle w:val="superscript"/>
          <w:i/>
          <w:color w:val="FF0000"/>
        </w:rPr>
        <w:t>j</w:t>
      </w:r>
      <w:proofErr w:type="spellEnd"/>
      <w:r w:rsidR="003C7520" w:rsidRPr="00A03FF8">
        <w:rPr>
          <w:rStyle w:val="superscript"/>
          <w:i/>
          <w:color w:val="FF0000"/>
        </w:rPr>
        <w:fldChar w:fldCharType="begin"/>
      </w:r>
      <w:r w:rsidR="003C7520" w:rsidRPr="00A03FF8">
        <w:rPr>
          <w:rStyle w:val="superscript"/>
          <w:i/>
          <w:color w:val="FF0000"/>
        </w:rPr>
        <w:instrText xml:space="preserve"> EQ \s\do2(</w:instrText>
      </w:r>
      <w:r w:rsidR="003C7520">
        <w:rPr>
          <w:rStyle w:val="superscript"/>
          <w:i/>
          <w:color w:val="FF0000"/>
        </w:rPr>
        <w:instrText>k</w:instrText>
      </w:r>
      <w:r w:rsidR="003C7520" w:rsidRPr="00A03FF8">
        <w:rPr>
          <w:rStyle w:val="superscript"/>
          <w:i/>
          <w:color w:val="FF0000"/>
        </w:rPr>
        <w:instrText>)</w:instrText>
      </w:r>
      <w:r w:rsidR="003C7520"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</w:p>
    <w:p w14:paraId="50D79806" w14:textId="77777777" w:rsidR="00D57977" w:rsidRDefault="00D57977" w:rsidP="00D57977">
      <w:pPr>
        <w:rPr>
          <w:noProof/>
        </w:rPr>
      </w:pPr>
    </w:p>
    <w:p w14:paraId="79EFFB8A" w14:textId="77777777" w:rsidR="00D57977" w:rsidRPr="003C7520" w:rsidRDefault="00D57977" w:rsidP="00D57977">
      <w:pPr>
        <w:rPr>
          <w:color w:val="000000"/>
        </w:rPr>
      </w:pPr>
      <w:r>
        <w:rPr>
          <w:noProof/>
        </w:rPr>
        <w:tab/>
      </w:r>
      <w:r>
        <w:rPr>
          <w:noProof/>
        </w:rPr>
        <w:tab/>
      </w:r>
      <w:r>
        <w:t xml:space="preserve">  ≡   </w:t>
      </w:r>
      <w:r w:rsidR="003C7520">
        <w:t>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="003C7520">
        <w:t>) 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>)</w:t>
      </w:r>
      <w:r>
        <w:t xml:space="preserve"> </w:t>
      </w:r>
      <w:proofErr w:type="spellStart"/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\s\do2(1)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proofErr w:type="spellEnd"/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\s\do2(2)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 w:rsidR="003C7520">
        <w:rPr>
          <w:color w:val="000000"/>
        </w:rPr>
        <w:t>.</w:t>
      </w:r>
      <w:proofErr w:type="spellStart"/>
      <w:r w:rsidRPr="003C7520">
        <w:rPr>
          <w:color w:val="000000"/>
        </w:rPr>
        <w:t>dt</w:t>
      </w:r>
      <w:r w:rsidR="003C7520" w:rsidRPr="003C7520">
        <w:rPr>
          <w:rStyle w:val="superscript"/>
          <w:color w:val="000000"/>
        </w:rPr>
        <w:t>j</w:t>
      </w:r>
      <w:proofErr w:type="spellEnd"/>
      <w:r w:rsidR="003C7520" w:rsidRPr="003C7520">
        <w:rPr>
          <w:rStyle w:val="superscript"/>
          <w:color w:val="000000"/>
        </w:rPr>
        <w:fldChar w:fldCharType="begin"/>
      </w:r>
      <w:r w:rsidR="003C7520" w:rsidRPr="003C7520">
        <w:rPr>
          <w:rStyle w:val="superscript"/>
          <w:color w:val="000000"/>
        </w:rPr>
        <w:instrText xml:space="preserve"> EQ \s\do2(k)</w:instrText>
      </w:r>
      <w:r w:rsidR="003C7520" w:rsidRPr="003C7520">
        <w:rPr>
          <w:rStyle w:val="superscript"/>
          <w:color w:val="000000"/>
        </w:rPr>
        <w:fldChar w:fldCharType="end"/>
      </w:r>
      <w:r w:rsidRPr="003C7520">
        <w:rPr>
          <w:rStyle w:val="superscript"/>
          <w:color w:val="000000"/>
        </w:rPr>
        <w:t xml:space="preserve"> </w:t>
      </w:r>
      <w:r w:rsidRPr="003C7520">
        <w:rPr>
          <w:color w:val="000000"/>
        </w:rPr>
        <w:t xml:space="preserve">. </w:t>
      </w:r>
    </w:p>
    <w:p w14:paraId="0691C36A" w14:textId="77777777" w:rsidR="00D57977" w:rsidRDefault="00D57977" w:rsidP="00D57977"/>
    <w:p w14:paraId="21026ABD" w14:textId="77777777" w:rsidR="00D57977" w:rsidRDefault="00D57977" w:rsidP="00D57977">
      <w:r>
        <w:t>On the left is the integral of a k-form over a k-cube, on the right is an ordinary calculus k-fol</w:t>
      </w:r>
      <w:r w:rsidR="003C7520">
        <w:t>d</w:t>
      </w:r>
      <w:r>
        <w:t xml:space="preserve"> integral of a function over the unit cube in k dimensions. It is this second definition that motivates giving the dual space basis vectors </w:t>
      </w:r>
      <w:proofErr w:type="spellStart"/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proofErr w:type="spellEnd"/>
      <w:r>
        <w:t xml:space="preserve"> the cosmetic names </w:t>
      </w:r>
      <w:proofErr w:type="spellStart"/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i</w:t>
      </w:r>
      <w:proofErr w:type="spellEnd"/>
      <w:r>
        <w:t>. We have then shown that</w:t>
      </w:r>
    </w:p>
    <w:p w14:paraId="74C59518" w14:textId="77777777" w:rsidR="00D57977" w:rsidRPr="00D57977" w:rsidRDefault="00D57977" w:rsidP="00D57977">
      <w:pPr>
        <w:rPr>
          <w:rFonts w:ascii="Courier New" w:hAnsi="Courier New"/>
          <w:b/>
          <w:sz w:val="24"/>
          <w:vertAlign w:val="superscript"/>
        </w:rPr>
      </w:pPr>
    </w:p>
    <w:p w14:paraId="5AF5C203" w14:textId="77777777" w:rsidR="00D57977" w:rsidRDefault="00D57977" w:rsidP="00D57977">
      <w:r>
        <w:tab/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 w:rsidRPr="00892C6D">
        <w:rPr>
          <w:rStyle w:val="subscript"/>
          <w:noProof/>
        </w:rPr>
        <w:t>φ</w:t>
      </w:r>
      <w:r w:rsidRPr="00892C6D">
        <w:rPr>
          <w:noProof/>
        </w:rPr>
        <w:t xml:space="preserve"> α</w:t>
      </w:r>
      <w:r>
        <w:t xml:space="preserve">  =  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 w:rsidRPr="00892C6D">
        <w:rPr>
          <w:rStyle w:val="subscript"/>
          <w:noProof/>
        </w:rP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3C7520">
        <w:t xml:space="preserve"> </w:t>
      </w:r>
      <w:proofErr w:type="spellStart"/>
      <w:r w:rsidR="003C7520">
        <w:t>g</w:t>
      </w:r>
      <w:r w:rsidR="003C7520">
        <w:rPr>
          <w:rStyle w:val="subscript"/>
        </w:rPr>
        <w:t>J</w:t>
      </w:r>
      <w:proofErr w:type="spellEnd"/>
      <w:r w:rsidR="003C7520">
        <w:t>(</w:t>
      </w:r>
      <w:r w:rsidR="003C7520" w:rsidRPr="003C7520">
        <w:rPr>
          <w:b/>
        </w:rPr>
        <w:t>t</w:t>
      </w:r>
      <w:r w:rsidR="003C7520">
        <w:t>)</w:t>
      </w:r>
      <w:r>
        <w:t xml:space="preserve"> 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\s\do2(1)</w:instrText>
      </w:r>
      <w:r w:rsidR="008A3C18" w:rsidRPr="00A03FF8">
        <w:rPr>
          <w:rStyle w:val="superscript"/>
          <w:i/>
          <w:color w:val="FF0000"/>
        </w:rPr>
        <w:fldChar w:fldCharType="end"/>
      </w:r>
      <w:r w:rsidR="008A3C18">
        <w:rPr>
          <w:rStyle w:val="subscript"/>
        </w:rPr>
        <w:t xml:space="preserve"> ^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\s\do2(2)</w:instrText>
      </w:r>
      <w:r w:rsidR="008A3C18" w:rsidRPr="00A03FF8">
        <w:rPr>
          <w:rStyle w:val="superscript"/>
          <w:i/>
          <w:color w:val="FF0000"/>
        </w:rPr>
        <w:fldChar w:fldCharType="end"/>
      </w:r>
      <w:r w:rsidR="008A3C18">
        <w:t xml:space="preserve"> </w:t>
      </w:r>
      <w:r w:rsidR="008A3C18">
        <w:rPr>
          <w:rStyle w:val="subscript"/>
        </w:rPr>
        <w:t xml:space="preserve">^ </w:t>
      </w:r>
      <w:r w:rsidR="008A3C18">
        <w:t>...</w:t>
      </w:r>
      <w:r w:rsidR="008A3C18">
        <w:rPr>
          <w:rStyle w:val="subscript"/>
        </w:rPr>
        <w:t xml:space="preserve">^ </w:t>
      </w:r>
      <w:proofErr w:type="spellStart"/>
      <w:r w:rsidR="008A3C18" w:rsidRPr="00A03FF8">
        <w:rPr>
          <w:i/>
          <w:color w:val="FF0000"/>
        </w:rPr>
        <w:t>d</w:t>
      </w:r>
      <w:r w:rsidR="008A3C18">
        <w:rPr>
          <w:i/>
          <w:color w:val="FF0000"/>
        </w:rPr>
        <w:t>t</w:t>
      </w:r>
      <w:r w:rsidR="008A3C18">
        <w:rPr>
          <w:rStyle w:val="superscript"/>
          <w:i/>
          <w:color w:val="FF0000"/>
        </w:rPr>
        <w:t>j</w:t>
      </w:r>
      <w:proofErr w:type="spellEnd"/>
      <w:r w:rsidR="008A3C18" w:rsidRPr="00A03FF8">
        <w:rPr>
          <w:rStyle w:val="superscript"/>
          <w:i/>
          <w:color w:val="FF0000"/>
        </w:rPr>
        <w:fldChar w:fldCharType="begin"/>
      </w:r>
      <w:r w:rsidR="008A3C18" w:rsidRPr="00A03FF8">
        <w:rPr>
          <w:rStyle w:val="superscript"/>
          <w:i/>
          <w:color w:val="FF0000"/>
        </w:rPr>
        <w:instrText xml:space="preserve"> EQ \s\do2(</w:instrText>
      </w:r>
      <w:r w:rsidR="008A3C18">
        <w:rPr>
          <w:rStyle w:val="superscript"/>
          <w:i/>
          <w:color w:val="FF0000"/>
        </w:rPr>
        <w:instrText>k</w:instrText>
      </w:r>
      <w:r w:rsidR="008A3C18" w:rsidRPr="00A03FF8">
        <w:rPr>
          <w:rStyle w:val="superscript"/>
          <w:i/>
          <w:color w:val="FF0000"/>
        </w:rPr>
        <w:instrText>)</w:instrText>
      </w:r>
      <w:r w:rsidR="008A3C18"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</w:p>
    <w:p w14:paraId="2120D684" w14:textId="77777777" w:rsidR="00D57977" w:rsidRDefault="00D57977" w:rsidP="00D57977"/>
    <w:p w14:paraId="03D24F3D" w14:textId="77777777" w:rsidR="00D57977" w:rsidRDefault="00D57977" w:rsidP="00D57977">
      <w:r>
        <w:tab/>
      </w:r>
      <w:r>
        <w:tab/>
        <w:t xml:space="preserve">= </w:t>
      </w:r>
      <w:r w:rsidR="003C7520">
        <w:t>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="003C7520">
        <w:t xml:space="preserve">) </w:t>
      </w:r>
      <w:r>
        <w:t xml:space="preserve"> </w:t>
      </w:r>
      <w:r w:rsidR="003C7520">
        <w:t>Σ'</w:t>
      </w:r>
      <w:r w:rsidR="003C7520">
        <w:rPr>
          <w:rStyle w:val="subscript"/>
        </w:rPr>
        <w:t>J</w:t>
      </w:r>
      <w:r w:rsidR="008A3C18">
        <w:t xml:space="preserve"> Σ</w:t>
      </w:r>
      <w:r w:rsidR="008A3C18" w:rsidRPr="008A3C18">
        <w:t>'</w:t>
      </w:r>
      <w:r w:rsidR="008A3C18" w:rsidRPr="00D57977">
        <w:rPr>
          <w:rStyle w:val="subscript"/>
        </w:rPr>
        <w:t>I</w:t>
      </w:r>
      <w:r w:rsidR="003C7520">
        <w:t xml:space="preserve"> </w:t>
      </w:r>
      <w:proofErr w:type="spellStart"/>
      <w:r w:rsidR="003C7520">
        <w:t>f</w:t>
      </w:r>
      <w:r w:rsidR="003C7520">
        <w:rPr>
          <w:rStyle w:val="subscript"/>
        </w:rPr>
        <w:t>I</w:t>
      </w:r>
      <w:proofErr w:type="spellEnd"/>
      <w:r w:rsidR="003C7520">
        <w:t>(</w:t>
      </w:r>
      <w:r w:rsidR="003C7520">
        <w:rPr>
          <w:b/>
        </w:rPr>
        <w:t>φ(t)</w:t>
      </w:r>
      <w:r w:rsidR="003C7520">
        <w:t xml:space="preserve">) </w:t>
      </w:r>
      <w:proofErr w:type="spellStart"/>
      <w:r w:rsidR="003C7520">
        <w:t>det</w:t>
      </w:r>
      <w:proofErr w:type="spellEnd"/>
      <w:r w:rsidR="003C7520">
        <w:t>(R</w:t>
      </w:r>
      <w:r w:rsidR="003C7520">
        <w:rPr>
          <w:rStyle w:val="superscript"/>
        </w:rPr>
        <w:t>I</w:t>
      </w:r>
      <w:r w:rsidR="003C7520">
        <w:rPr>
          <w:rStyle w:val="subscript"/>
        </w:rPr>
        <w:t>J</w:t>
      </w:r>
      <w:r w:rsidR="003C7520">
        <w:t>(</w:t>
      </w:r>
      <w:r w:rsidR="003C7520" w:rsidRPr="00D57977">
        <w:rPr>
          <w:b/>
        </w:rPr>
        <w:t>t</w:t>
      </w:r>
      <w:r w:rsidR="003C7520">
        <w:t>))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\s\do2(1)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\s\do2(2)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...</w:t>
      </w:r>
      <w:r w:rsidR="008A3C18">
        <w:rPr>
          <w:color w:val="000000"/>
        </w:rPr>
        <w:t>.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\s\do2(k)</w:instrText>
      </w:r>
      <w:r w:rsidR="008A3C18" w:rsidRPr="003C7520">
        <w:rPr>
          <w:rStyle w:val="superscript"/>
          <w:color w:val="000000"/>
        </w:rPr>
        <w:fldChar w:fldCharType="end"/>
      </w:r>
    </w:p>
    <w:p w14:paraId="36367D00" w14:textId="77777777" w:rsidR="003C7520" w:rsidRDefault="003C7520" w:rsidP="00D57977"/>
    <w:p w14:paraId="6366386C" w14:textId="77777777" w:rsidR="003C7520" w:rsidRDefault="003C7520" w:rsidP="003C7520">
      <w:r>
        <w:tab/>
      </w:r>
      <w:r>
        <w:tab/>
        <w:t xml:space="preserve">=  </w:t>
      </w:r>
      <w:r w:rsidR="008A3C18">
        <w:t>Σ</w:t>
      </w:r>
      <w:r w:rsidR="008A3C18" w:rsidRPr="008A3C18">
        <w:t>'</w:t>
      </w:r>
      <w:r w:rsidR="008A3C18" w:rsidRPr="00D57977">
        <w:rPr>
          <w:rStyle w:val="subscript"/>
        </w:rPr>
        <w:t>I</w:t>
      </w:r>
      <w:r w:rsidR="008A3C18">
        <w:rPr>
          <w:rStyle w:val="subscript"/>
        </w:rPr>
        <w:t xml:space="preserve"> </w:t>
      </w:r>
      <w:r w:rsidR="008A3C18">
        <w:t>Σ'</w:t>
      </w:r>
      <w:r w:rsidR="008A3C18">
        <w:rPr>
          <w:rStyle w:val="subscript"/>
        </w:rPr>
        <w:t>J</w:t>
      </w:r>
      <w:r>
        <w:t xml:space="preserve">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φ(t)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D57977">
        <w:rPr>
          <w:b/>
        </w:rPr>
        <w:t>t</w:t>
      </w:r>
      <w:r>
        <w:t>))</w:t>
      </w:r>
      <w:r w:rsidR="008A3C18">
        <w:t xml:space="preserve"> 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\s\do2(1)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\s\do2(2)</w:instrText>
      </w:r>
      <w:r w:rsidR="008A3C18" w:rsidRPr="003C7520">
        <w:rPr>
          <w:rStyle w:val="superscript"/>
          <w:color w:val="000000"/>
        </w:rPr>
        <w:fldChar w:fldCharType="end"/>
      </w:r>
      <w:r w:rsidR="008A3C18" w:rsidRPr="003C7520">
        <w:rPr>
          <w:color w:val="000000"/>
        </w:rPr>
        <w:t>...</w:t>
      </w:r>
      <w:r w:rsidR="008A3C18">
        <w:rPr>
          <w:color w:val="000000"/>
        </w:rPr>
        <w:t>.</w:t>
      </w:r>
      <w:proofErr w:type="spellStart"/>
      <w:r w:rsidR="008A3C18" w:rsidRPr="003C7520">
        <w:rPr>
          <w:color w:val="000000"/>
        </w:rPr>
        <w:t>dt</w:t>
      </w:r>
      <w:r w:rsidR="008A3C18" w:rsidRPr="003C7520">
        <w:rPr>
          <w:rStyle w:val="superscript"/>
          <w:color w:val="000000"/>
        </w:rPr>
        <w:t>j</w:t>
      </w:r>
      <w:proofErr w:type="spellEnd"/>
      <w:r w:rsidR="008A3C18" w:rsidRPr="003C7520">
        <w:rPr>
          <w:rStyle w:val="superscript"/>
          <w:color w:val="000000"/>
        </w:rPr>
        <w:fldChar w:fldCharType="begin"/>
      </w:r>
      <w:r w:rsidR="008A3C18" w:rsidRPr="003C7520">
        <w:rPr>
          <w:rStyle w:val="superscript"/>
          <w:color w:val="000000"/>
        </w:rPr>
        <w:instrText xml:space="preserve"> EQ \s\do2(k)</w:instrText>
      </w:r>
      <w:r w:rsidR="008A3C18" w:rsidRPr="003C7520">
        <w:rPr>
          <w:rStyle w:val="superscript"/>
          <w:color w:val="000000"/>
        </w:rPr>
        <w:fldChar w:fldCharType="end"/>
      </w:r>
      <w:r>
        <w:tab/>
        <w:t xml:space="preserve"> </w:t>
      </w:r>
      <w:r>
        <w:tab/>
        <w:t>R= (</w:t>
      </w:r>
      <w:proofErr w:type="spellStart"/>
      <w:r>
        <w:t>Dφ</w:t>
      </w:r>
      <w:proofErr w:type="spellEnd"/>
      <w:r>
        <w:t>)</w:t>
      </w:r>
    </w:p>
    <w:p w14:paraId="638F75C0" w14:textId="77777777" w:rsidR="008A3C18" w:rsidRDefault="008A3C18" w:rsidP="003C7520"/>
    <w:p w14:paraId="11A543E2" w14:textId="77777777" w:rsidR="008A3C18" w:rsidRPr="008A3C18" w:rsidRDefault="008A3C18" w:rsidP="003C7520">
      <w:pPr>
        <w:rPr>
          <w:color w:val="FF0000"/>
        </w:rPr>
      </w:pPr>
      <w:r w:rsidRPr="008A3C18">
        <w:rPr>
          <w:color w:val="FF0000"/>
        </w:rPr>
        <w:t>ok to here</w:t>
      </w:r>
      <w:r>
        <w:rPr>
          <w:color w:val="FF0000"/>
        </w:rPr>
        <w:t xml:space="preserve">. I am not happy with the integral of a form suddenly being a real number, but it may be related to how the </w:t>
      </w:r>
      <w:proofErr w:type="spellStart"/>
      <w:r>
        <w:rPr>
          <w:color w:val="FF0000"/>
        </w:rPr>
        <w:t>dα</w:t>
      </w:r>
      <w:proofErr w:type="spellEnd"/>
      <w:r>
        <w:rPr>
          <w:color w:val="FF0000"/>
        </w:rPr>
        <w:t xml:space="preserve"> operation turns a real thing into a form, bumping up the rank 1. </w:t>
      </w:r>
    </w:p>
    <w:p w14:paraId="0C29F59E" w14:textId="77777777" w:rsidR="00D57977" w:rsidRDefault="00D57977" w:rsidP="00D57977">
      <w:pPr>
        <w:rPr>
          <w:rStyle w:val="superscript"/>
        </w:rPr>
      </w:pPr>
    </w:p>
    <w:p w14:paraId="40C070EF" w14:textId="77777777" w:rsidR="00D57977" w:rsidRPr="00C519A8" w:rsidRDefault="00D57977" w:rsidP="00D57977">
      <w:r>
        <w:t xml:space="preserve">Note that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is in standard increasing order. For the integral against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 = -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1</w:t>
      </w:r>
      <w:r>
        <w:t xml:space="preserve"> ^  </w:t>
      </w:r>
      <w:r w:rsidRPr="003D3EE9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2</w:t>
      </w:r>
      <w:r>
        <w:t xml:space="preserve">  one gets the area of the "back side" of the surface, regarded as the negative of the area of the "front side". See Sjamaar Ch 8 and Buck Ch 6 for discussions of orientation of surfaces in various dimensions. </w:t>
      </w:r>
    </w:p>
    <w:p w14:paraId="31B9660E" w14:textId="77777777" w:rsidR="00D57977" w:rsidRDefault="00D57977" w:rsidP="00D57977">
      <w:r>
        <w:t xml:space="preserve"> </w:t>
      </w:r>
    </w:p>
    <w:p w14:paraId="308CE9C6" w14:textId="77777777" w:rsidR="00D57977" w:rsidRDefault="00D57977"/>
    <w:sectPr w:rsidR="00D57977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A8B8" w14:textId="77777777" w:rsidR="008061FB" w:rsidRDefault="008061FB">
      <w:r>
        <w:separator/>
      </w:r>
    </w:p>
  </w:endnote>
  <w:endnote w:type="continuationSeparator" w:id="0">
    <w:p w14:paraId="711A78C2" w14:textId="77777777" w:rsidR="008061FB" w:rsidRDefault="0080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78B9E" w14:textId="77777777" w:rsidR="00561113" w:rsidRDefault="0056111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2B0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5EE65" w14:textId="77777777" w:rsidR="008061FB" w:rsidRDefault="008061FB">
      <w:r>
        <w:separator/>
      </w:r>
    </w:p>
  </w:footnote>
  <w:footnote w:type="continuationSeparator" w:id="0">
    <w:p w14:paraId="44418E6D" w14:textId="77777777" w:rsidR="008061FB" w:rsidRDefault="00806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2C6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7083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0893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6330"/>
    <w:rsid w:val="00387D22"/>
    <w:rsid w:val="00392547"/>
    <w:rsid w:val="003A444D"/>
    <w:rsid w:val="003A49F1"/>
    <w:rsid w:val="003A4E73"/>
    <w:rsid w:val="003B7107"/>
    <w:rsid w:val="003C7520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7D44"/>
    <w:rsid w:val="00510E6F"/>
    <w:rsid w:val="00511127"/>
    <w:rsid w:val="0052472D"/>
    <w:rsid w:val="005276A3"/>
    <w:rsid w:val="005506A3"/>
    <w:rsid w:val="00555329"/>
    <w:rsid w:val="00555580"/>
    <w:rsid w:val="00561113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123E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23A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2B05"/>
    <w:rsid w:val="007E26A4"/>
    <w:rsid w:val="007E64D2"/>
    <w:rsid w:val="007E726A"/>
    <w:rsid w:val="008061FB"/>
    <w:rsid w:val="008147ED"/>
    <w:rsid w:val="008217D9"/>
    <w:rsid w:val="00826728"/>
    <w:rsid w:val="0082785B"/>
    <w:rsid w:val="0083105B"/>
    <w:rsid w:val="0083175C"/>
    <w:rsid w:val="00833DC4"/>
    <w:rsid w:val="00841BA6"/>
    <w:rsid w:val="0084745C"/>
    <w:rsid w:val="0085248A"/>
    <w:rsid w:val="00852A73"/>
    <w:rsid w:val="00855BAC"/>
    <w:rsid w:val="008578E2"/>
    <w:rsid w:val="008675B1"/>
    <w:rsid w:val="00871DDE"/>
    <w:rsid w:val="008917FA"/>
    <w:rsid w:val="00892C6D"/>
    <w:rsid w:val="008949E4"/>
    <w:rsid w:val="00895081"/>
    <w:rsid w:val="008A1D19"/>
    <w:rsid w:val="008A209E"/>
    <w:rsid w:val="008A3C18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5990"/>
    <w:rsid w:val="008F606C"/>
    <w:rsid w:val="008F7F5F"/>
    <w:rsid w:val="0090513B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1332"/>
    <w:rsid w:val="009E477C"/>
    <w:rsid w:val="00A03FF8"/>
    <w:rsid w:val="00A062A7"/>
    <w:rsid w:val="00A10FB2"/>
    <w:rsid w:val="00A14069"/>
    <w:rsid w:val="00A2578F"/>
    <w:rsid w:val="00A333EF"/>
    <w:rsid w:val="00A37065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60D7"/>
    <w:rsid w:val="00AE788B"/>
    <w:rsid w:val="00AF199C"/>
    <w:rsid w:val="00AF645B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5C68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9A8"/>
    <w:rsid w:val="00C51A25"/>
    <w:rsid w:val="00C570E8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5177"/>
    <w:rsid w:val="00D16A0B"/>
    <w:rsid w:val="00D30172"/>
    <w:rsid w:val="00D35268"/>
    <w:rsid w:val="00D4672D"/>
    <w:rsid w:val="00D57977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609"/>
    <w:rsid w:val="00E0029E"/>
    <w:rsid w:val="00E032B2"/>
    <w:rsid w:val="00E14E32"/>
    <w:rsid w:val="00E222C3"/>
    <w:rsid w:val="00E30E99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15F1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711A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BB8965"/>
  <w15:chartTrackingRefBased/>
  <w15:docId w15:val="{F3EC2C98-16D4-46CD-91F2-9F943AA2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5358</Words>
  <Characters>21007</Characters>
  <Application>Microsoft Office Word</Application>
  <DocSecurity>4</DocSecurity>
  <Lines>636</Lines>
  <Paragraphs>356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2026-09-06T21:14:00Z</dcterms:created>
  <dcterms:modified xsi:type="dcterms:W3CDTF">2026-09-06T21:14:00Z</dcterms:modified>
</cp:coreProperties>
</file>