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D1E35" w14:textId="77777777" w:rsidR="00291390" w:rsidRDefault="001B2AD9">
      <w:pPr>
        <w:tabs>
          <w:tab w:val="right" w:pos="9270"/>
        </w:tabs>
      </w:pPr>
      <w:r>
        <w:rPr>
          <w:b/>
        </w:rPr>
        <w:t xml:space="preserve">Is  it possible that φ* is symmetric? 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4963EB">
        <w:t>3</w:t>
      </w:r>
      <w:r w:rsidR="0071283F">
        <w:t>.</w:t>
      </w:r>
      <w:r w:rsidR="004963EB">
        <w:t>9</w:t>
      </w:r>
      <w:r w:rsidR="0071283F">
        <w:t>.15</w:t>
      </w:r>
    </w:p>
    <w:p w14:paraId="3D6CCFD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26D425F" w14:textId="77777777" w:rsidR="003F1351" w:rsidRPr="003F1351" w:rsidRDefault="003F135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F1351">
        <w:rPr>
          <w:color w:val="FF0000"/>
        </w:rPr>
        <w:t>5.17.16:  Early fiddlings where φ* is still an operator and not a function. Is φ* = φ*</w:t>
      </w:r>
      <w:r w:rsidRPr="003F1351">
        <w:rPr>
          <w:rStyle w:val="superscript"/>
          <w:color w:val="FF0000"/>
        </w:rPr>
        <w:t>T</w:t>
      </w:r>
      <w:r w:rsidRPr="003F1351">
        <w:rPr>
          <w:color w:val="FF0000"/>
        </w:rPr>
        <w:t xml:space="preserve"> ? Also early appearance of my index paradox. Perhaps I was thinking of </w:t>
      </w:r>
      <w:proofErr w:type="spellStart"/>
      <w:r w:rsidRPr="003F1351">
        <w:rPr>
          <w:color w:val="FF0000"/>
        </w:rPr>
        <w:t>λ'</w:t>
      </w:r>
      <w:r w:rsidRPr="003F1351">
        <w:rPr>
          <w:rStyle w:val="superscript"/>
          <w:color w:val="FF0000"/>
        </w:rPr>
        <w:t>i</w:t>
      </w:r>
      <w:proofErr w:type="spellEnd"/>
      <w:r w:rsidRPr="003F1351">
        <w:rPr>
          <w:color w:val="FF0000"/>
        </w:rPr>
        <w:t xml:space="preserve"> = &lt;</w:t>
      </w:r>
      <w:proofErr w:type="spellStart"/>
      <w:r w:rsidRPr="003F1351">
        <w:rPr>
          <w:color w:val="FF0000"/>
        </w:rPr>
        <w:t>u'</w:t>
      </w:r>
      <w:r w:rsidRPr="003F1351">
        <w:rPr>
          <w:rStyle w:val="superscript"/>
          <w:color w:val="FF0000"/>
        </w:rPr>
        <w:t>i</w:t>
      </w:r>
      <w:proofErr w:type="spellEnd"/>
      <w:r w:rsidRPr="003F1351">
        <w:rPr>
          <w:color w:val="FF0000"/>
        </w:rPr>
        <w:t xml:space="preserve">| at the time which is wrong. Since this operator went away, I don't worry about whether or not it is symmetric! </w:t>
      </w:r>
    </w:p>
    <w:p w14:paraId="0497E7E5" w14:textId="77777777" w:rsidR="003F1351" w:rsidRPr="003F1351" w:rsidRDefault="003F1351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2A7E434" w14:textId="77777777" w:rsidR="001B2AD9" w:rsidRDefault="001B2AD9" w:rsidP="0071283F">
      <w:r>
        <w:t>In general</w:t>
      </w:r>
    </w:p>
    <w:p w14:paraId="0DEA7895" w14:textId="77777777" w:rsidR="001B2AD9" w:rsidRDefault="001B2AD9" w:rsidP="0071283F"/>
    <w:p w14:paraId="7720AFDC" w14:textId="77777777" w:rsidR="0071283F" w:rsidRPr="00EF60C2" w:rsidRDefault="001B2AD9" w:rsidP="0071283F">
      <w:r>
        <w:tab/>
        <w:t xml:space="preserve"> &lt;a| Q |b&gt; = &lt;a |</w:t>
      </w:r>
      <w:proofErr w:type="spellStart"/>
      <w:r>
        <w:t>Qb</w:t>
      </w:r>
      <w:proofErr w:type="spellEnd"/>
      <w:r>
        <w:t>&gt;  = &lt;</w:t>
      </w:r>
      <w:proofErr w:type="spellStart"/>
      <w:r>
        <w:t>Q</w:t>
      </w:r>
      <w:r>
        <w:rPr>
          <w:rStyle w:val="superscript"/>
        </w:rPr>
        <w:t>T</w:t>
      </w:r>
      <w:r>
        <w:t>a|b</w:t>
      </w:r>
      <w:proofErr w:type="spellEnd"/>
      <w:r>
        <w:t>&gt;</w:t>
      </w:r>
      <w:r w:rsidR="00EF60C2">
        <w:tab/>
      </w:r>
      <w:proofErr w:type="spellStart"/>
      <w:r w:rsidR="00EF60C2">
        <w:t>a</w:t>
      </w:r>
      <w:r w:rsidR="00EF60C2">
        <w:rPr>
          <w:rStyle w:val="superscript"/>
        </w:rPr>
        <w:t>T</w:t>
      </w:r>
      <w:r w:rsidR="00EF60C2">
        <w:t>Qb</w:t>
      </w:r>
      <w:proofErr w:type="spellEnd"/>
      <w:r w:rsidR="00EF60C2">
        <w:t xml:space="preserve"> = </w:t>
      </w:r>
      <w:proofErr w:type="spellStart"/>
      <w:r w:rsidR="00EF60C2">
        <w:t>a</w:t>
      </w:r>
      <w:r w:rsidR="00EF60C2">
        <w:rPr>
          <w:rStyle w:val="superscript"/>
        </w:rPr>
        <w:t>T</w:t>
      </w:r>
      <w:proofErr w:type="spellEnd"/>
      <w:r w:rsidR="00EF60C2">
        <w:t xml:space="preserve"> (</w:t>
      </w:r>
      <w:proofErr w:type="spellStart"/>
      <w:r w:rsidR="00EF60C2">
        <w:t>Qb</w:t>
      </w:r>
      <w:proofErr w:type="spellEnd"/>
      <w:r w:rsidR="00EF60C2">
        <w:t>) = (</w:t>
      </w:r>
      <w:proofErr w:type="spellStart"/>
      <w:r w:rsidR="00EF60C2">
        <w:t>Q</w:t>
      </w:r>
      <w:r w:rsidR="00EF60C2">
        <w:rPr>
          <w:rStyle w:val="superscript"/>
        </w:rPr>
        <w:t>T</w:t>
      </w:r>
      <w:r w:rsidR="00EF60C2">
        <w:t>a</w:t>
      </w:r>
      <w:proofErr w:type="spellEnd"/>
      <w:r w:rsidR="00EF60C2">
        <w:t>)</w:t>
      </w:r>
      <w:r w:rsidR="00EF60C2">
        <w:rPr>
          <w:rStyle w:val="superscript"/>
        </w:rPr>
        <w:t>T</w:t>
      </w:r>
      <w:r w:rsidR="00EF60C2">
        <w:t>b</w:t>
      </w:r>
    </w:p>
    <w:p w14:paraId="3C0792EB" w14:textId="77777777" w:rsidR="001B2AD9" w:rsidRDefault="001B2AD9" w:rsidP="0071283F"/>
    <w:p w14:paraId="099C0EED" w14:textId="77777777" w:rsidR="001B2AD9" w:rsidRPr="001B2AD9" w:rsidRDefault="001B2AD9" w:rsidP="0071283F">
      <w:r>
        <w:t>Then if things are real we have</w:t>
      </w:r>
    </w:p>
    <w:p w14:paraId="42F54D80" w14:textId="77777777" w:rsidR="00291390" w:rsidRDefault="00291390"/>
    <w:p w14:paraId="57AAF234" w14:textId="77777777" w:rsidR="001B2AD9" w:rsidRDefault="001B2AD9">
      <w:r>
        <w:tab/>
        <w:t xml:space="preserve"> &lt;a |</w:t>
      </w:r>
      <w:proofErr w:type="spellStart"/>
      <w:r>
        <w:t>Qb</w:t>
      </w:r>
      <w:proofErr w:type="spellEnd"/>
      <w:r>
        <w:t>&gt;  =  &lt;</w:t>
      </w:r>
      <w:proofErr w:type="spellStart"/>
      <w:r>
        <w:t>Qb</w:t>
      </w:r>
      <w:proofErr w:type="spellEnd"/>
      <w:r>
        <w:t xml:space="preserve"> |a&gt; = &lt;</w:t>
      </w:r>
      <w:proofErr w:type="spellStart"/>
      <w:r>
        <w:t>b|Q</w:t>
      </w:r>
      <w:r>
        <w:rPr>
          <w:rStyle w:val="superscript"/>
        </w:rPr>
        <w:t>T</w:t>
      </w:r>
      <w:r>
        <w:t>|a</w:t>
      </w:r>
      <w:proofErr w:type="spellEnd"/>
      <w:r>
        <w:t xml:space="preserve">&gt; </w:t>
      </w:r>
    </w:p>
    <w:p w14:paraId="541A9266" w14:textId="77777777" w:rsidR="001B2AD9" w:rsidRDefault="001B2AD9"/>
    <w:p w14:paraId="1A6F4745" w14:textId="77777777" w:rsidR="001B2AD9" w:rsidRDefault="001B2AD9">
      <w:r>
        <w:t xml:space="preserve">So </w:t>
      </w:r>
      <w:r w:rsidR="004963EB">
        <w:t>i</w:t>
      </w:r>
      <w:r>
        <w:t>f you could show that</w:t>
      </w:r>
    </w:p>
    <w:p w14:paraId="3A0DF157" w14:textId="77777777" w:rsidR="001B2AD9" w:rsidRDefault="001B2AD9"/>
    <w:p w14:paraId="43F07730" w14:textId="77777777" w:rsidR="001B2AD9" w:rsidRDefault="001B2AD9">
      <w:r>
        <w:tab/>
        <w:t>&lt;a| Q |b&gt; = &lt;b| Q |a&gt;</w:t>
      </w:r>
    </w:p>
    <w:p w14:paraId="7B194B71" w14:textId="77777777" w:rsidR="00EF60C2" w:rsidRDefault="00EF60C2"/>
    <w:p w14:paraId="14703A8B" w14:textId="77777777" w:rsidR="001B2AD9" w:rsidRDefault="00EF60C2">
      <w:r>
        <w:t xml:space="preserve">for an entire basis, </w:t>
      </w:r>
      <w:r w:rsidR="001B2AD9">
        <w:t>then you would know that Q = Q</w:t>
      </w:r>
      <w:r w:rsidR="001B2AD9">
        <w:rPr>
          <w:rStyle w:val="superscript"/>
        </w:rPr>
        <w:t>T</w:t>
      </w:r>
      <w:r w:rsidR="001B2AD9">
        <w:t xml:space="preserve">.  </w:t>
      </w:r>
    </w:p>
    <w:p w14:paraId="3082B027" w14:textId="77777777" w:rsidR="004963EB" w:rsidRDefault="004963EB"/>
    <w:p w14:paraId="20AC90DA" w14:textId="77777777" w:rsidR="004963EB" w:rsidRDefault="004963EB">
      <w:r w:rsidRPr="004963EB">
        <w:rPr>
          <w:u w:val="single"/>
        </w:rPr>
        <w:t>Comment</w:t>
      </w:r>
      <w:r>
        <w:t>: I think one generally assumes that the bras and the kets are in the same space. You can have basis change stuff like &lt;</w:t>
      </w:r>
      <w:proofErr w:type="spellStart"/>
      <w:r>
        <w:t>p|x</w:t>
      </w:r>
      <w:proofErr w:type="spellEnd"/>
      <w:r>
        <w:t>&gt; in QM, so what exactly is that "space"? In QM it is the state of a particle.</w:t>
      </w:r>
    </w:p>
    <w:p w14:paraId="173DB604" w14:textId="77777777" w:rsidR="00EF60C2" w:rsidRDefault="00EF60C2"/>
    <w:p w14:paraId="357C817C" w14:textId="77777777" w:rsidR="00EF60C2" w:rsidRDefault="00EF60C2">
      <w:r>
        <w:t xml:space="preserve">So consider: </w:t>
      </w:r>
    </w:p>
    <w:p w14:paraId="04803736" w14:textId="77777777" w:rsidR="00EF60C2" w:rsidRDefault="00EF60C2"/>
    <w:p w14:paraId="45D2B8D5" w14:textId="77777777" w:rsidR="00EF60C2" w:rsidRDefault="00EF60C2">
      <w:r>
        <w:tab/>
        <w:t>φ*</w:t>
      </w:r>
      <w:r>
        <w:rPr>
          <w:rStyle w:val="superscript"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 w:rsidR="00143558"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&gt;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proofErr w:type="spellEnd"/>
      <w:r>
        <w:t>&gt;</w:t>
      </w:r>
    </w:p>
    <w:p w14:paraId="40098F48" w14:textId="77777777" w:rsidR="00EF60C2" w:rsidRDefault="00EF60C2"/>
    <w:p w14:paraId="49CA9712" w14:textId="77777777" w:rsidR="00EF60C2" w:rsidRDefault="00EF60C2">
      <w:r>
        <w:t>Then think about</w:t>
      </w:r>
    </w:p>
    <w:p w14:paraId="7C12662D" w14:textId="77777777" w:rsidR="00EF60C2" w:rsidRDefault="00EF60C2"/>
    <w:p w14:paraId="68E6C7FA" w14:textId="77777777" w:rsidR="00EF60C2" w:rsidRPr="00EF60C2" w:rsidRDefault="00EF60C2" w:rsidP="00EF60C2">
      <w:r>
        <w:tab/>
      </w:r>
      <w:r>
        <w:tab/>
        <w:t>&lt;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EF60C2">
        <w:rPr>
          <w:rStyle w:val="superscript"/>
        </w:rPr>
        <w:t>s</w:t>
      </w:r>
      <w:proofErr w:type="spellEnd"/>
      <w:r>
        <w:t>|  φ*</w:t>
      </w:r>
      <w:r>
        <w:rPr>
          <w:rStyle w:val="superscript"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 w:rsidR="00143558"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&gt;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&lt;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EF60C2">
        <w:rPr>
          <w:rStyle w:val="superscript"/>
        </w:rPr>
        <w:t>s</w:t>
      </w:r>
      <w:proofErr w:type="spellEnd"/>
      <w:r>
        <w:t xml:space="preserve">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proofErr w:type="spellEnd"/>
      <w:r>
        <w:t xml:space="preserve">&gt;  =  </w:t>
      </w:r>
      <w:proofErr w:type="spellStart"/>
      <w:r>
        <w:t>R</w:t>
      </w:r>
      <w:r w:rsidRPr="00BC4066">
        <w:rPr>
          <w:rStyle w:val="subscript"/>
        </w:rPr>
        <w:t>i</w:t>
      </w:r>
      <w:r>
        <w:rPr>
          <w:rStyle w:val="superscript"/>
        </w:rPr>
        <w:t>s</w:t>
      </w:r>
      <w:proofErr w:type="spellEnd"/>
      <w:r>
        <w:t xml:space="preserve"> </w:t>
      </w:r>
    </w:p>
    <w:p w14:paraId="7892B6EE" w14:textId="77777777" w:rsidR="00EF60C2" w:rsidRDefault="00EF60C2"/>
    <w:p w14:paraId="2F80C4FE" w14:textId="77777777" w:rsidR="00EF60C2" w:rsidRDefault="00EF60C2">
      <w:r>
        <w:tab/>
      </w:r>
      <w:r>
        <w:tab/>
        <w:t>= &lt;</w:t>
      </w:r>
      <w:proofErr w:type="spellStart"/>
      <w:r>
        <w:rPr>
          <w:rStyle w:val="subscript"/>
        </w:rPr>
        <w:t>x</w:t>
      </w:r>
      <w:r w:rsidR="00143558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|  φ*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s</w:t>
      </w:r>
      <w:proofErr w:type="spellEnd"/>
      <w:r>
        <w:t>&gt;</w:t>
      </w:r>
    </w:p>
    <w:p w14:paraId="7A1219EA" w14:textId="77777777" w:rsidR="00EF60C2" w:rsidRDefault="00EF60C2"/>
    <w:p w14:paraId="23791774" w14:textId="77777777" w:rsidR="00EF60C2" w:rsidRDefault="00EF60C2">
      <w:r>
        <w:t>So for the entire basis in both spaces we know that</w:t>
      </w:r>
    </w:p>
    <w:p w14:paraId="778570EA" w14:textId="77777777" w:rsidR="00EF60C2" w:rsidRDefault="00EF60C2"/>
    <w:p w14:paraId="5549AE8D" w14:textId="77777777" w:rsidR="00EF60C2" w:rsidRDefault="00EF60C2">
      <w:r>
        <w:tab/>
        <w:t>&lt;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EF60C2">
        <w:rPr>
          <w:rStyle w:val="superscript"/>
        </w:rPr>
        <w:t>s</w:t>
      </w:r>
      <w:proofErr w:type="spellEnd"/>
      <w:r>
        <w:t>|  φ*</w:t>
      </w:r>
      <w:r>
        <w:rPr>
          <w:rStyle w:val="superscript"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 w:rsidR="003D6268"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>&gt;  = &lt;</w:t>
      </w:r>
      <w:proofErr w:type="spellStart"/>
      <w:r>
        <w:rPr>
          <w:rStyle w:val="subscript"/>
        </w:rPr>
        <w:t>x</w:t>
      </w:r>
      <w:r w:rsidR="003D6268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|  φ*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s</w:t>
      </w:r>
      <w:proofErr w:type="spellEnd"/>
      <w:r>
        <w:t xml:space="preserve">&gt;  =  </w:t>
      </w:r>
      <w:proofErr w:type="spellStart"/>
      <w:r>
        <w:t>R</w:t>
      </w:r>
      <w:r w:rsidRPr="00BC4066">
        <w:rPr>
          <w:rStyle w:val="subscript"/>
        </w:rPr>
        <w:t>i</w:t>
      </w:r>
      <w:r>
        <w:rPr>
          <w:rStyle w:val="superscript"/>
        </w:rPr>
        <w:t>s</w:t>
      </w:r>
      <w:proofErr w:type="spellEnd"/>
      <w:r>
        <w:t xml:space="preserve">  = a real number</w:t>
      </w:r>
    </w:p>
    <w:p w14:paraId="06BA46A5" w14:textId="77777777" w:rsidR="00EF60C2" w:rsidRDefault="00EF60C2"/>
    <w:p w14:paraId="3334DF3D" w14:textId="77777777" w:rsidR="00462917" w:rsidRDefault="00EF60C2">
      <w:r>
        <w:t>I don't think you could ever say that φ*</w:t>
      </w:r>
      <w:r>
        <w:rPr>
          <w:rStyle w:val="superscript"/>
        </w:rPr>
        <w:t>T</w:t>
      </w:r>
      <w:r>
        <w:t xml:space="preserve"> = φ*  because these two </w:t>
      </w:r>
      <w:r w:rsidRPr="004963EB">
        <w:rPr>
          <w:u w:val="single"/>
        </w:rPr>
        <w:t>operators act on different spaces</w:t>
      </w:r>
      <w:r>
        <w:t xml:space="preserve"> acting to the right, for example. </w:t>
      </w:r>
    </w:p>
    <w:p w14:paraId="0E6502F3" w14:textId="77777777" w:rsidR="00462917" w:rsidRPr="00462917" w:rsidRDefault="00462917">
      <w:r>
        <w:tab/>
        <w:t>Specifically, you can see that φ* acts on x-space to the left, but acts on t-space to the right, and φ*</w:t>
      </w:r>
      <w:r>
        <w:rPr>
          <w:rStyle w:val="superscript"/>
        </w:rPr>
        <w:t>T</w:t>
      </w:r>
      <w:r>
        <w:t xml:space="preserve"> does just the opposite. </w:t>
      </w:r>
    </w:p>
    <w:p w14:paraId="542EEB4F" w14:textId="77777777" w:rsidR="00462917" w:rsidRDefault="00462917"/>
    <w:p w14:paraId="27061708" w14:textId="77777777" w:rsidR="00462917" w:rsidRDefault="00462917">
      <w:r>
        <w:t xml:space="preserve">What I know is valid is the following: </w:t>
      </w:r>
    </w:p>
    <w:p w14:paraId="2FAE65E0" w14:textId="77777777" w:rsidR="00462917" w:rsidRDefault="00462917"/>
    <w:p w14:paraId="5086FF4B" w14:textId="77777777" w:rsidR="00462917" w:rsidRDefault="00462917" w:rsidP="00462917">
      <w:r>
        <w:tab/>
        <w:t>(</w:t>
      </w:r>
      <w:proofErr w:type="spellStart"/>
      <w:r>
        <w:rPr>
          <w:rStyle w:val="subscript"/>
        </w:rPr>
        <w:t>x</w:t>
      </w:r>
      <w:r w:rsidR="003D6268"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 = R(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</w:t>
      </w:r>
      <w:r>
        <w:tab/>
      </w:r>
      <w:r>
        <w:tab/>
      </w:r>
      <w:proofErr w:type="spellStart"/>
      <w:r>
        <w:t>i</w:t>
      </w:r>
      <w:proofErr w:type="spellEnd"/>
      <w:r>
        <w:t xml:space="preserve"> = 1..n</w:t>
      </w:r>
      <w:r>
        <w:tab/>
      </w:r>
      <w:r>
        <w:tab/>
      </w:r>
      <w:r>
        <w:tab/>
        <w:t>// component transformation</w:t>
      </w:r>
    </w:p>
    <w:p w14:paraId="65FCAD92" w14:textId="77777777" w:rsidR="00462917" w:rsidRDefault="00462917" w:rsidP="00462917"/>
    <w:p w14:paraId="299BA543" w14:textId="77777777" w:rsidR="00462917" w:rsidRPr="00EF60C2" w:rsidRDefault="00462917" w:rsidP="00462917">
      <w:r>
        <w:tab/>
        <w:t>(</w:t>
      </w:r>
      <w:proofErr w:type="spellStart"/>
      <w:r>
        <w:rPr>
          <w:rStyle w:val="subscript"/>
        </w:rPr>
        <w:t>x</w:t>
      </w:r>
      <w:r w:rsidR="003D6268"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r</w:t>
      </w:r>
      <w:r>
        <w:t xml:space="preserve"> =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>R</w:t>
      </w:r>
      <w:r>
        <w:rPr>
          <w:rStyle w:val="superscript"/>
        </w:rPr>
        <w:t>r</w:t>
      </w:r>
      <w:r>
        <w:rPr>
          <w:rStyle w:val="subscript"/>
        </w:rPr>
        <w:t>s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s</w:t>
      </w:r>
      <w:r>
        <w:rPr>
          <w:rStyle w:val="superscript"/>
        </w:rPr>
        <w:tab/>
      </w:r>
      <w:r>
        <w:t xml:space="preserve">r = 1..m , but </w:t>
      </w:r>
      <w:proofErr w:type="spellStart"/>
      <w:r>
        <w:t>i</w:t>
      </w:r>
      <w:proofErr w:type="spellEnd"/>
      <w:r>
        <w:t xml:space="preserve"> = 1..n only</w:t>
      </w:r>
    </w:p>
    <w:p w14:paraId="531FD268" w14:textId="77777777" w:rsidR="00462917" w:rsidRDefault="00462917"/>
    <w:p w14:paraId="06D7BC2C" w14:textId="77777777" w:rsidR="00462917" w:rsidRDefault="00462917">
      <w:r>
        <w:t>This tells you how to compute the components of a vector in one space from the components of all the vectors in the other space. I think we should avoid trying to align the spaces. For example, you could try to write the following vector statement</w:t>
      </w:r>
    </w:p>
    <w:p w14:paraId="1D5A960A" w14:textId="77777777" w:rsidR="00462917" w:rsidRDefault="00462917"/>
    <w:p w14:paraId="373ABDFF" w14:textId="77777777" w:rsidR="00462917" w:rsidRDefault="00462917" w:rsidP="00462917">
      <w:r>
        <w:tab/>
        <w:t>(</w:t>
      </w:r>
      <w:proofErr w:type="spellStart"/>
      <w:r>
        <w:rPr>
          <w:rStyle w:val="subscript"/>
        </w:rPr>
        <w:t>x</w:t>
      </w:r>
      <w:r w:rsidR="003D6268"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)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(</w:t>
      </w:r>
      <w:proofErr w:type="spellStart"/>
      <w:r>
        <w:t>a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>)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  <w:t xml:space="preserve">only for the subspace </w:t>
      </w:r>
      <w:proofErr w:type="spellStart"/>
      <w:r>
        <w:t>i</w:t>
      </w:r>
      <w:proofErr w:type="spellEnd"/>
      <w:r>
        <w:t xml:space="preserve"> = 1..n</w:t>
      </w:r>
      <w:r w:rsidR="00DF4E39">
        <w:tab/>
      </w:r>
      <w:r w:rsidR="00DF4E39">
        <w:tab/>
        <w:t>wrong</w:t>
      </w:r>
    </w:p>
    <w:p w14:paraId="6397BA99" w14:textId="77777777" w:rsidR="00462917" w:rsidRDefault="00462917" w:rsidP="00462917"/>
    <w:p w14:paraId="4EDE6D0D" w14:textId="77777777" w:rsidR="00462917" w:rsidRDefault="00462917" w:rsidP="00462917">
      <w:r>
        <w:t>but I think this is illogical. You should not try to write an x-space vector as a lincomb of t-space vectors. Similarly this makes no sense:</w:t>
      </w:r>
    </w:p>
    <w:p w14:paraId="460A7406" w14:textId="77777777" w:rsidR="00462917" w:rsidRDefault="00462917" w:rsidP="00462917"/>
    <w:p w14:paraId="1A11DE07" w14:textId="77777777" w:rsidR="00462917" w:rsidRPr="00DF4E39" w:rsidRDefault="00462917" w:rsidP="00462917">
      <w:r>
        <w:tab/>
        <w:t xml:space="preserve"> &lt;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EF60C2">
        <w:rPr>
          <w:rStyle w:val="superscript"/>
        </w:rPr>
        <w:t>a</w:t>
      </w:r>
      <w:proofErr w:type="spellEnd"/>
      <w:r>
        <w:t xml:space="preserve">| </w:t>
      </w:r>
      <w:proofErr w:type="spellStart"/>
      <w:r>
        <w:rPr>
          <w:rStyle w:val="subscript"/>
        </w:rPr>
        <w:t>x</w:t>
      </w:r>
      <w:r w:rsidR="003D6268"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&gt;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(</w:t>
      </w:r>
      <w:proofErr w:type="spellStart"/>
      <w:r>
        <w:t>a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) &lt;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EF60C2">
        <w:rPr>
          <w:rStyle w:val="superscript"/>
        </w:rPr>
        <w:t>a</w:t>
      </w:r>
      <w:proofErr w:type="spellEnd"/>
      <w:r>
        <w:t xml:space="preserve">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proofErr w:type="spellEnd"/>
      <w:r>
        <w:t xml:space="preserve">&gt; =  </w:t>
      </w:r>
      <w:proofErr w:type="spellStart"/>
      <w:r>
        <w:t>a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 w:rsidR="00DF4E39">
        <w:tab/>
      </w:r>
      <w:r w:rsidR="00DF4E39">
        <w:tab/>
      </w:r>
      <w:r w:rsidR="00DF4E39">
        <w:tab/>
      </w:r>
      <w:r w:rsidR="00DF4E39">
        <w:tab/>
        <w:t>wrong</w:t>
      </w:r>
    </w:p>
    <w:p w14:paraId="3A7F6FD6" w14:textId="77777777" w:rsidR="00462917" w:rsidRDefault="00462917" w:rsidP="00462917"/>
    <w:p w14:paraId="45F22E8C" w14:textId="77777777" w:rsidR="00462917" w:rsidRDefault="00462917" w:rsidP="00462917">
      <w:r>
        <w:t xml:space="preserve">because you are doing the scalar product between two different spaces. </w:t>
      </w:r>
    </w:p>
    <w:p w14:paraId="76F08779" w14:textId="77777777" w:rsidR="00462917" w:rsidRDefault="00462917" w:rsidP="00462917">
      <w:r>
        <w:tab/>
        <w:t>Now go back to this item from above</w:t>
      </w:r>
    </w:p>
    <w:p w14:paraId="048A2C44" w14:textId="77777777" w:rsidR="00462917" w:rsidRDefault="00462917" w:rsidP="00462917"/>
    <w:p w14:paraId="43D0D131" w14:textId="77777777" w:rsidR="00462917" w:rsidRDefault="00462917" w:rsidP="00462917">
      <w:r>
        <w:tab/>
        <w:t>φ*</w:t>
      </w:r>
      <w:r>
        <w:rPr>
          <w:rStyle w:val="superscript"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 w:rsidR="003D6268"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&gt;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proofErr w:type="spellEnd"/>
      <w:r>
        <w:t>&gt;</w:t>
      </w:r>
    </w:p>
    <w:p w14:paraId="3CF63040" w14:textId="77777777" w:rsidR="00462917" w:rsidRDefault="00462917" w:rsidP="00462917"/>
    <w:p w14:paraId="4BA5CCDC" w14:textId="77777777" w:rsidR="00462917" w:rsidRPr="00462917" w:rsidRDefault="00462917" w:rsidP="00462917">
      <w:r>
        <w:t xml:space="preserve">Both sides are vectors in t-space, so consistent with itself. </w:t>
      </w:r>
    </w:p>
    <w:p w14:paraId="32B0E3F2" w14:textId="77777777" w:rsidR="00462917" w:rsidRDefault="00462917" w:rsidP="00462917"/>
    <w:p w14:paraId="47259474" w14:textId="77777777" w:rsidR="00EF60C2" w:rsidRDefault="00EF60C2">
      <w:r>
        <w:t>Consider</w:t>
      </w:r>
      <w:r w:rsidR="00462917">
        <w:t xml:space="preserve"> this graphical representation of the above equation just to have it in mind, </w:t>
      </w:r>
    </w:p>
    <w:p w14:paraId="07BD024E" w14:textId="77777777" w:rsidR="00EF60C2" w:rsidRDefault="00EF60C2"/>
    <w:p w14:paraId="790E2DD8" w14:textId="77777777" w:rsidR="00EF60C2" w:rsidRDefault="00EF60C2">
      <w:r>
        <w:tab/>
      </w:r>
      <w:r>
        <w:tab/>
      </w:r>
      <w:r>
        <w:pict w14:anchorId="5E5A03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1.5pt;height:126.75pt">
            <v:imagedata r:id="rId6" o:title=""/>
          </v:shape>
        </w:pict>
      </w:r>
    </w:p>
    <w:p w14:paraId="3001AA8F" w14:textId="77777777" w:rsidR="00462917" w:rsidRDefault="00462917"/>
    <w:p w14:paraId="4AF909CA" w14:textId="77777777" w:rsidR="00EF60C2" w:rsidRDefault="00462917">
      <w:r>
        <w:t xml:space="preserve">Now here is the transpose. Again both sides are t-space vectors, </w:t>
      </w:r>
    </w:p>
    <w:p w14:paraId="4EF95C0E" w14:textId="77777777" w:rsidR="00EF60C2" w:rsidRDefault="00EF60C2"/>
    <w:p w14:paraId="4F4D5E7A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rPr>
          <w:rStyle w:val="subscript"/>
        </w:rPr>
        <w:t>x</w:t>
      </w:r>
      <w:r w:rsidR="003D6268"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 | φ*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&lt;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proofErr w:type="spellEnd"/>
      <w:r>
        <w:t xml:space="preserve"> |</w:t>
      </w:r>
      <w:r>
        <w:tab/>
      </w:r>
      <w:r>
        <w:tab/>
      </w:r>
      <w:proofErr w:type="spellStart"/>
      <w:r>
        <w:t>i</w:t>
      </w:r>
      <w:proofErr w:type="spellEnd"/>
      <w:r>
        <w:t xml:space="preserve"> = 1,2..m</w:t>
      </w:r>
    </w:p>
    <w:p w14:paraId="662E3C8B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</w:p>
    <w:p w14:paraId="16D5929D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  <w:r>
        <w:t xml:space="preserve">Close on the right with 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>&gt; to get</w:t>
      </w:r>
    </w:p>
    <w:p w14:paraId="1A665D04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</w:p>
    <w:p w14:paraId="640B1CF8" w14:textId="77777777" w:rsidR="00EF60C2" w:rsidRPr="003D6268" w:rsidRDefault="00EF60C2" w:rsidP="00EF60C2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rPr>
          <w:rStyle w:val="subscript"/>
        </w:rPr>
        <w:t>x</w:t>
      </w:r>
      <w:r w:rsidR="003D6268"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 | φ*|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 xml:space="preserve">&gt; = </w:t>
      </w:r>
      <w:proofErr w:type="spellStart"/>
      <w:r>
        <w:t>R</w:t>
      </w:r>
      <w:r w:rsidRPr="00BC4066">
        <w:rPr>
          <w:rStyle w:val="subscript"/>
        </w:rPr>
        <w:t>i</w:t>
      </w:r>
      <w:r>
        <w:rPr>
          <w:rStyle w:val="superscript"/>
        </w:rPr>
        <w:t>r</w:t>
      </w:r>
      <w:proofErr w:type="spellEnd"/>
      <w:r w:rsidR="00745428">
        <w:t xml:space="preserve">   = (φ</w:t>
      </w:r>
      <w:r w:rsidR="00745428">
        <w:rPr>
          <w:rStyle w:val="superscript"/>
        </w:rPr>
        <w:t>*</w:t>
      </w:r>
      <w:r w:rsidR="00745428">
        <w:t>)</w:t>
      </w:r>
      <w:proofErr w:type="spellStart"/>
      <w:r w:rsidR="00745428">
        <w:rPr>
          <w:rStyle w:val="subscript"/>
        </w:rPr>
        <w:t>i</w:t>
      </w:r>
      <w:r w:rsidR="00745428">
        <w:rPr>
          <w:rStyle w:val="superscript"/>
        </w:rPr>
        <w:t>r</w:t>
      </w:r>
      <w:proofErr w:type="spellEnd"/>
      <w:r w:rsidR="003D6268">
        <w:t xml:space="preserve"> </w:t>
      </w:r>
      <w:r w:rsidR="003D6268">
        <w:tab/>
      </w:r>
      <w:r w:rsidR="003D6268">
        <w:tab/>
      </w:r>
      <w:proofErr w:type="spellStart"/>
      <w:r w:rsidR="003D6268">
        <w:t>i</w:t>
      </w:r>
      <w:proofErr w:type="spellEnd"/>
      <w:r w:rsidR="003D6268">
        <w:t xml:space="preserve"> = 1,2..m</w:t>
      </w:r>
      <w:r w:rsidR="003D6268">
        <w:tab/>
        <w:t>r = 1,2..n</w:t>
      </w:r>
    </w:p>
    <w:p w14:paraId="196350FB" w14:textId="77777777" w:rsidR="003D6268" w:rsidRDefault="003D6268" w:rsidP="00EF60C2">
      <w:pPr>
        <w:tabs>
          <w:tab w:val="left" w:pos="7200"/>
          <w:tab w:val="left" w:pos="7920"/>
          <w:tab w:val="right" w:pos="9270"/>
        </w:tabs>
      </w:pPr>
    </w:p>
    <w:p w14:paraId="12265C77" w14:textId="77777777" w:rsidR="003D6268" w:rsidRDefault="003D6268" w:rsidP="00EF60C2">
      <w:pPr>
        <w:tabs>
          <w:tab w:val="left" w:pos="7200"/>
          <w:tab w:val="left" w:pos="7920"/>
          <w:tab w:val="right" w:pos="9270"/>
        </w:tabs>
      </w:pPr>
      <w:r>
        <w:t>A related matrix element is</w:t>
      </w:r>
    </w:p>
    <w:p w14:paraId="64B60C4F" w14:textId="77777777" w:rsidR="003D6268" w:rsidRDefault="003D6268" w:rsidP="00EF60C2">
      <w:pPr>
        <w:tabs>
          <w:tab w:val="left" w:pos="7200"/>
          <w:tab w:val="left" w:pos="7920"/>
          <w:tab w:val="right" w:pos="9270"/>
        </w:tabs>
      </w:pPr>
    </w:p>
    <w:p w14:paraId="37030CB0" w14:textId="77777777" w:rsidR="003D6268" w:rsidRDefault="003D6268" w:rsidP="00EF60C2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 | R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>&gt; = &lt;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 | 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 xml:space="preserve">&gt; 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tab/>
      </w:r>
      <w:r>
        <w:tab/>
      </w:r>
      <w:proofErr w:type="spellStart"/>
      <w:r>
        <w:t>i</w:t>
      </w:r>
      <w:proofErr w:type="spellEnd"/>
      <w:r>
        <w:t xml:space="preserve"> = 1,2..m</w:t>
      </w:r>
      <w:r>
        <w:tab/>
        <w:t>r = 1,2..n</w:t>
      </w:r>
    </w:p>
    <w:p w14:paraId="0B0A9B8D" w14:textId="77777777" w:rsidR="003D6268" w:rsidRDefault="003D6268" w:rsidP="00EF60C2">
      <w:pPr>
        <w:tabs>
          <w:tab w:val="left" w:pos="7200"/>
          <w:tab w:val="left" w:pos="7920"/>
          <w:tab w:val="right" w:pos="9270"/>
        </w:tabs>
      </w:pPr>
    </w:p>
    <w:p w14:paraId="30FE1B02" w14:textId="77777777" w:rsidR="003D6268" w:rsidRDefault="003D6268" w:rsidP="00EF60C2">
      <w:pPr>
        <w:tabs>
          <w:tab w:val="left" w:pos="7200"/>
          <w:tab w:val="left" w:pos="7920"/>
          <w:tab w:val="right" w:pos="9270"/>
        </w:tabs>
      </w:pPr>
      <w:r>
        <w:lastRenderedPageBreak/>
        <w:t>This shows that operators φ* and R do NOT have the same cross matrix elements</w:t>
      </w:r>
    </w:p>
    <w:p w14:paraId="1F5EEAB4" w14:textId="77777777" w:rsidR="003D6268" w:rsidRDefault="003D6268" w:rsidP="00EF60C2">
      <w:pPr>
        <w:tabs>
          <w:tab w:val="left" w:pos="7200"/>
          <w:tab w:val="left" w:pos="7920"/>
          <w:tab w:val="right" w:pos="9270"/>
        </w:tabs>
      </w:pPr>
    </w:p>
    <w:p w14:paraId="175EC01A" w14:textId="77777777" w:rsidR="003D6268" w:rsidRPr="003D6268" w:rsidRDefault="003D6268" w:rsidP="00EF60C2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 | φ*|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 xml:space="preserve">&gt; = </w:t>
      </w:r>
      <w:proofErr w:type="spellStart"/>
      <w:r>
        <w:t>R</w:t>
      </w:r>
      <w:r w:rsidRPr="00BC4066">
        <w:rPr>
          <w:rStyle w:val="subscript"/>
        </w:rPr>
        <w:t>i</w:t>
      </w:r>
      <w:r>
        <w:rPr>
          <w:rStyle w:val="superscript"/>
        </w:rPr>
        <w:t>r</w:t>
      </w:r>
      <w:proofErr w:type="spellEnd"/>
    </w:p>
    <w:p w14:paraId="28FC6E94" w14:textId="77777777" w:rsidR="00745428" w:rsidRDefault="003D6268" w:rsidP="00EF60C2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 | R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 xml:space="preserve">&gt; 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tab/>
      </w:r>
    </w:p>
    <w:p w14:paraId="772AE207" w14:textId="77777777" w:rsidR="003D6268" w:rsidRDefault="003D6268" w:rsidP="00EF60C2">
      <w:pPr>
        <w:tabs>
          <w:tab w:val="left" w:pos="7200"/>
          <w:tab w:val="left" w:pos="7920"/>
          <w:tab w:val="right" w:pos="9270"/>
        </w:tabs>
      </w:pPr>
    </w:p>
    <w:p w14:paraId="432E2493" w14:textId="77777777" w:rsidR="003D6268" w:rsidRDefault="003D6268" w:rsidP="00EF60C2">
      <w:pPr>
        <w:tabs>
          <w:tab w:val="left" w:pos="7200"/>
          <w:tab w:val="left" w:pos="7920"/>
          <w:tab w:val="right" w:pos="9270"/>
        </w:tabs>
      </w:pPr>
      <w:r>
        <w:t xml:space="preserve">Any claim that φ* = R (as operators) is therefore </w:t>
      </w:r>
      <w:r w:rsidRPr="003D6268">
        <w:rPr>
          <w:i/>
        </w:rPr>
        <w:t>incorrect</w:t>
      </w:r>
      <w:r>
        <w:t xml:space="preserve">. So everything below is wrong. </w:t>
      </w:r>
    </w:p>
    <w:p w14:paraId="5C3DE2F5" w14:textId="77777777" w:rsidR="003D6268" w:rsidRDefault="003D6268" w:rsidP="00EF60C2">
      <w:pPr>
        <w:tabs>
          <w:tab w:val="left" w:pos="7200"/>
          <w:tab w:val="left" w:pos="7920"/>
          <w:tab w:val="right" w:pos="9270"/>
        </w:tabs>
      </w:pPr>
    </w:p>
    <w:p w14:paraId="4D38BCC0" w14:textId="77777777" w:rsidR="003D6268" w:rsidRDefault="003D6268" w:rsidP="00EF60C2">
      <w:pPr>
        <w:tabs>
          <w:tab w:val="left" w:pos="7200"/>
          <w:tab w:val="left" w:pos="7920"/>
          <w:tab w:val="right" w:pos="9270"/>
        </w:tabs>
      </w:pPr>
      <w:r>
        <w:t>**************************************************************************</w:t>
      </w:r>
    </w:p>
    <w:p w14:paraId="14ADF33C" w14:textId="77777777" w:rsidR="003D6268" w:rsidRDefault="003D6268" w:rsidP="00EF60C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70590455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 xml:space="preserve">So in </w:t>
      </w:r>
      <w:r w:rsidR="00462917">
        <w:t>cross-space sense</w:t>
      </w:r>
      <w:r>
        <w:t>, we find that the matrix elements of the matrix φ* are simply</w:t>
      </w:r>
    </w:p>
    <w:p w14:paraId="22083248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2F7DC24F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ab/>
        <w:t xml:space="preserve"> (φ</w:t>
      </w:r>
      <w:r>
        <w:rPr>
          <w:rStyle w:val="superscript"/>
        </w:rPr>
        <w:t>*</w:t>
      </w:r>
      <w:r>
        <w:t>)</w:t>
      </w:r>
      <w:proofErr w:type="spellStart"/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t xml:space="preserve"> = </w:t>
      </w:r>
      <w:proofErr w:type="spellStart"/>
      <w:r>
        <w:t>R</w:t>
      </w:r>
      <w:r w:rsidRPr="00BC4066">
        <w:rPr>
          <w:rStyle w:val="subscript"/>
        </w:rPr>
        <w:t>i</w:t>
      </w:r>
      <w:r>
        <w:rPr>
          <w:rStyle w:val="superscript"/>
        </w:rPr>
        <w:t>r</w:t>
      </w:r>
      <w:proofErr w:type="spellEnd"/>
    </w:p>
    <w:p w14:paraId="0694157D" w14:textId="77777777" w:rsidR="00DF4E39" w:rsidRDefault="00DF4E39" w:rsidP="00EF60C2">
      <w:pPr>
        <w:tabs>
          <w:tab w:val="left" w:pos="7200"/>
          <w:tab w:val="left" w:pos="7920"/>
          <w:tab w:val="right" w:pos="9270"/>
        </w:tabs>
      </w:pPr>
    </w:p>
    <w:p w14:paraId="7A090624" w14:textId="77777777" w:rsidR="00DF4E39" w:rsidRDefault="00DF4E39" w:rsidP="00EF60C2">
      <w:pPr>
        <w:tabs>
          <w:tab w:val="left" w:pos="7200"/>
          <w:tab w:val="left" w:pos="7920"/>
          <w:tab w:val="right" w:pos="9270"/>
        </w:tabs>
      </w:pPr>
      <w:r w:rsidRPr="00DF4E39">
        <w:rPr>
          <w:u w:val="single"/>
        </w:rPr>
        <w:t>Question</w:t>
      </w:r>
      <w:r>
        <w:t>:  Does this somehow mean that φ</w:t>
      </w:r>
      <w:r>
        <w:rPr>
          <w:rStyle w:val="superscript"/>
        </w:rPr>
        <w:t>*</w:t>
      </w:r>
      <w:r>
        <w:t xml:space="preserve"> = R and that is all there is to it?  Consider reversing the bra ket to get</w:t>
      </w:r>
    </w:p>
    <w:p w14:paraId="473D99F3" w14:textId="77777777" w:rsidR="00DF4E39" w:rsidRDefault="00DF4E39" w:rsidP="00EF60C2">
      <w:pPr>
        <w:tabs>
          <w:tab w:val="left" w:pos="7200"/>
          <w:tab w:val="left" w:pos="7920"/>
          <w:tab w:val="right" w:pos="9270"/>
        </w:tabs>
      </w:pPr>
    </w:p>
    <w:p w14:paraId="2147D752" w14:textId="77777777" w:rsidR="00DF4E39" w:rsidRDefault="00DF4E39" w:rsidP="00EF60C2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 xml:space="preserve"> | φ*</w:t>
      </w:r>
      <w:r>
        <w:rPr>
          <w:rStyle w:val="superscript"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BC4066">
        <w:rPr>
          <w:rStyle w:val="subscript"/>
        </w:rPr>
        <w:t>i</w:t>
      </w:r>
      <w:proofErr w:type="spellEnd"/>
      <w:r>
        <w:t>&gt;  = (φ*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perscript"/>
        </w:rPr>
        <w:t>r</w:t>
      </w:r>
      <w:r>
        <w:rPr>
          <w:rStyle w:val="subscript"/>
        </w:rPr>
        <w:t>i</w:t>
      </w:r>
      <w:proofErr w:type="spellEnd"/>
      <w:r>
        <w:t xml:space="preserve">  =  </w:t>
      </w:r>
      <w:proofErr w:type="spellStart"/>
      <w:r>
        <w:t>R</w:t>
      </w:r>
      <w:r w:rsidRPr="00BC4066">
        <w:rPr>
          <w:rStyle w:val="subscript"/>
        </w:rPr>
        <w:t>i</w:t>
      </w:r>
      <w:r>
        <w:rPr>
          <w:rStyle w:val="superscript"/>
        </w:rPr>
        <w:t>r</w:t>
      </w:r>
      <w:proofErr w:type="spellEnd"/>
    </w:p>
    <w:p w14:paraId="5C1C28AC" w14:textId="77777777" w:rsidR="00DF4E39" w:rsidRDefault="00DF4E39" w:rsidP="00EF60C2">
      <w:pPr>
        <w:tabs>
          <w:tab w:val="left" w:pos="7200"/>
          <w:tab w:val="left" w:pos="7920"/>
          <w:tab w:val="right" w:pos="9270"/>
        </w:tabs>
      </w:pPr>
    </w:p>
    <w:p w14:paraId="3F513E0E" w14:textId="77777777" w:rsidR="00DF4E39" w:rsidRPr="00DF4E39" w:rsidRDefault="00DF4E39" w:rsidP="00EF60C2">
      <w:pPr>
        <w:tabs>
          <w:tab w:val="left" w:pos="7200"/>
          <w:tab w:val="left" w:pos="7920"/>
          <w:tab w:val="right" w:pos="9270"/>
        </w:tabs>
      </w:pPr>
      <w:r>
        <w:t>This just seems to say that with covariant transpose,  (φ*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perscript"/>
        </w:rPr>
        <w:t>r</w:t>
      </w:r>
      <w:r>
        <w:rPr>
          <w:rStyle w:val="subscript"/>
        </w:rPr>
        <w:t>i</w:t>
      </w:r>
      <w:proofErr w:type="spellEnd"/>
      <w:r>
        <w:t xml:space="preserve">  =  (φ</w:t>
      </w:r>
      <w:r>
        <w:rPr>
          <w:rStyle w:val="superscript"/>
        </w:rPr>
        <w:t>*</w:t>
      </w:r>
      <w:r>
        <w:t>)</w:t>
      </w:r>
      <w:proofErr w:type="spellStart"/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t xml:space="preserve">  which I like. So no conflict there. </w:t>
      </w:r>
    </w:p>
    <w:p w14:paraId="2AC66452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18037156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 xml:space="preserve">So in this </w:t>
      </w:r>
      <w:r w:rsidR="00DF4E39">
        <w:t>cross basis</w:t>
      </w:r>
      <w:r>
        <w:t>, it seems that we have simply</w:t>
      </w:r>
    </w:p>
    <w:p w14:paraId="571FB806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76E39877" w14:textId="77777777" w:rsidR="00745428" w:rsidRPr="00DF4E39" w:rsidRDefault="00745428" w:rsidP="00EF60C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F4E39">
        <w:rPr>
          <w:color w:val="FF0000"/>
        </w:rPr>
        <w:tab/>
        <w:t>φ*  =  R</w:t>
      </w:r>
    </w:p>
    <w:p w14:paraId="145D08B7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50241525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 xml:space="preserve">what could possibly be simpler. </w:t>
      </w:r>
    </w:p>
    <w:p w14:paraId="134BFCEB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653279FE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  <w:r>
        <w:t>Write graphically as</w:t>
      </w:r>
      <w:r w:rsidR="00462917">
        <w:t xml:space="preserve">  &lt;</w:t>
      </w:r>
      <w:proofErr w:type="spellStart"/>
      <w:r w:rsidR="00462917">
        <w:rPr>
          <w:rStyle w:val="subscript"/>
        </w:rPr>
        <w:t>x</w:t>
      </w:r>
      <w:r w:rsidR="00DF4E39">
        <w:rPr>
          <w:b/>
        </w:rPr>
        <w:t>e</w:t>
      </w:r>
      <w:r w:rsidR="00462917" w:rsidRPr="00BC4066">
        <w:rPr>
          <w:rStyle w:val="subscript"/>
        </w:rPr>
        <w:t>i</w:t>
      </w:r>
      <w:proofErr w:type="spellEnd"/>
      <w:r w:rsidR="00462917">
        <w:t xml:space="preserve"> | φ*| </w:t>
      </w:r>
      <w:proofErr w:type="spellStart"/>
      <w:r w:rsidR="00462917">
        <w:rPr>
          <w:rStyle w:val="subscript"/>
        </w:rPr>
        <w:t>t</w:t>
      </w:r>
      <w:r w:rsidR="00462917">
        <w:rPr>
          <w:b/>
        </w:rPr>
        <w:t>u</w:t>
      </w:r>
      <w:r w:rsidR="00462917">
        <w:rPr>
          <w:rStyle w:val="superscript"/>
        </w:rPr>
        <w:t>r</w:t>
      </w:r>
      <w:proofErr w:type="spellEnd"/>
      <w:r w:rsidR="00462917">
        <w:t xml:space="preserve">&gt; = </w:t>
      </w:r>
      <w:proofErr w:type="spellStart"/>
      <w:r w:rsidR="00462917">
        <w:t>R</w:t>
      </w:r>
      <w:r w:rsidR="00462917" w:rsidRPr="00BC4066">
        <w:rPr>
          <w:rStyle w:val="subscript"/>
        </w:rPr>
        <w:t>i</w:t>
      </w:r>
      <w:r w:rsidR="00462917">
        <w:rPr>
          <w:rStyle w:val="superscript"/>
        </w:rPr>
        <w:t>r</w:t>
      </w:r>
      <w:proofErr w:type="spellEnd"/>
      <w:r w:rsidR="00462917">
        <w:t xml:space="preserve">   = (φ</w:t>
      </w:r>
      <w:r w:rsidR="00462917">
        <w:rPr>
          <w:rStyle w:val="superscript"/>
        </w:rPr>
        <w:t>*</w:t>
      </w:r>
      <w:r w:rsidR="00462917">
        <w:t>)</w:t>
      </w:r>
      <w:proofErr w:type="spellStart"/>
      <w:r w:rsidR="00462917">
        <w:rPr>
          <w:rStyle w:val="subscript"/>
        </w:rPr>
        <w:t>i</w:t>
      </w:r>
      <w:r w:rsidR="00462917">
        <w:rPr>
          <w:rStyle w:val="superscript"/>
        </w:rPr>
        <w:t>r</w:t>
      </w:r>
      <w:proofErr w:type="spellEnd"/>
      <w:r w:rsidR="00462917">
        <w:rPr>
          <w:rStyle w:val="superscript"/>
        </w:rPr>
        <w:t xml:space="preserve"> </w:t>
      </w:r>
      <w:r w:rsidR="00462917">
        <w:t>:</w:t>
      </w:r>
      <w:r w:rsidR="00462917">
        <w:rPr>
          <w:rStyle w:val="superscript"/>
        </w:rPr>
        <w:t xml:space="preserve"> </w:t>
      </w:r>
    </w:p>
    <w:p w14:paraId="5C7EEF12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</w:p>
    <w:p w14:paraId="0CA671AA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  <w:r>
        <w:tab/>
      </w:r>
      <w:r>
        <w:pict w14:anchorId="3E56CD9B">
          <v:shape id="_x0000_i1026" type="#_x0000_t75" style="width:268.5pt;height:117.75pt">
            <v:imagedata r:id="rId7" o:title=""/>
          </v:shape>
        </w:pict>
      </w:r>
    </w:p>
    <w:p w14:paraId="68633E5A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</w:p>
    <w:p w14:paraId="425BFA5B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  <w:r>
        <w:t xml:space="preserve">This tells me that φ* is not some abstract operator, it is a matrix with m rows and n columns. It is therefore a linear operator. It is non-square of course. What exactly are the elements of this matrix?  </w:t>
      </w:r>
    </w:p>
    <w:p w14:paraId="5DA051F8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6A7579EC" w14:textId="77777777" w:rsidR="00745428" w:rsidRPr="00D934A7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>[φ*</w:t>
      </w:r>
      <w:r>
        <w:rPr>
          <w:rStyle w:val="superscript"/>
        </w:rPr>
        <w:t>T</w:t>
      </w:r>
      <w:r>
        <w:t>]  (</w:t>
      </w:r>
      <w:proofErr w:type="spellStart"/>
      <w:r>
        <w:rPr>
          <w:rStyle w:val="subscript"/>
        </w:rPr>
        <w:t>x</w:t>
      </w:r>
      <w:r w:rsidR="00DF4E39">
        <w:rPr>
          <w:b/>
        </w:rPr>
        <w:t>e</w:t>
      </w:r>
      <w:r w:rsidRPr="00BC4066">
        <w:rPr>
          <w:rStyle w:val="subscript"/>
        </w:rPr>
        <w:t>i</w:t>
      </w:r>
      <w:proofErr w:type="spellEnd"/>
      <w:r>
        <w:t xml:space="preserve">)  ≡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BC4066">
        <w:rPr>
          <w:rStyle w:val="subscript"/>
        </w:rPr>
        <w:t>j</w:t>
      </w:r>
      <w:proofErr w:type="spellEnd"/>
      <w:r>
        <w:t>)</w:t>
      </w:r>
      <w:r>
        <w:tab/>
      </w:r>
      <w:proofErr w:type="spellStart"/>
      <w:r>
        <w:t>i</w:t>
      </w:r>
      <w:proofErr w:type="spellEnd"/>
      <w:r>
        <w:t xml:space="preserve"> = 1..m  </w:t>
      </w:r>
      <w:r>
        <w:tab/>
      </w:r>
      <w:r>
        <w:tab/>
      </w:r>
      <w:r>
        <w:tab/>
      </w:r>
      <w:r>
        <w:tab/>
      </w:r>
      <w:r>
        <w:tab/>
      </w:r>
      <w:r>
        <w:tab/>
        <w:t>(10.6.9)</w:t>
      </w:r>
    </w:p>
    <w:p w14:paraId="37D342FA" w14:textId="77777777" w:rsidR="00745428" w:rsidRPr="00EF60C2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3EBD4E68" w14:textId="77777777" w:rsidR="00EF60C2" w:rsidRDefault="00745428" w:rsidP="00EF60C2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proofErr w:type="spellStart"/>
      <w:r>
        <w:rPr>
          <w:rStyle w:val="subscript"/>
        </w:rPr>
        <w:t>x</w:t>
      </w:r>
      <w:r w:rsidR="00DF4E39">
        <w:rPr>
          <w:b/>
        </w:rPr>
        <w:t>e</w:t>
      </w:r>
      <w:r w:rsidRPr="00BC4066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T</w:t>
      </w:r>
      <w:r>
        <w:t xml:space="preserve"> [φ*</w:t>
      </w:r>
      <w:r>
        <w:rPr>
          <w:rStyle w:val="superscript"/>
        </w:rPr>
        <w:t>T</w:t>
      </w:r>
      <w:r>
        <w:t>]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 xml:space="preserve">) 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t xml:space="preserve"> </w:t>
      </w:r>
    </w:p>
    <w:p w14:paraId="7F75C099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636A9F19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 xml:space="preserve">These are the matrix elements in this </w:t>
      </w:r>
      <w:r w:rsidR="00DF4E39">
        <w:t>cross</w:t>
      </w:r>
      <w:r>
        <w:t xml:space="preserve"> basis. We know that</w:t>
      </w:r>
    </w:p>
    <w:p w14:paraId="0C66631E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4EF531FE" w14:textId="77777777" w:rsidR="00745428" w:rsidRP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 w:rsidR="00DF4E39">
        <w:rPr>
          <w:b/>
        </w:rPr>
        <w:t>e</w:t>
      </w:r>
      <w:r w:rsidRPr="00745428">
        <w:rPr>
          <w:rStyle w:val="subscript"/>
        </w:rPr>
        <w:t>i</w:t>
      </w:r>
      <w:proofErr w:type="spellEnd"/>
      <w:r>
        <w:t>) = R</w:t>
      </w:r>
      <w:r>
        <w:rPr>
          <w:rStyle w:val="subscript"/>
        </w:rPr>
        <w:t>ut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i</w:t>
      </w:r>
      <w:proofErr w:type="spellEnd"/>
      <w:r>
        <w:t>)</w:t>
      </w:r>
      <w:r>
        <w:tab/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 w:rsidR="00DF4E39">
        <w:rPr>
          <w:b/>
        </w:rPr>
        <w:t>e</w:t>
      </w:r>
      <w:r w:rsidRPr="00745428">
        <w:rPr>
          <w:rStyle w:val="subscript"/>
        </w:rPr>
        <w:t>i</w:t>
      </w:r>
      <w:proofErr w:type="spellEnd"/>
      <w:r>
        <w:t>) = R(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i</w:t>
      </w:r>
      <w:proofErr w:type="spellEnd"/>
      <w:r>
        <w:t>)</w:t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 w:rsidR="00DF4E39">
        <w:rPr>
          <w:b/>
        </w:rPr>
        <w:t>e</w:t>
      </w:r>
      <w:r w:rsidRPr="00745428">
        <w:rPr>
          <w:rStyle w:val="subscript"/>
        </w:rPr>
        <w:t>i</w:t>
      </w:r>
      <w:proofErr w:type="spellEnd"/>
      <w:r>
        <w:t xml:space="preserve">)  = </w:t>
      </w:r>
      <w:proofErr w:type="spellStart"/>
      <w:r>
        <w:t>R</w:t>
      </w:r>
      <w:r w:rsidRPr="00745428">
        <w:rPr>
          <w:rStyle w:val="subscript"/>
        </w:rPr>
        <w:t>i</w:t>
      </w:r>
      <w:r w:rsidRPr="00745428">
        <w:rPr>
          <w:rStyle w:val="superscript"/>
        </w:rPr>
        <w:t>j</w:t>
      </w:r>
      <w:proofErr w:type="spellEnd"/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j</w:t>
      </w:r>
      <w:proofErr w:type="spellEnd"/>
      <w:r>
        <w:t>) = (R</w:t>
      </w:r>
      <w:r>
        <w:rPr>
          <w:rStyle w:val="subscript"/>
        </w:rPr>
        <w:t>ut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j</w:t>
      </w:r>
      <w:proofErr w:type="spellEnd"/>
      <w:r>
        <w:t>)</w:t>
      </w:r>
    </w:p>
    <w:p w14:paraId="2F8BAAAD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1C1F7AAD" w14:textId="77777777" w:rsidR="00745428" w:rsidRP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 w:rsidR="00DF4E39">
        <w:rPr>
          <w:b/>
        </w:rPr>
        <w:t>e</w:t>
      </w:r>
      <w:r w:rsidRPr="00745428">
        <w:rPr>
          <w:rStyle w:val="superscript"/>
        </w:rPr>
        <w:t>i</w:t>
      </w:r>
      <w:proofErr w:type="spellEnd"/>
      <w:r>
        <w:t>) = R</w:t>
      </w:r>
      <w:r>
        <w:rPr>
          <w:rStyle w:val="subscript"/>
        </w:rPr>
        <w:t>dt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perscript"/>
        </w:rPr>
        <w:t>i</w:t>
      </w:r>
      <w:proofErr w:type="spellEnd"/>
      <w:r>
        <w:t>)</w:t>
      </w:r>
      <w:r>
        <w:tab/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 w:rsidR="00DF4E39">
        <w:rPr>
          <w:b/>
        </w:rPr>
        <w:t>e</w:t>
      </w:r>
      <w:r w:rsidRPr="00745428">
        <w:rPr>
          <w:rStyle w:val="superscript"/>
        </w:rPr>
        <w:t>i</w:t>
      </w:r>
      <w:proofErr w:type="spellEnd"/>
      <w:r>
        <w:t>) = R(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perscript"/>
        </w:rPr>
        <w:t>i</w:t>
      </w:r>
      <w:proofErr w:type="spellEnd"/>
      <w:r>
        <w:t>)</w:t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 w:rsidR="00DF4E39">
        <w:rPr>
          <w:b/>
        </w:rPr>
        <w:t>e</w:t>
      </w:r>
      <w:r w:rsidRPr="00745428">
        <w:rPr>
          <w:rStyle w:val="superscript"/>
        </w:rPr>
        <w:t>i</w:t>
      </w:r>
      <w:proofErr w:type="spellEnd"/>
      <w:r>
        <w:t xml:space="preserve">)  = </w:t>
      </w:r>
      <w:proofErr w:type="spellStart"/>
      <w:r>
        <w:t>R</w:t>
      </w:r>
      <w:r w:rsidRPr="00745428">
        <w:rPr>
          <w:rStyle w:val="superscript"/>
        </w:rPr>
        <w:t>i</w:t>
      </w:r>
      <w:r w:rsidRPr="00745428">
        <w:rPr>
          <w:rStyle w:val="subscript"/>
        </w:rPr>
        <w:t>j</w:t>
      </w:r>
      <w:proofErr w:type="spellEnd"/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perscript"/>
        </w:rPr>
        <w:t>j</w:t>
      </w:r>
      <w:proofErr w:type="spellEnd"/>
      <w:r>
        <w:t>) = (R</w:t>
      </w:r>
      <w:r>
        <w:rPr>
          <w:rStyle w:val="subscript"/>
        </w:rPr>
        <w:t>dt</w:t>
      </w:r>
      <w:r>
        <w:t>)</w:t>
      </w:r>
      <w:proofErr w:type="spellStart"/>
      <w:r w:rsidRPr="00745428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perscript"/>
        </w:rPr>
        <w:t>j</w:t>
      </w:r>
      <w:proofErr w:type="spellEnd"/>
      <w:r>
        <w:t>)</w:t>
      </w:r>
    </w:p>
    <w:p w14:paraId="7EB211CA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10617583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05E5D146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5C9A2420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 w:rsidR="00DF4E39">
        <w:rPr>
          <w:b/>
        </w:rPr>
        <w:t>e</w:t>
      </w:r>
      <w:r w:rsidRPr="00745428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T</w:t>
      </w:r>
      <w:r>
        <w:t xml:space="preserve"> =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perscript"/>
        </w:rPr>
        <w:t>T</w:t>
      </w:r>
      <w:r>
        <w:t>R</w:t>
      </w:r>
      <w:r>
        <w:rPr>
          <w:rStyle w:val="subscript"/>
        </w:rPr>
        <w:t>ut</w:t>
      </w:r>
      <w:r>
        <w:rPr>
          <w:rStyle w:val="superscript"/>
        </w:rPr>
        <w:t>T</w:t>
      </w:r>
      <w:proofErr w:type="spellEnd"/>
      <w:r>
        <w:tab/>
      </w:r>
      <w:r>
        <w:tab/>
        <w:t>where T means the matrix transpose</w:t>
      </w:r>
    </w:p>
    <w:p w14:paraId="2068B439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6BD6A4F4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>Then I can write</w:t>
      </w:r>
    </w:p>
    <w:p w14:paraId="248311F7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5354E4CE" w14:textId="77777777" w:rsidR="00745428" w:rsidRP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 xml:space="preserve">T </w:t>
      </w:r>
      <w:proofErr w:type="spellStart"/>
      <w:r>
        <w:t>R</w:t>
      </w:r>
      <w:r>
        <w:rPr>
          <w:rStyle w:val="subscript"/>
        </w:rPr>
        <w:t>ut</w:t>
      </w:r>
      <w:r>
        <w:rPr>
          <w:rStyle w:val="superscript"/>
        </w:rPr>
        <w:t>T</w:t>
      </w:r>
      <w:proofErr w:type="spellEnd"/>
      <w:r>
        <w:t xml:space="preserve"> [φ*</w:t>
      </w:r>
      <w:r>
        <w:rPr>
          <w:rStyle w:val="superscript"/>
        </w:rPr>
        <w:t>T</w:t>
      </w:r>
      <w:r>
        <w:t>]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 xml:space="preserve">) 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</w:p>
    <w:p w14:paraId="7ADA95E3" w14:textId="77777777" w:rsidR="00745428" w:rsidRP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ab/>
      </w:r>
    </w:p>
    <w:p w14:paraId="2EB52A9D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T</w:t>
      </w:r>
      <w:r>
        <w:t xml:space="preserve"> [φ*R</w:t>
      </w:r>
      <w:r>
        <w:rPr>
          <w:rStyle w:val="subscript"/>
        </w:rPr>
        <w:t>ut</w:t>
      </w:r>
      <w:r>
        <w:t>]</w:t>
      </w:r>
      <w:r>
        <w:rPr>
          <w:rStyle w:val="superscript"/>
        </w:rPr>
        <w:t>T</w:t>
      </w:r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 xml:space="preserve">) 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</w:p>
    <w:p w14:paraId="77309A54" w14:textId="77777777" w:rsidR="00462917" w:rsidRDefault="00462917" w:rsidP="00745428">
      <w:pPr>
        <w:tabs>
          <w:tab w:val="left" w:pos="7200"/>
          <w:tab w:val="left" w:pos="7920"/>
          <w:tab w:val="right" w:pos="9270"/>
        </w:tabs>
      </w:pPr>
    </w:p>
    <w:p w14:paraId="1E9D8BCB" w14:textId="77777777" w:rsidR="00462917" w:rsidRDefault="00462917" w:rsidP="00745428">
      <w:pPr>
        <w:tabs>
          <w:tab w:val="left" w:pos="7200"/>
          <w:tab w:val="left" w:pos="7920"/>
          <w:tab w:val="right" w:pos="9270"/>
        </w:tabs>
      </w:pPr>
      <w:r>
        <w:t xml:space="preserve">Is this of any use? </w:t>
      </w:r>
    </w:p>
    <w:p w14:paraId="1D08A737" w14:textId="77777777" w:rsidR="00462917" w:rsidRDefault="00462917" w:rsidP="00745428">
      <w:pPr>
        <w:tabs>
          <w:tab w:val="left" w:pos="7200"/>
          <w:tab w:val="left" w:pos="7920"/>
          <w:tab w:val="right" w:pos="9270"/>
        </w:tabs>
      </w:pPr>
    </w:p>
    <w:p w14:paraId="7003B2DB" w14:textId="77777777" w:rsidR="00462917" w:rsidRPr="00462917" w:rsidRDefault="00462917" w:rsidP="00745428">
      <w:pPr>
        <w:tabs>
          <w:tab w:val="left" w:pos="7200"/>
          <w:tab w:val="left" w:pos="7920"/>
          <w:tab w:val="right" w:pos="9270"/>
        </w:tabs>
        <w:rPr>
          <w:b/>
        </w:rPr>
      </w:pPr>
      <w:r w:rsidRPr="00462917">
        <w:rPr>
          <w:b/>
        </w:rPr>
        <w:t xml:space="preserve">Here is the Big Paradox: </w:t>
      </w:r>
    </w:p>
    <w:p w14:paraId="58F17F82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43B5731F" w14:textId="77777777" w:rsidR="00745428" w:rsidRPr="00DF4E39" w:rsidRDefault="00745428" w:rsidP="00745428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>Now consider my definition of φ*</w:t>
      </w:r>
      <w:r w:rsidR="00DF4E39">
        <w:rPr>
          <w:rStyle w:val="superscript"/>
        </w:rPr>
        <w:t>T</w:t>
      </w:r>
    </w:p>
    <w:p w14:paraId="230E3E63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747C126F" w14:textId="77777777" w:rsidR="00745428" w:rsidRPr="00DF4E39" w:rsidRDefault="00745428" w:rsidP="0074542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F4E39">
        <w:rPr>
          <w:color w:val="FF0000"/>
        </w:rPr>
        <w:tab/>
        <w:t>φ*</w:t>
      </w:r>
      <w:r w:rsidRPr="00DF4E39">
        <w:rPr>
          <w:rStyle w:val="superscript"/>
          <w:color w:val="FF0000"/>
        </w:rPr>
        <w:t>T</w:t>
      </w:r>
      <w:r w:rsidRPr="00DF4E39">
        <w:rPr>
          <w:color w:val="FF0000"/>
        </w:rPr>
        <w:t xml:space="preserve"> | </w:t>
      </w:r>
      <w:proofErr w:type="spellStart"/>
      <w:r w:rsidRPr="00DF4E39">
        <w:rPr>
          <w:rStyle w:val="subscript"/>
          <w:color w:val="FF0000"/>
        </w:rPr>
        <w:t>x</w:t>
      </w:r>
      <w:r w:rsidR="00DF4E39" w:rsidRPr="00DF4E39">
        <w:rPr>
          <w:b/>
          <w:color w:val="FF0000"/>
        </w:rPr>
        <w:t>e</w:t>
      </w:r>
      <w:r w:rsidRPr="00DF4E39">
        <w:rPr>
          <w:rStyle w:val="subscript"/>
          <w:color w:val="FF0000"/>
        </w:rPr>
        <w:t>i</w:t>
      </w:r>
      <w:proofErr w:type="spellEnd"/>
      <w:r w:rsidRPr="00DF4E39">
        <w:rPr>
          <w:color w:val="FF0000"/>
        </w:rPr>
        <w:t xml:space="preserve">&gt; =  </w:t>
      </w:r>
      <w:proofErr w:type="spellStart"/>
      <w:r w:rsidRPr="00DF4E39">
        <w:rPr>
          <w:color w:val="FF0000"/>
        </w:rPr>
        <w:t>Σ</w:t>
      </w:r>
      <w:r w:rsidRPr="00DF4E39">
        <w:rPr>
          <w:rStyle w:val="subscript"/>
          <w:color w:val="FF0000"/>
        </w:rPr>
        <w:t>j</w:t>
      </w:r>
      <w:proofErr w:type="spellEnd"/>
      <w:r w:rsidRPr="00DF4E39">
        <w:rPr>
          <w:rStyle w:val="subscript"/>
          <w:color w:val="FF0000"/>
        </w:rPr>
        <w:t>=1</w:t>
      </w:r>
      <w:r w:rsidRPr="00DF4E39">
        <w:rPr>
          <w:rStyle w:val="superscript"/>
          <w:color w:val="FF0000"/>
        </w:rPr>
        <w:t>n</w:t>
      </w:r>
      <w:r w:rsidRPr="00DF4E39">
        <w:rPr>
          <w:color w:val="FF0000"/>
        </w:rPr>
        <w:t xml:space="preserve">  </w:t>
      </w:r>
      <w:proofErr w:type="spellStart"/>
      <w:r w:rsidRPr="00DF4E39">
        <w:rPr>
          <w:color w:val="FF0000"/>
        </w:rPr>
        <w:t>R</w:t>
      </w:r>
      <w:r w:rsidRPr="00DF4E39">
        <w:rPr>
          <w:rStyle w:val="subscript"/>
          <w:color w:val="FF0000"/>
        </w:rPr>
        <w:t>i</w:t>
      </w:r>
      <w:r w:rsidRPr="00DF4E39">
        <w:rPr>
          <w:rStyle w:val="superscript"/>
          <w:color w:val="FF0000"/>
        </w:rPr>
        <w:t>j</w:t>
      </w:r>
      <w:proofErr w:type="spellEnd"/>
      <w:r w:rsidRPr="00DF4E39">
        <w:rPr>
          <w:color w:val="FF0000"/>
        </w:rPr>
        <w:t xml:space="preserve"> | </w:t>
      </w:r>
      <w:proofErr w:type="spellStart"/>
      <w:r w:rsidRPr="00DF4E39">
        <w:rPr>
          <w:rStyle w:val="subscript"/>
          <w:color w:val="FF0000"/>
        </w:rPr>
        <w:t>t</w:t>
      </w:r>
      <w:r w:rsidRPr="00DF4E39">
        <w:rPr>
          <w:b/>
          <w:color w:val="FF0000"/>
        </w:rPr>
        <w:t>u</w:t>
      </w:r>
      <w:r w:rsidRPr="00DF4E39">
        <w:rPr>
          <w:rStyle w:val="subscript"/>
          <w:color w:val="FF0000"/>
        </w:rPr>
        <w:t>j</w:t>
      </w:r>
      <w:proofErr w:type="spellEnd"/>
      <w:r w:rsidRPr="00DF4E39">
        <w:rPr>
          <w:color w:val="FF0000"/>
        </w:rPr>
        <w:t>&gt;</w:t>
      </w:r>
    </w:p>
    <w:p w14:paraId="56DC2E8C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7F2A55F" w14:textId="77777777" w:rsidR="00745428" w:rsidRPr="00DF4E39" w:rsidRDefault="00DF4E39" w:rsidP="0074542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Based on what is stated above,  that </w:t>
      </w:r>
      <w:r>
        <w:t xml:space="preserve"> (φ</w:t>
      </w:r>
      <w:r>
        <w:rPr>
          <w:rStyle w:val="superscript"/>
        </w:rPr>
        <w:t>*</w:t>
      </w:r>
      <w:r>
        <w:t>)</w:t>
      </w:r>
      <w:proofErr w:type="spellStart"/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t xml:space="preserve"> = </w:t>
      </w:r>
      <w:proofErr w:type="spellStart"/>
      <w:r>
        <w:t>R</w:t>
      </w:r>
      <w:r w:rsidRPr="00BC4066"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t xml:space="preserve">  so φ* = R, it would </w:t>
      </w:r>
      <w:r w:rsidRPr="00DF4E39">
        <w:rPr>
          <w:i/>
        </w:rPr>
        <w:t>seem</w:t>
      </w:r>
      <w:r>
        <w:t xml:space="preserve"> that</w:t>
      </w:r>
    </w:p>
    <w:p w14:paraId="12BF18AA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821DB7E" w14:textId="77777777" w:rsidR="00745428" w:rsidRPr="00DF4E39" w:rsidRDefault="00745428" w:rsidP="0074542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F4E39">
        <w:rPr>
          <w:color w:val="FF0000"/>
        </w:rPr>
        <w:tab/>
        <w:t>R</w:t>
      </w:r>
      <w:r w:rsidRPr="00DF4E39">
        <w:rPr>
          <w:rStyle w:val="superscript"/>
          <w:color w:val="FF0000"/>
        </w:rPr>
        <w:t>T</w:t>
      </w:r>
      <w:r w:rsidRPr="00DF4E39">
        <w:rPr>
          <w:color w:val="FF0000"/>
        </w:rPr>
        <w:t xml:space="preserve"> | </w:t>
      </w:r>
      <w:proofErr w:type="spellStart"/>
      <w:r w:rsidRPr="00DF4E39">
        <w:rPr>
          <w:rStyle w:val="subscript"/>
          <w:color w:val="FF0000"/>
        </w:rPr>
        <w:t>x</w:t>
      </w:r>
      <w:r w:rsidR="00DF4E39" w:rsidRPr="00DF4E39">
        <w:rPr>
          <w:b/>
          <w:color w:val="FF0000"/>
        </w:rPr>
        <w:t>e</w:t>
      </w:r>
      <w:r w:rsidRPr="00DF4E39">
        <w:rPr>
          <w:rStyle w:val="subscript"/>
          <w:color w:val="FF0000"/>
        </w:rPr>
        <w:t>i</w:t>
      </w:r>
      <w:proofErr w:type="spellEnd"/>
      <w:r w:rsidRPr="00DF4E39">
        <w:rPr>
          <w:color w:val="FF0000"/>
        </w:rPr>
        <w:t xml:space="preserve">&gt; =  </w:t>
      </w:r>
      <w:proofErr w:type="spellStart"/>
      <w:r w:rsidRPr="00DF4E39">
        <w:rPr>
          <w:color w:val="FF0000"/>
        </w:rPr>
        <w:t>Σ</w:t>
      </w:r>
      <w:r w:rsidRPr="00DF4E39">
        <w:rPr>
          <w:rStyle w:val="subscript"/>
          <w:color w:val="FF0000"/>
        </w:rPr>
        <w:t>j</w:t>
      </w:r>
      <w:proofErr w:type="spellEnd"/>
      <w:r w:rsidRPr="00DF4E39">
        <w:rPr>
          <w:rStyle w:val="subscript"/>
          <w:color w:val="FF0000"/>
        </w:rPr>
        <w:t>=1</w:t>
      </w:r>
      <w:r w:rsidRPr="00DF4E39">
        <w:rPr>
          <w:rStyle w:val="superscript"/>
          <w:color w:val="FF0000"/>
        </w:rPr>
        <w:t>n</w:t>
      </w:r>
      <w:r w:rsidRPr="00DF4E39">
        <w:rPr>
          <w:color w:val="FF0000"/>
        </w:rPr>
        <w:t xml:space="preserve">  </w:t>
      </w:r>
      <w:proofErr w:type="spellStart"/>
      <w:r w:rsidRPr="00DF4E39">
        <w:rPr>
          <w:color w:val="FF0000"/>
        </w:rPr>
        <w:t>R</w:t>
      </w:r>
      <w:r w:rsidRPr="00DF4E39">
        <w:rPr>
          <w:rStyle w:val="subscript"/>
          <w:color w:val="FF0000"/>
        </w:rPr>
        <w:t>i</w:t>
      </w:r>
      <w:r w:rsidRPr="00DF4E39">
        <w:rPr>
          <w:rStyle w:val="superscript"/>
          <w:color w:val="FF0000"/>
        </w:rPr>
        <w:t>j</w:t>
      </w:r>
      <w:proofErr w:type="spellEnd"/>
      <w:r w:rsidRPr="00DF4E39">
        <w:rPr>
          <w:color w:val="FF0000"/>
        </w:rPr>
        <w:t xml:space="preserve"> | </w:t>
      </w:r>
      <w:proofErr w:type="spellStart"/>
      <w:r w:rsidRPr="00DF4E39">
        <w:rPr>
          <w:rStyle w:val="subscript"/>
          <w:color w:val="FF0000"/>
        </w:rPr>
        <w:t>t</w:t>
      </w:r>
      <w:r w:rsidRPr="00DF4E39">
        <w:rPr>
          <w:b/>
          <w:color w:val="FF0000"/>
        </w:rPr>
        <w:t>u</w:t>
      </w:r>
      <w:r w:rsidRPr="00DF4E39">
        <w:rPr>
          <w:rStyle w:val="subscript"/>
          <w:color w:val="FF0000"/>
        </w:rPr>
        <w:t>j</w:t>
      </w:r>
      <w:proofErr w:type="spellEnd"/>
      <w:r w:rsidRPr="00DF4E39">
        <w:rPr>
          <w:color w:val="FF0000"/>
        </w:rPr>
        <w:t>&gt;</w:t>
      </w:r>
    </w:p>
    <w:p w14:paraId="55EE5148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2B10F33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76274">
        <w:rPr>
          <w:color w:val="000000"/>
        </w:rPr>
        <w:t>Can I prove this claim directly?  I know that</w:t>
      </w:r>
    </w:p>
    <w:p w14:paraId="4DA0DB69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F0E3AB7" w14:textId="77777777" w:rsidR="00745428" w:rsidRPr="00DF4E39" w:rsidRDefault="00745428" w:rsidP="0074542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F4E39">
        <w:rPr>
          <w:color w:val="FF0000"/>
        </w:rPr>
        <w:tab/>
        <w:t>(</w:t>
      </w:r>
      <w:proofErr w:type="spellStart"/>
      <w:r w:rsidRPr="00DF4E39">
        <w:rPr>
          <w:rStyle w:val="subscript"/>
          <w:color w:val="FF0000"/>
        </w:rPr>
        <w:t>x</w:t>
      </w:r>
      <w:r w:rsidR="00DF4E39" w:rsidRPr="00DF4E39">
        <w:rPr>
          <w:b/>
          <w:color w:val="FF0000"/>
        </w:rPr>
        <w:t>e</w:t>
      </w:r>
      <w:r w:rsidRPr="00DF4E39">
        <w:rPr>
          <w:rStyle w:val="subscript"/>
          <w:color w:val="FF0000"/>
        </w:rPr>
        <w:t>i</w:t>
      </w:r>
      <w:proofErr w:type="spellEnd"/>
      <w:r w:rsidRPr="00DF4E39">
        <w:rPr>
          <w:color w:val="FF0000"/>
        </w:rPr>
        <w:t>) = R</w:t>
      </w:r>
      <w:r w:rsidR="00DF4E39">
        <w:rPr>
          <w:rStyle w:val="subscript"/>
        </w:rPr>
        <w:t>ut</w:t>
      </w:r>
      <w:r w:rsidRPr="00DF4E39">
        <w:rPr>
          <w:color w:val="FF0000"/>
        </w:rPr>
        <w:t>(</w:t>
      </w:r>
      <w:proofErr w:type="spellStart"/>
      <w:r w:rsidRPr="00DF4E39">
        <w:rPr>
          <w:rStyle w:val="subscript"/>
          <w:color w:val="FF0000"/>
        </w:rPr>
        <w:t>t</w:t>
      </w:r>
      <w:r w:rsidRPr="00DF4E39">
        <w:rPr>
          <w:b/>
          <w:color w:val="FF0000"/>
        </w:rPr>
        <w:t>u</w:t>
      </w:r>
      <w:r w:rsidRPr="00DF4E39">
        <w:rPr>
          <w:rStyle w:val="subscript"/>
          <w:color w:val="FF0000"/>
        </w:rPr>
        <w:t>i</w:t>
      </w:r>
      <w:proofErr w:type="spellEnd"/>
      <w:r w:rsidRPr="00DF4E39">
        <w:rPr>
          <w:color w:val="FF0000"/>
        </w:rPr>
        <w:t>)</w:t>
      </w:r>
      <w:r w:rsidRPr="00DF4E39">
        <w:rPr>
          <w:color w:val="FF0000"/>
        </w:rPr>
        <w:tab/>
        <w:t>or</w:t>
      </w:r>
      <w:r w:rsidRPr="00DF4E39">
        <w:rPr>
          <w:color w:val="FF0000"/>
        </w:rPr>
        <w:tab/>
        <w:t>|</w:t>
      </w:r>
      <w:proofErr w:type="spellStart"/>
      <w:r w:rsidRPr="00DF4E39">
        <w:rPr>
          <w:rStyle w:val="subscript"/>
          <w:color w:val="FF0000"/>
        </w:rPr>
        <w:t>x</w:t>
      </w:r>
      <w:r w:rsidR="00DF4E39" w:rsidRPr="00DF4E39">
        <w:rPr>
          <w:b/>
          <w:color w:val="FF0000"/>
        </w:rPr>
        <w:t>e</w:t>
      </w:r>
      <w:r w:rsidRPr="00DF4E39">
        <w:rPr>
          <w:rStyle w:val="subscript"/>
          <w:color w:val="FF0000"/>
        </w:rPr>
        <w:t>i</w:t>
      </w:r>
      <w:proofErr w:type="spellEnd"/>
      <w:r w:rsidRPr="00DF4E39">
        <w:rPr>
          <w:color w:val="FF0000"/>
        </w:rPr>
        <w:t xml:space="preserve">&gt; = R| </w:t>
      </w:r>
      <w:proofErr w:type="spellStart"/>
      <w:r w:rsidRPr="00DF4E39">
        <w:rPr>
          <w:rStyle w:val="subscript"/>
          <w:color w:val="FF0000"/>
        </w:rPr>
        <w:t>t</w:t>
      </w:r>
      <w:r w:rsidRPr="00DF4E39">
        <w:rPr>
          <w:b/>
          <w:color w:val="FF0000"/>
        </w:rPr>
        <w:t>u</w:t>
      </w:r>
      <w:r w:rsidRPr="00DF4E39">
        <w:rPr>
          <w:rStyle w:val="subscript"/>
          <w:color w:val="FF0000"/>
        </w:rPr>
        <w:t>i</w:t>
      </w:r>
      <w:proofErr w:type="spellEnd"/>
      <w:r w:rsidRPr="00DF4E39">
        <w:rPr>
          <w:color w:val="FF0000"/>
        </w:rPr>
        <w:t>&gt;</w:t>
      </w:r>
    </w:p>
    <w:p w14:paraId="4FEF43B7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9059707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76274">
        <w:rPr>
          <w:color w:val="000000"/>
        </w:rPr>
        <w:t>So then I have to show that</w:t>
      </w:r>
    </w:p>
    <w:p w14:paraId="567FAF53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B75DD70" w14:textId="77777777" w:rsidR="00745428" w:rsidRPr="00DF4E39" w:rsidRDefault="00745428" w:rsidP="0074542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76274">
        <w:rPr>
          <w:color w:val="000000"/>
        </w:rPr>
        <w:tab/>
      </w:r>
      <w:r w:rsidRPr="00DF4E39">
        <w:rPr>
          <w:color w:val="FF0000"/>
        </w:rPr>
        <w:t>R</w:t>
      </w:r>
      <w:r w:rsidRPr="00DF4E39">
        <w:rPr>
          <w:rStyle w:val="superscript"/>
          <w:color w:val="FF0000"/>
        </w:rPr>
        <w:t>T</w:t>
      </w:r>
      <w:r w:rsidRPr="00DF4E39">
        <w:rPr>
          <w:color w:val="FF0000"/>
        </w:rPr>
        <w:t xml:space="preserve">R| </w:t>
      </w:r>
      <w:proofErr w:type="spellStart"/>
      <w:r w:rsidRPr="00DF4E39">
        <w:rPr>
          <w:rStyle w:val="subscript"/>
          <w:color w:val="FF0000"/>
        </w:rPr>
        <w:t>t</w:t>
      </w:r>
      <w:r w:rsidRPr="00DF4E39">
        <w:rPr>
          <w:b/>
          <w:color w:val="FF0000"/>
        </w:rPr>
        <w:t>u</w:t>
      </w:r>
      <w:r w:rsidRPr="00DF4E39">
        <w:rPr>
          <w:rStyle w:val="subscript"/>
          <w:color w:val="FF0000"/>
        </w:rPr>
        <w:t>i</w:t>
      </w:r>
      <w:proofErr w:type="spellEnd"/>
      <w:r w:rsidRPr="00DF4E39">
        <w:rPr>
          <w:color w:val="FF0000"/>
        </w:rPr>
        <w:t>&gt;</w:t>
      </w:r>
      <w:r w:rsidRPr="00D76274">
        <w:rPr>
          <w:color w:val="000000"/>
        </w:rPr>
        <w:t xml:space="preserve"> </w:t>
      </w:r>
      <w:r w:rsidRPr="00DF4E39">
        <w:rPr>
          <w:color w:val="FF0000"/>
        </w:rPr>
        <w:t xml:space="preserve"> =   </w:t>
      </w:r>
      <w:proofErr w:type="spellStart"/>
      <w:r w:rsidRPr="00DF4E39">
        <w:rPr>
          <w:color w:val="FF0000"/>
        </w:rPr>
        <w:t>Σ</w:t>
      </w:r>
      <w:r w:rsidRPr="00DF4E39">
        <w:rPr>
          <w:rStyle w:val="subscript"/>
          <w:color w:val="FF0000"/>
        </w:rPr>
        <w:t>j</w:t>
      </w:r>
      <w:proofErr w:type="spellEnd"/>
      <w:r w:rsidRPr="00DF4E39">
        <w:rPr>
          <w:rStyle w:val="subscript"/>
          <w:color w:val="FF0000"/>
        </w:rPr>
        <w:t>=1</w:t>
      </w:r>
      <w:r w:rsidRPr="00DF4E39">
        <w:rPr>
          <w:rStyle w:val="superscript"/>
          <w:color w:val="FF0000"/>
        </w:rPr>
        <w:t>n</w:t>
      </w:r>
      <w:r w:rsidRPr="00DF4E39">
        <w:rPr>
          <w:color w:val="FF0000"/>
        </w:rPr>
        <w:t xml:space="preserve">  </w:t>
      </w:r>
      <w:proofErr w:type="spellStart"/>
      <w:r w:rsidRPr="00DF4E39">
        <w:rPr>
          <w:color w:val="FF0000"/>
        </w:rPr>
        <w:t>R</w:t>
      </w:r>
      <w:r w:rsidRPr="00DF4E39">
        <w:rPr>
          <w:rStyle w:val="subscript"/>
          <w:color w:val="FF0000"/>
        </w:rPr>
        <w:t>i</w:t>
      </w:r>
      <w:r w:rsidRPr="00DF4E39">
        <w:rPr>
          <w:rStyle w:val="superscript"/>
          <w:color w:val="FF0000"/>
        </w:rPr>
        <w:t>j</w:t>
      </w:r>
      <w:proofErr w:type="spellEnd"/>
      <w:r w:rsidRPr="00DF4E39">
        <w:rPr>
          <w:color w:val="FF0000"/>
        </w:rPr>
        <w:t xml:space="preserve"> | </w:t>
      </w:r>
      <w:proofErr w:type="spellStart"/>
      <w:r w:rsidRPr="00DF4E39">
        <w:rPr>
          <w:rStyle w:val="subscript"/>
          <w:color w:val="FF0000"/>
        </w:rPr>
        <w:t>t</w:t>
      </w:r>
      <w:r w:rsidRPr="00DF4E39">
        <w:rPr>
          <w:b/>
          <w:color w:val="FF0000"/>
        </w:rPr>
        <w:t>u</w:t>
      </w:r>
      <w:r w:rsidRPr="00DF4E39">
        <w:rPr>
          <w:rStyle w:val="subscript"/>
          <w:color w:val="FF0000"/>
        </w:rPr>
        <w:t>j</w:t>
      </w:r>
      <w:proofErr w:type="spellEnd"/>
      <w:r w:rsidRPr="00DF4E39">
        <w:rPr>
          <w:color w:val="FF0000"/>
        </w:rPr>
        <w:t>&gt;</w:t>
      </w:r>
    </w:p>
    <w:p w14:paraId="73BD0D2B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6AF11A6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76274">
        <w:rPr>
          <w:color w:val="000000"/>
        </w:rPr>
        <w:t>or</w:t>
      </w:r>
    </w:p>
    <w:p w14:paraId="7544DDDA" w14:textId="77777777" w:rsidR="00745428" w:rsidRPr="00DF4E39" w:rsidRDefault="00745428" w:rsidP="0074542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F4E39">
        <w:rPr>
          <w:color w:val="FF0000"/>
        </w:rPr>
        <w:tab/>
        <w:t>&lt;</w:t>
      </w:r>
      <w:proofErr w:type="spellStart"/>
      <w:r w:rsidRPr="00DF4E39">
        <w:rPr>
          <w:rStyle w:val="subscript"/>
          <w:color w:val="FF0000"/>
        </w:rPr>
        <w:t>t</w:t>
      </w:r>
      <w:r w:rsidRPr="00DF4E39">
        <w:rPr>
          <w:b/>
          <w:color w:val="FF0000"/>
        </w:rPr>
        <w:t>u</w:t>
      </w:r>
      <w:r w:rsidRPr="00DF4E39">
        <w:rPr>
          <w:rStyle w:val="superscript"/>
          <w:color w:val="FF0000"/>
        </w:rPr>
        <w:t>s</w:t>
      </w:r>
      <w:proofErr w:type="spellEnd"/>
      <w:r w:rsidRPr="00DF4E39">
        <w:rPr>
          <w:color w:val="FF0000"/>
        </w:rPr>
        <w:t>| R</w:t>
      </w:r>
      <w:r w:rsidRPr="00DF4E39">
        <w:rPr>
          <w:rStyle w:val="superscript"/>
          <w:color w:val="FF0000"/>
        </w:rPr>
        <w:t>T</w:t>
      </w:r>
      <w:r w:rsidRPr="00DF4E39">
        <w:rPr>
          <w:color w:val="FF0000"/>
        </w:rPr>
        <w:t xml:space="preserve">R| </w:t>
      </w:r>
      <w:proofErr w:type="spellStart"/>
      <w:r w:rsidRPr="00DF4E39">
        <w:rPr>
          <w:rStyle w:val="subscript"/>
          <w:color w:val="FF0000"/>
        </w:rPr>
        <w:t>t</w:t>
      </w:r>
      <w:r w:rsidRPr="00DF4E39">
        <w:rPr>
          <w:b/>
          <w:color w:val="FF0000"/>
        </w:rPr>
        <w:t>u</w:t>
      </w:r>
      <w:r w:rsidRPr="00DF4E39">
        <w:rPr>
          <w:rStyle w:val="subscript"/>
          <w:color w:val="FF0000"/>
        </w:rPr>
        <w:t>i</w:t>
      </w:r>
      <w:proofErr w:type="spellEnd"/>
      <w:r w:rsidRPr="00DF4E39">
        <w:rPr>
          <w:color w:val="FF0000"/>
        </w:rPr>
        <w:t xml:space="preserve">&gt;  =  </w:t>
      </w:r>
      <w:proofErr w:type="spellStart"/>
      <w:r w:rsidR="00DF4E39" w:rsidRPr="00DF4E39">
        <w:rPr>
          <w:color w:val="FF0000"/>
        </w:rPr>
        <w:t>Σ</w:t>
      </w:r>
      <w:r w:rsidR="00DF4E39" w:rsidRPr="00DF4E39">
        <w:rPr>
          <w:rStyle w:val="subscript"/>
          <w:color w:val="FF0000"/>
        </w:rPr>
        <w:t>j</w:t>
      </w:r>
      <w:proofErr w:type="spellEnd"/>
      <w:r w:rsidR="00DF4E39" w:rsidRPr="00DF4E39">
        <w:rPr>
          <w:rStyle w:val="subscript"/>
          <w:color w:val="FF0000"/>
        </w:rPr>
        <w:t>=1</w:t>
      </w:r>
      <w:r w:rsidR="00DF4E39" w:rsidRPr="00DF4E39">
        <w:rPr>
          <w:rStyle w:val="superscript"/>
          <w:color w:val="FF0000"/>
        </w:rPr>
        <w:t>n</w:t>
      </w:r>
      <w:r w:rsidR="00DF4E39" w:rsidRPr="00DF4E39">
        <w:rPr>
          <w:color w:val="FF0000"/>
        </w:rPr>
        <w:t xml:space="preserve">  </w:t>
      </w:r>
      <w:proofErr w:type="spellStart"/>
      <w:r w:rsidR="00DF4E39" w:rsidRPr="00DF4E39">
        <w:rPr>
          <w:color w:val="FF0000"/>
        </w:rPr>
        <w:t>R</w:t>
      </w:r>
      <w:r w:rsidR="00DF4E39" w:rsidRPr="00DF4E39">
        <w:rPr>
          <w:rStyle w:val="subscript"/>
          <w:color w:val="FF0000"/>
        </w:rPr>
        <w:t>i</w:t>
      </w:r>
      <w:r w:rsidR="00DF4E39" w:rsidRPr="00DF4E39">
        <w:rPr>
          <w:rStyle w:val="superscript"/>
          <w:color w:val="FF0000"/>
        </w:rPr>
        <w:t>j</w:t>
      </w:r>
      <w:proofErr w:type="spellEnd"/>
      <w:r w:rsidR="00DF4E39" w:rsidRPr="00DF4E39">
        <w:rPr>
          <w:color w:val="FF0000"/>
        </w:rPr>
        <w:t xml:space="preserve">  &lt;</w:t>
      </w:r>
      <w:proofErr w:type="spellStart"/>
      <w:r w:rsidR="00DF4E39" w:rsidRPr="00DF4E39">
        <w:rPr>
          <w:rStyle w:val="subscript"/>
          <w:color w:val="FF0000"/>
        </w:rPr>
        <w:t>t</w:t>
      </w:r>
      <w:r w:rsidR="00DF4E39" w:rsidRPr="00DF4E39">
        <w:rPr>
          <w:b/>
          <w:color w:val="FF0000"/>
        </w:rPr>
        <w:t>u</w:t>
      </w:r>
      <w:r w:rsidR="00DF4E39" w:rsidRPr="00DF4E39">
        <w:rPr>
          <w:rStyle w:val="superscript"/>
          <w:color w:val="FF0000"/>
        </w:rPr>
        <w:t>s</w:t>
      </w:r>
      <w:proofErr w:type="spellEnd"/>
      <w:r w:rsidR="00DF4E39" w:rsidRPr="00DF4E39">
        <w:rPr>
          <w:color w:val="FF0000"/>
        </w:rPr>
        <w:t xml:space="preserve">| </w:t>
      </w:r>
      <w:proofErr w:type="spellStart"/>
      <w:r w:rsidR="00DF4E39" w:rsidRPr="00DF4E39">
        <w:rPr>
          <w:rStyle w:val="subscript"/>
          <w:color w:val="FF0000"/>
        </w:rPr>
        <w:t>t</w:t>
      </w:r>
      <w:r w:rsidR="00DF4E39" w:rsidRPr="00DF4E39">
        <w:rPr>
          <w:b/>
          <w:color w:val="FF0000"/>
        </w:rPr>
        <w:t>u</w:t>
      </w:r>
      <w:r w:rsidR="00DF4E39" w:rsidRPr="00DF4E39">
        <w:rPr>
          <w:rStyle w:val="subscript"/>
          <w:color w:val="FF0000"/>
        </w:rPr>
        <w:t>i</w:t>
      </w:r>
      <w:proofErr w:type="spellEnd"/>
      <w:r w:rsidR="00DF4E39" w:rsidRPr="00DF4E39">
        <w:rPr>
          <w:color w:val="FF0000"/>
        </w:rPr>
        <w:t xml:space="preserve">&gt; =  </w:t>
      </w:r>
      <w:proofErr w:type="spellStart"/>
      <w:r w:rsidRPr="00DF4E39">
        <w:rPr>
          <w:color w:val="FF0000"/>
        </w:rPr>
        <w:t>R</w:t>
      </w:r>
      <w:r w:rsidRPr="00DF4E39">
        <w:rPr>
          <w:rStyle w:val="subscript"/>
          <w:color w:val="FF0000"/>
        </w:rPr>
        <w:t>i</w:t>
      </w:r>
      <w:r w:rsidRPr="00DF4E39">
        <w:rPr>
          <w:rStyle w:val="superscript"/>
          <w:color w:val="FF0000"/>
        </w:rPr>
        <w:t>s</w:t>
      </w:r>
      <w:proofErr w:type="spellEnd"/>
    </w:p>
    <w:p w14:paraId="6DFFD826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B140FA3" w14:textId="77777777" w:rsidR="00745428" w:rsidRDefault="00D76274" w:rsidP="00745428">
      <w:pPr>
        <w:tabs>
          <w:tab w:val="left" w:pos="7200"/>
          <w:tab w:val="left" w:pos="7920"/>
          <w:tab w:val="right" w:pos="9270"/>
        </w:tabs>
      </w:pPr>
      <w:r>
        <w:t>Maybe rewrite as</w:t>
      </w:r>
    </w:p>
    <w:p w14:paraId="1BA88E00" w14:textId="77777777" w:rsidR="00D76274" w:rsidRDefault="00D76274" w:rsidP="00745428">
      <w:pPr>
        <w:tabs>
          <w:tab w:val="left" w:pos="7200"/>
          <w:tab w:val="left" w:pos="7920"/>
          <w:tab w:val="right" w:pos="9270"/>
        </w:tabs>
      </w:pPr>
    </w:p>
    <w:p w14:paraId="2C5C48CE" w14:textId="77777777" w:rsidR="00D76274" w:rsidRPr="00DF4E39" w:rsidRDefault="00D76274" w:rsidP="00D7627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F4E39">
        <w:rPr>
          <w:color w:val="FF0000"/>
        </w:rPr>
        <w:tab/>
        <w:t xml:space="preserve">&lt;R </w:t>
      </w:r>
      <w:proofErr w:type="spellStart"/>
      <w:r w:rsidRPr="00DF4E39">
        <w:rPr>
          <w:rStyle w:val="subscript"/>
          <w:color w:val="FF0000"/>
        </w:rPr>
        <w:t>t</w:t>
      </w:r>
      <w:r w:rsidRPr="00DF4E39">
        <w:rPr>
          <w:b/>
          <w:color w:val="FF0000"/>
        </w:rPr>
        <w:t>u</w:t>
      </w:r>
      <w:r w:rsidRPr="00DF4E39">
        <w:rPr>
          <w:rStyle w:val="superscript"/>
          <w:color w:val="FF0000"/>
        </w:rPr>
        <w:t>s</w:t>
      </w:r>
      <w:proofErr w:type="spellEnd"/>
      <w:r w:rsidRPr="00DF4E39">
        <w:rPr>
          <w:rStyle w:val="superscript"/>
          <w:color w:val="FF0000"/>
        </w:rPr>
        <w:t xml:space="preserve"> </w:t>
      </w:r>
      <w:r w:rsidRPr="00DF4E39">
        <w:rPr>
          <w:color w:val="FF0000"/>
        </w:rPr>
        <w:t xml:space="preserve">| R </w:t>
      </w:r>
      <w:proofErr w:type="spellStart"/>
      <w:r w:rsidRPr="00DF4E39">
        <w:rPr>
          <w:rStyle w:val="subscript"/>
          <w:color w:val="FF0000"/>
        </w:rPr>
        <w:t>t</w:t>
      </w:r>
      <w:r w:rsidRPr="00DF4E39">
        <w:rPr>
          <w:b/>
          <w:color w:val="FF0000"/>
        </w:rPr>
        <w:t>u</w:t>
      </w:r>
      <w:r w:rsidRPr="00DF4E39">
        <w:rPr>
          <w:rStyle w:val="subscript"/>
          <w:color w:val="FF0000"/>
        </w:rPr>
        <w:t>i</w:t>
      </w:r>
      <w:proofErr w:type="spellEnd"/>
      <w:r w:rsidRPr="00DF4E39">
        <w:rPr>
          <w:color w:val="FF0000"/>
        </w:rPr>
        <w:t xml:space="preserve">&gt;  =  </w:t>
      </w:r>
      <w:proofErr w:type="spellStart"/>
      <w:r w:rsidRPr="00DF4E39">
        <w:rPr>
          <w:color w:val="FF0000"/>
        </w:rPr>
        <w:t>R</w:t>
      </w:r>
      <w:r w:rsidRPr="00DF4E39">
        <w:rPr>
          <w:rStyle w:val="subscript"/>
          <w:color w:val="FF0000"/>
        </w:rPr>
        <w:t>i</w:t>
      </w:r>
      <w:r w:rsidRPr="00DF4E39">
        <w:rPr>
          <w:rStyle w:val="superscript"/>
          <w:color w:val="FF0000"/>
        </w:rPr>
        <w:t>s</w:t>
      </w:r>
      <w:proofErr w:type="spellEnd"/>
    </w:p>
    <w:p w14:paraId="6B61C027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201596A6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  <w:r>
        <w:t>And then use</w:t>
      </w:r>
    </w:p>
    <w:p w14:paraId="77412928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19D4CEFB" w14:textId="77777777" w:rsidR="00D76274" w:rsidRPr="00DF4E39" w:rsidRDefault="00D76274" w:rsidP="00D7627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F4E39">
        <w:rPr>
          <w:color w:val="FF0000"/>
        </w:rPr>
        <w:tab/>
        <w:t xml:space="preserve">| R </w:t>
      </w:r>
      <w:proofErr w:type="spellStart"/>
      <w:r w:rsidRPr="00DF4E39">
        <w:rPr>
          <w:rStyle w:val="subscript"/>
          <w:color w:val="FF0000"/>
        </w:rPr>
        <w:t>t</w:t>
      </w:r>
      <w:r w:rsidRPr="00DF4E39">
        <w:rPr>
          <w:b/>
          <w:color w:val="FF0000"/>
        </w:rPr>
        <w:t>u</w:t>
      </w:r>
      <w:r w:rsidRPr="00DF4E39">
        <w:rPr>
          <w:rStyle w:val="subscript"/>
          <w:color w:val="FF0000"/>
        </w:rPr>
        <w:t>i</w:t>
      </w:r>
      <w:proofErr w:type="spellEnd"/>
      <w:r w:rsidRPr="00DF4E39">
        <w:rPr>
          <w:color w:val="FF0000"/>
        </w:rPr>
        <w:t xml:space="preserve">&gt;  =  | </w:t>
      </w:r>
      <w:proofErr w:type="spellStart"/>
      <w:r w:rsidRPr="00DF4E39">
        <w:rPr>
          <w:rStyle w:val="subscript"/>
          <w:color w:val="FF0000"/>
        </w:rPr>
        <w:t>x</w:t>
      </w:r>
      <w:r w:rsidR="00DF4E39" w:rsidRPr="00DF4E39">
        <w:rPr>
          <w:b/>
          <w:color w:val="FF0000"/>
        </w:rPr>
        <w:t>e</w:t>
      </w:r>
      <w:r w:rsidRPr="00DF4E39">
        <w:rPr>
          <w:rStyle w:val="subscript"/>
          <w:color w:val="FF0000"/>
        </w:rPr>
        <w:t>i</w:t>
      </w:r>
      <w:proofErr w:type="spellEnd"/>
      <w:r w:rsidRPr="00DF4E39">
        <w:rPr>
          <w:color w:val="FF0000"/>
        </w:rPr>
        <w:t>&gt;</w:t>
      </w:r>
    </w:p>
    <w:p w14:paraId="141538F2" w14:textId="77777777" w:rsidR="00745428" w:rsidRP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</w:r>
    </w:p>
    <w:p w14:paraId="0D365384" w14:textId="77777777" w:rsidR="00D76274" w:rsidRPr="00DF4E39" w:rsidRDefault="00D76274" w:rsidP="00D7627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F4E39">
        <w:rPr>
          <w:color w:val="FF0000"/>
        </w:rPr>
        <w:tab/>
        <w:t xml:space="preserve">&lt; R </w:t>
      </w:r>
      <w:proofErr w:type="spellStart"/>
      <w:r w:rsidRPr="00DF4E39">
        <w:rPr>
          <w:rStyle w:val="subscript"/>
          <w:color w:val="FF0000"/>
        </w:rPr>
        <w:t>t</w:t>
      </w:r>
      <w:r w:rsidRPr="00DF4E39">
        <w:rPr>
          <w:b/>
          <w:color w:val="FF0000"/>
        </w:rPr>
        <w:t>u</w:t>
      </w:r>
      <w:r w:rsidRPr="00DF4E39">
        <w:rPr>
          <w:rStyle w:val="superscript"/>
          <w:color w:val="FF0000"/>
        </w:rPr>
        <w:t>s</w:t>
      </w:r>
      <w:proofErr w:type="spellEnd"/>
      <w:r w:rsidRPr="00DF4E39">
        <w:rPr>
          <w:color w:val="FF0000"/>
        </w:rPr>
        <w:t xml:space="preserve">|  =  &lt; </w:t>
      </w:r>
      <w:proofErr w:type="spellStart"/>
      <w:r w:rsidRPr="00DF4E39">
        <w:rPr>
          <w:rStyle w:val="subscript"/>
          <w:color w:val="FF0000"/>
        </w:rPr>
        <w:t>x</w:t>
      </w:r>
      <w:r w:rsidR="00DF4E39" w:rsidRPr="00DF4E39">
        <w:rPr>
          <w:b/>
          <w:color w:val="FF0000"/>
        </w:rPr>
        <w:t>e</w:t>
      </w:r>
      <w:r w:rsidRPr="00DF4E39">
        <w:rPr>
          <w:rStyle w:val="superscript"/>
          <w:color w:val="FF0000"/>
        </w:rPr>
        <w:t>s</w:t>
      </w:r>
      <w:proofErr w:type="spellEnd"/>
      <w:r w:rsidRPr="00DF4E39">
        <w:rPr>
          <w:color w:val="FF0000"/>
        </w:rPr>
        <w:t>|</w:t>
      </w:r>
    </w:p>
    <w:p w14:paraId="782E99E2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2ED27661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  <w:r>
        <w:t>Then the above is claiming that</w:t>
      </w:r>
    </w:p>
    <w:p w14:paraId="5B1423B4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2EAAA0A2" w14:textId="77777777" w:rsidR="00D76274" w:rsidRPr="00DF4E39" w:rsidRDefault="00D76274" w:rsidP="00D7627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 w:rsidRPr="00DF4E39">
        <w:rPr>
          <w:color w:val="FF0000"/>
        </w:rPr>
        <w:t xml:space="preserve"> &lt; </w:t>
      </w:r>
      <w:proofErr w:type="spellStart"/>
      <w:r w:rsidRPr="00DF4E39">
        <w:rPr>
          <w:rStyle w:val="subscript"/>
          <w:color w:val="FF0000"/>
        </w:rPr>
        <w:t>x</w:t>
      </w:r>
      <w:r w:rsidR="00DF4E39" w:rsidRPr="00DF4E39">
        <w:rPr>
          <w:b/>
          <w:color w:val="FF0000"/>
        </w:rPr>
        <w:t>e</w:t>
      </w:r>
      <w:r w:rsidRPr="00DF4E39">
        <w:rPr>
          <w:rStyle w:val="superscript"/>
          <w:color w:val="FF0000"/>
        </w:rPr>
        <w:t>s</w:t>
      </w:r>
      <w:proofErr w:type="spellEnd"/>
      <w:r w:rsidRPr="00DF4E39">
        <w:rPr>
          <w:color w:val="FF0000"/>
        </w:rPr>
        <w:t xml:space="preserve">| </w:t>
      </w:r>
      <w:proofErr w:type="spellStart"/>
      <w:r w:rsidRPr="00DF4E39">
        <w:rPr>
          <w:rStyle w:val="subscript"/>
          <w:color w:val="FF0000"/>
        </w:rPr>
        <w:t>x</w:t>
      </w:r>
      <w:r w:rsidR="00DF4E39" w:rsidRPr="00DF4E39">
        <w:rPr>
          <w:b/>
          <w:color w:val="FF0000"/>
        </w:rPr>
        <w:t>e</w:t>
      </w:r>
      <w:r w:rsidRPr="00DF4E39">
        <w:rPr>
          <w:rStyle w:val="subscript"/>
          <w:color w:val="FF0000"/>
        </w:rPr>
        <w:t>i</w:t>
      </w:r>
      <w:proofErr w:type="spellEnd"/>
      <w:r w:rsidRPr="00DF4E39">
        <w:rPr>
          <w:color w:val="FF0000"/>
        </w:rPr>
        <w:t xml:space="preserve">&gt;  =  </w:t>
      </w:r>
      <w:proofErr w:type="spellStart"/>
      <w:r w:rsidRPr="00DF4E39">
        <w:rPr>
          <w:color w:val="FF0000"/>
        </w:rPr>
        <w:t>R</w:t>
      </w:r>
      <w:r w:rsidRPr="00DF4E39">
        <w:rPr>
          <w:rStyle w:val="subscript"/>
          <w:color w:val="FF0000"/>
        </w:rPr>
        <w:t>i</w:t>
      </w:r>
      <w:r w:rsidRPr="00DF4E39">
        <w:rPr>
          <w:rStyle w:val="superscript"/>
          <w:color w:val="FF0000"/>
        </w:rPr>
        <w:t>s</w:t>
      </w:r>
      <w:proofErr w:type="spellEnd"/>
    </w:p>
    <w:p w14:paraId="62E1446F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770B5181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  <w:r>
        <w:t xml:space="preserve">This is the first appearance of this equation in this document. </w:t>
      </w:r>
    </w:p>
    <w:p w14:paraId="0842B362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  <w:r>
        <w:t xml:space="preserve">Nor does this appear in Section 10-6 v1. Maybe this is the missing link. </w:t>
      </w:r>
    </w:p>
    <w:p w14:paraId="01E87146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4D4E4686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  <w:r>
        <w:t xml:space="preserve">But look at </w:t>
      </w:r>
    </w:p>
    <w:p w14:paraId="4EF45015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0DB11876" w14:textId="77777777" w:rsidR="00DF4E39" w:rsidRPr="00055CEA" w:rsidRDefault="00DF4E39" w:rsidP="00DF4E39">
      <w:r>
        <w:rPr>
          <w:b/>
          <w:color w:val="000000"/>
        </w:rPr>
        <w:tab/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nm</w:t>
      </w:r>
      <w:proofErr w:type="spellEnd"/>
    </w:p>
    <w:p w14:paraId="5E0430BF" w14:textId="77777777" w:rsidR="00DF4E39" w:rsidRPr="00055CEA" w:rsidRDefault="00DF4E39" w:rsidP="00DF4E39">
      <w:r>
        <w:tab/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m</w:t>
      </w:r>
      <w:proofErr w:type="spellEnd"/>
    </w:p>
    <w:p w14:paraId="61CEECF8" w14:textId="77777777" w:rsidR="00DF4E39" w:rsidRDefault="00DF4E39" w:rsidP="00DF4E39">
      <w:pPr>
        <w:tabs>
          <w:tab w:val="left" w:pos="7200"/>
          <w:tab w:val="left" w:pos="7920"/>
          <w:tab w:val="right" w:pos="9270"/>
        </w:tabs>
      </w:pPr>
      <w:r>
        <w:tab/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nm</w:t>
      </w:r>
      <w:proofErr w:type="spellEnd"/>
      <w:r>
        <w:t xml:space="preserve">   .</w:t>
      </w:r>
      <w:r>
        <w:tab/>
      </w:r>
      <w:r>
        <w:tab/>
      </w:r>
      <w:r>
        <w:tab/>
      </w:r>
      <w:r>
        <w:tab/>
      </w:r>
      <w:r>
        <w:tab/>
      </w:r>
      <w:r>
        <w:tab/>
        <w:t>(7.18.1)'</w:t>
      </w:r>
      <w:r>
        <w:tab/>
      </w:r>
      <w:r>
        <w:tab/>
      </w:r>
      <w:r>
        <w:tab/>
        <w:t>(2.3.2)</w:t>
      </w:r>
    </w:p>
    <w:p w14:paraId="5A65E146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11802BF3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  <w:r>
        <w:t>This would argue that</w:t>
      </w:r>
    </w:p>
    <w:p w14:paraId="7D22C3DE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39C11D80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D76274">
        <w:rPr>
          <w:color w:val="000000"/>
        </w:rPr>
        <w:t xml:space="preserve"> </w:t>
      </w:r>
      <w:r>
        <w:rPr>
          <w:color w:val="000000"/>
        </w:rPr>
        <w:t>&lt;</w:t>
      </w:r>
      <w:r w:rsidRPr="00D76274">
        <w:rPr>
          <w:color w:val="000000"/>
        </w:rPr>
        <w:t xml:space="preserve"> </w:t>
      </w:r>
      <w:proofErr w:type="spellStart"/>
      <w:r w:rsidRPr="00D76274">
        <w:rPr>
          <w:rStyle w:val="subscript"/>
          <w:color w:val="000000"/>
        </w:rPr>
        <w:t>x</w:t>
      </w:r>
      <w:r w:rsidR="00DF4E39">
        <w:rPr>
          <w:b/>
          <w:color w:val="000000"/>
        </w:rPr>
        <w:t>e</w:t>
      </w:r>
      <w:r>
        <w:rPr>
          <w:rStyle w:val="superscript"/>
        </w:rPr>
        <w:t>s</w:t>
      </w:r>
      <w:proofErr w:type="spellEnd"/>
      <w:r>
        <w:rPr>
          <w:color w:val="000000"/>
        </w:rPr>
        <w:t>|</w:t>
      </w:r>
      <w:r w:rsidRPr="00D76274">
        <w:rPr>
          <w:color w:val="000000"/>
        </w:rPr>
        <w:t xml:space="preserve"> </w:t>
      </w:r>
      <w:proofErr w:type="spellStart"/>
      <w:r w:rsidRPr="00D76274">
        <w:rPr>
          <w:rStyle w:val="subscript"/>
          <w:color w:val="000000"/>
        </w:rPr>
        <w:t>x</w:t>
      </w:r>
      <w:r w:rsidR="00DF4E39">
        <w:rPr>
          <w:b/>
          <w:color w:val="000000"/>
        </w:rPr>
        <w:t>e</w:t>
      </w:r>
      <w:r w:rsidRPr="00D76274">
        <w:rPr>
          <w:rStyle w:val="subscript"/>
          <w:color w:val="000000"/>
        </w:rPr>
        <w:t>i</w:t>
      </w:r>
      <w:proofErr w:type="spellEnd"/>
      <w:r w:rsidRPr="00D76274">
        <w:rPr>
          <w:color w:val="000000"/>
        </w:rPr>
        <w:t>&gt;</w:t>
      </w:r>
      <w:r>
        <w:t xml:space="preserve"> =  </w:t>
      </w:r>
      <w:proofErr w:type="spellStart"/>
      <w:r w:rsidRPr="00D76274">
        <w:rPr>
          <w:rStyle w:val="subscript"/>
          <w:color w:val="000000"/>
        </w:rPr>
        <w:t>x</w:t>
      </w:r>
      <w:r w:rsidR="00DF4E39">
        <w:rPr>
          <w:b/>
          <w:color w:val="000000"/>
        </w:rPr>
        <w:t>e</w:t>
      </w:r>
      <w:r>
        <w:rPr>
          <w:rStyle w:val="superscript"/>
        </w:rPr>
        <w:t>s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D76274">
        <w:rPr>
          <w:rStyle w:val="subscript"/>
          <w:color w:val="000000"/>
        </w:rPr>
        <w:t>x</w:t>
      </w:r>
      <w:r w:rsidR="00DF4E39">
        <w:rPr>
          <w:b/>
          <w:color w:val="000000"/>
        </w:rPr>
        <w:t>e</w:t>
      </w:r>
      <w:r w:rsidRPr="00D76274">
        <w:rPr>
          <w:rStyle w:val="subscript"/>
          <w:color w:val="000000"/>
        </w:rPr>
        <w:t>i</w:t>
      </w:r>
      <w:proofErr w:type="spellEnd"/>
      <w:r>
        <w:t xml:space="preserve">   =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</w:p>
    <w:p w14:paraId="40958919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43B95681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  <w:r>
        <w:t xml:space="preserve">which then </w:t>
      </w:r>
      <w:r w:rsidRPr="00DF4E39">
        <w:rPr>
          <w:color w:val="FF0000"/>
        </w:rPr>
        <w:t>conflicts</w:t>
      </w:r>
      <w:r>
        <w:t xml:space="preserve"> with </w:t>
      </w:r>
      <w:r>
        <w:rPr>
          <w:color w:val="000000"/>
        </w:rPr>
        <w:t>&lt;</w:t>
      </w:r>
      <w:r w:rsidRPr="00D76274">
        <w:rPr>
          <w:color w:val="000000"/>
        </w:rPr>
        <w:t xml:space="preserve"> </w:t>
      </w:r>
      <w:proofErr w:type="spellStart"/>
      <w:r w:rsidRPr="00D76274">
        <w:rPr>
          <w:rStyle w:val="subscript"/>
          <w:color w:val="000000"/>
        </w:rPr>
        <w:t>x</w:t>
      </w:r>
      <w:r w:rsidR="00DF4E39">
        <w:rPr>
          <w:b/>
          <w:color w:val="000000"/>
        </w:rPr>
        <w:t>e</w:t>
      </w:r>
      <w:r>
        <w:rPr>
          <w:rStyle w:val="superscript"/>
        </w:rPr>
        <w:t>s</w:t>
      </w:r>
      <w:proofErr w:type="spellEnd"/>
      <w:r>
        <w:rPr>
          <w:color w:val="000000"/>
        </w:rPr>
        <w:t>|</w:t>
      </w:r>
      <w:r w:rsidRPr="00D76274">
        <w:rPr>
          <w:color w:val="000000"/>
        </w:rPr>
        <w:t xml:space="preserve"> </w:t>
      </w:r>
      <w:proofErr w:type="spellStart"/>
      <w:r w:rsidRPr="00D76274">
        <w:rPr>
          <w:rStyle w:val="subscript"/>
          <w:color w:val="000000"/>
        </w:rPr>
        <w:t>x</w:t>
      </w:r>
      <w:r w:rsidR="00DF4E39">
        <w:rPr>
          <w:b/>
          <w:color w:val="000000"/>
        </w:rPr>
        <w:t>e</w:t>
      </w:r>
      <w:r w:rsidRPr="00D76274">
        <w:rPr>
          <w:rStyle w:val="subscript"/>
          <w:color w:val="000000"/>
        </w:rPr>
        <w:t>i</w:t>
      </w:r>
      <w:proofErr w:type="spellEnd"/>
      <w:r w:rsidRPr="00D76274">
        <w:rPr>
          <w:color w:val="000000"/>
        </w:rPr>
        <w:t>&gt;</w:t>
      </w:r>
      <w:r>
        <w:t xml:space="preserve">  =  </w:t>
      </w:r>
      <w:proofErr w:type="spellStart"/>
      <w:r w:rsidRPr="00D76274">
        <w:rPr>
          <w:color w:val="000000"/>
        </w:rPr>
        <w:t>R</w:t>
      </w:r>
      <w:r w:rsidRPr="00D76274">
        <w:rPr>
          <w:rStyle w:val="subscript"/>
          <w:color w:val="000000"/>
        </w:rPr>
        <w:t>i</w:t>
      </w:r>
      <w:r w:rsidRPr="00D76274">
        <w:rPr>
          <w:rStyle w:val="superscript"/>
          <w:color w:val="000000"/>
        </w:rPr>
        <w:t>s</w:t>
      </w:r>
      <w:proofErr w:type="spellEnd"/>
      <w:r>
        <w:t xml:space="preserve">  !!! </w:t>
      </w:r>
    </w:p>
    <w:p w14:paraId="38386536" w14:textId="77777777" w:rsidR="00230396" w:rsidRDefault="00230396" w:rsidP="00D76274">
      <w:pPr>
        <w:tabs>
          <w:tab w:val="left" w:pos="7200"/>
          <w:tab w:val="left" w:pos="7920"/>
          <w:tab w:val="right" w:pos="9270"/>
        </w:tabs>
      </w:pPr>
    </w:p>
    <w:p w14:paraId="668F93FE" w14:textId="77777777" w:rsidR="00DF4E39" w:rsidRDefault="00DF4E39" w:rsidP="00D76274">
      <w:pPr>
        <w:tabs>
          <w:tab w:val="left" w:pos="7200"/>
          <w:tab w:val="left" w:pos="7920"/>
          <w:tab w:val="right" w:pos="9270"/>
        </w:tabs>
      </w:pPr>
      <w:r w:rsidRPr="00DF4E39">
        <w:rPr>
          <w:b/>
        </w:rPr>
        <w:t xml:space="preserve">Plan A: </w:t>
      </w:r>
      <w:r>
        <w:t xml:space="preserve"> Go back to this statement from 10_6 v2: </w:t>
      </w:r>
    </w:p>
    <w:p w14:paraId="2D2D6D23" w14:textId="77777777" w:rsidR="00DF4E39" w:rsidRDefault="00DF4E39" w:rsidP="00D76274">
      <w:pPr>
        <w:tabs>
          <w:tab w:val="left" w:pos="7200"/>
          <w:tab w:val="left" w:pos="7920"/>
          <w:tab w:val="right" w:pos="9270"/>
        </w:tabs>
      </w:pPr>
    </w:p>
    <w:p w14:paraId="42C0A6D7" w14:textId="77777777" w:rsidR="00DF4E39" w:rsidRPr="007C4012" w:rsidRDefault="00DF4E39" w:rsidP="00DF4E39">
      <w:pPr>
        <w:rPr>
          <w:rStyle w:val="superscript"/>
        </w:rPr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 = R(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) </w:t>
      </w:r>
    </w:p>
    <w:p w14:paraId="73CD58C0" w14:textId="77777777" w:rsidR="00DF4E39" w:rsidRDefault="00DF4E39" w:rsidP="00DF4E39">
      <w:r>
        <w:t>or</w:t>
      </w:r>
      <w:r>
        <w:tab/>
      </w:r>
    </w:p>
    <w:p w14:paraId="27D2A501" w14:textId="77777777" w:rsidR="00DF4E39" w:rsidRPr="007C4012" w:rsidRDefault="00DF4E39" w:rsidP="00DF4E39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a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ab/>
        <w:t xml:space="preserve">=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ab/>
      </w:r>
      <w:r>
        <w:tab/>
      </w:r>
      <w:proofErr w:type="spellStart"/>
      <w:r>
        <w:t>i</w:t>
      </w:r>
      <w:proofErr w:type="spellEnd"/>
      <w:r>
        <w:t xml:space="preserve"> = 1,2...n</w:t>
      </w:r>
      <w:r>
        <w:tab/>
        <w:t xml:space="preserve"> j = 1,2..m  .</w:t>
      </w:r>
      <w:r>
        <w:tab/>
        <w:t>(10.6.4)</w:t>
      </w:r>
    </w:p>
    <w:p w14:paraId="5710D687" w14:textId="77777777" w:rsidR="00DF4E39" w:rsidRDefault="00DF4E39" w:rsidP="00D76274">
      <w:pPr>
        <w:tabs>
          <w:tab w:val="left" w:pos="7200"/>
          <w:tab w:val="left" w:pos="7920"/>
          <w:tab w:val="right" w:pos="9270"/>
        </w:tabs>
      </w:pPr>
    </w:p>
    <w:p w14:paraId="3C02D79A" w14:textId="77777777" w:rsidR="00DF4E39" w:rsidRDefault="00DF4E39" w:rsidP="00D76274">
      <w:pPr>
        <w:tabs>
          <w:tab w:val="left" w:pos="7200"/>
          <w:tab w:val="left" w:pos="7920"/>
          <w:tab w:val="right" w:pos="9270"/>
        </w:tabs>
      </w:pPr>
      <w:r>
        <w:t xml:space="preserve">How might we raise the label </w:t>
      </w:r>
      <w:proofErr w:type="spellStart"/>
      <w:r>
        <w:t>i</w:t>
      </w:r>
      <w:proofErr w:type="spellEnd"/>
      <w:r>
        <w:t xml:space="preserve">  ?  From the second line it would seem that</w:t>
      </w:r>
    </w:p>
    <w:p w14:paraId="541611A0" w14:textId="77777777" w:rsidR="00DF4E39" w:rsidRDefault="00DF4E39" w:rsidP="00D76274">
      <w:pPr>
        <w:tabs>
          <w:tab w:val="left" w:pos="7200"/>
          <w:tab w:val="left" w:pos="7920"/>
          <w:tab w:val="right" w:pos="9270"/>
        </w:tabs>
      </w:pPr>
    </w:p>
    <w:p w14:paraId="6DAF096E" w14:textId="77777777" w:rsidR="00DF4E39" w:rsidRPr="00DF4E39" w:rsidRDefault="00DF4E39" w:rsidP="00D76274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sym w:font="Symbol" w:char="F0DE"/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R</w:t>
      </w:r>
      <w:r>
        <w:rPr>
          <w:rStyle w:val="superscript"/>
        </w:rPr>
        <w:t>j</w:t>
      </w:r>
      <w:r w:rsidRPr="00DF4E39">
        <w:rPr>
          <w:rStyle w:val="superscript"/>
        </w:rPr>
        <w:t>i</w:t>
      </w:r>
      <w:proofErr w:type="spellEnd"/>
    </w:p>
    <w:p w14:paraId="6F09A6C9" w14:textId="77777777" w:rsidR="00DF4E39" w:rsidRDefault="00DF4E39" w:rsidP="00DF4E3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>and</w:t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j</w:t>
      </w:r>
      <w:r>
        <w:t xml:space="preserve"> =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i</w:t>
      </w:r>
      <w:proofErr w:type="spellEnd"/>
      <w:r>
        <w:t xml:space="preserve"> </w:t>
      </w:r>
    </w:p>
    <w:p w14:paraId="60506787" w14:textId="77777777" w:rsidR="00DF4E39" w:rsidRDefault="00DF4E39" w:rsidP="00DF4E39">
      <w:pPr>
        <w:tabs>
          <w:tab w:val="left" w:pos="7200"/>
          <w:tab w:val="left" w:pos="7920"/>
          <w:tab w:val="right" w:pos="9270"/>
        </w:tabs>
      </w:pPr>
    </w:p>
    <w:p w14:paraId="07A07F49" w14:textId="77777777" w:rsidR="00DF4E39" w:rsidRDefault="00DF4E39" w:rsidP="00DF4E39">
      <w:pPr>
        <w:tabs>
          <w:tab w:val="left" w:pos="7200"/>
          <w:tab w:val="left" w:pos="7920"/>
          <w:tab w:val="right" w:pos="9270"/>
        </w:tabs>
      </w:pPr>
      <w:r>
        <w:t>but the first line is less obvious. Maybe rewrite the second line as</w:t>
      </w:r>
    </w:p>
    <w:p w14:paraId="333FD3CF" w14:textId="77777777" w:rsidR="00DF4E39" w:rsidRDefault="00DF4E39" w:rsidP="00DF4E39">
      <w:pPr>
        <w:tabs>
          <w:tab w:val="left" w:pos="7200"/>
          <w:tab w:val="left" w:pos="7920"/>
          <w:tab w:val="right" w:pos="9270"/>
        </w:tabs>
      </w:pPr>
    </w:p>
    <w:p w14:paraId="32AD8032" w14:textId="77777777" w:rsidR="00DF4E39" w:rsidRDefault="00DF4E39" w:rsidP="00DF4E39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a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a</w:t>
      </w:r>
      <w:proofErr w:type="spellEnd"/>
      <w:r>
        <w:tab/>
        <w:t xml:space="preserve">= </w:t>
      </w:r>
      <w:r>
        <w:rPr>
          <w:rStyle w:val="superscript"/>
        </w:rPr>
        <w:t xml:space="preserve"> </w:t>
      </w:r>
      <w:proofErr w:type="spellStart"/>
      <w:r>
        <w:t>R</w:t>
      </w:r>
      <w:r w:rsidRPr="00DF4E39">
        <w:rPr>
          <w:rStyle w:val="subscript"/>
        </w:rPr>
        <w:t>j</w:t>
      </w:r>
      <w:r>
        <w:rPr>
          <w:rStyle w:val="superscript"/>
        </w:rPr>
        <w:t>i</w:t>
      </w:r>
      <w:proofErr w:type="spellEnd"/>
    </w:p>
    <w:p w14:paraId="451BC964" w14:textId="77777777" w:rsidR="00DF4E39" w:rsidRDefault="00DF4E39" w:rsidP="00DF4E39">
      <w:pPr>
        <w:tabs>
          <w:tab w:val="left" w:pos="7200"/>
          <w:tab w:val="left" w:pos="7920"/>
          <w:tab w:val="right" w:pos="9270"/>
        </w:tabs>
      </w:pPr>
    </w:p>
    <w:p w14:paraId="5609E941" w14:textId="77777777" w:rsidR="00DF4E39" w:rsidRDefault="00DF4E39" w:rsidP="00DF4E39">
      <w:pPr>
        <w:tabs>
          <w:tab w:val="left" w:pos="7200"/>
          <w:tab w:val="left" w:pos="7920"/>
          <w:tab w:val="right" w:pos="9270"/>
        </w:tabs>
      </w:pPr>
      <w:r>
        <w:t>Then you could  write</w:t>
      </w:r>
    </w:p>
    <w:p w14:paraId="554639FB" w14:textId="77777777" w:rsidR="00DF4E39" w:rsidRDefault="00DF4E39" w:rsidP="00DF4E39">
      <w:pPr>
        <w:tabs>
          <w:tab w:val="left" w:pos="7200"/>
          <w:tab w:val="left" w:pos="7920"/>
          <w:tab w:val="right" w:pos="9270"/>
        </w:tabs>
      </w:pPr>
    </w:p>
    <w:p w14:paraId="022B2416" w14:textId="77777777" w:rsidR="00DF4E39" w:rsidRDefault="00DF4E39" w:rsidP="00DF4E39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  = R</w:t>
      </w:r>
      <w:r>
        <w:rPr>
          <w:rStyle w:val="subscript"/>
        </w:rPr>
        <w:t xml:space="preserve">ut 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</w:p>
    <w:p w14:paraId="4C14018F" w14:textId="77777777" w:rsidR="00DF4E39" w:rsidRDefault="00DF4E39" w:rsidP="00DF4E39">
      <w:pPr>
        <w:tabs>
          <w:tab w:val="left" w:pos="7200"/>
          <w:tab w:val="left" w:pos="7920"/>
          <w:tab w:val="right" w:pos="9270"/>
        </w:tabs>
      </w:pPr>
    </w:p>
    <w:p w14:paraId="368CB32D" w14:textId="77777777" w:rsidR="00DF4E39" w:rsidRDefault="00DF4E39" w:rsidP="00DF4E39">
      <w:pPr>
        <w:tabs>
          <w:tab w:val="left" w:pos="7200"/>
          <w:tab w:val="left" w:pos="7920"/>
          <w:tab w:val="right" w:pos="9270"/>
        </w:tabs>
      </w:pPr>
      <w:r>
        <w:t xml:space="preserve">and then we have these two lines: </w:t>
      </w:r>
    </w:p>
    <w:p w14:paraId="4EC2A93A" w14:textId="77777777" w:rsidR="00DF4E39" w:rsidRDefault="00DF4E39" w:rsidP="00DF4E39">
      <w:pPr>
        <w:tabs>
          <w:tab w:val="left" w:pos="7200"/>
          <w:tab w:val="left" w:pos="7920"/>
          <w:tab w:val="right" w:pos="9270"/>
        </w:tabs>
      </w:pPr>
    </w:p>
    <w:p w14:paraId="1CE2F4C8" w14:textId="77777777" w:rsidR="00DF4E39" w:rsidRPr="007C4012" w:rsidRDefault="00DF4E39" w:rsidP="00DF4E39">
      <w:pPr>
        <w:rPr>
          <w:rStyle w:val="superscript"/>
        </w:rPr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 = R</w:t>
      </w:r>
      <w:r>
        <w:rPr>
          <w:rStyle w:val="subscript"/>
        </w:rPr>
        <w:t>dt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) </w:t>
      </w:r>
    </w:p>
    <w:p w14:paraId="49D566E9" w14:textId="77777777" w:rsidR="00DF4E39" w:rsidRPr="00DF4E39" w:rsidRDefault="00DF4E39" w:rsidP="00DF4E39">
      <w:pPr>
        <w:tabs>
          <w:tab w:val="left" w:pos="7200"/>
          <w:tab w:val="left" w:pos="7920"/>
          <w:tab w:val="right" w:pos="9270"/>
        </w:tabs>
      </w:pPr>
    </w:p>
    <w:p w14:paraId="1AD9D2B6" w14:textId="77777777" w:rsidR="00DF4E39" w:rsidRDefault="00DF4E39" w:rsidP="00DF4E39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  = R</w:t>
      </w:r>
      <w:r>
        <w:rPr>
          <w:rStyle w:val="subscript"/>
        </w:rPr>
        <w:t>ut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</w:p>
    <w:p w14:paraId="31755055" w14:textId="77777777" w:rsidR="00DF4E39" w:rsidRDefault="00DF4E39" w:rsidP="00DF4E39">
      <w:pPr>
        <w:tabs>
          <w:tab w:val="left" w:pos="7200"/>
          <w:tab w:val="left" w:pos="7920"/>
          <w:tab w:val="right" w:pos="9270"/>
        </w:tabs>
      </w:pPr>
    </w:p>
    <w:p w14:paraId="7C9799E7" w14:textId="77777777" w:rsidR="00DF4E39" w:rsidRPr="00DF4E39" w:rsidRDefault="00DF4E39" w:rsidP="00DF4E39">
      <w:pPr>
        <w:tabs>
          <w:tab w:val="left" w:pos="7200"/>
          <w:tab w:val="left" w:pos="7920"/>
          <w:tab w:val="right" w:pos="9270"/>
        </w:tabs>
      </w:pPr>
      <w:r>
        <w:t xml:space="preserve">Summarizing the second case: </w:t>
      </w:r>
    </w:p>
    <w:p w14:paraId="5EF828A1" w14:textId="77777777" w:rsidR="00DF4E39" w:rsidRDefault="00DF4E39" w:rsidP="00D76274">
      <w:pPr>
        <w:tabs>
          <w:tab w:val="left" w:pos="7200"/>
          <w:tab w:val="left" w:pos="7920"/>
          <w:tab w:val="right" w:pos="9270"/>
        </w:tabs>
      </w:pPr>
      <w:r>
        <w:tab/>
      </w:r>
    </w:p>
    <w:p w14:paraId="713B901D" w14:textId="77777777" w:rsidR="00DF4E39" w:rsidRDefault="00DF4E39" w:rsidP="00DF4E39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  = R</w:t>
      </w:r>
      <w:r>
        <w:rPr>
          <w:rStyle w:val="subscript"/>
        </w:rPr>
        <w:t>ut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</w:p>
    <w:p w14:paraId="15148A65" w14:textId="77777777" w:rsidR="00DF4E39" w:rsidRDefault="00DF4E39" w:rsidP="00D76274">
      <w:pPr>
        <w:tabs>
          <w:tab w:val="left" w:pos="7200"/>
          <w:tab w:val="left" w:pos="7920"/>
          <w:tab w:val="right" w:pos="9270"/>
        </w:tabs>
      </w:pPr>
    </w:p>
    <w:p w14:paraId="500E00DC" w14:textId="77777777" w:rsidR="00DF4E39" w:rsidRDefault="00DF4E39" w:rsidP="00DF4E39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a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a</w:t>
      </w:r>
      <w:proofErr w:type="spellEnd"/>
      <w:r>
        <w:tab/>
        <w:t xml:space="preserve">= </w:t>
      </w:r>
      <w:r>
        <w:rPr>
          <w:rStyle w:val="superscript"/>
        </w:rPr>
        <w:t xml:space="preserve"> </w:t>
      </w:r>
      <w:proofErr w:type="spellStart"/>
      <w:r>
        <w:t>R</w:t>
      </w:r>
      <w:r w:rsidRPr="00DF4E39">
        <w:rPr>
          <w:rStyle w:val="subscript"/>
        </w:rPr>
        <w:t>j</w:t>
      </w:r>
      <w:r>
        <w:rPr>
          <w:rStyle w:val="superscript"/>
        </w:rPr>
        <w:t>i</w:t>
      </w:r>
      <w:proofErr w:type="spellEnd"/>
    </w:p>
    <w:p w14:paraId="4443CC4B" w14:textId="77777777" w:rsidR="00DF4E39" w:rsidRDefault="00DF4E39" w:rsidP="00D76274">
      <w:pPr>
        <w:tabs>
          <w:tab w:val="left" w:pos="7200"/>
          <w:tab w:val="left" w:pos="7920"/>
          <w:tab w:val="right" w:pos="9270"/>
        </w:tabs>
      </w:pPr>
    </w:p>
    <w:p w14:paraId="780120F3" w14:textId="77777777" w:rsidR="00DF4E39" w:rsidRDefault="00DF4E39" w:rsidP="00D76274">
      <w:pPr>
        <w:tabs>
          <w:tab w:val="left" w:pos="7200"/>
          <w:tab w:val="left" w:pos="7920"/>
          <w:tab w:val="right" w:pos="9270"/>
        </w:tabs>
      </w:pPr>
      <w:r>
        <w:t xml:space="preserve">and this agrees with what I had. </w:t>
      </w:r>
    </w:p>
    <w:sectPr w:rsidR="00DF4E39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0AA90" w14:textId="77777777" w:rsidR="001E310C" w:rsidRDefault="001E310C">
      <w:r>
        <w:separator/>
      </w:r>
    </w:p>
  </w:endnote>
  <w:endnote w:type="continuationSeparator" w:id="0">
    <w:p w14:paraId="031BCF3D" w14:textId="77777777" w:rsidR="001E310C" w:rsidRDefault="001E3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A4565" w14:textId="77777777" w:rsidR="00143558" w:rsidRDefault="0014355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F135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C3B7B" w14:textId="77777777" w:rsidR="001E310C" w:rsidRDefault="001E310C">
      <w:r>
        <w:separator/>
      </w:r>
    </w:p>
  </w:footnote>
  <w:footnote w:type="continuationSeparator" w:id="0">
    <w:p w14:paraId="611EB12F" w14:textId="77777777" w:rsidR="001E310C" w:rsidRDefault="001E31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2AD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40A1F"/>
    <w:rsid w:val="00143558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B2AD9"/>
    <w:rsid w:val="001C5399"/>
    <w:rsid w:val="001E0BB5"/>
    <w:rsid w:val="001E310C"/>
    <w:rsid w:val="001F1A3B"/>
    <w:rsid w:val="00202221"/>
    <w:rsid w:val="0020790D"/>
    <w:rsid w:val="002170F0"/>
    <w:rsid w:val="00227FEA"/>
    <w:rsid w:val="00230396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E4CAF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D6268"/>
    <w:rsid w:val="003F1351"/>
    <w:rsid w:val="00417E5B"/>
    <w:rsid w:val="00432272"/>
    <w:rsid w:val="00434FC0"/>
    <w:rsid w:val="0045357A"/>
    <w:rsid w:val="00453FB0"/>
    <w:rsid w:val="00454185"/>
    <w:rsid w:val="00454783"/>
    <w:rsid w:val="00462917"/>
    <w:rsid w:val="0046473F"/>
    <w:rsid w:val="004658B1"/>
    <w:rsid w:val="004811A4"/>
    <w:rsid w:val="00491B69"/>
    <w:rsid w:val="00492F5E"/>
    <w:rsid w:val="00493529"/>
    <w:rsid w:val="004953A2"/>
    <w:rsid w:val="004963EB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4229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45428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7627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F4E39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EF60C2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49B969"/>
  <w15:chartTrackingRefBased/>
  <w15:docId w15:val="{3B13021E-4B38-4CAC-8505-4A7BD3F7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1169</Words>
  <Characters>4525</Characters>
  <Application>Microsoft Office Word</Application>
  <DocSecurity>4</DocSecurity>
  <Lines>238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2026-09-06T21:12:00Z</dcterms:created>
  <dcterms:modified xsi:type="dcterms:W3CDTF">2026-09-06T21:12:00Z</dcterms:modified>
</cp:coreProperties>
</file>