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4579" w14:textId="77777777" w:rsidR="00D72439" w:rsidRDefault="00D72439" w:rsidP="00D72439">
      <w:pPr>
        <w:pStyle w:val="Heading2"/>
      </w:pPr>
      <w:bookmarkStart w:id="0" w:name="_Toc446350938"/>
      <w:r>
        <w:t>Rewrite of Chapter 2, started 4/2/16</w:t>
      </w:r>
    </w:p>
    <w:p w14:paraId="3A700E98" w14:textId="77777777" w:rsidR="00D72439" w:rsidRDefault="00D72439" w:rsidP="00D72439">
      <w:pPr>
        <w:pStyle w:val="Heading2"/>
      </w:pPr>
    </w:p>
    <w:p w14:paraId="77ECBCAD" w14:textId="77777777" w:rsidR="00D72439" w:rsidRDefault="00D72439" w:rsidP="00D72439">
      <w:pPr>
        <w:pStyle w:val="Heading2"/>
      </w:pPr>
    </w:p>
    <w:p w14:paraId="500F226C" w14:textId="77777777" w:rsidR="00D72439" w:rsidRDefault="00D72439" w:rsidP="00D72439">
      <w:pPr>
        <w:pStyle w:val="Heading2"/>
      </w:pPr>
      <w:r>
        <w:t xml:space="preserve">2. </w:t>
      </w:r>
      <w:r w:rsidRPr="00055CEA">
        <w:t xml:space="preserve"> A Brief Review of </w:t>
      </w:r>
      <w:r>
        <w:t xml:space="preserve">Tensors in </w:t>
      </w:r>
      <w:r w:rsidRPr="00055CEA">
        <w:t>Covariant Notation</w:t>
      </w:r>
      <w:bookmarkEnd w:id="0"/>
    </w:p>
    <w:p w14:paraId="6FA86086" w14:textId="77777777" w:rsidR="00D72439" w:rsidRDefault="00D72439" w:rsidP="00D72439"/>
    <w:p w14:paraId="298BE5F9" w14:textId="77777777" w:rsidR="00D72439" w:rsidRPr="0048229B" w:rsidRDefault="00D72439" w:rsidP="00D72439">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in effect become the arguments of multilinear functions.</w:t>
      </w:r>
    </w:p>
    <w:p w14:paraId="77024D82" w14:textId="77777777" w:rsidR="00D72439" w:rsidRDefault="00D72439" w:rsidP="00D72439">
      <w:pPr>
        <w:tabs>
          <w:tab w:val="right" w:pos="9270"/>
        </w:tabs>
      </w:pPr>
    </w:p>
    <w:p w14:paraId="2E645C14" w14:textId="77777777" w:rsidR="00D72439" w:rsidRDefault="00D72439" w:rsidP="00D72439">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In the following notes, we review this machinery, make a change of notation, and then apply the machinery to the simple situation of a change of basis. This then provides a bulletproof way to understand expansions of vectors and other objects onto basis vectors. This helps one avoid paradoxes like the following:</w:t>
      </w:r>
    </w:p>
    <w:p w14:paraId="5B2D3BD0" w14:textId="77777777" w:rsidR="00D72439" w:rsidRDefault="00D72439" w:rsidP="00D72439">
      <w:pPr>
        <w:tabs>
          <w:tab w:val="right" w:pos="9270"/>
        </w:tabs>
      </w:pPr>
    </w:p>
    <w:p w14:paraId="715C7E84" w14:textId="77777777" w:rsidR="00D72439" w:rsidRDefault="00D72439" w:rsidP="00D72439">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046E73A3" w14:textId="77777777" w:rsidR="00D72439" w:rsidRDefault="00D72439" w:rsidP="00D72439">
      <w:pPr>
        <w:tabs>
          <w:tab w:val="right" w:pos="9270"/>
        </w:tabs>
      </w:pPr>
    </w:p>
    <w:p w14:paraId="1C56D410" w14:textId="77777777" w:rsidR="00D72439" w:rsidRDefault="00D72439" w:rsidP="00D72439">
      <w:pPr>
        <w:tabs>
          <w:tab w:val="right" w:pos="9270"/>
        </w:tabs>
      </w:pPr>
      <w:r>
        <w:t xml:space="preserve">This paradox involves confusion about the meaning of a basis vector. Hopefully this paradox will motivate the reader to trudge through the following presentation of covariant notation. </w:t>
      </w:r>
    </w:p>
    <w:p w14:paraId="4A1224DB" w14:textId="77777777" w:rsidR="00D72439" w:rsidRDefault="00D72439" w:rsidP="00D72439">
      <w:pPr>
        <w:tabs>
          <w:tab w:val="right" w:pos="9270"/>
        </w:tabs>
      </w:pPr>
    </w:p>
    <w:p w14:paraId="351CC47E" w14:textId="77777777" w:rsidR="00D72439" w:rsidRDefault="00D72439" w:rsidP="00D72439">
      <w:pPr>
        <w:tabs>
          <w:tab w:val="right" w:pos="9270"/>
        </w:tabs>
      </w:pPr>
      <w:r>
        <w:t xml:space="preserve">This review is based on our document </w:t>
      </w:r>
      <w:r w:rsidRPr="00767E98">
        <w:rPr>
          <w:i/>
        </w:rPr>
        <w:t>Tensor</w:t>
      </w:r>
      <w:r>
        <w:t xml:space="preserve"> which follows the unusual path of developing tensor analysis in a "developmental notation" where all indices are down and covariant objects have overbars, then later this notation is converted to "standard notation" with the usual up and down indices. It is a very large and complicated world, and below we report out only those facts which are useful for our efforts here. </w:t>
      </w:r>
    </w:p>
    <w:p w14:paraId="2BAAF4EF" w14:textId="77777777" w:rsidR="00D72439" w:rsidRDefault="00D72439" w:rsidP="00D72439">
      <w:pPr>
        <w:tabs>
          <w:tab w:val="right" w:pos="9270"/>
        </w:tabs>
      </w:pPr>
    </w:p>
    <w:p w14:paraId="58834286" w14:textId="77777777" w:rsidR="00D72439" w:rsidRDefault="00D72439" w:rsidP="00D72439">
      <w:pPr>
        <w:tabs>
          <w:tab w:val="right" w:pos="9270"/>
        </w:tabs>
      </w:pPr>
      <w:r>
        <w:t xml:space="preserve">Equation numbers referring  to </w:t>
      </w:r>
      <w:r w:rsidRPr="00767E98">
        <w:rPr>
          <w:i/>
        </w:rPr>
        <w:t>Tensor</w:t>
      </w:r>
      <w:r>
        <w:t xml:space="preserve"> are followed by a prime ' . </w:t>
      </w:r>
    </w:p>
    <w:p w14:paraId="3E9BF661" w14:textId="77777777" w:rsidR="00D72439" w:rsidRDefault="00D72439" w:rsidP="00D72439">
      <w:pPr>
        <w:tabs>
          <w:tab w:val="right" w:pos="9270"/>
        </w:tabs>
      </w:pPr>
    </w:p>
    <w:p w14:paraId="0047D011" w14:textId="77777777" w:rsidR="00D72439" w:rsidRDefault="00D72439" w:rsidP="00D72439">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3.1 where we finally tie back to Sections 1.1 and 1.2 we shall quietly stop bolding vectors and will then be compatible with those earlier sections. Higher rank tensors are never bolded. </w:t>
      </w:r>
    </w:p>
    <w:p w14:paraId="5E05D412" w14:textId="77777777" w:rsidR="00D72439" w:rsidRDefault="00D72439" w:rsidP="00D72439">
      <w:pPr>
        <w:tabs>
          <w:tab w:val="right" w:pos="9270"/>
        </w:tabs>
      </w:pPr>
    </w:p>
    <w:p w14:paraId="20A5A3B7" w14:textId="77777777" w:rsidR="00D72439" w:rsidRDefault="00D72439" w:rsidP="00D72439">
      <w:pPr>
        <w:pStyle w:val="Heading3"/>
      </w:pPr>
      <w:bookmarkStart w:id="1" w:name="_Toc446350939"/>
      <w:r>
        <w:t>2.1</w:t>
      </w:r>
      <w:r w:rsidRPr="00055CEA">
        <w:t xml:space="preserve"> R, S and how tensors transform</w:t>
      </w:r>
      <w:r>
        <w:t xml:space="preserve"> : Picture A</w:t>
      </w:r>
      <w:bookmarkEnd w:id="1"/>
    </w:p>
    <w:p w14:paraId="0D8657EF" w14:textId="77777777" w:rsidR="00D72439" w:rsidRDefault="00D72439" w:rsidP="00D72439"/>
    <w:p w14:paraId="75E824FE" w14:textId="77777777" w:rsidR="00D72439" w:rsidRPr="00F35AE4" w:rsidRDefault="00D72439" w:rsidP="00D72439">
      <w:r w:rsidRPr="00767E98">
        <w:rPr>
          <w:i/>
        </w:rPr>
        <w:t>Tensor</w:t>
      </w:r>
      <w:r>
        <w:t xml:space="preserve"> is in large part based on the following "picture",</w:t>
      </w:r>
    </w:p>
    <w:p w14:paraId="65E014D0" w14:textId="77777777" w:rsidR="00D72439" w:rsidRDefault="00D72439" w:rsidP="00D72439"/>
    <w:p w14:paraId="608B692B" w14:textId="77777777" w:rsidR="00D72439" w:rsidRDefault="00D72439" w:rsidP="00D72439">
      <w:pPr>
        <w:tabs>
          <w:tab w:val="left" w:pos="7200"/>
          <w:tab w:val="left" w:pos="7920"/>
          <w:tab w:val="right" w:pos="9270"/>
        </w:tabs>
      </w:pPr>
      <w:r>
        <w:lastRenderedPageBreak/>
        <w:tab/>
      </w:r>
      <w:r>
        <w:tab/>
      </w:r>
      <w:r>
        <w:tab/>
      </w:r>
      <w:r>
        <w:pict w14:anchorId="03324F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7" o:title=""/>
          </v:shape>
        </w:pict>
      </w:r>
      <w:r>
        <w:tab/>
        <w:t>(1.11)'</w:t>
      </w:r>
      <w:r>
        <w:tab/>
      </w:r>
      <w:r>
        <w:tab/>
      </w:r>
      <w:r>
        <w:tab/>
        <w:t>(2.1.1)</w:t>
      </w:r>
    </w:p>
    <w:p w14:paraId="5F4E8F41" w14:textId="77777777" w:rsidR="00D72439" w:rsidRDefault="00D72439" w:rsidP="00D72439">
      <w:pPr>
        <w:tabs>
          <w:tab w:val="left" w:pos="7200"/>
          <w:tab w:val="left" w:pos="7920"/>
          <w:tab w:val="right" w:pos="9270"/>
        </w:tabs>
      </w:pPr>
    </w:p>
    <w:p w14:paraId="63DA9B62" w14:textId="77777777" w:rsidR="00D72439" w:rsidRDefault="00D72439" w:rsidP="00D72439">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ϵ V .</w:t>
      </w:r>
    </w:p>
    <w:p w14:paraId="5487F895" w14:textId="77777777" w:rsidR="00D72439" w:rsidRDefault="00D72439" w:rsidP="00D72439">
      <w:pPr>
        <w:tabs>
          <w:tab w:val="left" w:pos="7200"/>
          <w:tab w:val="left" w:pos="7920"/>
          <w:tab w:val="right" w:pos="9270"/>
        </w:tabs>
      </w:pPr>
    </w:p>
    <w:p w14:paraId="7F58613D" w14:textId="77777777" w:rsidR="00D72439" w:rsidRPr="008307D8" w:rsidRDefault="00D72439" w:rsidP="00D72439">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And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7C975DB0" w14:textId="77777777" w:rsidR="00D72439" w:rsidRDefault="00D72439" w:rsidP="00D72439"/>
    <w:p w14:paraId="55F224F1" w14:textId="77777777" w:rsidR="00D72439" w:rsidRPr="002D0B41" w:rsidRDefault="00D72439" w:rsidP="00D72439">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45802311" w14:textId="77777777" w:rsidR="00D72439" w:rsidRDefault="00D72439" w:rsidP="00D72439"/>
    <w:p w14:paraId="5FCE2422" w14:textId="77777777" w:rsidR="00D72439" w:rsidRPr="00601949" w:rsidRDefault="00D72439" w:rsidP="00D72439">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024D07D8" w14:textId="77777777" w:rsidR="00D7243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603294A0" w14:textId="77777777" w:rsidR="00D72439" w:rsidRDefault="00D72439" w:rsidP="00D72439">
      <w:pPr>
        <w:tabs>
          <w:tab w:val="left" w:pos="7200"/>
          <w:tab w:val="left" w:pos="7920"/>
          <w:tab w:val="right" w:pos="9270"/>
        </w:tabs>
        <w:rPr>
          <w:color w:val="000000"/>
        </w:rPr>
      </w:pPr>
    </w:p>
    <w:p w14:paraId="0F7CAFF2" w14:textId="77777777" w:rsidR="00D72439" w:rsidRPr="00601949" w:rsidRDefault="00D72439" w:rsidP="00D72439">
      <w:pPr>
        <w:tabs>
          <w:tab w:val="left" w:pos="7200"/>
          <w:tab w:val="left" w:pos="7920"/>
          <w:tab w:val="right" w:pos="9270"/>
        </w:tabs>
        <w:rPr>
          <w:color w:val="000000"/>
        </w:rPr>
      </w:pPr>
      <w:r>
        <w:rPr>
          <w:color w:val="000000"/>
        </w:rPr>
        <w:t xml:space="preserve">Primed equation numbers refer to </w:t>
      </w:r>
      <w:r w:rsidRPr="008307D8">
        <w:rPr>
          <w:i/>
          <w:color w:val="000000"/>
        </w:rPr>
        <w:t>Tensor</w:t>
      </w:r>
      <w:r>
        <w:rPr>
          <w:color w:val="000000"/>
        </w:rPr>
        <w:t xml:space="preserve">. </w:t>
      </w:r>
    </w:p>
    <w:p w14:paraId="3D769E06" w14:textId="77777777" w:rsidR="00D72439" w:rsidRDefault="00D72439" w:rsidP="00D72439">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0A990E1F" w14:textId="77777777" w:rsidR="00D72439" w:rsidRDefault="00D72439" w:rsidP="00D72439"/>
    <w:p w14:paraId="2CBF68BF" w14:textId="77777777" w:rsidR="00D72439" w:rsidRPr="00C27A86" w:rsidRDefault="00D72439" w:rsidP="00D72439">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462224AE" w14:textId="77777777" w:rsidR="00D72439" w:rsidRDefault="00D72439" w:rsidP="00D72439"/>
    <w:p w14:paraId="26E5F104" w14:textId="77777777" w:rsidR="00D72439" w:rsidRDefault="00D72439" w:rsidP="00D72439">
      <w:r>
        <w:t xml:space="preserve"> From the chain rule, one can see that the matrices R and S are inverses of each other, </w:t>
      </w:r>
    </w:p>
    <w:p w14:paraId="5E5BFD12" w14:textId="77777777" w:rsidR="00D72439" w:rsidRDefault="00D72439" w:rsidP="00D72439"/>
    <w:p w14:paraId="0A08747C" w14:textId="77777777" w:rsidR="00D72439" w:rsidRDefault="00D72439" w:rsidP="00D72439">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01695D77" w14:textId="77777777" w:rsidR="00D72439" w:rsidRDefault="00D72439" w:rsidP="00D72439"/>
    <w:p w14:paraId="42335C59" w14:textId="77777777" w:rsidR="00D72439" w:rsidRDefault="00D72439" w:rsidP="00D72439">
      <w:r>
        <w:t>If desired, the matrix S can be eliminated from the discussion by the fact that (reflect indices in a vertical line between the indices)</w:t>
      </w:r>
    </w:p>
    <w:p w14:paraId="476A8C10" w14:textId="77777777" w:rsidR="00D72439" w:rsidRDefault="00D72439" w:rsidP="00D72439"/>
    <w:p w14:paraId="5D8C1CEC" w14:textId="77777777" w:rsidR="00D72439" w:rsidRDefault="00D72439" w:rsidP="00D72439">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633E8524" w14:textId="77777777" w:rsidR="00D72439" w:rsidRDefault="00D72439" w:rsidP="00D72439">
      <w:pPr>
        <w:tabs>
          <w:tab w:val="left" w:pos="7200"/>
          <w:tab w:val="left" w:pos="7920"/>
          <w:tab w:val="right" w:pos="9270"/>
        </w:tabs>
      </w:pPr>
      <w:r>
        <w:rPr>
          <w:color w:val="000000"/>
        </w:rPr>
        <w:lastRenderedPageBreak/>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70869622" w14:textId="77777777" w:rsidR="00D72439" w:rsidRDefault="00D72439" w:rsidP="00D72439">
      <w:pPr>
        <w:tabs>
          <w:tab w:val="left" w:pos="7200"/>
          <w:tab w:val="left" w:pos="7920"/>
          <w:tab w:val="right" w:pos="9270"/>
        </w:tabs>
      </w:pPr>
    </w:p>
    <w:p w14:paraId="763A914E" w14:textId="77777777" w:rsidR="00D72439" w:rsidRDefault="00D72439" w:rsidP="00D72439">
      <w:r>
        <w:t xml:space="preserve">Then (2.1.2) can be then be written with only R's , </w:t>
      </w:r>
    </w:p>
    <w:p w14:paraId="3FE56063" w14:textId="77777777" w:rsidR="00D72439" w:rsidRDefault="00D72439" w:rsidP="00D72439"/>
    <w:p w14:paraId="5DAF83F7" w14:textId="77777777" w:rsidR="00D72439" w:rsidRPr="00C27A86" w:rsidRDefault="00D72439" w:rsidP="00D72439">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316677F1" w14:textId="77777777" w:rsidR="00D72439" w:rsidRDefault="00D72439" w:rsidP="00D72439">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431430E4" w14:textId="77777777" w:rsidR="00D72439" w:rsidRDefault="00D72439" w:rsidP="00D72439">
      <w:pPr>
        <w:tabs>
          <w:tab w:val="left" w:pos="7200"/>
          <w:tab w:val="left" w:pos="7920"/>
          <w:tab w:val="right" w:pos="9270"/>
        </w:tabs>
      </w:pPr>
    </w:p>
    <w:p w14:paraId="78A47A95" w14:textId="77777777" w:rsidR="00D72439" w:rsidRDefault="00D72439" w:rsidP="00D72439">
      <w:pPr>
        <w:tabs>
          <w:tab w:val="left" w:pos="7200"/>
          <w:tab w:val="left" w:pos="7920"/>
          <w:tab w:val="right" w:pos="9270"/>
        </w:tabs>
      </w:pPr>
      <w:r>
        <w:t xml:space="preserve">Here is a table summarizing different forms of the differentials R and S : </w:t>
      </w:r>
    </w:p>
    <w:p w14:paraId="58FFAB93" w14:textId="77777777" w:rsidR="00D72439" w:rsidRDefault="00D72439" w:rsidP="00D72439">
      <w:pPr>
        <w:tabs>
          <w:tab w:val="left" w:pos="7200"/>
          <w:tab w:val="left" w:pos="7920"/>
          <w:tab w:val="right" w:pos="9270"/>
        </w:tabs>
      </w:pPr>
    </w:p>
    <w:p w14:paraId="63661392" w14:textId="77777777" w:rsidR="00D72439" w:rsidRPr="00C27A86" w:rsidRDefault="00D72439" w:rsidP="00D72439">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5E09BAD4" w14:textId="77777777" w:rsidR="00D72439" w:rsidRPr="00955F4A" w:rsidRDefault="00D72439" w:rsidP="00D72439">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36513B58" w14:textId="77777777" w:rsidR="00D72439" w:rsidRPr="00955F4A" w:rsidRDefault="00D72439" w:rsidP="00D72439">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655E811F" w14:textId="77777777" w:rsidR="00D72439" w:rsidRDefault="00D72439" w:rsidP="00D72439">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758C8083" w14:textId="77777777" w:rsidR="00D72439" w:rsidRDefault="00D72439" w:rsidP="00D72439">
      <w:pPr>
        <w:tabs>
          <w:tab w:val="left" w:pos="7200"/>
          <w:tab w:val="left" w:pos="7920"/>
          <w:tab w:val="right" w:pos="9270"/>
        </w:tabs>
      </w:pPr>
    </w:p>
    <w:p w14:paraId="2A2B2444" w14:textId="77777777" w:rsidR="00D72439" w:rsidRDefault="00D72439" w:rsidP="00D72439">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541B1626" w14:textId="77777777" w:rsidR="00D72439" w:rsidRDefault="00D72439" w:rsidP="00D72439"/>
    <w:p w14:paraId="2E2D9AA7" w14:textId="77777777" w:rsidR="00D72439" w:rsidRDefault="00D72439" w:rsidP="00D72439">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2692D342" w14:textId="77777777" w:rsidR="00D72439" w:rsidRDefault="00D72439" w:rsidP="00D72439"/>
    <w:p w14:paraId="69BF559A" w14:textId="77777777" w:rsidR="00D72439" w:rsidRPr="00193630" w:rsidRDefault="00D72439" w:rsidP="00D72439">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6C43F1D9" w14:textId="77777777" w:rsidR="00D72439" w:rsidRPr="002A44B1" w:rsidRDefault="00D72439" w:rsidP="00D72439">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05A20A2C" w14:textId="77777777" w:rsidR="00D72439" w:rsidRPr="002A44B1" w:rsidRDefault="00D72439" w:rsidP="00D72439">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346CE2AC" w14:textId="77777777" w:rsidR="00D72439" w:rsidRDefault="00D72439" w:rsidP="00D72439">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5040AC29" w14:textId="77777777" w:rsidR="00D72439" w:rsidRDefault="00D72439" w:rsidP="00D72439">
      <w:pPr>
        <w:tabs>
          <w:tab w:val="left" w:pos="7200"/>
          <w:tab w:val="left" w:pos="7920"/>
          <w:tab w:val="right" w:pos="9270"/>
        </w:tabs>
      </w:pPr>
    </w:p>
    <w:p w14:paraId="5C198C44" w14:textId="77777777" w:rsidR="00D72439" w:rsidRPr="002D0B41" w:rsidRDefault="00D72439" w:rsidP="00D72439">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5B26F1B5" w14:textId="77777777" w:rsidR="00D72439" w:rsidRDefault="00D72439" w:rsidP="00D72439">
      <w:pPr>
        <w:tabs>
          <w:tab w:val="left" w:pos="7200"/>
          <w:tab w:val="left" w:pos="7920"/>
          <w:tab w:val="right" w:pos="9270"/>
        </w:tabs>
      </w:pPr>
    </w:p>
    <w:p w14:paraId="001380E7" w14:textId="77777777" w:rsidR="00D72439" w:rsidRDefault="00D72439" w:rsidP="00D72439">
      <w:pPr>
        <w:tabs>
          <w:tab w:val="left" w:pos="7200"/>
          <w:tab w:val="left" w:pos="7920"/>
          <w:tab w:val="right" w:pos="9270"/>
        </w:tabs>
      </w:pPr>
      <w:r>
        <w:t xml:space="preserve">From the above, one can intuit the way an arbitrary rank-n tensor transforms under </w:t>
      </w:r>
      <w:r w:rsidRPr="007D4210">
        <w:rPr>
          <w:b/>
        </w:rPr>
        <w:t>F</w:t>
      </w:r>
      <w:r>
        <w:t>. For example</w:t>
      </w:r>
    </w:p>
    <w:p w14:paraId="0744D0B9" w14:textId="77777777" w:rsidR="00D72439" w:rsidRDefault="00D72439" w:rsidP="00D72439">
      <w:pPr>
        <w:tabs>
          <w:tab w:val="left" w:pos="7200"/>
          <w:tab w:val="left" w:pos="7920"/>
          <w:tab w:val="right" w:pos="9270"/>
        </w:tabs>
      </w:pPr>
    </w:p>
    <w:p w14:paraId="76080287" w14:textId="77777777" w:rsidR="00D72439" w:rsidRPr="00055CEA" w:rsidRDefault="00D72439" w:rsidP="00D72439">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2C55DAD1" w14:textId="77777777" w:rsidR="00D72439" w:rsidRDefault="00D72439" w:rsidP="00D72439">
      <w:pPr>
        <w:tabs>
          <w:tab w:val="left" w:pos="7200"/>
          <w:tab w:val="left" w:pos="7920"/>
          <w:tab w:val="right" w:pos="9270"/>
        </w:tabs>
      </w:pPr>
      <w:r>
        <w:tab/>
      </w:r>
    </w:p>
    <w:p w14:paraId="74B8493B" w14:textId="77777777" w:rsidR="00D72439" w:rsidRDefault="00D72439" w:rsidP="00D72439">
      <w:pPr>
        <w:tabs>
          <w:tab w:val="left" w:pos="7200"/>
          <w:tab w:val="left" w:pos="7920"/>
          <w:tab w:val="right" w:pos="9270"/>
        </w:tabs>
      </w:pPr>
      <w:r>
        <w:t xml:space="preserve">The various forms of the R matrix have these four </w:t>
      </w:r>
      <w:r w:rsidRPr="00ED27FA">
        <w:rPr>
          <w:b/>
        </w:rPr>
        <w:t>orthogonality rules</w:t>
      </w:r>
      <w:r>
        <w:t xml:space="preserve">, </w:t>
      </w:r>
    </w:p>
    <w:p w14:paraId="5CDE5D4F" w14:textId="77777777" w:rsidR="00D72439" w:rsidRDefault="00D72439" w:rsidP="00D72439">
      <w:pPr>
        <w:tabs>
          <w:tab w:val="left" w:pos="7200"/>
          <w:tab w:val="left" w:pos="7920"/>
          <w:tab w:val="right" w:pos="9270"/>
        </w:tabs>
      </w:pPr>
    </w:p>
    <w:p w14:paraId="59AE89B9" w14:textId="77777777" w:rsidR="00D72439" w:rsidRDefault="00D72439" w:rsidP="00D72439">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17E658DF" w14:textId="77777777" w:rsidR="00D72439" w:rsidRPr="00827D4C" w:rsidRDefault="00D72439" w:rsidP="00D72439">
      <w:r>
        <w:tab/>
      </w:r>
      <w:r>
        <w:tab/>
      </w:r>
    </w:p>
    <w:p w14:paraId="7AEC349B" w14:textId="77777777" w:rsidR="00D72439" w:rsidRDefault="00D72439" w:rsidP="00D72439">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52AB1718" w14:textId="77777777" w:rsidR="00D72439" w:rsidRDefault="00D72439" w:rsidP="00D72439">
      <w:pPr>
        <w:tabs>
          <w:tab w:val="left" w:pos="7200"/>
          <w:tab w:val="left" w:pos="7920"/>
          <w:tab w:val="right" w:pos="9270"/>
        </w:tabs>
      </w:pPr>
    </w:p>
    <w:p w14:paraId="08A1C612" w14:textId="77777777" w:rsidR="00D72439" w:rsidRPr="00055CEA" w:rsidRDefault="00D72439" w:rsidP="00D72439">
      <w:pPr>
        <w:tabs>
          <w:tab w:val="left" w:pos="7200"/>
          <w:tab w:val="left" w:pos="7920"/>
          <w:tab w:val="right" w:pos="9270"/>
        </w:tabs>
      </w:pPr>
      <w:r>
        <w:t xml:space="preserve">These are just renditions of (2.1.3) with (2.1.4) ( that is to say, SR = RS = 1 ). </w:t>
      </w:r>
    </w:p>
    <w:p w14:paraId="4138458E" w14:textId="77777777" w:rsidR="00D72439" w:rsidRPr="00055CEA" w:rsidRDefault="00D72439" w:rsidP="00D72439">
      <w:pPr>
        <w:tabs>
          <w:tab w:val="left" w:pos="7200"/>
          <w:tab w:val="left" w:pos="7920"/>
          <w:tab w:val="right" w:pos="9270"/>
        </w:tabs>
      </w:pPr>
      <w:r>
        <w:tab/>
      </w:r>
    </w:p>
    <w:p w14:paraId="26D12816" w14:textId="77777777" w:rsidR="00D72439" w:rsidRDefault="00D72439" w:rsidP="00D72439">
      <w:r>
        <w:t>Using these rules, one can show (proof below) that the inverses of the vector transforms shown above in (2.1.5) are these</w:t>
      </w:r>
    </w:p>
    <w:p w14:paraId="40FBA31E" w14:textId="77777777" w:rsidR="00D72439" w:rsidRDefault="00D72439" w:rsidP="00D72439"/>
    <w:p w14:paraId="10AD888C" w14:textId="77777777" w:rsidR="00D72439" w:rsidRDefault="00D72439" w:rsidP="00D72439">
      <w:pPr>
        <w:tabs>
          <w:tab w:val="left" w:pos="7200"/>
          <w:tab w:val="left" w:pos="7920"/>
          <w:tab w:val="right" w:pos="9270"/>
        </w:tabs>
      </w:pPr>
      <w:r>
        <w:lastRenderedPageBreak/>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6C5C23BF" w14:textId="77777777" w:rsidR="00D72439" w:rsidRDefault="00D72439" w:rsidP="00D72439">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25D43BC4" w14:textId="77777777" w:rsidR="00D72439" w:rsidRDefault="00D72439" w:rsidP="00D72439"/>
    <w:p w14:paraId="5A059EE6" w14:textId="77777777" w:rsidR="00D72439" w:rsidRDefault="00D72439" w:rsidP="00D72439">
      <w:r>
        <w:t xml:space="preserve">where the summation index b on R is </w:t>
      </w:r>
      <w:r w:rsidRPr="00C27A86">
        <w:rPr>
          <w:i/>
        </w:rPr>
        <w:t>not abutted</w:t>
      </w:r>
      <w:r>
        <w:t xml:space="preserve"> against the following vector. </w:t>
      </w:r>
    </w:p>
    <w:p w14:paraId="24ADCF73" w14:textId="77777777" w:rsidR="00D72439" w:rsidRDefault="00D72439" w:rsidP="00D72439"/>
    <w:p w14:paraId="3AFC25DA" w14:textId="77777777" w:rsidR="00D72439" w:rsidRDefault="00D72439" w:rsidP="00D72439">
      <w:r>
        <w:t xml:space="preserve">The inversion of any tensor equation can be obtained instantly using the following simple rule: </w:t>
      </w:r>
    </w:p>
    <w:p w14:paraId="7644E313" w14:textId="77777777" w:rsidR="00D72439" w:rsidRDefault="00D72439" w:rsidP="00D72439"/>
    <w:p w14:paraId="4BC849A9" w14:textId="77777777" w:rsidR="00D72439" w:rsidRDefault="00D72439" w:rsidP="00D72439">
      <w:pPr>
        <w:tabs>
          <w:tab w:val="left" w:pos="7200"/>
          <w:tab w:val="left" w:pos="7920"/>
          <w:tab w:val="right" w:pos="9270"/>
        </w:tabs>
      </w:pPr>
      <w:r w:rsidRPr="00C27A86">
        <w:rPr>
          <w:b/>
        </w:rPr>
        <w:t>Inversion Rule</w:t>
      </w:r>
      <w:r>
        <w:t>:   For each R,  reflect the indices in a vertical line between the indices.</w:t>
      </w:r>
      <w:r>
        <w:tab/>
      </w:r>
      <w:r>
        <w:tab/>
        <w:t>(2.1.11)</w:t>
      </w:r>
    </w:p>
    <w:p w14:paraId="5DBEB8AD" w14:textId="77777777" w:rsidR="00D72439" w:rsidRDefault="00D72439" w:rsidP="00D72439"/>
    <w:p w14:paraId="78BFAE58" w14:textId="77777777" w:rsidR="00D72439" w:rsidRPr="00767E98" w:rsidRDefault="00D72439" w:rsidP="00D72439">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6C905C94" w14:textId="77777777" w:rsidR="00D72439" w:rsidRPr="00767E98" w:rsidRDefault="00D72439" w:rsidP="00D72439">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793C8848" w14:textId="77777777" w:rsidR="00D72439" w:rsidRDefault="00D72439" w:rsidP="00D72439">
      <w:pPr>
        <w:tabs>
          <w:tab w:val="left" w:pos="7200"/>
          <w:tab w:val="left" w:pos="7920"/>
          <w:tab w:val="right" w:pos="9270"/>
        </w:tabs>
      </w:pPr>
    </w:p>
    <w:p w14:paraId="22452F5D" w14:textId="77777777" w:rsidR="00D72439" w:rsidRPr="00C27A86" w:rsidRDefault="00D72439" w:rsidP="00D72439">
      <w:pPr>
        <w:tabs>
          <w:tab w:val="left" w:pos="7200"/>
          <w:tab w:val="left" w:pos="7920"/>
          <w:tab w:val="right" w:pos="9270"/>
        </w:tabs>
        <w:rPr>
          <w:szCs w:val="22"/>
        </w:rPr>
      </w:pPr>
      <w:r w:rsidRPr="00C27A86">
        <w:rPr>
          <w:u w:val="single"/>
        </w:rPr>
        <w:t>Proof</w:t>
      </w:r>
      <w:r>
        <w:rPr>
          <w:u w:val="single"/>
        </w:rPr>
        <w:t xml:space="preserve"> </w:t>
      </w:r>
      <w:r w:rsidRPr="00C27A86">
        <w:rPr>
          <w:u w:val="single"/>
        </w:rPr>
        <w:t>:</w:t>
      </w:r>
      <w:r>
        <w:tab/>
      </w:r>
      <w:r>
        <w:tab/>
      </w:r>
      <w:r>
        <w:tab/>
      </w:r>
      <w:r>
        <w:tab/>
      </w:r>
      <w:r>
        <w:tab/>
        <w:t xml:space="preserve">         </w:t>
      </w:r>
      <w:r w:rsidRPr="00C27A86">
        <w:rPr>
          <w:szCs w:val="22"/>
        </w:rPr>
        <w:t>(2.1.8)#1</w:t>
      </w:r>
    </w:p>
    <w:p w14:paraId="5336CA57" w14:textId="77777777" w:rsidR="00D72439" w:rsidRDefault="00D72439" w:rsidP="00D72439">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77FD5759" w14:textId="77777777" w:rsidR="00D72439" w:rsidRDefault="00D72439" w:rsidP="00D72439">
      <w:pPr>
        <w:tabs>
          <w:tab w:val="left" w:pos="7200"/>
          <w:tab w:val="left" w:pos="7920"/>
          <w:tab w:val="right" w:pos="9270"/>
        </w:tabs>
      </w:pPr>
      <w:r>
        <w:tab/>
      </w:r>
    </w:p>
    <w:p w14:paraId="4D0CF92D" w14:textId="77777777" w:rsidR="00D72439" w:rsidRDefault="00D72439" w:rsidP="00D72439">
      <w:pPr>
        <w:tabs>
          <w:tab w:val="left" w:pos="7200"/>
          <w:tab w:val="left" w:pos="7920"/>
          <w:tab w:val="right" w:pos="9270"/>
        </w:tabs>
      </w:pPr>
      <w:r>
        <w:t xml:space="preserve">The proof of the 2nd example follows from application of the tilt reversal rule (2.9.1) to the first example. </w:t>
      </w:r>
    </w:p>
    <w:p w14:paraId="05C01954" w14:textId="77777777" w:rsidR="00D72439" w:rsidRDefault="00D72439" w:rsidP="00D72439"/>
    <w:p w14:paraId="35986729" w14:textId="77777777" w:rsidR="00D72439" w:rsidRDefault="00D72439" w:rsidP="00D72439">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we then have, </w:t>
      </w:r>
    </w:p>
    <w:p w14:paraId="32BA59DA" w14:textId="77777777" w:rsidR="00D72439" w:rsidRDefault="00D72439" w:rsidP="00D72439"/>
    <w:p w14:paraId="3215BE63" w14:textId="77777777" w:rsidR="00D72439" w:rsidRPr="00601949" w:rsidRDefault="00D72439" w:rsidP="00D72439">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0735ACAB" w14:textId="77777777" w:rsidR="00D72439" w:rsidRPr="0060194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312DC149" w14:textId="77777777" w:rsidR="00D72439" w:rsidRPr="00601949" w:rsidRDefault="00D72439" w:rsidP="00D72439">
      <w:pPr>
        <w:rPr>
          <w:color w:val="000000"/>
        </w:rPr>
      </w:pPr>
    </w:p>
    <w:p w14:paraId="435CEAF5" w14:textId="77777777" w:rsidR="00D72439" w:rsidRDefault="00D72439" w:rsidP="00D72439">
      <w:pPr>
        <w:rPr>
          <w:color w:val="000000"/>
        </w:rPr>
      </w:pPr>
      <w:r w:rsidRPr="00601949">
        <w:rPr>
          <w:color w:val="000000"/>
        </w:rPr>
        <w:t xml:space="preserve">From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5EAE7FE2" w14:textId="77777777" w:rsidR="00D72439" w:rsidRDefault="00D72439" w:rsidP="00D72439">
      <w:pPr>
        <w:rPr>
          <w:color w:val="000000"/>
        </w:rPr>
      </w:pPr>
    </w:p>
    <w:p w14:paraId="676CFADC" w14:textId="77777777" w:rsidR="00D72439" w:rsidRPr="00601949" w:rsidRDefault="00D72439" w:rsidP="00D72439">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5AE0AA21" w14:textId="77777777" w:rsidR="00D72439" w:rsidRPr="00601949" w:rsidRDefault="00D72439" w:rsidP="00D72439">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77EB9684" w14:textId="77777777" w:rsidR="00D72439" w:rsidRDefault="00D72439" w:rsidP="00D72439"/>
    <w:p w14:paraId="23FA40B0" w14:textId="77777777" w:rsidR="00D72439" w:rsidRDefault="00D72439" w:rsidP="00D72439">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529067CB" w14:textId="77777777" w:rsidR="00D72439" w:rsidRDefault="00D72439" w:rsidP="00D72439"/>
    <w:p w14:paraId="08EAB802" w14:textId="77777777" w:rsidR="00D72439" w:rsidRPr="00601949" w:rsidRDefault="00D72439" w:rsidP="00D72439">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2FA1CF5D" w14:textId="77777777" w:rsidR="00D72439" w:rsidRPr="0060194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Pr="00601949">
        <w:rPr>
          <w:color w:val="000000"/>
        </w:rPr>
        <w:tab/>
        <w:t>(2.1.1</w:t>
      </w:r>
      <w:r>
        <w:rPr>
          <w:color w:val="000000"/>
        </w:rPr>
        <w:t>4</w:t>
      </w:r>
      <w:r w:rsidRPr="00601949">
        <w:rPr>
          <w:color w:val="000000"/>
        </w:rPr>
        <w:t>)</w:t>
      </w:r>
    </w:p>
    <w:p w14:paraId="6D9CE3D2" w14:textId="77777777" w:rsidR="00D72439" w:rsidRDefault="00D72439" w:rsidP="00D72439"/>
    <w:p w14:paraId="36DCE29B" w14:textId="77777777" w:rsidR="00D72439" w:rsidRDefault="00D72439" w:rsidP="00D72439">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see </w:t>
      </w:r>
      <w:r w:rsidRPr="00C27A86">
        <w:rPr>
          <w:color w:val="FF0000"/>
        </w:rPr>
        <w:t>Comment 2</w:t>
      </w:r>
      <w:r>
        <w:t xml:space="preserve"> below. </w:t>
      </w:r>
    </w:p>
    <w:p w14:paraId="52EE1CC3" w14:textId="77777777" w:rsidR="00D72439" w:rsidRDefault="00D72439" w:rsidP="00D72439"/>
    <w:p w14:paraId="13D2577C" w14:textId="77777777" w:rsidR="00D72439" w:rsidRDefault="00D72439" w:rsidP="00D72439">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0772E014" w14:textId="77777777" w:rsidR="00D72439" w:rsidRDefault="00D72439" w:rsidP="00D72439"/>
    <w:p w14:paraId="5D0B234D" w14:textId="77777777" w:rsidR="00D72439" w:rsidRPr="0093674A" w:rsidRDefault="00D72439" w:rsidP="00D72439">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0F56181E" w14:textId="77777777" w:rsidR="00D72439" w:rsidRPr="0093674A" w:rsidRDefault="00D72439" w:rsidP="00D72439">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74E7F3E3" w14:textId="77777777" w:rsidR="00D72439" w:rsidRPr="0093674A" w:rsidRDefault="00D72439" w:rsidP="00D72439">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01844620" w14:textId="77777777" w:rsidR="00D72439" w:rsidRDefault="00D72439" w:rsidP="00D72439">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4A82FA70" w14:textId="77777777" w:rsidR="00D72439" w:rsidRDefault="00D72439" w:rsidP="00D72439">
      <w:pPr>
        <w:tabs>
          <w:tab w:val="left" w:pos="7200"/>
          <w:tab w:val="left" w:pos="7920"/>
          <w:tab w:val="right" w:pos="9270"/>
        </w:tabs>
      </w:pPr>
    </w:p>
    <w:p w14:paraId="1DCE791A" w14:textId="77777777" w:rsidR="00D72439" w:rsidRPr="00B362F5" w:rsidRDefault="00D72439" w:rsidP="00D72439">
      <w:pPr>
        <w:tabs>
          <w:tab w:val="left" w:pos="7200"/>
          <w:tab w:val="left" w:pos="7920"/>
          <w:tab w:val="right" w:pos="9270"/>
        </w:tabs>
        <w:rPr>
          <w:color w:val="008080"/>
          <w:u w:val="single"/>
        </w:rPr>
      </w:pPr>
      <w:r w:rsidRPr="00B362F5">
        <w:rPr>
          <w:color w:val="008080"/>
          <w:u w:val="single"/>
        </w:rPr>
        <w:t>Tensor fields with examples. needs rewrite from here to end of section 2.1</w:t>
      </w:r>
    </w:p>
    <w:p w14:paraId="1508944B" w14:textId="77777777" w:rsidR="00D72439" w:rsidRPr="00B362F5" w:rsidRDefault="00D72439" w:rsidP="00D72439">
      <w:pPr>
        <w:tabs>
          <w:tab w:val="left" w:pos="7200"/>
          <w:tab w:val="left" w:pos="7920"/>
          <w:tab w:val="right" w:pos="9270"/>
        </w:tabs>
        <w:rPr>
          <w:color w:val="008080"/>
          <w:u w:val="single"/>
        </w:rPr>
      </w:pPr>
    </w:p>
    <w:p w14:paraId="052DBD6B" w14:textId="77777777" w:rsidR="00D72439" w:rsidRPr="00B362F5" w:rsidRDefault="00D72439" w:rsidP="00D72439">
      <w:pPr>
        <w:tabs>
          <w:tab w:val="left" w:pos="7200"/>
          <w:tab w:val="left" w:pos="7920"/>
          <w:tab w:val="right" w:pos="9270"/>
        </w:tabs>
        <w:rPr>
          <w:color w:val="008080"/>
        </w:rPr>
      </w:pPr>
      <w:r w:rsidRPr="00B362F5">
        <w:rPr>
          <w:color w:val="008080"/>
        </w:rPr>
        <w:t xml:space="preserve">We have suppressed the fact that </w:t>
      </w:r>
      <w:r w:rsidRPr="00B362F5">
        <w:rPr>
          <w:i/>
          <w:color w:val="008080"/>
        </w:rPr>
        <w:t>in general</w:t>
      </w:r>
      <w:r w:rsidRPr="00B362F5">
        <w:rPr>
          <w:color w:val="008080"/>
        </w:rPr>
        <w:t xml:space="preserve"> everything above is a function of </w:t>
      </w:r>
      <w:r w:rsidRPr="00B362F5">
        <w:rPr>
          <w:b/>
          <w:color w:val="008080"/>
        </w:rPr>
        <w:t>x</w:t>
      </w:r>
      <w:r w:rsidRPr="00B362F5">
        <w:rPr>
          <w:color w:val="008080"/>
        </w:rPr>
        <w:t xml:space="preserve"> (or </w:t>
      </w:r>
      <w:r w:rsidRPr="00B362F5">
        <w:rPr>
          <w:b/>
          <w:color w:val="008080"/>
        </w:rPr>
        <w:t>x</w:t>
      </w:r>
      <w:r w:rsidRPr="00B362F5">
        <w:rPr>
          <w:color w:val="008080"/>
        </w:rPr>
        <w:t>'). For example, when we compute R</w:t>
      </w:r>
      <w:r w:rsidRPr="00B362F5">
        <w:rPr>
          <w:rStyle w:val="superscript"/>
          <w:color w:val="008080"/>
        </w:rPr>
        <w:t>a</w:t>
      </w:r>
      <w:r w:rsidRPr="00B362F5">
        <w:rPr>
          <w:rStyle w:val="subscript"/>
          <w:color w:val="008080"/>
        </w:rPr>
        <w:t>b</w:t>
      </w:r>
      <w:r w:rsidRPr="00B362F5">
        <w:rPr>
          <w:color w:val="008080"/>
        </w:rPr>
        <w:t xml:space="preserve">  ≡  (∂x'</w:t>
      </w:r>
      <w:r w:rsidRPr="00B362F5">
        <w:rPr>
          <w:rStyle w:val="superscript"/>
          <w:color w:val="008080"/>
        </w:rPr>
        <w:t>a</w:t>
      </w:r>
      <w:r w:rsidRPr="00B362F5">
        <w:rPr>
          <w:color w:val="008080"/>
        </w:rPr>
        <w:t>/∂x</w:t>
      </w:r>
      <w:r w:rsidRPr="00B362F5">
        <w:rPr>
          <w:rStyle w:val="superscript"/>
          <w:color w:val="008080"/>
        </w:rPr>
        <w:t>b</w:t>
      </w:r>
      <w:r w:rsidRPr="00B362F5">
        <w:rPr>
          <w:color w:val="008080"/>
        </w:rPr>
        <w:t>) we generally obtain R</w:t>
      </w:r>
      <w:r w:rsidRPr="00B362F5">
        <w:rPr>
          <w:rStyle w:val="superscript"/>
          <w:color w:val="008080"/>
        </w:rPr>
        <w:t>a</w:t>
      </w:r>
      <w:r w:rsidRPr="00B362F5">
        <w:rPr>
          <w:rStyle w:val="subscript"/>
          <w:color w:val="008080"/>
        </w:rPr>
        <w:t>b</w:t>
      </w:r>
      <w:r w:rsidRPr="00B362F5">
        <w:rPr>
          <w:color w:val="008080"/>
        </w:rPr>
        <w:t>(</w:t>
      </w:r>
      <w:r w:rsidRPr="00B362F5">
        <w:rPr>
          <w:b/>
          <w:color w:val="008080"/>
        </w:rPr>
        <w:t>x</w:t>
      </w:r>
      <w:r w:rsidRPr="00B362F5">
        <w:rPr>
          <w:color w:val="008080"/>
        </w:rPr>
        <w:t>). The transformation of a vector from x-space to x'-space was given in (2.1.5) as V'</w:t>
      </w:r>
      <w:r w:rsidRPr="00B362F5">
        <w:rPr>
          <w:rStyle w:val="superscript"/>
          <w:color w:val="008080"/>
        </w:rPr>
        <w:t>a</w:t>
      </w:r>
      <w:r w:rsidRPr="00B362F5">
        <w:rPr>
          <w:color w:val="008080"/>
        </w:rPr>
        <w:t xml:space="preserve"> =  R</w:t>
      </w:r>
      <w:r w:rsidRPr="00B362F5">
        <w:rPr>
          <w:rStyle w:val="superscript"/>
          <w:color w:val="008080"/>
        </w:rPr>
        <w:t>a</w:t>
      </w:r>
      <w:r w:rsidRPr="00B362F5">
        <w:rPr>
          <w:rStyle w:val="subscript"/>
          <w:color w:val="008080"/>
        </w:rPr>
        <w:t>b</w:t>
      </w:r>
      <w:r w:rsidRPr="00B362F5">
        <w:rPr>
          <w:color w:val="008080"/>
        </w:rPr>
        <w:t>V</w:t>
      </w:r>
      <w:r w:rsidRPr="00B362F5">
        <w:rPr>
          <w:rStyle w:val="superscript"/>
          <w:color w:val="008080"/>
        </w:rPr>
        <w:t>b</w:t>
      </w:r>
      <w:r w:rsidRPr="00B362F5">
        <w:rPr>
          <w:color w:val="008080"/>
        </w:rPr>
        <w:t xml:space="preserve">.  For general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this really a statement about the transformation of vector </w:t>
      </w:r>
      <w:r w:rsidRPr="00B362F5">
        <w:rPr>
          <w:i/>
          <w:color w:val="008080"/>
        </w:rPr>
        <w:t>fields</w:t>
      </w:r>
      <w:r w:rsidRPr="00B362F5">
        <w:rPr>
          <w:color w:val="008080"/>
        </w:rPr>
        <w:t>: V'</w:t>
      </w:r>
      <w:r w:rsidRPr="00B362F5">
        <w:rPr>
          <w:rStyle w:val="superscript"/>
          <w:color w:val="008080"/>
        </w:rPr>
        <w:t>a</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b</w:t>
      </w:r>
      <w:r w:rsidRPr="00B362F5">
        <w:rPr>
          <w:color w:val="008080"/>
        </w:rPr>
        <w:t>(</w:t>
      </w:r>
      <w:r w:rsidRPr="00B362F5">
        <w:rPr>
          <w:b/>
          <w:color w:val="008080"/>
        </w:rPr>
        <w:t>x</w:t>
      </w:r>
      <w:r w:rsidRPr="00B362F5">
        <w:rPr>
          <w:color w:val="008080"/>
        </w:rPr>
        <w:t>)V</w:t>
      </w:r>
      <w:r w:rsidRPr="00B362F5">
        <w:rPr>
          <w:rStyle w:val="superscript"/>
          <w:color w:val="008080"/>
        </w:rPr>
        <w:t>b</w:t>
      </w:r>
      <w:r w:rsidRPr="00B362F5">
        <w:rPr>
          <w:color w:val="008080"/>
        </w:rPr>
        <w:t>(</w:t>
      </w:r>
      <w:r w:rsidRPr="00B362F5">
        <w:rPr>
          <w:b/>
          <w:color w:val="008080"/>
        </w:rPr>
        <w:t>x</w:t>
      </w:r>
      <w:r w:rsidRPr="00B362F5">
        <w:rPr>
          <w:color w:val="008080"/>
        </w:rPr>
        <w:t>). The rank-2 tensor transformation in (2.1.6) really says M'</w:t>
      </w:r>
      <w:r w:rsidRPr="00B362F5">
        <w:rPr>
          <w:rStyle w:val="superscript"/>
          <w:color w:val="008080"/>
        </w:rPr>
        <w:t>ab</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w:t>
      </w:r>
      <w:r w:rsidRPr="00B362F5">
        <w:rPr>
          <w:rStyle w:val="subscript"/>
          <w:color w:val="008080"/>
        </w:rPr>
        <w:t xml:space="preserve"> </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w:t>
      </w:r>
      <w:r w:rsidRPr="00B362F5">
        <w:rPr>
          <w:rStyle w:val="subscript"/>
          <w:color w:val="008080"/>
        </w:rPr>
        <w:t xml:space="preserve"> </w:t>
      </w:r>
      <w:r w:rsidRPr="00B362F5">
        <w:rPr>
          <w:color w:val="008080"/>
        </w:rPr>
        <w:t>M</w:t>
      </w:r>
      <w:r w:rsidRPr="00B362F5">
        <w:rPr>
          <w:rStyle w:val="superscript"/>
          <w:color w:val="008080"/>
        </w:rPr>
        <w:t>a'b'</w:t>
      </w:r>
      <w:r w:rsidRPr="00B362F5">
        <w:rPr>
          <w:color w:val="008080"/>
        </w:rPr>
        <w:t>(</w:t>
      </w:r>
      <w:r w:rsidRPr="00B362F5">
        <w:rPr>
          <w:b/>
          <w:color w:val="008080"/>
        </w:rPr>
        <w:t>x</w:t>
      </w:r>
      <w:r w:rsidRPr="00B362F5">
        <w:rPr>
          <w:color w:val="008080"/>
        </w:rPr>
        <w:t xml:space="preserve">) and we are transforming a rank-2 </w:t>
      </w:r>
      <w:r w:rsidRPr="00B362F5">
        <w:rPr>
          <w:b/>
          <w:color w:val="008080"/>
        </w:rPr>
        <w:t>tensor field</w:t>
      </w:r>
      <w:r w:rsidRPr="00B362F5">
        <w:rPr>
          <w:color w:val="008080"/>
        </w:rPr>
        <w:t xml:space="preserve">. </w:t>
      </w:r>
    </w:p>
    <w:p w14:paraId="46C85FE1" w14:textId="77777777" w:rsidR="00D72439" w:rsidRPr="00B362F5" w:rsidRDefault="00D72439" w:rsidP="00D72439">
      <w:pPr>
        <w:tabs>
          <w:tab w:val="left" w:pos="7200"/>
          <w:tab w:val="left" w:pos="7920"/>
          <w:tab w:val="right" w:pos="9270"/>
        </w:tabs>
        <w:rPr>
          <w:color w:val="008080"/>
        </w:rPr>
      </w:pPr>
      <w:r w:rsidRPr="00B362F5">
        <w:rPr>
          <w:color w:val="008080"/>
        </w:rPr>
        <w:tab/>
        <w:t>In special relativity it happens that x' = F(x) is linear so x'</w:t>
      </w:r>
      <w:r w:rsidRPr="00B362F5">
        <w:rPr>
          <w:rStyle w:val="superscript"/>
          <w:color w:val="008080"/>
        </w:rPr>
        <w:t>a</w:t>
      </w:r>
      <w:r w:rsidRPr="00B362F5">
        <w:rPr>
          <w:color w:val="008080"/>
        </w:rPr>
        <w:t xml:space="preserve"> = F</w:t>
      </w:r>
      <w:r w:rsidRPr="00B362F5">
        <w:rPr>
          <w:rStyle w:val="superscript"/>
          <w:color w:val="008080"/>
        </w:rPr>
        <w:t>a</w:t>
      </w:r>
      <w:r w:rsidRPr="00B362F5">
        <w:rPr>
          <w:rStyle w:val="subscript"/>
          <w:color w:val="008080"/>
        </w:rPr>
        <w:t>b</w:t>
      </w:r>
      <w:r w:rsidRPr="00B362F5">
        <w:rPr>
          <w:color w:val="008080"/>
        </w:rPr>
        <w:t>x</w:t>
      </w:r>
      <w:r w:rsidRPr="00B362F5">
        <w:rPr>
          <w:rStyle w:val="superscript"/>
          <w:color w:val="008080"/>
        </w:rPr>
        <w:t>b</w:t>
      </w:r>
      <w:r w:rsidRPr="00B362F5">
        <w:rPr>
          <w:color w:val="008080"/>
        </w:rPr>
        <w:t xml:space="preserve"> (usually written with non-bold 4-vectors and Greek indices like x'</w:t>
      </w:r>
      <w:r w:rsidRPr="00B362F5">
        <w:rPr>
          <w:rStyle w:val="superscript"/>
          <w:color w:val="008080"/>
        </w:rPr>
        <w:t>μ</w:t>
      </w:r>
      <w:r w:rsidRPr="00B362F5">
        <w:rPr>
          <w:color w:val="008080"/>
        </w:rPr>
        <w:t xml:space="preserve">  = Λ</w:t>
      </w:r>
      <w:r w:rsidRPr="00B362F5">
        <w:rPr>
          <w:rStyle w:val="superscript"/>
          <w:color w:val="008080"/>
        </w:rPr>
        <w:t>μ</w:t>
      </w:r>
      <w:r w:rsidRPr="00B362F5">
        <w:rPr>
          <w:rStyle w:val="subscript"/>
          <w:color w:val="008080"/>
        </w:rPr>
        <w:t>ν</w:t>
      </w:r>
      <w:r w:rsidRPr="00B362F5">
        <w:rPr>
          <w:color w:val="008080"/>
        </w:rPr>
        <w:t>x</w:t>
      </w:r>
      <w:r w:rsidRPr="00B362F5">
        <w:rPr>
          <w:rStyle w:val="superscript"/>
          <w:color w:val="008080"/>
        </w:rPr>
        <w:t>ν</w:t>
      </w:r>
      <w:r w:rsidRPr="00B362F5">
        <w:rPr>
          <w:color w:val="008080"/>
        </w:rPr>
        <w:t>). In this situation R</w:t>
      </w:r>
      <w:r w:rsidRPr="00B362F5">
        <w:rPr>
          <w:rStyle w:val="superscript"/>
          <w:color w:val="008080"/>
        </w:rPr>
        <w:t>a</w:t>
      </w:r>
      <w:r w:rsidRPr="00B362F5">
        <w:rPr>
          <w:rStyle w:val="subscript"/>
          <w:color w:val="008080"/>
        </w:rPr>
        <w:t>b</w:t>
      </w:r>
      <w:r w:rsidRPr="00B362F5">
        <w:rPr>
          <w:color w:val="008080"/>
        </w:rPr>
        <w:t xml:space="preserve"> does not depend on x, and one can then have vectors which are not fields like p'</w:t>
      </w:r>
      <w:r w:rsidRPr="00B362F5">
        <w:rPr>
          <w:rStyle w:val="superscript"/>
          <w:color w:val="008080"/>
        </w:rPr>
        <w:t>μ</w:t>
      </w:r>
      <w:r w:rsidRPr="00B362F5">
        <w:rPr>
          <w:color w:val="008080"/>
        </w:rPr>
        <w:t xml:space="preserve"> = Λ</w:t>
      </w:r>
      <w:r w:rsidRPr="00B362F5">
        <w:rPr>
          <w:rStyle w:val="superscript"/>
          <w:color w:val="008080"/>
        </w:rPr>
        <w:t>μ</w:t>
      </w:r>
      <w:r w:rsidRPr="00B362F5">
        <w:rPr>
          <w:rStyle w:val="subscript"/>
          <w:color w:val="008080"/>
        </w:rPr>
        <w:t>ν</w:t>
      </w:r>
      <w:r w:rsidRPr="00B362F5">
        <w:rPr>
          <w:color w:val="008080"/>
        </w:rPr>
        <w:t>p</w:t>
      </w:r>
      <w:r w:rsidRPr="00B362F5">
        <w:rPr>
          <w:rStyle w:val="superscript"/>
          <w:color w:val="008080"/>
        </w:rPr>
        <w:t>ν</w:t>
      </w:r>
      <w:r w:rsidRPr="00B362F5">
        <w:rPr>
          <w:color w:val="008080"/>
        </w:rPr>
        <w:t xml:space="preserve"> (momentum of a point particle) </w:t>
      </w:r>
      <w:r w:rsidRPr="00B362F5">
        <w:rPr>
          <w:i/>
          <w:color w:val="008080"/>
        </w:rPr>
        <w:t>and</w:t>
      </w:r>
      <w:r w:rsidRPr="00B362F5">
        <w:rPr>
          <w:color w:val="008080"/>
        </w:rPr>
        <w:t xml:space="preserve"> vectors that are fields like A'</w:t>
      </w:r>
      <w:r w:rsidRPr="00B362F5">
        <w:rPr>
          <w:rStyle w:val="superscript"/>
          <w:color w:val="008080"/>
        </w:rPr>
        <w:t>μ</w:t>
      </w:r>
      <w:r w:rsidRPr="00B362F5">
        <w:rPr>
          <w:color w:val="008080"/>
        </w:rPr>
        <w:t>(x') = Λ</w:t>
      </w:r>
      <w:r w:rsidRPr="00B362F5">
        <w:rPr>
          <w:rStyle w:val="superscript"/>
          <w:color w:val="008080"/>
        </w:rPr>
        <w:t>μ</w:t>
      </w:r>
      <w:r w:rsidRPr="00B362F5">
        <w:rPr>
          <w:rStyle w:val="subscript"/>
          <w:color w:val="008080"/>
        </w:rPr>
        <w:t>ν</w:t>
      </w:r>
      <w:r w:rsidRPr="00B362F5">
        <w:rPr>
          <w:color w:val="008080"/>
        </w:rPr>
        <w:t xml:space="preserve"> A</w:t>
      </w:r>
      <w:r w:rsidRPr="00B362F5">
        <w:rPr>
          <w:rStyle w:val="superscript"/>
          <w:color w:val="008080"/>
        </w:rPr>
        <w:t>ν</w:t>
      </w:r>
      <w:r w:rsidRPr="00B362F5">
        <w:rPr>
          <w:color w:val="008080"/>
        </w:rPr>
        <w:t>(x) (electromagnetic vector potential). Notice on the x'-space side of the equation that the vector field A'</w:t>
      </w:r>
      <w:r w:rsidRPr="00B362F5">
        <w:rPr>
          <w:rStyle w:val="superscript"/>
          <w:color w:val="008080"/>
        </w:rPr>
        <w:t>μ</w:t>
      </w:r>
      <w:r w:rsidRPr="00B362F5">
        <w:rPr>
          <w:color w:val="008080"/>
        </w:rPr>
        <w:t xml:space="preserve"> is a function of the x'-space coordinate x', while on the x-space side A</w:t>
      </w:r>
      <w:r w:rsidRPr="00B362F5">
        <w:rPr>
          <w:rStyle w:val="superscript"/>
          <w:color w:val="008080"/>
        </w:rPr>
        <w:t>μ</w:t>
      </w:r>
      <w:r w:rsidRPr="00B362F5">
        <w:rPr>
          <w:color w:val="008080"/>
        </w:rPr>
        <w:t xml:space="preserve"> has argument x. In continuum mechanics and general relativity, R</w:t>
      </w:r>
      <w:r w:rsidRPr="00B362F5">
        <w:rPr>
          <w:rStyle w:val="superscript"/>
          <w:color w:val="008080"/>
        </w:rPr>
        <w:t>a</w:t>
      </w:r>
      <w:r w:rsidRPr="00B362F5">
        <w:rPr>
          <w:rStyle w:val="subscript"/>
          <w:color w:val="008080"/>
        </w:rPr>
        <w:t>b</w:t>
      </w:r>
      <w:r w:rsidRPr="00B362F5">
        <w:rPr>
          <w:color w:val="008080"/>
        </w:rPr>
        <w:t xml:space="preserve"> </w:t>
      </w:r>
      <w:r w:rsidRPr="00B362F5">
        <w:rPr>
          <w:i/>
          <w:color w:val="008080"/>
        </w:rPr>
        <w:t>is</w:t>
      </w:r>
      <w:r w:rsidRPr="00B362F5">
        <w:rPr>
          <w:color w:val="008080"/>
        </w:rPr>
        <w:t xml:space="preserve"> a function of </w:t>
      </w:r>
      <w:r w:rsidRPr="00B362F5">
        <w:rPr>
          <w:b/>
          <w:color w:val="008080"/>
        </w:rPr>
        <w:t>x</w:t>
      </w:r>
      <w:r w:rsidRPr="00B362F5">
        <w:rPr>
          <w:color w:val="008080"/>
        </w:rPr>
        <w:t xml:space="preserve"> so everything is a field. </w:t>
      </w:r>
    </w:p>
    <w:p w14:paraId="10130273" w14:textId="77777777" w:rsidR="00D72439" w:rsidRPr="00B362F5" w:rsidRDefault="00D72439" w:rsidP="00D72439">
      <w:pPr>
        <w:tabs>
          <w:tab w:val="left" w:pos="7200"/>
          <w:tab w:val="left" w:pos="7920"/>
          <w:tab w:val="right" w:pos="9270"/>
        </w:tabs>
        <w:rPr>
          <w:color w:val="008080"/>
        </w:rPr>
      </w:pPr>
      <w:r w:rsidRPr="00B362F5">
        <w:rPr>
          <w:color w:val="008080"/>
        </w:rPr>
        <w:tab/>
        <w:t xml:space="preserve">In the following </w:t>
      </w:r>
      <w:r w:rsidRPr="00B362F5">
        <w:rPr>
          <w:b/>
          <w:color w:val="008080"/>
        </w:rPr>
        <w:t>examples</w:t>
      </w:r>
      <w:r w:rsidRPr="00B362F5">
        <w:rPr>
          <w:color w:val="008080"/>
        </w:rPr>
        <w:t xml:space="preserve">, matrix R is the linearization of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In the neighborhood of the point </w:t>
      </w:r>
      <w:r w:rsidRPr="00B362F5">
        <w:rPr>
          <w:b/>
          <w:color w:val="008080"/>
        </w:rPr>
        <w:t>x</w:t>
      </w:r>
      <w:r w:rsidRPr="00B362F5">
        <w:rPr>
          <w:color w:val="008080"/>
        </w:rPr>
        <w:t xml:space="preserve"> one has d</w:t>
      </w:r>
      <w:r w:rsidRPr="00B362F5">
        <w:rPr>
          <w:b/>
          <w:color w:val="008080"/>
        </w:rPr>
        <w:t>x</w:t>
      </w:r>
      <w:r w:rsidRPr="00B362F5">
        <w:rPr>
          <w:color w:val="008080"/>
        </w:rPr>
        <w:t>' = R(</w:t>
      </w:r>
      <w:r w:rsidRPr="00B362F5">
        <w:rPr>
          <w:b/>
          <w:color w:val="008080"/>
        </w:rPr>
        <w:t>x</w:t>
      </w:r>
      <w:r w:rsidRPr="00B362F5">
        <w:rPr>
          <w:color w:val="008080"/>
        </w:rPr>
        <w:t>)d</w:t>
      </w:r>
      <w:r w:rsidRPr="00B362F5">
        <w:rPr>
          <w:b/>
          <w:color w:val="008080"/>
        </w:rPr>
        <w:t>x</w:t>
      </w:r>
      <w:r w:rsidRPr="00B362F5">
        <w:rPr>
          <w:color w:val="008080"/>
        </w:rPr>
        <w:t xml:space="preserve"> as a "linear fit" to the generally non-linear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If </w:t>
      </w:r>
      <w:r w:rsidRPr="00B362F5">
        <w:rPr>
          <w:b/>
          <w:color w:val="008080"/>
        </w:rPr>
        <w:t>F</w:t>
      </w:r>
      <w:r w:rsidRPr="00B362F5">
        <w:rPr>
          <w:color w:val="008080"/>
        </w:rPr>
        <w:t>(</w:t>
      </w:r>
      <w:r w:rsidRPr="00B362F5">
        <w:rPr>
          <w:b/>
          <w:color w:val="008080"/>
        </w:rPr>
        <w:t>x</w:t>
      </w:r>
      <w:r w:rsidRPr="00B362F5">
        <w:rPr>
          <w:color w:val="008080"/>
        </w:rPr>
        <w:t xml:space="preserve">) is a linear transformation, then </w:t>
      </w:r>
      <w:r w:rsidRPr="00B362F5">
        <w:rPr>
          <w:b/>
          <w:color w:val="008080"/>
        </w:rPr>
        <w:t>x</w:t>
      </w:r>
      <w:r w:rsidRPr="00B362F5">
        <w:rPr>
          <w:color w:val="008080"/>
        </w:rPr>
        <w:t>' = F</w:t>
      </w:r>
      <w:r w:rsidRPr="00B362F5">
        <w:rPr>
          <w:b/>
          <w:color w:val="008080"/>
        </w:rPr>
        <w:t>x</w:t>
      </w:r>
      <w:r w:rsidRPr="00B362F5">
        <w:rPr>
          <w:color w:val="008080"/>
        </w:rPr>
        <w:t xml:space="preserve">  so d</w:t>
      </w:r>
      <w:r w:rsidRPr="00B362F5">
        <w:rPr>
          <w:b/>
          <w:color w:val="008080"/>
        </w:rPr>
        <w:t>x</w:t>
      </w:r>
      <w:r w:rsidRPr="00B362F5">
        <w:rPr>
          <w:color w:val="008080"/>
        </w:rPr>
        <w:t>' = Fd</w:t>
      </w:r>
      <w:r w:rsidRPr="00B362F5">
        <w:rPr>
          <w:b/>
          <w:color w:val="008080"/>
        </w:rPr>
        <w:t>x</w:t>
      </w:r>
      <w:r w:rsidRPr="00B362F5">
        <w:rPr>
          <w:color w:val="008080"/>
        </w:rPr>
        <w:t xml:space="preserve"> and then R = F = independent of </w:t>
      </w:r>
      <w:r w:rsidRPr="00B362F5">
        <w:rPr>
          <w:b/>
          <w:color w:val="008080"/>
        </w:rPr>
        <w:t>x</w:t>
      </w:r>
      <w:r w:rsidRPr="00B362F5">
        <w:rPr>
          <w:color w:val="008080"/>
        </w:rPr>
        <w:t xml:space="preserve">. </w:t>
      </w:r>
    </w:p>
    <w:p w14:paraId="4451A2BC" w14:textId="77777777" w:rsidR="00D72439" w:rsidRPr="00B362F5" w:rsidRDefault="00D72439" w:rsidP="00D72439">
      <w:pPr>
        <w:tabs>
          <w:tab w:val="left" w:pos="7200"/>
          <w:tab w:val="left" w:pos="7920"/>
          <w:tab w:val="right" w:pos="9270"/>
        </w:tabs>
        <w:rPr>
          <w:color w:val="008080"/>
        </w:rPr>
      </w:pPr>
    </w:p>
    <w:p w14:paraId="0ADCDF8A" w14:textId="77777777" w:rsidR="00D72439" w:rsidRPr="00B362F5" w:rsidRDefault="00D72439" w:rsidP="00D72439">
      <w:pPr>
        <w:tabs>
          <w:tab w:val="left" w:pos="7200"/>
          <w:tab w:val="left" w:pos="7920"/>
          <w:tab w:val="right" w:pos="9270"/>
        </w:tabs>
        <w:rPr>
          <w:color w:val="008080"/>
        </w:rPr>
      </w:pPr>
      <w:r w:rsidRPr="00B362F5">
        <w:rPr>
          <w:color w:val="008080"/>
        </w:rPr>
        <w:t>(a)</w:t>
      </w:r>
      <w:r w:rsidRPr="00B362F5">
        <w:rPr>
          <w:color w:val="008080"/>
        </w:rPr>
        <w:tab/>
        <w:t xml:space="preserve">T' </w:t>
      </w:r>
      <w:r w:rsidRPr="00B362F5">
        <w:rPr>
          <w:rStyle w:val="superscript"/>
          <w:color w:val="008080"/>
        </w:rPr>
        <w:t>a'b'</w:t>
      </w:r>
      <w:r w:rsidRPr="00B362F5">
        <w:rPr>
          <w:rStyle w:val="subscript"/>
          <w:color w:val="008080"/>
        </w:rPr>
        <w:t>c'd'</w:t>
      </w:r>
      <w:r w:rsidRPr="00B362F5">
        <w:rPr>
          <w:color w:val="008080"/>
        </w:rPr>
        <w:t xml:space="preserve"> = R</w:t>
      </w:r>
      <w:r w:rsidRPr="00B362F5">
        <w:rPr>
          <w:rStyle w:val="superscript"/>
          <w:color w:val="008080"/>
        </w:rPr>
        <w:t>a'</w:t>
      </w:r>
      <w:r w:rsidRPr="00B362F5">
        <w:rPr>
          <w:rStyle w:val="subscript"/>
          <w:color w:val="008080"/>
        </w:rPr>
        <w:t>a</w:t>
      </w:r>
      <w:r w:rsidRPr="00B362F5">
        <w:rPr>
          <w:color w:val="008080"/>
        </w:rPr>
        <w:t>R</w:t>
      </w:r>
      <w:r w:rsidRPr="00B362F5">
        <w:rPr>
          <w:rStyle w:val="superscript"/>
          <w:color w:val="008080"/>
        </w:rPr>
        <w:t>b'</w:t>
      </w:r>
      <w:r w:rsidRPr="00B362F5">
        <w:rPr>
          <w:rStyle w:val="subscript"/>
          <w:color w:val="008080"/>
        </w:rPr>
        <w:t>b</w:t>
      </w:r>
      <w:r w:rsidRPr="00B362F5">
        <w:rPr>
          <w:color w:val="008080"/>
        </w:rPr>
        <w:t>R</w:t>
      </w:r>
      <w:r w:rsidRPr="00B362F5">
        <w:rPr>
          <w:rStyle w:val="subscript"/>
          <w:color w:val="008080"/>
        </w:rPr>
        <w:t>c'</w:t>
      </w:r>
      <w:r w:rsidRPr="00B362F5">
        <w:rPr>
          <w:rStyle w:val="superscript"/>
          <w:color w:val="008080"/>
        </w:rPr>
        <w:t>c</w:t>
      </w:r>
      <w:r w:rsidRPr="00B362F5">
        <w:rPr>
          <w:color w:val="008080"/>
        </w:rPr>
        <w:t>R</w:t>
      </w:r>
      <w:r w:rsidRPr="00B362F5">
        <w:rPr>
          <w:rStyle w:val="subscript"/>
          <w:color w:val="008080"/>
        </w:rPr>
        <w:t>d'</w:t>
      </w:r>
      <w:r w:rsidRPr="00B362F5">
        <w:rPr>
          <w:rStyle w:val="superscript"/>
          <w:color w:val="008080"/>
        </w:rPr>
        <w:t>d</w:t>
      </w:r>
      <w:r w:rsidRPr="00B362F5">
        <w:rPr>
          <w:color w:val="008080"/>
        </w:rPr>
        <w:t xml:space="preserve"> T</w:t>
      </w:r>
      <w:r w:rsidRPr="00B362F5">
        <w:rPr>
          <w:rStyle w:val="superscript"/>
          <w:color w:val="008080"/>
        </w:rPr>
        <w:t>ab</w:t>
      </w:r>
      <w:r w:rsidRPr="00B362F5">
        <w:rPr>
          <w:rStyle w:val="subscript"/>
          <w:color w:val="008080"/>
        </w:rPr>
        <w:t>cd</w:t>
      </w:r>
      <w:r w:rsidRPr="00B362F5">
        <w:rPr>
          <w:color w:val="008080"/>
        </w:rPr>
        <w:tab/>
      </w:r>
      <w:r w:rsidRPr="00B362F5">
        <w:rPr>
          <w:color w:val="008080"/>
        </w:rPr>
        <w:tab/>
      </w:r>
      <w:r w:rsidRPr="00B362F5">
        <w:rPr>
          <w:color w:val="008080"/>
        </w:rPr>
        <w:tab/>
        <w:t>tensor (rank 4, mixed)</w:t>
      </w:r>
      <w:r w:rsidRPr="00B362F5">
        <w:rPr>
          <w:color w:val="008080"/>
        </w:rPr>
        <w:tab/>
      </w:r>
    </w:p>
    <w:p w14:paraId="5678716C" w14:textId="77777777" w:rsidR="00D72439" w:rsidRPr="00B362F5" w:rsidRDefault="00D72439" w:rsidP="00D72439">
      <w:pPr>
        <w:tabs>
          <w:tab w:val="left" w:pos="7200"/>
          <w:tab w:val="left" w:pos="7920"/>
          <w:tab w:val="right" w:pos="9270"/>
        </w:tabs>
        <w:rPr>
          <w:color w:val="008080"/>
        </w:rPr>
      </w:pPr>
    </w:p>
    <w:p w14:paraId="65A4103A" w14:textId="77777777" w:rsidR="00D72439" w:rsidRPr="00B362F5" w:rsidRDefault="00D72439" w:rsidP="00D72439">
      <w:pPr>
        <w:tabs>
          <w:tab w:val="left" w:pos="7200"/>
          <w:tab w:val="left" w:pos="7920"/>
          <w:tab w:val="right" w:pos="9270"/>
        </w:tabs>
        <w:rPr>
          <w:color w:val="008080"/>
        </w:rPr>
      </w:pPr>
      <w:r w:rsidRPr="00B362F5">
        <w:rPr>
          <w:color w:val="008080"/>
        </w:rPr>
        <w:t xml:space="preserve">(b)  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)T</w:t>
      </w:r>
      <w:r w:rsidRPr="00B362F5">
        <w:rPr>
          <w:rStyle w:val="superscript"/>
          <w:color w:val="008080"/>
        </w:rPr>
        <w:t>ab</w:t>
      </w:r>
      <w:r w:rsidRPr="00B362F5">
        <w:rPr>
          <w:rStyle w:val="subscript"/>
          <w:color w:val="008080"/>
        </w:rPr>
        <w:t>cd</w:t>
      </w:r>
      <w:r w:rsidRPr="00B362F5">
        <w:rPr>
          <w:color w:val="008080"/>
        </w:rPr>
        <w:tab/>
        <w:t xml:space="preserve">tensor, not a field in x-space </w:t>
      </w:r>
    </w:p>
    <w:p w14:paraId="620F72A9" w14:textId="77777777" w:rsidR="00D72439" w:rsidRPr="00B362F5" w:rsidRDefault="00D72439" w:rsidP="00D72439">
      <w:pPr>
        <w:tabs>
          <w:tab w:val="left" w:pos="7200"/>
          <w:tab w:val="left" w:pos="7920"/>
          <w:tab w:val="right" w:pos="9270"/>
        </w:tabs>
        <w:rPr>
          <w:color w:val="008080"/>
        </w:rPr>
      </w:pPr>
    </w:p>
    <w:p w14:paraId="05AEA553" w14:textId="77777777" w:rsidR="00D72439" w:rsidRPr="00B362F5" w:rsidRDefault="00D72439" w:rsidP="00D72439">
      <w:pPr>
        <w:tabs>
          <w:tab w:val="left" w:pos="7200"/>
          <w:tab w:val="left" w:pos="7920"/>
          <w:tab w:val="right" w:pos="9270"/>
        </w:tabs>
        <w:rPr>
          <w:color w:val="008080"/>
        </w:rPr>
      </w:pPr>
      <w:r w:rsidRPr="00B362F5">
        <w:rPr>
          <w:color w:val="008080"/>
        </w:rPr>
        <w:t>(c)</w:t>
      </w:r>
      <w:r w:rsidRPr="00B362F5">
        <w:rPr>
          <w:color w:val="008080"/>
        </w:rPr>
        <w:tab/>
        <w:t xml:space="preserve">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R</w:t>
      </w:r>
      <w:r w:rsidRPr="00B362F5">
        <w:rPr>
          <w:rStyle w:val="superscript"/>
          <w:color w:val="008080"/>
        </w:rPr>
        <w:t>b'</w:t>
      </w:r>
      <w:r w:rsidRPr="00B362F5">
        <w:rPr>
          <w:rStyle w:val="subscript"/>
          <w:color w:val="008080"/>
        </w:rPr>
        <w:t>b</w:t>
      </w:r>
      <w:r w:rsidRPr="00B362F5">
        <w:rPr>
          <w:color w:val="008080"/>
        </w:rPr>
        <w:t>R</w:t>
      </w:r>
      <w:r w:rsidRPr="00B362F5">
        <w:rPr>
          <w:rStyle w:val="subscript"/>
          <w:color w:val="008080"/>
        </w:rPr>
        <w:t>c'</w:t>
      </w:r>
      <w:r w:rsidRPr="00B362F5">
        <w:rPr>
          <w:rStyle w:val="superscript"/>
          <w:color w:val="008080"/>
        </w:rPr>
        <w:t>c</w:t>
      </w:r>
      <w:r w:rsidRPr="00B362F5">
        <w:rPr>
          <w:color w:val="008080"/>
        </w:rPr>
        <w:t>R</w:t>
      </w:r>
      <w:r w:rsidRPr="00B362F5">
        <w:rPr>
          <w:rStyle w:val="subscript"/>
          <w:color w:val="008080"/>
        </w:rPr>
        <w:t>d'</w:t>
      </w:r>
      <w:r w:rsidRPr="00B362F5">
        <w:rPr>
          <w:rStyle w:val="superscript"/>
          <w:color w:val="008080"/>
        </w:rPr>
        <w:t>d</w:t>
      </w:r>
      <w:r w:rsidRPr="00B362F5">
        <w:rPr>
          <w:color w:val="008080"/>
        </w:rPr>
        <w:t xml:space="preserve"> 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w:t>
      </w:r>
      <w:r w:rsidRPr="00B362F5">
        <w:rPr>
          <w:color w:val="008080"/>
        </w:rPr>
        <w:tab/>
      </w:r>
      <w:r w:rsidRPr="00B362F5">
        <w:rPr>
          <w:color w:val="008080"/>
        </w:rPr>
        <w:tab/>
        <w:t xml:space="preserve">tensor field, linear </w:t>
      </w:r>
      <w:r w:rsidRPr="00B362F5">
        <w:rPr>
          <w:b/>
          <w:color w:val="008080"/>
        </w:rPr>
        <w:t>F</w:t>
      </w:r>
      <w:r w:rsidRPr="00B362F5">
        <w:rPr>
          <w:color w:val="008080"/>
        </w:rPr>
        <w:t>(</w:t>
      </w:r>
      <w:r w:rsidRPr="00B362F5">
        <w:rPr>
          <w:b/>
          <w:color w:val="008080"/>
        </w:rPr>
        <w:t>x</w:t>
      </w:r>
      <w:r w:rsidRPr="00B362F5">
        <w:rPr>
          <w:color w:val="008080"/>
        </w:rPr>
        <w:t>)</w:t>
      </w:r>
    </w:p>
    <w:p w14:paraId="18091229"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2F0A5A6E" w14:textId="77777777" w:rsidR="00D72439" w:rsidRPr="00B362F5" w:rsidRDefault="00D72439" w:rsidP="00D72439">
      <w:pPr>
        <w:tabs>
          <w:tab w:val="left" w:pos="7200"/>
          <w:tab w:val="left" w:pos="7920"/>
          <w:tab w:val="right" w:pos="9270"/>
        </w:tabs>
        <w:rPr>
          <w:color w:val="008080"/>
        </w:rPr>
      </w:pPr>
      <w:r w:rsidRPr="00B362F5">
        <w:rPr>
          <w:color w:val="008080"/>
        </w:rPr>
        <w:t>(d)</w:t>
      </w:r>
      <w:r w:rsidRPr="00B362F5">
        <w:rPr>
          <w:color w:val="008080"/>
        </w:rPr>
        <w:tab/>
        <w:t xml:space="preserve">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 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w:t>
      </w:r>
      <w:r w:rsidRPr="00B362F5">
        <w:rPr>
          <w:color w:val="008080"/>
        </w:rPr>
        <w:tab/>
        <w:t xml:space="preserve">tensor field, non-linear </w:t>
      </w:r>
      <w:r w:rsidRPr="00B362F5">
        <w:rPr>
          <w:b/>
          <w:color w:val="008080"/>
        </w:rPr>
        <w:t>F</w:t>
      </w:r>
      <w:r w:rsidRPr="00B362F5">
        <w:rPr>
          <w:color w:val="008080"/>
        </w:rPr>
        <w:t>(</w:t>
      </w:r>
      <w:r w:rsidRPr="00B362F5">
        <w:rPr>
          <w:b/>
          <w:color w:val="008080"/>
        </w:rPr>
        <w:t>x</w:t>
      </w:r>
      <w:r w:rsidRPr="00B362F5">
        <w:rPr>
          <w:color w:val="008080"/>
        </w:rPr>
        <w:t>)</w:t>
      </w:r>
    </w:p>
    <w:p w14:paraId="3B3BF5E5" w14:textId="77777777" w:rsidR="00D72439" w:rsidRPr="00B362F5" w:rsidRDefault="00D72439" w:rsidP="00D72439">
      <w:pPr>
        <w:tabs>
          <w:tab w:val="left" w:pos="7200"/>
          <w:tab w:val="left" w:pos="7920"/>
          <w:tab w:val="right" w:pos="9270"/>
        </w:tabs>
        <w:rPr>
          <w:color w:val="008080"/>
        </w:rPr>
      </w:pPr>
    </w:p>
    <w:p w14:paraId="0655140F" w14:textId="77777777" w:rsidR="00D72439" w:rsidRPr="00B362F5" w:rsidRDefault="00D72439" w:rsidP="00D72439">
      <w:pPr>
        <w:tabs>
          <w:tab w:val="left" w:pos="7200"/>
          <w:tab w:val="left" w:pos="7920"/>
          <w:tab w:val="right" w:pos="9270"/>
        </w:tabs>
        <w:rPr>
          <w:color w:val="008080"/>
        </w:rPr>
      </w:pPr>
      <w:r w:rsidRPr="00B362F5">
        <w:rPr>
          <w:color w:val="008080"/>
        </w:rPr>
        <w:t xml:space="preserve">(e) 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x',y</w:t>
      </w:r>
      <w:r w:rsidRPr="00B362F5">
        <w:rPr>
          <w:color w:val="008080"/>
        </w:rPr>
        <w:t>', ...) = R</w:t>
      </w:r>
      <w:r w:rsidRPr="00B362F5">
        <w:rPr>
          <w:rStyle w:val="superscript"/>
          <w:color w:val="008080"/>
        </w:rPr>
        <w:t>a'</w:t>
      </w:r>
      <w:r w:rsidRPr="00B362F5">
        <w:rPr>
          <w:rStyle w:val="subscript"/>
          <w:color w:val="008080"/>
        </w:rPr>
        <w:t>a</w:t>
      </w:r>
      <w:r w:rsidRPr="00B362F5">
        <w:rPr>
          <w:color w:val="008080"/>
        </w:rPr>
        <w:t>R</w:t>
      </w:r>
      <w:r w:rsidRPr="00B362F5">
        <w:rPr>
          <w:rStyle w:val="superscript"/>
          <w:color w:val="008080"/>
        </w:rPr>
        <w:t>b'</w:t>
      </w:r>
      <w:r w:rsidRPr="00B362F5">
        <w:rPr>
          <w:rStyle w:val="subscript"/>
          <w:color w:val="008080"/>
        </w:rPr>
        <w:t>b</w:t>
      </w:r>
      <w:r w:rsidRPr="00B362F5">
        <w:rPr>
          <w:color w:val="008080"/>
        </w:rPr>
        <w:t>R</w:t>
      </w:r>
      <w:r w:rsidRPr="00B362F5">
        <w:rPr>
          <w:rStyle w:val="subscript"/>
          <w:color w:val="008080"/>
        </w:rPr>
        <w:t>c'</w:t>
      </w:r>
      <w:r w:rsidRPr="00B362F5">
        <w:rPr>
          <w:rStyle w:val="superscript"/>
          <w:color w:val="008080"/>
        </w:rPr>
        <w:t>c</w:t>
      </w:r>
      <w:r w:rsidRPr="00B362F5">
        <w:rPr>
          <w:color w:val="008080"/>
        </w:rPr>
        <w:t>R</w:t>
      </w:r>
      <w:r w:rsidRPr="00B362F5">
        <w:rPr>
          <w:rStyle w:val="subscript"/>
          <w:color w:val="008080"/>
        </w:rPr>
        <w:t>d'</w:t>
      </w:r>
      <w:r w:rsidRPr="00B362F5">
        <w:rPr>
          <w:rStyle w:val="superscript"/>
          <w:color w:val="008080"/>
        </w:rPr>
        <w:t>d</w:t>
      </w:r>
      <w:r w:rsidRPr="00B362F5">
        <w:rPr>
          <w:color w:val="008080"/>
        </w:rPr>
        <w:t xml:space="preserve"> T</w:t>
      </w:r>
      <w:r w:rsidRPr="00B362F5">
        <w:rPr>
          <w:rStyle w:val="superscript"/>
          <w:color w:val="008080"/>
        </w:rPr>
        <w:t>ab</w:t>
      </w:r>
      <w:r w:rsidRPr="00B362F5">
        <w:rPr>
          <w:rStyle w:val="subscript"/>
          <w:color w:val="008080"/>
        </w:rPr>
        <w:t>cd</w:t>
      </w:r>
      <w:r w:rsidRPr="00B362F5">
        <w:rPr>
          <w:color w:val="008080"/>
        </w:rPr>
        <w:t>(</w:t>
      </w:r>
      <w:r w:rsidRPr="00B362F5">
        <w:rPr>
          <w:b/>
          <w:color w:val="008080"/>
        </w:rPr>
        <w:t xml:space="preserve">x,y, </w:t>
      </w:r>
      <w:r w:rsidRPr="00B362F5">
        <w:rPr>
          <w:color w:val="008080"/>
        </w:rPr>
        <w:t>...)</w:t>
      </w:r>
      <w:r w:rsidRPr="00B362F5">
        <w:rPr>
          <w:color w:val="008080"/>
        </w:rPr>
        <w:tab/>
        <w:t xml:space="preserve">tensor field, linear </w:t>
      </w:r>
      <w:r w:rsidRPr="00B362F5">
        <w:rPr>
          <w:b/>
          <w:color w:val="008080"/>
        </w:rPr>
        <w:t>F</w:t>
      </w:r>
      <w:r w:rsidRPr="00B362F5">
        <w:rPr>
          <w:color w:val="008080"/>
        </w:rPr>
        <w:t>(</w:t>
      </w:r>
      <w:r w:rsidRPr="00B362F5">
        <w:rPr>
          <w:b/>
          <w:color w:val="008080"/>
        </w:rPr>
        <w:t>x</w:t>
      </w:r>
      <w:r w:rsidRPr="00B362F5">
        <w:rPr>
          <w:color w:val="008080"/>
        </w:rPr>
        <w:t>), multiple args.</w:t>
      </w:r>
    </w:p>
    <w:p w14:paraId="08EF29F7" w14:textId="77777777" w:rsidR="00D72439" w:rsidRPr="00B362F5" w:rsidRDefault="00D72439" w:rsidP="00D72439">
      <w:pPr>
        <w:tabs>
          <w:tab w:val="left" w:pos="7200"/>
          <w:tab w:val="left" w:pos="7920"/>
          <w:tab w:val="right" w:pos="9270"/>
        </w:tabs>
        <w:rPr>
          <w:color w:val="008080"/>
        </w:rPr>
      </w:pPr>
      <w:r w:rsidRPr="00B362F5">
        <w:rPr>
          <w:color w:val="008080"/>
        </w:rPr>
        <w:t xml:space="preserve"> </w:t>
      </w:r>
    </w:p>
    <w:p w14:paraId="5A29AA24" w14:textId="77777777" w:rsidR="00D72439" w:rsidRPr="00B362F5" w:rsidRDefault="00D72439" w:rsidP="00D72439">
      <w:pPr>
        <w:tabs>
          <w:tab w:val="left" w:pos="7200"/>
          <w:tab w:val="left" w:pos="7920"/>
          <w:tab w:val="right" w:pos="9270"/>
        </w:tabs>
        <w:rPr>
          <w:color w:val="008080"/>
        </w:rPr>
      </w:pPr>
      <w:r w:rsidRPr="00B362F5">
        <w:rPr>
          <w:color w:val="008080"/>
        </w:rPr>
        <w:t xml:space="preserve">(f) T' </w:t>
      </w:r>
      <w:r w:rsidRPr="00B362F5">
        <w:rPr>
          <w:rStyle w:val="superscript"/>
          <w:color w:val="008080"/>
        </w:rPr>
        <w:t>a'b'</w:t>
      </w:r>
      <w:r w:rsidRPr="00B362F5">
        <w:rPr>
          <w:rStyle w:val="subscript"/>
          <w:color w:val="008080"/>
        </w:rPr>
        <w:t>c'd'</w:t>
      </w:r>
      <w:r w:rsidRPr="00B362F5">
        <w:rPr>
          <w:color w:val="008080"/>
        </w:rPr>
        <w:t>(</w:t>
      </w:r>
      <w:r w:rsidRPr="00B362F5">
        <w:rPr>
          <w:b/>
          <w:color w:val="008080"/>
        </w:rPr>
        <w:t>v'</w:t>
      </w:r>
      <w:r w:rsidRPr="00B362F5">
        <w:rPr>
          <w:rStyle w:val="subscript"/>
          <w:color w:val="008080"/>
        </w:rPr>
        <w:t>1</w:t>
      </w:r>
      <w:r w:rsidRPr="00B362F5">
        <w:rPr>
          <w:color w:val="008080"/>
        </w:rPr>
        <w:t>(</w:t>
      </w:r>
      <w:r w:rsidRPr="00B362F5">
        <w:rPr>
          <w:b/>
          <w:color w:val="008080"/>
        </w:rPr>
        <w:t>x</w:t>
      </w:r>
      <w:r w:rsidRPr="00B362F5">
        <w:rPr>
          <w:color w:val="008080"/>
        </w:rPr>
        <w:t>')</w:t>
      </w:r>
      <w:r w:rsidRPr="00B362F5">
        <w:rPr>
          <w:b/>
          <w:color w:val="008080"/>
        </w:rPr>
        <w:t>,v'</w:t>
      </w:r>
      <w:r w:rsidRPr="00B362F5">
        <w:rPr>
          <w:rStyle w:val="subscript"/>
          <w:color w:val="008080"/>
        </w:rPr>
        <w:t>2</w:t>
      </w:r>
      <w:r w:rsidRPr="00B362F5">
        <w:rPr>
          <w:color w:val="008080"/>
        </w:rPr>
        <w:t>(</w:t>
      </w:r>
      <w:r w:rsidRPr="00B362F5">
        <w:rPr>
          <w:b/>
          <w:color w:val="008080"/>
        </w:rPr>
        <w:t>x</w:t>
      </w:r>
      <w:r w:rsidRPr="00B362F5">
        <w:rPr>
          <w:color w:val="008080"/>
        </w:rPr>
        <w:t>'), ...)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 T</w:t>
      </w:r>
      <w:r w:rsidRPr="00B362F5">
        <w:rPr>
          <w:rStyle w:val="superscript"/>
          <w:color w:val="008080"/>
        </w:rPr>
        <w:t>ab</w:t>
      </w:r>
      <w:r w:rsidRPr="00B362F5">
        <w:rPr>
          <w:rStyle w:val="subscript"/>
          <w:color w:val="008080"/>
        </w:rPr>
        <w:t>cd</w:t>
      </w:r>
      <w:r w:rsidRPr="00B362F5">
        <w:rPr>
          <w:color w:val="008080"/>
        </w:rPr>
        <w:t>(</w:t>
      </w:r>
      <w:r w:rsidRPr="00B362F5">
        <w:rPr>
          <w:b/>
          <w:color w:val="008080"/>
        </w:rPr>
        <w:t>v</w:t>
      </w:r>
      <w:r w:rsidRPr="00B362F5">
        <w:rPr>
          <w:rStyle w:val="subscript"/>
          <w:color w:val="008080"/>
        </w:rPr>
        <w:t>1</w:t>
      </w:r>
      <w:r w:rsidRPr="00B362F5">
        <w:rPr>
          <w:color w:val="008080"/>
        </w:rPr>
        <w:t>(</w:t>
      </w:r>
      <w:r w:rsidRPr="00B362F5">
        <w:rPr>
          <w:b/>
          <w:color w:val="008080"/>
        </w:rPr>
        <w:t>x</w:t>
      </w:r>
      <w:r w:rsidRPr="00B362F5">
        <w:rPr>
          <w:color w:val="008080"/>
        </w:rPr>
        <w:t>)</w:t>
      </w:r>
      <w:r w:rsidRPr="00B362F5">
        <w:rPr>
          <w:b/>
          <w:color w:val="008080"/>
        </w:rPr>
        <w:t>,v</w:t>
      </w:r>
      <w:r w:rsidRPr="00B362F5">
        <w:rPr>
          <w:rStyle w:val="subscript"/>
          <w:color w:val="008080"/>
        </w:rPr>
        <w:t>2</w:t>
      </w:r>
      <w:r w:rsidRPr="00B362F5">
        <w:rPr>
          <w:color w:val="008080"/>
        </w:rPr>
        <w:t>(</w:t>
      </w:r>
      <w:r w:rsidRPr="00B362F5">
        <w:rPr>
          <w:b/>
          <w:color w:val="008080"/>
        </w:rPr>
        <w:t>x</w:t>
      </w:r>
      <w:r w:rsidRPr="00B362F5">
        <w:rPr>
          <w:color w:val="008080"/>
        </w:rPr>
        <w:t>), ...)</w:t>
      </w:r>
      <w:r w:rsidRPr="00B362F5">
        <w:rPr>
          <w:color w:val="008080"/>
        </w:rPr>
        <w:tab/>
      </w:r>
    </w:p>
    <w:p w14:paraId="0B7116E0"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t>tensor field whose arguments are vector fields</w:t>
      </w:r>
      <w:r w:rsidRPr="00B362F5">
        <w:rPr>
          <w:color w:val="008080"/>
        </w:rPr>
        <w:tab/>
      </w:r>
      <w:r w:rsidRPr="00B362F5">
        <w:rPr>
          <w:color w:val="008080"/>
        </w:rPr>
        <w:tab/>
      </w:r>
      <w:r w:rsidRPr="00B362F5">
        <w:rPr>
          <w:color w:val="008080"/>
        </w:rPr>
        <w:tab/>
        <w:t>fix!</w:t>
      </w:r>
    </w:p>
    <w:p w14:paraId="0C874327" w14:textId="77777777" w:rsidR="00D72439" w:rsidRPr="00B362F5" w:rsidRDefault="00D72439" w:rsidP="00D72439">
      <w:pPr>
        <w:tabs>
          <w:tab w:val="left" w:pos="7200"/>
          <w:tab w:val="left" w:pos="7920"/>
          <w:tab w:val="right" w:pos="9270"/>
        </w:tabs>
        <w:rPr>
          <w:color w:val="008080"/>
        </w:rPr>
      </w:pPr>
    </w:p>
    <w:p w14:paraId="3C27F65A" w14:textId="77777777" w:rsidR="00D72439" w:rsidRPr="00B362F5" w:rsidRDefault="00D72439" w:rsidP="00D72439">
      <w:pPr>
        <w:tabs>
          <w:tab w:val="left" w:pos="7200"/>
          <w:tab w:val="left" w:pos="7920"/>
          <w:tab w:val="right" w:pos="9270"/>
        </w:tabs>
        <w:rPr>
          <w:color w:val="008080"/>
        </w:rPr>
      </w:pPr>
    </w:p>
    <w:p w14:paraId="6422A399"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(a) is for generic form we use for a transformation of a rank-4 tensor. If </w:t>
      </w:r>
      <w:r w:rsidRPr="00B362F5">
        <w:rPr>
          <w:b/>
          <w:color w:val="008080"/>
        </w:rPr>
        <w:t>F</w:t>
      </w:r>
      <w:r w:rsidRPr="00B362F5">
        <w:rPr>
          <w:color w:val="008080"/>
        </w:rPr>
        <w:t>(</w:t>
      </w:r>
      <w:r w:rsidRPr="00B362F5">
        <w:rPr>
          <w:b/>
          <w:color w:val="008080"/>
        </w:rPr>
        <w:t>x</w:t>
      </w:r>
      <w:r w:rsidRPr="00B362F5">
        <w:rPr>
          <w:color w:val="008080"/>
        </w:rPr>
        <w:t>) is linear (as in special relativity), then R</w:t>
      </w:r>
      <w:r w:rsidRPr="00B362F5">
        <w:rPr>
          <w:rStyle w:val="superscript"/>
          <w:color w:val="008080"/>
        </w:rPr>
        <w:t>a</w:t>
      </w:r>
      <w:r w:rsidRPr="00B362F5">
        <w:rPr>
          <w:rStyle w:val="subscript"/>
          <w:color w:val="008080"/>
        </w:rPr>
        <w:t>b</w:t>
      </w:r>
      <w:r w:rsidRPr="00B362F5">
        <w:rPr>
          <w:color w:val="008080"/>
        </w:rPr>
        <w:t xml:space="preserve"> does not depend on position, and it is possible for T</w:t>
      </w:r>
      <w:r w:rsidRPr="00B362F5">
        <w:rPr>
          <w:rStyle w:val="superscript"/>
          <w:color w:val="008080"/>
        </w:rPr>
        <w:t>ab</w:t>
      </w:r>
      <w:r w:rsidRPr="00B362F5">
        <w:rPr>
          <w:rStyle w:val="subscript"/>
          <w:color w:val="008080"/>
        </w:rPr>
        <w:t>cd</w:t>
      </w:r>
      <w:r w:rsidRPr="00B362F5">
        <w:rPr>
          <w:color w:val="008080"/>
        </w:rPr>
        <w:t xml:space="preserve"> not to be a field. </w:t>
      </w:r>
    </w:p>
    <w:p w14:paraId="1FEB1AAC" w14:textId="77777777" w:rsidR="00D72439" w:rsidRPr="00B362F5" w:rsidRDefault="00D72439" w:rsidP="00D72439">
      <w:pPr>
        <w:tabs>
          <w:tab w:val="left" w:pos="7200"/>
          <w:tab w:val="left" w:pos="7920"/>
          <w:tab w:val="right" w:pos="9270"/>
        </w:tabs>
        <w:rPr>
          <w:color w:val="008080"/>
        </w:rPr>
      </w:pPr>
    </w:p>
    <w:p w14:paraId="196AF627"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(b) is for a non-linear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where T</w:t>
      </w:r>
      <w:r w:rsidRPr="00B362F5">
        <w:rPr>
          <w:rStyle w:val="superscript"/>
          <w:color w:val="008080"/>
        </w:rPr>
        <w:t>ab</w:t>
      </w:r>
      <w:r w:rsidRPr="00B362F5">
        <w:rPr>
          <w:rStyle w:val="subscript"/>
          <w:color w:val="008080"/>
        </w:rPr>
        <w:t>cd</w:t>
      </w:r>
      <w:r w:rsidRPr="00B362F5">
        <w:rPr>
          <w:color w:val="008080"/>
        </w:rPr>
        <w:t xml:space="preserve"> is not a field. Obviously T'</w:t>
      </w:r>
      <w:r w:rsidRPr="00B362F5">
        <w:rPr>
          <w:rStyle w:val="superscript"/>
          <w:color w:val="008080"/>
        </w:rPr>
        <w:t>a'b'</w:t>
      </w:r>
      <w:r w:rsidRPr="00B362F5">
        <w:rPr>
          <w:rStyle w:val="subscript"/>
          <w:color w:val="008080"/>
        </w:rPr>
        <w:t>c'd'</w:t>
      </w:r>
      <w:r w:rsidRPr="00B362F5">
        <w:rPr>
          <w:color w:val="008080"/>
        </w:rPr>
        <w:t xml:space="preserve"> must depend therefore on </w:t>
      </w:r>
      <w:r w:rsidRPr="00B362F5">
        <w:rPr>
          <w:b/>
          <w:color w:val="008080"/>
        </w:rPr>
        <w:t>x</w:t>
      </w:r>
      <w:r w:rsidRPr="00B362F5">
        <w:rPr>
          <w:color w:val="008080"/>
        </w:rPr>
        <w:t xml:space="preserve">, and hence </w:t>
      </w:r>
      <w:r w:rsidRPr="00B362F5">
        <w:rPr>
          <w:b/>
          <w:color w:val="008080"/>
        </w:rPr>
        <w:t>x</w:t>
      </w:r>
      <w:r w:rsidRPr="00B362F5">
        <w:rPr>
          <w:color w:val="008080"/>
        </w:rPr>
        <w:t xml:space="preserve">', and so it </w:t>
      </w:r>
      <w:r w:rsidRPr="00B362F5">
        <w:rPr>
          <w:i/>
          <w:color w:val="008080"/>
        </w:rPr>
        <w:t>is</w:t>
      </w:r>
      <w:r w:rsidRPr="00B362F5">
        <w:rPr>
          <w:color w:val="008080"/>
        </w:rPr>
        <w:t xml:space="preserve"> a field. In this unusual situation, the entire dependence of T on </w:t>
      </w:r>
      <w:r w:rsidRPr="00B362F5">
        <w:rPr>
          <w:b/>
          <w:color w:val="008080"/>
        </w:rPr>
        <w:t>x</w:t>
      </w:r>
      <w:r w:rsidRPr="00B362F5">
        <w:rPr>
          <w:color w:val="008080"/>
        </w:rPr>
        <w:t xml:space="preserve">' is induced by the non-linearity of the transformation. </w:t>
      </w:r>
    </w:p>
    <w:p w14:paraId="3771FC74" w14:textId="77777777" w:rsidR="00D72439" w:rsidRPr="00B362F5" w:rsidRDefault="00D72439" w:rsidP="00D72439">
      <w:pPr>
        <w:tabs>
          <w:tab w:val="left" w:pos="7200"/>
          <w:tab w:val="left" w:pos="7920"/>
          <w:tab w:val="right" w:pos="9270"/>
        </w:tabs>
        <w:rPr>
          <w:color w:val="008080"/>
        </w:rPr>
      </w:pPr>
    </w:p>
    <w:p w14:paraId="2AEEB027"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(c) is more standard, where the transformation is linear and a tensor field is being transformed. This is the case in special relativity. </w:t>
      </w:r>
    </w:p>
    <w:p w14:paraId="21E8A2FC" w14:textId="77777777" w:rsidR="00D72439" w:rsidRPr="00B362F5" w:rsidRDefault="00D72439" w:rsidP="00D72439">
      <w:pPr>
        <w:tabs>
          <w:tab w:val="left" w:pos="7200"/>
          <w:tab w:val="left" w:pos="7920"/>
          <w:tab w:val="right" w:pos="9270"/>
        </w:tabs>
        <w:rPr>
          <w:color w:val="008080"/>
        </w:rPr>
      </w:pPr>
    </w:p>
    <w:p w14:paraId="74C156B7" w14:textId="77777777" w:rsidR="00D72439" w:rsidRPr="00B362F5" w:rsidRDefault="00D72439" w:rsidP="00D72439">
      <w:pPr>
        <w:tabs>
          <w:tab w:val="left" w:pos="7200"/>
          <w:tab w:val="left" w:pos="7920"/>
          <w:tab w:val="right" w:pos="9270"/>
        </w:tabs>
        <w:rPr>
          <w:color w:val="008080"/>
        </w:rPr>
      </w:pPr>
      <w:r w:rsidRPr="00B362F5">
        <w:rPr>
          <w:color w:val="008080"/>
        </w:rPr>
        <w:t>Item (d) is the same thing, but the transformation is non-linear so we have R</w:t>
      </w:r>
      <w:r w:rsidRPr="00B362F5">
        <w:rPr>
          <w:rStyle w:val="superscript"/>
          <w:color w:val="008080"/>
        </w:rPr>
        <w:t>i</w:t>
      </w:r>
      <w:r w:rsidRPr="00B362F5">
        <w:rPr>
          <w:rStyle w:val="subscript"/>
          <w:color w:val="008080"/>
        </w:rPr>
        <w:t>j</w:t>
      </w:r>
      <w:r w:rsidRPr="00B362F5">
        <w:rPr>
          <w:color w:val="008080"/>
        </w:rPr>
        <w:t xml:space="preserve">(x). </w:t>
      </w:r>
    </w:p>
    <w:p w14:paraId="38289B06" w14:textId="77777777" w:rsidR="00D72439" w:rsidRPr="00B362F5" w:rsidRDefault="00D72439" w:rsidP="00D72439">
      <w:pPr>
        <w:tabs>
          <w:tab w:val="left" w:pos="7200"/>
          <w:tab w:val="left" w:pos="7920"/>
          <w:tab w:val="right" w:pos="9270"/>
        </w:tabs>
        <w:rPr>
          <w:color w:val="008080"/>
        </w:rPr>
      </w:pPr>
    </w:p>
    <w:p w14:paraId="08D0086E"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(e) has multiple arguments which are different points in the space of </w:t>
      </w:r>
      <w:r w:rsidRPr="00B362F5">
        <w:rPr>
          <w:b/>
          <w:color w:val="008080"/>
        </w:rPr>
        <w:t>x</w:t>
      </w:r>
      <w:r w:rsidRPr="00B362F5">
        <w:rPr>
          <w:color w:val="008080"/>
        </w:rPr>
        <w:t>. Here F must be linear, otherwise one would have to deal with  R</w:t>
      </w:r>
      <w:r w:rsidRPr="00B362F5">
        <w:rPr>
          <w:rStyle w:val="superscript"/>
          <w:color w:val="008080"/>
        </w:rPr>
        <w:t>i</w:t>
      </w:r>
      <w:r w:rsidRPr="00B362F5">
        <w:rPr>
          <w:rStyle w:val="subscript"/>
          <w:color w:val="008080"/>
        </w:rPr>
        <w:t>j</w:t>
      </w:r>
      <w:r w:rsidRPr="00B362F5">
        <w:rPr>
          <w:color w:val="008080"/>
        </w:rPr>
        <w:t>(</w:t>
      </w:r>
      <w:r w:rsidRPr="00B362F5">
        <w:rPr>
          <w:b/>
          <w:color w:val="008080"/>
        </w:rPr>
        <w:t>x</w:t>
      </w:r>
      <w:r w:rsidRPr="00B362F5">
        <w:rPr>
          <w:color w:val="008080"/>
        </w:rPr>
        <w:t>) ≠  R</w:t>
      </w:r>
      <w:r w:rsidRPr="00B362F5">
        <w:rPr>
          <w:rStyle w:val="superscript"/>
          <w:color w:val="008080"/>
        </w:rPr>
        <w:t>i</w:t>
      </w:r>
      <w:r w:rsidRPr="00B362F5">
        <w:rPr>
          <w:rStyle w:val="subscript"/>
          <w:color w:val="008080"/>
        </w:rPr>
        <w:t>j</w:t>
      </w:r>
      <w:r w:rsidRPr="00B362F5">
        <w:rPr>
          <w:color w:val="008080"/>
        </w:rPr>
        <w:t>(</w:t>
      </w:r>
      <w:r w:rsidRPr="00B362F5">
        <w:rPr>
          <w:b/>
          <w:color w:val="008080"/>
        </w:rPr>
        <w:t>y</w:t>
      </w:r>
      <w:r w:rsidRPr="00B362F5">
        <w:rPr>
          <w:color w:val="008080"/>
        </w:rPr>
        <w:t xml:space="preserve">). </w:t>
      </w:r>
    </w:p>
    <w:p w14:paraId="2FE00FDF" w14:textId="77777777" w:rsidR="00D72439" w:rsidRPr="00B362F5" w:rsidRDefault="00D72439" w:rsidP="00D72439">
      <w:pPr>
        <w:tabs>
          <w:tab w:val="left" w:pos="7200"/>
          <w:tab w:val="left" w:pos="7920"/>
          <w:tab w:val="right" w:pos="9270"/>
        </w:tabs>
        <w:rPr>
          <w:color w:val="008080"/>
        </w:rPr>
      </w:pPr>
    </w:p>
    <w:p w14:paraId="41CDA26C"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(f) is is the transformation of a scalar field, whether or not F is linear. </w:t>
      </w:r>
    </w:p>
    <w:p w14:paraId="08DCDCDC" w14:textId="77777777" w:rsidR="00D72439" w:rsidRPr="00B362F5" w:rsidRDefault="00D72439" w:rsidP="00D72439">
      <w:pPr>
        <w:tabs>
          <w:tab w:val="left" w:pos="7200"/>
          <w:tab w:val="left" w:pos="7920"/>
          <w:tab w:val="right" w:pos="9270"/>
        </w:tabs>
        <w:rPr>
          <w:color w:val="008080"/>
        </w:rPr>
      </w:pPr>
    </w:p>
    <w:p w14:paraId="1C118C50"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(g) has those multiple arguments like item (e), so F must be linear. </w:t>
      </w:r>
    </w:p>
    <w:p w14:paraId="684088DD" w14:textId="77777777" w:rsidR="00D72439" w:rsidRPr="00B362F5" w:rsidRDefault="00D72439" w:rsidP="00D72439">
      <w:pPr>
        <w:tabs>
          <w:tab w:val="left" w:pos="7200"/>
          <w:tab w:val="left" w:pos="7920"/>
          <w:tab w:val="right" w:pos="9270"/>
        </w:tabs>
        <w:rPr>
          <w:color w:val="008080"/>
        </w:rPr>
      </w:pPr>
    </w:p>
    <w:p w14:paraId="0ECF8225"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(h) describes the transformation of a tensor field which has multiple arguments each of which is itself a vector field. This type of transformation is viable for linear or non-linear F. In the latter case, despite the multiple arguments, only the coordinate x is involved. </w:t>
      </w:r>
    </w:p>
    <w:p w14:paraId="49C08295" w14:textId="77777777" w:rsidR="00D72439" w:rsidRPr="00B362F5" w:rsidRDefault="00D72439" w:rsidP="00D72439">
      <w:pPr>
        <w:tabs>
          <w:tab w:val="left" w:pos="7200"/>
          <w:tab w:val="left" w:pos="7920"/>
          <w:tab w:val="right" w:pos="9270"/>
        </w:tabs>
        <w:rPr>
          <w:color w:val="008080"/>
        </w:rPr>
      </w:pPr>
    </w:p>
    <w:p w14:paraId="795E705B" w14:textId="77777777" w:rsidR="00D72439" w:rsidRPr="00B362F5" w:rsidRDefault="00D72439" w:rsidP="00D72439">
      <w:pPr>
        <w:tabs>
          <w:tab w:val="left" w:pos="7200"/>
          <w:tab w:val="left" w:pos="7920"/>
          <w:tab w:val="right" w:pos="9270"/>
        </w:tabs>
        <w:rPr>
          <w:color w:val="008080"/>
        </w:rPr>
      </w:pPr>
      <w:r w:rsidRPr="00B362F5">
        <w:rPr>
          <w:color w:val="008080"/>
        </w:rPr>
        <w:t>If F(x) is non- linear, then R</w:t>
      </w:r>
      <w:r w:rsidRPr="00B362F5">
        <w:rPr>
          <w:rStyle w:val="superscript"/>
          <w:color w:val="008080"/>
        </w:rPr>
        <w:t>a</w:t>
      </w:r>
      <w:r w:rsidRPr="00B362F5">
        <w:rPr>
          <w:rStyle w:val="subscript"/>
          <w:color w:val="008080"/>
        </w:rPr>
        <w:t>b</w:t>
      </w:r>
      <w:r w:rsidRPr="00B362F5">
        <w:rPr>
          <w:color w:val="008080"/>
        </w:rPr>
        <w:t>(x) depends on x and and even if T</w:t>
      </w:r>
      <w:r w:rsidRPr="00B362F5">
        <w:rPr>
          <w:rStyle w:val="superscript"/>
          <w:color w:val="008080"/>
        </w:rPr>
        <w:t>ab</w:t>
      </w:r>
      <w:r w:rsidRPr="00B362F5">
        <w:rPr>
          <w:rStyle w:val="subscript"/>
          <w:color w:val="008080"/>
        </w:rPr>
        <w:t>cd</w:t>
      </w:r>
      <w:r w:rsidRPr="00B362F5">
        <w:rPr>
          <w:color w:val="008080"/>
        </w:rPr>
        <w:t xml:space="preserve"> is independent of x, T'</w:t>
      </w:r>
      <w:r w:rsidRPr="00B362F5">
        <w:rPr>
          <w:rStyle w:val="superscript"/>
          <w:color w:val="008080"/>
        </w:rPr>
        <w:t>a'b'</w:t>
      </w:r>
      <w:r w:rsidRPr="00B362F5">
        <w:rPr>
          <w:rStyle w:val="subscript"/>
          <w:color w:val="008080"/>
        </w:rPr>
        <w:t>c'd'</w:t>
      </w:r>
      <w:r w:rsidRPr="00B362F5">
        <w:rPr>
          <w:color w:val="008080"/>
        </w:rPr>
        <w:t xml:space="preserve"> does depend on x, so one would have</w:t>
      </w:r>
    </w:p>
    <w:p w14:paraId="37095848" w14:textId="77777777" w:rsidR="00D72439" w:rsidRPr="00B362F5" w:rsidRDefault="00D72439" w:rsidP="00D72439">
      <w:pPr>
        <w:tabs>
          <w:tab w:val="left" w:pos="7200"/>
          <w:tab w:val="left" w:pos="7920"/>
          <w:tab w:val="right" w:pos="9270"/>
        </w:tabs>
        <w:rPr>
          <w:color w:val="008080"/>
        </w:rPr>
      </w:pPr>
    </w:p>
    <w:p w14:paraId="7C8C9A7E" w14:textId="77777777" w:rsidR="00D72439" w:rsidRPr="00B362F5" w:rsidRDefault="00D72439" w:rsidP="00D72439">
      <w:pPr>
        <w:tabs>
          <w:tab w:val="left" w:pos="7200"/>
          <w:tab w:val="left" w:pos="7920"/>
          <w:tab w:val="right" w:pos="9270"/>
        </w:tabs>
        <w:rPr>
          <w:color w:val="008080"/>
        </w:rPr>
      </w:pPr>
      <w:r w:rsidRPr="00B362F5">
        <w:rPr>
          <w:color w:val="008080"/>
        </w:rPr>
        <w:tab/>
        <w:t>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)T</w:t>
      </w:r>
      <w:r w:rsidRPr="00B362F5">
        <w:rPr>
          <w:rStyle w:val="superscript"/>
          <w:color w:val="008080"/>
        </w:rPr>
        <w:t>ab</w:t>
      </w:r>
      <w:r w:rsidRPr="00B362F5">
        <w:rPr>
          <w:rStyle w:val="subscript"/>
          <w:color w:val="008080"/>
        </w:rPr>
        <w:t>cd</w:t>
      </w:r>
    </w:p>
    <w:p w14:paraId="390FD9E5" w14:textId="77777777" w:rsidR="00D72439" w:rsidRPr="00B362F5" w:rsidRDefault="00D72439" w:rsidP="00D72439">
      <w:pPr>
        <w:tabs>
          <w:tab w:val="left" w:pos="7200"/>
          <w:tab w:val="left" w:pos="7920"/>
          <w:tab w:val="right" w:pos="9270"/>
        </w:tabs>
        <w:rPr>
          <w:color w:val="008080"/>
        </w:rPr>
      </w:pPr>
    </w:p>
    <w:p w14:paraId="3027056D" w14:textId="77777777" w:rsidR="00D72439" w:rsidRPr="00B362F5" w:rsidRDefault="00D72439" w:rsidP="00D72439">
      <w:pPr>
        <w:tabs>
          <w:tab w:val="left" w:pos="7200"/>
          <w:tab w:val="left" w:pos="7920"/>
          <w:tab w:val="right" w:pos="9270"/>
        </w:tabs>
        <w:rPr>
          <w:color w:val="008080"/>
        </w:rPr>
      </w:pPr>
      <w:r w:rsidRPr="00B362F5">
        <w:rPr>
          <w:color w:val="008080"/>
        </w:rPr>
        <w:t xml:space="preserve">The dependence of T' on </w:t>
      </w:r>
      <w:r w:rsidRPr="00B362F5">
        <w:rPr>
          <w:b/>
          <w:color w:val="008080"/>
        </w:rPr>
        <w:t>x</w:t>
      </w:r>
      <w:r w:rsidRPr="00B362F5">
        <w:rPr>
          <w:color w:val="008080"/>
        </w:rPr>
        <w:t>' = F(</w:t>
      </w:r>
      <w:r w:rsidRPr="00B362F5">
        <w:rPr>
          <w:b/>
          <w:color w:val="008080"/>
        </w:rPr>
        <w:t>x</w:t>
      </w:r>
      <w:r w:rsidRPr="00B362F5">
        <w:rPr>
          <w:color w:val="008080"/>
        </w:rPr>
        <w:t xml:space="preserve">) is entirely induced by the transformation.  </w:t>
      </w:r>
    </w:p>
    <w:p w14:paraId="6407FB44" w14:textId="77777777" w:rsidR="00D72439" w:rsidRPr="00B362F5" w:rsidRDefault="00D72439" w:rsidP="00D72439">
      <w:pPr>
        <w:tabs>
          <w:tab w:val="left" w:pos="7200"/>
          <w:tab w:val="left" w:pos="7920"/>
          <w:tab w:val="right" w:pos="9270"/>
        </w:tabs>
        <w:rPr>
          <w:color w:val="008080"/>
        </w:rPr>
      </w:pPr>
    </w:p>
    <w:p w14:paraId="213F4349"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(d) requires that </w:t>
      </w:r>
      <w:r w:rsidRPr="00B362F5">
        <w:rPr>
          <w:b/>
          <w:color w:val="008080"/>
        </w:rPr>
        <w:t>F</w:t>
      </w:r>
      <w:r w:rsidRPr="00B362F5">
        <w:rPr>
          <w:color w:val="008080"/>
        </w:rPr>
        <w:t xml:space="preserve"> be linear because, for a non-linear </w:t>
      </w:r>
      <w:r w:rsidRPr="00B362F5">
        <w:rPr>
          <w:b/>
          <w:color w:val="008080"/>
        </w:rPr>
        <w:t>F</w:t>
      </w:r>
      <w:r w:rsidRPr="00B362F5">
        <w:rPr>
          <w:color w:val="008080"/>
        </w:rPr>
        <w:t>, the linearization R</w:t>
      </w:r>
      <w:r w:rsidRPr="00B362F5">
        <w:rPr>
          <w:rStyle w:val="superscript"/>
          <w:color w:val="008080"/>
        </w:rPr>
        <w:t>i</w:t>
      </w:r>
      <w:r w:rsidRPr="00B362F5">
        <w:rPr>
          <w:rStyle w:val="subscript"/>
          <w:color w:val="008080"/>
        </w:rPr>
        <w:t>j</w:t>
      </w:r>
      <w:r w:rsidRPr="00B362F5">
        <w:rPr>
          <w:color w:val="008080"/>
        </w:rPr>
        <w:t>(</w:t>
      </w:r>
      <w:r w:rsidRPr="00B362F5">
        <w:rPr>
          <w:b/>
          <w:color w:val="008080"/>
        </w:rPr>
        <w:t>x</w:t>
      </w:r>
      <w:r w:rsidRPr="00B362F5">
        <w:rPr>
          <w:color w:val="008080"/>
        </w:rPr>
        <w:t xml:space="preserve">) near </w:t>
      </w:r>
      <w:r w:rsidRPr="00B362F5">
        <w:rPr>
          <w:b/>
          <w:color w:val="008080"/>
        </w:rPr>
        <w:t>x</w:t>
      </w:r>
      <w:r w:rsidRPr="00B362F5">
        <w:rPr>
          <w:color w:val="008080"/>
        </w:rPr>
        <w:t xml:space="preserve"> would differ </w:t>
      </w:r>
    </w:p>
    <w:p w14:paraId="13050A5C" w14:textId="77777777" w:rsidR="00D72439" w:rsidRPr="00B362F5" w:rsidRDefault="00D72439" w:rsidP="00D72439">
      <w:pPr>
        <w:tabs>
          <w:tab w:val="left" w:pos="7200"/>
          <w:tab w:val="left" w:pos="7920"/>
          <w:tab w:val="right" w:pos="9270"/>
        </w:tabs>
        <w:rPr>
          <w:color w:val="008080"/>
        </w:rPr>
      </w:pPr>
      <w:r w:rsidRPr="00B362F5">
        <w:rPr>
          <w:color w:val="008080"/>
        </w:rPr>
        <w:t>from R</w:t>
      </w:r>
      <w:r w:rsidRPr="00B362F5">
        <w:rPr>
          <w:rStyle w:val="superscript"/>
          <w:color w:val="008080"/>
        </w:rPr>
        <w:t>i</w:t>
      </w:r>
      <w:r w:rsidRPr="00B362F5">
        <w:rPr>
          <w:rStyle w:val="subscript"/>
          <w:color w:val="008080"/>
        </w:rPr>
        <w:t>j</w:t>
      </w:r>
      <w:r w:rsidRPr="00B362F5">
        <w:rPr>
          <w:color w:val="008080"/>
        </w:rPr>
        <w:t>(</w:t>
      </w:r>
      <w:r w:rsidRPr="00B362F5">
        <w:rPr>
          <w:b/>
          <w:color w:val="008080"/>
        </w:rPr>
        <w:t>y</w:t>
      </w:r>
      <w:r w:rsidRPr="00B362F5">
        <w:rPr>
          <w:color w:val="008080"/>
        </w:rPr>
        <w:t xml:space="preserve">) near </w:t>
      </w:r>
      <w:r w:rsidRPr="00B362F5">
        <w:rPr>
          <w:b/>
          <w:color w:val="008080"/>
        </w:rPr>
        <w:t>y</w:t>
      </w:r>
      <w:r w:rsidRPr="00B362F5">
        <w:rPr>
          <w:color w:val="008080"/>
        </w:rPr>
        <w:t>. When F is linear, R</w:t>
      </w:r>
      <w:r w:rsidRPr="00B362F5">
        <w:rPr>
          <w:rStyle w:val="superscript"/>
          <w:color w:val="008080"/>
        </w:rPr>
        <w:t>i</w:t>
      </w:r>
      <w:r w:rsidRPr="00B362F5">
        <w:rPr>
          <w:rStyle w:val="subscript"/>
          <w:color w:val="008080"/>
        </w:rPr>
        <w:t>j</w:t>
      </w:r>
      <w:r w:rsidRPr="00B362F5">
        <w:rPr>
          <w:color w:val="008080"/>
        </w:rPr>
        <w:t xml:space="preserve"> is the same everywhere. There can be any number of coordinate arguments, where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w:t>
      </w:r>
      <w:r w:rsidRPr="00B362F5">
        <w:rPr>
          <w:b/>
          <w:color w:val="008080"/>
        </w:rPr>
        <w:t>y</w:t>
      </w:r>
      <w:r w:rsidRPr="00B362F5">
        <w:rPr>
          <w:color w:val="008080"/>
        </w:rPr>
        <w:t xml:space="preserve">' = </w:t>
      </w:r>
      <w:r w:rsidRPr="00B362F5">
        <w:rPr>
          <w:b/>
          <w:color w:val="008080"/>
        </w:rPr>
        <w:t>F</w:t>
      </w:r>
      <w:r w:rsidRPr="00B362F5">
        <w:rPr>
          <w:color w:val="008080"/>
        </w:rPr>
        <w:t>(</w:t>
      </w:r>
      <w:r w:rsidRPr="00B362F5">
        <w:rPr>
          <w:b/>
          <w:color w:val="008080"/>
        </w:rPr>
        <w:t>y</w:t>
      </w:r>
      <w:r w:rsidRPr="00B362F5">
        <w:rPr>
          <w:color w:val="008080"/>
        </w:rPr>
        <w:t xml:space="preserve">), and so on, but only one </w:t>
      </w:r>
      <w:r w:rsidRPr="00B362F5">
        <w:rPr>
          <w:b/>
          <w:color w:val="008080"/>
        </w:rPr>
        <w:t>F</w:t>
      </w:r>
      <w:r w:rsidRPr="00B362F5">
        <w:rPr>
          <w:color w:val="008080"/>
        </w:rPr>
        <w:t xml:space="preserve"> . </w:t>
      </w:r>
    </w:p>
    <w:p w14:paraId="436B1FCC" w14:textId="77777777" w:rsidR="00D72439" w:rsidRPr="00B362F5" w:rsidRDefault="00D72439" w:rsidP="00D72439">
      <w:pPr>
        <w:tabs>
          <w:tab w:val="left" w:pos="7200"/>
          <w:tab w:val="left" w:pos="7920"/>
          <w:tab w:val="right" w:pos="9270"/>
        </w:tabs>
        <w:rPr>
          <w:color w:val="008080"/>
        </w:rPr>
      </w:pPr>
    </w:p>
    <w:p w14:paraId="7FAFADAC" w14:textId="77777777" w:rsidR="00D72439" w:rsidRPr="00B362F5" w:rsidRDefault="00D72439" w:rsidP="00D72439">
      <w:pPr>
        <w:tabs>
          <w:tab w:val="left" w:pos="7200"/>
          <w:tab w:val="left" w:pos="7920"/>
          <w:tab w:val="right" w:pos="9270"/>
        </w:tabs>
        <w:rPr>
          <w:color w:val="008080"/>
        </w:rPr>
      </w:pPr>
      <w:r w:rsidRPr="00B362F5">
        <w:rPr>
          <w:color w:val="008080"/>
        </w:rPr>
        <w:t>Item</w:t>
      </w:r>
      <w:r w:rsidRPr="00B362F5">
        <w:rPr>
          <w:color w:val="008080"/>
        </w:rPr>
        <w:br/>
      </w:r>
    </w:p>
    <w:p w14:paraId="11A69427" w14:textId="77777777" w:rsidR="00D72439" w:rsidRPr="00B362F5" w:rsidRDefault="00D72439" w:rsidP="00D72439">
      <w:pPr>
        <w:tabs>
          <w:tab w:val="left" w:pos="7200"/>
          <w:tab w:val="left" w:pos="7920"/>
          <w:tab w:val="right" w:pos="9270"/>
        </w:tabs>
        <w:rPr>
          <w:color w:val="008080"/>
        </w:rPr>
      </w:pPr>
      <w:r w:rsidRPr="00B362F5">
        <w:rPr>
          <w:color w:val="008080"/>
          <w:u w:val="single"/>
        </w:rPr>
        <w:t xml:space="preserve">Comments: </w:t>
      </w:r>
      <w:r w:rsidRPr="00B362F5">
        <w:rPr>
          <w:color w:val="008080"/>
        </w:rPr>
        <w:tab/>
      </w:r>
      <w:r w:rsidRPr="00B362F5">
        <w:rPr>
          <w:color w:val="008080"/>
        </w:rPr>
        <w:tab/>
      </w:r>
      <w:r w:rsidRPr="00B362F5">
        <w:rPr>
          <w:color w:val="008080"/>
        </w:rPr>
        <w:tab/>
        <w:t>// renumber after cleaning up the above</w:t>
      </w:r>
    </w:p>
    <w:p w14:paraId="3E8E489A" w14:textId="77777777" w:rsidR="00D72439" w:rsidRPr="00B362F5" w:rsidRDefault="00D72439" w:rsidP="00D72439">
      <w:pPr>
        <w:tabs>
          <w:tab w:val="left" w:pos="7200"/>
          <w:tab w:val="left" w:pos="7920"/>
          <w:tab w:val="right" w:pos="9270"/>
        </w:tabs>
        <w:rPr>
          <w:color w:val="008080"/>
        </w:rPr>
      </w:pPr>
    </w:p>
    <w:p w14:paraId="73840AC4" w14:textId="77777777" w:rsidR="00D72439" w:rsidRPr="00B362F5" w:rsidRDefault="00D72439" w:rsidP="00D72439">
      <w:pPr>
        <w:tabs>
          <w:tab w:val="left" w:pos="7200"/>
          <w:tab w:val="left" w:pos="7920"/>
          <w:tab w:val="right" w:pos="9270"/>
        </w:tabs>
        <w:rPr>
          <w:color w:val="008080"/>
        </w:rPr>
      </w:pPr>
      <w:r w:rsidRPr="00B362F5">
        <w:rPr>
          <w:color w:val="008080"/>
        </w:rPr>
        <w:t>2. For situations where R</w:t>
      </w:r>
      <w:r w:rsidRPr="00B362F5">
        <w:rPr>
          <w:rStyle w:val="superscript"/>
          <w:color w:val="008080"/>
        </w:rPr>
        <w:t>a</w:t>
      </w:r>
      <w:r w:rsidRPr="00B362F5">
        <w:rPr>
          <w:rStyle w:val="subscript"/>
          <w:color w:val="008080"/>
        </w:rPr>
        <w:t>b</w:t>
      </w:r>
      <w:r w:rsidRPr="00B362F5">
        <w:rPr>
          <w:color w:val="008080"/>
        </w:rPr>
        <w:t xml:space="preserve"> is a function of </w:t>
      </w:r>
      <w:r w:rsidRPr="00B362F5">
        <w:rPr>
          <w:b/>
          <w:color w:val="008080"/>
        </w:rPr>
        <w:t>x</w:t>
      </w:r>
      <w:r w:rsidRPr="00B362F5">
        <w:rPr>
          <w:color w:val="008080"/>
        </w:rPr>
        <w:t xml:space="preserve">, it is easy to see why there is trouble with derivatives. One need only consider : </w:t>
      </w:r>
    </w:p>
    <w:p w14:paraId="2B9E04B4" w14:textId="77777777" w:rsidR="00D72439" w:rsidRPr="00B362F5" w:rsidRDefault="00D72439" w:rsidP="00D72439">
      <w:pPr>
        <w:tabs>
          <w:tab w:val="left" w:pos="7200"/>
          <w:tab w:val="left" w:pos="7920"/>
          <w:tab w:val="right" w:pos="9270"/>
        </w:tabs>
        <w:rPr>
          <w:color w:val="008080"/>
        </w:rPr>
      </w:pPr>
    </w:p>
    <w:p w14:paraId="68273ED6" w14:textId="77777777" w:rsidR="00D72439" w:rsidRPr="00B362F5" w:rsidRDefault="00D72439" w:rsidP="00D72439">
      <w:pPr>
        <w:tabs>
          <w:tab w:val="left" w:pos="7200"/>
          <w:tab w:val="left" w:pos="7920"/>
          <w:tab w:val="right" w:pos="9270"/>
        </w:tabs>
        <w:rPr>
          <w:color w:val="008080"/>
        </w:rPr>
      </w:pPr>
      <w:r w:rsidRPr="00B362F5">
        <w:rPr>
          <w:color w:val="008080"/>
        </w:rPr>
        <w:tab/>
        <w:t>V'</w:t>
      </w:r>
      <w:r w:rsidRPr="00B362F5">
        <w:rPr>
          <w:rStyle w:val="superscript"/>
          <w:color w:val="008080"/>
        </w:rPr>
        <w:t>a</w:t>
      </w:r>
      <w:r w:rsidRPr="00B362F5">
        <w:rPr>
          <w:color w:val="008080"/>
        </w:rPr>
        <w:t>(x') =  R</w:t>
      </w:r>
      <w:r w:rsidRPr="00B362F5">
        <w:rPr>
          <w:rStyle w:val="superscript"/>
          <w:color w:val="008080"/>
        </w:rPr>
        <w:t>a</w:t>
      </w:r>
      <w:r w:rsidRPr="00B362F5">
        <w:rPr>
          <w:rStyle w:val="subscript"/>
          <w:color w:val="008080"/>
        </w:rPr>
        <w:t>b</w:t>
      </w:r>
      <w:r w:rsidRPr="00B362F5">
        <w:rPr>
          <w:color w:val="008080"/>
        </w:rPr>
        <w:t>(x)V</w:t>
      </w:r>
      <w:r w:rsidRPr="00B362F5">
        <w:rPr>
          <w:rStyle w:val="superscript"/>
          <w:color w:val="008080"/>
        </w:rPr>
        <w:t>b</w:t>
      </w:r>
      <w:r w:rsidRPr="00B362F5">
        <w:rPr>
          <w:color w:val="008080"/>
        </w:rPr>
        <w:t>(x)   and   ∂'</w:t>
      </w:r>
      <w:r w:rsidRPr="00B362F5">
        <w:rPr>
          <w:rStyle w:val="superscript"/>
          <w:color w:val="008080"/>
        </w:rPr>
        <w:t>b</w:t>
      </w:r>
      <w:r w:rsidRPr="00B362F5">
        <w:rPr>
          <w:color w:val="008080"/>
        </w:rPr>
        <w:t xml:space="preserve">  = R</w:t>
      </w:r>
      <w:r w:rsidRPr="00B362F5">
        <w:rPr>
          <w:rStyle w:val="superscript"/>
          <w:color w:val="008080"/>
        </w:rPr>
        <w:t>b</w:t>
      </w:r>
      <w:r w:rsidRPr="00B362F5">
        <w:rPr>
          <w:rStyle w:val="subscript"/>
          <w:color w:val="008080"/>
        </w:rPr>
        <w:t>c</w:t>
      </w:r>
      <w:r w:rsidRPr="00B362F5">
        <w:rPr>
          <w:color w:val="008080"/>
        </w:rPr>
        <w:t>(x)∂</w:t>
      </w:r>
      <w:r w:rsidRPr="00B362F5">
        <w:rPr>
          <w:rStyle w:val="superscript"/>
          <w:color w:val="008080"/>
        </w:rPr>
        <w:t>c</w:t>
      </w:r>
      <w:r w:rsidRPr="00B362F5">
        <w:rPr>
          <w:rStyle w:val="superscript"/>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44A28297" w14:textId="77777777" w:rsidR="00D72439" w:rsidRPr="00B362F5" w:rsidRDefault="00D72439" w:rsidP="00D72439">
      <w:pPr>
        <w:tabs>
          <w:tab w:val="left" w:pos="7200"/>
          <w:tab w:val="left" w:pos="7920"/>
          <w:tab w:val="right" w:pos="9270"/>
        </w:tabs>
        <w:rPr>
          <w:color w:val="008080"/>
        </w:rPr>
      </w:pPr>
      <w:r w:rsidRPr="00B362F5">
        <w:rPr>
          <w:color w:val="008080"/>
        </w:rPr>
        <w:t>so</w:t>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2978B572" w14:textId="77777777" w:rsidR="00D72439" w:rsidRPr="00B362F5" w:rsidRDefault="00D72439" w:rsidP="00D72439">
      <w:pPr>
        <w:tabs>
          <w:tab w:val="left" w:pos="7200"/>
          <w:tab w:val="left" w:pos="7920"/>
          <w:tab w:val="right" w:pos="9270"/>
        </w:tabs>
        <w:rPr>
          <w:color w:val="008080"/>
        </w:rPr>
      </w:pPr>
      <w:r w:rsidRPr="00B362F5">
        <w:rPr>
          <w:color w:val="008080"/>
        </w:rPr>
        <w:tab/>
        <w:t>V'</w:t>
      </w:r>
      <w:r w:rsidRPr="00B362F5">
        <w:rPr>
          <w:rStyle w:val="superscript"/>
          <w:color w:val="008080"/>
        </w:rPr>
        <w:t>a,b</w:t>
      </w:r>
      <w:r w:rsidRPr="00B362F5">
        <w:rPr>
          <w:color w:val="008080"/>
        </w:rPr>
        <w:t>(x')  ≡  ∂'</w:t>
      </w:r>
      <w:r w:rsidRPr="00B362F5">
        <w:rPr>
          <w:rStyle w:val="superscript"/>
          <w:color w:val="008080"/>
        </w:rPr>
        <w:t>b</w:t>
      </w:r>
      <w:r w:rsidRPr="00B362F5">
        <w:rPr>
          <w:color w:val="008080"/>
        </w:rPr>
        <w:t>V'</w:t>
      </w:r>
      <w:r w:rsidRPr="00B362F5">
        <w:rPr>
          <w:rStyle w:val="superscript"/>
          <w:color w:val="008080"/>
        </w:rPr>
        <w:t>a</w:t>
      </w:r>
      <w:r w:rsidRPr="00B362F5">
        <w:rPr>
          <w:color w:val="008080"/>
        </w:rPr>
        <w:t>(x')</w:t>
      </w:r>
      <w:r w:rsidRPr="00B362F5">
        <w:rPr>
          <w:color w:val="008080"/>
        </w:rPr>
        <w:tab/>
      </w:r>
      <w:r w:rsidRPr="00B362F5">
        <w:rPr>
          <w:color w:val="008080"/>
        </w:rPr>
        <w:tab/>
        <w:t>// V</w:t>
      </w:r>
      <w:r w:rsidRPr="00B362F5">
        <w:rPr>
          <w:rStyle w:val="superscript"/>
          <w:color w:val="008080"/>
        </w:rPr>
        <w:t xml:space="preserve">a,b </w:t>
      </w:r>
      <w:r w:rsidRPr="00B362F5">
        <w:rPr>
          <w:color w:val="008080"/>
        </w:rPr>
        <w:t xml:space="preserve">is just a new notation for the derivative </w:t>
      </w:r>
    </w:p>
    <w:p w14:paraId="16D5A10C"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p>
    <w:p w14:paraId="1C8FF98A" w14:textId="77777777" w:rsidR="00D72439" w:rsidRPr="00B362F5" w:rsidRDefault="00D72439" w:rsidP="00D72439">
      <w:pPr>
        <w:tabs>
          <w:tab w:val="left" w:pos="7200"/>
          <w:tab w:val="left" w:pos="7920"/>
          <w:tab w:val="right" w:pos="9270"/>
        </w:tabs>
        <w:rPr>
          <w:color w:val="008080"/>
        </w:rPr>
      </w:pPr>
      <w:r w:rsidRPr="00B362F5">
        <w:rPr>
          <w:color w:val="008080"/>
        </w:rPr>
        <w:tab/>
        <w:t xml:space="preserve">    = (R</w:t>
      </w:r>
      <w:r w:rsidRPr="00B362F5">
        <w:rPr>
          <w:rStyle w:val="superscript"/>
          <w:color w:val="008080"/>
        </w:rPr>
        <w:t>b</w:t>
      </w:r>
      <w:r w:rsidRPr="00B362F5">
        <w:rPr>
          <w:rStyle w:val="subscript"/>
          <w:color w:val="008080"/>
        </w:rPr>
        <w:t>c</w:t>
      </w:r>
      <w:r w:rsidRPr="00B362F5">
        <w:rPr>
          <w:color w:val="008080"/>
        </w:rPr>
        <w:t>(x)∂</w:t>
      </w:r>
      <w:r w:rsidRPr="00B362F5">
        <w:rPr>
          <w:rStyle w:val="superscript"/>
          <w:color w:val="008080"/>
        </w:rPr>
        <w:t>c</w:t>
      </w:r>
      <w:r w:rsidRPr="00B362F5">
        <w:rPr>
          <w:color w:val="008080"/>
        </w:rPr>
        <w:t>)[R</w:t>
      </w:r>
      <w:r w:rsidRPr="00B362F5">
        <w:rPr>
          <w:rStyle w:val="superscript"/>
          <w:color w:val="008080"/>
        </w:rPr>
        <w:t>a</w:t>
      </w:r>
      <w:r w:rsidRPr="00B362F5">
        <w:rPr>
          <w:rStyle w:val="subscript"/>
          <w:color w:val="008080"/>
        </w:rPr>
        <w:t>d</w:t>
      </w:r>
      <w:r w:rsidRPr="00B362F5">
        <w:rPr>
          <w:color w:val="008080"/>
        </w:rPr>
        <w:t>(x)V</w:t>
      </w:r>
      <w:r w:rsidRPr="00B362F5">
        <w:rPr>
          <w:rStyle w:val="superscript"/>
          <w:color w:val="008080"/>
        </w:rPr>
        <w:t>d</w:t>
      </w:r>
      <w:r w:rsidRPr="00B362F5">
        <w:rPr>
          <w:color w:val="008080"/>
        </w:rPr>
        <w:t>(x)]  = R</w:t>
      </w:r>
      <w:r w:rsidRPr="00B362F5">
        <w:rPr>
          <w:rStyle w:val="superscript"/>
          <w:color w:val="008080"/>
        </w:rPr>
        <w:t>b</w:t>
      </w:r>
      <w:r w:rsidRPr="00B362F5">
        <w:rPr>
          <w:rStyle w:val="subscript"/>
          <w:color w:val="008080"/>
        </w:rPr>
        <w:t>c</w:t>
      </w:r>
      <w:r w:rsidRPr="00B362F5">
        <w:rPr>
          <w:color w:val="008080"/>
        </w:rPr>
        <w:t>(x) R</w:t>
      </w:r>
      <w:r w:rsidRPr="00B362F5">
        <w:rPr>
          <w:rStyle w:val="superscript"/>
          <w:color w:val="008080"/>
        </w:rPr>
        <w:t>a</w:t>
      </w:r>
      <w:r w:rsidRPr="00B362F5">
        <w:rPr>
          <w:rStyle w:val="subscript"/>
          <w:color w:val="008080"/>
        </w:rPr>
        <w:t>d</w:t>
      </w:r>
      <w:r w:rsidRPr="00B362F5">
        <w:rPr>
          <w:color w:val="008080"/>
        </w:rPr>
        <w:t>(x) (∂</w:t>
      </w:r>
      <w:r w:rsidRPr="00B362F5">
        <w:rPr>
          <w:rStyle w:val="superscript"/>
          <w:color w:val="008080"/>
        </w:rPr>
        <w:t>c</w:t>
      </w:r>
      <w:r w:rsidRPr="00B362F5">
        <w:rPr>
          <w:color w:val="008080"/>
        </w:rPr>
        <w:t>V</w:t>
      </w:r>
      <w:r w:rsidRPr="00B362F5">
        <w:rPr>
          <w:rStyle w:val="superscript"/>
          <w:color w:val="008080"/>
        </w:rPr>
        <w:t>d</w:t>
      </w:r>
      <w:r w:rsidRPr="00B362F5">
        <w:rPr>
          <w:color w:val="008080"/>
        </w:rPr>
        <w:t>(x))  +   R</w:t>
      </w:r>
      <w:r w:rsidRPr="00B362F5">
        <w:rPr>
          <w:rStyle w:val="superscript"/>
          <w:color w:val="008080"/>
        </w:rPr>
        <w:t>b</w:t>
      </w:r>
      <w:r w:rsidRPr="00B362F5">
        <w:rPr>
          <w:rStyle w:val="subscript"/>
          <w:color w:val="008080"/>
        </w:rPr>
        <w:t>c</w:t>
      </w:r>
      <w:r w:rsidRPr="00B362F5">
        <w:rPr>
          <w:color w:val="008080"/>
        </w:rPr>
        <w:t>(x)(∂</w:t>
      </w:r>
      <w:r w:rsidRPr="00B362F5">
        <w:rPr>
          <w:rStyle w:val="superscript"/>
          <w:color w:val="008080"/>
        </w:rPr>
        <w:t>c</w:t>
      </w:r>
      <w:r w:rsidRPr="00B362F5">
        <w:rPr>
          <w:color w:val="008080"/>
        </w:rPr>
        <w:t>R</w:t>
      </w:r>
      <w:r w:rsidRPr="00B362F5">
        <w:rPr>
          <w:rStyle w:val="superscript"/>
          <w:color w:val="008080"/>
        </w:rPr>
        <w:t>a</w:t>
      </w:r>
      <w:r w:rsidRPr="00B362F5">
        <w:rPr>
          <w:rStyle w:val="subscript"/>
          <w:color w:val="008080"/>
        </w:rPr>
        <w:t>d</w:t>
      </w:r>
      <w:r w:rsidRPr="00B362F5">
        <w:rPr>
          <w:color w:val="008080"/>
        </w:rPr>
        <w:t>(x)) V</w:t>
      </w:r>
      <w:r w:rsidRPr="00B362F5">
        <w:rPr>
          <w:rStyle w:val="superscript"/>
          <w:color w:val="008080"/>
        </w:rPr>
        <w:t>d</w:t>
      </w:r>
      <w:r w:rsidRPr="00B362F5">
        <w:rPr>
          <w:color w:val="008080"/>
        </w:rPr>
        <w:t>(x)</w:t>
      </w:r>
      <w:r w:rsidRPr="00B362F5">
        <w:rPr>
          <w:rStyle w:val="superscript"/>
          <w:color w:val="008080"/>
        </w:rPr>
        <w:t xml:space="preserve"> </w:t>
      </w:r>
      <w:r w:rsidRPr="00B362F5">
        <w:rPr>
          <w:color w:val="008080"/>
        </w:rPr>
        <w:t>.</w:t>
      </w:r>
      <w:r w:rsidRPr="00B362F5">
        <w:rPr>
          <w:color w:val="008080"/>
        </w:rPr>
        <w:tab/>
        <w:t>(2.1.14a)</w:t>
      </w:r>
      <w:r w:rsidRPr="00B362F5">
        <w:rPr>
          <w:color w:val="008080"/>
        </w:rPr>
        <w:tab/>
      </w:r>
    </w:p>
    <w:p w14:paraId="5A64F51A" w14:textId="77777777" w:rsidR="00D72439" w:rsidRPr="00B362F5" w:rsidRDefault="00D72439" w:rsidP="00D72439">
      <w:pPr>
        <w:tabs>
          <w:tab w:val="left" w:pos="7200"/>
          <w:tab w:val="left" w:pos="7920"/>
          <w:tab w:val="right" w:pos="9270"/>
        </w:tabs>
        <w:rPr>
          <w:color w:val="008080"/>
        </w:rPr>
      </w:pPr>
    </w:p>
    <w:p w14:paraId="6E1BDBB5" w14:textId="77777777" w:rsidR="00D72439" w:rsidRPr="00B362F5" w:rsidRDefault="00D72439" w:rsidP="00D72439">
      <w:pPr>
        <w:tabs>
          <w:tab w:val="left" w:pos="7200"/>
          <w:tab w:val="left" w:pos="7920"/>
          <w:tab w:val="right" w:pos="9270"/>
        </w:tabs>
        <w:rPr>
          <w:color w:val="008080"/>
        </w:rPr>
      </w:pPr>
      <w:r w:rsidRPr="00B362F5">
        <w:rPr>
          <w:color w:val="008080"/>
        </w:rPr>
        <w:t>It is this second term that causes ∂</w:t>
      </w:r>
      <w:r w:rsidRPr="00B362F5">
        <w:rPr>
          <w:rStyle w:val="superscript"/>
          <w:color w:val="008080"/>
        </w:rPr>
        <w:t>c</w:t>
      </w:r>
      <w:r w:rsidRPr="00B362F5">
        <w:rPr>
          <w:color w:val="008080"/>
        </w:rPr>
        <w:t>V</w:t>
      </w:r>
      <w:r w:rsidRPr="00B362F5">
        <w:rPr>
          <w:rStyle w:val="superscript"/>
          <w:color w:val="008080"/>
        </w:rPr>
        <w:t>d</w:t>
      </w:r>
      <w:r w:rsidRPr="00B362F5">
        <w:rPr>
          <w:color w:val="008080"/>
        </w:rPr>
        <w:t xml:space="preserve"> </w:t>
      </w:r>
      <w:r w:rsidRPr="00B362F5">
        <w:rPr>
          <w:i/>
          <w:color w:val="008080"/>
        </w:rPr>
        <w:t>not</w:t>
      </w:r>
      <w:r w:rsidRPr="00B362F5">
        <w:rPr>
          <w:color w:val="008080"/>
        </w:rPr>
        <w:t xml:space="preserve"> to transform as a rank-2 tensor. It only transforms as a tensor if it happens that </w:t>
      </w:r>
      <w:r w:rsidRPr="00B362F5">
        <w:rPr>
          <w:b/>
          <w:color w:val="008080"/>
        </w:rPr>
        <w:t>x</w:t>
      </w:r>
      <w:r w:rsidRPr="00B362F5">
        <w:rPr>
          <w:color w:val="008080"/>
        </w:rPr>
        <w:t>' = F(</w:t>
      </w:r>
      <w:r w:rsidRPr="00B362F5">
        <w:rPr>
          <w:b/>
          <w:color w:val="008080"/>
        </w:rPr>
        <w:t>x</w:t>
      </w:r>
      <w:r w:rsidRPr="00B362F5">
        <w:rPr>
          <w:color w:val="008080"/>
        </w:rPr>
        <w:t xml:space="preserve">) is linear (as in special relativity). This problem is remedied by introducing the </w:t>
      </w:r>
      <w:r w:rsidRPr="00B362F5">
        <w:rPr>
          <w:b/>
          <w:color w:val="008080"/>
        </w:rPr>
        <w:t>covariant derivative</w:t>
      </w:r>
      <w:r w:rsidRPr="00B362F5">
        <w:rPr>
          <w:color w:val="008080"/>
        </w:rPr>
        <w:t xml:space="preserve"> V</w:t>
      </w:r>
      <w:r w:rsidRPr="00B362F5">
        <w:rPr>
          <w:rStyle w:val="superscript"/>
          <w:color w:val="008080"/>
        </w:rPr>
        <w:t>d;c</w:t>
      </w:r>
      <w:r w:rsidRPr="00B362F5">
        <w:rPr>
          <w:color w:val="008080"/>
        </w:rPr>
        <w:t xml:space="preserve"> as discussed in Ref ***  Appendix F, see for example (F.9.5). This new object then properly transforms as a rank-2 tensor, </w:t>
      </w:r>
    </w:p>
    <w:p w14:paraId="3DC892DC" w14:textId="77777777" w:rsidR="00D72439" w:rsidRPr="00B362F5" w:rsidRDefault="00D72439" w:rsidP="00D72439">
      <w:pPr>
        <w:tabs>
          <w:tab w:val="left" w:pos="7200"/>
          <w:tab w:val="left" w:pos="7920"/>
          <w:tab w:val="right" w:pos="9270"/>
        </w:tabs>
        <w:rPr>
          <w:color w:val="008080"/>
        </w:rPr>
      </w:pPr>
    </w:p>
    <w:p w14:paraId="52B6CF2C" w14:textId="77777777" w:rsidR="00D72439" w:rsidRPr="00B362F5" w:rsidRDefault="00D72439" w:rsidP="00D72439">
      <w:pPr>
        <w:tabs>
          <w:tab w:val="left" w:pos="7200"/>
          <w:tab w:val="left" w:pos="7920"/>
          <w:tab w:val="right" w:pos="9270"/>
        </w:tabs>
        <w:rPr>
          <w:color w:val="008080"/>
        </w:rPr>
      </w:pPr>
      <w:r w:rsidRPr="00B362F5">
        <w:rPr>
          <w:color w:val="008080"/>
        </w:rPr>
        <w:tab/>
        <w:t>V'</w:t>
      </w:r>
      <w:r w:rsidRPr="00B362F5">
        <w:rPr>
          <w:rStyle w:val="superscript"/>
          <w:color w:val="008080"/>
        </w:rPr>
        <w:t>b;a</w:t>
      </w:r>
      <w:r w:rsidRPr="00B362F5">
        <w:rPr>
          <w:color w:val="008080"/>
        </w:rPr>
        <w:t>(x') =  R</w:t>
      </w:r>
      <w:r w:rsidRPr="00B362F5">
        <w:rPr>
          <w:rStyle w:val="superscript"/>
          <w:color w:val="008080"/>
        </w:rPr>
        <w:t>b</w:t>
      </w:r>
      <w:r w:rsidRPr="00B362F5">
        <w:rPr>
          <w:rStyle w:val="subscript"/>
          <w:color w:val="008080"/>
        </w:rPr>
        <w:t>c</w:t>
      </w:r>
      <w:r w:rsidRPr="00B362F5">
        <w:rPr>
          <w:color w:val="008080"/>
        </w:rPr>
        <w:t>(x) R</w:t>
      </w:r>
      <w:r w:rsidRPr="00B362F5">
        <w:rPr>
          <w:rStyle w:val="superscript"/>
          <w:color w:val="008080"/>
        </w:rPr>
        <w:t>a</w:t>
      </w:r>
      <w:r w:rsidRPr="00B362F5">
        <w:rPr>
          <w:rStyle w:val="subscript"/>
          <w:color w:val="008080"/>
        </w:rPr>
        <w:t>d</w:t>
      </w:r>
      <w:r w:rsidRPr="00B362F5">
        <w:rPr>
          <w:color w:val="008080"/>
        </w:rPr>
        <w:t>(x)V</w:t>
      </w:r>
      <w:r w:rsidRPr="00B362F5">
        <w:rPr>
          <w:rStyle w:val="superscript"/>
          <w:color w:val="008080"/>
        </w:rPr>
        <w:t>d;c</w:t>
      </w:r>
      <w:r w:rsidRPr="00B362F5">
        <w:rPr>
          <w:color w:val="008080"/>
        </w:rPr>
        <w:t>(x') .</w:t>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t>(2.1.14b)</w:t>
      </w:r>
    </w:p>
    <w:p w14:paraId="4A36AF3D" w14:textId="77777777" w:rsidR="00D72439" w:rsidRPr="00B362F5" w:rsidRDefault="00D72439" w:rsidP="00D72439">
      <w:pPr>
        <w:tabs>
          <w:tab w:val="left" w:pos="7200"/>
          <w:tab w:val="left" w:pos="7920"/>
          <w:tab w:val="right" w:pos="9270"/>
        </w:tabs>
        <w:rPr>
          <w:color w:val="008080"/>
        </w:rPr>
      </w:pPr>
    </w:p>
    <w:p w14:paraId="2EED9259" w14:textId="77777777" w:rsidR="00D72439" w:rsidRPr="00B362F5" w:rsidRDefault="00D72439" w:rsidP="00D72439">
      <w:pPr>
        <w:tabs>
          <w:tab w:val="left" w:pos="7200"/>
          <w:tab w:val="left" w:pos="7920"/>
          <w:tab w:val="right" w:pos="9270"/>
        </w:tabs>
        <w:rPr>
          <w:color w:val="008080"/>
        </w:rPr>
      </w:pPr>
      <w:r w:rsidRPr="00B362F5">
        <w:rPr>
          <w:color w:val="008080"/>
        </w:rPr>
        <w:t>3. We have chosen to write (∂x'</w:t>
      </w:r>
      <w:r w:rsidRPr="00B362F5">
        <w:rPr>
          <w:rStyle w:val="superscript"/>
          <w:color w:val="008080"/>
        </w:rPr>
        <w:t>a</w:t>
      </w:r>
      <w:r w:rsidRPr="00B362F5">
        <w:rPr>
          <w:color w:val="008080"/>
        </w:rPr>
        <w:t>/∂x</w:t>
      </w:r>
      <w:r w:rsidRPr="00B362F5">
        <w:rPr>
          <w:rStyle w:val="superscript"/>
          <w:color w:val="008080"/>
        </w:rPr>
        <w:t>b</w:t>
      </w:r>
      <w:r w:rsidRPr="00B362F5">
        <w:rPr>
          <w:color w:val="008080"/>
        </w:rPr>
        <w:t>) as R</w:t>
      </w:r>
      <w:r w:rsidRPr="00B362F5">
        <w:rPr>
          <w:rStyle w:val="superscript"/>
          <w:color w:val="008080"/>
        </w:rPr>
        <w:t>a</w:t>
      </w:r>
      <w:r w:rsidRPr="00B362F5">
        <w:rPr>
          <w:rStyle w:val="subscript"/>
          <w:color w:val="008080"/>
        </w:rPr>
        <w:t>b</w:t>
      </w:r>
      <w:r w:rsidRPr="00B362F5">
        <w:rPr>
          <w:color w:val="008080"/>
        </w:rPr>
        <w:t xml:space="preserve"> as a space-saving notation. This quantity is often called "</w:t>
      </w:r>
      <w:r w:rsidRPr="00B362F5">
        <w:rPr>
          <w:b/>
          <w:color w:val="008080"/>
        </w:rPr>
        <w:t>the</w:t>
      </w:r>
      <w:r w:rsidRPr="00B362F5">
        <w:rPr>
          <w:color w:val="008080"/>
        </w:rPr>
        <w:t xml:space="preserve"> </w:t>
      </w:r>
      <w:r w:rsidRPr="00B362F5">
        <w:rPr>
          <w:b/>
          <w:color w:val="008080"/>
        </w:rPr>
        <w:t>differential</w:t>
      </w:r>
      <w:r w:rsidRPr="00B362F5">
        <w:rPr>
          <w:color w:val="008080"/>
        </w:rPr>
        <w:t xml:space="preserve">" of the transformation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at point </w:t>
      </w:r>
      <w:r w:rsidRPr="00B362F5">
        <w:rPr>
          <w:b/>
          <w:color w:val="008080"/>
        </w:rPr>
        <w:t>x</w:t>
      </w:r>
      <w:r w:rsidRPr="00B362F5">
        <w:rPr>
          <w:color w:val="008080"/>
        </w:rPr>
        <w:t>. Ref ** deals only with transformations where x and x' have the same number of components, but the idea (∂x'</w:t>
      </w:r>
      <w:r w:rsidRPr="00B362F5">
        <w:rPr>
          <w:rStyle w:val="superscript"/>
          <w:color w:val="008080"/>
        </w:rPr>
        <w:t>a</w:t>
      </w:r>
      <w:r w:rsidRPr="00B362F5">
        <w:rPr>
          <w:color w:val="008080"/>
        </w:rPr>
        <w:t>/∂x</w:t>
      </w:r>
      <w:r w:rsidRPr="00B362F5">
        <w:rPr>
          <w:rStyle w:val="superscript"/>
          <w:color w:val="008080"/>
        </w:rPr>
        <w:t>b</w:t>
      </w:r>
      <w:r w:rsidRPr="00B362F5">
        <w:rPr>
          <w:color w:val="008080"/>
        </w:rPr>
        <w:t>) as R</w:t>
      </w:r>
      <w:r w:rsidRPr="00B362F5">
        <w:rPr>
          <w:rStyle w:val="superscript"/>
          <w:color w:val="008080"/>
        </w:rPr>
        <w:t>a</w:t>
      </w:r>
      <w:r w:rsidRPr="00B362F5">
        <w:rPr>
          <w:rStyle w:val="subscript"/>
          <w:color w:val="008080"/>
        </w:rPr>
        <w:t xml:space="preserve">b </w:t>
      </w:r>
      <w:r w:rsidRPr="00B362F5">
        <w:rPr>
          <w:color w:val="008080"/>
        </w:rPr>
        <w:t>generalizes beyond this restriction. Of course then the matrix R</w:t>
      </w:r>
      <w:r w:rsidRPr="00B362F5">
        <w:rPr>
          <w:rStyle w:val="superscript"/>
          <w:color w:val="008080"/>
        </w:rPr>
        <w:t>a</w:t>
      </w:r>
      <w:r w:rsidRPr="00B362F5">
        <w:rPr>
          <w:rStyle w:val="subscript"/>
          <w:color w:val="008080"/>
        </w:rPr>
        <w:t>b</w:t>
      </w:r>
      <w:r w:rsidRPr="00B362F5">
        <w:rPr>
          <w:color w:val="008080"/>
        </w:rPr>
        <w:t xml:space="preserve"> is no longer square and the associated linear algebra is more complicated. </w:t>
      </w:r>
    </w:p>
    <w:p w14:paraId="6B143C57" w14:textId="77777777" w:rsidR="00D72439" w:rsidRPr="00B362F5" w:rsidRDefault="00D72439" w:rsidP="00D72439">
      <w:pPr>
        <w:tabs>
          <w:tab w:val="left" w:pos="7200"/>
          <w:tab w:val="left" w:pos="7920"/>
          <w:tab w:val="right" w:pos="9270"/>
        </w:tabs>
        <w:rPr>
          <w:color w:val="008080"/>
        </w:rPr>
      </w:pPr>
    </w:p>
    <w:p w14:paraId="025BD7E9" w14:textId="77777777" w:rsidR="00D72439" w:rsidRPr="00B362F5" w:rsidRDefault="00D72439" w:rsidP="00D72439">
      <w:pPr>
        <w:tabs>
          <w:tab w:val="left" w:pos="7200"/>
          <w:tab w:val="left" w:pos="7920"/>
          <w:tab w:val="right" w:pos="9270"/>
        </w:tabs>
        <w:rPr>
          <w:color w:val="008080"/>
        </w:rPr>
      </w:pPr>
      <w:r w:rsidRPr="00B362F5">
        <w:rPr>
          <w:color w:val="008080"/>
        </w:rPr>
        <w:t>4 Although we have used the letter R in R</w:t>
      </w:r>
      <w:r w:rsidRPr="00B362F5">
        <w:rPr>
          <w:rStyle w:val="superscript"/>
          <w:color w:val="008080"/>
        </w:rPr>
        <w:t>a</w:t>
      </w:r>
      <w:r w:rsidRPr="00B362F5">
        <w:rPr>
          <w:rStyle w:val="subscript"/>
          <w:color w:val="008080"/>
        </w:rPr>
        <w:t>b</w:t>
      </w:r>
      <w:r w:rsidRPr="00B362F5">
        <w:rPr>
          <w:color w:val="008080"/>
        </w:rPr>
        <w:t xml:space="preserve">, one should </w:t>
      </w:r>
      <w:r w:rsidRPr="00B362F5">
        <w:rPr>
          <w:i/>
          <w:color w:val="008080"/>
        </w:rPr>
        <w:t>not</w:t>
      </w:r>
      <w:r w:rsidRPr="00B362F5">
        <w:rPr>
          <w:color w:val="008080"/>
        </w:rPr>
        <w:t xml:space="preserve"> think that R is a rotation. It </w:t>
      </w:r>
      <w:r w:rsidRPr="00B362F5">
        <w:rPr>
          <w:i/>
          <w:color w:val="008080"/>
        </w:rPr>
        <w:t>could be</w:t>
      </w:r>
      <w:r w:rsidRPr="00B362F5">
        <w:rPr>
          <w:color w:val="008080"/>
        </w:rPr>
        <w:t xml:space="preserve"> a rotation, but in general it is more complicated, involving both rotation and stretching. It </w:t>
      </w:r>
      <w:r w:rsidRPr="00B362F5">
        <w:rPr>
          <w:i/>
          <w:color w:val="008080"/>
        </w:rPr>
        <w:t>could be</w:t>
      </w:r>
      <w:r w:rsidRPr="00B362F5">
        <w:rPr>
          <w:color w:val="008080"/>
        </w:rPr>
        <w:t xml:space="preserve"> a rotation which, although being a rotation, is a different rotation at every point in space, like R</w:t>
      </w:r>
      <w:r w:rsidRPr="00B362F5">
        <w:rPr>
          <w:rStyle w:val="subscript"/>
          <w:color w:val="008080"/>
        </w:rPr>
        <w:t>y</w:t>
      </w:r>
      <w:r w:rsidRPr="00B362F5">
        <w:rPr>
          <w:color w:val="008080"/>
        </w:rPr>
        <w:t xml:space="preserve">(θ(x)). </w:t>
      </w:r>
    </w:p>
    <w:p w14:paraId="1876B454" w14:textId="77777777" w:rsidR="00D72439" w:rsidRDefault="00D72439" w:rsidP="00D72439">
      <w:pPr>
        <w:pStyle w:val="Heading3"/>
      </w:pPr>
    </w:p>
    <w:p w14:paraId="1CF0B437" w14:textId="77777777" w:rsidR="00D72439" w:rsidRDefault="00D72439" w:rsidP="00D72439">
      <w:pPr>
        <w:pStyle w:val="Heading3"/>
      </w:pPr>
      <w:bookmarkStart w:id="2" w:name="_Toc446350940"/>
      <w:r>
        <w:t>2.2 T</w:t>
      </w:r>
      <w:r w:rsidRPr="00055CEA">
        <w:t>he metric tensors</w:t>
      </w:r>
      <w:r>
        <w:t xml:space="preserve"> g and g' and the dot product</w:t>
      </w:r>
      <w:bookmarkEnd w:id="2"/>
    </w:p>
    <w:p w14:paraId="593E6737" w14:textId="77777777" w:rsidR="00D72439" w:rsidRDefault="00D72439" w:rsidP="00D72439"/>
    <w:p w14:paraId="4A0A7C86" w14:textId="77777777" w:rsidR="00D72439" w:rsidRDefault="00D72439" w:rsidP="00D72439">
      <w:r>
        <w:t xml:space="preserve">Within each space (x-space and x'-space in the (2.1.1) Picture A), the metric tensor lowers or raises vector indices,  </w:t>
      </w:r>
    </w:p>
    <w:p w14:paraId="0F580ED4" w14:textId="77777777" w:rsidR="00D72439" w:rsidRDefault="00D72439" w:rsidP="00D72439"/>
    <w:p w14:paraId="403D8EF1" w14:textId="77777777" w:rsidR="00D72439" w:rsidRPr="00055CEA" w:rsidRDefault="00D72439" w:rsidP="00D72439">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14A188AC" w14:textId="77777777" w:rsidR="00D72439" w:rsidRDefault="00D72439" w:rsidP="00D72439">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tab/>
      </w:r>
      <w:r>
        <w:tab/>
      </w:r>
      <w:r>
        <w:tab/>
      </w:r>
      <w:r>
        <w:tab/>
        <w:t>(2.2.1)</w:t>
      </w:r>
    </w:p>
    <w:p w14:paraId="1404EF27" w14:textId="77777777" w:rsidR="00D72439" w:rsidRDefault="00D72439" w:rsidP="00D72439"/>
    <w:p w14:paraId="1C575548" w14:textId="77777777" w:rsidR="00D72439" w:rsidRDefault="00D72439" w:rsidP="00D72439">
      <w:r>
        <w:t xml:space="preserve">In the same way, the metric tensor lowers or raises any index on any tensor. </w:t>
      </w:r>
    </w:p>
    <w:p w14:paraId="5D6F61C7" w14:textId="77777777" w:rsidR="00D72439" w:rsidRDefault="00D72439" w:rsidP="00D72439"/>
    <w:p w14:paraId="1506F918" w14:textId="77777777" w:rsidR="00D72439" w:rsidRDefault="00D72439" w:rsidP="00D72439">
      <w:r>
        <w:t xml:space="preserve">The contravariant and covariant metric tensors are inverses of each other, </w:t>
      </w:r>
    </w:p>
    <w:p w14:paraId="478ED37A" w14:textId="77777777" w:rsidR="00D72439" w:rsidRDefault="00D72439" w:rsidP="00D72439"/>
    <w:p w14:paraId="4D53CD48" w14:textId="77777777" w:rsidR="00D72439" w:rsidRPr="00C00677" w:rsidRDefault="00D72439" w:rsidP="00D72439">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22F71475" w14:textId="77777777" w:rsidR="00D72439" w:rsidRDefault="00D72439" w:rsidP="00D72439"/>
    <w:p w14:paraId="7BD8830C" w14:textId="77777777" w:rsidR="00D72439" w:rsidRDefault="00D72439" w:rsidP="00D72439">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3C286C8E" w14:textId="77777777" w:rsidR="00D72439" w:rsidRDefault="00D72439" w:rsidP="00D72439"/>
    <w:p w14:paraId="75D94D8A" w14:textId="77777777" w:rsidR="00D72439" w:rsidRDefault="00D72439" w:rsidP="00D72439">
      <w:r>
        <w:t xml:space="preserve">The metric tensor is a rank-2 tensor like any other rank-2 tensor, and so, looking at the first and last lines of (2.1.6), </w:t>
      </w:r>
    </w:p>
    <w:p w14:paraId="2C808BB0" w14:textId="77777777" w:rsidR="00D72439" w:rsidRDefault="00D72439" w:rsidP="00D72439"/>
    <w:p w14:paraId="5A7BAFC9" w14:textId="77777777" w:rsidR="00D72439" w:rsidRDefault="00D72439" w:rsidP="00D72439">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56138B7C" w14:textId="77777777" w:rsidR="00D72439" w:rsidRPr="00055CEA" w:rsidRDefault="00D72439" w:rsidP="00D72439">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tab/>
        <w:t>(2.2.3)</w:t>
      </w:r>
    </w:p>
    <w:p w14:paraId="46DAE93E" w14:textId="77777777" w:rsidR="00D72439" w:rsidRDefault="00D72439" w:rsidP="00D72439"/>
    <w:p w14:paraId="5732B727" w14:textId="77777777" w:rsidR="00D72439" w:rsidRDefault="00D72439" w:rsidP="00D72439">
      <w:r>
        <w:t>Any metric tensor is symmetric,</w:t>
      </w:r>
    </w:p>
    <w:p w14:paraId="4FA945E2" w14:textId="77777777" w:rsidR="00D72439" w:rsidRDefault="00D72439" w:rsidP="00D72439"/>
    <w:p w14:paraId="2BEACC77" w14:textId="77777777" w:rsidR="00D72439" w:rsidRPr="00055CEA" w:rsidRDefault="00D72439" w:rsidP="00D72439">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69B2B124" w14:textId="77777777" w:rsidR="00D72439" w:rsidRDefault="00D72439" w:rsidP="00D72439">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 xml:space="preserve">  .</w:t>
      </w:r>
      <w:r>
        <w:tab/>
      </w:r>
      <w:r>
        <w:tab/>
      </w:r>
      <w:r>
        <w:tab/>
        <w:t>(5.4.3)'</w:t>
      </w:r>
      <w:r>
        <w:tab/>
      </w:r>
      <w:r>
        <w:tab/>
      </w:r>
      <w:r>
        <w:tab/>
      </w:r>
      <w:r>
        <w:tab/>
        <w:t>(2.2.4)</w:t>
      </w:r>
    </w:p>
    <w:p w14:paraId="0742AFF6" w14:textId="77777777" w:rsidR="00D72439" w:rsidRDefault="00D72439" w:rsidP="00D72439"/>
    <w:p w14:paraId="246529D7" w14:textId="77777777" w:rsidR="00D72439" w:rsidRDefault="00D72439" w:rsidP="00D72439">
      <w:r>
        <w:t>The metric tensor defines a dot product in each space</w:t>
      </w:r>
    </w:p>
    <w:p w14:paraId="5802DCCB" w14:textId="77777777" w:rsidR="00D72439" w:rsidRDefault="00D72439" w:rsidP="00D72439"/>
    <w:p w14:paraId="00DD40BA" w14:textId="77777777" w:rsidR="00D72439" w:rsidRPr="00055CEA" w:rsidRDefault="00D72439" w:rsidP="00D72439">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4308BF0A" w14:textId="77777777" w:rsidR="00D72439" w:rsidRDefault="00D72439" w:rsidP="00D72439">
      <w:pPr>
        <w:rPr>
          <w:rStyle w:val="subscript"/>
        </w:rPr>
      </w:pPr>
    </w:p>
    <w:p w14:paraId="4195C790" w14:textId="77777777" w:rsidR="00D72439" w:rsidRPr="00055CEA" w:rsidRDefault="00D72439" w:rsidP="00D72439">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2A15B7F4" w14:textId="77777777" w:rsidR="00D72439" w:rsidRDefault="00D72439" w:rsidP="00D72439"/>
    <w:p w14:paraId="1E3EE0E9" w14:textId="77777777" w:rsidR="00D72439" w:rsidRDefault="00D72439" w:rsidP="00D72439">
      <w:r>
        <w:t>The dot product is a scalar so it must be the same in either space</w:t>
      </w:r>
    </w:p>
    <w:p w14:paraId="6D47193E" w14:textId="77777777" w:rsidR="00D72439" w:rsidRDefault="00D72439" w:rsidP="00D72439"/>
    <w:p w14:paraId="5BA04E1E" w14:textId="77777777" w:rsidR="00D72439" w:rsidRDefault="00D72439" w:rsidP="00D72439">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2FE1B2A3" w14:textId="77777777" w:rsidR="00D72439" w:rsidRDefault="00D72439" w:rsidP="00D72439"/>
    <w:p w14:paraId="008ED39C" w14:textId="77777777" w:rsidR="00D72439" w:rsidRPr="00055CEA" w:rsidRDefault="00D72439" w:rsidP="00D72439">
      <w:r>
        <w:t xml:space="preserve">An exception to this rule is noted for fluid flow, see </w:t>
      </w:r>
      <w:r w:rsidRPr="00BB24DF">
        <w:rPr>
          <w:i/>
        </w:rPr>
        <w:t>Tensor</w:t>
      </w:r>
      <w:r>
        <w:t xml:space="preserve"> Section 5.2. </w:t>
      </w:r>
    </w:p>
    <w:p w14:paraId="0258CA96" w14:textId="77777777" w:rsidR="00D72439" w:rsidRDefault="00D72439" w:rsidP="00D72439"/>
    <w:p w14:paraId="236097D7" w14:textId="77777777" w:rsidR="00D72439" w:rsidRDefault="00D72439" w:rsidP="00D72439">
      <w:r>
        <w:t>When applied to the canonical differential vector dx</w:t>
      </w:r>
      <w:r>
        <w:rPr>
          <w:rStyle w:val="superscript"/>
        </w:rPr>
        <w:t>i</w:t>
      </w:r>
      <w:r>
        <w:t xml:space="preserve"> we find</w:t>
      </w:r>
    </w:p>
    <w:p w14:paraId="4BADCCAF" w14:textId="77777777" w:rsidR="00D72439" w:rsidRDefault="00D72439" w:rsidP="00D72439"/>
    <w:p w14:paraId="65924241" w14:textId="77777777" w:rsidR="00D72439" w:rsidRPr="00055CEA" w:rsidRDefault="00D72439" w:rsidP="00D72439">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3704B6B1" w14:textId="77777777" w:rsidR="00D72439" w:rsidRDefault="00D72439" w:rsidP="00D72439"/>
    <w:p w14:paraId="4AE1808A" w14:textId="77777777" w:rsidR="00D72439" w:rsidRPr="00055CEA" w:rsidRDefault="00D72439" w:rsidP="00D72439">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480CF89D" w14:textId="77777777" w:rsidR="00D72439" w:rsidRDefault="00D72439" w:rsidP="00D72439"/>
    <w:p w14:paraId="34AA67A4" w14:textId="77777777" w:rsidR="00D72439" w:rsidRDefault="00D72439" w:rsidP="00D72439">
      <w:r>
        <w:t xml:space="preserve">Thus from (2.2.6) ds = ds' (invariant distance). In special relativity, ds is called the proper time dτ. </w:t>
      </w:r>
    </w:p>
    <w:p w14:paraId="0856D8CC" w14:textId="77777777" w:rsidR="00D72439" w:rsidRDefault="00D72439" w:rsidP="00D72439"/>
    <w:p w14:paraId="06C7B1E6" w14:textId="77777777" w:rsidR="00D72439" w:rsidRPr="00767E98" w:rsidRDefault="00D72439" w:rsidP="00D72439">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36008957" w14:textId="77777777" w:rsidR="00D72439" w:rsidRDefault="00D72439" w:rsidP="00D72439"/>
    <w:p w14:paraId="4DA19EB4" w14:textId="77777777" w:rsidR="00D72439" w:rsidRDefault="00D72439" w:rsidP="00D72439">
      <w:r>
        <w:t xml:space="preserve">As per </w:t>
      </w:r>
      <w:r w:rsidRPr="000100AA">
        <w:rPr>
          <w:color w:val="FF0000"/>
        </w:rPr>
        <w:t>Comment 1</w:t>
      </w:r>
      <w:r>
        <w:t xml:space="preserve"> of the previous section, in the general case everything (including g) is a function of </w:t>
      </w:r>
      <w:r w:rsidRPr="00E33A58">
        <w:rPr>
          <w:b/>
        </w:rPr>
        <w:t>x</w:t>
      </w:r>
      <w:r>
        <w:t xml:space="preserve">. For example, </w:t>
      </w:r>
    </w:p>
    <w:p w14:paraId="4C523FE6" w14:textId="77777777" w:rsidR="00D72439" w:rsidRDefault="00D72439" w:rsidP="00D72439"/>
    <w:p w14:paraId="0A6A3299" w14:textId="77777777" w:rsidR="00D72439" w:rsidRPr="003435BD" w:rsidRDefault="00D72439" w:rsidP="00D72439">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2723DB78" w14:textId="77777777" w:rsidR="00D72439" w:rsidRDefault="00D72439" w:rsidP="00D72439"/>
    <w:p w14:paraId="25A753CD" w14:textId="77777777" w:rsidR="00D72439" w:rsidRPr="003435BD" w:rsidRDefault="00D72439" w:rsidP="00D72439">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1F46A4B5" w14:textId="77777777" w:rsidR="00D72439" w:rsidRPr="00055CEA" w:rsidRDefault="00D72439" w:rsidP="00D72439"/>
    <w:p w14:paraId="7429874C" w14:textId="77777777" w:rsidR="00D72439" w:rsidRPr="00055CEA" w:rsidRDefault="00D72439" w:rsidP="00D72439">
      <w:pPr>
        <w:pStyle w:val="Heading3"/>
      </w:pPr>
      <w:bookmarkStart w:id="3" w:name="_Toc446350941"/>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3"/>
      <w:r w:rsidRPr="00055CEA">
        <w:t xml:space="preserve"> </w:t>
      </w:r>
    </w:p>
    <w:p w14:paraId="78385CC0" w14:textId="77777777" w:rsidR="00D72439" w:rsidRDefault="00D72439" w:rsidP="00D72439"/>
    <w:p w14:paraId="254B328E" w14:textId="77777777" w:rsidR="00D72439" w:rsidRDefault="00D72439" w:rsidP="00D72439">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label, not a component index. These basis vectors are defined as</w:t>
      </w:r>
    </w:p>
    <w:p w14:paraId="50DF2E5A" w14:textId="77777777" w:rsidR="00D72439" w:rsidRDefault="00D72439" w:rsidP="00D72439"/>
    <w:p w14:paraId="1D021873" w14:textId="77777777" w:rsidR="00D72439" w:rsidRDefault="00D72439" w:rsidP="00D72439">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7470C0E0" w14:textId="77777777" w:rsidR="00D72439" w:rsidRDefault="00D72439" w:rsidP="00D72439"/>
    <w:p w14:paraId="24A44E0F" w14:textId="77777777" w:rsidR="00D72439" w:rsidRPr="00055CEA" w:rsidRDefault="00D72439" w:rsidP="00D72439">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4E535284" w14:textId="77777777" w:rsidR="00D72439" w:rsidRDefault="00D72439" w:rsidP="00D72439"/>
    <w:p w14:paraId="6D916D37" w14:textId="77777777" w:rsidR="00D72439" w:rsidRPr="00E63E97" w:rsidRDefault="00D72439" w:rsidP="00D72439">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trace in x'-space is a line parallel to the n axis, while the mapping of that line in x-space is the (often curved) coordinate line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00B362F5" w:rsidRPr="00E63E97">
        <w:rPr>
          <w:b/>
        </w:rPr>
        <w:t>x</w:t>
      </w:r>
      <w:r w:rsidR="00B362F5">
        <w:t xml:space="preserve"> </w:t>
      </w:r>
      <w:r>
        <w:t xml:space="preserve">on that coordinate line is a vector in x-space tangent to that coordinate line. For coordinate line examples, see e.g. </w:t>
      </w:r>
      <w:r w:rsidRPr="007D4210">
        <w:rPr>
          <w:i/>
        </w:rPr>
        <w:t>Tensor</w:t>
      </w:r>
      <w:r>
        <w:t xml:space="preserve"> (3.2.8)', (3.4.3)' or (3.4.7)' .</w:t>
      </w:r>
    </w:p>
    <w:p w14:paraId="7F17B9F5" w14:textId="77777777" w:rsidR="00D72439" w:rsidRDefault="00D72439" w:rsidP="00D72439">
      <w:r>
        <w:tab/>
        <w:t xml:space="preserve">Meanwhile,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 </w:t>
      </w:r>
    </w:p>
    <w:p w14:paraId="4C45EA42" w14:textId="77777777" w:rsidR="00D72439" w:rsidRDefault="00D72439" w:rsidP="00D72439"/>
    <w:p w14:paraId="3138C25D" w14:textId="77777777" w:rsidR="00D72439" w:rsidRPr="00055CEA" w:rsidRDefault="00D72439" w:rsidP="00D72439">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00B362F5">
        <w:rPr>
          <w:rStyle w:val="subscript"/>
          <w:color w:val="000000"/>
        </w:rPr>
        <w:tab/>
      </w:r>
      <w:r w:rsidR="00B362F5">
        <w:rPr>
          <w:rStyle w:val="subscript"/>
          <w:color w:val="000000"/>
        </w:rPr>
        <w:tab/>
      </w:r>
      <w:r w:rsidR="00B362F5">
        <w:rPr>
          <w:color w:val="000000"/>
        </w:rPr>
        <w:t>g'</w:t>
      </w:r>
      <w:r w:rsidR="00B362F5">
        <w:rPr>
          <w:rStyle w:val="superscript"/>
          <w:color w:val="000000"/>
        </w:rPr>
        <w:t xml:space="preserve">in </w:t>
      </w:r>
      <w:r w:rsidR="00B362F5">
        <w:rPr>
          <w:b/>
          <w:color w:val="000000"/>
        </w:rPr>
        <w:t>e</w:t>
      </w:r>
      <w:r w:rsidR="00B362F5">
        <w:rPr>
          <w:rStyle w:val="subscript"/>
          <w:color w:val="000000"/>
        </w:rPr>
        <w:t>n</w:t>
      </w:r>
      <w:r w:rsidR="00B362F5">
        <w:t xml:space="preserve">  = </w:t>
      </w:r>
      <w:r w:rsidR="00B362F5">
        <w:rPr>
          <w:b/>
          <w:color w:val="000000"/>
        </w:rPr>
        <w:t>e</w:t>
      </w:r>
      <w:r w:rsidR="00B362F5">
        <w:rPr>
          <w:rStyle w:val="superscript"/>
        </w:rPr>
        <w:t>i</w:t>
      </w:r>
    </w:p>
    <w:p w14:paraId="69854233" w14:textId="77777777" w:rsidR="00D72439" w:rsidRPr="00B362F5" w:rsidRDefault="00D72439" w:rsidP="00D72439">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00B362F5">
        <w:t xml:space="preserve"> = g'</w:t>
      </w:r>
      <w:r w:rsidR="00B362F5">
        <w:rPr>
          <w:rStyle w:val="superscript"/>
        </w:rPr>
        <w:t>n</w:t>
      </w:r>
      <w:r w:rsidR="00B362F5">
        <w:rPr>
          <w:rStyle w:val="subscript"/>
        </w:rPr>
        <w:t>m</w:t>
      </w:r>
    </w:p>
    <w:p w14:paraId="38498541" w14:textId="77777777" w:rsidR="00D72439" w:rsidRDefault="00D72439" w:rsidP="00D72439">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00B362F5">
        <w:t xml:space="preserve">  </w:t>
      </w:r>
      <w:r>
        <w:tab/>
      </w:r>
      <w:r>
        <w:tab/>
      </w:r>
      <w:r w:rsidR="00B362F5">
        <w:rPr>
          <w:color w:val="000000"/>
        </w:rPr>
        <w:t>g'</w:t>
      </w:r>
      <w:r w:rsidR="00B362F5" w:rsidRPr="00B362F5">
        <w:rPr>
          <w:rStyle w:val="subscript"/>
        </w:rPr>
        <w:t>in</w:t>
      </w:r>
      <w:r w:rsidR="00B362F5">
        <w:rPr>
          <w:rStyle w:val="superscript"/>
          <w:color w:val="000000"/>
        </w:rPr>
        <w:t xml:space="preserve"> </w:t>
      </w:r>
      <w:r w:rsidR="00B362F5">
        <w:rPr>
          <w:b/>
          <w:color w:val="000000"/>
        </w:rPr>
        <w:t>e</w:t>
      </w:r>
      <w:r w:rsidR="00B362F5" w:rsidRPr="00B362F5">
        <w:rPr>
          <w:rStyle w:val="superscript"/>
        </w:rPr>
        <w:t>n</w:t>
      </w:r>
      <w:r w:rsidR="00B362F5">
        <w:t xml:space="preserve">  = </w:t>
      </w:r>
      <w:r w:rsidR="00B362F5">
        <w:rPr>
          <w:b/>
          <w:color w:val="000000"/>
        </w:rPr>
        <w:t>e</w:t>
      </w:r>
      <w:r w:rsidR="00B362F5" w:rsidRPr="00B362F5">
        <w:rPr>
          <w:rStyle w:val="subscript"/>
        </w:rPr>
        <w:t>i</w:t>
      </w:r>
      <w:r w:rsidR="00B362F5">
        <w:tab/>
      </w:r>
      <w:r>
        <w:tab/>
      </w:r>
      <w:r>
        <w:tab/>
        <w:t>(7.18.1)'</w:t>
      </w:r>
      <w:r>
        <w:tab/>
      </w:r>
      <w:r>
        <w:tab/>
      </w:r>
      <w:r>
        <w:tab/>
        <w:t>(2.3.2)</w:t>
      </w:r>
    </w:p>
    <w:p w14:paraId="7789E993" w14:textId="77777777" w:rsidR="00B362F5" w:rsidRDefault="00B362F5" w:rsidP="00D72439">
      <w:pPr>
        <w:tabs>
          <w:tab w:val="left" w:pos="7200"/>
          <w:tab w:val="left" w:pos="7920"/>
          <w:tab w:val="right" w:pos="9270"/>
        </w:tabs>
      </w:pPr>
    </w:p>
    <w:p w14:paraId="00D299E0" w14:textId="77777777" w:rsidR="00B362F5" w:rsidRPr="00B362F5" w:rsidRDefault="00B362F5" w:rsidP="00D72439">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2A65E863" w14:textId="77777777" w:rsidR="00D72439" w:rsidRDefault="00D72439" w:rsidP="00D72439"/>
    <w:p w14:paraId="2290F8C8" w14:textId="77777777" w:rsidR="00D72439" w:rsidRDefault="00D72439" w:rsidP="00D72439">
      <w:r>
        <w:t xml:space="preserve">For "duality" see text above </w:t>
      </w:r>
      <w:r w:rsidRPr="00E63E97">
        <w:rPr>
          <w:i/>
        </w:rPr>
        <w:t>Tensor</w:t>
      </w:r>
      <w:r>
        <w:t xml:space="preserve"> (6.2.8)'. </w:t>
      </w:r>
    </w:p>
    <w:p w14:paraId="2EA4D554" w14:textId="77777777" w:rsidR="00D72439" w:rsidRDefault="00D72439" w:rsidP="00D72439"/>
    <w:p w14:paraId="0498D059" w14:textId="77777777" w:rsidR="00D72439" w:rsidRDefault="00D72439" w:rsidP="00D72439">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757D9379" w14:textId="77777777" w:rsidR="00D72439" w:rsidRDefault="00D72439" w:rsidP="00D72439"/>
    <w:p w14:paraId="6D8F86CC" w14:textId="77777777" w:rsidR="00D72439" w:rsidRPr="00E63E97" w:rsidRDefault="00D72439" w:rsidP="00D72439">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36332FAE" w14:textId="77777777" w:rsidR="00D72439" w:rsidRDefault="00D72439" w:rsidP="00D72439"/>
    <w:p w14:paraId="64B8EB85" w14:textId="77777777" w:rsidR="00D72439" w:rsidRDefault="00D72439" w:rsidP="00D72439">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253027D5" w14:textId="77777777" w:rsidR="00D72439" w:rsidRDefault="00D72439" w:rsidP="00D72439"/>
    <w:p w14:paraId="4374DA0A" w14:textId="77777777" w:rsidR="00D72439" w:rsidRPr="00B25B7D" w:rsidRDefault="00D72439" w:rsidP="00D72439">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p>
    <w:p w14:paraId="74DD8C4B" w14:textId="77777777" w:rsidR="00D72439" w:rsidRDefault="00D72439" w:rsidP="00D72439"/>
    <w:p w14:paraId="725C1134" w14:textId="77777777" w:rsidR="00D72439" w:rsidRDefault="00B362F5" w:rsidP="00D72439">
      <w:r>
        <w:t>Looking</w:t>
      </w:r>
      <w:r w:rsidR="00D72439">
        <w:t xml:space="preserve"> at (</w:t>
      </w:r>
      <w:r w:rsidR="00D72439" w:rsidRPr="00B25B7D">
        <w:rPr>
          <w:b/>
        </w:rPr>
        <w:t>e</w:t>
      </w:r>
      <w:r w:rsidR="00D72439">
        <w:rPr>
          <w:rStyle w:val="subscript"/>
        </w:rPr>
        <w:t>n</w:t>
      </w:r>
      <w:r w:rsidR="00D72439">
        <w:t>)</w:t>
      </w:r>
      <w:r w:rsidR="00D72439">
        <w:rPr>
          <w:rStyle w:val="superscript"/>
        </w:rPr>
        <w:t>i</w:t>
      </w:r>
      <w:r w:rsidR="00D72439">
        <w:t xml:space="preserve"> = R</w:t>
      </w:r>
      <w:r w:rsidR="00D72439">
        <w:rPr>
          <w:rStyle w:val="subscript"/>
        </w:rPr>
        <w:t>n</w:t>
      </w:r>
      <w:r w:rsidR="00D72439">
        <w:rPr>
          <w:rStyle w:val="superscript"/>
        </w:rPr>
        <w:t>i</w:t>
      </w:r>
      <w:r w:rsidR="00D72439">
        <w:t xml:space="preserve"> and make these observations:  </w:t>
      </w:r>
    </w:p>
    <w:p w14:paraId="510CF0C0" w14:textId="77777777" w:rsidR="00B362F5" w:rsidRDefault="00B362F5" w:rsidP="00D72439"/>
    <w:p w14:paraId="787CCF23" w14:textId="77777777" w:rsidR="00D72439" w:rsidRDefault="00D72439" w:rsidP="00D72439">
      <w:r>
        <w:tab/>
        <w:t xml:space="preserve">(1) the n </w:t>
      </w:r>
      <w:r w:rsidR="00B362F5">
        <w:t>label</w:t>
      </w:r>
      <w:r>
        <w:t xml:space="preserve"> of (</w:t>
      </w:r>
      <w:r w:rsidRPr="00B25B7D">
        <w:rPr>
          <w:b/>
        </w:rPr>
        <w:t>e</w:t>
      </w:r>
      <w:r>
        <w:rPr>
          <w:rStyle w:val="subscript"/>
        </w:rPr>
        <w:t>n</w:t>
      </w:r>
      <w:r>
        <w:t>)</w:t>
      </w:r>
      <w:r>
        <w:rPr>
          <w:rStyle w:val="superscript"/>
        </w:rPr>
        <w:t>i</w:t>
      </w:r>
      <w:r>
        <w:t xml:space="preserve"> goes up and down with g' as shown in (2.3.</w:t>
      </w:r>
      <w:r w:rsidR="00B362F5">
        <w:t>2</w:t>
      </w:r>
      <w:r>
        <w:t xml:space="preserve">). </w:t>
      </w:r>
    </w:p>
    <w:p w14:paraId="6723664D" w14:textId="77777777" w:rsidR="00D72439" w:rsidRDefault="00D72439" w:rsidP="00D72439">
      <w:r>
        <w:tab/>
        <w:t>(2) the n index of R</w:t>
      </w:r>
      <w:r>
        <w:rPr>
          <w:rStyle w:val="subscript"/>
        </w:rPr>
        <w:t>n</w:t>
      </w:r>
      <w:r>
        <w:rPr>
          <w:rStyle w:val="superscript"/>
        </w:rPr>
        <w:t>i</w:t>
      </w:r>
      <w:r>
        <w:t xml:space="preserve"> also goes up and down with g' as shown in (2.1.13). </w:t>
      </w:r>
    </w:p>
    <w:p w14:paraId="54188A16" w14:textId="77777777" w:rsidR="00D72439" w:rsidRDefault="00D72439" w:rsidP="00D72439">
      <w:r>
        <w:tab/>
        <w:t>(3) the i index of (</w:t>
      </w:r>
      <w:r w:rsidRPr="00B25B7D">
        <w:rPr>
          <w:b/>
        </w:rPr>
        <w:t>e</w:t>
      </w:r>
      <w:r>
        <w:rPr>
          <w:rStyle w:val="subscript"/>
        </w:rPr>
        <w:t>n</w:t>
      </w:r>
      <w:r>
        <w:t>)</w:t>
      </w:r>
      <w:r>
        <w:rPr>
          <w:rStyle w:val="superscript"/>
        </w:rPr>
        <w:t>i</w:t>
      </w:r>
      <w:r>
        <w:t xml:space="preserve"> goes up and down with g as shown in (2.2.1). </w:t>
      </w:r>
    </w:p>
    <w:p w14:paraId="4C766055" w14:textId="77777777" w:rsidR="00D72439" w:rsidRDefault="00D72439" w:rsidP="00D72439">
      <w:r>
        <w:tab/>
        <w:t>(4) the i index of R</w:t>
      </w:r>
      <w:r>
        <w:rPr>
          <w:rStyle w:val="subscript"/>
        </w:rPr>
        <w:t>n</w:t>
      </w:r>
      <w:r>
        <w:rPr>
          <w:rStyle w:val="superscript"/>
        </w:rPr>
        <w:t>i</w:t>
      </w:r>
      <w:r>
        <w:t xml:space="preserve"> also goes up and down with g as shown in (2.1.13). </w:t>
      </w:r>
    </w:p>
    <w:p w14:paraId="745A7DC2" w14:textId="77777777" w:rsidR="00D72439" w:rsidRDefault="00D72439" w:rsidP="00D72439"/>
    <w:p w14:paraId="4E97765C" w14:textId="77777777" w:rsidR="00D72439" w:rsidRDefault="00D72439" w:rsidP="00D72439">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23A47D11" w14:textId="77777777" w:rsidR="00D72439" w:rsidRDefault="00D72439" w:rsidP="00D72439"/>
    <w:p w14:paraId="785EC040" w14:textId="77777777" w:rsidR="00D72439" w:rsidRPr="00B25B7D" w:rsidRDefault="00D72439" w:rsidP="00D72439">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6602579A" w14:textId="77777777" w:rsidR="00D72439" w:rsidRDefault="00D72439" w:rsidP="00D72439">
      <w:r>
        <w:tab/>
      </w:r>
    </w:p>
    <w:p w14:paraId="02E78EA2" w14:textId="77777777" w:rsidR="00D72439" w:rsidRDefault="00D72439" w:rsidP="00D72439">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08578E9C" w14:textId="77777777" w:rsidR="00D72439" w:rsidRDefault="00D72439" w:rsidP="00D72439">
      <w:pPr>
        <w:tabs>
          <w:tab w:val="left" w:pos="7200"/>
          <w:tab w:val="left" w:pos="7920"/>
          <w:tab w:val="right" w:pos="9270"/>
        </w:tabs>
      </w:pPr>
    </w:p>
    <w:p w14:paraId="22069B2B" w14:textId="77777777" w:rsidR="00D72439" w:rsidRDefault="00D72439" w:rsidP="00D72439">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727B7655" w14:textId="77777777" w:rsidR="00D72439" w:rsidRDefault="00D72439" w:rsidP="00D72439">
      <w:pPr>
        <w:tabs>
          <w:tab w:val="left" w:pos="7200"/>
          <w:tab w:val="left" w:pos="7920"/>
          <w:tab w:val="right" w:pos="9270"/>
        </w:tabs>
      </w:pPr>
    </w:p>
    <w:p w14:paraId="057794E7" w14:textId="77777777" w:rsidR="00D72439" w:rsidRDefault="00D72439" w:rsidP="00D72439">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57982115" w14:textId="77777777" w:rsidR="00D72439" w:rsidRDefault="00D72439" w:rsidP="00D72439">
      <w:pPr>
        <w:tabs>
          <w:tab w:val="left" w:pos="7200"/>
          <w:tab w:val="left" w:pos="7920"/>
          <w:tab w:val="right" w:pos="9270"/>
        </w:tabs>
      </w:pPr>
    </w:p>
    <w:p w14:paraId="023A0131" w14:textId="77777777" w:rsidR="00D72439" w:rsidRPr="00C33289" w:rsidRDefault="00D72439" w:rsidP="00D72439">
      <w:pPr>
        <w:tabs>
          <w:tab w:val="left" w:pos="7200"/>
          <w:tab w:val="left" w:pos="7920"/>
          <w:tab w:val="right" w:pos="9270"/>
        </w:tabs>
      </w:pPr>
      <w:r>
        <w:t>Recall from above that</w:t>
      </w:r>
    </w:p>
    <w:p w14:paraId="064C711F" w14:textId="77777777" w:rsidR="00D72439" w:rsidRDefault="00D72439" w:rsidP="00D72439">
      <w:pPr>
        <w:tabs>
          <w:tab w:val="left" w:pos="7200"/>
          <w:tab w:val="left" w:pos="7920"/>
          <w:tab w:val="right" w:pos="9270"/>
        </w:tabs>
      </w:pPr>
    </w:p>
    <w:p w14:paraId="3D9C6E35" w14:textId="77777777" w:rsidR="00D72439" w:rsidRDefault="00D72439" w:rsidP="00D72439">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353CBDB6" w14:textId="77777777" w:rsidR="00D72439" w:rsidRDefault="00D72439" w:rsidP="00D72439"/>
    <w:p w14:paraId="7646D132" w14:textId="77777777" w:rsidR="00D72439" w:rsidRDefault="00D72439" w:rsidP="00D72439">
      <w:r>
        <w:t xml:space="preserve">There are two cases that are often of interest: </w:t>
      </w:r>
    </w:p>
    <w:p w14:paraId="15D46274" w14:textId="77777777" w:rsidR="00D72439" w:rsidRDefault="00D72439" w:rsidP="00D72439"/>
    <w:p w14:paraId="0FD1B637" w14:textId="77777777" w:rsidR="00D72439" w:rsidRDefault="00D72439" w:rsidP="00D72439">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7B4806B0" w14:textId="77777777" w:rsidR="00D72439" w:rsidRDefault="00D72439" w:rsidP="00D72439"/>
    <w:p w14:paraId="15357C4F" w14:textId="77777777" w:rsidR="00D72439" w:rsidRPr="00757548" w:rsidRDefault="00D72439" w:rsidP="00D72439">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3FEEAB9B" w14:textId="77777777" w:rsidR="00D72439" w:rsidRDefault="00D72439" w:rsidP="00D72439"/>
    <w:p w14:paraId="423A2908" w14:textId="77777777" w:rsidR="00D72439" w:rsidRPr="00757548" w:rsidRDefault="00D72439" w:rsidP="00D72439">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4C44FBEF" w14:textId="77777777" w:rsidR="00D72439" w:rsidRDefault="00D72439" w:rsidP="00D72439">
      <w:pPr>
        <w:tabs>
          <w:tab w:val="left" w:pos="7200"/>
          <w:tab w:val="left" w:pos="7920"/>
          <w:tab w:val="right" w:pos="9270"/>
        </w:tabs>
      </w:pPr>
    </w:p>
    <w:p w14:paraId="0D81EC79" w14:textId="77777777" w:rsidR="00D72439" w:rsidRDefault="00D72439" w:rsidP="00D72439">
      <w:pPr>
        <w:tabs>
          <w:tab w:val="left" w:pos="7200"/>
          <w:tab w:val="left" w:pos="7920"/>
          <w:tab w:val="right" w:pos="9270"/>
        </w:tabs>
      </w:pPr>
      <w:r w:rsidRPr="00F20453">
        <w:rPr>
          <w:u w:val="single"/>
        </w:rPr>
        <w:t>Comment</w:t>
      </w:r>
      <w:r>
        <w:t xml:space="preserve">:  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4C599FF8" w14:textId="77777777" w:rsidR="00D72439" w:rsidRDefault="00D72439" w:rsidP="00D72439">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functions R</w:t>
      </w:r>
      <w:r>
        <w:rPr>
          <w:rStyle w:val="subscript"/>
        </w:rPr>
        <w:t>n</w:t>
      </w:r>
      <w:r>
        <w:rPr>
          <w:rStyle w:val="superscript"/>
        </w:rPr>
        <w:t>i</w:t>
      </w:r>
      <w:r>
        <w:t>(</w:t>
      </w:r>
      <w:r w:rsidRPr="00F20453">
        <w:rPr>
          <w:b/>
        </w:rPr>
        <w:t>x</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w:t>
      </w:r>
    </w:p>
    <w:p w14:paraId="255AC7E9" w14:textId="77777777" w:rsidR="00D72439" w:rsidRPr="00FC20A6" w:rsidRDefault="00D72439" w:rsidP="00D72439">
      <w:pPr>
        <w:tabs>
          <w:tab w:val="left" w:pos="7200"/>
          <w:tab w:val="left" w:pos="7920"/>
          <w:tab w:val="right" w:pos="9270"/>
        </w:tabs>
      </w:pPr>
      <w:r>
        <w:tab/>
        <w:t xml:space="preserve">We shall pursue this subject a bit more in Section 2.7 below for the special case of constant </w:t>
      </w:r>
      <w:r w:rsidRPr="00FC20A6">
        <w:rPr>
          <w:b/>
        </w:rPr>
        <w:t>e</w:t>
      </w:r>
      <w:r>
        <w:rPr>
          <w:rStyle w:val="subscript"/>
        </w:rPr>
        <w:t>n</w:t>
      </w:r>
      <w:r>
        <w:t xml:space="preserve">. </w:t>
      </w:r>
    </w:p>
    <w:p w14:paraId="26B3EED1" w14:textId="77777777" w:rsidR="00D72439" w:rsidRDefault="00D72439" w:rsidP="00D72439"/>
    <w:p w14:paraId="5FDD921A" w14:textId="77777777" w:rsidR="00D72439" w:rsidRPr="00055CEA" w:rsidRDefault="00D72439" w:rsidP="00D72439">
      <w:pPr>
        <w:pStyle w:val="Heading3"/>
      </w:pPr>
      <w:bookmarkStart w:id="4" w:name="_Toc446350942"/>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4"/>
      <w:r w:rsidRPr="00055CEA">
        <w:t xml:space="preserve"> </w:t>
      </w:r>
    </w:p>
    <w:p w14:paraId="523AE8E7" w14:textId="77777777" w:rsidR="00D72439" w:rsidRDefault="00D72439" w:rsidP="00D72439"/>
    <w:p w14:paraId="3905D09E" w14:textId="77777777" w:rsidR="00D72439" w:rsidRDefault="00D72439" w:rsidP="00D72439">
      <w:r>
        <w:t>One can also define a set of "axis-aligned" basis vectors in x-space as follows</w:t>
      </w:r>
    </w:p>
    <w:p w14:paraId="2F210A0D" w14:textId="77777777" w:rsidR="00D72439" w:rsidRDefault="00D72439" w:rsidP="00D72439"/>
    <w:p w14:paraId="218B6798" w14:textId="77777777" w:rsidR="00D72439" w:rsidRDefault="00D72439" w:rsidP="00D72439">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rsidR="00B362F5">
        <w:t xml:space="preserve"> = g</w:t>
      </w:r>
      <w:r w:rsidR="00B362F5">
        <w:rPr>
          <w:rStyle w:val="subscript"/>
        </w:rPr>
        <w:t>n</w:t>
      </w:r>
      <w:r w:rsidR="00B362F5">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w:t>
      </w:r>
      <w:r w:rsidR="00B362F5">
        <w:t xml:space="preserve"> = g</w:t>
      </w:r>
      <w:r w:rsidR="00B362F5">
        <w:rPr>
          <w:rStyle w:val="superscript"/>
        </w:rPr>
        <w:t>n</w:t>
      </w:r>
      <w:r w:rsidR="00B362F5">
        <w:rPr>
          <w:rStyle w:val="subscript"/>
        </w:rPr>
        <w:t>i</w:t>
      </w:r>
      <w:r>
        <w:tab/>
      </w:r>
      <w:r>
        <w:tab/>
        <w:t>(7.18.3)'</w:t>
      </w:r>
      <w:r>
        <w:tab/>
      </w:r>
      <w:r>
        <w:tab/>
      </w:r>
      <w:r>
        <w:tab/>
        <w:t>(2.4.1)</w:t>
      </w:r>
    </w:p>
    <w:p w14:paraId="7C120802" w14:textId="77777777" w:rsidR="00D72439" w:rsidRDefault="00D72439" w:rsidP="00D72439"/>
    <w:p w14:paraId="5ACA341A" w14:textId="77777777" w:rsidR="00D72439" w:rsidRDefault="00D72439" w:rsidP="00D72439">
      <w:r>
        <w:t xml:space="preserve">which can be compared with  (2.3.4) for </w:t>
      </w:r>
      <w:r w:rsidRPr="000901EF">
        <w:rPr>
          <w:b/>
        </w:rPr>
        <w:t>e</w:t>
      </w:r>
      <w:r>
        <w:rPr>
          <w:rStyle w:val="subscript"/>
        </w:rPr>
        <w:t>n</w:t>
      </w:r>
      <w:r>
        <w:t xml:space="preserve"> and </w:t>
      </w:r>
      <w:r w:rsidRPr="000901EF">
        <w:rPr>
          <w:b/>
        </w:rPr>
        <w:t>e</w:t>
      </w:r>
      <w:r>
        <w:rPr>
          <w:rStyle w:val="superscript"/>
        </w:rPr>
        <w:t>n</w:t>
      </w:r>
      <w:r>
        <w:t>. Relations involving the u basis vectors are</w:t>
      </w:r>
    </w:p>
    <w:p w14:paraId="1A3DC18F" w14:textId="77777777" w:rsidR="00D72439" w:rsidRDefault="00D72439" w:rsidP="00D72439"/>
    <w:p w14:paraId="4E3744F1" w14:textId="77777777" w:rsidR="00D72439" w:rsidRDefault="00D72439" w:rsidP="00D72439">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00B362F5">
        <w:rPr>
          <w:rStyle w:val="subscript"/>
          <w:color w:val="000000"/>
        </w:rPr>
        <w:tab/>
      </w:r>
      <w:r w:rsidR="00B362F5">
        <w:rPr>
          <w:rStyle w:val="subscript"/>
          <w:color w:val="000000"/>
        </w:rPr>
        <w:tab/>
      </w:r>
      <w:r w:rsidR="00B362F5">
        <w:rPr>
          <w:color w:val="000000"/>
        </w:rPr>
        <w:t>g</w:t>
      </w:r>
      <w:r w:rsidR="00B362F5">
        <w:rPr>
          <w:rStyle w:val="superscript"/>
          <w:color w:val="000000"/>
        </w:rPr>
        <w:t xml:space="preserve">in </w:t>
      </w:r>
      <w:r w:rsidR="00B362F5" w:rsidRPr="009D6000">
        <w:rPr>
          <w:b/>
          <w:color w:val="000000"/>
        </w:rPr>
        <w:t>u</w:t>
      </w:r>
      <w:r w:rsidR="00B362F5">
        <w:rPr>
          <w:rStyle w:val="subscript"/>
          <w:color w:val="000000"/>
        </w:rPr>
        <w:t>n</w:t>
      </w:r>
      <w:r w:rsidR="00B362F5">
        <w:t xml:space="preserve">  = </w:t>
      </w:r>
      <w:r w:rsidR="00B362F5" w:rsidRPr="009D6000">
        <w:rPr>
          <w:b/>
          <w:color w:val="000000"/>
        </w:rPr>
        <w:t>u</w:t>
      </w:r>
      <w:r w:rsidR="00B362F5">
        <w:rPr>
          <w:rStyle w:val="superscript"/>
        </w:rPr>
        <w:t>i</w:t>
      </w:r>
    </w:p>
    <w:p w14:paraId="395CC205" w14:textId="77777777" w:rsidR="00D72439" w:rsidRPr="00B362F5" w:rsidRDefault="00D72439" w:rsidP="00D72439">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00B362F5">
        <w:t xml:space="preserve"> = g</w:t>
      </w:r>
      <w:r w:rsidR="00B362F5">
        <w:rPr>
          <w:rStyle w:val="superscript"/>
        </w:rPr>
        <w:t>n</w:t>
      </w:r>
      <w:r w:rsidR="00B362F5">
        <w:rPr>
          <w:rStyle w:val="subscript"/>
        </w:rPr>
        <w:t>m</w:t>
      </w:r>
    </w:p>
    <w:p w14:paraId="368C05F2" w14:textId="77777777" w:rsidR="00D72439" w:rsidRPr="009E0A21" w:rsidRDefault="00D72439" w:rsidP="00D72439">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sidR="00B362F5">
        <w:rPr>
          <w:color w:val="000000"/>
        </w:rPr>
        <w:t>g</w:t>
      </w:r>
      <w:r w:rsidR="00B362F5">
        <w:rPr>
          <w:rStyle w:val="superscript"/>
          <w:color w:val="000000"/>
        </w:rPr>
        <w:t xml:space="preserve">in </w:t>
      </w:r>
      <w:r w:rsidR="00B362F5" w:rsidRPr="009D6000">
        <w:rPr>
          <w:b/>
          <w:color w:val="000000"/>
        </w:rPr>
        <w:t>u</w:t>
      </w:r>
      <w:r w:rsidR="00B362F5">
        <w:rPr>
          <w:rStyle w:val="subscript"/>
          <w:color w:val="000000"/>
        </w:rPr>
        <w:t>n</w:t>
      </w:r>
      <w:r w:rsidR="00B362F5">
        <w:t xml:space="preserve">  = </w:t>
      </w:r>
      <w:r w:rsidR="00B362F5" w:rsidRPr="009D6000">
        <w:rPr>
          <w:b/>
          <w:color w:val="000000"/>
        </w:rPr>
        <w:t>u</w:t>
      </w:r>
      <w:r w:rsidR="00B362F5">
        <w:rPr>
          <w:rStyle w:val="superscript"/>
        </w:rPr>
        <w:t>i</w:t>
      </w:r>
      <w:r>
        <w:tab/>
      </w:r>
      <w:r>
        <w:tab/>
      </w:r>
      <w:r>
        <w:tab/>
        <w:t>(7.18.3)'</w:t>
      </w:r>
      <w:r>
        <w:tab/>
      </w:r>
      <w:r>
        <w:tab/>
      </w:r>
      <w:r>
        <w:tab/>
        <w:t>(2.4.2)</w:t>
      </w:r>
    </w:p>
    <w:p w14:paraId="34CCDD5F" w14:textId="77777777" w:rsidR="00B362F5" w:rsidRDefault="00B362F5" w:rsidP="00D72439"/>
    <w:p w14:paraId="325551CA" w14:textId="77777777" w:rsidR="00D72439" w:rsidRDefault="00D72439" w:rsidP="00D72439">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0E2F88C7" w14:textId="77777777" w:rsidR="00D72439" w:rsidRDefault="00D72439" w:rsidP="00D72439">
      <w:r>
        <w:tab/>
        <w:t>We can easily calculate from (2.3.4) and (2.4.1) that</w:t>
      </w:r>
    </w:p>
    <w:p w14:paraId="509EFE54" w14:textId="77777777" w:rsidR="00D72439" w:rsidRDefault="00D72439" w:rsidP="00D72439"/>
    <w:p w14:paraId="7E8FB3A7" w14:textId="77777777" w:rsidR="00D72439" w:rsidRDefault="00D72439" w:rsidP="00D72439">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w:t>
      </w:r>
      <w:r w:rsidR="00B362F5">
        <w:t>3</w:t>
      </w:r>
      <w:r>
        <w:t>)</w:t>
      </w:r>
    </w:p>
    <w:p w14:paraId="69EC1762" w14:textId="77777777" w:rsidR="00D72439" w:rsidRDefault="00D72439" w:rsidP="00D72439"/>
    <w:p w14:paraId="214A0569" w14:textId="77777777" w:rsidR="00D72439" w:rsidRDefault="00D72439" w:rsidP="00D72439">
      <w:r>
        <w:t>According to (2.3.</w:t>
      </w:r>
      <w:r w:rsidR="00B362F5">
        <w:t>2</w:t>
      </w:r>
      <w:r>
        <w:t xml:space="preserve">), g' raises and lowers the label n on </w:t>
      </w:r>
      <w:r w:rsidRPr="006F06A2">
        <w:rPr>
          <w:b/>
        </w:rPr>
        <w:t>e</w:t>
      </w:r>
      <w:r>
        <w:rPr>
          <w:rStyle w:val="superscript"/>
        </w:rPr>
        <w:t>n</w:t>
      </w:r>
      <w:r>
        <w:t>. According to (2.1.13),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w:t>
      </w:r>
      <w:r w:rsidR="00B362F5">
        <w:t>3</w:t>
      </w:r>
      <w:r>
        <w:t xml:space="preserve">) is "covariant" (even though it is not a true tensor equation), so we can at once write out all four forms of the dot products between the e and u basis vectors : </w:t>
      </w:r>
    </w:p>
    <w:p w14:paraId="2FBE5BD2" w14:textId="77777777" w:rsidR="00D72439" w:rsidRDefault="00D72439" w:rsidP="00D72439"/>
    <w:p w14:paraId="34D5567D" w14:textId="77777777" w:rsidR="00D72439" w:rsidRDefault="00D72439" w:rsidP="00D72439">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7763D305" w14:textId="77777777" w:rsidR="00D72439" w:rsidRDefault="00D72439" w:rsidP="00D72439">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4BA3704F" w14:textId="77777777" w:rsidR="00D72439" w:rsidRDefault="00D72439" w:rsidP="00D72439">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58186C87" w14:textId="77777777" w:rsidR="00D72439" w:rsidRDefault="00D72439" w:rsidP="00D72439">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t xml:space="preserve"> .</w:t>
      </w:r>
      <w:r>
        <w:tab/>
      </w:r>
      <w:r>
        <w:tab/>
      </w:r>
      <w:r>
        <w:tab/>
      </w:r>
      <w:r>
        <w:tab/>
      </w:r>
      <w:r>
        <w:tab/>
      </w:r>
      <w:r>
        <w:tab/>
      </w:r>
      <w:r>
        <w:tab/>
      </w:r>
      <w:r>
        <w:tab/>
      </w:r>
      <w:r>
        <w:tab/>
      </w:r>
      <w:r>
        <w:tab/>
        <w:t>(2.4.</w:t>
      </w:r>
      <w:r w:rsidR="00B362F5">
        <w:t>4</w:t>
      </w:r>
      <w:r>
        <w:t>)</w:t>
      </w:r>
    </w:p>
    <w:p w14:paraId="3C084B1D" w14:textId="77777777" w:rsidR="002D0332" w:rsidRDefault="002D0332" w:rsidP="00D72439">
      <w:pPr>
        <w:tabs>
          <w:tab w:val="left" w:pos="7200"/>
          <w:tab w:val="left" w:pos="7920"/>
          <w:tab w:val="right" w:pos="9270"/>
        </w:tabs>
      </w:pPr>
    </w:p>
    <w:p w14:paraId="253669BC" w14:textId="77777777" w:rsidR="002D0332" w:rsidRDefault="002D0332" w:rsidP="002D0332">
      <w:pPr>
        <w:pStyle w:val="Heading3"/>
      </w:pPr>
      <w:r>
        <w:t>2.5 Expansion of vectors onto basis vectors</w:t>
      </w:r>
    </w:p>
    <w:p w14:paraId="33830EBD" w14:textId="77777777" w:rsidR="002D0332" w:rsidRDefault="002D0332" w:rsidP="002D0332"/>
    <w:p w14:paraId="45D94067" w14:textId="77777777" w:rsidR="002D0332" w:rsidRDefault="002D0332" w:rsidP="002D0332">
      <w:r>
        <w:t xml:space="preserve">A vector </w:t>
      </w:r>
      <w:r w:rsidRPr="002D0332">
        <w:rPr>
          <w:b/>
        </w:rPr>
        <w:t>V</w:t>
      </w:r>
      <w:r>
        <w:t xml:space="preserve"> can be expanded onto an arbitrary complete basis </w:t>
      </w:r>
      <w:r w:rsidRPr="002D0332">
        <w:rPr>
          <w:b/>
        </w:rPr>
        <w:t>b</w:t>
      </w:r>
      <w:r>
        <w:rPr>
          <w:rStyle w:val="subscript"/>
        </w:rPr>
        <w:t>n</w:t>
      </w:r>
      <w:r>
        <w:t xml:space="preserve"> as follows: </w:t>
      </w:r>
    </w:p>
    <w:p w14:paraId="3A887DCB" w14:textId="77777777" w:rsidR="002D0332" w:rsidRDefault="002D0332" w:rsidP="002D0332"/>
    <w:p w14:paraId="214EAE70" w14:textId="77777777" w:rsidR="002D0332" w:rsidRDefault="002D0332" w:rsidP="002D0332">
      <w:r>
        <w:tab/>
      </w:r>
      <w:r w:rsidRPr="00A52F07">
        <w:rPr>
          <w:b/>
        </w:rPr>
        <w:t>V</w:t>
      </w:r>
      <w:r>
        <w:rPr>
          <w:b/>
        </w:rPr>
        <w:t xml:space="preserve"> </w:t>
      </w:r>
      <w:r>
        <w:t xml:space="preserve"> =  Σ</w:t>
      </w:r>
      <w:r>
        <w:rPr>
          <w:rStyle w:val="subscript"/>
        </w:rPr>
        <w:t>n</w:t>
      </w:r>
      <w:r>
        <w:t xml:space="preserve"> V</w:t>
      </w:r>
      <w:r w:rsidRPr="00A531E8">
        <w:rPr>
          <w:rStyle w:val="superscript"/>
        </w:rPr>
        <w:t>n</w:t>
      </w:r>
      <w:r>
        <w:rPr>
          <w:rStyle w:val="subscript"/>
        </w:rPr>
        <w:t xml:space="preserve"> </w:t>
      </w:r>
      <w:r>
        <w:rPr>
          <w:b/>
        </w:rPr>
        <w:t>b</w:t>
      </w:r>
      <w:r>
        <w:rPr>
          <w:rStyle w:val="subscript"/>
        </w:rPr>
        <w:t>n</w:t>
      </w:r>
      <w:r>
        <w:t xml:space="preserve"> </w:t>
      </w:r>
      <w:r>
        <w:tab/>
      </w:r>
      <w:r>
        <w:tab/>
      </w:r>
      <w:r>
        <w:tab/>
      </w:r>
      <w:r>
        <w:tab/>
      </w:r>
      <w:r>
        <w:tab/>
      </w:r>
      <w:r>
        <w:tab/>
      </w:r>
      <w:r>
        <w:tab/>
      </w:r>
      <w:r>
        <w:tab/>
      </w:r>
      <w:r>
        <w:tab/>
      </w:r>
      <w:r>
        <w:tab/>
        <w:t>(2.5.1)</w:t>
      </w:r>
    </w:p>
    <w:p w14:paraId="6286C26C" w14:textId="77777777" w:rsidR="002D0332" w:rsidRDefault="002D0332" w:rsidP="002D0332"/>
    <w:p w14:paraId="66DD8ADD" w14:textId="77777777" w:rsidR="002D0332" w:rsidRDefault="002D0332" w:rsidP="002D0332">
      <w:r>
        <w:t xml:space="preserve">Any such basis has a dual basis </w:t>
      </w:r>
      <w:r w:rsidRPr="002D0332">
        <w:rPr>
          <w:b/>
        </w:rPr>
        <w:t>b</w:t>
      </w:r>
      <w:r>
        <w:rPr>
          <w:rStyle w:val="superscript"/>
        </w:rPr>
        <w:t>n</w:t>
      </w:r>
      <w:r>
        <w:t xml:space="preserve"> such that  ( see Tensor ...) </w:t>
      </w:r>
    </w:p>
    <w:p w14:paraId="5C25341F" w14:textId="77777777" w:rsidR="002D0332" w:rsidRDefault="002D0332" w:rsidP="002D0332"/>
    <w:p w14:paraId="1A4D826C" w14:textId="77777777" w:rsidR="002D0332" w:rsidRDefault="002D0332" w:rsidP="002D0332">
      <w:r>
        <w:tab/>
      </w:r>
      <w:r>
        <w:rPr>
          <w:b/>
          <w:color w:val="000000"/>
        </w:rPr>
        <w:t>b</w:t>
      </w:r>
      <w:r>
        <w:rPr>
          <w:rStyle w:val="superscript"/>
        </w:rPr>
        <w:t>m</w:t>
      </w:r>
      <w:r w:rsidRPr="007559C1">
        <w:rPr>
          <w:color w:val="000000"/>
        </w:rPr>
        <w:t xml:space="preserve"> </w:t>
      </w:r>
      <w:r w:rsidRPr="007559C1">
        <w:rPr>
          <w:color w:val="000000"/>
        </w:rPr>
        <w:sym w:font="Symbol" w:char="F0B7"/>
      </w:r>
      <w:r w:rsidRPr="007559C1">
        <w:rPr>
          <w:color w:val="000000"/>
        </w:rPr>
        <w:t xml:space="preserve"> </w:t>
      </w:r>
      <w:r>
        <w:rPr>
          <w:b/>
          <w:color w:val="000000"/>
        </w:rPr>
        <w:t>b</w:t>
      </w:r>
      <w:r>
        <w:rPr>
          <w:rStyle w:val="subscript"/>
          <w:color w:val="000000"/>
        </w:rPr>
        <w:t>n</w:t>
      </w:r>
      <w:r w:rsidRPr="007559C1">
        <w:rPr>
          <w:color w:val="000000"/>
        </w:rPr>
        <w:t xml:space="preserve"> = δ</w:t>
      </w:r>
      <w:r>
        <w:rPr>
          <w:rStyle w:val="superscript"/>
          <w:color w:val="000000"/>
        </w:rPr>
        <w:t>m</w:t>
      </w:r>
      <w:r>
        <w:rPr>
          <w:rStyle w:val="subscript"/>
          <w:color w:val="000000"/>
        </w:rPr>
        <w:t>n</w:t>
      </w:r>
      <w:r>
        <w:t xml:space="preserve"> </w:t>
      </w:r>
      <w:r>
        <w:tab/>
      </w:r>
      <w:r>
        <w:tab/>
      </w:r>
      <w:r>
        <w:tab/>
      </w:r>
      <w:r>
        <w:tab/>
      </w:r>
      <w:r>
        <w:tab/>
      </w:r>
      <w:r>
        <w:tab/>
      </w:r>
      <w:r>
        <w:tab/>
      </w:r>
      <w:r>
        <w:tab/>
      </w:r>
      <w:r>
        <w:tab/>
      </w:r>
      <w:r>
        <w:tab/>
        <w:t xml:space="preserve">(2.5.2) </w:t>
      </w:r>
    </w:p>
    <w:p w14:paraId="2A913810" w14:textId="77777777" w:rsidR="002D0332" w:rsidRDefault="002D0332" w:rsidP="002D0332"/>
    <w:p w14:paraId="20207496" w14:textId="77777777" w:rsidR="002D0332" w:rsidRPr="002D0332" w:rsidRDefault="002D0332" w:rsidP="002D0332">
      <w:r w:rsidRPr="002D0332">
        <w:rPr>
          <w:u w:val="single"/>
        </w:rPr>
        <w:t>Comment</w:t>
      </w:r>
      <w:r>
        <w:t xml:space="preserve">: By definition any basis </w:t>
      </w:r>
      <w:r>
        <w:rPr>
          <w:b/>
          <w:color w:val="000000"/>
        </w:rPr>
        <w:t>b</w:t>
      </w:r>
      <w:r>
        <w:rPr>
          <w:rStyle w:val="subscript"/>
          <w:color w:val="000000"/>
        </w:rPr>
        <w:t xml:space="preserve">n </w:t>
      </w:r>
      <w:r>
        <w:t xml:space="preserve">is complete, so "complete basis" is redundant, but we like to emphasize the fact of completeness which also means the basis vectors are linearly independent and that in turn means that the dual basis </w:t>
      </w:r>
      <w:r>
        <w:rPr>
          <w:b/>
          <w:color w:val="000000"/>
        </w:rPr>
        <w:t>b</w:t>
      </w:r>
      <w:r>
        <w:rPr>
          <w:rStyle w:val="superscript"/>
        </w:rPr>
        <w:t xml:space="preserve">m </w:t>
      </w:r>
      <w:r>
        <w:t xml:space="preserve">exists. </w:t>
      </w:r>
    </w:p>
    <w:p w14:paraId="18256FDE" w14:textId="77777777" w:rsidR="002D0332" w:rsidRDefault="002D0332" w:rsidP="00D72439">
      <w:pPr>
        <w:tabs>
          <w:tab w:val="left" w:pos="7200"/>
          <w:tab w:val="left" w:pos="7920"/>
          <w:tab w:val="right" w:pos="9270"/>
        </w:tabs>
      </w:pPr>
    </w:p>
    <w:p w14:paraId="6F415529" w14:textId="77777777" w:rsidR="002D0332" w:rsidRDefault="002D0332" w:rsidP="00D72439">
      <w:pPr>
        <w:tabs>
          <w:tab w:val="left" w:pos="7200"/>
          <w:tab w:val="left" w:pos="7920"/>
          <w:tab w:val="right" w:pos="9270"/>
        </w:tabs>
      </w:pPr>
      <w:r>
        <w:t xml:space="preserve">Dotting both sides of (2.5.1) with </w:t>
      </w:r>
      <w:r>
        <w:rPr>
          <w:b/>
          <w:color w:val="000000"/>
        </w:rPr>
        <w:t>b</w:t>
      </w:r>
      <w:r>
        <w:rPr>
          <w:rStyle w:val="superscript"/>
        </w:rPr>
        <w:t>m</w:t>
      </w:r>
      <w:r>
        <w:t xml:space="preserve"> shows that</w:t>
      </w:r>
    </w:p>
    <w:p w14:paraId="386D0AF8" w14:textId="77777777" w:rsidR="002D0332" w:rsidRDefault="002D0332" w:rsidP="00D72439">
      <w:pPr>
        <w:tabs>
          <w:tab w:val="left" w:pos="7200"/>
          <w:tab w:val="left" w:pos="7920"/>
          <w:tab w:val="right" w:pos="9270"/>
        </w:tabs>
      </w:pPr>
    </w:p>
    <w:p w14:paraId="4A4A9659" w14:textId="77777777" w:rsidR="002D0332" w:rsidRPr="002D0332" w:rsidRDefault="002D0332" w:rsidP="00D72439">
      <w:pPr>
        <w:tabs>
          <w:tab w:val="left" w:pos="7200"/>
          <w:tab w:val="left" w:pos="7920"/>
          <w:tab w:val="right" w:pos="9270"/>
        </w:tabs>
      </w:pPr>
      <w:r>
        <w:tab/>
        <w:t>V</w:t>
      </w:r>
      <w:r>
        <w:rPr>
          <w:rStyle w:val="superscript"/>
        </w:rPr>
        <w:t>n</w:t>
      </w:r>
      <w:r>
        <w:t xml:space="preserve"> = </w:t>
      </w:r>
      <w:r w:rsidRPr="002D0332">
        <w:rPr>
          <w:b/>
        </w:rPr>
        <w:t>b</w:t>
      </w:r>
      <w:r>
        <w:rPr>
          <w:rStyle w:val="superscript"/>
        </w:rPr>
        <w:t>n</w:t>
      </w:r>
      <w:r>
        <w:t xml:space="preserve"> </w:t>
      </w:r>
      <w:r>
        <w:sym w:font="Symbol" w:char="F0B7"/>
      </w:r>
      <w:r>
        <w:t xml:space="preserve"> </w:t>
      </w:r>
      <w:r w:rsidRPr="002D0332">
        <w:rPr>
          <w:b/>
        </w:rPr>
        <w:t>V</w:t>
      </w:r>
      <w:r>
        <w:t xml:space="preserve">  = &lt;</w:t>
      </w:r>
      <w:r w:rsidRPr="002D0332">
        <w:rPr>
          <w:b/>
        </w:rPr>
        <w:t>b</w:t>
      </w:r>
      <w:r>
        <w:rPr>
          <w:rStyle w:val="superscript"/>
        </w:rPr>
        <w:t>n</w:t>
      </w:r>
      <w:r>
        <w:t xml:space="preserve"> | </w:t>
      </w:r>
      <w:r w:rsidRPr="002D0332">
        <w:rPr>
          <w:b/>
        </w:rPr>
        <w:t>V</w:t>
      </w:r>
      <w:r>
        <w:t xml:space="preserve">&gt; </w:t>
      </w:r>
      <w:r>
        <w:tab/>
      </w:r>
      <w:r>
        <w:tab/>
      </w:r>
      <w:r>
        <w:tab/>
      </w:r>
      <w:r>
        <w:tab/>
      </w:r>
      <w:r>
        <w:tab/>
      </w:r>
      <w:r>
        <w:tab/>
      </w:r>
      <w:r>
        <w:tab/>
      </w:r>
      <w:r>
        <w:tab/>
      </w:r>
      <w:r>
        <w:tab/>
        <w:t>(2.5.3)</w:t>
      </w:r>
      <w:r>
        <w:tab/>
      </w:r>
    </w:p>
    <w:p w14:paraId="2A76AE66" w14:textId="77777777" w:rsidR="002D0332" w:rsidRDefault="002D0332" w:rsidP="002D0332">
      <w:bookmarkStart w:id="5" w:name="_Toc446350943"/>
    </w:p>
    <w:p w14:paraId="260D3F45" w14:textId="77777777" w:rsidR="002D0332" w:rsidRDefault="002D0332" w:rsidP="002D0332">
      <w:r>
        <w:t xml:space="preserve">where the dot product is also written in Dirac notation to be described later. This leads to a fact which is obvious but can be quite confusing in the midst of calculations: </w:t>
      </w:r>
    </w:p>
    <w:p w14:paraId="65410717" w14:textId="77777777" w:rsidR="002D0332" w:rsidRDefault="002D0332" w:rsidP="002D0332"/>
    <w:p w14:paraId="0AB9F312" w14:textId="77777777" w:rsidR="002D0332" w:rsidRDefault="002D0332" w:rsidP="002D0332">
      <w:r w:rsidRPr="002D0332">
        <w:rPr>
          <w:b/>
        </w:rPr>
        <w:t xml:space="preserve">Fact:  </w:t>
      </w:r>
      <w:r>
        <w:t>The meaning of the component index n on V</w:t>
      </w:r>
      <w:r>
        <w:rPr>
          <w:rStyle w:val="superscript"/>
        </w:rPr>
        <w:t>n</w:t>
      </w:r>
      <w:r>
        <w:t xml:space="preserve"> is dependent on the basis vectors </w:t>
      </w:r>
      <w:r w:rsidRPr="002D0332">
        <w:rPr>
          <w:b/>
        </w:rPr>
        <w:t>b</w:t>
      </w:r>
      <w:r>
        <w:rPr>
          <w:rStyle w:val="subscript"/>
        </w:rPr>
        <w:t>n</w:t>
      </w:r>
      <w:r>
        <w:t xml:space="preserve"> which appear in the expansion for which V</w:t>
      </w:r>
      <w:r>
        <w:rPr>
          <w:rStyle w:val="superscript"/>
        </w:rPr>
        <w:t>n</w:t>
      </w:r>
      <w:r>
        <w:t xml:space="preserve"> is the coefficient. </w:t>
      </w:r>
    </w:p>
    <w:p w14:paraId="1AAEBABB" w14:textId="77777777" w:rsidR="002D0332" w:rsidRDefault="002D0332" w:rsidP="002D0332"/>
    <w:p w14:paraId="3C3E4C75" w14:textId="77777777" w:rsidR="002D0332" w:rsidRDefault="002D0332" w:rsidP="002D0332">
      <w:r>
        <w:t>Just looking at V</w:t>
      </w:r>
      <w:r>
        <w:rPr>
          <w:rStyle w:val="superscript"/>
        </w:rPr>
        <w:t>n</w:t>
      </w:r>
      <w:r>
        <w:t xml:space="preserve"> one cannot tell what basis was used for the expansion. To be precise one could write</w:t>
      </w:r>
    </w:p>
    <w:p w14:paraId="3D080B02" w14:textId="77777777" w:rsidR="002D0332" w:rsidRDefault="002D0332" w:rsidP="002D0332"/>
    <w:p w14:paraId="789B11C8" w14:textId="77777777" w:rsidR="002D0332" w:rsidRPr="002D0332" w:rsidRDefault="002D0332" w:rsidP="002D0332">
      <w:r>
        <w:tab/>
      </w:r>
      <w:r w:rsidRPr="00A52F07">
        <w:rPr>
          <w:b/>
        </w:rPr>
        <w:t>V</w:t>
      </w:r>
      <w:r>
        <w:rPr>
          <w:b/>
        </w:rPr>
        <w:t xml:space="preserve"> </w:t>
      </w:r>
      <w:r>
        <w:t xml:space="preserve"> =  Σ</w:t>
      </w:r>
      <w:r>
        <w:rPr>
          <w:rStyle w:val="subscript"/>
        </w:rPr>
        <w:t>n</w:t>
      </w:r>
      <w:r>
        <w:t xml:space="preserve"> [V]</w:t>
      </w:r>
      <w:r w:rsidRPr="00A531E8">
        <w:rPr>
          <w:rStyle w:val="superscript"/>
        </w:rPr>
        <w:t>n</w:t>
      </w:r>
      <w:r>
        <w:rPr>
          <w:rStyle w:val="superscript"/>
        </w:rPr>
        <w:t>(b)</w:t>
      </w:r>
      <w:r>
        <w:rPr>
          <w:rStyle w:val="subscript"/>
        </w:rPr>
        <w:t xml:space="preserve"> </w:t>
      </w:r>
      <w:r>
        <w:rPr>
          <w:b/>
        </w:rPr>
        <w:t>b</w:t>
      </w:r>
      <w:r>
        <w:rPr>
          <w:rStyle w:val="subscript"/>
        </w:rPr>
        <w:t>n</w:t>
      </w:r>
    </w:p>
    <w:p w14:paraId="70061F7D" w14:textId="77777777" w:rsidR="002D0332" w:rsidRDefault="002D0332" w:rsidP="002D0332"/>
    <w:p w14:paraId="35F2E5BD" w14:textId="77777777" w:rsidR="002D0332" w:rsidRDefault="002D0332" w:rsidP="002D0332">
      <w:pPr>
        <w:rPr>
          <w:b/>
        </w:rPr>
      </w:pPr>
      <w:r>
        <w:tab/>
        <w:t xml:space="preserve"> [V]</w:t>
      </w:r>
      <w:r w:rsidRPr="00A531E8">
        <w:rPr>
          <w:rStyle w:val="superscript"/>
        </w:rPr>
        <w:t>n</w:t>
      </w:r>
      <w:r>
        <w:rPr>
          <w:rStyle w:val="superscript"/>
        </w:rPr>
        <w:t>(b)</w:t>
      </w:r>
      <w:r>
        <w:t xml:space="preserve"> = </w:t>
      </w:r>
      <w:r w:rsidRPr="002D0332">
        <w:rPr>
          <w:b/>
        </w:rPr>
        <w:t>b</w:t>
      </w:r>
      <w:r>
        <w:rPr>
          <w:rStyle w:val="superscript"/>
        </w:rPr>
        <w:t>n</w:t>
      </w:r>
      <w:r>
        <w:t xml:space="preserve"> </w:t>
      </w:r>
      <w:r>
        <w:sym w:font="Symbol" w:char="F0B7"/>
      </w:r>
      <w:r>
        <w:t xml:space="preserve"> </w:t>
      </w:r>
      <w:r w:rsidRPr="002D0332">
        <w:rPr>
          <w:b/>
        </w:rPr>
        <w:t>V</w:t>
      </w:r>
      <w:r>
        <w:t xml:space="preserve">  = &lt;</w:t>
      </w:r>
      <w:r w:rsidRPr="002D0332">
        <w:rPr>
          <w:b/>
        </w:rPr>
        <w:t>b</w:t>
      </w:r>
      <w:r>
        <w:rPr>
          <w:rStyle w:val="superscript"/>
        </w:rPr>
        <w:t>n</w:t>
      </w:r>
      <w:r>
        <w:t xml:space="preserve"> | </w:t>
      </w:r>
      <w:r w:rsidRPr="002D0332">
        <w:rPr>
          <w:b/>
        </w:rPr>
        <w:t>V</w:t>
      </w:r>
      <w:r>
        <w:rPr>
          <w:b/>
        </w:rPr>
        <w:t>&gt;</w:t>
      </w:r>
      <w:r>
        <w:rPr>
          <w:b/>
        </w:rPr>
        <w:tab/>
      </w:r>
      <w:r>
        <w:rPr>
          <w:b/>
        </w:rPr>
        <w:tab/>
      </w:r>
      <w:r>
        <w:rPr>
          <w:b/>
        </w:rPr>
        <w:tab/>
      </w:r>
      <w:r>
        <w:rPr>
          <w:b/>
        </w:rPr>
        <w:tab/>
      </w:r>
      <w:r>
        <w:rPr>
          <w:b/>
        </w:rPr>
        <w:tab/>
      </w:r>
      <w:r>
        <w:rPr>
          <w:b/>
        </w:rPr>
        <w:tab/>
      </w:r>
      <w:r>
        <w:rPr>
          <w:b/>
        </w:rPr>
        <w:tab/>
      </w:r>
      <w:r>
        <w:rPr>
          <w:b/>
        </w:rPr>
        <w:tab/>
      </w:r>
      <w:r>
        <w:t>(2.5.4)</w:t>
      </w:r>
    </w:p>
    <w:p w14:paraId="426449B8" w14:textId="77777777" w:rsidR="002D0332" w:rsidRDefault="002D0332" w:rsidP="002D0332">
      <w:pPr>
        <w:rPr>
          <w:b/>
        </w:rPr>
      </w:pPr>
    </w:p>
    <w:p w14:paraId="1C6CEB51" w14:textId="77777777" w:rsidR="002D0332" w:rsidRPr="002D0332" w:rsidRDefault="002D0332" w:rsidP="002D0332">
      <w:r>
        <w:t>where the superscript n has a marker (b) indicating the meaning of the superscript. Then in this case the component index n is a "</w:t>
      </w:r>
      <w:r w:rsidRPr="002D0332">
        <w:rPr>
          <w:b/>
        </w:rPr>
        <w:t>b</w:t>
      </w:r>
      <w:r>
        <w:rPr>
          <w:rStyle w:val="subscript"/>
        </w:rPr>
        <w:t>n</w:t>
      </w:r>
      <w:r>
        <w:t xml:space="preserve"> type component index". </w:t>
      </w:r>
    </w:p>
    <w:p w14:paraId="198C433E" w14:textId="77777777" w:rsidR="002D0332" w:rsidRDefault="002D0332" w:rsidP="002D0332"/>
    <w:p w14:paraId="34FC5992" w14:textId="77777777" w:rsidR="002D0332" w:rsidRDefault="002D0332" w:rsidP="002D0332">
      <w:r>
        <w:t xml:space="preserve">A similar issue will arise later when we expand rank-2 tensors. Suppose </w:t>
      </w:r>
      <w:r w:rsidRPr="002D0332">
        <w:rPr>
          <w:b/>
        </w:rPr>
        <w:t>b</w:t>
      </w:r>
      <w:r>
        <w:rPr>
          <w:rStyle w:val="subscript"/>
        </w:rPr>
        <w:t>n</w:t>
      </w:r>
      <w:r>
        <w:t xml:space="preserve"> and </w:t>
      </w:r>
      <w:r w:rsidRPr="002D0332">
        <w:rPr>
          <w:b/>
        </w:rPr>
        <w:t>c</w:t>
      </w:r>
      <w:r>
        <w:rPr>
          <w:rStyle w:val="subscript"/>
        </w:rPr>
        <w:t>n</w:t>
      </w:r>
      <w:r>
        <w:t xml:space="preserve"> are two bases for vector space V so we could expand rank-2 tensor M as follows: </w:t>
      </w:r>
    </w:p>
    <w:p w14:paraId="50050AC8" w14:textId="77777777" w:rsidR="002D0332" w:rsidRDefault="002D0332" w:rsidP="002D0332"/>
    <w:p w14:paraId="6C7B8534" w14:textId="77777777" w:rsidR="002D0332" w:rsidRDefault="002D0332" w:rsidP="002D0332">
      <w:r>
        <w:tab/>
        <w:t>M = Σ</w:t>
      </w:r>
      <w:r>
        <w:rPr>
          <w:rStyle w:val="subscript"/>
        </w:rPr>
        <w:t>mn</w:t>
      </w:r>
      <w:r>
        <w:t xml:space="preserve"> M</w:t>
      </w:r>
      <w:r>
        <w:rPr>
          <w:rStyle w:val="superscript"/>
        </w:rPr>
        <w:t>mn</w:t>
      </w:r>
      <w:r>
        <w:t xml:space="preserve"> </w:t>
      </w:r>
      <w:r w:rsidRPr="002D0332">
        <w:rPr>
          <w:b/>
        </w:rPr>
        <w:t>b</w:t>
      </w:r>
      <w:r>
        <w:rPr>
          <w:rStyle w:val="subscript"/>
        </w:rPr>
        <w:t>m</w:t>
      </w:r>
      <w:r>
        <w:t xml:space="preserve"> </w:t>
      </w:r>
      <w:r>
        <w:sym w:font="Symbol" w:char="F0C4"/>
      </w:r>
      <w:r>
        <w:t xml:space="preserve"> </w:t>
      </w:r>
      <w:r w:rsidRPr="002D0332">
        <w:rPr>
          <w:b/>
        </w:rPr>
        <w:t>c</w:t>
      </w:r>
      <w:r>
        <w:rPr>
          <w:rStyle w:val="subscript"/>
        </w:rPr>
        <w:t>n</w:t>
      </w:r>
      <w:r>
        <w:t xml:space="preserve"> </w:t>
      </w:r>
    </w:p>
    <w:p w14:paraId="59B200F8" w14:textId="77777777" w:rsidR="002D0332" w:rsidRDefault="002D0332" w:rsidP="002D0332"/>
    <w:p w14:paraId="1CDC0549" w14:textId="77777777" w:rsidR="002D0332" w:rsidRDefault="002D0332" w:rsidP="002D0332">
      <w:pPr>
        <w:tabs>
          <w:tab w:val="left" w:pos="7200"/>
          <w:tab w:val="left" w:pos="7920"/>
          <w:tab w:val="right" w:pos="9270"/>
        </w:tabs>
        <w:rPr>
          <w:b/>
        </w:rPr>
      </w:pPr>
      <w:r>
        <w:tab/>
      </w:r>
      <w:r w:rsidRPr="002D0332">
        <w:rPr>
          <w:b/>
        </w:rPr>
        <w:t>b</w:t>
      </w:r>
      <w:r w:rsidRPr="002D0332">
        <w:rPr>
          <w:rStyle w:val="superscript"/>
        </w:rPr>
        <w:t>m</w:t>
      </w:r>
      <w:r>
        <w:t xml:space="preserve"> </w:t>
      </w:r>
      <w:r>
        <w:sym w:font="Symbol" w:char="F0C4"/>
      </w:r>
      <w:r>
        <w:t xml:space="preserve"> </w:t>
      </w:r>
      <w:r w:rsidRPr="002D0332">
        <w:rPr>
          <w:b/>
        </w:rPr>
        <w:t>c</w:t>
      </w:r>
      <w:r w:rsidRPr="002D0332">
        <w:rPr>
          <w:rStyle w:val="superscript"/>
        </w:rPr>
        <w:t>n</w:t>
      </w:r>
      <w:r>
        <w:t xml:space="preserve"> </w:t>
      </w:r>
      <w:r>
        <w:sym w:font="Symbol" w:char="F0B7"/>
      </w:r>
      <w:r>
        <w:t xml:space="preserve"> M  = M</w:t>
      </w:r>
      <w:r>
        <w:rPr>
          <w:rStyle w:val="superscript"/>
        </w:rPr>
        <w:t>mn</w:t>
      </w:r>
      <w:r>
        <w:rPr>
          <w:b/>
        </w:rPr>
        <w:tab/>
      </w:r>
      <w:r>
        <w:rPr>
          <w:b/>
        </w:rPr>
        <w:tab/>
      </w:r>
      <w:r>
        <w:rPr>
          <w:b/>
        </w:rPr>
        <w:tab/>
      </w:r>
      <w:r>
        <w:rPr>
          <w:b/>
        </w:rPr>
        <w:tab/>
      </w:r>
      <w:r>
        <w:rPr>
          <w:b/>
        </w:rPr>
        <w:tab/>
      </w:r>
      <w:r>
        <w:rPr>
          <w:b/>
        </w:rPr>
        <w:tab/>
      </w:r>
      <w:r>
        <w:rPr>
          <w:b/>
        </w:rPr>
        <w:tab/>
      </w:r>
      <w:r>
        <w:rPr>
          <w:b/>
        </w:rPr>
        <w:tab/>
      </w:r>
      <w:r>
        <w:rPr>
          <w:b/>
        </w:rPr>
        <w:tab/>
      </w:r>
      <w:r>
        <w:rPr>
          <w:b/>
        </w:rPr>
        <w:tab/>
      </w:r>
      <w:r>
        <w:t>(2.5.5)</w:t>
      </w:r>
    </w:p>
    <w:p w14:paraId="3FC3772B" w14:textId="77777777" w:rsidR="002D0332" w:rsidRDefault="002D0332" w:rsidP="002D0332"/>
    <w:p w14:paraId="48BF888F" w14:textId="77777777" w:rsidR="002D0332" w:rsidRDefault="002D0332" w:rsidP="002D0332"/>
    <w:p w14:paraId="76E6AAEA" w14:textId="77777777" w:rsidR="002D0332" w:rsidRDefault="002D0332" w:rsidP="002D0332">
      <w:r>
        <w:t xml:space="preserve">where the reader is asked for the moment to ignore the </w:t>
      </w:r>
      <w:r>
        <w:sym w:font="Symbol" w:char="F0C4"/>
      </w:r>
      <w:r>
        <w:t xml:space="preserve"> and </w:t>
      </w:r>
      <w:r>
        <w:sym w:font="Symbol" w:char="F0B7"/>
      </w:r>
      <w:r>
        <w:t xml:space="preserve"> symbols to be defined later. The point here is that the </w:t>
      </w:r>
      <w:r w:rsidRPr="002D0332">
        <w:rPr>
          <w:i/>
        </w:rPr>
        <w:t>meaning</w:t>
      </w:r>
      <w:r>
        <w:t xml:space="preserve"> of the indices on M</w:t>
      </w:r>
      <w:r>
        <w:rPr>
          <w:rStyle w:val="superscript"/>
        </w:rPr>
        <w:t>mn</w:t>
      </w:r>
      <w:r>
        <w:t xml:space="preserve"> is unclear if only stares only at M</w:t>
      </w:r>
      <w:r>
        <w:rPr>
          <w:rStyle w:val="superscript"/>
        </w:rPr>
        <w:t>mn</w:t>
      </w:r>
      <w:r>
        <w:t>. This could be clarified as above by writing  M</w:t>
      </w:r>
      <w:r>
        <w:rPr>
          <w:rStyle w:val="superscript"/>
        </w:rPr>
        <w:t>mn</w:t>
      </w:r>
      <w:r>
        <w:t xml:space="preserve">  =  M</w:t>
      </w:r>
      <w:r>
        <w:rPr>
          <w:rStyle w:val="superscript"/>
        </w:rPr>
        <w:t>m(b)n(c)</w:t>
      </w:r>
      <w:r>
        <w:t>. For many indices, this is obviously a very clumsy notation, although it would be precise. We shall in fact use this notation below but in the following manner</w:t>
      </w:r>
    </w:p>
    <w:p w14:paraId="0A37D277" w14:textId="77777777" w:rsidR="002D0332" w:rsidRDefault="002D0332" w:rsidP="002D0332"/>
    <w:p w14:paraId="1A91D1A9" w14:textId="77777777" w:rsidR="002D0332" w:rsidRDefault="002D0332" w:rsidP="002D0332">
      <w:r>
        <w:tab/>
        <w:t xml:space="preserve"> V</w:t>
      </w:r>
      <w:r w:rsidRPr="00A531E8">
        <w:rPr>
          <w:rStyle w:val="superscript"/>
        </w:rPr>
        <w:t>n</w:t>
      </w:r>
      <w:r>
        <w:rPr>
          <w:rStyle w:val="superscript"/>
        </w:rPr>
        <w:t xml:space="preserve">(b) </w:t>
      </w:r>
      <w:r>
        <w:rPr>
          <w:rStyle w:val="superscript"/>
        </w:rPr>
        <w:tab/>
      </w:r>
      <w:r>
        <w:rPr>
          <w:rStyle w:val="superscript"/>
        </w:rPr>
        <w:tab/>
      </w:r>
      <w:r>
        <w:t>is written as   [V</w:t>
      </w:r>
      <w:r>
        <w:rPr>
          <w:rStyle w:val="superscript"/>
        </w:rPr>
        <w:t>(b)</w:t>
      </w:r>
      <w:r>
        <w:t>]</w:t>
      </w:r>
      <w:r w:rsidRPr="00A531E8">
        <w:rPr>
          <w:rStyle w:val="superscript"/>
        </w:rPr>
        <w:t>n</w:t>
      </w:r>
    </w:p>
    <w:p w14:paraId="6724FD3C" w14:textId="77777777" w:rsidR="002D0332" w:rsidRDefault="002D0332" w:rsidP="002D0332">
      <w:pPr>
        <w:tabs>
          <w:tab w:val="left" w:pos="7200"/>
          <w:tab w:val="left" w:pos="7920"/>
          <w:tab w:val="right" w:pos="9270"/>
        </w:tabs>
        <w:rPr>
          <w:b/>
        </w:rPr>
      </w:pPr>
      <w:r>
        <w:tab/>
        <w:t xml:space="preserve"> M</w:t>
      </w:r>
      <w:r>
        <w:rPr>
          <w:rStyle w:val="superscript"/>
        </w:rPr>
        <w:t xml:space="preserve">m(b)n(c) </w:t>
      </w:r>
      <w:r>
        <w:rPr>
          <w:rStyle w:val="superscript"/>
        </w:rPr>
        <w:tab/>
      </w:r>
      <w:r>
        <w:t>is written as   [M</w:t>
      </w:r>
      <w:r>
        <w:rPr>
          <w:rStyle w:val="superscript"/>
        </w:rPr>
        <w:t>(b,c)</w:t>
      </w:r>
      <w:r>
        <w:t>]</w:t>
      </w:r>
      <w:r>
        <w:rPr>
          <w:rStyle w:val="superscript"/>
        </w:rPr>
        <w:t>mn</w:t>
      </w:r>
      <w:r>
        <w:t xml:space="preserve"> </w:t>
      </w:r>
      <w:r>
        <w:rPr>
          <w:b/>
        </w:rPr>
        <w:tab/>
      </w:r>
      <w:r>
        <w:rPr>
          <w:b/>
        </w:rPr>
        <w:tab/>
      </w:r>
      <w:r>
        <w:rPr>
          <w:b/>
        </w:rPr>
        <w:tab/>
      </w:r>
      <w:r>
        <w:rPr>
          <w:b/>
        </w:rPr>
        <w:tab/>
      </w:r>
      <w:r>
        <w:rPr>
          <w:b/>
        </w:rPr>
        <w:tab/>
      </w:r>
      <w:r>
        <w:rPr>
          <w:b/>
        </w:rPr>
        <w:tab/>
      </w:r>
      <w:r>
        <w:t>(2.5.6)</w:t>
      </w:r>
    </w:p>
    <w:p w14:paraId="1113D385" w14:textId="77777777" w:rsidR="002D0332" w:rsidRDefault="002D0332" w:rsidP="002D0332"/>
    <w:p w14:paraId="40A65E4C" w14:textId="77777777" w:rsidR="002D0332" w:rsidRDefault="002D0332" w:rsidP="002D0332"/>
    <w:p w14:paraId="497C604D" w14:textId="77777777" w:rsidR="002D0332" w:rsidRDefault="002D0332" w:rsidP="002D0332">
      <w:r>
        <w:t>where the order of the markers matches the order of the indices. Then we would have</w:t>
      </w:r>
    </w:p>
    <w:p w14:paraId="438749E2" w14:textId="77777777" w:rsidR="002D0332" w:rsidRDefault="002D0332" w:rsidP="002D0332"/>
    <w:p w14:paraId="382A29C2" w14:textId="77777777" w:rsidR="002D0332" w:rsidRDefault="002D0332" w:rsidP="002D0332">
      <w:r>
        <w:tab/>
        <w:t>M = Σ</w:t>
      </w:r>
      <w:r>
        <w:rPr>
          <w:rStyle w:val="subscript"/>
        </w:rPr>
        <w:t>mn</w:t>
      </w:r>
      <w:r>
        <w:t xml:space="preserve">  [M</w:t>
      </w:r>
      <w:r>
        <w:rPr>
          <w:rStyle w:val="superscript"/>
        </w:rPr>
        <w:t>(b,c)</w:t>
      </w:r>
      <w:r>
        <w:t>]</w:t>
      </w:r>
      <w:r>
        <w:rPr>
          <w:rStyle w:val="superscript"/>
        </w:rPr>
        <w:t>mn</w:t>
      </w:r>
      <w:r>
        <w:t xml:space="preserve">  </w:t>
      </w:r>
      <w:r w:rsidRPr="002D0332">
        <w:rPr>
          <w:b/>
        </w:rPr>
        <w:t>b</w:t>
      </w:r>
      <w:r>
        <w:rPr>
          <w:rStyle w:val="subscript"/>
        </w:rPr>
        <w:t>m</w:t>
      </w:r>
      <w:r>
        <w:t xml:space="preserve"> </w:t>
      </w:r>
      <w:r>
        <w:sym w:font="Symbol" w:char="F0C4"/>
      </w:r>
      <w:r>
        <w:t xml:space="preserve"> </w:t>
      </w:r>
      <w:r w:rsidRPr="002D0332">
        <w:rPr>
          <w:b/>
        </w:rPr>
        <w:t>c</w:t>
      </w:r>
      <w:r>
        <w:rPr>
          <w:rStyle w:val="subscript"/>
        </w:rPr>
        <w:t>n</w:t>
      </w:r>
      <w:r>
        <w:t xml:space="preserve"> </w:t>
      </w:r>
    </w:p>
    <w:p w14:paraId="4490DC55" w14:textId="77777777" w:rsidR="002D0332" w:rsidRDefault="002D0332" w:rsidP="002D0332"/>
    <w:p w14:paraId="04616F17" w14:textId="77777777" w:rsidR="002D0332" w:rsidRDefault="002D0332" w:rsidP="002D0332">
      <w:pPr>
        <w:tabs>
          <w:tab w:val="left" w:pos="7200"/>
          <w:tab w:val="left" w:pos="7920"/>
          <w:tab w:val="right" w:pos="9270"/>
        </w:tabs>
      </w:pPr>
      <w:r>
        <w:tab/>
      </w:r>
      <w:r w:rsidRPr="002D0332">
        <w:rPr>
          <w:b/>
        </w:rPr>
        <w:t>b</w:t>
      </w:r>
      <w:r w:rsidRPr="002D0332">
        <w:rPr>
          <w:rStyle w:val="superscript"/>
        </w:rPr>
        <w:t>m</w:t>
      </w:r>
      <w:r>
        <w:t xml:space="preserve"> </w:t>
      </w:r>
      <w:r>
        <w:sym w:font="Symbol" w:char="F0C4"/>
      </w:r>
      <w:r>
        <w:t xml:space="preserve"> </w:t>
      </w:r>
      <w:r w:rsidRPr="002D0332">
        <w:rPr>
          <w:b/>
        </w:rPr>
        <w:t>c</w:t>
      </w:r>
      <w:r w:rsidRPr="002D0332">
        <w:rPr>
          <w:rStyle w:val="superscript"/>
        </w:rPr>
        <w:t>n</w:t>
      </w:r>
      <w:r>
        <w:t xml:space="preserve"> </w:t>
      </w:r>
      <w:r>
        <w:sym w:font="Symbol" w:char="F0B7"/>
      </w:r>
      <w:r>
        <w:t xml:space="preserve"> M  =  [M</w:t>
      </w:r>
      <w:r>
        <w:rPr>
          <w:rStyle w:val="superscript"/>
        </w:rPr>
        <w:t>(b,c)</w:t>
      </w:r>
      <w:r>
        <w:t>]</w:t>
      </w:r>
      <w:r>
        <w:rPr>
          <w:rStyle w:val="superscript"/>
        </w:rPr>
        <w:t>mn</w:t>
      </w:r>
      <w:r>
        <w:t xml:space="preserve"> </w:t>
      </w:r>
      <w:r>
        <w:rPr>
          <w:b/>
        </w:rPr>
        <w:tab/>
      </w:r>
      <w:r>
        <w:rPr>
          <w:b/>
        </w:rPr>
        <w:tab/>
      </w:r>
      <w:r>
        <w:rPr>
          <w:b/>
        </w:rPr>
        <w:tab/>
      </w:r>
      <w:r>
        <w:rPr>
          <w:b/>
        </w:rPr>
        <w:tab/>
      </w:r>
      <w:r>
        <w:rPr>
          <w:b/>
        </w:rPr>
        <w:tab/>
      </w:r>
      <w:r>
        <w:rPr>
          <w:b/>
        </w:rPr>
        <w:tab/>
      </w:r>
      <w:r>
        <w:rPr>
          <w:b/>
        </w:rPr>
        <w:tab/>
      </w:r>
      <w:r>
        <w:rPr>
          <w:b/>
        </w:rPr>
        <w:tab/>
      </w:r>
      <w:r>
        <w:rPr>
          <w:b/>
        </w:rPr>
        <w:tab/>
      </w:r>
      <w:r>
        <w:t>(2.5.7)</w:t>
      </w:r>
    </w:p>
    <w:p w14:paraId="28EF8067" w14:textId="77777777" w:rsidR="002D0332" w:rsidRDefault="002D0332" w:rsidP="002D0332"/>
    <w:p w14:paraId="071DA7FE" w14:textId="77777777" w:rsidR="002D0332" w:rsidRDefault="002D0332" w:rsidP="002D0332">
      <w:r>
        <w:t>The same markers serve for any position of the indices, for example</w:t>
      </w:r>
    </w:p>
    <w:p w14:paraId="17C27412" w14:textId="77777777" w:rsidR="002D0332" w:rsidRDefault="002D0332" w:rsidP="002D0332"/>
    <w:p w14:paraId="19EBA43E" w14:textId="77777777" w:rsidR="002D0332" w:rsidRDefault="002D0332" w:rsidP="002D0332">
      <w:r>
        <w:tab/>
        <w:t>M = Σ</w:t>
      </w:r>
      <w:r>
        <w:rPr>
          <w:rStyle w:val="subscript"/>
        </w:rPr>
        <w:t>mn</w:t>
      </w:r>
      <w:r>
        <w:t xml:space="preserve">  [M</w:t>
      </w:r>
      <w:r>
        <w:rPr>
          <w:rStyle w:val="superscript"/>
        </w:rPr>
        <w:t>(b,c)</w:t>
      </w:r>
      <w:r>
        <w:t>]</w:t>
      </w:r>
      <w:r>
        <w:rPr>
          <w:rStyle w:val="superscript"/>
        </w:rPr>
        <w:t>m</w:t>
      </w:r>
      <w:r w:rsidRPr="002D0332">
        <w:rPr>
          <w:rStyle w:val="subscript"/>
        </w:rPr>
        <w:t>n</w:t>
      </w:r>
      <w:r>
        <w:t xml:space="preserve">  </w:t>
      </w:r>
      <w:r w:rsidRPr="002D0332">
        <w:rPr>
          <w:b/>
        </w:rPr>
        <w:t>b</w:t>
      </w:r>
      <w:r>
        <w:rPr>
          <w:rStyle w:val="subscript"/>
        </w:rPr>
        <w:t>m</w:t>
      </w:r>
      <w:r>
        <w:t xml:space="preserve"> </w:t>
      </w:r>
      <w:r>
        <w:sym w:font="Symbol" w:char="F0C4"/>
      </w:r>
      <w:r>
        <w:t xml:space="preserve"> </w:t>
      </w:r>
      <w:r w:rsidRPr="002D0332">
        <w:rPr>
          <w:b/>
        </w:rPr>
        <w:t>c</w:t>
      </w:r>
      <w:r w:rsidRPr="002D0332">
        <w:rPr>
          <w:rStyle w:val="superscript"/>
        </w:rPr>
        <w:t>n</w:t>
      </w:r>
      <w:r>
        <w:t xml:space="preserve"> </w:t>
      </w:r>
    </w:p>
    <w:p w14:paraId="00089FDD" w14:textId="77777777" w:rsidR="002D0332" w:rsidRDefault="002D0332" w:rsidP="002D0332"/>
    <w:p w14:paraId="65E9A3BF" w14:textId="77777777" w:rsidR="002D0332" w:rsidRDefault="002D0332" w:rsidP="002D0332">
      <w:pPr>
        <w:tabs>
          <w:tab w:val="left" w:pos="7200"/>
          <w:tab w:val="left" w:pos="7920"/>
          <w:tab w:val="right" w:pos="9270"/>
        </w:tabs>
      </w:pPr>
      <w:r>
        <w:tab/>
      </w:r>
      <w:r w:rsidRPr="002D0332">
        <w:rPr>
          <w:b/>
        </w:rPr>
        <w:t>b</w:t>
      </w:r>
      <w:r w:rsidRPr="002D0332">
        <w:rPr>
          <w:rStyle w:val="superscript"/>
        </w:rPr>
        <w:t>m</w:t>
      </w:r>
      <w:r>
        <w:t xml:space="preserve"> </w:t>
      </w:r>
      <w:r>
        <w:sym w:font="Symbol" w:char="F0C4"/>
      </w:r>
      <w:r>
        <w:t xml:space="preserve"> </w:t>
      </w:r>
      <w:r w:rsidRPr="002D0332">
        <w:rPr>
          <w:b/>
        </w:rPr>
        <w:t>c</w:t>
      </w:r>
      <w:r w:rsidRPr="002D0332">
        <w:rPr>
          <w:rStyle w:val="subscript"/>
        </w:rPr>
        <w:t>n</w:t>
      </w:r>
      <w:r>
        <w:t xml:space="preserve"> </w:t>
      </w:r>
      <w:r>
        <w:sym w:font="Symbol" w:char="F0B7"/>
      </w:r>
      <w:r>
        <w:t xml:space="preserve"> M  =  [M</w:t>
      </w:r>
      <w:r>
        <w:rPr>
          <w:rStyle w:val="superscript"/>
        </w:rPr>
        <w:t>(b,c)</w:t>
      </w:r>
      <w:r>
        <w:t>]</w:t>
      </w:r>
      <w:r>
        <w:rPr>
          <w:rStyle w:val="superscript"/>
        </w:rPr>
        <w:t>m</w:t>
      </w:r>
      <w:r w:rsidRPr="002D0332">
        <w:rPr>
          <w:rStyle w:val="subscript"/>
        </w:rPr>
        <w:t>n</w:t>
      </w:r>
      <w:r>
        <w:t xml:space="preserve"> </w:t>
      </w:r>
      <w:r>
        <w:rPr>
          <w:b/>
        </w:rPr>
        <w:tab/>
      </w:r>
      <w:r>
        <w:rPr>
          <w:b/>
        </w:rPr>
        <w:tab/>
      </w:r>
      <w:r>
        <w:rPr>
          <w:b/>
        </w:rPr>
        <w:tab/>
      </w:r>
      <w:r>
        <w:rPr>
          <w:b/>
        </w:rPr>
        <w:tab/>
      </w:r>
      <w:r>
        <w:rPr>
          <w:b/>
        </w:rPr>
        <w:tab/>
      </w:r>
      <w:r>
        <w:rPr>
          <w:b/>
        </w:rPr>
        <w:tab/>
      </w:r>
      <w:r>
        <w:rPr>
          <w:b/>
        </w:rPr>
        <w:tab/>
      </w:r>
      <w:r>
        <w:rPr>
          <w:b/>
        </w:rPr>
        <w:tab/>
      </w:r>
      <w:r>
        <w:rPr>
          <w:b/>
        </w:rPr>
        <w:tab/>
      </w:r>
      <w:r>
        <w:t>(2.5.8)</w:t>
      </w:r>
    </w:p>
    <w:p w14:paraId="4F3BB4A6" w14:textId="77777777" w:rsidR="002D0332" w:rsidRDefault="002D0332" w:rsidP="002D0332"/>
    <w:p w14:paraId="408E18C0" w14:textId="77777777" w:rsidR="002D0332" w:rsidRDefault="002D0332" w:rsidP="002D0332">
      <w:r>
        <w:t>If both bases are the same, one marker is sufficient</w:t>
      </w:r>
    </w:p>
    <w:p w14:paraId="26584C6D" w14:textId="77777777" w:rsidR="002D0332" w:rsidRDefault="002D0332" w:rsidP="002D0332"/>
    <w:p w14:paraId="2478C0CD" w14:textId="77777777" w:rsidR="002D0332" w:rsidRDefault="002D0332" w:rsidP="002D0332">
      <w:r>
        <w:tab/>
        <w:t>M = Σ</w:t>
      </w:r>
      <w:r>
        <w:rPr>
          <w:rStyle w:val="subscript"/>
        </w:rPr>
        <w:t>mn</w:t>
      </w:r>
      <w:r>
        <w:t xml:space="preserve">  [M</w:t>
      </w:r>
      <w:r>
        <w:rPr>
          <w:rStyle w:val="superscript"/>
        </w:rPr>
        <w:t>(b)</w:t>
      </w:r>
      <w:r>
        <w:t>]</w:t>
      </w:r>
      <w:r>
        <w:rPr>
          <w:rStyle w:val="superscript"/>
        </w:rPr>
        <w:t>m</w:t>
      </w:r>
      <w:r w:rsidRPr="002D0332">
        <w:rPr>
          <w:rStyle w:val="superscript"/>
        </w:rPr>
        <w:t>n</w:t>
      </w:r>
      <w:r>
        <w:t xml:space="preserve">  </w:t>
      </w:r>
      <w:r w:rsidRPr="002D0332">
        <w:rPr>
          <w:b/>
        </w:rPr>
        <w:t>b</w:t>
      </w:r>
      <w:r>
        <w:rPr>
          <w:rStyle w:val="subscript"/>
        </w:rPr>
        <w:t>m</w:t>
      </w:r>
      <w:r>
        <w:t xml:space="preserve"> </w:t>
      </w:r>
      <w:r>
        <w:sym w:font="Symbol" w:char="F0C4"/>
      </w:r>
      <w:r>
        <w:t xml:space="preserve"> </w:t>
      </w:r>
      <w:r>
        <w:rPr>
          <w:b/>
        </w:rPr>
        <w:t>b</w:t>
      </w:r>
      <w:r w:rsidRPr="002D0332">
        <w:rPr>
          <w:rStyle w:val="subscript"/>
        </w:rPr>
        <w:t xml:space="preserve">n </w:t>
      </w:r>
    </w:p>
    <w:p w14:paraId="47892BB9" w14:textId="77777777" w:rsidR="002D0332" w:rsidRDefault="002D0332" w:rsidP="002D0332"/>
    <w:p w14:paraId="745F3B56" w14:textId="77777777" w:rsidR="002D0332" w:rsidRDefault="002D0332" w:rsidP="002D0332">
      <w:pPr>
        <w:tabs>
          <w:tab w:val="left" w:pos="7200"/>
          <w:tab w:val="left" w:pos="7920"/>
          <w:tab w:val="right" w:pos="9270"/>
        </w:tabs>
      </w:pPr>
      <w:r>
        <w:tab/>
      </w:r>
      <w:r w:rsidRPr="002D0332">
        <w:rPr>
          <w:b/>
        </w:rPr>
        <w:t>b</w:t>
      </w:r>
      <w:r w:rsidRPr="002D0332">
        <w:rPr>
          <w:rStyle w:val="superscript"/>
        </w:rPr>
        <w:t>m</w:t>
      </w:r>
      <w:r>
        <w:t xml:space="preserve"> </w:t>
      </w:r>
      <w:r>
        <w:sym w:font="Symbol" w:char="F0C4"/>
      </w:r>
      <w:r>
        <w:t xml:space="preserve"> </w:t>
      </w:r>
      <w:r>
        <w:rPr>
          <w:b/>
        </w:rPr>
        <w:t>b</w:t>
      </w:r>
      <w:r w:rsidRPr="002D0332">
        <w:rPr>
          <w:rStyle w:val="superscript"/>
        </w:rPr>
        <w:t>n</w:t>
      </w:r>
      <w:r>
        <w:t xml:space="preserve"> </w:t>
      </w:r>
      <w:r>
        <w:sym w:font="Symbol" w:char="F0B7"/>
      </w:r>
      <w:r>
        <w:t xml:space="preserve"> M  =  [M</w:t>
      </w:r>
      <w:r>
        <w:rPr>
          <w:rStyle w:val="superscript"/>
        </w:rPr>
        <w:t>(b)</w:t>
      </w:r>
      <w:r>
        <w:t>]</w:t>
      </w:r>
      <w:r>
        <w:rPr>
          <w:rStyle w:val="superscript"/>
        </w:rPr>
        <w:t>m</w:t>
      </w:r>
      <w:r w:rsidRPr="002D0332">
        <w:rPr>
          <w:rStyle w:val="subscript"/>
        </w:rPr>
        <w:t>n</w:t>
      </w:r>
      <w:r>
        <w:t xml:space="preserve"> </w:t>
      </w:r>
      <w:r>
        <w:rPr>
          <w:b/>
        </w:rPr>
        <w:tab/>
      </w:r>
      <w:r>
        <w:rPr>
          <w:b/>
        </w:rPr>
        <w:tab/>
      </w:r>
      <w:r>
        <w:rPr>
          <w:b/>
        </w:rPr>
        <w:tab/>
      </w:r>
      <w:r>
        <w:rPr>
          <w:b/>
        </w:rPr>
        <w:tab/>
      </w:r>
      <w:r>
        <w:rPr>
          <w:b/>
        </w:rPr>
        <w:tab/>
      </w:r>
      <w:r>
        <w:rPr>
          <w:b/>
        </w:rPr>
        <w:tab/>
      </w:r>
      <w:r>
        <w:rPr>
          <w:b/>
        </w:rPr>
        <w:tab/>
      </w:r>
      <w:r>
        <w:rPr>
          <w:b/>
        </w:rPr>
        <w:tab/>
      </w:r>
      <w:r>
        <w:rPr>
          <w:b/>
        </w:rPr>
        <w:tab/>
      </w:r>
      <w:r>
        <w:t>(2.5.9)</w:t>
      </w:r>
    </w:p>
    <w:p w14:paraId="04743800" w14:textId="77777777" w:rsidR="002D0332" w:rsidRDefault="002D0332" w:rsidP="002D0332"/>
    <w:p w14:paraId="7994FEE2" w14:textId="77777777" w:rsidR="002D0332" w:rsidRDefault="002D0332" w:rsidP="002D0332">
      <w:r>
        <w:t xml:space="preserve">In most of what follows below, we shall be considering the basis </w:t>
      </w:r>
      <w:r w:rsidRPr="002D0332">
        <w:rPr>
          <w:b/>
        </w:rPr>
        <w:t>e</w:t>
      </w:r>
      <w:r>
        <w:rPr>
          <w:rStyle w:val="subscript"/>
        </w:rPr>
        <w:t>n</w:t>
      </w:r>
      <w:r>
        <w:t xml:space="preserve"> to be "an arbitrary basis" like </w:t>
      </w:r>
      <w:r w:rsidRPr="002D0332">
        <w:rPr>
          <w:b/>
        </w:rPr>
        <w:t>b</w:t>
      </w:r>
      <w:r>
        <w:rPr>
          <w:rStyle w:val="subscript"/>
        </w:rPr>
        <w:t>n</w:t>
      </w:r>
      <w:r>
        <w:t xml:space="preserve"> above. Although we have used </w:t>
      </w:r>
      <w:r w:rsidRPr="002D0332">
        <w:rPr>
          <w:b/>
        </w:rPr>
        <w:t>e</w:t>
      </w:r>
      <w:r>
        <w:rPr>
          <w:rStyle w:val="subscript"/>
        </w:rPr>
        <w:t>n</w:t>
      </w:r>
      <w:r>
        <w:t xml:space="preserve"> to refer to the tangent base vectors of a transformation, we imagine that for any arbitrary basis </w:t>
      </w:r>
      <w:r w:rsidRPr="002D0332">
        <w:rPr>
          <w:b/>
        </w:rPr>
        <w:t>e</w:t>
      </w:r>
      <w:r>
        <w:rPr>
          <w:rStyle w:val="subscript"/>
        </w:rPr>
        <w:t>n</w:t>
      </w:r>
      <w:r>
        <w:t xml:space="preserve"> we can </w:t>
      </w:r>
      <w:r w:rsidRPr="002D0332">
        <w:rPr>
          <w:i/>
        </w:rPr>
        <w:t>find</w:t>
      </w:r>
      <w:r>
        <w:t xml:space="preserve"> a transformation for which the e</w:t>
      </w:r>
      <w:r>
        <w:rPr>
          <w:rStyle w:val="subscript"/>
        </w:rPr>
        <w:t>n</w:t>
      </w:r>
      <w:r>
        <w:t xml:space="preserve"> are the tangent base vectors. We shall then be writing</w:t>
      </w:r>
    </w:p>
    <w:p w14:paraId="64032EB8" w14:textId="77777777" w:rsidR="002D0332" w:rsidRDefault="002D0332" w:rsidP="002D0332"/>
    <w:p w14:paraId="6924242E" w14:textId="77777777" w:rsidR="002D0332" w:rsidRPr="002D0332" w:rsidRDefault="002D0332" w:rsidP="002D0332">
      <w:r>
        <w:tab/>
      </w:r>
      <w:r w:rsidRPr="00A52F07">
        <w:rPr>
          <w:b/>
        </w:rPr>
        <w:t>V</w:t>
      </w:r>
      <w:r>
        <w:rPr>
          <w:b/>
        </w:rPr>
        <w:t xml:space="preserve"> </w:t>
      </w:r>
      <w:r>
        <w:t xml:space="preserve"> =  Σ</w:t>
      </w:r>
      <w:r>
        <w:rPr>
          <w:rStyle w:val="subscript"/>
        </w:rPr>
        <w:t>n</w:t>
      </w:r>
      <w:r>
        <w:t xml:space="preserve">  [V</w:t>
      </w:r>
      <w:r>
        <w:rPr>
          <w:rStyle w:val="superscript"/>
        </w:rPr>
        <w:t>(e)</w:t>
      </w:r>
      <w:r>
        <w:t>]</w:t>
      </w:r>
      <w:r w:rsidRPr="00A531E8">
        <w:rPr>
          <w:rStyle w:val="superscript"/>
        </w:rPr>
        <w:t>n</w:t>
      </w:r>
      <w:r>
        <w:rPr>
          <w:rStyle w:val="subscript"/>
        </w:rPr>
        <w:t xml:space="preserve"> </w:t>
      </w:r>
      <w:r>
        <w:rPr>
          <w:b/>
        </w:rPr>
        <w:t>e</w:t>
      </w:r>
      <w:r>
        <w:rPr>
          <w:rStyle w:val="subscript"/>
        </w:rPr>
        <w:t>n</w:t>
      </w:r>
      <w:r>
        <w:tab/>
      </w:r>
      <w:r>
        <w:tab/>
      </w:r>
      <w:r>
        <w:tab/>
        <w:t xml:space="preserve"> [V</w:t>
      </w:r>
      <w:r>
        <w:rPr>
          <w:rStyle w:val="superscript"/>
        </w:rPr>
        <w:t>(e)</w:t>
      </w:r>
      <w:r>
        <w:t>]</w:t>
      </w:r>
      <w:r w:rsidRPr="00A531E8">
        <w:rPr>
          <w:rStyle w:val="superscript"/>
        </w:rPr>
        <w:t>n</w:t>
      </w:r>
      <w:r>
        <w:t xml:space="preserve"> = </w:t>
      </w:r>
      <w:r>
        <w:rPr>
          <w:b/>
        </w:rPr>
        <w:t>e</w:t>
      </w:r>
      <w:r>
        <w:rPr>
          <w:rStyle w:val="superscript"/>
        </w:rPr>
        <w:t>n</w:t>
      </w:r>
      <w:r>
        <w:t xml:space="preserve"> </w:t>
      </w:r>
      <w:r>
        <w:sym w:font="Symbol" w:char="F0B7"/>
      </w:r>
      <w:r>
        <w:t xml:space="preserve"> </w:t>
      </w:r>
      <w:r w:rsidRPr="002D0332">
        <w:rPr>
          <w:b/>
        </w:rPr>
        <w:t>V</w:t>
      </w:r>
      <w:r>
        <w:t xml:space="preserve">  = &lt;</w:t>
      </w:r>
      <w:r>
        <w:rPr>
          <w:b/>
        </w:rPr>
        <w:t>e</w:t>
      </w:r>
      <w:r>
        <w:rPr>
          <w:rStyle w:val="superscript"/>
        </w:rPr>
        <w:t>n</w:t>
      </w:r>
      <w:r>
        <w:t xml:space="preserve"> | </w:t>
      </w:r>
      <w:r w:rsidRPr="002D0332">
        <w:rPr>
          <w:b/>
        </w:rPr>
        <w:t>V</w:t>
      </w:r>
      <w:r>
        <w:rPr>
          <w:b/>
        </w:rPr>
        <w:t>&gt;</w:t>
      </w:r>
      <w:r>
        <w:tab/>
      </w:r>
    </w:p>
    <w:p w14:paraId="2A8CE2A9" w14:textId="77777777" w:rsidR="002D0332" w:rsidRDefault="002D0332" w:rsidP="002D0332"/>
    <w:p w14:paraId="79E04116" w14:textId="77777777" w:rsidR="002D0332" w:rsidRDefault="002D0332" w:rsidP="002D0332">
      <w:pPr>
        <w:tabs>
          <w:tab w:val="left" w:pos="7200"/>
          <w:tab w:val="left" w:pos="7920"/>
          <w:tab w:val="right" w:pos="9270"/>
        </w:tabs>
      </w:pPr>
      <w:r>
        <w:tab/>
        <w:t>M = Σ</w:t>
      </w:r>
      <w:r>
        <w:rPr>
          <w:rStyle w:val="subscript"/>
        </w:rPr>
        <w:t>mn</w:t>
      </w:r>
      <w:r>
        <w:t xml:space="preserve">  [M</w:t>
      </w:r>
      <w:r>
        <w:rPr>
          <w:rStyle w:val="superscript"/>
        </w:rPr>
        <w:t>(e)</w:t>
      </w:r>
      <w:r>
        <w:t>]</w:t>
      </w:r>
      <w:r>
        <w:rPr>
          <w:rStyle w:val="superscript"/>
        </w:rPr>
        <w:t>m</w:t>
      </w:r>
      <w:r w:rsidRPr="002D0332">
        <w:rPr>
          <w:rStyle w:val="superscript"/>
        </w:rPr>
        <w:t>n</w:t>
      </w:r>
      <w:r>
        <w:t xml:space="preserve">  </w:t>
      </w:r>
      <w:r>
        <w:rPr>
          <w:b/>
        </w:rPr>
        <w:t>e</w:t>
      </w:r>
      <w:r>
        <w:rPr>
          <w:rStyle w:val="subscript"/>
        </w:rPr>
        <w:t>m</w:t>
      </w:r>
      <w:r>
        <w:t xml:space="preserve"> </w:t>
      </w:r>
      <w:r>
        <w:sym w:font="Symbol" w:char="F0C4"/>
      </w:r>
      <w:r>
        <w:t xml:space="preserve"> </w:t>
      </w:r>
      <w:r>
        <w:rPr>
          <w:b/>
        </w:rPr>
        <w:t>e</w:t>
      </w:r>
      <w:r w:rsidRPr="002D0332">
        <w:rPr>
          <w:rStyle w:val="subscript"/>
        </w:rPr>
        <w:t xml:space="preserve">n </w:t>
      </w:r>
      <w:r>
        <w:tab/>
      </w:r>
      <w:r>
        <w:tab/>
      </w:r>
      <w:r>
        <w:rPr>
          <w:b/>
        </w:rPr>
        <w:t>e</w:t>
      </w:r>
      <w:r w:rsidRPr="002D0332">
        <w:rPr>
          <w:rStyle w:val="superscript"/>
        </w:rPr>
        <w:t>m</w:t>
      </w:r>
      <w:r>
        <w:t xml:space="preserve"> </w:t>
      </w:r>
      <w:r>
        <w:sym w:font="Symbol" w:char="F0C4"/>
      </w:r>
      <w:r>
        <w:t xml:space="preserve"> </w:t>
      </w:r>
      <w:r>
        <w:rPr>
          <w:b/>
        </w:rPr>
        <w:t>e</w:t>
      </w:r>
      <w:r w:rsidRPr="002D0332">
        <w:rPr>
          <w:rStyle w:val="superscript"/>
        </w:rPr>
        <w:t>n</w:t>
      </w:r>
      <w:r>
        <w:t xml:space="preserve"> </w:t>
      </w:r>
      <w:r>
        <w:sym w:font="Symbol" w:char="F0B7"/>
      </w:r>
      <w:r>
        <w:t xml:space="preserve"> M  =  [M</w:t>
      </w:r>
      <w:r>
        <w:rPr>
          <w:rStyle w:val="superscript"/>
        </w:rPr>
        <w:t>(e)</w:t>
      </w:r>
      <w:r>
        <w:t>]</w:t>
      </w:r>
      <w:r>
        <w:rPr>
          <w:rStyle w:val="superscript"/>
        </w:rPr>
        <w:t>mn</w:t>
      </w:r>
      <w:r>
        <w:t xml:space="preserve"> </w:t>
      </w:r>
      <w:r>
        <w:rPr>
          <w:b/>
        </w:rPr>
        <w:tab/>
      </w:r>
      <w:r>
        <w:rPr>
          <w:b/>
        </w:rPr>
        <w:tab/>
      </w:r>
      <w:r>
        <w:rPr>
          <w:b/>
        </w:rPr>
        <w:tab/>
      </w:r>
      <w:r>
        <w:t>(2.5.10)</w:t>
      </w:r>
    </w:p>
    <w:p w14:paraId="2B2DE513" w14:textId="77777777" w:rsidR="002D0332" w:rsidRDefault="002D0332" w:rsidP="002D0332"/>
    <w:p w14:paraId="1AB9DBF4" w14:textId="77777777" w:rsidR="002D0332" w:rsidRDefault="002D0332" w:rsidP="002D0332">
      <w:r>
        <w:t xml:space="preserve">When it is clear that we are always using this </w:t>
      </w:r>
      <w:r w:rsidRPr="002D0332">
        <w:rPr>
          <w:b/>
        </w:rPr>
        <w:t>e</w:t>
      </w:r>
      <w:r>
        <w:rPr>
          <w:rStyle w:val="subscript"/>
        </w:rPr>
        <w:t>n</w:t>
      </w:r>
      <w:r>
        <w:t xml:space="preserve"> basis exclusively, we will suppress the marker (e) and write simply</w:t>
      </w:r>
    </w:p>
    <w:p w14:paraId="6737CF25" w14:textId="77777777" w:rsidR="002D0332" w:rsidRDefault="002D0332" w:rsidP="002D0332"/>
    <w:p w14:paraId="63129E6C" w14:textId="77777777" w:rsidR="002D0332" w:rsidRPr="002D0332" w:rsidRDefault="002D0332" w:rsidP="002D0332">
      <w:r>
        <w:tab/>
      </w:r>
      <w:r w:rsidRPr="00A52F07">
        <w:rPr>
          <w:b/>
        </w:rPr>
        <w:t>V</w:t>
      </w:r>
      <w:r>
        <w:rPr>
          <w:b/>
        </w:rPr>
        <w:t xml:space="preserve"> </w:t>
      </w:r>
      <w:r>
        <w:t xml:space="preserve"> =  Σ</w:t>
      </w:r>
      <w:r>
        <w:rPr>
          <w:rStyle w:val="subscript"/>
        </w:rPr>
        <w:t>n</w:t>
      </w:r>
      <w:r>
        <w:t xml:space="preserve">  V</w:t>
      </w:r>
      <w:r>
        <w:rPr>
          <w:rStyle w:val="superscript"/>
        </w:rPr>
        <w:t>n</w:t>
      </w:r>
      <w:r>
        <w:rPr>
          <w:rStyle w:val="subscript"/>
        </w:rPr>
        <w:t xml:space="preserve"> </w:t>
      </w:r>
      <w:r>
        <w:rPr>
          <w:b/>
        </w:rPr>
        <w:t>e</w:t>
      </w:r>
      <w:r>
        <w:rPr>
          <w:rStyle w:val="subscript"/>
        </w:rPr>
        <w:t>n</w:t>
      </w:r>
      <w:r>
        <w:tab/>
      </w:r>
      <w:r>
        <w:tab/>
      </w:r>
      <w:r>
        <w:tab/>
      </w:r>
      <w:r>
        <w:tab/>
        <w:t>V</w:t>
      </w:r>
      <w:r>
        <w:rPr>
          <w:rStyle w:val="superscript"/>
        </w:rPr>
        <w:t>n</w:t>
      </w:r>
      <w:r>
        <w:t xml:space="preserve"> = </w:t>
      </w:r>
      <w:r>
        <w:rPr>
          <w:b/>
        </w:rPr>
        <w:t>e</w:t>
      </w:r>
      <w:r>
        <w:rPr>
          <w:rStyle w:val="superscript"/>
        </w:rPr>
        <w:t>n</w:t>
      </w:r>
      <w:r>
        <w:t xml:space="preserve"> </w:t>
      </w:r>
      <w:r>
        <w:sym w:font="Symbol" w:char="F0B7"/>
      </w:r>
      <w:r>
        <w:t xml:space="preserve"> </w:t>
      </w:r>
      <w:r w:rsidRPr="002D0332">
        <w:rPr>
          <w:b/>
        </w:rPr>
        <w:t>V</w:t>
      </w:r>
      <w:r>
        <w:t xml:space="preserve">  = &lt;</w:t>
      </w:r>
      <w:r>
        <w:rPr>
          <w:b/>
        </w:rPr>
        <w:t>e</w:t>
      </w:r>
      <w:r>
        <w:rPr>
          <w:rStyle w:val="superscript"/>
        </w:rPr>
        <w:t>n</w:t>
      </w:r>
      <w:r>
        <w:t xml:space="preserve"> | </w:t>
      </w:r>
      <w:r w:rsidRPr="002D0332">
        <w:rPr>
          <w:b/>
        </w:rPr>
        <w:t>V</w:t>
      </w:r>
      <w:r>
        <w:rPr>
          <w:b/>
        </w:rPr>
        <w:t>&gt;</w:t>
      </w:r>
      <w:r>
        <w:tab/>
      </w:r>
    </w:p>
    <w:p w14:paraId="5C548939" w14:textId="77777777" w:rsidR="002D0332" w:rsidRDefault="002D0332" w:rsidP="002D0332"/>
    <w:p w14:paraId="32213071" w14:textId="77777777" w:rsidR="002D0332" w:rsidRDefault="002D0332" w:rsidP="002D0332">
      <w:pPr>
        <w:tabs>
          <w:tab w:val="left" w:pos="7200"/>
          <w:tab w:val="left" w:pos="7920"/>
          <w:tab w:val="right" w:pos="9270"/>
        </w:tabs>
      </w:pPr>
      <w:r>
        <w:tab/>
        <w:t>M = Σ</w:t>
      </w:r>
      <w:r>
        <w:rPr>
          <w:rStyle w:val="subscript"/>
        </w:rPr>
        <w:t>mn</w:t>
      </w:r>
      <w:r>
        <w:t xml:space="preserve"> M</w:t>
      </w:r>
      <w:r>
        <w:rPr>
          <w:rStyle w:val="superscript"/>
        </w:rPr>
        <w:t>mn</w:t>
      </w:r>
      <w:r>
        <w:t xml:space="preserve">  </w:t>
      </w:r>
      <w:r>
        <w:rPr>
          <w:b/>
        </w:rPr>
        <w:t>e</w:t>
      </w:r>
      <w:r>
        <w:rPr>
          <w:rStyle w:val="subscript"/>
        </w:rPr>
        <w:t>m</w:t>
      </w:r>
      <w:r>
        <w:t xml:space="preserve"> </w:t>
      </w:r>
      <w:r>
        <w:sym w:font="Symbol" w:char="F0C4"/>
      </w:r>
      <w:r>
        <w:t xml:space="preserve"> </w:t>
      </w:r>
      <w:r>
        <w:rPr>
          <w:b/>
        </w:rPr>
        <w:t>e</w:t>
      </w:r>
      <w:r w:rsidRPr="002D0332">
        <w:rPr>
          <w:rStyle w:val="subscript"/>
        </w:rPr>
        <w:t xml:space="preserve">n </w:t>
      </w:r>
      <w:r>
        <w:tab/>
      </w:r>
      <w:r>
        <w:tab/>
      </w:r>
      <w:r>
        <w:tab/>
      </w:r>
      <w:r>
        <w:rPr>
          <w:b/>
        </w:rPr>
        <w:t>e</w:t>
      </w:r>
      <w:r w:rsidRPr="002D0332">
        <w:rPr>
          <w:rStyle w:val="superscript"/>
        </w:rPr>
        <w:t>m</w:t>
      </w:r>
      <w:r>
        <w:t xml:space="preserve"> </w:t>
      </w:r>
      <w:r>
        <w:sym w:font="Symbol" w:char="F0C4"/>
      </w:r>
      <w:r>
        <w:t xml:space="preserve"> </w:t>
      </w:r>
      <w:r>
        <w:rPr>
          <w:b/>
        </w:rPr>
        <w:t>e</w:t>
      </w:r>
      <w:r w:rsidRPr="002D0332">
        <w:rPr>
          <w:rStyle w:val="superscript"/>
        </w:rPr>
        <w:t>n</w:t>
      </w:r>
      <w:r>
        <w:t xml:space="preserve"> </w:t>
      </w:r>
      <w:r>
        <w:sym w:font="Symbol" w:char="F0B7"/>
      </w:r>
      <w:r>
        <w:t xml:space="preserve"> M  =  M</w:t>
      </w:r>
      <w:r>
        <w:rPr>
          <w:rStyle w:val="superscript"/>
        </w:rPr>
        <w:t>mn</w:t>
      </w:r>
      <w:r>
        <w:rPr>
          <w:b/>
        </w:rPr>
        <w:tab/>
      </w:r>
      <w:r>
        <w:rPr>
          <w:b/>
        </w:rPr>
        <w:tab/>
      </w:r>
      <w:r>
        <w:rPr>
          <w:b/>
        </w:rPr>
        <w:tab/>
      </w:r>
      <w:r>
        <w:rPr>
          <w:b/>
        </w:rPr>
        <w:tab/>
      </w:r>
      <w:r>
        <w:t>(2.5.11)</w:t>
      </w:r>
    </w:p>
    <w:p w14:paraId="3E4C25A2" w14:textId="77777777" w:rsidR="002D0332" w:rsidRDefault="002D0332" w:rsidP="002D0332"/>
    <w:p w14:paraId="0A4C95BE" w14:textId="77777777" w:rsidR="002D0332" w:rsidRDefault="002D0332" w:rsidP="002D0332">
      <w:r>
        <w:t xml:space="preserve">with the implication that all component indices are of the </w:t>
      </w:r>
      <w:r w:rsidRPr="002D0332">
        <w:rPr>
          <w:b/>
        </w:rPr>
        <w:t>e</w:t>
      </w:r>
      <w:r>
        <w:rPr>
          <w:rStyle w:val="subscript"/>
        </w:rPr>
        <w:t>n</w:t>
      </w:r>
      <w:r>
        <w:t xml:space="preserve"> type.  </w:t>
      </w:r>
    </w:p>
    <w:p w14:paraId="37193DFD" w14:textId="77777777" w:rsidR="002D0332" w:rsidRDefault="002D0332" w:rsidP="002D0332"/>
    <w:p w14:paraId="5E6BF3F1" w14:textId="77777777" w:rsidR="002D0332" w:rsidRDefault="002D0332" w:rsidP="002D0332">
      <w:r>
        <w:t xml:space="preserve">This whole matter seems simple enough, but here is an example of the seeming paradoxes that can arise. </w:t>
      </w:r>
    </w:p>
    <w:p w14:paraId="6E7A4701" w14:textId="77777777" w:rsidR="002D0332" w:rsidRDefault="002D0332" w:rsidP="002D0332"/>
    <w:p w14:paraId="6402E520" w14:textId="77777777" w:rsidR="002D0332" w:rsidRDefault="002D0332" w:rsidP="002D0332">
      <w:r>
        <w:t xml:space="preserve">Given the axis-aligned basis vectors </w:t>
      </w:r>
      <w:r w:rsidRPr="002D0332">
        <w:rPr>
          <w:b/>
        </w:rPr>
        <w:t>u</w:t>
      </w:r>
      <w:r>
        <w:rPr>
          <w:rStyle w:val="subscript"/>
        </w:rPr>
        <w:t>n</w:t>
      </w:r>
      <w:r>
        <w:t xml:space="preserve"> and the tangent base vectors </w:t>
      </w:r>
      <w:r w:rsidRPr="002D0332">
        <w:rPr>
          <w:b/>
        </w:rPr>
        <w:t>e</w:t>
      </w:r>
      <w:r>
        <w:rPr>
          <w:rStyle w:val="subscript"/>
        </w:rPr>
        <w:t>n</w:t>
      </w:r>
      <w:r>
        <w:t xml:space="preserve"> we first expand</w:t>
      </w:r>
    </w:p>
    <w:p w14:paraId="5E1CEEE4" w14:textId="77777777" w:rsidR="002D0332" w:rsidRDefault="002D0332" w:rsidP="002D0332"/>
    <w:p w14:paraId="17057ABF" w14:textId="77777777" w:rsidR="002D0332" w:rsidRDefault="002D0332" w:rsidP="002D0332">
      <w:pPr>
        <w:tabs>
          <w:tab w:val="left" w:pos="7200"/>
          <w:tab w:val="left" w:pos="7920"/>
          <w:tab w:val="right" w:pos="9270"/>
        </w:tabs>
      </w:pPr>
      <w:r>
        <w:tab/>
      </w:r>
      <w:r w:rsidRPr="002D0332">
        <w:rPr>
          <w:b/>
        </w:rPr>
        <w:t>V</w:t>
      </w:r>
      <w:r>
        <w:t xml:space="preserve"> =  Σ</w:t>
      </w:r>
      <w:r>
        <w:rPr>
          <w:rStyle w:val="subscript"/>
        </w:rPr>
        <w:t>n</w:t>
      </w:r>
      <w:r>
        <w:t xml:space="preserve">  A</w:t>
      </w:r>
      <w:r>
        <w:rPr>
          <w:rStyle w:val="superscript"/>
        </w:rPr>
        <w:t>n</w:t>
      </w:r>
      <w:r>
        <w:rPr>
          <w:rStyle w:val="subscript"/>
        </w:rPr>
        <w:t xml:space="preserve"> </w:t>
      </w:r>
      <w:r>
        <w:rPr>
          <w:b/>
        </w:rPr>
        <w:t>e</w:t>
      </w:r>
      <w:r>
        <w:rPr>
          <w:rStyle w:val="subscript"/>
        </w:rPr>
        <w:t>n</w:t>
      </w:r>
      <w:r>
        <w:rPr>
          <w:b/>
        </w:rPr>
        <w:tab/>
      </w:r>
      <w:r>
        <w:rPr>
          <w:b/>
        </w:rPr>
        <w:tab/>
      </w:r>
      <w:r>
        <w:rPr>
          <w:b/>
        </w:rPr>
        <w:tab/>
      </w:r>
      <w:r>
        <w:rPr>
          <w:b/>
        </w:rPr>
        <w:tab/>
      </w:r>
      <w:r>
        <w:rPr>
          <w:b/>
        </w:rPr>
        <w:tab/>
      </w:r>
      <w:r>
        <w:rPr>
          <w:b/>
        </w:rPr>
        <w:tab/>
      </w:r>
      <w:r>
        <w:rPr>
          <w:b/>
        </w:rPr>
        <w:tab/>
      </w:r>
      <w:r>
        <w:rPr>
          <w:b/>
        </w:rPr>
        <w:tab/>
      </w:r>
      <w:r>
        <w:rPr>
          <w:b/>
        </w:rPr>
        <w:tab/>
      </w:r>
      <w:r>
        <w:rPr>
          <w:b/>
        </w:rPr>
        <w:tab/>
      </w:r>
      <w:r>
        <w:t>(2.5.12)</w:t>
      </w:r>
    </w:p>
    <w:p w14:paraId="4842A3AA" w14:textId="77777777" w:rsidR="002D0332" w:rsidRDefault="002D0332" w:rsidP="002D0332"/>
    <w:p w14:paraId="3F8D8607" w14:textId="77777777" w:rsidR="002D0332" w:rsidRDefault="002D0332" w:rsidP="002D0332">
      <w:r>
        <w:t>where A</w:t>
      </w:r>
      <w:r>
        <w:rPr>
          <w:rStyle w:val="superscript"/>
        </w:rPr>
        <w:t>n</w:t>
      </w:r>
      <w:r>
        <w:t xml:space="preserve"> is initially unknown. Then</w:t>
      </w:r>
    </w:p>
    <w:p w14:paraId="335B8925" w14:textId="77777777" w:rsidR="002D0332" w:rsidRDefault="002D0332" w:rsidP="002D0332"/>
    <w:p w14:paraId="59A918AC" w14:textId="77777777" w:rsidR="002D0332" w:rsidRDefault="002D0332" w:rsidP="002D0332">
      <w:pPr>
        <w:tabs>
          <w:tab w:val="left" w:pos="7200"/>
          <w:tab w:val="left" w:pos="7920"/>
          <w:tab w:val="right" w:pos="9270"/>
        </w:tabs>
      </w:pPr>
      <w:r>
        <w:tab/>
        <w:t>A</w:t>
      </w:r>
      <w:r>
        <w:rPr>
          <w:rStyle w:val="superscript"/>
        </w:rPr>
        <w:t>n</w:t>
      </w:r>
      <w:r>
        <w:t xml:space="preserve"> = </w:t>
      </w:r>
      <w:r w:rsidRPr="002D0332">
        <w:rPr>
          <w:b/>
        </w:rPr>
        <w:t>e</w:t>
      </w:r>
      <w:r>
        <w:rPr>
          <w:rStyle w:val="superscript"/>
        </w:rPr>
        <w:t>n</w:t>
      </w:r>
      <w:r>
        <w:t xml:space="preserve"> </w:t>
      </w:r>
      <w:r>
        <w:sym w:font="Symbol" w:char="F0B7"/>
      </w:r>
      <w:r>
        <w:t xml:space="preserve"> </w:t>
      </w:r>
      <w:r w:rsidRPr="002D0332">
        <w:rPr>
          <w:b/>
        </w:rPr>
        <w:t>V</w:t>
      </w:r>
      <w:r>
        <w:t xml:space="preserve">  = </w:t>
      </w:r>
      <w:r w:rsidRPr="002D0332">
        <w:rPr>
          <w:b/>
        </w:rPr>
        <w:t>e</w:t>
      </w:r>
      <w:r>
        <w:rPr>
          <w:b/>
        </w:rPr>
        <w:t>'</w:t>
      </w:r>
      <w:r>
        <w:rPr>
          <w:rStyle w:val="superscript"/>
        </w:rPr>
        <w:t>n</w:t>
      </w:r>
      <w:r>
        <w:t xml:space="preserve"> </w:t>
      </w:r>
      <w:r>
        <w:sym w:font="Symbol" w:char="F0B7"/>
      </w:r>
      <w:r>
        <w:t xml:space="preserve"> </w:t>
      </w:r>
      <w:r w:rsidRPr="002D0332">
        <w:rPr>
          <w:b/>
        </w:rPr>
        <w:t>V</w:t>
      </w:r>
      <w:r>
        <w:rPr>
          <w:b/>
        </w:rPr>
        <w:t>'</w:t>
      </w:r>
      <w:r>
        <w:t xml:space="preserve">  =  (</w:t>
      </w:r>
      <w:r w:rsidRPr="002D0332">
        <w:rPr>
          <w:b/>
        </w:rPr>
        <w:t>e</w:t>
      </w:r>
      <w:r>
        <w:rPr>
          <w:b/>
        </w:rPr>
        <w:t>'</w:t>
      </w:r>
      <w:r>
        <w:rPr>
          <w:rStyle w:val="superscript"/>
        </w:rPr>
        <w:t>n</w:t>
      </w:r>
      <w:r>
        <w:t>)</w:t>
      </w:r>
      <w:r>
        <w:rPr>
          <w:rStyle w:val="subscript"/>
        </w:rPr>
        <w:t>i</w:t>
      </w:r>
      <w:r>
        <w:t>V'</w:t>
      </w:r>
      <w:r>
        <w:rPr>
          <w:rStyle w:val="superscript"/>
        </w:rPr>
        <w:t>i</w:t>
      </w:r>
      <w:r>
        <w:t xml:space="preserve">  =  δ</w:t>
      </w:r>
      <w:r>
        <w:rPr>
          <w:rStyle w:val="superscript"/>
        </w:rPr>
        <w:t>n</w:t>
      </w:r>
      <w:r>
        <w:rPr>
          <w:rStyle w:val="subscript"/>
        </w:rPr>
        <w:t>i</w:t>
      </w:r>
      <w:r>
        <w:t>V'</w:t>
      </w:r>
      <w:r>
        <w:rPr>
          <w:rStyle w:val="superscript"/>
        </w:rPr>
        <w:t xml:space="preserve">i </w:t>
      </w:r>
      <w:r>
        <w:t>= V'</w:t>
      </w:r>
      <w:r>
        <w:rPr>
          <w:rStyle w:val="superscript"/>
        </w:rPr>
        <w:t>i</w:t>
      </w:r>
      <w:r>
        <w:rPr>
          <w:b/>
        </w:rPr>
        <w:tab/>
      </w:r>
      <w:r>
        <w:rPr>
          <w:b/>
        </w:rPr>
        <w:tab/>
      </w:r>
      <w:r>
        <w:rPr>
          <w:b/>
        </w:rPr>
        <w:tab/>
      </w:r>
      <w:r>
        <w:rPr>
          <w:b/>
        </w:rPr>
        <w:tab/>
      </w:r>
      <w:r>
        <w:rPr>
          <w:b/>
        </w:rPr>
        <w:tab/>
      </w:r>
      <w:r>
        <w:rPr>
          <w:b/>
        </w:rPr>
        <w:tab/>
      </w:r>
      <w:r>
        <w:t>(2.5.13)</w:t>
      </w:r>
    </w:p>
    <w:p w14:paraId="47245C38" w14:textId="77777777" w:rsidR="002D0332" w:rsidRDefault="002D0332" w:rsidP="002D0332"/>
    <w:p w14:paraId="58F2B319" w14:textId="77777777" w:rsidR="002D0332" w:rsidRDefault="002D0332" w:rsidP="002D0332">
      <w:r>
        <w:t>and we end up with</w:t>
      </w:r>
    </w:p>
    <w:p w14:paraId="71CDAF5B" w14:textId="77777777" w:rsidR="002D0332" w:rsidRDefault="002D0332" w:rsidP="002D0332"/>
    <w:p w14:paraId="7ACD17C3" w14:textId="77777777" w:rsidR="002D0332" w:rsidRDefault="002D0332" w:rsidP="002D0332">
      <w:pPr>
        <w:tabs>
          <w:tab w:val="left" w:pos="7200"/>
          <w:tab w:val="left" w:pos="7920"/>
          <w:tab w:val="right" w:pos="9270"/>
        </w:tabs>
      </w:pPr>
      <w:r>
        <w:rPr>
          <w:b/>
        </w:rPr>
        <w:tab/>
      </w:r>
      <w:r w:rsidRPr="002D0332">
        <w:rPr>
          <w:b/>
        </w:rPr>
        <w:t>V</w:t>
      </w:r>
      <w:r>
        <w:t xml:space="preserve"> =  Σ</w:t>
      </w:r>
      <w:r>
        <w:rPr>
          <w:rStyle w:val="subscript"/>
        </w:rPr>
        <w:t>n</w:t>
      </w:r>
      <w:r>
        <w:t xml:space="preserve">  V'</w:t>
      </w:r>
      <w:r>
        <w:rPr>
          <w:rStyle w:val="superscript"/>
        </w:rPr>
        <w:t>i</w:t>
      </w:r>
      <w:r>
        <w:rPr>
          <w:rStyle w:val="subscript"/>
        </w:rPr>
        <w:t xml:space="preserve"> </w:t>
      </w:r>
      <w:r>
        <w:rPr>
          <w:b/>
        </w:rPr>
        <w:t>e</w:t>
      </w:r>
      <w:r>
        <w:rPr>
          <w:rStyle w:val="subscript"/>
        </w:rPr>
        <w:t>n</w:t>
      </w:r>
      <w:r>
        <w:tab/>
        <w:t xml:space="preserve"> where</w:t>
      </w:r>
      <w:r>
        <w:tab/>
      </w:r>
      <w:r>
        <w:tab/>
        <w:t>V'</w:t>
      </w:r>
      <w:r>
        <w:rPr>
          <w:rStyle w:val="superscript"/>
        </w:rPr>
        <w:t>i</w:t>
      </w:r>
      <w:r>
        <w:t xml:space="preserve"> = R</w:t>
      </w:r>
      <w:r>
        <w:rPr>
          <w:rStyle w:val="superscript"/>
        </w:rPr>
        <w:t>i</w:t>
      </w:r>
      <w:r>
        <w:rPr>
          <w:rStyle w:val="subscript"/>
        </w:rPr>
        <w:t>j</w:t>
      </w:r>
      <w:r>
        <w:t>V</w:t>
      </w:r>
      <w:r>
        <w:rPr>
          <w:rStyle w:val="superscript"/>
        </w:rPr>
        <w:t>i</w:t>
      </w:r>
      <w:r>
        <w:rPr>
          <w:b/>
        </w:rPr>
        <w:tab/>
      </w:r>
      <w:r>
        <w:rPr>
          <w:b/>
        </w:rPr>
        <w:tab/>
      </w:r>
      <w:r>
        <w:rPr>
          <w:b/>
        </w:rPr>
        <w:tab/>
      </w:r>
      <w:r>
        <w:rPr>
          <w:b/>
        </w:rPr>
        <w:tab/>
      </w:r>
      <w:r>
        <w:rPr>
          <w:b/>
        </w:rPr>
        <w:tab/>
      </w:r>
      <w:r>
        <w:rPr>
          <w:b/>
        </w:rPr>
        <w:tab/>
      </w:r>
      <w:r>
        <w:t>(2.5.14)</w:t>
      </w:r>
    </w:p>
    <w:p w14:paraId="29158EA6" w14:textId="77777777" w:rsidR="002D0332" w:rsidRDefault="002D0332" w:rsidP="002D0332"/>
    <w:p w14:paraId="3B0E450E" w14:textId="77777777" w:rsidR="002D0332" w:rsidRDefault="002D0332" w:rsidP="002D0332">
      <w:r>
        <w:t xml:space="preserve">and this seems to conflict with (2.5.11). </w:t>
      </w:r>
    </w:p>
    <w:p w14:paraId="2D7C0041" w14:textId="77777777" w:rsidR="002D0332" w:rsidRDefault="002D0332" w:rsidP="002D0332"/>
    <w:p w14:paraId="0922931C" w14:textId="77777777" w:rsidR="002D0332" w:rsidRDefault="002D0332" w:rsidP="002D0332">
      <w:r>
        <w:t>OUCH!! How do I explain this??? Is tensor doc wobbling???   Consider</w:t>
      </w:r>
    </w:p>
    <w:p w14:paraId="0E725651" w14:textId="77777777" w:rsidR="002D0332" w:rsidRDefault="002D0332" w:rsidP="002D0332"/>
    <w:p w14:paraId="53661D4B" w14:textId="77777777" w:rsidR="002D0332" w:rsidRDefault="002D0332" w:rsidP="002D0332">
      <w:pPr>
        <w:rPr>
          <w:rStyle w:val="superscript"/>
        </w:rPr>
      </w:pPr>
      <w:r>
        <w:tab/>
        <w:t xml:space="preserve"> </w:t>
      </w:r>
      <w:r w:rsidRPr="002D0332">
        <w:rPr>
          <w:b/>
        </w:rPr>
        <w:t>e</w:t>
      </w:r>
      <w:r>
        <w:rPr>
          <w:b/>
        </w:rPr>
        <w:t>'</w:t>
      </w:r>
      <w:r>
        <w:rPr>
          <w:rStyle w:val="superscript"/>
        </w:rPr>
        <w:t>n</w:t>
      </w:r>
      <w:r>
        <w:t xml:space="preserve"> </w:t>
      </w:r>
      <w:r>
        <w:sym w:font="Symbol" w:char="F0B7"/>
      </w:r>
      <w:r>
        <w:t xml:space="preserve"> </w:t>
      </w:r>
      <w:r w:rsidRPr="002D0332">
        <w:rPr>
          <w:b/>
        </w:rPr>
        <w:t>V</w:t>
      </w:r>
      <w:r>
        <w:rPr>
          <w:b/>
        </w:rPr>
        <w:t>'</w:t>
      </w:r>
      <w:r>
        <w:t xml:space="preserve">  =  (</w:t>
      </w:r>
      <w:r w:rsidRPr="002D0332">
        <w:rPr>
          <w:b/>
        </w:rPr>
        <w:t>e</w:t>
      </w:r>
      <w:r>
        <w:rPr>
          <w:b/>
        </w:rPr>
        <w:t>'</w:t>
      </w:r>
      <w:r>
        <w:rPr>
          <w:rStyle w:val="superscript"/>
        </w:rPr>
        <w:t>n</w:t>
      </w:r>
      <w:r>
        <w:t>)</w:t>
      </w:r>
      <w:r>
        <w:rPr>
          <w:rStyle w:val="subscript"/>
        </w:rPr>
        <w:t>i</w:t>
      </w:r>
      <w:r>
        <w:t>V'</w:t>
      </w:r>
      <w:r>
        <w:rPr>
          <w:rStyle w:val="superscript"/>
        </w:rPr>
        <w:t>i</w:t>
      </w:r>
    </w:p>
    <w:p w14:paraId="0F7EA51C" w14:textId="77777777" w:rsidR="002D0332" w:rsidRDefault="002D0332" w:rsidP="002D0332">
      <w:pPr>
        <w:rPr>
          <w:rStyle w:val="superscript"/>
        </w:rPr>
      </w:pPr>
    </w:p>
    <w:p w14:paraId="0890D501" w14:textId="77777777" w:rsidR="002D0332" w:rsidRDefault="002D0332" w:rsidP="002D0332">
      <w:r>
        <w:t>What "type" of component indices are these?? The expansion is</w:t>
      </w:r>
    </w:p>
    <w:p w14:paraId="374832D3" w14:textId="77777777" w:rsidR="002D0332" w:rsidRDefault="002D0332" w:rsidP="002D0332"/>
    <w:p w14:paraId="67D2899D" w14:textId="77777777" w:rsidR="002D0332" w:rsidRPr="002D0332" w:rsidRDefault="002D0332" w:rsidP="002D0332">
      <w:r>
        <w:tab/>
      </w:r>
      <w:r w:rsidRPr="002D0332">
        <w:rPr>
          <w:b/>
        </w:rPr>
        <w:t>V</w:t>
      </w:r>
      <w:r>
        <w:t>'  = Σ</w:t>
      </w:r>
      <w:r>
        <w:rPr>
          <w:rStyle w:val="subscript"/>
        </w:rPr>
        <w:t>n</w:t>
      </w:r>
      <w:r>
        <w:t xml:space="preserve"> V'</w:t>
      </w:r>
      <w:r>
        <w:rPr>
          <w:rStyle w:val="superscript"/>
        </w:rPr>
        <w:t>i</w:t>
      </w:r>
      <w:r>
        <w:t xml:space="preserve"> (</w:t>
      </w:r>
      <w:r w:rsidRPr="002D0332">
        <w:rPr>
          <w:b/>
        </w:rPr>
        <w:t>e</w:t>
      </w:r>
      <w:r>
        <w:rPr>
          <w:b/>
        </w:rPr>
        <w:t>'</w:t>
      </w:r>
      <w:r>
        <w:rPr>
          <w:rStyle w:val="superscript"/>
        </w:rPr>
        <w:t>n</w:t>
      </w:r>
      <w:r>
        <w:t>)</w:t>
      </w:r>
      <w:r>
        <w:rPr>
          <w:rStyle w:val="subscript"/>
        </w:rPr>
        <w:t>i</w:t>
      </w:r>
      <w:r>
        <w:tab/>
      </w:r>
      <w:r>
        <w:tab/>
        <w:t>V'</w:t>
      </w:r>
      <w:r>
        <w:rPr>
          <w:rStyle w:val="superscript"/>
        </w:rPr>
        <w:t>i</w:t>
      </w:r>
      <w:r>
        <w:t xml:space="preserve"> =  </w:t>
      </w:r>
      <w:r w:rsidRPr="002D0332">
        <w:rPr>
          <w:b/>
        </w:rPr>
        <w:t>e</w:t>
      </w:r>
      <w:r>
        <w:rPr>
          <w:b/>
        </w:rPr>
        <w:t>'</w:t>
      </w:r>
      <w:r>
        <w:rPr>
          <w:rStyle w:val="superscript"/>
        </w:rPr>
        <w:t>n</w:t>
      </w:r>
      <w:r>
        <w:t xml:space="preserve"> </w:t>
      </w:r>
      <w:r>
        <w:sym w:font="Symbol" w:char="F0B7"/>
      </w:r>
      <w:r>
        <w:t xml:space="preserve"> </w:t>
      </w:r>
      <w:r w:rsidRPr="002D0332">
        <w:rPr>
          <w:b/>
        </w:rPr>
        <w:t>V</w:t>
      </w:r>
      <w:r>
        <w:rPr>
          <w:b/>
        </w:rPr>
        <w:t>'</w:t>
      </w:r>
    </w:p>
    <w:p w14:paraId="12F63862" w14:textId="77777777" w:rsidR="002D0332" w:rsidRDefault="002D0332" w:rsidP="002D0332"/>
    <w:p w14:paraId="0ADDD41B" w14:textId="77777777" w:rsidR="002D0332" w:rsidRDefault="002D0332" w:rsidP="002D0332">
      <w:r>
        <w:t>Here the detailed notation would be this</w:t>
      </w:r>
    </w:p>
    <w:p w14:paraId="7B1ED4BD" w14:textId="77777777" w:rsidR="002D0332" w:rsidRDefault="002D0332" w:rsidP="002D0332"/>
    <w:p w14:paraId="68D45B0E" w14:textId="77777777" w:rsidR="002D0332" w:rsidRDefault="002D0332" w:rsidP="002D0332">
      <w:r>
        <w:tab/>
      </w:r>
      <w:r w:rsidRPr="002D0332">
        <w:rPr>
          <w:b/>
        </w:rPr>
        <w:t>V</w:t>
      </w:r>
      <w:r>
        <w:t>'  = Σ</w:t>
      </w:r>
      <w:r>
        <w:rPr>
          <w:rStyle w:val="subscript"/>
        </w:rPr>
        <w:t>n</w:t>
      </w:r>
      <w:r>
        <w:t xml:space="preserve"> [V'</w:t>
      </w:r>
      <w:r>
        <w:rPr>
          <w:rStyle w:val="superscript"/>
        </w:rPr>
        <w:t>(e')</w:t>
      </w:r>
      <w:r>
        <w:t>]</w:t>
      </w:r>
      <w:r>
        <w:rPr>
          <w:rStyle w:val="superscript"/>
        </w:rPr>
        <w:t>n</w:t>
      </w:r>
      <w:r>
        <w:t xml:space="preserve"> (</w:t>
      </w:r>
      <w:r w:rsidRPr="002D0332">
        <w:rPr>
          <w:b/>
        </w:rPr>
        <w:t>e</w:t>
      </w:r>
      <w:r>
        <w:rPr>
          <w:b/>
        </w:rPr>
        <w:t>'</w:t>
      </w:r>
      <w:r w:rsidRPr="002D0332">
        <w:rPr>
          <w:rStyle w:val="subscript"/>
        </w:rPr>
        <w:t>n</w:t>
      </w:r>
      <w:r>
        <w:t>)</w:t>
      </w:r>
      <w:r>
        <w:tab/>
      </w:r>
      <w:r>
        <w:tab/>
        <w:t>[V'</w:t>
      </w:r>
      <w:r>
        <w:rPr>
          <w:rStyle w:val="superscript"/>
        </w:rPr>
        <w:t>(e')</w:t>
      </w:r>
      <w:r>
        <w:t>]</w:t>
      </w:r>
      <w:r>
        <w:rPr>
          <w:rStyle w:val="superscript"/>
        </w:rPr>
        <w:t>n</w:t>
      </w:r>
      <w:r>
        <w:t xml:space="preserve"> =  </w:t>
      </w:r>
      <w:r w:rsidRPr="002D0332">
        <w:rPr>
          <w:b/>
        </w:rPr>
        <w:t>e</w:t>
      </w:r>
      <w:r>
        <w:rPr>
          <w:b/>
        </w:rPr>
        <w:t>'</w:t>
      </w:r>
      <w:r>
        <w:rPr>
          <w:rStyle w:val="superscript"/>
        </w:rPr>
        <w:t>n</w:t>
      </w:r>
      <w:r>
        <w:t xml:space="preserve"> </w:t>
      </w:r>
      <w:r>
        <w:sym w:font="Symbol" w:char="F0B7"/>
      </w:r>
      <w:r>
        <w:t xml:space="preserve"> </w:t>
      </w:r>
      <w:r w:rsidRPr="002D0332">
        <w:rPr>
          <w:b/>
        </w:rPr>
        <w:t>V</w:t>
      </w:r>
      <w:r>
        <w:rPr>
          <w:b/>
        </w:rPr>
        <w:t>'</w:t>
      </w:r>
    </w:p>
    <w:p w14:paraId="35B626CA" w14:textId="77777777" w:rsidR="002D0332" w:rsidRDefault="002D0332" w:rsidP="002D0332"/>
    <w:p w14:paraId="27FAF325" w14:textId="77777777" w:rsidR="002D0332" w:rsidRDefault="002D0332" w:rsidP="002D0332">
      <w:r>
        <w:t>Apply S to both sides to get</w:t>
      </w:r>
    </w:p>
    <w:p w14:paraId="614E8B29" w14:textId="77777777" w:rsidR="002D0332" w:rsidRDefault="002D0332" w:rsidP="002D0332"/>
    <w:p w14:paraId="1D3D90FE" w14:textId="77777777" w:rsidR="002D0332" w:rsidRPr="002D0332" w:rsidRDefault="002D0332" w:rsidP="002D0332">
      <w:r>
        <w:tab/>
      </w:r>
      <w:r w:rsidRPr="002D0332">
        <w:rPr>
          <w:b/>
        </w:rPr>
        <w:t>V</w:t>
      </w:r>
      <w:r>
        <w:t xml:space="preserve">  =  Σ</w:t>
      </w:r>
      <w:r>
        <w:rPr>
          <w:rStyle w:val="subscript"/>
        </w:rPr>
        <w:t>n</w:t>
      </w:r>
      <w:r>
        <w:t xml:space="preserve"> [V']</w:t>
      </w:r>
      <w:r>
        <w:rPr>
          <w:rStyle w:val="superscript"/>
        </w:rPr>
        <w:t>n(e')</w:t>
      </w:r>
      <w:r>
        <w:t xml:space="preserve"> </w:t>
      </w:r>
      <w:r w:rsidRPr="002D0332">
        <w:rPr>
          <w:b/>
        </w:rPr>
        <w:t>e</w:t>
      </w:r>
      <w:r w:rsidRPr="002D0332">
        <w:rPr>
          <w:rStyle w:val="subscript"/>
        </w:rPr>
        <w:t>n</w:t>
      </w:r>
      <w:r>
        <w:tab/>
      </w:r>
      <w:r>
        <w:tab/>
        <w:t xml:space="preserve">could abbreviate as </w:t>
      </w:r>
      <w:r>
        <w:tab/>
        <w:t xml:space="preserve"> Σ</w:t>
      </w:r>
      <w:r>
        <w:rPr>
          <w:rStyle w:val="subscript"/>
        </w:rPr>
        <w:t>n</w:t>
      </w:r>
      <w:r>
        <w:t xml:space="preserve"> V'</w:t>
      </w:r>
      <w:r>
        <w:rPr>
          <w:rStyle w:val="superscript"/>
        </w:rPr>
        <w:t>n</w:t>
      </w:r>
      <w:r>
        <w:t xml:space="preserve"> </w:t>
      </w:r>
      <w:r w:rsidRPr="002D0332">
        <w:rPr>
          <w:b/>
        </w:rPr>
        <w:t>e</w:t>
      </w:r>
      <w:r w:rsidRPr="002D0332">
        <w:rPr>
          <w:rStyle w:val="subscript"/>
        </w:rPr>
        <w:t>n</w:t>
      </w:r>
    </w:p>
    <w:p w14:paraId="5DF025BB" w14:textId="77777777" w:rsidR="002D0332" w:rsidRDefault="002D0332" w:rsidP="002D0332"/>
    <w:p w14:paraId="60E45F62" w14:textId="77777777" w:rsidR="002D0332" w:rsidRDefault="002D0332" w:rsidP="002D0332">
      <w:r>
        <w:t>which compare to my earlier</w:t>
      </w:r>
    </w:p>
    <w:p w14:paraId="342C1462" w14:textId="77777777" w:rsidR="002D0332" w:rsidRDefault="002D0332" w:rsidP="002D0332"/>
    <w:p w14:paraId="1A16CF04" w14:textId="77777777" w:rsidR="002D0332" w:rsidRDefault="002D0332" w:rsidP="002D0332">
      <w:r>
        <w:tab/>
      </w:r>
      <w:r w:rsidRPr="00A52F07">
        <w:rPr>
          <w:b/>
        </w:rPr>
        <w:t>V</w:t>
      </w:r>
      <w:r>
        <w:rPr>
          <w:b/>
        </w:rPr>
        <w:t xml:space="preserve"> </w:t>
      </w:r>
      <w:r>
        <w:t xml:space="preserve"> =  Σ</w:t>
      </w:r>
      <w:r>
        <w:rPr>
          <w:rStyle w:val="subscript"/>
        </w:rPr>
        <w:t>n</w:t>
      </w:r>
      <w:r>
        <w:t xml:space="preserve"> [V ]</w:t>
      </w:r>
      <w:r w:rsidRPr="00A531E8">
        <w:rPr>
          <w:rStyle w:val="superscript"/>
        </w:rPr>
        <w:t>n</w:t>
      </w:r>
      <w:r>
        <w:rPr>
          <w:rStyle w:val="superscript"/>
        </w:rPr>
        <w:t>(e)</w:t>
      </w:r>
      <w:r>
        <w:rPr>
          <w:rStyle w:val="subscript"/>
        </w:rPr>
        <w:t xml:space="preserve"> </w:t>
      </w:r>
      <w:r>
        <w:rPr>
          <w:b/>
        </w:rPr>
        <w:t>e</w:t>
      </w:r>
      <w:r>
        <w:rPr>
          <w:rStyle w:val="subscript"/>
        </w:rPr>
        <w:t>n</w:t>
      </w:r>
      <w:r>
        <w:tab/>
      </w:r>
      <w:r>
        <w:tab/>
        <w:t xml:space="preserve">could abbreviate as </w:t>
      </w:r>
      <w:r>
        <w:tab/>
        <w:t xml:space="preserve"> Σ</w:t>
      </w:r>
      <w:r>
        <w:rPr>
          <w:rStyle w:val="subscript"/>
        </w:rPr>
        <w:t>n</w:t>
      </w:r>
      <w:r>
        <w:t xml:space="preserve"> V</w:t>
      </w:r>
      <w:r>
        <w:rPr>
          <w:rStyle w:val="superscript"/>
        </w:rPr>
        <w:t>n</w:t>
      </w:r>
      <w:r>
        <w:t xml:space="preserve"> </w:t>
      </w:r>
      <w:r w:rsidRPr="002D0332">
        <w:rPr>
          <w:b/>
        </w:rPr>
        <w:t>e</w:t>
      </w:r>
      <w:r w:rsidRPr="002D0332">
        <w:rPr>
          <w:rStyle w:val="subscript"/>
        </w:rPr>
        <w:t>n</w:t>
      </w:r>
    </w:p>
    <w:p w14:paraId="78109701" w14:textId="77777777" w:rsidR="002D0332" w:rsidRDefault="002D0332" w:rsidP="002D0332"/>
    <w:p w14:paraId="2F7DF74D" w14:textId="77777777" w:rsidR="002D0332" w:rsidRDefault="002D0332" w:rsidP="002D0332">
      <w:r>
        <w:t>and those abbreviations then lead to a contradiction. Consider again the meaning of</w:t>
      </w:r>
    </w:p>
    <w:p w14:paraId="0E851B38" w14:textId="77777777" w:rsidR="002D0332" w:rsidRDefault="002D0332" w:rsidP="002D0332"/>
    <w:p w14:paraId="2371E972" w14:textId="77777777" w:rsidR="002D0332" w:rsidRDefault="002D0332" w:rsidP="002D0332">
      <w:r>
        <w:tab/>
        <w:t>V'</w:t>
      </w:r>
      <w:r>
        <w:rPr>
          <w:rStyle w:val="superscript"/>
        </w:rPr>
        <w:t>n</w:t>
      </w:r>
      <w:r>
        <w:t xml:space="preserve"> = R</w:t>
      </w:r>
      <w:r>
        <w:rPr>
          <w:rStyle w:val="superscript"/>
        </w:rPr>
        <w:t>n</w:t>
      </w:r>
      <w:r>
        <w:rPr>
          <w:rStyle w:val="subscript"/>
        </w:rPr>
        <w:t>m</w:t>
      </w:r>
      <w:r>
        <w:t>V</w:t>
      </w:r>
      <w:r>
        <w:rPr>
          <w:rStyle w:val="superscript"/>
        </w:rPr>
        <w:t>m</w:t>
      </w:r>
    </w:p>
    <w:p w14:paraId="6415736F" w14:textId="77777777" w:rsidR="002D0332" w:rsidRDefault="002D0332" w:rsidP="002D0332"/>
    <w:p w14:paraId="25FA4BEF" w14:textId="77777777" w:rsidR="002D0332" w:rsidRDefault="002D0332" w:rsidP="002D0332">
      <w:r>
        <w:t>Which "component types" are implied here on each side? Even simple questions are hard! My two defining expansions are</w:t>
      </w:r>
    </w:p>
    <w:p w14:paraId="0E3FC4CD" w14:textId="77777777" w:rsidR="002D0332" w:rsidRDefault="002D0332" w:rsidP="002D0332"/>
    <w:p w14:paraId="3F6DB00F" w14:textId="77777777" w:rsidR="002D0332" w:rsidRDefault="002D0332" w:rsidP="002D0332">
      <w:r>
        <w:tab/>
      </w:r>
      <w:r w:rsidRPr="002D0332">
        <w:rPr>
          <w:b/>
        </w:rPr>
        <w:t>V</w:t>
      </w:r>
      <w:r>
        <w:rPr>
          <w:b/>
        </w:rPr>
        <w:t xml:space="preserve"> </w:t>
      </w:r>
      <w:r>
        <w:t xml:space="preserve"> =  Σ</w:t>
      </w:r>
      <w:r>
        <w:rPr>
          <w:rStyle w:val="subscript"/>
        </w:rPr>
        <w:t>n</w:t>
      </w:r>
      <w:r>
        <w:t>V</w:t>
      </w:r>
      <w:r>
        <w:rPr>
          <w:rStyle w:val="superscript"/>
        </w:rPr>
        <w:t xml:space="preserve">n </w:t>
      </w:r>
      <w:r>
        <w:rPr>
          <w:b/>
        </w:rPr>
        <w:t>u</w:t>
      </w:r>
      <w:r>
        <w:rPr>
          <w:rStyle w:val="subscript"/>
        </w:rPr>
        <w:t>n</w:t>
      </w:r>
      <w:r>
        <w:tab/>
      </w:r>
      <w:r>
        <w:tab/>
        <w:t>expanded on axis-aligned basis vectors in x-space</w:t>
      </w:r>
    </w:p>
    <w:p w14:paraId="6E080324" w14:textId="77777777" w:rsidR="002D0332" w:rsidRDefault="002D0332" w:rsidP="002D0332"/>
    <w:p w14:paraId="446D7829" w14:textId="77777777" w:rsidR="002D0332" w:rsidRPr="002D0332" w:rsidRDefault="002D0332" w:rsidP="002D0332">
      <w:pPr>
        <w:rPr>
          <w:rStyle w:val="subscript"/>
        </w:rPr>
      </w:pPr>
      <w:r>
        <w:tab/>
      </w:r>
      <w:r>
        <w:tab/>
        <w:t>V</w:t>
      </w:r>
      <w:r>
        <w:rPr>
          <w:rStyle w:val="superscript"/>
        </w:rPr>
        <w:t xml:space="preserve">n </w:t>
      </w:r>
      <w:r>
        <w:t xml:space="preserve"> =  </w:t>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t>]</w:t>
      </w:r>
      <w:r w:rsidRPr="002D0332">
        <w:rPr>
          <w:rStyle w:val="superscript"/>
        </w:rPr>
        <w:t>n</w:t>
      </w:r>
    </w:p>
    <w:p w14:paraId="36A78EF1" w14:textId="77777777" w:rsidR="002D0332" w:rsidRDefault="002D0332" w:rsidP="002D0332"/>
    <w:p w14:paraId="5523896B" w14:textId="77777777" w:rsidR="002D0332" w:rsidRDefault="002D0332" w:rsidP="002D0332">
      <w:r>
        <w:tab/>
      </w:r>
      <w:r w:rsidRPr="00A52F07">
        <w:rPr>
          <w:b/>
        </w:rPr>
        <w:t>V</w:t>
      </w:r>
      <w:r w:rsidRPr="005C5D34">
        <w:t>'</w:t>
      </w:r>
      <w:r>
        <w:t xml:space="preserve">  = Σ</w:t>
      </w:r>
      <w:r>
        <w:rPr>
          <w:rStyle w:val="subscript"/>
        </w:rPr>
        <w:t>n</w:t>
      </w:r>
      <w:r>
        <w:t>V'</w:t>
      </w:r>
      <w:r w:rsidRPr="00A531E8">
        <w:rPr>
          <w:rStyle w:val="superscript"/>
        </w:rPr>
        <w:t>n</w:t>
      </w:r>
      <w:r>
        <w:rPr>
          <w:rStyle w:val="superscript"/>
        </w:rPr>
        <w:t xml:space="preserve"> </w:t>
      </w:r>
      <w:r>
        <w:rPr>
          <w:b/>
        </w:rPr>
        <w:t>e</w:t>
      </w:r>
      <w:r w:rsidRPr="005C5D34">
        <w:t>'</w:t>
      </w:r>
      <w:r>
        <w:rPr>
          <w:rStyle w:val="subscript"/>
        </w:rPr>
        <w:t>n</w:t>
      </w:r>
      <w:r>
        <w:tab/>
      </w:r>
      <w:r>
        <w:tab/>
        <w:t>expanded on axis-aligned basis vectors in x'-space</w:t>
      </w:r>
    </w:p>
    <w:p w14:paraId="4F5BADDB" w14:textId="77777777" w:rsidR="002D0332" w:rsidRDefault="002D0332" w:rsidP="002D0332"/>
    <w:p w14:paraId="0B297830" w14:textId="77777777" w:rsidR="002D0332" w:rsidRDefault="002D0332" w:rsidP="002D0332">
      <w:pPr>
        <w:rPr>
          <w:rStyle w:val="subscript"/>
        </w:rPr>
      </w:pPr>
      <w:r>
        <w:tab/>
      </w:r>
      <w:r>
        <w:tab/>
        <w:t>V'</w:t>
      </w:r>
      <w:r>
        <w:rPr>
          <w:rStyle w:val="superscript"/>
        </w:rPr>
        <w:t xml:space="preserve">n </w:t>
      </w:r>
      <w:r>
        <w:t xml:space="preserve"> =  </w:t>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t>]</w:t>
      </w:r>
      <w:r w:rsidRPr="002D0332">
        <w:rPr>
          <w:rStyle w:val="superscript"/>
        </w:rPr>
        <w:t>n</w:t>
      </w:r>
      <w:r>
        <w:rPr>
          <w:rStyle w:val="subscript"/>
        </w:rPr>
        <w:t xml:space="preserve"> </w:t>
      </w:r>
    </w:p>
    <w:p w14:paraId="50F483CE" w14:textId="77777777" w:rsidR="002D0332" w:rsidRDefault="002D0332" w:rsidP="002D0332">
      <w:pPr>
        <w:rPr>
          <w:rStyle w:val="subscript"/>
        </w:rPr>
      </w:pPr>
    </w:p>
    <w:p w14:paraId="4F7162C8" w14:textId="77777777" w:rsidR="002D0332" w:rsidRDefault="002D0332" w:rsidP="002D0332">
      <w:r>
        <w:t xml:space="preserve">So the components of </w:t>
      </w:r>
      <w:r w:rsidRPr="002D0332">
        <w:rPr>
          <w:b/>
        </w:rPr>
        <w:t>V</w:t>
      </w:r>
      <w:r>
        <w:t>' = R</w:t>
      </w:r>
      <w:r w:rsidRPr="002D0332">
        <w:rPr>
          <w:b/>
        </w:rPr>
        <w:t>V</w:t>
      </w:r>
      <w:r>
        <w:t xml:space="preserve"> are </w:t>
      </w:r>
    </w:p>
    <w:p w14:paraId="4BE7708A" w14:textId="77777777" w:rsidR="002D0332" w:rsidRDefault="002D0332" w:rsidP="002D0332"/>
    <w:p w14:paraId="08D54ED4" w14:textId="77777777" w:rsidR="002D0332" w:rsidRDefault="002D0332" w:rsidP="002D0332">
      <w:r>
        <w:tab/>
        <w:t>[V</w:t>
      </w:r>
      <w:r>
        <w:rPr>
          <w:rStyle w:val="superscript"/>
        </w:rPr>
        <w:t>(e')</w:t>
      </w:r>
      <w:r>
        <w:t>]</w:t>
      </w:r>
      <w:r w:rsidRPr="002D0332">
        <w:rPr>
          <w:rStyle w:val="superscript"/>
        </w:rPr>
        <w:t>n</w:t>
      </w:r>
      <w:r>
        <w:t xml:space="preserve">  = R</w:t>
      </w:r>
      <w:r>
        <w:rPr>
          <w:rStyle w:val="superscript"/>
        </w:rPr>
        <w:t>n</w:t>
      </w:r>
      <w:r>
        <w:rPr>
          <w:rStyle w:val="subscript"/>
        </w:rPr>
        <w:t>m</w:t>
      </w:r>
      <w:r>
        <w:t xml:space="preserve">  [V</w:t>
      </w:r>
      <w:r>
        <w:rPr>
          <w:rStyle w:val="superscript"/>
        </w:rPr>
        <w:t>(u)</w:t>
      </w:r>
      <w:r>
        <w:t>]</w:t>
      </w:r>
      <w:r w:rsidRPr="002D0332">
        <w:rPr>
          <w:rStyle w:val="superscript"/>
        </w:rPr>
        <w:t>n</w:t>
      </w:r>
    </w:p>
    <w:p w14:paraId="7A3DD5AE" w14:textId="77777777" w:rsidR="002D0332" w:rsidRDefault="002D0332" w:rsidP="002D0332"/>
    <w:p w14:paraId="313B7D08" w14:textId="77777777" w:rsidR="002D0332" w:rsidRPr="002D0332" w:rsidRDefault="002D0332" w:rsidP="002D0332">
      <w:r>
        <w:t xml:space="preserve">so in each space, the meaning of index n corresponds to an expansion on the axis-aligned basis vectors in that space. </w:t>
      </w:r>
    </w:p>
    <w:p w14:paraId="52386975" w14:textId="77777777" w:rsidR="002D0332" w:rsidRDefault="002D0332" w:rsidP="002D0332"/>
    <w:p w14:paraId="59328744" w14:textId="77777777" w:rsidR="002D0332" w:rsidRDefault="002D0332" w:rsidP="002D0332">
      <w:r>
        <w:t>Then apply R to the first equation and you get</w:t>
      </w:r>
    </w:p>
    <w:p w14:paraId="027C2CC6" w14:textId="77777777" w:rsidR="002D0332" w:rsidRDefault="002D0332" w:rsidP="002D0332"/>
    <w:p w14:paraId="70CE5F13" w14:textId="77777777" w:rsidR="002D0332" w:rsidRDefault="002D0332" w:rsidP="002D0332">
      <w:r>
        <w:tab/>
        <w:t>R</w:t>
      </w:r>
      <w:r w:rsidRPr="002D0332">
        <w:rPr>
          <w:b/>
        </w:rPr>
        <w:t>V</w:t>
      </w:r>
      <w:r>
        <w:rPr>
          <w:b/>
        </w:rPr>
        <w:t xml:space="preserve"> </w:t>
      </w:r>
      <w:r>
        <w:t xml:space="preserve"> =  Σ</w:t>
      </w:r>
      <w:r>
        <w:rPr>
          <w:rStyle w:val="subscript"/>
        </w:rPr>
        <w:t>n</w:t>
      </w:r>
      <w:r>
        <w:t>V</w:t>
      </w:r>
      <w:r>
        <w:rPr>
          <w:rStyle w:val="superscript"/>
        </w:rPr>
        <w:t xml:space="preserve">n </w:t>
      </w:r>
      <w:r>
        <w:t>R</w:t>
      </w:r>
      <w:r>
        <w:rPr>
          <w:b/>
        </w:rPr>
        <w:t>u</w:t>
      </w:r>
      <w:r>
        <w:rPr>
          <w:rStyle w:val="subscript"/>
        </w:rPr>
        <w:t>n</w:t>
      </w:r>
    </w:p>
    <w:p w14:paraId="3822501F" w14:textId="77777777" w:rsidR="002D0332" w:rsidRDefault="002D0332" w:rsidP="002D0332">
      <w:r>
        <w:t>or</w:t>
      </w:r>
    </w:p>
    <w:p w14:paraId="1768752E" w14:textId="77777777" w:rsidR="002D0332" w:rsidRDefault="002D0332" w:rsidP="002D0332">
      <w:r>
        <w:tab/>
      </w:r>
      <w:r w:rsidRPr="00A52F07">
        <w:rPr>
          <w:b/>
        </w:rPr>
        <w:t>V</w:t>
      </w:r>
      <w:r w:rsidRPr="005C5D34">
        <w:t>'</w:t>
      </w:r>
      <w:r>
        <w:t xml:space="preserve">  = Σ</w:t>
      </w:r>
      <w:r>
        <w:rPr>
          <w:rStyle w:val="subscript"/>
        </w:rPr>
        <w:t>n</w:t>
      </w:r>
      <w:r>
        <w:t>V</w:t>
      </w:r>
      <w:r w:rsidRPr="00A531E8">
        <w:rPr>
          <w:rStyle w:val="superscript"/>
        </w:rPr>
        <w:t>n</w:t>
      </w:r>
      <w:r>
        <w:rPr>
          <w:rStyle w:val="superscript"/>
        </w:rPr>
        <w:t xml:space="preserve"> </w:t>
      </w:r>
      <w:r>
        <w:rPr>
          <w:b/>
        </w:rPr>
        <w:t>u</w:t>
      </w:r>
      <w:r w:rsidRPr="005C5D34">
        <w:t>'</w:t>
      </w:r>
      <w:r>
        <w:rPr>
          <w:rStyle w:val="subscript"/>
        </w:rPr>
        <w:t>n</w:t>
      </w:r>
      <w:r>
        <w:t xml:space="preserve"> </w:t>
      </w:r>
      <w:r>
        <w:tab/>
      </w:r>
    </w:p>
    <w:p w14:paraId="1D6416DE" w14:textId="77777777" w:rsidR="002D0332" w:rsidRDefault="002D0332" w:rsidP="002D0332"/>
    <w:p w14:paraId="23CDFC1F" w14:textId="77777777" w:rsidR="002D0332" w:rsidRDefault="002D0332" w:rsidP="002D0332">
      <w:r>
        <w:t xml:space="preserve">Not a conflict. But then I am running two different conventions at the same time which seems dangerous. </w:t>
      </w:r>
    </w:p>
    <w:p w14:paraId="304DF0F4" w14:textId="77777777" w:rsidR="002D0332" w:rsidRDefault="002D0332" w:rsidP="002D0332"/>
    <w:p w14:paraId="39218341" w14:textId="77777777" w:rsidR="002D0332" w:rsidRDefault="002D0332" w:rsidP="002D0332">
      <w:r>
        <w:t>Convention #1:</w:t>
      </w:r>
      <w:r>
        <w:tab/>
      </w:r>
      <w:r>
        <w:tab/>
        <w:t>Used in tensor doc</w:t>
      </w:r>
    </w:p>
    <w:p w14:paraId="55B51A72" w14:textId="77777777" w:rsidR="002D0332" w:rsidRDefault="002D0332" w:rsidP="002D0332">
      <w:r>
        <w:tab/>
      </w:r>
      <w:r>
        <w:tab/>
      </w:r>
      <w:r>
        <w:tab/>
      </w:r>
      <w:r>
        <w:tab/>
        <w:t>V'</w:t>
      </w:r>
      <w:r>
        <w:rPr>
          <w:rStyle w:val="superscript"/>
        </w:rPr>
        <w:t>n</w:t>
      </w:r>
      <w:r>
        <w:t xml:space="preserve"> = R</w:t>
      </w:r>
      <w:r>
        <w:rPr>
          <w:rStyle w:val="superscript"/>
        </w:rPr>
        <w:t>n</w:t>
      </w:r>
      <w:r>
        <w:rPr>
          <w:rStyle w:val="subscript"/>
        </w:rPr>
        <w:t>m</w:t>
      </w:r>
      <w:r>
        <w:t>V</w:t>
      </w:r>
      <w:r>
        <w:rPr>
          <w:rStyle w:val="superscript"/>
        </w:rPr>
        <w:t>m</w:t>
      </w:r>
      <w:r>
        <w:t xml:space="preserve">  </w:t>
      </w:r>
      <w:r>
        <w:tab/>
        <w:t>meaning  V</w:t>
      </w:r>
      <w:r>
        <w:rPr>
          <w:rStyle w:val="superscript"/>
        </w:rPr>
        <w:t xml:space="preserve">n </w:t>
      </w:r>
      <w:r>
        <w:t xml:space="preserve"> =  [V</w:t>
      </w:r>
      <w:r>
        <w:rPr>
          <w:rStyle w:val="superscript"/>
        </w:rPr>
        <w:t>(u)</w:t>
      </w:r>
      <w:r>
        <w:t>]</w:t>
      </w:r>
      <w:r w:rsidRPr="002D0332">
        <w:rPr>
          <w:rStyle w:val="superscript"/>
        </w:rPr>
        <w:t>n</w:t>
      </w:r>
      <w:r>
        <w:t xml:space="preserve">  and V'</w:t>
      </w:r>
      <w:r>
        <w:rPr>
          <w:rStyle w:val="superscript"/>
        </w:rPr>
        <w:t>n</w:t>
      </w:r>
      <w:r>
        <w:t xml:space="preserve"> = [V</w:t>
      </w:r>
      <w:r>
        <w:rPr>
          <w:rStyle w:val="superscript"/>
        </w:rPr>
        <w:t>(e')</w:t>
      </w:r>
      <w:r>
        <w:t>]</w:t>
      </w:r>
      <w:r w:rsidRPr="002D0332">
        <w:rPr>
          <w:rStyle w:val="superscript"/>
        </w:rPr>
        <w:t>n</w:t>
      </w:r>
    </w:p>
    <w:p w14:paraId="1FC46C58" w14:textId="77777777" w:rsidR="002D0332" w:rsidRPr="002D0332" w:rsidRDefault="002D0332" w:rsidP="002D0332">
      <w:r>
        <w:tab/>
      </w:r>
      <w:r>
        <w:tab/>
      </w:r>
      <w:r>
        <w:tab/>
      </w:r>
      <w:r>
        <w:tab/>
      </w:r>
      <w:r w:rsidRPr="002D0332">
        <w:rPr>
          <w:b/>
        </w:rPr>
        <w:t>V</w:t>
      </w:r>
      <w:r>
        <w:rPr>
          <w:b/>
        </w:rPr>
        <w:t xml:space="preserve"> </w:t>
      </w:r>
      <w:r>
        <w:t xml:space="preserve"> =  Σ</w:t>
      </w:r>
      <w:r>
        <w:rPr>
          <w:rStyle w:val="subscript"/>
        </w:rPr>
        <w:t>n</w:t>
      </w:r>
      <w:r>
        <w:t>V</w:t>
      </w:r>
      <w:r>
        <w:rPr>
          <w:rStyle w:val="superscript"/>
        </w:rPr>
        <w:t xml:space="preserve">n </w:t>
      </w:r>
      <w:r>
        <w:rPr>
          <w:b/>
        </w:rPr>
        <w:t>u</w:t>
      </w:r>
      <w:r>
        <w:rPr>
          <w:rStyle w:val="subscript"/>
        </w:rPr>
        <w:t>n</w:t>
      </w:r>
      <w:r>
        <w:tab/>
        <w:t xml:space="preserve"> </w:t>
      </w:r>
      <w:r>
        <w:tab/>
      </w:r>
      <w:r>
        <w:br/>
      </w:r>
      <w:r>
        <w:tab/>
      </w:r>
      <w:r>
        <w:tab/>
      </w:r>
      <w:r>
        <w:tab/>
      </w:r>
      <w:r>
        <w:tab/>
      </w:r>
      <w:r w:rsidRPr="002D0332">
        <w:rPr>
          <w:b/>
        </w:rPr>
        <w:t>V</w:t>
      </w:r>
      <w:r>
        <w:rPr>
          <w:b/>
        </w:rPr>
        <w:t xml:space="preserve">' </w:t>
      </w:r>
      <w:r>
        <w:t xml:space="preserve"> =  Σ</w:t>
      </w:r>
      <w:r>
        <w:rPr>
          <w:rStyle w:val="subscript"/>
        </w:rPr>
        <w:t>n</w:t>
      </w:r>
      <w:r>
        <w:t>V'</w:t>
      </w:r>
      <w:r>
        <w:rPr>
          <w:rStyle w:val="superscript"/>
        </w:rPr>
        <w:t xml:space="preserve">n </w:t>
      </w:r>
      <w:r>
        <w:rPr>
          <w:b/>
        </w:rPr>
        <w:t>e'</w:t>
      </w:r>
      <w:r>
        <w:rPr>
          <w:rStyle w:val="subscript"/>
        </w:rPr>
        <w:t>n</w:t>
      </w:r>
    </w:p>
    <w:p w14:paraId="4D7D3925" w14:textId="77777777" w:rsidR="002D0332" w:rsidRPr="002D0332" w:rsidRDefault="002D0332" w:rsidP="002D0332">
      <w:r>
        <w:tab/>
      </w:r>
    </w:p>
    <w:p w14:paraId="58061DBA" w14:textId="77777777" w:rsidR="002D0332" w:rsidRDefault="002D0332" w:rsidP="002D0332">
      <w:r>
        <w:t>Convention #2:</w:t>
      </w:r>
      <w:r>
        <w:tab/>
      </w:r>
      <w:r>
        <w:tab/>
        <w:t>Used for expansions</w:t>
      </w:r>
    </w:p>
    <w:p w14:paraId="7DAF47E0" w14:textId="77777777" w:rsidR="002D0332" w:rsidRPr="002D0332" w:rsidRDefault="002D0332" w:rsidP="002D0332">
      <w:r>
        <w:tab/>
      </w:r>
      <w:r>
        <w:tab/>
      </w:r>
      <w:r>
        <w:tab/>
      </w:r>
      <w:r>
        <w:tab/>
      </w:r>
      <w:r w:rsidRPr="00A52F07">
        <w:rPr>
          <w:b/>
        </w:rPr>
        <w:t>V</w:t>
      </w:r>
      <w:r>
        <w:rPr>
          <w:b/>
        </w:rPr>
        <w:t xml:space="preserve"> </w:t>
      </w:r>
      <w:r>
        <w:t xml:space="preserve"> =  Σ</w:t>
      </w:r>
      <w:r>
        <w:rPr>
          <w:rStyle w:val="subscript"/>
        </w:rPr>
        <w:t>n</w:t>
      </w:r>
      <w:r>
        <w:t xml:space="preserve"> V</w:t>
      </w:r>
      <w:r>
        <w:rPr>
          <w:rStyle w:val="superscript"/>
        </w:rPr>
        <w:t xml:space="preserve">n </w:t>
      </w:r>
      <w:r>
        <w:rPr>
          <w:b/>
        </w:rPr>
        <w:t>e</w:t>
      </w:r>
      <w:r>
        <w:rPr>
          <w:rStyle w:val="subscript"/>
        </w:rPr>
        <w:t xml:space="preserve">n  </w:t>
      </w:r>
      <w:r>
        <w:t>meaning  V</w:t>
      </w:r>
      <w:r>
        <w:rPr>
          <w:rStyle w:val="superscript"/>
        </w:rPr>
        <w:t>n</w:t>
      </w:r>
      <w:r>
        <w:t xml:space="preserve"> =  [V</w:t>
      </w:r>
      <w:r>
        <w:rPr>
          <w:rStyle w:val="superscript"/>
        </w:rPr>
        <w:t>(e)</w:t>
      </w:r>
      <w:r>
        <w:t>]</w:t>
      </w:r>
      <w:r w:rsidRPr="002D0332">
        <w:rPr>
          <w:rStyle w:val="superscript"/>
        </w:rPr>
        <w:t>n</w:t>
      </w:r>
    </w:p>
    <w:p w14:paraId="48655E60" w14:textId="77777777" w:rsidR="002D0332" w:rsidRPr="002D0332" w:rsidRDefault="002D0332" w:rsidP="002D0332">
      <w:r>
        <w:tab/>
      </w:r>
      <w:r>
        <w:tab/>
      </w:r>
      <w:r>
        <w:tab/>
      </w:r>
      <w:r>
        <w:tab/>
      </w:r>
    </w:p>
    <w:p w14:paraId="73E26868" w14:textId="77777777" w:rsidR="002D0332" w:rsidRPr="002D0332" w:rsidRDefault="002D0332" w:rsidP="002D0332">
      <w:r>
        <w:tab/>
      </w:r>
    </w:p>
    <w:p w14:paraId="4FCC4E53" w14:textId="77777777" w:rsidR="002D0332" w:rsidRDefault="002D0332" w:rsidP="002D0332">
      <w:r>
        <w:t xml:space="preserve">Say it again Sam: </w:t>
      </w:r>
    </w:p>
    <w:p w14:paraId="6BE59965" w14:textId="77777777" w:rsidR="002D0332" w:rsidRDefault="002D0332" w:rsidP="002D0332"/>
    <w:p w14:paraId="623AB053" w14:textId="77777777" w:rsidR="002D0332" w:rsidRDefault="002D0332" w:rsidP="002D0332">
      <w:r>
        <w:t>Convention #1:</w:t>
      </w:r>
      <w:r>
        <w:tab/>
      </w:r>
      <w:r>
        <w:tab/>
      </w:r>
      <w:r w:rsidRPr="002D0332">
        <w:rPr>
          <w:b/>
        </w:rPr>
        <w:t>V</w:t>
      </w:r>
      <w:r>
        <w:rPr>
          <w:b/>
        </w:rPr>
        <w:t xml:space="preserve"> </w:t>
      </w:r>
      <w:r>
        <w:t xml:space="preserve"> =  Σ</w:t>
      </w:r>
      <w:r>
        <w:rPr>
          <w:rStyle w:val="subscript"/>
        </w:rPr>
        <w:t>n</w:t>
      </w:r>
      <w:r>
        <w:t>V</w:t>
      </w:r>
      <w:r>
        <w:rPr>
          <w:rStyle w:val="superscript"/>
        </w:rPr>
        <w:t xml:space="preserve">n </w:t>
      </w:r>
      <w:r>
        <w:rPr>
          <w:b/>
        </w:rPr>
        <w:t>u</w:t>
      </w:r>
      <w:r>
        <w:rPr>
          <w:rStyle w:val="subscript"/>
        </w:rPr>
        <w:t>n</w:t>
      </w:r>
      <w:r>
        <w:t xml:space="preserve"> </w:t>
      </w:r>
      <w:r>
        <w:tab/>
      </w:r>
      <w:r>
        <w:tab/>
        <w:t>V</w:t>
      </w:r>
      <w:r>
        <w:rPr>
          <w:rStyle w:val="superscript"/>
        </w:rPr>
        <w:t>n</w:t>
      </w:r>
      <w:r>
        <w:t xml:space="preserve">  =  [V</w:t>
      </w:r>
      <w:r>
        <w:rPr>
          <w:rStyle w:val="superscript"/>
        </w:rPr>
        <w:t>(u)</w:t>
      </w:r>
      <w:r>
        <w:t>]</w:t>
      </w:r>
      <w:r w:rsidRPr="002D0332">
        <w:rPr>
          <w:rStyle w:val="superscript"/>
        </w:rPr>
        <w:t>n</w:t>
      </w:r>
      <w:r>
        <w:t xml:space="preserve"> = </w:t>
      </w:r>
      <w:r w:rsidRPr="002D0332">
        <w:rPr>
          <w:b/>
        </w:rPr>
        <w:t>u</w:t>
      </w:r>
      <w:r>
        <w:rPr>
          <w:rStyle w:val="superscript"/>
        </w:rPr>
        <w:t>n</w:t>
      </w:r>
      <w:r>
        <w:t xml:space="preserve"> </w:t>
      </w:r>
      <w:r>
        <w:sym w:font="Symbol" w:char="F0B7"/>
      </w:r>
      <w:r>
        <w:t xml:space="preserve"> </w:t>
      </w:r>
      <w:r w:rsidRPr="002D0332">
        <w:rPr>
          <w:b/>
        </w:rPr>
        <w:t>V</w:t>
      </w:r>
    </w:p>
    <w:p w14:paraId="008B4B14" w14:textId="77777777" w:rsidR="002D0332" w:rsidRPr="002D0332" w:rsidRDefault="002D0332" w:rsidP="002D0332"/>
    <w:p w14:paraId="7ACBF975" w14:textId="77777777" w:rsidR="002D0332" w:rsidRDefault="002D0332" w:rsidP="002D0332">
      <w:r>
        <w:t>Convention #2:</w:t>
      </w:r>
      <w:r>
        <w:tab/>
      </w:r>
      <w:r>
        <w:tab/>
      </w:r>
      <w:r w:rsidRPr="002D0332">
        <w:rPr>
          <w:b/>
        </w:rPr>
        <w:t>V</w:t>
      </w:r>
      <w:r>
        <w:rPr>
          <w:b/>
        </w:rPr>
        <w:t xml:space="preserve"> </w:t>
      </w:r>
      <w:r>
        <w:t xml:space="preserve"> =  Σ</w:t>
      </w:r>
      <w:r>
        <w:rPr>
          <w:rStyle w:val="subscript"/>
        </w:rPr>
        <w:t>n</w:t>
      </w:r>
      <w:r>
        <w:t>V</w:t>
      </w:r>
      <w:r>
        <w:rPr>
          <w:rStyle w:val="superscript"/>
        </w:rPr>
        <w:t xml:space="preserve">n </w:t>
      </w:r>
      <w:r>
        <w:rPr>
          <w:b/>
        </w:rPr>
        <w:t>e</w:t>
      </w:r>
      <w:r>
        <w:rPr>
          <w:rStyle w:val="subscript"/>
        </w:rPr>
        <w:t>n</w:t>
      </w:r>
      <w:r>
        <w:t xml:space="preserve"> </w:t>
      </w:r>
      <w:r>
        <w:tab/>
      </w:r>
      <w:r>
        <w:tab/>
        <w:t>V</w:t>
      </w:r>
      <w:r>
        <w:rPr>
          <w:rStyle w:val="superscript"/>
        </w:rPr>
        <w:t>n</w:t>
      </w:r>
      <w:r>
        <w:t xml:space="preserve">  =  [V</w:t>
      </w:r>
      <w:r>
        <w:rPr>
          <w:rStyle w:val="superscript"/>
        </w:rPr>
        <w:t>(e)</w:t>
      </w:r>
      <w:r>
        <w:t>]</w:t>
      </w:r>
      <w:r w:rsidRPr="002D0332">
        <w:rPr>
          <w:rStyle w:val="superscript"/>
        </w:rPr>
        <w:t>n</w:t>
      </w:r>
      <w:r>
        <w:t xml:space="preserve"> = </w:t>
      </w:r>
      <w:r>
        <w:rPr>
          <w:b/>
        </w:rPr>
        <w:t>e</w:t>
      </w:r>
      <w:r>
        <w:rPr>
          <w:rStyle w:val="superscript"/>
        </w:rPr>
        <w:t>n</w:t>
      </w:r>
      <w:r>
        <w:t xml:space="preserve"> </w:t>
      </w:r>
      <w:r>
        <w:sym w:font="Symbol" w:char="F0B7"/>
      </w:r>
      <w:r>
        <w:t xml:space="preserve"> </w:t>
      </w:r>
      <w:r w:rsidRPr="002D0332">
        <w:rPr>
          <w:b/>
        </w:rPr>
        <w:t>V</w:t>
      </w:r>
    </w:p>
    <w:p w14:paraId="7E2DEA5F" w14:textId="77777777" w:rsidR="002D0332" w:rsidRDefault="002D0332" w:rsidP="002D0332"/>
    <w:p w14:paraId="42854768" w14:textId="77777777" w:rsidR="002D0332" w:rsidRDefault="002D0332" w:rsidP="002D0332">
      <w:r>
        <w:t xml:space="preserve">Where are each of these conventions used? </w:t>
      </w:r>
    </w:p>
    <w:p w14:paraId="0E11353B" w14:textId="77777777" w:rsidR="002D0332" w:rsidRDefault="002D0332" w:rsidP="002D0332"/>
    <w:p w14:paraId="4533C0BF" w14:textId="77777777" w:rsidR="002D0332" w:rsidRPr="002D0332" w:rsidRDefault="002D0332" w:rsidP="002D0332">
      <w:r>
        <w:t>Convention #1 Use:</w:t>
      </w:r>
      <w:r>
        <w:tab/>
        <w:t>V'</w:t>
      </w:r>
      <w:r>
        <w:rPr>
          <w:rStyle w:val="superscript"/>
        </w:rPr>
        <w:t>n</w:t>
      </w:r>
      <w:r>
        <w:t xml:space="preserve"> = R</w:t>
      </w:r>
      <w:r>
        <w:rPr>
          <w:rStyle w:val="superscript"/>
        </w:rPr>
        <w:t>n</w:t>
      </w:r>
      <w:r>
        <w:rPr>
          <w:rStyle w:val="subscript"/>
        </w:rPr>
        <w:t>m</w:t>
      </w:r>
      <w:r>
        <w:t>V</w:t>
      </w:r>
      <w:r>
        <w:rPr>
          <w:rStyle w:val="superscript"/>
        </w:rPr>
        <w:t>m</w:t>
      </w:r>
      <w:r>
        <w:tab/>
      </w:r>
      <w:r>
        <w:tab/>
        <w:t>meaning  [V</w:t>
      </w:r>
      <w:r>
        <w:rPr>
          <w:rStyle w:val="superscript"/>
        </w:rPr>
        <w:t>(u)</w:t>
      </w:r>
      <w:r>
        <w:t>]</w:t>
      </w:r>
      <w:r w:rsidRPr="002D0332">
        <w:rPr>
          <w:rStyle w:val="superscript"/>
        </w:rPr>
        <w:t>n</w:t>
      </w:r>
      <w:r>
        <w:t xml:space="preserve">  and V'</w:t>
      </w:r>
      <w:r>
        <w:rPr>
          <w:rStyle w:val="superscript"/>
        </w:rPr>
        <w:t>n</w:t>
      </w:r>
      <w:r>
        <w:t xml:space="preserve"> = [V</w:t>
      </w:r>
      <w:r>
        <w:rPr>
          <w:rStyle w:val="superscript"/>
        </w:rPr>
        <w:t>(e')</w:t>
      </w:r>
      <w:r>
        <w:t>]</w:t>
      </w:r>
      <w:r w:rsidRPr="002D0332">
        <w:rPr>
          <w:rStyle w:val="superscript"/>
        </w:rPr>
        <w:t>n</w:t>
      </w:r>
    </w:p>
    <w:p w14:paraId="6D762E95" w14:textId="77777777" w:rsidR="002D0332" w:rsidRPr="002D0332" w:rsidRDefault="002D0332" w:rsidP="002D0332">
      <w:r>
        <w:tab/>
      </w:r>
    </w:p>
    <w:p w14:paraId="69E60A1B" w14:textId="77777777" w:rsidR="002D0332" w:rsidRPr="002D0332" w:rsidRDefault="002D0332" w:rsidP="002D0332">
      <w:r>
        <w:t>Convention #1 Use:</w:t>
      </w:r>
      <w:r>
        <w:tab/>
        <w:t>all tensor expansions on e</w:t>
      </w:r>
      <w:r>
        <w:rPr>
          <w:rStyle w:val="subscript"/>
        </w:rPr>
        <w:t>n</w:t>
      </w:r>
      <w:r>
        <w:t xml:space="preserve"> . </w:t>
      </w:r>
    </w:p>
    <w:p w14:paraId="391E90F1" w14:textId="77777777" w:rsidR="002D0332" w:rsidRPr="002D0332" w:rsidRDefault="002D0332" w:rsidP="002D0332"/>
    <w:p w14:paraId="64AB2CF0" w14:textId="77777777" w:rsidR="002D0332" w:rsidRDefault="002D0332" w:rsidP="002D0332">
      <w:r>
        <w:t xml:space="preserve">Things are then </w:t>
      </w:r>
      <w:r w:rsidRPr="002D0332">
        <w:rPr>
          <w:i/>
        </w:rPr>
        <w:t>internally inconsistent</w:t>
      </w:r>
      <w:r>
        <w:t xml:space="preserve"> if you use these tensor expansions</w:t>
      </w:r>
    </w:p>
    <w:p w14:paraId="15E7E6A8" w14:textId="77777777" w:rsidR="002D0332" w:rsidRDefault="002D0332" w:rsidP="002D0332"/>
    <w:p w14:paraId="7C886AFB" w14:textId="77777777" w:rsidR="002D0332" w:rsidRDefault="002D0332" w:rsidP="002D0332">
      <w:r>
        <w:tab/>
      </w:r>
      <w:r w:rsidRPr="002D0332">
        <w:rPr>
          <w:b/>
        </w:rPr>
        <w:t>V</w:t>
      </w:r>
      <w:r>
        <w:t xml:space="preserve"> = Σ</w:t>
      </w:r>
      <w:r>
        <w:rPr>
          <w:rStyle w:val="subscript"/>
        </w:rPr>
        <w:t>n</w:t>
      </w:r>
      <w:r>
        <w:t xml:space="preserve"> V</w:t>
      </w:r>
      <w:r>
        <w:rPr>
          <w:rStyle w:val="superscript"/>
        </w:rPr>
        <w:t>n</w:t>
      </w:r>
      <w:r>
        <w:t xml:space="preserve"> </w:t>
      </w:r>
      <w:r w:rsidRPr="002D0332">
        <w:rPr>
          <w:b/>
        </w:rPr>
        <w:t>e</w:t>
      </w:r>
      <w:r>
        <w:rPr>
          <w:rStyle w:val="subscript"/>
        </w:rPr>
        <w:t>n</w:t>
      </w:r>
    </w:p>
    <w:p w14:paraId="187D28FB" w14:textId="77777777" w:rsidR="002D0332" w:rsidRDefault="002D0332" w:rsidP="002D0332"/>
    <w:p w14:paraId="1499DA29" w14:textId="77777777" w:rsidR="002D0332" w:rsidRDefault="002D0332" w:rsidP="002D0332">
      <w:r>
        <w:tab/>
        <w:t>M = Σ</w:t>
      </w:r>
      <w:r>
        <w:rPr>
          <w:rStyle w:val="subscript"/>
        </w:rPr>
        <w:t>mn</w:t>
      </w:r>
      <w:r>
        <w:t xml:space="preserve"> M</w:t>
      </w:r>
      <w:r>
        <w:rPr>
          <w:rStyle w:val="superscript"/>
        </w:rPr>
        <w:t>mn</w:t>
      </w:r>
      <w:r>
        <w:t xml:space="preserve">  </w:t>
      </w:r>
      <w:r>
        <w:rPr>
          <w:b/>
        </w:rPr>
        <w:t>e</w:t>
      </w:r>
      <w:r>
        <w:rPr>
          <w:rStyle w:val="subscript"/>
        </w:rPr>
        <w:t>m</w:t>
      </w:r>
      <w:r>
        <w:t xml:space="preserve"> </w:t>
      </w:r>
      <w:r>
        <w:sym w:font="Symbol" w:char="F0C4"/>
      </w:r>
      <w:r>
        <w:t xml:space="preserve"> </w:t>
      </w:r>
      <w:r>
        <w:rPr>
          <w:b/>
        </w:rPr>
        <w:t>e</w:t>
      </w:r>
      <w:r w:rsidRPr="002D0332">
        <w:rPr>
          <w:rStyle w:val="subscript"/>
        </w:rPr>
        <w:t>n</w:t>
      </w:r>
    </w:p>
    <w:p w14:paraId="6D531A7A" w14:textId="77777777" w:rsidR="002D0332" w:rsidRDefault="002D0332" w:rsidP="002D0332"/>
    <w:p w14:paraId="282BB461" w14:textId="77777777" w:rsidR="002D0332" w:rsidRDefault="002D0332" w:rsidP="002D0332">
      <w:r>
        <w:t>To be consistent, you MUST say this instead</w:t>
      </w:r>
    </w:p>
    <w:p w14:paraId="2FB3C308" w14:textId="77777777" w:rsidR="002D0332" w:rsidRDefault="002D0332" w:rsidP="002D0332"/>
    <w:p w14:paraId="1E4DE2EC" w14:textId="77777777" w:rsidR="002D0332" w:rsidRDefault="002D0332" w:rsidP="002D0332">
      <w:r>
        <w:tab/>
      </w:r>
      <w:r w:rsidRPr="002D0332">
        <w:rPr>
          <w:b/>
        </w:rPr>
        <w:t>V</w:t>
      </w:r>
      <w:r>
        <w:t xml:space="preserve"> = Σ</w:t>
      </w:r>
      <w:r>
        <w:rPr>
          <w:rStyle w:val="subscript"/>
        </w:rPr>
        <w:t>n</w:t>
      </w:r>
      <w:r>
        <w:t xml:space="preserve"> [V</w:t>
      </w:r>
      <w:r>
        <w:rPr>
          <w:rStyle w:val="superscript"/>
        </w:rPr>
        <w:t>(e)</w:t>
      </w:r>
      <w:r>
        <w:t>]</w:t>
      </w:r>
      <w:r>
        <w:rPr>
          <w:rStyle w:val="superscript"/>
        </w:rPr>
        <w:t>n</w:t>
      </w:r>
      <w:r>
        <w:t xml:space="preserve"> </w:t>
      </w:r>
      <w:r w:rsidRPr="002D0332">
        <w:rPr>
          <w:b/>
        </w:rPr>
        <w:t>e</w:t>
      </w:r>
      <w:r>
        <w:rPr>
          <w:rStyle w:val="subscript"/>
        </w:rPr>
        <w:t>n</w:t>
      </w:r>
    </w:p>
    <w:p w14:paraId="2D07497C" w14:textId="77777777" w:rsidR="002D0332" w:rsidRDefault="002D0332" w:rsidP="002D0332"/>
    <w:p w14:paraId="0B9AD40B" w14:textId="77777777" w:rsidR="002D0332" w:rsidRDefault="002D0332" w:rsidP="002D0332">
      <w:r>
        <w:tab/>
        <w:t>M = Σ</w:t>
      </w:r>
      <w:r>
        <w:rPr>
          <w:rStyle w:val="subscript"/>
        </w:rPr>
        <w:t>mn</w:t>
      </w:r>
      <w:r>
        <w:t xml:space="preserve"> [M</w:t>
      </w:r>
      <w:r>
        <w:rPr>
          <w:rStyle w:val="superscript"/>
        </w:rPr>
        <w:t>(e)</w:t>
      </w:r>
      <w:r>
        <w:t>]</w:t>
      </w:r>
      <w:r>
        <w:rPr>
          <w:rStyle w:val="superscript"/>
        </w:rPr>
        <w:t>mn</w:t>
      </w:r>
      <w:r>
        <w:t xml:space="preserve">  </w:t>
      </w:r>
      <w:r>
        <w:rPr>
          <w:b/>
        </w:rPr>
        <w:t>e</w:t>
      </w:r>
      <w:r>
        <w:rPr>
          <w:rStyle w:val="subscript"/>
        </w:rPr>
        <w:t>m</w:t>
      </w:r>
      <w:r>
        <w:t xml:space="preserve"> </w:t>
      </w:r>
      <w:r>
        <w:sym w:font="Symbol" w:char="F0C4"/>
      </w:r>
      <w:r>
        <w:t xml:space="preserve"> </w:t>
      </w:r>
      <w:r>
        <w:rPr>
          <w:b/>
        </w:rPr>
        <w:t>e</w:t>
      </w:r>
      <w:r w:rsidRPr="002D0332">
        <w:rPr>
          <w:rStyle w:val="subscript"/>
        </w:rPr>
        <w:t>n</w:t>
      </w:r>
    </w:p>
    <w:p w14:paraId="4DC5741A" w14:textId="77777777" w:rsidR="002D0332" w:rsidRDefault="002D0332" w:rsidP="002D0332"/>
    <w:p w14:paraId="2B03D593" w14:textId="77777777" w:rsidR="002D0332" w:rsidRDefault="002D0332" w:rsidP="002D0332">
      <w:r>
        <w:t>Then what happens when you "dot from the left " ?</w:t>
      </w:r>
    </w:p>
    <w:p w14:paraId="4D2530DC" w14:textId="77777777" w:rsidR="002D0332" w:rsidRDefault="002D0332" w:rsidP="002D0332"/>
    <w:p w14:paraId="26D03433" w14:textId="77777777" w:rsidR="002D0332" w:rsidRDefault="002D0332" w:rsidP="002D0332">
      <w:r>
        <w:tab/>
        <w:t>e</w:t>
      </w:r>
      <w:r>
        <w:rPr>
          <w:rStyle w:val="superscript"/>
        </w:rPr>
        <w:t>m</w:t>
      </w:r>
      <w:r>
        <w:t xml:space="preserve"> </w:t>
      </w:r>
      <w:r>
        <w:sym w:font="Symbol" w:char="F0B7"/>
      </w:r>
      <w:r>
        <w:t xml:space="preserve"> </w:t>
      </w:r>
      <w:r w:rsidRPr="002D0332">
        <w:rPr>
          <w:b/>
        </w:rPr>
        <w:t>V</w:t>
      </w:r>
      <w:r>
        <w:t xml:space="preserve"> = [V</w:t>
      </w:r>
      <w:r>
        <w:rPr>
          <w:rStyle w:val="superscript"/>
        </w:rPr>
        <w:t>(e)</w:t>
      </w:r>
      <w:r>
        <w:t>]</w:t>
      </w:r>
      <w:r>
        <w:rPr>
          <w:rStyle w:val="superscript"/>
        </w:rPr>
        <w:t>m</w:t>
      </w:r>
      <w:r>
        <w:tab/>
      </w:r>
      <w:r>
        <w:tab/>
        <w:t>consistent</w:t>
      </w:r>
    </w:p>
    <w:p w14:paraId="1C6F5EEC" w14:textId="77777777" w:rsidR="002D0332" w:rsidRDefault="002D0332" w:rsidP="002D0332"/>
    <w:p w14:paraId="779947C4" w14:textId="77777777" w:rsidR="002D0332" w:rsidRPr="002D0332" w:rsidRDefault="002D0332" w:rsidP="002D0332">
      <w:r>
        <w:t>This would make my general tensor expansion be</w:t>
      </w:r>
    </w:p>
    <w:p w14:paraId="4E6327B5" w14:textId="77777777" w:rsidR="002D0332" w:rsidRPr="002D0332" w:rsidRDefault="002D0332" w:rsidP="002D0332"/>
    <w:p w14:paraId="4CF72E2F" w14:textId="77777777" w:rsidR="002D0332" w:rsidRPr="00300C09" w:rsidRDefault="002D0332" w:rsidP="002D0332">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2D0332">
        <w:rPr>
          <w:color w:val="FF0000"/>
        </w:rPr>
        <w:t>T =  Σ</w:t>
      </w:r>
      <w:r w:rsidRPr="002D0332">
        <w:rPr>
          <w:rStyle w:val="subscript"/>
          <w:color w:val="FF0000"/>
        </w:rPr>
        <w:t>I</w:t>
      </w:r>
      <w:r w:rsidRPr="002D0332">
        <w:rPr>
          <w:color w:val="FF0000"/>
        </w:rPr>
        <w:t>[T</w:t>
      </w:r>
      <w:r w:rsidRPr="002D0332">
        <w:rPr>
          <w:rStyle w:val="superscript"/>
          <w:color w:val="FF0000"/>
        </w:rPr>
        <w:t>(e)</w:t>
      </w:r>
      <w:r w:rsidRPr="002D0332">
        <w:rPr>
          <w:color w:val="FF0000"/>
        </w:rPr>
        <w:t>]</w:t>
      </w:r>
      <w:r w:rsidRPr="002D0332">
        <w:rPr>
          <w:rStyle w:val="superscript"/>
          <w:color w:val="FF0000"/>
        </w:rPr>
        <w:t>I</w:t>
      </w:r>
      <w:r w:rsidRPr="002D0332">
        <w:rPr>
          <w:color w:val="FF0000"/>
        </w:rPr>
        <w:t xml:space="preserve"> e</w:t>
      </w:r>
      <w:r w:rsidRPr="002D0332">
        <w:rPr>
          <w:rStyle w:val="subscript"/>
          <w:color w:val="FF0000"/>
        </w:rPr>
        <w:t>I</w:t>
      </w:r>
      <w:r>
        <w:tab/>
        <w:t>(2.11.f.2)</w:t>
      </w:r>
    </w:p>
    <w:p w14:paraId="41B39C56" w14:textId="77777777" w:rsidR="002D0332" w:rsidRDefault="002D0332" w:rsidP="002D0332"/>
    <w:p w14:paraId="22817239" w14:textId="77777777" w:rsidR="002D0332" w:rsidRDefault="002D0332" w:rsidP="002D0332">
      <w:r>
        <w:t>Maybe do it like this</w:t>
      </w:r>
    </w:p>
    <w:p w14:paraId="5B07CC86" w14:textId="77777777" w:rsidR="002D0332" w:rsidRDefault="002D0332" w:rsidP="002D0332"/>
    <w:p w14:paraId="553E0606" w14:textId="77777777" w:rsidR="002D0332" w:rsidRPr="00300C09" w:rsidRDefault="002D0332" w:rsidP="002D0332">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rStyle w:val="subscript"/>
        </w:rPr>
        <w:t>e</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2D0332">
        <w:rPr>
          <w:color w:val="FF0000"/>
        </w:rPr>
        <w:t>T =  Σ</w:t>
      </w:r>
      <w:r w:rsidRPr="002D0332">
        <w:rPr>
          <w:rStyle w:val="subscript"/>
          <w:color w:val="FF0000"/>
        </w:rPr>
        <w:t>I e</w:t>
      </w:r>
      <w:r w:rsidRPr="002D0332">
        <w:rPr>
          <w:color w:val="FF0000"/>
        </w:rPr>
        <w:t>T</w:t>
      </w:r>
      <w:r w:rsidRPr="002D0332">
        <w:rPr>
          <w:rStyle w:val="superscript"/>
          <w:color w:val="FF0000"/>
        </w:rPr>
        <w:t>I</w:t>
      </w:r>
      <w:r w:rsidRPr="002D0332">
        <w:rPr>
          <w:color w:val="FF0000"/>
        </w:rPr>
        <w:t xml:space="preserve"> e</w:t>
      </w:r>
      <w:r w:rsidRPr="002D0332">
        <w:rPr>
          <w:rStyle w:val="subscript"/>
          <w:color w:val="FF0000"/>
        </w:rPr>
        <w:t>I</w:t>
      </w:r>
      <w:r w:rsidRPr="002D0332">
        <w:rPr>
          <w:color w:val="FF0000"/>
        </w:rPr>
        <w:tab/>
        <w:t>(2.11.f.2)</w:t>
      </w:r>
    </w:p>
    <w:p w14:paraId="4779E9BF" w14:textId="77777777" w:rsidR="002D0332" w:rsidRDefault="002D0332" w:rsidP="002D0332">
      <w:r>
        <w:tab/>
      </w:r>
    </w:p>
    <w:p w14:paraId="2B092EDD" w14:textId="77777777" w:rsidR="002D0332" w:rsidRDefault="002D0332" w:rsidP="002D0332">
      <w:r>
        <w:tab/>
        <w:t>M = Σ</w:t>
      </w:r>
      <w:r>
        <w:rPr>
          <w:rStyle w:val="subscript"/>
        </w:rPr>
        <w:t>mn</w:t>
      </w:r>
      <w:r>
        <w:t xml:space="preserve"> </w:t>
      </w:r>
      <w:r>
        <w:rPr>
          <w:rStyle w:val="subscript"/>
        </w:rPr>
        <w:t>e</w:t>
      </w:r>
      <w:r>
        <w:t>M</w:t>
      </w:r>
      <w:r>
        <w:rPr>
          <w:rStyle w:val="superscript"/>
        </w:rPr>
        <w:t>mn</w:t>
      </w:r>
      <w:r>
        <w:t xml:space="preserve">  </w:t>
      </w:r>
      <w:r>
        <w:rPr>
          <w:b/>
        </w:rPr>
        <w:t>e</w:t>
      </w:r>
      <w:r>
        <w:rPr>
          <w:rStyle w:val="subscript"/>
        </w:rPr>
        <w:t>m</w:t>
      </w:r>
      <w:r>
        <w:t xml:space="preserve"> </w:t>
      </w:r>
      <w:r>
        <w:sym w:font="Symbol" w:char="F0C4"/>
      </w:r>
      <w:r>
        <w:t xml:space="preserve"> </w:t>
      </w:r>
      <w:r>
        <w:rPr>
          <w:b/>
        </w:rPr>
        <w:t>e</w:t>
      </w:r>
      <w:r w:rsidRPr="002D0332">
        <w:rPr>
          <w:rStyle w:val="subscript"/>
        </w:rPr>
        <w:t>n</w:t>
      </w:r>
    </w:p>
    <w:p w14:paraId="1A578C09" w14:textId="77777777" w:rsidR="002D0332" w:rsidRDefault="002D0332" w:rsidP="002D0332"/>
    <w:p w14:paraId="2BA3EE24" w14:textId="77777777" w:rsidR="002D0332" w:rsidRDefault="002D0332" w:rsidP="002D0332">
      <w:r>
        <w:tab/>
      </w:r>
      <w:r w:rsidRPr="002D0332">
        <w:rPr>
          <w:b/>
        </w:rPr>
        <w:t>V</w:t>
      </w:r>
      <w:r>
        <w:t xml:space="preserve"> = Σ</w:t>
      </w:r>
      <w:r>
        <w:rPr>
          <w:rStyle w:val="subscript"/>
        </w:rPr>
        <w:t>n e</w:t>
      </w:r>
      <w:r>
        <w:t>V</w:t>
      </w:r>
      <w:r>
        <w:rPr>
          <w:rStyle w:val="superscript"/>
        </w:rPr>
        <w:t>n</w:t>
      </w:r>
      <w:r>
        <w:t xml:space="preserve"> </w:t>
      </w:r>
      <w:r w:rsidRPr="002D0332">
        <w:rPr>
          <w:b/>
        </w:rPr>
        <w:t>e</w:t>
      </w:r>
      <w:r>
        <w:rPr>
          <w:rStyle w:val="subscript"/>
        </w:rPr>
        <w:t>n</w:t>
      </w:r>
    </w:p>
    <w:p w14:paraId="4AF3AFBF" w14:textId="77777777" w:rsidR="002D0332" w:rsidRDefault="002D0332" w:rsidP="002D0332"/>
    <w:p w14:paraId="01AA15F8" w14:textId="77777777" w:rsidR="002D0332" w:rsidRDefault="002D0332" w:rsidP="002D0332">
      <w:r>
        <w:t>But the transform rule is then</w:t>
      </w:r>
    </w:p>
    <w:p w14:paraId="75198DED" w14:textId="77777777" w:rsidR="002D0332" w:rsidRDefault="002D0332" w:rsidP="002D0332"/>
    <w:p w14:paraId="7066BE33" w14:textId="77777777" w:rsidR="002D0332" w:rsidRDefault="002D0332" w:rsidP="002D0332">
      <w:pPr>
        <w:rPr>
          <w:rStyle w:val="superscript"/>
        </w:rPr>
      </w:pPr>
      <w:r>
        <w:tab/>
        <w:t>[V</w:t>
      </w:r>
      <w:r>
        <w:rPr>
          <w:rStyle w:val="superscript"/>
        </w:rPr>
        <w:t>(e')</w:t>
      </w:r>
      <w:r>
        <w:t>]</w:t>
      </w:r>
      <w:r w:rsidRPr="002D0332">
        <w:rPr>
          <w:rStyle w:val="superscript"/>
        </w:rPr>
        <w:t>n</w:t>
      </w:r>
      <w:r>
        <w:t xml:space="preserve">  = R</w:t>
      </w:r>
      <w:r>
        <w:rPr>
          <w:rStyle w:val="superscript"/>
        </w:rPr>
        <w:t>n</w:t>
      </w:r>
      <w:r>
        <w:rPr>
          <w:rStyle w:val="subscript"/>
        </w:rPr>
        <w:t>m</w:t>
      </w:r>
      <w:r>
        <w:t xml:space="preserve">  [V</w:t>
      </w:r>
      <w:r>
        <w:rPr>
          <w:rStyle w:val="superscript"/>
        </w:rPr>
        <w:t>(u)</w:t>
      </w:r>
      <w:r>
        <w:t>]</w:t>
      </w:r>
      <w:r>
        <w:rPr>
          <w:rStyle w:val="superscript"/>
        </w:rPr>
        <w:t>m</w:t>
      </w:r>
    </w:p>
    <w:p w14:paraId="309B8EB5" w14:textId="77777777" w:rsidR="002D0332" w:rsidRDefault="002D0332" w:rsidP="002D0332">
      <w:pPr>
        <w:rPr>
          <w:rStyle w:val="superscript"/>
        </w:rPr>
      </w:pPr>
    </w:p>
    <w:p w14:paraId="5ABE8A0C" w14:textId="77777777" w:rsidR="002D0332" w:rsidRPr="002D0332" w:rsidRDefault="002D0332" w:rsidP="002D0332">
      <w:pPr>
        <w:rPr>
          <w:rStyle w:val="superscript"/>
        </w:rPr>
      </w:pPr>
      <w:r>
        <w:rPr>
          <w:rStyle w:val="superscript"/>
        </w:rPr>
        <w:tab/>
      </w:r>
      <w:r>
        <w:rPr>
          <w:rStyle w:val="subscript"/>
        </w:rPr>
        <w:t>e'</w:t>
      </w:r>
      <w:r>
        <w:t>V'</w:t>
      </w:r>
      <w:r>
        <w:rPr>
          <w:rStyle w:val="superscript"/>
        </w:rPr>
        <w:t>n</w:t>
      </w:r>
      <w:r>
        <w:t xml:space="preserve"> = R</w:t>
      </w:r>
      <w:r>
        <w:rPr>
          <w:rStyle w:val="superscript"/>
        </w:rPr>
        <w:t>n</w:t>
      </w:r>
      <w:r>
        <w:rPr>
          <w:rStyle w:val="subscript"/>
        </w:rPr>
        <w:t xml:space="preserve">m </w:t>
      </w:r>
      <w:r>
        <w:t xml:space="preserve"> </w:t>
      </w:r>
      <w:r>
        <w:rPr>
          <w:rStyle w:val="subscript"/>
        </w:rPr>
        <w:t>u</w:t>
      </w:r>
      <w:r>
        <w:t>V</w:t>
      </w:r>
      <w:r>
        <w:rPr>
          <w:rStyle w:val="superscript"/>
        </w:rPr>
        <w:t>m</w:t>
      </w:r>
    </w:p>
    <w:p w14:paraId="5AC2D576" w14:textId="77777777" w:rsidR="002D0332" w:rsidRDefault="002D0332" w:rsidP="002D0332"/>
    <w:p w14:paraId="7F83E74E" w14:textId="77777777" w:rsidR="002D0332" w:rsidRPr="002D0332" w:rsidRDefault="002D0332" w:rsidP="002D0332"/>
    <w:p w14:paraId="024D9A91" w14:textId="77777777" w:rsidR="00D72439" w:rsidRDefault="00D72439" w:rsidP="00D72439">
      <w:pPr>
        <w:pStyle w:val="Heading3"/>
      </w:pPr>
      <w:r>
        <w:t>2.5 Expansion of vectors onto the u and e basis vectors in x-space</w:t>
      </w:r>
      <w:bookmarkEnd w:id="5"/>
    </w:p>
    <w:p w14:paraId="762F70A2" w14:textId="77777777" w:rsidR="00D72439" w:rsidRDefault="00D72439" w:rsidP="00D72439"/>
    <w:p w14:paraId="1500ED65" w14:textId="77777777" w:rsidR="00D72439" w:rsidRDefault="00D72439" w:rsidP="00D72439">
      <w:r>
        <w:t xml:space="preserve">A vector </w:t>
      </w:r>
      <w:r w:rsidRPr="009E0A21">
        <w:rPr>
          <w:b/>
        </w:rPr>
        <w:t>V</w:t>
      </w:r>
      <w:r>
        <w:t xml:space="preserve"> can be expanded onto the bases defined above as follows (implied sum on n), </w:t>
      </w:r>
    </w:p>
    <w:p w14:paraId="5F9FED84" w14:textId="77777777" w:rsidR="00D72439" w:rsidRDefault="00D72439" w:rsidP="00D72439"/>
    <w:p w14:paraId="1567D924" w14:textId="77777777" w:rsidR="00D72439" w:rsidRDefault="00D72439" w:rsidP="00D72439">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4C01FB0A" w14:textId="77777777" w:rsidR="00D72439" w:rsidRDefault="00D72439" w:rsidP="00D72439">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03089AFC" w14:textId="77777777" w:rsidR="00D72439" w:rsidRPr="001D4CC3" w:rsidRDefault="00D72439" w:rsidP="00D72439">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7C2E5BAF" w14:textId="77777777" w:rsidR="00D72439" w:rsidRDefault="00D72439" w:rsidP="00D72439">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t>.</w:t>
      </w:r>
      <w:r>
        <w:tab/>
      </w:r>
      <w:r>
        <w:tab/>
        <w:t>(7.13.10)'</w:t>
      </w:r>
      <w:r>
        <w:tab/>
      </w:r>
      <w:r>
        <w:tab/>
      </w:r>
      <w:r>
        <w:tab/>
        <w:t xml:space="preserve">(2.5.1) </w:t>
      </w:r>
    </w:p>
    <w:p w14:paraId="198033E0" w14:textId="77777777" w:rsidR="00D72439" w:rsidRDefault="00D72439" w:rsidP="00D72439">
      <w:pPr>
        <w:tabs>
          <w:tab w:val="left" w:pos="7200"/>
          <w:tab w:val="left" w:pos="7920"/>
          <w:tab w:val="right" w:pos="9270"/>
        </w:tabs>
      </w:pPr>
    </w:p>
    <w:p w14:paraId="6652E71F" w14:textId="77777777" w:rsidR="00D72439" w:rsidRDefault="00D72439" w:rsidP="00D72439">
      <w:pPr>
        <w:tabs>
          <w:tab w:val="left" w:pos="7200"/>
          <w:tab w:val="left" w:pos="7920"/>
          <w:tab w:val="right" w:pos="9270"/>
        </w:tabs>
      </w:pPr>
      <w:r>
        <w:t xml:space="preserve">This reveals the interesting fact that the coefficients for expansions on the u basis vectors are the x-space components of the vector </w:t>
      </w:r>
      <w:r w:rsidRPr="00B362F5">
        <w:rPr>
          <w:b/>
        </w:rPr>
        <w:t>V</w:t>
      </w:r>
      <w:r>
        <w:t>, whereas the coefficients for expansions on the e basis vectors are the x'-space components of the vector</w:t>
      </w:r>
      <w:r w:rsidR="00B362F5">
        <w:t xml:space="preserve"> (recall V'</w:t>
      </w:r>
      <w:r w:rsidR="00B362F5">
        <w:rPr>
          <w:rStyle w:val="superscript"/>
        </w:rPr>
        <w:t>n</w:t>
      </w:r>
      <w:r w:rsidR="00B362F5">
        <w:t xml:space="preserve"> = R</w:t>
      </w:r>
      <w:r w:rsidR="00B362F5">
        <w:rPr>
          <w:rStyle w:val="superscript"/>
        </w:rPr>
        <w:t>n</w:t>
      </w:r>
      <w:r w:rsidR="00B362F5">
        <w:rPr>
          <w:rStyle w:val="subscript"/>
        </w:rPr>
        <w:t>m</w:t>
      </w:r>
      <w:r w:rsidR="00B362F5">
        <w:t>V</w:t>
      </w:r>
      <w:r w:rsidR="00B362F5">
        <w:rPr>
          <w:rStyle w:val="superscript"/>
        </w:rPr>
        <w:t>m</w:t>
      </w:r>
      <w:r w:rsidR="00B362F5">
        <w:t xml:space="preserve"> )</w:t>
      </w:r>
      <w:r>
        <w:t xml:space="preserve">. The projection equations on the right all arise from the duality 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 that V'</w:t>
      </w:r>
      <w:r w:rsidRPr="00A531E8">
        <w:rPr>
          <w:rStyle w:val="superscript"/>
        </w:rPr>
        <w:t>n</w:t>
      </w:r>
      <w:r>
        <w:t xml:space="preserve">  are the expansion coefficients on the third line, consider</w:t>
      </w:r>
    </w:p>
    <w:p w14:paraId="15798CCC" w14:textId="77777777" w:rsidR="00D72439" w:rsidRDefault="00D72439" w:rsidP="00D72439">
      <w:pPr>
        <w:tabs>
          <w:tab w:val="left" w:pos="7200"/>
          <w:tab w:val="left" w:pos="7920"/>
          <w:tab w:val="right" w:pos="9270"/>
        </w:tabs>
      </w:pPr>
    </w:p>
    <w:p w14:paraId="731B1D3D" w14:textId="77777777" w:rsidR="00D72439" w:rsidRPr="00EF479E" w:rsidRDefault="00D72439" w:rsidP="00D72439">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tab/>
        <w:t>(2.5.2)</w:t>
      </w:r>
    </w:p>
    <w:p w14:paraId="723D90AA" w14:textId="77777777" w:rsidR="00D72439" w:rsidRDefault="00D72439" w:rsidP="00D72439">
      <w:pPr>
        <w:tabs>
          <w:tab w:val="left" w:pos="7200"/>
          <w:tab w:val="left" w:pos="7920"/>
          <w:tab w:val="right" w:pos="9270"/>
        </w:tabs>
      </w:pPr>
    </w:p>
    <w:p w14:paraId="3EE3ABFD" w14:textId="77777777" w:rsidR="00D72439" w:rsidRDefault="00D72439" w:rsidP="00D72439">
      <w:pPr>
        <w:tabs>
          <w:tab w:val="left" w:pos="7200"/>
          <w:tab w:val="left" w:pos="7920"/>
          <w:tab w:val="right" w:pos="9270"/>
        </w:tabs>
      </w:pPr>
      <w:r>
        <w:t xml:space="preserve">where we used the first line of (2.5.1), then the first line of (2.4.5) and then (2.1.2). </w:t>
      </w:r>
    </w:p>
    <w:p w14:paraId="3F49E7D8" w14:textId="77777777" w:rsidR="00D72439" w:rsidRDefault="00D72439" w:rsidP="00D72439">
      <w:pPr>
        <w:tabs>
          <w:tab w:val="left" w:pos="7200"/>
          <w:tab w:val="left" w:pos="7920"/>
          <w:tab w:val="right" w:pos="9270"/>
        </w:tabs>
      </w:pPr>
    </w:p>
    <w:p w14:paraId="115028A1" w14:textId="77777777" w:rsidR="00D72439" w:rsidRDefault="00D72439" w:rsidP="00D72439">
      <w:pPr>
        <w:tabs>
          <w:tab w:val="left" w:pos="7200"/>
          <w:tab w:val="left" w:pos="7920"/>
          <w:tab w:val="right" w:pos="9270"/>
        </w:tabs>
      </w:pPr>
      <w:r>
        <w:t xml:space="preserve">Inserting the dot products shown in (2.5.1) into the expansions of (2.5.1) gives. </w:t>
      </w:r>
    </w:p>
    <w:p w14:paraId="4B337630" w14:textId="77777777" w:rsidR="00D72439" w:rsidRDefault="00D72439" w:rsidP="00D72439">
      <w:pPr>
        <w:tabs>
          <w:tab w:val="left" w:pos="7200"/>
          <w:tab w:val="left" w:pos="7920"/>
          <w:tab w:val="right" w:pos="9270"/>
        </w:tabs>
      </w:pPr>
    </w:p>
    <w:p w14:paraId="1049F724" w14:textId="77777777" w:rsidR="00D72439" w:rsidRDefault="00D72439" w:rsidP="00D72439">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009AE28B" w14:textId="77777777" w:rsidR="00D72439" w:rsidRDefault="00D72439" w:rsidP="00D72439">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Pr>
          <w:rStyle w:val="subscript"/>
        </w:rPr>
        <w:t xml:space="preserve"> </w:t>
      </w:r>
      <w:r>
        <w:rPr>
          <w:b/>
        </w:rPr>
        <w:t>u</w:t>
      </w:r>
      <w:r>
        <w:rPr>
          <w:rStyle w:val="superscript"/>
        </w:rPr>
        <w:t>n</w:t>
      </w:r>
    </w:p>
    <w:p w14:paraId="50F1A664" w14:textId="77777777" w:rsidR="00D72439" w:rsidRPr="001D4CC3" w:rsidRDefault="00D72439" w:rsidP="00D72439">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61893780" w14:textId="77777777" w:rsidR="00D72439" w:rsidRPr="0022333D" w:rsidRDefault="00D72439" w:rsidP="00D72439">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tab/>
      </w:r>
      <w:r>
        <w:tab/>
      </w:r>
      <w:r>
        <w:tab/>
      </w:r>
      <w:r>
        <w:tab/>
      </w:r>
      <w:r>
        <w:tab/>
      </w:r>
      <w:r>
        <w:tab/>
      </w:r>
      <w:r>
        <w:tab/>
      </w:r>
      <w:r>
        <w:tab/>
      </w:r>
      <w:r>
        <w:tab/>
      </w:r>
      <w:r>
        <w:tab/>
        <w:t>(2.5.3)</w:t>
      </w:r>
    </w:p>
    <w:p w14:paraId="68230164" w14:textId="77777777" w:rsidR="00D72439" w:rsidRDefault="00D72439" w:rsidP="00D72439">
      <w:pPr>
        <w:tabs>
          <w:tab w:val="left" w:pos="7200"/>
          <w:tab w:val="left" w:pos="7920"/>
          <w:tab w:val="right" w:pos="9270"/>
        </w:tabs>
      </w:pPr>
    </w:p>
    <w:p w14:paraId="21F935A4" w14:textId="77777777" w:rsidR="00D72439" w:rsidRDefault="00D72439" w:rsidP="00D72439">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w:t>
      </w:r>
      <w:r w:rsidR="00B362F5">
        <w:t>later</w:t>
      </w:r>
      <w:r>
        <w:t xml:space="preserve">. </w:t>
      </w:r>
    </w:p>
    <w:p w14:paraId="708BA606" w14:textId="77777777" w:rsidR="00D72439" w:rsidRDefault="00D72439" w:rsidP="00D72439">
      <w:pPr>
        <w:tabs>
          <w:tab w:val="left" w:pos="7200"/>
          <w:tab w:val="left" w:pos="7920"/>
          <w:tab w:val="right" w:pos="9270"/>
        </w:tabs>
      </w:pPr>
    </w:p>
    <w:p w14:paraId="386D1F07" w14:textId="77777777" w:rsidR="00D72439" w:rsidRPr="0022333D" w:rsidRDefault="00D72439" w:rsidP="00D72439">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t>)</w:t>
      </w:r>
      <w:r w:rsidRPr="0022333D">
        <w:rPr>
          <w:rStyle w:val="superscript"/>
        </w:rPr>
        <w:t>n</w:t>
      </w:r>
      <w:r>
        <w:t xml:space="preserve"> = δ</w:t>
      </w:r>
      <w:r>
        <w:rPr>
          <w:rStyle w:val="superscript"/>
        </w:rPr>
        <w:t>n</w:t>
      </w:r>
      <w:r>
        <w:rPr>
          <w:rStyle w:val="subscript"/>
        </w:rPr>
        <w:t>m</w:t>
      </w:r>
    </w:p>
    <w:p w14:paraId="4D4C2A48" w14:textId="77777777" w:rsidR="00D72439" w:rsidRPr="0022333D" w:rsidRDefault="00D72439" w:rsidP="00D72439">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t>)</w:t>
      </w:r>
      <w:r w:rsidRPr="0022333D">
        <w:rPr>
          <w:rStyle w:val="subscript"/>
        </w:rPr>
        <w:t>n</w:t>
      </w:r>
      <w:r>
        <w:t xml:space="preserve"> = g</w:t>
      </w:r>
      <w:r>
        <w:rPr>
          <w:rStyle w:val="subscript"/>
        </w:rPr>
        <w:t>nm</w:t>
      </w:r>
    </w:p>
    <w:p w14:paraId="7DFEE4B8" w14:textId="77777777" w:rsidR="00D72439" w:rsidRPr="0022333D" w:rsidRDefault="00D72439" w:rsidP="00D72439">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p>
    <w:p w14:paraId="36995B82" w14:textId="77777777" w:rsidR="00D72439" w:rsidRPr="0022333D" w:rsidRDefault="00D72439" w:rsidP="00D72439">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p>
    <w:p w14:paraId="34585D06" w14:textId="77777777" w:rsidR="00D72439" w:rsidRPr="0022333D" w:rsidRDefault="00D72439" w:rsidP="00D72439">
      <w:pPr>
        <w:tabs>
          <w:tab w:val="left" w:pos="7200"/>
          <w:tab w:val="left" w:pos="7920"/>
          <w:tab w:val="right" w:pos="9270"/>
        </w:tabs>
      </w:pPr>
      <w:r>
        <w:tab/>
      </w:r>
    </w:p>
    <w:p w14:paraId="3CF57E01" w14:textId="77777777" w:rsidR="00D72439" w:rsidRPr="0022333D" w:rsidRDefault="00D72439" w:rsidP="00D72439">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t>)</w:t>
      </w:r>
      <w:r w:rsidRPr="0022333D">
        <w:rPr>
          <w:rStyle w:val="superscript"/>
        </w:rPr>
        <w:t>n</w:t>
      </w:r>
      <w:r>
        <w:t xml:space="preserve"> = </w:t>
      </w:r>
      <w:r>
        <w:rPr>
          <w:color w:val="000000"/>
        </w:rPr>
        <w:t>g</w:t>
      </w:r>
      <w:r w:rsidRPr="007559C1">
        <w:rPr>
          <w:rStyle w:val="superscript"/>
          <w:color w:val="000000"/>
        </w:rPr>
        <w:t>nm</w:t>
      </w:r>
    </w:p>
    <w:p w14:paraId="30EFC980" w14:textId="77777777" w:rsidR="00D72439" w:rsidRPr="0022333D" w:rsidRDefault="00D72439" w:rsidP="00D72439">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t>)</w:t>
      </w:r>
      <w:r w:rsidRPr="0022333D">
        <w:rPr>
          <w:rStyle w:val="subscript"/>
        </w:rPr>
        <w:t>n</w:t>
      </w:r>
      <w:r>
        <w:t xml:space="preserve"> = δ</w:t>
      </w:r>
      <w:r>
        <w:rPr>
          <w:rStyle w:val="subscript"/>
        </w:rPr>
        <w:t>n</w:t>
      </w:r>
      <w:r>
        <w:rPr>
          <w:rStyle w:val="superscript"/>
        </w:rPr>
        <w:t>m</w:t>
      </w:r>
      <w:r>
        <w:t xml:space="preserve"> </w:t>
      </w:r>
    </w:p>
    <w:p w14:paraId="7A1204DE" w14:textId="77777777" w:rsidR="00D72439" w:rsidRPr="0022333D" w:rsidRDefault="00D72439" w:rsidP="00D72439">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p>
    <w:p w14:paraId="2051C2E5" w14:textId="77777777" w:rsidR="00D72439" w:rsidRPr="0022333D" w:rsidRDefault="00D72439" w:rsidP="00D72439">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p>
    <w:p w14:paraId="7BAE839C" w14:textId="77777777" w:rsidR="00D72439" w:rsidRDefault="00D72439" w:rsidP="00D72439">
      <w:pPr>
        <w:tabs>
          <w:tab w:val="left" w:pos="7200"/>
          <w:tab w:val="left" w:pos="7920"/>
          <w:tab w:val="right" w:pos="9270"/>
        </w:tabs>
      </w:pPr>
    </w:p>
    <w:p w14:paraId="70FBEF41" w14:textId="77777777" w:rsidR="00D72439" w:rsidRPr="0022333D" w:rsidRDefault="00D72439" w:rsidP="00D72439">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p>
    <w:p w14:paraId="0C168CEC" w14:textId="77777777" w:rsidR="00D72439" w:rsidRPr="0022333D" w:rsidRDefault="00D72439" w:rsidP="00D72439">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p>
    <w:p w14:paraId="5828FA65" w14:textId="77777777" w:rsidR="00D72439" w:rsidRPr="0022333D" w:rsidRDefault="00D72439" w:rsidP="00D72439">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perscript"/>
        </w:rPr>
        <w:t>n</w:t>
      </w:r>
      <w:r>
        <w:rPr>
          <w:rStyle w:val="subscript"/>
        </w:rPr>
        <w:t>m</w:t>
      </w:r>
    </w:p>
    <w:p w14:paraId="371AEB87" w14:textId="77777777" w:rsidR="00D72439" w:rsidRDefault="00D72439" w:rsidP="00D72439">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w:t>
      </w:r>
      <w:r w:rsidRPr="007C6E5E">
        <w:rPr>
          <w:color w:val="000000"/>
        </w:rPr>
        <w:t xml:space="preserve"> g</w:t>
      </w:r>
      <w:r w:rsidRPr="007C6E5E">
        <w:rPr>
          <w:rStyle w:val="superscript"/>
          <w:color w:val="000000"/>
        </w:rPr>
        <w:t>'</w:t>
      </w:r>
      <w:r w:rsidRPr="007C6E5E">
        <w:rPr>
          <w:rStyle w:val="subscript"/>
          <w:color w:val="000000"/>
        </w:rPr>
        <w:t>nm</w:t>
      </w:r>
      <w:r w:rsidRPr="007C6E5E">
        <w:rPr>
          <w:color w:val="000000"/>
        </w:rP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t>)</w:t>
      </w:r>
      <w:r w:rsidRPr="0022333D">
        <w:rPr>
          <w:rStyle w:val="superscript"/>
        </w:rPr>
        <w:t>n</w:t>
      </w:r>
      <w:r>
        <w:t xml:space="preserve"> = </w:t>
      </w:r>
      <w:r w:rsidRPr="007C6E5E">
        <w:rPr>
          <w:color w:val="000000"/>
        </w:rPr>
        <w:t>g</w:t>
      </w:r>
      <w:r w:rsidRPr="007C6E5E">
        <w:rPr>
          <w:rStyle w:val="superscript"/>
          <w:color w:val="000000"/>
        </w:rPr>
        <w:t>(e)</w:t>
      </w:r>
      <w:r w:rsidRPr="007C6E5E">
        <w:rPr>
          <w:rStyle w:val="subscript"/>
          <w:color w:val="000000"/>
        </w:rPr>
        <w:t>n</w:t>
      </w:r>
      <w:r w:rsidRPr="007559C1">
        <w:rPr>
          <w:rStyle w:val="subscript"/>
          <w:color w:val="000000"/>
        </w:rPr>
        <w:t>m</w:t>
      </w:r>
    </w:p>
    <w:p w14:paraId="1ECA7708" w14:textId="77777777" w:rsidR="00D72439" w:rsidRDefault="00D72439" w:rsidP="00D72439">
      <w:pPr>
        <w:tabs>
          <w:tab w:val="left" w:pos="7200"/>
          <w:tab w:val="left" w:pos="7920"/>
          <w:tab w:val="right" w:pos="9270"/>
        </w:tabs>
      </w:pPr>
    </w:p>
    <w:p w14:paraId="58453157" w14:textId="77777777" w:rsidR="00D72439" w:rsidRPr="0022333D" w:rsidRDefault="00D72439" w:rsidP="00D72439">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7182C2B9" w14:textId="77777777" w:rsidR="00D72439" w:rsidRPr="0022333D" w:rsidRDefault="00D72439" w:rsidP="00D72439">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40753788" w14:textId="77777777" w:rsidR="00D72439" w:rsidRPr="0022333D" w:rsidRDefault="00D72439" w:rsidP="00D72439">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C6E5E">
        <w:rPr>
          <w:color w:val="000000"/>
        </w:rPr>
        <w:t xml:space="preserve"> g</w:t>
      </w:r>
      <w:r w:rsidRPr="007C6E5E">
        <w:rPr>
          <w:rStyle w:val="superscript"/>
          <w:color w:val="000000"/>
        </w:rPr>
        <w:t>'</w:t>
      </w:r>
      <w:r w:rsidRPr="0022333D">
        <w:rPr>
          <w:rStyle w:val="superscript"/>
        </w:rPr>
        <w:t>nm</w:t>
      </w:r>
      <w:r>
        <w:t xml:space="preserve"> </w:t>
      </w:r>
      <w:r w:rsidRPr="0022333D">
        <w:rPr>
          <w:b/>
        </w:rPr>
        <w:t>e</w:t>
      </w:r>
      <w:r>
        <w:rPr>
          <w:rStyle w:val="superscript"/>
        </w:rPr>
        <w:t>n</w:t>
      </w:r>
      <w:r>
        <w:tab/>
        <w:t xml:space="preserve">// a fact already known in (2.3.3) </w:t>
      </w:r>
      <w:r>
        <w:tab/>
        <w:t>(</w:t>
      </w:r>
      <w:r w:rsidRPr="0022333D">
        <w:rPr>
          <w:b/>
        </w:rPr>
        <w:t>e</w:t>
      </w:r>
      <w:r w:rsidRPr="0022333D">
        <w:rPr>
          <w:rStyle w:val="superscript"/>
        </w:rPr>
        <w:t>m</w:t>
      </w:r>
      <w:r>
        <w:rPr>
          <w:rStyle w:val="superscript"/>
        </w:rPr>
        <w:t>(e)</w:t>
      </w:r>
      <w:r>
        <w:t>)</w:t>
      </w:r>
      <w:r w:rsidRPr="0022333D">
        <w:rPr>
          <w:rStyle w:val="superscript"/>
        </w:rPr>
        <w:t>n</w:t>
      </w:r>
      <w:r>
        <w:t xml:space="preserve"> =</w:t>
      </w:r>
      <w:r>
        <w:rPr>
          <w:color w:val="000000"/>
        </w:rPr>
        <w:t xml:space="preserve"> </w:t>
      </w:r>
      <w:r w:rsidRPr="007C6E5E">
        <w:rPr>
          <w:color w:val="000000"/>
        </w:rPr>
        <w:t>g</w:t>
      </w:r>
      <w:r w:rsidRPr="007C6E5E">
        <w:rPr>
          <w:rStyle w:val="superscript"/>
          <w:color w:val="000000"/>
        </w:rPr>
        <w:t>(e)nm</w:t>
      </w:r>
      <w:r>
        <w:t xml:space="preserve"> </w:t>
      </w:r>
    </w:p>
    <w:p w14:paraId="6BE02DDA" w14:textId="77777777" w:rsidR="00D72439" w:rsidRDefault="00D72439" w:rsidP="00D72439">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bscript"/>
        </w:rPr>
        <w:t>n</w:t>
      </w:r>
      <w:r>
        <w:rPr>
          <w:rStyle w:val="superscript"/>
        </w:rPr>
        <w:t>m</w:t>
      </w:r>
    </w:p>
    <w:p w14:paraId="124BEF0C" w14:textId="77777777" w:rsidR="00A56139" w:rsidRDefault="00A56139" w:rsidP="00D72439">
      <w:pPr>
        <w:tabs>
          <w:tab w:val="left" w:pos="7200"/>
          <w:tab w:val="left" w:pos="7920"/>
          <w:tab w:val="right" w:pos="9270"/>
        </w:tabs>
      </w:pPr>
    </w:p>
    <w:p w14:paraId="061E53BD" w14:textId="77777777" w:rsidR="00A56139" w:rsidRPr="00A56139" w:rsidRDefault="00A56139" w:rsidP="00D72439">
      <w:pPr>
        <w:tabs>
          <w:tab w:val="left" w:pos="7200"/>
          <w:tab w:val="left" w:pos="7920"/>
          <w:tab w:val="right" w:pos="9270"/>
        </w:tabs>
        <w:rPr>
          <w:color w:val="FF0000"/>
        </w:rPr>
      </w:pPr>
      <w:r w:rsidRPr="00A56139">
        <w:rPr>
          <w:color w:val="FF0000"/>
        </w:rPr>
        <w:t xml:space="preserve">why do care about these equations? </w:t>
      </w:r>
      <w:r>
        <w:rPr>
          <w:color w:val="FF0000"/>
        </w:rPr>
        <w:t xml:space="preserve">Go to the original doc and see how this is referenced other than the next one set of equations. Seems like a lot of ink for not much payoff. </w:t>
      </w:r>
    </w:p>
    <w:p w14:paraId="547F2BDC" w14:textId="77777777" w:rsidR="00D72439" w:rsidRDefault="00D72439" w:rsidP="00D72439">
      <w:pPr>
        <w:tabs>
          <w:tab w:val="left" w:pos="7200"/>
          <w:tab w:val="left" w:pos="7920"/>
          <w:tab w:val="right" w:pos="9270"/>
        </w:tabs>
        <w:rPr>
          <w:rStyle w:val="superscript"/>
        </w:rPr>
      </w:pPr>
    </w:p>
    <w:p w14:paraId="2DC28B96" w14:textId="77777777" w:rsidR="00D72439" w:rsidRDefault="00D72439" w:rsidP="00D72439">
      <w:pPr>
        <w:tabs>
          <w:tab w:val="left" w:pos="7200"/>
          <w:tab w:val="left" w:pos="7920"/>
          <w:tab w:val="right" w:pos="9270"/>
        </w:tabs>
      </w:pPr>
      <w:r>
        <w:tab/>
      </w:r>
      <w:r>
        <w:tab/>
      </w:r>
      <w:r>
        <w:tab/>
      </w:r>
      <w:r>
        <w:tab/>
      </w:r>
      <w:r>
        <w:tab/>
      </w:r>
      <w:r>
        <w:tab/>
      </w:r>
      <w:r>
        <w:tab/>
      </w:r>
      <w:r>
        <w:tab/>
      </w:r>
      <w:r>
        <w:tab/>
      </w:r>
      <w:r>
        <w:tab/>
      </w:r>
      <w:r>
        <w:tab/>
      </w:r>
      <w:r>
        <w:tab/>
      </w:r>
      <w:r>
        <w:tab/>
        <w:t>(2.5.4)</w:t>
      </w:r>
    </w:p>
    <w:p w14:paraId="1B71CC37" w14:textId="77777777" w:rsidR="00D72439" w:rsidRDefault="00D72439" w:rsidP="00D72439">
      <w:pPr>
        <w:tabs>
          <w:tab w:val="left" w:pos="7200"/>
          <w:tab w:val="left" w:pos="7920"/>
          <w:tab w:val="right" w:pos="9270"/>
        </w:tabs>
      </w:pPr>
      <w:r>
        <w:t xml:space="preserve">The new information these equations provide is this: </w:t>
      </w:r>
    </w:p>
    <w:p w14:paraId="77B421D5" w14:textId="77777777" w:rsidR="00D72439" w:rsidRDefault="00D72439" w:rsidP="00D72439">
      <w:pPr>
        <w:tabs>
          <w:tab w:val="left" w:pos="7200"/>
          <w:tab w:val="left" w:pos="7920"/>
          <w:tab w:val="right" w:pos="9270"/>
        </w:tabs>
      </w:pPr>
    </w:p>
    <w:p w14:paraId="5482F000" w14:textId="77777777" w:rsidR="00D72439" w:rsidRPr="0022333D" w:rsidRDefault="00D72439" w:rsidP="00D72439">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3E3E0126" w14:textId="77777777" w:rsidR="00D72439" w:rsidRDefault="00D72439" w:rsidP="00D72439">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6BBEDDC7" w14:textId="77777777" w:rsidR="00D72439" w:rsidRPr="0022333D" w:rsidRDefault="00D72439" w:rsidP="00D72439">
      <w:pPr>
        <w:tabs>
          <w:tab w:val="left" w:pos="7200"/>
          <w:tab w:val="left" w:pos="7920"/>
          <w:tab w:val="right" w:pos="9270"/>
        </w:tabs>
        <w:rPr>
          <w:rStyle w:val="superscript"/>
        </w:rPr>
      </w:pPr>
    </w:p>
    <w:p w14:paraId="144F065E" w14:textId="77777777" w:rsidR="00D72439" w:rsidRPr="0022333D" w:rsidRDefault="00D72439" w:rsidP="00D72439">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36B40D5B" w14:textId="77777777" w:rsidR="00D72439" w:rsidRPr="0022333D" w:rsidRDefault="00D72439" w:rsidP="00D72439">
      <w:pPr>
        <w:tabs>
          <w:tab w:val="left" w:pos="7200"/>
          <w:tab w:val="left" w:pos="7920"/>
          <w:tab w:val="right" w:pos="9270"/>
        </w:tabs>
      </w:pPr>
      <w:r>
        <w:tab/>
      </w:r>
      <w:r w:rsidRPr="0022333D">
        <w:rPr>
          <w:b/>
        </w:rPr>
        <w:t>u</w:t>
      </w:r>
      <w:r>
        <w:rPr>
          <w:rStyle w:val="superscript"/>
        </w:rPr>
        <w:t>m</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3471214B" w14:textId="77777777" w:rsidR="00D72439" w:rsidRDefault="00D72439" w:rsidP="00D72439">
      <w:pPr>
        <w:tabs>
          <w:tab w:val="left" w:pos="7200"/>
          <w:tab w:val="left" w:pos="7920"/>
          <w:tab w:val="right" w:pos="9270"/>
        </w:tabs>
      </w:pPr>
    </w:p>
    <w:p w14:paraId="73170DCA" w14:textId="77777777" w:rsidR="00D72439" w:rsidRDefault="00D72439" w:rsidP="00D72439">
      <w:pPr>
        <w:tabs>
          <w:tab w:val="left" w:pos="7200"/>
          <w:tab w:val="left" w:pos="7920"/>
          <w:tab w:val="right" w:pos="9270"/>
        </w:tabs>
      </w:pPr>
      <w:r>
        <w:t xml:space="preserve">In each pair, the second equation can be obtained from the first by reversing the tilt of the summation index n. </w:t>
      </w:r>
    </w:p>
    <w:p w14:paraId="5678EC87" w14:textId="77777777" w:rsidR="00D72439" w:rsidRDefault="00D72439" w:rsidP="00D72439">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7816D17A" w14:textId="77777777" w:rsidR="00D72439" w:rsidRDefault="00D72439" w:rsidP="00D72439">
      <w:pPr>
        <w:tabs>
          <w:tab w:val="left" w:pos="7200"/>
          <w:tab w:val="left" w:pos="7920"/>
          <w:tab w:val="right" w:pos="9270"/>
        </w:tabs>
      </w:pPr>
      <w:r>
        <w:tab/>
        <w:t xml:space="preserve">As noted in the </w:t>
      </w:r>
      <w:r w:rsidRPr="0084149D">
        <w:rPr>
          <w:color w:val="000000"/>
        </w:rPr>
        <w:t>Comment</w:t>
      </w:r>
      <w:r>
        <w:t xml:space="preserve">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p>
    <w:p w14:paraId="1E6F3EBE" w14:textId="77777777" w:rsidR="00B362F5" w:rsidRDefault="00B362F5" w:rsidP="00D72439">
      <w:pPr>
        <w:tabs>
          <w:tab w:val="left" w:pos="7200"/>
          <w:tab w:val="left" w:pos="7920"/>
          <w:tab w:val="right" w:pos="9270"/>
        </w:tabs>
      </w:pPr>
    </w:p>
    <w:p w14:paraId="2CC6B799" w14:textId="77777777" w:rsidR="00B362F5" w:rsidRPr="00B362F5" w:rsidRDefault="00B362F5" w:rsidP="00B362F5">
      <w:pPr>
        <w:pStyle w:val="Heading3"/>
      </w:pPr>
      <w:r>
        <w:t>2.6. T</w:t>
      </w:r>
      <w:r w:rsidRPr="00055CEA">
        <w:t xml:space="preserve">he basis </w:t>
      </w:r>
      <w:r>
        <w:t>vectors</w:t>
      </w:r>
      <w:r w:rsidRPr="00055CEA">
        <w:t xml:space="preserve"> </w:t>
      </w:r>
      <w:r w:rsidRPr="00B362F5">
        <w:t>e</w:t>
      </w:r>
      <w:r>
        <w:t>'</w:t>
      </w:r>
      <w:r w:rsidRPr="00055CEA">
        <w:rPr>
          <w:rStyle w:val="subscript"/>
          <w:b/>
        </w:rPr>
        <w:t>n</w:t>
      </w:r>
      <w:r>
        <w:t xml:space="preserve"> and u'</w:t>
      </w:r>
      <w:r w:rsidRPr="00055CEA">
        <w:rPr>
          <w:rStyle w:val="subscript"/>
          <w:b/>
        </w:rPr>
        <w:t>n</w:t>
      </w:r>
      <w:r>
        <w:t>,</w:t>
      </w:r>
    </w:p>
    <w:p w14:paraId="5E7E2160" w14:textId="77777777" w:rsidR="00B362F5" w:rsidRDefault="00B362F5" w:rsidP="00B362F5"/>
    <w:p w14:paraId="27D353F1" w14:textId="77777777" w:rsidR="00B362F5" w:rsidRDefault="00B362F5" w:rsidP="00B362F5">
      <w:r>
        <w:t xml:space="preserve">These  basis vectors are just mappings of the previously mentioned basis vectors from x-space to x'-space, </w:t>
      </w:r>
    </w:p>
    <w:p w14:paraId="714805E3" w14:textId="77777777" w:rsidR="00B362F5" w:rsidRDefault="00B362F5" w:rsidP="00B362F5"/>
    <w:p w14:paraId="7316BE49" w14:textId="77777777" w:rsidR="00B362F5" w:rsidRPr="00B362F5" w:rsidRDefault="00B362F5" w:rsidP="00B362F5">
      <w:r>
        <w:tab/>
      </w:r>
      <w:r>
        <w:rPr>
          <w:b/>
        </w:rPr>
        <w:t>u</w:t>
      </w:r>
      <w:r>
        <w:t>'</w:t>
      </w:r>
      <w:r>
        <w:rPr>
          <w:rStyle w:val="subscript"/>
        </w:rPr>
        <w:t>n</w:t>
      </w:r>
      <w:r>
        <w:t xml:space="preserve"> = R </w:t>
      </w:r>
      <w:r>
        <w:rPr>
          <w:b/>
        </w:rPr>
        <w:t>u</w:t>
      </w:r>
      <w:r>
        <w:rPr>
          <w:rStyle w:val="subscript"/>
        </w:rPr>
        <w:t>n</w:t>
      </w:r>
    </w:p>
    <w:p w14:paraId="4A8EFB38" w14:textId="77777777" w:rsidR="00B362F5" w:rsidRPr="00B362F5" w:rsidRDefault="00B362F5" w:rsidP="00B362F5">
      <w:r>
        <w:tab/>
      </w:r>
      <w:r>
        <w:rPr>
          <w:b/>
        </w:rPr>
        <w:t>u</w:t>
      </w:r>
      <w:r>
        <w:t>'</w:t>
      </w:r>
      <w:r w:rsidRPr="00B362F5">
        <w:rPr>
          <w:rStyle w:val="superscript"/>
        </w:rPr>
        <w:t>n</w:t>
      </w:r>
      <w:r>
        <w:t xml:space="preserve"> = R </w:t>
      </w:r>
      <w:r>
        <w:rPr>
          <w:b/>
        </w:rPr>
        <w:t>u</w:t>
      </w:r>
      <w:r w:rsidRPr="00B362F5">
        <w:rPr>
          <w:rStyle w:val="superscript"/>
        </w:rPr>
        <w:t>n</w:t>
      </w:r>
    </w:p>
    <w:p w14:paraId="6A486131" w14:textId="77777777" w:rsidR="00B362F5" w:rsidRDefault="00B362F5" w:rsidP="00B362F5"/>
    <w:p w14:paraId="75C58A6F" w14:textId="77777777" w:rsidR="00B362F5" w:rsidRPr="00B362F5" w:rsidRDefault="00B362F5" w:rsidP="00B362F5">
      <w:r>
        <w:tab/>
      </w:r>
      <w:r>
        <w:rPr>
          <w:b/>
        </w:rPr>
        <w:t>e</w:t>
      </w:r>
      <w:r>
        <w:t>'</w:t>
      </w:r>
      <w:r>
        <w:rPr>
          <w:rStyle w:val="subscript"/>
        </w:rPr>
        <w:t>n</w:t>
      </w:r>
      <w:r>
        <w:t xml:space="preserve"> = R </w:t>
      </w:r>
      <w:r>
        <w:rPr>
          <w:b/>
        </w:rPr>
        <w:t>e</w:t>
      </w:r>
      <w:r>
        <w:rPr>
          <w:rStyle w:val="subscript"/>
        </w:rPr>
        <w:t>n</w:t>
      </w:r>
    </w:p>
    <w:p w14:paraId="365CCB45" w14:textId="77777777" w:rsidR="00B362F5" w:rsidRPr="00B362F5" w:rsidRDefault="00B362F5" w:rsidP="00B362F5">
      <w:r>
        <w:tab/>
      </w:r>
      <w:r>
        <w:rPr>
          <w:b/>
        </w:rPr>
        <w:t>e</w:t>
      </w:r>
      <w:r>
        <w:t>'</w:t>
      </w:r>
      <w:r w:rsidRPr="00B362F5">
        <w:rPr>
          <w:rStyle w:val="superscript"/>
        </w:rPr>
        <w:t>n</w:t>
      </w:r>
      <w:r>
        <w:t xml:space="preserve"> = R </w:t>
      </w:r>
      <w:r>
        <w:rPr>
          <w:b/>
        </w:rPr>
        <w:t>e</w:t>
      </w:r>
      <w:r w:rsidRPr="00B362F5">
        <w:rPr>
          <w:rStyle w:val="superscript"/>
        </w:rPr>
        <w:t>n</w:t>
      </w:r>
      <w:r>
        <w:tab/>
      </w:r>
      <w:r>
        <w:tab/>
      </w:r>
      <w:r>
        <w:tab/>
      </w:r>
      <w:r>
        <w:tab/>
      </w:r>
      <w:r>
        <w:tab/>
      </w:r>
      <w:r>
        <w:tab/>
      </w:r>
      <w:r>
        <w:tab/>
      </w:r>
      <w:r>
        <w:tab/>
      </w:r>
      <w:r>
        <w:tab/>
      </w:r>
      <w:r>
        <w:tab/>
      </w:r>
      <w:r>
        <w:tab/>
        <w:t>(2.6.1)</w:t>
      </w:r>
    </w:p>
    <w:p w14:paraId="20EEF527" w14:textId="77777777" w:rsidR="00B362F5" w:rsidRDefault="00B362F5" w:rsidP="00B362F5"/>
    <w:p w14:paraId="0A3F9FE7" w14:textId="77777777" w:rsidR="00B362F5" w:rsidRDefault="00B362F5" w:rsidP="00B362F5">
      <w:r>
        <w:t xml:space="preserve">where each of these mappings is like any vector mapping </w:t>
      </w:r>
      <w:r w:rsidRPr="00B362F5">
        <w:rPr>
          <w:b/>
        </w:rPr>
        <w:t>V</w:t>
      </w:r>
      <w:r>
        <w:t>' = R</w:t>
      </w:r>
      <w:r w:rsidRPr="00B362F5">
        <w:rPr>
          <w:b/>
        </w:rPr>
        <w:t>V</w:t>
      </w:r>
      <w:r>
        <w:t xml:space="preserve">. These primed basis vectors exist in x'-space, whereas the previous unprimed ones exist in x-space. </w:t>
      </w:r>
    </w:p>
    <w:p w14:paraId="45E62660" w14:textId="77777777" w:rsidR="00B362F5" w:rsidRDefault="00B362F5" w:rsidP="00B362F5"/>
    <w:p w14:paraId="295B1954" w14:textId="77777777" w:rsidR="00B362F5" w:rsidRDefault="00B362F5" w:rsidP="00B362F5">
      <w:r>
        <w:t xml:space="preserve">The components of these vectors are easily computed, </w:t>
      </w:r>
    </w:p>
    <w:p w14:paraId="26E766F0" w14:textId="77777777" w:rsidR="00B362F5" w:rsidRDefault="00B362F5" w:rsidP="00B362F5"/>
    <w:p w14:paraId="1664BA3D" w14:textId="77777777" w:rsidR="00B362F5" w:rsidRPr="00B362F5" w:rsidRDefault="00B362F5" w:rsidP="00B362F5">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314980B7" w14:textId="77777777" w:rsidR="00B362F5" w:rsidRDefault="00B362F5" w:rsidP="00B362F5"/>
    <w:p w14:paraId="6BDBBC0D" w14:textId="77777777" w:rsidR="00B362F5" w:rsidRDefault="00B362F5" w:rsidP="00B362F5">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(2.6.2)</w:t>
      </w:r>
    </w:p>
    <w:p w14:paraId="67CA3B2D" w14:textId="77777777" w:rsidR="00B362F5" w:rsidRDefault="00B362F5" w:rsidP="00B362F5"/>
    <w:p w14:paraId="544D224F" w14:textId="77777777" w:rsidR="00B362F5" w:rsidRDefault="00B362F5" w:rsidP="00B362F5">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This drawing shows the situation, </w:t>
      </w:r>
    </w:p>
    <w:p w14:paraId="2E2A1F4B" w14:textId="77777777" w:rsidR="00B362F5" w:rsidRDefault="00B362F5" w:rsidP="00B362F5"/>
    <w:p w14:paraId="20FF5DFC" w14:textId="77777777" w:rsidR="00B362F5" w:rsidRDefault="00B362F5" w:rsidP="00B362F5">
      <w:r>
        <w:pict>
          <v:shape id="_x0000_i1026" type="#_x0000_t75" style="width:468pt;height:165pt">
            <v:imagedata r:id="rId8" o:title=""/>
          </v:shape>
        </w:pict>
      </w:r>
    </w:p>
    <w:p w14:paraId="7FC548EF" w14:textId="77777777" w:rsidR="00B362F5" w:rsidRDefault="00B362F5" w:rsidP="00B362F5">
      <w:r>
        <w:tab/>
      </w:r>
      <w:r>
        <w:tab/>
      </w:r>
      <w:r>
        <w:tab/>
      </w:r>
      <w:r>
        <w:tab/>
      </w:r>
      <w:r>
        <w:tab/>
      </w:r>
      <w:r>
        <w:tab/>
      </w:r>
      <w:r>
        <w:tab/>
      </w:r>
      <w:r>
        <w:tab/>
      </w:r>
      <w:r>
        <w:tab/>
      </w:r>
      <w:r>
        <w:tab/>
      </w:r>
      <w:r>
        <w:tab/>
      </w:r>
      <w:r>
        <w:tab/>
      </w:r>
      <w:r>
        <w:tab/>
        <w:t>(2.6.3)</w:t>
      </w:r>
    </w:p>
    <w:p w14:paraId="4E8C0876" w14:textId="77777777" w:rsidR="00B362F5" w:rsidRDefault="00B362F5" w:rsidP="00B362F5"/>
    <w:p w14:paraId="6D2D78A5" w14:textId="77777777" w:rsidR="00B362F5" w:rsidRDefault="00B362F5" w:rsidP="00B362F5">
      <w:r>
        <w:t xml:space="preserve">The figure shows just one base vector of each type. Here red </w:t>
      </w:r>
      <w:r w:rsidRPr="00B362F5">
        <w:rPr>
          <w:b/>
        </w:rPr>
        <w:t>e</w:t>
      </w:r>
      <w:r>
        <w:rPr>
          <w:rStyle w:val="subscript"/>
        </w:rPr>
        <w:t>1</w:t>
      </w:r>
      <w:r>
        <w:t xml:space="preserve"> is the tangent base vector for coordinate x'</w:t>
      </w:r>
      <w:r>
        <w:rPr>
          <w:rStyle w:val="superscript"/>
        </w:rPr>
        <w:t>1</w:t>
      </w:r>
      <w:r>
        <w:t xml:space="preserve"> ,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shows a piece of a coordinate line (a curve) tangent to the tangent base vector. </w:t>
      </w:r>
    </w:p>
    <w:p w14:paraId="047A53B9" w14:textId="77777777" w:rsidR="00B362F5" w:rsidRDefault="00B362F5" w:rsidP="00B362F5"/>
    <w:p w14:paraId="63EA8465" w14:textId="77777777" w:rsidR="00B362F5" w:rsidRDefault="00B362F5" w:rsidP="00B362F5">
      <w:r>
        <w:t xml:space="preserve">The associated dot products are obtained from (2.4.2) and (2.3.2), </w:t>
      </w:r>
    </w:p>
    <w:p w14:paraId="36E60CA1" w14:textId="77777777" w:rsidR="00B362F5" w:rsidRDefault="00B362F5" w:rsidP="00B362F5"/>
    <w:p w14:paraId="327F5295" w14:textId="77777777" w:rsidR="00B362F5" w:rsidRPr="00B362F5" w:rsidRDefault="00B362F5" w:rsidP="00B362F5">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598FECA7" w14:textId="77777777" w:rsidR="00B362F5" w:rsidRPr="009E0A21" w:rsidRDefault="00B362F5" w:rsidP="00B362F5">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0176AA4C" w14:textId="77777777" w:rsidR="00B362F5" w:rsidRPr="00B362F5" w:rsidRDefault="00B362F5" w:rsidP="00B362F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(2.6.4)</w:t>
      </w:r>
    </w:p>
    <w:p w14:paraId="406FE11A" w14:textId="77777777" w:rsidR="00B362F5" w:rsidRDefault="00B362F5" w:rsidP="00B362F5"/>
    <w:p w14:paraId="1F1B84D4" w14:textId="77777777" w:rsidR="00B362F5" w:rsidRDefault="00B362F5" w:rsidP="00B362F5">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7DC38AE9" w14:textId="77777777" w:rsidR="00B362F5" w:rsidRDefault="00B362F5" w:rsidP="00B362F5">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51B4FAF0" w14:textId="77777777" w:rsidR="00B362F5" w:rsidRPr="00B362F5" w:rsidRDefault="00B362F5" w:rsidP="00B362F5">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(2.6.5)</w:t>
      </w:r>
    </w:p>
    <w:p w14:paraId="270BB16A" w14:textId="77777777" w:rsidR="00B362F5" w:rsidRDefault="00B362F5" w:rsidP="00B362F5"/>
    <w:p w14:paraId="06A1FC63" w14:textId="77777777" w:rsidR="00B362F5" w:rsidRDefault="00B362F5" w:rsidP="00B362F5">
      <w:r>
        <w:t xml:space="preserve">and the basis vectors can therefore be raised and lowered as shown on the right by an appropriate </w:t>
      </w:r>
      <w:r w:rsidR="00A22279">
        <w:t xml:space="preserve">metric tensor. </w:t>
      </w:r>
    </w:p>
    <w:p w14:paraId="0F5C2361" w14:textId="77777777" w:rsidR="00A22279" w:rsidRDefault="00A22279" w:rsidP="00B362F5"/>
    <w:p w14:paraId="5CC609AB" w14:textId="77777777" w:rsidR="00B362F5" w:rsidRDefault="00B362F5" w:rsidP="00B362F5">
      <w:r>
        <w:t xml:space="preserve">To summarize:  (raise and lower as needed) </w:t>
      </w:r>
    </w:p>
    <w:p w14:paraId="346DBF43" w14:textId="77777777" w:rsidR="00B362F5" w:rsidRDefault="00B362F5" w:rsidP="00B362F5"/>
    <w:p w14:paraId="714F3485" w14:textId="77777777" w:rsidR="00B362F5" w:rsidRPr="00B362F5" w:rsidRDefault="00B362F5" w:rsidP="00B362F5">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r>
      <w:r w:rsidR="00665892">
        <w:t xml:space="preserve"> = δ</w:t>
      </w:r>
      <w:r w:rsidR="00665892">
        <w:rPr>
          <w:rStyle w:val="subscript"/>
        </w:rPr>
        <w:t>n</w:t>
      </w:r>
      <w:r w:rsidR="00665892">
        <w:rPr>
          <w:rStyle w:val="superscript"/>
        </w:rPr>
        <w:t>i</w:t>
      </w:r>
      <w:r>
        <w:tab/>
      </w:r>
      <w:r w:rsidR="00665892">
        <w:tab/>
      </w:r>
      <w:r w:rsidR="00665892">
        <w:tab/>
      </w:r>
      <w:r w:rsidR="00665892">
        <w:tab/>
      </w:r>
      <w:r w:rsidR="00665892">
        <w:tab/>
        <w:t>(</w:t>
      </w:r>
      <w:r w:rsidR="00665892" w:rsidRPr="00B25B7D">
        <w:rPr>
          <w:b/>
        </w:rPr>
        <w:t>e</w:t>
      </w:r>
      <w:r w:rsidR="00665892">
        <w:rPr>
          <w:rStyle w:val="subscript"/>
        </w:rPr>
        <w:t>n</w:t>
      </w:r>
      <w:r w:rsidR="00665892">
        <w:t>)</w:t>
      </w:r>
      <w:r w:rsidR="00665892">
        <w:rPr>
          <w:rStyle w:val="superscript"/>
        </w:rPr>
        <w:t>i</w:t>
      </w:r>
      <w:r w:rsidR="00665892">
        <w:t xml:space="preserve"> = R</w:t>
      </w:r>
      <w:r w:rsidR="00665892">
        <w:rPr>
          <w:rStyle w:val="subscript"/>
        </w:rPr>
        <w:t>n</w:t>
      </w:r>
      <w:r w:rsidR="00665892">
        <w:rPr>
          <w:rStyle w:val="superscript"/>
        </w:rPr>
        <w:t>i</w:t>
      </w:r>
      <w:r w:rsidR="00665892">
        <w:tab/>
      </w:r>
      <w:r w:rsidR="00665892">
        <w:tab/>
      </w:r>
    </w:p>
    <w:p w14:paraId="069EC197" w14:textId="77777777" w:rsidR="00B362F5" w:rsidRPr="00B362F5" w:rsidRDefault="00B362F5" w:rsidP="00B362F5">
      <w:r>
        <w:tab/>
      </w:r>
    </w:p>
    <w:p w14:paraId="1375674B" w14:textId="77777777" w:rsidR="00B362F5" w:rsidRPr="00B362F5" w:rsidRDefault="00B362F5" w:rsidP="00B362F5">
      <w:r>
        <w:tab/>
      </w:r>
      <w:r w:rsidR="00665892">
        <w:t>(</w:t>
      </w:r>
      <w:r w:rsidR="00665892">
        <w:rPr>
          <w:b/>
        </w:rPr>
        <w:t>u</w:t>
      </w:r>
      <w:r w:rsidR="00665892">
        <w:t>'</w:t>
      </w:r>
      <w:r w:rsidR="00665892">
        <w:rPr>
          <w:rStyle w:val="subscript"/>
        </w:rPr>
        <w:t>n</w:t>
      </w:r>
      <w:r w:rsidR="00665892">
        <w:t>)</w:t>
      </w:r>
      <w:r w:rsidR="00665892">
        <w:rPr>
          <w:rStyle w:val="superscript"/>
        </w:rPr>
        <w:t>i</w:t>
      </w:r>
      <w:r w:rsidR="00665892">
        <w:t xml:space="preserve"> = R</w:t>
      </w:r>
      <w:r w:rsidR="00665892">
        <w:rPr>
          <w:rStyle w:val="superscript"/>
        </w:rPr>
        <w:t>i</w:t>
      </w:r>
      <w:r w:rsidR="00665892">
        <w:rPr>
          <w:rStyle w:val="subscript"/>
        </w:rPr>
        <w:t>n</w:t>
      </w:r>
      <w:r w:rsidR="00665892">
        <w:rPr>
          <w:rStyle w:val="subscript"/>
        </w:rPr>
        <w:tab/>
      </w:r>
      <w:r w:rsidR="00665892">
        <w:rPr>
          <w:rStyle w:val="subscript"/>
        </w:rPr>
        <w:tab/>
      </w:r>
      <w:r w:rsidR="00665892">
        <w:rPr>
          <w:rStyle w:val="subscript"/>
        </w:rPr>
        <w:tab/>
      </w:r>
      <w:r w:rsidR="00665892">
        <w:rPr>
          <w:rStyle w:val="subscript"/>
        </w:rPr>
        <w:tab/>
      </w:r>
      <w:r w:rsidR="00665892">
        <w:rPr>
          <w:rStyle w:val="subscript"/>
        </w:rPr>
        <w:tab/>
      </w:r>
      <w:r w:rsidR="00665892">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rsidR="00665892">
        <w:t xml:space="preserve"> = δ</w:t>
      </w:r>
      <w:r w:rsidR="00665892">
        <w:rPr>
          <w:rStyle w:val="superscript"/>
        </w:rPr>
        <w:t>i</w:t>
      </w:r>
      <w:r w:rsidR="00665892">
        <w:rPr>
          <w:rStyle w:val="subscript"/>
        </w:rPr>
        <w:t>n</w:t>
      </w:r>
      <w:r>
        <w:tab/>
      </w:r>
      <w:r w:rsidR="00665892">
        <w:tab/>
      </w:r>
      <w:r w:rsidR="00665892">
        <w:tab/>
      </w:r>
      <w:r>
        <w:t>(2.6.6)</w:t>
      </w:r>
    </w:p>
    <w:p w14:paraId="1A086CE2" w14:textId="77777777" w:rsidR="00D72439" w:rsidRDefault="00D72439" w:rsidP="00D72439">
      <w:pPr>
        <w:tabs>
          <w:tab w:val="left" w:pos="7200"/>
          <w:tab w:val="left" w:pos="7920"/>
          <w:tab w:val="right" w:pos="9270"/>
        </w:tabs>
      </w:pPr>
      <w:r>
        <w:tab/>
      </w:r>
      <w:r w:rsidRPr="0022333D">
        <w:rPr>
          <w:color w:val="FF0000"/>
        </w:rPr>
        <w:tab/>
      </w:r>
      <w:r w:rsidRPr="0022333D">
        <w:rPr>
          <w:color w:val="FF0000"/>
        </w:rPr>
        <w:tab/>
      </w:r>
      <w:r>
        <w:tab/>
      </w:r>
      <w:r>
        <w:tab/>
      </w:r>
      <w:r>
        <w:tab/>
      </w:r>
      <w:r>
        <w:tab/>
      </w:r>
      <w:r>
        <w:tab/>
      </w:r>
      <w:r>
        <w:tab/>
      </w:r>
      <w:r>
        <w:tab/>
      </w:r>
      <w:r>
        <w:tab/>
      </w:r>
      <w:r>
        <w:tab/>
      </w:r>
      <w:r>
        <w:tab/>
      </w:r>
      <w:r>
        <w:tab/>
      </w:r>
    </w:p>
    <w:p w14:paraId="5045DC43" w14:textId="77777777" w:rsidR="00D72439" w:rsidRPr="00570B3F" w:rsidRDefault="00D72439" w:rsidP="00D72439">
      <w:pPr>
        <w:pStyle w:val="Heading3"/>
      </w:pPr>
      <w:bookmarkStart w:id="6" w:name="_Toc446350944"/>
      <w:r>
        <w:t>2.</w:t>
      </w:r>
      <w:r w:rsidR="00B362F5">
        <w:t>7</w:t>
      </w:r>
      <w:r w:rsidRPr="00570B3F">
        <w:t xml:space="preserve"> A change in notation</w:t>
      </w:r>
      <w:r>
        <w:t xml:space="preserve"> : Picture E</w:t>
      </w:r>
      <w:bookmarkEnd w:id="6"/>
    </w:p>
    <w:p w14:paraId="231FDF17" w14:textId="77777777" w:rsidR="00D72439" w:rsidRDefault="00D72439" w:rsidP="00D72439"/>
    <w:p w14:paraId="18BE4CA6" w14:textId="77777777" w:rsidR="00B362F5" w:rsidRPr="00570B3F" w:rsidRDefault="00B362F5" w:rsidP="00B362F5">
      <w:r>
        <w:t xml:space="preserve">To clarify the way expansions (2.5.1) work, we shall now cosmetically modify Picture A noted above so that x'-space becomes e-space (E is used because B,C,D are already used up in </w:t>
      </w:r>
      <w:r w:rsidRPr="0084149D">
        <w:rPr>
          <w:i/>
        </w:rPr>
        <w:t>Tensor</w:t>
      </w:r>
      <w:r>
        <w:t xml:space="preserve"> , and because E matches e)</w:t>
      </w:r>
    </w:p>
    <w:p w14:paraId="578F473B" w14:textId="77777777" w:rsidR="00B362F5" w:rsidRDefault="00B362F5" w:rsidP="00B362F5"/>
    <w:p w14:paraId="2EAC94DA" w14:textId="77777777" w:rsidR="00B362F5" w:rsidRPr="00FF1308" w:rsidRDefault="00B362F5" w:rsidP="00B362F5">
      <w:pPr>
        <w:tabs>
          <w:tab w:val="left" w:pos="7200"/>
          <w:tab w:val="left" w:pos="7920"/>
          <w:tab w:val="right" w:pos="9270"/>
        </w:tabs>
        <w:rPr>
          <w:i/>
        </w:rPr>
      </w:pPr>
      <w:r>
        <w:tab/>
      </w:r>
      <w:r>
        <w:tab/>
      </w:r>
      <w:r>
        <w:tab/>
      </w:r>
      <w:r>
        <w:pict>
          <v:shape id="_x0000_i1027" type="#_x0000_t75" style="width:232.5pt;height:72.75pt">
            <v:imagedata r:id="rId7" o:title=""/>
          </v:shape>
        </w:pict>
      </w:r>
      <w:r>
        <w:tab/>
      </w:r>
      <w:r>
        <w:tab/>
      </w:r>
      <w:r>
        <w:tab/>
      </w:r>
      <w:r>
        <w:tab/>
      </w:r>
      <w:r w:rsidRPr="00FF1308">
        <w:rPr>
          <w:i/>
        </w:rPr>
        <w:t>(2.1.1)</w:t>
      </w:r>
    </w:p>
    <w:p w14:paraId="2DD730AF" w14:textId="77777777" w:rsidR="00B362F5" w:rsidRDefault="00B362F5" w:rsidP="00B362F5"/>
    <w:p w14:paraId="337379F9" w14:textId="77777777" w:rsidR="00B362F5" w:rsidRDefault="00B362F5" w:rsidP="00B362F5">
      <w:pPr>
        <w:tabs>
          <w:tab w:val="left" w:pos="7200"/>
          <w:tab w:val="left" w:pos="7920"/>
          <w:tab w:val="right" w:pos="9270"/>
        </w:tabs>
      </w:pPr>
      <w:r>
        <w:tab/>
      </w:r>
      <w:r>
        <w:tab/>
      </w:r>
      <w:r>
        <w:tab/>
      </w:r>
      <w:r>
        <w:pict>
          <v:shape id="_x0000_i1028" type="#_x0000_t75" style="width:232.5pt;height:70.5pt">
            <v:imagedata r:id="rId9" o:title=""/>
          </v:shape>
        </w:pict>
      </w:r>
      <w:r>
        <w:tab/>
      </w:r>
      <w:r>
        <w:tab/>
      </w:r>
      <w:r>
        <w:tab/>
      </w:r>
      <w:r>
        <w:tab/>
        <w:t>(2.7.1)</w:t>
      </w:r>
    </w:p>
    <w:p w14:paraId="701B1B79" w14:textId="77777777" w:rsidR="00B362F5" w:rsidRDefault="00B362F5" w:rsidP="00B362F5">
      <w:pPr>
        <w:tabs>
          <w:tab w:val="left" w:pos="7200"/>
          <w:tab w:val="left" w:pos="7920"/>
          <w:tab w:val="right" w:pos="9270"/>
        </w:tabs>
      </w:pPr>
    </w:p>
    <w:p w14:paraId="5AF9DEE0" w14:textId="77777777" w:rsidR="00B362F5" w:rsidRDefault="00B362F5" w:rsidP="00B362F5">
      <w:pPr>
        <w:tabs>
          <w:tab w:val="left" w:pos="7200"/>
          <w:tab w:val="left" w:pos="7920"/>
          <w:tab w:val="right" w:pos="9270"/>
        </w:tabs>
      </w:pPr>
      <w:r>
        <w:t>As a first stage we do this heavy-handed conversion as follows</w:t>
      </w:r>
    </w:p>
    <w:p w14:paraId="3EE82332" w14:textId="77777777" w:rsidR="00B362F5" w:rsidRDefault="00B362F5" w:rsidP="00B362F5">
      <w:pPr>
        <w:tabs>
          <w:tab w:val="left" w:pos="7200"/>
          <w:tab w:val="left" w:pos="7920"/>
          <w:tab w:val="right" w:pos="9270"/>
        </w:tabs>
      </w:pPr>
    </w:p>
    <w:p w14:paraId="6A9B1D9D" w14:textId="77777777" w:rsidR="00B362F5" w:rsidRDefault="00B362F5" w:rsidP="00B362F5">
      <w:pPr>
        <w:tabs>
          <w:tab w:val="left" w:pos="7200"/>
          <w:tab w:val="left" w:pos="7920"/>
          <w:tab w:val="right" w:pos="9270"/>
        </w:tabs>
      </w:pPr>
      <w:r>
        <w:tab/>
        <w:t>X  →  X</w:t>
      </w:r>
      <w:r>
        <w:rPr>
          <w:rStyle w:val="superscript"/>
        </w:rPr>
        <w:t>(u)</w:t>
      </w:r>
      <w:r>
        <w:tab/>
      </w:r>
      <w:r>
        <w:tab/>
      </w:r>
      <w:r>
        <w:tab/>
        <w:t>where X is any x-space object</w:t>
      </w:r>
    </w:p>
    <w:p w14:paraId="5BCBF1D1" w14:textId="77777777" w:rsidR="00B362F5" w:rsidRDefault="00B362F5" w:rsidP="00B362F5">
      <w:pPr>
        <w:tabs>
          <w:tab w:val="left" w:pos="7200"/>
          <w:tab w:val="left" w:pos="7920"/>
          <w:tab w:val="right" w:pos="9270"/>
        </w:tabs>
      </w:pPr>
      <w:r>
        <w:tab/>
        <w:t>X'  →  X</w:t>
      </w:r>
      <w:r>
        <w:rPr>
          <w:rStyle w:val="superscript"/>
        </w:rPr>
        <w:t>(e)</w:t>
      </w:r>
      <w:r>
        <w:tab/>
      </w:r>
      <w:r>
        <w:tab/>
        <w:t>where X' is any x'-space object  .</w:t>
      </w:r>
      <w:r>
        <w:tab/>
      </w:r>
      <w:r>
        <w:tab/>
      </w:r>
      <w:r>
        <w:tab/>
      </w:r>
      <w:r>
        <w:tab/>
        <w:t>(2.7.2)</w:t>
      </w:r>
    </w:p>
    <w:p w14:paraId="3A08BA57" w14:textId="77777777" w:rsidR="00B362F5" w:rsidRDefault="00B362F5" w:rsidP="00B362F5">
      <w:pPr>
        <w:tabs>
          <w:tab w:val="left" w:pos="7200"/>
          <w:tab w:val="left" w:pos="7920"/>
          <w:tab w:val="right" w:pos="9270"/>
        </w:tabs>
      </w:pPr>
    </w:p>
    <w:p w14:paraId="7BE16628" w14:textId="77777777" w:rsidR="00B362F5" w:rsidRDefault="00B362F5" w:rsidP="00B362F5">
      <w:pPr>
        <w:tabs>
          <w:tab w:val="left" w:pos="7200"/>
          <w:tab w:val="left" w:pos="7920"/>
          <w:tab w:val="right" w:pos="9270"/>
        </w:tabs>
      </w:pPr>
      <w:r>
        <w:t xml:space="preserve">Of particular interest are the expansions of vectors in x-space and in x'-space. We  have shown the table for x-space expansions in (2.5.1) above, while that for x'-space vectors is given in </w:t>
      </w:r>
      <w:r w:rsidRPr="0084149D">
        <w:rPr>
          <w:i/>
        </w:rPr>
        <w:t>Tensor</w:t>
      </w:r>
      <w:r>
        <w:t xml:space="preserve"> (7.13.11)' . These expansions are easy to verify, so we won't do that here. </w:t>
      </w:r>
      <w:r w:rsidRPr="00B362F5">
        <w:rPr>
          <w:b/>
        </w:rPr>
        <w:t>V</w:t>
      </w:r>
      <w:r>
        <w:t xml:space="preserve"> is a vector in x-space, while </w:t>
      </w:r>
      <w:r w:rsidRPr="00B362F5">
        <w:rPr>
          <w:b/>
        </w:rPr>
        <w:t>V</w:t>
      </w:r>
      <w:r>
        <w:t xml:space="preserve">' is the corresponding vector in x'-space according to </w:t>
      </w:r>
      <w:r w:rsidRPr="00B362F5">
        <w:rPr>
          <w:b/>
        </w:rPr>
        <w:t>V</w:t>
      </w:r>
      <w:r>
        <w:t>' = R</w:t>
      </w:r>
      <w:r w:rsidRPr="00B362F5">
        <w:rPr>
          <w:b/>
        </w:rPr>
        <w:t>V</w:t>
      </w:r>
      <w:r>
        <w:t xml:space="preserve">. </w:t>
      </w:r>
    </w:p>
    <w:p w14:paraId="11190279" w14:textId="77777777" w:rsidR="00B362F5" w:rsidRDefault="00B362F5" w:rsidP="00B362F5">
      <w:pPr>
        <w:tabs>
          <w:tab w:val="left" w:pos="7200"/>
          <w:tab w:val="left" w:pos="7920"/>
          <w:tab w:val="right" w:pos="9270"/>
        </w:tabs>
      </w:pPr>
    </w:p>
    <w:p w14:paraId="07808BD7" w14:textId="77777777" w:rsidR="00B362F5" w:rsidRPr="00E462D1" w:rsidRDefault="00B362F5" w:rsidP="00B362F5">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t>= [</w:t>
      </w:r>
      <w:r w:rsidRPr="00E462D1">
        <w:rPr>
          <w:b/>
        </w:rPr>
        <w:t>V</w:t>
      </w:r>
      <w:r>
        <w:t>]</w:t>
      </w:r>
      <w:r>
        <w:rPr>
          <w:rStyle w:val="superscript"/>
        </w:rPr>
        <w:t>n</w:t>
      </w:r>
      <w:r>
        <w:tab/>
      </w:r>
    </w:p>
    <w:p w14:paraId="69816D34" w14:textId="77777777" w:rsidR="00B362F5" w:rsidRDefault="00B362F5" w:rsidP="00B362F5">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t>= [</w:t>
      </w:r>
      <w:r w:rsidRPr="00E462D1">
        <w:rPr>
          <w:b/>
        </w:rPr>
        <w:t>V</w:t>
      </w:r>
      <w:r>
        <w:t>]</w:t>
      </w:r>
      <w:r w:rsidRPr="00E462D1">
        <w:rPr>
          <w:rStyle w:val="subscript"/>
        </w:rPr>
        <w:t>n</w:t>
      </w:r>
      <w:r>
        <w:tab/>
      </w:r>
    </w:p>
    <w:p w14:paraId="25474347" w14:textId="77777777" w:rsidR="00B362F5" w:rsidRPr="001D4CC3" w:rsidRDefault="00B362F5" w:rsidP="00B362F5">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39ECB709" w14:textId="77777777" w:rsidR="00B362F5" w:rsidRPr="00B362F5" w:rsidRDefault="00B362F5" w:rsidP="00B362F5">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 xml:space="preserve"> </w:t>
      </w:r>
      <w:r>
        <w:tab/>
      </w:r>
      <w:r>
        <w:tab/>
      </w:r>
      <w:r>
        <w:tab/>
      </w:r>
      <w:r>
        <w:tab/>
      </w:r>
      <w:r>
        <w:tab/>
      </w:r>
      <w:r>
        <w:tab/>
      </w:r>
    </w:p>
    <w:p w14:paraId="4936AF9B" w14:textId="77777777" w:rsidR="00B362F5" w:rsidRDefault="00B362F5" w:rsidP="00B362F5">
      <w:pPr>
        <w:tabs>
          <w:tab w:val="left" w:pos="7200"/>
          <w:tab w:val="left" w:pos="7920"/>
          <w:tab w:val="right" w:pos="9270"/>
        </w:tabs>
      </w:pPr>
    </w:p>
    <w:p w14:paraId="51FBB742" w14:textId="77777777" w:rsidR="00B362F5" w:rsidRPr="00121A89" w:rsidRDefault="00B362F5" w:rsidP="00B362F5">
      <w:r>
        <w:tab/>
      </w:r>
      <w:r w:rsidRPr="00A52F07">
        <w:rPr>
          <w:b/>
        </w:rPr>
        <w:t>V</w:t>
      </w:r>
      <w:r w:rsidRPr="005C5D34">
        <w:t>'</w:t>
      </w:r>
      <w:r>
        <w:t xml:space="preserve">  = Σ</w:t>
      </w:r>
      <w:r>
        <w:rPr>
          <w:rStyle w:val="subscript"/>
        </w:rPr>
        <w:t xml:space="preserve">n </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w:t>
      </w:r>
      <w:r w:rsidRPr="00E462D1">
        <w:rPr>
          <w:b/>
        </w:rPr>
        <w:t>V</w:t>
      </w:r>
      <w:r>
        <w:rPr>
          <w:b/>
        </w:rPr>
        <w:t>'</w:t>
      </w:r>
      <w:r>
        <w:t>]</w:t>
      </w:r>
      <w:r>
        <w:rPr>
          <w:rStyle w:val="superscript"/>
        </w:rPr>
        <w:t>n</w:t>
      </w:r>
      <w:r>
        <w:tab/>
      </w:r>
    </w:p>
    <w:p w14:paraId="40B232AC" w14:textId="77777777" w:rsidR="00B362F5" w:rsidRPr="007114E2" w:rsidRDefault="00B362F5" w:rsidP="00B362F5">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w:t>
      </w:r>
      <w:r w:rsidRPr="00E462D1">
        <w:rPr>
          <w:b/>
        </w:rPr>
        <w:t>V</w:t>
      </w:r>
      <w:r>
        <w:rPr>
          <w:b/>
        </w:rPr>
        <w:t>'</w:t>
      </w:r>
      <w:r>
        <w:t>]</w:t>
      </w:r>
      <w:r w:rsidRPr="00E462D1">
        <w:rPr>
          <w:rStyle w:val="subscript"/>
        </w:rPr>
        <w:t>n</w:t>
      </w:r>
    </w:p>
    <w:p w14:paraId="0F4EC635" w14:textId="77777777" w:rsidR="00B362F5" w:rsidRPr="007114E2" w:rsidRDefault="00B362F5" w:rsidP="00B362F5">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p>
    <w:p w14:paraId="5C168AF0" w14:textId="77777777" w:rsidR="00B362F5" w:rsidRPr="00B362F5" w:rsidRDefault="00B362F5" w:rsidP="00B362F5">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r>
      <w:r>
        <w:tab/>
      </w:r>
      <w:r>
        <w:tab/>
      </w:r>
      <w:r>
        <w:tab/>
        <w:t>(2.7.3)</w:t>
      </w:r>
    </w:p>
    <w:p w14:paraId="67DCEF0E" w14:textId="77777777" w:rsidR="00B362F5" w:rsidRDefault="00B362F5" w:rsidP="00B362F5">
      <w:pPr>
        <w:tabs>
          <w:tab w:val="left" w:pos="7200"/>
          <w:tab w:val="left" w:pos="7920"/>
          <w:tab w:val="right" w:pos="9270"/>
        </w:tabs>
      </w:pPr>
    </w:p>
    <w:p w14:paraId="21CBCC12" w14:textId="77777777" w:rsidR="00B362F5" w:rsidRDefault="00B362F5" w:rsidP="00B362F5">
      <w:pPr>
        <w:tabs>
          <w:tab w:val="left" w:pos="7200"/>
          <w:tab w:val="left" w:pos="7920"/>
          <w:tab w:val="right" w:pos="9270"/>
        </w:tabs>
      </w:pPr>
      <w:r>
        <w:t xml:space="preserve">Notice that each set of coefficients appears twice on the right,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22609C2B" w14:textId="77777777" w:rsidR="00B362F5" w:rsidRPr="00B362F5" w:rsidRDefault="00B362F5" w:rsidP="00B362F5">
      <w:pPr>
        <w:tabs>
          <w:tab w:val="left" w:pos="7200"/>
          <w:tab w:val="left" w:pos="7920"/>
          <w:tab w:val="right" w:pos="9270"/>
        </w:tabs>
      </w:pPr>
    </w:p>
    <w:p w14:paraId="6F53D7FD" w14:textId="77777777" w:rsidR="00B362F5" w:rsidRPr="00B362F5" w:rsidRDefault="00B362F5" w:rsidP="00B362F5">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appearing in lines 1 and 7 </w:t>
      </w:r>
      <w:r>
        <w:tab/>
      </w:r>
      <w:r>
        <w:tab/>
      </w:r>
      <w:r>
        <w:tab/>
      </w:r>
      <w:r>
        <w:tab/>
      </w:r>
      <w:r>
        <w:tab/>
        <w:t>(2.7.4)</w:t>
      </w:r>
    </w:p>
    <w:p w14:paraId="7E91F1DA" w14:textId="77777777" w:rsidR="00B362F5" w:rsidRDefault="00B362F5" w:rsidP="00B362F5">
      <w:pPr>
        <w:tabs>
          <w:tab w:val="left" w:pos="7200"/>
          <w:tab w:val="left" w:pos="7920"/>
          <w:tab w:val="right" w:pos="9270"/>
        </w:tabs>
      </w:pPr>
    </w:p>
    <w:p w14:paraId="3FF83C98" w14:textId="77777777" w:rsidR="00B362F5" w:rsidRDefault="00B362F5" w:rsidP="00B362F5">
      <w:pPr>
        <w:tabs>
          <w:tab w:val="left" w:pos="7200"/>
          <w:tab w:val="left" w:pos="7920"/>
          <w:tab w:val="right" w:pos="9270"/>
        </w:tabs>
      </w:pPr>
      <w:r>
        <w:t>The rightmost column just shows that  [</w:t>
      </w:r>
      <w:r w:rsidRPr="00E462D1">
        <w:rPr>
          <w:b/>
        </w:rPr>
        <w:t>V</w:t>
      </w:r>
      <w:r>
        <w:t>]</w:t>
      </w:r>
      <w:r>
        <w:rPr>
          <w:rStyle w:val="superscript"/>
        </w:rPr>
        <w:t>n</w:t>
      </w:r>
      <w:r>
        <w:t xml:space="preserve"> = V</w:t>
      </w:r>
      <w:r>
        <w:rPr>
          <w:rStyle w:val="superscript"/>
        </w:rPr>
        <w:t>n</w:t>
      </w:r>
      <w:r>
        <w:t xml:space="preserve"> and  [</w:t>
      </w:r>
      <w:r w:rsidRPr="00E462D1">
        <w:rPr>
          <w:b/>
        </w:rPr>
        <w:t>V</w:t>
      </w:r>
      <w:r>
        <w:rPr>
          <w:b/>
        </w:rPr>
        <w:t>'</w:t>
      </w:r>
      <w:r>
        <w:t>]</w:t>
      </w:r>
      <w:r>
        <w:rPr>
          <w:rStyle w:val="superscript"/>
        </w:rPr>
        <w:t>n</w:t>
      </w:r>
      <w:r>
        <w:t xml:space="preserve"> = V'</w:t>
      </w:r>
      <w:r>
        <w:rPr>
          <w:rStyle w:val="superscript"/>
        </w:rPr>
        <w:t>n</w:t>
      </w:r>
      <w:r>
        <w:t xml:space="preserve"> so the notation is consistent. </w:t>
      </w:r>
    </w:p>
    <w:p w14:paraId="31396B8F" w14:textId="77777777" w:rsidR="00B362F5" w:rsidRDefault="00B362F5" w:rsidP="00B362F5">
      <w:pPr>
        <w:tabs>
          <w:tab w:val="left" w:pos="7200"/>
          <w:tab w:val="left" w:pos="7920"/>
          <w:tab w:val="right" w:pos="9270"/>
        </w:tabs>
      </w:pPr>
    </w:p>
    <w:p w14:paraId="02E02CB6" w14:textId="77777777" w:rsidR="00B362F5" w:rsidRDefault="00B362F5" w:rsidP="00B362F5">
      <w:pPr>
        <w:tabs>
          <w:tab w:val="left" w:pos="7200"/>
          <w:tab w:val="left" w:pos="7920"/>
          <w:tab w:val="right" w:pos="9270"/>
        </w:tabs>
      </w:pPr>
      <w:r>
        <w:t>Consider then</w:t>
      </w:r>
    </w:p>
    <w:p w14:paraId="6D1FFAD6" w14:textId="77777777" w:rsidR="00B362F5" w:rsidRDefault="00B362F5" w:rsidP="00B362F5">
      <w:pPr>
        <w:tabs>
          <w:tab w:val="left" w:pos="7200"/>
          <w:tab w:val="left" w:pos="7920"/>
          <w:tab w:val="right" w:pos="9270"/>
        </w:tabs>
      </w:pPr>
    </w:p>
    <w:p w14:paraId="7EE6D0D6" w14:textId="77777777" w:rsidR="00B362F5" w:rsidRDefault="00B362F5" w:rsidP="00B362F5">
      <w:pPr>
        <w:tabs>
          <w:tab w:val="left" w:pos="7200"/>
          <w:tab w:val="left" w:pos="7920"/>
          <w:tab w:val="right" w:pos="9270"/>
        </w:tabs>
      </w:pPr>
      <w:r>
        <w:tab/>
        <w:t xml:space="preserve"> [</w:t>
      </w:r>
      <w:r w:rsidRPr="00E462D1">
        <w:rPr>
          <w:b/>
        </w:rPr>
        <w:t>V</w:t>
      </w:r>
      <w:r>
        <w:t>]</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the component of vector </w:t>
      </w:r>
      <w:r w:rsidRPr="00E462D1">
        <w:rPr>
          <w:b/>
        </w:rPr>
        <w:t>V</w:t>
      </w:r>
      <w:r>
        <w:t xml:space="preserve"> on the axis-aligned </w:t>
      </w:r>
      <w:r w:rsidRPr="00E462D1">
        <w:rPr>
          <w:b/>
        </w:rPr>
        <w:t>u</w:t>
      </w:r>
      <w:r>
        <w:rPr>
          <w:rStyle w:val="superscript"/>
        </w:rPr>
        <w:t>n</w:t>
      </w:r>
      <w:r>
        <w:t xml:space="preserve"> basis vector. </w:t>
      </w:r>
    </w:p>
    <w:p w14:paraId="77E6A4A4" w14:textId="77777777" w:rsidR="00B362F5" w:rsidRPr="00E462D1" w:rsidRDefault="00B362F5" w:rsidP="00B362F5">
      <w:pPr>
        <w:tabs>
          <w:tab w:val="left" w:pos="7200"/>
          <w:tab w:val="left" w:pos="7920"/>
          <w:tab w:val="right" w:pos="9270"/>
        </w:tabs>
      </w:pPr>
    </w:p>
    <w:p w14:paraId="66470E01" w14:textId="77777777" w:rsidR="00B362F5" w:rsidRPr="00B362F5" w:rsidRDefault="00B362F5" w:rsidP="00B362F5">
      <w:pPr>
        <w:tabs>
          <w:tab w:val="left" w:pos="7200"/>
          <w:tab w:val="left" w:pos="7920"/>
          <w:tab w:val="right" w:pos="9270"/>
        </w:tabs>
      </w:pPr>
      <w:r>
        <w:tab/>
        <w:t xml:space="preserve"> [</w:t>
      </w:r>
      <w:r w:rsidRPr="00E462D1">
        <w:rPr>
          <w:b/>
        </w:rPr>
        <w:t>V</w:t>
      </w:r>
      <w:r>
        <w:rPr>
          <w:b/>
        </w:rPr>
        <w:t>'</w:t>
      </w:r>
      <w:r>
        <w:t>]</w:t>
      </w:r>
      <w:r>
        <w:rPr>
          <w:rStyle w:val="superscript"/>
        </w:rPr>
        <w:t>n</w:t>
      </w:r>
      <w:r>
        <w:t xml:space="preserve">  =  </w:t>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the component of vector </w:t>
      </w:r>
      <w:r w:rsidRPr="00E462D1">
        <w:rPr>
          <w:b/>
        </w:rPr>
        <w:t>V</w:t>
      </w:r>
      <w:r>
        <w:t xml:space="preserve">' one the axis-aligned  </w:t>
      </w:r>
      <w:r>
        <w:rPr>
          <w:b/>
        </w:rPr>
        <w:t>e</w:t>
      </w:r>
      <w:r w:rsidRPr="005C5D34">
        <w:t>'</w:t>
      </w:r>
      <w:r w:rsidRPr="00A531E8">
        <w:rPr>
          <w:rStyle w:val="superscript"/>
        </w:rPr>
        <w:t>n</w:t>
      </w:r>
      <w:r>
        <w:t xml:space="preserve"> basis vector. </w:t>
      </w:r>
      <w:r>
        <w:tab/>
        <w:t>(2.7.5)</w:t>
      </w:r>
    </w:p>
    <w:p w14:paraId="4EF121E4" w14:textId="77777777" w:rsidR="00B362F5" w:rsidRDefault="00B362F5" w:rsidP="00B362F5">
      <w:pPr>
        <w:tabs>
          <w:tab w:val="left" w:pos="7200"/>
          <w:tab w:val="left" w:pos="7920"/>
          <w:tab w:val="right" w:pos="9270"/>
        </w:tabs>
      </w:pPr>
    </w:p>
    <w:p w14:paraId="13AE0664" w14:textId="77777777" w:rsidR="00B362F5" w:rsidRDefault="00B362F5" w:rsidP="00B362F5">
      <w:pPr>
        <w:tabs>
          <w:tab w:val="left" w:pos="7200"/>
          <w:tab w:val="left" w:pos="7920"/>
          <w:tab w:val="right" w:pos="9270"/>
        </w:tabs>
      </w:pPr>
      <w:r>
        <w:t xml:space="preserve">Therefore, </w:t>
      </w:r>
    </w:p>
    <w:p w14:paraId="1637E6A6" w14:textId="77777777" w:rsidR="00B362F5" w:rsidRDefault="00B362F5" w:rsidP="00B362F5">
      <w:pPr>
        <w:tabs>
          <w:tab w:val="left" w:pos="7200"/>
          <w:tab w:val="left" w:pos="7920"/>
          <w:tab w:val="right" w:pos="9270"/>
        </w:tabs>
      </w:pPr>
    </w:p>
    <w:p w14:paraId="79982A3E" w14:textId="77777777" w:rsidR="00B362F5" w:rsidRPr="00B362F5" w:rsidRDefault="00B362F5" w:rsidP="00B362F5">
      <w:pPr>
        <w:tabs>
          <w:tab w:val="left" w:pos="7200"/>
          <w:tab w:val="left" w:pos="7920"/>
          <w:tab w:val="right" w:pos="9270"/>
        </w:tabs>
      </w:pPr>
      <w:r w:rsidRPr="00B362F5">
        <w:rPr>
          <w:b/>
        </w:rPr>
        <w:t>Fact</w:t>
      </w:r>
      <w:r>
        <w:t xml:space="preserve">:  The meaning of a component index on a vector is that it indicates the projection of that vector onto the relevant </w:t>
      </w:r>
      <w:r w:rsidRPr="00B362F5">
        <w:rPr>
          <w:i/>
        </w:rPr>
        <w:t>axis-aligned</w:t>
      </w:r>
      <w:r>
        <w:t xml:space="preserve"> basis vector. </w:t>
      </w:r>
      <w:r>
        <w:tab/>
      </w:r>
      <w:r>
        <w:tab/>
      </w:r>
      <w:r>
        <w:tab/>
      </w:r>
      <w:r>
        <w:tab/>
      </w:r>
      <w:r>
        <w:tab/>
      </w:r>
      <w:r>
        <w:tab/>
      </w:r>
      <w:r>
        <w:tab/>
      </w:r>
      <w:r>
        <w:tab/>
        <w:t>(2.7.6)</w:t>
      </w:r>
    </w:p>
    <w:p w14:paraId="5D9998B6" w14:textId="77777777" w:rsidR="00B362F5" w:rsidRPr="00B362F5" w:rsidRDefault="00B362F5" w:rsidP="00D72439">
      <w:pPr>
        <w:rPr>
          <w:color w:val="FF0000"/>
        </w:rPr>
      </w:pPr>
    </w:p>
    <w:p w14:paraId="6884789F" w14:textId="77777777" w:rsidR="00B362F5" w:rsidRDefault="00B362F5" w:rsidP="00D72439">
      <w:r>
        <w:t xml:space="preserve">Converting now our vector expansions </w:t>
      </w:r>
      <w:r w:rsidR="00A22279">
        <w:t xml:space="preserve">(2.7.3) </w:t>
      </w:r>
      <w:r>
        <w:t>from Picture A to Picture F we find</w:t>
      </w:r>
      <w:r w:rsidR="00A22279">
        <w:t xml:space="preserve">, </w:t>
      </w:r>
    </w:p>
    <w:p w14:paraId="3D146B4A" w14:textId="77777777" w:rsidR="00B362F5" w:rsidRDefault="00B362F5" w:rsidP="00D72439"/>
    <w:p w14:paraId="5364D591" w14:textId="77777777" w:rsidR="00B362F5" w:rsidRPr="00CC40C4" w:rsidRDefault="00B362F5" w:rsidP="00B362F5">
      <w:pPr>
        <w:rPr>
          <w:rStyle w:val="superscript"/>
        </w:rPr>
      </w:pPr>
      <w:r>
        <w:tab/>
      </w:r>
      <w:r w:rsidRPr="00A52F07">
        <w:rPr>
          <w:b/>
        </w:rPr>
        <w:t>V</w:t>
      </w:r>
      <w:r>
        <w:rPr>
          <w:rStyle w:val="superscript"/>
        </w:rPr>
        <w:t>(u)</w:t>
      </w:r>
      <w:r>
        <w:rPr>
          <w:b/>
        </w:rPr>
        <w:t xml:space="preserve"> </w:t>
      </w:r>
      <w:r>
        <w:t xml:space="preserve"> =  Σ</w:t>
      </w:r>
      <w:r>
        <w:rPr>
          <w:rStyle w:val="subscript"/>
        </w:rPr>
        <w:t xml:space="preserve">n </w:t>
      </w:r>
      <w:r>
        <w:t>V</w:t>
      </w:r>
      <w:r>
        <w:rPr>
          <w:rStyle w:val="superscript"/>
        </w:rPr>
        <w:t>(u)n</w:t>
      </w:r>
      <w:r>
        <w:rPr>
          <w:rStyle w:val="subscript"/>
        </w:rPr>
        <w:t xml:space="preserve"> </w:t>
      </w:r>
      <w:r w:rsidRPr="00FA5F4C">
        <w:rPr>
          <w:b/>
        </w:rPr>
        <w:t>u</w:t>
      </w:r>
      <w:r>
        <w:rPr>
          <w:rStyle w:val="subscript"/>
        </w:rPr>
        <w:t>n</w:t>
      </w:r>
      <w:r>
        <w:rPr>
          <w:rStyle w:val="superscript"/>
        </w:rPr>
        <w:t>(u)</w:t>
      </w:r>
      <w:r>
        <w:tab/>
      </w:r>
      <w:r>
        <w:tab/>
        <w:t>where</w:t>
      </w:r>
      <w:r>
        <w:tab/>
      </w:r>
      <w:r>
        <w:rPr>
          <w:b/>
        </w:rPr>
        <w:t>u</w:t>
      </w:r>
      <w:r>
        <w:rPr>
          <w:rStyle w:val="superscript"/>
        </w:rPr>
        <w:t>n(u)</w:t>
      </w:r>
      <w:r>
        <w:t xml:space="preserve"> </w:t>
      </w:r>
      <w:r>
        <w:sym w:font="Symbol" w:char="F0B7"/>
      </w:r>
      <w:r>
        <w:t xml:space="preserve"> </w:t>
      </w:r>
      <w:r w:rsidRPr="00A52F07">
        <w:rPr>
          <w:b/>
        </w:rPr>
        <w:t>V</w:t>
      </w:r>
      <w:r>
        <w:rPr>
          <w:rStyle w:val="superscript"/>
        </w:rPr>
        <w:t>(u)</w:t>
      </w:r>
      <w:r>
        <w:t xml:space="preserve">  =  V</w:t>
      </w:r>
      <w:r>
        <w:rPr>
          <w:rStyle w:val="superscript"/>
        </w:rPr>
        <w:t>(u)n</w:t>
      </w:r>
      <w:r>
        <w:tab/>
        <w:t xml:space="preserve"> ≡ [</w:t>
      </w:r>
      <w:r w:rsidRPr="00CC40C4">
        <w:rPr>
          <w:b/>
        </w:rPr>
        <w:t>V</w:t>
      </w:r>
      <w:r>
        <w:rPr>
          <w:rStyle w:val="superscript"/>
        </w:rPr>
        <w:t>(u)</w:t>
      </w:r>
      <w:r>
        <w:t>]</w:t>
      </w:r>
      <w:r>
        <w:rPr>
          <w:rStyle w:val="superscript"/>
        </w:rPr>
        <w:t>n</w:t>
      </w:r>
    </w:p>
    <w:p w14:paraId="5E61F3CA" w14:textId="77777777" w:rsidR="00B362F5" w:rsidRDefault="00B362F5" w:rsidP="00B362F5">
      <w:r>
        <w:tab/>
      </w:r>
      <w:r w:rsidRPr="00A52F07">
        <w:rPr>
          <w:b/>
        </w:rPr>
        <w:t>V</w:t>
      </w:r>
      <w:r>
        <w:rPr>
          <w:rStyle w:val="superscript"/>
        </w:rPr>
        <w:t>(u)</w:t>
      </w:r>
      <w:r>
        <w:t xml:space="preserve">  =  Σ</w:t>
      </w:r>
      <w:r>
        <w:rPr>
          <w:rStyle w:val="subscript"/>
        </w:rPr>
        <w:t xml:space="preserve">n </w:t>
      </w:r>
      <w:r>
        <w:t xml:space="preserve"> V</w:t>
      </w:r>
      <w:r>
        <w:rPr>
          <w:rStyle w:val="superscript"/>
        </w:rPr>
        <w:t>(u)</w:t>
      </w:r>
      <w:r w:rsidRPr="00CC40C4">
        <w:rPr>
          <w:rStyle w:val="subscript"/>
        </w:rPr>
        <w:t>n</w:t>
      </w:r>
      <w:r>
        <w:rPr>
          <w:rStyle w:val="subscript"/>
        </w:rPr>
        <w:t xml:space="preserve"> </w:t>
      </w:r>
      <w:r>
        <w:rPr>
          <w:b/>
        </w:rPr>
        <w:t>u</w:t>
      </w:r>
      <w:r>
        <w:rPr>
          <w:rStyle w:val="superscript"/>
        </w:rPr>
        <w:t>n(u)</w:t>
      </w:r>
      <w:r>
        <w:tab/>
      </w:r>
      <w:r>
        <w:tab/>
        <w:t>where</w:t>
      </w:r>
      <w:r>
        <w:tab/>
      </w:r>
      <w:r>
        <w:rPr>
          <w:b/>
        </w:rPr>
        <w:t>u</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V</w:t>
      </w:r>
      <w:r>
        <w:rPr>
          <w:rStyle w:val="superscript"/>
        </w:rPr>
        <w:t>(u)</w:t>
      </w:r>
      <w:r w:rsidRPr="00CC40C4">
        <w:rPr>
          <w:rStyle w:val="subscript"/>
        </w:rPr>
        <w:t>n</w:t>
      </w:r>
      <w:r>
        <w:tab/>
        <w:t>≡ [</w:t>
      </w:r>
      <w:r w:rsidRPr="00CC40C4">
        <w:rPr>
          <w:b/>
        </w:rPr>
        <w:t>V</w:t>
      </w:r>
      <w:r>
        <w:rPr>
          <w:rStyle w:val="superscript"/>
        </w:rPr>
        <w:t>(u)</w:t>
      </w:r>
      <w:r>
        <w:t>]</w:t>
      </w:r>
      <w:r w:rsidRPr="00CC40C4">
        <w:rPr>
          <w:rStyle w:val="subscript"/>
        </w:rPr>
        <w:t>n</w:t>
      </w:r>
    </w:p>
    <w:p w14:paraId="6ED27D99" w14:textId="77777777" w:rsidR="00B362F5" w:rsidRPr="001D4CC3" w:rsidRDefault="00B362F5" w:rsidP="00B362F5">
      <w:pPr>
        <w:rPr>
          <w:rFonts w:ascii="Courier New" w:hAnsi="Courier New"/>
          <w:b/>
          <w:sz w:val="24"/>
          <w:vertAlign w:val="subscript"/>
        </w:rPr>
      </w:pPr>
      <w:r>
        <w:tab/>
      </w:r>
      <w:r w:rsidRPr="00A52F07">
        <w:rPr>
          <w:b/>
        </w:rPr>
        <w:t>V</w:t>
      </w:r>
      <w:r>
        <w:rPr>
          <w:rStyle w:val="superscript"/>
        </w:rPr>
        <w:t>(u)</w:t>
      </w:r>
      <w:r>
        <w:t xml:space="preserve">  =  Σ</w:t>
      </w:r>
      <w:r>
        <w:rPr>
          <w:rStyle w:val="subscript"/>
        </w:rPr>
        <w:t xml:space="preserve">n </w:t>
      </w:r>
      <w:r>
        <w:t xml:space="preserve"> V</w:t>
      </w:r>
      <w:r>
        <w:rPr>
          <w:rStyle w:val="superscript"/>
        </w:rPr>
        <w:t>(</w:t>
      </w:r>
      <w:r w:rsidRPr="00CC40C4">
        <w:rPr>
          <w:rStyle w:val="superscript"/>
          <w:color w:val="000000"/>
        </w:rPr>
        <w:t>e</w:t>
      </w:r>
      <w:r>
        <w:rPr>
          <w:rStyle w:val="superscript"/>
        </w:rPr>
        <w:t xml:space="preserve">)n </w:t>
      </w:r>
      <w:r w:rsidRPr="00FA0F20">
        <w:rPr>
          <w:b/>
        </w:rPr>
        <w:t>e</w:t>
      </w:r>
      <w:r>
        <w:rPr>
          <w:rStyle w:val="subscript"/>
        </w:rPr>
        <w:t>n</w:t>
      </w:r>
      <w:r>
        <w:rPr>
          <w:rStyle w:val="superscript"/>
        </w:rPr>
        <w:t>(u)</w:t>
      </w:r>
      <w:r>
        <w:tab/>
      </w:r>
      <w:r>
        <w:tab/>
        <w:t>where</w:t>
      </w:r>
      <w:r>
        <w:tab/>
      </w:r>
      <w:r>
        <w:rPr>
          <w:b/>
        </w:rPr>
        <w:t>e</w:t>
      </w:r>
      <w:r>
        <w:rPr>
          <w:rStyle w:val="superscript"/>
        </w:rPr>
        <w:t>n(u)</w:t>
      </w:r>
      <w:r>
        <w:t xml:space="preserve"> </w:t>
      </w:r>
      <w:r>
        <w:sym w:font="Symbol" w:char="F0B7"/>
      </w:r>
      <w:r>
        <w:t xml:space="preserve"> </w:t>
      </w:r>
      <w:r w:rsidRPr="00A52F07">
        <w:rPr>
          <w:b/>
        </w:rPr>
        <w:t>V</w:t>
      </w:r>
      <w:r>
        <w:rPr>
          <w:rStyle w:val="superscript"/>
        </w:rPr>
        <w:t>(u)</w:t>
      </w:r>
      <w:r>
        <w:t xml:space="preserve">  =  V</w:t>
      </w:r>
      <w:r>
        <w:rPr>
          <w:rStyle w:val="superscript"/>
        </w:rPr>
        <w:t>(</w:t>
      </w:r>
      <w:r w:rsidRPr="00CC40C4">
        <w:rPr>
          <w:rStyle w:val="superscript"/>
          <w:color w:val="000000"/>
        </w:rPr>
        <w:t>e</w:t>
      </w:r>
      <w:r>
        <w:rPr>
          <w:rStyle w:val="superscript"/>
        </w:rPr>
        <w:t xml:space="preserve">)n </w:t>
      </w:r>
    </w:p>
    <w:p w14:paraId="1C294208" w14:textId="77777777" w:rsidR="00B362F5" w:rsidRDefault="00B362F5" w:rsidP="00B362F5">
      <w:r>
        <w:tab/>
      </w:r>
      <w:r w:rsidRPr="00A52F07">
        <w:rPr>
          <w:b/>
        </w:rPr>
        <w:t>V</w:t>
      </w:r>
      <w:r>
        <w:rPr>
          <w:rStyle w:val="superscript"/>
        </w:rPr>
        <w:t>(u)</w:t>
      </w:r>
      <w:r>
        <w:t xml:space="preserve">  =  Σ</w:t>
      </w:r>
      <w:r>
        <w:rPr>
          <w:rStyle w:val="subscript"/>
        </w:rPr>
        <w:t xml:space="preserve">n </w:t>
      </w:r>
      <w:r>
        <w:t>V</w:t>
      </w:r>
      <w:r>
        <w:rPr>
          <w:rStyle w:val="superscript"/>
        </w:rPr>
        <w:t>(</w:t>
      </w:r>
      <w:r w:rsidRPr="00CC40C4">
        <w:rPr>
          <w:rStyle w:val="superscript"/>
          <w:color w:val="000000"/>
        </w:rPr>
        <w:t>e</w:t>
      </w:r>
      <w:r>
        <w:rPr>
          <w:rStyle w:val="superscript"/>
        </w:rPr>
        <w:t>)</w:t>
      </w:r>
      <w:r w:rsidRPr="00CC40C4">
        <w:rPr>
          <w:rStyle w:val="subscript"/>
        </w:rPr>
        <w:t>n</w:t>
      </w:r>
      <w:r>
        <w:t xml:space="preserve"> </w:t>
      </w:r>
      <w:r>
        <w:rPr>
          <w:b/>
        </w:rPr>
        <w:t>e</w:t>
      </w:r>
      <w:r>
        <w:rPr>
          <w:rStyle w:val="superscript"/>
        </w:rPr>
        <w:t>n(u)</w:t>
      </w:r>
      <w:r>
        <w:tab/>
      </w:r>
      <w:r>
        <w:tab/>
        <w:t>where</w:t>
      </w:r>
      <w:r>
        <w:tab/>
      </w:r>
      <w:r>
        <w:rPr>
          <w:b/>
        </w:rPr>
        <w:t>e</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V</w:t>
      </w:r>
      <w:r>
        <w:rPr>
          <w:rStyle w:val="superscript"/>
        </w:rPr>
        <w:t>(</w:t>
      </w:r>
      <w:r w:rsidRPr="00CC40C4">
        <w:rPr>
          <w:rStyle w:val="superscript"/>
          <w:color w:val="000000"/>
        </w:rPr>
        <w:t>e</w:t>
      </w:r>
      <w:r>
        <w:rPr>
          <w:rStyle w:val="superscript"/>
        </w:rPr>
        <w:t>)</w:t>
      </w:r>
      <w:r w:rsidRPr="00CC40C4">
        <w:rPr>
          <w:rStyle w:val="subscript"/>
        </w:rPr>
        <w:t>n</w:t>
      </w:r>
      <w:r>
        <w:t xml:space="preserve">  </w:t>
      </w:r>
    </w:p>
    <w:p w14:paraId="75D6F2A9" w14:textId="77777777" w:rsidR="00B362F5" w:rsidRDefault="00B362F5" w:rsidP="00B362F5">
      <w:pPr>
        <w:tabs>
          <w:tab w:val="left" w:pos="7200"/>
          <w:tab w:val="left" w:pos="7920"/>
          <w:tab w:val="right" w:pos="9270"/>
        </w:tabs>
      </w:pPr>
    </w:p>
    <w:p w14:paraId="522841B8" w14:textId="77777777" w:rsidR="00B362F5" w:rsidRPr="00CC40C4" w:rsidRDefault="00B362F5" w:rsidP="00B362F5">
      <w:r w:rsidRPr="00C849EA">
        <w:rPr>
          <w:color w:val="000000"/>
        </w:rPr>
        <w:tab/>
      </w:r>
      <w:r w:rsidRPr="00C849EA">
        <w:rPr>
          <w:b/>
          <w:color w:val="000000"/>
        </w:rPr>
        <w:t>V</w:t>
      </w:r>
      <w:r w:rsidRPr="00C849EA">
        <w:rPr>
          <w:rStyle w:val="superscript"/>
          <w:color w:val="000000"/>
        </w:rPr>
        <w:t>(e)</w:t>
      </w:r>
      <w:r w:rsidRPr="00C849EA">
        <w:rPr>
          <w:color w:val="000000"/>
        </w:rPr>
        <w:t xml:space="preserve">  = Σ</w:t>
      </w:r>
      <w:r w:rsidRPr="00C849EA">
        <w:rPr>
          <w:rStyle w:val="subscript"/>
          <w:color w:val="000000"/>
        </w:rPr>
        <w:t>n</w:t>
      </w:r>
      <w:r w:rsidRPr="00C849EA">
        <w:rPr>
          <w:color w:val="000000"/>
        </w:rPr>
        <w:t xml:space="preserve"> </w:t>
      </w:r>
      <w:r>
        <w:t>V</w:t>
      </w:r>
      <w:r>
        <w:rPr>
          <w:rStyle w:val="superscript"/>
        </w:rPr>
        <w:t>(</w:t>
      </w:r>
      <w:r w:rsidRPr="00CC40C4">
        <w:rPr>
          <w:rStyle w:val="superscript"/>
          <w:color w:val="000000"/>
        </w:rPr>
        <w:t>e</w:t>
      </w:r>
      <w:r>
        <w:rPr>
          <w:rStyle w:val="superscript"/>
        </w:rPr>
        <w:t>)n</w:t>
      </w:r>
      <w:r w:rsidRPr="00C849EA">
        <w:rPr>
          <w:rStyle w:val="superscript"/>
          <w:color w:val="000000"/>
        </w:rPr>
        <w:t xml:space="preserve"> </w:t>
      </w:r>
      <w:r w:rsidRPr="00C849EA">
        <w:rPr>
          <w:b/>
          <w:color w:val="000000"/>
        </w:rPr>
        <w:t>e</w:t>
      </w:r>
      <w:r w:rsidRPr="00C849EA">
        <w:rPr>
          <w:rStyle w:val="sub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Pr="00C849EA">
        <w:rPr>
          <w:rStyle w:val="superscript"/>
          <w:color w:val="000000"/>
        </w:rPr>
        <w:t>n(e)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)n</w:t>
      </w:r>
      <w:r>
        <w:t xml:space="preserve"> ≡ [</w:t>
      </w:r>
      <w:r w:rsidRPr="00CC40C4">
        <w:rPr>
          <w:b/>
        </w:rPr>
        <w:t>V</w:t>
      </w:r>
      <w:r>
        <w:rPr>
          <w:rStyle w:val="superscript"/>
        </w:rPr>
        <w:t>(e)</w:t>
      </w:r>
      <w:r>
        <w:t>]</w:t>
      </w:r>
      <w:r>
        <w:rPr>
          <w:rStyle w:val="superscript"/>
        </w:rPr>
        <w:t>n</w:t>
      </w:r>
    </w:p>
    <w:p w14:paraId="6D6E014A" w14:textId="77777777" w:rsidR="00B362F5" w:rsidRPr="00C849EA" w:rsidRDefault="00B362F5" w:rsidP="00B362F5">
      <w:pPr>
        <w:rPr>
          <w:color w:val="000000"/>
        </w:rPr>
      </w:pPr>
      <w:r w:rsidRPr="00C849EA">
        <w:rPr>
          <w:b/>
          <w:color w:val="000000"/>
        </w:rPr>
        <w:tab/>
        <w:t>V</w:t>
      </w:r>
      <w:r w:rsidRPr="00C849EA">
        <w:rPr>
          <w:rStyle w:val="superscript"/>
          <w:color w:val="000000"/>
        </w:rPr>
        <w:t>(e)</w:t>
      </w:r>
      <w:r w:rsidRPr="00C849EA">
        <w:rPr>
          <w:color w:val="000000"/>
        </w:rPr>
        <w:t xml:space="preserve">  = Σ</w:t>
      </w:r>
      <w:r w:rsidRPr="00C849EA">
        <w:rPr>
          <w:rStyle w:val="subscript"/>
          <w:color w:val="000000"/>
        </w:rPr>
        <w:t>n</w:t>
      </w:r>
      <w:r w:rsidRPr="00C849EA">
        <w:rPr>
          <w:color w:val="000000"/>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rsidRPr="00C849EA">
        <w:rPr>
          <w:rStyle w:val="subscript"/>
          <w:color w:val="000000"/>
        </w:rPr>
        <w:t xml:space="preserve"> </w:t>
      </w:r>
      <w:r w:rsidRPr="00C849EA">
        <w:rPr>
          <w:b/>
          <w:color w:val="000000"/>
        </w:rPr>
        <w:t>e</w:t>
      </w:r>
      <w:r w:rsidRPr="00C849EA">
        <w:rPr>
          <w:rStyle w:val="superscript"/>
          <w:color w:val="000000"/>
        </w:rPr>
        <w:t>n(e)</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Pr="00C849EA">
        <w:rPr>
          <w:rStyle w:val="subscript"/>
          <w:color w:val="000000"/>
        </w:rPr>
        <w:t>n</w:t>
      </w:r>
      <w:r w:rsidRPr="00C849EA">
        <w:rPr>
          <w:rStyle w:val="superscript"/>
          <w:color w:val="000000"/>
        </w:rPr>
        <w:t>(e)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w:t>
      </w:r>
      <w:r w:rsidRPr="00CC40C4">
        <w:rPr>
          <w:rStyle w:val="subscript"/>
        </w:rPr>
        <w:t>n</w:t>
      </w:r>
      <w:r>
        <w:rPr>
          <w:rStyle w:val="subscript"/>
        </w:rPr>
        <w:t xml:space="preserve"> </w:t>
      </w:r>
      <w:r>
        <w:t>≡ [</w:t>
      </w:r>
      <w:r w:rsidRPr="00CC40C4">
        <w:rPr>
          <w:b/>
        </w:rPr>
        <w:t>V</w:t>
      </w:r>
      <w:r>
        <w:rPr>
          <w:rStyle w:val="superscript"/>
        </w:rPr>
        <w:t>(e)</w:t>
      </w:r>
      <w:r>
        <w:t>]</w:t>
      </w:r>
      <w:r w:rsidRPr="00CC40C4">
        <w:rPr>
          <w:rStyle w:val="subscript"/>
        </w:rPr>
        <w:t>n</w:t>
      </w:r>
    </w:p>
    <w:p w14:paraId="30345EBB" w14:textId="77777777" w:rsidR="00B362F5" w:rsidRPr="00C849EA" w:rsidRDefault="00B362F5" w:rsidP="00B362F5">
      <w:pPr>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Σ</w:t>
      </w:r>
      <w:r w:rsidRPr="00C849EA">
        <w:rPr>
          <w:rStyle w:val="subscript"/>
          <w:color w:val="000000"/>
        </w:rPr>
        <w:t>n</w:t>
      </w:r>
      <w:r w:rsidRPr="00C849EA">
        <w:rPr>
          <w:rFonts w:ascii="Script MT Bold" w:hAnsi="Script MT Bold"/>
          <w:color w:val="000000"/>
        </w:rPr>
        <w:t xml:space="preserve"> </w:t>
      </w:r>
      <w:r>
        <w:t>V</w:t>
      </w:r>
      <w:r>
        <w:rPr>
          <w:rStyle w:val="superscript"/>
        </w:rPr>
        <w:t xml:space="preserve">(u)n </w:t>
      </w:r>
      <w:r w:rsidRPr="00C849EA">
        <w:rPr>
          <w:b/>
          <w:color w:val="000000"/>
        </w:rPr>
        <w:t>u</w:t>
      </w:r>
      <w:r w:rsidRPr="00C849EA">
        <w:rPr>
          <w:rStyle w:val="sub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perscript"/>
          <w:color w:val="000000"/>
        </w:rPr>
        <w:t>n(e)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Pr>
          <w:rStyle w:val="superscript"/>
          <w:color w:val="000000"/>
        </w:rPr>
        <w:t xml:space="preserve"> </w:t>
      </w:r>
      <w:r w:rsidRPr="00C849EA">
        <w:rPr>
          <w:color w:val="000000"/>
        </w:rPr>
        <w:t xml:space="preserve">=  </w:t>
      </w:r>
      <w:r>
        <w:t>V</w:t>
      </w:r>
      <w:r>
        <w:rPr>
          <w:rStyle w:val="superscript"/>
        </w:rPr>
        <w:t>(u)n</w:t>
      </w:r>
      <w:r w:rsidRPr="00C849EA">
        <w:rPr>
          <w:color w:val="000000"/>
        </w:rPr>
        <w:tab/>
      </w:r>
    </w:p>
    <w:p w14:paraId="642306AB" w14:textId="77777777" w:rsidR="00B362F5" w:rsidRDefault="00B362F5" w:rsidP="00B362F5">
      <w:pPr>
        <w:tabs>
          <w:tab w:val="left" w:pos="7200"/>
          <w:tab w:val="left" w:pos="7920"/>
          <w:tab w:val="right" w:pos="9270"/>
        </w:tabs>
      </w:pPr>
      <w:r w:rsidRPr="00C849EA">
        <w:rPr>
          <w:color w:val="000000"/>
        </w:rPr>
        <w:tab/>
      </w:r>
      <w:r w:rsidRPr="00C849EA">
        <w:rPr>
          <w:b/>
          <w:color w:val="000000"/>
        </w:rPr>
        <w:t>V</w:t>
      </w:r>
      <w:r w:rsidRPr="00C849EA">
        <w:rPr>
          <w:rStyle w:val="superscript"/>
          <w:color w:val="000000"/>
        </w:rPr>
        <w:t>(e)</w:t>
      </w:r>
      <w:r w:rsidRPr="00C849EA">
        <w:rPr>
          <w:color w:val="000000"/>
        </w:rPr>
        <w:t xml:space="preserve">  = Σ</w:t>
      </w:r>
      <w:r w:rsidRPr="00C849EA">
        <w:rPr>
          <w:rStyle w:val="subscript"/>
          <w:color w:val="000000"/>
        </w:rPr>
        <w:t>n</w:t>
      </w:r>
      <w:r w:rsidRPr="00C849EA">
        <w:rPr>
          <w:rFonts w:ascii="Script MT Bold" w:hAnsi="Script MT Bold"/>
          <w:color w:val="000000"/>
        </w:rPr>
        <w:t xml:space="preserve"> </w:t>
      </w:r>
      <w:r>
        <w:t>V</w:t>
      </w:r>
      <w:r>
        <w:rPr>
          <w:rStyle w:val="superscript"/>
        </w:rPr>
        <w:t>(u)</w:t>
      </w:r>
      <w:r w:rsidRPr="00CC40C4">
        <w:rPr>
          <w:rStyle w:val="subscript"/>
        </w:rPr>
        <w:t>n</w:t>
      </w:r>
      <w:r w:rsidRPr="00C849EA">
        <w:rPr>
          <w:color w:val="000000"/>
        </w:rPr>
        <w:t xml:space="preserve"> </w:t>
      </w:r>
      <w:r w:rsidRPr="00C849EA">
        <w:rPr>
          <w:b/>
          <w:color w:val="000000"/>
        </w:rPr>
        <w:t>u</w:t>
      </w:r>
      <w:r w:rsidRPr="00C849EA">
        <w:rPr>
          <w:rStyle w:val="superscript"/>
          <w:color w:val="000000"/>
        </w:rPr>
        <w:t>n(e)</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bscript"/>
          <w:color w:val="000000"/>
        </w:rPr>
        <w:t>n</w:t>
      </w:r>
      <w:r w:rsidRPr="00C849EA">
        <w:rPr>
          <w:rStyle w:val="superscript"/>
          <w:color w:val="000000"/>
        </w:rPr>
        <w:t>(e)</w:t>
      </w:r>
      <w:r w:rsidRPr="00C849EA">
        <w:rPr>
          <w:rStyle w:val="subscript"/>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(u)</w:t>
      </w:r>
      <w:r w:rsidRPr="00CC40C4">
        <w:rPr>
          <w:rStyle w:val="subscript"/>
        </w:rPr>
        <w:t>n</w:t>
      </w:r>
      <w:r>
        <w:rPr>
          <w:rStyle w:val="subscript"/>
        </w:rPr>
        <w:t xml:space="preserve"> </w:t>
      </w:r>
      <w:r>
        <w:tab/>
      </w:r>
      <w:r>
        <w:tab/>
      </w:r>
      <w:r>
        <w:tab/>
        <w:t>(2.7.7)</w:t>
      </w:r>
      <w:r>
        <w:tab/>
      </w:r>
    </w:p>
    <w:p w14:paraId="2EC3CD0D" w14:textId="77777777" w:rsidR="00B362F5" w:rsidRDefault="00B362F5" w:rsidP="00B362F5">
      <w:pPr>
        <w:tabs>
          <w:tab w:val="left" w:pos="7200"/>
          <w:tab w:val="left" w:pos="7920"/>
          <w:tab w:val="right" w:pos="9270"/>
        </w:tabs>
      </w:pPr>
    </w:p>
    <w:p w14:paraId="289E3A06" w14:textId="77777777" w:rsidR="00B362F5" w:rsidRDefault="00B362F5" w:rsidP="00B362F5">
      <w:pPr>
        <w:tabs>
          <w:tab w:val="left" w:pos="7200"/>
          <w:tab w:val="left" w:pos="7920"/>
          <w:tab w:val="right" w:pos="9270"/>
        </w:tabs>
      </w:pPr>
      <w:r>
        <w:t>We have made the following changes (shown only for labels down)</w:t>
      </w:r>
    </w:p>
    <w:p w14:paraId="5924CAE6" w14:textId="77777777" w:rsidR="00B362F5" w:rsidRDefault="00B362F5" w:rsidP="00B362F5">
      <w:pPr>
        <w:tabs>
          <w:tab w:val="left" w:pos="7200"/>
          <w:tab w:val="left" w:pos="7920"/>
          <w:tab w:val="right" w:pos="9270"/>
        </w:tabs>
      </w:pPr>
    </w:p>
    <w:p w14:paraId="7388C7C5" w14:textId="77777777" w:rsidR="00B362F5" w:rsidRPr="00665892" w:rsidRDefault="00B362F5" w:rsidP="00B362F5">
      <w:pPr>
        <w:tabs>
          <w:tab w:val="left" w:pos="7200"/>
          <w:tab w:val="left" w:pos="7920"/>
          <w:tab w:val="right" w:pos="9270"/>
        </w:tabs>
      </w:pPr>
      <w:r>
        <w:tab/>
      </w:r>
      <w:r w:rsidRPr="00FA5F4C">
        <w:rPr>
          <w:b/>
        </w:rPr>
        <w:t>u</w:t>
      </w:r>
      <w:r>
        <w:rPr>
          <w:rStyle w:val="subscript"/>
        </w:rPr>
        <w:t>n</w:t>
      </w:r>
      <w:r>
        <w:t xml:space="preserve"> → </w:t>
      </w:r>
      <w:r w:rsidRPr="00FA5F4C">
        <w:rPr>
          <w:b/>
        </w:rPr>
        <w:t>u</w:t>
      </w:r>
      <w:r>
        <w:rPr>
          <w:rStyle w:val="subscript"/>
        </w:rPr>
        <w:t>n</w:t>
      </w:r>
      <w:r>
        <w:rPr>
          <w:rStyle w:val="superscript"/>
        </w:rPr>
        <w:t>(u)</w:t>
      </w:r>
      <w:r>
        <w:tab/>
      </w:r>
      <w:r>
        <w:tab/>
      </w:r>
      <w:r w:rsidRPr="00B362F5">
        <w:rPr>
          <w:b/>
        </w:rPr>
        <w:t>V</w:t>
      </w:r>
      <w:r>
        <w:t xml:space="preserve"> → </w:t>
      </w:r>
      <w:r w:rsidRPr="00A52F07">
        <w:rPr>
          <w:b/>
        </w:rPr>
        <w:t>V</w:t>
      </w:r>
      <w:r>
        <w:rPr>
          <w:rStyle w:val="superscript"/>
        </w:rPr>
        <w:t>(u)</w:t>
      </w:r>
      <w:r w:rsidR="00665892">
        <w:t xml:space="preserve"> </w:t>
      </w:r>
      <w:r w:rsidR="00665892">
        <w:tab/>
      </w:r>
      <w:r w:rsidR="00665892">
        <w:tab/>
        <w:t>g → g</w:t>
      </w:r>
      <w:r w:rsidR="00665892">
        <w:rPr>
          <w:rStyle w:val="superscript"/>
        </w:rPr>
        <w:t>(u)</w:t>
      </w:r>
      <w:r w:rsidR="00665892">
        <w:tab/>
      </w:r>
      <w:r w:rsidR="00665892" w:rsidRPr="00665892">
        <w:rPr>
          <w:b/>
        </w:rPr>
        <w:t>x</w:t>
      </w:r>
      <w:r w:rsidR="00665892">
        <w:t xml:space="preserve">' = </w:t>
      </w:r>
      <w:r w:rsidR="00665892" w:rsidRPr="00665892">
        <w:rPr>
          <w:b/>
        </w:rPr>
        <w:t>F</w:t>
      </w:r>
      <w:r w:rsidR="00665892">
        <w:t>(</w:t>
      </w:r>
      <w:r w:rsidR="00665892" w:rsidRPr="00665892">
        <w:rPr>
          <w:b/>
        </w:rPr>
        <w:t>x</w:t>
      </w:r>
      <w:r w:rsidR="00665892">
        <w:t xml:space="preserve">) → </w:t>
      </w:r>
      <w:r w:rsidR="00665892">
        <w:tab/>
      </w:r>
      <w:r w:rsidR="00665892" w:rsidRPr="00665892">
        <w:rPr>
          <w:b/>
        </w:rPr>
        <w:t>x</w:t>
      </w:r>
      <w:r w:rsidR="00665892">
        <w:rPr>
          <w:rStyle w:val="superscript"/>
        </w:rPr>
        <w:t>(e)</w:t>
      </w:r>
      <w:r w:rsidR="00665892">
        <w:t xml:space="preserve"> =</w:t>
      </w:r>
      <w:r w:rsidR="00665892" w:rsidRPr="00665892">
        <w:rPr>
          <w:b/>
        </w:rPr>
        <w:t xml:space="preserve"> F</w:t>
      </w:r>
      <w:r w:rsidR="00665892">
        <w:t>(</w:t>
      </w:r>
      <w:r w:rsidR="00665892" w:rsidRPr="00665892">
        <w:rPr>
          <w:b/>
        </w:rPr>
        <w:t>x</w:t>
      </w:r>
      <w:r w:rsidR="00665892">
        <w:rPr>
          <w:rStyle w:val="superscript"/>
        </w:rPr>
        <w:t>(u)</w:t>
      </w:r>
      <w:r w:rsidR="00665892">
        <w:t>)</w:t>
      </w:r>
    </w:p>
    <w:p w14:paraId="6164D82F" w14:textId="77777777" w:rsidR="00B362F5" w:rsidRPr="00665892" w:rsidRDefault="00B362F5" w:rsidP="00B362F5">
      <w:pPr>
        <w:tabs>
          <w:tab w:val="left" w:pos="7200"/>
          <w:tab w:val="left" w:pos="7920"/>
          <w:tab w:val="right" w:pos="9270"/>
        </w:tabs>
        <w:rPr>
          <w:rStyle w:val="superscript"/>
        </w:rPr>
      </w:pPr>
      <w:r>
        <w:tab/>
      </w:r>
      <w:r>
        <w:rPr>
          <w:b/>
        </w:rPr>
        <w:t>u'</w:t>
      </w:r>
      <w:r>
        <w:rPr>
          <w:rStyle w:val="subscript"/>
        </w:rPr>
        <w:t>n</w:t>
      </w:r>
      <w:r>
        <w:t xml:space="preserve"> → </w:t>
      </w:r>
      <w:r>
        <w:rPr>
          <w:b/>
        </w:rPr>
        <w:t>u</w:t>
      </w:r>
      <w:r>
        <w:rPr>
          <w:rStyle w:val="subscript"/>
        </w:rPr>
        <w:t>n</w:t>
      </w:r>
      <w:r>
        <w:rPr>
          <w:rStyle w:val="superscript"/>
        </w:rPr>
        <w:t>(e)</w:t>
      </w:r>
      <w:r>
        <w:tab/>
      </w:r>
      <w:r w:rsidRPr="00B362F5">
        <w:rPr>
          <w:b/>
        </w:rPr>
        <w:t>V</w:t>
      </w:r>
      <w:r>
        <w:rPr>
          <w:b/>
        </w:rPr>
        <w:t>'</w:t>
      </w:r>
      <w:r>
        <w:t xml:space="preserve"> → </w:t>
      </w:r>
      <w:r w:rsidRPr="00A52F07">
        <w:rPr>
          <w:b/>
        </w:rPr>
        <w:t>V</w:t>
      </w:r>
      <w:r>
        <w:rPr>
          <w:rStyle w:val="superscript"/>
        </w:rPr>
        <w:t>(e)</w:t>
      </w:r>
      <w:r w:rsidR="00665892">
        <w:rPr>
          <w:rStyle w:val="superscript"/>
        </w:rPr>
        <w:tab/>
      </w:r>
      <w:r w:rsidR="00665892">
        <w:rPr>
          <w:rStyle w:val="superscript"/>
        </w:rPr>
        <w:tab/>
      </w:r>
      <w:r w:rsidR="00665892" w:rsidRPr="00665892">
        <w:t>g'</w:t>
      </w:r>
      <w:r w:rsidR="00665892">
        <w:rPr>
          <w:rStyle w:val="superscript"/>
        </w:rPr>
        <w:t xml:space="preserve"> </w:t>
      </w:r>
      <w:r w:rsidR="00665892">
        <w:t>→ g</w:t>
      </w:r>
      <w:r w:rsidR="00665892">
        <w:rPr>
          <w:rStyle w:val="superscript"/>
        </w:rPr>
        <w:t>(e)</w:t>
      </w:r>
    </w:p>
    <w:p w14:paraId="74C67A95" w14:textId="77777777" w:rsidR="00B362F5" w:rsidRPr="00B362F5" w:rsidRDefault="00B362F5" w:rsidP="00B362F5">
      <w:pPr>
        <w:tabs>
          <w:tab w:val="left" w:pos="7200"/>
          <w:tab w:val="left" w:pos="7920"/>
          <w:tab w:val="right" w:pos="9270"/>
        </w:tabs>
      </w:pPr>
    </w:p>
    <w:p w14:paraId="7D599B77" w14:textId="77777777" w:rsidR="00B362F5" w:rsidRPr="00665892" w:rsidRDefault="00B362F5" w:rsidP="00B362F5">
      <w:pPr>
        <w:tabs>
          <w:tab w:val="left" w:pos="7200"/>
          <w:tab w:val="left" w:pos="7920"/>
          <w:tab w:val="right" w:pos="9270"/>
        </w:tabs>
      </w:pPr>
      <w:r>
        <w:tab/>
      </w:r>
      <w:r>
        <w:rPr>
          <w:b/>
        </w:rPr>
        <w:t>e</w:t>
      </w:r>
      <w:r>
        <w:rPr>
          <w:rStyle w:val="subscript"/>
        </w:rPr>
        <w:t>n</w:t>
      </w:r>
      <w:r>
        <w:t xml:space="preserve"> → </w:t>
      </w:r>
      <w:r>
        <w:rPr>
          <w:b/>
        </w:rPr>
        <w:t>e</w:t>
      </w:r>
      <w:r>
        <w:rPr>
          <w:rStyle w:val="subscript"/>
        </w:rPr>
        <w:t>n</w:t>
      </w:r>
      <w:r>
        <w:rPr>
          <w:rStyle w:val="superscript"/>
        </w:rPr>
        <w:t>(u)</w:t>
      </w:r>
      <w:r>
        <w:tab/>
      </w:r>
      <w:r>
        <w:tab/>
        <w:t>V</w:t>
      </w:r>
      <w:r w:rsidRPr="00A531E8">
        <w:rPr>
          <w:rStyle w:val="superscript"/>
        </w:rPr>
        <w:t>n</w:t>
      </w:r>
      <w:r>
        <w:t xml:space="preserve"> =  [</w:t>
      </w:r>
      <w:r w:rsidRPr="00E462D1">
        <w:rPr>
          <w:b/>
        </w:rPr>
        <w:t>V</w:t>
      </w:r>
      <w:r>
        <w:t>]</w:t>
      </w:r>
      <w:r>
        <w:rPr>
          <w:rStyle w:val="superscript"/>
        </w:rPr>
        <w:t>n</w:t>
      </w:r>
      <w:r>
        <w:t xml:space="preserve">   →   V</w:t>
      </w:r>
      <w:r>
        <w:rPr>
          <w:rStyle w:val="superscript"/>
        </w:rPr>
        <w:t>(u)</w:t>
      </w:r>
      <w:r w:rsidRPr="00CC40C4">
        <w:rPr>
          <w:rStyle w:val="subscript"/>
        </w:rPr>
        <w:t>n</w:t>
      </w:r>
      <w:r>
        <w:t xml:space="preserve"> =  [</w:t>
      </w:r>
      <w:r w:rsidRPr="00A52F07">
        <w:rPr>
          <w:b/>
        </w:rPr>
        <w:t>V</w:t>
      </w:r>
      <w:r>
        <w:rPr>
          <w:rStyle w:val="superscript"/>
        </w:rPr>
        <w:t>(u)</w:t>
      </w:r>
      <w:r>
        <w:t>]</w:t>
      </w:r>
      <w:r>
        <w:rPr>
          <w:rStyle w:val="superscript"/>
        </w:rPr>
        <w:t>n</w:t>
      </w:r>
      <w:r w:rsidR="00665892">
        <w:tab/>
      </w:r>
    </w:p>
    <w:p w14:paraId="71AE0F73" w14:textId="77777777" w:rsidR="00B362F5" w:rsidRPr="00665892" w:rsidRDefault="00B362F5" w:rsidP="00B362F5">
      <w:pPr>
        <w:tabs>
          <w:tab w:val="left" w:pos="7200"/>
          <w:tab w:val="left" w:pos="7920"/>
          <w:tab w:val="right" w:pos="9270"/>
        </w:tabs>
      </w:pPr>
      <w:r>
        <w:tab/>
      </w:r>
      <w:r>
        <w:rPr>
          <w:b/>
        </w:rPr>
        <w:t>e'</w:t>
      </w:r>
      <w:r>
        <w:rPr>
          <w:rStyle w:val="subscript"/>
        </w:rPr>
        <w:t>n</w:t>
      </w:r>
      <w:r>
        <w:t xml:space="preserve"> → </w:t>
      </w:r>
      <w:r>
        <w:rPr>
          <w:b/>
        </w:rPr>
        <w:t>e</w:t>
      </w:r>
      <w:r>
        <w:rPr>
          <w:rStyle w:val="subscript"/>
        </w:rPr>
        <w:t>n</w:t>
      </w:r>
      <w:r>
        <w:rPr>
          <w:rStyle w:val="superscript"/>
        </w:rPr>
        <w:t>(e)</w:t>
      </w:r>
      <w:r>
        <w:tab/>
      </w:r>
      <w:r>
        <w:tab/>
        <w:t>V'</w:t>
      </w:r>
      <w:r w:rsidRPr="00A531E8">
        <w:rPr>
          <w:rStyle w:val="superscript"/>
        </w:rPr>
        <w:t>n</w:t>
      </w:r>
      <w:r>
        <w:t xml:space="preserve"> = [</w:t>
      </w:r>
      <w:r w:rsidRPr="00E462D1">
        <w:rPr>
          <w:b/>
        </w:rPr>
        <w:t>V</w:t>
      </w:r>
      <w:r>
        <w:rPr>
          <w:b/>
        </w:rPr>
        <w:t>'</w:t>
      </w:r>
      <w:r>
        <w:t>]</w:t>
      </w:r>
      <w:r>
        <w:rPr>
          <w:rStyle w:val="superscript"/>
        </w:rPr>
        <w:t xml:space="preserve">n  </w:t>
      </w:r>
      <w:r>
        <w:t>→  V</w:t>
      </w:r>
      <w:r>
        <w:rPr>
          <w:rStyle w:val="superscript"/>
        </w:rPr>
        <w:t>(e)</w:t>
      </w:r>
      <w:r w:rsidRPr="00CC40C4">
        <w:rPr>
          <w:rStyle w:val="subscript"/>
        </w:rPr>
        <w:t>n</w:t>
      </w:r>
      <w:r>
        <w:t xml:space="preserve"> =  [</w:t>
      </w:r>
      <w:r w:rsidRPr="00A52F07">
        <w:rPr>
          <w:b/>
        </w:rPr>
        <w:t>V</w:t>
      </w:r>
      <w:r>
        <w:rPr>
          <w:rStyle w:val="superscript"/>
        </w:rPr>
        <w:t>(e)</w:t>
      </w:r>
      <w:r>
        <w:t>]</w:t>
      </w:r>
      <w:r>
        <w:rPr>
          <w:rStyle w:val="superscript"/>
        </w:rPr>
        <w:t>n</w:t>
      </w:r>
      <w:r w:rsidR="00665892">
        <w:tab/>
      </w:r>
      <w:r w:rsidR="00665892">
        <w:tab/>
      </w:r>
      <w:r w:rsidR="00665892">
        <w:tab/>
      </w:r>
      <w:r w:rsidR="00665892">
        <w:tab/>
      </w:r>
      <w:r w:rsidR="00665892">
        <w:tab/>
        <w:t>(2.7.8)</w:t>
      </w:r>
    </w:p>
    <w:p w14:paraId="3D93AC48" w14:textId="77777777" w:rsidR="00665892" w:rsidRDefault="00665892" w:rsidP="00B362F5">
      <w:pPr>
        <w:tabs>
          <w:tab w:val="left" w:pos="7200"/>
          <w:tab w:val="left" w:pos="7920"/>
          <w:tab w:val="right" w:pos="9270"/>
        </w:tabs>
      </w:pPr>
    </w:p>
    <w:p w14:paraId="65452996" w14:textId="77777777" w:rsidR="00665892" w:rsidRDefault="00665892" w:rsidP="00B362F5">
      <w:pPr>
        <w:tabs>
          <w:tab w:val="left" w:pos="7200"/>
          <w:tab w:val="left" w:pos="7920"/>
          <w:tab w:val="right" w:pos="9270"/>
        </w:tabs>
      </w:pPr>
      <w:r>
        <w:t>The notation is cumbersome but is helpful with higher rank tensors. From (2.6.6) we have</w:t>
      </w:r>
    </w:p>
    <w:p w14:paraId="29593AC2" w14:textId="77777777" w:rsidR="00665892" w:rsidRDefault="00665892" w:rsidP="00B362F5">
      <w:pPr>
        <w:tabs>
          <w:tab w:val="left" w:pos="7200"/>
          <w:tab w:val="left" w:pos="7920"/>
          <w:tab w:val="right" w:pos="9270"/>
        </w:tabs>
      </w:pPr>
    </w:p>
    <w:p w14:paraId="5F2FE118" w14:textId="77777777" w:rsidR="00665892" w:rsidRPr="00B362F5" w:rsidRDefault="00665892" w:rsidP="00665892">
      <w:r>
        <w:tab/>
        <w:t>(</w:t>
      </w:r>
      <w:r w:rsidRPr="009E0A21">
        <w:rPr>
          <w:b/>
        </w:rPr>
        <w:t>u</w:t>
      </w:r>
      <w:r>
        <w:rPr>
          <w:rStyle w:val="subscript"/>
        </w:rPr>
        <w:t>m</w:t>
      </w:r>
      <w:r>
        <w:rPr>
          <w:rStyle w:val="superscript"/>
        </w:rPr>
        <w:t>(u)</w:t>
      </w:r>
      <w:r>
        <w:t>)</w:t>
      </w:r>
      <w:r>
        <w:rPr>
          <w:rStyle w:val="superscript"/>
        </w:rPr>
        <w:t>n</w:t>
      </w:r>
      <w:r>
        <w:t xml:space="preserve"> = g</w:t>
      </w:r>
      <w:r>
        <w:rPr>
          <w:rStyle w:val="superscript"/>
        </w:rPr>
        <w:t>(u)</w:t>
      </w:r>
      <w:r>
        <w:rPr>
          <w:rStyle w:val="subscript"/>
        </w:rPr>
        <w:t>m</w:t>
      </w:r>
      <w:r>
        <w:rPr>
          <w:rStyle w:val="superscript"/>
        </w:rPr>
        <w:t>n</w:t>
      </w:r>
      <w:r>
        <w:t xml:space="preserve"> = δ</w:t>
      </w:r>
      <w:r>
        <w:rPr>
          <w:rStyle w:val="subscript"/>
        </w:rPr>
        <w:t>m</w:t>
      </w:r>
      <w:r>
        <w:rPr>
          <w:rStyle w:val="superscript"/>
        </w:rPr>
        <w:t>n</w:t>
      </w:r>
      <w:r>
        <w:tab/>
      </w:r>
      <w:r>
        <w:tab/>
      </w:r>
      <w:r>
        <w:tab/>
      </w:r>
      <w:r>
        <w:tab/>
        <w:t>(</w:t>
      </w:r>
      <w:r w:rsidRPr="00B25B7D">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ab/>
      </w:r>
    </w:p>
    <w:p w14:paraId="4ADB2D89" w14:textId="77777777" w:rsidR="00665892" w:rsidRDefault="00665892" w:rsidP="00665892">
      <w:r>
        <w:tab/>
        <w:t>(</w:t>
      </w:r>
      <w:r w:rsidRPr="009E0A21">
        <w:rPr>
          <w:b/>
        </w:rPr>
        <w:t>u</w:t>
      </w:r>
      <w:r>
        <w:rPr>
          <w:rStyle w:val="subscript"/>
        </w:rPr>
        <w:t>m</w:t>
      </w:r>
      <w:r>
        <w:rPr>
          <w:rStyle w:val="superscript"/>
        </w:rPr>
        <w:t>(e)</w:t>
      </w:r>
      <w:r>
        <w:t>)</w:t>
      </w:r>
      <w:r>
        <w:rPr>
          <w:rStyle w:val="superscript"/>
        </w:rPr>
        <w:t>n</w:t>
      </w:r>
      <w:r>
        <w:t xml:space="preserve"> = R</w:t>
      </w:r>
      <w:r>
        <w:rPr>
          <w:rStyle w:val="superscript"/>
        </w:rPr>
        <w:t>n</w:t>
      </w:r>
      <w:r>
        <w:rPr>
          <w:rStyle w:val="subscript"/>
        </w:rPr>
        <w:t>m</w:t>
      </w:r>
      <w:r>
        <w:rPr>
          <w:rStyle w:val="subscript"/>
        </w:rPr>
        <w:tab/>
      </w:r>
      <w:r>
        <w:rPr>
          <w:rStyle w:val="subscript"/>
        </w:rPr>
        <w:tab/>
      </w:r>
      <w:r>
        <w:tab/>
      </w:r>
      <w:r>
        <w:tab/>
      </w:r>
      <w:r>
        <w:tab/>
        <w:t>(</w:t>
      </w:r>
      <w:r w:rsidRPr="00B25B7D">
        <w:rPr>
          <w:b/>
        </w:rPr>
        <w:t>e</w:t>
      </w:r>
      <w:r>
        <w:rPr>
          <w:rStyle w:val="subscript"/>
        </w:rPr>
        <w:t>m</w:t>
      </w:r>
      <w:r>
        <w:rPr>
          <w:rStyle w:val="superscript"/>
        </w:rPr>
        <w:t>(e)</w:t>
      </w:r>
      <w:r>
        <w:t>)</w:t>
      </w:r>
      <w:r>
        <w:rPr>
          <w:rStyle w:val="superscript"/>
        </w:rPr>
        <w:t>n</w:t>
      </w:r>
      <w:r>
        <w:t xml:space="preserve"> =  g</w:t>
      </w:r>
      <w:r>
        <w:rPr>
          <w:rStyle w:val="superscript"/>
        </w:rPr>
        <w:t>(e)n</w:t>
      </w:r>
      <w:r>
        <w:rPr>
          <w:rStyle w:val="subscript"/>
        </w:rPr>
        <w:t>m</w:t>
      </w:r>
      <w:r>
        <w:t xml:space="preserve"> = δ</w:t>
      </w:r>
      <w:r>
        <w:rPr>
          <w:rStyle w:val="superscript"/>
        </w:rPr>
        <w:t>n</w:t>
      </w:r>
      <w:r>
        <w:rPr>
          <w:rStyle w:val="subscript"/>
        </w:rPr>
        <w:t>m</w:t>
      </w:r>
      <w:r>
        <w:tab/>
      </w:r>
      <w:r>
        <w:tab/>
      </w:r>
      <w:r>
        <w:tab/>
        <w:t>(2.7.9)</w:t>
      </w:r>
    </w:p>
    <w:p w14:paraId="556EB61D" w14:textId="77777777" w:rsidR="00665892" w:rsidRDefault="00665892" w:rsidP="00665892"/>
    <w:p w14:paraId="134D4C1B" w14:textId="77777777" w:rsidR="00665892" w:rsidRDefault="00665892" w:rsidP="00665892">
      <w:r>
        <w:t>Each of these 4 equations generates 4 equations when labels and indices are raised and lowered, so</w:t>
      </w:r>
    </w:p>
    <w:p w14:paraId="176D6BEC" w14:textId="77777777" w:rsidR="00665892" w:rsidRDefault="00665892" w:rsidP="00665892"/>
    <w:p w14:paraId="5BD1F47B" w14:textId="77777777" w:rsidR="00665892" w:rsidRPr="0022333D" w:rsidRDefault="00665892" w:rsidP="00665892">
      <w:pPr>
        <w:tabs>
          <w:tab w:val="clear" w:pos="2880"/>
          <w:tab w:val="clear" w:pos="4320"/>
          <w:tab w:val="clear" w:pos="5040"/>
          <w:tab w:val="left" w:pos="2430"/>
          <w:tab w:val="left" w:pos="4680"/>
          <w:tab w:val="left" w:pos="4860"/>
          <w:tab w:val="left" w:pos="6840"/>
          <w:tab w:val="left" w:pos="7920"/>
          <w:tab w:val="right" w:pos="9270"/>
        </w:tabs>
      </w:pPr>
      <w:r>
        <w:tab/>
        <w:t>(</w:t>
      </w:r>
      <w:r w:rsidRPr="0022333D">
        <w:rPr>
          <w:b/>
        </w:rPr>
        <w:t>u</w:t>
      </w:r>
      <w:r>
        <w:rPr>
          <w:rStyle w:val="subscript"/>
        </w:rPr>
        <w:t>m</w:t>
      </w:r>
      <w:r>
        <w:rPr>
          <w:rStyle w:val="superscript"/>
        </w:rPr>
        <w:t>(u)</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rPr>
          <w:rStyle w:val="superscript"/>
        </w:rPr>
        <w:t>(u)</w:t>
      </w:r>
      <w:r>
        <w:t>)</w:t>
      </w:r>
      <w:r w:rsidRPr="0022333D">
        <w:rPr>
          <w:rStyle w:val="superscript"/>
        </w:rPr>
        <w:t>n</w:t>
      </w:r>
      <w:r>
        <w:t xml:space="preserve"> =   </w:t>
      </w:r>
      <w:r>
        <w:rPr>
          <w:color w:val="000000"/>
        </w:rPr>
        <w:t>g</w:t>
      </w:r>
      <w:r>
        <w:rPr>
          <w:rStyle w:val="superscript"/>
        </w:rPr>
        <w:t>(u)</w:t>
      </w:r>
      <w:r>
        <w:rPr>
          <w:rStyle w:val="superscript"/>
          <w:color w:val="000000"/>
        </w:rPr>
        <w:t>mn</w:t>
      </w:r>
      <w:r>
        <w:tab/>
      </w:r>
      <w:r>
        <w:tab/>
        <w:t>(</w:t>
      </w:r>
      <w:r w:rsidRPr="0022333D">
        <w:rPr>
          <w:b/>
        </w:rPr>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rPr>
          <w:rStyle w:val="superscript"/>
        </w:rPr>
        <w:t>(u)</w:t>
      </w:r>
      <w:r>
        <w:t>)</w:t>
      </w:r>
      <w:r w:rsidRPr="0022333D">
        <w:rPr>
          <w:rStyle w:val="superscript"/>
        </w:rPr>
        <w:t>n</w:t>
      </w:r>
      <w:r>
        <w:t xml:space="preserve"> =   R</w:t>
      </w:r>
      <w:r>
        <w:rPr>
          <w:rStyle w:val="superscript"/>
        </w:rPr>
        <w:t>mn</w:t>
      </w:r>
    </w:p>
    <w:p w14:paraId="209CF1EB" w14:textId="77777777" w:rsidR="00665892" w:rsidRDefault="00665892" w:rsidP="00665892">
      <w:pPr>
        <w:tabs>
          <w:tab w:val="clear" w:pos="2880"/>
          <w:tab w:val="clear" w:pos="4320"/>
          <w:tab w:val="clear" w:pos="5040"/>
          <w:tab w:val="left" w:pos="2430"/>
          <w:tab w:val="left" w:pos="4680"/>
          <w:tab w:val="left" w:pos="4860"/>
          <w:tab w:val="left" w:pos="6840"/>
          <w:tab w:val="left" w:pos="7920"/>
          <w:tab w:val="right" w:pos="9270"/>
        </w:tabs>
        <w:rPr>
          <w:rStyle w:val="subscript"/>
        </w:rPr>
      </w:pPr>
      <w:r>
        <w:tab/>
        <w:t>(</w:t>
      </w:r>
      <w:r w:rsidRPr="0022333D">
        <w:rPr>
          <w:b/>
        </w:rPr>
        <w:t>u</w:t>
      </w:r>
      <w:r>
        <w:rPr>
          <w:rStyle w:val="subscript"/>
        </w:rPr>
        <w:t>m</w:t>
      </w:r>
      <w:r>
        <w:rPr>
          <w:rStyle w:val="superscript"/>
        </w:rPr>
        <w:t>(u)</w:t>
      </w:r>
      <w:r>
        <w:t>)</w:t>
      </w:r>
      <w:r w:rsidRPr="0022333D">
        <w:rPr>
          <w:rStyle w:val="subscript"/>
        </w:rPr>
        <w:t>n</w:t>
      </w:r>
      <w:r>
        <w:t xml:space="preserve"> =   g</w:t>
      </w:r>
      <w:r>
        <w:rPr>
          <w:rStyle w:val="superscript"/>
        </w:rPr>
        <w:t>(u)</w:t>
      </w:r>
      <w:r>
        <w:rPr>
          <w:rStyle w:val="subscript"/>
        </w:rPr>
        <w:t>mn</w:t>
      </w:r>
      <w:r>
        <w:rPr>
          <w:rStyle w:val="subscript"/>
        </w:rPr>
        <w:tab/>
      </w:r>
      <w:r>
        <w:rPr>
          <w:rStyle w:val="subscript"/>
        </w:rPr>
        <w:tab/>
      </w:r>
      <w:r>
        <w:t>(</w:t>
      </w:r>
      <w:r w:rsidRPr="0022333D">
        <w:rPr>
          <w:b/>
        </w:rPr>
        <w:t>u</w:t>
      </w:r>
      <w:r w:rsidRPr="0022333D">
        <w:rPr>
          <w:rStyle w:val="superscript"/>
        </w:rPr>
        <w:t>m</w:t>
      </w:r>
      <w:r>
        <w:rPr>
          <w:rStyle w:val="superscript"/>
        </w:rPr>
        <w:t>(u)</w:t>
      </w:r>
      <w:r>
        <w:t>)</w:t>
      </w:r>
      <w:r w:rsidRPr="0022333D">
        <w:rPr>
          <w:rStyle w:val="subscript"/>
        </w:rPr>
        <w:t>n</w:t>
      </w:r>
      <w:r>
        <w:t xml:space="preserve"> =   δ</w:t>
      </w:r>
      <w:r>
        <w:rPr>
          <w:rStyle w:val="superscript"/>
        </w:rPr>
        <w:t>m</w:t>
      </w:r>
      <w:r>
        <w:rPr>
          <w:rStyle w:val="subscript"/>
        </w:rPr>
        <w:t>n</w:t>
      </w:r>
      <w:r>
        <w:t xml:space="preserve"> </w:t>
      </w:r>
      <w:r>
        <w:tab/>
      </w:r>
      <w:r>
        <w:tab/>
        <w:t>(</w:t>
      </w:r>
      <w:r w:rsidRPr="0022333D">
        <w:rPr>
          <w:b/>
        </w:rPr>
        <w:t>e</w:t>
      </w:r>
      <w:r w:rsidRPr="0022333D">
        <w:rPr>
          <w:rStyle w:val="subscript"/>
        </w:rPr>
        <w:t>m</w:t>
      </w:r>
      <w:r>
        <w:rPr>
          <w:rStyle w:val="superscript"/>
        </w:rPr>
        <w:t>(u)</w:t>
      </w:r>
      <w:r>
        <w:t>)</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rPr>
          <w:rStyle w:val="superscript"/>
        </w:rPr>
        <w:t>(u)</w:t>
      </w:r>
      <w:r>
        <w:t>)</w:t>
      </w:r>
      <w:r w:rsidRPr="0022333D">
        <w:rPr>
          <w:rStyle w:val="subscript"/>
        </w:rPr>
        <w:t>n</w:t>
      </w:r>
      <w:r>
        <w:t xml:space="preserve"> =   R</w:t>
      </w:r>
      <w:r>
        <w:rPr>
          <w:rStyle w:val="superscript"/>
        </w:rPr>
        <w:t>m</w:t>
      </w:r>
      <w:r w:rsidRPr="0022333D">
        <w:rPr>
          <w:rStyle w:val="subscript"/>
        </w:rPr>
        <w:t>n</w:t>
      </w:r>
    </w:p>
    <w:p w14:paraId="3FF9990A" w14:textId="77777777" w:rsidR="00665892" w:rsidRDefault="00665892" w:rsidP="00665892">
      <w:pPr>
        <w:tabs>
          <w:tab w:val="clear" w:pos="2880"/>
          <w:tab w:val="clear" w:pos="4320"/>
          <w:tab w:val="clear" w:pos="5040"/>
          <w:tab w:val="left" w:pos="2430"/>
          <w:tab w:val="left" w:pos="4680"/>
          <w:tab w:val="left" w:pos="4860"/>
          <w:tab w:val="left" w:pos="6840"/>
          <w:tab w:val="left" w:pos="7920"/>
          <w:tab w:val="right" w:pos="9270"/>
        </w:tabs>
      </w:pPr>
    </w:p>
    <w:p w14:paraId="6570F836" w14:textId="77777777" w:rsidR="00665892" w:rsidRDefault="00665892" w:rsidP="00665892">
      <w:pPr>
        <w:tabs>
          <w:tab w:val="clear" w:pos="2880"/>
          <w:tab w:val="clear" w:pos="4320"/>
          <w:tab w:val="clear" w:pos="5040"/>
          <w:tab w:val="left" w:pos="2430"/>
          <w:tab w:val="left" w:pos="4680"/>
          <w:tab w:val="left" w:pos="4860"/>
          <w:tab w:val="left" w:pos="684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39EF18D1" w14:textId="77777777" w:rsidR="00665892" w:rsidRPr="00665892" w:rsidRDefault="00665892" w:rsidP="00665892">
      <w:pPr>
        <w:tabs>
          <w:tab w:val="clear" w:pos="2880"/>
          <w:tab w:val="clear" w:pos="4320"/>
          <w:tab w:val="clear" w:pos="5040"/>
          <w:tab w:val="left" w:pos="2430"/>
          <w:tab w:val="left" w:pos="4680"/>
          <w:tab w:val="left" w:pos="4860"/>
          <w:tab w:val="left" w:pos="684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593BEF">
        <w:rPr>
          <w:rStyle w:val="sub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w:t>
      </w:r>
      <w:r>
        <w:tab/>
        <w:t>(2.7.10)</w:t>
      </w:r>
      <w:r>
        <w:tab/>
      </w:r>
    </w:p>
    <w:p w14:paraId="2497E4AA" w14:textId="77777777" w:rsidR="00665892" w:rsidRDefault="00665892" w:rsidP="00665892">
      <w:pPr>
        <w:tabs>
          <w:tab w:val="clear" w:pos="2880"/>
          <w:tab w:val="clear" w:pos="4320"/>
          <w:tab w:val="clear" w:pos="5040"/>
          <w:tab w:val="left" w:pos="2520"/>
          <w:tab w:val="left" w:pos="4680"/>
          <w:tab w:val="left" w:pos="4860"/>
          <w:tab w:val="left" w:pos="6930"/>
          <w:tab w:val="left" w:pos="7920"/>
          <w:tab w:val="right" w:pos="9270"/>
        </w:tabs>
      </w:pPr>
    </w:p>
    <w:p w14:paraId="722C2652" w14:textId="77777777" w:rsidR="00665892" w:rsidRDefault="00665892" w:rsidP="00665892">
      <w:pPr>
        <w:tabs>
          <w:tab w:val="clear" w:pos="2880"/>
          <w:tab w:val="clear" w:pos="4320"/>
          <w:tab w:val="clear" w:pos="5040"/>
          <w:tab w:val="left" w:pos="2520"/>
          <w:tab w:val="left" w:pos="4680"/>
          <w:tab w:val="left" w:pos="4860"/>
          <w:tab w:val="left" w:pos="6930"/>
          <w:tab w:val="left" w:pos="7920"/>
          <w:tab w:val="right" w:pos="9270"/>
        </w:tabs>
      </w:pPr>
      <w:r>
        <w:t xml:space="preserve">Any metric tensor is symmetric regardless of the index positions, so various forms are possible above.  </w:t>
      </w:r>
    </w:p>
    <w:p w14:paraId="22C70C74" w14:textId="77777777" w:rsidR="00665892" w:rsidRDefault="00665892" w:rsidP="00D72439">
      <w:pPr>
        <w:tabs>
          <w:tab w:val="left" w:pos="7200"/>
          <w:tab w:val="left" w:pos="7920"/>
          <w:tab w:val="right" w:pos="9270"/>
        </w:tabs>
        <w:rPr>
          <w:color w:val="FF0000"/>
        </w:rPr>
      </w:pPr>
    </w:p>
    <w:p w14:paraId="493590F0" w14:textId="77777777" w:rsidR="00665892" w:rsidRPr="00665892" w:rsidRDefault="00D72439" w:rsidP="00D72439">
      <w:pPr>
        <w:tabs>
          <w:tab w:val="left" w:pos="7200"/>
          <w:tab w:val="left" w:pos="7920"/>
          <w:tab w:val="right" w:pos="9270"/>
        </w:tabs>
      </w:pPr>
      <w:r>
        <w:t>Notice in (2.</w:t>
      </w:r>
      <w:r w:rsidR="00665892">
        <w:t>7</w:t>
      </w:r>
      <w:r>
        <w:t>.</w:t>
      </w:r>
      <w:r w:rsidR="00665892">
        <w:t>10</w:t>
      </w:r>
      <w:r>
        <w:t xml:space="preserve">) [ col </w:t>
      </w:r>
      <w:r w:rsidR="00665892">
        <w:t>4</w:t>
      </w:r>
      <w:r>
        <w:t xml:space="preserve"> row </w:t>
      </w:r>
      <w:r w:rsidR="00665892">
        <w:t>4</w:t>
      </w:r>
      <w:r>
        <w:t>] that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 According to the </w:t>
      </w:r>
      <w:r w:rsidRPr="0084149D">
        <w:rPr>
          <w:color w:val="000000"/>
        </w:rPr>
        <w:t>Comment</w:t>
      </w:r>
      <w:r>
        <w:t xml:space="preserve">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w:t>
      </w:r>
      <w:r w:rsidR="00665892">
        <w:t>Expanding</w:t>
      </w:r>
      <w:r>
        <w:t xml:space="preserve">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t>)</w:t>
      </w:r>
      <w:r w:rsidRPr="0022333D">
        <w:rPr>
          <w:rStyle w:val="subscript"/>
        </w:rPr>
        <w:t>n</w:t>
      </w:r>
      <w:r>
        <w:rPr>
          <w:rStyle w:val="subscript"/>
        </w:rPr>
        <w:t xml:space="preserve"> </w:t>
      </w:r>
      <w:r w:rsidRPr="0022333D">
        <w:rPr>
          <w:b/>
        </w:rPr>
        <w:t>e</w:t>
      </w:r>
      <w:r>
        <w:rPr>
          <w:rStyle w:val="superscript"/>
        </w:rPr>
        <w:t>n</w:t>
      </w:r>
      <w:r>
        <w:t xml:space="preserve"> </w:t>
      </w:r>
      <w:r w:rsidR="00665892">
        <w:t>one sees</w:t>
      </w:r>
      <w:r>
        <w:t xml:space="preserve"> that </w:t>
      </w:r>
      <w:r w:rsidR="00665892">
        <w:t>one</w:t>
      </w:r>
      <w:r>
        <w:t xml:space="preserve"> must have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Expanding a basis vector on its own basis </w:t>
      </w:r>
      <w:r w:rsidR="00665892">
        <w:t xml:space="preserve">vectors </w:t>
      </w:r>
      <w:r>
        <w:t xml:space="preserve">yields a single term in the sum. </w:t>
      </w:r>
      <w:r w:rsidR="00665892">
        <w:t>The same applies to (</w:t>
      </w:r>
      <w:r w:rsidR="00665892" w:rsidRPr="0022333D">
        <w:rPr>
          <w:b/>
        </w:rPr>
        <w:t>u</w:t>
      </w:r>
      <w:r w:rsidR="00665892" w:rsidRPr="0022333D">
        <w:rPr>
          <w:rStyle w:val="superscript"/>
        </w:rPr>
        <w:t>m</w:t>
      </w:r>
      <w:r w:rsidR="00665892">
        <w:rPr>
          <w:rStyle w:val="superscript"/>
        </w:rPr>
        <w:t>(u)</w:t>
      </w:r>
      <w:r w:rsidR="00665892">
        <w:t>)</w:t>
      </w:r>
      <w:r w:rsidR="00665892" w:rsidRPr="0022333D">
        <w:rPr>
          <w:rStyle w:val="subscript"/>
        </w:rPr>
        <w:t>n</w:t>
      </w:r>
      <w:r w:rsidR="00665892">
        <w:t xml:space="preserve"> =   δ</w:t>
      </w:r>
      <w:r w:rsidR="00665892">
        <w:rPr>
          <w:rStyle w:val="superscript"/>
        </w:rPr>
        <w:t>m</w:t>
      </w:r>
      <w:r w:rsidR="00665892">
        <w:rPr>
          <w:rStyle w:val="subscript"/>
        </w:rPr>
        <w:t>n</w:t>
      </w:r>
      <w:r w:rsidR="00665892">
        <w:t xml:space="preserve"> . </w:t>
      </w:r>
    </w:p>
    <w:p w14:paraId="27061604" w14:textId="77777777" w:rsidR="00D72439" w:rsidRDefault="00D72439" w:rsidP="00D72439"/>
    <w:p w14:paraId="2F874E3A" w14:textId="77777777" w:rsidR="00D72439" w:rsidRDefault="00D72439" w:rsidP="00D72439">
      <w:r>
        <w:t>Let's now review the paradox (2.1) presented at the start of Chapter 2, but in our "improved" notation. We first restate the paradox in covariant notation:</w:t>
      </w:r>
    </w:p>
    <w:p w14:paraId="74D0D871" w14:textId="77777777" w:rsidR="00D72439" w:rsidRDefault="00D72439" w:rsidP="00D72439"/>
    <w:p w14:paraId="0B0C4AEF" w14:textId="77777777" w:rsidR="00D72439" w:rsidRDefault="00D72439" w:rsidP="00D72439">
      <w:pPr>
        <w:tabs>
          <w:tab w:val="left" w:pos="7200"/>
          <w:tab w:val="left" w:pos="7920"/>
          <w:tab w:val="right" w:pos="9270"/>
        </w:tabs>
      </w:pPr>
      <w:r w:rsidRPr="00C12AC9">
        <w:rPr>
          <w:u w:val="single"/>
        </w:rPr>
        <w:t>Paradox</w:t>
      </w:r>
      <w:r>
        <w:t xml:space="preserve">. Let </w:t>
      </w:r>
      <w:r w:rsidRPr="008A2ACB">
        <w:rPr>
          <w:b/>
        </w:rPr>
        <w:t>v</w:t>
      </w:r>
      <w:r>
        <w:t xml:space="preserve"> = Σ</w:t>
      </w:r>
      <w:r>
        <w:rPr>
          <w:rStyle w:val="subscript"/>
        </w:rPr>
        <w:t>n</w:t>
      </w:r>
      <w:r>
        <w:t>v</w:t>
      </w:r>
      <w:r>
        <w:rPr>
          <w:rStyle w:val="superscript"/>
        </w:rPr>
        <w:t>n</w:t>
      </w:r>
      <w:r w:rsidRPr="008A2ACB">
        <w:rPr>
          <w:b/>
        </w:rPr>
        <w:t>e</w:t>
      </w:r>
      <w:r>
        <w:rPr>
          <w:rStyle w:val="subscript"/>
        </w:rPr>
        <w:t>n</w:t>
      </w:r>
      <w:r>
        <w:t xml:space="preserve"> be the expansion of a vector </w:t>
      </w:r>
      <w:r w:rsidRPr="008A2ACB">
        <w:rPr>
          <w:b/>
        </w:rPr>
        <w:t>v</w:t>
      </w:r>
      <w:r>
        <w:t xml:space="preserve"> onto a basis </w:t>
      </w:r>
      <w:r w:rsidRPr="008A2ACB">
        <w:rPr>
          <w:b/>
        </w:rPr>
        <w:t>e</w:t>
      </w:r>
      <w:r>
        <w:rPr>
          <w:rStyle w:val="subscript"/>
        </w:rPr>
        <w:t>n</w:t>
      </w:r>
      <w:r>
        <w:t xml:space="preserve">. Since </w:t>
      </w:r>
      <w:r w:rsidRPr="008A2ACB">
        <w:rPr>
          <w:b/>
        </w:rPr>
        <w:t>e</w:t>
      </w:r>
      <w:r>
        <w:rPr>
          <w:rStyle w:val="subscript"/>
        </w:rPr>
        <w:t>m</w:t>
      </w:r>
      <w:r>
        <w:t xml:space="preserve"> is a vector, use this same expansion to expand </w:t>
      </w:r>
      <w:r w:rsidRPr="008A2ACB">
        <w:rPr>
          <w:b/>
        </w:rPr>
        <w:t>v</w:t>
      </w:r>
      <w:r>
        <w:t xml:space="preserve"> = </w:t>
      </w:r>
      <w:r w:rsidRPr="008A2ACB">
        <w:rPr>
          <w:b/>
        </w:rPr>
        <w:t>e</w:t>
      </w:r>
      <w:r>
        <w:rPr>
          <w:rStyle w:val="subscript"/>
        </w:rPr>
        <w:t>m</w:t>
      </w:r>
      <w:r>
        <w:t xml:space="preserve"> to get </w:t>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r>
        <w:t>. This implies that (</w:t>
      </w:r>
      <w:r w:rsidRPr="008A2ACB">
        <w:rPr>
          <w:b/>
        </w:rPr>
        <w:t>e</w:t>
      </w:r>
      <w:r>
        <w:rPr>
          <w:rStyle w:val="subscript"/>
        </w:rPr>
        <w:t>m</w:t>
      </w:r>
      <w:r>
        <w:t>)</w:t>
      </w:r>
      <w:r>
        <w:rPr>
          <w:rStyle w:val="superscript"/>
        </w:rPr>
        <w:t>n</w:t>
      </w:r>
      <w:r>
        <w:t xml:space="preserve"> = δ</w:t>
      </w:r>
      <w:r>
        <w:rPr>
          <w:rStyle w:val="subscript"/>
        </w:rPr>
        <w:t>m</w:t>
      </w:r>
      <w:r>
        <w:rPr>
          <w:rStyle w:val="superscript"/>
        </w:rPr>
        <w:t>n</w:t>
      </w:r>
      <w:r>
        <w:t xml:space="preserve">. Thus, the only possible basis vectors </w:t>
      </w:r>
      <w:r w:rsidRPr="008A2ACB">
        <w:rPr>
          <w:b/>
        </w:rPr>
        <w:t>e</w:t>
      </w:r>
      <w:r>
        <w:rPr>
          <w:rStyle w:val="subscript"/>
        </w:rPr>
        <w:t>m</w:t>
      </w:r>
      <w:r>
        <w:t xml:space="preserve"> allowed in the universe are axis-aligned unit vectors.  </w:t>
      </w:r>
      <w:r>
        <w:tab/>
      </w:r>
      <w:r>
        <w:tab/>
      </w:r>
      <w:r>
        <w:tab/>
      </w:r>
      <w:r>
        <w:tab/>
        <w:t>(2.</w:t>
      </w:r>
      <w:r w:rsidR="00665892">
        <w:t>7</w:t>
      </w:r>
      <w:r>
        <w:t>.</w:t>
      </w:r>
      <w:r w:rsidR="00665892">
        <w:t>11</w:t>
      </w:r>
      <w:r>
        <w:t>)</w:t>
      </w:r>
    </w:p>
    <w:p w14:paraId="71A36B3E" w14:textId="77777777" w:rsidR="00D72439" w:rsidRDefault="00D72439" w:rsidP="00D72439">
      <w:pPr>
        <w:tabs>
          <w:tab w:val="left" w:pos="7200"/>
          <w:tab w:val="left" w:pos="7920"/>
          <w:tab w:val="right" w:pos="9270"/>
        </w:tabs>
      </w:pPr>
    </w:p>
    <w:p w14:paraId="2556211C" w14:textId="77777777" w:rsidR="00D72439" w:rsidRDefault="00D72439" w:rsidP="00D72439">
      <w:pPr>
        <w:tabs>
          <w:tab w:val="left" w:pos="7200"/>
          <w:tab w:val="left" w:pos="7920"/>
          <w:tab w:val="right" w:pos="9270"/>
        </w:tabs>
      </w:pPr>
      <w:r>
        <w:t xml:space="preserve">The paradox arises because the expansion as stated is ambiguous and in our Picture E notation it is in fact wrong. The expansion should be </w:t>
      </w:r>
      <w:r w:rsidRPr="008A2ACB">
        <w:rPr>
          <w:b/>
        </w:rPr>
        <w:t>e</w:t>
      </w:r>
      <w:r>
        <w:rPr>
          <w:rStyle w:val="subscript"/>
        </w:rPr>
        <w:t>m</w:t>
      </w:r>
      <w:r w:rsidR="00665892">
        <w:rPr>
          <w:rStyle w:val="superscript"/>
        </w:rPr>
        <w:t>(e)</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rsidR="00665892">
        <w:rPr>
          <w:rStyle w:val="superscript"/>
        </w:rPr>
        <w:t>(e)</w:t>
      </w:r>
      <w:r w:rsidR="00665892">
        <w:t xml:space="preserve"> </w:t>
      </w:r>
      <w:r>
        <w:t>and it is true that (</w:t>
      </w:r>
      <w:r w:rsidRPr="008A2ACB">
        <w:rPr>
          <w:b/>
        </w:rPr>
        <w:t>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This d</w:t>
      </w:r>
      <w:r w:rsidR="00665892">
        <w:t>oes not put any restriction on</w:t>
      </w:r>
      <w:r>
        <w:t xml:space="preserve"> (</w:t>
      </w:r>
      <w:r w:rsidRPr="008A2ACB">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 xml:space="preserve"> where R</w:t>
      </w:r>
      <w:r>
        <w:rPr>
          <w:rStyle w:val="subscript"/>
        </w:rPr>
        <w:t>m</w:t>
      </w:r>
      <w:r>
        <w:rPr>
          <w:rStyle w:val="superscript"/>
        </w:rPr>
        <w:t>n</w:t>
      </w:r>
      <w:r>
        <w:t xml:space="preserve"> can be a set of arbitrary numbers. </w:t>
      </w:r>
    </w:p>
    <w:p w14:paraId="7441051D" w14:textId="77777777" w:rsidR="00665892" w:rsidRDefault="00665892" w:rsidP="00D72439">
      <w:pPr>
        <w:tabs>
          <w:tab w:val="left" w:pos="7200"/>
          <w:tab w:val="left" w:pos="7920"/>
          <w:tab w:val="right" w:pos="9270"/>
        </w:tabs>
      </w:pPr>
    </w:p>
    <w:p w14:paraId="7D6E107C" w14:textId="77777777" w:rsidR="00665892" w:rsidRPr="008A2ACB" w:rsidRDefault="00665892" w:rsidP="00D72439">
      <w:pPr>
        <w:tabs>
          <w:tab w:val="left" w:pos="7200"/>
          <w:tab w:val="left" w:pos="7920"/>
          <w:tab w:val="right" w:pos="9270"/>
        </w:tabs>
      </w:pPr>
      <w:r w:rsidRPr="00665892">
        <w:rPr>
          <w:u w:val="single"/>
        </w:rPr>
        <w:t>Exercise</w:t>
      </w:r>
      <w:r>
        <w:t xml:space="preserve">:  Explain why two of these equations are valid and two are not: </w:t>
      </w:r>
    </w:p>
    <w:p w14:paraId="027B5512" w14:textId="77777777" w:rsidR="00665892" w:rsidRDefault="00665892" w:rsidP="00D72439"/>
    <w:p w14:paraId="507B35EE" w14:textId="77777777" w:rsidR="00665892" w:rsidRPr="00665892" w:rsidRDefault="00665892" w:rsidP="00D72439">
      <w:pPr>
        <w:rPr>
          <w:u w:val="single"/>
        </w:rPr>
      </w:pPr>
      <w:r w:rsidRPr="00665892">
        <w:tab/>
      </w:r>
      <w:r w:rsidRPr="00665892">
        <w:rPr>
          <w:u w:val="single"/>
        </w:rPr>
        <w:t>Picture F</w:t>
      </w:r>
      <w:r>
        <w:tab/>
      </w:r>
      <w:r>
        <w:tab/>
      </w:r>
      <w:r>
        <w:tab/>
      </w:r>
      <w:r>
        <w:tab/>
      </w:r>
      <w:r>
        <w:tab/>
      </w:r>
      <w:r>
        <w:tab/>
      </w:r>
      <w:r>
        <w:tab/>
      </w:r>
      <w:r w:rsidRPr="00665892">
        <w:rPr>
          <w:u w:val="single"/>
        </w:rPr>
        <w:t>Picture A</w:t>
      </w:r>
    </w:p>
    <w:p w14:paraId="21D0D39E" w14:textId="77777777" w:rsidR="00665892" w:rsidRPr="00665892" w:rsidRDefault="00665892" w:rsidP="00D72439">
      <w:r w:rsidRPr="00665892">
        <w:t>1</w:t>
      </w:r>
      <w:r>
        <w:rPr>
          <w:b/>
        </w:rPr>
        <w:tab/>
      </w:r>
      <w:r w:rsidRPr="008A2ACB">
        <w:rPr>
          <w:b/>
        </w:rPr>
        <w:t>e</w:t>
      </w:r>
      <w:r>
        <w:rPr>
          <w:rStyle w:val="subscript"/>
        </w:rPr>
        <w:t>m</w:t>
      </w:r>
      <w:r>
        <w:rPr>
          <w:rStyle w:val="superscript"/>
        </w:rPr>
        <w:t>(u)</w:t>
      </w:r>
      <w:r>
        <w:t xml:space="preserve"> = Σ</w:t>
      </w:r>
      <w:r>
        <w:rPr>
          <w:rStyle w:val="subscript"/>
        </w:rPr>
        <w:t>n</w:t>
      </w:r>
      <w:r>
        <w:t>(</w:t>
      </w:r>
      <w:r w:rsidRPr="008A2ACB">
        <w:rPr>
          <w:b/>
        </w:rPr>
        <w:t>e</w:t>
      </w:r>
      <w:r>
        <w:rPr>
          <w:rStyle w:val="subscript"/>
        </w:rPr>
        <w:t>m</w:t>
      </w:r>
      <w:r>
        <w:rPr>
          <w:rStyle w:val="superscript"/>
        </w:rPr>
        <w:t>(u)</w:t>
      </w:r>
      <w:r>
        <w:t>)</w:t>
      </w:r>
      <w:r>
        <w:rPr>
          <w:rStyle w:val="superscript"/>
        </w:rPr>
        <w:t>n</w:t>
      </w:r>
      <w:r>
        <w:t xml:space="preserve"> </w:t>
      </w:r>
      <w:r w:rsidRPr="008A2ACB">
        <w:rPr>
          <w:b/>
        </w:rPr>
        <w:t>e</w:t>
      </w:r>
      <w:r>
        <w:rPr>
          <w:rStyle w:val="subscript"/>
        </w:rPr>
        <w:t>n</w:t>
      </w:r>
      <w:r>
        <w:rPr>
          <w:rStyle w:val="superscript"/>
        </w:rPr>
        <w:t>(u)</w:t>
      </w:r>
      <w:r>
        <w:rPr>
          <w:rStyle w:val="superscript"/>
        </w:rPr>
        <w:tab/>
      </w:r>
      <w:r>
        <w:rPr>
          <w:rStyle w:val="superscript"/>
        </w:rPr>
        <w:tab/>
      </w:r>
      <w:r>
        <w:t xml:space="preserve">// invalid </w:t>
      </w:r>
      <w:r>
        <w:tab/>
      </w:r>
      <w:r>
        <w:tab/>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p>
    <w:p w14:paraId="63530AF2" w14:textId="77777777" w:rsidR="00665892" w:rsidRPr="00665892" w:rsidRDefault="00665892" w:rsidP="00D72439">
      <w:pPr>
        <w:rPr>
          <w:rStyle w:val="superscript"/>
        </w:rPr>
      </w:pPr>
      <w:r>
        <w:tab/>
        <w:t xml:space="preserve">                 R</w:t>
      </w:r>
      <w:r>
        <w:rPr>
          <w:rStyle w:val="subscript"/>
        </w:rPr>
        <w:t>m</w:t>
      </w:r>
      <w:r>
        <w:rPr>
          <w:rStyle w:val="superscript"/>
        </w:rPr>
        <w:t>n</w:t>
      </w:r>
    </w:p>
    <w:p w14:paraId="03D7C8C0" w14:textId="77777777" w:rsidR="00665892" w:rsidRDefault="00665892" w:rsidP="00665892">
      <w:r w:rsidRPr="00665892">
        <w:t>2</w:t>
      </w:r>
      <w:r>
        <w:rPr>
          <w:b/>
        </w:rPr>
        <w:tab/>
      </w:r>
      <w:r w:rsidRPr="008A2ACB">
        <w:rPr>
          <w:b/>
        </w:rPr>
        <w:t>e</w:t>
      </w:r>
      <w:r>
        <w:rPr>
          <w:rStyle w:val="subscript"/>
        </w:rPr>
        <w:t>m</w:t>
      </w:r>
      <w:r>
        <w:rPr>
          <w:rStyle w:val="superscript"/>
        </w:rPr>
        <w:t>(u)</w:t>
      </w:r>
      <w:r>
        <w:t xml:space="preserve"> = Σ</w:t>
      </w:r>
      <w:r>
        <w:rPr>
          <w:rStyle w:val="subscript"/>
        </w:rPr>
        <w:t>n</w:t>
      </w:r>
      <w:r>
        <w:t>(</w:t>
      </w:r>
      <w:r w:rsidRPr="008A2ACB">
        <w:rPr>
          <w:b/>
        </w:rPr>
        <w:t>e</w:t>
      </w:r>
      <w:r>
        <w:rPr>
          <w:rStyle w:val="subscript"/>
        </w:rPr>
        <w:t>m</w:t>
      </w:r>
      <w:r>
        <w:rPr>
          <w:rStyle w:val="superscript"/>
        </w:rPr>
        <w:t>(u)</w:t>
      </w:r>
      <w:r>
        <w:t>)</w:t>
      </w:r>
      <w:r>
        <w:rPr>
          <w:rStyle w:val="superscript"/>
        </w:rPr>
        <w:t>n</w:t>
      </w:r>
      <w:r>
        <w:t xml:space="preserve"> </w:t>
      </w:r>
      <w:r>
        <w:rPr>
          <w:b/>
        </w:rPr>
        <w:t>u</w:t>
      </w:r>
      <w:r>
        <w:rPr>
          <w:rStyle w:val="subscript"/>
        </w:rPr>
        <w:t>n</w:t>
      </w:r>
      <w:r>
        <w:rPr>
          <w:rStyle w:val="superscript"/>
        </w:rPr>
        <w:t>(u)</w:t>
      </w:r>
      <w:r>
        <w:rPr>
          <w:rStyle w:val="superscript"/>
        </w:rPr>
        <w:tab/>
      </w:r>
      <w:r>
        <w:rPr>
          <w:rStyle w:val="superscript"/>
        </w:rPr>
        <w:tab/>
      </w:r>
      <w:r>
        <w:t xml:space="preserve">// valid </w:t>
      </w:r>
      <w:r>
        <w:tab/>
      </w:r>
      <w:r>
        <w:tab/>
      </w:r>
      <w:r>
        <w:tab/>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Pr>
          <w:b/>
        </w:rPr>
        <w:t>u</w:t>
      </w:r>
      <w:r>
        <w:rPr>
          <w:rStyle w:val="subscript"/>
        </w:rPr>
        <w:t>n</w:t>
      </w:r>
    </w:p>
    <w:p w14:paraId="083D1145" w14:textId="77777777" w:rsidR="00665892" w:rsidRPr="00665892" w:rsidRDefault="00665892" w:rsidP="00665892">
      <w:pPr>
        <w:rPr>
          <w:rStyle w:val="superscript"/>
        </w:rPr>
      </w:pPr>
      <w:r>
        <w:tab/>
      </w:r>
      <w:r>
        <w:tab/>
      </w:r>
      <w:r>
        <w:tab/>
      </w:r>
    </w:p>
    <w:p w14:paraId="29CC3B4A" w14:textId="77777777" w:rsidR="00665892" w:rsidRPr="00665892" w:rsidRDefault="00665892" w:rsidP="00665892">
      <w:r w:rsidRPr="00665892">
        <w:t>3</w:t>
      </w:r>
      <w:r>
        <w:rPr>
          <w:b/>
        </w:rPr>
        <w:tab/>
      </w:r>
      <w:r w:rsidRPr="008A2ACB">
        <w:rPr>
          <w:b/>
        </w:rPr>
        <w:t>e</w:t>
      </w:r>
      <w:r>
        <w:rPr>
          <w:rStyle w:val="subscript"/>
        </w:rPr>
        <w:t>m</w:t>
      </w:r>
      <w:r>
        <w:rPr>
          <w:rStyle w:val="superscript"/>
        </w:rPr>
        <w:t>(e)</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rPr>
          <w:rStyle w:val="superscript"/>
        </w:rPr>
        <w:t>(e)</w:t>
      </w:r>
      <w:r>
        <w:rPr>
          <w:rStyle w:val="superscript"/>
        </w:rPr>
        <w:tab/>
      </w:r>
      <w:r>
        <w:rPr>
          <w:rStyle w:val="superscript"/>
        </w:rPr>
        <w:tab/>
      </w:r>
      <w:r>
        <w:t>// valid</w:t>
      </w:r>
      <w:r>
        <w:tab/>
      </w:r>
      <w:r>
        <w:tab/>
      </w:r>
      <w:r>
        <w:tab/>
      </w:r>
      <w:r w:rsidRPr="008A2ACB">
        <w:rPr>
          <w:b/>
        </w:rPr>
        <w:t>e</w:t>
      </w:r>
      <w:r>
        <w:rPr>
          <w:b/>
        </w:rPr>
        <w:t>'</w:t>
      </w:r>
      <w:r>
        <w:rPr>
          <w:rStyle w:val="subscript"/>
        </w:rPr>
        <w:t>m</w:t>
      </w:r>
      <w:r>
        <w:t xml:space="preserve"> = Σ</w:t>
      </w:r>
      <w:r>
        <w:rPr>
          <w:rStyle w:val="subscript"/>
        </w:rPr>
        <w:t>n</w:t>
      </w:r>
      <w:r>
        <w:t>(</w:t>
      </w:r>
      <w:r w:rsidRPr="008A2ACB">
        <w:rPr>
          <w:b/>
        </w:rPr>
        <w:t>e</w:t>
      </w:r>
      <w:r>
        <w:rPr>
          <w:b/>
        </w:rPr>
        <w:t>'</w:t>
      </w:r>
      <w:r>
        <w:rPr>
          <w:rStyle w:val="subscript"/>
        </w:rPr>
        <w:t>m</w:t>
      </w:r>
      <w:r>
        <w:t>)</w:t>
      </w:r>
      <w:r>
        <w:rPr>
          <w:rStyle w:val="superscript"/>
        </w:rPr>
        <w:t>n</w:t>
      </w:r>
      <w:r>
        <w:t xml:space="preserve"> </w:t>
      </w:r>
      <w:r w:rsidRPr="008A2ACB">
        <w:rPr>
          <w:b/>
        </w:rPr>
        <w:t>e</w:t>
      </w:r>
      <w:r>
        <w:rPr>
          <w:b/>
        </w:rPr>
        <w:t>'</w:t>
      </w:r>
      <w:r>
        <w:rPr>
          <w:rStyle w:val="subscript"/>
        </w:rPr>
        <w:t>n</w:t>
      </w:r>
    </w:p>
    <w:p w14:paraId="1B0B5AB4" w14:textId="77777777" w:rsidR="00665892" w:rsidRPr="00665892" w:rsidRDefault="00665892" w:rsidP="00665892">
      <w:r>
        <w:tab/>
      </w:r>
      <w:r>
        <w:tab/>
      </w:r>
      <w:r>
        <w:tab/>
        <w:t>δ</w:t>
      </w:r>
      <w:r>
        <w:rPr>
          <w:rStyle w:val="subscript"/>
        </w:rPr>
        <w:t>m</w:t>
      </w:r>
      <w:r>
        <w:rPr>
          <w:rStyle w:val="superscript"/>
        </w:rPr>
        <w:t>n</w:t>
      </w:r>
    </w:p>
    <w:p w14:paraId="1DA3768C" w14:textId="77777777" w:rsidR="00665892" w:rsidRPr="00665892" w:rsidRDefault="00665892" w:rsidP="00665892">
      <w:r w:rsidRPr="00665892">
        <w:t>4</w:t>
      </w:r>
      <w:r>
        <w:rPr>
          <w:b/>
        </w:rPr>
        <w:tab/>
      </w:r>
      <w:r w:rsidRPr="008A2ACB">
        <w:rPr>
          <w:b/>
        </w:rPr>
        <w:t>e</w:t>
      </w:r>
      <w:r>
        <w:rPr>
          <w:rStyle w:val="subscript"/>
        </w:rPr>
        <w:t>m</w:t>
      </w:r>
      <w:r>
        <w:rPr>
          <w:rStyle w:val="superscript"/>
        </w:rPr>
        <w:t>(e)</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Pr>
          <w:b/>
        </w:rPr>
        <w:t>u</w:t>
      </w:r>
      <w:r>
        <w:rPr>
          <w:rStyle w:val="subscript"/>
        </w:rPr>
        <w:t>n</w:t>
      </w:r>
      <w:r>
        <w:rPr>
          <w:rStyle w:val="superscript"/>
        </w:rPr>
        <w:t>(e)</w:t>
      </w:r>
      <w:r>
        <w:rPr>
          <w:rStyle w:val="superscript"/>
        </w:rPr>
        <w:tab/>
      </w:r>
      <w:r>
        <w:rPr>
          <w:rStyle w:val="superscript"/>
        </w:rPr>
        <w:tab/>
      </w:r>
      <w:r>
        <w:t xml:space="preserve">// invalid </w:t>
      </w:r>
      <w:r>
        <w:tab/>
      </w:r>
      <w:r>
        <w:tab/>
      </w:r>
      <w:r w:rsidRPr="008A2ACB">
        <w:rPr>
          <w:b/>
        </w:rPr>
        <w:t>e</w:t>
      </w:r>
      <w:r>
        <w:rPr>
          <w:b/>
        </w:rPr>
        <w:t>'</w:t>
      </w:r>
      <w:r>
        <w:rPr>
          <w:rStyle w:val="subscript"/>
        </w:rPr>
        <w:t>m</w:t>
      </w:r>
      <w:r>
        <w:t xml:space="preserve"> = Σ</w:t>
      </w:r>
      <w:r>
        <w:rPr>
          <w:rStyle w:val="subscript"/>
        </w:rPr>
        <w:t>n</w:t>
      </w:r>
      <w:r>
        <w:t>(</w:t>
      </w:r>
      <w:r w:rsidRPr="008A2ACB">
        <w:rPr>
          <w:b/>
        </w:rPr>
        <w:t>e</w:t>
      </w:r>
      <w:r>
        <w:rPr>
          <w:b/>
        </w:rPr>
        <w:t>'</w:t>
      </w:r>
      <w:r>
        <w:rPr>
          <w:rStyle w:val="subscript"/>
        </w:rPr>
        <w:t>m</w:t>
      </w:r>
      <w:r>
        <w:t>)</w:t>
      </w:r>
      <w:r>
        <w:rPr>
          <w:rStyle w:val="superscript"/>
        </w:rPr>
        <w:t>n</w:t>
      </w:r>
      <w:r>
        <w:t xml:space="preserve"> </w:t>
      </w:r>
      <w:r>
        <w:rPr>
          <w:b/>
        </w:rPr>
        <w:t>u'</w:t>
      </w:r>
      <w:r>
        <w:rPr>
          <w:rStyle w:val="subscript"/>
        </w:rPr>
        <w:t>n</w:t>
      </w:r>
      <w:r>
        <w:tab/>
      </w:r>
      <w:r>
        <w:tab/>
        <w:t>(2.7.12)</w:t>
      </w:r>
    </w:p>
    <w:p w14:paraId="23079375" w14:textId="77777777" w:rsidR="00665892" w:rsidRPr="00665892" w:rsidRDefault="00665892" w:rsidP="00665892">
      <w:r>
        <w:tab/>
      </w:r>
      <w:r>
        <w:tab/>
      </w:r>
      <w:r>
        <w:tab/>
      </w:r>
    </w:p>
    <w:p w14:paraId="74B0A4A0" w14:textId="77777777" w:rsidR="00665892" w:rsidRDefault="00665892" w:rsidP="00665892">
      <w:r>
        <w:t>This relates to Fact (2.7.6) which we replicate here</w:t>
      </w:r>
    </w:p>
    <w:p w14:paraId="37A88603" w14:textId="77777777" w:rsidR="00665892" w:rsidRDefault="00665892" w:rsidP="00665892"/>
    <w:p w14:paraId="5729EC8B" w14:textId="77777777" w:rsidR="00665892" w:rsidRPr="00B362F5" w:rsidRDefault="00665892" w:rsidP="00665892">
      <w:pPr>
        <w:tabs>
          <w:tab w:val="left" w:pos="7200"/>
          <w:tab w:val="left" w:pos="7920"/>
          <w:tab w:val="right" w:pos="9270"/>
        </w:tabs>
      </w:pPr>
      <w:r w:rsidRPr="00B362F5">
        <w:rPr>
          <w:b/>
        </w:rPr>
        <w:t>Fact</w:t>
      </w:r>
      <w:r>
        <w:t xml:space="preserve">:  The meaning of a component index on a vector is that it indicates the projection of that vector onto the relevant </w:t>
      </w:r>
      <w:r w:rsidRPr="00B362F5">
        <w:rPr>
          <w:i/>
        </w:rPr>
        <w:t>axis-aligned</w:t>
      </w:r>
      <w:r>
        <w:t xml:space="preserve"> basis vector. </w:t>
      </w:r>
      <w:r>
        <w:tab/>
      </w:r>
      <w:r>
        <w:tab/>
      </w:r>
      <w:r>
        <w:tab/>
      </w:r>
      <w:r>
        <w:tab/>
      </w:r>
      <w:r>
        <w:tab/>
      </w:r>
      <w:r>
        <w:tab/>
      </w:r>
      <w:r>
        <w:tab/>
      </w:r>
      <w:r>
        <w:tab/>
      </w:r>
      <w:r w:rsidRPr="00665892">
        <w:rPr>
          <w:i/>
        </w:rPr>
        <w:t>(2.7.6)</w:t>
      </w:r>
    </w:p>
    <w:p w14:paraId="7E6466F6" w14:textId="77777777" w:rsidR="00665892" w:rsidRPr="00665892" w:rsidRDefault="00665892" w:rsidP="00665892"/>
    <w:p w14:paraId="6CCEDCBB" w14:textId="77777777" w:rsidR="00665892" w:rsidRDefault="00665892" w:rsidP="00D72439">
      <w:r>
        <w:t xml:space="preserve">Because of our desire shown in (2.6.1) to have </w:t>
      </w:r>
      <w:r>
        <w:rPr>
          <w:b/>
        </w:rPr>
        <w:t>u</w:t>
      </w:r>
      <w:r>
        <w:t>'</w:t>
      </w:r>
      <w:r>
        <w:rPr>
          <w:rStyle w:val="subscript"/>
        </w:rPr>
        <w:t>n</w:t>
      </w:r>
      <w:r>
        <w:t xml:space="preserve"> = R </w:t>
      </w:r>
      <w:r>
        <w:rPr>
          <w:b/>
        </w:rPr>
        <w:t>u</w:t>
      </w:r>
      <w:r>
        <w:rPr>
          <w:rStyle w:val="subscript"/>
        </w:rPr>
        <w:t>n</w:t>
      </w:r>
      <w:r>
        <w:t xml:space="preserve"> and </w:t>
      </w:r>
      <w:r>
        <w:rPr>
          <w:b/>
        </w:rPr>
        <w:t>e</w:t>
      </w:r>
      <w:r>
        <w:t>'</w:t>
      </w:r>
      <w:r>
        <w:rPr>
          <w:rStyle w:val="subscript"/>
        </w:rPr>
        <w:t>n</w:t>
      </w:r>
      <w:r>
        <w:t xml:space="preserve"> = R </w:t>
      </w:r>
      <w:r>
        <w:rPr>
          <w:b/>
        </w:rPr>
        <w:t>e</w:t>
      </w:r>
      <w:r>
        <w:rPr>
          <w:rStyle w:val="subscript"/>
        </w:rPr>
        <w:t>n</w:t>
      </w:r>
      <w:r>
        <w:t xml:space="preserve">, it turns out that the </w:t>
      </w:r>
      <w:r w:rsidRPr="00665892">
        <w:rPr>
          <w:b/>
        </w:rPr>
        <w:t>u</w:t>
      </w:r>
      <w:r>
        <w:rPr>
          <w:rStyle w:val="subscript"/>
        </w:rPr>
        <w:t>n</w:t>
      </w:r>
      <w:r>
        <w:t xml:space="preserve"> are the axis-aligned basis vectors in x-space, but the </w:t>
      </w:r>
      <w:r>
        <w:rPr>
          <w:b/>
        </w:rPr>
        <w:t>e</w:t>
      </w:r>
      <w:r>
        <w:t>'</w:t>
      </w:r>
      <w:r>
        <w:rPr>
          <w:rStyle w:val="subscript"/>
        </w:rPr>
        <w:t>n</w:t>
      </w:r>
      <w:r>
        <w:t xml:space="preserve"> are axis-aligned in x'-space, see below (2.6.2). In equation 1 above, the vector </w:t>
      </w:r>
      <w:r w:rsidRPr="008A2ACB">
        <w:rPr>
          <w:b/>
        </w:rPr>
        <w:t>e</w:t>
      </w:r>
      <w:r>
        <w:rPr>
          <w:rStyle w:val="subscript"/>
        </w:rPr>
        <w:t>m</w:t>
      </w:r>
      <w:r>
        <w:rPr>
          <w:rStyle w:val="superscript"/>
        </w:rPr>
        <w:t>(u)</w:t>
      </w:r>
      <w:r>
        <w:t xml:space="preserve"> is an x-space vector, so its component (</w:t>
      </w:r>
      <w:r w:rsidRPr="008A2ACB">
        <w:rPr>
          <w:b/>
        </w:rPr>
        <w:t>e</w:t>
      </w:r>
      <w:r>
        <w:rPr>
          <w:rStyle w:val="subscript"/>
        </w:rPr>
        <w:t>m</w:t>
      </w:r>
      <w:r>
        <w:rPr>
          <w:rStyle w:val="superscript"/>
        </w:rPr>
        <w:t>(u)</w:t>
      </w:r>
      <w:r>
        <w:t>)</w:t>
      </w:r>
      <w:r>
        <w:rPr>
          <w:rStyle w:val="superscript"/>
        </w:rPr>
        <w:t>n</w:t>
      </w:r>
      <w:r>
        <w:t xml:space="preserve"> is the coefficient in an expansion over x-space axis-aligned vectors which are the </w:t>
      </w:r>
      <w:r w:rsidRPr="00665892">
        <w:rPr>
          <w:b/>
        </w:rPr>
        <w:t>u</w:t>
      </w:r>
      <w:r>
        <w:rPr>
          <w:rStyle w:val="subscript"/>
        </w:rPr>
        <w:t>n</w:t>
      </w:r>
      <w:r>
        <w:t xml:space="preserve"> as in equation 2, not the </w:t>
      </w:r>
      <w:r>
        <w:rPr>
          <w:b/>
        </w:rPr>
        <w:t>e</w:t>
      </w:r>
      <w:r>
        <w:rPr>
          <w:rStyle w:val="subscript"/>
        </w:rPr>
        <w:t>n</w:t>
      </w:r>
      <w:r>
        <w:t xml:space="preserve"> as in equation 1. We leave the explanation of 3 and 4 to the reader. </w:t>
      </w:r>
    </w:p>
    <w:p w14:paraId="56F6EB64" w14:textId="77777777" w:rsidR="00665892" w:rsidRDefault="00665892" w:rsidP="00D72439"/>
    <w:p w14:paraId="59B1461A" w14:textId="77777777" w:rsidR="00665892" w:rsidRDefault="00665892" w:rsidP="00D72439">
      <w:r w:rsidRPr="00665892">
        <w:rPr>
          <w:u w:val="single"/>
        </w:rPr>
        <w:t>Exercise</w:t>
      </w:r>
      <w:r>
        <w:t xml:space="preserve">:  Verify that equation 2 above is valid using entries in (2.7.10) : </w:t>
      </w:r>
    </w:p>
    <w:p w14:paraId="00DB2712" w14:textId="77777777" w:rsidR="00665892" w:rsidRDefault="00665892" w:rsidP="00D72439"/>
    <w:p w14:paraId="727685EC" w14:textId="77777777" w:rsidR="00665892" w:rsidRDefault="00665892" w:rsidP="00D72439">
      <w:r>
        <w:t>2</w:t>
      </w:r>
      <w:r>
        <w:tab/>
        <w:t>(</w:t>
      </w:r>
      <w:r w:rsidRPr="008A2ACB">
        <w:rPr>
          <w:b/>
        </w:rPr>
        <w:t>e</w:t>
      </w:r>
      <w:r>
        <w:rPr>
          <w:rStyle w:val="subscript"/>
        </w:rPr>
        <w:t>m</w:t>
      </w:r>
      <w:r>
        <w:rPr>
          <w:rStyle w:val="superscript"/>
        </w:rPr>
        <w:t>(u)</w:t>
      </w:r>
      <w:r>
        <w:t>)</w:t>
      </w:r>
      <w:r>
        <w:rPr>
          <w:rStyle w:val="superscript"/>
        </w:rPr>
        <w:t>i</w:t>
      </w:r>
      <w:r>
        <w:t xml:space="preserve"> =?=  Σ</w:t>
      </w:r>
      <w:r>
        <w:rPr>
          <w:rStyle w:val="subscript"/>
        </w:rPr>
        <w:t xml:space="preserve">n </w:t>
      </w:r>
      <w:r>
        <w:t>(</w:t>
      </w:r>
      <w:r w:rsidRPr="008A2ACB">
        <w:rPr>
          <w:b/>
        </w:rPr>
        <w:t>e</w:t>
      </w:r>
      <w:r>
        <w:rPr>
          <w:rStyle w:val="subscript"/>
        </w:rPr>
        <w:t>m</w:t>
      </w:r>
      <w:r>
        <w:rPr>
          <w:rStyle w:val="superscript"/>
        </w:rPr>
        <w:t>(u)</w:t>
      </w:r>
      <w:r>
        <w:t>)</w:t>
      </w:r>
      <w:r>
        <w:rPr>
          <w:rStyle w:val="superscript"/>
        </w:rPr>
        <w:t>n</w:t>
      </w:r>
      <w:r>
        <w:t xml:space="preserve"> (</w:t>
      </w:r>
      <w:r>
        <w:rPr>
          <w:b/>
        </w:rPr>
        <w:t>u</w:t>
      </w:r>
      <w:r>
        <w:rPr>
          <w:rStyle w:val="subscript"/>
        </w:rPr>
        <w:t>n</w:t>
      </w:r>
      <w:r>
        <w:rPr>
          <w:rStyle w:val="superscript"/>
        </w:rPr>
        <w:t>(u)</w:t>
      </w:r>
      <w:r>
        <w:t>)</w:t>
      </w:r>
      <w:r>
        <w:rPr>
          <w:rStyle w:val="superscript"/>
        </w:rPr>
        <w:t xml:space="preserve">i </w:t>
      </w:r>
    </w:p>
    <w:p w14:paraId="47FCAB44" w14:textId="77777777" w:rsidR="00665892" w:rsidRDefault="00665892" w:rsidP="00D72439"/>
    <w:p w14:paraId="434330BC" w14:textId="77777777" w:rsidR="00665892" w:rsidRPr="00665892" w:rsidRDefault="00665892" w:rsidP="00D72439">
      <w:r>
        <w:tab/>
        <w:t>R</w:t>
      </w:r>
      <w:r>
        <w:rPr>
          <w:rStyle w:val="subscript"/>
        </w:rPr>
        <w:t>m</w:t>
      </w:r>
      <w:r>
        <w:rPr>
          <w:rStyle w:val="superscript"/>
        </w:rPr>
        <w:t>i</w:t>
      </w:r>
      <w:r>
        <w:t xml:space="preserve"> =?=  Σ</w:t>
      </w:r>
      <w:r>
        <w:rPr>
          <w:rStyle w:val="subscript"/>
        </w:rPr>
        <w:t xml:space="preserve">n </w:t>
      </w:r>
      <w:r>
        <w:t>R</w:t>
      </w:r>
      <w:r>
        <w:rPr>
          <w:rStyle w:val="subscript"/>
        </w:rPr>
        <w:t>m</w:t>
      </w:r>
      <w:r>
        <w:rPr>
          <w:rStyle w:val="superscript"/>
        </w:rPr>
        <w:t>n</w:t>
      </w:r>
      <w:r>
        <w:t xml:space="preserve"> δ</w:t>
      </w:r>
      <w:r>
        <w:rPr>
          <w:rStyle w:val="subscript"/>
        </w:rPr>
        <w:t>n</w:t>
      </w:r>
      <w:r>
        <w:rPr>
          <w:rStyle w:val="superscript"/>
        </w:rPr>
        <w:t>i</w:t>
      </w:r>
      <w:r>
        <w:t xml:space="preserve">  = R</w:t>
      </w:r>
      <w:r>
        <w:rPr>
          <w:rStyle w:val="subscript"/>
        </w:rPr>
        <w:t>m</w:t>
      </w:r>
      <w:r>
        <w:rPr>
          <w:rStyle w:val="superscript"/>
        </w:rPr>
        <w:t>i</w:t>
      </w:r>
      <w:r>
        <w:tab/>
      </w:r>
      <w:r>
        <w:tab/>
        <w:t>so 2 is valid</w:t>
      </w:r>
      <w:r>
        <w:tab/>
      </w:r>
      <w:r>
        <w:tab/>
      </w:r>
      <w:r>
        <w:tab/>
      </w:r>
      <w:r>
        <w:tab/>
      </w:r>
      <w:r>
        <w:tab/>
      </w:r>
      <w:r>
        <w:tab/>
        <w:t>(2.7.13)</w:t>
      </w:r>
    </w:p>
    <w:p w14:paraId="03B17EC2" w14:textId="77777777" w:rsidR="00665892" w:rsidRDefault="00665892" w:rsidP="00D72439"/>
    <w:p w14:paraId="4B587F84" w14:textId="77777777" w:rsidR="00665892" w:rsidRDefault="00665892" w:rsidP="00665892">
      <w:r w:rsidRPr="00C752F0">
        <w:rPr>
          <w:u w:val="single"/>
        </w:rPr>
        <w:t>Conclusion</w:t>
      </w:r>
      <w:r>
        <w:t xml:space="preserve">: One must be careful when dealing with tensors and their components to understand the space to which a tensor belongs, and to understand the meaning of the component indices. </w:t>
      </w:r>
    </w:p>
    <w:p w14:paraId="1D20B6C8" w14:textId="77777777" w:rsidR="00665892" w:rsidRDefault="00665892" w:rsidP="00665892"/>
    <w:p w14:paraId="0B10E99B" w14:textId="77777777" w:rsidR="00D72439" w:rsidRDefault="00D72439" w:rsidP="00D72439">
      <w:r>
        <w:t>We now restate the transformation rules for rank-1 and rank-2 tensors in our (2.</w:t>
      </w:r>
      <w:r w:rsidR="00665892">
        <w:t>7</w:t>
      </w:r>
      <w:r>
        <w:t xml:space="preserve">.1) Picture E context: </w:t>
      </w:r>
    </w:p>
    <w:p w14:paraId="22DE95B5" w14:textId="77777777" w:rsidR="00D72439" w:rsidRDefault="00D72439" w:rsidP="00D72439"/>
    <w:p w14:paraId="502215A6" w14:textId="77777777" w:rsidR="00D72439" w:rsidRPr="00C00677" w:rsidRDefault="00665892" w:rsidP="00D72439">
      <w:r>
        <w:tab/>
        <w:t>[</w:t>
      </w:r>
      <w:r w:rsidR="00D72439" w:rsidRPr="00665892">
        <w:rPr>
          <w:b/>
        </w:rPr>
        <w:t>V</w:t>
      </w:r>
      <w:r w:rsidR="00D72439">
        <w:rPr>
          <w:rStyle w:val="superscript"/>
        </w:rPr>
        <w:t>(e)</w:t>
      </w:r>
      <w:r>
        <w:t>]</w:t>
      </w:r>
      <w:r w:rsidR="00D72439">
        <w:rPr>
          <w:rStyle w:val="superscript"/>
        </w:rPr>
        <w:t>a</w:t>
      </w:r>
      <w:r w:rsidR="00D72439">
        <w:t xml:space="preserve"> =  R</w:t>
      </w:r>
      <w:r w:rsidR="00D72439">
        <w:rPr>
          <w:rStyle w:val="superscript"/>
        </w:rPr>
        <w:t>a</w:t>
      </w:r>
      <w:r w:rsidR="00D72439">
        <w:rPr>
          <w:rStyle w:val="subscript"/>
        </w:rPr>
        <w:t>b</w:t>
      </w:r>
      <w:r>
        <w:t xml:space="preserve"> [</w:t>
      </w:r>
      <w:r w:rsidR="00D72439" w:rsidRPr="00665892">
        <w:rPr>
          <w:b/>
        </w:rPr>
        <w:t>V</w:t>
      </w:r>
      <w:r>
        <w:rPr>
          <w:rStyle w:val="superscript"/>
        </w:rPr>
        <w:t>(u)</w:t>
      </w:r>
      <w:r>
        <w:t>]</w:t>
      </w:r>
      <w:r w:rsidR="00D72439">
        <w:rPr>
          <w:rStyle w:val="superscript"/>
        </w:rPr>
        <w:t>b</w:t>
      </w:r>
      <w:r w:rsidR="00D72439">
        <w:tab/>
      </w:r>
      <w:r w:rsidR="00D72439">
        <w:tab/>
        <w:t xml:space="preserve"> </w:t>
      </w:r>
      <w:r w:rsidR="00D72439">
        <w:tab/>
      </w:r>
      <w:r w:rsidR="00D72439" w:rsidRPr="008A2ACB">
        <w:rPr>
          <w:i/>
        </w:rPr>
        <w:t>(2.1.5)</w:t>
      </w:r>
      <w:r w:rsidR="00D72439">
        <w:tab/>
      </w:r>
      <w:r w:rsidR="00D72439">
        <w:tab/>
      </w:r>
      <w:r w:rsidR="00D72439">
        <w:tab/>
      </w:r>
      <w:r w:rsidR="00D72439">
        <w:tab/>
      </w:r>
      <w:r w:rsidR="00D72439">
        <w:tab/>
      </w:r>
    </w:p>
    <w:p w14:paraId="46A5536D" w14:textId="77777777" w:rsidR="00D72439" w:rsidRDefault="00D72439" w:rsidP="00D72439">
      <w:pPr>
        <w:rPr>
          <w:rStyle w:val="superscript"/>
        </w:rPr>
      </w:pPr>
    </w:p>
    <w:p w14:paraId="4F7E596F" w14:textId="77777777" w:rsidR="00665892" w:rsidRDefault="00D72439" w:rsidP="00D72439">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00665892">
        <w:t>[</w:t>
      </w:r>
      <w:r>
        <w:t>M</w:t>
      </w:r>
      <w:r w:rsidR="00665892">
        <w:rPr>
          <w:rStyle w:val="superscript"/>
        </w:rPr>
        <w:t>(u)</w:t>
      </w:r>
      <w:r w:rsidR="00665892">
        <w:t>]</w:t>
      </w:r>
      <w:r w:rsidRPr="00500898">
        <w:rPr>
          <w:rStyle w:val="superscript"/>
        </w:rPr>
        <w:t>a'b'</w:t>
      </w:r>
      <w:r>
        <w:rPr>
          <w:rStyle w:val="superscript"/>
        </w:rPr>
        <w:t xml:space="preserve"> </w:t>
      </w:r>
      <w:r>
        <w:t>.</w:t>
      </w:r>
      <w:r>
        <w:tab/>
      </w:r>
      <w:r w:rsidRPr="008A2ACB">
        <w:rPr>
          <w:i/>
        </w:rPr>
        <w:t>(2.1.7)</w:t>
      </w:r>
      <w:r w:rsidR="00665892">
        <w:t xml:space="preserve"> line 1</w:t>
      </w:r>
      <w:r w:rsidR="00665892">
        <w:tab/>
      </w:r>
      <w:r w:rsidR="00665892">
        <w:tab/>
      </w:r>
      <w:r w:rsidR="00665892">
        <w:tab/>
      </w:r>
      <w:r w:rsidR="00665892">
        <w:tab/>
      </w:r>
      <w:r w:rsidR="00665892">
        <w:tab/>
      </w:r>
      <w:r>
        <w:t>(2.</w:t>
      </w:r>
      <w:r w:rsidR="00665892">
        <w:t>7.14</w:t>
      </w:r>
      <w:r>
        <w:t>)</w:t>
      </w:r>
    </w:p>
    <w:p w14:paraId="3D39D330" w14:textId="77777777" w:rsidR="00D72439" w:rsidRDefault="00D72439" w:rsidP="00D72439">
      <w:pPr>
        <w:tabs>
          <w:tab w:val="left" w:pos="7200"/>
          <w:tab w:val="left" w:pos="7920"/>
          <w:tab w:val="right" w:pos="9270"/>
        </w:tabs>
      </w:pPr>
    </w:p>
    <w:p w14:paraId="6E67A66F" w14:textId="77777777" w:rsidR="00665892" w:rsidRDefault="00D72439" w:rsidP="00D72439">
      <w:pPr>
        <w:tabs>
          <w:tab w:val="left" w:pos="7200"/>
          <w:tab w:val="left" w:pos="7920"/>
          <w:tab w:val="right" w:pos="9270"/>
        </w:tabs>
      </w:pPr>
      <w:r>
        <w:t>If the above tensors are tensor fields, one then has</w:t>
      </w:r>
      <w:r w:rsidR="00665892">
        <w:t xml:space="preserve">  </w:t>
      </w:r>
      <w:r w:rsidR="00665892" w:rsidRPr="00665892">
        <w:rPr>
          <w:b/>
        </w:rPr>
        <w:t>x</w:t>
      </w:r>
      <w:r w:rsidR="00665892">
        <w:rPr>
          <w:rStyle w:val="superscript"/>
        </w:rPr>
        <w:t>(e)</w:t>
      </w:r>
      <w:r w:rsidR="00665892">
        <w:t xml:space="preserve"> =</w:t>
      </w:r>
      <w:r w:rsidR="00665892" w:rsidRPr="00665892">
        <w:rPr>
          <w:b/>
        </w:rPr>
        <w:t xml:space="preserve"> F</w:t>
      </w:r>
      <w:r w:rsidR="00665892">
        <w:t>(</w:t>
      </w:r>
      <w:r w:rsidR="00665892" w:rsidRPr="00665892">
        <w:rPr>
          <w:b/>
        </w:rPr>
        <w:t>x</w:t>
      </w:r>
      <w:r w:rsidR="00665892">
        <w:rPr>
          <w:rStyle w:val="superscript"/>
        </w:rPr>
        <w:t>(u)</w:t>
      </w:r>
      <w:r w:rsidR="00665892">
        <w:t>) so</w:t>
      </w:r>
    </w:p>
    <w:p w14:paraId="1968F3E7" w14:textId="77777777" w:rsidR="00665892" w:rsidRDefault="00665892" w:rsidP="00D72439">
      <w:pPr>
        <w:tabs>
          <w:tab w:val="left" w:pos="7200"/>
          <w:tab w:val="left" w:pos="7920"/>
          <w:tab w:val="right" w:pos="9270"/>
        </w:tabs>
      </w:pPr>
    </w:p>
    <w:p w14:paraId="6A6196E5" w14:textId="77777777" w:rsidR="00665892" w:rsidRPr="00C00677" w:rsidRDefault="00665892" w:rsidP="00665892">
      <w:r>
        <w:tab/>
        <w:t>[</w:t>
      </w:r>
      <w:r w:rsidRPr="00665892">
        <w:rPr>
          <w:b/>
        </w:rPr>
        <w:t>V</w:t>
      </w:r>
      <w:r>
        <w:rPr>
          <w:rStyle w:val="superscript"/>
        </w:rPr>
        <w:t>(e)</w:t>
      </w:r>
      <w:r>
        <w:t>(</w:t>
      </w:r>
      <w:r w:rsidRPr="008A2ACB">
        <w:rPr>
          <w:b/>
        </w:rPr>
        <w:t>x</w:t>
      </w:r>
      <w:r>
        <w:rPr>
          <w:rStyle w:val="superscript"/>
        </w:rPr>
        <w:t>(e)</w:t>
      </w:r>
      <w:r>
        <w:t>)]</w:t>
      </w:r>
      <w:r>
        <w:rPr>
          <w:rStyle w:val="superscript"/>
        </w:rPr>
        <w:t>a</w:t>
      </w:r>
      <w:r>
        <w:t xml:space="preserve"> =  R</w:t>
      </w:r>
      <w:r>
        <w:rPr>
          <w:rStyle w:val="superscript"/>
        </w:rPr>
        <w:t>a</w:t>
      </w:r>
      <w:r>
        <w:rPr>
          <w:rStyle w:val="subscript"/>
        </w:rPr>
        <w:t>b</w:t>
      </w:r>
      <w:r>
        <w:t xml:space="preserve"> [</w:t>
      </w:r>
      <w:r w:rsidRPr="00665892">
        <w:rPr>
          <w:b/>
        </w:rPr>
        <w:t>V</w:t>
      </w:r>
      <w:r>
        <w:rPr>
          <w:rStyle w:val="superscript"/>
        </w:rPr>
        <w:t>(u)</w:t>
      </w:r>
      <w:r>
        <w:t>(</w:t>
      </w:r>
      <w:r w:rsidRPr="008A2ACB">
        <w:rPr>
          <w:b/>
        </w:rPr>
        <w:t>x</w:t>
      </w:r>
      <w:r>
        <w:rPr>
          <w:rStyle w:val="superscript"/>
        </w:rPr>
        <w:t>(u)</w:t>
      </w:r>
      <w:r>
        <w:t>)]</w:t>
      </w:r>
      <w:r>
        <w:rPr>
          <w:rStyle w:val="superscript"/>
        </w:rPr>
        <w:t>b</w:t>
      </w:r>
      <w:r>
        <w:tab/>
      </w:r>
      <w:r>
        <w:tab/>
      </w:r>
      <w:r>
        <w:tab/>
      </w:r>
      <w:r>
        <w:tab/>
      </w:r>
    </w:p>
    <w:p w14:paraId="3CE6AEF3" w14:textId="77777777" w:rsidR="00665892" w:rsidRDefault="00665892" w:rsidP="00665892">
      <w:pPr>
        <w:rPr>
          <w:rStyle w:val="superscript"/>
        </w:rPr>
      </w:pPr>
    </w:p>
    <w:p w14:paraId="78D27F5C" w14:textId="77777777" w:rsidR="00665892" w:rsidRDefault="00665892" w:rsidP="00665892">
      <w:pPr>
        <w:tabs>
          <w:tab w:val="left" w:pos="7200"/>
          <w:tab w:val="left" w:pos="7920"/>
          <w:tab w:val="right" w:pos="9270"/>
        </w:tabs>
      </w:pPr>
      <w:r>
        <w:rPr>
          <w:rStyle w:val="superscript"/>
        </w:rPr>
        <w:tab/>
      </w:r>
      <w:r w:rsidRPr="00B1247F">
        <w:t>[</w:t>
      </w:r>
      <w:r>
        <w:t>M</w:t>
      </w:r>
      <w:r>
        <w:rPr>
          <w:rStyle w:val="superscript"/>
        </w:rPr>
        <w:t>(e)</w:t>
      </w:r>
      <w:r>
        <w:t>(</w:t>
      </w:r>
      <w:r w:rsidRPr="008A2ACB">
        <w:rPr>
          <w:b/>
        </w:rPr>
        <w:t>x</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8A2ACB">
        <w:rPr>
          <w:b/>
        </w:rPr>
        <w:t>x</w:t>
      </w:r>
      <w:r>
        <w:rPr>
          <w:rStyle w:val="superscript"/>
        </w:rPr>
        <w:t>(u)</w:t>
      </w:r>
      <w:r>
        <w:t>)]</w:t>
      </w:r>
      <w:r w:rsidRPr="00500898">
        <w:rPr>
          <w:rStyle w:val="superscript"/>
        </w:rPr>
        <w:t>a'b'</w:t>
      </w:r>
      <w:r>
        <w:tab/>
      </w:r>
      <w:r>
        <w:tab/>
      </w:r>
      <w:r>
        <w:tab/>
      </w:r>
      <w:r>
        <w:tab/>
      </w:r>
      <w:r>
        <w:tab/>
      </w:r>
      <w:r>
        <w:tab/>
        <w:t>(2.7.15)</w:t>
      </w:r>
    </w:p>
    <w:p w14:paraId="3E6CD985" w14:textId="77777777" w:rsidR="00665892" w:rsidRDefault="00665892" w:rsidP="00D72439">
      <w:pPr>
        <w:tabs>
          <w:tab w:val="left" w:pos="7200"/>
          <w:tab w:val="left" w:pos="7920"/>
          <w:tab w:val="right" w:pos="9270"/>
        </w:tabs>
      </w:pPr>
    </w:p>
    <w:p w14:paraId="70E188C6" w14:textId="77777777" w:rsidR="00D72439" w:rsidRDefault="00D72439" w:rsidP="00D72439">
      <w:pPr>
        <w:tabs>
          <w:tab w:val="left" w:pos="7200"/>
          <w:tab w:val="left" w:pos="7920"/>
          <w:tab w:val="right" w:pos="9270"/>
        </w:tabs>
      </w:pPr>
      <w:r w:rsidRPr="0084149D">
        <w:rPr>
          <w:u w:val="single"/>
        </w:rPr>
        <w:t>Comment</w:t>
      </w:r>
      <w:r>
        <w:t xml:space="preserve">. The ambiguity of the meaning of a vector component is made very clear in the Dirac notation discussed below in Section 2.11. In that notation one writes for example, </w:t>
      </w:r>
    </w:p>
    <w:p w14:paraId="1748FC62" w14:textId="77777777" w:rsidR="00D72439" w:rsidRDefault="00D72439" w:rsidP="00D72439">
      <w:pPr>
        <w:tabs>
          <w:tab w:val="left" w:pos="7200"/>
          <w:tab w:val="left" w:pos="7920"/>
          <w:tab w:val="right" w:pos="9270"/>
        </w:tabs>
      </w:pPr>
    </w:p>
    <w:p w14:paraId="6606F72B" w14:textId="77777777" w:rsidR="00D72439" w:rsidRDefault="00D72439" w:rsidP="00D72439">
      <w:pPr>
        <w:tabs>
          <w:tab w:val="left" w:pos="7200"/>
          <w:tab w:val="left" w:pos="7920"/>
          <w:tab w:val="right" w:pos="9270"/>
        </w:tabs>
      </w:pPr>
      <w:r>
        <w:tab/>
        <w:t>(</w:t>
      </w:r>
      <w:r w:rsidRPr="0022333D">
        <w:rPr>
          <w:b/>
        </w:rPr>
        <w:t>u</w:t>
      </w:r>
      <w:r>
        <w:rPr>
          <w:rStyle w:val="subscript"/>
        </w:rPr>
        <w:t>m</w:t>
      </w:r>
      <w:r>
        <w:t>)</w:t>
      </w:r>
      <w:r w:rsidRPr="0022333D">
        <w:rPr>
          <w:rStyle w:val="superscript"/>
        </w:rPr>
        <w:t>n</w:t>
      </w:r>
      <w:r>
        <w:t xml:space="preserve"> =   (</w:t>
      </w:r>
      <w:r w:rsidRPr="0022333D">
        <w:rPr>
          <w:b/>
        </w:rPr>
        <w:t>u</w:t>
      </w:r>
      <w:r>
        <w:rPr>
          <w:rStyle w:val="subscript"/>
        </w:rPr>
        <w:t>m</w:t>
      </w:r>
      <w:r>
        <w:rPr>
          <w:rStyle w:val="superscript"/>
        </w:rPr>
        <w:t>(u)</w:t>
      </w:r>
      <w:r>
        <w:t>)</w:t>
      </w:r>
      <w:r w:rsidRPr="0022333D">
        <w:rPr>
          <w:rStyle w:val="superscript"/>
        </w:rPr>
        <w:t>n</w:t>
      </w:r>
      <w:r>
        <w:t xml:space="preserve">  = &lt;</w:t>
      </w:r>
      <w:r w:rsidRPr="0084149D">
        <w:rPr>
          <w:b/>
        </w:rPr>
        <w:t>u</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sidRPr="0084149D">
        <w:rPr>
          <w:b/>
        </w:rPr>
        <w:t>u</w:t>
      </w:r>
      <w:r>
        <w:rPr>
          <w:rStyle w:val="superscript"/>
        </w:rPr>
        <w:t>n</w:t>
      </w:r>
      <w:r>
        <w:t>| basis element</w:t>
      </w:r>
    </w:p>
    <w:p w14:paraId="344515F9" w14:textId="77777777" w:rsidR="00D72439" w:rsidRDefault="00D72439" w:rsidP="00D72439">
      <w:pPr>
        <w:tabs>
          <w:tab w:val="left" w:pos="7200"/>
          <w:tab w:val="left" w:pos="7920"/>
          <w:tab w:val="right" w:pos="9270"/>
        </w:tabs>
      </w:pPr>
    </w:p>
    <w:p w14:paraId="5968B3C4" w14:textId="77777777" w:rsidR="00D72439" w:rsidRDefault="00D72439" w:rsidP="00D72439">
      <w:pPr>
        <w:tabs>
          <w:tab w:val="left" w:pos="7200"/>
          <w:tab w:val="left" w:pos="7920"/>
          <w:tab w:val="right" w:pos="9270"/>
        </w:tabs>
      </w:pPr>
      <w:r>
        <w:tab/>
      </w:r>
      <w:r>
        <w:tab/>
        <w:t xml:space="preserve">        (</w:t>
      </w:r>
      <w:r w:rsidRPr="0022333D">
        <w:rPr>
          <w:b/>
        </w:rPr>
        <w:t>u</w:t>
      </w:r>
      <w:r>
        <w:rPr>
          <w:rStyle w:val="subscript"/>
        </w:rPr>
        <w:t>m</w:t>
      </w:r>
      <w:r>
        <w:rPr>
          <w:rStyle w:val="superscript"/>
        </w:rPr>
        <w:t>(e)</w:t>
      </w:r>
      <w:r>
        <w:t>)</w:t>
      </w:r>
      <w:r w:rsidRPr="0022333D">
        <w:rPr>
          <w:rStyle w:val="superscript"/>
        </w:rPr>
        <w:t>n</w:t>
      </w:r>
      <w:r>
        <w:t xml:space="preserve">  = &lt;</w:t>
      </w:r>
      <w:r>
        <w:rPr>
          <w:b/>
        </w:rPr>
        <w:t>e</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Pr>
          <w:b/>
        </w:rPr>
        <w:t>e</w:t>
      </w:r>
      <w:r>
        <w:rPr>
          <w:rStyle w:val="superscript"/>
        </w:rPr>
        <w:t>n</w:t>
      </w:r>
      <w:r>
        <w:t>| basis element</w:t>
      </w:r>
      <w:r>
        <w:tab/>
        <w:t>(2.</w:t>
      </w:r>
      <w:r w:rsidR="00665892">
        <w:t>7</w:t>
      </w:r>
      <w:r>
        <w:t>.</w:t>
      </w:r>
      <w:r w:rsidR="00665892">
        <w:t>16</w:t>
      </w:r>
      <w:r>
        <w:t>)</w:t>
      </w:r>
      <w:r>
        <w:tab/>
      </w:r>
    </w:p>
    <w:p w14:paraId="20C55CE4" w14:textId="77777777" w:rsidR="00D72439" w:rsidRPr="0074000A" w:rsidRDefault="0074000A" w:rsidP="00D72439">
      <w:pPr>
        <w:tabs>
          <w:tab w:val="left" w:pos="7200"/>
          <w:tab w:val="left" w:pos="7920"/>
          <w:tab w:val="right" w:pos="9270"/>
        </w:tabs>
        <w:rPr>
          <w:color w:val="FF0000"/>
        </w:rPr>
      </w:pPr>
      <w:r w:rsidRPr="0074000A">
        <w:rPr>
          <w:color w:val="FF0000"/>
        </w:rPr>
        <w:t>ok to here but please review first thing</w:t>
      </w:r>
    </w:p>
    <w:p w14:paraId="4E8965E0" w14:textId="77777777" w:rsidR="00D72439" w:rsidRDefault="00D72439" w:rsidP="00D72439">
      <w:pPr>
        <w:pStyle w:val="Heading3"/>
      </w:pPr>
      <w:bookmarkStart w:id="7" w:name="_Toc446350945"/>
      <w:r>
        <w:t>2.7 Simple analysis of a specified basis e</w:t>
      </w:r>
      <w:r>
        <w:rPr>
          <w:rStyle w:val="subscript"/>
        </w:rPr>
        <w:t>n</w:t>
      </w:r>
      <w:r>
        <w:t xml:space="preserve"> using Picture E</w:t>
      </w:r>
      <w:bookmarkEnd w:id="7"/>
    </w:p>
    <w:p w14:paraId="0816346B" w14:textId="77777777" w:rsidR="00D72439" w:rsidRDefault="00D72439" w:rsidP="00D72439"/>
    <w:p w14:paraId="56E5B1E1" w14:textId="77777777" w:rsidR="00D72439" w:rsidRPr="000F7439" w:rsidRDefault="00D72439" w:rsidP="00D72439">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To save space, we shall refer to g</w:t>
      </w:r>
      <w:r>
        <w:rPr>
          <w:rStyle w:val="superscript"/>
        </w:rPr>
        <w:t>(e)</w:t>
      </w:r>
      <w:r>
        <w:t xml:space="preserve"> as g. </w:t>
      </w:r>
    </w:p>
    <w:p w14:paraId="44E5E9BE" w14:textId="77777777" w:rsidR="00D72439" w:rsidRPr="000F7439" w:rsidRDefault="00D72439" w:rsidP="00D72439">
      <w:r>
        <w:tab/>
        <w:t xml:space="preserve">Suppose we are handed a set of constant-in-space basis vectors </w:t>
      </w:r>
      <w:r w:rsidRPr="0022333D">
        <w:rPr>
          <w:b/>
        </w:rPr>
        <w:t>e</w:t>
      </w:r>
      <w:r>
        <w:rPr>
          <w:rStyle w:val="subscript"/>
        </w:rPr>
        <w:t>n</w:t>
      </w:r>
      <w:r>
        <w:t xml:space="preserve"> specified by their components relative to the u-space axes.  From (2.6.4), </w:t>
      </w:r>
    </w:p>
    <w:p w14:paraId="4344F22B" w14:textId="77777777" w:rsidR="00D72439" w:rsidRDefault="00D72439" w:rsidP="00D72439"/>
    <w:p w14:paraId="470B34C9" w14:textId="77777777" w:rsidR="00D72439" w:rsidRDefault="00D72439" w:rsidP="00D72439">
      <w:pPr>
        <w:tabs>
          <w:tab w:val="left" w:pos="7200"/>
          <w:tab w:val="left" w:pos="7920"/>
          <w:tab w:val="right" w:pos="9270"/>
        </w:tabs>
      </w:pPr>
      <w:r>
        <w:tab/>
        <w:t>(</w:t>
      </w:r>
      <w:r w:rsidRPr="0022333D">
        <w:rPr>
          <w:b/>
        </w:rPr>
        <w:t>e</w:t>
      </w:r>
      <w:r w:rsidRPr="0022333D">
        <w:rPr>
          <w:rStyle w:val="subscript"/>
        </w:rPr>
        <w:t>m</w:t>
      </w:r>
      <w:r>
        <w:rPr>
          <w:rStyle w:val="superscript"/>
        </w:rPr>
        <w:t>(u)</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(2.7.1)</w:t>
      </w:r>
      <w:r>
        <w:tab/>
      </w:r>
      <w:r>
        <w:tab/>
      </w:r>
      <w:r>
        <w:tab/>
      </w:r>
      <w:r>
        <w:tab/>
      </w:r>
      <w:r>
        <w:tab/>
      </w:r>
    </w:p>
    <w:p w14:paraId="13F4E2B5" w14:textId="77777777" w:rsidR="00D72439" w:rsidRPr="000F7439" w:rsidRDefault="00D72439" w:rsidP="00D72439">
      <w:r>
        <w:t>so we know the matrix R</w:t>
      </w:r>
      <w:r>
        <w:rPr>
          <w:rStyle w:val="subscript"/>
        </w:rPr>
        <w:t>a</w:t>
      </w:r>
      <w:r w:rsidRPr="000F7439">
        <w:rPr>
          <w:rStyle w:val="superscript"/>
        </w:rPr>
        <w:t>b</w:t>
      </w:r>
      <w:r>
        <w:t xml:space="preserve">. </w:t>
      </w:r>
    </w:p>
    <w:p w14:paraId="34A9EB82" w14:textId="77777777" w:rsidR="00D72439" w:rsidRDefault="00D72439" w:rsidP="00D72439">
      <w:r>
        <w:tab/>
        <w:t>What is the simplest way to fit this scenario into the tensor environment of Picture E ?</w:t>
      </w:r>
    </w:p>
    <w:p w14:paraId="75BCA514" w14:textId="77777777" w:rsidR="00D72439" w:rsidRDefault="00D72439" w:rsidP="00D72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6115DBB6" w14:textId="77777777" w:rsidR="00D72439" w:rsidRDefault="00D72439" w:rsidP="00D72439">
      <w:r>
        <w:tab/>
        <w:t>The metric tensor g</w:t>
      </w:r>
      <w:r>
        <w:rPr>
          <w:rStyle w:val="subscript"/>
        </w:rPr>
        <w:t>nm</w:t>
      </w:r>
      <w:r>
        <w:t xml:space="preserve"> can be computed from the dot product</w:t>
      </w:r>
    </w:p>
    <w:p w14:paraId="1E9AC13E" w14:textId="77777777" w:rsidR="00D72439" w:rsidRDefault="00D72439" w:rsidP="00D72439"/>
    <w:p w14:paraId="31F41F1F" w14:textId="77777777" w:rsidR="00D72439" w:rsidRPr="00692D0C" w:rsidRDefault="00D72439" w:rsidP="00D72439">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rPr>
          <w:rStyle w:val="superscript"/>
        </w:rPr>
        <w:t>(u)</w:t>
      </w:r>
      <w:r>
        <w:t>)</w:t>
      </w:r>
      <w:r w:rsidRPr="000F7439">
        <w:rPr>
          <w:rStyle w:val="superscript"/>
        </w:rPr>
        <w:t>i</w:t>
      </w:r>
      <w:r>
        <w:rPr>
          <w:color w:val="000000"/>
        </w:rPr>
        <w:t xml:space="preserve"> </w:t>
      </w:r>
      <w:r>
        <w:t>(</w:t>
      </w:r>
      <w:r w:rsidRPr="007559C1">
        <w:rPr>
          <w:b/>
          <w:color w:val="000000"/>
        </w:rPr>
        <w:t>e</w:t>
      </w:r>
      <w:r>
        <w:rPr>
          <w:rStyle w:val="subscript"/>
          <w:color w:val="000000"/>
        </w:rPr>
        <w:t>m</w:t>
      </w:r>
      <w:r>
        <w:rPr>
          <w:rStyle w:val="superscript"/>
        </w:rPr>
        <w:t>(u)</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r>
      <w:r>
        <w:tab/>
        <w:t>(2.7.2)</w:t>
      </w:r>
    </w:p>
    <w:p w14:paraId="7D5AB98E" w14:textId="77777777" w:rsidR="00D72439" w:rsidRDefault="00D72439" w:rsidP="00D72439"/>
    <w:p w14:paraId="1C8D7FDD" w14:textId="77777777" w:rsidR="00D72439" w:rsidRDefault="00D72439" w:rsidP="00D72439">
      <w:r>
        <w:t>This g</w:t>
      </w:r>
      <w:r>
        <w:rPr>
          <w:rStyle w:val="subscript"/>
        </w:rPr>
        <w:t xml:space="preserve">nm </w:t>
      </w:r>
      <w:r>
        <w:t>can then be inverted to determine g</w:t>
      </w:r>
      <w:r>
        <w:rPr>
          <w:rStyle w:val="superscript"/>
        </w:rPr>
        <w:t>nm</w:t>
      </w:r>
      <w:r>
        <w:t xml:space="preserve">.  The reciprocal base vectors are then given by (2.3.3), </w:t>
      </w:r>
    </w:p>
    <w:p w14:paraId="7B6EFDC0" w14:textId="77777777" w:rsidR="00D72439" w:rsidRDefault="00D72439" w:rsidP="00D72439"/>
    <w:p w14:paraId="6C099EFD" w14:textId="77777777" w:rsidR="00D72439" w:rsidRPr="00692D0C" w:rsidRDefault="00D72439" w:rsidP="00D72439">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(2.7.3)</w:t>
      </w:r>
    </w:p>
    <w:p w14:paraId="48255402" w14:textId="77777777" w:rsidR="00D72439" w:rsidRDefault="00D72439" w:rsidP="00D72439"/>
    <w:p w14:paraId="5B14B38E" w14:textId="77777777" w:rsidR="00D72439" w:rsidRDefault="00D72439" w:rsidP="00D72439">
      <w:r>
        <w:t>with components</w:t>
      </w:r>
    </w:p>
    <w:p w14:paraId="44393ED4" w14:textId="77777777" w:rsidR="00D72439" w:rsidRDefault="00D72439" w:rsidP="00D72439"/>
    <w:p w14:paraId="632C2899" w14:textId="77777777" w:rsidR="00D72439" w:rsidRPr="00692D0C" w:rsidRDefault="00D72439" w:rsidP="00D72439">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t>(2.7.4)</w:t>
      </w:r>
    </w:p>
    <w:p w14:paraId="301E70C4" w14:textId="77777777" w:rsidR="00D72439" w:rsidRDefault="00D72439" w:rsidP="00D72439"/>
    <w:p w14:paraId="1AD8DA5C" w14:textId="77777777" w:rsidR="00D72439" w:rsidRDefault="00D72439" w:rsidP="00D72439">
      <w:r>
        <w:t>Since g</w:t>
      </w:r>
      <w:r>
        <w:rPr>
          <w:rStyle w:val="superscript"/>
        </w:rPr>
        <w:t>(u)</w:t>
      </w:r>
      <w:r>
        <w:t xml:space="preserve"> = 1, the second index on R is allowed to move up and down "for free". We then rewrite the above equations as</w:t>
      </w:r>
    </w:p>
    <w:p w14:paraId="0C3DB605" w14:textId="77777777" w:rsidR="00D72439" w:rsidRDefault="00D72439" w:rsidP="00D72439"/>
    <w:p w14:paraId="367C92F1" w14:textId="77777777" w:rsidR="00D72439" w:rsidRPr="000F7439" w:rsidRDefault="00D72439" w:rsidP="00D72439">
      <w:pPr>
        <w:rPr>
          <w:rStyle w:val="subscript"/>
        </w:rPr>
      </w:pPr>
      <w:r>
        <w:tab/>
        <w:t>(</w:t>
      </w:r>
      <w:r w:rsidRPr="0022333D">
        <w:rPr>
          <w:b/>
        </w:rPr>
        <w:t>e</w:t>
      </w:r>
      <w:r w:rsidRPr="0022333D">
        <w:rPr>
          <w:rStyle w:val="subscript"/>
        </w:rPr>
        <w:t>m</w:t>
      </w:r>
      <w:r>
        <w:rPr>
          <w:rStyle w:val="superscript"/>
        </w:rPr>
        <w:t>(u)</w:t>
      </w:r>
      <w:r>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641DF912" w14:textId="77777777" w:rsidR="00D72439" w:rsidRDefault="00D72439" w:rsidP="00D72439"/>
    <w:p w14:paraId="6CE9195A" w14:textId="77777777" w:rsidR="00D72439" w:rsidRPr="000F7439" w:rsidRDefault="00D72439" w:rsidP="00D72439">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457E8E87" w14:textId="77777777" w:rsidR="00D72439" w:rsidRDefault="00D72439" w:rsidP="00D72439"/>
    <w:p w14:paraId="232E9C33" w14:textId="77777777" w:rsidR="00D72439" w:rsidRPr="000F7439" w:rsidRDefault="00D72439" w:rsidP="00D72439">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4E2B0B1F" w14:textId="77777777" w:rsidR="00D72439" w:rsidRDefault="00D72439" w:rsidP="00D72439"/>
    <w:p w14:paraId="64567FBF" w14:textId="77777777" w:rsidR="00D72439" w:rsidRPr="00692D0C" w:rsidRDefault="00D72439" w:rsidP="00D72439">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w:t>
      </w:r>
      <w:r>
        <w:tab/>
      </w:r>
      <w:r>
        <w:tab/>
        <w:t>(2.7.5)</w:t>
      </w:r>
    </w:p>
    <w:p w14:paraId="656FBA45" w14:textId="77777777" w:rsidR="00D72439" w:rsidRDefault="00D72439" w:rsidP="00D72439"/>
    <w:p w14:paraId="0A49DAE3" w14:textId="77777777" w:rsidR="00D72439" w:rsidRPr="000F7439" w:rsidRDefault="00D72439" w:rsidP="00D72439">
      <w:r>
        <w:rPr>
          <w:u w:val="single"/>
        </w:rPr>
        <w:t>Exercise</w:t>
      </w:r>
      <w:r>
        <w:t xml:space="preserve">: You are handed these three constant vectors </w:t>
      </w:r>
      <w:r w:rsidRPr="000F7439">
        <w:rPr>
          <w:b/>
        </w:rPr>
        <w:t>e</w:t>
      </w:r>
      <w:r>
        <w:rPr>
          <w:rStyle w:val="subscript"/>
        </w:rPr>
        <w:t>n</w:t>
      </w:r>
      <w:r>
        <w:t xml:space="preserve"> in a 3-dimensional u-space, </w:t>
      </w:r>
    </w:p>
    <w:p w14:paraId="4E5EE691" w14:textId="77777777" w:rsidR="00D72439" w:rsidRDefault="00D72439" w:rsidP="00D72439"/>
    <w:p w14:paraId="29C03A0B" w14:textId="77777777" w:rsidR="00D72439" w:rsidRPr="000F7439" w:rsidRDefault="00D72439" w:rsidP="00D72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t>)</w:t>
      </w:r>
      <w:r>
        <w:rPr>
          <w:rStyle w:val="subscript"/>
        </w:rPr>
        <w:t>2</w:t>
      </w:r>
      <w:r>
        <w:t xml:space="preserve"> = - 1</w:t>
      </w:r>
    </w:p>
    <w:p w14:paraId="4E7F8B04" w14:textId="77777777" w:rsidR="00D72439" w:rsidRDefault="00D72439" w:rsidP="00D72439">
      <w:pPr>
        <w:tabs>
          <w:tab w:val="left" w:pos="7200"/>
          <w:tab w:val="left" w:pos="7920"/>
          <w:tab w:val="right" w:pos="9270"/>
        </w:tabs>
      </w:pPr>
      <w:r>
        <w:tab/>
      </w:r>
      <w:r w:rsidRPr="0022333D">
        <w:rPr>
          <w:b/>
        </w:rPr>
        <w:t>e</w:t>
      </w:r>
      <w:r>
        <w:rPr>
          <w:rStyle w:val="subscript"/>
        </w:rPr>
        <w:t>2</w:t>
      </w:r>
      <w:r>
        <w:t xml:space="preserve"> = (-1,2,4)</w:t>
      </w:r>
      <w:r>
        <w:tab/>
      </w:r>
    </w:p>
    <w:p w14:paraId="0E04FC30" w14:textId="77777777" w:rsidR="00D72439" w:rsidRPr="00F4687A" w:rsidRDefault="00D72439" w:rsidP="00D72439">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704B67D8" w14:textId="77777777" w:rsidR="00D72439" w:rsidRDefault="00D72439" w:rsidP="00D72439">
      <w:pPr>
        <w:tabs>
          <w:tab w:val="left" w:pos="7200"/>
          <w:tab w:val="left" w:pos="7920"/>
          <w:tab w:val="right" w:pos="9270"/>
        </w:tabs>
      </w:pPr>
      <w:r>
        <w:t>so</w:t>
      </w:r>
    </w:p>
    <w:p w14:paraId="17DBC255" w14:textId="77777777" w:rsidR="00D72439" w:rsidRPr="00692D0C" w:rsidRDefault="00D72439" w:rsidP="00D72439">
      <w:pPr>
        <w:tabs>
          <w:tab w:val="left" w:pos="7200"/>
          <w:tab w:val="left" w:pos="7920"/>
          <w:tab w:val="right" w:pos="9270"/>
        </w:tabs>
      </w:pPr>
      <w:r>
        <w:tab/>
        <w:t xml:space="preserve">R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(2.7.5)</w:t>
      </w:r>
      <w:r>
        <w:tab/>
      </w:r>
      <w:r>
        <w:tab/>
        <w:t>(2.7.6)</w:t>
      </w:r>
    </w:p>
    <w:p w14:paraId="64BAE9E7" w14:textId="77777777" w:rsidR="00D72439" w:rsidRDefault="00D72439" w:rsidP="00D72439">
      <w:pPr>
        <w:tabs>
          <w:tab w:val="left" w:pos="7200"/>
          <w:tab w:val="left" w:pos="7920"/>
          <w:tab w:val="right" w:pos="9270"/>
        </w:tabs>
      </w:pPr>
    </w:p>
    <w:p w14:paraId="71AC3781" w14:textId="77777777" w:rsidR="00D72439" w:rsidRDefault="00D72439" w:rsidP="00D72439">
      <w:pPr>
        <w:tabs>
          <w:tab w:val="left" w:pos="7200"/>
          <w:tab w:val="left" w:pos="7920"/>
          <w:tab w:val="right" w:pos="9270"/>
        </w:tabs>
      </w:pPr>
      <w:r>
        <w:t xml:space="preserve">Use Maple to compute g, h and then (hR).  Here we are just implementing the equations in (2.7.5). </w:t>
      </w:r>
    </w:p>
    <w:p w14:paraId="76DA41FA" w14:textId="77777777" w:rsidR="00D72439" w:rsidRDefault="00D72439" w:rsidP="00D72439">
      <w:pPr>
        <w:tabs>
          <w:tab w:val="left" w:pos="7200"/>
          <w:tab w:val="left" w:pos="7920"/>
          <w:tab w:val="right" w:pos="9270"/>
        </w:tabs>
      </w:pPr>
    </w:p>
    <w:p w14:paraId="2E22063D" w14:textId="77777777" w:rsidR="00D72439" w:rsidRPr="000F7439" w:rsidRDefault="00D72439" w:rsidP="00D72439">
      <w:pPr>
        <w:tabs>
          <w:tab w:val="left" w:pos="7200"/>
          <w:tab w:val="left" w:pos="7920"/>
          <w:tab w:val="right" w:pos="9270"/>
        </w:tabs>
      </w:pPr>
      <w:r>
        <w:t xml:space="preserve">First enter the three </w:t>
      </w:r>
      <w:r w:rsidRPr="000F7439">
        <w:rPr>
          <w:b/>
        </w:rPr>
        <w:t>e</w:t>
      </w:r>
      <w:r>
        <w:rPr>
          <w:rStyle w:val="subscript"/>
        </w:rPr>
        <w:t>n</w:t>
      </w:r>
      <w:r>
        <w:t xml:space="preserve"> vectors and construct matrix R, </w:t>
      </w:r>
    </w:p>
    <w:p w14:paraId="6A5613B8" w14:textId="77777777" w:rsidR="00D72439" w:rsidRDefault="00D72439" w:rsidP="00D72439">
      <w:pPr>
        <w:tabs>
          <w:tab w:val="left" w:pos="7200"/>
          <w:tab w:val="left" w:pos="7920"/>
          <w:tab w:val="right" w:pos="9270"/>
        </w:tabs>
      </w:pPr>
    </w:p>
    <w:p w14:paraId="033F7794" w14:textId="77777777" w:rsidR="00D72439" w:rsidRDefault="00D72439" w:rsidP="00D72439">
      <w:pPr>
        <w:tabs>
          <w:tab w:val="left" w:pos="7200"/>
          <w:tab w:val="left" w:pos="7920"/>
          <w:tab w:val="right" w:pos="9270"/>
        </w:tabs>
      </w:pPr>
      <w:r>
        <w:pict>
          <v:shape id="_x0000_i1029" type="#_x0000_t75" style="width:178.5pt;height:135.75pt">
            <v:imagedata r:id="rId10" o:title=""/>
          </v:shape>
        </w:pict>
      </w:r>
    </w:p>
    <w:p w14:paraId="34DB144D" w14:textId="77777777" w:rsidR="00D72439" w:rsidRPr="000F7439" w:rsidRDefault="00D72439" w:rsidP="00D72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53A695E8" w14:textId="77777777" w:rsidR="00D72439" w:rsidRDefault="00D72439" w:rsidP="00D72439">
      <w:pPr>
        <w:tabs>
          <w:tab w:val="left" w:pos="7200"/>
          <w:tab w:val="left" w:pos="7920"/>
          <w:tab w:val="right" w:pos="9270"/>
        </w:tabs>
      </w:pPr>
    </w:p>
    <w:p w14:paraId="38D1BE26" w14:textId="77777777" w:rsidR="00D72439" w:rsidRDefault="00D72439" w:rsidP="00D72439">
      <w:pPr>
        <w:tabs>
          <w:tab w:val="left" w:pos="7200"/>
          <w:tab w:val="left" w:pos="7920"/>
          <w:tab w:val="right" w:pos="9270"/>
        </w:tabs>
      </w:pPr>
      <w:r>
        <w:pict>
          <v:shape id="_x0000_i1030" type="#_x0000_t75" style="width:178.5pt;height:58.5pt">
            <v:imagedata r:id="rId11" o:title=""/>
          </v:shape>
        </w:pict>
      </w:r>
      <w:r>
        <w:t xml:space="preserve"> </w:t>
      </w:r>
    </w:p>
    <w:p w14:paraId="61787B9D" w14:textId="77777777" w:rsidR="00D72439" w:rsidRDefault="00D72439" w:rsidP="00D72439">
      <w:pPr>
        <w:tabs>
          <w:tab w:val="left" w:pos="7200"/>
          <w:tab w:val="left" w:pos="7920"/>
          <w:tab w:val="right" w:pos="9270"/>
        </w:tabs>
      </w:pPr>
    </w:p>
    <w:p w14:paraId="662B1EA2" w14:textId="77777777" w:rsidR="00D72439" w:rsidRPr="000F7439" w:rsidRDefault="00D72439" w:rsidP="00D72439">
      <w:pPr>
        <w:tabs>
          <w:tab w:val="left" w:pos="7200"/>
          <w:tab w:val="left" w:pos="7920"/>
          <w:tab w:val="right" w:pos="9270"/>
        </w:tabs>
      </w:pPr>
      <w:r>
        <w:t>From this compute the contravariant metric tensor h = g</w:t>
      </w:r>
      <w:r>
        <w:rPr>
          <w:rStyle w:val="superscript"/>
        </w:rPr>
        <w:t>-1</w:t>
      </w:r>
      <w:r>
        <w:t xml:space="preserve"> and then matrix (hR)</w:t>
      </w:r>
    </w:p>
    <w:p w14:paraId="1F431C92" w14:textId="77777777" w:rsidR="00D72439" w:rsidRDefault="00D72439" w:rsidP="00D72439">
      <w:pPr>
        <w:tabs>
          <w:tab w:val="left" w:pos="7200"/>
          <w:tab w:val="left" w:pos="7920"/>
          <w:tab w:val="right" w:pos="9270"/>
        </w:tabs>
        <w:rPr>
          <w:rStyle w:val="superscript"/>
        </w:rPr>
      </w:pPr>
    </w:p>
    <w:p w14:paraId="6CABE035" w14:textId="77777777" w:rsidR="00D72439" w:rsidRDefault="00D72439" w:rsidP="00D72439">
      <w:pPr>
        <w:tabs>
          <w:tab w:val="left" w:pos="7200"/>
          <w:tab w:val="left" w:pos="7920"/>
          <w:tab w:val="right" w:pos="9270"/>
        </w:tabs>
        <w:rPr>
          <w:rStyle w:val="superscript"/>
        </w:rPr>
      </w:pPr>
      <w:r w:rsidRPr="004D19BE">
        <w:rPr>
          <w:rStyle w:val="superscript"/>
          <w:b w:val="0"/>
        </w:rPr>
        <w:pict>
          <v:shape id="_x0000_i1031" type="#_x0000_t75" style="width:187.5pt;height:97.5pt">
            <v:imagedata r:id="rId12" o:title=""/>
          </v:shape>
        </w:pict>
      </w:r>
      <w:r>
        <w:rPr>
          <w:rStyle w:val="superscript"/>
        </w:rPr>
        <w:t xml:space="preserve">   </w:t>
      </w:r>
      <w:r>
        <w:pict>
          <v:shape id="_x0000_i1032" type="#_x0000_t75" style="width:196.5pt;height:98.25pt">
            <v:imagedata r:id="rId13" o:title=""/>
          </v:shape>
        </w:pict>
      </w:r>
    </w:p>
    <w:p w14:paraId="18C542EC" w14:textId="77777777" w:rsidR="00D72439" w:rsidRDefault="00D72439" w:rsidP="00D72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62A52057" w14:textId="77777777" w:rsidR="00D72439" w:rsidRDefault="00D72439" w:rsidP="00D72439">
      <w:pPr>
        <w:tabs>
          <w:tab w:val="left" w:pos="7200"/>
          <w:tab w:val="left" w:pos="7920"/>
          <w:tab w:val="right" w:pos="9270"/>
        </w:tabs>
      </w:pPr>
    </w:p>
    <w:p w14:paraId="73D683D1" w14:textId="77777777" w:rsidR="00D72439" w:rsidRDefault="00D72439" w:rsidP="00D72439">
      <w:pPr>
        <w:tabs>
          <w:tab w:val="left" w:pos="7200"/>
          <w:tab w:val="left" w:pos="7920"/>
          <w:tab w:val="right" w:pos="9270"/>
        </w:tabs>
      </w:pPr>
      <w:r>
        <w:pict>
          <v:shape id="_x0000_i1033" type="#_x0000_t75" style="width:241.5pt;height:94.5pt">
            <v:imagedata r:id="rId14" o:title=""/>
          </v:shape>
        </w:pict>
      </w:r>
    </w:p>
    <w:p w14:paraId="078BDD71" w14:textId="77777777" w:rsidR="00D72439" w:rsidRDefault="00D72439" w:rsidP="00D72439">
      <w:pPr>
        <w:tabs>
          <w:tab w:val="left" w:pos="7200"/>
          <w:tab w:val="left" w:pos="7920"/>
          <w:tab w:val="right" w:pos="9270"/>
        </w:tabs>
      </w:pPr>
    </w:p>
    <w:p w14:paraId="1BBAFCEA" w14:textId="77777777" w:rsidR="00D72439" w:rsidRDefault="00D72439" w:rsidP="00D72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6F854DB5" w14:textId="77777777" w:rsidR="00D72439" w:rsidRDefault="00D72439" w:rsidP="00D72439">
      <w:pPr>
        <w:tabs>
          <w:tab w:val="left" w:pos="7200"/>
          <w:tab w:val="left" w:pos="7920"/>
          <w:tab w:val="right" w:pos="9270"/>
        </w:tabs>
      </w:pPr>
    </w:p>
    <w:p w14:paraId="68031B80" w14:textId="77777777" w:rsidR="00D72439" w:rsidRPr="000F7439" w:rsidRDefault="00D72439" w:rsidP="00D72439">
      <w:pPr>
        <w:tabs>
          <w:tab w:val="left" w:pos="7200"/>
          <w:tab w:val="left" w:pos="7920"/>
          <w:tab w:val="right" w:pos="9270"/>
        </w:tabs>
      </w:pPr>
      <w:r>
        <w:pict>
          <v:shape id="_x0000_i1034" type="#_x0000_t75" style="width:259.5pt;height:128.25pt">
            <v:imagedata r:id="rId15" o:title=""/>
          </v:shape>
        </w:pict>
      </w:r>
    </w:p>
    <w:p w14:paraId="5A42FC5A" w14:textId="77777777" w:rsidR="00D72439" w:rsidRDefault="00D72439" w:rsidP="00D72439">
      <w:pPr>
        <w:rPr>
          <w:rStyle w:val="superscript"/>
        </w:rPr>
      </w:pPr>
    </w:p>
    <w:p w14:paraId="56D7F664" w14:textId="77777777" w:rsidR="00D72439" w:rsidRDefault="00D72439" w:rsidP="00D72439">
      <w:pPr>
        <w:pStyle w:val="Heading3"/>
      </w:pPr>
      <w:bookmarkStart w:id="8" w:name="_Toc446350946"/>
      <w:r>
        <w:t>2.8</w:t>
      </w:r>
      <w:r w:rsidRPr="00570B3F">
        <w:t xml:space="preserve"> </w:t>
      </w:r>
      <w:r>
        <w:t xml:space="preserve">The Outer Product of Tensors and Use of </w:t>
      </w:r>
      <w:r>
        <w:sym w:font="Symbol" w:char="F0C4"/>
      </w:r>
      <w:bookmarkEnd w:id="8"/>
    </w:p>
    <w:p w14:paraId="3614312C" w14:textId="77777777" w:rsidR="00D72439" w:rsidRDefault="00D72439" w:rsidP="00D72439"/>
    <w:p w14:paraId="3FAF2C77" w14:textId="77777777" w:rsidR="00D72439" w:rsidRDefault="00D72439" w:rsidP="00D72439">
      <w:r>
        <w:t xml:space="preserve">Going back to our economical Picture A notation, consider two vectors which transform in the usual rank-1 tensor manner relative to some underlying transformation </w:t>
      </w:r>
      <w:r w:rsidRPr="000901EF">
        <w:rPr>
          <w:b/>
        </w:rPr>
        <w:t>x</w:t>
      </w:r>
      <w:r>
        <w:t xml:space="preserve">' = </w:t>
      </w:r>
      <w:r w:rsidRPr="000901EF">
        <w:rPr>
          <w:b/>
        </w:rPr>
        <w:t>F</w:t>
      </w:r>
      <w:r>
        <w:rPr>
          <w:b/>
        </w:rPr>
        <w:t>(</w:t>
      </w:r>
      <w:r w:rsidRPr="000901EF">
        <w:rPr>
          <w:b/>
        </w:rPr>
        <w:t>x)</w:t>
      </w:r>
      <w:r>
        <w:rPr>
          <w:b/>
        </w:rPr>
        <w:t xml:space="preserve"> </w:t>
      </w:r>
      <w:r>
        <w:t xml:space="preserve"> (for which R is the linearization), </w:t>
      </w:r>
    </w:p>
    <w:p w14:paraId="3E49B602" w14:textId="77777777" w:rsidR="00D72439" w:rsidRDefault="00D72439" w:rsidP="00D72439"/>
    <w:p w14:paraId="2CD85055" w14:textId="77777777" w:rsidR="00D72439" w:rsidRPr="00AE2546" w:rsidRDefault="00D72439" w:rsidP="00D72439">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018E8C0C" w14:textId="77777777" w:rsidR="00D72439" w:rsidRDefault="00D72439" w:rsidP="00D72439">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549F608E" w14:textId="77777777" w:rsidR="00D72439" w:rsidRDefault="00D72439" w:rsidP="00D72439">
      <w:pPr>
        <w:tabs>
          <w:tab w:val="left" w:pos="7200"/>
          <w:tab w:val="left" w:pos="7920"/>
          <w:tab w:val="right" w:pos="9270"/>
        </w:tabs>
      </w:pPr>
    </w:p>
    <w:p w14:paraId="01480A46" w14:textId="77777777" w:rsidR="00D72439" w:rsidRDefault="00D72439" w:rsidP="00D72439">
      <w:pPr>
        <w:tabs>
          <w:tab w:val="left" w:pos="7200"/>
          <w:tab w:val="left" w:pos="7920"/>
          <w:tab w:val="right" w:pos="9270"/>
        </w:tabs>
      </w:pPr>
      <w:r>
        <w:t>where we temporarily show the summation symbols. Multiplying these equations together gives</w:t>
      </w:r>
    </w:p>
    <w:p w14:paraId="43BEC079" w14:textId="77777777" w:rsidR="00D72439" w:rsidRDefault="00D72439" w:rsidP="00D72439"/>
    <w:p w14:paraId="07EABFC6" w14:textId="77777777" w:rsidR="00D72439" w:rsidRDefault="00D72439" w:rsidP="00D72439">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53CBB764" w14:textId="77777777" w:rsidR="00D72439" w:rsidRDefault="00D72439" w:rsidP="00D72439">
      <w:pPr>
        <w:tabs>
          <w:tab w:val="left" w:pos="7200"/>
          <w:tab w:val="left" w:pos="7920"/>
          <w:tab w:val="right" w:pos="9270"/>
        </w:tabs>
      </w:pPr>
    </w:p>
    <w:p w14:paraId="49475477" w14:textId="77777777" w:rsidR="00D72439" w:rsidRDefault="00D72439" w:rsidP="00D72439">
      <w:pPr>
        <w:tabs>
          <w:tab w:val="left" w:pos="7200"/>
          <w:tab w:val="left" w:pos="7920"/>
          <w:tab w:val="right" w:pos="9270"/>
        </w:tabs>
      </w:pPr>
      <w:r>
        <w:t xml:space="preserve">and then hiding the sums again, </w:t>
      </w:r>
    </w:p>
    <w:p w14:paraId="50802A9A" w14:textId="77777777" w:rsidR="00D72439" w:rsidRDefault="00D72439" w:rsidP="00D72439">
      <w:pPr>
        <w:tabs>
          <w:tab w:val="left" w:pos="7200"/>
          <w:tab w:val="left" w:pos="7920"/>
          <w:tab w:val="right" w:pos="9270"/>
        </w:tabs>
      </w:pPr>
    </w:p>
    <w:p w14:paraId="5FEF39D3" w14:textId="77777777" w:rsidR="00D72439" w:rsidRPr="00C00677" w:rsidRDefault="00D72439" w:rsidP="00D72439">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778A325C" w14:textId="77777777" w:rsidR="00D72439" w:rsidRDefault="00D72439" w:rsidP="00D72439"/>
    <w:p w14:paraId="0BBAE40B" w14:textId="77777777" w:rsidR="00D72439" w:rsidRDefault="00D72439" w:rsidP="00D72439">
      <w:r>
        <w:t xml:space="preserve">Looking at the first line of (2.1.6), we see that this object is transforming as a rank-2 tensor, therefore it </w:t>
      </w:r>
      <w:r w:rsidRPr="00AE2546">
        <w:rPr>
          <w:i/>
        </w:rPr>
        <w:t>is</w:t>
      </w:r>
      <w:r>
        <w:t xml:space="preserve"> a rank-2 tensor, and we can write it as</w:t>
      </w:r>
    </w:p>
    <w:p w14:paraId="1BCB2DC6" w14:textId="77777777" w:rsidR="00D72439" w:rsidRDefault="00D72439" w:rsidP="00D72439"/>
    <w:p w14:paraId="5CA7CC1C" w14:textId="77777777" w:rsidR="00D72439" w:rsidRPr="00C00677" w:rsidRDefault="00D72439" w:rsidP="00D72439">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2C4E3D71" w14:textId="77777777" w:rsidR="00D72439" w:rsidRDefault="00D72439" w:rsidP="00D72439"/>
    <w:p w14:paraId="5097E7C6" w14:textId="77777777" w:rsidR="00D72439" w:rsidRDefault="00D72439" w:rsidP="00D72439">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6EA37AF5" w14:textId="77777777" w:rsidR="00D72439" w:rsidRDefault="00D72439" w:rsidP="00D72439">
      <w:r>
        <w:tab/>
      </w:r>
    </w:p>
    <w:p w14:paraId="10B0F5A7" w14:textId="77777777" w:rsidR="00D72439" w:rsidRDefault="00D72439" w:rsidP="00D72439">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6FCCC9D4" w14:textId="77777777" w:rsidR="00D72439" w:rsidRDefault="00D72439" w:rsidP="00D72439"/>
    <w:p w14:paraId="1E67B2C5" w14:textId="77777777" w:rsidR="00D72439" w:rsidRPr="00C00677" w:rsidRDefault="00D72439" w:rsidP="00D72439">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0B41E0A6" w14:textId="77777777" w:rsidR="00D72439" w:rsidRDefault="00D72439" w:rsidP="00D72439"/>
    <w:p w14:paraId="7953F2CE" w14:textId="77777777" w:rsidR="00D72439" w:rsidRDefault="00D72439" w:rsidP="00D72439">
      <w:r>
        <w:t xml:space="preserve">is a rank-3 tensor because it transforms as one, using the same argument shown above. Next, consider, </w:t>
      </w:r>
    </w:p>
    <w:p w14:paraId="2496B303" w14:textId="77777777" w:rsidR="00D72439" w:rsidRDefault="00D72439" w:rsidP="00D72439"/>
    <w:p w14:paraId="445E3C67" w14:textId="77777777" w:rsidR="00D72439" w:rsidRPr="00C00677" w:rsidRDefault="00D72439" w:rsidP="00D72439">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6E400BBD" w14:textId="77777777" w:rsidR="00D72439" w:rsidRDefault="00D72439" w:rsidP="00D72439"/>
    <w:p w14:paraId="2A0F4713" w14:textId="77777777" w:rsidR="00D72439" w:rsidRDefault="00D72439" w:rsidP="00D72439">
      <w:r>
        <w:t>If K is a rank-2 tensor and v is a rank-1 tensor, then M is a rank-5 tensor. Of course since this is a "true tensor equation", indices may be shuffled any way one wants, such as</w:t>
      </w:r>
    </w:p>
    <w:p w14:paraId="27266FA8" w14:textId="77777777" w:rsidR="00D72439" w:rsidRDefault="00D72439" w:rsidP="00D72439"/>
    <w:p w14:paraId="08964C03" w14:textId="77777777" w:rsidR="00D72439" w:rsidRPr="00C00677" w:rsidRDefault="00D72439" w:rsidP="00D72439">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08EEC99D" w14:textId="77777777" w:rsidR="00D72439" w:rsidRDefault="00D72439" w:rsidP="00D72439"/>
    <w:p w14:paraId="4BB93A31" w14:textId="77777777" w:rsidR="00D72439" w:rsidRPr="00AE2546" w:rsidRDefault="00D72439" w:rsidP="00D72439">
      <w:r>
        <w:t>Just imagine applying g</w:t>
      </w:r>
      <w:r>
        <w:rPr>
          <w:rStyle w:val="subscript"/>
        </w:rPr>
        <w:t>**</w:t>
      </w:r>
      <w:r>
        <w:t xml:space="preserve"> several times to both sides of (2.8.5) to get (2.8.6). </w:t>
      </w:r>
    </w:p>
    <w:p w14:paraId="1BFA3F72" w14:textId="77777777" w:rsidR="00D72439" w:rsidRPr="00AE2546" w:rsidRDefault="00D72439" w:rsidP="00D72439"/>
    <w:p w14:paraId="6A60C37D" w14:textId="77777777" w:rsidR="00D72439" w:rsidRDefault="00D72439" w:rsidP="00D72439">
      <w:r>
        <w:t xml:space="preserve">There are so many possibilities for creating outer product tensors that one sometimes forgets that not all tensors can be "factored" into products of lower rank tensors. </w:t>
      </w:r>
    </w:p>
    <w:p w14:paraId="1D3892C4" w14:textId="77777777" w:rsidR="00D72439" w:rsidRDefault="00D72439" w:rsidP="00D72439"/>
    <w:p w14:paraId="1E632273" w14:textId="77777777" w:rsidR="00D72439" w:rsidRPr="00FD334F" w:rsidRDefault="00D72439" w:rsidP="00D72439">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5C2D66EC" w14:textId="77777777" w:rsidR="00D72439" w:rsidRDefault="00D72439" w:rsidP="00D72439"/>
    <w:p w14:paraId="54D26112" w14:textId="77777777" w:rsidR="00D72439" w:rsidRDefault="00D72439" w:rsidP="00D72439">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25E2DA9D" w14:textId="77777777" w:rsidR="00D72439" w:rsidRDefault="00D72439" w:rsidP="00D72439"/>
    <w:p w14:paraId="0AE9822B" w14:textId="77777777" w:rsidR="00D72439" w:rsidRDefault="00D72439" w:rsidP="00D72439">
      <w:r>
        <w:t>Recall our previous two equations</w:t>
      </w:r>
    </w:p>
    <w:p w14:paraId="3B3369E3" w14:textId="77777777" w:rsidR="00D72439" w:rsidRDefault="00D72439" w:rsidP="00D72439"/>
    <w:p w14:paraId="3E720122" w14:textId="77777777" w:rsidR="00D72439" w:rsidRPr="00C00677" w:rsidRDefault="00D72439" w:rsidP="00D72439">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36A23CC2" w14:textId="77777777" w:rsidR="00D72439" w:rsidRPr="00C00677" w:rsidRDefault="00D72439" w:rsidP="00D72439">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0901BC4A" w14:textId="77777777" w:rsidR="00D72439" w:rsidRDefault="00D72439" w:rsidP="00D72439"/>
    <w:p w14:paraId="22A1263F" w14:textId="77777777" w:rsidR="00D72439" w:rsidRDefault="00D72439" w:rsidP="00D72439">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1B44FDAE" w14:textId="77777777" w:rsidR="00D72439" w:rsidRDefault="00D72439" w:rsidP="00D72439"/>
    <w:p w14:paraId="40C4B7EE" w14:textId="77777777" w:rsidR="00D72439" w:rsidRPr="00C00677" w:rsidRDefault="00D72439" w:rsidP="00D72439">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55D0F662" w14:textId="77777777" w:rsidR="00D72439" w:rsidRDefault="00D72439" w:rsidP="00D72439">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4C88EE09" w14:textId="77777777" w:rsidR="00D72439" w:rsidRDefault="00D72439" w:rsidP="00D72439">
      <w:pPr>
        <w:tabs>
          <w:tab w:val="left" w:pos="7200"/>
          <w:tab w:val="left" w:pos="7920"/>
          <w:tab w:val="right" w:pos="9270"/>
        </w:tabs>
      </w:pPr>
    </w:p>
    <w:p w14:paraId="3C20A058" w14:textId="77777777" w:rsidR="00D72439" w:rsidRDefault="00D72439" w:rsidP="00D72439">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4AB417F9" w14:textId="77777777" w:rsidR="00D72439" w:rsidRDefault="00D72439" w:rsidP="00D72439">
      <w:pPr>
        <w:tabs>
          <w:tab w:val="left" w:pos="7200"/>
          <w:tab w:val="left" w:pos="7920"/>
          <w:tab w:val="right" w:pos="9270"/>
        </w:tabs>
      </w:pPr>
    </w:p>
    <w:p w14:paraId="7A089AA6" w14:textId="77777777" w:rsidR="00D72439"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3721C16D" w14:textId="77777777" w:rsidR="00D72439" w:rsidRDefault="00D72439" w:rsidP="00D72439">
      <w:pPr>
        <w:tabs>
          <w:tab w:val="left" w:pos="7200"/>
          <w:tab w:val="left" w:pos="7920"/>
          <w:tab w:val="right" w:pos="9270"/>
        </w:tabs>
      </w:pPr>
    </w:p>
    <w:p w14:paraId="25063476" w14:textId="77777777" w:rsidR="00D72439" w:rsidRPr="000B2A0F" w:rsidRDefault="00D72439" w:rsidP="00D72439">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7A175FBE" w14:textId="77777777" w:rsidR="00D72439" w:rsidRDefault="00D72439" w:rsidP="00D72439">
      <w:pPr>
        <w:tabs>
          <w:tab w:val="left" w:pos="7200"/>
          <w:tab w:val="left" w:pos="7920"/>
          <w:tab w:val="right" w:pos="9270"/>
        </w:tabs>
      </w:pPr>
    </w:p>
    <w:p w14:paraId="6DC0E3CC" w14:textId="77777777" w:rsidR="00D72439" w:rsidRDefault="00D72439" w:rsidP="00D72439">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1BEFF8FB" w14:textId="77777777" w:rsidR="00D72439" w:rsidRDefault="00D72439" w:rsidP="00D72439">
      <w:pPr>
        <w:tabs>
          <w:tab w:val="left" w:pos="7200"/>
          <w:tab w:val="left" w:pos="7920"/>
          <w:tab w:val="right" w:pos="9270"/>
        </w:tabs>
      </w:pPr>
    </w:p>
    <w:p w14:paraId="602F7000" w14:textId="77777777" w:rsidR="00D72439" w:rsidRDefault="00D72439" w:rsidP="00D72439">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16E8A065" w14:textId="77777777" w:rsidR="00D72439" w:rsidRPr="00DD4DB6" w:rsidRDefault="00D72439" w:rsidP="00D72439">
      <w:pPr>
        <w:tabs>
          <w:tab w:val="left" w:pos="7200"/>
          <w:tab w:val="left" w:pos="7920"/>
          <w:tab w:val="right" w:pos="9270"/>
        </w:tabs>
      </w:pPr>
    </w:p>
    <w:p w14:paraId="755E07D9" w14:textId="77777777" w:rsidR="00D72439" w:rsidRDefault="00D72439" w:rsidP="00D72439">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336002C6" w14:textId="77777777" w:rsidR="00D72439" w:rsidRDefault="00D72439" w:rsidP="00D72439">
      <w:pPr>
        <w:tabs>
          <w:tab w:val="left" w:pos="7200"/>
          <w:tab w:val="left" w:pos="7920"/>
          <w:tab w:val="right" w:pos="9270"/>
        </w:tabs>
      </w:pPr>
    </w:p>
    <w:p w14:paraId="055731FC" w14:textId="77777777" w:rsidR="00D72439" w:rsidRPr="00DD4DB6" w:rsidRDefault="00D72439" w:rsidP="00D72439">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7D255208" w14:textId="77777777" w:rsidR="00D72439" w:rsidRPr="00DD4DB6" w:rsidRDefault="00D72439" w:rsidP="00D72439">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1BC8F3AC" w14:textId="77777777" w:rsidR="00D72439" w:rsidRDefault="00D72439" w:rsidP="00D72439">
      <w:pPr>
        <w:tabs>
          <w:tab w:val="left" w:pos="7200"/>
          <w:tab w:val="left" w:pos="7920"/>
          <w:tab w:val="right" w:pos="9270"/>
        </w:tabs>
      </w:pPr>
    </w:p>
    <w:p w14:paraId="0738BD38" w14:textId="77777777" w:rsidR="00D72439" w:rsidRDefault="00D72439" w:rsidP="00D72439">
      <w:pPr>
        <w:tabs>
          <w:tab w:val="left" w:pos="7200"/>
          <w:tab w:val="left" w:pos="7920"/>
          <w:tab w:val="right" w:pos="9270"/>
        </w:tabs>
      </w:pPr>
      <w:r>
        <w:t xml:space="preserve">Then the transformation of the outer product "tensor" would be written as, </w:t>
      </w:r>
    </w:p>
    <w:p w14:paraId="26BFB582" w14:textId="77777777" w:rsidR="00D72439" w:rsidRDefault="00D72439" w:rsidP="00D72439">
      <w:pPr>
        <w:tabs>
          <w:tab w:val="left" w:pos="7200"/>
          <w:tab w:val="left" w:pos="7920"/>
          <w:tab w:val="right" w:pos="9270"/>
        </w:tabs>
      </w:pPr>
    </w:p>
    <w:p w14:paraId="23A2FD7E" w14:textId="77777777" w:rsidR="00D72439" w:rsidRDefault="00D72439" w:rsidP="00D72439">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3EE38644" w14:textId="77777777" w:rsidR="00D72439" w:rsidRDefault="00D72439" w:rsidP="00D72439">
      <w:pPr>
        <w:tabs>
          <w:tab w:val="left" w:pos="7200"/>
          <w:tab w:val="left" w:pos="7920"/>
          <w:tab w:val="right" w:pos="9270"/>
        </w:tabs>
      </w:pPr>
      <w:r>
        <w:t>or</w:t>
      </w:r>
    </w:p>
    <w:p w14:paraId="39A2C116"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33D62F6D" w14:textId="77777777" w:rsidR="00D72439" w:rsidRDefault="00D72439" w:rsidP="00D72439">
      <w:pPr>
        <w:tabs>
          <w:tab w:val="left" w:pos="7200"/>
          <w:tab w:val="left" w:pos="7920"/>
          <w:tab w:val="right" w:pos="9270"/>
        </w:tabs>
      </w:pPr>
    </w:p>
    <w:p w14:paraId="3AE6388C" w14:textId="77777777" w:rsidR="00D72439" w:rsidRDefault="00D72439" w:rsidP="00D72439">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2D14256F" w14:textId="77777777" w:rsidR="00D72439" w:rsidRDefault="00D72439" w:rsidP="00D72439">
      <w:pPr>
        <w:tabs>
          <w:tab w:val="left" w:pos="7200"/>
          <w:tab w:val="left" w:pos="7920"/>
          <w:tab w:val="right" w:pos="9270"/>
        </w:tabs>
      </w:pPr>
    </w:p>
    <w:p w14:paraId="78ECCD3E"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2F8AAD06" w14:textId="77777777" w:rsidR="00D72439" w:rsidRDefault="00D72439" w:rsidP="00D72439">
      <w:pPr>
        <w:tabs>
          <w:tab w:val="left" w:pos="7200"/>
          <w:tab w:val="left" w:pos="7920"/>
          <w:tab w:val="right" w:pos="9270"/>
        </w:tabs>
      </w:pPr>
      <w:r>
        <w:t>or</w:t>
      </w:r>
    </w:p>
    <w:p w14:paraId="761C8F6D" w14:textId="77777777" w:rsidR="00D72439" w:rsidRPr="006D18E8"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40B7370B" w14:textId="77777777" w:rsidR="00D72439" w:rsidRDefault="00D72439" w:rsidP="00D72439">
      <w:pPr>
        <w:tabs>
          <w:tab w:val="left" w:pos="7200"/>
          <w:tab w:val="left" w:pos="7920"/>
          <w:tab w:val="right" w:pos="9270"/>
        </w:tabs>
      </w:pPr>
      <w:r>
        <w:t>or</w:t>
      </w:r>
    </w:p>
    <w:p w14:paraId="4FC770F2" w14:textId="77777777" w:rsidR="00D72439" w:rsidRPr="006D18E8"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3144C67C" w14:textId="77777777" w:rsidR="00D72439" w:rsidRDefault="00D72439" w:rsidP="00D72439">
      <w:pPr>
        <w:tabs>
          <w:tab w:val="left" w:pos="7200"/>
          <w:tab w:val="left" w:pos="7920"/>
          <w:tab w:val="right" w:pos="9270"/>
        </w:tabs>
      </w:pPr>
    </w:p>
    <w:p w14:paraId="367F6355" w14:textId="77777777" w:rsidR="00D72439" w:rsidRPr="007D47D3" w:rsidRDefault="00D72439" w:rsidP="00D72439">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vectors lie. Here are two examples ( the basis must of course match on the two sides ) </w:t>
      </w:r>
    </w:p>
    <w:p w14:paraId="50127704" w14:textId="77777777" w:rsidR="00D72439" w:rsidRDefault="00D72439" w:rsidP="00D72439">
      <w:pPr>
        <w:tabs>
          <w:tab w:val="left" w:pos="7200"/>
          <w:tab w:val="left" w:pos="7920"/>
          <w:tab w:val="right" w:pos="9270"/>
        </w:tabs>
      </w:pPr>
    </w:p>
    <w:p w14:paraId="6F6CA4B3" w14:textId="77777777" w:rsidR="00D72439"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35F75579" w14:textId="77777777" w:rsidR="00D72439" w:rsidRDefault="00D72439" w:rsidP="00D72439">
      <w:pPr>
        <w:tabs>
          <w:tab w:val="left" w:pos="7200"/>
          <w:tab w:val="left" w:pos="7920"/>
          <w:tab w:val="right" w:pos="9270"/>
        </w:tabs>
      </w:pPr>
    </w:p>
    <w:p w14:paraId="6C96D2E7" w14:textId="77777777" w:rsidR="00D72439" w:rsidRPr="00BA5547"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7125E0D9" w14:textId="77777777" w:rsidR="00D72439" w:rsidRDefault="00D72439" w:rsidP="00D72439">
      <w:pPr>
        <w:tabs>
          <w:tab w:val="left" w:pos="7200"/>
          <w:tab w:val="left" w:pos="7920"/>
          <w:tab w:val="right" w:pos="9270"/>
        </w:tabs>
      </w:pPr>
    </w:p>
    <w:p w14:paraId="552FEBA1" w14:textId="77777777" w:rsidR="00D72439" w:rsidRDefault="00D72439" w:rsidP="00D72439">
      <w:pPr>
        <w:tabs>
          <w:tab w:val="left" w:pos="7200"/>
          <w:tab w:val="left" w:pos="7920"/>
          <w:tab w:val="right" w:pos="9270"/>
        </w:tabs>
      </w:pPr>
      <w:r>
        <w:t>As an example of the second equation, one could write</w:t>
      </w:r>
    </w:p>
    <w:p w14:paraId="2A6F50A3" w14:textId="77777777" w:rsidR="00D72439" w:rsidRDefault="00D72439" w:rsidP="00D72439">
      <w:pPr>
        <w:tabs>
          <w:tab w:val="left" w:pos="7200"/>
          <w:tab w:val="left" w:pos="7920"/>
          <w:tab w:val="right" w:pos="9270"/>
        </w:tabs>
      </w:pPr>
    </w:p>
    <w:p w14:paraId="0B754C31" w14:textId="77777777" w:rsidR="00D72439" w:rsidRPr="00BA5547" w:rsidRDefault="00D72439" w:rsidP="00D72439">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2DF8B883" w14:textId="77777777" w:rsidR="00D72439" w:rsidRDefault="00D72439" w:rsidP="00D72439">
      <w:pPr>
        <w:tabs>
          <w:tab w:val="left" w:pos="7200"/>
          <w:tab w:val="left" w:pos="7920"/>
          <w:tab w:val="right" w:pos="9270"/>
        </w:tabs>
      </w:pPr>
    </w:p>
    <w:p w14:paraId="39CB42B8" w14:textId="77777777" w:rsidR="00D72439" w:rsidRDefault="00D72439" w:rsidP="00D72439">
      <w:pPr>
        <w:tabs>
          <w:tab w:val="left" w:pos="7200"/>
          <w:tab w:val="left" w:pos="7920"/>
          <w:tab w:val="right" w:pos="9270"/>
        </w:tabs>
      </w:pPr>
      <w:r>
        <w:t xml:space="preserve">where the last expression comes from (2.6.4). </w:t>
      </w:r>
    </w:p>
    <w:p w14:paraId="45CB7179" w14:textId="77777777" w:rsidR="00D72439" w:rsidRDefault="00D72439" w:rsidP="00D72439">
      <w:pPr>
        <w:tabs>
          <w:tab w:val="left" w:pos="7200"/>
          <w:tab w:val="left" w:pos="7920"/>
          <w:tab w:val="right" w:pos="9270"/>
        </w:tabs>
      </w:pPr>
      <w:r>
        <w:tab/>
      </w:r>
    </w:p>
    <w:p w14:paraId="28CD06A0" w14:textId="77777777" w:rsidR="00D72439" w:rsidRDefault="00D72439" w:rsidP="00D72439">
      <w:pPr>
        <w:tabs>
          <w:tab w:val="left" w:pos="7200"/>
          <w:tab w:val="left" w:pos="7920"/>
          <w:tab w:val="right" w:pos="9270"/>
        </w:tabs>
      </w:pPr>
      <w:r>
        <w:t xml:space="preserve">As a final outer product example, consider the outer product of three vectors, </w:t>
      </w:r>
    </w:p>
    <w:p w14:paraId="5C83EF88" w14:textId="77777777" w:rsidR="00D72439" w:rsidRDefault="00D72439" w:rsidP="00D72439">
      <w:pPr>
        <w:tabs>
          <w:tab w:val="left" w:pos="7200"/>
          <w:tab w:val="left" w:pos="7920"/>
          <w:tab w:val="right" w:pos="9270"/>
        </w:tabs>
      </w:pPr>
    </w:p>
    <w:p w14:paraId="4C891237" w14:textId="77777777" w:rsidR="00D72439" w:rsidRPr="00732A9C" w:rsidRDefault="00D72439" w:rsidP="00D72439">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  ,</w:t>
      </w:r>
      <w:r>
        <w:tab/>
      </w:r>
      <w:r>
        <w:tab/>
      </w:r>
      <w:r>
        <w:tab/>
      </w:r>
      <w:r>
        <w:tab/>
      </w:r>
      <w:r>
        <w:tab/>
      </w:r>
      <w:r>
        <w:tab/>
      </w:r>
      <w:r>
        <w:tab/>
        <w:t>(2.8.16)</w:t>
      </w:r>
    </w:p>
    <w:p w14:paraId="418CB1B4" w14:textId="77777777" w:rsidR="00D72439" w:rsidRDefault="00D72439" w:rsidP="00D72439">
      <w:pPr>
        <w:tabs>
          <w:tab w:val="left" w:pos="7200"/>
          <w:tab w:val="left" w:pos="7920"/>
          <w:tab w:val="right" w:pos="9270"/>
        </w:tabs>
      </w:pPr>
    </w:p>
    <w:p w14:paraId="4D8A2B8B" w14:textId="77777777" w:rsidR="00D72439" w:rsidRDefault="00D72439" w:rsidP="00D72439">
      <w:pPr>
        <w:tabs>
          <w:tab w:val="left" w:pos="7200"/>
          <w:tab w:val="left" w:pos="7920"/>
          <w:tab w:val="right" w:pos="9270"/>
        </w:tabs>
      </w:pPr>
      <w:r>
        <w:t xml:space="preserve">Using our </w:t>
      </w:r>
      <w:r>
        <w:sym w:font="Symbol" w:char="F0C4"/>
      </w:r>
      <w:r>
        <w:t xml:space="preserve"> naming method for outer products, this becomes</w:t>
      </w:r>
    </w:p>
    <w:p w14:paraId="48B55594" w14:textId="77777777" w:rsidR="00D72439" w:rsidRDefault="00D72439" w:rsidP="00D72439">
      <w:pPr>
        <w:tabs>
          <w:tab w:val="left" w:pos="7200"/>
          <w:tab w:val="left" w:pos="7920"/>
          <w:tab w:val="right" w:pos="9270"/>
        </w:tabs>
      </w:pPr>
    </w:p>
    <w:p w14:paraId="6FA0DFB0" w14:textId="77777777" w:rsidR="00D72439" w:rsidRPr="00732A9C" w:rsidRDefault="00D72439" w:rsidP="00D72439">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09B24360" w14:textId="77777777" w:rsidR="00D72439" w:rsidRDefault="00D72439" w:rsidP="00D72439">
      <w:pPr>
        <w:tabs>
          <w:tab w:val="left" w:pos="7200"/>
          <w:tab w:val="left" w:pos="7920"/>
          <w:tab w:val="right" w:pos="9270"/>
        </w:tabs>
        <w:rPr>
          <w:rStyle w:val="superscript"/>
        </w:rPr>
      </w:pPr>
    </w:p>
    <w:p w14:paraId="16CF64A9" w14:textId="77777777" w:rsidR="00D72439" w:rsidRDefault="00D72439" w:rsidP="00D72439">
      <w:pPr>
        <w:tabs>
          <w:tab w:val="left" w:pos="7200"/>
          <w:tab w:val="left" w:pos="7920"/>
          <w:tab w:val="right" w:pos="9270"/>
        </w:tabs>
      </w:pPr>
      <w:r>
        <w:t>with this obvious extension to the outer product of any number of vectors</w:t>
      </w:r>
    </w:p>
    <w:p w14:paraId="2D55765F" w14:textId="77777777" w:rsidR="00D72439" w:rsidRDefault="00D72439" w:rsidP="00D72439">
      <w:pPr>
        <w:tabs>
          <w:tab w:val="left" w:pos="7200"/>
          <w:tab w:val="left" w:pos="7920"/>
          <w:tab w:val="right" w:pos="9270"/>
        </w:tabs>
      </w:pPr>
    </w:p>
    <w:p w14:paraId="42AADF39" w14:textId="77777777" w:rsidR="00D72439" w:rsidRDefault="00D72439" w:rsidP="00D72439">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304256D7" w14:textId="77777777" w:rsidR="00D72439" w:rsidRDefault="00D72439" w:rsidP="00D72439">
      <w:pPr>
        <w:tabs>
          <w:tab w:val="left" w:pos="7200"/>
          <w:tab w:val="left" w:pos="7920"/>
          <w:tab w:val="right" w:pos="9270"/>
        </w:tabs>
      </w:pPr>
    </w:p>
    <w:p w14:paraId="7C0A345E" w14:textId="77777777" w:rsidR="00D72439" w:rsidRPr="006B4F09" w:rsidRDefault="00D72439" w:rsidP="00D72439">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2E87F82E" w14:textId="77777777" w:rsidR="00D72439" w:rsidRDefault="00D72439" w:rsidP="00D72439">
      <w:pPr>
        <w:tabs>
          <w:tab w:val="left" w:pos="7200"/>
          <w:tab w:val="left" w:pos="7920"/>
          <w:tab w:val="right" w:pos="9270"/>
        </w:tabs>
      </w:pPr>
    </w:p>
    <w:p w14:paraId="3148C445" w14:textId="77777777" w:rsidR="00D72439" w:rsidRDefault="00D72439" w:rsidP="00D72439">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4F9E5073" w14:textId="77777777" w:rsidR="00D72439" w:rsidRDefault="00D72439" w:rsidP="00D72439">
      <w:pPr>
        <w:tabs>
          <w:tab w:val="left" w:pos="7200"/>
          <w:tab w:val="left" w:pos="7920"/>
          <w:tab w:val="right" w:pos="9270"/>
        </w:tabs>
      </w:pPr>
    </w:p>
    <w:p w14:paraId="07812D43" w14:textId="77777777" w:rsidR="00D72439" w:rsidRDefault="00D72439" w:rsidP="00D7243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01B222E2" w14:textId="77777777" w:rsidR="00D72439" w:rsidRDefault="00D72439" w:rsidP="00D72439">
      <w:pPr>
        <w:tabs>
          <w:tab w:val="left" w:pos="7200"/>
          <w:tab w:val="left" w:pos="7920"/>
          <w:tab w:val="right" w:pos="9270"/>
        </w:tabs>
      </w:pPr>
      <w:r>
        <w:t xml:space="preserve"> </w:t>
      </w:r>
      <w:r>
        <w:tab/>
      </w:r>
      <w:r>
        <w:tab/>
      </w:r>
      <w:r>
        <w:tab/>
      </w:r>
      <w:r>
        <w:tab/>
      </w:r>
      <w:r>
        <w:tab/>
        <w:t xml:space="preserve">               (multiplication of reals is associative)</w:t>
      </w:r>
    </w:p>
    <w:p w14:paraId="29F0ECC7" w14:textId="77777777" w:rsidR="00D72439" w:rsidRPr="006B4F09" w:rsidRDefault="00D72439" w:rsidP="00D7243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(2.8.19)</w:t>
      </w:r>
    </w:p>
    <w:p w14:paraId="1AB85C60" w14:textId="77777777" w:rsidR="00D72439" w:rsidRDefault="00D72439" w:rsidP="00D72439">
      <w:pPr>
        <w:tabs>
          <w:tab w:val="left" w:pos="7200"/>
          <w:tab w:val="left" w:pos="7920"/>
          <w:tab w:val="right" w:pos="9270"/>
        </w:tabs>
      </w:pPr>
    </w:p>
    <w:p w14:paraId="2DBC7D55" w14:textId="77777777" w:rsidR="00D72439" w:rsidRDefault="00D72439" w:rsidP="00D7243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3320F108" w14:textId="77777777" w:rsidR="00D72439" w:rsidRDefault="00D72439" w:rsidP="00D72439">
      <w:pPr>
        <w:tabs>
          <w:tab w:val="left" w:pos="7200"/>
          <w:tab w:val="left" w:pos="7920"/>
          <w:tab w:val="right" w:pos="9270"/>
        </w:tabs>
      </w:pPr>
    </w:p>
    <w:p w14:paraId="11CBA0DE" w14:textId="77777777" w:rsidR="00D72439" w:rsidRPr="006B4F09" w:rsidRDefault="00D72439" w:rsidP="00D7243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4BE719C6" w14:textId="77777777" w:rsidR="00D72439" w:rsidRDefault="00D72439" w:rsidP="00D72439">
      <w:pPr>
        <w:tabs>
          <w:tab w:val="left" w:pos="7200"/>
          <w:tab w:val="left" w:pos="7920"/>
          <w:tab w:val="right" w:pos="9270"/>
        </w:tabs>
      </w:pPr>
    </w:p>
    <w:p w14:paraId="7BD49273" w14:textId="77777777" w:rsidR="00D72439" w:rsidRDefault="00D72439" w:rsidP="00D7243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25033798" w14:textId="77777777" w:rsidR="00D72439" w:rsidRDefault="00D72439" w:rsidP="00D72439">
      <w:pPr>
        <w:tabs>
          <w:tab w:val="left" w:pos="7200"/>
          <w:tab w:val="left" w:pos="7920"/>
          <w:tab w:val="right" w:pos="9270"/>
        </w:tabs>
      </w:pPr>
    </w:p>
    <w:p w14:paraId="077898C4" w14:textId="77777777" w:rsidR="00D72439" w:rsidRDefault="00D72439" w:rsidP="00D7243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388942D0" w14:textId="77777777" w:rsidR="00D72439" w:rsidRDefault="00D72439" w:rsidP="00D72439">
      <w:pPr>
        <w:tabs>
          <w:tab w:val="left" w:pos="7200"/>
          <w:tab w:val="left" w:pos="7920"/>
          <w:tab w:val="right" w:pos="9270"/>
        </w:tabs>
      </w:pPr>
    </w:p>
    <w:p w14:paraId="04D4F477" w14:textId="77777777" w:rsidR="00D72439" w:rsidRDefault="00D72439" w:rsidP="00D7243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78B336F8" w14:textId="77777777" w:rsidR="00D72439" w:rsidRDefault="00D72439" w:rsidP="00D72439">
      <w:pPr>
        <w:tabs>
          <w:tab w:val="left" w:pos="7200"/>
          <w:tab w:val="left" w:pos="7920"/>
          <w:tab w:val="right" w:pos="9270"/>
        </w:tabs>
      </w:pPr>
    </w:p>
    <w:p w14:paraId="0E50BBB6" w14:textId="77777777" w:rsidR="00D72439" w:rsidRDefault="00D72439" w:rsidP="00D72439">
      <w:pPr>
        <w:tabs>
          <w:tab w:val="left" w:pos="7200"/>
          <w:tab w:val="left" w:pos="7920"/>
          <w:tab w:val="right" w:pos="9270"/>
        </w:tabs>
      </w:pPr>
      <w:r>
        <w:t xml:space="preserve">Therefore we have, </w:t>
      </w:r>
    </w:p>
    <w:p w14:paraId="4A3DF315" w14:textId="77777777" w:rsidR="00D72439" w:rsidRDefault="00D72439" w:rsidP="00D72439">
      <w:pPr>
        <w:tabs>
          <w:tab w:val="left" w:pos="7200"/>
          <w:tab w:val="left" w:pos="7920"/>
          <w:tab w:val="right" w:pos="9270"/>
        </w:tabs>
      </w:pPr>
    </w:p>
    <w:p w14:paraId="45A34EC9" w14:textId="77777777" w:rsidR="00D72439" w:rsidRDefault="00D72439" w:rsidP="00D72439">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(2.8.22)</w:t>
      </w:r>
    </w:p>
    <w:p w14:paraId="25124CEA" w14:textId="77777777" w:rsidR="00D72439" w:rsidRDefault="00D72439" w:rsidP="00D72439">
      <w:pPr>
        <w:tabs>
          <w:tab w:val="left" w:pos="7200"/>
          <w:tab w:val="left" w:pos="7920"/>
          <w:tab w:val="right" w:pos="9270"/>
        </w:tabs>
      </w:pPr>
    </w:p>
    <w:p w14:paraId="4A1D62F5" w14:textId="77777777" w:rsidR="00D72439" w:rsidRPr="006B4F09" w:rsidRDefault="00D72439" w:rsidP="00D72439">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646A2273" w14:textId="77777777" w:rsidR="00D72439" w:rsidRDefault="00D72439" w:rsidP="00D72439">
      <w:pPr>
        <w:tabs>
          <w:tab w:val="left" w:pos="7200"/>
          <w:tab w:val="left" w:pos="7920"/>
          <w:tab w:val="right" w:pos="9270"/>
        </w:tabs>
      </w:pPr>
      <w:r>
        <w:t xml:space="preserve"> </w:t>
      </w:r>
    </w:p>
    <w:p w14:paraId="56B880A0" w14:textId="77777777" w:rsidR="00D72439" w:rsidRDefault="00D72439" w:rsidP="00D72439">
      <w:pPr>
        <w:pStyle w:val="Heading3"/>
      </w:pPr>
      <w:bookmarkStart w:id="9" w:name="_Toc446350947"/>
      <w:r>
        <w:t>2.9</w:t>
      </w:r>
      <w:r w:rsidRPr="00570B3F">
        <w:t xml:space="preserve"> </w:t>
      </w:r>
      <w:r>
        <w:t>The Inner Product (Contraction) of Tensors</w:t>
      </w:r>
      <w:bookmarkEnd w:id="9"/>
      <w:r>
        <w:t xml:space="preserve"> </w:t>
      </w:r>
    </w:p>
    <w:p w14:paraId="7F2B54B6" w14:textId="77777777" w:rsidR="00D72439" w:rsidRDefault="00D72439" w:rsidP="00D72439">
      <w:pPr>
        <w:rPr>
          <w:b/>
        </w:rPr>
      </w:pPr>
    </w:p>
    <w:p w14:paraId="3C5DBB1C" w14:textId="77777777" w:rsidR="00D72439" w:rsidRDefault="00D72439" w:rsidP="00D72439">
      <w:r>
        <w:t xml:space="preserve">When any tensor structure contains a pair of implicitly summed indices which are "tilted", one says that those indices are </w:t>
      </w:r>
      <w:r w:rsidRPr="00D775E4">
        <w:rPr>
          <w:b/>
        </w:rPr>
        <w:t>contracted</w:t>
      </w:r>
      <w:r>
        <w:t xml:space="preserve">. It is easy to show that, due to the orthogonality rules (2.1.8),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72DFF7B6" w14:textId="77777777" w:rsidR="00D72439" w:rsidRDefault="00D72439" w:rsidP="00D72439">
      <w:r>
        <w:tab/>
      </w:r>
    </w:p>
    <w:p w14:paraId="152EF974" w14:textId="77777777" w:rsidR="00D72439" w:rsidRPr="00482D1F" w:rsidRDefault="00D72439" w:rsidP="00D72439">
      <w:r w:rsidRPr="00D775E4">
        <w:rPr>
          <w:b/>
        </w:rPr>
        <w:t xml:space="preserve">Tilt Reversal </w:t>
      </w:r>
      <w:r>
        <w:rPr>
          <w:b/>
        </w:rPr>
        <w:t>Rule</w:t>
      </w:r>
      <w:r w:rsidRPr="00D775E4">
        <w:rPr>
          <w:b/>
        </w:rPr>
        <w:t>:</w:t>
      </w:r>
      <w:r>
        <w:t xml:space="preserve">  Any such tilted index pair can have its tilt reversed "for free". </w:t>
      </w:r>
      <w:r>
        <w:tab/>
      </w:r>
      <w:r>
        <w:tab/>
        <w:t>(2.9.1)</w:t>
      </w:r>
    </w:p>
    <w:p w14:paraId="4624A631" w14:textId="77777777" w:rsidR="00D72439" w:rsidRDefault="00D72439" w:rsidP="00D72439"/>
    <w:p w14:paraId="0708717B" w14:textId="77777777" w:rsidR="00D72439" w:rsidRDefault="00D72439" w:rsidP="00D72439">
      <w:r w:rsidRPr="00D775E4">
        <w:rPr>
          <w:u w:val="single"/>
        </w:rPr>
        <w:t>Proof</w:t>
      </w:r>
      <w:r>
        <w:t xml:space="preserve">:  Using (2.2.1) and (2.2.2), </w:t>
      </w:r>
    </w:p>
    <w:p w14:paraId="69F640B1" w14:textId="77777777" w:rsidR="00D72439" w:rsidRDefault="00D72439" w:rsidP="00D72439"/>
    <w:p w14:paraId="271CAB4E" w14:textId="77777777" w:rsidR="00D72439" w:rsidRDefault="00D72439" w:rsidP="00D72439">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11E4A37C" w14:textId="77777777" w:rsidR="00D72439" w:rsidRDefault="00D72439" w:rsidP="00D72439">
      <w:pPr>
        <w:tabs>
          <w:tab w:val="left" w:pos="7200"/>
          <w:tab w:val="left" w:pos="7920"/>
          <w:tab w:val="right" w:pos="9270"/>
        </w:tabs>
      </w:pPr>
    </w:p>
    <w:p w14:paraId="0B607EDA" w14:textId="77777777" w:rsidR="00D72439" w:rsidRPr="00D775E4" w:rsidRDefault="00D72439" w:rsidP="00D72439">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0FEF2A85" w14:textId="77777777" w:rsidR="00D72439" w:rsidRDefault="00D72439" w:rsidP="00D72439">
      <w:pPr>
        <w:tabs>
          <w:tab w:val="left" w:pos="7200"/>
          <w:tab w:val="left" w:pos="7920"/>
          <w:tab w:val="right" w:pos="9270"/>
        </w:tabs>
      </w:pPr>
    </w:p>
    <w:p w14:paraId="653EE211" w14:textId="77777777" w:rsidR="00D72439" w:rsidRDefault="00D72439" w:rsidP="00D72439">
      <w:pPr>
        <w:tabs>
          <w:tab w:val="left" w:pos="7200"/>
          <w:tab w:val="left" w:pos="7920"/>
          <w:tab w:val="right" w:pos="9270"/>
        </w:tabs>
      </w:pPr>
      <w:r>
        <w:t>where dashes indicate up or down tensor indicates we don't care about. This "tilt reversal rule" applies to any contracted index within a tensor expression. It applies as well in other cases where g raises and lowers things so the above proof still works. The classic example involves expansions of the form (2.5.1)</w:t>
      </w:r>
    </w:p>
    <w:p w14:paraId="38739765" w14:textId="77777777" w:rsidR="00D72439" w:rsidRDefault="00D72439" w:rsidP="00D72439">
      <w:pPr>
        <w:tabs>
          <w:tab w:val="left" w:pos="7200"/>
          <w:tab w:val="left" w:pos="7920"/>
          <w:tab w:val="right" w:pos="9270"/>
        </w:tabs>
      </w:pPr>
    </w:p>
    <w:p w14:paraId="4583C2C6" w14:textId="77777777" w:rsidR="00D72439" w:rsidRPr="00D775E4" w:rsidRDefault="00D72439" w:rsidP="00D72439">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6AD411E6" w14:textId="77777777" w:rsidR="00D72439" w:rsidRDefault="00D72439" w:rsidP="00D72439">
      <w:pPr>
        <w:tabs>
          <w:tab w:val="left" w:pos="7200"/>
          <w:tab w:val="left" w:pos="7920"/>
          <w:tab w:val="right" w:pos="9270"/>
        </w:tabs>
      </w:pPr>
    </w:p>
    <w:p w14:paraId="64BF9AF1" w14:textId="77777777" w:rsidR="00D72439" w:rsidRDefault="00D72439" w:rsidP="00D72439">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25A7E918" w14:textId="77777777" w:rsidR="00D72439" w:rsidRDefault="00D72439" w:rsidP="00D72439">
      <w:pPr>
        <w:tabs>
          <w:tab w:val="left" w:pos="7200"/>
          <w:tab w:val="left" w:pos="7920"/>
          <w:tab w:val="right" w:pos="9270"/>
        </w:tabs>
      </w:pPr>
    </w:p>
    <w:p w14:paraId="35A5F385" w14:textId="77777777" w:rsidR="00D72439" w:rsidRDefault="00D72439" w:rsidP="00D72439">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3A7BF8D4" w14:textId="77777777" w:rsidR="00D72439" w:rsidRDefault="00D72439" w:rsidP="00D72439"/>
    <w:p w14:paraId="4105A9BE" w14:textId="77777777" w:rsidR="00D72439" w:rsidRPr="00D775E4" w:rsidRDefault="00D72439" w:rsidP="00D72439">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114DB7DE" w14:textId="77777777" w:rsidR="00D72439" w:rsidRPr="00D775E4" w:rsidRDefault="00D72439" w:rsidP="00D72439">
      <w:pPr>
        <w:tabs>
          <w:tab w:val="left" w:pos="7200"/>
          <w:tab w:val="left" w:pos="7920"/>
          <w:tab w:val="right" w:pos="9270"/>
        </w:tabs>
      </w:pPr>
    </w:p>
    <w:p w14:paraId="6D936AF4" w14:textId="77777777" w:rsidR="00D72439" w:rsidRDefault="00D72439" w:rsidP="00D72439">
      <w:r>
        <w:t xml:space="preserve">The standard first example of an inner product is the inner product of two vectors. Consider, </w:t>
      </w:r>
    </w:p>
    <w:p w14:paraId="4B7B1265" w14:textId="77777777" w:rsidR="00D72439" w:rsidRDefault="00D72439" w:rsidP="00D72439"/>
    <w:p w14:paraId="4B7D7AFE" w14:textId="77777777" w:rsidR="00D72439" w:rsidRPr="00AE2546" w:rsidRDefault="00D72439" w:rsidP="00D72439">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27E434FF" w14:textId="77777777" w:rsidR="00D72439" w:rsidRDefault="00D72439" w:rsidP="00D72439">
      <w:r>
        <w:tab/>
      </w:r>
    </w:p>
    <w:p w14:paraId="78D1E27D" w14:textId="77777777" w:rsidR="00D72439" w:rsidRPr="00C00677" w:rsidRDefault="00D72439" w:rsidP="00D72439">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tab/>
      </w:r>
      <w:r>
        <w:tab/>
      </w:r>
      <w:r>
        <w:tab/>
      </w:r>
      <w:r>
        <w:tab/>
      </w:r>
      <w:r>
        <w:tab/>
      </w:r>
      <w:r>
        <w:tab/>
        <w:t>(2.9.3)</w:t>
      </w:r>
    </w:p>
    <w:p w14:paraId="26EADD08" w14:textId="77777777" w:rsidR="00D72439" w:rsidRDefault="00D72439" w:rsidP="00D72439">
      <w:pPr>
        <w:rPr>
          <w:rStyle w:val="superscript"/>
        </w:rPr>
      </w:pPr>
    </w:p>
    <w:p w14:paraId="1B2E4D0E" w14:textId="77777777" w:rsidR="00D72439" w:rsidRDefault="00D72439" w:rsidP="00D72439">
      <w:r>
        <w:t>Using our notation (2.2.5) this is written</w:t>
      </w:r>
    </w:p>
    <w:p w14:paraId="5A4EE10F" w14:textId="77777777" w:rsidR="00D72439" w:rsidRDefault="00D72439" w:rsidP="00D72439"/>
    <w:p w14:paraId="1F1CE786" w14:textId="77777777" w:rsidR="00D72439" w:rsidRPr="00C00677" w:rsidRDefault="00D72439" w:rsidP="00D72439">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(2.9.4)</w:t>
      </w:r>
    </w:p>
    <w:p w14:paraId="32EAC8D0" w14:textId="77777777" w:rsidR="00D72439" w:rsidRDefault="00D72439" w:rsidP="00D72439"/>
    <w:p w14:paraId="742691D3" w14:textId="77777777" w:rsidR="00D72439" w:rsidRDefault="00D72439" w:rsidP="00D72439">
      <w:r>
        <w:t xml:space="preserve">which is an "inner product" of two vectors. This is of course the inner product / scalar product / dot product which makes our vector space V be a Hilbert space. </w:t>
      </w:r>
    </w:p>
    <w:p w14:paraId="06B549B0" w14:textId="77777777" w:rsidR="00D72439" w:rsidRDefault="00D72439" w:rsidP="00D72439">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73D88621" w14:textId="77777777" w:rsidR="00D72439" w:rsidRDefault="00D72439" w:rsidP="00D72439">
      <w:r>
        <w:tab/>
        <w:t xml:space="preserve">The term "contraction" is more often applied to reducing the rank of tensors than is "inner product", and perhaps it is best to reserve the term "inner product" for the above dot product of two vectors. </w:t>
      </w:r>
    </w:p>
    <w:p w14:paraId="549E8BBC" w14:textId="77777777" w:rsidR="00D72439" w:rsidRDefault="00D72439" w:rsidP="00D72439">
      <w:r>
        <w:tab/>
        <w:t xml:space="preserve">Here are other examples of rank reduction by contraction. Define </w:t>
      </w:r>
    </w:p>
    <w:p w14:paraId="61638CED" w14:textId="77777777" w:rsidR="00D72439" w:rsidRDefault="00D72439" w:rsidP="00D72439"/>
    <w:p w14:paraId="432253F0" w14:textId="77777777" w:rsidR="00D72439" w:rsidRPr="00C00677" w:rsidRDefault="00D72439" w:rsidP="00D72439">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16FAF0FC" w14:textId="77777777" w:rsidR="00D72439" w:rsidRDefault="00D72439" w:rsidP="00D72439"/>
    <w:p w14:paraId="33FBC25F" w14:textId="77777777" w:rsidR="00D72439" w:rsidRPr="00C00677" w:rsidRDefault="00D72439" w:rsidP="00D72439">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5C5C93A5" w14:textId="77777777" w:rsidR="00D72439" w:rsidRDefault="00D72439" w:rsidP="00D72439"/>
    <w:p w14:paraId="669918AD" w14:textId="77777777" w:rsidR="00D72439" w:rsidRDefault="00D72439" w:rsidP="00D72439">
      <w:r>
        <w:t>In this last example, contraction on the b index happens to occur between the two rank-2 tensors from which M was constructed as an outer product. One more step,</w:t>
      </w:r>
    </w:p>
    <w:p w14:paraId="1A5488BB" w14:textId="77777777" w:rsidR="00D72439" w:rsidRDefault="00D72439" w:rsidP="00D72439"/>
    <w:p w14:paraId="380E2648" w14:textId="77777777" w:rsidR="00D72439" w:rsidRDefault="00D72439" w:rsidP="00D72439">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11DF626A" w14:textId="77777777" w:rsidR="00D72439" w:rsidRDefault="00D72439" w:rsidP="00D72439">
      <w:pPr>
        <w:tabs>
          <w:tab w:val="left" w:pos="7200"/>
          <w:tab w:val="left" w:pos="7920"/>
          <w:tab w:val="right" w:pos="9270"/>
        </w:tabs>
      </w:pPr>
    </w:p>
    <w:p w14:paraId="41CF3035" w14:textId="77777777" w:rsidR="00D72439" w:rsidRPr="00DD4DB6" w:rsidRDefault="00D72439" w:rsidP="00D72439">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447947D5" w14:textId="77777777" w:rsidR="00D72439" w:rsidRDefault="00D72439" w:rsidP="00D72439">
      <w:pPr>
        <w:tabs>
          <w:tab w:val="left" w:pos="7200"/>
          <w:tab w:val="left" w:pos="7920"/>
          <w:tab w:val="right" w:pos="9270"/>
        </w:tabs>
      </w:pPr>
    </w:p>
    <w:p w14:paraId="7BC58367" w14:textId="77777777" w:rsidR="00D72439" w:rsidRPr="00DD4DB6" w:rsidRDefault="00D72439" w:rsidP="00D72439">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634EFC21" w14:textId="77777777" w:rsidR="00D72439" w:rsidRDefault="00D72439" w:rsidP="00D72439">
      <w:pPr>
        <w:tabs>
          <w:tab w:val="left" w:pos="7200"/>
          <w:tab w:val="left" w:pos="7920"/>
          <w:tab w:val="right" w:pos="9270"/>
        </w:tabs>
      </w:pPr>
    </w:p>
    <w:p w14:paraId="682B659D" w14:textId="77777777" w:rsidR="00D72439" w:rsidRDefault="00D72439" w:rsidP="00D72439">
      <w:pPr>
        <w:tabs>
          <w:tab w:val="left" w:pos="7200"/>
          <w:tab w:val="left" w:pos="7920"/>
          <w:tab w:val="right" w:pos="9270"/>
        </w:tabs>
      </w:pPr>
      <w:r>
        <w:t>Similarly (2.9.5,6,7) can be written</w:t>
      </w:r>
    </w:p>
    <w:p w14:paraId="63E619E4" w14:textId="77777777" w:rsidR="00D72439" w:rsidRDefault="00D72439" w:rsidP="00D72439">
      <w:pPr>
        <w:tabs>
          <w:tab w:val="left" w:pos="7200"/>
          <w:tab w:val="left" w:pos="7920"/>
          <w:tab w:val="right" w:pos="9270"/>
        </w:tabs>
      </w:pPr>
    </w:p>
    <w:p w14:paraId="0D7C2236" w14:textId="77777777" w:rsidR="00D72439" w:rsidRPr="00DD4DB6" w:rsidRDefault="00D72439" w:rsidP="00D72439">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6E39380C" w14:textId="77777777" w:rsidR="00D72439" w:rsidRDefault="00D72439" w:rsidP="00D72439">
      <w:pPr>
        <w:tabs>
          <w:tab w:val="left" w:pos="7200"/>
          <w:tab w:val="left" w:pos="7920"/>
          <w:tab w:val="right" w:pos="9270"/>
        </w:tabs>
      </w:pPr>
    </w:p>
    <w:p w14:paraId="24281AAC" w14:textId="77777777" w:rsidR="00D72439" w:rsidRDefault="00D72439" w:rsidP="00D72439">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31940B22" w14:textId="77777777" w:rsidR="00D72439" w:rsidRDefault="00D72439" w:rsidP="00D72439">
      <w:pPr>
        <w:tabs>
          <w:tab w:val="left" w:pos="7200"/>
          <w:tab w:val="left" w:pos="7920"/>
          <w:tab w:val="right" w:pos="9270"/>
        </w:tabs>
      </w:pPr>
    </w:p>
    <w:p w14:paraId="177BD83E" w14:textId="77777777" w:rsidR="00D72439" w:rsidRDefault="00D72439" w:rsidP="00D72439">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0523818B" w14:textId="77777777" w:rsidR="00D72439" w:rsidRDefault="00D72439" w:rsidP="00D72439">
      <w:pPr>
        <w:tabs>
          <w:tab w:val="left" w:pos="7200"/>
          <w:tab w:val="left" w:pos="7920"/>
          <w:tab w:val="right" w:pos="9270"/>
        </w:tabs>
      </w:pPr>
    </w:p>
    <w:p w14:paraId="3E2D5BC2" w14:textId="77777777" w:rsidR="00D72439" w:rsidRPr="00210326" w:rsidRDefault="00D72439" w:rsidP="00D72439">
      <w:pPr>
        <w:pStyle w:val="Heading4"/>
      </w:pPr>
      <w:bookmarkStart w:id="10" w:name="_Toc446350948"/>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0"/>
    </w:p>
    <w:p w14:paraId="6D25E609" w14:textId="77777777" w:rsidR="00D72439" w:rsidRDefault="00D72439" w:rsidP="00D72439">
      <w:pPr>
        <w:tabs>
          <w:tab w:val="left" w:pos="7200"/>
          <w:tab w:val="left" w:pos="7920"/>
          <w:tab w:val="right" w:pos="9270"/>
        </w:tabs>
      </w:pPr>
    </w:p>
    <w:p w14:paraId="61F6C8D3" w14:textId="77777777" w:rsidR="00D72439" w:rsidRDefault="00D72439" w:rsidP="00D72439">
      <w:pPr>
        <w:tabs>
          <w:tab w:val="left" w:pos="7200"/>
          <w:tab w:val="left" w:pos="7920"/>
          <w:tab w:val="right" w:pos="9270"/>
        </w:tabs>
      </w:pPr>
      <w:r>
        <w:t>Recall that (2.2.5) defines the (covariant) dot product of two vectors in V</w:t>
      </w:r>
    </w:p>
    <w:p w14:paraId="538333AC" w14:textId="77777777" w:rsidR="00D72439" w:rsidRDefault="00D72439" w:rsidP="00D72439">
      <w:pPr>
        <w:tabs>
          <w:tab w:val="left" w:pos="7200"/>
          <w:tab w:val="left" w:pos="7920"/>
          <w:tab w:val="right" w:pos="9270"/>
        </w:tabs>
      </w:pPr>
    </w:p>
    <w:p w14:paraId="6B623256" w14:textId="77777777" w:rsidR="00D72439" w:rsidRPr="00732A9C" w:rsidRDefault="00D72439" w:rsidP="00D72439">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3131F9D1" w14:textId="77777777" w:rsidR="00D72439" w:rsidRDefault="00D72439" w:rsidP="00D72439">
      <w:pPr>
        <w:tabs>
          <w:tab w:val="left" w:pos="7200"/>
          <w:tab w:val="left" w:pos="7920"/>
          <w:tab w:val="right" w:pos="9270"/>
        </w:tabs>
      </w:pPr>
    </w:p>
    <w:p w14:paraId="6549820B" w14:textId="77777777" w:rsidR="00D72439" w:rsidRDefault="00D72439" w:rsidP="00D72439">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500EC5E6" w14:textId="77777777" w:rsidR="00D72439" w:rsidRDefault="00D72439" w:rsidP="00D72439">
      <w:pPr>
        <w:tabs>
          <w:tab w:val="left" w:pos="7200"/>
          <w:tab w:val="left" w:pos="7920"/>
          <w:tab w:val="right" w:pos="9270"/>
        </w:tabs>
      </w:pPr>
    </w:p>
    <w:p w14:paraId="61CAE397" w14:textId="77777777" w:rsidR="00D72439" w:rsidRPr="00BB282C" w:rsidRDefault="00D72439" w:rsidP="00D72439">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3F8A0C4B" w14:textId="77777777" w:rsidR="00D72439" w:rsidRDefault="00D72439" w:rsidP="00D72439">
      <w:pPr>
        <w:tabs>
          <w:tab w:val="left" w:pos="7200"/>
          <w:tab w:val="left" w:pos="7920"/>
          <w:tab w:val="right" w:pos="9270"/>
        </w:tabs>
      </w:pPr>
      <w:r>
        <w:tab/>
      </w:r>
      <w:r>
        <w:tab/>
      </w:r>
      <w:r>
        <w:tab/>
      </w:r>
      <w:r>
        <w:tab/>
      </w:r>
      <w:r>
        <w:tab/>
      </w:r>
      <w:r>
        <w:tab/>
      </w:r>
      <w:r>
        <w:tab/>
      </w:r>
      <w:r>
        <w:tab/>
      </w:r>
      <w:r>
        <w:tab/>
      </w:r>
      <w:r>
        <w:tab/>
      </w:r>
      <w:r>
        <w:tab/>
      </w:r>
      <w:r>
        <w:tab/>
      </w:r>
      <w:r>
        <w:tab/>
        <w:t>(2.9.12)</w:t>
      </w:r>
    </w:p>
    <w:p w14:paraId="2E067D6D" w14:textId="77777777" w:rsidR="00D72439" w:rsidRPr="00631D03" w:rsidRDefault="00D72439" w:rsidP="00D72439">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4A0692D1" w14:textId="77777777" w:rsidR="00D72439" w:rsidRDefault="00D72439" w:rsidP="00D72439">
      <w:pPr>
        <w:tabs>
          <w:tab w:val="left" w:pos="7200"/>
          <w:tab w:val="left" w:pos="7920"/>
          <w:tab w:val="right" w:pos="9270"/>
        </w:tabs>
      </w:pPr>
    </w:p>
    <w:p w14:paraId="793B3C0E" w14:textId="77777777" w:rsidR="00D72439" w:rsidRDefault="00D72439" w:rsidP="00D72439">
      <w:pPr>
        <w:tabs>
          <w:tab w:val="left" w:pos="7200"/>
          <w:tab w:val="left" w:pos="7920"/>
          <w:tab w:val="right" w:pos="9270"/>
        </w:tabs>
      </w:pPr>
      <w:r>
        <w:t>With this definition, we have a tiny theorem:</w:t>
      </w:r>
    </w:p>
    <w:p w14:paraId="707BE702" w14:textId="77777777" w:rsidR="00D72439" w:rsidRDefault="00D72439" w:rsidP="00D72439">
      <w:pPr>
        <w:tabs>
          <w:tab w:val="left" w:pos="7200"/>
          <w:tab w:val="left" w:pos="7920"/>
          <w:tab w:val="right" w:pos="9270"/>
        </w:tabs>
      </w:pPr>
    </w:p>
    <w:p w14:paraId="5C5A36BB" w14:textId="77777777" w:rsidR="00D72439" w:rsidRPr="00732A9C" w:rsidRDefault="00D72439" w:rsidP="00D72439">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(2.9.13)</w:t>
      </w:r>
    </w:p>
    <w:p w14:paraId="0BF27948" w14:textId="77777777" w:rsidR="00D72439" w:rsidRDefault="00D72439" w:rsidP="00D72439">
      <w:pPr>
        <w:tabs>
          <w:tab w:val="left" w:pos="7200"/>
          <w:tab w:val="left" w:pos="7920"/>
          <w:tab w:val="right" w:pos="9270"/>
        </w:tabs>
      </w:pPr>
    </w:p>
    <w:p w14:paraId="70236E5C" w14:textId="77777777" w:rsidR="00D72439" w:rsidRDefault="00D72439" w:rsidP="00D72439">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1A4DA9E6" w14:textId="77777777" w:rsidR="00D72439" w:rsidRDefault="00D72439" w:rsidP="00D72439">
      <w:pPr>
        <w:tabs>
          <w:tab w:val="left" w:pos="7200"/>
          <w:tab w:val="left" w:pos="7920"/>
          <w:tab w:val="right" w:pos="9270"/>
        </w:tabs>
        <w:rPr>
          <w:rStyle w:val="subscript"/>
        </w:rPr>
      </w:pPr>
    </w:p>
    <w:p w14:paraId="307B9461" w14:textId="77777777" w:rsidR="00D72439" w:rsidRPr="00DA4C5B" w:rsidRDefault="00D72439" w:rsidP="00D72439">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0FF80D15" w14:textId="77777777" w:rsidR="00D72439" w:rsidRDefault="00D72439" w:rsidP="00D72439">
      <w:pPr>
        <w:tabs>
          <w:tab w:val="left" w:pos="7200"/>
          <w:tab w:val="left" w:pos="7920"/>
          <w:tab w:val="right" w:pos="9270"/>
        </w:tabs>
      </w:pPr>
    </w:p>
    <w:p w14:paraId="3A1A88D0" w14:textId="77777777" w:rsidR="00D72439" w:rsidRDefault="00D72439" w:rsidP="00D72439">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26FF7785" w14:textId="77777777" w:rsidR="00D72439" w:rsidRDefault="00D72439" w:rsidP="00D72439">
      <w:pPr>
        <w:tabs>
          <w:tab w:val="left" w:pos="7200"/>
          <w:tab w:val="left" w:pos="7920"/>
          <w:tab w:val="right" w:pos="9270"/>
        </w:tabs>
      </w:pPr>
    </w:p>
    <w:p w14:paraId="3198E8A2" w14:textId="77777777" w:rsidR="00D72439" w:rsidRDefault="00D72439" w:rsidP="00D72439">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522154FC" w14:textId="77777777" w:rsidR="00D72439" w:rsidRPr="00BB282C" w:rsidRDefault="00D72439" w:rsidP="00D72439">
      <w:pPr>
        <w:tabs>
          <w:tab w:val="left" w:pos="7200"/>
          <w:tab w:val="left" w:pos="7920"/>
          <w:tab w:val="right" w:pos="9270"/>
        </w:tabs>
      </w:pPr>
      <w:r>
        <w:tab/>
      </w:r>
      <w:r>
        <w:tab/>
      </w:r>
      <w:r>
        <w:tab/>
      </w:r>
      <w:r>
        <w:tab/>
      </w:r>
      <w:r>
        <w:tab/>
      </w:r>
      <w:r>
        <w:tab/>
      </w:r>
      <w:r>
        <w:tab/>
      </w:r>
      <w:r>
        <w:tab/>
      </w:r>
      <w:r>
        <w:tab/>
      </w:r>
      <w:r>
        <w:tab/>
      </w:r>
      <w:r>
        <w:tab/>
      </w:r>
      <w:r>
        <w:tab/>
      </w:r>
      <w:r>
        <w:tab/>
        <w:t>(2.9.14)</w:t>
      </w:r>
    </w:p>
    <w:p w14:paraId="63C621FC" w14:textId="77777777" w:rsidR="00D72439" w:rsidRDefault="00D72439" w:rsidP="00D72439">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4312A39A" w14:textId="77777777" w:rsidR="00D72439" w:rsidRDefault="00D72439" w:rsidP="00D72439">
      <w:pPr>
        <w:tabs>
          <w:tab w:val="left" w:pos="7200"/>
          <w:tab w:val="left" w:pos="7920"/>
          <w:tab w:val="right" w:pos="9270"/>
        </w:tabs>
      </w:pPr>
    </w:p>
    <w:p w14:paraId="3D1B29BB" w14:textId="77777777" w:rsidR="00D72439" w:rsidRDefault="00D72439" w:rsidP="00D72439">
      <w:pPr>
        <w:tabs>
          <w:tab w:val="left" w:pos="7200"/>
          <w:tab w:val="left" w:pos="7920"/>
          <w:tab w:val="right" w:pos="9270"/>
        </w:tabs>
      </w:pPr>
      <w:r>
        <w:t>The corresponding Theorem is then</w:t>
      </w:r>
    </w:p>
    <w:p w14:paraId="561CBC28" w14:textId="77777777" w:rsidR="00D72439" w:rsidRDefault="00D72439" w:rsidP="00D72439">
      <w:pPr>
        <w:tabs>
          <w:tab w:val="left" w:pos="7200"/>
          <w:tab w:val="left" w:pos="7920"/>
          <w:tab w:val="right" w:pos="9270"/>
        </w:tabs>
      </w:pPr>
    </w:p>
    <w:p w14:paraId="276B207A" w14:textId="77777777" w:rsidR="00D72439" w:rsidRPr="00732A9C" w:rsidRDefault="00D72439" w:rsidP="00D72439">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(2.9.15)</w:t>
      </w:r>
    </w:p>
    <w:p w14:paraId="53C9A8E8" w14:textId="77777777" w:rsidR="00D72439" w:rsidRDefault="00D72439" w:rsidP="00D72439">
      <w:pPr>
        <w:tabs>
          <w:tab w:val="left" w:pos="7200"/>
          <w:tab w:val="left" w:pos="7920"/>
          <w:tab w:val="right" w:pos="9270"/>
        </w:tabs>
      </w:pPr>
    </w:p>
    <w:p w14:paraId="7A61BC25" w14:textId="77777777" w:rsidR="00D72439" w:rsidRDefault="00D72439" w:rsidP="00D72439">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127BDEEA" w14:textId="77777777" w:rsidR="00D72439" w:rsidRDefault="00D72439" w:rsidP="00D72439">
      <w:pPr>
        <w:tabs>
          <w:tab w:val="left" w:pos="7200"/>
          <w:tab w:val="left" w:pos="7920"/>
          <w:tab w:val="right" w:pos="9270"/>
        </w:tabs>
      </w:pPr>
    </w:p>
    <w:p w14:paraId="35237A12" w14:textId="77777777" w:rsidR="00D72439" w:rsidRPr="00BB282C" w:rsidRDefault="00D72439" w:rsidP="00D72439">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2D0ECDD2" w14:textId="77777777" w:rsidR="00D72439" w:rsidRDefault="00D72439" w:rsidP="00D72439">
      <w:pPr>
        <w:tabs>
          <w:tab w:val="left" w:pos="7200"/>
          <w:tab w:val="left" w:pos="7920"/>
          <w:tab w:val="right" w:pos="9270"/>
        </w:tabs>
      </w:pPr>
    </w:p>
    <w:p w14:paraId="2BFABD7E" w14:textId="77777777" w:rsidR="00D72439" w:rsidRPr="000B2A0F" w:rsidRDefault="00D72439" w:rsidP="00D72439">
      <w:pPr>
        <w:tabs>
          <w:tab w:val="left" w:pos="7200"/>
          <w:tab w:val="left" w:pos="7920"/>
          <w:tab w:val="right" w:pos="9270"/>
        </w:tabs>
      </w:pPr>
      <w:r>
        <w:t xml:space="preserve">In a similar fashion one can show using (2.8.17) that with the following definition, </w:t>
      </w:r>
    </w:p>
    <w:p w14:paraId="4D445A32" w14:textId="77777777" w:rsidR="00D72439" w:rsidRDefault="00D72439" w:rsidP="00D72439">
      <w:pPr>
        <w:tabs>
          <w:tab w:val="left" w:pos="7200"/>
          <w:tab w:val="left" w:pos="7920"/>
          <w:tab w:val="right" w:pos="9270"/>
        </w:tabs>
      </w:pPr>
    </w:p>
    <w:p w14:paraId="52451EAF" w14:textId="77777777" w:rsidR="00D72439" w:rsidRDefault="00D72439" w:rsidP="00D72439">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40B6F657" w14:textId="77777777" w:rsidR="00D72439" w:rsidRDefault="00D72439" w:rsidP="00D72439">
      <w:pPr>
        <w:tabs>
          <w:tab w:val="left" w:pos="7200"/>
          <w:tab w:val="left" w:pos="7920"/>
          <w:tab w:val="right" w:pos="9270"/>
        </w:tabs>
      </w:pPr>
    </w:p>
    <w:p w14:paraId="46154E7B" w14:textId="77777777" w:rsidR="00D72439" w:rsidRPr="000B2A0F" w:rsidRDefault="00D72439" w:rsidP="00D72439">
      <w:pPr>
        <w:tabs>
          <w:tab w:val="left" w:pos="7200"/>
          <w:tab w:val="left" w:pos="7920"/>
          <w:tab w:val="right" w:pos="9270"/>
        </w:tabs>
      </w:pPr>
      <w:r>
        <w:t>one obtains</w:t>
      </w:r>
    </w:p>
    <w:p w14:paraId="3A70AD95" w14:textId="77777777" w:rsidR="00D72439" w:rsidRDefault="00D72439" w:rsidP="00D72439">
      <w:pPr>
        <w:tabs>
          <w:tab w:val="left" w:pos="7200"/>
          <w:tab w:val="left" w:pos="7920"/>
          <w:tab w:val="right" w:pos="9270"/>
        </w:tabs>
      </w:pPr>
    </w:p>
    <w:p w14:paraId="0FC0125C" w14:textId="77777777" w:rsidR="00D72439" w:rsidRDefault="00D72439" w:rsidP="00D72439">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(2.9.17)</w:t>
      </w:r>
    </w:p>
    <w:p w14:paraId="568D161B" w14:textId="77777777" w:rsidR="00D72439" w:rsidRDefault="00D72439" w:rsidP="00D72439">
      <w:pPr>
        <w:tabs>
          <w:tab w:val="left" w:pos="7200"/>
          <w:tab w:val="left" w:pos="7920"/>
          <w:tab w:val="right" w:pos="9270"/>
        </w:tabs>
      </w:pPr>
    </w:p>
    <w:p w14:paraId="7D95FCF8" w14:textId="77777777" w:rsidR="00D72439" w:rsidRDefault="00D72439" w:rsidP="00D72439">
      <w:pPr>
        <w:tabs>
          <w:tab w:val="left" w:pos="7200"/>
          <w:tab w:val="left" w:pos="7920"/>
          <w:tab w:val="right" w:pos="9270"/>
        </w:tabs>
      </w:pPr>
      <w:r>
        <w:t>with a similar extension to V</w:t>
      </w:r>
      <w:r>
        <w:sym w:font="Symbol" w:char="F0C4"/>
      </w:r>
      <w:r>
        <w:t>W</w:t>
      </w:r>
      <w:r>
        <w:sym w:font="Symbol" w:char="F0C4"/>
      </w:r>
      <w:r>
        <w:t xml:space="preserve">X, </w:t>
      </w:r>
    </w:p>
    <w:p w14:paraId="7E16BD43" w14:textId="77777777" w:rsidR="00D72439" w:rsidRDefault="00D72439" w:rsidP="00D72439">
      <w:pPr>
        <w:tabs>
          <w:tab w:val="left" w:pos="7200"/>
          <w:tab w:val="left" w:pos="7920"/>
          <w:tab w:val="right" w:pos="9270"/>
        </w:tabs>
      </w:pPr>
    </w:p>
    <w:p w14:paraId="4967A741" w14:textId="77777777" w:rsidR="00D72439" w:rsidRDefault="00D72439" w:rsidP="00D72439">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Pr>
          <w:noProof/>
        </w:rPr>
        <w:t>8</w:t>
      </w:r>
      <w:r w:rsidRPr="00BB282C">
        <w:rPr>
          <w:noProof/>
        </w:rPr>
        <w:t>)</w:t>
      </w:r>
    </w:p>
    <w:p w14:paraId="28884274" w14:textId="77777777" w:rsidR="00D72439" w:rsidRDefault="00D72439" w:rsidP="00D72439">
      <w:pPr>
        <w:tabs>
          <w:tab w:val="left" w:pos="7200"/>
          <w:tab w:val="left" w:pos="7920"/>
          <w:tab w:val="right" w:pos="9270"/>
        </w:tabs>
      </w:pPr>
      <w:r>
        <w:tab/>
      </w:r>
    </w:p>
    <w:p w14:paraId="0E6A2DD1" w14:textId="77777777" w:rsidR="00D72439" w:rsidRDefault="00D72439" w:rsidP="00D72439">
      <w:pPr>
        <w:pStyle w:val="Heading3"/>
      </w:pPr>
      <w:bookmarkStart w:id="11" w:name="_Toc446350949"/>
      <w:r>
        <w:t>2.10</w:t>
      </w:r>
      <w:r w:rsidRPr="00570B3F">
        <w:t xml:space="preserve"> </w:t>
      </w:r>
      <w:r>
        <w:t>Tensor Expansions</w:t>
      </w:r>
      <w:bookmarkEnd w:id="11"/>
      <w:r>
        <w:t xml:space="preserve"> </w:t>
      </w:r>
    </w:p>
    <w:p w14:paraId="1A6C5DF4" w14:textId="77777777" w:rsidR="00D72439" w:rsidRDefault="00D72439" w:rsidP="00D72439">
      <w:pPr>
        <w:tabs>
          <w:tab w:val="left" w:pos="7200"/>
          <w:tab w:val="left" w:pos="7920"/>
          <w:tab w:val="right" w:pos="9270"/>
        </w:tabs>
      </w:pPr>
    </w:p>
    <w:p w14:paraId="4A5D27DE" w14:textId="77777777" w:rsidR="00D72439" w:rsidRDefault="00D72439" w:rsidP="00D72439">
      <w:pPr>
        <w:tabs>
          <w:tab w:val="left" w:pos="7200"/>
          <w:tab w:val="left" w:pos="7920"/>
          <w:tab w:val="right" w:pos="9270"/>
        </w:tabs>
      </w:pPr>
      <w:r>
        <w:t>Having a name for the outer product of two vectors allows us to write expansions of tensors of rank greater than 1 in a compact notation. Recall from (2.6.2) that for rank-1 we had the expansion</w:t>
      </w:r>
    </w:p>
    <w:p w14:paraId="72CF3B66" w14:textId="77777777" w:rsidR="00D72439" w:rsidRDefault="00D72439" w:rsidP="00D72439">
      <w:pPr>
        <w:tabs>
          <w:tab w:val="left" w:pos="7200"/>
          <w:tab w:val="left" w:pos="7920"/>
          <w:tab w:val="right" w:pos="9270"/>
        </w:tabs>
      </w:pPr>
    </w:p>
    <w:p w14:paraId="1326AA66" w14:textId="77777777" w:rsidR="00D72439" w:rsidRDefault="00D72439" w:rsidP="00D72439">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t>.</w:t>
      </w:r>
      <w:r>
        <w:tab/>
      </w:r>
      <w:r>
        <w:tab/>
      </w:r>
      <w:r>
        <w:tab/>
      </w:r>
      <w:r>
        <w:tab/>
      </w:r>
      <w:r>
        <w:tab/>
      </w:r>
      <w:r>
        <w:tab/>
      </w:r>
      <w:r>
        <w:tab/>
      </w:r>
      <w:r>
        <w:tab/>
      </w:r>
      <w:r>
        <w:tab/>
        <w:t>(2.10.1)</w:t>
      </w:r>
    </w:p>
    <w:p w14:paraId="4D63C5B9" w14:textId="77777777" w:rsidR="00D72439" w:rsidRDefault="00D72439" w:rsidP="00D72439">
      <w:pPr>
        <w:tabs>
          <w:tab w:val="left" w:pos="7200"/>
          <w:tab w:val="left" w:pos="7920"/>
          <w:tab w:val="right" w:pos="9270"/>
        </w:tabs>
      </w:pPr>
    </w:p>
    <w:p w14:paraId="07A52CAB" w14:textId="77777777" w:rsidR="00D72439" w:rsidRPr="00210326" w:rsidRDefault="00D72439" w:rsidP="00D72439">
      <w:pPr>
        <w:pStyle w:val="Heading4"/>
      </w:pPr>
      <w:bookmarkStart w:id="12" w:name="_Toc446350950"/>
      <w:r>
        <w:t xml:space="preserve">(a) </w:t>
      </w:r>
      <w:r w:rsidRPr="00210326">
        <w:t>Rank-2 Tensor Expansion</w:t>
      </w:r>
      <w:r>
        <w:t xml:space="preserve"> and Projection</w:t>
      </w:r>
      <w:bookmarkEnd w:id="12"/>
    </w:p>
    <w:p w14:paraId="66AF4328" w14:textId="77777777" w:rsidR="00D72439" w:rsidRDefault="00D72439" w:rsidP="00D72439">
      <w:pPr>
        <w:tabs>
          <w:tab w:val="left" w:pos="7200"/>
          <w:tab w:val="left" w:pos="7920"/>
          <w:tab w:val="right" w:pos="9270"/>
        </w:tabs>
      </w:pPr>
    </w:p>
    <w:p w14:paraId="6CB047B8" w14:textId="77777777" w:rsidR="00D72439" w:rsidRDefault="00D72439" w:rsidP="00D72439">
      <w:pPr>
        <w:tabs>
          <w:tab w:val="left" w:pos="7200"/>
          <w:tab w:val="left" w:pos="7920"/>
          <w:tab w:val="right" w:pos="9270"/>
        </w:tabs>
      </w:pPr>
      <w:r>
        <w:t xml:space="preserve">For a rank-2 tensor M we then write (Picture E (2.6.1)), </w:t>
      </w:r>
    </w:p>
    <w:p w14:paraId="41BC5727" w14:textId="77777777" w:rsidR="00D72439" w:rsidRDefault="00D72439" w:rsidP="00D72439">
      <w:pPr>
        <w:tabs>
          <w:tab w:val="left" w:pos="7200"/>
          <w:tab w:val="left" w:pos="7920"/>
          <w:tab w:val="right" w:pos="9270"/>
        </w:tabs>
      </w:pPr>
    </w:p>
    <w:p w14:paraId="71685000" w14:textId="77777777" w:rsidR="00D72439" w:rsidRDefault="00D72439" w:rsidP="00D72439">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49D2123A" w14:textId="77777777" w:rsidR="00D72439" w:rsidRDefault="00D72439" w:rsidP="00D72439">
      <w:pPr>
        <w:tabs>
          <w:tab w:val="left" w:pos="7200"/>
          <w:tab w:val="left" w:pos="7920"/>
          <w:tab w:val="right" w:pos="9270"/>
        </w:tabs>
      </w:pPr>
    </w:p>
    <w:p w14:paraId="1B120939" w14:textId="77777777" w:rsidR="00D72439" w:rsidRDefault="00D72439" w:rsidP="00D72439">
      <w:r>
        <w:t xml:space="preserve">As a check, take a tensor component of both sides of (2.10.2) in the </w:t>
      </w:r>
      <w:r w:rsidRPr="003C0886">
        <w:rPr>
          <w:b/>
        </w:rPr>
        <w:t>e</w:t>
      </w:r>
      <w:r>
        <w:rPr>
          <w:rStyle w:val="subscript"/>
        </w:rPr>
        <w:t>i</w:t>
      </w:r>
      <w:r>
        <w:t xml:space="preserve"> basis : </w:t>
      </w:r>
    </w:p>
    <w:p w14:paraId="1DF8947E" w14:textId="77777777" w:rsidR="00D72439" w:rsidRDefault="00D72439" w:rsidP="00D72439"/>
    <w:p w14:paraId="646575DF" w14:textId="77777777" w:rsidR="00D72439" w:rsidRDefault="00D72439" w:rsidP="00D72439">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2367CC85" w14:textId="77777777" w:rsidR="00D72439" w:rsidRDefault="00D72439" w:rsidP="00D72439"/>
    <w:p w14:paraId="601DE25B" w14:textId="77777777" w:rsidR="00D72439" w:rsidRDefault="00D72439" w:rsidP="00D724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7581A74E" w14:textId="77777777" w:rsidR="00D72439" w:rsidRDefault="00D72439" w:rsidP="00D72439">
      <w:pPr>
        <w:tabs>
          <w:tab w:val="left" w:pos="7200"/>
          <w:tab w:val="left" w:pos="7920"/>
          <w:tab w:val="right" w:pos="9270"/>
        </w:tabs>
      </w:pPr>
    </w:p>
    <w:p w14:paraId="09FC4AE8" w14:textId="77777777" w:rsidR="00D72439" w:rsidRPr="007D47D3" w:rsidRDefault="00D72439" w:rsidP="00D724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2ED26B97" w14:textId="77777777" w:rsidR="00D72439" w:rsidRDefault="00D72439" w:rsidP="00D72439">
      <w:pPr>
        <w:tabs>
          <w:tab w:val="left" w:pos="7200"/>
          <w:tab w:val="left" w:pos="7920"/>
          <w:tab w:val="right" w:pos="9270"/>
        </w:tabs>
      </w:pPr>
    </w:p>
    <w:p w14:paraId="59765A5E" w14:textId="77777777" w:rsidR="00D72439" w:rsidRDefault="00D72439" w:rsidP="00D724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2C75B22C" w14:textId="77777777" w:rsidR="00D72439" w:rsidRDefault="00D72439" w:rsidP="00D72439">
      <w:pPr>
        <w:tabs>
          <w:tab w:val="left" w:pos="7200"/>
          <w:tab w:val="left" w:pos="7920"/>
          <w:tab w:val="right" w:pos="9270"/>
        </w:tabs>
      </w:pPr>
    </w:p>
    <w:p w14:paraId="3A411CA6" w14:textId="77777777" w:rsidR="00D72439" w:rsidRPr="006D18E8" w:rsidRDefault="00D72439" w:rsidP="00D72439">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6EF4DDE6" w14:textId="77777777" w:rsidR="00D72439" w:rsidRDefault="00D72439" w:rsidP="00D72439">
      <w:pPr>
        <w:tabs>
          <w:tab w:val="left" w:pos="7200"/>
          <w:tab w:val="left" w:pos="7920"/>
          <w:tab w:val="right" w:pos="9270"/>
        </w:tabs>
      </w:pPr>
    </w:p>
    <w:p w14:paraId="42F1B957" w14:textId="77777777" w:rsidR="00D72439" w:rsidRDefault="00D72439" w:rsidP="00D72439">
      <w:pPr>
        <w:tabs>
          <w:tab w:val="left" w:pos="7200"/>
          <w:tab w:val="left" w:pos="7920"/>
          <w:tab w:val="right" w:pos="9270"/>
        </w:tabs>
      </w:pPr>
      <w:r>
        <w:t xml:space="preserve">so things are consistent. </w:t>
      </w:r>
    </w:p>
    <w:p w14:paraId="4E6010F3" w14:textId="77777777" w:rsidR="00D72439" w:rsidRDefault="00D72439" w:rsidP="00D72439">
      <w:pPr>
        <w:tabs>
          <w:tab w:val="left" w:pos="7200"/>
          <w:tab w:val="left" w:pos="7920"/>
          <w:tab w:val="right" w:pos="9270"/>
        </w:tabs>
      </w:pPr>
      <w:r>
        <w:tab/>
        <w:t>A convenient notational method for projecting out the coefficients of any tensor expansion is the use of tensor-product-space dot products defined in Section 2.9. To demonstrate, we use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56772C04" w14:textId="77777777" w:rsidR="00D72439" w:rsidRDefault="00D72439" w:rsidP="00D72439">
      <w:pPr>
        <w:tabs>
          <w:tab w:val="left" w:pos="7200"/>
          <w:tab w:val="left" w:pos="7920"/>
          <w:tab w:val="right" w:pos="9270"/>
        </w:tabs>
      </w:pPr>
    </w:p>
    <w:p w14:paraId="34E08B51" w14:textId="77777777" w:rsidR="00D72439" w:rsidRDefault="00D72439" w:rsidP="00D72439">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 .</w:t>
      </w:r>
      <w:r>
        <w:tab/>
      </w:r>
      <w:r>
        <w:tab/>
      </w:r>
      <w:r>
        <w:tab/>
      </w:r>
      <w:r>
        <w:tab/>
        <w:t>(2.10.4)</w:t>
      </w:r>
      <w:r>
        <w:tab/>
      </w:r>
    </w:p>
    <w:p w14:paraId="254D718D" w14:textId="77777777" w:rsidR="00D72439" w:rsidRDefault="00D72439" w:rsidP="00D72439">
      <w:pPr>
        <w:tabs>
          <w:tab w:val="left" w:pos="7200"/>
          <w:tab w:val="left" w:pos="7920"/>
          <w:tab w:val="right" w:pos="9270"/>
        </w:tabs>
      </w:pPr>
    </w:p>
    <w:p w14:paraId="270A00DF" w14:textId="77777777" w:rsidR="00D72439" w:rsidRPr="00BB282C" w:rsidRDefault="00D72439" w:rsidP="00D72439">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45D02BE6" w14:textId="77777777" w:rsidR="00D72439" w:rsidRDefault="00D72439" w:rsidP="00D72439">
      <w:pPr>
        <w:tabs>
          <w:tab w:val="left" w:pos="7200"/>
          <w:tab w:val="left" w:pos="7920"/>
          <w:tab w:val="right" w:pos="9270"/>
        </w:tabs>
      </w:pPr>
    </w:p>
    <w:p w14:paraId="5E30FBEE" w14:textId="77777777" w:rsidR="00D72439" w:rsidRDefault="00D72439" w:rsidP="00D72439">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183DD073" w14:textId="77777777" w:rsidR="00D72439" w:rsidRDefault="00D72439" w:rsidP="00D72439"/>
    <w:p w14:paraId="16729057" w14:textId="77777777" w:rsidR="00D72439" w:rsidRPr="00BB282C" w:rsidRDefault="00D72439" w:rsidP="00D72439">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441814CD" w14:textId="77777777" w:rsidR="00D72439" w:rsidRDefault="00D72439" w:rsidP="00D72439"/>
    <w:p w14:paraId="6AE2C2FA" w14:textId="77777777" w:rsidR="00D72439" w:rsidRDefault="00D72439" w:rsidP="00D72439">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185EEE1A" w14:textId="77777777" w:rsidR="00D72439" w:rsidRDefault="00D72439" w:rsidP="00D72439"/>
    <w:p w14:paraId="0CE129E6" w14:textId="77777777" w:rsidR="00D72439" w:rsidRPr="00C00677" w:rsidRDefault="00D72439" w:rsidP="00D72439">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351116DA" w14:textId="77777777" w:rsidR="00D72439" w:rsidRPr="00BB282C" w:rsidRDefault="00D72439" w:rsidP="00D72439">
      <w:pPr>
        <w:tabs>
          <w:tab w:val="left" w:pos="7200"/>
          <w:tab w:val="left" w:pos="7920"/>
          <w:tab w:val="right" w:pos="9270"/>
        </w:tabs>
      </w:pPr>
      <w:r>
        <w:tab/>
      </w:r>
    </w:p>
    <w:p w14:paraId="6BA668CF" w14:textId="77777777" w:rsidR="00D72439" w:rsidRDefault="00D72439" w:rsidP="00D72439">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6A0FAF34" w14:textId="77777777" w:rsidR="00D72439" w:rsidRDefault="00D72439" w:rsidP="00D72439">
      <w:pPr>
        <w:tabs>
          <w:tab w:val="left" w:pos="7200"/>
          <w:tab w:val="left" w:pos="7920"/>
          <w:tab w:val="right" w:pos="9270"/>
        </w:tabs>
      </w:pPr>
    </w:p>
    <w:p w14:paraId="76C14E35" w14:textId="77777777" w:rsidR="00D72439" w:rsidRDefault="00D72439" w:rsidP="00D72439">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t>.</w:t>
      </w:r>
      <w:r>
        <w:tab/>
      </w:r>
      <w:r>
        <w:tab/>
      </w:r>
      <w:r>
        <w:tab/>
        <w:t>(2.10.6)</w:t>
      </w:r>
    </w:p>
    <w:p w14:paraId="70E22BCE" w14:textId="77777777" w:rsidR="00D72439" w:rsidRDefault="00D72439" w:rsidP="00D72439">
      <w:pPr>
        <w:tabs>
          <w:tab w:val="left" w:pos="7200"/>
          <w:tab w:val="left" w:pos="7920"/>
          <w:tab w:val="right" w:pos="9270"/>
        </w:tabs>
      </w:pPr>
    </w:p>
    <w:p w14:paraId="2FB7750C" w14:textId="77777777" w:rsidR="00D72439" w:rsidRPr="00C00677" w:rsidRDefault="00D72439" w:rsidP="00D72439">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2C1226E6" w14:textId="77777777" w:rsidR="00D72439" w:rsidRPr="00BB282C" w:rsidRDefault="00D72439" w:rsidP="00D72439">
      <w:pPr>
        <w:tabs>
          <w:tab w:val="left" w:pos="7200"/>
          <w:tab w:val="left" w:pos="7920"/>
          <w:tab w:val="right" w:pos="9270"/>
        </w:tabs>
      </w:pPr>
    </w:p>
    <w:p w14:paraId="4F6B21B7" w14:textId="77777777" w:rsidR="00D72439" w:rsidRDefault="00D72439" w:rsidP="00D72439">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5BF9535A" w14:textId="77777777" w:rsidR="00D72439" w:rsidRDefault="00D72439" w:rsidP="00D72439"/>
    <w:p w14:paraId="06FF96CA" w14:textId="77777777" w:rsidR="00D72439"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164876DD" w14:textId="77777777" w:rsidR="00D72439" w:rsidRDefault="00D72439" w:rsidP="00D72439"/>
    <w:p w14:paraId="7504A797" w14:textId="77777777" w:rsidR="00D72439" w:rsidRPr="006D18E8"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4E9E4B9C" w14:textId="77777777" w:rsidR="00D72439" w:rsidRDefault="00D72439" w:rsidP="00D72439"/>
    <w:p w14:paraId="29C76DF9" w14:textId="77777777" w:rsidR="00D72439" w:rsidRPr="006D18E8"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62D2BC2D" w14:textId="77777777" w:rsidR="00D72439" w:rsidRDefault="00D72439" w:rsidP="00D72439"/>
    <w:p w14:paraId="4989F891" w14:textId="77777777" w:rsidR="00D72439" w:rsidRDefault="00D72439" w:rsidP="00D72439">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4D11B3EF" w14:textId="77777777" w:rsidR="00D72439" w:rsidRDefault="00D72439" w:rsidP="00D72439">
      <w:pPr>
        <w:tabs>
          <w:tab w:val="left" w:pos="7200"/>
          <w:tab w:val="left" w:pos="7920"/>
          <w:tab w:val="right" w:pos="9270"/>
        </w:tabs>
      </w:pPr>
    </w:p>
    <w:p w14:paraId="3B30A8D3" w14:textId="77777777" w:rsidR="00D72439" w:rsidRDefault="00D72439" w:rsidP="00D72439">
      <w:pPr>
        <w:tabs>
          <w:tab w:val="left" w:pos="7200"/>
          <w:tab w:val="left" w:pos="7920"/>
          <w:tab w:val="right" w:pos="9270"/>
        </w:tabs>
      </w:pPr>
      <w:r w:rsidRPr="004654F1">
        <w:rPr>
          <w:b/>
        </w:rPr>
        <w:t>Exercise:</w:t>
      </w:r>
      <w:r>
        <w:rPr>
          <w:b/>
        </w:rPr>
        <w:t xml:space="preserve"> </w:t>
      </w:r>
      <w:r>
        <w:t xml:space="preserve">Consider these two expansions of the rank-2 tensor M, </w:t>
      </w:r>
    </w:p>
    <w:p w14:paraId="54C967B0" w14:textId="77777777" w:rsidR="00D72439" w:rsidRDefault="00D72439" w:rsidP="00D72439">
      <w:pPr>
        <w:tabs>
          <w:tab w:val="left" w:pos="7200"/>
          <w:tab w:val="left" w:pos="7920"/>
          <w:tab w:val="right" w:pos="9270"/>
        </w:tabs>
      </w:pPr>
    </w:p>
    <w:p w14:paraId="4D9BBE40" w14:textId="77777777" w:rsidR="00D72439" w:rsidRDefault="00D72439" w:rsidP="00D72439">
      <w:pPr>
        <w:tabs>
          <w:tab w:val="left" w:pos="7200"/>
          <w:tab w:val="left" w:pos="7920"/>
          <w:tab w:val="right" w:pos="9270"/>
        </w:tabs>
      </w:pPr>
      <w:r>
        <w:tab/>
        <w:t>M = Σ</w:t>
      </w:r>
      <w:r>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6ADE8BFE" w14:textId="77777777" w:rsidR="00D72439" w:rsidRPr="007D47D3" w:rsidRDefault="00D72439" w:rsidP="00D72439">
      <w:pPr>
        <w:tabs>
          <w:tab w:val="left" w:pos="7200"/>
          <w:tab w:val="left" w:pos="7920"/>
          <w:tab w:val="right" w:pos="9270"/>
        </w:tabs>
      </w:pPr>
    </w:p>
    <w:p w14:paraId="76AD7AF1" w14:textId="77777777" w:rsidR="00D72439" w:rsidRDefault="00D72439" w:rsidP="00D72439">
      <w:pPr>
        <w:tabs>
          <w:tab w:val="left" w:pos="7200"/>
          <w:tab w:val="left" w:pos="7920"/>
          <w:tab w:val="right" w:pos="9270"/>
        </w:tabs>
      </w:pPr>
      <w:r>
        <w:tab/>
        <w:t>M = Σ</w:t>
      </w:r>
      <w:r>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 </w:t>
      </w:r>
      <w:r>
        <w:tab/>
      </w:r>
      <w:r>
        <w:tab/>
      </w:r>
      <w:r>
        <w:tab/>
      </w:r>
      <w:r>
        <w:tab/>
      </w:r>
      <w:r>
        <w:tab/>
      </w:r>
      <w:r>
        <w:tab/>
      </w:r>
      <w:r>
        <w:tab/>
      </w:r>
      <w:r>
        <w:tab/>
        <w:t>(2.10.8)</w:t>
      </w:r>
    </w:p>
    <w:p w14:paraId="78527080" w14:textId="77777777" w:rsidR="00D72439" w:rsidRDefault="00D72439" w:rsidP="00D72439">
      <w:pPr>
        <w:tabs>
          <w:tab w:val="left" w:pos="7200"/>
          <w:tab w:val="left" w:pos="7920"/>
          <w:tab w:val="right" w:pos="9270"/>
        </w:tabs>
      </w:pPr>
    </w:p>
    <w:p w14:paraId="0DB2CF92" w14:textId="77777777" w:rsidR="00D72439" w:rsidRDefault="00D72439" w:rsidP="00D72439">
      <w:pPr>
        <w:tabs>
          <w:tab w:val="left" w:pos="7200"/>
          <w:tab w:val="left" w:pos="7920"/>
          <w:tab w:val="right" w:pos="9270"/>
        </w:tabs>
      </w:pPr>
      <w:r>
        <w:t xml:space="preserve">How are the coefficients in these expansions related? </w:t>
      </w:r>
    </w:p>
    <w:p w14:paraId="1FD1CB43" w14:textId="77777777" w:rsidR="00D72439" w:rsidRDefault="00D72439" w:rsidP="00D72439">
      <w:pPr>
        <w:tabs>
          <w:tab w:val="left" w:pos="7200"/>
          <w:tab w:val="left" w:pos="7920"/>
          <w:tab w:val="right" w:pos="9270"/>
        </w:tabs>
      </w:pPr>
    </w:p>
    <w:p w14:paraId="4E6F9E28" w14:textId="77777777" w:rsidR="00D72439" w:rsidRDefault="00D72439" w:rsidP="00D72439">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2B13560D" w14:textId="77777777" w:rsidR="00D72439" w:rsidRDefault="00D72439" w:rsidP="00D72439">
      <w:pPr>
        <w:tabs>
          <w:tab w:val="left" w:pos="7200"/>
          <w:tab w:val="left" w:pos="7920"/>
          <w:tab w:val="right" w:pos="9270"/>
        </w:tabs>
      </w:pPr>
    </w:p>
    <w:p w14:paraId="1FD8EB52" w14:textId="77777777" w:rsidR="00D72439" w:rsidRDefault="00D72439" w:rsidP="00D72439">
      <w:pPr>
        <w:tabs>
          <w:tab w:val="left" w:pos="7200"/>
          <w:tab w:val="left" w:pos="7920"/>
          <w:tab w:val="right" w:pos="9270"/>
        </w:tabs>
      </w:pPr>
      <w:r>
        <w:tab/>
        <w:t>M =  Σ</w:t>
      </w:r>
      <w:r>
        <w:rPr>
          <w:rStyle w:val="subscript"/>
        </w:rPr>
        <w:t xml:space="preserve">ab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5FC85DE9" w14:textId="77777777" w:rsidR="00D72439" w:rsidRPr="004654F1" w:rsidRDefault="00D72439" w:rsidP="00D72439">
      <w:pPr>
        <w:tabs>
          <w:tab w:val="left" w:pos="7200"/>
          <w:tab w:val="left" w:pos="7920"/>
          <w:tab w:val="right" w:pos="9270"/>
        </w:tabs>
      </w:pPr>
      <w:r>
        <w:tab/>
      </w:r>
    </w:p>
    <w:p w14:paraId="24C7AB88" w14:textId="77777777" w:rsidR="00D72439" w:rsidRDefault="00D72439" w:rsidP="00D72439">
      <w:r>
        <w:tab/>
        <w:t xml:space="preserve">    =  Σ</w:t>
      </w:r>
      <w:r>
        <w:rPr>
          <w:rStyle w:val="subscript"/>
        </w:rPr>
        <w:t xml:space="preserve">ab </w:t>
      </w:r>
      <w:r w:rsidRPr="00B1247F">
        <w:t>[</w:t>
      </w:r>
      <w:r>
        <w:t>M</w:t>
      </w:r>
      <w:r>
        <w:rPr>
          <w:rStyle w:val="superscript"/>
        </w:rPr>
        <w:t>(e)</w:t>
      </w:r>
      <w:r>
        <w:t>]</w:t>
      </w:r>
      <w:r w:rsidRPr="00500898">
        <w:rPr>
          <w:rStyle w:val="superscript"/>
        </w:rPr>
        <w:t>ab</w:t>
      </w:r>
      <w:r>
        <w:rPr>
          <w:rStyle w:val="superscript"/>
        </w:rPr>
        <w:t xml:space="preserve"> </w:t>
      </w:r>
      <w:r>
        <w:t>Σ</w:t>
      </w:r>
      <w:r>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1B0C4BDD" w14:textId="77777777" w:rsidR="00D72439" w:rsidRDefault="00D72439" w:rsidP="00D72439"/>
    <w:p w14:paraId="41C70D64" w14:textId="77777777" w:rsidR="00D72439" w:rsidRPr="004654F1" w:rsidRDefault="00D72439" w:rsidP="00D72439">
      <w:r>
        <w:tab/>
        <w:t xml:space="preserve">    =  Σ</w:t>
      </w:r>
      <w:r>
        <w:rPr>
          <w:rStyle w:val="subscript"/>
        </w:rPr>
        <w:t xml:space="preserve">ij </w:t>
      </w:r>
      <w:r>
        <w:t>{Σ</w:t>
      </w:r>
      <w:r>
        <w:rPr>
          <w:rStyle w:val="subscript"/>
        </w:rPr>
        <w:t>ab</w:t>
      </w:r>
      <w:r w:rsidRPr="00B1247F">
        <w:t>[</w:t>
      </w:r>
      <w:r>
        <w:t>M</w:t>
      </w:r>
      <w:r>
        <w:rPr>
          <w:rStyle w:val="superscript"/>
        </w:rPr>
        <w:t>(e)</w:t>
      </w:r>
      <w:r>
        <w:t>]</w:t>
      </w:r>
      <w:r w:rsidRPr="00500898">
        <w:rPr>
          <w:rStyle w:val="superscript"/>
        </w:rPr>
        <w:t>ab</w:t>
      </w:r>
      <w:r>
        <w:t>R</w:t>
      </w:r>
      <w:r>
        <w:rPr>
          <w:rStyle w:val="subscript"/>
        </w:rPr>
        <w:t>a</w:t>
      </w:r>
      <w:r>
        <w:rPr>
          <w:rStyle w:val="superscript"/>
        </w:rPr>
        <w:t>i</w:t>
      </w:r>
      <w:r>
        <w:t>R</w:t>
      </w:r>
      <w:r>
        <w:rPr>
          <w:rStyle w:val="subscript"/>
        </w:rPr>
        <w:t>b</w:t>
      </w:r>
      <w:r>
        <w:rPr>
          <w:rStyle w:val="superscript"/>
        </w:rPr>
        <w:t>j</w:t>
      </w:r>
      <w:r>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tab/>
        <w:t>// now do dummy i↔a and j↔b</w:t>
      </w:r>
    </w:p>
    <w:p w14:paraId="0C598056" w14:textId="77777777" w:rsidR="00D72439" w:rsidRDefault="00D72439" w:rsidP="00D72439"/>
    <w:p w14:paraId="609D0FE6" w14:textId="77777777" w:rsidR="00D72439" w:rsidRPr="004654F1" w:rsidRDefault="00D72439" w:rsidP="00D72439">
      <w:pPr>
        <w:tabs>
          <w:tab w:val="left" w:pos="7200"/>
          <w:tab w:val="left" w:pos="7920"/>
          <w:tab w:val="right" w:pos="9270"/>
        </w:tabs>
      </w:pPr>
      <w:r>
        <w:tab/>
        <w:t xml:space="preserve">    =  Σ</w:t>
      </w:r>
      <w:r>
        <w:rPr>
          <w:rStyle w:val="subscript"/>
        </w:rPr>
        <w:t xml:space="preserve">ab </w:t>
      </w:r>
      <w:r>
        <w:t>{ Σ</w:t>
      </w:r>
      <w:r>
        <w:rPr>
          <w:rStyle w:val="subscript"/>
        </w:rPr>
        <w:t>ij</w:t>
      </w:r>
      <w:r w:rsidRPr="00B1247F">
        <w:t>[</w:t>
      </w:r>
      <w:r>
        <w:t>M</w:t>
      </w:r>
      <w:r>
        <w:rPr>
          <w:rStyle w:val="superscript"/>
        </w:rPr>
        <w:t>(e)</w:t>
      </w:r>
      <w:r>
        <w:t>]</w:t>
      </w:r>
      <w:r>
        <w:rPr>
          <w:rStyle w:val="superscript"/>
        </w:rPr>
        <w:t>ij</w:t>
      </w:r>
      <w:r>
        <w:t>R</w:t>
      </w:r>
      <w:r>
        <w:rPr>
          <w:rStyle w:val="subscript"/>
        </w:rPr>
        <w:t>i</w:t>
      </w:r>
      <w:r>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t>(2.10.9)</w:t>
      </w:r>
    </w:p>
    <w:p w14:paraId="0477CE4A" w14:textId="77777777" w:rsidR="00D72439" w:rsidRPr="004654F1" w:rsidRDefault="00D72439" w:rsidP="00D72439">
      <w:r>
        <w:tab/>
      </w:r>
    </w:p>
    <w:p w14:paraId="0331974C" w14:textId="77777777" w:rsidR="00D72439" w:rsidRDefault="00D72439" w:rsidP="00D72439">
      <w:r>
        <w:t>Comparing with the second line of (2.10.8) one sees that</w:t>
      </w:r>
    </w:p>
    <w:p w14:paraId="2085EABF" w14:textId="77777777" w:rsidR="00D72439" w:rsidRDefault="00D72439" w:rsidP="00D72439"/>
    <w:p w14:paraId="4C8B5457" w14:textId="77777777" w:rsidR="00D72439" w:rsidRDefault="00D72439" w:rsidP="00D72439">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182F6BDE" w14:textId="77777777" w:rsidR="00D72439" w:rsidRDefault="00D72439" w:rsidP="00D72439">
      <w:pPr>
        <w:tabs>
          <w:tab w:val="left" w:pos="7200"/>
          <w:tab w:val="left" w:pos="7920"/>
          <w:tab w:val="right" w:pos="9270"/>
        </w:tabs>
      </w:pPr>
    </w:p>
    <w:p w14:paraId="6E49EA74" w14:textId="77777777" w:rsidR="00D72439" w:rsidRDefault="00D72439" w:rsidP="00D72439">
      <w:pPr>
        <w:tabs>
          <w:tab w:val="left" w:pos="7200"/>
          <w:tab w:val="left" w:pos="7920"/>
          <w:tab w:val="right" w:pos="9270"/>
        </w:tabs>
      </w:pPr>
      <w:r>
        <w:t xml:space="preserve">and this then shows how the (u) coefficients in (2.10.8) are related to the (e) coefficients. </w:t>
      </w:r>
    </w:p>
    <w:p w14:paraId="24B456EF" w14:textId="77777777" w:rsidR="00D72439" w:rsidRDefault="00D72439" w:rsidP="00D72439"/>
    <w:p w14:paraId="3577CCCA" w14:textId="77777777" w:rsidR="00D72439" w:rsidRDefault="00D72439" w:rsidP="00D72439">
      <w:r w:rsidRPr="004654F1">
        <w:rPr>
          <w:u w:val="single"/>
        </w:rPr>
        <w:t>Method 2:</w:t>
      </w:r>
      <w:r>
        <w:t xml:space="preserve">  Consider the rule for the transformation of a rank-2 tensor as stated in (2.1.6) but converted to Picture E:</w:t>
      </w:r>
    </w:p>
    <w:p w14:paraId="4FF8438A" w14:textId="77777777" w:rsidR="00D72439" w:rsidRDefault="00D72439" w:rsidP="00D72439"/>
    <w:p w14:paraId="0243DD07" w14:textId="77777777" w:rsidR="00D72439" w:rsidRDefault="00D72439" w:rsidP="00D72439">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Σ</w:t>
      </w:r>
      <w:r>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00830B7F" w14:textId="77777777" w:rsidR="00D72439" w:rsidRDefault="00D72439" w:rsidP="00D72439">
      <w:pPr>
        <w:tabs>
          <w:tab w:val="left" w:pos="7200"/>
          <w:tab w:val="left" w:pos="7920"/>
          <w:tab w:val="right" w:pos="9270"/>
        </w:tabs>
      </w:pPr>
    </w:p>
    <w:p w14:paraId="3E5CB239" w14:textId="77777777" w:rsidR="00D72439" w:rsidRPr="003A1F64" w:rsidRDefault="00D72439" w:rsidP="00D72439">
      <w:pPr>
        <w:tabs>
          <w:tab w:val="left" w:pos="7200"/>
          <w:tab w:val="left" w:pos="7920"/>
          <w:tab w:val="right" w:pos="9270"/>
        </w:tabs>
      </w:pPr>
      <w:r>
        <w:t xml:space="preserve">This at once shows how the (e) coefficients in (2.10.8) are related to the (u) coefficients. </w:t>
      </w:r>
    </w:p>
    <w:p w14:paraId="052E1031" w14:textId="77777777" w:rsidR="00D72439" w:rsidRDefault="00D72439" w:rsidP="00D72439"/>
    <w:p w14:paraId="532FE637" w14:textId="77777777" w:rsidR="00D72439" w:rsidRDefault="00D72439" w:rsidP="00D72439">
      <w:r>
        <w:t xml:space="preserve">We can invert this equation using the R matrix orthogonality rules (2.1.8), but instead we just use the inversion rule stated in (2.1.11) </w:t>
      </w:r>
    </w:p>
    <w:p w14:paraId="6F9FB195" w14:textId="77777777" w:rsidR="00D72439" w:rsidRDefault="00D72439" w:rsidP="00D72439"/>
    <w:p w14:paraId="5C6C86A8" w14:textId="77777777" w:rsidR="00D72439" w:rsidRDefault="00D72439" w:rsidP="00D72439">
      <w:pPr>
        <w:tabs>
          <w:tab w:val="left" w:pos="7200"/>
          <w:tab w:val="left" w:pos="7920"/>
          <w:tab w:val="right" w:pos="9270"/>
        </w:tabs>
      </w:pPr>
      <w:r w:rsidRPr="00C27A86">
        <w:rPr>
          <w:b/>
        </w:rPr>
        <w:t>Inversion Rule</w:t>
      </w:r>
      <w:r>
        <w:t>:   For each R,  reflect the indices in a vertical line between the indices.</w:t>
      </w:r>
      <w:r>
        <w:tab/>
      </w:r>
      <w:r>
        <w:tab/>
      </w:r>
      <w:r w:rsidRPr="008020EE">
        <w:rPr>
          <w:i/>
        </w:rPr>
        <w:t>(2.1.11)</w:t>
      </w:r>
    </w:p>
    <w:p w14:paraId="4A76B9AA" w14:textId="77777777" w:rsidR="00D72439" w:rsidRDefault="00D72439" w:rsidP="00D72439"/>
    <w:p w14:paraId="47BD9868" w14:textId="77777777" w:rsidR="00D72439" w:rsidRDefault="00D72439" w:rsidP="00D72439">
      <w:r>
        <w:t xml:space="preserve">Thus, the inversion of (2.10.11) is, </w:t>
      </w:r>
    </w:p>
    <w:p w14:paraId="4F8CABF7" w14:textId="77777777" w:rsidR="00D72439" w:rsidRDefault="00D72439" w:rsidP="00D72439"/>
    <w:p w14:paraId="62AE08EE" w14:textId="77777777" w:rsidR="00D72439" w:rsidRPr="004654F1" w:rsidRDefault="00D72439" w:rsidP="00D72439">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Σ</w:t>
      </w:r>
      <w:r>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 xml:space="preserve">           = </w:t>
      </w:r>
      <w:r>
        <w:tab/>
        <w:t xml:space="preserve">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ab/>
      </w:r>
      <w:r>
        <w:tab/>
      </w:r>
      <w:r>
        <w:tab/>
        <w:t>(2.10.13)</w:t>
      </w:r>
    </w:p>
    <w:p w14:paraId="4999895F" w14:textId="77777777" w:rsidR="00D72439" w:rsidRDefault="00D72439" w:rsidP="00D72439"/>
    <w:p w14:paraId="2237E578" w14:textId="77777777" w:rsidR="00D72439" w:rsidRDefault="00D72439" w:rsidP="00D72439">
      <w:r>
        <w:t>and this then agrees with (2.10.10).</w:t>
      </w:r>
    </w:p>
    <w:p w14:paraId="556AEBE8" w14:textId="77777777" w:rsidR="00D72439" w:rsidRDefault="00D72439" w:rsidP="00D72439"/>
    <w:p w14:paraId="01E90FC8" w14:textId="77777777" w:rsidR="00D72439" w:rsidRDefault="00D72439" w:rsidP="00D72439">
      <w:pPr>
        <w:pStyle w:val="Heading4"/>
      </w:pPr>
      <w:bookmarkStart w:id="13" w:name="_Toc446350951"/>
      <w:r>
        <w:t xml:space="preserve">(b) </w:t>
      </w:r>
      <w:r w:rsidRPr="00210326">
        <w:t>Rank-</w:t>
      </w:r>
      <w:r>
        <w:t>k</w:t>
      </w:r>
      <w:r w:rsidRPr="00210326">
        <w:t xml:space="preserve"> Tensor Expansion</w:t>
      </w:r>
      <w:r>
        <w:t xml:space="preserve"> and Projection</w:t>
      </w:r>
      <w:bookmarkEnd w:id="13"/>
    </w:p>
    <w:p w14:paraId="650F1FBB" w14:textId="77777777" w:rsidR="00D72439" w:rsidRDefault="00D72439" w:rsidP="00D72439"/>
    <w:p w14:paraId="10412BFF" w14:textId="77777777" w:rsidR="00D72439" w:rsidRPr="00735B72" w:rsidRDefault="00D72439" w:rsidP="00D72439">
      <w:r>
        <w:t>A rank-k tensor T in V</w:t>
      </w:r>
      <w:r>
        <w:rPr>
          <w:rStyle w:val="superscript"/>
        </w:rPr>
        <w:t>k</w:t>
      </w:r>
      <w:r>
        <w:t xml:space="preserve"> has this general expansion on the </w:t>
      </w:r>
      <w:r w:rsidRPr="00331740">
        <w:rPr>
          <w:b/>
        </w:rPr>
        <w:t>e</w:t>
      </w:r>
      <w:r>
        <w:rPr>
          <w:rStyle w:val="subscript"/>
        </w:rPr>
        <w:t>r</w:t>
      </w:r>
      <w:r>
        <w:t xml:space="preserve"> basis, </w:t>
      </w:r>
    </w:p>
    <w:p w14:paraId="2F417EB3" w14:textId="77777777" w:rsidR="00D72439" w:rsidRDefault="00D72439" w:rsidP="00D72439"/>
    <w:p w14:paraId="7EA6612E" w14:textId="77777777" w:rsidR="00D72439" w:rsidRDefault="00D72439" w:rsidP="00D72439">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4FEB1ED7" w14:textId="77777777" w:rsidR="00D72439" w:rsidRDefault="00D72439" w:rsidP="00D72439">
      <w:pPr>
        <w:tabs>
          <w:tab w:val="left" w:pos="7200"/>
          <w:tab w:val="left" w:pos="7920"/>
          <w:tab w:val="right" w:pos="9270"/>
        </w:tabs>
      </w:pPr>
    </w:p>
    <w:p w14:paraId="0A0B0523" w14:textId="77777777" w:rsidR="00D72439" w:rsidRDefault="00D72439" w:rsidP="00D72439">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63D0B9D3" w14:textId="77777777" w:rsidR="00D72439" w:rsidRDefault="00D72439" w:rsidP="00D72439">
      <w:pPr>
        <w:tabs>
          <w:tab w:val="left" w:pos="7200"/>
          <w:tab w:val="left" w:pos="7920"/>
          <w:tab w:val="right" w:pos="9270"/>
        </w:tabs>
      </w:pPr>
    </w:p>
    <w:p w14:paraId="5975B0A3" w14:textId="77777777" w:rsidR="00D72439" w:rsidRDefault="00D72439" w:rsidP="00D72439">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13064704" w14:textId="77777777" w:rsidR="00D72439" w:rsidRDefault="00D72439" w:rsidP="00D72439">
      <w:pPr>
        <w:tabs>
          <w:tab w:val="left" w:pos="7200"/>
          <w:tab w:val="left" w:pos="7920"/>
          <w:tab w:val="right" w:pos="9270"/>
        </w:tabs>
      </w:pPr>
    </w:p>
    <w:p w14:paraId="72DF2A35" w14:textId="77777777" w:rsidR="00D72439"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(2.10.15)</w:t>
      </w:r>
    </w:p>
    <w:p w14:paraId="76633793" w14:textId="77777777" w:rsidR="00D72439" w:rsidRDefault="00D72439" w:rsidP="00D72439">
      <w:pPr>
        <w:tabs>
          <w:tab w:val="left" w:pos="7200"/>
          <w:tab w:val="left" w:pos="7920"/>
          <w:tab w:val="right" w:pos="9270"/>
        </w:tabs>
      </w:pPr>
    </w:p>
    <w:p w14:paraId="5757FA36" w14:textId="77777777" w:rsidR="00D72439" w:rsidRDefault="00D72439" w:rsidP="00D72439">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6526D48A" w14:textId="77777777" w:rsidR="00D72439" w:rsidRDefault="00D72439" w:rsidP="00D72439">
      <w:pPr>
        <w:tabs>
          <w:tab w:val="left" w:pos="7200"/>
          <w:tab w:val="left" w:pos="7920"/>
          <w:tab w:val="right" w:pos="9270"/>
        </w:tabs>
      </w:pPr>
    </w:p>
    <w:p w14:paraId="1DB493B1" w14:textId="77777777" w:rsidR="00D72439" w:rsidRDefault="00D72439" w:rsidP="00D72439">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(2.10.16)</w:t>
      </w:r>
      <w:r>
        <w:tab/>
      </w:r>
    </w:p>
    <w:p w14:paraId="3392B3CF" w14:textId="77777777" w:rsidR="00D72439" w:rsidRDefault="00D72439" w:rsidP="00D72439"/>
    <w:p w14:paraId="1E08E31E" w14:textId="77777777" w:rsidR="00D72439" w:rsidRPr="00C40C6A" w:rsidRDefault="00D72439" w:rsidP="00D72439">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55FDC459" w14:textId="77777777" w:rsidR="00D72439" w:rsidRDefault="00D72439" w:rsidP="00D72439">
      <w:pPr>
        <w:tabs>
          <w:tab w:val="left" w:pos="7200"/>
          <w:tab w:val="left" w:pos="7920"/>
          <w:tab w:val="right" w:pos="9270"/>
        </w:tabs>
      </w:pPr>
    </w:p>
    <w:p w14:paraId="03626AFE" w14:textId="77777777" w:rsidR="00D72439" w:rsidRPr="00C40C6A" w:rsidRDefault="00D72439" w:rsidP="00D72439">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71AF51E3" w14:textId="77777777" w:rsidR="00D72439" w:rsidRDefault="00D72439" w:rsidP="00D72439">
      <w:pPr>
        <w:tabs>
          <w:tab w:val="left" w:pos="7200"/>
          <w:tab w:val="left" w:pos="7920"/>
          <w:tab w:val="right" w:pos="9270"/>
        </w:tabs>
      </w:pPr>
    </w:p>
    <w:p w14:paraId="6DE55378" w14:textId="77777777" w:rsidR="00D72439" w:rsidRPr="000F72AC"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11C012EA" w14:textId="77777777" w:rsidR="00D72439" w:rsidRDefault="00D72439" w:rsidP="00D72439">
      <w:pPr>
        <w:tabs>
          <w:tab w:val="left" w:pos="7200"/>
          <w:tab w:val="left" w:pos="7920"/>
          <w:tab w:val="right" w:pos="9270"/>
        </w:tabs>
      </w:pPr>
    </w:p>
    <w:p w14:paraId="10A25947" w14:textId="77777777" w:rsidR="00D72439" w:rsidRDefault="00D72439" w:rsidP="00D72439">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(2.10.17)</w:t>
      </w:r>
    </w:p>
    <w:p w14:paraId="3F47AA19" w14:textId="77777777" w:rsidR="00D72439" w:rsidRDefault="00D72439" w:rsidP="00D72439"/>
    <w:p w14:paraId="3B55487D" w14:textId="77777777" w:rsidR="00D72439" w:rsidRPr="00432728" w:rsidRDefault="00D72439" w:rsidP="00D72439">
      <w:r>
        <w:t xml:space="preserve">Using the notion of a multiindex I (an </w:t>
      </w:r>
      <w:r w:rsidRPr="00D818EF">
        <w:rPr>
          <w:i/>
        </w:rPr>
        <w:t>ordinary</w:t>
      </w:r>
      <w:r>
        <w:t xml:space="preserve"> multiindex), </w:t>
      </w:r>
    </w:p>
    <w:p w14:paraId="51CAC138" w14:textId="77777777" w:rsidR="00D72439" w:rsidRDefault="00D72439" w:rsidP="00D72439"/>
    <w:p w14:paraId="6A636B11" w14:textId="77777777" w:rsidR="00D72439" w:rsidRPr="00CC4222" w:rsidRDefault="00D72439" w:rsidP="00D72439">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(2.10.18)</w:t>
      </w:r>
    </w:p>
    <w:p w14:paraId="030F5055" w14:textId="77777777" w:rsidR="00D72439" w:rsidRDefault="00D72439" w:rsidP="00D72439"/>
    <w:p w14:paraId="7D898898" w14:textId="77777777" w:rsidR="00D72439" w:rsidRDefault="00D72439" w:rsidP="00D72439">
      <w:r>
        <w:t>and a shorthand notation for the basis vectors</w:t>
      </w:r>
    </w:p>
    <w:p w14:paraId="204A2682" w14:textId="77777777" w:rsidR="00D72439" w:rsidRDefault="00D72439" w:rsidP="00D72439"/>
    <w:p w14:paraId="57B41A5F" w14:textId="77777777" w:rsidR="00D72439" w:rsidRDefault="00D72439" w:rsidP="00D72439">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(2.10.19)</w:t>
      </w:r>
    </w:p>
    <w:p w14:paraId="3364A3DA" w14:textId="77777777" w:rsidR="00D72439" w:rsidRDefault="00D72439" w:rsidP="00D72439">
      <w:pPr>
        <w:tabs>
          <w:tab w:val="left" w:pos="7200"/>
          <w:tab w:val="left" w:pos="7920"/>
          <w:tab w:val="right" w:pos="9270"/>
        </w:tabs>
      </w:pPr>
    </w:p>
    <w:p w14:paraId="36EEA6E8" w14:textId="77777777" w:rsidR="00D72439" w:rsidRPr="00CC4222" w:rsidRDefault="00D72439" w:rsidP="00D72439">
      <w:pPr>
        <w:tabs>
          <w:tab w:val="left" w:pos="7200"/>
          <w:tab w:val="left" w:pos="7920"/>
          <w:tab w:val="right" w:pos="9270"/>
        </w:tabs>
      </w:pPr>
      <w:r>
        <w:t xml:space="preserve">the expansion (2.10.14) can be stated in the following compact form, </w:t>
      </w:r>
    </w:p>
    <w:p w14:paraId="7C85DB68" w14:textId="77777777" w:rsidR="00D72439" w:rsidRDefault="00D72439" w:rsidP="00D72439"/>
    <w:p w14:paraId="363F2FC6" w14:textId="77777777" w:rsidR="00D72439" w:rsidRDefault="00D72439" w:rsidP="00D72439">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tab/>
      </w:r>
      <w:r>
        <w:tab/>
      </w:r>
      <w:r>
        <w:tab/>
      </w:r>
      <w:r w:rsidRPr="000F72AC">
        <w:rPr>
          <w:i/>
        </w:rPr>
        <w:t>(2.10.14)</w:t>
      </w:r>
      <w:r>
        <w:tab/>
      </w:r>
      <w:r>
        <w:tab/>
      </w:r>
      <w:r>
        <w:tab/>
      </w:r>
      <w:r>
        <w:tab/>
      </w:r>
      <w:r>
        <w:tab/>
      </w:r>
      <w:r>
        <w:tab/>
        <w:t>(2.10.21)</w:t>
      </w:r>
    </w:p>
    <w:p w14:paraId="311896AC" w14:textId="77777777" w:rsidR="00D72439" w:rsidRDefault="00D72439" w:rsidP="00D72439">
      <w:pPr>
        <w:tabs>
          <w:tab w:val="left" w:pos="7200"/>
          <w:tab w:val="left" w:pos="7920"/>
          <w:tab w:val="right" w:pos="9270"/>
        </w:tabs>
      </w:pPr>
    </w:p>
    <w:p w14:paraId="175912DD" w14:textId="77777777" w:rsidR="00D72439" w:rsidRDefault="00D72439" w:rsidP="00D72439">
      <w:pPr>
        <w:tabs>
          <w:tab w:val="left" w:pos="7200"/>
          <w:tab w:val="left" w:pos="7920"/>
          <w:tab w:val="right" w:pos="9270"/>
        </w:tabs>
      </w:pPr>
      <w:r>
        <w:t>and the coefficients T</w:t>
      </w:r>
      <w:r>
        <w:rPr>
          <w:rStyle w:val="superscript"/>
        </w:rPr>
        <w:t>I</w:t>
      </w:r>
      <w:r>
        <w:t xml:space="preserve"> can be projected out according to (2.10.16),</w:t>
      </w:r>
    </w:p>
    <w:p w14:paraId="4F355B9C" w14:textId="77777777" w:rsidR="00D72439" w:rsidRPr="000F72AC" w:rsidRDefault="00D72439" w:rsidP="00D72439">
      <w:pPr>
        <w:tabs>
          <w:tab w:val="left" w:pos="7200"/>
          <w:tab w:val="left" w:pos="7920"/>
          <w:tab w:val="right" w:pos="9270"/>
        </w:tabs>
      </w:pPr>
    </w:p>
    <w:p w14:paraId="4D0859C5" w14:textId="77777777" w:rsidR="00D72439" w:rsidRDefault="00D72439" w:rsidP="00D72439">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6</w:t>
      </w:r>
      <w:r w:rsidRPr="003C0886">
        <w:rPr>
          <w:i/>
        </w:rPr>
        <w:t>)</w:t>
      </w:r>
      <w:r>
        <w:tab/>
      </w:r>
      <w:r>
        <w:tab/>
      </w:r>
      <w:r>
        <w:tab/>
      </w:r>
      <w:r>
        <w:tab/>
      </w:r>
      <w:r>
        <w:tab/>
      </w:r>
      <w:r>
        <w:tab/>
        <w:t>(2.10.22)</w:t>
      </w:r>
    </w:p>
    <w:p w14:paraId="5468BC32" w14:textId="77777777" w:rsidR="00D72439" w:rsidRDefault="00D72439" w:rsidP="00D72439">
      <w:pPr>
        <w:tabs>
          <w:tab w:val="left" w:pos="7200"/>
          <w:tab w:val="left" w:pos="7920"/>
          <w:tab w:val="right" w:pos="9270"/>
        </w:tabs>
      </w:pPr>
    </w:p>
    <w:p w14:paraId="5108BE01" w14:textId="77777777" w:rsidR="00D72439" w:rsidRPr="003D370D" w:rsidRDefault="00D72439" w:rsidP="00D72439">
      <w:pPr>
        <w:pStyle w:val="Heading3"/>
      </w:pPr>
      <w:bookmarkStart w:id="14" w:name="_Toc446350952"/>
      <w:r>
        <w:rPr>
          <w:color w:val="000000"/>
        </w:rPr>
        <w:t>2.11 Dual Spaces and Tensor Functions</w:t>
      </w:r>
      <w:bookmarkEnd w:id="14"/>
    </w:p>
    <w:p w14:paraId="576DFF28" w14:textId="77777777" w:rsidR="00D72439" w:rsidRDefault="00D72439" w:rsidP="00D72439">
      <w:pPr>
        <w:rPr>
          <w:color w:val="000000"/>
        </w:rPr>
      </w:pPr>
    </w:p>
    <w:p w14:paraId="31E296B8" w14:textId="77777777" w:rsidR="00D72439" w:rsidRDefault="00D72439" w:rsidP="00D72439">
      <w:pPr>
        <w:rPr>
          <w:color w:val="000000"/>
        </w:rPr>
      </w:pPr>
      <w:r>
        <w:rPr>
          <w:color w:val="000000"/>
        </w:rPr>
        <w:t xml:space="preserve">We denote dual-space vectors and tensors by Greek or script font letters. </w:t>
      </w:r>
    </w:p>
    <w:p w14:paraId="5CBCEDFA" w14:textId="77777777" w:rsidR="00D72439" w:rsidRPr="003D370D" w:rsidRDefault="00D72439" w:rsidP="00D72439">
      <w:pPr>
        <w:rPr>
          <w:color w:val="000000"/>
        </w:rPr>
      </w:pPr>
    </w:p>
    <w:p w14:paraId="5702878E" w14:textId="77777777" w:rsidR="00D72439" w:rsidRPr="003D370D" w:rsidRDefault="00D72439" w:rsidP="00D72439">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17173678" w14:textId="77777777" w:rsidR="00D72439" w:rsidRPr="003D370D" w:rsidRDefault="00D72439" w:rsidP="00D72439">
      <w:pPr>
        <w:tabs>
          <w:tab w:val="left" w:pos="7200"/>
          <w:tab w:val="left" w:pos="7920"/>
          <w:tab w:val="right" w:pos="9270"/>
        </w:tabs>
        <w:rPr>
          <w:color w:val="000000"/>
        </w:rPr>
      </w:pPr>
    </w:p>
    <w:p w14:paraId="709151F0" w14:textId="77777777" w:rsidR="00D72439" w:rsidRPr="003D370D" w:rsidRDefault="00D72439" w:rsidP="00D72439">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120154CF" w14:textId="77777777" w:rsidR="00D72439" w:rsidRPr="003D370D" w:rsidRDefault="00D72439" w:rsidP="00D72439">
      <w:pPr>
        <w:tabs>
          <w:tab w:val="left" w:pos="7200"/>
          <w:tab w:val="left" w:pos="7920"/>
          <w:tab w:val="right" w:pos="9270"/>
        </w:tabs>
        <w:rPr>
          <w:color w:val="000000"/>
        </w:rPr>
      </w:pPr>
    </w:p>
    <w:p w14:paraId="581F3CF9" w14:textId="77777777" w:rsidR="00D72439" w:rsidRPr="003D370D" w:rsidRDefault="00D72439" w:rsidP="00D72439">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41730A01" w14:textId="77777777" w:rsidR="00D72439" w:rsidRPr="003D370D" w:rsidRDefault="00D72439" w:rsidP="00D72439">
      <w:pPr>
        <w:tabs>
          <w:tab w:val="left" w:pos="7200"/>
          <w:tab w:val="left" w:pos="7920"/>
          <w:tab w:val="right" w:pos="9270"/>
        </w:tabs>
        <w:rPr>
          <w:color w:val="000000"/>
        </w:rPr>
      </w:pPr>
    </w:p>
    <w:p w14:paraId="75539144" w14:textId="77777777" w:rsidR="00D72439" w:rsidRDefault="00D72439" w:rsidP="00D72439">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21F8D3CB" w14:textId="77777777" w:rsidR="00D72439" w:rsidRDefault="00D72439" w:rsidP="00D72439">
      <w:pPr>
        <w:tabs>
          <w:tab w:val="left" w:pos="7200"/>
          <w:tab w:val="left" w:pos="7920"/>
          <w:tab w:val="right" w:pos="9270"/>
        </w:tabs>
        <w:rPr>
          <w:color w:val="000000"/>
        </w:rPr>
      </w:pPr>
    </w:p>
    <w:p w14:paraId="61E1D069" w14:textId="77777777" w:rsidR="00D72439" w:rsidRDefault="00D72439" w:rsidP="00D72439">
      <w:pPr>
        <w:tabs>
          <w:tab w:val="left" w:pos="7200"/>
          <w:tab w:val="left" w:pos="7920"/>
          <w:tab w:val="right" w:pos="9270"/>
        </w:tabs>
        <w:rPr>
          <w:color w:val="000000"/>
        </w:rPr>
      </w:pPr>
      <w:r w:rsidRPr="00300C09">
        <w:rPr>
          <w:color w:val="000000"/>
          <w:u w:val="single"/>
        </w:rPr>
        <w:t>Comments</w:t>
      </w:r>
      <w:r>
        <w:rPr>
          <w:color w:val="000000"/>
        </w:rPr>
        <w:t xml:space="preserve">:  Much of the rest of this section will be repeated in later Chapters. We have found that the notations involved can be a </w:t>
      </w:r>
      <w:r w:rsidRPr="00E931A7">
        <w:rPr>
          <w:i/>
          <w:color w:val="000000"/>
        </w:rPr>
        <w:t>major</w:t>
      </w:r>
      <w:r>
        <w:rPr>
          <w:color w:val="000000"/>
        </w:rPr>
        <w:t xml:space="preserve"> stumbling block, and feel it is important to exercise the notation in many ways to make the reader (and author) feel comfortable with it. As with most endeavors, it is a matter of practice. We also try to explain </w:t>
      </w:r>
      <w:r w:rsidRPr="00C872DD">
        <w:rPr>
          <w:i/>
          <w:color w:val="000000"/>
        </w:rPr>
        <w:t>why</w:t>
      </w:r>
      <w:r>
        <w:rPr>
          <w:color w:val="000000"/>
        </w:rPr>
        <w:t xml:space="preserve"> certain notations are used. </w:t>
      </w:r>
    </w:p>
    <w:p w14:paraId="2F0538CB" w14:textId="77777777" w:rsidR="00D72439" w:rsidRDefault="00D72439" w:rsidP="00D72439">
      <w:pPr>
        <w:tabs>
          <w:tab w:val="left" w:pos="7200"/>
          <w:tab w:val="left" w:pos="7920"/>
          <w:tab w:val="right" w:pos="9270"/>
        </w:tabs>
        <w:rPr>
          <w:color w:val="000000"/>
        </w:rPr>
      </w:pPr>
    </w:p>
    <w:p w14:paraId="766085C1" w14:textId="77777777" w:rsidR="00D72439" w:rsidRDefault="00D72439" w:rsidP="00D72439">
      <w:pPr>
        <w:pStyle w:val="Heading4"/>
      </w:pPr>
      <w:bookmarkStart w:id="15" w:name="_Toc446350953"/>
      <w:r>
        <w:t>(a) The Dual Space V* in Matrix and Dirac Notation</w:t>
      </w:r>
      <w:bookmarkEnd w:id="15"/>
    </w:p>
    <w:p w14:paraId="6FF83E49" w14:textId="77777777" w:rsidR="00D72439" w:rsidRDefault="00D72439" w:rsidP="00D72439">
      <w:pPr>
        <w:tabs>
          <w:tab w:val="left" w:pos="7200"/>
          <w:tab w:val="left" w:pos="7920"/>
          <w:tab w:val="right" w:pos="9270"/>
        </w:tabs>
      </w:pPr>
    </w:p>
    <w:p w14:paraId="217A7C6B" w14:textId="77777777" w:rsidR="00D72439" w:rsidRDefault="00D72439" w:rsidP="00D72439">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7303DF1F" w14:textId="77777777" w:rsidR="00D72439" w:rsidRDefault="00D72439" w:rsidP="00D72439">
      <w:pPr>
        <w:tabs>
          <w:tab w:val="left" w:pos="7200"/>
          <w:tab w:val="left" w:pos="7920"/>
          <w:tab w:val="right" w:pos="9270"/>
        </w:tabs>
      </w:pPr>
    </w:p>
    <w:p w14:paraId="7693A8B0" w14:textId="77777777" w:rsidR="00D72439" w:rsidRPr="008C69D9" w:rsidRDefault="00D72439" w:rsidP="00D72439">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19BB4EAB" w14:textId="77777777" w:rsidR="00D72439" w:rsidRDefault="00D72439" w:rsidP="00D72439">
      <w:pPr>
        <w:tabs>
          <w:tab w:val="left" w:pos="7200"/>
          <w:tab w:val="left" w:pos="7920"/>
          <w:tab w:val="right" w:pos="9270"/>
        </w:tabs>
      </w:pPr>
    </w:p>
    <w:p w14:paraId="41C5AACC" w14:textId="77777777" w:rsidR="00D72439" w:rsidRDefault="00D72439" w:rsidP="00D72439">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5736222F" w14:textId="77777777" w:rsidR="00D72439" w:rsidRDefault="00D72439" w:rsidP="00D72439">
      <w:pPr>
        <w:tabs>
          <w:tab w:val="left" w:pos="7200"/>
          <w:tab w:val="left" w:pos="7920"/>
          <w:tab w:val="right" w:pos="9270"/>
        </w:tabs>
      </w:pPr>
    </w:p>
    <w:p w14:paraId="52CA4941" w14:textId="77777777" w:rsidR="00D72439" w:rsidRDefault="00D72439" w:rsidP="00D72439">
      <w:pPr>
        <w:tabs>
          <w:tab w:val="left" w:pos="7200"/>
          <w:tab w:val="left" w:pos="7920"/>
          <w:tab w:val="right" w:pos="9270"/>
        </w:tabs>
      </w:pPr>
      <w:r>
        <w:t xml:space="preserve">We now have multiple ways to write the dot (inner, scalar) products of Section 2.9 : </w:t>
      </w:r>
    </w:p>
    <w:p w14:paraId="356916D5" w14:textId="77777777" w:rsidR="00D72439" w:rsidRDefault="00D72439" w:rsidP="00D72439">
      <w:pPr>
        <w:tabs>
          <w:tab w:val="left" w:pos="7200"/>
          <w:tab w:val="left" w:pos="7920"/>
          <w:tab w:val="right" w:pos="9270"/>
        </w:tabs>
      </w:pPr>
    </w:p>
    <w:p w14:paraId="1B9DC984" w14:textId="77777777" w:rsidR="00D72439" w:rsidRPr="008C69D9" w:rsidRDefault="00D72439" w:rsidP="00D72439">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0F488228" w14:textId="77777777" w:rsidR="00D72439" w:rsidRDefault="00D72439" w:rsidP="00D72439">
      <w:pPr>
        <w:tabs>
          <w:tab w:val="left" w:pos="7200"/>
          <w:tab w:val="left" w:pos="7920"/>
          <w:tab w:val="right" w:pos="9270"/>
        </w:tabs>
      </w:pPr>
    </w:p>
    <w:p w14:paraId="6BB5EAA8" w14:textId="77777777" w:rsidR="00D72439" w:rsidRDefault="00D72439" w:rsidP="00D72439">
      <w:pPr>
        <w:tabs>
          <w:tab w:val="left" w:pos="7200"/>
          <w:tab w:val="left" w:pos="7920"/>
          <w:tab w:val="right" w:pos="9270"/>
        </w:tabs>
      </w:pPr>
      <w:r>
        <w:t>Because our vectors have real components, the above can also be written</w:t>
      </w:r>
    </w:p>
    <w:p w14:paraId="3CF81CBA" w14:textId="77777777" w:rsidR="00D72439" w:rsidRDefault="00D72439" w:rsidP="00D72439">
      <w:pPr>
        <w:tabs>
          <w:tab w:val="left" w:pos="7200"/>
          <w:tab w:val="left" w:pos="7920"/>
          <w:tab w:val="right" w:pos="9270"/>
        </w:tabs>
      </w:pPr>
    </w:p>
    <w:p w14:paraId="1572E26A" w14:textId="77777777" w:rsidR="00D72439" w:rsidRPr="008C69D9" w:rsidRDefault="00D72439" w:rsidP="00D72439">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7364C3FD" w14:textId="77777777" w:rsidR="00D72439" w:rsidRDefault="00D72439" w:rsidP="00D72439">
      <w:pPr>
        <w:tabs>
          <w:tab w:val="left" w:pos="7200"/>
          <w:tab w:val="left" w:pos="7920"/>
          <w:tab w:val="right" w:pos="9270"/>
        </w:tabs>
      </w:pPr>
    </w:p>
    <w:p w14:paraId="7BBFA5AF" w14:textId="77777777" w:rsidR="00D72439" w:rsidRPr="00B32A97" w:rsidRDefault="00D72439" w:rsidP="00D72439">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0244369F" w14:textId="77777777" w:rsidR="00D72439" w:rsidRDefault="00D72439" w:rsidP="00D72439">
      <w:pPr>
        <w:tabs>
          <w:tab w:val="left" w:pos="7200"/>
          <w:tab w:val="left" w:pos="7920"/>
          <w:tab w:val="right" w:pos="9270"/>
        </w:tabs>
      </w:pPr>
    </w:p>
    <w:p w14:paraId="0DF0119C" w14:textId="77777777" w:rsidR="00D72439" w:rsidRDefault="00D72439" w:rsidP="00D72439">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4DE048B8" w14:textId="77777777" w:rsidR="00D72439" w:rsidRDefault="00D72439" w:rsidP="00D72439">
      <w:pPr>
        <w:tabs>
          <w:tab w:val="left" w:pos="7200"/>
          <w:tab w:val="left" w:pos="7920"/>
          <w:tab w:val="right" w:pos="9270"/>
        </w:tabs>
      </w:pPr>
    </w:p>
    <w:p w14:paraId="30528A6B" w14:textId="77777777" w:rsidR="00D72439" w:rsidRDefault="00D72439" w:rsidP="00D72439">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699500F6" w14:textId="77777777" w:rsidR="00D72439" w:rsidRDefault="00D72439" w:rsidP="00D72439">
      <w:pPr>
        <w:tabs>
          <w:tab w:val="left" w:pos="7200"/>
          <w:tab w:val="left" w:pos="7920"/>
          <w:tab w:val="right" w:pos="9270"/>
        </w:tabs>
      </w:pPr>
    </w:p>
    <w:p w14:paraId="1452D242" w14:textId="77777777" w:rsidR="00D72439" w:rsidRDefault="00D72439" w:rsidP="00D72439">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4858EF3D" w14:textId="77777777" w:rsidR="00D72439" w:rsidRDefault="00D72439" w:rsidP="00D72439">
      <w:pPr>
        <w:tabs>
          <w:tab w:val="left" w:pos="7200"/>
          <w:tab w:val="left" w:pos="7920"/>
          <w:tab w:val="right" w:pos="9270"/>
        </w:tabs>
      </w:pPr>
    </w:p>
    <w:p w14:paraId="16DED905" w14:textId="77777777" w:rsidR="00D72439" w:rsidRPr="00B32A97" w:rsidRDefault="00D72439" w:rsidP="00D72439">
      <w:pPr>
        <w:tabs>
          <w:tab w:val="left" w:pos="7200"/>
          <w:tab w:val="left" w:pos="7920"/>
          <w:tab w:val="right" w:pos="9270"/>
        </w:tabs>
      </w:pPr>
      <w:r>
        <w:tab/>
        <w:t>α : V → K .</w:t>
      </w:r>
    </w:p>
    <w:p w14:paraId="7E3850D5" w14:textId="77777777" w:rsidR="00D72439" w:rsidRDefault="00D72439" w:rsidP="00D72439">
      <w:pPr>
        <w:tabs>
          <w:tab w:val="left" w:pos="7200"/>
          <w:tab w:val="left" w:pos="7920"/>
          <w:tab w:val="right" w:pos="9270"/>
        </w:tabs>
      </w:pPr>
    </w:p>
    <w:p w14:paraId="5181E82D" w14:textId="77777777" w:rsidR="00D72439" w:rsidRPr="008C69D9" w:rsidRDefault="00D72439" w:rsidP="00D72439">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7FB4D64B" w14:textId="77777777" w:rsidR="00D72439" w:rsidRDefault="00D72439" w:rsidP="00D72439">
      <w:pPr>
        <w:tabs>
          <w:tab w:val="left" w:pos="7200"/>
          <w:tab w:val="left" w:pos="7920"/>
          <w:tab w:val="right" w:pos="9270"/>
        </w:tabs>
      </w:pPr>
    </w:p>
    <w:p w14:paraId="578DF42E" w14:textId="77777777" w:rsidR="00D72439" w:rsidRPr="008C69D9" w:rsidRDefault="00D72439" w:rsidP="00D72439">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7BDD6924" w14:textId="77777777" w:rsidR="00D72439" w:rsidRPr="008C69D9" w:rsidRDefault="00D72439" w:rsidP="00D72439">
      <w:pPr>
        <w:tabs>
          <w:tab w:val="left" w:pos="7200"/>
          <w:tab w:val="left" w:pos="7920"/>
          <w:tab w:val="right" w:pos="9270"/>
        </w:tabs>
      </w:pPr>
    </w:p>
    <w:p w14:paraId="78178183" w14:textId="77777777" w:rsidR="00D72439" w:rsidRDefault="00D72439" w:rsidP="00D72439">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38D06D1C" w14:textId="77777777" w:rsidR="00D72439" w:rsidRDefault="00D72439" w:rsidP="00D72439">
      <w:pPr>
        <w:tabs>
          <w:tab w:val="left" w:pos="7200"/>
          <w:tab w:val="left" w:pos="7920"/>
          <w:tab w:val="right" w:pos="9270"/>
        </w:tabs>
      </w:pPr>
    </w:p>
    <w:p w14:paraId="2EF6A204" w14:textId="77777777" w:rsidR="00D72439" w:rsidRDefault="00D72439" w:rsidP="00D72439">
      <w:pPr>
        <w:pStyle w:val="Heading4"/>
      </w:pPr>
      <w:bookmarkStart w:id="16" w:name="_Toc446350954"/>
      <w:r>
        <w:t>(b) Functional notation</w:t>
      </w:r>
      <w:bookmarkEnd w:id="16"/>
    </w:p>
    <w:p w14:paraId="46B23AEF" w14:textId="77777777" w:rsidR="00D72439" w:rsidRDefault="00D72439" w:rsidP="00D72439">
      <w:pPr>
        <w:tabs>
          <w:tab w:val="left" w:pos="7200"/>
          <w:tab w:val="left" w:pos="7920"/>
          <w:tab w:val="right" w:pos="9270"/>
        </w:tabs>
      </w:pPr>
    </w:p>
    <w:p w14:paraId="3E8BC79A" w14:textId="77777777" w:rsidR="00D72439" w:rsidRDefault="00D72439" w:rsidP="00D72439">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xml:space="preserve"> ,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1375448D" w14:textId="77777777" w:rsidR="00D72439" w:rsidRDefault="00D72439" w:rsidP="00D72439">
      <w:pPr>
        <w:tabs>
          <w:tab w:val="left" w:pos="7200"/>
          <w:tab w:val="left" w:pos="7920"/>
          <w:tab w:val="right" w:pos="9270"/>
        </w:tabs>
      </w:pPr>
    </w:p>
    <w:p w14:paraId="14D39464" w14:textId="77777777" w:rsidR="00D72439" w:rsidRPr="008C69D9" w:rsidRDefault="00D72439" w:rsidP="00D72439">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13F07887" w14:textId="77777777" w:rsidR="00D72439" w:rsidRDefault="00D72439" w:rsidP="00D72439">
      <w:pPr>
        <w:tabs>
          <w:tab w:val="left" w:pos="7200"/>
          <w:tab w:val="left" w:pos="7920"/>
          <w:tab w:val="right" w:pos="9270"/>
        </w:tabs>
      </w:pPr>
    </w:p>
    <w:p w14:paraId="0B4C8F5D" w14:textId="77777777" w:rsidR="00D72439" w:rsidRPr="008C69D9" w:rsidRDefault="00D72439" w:rsidP="00D72439">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13249EBB" w14:textId="77777777" w:rsidR="00D72439" w:rsidRDefault="00D72439" w:rsidP="00D72439">
      <w:pPr>
        <w:tabs>
          <w:tab w:val="left" w:pos="7200"/>
          <w:tab w:val="left" w:pos="7920"/>
          <w:tab w:val="right" w:pos="9270"/>
        </w:tabs>
      </w:pPr>
    </w:p>
    <w:p w14:paraId="7EEA2B65" w14:textId="77777777" w:rsidR="00D72439" w:rsidRPr="00C872DD" w:rsidRDefault="00D72439" w:rsidP="00D72439">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788FBC1F" w14:textId="77777777" w:rsidR="00D72439" w:rsidRDefault="00D72439" w:rsidP="00D72439">
      <w:pPr>
        <w:tabs>
          <w:tab w:val="left" w:pos="7200"/>
          <w:tab w:val="left" w:pos="7920"/>
          <w:tab w:val="right" w:pos="9270"/>
        </w:tabs>
      </w:pPr>
    </w:p>
    <w:p w14:paraId="3D30E9F9" w14:textId="77777777" w:rsidR="00D72439" w:rsidRPr="008C69D9" w:rsidRDefault="00D72439" w:rsidP="00D72439">
      <w:pPr>
        <w:pStyle w:val="Heading4"/>
      </w:pPr>
      <w:bookmarkStart w:id="17" w:name="_Toc446350955"/>
      <w:r>
        <w:t>(c) Basis vectors for the dual space V*</w:t>
      </w:r>
      <w:bookmarkEnd w:id="17"/>
    </w:p>
    <w:p w14:paraId="188CC0EA" w14:textId="77777777" w:rsidR="00D72439" w:rsidRDefault="00D72439" w:rsidP="00D72439">
      <w:pPr>
        <w:tabs>
          <w:tab w:val="left" w:pos="7200"/>
          <w:tab w:val="left" w:pos="7920"/>
          <w:tab w:val="right" w:pos="9270"/>
        </w:tabs>
      </w:pPr>
    </w:p>
    <w:p w14:paraId="6AD1811C" w14:textId="77777777" w:rsidR="00D72439" w:rsidRDefault="00D72439" w:rsidP="00D72439">
      <w:pPr>
        <w:tabs>
          <w:tab w:val="left" w:pos="7200"/>
          <w:tab w:val="left" w:pos="7920"/>
          <w:tab w:val="right" w:pos="9270"/>
        </w:tabs>
      </w:pPr>
      <w:r>
        <w:t xml:space="preserve">Now recall that our V-space basis vectors </w:t>
      </w:r>
      <w:r w:rsidRPr="008C69D9">
        <w:rPr>
          <w:b/>
        </w:rPr>
        <w:t>e</w:t>
      </w:r>
      <w:r>
        <w:rPr>
          <w:rStyle w:val="subscript"/>
        </w:rPr>
        <w:t>i</w:t>
      </w:r>
      <w:r>
        <w:t xml:space="preserve"> have dual basis vectors </w:t>
      </w:r>
      <w:r w:rsidRPr="008C69D9">
        <w:rPr>
          <w:b/>
        </w:rPr>
        <w:t>e</w:t>
      </w:r>
      <w:r>
        <w:rPr>
          <w:rStyle w:val="superscript"/>
        </w:rPr>
        <w:t>i</w:t>
      </w:r>
      <w:r>
        <w:t xml:space="preserve"> where </w:t>
      </w:r>
      <w:r w:rsidRPr="008C69D9">
        <w:rPr>
          <w:b/>
        </w:rPr>
        <w:t>e</w:t>
      </w:r>
      <w:r>
        <w:rPr>
          <w:rStyle w:val="superscript"/>
        </w:rPr>
        <w:t>i</w:t>
      </w:r>
      <w:r>
        <w:sym w:font="Symbol" w:char="F0B7"/>
      </w:r>
      <w:r>
        <w:t xml:space="preserve"> </w:t>
      </w:r>
      <w:r w:rsidRPr="008C69D9">
        <w:rPr>
          <w:b/>
        </w:rPr>
        <w:t>e</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0253008B" w14:textId="77777777" w:rsidR="00D72439" w:rsidRDefault="00D72439" w:rsidP="00D72439">
      <w:pPr>
        <w:tabs>
          <w:tab w:val="left" w:pos="7200"/>
          <w:tab w:val="left" w:pos="7920"/>
          <w:tab w:val="right" w:pos="9270"/>
        </w:tabs>
      </w:pPr>
    </w:p>
    <w:p w14:paraId="4548813A" w14:textId="77777777" w:rsidR="00D72439" w:rsidRDefault="00D72439" w:rsidP="00D72439">
      <w:pPr>
        <w:tabs>
          <w:tab w:val="left" w:pos="7200"/>
          <w:tab w:val="left" w:pos="7920"/>
          <w:tab w:val="right" w:pos="9270"/>
        </w:tabs>
      </w:pPr>
      <w:r>
        <w:tab/>
        <w:t xml:space="preserve">    </w:t>
      </w:r>
      <w:r w:rsidRPr="008C69D9">
        <w:rPr>
          <w:b/>
        </w:rPr>
        <w:t>e</w:t>
      </w:r>
      <w:r>
        <w:rPr>
          <w:rStyle w:val="superscript"/>
        </w:rPr>
        <w:t>i</w:t>
      </w:r>
      <w:r>
        <w:sym w:font="Symbol" w:char="F0B7"/>
      </w:r>
      <w:r>
        <w:t xml:space="preserve"> </w:t>
      </w:r>
      <w:r w:rsidRPr="008C69D9">
        <w:rPr>
          <w:b/>
        </w:rPr>
        <w:t>e</w:t>
      </w:r>
      <w:r>
        <w:rPr>
          <w:rStyle w:val="subscript"/>
        </w:rPr>
        <w:t>j</w:t>
      </w:r>
      <w:r>
        <w:t xml:space="preserve">  = (</w:t>
      </w:r>
      <w:r w:rsidRPr="008C69D9">
        <w:rPr>
          <w:b/>
        </w:rPr>
        <w:t>e</w:t>
      </w:r>
      <w:r>
        <w:rPr>
          <w:rStyle w:val="superscript"/>
        </w:rPr>
        <w:t>i</w:t>
      </w:r>
      <w:r>
        <w:t>)</w:t>
      </w:r>
      <w:r>
        <w:rPr>
          <w:rStyle w:val="superscript"/>
        </w:rPr>
        <w:t>T</w:t>
      </w:r>
      <w:r>
        <w:t xml:space="preserve"> </w:t>
      </w:r>
      <w:r w:rsidRPr="008C69D9">
        <w:rPr>
          <w:b/>
        </w:rPr>
        <w:t>e</w:t>
      </w:r>
      <w:r>
        <w:rPr>
          <w:rStyle w:val="subscript"/>
        </w:rPr>
        <w:t>j</w:t>
      </w:r>
      <w:r>
        <w:t xml:space="preserve">  = &lt;</w:t>
      </w:r>
      <w:r w:rsidRPr="008C69D9">
        <w:rPr>
          <w:b/>
        </w:rPr>
        <w:t>e</w:t>
      </w:r>
      <w:r>
        <w:rPr>
          <w:rStyle w:val="superscript"/>
        </w:rPr>
        <w:t>i</w:t>
      </w:r>
      <w:r>
        <w:t xml:space="preserve"> | </w:t>
      </w:r>
      <w:r w:rsidRPr="008C69D9">
        <w:rPr>
          <w:b/>
        </w:rPr>
        <w:t>e</w:t>
      </w:r>
      <w:r>
        <w:rPr>
          <w:rStyle w:val="subscript"/>
        </w:rPr>
        <w:t>j</w:t>
      </w:r>
      <w:r>
        <w:t>&gt;  =</w:t>
      </w:r>
      <w:r>
        <w:rPr>
          <w:b/>
        </w:rPr>
        <w:t xml:space="preserve"> </w:t>
      </w:r>
      <w:r>
        <w:t>δ</w:t>
      </w:r>
      <w:r>
        <w:rPr>
          <w:rStyle w:val="superscript"/>
        </w:rPr>
        <w:t>i</w:t>
      </w:r>
      <w:r>
        <w:rPr>
          <w:rStyle w:val="subscript"/>
        </w:rPr>
        <w:t>j</w:t>
      </w:r>
    </w:p>
    <w:p w14:paraId="099278C6" w14:textId="77777777" w:rsidR="00D72439" w:rsidRPr="008C69D9" w:rsidRDefault="00D72439" w:rsidP="00D72439">
      <w:pPr>
        <w:tabs>
          <w:tab w:val="left" w:pos="7200"/>
          <w:tab w:val="left" w:pos="7920"/>
          <w:tab w:val="right" w:pos="9270"/>
        </w:tabs>
      </w:pPr>
      <w:r>
        <w:tab/>
        <w:t xml:space="preserve">=  </w:t>
      </w:r>
      <w:r w:rsidRPr="008C69D9">
        <w:rPr>
          <w:b/>
        </w:rPr>
        <w:t>e</w:t>
      </w:r>
      <w:r w:rsidRPr="008C69D9">
        <w:rPr>
          <w:rStyle w:val="subscript"/>
        </w:rPr>
        <w:t>i</w:t>
      </w:r>
      <w:r>
        <w:sym w:font="Symbol" w:char="F0B7"/>
      </w:r>
      <w:r>
        <w:t xml:space="preserve"> </w:t>
      </w:r>
      <w:r w:rsidRPr="008C69D9">
        <w:rPr>
          <w:b/>
        </w:rPr>
        <w:t>e</w:t>
      </w:r>
      <w:r w:rsidRPr="008C69D9">
        <w:rPr>
          <w:rStyle w:val="superscript"/>
        </w:rPr>
        <w:t>j</w:t>
      </w:r>
      <w:r>
        <w:t xml:space="preserve">  = (</w:t>
      </w:r>
      <w:r w:rsidRPr="008C69D9">
        <w:rPr>
          <w:b/>
        </w:rPr>
        <w:t>e</w:t>
      </w:r>
      <w:r w:rsidRPr="008C69D9">
        <w:rPr>
          <w:rStyle w:val="subscript"/>
        </w:rPr>
        <w:t>i</w:t>
      </w:r>
      <w:r>
        <w:t>)</w:t>
      </w:r>
      <w:r>
        <w:rPr>
          <w:rStyle w:val="superscript"/>
        </w:rPr>
        <w:t>T</w:t>
      </w:r>
      <w:r>
        <w:t xml:space="preserve"> </w:t>
      </w:r>
      <w:r w:rsidRPr="008C69D9">
        <w:rPr>
          <w:b/>
        </w:rPr>
        <w:t>e</w:t>
      </w:r>
      <w:r w:rsidRPr="008C69D9">
        <w:rPr>
          <w:rStyle w:val="superscript"/>
        </w:rPr>
        <w:t>j</w:t>
      </w:r>
      <w:r>
        <w:t xml:space="preserve">  = &lt;</w:t>
      </w:r>
      <w:r w:rsidRPr="008C69D9">
        <w:rPr>
          <w:b/>
        </w:rPr>
        <w:t>e</w:t>
      </w:r>
      <w:r w:rsidRPr="008C69D9">
        <w:rPr>
          <w:rStyle w:val="subscript"/>
        </w:rPr>
        <w:t>i</w:t>
      </w:r>
      <w:r>
        <w:t xml:space="preserve"> | </w:t>
      </w:r>
      <w:r w:rsidRPr="008C69D9">
        <w:rPr>
          <w:b/>
        </w:rPr>
        <w:t>e</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53300138" w14:textId="77777777" w:rsidR="00D72439" w:rsidRDefault="00D72439" w:rsidP="00D72439">
      <w:pPr>
        <w:tabs>
          <w:tab w:val="left" w:pos="7200"/>
          <w:tab w:val="left" w:pos="7920"/>
          <w:tab w:val="right" w:pos="9270"/>
        </w:tabs>
      </w:pPr>
    </w:p>
    <w:p w14:paraId="73ABB182" w14:textId="77777777" w:rsidR="00D72439" w:rsidRDefault="00D72439" w:rsidP="00D72439">
      <w:pPr>
        <w:tabs>
          <w:tab w:val="left" w:pos="7200"/>
          <w:tab w:val="left" w:pos="7920"/>
          <w:tab w:val="right" w:pos="9270"/>
        </w:tabs>
      </w:pPr>
      <w:r>
        <w:t xml:space="preserve">Since </w:t>
      </w:r>
      <w:r w:rsidRPr="008C69D9">
        <w:rPr>
          <w:b/>
        </w:rPr>
        <w:t>e</w:t>
      </w:r>
      <w:r>
        <w:rPr>
          <w:rStyle w:val="subscript"/>
        </w:rPr>
        <w:t>i</w:t>
      </w:r>
      <w:r>
        <w:t xml:space="preserve"> and </w:t>
      </w:r>
      <w:r w:rsidRPr="008C69D9">
        <w:rPr>
          <w:b/>
        </w:rPr>
        <w:t>e</w:t>
      </w:r>
      <w:r>
        <w:rPr>
          <w:rStyle w:val="superscript"/>
        </w:rPr>
        <w:t>i</w:t>
      </w:r>
      <w:r>
        <w:t xml:space="preserve"> are in general different column vectors in V, (</w:t>
      </w:r>
      <w:r w:rsidRPr="008C69D9">
        <w:rPr>
          <w:b/>
        </w:rPr>
        <w:t>e</w:t>
      </w:r>
      <w:r>
        <w:rPr>
          <w:rStyle w:val="subscript"/>
        </w:rPr>
        <w:t>i</w:t>
      </w:r>
      <w:r>
        <w:t>)</w:t>
      </w:r>
      <w:r>
        <w:rPr>
          <w:rStyle w:val="superscript"/>
        </w:rPr>
        <w:t>T</w:t>
      </w:r>
      <w:r>
        <w:t xml:space="preserve"> and (</w:t>
      </w:r>
      <w:r w:rsidRPr="008C69D9">
        <w:rPr>
          <w:b/>
        </w:rPr>
        <w:t>e</w:t>
      </w:r>
      <w:r>
        <w:rPr>
          <w:rStyle w:val="superscript"/>
        </w:rPr>
        <w:t>i</w:t>
      </w:r>
      <w:r>
        <w:t>)</w:t>
      </w:r>
      <w:r>
        <w:rPr>
          <w:rStyle w:val="superscript"/>
        </w:rPr>
        <w:t>T</w:t>
      </w:r>
      <w:r>
        <w:t xml:space="preserve"> are different row vectors in the dual space V*. </w:t>
      </w:r>
    </w:p>
    <w:p w14:paraId="1CC5C536" w14:textId="77777777" w:rsidR="00D72439" w:rsidRDefault="00D72439" w:rsidP="00D72439">
      <w:pPr>
        <w:tabs>
          <w:tab w:val="left" w:pos="7200"/>
          <w:tab w:val="left" w:pos="7920"/>
          <w:tab w:val="right" w:pos="9270"/>
        </w:tabs>
      </w:pPr>
    </w:p>
    <w:p w14:paraId="6A2B5B31" w14:textId="77777777" w:rsidR="00D72439" w:rsidRDefault="00D72439" w:rsidP="00D72439">
      <w:pPr>
        <w:tabs>
          <w:tab w:val="left" w:pos="7200"/>
          <w:tab w:val="left" w:pos="7920"/>
          <w:tab w:val="right" w:pos="9270"/>
        </w:tabs>
      </w:pPr>
      <w:r>
        <w:t xml:space="preserve">Just as the column vectors </w:t>
      </w:r>
      <w:r w:rsidRPr="008C69D9">
        <w:rPr>
          <w:b/>
        </w:rPr>
        <w:t>|e</w:t>
      </w:r>
      <w:r>
        <w:rPr>
          <w:rStyle w:val="subscript"/>
        </w:rPr>
        <w:t>i</w:t>
      </w:r>
      <w:r>
        <w:t>&gt; and |</w:t>
      </w:r>
      <w:r w:rsidRPr="008C69D9">
        <w:rPr>
          <w:b/>
        </w:rPr>
        <w:t>e</w:t>
      </w:r>
      <w:r>
        <w:rPr>
          <w:rStyle w:val="superscript"/>
        </w:rPr>
        <w:t>i</w:t>
      </w:r>
      <w:r>
        <w:t>&gt; form two distinct bases for V, the row vectors  &lt;</w:t>
      </w:r>
      <w:r w:rsidRPr="008C69D9">
        <w:rPr>
          <w:b/>
        </w:rPr>
        <w:t>e</w:t>
      </w:r>
      <w:r>
        <w:rPr>
          <w:rStyle w:val="superscript"/>
        </w:rPr>
        <w:t>i</w:t>
      </w:r>
      <w:r>
        <w:t xml:space="preserve"> |  and &lt;</w:t>
      </w:r>
      <w:r w:rsidRPr="008C69D9">
        <w:rPr>
          <w:b/>
        </w:rPr>
        <w:t>e</w:t>
      </w:r>
      <w:r w:rsidRPr="008C69D9">
        <w:rPr>
          <w:rStyle w:val="subscript"/>
        </w:rPr>
        <w:t>i</w:t>
      </w:r>
      <w:r>
        <w:t xml:space="preserve"> | form two distinct bases for V*.  Certainly dim(V) = dim(V*).  We normally use  </w:t>
      </w:r>
      <w:r w:rsidRPr="008C69D9">
        <w:rPr>
          <w:b/>
        </w:rPr>
        <w:t>|e</w:t>
      </w:r>
      <w:r>
        <w:rPr>
          <w:rStyle w:val="subscript"/>
        </w:rPr>
        <w:t>i</w:t>
      </w:r>
      <w:r>
        <w:t>&gt; as our go-to basis in V, and, due to the orthogonality relation noted above, we like to use  &lt;</w:t>
      </w:r>
      <w:r w:rsidRPr="008C69D9">
        <w:rPr>
          <w:b/>
        </w:rPr>
        <w:t>e</w:t>
      </w:r>
      <w:r>
        <w:rPr>
          <w:rStyle w:val="superscript"/>
        </w:rPr>
        <w:t>i</w:t>
      </w:r>
      <w:r>
        <w:t xml:space="preserve"> | as our go-to basis in V*. </w:t>
      </w:r>
    </w:p>
    <w:p w14:paraId="1C5657F2" w14:textId="77777777" w:rsidR="00D72439" w:rsidRDefault="00D72439" w:rsidP="00D72439">
      <w:pPr>
        <w:tabs>
          <w:tab w:val="left" w:pos="7200"/>
          <w:tab w:val="left" w:pos="7920"/>
          <w:tab w:val="right" w:pos="9270"/>
        </w:tabs>
      </w:pPr>
    </w:p>
    <w:p w14:paraId="37789D08" w14:textId="77777777" w:rsidR="00D72439" w:rsidRDefault="00D72439" w:rsidP="00D72439">
      <w:pPr>
        <w:tabs>
          <w:tab w:val="left" w:pos="7200"/>
          <w:tab w:val="left" w:pos="7920"/>
          <w:tab w:val="right" w:pos="9270"/>
        </w:tabs>
      </w:pPr>
      <w:r>
        <w:t xml:space="preserve">So 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consider in its place a basis vector  &lt;</w:t>
      </w:r>
      <w:r>
        <w:rPr>
          <w:b/>
        </w:rPr>
        <w:t>e</w:t>
      </w:r>
      <w:r>
        <w:rPr>
          <w:rStyle w:val="superscript"/>
        </w:rPr>
        <w:t>i</w:t>
      </w:r>
      <w:r>
        <w:t>| in V* . With what notation shall we represent this functional?  In analogy with α and α(</w:t>
      </w:r>
      <w:r w:rsidRPr="008C69D9">
        <w:rPr>
          <w:b/>
        </w:rPr>
        <w:t>v</w:t>
      </w:r>
      <w:r>
        <w:t>) we could use e</w:t>
      </w:r>
      <w:r>
        <w:rPr>
          <w:rStyle w:val="superscript"/>
        </w:rPr>
        <w:t>i</w:t>
      </w:r>
      <w:r>
        <w:t xml:space="preserve"> and e</w:t>
      </w:r>
      <w:r>
        <w:rPr>
          <w:rStyle w:val="superscript"/>
        </w:rPr>
        <w:t>i</w:t>
      </w:r>
      <w:r>
        <w:t>(</w:t>
      </w:r>
      <w:r w:rsidRPr="008C69D9">
        <w:rPr>
          <w:b/>
        </w:rPr>
        <w:t>v</w:t>
      </w:r>
      <w:r>
        <w:t>) where the e</w:t>
      </w:r>
      <w:r>
        <w:rPr>
          <w:rStyle w:val="superscript"/>
        </w:rPr>
        <w:t>i</w:t>
      </w:r>
      <w:r>
        <w:t xml:space="preserve"> is unbolded to indicate a scalar function. Or we could use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e</w:t>
      </w:r>
      <w:r>
        <w:rPr>
          <w:rStyle w:val="superscript"/>
        </w:rPr>
        <w:t>i</w:t>
      </w:r>
      <w:r>
        <w:t>|  and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e</w:t>
      </w:r>
      <w:r>
        <w:rPr>
          <w:rStyle w:val="superscript"/>
        </w:rPr>
        <w:t>i</w:t>
      </w:r>
      <w:r>
        <w:t xml:space="preserve">| </w:t>
      </w:r>
      <w:r w:rsidRPr="008C69D9">
        <w:rPr>
          <w:b/>
        </w:rPr>
        <w:t>v</w:t>
      </w:r>
      <w:r>
        <w:t>&gt; . The first notation is not uncommon (see wiki dual space), while the latter notation is ugly. Other common notations are e*</w:t>
      </w:r>
      <w:r>
        <w:rPr>
          <w:rStyle w:val="superscript"/>
        </w:rPr>
        <w:t>i</w:t>
      </w:r>
      <w:r>
        <w:t>(</w:t>
      </w:r>
      <w:r w:rsidRPr="00C872DD">
        <w:rPr>
          <w:b/>
        </w:rPr>
        <w:t>v</w:t>
      </w:r>
      <w:r>
        <w:t>) or v*</w:t>
      </w:r>
      <w:r>
        <w:rPr>
          <w:rStyle w:val="superscript"/>
        </w:rPr>
        <w:t>i</w:t>
      </w:r>
      <w:r>
        <w:t>(</w:t>
      </w:r>
      <w:r w:rsidRPr="00C872DD">
        <w:rPr>
          <w:b/>
        </w:rPr>
        <w:t>v</w:t>
      </w:r>
      <w:r>
        <w:t xml:space="preserve">). We shall use the following notation, </w:t>
      </w:r>
    </w:p>
    <w:p w14:paraId="292D05A3" w14:textId="77777777" w:rsidR="00D72439" w:rsidRDefault="00D72439" w:rsidP="00D72439">
      <w:pPr>
        <w:tabs>
          <w:tab w:val="left" w:pos="7200"/>
          <w:tab w:val="left" w:pos="7920"/>
          <w:tab w:val="right" w:pos="9270"/>
        </w:tabs>
      </w:pPr>
    </w:p>
    <w:p w14:paraId="3F3E0DDD" w14:textId="77777777" w:rsidR="00D72439" w:rsidRPr="008C69D9" w:rsidRDefault="00D72439" w:rsidP="00D72439">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t xml:space="preserve">| </w:t>
      </w:r>
      <w:r>
        <w:tab/>
      </w:r>
      <w:r>
        <w:tab/>
      </w:r>
      <w:r>
        <w:tab/>
        <w:t>basis functional</w:t>
      </w:r>
      <w:r>
        <w:tab/>
      </w:r>
      <w:r>
        <w:tab/>
      </w:r>
      <w:r>
        <w:tab/>
        <w:t>// λ</w:t>
      </w:r>
      <w:r>
        <w:rPr>
          <w:rStyle w:val="superscript"/>
        </w:rPr>
        <w:t>i</w:t>
      </w:r>
      <w:r>
        <w:t xml:space="preserve"> = (</w:t>
      </w:r>
      <w:r w:rsidRPr="008C69D9">
        <w:rPr>
          <w:b/>
        </w:rPr>
        <w:t>e</w:t>
      </w:r>
      <w:r>
        <w:rPr>
          <w:rStyle w:val="superscript"/>
        </w:rPr>
        <w:t>i</w:t>
      </w:r>
      <w:r>
        <w:t>)</w:t>
      </w:r>
      <w:r>
        <w:rPr>
          <w:rStyle w:val="superscript"/>
        </w:rPr>
        <w:t>T</w:t>
      </w:r>
    </w:p>
    <w:p w14:paraId="4AA6B459" w14:textId="77777777" w:rsidR="00D72439" w:rsidRPr="00300C09" w:rsidRDefault="00D72439" w:rsidP="00D72439">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 xml:space="preserve">&gt; </w:t>
      </w:r>
      <w:r>
        <w:tab/>
      </w:r>
      <w:r>
        <w:tab/>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t>(2.11.c.2)</w:t>
      </w:r>
    </w:p>
    <w:p w14:paraId="786184BC" w14:textId="77777777" w:rsidR="00D72439" w:rsidRDefault="00D72439" w:rsidP="00D72439">
      <w:pPr>
        <w:tabs>
          <w:tab w:val="left" w:pos="7200"/>
          <w:tab w:val="left" w:pos="7920"/>
          <w:tab w:val="right" w:pos="9270"/>
        </w:tabs>
      </w:pPr>
    </w:p>
    <w:p w14:paraId="502E084C" w14:textId="77777777" w:rsidR="00D72439" w:rsidRDefault="00D72439" w:rsidP="00D72439">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sidRPr="008C69D9">
        <w:rPr>
          <w:b/>
        </w:rPr>
        <w:t>e</w:t>
      </w:r>
      <w:r>
        <w:rPr>
          <w:rStyle w:val="superscript"/>
        </w:rPr>
        <w:t>i</w:t>
      </w:r>
      <w:r>
        <w:t xml:space="preserve"> in  &lt;</w:t>
      </w:r>
      <w:r>
        <w:rPr>
          <w:b/>
        </w:rPr>
        <w:t>e</w:t>
      </w:r>
      <w:r>
        <w:rPr>
          <w:rStyle w:val="superscript"/>
        </w:rPr>
        <w:t>i</w:t>
      </w:r>
      <w:r>
        <w:t xml:space="preserve">|  . </w:t>
      </w:r>
    </w:p>
    <w:p w14:paraId="110129F3" w14:textId="77777777" w:rsidR="00D72439" w:rsidRDefault="00D72439" w:rsidP="00D72439">
      <w:pPr>
        <w:tabs>
          <w:tab w:val="left" w:pos="7200"/>
          <w:tab w:val="left" w:pos="7920"/>
          <w:tab w:val="right" w:pos="9270"/>
        </w:tabs>
      </w:pPr>
    </w:p>
    <w:p w14:paraId="74B2F6B0" w14:textId="77777777" w:rsidR="00D72439" w:rsidRPr="00C33498" w:rsidRDefault="00D72439" w:rsidP="00D72439">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i</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recognize if written </w:t>
      </w:r>
      <w:r>
        <w:rPr>
          <w:b/>
        </w:rPr>
        <w:t>G</w:t>
      </w:r>
      <w:r>
        <w:t xml:space="preserve"> = n</w:t>
      </w:r>
      <w:r>
        <w:rPr>
          <w:b/>
        </w:rPr>
        <w:t>b</w:t>
      </w:r>
      <w:r>
        <w:t>. Probably e</w:t>
      </w:r>
      <w:r>
        <w:rPr>
          <w:rStyle w:val="superscript"/>
        </w:rPr>
        <w:t>i</w:t>
      </w:r>
      <w:r>
        <w:t xml:space="preserve"> or </w:t>
      </w:r>
      <w:r w:rsidRPr="00C33498">
        <w:rPr>
          <w:i/>
        </w:rPr>
        <w:t>e</w:t>
      </w:r>
      <w:r>
        <w:rPr>
          <w:rStyle w:val="superscript"/>
        </w:rPr>
        <w:t xml:space="preserve">i </w:t>
      </w:r>
      <w:r>
        <w:t xml:space="preserve">(unbolded) is the most logical choice if the V basis vectors are </w:t>
      </w:r>
      <w:r w:rsidRPr="00C33498">
        <w:rPr>
          <w:b/>
        </w:rPr>
        <w:t>e</w:t>
      </w:r>
      <w:r>
        <w:rPr>
          <w:rStyle w:val="subscript"/>
        </w:rPr>
        <w:t>i</w:t>
      </w:r>
      <w:r>
        <w:t>, but it is so easy to confuse functional e</w:t>
      </w:r>
      <w:r>
        <w:rPr>
          <w:rStyle w:val="superscript"/>
        </w:rPr>
        <w:t xml:space="preserve">i </w:t>
      </w:r>
      <w:r>
        <w:t xml:space="preserve">with the vector </w:t>
      </w:r>
      <w:r w:rsidRPr="00C33498">
        <w:rPr>
          <w:b/>
        </w:rPr>
        <w:t>e</w:t>
      </w:r>
      <w:r>
        <w:rPr>
          <w:rStyle w:val="superscript"/>
        </w:rPr>
        <w:t>i</w:t>
      </w:r>
      <w:r>
        <w:t xml:space="preserve"> (especially when we drop our bolding of vectors starting in Chapter 3) that we shall stick with λ</w:t>
      </w:r>
      <w:r>
        <w:rPr>
          <w:rStyle w:val="superscript"/>
        </w:rPr>
        <w:t>i</w:t>
      </w:r>
      <w:r>
        <w:t xml:space="preserve">. </w:t>
      </w:r>
    </w:p>
    <w:p w14:paraId="10AEAC9C" w14:textId="77777777" w:rsidR="00D72439" w:rsidRDefault="00D72439" w:rsidP="00D72439">
      <w:pPr>
        <w:tabs>
          <w:tab w:val="left" w:pos="7200"/>
          <w:tab w:val="left" w:pos="7920"/>
          <w:tab w:val="right" w:pos="9270"/>
        </w:tabs>
      </w:pPr>
    </w:p>
    <w:p w14:paraId="18209B17" w14:textId="77777777" w:rsidR="00D72439" w:rsidRDefault="00D72439" w:rsidP="00D72439">
      <w:pPr>
        <w:tabs>
          <w:tab w:val="left" w:pos="7200"/>
          <w:tab w:val="left" w:pos="7920"/>
          <w:tab w:val="right" w:pos="9270"/>
        </w:tabs>
      </w:pPr>
      <w:r>
        <w:t xml:space="preserve">If one writes  </w:t>
      </w:r>
    </w:p>
    <w:p w14:paraId="35EA8099" w14:textId="77777777" w:rsidR="00D72439" w:rsidRDefault="00D72439" w:rsidP="00D72439">
      <w:pPr>
        <w:tabs>
          <w:tab w:val="left" w:pos="7200"/>
          <w:tab w:val="left" w:pos="7920"/>
          <w:tab w:val="right" w:pos="9270"/>
        </w:tabs>
      </w:pPr>
    </w:p>
    <w:p w14:paraId="00542CC0" w14:textId="77777777" w:rsidR="00D72439" w:rsidRPr="00300C09" w:rsidRDefault="00D72439" w:rsidP="00D72439">
      <w:pPr>
        <w:tabs>
          <w:tab w:val="left" w:pos="7200"/>
          <w:tab w:val="left" w:pos="7920"/>
          <w:tab w:val="right" w:pos="9270"/>
        </w:tabs>
      </w:pPr>
      <w:r>
        <w:tab/>
      </w:r>
      <w:r w:rsidRPr="008C69D9">
        <w:rPr>
          <w:b/>
        </w:rPr>
        <w:t>v</w:t>
      </w:r>
      <w:r>
        <w:t xml:space="preserve"> = Σ</w:t>
      </w:r>
      <w:r>
        <w:rPr>
          <w:rStyle w:val="subscript"/>
        </w:rPr>
        <w:t>j</w:t>
      </w:r>
      <w:r>
        <w:t>v</w:t>
      </w:r>
      <w:r>
        <w:rPr>
          <w:rStyle w:val="superscript"/>
        </w:rPr>
        <w:t>j</w:t>
      </w:r>
      <w:r w:rsidRPr="008C69D9">
        <w:rPr>
          <w:b/>
        </w:rPr>
        <w:t>e</w:t>
      </w:r>
      <w:r>
        <w:rPr>
          <w:rStyle w:val="subscript"/>
        </w:rPr>
        <w:t>j</w:t>
      </w:r>
      <w:r>
        <w:tab/>
      </w:r>
      <w:r>
        <w:tab/>
        <w:t>or</w:t>
      </w:r>
      <w:r>
        <w:tab/>
        <w:t>|</w:t>
      </w:r>
      <w:r w:rsidRPr="008C69D9">
        <w:rPr>
          <w:b/>
        </w:rPr>
        <w:t>v</w:t>
      </w:r>
      <w:r>
        <w:t>&gt;  = Σ</w:t>
      </w:r>
      <w:r>
        <w:rPr>
          <w:rStyle w:val="subscript"/>
        </w:rPr>
        <w:t>j</w:t>
      </w:r>
      <w:r>
        <w:t>v</w:t>
      </w:r>
      <w:r>
        <w:rPr>
          <w:rStyle w:val="superscript"/>
        </w:rPr>
        <w:t>j</w:t>
      </w:r>
      <w:r>
        <w:t>|</w:t>
      </w:r>
      <w:r w:rsidRPr="008C69D9">
        <w:rPr>
          <w:b/>
        </w:rPr>
        <w:t>e</w:t>
      </w:r>
      <w:r>
        <w:rPr>
          <w:rStyle w:val="subscript"/>
        </w:rPr>
        <w:t>j</w:t>
      </w:r>
      <w:r>
        <w:t>&gt;</w:t>
      </w:r>
      <w:r>
        <w:tab/>
      </w:r>
      <w:r>
        <w:tab/>
      </w:r>
      <w:r>
        <w:tab/>
      </w:r>
      <w:r>
        <w:tab/>
      </w:r>
      <w:r>
        <w:tab/>
      </w:r>
      <w:r>
        <w:tab/>
      </w:r>
      <w:r>
        <w:tab/>
        <w:t>(2.11.c.3)</w:t>
      </w:r>
    </w:p>
    <w:p w14:paraId="384579F2" w14:textId="77777777" w:rsidR="00D72439" w:rsidRDefault="00D72439" w:rsidP="00D72439">
      <w:pPr>
        <w:tabs>
          <w:tab w:val="left" w:pos="7200"/>
          <w:tab w:val="left" w:pos="7920"/>
          <w:tab w:val="right" w:pos="9270"/>
        </w:tabs>
      </w:pPr>
    </w:p>
    <w:p w14:paraId="5C641B98" w14:textId="77777777" w:rsidR="00D72439" w:rsidRDefault="00D72439" w:rsidP="00D72439">
      <w:pPr>
        <w:tabs>
          <w:tab w:val="left" w:pos="7200"/>
          <w:tab w:val="left" w:pos="7920"/>
          <w:tab w:val="right" w:pos="9270"/>
        </w:tabs>
      </w:pPr>
      <w:r>
        <w:t>then it seems clear that</w:t>
      </w:r>
    </w:p>
    <w:p w14:paraId="078386EA" w14:textId="77777777" w:rsidR="00D72439" w:rsidRDefault="00D72439" w:rsidP="00D72439">
      <w:pPr>
        <w:tabs>
          <w:tab w:val="left" w:pos="7200"/>
          <w:tab w:val="left" w:pos="7920"/>
          <w:tab w:val="right" w:pos="9270"/>
        </w:tabs>
      </w:pPr>
    </w:p>
    <w:p w14:paraId="5BDB79AD" w14:textId="77777777" w:rsidR="00D72439" w:rsidRPr="00331740" w:rsidRDefault="00D72439" w:rsidP="00D72439">
      <w:pPr>
        <w:tabs>
          <w:tab w:val="left" w:pos="7200"/>
          <w:tab w:val="left" w:pos="7920"/>
          <w:tab w:val="right" w:pos="9270"/>
        </w:tabs>
        <w:rPr>
          <w:color w:val="000000"/>
        </w:rPr>
      </w:pPr>
      <w:r w:rsidRPr="00331740">
        <w:rPr>
          <w:color w:val="000000"/>
        </w:rPr>
        <w:tab/>
        <w:t>&lt;</w:t>
      </w:r>
      <w:r w:rsidRPr="00331740">
        <w:rPr>
          <w:b/>
          <w:color w:val="000000"/>
        </w:rPr>
        <w:t>e</w:t>
      </w:r>
      <w:r w:rsidRPr="00331740">
        <w:rPr>
          <w:rStyle w:val="superscript"/>
          <w:color w:val="000000"/>
        </w:rPr>
        <w:t>i</w:t>
      </w:r>
      <w:r w:rsidRPr="00331740">
        <w:rPr>
          <w:color w:val="000000"/>
        </w:rPr>
        <w:t>|</w:t>
      </w:r>
      <w:r w:rsidRPr="00331740">
        <w:rPr>
          <w:b/>
          <w:color w:val="000000"/>
        </w:rPr>
        <w:t>v</w:t>
      </w:r>
      <w:r w:rsidRPr="00331740">
        <w:rPr>
          <w:color w:val="000000"/>
        </w:rPr>
        <w:t>&gt;  = &lt;</w:t>
      </w:r>
      <w:r w:rsidRPr="00331740">
        <w:rPr>
          <w:b/>
          <w:color w:val="000000"/>
        </w:rPr>
        <w:t>e</w:t>
      </w:r>
      <w:r w:rsidRPr="00331740">
        <w:rPr>
          <w:rStyle w:val="superscript"/>
          <w:color w:val="000000"/>
        </w:rPr>
        <w:t>i</w:t>
      </w:r>
      <w:r w:rsidRPr="00331740">
        <w:rPr>
          <w:color w:val="000000"/>
        </w:rPr>
        <w:t>|</w:t>
      </w:r>
      <w:r w:rsidRPr="00331740">
        <w:rPr>
          <w:b/>
          <w:color w:val="000000"/>
        </w:rPr>
        <w:t xml:space="preserve"> [ </w:t>
      </w:r>
      <w:r w:rsidRPr="00331740">
        <w:rPr>
          <w:color w:val="000000"/>
        </w:rPr>
        <w:t xml:space="preserve"> Σ</w:t>
      </w:r>
      <w:r w:rsidRPr="00331740">
        <w:rPr>
          <w:rStyle w:val="subscript"/>
          <w:color w:val="000000"/>
        </w:rPr>
        <w:t>j</w:t>
      </w:r>
      <w:r w:rsidRPr="00331740">
        <w:rPr>
          <w:color w:val="000000"/>
        </w:rPr>
        <w:t>v</w:t>
      </w:r>
      <w:r w:rsidRPr="00331740">
        <w:rPr>
          <w:rStyle w:val="superscript"/>
          <w:color w:val="000000"/>
        </w:rPr>
        <w:t>j</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 xml:space="preserve">  &lt;</w:t>
      </w:r>
      <w:r w:rsidRPr="00331740">
        <w:rPr>
          <w:b/>
          <w:color w:val="000000"/>
        </w:rPr>
        <w:t>e</w:t>
      </w:r>
      <w:r w:rsidRPr="00331740">
        <w:rPr>
          <w:rStyle w:val="superscript"/>
          <w:color w:val="000000"/>
        </w:rPr>
        <w:t>i</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δ</w:t>
      </w:r>
      <w:r w:rsidRPr="00331740">
        <w:rPr>
          <w:rStyle w:val="superscript"/>
          <w:color w:val="000000"/>
        </w:rPr>
        <w:t>i</w:t>
      </w:r>
      <w:r w:rsidRPr="00331740">
        <w:rPr>
          <w:rStyle w:val="subscript"/>
          <w:color w:val="000000"/>
        </w:rPr>
        <w:t>j</w:t>
      </w:r>
      <w:r w:rsidRPr="00331740">
        <w:rPr>
          <w:color w:val="000000"/>
        </w:rPr>
        <w:t xml:space="preserve"> =  v</w:t>
      </w:r>
      <w:r w:rsidRPr="00331740">
        <w:rPr>
          <w:rStyle w:val="superscript"/>
          <w:color w:val="000000"/>
        </w:rPr>
        <w:t>i</w:t>
      </w:r>
      <w:r w:rsidRPr="00331740">
        <w:rPr>
          <w:color w:val="000000"/>
        </w:rPr>
        <w:tab/>
      </w:r>
      <w:r w:rsidRPr="00331740">
        <w:rPr>
          <w:color w:val="000000"/>
        </w:rPr>
        <w:tab/>
      </w:r>
      <w:r w:rsidRPr="00331740">
        <w:rPr>
          <w:color w:val="000000"/>
        </w:rPr>
        <w:tab/>
      </w:r>
      <w:r w:rsidRPr="00331740">
        <w:rPr>
          <w:color w:val="000000"/>
        </w:rPr>
        <w:tab/>
      </w:r>
      <w:r w:rsidRPr="00331740">
        <w:rPr>
          <w:color w:val="000000"/>
        </w:rPr>
        <w:tab/>
        <w:t>(2.11.c.4)</w:t>
      </w:r>
    </w:p>
    <w:p w14:paraId="0DD7C44F" w14:textId="77777777" w:rsidR="00D72439" w:rsidRDefault="00D72439" w:rsidP="00D72439">
      <w:pPr>
        <w:tabs>
          <w:tab w:val="left" w:pos="7200"/>
          <w:tab w:val="left" w:pos="7920"/>
          <w:tab w:val="right" w:pos="9270"/>
        </w:tabs>
      </w:pPr>
    </w:p>
    <w:p w14:paraId="2992B1BD" w14:textId="77777777" w:rsidR="00D72439" w:rsidRDefault="00D72439" w:rsidP="00D72439">
      <w:pPr>
        <w:tabs>
          <w:tab w:val="left" w:pos="7200"/>
          <w:tab w:val="left" w:pos="7920"/>
          <w:tab w:val="right" w:pos="9270"/>
        </w:tabs>
      </w:pPr>
      <w:r>
        <w:t>so &lt;</w:t>
      </w:r>
      <w:r>
        <w:rPr>
          <w:b/>
        </w:rPr>
        <w:t>e</w:t>
      </w:r>
      <w:r>
        <w:rPr>
          <w:rStyle w:val="superscript"/>
        </w:rPr>
        <w:t>i</w:t>
      </w:r>
      <w:r>
        <w:t>|</w:t>
      </w:r>
      <w:r w:rsidRPr="008C69D9">
        <w:rPr>
          <w:b/>
        </w:rPr>
        <w:t>v</w:t>
      </w:r>
      <w:r>
        <w:t>&gt; is just the covariant component v</w:t>
      </w:r>
      <w:r>
        <w:rPr>
          <w:rStyle w:val="superscript"/>
        </w:rPr>
        <w:t>i</w:t>
      </w:r>
      <w:r>
        <w:t xml:space="preserve"> of the vector </w:t>
      </w:r>
      <w:r w:rsidRPr="008C69D9">
        <w:rPr>
          <w:b/>
        </w:rPr>
        <w:t>v</w:t>
      </w:r>
      <w:r>
        <w:t xml:space="preserve">.  Therefore from (c.2) above, </w:t>
      </w:r>
    </w:p>
    <w:p w14:paraId="7BB96B7C" w14:textId="77777777" w:rsidR="00D72439" w:rsidRDefault="00D72439" w:rsidP="00D72439">
      <w:pPr>
        <w:tabs>
          <w:tab w:val="left" w:pos="7200"/>
          <w:tab w:val="left" w:pos="7920"/>
          <w:tab w:val="right" w:pos="9270"/>
        </w:tabs>
      </w:pPr>
    </w:p>
    <w:p w14:paraId="135D6D5C" w14:textId="77777777" w:rsidR="00D72439" w:rsidRPr="00300C09" w:rsidRDefault="00D72439" w:rsidP="00D72439">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ab/>
      </w:r>
      <w:r>
        <w:tab/>
      </w:r>
      <w:r>
        <w:tab/>
      </w:r>
      <w:r>
        <w:tab/>
      </w:r>
      <w:r>
        <w:tab/>
      </w:r>
      <w:r>
        <w:tab/>
      </w:r>
      <w:r>
        <w:tab/>
      </w:r>
      <w:r>
        <w:tab/>
      </w:r>
      <w:r>
        <w:tab/>
        <w:t>(2.11.c.5)</w:t>
      </w:r>
    </w:p>
    <w:p w14:paraId="023918E6" w14:textId="77777777" w:rsidR="00D72439" w:rsidRDefault="00D72439" w:rsidP="00D72439">
      <w:pPr>
        <w:tabs>
          <w:tab w:val="left" w:pos="7200"/>
          <w:tab w:val="left" w:pos="7920"/>
          <w:tab w:val="right" w:pos="9270"/>
        </w:tabs>
      </w:pPr>
    </w:p>
    <w:p w14:paraId="637CE50D" w14:textId="77777777" w:rsidR="00D72439" w:rsidRDefault="00D72439" w:rsidP="00D72439">
      <w:pPr>
        <w:tabs>
          <w:tab w:val="left" w:pos="7200"/>
          <w:tab w:val="left" w:pos="7920"/>
          <w:tab w:val="right" w:pos="9270"/>
        </w:tabs>
      </w:pPr>
      <w:r>
        <w:tab/>
        <w:t>λ</w:t>
      </w:r>
      <w:r>
        <w:rPr>
          <w:rStyle w:val="superscript"/>
        </w:rPr>
        <w:t>i</w:t>
      </w:r>
      <w:r>
        <w:t>(</w:t>
      </w:r>
      <w:r>
        <w:rPr>
          <w:b/>
        </w:rPr>
        <w:t>e</w:t>
      </w:r>
      <w:r>
        <w:rPr>
          <w:rStyle w:val="subscript"/>
        </w:rPr>
        <w:t>j</w:t>
      </w:r>
      <w:r>
        <w:t>)</w:t>
      </w:r>
      <w:r>
        <w:rPr>
          <w:rStyle w:val="superscript"/>
        </w:rPr>
        <w:t xml:space="preserve">  </w:t>
      </w:r>
      <w:r>
        <w:t>= &lt;</w:t>
      </w:r>
      <w:r>
        <w:rPr>
          <w:b/>
        </w:rPr>
        <w:t>e</w:t>
      </w:r>
      <w:r>
        <w:rPr>
          <w:rStyle w:val="superscript"/>
        </w:rPr>
        <w:t>i</w:t>
      </w:r>
      <w:r>
        <w:t>|</w:t>
      </w:r>
      <w:r>
        <w:rPr>
          <w:b/>
        </w:rPr>
        <w:t>e</w:t>
      </w:r>
      <w:r>
        <w:rPr>
          <w:rStyle w:val="subscript"/>
        </w:rPr>
        <w:t>j</w:t>
      </w:r>
      <w:r>
        <w:t>&gt;  = δ</w:t>
      </w:r>
      <w:r>
        <w:rPr>
          <w:rStyle w:val="superscript"/>
        </w:rPr>
        <w:t>i</w:t>
      </w:r>
      <w:r>
        <w:rPr>
          <w:rStyle w:val="subscript"/>
        </w:rPr>
        <w:t>j</w:t>
      </w:r>
      <w:r>
        <w:t xml:space="preserve"> .</w:t>
      </w:r>
      <w:r>
        <w:tab/>
      </w:r>
      <w:r>
        <w:tab/>
      </w:r>
      <w:r>
        <w:tab/>
      </w:r>
      <w:r>
        <w:tab/>
      </w:r>
      <w:r>
        <w:tab/>
      </w:r>
      <w:r>
        <w:tab/>
      </w:r>
      <w:r>
        <w:tab/>
      </w:r>
      <w:r>
        <w:tab/>
      </w:r>
      <w:r>
        <w:tab/>
        <w:t>(2.11.c.6)</w:t>
      </w:r>
    </w:p>
    <w:p w14:paraId="496C1817" w14:textId="77777777" w:rsidR="00D72439" w:rsidRDefault="00D72439" w:rsidP="00D72439">
      <w:pPr>
        <w:tabs>
          <w:tab w:val="left" w:pos="7200"/>
          <w:tab w:val="left" w:pos="7920"/>
          <w:tab w:val="right" w:pos="9270"/>
        </w:tabs>
      </w:pPr>
    </w:p>
    <w:p w14:paraId="52E4F835" w14:textId="77777777" w:rsidR="00D72439" w:rsidRPr="00331740" w:rsidRDefault="00D72439" w:rsidP="00D72439">
      <w:pPr>
        <w:tabs>
          <w:tab w:val="left" w:pos="7200"/>
          <w:tab w:val="left" w:pos="7920"/>
          <w:tab w:val="right" w:pos="9270"/>
        </w:tabs>
      </w:pPr>
      <w:r>
        <w:t>λ</w:t>
      </w:r>
      <w:r>
        <w:rPr>
          <w:rStyle w:val="superscript"/>
        </w:rPr>
        <w:t>i</w:t>
      </w:r>
      <w:r>
        <w:t xml:space="preserve"> is sometimes called "the i</w:t>
      </w:r>
      <w:r>
        <w:rPr>
          <w:rStyle w:val="superscript"/>
        </w:rPr>
        <w:t xml:space="preserve">th </w:t>
      </w:r>
      <w:r>
        <w:t>coordinate function" since it projects out the i</w:t>
      </w:r>
      <w:r>
        <w:rPr>
          <w:rStyle w:val="superscript"/>
        </w:rPr>
        <w:t>th</w:t>
      </w:r>
      <w:r>
        <w:t xml:space="preserve"> component of its vector argument, λ</w:t>
      </w:r>
      <w:r>
        <w:rPr>
          <w:rStyle w:val="superscript"/>
        </w:rPr>
        <w:t>i</w:t>
      </w:r>
      <w:r>
        <w:t>(</w:t>
      </w:r>
      <w:r w:rsidRPr="008C69D9">
        <w:rPr>
          <w:b/>
        </w:rPr>
        <w:t>v</w:t>
      </w:r>
      <w:r>
        <w:t>) = v</w:t>
      </w:r>
      <w:r>
        <w:rPr>
          <w:rStyle w:val="superscript"/>
        </w:rPr>
        <w:t>i</w:t>
      </w:r>
      <w:r>
        <w:t>.  [ Note that v</w:t>
      </w:r>
      <w:r>
        <w:rPr>
          <w:rStyle w:val="superscript"/>
        </w:rPr>
        <w:t>i</w:t>
      </w:r>
      <w:r>
        <w:t xml:space="preserve"> means v</w:t>
      </w:r>
      <w:r>
        <w:rPr>
          <w:rStyle w:val="superscript"/>
        </w:rPr>
        <w:t>(e)i</w:t>
      </w:r>
      <w:r>
        <w:t>, the i</w:t>
      </w:r>
      <w:r>
        <w:rPr>
          <w:rStyle w:val="superscript"/>
        </w:rPr>
        <w:t>th</w:t>
      </w:r>
      <w:r>
        <w:t xml:space="preserve"> component of </w:t>
      </w:r>
      <w:r w:rsidRPr="00331740">
        <w:rPr>
          <w:b/>
        </w:rPr>
        <w:t>v</w:t>
      </w:r>
      <w:r>
        <w:t xml:space="preserve"> in the e basis.] </w:t>
      </w:r>
    </w:p>
    <w:p w14:paraId="3512D887" w14:textId="77777777" w:rsidR="00D72439" w:rsidRDefault="00D72439" w:rsidP="00D72439">
      <w:pPr>
        <w:tabs>
          <w:tab w:val="left" w:pos="7200"/>
          <w:tab w:val="left" w:pos="7920"/>
          <w:tab w:val="right" w:pos="9270"/>
        </w:tabs>
      </w:pPr>
    </w:p>
    <w:p w14:paraId="2F0993A0" w14:textId="77777777" w:rsidR="00D72439" w:rsidRPr="008C69D9" w:rsidRDefault="00D72439" w:rsidP="00D72439">
      <w:pPr>
        <w:tabs>
          <w:tab w:val="left" w:pos="7200"/>
          <w:tab w:val="left" w:pos="7920"/>
          <w:tab w:val="right" w:pos="9270"/>
        </w:tabs>
      </w:pPr>
      <w:r>
        <w:t xml:space="preserve">Just as the </w:t>
      </w:r>
      <w:r w:rsidRPr="008C69D9">
        <w:rPr>
          <w:b/>
        </w:rPr>
        <w:t>e</w:t>
      </w:r>
      <w:r>
        <w:rPr>
          <w:rStyle w:val="subscript"/>
        </w:rPr>
        <w:t>i</w:t>
      </w:r>
      <w:r>
        <w:t xml:space="preserve"> = |</w:t>
      </w:r>
      <w:r w:rsidRPr="008C69D9">
        <w:rPr>
          <w:b/>
        </w:rPr>
        <w:t>e</w:t>
      </w:r>
      <w:r>
        <w:rPr>
          <w:rStyle w:val="subscript"/>
        </w:rPr>
        <w:t>i</w:t>
      </w:r>
      <w:r>
        <w:t>&gt; are basis vectors of vector space V, the λ</w:t>
      </w:r>
      <w:r>
        <w:rPr>
          <w:rStyle w:val="superscript"/>
        </w:rPr>
        <w:t>i</w:t>
      </w:r>
      <w:r>
        <w:t xml:space="preserve"> = &lt;</w:t>
      </w:r>
      <w:r>
        <w:rPr>
          <w:b/>
        </w:rPr>
        <w:t>e</w:t>
      </w:r>
      <w:r>
        <w:rPr>
          <w:rStyle w:val="superscript"/>
        </w:rPr>
        <w:t>i</w:t>
      </w:r>
      <w:r>
        <w:t xml:space="preserve">| are basis functionals of the dual space V*. The basis functionals are of course linear functionals. In terms of these basis functionals, we can now express our more general vector functional α as (sums are 1 to n = dimV), </w:t>
      </w:r>
    </w:p>
    <w:p w14:paraId="1D714023" w14:textId="77777777" w:rsidR="00D72439" w:rsidRDefault="00D72439" w:rsidP="00D72439">
      <w:pPr>
        <w:tabs>
          <w:tab w:val="left" w:pos="7200"/>
          <w:tab w:val="left" w:pos="7920"/>
          <w:tab w:val="right" w:pos="9270"/>
        </w:tabs>
      </w:pPr>
    </w:p>
    <w:p w14:paraId="1CB63E7B" w14:textId="77777777" w:rsidR="00D72439" w:rsidRPr="00300C09" w:rsidRDefault="00D72439" w:rsidP="00D72439">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w:t>
      </w:r>
      <w:r>
        <w:tab/>
      </w:r>
      <w:r>
        <w:tab/>
      </w:r>
      <w:r>
        <w:tab/>
      </w:r>
      <w:r>
        <w:tab/>
      </w:r>
      <w:r>
        <w:tab/>
      </w:r>
    </w:p>
    <w:p w14:paraId="1687BE44" w14:textId="77777777" w:rsidR="00D72439" w:rsidRDefault="00D72439" w:rsidP="00D72439">
      <w:pPr>
        <w:tabs>
          <w:tab w:val="left" w:pos="7200"/>
          <w:tab w:val="left" w:pos="7920"/>
          <w:tab w:val="right" w:pos="9270"/>
        </w:tabs>
      </w:pPr>
    </w:p>
    <w:p w14:paraId="709AF86A" w14:textId="77777777" w:rsidR="00D72439" w:rsidRPr="00300C09" w:rsidRDefault="00D72439" w:rsidP="00D72439">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 </w:t>
      </w:r>
      <w:r w:rsidRPr="008C69D9">
        <w:rPr>
          <w:b/>
        </w:rPr>
        <w:t>α</w:t>
      </w:r>
      <w:r>
        <w:t xml:space="preserve"> </w:t>
      </w:r>
      <w:r>
        <w:sym w:font="Symbol" w:char="F0B7"/>
      </w:r>
      <w:r>
        <w:t xml:space="preserve"> </w:t>
      </w:r>
      <w:r w:rsidRPr="008C69D9">
        <w:rPr>
          <w:b/>
        </w:rPr>
        <w:t>v</w:t>
      </w:r>
      <w:r>
        <w:t xml:space="preserve"> </w:t>
      </w:r>
      <w:r>
        <w:tab/>
      </w:r>
      <w:r>
        <w:tab/>
        <w:t>function</w:t>
      </w:r>
      <w:r>
        <w:tab/>
      </w:r>
      <w:r>
        <w:tab/>
      </w:r>
      <w:r>
        <w:tab/>
      </w:r>
      <w:r>
        <w:tab/>
      </w:r>
      <w:r>
        <w:tab/>
        <w:t>(2.11.c.7)</w:t>
      </w:r>
    </w:p>
    <w:p w14:paraId="0438DFD1" w14:textId="77777777" w:rsidR="00D72439" w:rsidRDefault="00D72439" w:rsidP="00D72439">
      <w:pPr>
        <w:tabs>
          <w:tab w:val="left" w:pos="7200"/>
          <w:tab w:val="left" w:pos="7920"/>
          <w:tab w:val="right" w:pos="9270"/>
        </w:tabs>
      </w:pPr>
    </w:p>
    <w:p w14:paraId="14EEF838" w14:textId="77777777" w:rsidR="00D72439" w:rsidRDefault="00D72439" w:rsidP="00D72439">
      <w:pPr>
        <w:tabs>
          <w:tab w:val="left" w:pos="7200"/>
          <w:tab w:val="left" w:pos="7920"/>
          <w:tab w:val="right" w:pos="9270"/>
        </w:tabs>
      </w:pPr>
      <w:r>
        <w:t xml:space="preserve">or in bra-ket notation, </w:t>
      </w:r>
    </w:p>
    <w:p w14:paraId="2EB54507" w14:textId="77777777" w:rsidR="00D72439" w:rsidRDefault="00D72439" w:rsidP="00D72439">
      <w:pPr>
        <w:tabs>
          <w:tab w:val="left" w:pos="7200"/>
          <w:tab w:val="left" w:pos="7920"/>
          <w:tab w:val="right" w:pos="9270"/>
        </w:tabs>
      </w:pPr>
    </w:p>
    <w:p w14:paraId="7B25D85C" w14:textId="77777777" w:rsidR="00D72439" w:rsidRDefault="00D72439" w:rsidP="00D72439">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sidRPr="008C69D9">
        <w:rPr>
          <w:b/>
        </w:rPr>
        <w:t>e</w:t>
      </w:r>
      <w:r w:rsidRPr="008C69D9">
        <w:rPr>
          <w:rStyle w:val="superscript"/>
        </w:rPr>
        <w:t>i</w:t>
      </w:r>
      <w:r>
        <w:t>|</w:t>
      </w:r>
      <w:r>
        <w:tab/>
      </w:r>
      <w:r>
        <w:tab/>
      </w:r>
      <w:r>
        <w:tab/>
      </w:r>
      <w:r>
        <w:tab/>
      </w:r>
      <w:r>
        <w:tab/>
      </w:r>
      <w:r>
        <w:tab/>
        <w:t>functional</w:t>
      </w:r>
    </w:p>
    <w:p w14:paraId="75EA31D0" w14:textId="77777777" w:rsidR="00D72439" w:rsidRDefault="00D72439" w:rsidP="00D72439">
      <w:pPr>
        <w:tabs>
          <w:tab w:val="left" w:pos="7200"/>
          <w:tab w:val="left" w:pos="7920"/>
          <w:tab w:val="right" w:pos="9270"/>
        </w:tabs>
      </w:pPr>
    </w:p>
    <w:p w14:paraId="3485E416" w14:textId="77777777" w:rsidR="00D72439" w:rsidRDefault="00D72439" w:rsidP="00D72439">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sidRPr="008C69D9">
        <w:rPr>
          <w:b/>
        </w:rPr>
        <w:t>e</w:t>
      </w:r>
      <w:r>
        <w:rPr>
          <w:rStyle w:val="superscript"/>
        </w:rPr>
        <w:t>i</w:t>
      </w:r>
      <w:r>
        <w:t>|</w:t>
      </w:r>
      <w:r w:rsidRPr="008C69D9">
        <w:rPr>
          <w:b/>
        </w:rPr>
        <w:t>v</w:t>
      </w:r>
      <w:r>
        <w:t>&gt;  = &lt; Σ</w:t>
      </w:r>
      <w:r>
        <w:rPr>
          <w:rStyle w:val="subscript"/>
        </w:rPr>
        <w:t>i</w:t>
      </w:r>
      <w:r>
        <w:t>α</w:t>
      </w:r>
      <w:r>
        <w:rPr>
          <w:rStyle w:val="subscript"/>
        </w:rPr>
        <w:t>i</w:t>
      </w:r>
      <w:r w:rsidRPr="008C69D9">
        <w:rPr>
          <w:b/>
        </w:rPr>
        <w:t>e</w:t>
      </w:r>
      <w:r>
        <w:rPr>
          <w:rStyle w:val="superscript"/>
        </w:rPr>
        <w:t>i</w:t>
      </w:r>
      <w:r>
        <w:t xml:space="preserve">| </w:t>
      </w:r>
      <w:r w:rsidRPr="008C69D9">
        <w:rPr>
          <w:b/>
        </w:rPr>
        <w:t>v</w:t>
      </w:r>
      <w:r>
        <w:t xml:space="preserve">&gt;   = &lt; </w:t>
      </w:r>
      <w:r w:rsidRPr="008C69D9">
        <w:rPr>
          <w:b/>
        </w:rPr>
        <w:t>α</w:t>
      </w:r>
      <w:r>
        <w:t xml:space="preserve"> | </w:t>
      </w:r>
      <w:r w:rsidRPr="008C69D9">
        <w:rPr>
          <w:b/>
        </w:rPr>
        <w:t>v</w:t>
      </w:r>
      <w:r>
        <w:rPr>
          <w:b/>
        </w:rPr>
        <w:t xml:space="preserve"> </w:t>
      </w:r>
      <w:r>
        <w:t xml:space="preserve">&gt;  = </w:t>
      </w:r>
      <w:r w:rsidRPr="008C69D9">
        <w:rPr>
          <w:b/>
        </w:rPr>
        <w:t>α</w:t>
      </w:r>
      <w:r>
        <w:t xml:space="preserve"> </w:t>
      </w:r>
      <w:r>
        <w:sym w:font="Symbol" w:char="F0B7"/>
      </w:r>
      <w:r>
        <w:t xml:space="preserve"> </w:t>
      </w:r>
      <w:r w:rsidRPr="008C69D9">
        <w:rPr>
          <w:b/>
        </w:rPr>
        <w:t>v</w:t>
      </w:r>
      <w:r>
        <w:rPr>
          <w:b/>
        </w:rPr>
        <w:t xml:space="preserve"> </w:t>
      </w:r>
      <w:r w:rsidRPr="000A140C">
        <w:t xml:space="preserve"> .</w:t>
      </w:r>
      <w:r>
        <w:rPr>
          <w:b/>
        </w:rPr>
        <w:tab/>
      </w:r>
      <w:r w:rsidRPr="00300C09">
        <w:t>function</w:t>
      </w:r>
      <w:r>
        <w:tab/>
      </w:r>
      <w:r>
        <w:tab/>
      </w:r>
      <w:r>
        <w:tab/>
        <w:t>(2.11.c.8)</w:t>
      </w:r>
    </w:p>
    <w:p w14:paraId="0F8BECA6" w14:textId="77777777" w:rsidR="00D72439" w:rsidRDefault="00D72439" w:rsidP="00D72439">
      <w:pPr>
        <w:tabs>
          <w:tab w:val="left" w:pos="7200"/>
          <w:tab w:val="left" w:pos="7920"/>
          <w:tab w:val="right" w:pos="9270"/>
        </w:tabs>
      </w:pPr>
    </w:p>
    <w:p w14:paraId="060248D1" w14:textId="77777777" w:rsidR="00D72439" w:rsidRDefault="00D72439" w:rsidP="00D72439">
      <w:pPr>
        <w:tabs>
          <w:tab w:val="left" w:pos="7200"/>
          <w:tab w:val="left" w:pos="7920"/>
          <w:tab w:val="right" w:pos="9270"/>
        </w:tabs>
      </w:pPr>
      <w:r>
        <w:t xml:space="preserve">Notice that for </w:t>
      </w:r>
      <w:r>
        <w:rPr>
          <w:b/>
        </w:rPr>
        <w:t>v</w:t>
      </w:r>
      <w:r>
        <w:t xml:space="preserve"> = </w:t>
      </w:r>
      <w:r w:rsidRPr="005F22BD">
        <w:rPr>
          <w:b/>
        </w:rPr>
        <w:t>e</w:t>
      </w:r>
      <w:r>
        <w:rPr>
          <w:rStyle w:val="subscript"/>
        </w:rPr>
        <w:t>i</w:t>
      </w:r>
      <w:r>
        <w:t xml:space="preserve"> , </w:t>
      </w:r>
    </w:p>
    <w:p w14:paraId="20B0295C" w14:textId="77777777" w:rsidR="00D72439" w:rsidRDefault="00D72439" w:rsidP="00D72439">
      <w:pPr>
        <w:tabs>
          <w:tab w:val="left" w:pos="7200"/>
          <w:tab w:val="left" w:pos="7920"/>
          <w:tab w:val="right" w:pos="9270"/>
        </w:tabs>
      </w:pPr>
    </w:p>
    <w:p w14:paraId="212F6113" w14:textId="77777777" w:rsidR="00D72439" w:rsidRPr="00300C09" w:rsidRDefault="00D72439" w:rsidP="00D72439">
      <w:pPr>
        <w:tabs>
          <w:tab w:val="left" w:pos="7200"/>
          <w:tab w:val="left" w:pos="7920"/>
          <w:tab w:val="right" w:pos="9270"/>
        </w:tabs>
      </w:pPr>
      <w:r>
        <w:tab/>
        <w:t>α(</w:t>
      </w:r>
      <w:r w:rsidRPr="005F22BD">
        <w:rPr>
          <w:b/>
        </w:rPr>
        <w:t>e</w:t>
      </w:r>
      <w:r>
        <w:rPr>
          <w:rStyle w:val="subscript"/>
        </w:rPr>
        <w:t>i</w:t>
      </w:r>
      <w:r>
        <w:t xml:space="preserve">) =  &lt; </w:t>
      </w:r>
      <w:r w:rsidRPr="008C69D9">
        <w:rPr>
          <w:b/>
        </w:rPr>
        <w:t>α</w:t>
      </w:r>
      <w:r>
        <w:t xml:space="preserve"> | </w:t>
      </w:r>
      <w:r w:rsidRPr="005F22BD">
        <w:rPr>
          <w:b/>
        </w:rPr>
        <w:t>e</w:t>
      </w:r>
      <w:r>
        <w:rPr>
          <w:rStyle w:val="subscript"/>
        </w:rPr>
        <w:t>i</w:t>
      </w:r>
      <w:r>
        <w:rPr>
          <w:b/>
        </w:rPr>
        <w:t xml:space="preserve"> </w:t>
      </w:r>
      <w:r>
        <w:t xml:space="preserve">&gt;  = </w:t>
      </w:r>
      <w:r w:rsidRPr="008C69D9">
        <w:rPr>
          <w:b/>
        </w:rPr>
        <w:t>α</w:t>
      </w:r>
      <w:r>
        <w:t xml:space="preserve"> </w:t>
      </w:r>
      <w:r>
        <w:sym w:font="Symbol" w:char="F0B7"/>
      </w:r>
      <w:r>
        <w:t xml:space="preserve"> </w:t>
      </w:r>
      <w:r w:rsidRPr="005F22BD">
        <w:rPr>
          <w:b/>
        </w:rPr>
        <w:t>e</w:t>
      </w:r>
      <w:r>
        <w:rPr>
          <w:rStyle w:val="subscript"/>
        </w:rPr>
        <w:t>i</w:t>
      </w:r>
      <w:r>
        <w:t xml:space="preserve">  = α</w:t>
      </w:r>
      <w:r>
        <w:rPr>
          <w:rStyle w:val="subscript"/>
        </w:rPr>
        <w:t>i</w:t>
      </w:r>
      <w:r>
        <w:t xml:space="preserve"> </w:t>
      </w:r>
      <w:r>
        <w:tab/>
      </w:r>
      <w:r>
        <w:tab/>
      </w:r>
      <w:r>
        <w:tab/>
      </w:r>
      <w:r>
        <w:tab/>
      </w:r>
      <w:r>
        <w:tab/>
      </w:r>
      <w:r>
        <w:tab/>
      </w:r>
      <w:r>
        <w:tab/>
      </w:r>
      <w:r>
        <w:tab/>
        <w:t>(2.11.c.9)</w:t>
      </w:r>
    </w:p>
    <w:p w14:paraId="31ABE7A6" w14:textId="77777777" w:rsidR="00D72439" w:rsidRDefault="00D72439" w:rsidP="00D72439">
      <w:pPr>
        <w:tabs>
          <w:tab w:val="left" w:pos="7200"/>
          <w:tab w:val="left" w:pos="7920"/>
          <w:tab w:val="right" w:pos="9270"/>
        </w:tabs>
        <w:rPr>
          <w:b/>
        </w:rPr>
      </w:pPr>
    </w:p>
    <w:p w14:paraId="2AE2ABAA" w14:textId="77777777" w:rsidR="00D72439" w:rsidRDefault="00D72439" w:rsidP="00D72439">
      <w:pPr>
        <w:pStyle w:val="Heading4"/>
      </w:pPr>
      <w:bookmarkStart w:id="18" w:name="_Toc446350956"/>
      <w:r>
        <w:t>(d) Transformations of tensor functions</w:t>
      </w:r>
      <w:bookmarkEnd w:id="18"/>
    </w:p>
    <w:p w14:paraId="54E062DC" w14:textId="77777777" w:rsidR="00D72439" w:rsidRDefault="00D72439" w:rsidP="00D72439">
      <w:pPr>
        <w:tabs>
          <w:tab w:val="left" w:pos="7200"/>
          <w:tab w:val="left" w:pos="7920"/>
          <w:tab w:val="right" w:pos="9270"/>
        </w:tabs>
      </w:pPr>
    </w:p>
    <w:p w14:paraId="3F3D846A" w14:textId="77777777" w:rsidR="00D72439" w:rsidRDefault="00D72439" w:rsidP="00D72439">
      <w:pPr>
        <w:tabs>
          <w:tab w:val="left" w:pos="7200"/>
          <w:tab w:val="left" w:pos="7920"/>
          <w:tab w:val="right" w:pos="9270"/>
        </w:tabs>
      </w:pPr>
      <w:r>
        <w:t>We pause to comment on the way the objects discussed above "transform" under the kinds of transformations discussed in Chapter 2. For example, there we said that v'</w:t>
      </w:r>
      <w:r>
        <w:rPr>
          <w:rStyle w:val="superscript"/>
        </w:rPr>
        <w:t>i</w:t>
      </w:r>
      <w:r>
        <w:t xml:space="preserve"> = R</w:t>
      </w:r>
      <w:r>
        <w:rPr>
          <w:rStyle w:val="superscript"/>
        </w:rPr>
        <w:t>i</w:t>
      </w:r>
      <w:r>
        <w:rPr>
          <w:rStyle w:val="subscript"/>
        </w:rPr>
        <w:t>j</w:t>
      </w:r>
      <w:r>
        <w:t>v</w:t>
      </w:r>
      <w:r>
        <w:rPr>
          <w:rStyle w:val="superscript"/>
        </w:rPr>
        <w:t>j</w:t>
      </w:r>
      <w:r>
        <w:t xml:space="preserve"> described the transformation of a contravariant vector </w:t>
      </w:r>
      <w:r w:rsidRPr="00C872DD">
        <w:rPr>
          <w:b/>
        </w:rPr>
        <w:t>v</w:t>
      </w:r>
      <w:r>
        <w:t xml:space="preserve"> where R is the linearization of some underlying transformation </w:t>
      </w:r>
      <w:r w:rsidRPr="00B32A97">
        <w:rPr>
          <w:b/>
        </w:rPr>
        <w:t>x</w:t>
      </w:r>
      <w:r>
        <w:t xml:space="preserve">' = </w:t>
      </w:r>
      <w:r w:rsidRPr="00B32A97">
        <w:rPr>
          <w:b/>
        </w:rPr>
        <w:t>F</w:t>
      </w:r>
      <w:r>
        <w:t>(</w:t>
      </w:r>
      <w:r w:rsidRPr="00B32A97">
        <w:rPr>
          <w:b/>
        </w:rPr>
        <w:t>x</w:t>
      </w:r>
      <w:r>
        <w:t xml:space="preserve">). The subject of transformations is always potentially confusing and we now describe three kinds of transformations we shall call A,B and C. </w:t>
      </w:r>
    </w:p>
    <w:p w14:paraId="360D9EF7" w14:textId="77777777" w:rsidR="00D72439" w:rsidRDefault="00D72439" w:rsidP="00D72439">
      <w:pPr>
        <w:tabs>
          <w:tab w:val="left" w:pos="7200"/>
          <w:tab w:val="left" w:pos="7920"/>
          <w:tab w:val="right" w:pos="9270"/>
        </w:tabs>
      </w:pPr>
    </w:p>
    <w:p w14:paraId="43983602" w14:textId="77777777" w:rsidR="00D72439" w:rsidRDefault="00D72439" w:rsidP="00D72439">
      <w:pPr>
        <w:tabs>
          <w:tab w:val="left" w:pos="7200"/>
          <w:tab w:val="left" w:pos="7920"/>
          <w:tab w:val="right" w:pos="9270"/>
        </w:tabs>
      </w:pPr>
      <w:r>
        <w:t>transformation A</w:t>
      </w:r>
      <w:r>
        <w:tab/>
        <w:t xml:space="preserve">tensors like </w:t>
      </w:r>
      <w:r w:rsidRPr="00B32A97">
        <w:rPr>
          <w:b/>
        </w:rPr>
        <w:t>v</w:t>
      </w:r>
      <w:r>
        <w:t xml:space="preserve"> and T</w:t>
      </w:r>
      <w:r>
        <w:rPr>
          <w:rStyle w:val="superscript"/>
        </w:rPr>
        <w:t>ij</w:t>
      </w:r>
      <w:r>
        <w:t xml:space="preserve"> change, basis vectors like </w:t>
      </w:r>
      <w:r w:rsidRPr="00B32A97">
        <w:rPr>
          <w:b/>
        </w:rPr>
        <w:t>e</w:t>
      </w:r>
      <w:r>
        <w:rPr>
          <w:rStyle w:val="subscript"/>
        </w:rPr>
        <w:t>i</w:t>
      </w:r>
      <w:r>
        <w:t xml:space="preserve"> do not change</w:t>
      </w:r>
    </w:p>
    <w:p w14:paraId="415CC11E" w14:textId="77777777" w:rsidR="00D72439" w:rsidRDefault="00D72439" w:rsidP="00D72439">
      <w:pPr>
        <w:tabs>
          <w:tab w:val="left" w:pos="7200"/>
          <w:tab w:val="left" w:pos="7920"/>
          <w:tab w:val="right" w:pos="9270"/>
        </w:tabs>
      </w:pPr>
      <w:r>
        <w:t>transformation B</w:t>
      </w:r>
      <w:r>
        <w:tab/>
        <w:t>tensors do not change, basis vectors do change</w:t>
      </w:r>
    </w:p>
    <w:p w14:paraId="1E69864D" w14:textId="77777777" w:rsidR="00D72439" w:rsidRPr="00300C09" w:rsidRDefault="00D72439" w:rsidP="00D72439">
      <w:pPr>
        <w:tabs>
          <w:tab w:val="left" w:pos="7200"/>
          <w:tab w:val="left" w:pos="7920"/>
          <w:tab w:val="right" w:pos="9270"/>
        </w:tabs>
      </w:pPr>
      <w:r>
        <w:t>transformation C</w:t>
      </w:r>
      <w:r>
        <w:tab/>
        <w:t>tensors and basis vectors change together</w:t>
      </w:r>
      <w:r>
        <w:tab/>
      </w:r>
      <w:r>
        <w:tab/>
      </w:r>
      <w:r>
        <w:tab/>
      </w:r>
      <w:r>
        <w:tab/>
        <w:t>(2.11.d.1)</w:t>
      </w:r>
    </w:p>
    <w:p w14:paraId="5151E8C0" w14:textId="77777777" w:rsidR="00D72439" w:rsidRDefault="00D72439" w:rsidP="00D72439">
      <w:pPr>
        <w:tabs>
          <w:tab w:val="left" w:pos="7200"/>
          <w:tab w:val="left" w:pos="7920"/>
          <w:tab w:val="right" w:pos="9270"/>
        </w:tabs>
      </w:pPr>
    </w:p>
    <w:p w14:paraId="4E5AF11B" w14:textId="77777777" w:rsidR="00D72439" w:rsidRDefault="00D72439" w:rsidP="00D72439">
      <w:pPr>
        <w:tabs>
          <w:tab w:val="left" w:pos="7200"/>
          <w:tab w:val="left" w:pos="7920"/>
          <w:tab w:val="right" w:pos="9270"/>
        </w:tabs>
      </w:pPr>
      <w: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B32A97">
        <w:rPr>
          <w:b/>
        </w:rPr>
        <w:t xml:space="preserve"> </w:t>
      </w:r>
      <w:r>
        <w:rPr>
          <w:b/>
        </w:rPr>
        <w:t>V</w:t>
      </w:r>
      <w:r>
        <w:t xml:space="preserve"> and actively rotate it into a rotated vector </w:t>
      </w:r>
      <w:r>
        <w:rPr>
          <w:b/>
        </w:rPr>
        <w:t>V</w:t>
      </w:r>
      <w:r>
        <w:t>' = R</w:t>
      </w:r>
      <w:r>
        <w:rPr>
          <w:b/>
        </w:rPr>
        <w:t>V</w:t>
      </w:r>
      <w:r>
        <w:t xml:space="preserve"> where the coordinate system does not move: </w:t>
      </w:r>
    </w:p>
    <w:p w14:paraId="11E06D1B" w14:textId="77777777" w:rsidR="00D72439" w:rsidRDefault="00D72439" w:rsidP="00D72439">
      <w:pPr>
        <w:tabs>
          <w:tab w:val="left" w:pos="7200"/>
          <w:tab w:val="left" w:pos="7920"/>
          <w:tab w:val="right" w:pos="9270"/>
        </w:tabs>
      </w:pPr>
    </w:p>
    <w:p w14:paraId="69C6658B" w14:textId="77777777" w:rsidR="00D72439" w:rsidRPr="00B32A97" w:rsidRDefault="00D72439" w:rsidP="00D72439">
      <w:pPr>
        <w:tabs>
          <w:tab w:val="left" w:pos="7200"/>
          <w:tab w:val="left" w:pos="7920"/>
          <w:tab w:val="right" w:pos="9270"/>
        </w:tabs>
      </w:pPr>
      <w:r>
        <w:tab/>
      </w:r>
      <w:r>
        <w:pict>
          <v:shape id="_x0000_i1035" type="#_x0000_t75" style="width:151.5pt;height:93.75pt">
            <v:imagedata r:id="rId16" o:title=""/>
          </v:shape>
        </w:pict>
      </w:r>
      <w:r>
        <w:tab/>
      </w:r>
      <w:r>
        <w:tab/>
        <w:t xml:space="preserve">  </w:t>
      </w:r>
      <w:r>
        <w:pict>
          <v:shape id="_x0000_i1036" type="#_x0000_t75" style="width:169.5pt;height:78.75pt">
            <v:imagedata r:id="rId17" o:title=""/>
          </v:shape>
        </w:pict>
      </w:r>
    </w:p>
    <w:p w14:paraId="7B32834C" w14:textId="77777777" w:rsidR="00D72439" w:rsidRPr="00300C09" w:rsidRDefault="00D72439" w:rsidP="00D72439">
      <w:pPr>
        <w:tabs>
          <w:tab w:val="left" w:pos="7200"/>
          <w:tab w:val="left" w:pos="7920"/>
          <w:tab w:val="right" w:pos="9270"/>
        </w:tabs>
      </w:pPr>
      <w:r>
        <w:tab/>
        <w:t>Active Transformation A</w:t>
      </w:r>
      <w:r>
        <w:tab/>
      </w:r>
      <w:r>
        <w:tab/>
      </w:r>
      <w:r>
        <w:tab/>
        <w:t xml:space="preserve">    </w:t>
      </w:r>
      <w:r>
        <w:tab/>
        <w:t>Passive Transformation B</w:t>
      </w:r>
      <w:r>
        <w:tab/>
      </w:r>
      <w:r>
        <w:tab/>
        <w:t>(2.11.d.2)</w:t>
      </w:r>
    </w:p>
    <w:p w14:paraId="5BE3F9D6" w14:textId="77777777" w:rsidR="00D72439" w:rsidRDefault="00D72439" w:rsidP="00D72439">
      <w:pPr>
        <w:tabs>
          <w:tab w:val="left" w:pos="7200"/>
          <w:tab w:val="left" w:pos="7920"/>
          <w:tab w:val="right" w:pos="9270"/>
        </w:tabs>
      </w:pPr>
    </w:p>
    <w:p w14:paraId="53F47111" w14:textId="77777777" w:rsidR="00D72439" w:rsidRDefault="00D72439" w:rsidP="00D72439">
      <w:pPr>
        <w:tabs>
          <w:tab w:val="left" w:pos="7200"/>
          <w:tab w:val="left" w:pos="7920"/>
          <w:tab w:val="right" w:pos="9270"/>
        </w:tabs>
      </w:pPr>
      <w:r>
        <w:t xml:space="preserve">For transformation A, the basis vectors do not move, so objects like </w:t>
      </w:r>
      <w:r w:rsidRPr="00B32A97">
        <w:rPr>
          <w:b/>
        </w:rPr>
        <w:t>e</w:t>
      </w:r>
      <w:r w:rsidRPr="00B32A97">
        <w:rPr>
          <w:rStyle w:val="subscript"/>
        </w:rPr>
        <w:t>i</w:t>
      </w:r>
      <w:r>
        <w:t xml:space="preserve"> =  |</w:t>
      </w:r>
      <w:r w:rsidRPr="00B32A97">
        <w:rPr>
          <w:b/>
        </w:rPr>
        <w:t>e</w:t>
      </w:r>
      <w:r>
        <w:rPr>
          <w:rStyle w:val="subscript"/>
        </w:rPr>
        <w:t>i</w:t>
      </w:r>
      <w:r>
        <w:t>&gt;.  |</w:t>
      </w:r>
      <w:r w:rsidRPr="00B32A97">
        <w:rPr>
          <w:b/>
        </w:rPr>
        <w:t>e</w:t>
      </w:r>
      <w:r w:rsidRPr="00B32A97">
        <w:rPr>
          <w:rStyle w:val="superscript"/>
        </w:rPr>
        <w:t>i</w:t>
      </w:r>
      <w:r>
        <w:t>&gt;, &lt;</w:t>
      </w:r>
      <w:r w:rsidRPr="00B32A97">
        <w:rPr>
          <w:b/>
        </w:rPr>
        <w:t>e</w:t>
      </w:r>
      <w:r>
        <w:rPr>
          <w:rStyle w:val="subscript"/>
        </w:rPr>
        <w:t>i</w:t>
      </w:r>
      <w:r>
        <w:t>| and &lt;</w:t>
      </w:r>
      <w:r w:rsidRPr="00B32A97">
        <w:rPr>
          <w:b/>
        </w:rPr>
        <w:t>e</w:t>
      </w:r>
      <w:r>
        <w:rPr>
          <w:rStyle w:val="superscript"/>
        </w:rPr>
        <w:t>i</w:t>
      </w:r>
      <w:r>
        <w:t xml:space="preserve">| are vectors in the sense that they are objects having n components, but under transformation A they are "non transforming vectors" which act more like scalars. For example, </w:t>
      </w:r>
    </w:p>
    <w:p w14:paraId="63A26959" w14:textId="77777777" w:rsidR="00D72439" w:rsidRDefault="00D72439" w:rsidP="00D72439">
      <w:pPr>
        <w:tabs>
          <w:tab w:val="left" w:pos="7200"/>
          <w:tab w:val="left" w:pos="7920"/>
          <w:tab w:val="right" w:pos="9270"/>
        </w:tabs>
      </w:pPr>
    </w:p>
    <w:p w14:paraId="68B062CE" w14:textId="77777777" w:rsidR="00D72439" w:rsidRPr="00B32A97" w:rsidRDefault="00D72439" w:rsidP="00D72439">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before transformation A</w:t>
      </w:r>
    </w:p>
    <w:p w14:paraId="51CB731E" w14:textId="77777777" w:rsidR="00D72439" w:rsidRDefault="00D72439" w:rsidP="00D72439">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xml:space="preserve">// after transformation A :  </w:t>
      </w:r>
      <w:r>
        <w:rPr>
          <w:b/>
        </w:rPr>
        <w:t>V</w:t>
      </w:r>
      <w:r>
        <w:t xml:space="preserve"> moved, </w:t>
      </w:r>
      <w:r w:rsidRPr="00B32A97">
        <w:rPr>
          <w:b/>
        </w:rPr>
        <w:t>e</w:t>
      </w:r>
      <w:r w:rsidRPr="00B32A97">
        <w:rPr>
          <w:rStyle w:val="superscript"/>
        </w:rPr>
        <w:t>i</w:t>
      </w:r>
      <w:r>
        <w:t xml:space="preserve"> did not move  .</w:t>
      </w:r>
      <w:r>
        <w:tab/>
      </w:r>
      <w:r>
        <w:tab/>
      </w:r>
      <w:r>
        <w:tab/>
        <w:t>(2.11.d.3)</w:t>
      </w:r>
    </w:p>
    <w:p w14:paraId="050C3086" w14:textId="77777777" w:rsidR="00D72439" w:rsidRDefault="00D72439" w:rsidP="00D72439">
      <w:pPr>
        <w:tabs>
          <w:tab w:val="left" w:pos="7200"/>
          <w:tab w:val="left" w:pos="7920"/>
          <w:tab w:val="right" w:pos="9270"/>
        </w:tabs>
      </w:pPr>
    </w:p>
    <w:p w14:paraId="3FAE4A5D" w14:textId="77777777" w:rsidR="00D72439" w:rsidRDefault="00D72439" w:rsidP="00D72439">
      <w:pPr>
        <w:tabs>
          <w:tab w:val="left" w:pos="7200"/>
          <w:tab w:val="left" w:pos="7920"/>
          <w:tab w:val="right" w:pos="9270"/>
        </w:tabs>
      </w:pPr>
      <w:r>
        <w:t xml:space="preserve">In the tensor expansion notation, transformation A works this way for a rank-1 and rank-2 tensor, </w:t>
      </w:r>
    </w:p>
    <w:p w14:paraId="1C67A8C8" w14:textId="77777777" w:rsidR="00D72439" w:rsidRDefault="00D72439" w:rsidP="00D72439">
      <w:pPr>
        <w:tabs>
          <w:tab w:val="left" w:pos="7200"/>
          <w:tab w:val="left" w:pos="7920"/>
          <w:tab w:val="right" w:pos="9270"/>
        </w:tabs>
      </w:pPr>
    </w:p>
    <w:p w14:paraId="4FC2AFB6" w14:textId="77777777" w:rsidR="00D72439" w:rsidRPr="00F75F78" w:rsidRDefault="00D72439" w:rsidP="00D72439">
      <w:pPr>
        <w:tabs>
          <w:tab w:val="left" w:pos="7200"/>
          <w:tab w:val="left" w:pos="7920"/>
          <w:tab w:val="right" w:pos="9270"/>
        </w:tabs>
      </w:pPr>
      <w:r>
        <w:tab/>
      </w:r>
      <w:r w:rsidRPr="00F75F78">
        <w:rPr>
          <w:b/>
        </w:rPr>
        <w:t>V</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t>&gt;  =  Σ</w:t>
      </w:r>
      <w:r>
        <w:rPr>
          <w:rStyle w:val="subscript"/>
        </w:rPr>
        <w:t>a</w:t>
      </w:r>
      <w:r>
        <w:t>V</w:t>
      </w:r>
      <w:r>
        <w:rPr>
          <w:rStyle w:val="superscript"/>
        </w:rPr>
        <w:t xml:space="preserve">a </w:t>
      </w:r>
      <w:r>
        <w:t>|</w:t>
      </w:r>
      <w:r w:rsidRPr="00F75F78">
        <w:rPr>
          <w:b/>
        </w:rPr>
        <w:t>e</w:t>
      </w:r>
      <w:r>
        <w:rPr>
          <w:rStyle w:val="subscript"/>
        </w:rPr>
        <w:t>a</w:t>
      </w:r>
      <w:r>
        <w:t>&gt;</w:t>
      </w:r>
    </w:p>
    <w:p w14:paraId="7ADBB5A6" w14:textId="77777777" w:rsidR="00D72439" w:rsidRPr="00F75F78" w:rsidRDefault="00D72439" w:rsidP="00D72439">
      <w:pPr>
        <w:tabs>
          <w:tab w:val="left" w:pos="7200"/>
          <w:tab w:val="left" w:pos="7920"/>
          <w:tab w:val="right" w:pos="9270"/>
        </w:tabs>
      </w:pPr>
      <w:r>
        <w:tab/>
      </w:r>
      <w:r w:rsidRPr="00F75F78">
        <w:rPr>
          <w:b/>
        </w:rPr>
        <w:t>V</w:t>
      </w:r>
      <w:r>
        <w:rPr>
          <w:b/>
        </w:rPr>
        <w:t>'</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rPr>
          <w:b/>
        </w:rPr>
        <w:t>'</w:t>
      </w:r>
      <w:r>
        <w:t>&gt; =  Σ</w:t>
      </w:r>
      <w:r>
        <w:rPr>
          <w:rStyle w:val="subscript"/>
        </w:rPr>
        <w:t>a</w:t>
      </w:r>
      <w:r>
        <w:t>V'</w:t>
      </w:r>
      <w:r>
        <w:rPr>
          <w:rStyle w:val="superscript"/>
        </w:rPr>
        <w:t xml:space="preserve">a </w:t>
      </w:r>
      <w:r>
        <w:t>|</w:t>
      </w:r>
      <w:r w:rsidRPr="00F75F78">
        <w:rPr>
          <w:b/>
        </w:rPr>
        <w:t>e</w:t>
      </w:r>
      <w:r>
        <w:rPr>
          <w:rStyle w:val="subscript"/>
        </w:rPr>
        <w:t>a</w:t>
      </w:r>
      <w:r>
        <w:t>&gt;</w:t>
      </w:r>
      <w:r>
        <w:tab/>
      </w:r>
      <w:r>
        <w:tab/>
        <w:t>V'</w:t>
      </w:r>
      <w:r>
        <w:rPr>
          <w:rStyle w:val="superscript"/>
        </w:rPr>
        <w:t>a</w:t>
      </w:r>
      <w:r>
        <w:t xml:space="preserve"> = R</w:t>
      </w:r>
      <w:r>
        <w:rPr>
          <w:rStyle w:val="superscript"/>
        </w:rPr>
        <w:t>a</w:t>
      </w:r>
      <w:r>
        <w:rPr>
          <w:rStyle w:val="subscript"/>
        </w:rPr>
        <w:t>b</w:t>
      </w:r>
      <w:r>
        <w:t>V</w:t>
      </w:r>
      <w:r>
        <w:rPr>
          <w:rStyle w:val="superscript"/>
        </w:rPr>
        <w:t>b</w:t>
      </w:r>
      <w:r>
        <w:tab/>
      </w:r>
      <w:r>
        <w:tab/>
      </w:r>
      <w:r>
        <w:tab/>
        <w:t>(2.11.d.4)</w:t>
      </w:r>
    </w:p>
    <w:p w14:paraId="59D4AE05" w14:textId="77777777" w:rsidR="00D72439" w:rsidRDefault="00D72439" w:rsidP="00D72439">
      <w:pPr>
        <w:tabs>
          <w:tab w:val="left" w:pos="7200"/>
          <w:tab w:val="left" w:pos="7920"/>
          <w:tab w:val="right" w:pos="9270"/>
        </w:tabs>
      </w:pPr>
    </w:p>
    <w:p w14:paraId="4F24D473" w14:textId="77777777" w:rsidR="00D72439" w:rsidRPr="00F75F78" w:rsidRDefault="00D72439" w:rsidP="00D72439">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&gt;</w:t>
      </w:r>
    </w:p>
    <w:p w14:paraId="52F7296D" w14:textId="77777777" w:rsidR="00D72439" w:rsidRPr="00F75F78" w:rsidRDefault="00D72439" w:rsidP="00D72439">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 xml:space="preserve">&gt;    </w:t>
      </w:r>
      <w:r>
        <w:tab/>
        <w:t>T'</w:t>
      </w:r>
      <w:r w:rsidRPr="00500898">
        <w:rPr>
          <w:rStyle w:val="superscript"/>
        </w:rPr>
        <w:t>ab</w:t>
      </w:r>
      <w:r>
        <w:t xml:space="preserve"> = R</w:t>
      </w:r>
      <w:r>
        <w:rPr>
          <w:rStyle w:val="superscript"/>
        </w:rPr>
        <w:t>a</w:t>
      </w:r>
      <w:r>
        <w:rPr>
          <w:rStyle w:val="subscript"/>
        </w:rPr>
        <w:t>c</w:t>
      </w:r>
      <w:r>
        <w:t>R</w:t>
      </w:r>
      <w:r>
        <w:rPr>
          <w:rStyle w:val="superscript"/>
        </w:rPr>
        <w:t>b</w:t>
      </w:r>
      <w:r>
        <w:rPr>
          <w:rStyle w:val="subscript"/>
        </w:rPr>
        <w:t>d</w:t>
      </w:r>
      <w:r>
        <w:t>T</w:t>
      </w:r>
      <w:r>
        <w:rPr>
          <w:rStyle w:val="superscript"/>
        </w:rPr>
        <w:t>cd</w:t>
      </w:r>
      <w:r>
        <w:t xml:space="preserve"> .</w:t>
      </w:r>
      <w:r>
        <w:tab/>
      </w:r>
      <w:r>
        <w:tab/>
        <w:t>(2.11.d.5)</w:t>
      </w:r>
    </w:p>
    <w:p w14:paraId="6EFD18C8" w14:textId="77777777" w:rsidR="00D72439" w:rsidRDefault="00D72439" w:rsidP="00D72439">
      <w:pPr>
        <w:tabs>
          <w:tab w:val="left" w:pos="7200"/>
          <w:tab w:val="left" w:pos="7920"/>
          <w:tab w:val="right" w:pos="9270"/>
        </w:tabs>
      </w:pPr>
    </w:p>
    <w:p w14:paraId="7EAC96DB" w14:textId="77777777" w:rsidR="00D72439" w:rsidRPr="00F75F78" w:rsidRDefault="00D72439" w:rsidP="00D72439">
      <w:pPr>
        <w:tabs>
          <w:tab w:val="left" w:pos="7200"/>
          <w:tab w:val="left" w:pos="7920"/>
          <w:tab w:val="right" w:pos="9270"/>
        </w:tabs>
      </w:pPr>
      <w:r>
        <w:t xml:space="preserve">Basically, </w:t>
      </w:r>
      <w:r w:rsidRPr="00F75F78">
        <w:rPr>
          <w:b/>
        </w:rPr>
        <w:t>V</w:t>
      </w:r>
      <w:r>
        <w:t xml:space="preserve"> and </w:t>
      </w:r>
      <w:r w:rsidRPr="00F75F78">
        <w:rPr>
          <w:b/>
        </w:rPr>
        <w:t>V</w:t>
      </w:r>
      <w:r>
        <w:t xml:space="preserve">' are just two different vectors, as the above Figure shows, and T and T' are two different rank-2 tensors. </w:t>
      </w:r>
    </w:p>
    <w:p w14:paraId="3E244678" w14:textId="77777777" w:rsidR="00D72439" w:rsidRDefault="00D72439" w:rsidP="00D72439">
      <w:pPr>
        <w:tabs>
          <w:tab w:val="left" w:pos="7200"/>
          <w:tab w:val="left" w:pos="7920"/>
          <w:tab w:val="right" w:pos="9270"/>
        </w:tabs>
      </w:pPr>
    </w:p>
    <w:p w14:paraId="10B04DA0" w14:textId="77777777" w:rsidR="00D72439" w:rsidRDefault="00D72439" w:rsidP="00D72439">
      <w:pPr>
        <w:tabs>
          <w:tab w:val="left" w:pos="7200"/>
          <w:tab w:val="left" w:pos="7920"/>
          <w:tab w:val="right" w:pos="9270"/>
        </w:tabs>
      </w:pPr>
      <w:r>
        <w:t xml:space="preserve">One </w:t>
      </w:r>
      <w:r w:rsidRPr="00B32A97">
        <w:rPr>
          <w:i/>
        </w:rPr>
        <w:t>can</w:t>
      </w:r>
      <w:r>
        <w:t xml:space="preserve"> of course transform </w:t>
      </w:r>
      <w:r w:rsidRPr="00B32A97">
        <w:rPr>
          <w:b/>
        </w:rPr>
        <w:t>e</w:t>
      </w:r>
      <w:r>
        <w:rPr>
          <w:rStyle w:val="subscript"/>
        </w:rPr>
        <w:t>i</w:t>
      </w:r>
      <w:r>
        <w:t xml:space="preserve"> to get </w:t>
      </w:r>
      <w:r w:rsidRPr="00B32A97">
        <w:rPr>
          <w:b/>
        </w:rPr>
        <w:t>e</w:t>
      </w:r>
      <w:r>
        <w:t>'</w:t>
      </w:r>
      <w:r>
        <w:rPr>
          <w:rStyle w:val="subscript"/>
        </w:rPr>
        <w:t>i</w:t>
      </w:r>
      <w:r>
        <w:t xml:space="preserve"> = R</w:t>
      </w:r>
      <w:r w:rsidRPr="00B32A97">
        <w:rPr>
          <w:b/>
        </w:rPr>
        <w:t>e</w:t>
      </w:r>
      <w:r>
        <w:rPr>
          <w:rStyle w:val="subscript"/>
        </w:rPr>
        <w:t>i</w:t>
      </w:r>
      <w:r>
        <w:t>, but that is not done in transformation A. A potential confusion is the following:  &lt;</w:t>
      </w:r>
      <w:r w:rsidRPr="00B32A97">
        <w:rPr>
          <w:b/>
        </w:rPr>
        <w:t>e</w:t>
      </w:r>
      <w:r>
        <w:rPr>
          <w:rStyle w:val="superscript"/>
        </w:rPr>
        <w:t>i</w:t>
      </w:r>
      <w:r>
        <w:t xml:space="preserve">| </w:t>
      </w:r>
      <w:r w:rsidRPr="00B32A97">
        <w:rPr>
          <w:b/>
        </w:rPr>
        <w:t>v</w:t>
      </w:r>
      <w:r>
        <w:t xml:space="preserve">&gt; = </w:t>
      </w:r>
      <w:r w:rsidRPr="00B32A97">
        <w:rPr>
          <w:b/>
        </w:rPr>
        <w:t>e</w:t>
      </w:r>
      <w:r>
        <w:rPr>
          <w:rStyle w:val="superscript"/>
        </w:rPr>
        <w:t>i</w:t>
      </w:r>
      <w:r w:rsidRPr="00B43006">
        <w:rPr>
          <w:rStyle w:val="superscript"/>
          <w:sz w:val="8"/>
          <w:szCs w:val="8"/>
        </w:rPr>
        <w:t xml:space="preserve"> </w:t>
      </w:r>
      <w:r>
        <w:sym w:font="Symbol" w:char="F0B7"/>
      </w:r>
      <w:r>
        <w:t xml:space="preserve"> </w:t>
      </w:r>
      <w:r w:rsidRPr="00B32A97">
        <w:rPr>
          <w:b/>
        </w:rPr>
        <w:t>v</w:t>
      </w:r>
      <w:r>
        <w:t xml:space="preserve">  is the dot product of two vectors, and in (2.2.6) we were instructed that such a dot product should transform as a scalar. But since </w:t>
      </w:r>
      <w:r w:rsidRPr="00B32A97">
        <w:rPr>
          <w:b/>
        </w:rPr>
        <w:t>e</w:t>
      </w:r>
      <w:r>
        <w:rPr>
          <w:rStyle w:val="superscript"/>
        </w:rPr>
        <w:t>i</w:t>
      </w:r>
      <w:r>
        <w:t xml:space="preserve"> is a non-transforming vector for an active (type A) transformation, that is no longer true. Since  &lt;</w:t>
      </w:r>
      <w:r w:rsidRPr="00B32A97">
        <w:rPr>
          <w:b/>
        </w:rPr>
        <w:t>e</w:t>
      </w:r>
      <w:r>
        <w:rPr>
          <w:rStyle w:val="superscript"/>
        </w:rPr>
        <w:t>i</w:t>
      </w:r>
      <w:r>
        <w:t xml:space="preserve">| </w:t>
      </w:r>
      <w:r w:rsidRPr="00B32A97">
        <w:rPr>
          <w:b/>
        </w:rPr>
        <w:t>v</w:t>
      </w:r>
      <w:r>
        <w:t>&gt; = v</w:t>
      </w:r>
      <w:r>
        <w:rPr>
          <w:rStyle w:val="superscript"/>
        </w:rPr>
        <w:t>i</w:t>
      </w:r>
      <w:r>
        <w:t xml:space="preserve"> we see that in fact  </w:t>
      </w:r>
      <w:r w:rsidRPr="00B32A97">
        <w:rPr>
          <w:b/>
        </w:rPr>
        <w:t>e</w:t>
      </w:r>
      <w:r>
        <w:rPr>
          <w:rStyle w:val="superscript"/>
        </w:rPr>
        <w:t>i</w:t>
      </w:r>
      <w:r>
        <w:sym w:font="Symbol" w:char="F0B7"/>
      </w:r>
      <w:r>
        <w:t xml:space="preserve"> </w:t>
      </w:r>
      <w:r w:rsidRPr="00B32A97">
        <w:rPr>
          <w:b/>
        </w:rPr>
        <w:t>v</w:t>
      </w:r>
      <w:r>
        <w:t xml:space="preserve">, although being the dot product of two vectors, in fact transforms as the contravariant component of a vector. On the other hand, if </w:t>
      </w:r>
      <w:r w:rsidRPr="00B32A97">
        <w:rPr>
          <w:b/>
        </w:rPr>
        <w:t>v</w:t>
      </w:r>
      <w:r>
        <w:t xml:space="preserve"> and </w:t>
      </w:r>
      <w:r w:rsidRPr="00B32A97">
        <w:rPr>
          <w:b/>
        </w:rPr>
        <w:t>w</w:t>
      </w:r>
      <w:r>
        <w:t xml:space="preserve"> are general vectors in V, we have </w:t>
      </w:r>
      <w:r w:rsidRPr="00B32A97">
        <w:rPr>
          <w:b/>
        </w:rPr>
        <w:t>w</w:t>
      </w:r>
      <w:r>
        <w:t>'</w:t>
      </w:r>
      <w:r>
        <w:sym w:font="Symbol" w:char="F0B7"/>
      </w:r>
      <w:r w:rsidRPr="00B32A97">
        <w:rPr>
          <w:b/>
        </w:rPr>
        <w:t>v</w:t>
      </w:r>
      <w:r>
        <w:t xml:space="preserve">' = </w:t>
      </w:r>
      <w:r w:rsidRPr="00B32A97">
        <w:rPr>
          <w:b/>
        </w:rPr>
        <w:t>w</w:t>
      </w:r>
      <w:r>
        <w:sym w:font="Symbol" w:char="F0B7"/>
      </w:r>
      <w:r w:rsidRPr="00B32A97">
        <w:rPr>
          <w:b/>
        </w:rPr>
        <w:t>v</w:t>
      </w:r>
      <w:r>
        <w:t xml:space="preserve"> and the dot product really does transform as a scalar. In particular, if </w:t>
      </w:r>
      <w:r w:rsidRPr="00B32A97">
        <w:rPr>
          <w:b/>
        </w:rPr>
        <w:t>w</w:t>
      </w:r>
      <w:r>
        <w:t xml:space="preserve"> = </w:t>
      </w:r>
      <w:r w:rsidRPr="00B32A97">
        <w:rPr>
          <w:b/>
        </w:rPr>
        <w:t>α</w:t>
      </w:r>
      <w:r>
        <w:t>, the vector associated with functional α, then we have</w:t>
      </w:r>
    </w:p>
    <w:p w14:paraId="569EB968" w14:textId="77777777" w:rsidR="00D72439" w:rsidRDefault="00D72439" w:rsidP="00D72439">
      <w:pPr>
        <w:tabs>
          <w:tab w:val="left" w:pos="7200"/>
          <w:tab w:val="left" w:pos="7920"/>
          <w:tab w:val="right" w:pos="9270"/>
        </w:tabs>
      </w:pPr>
    </w:p>
    <w:p w14:paraId="223BB329" w14:textId="77777777" w:rsidR="00D72439" w:rsidRDefault="00D72439" w:rsidP="00D72439">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6754E058" w14:textId="77777777" w:rsidR="00D72439" w:rsidRDefault="00D72439" w:rsidP="00D72439">
      <w:pPr>
        <w:tabs>
          <w:tab w:val="left" w:pos="7200"/>
          <w:tab w:val="left" w:pos="7920"/>
          <w:tab w:val="right" w:pos="9270"/>
        </w:tabs>
        <w:rPr>
          <w:b/>
        </w:rPr>
      </w:pPr>
    </w:p>
    <w:p w14:paraId="3E2F6F81" w14:textId="77777777" w:rsidR="00D72439" w:rsidRPr="00300C09" w:rsidRDefault="00D72439" w:rsidP="00D72439">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(2.11.d.6)</w:t>
      </w:r>
    </w:p>
    <w:p w14:paraId="3CD5720B" w14:textId="77777777" w:rsidR="00D72439" w:rsidRDefault="00D72439" w:rsidP="00D72439">
      <w:pPr>
        <w:tabs>
          <w:tab w:val="left" w:pos="7200"/>
          <w:tab w:val="left" w:pos="7920"/>
          <w:tab w:val="right" w:pos="9270"/>
        </w:tabs>
      </w:pPr>
    </w:p>
    <w:p w14:paraId="6384E317" w14:textId="77777777" w:rsidR="00D72439" w:rsidRDefault="00D72439" w:rsidP="00D72439">
      <w:pPr>
        <w:tabs>
          <w:tab w:val="left" w:pos="7200"/>
          <w:tab w:val="left" w:pos="7920"/>
          <w:tab w:val="right" w:pos="9270"/>
        </w:tabs>
      </w:pPr>
      <w:r>
        <w:t>so the function α(</w:t>
      </w:r>
      <w:r w:rsidRPr="00B32A97">
        <w:rPr>
          <w:b/>
        </w:rPr>
        <w:t>v</w:t>
      </w:r>
      <w:r>
        <w:t xml:space="preserve">) transforms as a scalar field with </w:t>
      </w:r>
      <w:r w:rsidRPr="00B32A97">
        <w:rPr>
          <w:b/>
        </w:rPr>
        <w:t>v</w:t>
      </w:r>
      <w:r>
        <w:t xml:space="preserve"> playing the role of </w:t>
      </w:r>
      <w:r w:rsidRPr="00B32A97">
        <w:rPr>
          <w:b/>
        </w:rPr>
        <w:t>x</w:t>
      </w:r>
      <w:r>
        <w:t xml:space="preserve"> in </w:t>
      </w:r>
      <w:r w:rsidRPr="00C872DD">
        <w:rPr>
          <w:color w:val="FF0000"/>
        </w:rPr>
        <w:t>***</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7C08D40D" w14:textId="77777777" w:rsidR="00D72439" w:rsidRDefault="00D72439" w:rsidP="00D72439">
      <w:pPr>
        <w:tabs>
          <w:tab w:val="left" w:pos="7200"/>
          <w:tab w:val="left" w:pos="7920"/>
          <w:tab w:val="right" w:pos="9270"/>
        </w:tabs>
      </w:pPr>
    </w:p>
    <w:p w14:paraId="79BBE9BC" w14:textId="77777777" w:rsidR="00D72439" w:rsidRDefault="00D72439" w:rsidP="00D72439">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p>
    <w:p w14:paraId="3902CA9B" w14:textId="77777777" w:rsidR="00D72439" w:rsidRDefault="00D72439" w:rsidP="00D72439">
      <w:pPr>
        <w:tabs>
          <w:tab w:val="left" w:pos="7200"/>
          <w:tab w:val="left" w:pos="7920"/>
          <w:tab w:val="right" w:pos="9270"/>
        </w:tabs>
      </w:pPr>
    </w:p>
    <w:p w14:paraId="3B237925" w14:textId="77777777" w:rsidR="00D72439" w:rsidRDefault="00D72439" w:rsidP="00D72439">
      <w:pPr>
        <w:pStyle w:val="Heading4"/>
      </w:pPr>
      <w:bookmarkStart w:id="19" w:name="_Toc446350957"/>
      <w:r>
        <w:t>(e) Rank-2 functionals and tensor functions</w:t>
      </w:r>
      <w:bookmarkEnd w:id="19"/>
    </w:p>
    <w:p w14:paraId="5AEB5C4D" w14:textId="77777777" w:rsidR="00D72439" w:rsidRDefault="00D72439" w:rsidP="00D72439"/>
    <w:p w14:paraId="1240EA57" w14:textId="77777777" w:rsidR="00D72439" w:rsidRDefault="00D72439" w:rsidP="00D72439">
      <w:r>
        <w:t>As noted in (2.10.2), but reverting to the compact Picture A notation of (2.1.1), a rank-2 tensor may be represented as</w:t>
      </w:r>
    </w:p>
    <w:p w14:paraId="5F6AC274" w14:textId="77777777" w:rsidR="00D72439" w:rsidRDefault="00D72439" w:rsidP="00D72439"/>
    <w:p w14:paraId="1DB2B47C" w14:textId="77777777" w:rsidR="00D72439" w:rsidRPr="00300C09" w:rsidRDefault="00D72439" w:rsidP="00D72439">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sidRPr="00E33A58">
        <w:rPr>
          <w:b/>
        </w:rPr>
        <w:t>e</w:t>
      </w:r>
      <w:r>
        <w:rPr>
          <w:rStyle w:val="subscript"/>
        </w:rPr>
        <w:t xml:space="preserve">a </w:t>
      </w:r>
      <w:r>
        <w:sym w:font="Symbol" w:char="F0C4"/>
      </w:r>
      <w:r>
        <w:t xml:space="preserve"> </w:t>
      </w:r>
      <w:r w:rsidRPr="00E33A58">
        <w:rPr>
          <w:b/>
        </w:rPr>
        <w:t>e</w:t>
      </w:r>
      <w:r>
        <w:rPr>
          <w:rStyle w:val="subscript"/>
        </w:rPr>
        <w:t>b</w:t>
      </w:r>
      <w:r>
        <w:t xml:space="preserve"> </w:t>
      </w:r>
      <w:r>
        <w:tab/>
      </w:r>
      <w:r>
        <w:tab/>
      </w:r>
      <w:r>
        <w:tab/>
      </w:r>
      <w:r>
        <w:tab/>
      </w:r>
      <w:r>
        <w:tab/>
      </w:r>
      <w:r>
        <w:tab/>
      </w:r>
      <w:r>
        <w:tab/>
      </w:r>
      <w:r>
        <w:tab/>
      </w:r>
      <w:r>
        <w:tab/>
        <w:t>(2.11.e.1)</w:t>
      </w:r>
    </w:p>
    <w:p w14:paraId="6BC2B271" w14:textId="77777777" w:rsidR="00D72439" w:rsidRDefault="00D72439" w:rsidP="00D72439"/>
    <w:p w14:paraId="27447823" w14:textId="77777777" w:rsidR="00D72439" w:rsidRDefault="00D72439" w:rsidP="00D72439">
      <w:r>
        <w:tab/>
      </w:r>
      <w:r w:rsidRPr="001F0D70">
        <w:rPr>
          <w:b/>
        </w:rPr>
        <w:t>V</w:t>
      </w:r>
      <w:r>
        <w:t xml:space="preserve"> =  Σ</w:t>
      </w:r>
      <w:r>
        <w:rPr>
          <w:rStyle w:val="subscript"/>
        </w:rPr>
        <w:t>a</w:t>
      </w:r>
      <w:r>
        <w:t xml:space="preserve"> V</w:t>
      </w:r>
      <w:r>
        <w:rPr>
          <w:rStyle w:val="superscript"/>
        </w:rPr>
        <w:t>a</w:t>
      </w:r>
      <w:r>
        <w:t xml:space="preserve"> </w:t>
      </w:r>
      <w:r w:rsidRPr="00E33A58">
        <w:rPr>
          <w:b/>
        </w:rPr>
        <w:t>e</w:t>
      </w:r>
      <w:r>
        <w:rPr>
          <w:rStyle w:val="subscript"/>
        </w:rPr>
        <w:t>a</w:t>
      </w:r>
    </w:p>
    <w:p w14:paraId="08C19D87" w14:textId="77777777" w:rsidR="00D72439" w:rsidRDefault="00D72439" w:rsidP="00D72439"/>
    <w:p w14:paraId="06C4EA1C" w14:textId="77777777" w:rsidR="00D72439" w:rsidRDefault="00D72439" w:rsidP="00D72439">
      <w:r>
        <w:t>where on the second line for comparison we show a general rank-1 tensor (vector). In Dirac notation, we write</w:t>
      </w:r>
    </w:p>
    <w:p w14:paraId="4B55F223" w14:textId="77777777" w:rsidR="00D72439" w:rsidRDefault="00D72439" w:rsidP="00D72439"/>
    <w:p w14:paraId="3B370ADF" w14:textId="77777777" w:rsidR="00D72439" w:rsidRPr="00300C09" w:rsidRDefault="00D72439" w:rsidP="00D72439">
      <w:pPr>
        <w:tabs>
          <w:tab w:val="left" w:pos="7200"/>
          <w:tab w:val="left" w:pos="7920"/>
          <w:tab w:val="right" w:pos="9270"/>
        </w:tabs>
      </w:pPr>
      <w:r>
        <w:tab/>
        <w:t xml:space="preserve">| </w:t>
      </w:r>
      <w:r w:rsidRPr="001F0D70">
        <w:rPr>
          <w:b/>
        </w:rPr>
        <w:t>e</w:t>
      </w:r>
      <w:r>
        <w:rPr>
          <w:rStyle w:val="subscript"/>
        </w:rPr>
        <w:t>a</w:t>
      </w:r>
      <w:r>
        <w:t xml:space="preserve">, </w:t>
      </w:r>
      <w:r w:rsidRPr="001F0D70">
        <w:rPr>
          <w:b/>
        </w:rPr>
        <w:t>e</w:t>
      </w:r>
      <w:r>
        <w:rPr>
          <w:rStyle w:val="subscript"/>
        </w:rPr>
        <w:t>b</w:t>
      </w:r>
      <w:r>
        <w:t>&gt;  ≡  |</w:t>
      </w:r>
      <w:r w:rsidRPr="001F0D70">
        <w:rPr>
          <w:b/>
        </w:rPr>
        <w:t>e</w:t>
      </w:r>
      <w:r>
        <w:rPr>
          <w:rStyle w:val="subscript"/>
        </w:rPr>
        <w:t>a</w:t>
      </w:r>
      <w:r>
        <w:t xml:space="preserve">&gt; </w:t>
      </w:r>
      <w:r>
        <w:sym w:font="Symbol" w:char="F0C4"/>
      </w:r>
      <w:r>
        <w:t xml:space="preserve"> |</w:t>
      </w:r>
      <w:r w:rsidRPr="001F0D70">
        <w:rPr>
          <w:b/>
        </w:rPr>
        <w:t>e</w:t>
      </w:r>
      <w:r>
        <w:rPr>
          <w:rStyle w:val="subscript"/>
        </w:rPr>
        <w:t>b</w:t>
      </w:r>
      <w:r>
        <w:t>&gt;</w:t>
      </w:r>
      <w:r>
        <w:tab/>
      </w:r>
      <w:r>
        <w:tab/>
        <w:t>↔</w:t>
      </w:r>
      <w:r>
        <w:tab/>
      </w:r>
      <w:r>
        <w:tab/>
      </w:r>
      <w:r w:rsidRPr="001F0D70">
        <w:rPr>
          <w:b/>
        </w:rPr>
        <w:t>e</w:t>
      </w:r>
      <w:r>
        <w:rPr>
          <w:rStyle w:val="subscript"/>
        </w:rPr>
        <w:t>a</w:t>
      </w:r>
      <w:r>
        <w:t xml:space="preserve"> </w:t>
      </w:r>
      <w:r>
        <w:sym w:font="Symbol" w:char="F0C4"/>
      </w:r>
      <w:r>
        <w:t xml:space="preserve"> </w:t>
      </w:r>
      <w:r w:rsidRPr="001F0D70">
        <w:rPr>
          <w:b/>
        </w:rPr>
        <w:t>e</w:t>
      </w:r>
      <w:r>
        <w:rPr>
          <w:rStyle w:val="subscript"/>
        </w:rPr>
        <w:t xml:space="preserve">b </w:t>
      </w:r>
      <w:r>
        <w:tab/>
      </w:r>
      <w:r>
        <w:tab/>
      </w:r>
      <w:r>
        <w:tab/>
      </w:r>
      <w:r>
        <w:tab/>
        <w:t>(2.11.e.2)</w:t>
      </w:r>
    </w:p>
    <w:p w14:paraId="49A8E4E7" w14:textId="77777777" w:rsidR="00D72439" w:rsidRDefault="00D72439" w:rsidP="00D72439"/>
    <w:p w14:paraId="6F624E3A" w14:textId="77777777" w:rsidR="00D72439" w:rsidRDefault="00D72439" w:rsidP="00D72439">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sidRPr="001F0D70">
        <w:rPr>
          <w:b/>
        </w:rPr>
        <w:t>e</w:t>
      </w:r>
      <w:r>
        <w:rPr>
          <w:rStyle w:val="subscript"/>
        </w:rPr>
        <w:t>a</w:t>
      </w:r>
      <w:r>
        <w:t xml:space="preserve">, </w:t>
      </w:r>
      <w:r w:rsidRPr="001F0D70">
        <w:rPr>
          <w:b/>
        </w:rPr>
        <w:t>e</w:t>
      </w:r>
      <w:r>
        <w:rPr>
          <w:rStyle w:val="subscript"/>
        </w:rPr>
        <w:t>b</w:t>
      </w:r>
      <w:r>
        <w:t>&gt;</w:t>
      </w:r>
      <w:r>
        <w:rPr>
          <w:rStyle w:val="subscript"/>
        </w:rPr>
        <w:t>2</w:t>
      </w:r>
      <w:r>
        <w:t xml:space="preserve">  ≡  |</w:t>
      </w:r>
      <w:r w:rsidRPr="001F0D70">
        <w:rPr>
          <w:b/>
        </w:rPr>
        <w:t>e</w:t>
      </w:r>
      <w:r>
        <w:rPr>
          <w:rStyle w:val="subscript"/>
        </w:rPr>
        <w:t>a</w:t>
      </w:r>
      <w:r>
        <w:t>&gt;</w:t>
      </w:r>
      <w:r>
        <w:rPr>
          <w:rStyle w:val="subscript"/>
        </w:rPr>
        <w:t>1</w:t>
      </w:r>
      <w:r>
        <w:t xml:space="preserve"> </w:t>
      </w:r>
      <w:r>
        <w:sym w:font="Symbol" w:char="F0C4"/>
      </w:r>
      <w:r>
        <w:t xml:space="preserve"> |</w:t>
      </w:r>
      <w:r w:rsidRPr="001F0D70">
        <w:rPr>
          <w:b/>
        </w:rPr>
        <w:t>e</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295FFEE2" w14:textId="77777777" w:rsidR="00D72439" w:rsidRDefault="00D72439" w:rsidP="00D72439"/>
    <w:p w14:paraId="62C1E8A9" w14:textId="77777777" w:rsidR="00D72439" w:rsidRPr="00300C09" w:rsidRDefault="00D72439" w:rsidP="00D72439">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sidRPr="001F0D70">
        <w:rPr>
          <w:b/>
        </w:rPr>
        <w:t>e</w:t>
      </w:r>
      <w:r>
        <w:rPr>
          <w:rStyle w:val="subscript"/>
        </w:rPr>
        <w:t>a</w:t>
      </w:r>
      <w:r>
        <w:t xml:space="preserve">&gt; </w:t>
      </w:r>
      <w:r>
        <w:sym w:font="Symbol" w:char="F0C4"/>
      </w:r>
      <w:r>
        <w:t xml:space="preserve"> |</w:t>
      </w:r>
      <w:r w:rsidRPr="001F0D70">
        <w:rPr>
          <w:b/>
        </w:rPr>
        <w:t>e</w:t>
      </w:r>
      <w:r>
        <w:rPr>
          <w:rStyle w:val="subscript"/>
        </w:rPr>
        <w:t>b</w:t>
      </w:r>
      <w:r>
        <w:t>&gt;  =   Σ</w:t>
      </w:r>
      <w:r>
        <w:rPr>
          <w:rStyle w:val="subscript"/>
        </w:rPr>
        <w:t>ab</w:t>
      </w:r>
      <w:r>
        <w:t>T</w:t>
      </w:r>
      <w:r w:rsidRPr="00500898">
        <w:rPr>
          <w:rStyle w:val="superscript"/>
        </w:rPr>
        <w:t>ab</w:t>
      </w:r>
      <w:r>
        <w:t xml:space="preserve"> | </w:t>
      </w:r>
      <w:r w:rsidRPr="001F0D70">
        <w:rPr>
          <w:b/>
        </w:rPr>
        <w:t>e</w:t>
      </w:r>
      <w:r>
        <w:rPr>
          <w:rStyle w:val="subscript"/>
        </w:rPr>
        <w:t>a</w:t>
      </w:r>
      <w:r>
        <w:t xml:space="preserve">, </w:t>
      </w:r>
      <w:r w:rsidRPr="001F0D70">
        <w:rPr>
          <w:b/>
        </w:rPr>
        <w:t>e</w:t>
      </w:r>
      <w:r>
        <w:rPr>
          <w:rStyle w:val="subscript"/>
        </w:rPr>
        <w:t>b</w:t>
      </w:r>
      <w:r>
        <w:t>&gt;</w:t>
      </w:r>
      <w:r>
        <w:tab/>
      </w:r>
      <w:r>
        <w:tab/>
      </w:r>
      <w:r>
        <w:tab/>
      </w:r>
      <w:r>
        <w:tab/>
      </w:r>
      <w:r>
        <w:tab/>
      </w:r>
      <w:r>
        <w:tab/>
        <w:t>(2.11.e.3)</w:t>
      </w:r>
    </w:p>
    <w:p w14:paraId="44077CF4" w14:textId="77777777" w:rsidR="00D72439" w:rsidRDefault="00D72439" w:rsidP="00D72439"/>
    <w:p w14:paraId="6E516325" w14:textId="77777777" w:rsidR="00D72439" w:rsidRDefault="00D72439" w:rsidP="00D72439">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43557FB9" w14:textId="77777777" w:rsidR="00D72439" w:rsidRDefault="00D72439" w:rsidP="00D72439"/>
    <w:p w14:paraId="4211AAA8" w14:textId="77777777" w:rsidR="00D72439" w:rsidRPr="00300C09" w:rsidRDefault="00D72439" w:rsidP="00D72439">
      <w:pPr>
        <w:tabs>
          <w:tab w:val="left" w:pos="7200"/>
          <w:tab w:val="left" w:pos="7920"/>
          <w:tab w:val="right" w:pos="9270"/>
        </w:tabs>
      </w:pPr>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 </w:t>
      </w:r>
      <w:r>
        <w:tab/>
      </w:r>
      <w:r>
        <w:tab/>
      </w:r>
      <w:r>
        <w:tab/>
      </w:r>
      <w:r>
        <w:tab/>
      </w:r>
      <w:r>
        <w:tab/>
      </w:r>
      <w:r>
        <w:tab/>
        <w:t>(2.11.e.4)</w:t>
      </w:r>
    </w:p>
    <w:p w14:paraId="3ACCCFB0" w14:textId="77777777" w:rsidR="00D72439" w:rsidRDefault="00D72439" w:rsidP="00D72439"/>
    <w:p w14:paraId="5E4878EA" w14:textId="77777777" w:rsidR="00D72439" w:rsidRDefault="00D72439" w:rsidP="00D72439">
      <w:r>
        <w:t>This is done in analogy with the vector case</w:t>
      </w:r>
    </w:p>
    <w:p w14:paraId="1D538B04" w14:textId="77777777" w:rsidR="00D72439" w:rsidRDefault="00D72439" w:rsidP="00D72439"/>
    <w:p w14:paraId="2908E269" w14:textId="77777777" w:rsidR="00D72439" w:rsidRPr="00300C09" w:rsidRDefault="00D72439" w:rsidP="00D72439">
      <w:r>
        <w:tab/>
        <w:t>|</w:t>
      </w:r>
      <w:r w:rsidRPr="001F0D70">
        <w:rPr>
          <w:b/>
        </w:rPr>
        <w:t>V</w:t>
      </w:r>
      <w:r>
        <w:t>&gt; =  Σ</w:t>
      </w:r>
      <w:r>
        <w:rPr>
          <w:rStyle w:val="subscript"/>
        </w:rPr>
        <w:t>a</w:t>
      </w:r>
      <w:r>
        <w:t xml:space="preserve"> V</w:t>
      </w:r>
      <w:r>
        <w:rPr>
          <w:rStyle w:val="superscript"/>
        </w:rPr>
        <w:t>a</w:t>
      </w:r>
      <w:r>
        <w:t xml:space="preserve"> |</w:t>
      </w:r>
      <w:r w:rsidRPr="001F0D70">
        <w:rPr>
          <w:b/>
        </w:rPr>
        <w:t>e</w:t>
      </w:r>
      <w:r>
        <w:rPr>
          <w:rStyle w:val="subscript"/>
        </w:rPr>
        <w:t>a</w:t>
      </w:r>
      <w:r>
        <w:t>&gt;</w:t>
      </w:r>
      <w:r>
        <w:tab/>
      </w:r>
      <w:r>
        <w:tab/>
      </w:r>
    </w:p>
    <w:p w14:paraId="54E29456" w14:textId="77777777" w:rsidR="00D72439" w:rsidRDefault="00D72439" w:rsidP="00D72439"/>
    <w:p w14:paraId="136177F1" w14:textId="77777777" w:rsidR="00D72439" w:rsidRPr="00300C09" w:rsidRDefault="00D72439" w:rsidP="00D72439">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sidRPr="001F0D70">
        <w:rPr>
          <w:b/>
        </w:rPr>
        <w:t>e</w:t>
      </w:r>
      <w:r>
        <w:rPr>
          <w:rStyle w:val="superscript"/>
        </w:rPr>
        <w:t>a</w:t>
      </w:r>
      <w:r>
        <w:t xml:space="preserve"> | </w:t>
      </w:r>
      <w:r>
        <w:tab/>
      </w:r>
      <w:r>
        <w:tab/>
      </w:r>
      <w:r>
        <w:tab/>
      </w:r>
      <w:r>
        <w:tab/>
      </w:r>
      <w:r>
        <w:tab/>
      </w:r>
      <w:r>
        <w:tab/>
      </w:r>
      <w:r>
        <w:tab/>
      </w:r>
      <w:r>
        <w:tab/>
      </w:r>
      <w:r>
        <w:tab/>
      </w:r>
      <w:r>
        <w:tab/>
        <w:t>(2.11.e.5)</w:t>
      </w:r>
      <w:r>
        <w:tab/>
      </w:r>
    </w:p>
    <w:p w14:paraId="1D432415" w14:textId="77777777" w:rsidR="00D72439" w:rsidRDefault="00D72439" w:rsidP="00D72439"/>
    <w:p w14:paraId="33CBF0B4" w14:textId="77777777" w:rsidR="00D72439" w:rsidRDefault="00D72439" w:rsidP="00D72439">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31DDF046" w14:textId="77777777" w:rsidR="00D72439" w:rsidRDefault="00D72439" w:rsidP="00D72439"/>
    <w:p w14:paraId="2A5780D4" w14:textId="77777777" w:rsidR="00D72439" w:rsidRPr="00300C09" w:rsidRDefault="00D72439" w:rsidP="00D72439">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(2.11.e.6)</w:t>
      </w:r>
    </w:p>
    <w:p w14:paraId="79F5FEDB" w14:textId="77777777" w:rsidR="00D72439" w:rsidRDefault="00D72439" w:rsidP="00D72439"/>
    <w:p w14:paraId="6D3F2073" w14:textId="77777777" w:rsidR="00D72439" w:rsidRDefault="00D72439" w:rsidP="00D72439">
      <w:r>
        <w:t>represent an arbitrary (but pure) element of V</w:t>
      </w:r>
      <w:r>
        <w:rPr>
          <w:rStyle w:val="superscript"/>
        </w:rPr>
        <w:t>2</w:t>
      </w:r>
      <w:r>
        <w:t xml:space="preserve"> = V</w:t>
      </w:r>
      <w:r>
        <w:sym w:font="Symbol" w:char="F0C4"/>
      </w:r>
      <w:r>
        <w:t>V, then we may construct</w:t>
      </w:r>
    </w:p>
    <w:p w14:paraId="29CCD696" w14:textId="77777777" w:rsidR="00D72439" w:rsidRDefault="00D72439" w:rsidP="00D72439"/>
    <w:p w14:paraId="3251073E" w14:textId="77777777" w:rsidR="00D72439" w:rsidRPr="00300C09" w:rsidRDefault="00D72439" w:rsidP="00D72439">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698FABB0" w14:textId="77777777" w:rsidR="00D72439" w:rsidRDefault="00D72439" w:rsidP="00D72439"/>
    <w:p w14:paraId="47BA7ACB" w14:textId="77777777" w:rsidR="00D72439" w:rsidRPr="00300C09" w:rsidRDefault="00D72439" w:rsidP="00D72439">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(2.11.e.7)</w:t>
      </w:r>
    </w:p>
    <w:p w14:paraId="5805A140" w14:textId="77777777" w:rsidR="00D72439" w:rsidRDefault="00D72439" w:rsidP="00D72439"/>
    <w:p w14:paraId="6B07F67B" w14:textId="77777777" w:rsidR="00D72439" w:rsidRDefault="00D72439" w:rsidP="00D72439">
      <w:r>
        <w:t>It follows that</w:t>
      </w:r>
    </w:p>
    <w:p w14:paraId="2B87AB8B" w14:textId="77777777" w:rsidR="00D72439" w:rsidRDefault="00D72439" w:rsidP="00D72439"/>
    <w:p w14:paraId="0ECCCBD7" w14:textId="77777777" w:rsidR="00D72439" w:rsidRDefault="00D72439" w:rsidP="00D72439">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61B4B080" w14:textId="77777777" w:rsidR="00D72439" w:rsidRDefault="00D72439" w:rsidP="00D72439"/>
    <w:p w14:paraId="6BE3FD95" w14:textId="77777777" w:rsidR="00D72439" w:rsidRDefault="00D72439" w:rsidP="00D72439">
      <w:r>
        <w:tab/>
      </w:r>
      <w:r>
        <w:tab/>
      </w:r>
      <w:r>
        <w:tab/>
        <w:t>= Σ</w:t>
      </w:r>
      <w:r>
        <w:rPr>
          <w:rStyle w:val="subscript"/>
        </w:rPr>
        <w:t>ab</w:t>
      </w:r>
      <w:r>
        <w:t>T</w:t>
      </w:r>
      <w:r w:rsidRPr="001F0D70">
        <w:rPr>
          <w:rStyle w:val="subscript"/>
        </w:rPr>
        <w:t>ab</w:t>
      </w:r>
      <w:r>
        <w:t xml:space="preserve">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 xml:space="preserve">&gt; </w:t>
      </w:r>
    </w:p>
    <w:p w14:paraId="24842A3A" w14:textId="77777777" w:rsidR="00D72439" w:rsidRDefault="00D72439" w:rsidP="00D72439"/>
    <w:p w14:paraId="7D54B887" w14:textId="77777777" w:rsidR="00D72439" w:rsidRPr="00300C09" w:rsidRDefault="00D72439" w:rsidP="00D72439">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(2.11.e.8)</w:t>
      </w:r>
    </w:p>
    <w:p w14:paraId="3637FB7E" w14:textId="77777777" w:rsidR="00D72439" w:rsidRDefault="00D72439" w:rsidP="00D72439"/>
    <w:p w14:paraId="1CB7F2B5" w14:textId="77777777" w:rsidR="00D72439" w:rsidRDefault="00D72439" w:rsidP="00D72439">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57E6CCBD" w14:textId="77777777" w:rsidR="00D72439" w:rsidRDefault="00D72439" w:rsidP="00D72439"/>
    <w:p w14:paraId="4C495756" w14:textId="77777777" w:rsidR="00D72439" w:rsidRPr="00300C09" w:rsidRDefault="00D72439" w:rsidP="00D72439">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(2.11.e.9)</w:t>
      </w:r>
    </w:p>
    <w:p w14:paraId="34A84E91" w14:textId="77777777" w:rsidR="00D72439" w:rsidRDefault="00D72439" w:rsidP="00D72439"/>
    <w:p w14:paraId="37DADFBA" w14:textId="77777777" w:rsidR="00D72439" w:rsidRDefault="00D72439" w:rsidP="00D72439">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62C5AE3F" w14:textId="77777777" w:rsidR="00D72439" w:rsidRDefault="00D72439" w:rsidP="00D72439"/>
    <w:p w14:paraId="54BA9242" w14:textId="77777777" w:rsidR="00D72439" w:rsidRPr="00C872DD" w:rsidRDefault="00D72439" w:rsidP="00D72439">
      <w:r>
        <w:t>Note from (e.8) and (2.6.8) [ which says  (</w:t>
      </w:r>
      <w:r>
        <w:rPr>
          <w:b/>
        </w:rPr>
        <w:t>e</w:t>
      </w:r>
      <w:r>
        <w:rPr>
          <w:rStyle w:val="subscript"/>
        </w:rPr>
        <w:t>i</w:t>
      </w:r>
      <w:r>
        <w:rPr>
          <w:rStyle w:val="superscript"/>
        </w:rPr>
        <w:t>(e)</w:t>
      </w:r>
      <w:r>
        <w:t>)</w:t>
      </w:r>
      <w:r>
        <w:rPr>
          <w:rStyle w:val="superscript"/>
        </w:rPr>
        <w:t>a</w:t>
      </w:r>
      <w:r>
        <w:t xml:space="preserve"> = (</w:t>
      </w:r>
      <w:r>
        <w:rPr>
          <w:b/>
        </w:rPr>
        <w:t>e</w:t>
      </w:r>
      <w:r>
        <w:rPr>
          <w:rStyle w:val="subscript"/>
        </w:rPr>
        <w:t>i</w:t>
      </w:r>
      <w:r>
        <w:t>)</w:t>
      </w:r>
      <w:r>
        <w:rPr>
          <w:rStyle w:val="superscript"/>
        </w:rPr>
        <w:t xml:space="preserve">a </w:t>
      </w:r>
      <w:r>
        <w:t>= δ</w:t>
      </w:r>
      <w:r>
        <w:rPr>
          <w:rStyle w:val="subscript"/>
        </w:rPr>
        <w:t>i</w:t>
      </w:r>
      <w:r>
        <w:rPr>
          <w:rStyle w:val="superscript"/>
        </w:rPr>
        <w:t>a</w:t>
      </w:r>
      <w:r>
        <w:t xml:space="preserve"> ] , </w:t>
      </w:r>
    </w:p>
    <w:p w14:paraId="1489D2FC" w14:textId="77777777" w:rsidR="00D72439" w:rsidRDefault="00D72439" w:rsidP="00D72439"/>
    <w:p w14:paraId="066FBB55" w14:textId="77777777" w:rsidR="00D72439" w:rsidRPr="00300C09" w:rsidRDefault="00D72439" w:rsidP="00D72439">
      <w:pPr>
        <w:tabs>
          <w:tab w:val="left" w:pos="7200"/>
          <w:tab w:val="left" w:pos="7920"/>
          <w:tab w:val="right" w:pos="9270"/>
        </w:tabs>
      </w:pPr>
      <w:r>
        <w:tab/>
      </w:r>
      <w:r w:rsidRPr="001F0D70">
        <w:rPr>
          <w:rFonts w:ascii="Script MT Bold" w:hAnsi="Script MT Bold"/>
        </w:rPr>
        <w:t>T</w:t>
      </w:r>
      <w:r>
        <w:t>(</w:t>
      </w:r>
      <w:r>
        <w:rPr>
          <w:b/>
        </w:rPr>
        <w:t>e</w:t>
      </w:r>
      <w:r>
        <w:rPr>
          <w:rStyle w:val="subscript"/>
        </w:rPr>
        <w:t>i</w:t>
      </w:r>
      <w:r>
        <w:t>,</w:t>
      </w:r>
      <w:r>
        <w:rPr>
          <w:b/>
        </w:rPr>
        <w:t>e</w:t>
      </w:r>
      <w:r>
        <w:rPr>
          <w:rStyle w:val="subscript"/>
        </w:rPr>
        <w:t>j</w:t>
      </w:r>
      <w:r>
        <w:t>)  =  Σ</w:t>
      </w:r>
      <w:r>
        <w:rPr>
          <w:rStyle w:val="subscript"/>
        </w:rPr>
        <w:t>ab</w:t>
      </w:r>
      <w:r>
        <w:t>T</w:t>
      </w:r>
      <w:r w:rsidRPr="001F0D70">
        <w:rPr>
          <w:rStyle w:val="subscript"/>
        </w:rPr>
        <w:t>ab</w:t>
      </w:r>
      <w:r>
        <w:t xml:space="preserve"> (</w:t>
      </w:r>
      <w:r>
        <w:rPr>
          <w:b/>
        </w:rPr>
        <w:t>e</w:t>
      </w:r>
      <w:r>
        <w:rPr>
          <w:rStyle w:val="subscript"/>
        </w:rPr>
        <w:t>i</w:t>
      </w:r>
      <w:r>
        <w:t>)</w:t>
      </w:r>
      <w:r>
        <w:rPr>
          <w:rStyle w:val="superscript"/>
        </w:rPr>
        <w:t>a</w:t>
      </w:r>
      <w:r>
        <w:t xml:space="preserve">  (</w:t>
      </w:r>
      <w:r>
        <w:rPr>
          <w:b/>
        </w:rPr>
        <w:t>e</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(2.11.e.10)</w:t>
      </w:r>
    </w:p>
    <w:p w14:paraId="07725EAF" w14:textId="77777777" w:rsidR="00D72439" w:rsidRDefault="00D72439" w:rsidP="00D72439"/>
    <w:p w14:paraId="49A718E5" w14:textId="77777777" w:rsidR="00D72439" w:rsidRPr="00300C09" w:rsidRDefault="00D72439" w:rsidP="00D72439">
      <w:r>
        <w:t xml:space="preserve">so the tensor function evaluated at the basis vectors gives a corresponding element of the tensor. </w:t>
      </w:r>
    </w:p>
    <w:p w14:paraId="2A72E14F" w14:textId="77777777" w:rsidR="00D72439" w:rsidRDefault="00D72439" w:rsidP="00D72439"/>
    <w:p w14:paraId="143A5E8E" w14:textId="77777777" w:rsidR="00D72439" w:rsidRDefault="00D72439" w:rsidP="00D72439">
      <w:r>
        <w:t>Using λ</w:t>
      </w:r>
      <w:r>
        <w:rPr>
          <w:rStyle w:val="superscript"/>
        </w:rPr>
        <w:t>i</w:t>
      </w:r>
      <w:r>
        <w:t xml:space="preserve"> =  &lt; </w:t>
      </w:r>
      <w:r w:rsidRPr="001F0D70">
        <w:rPr>
          <w:b/>
        </w:rPr>
        <w:t>e</w:t>
      </w:r>
      <w:r>
        <w:rPr>
          <w:rStyle w:val="superscript"/>
        </w:rPr>
        <w:t>i</w:t>
      </w:r>
      <w:r>
        <w:t>| as defined above in (c.2),  we can rewrite (e.4) as</w:t>
      </w:r>
    </w:p>
    <w:p w14:paraId="1E4A32AC" w14:textId="77777777" w:rsidR="00D72439" w:rsidRDefault="00D72439" w:rsidP="00D72439"/>
    <w:p w14:paraId="1F86B618" w14:textId="77777777" w:rsidR="00D72439" w:rsidRPr="001F0D70" w:rsidRDefault="00D72439" w:rsidP="00D72439">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tab/>
      </w:r>
      <w:r>
        <w:tab/>
      </w:r>
    </w:p>
    <w:p w14:paraId="0E0486BF" w14:textId="77777777" w:rsidR="00D72439" w:rsidRDefault="00D72439" w:rsidP="00D72439">
      <w:r>
        <w:t>or</w:t>
      </w:r>
      <w:r>
        <w:tab/>
      </w:r>
      <w:r>
        <w:tab/>
      </w:r>
      <w:r>
        <w:tab/>
      </w:r>
      <w:r>
        <w:tab/>
      </w:r>
      <w:r>
        <w:tab/>
      </w:r>
      <w:r>
        <w:tab/>
        <w:t>rank-2 tensor functional</w:t>
      </w:r>
    </w:p>
    <w:p w14:paraId="5EB20090" w14:textId="77777777" w:rsidR="00D72439" w:rsidRPr="00300C09" w:rsidRDefault="00D72439" w:rsidP="00D72439">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(2.11.e.11)</w:t>
      </w:r>
    </w:p>
    <w:p w14:paraId="6DCC7079" w14:textId="77777777" w:rsidR="00D72439" w:rsidRDefault="00D72439" w:rsidP="00D72439"/>
    <w:p w14:paraId="5703BBD4" w14:textId="77777777" w:rsidR="00D72439" w:rsidRDefault="00D72439" w:rsidP="00D72439">
      <w:r>
        <w:t xml:space="preserve">which is in analogy to </w:t>
      </w:r>
    </w:p>
    <w:p w14:paraId="4549A72E" w14:textId="77777777" w:rsidR="00D72439" w:rsidRDefault="00D72439" w:rsidP="00D72439"/>
    <w:p w14:paraId="359F7085" w14:textId="77777777" w:rsidR="00D72439" w:rsidRDefault="00D72439" w:rsidP="00D72439">
      <w:r>
        <w:tab/>
        <w:t>&lt;</w:t>
      </w:r>
      <w:r w:rsidRPr="001F0D70">
        <w:rPr>
          <w:b/>
        </w:rPr>
        <w:t>α</w:t>
      </w:r>
      <w:r>
        <w:t xml:space="preserve"> | = Σ</w:t>
      </w:r>
      <w:r>
        <w:rPr>
          <w:rStyle w:val="subscript"/>
        </w:rPr>
        <w:t xml:space="preserve">a </w:t>
      </w:r>
      <w:r>
        <w:t>α</w:t>
      </w:r>
      <w:r>
        <w:rPr>
          <w:rStyle w:val="subscript"/>
        </w:rPr>
        <w:t>a</w:t>
      </w:r>
      <w:r>
        <w:t xml:space="preserve"> &lt;</w:t>
      </w:r>
      <w:r w:rsidRPr="001F0D70">
        <w:rPr>
          <w:b/>
        </w:rPr>
        <w:t>e</w:t>
      </w:r>
      <w:r>
        <w:rPr>
          <w:rStyle w:val="superscript"/>
        </w:rPr>
        <w:t>a</w:t>
      </w:r>
      <w:r>
        <w:t>|</w:t>
      </w:r>
    </w:p>
    <w:p w14:paraId="40AC6BDE" w14:textId="77777777" w:rsidR="00D72439" w:rsidRPr="001F0D70" w:rsidRDefault="00D72439" w:rsidP="00D72439">
      <w:r>
        <w:tab/>
      </w:r>
      <w:r>
        <w:tab/>
      </w:r>
      <w:r>
        <w:tab/>
      </w:r>
      <w:r>
        <w:tab/>
      </w:r>
      <w:r>
        <w:tab/>
      </w:r>
      <w:r>
        <w:tab/>
        <w:t>rank-1 tensor functional</w:t>
      </w:r>
    </w:p>
    <w:p w14:paraId="31B2FD6A" w14:textId="77777777" w:rsidR="00D72439" w:rsidRPr="00300C09" w:rsidRDefault="00D72439" w:rsidP="00D72439">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(2.11.e.12)</w:t>
      </w:r>
    </w:p>
    <w:p w14:paraId="3AB09636" w14:textId="77777777" w:rsidR="00D72439" w:rsidRDefault="00D72439" w:rsidP="00D72439"/>
    <w:p w14:paraId="237F7321" w14:textId="77777777" w:rsidR="00D72439" w:rsidRPr="001F0D70" w:rsidRDefault="00D72439" w:rsidP="00D72439">
      <w:r>
        <w:t xml:space="preserve">We continue to use script or Greek fonts to represent functionals, such as α and </w:t>
      </w:r>
      <w:r w:rsidRPr="001F0D70">
        <w:rPr>
          <w:rFonts w:ascii="Script MT Bold" w:hAnsi="Script MT Bold"/>
        </w:rPr>
        <w:t>T</w:t>
      </w:r>
      <w:r>
        <w:t xml:space="preserve">. </w:t>
      </w:r>
    </w:p>
    <w:p w14:paraId="6B7086D6" w14:textId="77777777" w:rsidR="00D72439" w:rsidRDefault="00D72439" w:rsidP="00D72439"/>
    <w:p w14:paraId="56F1B561" w14:textId="77777777" w:rsidR="00D72439" w:rsidRDefault="00D72439" w:rsidP="00D72439">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11C82AF9" w14:textId="77777777" w:rsidR="00D72439" w:rsidRDefault="00D72439" w:rsidP="00D72439"/>
    <w:p w14:paraId="4725590A" w14:textId="77777777" w:rsidR="00D72439" w:rsidRDefault="00D72439" w:rsidP="00D72439">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&gt; =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7ED5B284" w14:textId="77777777" w:rsidR="00D72439" w:rsidRDefault="00D72439" w:rsidP="00D72439"/>
    <w:p w14:paraId="672E62A5" w14:textId="77777777" w:rsidR="00D72439" w:rsidRDefault="00D72439" w:rsidP="00D72439">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(2.11.e.13)</w:t>
      </w:r>
      <w:r>
        <w:tab/>
      </w:r>
      <w:r>
        <w:tab/>
      </w:r>
    </w:p>
    <w:p w14:paraId="798B34F8" w14:textId="77777777" w:rsidR="00D72439" w:rsidRDefault="00D72439" w:rsidP="00D72439">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6C7C16E9" w14:textId="77777777" w:rsidR="00D72439" w:rsidRDefault="00D72439" w:rsidP="00D72439"/>
    <w:p w14:paraId="6F87DC8E" w14:textId="77777777" w:rsidR="00D72439" w:rsidRDefault="00D72439" w:rsidP="00D72439">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4A2533CA" w14:textId="77777777" w:rsidR="00D72439" w:rsidRDefault="00D72439" w:rsidP="00D72439"/>
    <w:p w14:paraId="10409E22" w14:textId="77777777" w:rsidR="00D72439" w:rsidRPr="00300C09" w:rsidRDefault="00D72439" w:rsidP="00D72439">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(2.11.e.14)</w:t>
      </w:r>
    </w:p>
    <w:p w14:paraId="19FF3859" w14:textId="77777777" w:rsidR="00D72439" w:rsidRDefault="00D72439" w:rsidP="00D72439"/>
    <w:p w14:paraId="6F21786F" w14:textId="77777777" w:rsidR="00D72439" w:rsidRDefault="00D72439" w:rsidP="00D72439">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we find, </w:t>
      </w:r>
    </w:p>
    <w:p w14:paraId="72162CD0" w14:textId="77777777" w:rsidR="00D72439" w:rsidRDefault="00D72439" w:rsidP="00D72439"/>
    <w:p w14:paraId="57C21661" w14:textId="77777777" w:rsidR="00D72439" w:rsidRDefault="00D72439" w:rsidP="00D72439">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4BE179F4" w14:textId="77777777" w:rsidR="00D72439" w:rsidRDefault="00D72439" w:rsidP="00D72439"/>
    <w:p w14:paraId="24106301" w14:textId="77777777" w:rsidR="00D72439" w:rsidRDefault="00D72439" w:rsidP="00D72439">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23B2DD47" w14:textId="77777777" w:rsidR="00D72439" w:rsidRDefault="00D72439" w:rsidP="00D72439">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1FDFC450" w14:textId="77777777" w:rsidR="00D72439" w:rsidRDefault="00D72439" w:rsidP="00D72439"/>
    <w:p w14:paraId="667AEA88" w14:textId="77777777" w:rsidR="00D72439" w:rsidRDefault="00D72439" w:rsidP="00D72439">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sidRPr="00300C09">
        <w:rPr>
          <w:b/>
        </w:rPr>
        <w:t>v</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(2.11.e.15)</w:t>
      </w:r>
    </w:p>
    <w:p w14:paraId="14844976" w14:textId="77777777" w:rsidR="00D72439" w:rsidRDefault="00D72439" w:rsidP="00D72439">
      <w:pPr>
        <w:tabs>
          <w:tab w:val="left" w:pos="7200"/>
          <w:tab w:val="left" w:pos="7920"/>
          <w:tab w:val="right" w:pos="9270"/>
        </w:tabs>
      </w:pPr>
    </w:p>
    <w:p w14:paraId="3202F67B" w14:textId="77777777" w:rsidR="00D72439" w:rsidRDefault="00D72439" w:rsidP="00D72439">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36B69285" w14:textId="77777777" w:rsidR="00D72439" w:rsidRDefault="00D72439" w:rsidP="00D72439">
      <w:pPr>
        <w:tabs>
          <w:tab w:val="left" w:pos="7200"/>
          <w:tab w:val="left" w:pos="7920"/>
          <w:tab w:val="right" w:pos="9270"/>
        </w:tabs>
      </w:pPr>
    </w:p>
    <w:p w14:paraId="151FB6E2" w14:textId="77777777" w:rsidR="00D72439" w:rsidRPr="001108F8" w:rsidRDefault="00D72439" w:rsidP="00D72439">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7CB7C946" w14:textId="77777777" w:rsidR="00D72439" w:rsidRDefault="00D72439" w:rsidP="00D72439">
      <w:pPr>
        <w:tabs>
          <w:tab w:val="left" w:pos="7200"/>
          <w:tab w:val="left" w:pos="7920"/>
          <w:tab w:val="right" w:pos="9270"/>
        </w:tabs>
      </w:pPr>
    </w:p>
    <w:p w14:paraId="31B18614" w14:textId="77777777" w:rsidR="00D72439" w:rsidRDefault="00D72439" w:rsidP="00D72439">
      <w:pPr>
        <w:tabs>
          <w:tab w:val="left" w:pos="7200"/>
          <w:tab w:val="left" w:pos="7920"/>
          <w:tab w:val="right" w:pos="9270"/>
        </w:tabs>
      </w:pPr>
      <w:r>
        <w:t>Let |a&gt; be a vector in V, and &lt;b| a vector in the dual space V*. Notice that</w:t>
      </w:r>
    </w:p>
    <w:p w14:paraId="02718CA7" w14:textId="77777777" w:rsidR="00D72439" w:rsidRDefault="00D72439" w:rsidP="00D72439">
      <w:pPr>
        <w:tabs>
          <w:tab w:val="left" w:pos="7200"/>
          <w:tab w:val="left" w:pos="7920"/>
          <w:tab w:val="right" w:pos="9270"/>
        </w:tabs>
      </w:pPr>
    </w:p>
    <w:p w14:paraId="592D9EE9" w14:textId="77777777" w:rsidR="00D72439" w:rsidRPr="001108F8" w:rsidRDefault="00D72439" w:rsidP="00D72439">
      <w:pPr>
        <w:tabs>
          <w:tab w:val="left" w:pos="7200"/>
          <w:tab w:val="left" w:pos="7920"/>
          <w:tab w:val="right" w:pos="9270"/>
        </w:tabs>
      </w:pPr>
      <w:r>
        <w:tab/>
        <w:t xml:space="preserve"> &lt;b|   |a&gt;  =  &lt;b||a&gt;  =   &lt;b|a&gt; .</w:t>
      </w:r>
      <w:r>
        <w:tab/>
      </w:r>
      <w:r>
        <w:tab/>
      </w:r>
      <w:r>
        <w:tab/>
      </w:r>
      <w:r>
        <w:tab/>
      </w:r>
      <w:r>
        <w:tab/>
      </w:r>
      <w:r>
        <w:tab/>
      </w:r>
      <w:r>
        <w:tab/>
      </w:r>
      <w:r>
        <w:tab/>
        <w:t>(2.11.e.16)</w:t>
      </w:r>
    </w:p>
    <w:p w14:paraId="46362BFC" w14:textId="77777777" w:rsidR="00D72439" w:rsidRDefault="00D72439" w:rsidP="00D72439">
      <w:pPr>
        <w:tabs>
          <w:tab w:val="left" w:pos="7200"/>
          <w:tab w:val="left" w:pos="7920"/>
          <w:tab w:val="right" w:pos="9270"/>
        </w:tabs>
      </w:pPr>
    </w:p>
    <w:p w14:paraId="27423D23" w14:textId="77777777" w:rsidR="00D72439" w:rsidRDefault="00D72439" w:rsidP="00D72439">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33303258" w14:textId="77777777" w:rsidR="00D72439" w:rsidRDefault="00D72439" w:rsidP="00D72439">
      <w:pPr>
        <w:tabs>
          <w:tab w:val="left" w:pos="7200"/>
          <w:tab w:val="left" w:pos="7920"/>
          <w:tab w:val="right" w:pos="9270"/>
        </w:tabs>
      </w:pPr>
    </w:p>
    <w:p w14:paraId="5B083082" w14:textId="77777777" w:rsidR="00D72439" w:rsidRDefault="00D72439" w:rsidP="00D72439">
      <w:pPr>
        <w:tabs>
          <w:tab w:val="left" w:pos="7200"/>
          <w:tab w:val="left" w:pos="7920"/>
          <w:tab w:val="right" w:pos="9270"/>
        </w:tabs>
      </w:pPr>
      <w:r>
        <w:tab/>
        <w:t xml:space="preserve">&lt;a| </w:t>
      </w:r>
      <w:r>
        <w:sym w:font="Symbol" w:char="F0C4"/>
      </w:r>
      <w:r>
        <w:t xml:space="preserve"> &lt;b|     |c&gt; </w:t>
      </w:r>
      <w:r>
        <w:sym w:font="Symbol" w:char="F0C4"/>
      </w:r>
      <w:r>
        <w:t xml:space="preserve"> |d&gt;   = &lt;a,b||c,d&gt;  = &lt;a,b| c,d&gt;</w:t>
      </w:r>
    </w:p>
    <w:p w14:paraId="6439E38F" w14:textId="77777777" w:rsidR="00D72439" w:rsidRDefault="00D72439" w:rsidP="00D72439">
      <w:pPr>
        <w:tabs>
          <w:tab w:val="left" w:pos="7200"/>
          <w:tab w:val="left" w:pos="7920"/>
          <w:tab w:val="right" w:pos="9270"/>
        </w:tabs>
      </w:pPr>
      <w:r>
        <w:t>or</w:t>
      </w:r>
    </w:p>
    <w:p w14:paraId="1BDBDA37" w14:textId="77777777" w:rsidR="00D72439" w:rsidRPr="001108F8" w:rsidRDefault="00D72439" w:rsidP="00D72439">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(2.11.e.17)</w:t>
      </w:r>
    </w:p>
    <w:p w14:paraId="5C4F2DB8" w14:textId="77777777" w:rsidR="00D72439" w:rsidRDefault="00D72439" w:rsidP="00D72439"/>
    <w:p w14:paraId="6499DF75" w14:textId="77777777" w:rsidR="00D72439" w:rsidRDefault="00D72439" w:rsidP="00D72439">
      <w:pPr>
        <w:pStyle w:val="Heading4"/>
      </w:pPr>
      <w:bookmarkStart w:id="20" w:name="_Toc446350958"/>
      <w:r>
        <w:t>(f) Rank-k functionals and tensor functions</w:t>
      </w:r>
      <w:bookmarkEnd w:id="20"/>
    </w:p>
    <w:p w14:paraId="7E1E6FC1" w14:textId="77777777" w:rsidR="00D72439" w:rsidRDefault="00D72439" w:rsidP="00D72439"/>
    <w:p w14:paraId="70B240A9" w14:textId="77777777" w:rsidR="00D72439" w:rsidRDefault="00D72439" w:rsidP="00D72439">
      <w:r>
        <w:t>It is a simple matter to generalize from k = 2 to k = k, so the vector space is V</w:t>
      </w:r>
      <w:r>
        <w:rPr>
          <w:rStyle w:val="superscript"/>
        </w:rPr>
        <w:t>k</w:t>
      </w:r>
      <w:r>
        <w:t xml:space="preserve"> and the dual space is V*</w:t>
      </w:r>
      <w:r>
        <w:rPr>
          <w:rStyle w:val="superscript"/>
        </w:rPr>
        <w:t>k</w:t>
      </w:r>
      <w:r>
        <w:t xml:space="preserve">, </w:t>
      </w:r>
    </w:p>
    <w:p w14:paraId="016795D9" w14:textId="77777777" w:rsidR="00D72439" w:rsidRDefault="00D72439" w:rsidP="00D72439">
      <w:pPr>
        <w:tabs>
          <w:tab w:val="left" w:pos="7200"/>
          <w:tab w:val="left" w:pos="7920"/>
          <w:tab w:val="right" w:pos="9270"/>
        </w:tabs>
      </w:pPr>
    </w:p>
    <w:p w14:paraId="7DEC6272" w14:textId="77777777" w:rsidR="00D72439" w:rsidRDefault="00D72439" w:rsidP="00D72439">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7089AD98" w14:textId="77777777" w:rsidR="00D72439" w:rsidRDefault="00D72439" w:rsidP="00D72439">
      <w:pPr>
        <w:tabs>
          <w:tab w:val="left" w:pos="7200"/>
          <w:tab w:val="left" w:pos="7920"/>
          <w:tab w:val="right" w:pos="9270"/>
        </w:tabs>
      </w:pPr>
    </w:p>
    <w:p w14:paraId="6CD58119" w14:textId="77777777" w:rsidR="00D72439" w:rsidRDefault="00D72439" w:rsidP="00D72439">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55C6970A" w14:textId="77777777" w:rsidR="00D72439" w:rsidRDefault="00D72439" w:rsidP="00D72439">
      <w:pPr>
        <w:tabs>
          <w:tab w:val="left" w:pos="7200"/>
          <w:tab w:val="left" w:pos="7920"/>
          <w:tab w:val="right" w:pos="9270"/>
        </w:tabs>
      </w:pPr>
      <w:r>
        <w:tab/>
      </w:r>
      <w:r>
        <w:tab/>
      </w:r>
    </w:p>
    <w:p w14:paraId="3E9D3752" w14:textId="77777777" w:rsidR="00D72439" w:rsidRDefault="00D72439" w:rsidP="00D72439">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(2.11.f.1)</w:t>
      </w:r>
    </w:p>
    <w:p w14:paraId="306012B7" w14:textId="77777777" w:rsidR="00D72439" w:rsidRDefault="00D72439" w:rsidP="00D72439"/>
    <w:p w14:paraId="70BACCB8" w14:textId="77777777" w:rsidR="00D72439" w:rsidRPr="00A854AF" w:rsidRDefault="00D72439" w:rsidP="00D72439">
      <w:r>
        <w:t xml:space="preserve"> We then have as a most general element of V</w:t>
      </w:r>
      <w:r>
        <w:rPr>
          <w:rStyle w:val="superscript"/>
        </w:rPr>
        <w:t>k</w:t>
      </w:r>
      <w:r>
        <w:t xml:space="preserve"> (a rank-k tensor), </w:t>
      </w:r>
    </w:p>
    <w:p w14:paraId="494CB1AB" w14:textId="77777777" w:rsidR="00D72439" w:rsidRDefault="00D72439" w:rsidP="00D72439"/>
    <w:p w14:paraId="1E48CCA8" w14:textId="77777777" w:rsidR="00D72439" w:rsidRPr="00300C09" w:rsidRDefault="00D72439" w:rsidP="00D72439">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tab/>
      </w:r>
      <w:r>
        <w:tab/>
        <w:t>(2.11.f.2)</w:t>
      </w:r>
    </w:p>
    <w:p w14:paraId="69E01335" w14:textId="77777777" w:rsidR="00D72439" w:rsidRDefault="00D72439" w:rsidP="00D72439">
      <w:pPr>
        <w:tabs>
          <w:tab w:val="left" w:pos="7200"/>
          <w:tab w:val="left" w:pos="7920"/>
          <w:tab w:val="right" w:pos="9270"/>
        </w:tabs>
      </w:pPr>
    </w:p>
    <w:p w14:paraId="544DD1B6" w14:textId="77777777" w:rsidR="00D72439" w:rsidRPr="001F0D70" w:rsidRDefault="00D72439" w:rsidP="00D72439">
      <w:pPr>
        <w:tabs>
          <w:tab w:val="left" w:pos="7200"/>
          <w:tab w:val="left" w:pos="7920"/>
          <w:tab w:val="right" w:pos="9270"/>
        </w:tabs>
      </w:pPr>
      <w:r>
        <w:t>with</w:t>
      </w:r>
      <w:r>
        <w:tab/>
      </w:r>
      <w:r>
        <w:tab/>
      </w:r>
      <w:r>
        <w:tab/>
      </w:r>
      <w:r>
        <w:tab/>
      </w:r>
      <w:r>
        <w:tab/>
      </w:r>
      <w:r>
        <w:tab/>
      </w:r>
    </w:p>
    <w:p w14:paraId="48731DD1" w14:textId="77777777" w:rsidR="00D72439" w:rsidRPr="001F0D70" w:rsidRDefault="00D72439" w:rsidP="00D72439"/>
    <w:p w14:paraId="034BA795" w14:textId="77777777" w:rsidR="00D72439" w:rsidRPr="00300C09" w:rsidRDefault="00D72439" w:rsidP="00D72439">
      <w:pPr>
        <w:tabs>
          <w:tab w:val="left" w:pos="7200"/>
          <w:tab w:val="left" w:pos="7920"/>
          <w:tab w:val="right" w:pos="9270"/>
        </w:tabs>
      </w:pPr>
      <w:r>
        <w:tab/>
        <w:t>(</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(2.11.f.3)</w:t>
      </w:r>
    </w:p>
    <w:p w14:paraId="0868ABA4" w14:textId="77777777" w:rsidR="00D72439" w:rsidRDefault="00D72439" w:rsidP="00D72439"/>
    <w:p w14:paraId="328D6203" w14:textId="77777777" w:rsidR="00D72439" w:rsidRDefault="00D72439" w:rsidP="00D72439">
      <w:r>
        <w:tab/>
      </w:r>
      <w:r>
        <w:tab/>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tab/>
      </w:r>
      <w:r w:rsidRPr="00300C09">
        <w:rPr>
          <w:color w:val="FF0000"/>
        </w:rPr>
        <w:t>e</w:t>
      </w:r>
      <w:r w:rsidRPr="00300C09">
        <w:rPr>
          <w:rStyle w:val="subscript"/>
          <w:color w:val="FF0000"/>
        </w:rPr>
        <w:t xml:space="preserve">I </w:t>
      </w:r>
      <w:r>
        <w:rPr>
          <w:color w:val="FF0000"/>
        </w:rPr>
        <w:t>≡</w:t>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74F5D6BB" w14:textId="77777777" w:rsidR="00D72439" w:rsidRDefault="00D72439" w:rsidP="00D72439"/>
    <w:p w14:paraId="163BCA18" w14:textId="77777777" w:rsidR="00D72439" w:rsidRPr="00300C09" w:rsidRDefault="00D72439" w:rsidP="00D72439">
      <w:r>
        <w:t xml:space="preserve">On the right in red we show our equations expressed in the multi-index notation introduced in (2.10.18).  The letter Z which appears below is used to represent the set of integers 1,2...k. </w:t>
      </w:r>
    </w:p>
    <w:p w14:paraId="0EC4CA39" w14:textId="77777777" w:rsidR="00D72439" w:rsidRDefault="00D72439" w:rsidP="00D72439"/>
    <w:p w14:paraId="2E8E9578" w14:textId="77777777" w:rsidR="00D72439" w:rsidRDefault="00D72439" w:rsidP="00D72439">
      <w:r>
        <w:t>Then the rank-k tensor T in V</w:t>
      </w:r>
      <w:r>
        <w:rPr>
          <w:rStyle w:val="superscript"/>
        </w:rPr>
        <w:t>k</w:t>
      </w:r>
      <w:r>
        <w:t xml:space="preserve"> is represented in Dirac notation as </w:t>
      </w:r>
    </w:p>
    <w:p w14:paraId="2F08EF3E" w14:textId="77777777" w:rsidR="00D72439" w:rsidRDefault="00D72439" w:rsidP="00D72439"/>
    <w:p w14:paraId="04CEDE6A" w14:textId="77777777" w:rsidR="00D72439" w:rsidRPr="00300C09" w:rsidRDefault="00D72439" w:rsidP="00D72439">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rsidRPr="00300C09">
        <w:rPr>
          <w:color w:val="FF0000"/>
        </w:rPr>
        <w:t>&gt;</w:t>
      </w:r>
      <w:r>
        <w:tab/>
        <w:t xml:space="preserve"> </w:t>
      </w:r>
      <w:r>
        <w:tab/>
        <w:t xml:space="preserve"> (2.11.f.4)</w:t>
      </w:r>
      <w:r>
        <w:tab/>
      </w:r>
    </w:p>
    <w:p w14:paraId="0F374787" w14:textId="77777777" w:rsidR="00D72439" w:rsidRDefault="00D72439" w:rsidP="00D72439"/>
    <w:p w14:paraId="56BFB04D" w14:textId="77777777" w:rsidR="00D72439" w:rsidRDefault="00D72439" w:rsidP="00D72439">
      <w:r>
        <w:t xml:space="preserve">The rank-k tensor </w:t>
      </w:r>
      <w:r w:rsidRPr="00300C09">
        <w:rPr>
          <w:i/>
        </w:rPr>
        <w:t>functional</w:t>
      </w:r>
      <w:r>
        <w:t xml:space="preserve"> &lt;T| of V*</w:t>
      </w:r>
      <w:r>
        <w:rPr>
          <w:rStyle w:val="superscript"/>
        </w:rPr>
        <w:t>k</w:t>
      </w:r>
      <w:r>
        <w:t xml:space="preserve"> is then</w:t>
      </w:r>
    </w:p>
    <w:p w14:paraId="12DB64E6" w14:textId="77777777" w:rsidR="00D72439" w:rsidRDefault="00D72439" w:rsidP="00D72439"/>
    <w:p w14:paraId="05BA86C0" w14:textId="77777777" w:rsidR="00D72439" w:rsidRPr="00300C09" w:rsidRDefault="00D72439" w:rsidP="00D72439">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&lt;e</w:t>
      </w:r>
      <w:r w:rsidRPr="00300C09">
        <w:rPr>
          <w:rStyle w:val="superscript"/>
          <w:color w:val="FF0000"/>
        </w:rPr>
        <w:t>I</w:t>
      </w:r>
      <w:r w:rsidRPr="00300C09">
        <w:rPr>
          <w:color w:val="FF0000"/>
        </w:rPr>
        <w:t>|</w:t>
      </w:r>
      <w:r>
        <w:t xml:space="preserve">  </w:t>
      </w:r>
    </w:p>
    <w:p w14:paraId="5FD03A42" w14:textId="77777777" w:rsidR="00D72439" w:rsidRPr="00300C09" w:rsidRDefault="00D72439" w:rsidP="00D72439">
      <w:pPr>
        <w:tabs>
          <w:tab w:val="left" w:pos="7200"/>
          <w:tab w:val="left" w:pos="7920"/>
          <w:tab w:val="right" w:pos="9270"/>
        </w:tabs>
      </w:pPr>
      <w:r>
        <w:t>or</w:t>
      </w:r>
      <w:r>
        <w:tab/>
      </w:r>
      <w:r>
        <w:tab/>
      </w:r>
      <w:r>
        <w:tab/>
      </w:r>
      <w:r>
        <w:tab/>
      </w:r>
      <w:r>
        <w:tab/>
      </w:r>
      <w:r>
        <w:tab/>
      </w:r>
      <w:r>
        <w:tab/>
      </w:r>
      <w:r>
        <w:tab/>
      </w:r>
      <w:r>
        <w:tab/>
      </w:r>
      <w:r>
        <w:tab/>
      </w:r>
      <w:r>
        <w:tab/>
      </w:r>
      <w:r>
        <w:tab/>
        <w:t xml:space="preserve"> </w:t>
      </w:r>
      <w:r>
        <w:tab/>
        <w:t>(2.11.f.5)</w:t>
      </w:r>
    </w:p>
    <w:p w14:paraId="5257CCE5" w14:textId="77777777" w:rsidR="00D72439" w:rsidRDefault="00D72439" w:rsidP="00D72439">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0D5C3BA5" w14:textId="77777777" w:rsidR="00D72439" w:rsidRDefault="00D72439" w:rsidP="00D72439"/>
    <w:p w14:paraId="2668E33D" w14:textId="77777777" w:rsidR="00D72439" w:rsidRDefault="00D72439" w:rsidP="00D72439">
      <w:r>
        <w:t>A general pure element of V</w:t>
      </w:r>
      <w:r>
        <w:rPr>
          <w:rStyle w:val="superscript"/>
        </w:rPr>
        <w:t>k</w:t>
      </w:r>
      <w:r>
        <w:t xml:space="preserve"> is specified by</w:t>
      </w:r>
    </w:p>
    <w:p w14:paraId="20E25AC7" w14:textId="77777777" w:rsidR="00D72439" w:rsidRDefault="00D72439" w:rsidP="00D72439"/>
    <w:p w14:paraId="26C13FF0" w14:textId="77777777" w:rsidR="00D72439" w:rsidRPr="00300C09" w:rsidRDefault="00D72439" w:rsidP="00D72439">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(2.11.f.6)</w:t>
      </w:r>
      <w:r>
        <w:tab/>
      </w:r>
    </w:p>
    <w:p w14:paraId="5EBEA424" w14:textId="77777777" w:rsidR="00D72439" w:rsidRDefault="00D72439" w:rsidP="00D72439"/>
    <w:p w14:paraId="52ABDDA2" w14:textId="77777777" w:rsidR="00D72439" w:rsidRDefault="00D72439" w:rsidP="00D72439">
      <w:r>
        <w:t xml:space="preserve">The corresponding rank-k tensor </w:t>
      </w:r>
      <w:r w:rsidRPr="00300C09">
        <w:rPr>
          <w:i/>
        </w:rPr>
        <w:t>function</w:t>
      </w:r>
      <w:r>
        <w:t xml:space="preserve"> is given by </w:t>
      </w:r>
    </w:p>
    <w:p w14:paraId="2662608D" w14:textId="77777777" w:rsidR="00D72439" w:rsidRDefault="00D72439" w:rsidP="00D72439"/>
    <w:p w14:paraId="271ECCC1" w14:textId="77777777" w:rsidR="00D72439" w:rsidRDefault="00D72439" w:rsidP="00D72439">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63A1BF2F" w14:textId="77777777" w:rsidR="00D72439" w:rsidRDefault="00D72439" w:rsidP="00D72439"/>
    <w:p w14:paraId="4F305B52" w14:textId="77777777" w:rsidR="00D72439" w:rsidRPr="00300C09" w:rsidRDefault="00D72439" w:rsidP="00D7243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0D2C2C30" w14:textId="77777777" w:rsidR="00D72439" w:rsidRDefault="00D72439" w:rsidP="00D72439"/>
    <w:p w14:paraId="72A7E748" w14:textId="77777777" w:rsidR="00D72439" w:rsidRPr="00300C09"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(2.11.f.7)</w:t>
      </w:r>
    </w:p>
    <w:p w14:paraId="2E6097B0" w14:textId="77777777" w:rsidR="00D72439" w:rsidRDefault="00D72439" w:rsidP="00D72439"/>
    <w:p w14:paraId="4AA80F62" w14:textId="77777777" w:rsidR="00D72439" w:rsidRPr="00300C09" w:rsidRDefault="00D72439" w:rsidP="00D7243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2C62F147" w14:textId="77777777" w:rsidR="00D72439" w:rsidRDefault="00D72439" w:rsidP="00D72439"/>
    <w:p w14:paraId="6ACEFFFD" w14:textId="77777777" w:rsidR="00D72439" w:rsidRDefault="00D72439" w:rsidP="00D72439">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223F8CE4" w14:textId="77777777" w:rsidR="00D72439" w:rsidRDefault="00D72439" w:rsidP="00D72439"/>
    <w:p w14:paraId="7B0CC397" w14:textId="77777777" w:rsidR="00D72439" w:rsidRPr="00300C09" w:rsidRDefault="00D72439" w:rsidP="00D72439">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(2.11.f.8)</w:t>
      </w:r>
    </w:p>
    <w:p w14:paraId="33B883F9" w14:textId="77777777" w:rsidR="00D72439" w:rsidRDefault="00D72439" w:rsidP="00D72439"/>
    <w:p w14:paraId="48ABB4B5" w14:textId="77777777" w:rsidR="00D72439" w:rsidRDefault="00D72439" w:rsidP="00D72439">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7E406801" w14:textId="77777777" w:rsidR="00D72439" w:rsidRDefault="00D72439" w:rsidP="00D72439"/>
    <w:p w14:paraId="07E2EFEB" w14:textId="77777777" w:rsidR="00D72439" w:rsidRDefault="00D72439" w:rsidP="00D72439">
      <w:r>
        <w:tab/>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281AC019" w14:textId="77777777" w:rsidR="00D72439" w:rsidRDefault="00D72439" w:rsidP="00D72439">
      <w:r>
        <w:tab/>
      </w:r>
    </w:p>
    <w:p w14:paraId="25483BA0" w14:textId="77777777" w:rsidR="00D72439" w:rsidRDefault="00D72439" w:rsidP="00D72439">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5F2439F9" w14:textId="77777777" w:rsidR="00D72439" w:rsidRDefault="00D72439" w:rsidP="00D72439"/>
    <w:p w14:paraId="0BD0DEED" w14:textId="77777777" w:rsidR="00D72439" w:rsidRDefault="00D72439" w:rsidP="00D72439">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e</w:t>
      </w:r>
      <w:r>
        <w:rPr>
          <w:rStyle w:val="subscript"/>
          <w:color w:val="FF0000"/>
        </w:rPr>
        <w:t>J</w:t>
      </w:r>
      <w:r w:rsidRPr="00300C09">
        <w:rPr>
          <w:color w:val="FF0000"/>
        </w:rPr>
        <w:t>) = T</w:t>
      </w:r>
      <w:r w:rsidRPr="00300C09">
        <w:rPr>
          <w:rStyle w:val="subscript"/>
          <w:color w:val="FF0000"/>
        </w:rPr>
        <w:t>J</w:t>
      </w:r>
      <w:r>
        <w:t xml:space="preserve">    (2.11.f.9)</w:t>
      </w:r>
    </w:p>
    <w:p w14:paraId="6704D8ED" w14:textId="77777777" w:rsidR="00D72439" w:rsidRDefault="00D72439" w:rsidP="00D72439">
      <w:pPr>
        <w:tabs>
          <w:tab w:val="left" w:pos="7200"/>
          <w:tab w:val="left" w:pos="7920"/>
          <w:tab w:val="right" w:pos="9270"/>
        </w:tabs>
      </w:pPr>
    </w:p>
    <w:p w14:paraId="4002EA18" w14:textId="77777777" w:rsidR="00D72439" w:rsidRPr="00F75F78" w:rsidRDefault="00D72439" w:rsidP="00D72439">
      <w:pPr>
        <w:tabs>
          <w:tab w:val="left" w:pos="7200"/>
          <w:tab w:val="left" w:pos="7920"/>
          <w:tab w:val="right" w:pos="9270"/>
        </w:tabs>
      </w:pPr>
      <w:r>
        <w:t xml:space="preserve">From (f.7)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4ADB6712" w14:textId="77777777" w:rsidR="00D72439" w:rsidRDefault="00D72439" w:rsidP="00D72439"/>
    <w:p w14:paraId="5E0DFAE6" w14:textId="77777777" w:rsidR="00D72439" w:rsidRDefault="00D72439" w:rsidP="00D72439">
      <w:r>
        <w:t>Once can construct a rank-k tensor functional purely from the dual basis vectors,</w:t>
      </w:r>
    </w:p>
    <w:p w14:paraId="595F2FD5" w14:textId="77777777" w:rsidR="00D72439" w:rsidRDefault="00D72439" w:rsidP="00D72439"/>
    <w:p w14:paraId="33BAD5E5" w14:textId="77777777" w:rsidR="00D72439" w:rsidRPr="00300C09" w:rsidRDefault="00D72439" w:rsidP="00D72439">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&lt;e</w:t>
      </w:r>
      <w:r w:rsidRPr="00300C09">
        <w:rPr>
          <w:rStyle w:val="superscript"/>
          <w:color w:val="FF0000"/>
        </w:rPr>
        <w:t>I</w:t>
      </w:r>
      <w:r w:rsidRPr="00300C09">
        <w:rPr>
          <w:color w:val="FF0000"/>
        </w:rPr>
        <w:t>|</w:t>
      </w:r>
      <w:r>
        <w:t xml:space="preserve">   </w:t>
      </w:r>
      <w:r>
        <w:tab/>
        <w:t xml:space="preserve"> (2.11.f.10)</w:t>
      </w:r>
    </w:p>
    <w:p w14:paraId="21AC9207" w14:textId="77777777" w:rsidR="00D72439" w:rsidRDefault="00D72439" w:rsidP="00D72439"/>
    <w:p w14:paraId="746AD63B" w14:textId="77777777" w:rsidR="00D72439" w:rsidRDefault="00D72439" w:rsidP="00D72439">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41A97E69" w14:textId="77777777" w:rsidR="00D72439" w:rsidRPr="00300C09" w:rsidRDefault="00D72439" w:rsidP="00D72439">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(2.11.f.11)</w:t>
      </w:r>
    </w:p>
    <w:p w14:paraId="1E63480E" w14:textId="77777777" w:rsidR="00D72439" w:rsidRDefault="00D72439" w:rsidP="00D72439"/>
    <w:p w14:paraId="61D0069E" w14:textId="77777777" w:rsidR="00D72439" w:rsidRPr="00300C09" w:rsidRDefault="00D72439" w:rsidP="00D72439">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049ACAD2" w14:textId="77777777" w:rsidR="00D72439" w:rsidRDefault="00D72439" w:rsidP="00D72439">
      <w:r>
        <w:tab/>
      </w:r>
      <w:r>
        <w:tab/>
        <w:t>= (</w:t>
      </w:r>
      <w:r>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1639196" w14:textId="77777777" w:rsidR="00D72439" w:rsidRPr="00300C09" w:rsidRDefault="00D72439" w:rsidP="00D72439">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(e</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(2.11.f.12)</w:t>
      </w:r>
    </w:p>
    <w:p w14:paraId="23D50348" w14:textId="77777777" w:rsidR="00D72439" w:rsidRDefault="00D72439" w:rsidP="00D72439"/>
    <w:p w14:paraId="3DEBA830" w14:textId="77777777" w:rsidR="00D72439" w:rsidRDefault="00D72439" w:rsidP="00D72439">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14A01AC6" w14:textId="77777777" w:rsidR="00D72439" w:rsidRDefault="00D72439" w:rsidP="00D72439"/>
    <w:p w14:paraId="5D2FCF88" w14:textId="77777777" w:rsidR="00D72439" w:rsidRDefault="00D72439" w:rsidP="00D72439">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0E3977B1" w14:textId="77777777" w:rsidR="00D72439" w:rsidRPr="00300C09" w:rsidRDefault="00D72439" w:rsidP="00D72439">
      <w:r>
        <w:tab/>
      </w:r>
      <w:r>
        <w:tab/>
      </w:r>
      <w:r>
        <w:tab/>
        <w:t xml:space="preserve">  </w:t>
      </w:r>
      <w:r>
        <w:tab/>
      </w:r>
      <w:r>
        <w:tab/>
      </w:r>
      <w:r>
        <w:tab/>
      </w:r>
      <w:r>
        <w:tab/>
      </w:r>
      <w:r>
        <w:tab/>
        <w:t>pure rank-k tensor functional</w:t>
      </w:r>
    </w:p>
    <w:p w14:paraId="4DB16843" w14:textId="77777777" w:rsidR="00D72439" w:rsidRPr="00300C09" w:rsidRDefault="00D72439" w:rsidP="00D72439">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(2.11.f.13)</w:t>
      </w:r>
    </w:p>
    <w:p w14:paraId="29F9BD90" w14:textId="77777777" w:rsidR="00D72439" w:rsidRPr="00300C09" w:rsidRDefault="00D72439" w:rsidP="00D72439">
      <w:r>
        <w:tab/>
      </w:r>
    </w:p>
    <w:p w14:paraId="6CEA1460" w14:textId="77777777" w:rsidR="00D72439" w:rsidRDefault="00D72439" w:rsidP="00D72439">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6B1CA99F" w14:textId="77777777" w:rsidR="00D72439" w:rsidRDefault="00D72439" w:rsidP="00D72439">
      <w:r>
        <w:tab/>
      </w:r>
      <w:r>
        <w:tab/>
      </w:r>
      <w:r>
        <w:tab/>
      </w:r>
      <w:r>
        <w:tab/>
      </w:r>
      <w:r>
        <w:tab/>
      </w:r>
      <w:r>
        <w:tab/>
      </w:r>
      <w:r>
        <w:tab/>
      </w:r>
      <w:r>
        <w:tab/>
      </w:r>
    </w:p>
    <w:p w14:paraId="45A4379E" w14:textId="77777777" w:rsidR="00D72439" w:rsidRPr="00300C09" w:rsidRDefault="00D72439" w:rsidP="00D72439">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(2.11.f.14)</w:t>
      </w:r>
      <w:r>
        <w:tab/>
      </w:r>
    </w:p>
    <w:p w14:paraId="47F66FCE" w14:textId="77777777" w:rsidR="00D72439" w:rsidRPr="00300C09" w:rsidRDefault="00D72439" w:rsidP="00D72439"/>
    <w:p w14:paraId="542C0FA5" w14:textId="77777777" w:rsidR="00D72439" w:rsidRPr="00300C09" w:rsidRDefault="00D72439" w:rsidP="00D72439">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96116AA" w14:textId="77777777" w:rsidR="00D72439" w:rsidRDefault="00D72439" w:rsidP="00D72439"/>
    <w:p w14:paraId="5CAF5CE9" w14:textId="77777777" w:rsidR="00D72439" w:rsidRPr="00300C09" w:rsidRDefault="00D72439" w:rsidP="00D72439">
      <w:r>
        <w:tab/>
      </w:r>
      <w:r>
        <w:tab/>
        <w:t>=  (</w:t>
      </w:r>
      <w:r w:rsidRPr="00300C09">
        <w:rPr>
          <w:b/>
        </w:rPr>
        <w:t>α</w:t>
      </w:r>
      <w:r>
        <w:rPr>
          <w:rStyle w:val="subscript"/>
        </w:rPr>
        <w:t>1</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sidRPr="00300C09">
        <w:rPr>
          <w:b/>
        </w:rPr>
        <w:t>e</w:t>
      </w:r>
      <w:r>
        <w:rPr>
          <w:rStyle w:val="subscript"/>
        </w:rPr>
        <w:t>r</w:t>
      </w:r>
      <w:r>
        <w:t xml:space="preserve"> </w:t>
      </w:r>
    </w:p>
    <w:p w14:paraId="4E8C38BA" w14:textId="77777777" w:rsidR="00D72439" w:rsidRDefault="00D72439" w:rsidP="00D72439">
      <w:r>
        <w:tab/>
      </w:r>
      <w:r>
        <w:tab/>
      </w:r>
      <w:r>
        <w:tab/>
      </w:r>
      <w:r>
        <w:tab/>
      </w:r>
      <w:r>
        <w:tab/>
      </w:r>
    </w:p>
    <w:p w14:paraId="7469087D" w14:textId="77777777" w:rsidR="00D72439" w:rsidRDefault="00D72439" w:rsidP="00D72439">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(2.11.f.15)</w:t>
      </w:r>
      <w:r>
        <w:tab/>
      </w:r>
    </w:p>
    <w:p w14:paraId="7C77AA34" w14:textId="77777777" w:rsidR="00D72439" w:rsidRDefault="00D72439" w:rsidP="00D72439">
      <w:pPr>
        <w:tabs>
          <w:tab w:val="left" w:pos="7200"/>
          <w:tab w:val="left" w:pos="7920"/>
          <w:tab w:val="right" w:pos="9270"/>
        </w:tabs>
      </w:pPr>
    </w:p>
    <w:p w14:paraId="15C98467" w14:textId="77777777" w:rsidR="00D72439" w:rsidRDefault="00D72439" w:rsidP="00D72439">
      <w:pPr>
        <w:tabs>
          <w:tab w:val="left" w:pos="7200"/>
          <w:tab w:val="left" w:pos="7920"/>
          <w:tab w:val="right" w:pos="9270"/>
        </w:tabs>
      </w:pPr>
      <w:r>
        <w:t xml:space="preserve">Hopefully after this long slog, the following paragraph makes some sense to the reader:  </w:t>
      </w:r>
    </w:p>
    <w:p w14:paraId="6EE93277" w14:textId="77777777" w:rsidR="00D72439" w:rsidRDefault="00D72439" w:rsidP="00D72439">
      <w:pPr>
        <w:tabs>
          <w:tab w:val="left" w:pos="7200"/>
          <w:tab w:val="left" w:pos="7920"/>
          <w:tab w:val="right" w:pos="9270"/>
        </w:tabs>
      </w:pPr>
    </w:p>
    <w:p w14:paraId="0341F146" w14:textId="77777777" w:rsidR="00D72439" w:rsidRPr="0005045E" w:rsidRDefault="00D72439" w:rsidP="00D72439">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sidRPr="00F75F78">
        <w:rPr>
          <w:b/>
        </w:rPr>
        <w:t>e</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(2.11.f.16)</w:t>
      </w:r>
      <w:r>
        <w:tab/>
      </w:r>
    </w:p>
    <w:p w14:paraId="13D1CF97" w14:textId="77777777" w:rsidR="00D72439" w:rsidRDefault="00D72439" w:rsidP="00D72439"/>
    <w:p w14:paraId="7315A06F" w14:textId="77777777" w:rsidR="00D72439" w:rsidRDefault="00D72439" w:rsidP="00D72439">
      <w:r>
        <w:t xml:space="preserve">As we shall see later, the motivation for using tensor functions is their crashingly simple description of the tensor product of an arbitrary rank-k tensor with an arbitrary rank-k' tensor to produce a rank-(k+k') tensor : </w:t>
      </w:r>
    </w:p>
    <w:p w14:paraId="1FB8A53B" w14:textId="77777777" w:rsidR="00D72439" w:rsidRDefault="00D72439" w:rsidP="00D72439"/>
    <w:p w14:paraId="09A79949" w14:textId="77777777" w:rsidR="00D72439" w:rsidRDefault="00D72439" w:rsidP="00D72439">
      <w:r>
        <w:tab/>
      </w:r>
      <w:r>
        <w:rPr>
          <w:rStyle w:val="subscript"/>
        </w:rPr>
        <w:t>k</w:t>
      </w:r>
      <w:r>
        <w:t>&lt;T|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&lt;S|</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7DB0389E" w14:textId="77777777" w:rsidR="00D72439" w:rsidRDefault="00D72439" w:rsidP="00D72439"/>
    <w:p w14:paraId="6C7900F4" w14:textId="77777777" w:rsidR="00D72439" w:rsidRDefault="00D72439" w:rsidP="00D72439">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79267EB5" w14:textId="77777777" w:rsidR="00D72439" w:rsidRDefault="00D72439" w:rsidP="00D72439"/>
    <w:p w14:paraId="54D7DF83" w14:textId="77777777" w:rsidR="00D72439" w:rsidRPr="0005045E" w:rsidRDefault="00D72439" w:rsidP="00D72439">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(2.11.f.17)</w:t>
      </w:r>
    </w:p>
    <w:p w14:paraId="78A684DF" w14:textId="77777777" w:rsidR="00D72439" w:rsidRPr="00F75F78" w:rsidRDefault="00D72439" w:rsidP="00D72439">
      <w:r>
        <w:tab/>
      </w:r>
    </w:p>
    <w:p w14:paraId="27444883" w14:textId="77777777" w:rsidR="00D72439" w:rsidRDefault="00D72439" w:rsidP="00D72439">
      <w:r>
        <w:t>or</w:t>
      </w:r>
    </w:p>
    <w:p w14:paraId="019E99D8" w14:textId="77777777" w:rsidR="00D72439" w:rsidRDefault="00D72439" w:rsidP="00D72439"/>
    <w:p w14:paraId="3C809530" w14:textId="77777777" w:rsidR="00D72439" w:rsidRDefault="00D72439" w:rsidP="00D72439">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(2.11.f.18)</w:t>
      </w:r>
    </w:p>
    <w:p w14:paraId="2BE8223D" w14:textId="77777777" w:rsidR="00D72439" w:rsidRDefault="00D72439" w:rsidP="00D72439">
      <w:pPr>
        <w:tabs>
          <w:tab w:val="left" w:pos="7200"/>
          <w:tab w:val="left" w:pos="7920"/>
          <w:tab w:val="right" w:pos="9270"/>
        </w:tabs>
      </w:pPr>
    </w:p>
    <w:p w14:paraId="03764E43" w14:textId="77777777" w:rsidR="00D72439" w:rsidRPr="0005045E" w:rsidRDefault="00D72439" w:rsidP="00D72439">
      <w:pPr>
        <w:tabs>
          <w:tab w:val="left" w:pos="7200"/>
          <w:tab w:val="left" w:pos="7920"/>
          <w:tab w:val="right" w:pos="9270"/>
        </w:tabs>
      </w:pPr>
      <w:r>
        <w:t xml:space="preserve">This equation appears below as (6.6.13) and also appears in Spivak page 75. </w:t>
      </w:r>
    </w:p>
    <w:p w14:paraId="6CA51A7B" w14:textId="77777777" w:rsidR="00D72439" w:rsidRDefault="00D72439" w:rsidP="00D72439"/>
    <w:p w14:paraId="14F5DF17" w14:textId="77777777" w:rsidR="00D72439" w:rsidRDefault="00D72439" w:rsidP="00D72439">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377C3951" w14:textId="77777777" w:rsidR="00D72439" w:rsidRDefault="00D72439" w:rsidP="00D72439"/>
    <w:p w14:paraId="33AFA89A" w14:textId="77777777" w:rsidR="00D72439" w:rsidRDefault="00D72439" w:rsidP="00D72439">
      <w:pPr>
        <w:pStyle w:val="Heading4"/>
      </w:pPr>
      <w:bookmarkStart w:id="21" w:name="_Toc446350959"/>
      <w:r w:rsidRPr="00A9678E">
        <w:t>(</w:t>
      </w:r>
      <w:r>
        <w:t>g</w:t>
      </w:r>
      <w:r w:rsidRPr="00A9678E">
        <w:t>) The Covariant Transpose</w:t>
      </w:r>
      <w:bookmarkEnd w:id="21"/>
    </w:p>
    <w:p w14:paraId="74E3DD0E" w14:textId="77777777" w:rsidR="00D72439" w:rsidRDefault="00D72439" w:rsidP="00D72439"/>
    <w:p w14:paraId="64A45C5E" w14:textId="77777777" w:rsidR="00D72439" w:rsidRPr="000B036E" w:rsidRDefault="00D72439" w:rsidP="00D72439">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10786CC6" w14:textId="77777777" w:rsidR="00D72439" w:rsidRDefault="00D72439" w:rsidP="00D72439">
      <w:pPr>
        <w:tabs>
          <w:tab w:val="left" w:pos="7200"/>
          <w:tab w:val="left" w:pos="7920"/>
          <w:tab w:val="right" w:pos="9270"/>
        </w:tabs>
      </w:pPr>
    </w:p>
    <w:p w14:paraId="76F1AD9C" w14:textId="77777777" w:rsidR="00D72439" w:rsidRDefault="00D72439" w:rsidP="00D72439">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309E3707" w14:textId="77777777" w:rsidR="00D72439" w:rsidRDefault="00D72439" w:rsidP="00D72439">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40B1DD09" w14:textId="77777777" w:rsidR="00D72439" w:rsidRDefault="00D72439" w:rsidP="00D72439">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027985C7" w14:textId="77777777" w:rsidR="00D72439" w:rsidRDefault="00D72439" w:rsidP="00D72439">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(2.11.g.1)</w:t>
      </w:r>
      <w:r>
        <w:tab/>
      </w:r>
    </w:p>
    <w:p w14:paraId="0B0DDF2A" w14:textId="77777777" w:rsidR="00D72439" w:rsidRDefault="00D72439" w:rsidP="00D72439">
      <w:pPr>
        <w:tabs>
          <w:tab w:val="left" w:pos="7200"/>
          <w:tab w:val="left" w:pos="7920"/>
          <w:tab w:val="right" w:pos="9270"/>
        </w:tabs>
      </w:pPr>
    </w:p>
    <w:p w14:paraId="2E3706C2" w14:textId="77777777" w:rsidR="00D72439" w:rsidRDefault="00D72439" w:rsidP="00D72439">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100B094D" w14:textId="77777777" w:rsidR="00D72439" w:rsidRPr="00FF6B53" w:rsidRDefault="00D72439" w:rsidP="00D72439">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1270887C" w14:textId="77777777" w:rsidR="00D72439" w:rsidRDefault="00D72439" w:rsidP="00D72439">
      <w:pPr>
        <w:tabs>
          <w:tab w:val="left" w:pos="7200"/>
          <w:tab w:val="left" w:pos="7920"/>
          <w:tab w:val="right" w:pos="9270"/>
        </w:tabs>
      </w:pPr>
      <w:r>
        <w:tab/>
        <w:t>The transpose always has the indices reflected in a vertical line between the indices.</w:t>
      </w:r>
    </w:p>
    <w:p w14:paraId="0230AD0B" w14:textId="77777777" w:rsidR="00D72439" w:rsidRDefault="00D72439" w:rsidP="00D72439">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206B2C5E" w14:textId="77777777" w:rsidR="00D72439" w:rsidRDefault="00D72439" w:rsidP="00D72439">
      <w:pPr>
        <w:tabs>
          <w:tab w:val="left" w:pos="7200"/>
          <w:tab w:val="left" w:pos="7920"/>
          <w:tab w:val="right" w:pos="9270"/>
        </w:tabs>
      </w:pPr>
    </w:p>
    <w:p w14:paraId="4A91D82C" w14:textId="77777777" w:rsidR="00D72439" w:rsidRDefault="00D72439" w:rsidP="00D72439">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(2.11.g.2)</w:t>
      </w:r>
    </w:p>
    <w:p w14:paraId="581EE3CA" w14:textId="77777777" w:rsidR="00D72439" w:rsidRPr="00B77076" w:rsidRDefault="00D72439" w:rsidP="00D72439">
      <w:pPr>
        <w:tabs>
          <w:tab w:val="left" w:pos="7200"/>
          <w:tab w:val="left" w:pos="7920"/>
          <w:tab w:val="right" w:pos="9270"/>
        </w:tabs>
      </w:pPr>
    </w:p>
    <w:p w14:paraId="3415AFC6" w14:textId="77777777" w:rsidR="00D72439" w:rsidRDefault="00D72439" w:rsidP="00D72439">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3F050E47" w14:textId="77777777" w:rsidR="00D72439" w:rsidRDefault="00D72439" w:rsidP="00D72439">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(2.11.g.3)</w:t>
      </w:r>
    </w:p>
    <w:p w14:paraId="4001A158" w14:textId="77777777" w:rsidR="00D72439" w:rsidRDefault="00D72439" w:rsidP="00D72439">
      <w:pPr>
        <w:tabs>
          <w:tab w:val="left" w:pos="7200"/>
          <w:tab w:val="left" w:pos="7920"/>
          <w:tab w:val="right" w:pos="9270"/>
        </w:tabs>
      </w:pPr>
    </w:p>
    <w:p w14:paraId="199787DC" w14:textId="77777777" w:rsidR="00D72439" w:rsidRPr="000B036E" w:rsidRDefault="00D72439" w:rsidP="00D72439">
      <w:pPr>
        <w:tabs>
          <w:tab w:val="left" w:pos="7200"/>
          <w:tab w:val="left" w:pos="7920"/>
          <w:tab w:val="right" w:pos="9270"/>
        </w:tabs>
        <w:rPr>
          <w:rStyle w:val="superscript"/>
          <w:color w:val="000000"/>
        </w:rPr>
      </w:pPr>
      <w:r w:rsidRPr="000B036E">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6543C30F" w14:textId="77777777" w:rsidR="00D72439" w:rsidRPr="000B036E" w:rsidRDefault="00D72439" w:rsidP="00D72439">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t>(2.11.g.4)</w:t>
      </w:r>
    </w:p>
    <w:p w14:paraId="739F02DE" w14:textId="77777777" w:rsidR="00D72439" w:rsidRPr="000B036E" w:rsidRDefault="00D72439" w:rsidP="00D72439">
      <w:pPr>
        <w:tabs>
          <w:tab w:val="left" w:pos="7200"/>
          <w:tab w:val="left" w:pos="7920"/>
          <w:tab w:val="right" w:pos="9270"/>
        </w:tabs>
        <w:rPr>
          <w:color w:val="000000"/>
        </w:rPr>
      </w:pPr>
      <w:r w:rsidRPr="000B036E">
        <w:rPr>
          <w:color w:val="000000"/>
        </w:rPr>
        <w:tab/>
      </w:r>
    </w:p>
    <w:p w14:paraId="363DF87C" w14:textId="77777777" w:rsidR="00D72439" w:rsidRDefault="00D72439" w:rsidP="00D72439">
      <w:pPr>
        <w:tabs>
          <w:tab w:val="left" w:pos="7200"/>
          <w:tab w:val="left" w:pos="7920"/>
          <w:tab w:val="right" w:pos="9270"/>
        </w:tabs>
      </w:pPr>
      <w:r>
        <w:tab/>
        <w:t>&lt;</w:t>
      </w:r>
      <w:r w:rsidRPr="001619DA">
        <w:rPr>
          <w:b/>
        </w:rPr>
        <w:t>a</w:t>
      </w:r>
      <w:r>
        <w:t xml:space="preserve"> | M | </w:t>
      </w:r>
      <w:r w:rsidRPr="001619DA">
        <w:rPr>
          <w:b/>
        </w:rPr>
        <w:t>b</w:t>
      </w:r>
      <w:r>
        <w:t>&gt; = &lt;</w:t>
      </w:r>
      <w:r w:rsidRPr="001619DA">
        <w:rPr>
          <w:b/>
        </w:rPr>
        <w:t>b</w:t>
      </w:r>
      <w:r>
        <w:t>| M</w:t>
      </w:r>
      <w:r w:rsidRPr="004B7075">
        <w:rPr>
          <w:rStyle w:val="superscript"/>
          <w:i/>
        </w:rPr>
        <w:t>T</w:t>
      </w:r>
      <w:r>
        <w:t xml:space="preserve"> |</w:t>
      </w:r>
      <w:r w:rsidRPr="001619DA">
        <w:rPr>
          <w:b/>
        </w:rPr>
        <w:t>a</w:t>
      </w:r>
      <w:r>
        <w:t xml:space="preserve">&gt; . </w:t>
      </w:r>
      <w:r>
        <w:tab/>
      </w:r>
      <w:r>
        <w:tab/>
      </w:r>
      <w:r>
        <w:tab/>
      </w:r>
      <w:r>
        <w:tab/>
      </w:r>
      <w:r>
        <w:tab/>
      </w:r>
      <w:r>
        <w:tab/>
        <w:t>(7.9.17)'</w:t>
      </w:r>
      <w:r>
        <w:tab/>
      </w:r>
      <w:r>
        <w:tab/>
        <w:t>(2.11.g.5)</w:t>
      </w:r>
    </w:p>
    <w:p w14:paraId="02726E04" w14:textId="77777777" w:rsidR="00D72439" w:rsidRDefault="00D72439" w:rsidP="00D72439">
      <w:pPr>
        <w:tabs>
          <w:tab w:val="left" w:pos="7200"/>
          <w:tab w:val="left" w:pos="7920"/>
          <w:tab w:val="right" w:pos="9270"/>
        </w:tabs>
      </w:pPr>
    </w:p>
    <w:p w14:paraId="7AF32F12" w14:textId="77777777" w:rsidR="00D72439" w:rsidRDefault="00D72439" w:rsidP="00D72439">
      <w:pPr>
        <w:tabs>
          <w:tab w:val="left" w:pos="7200"/>
          <w:tab w:val="left" w:pos="7920"/>
          <w:tab w:val="right" w:pos="9270"/>
        </w:tabs>
      </w:pPr>
      <w:r>
        <w:t xml:space="preserve">Here is a proof of the last item above,  a good exercise in Dirac notation (implied sums as usual), </w:t>
      </w:r>
    </w:p>
    <w:p w14:paraId="5E61B868" w14:textId="77777777" w:rsidR="00D72439" w:rsidRDefault="00D72439" w:rsidP="00D72439">
      <w:pPr>
        <w:tabs>
          <w:tab w:val="left" w:pos="7200"/>
          <w:tab w:val="left" w:pos="7920"/>
          <w:tab w:val="right" w:pos="9270"/>
        </w:tabs>
      </w:pPr>
    </w:p>
    <w:p w14:paraId="65EC49B7" w14:textId="77777777" w:rsidR="00D72439" w:rsidRDefault="00D72439" w:rsidP="00D72439">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34D4ECD0" w14:textId="77777777" w:rsidR="00D72439" w:rsidRDefault="00D72439" w:rsidP="00D72439"/>
    <w:p w14:paraId="678DC0A6" w14:textId="77777777" w:rsidR="00D72439" w:rsidRPr="000B036E" w:rsidRDefault="00D72439" w:rsidP="00D72439">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p>
    <w:p w14:paraId="44249F62" w14:textId="77777777" w:rsidR="00D72439" w:rsidRDefault="00D72439" w:rsidP="00D72439">
      <w:pPr>
        <w:tabs>
          <w:tab w:val="left" w:pos="7200"/>
          <w:tab w:val="left" w:pos="7920"/>
          <w:tab w:val="right" w:pos="9270"/>
        </w:tabs>
      </w:pPr>
    </w:p>
    <w:p w14:paraId="4C034ED6" w14:textId="77777777" w:rsidR="00D72439" w:rsidRPr="000B036E" w:rsidRDefault="00D72439" w:rsidP="00D72439">
      <w:pPr>
        <w:tabs>
          <w:tab w:val="left" w:pos="7200"/>
          <w:tab w:val="left" w:pos="7920"/>
          <w:tab w:val="right" w:pos="9270"/>
        </w:tabs>
      </w:pPr>
      <w:r>
        <w:t>Matrix products (like RR</w:t>
      </w:r>
      <w:r>
        <w:rPr>
          <w:rStyle w:val="superscript"/>
        </w:rPr>
        <w:t>T</w:t>
      </w:r>
      <w:r>
        <w:t xml:space="preserve"> or SR) are always in either up-tilt or down-tilt form, as for example in (2.1.3). Note that both S and R are "covariant real orthogonal" (R</w:t>
      </w:r>
      <w:r w:rsidRPr="00B77076">
        <w:rPr>
          <w:rStyle w:val="superscript"/>
          <w:i/>
        </w:rPr>
        <w:t>T</w:t>
      </w:r>
      <w:r>
        <w:t xml:space="preserve"> = R</w:t>
      </w:r>
      <w:r>
        <w:rPr>
          <w:rStyle w:val="superscript"/>
        </w:rPr>
        <w:t>-1</w:t>
      </w:r>
      <w:r>
        <w:t>) even when S and R are not rotation matrices. Equations like R</w:t>
      </w:r>
      <w:r w:rsidRPr="000B036E">
        <w:rPr>
          <w:rStyle w:val="superscript"/>
          <w:i/>
        </w:rPr>
        <w:t>T</w:t>
      </w:r>
      <w:r>
        <w:t xml:space="preserve">R = 1 are just the orthogonality rules (2.19), for example, </w:t>
      </w:r>
    </w:p>
    <w:p w14:paraId="35F45896" w14:textId="77777777" w:rsidR="00D72439" w:rsidRDefault="00D72439" w:rsidP="00D72439">
      <w:pPr>
        <w:tabs>
          <w:tab w:val="left" w:pos="7200"/>
          <w:tab w:val="left" w:pos="7920"/>
          <w:tab w:val="right" w:pos="9270"/>
        </w:tabs>
      </w:pPr>
    </w:p>
    <w:p w14:paraId="79F73B18" w14:textId="77777777" w:rsidR="00D72439" w:rsidRPr="000B036E" w:rsidRDefault="00D72439" w:rsidP="00D72439">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 (1)</w:t>
      </w:r>
      <w:r>
        <w:rPr>
          <w:rStyle w:val="superscript"/>
        </w:rPr>
        <w:t>a</w:t>
      </w:r>
      <w:r>
        <w:rPr>
          <w:rStyle w:val="subscript"/>
        </w:rPr>
        <w:t>c</w:t>
      </w:r>
      <w:r>
        <w:t xml:space="preserve"> . </w:t>
      </w:r>
      <w:r>
        <w:tab/>
      </w:r>
      <w:r>
        <w:tab/>
        <w:t>// (2.1.9) #1</w:t>
      </w:r>
    </w:p>
    <w:p w14:paraId="1CA3084C" w14:textId="77777777" w:rsidR="00D72439" w:rsidRDefault="00D72439" w:rsidP="00D72439">
      <w:pPr>
        <w:tabs>
          <w:tab w:val="left" w:pos="7200"/>
          <w:tab w:val="left" w:pos="7920"/>
          <w:tab w:val="right" w:pos="9270"/>
        </w:tabs>
      </w:pPr>
    </w:p>
    <w:p w14:paraId="358219C3" w14:textId="77777777" w:rsidR="00D72439" w:rsidRPr="000B036E" w:rsidRDefault="00D72439" w:rsidP="00D72439">
      <w:pPr>
        <w:tabs>
          <w:tab w:val="left" w:pos="7200"/>
          <w:tab w:val="left" w:pos="7920"/>
          <w:tab w:val="right" w:pos="9270"/>
        </w:tabs>
      </w:pPr>
      <w:r>
        <w:t xml:space="preserve">Another exercise is to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5B23129F" w14:textId="77777777" w:rsidR="00D72439" w:rsidRDefault="00D72439" w:rsidP="00D72439">
      <w:pPr>
        <w:tabs>
          <w:tab w:val="left" w:pos="7200"/>
          <w:tab w:val="left" w:pos="7920"/>
          <w:tab w:val="right" w:pos="9270"/>
        </w:tabs>
      </w:pPr>
    </w:p>
    <w:p w14:paraId="6B8E5439" w14:textId="77777777" w:rsidR="00D72439" w:rsidRPr="00300C09" w:rsidRDefault="00D72439" w:rsidP="00D72439">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|R</w:t>
      </w:r>
      <w:r w:rsidRPr="000B036E">
        <w:rPr>
          <w:rStyle w:val="superscript"/>
          <w:i/>
        </w:rPr>
        <w:t>T</w:t>
      </w:r>
      <w:r>
        <w:t>R|</w:t>
      </w:r>
      <w:r>
        <w:rPr>
          <w:b/>
        </w:rPr>
        <w:t>v</w:t>
      </w:r>
      <w:r>
        <w:t>&gt; = &lt;</w:t>
      </w:r>
      <w:r w:rsidRPr="00B32A97">
        <w:rPr>
          <w:b/>
        </w:rPr>
        <w:t>w</w:t>
      </w:r>
      <w:r>
        <w:t>|1|</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(2.11.g.6)</w:t>
      </w:r>
    </w:p>
    <w:p w14:paraId="4E41EF37" w14:textId="77777777" w:rsidR="00D72439" w:rsidRDefault="00D72439" w:rsidP="00D72439">
      <w:pPr>
        <w:rPr>
          <w:rStyle w:val="superscript"/>
        </w:rPr>
      </w:pPr>
    </w:p>
    <w:p w14:paraId="5282E905" w14:textId="77777777" w:rsidR="00291390" w:rsidRDefault="00291390"/>
    <w:sectPr w:rsidR="00291390">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69CE3" w14:textId="77777777" w:rsidR="005020DE" w:rsidRDefault="005020DE">
      <w:r>
        <w:separator/>
      </w:r>
    </w:p>
  </w:endnote>
  <w:endnote w:type="continuationSeparator" w:id="0">
    <w:p w14:paraId="20C12573" w14:textId="77777777" w:rsidR="005020DE" w:rsidRDefault="00502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8625" w14:textId="77777777" w:rsidR="00A56139" w:rsidRDefault="00A561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D0332">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B92C9" w14:textId="77777777" w:rsidR="005020DE" w:rsidRDefault="005020DE">
      <w:r>
        <w:separator/>
      </w:r>
    </w:p>
  </w:footnote>
  <w:footnote w:type="continuationSeparator" w:id="0">
    <w:p w14:paraId="493B604E" w14:textId="77777777" w:rsidR="005020DE" w:rsidRDefault="00502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982342510">
    <w:abstractNumId w:val="9"/>
  </w:num>
  <w:num w:numId="2" w16cid:durableId="954481628">
    <w:abstractNumId w:val="7"/>
  </w:num>
  <w:num w:numId="3" w16cid:durableId="924076161">
    <w:abstractNumId w:val="6"/>
  </w:num>
  <w:num w:numId="4" w16cid:durableId="821775212">
    <w:abstractNumId w:val="5"/>
  </w:num>
  <w:num w:numId="5" w16cid:durableId="1003781380">
    <w:abstractNumId w:val="4"/>
  </w:num>
  <w:num w:numId="6" w16cid:durableId="1551725368">
    <w:abstractNumId w:val="8"/>
  </w:num>
  <w:num w:numId="7" w16cid:durableId="1805848593">
    <w:abstractNumId w:val="3"/>
  </w:num>
  <w:num w:numId="8" w16cid:durableId="344094717">
    <w:abstractNumId w:val="2"/>
  </w:num>
  <w:num w:numId="9" w16cid:durableId="1855070439">
    <w:abstractNumId w:val="1"/>
  </w:num>
  <w:num w:numId="10" w16cid:durableId="193077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243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0332"/>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92D2E"/>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20DE"/>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5892"/>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000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2279"/>
    <w:rsid w:val="00A2578F"/>
    <w:rsid w:val="00A333EF"/>
    <w:rsid w:val="00A37B8D"/>
    <w:rsid w:val="00A50136"/>
    <w:rsid w:val="00A54EC3"/>
    <w:rsid w:val="00A56139"/>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2F5"/>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16A0"/>
    <w:rsid w:val="00CB2582"/>
    <w:rsid w:val="00CB6B3C"/>
    <w:rsid w:val="00CC3F55"/>
    <w:rsid w:val="00CC680B"/>
    <w:rsid w:val="00CC7D09"/>
    <w:rsid w:val="00D01718"/>
    <w:rsid w:val="00D12023"/>
    <w:rsid w:val="00D16A0B"/>
    <w:rsid w:val="00D30172"/>
    <w:rsid w:val="00D35268"/>
    <w:rsid w:val="00D4672D"/>
    <w:rsid w:val="00D72439"/>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BAA78"/>
  <w15:chartTrackingRefBased/>
  <w15:docId w15:val="{2258537A-5CC9-4992-AED0-A765965B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72439"/>
    <w:rPr>
      <w:color w:val="0000FF"/>
      <w:u w:val="single"/>
    </w:rPr>
  </w:style>
  <w:style w:type="character" w:customStyle="1" w:styleId="tgc">
    <w:name w:val="_tgc"/>
    <w:basedOn w:val="DefaultParagraphFont"/>
    <w:rsid w:val="00D72439"/>
  </w:style>
  <w:style w:type="character" w:customStyle="1" w:styleId="unicode">
    <w:name w:val="unicode"/>
    <w:basedOn w:val="DefaultParagraphFont"/>
    <w:rsid w:val="00D7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16616</Words>
  <Characters>71454</Characters>
  <Application>Microsoft Office Word</Application>
  <DocSecurity>4</DocSecurity>
  <Lines>2165</Lines>
  <Paragraphs>1174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2026-09-06T21:17:00Z</dcterms:created>
  <dcterms:modified xsi:type="dcterms:W3CDTF">2026-09-06T21:17:00Z</dcterms:modified>
</cp:coreProperties>
</file>