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7EB8" w14:textId="77777777" w:rsidR="00291390" w:rsidRDefault="00F337F9">
      <w:r>
        <w:rPr>
          <w:b/>
        </w:rPr>
        <w:t>This is Section 2.11 being edited Jan 20, 2016</w:t>
      </w:r>
    </w:p>
    <w:p w14:paraId="221D4CC3" w14:textId="77777777" w:rsidR="00B92619" w:rsidRDefault="00B92619"/>
    <w:p w14:paraId="59168850" w14:textId="77777777" w:rsidR="00B92619" w:rsidRPr="00B92619" w:rsidRDefault="00B92619">
      <w:pPr>
        <w:rPr>
          <w:color w:val="FF0000"/>
        </w:rPr>
      </w:pPr>
      <w:r w:rsidRPr="00B92619">
        <w:rPr>
          <w:color w:val="FF0000"/>
        </w:rPr>
        <w:t>This was installed at 8:30 PM on 1.20.16, do not edit</w:t>
      </w:r>
    </w:p>
    <w:p w14:paraId="50785D19" w14:textId="77777777" w:rsidR="00F337F9" w:rsidRDefault="00F337F9">
      <w:pPr>
        <w:rPr>
          <w:b/>
        </w:rPr>
      </w:pPr>
    </w:p>
    <w:bookmarkStart w:id="0" w:name="_Toc431833820"/>
    <w:bookmarkStart w:id="1" w:name="_Toc431833879"/>
    <w:bookmarkStart w:id="2" w:name="_Toc433825601"/>
    <w:bookmarkStart w:id="3" w:name="_Toc433825660"/>
    <w:bookmarkStart w:id="4" w:name="_Toc433827207"/>
    <w:bookmarkStart w:id="5" w:name="_Toc433827284"/>
    <w:bookmarkStart w:id="6" w:name="_Toc433827385"/>
    <w:bookmarkStart w:id="7" w:name="_Toc433827970"/>
    <w:bookmarkStart w:id="8" w:name="_Toc433828047"/>
    <w:bookmarkStart w:id="9" w:name="_Toc433828124"/>
    <w:bookmarkStart w:id="10" w:name="_Toc433828239"/>
    <w:bookmarkStart w:id="11" w:name="_Toc433828316"/>
    <w:bookmarkStart w:id="12" w:name="_Toc433828481"/>
    <w:bookmarkStart w:id="13" w:name="_Toc433875043"/>
    <w:bookmarkStart w:id="14" w:name="_Toc433879826"/>
    <w:bookmarkStart w:id="15" w:name="_Toc433904249"/>
    <w:bookmarkStart w:id="16" w:name="_Toc433969941"/>
    <w:bookmarkStart w:id="17" w:name="_Toc433984478"/>
    <w:bookmarkStart w:id="18" w:name="_Toc433984571"/>
    <w:bookmarkStart w:id="19" w:name="_Toc433984664"/>
    <w:bookmarkStart w:id="20" w:name="_Toc433984757"/>
    <w:bookmarkStart w:id="21" w:name="_Toc433984852"/>
    <w:bookmarkStart w:id="22" w:name="_Toc433984947"/>
    <w:bookmarkStart w:id="23" w:name="_Toc433985044"/>
    <w:bookmarkStart w:id="24" w:name="_Toc433985140"/>
    <w:bookmarkStart w:id="25" w:name="_Toc433985644"/>
    <w:bookmarkStart w:id="26" w:name="_Toc433985741"/>
    <w:bookmarkStart w:id="27" w:name="_Toc433985837"/>
    <w:bookmarkStart w:id="28" w:name="_Toc434039039"/>
    <w:bookmarkStart w:id="29" w:name="_Toc434040296"/>
    <w:bookmarkStart w:id="30" w:name="_Toc434076395"/>
    <w:bookmarkStart w:id="31" w:name="_Toc434146562"/>
    <w:bookmarkStart w:id="32" w:name="_Toc434146972"/>
    <w:bookmarkStart w:id="33" w:name="_Toc434147080"/>
    <w:bookmarkStart w:id="34" w:name="_Toc434388752"/>
    <w:bookmarkStart w:id="35" w:name="_Toc434427043"/>
    <w:bookmarkStart w:id="36" w:name="_Toc434476822"/>
    <w:bookmarkStart w:id="37" w:name="_Toc434691163"/>
    <w:bookmarkStart w:id="38" w:name="_Toc434772768"/>
    <w:bookmarkStart w:id="39" w:name="_Toc434823644"/>
    <w:bookmarkStart w:id="40" w:name="_Toc434826773"/>
    <w:bookmarkStart w:id="41" w:name="_Toc434826890"/>
    <w:bookmarkStart w:id="42" w:name="_Toc434827007"/>
    <w:bookmarkStart w:id="43" w:name="_Toc434862202"/>
    <w:bookmarkStart w:id="44" w:name="_Toc434862328"/>
    <w:bookmarkStart w:id="45" w:name="_Toc434862460"/>
    <w:bookmarkStart w:id="46" w:name="_Toc434862779"/>
    <w:bookmarkStart w:id="47" w:name="_Toc434862912"/>
    <w:bookmarkStart w:id="48" w:name="_Toc434948477"/>
    <w:bookmarkStart w:id="49" w:name="_Toc434949053"/>
    <w:bookmarkStart w:id="50" w:name="_Toc434949257"/>
    <w:bookmarkStart w:id="51" w:name="_Toc434991612"/>
    <w:bookmarkStart w:id="52" w:name="_Toc435715636"/>
    <w:bookmarkStart w:id="53" w:name="_Toc435778275"/>
    <w:bookmarkStart w:id="54" w:name="_Toc436055649"/>
    <w:bookmarkStart w:id="55" w:name="_Toc441148817"/>
    <w:p w14:paraId="34986179" w14:textId="77777777" w:rsidR="00145053" w:rsidRDefault="00145053">
      <w:pPr>
        <w:pStyle w:val="TOC3"/>
        <w:tabs>
          <w:tab w:val="right" w:leader="dot" w:pos="9350"/>
        </w:tabs>
        <w:rPr>
          <w:noProof/>
          <w:sz w:val="24"/>
          <w:szCs w:val="24"/>
        </w:rPr>
      </w:pPr>
      <w:r>
        <w:rPr>
          <w:color w:val="000000"/>
        </w:rPr>
        <w:fldChar w:fldCharType="begin"/>
      </w:r>
      <w:r>
        <w:rPr>
          <w:color w:val="000000"/>
        </w:rPr>
        <w:instrText xml:space="preserve"> TOC \o "1-4" \h \z \u </w:instrText>
      </w:r>
      <w:r>
        <w:rPr>
          <w:color w:val="000000"/>
        </w:rPr>
        <w:fldChar w:fldCharType="separate"/>
      </w:r>
      <w:hyperlink w:anchor="_Toc441148839" w:history="1">
        <w:r w:rsidRPr="00F82535">
          <w:rPr>
            <w:rStyle w:val="Hyperlink"/>
            <w:noProof/>
          </w:rPr>
          <w:t>2.11.  The dual spaces V* , V*</w:t>
        </w:r>
        <w:r w:rsidRPr="00F82535">
          <w:rPr>
            <w:rStyle w:val="Hyperlink"/>
            <w:noProof/>
          </w:rPr>
          <w:sym w:font="Symbol" w:char="F0C4"/>
        </w:r>
        <w:r w:rsidRPr="00F82535">
          <w:rPr>
            <w:rStyle w:val="Hyperlink"/>
            <w:noProof/>
          </w:rPr>
          <w:t>V* and V*</w:t>
        </w:r>
        <w:r w:rsidRPr="00F82535">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_Toc441148839 \h </w:instrText>
        </w:r>
        <w:r>
          <w:rPr>
            <w:noProof/>
          </w:rPr>
        </w:r>
        <w:r>
          <w:rPr>
            <w:noProof/>
            <w:webHidden/>
          </w:rPr>
          <w:fldChar w:fldCharType="separate"/>
        </w:r>
        <w:r>
          <w:rPr>
            <w:noProof/>
            <w:webHidden/>
          </w:rPr>
          <w:t>1</w:t>
        </w:r>
        <w:r>
          <w:rPr>
            <w:noProof/>
            <w:webHidden/>
          </w:rPr>
          <w:fldChar w:fldCharType="end"/>
        </w:r>
      </w:hyperlink>
    </w:p>
    <w:p w14:paraId="54E02D2E" w14:textId="77777777" w:rsidR="00145053" w:rsidRDefault="00145053">
      <w:pPr>
        <w:pStyle w:val="TOC4"/>
        <w:tabs>
          <w:tab w:val="right" w:leader="dot" w:pos="9350"/>
        </w:tabs>
        <w:rPr>
          <w:noProof/>
          <w:sz w:val="24"/>
          <w:szCs w:val="24"/>
        </w:rPr>
      </w:pPr>
      <w:hyperlink w:anchor="_Toc441148840" w:history="1">
        <w:r w:rsidRPr="00F82535">
          <w:rPr>
            <w:rStyle w:val="Hyperlink"/>
            <w:noProof/>
          </w:rPr>
          <w:t>(a) The Dual Space V* in Matrix and Dirac Notation</w:t>
        </w:r>
        <w:r>
          <w:rPr>
            <w:noProof/>
            <w:webHidden/>
          </w:rPr>
          <w:tab/>
        </w:r>
        <w:r>
          <w:rPr>
            <w:noProof/>
            <w:webHidden/>
          </w:rPr>
          <w:fldChar w:fldCharType="begin"/>
        </w:r>
        <w:r>
          <w:rPr>
            <w:noProof/>
            <w:webHidden/>
          </w:rPr>
          <w:instrText xml:space="preserve"> PAGEREF _Toc441148840 \h </w:instrText>
        </w:r>
        <w:r>
          <w:rPr>
            <w:noProof/>
          </w:rPr>
        </w:r>
        <w:r>
          <w:rPr>
            <w:noProof/>
            <w:webHidden/>
          </w:rPr>
          <w:fldChar w:fldCharType="separate"/>
        </w:r>
        <w:r>
          <w:rPr>
            <w:noProof/>
            <w:webHidden/>
          </w:rPr>
          <w:t>1</w:t>
        </w:r>
        <w:r>
          <w:rPr>
            <w:noProof/>
            <w:webHidden/>
          </w:rPr>
          <w:fldChar w:fldCharType="end"/>
        </w:r>
      </w:hyperlink>
    </w:p>
    <w:p w14:paraId="37322FD4" w14:textId="77777777" w:rsidR="00145053" w:rsidRDefault="00145053">
      <w:pPr>
        <w:pStyle w:val="TOC4"/>
        <w:tabs>
          <w:tab w:val="right" w:leader="dot" w:pos="9350"/>
        </w:tabs>
        <w:rPr>
          <w:noProof/>
          <w:sz w:val="24"/>
          <w:szCs w:val="24"/>
        </w:rPr>
      </w:pPr>
      <w:hyperlink w:anchor="_Toc441148841" w:history="1">
        <w:r w:rsidRPr="00F82535">
          <w:rPr>
            <w:rStyle w:val="Hyperlink"/>
            <w:noProof/>
          </w:rPr>
          <w:t>(b) Functional notation</w:t>
        </w:r>
        <w:r>
          <w:rPr>
            <w:noProof/>
            <w:webHidden/>
          </w:rPr>
          <w:tab/>
        </w:r>
        <w:r>
          <w:rPr>
            <w:noProof/>
            <w:webHidden/>
          </w:rPr>
          <w:fldChar w:fldCharType="begin"/>
        </w:r>
        <w:r>
          <w:rPr>
            <w:noProof/>
            <w:webHidden/>
          </w:rPr>
          <w:instrText xml:space="preserve"> PAGEREF _Toc441148841 \h </w:instrText>
        </w:r>
        <w:r>
          <w:rPr>
            <w:noProof/>
          </w:rPr>
        </w:r>
        <w:r>
          <w:rPr>
            <w:noProof/>
            <w:webHidden/>
          </w:rPr>
          <w:fldChar w:fldCharType="separate"/>
        </w:r>
        <w:r>
          <w:rPr>
            <w:noProof/>
            <w:webHidden/>
          </w:rPr>
          <w:t>2</w:t>
        </w:r>
        <w:r>
          <w:rPr>
            <w:noProof/>
            <w:webHidden/>
          </w:rPr>
          <w:fldChar w:fldCharType="end"/>
        </w:r>
      </w:hyperlink>
    </w:p>
    <w:p w14:paraId="1B61A3FF" w14:textId="77777777" w:rsidR="00145053" w:rsidRDefault="00145053">
      <w:pPr>
        <w:pStyle w:val="TOC4"/>
        <w:tabs>
          <w:tab w:val="right" w:leader="dot" w:pos="9350"/>
        </w:tabs>
        <w:rPr>
          <w:noProof/>
          <w:sz w:val="24"/>
          <w:szCs w:val="24"/>
        </w:rPr>
      </w:pPr>
      <w:hyperlink w:anchor="_Toc441148842" w:history="1">
        <w:r w:rsidRPr="00F82535">
          <w:rPr>
            <w:rStyle w:val="Hyperlink"/>
            <w:noProof/>
          </w:rPr>
          <w:t>(c) Basis vectors for the dual space V*</w:t>
        </w:r>
        <w:r>
          <w:rPr>
            <w:noProof/>
            <w:webHidden/>
          </w:rPr>
          <w:tab/>
        </w:r>
        <w:r>
          <w:rPr>
            <w:noProof/>
            <w:webHidden/>
          </w:rPr>
          <w:fldChar w:fldCharType="begin"/>
        </w:r>
        <w:r>
          <w:rPr>
            <w:noProof/>
            <w:webHidden/>
          </w:rPr>
          <w:instrText xml:space="preserve"> PAGEREF _Toc441148842 \h </w:instrText>
        </w:r>
        <w:r>
          <w:rPr>
            <w:noProof/>
          </w:rPr>
        </w:r>
        <w:r>
          <w:rPr>
            <w:noProof/>
            <w:webHidden/>
          </w:rPr>
          <w:fldChar w:fldCharType="separate"/>
        </w:r>
        <w:r>
          <w:rPr>
            <w:noProof/>
            <w:webHidden/>
          </w:rPr>
          <w:t>3</w:t>
        </w:r>
        <w:r>
          <w:rPr>
            <w:noProof/>
            <w:webHidden/>
          </w:rPr>
          <w:fldChar w:fldCharType="end"/>
        </w:r>
      </w:hyperlink>
    </w:p>
    <w:p w14:paraId="0BDD2829" w14:textId="77777777" w:rsidR="00145053" w:rsidRDefault="00145053">
      <w:pPr>
        <w:pStyle w:val="TOC4"/>
        <w:tabs>
          <w:tab w:val="right" w:leader="dot" w:pos="9350"/>
        </w:tabs>
        <w:rPr>
          <w:noProof/>
          <w:sz w:val="24"/>
          <w:szCs w:val="24"/>
        </w:rPr>
      </w:pPr>
      <w:hyperlink w:anchor="_Toc441148843" w:history="1">
        <w:r w:rsidRPr="00F82535">
          <w:rPr>
            <w:rStyle w:val="Hyperlink"/>
            <w:noProof/>
          </w:rPr>
          <w:t>(d) Transformations of tensor functions</w:t>
        </w:r>
        <w:r>
          <w:rPr>
            <w:noProof/>
            <w:webHidden/>
          </w:rPr>
          <w:tab/>
        </w:r>
        <w:r>
          <w:rPr>
            <w:noProof/>
            <w:webHidden/>
          </w:rPr>
          <w:fldChar w:fldCharType="begin"/>
        </w:r>
        <w:r>
          <w:rPr>
            <w:noProof/>
            <w:webHidden/>
          </w:rPr>
          <w:instrText xml:space="preserve"> PAGEREF _Toc441148843 \h </w:instrText>
        </w:r>
        <w:r>
          <w:rPr>
            <w:noProof/>
          </w:rPr>
        </w:r>
        <w:r>
          <w:rPr>
            <w:noProof/>
            <w:webHidden/>
          </w:rPr>
          <w:fldChar w:fldCharType="separate"/>
        </w:r>
        <w:r>
          <w:rPr>
            <w:noProof/>
            <w:webHidden/>
          </w:rPr>
          <w:t>4</w:t>
        </w:r>
        <w:r>
          <w:rPr>
            <w:noProof/>
            <w:webHidden/>
          </w:rPr>
          <w:fldChar w:fldCharType="end"/>
        </w:r>
      </w:hyperlink>
    </w:p>
    <w:p w14:paraId="3E5A5B0D" w14:textId="77777777" w:rsidR="00145053" w:rsidRDefault="00145053">
      <w:pPr>
        <w:pStyle w:val="TOC4"/>
        <w:tabs>
          <w:tab w:val="right" w:leader="dot" w:pos="9350"/>
        </w:tabs>
        <w:rPr>
          <w:noProof/>
          <w:sz w:val="24"/>
          <w:szCs w:val="24"/>
        </w:rPr>
      </w:pPr>
      <w:hyperlink w:anchor="_Toc441148844" w:history="1">
        <w:r w:rsidRPr="00F82535">
          <w:rPr>
            <w:rStyle w:val="Hyperlink"/>
            <w:noProof/>
          </w:rPr>
          <w:t>(e) Rank-2 functionals and tensor functions</w:t>
        </w:r>
        <w:r>
          <w:rPr>
            <w:noProof/>
            <w:webHidden/>
          </w:rPr>
          <w:tab/>
        </w:r>
        <w:r>
          <w:rPr>
            <w:noProof/>
            <w:webHidden/>
          </w:rPr>
          <w:fldChar w:fldCharType="begin"/>
        </w:r>
        <w:r>
          <w:rPr>
            <w:noProof/>
            <w:webHidden/>
          </w:rPr>
          <w:instrText xml:space="preserve"> PAGEREF _Toc441148844 \h </w:instrText>
        </w:r>
        <w:r>
          <w:rPr>
            <w:noProof/>
          </w:rPr>
        </w:r>
        <w:r>
          <w:rPr>
            <w:noProof/>
            <w:webHidden/>
          </w:rPr>
          <w:fldChar w:fldCharType="separate"/>
        </w:r>
        <w:r>
          <w:rPr>
            <w:noProof/>
            <w:webHidden/>
          </w:rPr>
          <w:t>6</w:t>
        </w:r>
        <w:r>
          <w:rPr>
            <w:noProof/>
            <w:webHidden/>
          </w:rPr>
          <w:fldChar w:fldCharType="end"/>
        </w:r>
      </w:hyperlink>
    </w:p>
    <w:p w14:paraId="2B63D75E" w14:textId="77777777" w:rsidR="00145053" w:rsidRDefault="00145053">
      <w:pPr>
        <w:pStyle w:val="TOC4"/>
        <w:tabs>
          <w:tab w:val="right" w:leader="dot" w:pos="9350"/>
        </w:tabs>
        <w:rPr>
          <w:noProof/>
          <w:sz w:val="24"/>
          <w:szCs w:val="24"/>
        </w:rPr>
      </w:pPr>
      <w:hyperlink w:anchor="_Toc441148845" w:history="1">
        <w:r w:rsidRPr="00F82535">
          <w:rPr>
            <w:rStyle w:val="Hyperlink"/>
            <w:noProof/>
          </w:rPr>
          <w:t>(f) Rank-k functionals and tensor functions</w:t>
        </w:r>
        <w:r>
          <w:rPr>
            <w:noProof/>
            <w:webHidden/>
          </w:rPr>
          <w:tab/>
        </w:r>
        <w:r>
          <w:rPr>
            <w:noProof/>
            <w:webHidden/>
          </w:rPr>
          <w:fldChar w:fldCharType="begin"/>
        </w:r>
        <w:r>
          <w:rPr>
            <w:noProof/>
            <w:webHidden/>
          </w:rPr>
          <w:instrText xml:space="preserve"> PAGEREF _Toc441148845 \h </w:instrText>
        </w:r>
        <w:r>
          <w:rPr>
            <w:noProof/>
          </w:rPr>
        </w:r>
        <w:r>
          <w:rPr>
            <w:noProof/>
            <w:webHidden/>
          </w:rPr>
          <w:fldChar w:fldCharType="separate"/>
        </w:r>
        <w:r>
          <w:rPr>
            <w:noProof/>
            <w:webHidden/>
          </w:rPr>
          <w:t>8</w:t>
        </w:r>
        <w:r>
          <w:rPr>
            <w:noProof/>
            <w:webHidden/>
          </w:rPr>
          <w:fldChar w:fldCharType="end"/>
        </w:r>
      </w:hyperlink>
    </w:p>
    <w:p w14:paraId="3049FC3A" w14:textId="77777777" w:rsidR="00145053" w:rsidRDefault="00145053" w:rsidP="00F337F9">
      <w:pPr>
        <w:pStyle w:val="Heading3"/>
        <w:rPr>
          <w:color w:val="000000"/>
        </w:rPr>
      </w:pPr>
      <w:r>
        <w:rPr>
          <w:color w:val="000000"/>
        </w:rPr>
        <w:fldChar w:fldCharType="end"/>
      </w:r>
    </w:p>
    <w:p w14:paraId="215E1710" w14:textId="77777777" w:rsidR="00F337F9" w:rsidRPr="003D370D" w:rsidRDefault="00B32A97" w:rsidP="00F337F9">
      <w:pPr>
        <w:pStyle w:val="Heading3"/>
      </w:pPr>
      <w:bookmarkStart w:id="56" w:name="_Toc441148839"/>
      <w:r>
        <w:rPr>
          <w:color w:val="000000"/>
        </w:rPr>
        <w:t>2.11</w:t>
      </w:r>
      <w:r w:rsidR="008C69D9">
        <w:rPr>
          <w:color w:val="000000"/>
        </w:rPr>
        <w:t xml:space="preserve">. </w:t>
      </w:r>
      <w:r w:rsidR="00F337F9" w:rsidRPr="003D370D">
        <w:rPr>
          <w:color w:val="000000"/>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00AA6016">
        <w:rPr>
          <w:color w:val="000000"/>
        </w:rPr>
        <w:t>Dual Spaces and Tensor Functions</w:t>
      </w:r>
    </w:p>
    <w:p w14:paraId="31A77A0F" w14:textId="77777777" w:rsidR="00F337F9" w:rsidRDefault="00F337F9" w:rsidP="00F337F9">
      <w:pPr>
        <w:rPr>
          <w:color w:val="000000"/>
        </w:rPr>
      </w:pPr>
    </w:p>
    <w:p w14:paraId="0102629A" w14:textId="77777777" w:rsidR="00F337F9" w:rsidRDefault="00F337F9" w:rsidP="00F337F9">
      <w:pPr>
        <w:rPr>
          <w:color w:val="000000"/>
        </w:rPr>
      </w:pPr>
      <w:r>
        <w:rPr>
          <w:color w:val="000000"/>
        </w:rPr>
        <w:t xml:space="preserve">We denote dual-space vectors and tensors by Greek or script font letters. </w:t>
      </w:r>
    </w:p>
    <w:p w14:paraId="538D568E" w14:textId="77777777" w:rsidR="00F337F9" w:rsidRPr="003D370D" w:rsidRDefault="00F337F9" w:rsidP="00F337F9">
      <w:pPr>
        <w:rPr>
          <w:color w:val="000000"/>
        </w:rPr>
      </w:pPr>
    </w:p>
    <w:p w14:paraId="703E70A8" w14:textId="77777777" w:rsidR="00F337F9" w:rsidRPr="003D370D" w:rsidRDefault="00F337F9" w:rsidP="00F337F9">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2674D7FE" w14:textId="77777777" w:rsidR="00F337F9" w:rsidRPr="003D370D" w:rsidRDefault="00F337F9" w:rsidP="00F337F9">
      <w:pPr>
        <w:tabs>
          <w:tab w:val="left" w:pos="7200"/>
          <w:tab w:val="left" w:pos="7920"/>
          <w:tab w:val="right" w:pos="9270"/>
        </w:tabs>
        <w:rPr>
          <w:color w:val="000000"/>
        </w:rPr>
      </w:pPr>
    </w:p>
    <w:p w14:paraId="6B8EE198" w14:textId="77777777" w:rsidR="00F337F9" w:rsidRPr="003D370D" w:rsidRDefault="00F337F9" w:rsidP="00F337F9">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00300C09">
        <w:rPr>
          <w:color w:val="000000"/>
        </w:rPr>
        <w:t>(2.11.1)</w:t>
      </w:r>
    </w:p>
    <w:p w14:paraId="63717881" w14:textId="77777777" w:rsidR="00F337F9" w:rsidRPr="003D370D" w:rsidRDefault="00F337F9" w:rsidP="00F337F9">
      <w:pPr>
        <w:tabs>
          <w:tab w:val="left" w:pos="7200"/>
          <w:tab w:val="left" w:pos="7920"/>
          <w:tab w:val="right" w:pos="9270"/>
        </w:tabs>
        <w:rPr>
          <w:color w:val="000000"/>
        </w:rPr>
      </w:pPr>
    </w:p>
    <w:p w14:paraId="1328E979" w14:textId="77777777" w:rsidR="00F337F9" w:rsidRPr="003D370D" w:rsidRDefault="00F337F9" w:rsidP="00F337F9">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23917D0F" w14:textId="77777777" w:rsidR="00F337F9" w:rsidRPr="003D370D" w:rsidRDefault="00F337F9" w:rsidP="00F337F9">
      <w:pPr>
        <w:tabs>
          <w:tab w:val="left" w:pos="7200"/>
          <w:tab w:val="left" w:pos="7920"/>
          <w:tab w:val="right" w:pos="9270"/>
        </w:tabs>
        <w:rPr>
          <w:color w:val="000000"/>
        </w:rPr>
      </w:pPr>
    </w:p>
    <w:p w14:paraId="1F776179" w14:textId="77777777" w:rsidR="00F337F9" w:rsidRDefault="00F337F9" w:rsidP="00F337F9">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41E31B33" w14:textId="77777777" w:rsidR="00300C09" w:rsidRDefault="00300C09" w:rsidP="00F337F9">
      <w:pPr>
        <w:tabs>
          <w:tab w:val="left" w:pos="7200"/>
          <w:tab w:val="left" w:pos="7920"/>
          <w:tab w:val="right" w:pos="9270"/>
        </w:tabs>
        <w:rPr>
          <w:color w:val="000000"/>
        </w:rPr>
      </w:pPr>
    </w:p>
    <w:p w14:paraId="40974EDD" w14:textId="77777777" w:rsidR="00300C09" w:rsidRDefault="00300C09" w:rsidP="00F337F9">
      <w:pPr>
        <w:tabs>
          <w:tab w:val="left" w:pos="7200"/>
          <w:tab w:val="left" w:pos="7920"/>
          <w:tab w:val="right" w:pos="9270"/>
        </w:tabs>
        <w:rPr>
          <w:color w:val="000000"/>
        </w:rPr>
      </w:pPr>
      <w:r w:rsidRPr="00300C09">
        <w:rPr>
          <w:color w:val="000000"/>
          <w:u w:val="single"/>
        </w:rPr>
        <w:t>Comments</w:t>
      </w:r>
      <w:r>
        <w:rPr>
          <w:color w:val="000000"/>
        </w:rPr>
        <w:t>:  Much of the rest of this section will be repeated in later Chapters. We have found that the notation</w:t>
      </w:r>
      <w:r w:rsidR="00C872DD">
        <w:rPr>
          <w:color w:val="000000"/>
        </w:rPr>
        <w:t>s</w:t>
      </w:r>
      <w:r>
        <w:rPr>
          <w:color w:val="000000"/>
        </w:rPr>
        <w:t xml:space="preserve"> involved can be a </w:t>
      </w:r>
      <w:r w:rsidRPr="00E931A7">
        <w:rPr>
          <w:i/>
          <w:color w:val="000000"/>
        </w:rPr>
        <w:t>major</w:t>
      </w:r>
      <w:r>
        <w:rPr>
          <w:color w:val="000000"/>
        </w:rPr>
        <w:t xml:space="preserve"> stumbling block for the reader, and feel it is important to </w:t>
      </w:r>
      <w:r w:rsidR="00C872DD">
        <w:rPr>
          <w:color w:val="000000"/>
        </w:rPr>
        <w:t>exercise</w:t>
      </w:r>
      <w:r>
        <w:rPr>
          <w:color w:val="000000"/>
        </w:rPr>
        <w:t xml:space="preserve"> the notation in many ways to make the reader </w:t>
      </w:r>
      <w:r w:rsidR="00E931A7">
        <w:rPr>
          <w:color w:val="000000"/>
        </w:rPr>
        <w:t xml:space="preserve">(and author) </w:t>
      </w:r>
      <w:r>
        <w:rPr>
          <w:color w:val="000000"/>
        </w:rPr>
        <w:t xml:space="preserve">feel comfortable </w:t>
      </w:r>
      <w:r w:rsidR="00E931A7">
        <w:rPr>
          <w:color w:val="000000"/>
        </w:rPr>
        <w:t>with</w:t>
      </w:r>
      <w:r>
        <w:rPr>
          <w:color w:val="000000"/>
        </w:rPr>
        <w:t xml:space="preserve"> </w:t>
      </w:r>
      <w:r w:rsidR="00C872DD">
        <w:rPr>
          <w:color w:val="000000"/>
        </w:rPr>
        <w:t>it</w:t>
      </w:r>
      <w:r>
        <w:rPr>
          <w:color w:val="000000"/>
        </w:rPr>
        <w:t xml:space="preserve">. As with most </w:t>
      </w:r>
      <w:r w:rsidR="00C872DD">
        <w:rPr>
          <w:color w:val="000000"/>
        </w:rPr>
        <w:t>endeavors</w:t>
      </w:r>
      <w:r>
        <w:rPr>
          <w:color w:val="000000"/>
        </w:rPr>
        <w:t xml:space="preserve">, it is a matter of practice. </w:t>
      </w:r>
      <w:r w:rsidR="00C872DD">
        <w:rPr>
          <w:color w:val="000000"/>
        </w:rPr>
        <w:t xml:space="preserve">We also try to explain </w:t>
      </w:r>
      <w:r w:rsidR="00C872DD" w:rsidRPr="00C872DD">
        <w:rPr>
          <w:i/>
          <w:color w:val="000000"/>
        </w:rPr>
        <w:t>why</w:t>
      </w:r>
      <w:r w:rsidR="00C872DD">
        <w:rPr>
          <w:color w:val="000000"/>
        </w:rPr>
        <w:t xml:space="preserve"> certain notations are used. The reader has surely noticed by now that the author belongs to the nuts and bolts school of physics and engineering and is somewhat distant from the more ethereal mathematics realm. </w:t>
      </w:r>
    </w:p>
    <w:p w14:paraId="07B95E3D" w14:textId="77777777" w:rsidR="008C69D9" w:rsidRDefault="008C69D9" w:rsidP="00F337F9">
      <w:pPr>
        <w:tabs>
          <w:tab w:val="left" w:pos="7200"/>
          <w:tab w:val="left" w:pos="7920"/>
          <w:tab w:val="right" w:pos="9270"/>
        </w:tabs>
        <w:rPr>
          <w:color w:val="000000"/>
        </w:rPr>
      </w:pPr>
    </w:p>
    <w:p w14:paraId="6D60F77D" w14:textId="77777777" w:rsidR="008C69D9" w:rsidRDefault="00B32A97" w:rsidP="008C69D9">
      <w:pPr>
        <w:pStyle w:val="Heading4"/>
      </w:pPr>
      <w:bookmarkStart w:id="57" w:name="_Toc441148840"/>
      <w:r>
        <w:t xml:space="preserve">(a) The Dual Space </w:t>
      </w:r>
      <w:r w:rsidR="00300C09">
        <w:t xml:space="preserve">V* </w:t>
      </w:r>
      <w:r>
        <w:t>in Matrix and Dirac Notation</w:t>
      </w:r>
      <w:bookmarkEnd w:id="57"/>
    </w:p>
    <w:p w14:paraId="3C03727E" w14:textId="77777777" w:rsidR="008C69D9" w:rsidRDefault="008C69D9" w:rsidP="00F337F9">
      <w:pPr>
        <w:tabs>
          <w:tab w:val="left" w:pos="7200"/>
          <w:tab w:val="left" w:pos="7920"/>
          <w:tab w:val="right" w:pos="9270"/>
        </w:tabs>
      </w:pPr>
    </w:p>
    <w:p w14:paraId="6B4C1DD1" w14:textId="77777777" w:rsidR="008C69D9" w:rsidRDefault="008C69D9" w:rsidP="00F337F9">
      <w:pPr>
        <w:tabs>
          <w:tab w:val="left" w:pos="7200"/>
          <w:tab w:val="left" w:pos="7920"/>
          <w:tab w:val="right" w:pos="9270"/>
        </w:tabs>
      </w:pPr>
      <w:r>
        <w:t xml:space="preserve">For every column vector </w:t>
      </w:r>
      <w:r w:rsidRPr="008C69D9">
        <w:rPr>
          <w:b/>
        </w:rPr>
        <w:t>v</w:t>
      </w:r>
      <w:r>
        <w:t xml:space="preserve"> in V, there exists a row vector </w:t>
      </w:r>
      <w:proofErr w:type="spellStart"/>
      <w:r w:rsidRPr="008C69D9">
        <w:rPr>
          <w:b/>
        </w:rPr>
        <w:t>v</w:t>
      </w:r>
      <w:r>
        <w:rPr>
          <w:rStyle w:val="superscript"/>
        </w:rPr>
        <w:t>T</w:t>
      </w:r>
      <w:proofErr w:type="spellEnd"/>
      <w:r>
        <w:t xml:space="preserve"> such that (</w:t>
      </w:r>
      <w:proofErr w:type="spellStart"/>
      <w:r w:rsidRPr="008C69D9">
        <w:rPr>
          <w:b/>
        </w:rPr>
        <w:t>v</w:t>
      </w:r>
      <w:r>
        <w:rPr>
          <w:rStyle w:val="superscript"/>
        </w:rPr>
        <w:t>T</w:t>
      </w:r>
      <w:proofErr w:type="spellEnd"/>
      <w:r>
        <w:t>)</w:t>
      </w:r>
      <w:proofErr w:type="spellStart"/>
      <w:r>
        <w:rPr>
          <w:rStyle w:val="subscript"/>
        </w:rPr>
        <w:t>i</w:t>
      </w:r>
      <w:proofErr w:type="spellEnd"/>
      <w:r>
        <w:t xml:space="preserve"> = v</w:t>
      </w:r>
      <w:r>
        <w:rPr>
          <w:rStyle w:val="subscript"/>
        </w:rPr>
        <w:t>i</w:t>
      </w:r>
      <w:r>
        <w:t xml:space="preserve">. For example, for n=2, </w:t>
      </w:r>
    </w:p>
    <w:p w14:paraId="6220D728" w14:textId="77777777" w:rsidR="008C69D9" w:rsidRDefault="008C69D9" w:rsidP="00F337F9">
      <w:pPr>
        <w:tabs>
          <w:tab w:val="left" w:pos="7200"/>
          <w:tab w:val="left" w:pos="7920"/>
          <w:tab w:val="right" w:pos="9270"/>
        </w:tabs>
      </w:pPr>
    </w:p>
    <w:p w14:paraId="20EAF9AB" w14:textId="77777777" w:rsidR="008C69D9" w:rsidRPr="008C69D9" w:rsidRDefault="008C69D9" w:rsidP="00F337F9">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w:t>
      </w:r>
      <w:r w:rsidR="00C872DD">
        <w:t xml:space="preserve"> </w:t>
      </w:r>
      <w:r>
        <w:t xml:space="preserve"> |</w:t>
      </w:r>
      <w:r w:rsidRPr="008C69D9">
        <w:rPr>
          <w:b/>
        </w:rPr>
        <w:t>v</w:t>
      </w:r>
      <w:r>
        <w:t xml:space="preserve">&gt; </w:t>
      </w:r>
      <w:r>
        <w:tab/>
      </w:r>
      <w:r>
        <w:tab/>
      </w:r>
      <w:proofErr w:type="spellStart"/>
      <w:r w:rsidRPr="008C69D9">
        <w:rPr>
          <w:b/>
        </w:rPr>
        <w:t>v</w:t>
      </w:r>
      <w:r>
        <w:rPr>
          <w:rStyle w:val="superscript"/>
        </w:rPr>
        <w:t>T</w:t>
      </w:r>
      <w:proofErr w:type="spellEnd"/>
      <w:r>
        <w:t xml:space="preserve"> = (a, b)  =</w:t>
      </w:r>
      <w:r w:rsidR="00C872DD">
        <w:t xml:space="preserve"> </w:t>
      </w:r>
      <w:r>
        <w:t xml:space="preserve"> &lt;</w:t>
      </w:r>
      <w:r w:rsidRPr="008C69D9">
        <w:rPr>
          <w:b/>
        </w:rPr>
        <w:t>v</w:t>
      </w:r>
      <w:r>
        <w:t>|</w:t>
      </w:r>
      <w:r>
        <w:tab/>
      </w:r>
      <w:r>
        <w:tab/>
      </w:r>
      <w:r>
        <w:tab/>
      </w:r>
      <w:r>
        <w:tab/>
      </w:r>
      <w:r>
        <w:tab/>
      </w:r>
      <w:r w:rsidR="00300C09">
        <w:tab/>
      </w:r>
      <w:r>
        <w:t>(</w:t>
      </w:r>
      <w:r w:rsidR="00300C09">
        <w:t>2.11.a.1</w:t>
      </w:r>
      <w:r>
        <w:t>)</w:t>
      </w:r>
    </w:p>
    <w:p w14:paraId="7178CA51" w14:textId="77777777" w:rsidR="008C69D9" w:rsidRDefault="008C69D9" w:rsidP="00F337F9">
      <w:pPr>
        <w:tabs>
          <w:tab w:val="left" w:pos="7200"/>
          <w:tab w:val="left" w:pos="7920"/>
          <w:tab w:val="right" w:pos="9270"/>
        </w:tabs>
      </w:pPr>
    </w:p>
    <w:p w14:paraId="41F68448" w14:textId="77777777" w:rsidR="008C69D9" w:rsidRDefault="008C69D9" w:rsidP="00F337F9">
      <w:pPr>
        <w:tabs>
          <w:tab w:val="left" w:pos="7200"/>
          <w:tab w:val="left" w:pos="7920"/>
          <w:tab w:val="right" w:pos="9270"/>
        </w:tabs>
      </w:pPr>
      <w:r>
        <w:t>Here we have snuck in the Dirac bra-ket notation where the ket |</w:t>
      </w:r>
      <w:r w:rsidRPr="008C69D9">
        <w:rPr>
          <w:b/>
        </w:rPr>
        <w:t>v</w:t>
      </w:r>
      <w:r>
        <w:t xml:space="preserve">&gt; is </w:t>
      </w:r>
      <w:r w:rsidR="00C872DD">
        <w:t>a</w:t>
      </w:r>
      <w:r>
        <w:t xml:space="preserve"> column vector and the bra &lt;</w:t>
      </w:r>
      <w:r w:rsidRPr="008C69D9">
        <w:rPr>
          <w:b/>
        </w:rPr>
        <w:t>v</w:t>
      </w:r>
      <w:r>
        <w:t>| is the</w:t>
      </w:r>
      <w:r w:rsidR="00C872DD">
        <w:t xml:space="preserve"> corresponding</w:t>
      </w:r>
      <w:r>
        <w:t xml:space="preserve"> row vector. The notation </w:t>
      </w:r>
      <w:proofErr w:type="spellStart"/>
      <w:r w:rsidRPr="008C69D9">
        <w:rPr>
          <w:b/>
        </w:rPr>
        <w:t>v</w:t>
      </w:r>
      <w:r>
        <w:rPr>
          <w:rStyle w:val="superscript"/>
        </w:rPr>
        <w:t>T</w:t>
      </w:r>
      <w:proofErr w:type="spellEnd"/>
      <w:r>
        <w:t xml:space="preserve"> means that the row vector is the Transpose of the column vector. </w:t>
      </w:r>
    </w:p>
    <w:p w14:paraId="293D8591" w14:textId="77777777" w:rsidR="008C69D9" w:rsidRDefault="008C69D9" w:rsidP="00F337F9">
      <w:pPr>
        <w:tabs>
          <w:tab w:val="left" w:pos="7200"/>
          <w:tab w:val="left" w:pos="7920"/>
          <w:tab w:val="right" w:pos="9270"/>
        </w:tabs>
      </w:pPr>
    </w:p>
    <w:p w14:paraId="3839C320" w14:textId="77777777" w:rsidR="008C69D9" w:rsidRDefault="008C69D9" w:rsidP="00F337F9">
      <w:pPr>
        <w:tabs>
          <w:tab w:val="left" w:pos="7200"/>
          <w:tab w:val="left" w:pos="7920"/>
          <w:tab w:val="right" w:pos="9270"/>
        </w:tabs>
      </w:pPr>
      <w:r>
        <w:t xml:space="preserve">We now have multiple ways to write the dot </w:t>
      </w:r>
      <w:r w:rsidR="00C872DD">
        <w:t xml:space="preserve">(inner, scalar) </w:t>
      </w:r>
      <w:r>
        <w:t xml:space="preserve">products of Section 2.9 : </w:t>
      </w:r>
    </w:p>
    <w:p w14:paraId="1AFF65FD" w14:textId="77777777" w:rsidR="008C69D9" w:rsidRDefault="008C69D9" w:rsidP="00F337F9">
      <w:pPr>
        <w:tabs>
          <w:tab w:val="left" w:pos="7200"/>
          <w:tab w:val="left" w:pos="7920"/>
          <w:tab w:val="right" w:pos="9270"/>
        </w:tabs>
      </w:pPr>
    </w:p>
    <w:p w14:paraId="52F859B3" w14:textId="77777777" w:rsidR="008C69D9" w:rsidRPr="008C69D9" w:rsidRDefault="008C69D9" w:rsidP="00F337F9">
      <w:pPr>
        <w:tabs>
          <w:tab w:val="left" w:pos="7200"/>
          <w:tab w:val="left" w:pos="7920"/>
          <w:tab w:val="right" w:pos="9270"/>
        </w:tabs>
      </w:pPr>
      <w:r>
        <w:lastRenderedPageBreak/>
        <w:tab/>
      </w:r>
      <w:r w:rsidRPr="008C69D9">
        <w:rPr>
          <w:b/>
        </w:rPr>
        <w:t>v</w:t>
      </w:r>
      <w:r>
        <w:t xml:space="preserve"> </w:t>
      </w:r>
      <w:r>
        <w:sym w:font="Symbol" w:char="F0B7"/>
      </w:r>
      <w:r>
        <w:t xml:space="preserve"> </w:t>
      </w:r>
      <w:r w:rsidRPr="008C69D9">
        <w:rPr>
          <w:b/>
        </w:rPr>
        <w:t>v</w:t>
      </w:r>
      <w:r>
        <w:t xml:space="preserve">'  = </w:t>
      </w:r>
      <w:proofErr w:type="spellStart"/>
      <w:r w:rsidRPr="008C69D9">
        <w:rPr>
          <w:b/>
        </w:rPr>
        <w:t>v</w:t>
      </w:r>
      <w:r>
        <w:rPr>
          <w:rStyle w:val="superscript"/>
        </w:rPr>
        <w:t>T</w:t>
      </w:r>
      <w:r w:rsidRPr="008C69D9">
        <w:rPr>
          <w:b/>
        </w:rPr>
        <w:t>v</w:t>
      </w:r>
      <w:proofErr w:type="spellEnd"/>
      <w:r>
        <w:t xml:space="preserve">'   =  (a, b) </w:t>
      </w:r>
      <w:r>
        <w:fldChar w:fldCharType="begin"/>
      </w:r>
      <w:r>
        <w:instrText xml:space="preserve"> EQ \B(\A( a', b') )</w:instrText>
      </w:r>
      <w:r>
        <w:fldChar w:fldCharType="end"/>
      </w:r>
      <w:r>
        <w:t xml:space="preserve">  = </w:t>
      </w:r>
      <w:proofErr w:type="spellStart"/>
      <w:r>
        <w:t>aa'+bb</w:t>
      </w:r>
      <w:proofErr w:type="spellEnd"/>
      <w:r>
        <w:t>'  = &lt;</w:t>
      </w:r>
      <w:r w:rsidRPr="008C69D9">
        <w:rPr>
          <w:b/>
        </w:rPr>
        <w:t>v</w:t>
      </w:r>
      <w:r>
        <w:t xml:space="preserve"> |</w:t>
      </w:r>
      <w:r w:rsidRPr="008C69D9">
        <w:rPr>
          <w:b/>
        </w:rPr>
        <w:t xml:space="preserve"> v</w:t>
      </w:r>
      <w:r>
        <w:t>' &gt;</w:t>
      </w:r>
      <w:r>
        <w:tab/>
      </w:r>
      <w:r w:rsidR="00B32A97">
        <w:t xml:space="preserve"> .</w:t>
      </w:r>
      <w:r>
        <w:tab/>
      </w:r>
      <w:r>
        <w:tab/>
      </w:r>
      <w:r>
        <w:tab/>
      </w:r>
      <w:r>
        <w:tab/>
      </w:r>
      <w:r w:rsidR="00300C09">
        <w:tab/>
        <w:t>(2.11.a.2)</w:t>
      </w:r>
    </w:p>
    <w:p w14:paraId="1C960A1C" w14:textId="77777777" w:rsidR="008C69D9" w:rsidRDefault="008C69D9" w:rsidP="00F337F9">
      <w:pPr>
        <w:tabs>
          <w:tab w:val="left" w:pos="7200"/>
          <w:tab w:val="left" w:pos="7920"/>
          <w:tab w:val="right" w:pos="9270"/>
        </w:tabs>
      </w:pPr>
    </w:p>
    <w:p w14:paraId="430EA518" w14:textId="77777777" w:rsidR="008C69D9" w:rsidRDefault="008C69D9" w:rsidP="00F337F9">
      <w:pPr>
        <w:tabs>
          <w:tab w:val="left" w:pos="7200"/>
          <w:tab w:val="left" w:pos="7920"/>
          <w:tab w:val="right" w:pos="9270"/>
        </w:tabs>
      </w:pPr>
      <w:r>
        <w:t>Because our vectors have real components, the above can also be written</w:t>
      </w:r>
    </w:p>
    <w:p w14:paraId="23E06A27" w14:textId="77777777" w:rsidR="008C69D9" w:rsidRDefault="008C69D9" w:rsidP="00F337F9">
      <w:pPr>
        <w:tabs>
          <w:tab w:val="left" w:pos="7200"/>
          <w:tab w:val="left" w:pos="7920"/>
          <w:tab w:val="right" w:pos="9270"/>
        </w:tabs>
      </w:pPr>
    </w:p>
    <w:p w14:paraId="73552B3D" w14:textId="77777777" w:rsidR="008C69D9" w:rsidRPr="008C69D9" w:rsidRDefault="008C69D9" w:rsidP="008C69D9">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proofErr w:type="spellStart"/>
      <w:r w:rsidRPr="008C69D9">
        <w:rPr>
          <w:b/>
        </w:rPr>
        <w:t>v</w:t>
      </w:r>
      <w:r>
        <w:rPr>
          <w:b/>
        </w:rPr>
        <w:t>'</w:t>
      </w:r>
      <w:r>
        <w:rPr>
          <w:rStyle w:val="superscript"/>
        </w:rPr>
        <w:t>T</w:t>
      </w:r>
      <w:r w:rsidRPr="008C69D9">
        <w:rPr>
          <w:b/>
        </w:rPr>
        <w:t>v</w:t>
      </w:r>
      <w:proofErr w:type="spellEnd"/>
      <w:r>
        <w:t xml:space="preserve">   =  (a', b') </w:t>
      </w:r>
      <w:r>
        <w:fldChar w:fldCharType="begin"/>
      </w:r>
      <w:r>
        <w:instrText xml:space="preserve"> EQ \B(\A( a, b) )</w:instrText>
      </w:r>
      <w:r>
        <w:fldChar w:fldCharType="end"/>
      </w:r>
      <w:r>
        <w:t xml:space="preserve">  = </w:t>
      </w:r>
      <w:proofErr w:type="spellStart"/>
      <w:r>
        <w:t>aa'+bb</w:t>
      </w:r>
      <w:proofErr w:type="spellEnd"/>
      <w:r>
        <w:t>'  = &lt;</w:t>
      </w:r>
      <w:r w:rsidRPr="008C69D9">
        <w:rPr>
          <w:b/>
        </w:rPr>
        <w:t>v</w:t>
      </w:r>
      <w:r>
        <w:rPr>
          <w:b/>
        </w:rPr>
        <w:t>'</w:t>
      </w:r>
      <w:r>
        <w:t xml:space="preserve"> |</w:t>
      </w:r>
      <w:r w:rsidRPr="008C69D9">
        <w:rPr>
          <w:b/>
        </w:rPr>
        <w:t xml:space="preserve"> v</w:t>
      </w:r>
      <w:r>
        <w:t xml:space="preserve"> &gt;</w:t>
      </w:r>
      <w:r>
        <w:tab/>
      </w:r>
      <w:r w:rsidR="00C872DD">
        <w:t>.</w:t>
      </w:r>
      <w:r>
        <w:tab/>
      </w:r>
      <w:r>
        <w:tab/>
      </w:r>
      <w:r>
        <w:tab/>
      </w:r>
      <w:r>
        <w:tab/>
      </w:r>
      <w:r w:rsidR="00300C09">
        <w:tab/>
        <w:t>(2.11.a.3)</w:t>
      </w:r>
    </w:p>
    <w:p w14:paraId="2568B188" w14:textId="77777777" w:rsidR="008C69D9" w:rsidRDefault="008C69D9" w:rsidP="008C69D9">
      <w:pPr>
        <w:tabs>
          <w:tab w:val="left" w:pos="7200"/>
          <w:tab w:val="left" w:pos="7920"/>
          <w:tab w:val="right" w:pos="9270"/>
        </w:tabs>
      </w:pPr>
    </w:p>
    <w:p w14:paraId="3C6F7750" w14:textId="77777777" w:rsidR="008C69D9" w:rsidRPr="00B32A97" w:rsidRDefault="008C69D9" w:rsidP="008C69D9">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w:t>
      </w:r>
      <w:r w:rsidR="00C872DD">
        <w:t>a vector</w:t>
      </w:r>
      <w:r>
        <w:t xml:space="preserve"> in the vector space V, while </w:t>
      </w:r>
      <w:proofErr w:type="spellStart"/>
      <w:r w:rsidRPr="008C69D9">
        <w:rPr>
          <w:b/>
        </w:rPr>
        <w:t>v</w:t>
      </w:r>
      <w:r>
        <w:rPr>
          <w:rStyle w:val="superscript"/>
        </w:rPr>
        <w:t>T</w:t>
      </w:r>
      <w:proofErr w:type="spellEnd"/>
      <w:r>
        <w:t xml:space="preserve"> or &lt;</w:t>
      </w:r>
      <w:r w:rsidRPr="008C69D9">
        <w:rPr>
          <w:b/>
        </w:rPr>
        <w:t>v</w:t>
      </w:r>
      <w:r w:rsidR="00C872DD">
        <w:t>|  (the row vector</w:t>
      </w:r>
      <w:r>
        <w:t xml:space="preserve">) </w:t>
      </w:r>
      <w:r w:rsidR="00C872DD">
        <w:t>is a</w:t>
      </w:r>
      <w:r>
        <w:t xml:space="preserve"> vector in the </w:t>
      </w:r>
      <w:r w:rsidRPr="008C69D9">
        <w:rPr>
          <w:b/>
        </w:rPr>
        <w:t>dual space</w:t>
      </w:r>
      <w:r>
        <w:t xml:space="preserve"> V*. This is really a simple concept. </w:t>
      </w:r>
      <w:r w:rsidR="00C872DD">
        <w:t>Sometimes the dual-</w:t>
      </w:r>
      <w:r w:rsidR="00B32A97">
        <w:t xml:space="preserve">space vector </w:t>
      </w:r>
      <w:proofErr w:type="spellStart"/>
      <w:r w:rsidR="00B32A97" w:rsidRPr="008C69D9">
        <w:rPr>
          <w:b/>
        </w:rPr>
        <w:t>v</w:t>
      </w:r>
      <w:r w:rsidR="00B32A97">
        <w:rPr>
          <w:rStyle w:val="superscript"/>
        </w:rPr>
        <w:t>T</w:t>
      </w:r>
      <w:proofErr w:type="spellEnd"/>
      <w:r w:rsidR="00B32A97">
        <w:t xml:space="preserve"> = &lt;</w:t>
      </w:r>
      <w:r w:rsidR="00B32A97" w:rsidRPr="008C69D9">
        <w:rPr>
          <w:b/>
        </w:rPr>
        <w:t>v</w:t>
      </w:r>
      <w:r w:rsidR="00B32A97">
        <w:t xml:space="preserve">| is referred to as the </w:t>
      </w:r>
      <w:r w:rsidR="00B32A97" w:rsidRPr="00B32A97">
        <w:rPr>
          <w:b/>
        </w:rPr>
        <w:t>covector</w:t>
      </w:r>
      <w:r w:rsidR="00B32A97">
        <w:t xml:space="preserve"> of </w:t>
      </w:r>
      <w:r w:rsidR="00B32A97" w:rsidRPr="00B32A97">
        <w:rPr>
          <w:b/>
        </w:rPr>
        <w:t>v</w:t>
      </w:r>
      <w:r w:rsidR="00B32A97">
        <w:t xml:space="preserve"> = |</w:t>
      </w:r>
      <w:r w:rsidR="00B32A97" w:rsidRPr="008C69D9">
        <w:rPr>
          <w:b/>
        </w:rPr>
        <w:t xml:space="preserve"> v</w:t>
      </w:r>
      <w:r w:rsidR="00B32A97">
        <w:t xml:space="preserve"> &gt; . </w:t>
      </w:r>
    </w:p>
    <w:p w14:paraId="1B4107CA" w14:textId="77777777" w:rsidR="008C69D9" w:rsidRDefault="008C69D9" w:rsidP="008C69D9">
      <w:pPr>
        <w:tabs>
          <w:tab w:val="left" w:pos="7200"/>
          <w:tab w:val="left" w:pos="7920"/>
          <w:tab w:val="right" w:pos="9270"/>
        </w:tabs>
      </w:pPr>
    </w:p>
    <w:p w14:paraId="28D48E0D" w14:textId="77777777" w:rsidR="008C69D9" w:rsidRDefault="008C69D9" w:rsidP="008C69D9">
      <w:pPr>
        <w:tabs>
          <w:tab w:val="left" w:pos="7200"/>
          <w:tab w:val="left" w:pos="7920"/>
          <w:tab w:val="right" w:pos="9270"/>
        </w:tabs>
      </w:pPr>
      <w:r>
        <w:t xml:space="preserve">Suppose </w:t>
      </w:r>
      <w:proofErr w:type="spellStart"/>
      <w:r w:rsidRPr="008C69D9">
        <w:rPr>
          <w:b/>
        </w:rPr>
        <w:t>α</w:t>
      </w:r>
      <w:r>
        <w:rPr>
          <w:rStyle w:val="superscript"/>
        </w:rPr>
        <w:t>T</w:t>
      </w:r>
      <w:proofErr w:type="spellEnd"/>
      <w:r>
        <w:t xml:space="preserve"> = &lt;</w:t>
      </w:r>
      <w:r w:rsidRPr="008C69D9">
        <w:rPr>
          <w:b/>
        </w:rPr>
        <w:t>α</w:t>
      </w:r>
      <w:r>
        <w:t xml:space="preserve"> | is a vector in the dual spac</w:t>
      </w:r>
      <w:r w:rsidR="00C872DD">
        <w:t>e V* . One can regard this dual-</w:t>
      </w:r>
      <w:r>
        <w:t>space vector &lt;</w:t>
      </w:r>
      <w:r w:rsidRPr="008C69D9">
        <w:rPr>
          <w:b/>
        </w:rPr>
        <w:t>α</w:t>
      </w:r>
      <w:r>
        <w:t xml:space="preserve"> | as being a functional which acts on vectors in the space V. Then</w:t>
      </w:r>
      <w:r w:rsidR="00C872DD">
        <w:t xml:space="preserve">, </w:t>
      </w:r>
    </w:p>
    <w:p w14:paraId="7D5A4F01" w14:textId="77777777" w:rsidR="008C69D9" w:rsidRDefault="008C69D9" w:rsidP="008C69D9">
      <w:pPr>
        <w:tabs>
          <w:tab w:val="left" w:pos="7200"/>
          <w:tab w:val="left" w:pos="7920"/>
          <w:tab w:val="right" w:pos="9270"/>
        </w:tabs>
      </w:pPr>
    </w:p>
    <w:p w14:paraId="0C95C1BE" w14:textId="77777777" w:rsidR="008C69D9" w:rsidRDefault="008C69D9" w:rsidP="008C69D9">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68364A8C" w14:textId="77777777" w:rsidR="008C69D9" w:rsidRDefault="008C69D9" w:rsidP="008C69D9">
      <w:pPr>
        <w:tabs>
          <w:tab w:val="left" w:pos="7200"/>
          <w:tab w:val="left" w:pos="7920"/>
          <w:tab w:val="right" w:pos="9270"/>
        </w:tabs>
      </w:pPr>
    </w:p>
    <w:p w14:paraId="05D6C35D" w14:textId="77777777" w:rsidR="008C69D9" w:rsidRDefault="008C69D9" w:rsidP="008C69D9">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sidR="00B32A97">
        <w:rPr>
          <w:color w:val="000000"/>
        </w:rPr>
        <w:t xml:space="preserve">  = a scalar number</w:t>
      </w:r>
      <w:r>
        <w:tab/>
      </w:r>
      <w:r>
        <w:tab/>
      </w:r>
      <w:r>
        <w:tab/>
      </w:r>
      <w:r>
        <w:tab/>
      </w:r>
      <w:r>
        <w:tab/>
      </w:r>
      <w:r>
        <w:tab/>
      </w:r>
      <w:r w:rsidR="00300C09">
        <w:t>(2.11.a.4)</w:t>
      </w:r>
      <w:r>
        <w:tab/>
      </w:r>
    </w:p>
    <w:p w14:paraId="1B118CD8" w14:textId="77777777" w:rsidR="008C69D9" w:rsidRDefault="008C69D9" w:rsidP="008C69D9">
      <w:pPr>
        <w:tabs>
          <w:tab w:val="left" w:pos="7200"/>
          <w:tab w:val="left" w:pos="7920"/>
          <w:tab w:val="right" w:pos="9270"/>
        </w:tabs>
      </w:pPr>
    </w:p>
    <w:p w14:paraId="0B550DF1" w14:textId="77777777" w:rsidR="008C69D9" w:rsidRPr="00B32A97" w:rsidRDefault="008C69D9" w:rsidP="008C69D9">
      <w:pPr>
        <w:tabs>
          <w:tab w:val="left" w:pos="7200"/>
          <w:tab w:val="left" w:pos="7920"/>
          <w:tab w:val="right" w:pos="9270"/>
        </w:tabs>
      </w:pPr>
      <w:r>
        <w:tab/>
        <w:t>α : V → K</w:t>
      </w:r>
      <w:r w:rsidR="00B32A97">
        <w:t xml:space="preserve"> .</w:t>
      </w:r>
    </w:p>
    <w:p w14:paraId="5904975D" w14:textId="77777777" w:rsidR="008C69D9" w:rsidRDefault="008C69D9" w:rsidP="008C69D9">
      <w:pPr>
        <w:tabs>
          <w:tab w:val="left" w:pos="7200"/>
          <w:tab w:val="left" w:pos="7920"/>
          <w:tab w:val="right" w:pos="9270"/>
        </w:tabs>
      </w:pPr>
    </w:p>
    <w:p w14:paraId="202FA932" w14:textId="77777777" w:rsidR="008C69D9" w:rsidRPr="008C69D9" w:rsidRDefault="008C69D9" w:rsidP="008C69D9">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5F7AB7E8" w14:textId="77777777" w:rsidR="008C69D9" w:rsidRDefault="008C69D9" w:rsidP="008C69D9">
      <w:pPr>
        <w:tabs>
          <w:tab w:val="left" w:pos="7200"/>
          <w:tab w:val="left" w:pos="7920"/>
          <w:tab w:val="right" w:pos="9270"/>
        </w:tabs>
      </w:pPr>
    </w:p>
    <w:p w14:paraId="01EE29D5" w14:textId="77777777" w:rsidR="008C69D9" w:rsidRPr="008C69D9" w:rsidRDefault="008C69D9" w:rsidP="008C69D9">
      <w:pPr>
        <w:tabs>
          <w:tab w:val="left" w:pos="7200"/>
          <w:tab w:val="left" w:pos="7920"/>
          <w:tab w:val="right" w:pos="9270"/>
        </w:tabs>
      </w:pPr>
      <w:r>
        <w:tab/>
        <w:t>α(</w:t>
      </w:r>
      <w:proofErr w:type="spellStart"/>
      <w:r>
        <w:t>s</w:t>
      </w:r>
      <w:r w:rsidRPr="008C69D9">
        <w:rPr>
          <w:b/>
        </w:rPr>
        <w:t>v</w:t>
      </w:r>
      <w:proofErr w:type="spellEnd"/>
      <w:r>
        <w:t xml:space="preserve">) = </w:t>
      </w:r>
      <w:r w:rsidRPr="008C69D9">
        <w:rPr>
          <w:b/>
        </w:rPr>
        <w:t xml:space="preserve"> α</w:t>
      </w:r>
      <w:r>
        <w:t xml:space="preserve"> </w:t>
      </w:r>
      <w:r>
        <w:sym w:font="Symbol" w:char="F0B7"/>
      </w:r>
      <w:r>
        <w:t xml:space="preserve"> (</w:t>
      </w:r>
      <w:proofErr w:type="spellStart"/>
      <w:r>
        <w:t>s</w:t>
      </w:r>
      <w:r w:rsidRPr="008C69D9">
        <w:rPr>
          <w:b/>
        </w:rPr>
        <w:t>v</w:t>
      </w:r>
      <w:proofErr w:type="spellEnd"/>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28C78F18" w14:textId="77777777" w:rsidR="008C69D9" w:rsidRPr="008C69D9" w:rsidRDefault="008C69D9" w:rsidP="00F337F9">
      <w:pPr>
        <w:tabs>
          <w:tab w:val="left" w:pos="7200"/>
          <w:tab w:val="left" w:pos="7920"/>
          <w:tab w:val="right" w:pos="9270"/>
        </w:tabs>
      </w:pPr>
    </w:p>
    <w:p w14:paraId="0AC966D6" w14:textId="77777777" w:rsidR="008C69D9" w:rsidRDefault="008C69D9" w:rsidP="00F337F9">
      <w:pPr>
        <w:tabs>
          <w:tab w:val="left" w:pos="7200"/>
          <w:tab w:val="left" w:pos="7920"/>
          <w:tab w:val="right" w:pos="9270"/>
        </w:tabs>
      </w:pPr>
      <w:r>
        <w:rPr>
          <w:color w:val="000000"/>
        </w:rPr>
        <w:tab/>
        <w:t>α(</w:t>
      </w:r>
      <w:proofErr w:type="spellStart"/>
      <w:r w:rsidRPr="008C69D9">
        <w:rPr>
          <w:b/>
          <w:color w:val="000000"/>
        </w:rPr>
        <w:t>v</w:t>
      </w:r>
      <w:r>
        <w:rPr>
          <w:color w:val="000000"/>
        </w:rPr>
        <w:t>+</w:t>
      </w:r>
      <w:r w:rsidRPr="008C69D9">
        <w:rPr>
          <w:b/>
          <w:color w:val="000000"/>
        </w:rPr>
        <w:t>v</w:t>
      </w:r>
      <w:proofErr w:type="spellEnd"/>
      <w:r>
        <w:rPr>
          <w:color w:val="000000"/>
        </w:rPr>
        <w:t xml:space="preserve">') = </w:t>
      </w:r>
      <w:r w:rsidRPr="008C69D9">
        <w:rPr>
          <w:b/>
        </w:rPr>
        <w:t xml:space="preserve"> α</w:t>
      </w:r>
      <w:r>
        <w:t xml:space="preserve"> </w:t>
      </w:r>
      <w:r>
        <w:sym w:font="Symbol" w:char="F0B7"/>
      </w:r>
      <w:r>
        <w:t xml:space="preserve"> </w:t>
      </w:r>
      <w:r>
        <w:rPr>
          <w:b/>
        </w:rPr>
        <w:t>(</w:t>
      </w:r>
      <w:proofErr w:type="spellStart"/>
      <w:r>
        <w:rPr>
          <w:b/>
        </w:rPr>
        <w:t>v+v</w:t>
      </w:r>
      <w:proofErr w:type="spellEnd"/>
      <w:r>
        <w:rPr>
          <w:b/>
        </w:rPr>
        <w:t xml:space="preserve">')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w:t>
      </w:r>
      <w:r w:rsidR="00B32A97">
        <w:t xml:space="preserve"> .</w:t>
      </w:r>
      <w:r>
        <w:tab/>
      </w:r>
      <w:r>
        <w:tab/>
      </w:r>
      <w:r>
        <w:tab/>
      </w:r>
      <w:r>
        <w:tab/>
      </w:r>
      <w:r w:rsidR="00300C09">
        <w:tab/>
        <w:t>(2.11.a.5)</w:t>
      </w:r>
    </w:p>
    <w:p w14:paraId="6B7AE56C" w14:textId="77777777" w:rsidR="00B32A97" w:rsidRDefault="00B32A97" w:rsidP="00F337F9">
      <w:pPr>
        <w:tabs>
          <w:tab w:val="left" w:pos="7200"/>
          <w:tab w:val="left" w:pos="7920"/>
          <w:tab w:val="right" w:pos="9270"/>
        </w:tabs>
      </w:pPr>
    </w:p>
    <w:p w14:paraId="64C05D96" w14:textId="77777777" w:rsidR="00B32A97" w:rsidRDefault="00B32A97" w:rsidP="00B32A97">
      <w:pPr>
        <w:pStyle w:val="Heading4"/>
      </w:pPr>
      <w:bookmarkStart w:id="58" w:name="_Toc441148841"/>
      <w:r>
        <w:t>(b) Functional notation</w:t>
      </w:r>
      <w:bookmarkEnd w:id="58"/>
    </w:p>
    <w:p w14:paraId="42D33F59" w14:textId="77777777" w:rsidR="008C69D9" w:rsidRDefault="008C69D9" w:rsidP="00F337F9">
      <w:pPr>
        <w:tabs>
          <w:tab w:val="left" w:pos="7200"/>
          <w:tab w:val="left" w:pos="7920"/>
          <w:tab w:val="right" w:pos="9270"/>
        </w:tabs>
      </w:pPr>
    </w:p>
    <w:p w14:paraId="3D321CD6" w14:textId="77777777" w:rsidR="008C69D9" w:rsidRDefault="008C69D9" w:rsidP="00F337F9">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proofErr w:type="spellStart"/>
      <w:r w:rsidRPr="008C69D9">
        <w:rPr>
          <w:b/>
        </w:rPr>
        <w:t>α</w:t>
      </w:r>
      <w:r>
        <w:rPr>
          <w:rStyle w:val="superscript"/>
        </w:rPr>
        <w:t>T</w:t>
      </w:r>
      <w:proofErr w:type="spellEnd"/>
      <w:r>
        <w:t xml:space="preserve"> is the transpose, and we should write </w:t>
      </w:r>
      <w:proofErr w:type="spellStart"/>
      <w:r w:rsidRPr="008C69D9">
        <w:rPr>
          <w:b/>
        </w:rPr>
        <w:t>α</w:t>
      </w:r>
      <w:r>
        <w:rPr>
          <w:rStyle w:val="superscript"/>
        </w:rPr>
        <w:t>T</w:t>
      </w:r>
      <w:proofErr w:type="spellEnd"/>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r w:rsidR="00C872DD">
        <w:t>,</w:t>
      </w:r>
    </w:p>
    <w:p w14:paraId="46891FF9" w14:textId="77777777" w:rsidR="008C69D9" w:rsidRDefault="008C69D9" w:rsidP="00F337F9">
      <w:pPr>
        <w:tabs>
          <w:tab w:val="left" w:pos="7200"/>
          <w:tab w:val="left" w:pos="7920"/>
          <w:tab w:val="right" w:pos="9270"/>
        </w:tabs>
      </w:pPr>
    </w:p>
    <w:p w14:paraId="159C7252" w14:textId="77777777" w:rsidR="008C69D9" w:rsidRPr="008C69D9" w:rsidRDefault="008C69D9" w:rsidP="00F337F9">
      <w:pPr>
        <w:tabs>
          <w:tab w:val="left" w:pos="7200"/>
          <w:tab w:val="left" w:pos="7920"/>
          <w:tab w:val="right" w:pos="9270"/>
        </w:tabs>
      </w:pPr>
      <w:r>
        <w:tab/>
      </w:r>
      <w:proofErr w:type="spellStart"/>
      <w:r>
        <w:t>f</w:t>
      </w:r>
      <w:r w:rsidRPr="008C69D9">
        <w:rPr>
          <w:rStyle w:val="subscript"/>
        </w:rPr>
        <w:t>α</w:t>
      </w:r>
      <w:proofErr w:type="spellEnd"/>
      <w:r>
        <w:t xml:space="preserve"> =  &lt;</w:t>
      </w:r>
      <w:r w:rsidRPr="008C69D9">
        <w:rPr>
          <w:b/>
        </w:rPr>
        <w:t>α</w:t>
      </w:r>
      <w:r>
        <w:t xml:space="preserve"> | = functional</w:t>
      </w:r>
    </w:p>
    <w:p w14:paraId="2DDA659E" w14:textId="77777777" w:rsidR="008C69D9" w:rsidRDefault="008C69D9" w:rsidP="00F337F9">
      <w:pPr>
        <w:tabs>
          <w:tab w:val="left" w:pos="7200"/>
          <w:tab w:val="left" w:pos="7920"/>
          <w:tab w:val="right" w:pos="9270"/>
        </w:tabs>
      </w:pPr>
    </w:p>
    <w:p w14:paraId="2E793039" w14:textId="77777777" w:rsidR="008C69D9" w:rsidRPr="008C69D9" w:rsidRDefault="008C69D9" w:rsidP="00F337F9">
      <w:pPr>
        <w:tabs>
          <w:tab w:val="left" w:pos="7200"/>
          <w:tab w:val="left" w:pos="7920"/>
          <w:tab w:val="right" w:pos="9270"/>
        </w:tabs>
      </w:pPr>
      <w:r>
        <w:tab/>
      </w:r>
      <w:proofErr w:type="spellStart"/>
      <w:r>
        <w:t>f</w:t>
      </w:r>
      <w:r w:rsidRPr="008C69D9">
        <w:rPr>
          <w:rStyle w:val="subscript"/>
        </w:rPr>
        <w:t>α</w:t>
      </w:r>
      <w:proofErr w:type="spellEnd"/>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r>
      <w:r w:rsidR="00300C09">
        <w:t>(2.11.b.1)</w:t>
      </w:r>
    </w:p>
    <w:p w14:paraId="7A3BBBAB" w14:textId="77777777" w:rsidR="008C69D9" w:rsidRDefault="008C69D9" w:rsidP="00F337F9">
      <w:pPr>
        <w:tabs>
          <w:tab w:val="left" w:pos="7200"/>
          <w:tab w:val="left" w:pos="7920"/>
          <w:tab w:val="right" w:pos="9270"/>
        </w:tabs>
      </w:pPr>
    </w:p>
    <w:p w14:paraId="609B7B77" w14:textId="77777777" w:rsidR="008C69D9" w:rsidRPr="00C872DD" w:rsidRDefault="008C69D9" w:rsidP="00F337F9">
      <w:pPr>
        <w:tabs>
          <w:tab w:val="left" w:pos="7200"/>
          <w:tab w:val="left" w:pos="7920"/>
          <w:tab w:val="right" w:pos="9270"/>
        </w:tabs>
      </w:pPr>
      <w:r>
        <w:lastRenderedPageBreak/>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w:t>
      </w:r>
      <w:r w:rsidR="00C872DD">
        <w:t>,</w:t>
      </w:r>
      <w:r>
        <w:t xml:space="preserve"> and one must understand that α(</w:t>
      </w:r>
      <w:r w:rsidRPr="008C69D9">
        <w:rPr>
          <w:b/>
        </w:rPr>
        <w:t>v</w:t>
      </w:r>
      <w:r>
        <w:t xml:space="preserve">) is a function of the vector quantity </w:t>
      </w:r>
      <w:r w:rsidRPr="008C69D9">
        <w:rPr>
          <w:b/>
        </w:rPr>
        <w:t>α</w:t>
      </w:r>
      <w:r>
        <w:t xml:space="preserve">. </w:t>
      </w:r>
      <w:r w:rsidR="00C872DD">
        <w:t>Obviously there is a unique functional α(</w:t>
      </w:r>
      <w:r w:rsidR="00C872DD" w:rsidRPr="00C872DD">
        <w:rPr>
          <w:b/>
        </w:rPr>
        <w:t>v</w:t>
      </w:r>
      <w:r w:rsidR="00C872DD">
        <w:t xml:space="preserve">) for each vector </w:t>
      </w:r>
      <w:r w:rsidR="00C872DD" w:rsidRPr="00C872DD">
        <w:rPr>
          <w:b/>
        </w:rPr>
        <w:t>α</w:t>
      </w:r>
      <w:r w:rsidR="00C872DD">
        <w:t xml:space="preserve"> in V (and thus for each </w:t>
      </w:r>
      <w:proofErr w:type="spellStart"/>
      <w:r w:rsidR="00C872DD" w:rsidRPr="00C872DD">
        <w:rPr>
          <w:b/>
        </w:rPr>
        <w:t>α</w:t>
      </w:r>
      <w:r w:rsidR="00C872DD">
        <w:rPr>
          <w:rStyle w:val="superscript"/>
        </w:rPr>
        <w:t>T</w:t>
      </w:r>
      <w:proofErr w:type="spellEnd"/>
      <w:r w:rsidR="00C872DD">
        <w:t xml:space="preserve"> in V*). The spaces V and V* have the same dimension n and are isomorphic to each other in the sense just noted. </w:t>
      </w:r>
    </w:p>
    <w:p w14:paraId="47DC773F" w14:textId="77777777" w:rsidR="00B32A97" w:rsidRDefault="00B32A97" w:rsidP="00F337F9">
      <w:pPr>
        <w:tabs>
          <w:tab w:val="left" w:pos="7200"/>
          <w:tab w:val="left" w:pos="7920"/>
          <w:tab w:val="right" w:pos="9270"/>
        </w:tabs>
      </w:pPr>
    </w:p>
    <w:p w14:paraId="6FD77EC1" w14:textId="77777777" w:rsidR="00B32A97" w:rsidRPr="008C69D9" w:rsidRDefault="00B32A97" w:rsidP="00B32A97">
      <w:pPr>
        <w:pStyle w:val="Heading4"/>
      </w:pPr>
      <w:bookmarkStart w:id="59" w:name="_Toc441148842"/>
      <w:r>
        <w:t>(c) Basis vectors for the dual space V*</w:t>
      </w:r>
      <w:bookmarkEnd w:id="59"/>
    </w:p>
    <w:p w14:paraId="3926AE45" w14:textId="77777777" w:rsidR="008C69D9" w:rsidRDefault="008C69D9" w:rsidP="00F337F9">
      <w:pPr>
        <w:tabs>
          <w:tab w:val="left" w:pos="7200"/>
          <w:tab w:val="left" w:pos="7920"/>
          <w:tab w:val="right" w:pos="9270"/>
        </w:tabs>
      </w:pPr>
    </w:p>
    <w:p w14:paraId="1BF86629" w14:textId="77777777" w:rsidR="008C69D9" w:rsidRDefault="008C69D9" w:rsidP="00F337F9">
      <w:pPr>
        <w:tabs>
          <w:tab w:val="left" w:pos="7200"/>
          <w:tab w:val="left" w:pos="7920"/>
          <w:tab w:val="right" w:pos="9270"/>
        </w:tabs>
      </w:pPr>
      <w:r>
        <w:t xml:space="preserve">Now recall that our basis vectors </w:t>
      </w:r>
      <w:proofErr w:type="spellStart"/>
      <w:r w:rsidRPr="008C69D9">
        <w:rPr>
          <w:b/>
        </w:rPr>
        <w:t>e</w:t>
      </w:r>
      <w:r>
        <w:rPr>
          <w:rStyle w:val="subscript"/>
        </w:rPr>
        <w:t>i</w:t>
      </w:r>
      <w:proofErr w:type="spellEnd"/>
      <w:r>
        <w:t xml:space="preserve"> have dual basis vectors </w:t>
      </w:r>
      <w:proofErr w:type="spellStart"/>
      <w:r w:rsidRPr="008C69D9">
        <w:rPr>
          <w:b/>
        </w:rPr>
        <w:t>e</w:t>
      </w:r>
      <w:r>
        <w:rPr>
          <w:rStyle w:val="superscript"/>
        </w:rPr>
        <w:t>i</w:t>
      </w:r>
      <w:proofErr w:type="spellEnd"/>
      <w:r>
        <w:t xml:space="preserve"> where </w:t>
      </w:r>
      <w:proofErr w:type="spellStart"/>
      <w:r w:rsidRPr="008C69D9">
        <w:rPr>
          <w:b/>
        </w:rPr>
        <w:t>e</w:t>
      </w:r>
      <w:r>
        <w:rPr>
          <w:rStyle w:val="superscript"/>
        </w:rPr>
        <w:t>i</w:t>
      </w:r>
      <w:proofErr w:type="spellEnd"/>
      <w:r>
        <w:sym w:font="Symbol" w:char="F0B7"/>
      </w:r>
      <w:r>
        <w:t xml:space="preserve"> </w:t>
      </w:r>
      <w:proofErr w:type="spellStart"/>
      <w:r w:rsidRPr="008C69D9">
        <w:rPr>
          <w:b/>
        </w:rPr>
        <w:t>e</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which is the idea of orthogonality in the covariant world (which might be non-Cartesian). In our notations above</w:t>
      </w:r>
      <w:r w:rsidR="00C872DD">
        <w:t xml:space="preserve">, </w:t>
      </w:r>
    </w:p>
    <w:p w14:paraId="2373E540" w14:textId="77777777" w:rsidR="008C69D9" w:rsidRDefault="008C69D9" w:rsidP="00F337F9">
      <w:pPr>
        <w:tabs>
          <w:tab w:val="left" w:pos="7200"/>
          <w:tab w:val="left" w:pos="7920"/>
          <w:tab w:val="right" w:pos="9270"/>
        </w:tabs>
      </w:pPr>
    </w:p>
    <w:p w14:paraId="302E7E20" w14:textId="77777777" w:rsidR="008C69D9" w:rsidRDefault="008C69D9" w:rsidP="00F337F9">
      <w:pPr>
        <w:tabs>
          <w:tab w:val="left" w:pos="7200"/>
          <w:tab w:val="left" w:pos="7920"/>
          <w:tab w:val="right" w:pos="9270"/>
        </w:tabs>
      </w:pPr>
      <w:r>
        <w:tab/>
        <w:t xml:space="preserve">    </w:t>
      </w:r>
      <w:proofErr w:type="spellStart"/>
      <w:r w:rsidRPr="008C69D9">
        <w:rPr>
          <w:b/>
        </w:rPr>
        <w:t>e</w:t>
      </w:r>
      <w:r>
        <w:rPr>
          <w:rStyle w:val="superscript"/>
        </w:rPr>
        <w:t>i</w:t>
      </w:r>
      <w:proofErr w:type="spellEnd"/>
      <w:r>
        <w:sym w:font="Symbol" w:char="F0B7"/>
      </w:r>
      <w:r>
        <w:t xml:space="preserve"> </w:t>
      </w:r>
      <w:proofErr w:type="spellStart"/>
      <w:r w:rsidRPr="008C69D9">
        <w:rPr>
          <w:b/>
        </w:rPr>
        <w:t>e</w:t>
      </w:r>
      <w:r>
        <w:rPr>
          <w:rStyle w:val="subscript"/>
        </w:rPr>
        <w:t>j</w:t>
      </w:r>
      <w:proofErr w:type="spellEnd"/>
      <w:r>
        <w:t xml:space="preserve">  = (</w:t>
      </w:r>
      <w:proofErr w:type="spellStart"/>
      <w:r w:rsidRPr="008C69D9">
        <w:rPr>
          <w:b/>
        </w:rPr>
        <w:t>e</w:t>
      </w:r>
      <w:r>
        <w:rPr>
          <w:rStyle w:val="superscript"/>
        </w:rPr>
        <w:t>i</w:t>
      </w:r>
      <w:proofErr w:type="spellEnd"/>
      <w:r>
        <w:t>)</w:t>
      </w:r>
      <w:r>
        <w:rPr>
          <w:rStyle w:val="superscript"/>
        </w:rPr>
        <w:t>T</w:t>
      </w:r>
      <w:r>
        <w:t xml:space="preserve"> </w:t>
      </w:r>
      <w:proofErr w:type="spellStart"/>
      <w:r w:rsidRPr="008C69D9">
        <w:rPr>
          <w:b/>
        </w:rPr>
        <w:t>e</w:t>
      </w:r>
      <w:r>
        <w:rPr>
          <w:rStyle w:val="subscript"/>
        </w:rPr>
        <w:t>j</w:t>
      </w:r>
      <w:proofErr w:type="spellEnd"/>
      <w:r>
        <w:t xml:space="preserve">  = &lt;</w:t>
      </w:r>
      <w:proofErr w:type="spellStart"/>
      <w:r w:rsidRPr="008C69D9">
        <w:rPr>
          <w:b/>
        </w:rPr>
        <w:t>e</w:t>
      </w:r>
      <w:r>
        <w:rPr>
          <w:rStyle w:val="superscript"/>
        </w:rPr>
        <w:t>i</w:t>
      </w:r>
      <w:proofErr w:type="spellEnd"/>
      <w:r>
        <w:t xml:space="preserve"> | </w:t>
      </w:r>
      <w:proofErr w:type="spellStart"/>
      <w:r w:rsidRPr="008C69D9">
        <w:rPr>
          <w:b/>
        </w:rPr>
        <w:t>e</w:t>
      </w:r>
      <w:r>
        <w:rPr>
          <w:rStyle w:val="subscript"/>
        </w:rPr>
        <w:t>j</w:t>
      </w:r>
      <w:proofErr w:type="spellEnd"/>
      <w:r>
        <w:t>&gt;  =</w:t>
      </w:r>
      <w:r>
        <w:rPr>
          <w:b/>
        </w:rPr>
        <w:t xml:space="preserve"> </w:t>
      </w:r>
      <w:proofErr w:type="spellStart"/>
      <w:r>
        <w:t>δ</w:t>
      </w:r>
      <w:r>
        <w:rPr>
          <w:rStyle w:val="superscript"/>
        </w:rPr>
        <w:t>i</w:t>
      </w:r>
      <w:r>
        <w:rPr>
          <w:rStyle w:val="subscript"/>
        </w:rPr>
        <w:t>j</w:t>
      </w:r>
      <w:proofErr w:type="spellEnd"/>
    </w:p>
    <w:p w14:paraId="02A95C1C" w14:textId="77777777" w:rsidR="008C69D9" w:rsidRPr="008C69D9" w:rsidRDefault="008C69D9" w:rsidP="008C69D9">
      <w:pPr>
        <w:tabs>
          <w:tab w:val="left" w:pos="7200"/>
          <w:tab w:val="left" w:pos="7920"/>
          <w:tab w:val="right" w:pos="9270"/>
        </w:tabs>
      </w:pPr>
      <w:r>
        <w:tab/>
        <w:t xml:space="preserve">=  </w:t>
      </w:r>
      <w:proofErr w:type="spellStart"/>
      <w:r w:rsidRPr="008C69D9">
        <w:rPr>
          <w:b/>
        </w:rPr>
        <w:t>e</w:t>
      </w:r>
      <w:r w:rsidRPr="008C69D9">
        <w:rPr>
          <w:rStyle w:val="subscript"/>
        </w:rPr>
        <w:t>i</w:t>
      </w:r>
      <w:proofErr w:type="spellEnd"/>
      <w:r>
        <w:sym w:font="Symbol" w:char="F0B7"/>
      </w:r>
      <w:r>
        <w:t xml:space="preserve"> </w:t>
      </w:r>
      <w:proofErr w:type="spellStart"/>
      <w:r w:rsidRPr="008C69D9">
        <w:rPr>
          <w:b/>
        </w:rPr>
        <w:t>e</w:t>
      </w:r>
      <w:r w:rsidRPr="008C69D9">
        <w:rPr>
          <w:rStyle w:val="superscript"/>
        </w:rPr>
        <w:t>j</w:t>
      </w:r>
      <w:proofErr w:type="spellEnd"/>
      <w:r>
        <w:t xml:space="preserve">  = (</w:t>
      </w:r>
      <w:proofErr w:type="spellStart"/>
      <w:r w:rsidRPr="008C69D9">
        <w:rPr>
          <w:b/>
        </w:rPr>
        <w:t>e</w:t>
      </w:r>
      <w:r w:rsidRPr="008C69D9">
        <w:rPr>
          <w:rStyle w:val="subscript"/>
        </w:rPr>
        <w:t>i</w:t>
      </w:r>
      <w:proofErr w:type="spellEnd"/>
      <w:r>
        <w:t>)</w:t>
      </w:r>
      <w:r>
        <w:rPr>
          <w:rStyle w:val="superscript"/>
        </w:rPr>
        <w:t>T</w:t>
      </w:r>
      <w:r>
        <w:t xml:space="preserve"> </w:t>
      </w:r>
      <w:proofErr w:type="spellStart"/>
      <w:r w:rsidRPr="008C69D9">
        <w:rPr>
          <w:b/>
        </w:rPr>
        <w:t>e</w:t>
      </w:r>
      <w:r w:rsidRPr="008C69D9">
        <w:rPr>
          <w:rStyle w:val="superscript"/>
        </w:rPr>
        <w:t>j</w:t>
      </w:r>
      <w:proofErr w:type="spellEnd"/>
      <w:r>
        <w:t xml:space="preserve">  = &lt;</w:t>
      </w:r>
      <w:proofErr w:type="spellStart"/>
      <w:r w:rsidRPr="008C69D9">
        <w:rPr>
          <w:b/>
        </w:rPr>
        <w:t>e</w:t>
      </w:r>
      <w:r w:rsidRPr="008C69D9">
        <w:rPr>
          <w:rStyle w:val="subscript"/>
        </w:rPr>
        <w:t>i</w:t>
      </w:r>
      <w:proofErr w:type="spellEnd"/>
      <w:r>
        <w:t xml:space="preserve"> | </w:t>
      </w:r>
      <w:proofErr w:type="spellStart"/>
      <w:r w:rsidRPr="008C69D9">
        <w:rPr>
          <w:b/>
        </w:rPr>
        <w:t>e</w:t>
      </w:r>
      <w:r w:rsidRPr="008C69D9">
        <w:rPr>
          <w:rStyle w:val="superscript"/>
        </w:rPr>
        <w:t>j</w:t>
      </w:r>
      <w:proofErr w:type="spellEnd"/>
      <w:r>
        <w:t>&gt;  =</w:t>
      </w:r>
      <w:r>
        <w:rPr>
          <w:b/>
        </w:rPr>
        <w:t xml:space="preserve"> </w:t>
      </w:r>
      <w:proofErr w:type="spellStart"/>
      <w:r>
        <w:t>δ</w:t>
      </w:r>
      <w:r w:rsidRPr="008C69D9">
        <w:rPr>
          <w:rStyle w:val="subscript"/>
        </w:rPr>
        <w:t>i</w:t>
      </w:r>
      <w:r w:rsidRPr="008C69D9">
        <w:rPr>
          <w:rStyle w:val="superscript"/>
        </w:rPr>
        <w:t>j</w:t>
      </w:r>
      <w:proofErr w:type="spellEnd"/>
      <w:r>
        <w:t xml:space="preserve">   =   </w:t>
      </w:r>
      <w:proofErr w:type="spellStart"/>
      <w:r>
        <w:t>δ</w:t>
      </w:r>
      <w:r>
        <w:rPr>
          <w:rStyle w:val="subscript"/>
        </w:rPr>
        <w:t>i,j</w:t>
      </w:r>
      <w:proofErr w:type="spellEnd"/>
      <w:r w:rsidR="00B32A97">
        <w:rPr>
          <w:rStyle w:val="subscript"/>
        </w:rPr>
        <w:t xml:space="preserve">  </w:t>
      </w:r>
      <w:r w:rsidR="00B32A97">
        <w:t>.</w:t>
      </w:r>
      <w:r>
        <w:tab/>
      </w:r>
      <w:r>
        <w:tab/>
      </w:r>
      <w:r>
        <w:tab/>
      </w:r>
      <w:r>
        <w:tab/>
      </w:r>
      <w:r>
        <w:tab/>
      </w:r>
      <w:r w:rsidR="00300C09">
        <w:tab/>
        <w:t>(2.11.c.1)</w:t>
      </w:r>
    </w:p>
    <w:p w14:paraId="363F406A" w14:textId="77777777" w:rsidR="008C69D9" w:rsidRDefault="008C69D9" w:rsidP="008C69D9">
      <w:pPr>
        <w:tabs>
          <w:tab w:val="left" w:pos="7200"/>
          <w:tab w:val="left" w:pos="7920"/>
          <w:tab w:val="right" w:pos="9270"/>
        </w:tabs>
      </w:pPr>
    </w:p>
    <w:p w14:paraId="3396FCBA" w14:textId="77777777" w:rsidR="008C69D9" w:rsidRDefault="008C69D9" w:rsidP="008C69D9">
      <w:pPr>
        <w:tabs>
          <w:tab w:val="left" w:pos="7200"/>
          <w:tab w:val="left" w:pos="7920"/>
          <w:tab w:val="right" w:pos="9270"/>
        </w:tabs>
      </w:pPr>
      <w:r>
        <w:t xml:space="preserve">Since </w:t>
      </w:r>
      <w:proofErr w:type="spellStart"/>
      <w:r w:rsidRPr="008C69D9">
        <w:rPr>
          <w:b/>
        </w:rPr>
        <w:t>e</w:t>
      </w:r>
      <w:r>
        <w:rPr>
          <w:rStyle w:val="subscript"/>
        </w:rPr>
        <w:t>i</w:t>
      </w:r>
      <w:proofErr w:type="spellEnd"/>
      <w:r>
        <w:t xml:space="preserve"> and </w:t>
      </w:r>
      <w:proofErr w:type="spellStart"/>
      <w:r w:rsidRPr="008C69D9">
        <w:rPr>
          <w:b/>
        </w:rPr>
        <w:t>e</w:t>
      </w:r>
      <w:r>
        <w:rPr>
          <w:rStyle w:val="superscript"/>
        </w:rPr>
        <w:t>i</w:t>
      </w:r>
      <w:proofErr w:type="spellEnd"/>
      <w:r>
        <w:t xml:space="preserve"> are in general different column vectors in V, (</w:t>
      </w:r>
      <w:proofErr w:type="spellStart"/>
      <w:r w:rsidRPr="008C69D9">
        <w:rPr>
          <w:b/>
        </w:rPr>
        <w:t>e</w:t>
      </w:r>
      <w:r>
        <w:rPr>
          <w:rStyle w:val="subscript"/>
        </w:rPr>
        <w:t>i</w:t>
      </w:r>
      <w:proofErr w:type="spellEnd"/>
      <w:r>
        <w:t>)</w:t>
      </w:r>
      <w:r>
        <w:rPr>
          <w:rStyle w:val="superscript"/>
        </w:rPr>
        <w:t>T</w:t>
      </w:r>
      <w:r>
        <w:t xml:space="preserve"> and (</w:t>
      </w:r>
      <w:proofErr w:type="spellStart"/>
      <w:r w:rsidRPr="008C69D9">
        <w:rPr>
          <w:b/>
        </w:rPr>
        <w:t>e</w:t>
      </w:r>
      <w:r>
        <w:rPr>
          <w:rStyle w:val="superscript"/>
        </w:rPr>
        <w:t>i</w:t>
      </w:r>
      <w:proofErr w:type="spellEnd"/>
      <w:r>
        <w:t>)</w:t>
      </w:r>
      <w:r>
        <w:rPr>
          <w:rStyle w:val="superscript"/>
        </w:rPr>
        <w:t>T</w:t>
      </w:r>
      <w:r>
        <w:t xml:space="preserve"> are different row vectors in the dual space V*. </w:t>
      </w:r>
    </w:p>
    <w:p w14:paraId="426A2A5C" w14:textId="77777777" w:rsidR="008C69D9" w:rsidRDefault="008C69D9" w:rsidP="008C69D9">
      <w:pPr>
        <w:tabs>
          <w:tab w:val="left" w:pos="7200"/>
          <w:tab w:val="left" w:pos="7920"/>
          <w:tab w:val="right" w:pos="9270"/>
        </w:tabs>
      </w:pPr>
    </w:p>
    <w:p w14:paraId="7DE7ED80" w14:textId="77777777" w:rsidR="008C69D9" w:rsidRDefault="008C69D9" w:rsidP="008C69D9">
      <w:pPr>
        <w:tabs>
          <w:tab w:val="left" w:pos="7200"/>
          <w:tab w:val="left" w:pos="7920"/>
          <w:tab w:val="right" w:pos="9270"/>
        </w:tabs>
      </w:pPr>
      <w:r>
        <w:t xml:space="preserve">Just as the column vectors </w:t>
      </w:r>
      <w:r w:rsidRPr="008C69D9">
        <w:rPr>
          <w:b/>
        </w:rPr>
        <w:t>|</w:t>
      </w:r>
      <w:proofErr w:type="spellStart"/>
      <w:r w:rsidRPr="008C69D9">
        <w:rPr>
          <w:b/>
        </w:rPr>
        <w:t>e</w:t>
      </w:r>
      <w:r>
        <w:rPr>
          <w:rStyle w:val="subscript"/>
        </w:rPr>
        <w:t>i</w:t>
      </w:r>
      <w:proofErr w:type="spellEnd"/>
      <w:r>
        <w:t>&gt; and |</w:t>
      </w:r>
      <w:proofErr w:type="spellStart"/>
      <w:r w:rsidRPr="008C69D9">
        <w:rPr>
          <w:b/>
        </w:rPr>
        <w:t>e</w:t>
      </w:r>
      <w:r>
        <w:rPr>
          <w:rStyle w:val="superscript"/>
        </w:rPr>
        <w:t>i</w:t>
      </w:r>
      <w:proofErr w:type="spellEnd"/>
      <w:r>
        <w:t>&gt; form two distinct bases for V, the row vectors  &lt;</w:t>
      </w:r>
      <w:proofErr w:type="spellStart"/>
      <w:r w:rsidRPr="008C69D9">
        <w:rPr>
          <w:b/>
        </w:rPr>
        <w:t>e</w:t>
      </w:r>
      <w:r>
        <w:rPr>
          <w:rStyle w:val="superscript"/>
        </w:rPr>
        <w:t>i</w:t>
      </w:r>
      <w:proofErr w:type="spellEnd"/>
      <w:r>
        <w:t xml:space="preserve"> |  and &lt;</w:t>
      </w:r>
      <w:proofErr w:type="spellStart"/>
      <w:r w:rsidRPr="008C69D9">
        <w:rPr>
          <w:b/>
        </w:rPr>
        <w:t>e</w:t>
      </w:r>
      <w:r w:rsidRPr="008C69D9">
        <w:rPr>
          <w:rStyle w:val="subscript"/>
        </w:rPr>
        <w:t>i</w:t>
      </w:r>
      <w:proofErr w:type="spellEnd"/>
      <w:r>
        <w:t xml:space="preserve"> | form two distinct bases for V*.  Certainly dim(V) = dim(V*).  We normally use  </w:t>
      </w:r>
      <w:r w:rsidRPr="008C69D9">
        <w:rPr>
          <w:b/>
        </w:rPr>
        <w:t>|</w:t>
      </w:r>
      <w:proofErr w:type="spellStart"/>
      <w:r w:rsidRPr="008C69D9">
        <w:rPr>
          <w:b/>
        </w:rPr>
        <w:t>e</w:t>
      </w:r>
      <w:r>
        <w:rPr>
          <w:rStyle w:val="subscript"/>
        </w:rPr>
        <w:t>i</w:t>
      </w:r>
      <w:proofErr w:type="spellEnd"/>
      <w:r>
        <w:t>&gt; as our go-to basis in V, and, due to the orthogonality relation noted above, we like to use  &lt;</w:t>
      </w:r>
      <w:proofErr w:type="spellStart"/>
      <w:r w:rsidRPr="008C69D9">
        <w:rPr>
          <w:b/>
        </w:rPr>
        <w:t>e</w:t>
      </w:r>
      <w:r>
        <w:rPr>
          <w:rStyle w:val="superscript"/>
        </w:rPr>
        <w:t>i</w:t>
      </w:r>
      <w:proofErr w:type="spellEnd"/>
      <w:r>
        <w:t xml:space="preserve"> | as our go-to basis in V*. </w:t>
      </w:r>
    </w:p>
    <w:p w14:paraId="458F3EC9" w14:textId="77777777" w:rsidR="008C69D9" w:rsidRDefault="008C69D9" w:rsidP="008C69D9">
      <w:pPr>
        <w:tabs>
          <w:tab w:val="left" w:pos="7200"/>
          <w:tab w:val="left" w:pos="7920"/>
          <w:tab w:val="right" w:pos="9270"/>
        </w:tabs>
      </w:pPr>
    </w:p>
    <w:p w14:paraId="23688574" w14:textId="77777777" w:rsidR="008C69D9" w:rsidRDefault="008C69D9" w:rsidP="00F337F9">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proofErr w:type="spellStart"/>
      <w:r w:rsidRPr="008C69D9">
        <w:rPr>
          <w:b/>
        </w:rPr>
        <w:t>α</w:t>
      </w:r>
      <w:r>
        <w:t>|</w:t>
      </w:r>
      <w:r w:rsidRPr="008C69D9">
        <w:rPr>
          <w:b/>
        </w:rPr>
        <w:t>v</w:t>
      </w:r>
      <w:proofErr w:type="spellEnd"/>
      <w:r>
        <w:t>&gt; as the corresponding scalar function. Whereas &lt;</w:t>
      </w:r>
      <w:r w:rsidRPr="008C69D9">
        <w:rPr>
          <w:b/>
        </w:rPr>
        <w:t>α</w:t>
      </w:r>
      <w:r>
        <w:t>| is some general vector in V*, we consider in its place a basis vector  &lt;</w:t>
      </w:r>
      <w:proofErr w:type="spellStart"/>
      <w:r>
        <w:rPr>
          <w:b/>
        </w:rPr>
        <w:t>e</w:t>
      </w:r>
      <w:r>
        <w:rPr>
          <w:rStyle w:val="superscript"/>
        </w:rPr>
        <w:t>i</w:t>
      </w:r>
      <w:proofErr w:type="spellEnd"/>
      <w:r>
        <w:t>| in V* . With what notation shall we represent this functional?  In analogy with α and α(</w:t>
      </w:r>
      <w:r w:rsidRPr="008C69D9">
        <w:rPr>
          <w:b/>
        </w:rPr>
        <w:t>v</w:t>
      </w:r>
      <w:r>
        <w:t xml:space="preserve">) we could use </w:t>
      </w:r>
      <w:proofErr w:type="spellStart"/>
      <w:r>
        <w:t>e</w:t>
      </w:r>
      <w:r>
        <w:rPr>
          <w:rStyle w:val="superscript"/>
        </w:rPr>
        <w:t>i</w:t>
      </w:r>
      <w:proofErr w:type="spellEnd"/>
      <w:r>
        <w:t xml:space="preserve"> and </w:t>
      </w:r>
      <w:proofErr w:type="spellStart"/>
      <w:r>
        <w:t>e</w:t>
      </w:r>
      <w:r>
        <w:rPr>
          <w:rStyle w:val="superscript"/>
        </w:rPr>
        <w:t>i</w:t>
      </w:r>
      <w:proofErr w:type="spellEnd"/>
      <w:r>
        <w:t>(</w:t>
      </w:r>
      <w:r w:rsidRPr="008C69D9">
        <w:rPr>
          <w:b/>
        </w:rPr>
        <w:t>v</w:t>
      </w:r>
      <w:r>
        <w:t xml:space="preserve">) where the </w:t>
      </w:r>
      <w:proofErr w:type="spellStart"/>
      <w:r>
        <w:t>e</w:t>
      </w:r>
      <w:r>
        <w:rPr>
          <w:rStyle w:val="superscript"/>
        </w:rPr>
        <w:t>i</w:t>
      </w:r>
      <w:proofErr w:type="spellEnd"/>
      <w:r>
        <w:t xml:space="preserve"> is unbolded to indicate a scalar function. Or we could use  </w:t>
      </w:r>
      <w:proofErr w:type="spellStart"/>
      <w:r>
        <w:t>f</w:t>
      </w:r>
      <w:r w:rsidRPr="008C69D9">
        <w:rPr>
          <w:rStyle w:val="subscript"/>
        </w:rPr>
        <w:t>e</w:t>
      </w:r>
      <w:proofErr w:type="spellEnd"/>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proofErr w:type="spellStart"/>
      <w:r>
        <w:rPr>
          <w:b/>
        </w:rPr>
        <w:t>e</w:t>
      </w:r>
      <w:r>
        <w:rPr>
          <w:rStyle w:val="superscript"/>
        </w:rPr>
        <w:t>i</w:t>
      </w:r>
      <w:proofErr w:type="spellEnd"/>
      <w:r>
        <w:t xml:space="preserve">|  and  </w:t>
      </w:r>
      <w:proofErr w:type="spellStart"/>
      <w:r>
        <w:t>f</w:t>
      </w:r>
      <w:r w:rsidRPr="008C69D9">
        <w:rPr>
          <w:rStyle w:val="subscript"/>
        </w:rPr>
        <w:t>e</w:t>
      </w:r>
      <w:proofErr w:type="spellEnd"/>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proofErr w:type="spellStart"/>
      <w:r>
        <w:rPr>
          <w:b/>
        </w:rPr>
        <w:t>e</w:t>
      </w:r>
      <w:r>
        <w:rPr>
          <w:rStyle w:val="superscript"/>
        </w:rPr>
        <w:t>i</w:t>
      </w:r>
      <w:proofErr w:type="spellEnd"/>
      <w:r>
        <w:t xml:space="preserve">| </w:t>
      </w:r>
      <w:r w:rsidRPr="008C69D9">
        <w:rPr>
          <w:b/>
        </w:rPr>
        <w:t>v</w:t>
      </w:r>
      <w:r>
        <w:t xml:space="preserve">&gt; . The first notation is not uncommon (see wiki dual space), while the latter notation is ugly. </w:t>
      </w:r>
      <w:r w:rsidR="00C872DD">
        <w:t>Other common notations are e*</w:t>
      </w:r>
      <w:proofErr w:type="spellStart"/>
      <w:r w:rsidR="00C872DD">
        <w:rPr>
          <w:rStyle w:val="superscript"/>
        </w:rPr>
        <w:t>i</w:t>
      </w:r>
      <w:proofErr w:type="spellEnd"/>
      <w:r w:rsidR="00C872DD">
        <w:t>(</w:t>
      </w:r>
      <w:r w:rsidR="00C872DD" w:rsidRPr="00C872DD">
        <w:rPr>
          <w:b/>
        </w:rPr>
        <w:t>v</w:t>
      </w:r>
      <w:r w:rsidR="00C872DD">
        <w:t>) or v*</w:t>
      </w:r>
      <w:proofErr w:type="spellStart"/>
      <w:r w:rsidR="00C872DD">
        <w:rPr>
          <w:rStyle w:val="superscript"/>
        </w:rPr>
        <w:t>i</w:t>
      </w:r>
      <w:proofErr w:type="spellEnd"/>
      <w:r w:rsidR="00C872DD">
        <w:t>(</w:t>
      </w:r>
      <w:r w:rsidR="00C872DD" w:rsidRPr="00C872DD">
        <w:rPr>
          <w:b/>
        </w:rPr>
        <w:t>v</w:t>
      </w:r>
      <w:r w:rsidR="00C872DD">
        <w:t xml:space="preserve">). </w:t>
      </w:r>
      <w:r>
        <w:t>We s</w:t>
      </w:r>
      <w:r w:rsidR="00C872DD">
        <w:t>hall use the following notation</w:t>
      </w:r>
      <w:r>
        <w:t xml:space="preserve">, which is also fairly common, </w:t>
      </w:r>
    </w:p>
    <w:p w14:paraId="7BD48436" w14:textId="77777777" w:rsidR="008C69D9" w:rsidRDefault="008C69D9" w:rsidP="00F337F9">
      <w:pPr>
        <w:tabs>
          <w:tab w:val="left" w:pos="7200"/>
          <w:tab w:val="left" w:pos="7920"/>
          <w:tab w:val="right" w:pos="9270"/>
        </w:tabs>
      </w:pPr>
    </w:p>
    <w:p w14:paraId="22E0F9FD" w14:textId="77777777" w:rsidR="008C69D9" w:rsidRPr="008C69D9" w:rsidRDefault="008C69D9" w:rsidP="00F337F9">
      <w:pPr>
        <w:tabs>
          <w:tab w:val="left" w:pos="7200"/>
          <w:tab w:val="left" w:pos="7920"/>
          <w:tab w:val="right" w:pos="9270"/>
        </w:tabs>
        <w:rPr>
          <w:rStyle w:val="superscript"/>
        </w:rPr>
      </w:pPr>
      <w:r>
        <w:tab/>
      </w:r>
      <w:proofErr w:type="spellStart"/>
      <w:r>
        <w:t>λ</w:t>
      </w:r>
      <w:r>
        <w:rPr>
          <w:rStyle w:val="superscript"/>
        </w:rPr>
        <w:t>i</w:t>
      </w:r>
      <w:proofErr w:type="spellEnd"/>
      <w:r>
        <w:rPr>
          <w:rStyle w:val="superscript"/>
        </w:rPr>
        <w:t xml:space="preserve">  </w:t>
      </w:r>
      <w:r>
        <w:t>= &lt;</w:t>
      </w:r>
      <w:proofErr w:type="spellStart"/>
      <w:r>
        <w:rPr>
          <w:b/>
        </w:rPr>
        <w:t>e</w:t>
      </w:r>
      <w:r>
        <w:rPr>
          <w:rStyle w:val="superscript"/>
        </w:rPr>
        <w:t>i</w:t>
      </w:r>
      <w:proofErr w:type="spellEnd"/>
      <w:r>
        <w:t xml:space="preserve">| </w:t>
      </w:r>
      <w:r>
        <w:tab/>
      </w:r>
      <w:r>
        <w:tab/>
      </w:r>
      <w:r>
        <w:tab/>
        <w:t>basis functional</w:t>
      </w:r>
      <w:r>
        <w:tab/>
      </w:r>
      <w:r>
        <w:tab/>
      </w:r>
      <w:r>
        <w:tab/>
        <w:t xml:space="preserve">// </w:t>
      </w:r>
      <w:proofErr w:type="spellStart"/>
      <w:r>
        <w:t>λ</w:t>
      </w:r>
      <w:r>
        <w:rPr>
          <w:rStyle w:val="superscript"/>
        </w:rPr>
        <w:t>i</w:t>
      </w:r>
      <w:proofErr w:type="spellEnd"/>
      <w:r>
        <w:t xml:space="preserve"> = (</w:t>
      </w:r>
      <w:proofErr w:type="spellStart"/>
      <w:r w:rsidRPr="008C69D9">
        <w:rPr>
          <w:b/>
        </w:rPr>
        <w:t>e</w:t>
      </w:r>
      <w:r>
        <w:rPr>
          <w:rStyle w:val="superscript"/>
        </w:rPr>
        <w:t>i</w:t>
      </w:r>
      <w:proofErr w:type="spellEnd"/>
      <w:r>
        <w:t>)</w:t>
      </w:r>
      <w:r>
        <w:rPr>
          <w:rStyle w:val="superscript"/>
        </w:rPr>
        <w:t>T</w:t>
      </w:r>
    </w:p>
    <w:p w14:paraId="2BE327D1" w14:textId="77777777" w:rsidR="008C69D9" w:rsidRPr="00300C09" w:rsidRDefault="008C69D9" w:rsidP="008C69D9">
      <w:pPr>
        <w:tabs>
          <w:tab w:val="left" w:pos="7200"/>
          <w:tab w:val="left" w:pos="7920"/>
          <w:tab w:val="right" w:pos="9270"/>
        </w:tabs>
      </w:pPr>
      <w:r>
        <w:tab/>
      </w:r>
      <w:proofErr w:type="spellStart"/>
      <w:r>
        <w:t>λ</w:t>
      </w:r>
      <w:r>
        <w:rPr>
          <w:rStyle w:val="superscript"/>
        </w:rPr>
        <w:t>i</w:t>
      </w:r>
      <w:proofErr w:type="spellEnd"/>
      <w:r>
        <w:t>(</w:t>
      </w:r>
      <w:r w:rsidRPr="008C69D9">
        <w:rPr>
          <w:b/>
        </w:rPr>
        <w:t>v</w:t>
      </w:r>
      <w:r>
        <w:t>)</w:t>
      </w:r>
      <w:r>
        <w:rPr>
          <w:rStyle w:val="superscript"/>
        </w:rPr>
        <w:t xml:space="preserve">  </w:t>
      </w:r>
      <w:r>
        <w:t>= &lt;</w:t>
      </w:r>
      <w:proofErr w:type="spellStart"/>
      <w:r>
        <w:rPr>
          <w:b/>
        </w:rPr>
        <w:t>e</w:t>
      </w:r>
      <w:r>
        <w:rPr>
          <w:rStyle w:val="superscript"/>
        </w:rPr>
        <w:t>i</w:t>
      </w:r>
      <w:r>
        <w:t>|</w:t>
      </w:r>
      <w:r w:rsidRPr="008C69D9">
        <w:rPr>
          <w:b/>
        </w:rPr>
        <w:t>v</w:t>
      </w:r>
      <w:proofErr w:type="spellEnd"/>
      <w:r>
        <w:t xml:space="preserve">&gt; </w:t>
      </w:r>
      <w:r>
        <w:tab/>
      </w:r>
      <w:r>
        <w:tab/>
        <w:t>basis function</w:t>
      </w:r>
      <w:r>
        <w:tab/>
      </w:r>
      <w:r>
        <w:tab/>
      </w:r>
      <w:r>
        <w:tab/>
        <w:t xml:space="preserve">// </w:t>
      </w:r>
      <w:proofErr w:type="spellStart"/>
      <w:r>
        <w:t>λ</w:t>
      </w:r>
      <w:r>
        <w:rPr>
          <w:rStyle w:val="superscript"/>
        </w:rPr>
        <w:t>i</w:t>
      </w:r>
      <w:proofErr w:type="spellEnd"/>
      <w:r>
        <w:t>(</w:t>
      </w:r>
      <w:r w:rsidRPr="008C69D9">
        <w:rPr>
          <w:b/>
        </w:rPr>
        <w:t>v</w:t>
      </w:r>
      <w:r>
        <w:t>) = (</w:t>
      </w:r>
      <w:proofErr w:type="spellStart"/>
      <w:r w:rsidRPr="008C69D9">
        <w:rPr>
          <w:b/>
        </w:rPr>
        <w:t>e</w:t>
      </w:r>
      <w:r>
        <w:rPr>
          <w:rStyle w:val="superscript"/>
        </w:rPr>
        <w:t>i</w:t>
      </w:r>
      <w:proofErr w:type="spellEnd"/>
      <w:r>
        <w:t>)</w:t>
      </w:r>
      <w:proofErr w:type="spellStart"/>
      <w:r>
        <w:rPr>
          <w:rStyle w:val="superscript"/>
        </w:rPr>
        <w:t>T</w:t>
      </w:r>
      <w:r w:rsidRPr="008C69D9">
        <w:rPr>
          <w:b/>
        </w:rPr>
        <w:t>v</w:t>
      </w:r>
      <w:proofErr w:type="spellEnd"/>
      <w:r w:rsidR="00300C09">
        <w:tab/>
      </w:r>
      <w:r w:rsidR="00300C09">
        <w:tab/>
      </w:r>
      <w:r w:rsidR="00300C09">
        <w:tab/>
        <w:t>(2.11.c.2)</w:t>
      </w:r>
    </w:p>
    <w:p w14:paraId="447B4CA6" w14:textId="77777777" w:rsidR="008C69D9" w:rsidRDefault="008C69D9" w:rsidP="008C69D9">
      <w:pPr>
        <w:tabs>
          <w:tab w:val="left" w:pos="7200"/>
          <w:tab w:val="left" w:pos="7920"/>
          <w:tab w:val="right" w:pos="9270"/>
        </w:tabs>
      </w:pPr>
    </w:p>
    <w:p w14:paraId="49386055" w14:textId="77777777" w:rsidR="008C69D9" w:rsidRDefault="008C69D9" w:rsidP="008C69D9">
      <w:pPr>
        <w:tabs>
          <w:tab w:val="left" w:pos="7200"/>
          <w:tab w:val="left" w:pos="7920"/>
          <w:tab w:val="right" w:pos="9270"/>
        </w:tabs>
      </w:pPr>
      <w:r>
        <w:t>The λ is unbolded, consistent with α(</w:t>
      </w:r>
      <w:r w:rsidRPr="008C69D9">
        <w:rPr>
          <w:b/>
        </w:rPr>
        <w:t>v</w:t>
      </w:r>
      <w:r>
        <w:t xml:space="preserve">) . λ is a Greek letter consistent with our plan to use Greek or script letters for dual space objects.  The index on </w:t>
      </w:r>
      <w:proofErr w:type="spellStart"/>
      <w:r>
        <w:t>λ</w:t>
      </w:r>
      <w:r>
        <w:rPr>
          <w:rStyle w:val="superscript"/>
        </w:rPr>
        <w:t>i</w:t>
      </w:r>
      <w:proofErr w:type="spellEnd"/>
      <w:r>
        <w:t xml:space="preserve"> is up, matching the index on </w:t>
      </w:r>
      <w:proofErr w:type="spellStart"/>
      <w:r w:rsidRPr="008C69D9">
        <w:rPr>
          <w:b/>
        </w:rPr>
        <w:t>e</w:t>
      </w:r>
      <w:r>
        <w:rPr>
          <w:rStyle w:val="superscript"/>
        </w:rPr>
        <w:t>i</w:t>
      </w:r>
      <w:proofErr w:type="spellEnd"/>
      <w:r>
        <w:t xml:space="preserve"> in  &lt;</w:t>
      </w:r>
      <w:proofErr w:type="spellStart"/>
      <w:r>
        <w:rPr>
          <w:b/>
        </w:rPr>
        <w:t>e</w:t>
      </w:r>
      <w:r>
        <w:rPr>
          <w:rStyle w:val="superscript"/>
        </w:rPr>
        <w:t>i</w:t>
      </w:r>
      <w:proofErr w:type="spellEnd"/>
      <w:r>
        <w:t xml:space="preserve">|  . </w:t>
      </w:r>
    </w:p>
    <w:p w14:paraId="12D48987" w14:textId="77777777" w:rsidR="008C69D9" w:rsidRDefault="008C69D9" w:rsidP="008C69D9">
      <w:pPr>
        <w:tabs>
          <w:tab w:val="left" w:pos="7200"/>
          <w:tab w:val="left" w:pos="7920"/>
          <w:tab w:val="right" w:pos="9270"/>
        </w:tabs>
      </w:pPr>
    </w:p>
    <w:p w14:paraId="7EACC20D" w14:textId="77777777" w:rsidR="008C69D9" w:rsidRDefault="008C69D9" w:rsidP="008C69D9">
      <w:pPr>
        <w:tabs>
          <w:tab w:val="left" w:pos="7200"/>
          <w:tab w:val="left" w:pos="7920"/>
          <w:tab w:val="right" w:pos="9270"/>
        </w:tabs>
      </w:pPr>
      <w:r>
        <w:t xml:space="preserve">If we write  </w:t>
      </w:r>
    </w:p>
    <w:p w14:paraId="449D6DE6" w14:textId="77777777" w:rsidR="008C69D9" w:rsidRDefault="008C69D9" w:rsidP="008C69D9">
      <w:pPr>
        <w:tabs>
          <w:tab w:val="left" w:pos="7200"/>
          <w:tab w:val="left" w:pos="7920"/>
          <w:tab w:val="right" w:pos="9270"/>
        </w:tabs>
      </w:pPr>
    </w:p>
    <w:p w14:paraId="668DF016" w14:textId="77777777" w:rsidR="008C69D9" w:rsidRPr="00300C09" w:rsidRDefault="008C69D9" w:rsidP="00F337F9">
      <w:pPr>
        <w:tabs>
          <w:tab w:val="left" w:pos="7200"/>
          <w:tab w:val="left" w:pos="7920"/>
          <w:tab w:val="right" w:pos="9270"/>
        </w:tabs>
      </w:pPr>
      <w:r>
        <w:tab/>
      </w:r>
      <w:r w:rsidRPr="008C69D9">
        <w:rPr>
          <w:b/>
        </w:rPr>
        <w:t>v</w:t>
      </w:r>
      <w:r>
        <w:t xml:space="preserve"> = </w:t>
      </w:r>
      <w:proofErr w:type="spellStart"/>
      <w:r>
        <w:t>Σ</w:t>
      </w:r>
      <w:r>
        <w:rPr>
          <w:rStyle w:val="subscript"/>
        </w:rPr>
        <w:t>j</w:t>
      </w:r>
      <w:r>
        <w:t>v</w:t>
      </w:r>
      <w:r>
        <w:rPr>
          <w:rStyle w:val="superscript"/>
        </w:rPr>
        <w:t>j</w:t>
      </w:r>
      <w:r w:rsidRPr="008C69D9">
        <w:rPr>
          <w:b/>
        </w:rPr>
        <w:t>e</w:t>
      </w:r>
      <w:r>
        <w:rPr>
          <w:rStyle w:val="subscript"/>
        </w:rPr>
        <w:t>j</w:t>
      </w:r>
      <w:proofErr w:type="spellEnd"/>
      <w:r>
        <w:tab/>
      </w:r>
      <w:r>
        <w:tab/>
        <w:t>or</w:t>
      </w:r>
      <w:r>
        <w:tab/>
        <w:t>|</w:t>
      </w:r>
      <w:r w:rsidRPr="008C69D9">
        <w:rPr>
          <w:b/>
        </w:rPr>
        <w:t>v</w:t>
      </w:r>
      <w:r>
        <w:t xml:space="preserve">&gt;  = </w:t>
      </w:r>
      <w:proofErr w:type="spellStart"/>
      <w:r>
        <w:t>Σ</w:t>
      </w:r>
      <w:r>
        <w:rPr>
          <w:rStyle w:val="subscript"/>
        </w:rPr>
        <w:t>j</w:t>
      </w:r>
      <w:r>
        <w:t>v</w:t>
      </w:r>
      <w:r>
        <w:rPr>
          <w:rStyle w:val="superscript"/>
        </w:rPr>
        <w:t>j</w:t>
      </w:r>
      <w:r>
        <w:t>|</w:t>
      </w:r>
      <w:r w:rsidRPr="008C69D9">
        <w:rPr>
          <w:b/>
        </w:rPr>
        <w:t>e</w:t>
      </w:r>
      <w:r>
        <w:rPr>
          <w:rStyle w:val="subscript"/>
        </w:rPr>
        <w:t>j</w:t>
      </w:r>
      <w:proofErr w:type="spellEnd"/>
      <w:r>
        <w:t>&gt;</w:t>
      </w:r>
      <w:r w:rsidR="00300C09">
        <w:tab/>
      </w:r>
      <w:r w:rsidR="00300C09">
        <w:tab/>
      </w:r>
      <w:r w:rsidR="00300C09">
        <w:tab/>
      </w:r>
      <w:r w:rsidR="00300C09">
        <w:tab/>
      </w:r>
      <w:r w:rsidR="00300C09">
        <w:tab/>
      </w:r>
      <w:r w:rsidR="00300C09">
        <w:tab/>
      </w:r>
      <w:r w:rsidR="00300C09">
        <w:tab/>
        <w:t>(2.11.c.3)</w:t>
      </w:r>
    </w:p>
    <w:p w14:paraId="6E406C88" w14:textId="77777777" w:rsidR="008C69D9" w:rsidRDefault="008C69D9" w:rsidP="00F337F9">
      <w:pPr>
        <w:tabs>
          <w:tab w:val="left" w:pos="7200"/>
          <w:tab w:val="left" w:pos="7920"/>
          <w:tab w:val="right" w:pos="9270"/>
        </w:tabs>
      </w:pPr>
    </w:p>
    <w:p w14:paraId="389096DE" w14:textId="77777777" w:rsidR="008C69D9" w:rsidRDefault="008C69D9" w:rsidP="00F337F9">
      <w:pPr>
        <w:tabs>
          <w:tab w:val="left" w:pos="7200"/>
          <w:tab w:val="left" w:pos="7920"/>
          <w:tab w:val="right" w:pos="9270"/>
        </w:tabs>
      </w:pPr>
      <w:r>
        <w:t>then it seems clear that</w:t>
      </w:r>
    </w:p>
    <w:p w14:paraId="1DF8870F" w14:textId="77777777" w:rsidR="008C69D9" w:rsidRDefault="008C69D9" w:rsidP="00F337F9">
      <w:pPr>
        <w:tabs>
          <w:tab w:val="left" w:pos="7200"/>
          <w:tab w:val="left" w:pos="7920"/>
          <w:tab w:val="right" w:pos="9270"/>
        </w:tabs>
      </w:pPr>
    </w:p>
    <w:p w14:paraId="62621E11" w14:textId="77777777" w:rsidR="008C69D9" w:rsidRPr="00300C09" w:rsidRDefault="008C69D9" w:rsidP="00F337F9">
      <w:pPr>
        <w:tabs>
          <w:tab w:val="left" w:pos="7200"/>
          <w:tab w:val="left" w:pos="7920"/>
          <w:tab w:val="right" w:pos="9270"/>
        </w:tabs>
      </w:pPr>
      <w:r>
        <w:tab/>
        <w:t>&lt;</w:t>
      </w:r>
      <w:proofErr w:type="spellStart"/>
      <w:r>
        <w:rPr>
          <w:b/>
        </w:rPr>
        <w:t>e</w:t>
      </w:r>
      <w:r>
        <w:rPr>
          <w:rStyle w:val="superscript"/>
        </w:rPr>
        <w:t>i</w:t>
      </w:r>
      <w:r>
        <w:t>|</w:t>
      </w:r>
      <w:r w:rsidRPr="008C69D9">
        <w:rPr>
          <w:b/>
        </w:rPr>
        <w:t>v</w:t>
      </w:r>
      <w:proofErr w:type="spellEnd"/>
      <w:r>
        <w:t>&gt;  = &lt;</w:t>
      </w:r>
      <w:proofErr w:type="spellStart"/>
      <w:r>
        <w:rPr>
          <w:b/>
        </w:rPr>
        <w:t>e</w:t>
      </w:r>
      <w:r>
        <w:rPr>
          <w:rStyle w:val="superscript"/>
        </w:rPr>
        <w:t>i</w:t>
      </w:r>
      <w:proofErr w:type="spellEnd"/>
      <w:r>
        <w:t>|</w:t>
      </w:r>
      <w:r>
        <w:rPr>
          <w:b/>
        </w:rPr>
        <w:t xml:space="preserve"> [ </w:t>
      </w:r>
      <w:r>
        <w:t xml:space="preserve"> </w:t>
      </w:r>
      <w:proofErr w:type="spellStart"/>
      <w:r>
        <w:t>Σ</w:t>
      </w:r>
      <w:r>
        <w:rPr>
          <w:rStyle w:val="subscript"/>
        </w:rPr>
        <w:t>j</w:t>
      </w:r>
      <w:r>
        <w:t>v</w:t>
      </w:r>
      <w:r>
        <w:rPr>
          <w:rStyle w:val="superscript"/>
        </w:rPr>
        <w:t>j</w:t>
      </w:r>
      <w:r>
        <w:t>|</w:t>
      </w:r>
      <w:r w:rsidRPr="008C69D9">
        <w:rPr>
          <w:b/>
        </w:rPr>
        <w:t>e</w:t>
      </w:r>
      <w:r>
        <w:rPr>
          <w:rStyle w:val="subscript"/>
        </w:rPr>
        <w:t>j</w:t>
      </w:r>
      <w:proofErr w:type="spellEnd"/>
      <w:r>
        <w:t xml:space="preserve">&gt;] = </w:t>
      </w:r>
      <w:proofErr w:type="spellStart"/>
      <w:r>
        <w:t>Σ</w:t>
      </w:r>
      <w:r>
        <w:rPr>
          <w:rStyle w:val="subscript"/>
        </w:rPr>
        <w:t>j</w:t>
      </w:r>
      <w:r>
        <w:t>v</w:t>
      </w:r>
      <w:r>
        <w:rPr>
          <w:rStyle w:val="superscript"/>
        </w:rPr>
        <w:t>j</w:t>
      </w:r>
      <w:proofErr w:type="spellEnd"/>
      <w:r>
        <w:t xml:space="preserve">  &lt;</w:t>
      </w:r>
      <w:proofErr w:type="spellStart"/>
      <w:r>
        <w:rPr>
          <w:b/>
        </w:rPr>
        <w:t>e</w:t>
      </w:r>
      <w:r>
        <w:rPr>
          <w:rStyle w:val="superscript"/>
        </w:rPr>
        <w:t>i</w:t>
      </w:r>
      <w:r>
        <w:t>|</w:t>
      </w:r>
      <w:r w:rsidRPr="008C69D9">
        <w:rPr>
          <w:b/>
        </w:rPr>
        <w:t>e</w:t>
      </w:r>
      <w:r>
        <w:rPr>
          <w:rStyle w:val="subscript"/>
        </w:rPr>
        <w:t>j</w:t>
      </w:r>
      <w:proofErr w:type="spellEnd"/>
      <w:r>
        <w:t xml:space="preserve">&gt;  =  </w:t>
      </w:r>
      <w:proofErr w:type="spellStart"/>
      <w:r>
        <w:t>Σ</w:t>
      </w:r>
      <w:r>
        <w:rPr>
          <w:rStyle w:val="subscript"/>
        </w:rPr>
        <w:t>j</w:t>
      </w:r>
      <w:r>
        <w:t>v</w:t>
      </w:r>
      <w:r>
        <w:rPr>
          <w:rStyle w:val="superscript"/>
        </w:rPr>
        <w:t>j</w:t>
      </w:r>
      <w:r>
        <w:t>δ</w:t>
      </w:r>
      <w:r>
        <w:rPr>
          <w:rStyle w:val="superscript"/>
        </w:rPr>
        <w:t>i</w:t>
      </w:r>
      <w:r>
        <w:rPr>
          <w:rStyle w:val="subscript"/>
        </w:rPr>
        <w:t>j</w:t>
      </w:r>
      <w:proofErr w:type="spellEnd"/>
      <w:r>
        <w:t xml:space="preserve"> = v</w:t>
      </w:r>
      <w:r>
        <w:rPr>
          <w:rStyle w:val="superscript"/>
        </w:rPr>
        <w:t>i</w:t>
      </w:r>
      <w:r w:rsidR="00300C09">
        <w:tab/>
      </w:r>
      <w:r w:rsidR="00300C09">
        <w:tab/>
      </w:r>
      <w:r w:rsidR="00300C09">
        <w:tab/>
      </w:r>
      <w:r w:rsidR="00300C09">
        <w:tab/>
      </w:r>
      <w:r w:rsidR="00300C09">
        <w:tab/>
        <w:t>(2.11.c.4)</w:t>
      </w:r>
    </w:p>
    <w:p w14:paraId="69286749" w14:textId="77777777" w:rsidR="008C69D9" w:rsidRDefault="008C69D9" w:rsidP="00F337F9">
      <w:pPr>
        <w:tabs>
          <w:tab w:val="left" w:pos="7200"/>
          <w:tab w:val="left" w:pos="7920"/>
          <w:tab w:val="right" w:pos="9270"/>
        </w:tabs>
      </w:pPr>
    </w:p>
    <w:p w14:paraId="4E0F580D" w14:textId="77777777" w:rsidR="008C69D9" w:rsidRDefault="008C69D9" w:rsidP="00F337F9">
      <w:pPr>
        <w:tabs>
          <w:tab w:val="left" w:pos="7200"/>
          <w:tab w:val="left" w:pos="7920"/>
          <w:tab w:val="right" w:pos="9270"/>
        </w:tabs>
      </w:pPr>
      <w:r>
        <w:t>so &lt;</w:t>
      </w:r>
      <w:proofErr w:type="spellStart"/>
      <w:r>
        <w:rPr>
          <w:b/>
        </w:rPr>
        <w:t>e</w:t>
      </w:r>
      <w:r>
        <w:rPr>
          <w:rStyle w:val="superscript"/>
        </w:rPr>
        <w:t>i</w:t>
      </w:r>
      <w:r>
        <w:t>|</w:t>
      </w:r>
      <w:r w:rsidRPr="008C69D9">
        <w:rPr>
          <w:b/>
        </w:rPr>
        <w:t>v</w:t>
      </w:r>
      <w:proofErr w:type="spellEnd"/>
      <w:r>
        <w:t>&gt; is just the covariant component v</w:t>
      </w:r>
      <w:r>
        <w:rPr>
          <w:rStyle w:val="superscript"/>
        </w:rPr>
        <w:t>i</w:t>
      </w:r>
      <w:r>
        <w:t xml:space="preserve"> of the vector </w:t>
      </w:r>
      <w:r w:rsidRPr="008C69D9">
        <w:rPr>
          <w:b/>
        </w:rPr>
        <w:t>v</w:t>
      </w:r>
      <w:r>
        <w:t>.  Therefore</w:t>
      </w:r>
      <w:r w:rsidR="00C872DD">
        <w:t xml:space="preserve"> from (c.2) above, </w:t>
      </w:r>
    </w:p>
    <w:p w14:paraId="3DB1C037" w14:textId="77777777" w:rsidR="008C69D9" w:rsidRDefault="008C69D9" w:rsidP="00F337F9">
      <w:pPr>
        <w:tabs>
          <w:tab w:val="left" w:pos="7200"/>
          <w:tab w:val="left" w:pos="7920"/>
          <w:tab w:val="right" w:pos="9270"/>
        </w:tabs>
      </w:pPr>
    </w:p>
    <w:p w14:paraId="6727E17C" w14:textId="77777777" w:rsidR="008C69D9" w:rsidRPr="00300C09" w:rsidRDefault="008C69D9" w:rsidP="00F337F9">
      <w:pPr>
        <w:tabs>
          <w:tab w:val="left" w:pos="7200"/>
          <w:tab w:val="left" w:pos="7920"/>
          <w:tab w:val="right" w:pos="9270"/>
        </w:tabs>
      </w:pPr>
      <w:r>
        <w:lastRenderedPageBreak/>
        <w:tab/>
      </w:r>
      <w:proofErr w:type="spellStart"/>
      <w:r>
        <w:t>λ</w:t>
      </w:r>
      <w:r>
        <w:rPr>
          <w:rStyle w:val="superscript"/>
        </w:rPr>
        <w:t>i</w:t>
      </w:r>
      <w:proofErr w:type="spellEnd"/>
      <w:r>
        <w:t>(</w:t>
      </w:r>
      <w:r w:rsidRPr="008C69D9">
        <w:rPr>
          <w:b/>
        </w:rPr>
        <w:t>v</w:t>
      </w:r>
      <w:r>
        <w:t>)</w:t>
      </w:r>
      <w:r>
        <w:rPr>
          <w:rStyle w:val="superscript"/>
        </w:rPr>
        <w:t xml:space="preserve">  </w:t>
      </w:r>
      <w:r>
        <w:t>= &lt;</w:t>
      </w:r>
      <w:proofErr w:type="spellStart"/>
      <w:r>
        <w:rPr>
          <w:b/>
        </w:rPr>
        <w:t>e</w:t>
      </w:r>
      <w:r>
        <w:rPr>
          <w:rStyle w:val="superscript"/>
        </w:rPr>
        <w:t>i</w:t>
      </w:r>
      <w:r>
        <w:t>|</w:t>
      </w:r>
      <w:r w:rsidRPr="008C69D9">
        <w:rPr>
          <w:b/>
        </w:rPr>
        <w:t>v</w:t>
      </w:r>
      <w:proofErr w:type="spellEnd"/>
      <w:r>
        <w:t>&gt;  = v</w:t>
      </w:r>
      <w:r>
        <w:rPr>
          <w:rStyle w:val="superscript"/>
        </w:rPr>
        <w:t>i</w:t>
      </w:r>
      <w:r w:rsidR="00300C09">
        <w:tab/>
      </w:r>
      <w:r w:rsidR="00300C09">
        <w:tab/>
      </w:r>
      <w:r w:rsidR="00300C09">
        <w:tab/>
      </w:r>
      <w:r w:rsidR="00300C09">
        <w:tab/>
      </w:r>
      <w:r w:rsidR="00300C09">
        <w:tab/>
      </w:r>
      <w:r w:rsidR="00300C09">
        <w:tab/>
      </w:r>
      <w:r w:rsidR="00300C09">
        <w:tab/>
      </w:r>
      <w:r w:rsidR="00300C09">
        <w:tab/>
      </w:r>
      <w:r w:rsidR="00300C09">
        <w:tab/>
        <w:t>(2.11.c.5)</w:t>
      </w:r>
    </w:p>
    <w:p w14:paraId="00023448" w14:textId="77777777" w:rsidR="008C69D9" w:rsidRDefault="008C69D9" w:rsidP="00F337F9">
      <w:pPr>
        <w:tabs>
          <w:tab w:val="left" w:pos="7200"/>
          <w:tab w:val="left" w:pos="7920"/>
          <w:tab w:val="right" w:pos="9270"/>
        </w:tabs>
      </w:pPr>
    </w:p>
    <w:p w14:paraId="6F9C66A6" w14:textId="77777777" w:rsidR="008C69D9" w:rsidRDefault="008C69D9" w:rsidP="008C69D9">
      <w:pPr>
        <w:tabs>
          <w:tab w:val="left" w:pos="7200"/>
          <w:tab w:val="left" w:pos="7920"/>
          <w:tab w:val="right" w:pos="9270"/>
        </w:tabs>
      </w:pPr>
      <w:r>
        <w:tab/>
      </w:r>
      <w:proofErr w:type="spellStart"/>
      <w:r>
        <w:t>λ</w:t>
      </w:r>
      <w:r>
        <w:rPr>
          <w:rStyle w:val="superscript"/>
        </w:rPr>
        <w:t>i</w:t>
      </w:r>
      <w:proofErr w:type="spellEnd"/>
      <w:r>
        <w:t>(</w:t>
      </w:r>
      <w:proofErr w:type="spellStart"/>
      <w:r>
        <w:rPr>
          <w:b/>
        </w:rPr>
        <w:t>e</w:t>
      </w:r>
      <w:r>
        <w:rPr>
          <w:rStyle w:val="subscript"/>
        </w:rPr>
        <w:t>j</w:t>
      </w:r>
      <w:proofErr w:type="spellEnd"/>
      <w:r>
        <w:t>)</w:t>
      </w:r>
      <w:r>
        <w:rPr>
          <w:rStyle w:val="superscript"/>
        </w:rPr>
        <w:t xml:space="preserve">  </w:t>
      </w:r>
      <w:r>
        <w:t>= &lt;</w:t>
      </w:r>
      <w:proofErr w:type="spellStart"/>
      <w:r>
        <w:rPr>
          <w:b/>
        </w:rPr>
        <w:t>e</w:t>
      </w:r>
      <w:r>
        <w:rPr>
          <w:rStyle w:val="superscript"/>
        </w:rPr>
        <w:t>i</w:t>
      </w:r>
      <w:r>
        <w:t>|</w:t>
      </w:r>
      <w:r>
        <w:rPr>
          <w:b/>
        </w:rPr>
        <w:t>e</w:t>
      </w:r>
      <w:r>
        <w:rPr>
          <w:rStyle w:val="subscript"/>
        </w:rPr>
        <w:t>j</w:t>
      </w:r>
      <w:proofErr w:type="spellEnd"/>
      <w:r>
        <w:t xml:space="preserve">&gt;  = </w:t>
      </w:r>
      <w:proofErr w:type="spellStart"/>
      <w:r>
        <w:t>δ</w:t>
      </w:r>
      <w:r>
        <w:rPr>
          <w:rStyle w:val="superscript"/>
        </w:rPr>
        <w:t>i</w:t>
      </w:r>
      <w:r>
        <w:rPr>
          <w:rStyle w:val="subscript"/>
        </w:rPr>
        <w:t>j</w:t>
      </w:r>
      <w:proofErr w:type="spellEnd"/>
      <w:r w:rsidR="00B32A97">
        <w:t xml:space="preserve"> .</w:t>
      </w:r>
      <w:r w:rsidR="00300C09">
        <w:tab/>
      </w:r>
      <w:r w:rsidR="00300C09">
        <w:tab/>
      </w:r>
      <w:r w:rsidR="00300C09">
        <w:tab/>
      </w:r>
      <w:r w:rsidR="00300C09">
        <w:tab/>
      </w:r>
      <w:r w:rsidR="00300C09">
        <w:tab/>
      </w:r>
      <w:r w:rsidR="00300C09">
        <w:tab/>
      </w:r>
      <w:r w:rsidR="00300C09">
        <w:tab/>
      </w:r>
      <w:r w:rsidR="00300C09">
        <w:tab/>
      </w:r>
      <w:r w:rsidR="00300C09">
        <w:tab/>
        <w:t>(2.11.c.6)</w:t>
      </w:r>
    </w:p>
    <w:p w14:paraId="5E1AECDC" w14:textId="77777777" w:rsidR="00C0593E" w:rsidRDefault="00C0593E" w:rsidP="008C69D9">
      <w:pPr>
        <w:tabs>
          <w:tab w:val="left" w:pos="7200"/>
          <w:tab w:val="left" w:pos="7920"/>
          <w:tab w:val="right" w:pos="9270"/>
        </w:tabs>
      </w:pPr>
    </w:p>
    <w:p w14:paraId="49FD939B" w14:textId="77777777" w:rsidR="00C0593E" w:rsidRPr="00C0593E" w:rsidRDefault="00C0593E" w:rsidP="008C69D9">
      <w:pPr>
        <w:tabs>
          <w:tab w:val="left" w:pos="7200"/>
          <w:tab w:val="left" w:pos="7920"/>
          <w:tab w:val="right" w:pos="9270"/>
        </w:tabs>
      </w:pPr>
      <w:proofErr w:type="spellStart"/>
      <w:r>
        <w:t>λ</w:t>
      </w:r>
      <w:r>
        <w:rPr>
          <w:rStyle w:val="superscript"/>
        </w:rPr>
        <w:t>i</w:t>
      </w:r>
      <w:proofErr w:type="spellEnd"/>
      <w:r>
        <w:t xml:space="preserve"> is sometimes called "the </w:t>
      </w:r>
      <w:proofErr w:type="spellStart"/>
      <w:r>
        <w:t>i</w:t>
      </w:r>
      <w:r>
        <w:rPr>
          <w:rStyle w:val="superscript"/>
        </w:rPr>
        <w:t>th</w:t>
      </w:r>
      <w:proofErr w:type="spellEnd"/>
      <w:r>
        <w:rPr>
          <w:rStyle w:val="superscript"/>
        </w:rPr>
        <w:t xml:space="preserve"> </w:t>
      </w:r>
      <w:r>
        <w:t xml:space="preserve">coordinate function" since it projects out the </w:t>
      </w:r>
      <w:proofErr w:type="spellStart"/>
      <w:r>
        <w:t>i</w:t>
      </w:r>
      <w:r>
        <w:rPr>
          <w:rStyle w:val="superscript"/>
        </w:rPr>
        <w:t>th</w:t>
      </w:r>
      <w:proofErr w:type="spellEnd"/>
      <w:r>
        <w:t xml:space="preserve"> component of its vector argument, </w:t>
      </w:r>
      <w:proofErr w:type="spellStart"/>
      <w:r>
        <w:t>λ</w:t>
      </w:r>
      <w:r>
        <w:rPr>
          <w:rStyle w:val="superscript"/>
        </w:rPr>
        <w:t>i</w:t>
      </w:r>
      <w:proofErr w:type="spellEnd"/>
      <w:r>
        <w:t>(</w:t>
      </w:r>
      <w:r w:rsidRPr="008C69D9">
        <w:rPr>
          <w:b/>
        </w:rPr>
        <w:t>v</w:t>
      </w:r>
      <w:r>
        <w:t>) = v</w:t>
      </w:r>
      <w:r>
        <w:rPr>
          <w:rStyle w:val="superscript"/>
        </w:rPr>
        <w:t>i</w:t>
      </w:r>
      <w:r>
        <w:t xml:space="preserve">.  </w:t>
      </w:r>
    </w:p>
    <w:p w14:paraId="2014796D" w14:textId="77777777" w:rsidR="008C69D9" w:rsidRDefault="008C69D9" w:rsidP="008C69D9">
      <w:pPr>
        <w:tabs>
          <w:tab w:val="left" w:pos="7200"/>
          <w:tab w:val="left" w:pos="7920"/>
          <w:tab w:val="right" w:pos="9270"/>
        </w:tabs>
      </w:pPr>
    </w:p>
    <w:p w14:paraId="4C831573" w14:textId="77777777" w:rsidR="008C69D9" w:rsidRPr="008C69D9" w:rsidRDefault="008C69D9" w:rsidP="008C69D9">
      <w:pPr>
        <w:tabs>
          <w:tab w:val="left" w:pos="7200"/>
          <w:tab w:val="left" w:pos="7920"/>
          <w:tab w:val="right" w:pos="9270"/>
        </w:tabs>
      </w:pPr>
      <w:r>
        <w:t xml:space="preserve">Just as the </w:t>
      </w:r>
      <w:proofErr w:type="spellStart"/>
      <w:r w:rsidRPr="008C69D9">
        <w:rPr>
          <w:b/>
        </w:rPr>
        <w:t>e</w:t>
      </w:r>
      <w:r>
        <w:rPr>
          <w:rStyle w:val="subscript"/>
        </w:rPr>
        <w:t>i</w:t>
      </w:r>
      <w:proofErr w:type="spellEnd"/>
      <w:r>
        <w:t xml:space="preserve"> = |</w:t>
      </w:r>
      <w:proofErr w:type="spellStart"/>
      <w:r w:rsidRPr="008C69D9">
        <w:rPr>
          <w:b/>
        </w:rPr>
        <w:t>e</w:t>
      </w:r>
      <w:r>
        <w:rPr>
          <w:rStyle w:val="subscript"/>
        </w:rPr>
        <w:t>i</w:t>
      </w:r>
      <w:proofErr w:type="spellEnd"/>
      <w:r>
        <w:t xml:space="preserve">&gt; are basis vectors of vector space V, the </w:t>
      </w:r>
      <w:proofErr w:type="spellStart"/>
      <w:r>
        <w:t>λ</w:t>
      </w:r>
      <w:r>
        <w:rPr>
          <w:rStyle w:val="superscript"/>
        </w:rPr>
        <w:t>i</w:t>
      </w:r>
      <w:proofErr w:type="spellEnd"/>
      <w:r>
        <w:t xml:space="preserve"> = &lt;</w:t>
      </w:r>
      <w:proofErr w:type="spellStart"/>
      <w:r>
        <w:rPr>
          <w:b/>
        </w:rPr>
        <w:t>e</w:t>
      </w:r>
      <w:r>
        <w:rPr>
          <w:rStyle w:val="superscript"/>
        </w:rPr>
        <w:t>i</w:t>
      </w:r>
      <w:proofErr w:type="spellEnd"/>
      <w:r>
        <w:t>| are basis functionals of the dual space V*. The basis functionals are of course linear functionals. In terms of these basis functionals, we can now express our more general vector functional α as (sums are 1 to n</w:t>
      </w:r>
      <w:r w:rsidR="00C872DD">
        <w:t xml:space="preserve"> = </w:t>
      </w:r>
      <w:proofErr w:type="spellStart"/>
      <w:r w:rsidR="00C872DD">
        <w:t>dimV</w:t>
      </w:r>
      <w:proofErr w:type="spellEnd"/>
      <w:r>
        <w:t xml:space="preserve">), </w:t>
      </w:r>
    </w:p>
    <w:p w14:paraId="5BDAC839" w14:textId="77777777" w:rsidR="008C69D9" w:rsidRDefault="008C69D9" w:rsidP="008C69D9">
      <w:pPr>
        <w:tabs>
          <w:tab w:val="left" w:pos="7200"/>
          <w:tab w:val="left" w:pos="7920"/>
          <w:tab w:val="right" w:pos="9270"/>
        </w:tabs>
      </w:pPr>
    </w:p>
    <w:p w14:paraId="73401EAD" w14:textId="77777777" w:rsidR="008C69D9" w:rsidRPr="00300C09" w:rsidRDefault="008C69D9" w:rsidP="008C69D9">
      <w:pPr>
        <w:tabs>
          <w:tab w:val="left" w:pos="7200"/>
          <w:tab w:val="left" w:pos="7920"/>
          <w:tab w:val="right" w:pos="9270"/>
        </w:tabs>
      </w:pPr>
      <w:r>
        <w:tab/>
        <w:t xml:space="preserve">α = </w:t>
      </w:r>
      <w:proofErr w:type="spellStart"/>
      <w:r>
        <w:t>Σ</w:t>
      </w:r>
      <w:r>
        <w:rPr>
          <w:rStyle w:val="subscript"/>
        </w:rPr>
        <w:t>i</w:t>
      </w:r>
      <w:r>
        <w:t>α</w:t>
      </w:r>
      <w:r>
        <w:rPr>
          <w:rStyle w:val="subscript"/>
        </w:rPr>
        <w:t>i</w:t>
      </w:r>
      <w:r>
        <w:t>λ</w:t>
      </w:r>
      <w:r>
        <w:rPr>
          <w:rStyle w:val="superscript"/>
        </w:rPr>
        <w:t>i</w:t>
      </w:r>
      <w:proofErr w:type="spellEnd"/>
      <w:r>
        <w:tab/>
      </w:r>
      <w:r w:rsidR="00300C09">
        <w:tab/>
      </w:r>
      <w:r w:rsidR="00300C09">
        <w:tab/>
      </w:r>
      <w:r w:rsidR="00300C09">
        <w:tab/>
      </w:r>
      <w:r w:rsidR="00300C09">
        <w:tab/>
        <w:t>functional</w:t>
      </w:r>
      <w:r w:rsidR="00300C09">
        <w:tab/>
      </w:r>
      <w:r w:rsidR="00300C09">
        <w:tab/>
      </w:r>
      <w:r w:rsidR="00300C09">
        <w:tab/>
      </w:r>
      <w:r w:rsidR="00300C09">
        <w:tab/>
      </w:r>
      <w:r w:rsidR="00300C09">
        <w:tab/>
      </w:r>
    </w:p>
    <w:p w14:paraId="7DE5C93B" w14:textId="77777777" w:rsidR="008C69D9" w:rsidRDefault="008C69D9" w:rsidP="008C69D9">
      <w:pPr>
        <w:tabs>
          <w:tab w:val="left" w:pos="7200"/>
          <w:tab w:val="left" w:pos="7920"/>
          <w:tab w:val="right" w:pos="9270"/>
        </w:tabs>
      </w:pPr>
    </w:p>
    <w:p w14:paraId="7365DC55" w14:textId="77777777" w:rsidR="008C69D9" w:rsidRPr="00300C09" w:rsidRDefault="008C69D9" w:rsidP="008C69D9">
      <w:pPr>
        <w:tabs>
          <w:tab w:val="left" w:pos="7200"/>
          <w:tab w:val="left" w:pos="7920"/>
          <w:tab w:val="right" w:pos="9270"/>
        </w:tabs>
      </w:pPr>
      <w:r>
        <w:tab/>
        <w:t>α(</w:t>
      </w:r>
      <w:r w:rsidRPr="008C69D9">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8C69D9">
        <w:rPr>
          <w:b/>
        </w:rPr>
        <w:t>v</w:t>
      </w:r>
      <w:r>
        <w:t xml:space="preserve">) =  </w:t>
      </w:r>
      <w:proofErr w:type="spellStart"/>
      <w:r>
        <w:t>Σ</w:t>
      </w:r>
      <w:r>
        <w:rPr>
          <w:rStyle w:val="subscript"/>
        </w:rPr>
        <w:t>i</w:t>
      </w:r>
      <w:r>
        <w:t>α</w:t>
      </w:r>
      <w:r>
        <w:rPr>
          <w:rStyle w:val="subscript"/>
        </w:rPr>
        <w:t>i</w:t>
      </w:r>
      <w:r>
        <w:t>v</w:t>
      </w:r>
      <w:r>
        <w:rPr>
          <w:rStyle w:val="superscript"/>
        </w:rPr>
        <w:t>i</w:t>
      </w:r>
      <w:proofErr w:type="spellEnd"/>
      <w:r>
        <w:t xml:space="preserve">  = </w:t>
      </w:r>
      <w:r w:rsidRPr="008C69D9">
        <w:rPr>
          <w:b/>
        </w:rPr>
        <w:t>α</w:t>
      </w:r>
      <w:r>
        <w:t xml:space="preserve"> </w:t>
      </w:r>
      <w:r>
        <w:sym w:font="Symbol" w:char="F0B7"/>
      </w:r>
      <w:r>
        <w:t xml:space="preserve"> </w:t>
      </w:r>
      <w:r w:rsidRPr="008C69D9">
        <w:rPr>
          <w:b/>
        </w:rPr>
        <w:t>v</w:t>
      </w:r>
      <w:r>
        <w:t xml:space="preserve"> </w:t>
      </w:r>
      <w:r w:rsidR="00300C09">
        <w:tab/>
      </w:r>
      <w:r w:rsidR="00300C09">
        <w:tab/>
        <w:t>function</w:t>
      </w:r>
      <w:r w:rsidR="00300C09">
        <w:tab/>
      </w:r>
      <w:r w:rsidR="00300C09">
        <w:tab/>
      </w:r>
      <w:r w:rsidR="00300C09">
        <w:tab/>
      </w:r>
      <w:r w:rsidR="00300C09">
        <w:tab/>
      </w:r>
      <w:r w:rsidR="00300C09">
        <w:tab/>
        <w:t>(2.11.c.7)</w:t>
      </w:r>
    </w:p>
    <w:p w14:paraId="25C2AB7B" w14:textId="77777777" w:rsidR="008C69D9" w:rsidRDefault="008C69D9" w:rsidP="008C69D9">
      <w:pPr>
        <w:tabs>
          <w:tab w:val="left" w:pos="7200"/>
          <w:tab w:val="left" w:pos="7920"/>
          <w:tab w:val="right" w:pos="9270"/>
        </w:tabs>
      </w:pPr>
    </w:p>
    <w:p w14:paraId="3839583D" w14:textId="77777777" w:rsidR="008C69D9" w:rsidRDefault="008C69D9" w:rsidP="008C69D9">
      <w:pPr>
        <w:tabs>
          <w:tab w:val="left" w:pos="7200"/>
          <w:tab w:val="left" w:pos="7920"/>
          <w:tab w:val="right" w:pos="9270"/>
        </w:tabs>
      </w:pPr>
      <w:r>
        <w:t xml:space="preserve">or in bra-ket notation, </w:t>
      </w:r>
    </w:p>
    <w:p w14:paraId="0AFAEBBD" w14:textId="77777777" w:rsidR="008C69D9" w:rsidRDefault="008C69D9" w:rsidP="008C69D9">
      <w:pPr>
        <w:tabs>
          <w:tab w:val="left" w:pos="7200"/>
          <w:tab w:val="left" w:pos="7920"/>
          <w:tab w:val="right" w:pos="9270"/>
        </w:tabs>
      </w:pPr>
    </w:p>
    <w:p w14:paraId="57326163" w14:textId="77777777" w:rsidR="008C69D9" w:rsidRDefault="008C69D9" w:rsidP="008C69D9">
      <w:pPr>
        <w:tabs>
          <w:tab w:val="left" w:pos="7200"/>
          <w:tab w:val="left" w:pos="7920"/>
          <w:tab w:val="right" w:pos="9270"/>
        </w:tabs>
      </w:pPr>
      <w:r>
        <w:tab/>
        <w:t>&lt;</w:t>
      </w:r>
      <w:r w:rsidRPr="008C69D9">
        <w:rPr>
          <w:b/>
        </w:rPr>
        <w:t>α</w:t>
      </w:r>
      <w:r>
        <w:t xml:space="preserve">| = </w:t>
      </w:r>
      <w:proofErr w:type="spellStart"/>
      <w:r>
        <w:t>Σ</w:t>
      </w:r>
      <w:r>
        <w:rPr>
          <w:rStyle w:val="subscript"/>
        </w:rPr>
        <w:t>i</w:t>
      </w:r>
      <w:r>
        <w:t>α</w:t>
      </w:r>
      <w:r>
        <w:rPr>
          <w:rStyle w:val="subscript"/>
        </w:rPr>
        <w:t>i</w:t>
      </w:r>
      <w:proofErr w:type="spellEnd"/>
      <w:r>
        <w:t>&lt;</w:t>
      </w:r>
      <w:proofErr w:type="spellStart"/>
      <w:r w:rsidRPr="008C69D9">
        <w:rPr>
          <w:b/>
        </w:rPr>
        <w:t>e</w:t>
      </w:r>
      <w:r w:rsidRPr="008C69D9">
        <w:rPr>
          <w:rStyle w:val="superscript"/>
        </w:rPr>
        <w:t>i</w:t>
      </w:r>
      <w:proofErr w:type="spellEnd"/>
      <w:r>
        <w:t>|</w:t>
      </w:r>
      <w:r w:rsidR="00300C09">
        <w:tab/>
      </w:r>
      <w:r w:rsidR="00300C09">
        <w:tab/>
      </w:r>
      <w:r w:rsidR="00300C09">
        <w:tab/>
      </w:r>
      <w:r w:rsidR="00300C09">
        <w:tab/>
      </w:r>
      <w:r w:rsidR="00300C09">
        <w:tab/>
      </w:r>
      <w:r w:rsidR="00300C09">
        <w:tab/>
        <w:t>functional</w:t>
      </w:r>
    </w:p>
    <w:p w14:paraId="42CF07DA" w14:textId="77777777" w:rsidR="008C69D9" w:rsidRDefault="008C69D9" w:rsidP="008C69D9">
      <w:pPr>
        <w:tabs>
          <w:tab w:val="left" w:pos="7200"/>
          <w:tab w:val="left" w:pos="7920"/>
          <w:tab w:val="right" w:pos="9270"/>
        </w:tabs>
      </w:pPr>
    </w:p>
    <w:p w14:paraId="1B6D1DD3" w14:textId="77777777" w:rsidR="00300C09" w:rsidRPr="00300C09" w:rsidRDefault="008C69D9" w:rsidP="00300C09">
      <w:pPr>
        <w:tabs>
          <w:tab w:val="left" w:pos="7200"/>
          <w:tab w:val="left" w:pos="7920"/>
          <w:tab w:val="right" w:pos="9270"/>
        </w:tabs>
      </w:pPr>
      <w:r>
        <w:tab/>
        <w:t>α(</w:t>
      </w:r>
      <w:r w:rsidRPr="008C69D9">
        <w:rPr>
          <w:b/>
        </w:rPr>
        <w:t>v</w:t>
      </w:r>
      <w:r>
        <w:t xml:space="preserve">) =  </w:t>
      </w:r>
      <w:proofErr w:type="spellStart"/>
      <w:r>
        <w:t>Σ</w:t>
      </w:r>
      <w:r>
        <w:rPr>
          <w:rStyle w:val="subscript"/>
        </w:rPr>
        <w:t>i</w:t>
      </w:r>
      <w:r>
        <w:t>α</w:t>
      </w:r>
      <w:r>
        <w:rPr>
          <w:rStyle w:val="subscript"/>
        </w:rPr>
        <w:t>i</w:t>
      </w:r>
      <w:proofErr w:type="spellEnd"/>
      <w:r>
        <w:t>&lt;</w:t>
      </w:r>
      <w:proofErr w:type="spellStart"/>
      <w:r w:rsidRPr="008C69D9">
        <w:rPr>
          <w:b/>
        </w:rPr>
        <w:t>e</w:t>
      </w:r>
      <w:r>
        <w:rPr>
          <w:rStyle w:val="superscript"/>
        </w:rPr>
        <w:t>i</w:t>
      </w:r>
      <w:r>
        <w:t>|</w:t>
      </w:r>
      <w:r w:rsidRPr="008C69D9">
        <w:rPr>
          <w:b/>
        </w:rPr>
        <w:t>v</w:t>
      </w:r>
      <w:proofErr w:type="spellEnd"/>
      <w:r>
        <w:t xml:space="preserve">&gt;  = &lt; </w:t>
      </w:r>
      <w:proofErr w:type="spellStart"/>
      <w:r>
        <w:t>Σ</w:t>
      </w:r>
      <w:r>
        <w:rPr>
          <w:rStyle w:val="subscript"/>
        </w:rPr>
        <w:t>i</w:t>
      </w:r>
      <w:r>
        <w:t>α</w:t>
      </w:r>
      <w:r>
        <w:rPr>
          <w:rStyle w:val="subscript"/>
        </w:rPr>
        <w:t>i</w:t>
      </w:r>
      <w:r w:rsidRPr="008C69D9">
        <w:rPr>
          <w:b/>
        </w:rPr>
        <w:t>e</w:t>
      </w:r>
      <w:r>
        <w:rPr>
          <w:rStyle w:val="superscript"/>
        </w:rPr>
        <w:t>i</w:t>
      </w:r>
      <w:proofErr w:type="spellEnd"/>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sidR="00300C09">
        <w:rPr>
          <w:b/>
        </w:rPr>
        <w:tab/>
      </w:r>
      <w:r w:rsidR="00300C09" w:rsidRPr="00300C09">
        <w:t>function</w:t>
      </w:r>
      <w:r w:rsidR="00300C09">
        <w:tab/>
      </w:r>
      <w:r w:rsidR="00300C09">
        <w:tab/>
      </w:r>
      <w:r w:rsidR="00300C09">
        <w:tab/>
        <w:t>(2.11.c.8)</w:t>
      </w:r>
    </w:p>
    <w:p w14:paraId="441DE325" w14:textId="77777777" w:rsidR="00B32A97" w:rsidRDefault="00B32A97" w:rsidP="008C69D9">
      <w:pPr>
        <w:tabs>
          <w:tab w:val="left" w:pos="7200"/>
          <w:tab w:val="left" w:pos="7920"/>
          <w:tab w:val="right" w:pos="9270"/>
        </w:tabs>
        <w:rPr>
          <w:b/>
        </w:rPr>
      </w:pPr>
    </w:p>
    <w:p w14:paraId="499FE4D2" w14:textId="77777777" w:rsidR="00B32A97" w:rsidRDefault="00B32A97" w:rsidP="00B32A97">
      <w:pPr>
        <w:pStyle w:val="Heading4"/>
      </w:pPr>
      <w:bookmarkStart w:id="60" w:name="_Toc441148843"/>
      <w:r>
        <w:t>(d) Transformations of tensor functions</w:t>
      </w:r>
      <w:bookmarkEnd w:id="60"/>
    </w:p>
    <w:p w14:paraId="161A3916" w14:textId="77777777" w:rsidR="00B32A97" w:rsidRDefault="00B32A97" w:rsidP="008C69D9">
      <w:pPr>
        <w:tabs>
          <w:tab w:val="left" w:pos="7200"/>
          <w:tab w:val="left" w:pos="7920"/>
          <w:tab w:val="right" w:pos="9270"/>
        </w:tabs>
      </w:pPr>
    </w:p>
    <w:p w14:paraId="070CD0F2" w14:textId="77777777" w:rsidR="00B32A97" w:rsidRDefault="00B32A97" w:rsidP="008C69D9">
      <w:pPr>
        <w:tabs>
          <w:tab w:val="left" w:pos="7200"/>
          <w:tab w:val="left" w:pos="7920"/>
          <w:tab w:val="right" w:pos="9270"/>
        </w:tabs>
      </w:pPr>
      <w:r>
        <w:t>We pause to comment on the way the objects discussed above "transform" under the kinds of transform</w:t>
      </w:r>
      <w:r w:rsidR="00C872DD">
        <w:t xml:space="preserve">ations discussed in Chapter 2. </w:t>
      </w:r>
      <w:r>
        <w:t xml:space="preserve">For example, there we said that </w:t>
      </w:r>
      <w:proofErr w:type="spellStart"/>
      <w:r>
        <w:t>v'</w:t>
      </w:r>
      <w:r>
        <w:rPr>
          <w:rStyle w:val="superscript"/>
        </w:rPr>
        <w:t>i</w:t>
      </w:r>
      <w:proofErr w:type="spellEnd"/>
      <w:r>
        <w:t xml:space="preserve"> = </w:t>
      </w:r>
      <w:proofErr w:type="spellStart"/>
      <w:r>
        <w:t>R</w:t>
      </w:r>
      <w:r>
        <w:rPr>
          <w:rStyle w:val="superscript"/>
        </w:rPr>
        <w:t>i</w:t>
      </w:r>
      <w:r>
        <w:rPr>
          <w:rStyle w:val="subscript"/>
        </w:rPr>
        <w:t>j</w:t>
      </w:r>
      <w:r>
        <w:t>v</w:t>
      </w:r>
      <w:r>
        <w:rPr>
          <w:rStyle w:val="superscript"/>
        </w:rPr>
        <w:t>j</w:t>
      </w:r>
      <w:proofErr w:type="spellEnd"/>
      <w:r>
        <w:t xml:space="preserve"> described the transformation of a contravariant vector </w:t>
      </w:r>
      <w:r w:rsidR="00C872DD" w:rsidRPr="00C872DD">
        <w:rPr>
          <w:b/>
        </w:rPr>
        <w:t>v</w:t>
      </w:r>
      <w:r w:rsidR="00C872DD">
        <w:t xml:space="preserve"> </w:t>
      </w:r>
      <w:r>
        <w:t xml:space="preserve">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11B88020" w14:textId="77777777" w:rsidR="00B32A97" w:rsidRDefault="00B32A97" w:rsidP="008C69D9">
      <w:pPr>
        <w:tabs>
          <w:tab w:val="left" w:pos="7200"/>
          <w:tab w:val="left" w:pos="7920"/>
          <w:tab w:val="right" w:pos="9270"/>
        </w:tabs>
      </w:pPr>
    </w:p>
    <w:p w14:paraId="6E18058B" w14:textId="77777777" w:rsidR="00B32A97" w:rsidRDefault="00B32A97" w:rsidP="008C69D9">
      <w:pPr>
        <w:tabs>
          <w:tab w:val="left" w:pos="7200"/>
          <w:tab w:val="left" w:pos="7920"/>
          <w:tab w:val="right" w:pos="9270"/>
        </w:tabs>
      </w:pPr>
      <w:r>
        <w:t>transformation A</w:t>
      </w:r>
      <w:r>
        <w:tab/>
        <w:t xml:space="preserve">tensors like </w:t>
      </w:r>
      <w:r w:rsidRPr="00B32A97">
        <w:rPr>
          <w:b/>
        </w:rPr>
        <w:t>v</w:t>
      </w:r>
      <w:r>
        <w:t xml:space="preserve"> and </w:t>
      </w:r>
      <w:proofErr w:type="spellStart"/>
      <w:r>
        <w:t>T</w:t>
      </w:r>
      <w:r>
        <w:rPr>
          <w:rStyle w:val="superscript"/>
        </w:rPr>
        <w:t>ij</w:t>
      </w:r>
      <w:proofErr w:type="spellEnd"/>
      <w:r>
        <w:t xml:space="preserve"> change, basis vectors like </w:t>
      </w:r>
      <w:proofErr w:type="spellStart"/>
      <w:r w:rsidRPr="00B32A97">
        <w:rPr>
          <w:b/>
        </w:rPr>
        <w:t>e</w:t>
      </w:r>
      <w:r>
        <w:rPr>
          <w:rStyle w:val="subscript"/>
        </w:rPr>
        <w:t>i</w:t>
      </w:r>
      <w:proofErr w:type="spellEnd"/>
      <w:r w:rsidR="00C872DD">
        <w:t xml:space="preserve"> </w:t>
      </w:r>
      <w:r>
        <w:t>do not change</w:t>
      </w:r>
    </w:p>
    <w:p w14:paraId="2A998EFF" w14:textId="77777777" w:rsidR="00B32A97" w:rsidRDefault="00B32A97" w:rsidP="00B32A97">
      <w:pPr>
        <w:tabs>
          <w:tab w:val="left" w:pos="7200"/>
          <w:tab w:val="left" w:pos="7920"/>
          <w:tab w:val="right" w:pos="9270"/>
        </w:tabs>
      </w:pPr>
      <w:r>
        <w:t>transformation B</w:t>
      </w:r>
      <w:r>
        <w:tab/>
        <w:t>tensors do not change, basis vectors do change</w:t>
      </w:r>
    </w:p>
    <w:p w14:paraId="600F9CE2" w14:textId="77777777" w:rsidR="00300C09" w:rsidRPr="00300C09" w:rsidRDefault="00B32A97" w:rsidP="00300C09">
      <w:pPr>
        <w:tabs>
          <w:tab w:val="left" w:pos="7200"/>
          <w:tab w:val="left" w:pos="7920"/>
          <w:tab w:val="right" w:pos="9270"/>
        </w:tabs>
      </w:pPr>
      <w:r>
        <w:t>transformation C</w:t>
      </w:r>
      <w:r>
        <w:tab/>
        <w:t>tensors and basis vectors change together</w:t>
      </w:r>
      <w:r w:rsidR="00300C09">
        <w:tab/>
      </w:r>
      <w:r w:rsidR="00300C09">
        <w:tab/>
      </w:r>
      <w:r w:rsidR="00300C09">
        <w:tab/>
      </w:r>
      <w:r w:rsidR="00300C09">
        <w:tab/>
        <w:t>(2.11.d.1)</w:t>
      </w:r>
    </w:p>
    <w:p w14:paraId="5202788C" w14:textId="77777777" w:rsidR="00B32A97" w:rsidRDefault="00B32A97" w:rsidP="00B32A97">
      <w:pPr>
        <w:tabs>
          <w:tab w:val="left" w:pos="7200"/>
          <w:tab w:val="left" w:pos="7920"/>
          <w:tab w:val="right" w:pos="9270"/>
        </w:tabs>
      </w:pPr>
    </w:p>
    <w:p w14:paraId="43D762A8" w14:textId="77777777" w:rsidR="00B32A97" w:rsidRDefault="00B32A97" w:rsidP="00B32A97">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v</w:t>
      </w:r>
      <w:r>
        <w:t xml:space="preserve"> and actively rotate it into a rotated vector </w:t>
      </w:r>
      <w:r w:rsidRPr="00B32A97">
        <w:rPr>
          <w:b/>
        </w:rPr>
        <w:t>v</w:t>
      </w:r>
      <w:r>
        <w:t xml:space="preserve">' = </w:t>
      </w:r>
      <w:proofErr w:type="spellStart"/>
      <w:r>
        <w:t>R</w:t>
      </w:r>
      <w:r w:rsidRPr="00B32A97">
        <w:rPr>
          <w:b/>
        </w:rPr>
        <w:t>v</w:t>
      </w:r>
      <w:proofErr w:type="spellEnd"/>
      <w:r>
        <w:t xml:space="preserve"> where the coordinate system does not move: </w:t>
      </w:r>
    </w:p>
    <w:p w14:paraId="38F0B208" w14:textId="77777777" w:rsidR="00B32A97" w:rsidRDefault="00B32A97" w:rsidP="00B32A97">
      <w:pPr>
        <w:tabs>
          <w:tab w:val="left" w:pos="7200"/>
          <w:tab w:val="left" w:pos="7920"/>
          <w:tab w:val="right" w:pos="9270"/>
        </w:tabs>
      </w:pPr>
    </w:p>
    <w:p w14:paraId="04EA9F12" w14:textId="77777777" w:rsidR="00B32A97" w:rsidRPr="00B32A97" w:rsidRDefault="00B32A97" w:rsidP="00B32A97">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93.75pt">
            <v:imagedata r:id="rId7" o:title=""/>
          </v:shape>
        </w:pict>
      </w:r>
      <w:r w:rsidR="00300C09">
        <w:tab/>
      </w:r>
      <w:r w:rsidR="00300C09">
        <w:tab/>
        <w:t xml:space="preserve">  </w:t>
      </w:r>
      <w:r>
        <w:pict>
          <v:shape id="_x0000_i1026" type="#_x0000_t75" style="width:169.5pt;height:78.75pt">
            <v:imagedata r:id="rId8" o:title=""/>
          </v:shape>
        </w:pict>
      </w:r>
    </w:p>
    <w:p w14:paraId="37E537ED" w14:textId="77777777" w:rsidR="008C69D9" w:rsidRPr="00300C09" w:rsidRDefault="008C69D9" w:rsidP="00F337F9">
      <w:pPr>
        <w:tabs>
          <w:tab w:val="left" w:pos="7200"/>
          <w:tab w:val="left" w:pos="7920"/>
          <w:tab w:val="right" w:pos="9270"/>
        </w:tabs>
      </w:pPr>
      <w:r>
        <w:tab/>
      </w:r>
      <w:r w:rsidR="00300C09">
        <w:t>Active Transformation A</w:t>
      </w:r>
      <w:r w:rsidR="00300C09">
        <w:tab/>
      </w:r>
      <w:r w:rsidR="00300C09">
        <w:tab/>
      </w:r>
      <w:r w:rsidR="00300C09">
        <w:tab/>
        <w:t xml:space="preserve">    </w:t>
      </w:r>
      <w:r w:rsidR="00300C09">
        <w:tab/>
      </w:r>
      <w:r w:rsidR="00B32A97">
        <w:t>Passive Transformation B</w:t>
      </w:r>
      <w:r w:rsidR="00300C09">
        <w:tab/>
      </w:r>
      <w:r w:rsidR="00300C09">
        <w:tab/>
        <w:t>(2.11.d.2)</w:t>
      </w:r>
    </w:p>
    <w:p w14:paraId="6F9F5663" w14:textId="77777777" w:rsidR="00B32A97" w:rsidRDefault="00B32A97" w:rsidP="00F337F9">
      <w:pPr>
        <w:tabs>
          <w:tab w:val="left" w:pos="7200"/>
          <w:tab w:val="left" w:pos="7920"/>
          <w:tab w:val="right" w:pos="9270"/>
        </w:tabs>
      </w:pPr>
    </w:p>
    <w:p w14:paraId="4EC20541" w14:textId="77777777" w:rsidR="00B32A97" w:rsidRDefault="00B32A97" w:rsidP="00F337F9">
      <w:pPr>
        <w:tabs>
          <w:tab w:val="left" w:pos="7200"/>
          <w:tab w:val="left" w:pos="7920"/>
          <w:tab w:val="right" w:pos="9270"/>
        </w:tabs>
      </w:pPr>
      <w:r>
        <w:t xml:space="preserve">For transformation A, the basis vectors do not move, so objects like </w:t>
      </w:r>
      <w:proofErr w:type="spellStart"/>
      <w:r w:rsidRPr="00B32A97">
        <w:rPr>
          <w:b/>
        </w:rPr>
        <w:t>e</w:t>
      </w:r>
      <w:r w:rsidRPr="00B32A97">
        <w:rPr>
          <w:rStyle w:val="subscript"/>
        </w:rPr>
        <w:t>i</w:t>
      </w:r>
      <w:proofErr w:type="spellEnd"/>
      <w:r>
        <w:t xml:space="preserve"> =  |</w:t>
      </w:r>
      <w:proofErr w:type="spellStart"/>
      <w:r w:rsidRPr="00B32A97">
        <w:rPr>
          <w:b/>
        </w:rPr>
        <w:t>e</w:t>
      </w:r>
      <w:r>
        <w:rPr>
          <w:rStyle w:val="subscript"/>
        </w:rPr>
        <w:t>i</w:t>
      </w:r>
      <w:proofErr w:type="spellEnd"/>
      <w:r>
        <w:t>&gt;.  |</w:t>
      </w:r>
      <w:proofErr w:type="spellStart"/>
      <w:r w:rsidRPr="00B32A97">
        <w:rPr>
          <w:b/>
        </w:rPr>
        <w:t>e</w:t>
      </w:r>
      <w:r w:rsidRPr="00B32A97">
        <w:rPr>
          <w:rStyle w:val="superscript"/>
        </w:rPr>
        <w:t>i</w:t>
      </w:r>
      <w:proofErr w:type="spellEnd"/>
      <w:r>
        <w:t>&gt;, &lt;</w:t>
      </w:r>
      <w:proofErr w:type="spellStart"/>
      <w:r w:rsidRPr="00B32A97">
        <w:rPr>
          <w:b/>
        </w:rPr>
        <w:t>e</w:t>
      </w:r>
      <w:r>
        <w:rPr>
          <w:rStyle w:val="subscript"/>
        </w:rPr>
        <w:t>i</w:t>
      </w:r>
      <w:proofErr w:type="spellEnd"/>
      <w:r>
        <w:t>| and &lt;</w:t>
      </w:r>
      <w:proofErr w:type="spellStart"/>
      <w:r w:rsidRPr="00B32A97">
        <w:rPr>
          <w:b/>
        </w:rPr>
        <w:t>e</w:t>
      </w:r>
      <w:r>
        <w:rPr>
          <w:rStyle w:val="superscript"/>
        </w:rPr>
        <w:t>i</w:t>
      </w:r>
      <w:proofErr w:type="spellEnd"/>
      <w:r>
        <w:t xml:space="preserve">| are vectors in the sense that they are objects having n components, but under transformation A they are "non transforming vectors" which act more like scalars. For example, </w:t>
      </w:r>
    </w:p>
    <w:p w14:paraId="04508108" w14:textId="77777777" w:rsidR="00B32A97" w:rsidRDefault="00B32A97" w:rsidP="00F337F9">
      <w:pPr>
        <w:tabs>
          <w:tab w:val="left" w:pos="7200"/>
          <w:tab w:val="left" w:pos="7920"/>
          <w:tab w:val="right" w:pos="9270"/>
        </w:tabs>
      </w:pPr>
    </w:p>
    <w:p w14:paraId="1F72D165" w14:textId="77777777" w:rsidR="00B32A97" w:rsidRPr="00B32A97" w:rsidRDefault="00B32A97" w:rsidP="00F337F9">
      <w:pPr>
        <w:tabs>
          <w:tab w:val="left" w:pos="7200"/>
          <w:tab w:val="left" w:pos="7920"/>
          <w:tab w:val="right" w:pos="9270"/>
        </w:tabs>
      </w:pPr>
      <w:r>
        <w:tab/>
      </w:r>
      <w:r w:rsidR="00F75F78">
        <w:t>V</w:t>
      </w:r>
      <w:r>
        <w:rPr>
          <w:rStyle w:val="superscript"/>
        </w:rPr>
        <w:t>i</w:t>
      </w:r>
      <w:r>
        <w:t xml:space="preserve"> </w:t>
      </w:r>
      <w:r>
        <w:tab/>
        <w:t>= &lt;</w:t>
      </w:r>
      <w:proofErr w:type="spellStart"/>
      <w:r w:rsidRPr="00B32A97">
        <w:rPr>
          <w:b/>
        </w:rPr>
        <w:t>e</w:t>
      </w:r>
      <w:r>
        <w:rPr>
          <w:rStyle w:val="superscript"/>
        </w:rPr>
        <w:t>i</w:t>
      </w:r>
      <w:proofErr w:type="spellEnd"/>
      <w:r>
        <w:t xml:space="preserve">| </w:t>
      </w:r>
      <w:r w:rsidR="00F75F78">
        <w:rPr>
          <w:b/>
        </w:rPr>
        <w:t>V</w:t>
      </w:r>
      <w:r>
        <w:t>&gt;</w:t>
      </w:r>
      <w:r>
        <w:tab/>
        <w:t>// before transformation A</w:t>
      </w:r>
    </w:p>
    <w:p w14:paraId="12D7E018" w14:textId="77777777" w:rsidR="00B32A97" w:rsidRDefault="00B32A97" w:rsidP="00B32A97">
      <w:pPr>
        <w:tabs>
          <w:tab w:val="left" w:pos="7200"/>
          <w:tab w:val="left" w:pos="7920"/>
          <w:tab w:val="right" w:pos="9270"/>
        </w:tabs>
      </w:pPr>
      <w:r>
        <w:tab/>
      </w:r>
      <w:proofErr w:type="spellStart"/>
      <w:r w:rsidR="00F75F78">
        <w:t>V</w:t>
      </w:r>
      <w:r>
        <w:t>'</w:t>
      </w:r>
      <w:r>
        <w:rPr>
          <w:rStyle w:val="superscript"/>
        </w:rPr>
        <w:t>i</w:t>
      </w:r>
      <w:proofErr w:type="spellEnd"/>
      <w:r>
        <w:t xml:space="preserve"> </w:t>
      </w:r>
      <w:r>
        <w:tab/>
        <w:t>= &lt;</w:t>
      </w:r>
      <w:proofErr w:type="spellStart"/>
      <w:r w:rsidRPr="00B32A97">
        <w:rPr>
          <w:b/>
        </w:rPr>
        <w:t>e</w:t>
      </w:r>
      <w:r>
        <w:rPr>
          <w:rStyle w:val="superscript"/>
        </w:rPr>
        <w:t>i</w:t>
      </w:r>
      <w:proofErr w:type="spellEnd"/>
      <w:r>
        <w:t xml:space="preserve">| </w:t>
      </w:r>
      <w:r w:rsidR="00F75F78">
        <w:rPr>
          <w:b/>
        </w:rPr>
        <w:t>V</w:t>
      </w:r>
      <w:r>
        <w:rPr>
          <w:b/>
        </w:rPr>
        <w:t>'</w:t>
      </w:r>
      <w:r>
        <w:t>&gt;</w:t>
      </w:r>
      <w:r>
        <w:tab/>
        <w:t xml:space="preserve">// after transformation A :  </w:t>
      </w:r>
      <w:r w:rsidR="00F75F78">
        <w:rPr>
          <w:b/>
        </w:rPr>
        <w:t>V</w:t>
      </w:r>
      <w:r>
        <w:t xml:space="preserve"> moved, </w:t>
      </w:r>
      <w:proofErr w:type="spellStart"/>
      <w:r w:rsidRPr="00B32A97">
        <w:rPr>
          <w:b/>
        </w:rPr>
        <w:t>e</w:t>
      </w:r>
      <w:r w:rsidRPr="00B32A97">
        <w:rPr>
          <w:rStyle w:val="superscript"/>
        </w:rPr>
        <w:t>i</w:t>
      </w:r>
      <w:proofErr w:type="spellEnd"/>
      <w:r>
        <w:t xml:space="preserve"> did not move</w:t>
      </w:r>
      <w:r w:rsidR="00300C09">
        <w:tab/>
      </w:r>
      <w:r w:rsidR="00300C09">
        <w:tab/>
      </w:r>
      <w:r w:rsidR="00300C09">
        <w:tab/>
        <w:t>(2.11.d.3)</w:t>
      </w:r>
    </w:p>
    <w:p w14:paraId="7EBCA85F" w14:textId="77777777" w:rsidR="00F75F78" w:rsidRDefault="00F75F78" w:rsidP="00B32A97">
      <w:pPr>
        <w:tabs>
          <w:tab w:val="left" w:pos="7200"/>
          <w:tab w:val="left" w:pos="7920"/>
          <w:tab w:val="right" w:pos="9270"/>
        </w:tabs>
      </w:pPr>
    </w:p>
    <w:p w14:paraId="2694326F" w14:textId="77777777" w:rsidR="00F75F78" w:rsidRDefault="00F75F78" w:rsidP="00B32A97">
      <w:pPr>
        <w:tabs>
          <w:tab w:val="left" w:pos="7200"/>
          <w:tab w:val="left" w:pos="7920"/>
          <w:tab w:val="right" w:pos="9270"/>
        </w:tabs>
      </w:pPr>
      <w:r>
        <w:t xml:space="preserve">In the tensor expansion notation, transformation A works this way for a rank-1 and rank-2 tensor, </w:t>
      </w:r>
    </w:p>
    <w:p w14:paraId="1E5F91C9" w14:textId="77777777" w:rsidR="00F75F78" w:rsidRDefault="00F75F78" w:rsidP="00B32A97">
      <w:pPr>
        <w:tabs>
          <w:tab w:val="left" w:pos="7200"/>
          <w:tab w:val="left" w:pos="7920"/>
          <w:tab w:val="right" w:pos="9270"/>
        </w:tabs>
      </w:pPr>
    </w:p>
    <w:p w14:paraId="53688E1B" w14:textId="77777777" w:rsidR="00F75F78" w:rsidRPr="00F75F78" w:rsidRDefault="00F75F78" w:rsidP="00F75F78">
      <w:pPr>
        <w:tabs>
          <w:tab w:val="left" w:pos="7200"/>
          <w:tab w:val="left" w:pos="7920"/>
          <w:tab w:val="right" w:pos="9270"/>
        </w:tabs>
      </w:pPr>
      <w:r>
        <w:tab/>
      </w:r>
      <w:r w:rsidRPr="00F75F78">
        <w:rPr>
          <w:b/>
        </w:rPr>
        <w:t>V</w:t>
      </w:r>
      <w:r>
        <w:t xml:space="preserve">  = </w:t>
      </w:r>
      <w:proofErr w:type="spellStart"/>
      <w:r>
        <w:t>Σ</w:t>
      </w:r>
      <w:r>
        <w:rPr>
          <w:rStyle w:val="subscript"/>
        </w:rPr>
        <w:t>a</w:t>
      </w:r>
      <w:r>
        <w:t>V</w:t>
      </w:r>
      <w:r>
        <w:rPr>
          <w:rStyle w:val="superscript"/>
        </w:rPr>
        <w:t>a</w:t>
      </w:r>
      <w:proofErr w:type="spellEnd"/>
      <w:r>
        <w:t xml:space="preserve"> </w:t>
      </w:r>
      <w:r w:rsidRPr="00F75F78">
        <w:rPr>
          <w:b/>
        </w:rPr>
        <w:t>e</w:t>
      </w:r>
      <w:r>
        <w:rPr>
          <w:rStyle w:val="subscript"/>
        </w:rPr>
        <w:t>a</w:t>
      </w:r>
      <w:r>
        <w:tab/>
      </w:r>
      <w:r>
        <w:tab/>
        <w:t>|</w:t>
      </w:r>
      <w:r w:rsidRPr="00F75F78">
        <w:rPr>
          <w:b/>
        </w:rPr>
        <w:t>V</w:t>
      </w:r>
      <w:r>
        <w:t xml:space="preserve">&gt;  =  </w:t>
      </w:r>
      <w:proofErr w:type="spellStart"/>
      <w:r>
        <w:t>Σ</w:t>
      </w:r>
      <w:r>
        <w:rPr>
          <w:rStyle w:val="subscript"/>
        </w:rPr>
        <w:t>a</w:t>
      </w:r>
      <w:r>
        <w:t>V</w:t>
      </w:r>
      <w:r>
        <w:rPr>
          <w:rStyle w:val="superscript"/>
        </w:rPr>
        <w:t>a</w:t>
      </w:r>
      <w:proofErr w:type="spellEnd"/>
      <w:r>
        <w:rPr>
          <w:rStyle w:val="superscript"/>
        </w:rPr>
        <w:t xml:space="preserve"> </w:t>
      </w:r>
      <w:r>
        <w:t>|</w:t>
      </w:r>
      <w:r w:rsidRPr="00F75F78">
        <w:rPr>
          <w:b/>
        </w:rPr>
        <w:t>e</w:t>
      </w:r>
      <w:r>
        <w:rPr>
          <w:rStyle w:val="subscript"/>
        </w:rPr>
        <w:t>a</w:t>
      </w:r>
      <w:r>
        <w:t>&gt;</w:t>
      </w:r>
    </w:p>
    <w:p w14:paraId="6D208396" w14:textId="77777777" w:rsidR="00F75F78" w:rsidRPr="00F75F78" w:rsidRDefault="00F75F78" w:rsidP="00F75F78">
      <w:pPr>
        <w:tabs>
          <w:tab w:val="left" w:pos="7200"/>
          <w:tab w:val="left" w:pos="7920"/>
          <w:tab w:val="right" w:pos="9270"/>
        </w:tabs>
      </w:pPr>
      <w:r>
        <w:tab/>
      </w:r>
      <w:r w:rsidRPr="00F75F78">
        <w:rPr>
          <w:b/>
        </w:rPr>
        <w:t>V</w:t>
      </w:r>
      <w:r>
        <w:rPr>
          <w:b/>
        </w:rPr>
        <w:t>'</w:t>
      </w:r>
      <w:r>
        <w:t xml:space="preserve"> = </w:t>
      </w:r>
      <w:proofErr w:type="spellStart"/>
      <w:r>
        <w:t>Σ</w:t>
      </w:r>
      <w:r>
        <w:rPr>
          <w:rStyle w:val="subscript"/>
        </w:rPr>
        <w:t>a</w:t>
      </w:r>
      <w:r>
        <w:t>V'</w:t>
      </w:r>
      <w:r>
        <w:rPr>
          <w:rStyle w:val="superscript"/>
        </w:rPr>
        <w:t>a</w:t>
      </w:r>
      <w:proofErr w:type="spellEnd"/>
      <w:r>
        <w:t xml:space="preserve"> </w:t>
      </w:r>
      <w:r w:rsidRPr="00F75F78">
        <w:rPr>
          <w:b/>
        </w:rPr>
        <w:t>e</w:t>
      </w:r>
      <w:r>
        <w:rPr>
          <w:rStyle w:val="subscript"/>
        </w:rPr>
        <w:t>a</w:t>
      </w:r>
      <w:r>
        <w:tab/>
      </w:r>
      <w:r>
        <w:tab/>
        <w:t>|</w:t>
      </w:r>
      <w:r w:rsidRPr="00F75F78">
        <w:rPr>
          <w:b/>
        </w:rPr>
        <w:t>V</w:t>
      </w:r>
      <w:r>
        <w:rPr>
          <w:b/>
        </w:rPr>
        <w:t>'</w:t>
      </w:r>
      <w:r>
        <w:t xml:space="preserve">&gt; =  </w:t>
      </w:r>
      <w:proofErr w:type="spellStart"/>
      <w:r>
        <w:t>Σ</w:t>
      </w:r>
      <w:r>
        <w:rPr>
          <w:rStyle w:val="subscript"/>
        </w:rPr>
        <w:t>a</w:t>
      </w:r>
      <w:r>
        <w:t>V'</w:t>
      </w:r>
      <w:r>
        <w:rPr>
          <w:rStyle w:val="superscript"/>
        </w:rPr>
        <w:t>a</w:t>
      </w:r>
      <w:proofErr w:type="spellEnd"/>
      <w:r>
        <w:rPr>
          <w:rStyle w:val="superscript"/>
        </w:rPr>
        <w:t xml:space="preserve"> </w:t>
      </w:r>
      <w:r>
        <w:t>|</w:t>
      </w:r>
      <w:r w:rsidRPr="00F75F78">
        <w:rPr>
          <w:b/>
        </w:rPr>
        <w:t>e</w:t>
      </w:r>
      <w:r>
        <w:rPr>
          <w:rStyle w:val="subscript"/>
        </w:rPr>
        <w:t>a</w:t>
      </w:r>
      <w:r>
        <w:t>&gt;</w:t>
      </w:r>
      <w:r>
        <w:tab/>
      </w:r>
      <w:r>
        <w:tab/>
      </w:r>
      <w:proofErr w:type="spellStart"/>
      <w:r>
        <w:t>V'</w:t>
      </w:r>
      <w:r>
        <w:rPr>
          <w:rStyle w:val="superscript"/>
        </w:rPr>
        <w:t>a</w:t>
      </w:r>
      <w:proofErr w:type="spellEnd"/>
      <w:r>
        <w:t xml:space="preserve"> = </w:t>
      </w:r>
      <w:proofErr w:type="spellStart"/>
      <w:r>
        <w:t>R</w:t>
      </w:r>
      <w:r>
        <w:rPr>
          <w:rStyle w:val="superscript"/>
        </w:rPr>
        <w:t>a</w:t>
      </w:r>
      <w:r>
        <w:rPr>
          <w:rStyle w:val="subscript"/>
        </w:rPr>
        <w:t>b</w:t>
      </w:r>
      <w:r>
        <w:t>V</w:t>
      </w:r>
      <w:r>
        <w:rPr>
          <w:rStyle w:val="superscript"/>
        </w:rPr>
        <w:t>b</w:t>
      </w:r>
      <w:proofErr w:type="spellEnd"/>
      <w:r>
        <w:tab/>
      </w:r>
      <w:r>
        <w:tab/>
      </w:r>
      <w:r>
        <w:tab/>
        <w:t>(2.11.d.4)</w:t>
      </w:r>
    </w:p>
    <w:p w14:paraId="13651345" w14:textId="77777777" w:rsidR="00F75F78" w:rsidRDefault="00F75F78" w:rsidP="00F75F78">
      <w:pPr>
        <w:tabs>
          <w:tab w:val="left" w:pos="7200"/>
          <w:tab w:val="left" w:pos="7920"/>
          <w:tab w:val="right" w:pos="9270"/>
        </w:tabs>
      </w:pPr>
    </w:p>
    <w:p w14:paraId="27A1089F" w14:textId="77777777" w:rsidR="00F75F78" w:rsidRPr="00F75F78" w:rsidRDefault="00F75F78" w:rsidP="00F75F78">
      <w:pPr>
        <w:tabs>
          <w:tab w:val="left" w:pos="7200"/>
          <w:tab w:val="left" w:pos="7920"/>
          <w:tab w:val="right" w:pos="9270"/>
        </w:tabs>
      </w:pPr>
      <w:r>
        <w:tab/>
        <w:t xml:space="preserve">T =  </w:t>
      </w:r>
      <w:proofErr w:type="spellStart"/>
      <w:r>
        <w:t>Σ</w:t>
      </w:r>
      <w:r>
        <w:rPr>
          <w:rStyle w:val="subscript"/>
        </w:rPr>
        <w:t>ab</w:t>
      </w:r>
      <w:r>
        <w:t>T</w:t>
      </w:r>
      <w:r w:rsidRPr="00500898">
        <w:rPr>
          <w:rStyle w:val="superscript"/>
        </w:rPr>
        <w:t>ab</w:t>
      </w:r>
      <w:proofErr w:type="spellEnd"/>
      <w:r>
        <w:rPr>
          <w:rStyle w:val="superscript"/>
        </w:rPr>
        <w:t xml:space="preserve">  </w:t>
      </w:r>
      <w:r w:rsidRPr="00E33A58">
        <w:rPr>
          <w:b/>
        </w:rPr>
        <w:t>e</w:t>
      </w:r>
      <w:r w:rsidR="00C872DD">
        <w:rPr>
          <w:rStyle w:val="subscript"/>
        </w:rPr>
        <w:t>a</w:t>
      </w:r>
      <w:r>
        <w:sym w:font="Symbol" w:char="F0C4"/>
      </w:r>
      <w:proofErr w:type="spellStart"/>
      <w:r w:rsidRPr="00E33A58">
        <w:rPr>
          <w:b/>
        </w:rPr>
        <w:t>e</w:t>
      </w:r>
      <w:r>
        <w:rPr>
          <w:rStyle w:val="subscript"/>
        </w:rPr>
        <w:t>b</w:t>
      </w:r>
      <w:proofErr w:type="spellEnd"/>
      <w:r>
        <w:tab/>
        <w:t xml:space="preserve">|T&gt;  =   </w:t>
      </w:r>
      <w:proofErr w:type="spellStart"/>
      <w:r>
        <w:t>Σ</w:t>
      </w:r>
      <w:r>
        <w:rPr>
          <w:rStyle w:val="subscript"/>
        </w:rPr>
        <w:t>ab</w:t>
      </w:r>
      <w:r>
        <w:t>T</w:t>
      </w:r>
      <w:r w:rsidRPr="00500898">
        <w:rPr>
          <w:rStyle w:val="superscript"/>
        </w:rPr>
        <w:t>ab</w:t>
      </w:r>
      <w:proofErr w:type="spellEnd"/>
      <w:r>
        <w:t xml:space="preserve"> |</w:t>
      </w:r>
      <w:r w:rsidRPr="00F75F78">
        <w:rPr>
          <w:b/>
        </w:rPr>
        <w:t>e</w:t>
      </w:r>
      <w:r>
        <w:rPr>
          <w:rStyle w:val="subscript"/>
        </w:rPr>
        <w:t>a</w:t>
      </w:r>
      <w:r>
        <w:t xml:space="preserve">&gt; </w:t>
      </w:r>
      <w:r>
        <w:sym w:font="Symbol" w:char="F0C4"/>
      </w:r>
      <w:r>
        <w:t xml:space="preserve"> |</w:t>
      </w:r>
      <w:proofErr w:type="spellStart"/>
      <w:r w:rsidRPr="00F75F78">
        <w:rPr>
          <w:b/>
        </w:rPr>
        <w:t>e</w:t>
      </w:r>
      <w:r>
        <w:rPr>
          <w:rStyle w:val="subscript"/>
        </w:rPr>
        <w:t>b</w:t>
      </w:r>
      <w:proofErr w:type="spellEnd"/>
      <w:r>
        <w:t>&gt;</w:t>
      </w:r>
    </w:p>
    <w:p w14:paraId="67D48B55" w14:textId="77777777" w:rsidR="00F75F78" w:rsidRPr="00F75F78" w:rsidRDefault="00F75F78" w:rsidP="00F75F78">
      <w:pPr>
        <w:tabs>
          <w:tab w:val="left" w:pos="7200"/>
          <w:tab w:val="left" w:pos="7920"/>
          <w:tab w:val="right" w:pos="9270"/>
        </w:tabs>
      </w:pPr>
      <w:r>
        <w:tab/>
        <w:t xml:space="preserve">T' =  </w:t>
      </w:r>
      <w:proofErr w:type="spellStart"/>
      <w:r>
        <w:t>Σ</w:t>
      </w:r>
      <w:r>
        <w:rPr>
          <w:rStyle w:val="subscript"/>
        </w:rPr>
        <w:t>ab</w:t>
      </w:r>
      <w:r>
        <w:t>T'</w:t>
      </w:r>
      <w:r w:rsidRPr="00500898">
        <w:rPr>
          <w:rStyle w:val="superscript"/>
        </w:rPr>
        <w:t>ab</w:t>
      </w:r>
      <w:proofErr w:type="spellEnd"/>
      <w:r>
        <w:rPr>
          <w:rStyle w:val="superscript"/>
        </w:rPr>
        <w:t xml:space="preserve"> </w:t>
      </w:r>
      <w:r w:rsidRPr="00E33A58">
        <w:rPr>
          <w:b/>
        </w:rPr>
        <w:t>e</w:t>
      </w:r>
      <w:r w:rsidR="00C872DD">
        <w:rPr>
          <w:rStyle w:val="subscript"/>
        </w:rPr>
        <w:t>a</w:t>
      </w:r>
      <w:r>
        <w:sym w:font="Symbol" w:char="F0C4"/>
      </w:r>
      <w:proofErr w:type="spellStart"/>
      <w:r w:rsidRPr="00E33A58">
        <w:rPr>
          <w:b/>
        </w:rPr>
        <w:t>e</w:t>
      </w:r>
      <w:r>
        <w:rPr>
          <w:rStyle w:val="subscript"/>
        </w:rPr>
        <w:t>b</w:t>
      </w:r>
      <w:proofErr w:type="spellEnd"/>
      <w:r>
        <w:tab/>
        <w:t xml:space="preserve">|T'&gt;  =  </w:t>
      </w:r>
      <w:proofErr w:type="spellStart"/>
      <w:r>
        <w:t>Σ</w:t>
      </w:r>
      <w:r>
        <w:rPr>
          <w:rStyle w:val="subscript"/>
        </w:rPr>
        <w:t>ab</w:t>
      </w:r>
      <w:r>
        <w:t>T'</w:t>
      </w:r>
      <w:r w:rsidRPr="00500898">
        <w:rPr>
          <w:rStyle w:val="superscript"/>
        </w:rPr>
        <w:t>ab</w:t>
      </w:r>
      <w:proofErr w:type="spellEnd"/>
      <w:r>
        <w:t xml:space="preserve"> |</w:t>
      </w:r>
      <w:r w:rsidRPr="00F75F78">
        <w:rPr>
          <w:b/>
        </w:rPr>
        <w:t>e</w:t>
      </w:r>
      <w:r>
        <w:rPr>
          <w:rStyle w:val="subscript"/>
        </w:rPr>
        <w:t>a</w:t>
      </w:r>
      <w:r>
        <w:t xml:space="preserve">&gt; </w:t>
      </w:r>
      <w:r>
        <w:sym w:font="Symbol" w:char="F0C4"/>
      </w:r>
      <w:r>
        <w:t xml:space="preserve"> |</w:t>
      </w:r>
      <w:proofErr w:type="spellStart"/>
      <w:r w:rsidRPr="00F75F78">
        <w:rPr>
          <w:b/>
        </w:rPr>
        <w:t>e</w:t>
      </w:r>
      <w:r>
        <w:rPr>
          <w:rStyle w:val="subscript"/>
        </w:rPr>
        <w:t>b</w:t>
      </w:r>
      <w:proofErr w:type="spellEnd"/>
      <w:r>
        <w:t xml:space="preserve">&gt;    </w:t>
      </w:r>
      <w:r>
        <w:tab/>
      </w:r>
      <w:proofErr w:type="spellStart"/>
      <w:r>
        <w:t>T'</w:t>
      </w:r>
      <w:r w:rsidRPr="00500898">
        <w:rPr>
          <w:rStyle w:val="superscript"/>
        </w:rPr>
        <w:t>ab</w:t>
      </w:r>
      <w:proofErr w:type="spellEnd"/>
      <w:r>
        <w:t xml:space="preserve"> = </w:t>
      </w:r>
      <w:proofErr w:type="spellStart"/>
      <w:r>
        <w:t>R</w:t>
      </w:r>
      <w:r>
        <w:rPr>
          <w:rStyle w:val="superscript"/>
        </w:rPr>
        <w:t>a</w:t>
      </w:r>
      <w:r>
        <w:rPr>
          <w:rStyle w:val="subscript"/>
        </w:rPr>
        <w:t>c</w:t>
      </w:r>
      <w:r>
        <w:t>R</w:t>
      </w:r>
      <w:r>
        <w:rPr>
          <w:rStyle w:val="superscript"/>
        </w:rPr>
        <w:t>b</w:t>
      </w:r>
      <w:r>
        <w:rPr>
          <w:rStyle w:val="subscript"/>
        </w:rPr>
        <w:t>d</w:t>
      </w:r>
      <w:r>
        <w:t>T</w:t>
      </w:r>
      <w:r>
        <w:rPr>
          <w:rStyle w:val="superscript"/>
        </w:rPr>
        <w:t>cd</w:t>
      </w:r>
      <w:proofErr w:type="spellEnd"/>
      <w:r w:rsidR="00C872DD">
        <w:t xml:space="preserve"> .</w:t>
      </w:r>
      <w:r>
        <w:tab/>
      </w:r>
      <w:r>
        <w:tab/>
        <w:t>(2.11.d.5)</w:t>
      </w:r>
    </w:p>
    <w:p w14:paraId="5FF23855" w14:textId="77777777" w:rsidR="00F75F78" w:rsidRDefault="00F75F78" w:rsidP="00F75F78">
      <w:pPr>
        <w:tabs>
          <w:tab w:val="left" w:pos="7200"/>
          <w:tab w:val="left" w:pos="7920"/>
          <w:tab w:val="right" w:pos="9270"/>
        </w:tabs>
      </w:pPr>
    </w:p>
    <w:p w14:paraId="6A6809C4" w14:textId="77777777" w:rsidR="00F75F78" w:rsidRPr="00F75F78" w:rsidRDefault="00F75F78" w:rsidP="00F75F78">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344B8BD4" w14:textId="77777777" w:rsidR="00B32A97" w:rsidRDefault="00B32A97" w:rsidP="00B32A97">
      <w:pPr>
        <w:tabs>
          <w:tab w:val="left" w:pos="7200"/>
          <w:tab w:val="left" w:pos="7920"/>
          <w:tab w:val="right" w:pos="9270"/>
        </w:tabs>
      </w:pPr>
    </w:p>
    <w:p w14:paraId="514025DF" w14:textId="77777777" w:rsidR="00B32A97" w:rsidRDefault="00B32A97" w:rsidP="00B32A97">
      <w:pPr>
        <w:tabs>
          <w:tab w:val="left" w:pos="7200"/>
          <w:tab w:val="left" w:pos="7920"/>
          <w:tab w:val="right" w:pos="9270"/>
        </w:tabs>
      </w:pPr>
      <w:r>
        <w:t xml:space="preserve">One </w:t>
      </w:r>
      <w:r w:rsidRPr="00B32A97">
        <w:rPr>
          <w:i/>
        </w:rPr>
        <w:t>can</w:t>
      </w:r>
      <w:r>
        <w:t xml:space="preserve"> of course transform </w:t>
      </w:r>
      <w:proofErr w:type="spellStart"/>
      <w:r w:rsidRPr="00B32A97">
        <w:rPr>
          <w:b/>
        </w:rPr>
        <w:t>e</w:t>
      </w:r>
      <w:r>
        <w:rPr>
          <w:rStyle w:val="subscript"/>
        </w:rPr>
        <w:t>i</w:t>
      </w:r>
      <w:proofErr w:type="spellEnd"/>
      <w:r>
        <w:t xml:space="preserve"> to get </w:t>
      </w:r>
      <w:proofErr w:type="spellStart"/>
      <w:r w:rsidRPr="00B32A97">
        <w:rPr>
          <w:b/>
        </w:rPr>
        <w:t>e</w:t>
      </w:r>
      <w:r>
        <w:t>'</w:t>
      </w:r>
      <w:r>
        <w:rPr>
          <w:rStyle w:val="subscript"/>
        </w:rPr>
        <w:t>i</w:t>
      </w:r>
      <w:proofErr w:type="spellEnd"/>
      <w:r>
        <w:t xml:space="preserve"> = </w:t>
      </w:r>
      <w:proofErr w:type="spellStart"/>
      <w:r>
        <w:t>R</w:t>
      </w:r>
      <w:r w:rsidRPr="00B32A97">
        <w:rPr>
          <w:b/>
        </w:rPr>
        <w:t>e</w:t>
      </w:r>
      <w:r>
        <w:rPr>
          <w:rStyle w:val="subscript"/>
        </w:rPr>
        <w:t>i</w:t>
      </w:r>
      <w:proofErr w:type="spellEnd"/>
      <w:r>
        <w:t>, but that is not done in transformation A. A potenti</w:t>
      </w:r>
      <w:r w:rsidR="00C872DD">
        <w:t xml:space="preserve">al confusion is the following: </w:t>
      </w:r>
      <w:r>
        <w:t xml:space="preserve"> &lt;</w:t>
      </w:r>
      <w:proofErr w:type="spellStart"/>
      <w:r w:rsidRPr="00B32A97">
        <w:rPr>
          <w:b/>
        </w:rPr>
        <w:t>e</w:t>
      </w:r>
      <w:r>
        <w:rPr>
          <w:rStyle w:val="superscript"/>
        </w:rPr>
        <w:t>i</w:t>
      </w:r>
      <w:proofErr w:type="spellEnd"/>
      <w:r>
        <w:t xml:space="preserve">| </w:t>
      </w:r>
      <w:r w:rsidRPr="00B32A97">
        <w:rPr>
          <w:b/>
        </w:rPr>
        <w:t>v</w:t>
      </w:r>
      <w:r>
        <w:t xml:space="preserve">&gt; = </w:t>
      </w:r>
      <w:proofErr w:type="spellStart"/>
      <w:r w:rsidRPr="00B32A97">
        <w:rPr>
          <w:b/>
        </w:rPr>
        <w:t>e</w:t>
      </w:r>
      <w:r>
        <w:rPr>
          <w:rStyle w:val="superscript"/>
        </w:rPr>
        <w:t>i</w:t>
      </w:r>
      <w:proofErr w:type="spellEnd"/>
      <w:r>
        <w:sym w:font="Symbol" w:char="F0B7"/>
      </w:r>
      <w:r>
        <w:t xml:space="preserve"> </w:t>
      </w:r>
      <w:r w:rsidRPr="00B32A97">
        <w:rPr>
          <w:b/>
        </w:rPr>
        <w:t>v</w:t>
      </w:r>
      <w:r>
        <w:t xml:space="preserve">  is the dot product of two vectors, and in (2.2.6) we were instructed that such a dot product should transform as a scalar. But since </w:t>
      </w:r>
      <w:proofErr w:type="spellStart"/>
      <w:r w:rsidRPr="00B32A97">
        <w:rPr>
          <w:b/>
        </w:rPr>
        <w:t>e</w:t>
      </w:r>
      <w:r>
        <w:rPr>
          <w:rStyle w:val="superscript"/>
        </w:rPr>
        <w:t>i</w:t>
      </w:r>
      <w:proofErr w:type="spellEnd"/>
      <w:r>
        <w:t xml:space="preserve"> is a non-transforming vector for an active (type A) transformation, that is no longer true. Since  &lt;</w:t>
      </w:r>
      <w:proofErr w:type="spellStart"/>
      <w:r w:rsidRPr="00B32A97">
        <w:rPr>
          <w:b/>
        </w:rPr>
        <w:t>e</w:t>
      </w:r>
      <w:r>
        <w:rPr>
          <w:rStyle w:val="superscript"/>
        </w:rPr>
        <w:t>i</w:t>
      </w:r>
      <w:proofErr w:type="spellEnd"/>
      <w:r>
        <w:t xml:space="preserve">| </w:t>
      </w:r>
      <w:r w:rsidRPr="00B32A97">
        <w:rPr>
          <w:b/>
        </w:rPr>
        <w:t>v</w:t>
      </w:r>
      <w:r>
        <w:t>&gt; = v</w:t>
      </w:r>
      <w:r>
        <w:rPr>
          <w:rStyle w:val="superscript"/>
        </w:rPr>
        <w:t>i</w:t>
      </w:r>
      <w:r>
        <w:t xml:space="preserve"> we see that in fact  </w:t>
      </w:r>
      <w:proofErr w:type="spellStart"/>
      <w:r w:rsidRPr="00B32A97">
        <w:rPr>
          <w:b/>
        </w:rPr>
        <w:t>e</w:t>
      </w:r>
      <w:r>
        <w:rPr>
          <w:rStyle w:val="superscript"/>
        </w:rPr>
        <w:t>i</w:t>
      </w:r>
      <w:proofErr w:type="spellEnd"/>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24F9BE65" w14:textId="77777777" w:rsidR="00B32A97" w:rsidRDefault="00B32A97" w:rsidP="00B32A97">
      <w:pPr>
        <w:tabs>
          <w:tab w:val="left" w:pos="7200"/>
          <w:tab w:val="left" w:pos="7920"/>
          <w:tab w:val="right" w:pos="9270"/>
        </w:tabs>
      </w:pPr>
    </w:p>
    <w:p w14:paraId="1C09EF20" w14:textId="77777777" w:rsidR="00B32A97" w:rsidRDefault="00B32A97" w:rsidP="00B32A97">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44276E93" w14:textId="77777777" w:rsidR="00B32A97" w:rsidRDefault="00B32A97" w:rsidP="00B32A97">
      <w:pPr>
        <w:tabs>
          <w:tab w:val="left" w:pos="7200"/>
          <w:tab w:val="left" w:pos="7920"/>
          <w:tab w:val="right" w:pos="9270"/>
        </w:tabs>
        <w:rPr>
          <w:b/>
        </w:rPr>
      </w:pPr>
    </w:p>
    <w:p w14:paraId="37C9CFF9" w14:textId="77777777" w:rsidR="00B32A97" w:rsidRPr="00300C09" w:rsidRDefault="00B32A97" w:rsidP="00B32A97">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rsidR="00300C09">
        <w:tab/>
      </w:r>
      <w:r w:rsidR="00300C09">
        <w:tab/>
      </w:r>
      <w:r w:rsidR="00300C09">
        <w:tab/>
      </w:r>
      <w:r w:rsidR="00300C09">
        <w:tab/>
      </w:r>
      <w:r w:rsidR="00300C09">
        <w:tab/>
      </w:r>
      <w:r w:rsidR="00300C09">
        <w:tab/>
      </w:r>
      <w:r w:rsidR="00300C09">
        <w:tab/>
      </w:r>
      <w:r w:rsidR="00300C09">
        <w:tab/>
        <w:t>(2.11.d.</w:t>
      </w:r>
      <w:r w:rsidR="00F75F78">
        <w:t>6</w:t>
      </w:r>
      <w:r w:rsidR="00300C09">
        <w:t>)</w:t>
      </w:r>
    </w:p>
    <w:p w14:paraId="543C63BD" w14:textId="77777777" w:rsidR="00B32A97" w:rsidRDefault="00B32A97" w:rsidP="00B32A97">
      <w:pPr>
        <w:tabs>
          <w:tab w:val="left" w:pos="7200"/>
          <w:tab w:val="left" w:pos="7920"/>
          <w:tab w:val="right" w:pos="9270"/>
        </w:tabs>
      </w:pPr>
    </w:p>
    <w:p w14:paraId="2BCB3329" w14:textId="77777777" w:rsidR="00B32A97" w:rsidRDefault="00B32A97" w:rsidP="00B32A97">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2D767C25" w14:textId="77777777" w:rsidR="00B32A97" w:rsidRDefault="00B32A97" w:rsidP="00B32A97">
      <w:pPr>
        <w:tabs>
          <w:tab w:val="left" w:pos="7200"/>
          <w:tab w:val="left" w:pos="7920"/>
          <w:tab w:val="right" w:pos="9270"/>
        </w:tabs>
      </w:pPr>
    </w:p>
    <w:p w14:paraId="35855F86" w14:textId="77777777" w:rsidR="00B32A97" w:rsidRDefault="00B32A97" w:rsidP="00B32A97">
      <w:pPr>
        <w:tabs>
          <w:tab w:val="left" w:pos="7200"/>
          <w:tab w:val="left" w:pos="7920"/>
          <w:tab w:val="right" w:pos="9270"/>
        </w:tabs>
      </w:pPr>
      <w:r>
        <w:t>To be more explicit, if a vector transforms as |</w:t>
      </w:r>
      <w:r w:rsidRPr="00B32A97">
        <w:rPr>
          <w:b/>
        </w:rPr>
        <w:t>v</w:t>
      </w:r>
      <w:r>
        <w:t>'&gt; = |</w:t>
      </w:r>
      <w:proofErr w:type="spellStart"/>
      <w:r>
        <w:t>R</w:t>
      </w:r>
      <w:r w:rsidRPr="00B32A97">
        <w:rPr>
          <w:b/>
        </w:rPr>
        <w:t>v</w:t>
      </w:r>
      <w:proofErr w:type="spellEnd"/>
      <w:r>
        <w:t xml:space="preserve">&gt; = </w:t>
      </w:r>
      <w:proofErr w:type="spellStart"/>
      <w:r>
        <w:t>R|</w:t>
      </w:r>
      <w:r w:rsidRPr="00B32A97">
        <w:rPr>
          <w:b/>
        </w:rPr>
        <w:t>v</w:t>
      </w:r>
      <w:proofErr w:type="spellEnd"/>
      <w:r>
        <w:t>&gt;, the corresponding dual vector transforms according to &lt;</w:t>
      </w:r>
      <w:r w:rsidRPr="00B32A97">
        <w:rPr>
          <w:b/>
        </w:rPr>
        <w:t>v</w:t>
      </w:r>
      <w:r>
        <w:t xml:space="preserve">'|  = </w:t>
      </w:r>
      <w:r>
        <w:rPr>
          <w:b/>
        </w:rPr>
        <w:t>&lt;</w:t>
      </w:r>
      <w:proofErr w:type="spellStart"/>
      <w:r>
        <w:t>R</w:t>
      </w:r>
      <w:r w:rsidRPr="00B32A97">
        <w:rPr>
          <w:b/>
        </w:rPr>
        <w:t>v</w:t>
      </w:r>
      <w:proofErr w:type="spellEnd"/>
      <w:r>
        <w:t>| = &lt;</w:t>
      </w:r>
      <w:proofErr w:type="spellStart"/>
      <w:r>
        <w:t>v|R</w:t>
      </w:r>
      <w:r>
        <w:rPr>
          <w:rStyle w:val="superscript"/>
        </w:rPr>
        <w:t>T</w:t>
      </w:r>
      <w:proofErr w:type="spellEnd"/>
      <w:r>
        <w:t>. This is so just due to the matrix nature of column and row vectors:</w:t>
      </w:r>
    </w:p>
    <w:p w14:paraId="58AE677A" w14:textId="77777777" w:rsidR="00B32A97" w:rsidRDefault="00B32A97" w:rsidP="00B32A97">
      <w:pPr>
        <w:tabs>
          <w:tab w:val="left" w:pos="7200"/>
          <w:tab w:val="left" w:pos="7920"/>
          <w:tab w:val="right" w:pos="9270"/>
        </w:tabs>
      </w:pPr>
    </w:p>
    <w:p w14:paraId="35C49E52" w14:textId="77777777" w:rsidR="00B32A97" w:rsidRPr="00B32A97" w:rsidRDefault="00B32A97" w:rsidP="00B32A97">
      <w:pPr>
        <w:tabs>
          <w:tab w:val="left" w:pos="7200"/>
          <w:tab w:val="left" w:pos="7920"/>
          <w:tab w:val="right" w:pos="9270"/>
        </w:tabs>
        <w:rPr>
          <w:rStyle w:val="superscript"/>
        </w:rPr>
      </w:pPr>
      <w:r>
        <w:tab/>
      </w:r>
      <w:r w:rsidRPr="00B32A97">
        <w:rPr>
          <w:b/>
        </w:rPr>
        <w:t>v</w:t>
      </w:r>
      <w:r>
        <w:t>' = (</w:t>
      </w:r>
      <w:proofErr w:type="spellStart"/>
      <w:r>
        <w:t>R</w:t>
      </w:r>
      <w:r w:rsidRPr="00B32A97">
        <w:rPr>
          <w:b/>
        </w:rPr>
        <w:t>v</w:t>
      </w:r>
      <w:proofErr w:type="spellEnd"/>
      <w:r>
        <w:rPr>
          <w:b/>
        </w:rPr>
        <w:t xml:space="preserve">)  = </w:t>
      </w:r>
      <w:r>
        <w:t>(R)</w:t>
      </w:r>
      <w:r w:rsidRPr="00B32A97">
        <w:rPr>
          <w:b/>
        </w:rPr>
        <w:t>v</w:t>
      </w:r>
      <w:r>
        <w:t xml:space="preserve"> </w:t>
      </w:r>
      <w:r>
        <w:tab/>
      </w:r>
      <w:r>
        <w:tab/>
      </w:r>
      <w:r>
        <w:sym w:font="Symbol" w:char="F0DE"/>
      </w:r>
      <w:r>
        <w:tab/>
        <w:t>(</w:t>
      </w:r>
      <w:r w:rsidRPr="00B32A97">
        <w:rPr>
          <w:b/>
        </w:rPr>
        <w:t>v</w:t>
      </w:r>
      <w:r>
        <w:t>')</w:t>
      </w:r>
      <w:r>
        <w:rPr>
          <w:rStyle w:val="superscript"/>
        </w:rPr>
        <w:t>T</w:t>
      </w:r>
      <w:r>
        <w:t xml:space="preserve"> = (</w:t>
      </w:r>
      <w:proofErr w:type="spellStart"/>
      <w:r>
        <w:t>R</w:t>
      </w:r>
      <w:r w:rsidRPr="00B32A97">
        <w:rPr>
          <w:b/>
        </w:rPr>
        <w:t>v</w:t>
      </w:r>
      <w:proofErr w:type="spellEnd"/>
      <w:r>
        <w:t>)</w:t>
      </w:r>
      <w:r>
        <w:rPr>
          <w:rStyle w:val="superscript"/>
        </w:rPr>
        <w:t>T</w:t>
      </w:r>
      <w:r>
        <w:t xml:space="preserve">  = </w:t>
      </w:r>
      <w:proofErr w:type="spellStart"/>
      <w:r>
        <w:t>v</w:t>
      </w:r>
      <w:r>
        <w:rPr>
          <w:rStyle w:val="superscript"/>
        </w:rPr>
        <w:t>T</w:t>
      </w:r>
      <w:proofErr w:type="spellEnd"/>
      <w:r>
        <w:t xml:space="preserve"> R</w:t>
      </w:r>
      <w:r>
        <w:rPr>
          <w:rStyle w:val="superscript"/>
        </w:rPr>
        <w:t>T</w:t>
      </w:r>
    </w:p>
    <w:p w14:paraId="52FA71F3" w14:textId="77777777" w:rsidR="00B32A97" w:rsidRPr="00300C09" w:rsidRDefault="00B32A97" w:rsidP="00B32A97">
      <w:pPr>
        <w:tabs>
          <w:tab w:val="left" w:pos="7200"/>
          <w:tab w:val="left" w:pos="7920"/>
          <w:tab w:val="right" w:pos="9270"/>
        </w:tabs>
      </w:pPr>
      <w:r>
        <w:rPr>
          <w:b/>
        </w:rPr>
        <w:tab/>
      </w:r>
      <w:r>
        <w:t>|</w:t>
      </w:r>
      <w:r w:rsidRPr="00B32A97">
        <w:rPr>
          <w:b/>
        </w:rPr>
        <w:t>v</w:t>
      </w:r>
      <w:r>
        <w:t>'&gt;   |</w:t>
      </w:r>
      <w:proofErr w:type="spellStart"/>
      <w:r>
        <w:t>R</w:t>
      </w:r>
      <w:r w:rsidRPr="00B32A97">
        <w:rPr>
          <w:b/>
        </w:rPr>
        <w:t>v</w:t>
      </w:r>
      <w:proofErr w:type="spellEnd"/>
      <w:r>
        <w:t>&gt;</w:t>
      </w:r>
      <w:r>
        <w:rPr>
          <w:b/>
        </w:rPr>
        <w:tab/>
      </w:r>
      <w:proofErr w:type="spellStart"/>
      <w:r>
        <w:t>R|</w:t>
      </w:r>
      <w:r w:rsidRPr="00B32A97">
        <w:rPr>
          <w:b/>
        </w:rPr>
        <w:t>v</w:t>
      </w:r>
      <w:proofErr w:type="spellEnd"/>
      <w:r>
        <w:t>&gt;</w:t>
      </w:r>
      <w:r>
        <w:rPr>
          <w:b/>
        </w:rPr>
        <w:tab/>
      </w:r>
      <w:r>
        <w:rPr>
          <w:b/>
        </w:rPr>
        <w:tab/>
      </w:r>
      <w:r>
        <w:rPr>
          <w:b/>
        </w:rPr>
        <w:tab/>
      </w:r>
      <w:r>
        <w:t>&lt;</w:t>
      </w:r>
      <w:r w:rsidRPr="00B32A97">
        <w:rPr>
          <w:b/>
        </w:rPr>
        <w:t>v</w:t>
      </w:r>
      <w:r>
        <w:t xml:space="preserve">'|      </w:t>
      </w:r>
      <w:r>
        <w:rPr>
          <w:b/>
        </w:rPr>
        <w:t>&lt;</w:t>
      </w:r>
      <w:proofErr w:type="spellStart"/>
      <w:r>
        <w:t>R</w:t>
      </w:r>
      <w:r w:rsidRPr="00B32A97">
        <w:rPr>
          <w:b/>
        </w:rPr>
        <w:t>v</w:t>
      </w:r>
      <w:proofErr w:type="spellEnd"/>
      <w:r>
        <w:t>|     &lt;</w:t>
      </w:r>
      <w:proofErr w:type="spellStart"/>
      <w:r w:rsidRPr="00C872DD">
        <w:rPr>
          <w:b/>
        </w:rPr>
        <w:t>v</w:t>
      </w:r>
      <w:r>
        <w:t>|R</w:t>
      </w:r>
      <w:r>
        <w:rPr>
          <w:rStyle w:val="superscript"/>
        </w:rPr>
        <w:t>T</w:t>
      </w:r>
      <w:proofErr w:type="spellEnd"/>
      <w:r>
        <w:t xml:space="preserve">  .</w:t>
      </w:r>
      <w:r w:rsidR="00300C09">
        <w:tab/>
      </w:r>
      <w:r w:rsidR="00300C09">
        <w:tab/>
      </w:r>
      <w:r w:rsidR="00300C09">
        <w:tab/>
      </w:r>
      <w:r w:rsidR="00300C09">
        <w:tab/>
      </w:r>
      <w:r w:rsidR="00300C09">
        <w:tab/>
        <w:t>(2.11.d.</w:t>
      </w:r>
      <w:r w:rsidR="00F75F78">
        <w:t>7</w:t>
      </w:r>
      <w:r w:rsidR="00300C09">
        <w:t>)</w:t>
      </w:r>
    </w:p>
    <w:p w14:paraId="6CF26006" w14:textId="77777777" w:rsidR="00B32A97" w:rsidRDefault="00B32A97" w:rsidP="00B32A97">
      <w:pPr>
        <w:tabs>
          <w:tab w:val="left" w:pos="7200"/>
          <w:tab w:val="left" w:pos="7920"/>
          <w:tab w:val="right" w:pos="9270"/>
        </w:tabs>
      </w:pPr>
    </w:p>
    <w:p w14:paraId="295AC3D6" w14:textId="77777777" w:rsidR="00B32A97" w:rsidRDefault="00B32A97" w:rsidP="00B32A97">
      <w:pPr>
        <w:tabs>
          <w:tab w:val="left" w:pos="7200"/>
          <w:tab w:val="left" w:pos="7920"/>
          <w:tab w:val="right" w:pos="9270"/>
        </w:tabs>
      </w:pPr>
      <w:r>
        <w:t xml:space="preserve">The scalar nature of the dot product of two general vectors is then realized in this manner: </w:t>
      </w:r>
    </w:p>
    <w:p w14:paraId="1A17B3C0" w14:textId="77777777" w:rsidR="00B32A97" w:rsidRDefault="00B32A97" w:rsidP="00B32A97">
      <w:pPr>
        <w:tabs>
          <w:tab w:val="left" w:pos="7200"/>
          <w:tab w:val="left" w:pos="7920"/>
          <w:tab w:val="right" w:pos="9270"/>
        </w:tabs>
      </w:pPr>
    </w:p>
    <w:p w14:paraId="1A577969" w14:textId="77777777" w:rsidR="00B32A97" w:rsidRPr="00300C09" w:rsidRDefault="00B32A97" w:rsidP="00B32A97">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w:t>
      </w:r>
      <w:proofErr w:type="spellStart"/>
      <w:r>
        <w:t>R</w:t>
      </w:r>
      <w:r>
        <w:rPr>
          <w:b/>
        </w:rPr>
        <w:t>w</w:t>
      </w:r>
      <w:r>
        <w:t>|R</w:t>
      </w:r>
      <w:r w:rsidRPr="00B32A97">
        <w:rPr>
          <w:b/>
        </w:rPr>
        <w:t>v</w:t>
      </w:r>
      <w:proofErr w:type="spellEnd"/>
      <w:r>
        <w:t>&gt; = &lt;</w:t>
      </w:r>
      <w:proofErr w:type="spellStart"/>
      <w:r w:rsidRPr="00B32A97">
        <w:rPr>
          <w:b/>
        </w:rPr>
        <w:t>w</w:t>
      </w:r>
      <w:r>
        <w:t>|R</w:t>
      </w:r>
      <w:r>
        <w:rPr>
          <w:rStyle w:val="superscript"/>
        </w:rPr>
        <w:t>T</w:t>
      </w:r>
      <w:r>
        <w:t>R|</w:t>
      </w:r>
      <w:r>
        <w:rPr>
          <w:b/>
        </w:rPr>
        <w:t>v</w:t>
      </w:r>
      <w:proofErr w:type="spellEnd"/>
      <w:r>
        <w:t>&gt; = &lt;</w:t>
      </w:r>
      <w:r w:rsidRPr="00B32A97">
        <w:rPr>
          <w:b/>
        </w:rPr>
        <w:t>w</w:t>
      </w:r>
      <w:r>
        <w:t>|1|</w:t>
      </w:r>
      <w:r>
        <w:rPr>
          <w:b/>
        </w:rPr>
        <w:t>v</w:t>
      </w:r>
      <w:r>
        <w:t>&gt;  = &lt;</w:t>
      </w:r>
      <w:proofErr w:type="spellStart"/>
      <w:r w:rsidRPr="00B32A97">
        <w:rPr>
          <w:b/>
        </w:rPr>
        <w:t>w</w:t>
      </w:r>
      <w:r>
        <w:t>|</w:t>
      </w:r>
      <w:r>
        <w:rPr>
          <w:b/>
        </w:rPr>
        <w:t>v</w:t>
      </w:r>
      <w:proofErr w:type="spellEnd"/>
      <w:r>
        <w:t xml:space="preserve">&gt;  = </w:t>
      </w:r>
      <w:r w:rsidRPr="00B32A97">
        <w:rPr>
          <w:b/>
        </w:rPr>
        <w:t>w</w:t>
      </w:r>
      <w:r>
        <w:sym w:font="Symbol" w:char="F0B7"/>
      </w:r>
      <w:r w:rsidRPr="00B32A97">
        <w:rPr>
          <w:b/>
        </w:rPr>
        <w:t>v</w:t>
      </w:r>
      <w:r>
        <w:rPr>
          <w:b/>
        </w:rPr>
        <w:t xml:space="preserve">  .</w:t>
      </w:r>
      <w:r w:rsidR="00300C09">
        <w:tab/>
      </w:r>
      <w:r w:rsidR="00300C09">
        <w:tab/>
      </w:r>
      <w:r w:rsidR="00300C09">
        <w:tab/>
        <w:t>(2.11.d.</w:t>
      </w:r>
      <w:r w:rsidR="00F75F78">
        <w:t>8</w:t>
      </w:r>
      <w:r w:rsidR="00300C09">
        <w:t>)</w:t>
      </w:r>
    </w:p>
    <w:p w14:paraId="28D96E83" w14:textId="77777777" w:rsidR="00B32A97" w:rsidRDefault="00B32A97" w:rsidP="00B32A97">
      <w:pPr>
        <w:tabs>
          <w:tab w:val="left" w:pos="7200"/>
          <w:tab w:val="left" w:pos="7920"/>
          <w:tab w:val="right" w:pos="9270"/>
        </w:tabs>
      </w:pPr>
    </w:p>
    <w:p w14:paraId="3871685D" w14:textId="77777777" w:rsidR="00B32A97" w:rsidRDefault="00B32A97" w:rsidP="00B32A97">
      <w:pPr>
        <w:tabs>
          <w:tab w:val="left" w:pos="7200"/>
          <w:tab w:val="left" w:pos="7920"/>
          <w:tab w:val="right" w:pos="9270"/>
        </w:tabs>
      </w:pPr>
      <w:r>
        <w:t>One is used to the fact that R</w:t>
      </w:r>
      <w:r>
        <w:rPr>
          <w:rStyle w:val="superscript"/>
        </w:rPr>
        <w:t>T</w:t>
      </w:r>
      <w:r>
        <w:t>R = 1 for</w:t>
      </w:r>
      <w:r w:rsidR="00C872DD">
        <w:t xml:space="preserve"> a rotation in Cartesian space </w:t>
      </w:r>
      <w:r>
        <w:t>(real orthogonal), but in our covariant world where matrix multiplication is either "down tilt" or "up tilt</w:t>
      </w:r>
      <w:r w:rsidR="00C872DD">
        <w:t>"</w:t>
      </w:r>
      <w:r>
        <w:t>, R</w:t>
      </w:r>
      <w:r>
        <w:rPr>
          <w:rStyle w:val="superscript"/>
        </w:rPr>
        <w:t>T</w:t>
      </w:r>
      <w:r>
        <w:t xml:space="preserve">R = 1 is true for the differential matrix R of any transformation </w:t>
      </w:r>
      <w:r w:rsidRPr="00B32A97">
        <w:rPr>
          <w:b/>
        </w:rPr>
        <w:t>x</w:t>
      </w:r>
      <w:r>
        <w:t xml:space="preserve">' = </w:t>
      </w:r>
      <w:r w:rsidRPr="00B32A97">
        <w:rPr>
          <w:b/>
        </w:rPr>
        <w:t>F</w:t>
      </w:r>
      <w:r>
        <w:t>(</w:t>
      </w:r>
      <w:r w:rsidRPr="00B32A97">
        <w:rPr>
          <w:b/>
        </w:rPr>
        <w:t>x</w:t>
      </w:r>
      <w:r>
        <w:t>), whether R is a rotation or a more general matrix including stretch. This claim of course requires a covariant definition of R</w:t>
      </w:r>
      <w:r>
        <w:rPr>
          <w:rStyle w:val="superscript"/>
        </w:rPr>
        <w:t>T</w:t>
      </w:r>
      <w:r>
        <w:t xml:space="preserve"> which we take to be the following, </w:t>
      </w:r>
    </w:p>
    <w:p w14:paraId="71BD8A47" w14:textId="77777777" w:rsidR="00B32A97" w:rsidRDefault="00B32A97" w:rsidP="00B32A97">
      <w:pPr>
        <w:tabs>
          <w:tab w:val="left" w:pos="7200"/>
          <w:tab w:val="left" w:pos="7920"/>
          <w:tab w:val="right" w:pos="9270"/>
        </w:tabs>
      </w:pPr>
    </w:p>
    <w:p w14:paraId="0F6EC579" w14:textId="77777777" w:rsidR="00B32A97" w:rsidRDefault="00B32A97" w:rsidP="00B32A97">
      <w:r>
        <w:tab/>
        <w:t>(M</w:t>
      </w:r>
      <w:r>
        <w:rPr>
          <w:rStyle w:val="superscript"/>
        </w:rPr>
        <w:t>T</w:t>
      </w:r>
      <w:r>
        <w:t>)</w:t>
      </w:r>
      <w:proofErr w:type="spellStart"/>
      <w:r w:rsidRPr="007E395C">
        <w:rPr>
          <w:rStyle w:val="superscript"/>
        </w:rPr>
        <w:t>ab</w:t>
      </w:r>
      <w:proofErr w:type="spellEnd"/>
      <w:r>
        <w:t xml:space="preserve"> = </w:t>
      </w:r>
      <w:proofErr w:type="spellStart"/>
      <w:r>
        <w:t>M</w:t>
      </w:r>
      <w:r>
        <w:rPr>
          <w:rStyle w:val="superscript"/>
        </w:rPr>
        <w:t>ba</w:t>
      </w:r>
      <w:proofErr w:type="spellEnd"/>
      <w:r>
        <w:rPr>
          <w:rStyle w:val="superscript"/>
        </w:rPr>
        <w:tab/>
      </w:r>
      <w:r>
        <w:t>(R</w:t>
      </w:r>
      <w:r>
        <w:rPr>
          <w:rStyle w:val="superscript"/>
        </w:rPr>
        <w:t>T</w:t>
      </w:r>
      <w:r>
        <w:t>)</w:t>
      </w:r>
      <w:proofErr w:type="spellStart"/>
      <w:r w:rsidRPr="007E395C">
        <w:rPr>
          <w:rStyle w:val="superscript"/>
        </w:rPr>
        <w:t>ab</w:t>
      </w:r>
      <w:proofErr w:type="spellEnd"/>
      <w:r>
        <w:t xml:space="preserve"> = </w:t>
      </w:r>
      <w:proofErr w:type="spellStart"/>
      <w:r>
        <w:t>R</w:t>
      </w:r>
      <w:r>
        <w:rPr>
          <w:rStyle w:val="superscript"/>
        </w:rPr>
        <w:t>ba</w:t>
      </w:r>
      <w:proofErr w:type="spellEnd"/>
    </w:p>
    <w:p w14:paraId="279A7A37" w14:textId="77777777" w:rsidR="00B32A97" w:rsidRDefault="00B32A97" w:rsidP="00B32A97">
      <w:r>
        <w:tab/>
        <w:t>(M</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M</w:t>
      </w:r>
      <w:r w:rsidRPr="007E395C">
        <w:rPr>
          <w:rStyle w:val="subscript"/>
        </w:rPr>
        <w:t>b</w:t>
      </w:r>
      <w:r>
        <w:rPr>
          <w:rStyle w:val="superscript"/>
        </w:rPr>
        <w:t>a</w:t>
      </w:r>
      <w:proofErr w:type="spellEnd"/>
      <w:r>
        <w:rPr>
          <w:rStyle w:val="superscript"/>
        </w:rPr>
        <w:tab/>
      </w:r>
      <w:r>
        <w:t>(R</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R</w:t>
      </w:r>
      <w:r w:rsidRPr="007E395C">
        <w:rPr>
          <w:rStyle w:val="subscript"/>
        </w:rPr>
        <w:t>b</w:t>
      </w:r>
      <w:r>
        <w:rPr>
          <w:rStyle w:val="superscript"/>
        </w:rPr>
        <w:t>a</w:t>
      </w:r>
      <w:proofErr w:type="spellEnd"/>
    </w:p>
    <w:p w14:paraId="6C4F5FDA" w14:textId="77777777" w:rsidR="00B32A97" w:rsidRDefault="00B32A97" w:rsidP="00B32A97">
      <w:r>
        <w:tab/>
        <w:t>(M</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M</w:t>
      </w:r>
      <w:r>
        <w:rPr>
          <w:rStyle w:val="superscript"/>
        </w:rPr>
        <w:t>b</w:t>
      </w:r>
      <w:r w:rsidRPr="007E395C">
        <w:rPr>
          <w:rStyle w:val="subscript"/>
        </w:rPr>
        <w:t>a</w:t>
      </w:r>
      <w:proofErr w:type="spellEnd"/>
      <w:r>
        <w:rPr>
          <w:rStyle w:val="subscript"/>
        </w:rPr>
        <w:tab/>
      </w:r>
      <w:r>
        <w:t>(R</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R</w:t>
      </w:r>
      <w:r>
        <w:rPr>
          <w:rStyle w:val="superscript"/>
        </w:rPr>
        <w:t>b</w:t>
      </w:r>
      <w:r w:rsidRPr="007E395C">
        <w:rPr>
          <w:rStyle w:val="subscript"/>
        </w:rPr>
        <w:t>a</w:t>
      </w:r>
      <w:proofErr w:type="spellEnd"/>
    </w:p>
    <w:p w14:paraId="3C1D2029" w14:textId="77777777" w:rsidR="00B32A97" w:rsidRPr="00300C09" w:rsidRDefault="00B32A97" w:rsidP="00B32A97">
      <w:pPr>
        <w:tabs>
          <w:tab w:val="left" w:pos="7200"/>
          <w:tab w:val="left" w:pos="7920"/>
          <w:tab w:val="right" w:pos="9270"/>
        </w:tabs>
      </w:pPr>
      <w:r>
        <w:tab/>
        <w:t>(M</w:t>
      </w:r>
      <w:r>
        <w:rPr>
          <w:rStyle w:val="superscript"/>
        </w:rPr>
        <w:t>T</w:t>
      </w:r>
      <w:r>
        <w:t>)</w:t>
      </w:r>
      <w:proofErr w:type="spellStart"/>
      <w:r w:rsidRPr="007E395C">
        <w:rPr>
          <w:rStyle w:val="subscript"/>
        </w:rPr>
        <w:t>ab</w:t>
      </w:r>
      <w:proofErr w:type="spellEnd"/>
      <w:r>
        <w:t xml:space="preserve"> = </w:t>
      </w:r>
      <w:proofErr w:type="spellStart"/>
      <w:r>
        <w:t>M</w:t>
      </w:r>
      <w:r w:rsidRPr="007E395C">
        <w:rPr>
          <w:rStyle w:val="subscript"/>
        </w:rPr>
        <w:t>ba</w:t>
      </w:r>
      <w:proofErr w:type="spellEnd"/>
      <w:r>
        <w:rPr>
          <w:rStyle w:val="subscript"/>
        </w:rPr>
        <w:tab/>
      </w:r>
      <w:r>
        <w:t>(R</w:t>
      </w:r>
      <w:r>
        <w:rPr>
          <w:rStyle w:val="superscript"/>
        </w:rPr>
        <w:t>T</w:t>
      </w:r>
      <w:r>
        <w:t>)</w:t>
      </w:r>
      <w:proofErr w:type="spellStart"/>
      <w:r w:rsidRPr="007E395C">
        <w:rPr>
          <w:rStyle w:val="subscript"/>
        </w:rPr>
        <w:t>ab</w:t>
      </w:r>
      <w:proofErr w:type="spellEnd"/>
      <w:r>
        <w:t xml:space="preserve"> = </w:t>
      </w:r>
      <w:proofErr w:type="spellStart"/>
      <w:r>
        <w:t>R</w:t>
      </w:r>
      <w:r w:rsidRPr="007E395C">
        <w:rPr>
          <w:rStyle w:val="subscript"/>
        </w:rPr>
        <w:t>ba</w:t>
      </w:r>
      <w:proofErr w:type="spellEnd"/>
      <w:r>
        <w:t xml:space="preserve"> ,</w:t>
      </w:r>
      <w:r w:rsidR="00300C09">
        <w:tab/>
      </w:r>
      <w:r w:rsidR="00300C09">
        <w:tab/>
      </w:r>
      <w:r w:rsidR="00300C09">
        <w:tab/>
      </w:r>
      <w:r w:rsidR="00300C09">
        <w:tab/>
      </w:r>
      <w:r w:rsidR="00300C09">
        <w:tab/>
      </w:r>
      <w:r w:rsidR="00300C09">
        <w:tab/>
      </w:r>
      <w:r w:rsidR="00300C09">
        <w:tab/>
      </w:r>
      <w:r w:rsidR="00300C09">
        <w:tab/>
        <w:t>(2.11.d.</w:t>
      </w:r>
      <w:r w:rsidR="00F75F78">
        <w:t>9</w:t>
      </w:r>
      <w:r w:rsidR="00300C09">
        <w:t>)</w:t>
      </w:r>
    </w:p>
    <w:p w14:paraId="4467A960" w14:textId="77777777" w:rsidR="00B32A97" w:rsidRDefault="00B32A97" w:rsidP="00B32A97">
      <w:pPr>
        <w:tabs>
          <w:tab w:val="left" w:pos="7200"/>
          <w:tab w:val="left" w:pos="7920"/>
          <w:tab w:val="right" w:pos="9270"/>
        </w:tabs>
      </w:pPr>
    </w:p>
    <w:p w14:paraId="57D9919A" w14:textId="77777777" w:rsidR="00B32A97" w:rsidRDefault="00B32A97" w:rsidP="00B32A97">
      <w:pPr>
        <w:tabs>
          <w:tab w:val="left" w:pos="7200"/>
          <w:tab w:val="left" w:pos="7920"/>
          <w:tab w:val="right" w:pos="9270"/>
        </w:tabs>
      </w:pPr>
      <w:r>
        <w:t xml:space="preserve">where M is any rank-2 tensor and R is the differential R matrix. The middle two lines show that the transpose of a "tilted" matrix is obtained not by swapping the indices, but by reflecting them in the vertical line between them, as is done in the inversion rule of </w:t>
      </w:r>
      <w:r w:rsidRPr="00C872DD">
        <w:rPr>
          <w:color w:val="FF0000"/>
        </w:rPr>
        <w:t>***</w:t>
      </w:r>
      <w:r>
        <w:t>.   Thus, R</w:t>
      </w:r>
      <w:r>
        <w:rPr>
          <w:rStyle w:val="superscript"/>
        </w:rPr>
        <w:t>T</w:t>
      </w:r>
      <w:r>
        <w:t xml:space="preserve"> = R</w:t>
      </w:r>
      <w:r>
        <w:rPr>
          <w:rStyle w:val="superscript"/>
        </w:rPr>
        <w:t>-1</w:t>
      </w:r>
      <w:r>
        <w:t xml:space="preserve">  and RR</w:t>
      </w:r>
      <w:r>
        <w:rPr>
          <w:rStyle w:val="superscript"/>
        </w:rPr>
        <w:t>T</w:t>
      </w:r>
      <w:r>
        <w:t xml:space="preserve"> = R</w:t>
      </w:r>
      <w:r>
        <w:rPr>
          <w:rStyle w:val="superscript"/>
        </w:rPr>
        <w:t>T</w:t>
      </w:r>
      <w:r>
        <w:t>R= 1 with tilted matr</w:t>
      </w:r>
      <w:r w:rsidR="00C872DD">
        <w:t xml:space="preserve">ix multiplication. Specifically, </w:t>
      </w:r>
    </w:p>
    <w:p w14:paraId="50B3B6F5" w14:textId="77777777" w:rsidR="00B32A97" w:rsidRDefault="00B32A97" w:rsidP="00B32A97">
      <w:pPr>
        <w:tabs>
          <w:tab w:val="left" w:pos="7200"/>
          <w:tab w:val="left" w:pos="7920"/>
          <w:tab w:val="right" w:pos="9270"/>
        </w:tabs>
      </w:pPr>
    </w:p>
    <w:p w14:paraId="197EB211" w14:textId="77777777" w:rsidR="00B32A97" w:rsidRPr="00300C09" w:rsidRDefault="00B32A97" w:rsidP="00B32A97">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proofErr w:type="spellStart"/>
      <w:r>
        <w:rPr>
          <w:rStyle w:val="superscript"/>
        </w:rPr>
        <w:t>a</w:t>
      </w:r>
      <w:r>
        <w:rPr>
          <w:rStyle w:val="subscript"/>
        </w:rPr>
        <w:t>b</w:t>
      </w:r>
      <w:r>
        <w:t>R</w:t>
      </w:r>
      <w:r>
        <w:rPr>
          <w:rStyle w:val="superscript"/>
        </w:rPr>
        <w:t>b</w:t>
      </w:r>
      <w:r>
        <w:rPr>
          <w:rStyle w:val="subscript"/>
        </w:rPr>
        <w:t>c</w:t>
      </w:r>
      <w:proofErr w:type="spellEnd"/>
      <w:r>
        <w:t xml:space="preserve"> = </w:t>
      </w:r>
      <w:proofErr w:type="spellStart"/>
      <w:r>
        <w:t>R</w:t>
      </w:r>
      <w:r>
        <w:rPr>
          <w:rStyle w:val="subscript"/>
        </w:rPr>
        <w:t>b</w:t>
      </w:r>
      <w:r>
        <w:rPr>
          <w:rStyle w:val="superscript"/>
        </w:rPr>
        <w:t>a</w:t>
      </w:r>
      <w:r>
        <w:t>R</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 xml:space="preserve">  = (1)</w:t>
      </w:r>
      <w:r>
        <w:rPr>
          <w:rStyle w:val="superscript"/>
        </w:rPr>
        <w:t>a</w:t>
      </w:r>
      <w:r>
        <w:rPr>
          <w:rStyle w:val="subscript"/>
        </w:rPr>
        <w:t>c</w:t>
      </w:r>
      <w:r w:rsidR="00300C09">
        <w:tab/>
      </w:r>
      <w:r w:rsidR="00300C09">
        <w:tab/>
      </w:r>
      <w:r w:rsidR="00300C09">
        <w:tab/>
      </w:r>
      <w:r w:rsidR="00300C09">
        <w:tab/>
      </w:r>
      <w:r w:rsidR="00300C09">
        <w:tab/>
      </w:r>
      <w:r w:rsidR="00300C09">
        <w:tab/>
        <w:t>(2.11.d.</w:t>
      </w:r>
      <w:r w:rsidR="00F75F78">
        <w:t>10</w:t>
      </w:r>
      <w:r w:rsidR="00300C09">
        <w:t>)</w:t>
      </w:r>
    </w:p>
    <w:p w14:paraId="2C820095" w14:textId="77777777" w:rsidR="00B32A97" w:rsidRDefault="00B32A97" w:rsidP="00B32A97">
      <w:pPr>
        <w:tabs>
          <w:tab w:val="left" w:pos="7200"/>
          <w:tab w:val="left" w:pos="7920"/>
          <w:tab w:val="right" w:pos="9270"/>
        </w:tabs>
      </w:pPr>
    </w:p>
    <w:p w14:paraId="125D15C5" w14:textId="77777777" w:rsidR="00B32A97" w:rsidRDefault="00B32A97" w:rsidP="00B32A97">
      <w:pPr>
        <w:tabs>
          <w:tab w:val="left" w:pos="7200"/>
          <w:tab w:val="left" w:pos="7920"/>
          <w:tab w:val="right" w:pos="9270"/>
        </w:tabs>
      </w:pPr>
      <w:r>
        <w:t xml:space="preserve">where </w:t>
      </w:r>
      <w:proofErr w:type="spellStart"/>
      <w:r>
        <w:t>R</w:t>
      </w:r>
      <w:r>
        <w:rPr>
          <w:rStyle w:val="subscript"/>
        </w:rPr>
        <w:t>b</w:t>
      </w:r>
      <w:r>
        <w:rPr>
          <w:rStyle w:val="superscript"/>
        </w:rPr>
        <w:t>a</w:t>
      </w:r>
      <w:r>
        <w:t>R</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 xml:space="preserve"> is the orthogonality rule (2.1.9) #1. </w:t>
      </w:r>
    </w:p>
    <w:p w14:paraId="1818DE8A" w14:textId="77777777" w:rsidR="00B32A97" w:rsidRDefault="00B32A97" w:rsidP="00B32A97">
      <w:pPr>
        <w:tabs>
          <w:tab w:val="left" w:pos="7200"/>
          <w:tab w:val="left" w:pos="7920"/>
          <w:tab w:val="right" w:pos="9270"/>
        </w:tabs>
      </w:pPr>
    </w:p>
    <w:p w14:paraId="0D1E21E9" w14:textId="77777777" w:rsidR="00B32A97" w:rsidRDefault="00B32A97" w:rsidP="00B32A97">
      <w:pPr>
        <w:tabs>
          <w:tab w:val="left" w:pos="7200"/>
          <w:tab w:val="left" w:pos="7920"/>
          <w:tab w:val="right" w:pos="9270"/>
        </w:tabs>
      </w:pPr>
      <w:r>
        <w:t>Going back to our conclusion that α(</w:t>
      </w:r>
      <w:r w:rsidRPr="00B32A97">
        <w:rPr>
          <w:b/>
        </w:rPr>
        <w:t>v</w:t>
      </w:r>
      <w:r>
        <w:t xml:space="preserve">) transforms as a scalar field, </w:t>
      </w:r>
    </w:p>
    <w:p w14:paraId="5807AFF3" w14:textId="77777777" w:rsidR="00B32A97" w:rsidRDefault="00B32A97" w:rsidP="00B32A97">
      <w:pPr>
        <w:tabs>
          <w:tab w:val="left" w:pos="7200"/>
          <w:tab w:val="left" w:pos="7920"/>
          <w:tab w:val="right" w:pos="9270"/>
        </w:tabs>
      </w:pPr>
    </w:p>
    <w:p w14:paraId="39F5E1FB" w14:textId="77777777" w:rsidR="00B32A97" w:rsidRPr="00300C09" w:rsidRDefault="00B32A97" w:rsidP="00B32A97">
      <w:pPr>
        <w:tabs>
          <w:tab w:val="left" w:pos="7200"/>
          <w:tab w:val="left" w:pos="7920"/>
          <w:tab w:val="right" w:pos="9270"/>
        </w:tabs>
      </w:pPr>
      <w:r>
        <w:tab/>
        <w:t xml:space="preserve"> α'(</w:t>
      </w:r>
      <w:r w:rsidRPr="00B32A97">
        <w:rPr>
          <w:b/>
        </w:rPr>
        <w:t>v</w:t>
      </w:r>
      <w:r>
        <w:rPr>
          <w:b/>
        </w:rPr>
        <w:t>'</w:t>
      </w:r>
      <w:r>
        <w:t>)  = α(</w:t>
      </w:r>
      <w:r w:rsidRPr="00B32A97">
        <w:rPr>
          <w:b/>
        </w:rPr>
        <w:t>v</w:t>
      </w:r>
      <w:r>
        <w:t>)</w:t>
      </w:r>
      <w:r w:rsidR="00300C09">
        <w:tab/>
      </w:r>
      <w:r w:rsidR="00300C09">
        <w:tab/>
      </w:r>
      <w:r w:rsidR="00300C09">
        <w:tab/>
      </w:r>
      <w:r w:rsidR="00300C09">
        <w:tab/>
      </w:r>
      <w:r w:rsidR="00300C09">
        <w:tab/>
      </w:r>
      <w:r w:rsidR="00300C09">
        <w:tab/>
      </w:r>
      <w:r w:rsidR="00300C09">
        <w:tab/>
      </w:r>
      <w:r w:rsidR="00300C09">
        <w:tab/>
      </w:r>
      <w:r w:rsidR="00300C09">
        <w:tab/>
      </w:r>
      <w:r w:rsidR="00300C09">
        <w:tab/>
        <w:t>(2.11.d.</w:t>
      </w:r>
      <w:r w:rsidR="00F75F78">
        <w:t>11</w:t>
      </w:r>
      <w:r w:rsidR="00300C09">
        <w:t>)</w:t>
      </w:r>
    </w:p>
    <w:p w14:paraId="28EB38D2" w14:textId="77777777" w:rsidR="00B32A97" w:rsidRDefault="00B32A97" w:rsidP="00B32A97">
      <w:pPr>
        <w:tabs>
          <w:tab w:val="left" w:pos="7200"/>
          <w:tab w:val="left" w:pos="7920"/>
          <w:tab w:val="right" w:pos="9270"/>
        </w:tabs>
      </w:pPr>
    </w:p>
    <w:p w14:paraId="62EF9393" w14:textId="77777777" w:rsidR="00B32A97" w:rsidRDefault="00B32A97" w:rsidP="00B32A97">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t xml:space="preserve">| </w:t>
      </w:r>
      <w:r w:rsidRPr="00B32A97">
        <w:rPr>
          <w:b/>
        </w:rPr>
        <w:t>v</w:t>
      </w:r>
      <w:r>
        <w:t>&gt;</w:t>
      </w:r>
      <w:r w:rsidR="00300C09">
        <w:t xml:space="preserve">. </w:t>
      </w:r>
    </w:p>
    <w:p w14:paraId="1BFD4C97" w14:textId="77777777" w:rsidR="001F0D70" w:rsidRDefault="00F75F78" w:rsidP="00B32A97">
      <w:pPr>
        <w:tabs>
          <w:tab w:val="left" w:pos="7200"/>
          <w:tab w:val="left" w:pos="7920"/>
          <w:tab w:val="right" w:pos="9270"/>
        </w:tabs>
      </w:pPr>
      <w:r>
        <w:tab/>
      </w:r>
    </w:p>
    <w:p w14:paraId="5F6FFCB1" w14:textId="77777777" w:rsidR="001F0D70" w:rsidRDefault="001F0D70" w:rsidP="001F0D70">
      <w:pPr>
        <w:pStyle w:val="Heading4"/>
      </w:pPr>
      <w:bookmarkStart w:id="61" w:name="_Toc441148844"/>
      <w:r>
        <w:t>(e) Rank-2 functionals and tensor functions</w:t>
      </w:r>
      <w:bookmarkEnd w:id="61"/>
    </w:p>
    <w:p w14:paraId="663E0936" w14:textId="77777777" w:rsidR="001F0D70" w:rsidRDefault="001F0D70" w:rsidP="001F0D70"/>
    <w:p w14:paraId="74F44092" w14:textId="77777777" w:rsidR="001F0D70" w:rsidRDefault="00C872DD" w:rsidP="001F0D70">
      <w:r>
        <w:t xml:space="preserve">As noted in </w:t>
      </w:r>
      <w:r w:rsidRPr="00C872DD">
        <w:rPr>
          <w:color w:val="FF0000"/>
        </w:rPr>
        <w:t>***</w:t>
      </w:r>
      <w:r>
        <w:t xml:space="preserve">, </w:t>
      </w:r>
      <w:r w:rsidR="001F0D70">
        <w:t>and reverting to the compact Picture A notation</w:t>
      </w:r>
      <w:r>
        <w:t xml:space="preserve"> of </w:t>
      </w:r>
      <w:r w:rsidRPr="00C872DD">
        <w:rPr>
          <w:color w:val="FF0000"/>
        </w:rPr>
        <w:t>***</w:t>
      </w:r>
      <w:r w:rsidR="001F0D70">
        <w:t>, a rank-2 tensor may be represented as</w:t>
      </w:r>
    </w:p>
    <w:p w14:paraId="595E06B7" w14:textId="77777777" w:rsidR="001F0D70" w:rsidRDefault="001F0D70" w:rsidP="001F0D70"/>
    <w:p w14:paraId="0734870E" w14:textId="77777777" w:rsidR="001F0D70" w:rsidRPr="00300C09" w:rsidRDefault="001F0D70" w:rsidP="00300C09">
      <w:pPr>
        <w:tabs>
          <w:tab w:val="left" w:pos="7200"/>
          <w:tab w:val="left" w:pos="7920"/>
          <w:tab w:val="right" w:pos="9270"/>
        </w:tabs>
      </w:pPr>
      <w:r>
        <w:tab/>
        <w:t xml:space="preserve">T =  </w:t>
      </w:r>
      <w:proofErr w:type="spellStart"/>
      <w:r>
        <w:t>Σ</w:t>
      </w:r>
      <w:r>
        <w:rPr>
          <w:rStyle w:val="subscript"/>
        </w:rPr>
        <w:t>ab</w:t>
      </w:r>
      <w:r>
        <w:t>T</w:t>
      </w:r>
      <w:r w:rsidRPr="00500898">
        <w:rPr>
          <w:rStyle w:val="superscript"/>
        </w:rPr>
        <w:t>ab</w:t>
      </w:r>
      <w:proofErr w:type="spellEnd"/>
      <w:r>
        <w:rPr>
          <w:rStyle w:val="superscript"/>
        </w:rPr>
        <w:t xml:space="preserve"> </w:t>
      </w:r>
      <w:r w:rsidRPr="00E33A58">
        <w:rPr>
          <w:b/>
        </w:rPr>
        <w:t>e</w:t>
      </w:r>
      <w:r>
        <w:rPr>
          <w:rStyle w:val="subscript"/>
        </w:rPr>
        <w:t xml:space="preserve">a </w:t>
      </w:r>
      <w:r>
        <w:sym w:font="Symbol" w:char="F0C4"/>
      </w:r>
      <w:r>
        <w:t xml:space="preserve"> </w:t>
      </w:r>
      <w:proofErr w:type="spellStart"/>
      <w:r w:rsidRPr="00E33A58">
        <w:rPr>
          <w:b/>
        </w:rPr>
        <w:t>e</w:t>
      </w:r>
      <w:r>
        <w:rPr>
          <w:rStyle w:val="subscript"/>
        </w:rPr>
        <w:t>b</w:t>
      </w:r>
      <w:proofErr w:type="spellEnd"/>
      <w:r>
        <w:t xml:space="preserve"> </w:t>
      </w:r>
      <w:r w:rsidR="00300C09">
        <w:tab/>
      </w:r>
      <w:r w:rsidR="00300C09">
        <w:tab/>
      </w:r>
      <w:r w:rsidR="00300C09">
        <w:tab/>
      </w:r>
      <w:r w:rsidR="00300C09">
        <w:tab/>
      </w:r>
      <w:r w:rsidR="00300C09">
        <w:tab/>
      </w:r>
      <w:r w:rsidR="00300C09">
        <w:tab/>
      </w:r>
      <w:r w:rsidR="00300C09">
        <w:tab/>
      </w:r>
      <w:r w:rsidR="00300C09">
        <w:tab/>
      </w:r>
      <w:r w:rsidR="00300C09">
        <w:tab/>
        <w:t>(2.11.e.1)</w:t>
      </w:r>
    </w:p>
    <w:p w14:paraId="052DDF22" w14:textId="77777777" w:rsidR="001F0D70" w:rsidRDefault="001F0D70" w:rsidP="001F0D70"/>
    <w:p w14:paraId="4BD5D3EC" w14:textId="77777777" w:rsidR="001F0D70" w:rsidRDefault="001F0D70" w:rsidP="001F0D70">
      <w:r>
        <w:tab/>
      </w:r>
      <w:r w:rsidRPr="001F0D70">
        <w:rPr>
          <w:b/>
        </w:rPr>
        <w:t>V</w:t>
      </w:r>
      <w:r>
        <w:t xml:space="preserve"> =  </w:t>
      </w:r>
      <w:proofErr w:type="spellStart"/>
      <w:r>
        <w:t>Σ</w:t>
      </w:r>
      <w:r>
        <w:rPr>
          <w:rStyle w:val="subscript"/>
        </w:rPr>
        <w:t>a</w:t>
      </w:r>
      <w:proofErr w:type="spellEnd"/>
      <w:r>
        <w:t xml:space="preserve"> </w:t>
      </w:r>
      <w:proofErr w:type="spellStart"/>
      <w:r>
        <w:t>V</w:t>
      </w:r>
      <w:r>
        <w:rPr>
          <w:rStyle w:val="superscript"/>
        </w:rPr>
        <w:t>a</w:t>
      </w:r>
      <w:proofErr w:type="spellEnd"/>
      <w:r>
        <w:t xml:space="preserve"> </w:t>
      </w:r>
      <w:r w:rsidRPr="00E33A58">
        <w:rPr>
          <w:b/>
        </w:rPr>
        <w:t>e</w:t>
      </w:r>
      <w:r>
        <w:rPr>
          <w:rStyle w:val="subscript"/>
        </w:rPr>
        <w:t>a</w:t>
      </w:r>
    </w:p>
    <w:p w14:paraId="652FE3E4" w14:textId="77777777" w:rsidR="001F0D70" w:rsidRDefault="001F0D70" w:rsidP="001F0D70"/>
    <w:p w14:paraId="794695E4" w14:textId="77777777" w:rsidR="001F0D70" w:rsidRDefault="001F0D70" w:rsidP="001F0D70">
      <w:r>
        <w:t>where on the second line for comparison we show a general rank-1 tensor (vector). In Dirac notation, we write</w:t>
      </w:r>
    </w:p>
    <w:p w14:paraId="23F13388" w14:textId="77777777" w:rsidR="001F0D70" w:rsidRDefault="001F0D70" w:rsidP="001F0D70"/>
    <w:p w14:paraId="7752AADD" w14:textId="77777777" w:rsidR="001F0D70" w:rsidRPr="00300C09" w:rsidRDefault="001F0D70" w:rsidP="00300C09">
      <w:pPr>
        <w:tabs>
          <w:tab w:val="left" w:pos="7200"/>
          <w:tab w:val="left" w:pos="7920"/>
          <w:tab w:val="right" w:pos="9270"/>
        </w:tabs>
      </w:pPr>
      <w:r>
        <w:tab/>
        <w:t xml:space="preserve">| </w:t>
      </w:r>
      <w:r w:rsidRPr="001F0D70">
        <w:rPr>
          <w:b/>
        </w:rPr>
        <w:t>e</w:t>
      </w:r>
      <w:r>
        <w:rPr>
          <w:rStyle w:val="subscript"/>
        </w:rPr>
        <w:t>a</w:t>
      </w:r>
      <w:r>
        <w:t xml:space="preserve">, </w:t>
      </w:r>
      <w:proofErr w:type="spellStart"/>
      <w:r w:rsidRPr="001F0D70">
        <w:rPr>
          <w:b/>
        </w:rPr>
        <w:t>e</w:t>
      </w:r>
      <w:r>
        <w:rPr>
          <w:rStyle w:val="subscript"/>
        </w:rPr>
        <w:t>b</w:t>
      </w:r>
      <w:proofErr w:type="spellEnd"/>
      <w:r>
        <w:t>&gt;  ≡  |</w:t>
      </w:r>
      <w:r w:rsidRPr="001F0D70">
        <w:rPr>
          <w:b/>
        </w:rPr>
        <w:t>e</w:t>
      </w:r>
      <w:r>
        <w:rPr>
          <w:rStyle w:val="subscript"/>
        </w:rPr>
        <w:t>a</w:t>
      </w:r>
      <w:r>
        <w:t xml:space="preserve">&gt; </w:t>
      </w:r>
      <w:r>
        <w:sym w:font="Symbol" w:char="F0C4"/>
      </w:r>
      <w:r>
        <w:t xml:space="preserve"> |</w:t>
      </w:r>
      <w:proofErr w:type="spellStart"/>
      <w:r w:rsidRPr="001F0D70">
        <w:rPr>
          <w:b/>
        </w:rPr>
        <w:t>e</w:t>
      </w:r>
      <w:r>
        <w:rPr>
          <w:rStyle w:val="subscript"/>
        </w:rPr>
        <w:t>b</w:t>
      </w:r>
      <w:proofErr w:type="spellEnd"/>
      <w:r>
        <w:t>&gt;</w:t>
      </w:r>
      <w:r>
        <w:tab/>
      </w:r>
      <w:r>
        <w:tab/>
        <w:t>↔</w:t>
      </w:r>
      <w:r>
        <w:tab/>
      </w:r>
      <w:r>
        <w:tab/>
      </w:r>
      <w:r w:rsidRPr="001F0D70">
        <w:rPr>
          <w:b/>
        </w:rPr>
        <w:t>e</w:t>
      </w:r>
      <w:r>
        <w:rPr>
          <w:rStyle w:val="subscript"/>
        </w:rPr>
        <w:t>a</w:t>
      </w:r>
      <w:r>
        <w:t xml:space="preserve"> </w:t>
      </w:r>
      <w:r>
        <w:sym w:font="Symbol" w:char="F0C4"/>
      </w:r>
      <w:r>
        <w:t xml:space="preserve"> </w:t>
      </w:r>
      <w:proofErr w:type="spellStart"/>
      <w:r w:rsidRPr="001F0D70">
        <w:rPr>
          <w:b/>
        </w:rPr>
        <w:t>e</w:t>
      </w:r>
      <w:r>
        <w:rPr>
          <w:rStyle w:val="subscript"/>
        </w:rPr>
        <w:t>b</w:t>
      </w:r>
      <w:proofErr w:type="spellEnd"/>
      <w:r>
        <w:rPr>
          <w:rStyle w:val="subscript"/>
        </w:rPr>
        <w:t xml:space="preserve"> </w:t>
      </w:r>
      <w:r w:rsidR="00300C09">
        <w:tab/>
      </w:r>
      <w:r w:rsidR="00300C09">
        <w:tab/>
      </w:r>
      <w:r w:rsidR="00300C09">
        <w:tab/>
      </w:r>
      <w:r w:rsidR="00300C09">
        <w:tab/>
        <w:t>(2.11.e.2)</w:t>
      </w:r>
    </w:p>
    <w:p w14:paraId="3971E4E9" w14:textId="77777777" w:rsidR="001F0D70" w:rsidRDefault="001F0D70" w:rsidP="001F0D70"/>
    <w:p w14:paraId="6167859A" w14:textId="77777777" w:rsidR="001F0D70" w:rsidRDefault="001F0D70" w:rsidP="001F0D70">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proofErr w:type="spellStart"/>
      <w:r w:rsidRPr="001F0D70">
        <w:rPr>
          <w:b/>
        </w:rPr>
        <w:t>e</w:t>
      </w:r>
      <w:r>
        <w:rPr>
          <w:rStyle w:val="subscript"/>
        </w:rPr>
        <w:t>b</w:t>
      </w:r>
      <w:proofErr w:type="spellEnd"/>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proofErr w:type="spellStart"/>
      <w:r w:rsidRPr="001F0D70">
        <w:rPr>
          <w:b/>
        </w:rPr>
        <w:t>e</w:t>
      </w:r>
      <w:r>
        <w:rPr>
          <w:rStyle w:val="subscript"/>
        </w:rPr>
        <w:t>b</w:t>
      </w:r>
      <w:proofErr w:type="spellEnd"/>
      <w:r>
        <w:t>&gt;</w:t>
      </w:r>
      <w:r>
        <w:rPr>
          <w:rStyle w:val="subscript"/>
        </w:rPr>
        <w:t>1</w:t>
      </w:r>
      <w:r>
        <w:t xml:space="preserve"> to distinguish the fact that some </w:t>
      </w:r>
      <w:r w:rsidR="00C872DD">
        <w:t>k</w:t>
      </w:r>
      <w:r>
        <w:t>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5B7D3F4F" w14:textId="77777777" w:rsidR="001F0D70" w:rsidRDefault="001F0D70" w:rsidP="001F0D70"/>
    <w:p w14:paraId="6EF295C9" w14:textId="77777777" w:rsidR="001F0D70" w:rsidRPr="00300C09" w:rsidRDefault="001F0D70" w:rsidP="00300C09">
      <w:pPr>
        <w:tabs>
          <w:tab w:val="left" w:pos="7200"/>
          <w:tab w:val="left" w:pos="7920"/>
          <w:tab w:val="right" w:pos="9270"/>
        </w:tabs>
      </w:pPr>
      <w:r>
        <w:tab/>
        <w:t xml:space="preserve">|T&gt; =   </w:t>
      </w:r>
      <w:proofErr w:type="spellStart"/>
      <w:r>
        <w:t>Σ</w:t>
      </w:r>
      <w:r>
        <w:rPr>
          <w:rStyle w:val="subscript"/>
        </w:rPr>
        <w:t>ab</w:t>
      </w:r>
      <w:r>
        <w:t>T</w:t>
      </w:r>
      <w:r w:rsidRPr="00500898">
        <w:rPr>
          <w:rStyle w:val="superscript"/>
        </w:rPr>
        <w:t>ab</w:t>
      </w:r>
      <w:proofErr w:type="spellEnd"/>
      <w:r>
        <w:rPr>
          <w:rStyle w:val="superscript"/>
        </w:rPr>
        <w:t xml:space="preserve"> </w:t>
      </w:r>
      <w:r>
        <w:t xml:space="preserve"> |</w:t>
      </w:r>
      <w:r w:rsidRPr="001F0D70">
        <w:rPr>
          <w:b/>
        </w:rPr>
        <w:t>e</w:t>
      </w:r>
      <w:r>
        <w:rPr>
          <w:rStyle w:val="subscript"/>
        </w:rPr>
        <w:t>a</w:t>
      </w:r>
      <w:r>
        <w:t xml:space="preserve">&gt; </w:t>
      </w:r>
      <w:r>
        <w:sym w:font="Symbol" w:char="F0C4"/>
      </w:r>
      <w:r>
        <w:t xml:space="preserve"> |</w:t>
      </w:r>
      <w:proofErr w:type="spellStart"/>
      <w:r w:rsidRPr="001F0D70">
        <w:rPr>
          <w:b/>
        </w:rPr>
        <w:t>e</w:t>
      </w:r>
      <w:r>
        <w:rPr>
          <w:rStyle w:val="subscript"/>
        </w:rPr>
        <w:t>b</w:t>
      </w:r>
      <w:proofErr w:type="spellEnd"/>
      <w:r>
        <w:t xml:space="preserve">&gt;  =   </w:t>
      </w:r>
      <w:proofErr w:type="spellStart"/>
      <w:r>
        <w:t>Σ</w:t>
      </w:r>
      <w:r>
        <w:rPr>
          <w:rStyle w:val="subscript"/>
        </w:rPr>
        <w:t>ab</w:t>
      </w:r>
      <w:r>
        <w:t>T</w:t>
      </w:r>
      <w:r w:rsidRPr="00500898">
        <w:rPr>
          <w:rStyle w:val="superscript"/>
        </w:rPr>
        <w:t>ab</w:t>
      </w:r>
      <w:proofErr w:type="spellEnd"/>
      <w:r>
        <w:t xml:space="preserve"> | </w:t>
      </w:r>
      <w:r w:rsidRPr="001F0D70">
        <w:rPr>
          <w:b/>
        </w:rPr>
        <w:t>e</w:t>
      </w:r>
      <w:r>
        <w:rPr>
          <w:rStyle w:val="subscript"/>
        </w:rPr>
        <w:t>a</w:t>
      </w:r>
      <w:r>
        <w:t xml:space="preserve">, </w:t>
      </w:r>
      <w:proofErr w:type="spellStart"/>
      <w:r w:rsidRPr="001F0D70">
        <w:rPr>
          <w:b/>
        </w:rPr>
        <w:t>e</w:t>
      </w:r>
      <w:r>
        <w:rPr>
          <w:rStyle w:val="subscript"/>
        </w:rPr>
        <w:t>b</w:t>
      </w:r>
      <w:proofErr w:type="spellEnd"/>
      <w:r>
        <w:t>&gt;</w:t>
      </w:r>
      <w:r w:rsidR="00300C09">
        <w:tab/>
      </w:r>
      <w:r w:rsidR="00300C09">
        <w:tab/>
      </w:r>
      <w:r w:rsidR="00300C09">
        <w:tab/>
      </w:r>
      <w:r w:rsidR="00300C09">
        <w:tab/>
      </w:r>
      <w:r w:rsidR="00300C09">
        <w:tab/>
      </w:r>
      <w:r w:rsidR="00300C09">
        <w:tab/>
        <w:t>(2.11.e.3)</w:t>
      </w:r>
    </w:p>
    <w:p w14:paraId="6B6922EC" w14:textId="77777777" w:rsidR="001F0D70" w:rsidRDefault="001F0D70" w:rsidP="001F0D70"/>
    <w:p w14:paraId="3B6DAEF2" w14:textId="77777777" w:rsidR="001F0D70" w:rsidRDefault="001F0D70" w:rsidP="001F0D70">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79DD5373" w14:textId="77777777" w:rsidR="001F0D70" w:rsidRDefault="001F0D70" w:rsidP="001F0D70"/>
    <w:p w14:paraId="3AD7654E" w14:textId="77777777" w:rsidR="001F0D70" w:rsidRPr="00300C09" w:rsidRDefault="001F0D70" w:rsidP="00300C09">
      <w:pPr>
        <w:tabs>
          <w:tab w:val="left" w:pos="7200"/>
          <w:tab w:val="left" w:pos="7920"/>
          <w:tab w:val="right" w:pos="9270"/>
        </w:tabs>
      </w:pPr>
      <w:r>
        <w:tab/>
        <w:t xml:space="preserve">&lt;T|  =  </w:t>
      </w:r>
      <w:proofErr w:type="spellStart"/>
      <w:r>
        <w:t>Σ</w:t>
      </w:r>
      <w:r>
        <w:rPr>
          <w:rStyle w:val="subscript"/>
        </w:rPr>
        <w:t>ab</w:t>
      </w:r>
      <w:r>
        <w:t>T</w:t>
      </w:r>
      <w:r w:rsidRPr="001F0D70">
        <w:rPr>
          <w:rStyle w:val="subscript"/>
        </w:rPr>
        <w:t>ab</w:t>
      </w:r>
      <w:proofErr w:type="spellEnd"/>
      <w:r>
        <w:t xml:space="preserve"> &lt;</w:t>
      </w:r>
      <w:r w:rsidRPr="001F0D70">
        <w:rPr>
          <w:b/>
        </w:rPr>
        <w:t>e</w:t>
      </w:r>
      <w:r>
        <w:rPr>
          <w:rStyle w:val="superscript"/>
        </w:rPr>
        <w:t>a</w:t>
      </w:r>
      <w:r>
        <w:t xml:space="preserve"> | </w:t>
      </w:r>
      <w:r>
        <w:sym w:font="Symbol" w:char="F0C4"/>
      </w:r>
      <w:r>
        <w:t xml:space="preserve"> &lt;</w:t>
      </w:r>
      <w:proofErr w:type="spellStart"/>
      <w:r w:rsidRPr="001F0D70">
        <w:rPr>
          <w:b/>
        </w:rPr>
        <w:t>e</w:t>
      </w:r>
      <w:r>
        <w:rPr>
          <w:rStyle w:val="superscript"/>
        </w:rPr>
        <w:t>b</w:t>
      </w:r>
      <w:proofErr w:type="spellEnd"/>
      <w:r>
        <w:t xml:space="preserve">| </w:t>
      </w:r>
      <w:r>
        <w:rPr>
          <w:rStyle w:val="superscript"/>
        </w:rPr>
        <w:t xml:space="preserve"> </w:t>
      </w:r>
      <w:r>
        <w:t xml:space="preserve"> =   </w:t>
      </w:r>
      <w:proofErr w:type="spellStart"/>
      <w:r>
        <w:t>Σ</w:t>
      </w:r>
      <w:r>
        <w:rPr>
          <w:rStyle w:val="subscript"/>
        </w:rPr>
        <w:t>ab</w:t>
      </w:r>
      <w:r>
        <w:t>T</w:t>
      </w:r>
      <w:r w:rsidRPr="001F0D70">
        <w:rPr>
          <w:rStyle w:val="subscript"/>
        </w:rPr>
        <w:t>ab</w:t>
      </w:r>
      <w:proofErr w:type="spellEnd"/>
      <w:r>
        <w:t xml:space="preserve"> &lt; </w:t>
      </w:r>
      <w:r w:rsidRPr="001F0D70">
        <w:rPr>
          <w:b/>
        </w:rPr>
        <w:t>e</w:t>
      </w:r>
      <w:r>
        <w:rPr>
          <w:rStyle w:val="superscript"/>
        </w:rPr>
        <w:t>a</w:t>
      </w:r>
      <w:r>
        <w:t xml:space="preserve">, </w:t>
      </w:r>
      <w:proofErr w:type="spellStart"/>
      <w:r w:rsidRPr="001F0D70">
        <w:rPr>
          <w:b/>
        </w:rPr>
        <w:t>e</w:t>
      </w:r>
      <w:r>
        <w:rPr>
          <w:rStyle w:val="superscript"/>
        </w:rPr>
        <w:t>b</w:t>
      </w:r>
      <w:proofErr w:type="spellEnd"/>
      <w:r>
        <w:t xml:space="preserve">|  . </w:t>
      </w:r>
      <w:r w:rsidR="00300C09">
        <w:tab/>
      </w:r>
      <w:r w:rsidR="00300C09">
        <w:tab/>
      </w:r>
      <w:r w:rsidR="00300C09">
        <w:tab/>
      </w:r>
      <w:r w:rsidR="00300C09">
        <w:tab/>
      </w:r>
      <w:r w:rsidR="00300C09">
        <w:tab/>
      </w:r>
      <w:r w:rsidR="00300C09">
        <w:tab/>
        <w:t>(2.11.e.4)</w:t>
      </w:r>
    </w:p>
    <w:p w14:paraId="745624FE" w14:textId="77777777" w:rsidR="001F0D70" w:rsidRDefault="001F0D70" w:rsidP="001F0D70"/>
    <w:p w14:paraId="27D6254D" w14:textId="77777777" w:rsidR="001F0D70" w:rsidRDefault="001F0D70" w:rsidP="001F0D70">
      <w:r>
        <w:t>This is done in analogy with the vector case</w:t>
      </w:r>
    </w:p>
    <w:p w14:paraId="5D61CCB8" w14:textId="77777777" w:rsidR="001F0D70" w:rsidRDefault="001F0D70" w:rsidP="001F0D70"/>
    <w:p w14:paraId="0BF78F34" w14:textId="77777777" w:rsidR="001F0D70" w:rsidRPr="00300C09" w:rsidRDefault="001F0D70" w:rsidP="001F0D70">
      <w:r>
        <w:tab/>
        <w:t>|</w:t>
      </w:r>
      <w:r w:rsidRPr="001F0D70">
        <w:rPr>
          <w:b/>
        </w:rPr>
        <w:t>V</w:t>
      </w:r>
      <w:r>
        <w:t xml:space="preserve">&gt; =  </w:t>
      </w:r>
      <w:proofErr w:type="spellStart"/>
      <w:r>
        <w:t>Σ</w:t>
      </w:r>
      <w:r>
        <w:rPr>
          <w:rStyle w:val="subscript"/>
        </w:rPr>
        <w:t>a</w:t>
      </w:r>
      <w:proofErr w:type="spellEnd"/>
      <w:r>
        <w:t xml:space="preserve"> </w:t>
      </w:r>
      <w:proofErr w:type="spellStart"/>
      <w:r>
        <w:t>V</w:t>
      </w:r>
      <w:r>
        <w:rPr>
          <w:rStyle w:val="superscript"/>
        </w:rPr>
        <w:t>a</w:t>
      </w:r>
      <w:proofErr w:type="spellEnd"/>
      <w:r>
        <w:t xml:space="preserve"> |</w:t>
      </w:r>
      <w:r w:rsidRPr="001F0D70">
        <w:rPr>
          <w:b/>
        </w:rPr>
        <w:t>e</w:t>
      </w:r>
      <w:r>
        <w:rPr>
          <w:rStyle w:val="subscript"/>
        </w:rPr>
        <w:t>a</w:t>
      </w:r>
      <w:r>
        <w:t>&gt;</w:t>
      </w:r>
      <w:r w:rsidR="00300C09">
        <w:tab/>
      </w:r>
      <w:r w:rsidR="00300C09">
        <w:tab/>
      </w:r>
    </w:p>
    <w:p w14:paraId="333D87FF" w14:textId="77777777" w:rsidR="001F0D70" w:rsidRDefault="001F0D70" w:rsidP="001F0D70"/>
    <w:p w14:paraId="5A970DC3" w14:textId="77777777" w:rsidR="001F0D70" w:rsidRPr="00300C09" w:rsidRDefault="001F0D70" w:rsidP="00300C09">
      <w:pPr>
        <w:tabs>
          <w:tab w:val="left" w:pos="7200"/>
          <w:tab w:val="left" w:pos="7920"/>
          <w:tab w:val="right" w:pos="9270"/>
        </w:tabs>
      </w:pPr>
      <w:r>
        <w:tab/>
        <w:t>&lt;</w:t>
      </w:r>
      <w:r w:rsidRPr="001F0D70">
        <w:rPr>
          <w:b/>
        </w:rPr>
        <w:t>V</w:t>
      </w:r>
      <w:r>
        <w:t xml:space="preserve">| = </w:t>
      </w:r>
      <w:proofErr w:type="spellStart"/>
      <w:r>
        <w:t>Σ</w:t>
      </w:r>
      <w:r>
        <w:rPr>
          <w:rStyle w:val="subscript"/>
        </w:rPr>
        <w:t>a</w:t>
      </w:r>
      <w:proofErr w:type="spellEnd"/>
      <w:r>
        <w:t xml:space="preserve"> </w:t>
      </w:r>
      <w:proofErr w:type="spellStart"/>
      <w:r>
        <w:t>V</w:t>
      </w:r>
      <w:r w:rsidRPr="001F0D70">
        <w:rPr>
          <w:rStyle w:val="subscript"/>
        </w:rPr>
        <w:t>a</w:t>
      </w:r>
      <w:proofErr w:type="spellEnd"/>
      <w:r>
        <w:t>&lt;</w:t>
      </w:r>
      <w:r w:rsidRPr="001F0D70">
        <w:rPr>
          <w:b/>
        </w:rPr>
        <w:t>e</w:t>
      </w:r>
      <w:r>
        <w:rPr>
          <w:rStyle w:val="superscript"/>
        </w:rPr>
        <w:t>a</w:t>
      </w:r>
      <w:r>
        <w:t xml:space="preserve"> | </w:t>
      </w:r>
      <w:r w:rsidR="00300C09">
        <w:tab/>
      </w:r>
      <w:r w:rsidR="00300C09">
        <w:tab/>
      </w:r>
      <w:r w:rsidR="00300C09">
        <w:tab/>
      </w:r>
      <w:r w:rsidR="00300C09">
        <w:tab/>
      </w:r>
      <w:r w:rsidR="00300C09">
        <w:tab/>
      </w:r>
      <w:r w:rsidR="00300C09">
        <w:tab/>
      </w:r>
      <w:r w:rsidR="00300C09">
        <w:tab/>
      </w:r>
      <w:r w:rsidR="00300C09">
        <w:tab/>
      </w:r>
      <w:r w:rsidR="00300C09">
        <w:tab/>
      </w:r>
      <w:r w:rsidR="00300C09">
        <w:tab/>
        <w:t>(2.11.e.5)</w:t>
      </w:r>
      <w:r w:rsidR="00300C09">
        <w:tab/>
      </w:r>
    </w:p>
    <w:p w14:paraId="6FF7E0A8" w14:textId="77777777" w:rsidR="001F0D70" w:rsidRDefault="001F0D70" w:rsidP="001F0D70"/>
    <w:p w14:paraId="13727FAD" w14:textId="77777777" w:rsidR="001F0D70" w:rsidRDefault="001F0D70" w:rsidP="001F0D70">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2A98C007" w14:textId="77777777" w:rsidR="001F0D70" w:rsidRDefault="001F0D70" w:rsidP="001F0D70"/>
    <w:p w14:paraId="410B9E84" w14:textId="77777777" w:rsidR="001F0D70" w:rsidRPr="00300C09" w:rsidRDefault="001F0D70" w:rsidP="00300C09">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rsidR="00300C09">
        <w:tab/>
      </w:r>
      <w:r w:rsidR="00300C09">
        <w:tab/>
      </w:r>
      <w:r w:rsidR="00300C09">
        <w:tab/>
      </w:r>
      <w:r w:rsidR="00300C09">
        <w:tab/>
      </w:r>
      <w:r w:rsidR="00300C09">
        <w:tab/>
      </w:r>
      <w:r w:rsidR="00300C09">
        <w:tab/>
      </w:r>
      <w:r w:rsidR="00300C09">
        <w:tab/>
      </w:r>
      <w:r w:rsidR="00300C09">
        <w:tab/>
      </w:r>
      <w:r w:rsidR="00300C09">
        <w:tab/>
        <w:t>(2.11.e.6)</w:t>
      </w:r>
    </w:p>
    <w:p w14:paraId="75CCFCDA" w14:textId="77777777" w:rsidR="001F0D70" w:rsidRDefault="001F0D70" w:rsidP="001F0D70"/>
    <w:p w14:paraId="540D1B4C" w14:textId="77777777" w:rsidR="001F0D70" w:rsidRDefault="001F0D70" w:rsidP="001F0D70">
      <w:r>
        <w:t>represent an arbitrary (but pure) element of V</w:t>
      </w:r>
      <w:r>
        <w:rPr>
          <w:rStyle w:val="superscript"/>
        </w:rPr>
        <w:t>2</w:t>
      </w:r>
      <w:r>
        <w:t xml:space="preserve"> = V</w:t>
      </w:r>
      <w:r>
        <w:sym w:font="Symbol" w:char="F0C4"/>
      </w:r>
      <w:r>
        <w:t>V, then we may construct</w:t>
      </w:r>
    </w:p>
    <w:p w14:paraId="15DD263A" w14:textId="77777777" w:rsidR="001F0D70" w:rsidRDefault="001F0D70" w:rsidP="001F0D70"/>
    <w:p w14:paraId="60103CF6" w14:textId="77777777" w:rsidR="001F0D70" w:rsidRPr="00300C09" w:rsidRDefault="001F0D70" w:rsidP="001F0D70">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69FF848D" w14:textId="77777777" w:rsidR="001F0D70" w:rsidRDefault="001F0D70" w:rsidP="001F0D70"/>
    <w:p w14:paraId="0A8D179A" w14:textId="77777777" w:rsidR="001F0D70" w:rsidRPr="00300C09" w:rsidRDefault="001F0D70" w:rsidP="00300C09">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 xml:space="preserve">rank-2 tensor function  (a Spivak "2-tensor") </w:t>
      </w:r>
      <w:r w:rsidR="00C872DD">
        <w:t>.</w:t>
      </w:r>
      <w:r w:rsidR="00300C09">
        <w:tab/>
      </w:r>
      <w:r w:rsidR="00300C09">
        <w:tab/>
      </w:r>
      <w:r w:rsidR="00300C09">
        <w:tab/>
        <w:t>(2.11.e.7)</w:t>
      </w:r>
    </w:p>
    <w:p w14:paraId="61CF2484" w14:textId="77777777" w:rsidR="001F0D70" w:rsidRDefault="001F0D70" w:rsidP="001F0D70"/>
    <w:p w14:paraId="62B8D749" w14:textId="77777777" w:rsidR="001F0D70" w:rsidRDefault="001F0D70" w:rsidP="001F0D70">
      <w:r>
        <w:t>It follows that</w:t>
      </w:r>
    </w:p>
    <w:p w14:paraId="6827E49B" w14:textId="77777777" w:rsidR="001F0D70" w:rsidRDefault="001F0D70" w:rsidP="001F0D70"/>
    <w:p w14:paraId="5D7A0D63" w14:textId="77777777" w:rsidR="001F0D70" w:rsidRDefault="001F0D70" w:rsidP="001F0D70">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 xml:space="preserve">&gt;  =  </w:t>
      </w:r>
      <w:proofErr w:type="spellStart"/>
      <w:r>
        <w:t>Σ</w:t>
      </w:r>
      <w:r>
        <w:rPr>
          <w:rStyle w:val="subscript"/>
        </w:rPr>
        <w:t>ab</w:t>
      </w:r>
      <w:r>
        <w:t>T</w:t>
      </w:r>
      <w:r w:rsidRPr="001F0D70">
        <w:rPr>
          <w:rStyle w:val="subscript"/>
        </w:rPr>
        <w:t>ab</w:t>
      </w:r>
      <w:proofErr w:type="spellEnd"/>
      <w:r>
        <w:t xml:space="preserve">  &lt; </w:t>
      </w:r>
      <w:r w:rsidRPr="001F0D70">
        <w:rPr>
          <w:b/>
        </w:rPr>
        <w:t>e</w:t>
      </w:r>
      <w:r>
        <w:rPr>
          <w:rStyle w:val="superscript"/>
        </w:rPr>
        <w:t>a</w:t>
      </w:r>
      <w:r>
        <w:t xml:space="preserve">, </w:t>
      </w:r>
      <w:proofErr w:type="spellStart"/>
      <w:r w:rsidRPr="001F0D70">
        <w:rPr>
          <w:b/>
        </w:rPr>
        <w:t>e</w:t>
      </w:r>
      <w:r>
        <w:rPr>
          <w:rStyle w:val="superscript"/>
        </w:rPr>
        <w:t>b</w:t>
      </w:r>
      <w:proofErr w:type="spellEnd"/>
      <w:r>
        <w:t xml:space="preserve">| </w:t>
      </w:r>
      <w:r>
        <w:rPr>
          <w:b/>
        </w:rPr>
        <w:t>v</w:t>
      </w:r>
      <w:r>
        <w:rPr>
          <w:rStyle w:val="subscript"/>
        </w:rPr>
        <w:t>1</w:t>
      </w:r>
      <w:r>
        <w:t xml:space="preserve">, </w:t>
      </w:r>
      <w:r>
        <w:rPr>
          <w:b/>
        </w:rPr>
        <w:t>v</w:t>
      </w:r>
      <w:r>
        <w:rPr>
          <w:rStyle w:val="subscript"/>
        </w:rPr>
        <w:t>2</w:t>
      </w:r>
      <w:r>
        <w:t xml:space="preserve">&gt; </w:t>
      </w:r>
    </w:p>
    <w:p w14:paraId="2E606B34" w14:textId="77777777" w:rsidR="001F0D70" w:rsidRDefault="001F0D70" w:rsidP="001F0D70"/>
    <w:p w14:paraId="43FD745F" w14:textId="77777777" w:rsidR="001F0D70" w:rsidRDefault="001F0D70" w:rsidP="001F0D70">
      <w:r>
        <w:tab/>
      </w:r>
      <w:r>
        <w:tab/>
      </w:r>
      <w:r>
        <w:tab/>
        <w:t xml:space="preserve">= </w:t>
      </w:r>
      <w:proofErr w:type="spellStart"/>
      <w:r>
        <w:t>Σ</w:t>
      </w:r>
      <w:r>
        <w:rPr>
          <w:rStyle w:val="subscript"/>
        </w:rPr>
        <w:t>ab</w:t>
      </w:r>
      <w:r>
        <w:t>T</w:t>
      </w:r>
      <w:r w:rsidRPr="001F0D70">
        <w:rPr>
          <w:rStyle w:val="subscript"/>
        </w:rPr>
        <w:t>ab</w:t>
      </w:r>
      <w:proofErr w:type="spellEnd"/>
      <w:r>
        <w:t xml:space="preserve"> &lt;</w:t>
      </w:r>
      <w:r w:rsidRPr="001F0D70">
        <w:rPr>
          <w:b/>
        </w:rPr>
        <w:t>e</w:t>
      </w:r>
      <w:r>
        <w:rPr>
          <w:rStyle w:val="superscript"/>
        </w:rPr>
        <w:t>a</w:t>
      </w:r>
      <w:r>
        <w:t xml:space="preserve">| </w:t>
      </w:r>
      <w:r w:rsidRPr="001F0D70">
        <w:rPr>
          <w:b/>
        </w:rPr>
        <w:t>v</w:t>
      </w:r>
      <w:r>
        <w:rPr>
          <w:rStyle w:val="subscript"/>
        </w:rPr>
        <w:t>1</w:t>
      </w:r>
      <w:r>
        <w:t>&gt; &lt;</w:t>
      </w:r>
      <w:proofErr w:type="spellStart"/>
      <w:r w:rsidRPr="001F0D70">
        <w:rPr>
          <w:b/>
        </w:rPr>
        <w:t>e</w:t>
      </w:r>
      <w:r>
        <w:rPr>
          <w:rStyle w:val="superscript"/>
        </w:rPr>
        <w:t>b</w:t>
      </w:r>
      <w:proofErr w:type="spellEnd"/>
      <w:r>
        <w:t xml:space="preserve">| </w:t>
      </w:r>
      <w:r w:rsidRPr="001F0D70">
        <w:rPr>
          <w:b/>
        </w:rPr>
        <w:t>v</w:t>
      </w:r>
      <w:r>
        <w:rPr>
          <w:rStyle w:val="subscript"/>
        </w:rPr>
        <w:t>2</w:t>
      </w:r>
      <w:r>
        <w:t xml:space="preserve">&gt; </w:t>
      </w:r>
    </w:p>
    <w:p w14:paraId="6D66291D" w14:textId="77777777" w:rsidR="001F0D70" w:rsidRDefault="001F0D70" w:rsidP="001F0D70"/>
    <w:p w14:paraId="03443E1E" w14:textId="77777777" w:rsidR="001F0D70" w:rsidRPr="00300C09" w:rsidRDefault="001F0D70" w:rsidP="00300C09">
      <w:pPr>
        <w:tabs>
          <w:tab w:val="left" w:pos="7200"/>
          <w:tab w:val="left" w:pos="7920"/>
          <w:tab w:val="right" w:pos="9270"/>
        </w:tabs>
      </w:pPr>
      <w:r>
        <w:tab/>
      </w:r>
      <w:r>
        <w:tab/>
      </w:r>
      <w:r>
        <w:tab/>
        <w:t xml:space="preserve">=  </w:t>
      </w:r>
      <w:proofErr w:type="spellStart"/>
      <w:r>
        <w:t>Σ</w:t>
      </w:r>
      <w:r>
        <w:rPr>
          <w:rStyle w:val="subscript"/>
        </w:rPr>
        <w:t>ab</w:t>
      </w:r>
      <w:r>
        <w:t>T</w:t>
      </w:r>
      <w:r w:rsidRPr="001F0D70">
        <w:rPr>
          <w:rStyle w:val="subscript"/>
        </w:rPr>
        <w:t>ab</w:t>
      </w:r>
      <w:proofErr w:type="spellEnd"/>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rsidR="00300C09">
        <w:tab/>
      </w:r>
      <w:r w:rsidR="00300C09">
        <w:tab/>
      </w:r>
      <w:r w:rsidR="00300C09">
        <w:tab/>
      </w:r>
      <w:r w:rsidR="00300C09">
        <w:tab/>
      </w:r>
      <w:r w:rsidR="00300C09">
        <w:tab/>
      </w:r>
      <w:r w:rsidR="00300C09">
        <w:tab/>
      </w:r>
      <w:r w:rsidR="00300C09">
        <w:tab/>
      </w:r>
      <w:r w:rsidR="00300C09">
        <w:tab/>
        <w:t>(2.11.e.8)</w:t>
      </w:r>
    </w:p>
    <w:p w14:paraId="6C0FACAF" w14:textId="77777777" w:rsidR="001F0D70" w:rsidRDefault="001F0D70" w:rsidP="001F0D70"/>
    <w:p w14:paraId="3060A0BA" w14:textId="77777777" w:rsidR="001F0D70" w:rsidRDefault="001F0D70" w:rsidP="001F0D70">
      <w:r>
        <w:t>where we have used the fact that the scalar product for elements of V*</w:t>
      </w:r>
      <w:r>
        <w:rPr>
          <w:rStyle w:val="superscript"/>
        </w:rPr>
        <w:t>2</w:t>
      </w:r>
      <w:r>
        <w:t xml:space="preserve"> and elements of V</w:t>
      </w:r>
      <w:r>
        <w:rPr>
          <w:rStyle w:val="superscript"/>
        </w:rPr>
        <w:t>2</w:t>
      </w:r>
      <w:r>
        <w:t xml:space="preserve"> is the product of two V* versus 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0602C063" w14:textId="77777777" w:rsidR="001F0D70" w:rsidRDefault="001F0D70" w:rsidP="001F0D70"/>
    <w:p w14:paraId="329B4E03" w14:textId="77777777" w:rsidR="001F0D70" w:rsidRPr="00300C09" w:rsidRDefault="001F0D70" w:rsidP="00300C09">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sidR="00300C09">
        <w:tab/>
      </w:r>
      <w:r w:rsidR="00300C09">
        <w:tab/>
      </w:r>
      <w:r w:rsidR="00300C09">
        <w:tab/>
      </w:r>
      <w:r w:rsidR="00300C09">
        <w:tab/>
      </w:r>
      <w:r w:rsidR="00300C09">
        <w:tab/>
      </w:r>
      <w:r w:rsidR="00300C09">
        <w:tab/>
      </w:r>
      <w:r w:rsidR="00300C09">
        <w:tab/>
      </w:r>
      <w:r w:rsidR="00300C09">
        <w:tab/>
      </w:r>
      <w:r w:rsidR="00300C09">
        <w:tab/>
        <w:t>(2.11.e.9)</w:t>
      </w:r>
    </w:p>
    <w:p w14:paraId="0B0C9DD6" w14:textId="77777777" w:rsidR="001F0D70" w:rsidRDefault="001F0D70" w:rsidP="001F0D70"/>
    <w:p w14:paraId="7E0FDEEC" w14:textId="77777777" w:rsidR="001F0D70" w:rsidRDefault="001F0D70" w:rsidP="001F0D70">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41E80F2D" w14:textId="77777777" w:rsidR="00300C09" w:rsidRDefault="00300C09" w:rsidP="001F0D70"/>
    <w:p w14:paraId="7E9B0C88" w14:textId="77777777" w:rsidR="00300C09" w:rsidRPr="00C872DD" w:rsidRDefault="00300C09" w:rsidP="001F0D70">
      <w:r>
        <w:t xml:space="preserve">Note from </w:t>
      </w:r>
      <w:r w:rsidR="00C872DD">
        <w:t>(e.8)</w:t>
      </w:r>
      <w:r>
        <w:t xml:space="preserve"> and </w:t>
      </w:r>
      <w:r w:rsidR="00C872DD">
        <w:t>(2.6.8)</w:t>
      </w:r>
      <w:r>
        <w:t xml:space="preserve"> </w:t>
      </w:r>
      <w:r w:rsidR="00C872DD">
        <w:t>[ which says  (</w:t>
      </w:r>
      <w:proofErr w:type="spellStart"/>
      <w:r w:rsidR="00C872DD">
        <w:rPr>
          <w:b/>
        </w:rPr>
        <w:t>e</w:t>
      </w:r>
      <w:r w:rsidR="00C872DD">
        <w:rPr>
          <w:rStyle w:val="subscript"/>
        </w:rPr>
        <w:t>i</w:t>
      </w:r>
      <w:proofErr w:type="spellEnd"/>
      <w:r w:rsidR="00C872DD">
        <w:rPr>
          <w:rStyle w:val="superscript"/>
        </w:rPr>
        <w:t>(e)</w:t>
      </w:r>
      <w:r w:rsidR="00C872DD">
        <w:t>)</w:t>
      </w:r>
      <w:r w:rsidR="00C872DD">
        <w:rPr>
          <w:rStyle w:val="superscript"/>
        </w:rPr>
        <w:t>a</w:t>
      </w:r>
      <w:r w:rsidR="00C872DD">
        <w:t xml:space="preserve"> = (</w:t>
      </w:r>
      <w:proofErr w:type="spellStart"/>
      <w:r w:rsidR="00C872DD">
        <w:rPr>
          <w:b/>
        </w:rPr>
        <w:t>e</w:t>
      </w:r>
      <w:r w:rsidR="00C872DD">
        <w:rPr>
          <w:rStyle w:val="subscript"/>
        </w:rPr>
        <w:t>i</w:t>
      </w:r>
      <w:proofErr w:type="spellEnd"/>
      <w:r w:rsidR="00C872DD">
        <w:t>)</w:t>
      </w:r>
      <w:r w:rsidR="00C872DD">
        <w:rPr>
          <w:rStyle w:val="superscript"/>
        </w:rPr>
        <w:t xml:space="preserve">a </w:t>
      </w:r>
      <w:r w:rsidR="00C872DD">
        <w:t xml:space="preserve">= </w:t>
      </w:r>
      <w:proofErr w:type="spellStart"/>
      <w:r w:rsidR="00C872DD">
        <w:t>δ</w:t>
      </w:r>
      <w:r w:rsidR="00C872DD">
        <w:rPr>
          <w:rStyle w:val="subscript"/>
        </w:rPr>
        <w:t>i</w:t>
      </w:r>
      <w:r w:rsidR="00C872DD">
        <w:rPr>
          <w:rStyle w:val="superscript"/>
        </w:rPr>
        <w:t>a</w:t>
      </w:r>
      <w:proofErr w:type="spellEnd"/>
      <w:r w:rsidR="00C872DD">
        <w:t xml:space="preserve"> ] , </w:t>
      </w:r>
    </w:p>
    <w:p w14:paraId="1D3CBFC9" w14:textId="77777777" w:rsidR="00300C09" w:rsidRDefault="00300C09" w:rsidP="001F0D70"/>
    <w:p w14:paraId="3E963798" w14:textId="77777777" w:rsidR="00300C09" w:rsidRPr="00300C09" w:rsidRDefault="00300C09" w:rsidP="00300C09">
      <w:pPr>
        <w:tabs>
          <w:tab w:val="left" w:pos="7200"/>
          <w:tab w:val="left" w:pos="7920"/>
          <w:tab w:val="right" w:pos="9270"/>
        </w:tabs>
      </w:pPr>
      <w:r>
        <w:tab/>
      </w:r>
      <w:r w:rsidRPr="001F0D70">
        <w:rPr>
          <w:rFonts w:ascii="Script MT Bold" w:hAnsi="Script MT Bold"/>
        </w:rPr>
        <w:t>T</w:t>
      </w:r>
      <w:r>
        <w:t>(</w:t>
      </w:r>
      <w:proofErr w:type="spellStart"/>
      <w:r>
        <w:rPr>
          <w:b/>
        </w:rPr>
        <w:t>e</w:t>
      </w:r>
      <w:r>
        <w:rPr>
          <w:rStyle w:val="subscript"/>
        </w:rPr>
        <w:t>i</w:t>
      </w:r>
      <w:r>
        <w:t>,</w:t>
      </w:r>
      <w:r>
        <w:rPr>
          <w:b/>
        </w:rPr>
        <w:t>e</w:t>
      </w:r>
      <w:r>
        <w:rPr>
          <w:rStyle w:val="subscript"/>
        </w:rPr>
        <w:t>j</w:t>
      </w:r>
      <w:proofErr w:type="spellEnd"/>
      <w:r>
        <w:t xml:space="preserve">)  =  </w:t>
      </w:r>
      <w:proofErr w:type="spellStart"/>
      <w:r>
        <w:t>Σ</w:t>
      </w:r>
      <w:r>
        <w:rPr>
          <w:rStyle w:val="subscript"/>
        </w:rPr>
        <w:t>ab</w:t>
      </w:r>
      <w:r>
        <w:t>T</w:t>
      </w:r>
      <w:r w:rsidRPr="001F0D70">
        <w:rPr>
          <w:rStyle w:val="subscript"/>
        </w:rPr>
        <w:t>ab</w:t>
      </w:r>
      <w:proofErr w:type="spellEnd"/>
      <w:r>
        <w:t xml:space="preserve"> (</w:t>
      </w:r>
      <w:proofErr w:type="spellStart"/>
      <w:r>
        <w:rPr>
          <w:b/>
        </w:rPr>
        <w:t>e</w:t>
      </w:r>
      <w:r>
        <w:rPr>
          <w:rStyle w:val="subscript"/>
        </w:rPr>
        <w:t>i</w:t>
      </w:r>
      <w:proofErr w:type="spellEnd"/>
      <w:r>
        <w:t>)</w:t>
      </w:r>
      <w:r>
        <w:rPr>
          <w:rStyle w:val="superscript"/>
        </w:rPr>
        <w:t>a</w:t>
      </w:r>
      <w:r>
        <w:t xml:space="preserve">  (</w:t>
      </w:r>
      <w:proofErr w:type="spellStart"/>
      <w:r>
        <w:rPr>
          <w:b/>
        </w:rPr>
        <w:t>e</w:t>
      </w:r>
      <w:r>
        <w:rPr>
          <w:rStyle w:val="subscript"/>
        </w:rPr>
        <w:t>j</w:t>
      </w:r>
      <w:proofErr w:type="spellEnd"/>
      <w:r>
        <w:t>)</w:t>
      </w:r>
      <w:r>
        <w:rPr>
          <w:rStyle w:val="superscript"/>
        </w:rPr>
        <w:t>b</w:t>
      </w:r>
      <w:r>
        <w:t xml:space="preserve"> =  </w:t>
      </w:r>
      <w:proofErr w:type="spellStart"/>
      <w:r>
        <w:t>Σ</w:t>
      </w:r>
      <w:r>
        <w:rPr>
          <w:rStyle w:val="subscript"/>
        </w:rPr>
        <w:t>ab</w:t>
      </w:r>
      <w:r>
        <w:t>T</w:t>
      </w:r>
      <w:r w:rsidRPr="001F0D70">
        <w:rPr>
          <w:rStyle w:val="subscript"/>
        </w:rPr>
        <w:t>ab</w:t>
      </w:r>
      <w:proofErr w:type="spellEnd"/>
      <w:r>
        <w:t xml:space="preserve"> </w:t>
      </w:r>
      <w:proofErr w:type="spellStart"/>
      <w:r>
        <w:t>δ</w:t>
      </w:r>
      <w:r>
        <w:rPr>
          <w:rStyle w:val="subscript"/>
        </w:rPr>
        <w:t>i</w:t>
      </w:r>
      <w:r>
        <w:rPr>
          <w:rStyle w:val="superscript"/>
        </w:rPr>
        <w:t>a</w:t>
      </w:r>
      <w:proofErr w:type="spellEnd"/>
      <w:r>
        <w:t xml:space="preserve"> </w:t>
      </w:r>
      <w:proofErr w:type="spellStart"/>
      <w:r>
        <w:t>δ</w:t>
      </w:r>
      <w:r>
        <w:rPr>
          <w:rStyle w:val="subscript"/>
        </w:rPr>
        <w:t>j</w:t>
      </w:r>
      <w:r>
        <w:rPr>
          <w:rStyle w:val="superscript"/>
        </w:rPr>
        <w:t>b</w:t>
      </w:r>
      <w:proofErr w:type="spellEnd"/>
      <w:r>
        <w:t xml:space="preserve">  = </w:t>
      </w:r>
      <w:proofErr w:type="spellStart"/>
      <w:r>
        <w:t>T</w:t>
      </w:r>
      <w:r>
        <w:rPr>
          <w:rStyle w:val="subscript"/>
        </w:rPr>
        <w:t>ij</w:t>
      </w:r>
      <w:proofErr w:type="spellEnd"/>
      <w:r>
        <w:tab/>
      </w:r>
      <w:r>
        <w:tab/>
      </w:r>
      <w:r>
        <w:tab/>
      </w:r>
      <w:r>
        <w:tab/>
      </w:r>
      <w:r>
        <w:tab/>
        <w:t>(2.11.e.10)</w:t>
      </w:r>
    </w:p>
    <w:p w14:paraId="23DF9731" w14:textId="77777777" w:rsidR="00300C09" w:rsidRDefault="00300C09" w:rsidP="001F0D70"/>
    <w:p w14:paraId="53B7E587" w14:textId="77777777" w:rsidR="00300C09" w:rsidRPr="00300C09" w:rsidRDefault="00300C09" w:rsidP="001F0D70">
      <w:r>
        <w:t xml:space="preserve">so the tensor function evaluated at the basis vectors gives a corresponding element of the tensor. </w:t>
      </w:r>
    </w:p>
    <w:p w14:paraId="50ED44C2" w14:textId="77777777" w:rsidR="00300C09" w:rsidRDefault="00300C09" w:rsidP="001F0D70"/>
    <w:p w14:paraId="3973A2B7" w14:textId="77777777" w:rsidR="001F0D70" w:rsidRDefault="001F0D70" w:rsidP="001F0D70">
      <w:r>
        <w:t xml:space="preserve">Using </w:t>
      </w:r>
      <w:proofErr w:type="spellStart"/>
      <w:r>
        <w:t>λ</w:t>
      </w:r>
      <w:r>
        <w:rPr>
          <w:rStyle w:val="superscript"/>
        </w:rPr>
        <w:t>i</w:t>
      </w:r>
      <w:proofErr w:type="spellEnd"/>
      <w:r>
        <w:t xml:space="preserve"> =  &lt; </w:t>
      </w:r>
      <w:proofErr w:type="spellStart"/>
      <w:r w:rsidRPr="001F0D70">
        <w:rPr>
          <w:b/>
        </w:rPr>
        <w:t>e</w:t>
      </w:r>
      <w:r>
        <w:rPr>
          <w:rStyle w:val="superscript"/>
        </w:rPr>
        <w:t>i</w:t>
      </w:r>
      <w:proofErr w:type="spellEnd"/>
      <w:r>
        <w:t>| defined</w:t>
      </w:r>
      <w:r w:rsidR="00C872DD">
        <w:t xml:space="preserve"> above</w:t>
      </w:r>
      <w:r>
        <w:t xml:space="preserve"> in </w:t>
      </w:r>
      <w:r w:rsidR="00C872DD">
        <w:t>(c.2)</w:t>
      </w:r>
      <w:r>
        <w:t>,  we can rewrite things above as</w:t>
      </w:r>
    </w:p>
    <w:p w14:paraId="243610F6" w14:textId="77777777" w:rsidR="001F0D70" w:rsidRDefault="001F0D70" w:rsidP="001F0D70"/>
    <w:p w14:paraId="493575F9" w14:textId="77777777" w:rsidR="001F0D70" w:rsidRPr="001F0D70" w:rsidRDefault="001F0D70" w:rsidP="001F0D70">
      <w:r>
        <w:tab/>
        <w:t xml:space="preserve">&lt;T|  =  </w:t>
      </w:r>
      <w:proofErr w:type="spellStart"/>
      <w:r>
        <w:t>Σ</w:t>
      </w:r>
      <w:r>
        <w:rPr>
          <w:rStyle w:val="subscript"/>
        </w:rPr>
        <w:t>ab</w:t>
      </w:r>
      <w:r>
        <w:t>T</w:t>
      </w:r>
      <w:r w:rsidRPr="001F0D70">
        <w:rPr>
          <w:rStyle w:val="subscript"/>
        </w:rPr>
        <w:t>ab</w:t>
      </w:r>
      <w:proofErr w:type="spellEnd"/>
      <w:r>
        <w:t xml:space="preserve"> &lt;</w:t>
      </w:r>
      <w:r w:rsidRPr="001F0D70">
        <w:rPr>
          <w:b/>
        </w:rPr>
        <w:t>e</w:t>
      </w:r>
      <w:r>
        <w:rPr>
          <w:rStyle w:val="superscript"/>
        </w:rPr>
        <w:t>a</w:t>
      </w:r>
      <w:r>
        <w:t xml:space="preserve"> | </w:t>
      </w:r>
      <w:r>
        <w:sym w:font="Symbol" w:char="F0C4"/>
      </w:r>
      <w:r>
        <w:t xml:space="preserve"> &lt;</w:t>
      </w:r>
      <w:proofErr w:type="spellStart"/>
      <w:r w:rsidRPr="001F0D70">
        <w:rPr>
          <w:b/>
        </w:rPr>
        <w:t>e</w:t>
      </w:r>
      <w:r>
        <w:rPr>
          <w:rStyle w:val="superscript"/>
        </w:rPr>
        <w:t>b</w:t>
      </w:r>
      <w:proofErr w:type="spellEnd"/>
      <w:r>
        <w:t xml:space="preserve">| </w:t>
      </w:r>
      <w:r>
        <w:tab/>
      </w:r>
      <w:r>
        <w:tab/>
      </w:r>
    </w:p>
    <w:p w14:paraId="22FBABAC" w14:textId="77777777" w:rsidR="001F0D70" w:rsidRDefault="001F0D70" w:rsidP="001F0D70">
      <w:r>
        <w:tab/>
      </w:r>
      <w:r>
        <w:tab/>
      </w:r>
      <w:r>
        <w:tab/>
      </w:r>
      <w:r>
        <w:tab/>
      </w:r>
      <w:r>
        <w:tab/>
      </w:r>
      <w:r>
        <w:tab/>
        <w:t>rank-2 tensor functional</w:t>
      </w:r>
    </w:p>
    <w:p w14:paraId="2BF5B3A3" w14:textId="77777777" w:rsidR="001F0D70" w:rsidRPr="00300C09" w:rsidRDefault="001F0D70" w:rsidP="00300C09">
      <w:pPr>
        <w:tabs>
          <w:tab w:val="left" w:pos="7200"/>
          <w:tab w:val="left" w:pos="7920"/>
          <w:tab w:val="right" w:pos="9270"/>
        </w:tabs>
      </w:pPr>
      <w:r>
        <w:tab/>
        <w:t xml:space="preserve"> </w:t>
      </w:r>
      <w:r w:rsidRPr="001F0D70">
        <w:rPr>
          <w:rFonts w:ascii="Script MT Bold" w:hAnsi="Script MT Bold"/>
        </w:rPr>
        <w:t>T</w:t>
      </w:r>
      <w:r>
        <w:t xml:space="preserve">   =  </w:t>
      </w:r>
      <w:proofErr w:type="spellStart"/>
      <w:r>
        <w:t>Σ</w:t>
      </w:r>
      <w:r>
        <w:rPr>
          <w:rStyle w:val="subscript"/>
        </w:rPr>
        <w:t>ab</w:t>
      </w:r>
      <w:r>
        <w:t>T</w:t>
      </w:r>
      <w:r w:rsidRPr="001F0D70">
        <w:rPr>
          <w:rStyle w:val="subscript"/>
        </w:rPr>
        <w:t>ab</w:t>
      </w:r>
      <w:proofErr w:type="spellEnd"/>
      <w:r>
        <w:rPr>
          <w:rStyle w:val="subscript"/>
        </w:rPr>
        <w:t xml:space="preserve"> </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rsidR="00300C09">
        <w:tab/>
      </w:r>
      <w:r w:rsidR="00300C09">
        <w:tab/>
      </w:r>
      <w:r w:rsidR="00300C09">
        <w:tab/>
      </w:r>
      <w:r w:rsidR="00300C09">
        <w:tab/>
      </w:r>
      <w:r w:rsidR="00300C09">
        <w:tab/>
      </w:r>
      <w:r w:rsidR="00300C09">
        <w:tab/>
      </w:r>
      <w:r w:rsidR="00300C09">
        <w:tab/>
      </w:r>
      <w:r w:rsidR="00300C09">
        <w:tab/>
      </w:r>
      <w:r w:rsidR="00300C09">
        <w:tab/>
        <w:t>(2.11.e.11)</w:t>
      </w:r>
    </w:p>
    <w:p w14:paraId="0BF93901" w14:textId="77777777" w:rsidR="001F0D70" w:rsidRDefault="001F0D70" w:rsidP="001F0D70"/>
    <w:p w14:paraId="730C8518" w14:textId="77777777" w:rsidR="001F0D70" w:rsidRDefault="001F0D70" w:rsidP="001F0D70">
      <w:r>
        <w:t xml:space="preserve">which is in analogy to </w:t>
      </w:r>
    </w:p>
    <w:p w14:paraId="425AF097" w14:textId="77777777" w:rsidR="001F0D70" w:rsidRDefault="001F0D70" w:rsidP="001F0D70"/>
    <w:p w14:paraId="35CCA8E6" w14:textId="77777777" w:rsidR="001F0D70" w:rsidRDefault="001F0D70" w:rsidP="001F0D70">
      <w:r>
        <w:tab/>
        <w:t>&lt;</w:t>
      </w:r>
      <w:r w:rsidRPr="001F0D70">
        <w:rPr>
          <w:b/>
        </w:rPr>
        <w:t>α</w:t>
      </w:r>
      <w:r>
        <w:t xml:space="preserve"> | = </w:t>
      </w:r>
      <w:proofErr w:type="spellStart"/>
      <w:r>
        <w:t>Σ</w:t>
      </w:r>
      <w:r>
        <w:rPr>
          <w:rStyle w:val="subscript"/>
        </w:rPr>
        <w:t>a</w:t>
      </w:r>
      <w:proofErr w:type="spellEnd"/>
      <w:r>
        <w:rPr>
          <w:rStyle w:val="subscript"/>
        </w:rPr>
        <w:t xml:space="preserve"> </w:t>
      </w:r>
      <w:proofErr w:type="spellStart"/>
      <w:r>
        <w:t>α</w:t>
      </w:r>
      <w:r>
        <w:rPr>
          <w:rStyle w:val="subscript"/>
        </w:rPr>
        <w:t>a</w:t>
      </w:r>
      <w:proofErr w:type="spellEnd"/>
      <w:r>
        <w:t xml:space="preserve"> &lt;</w:t>
      </w:r>
      <w:r w:rsidRPr="001F0D70">
        <w:rPr>
          <w:b/>
        </w:rPr>
        <w:t>e</w:t>
      </w:r>
      <w:r>
        <w:rPr>
          <w:rStyle w:val="superscript"/>
        </w:rPr>
        <w:t>a</w:t>
      </w:r>
      <w:r>
        <w:t>|</w:t>
      </w:r>
    </w:p>
    <w:p w14:paraId="07784372" w14:textId="77777777" w:rsidR="001F0D70" w:rsidRPr="001F0D70" w:rsidRDefault="001F0D70" w:rsidP="001F0D70">
      <w:r>
        <w:tab/>
      </w:r>
      <w:r>
        <w:tab/>
      </w:r>
      <w:r>
        <w:tab/>
      </w:r>
      <w:r>
        <w:tab/>
      </w:r>
      <w:r>
        <w:tab/>
      </w:r>
      <w:r>
        <w:tab/>
        <w:t>rank-1 tensor functional</w:t>
      </w:r>
    </w:p>
    <w:p w14:paraId="2BC00F42" w14:textId="77777777" w:rsidR="001F0D70" w:rsidRPr="00300C09" w:rsidRDefault="001F0D70" w:rsidP="00300C09">
      <w:pPr>
        <w:tabs>
          <w:tab w:val="left" w:pos="7200"/>
          <w:tab w:val="left" w:pos="7920"/>
          <w:tab w:val="right" w:pos="9270"/>
        </w:tabs>
      </w:pPr>
      <w:r>
        <w:tab/>
        <w:t xml:space="preserve">α =  </w:t>
      </w:r>
      <w:proofErr w:type="spellStart"/>
      <w:r>
        <w:t>Σ</w:t>
      </w:r>
      <w:r>
        <w:rPr>
          <w:rStyle w:val="subscript"/>
        </w:rPr>
        <w:t>a</w:t>
      </w:r>
      <w:proofErr w:type="spellEnd"/>
      <w:r>
        <w:rPr>
          <w:rStyle w:val="subscript"/>
        </w:rPr>
        <w:t xml:space="preserve"> </w:t>
      </w:r>
      <w:proofErr w:type="spellStart"/>
      <w:r>
        <w:t>α</w:t>
      </w:r>
      <w:r>
        <w:rPr>
          <w:rStyle w:val="subscript"/>
        </w:rPr>
        <w:t>a</w:t>
      </w:r>
      <w:proofErr w:type="spellEnd"/>
      <w:r>
        <w:t xml:space="preserve"> </w:t>
      </w:r>
      <w:proofErr w:type="spellStart"/>
      <w:r>
        <w:t>λ</w:t>
      </w:r>
      <w:r>
        <w:rPr>
          <w:rStyle w:val="superscript"/>
        </w:rPr>
        <w:t>a</w:t>
      </w:r>
      <w:proofErr w:type="spellEnd"/>
      <w:r w:rsidR="00C872DD">
        <w:t xml:space="preserve"> .</w:t>
      </w:r>
      <w:r w:rsidR="00300C09">
        <w:tab/>
      </w:r>
      <w:r w:rsidR="00300C09">
        <w:tab/>
      </w:r>
      <w:r w:rsidR="00300C09">
        <w:tab/>
      </w:r>
      <w:r w:rsidR="00300C09">
        <w:tab/>
      </w:r>
      <w:r w:rsidR="00300C09">
        <w:tab/>
      </w:r>
      <w:r w:rsidR="00300C09">
        <w:tab/>
      </w:r>
      <w:r w:rsidR="00300C09">
        <w:tab/>
      </w:r>
      <w:r w:rsidR="00300C09">
        <w:tab/>
      </w:r>
      <w:r w:rsidR="00300C09">
        <w:tab/>
      </w:r>
      <w:r w:rsidR="00300C09">
        <w:tab/>
        <w:t>(2.11.e.12)</w:t>
      </w:r>
    </w:p>
    <w:p w14:paraId="02161C37" w14:textId="77777777" w:rsidR="001F0D70" w:rsidRDefault="001F0D70" w:rsidP="001F0D70"/>
    <w:p w14:paraId="2545172A" w14:textId="77777777" w:rsidR="001F0D70" w:rsidRPr="001F0D70" w:rsidRDefault="001F0D70" w:rsidP="001F0D70">
      <w:r>
        <w:t xml:space="preserve">We continue to use script or Greek fonts to represent functionals, such as α and </w:t>
      </w:r>
      <w:r w:rsidRPr="001F0D70">
        <w:rPr>
          <w:rFonts w:ascii="Script MT Bold" w:hAnsi="Script MT Bold"/>
        </w:rPr>
        <w:t>T</w:t>
      </w:r>
      <w:r>
        <w:t xml:space="preserve">. </w:t>
      </w:r>
    </w:p>
    <w:p w14:paraId="66966E0A" w14:textId="77777777" w:rsidR="001F0D70" w:rsidRDefault="001F0D70" w:rsidP="001F0D70"/>
    <w:p w14:paraId="340866ED" w14:textId="77777777" w:rsidR="001F0D70" w:rsidRDefault="001F0D70" w:rsidP="001F0D70">
      <w:r>
        <w:t xml:space="preserve">Taking the special case of a rank-2 functional which is just </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t xml:space="preserve"> we construct the following rank-2 tensor function, </w:t>
      </w:r>
    </w:p>
    <w:p w14:paraId="41615E26" w14:textId="77777777" w:rsidR="001F0D70" w:rsidRDefault="001F0D70" w:rsidP="001F0D70"/>
    <w:p w14:paraId="4F65BFA8" w14:textId="77777777" w:rsidR="001F0D70" w:rsidRDefault="001F0D70" w:rsidP="001F0D70">
      <w:r>
        <w:tab/>
        <w:t>(</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proofErr w:type="spellStart"/>
      <w:r w:rsidRPr="001F0D70">
        <w:rPr>
          <w:b/>
        </w:rPr>
        <w:t>e</w:t>
      </w:r>
      <w:r>
        <w:rPr>
          <w:rStyle w:val="superscript"/>
        </w:rPr>
        <w:t>b</w:t>
      </w:r>
      <w:proofErr w:type="spellEnd"/>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proofErr w:type="spellStart"/>
      <w:r w:rsidRPr="001F0D70">
        <w:rPr>
          <w:b/>
        </w:rPr>
        <w:t>e</w:t>
      </w:r>
      <w:r>
        <w:rPr>
          <w:rStyle w:val="superscript"/>
        </w:rPr>
        <w:t>b</w:t>
      </w:r>
      <w:proofErr w:type="spellEnd"/>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0D76606F" w14:textId="77777777" w:rsidR="001F0D70" w:rsidRDefault="001F0D70" w:rsidP="001F0D70"/>
    <w:p w14:paraId="115E31FB" w14:textId="77777777" w:rsidR="001F0D70" w:rsidRDefault="001F0D70" w:rsidP="00300C09">
      <w:pPr>
        <w:tabs>
          <w:tab w:val="left" w:pos="7200"/>
          <w:tab w:val="left" w:pos="7920"/>
          <w:tab w:val="right" w:pos="9270"/>
        </w:tabs>
      </w:pPr>
      <w:r>
        <w:tab/>
      </w:r>
      <w:r>
        <w:tab/>
        <w:t xml:space="preserve">= </w:t>
      </w:r>
      <w:proofErr w:type="spellStart"/>
      <w:r>
        <w:t>λ</w:t>
      </w:r>
      <w:r>
        <w:rPr>
          <w:rStyle w:val="superscript"/>
        </w:rPr>
        <w:t>a</w:t>
      </w:r>
      <w:proofErr w:type="spellEnd"/>
      <w:r>
        <w:t>(</w:t>
      </w:r>
      <w:r w:rsidRPr="001F0D70">
        <w:rPr>
          <w:b/>
        </w:rPr>
        <w:t>v</w:t>
      </w:r>
      <w:r>
        <w:rPr>
          <w:rStyle w:val="subscript"/>
        </w:rPr>
        <w:t>1</w:t>
      </w:r>
      <w:r>
        <w:t xml:space="preserve">) </w:t>
      </w:r>
      <w:proofErr w:type="spellStart"/>
      <w:r>
        <w:t>λ</w:t>
      </w:r>
      <w:r>
        <w:rPr>
          <w:rStyle w:val="superscript"/>
        </w:rPr>
        <w:t>b</w:t>
      </w:r>
      <w:proofErr w:type="spellEnd"/>
      <w:r>
        <w:t>(</w:t>
      </w:r>
      <w:r w:rsidRPr="001F0D70">
        <w:rPr>
          <w:b/>
        </w:rPr>
        <w:t>v</w:t>
      </w:r>
      <w:r>
        <w:rPr>
          <w:rStyle w:val="subscript"/>
        </w:rPr>
        <w:t>2</w:t>
      </w:r>
      <w:r>
        <w:t>)</w:t>
      </w:r>
      <w:r w:rsidR="00300C09">
        <w:tab/>
      </w:r>
      <w:r w:rsidR="00C872DD">
        <w:t>.</w:t>
      </w:r>
      <w:r w:rsidR="00300C09">
        <w:tab/>
      </w:r>
      <w:r w:rsidR="00300C09">
        <w:tab/>
      </w:r>
      <w:r w:rsidR="00300C09">
        <w:tab/>
      </w:r>
      <w:r w:rsidR="00300C09">
        <w:tab/>
      </w:r>
      <w:r w:rsidR="00300C09">
        <w:tab/>
      </w:r>
      <w:r w:rsidR="00300C09">
        <w:tab/>
      </w:r>
      <w:r w:rsidR="00300C09">
        <w:tab/>
      </w:r>
      <w:r w:rsidR="00300C09">
        <w:tab/>
      </w:r>
      <w:r w:rsidR="00300C09">
        <w:tab/>
        <w:t>(2.11.e.13)</w:t>
      </w:r>
      <w:r w:rsidR="00300C09">
        <w:tab/>
      </w:r>
      <w:r w:rsidR="00300C09">
        <w:tab/>
      </w:r>
    </w:p>
    <w:p w14:paraId="65B031BD" w14:textId="77777777" w:rsidR="001F0D70" w:rsidRDefault="001F0D70" w:rsidP="001F0D70">
      <w:r>
        <w:t>This function is manifestly l</w:t>
      </w:r>
      <w:r w:rsidR="00300C09">
        <w:t xml:space="preserve">inear in both arguments, since </w:t>
      </w:r>
      <w:proofErr w:type="spellStart"/>
      <w:r>
        <w:t>λ</w:t>
      </w:r>
      <w:r>
        <w:rPr>
          <w:rStyle w:val="superscript"/>
        </w:rPr>
        <w:t>a</w:t>
      </w:r>
      <w:proofErr w:type="spellEnd"/>
      <w:r>
        <w:t>(</w:t>
      </w:r>
      <w:r w:rsidRPr="001F0D70">
        <w:rPr>
          <w:b/>
        </w:rPr>
        <w:t>v</w:t>
      </w:r>
      <w:r>
        <w:rPr>
          <w:rStyle w:val="subscript"/>
        </w:rPr>
        <w:t>1</w:t>
      </w:r>
      <w:r w:rsidR="00300C09">
        <w:t>)</w:t>
      </w:r>
      <w:r>
        <w:t xml:space="preserve"> is linear, so it is a bilinear function. For example, </w:t>
      </w:r>
    </w:p>
    <w:p w14:paraId="33710B68" w14:textId="77777777" w:rsidR="001F0D70" w:rsidRDefault="001F0D70" w:rsidP="001F0D70"/>
    <w:p w14:paraId="12CF7644" w14:textId="77777777" w:rsidR="001F0D70" w:rsidRDefault="001F0D70" w:rsidP="001F0D70">
      <w:r>
        <w:tab/>
        <w:t>(</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3BF8CE3E" w14:textId="77777777" w:rsidR="001F0D70" w:rsidRDefault="001F0D70" w:rsidP="001F0D70"/>
    <w:p w14:paraId="530CFB8F" w14:textId="77777777" w:rsidR="001F0D70" w:rsidRPr="00300C09" w:rsidRDefault="001F0D70" w:rsidP="00300C09">
      <w:pPr>
        <w:tabs>
          <w:tab w:val="left" w:pos="7200"/>
          <w:tab w:val="left" w:pos="7920"/>
          <w:tab w:val="right" w:pos="9270"/>
        </w:tabs>
      </w:pPr>
      <w:r>
        <w:tab/>
        <w:t>= (</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t>)(</w:t>
      </w:r>
      <w:r w:rsidRPr="001F0D70">
        <w:rPr>
          <w:b/>
        </w:rPr>
        <w:t>v</w:t>
      </w:r>
      <w:r>
        <w:rPr>
          <w:rStyle w:val="subscript"/>
        </w:rPr>
        <w:t>1</w:t>
      </w:r>
      <w:r>
        <w:t>,</w:t>
      </w:r>
      <w:r w:rsidRPr="001F0D70">
        <w:rPr>
          <w:b/>
        </w:rPr>
        <w:t>v</w:t>
      </w:r>
      <w:r>
        <w:rPr>
          <w:rStyle w:val="subscript"/>
        </w:rPr>
        <w:t>2</w:t>
      </w:r>
      <w:r>
        <w:t>) + (</w:t>
      </w:r>
      <w:proofErr w:type="spellStart"/>
      <w:r>
        <w:t>λ</w:t>
      </w:r>
      <w:r>
        <w:rPr>
          <w:rStyle w:val="superscript"/>
        </w:rPr>
        <w:t>a</w:t>
      </w:r>
      <w:proofErr w:type="spellEnd"/>
      <w:r>
        <w:t xml:space="preserve"> </w:t>
      </w:r>
      <w:r>
        <w:sym w:font="Symbol" w:char="F0C4"/>
      </w:r>
      <w:r>
        <w:t xml:space="preserve"> </w:t>
      </w:r>
      <w:proofErr w:type="spellStart"/>
      <w:r>
        <w:t>λ</w:t>
      </w:r>
      <w:r>
        <w:rPr>
          <w:rStyle w:val="superscript"/>
        </w:rPr>
        <w:t>b</w:t>
      </w:r>
      <w:proofErr w:type="spellEnd"/>
      <w:r>
        <w:t>)(</w:t>
      </w:r>
      <w:r w:rsidRPr="001F0D70">
        <w:rPr>
          <w:b/>
        </w:rPr>
        <w:t>v</w:t>
      </w:r>
      <w:r>
        <w:rPr>
          <w:b/>
        </w:rPr>
        <w:t>'</w:t>
      </w:r>
      <w:r>
        <w:rPr>
          <w:rStyle w:val="subscript"/>
        </w:rPr>
        <w:t>1</w:t>
      </w:r>
      <w:r>
        <w:t>,</w:t>
      </w:r>
      <w:r w:rsidRPr="001F0D70">
        <w:rPr>
          <w:b/>
        </w:rPr>
        <w:t>v</w:t>
      </w:r>
      <w:r>
        <w:rPr>
          <w:rStyle w:val="subscript"/>
        </w:rPr>
        <w:t>2</w:t>
      </w:r>
      <w:r>
        <w:t>)</w:t>
      </w:r>
      <w:r w:rsidR="00C872DD">
        <w:t xml:space="preserve"> .</w:t>
      </w:r>
      <w:r w:rsidR="00300C09">
        <w:tab/>
      </w:r>
      <w:r w:rsidR="00300C09">
        <w:tab/>
      </w:r>
      <w:r w:rsidR="00300C09">
        <w:tab/>
      </w:r>
      <w:r w:rsidR="00300C09">
        <w:tab/>
      </w:r>
      <w:r w:rsidR="00300C09">
        <w:tab/>
      </w:r>
      <w:r w:rsidR="00300C09">
        <w:tab/>
      </w:r>
      <w:r w:rsidR="00300C09">
        <w:tab/>
        <w:t>(2.11.e.14)</w:t>
      </w:r>
    </w:p>
    <w:p w14:paraId="341B9164" w14:textId="77777777" w:rsidR="00300C09" w:rsidRDefault="00300C09" w:rsidP="001F0D70"/>
    <w:p w14:paraId="20A56725" w14:textId="77777777" w:rsidR="00300C09" w:rsidRDefault="00300C09" w:rsidP="001F0D70">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 In that case we find</w:t>
      </w:r>
      <w:r w:rsidR="00C872DD">
        <w:t xml:space="preserve">, </w:t>
      </w:r>
    </w:p>
    <w:p w14:paraId="0472CAAA" w14:textId="77777777" w:rsidR="00300C09" w:rsidRDefault="00300C09" w:rsidP="001F0D70"/>
    <w:p w14:paraId="42D59587" w14:textId="77777777" w:rsidR="00300C09" w:rsidRDefault="00300C09" w:rsidP="001F0D70">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16D6379C" w14:textId="77777777" w:rsidR="00300C09" w:rsidRDefault="00300C09" w:rsidP="001F0D70"/>
    <w:p w14:paraId="33200DCD" w14:textId="77777777" w:rsidR="00300C09" w:rsidRDefault="00300C09" w:rsidP="00300C09">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6FBE38CD" w14:textId="77777777" w:rsidR="00300C09" w:rsidRDefault="00300C09" w:rsidP="00300C09">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6F960DAD" w14:textId="77777777" w:rsidR="00300C09" w:rsidRDefault="00300C09" w:rsidP="001F0D70"/>
    <w:p w14:paraId="6A9793C4" w14:textId="77777777" w:rsidR="00300C09" w:rsidRDefault="00300C09" w:rsidP="00300C09">
      <w:pPr>
        <w:tabs>
          <w:tab w:val="left" w:pos="7200"/>
          <w:tab w:val="left" w:pos="7920"/>
          <w:tab w:val="right" w:pos="9270"/>
        </w:tabs>
      </w:pPr>
      <w:r>
        <w:tab/>
        <w:t xml:space="preserve">(α </w:t>
      </w:r>
      <w:r>
        <w:sym w:font="Symbol" w:char="F0C4"/>
      </w:r>
      <w:r>
        <w:t xml:space="preserve"> β)(</w:t>
      </w:r>
      <w:proofErr w:type="spellStart"/>
      <w:r>
        <w:rPr>
          <w:b/>
        </w:rPr>
        <w:t>e</w:t>
      </w:r>
      <w:r>
        <w:rPr>
          <w:rStyle w:val="subscript"/>
        </w:rPr>
        <w:t>i</w:t>
      </w:r>
      <w:r>
        <w:t>,</w:t>
      </w:r>
      <w:r>
        <w:rPr>
          <w:b/>
        </w:rPr>
        <w:t>e</w:t>
      </w:r>
      <w:r>
        <w:rPr>
          <w:rStyle w:val="subscript"/>
        </w:rPr>
        <w:t>j</w:t>
      </w:r>
      <w:proofErr w:type="spellEnd"/>
      <w:r>
        <w:t>)  = α(</w:t>
      </w:r>
      <w:proofErr w:type="spellStart"/>
      <w:r>
        <w:rPr>
          <w:b/>
        </w:rPr>
        <w:t>e</w:t>
      </w:r>
      <w:r>
        <w:rPr>
          <w:rStyle w:val="subscript"/>
        </w:rPr>
        <w:t>i</w:t>
      </w:r>
      <w:proofErr w:type="spellEnd"/>
      <w:r>
        <w:t>)β(</w:t>
      </w:r>
      <w:proofErr w:type="spellStart"/>
      <w:r w:rsidRPr="00300C09">
        <w:rPr>
          <w:b/>
        </w:rPr>
        <w:t>v</w:t>
      </w:r>
      <w:r>
        <w:rPr>
          <w:rStyle w:val="subscript"/>
        </w:rPr>
        <w:t>j</w:t>
      </w:r>
      <w:proofErr w:type="spellEnd"/>
      <w:r>
        <w:t xml:space="preserve">)  = </w:t>
      </w:r>
      <w:proofErr w:type="spellStart"/>
      <w:r>
        <w:t>α</w:t>
      </w:r>
      <w:r>
        <w:rPr>
          <w:rStyle w:val="subscript"/>
        </w:rPr>
        <w:t>i</w:t>
      </w:r>
      <w:r>
        <w:t>β</w:t>
      </w:r>
      <w:r>
        <w:rPr>
          <w:rStyle w:val="subscript"/>
        </w:rPr>
        <w:t>j</w:t>
      </w:r>
      <w:proofErr w:type="spellEnd"/>
      <w:r>
        <w:t xml:space="preserve"> = (α </w:t>
      </w:r>
      <w:r>
        <w:sym w:font="Symbol" w:char="F0C4"/>
      </w:r>
      <w:r>
        <w:t xml:space="preserve"> β)</w:t>
      </w:r>
      <w:proofErr w:type="spellStart"/>
      <w:r>
        <w:rPr>
          <w:rStyle w:val="subscript"/>
        </w:rPr>
        <w:t>ij</w:t>
      </w:r>
      <w:proofErr w:type="spellEnd"/>
      <w:r>
        <w:t xml:space="preserve">   </w:t>
      </w:r>
      <w:r>
        <w:tab/>
        <w:t>rank-2 tensor</w:t>
      </w:r>
      <w:r>
        <w:tab/>
      </w:r>
      <w:r>
        <w:tab/>
      </w:r>
      <w:r>
        <w:tab/>
      </w:r>
      <w:r>
        <w:tab/>
        <w:t>(2.11.e.15)</w:t>
      </w:r>
    </w:p>
    <w:p w14:paraId="540CB206" w14:textId="77777777" w:rsidR="00C872DD" w:rsidRDefault="00C872DD" w:rsidP="00300C09">
      <w:pPr>
        <w:tabs>
          <w:tab w:val="left" w:pos="7200"/>
          <w:tab w:val="left" w:pos="7920"/>
          <w:tab w:val="right" w:pos="9270"/>
        </w:tabs>
      </w:pPr>
    </w:p>
    <w:p w14:paraId="061678A2" w14:textId="77777777" w:rsidR="00C872DD" w:rsidRPr="00C872DD" w:rsidRDefault="00C872DD" w:rsidP="00300C09">
      <w:pPr>
        <w:tabs>
          <w:tab w:val="left" w:pos="7200"/>
          <w:tab w:val="left" w:pos="7920"/>
          <w:tab w:val="right" w:pos="9270"/>
        </w:tabs>
      </w:pPr>
      <w:r>
        <w:t xml:space="preserve">where the very last item is  </w:t>
      </w:r>
      <w:proofErr w:type="spellStart"/>
      <w:r>
        <w:t>α</w:t>
      </w:r>
      <w:r>
        <w:rPr>
          <w:rStyle w:val="subscript"/>
        </w:rPr>
        <w:t>i</w:t>
      </w:r>
      <w:r>
        <w:t>β</w:t>
      </w:r>
      <w:r>
        <w:rPr>
          <w:rStyle w:val="subscript"/>
        </w:rPr>
        <w:t>j</w:t>
      </w:r>
      <w:proofErr w:type="spellEnd"/>
      <w:r>
        <w:t xml:space="preserve"> expressed in the tensor product notation of (2.8.9). </w:t>
      </w:r>
    </w:p>
    <w:p w14:paraId="271E9A46" w14:textId="77777777" w:rsidR="001F0D70" w:rsidRDefault="001F0D70" w:rsidP="001F0D70"/>
    <w:p w14:paraId="5C11247A" w14:textId="77777777" w:rsidR="001F0D70" w:rsidRDefault="001F0D70" w:rsidP="001F0D70">
      <w:pPr>
        <w:pStyle w:val="Heading4"/>
      </w:pPr>
      <w:bookmarkStart w:id="62" w:name="_Toc441148845"/>
      <w:r>
        <w:t>(</w:t>
      </w:r>
      <w:r w:rsidR="00300C09">
        <w:t>f</w:t>
      </w:r>
      <w:r>
        <w:t>) Rank-k functionals and tensor functions</w:t>
      </w:r>
      <w:bookmarkEnd w:id="62"/>
    </w:p>
    <w:p w14:paraId="18B14D3D" w14:textId="77777777" w:rsidR="001F0D70" w:rsidRDefault="001F0D70" w:rsidP="001F0D70"/>
    <w:p w14:paraId="64ECECBB" w14:textId="77777777" w:rsidR="00A854AF" w:rsidRDefault="001F0D70" w:rsidP="001F0D70">
      <w:r>
        <w:t xml:space="preserve">It is a simple matter to generalize from k = 2 to k = </w:t>
      </w:r>
      <w:r w:rsidR="00A854AF">
        <w:t>k</w:t>
      </w:r>
      <w:r>
        <w:t xml:space="preserve">, so the vector space is </w:t>
      </w:r>
      <w:proofErr w:type="spellStart"/>
      <w:r>
        <w:t>V</w:t>
      </w:r>
      <w:r>
        <w:rPr>
          <w:rStyle w:val="superscript"/>
        </w:rPr>
        <w:t>k</w:t>
      </w:r>
      <w:proofErr w:type="spellEnd"/>
      <w:r>
        <w:t xml:space="preserve"> and the dual space is V*</w:t>
      </w:r>
      <w:r>
        <w:rPr>
          <w:rStyle w:val="superscript"/>
        </w:rPr>
        <w:t>k</w:t>
      </w:r>
      <w:r w:rsidR="00A854AF">
        <w:t xml:space="preserve">, </w:t>
      </w:r>
    </w:p>
    <w:p w14:paraId="7042BE63" w14:textId="77777777" w:rsidR="00A854AF" w:rsidRDefault="00A854AF" w:rsidP="00A854AF">
      <w:pPr>
        <w:tabs>
          <w:tab w:val="left" w:pos="7200"/>
          <w:tab w:val="left" w:pos="7920"/>
          <w:tab w:val="right" w:pos="9270"/>
        </w:tabs>
      </w:pPr>
    </w:p>
    <w:p w14:paraId="4B8ED0DA" w14:textId="77777777" w:rsidR="00A854AF" w:rsidRDefault="00A854AF" w:rsidP="00A854AF">
      <w:pPr>
        <w:tabs>
          <w:tab w:val="left" w:pos="7200"/>
          <w:tab w:val="left" w:pos="7920"/>
          <w:tab w:val="right" w:pos="9270"/>
        </w:tabs>
      </w:pPr>
      <w:r>
        <w:tab/>
      </w:r>
      <w:proofErr w:type="spellStart"/>
      <w:r w:rsidRPr="00031B3A">
        <w:rPr>
          <w:i/>
        </w:rPr>
        <w:t>V</w:t>
      </w:r>
      <w:r>
        <w:rPr>
          <w:rStyle w:val="superscript"/>
        </w:rPr>
        <w:t>k</w:t>
      </w:r>
      <w:proofErr w:type="spellEnd"/>
      <w:r>
        <w:t xml:space="preserve"> ≡ </w:t>
      </w:r>
      <w:proofErr w:type="spellStart"/>
      <w:r>
        <w:t>VxVx</w:t>
      </w:r>
      <w:proofErr w:type="spellEnd"/>
      <w:r>
        <w:t>....</w:t>
      </w:r>
      <w:proofErr w:type="spellStart"/>
      <w:r>
        <w:t>xV</w:t>
      </w:r>
      <w:proofErr w:type="spellEnd"/>
      <w:r>
        <w:tab/>
      </w:r>
      <w:r>
        <w:tab/>
        <w:t>k factors</w:t>
      </w:r>
      <w:r>
        <w:tab/>
        <w:t>// Cartesian product of k spaces</w:t>
      </w:r>
    </w:p>
    <w:p w14:paraId="40EF22D2" w14:textId="77777777" w:rsidR="00A854AF" w:rsidRDefault="00A854AF" w:rsidP="00A854AF">
      <w:pPr>
        <w:tabs>
          <w:tab w:val="left" w:pos="7200"/>
          <w:tab w:val="left" w:pos="7920"/>
          <w:tab w:val="right" w:pos="9270"/>
        </w:tabs>
      </w:pPr>
    </w:p>
    <w:p w14:paraId="3117B426" w14:textId="77777777" w:rsidR="00A854AF" w:rsidRDefault="00A854AF" w:rsidP="00A854AF">
      <w:pPr>
        <w:tabs>
          <w:tab w:val="left" w:pos="7200"/>
          <w:tab w:val="left" w:pos="7920"/>
          <w:tab w:val="right" w:pos="9270"/>
        </w:tabs>
      </w:pPr>
      <w:r>
        <w:tab/>
      </w:r>
      <w:proofErr w:type="spellStart"/>
      <w:r>
        <w:t>V</w:t>
      </w:r>
      <w:r>
        <w:rPr>
          <w:rStyle w:val="superscript"/>
        </w:rPr>
        <w:t>k</w:t>
      </w:r>
      <w:proofErr w:type="spellEnd"/>
      <w:r>
        <w:t xml:space="preserve"> ≡ V</w:t>
      </w:r>
      <w:r>
        <w:sym w:font="Symbol" w:char="F0C4"/>
      </w:r>
      <w:r>
        <w:t>V</w:t>
      </w:r>
      <w:r>
        <w:sym w:font="Symbol" w:char="F0C4"/>
      </w:r>
      <w:r>
        <w:t>....</w:t>
      </w:r>
      <w:r>
        <w:sym w:font="Symbol" w:char="F0C4"/>
      </w:r>
      <w:r>
        <w:t>V</w:t>
      </w:r>
      <w:r>
        <w:tab/>
      </w:r>
      <w:r>
        <w:tab/>
        <w:t>k factors</w:t>
      </w:r>
      <w:r>
        <w:tab/>
        <w:t>// tensor product of k vector spaces</w:t>
      </w:r>
    </w:p>
    <w:p w14:paraId="7566D1D2" w14:textId="77777777" w:rsidR="00A854AF" w:rsidRDefault="00A854AF" w:rsidP="00A854AF">
      <w:pPr>
        <w:tabs>
          <w:tab w:val="left" w:pos="7200"/>
          <w:tab w:val="left" w:pos="7920"/>
          <w:tab w:val="right" w:pos="9270"/>
        </w:tabs>
      </w:pPr>
      <w:r>
        <w:tab/>
      </w:r>
      <w:r>
        <w:tab/>
      </w:r>
    </w:p>
    <w:p w14:paraId="048C5217" w14:textId="77777777" w:rsidR="00A854AF" w:rsidRDefault="00A854AF" w:rsidP="00A854AF">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w:t>
      </w:r>
      <w:r>
        <w:tab/>
      </w:r>
      <w:r>
        <w:tab/>
        <w:t>(2.11.</w:t>
      </w:r>
      <w:r w:rsidR="00C872DD">
        <w:t>f.1</w:t>
      </w:r>
      <w:r>
        <w:t>)</w:t>
      </w:r>
    </w:p>
    <w:p w14:paraId="1635E5F2" w14:textId="77777777" w:rsidR="00A854AF" w:rsidRDefault="00A854AF" w:rsidP="001F0D70"/>
    <w:p w14:paraId="2CC32120" w14:textId="77777777" w:rsidR="001F0D70" w:rsidRPr="00A854AF" w:rsidRDefault="001F0D70" w:rsidP="001F0D70">
      <w:r>
        <w:t xml:space="preserve"> We </w:t>
      </w:r>
      <w:r w:rsidR="00300C09">
        <w:t xml:space="preserve">then </w:t>
      </w:r>
      <w:r>
        <w:t>have</w:t>
      </w:r>
      <w:r w:rsidR="00A854AF">
        <w:t xml:space="preserve"> as a most general element of </w:t>
      </w:r>
      <w:proofErr w:type="spellStart"/>
      <w:r w:rsidR="00A854AF">
        <w:t>V</w:t>
      </w:r>
      <w:r w:rsidR="00A854AF">
        <w:rPr>
          <w:rStyle w:val="superscript"/>
        </w:rPr>
        <w:t>k</w:t>
      </w:r>
      <w:proofErr w:type="spellEnd"/>
      <w:r w:rsidR="00A854AF">
        <w:t xml:space="preserve"> (a rank-k tensor), </w:t>
      </w:r>
    </w:p>
    <w:p w14:paraId="54DA828B" w14:textId="77777777" w:rsidR="001F0D70" w:rsidRDefault="001F0D70" w:rsidP="001F0D70"/>
    <w:p w14:paraId="5DCEF7FE" w14:textId="77777777" w:rsidR="00300C09" w:rsidRPr="00300C09" w:rsidRDefault="00300C09" w:rsidP="00300C09">
      <w:pPr>
        <w:tabs>
          <w:tab w:val="left" w:pos="7200"/>
          <w:tab w:val="left" w:pos="7920"/>
          <w:tab w:val="right" w:pos="9270"/>
        </w:tabs>
        <w:rPr>
          <w:rStyle w:val="subscript"/>
          <w:color w:val="FF0000"/>
        </w:rPr>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proofErr w:type="spellStart"/>
      <w:r w:rsidRPr="00300C09">
        <w:rPr>
          <w:color w:val="FF0000"/>
        </w:rPr>
        <w:t>e</w:t>
      </w:r>
      <w:r w:rsidRPr="00300C09">
        <w:rPr>
          <w:rStyle w:val="subscript"/>
          <w:color w:val="FF0000"/>
        </w:rPr>
        <w:t>I</w:t>
      </w:r>
      <w:proofErr w:type="spellEnd"/>
      <w:r>
        <w:tab/>
      </w:r>
      <w:r>
        <w:tab/>
        <w:t>(2.11.f.</w:t>
      </w:r>
      <w:r w:rsidR="00C872DD">
        <w:t>2</w:t>
      </w:r>
      <w:r>
        <w:t>)</w:t>
      </w:r>
    </w:p>
    <w:p w14:paraId="680CC1E2" w14:textId="77777777" w:rsidR="00300C09" w:rsidRDefault="00300C09" w:rsidP="00300C09">
      <w:pPr>
        <w:tabs>
          <w:tab w:val="left" w:pos="7200"/>
          <w:tab w:val="left" w:pos="7920"/>
          <w:tab w:val="right" w:pos="9270"/>
        </w:tabs>
      </w:pPr>
    </w:p>
    <w:p w14:paraId="4C76E98C" w14:textId="77777777" w:rsidR="001F0D70" w:rsidRPr="001F0D70" w:rsidRDefault="00300C09" w:rsidP="00300C09">
      <w:pPr>
        <w:tabs>
          <w:tab w:val="left" w:pos="7200"/>
          <w:tab w:val="left" w:pos="7920"/>
          <w:tab w:val="right" w:pos="9270"/>
        </w:tabs>
      </w:pPr>
      <w:r>
        <w:t>with</w:t>
      </w:r>
      <w:r>
        <w:tab/>
      </w:r>
      <w:r>
        <w:tab/>
      </w:r>
      <w:r>
        <w:tab/>
      </w:r>
      <w:r>
        <w:tab/>
      </w:r>
      <w:r>
        <w:tab/>
      </w:r>
      <w:r w:rsidR="001F0D70">
        <w:tab/>
      </w:r>
    </w:p>
    <w:p w14:paraId="08EA6FA9" w14:textId="77777777" w:rsidR="001F0D70" w:rsidRPr="001F0D70" w:rsidRDefault="001F0D70" w:rsidP="001F0D70"/>
    <w:p w14:paraId="24CA6B08" w14:textId="77777777" w:rsidR="001F0D70" w:rsidRPr="00300C09" w:rsidRDefault="00300C09" w:rsidP="00300C09">
      <w:pPr>
        <w:tabs>
          <w:tab w:val="left" w:pos="7200"/>
          <w:tab w:val="left" w:pos="7920"/>
          <w:tab w:val="right" w:pos="9270"/>
        </w:tabs>
      </w:pPr>
      <w:r>
        <w:tab/>
        <w:t>(</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w:t>
      </w:r>
      <w:r w:rsidR="00C872DD">
        <w:t>3</w:t>
      </w:r>
      <w:r>
        <w:t>)</w:t>
      </w:r>
    </w:p>
    <w:p w14:paraId="0478D412" w14:textId="77777777" w:rsidR="00300C09" w:rsidRDefault="00300C09" w:rsidP="001F0D70"/>
    <w:p w14:paraId="2A6C78ED" w14:textId="77777777" w:rsidR="00300C09" w:rsidRDefault="00300C09" w:rsidP="001F0D70">
      <w:r>
        <w:tab/>
      </w:r>
      <w:r>
        <w:tab/>
        <w:t xml:space="preserve">=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proofErr w:type="spellStart"/>
      <w:r w:rsidRPr="00300C09">
        <w:rPr>
          <w:color w:val="FF0000"/>
        </w:rPr>
        <w:t>e</w:t>
      </w:r>
      <w:r w:rsidRPr="00300C09">
        <w:rPr>
          <w:rStyle w:val="subscript"/>
          <w:color w:val="FF0000"/>
        </w:rPr>
        <w:t>I</w:t>
      </w:r>
      <w:proofErr w:type="spellEnd"/>
      <w:r w:rsidRPr="00300C09">
        <w:rPr>
          <w:rStyle w:val="subscript"/>
          <w:color w:val="FF0000"/>
        </w:rPr>
        <w:t xml:space="preserve"> </w:t>
      </w:r>
      <w:r w:rsidR="00C872DD">
        <w:rPr>
          <w:color w:val="FF0000"/>
        </w:rPr>
        <w:t>≡</w:t>
      </w:r>
      <w:r w:rsidRPr="00300C09">
        <w:rPr>
          <w:color w:val="FF0000"/>
        </w:rPr>
        <w:t xml:space="preserve"> </w:t>
      </w:r>
      <w:proofErr w:type="spellStart"/>
      <w:r w:rsidRPr="00300C09">
        <w:rPr>
          <w:b/>
          <w:color w:val="FF0000"/>
        </w:rPr>
        <w:t>e</w:t>
      </w:r>
      <w:r w:rsidRPr="00300C09">
        <w:rPr>
          <w:rStyle w:val="subscript"/>
          <w:color w:val="FF0000"/>
        </w:rPr>
        <w:t>i</w:t>
      </w:r>
      <w:proofErr w:type="spellEnd"/>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proofErr w:type="spellStart"/>
      <w:r w:rsidRPr="00300C09">
        <w:rPr>
          <w:b/>
          <w:color w:val="FF0000"/>
        </w:rPr>
        <w:t>e</w:t>
      </w:r>
      <w:r w:rsidRPr="00300C09">
        <w:rPr>
          <w:rStyle w:val="subscript"/>
          <w:color w:val="FF0000"/>
        </w:rPr>
        <w:t>i</w:t>
      </w:r>
      <w:proofErr w:type="spellEnd"/>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proofErr w:type="spellStart"/>
      <w:r w:rsidRPr="00300C09">
        <w:rPr>
          <w:b/>
          <w:color w:val="FF0000"/>
        </w:rPr>
        <w:t>e</w:t>
      </w:r>
      <w:r w:rsidRPr="00300C09">
        <w:rPr>
          <w:rStyle w:val="subscript"/>
          <w:color w:val="FF0000"/>
        </w:rPr>
        <w:t>i</w:t>
      </w:r>
      <w:proofErr w:type="spellEnd"/>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1E67F364" w14:textId="77777777" w:rsidR="00300C09" w:rsidRDefault="00300C09" w:rsidP="001F0D70"/>
    <w:p w14:paraId="14F10E42" w14:textId="77777777" w:rsidR="00300C09" w:rsidRPr="00300C09" w:rsidRDefault="00300C09" w:rsidP="001F0D70">
      <w:r>
        <w:t>On the right in red we show our equations expressed in the multi-index notation introduced later in this document. This gives the reader some advanced exposure to the concept. The letter Z</w:t>
      </w:r>
      <w:r w:rsidR="00A854AF">
        <w:t xml:space="preserve"> which appears below</w:t>
      </w:r>
      <w:r>
        <w:t xml:space="preserve"> is used to represent the set of integers 1,2...k. </w:t>
      </w:r>
    </w:p>
    <w:p w14:paraId="7EBCC606" w14:textId="77777777" w:rsidR="00300C09" w:rsidRDefault="00300C09" w:rsidP="001F0D70"/>
    <w:p w14:paraId="2B05E265" w14:textId="77777777" w:rsidR="00300C09" w:rsidRDefault="00300C09" w:rsidP="001F0D70">
      <w:r>
        <w:t xml:space="preserve">Then the rank-k tensor T in </w:t>
      </w:r>
      <w:proofErr w:type="spellStart"/>
      <w:r>
        <w:t>V</w:t>
      </w:r>
      <w:r>
        <w:rPr>
          <w:rStyle w:val="superscript"/>
        </w:rPr>
        <w:t>k</w:t>
      </w:r>
      <w:proofErr w:type="spellEnd"/>
      <w:r>
        <w:t xml:space="preserve"> is represented </w:t>
      </w:r>
      <w:r w:rsidR="00A854AF">
        <w:t xml:space="preserve">in Dirac notation as </w:t>
      </w:r>
    </w:p>
    <w:p w14:paraId="1BCB0D3E" w14:textId="77777777" w:rsidR="00300C09" w:rsidRDefault="00300C09" w:rsidP="001F0D70"/>
    <w:p w14:paraId="57C7C11D" w14:textId="77777777" w:rsidR="00300C09" w:rsidRPr="00300C09" w:rsidRDefault="00300C09" w:rsidP="00300C09">
      <w:pPr>
        <w:tabs>
          <w:tab w:val="left" w:pos="7200"/>
          <w:tab w:val="left" w:pos="7920"/>
          <w:tab w:val="right" w:pos="9270"/>
        </w:tabs>
      </w:pPr>
      <w:r>
        <w:tab/>
        <w:t xml:space="preserve">|T&gt;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300C09">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sidR="00A854AF">
        <w:t xml:space="preserve">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proofErr w:type="spellStart"/>
      <w:r w:rsidRPr="00300C09">
        <w:rPr>
          <w:color w:val="FF0000"/>
        </w:rPr>
        <w:t>e</w:t>
      </w:r>
      <w:r w:rsidRPr="00300C09">
        <w:rPr>
          <w:rStyle w:val="subscript"/>
          <w:color w:val="FF0000"/>
        </w:rPr>
        <w:t>I</w:t>
      </w:r>
      <w:proofErr w:type="spellEnd"/>
      <w:r w:rsidRPr="00300C09">
        <w:rPr>
          <w:color w:val="FF0000"/>
        </w:rPr>
        <w:t>&gt;</w:t>
      </w:r>
      <w:r>
        <w:tab/>
        <w:t xml:space="preserve"> </w:t>
      </w:r>
      <w:r>
        <w:tab/>
        <w:t xml:space="preserve"> (2.11.f.</w:t>
      </w:r>
      <w:r w:rsidR="00C872DD">
        <w:t>4</w:t>
      </w:r>
      <w:r>
        <w:t>)</w:t>
      </w:r>
      <w:r>
        <w:tab/>
      </w:r>
    </w:p>
    <w:p w14:paraId="25485B37" w14:textId="77777777" w:rsidR="00300C09" w:rsidRDefault="00300C09" w:rsidP="001F0D70"/>
    <w:p w14:paraId="63E0131D" w14:textId="77777777" w:rsidR="00300C09" w:rsidRDefault="00300C09" w:rsidP="001F0D70">
      <w:r>
        <w:t xml:space="preserve">The rank-k tensor </w:t>
      </w:r>
      <w:r w:rsidRPr="00300C09">
        <w:rPr>
          <w:i/>
        </w:rPr>
        <w:t>functional</w:t>
      </w:r>
      <w:r>
        <w:t xml:space="preserve"> &lt;T| </w:t>
      </w:r>
      <w:r w:rsidR="00C872DD">
        <w:t>of V*</w:t>
      </w:r>
      <w:r w:rsidR="00C872DD">
        <w:rPr>
          <w:rStyle w:val="superscript"/>
        </w:rPr>
        <w:t>k</w:t>
      </w:r>
      <w:r w:rsidR="00C872DD">
        <w:t xml:space="preserve"> </w:t>
      </w:r>
      <w:r>
        <w:t>is then</w:t>
      </w:r>
    </w:p>
    <w:p w14:paraId="264A19FA" w14:textId="77777777" w:rsidR="00300C09" w:rsidRDefault="00300C09" w:rsidP="001F0D70"/>
    <w:p w14:paraId="03D34884" w14:textId="77777777" w:rsidR="00300C09" w:rsidRPr="00300C09" w:rsidRDefault="00300C09" w:rsidP="00300C09">
      <w:r>
        <w:tab/>
        <w:t xml:space="preserve">&lt;T |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proofErr w:type="spellEnd"/>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w:t>
      </w:r>
      <w:proofErr w:type="spellStart"/>
      <w:r w:rsidRPr="00300C09">
        <w:rPr>
          <w:rStyle w:val="subscript"/>
        </w:rPr>
        <w:t>i</w:t>
      </w:r>
      <w:proofErr w:type="spellEnd"/>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proofErr w:type="spellStart"/>
      <w:r w:rsidRPr="00300C09">
        <w:rPr>
          <w:color w:val="FF0000"/>
        </w:rPr>
        <w:t>e</w:t>
      </w:r>
      <w:r w:rsidRPr="00300C09">
        <w:rPr>
          <w:rStyle w:val="superscript"/>
          <w:color w:val="FF0000"/>
        </w:rPr>
        <w:t>I</w:t>
      </w:r>
      <w:proofErr w:type="spellEnd"/>
      <w:r w:rsidRPr="00300C09">
        <w:rPr>
          <w:color w:val="FF0000"/>
        </w:rPr>
        <w:t>|</w:t>
      </w:r>
      <w:r>
        <w:t xml:space="preserve">  </w:t>
      </w:r>
    </w:p>
    <w:p w14:paraId="5B91A85F" w14:textId="77777777" w:rsidR="00300C09" w:rsidRPr="00300C09" w:rsidRDefault="00300C09" w:rsidP="00300C09">
      <w:pPr>
        <w:tabs>
          <w:tab w:val="left" w:pos="7200"/>
          <w:tab w:val="left" w:pos="7920"/>
          <w:tab w:val="right" w:pos="9270"/>
        </w:tabs>
      </w:pPr>
      <w:r>
        <w:t>or</w:t>
      </w:r>
      <w:r>
        <w:tab/>
      </w:r>
      <w:r>
        <w:tab/>
      </w:r>
      <w:r>
        <w:tab/>
      </w:r>
      <w:r>
        <w:tab/>
      </w:r>
      <w:r>
        <w:tab/>
      </w:r>
      <w:r>
        <w:tab/>
      </w:r>
      <w:r>
        <w:tab/>
      </w:r>
      <w:r>
        <w:tab/>
      </w:r>
      <w:r>
        <w:tab/>
      </w:r>
      <w:r>
        <w:tab/>
      </w:r>
      <w:r>
        <w:tab/>
      </w:r>
      <w:r>
        <w:tab/>
        <w:t xml:space="preserve"> </w:t>
      </w:r>
      <w:r>
        <w:tab/>
        <w:t>(2.11.f.</w:t>
      </w:r>
      <w:r w:rsidR="00C872DD">
        <w:t>5</w:t>
      </w:r>
      <w:r>
        <w:t>)</w:t>
      </w:r>
    </w:p>
    <w:p w14:paraId="7DF53C18" w14:textId="77777777" w:rsidR="00300C09" w:rsidRDefault="00300C09" w:rsidP="001F0D70">
      <w:r>
        <w:tab/>
      </w:r>
      <w:r w:rsidRPr="00300C09">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proofErr w:type="spellEnd"/>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w:t>
      </w:r>
      <w:proofErr w:type="spellStart"/>
      <w:r w:rsidRPr="00300C09">
        <w:rPr>
          <w:rStyle w:val="subscript"/>
        </w:rPr>
        <w:t>i</w:t>
      </w:r>
      <w:proofErr w:type="spellEnd"/>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872DD">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C872DD">
        <w:t xml:space="preserve">  .</w:t>
      </w:r>
      <w:r w:rsidR="00C872DD">
        <w:tab/>
      </w:r>
      <w:r w:rsidR="00C872DD">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w:t>
      </w:r>
      <w:proofErr w:type="spellStart"/>
      <w:r w:rsidRPr="00300C09">
        <w:rPr>
          <w:color w:val="FF0000"/>
        </w:rPr>
        <w:t>λ</w:t>
      </w:r>
      <w:r w:rsidRPr="00300C09">
        <w:rPr>
          <w:rStyle w:val="superscript"/>
          <w:color w:val="FF0000"/>
        </w:rPr>
        <w:t>I</w:t>
      </w:r>
      <w:proofErr w:type="spellEnd"/>
    </w:p>
    <w:p w14:paraId="440F6106" w14:textId="77777777" w:rsidR="00A854AF" w:rsidRDefault="00A854AF" w:rsidP="001F0D70"/>
    <w:p w14:paraId="1D0A0A35" w14:textId="77777777" w:rsidR="00300C09" w:rsidRDefault="00300C09" w:rsidP="001F0D70">
      <w:r>
        <w:t xml:space="preserve">A general pure element of </w:t>
      </w:r>
      <w:proofErr w:type="spellStart"/>
      <w:r>
        <w:t>V</w:t>
      </w:r>
      <w:r>
        <w:rPr>
          <w:rStyle w:val="superscript"/>
        </w:rPr>
        <w:t>k</w:t>
      </w:r>
      <w:proofErr w:type="spellEnd"/>
      <w:r>
        <w:t xml:space="preserve"> is specified by</w:t>
      </w:r>
    </w:p>
    <w:p w14:paraId="253663BB" w14:textId="77777777" w:rsidR="00300C09" w:rsidRDefault="00300C09" w:rsidP="001F0D70"/>
    <w:p w14:paraId="329CB38F" w14:textId="77777777" w:rsidR="00300C09" w:rsidRPr="00300C09" w:rsidRDefault="00300C09" w:rsidP="00300C09">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proofErr w:type="spellStart"/>
      <w:r w:rsidRPr="00300C09">
        <w:rPr>
          <w:b/>
        </w:rPr>
        <w:t>v</w:t>
      </w:r>
      <w:r>
        <w:rPr>
          <w:rStyle w:val="subscript"/>
        </w:rPr>
        <w:t>k</w:t>
      </w:r>
      <w:proofErr w:type="spellEnd"/>
      <w:r>
        <w:t>&gt;</w:t>
      </w:r>
      <w:r w:rsidR="00A854AF">
        <w:t xml:space="preserve"> .</w:t>
      </w:r>
      <w:r>
        <w:tab/>
        <w:t xml:space="preserve">      </w:t>
      </w:r>
      <w:r w:rsidRPr="00300C09">
        <w:rPr>
          <w:color w:val="FF0000"/>
        </w:rPr>
        <w:t>|</w:t>
      </w:r>
      <w:proofErr w:type="spellStart"/>
      <w:r w:rsidRPr="00A854AF">
        <w:rPr>
          <w:b/>
          <w:color w:val="FF0000"/>
        </w:rPr>
        <w:t>v</w:t>
      </w:r>
      <w:r w:rsidRPr="00300C09">
        <w:rPr>
          <w:rStyle w:val="subscript"/>
          <w:color w:val="FF0000"/>
        </w:rPr>
        <w:t>Z</w:t>
      </w:r>
      <w:proofErr w:type="spellEnd"/>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proofErr w:type="spellStart"/>
      <w:r w:rsidRPr="00300C09">
        <w:rPr>
          <w:b/>
          <w:color w:val="FF0000"/>
        </w:rPr>
        <w:t>v</w:t>
      </w:r>
      <w:r w:rsidRPr="00300C09">
        <w:rPr>
          <w:rStyle w:val="subscript"/>
          <w:color w:val="FF0000"/>
        </w:rPr>
        <w:t>k</w:t>
      </w:r>
      <w:proofErr w:type="spellEnd"/>
      <w:r w:rsidRPr="00300C09">
        <w:rPr>
          <w:color w:val="FF0000"/>
        </w:rPr>
        <w:t>&gt;</w:t>
      </w:r>
      <w:r>
        <w:tab/>
      </w:r>
      <w:r>
        <w:tab/>
        <w:t xml:space="preserve"> (2.11.f.</w:t>
      </w:r>
      <w:r w:rsidR="00C872DD">
        <w:t>6</w:t>
      </w:r>
      <w:r>
        <w:t>)</w:t>
      </w:r>
      <w:r>
        <w:tab/>
      </w:r>
    </w:p>
    <w:p w14:paraId="40A13863" w14:textId="77777777" w:rsidR="00300C09" w:rsidRDefault="00300C09" w:rsidP="001F0D70"/>
    <w:p w14:paraId="03FCF3BA" w14:textId="77777777" w:rsidR="00300C09" w:rsidRDefault="00300C09" w:rsidP="001F0D70">
      <w:r>
        <w:t xml:space="preserve">The corresponding rank-k tensor </w:t>
      </w:r>
      <w:r w:rsidRPr="00300C09">
        <w:rPr>
          <w:i/>
        </w:rPr>
        <w:t>function</w:t>
      </w:r>
      <w:r>
        <w:t xml:space="preserve"> is given by </w:t>
      </w:r>
    </w:p>
    <w:p w14:paraId="1A1EDE2B" w14:textId="77777777" w:rsidR="00300C09" w:rsidRDefault="00300C09" w:rsidP="001F0D70"/>
    <w:p w14:paraId="2D3DE8EB" w14:textId="77777777" w:rsidR="00300C09" w:rsidRDefault="00300C09" w:rsidP="001F0D70">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 &lt;T | </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&gt;</w:t>
      </w:r>
    </w:p>
    <w:p w14:paraId="3B1D5C48" w14:textId="77777777" w:rsidR="00300C09" w:rsidRDefault="00300C09" w:rsidP="001F0D70"/>
    <w:p w14:paraId="706A18FC" w14:textId="77777777" w:rsidR="00300C09" w:rsidRPr="00300C09" w:rsidRDefault="00300C09" w:rsidP="00300C09">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proofErr w:type="spellEnd"/>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w:t>
      </w:r>
      <w:proofErr w:type="spellStart"/>
      <w:r w:rsidRPr="00300C09">
        <w:rPr>
          <w:rStyle w:val="subscript"/>
        </w:rPr>
        <w:t>i</w:t>
      </w:r>
      <w:proofErr w:type="spellEnd"/>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proofErr w:type="spellStart"/>
      <w:r w:rsidRPr="00300C09">
        <w:rPr>
          <w:b/>
        </w:rPr>
        <w:t>e</w:t>
      </w:r>
      <w:r w:rsidRPr="00300C09">
        <w:rPr>
          <w:rStyle w:val="superscript"/>
        </w:rPr>
        <w:t>i</w:t>
      </w:r>
      <w:proofErr w:type="spellEnd"/>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&gt;</w:t>
      </w:r>
      <w:r>
        <w:tab/>
      </w:r>
    </w:p>
    <w:p w14:paraId="314D6BCA" w14:textId="77777777" w:rsidR="00300C09" w:rsidRDefault="00300C09" w:rsidP="00300C09"/>
    <w:p w14:paraId="022D021F" w14:textId="77777777" w:rsidR="00300C09" w:rsidRPr="00300C09" w:rsidRDefault="00300C09" w:rsidP="00300C09">
      <w:pPr>
        <w:tabs>
          <w:tab w:val="left" w:pos="7200"/>
          <w:tab w:val="left" w:pos="7920"/>
          <w:tab w:val="right" w:pos="9270"/>
        </w:tabs>
      </w:pPr>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proofErr w:type="spellEnd"/>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w:t>
      </w:r>
      <w:proofErr w:type="spellStart"/>
      <w:r w:rsidRPr="00300C09">
        <w:rPr>
          <w:rStyle w:val="subscript"/>
        </w:rPr>
        <w:t>i</w:t>
      </w:r>
      <w:proofErr w:type="spellEnd"/>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proofErr w:type="spellStart"/>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proofErr w:type="spellEnd"/>
      <w:r>
        <w:t>&gt;</w:t>
      </w:r>
      <w:r>
        <w:tab/>
      </w:r>
      <w:r>
        <w:tab/>
      </w:r>
      <w:r>
        <w:tab/>
      </w:r>
      <w:r>
        <w:tab/>
        <w:t xml:space="preserve"> (2.11.f.</w:t>
      </w:r>
      <w:r w:rsidR="00C872DD">
        <w:t>7</w:t>
      </w:r>
      <w:r>
        <w:t>)</w:t>
      </w:r>
    </w:p>
    <w:p w14:paraId="13B71BA8" w14:textId="77777777" w:rsidR="00300C09" w:rsidRDefault="00300C09" w:rsidP="00300C09"/>
    <w:p w14:paraId="72ACBEF1" w14:textId="77777777" w:rsidR="00300C09" w:rsidRPr="00300C09" w:rsidRDefault="00300C09" w:rsidP="00300C09">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proofErr w:type="spellEnd"/>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w:t>
      </w:r>
      <w:proofErr w:type="spellStart"/>
      <w:r w:rsidRPr="00300C09">
        <w:rPr>
          <w:rStyle w:val="subscript"/>
        </w:rPr>
        <w:t>i</w:t>
      </w:r>
      <w:proofErr w:type="spellEnd"/>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proofErr w:type="spellStart"/>
      <w:r w:rsidRPr="00300C09">
        <w:rPr>
          <w:b/>
        </w:rPr>
        <w:t>v</w:t>
      </w:r>
      <w:r>
        <w:rPr>
          <w:rStyle w:val="subscript"/>
        </w:rPr>
        <w:t>k</w:t>
      </w:r>
      <w:proofErr w:type="spellEnd"/>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proofErr w:type="spellStart"/>
      <w:r w:rsidRPr="00300C09">
        <w:rPr>
          <w:b/>
          <w:color w:val="FF0000"/>
        </w:rPr>
        <w:t>v</w:t>
      </w:r>
      <w:r w:rsidRPr="00300C09">
        <w:rPr>
          <w:rStyle w:val="subscript"/>
          <w:color w:val="FF0000"/>
        </w:rPr>
        <w:t>Z</w:t>
      </w:r>
      <w:proofErr w:type="spellEnd"/>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w:t>
      </w:r>
      <w:proofErr w:type="spellStart"/>
      <w:r w:rsidRPr="00300C09">
        <w:rPr>
          <w:color w:val="FF0000"/>
        </w:rPr>
        <w:t>v</w:t>
      </w:r>
      <w:r w:rsidRPr="00300C09">
        <w:rPr>
          <w:rStyle w:val="subscript"/>
          <w:color w:val="FF0000"/>
        </w:rPr>
        <w:t>Z</w:t>
      </w:r>
      <w:proofErr w:type="spellEnd"/>
      <w:r w:rsidRPr="00300C09">
        <w:rPr>
          <w:color w:val="FF0000"/>
        </w:rPr>
        <w:t>)</w:t>
      </w:r>
      <w:r w:rsidRPr="00300C09">
        <w:rPr>
          <w:rStyle w:val="superscript"/>
          <w:color w:val="FF0000"/>
        </w:rPr>
        <w:t>I</w:t>
      </w:r>
      <w:r w:rsidRPr="00300C09">
        <w:rPr>
          <w:color w:val="FF0000"/>
        </w:rPr>
        <w:t xml:space="preserve"> </w:t>
      </w:r>
      <w:r>
        <w:tab/>
        <w:t xml:space="preserve"> </w:t>
      </w:r>
    </w:p>
    <w:p w14:paraId="68261C42" w14:textId="77777777" w:rsidR="00300C09" w:rsidRDefault="00300C09" w:rsidP="00300C09"/>
    <w:p w14:paraId="191701CC" w14:textId="77777777" w:rsidR="00300C09" w:rsidRDefault="00300C09" w:rsidP="00300C09">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22AC9F37" w14:textId="77777777" w:rsidR="00300C09" w:rsidRDefault="00300C09" w:rsidP="00300C09"/>
    <w:p w14:paraId="5364CBFC" w14:textId="77777777" w:rsidR="00300C09" w:rsidRPr="00300C09" w:rsidRDefault="00300C09" w:rsidP="00300C09">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proofErr w:type="spellStart"/>
      <w:r w:rsidRPr="00300C09">
        <w:rPr>
          <w:b/>
        </w:rPr>
        <w:t>v</w:t>
      </w:r>
      <w:r>
        <w:rPr>
          <w:b/>
        </w:rPr>
        <w:t>'</w:t>
      </w:r>
      <w:r>
        <w:rPr>
          <w:rStyle w:val="subscript"/>
        </w:rPr>
        <w:t>k</w:t>
      </w:r>
      <w:proofErr w:type="spellEnd"/>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w:t>
      </w:r>
      <w:r>
        <w:tab/>
      </w:r>
      <w:r w:rsidR="00A854AF">
        <w:t>.</w:t>
      </w:r>
      <w:r>
        <w:tab/>
      </w:r>
      <w:r>
        <w:tab/>
      </w:r>
      <w:r>
        <w:tab/>
      </w:r>
      <w:r>
        <w:tab/>
      </w:r>
      <w:r w:rsidRPr="00300C09">
        <w:rPr>
          <w:rFonts w:ascii="Script MT Bold" w:hAnsi="Script MT Bold"/>
          <w:color w:val="FF0000"/>
        </w:rPr>
        <w:t>T</w:t>
      </w:r>
      <w:r w:rsidRPr="00300C09">
        <w:rPr>
          <w:color w:val="FF0000"/>
        </w:rPr>
        <w:t>'(</w:t>
      </w:r>
      <w:proofErr w:type="spellStart"/>
      <w:r w:rsidRPr="00300C09">
        <w:rPr>
          <w:b/>
          <w:color w:val="FF0000"/>
        </w:rPr>
        <w:t>v</w:t>
      </w:r>
      <w:r w:rsidRPr="00300C09">
        <w:rPr>
          <w:color w:val="FF0000"/>
        </w:rPr>
        <w:t>'</w:t>
      </w:r>
      <w:r w:rsidRPr="00300C09">
        <w:rPr>
          <w:rStyle w:val="subscript"/>
          <w:color w:val="FF0000"/>
        </w:rPr>
        <w:t>Z</w:t>
      </w:r>
      <w:proofErr w:type="spellEnd"/>
      <w:r w:rsidRPr="00300C09">
        <w:rPr>
          <w:color w:val="FF0000"/>
        </w:rPr>
        <w:t xml:space="preserve">) = </w:t>
      </w:r>
      <w:r w:rsidRPr="00300C09">
        <w:rPr>
          <w:rFonts w:ascii="Script MT Bold" w:hAnsi="Script MT Bold"/>
          <w:color w:val="FF0000"/>
        </w:rPr>
        <w:t>T</w:t>
      </w:r>
      <w:r w:rsidRPr="00300C09">
        <w:rPr>
          <w:color w:val="FF0000"/>
        </w:rPr>
        <w:t>(</w:t>
      </w:r>
      <w:proofErr w:type="spellStart"/>
      <w:r w:rsidRPr="00300C09">
        <w:rPr>
          <w:b/>
          <w:color w:val="FF0000"/>
        </w:rPr>
        <w:t>v</w:t>
      </w:r>
      <w:r w:rsidRPr="00300C09">
        <w:rPr>
          <w:rStyle w:val="subscript"/>
          <w:color w:val="FF0000"/>
        </w:rPr>
        <w:t>Z</w:t>
      </w:r>
      <w:proofErr w:type="spellEnd"/>
      <w:r w:rsidRPr="00300C09">
        <w:rPr>
          <w:color w:val="FF0000"/>
        </w:rPr>
        <w:t>)</w:t>
      </w:r>
      <w:r>
        <w:t xml:space="preserve">  </w:t>
      </w:r>
      <w:r>
        <w:tab/>
      </w:r>
      <w:r>
        <w:tab/>
        <w:t xml:space="preserve"> (2.11.f.</w:t>
      </w:r>
      <w:r w:rsidR="00C872DD">
        <w:t>8</w:t>
      </w:r>
      <w:r>
        <w:t>)</w:t>
      </w:r>
    </w:p>
    <w:p w14:paraId="5CF25591" w14:textId="77777777" w:rsidR="00300C09" w:rsidRDefault="00300C09" w:rsidP="00300C09"/>
    <w:p w14:paraId="57C97F67" w14:textId="77777777" w:rsidR="00300C09" w:rsidRDefault="00300C09" w:rsidP="00300C09">
      <w:r>
        <w:t xml:space="preserve">That is to say, the rank-k tensor function transforms as a scalar field, where the term "rank-k" is associated with the functional </w:t>
      </w:r>
      <w:r w:rsidR="00C872DD" w:rsidRPr="00300C09">
        <w:rPr>
          <w:rFonts w:ascii="Script MT Bold" w:hAnsi="Script MT Bold"/>
        </w:rPr>
        <w:t>T</w:t>
      </w:r>
      <w:r w:rsidR="00C872DD">
        <w:t xml:space="preserve"> = </w:t>
      </w:r>
      <w:r>
        <w:t>&lt;</w:t>
      </w:r>
      <w:r w:rsidRPr="00C872DD">
        <w:t>T</w:t>
      </w:r>
      <w:r>
        <w:t>| which is an element of the dual space V*</w:t>
      </w:r>
      <w:r>
        <w:rPr>
          <w:rStyle w:val="superscript"/>
        </w:rPr>
        <w:t>k</w:t>
      </w:r>
      <w:r>
        <w:t xml:space="preserve"> . Finally we see that</w:t>
      </w:r>
    </w:p>
    <w:p w14:paraId="6829898D" w14:textId="77777777" w:rsidR="00300C09" w:rsidRDefault="00300C09" w:rsidP="00300C09"/>
    <w:p w14:paraId="1C8EDF16" w14:textId="77777777" w:rsidR="00F75F78" w:rsidRDefault="00300C09" w:rsidP="00300C09">
      <w:r>
        <w:tab/>
      </w:r>
      <w:r w:rsidR="00F75F78" w:rsidRPr="00300C09">
        <w:rPr>
          <w:rFonts w:ascii="Script MT Bold" w:hAnsi="Script MT Bold"/>
        </w:rPr>
        <w:t>T</w:t>
      </w:r>
      <w:r w:rsidR="00F75F78" w:rsidRPr="00300C09">
        <w:t>(</w:t>
      </w:r>
      <w:proofErr w:type="spellStart"/>
      <w:r w:rsidR="00F75F78" w:rsidRPr="00300C09">
        <w:rPr>
          <w:b/>
        </w:rPr>
        <w:t>e</w:t>
      </w:r>
      <w:r w:rsidR="00F75F78">
        <w:rPr>
          <w:rStyle w:val="subscript"/>
        </w:rPr>
        <w:t>j</w:t>
      </w:r>
      <w:r w:rsidR="00F75F78" w:rsidRPr="00AB5378">
        <w:rPr>
          <w:rStyle w:val="subscript"/>
        </w:rPr>
        <w:fldChar w:fldCharType="begin"/>
      </w:r>
      <w:r w:rsidR="00F75F78" w:rsidRPr="00AB5378">
        <w:rPr>
          <w:rStyle w:val="subscript"/>
        </w:rPr>
        <w:instrText xml:space="preserve"> EQ \s\do2(1)</w:instrText>
      </w:r>
      <w:r w:rsidR="00F75F78" w:rsidRPr="00AB5378">
        <w:rPr>
          <w:rStyle w:val="subscript"/>
        </w:rPr>
        <w:fldChar w:fldCharType="end"/>
      </w:r>
      <w:r w:rsidR="00F75F78">
        <w:rPr>
          <w:rStyle w:val="subscript"/>
        </w:rPr>
        <w:t>,</w:t>
      </w:r>
      <w:r w:rsidR="00F75F78" w:rsidRPr="00300C09">
        <w:rPr>
          <w:b/>
        </w:rPr>
        <w:t>e</w:t>
      </w:r>
      <w:r w:rsidR="00F75F78">
        <w:rPr>
          <w:rStyle w:val="subscript"/>
        </w:rPr>
        <w:t>j</w:t>
      </w:r>
      <w:proofErr w:type="spellEnd"/>
      <w:r w:rsidR="00F75F78" w:rsidRPr="00AB5378">
        <w:rPr>
          <w:rStyle w:val="subscript"/>
        </w:rPr>
        <w:fldChar w:fldCharType="begin"/>
      </w:r>
      <w:r w:rsidR="00F75F78" w:rsidRPr="00AB5378">
        <w:rPr>
          <w:rStyle w:val="subscript"/>
        </w:rPr>
        <w:instrText xml:space="preserve"> EQ \s\do2(</w:instrText>
      </w:r>
      <w:r w:rsidR="00F75F78">
        <w:rPr>
          <w:rStyle w:val="subscript"/>
        </w:rPr>
        <w:instrText>2</w:instrText>
      </w:r>
      <w:r w:rsidR="00F75F78" w:rsidRPr="00AB5378">
        <w:rPr>
          <w:rStyle w:val="subscript"/>
        </w:rPr>
        <w:instrText>)</w:instrText>
      </w:r>
      <w:r w:rsidR="00F75F78" w:rsidRPr="00AB5378">
        <w:rPr>
          <w:rStyle w:val="subscript"/>
        </w:rPr>
        <w:fldChar w:fldCharType="end"/>
      </w:r>
      <w:r w:rsidR="00F75F78">
        <w:t xml:space="preserve">, .... </w:t>
      </w:r>
      <w:proofErr w:type="spellStart"/>
      <w:r w:rsidR="00F75F78" w:rsidRPr="00300C09">
        <w:rPr>
          <w:b/>
        </w:rPr>
        <w:t>e</w:t>
      </w:r>
      <w:r w:rsidR="00F75F78">
        <w:rPr>
          <w:rStyle w:val="subscript"/>
        </w:rPr>
        <w:t>j</w:t>
      </w:r>
      <w:proofErr w:type="spellEnd"/>
      <w:r w:rsidR="00F75F78" w:rsidRPr="00AB5378">
        <w:rPr>
          <w:rStyle w:val="subscript"/>
        </w:rPr>
        <w:fldChar w:fldCharType="begin"/>
      </w:r>
      <w:r w:rsidR="00F75F78" w:rsidRPr="00AB5378">
        <w:rPr>
          <w:rStyle w:val="subscript"/>
        </w:rPr>
        <w:instrText xml:space="preserve"> EQ \s\do2(</w:instrText>
      </w:r>
      <w:r w:rsidR="00F75F78">
        <w:rPr>
          <w:rStyle w:val="subscript"/>
        </w:rPr>
        <w:instrText>k</w:instrText>
      </w:r>
      <w:r w:rsidR="00F75F78" w:rsidRPr="00AB5378">
        <w:rPr>
          <w:rStyle w:val="subscript"/>
        </w:rPr>
        <w:instrText>)</w:instrText>
      </w:r>
      <w:r w:rsidR="00F75F78" w:rsidRPr="00AB5378">
        <w:rPr>
          <w:rStyle w:val="subscript"/>
        </w:rPr>
        <w:fldChar w:fldCharType="end"/>
      </w:r>
      <w:r w:rsidR="00F75F78">
        <w:t xml:space="preserve">)   =  </w:t>
      </w:r>
      <w:r>
        <w:t>&lt;</w:t>
      </w:r>
      <w:r w:rsidR="00F75F78" w:rsidRPr="00F75F78">
        <w:t>T</w:t>
      </w:r>
      <w:r>
        <w:t xml:space="preserve"> | </w:t>
      </w:r>
      <w:proofErr w:type="spellStart"/>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300C09">
        <w:rPr>
          <w:b/>
        </w:rPr>
        <w:t>e</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301101F2" w14:textId="77777777" w:rsidR="00F75F78" w:rsidRDefault="00F75F78" w:rsidP="00300C09">
      <w:r>
        <w:tab/>
      </w:r>
    </w:p>
    <w:p w14:paraId="1784682C" w14:textId="77777777" w:rsidR="00300C09" w:rsidRDefault="00F75F78" w:rsidP="00300C09">
      <w:r>
        <w:tab/>
        <w:t xml:space="preserve">   </w:t>
      </w:r>
      <w:r w:rsidR="00300C09">
        <w:t xml:space="preserve">=   </w:t>
      </w:r>
      <w:proofErr w:type="spellStart"/>
      <w:r w:rsidR="00300C09">
        <w:t>Σ</w:t>
      </w:r>
      <w:r w:rsidR="00300C09">
        <w:rPr>
          <w:rStyle w:val="subscript"/>
        </w:rPr>
        <w:t>i</w:t>
      </w:r>
      <w:r w:rsidR="00300C09" w:rsidRPr="008059AD">
        <w:rPr>
          <w:rStyle w:val="subscript"/>
        </w:rPr>
        <w:fldChar w:fldCharType="begin"/>
      </w:r>
      <w:r w:rsidR="00300C09">
        <w:rPr>
          <w:rStyle w:val="subscript"/>
        </w:rPr>
        <w:instrText xml:space="preserve"> EQ \s\do2(1)</w:instrText>
      </w:r>
      <w:r w:rsidR="00300C09" w:rsidRPr="008059AD">
        <w:rPr>
          <w:rStyle w:val="subscript"/>
        </w:rPr>
        <w:fldChar w:fldCharType="end"/>
      </w:r>
      <w:r w:rsidR="00300C09">
        <w:rPr>
          <w:rStyle w:val="subscript"/>
        </w:rPr>
        <w:t>i</w:t>
      </w:r>
      <w:proofErr w:type="spellEnd"/>
      <w:r w:rsidR="00300C09" w:rsidRPr="008059AD">
        <w:rPr>
          <w:rStyle w:val="subscript"/>
        </w:rPr>
        <w:fldChar w:fldCharType="begin"/>
      </w:r>
      <w:r w:rsidR="00300C09">
        <w:rPr>
          <w:rStyle w:val="subscript"/>
        </w:rPr>
        <w:instrText xml:space="preserve"> EQ \s\do2(2)</w:instrText>
      </w:r>
      <w:r w:rsidR="00300C09" w:rsidRPr="008059AD">
        <w:rPr>
          <w:rStyle w:val="subscript"/>
        </w:rPr>
        <w:fldChar w:fldCharType="end"/>
      </w:r>
      <w:r w:rsidR="00300C09">
        <w:rPr>
          <w:rStyle w:val="subscript"/>
        </w:rPr>
        <w:t>....</w:t>
      </w:r>
      <w:proofErr w:type="spellStart"/>
      <w:r w:rsidR="00300C09">
        <w:rPr>
          <w:rStyle w:val="subscript"/>
        </w:rPr>
        <w:t>i</w:t>
      </w:r>
      <w:proofErr w:type="spellEnd"/>
      <w:r w:rsidR="00300C09" w:rsidRPr="008059AD">
        <w:rPr>
          <w:rStyle w:val="subscript"/>
        </w:rPr>
        <w:fldChar w:fldCharType="begin"/>
      </w:r>
      <w:r w:rsidR="00300C09">
        <w:rPr>
          <w:rStyle w:val="subscript"/>
        </w:rPr>
        <w:instrText xml:space="preserve"> EQ \s\do2(k)</w:instrText>
      </w:r>
      <w:r w:rsidR="00300C09" w:rsidRPr="008059AD">
        <w:rPr>
          <w:rStyle w:val="subscript"/>
        </w:rPr>
        <w:fldChar w:fldCharType="end"/>
      </w:r>
      <w:r w:rsidR="00300C09">
        <w:t xml:space="preserve">  </w:t>
      </w:r>
      <w:proofErr w:type="spellStart"/>
      <w:r w:rsidR="00300C09" w:rsidRPr="007F199C">
        <w:t>T</w:t>
      </w:r>
      <w:r w:rsidR="00300C09" w:rsidRPr="00300C09">
        <w:rPr>
          <w:rStyle w:val="subscript"/>
        </w:rPr>
        <w:t>i</w:t>
      </w:r>
      <w:r w:rsidR="00300C09" w:rsidRPr="00300C09">
        <w:rPr>
          <w:rStyle w:val="subscript"/>
        </w:rPr>
        <w:fldChar w:fldCharType="begin"/>
      </w:r>
      <w:r w:rsidR="00300C09" w:rsidRPr="00300C09">
        <w:rPr>
          <w:rStyle w:val="subscript"/>
        </w:rPr>
        <w:instrText xml:space="preserve"> EQ \s\do2(1)</w:instrText>
      </w:r>
      <w:r w:rsidR="00300C09" w:rsidRPr="00300C09">
        <w:rPr>
          <w:rStyle w:val="subscript"/>
        </w:rPr>
        <w:fldChar w:fldCharType="end"/>
      </w:r>
      <w:r w:rsidR="00300C09" w:rsidRPr="00300C09">
        <w:rPr>
          <w:rStyle w:val="subscript"/>
        </w:rPr>
        <w:t>i</w:t>
      </w:r>
      <w:proofErr w:type="spellEnd"/>
      <w:r w:rsidR="00300C09" w:rsidRPr="00300C09">
        <w:rPr>
          <w:rStyle w:val="subscript"/>
        </w:rPr>
        <w:fldChar w:fldCharType="begin"/>
      </w:r>
      <w:r w:rsidR="00300C09" w:rsidRPr="00300C09">
        <w:rPr>
          <w:rStyle w:val="subscript"/>
        </w:rPr>
        <w:instrText xml:space="preserve"> EQ \s\do2(2)</w:instrText>
      </w:r>
      <w:r w:rsidR="00300C09" w:rsidRPr="00300C09">
        <w:rPr>
          <w:rStyle w:val="subscript"/>
        </w:rPr>
        <w:fldChar w:fldCharType="end"/>
      </w:r>
      <w:r w:rsidR="00300C09" w:rsidRPr="00300C09">
        <w:rPr>
          <w:rStyle w:val="subscript"/>
        </w:rPr>
        <w:t>....</w:t>
      </w:r>
      <w:proofErr w:type="spellStart"/>
      <w:r w:rsidR="00300C09" w:rsidRPr="00300C09">
        <w:rPr>
          <w:rStyle w:val="subscript"/>
        </w:rPr>
        <w:t>i</w:t>
      </w:r>
      <w:proofErr w:type="spellEnd"/>
      <w:r w:rsidR="00300C09" w:rsidRPr="00300C09">
        <w:rPr>
          <w:rStyle w:val="subscript"/>
        </w:rPr>
        <w:fldChar w:fldCharType="begin"/>
      </w:r>
      <w:r w:rsidR="00300C09" w:rsidRPr="00300C09">
        <w:rPr>
          <w:rStyle w:val="subscript"/>
        </w:rPr>
        <w:instrText xml:space="preserve"> EQ \s\do2(k)</w:instrText>
      </w:r>
      <w:r w:rsidR="00300C09" w:rsidRPr="00300C09">
        <w:rPr>
          <w:rStyle w:val="subscript"/>
        </w:rPr>
        <w:fldChar w:fldCharType="end"/>
      </w:r>
      <w:r w:rsidR="00300C09">
        <w:rPr>
          <w:rStyle w:val="subscript"/>
        </w:rPr>
        <w:t xml:space="preserve"> </w:t>
      </w:r>
      <w:r w:rsidR="00300C09">
        <w:t>(</w:t>
      </w:r>
      <w:proofErr w:type="spellStart"/>
      <w:r w:rsidR="00300C09">
        <w:rPr>
          <w:b/>
        </w:rPr>
        <w:t>e</w:t>
      </w:r>
      <w:r w:rsidR="00300C09">
        <w:rPr>
          <w:rStyle w:val="subscript"/>
        </w:rPr>
        <w:t>j</w:t>
      </w:r>
      <w:proofErr w:type="spellEnd"/>
      <w:r w:rsidR="00300C09" w:rsidRPr="00AB5378">
        <w:rPr>
          <w:rStyle w:val="subscript"/>
        </w:rPr>
        <w:fldChar w:fldCharType="begin"/>
      </w:r>
      <w:r w:rsidR="00300C09" w:rsidRPr="00AB5378">
        <w:rPr>
          <w:rStyle w:val="subscript"/>
        </w:rPr>
        <w:instrText xml:space="preserve"> EQ \s\do2(1)</w:instrText>
      </w:r>
      <w:r w:rsidR="00300C09" w:rsidRPr="00AB5378">
        <w:rPr>
          <w:rStyle w:val="subscript"/>
        </w:rPr>
        <w:fldChar w:fldCharType="end"/>
      </w:r>
      <w:r w:rsidR="00300C09">
        <w:t>)</w:t>
      </w:r>
      <w:proofErr w:type="spellStart"/>
      <w:r w:rsidR="00300C09" w:rsidRPr="000A020C">
        <w:rPr>
          <w:rStyle w:val="superscript"/>
        </w:rPr>
        <w:t>i</w:t>
      </w:r>
      <w:proofErr w:type="spellEnd"/>
      <w:r w:rsidR="00300C09" w:rsidRPr="000A020C">
        <w:rPr>
          <w:rStyle w:val="superscript"/>
        </w:rPr>
        <w:fldChar w:fldCharType="begin"/>
      </w:r>
      <w:r w:rsidR="00300C09" w:rsidRPr="000A020C">
        <w:rPr>
          <w:rStyle w:val="superscript"/>
        </w:rPr>
        <w:instrText xml:space="preserve"> EQ \s\do2(1)</w:instrText>
      </w:r>
      <w:r w:rsidR="00300C09" w:rsidRPr="000A020C">
        <w:rPr>
          <w:rStyle w:val="superscript"/>
        </w:rPr>
        <w:fldChar w:fldCharType="end"/>
      </w:r>
      <w:r w:rsidR="00300C09">
        <w:t xml:space="preserve"> (</w:t>
      </w:r>
      <w:proofErr w:type="spellStart"/>
      <w:r w:rsidR="00300C09">
        <w:rPr>
          <w:b/>
        </w:rPr>
        <w:t>e</w:t>
      </w:r>
      <w:r w:rsidR="00300C09">
        <w:rPr>
          <w:rStyle w:val="subscript"/>
        </w:rPr>
        <w:t>j</w:t>
      </w:r>
      <w:proofErr w:type="spellEnd"/>
      <w:r w:rsidR="00300C09" w:rsidRPr="00AB5378">
        <w:rPr>
          <w:rStyle w:val="subscript"/>
        </w:rPr>
        <w:fldChar w:fldCharType="begin"/>
      </w:r>
      <w:r w:rsidR="00300C09" w:rsidRPr="00AB5378">
        <w:rPr>
          <w:rStyle w:val="subscript"/>
        </w:rPr>
        <w:instrText xml:space="preserve"> EQ \s\do2(</w:instrText>
      </w:r>
      <w:r w:rsidR="00300C09">
        <w:rPr>
          <w:rStyle w:val="subscript"/>
        </w:rPr>
        <w:instrText>2</w:instrText>
      </w:r>
      <w:r w:rsidR="00300C09" w:rsidRPr="00AB5378">
        <w:rPr>
          <w:rStyle w:val="subscript"/>
        </w:rPr>
        <w:instrText>)</w:instrText>
      </w:r>
      <w:r w:rsidR="00300C09" w:rsidRPr="00AB5378">
        <w:rPr>
          <w:rStyle w:val="subscript"/>
        </w:rPr>
        <w:fldChar w:fldCharType="end"/>
      </w:r>
      <w:r w:rsidR="00300C09">
        <w:t>)</w:t>
      </w:r>
      <w:proofErr w:type="spellStart"/>
      <w:r w:rsidR="00300C09" w:rsidRPr="000A020C">
        <w:rPr>
          <w:rStyle w:val="superscript"/>
        </w:rPr>
        <w:t>i</w:t>
      </w:r>
      <w:proofErr w:type="spellEnd"/>
      <w:r w:rsidR="00300C09" w:rsidRPr="000A020C">
        <w:rPr>
          <w:rStyle w:val="superscript"/>
        </w:rPr>
        <w:fldChar w:fldCharType="begin"/>
      </w:r>
      <w:r w:rsidR="00300C09" w:rsidRPr="000A020C">
        <w:rPr>
          <w:rStyle w:val="superscript"/>
        </w:rPr>
        <w:instrText xml:space="preserve"> EQ \s\do2(</w:instrText>
      </w:r>
      <w:r w:rsidR="00300C09">
        <w:rPr>
          <w:rStyle w:val="superscript"/>
        </w:rPr>
        <w:instrText>2</w:instrText>
      </w:r>
      <w:r w:rsidR="00300C09" w:rsidRPr="000A020C">
        <w:rPr>
          <w:rStyle w:val="superscript"/>
        </w:rPr>
        <w:instrText>)</w:instrText>
      </w:r>
      <w:r w:rsidR="00300C09" w:rsidRPr="000A020C">
        <w:rPr>
          <w:rStyle w:val="superscript"/>
        </w:rPr>
        <w:fldChar w:fldCharType="end"/>
      </w:r>
      <w:r w:rsidR="00300C09">
        <w:t>....(</w:t>
      </w:r>
      <w:proofErr w:type="spellStart"/>
      <w:r w:rsidR="00300C09">
        <w:rPr>
          <w:b/>
        </w:rPr>
        <w:t>e</w:t>
      </w:r>
      <w:r w:rsidR="00300C09">
        <w:rPr>
          <w:rStyle w:val="subscript"/>
        </w:rPr>
        <w:t>j</w:t>
      </w:r>
      <w:proofErr w:type="spellEnd"/>
      <w:r w:rsidR="00300C09" w:rsidRPr="00AB5378">
        <w:rPr>
          <w:rStyle w:val="subscript"/>
        </w:rPr>
        <w:fldChar w:fldCharType="begin"/>
      </w:r>
      <w:r w:rsidR="00300C09" w:rsidRPr="00AB5378">
        <w:rPr>
          <w:rStyle w:val="subscript"/>
        </w:rPr>
        <w:instrText xml:space="preserve"> EQ \s\do2(</w:instrText>
      </w:r>
      <w:r w:rsidR="00300C09">
        <w:rPr>
          <w:rStyle w:val="subscript"/>
        </w:rPr>
        <w:instrText>k</w:instrText>
      </w:r>
      <w:r w:rsidR="00300C09" w:rsidRPr="00AB5378">
        <w:rPr>
          <w:rStyle w:val="subscript"/>
        </w:rPr>
        <w:instrText>)</w:instrText>
      </w:r>
      <w:r w:rsidR="00300C09" w:rsidRPr="00AB5378">
        <w:rPr>
          <w:rStyle w:val="subscript"/>
        </w:rPr>
        <w:fldChar w:fldCharType="end"/>
      </w:r>
      <w:r w:rsidR="00300C09">
        <w:t>)</w:t>
      </w:r>
      <w:proofErr w:type="spellStart"/>
      <w:r w:rsidR="00300C09" w:rsidRPr="000A020C">
        <w:rPr>
          <w:rStyle w:val="superscript"/>
        </w:rPr>
        <w:t>i</w:t>
      </w:r>
      <w:proofErr w:type="spellEnd"/>
      <w:r w:rsidR="00300C09" w:rsidRPr="000A020C">
        <w:rPr>
          <w:rStyle w:val="superscript"/>
        </w:rPr>
        <w:fldChar w:fldCharType="begin"/>
      </w:r>
      <w:r w:rsidR="00300C09" w:rsidRPr="000A020C">
        <w:rPr>
          <w:rStyle w:val="superscript"/>
        </w:rPr>
        <w:instrText xml:space="preserve"> EQ \s\do2(</w:instrText>
      </w:r>
      <w:r w:rsidR="00300C09">
        <w:rPr>
          <w:rStyle w:val="superscript"/>
        </w:rPr>
        <w:instrText>k</w:instrText>
      </w:r>
      <w:r w:rsidR="00300C09" w:rsidRPr="000A020C">
        <w:rPr>
          <w:rStyle w:val="superscript"/>
        </w:rPr>
        <w:instrText>)</w:instrText>
      </w:r>
      <w:r w:rsidR="00300C09" w:rsidRPr="000A020C">
        <w:rPr>
          <w:rStyle w:val="superscript"/>
        </w:rPr>
        <w:fldChar w:fldCharType="end"/>
      </w:r>
      <w:r w:rsidR="00300C09">
        <w:rPr>
          <w:rStyle w:val="superscript"/>
        </w:rPr>
        <w:t xml:space="preserve"> </w:t>
      </w:r>
    </w:p>
    <w:p w14:paraId="4D9D2FDC" w14:textId="77777777" w:rsidR="00300C09" w:rsidRDefault="00300C09" w:rsidP="00300C09"/>
    <w:p w14:paraId="2241D687" w14:textId="77777777" w:rsidR="00300C09" w:rsidRDefault="00300C09" w:rsidP="00300C09">
      <w:pPr>
        <w:tabs>
          <w:tab w:val="left" w:pos="7200"/>
          <w:tab w:val="left" w:pos="7920"/>
          <w:tab w:val="right" w:pos="9270"/>
        </w:tabs>
      </w:pPr>
      <w:r>
        <w:tab/>
      </w:r>
      <w:r w:rsidR="00F75F78">
        <w:t xml:space="preserve">   </w:t>
      </w:r>
      <w:r>
        <w:t xml:space="preserve">= </w:t>
      </w:r>
      <w:r>
        <w:rPr>
          <w:rStyle w:val="superscript"/>
        </w:rPr>
        <w:t xml:space="preserve"> </w:t>
      </w:r>
      <w:proofErr w:type="spellStart"/>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rsidR="00A854AF">
        <w:t>.</w:t>
      </w:r>
      <w:r>
        <w:tab/>
      </w:r>
      <w:r>
        <w:tab/>
      </w:r>
      <w:r>
        <w:tab/>
      </w:r>
      <w:r>
        <w:tab/>
      </w:r>
      <w:r>
        <w:tab/>
      </w:r>
      <w:r>
        <w:tab/>
      </w:r>
      <w:r>
        <w:tab/>
      </w:r>
      <w:r>
        <w:tab/>
      </w:r>
      <w:r w:rsidRPr="00300C09">
        <w:rPr>
          <w:rFonts w:ascii="Script MT Bold" w:hAnsi="Script MT Bold"/>
          <w:color w:val="FF0000"/>
        </w:rPr>
        <w:t>T</w:t>
      </w:r>
      <w:r w:rsidRPr="00300C09">
        <w:rPr>
          <w:color w:val="FF0000"/>
        </w:rPr>
        <w:t>(</w:t>
      </w:r>
      <w:proofErr w:type="spellStart"/>
      <w:r>
        <w:rPr>
          <w:b/>
          <w:color w:val="FF0000"/>
        </w:rPr>
        <w:t>e</w:t>
      </w:r>
      <w:r>
        <w:rPr>
          <w:rStyle w:val="subscript"/>
          <w:color w:val="FF0000"/>
        </w:rPr>
        <w:t>J</w:t>
      </w:r>
      <w:proofErr w:type="spellEnd"/>
      <w:r w:rsidRPr="00300C09">
        <w:rPr>
          <w:color w:val="FF0000"/>
        </w:rPr>
        <w:t>) = T</w:t>
      </w:r>
      <w:r w:rsidRPr="00300C09">
        <w:rPr>
          <w:rStyle w:val="subscript"/>
          <w:color w:val="FF0000"/>
        </w:rPr>
        <w:t>J</w:t>
      </w:r>
      <w:r>
        <w:t xml:space="preserve">    (2.11.f.</w:t>
      </w:r>
      <w:r w:rsidR="00C872DD">
        <w:t>9</w:t>
      </w:r>
      <w:r>
        <w:t>)</w:t>
      </w:r>
    </w:p>
    <w:p w14:paraId="52CFB715" w14:textId="77777777" w:rsidR="00F75F78" w:rsidRDefault="00F75F78" w:rsidP="00300C09">
      <w:pPr>
        <w:tabs>
          <w:tab w:val="left" w:pos="7200"/>
          <w:tab w:val="left" w:pos="7920"/>
          <w:tab w:val="right" w:pos="9270"/>
        </w:tabs>
      </w:pPr>
    </w:p>
    <w:p w14:paraId="05AF89C2" w14:textId="77777777" w:rsidR="00F75F78" w:rsidRPr="00F75F78" w:rsidRDefault="00F75F78" w:rsidP="00300C09">
      <w:pPr>
        <w:tabs>
          <w:tab w:val="left" w:pos="7200"/>
          <w:tab w:val="left" w:pos="7920"/>
          <w:tab w:val="right" w:pos="9270"/>
        </w:tabs>
      </w:pPr>
      <w:r>
        <w:t>From (f.</w:t>
      </w:r>
      <w:r w:rsidR="00C872DD">
        <w:t>7</w:t>
      </w:r>
      <w:r>
        <w:t xml:space="preserve">)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is manifestly</w:t>
      </w:r>
      <w:r w:rsidRPr="00F75F78">
        <w:rPr>
          <w:b/>
        </w:rPr>
        <w:t xml:space="preserve"> k-multilinear</w:t>
      </w:r>
      <w:r>
        <w:t xml:space="preserve">, which is the generalization of linear for k = 1 and bilinear for k = 2. </w:t>
      </w:r>
    </w:p>
    <w:p w14:paraId="3A4484E2" w14:textId="77777777" w:rsidR="00300C09" w:rsidRDefault="00300C09" w:rsidP="00300C09"/>
    <w:p w14:paraId="71AAAEC9" w14:textId="77777777" w:rsidR="00300C09" w:rsidRDefault="00300C09" w:rsidP="00300C09">
      <w:r>
        <w:t>Once can construct a rank-k tensor functional purely</w:t>
      </w:r>
      <w:r w:rsidR="00A854AF">
        <w:t xml:space="preserve"> from the dual basis vectors,</w:t>
      </w:r>
    </w:p>
    <w:p w14:paraId="3C00494F" w14:textId="77777777" w:rsidR="00300C09" w:rsidRDefault="00300C09" w:rsidP="00300C09"/>
    <w:p w14:paraId="720931F0" w14:textId="77777777" w:rsidR="00300C09" w:rsidRPr="00300C09" w:rsidRDefault="00300C09" w:rsidP="00300C09">
      <w:pPr>
        <w:tabs>
          <w:tab w:val="left" w:pos="7200"/>
          <w:tab w:val="left" w:pos="7920"/>
          <w:tab w:val="right" w:pos="9270"/>
        </w:tabs>
      </w:pPr>
      <w:r>
        <w:tab/>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proofErr w:type="spellStart"/>
      <w:r w:rsidRPr="00300C09">
        <w:rPr>
          <w:b/>
        </w:rPr>
        <w:t>e</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proofErr w:type="spellStart"/>
      <w:r w:rsidRPr="00300C09">
        <w:rPr>
          <w:b/>
        </w:rPr>
        <w:t>e</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proofErr w:type="spellStart"/>
      <w:r w:rsidRPr="00300C09">
        <w:rPr>
          <w:b/>
        </w:rPr>
        <w:t>e</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proofErr w:type="spellStart"/>
      <w:r w:rsidRPr="00300C09">
        <w:rPr>
          <w:color w:val="FF0000"/>
        </w:rPr>
        <w:t>λ</w:t>
      </w:r>
      <w:r w:rsidRPr="00300C09">
        <w:rPr>
          <w:rStyle w:val="superscript"/>
          <w:color w:val="FF0000"/>
        </w:rPr>
        <w:t>I</w:t>
      </w:r>
      <w:proofErr w:type="spellEnd"/>
      <w:r w:rsidRPr="00300C09">
        <w:rPr>
          <w:color w:val="FF0000"/>
        </w:rPr>
        <w:t xml:space="preserve"> = &lt;</w:t>
      </w:r>
      <w:proofErr w:type="spellStart"/>
      <w:r w:rsidRPr="00300C09">
        <w:rPr>
          <w:color w:val="FF0000"/>
        </w:rPr>
        <w:t>e</w:t>
      </w:r>
      <w:r w:rsidRPr="00300C09">
        <w:rPr>
          <w:rStyle w:val="superscript"/>
          <w:color w:val="FF0000"/>
        </w:rPr>
        <w:t>I</w:t>
      </w:r>
      <w:proofErr w:type="spellEnd"/>
      <w:r w:rsidRPr="00300C09">
        <w:rPr>
          <w:color w:val="FF0000"/>
        </w:rPr>
        <w:t>|</w:t>
      </w:r>
      <w:r>
        <w:t xml:space="preserve">   </w:t>
      </w:r>
      <w:r>
        <w:tab/>
        <w:t xml:space="preserve"> (2.11.f.</w:t>
      </w:r>
      <w:r w:rsidR="00C872DD">
        <w:t>10</w:t>
      </w:r>
      <w:r>
        <w:t>)</w:t>
      </w:r>
    </w:p>
    <w:p w14:paraId="65CDC703" w14:textId="77777777" w:rsidR="00300C09" w:rsidRDefault="00300C09" w:rsidP="00300C09"/>
    <w:p w14:paraId="22589DA0" w14:textId="77777777" w:rsidR="00300C09" w:rsidRDefault="00300C09" w:rsidP="00300C09">
      <w:r>
        <w:tab/>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proofErr w:type="spellStart"/>
      <w:r w:rsidRPr="00754505">
        <w:rPr>
          <w:b/>
        </w:rPr>
        <w:t>v</w:t>
      </w:r>
      <w:r>
        <w:rPr>
          <w:rStyle w:val="subscript"/>
        </w:rPr>
        <w:t>k</w:t>
      </w:r>
      <w:proofErr w:type="spellEnd"/>
      <w:r>
        <w:t xml:space="preserve">)  = </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proofErr w:type="spellStart"/>
      <w:r w:rsidRPr="00754505">
        <w:rPr>
          <w:b/>
        </w:rPr>
        <w:t>v</w:t>
      </w:r>
      <w:r>
        <w:rPr>
          <w:rStyle w:val="subscript"/>
        </w:rPr>
        <w:t>k</w:t>
      </w:r>
      <w:proofErr w:type="spellEnd"/>
      <w:r>
        <w:t>)</w:t>
      </w:r>
      <w:r>
        <w:tab/>
      </w:r>
    </w:p>
    <w:p w14:paraId="3CA3CD4E" w14:textId="77777777" w:rsidR="00300C09" w:rsidRPr="00300C09" w:rsidRDefault="00300C09" w:rsidP="00300C09">
      <w:pPr>
        <w:tabs>
          <w:tab w:val="left" w:pos="7200"/>
          <w:tab w:val="left" w:pos="7920"/>
          <w:tab w:val="right" w:pos="9270"/>
        </w:tabs>
      </w:pPr>
      <w:r>
        <w:tab/>
      </w:r>
      <w:r>
        <w:tab/>
        <w:t xml:space="preserve">  = (</w:t>
      </w:r>
      <w:r w:rsidRPr="00754505">
        <w:rPr>
          <w:b/>
        </w:rPr>
        <w:t>v</w:t>
      </w:r>
      <w:r>
        <w:rPr>
          <w:rStyle w:val="subscript"/>
        </w:rPr>
        <w:t>1</w:t>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roofErr w:type="spellStart"/>
      <w:r w:rsidRPr="00754505">
        <w:rPr>
          <w:b/>
        </w:rPr>
        <w:t>v</w:t>
      </w:r>
      <w:r>
        <w:rPr>
          <w:rStyle w:val="subscript"/>
        </w:rPr>
        <w:t>k</w:t>
      </w:r>
      <w:proofErr w:type="spellEnd"/>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proofErr w:type="spellStart"/>
      <w:r w:rsidRPr="00300C09">
        <w:rPr>
          <w:color w:val="FF0000"/>
        </w:rPr>
        <w:t>λ</w:t>
      </w:r>
      <w:r w:rsidRPr="00300C09">
        <w:rPr>
          <w:rStyle w:val="superscript"/>
          <w:color w:val="FF0000"/>
        </w:rPr>
        <w:t>I</w:t>
      </w:r>
      <w:proofErr w:type="spellEnd"/>
      <w:r w:rsidRPr="00300C09">
        <w:rPr>
          <w:color w:val="FF0000"/>
        </w:rPr>
        <w:t>(</w:t>
      </w:r>
      <w:proofErr w:type="spellStart"/>
      <w:r w:rsidRPr="00300C09">
        <w:rPr>
          <w:color w:val="FF0000"/>
        </w:rPr>
        <w:t>v</w:t>
      </w:r>
      <w:r w:rsidRPr="00300C09">
        <w:rPr>
          <w:rStyle w:val="subscript"/>
          <w:color w:val="FF0000"/>
        </w:rPr>
        <w:t>Z</w:t>
      </w:r>
      <w:proofErr w:type="spellEnd"/>
      <w:r w:rsidRPr="00300C09">
        <w:rPr>
          <w:color w:val="FF0000"/>
        </w:rPr>
        <w:t>) = (</w:t>
      </w:r>
      <w:proofErr w:type="spellStart"/>
      <w:r w:rsidRPr="00300C09">
        <w:rPr>
          <w:color w:val="FF0000"/>
        </w:rPr>
        <w:t>v</w:t>
      </w:r>
      <w:r w:rsidRPr="00300C09">
        <w:rPr>
          <w:rStyle w:val="subscript"/>
          <w:color w:val="FF0000"/>
        </w:rPr>
        <w:t>Z</w:t>
      </w:r>
      <w:proofErr w:type="spellEnd"/>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w:t>
      </w:r>
      <w:r w:rsidR="00C872DD">
        <w:t>1</w:t>
      </w:r>
      <w:r>
        <w:t>)</w:t>
      </w:r>
    </w:p>
    <w:p w14:paraId="7307FC6E" w14:textId="77777777" w:rsidR="00300C09" w:rsidRDefault="00300C09" w:rsidP="00300C09"/>
    <w:p w14:paraId="146BF2A9" w14:textId="77777777" w:rsidR="00300C09" w:rsidRPr="00300C09" w:rsidRDefault="00300C09" w:rsidP="00300C09">
      <w:r>
        <w:tab/>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roofErr w:type="spellStart"/>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230A4A">
        <w:t>λ</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0C490A0D" w14:textId="77777777" w:rsidR="00300C09" w:rsidRDefault="00300C09" w:rsidP="00300C09">
      <w:r>
        <w:tab/>
      </w:r>
      <w:r>
        <w:tab/>
        <w:t>= (</w:t>
      </w:r>
      <w:proofErr w:type="spellStart"/>
      <w:r>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proofErr w:type="spellStart"/>
      <w:r>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roofErr w:type="spellStart"/>
      <w:r>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6913413A" w14:textId="77777777" w:rsidR="00300C09" w:rsidRPr="00300C09" w:rsidRDefault="00300C09" w:rsidP="00300C09">
      <w:pPr>
        <w:tabs>
          <w:tab w:val="left" w:pos="7200"/>
          <w:tab w:val="left" w:pos="7920"/>
          <w:tab w:val="right" w:pos="9270"/>
        </w:tabs>
      </w:pPr>
      <w:r>
        <w:tab/>
      </w:r>
      <w:r>
        <w:tab/>
        <w:t xml:space="preserve"> = </w:t>
      </w:r>
      <w:proofErr w:type="spellStart"/>
      <w:r>
        <w:t>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roofErr w:type="spellStart"/>
      <w:r>
        <w:t>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A854AF">
        <w:tab/>
      </w:r>
      <w:r w:rsidR="00A854AF">
        <w:tab/>
      </w:r>
      <w:r>
        <w:t>evaluated at basis vectors</w:t>
      </w:r>
      <w:r w:rsidR="00C872DD">
        <w:t xml:space="preserve">  .</w:t>
      </w:r>
      <w:r>
        <w:tab/>
      </w:r>
      <w:proofErr w:type="spellStart"/>
      <w:r w:rsidRPr="00300C09">
        <w:rPr>
          <w:color w:val="FF0000"/>
        </w:rPr>
        <w:t>λ</w:t>
      </w:r>
      <w:r w:rsidRPr="00300C09">
        <w:rPr>
          <w:rStyle w:val="superscript"/>
          <w:color w:val="FF0000"/>
        </w:rPr>
        <w:t>I</w:t>
      </w:r>
      <w:proofErr w:type="spellEnd"/>
      <w:r w:rsidRPr="00300C09">
        <w:rPr>
          <w:color w:val="FF0000"/>
        </w:rPr>
        <w:t>(</w:t>
      </w:r>
      <w:proofErr w:type="spellStart"/>
      <w:r w:rsidRPr="00300C09">
        <w:rPr>
          <w:color w:val="FF0000"/>
        </w:rPr>
        <w:t>e</w:t>
      </w:r>
      <w:r w:rsidRPr="00300C09">
        <w:rPr>
          <w:rStyle w:val="subscript"/>
          <w:color w:val="FF0000"/>
        </w:rPr>
        <w:t>J</w:t>
      </w:r>
      <w:proofErr w:type="spellEnd"/>
      <w:r w:rsidRPr="00300C09">
        <w:rPr>
          <w:color w:val="FF0000"/>
        </w:rPr>
        <w:t xml:space="preserve">) = </w:t>
      </w:r>
      <w:proofErr w:type="spellStart"/>
      <w:r w:rsidRPr="00300C09">
        <w:rPr>
          <w:color w:val="FF0000"/>
        </w:rPr>
        <w:t>δ</w:t>
      </w:r>
      <w:r w:rsidRPr="00300C09">
        <w:rPr>
          <w:rStyle w:val="superscript"/>
          <w:color w:val="FF0000"/>
        </w:rPr>
        <w:t>I</w:t>
      </w:r>
      <w:r w:rsidRPr="00300C09">
        <w:rPr>
          <w:rStyle w:val="subscript"/>
          <w:color w:val="FF0000"/>
        </w:rPr>
        <w:t>J</w:t>
      </w:r>
      <w:proofErr w:type="spellEnd"/>
      <w:r>
        <w:t xml:space="preserve"> </w:t>
      </w:r>
      <w:r>
        <w:tab/>
      </w:r>
      <w:r w:rsidR="00A854AF">
        <w:tab/>
      </w:r>
      <w:r>
        <w:t>(2.11.f.1</w:t>
      </w:r>
      <w:r w:rsidR="00C872DD">
        <w:t>2</w:t>
      </w:r>
      <w:r>
        <w:t>)</w:t>
      </w:r>
    </w:p>
    <w:p w14:paraId="22BA4A3B" w14:textId="77777777" w:rsidR="00300C09" w:rsidRDefault="00300C09" w:rsidP="00300C09"/>
    <w:p w14:paraId="5FBE6C15" w14:textId="77777777" w:rsidR="00300C09" w:rsidRDefault="00A854AF" w:rsidP="00300C09">
      <w:r>
        <w:t>As an alternative</w:t>
      </w:r>
      <w:r w:rsidR="00300C09">
        <w:t xml:space="preserve"> to the most general rank-k tensor functional </w:t>
      </w:r>
      <w:r w:rsidR="00300C09" w:rsidRPr="00300C09">
        <w:rPr>
          <w:rFonts w:ascii="Script MT Bold" w:hAnsi="Script MT Bold"/>
        </w:rPr>
        <w:t>T</w:t>
      </w:r>
      <w:r w:rsidR="00300C09">
        <w:t xml:space="preserve"> and the all-basis-vector rank-k tensor functional (</w:t>
      </w:r>
      <w:proofErr w:type="spellStart"/>
      <w:r w:rsidR="00300C09" w:rsidRPr="00230A4A">
        <w:t>λ</w:t>
      </w:r>
      <w:r w:rsidR="00300C09" w:rsidRPr="00CC4222">
        <w:rPr>
          <w:rStyle w:val="superscript"/>
        </w:rPr>
        <w:t>i</w:t>
      </w:r>
      <w:proofErr w:type="spellEnd"/>
      <w:r w:rsidR="00300C09" w:rsidRPr="00CC4222">
        <w:rPr>
          <w:rStyle w:val="superscript"/>
        </w:rPr>
        <w:fldChar w:fldCharType="begin"/>
      </w:r>
      <w:r w:rsidR="00300C09" w:rsidRPr="00CC4222">
        <w:rPr>
          <w:rStyle w:val="superscript"/>
        </w:rPr>
        <w:instrText xml:space="preserve"> EQ \s\do2(1)</w:instrText>
      </w:r>
      <w:r w:rsidR="00300C09" w:rsidRPr="00CC4222">
        <w:rPr>
          <w:rStyle w:val="superscript"/>
        </w:rPr>
        <w:fldChar w:fldCharType="end"/>
      </w:r>
      <w:r w:rsidR="00300C09">
        <w:sym w:font="Symbol" w:char="F0C4"/>
      </w:r>
      <w:proofErr w:type="spellStart"/>
      <w:r w:rsidR="00300C09" w:rsidRPr="00230A4A">
        <w:t>λ</w:t>
      </w:r>
      <w:r w:rsidR="00300C09" w:rsidRPr="00CC4222">
        <w:rPr>
          <w:rStyle w:val="superscript"/>
        </w:rPr>
        <w:t>i</w:t>
      </w:r>
      <w:proofErr w:type="spellEnd"/>
      <w:r w:rsidR="00300C09" w:rsidRPr="00CC4222">
        <w:rPr>
          <w:rStyle w:val="superscript"/>
        </w:rPr>
        <w:fldChar w:fldCharType="begin"/>
      </w:r>
      <w:r w:rsidR="00300C09" w:rsidRPr="00CC4222">
        <w:rPr>
          <w:rStyle w:val="superscript"/>
        </w:rPr>
        <w:instrText xml:space="preserve"> EQ \s\do2(2)</w:instrText>
      </w:r>
      <w:r w:rsidR="00300C09" w:rsidRPr="00CC4222">
        <w:rPr>
          <w:rStyle w:val="superscript"/>
        </w:rPr>
        <w:fldChar w:fldCharType="end"/>
      </w:r>
      <w:r w:rsidR="00300C09">
        <w:sym w:font="Symbol" w:char="F0C4"/>
      </w:r>
      <w:r w:rsidR="00300C09">
        <w:t xml:space="preserve"> ... </w:t>
      </w:r>
      <w:r w:rsidR="00300C09">
        <w:sym w:font="Symbol" w:char="F0C4"/>
      </w:r>
      <w:proofErr w:type="spellStart"/>
      <w:r w:rsidR="00300C09" w:rsidRPr="00230A4A">
        <w:t>λ</w:t>
      </w:r>
      <w:r w:rsidR="00300C09" w:rsidRPr="00CC4222">
        <w:rPr>
          <w:rStyle w:val="superscript"/>
        </w:rPr>
        <w:t>i</w:t>
      </w:r>
      <w:proofErr w:type="spellEnd"/>
      <w:r w:rsidR="00300C09" w:rsidRPr="00CC4222">
        <w:rPr>
          <w:rStyle w:val="superscript"/>
        </w:rPr>
        <w:fldChar w:fldCharType="begin"/>
      </w:r>
      <w:r w:rsidR="00300C09" w:rsidRPr="00CC4222">
        <w:rPr>
          <w:rStyle w:val="superscript"/>
        </w:rPr>
        <w:instrText xml:space="preserve"> EQ \s\do2(k)</w:instrText>
      </w:r>
      <w:r w:rsidR="00300C09" w:rsidRPr="00CC4222">
        <w:rPr>
          <w:rStyle w:val="superscript"/>
        </w:rPr>
        <w:fldChar w:fldCharType="end"/>
      </w:r>
      <w:r w:rsidR="00300C09">
        <w:t>), one can consider a "pure" rank-k tensor functional c</w:t>
      </w:r>
      <w:r w:rsidR="00C872DD">
        <w:t xml:space="preserve">onstructed from k dual vectors </w:t>
      </w:r>
      <w:r w:rsidR="00300C09">
        <w:t>which we shall call &lt;</w:t>
      </w:r>
      <w:proofErr w:type="spellStart"/>
      <w:r w:rsidR="00300C09" w:rsidRPr="00300C09">
        <w:rPr>
          <w:b/>
        </w:rPr>
        <w:t>α</w:t>
      </w:r>
      <w:r w:rsidR="00300C09">
        <w:rPr>
          <w:rStyle w:val="subscript"/>
        </w:rPr>
        <w:t>i</w:t>
      </w:r>
      <w:proofErr w:type="spellEnd"/>
      <w:r w:rsidR="00300C09">
        <w:t>| . In this case we find</w:t>
      </w:r>
      <w:r>
        <w:t xml:space="preserve">, </w:t>
      </w:r>
    </w:p>
    <w:p w14:paraId="274559BE" w14:textId="77777777" w:rsidR="00300C09" w:rsidRDefault="00300C09" w:rsidP="00300C09"/>
    <w:p w14:paraId="2A908805" w14:textId="77777777" w:rsidR="00300C09" w:rsidRDefault="00300C09" w:rsidP="00300C09">
      <w:r>
        <w:tab/>
        <w:t>&lt;</w:t>
      </w:r>
      <w:r w:rsidRPr="00300C09">
        <w:rPr>
          <w:b/>
        </w:rPr>
        <w:t>α</w:t>
      </w:r>
      <w:r>
        <w:rPr>
          <w:rStyle w:val="subscript"/>
        </w:rPr>
        <w:t>1</w:t>
      </w:r>
      <w:r>
        <w:t xml:space="preserve">, </w:t>
      </w:r>
      <w:r w:rsidRPr="00300C09">
        <w:rPr>
          <w:b/>
        </w:rPr>
        <w:t>α</w:t>
      </w:r>
      <w:r>
        <w:rPr>
          <w:rStyle w:val="subscript"/>
        </w:rPr>
        <w:t>2</w:t>
      </w:r>
      <w:r>
        <w:t>....</w:t>
      </w:r>
      <w:proofErr w:type="spellStart"/>
      <w:r w:rsidRPr="00300C09">
        <w:rPr>
          <w:b/>
        </w:rPr>
        <w:t>α</w:t>
      </w:r>
      <w:r>
        <w:rPr>
          <w:rStyle w:val="subscript"/>
        </w:rPr>
        <w:t>k</w:t>
      </w:r>
      <w:proofErr w:type="spellEnd"/>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proofErr w:type="spellStart"/>
      <w:r w:rsidRPr="00300C09">
        <w:rPr>
          <w:b/>
        </w:rPr>
        <w:t>α</w:t>
      </w:r>
      <w:r>
        <w:rPr>
          <w:rStyle w:val="subscript"/>
        </w:rPr>
        <w:t>k</w:t>
      </w:r>
      <w:proofErr w:type="spellEnd"/>
      <w:r>
        <w:t>|</w:t>
      </w:r>
      <w:r>
        <w:tab/>
      </w:r>
      <w:r>
        <w:tab/>
      </w:r>
    </w:p>
    <w:p w14:paraId="05BEF1ED" w14:textId="77777777" w:rsidR="00300C09" w:rsidRPr="00300C09" w:rsidRDefault="00300C09" w:rsidP="00300C09">
      <w:r>
        <w:tab/>
      </w:r>
      <w:r>
        <w:tab/>
      </w:r>
      <w:r>
        <w:tab/>
        <w:t xml:space="preserve">  </w:t>
      </w:r>
      <w:r>
        <w:tab/>
      </w:r>
      <w:r>
        <w:tab/>
      </w:r>
      <w:r>
        <w:tab/>
      </w:r>
      <w:r>
        <w:tab/>
      </w:r>
      <w:r>
        <w:tab/>
        <w:t>pure rank-k tensor functional</w:t>
      </w:r>
    </w:p>
    <w:p w14:paraId="0953B6DD" w14:textId="77777777" w:rsidR="00300C09" w:rsidRPr="00300C09" w:rsidRDefault="00300C09" w:rsidP="00300C09">
      <w:pPr>
        <w:tabs>
          <w:tab w:val="left" w:pos="7200"/>
          <w:tab w:val="left" w:pos="7920"/>
          <w:tab w:val="right" w:pos="9270"/>
        </w:tabs>
      </w:pPr>
      <w:r>
        <w:tab/>
      </w:r>
      <w:r w:rsidR="00A854AF">
        <w:t xml:space="preserve">  </w:t>
      </w:r>
      <w:r>
        <w:t xml:space="preserve">  </w:t>
      </w:r>
      <w:r w:rsidR="00C872DD">
        <w:t xml:space="preserve">   </w:t>
      </w:r>
      <w:r>
        <w:t>= α</w:t>
      </w:r>
      <w:r>
        <w:rPr>
          <w:rStyle w:val="subscript"/>
        </w:rPr>
        <w:t>1</w:t>
      </w:r>
      <w:r>
        <w:t xml:space="preserve"> </w:t>
      </w:r>
      <w:r>
        <w:sym w:font="Symbol" w:char="F0C4"/>
      </w:r>
      <w:r>
        <w:t xml:space="preserve"> α</w:t>
      </w:r>
      <w:r>
        <w:rPr>
          <w:rStyle w:val="subscript"/>
        </w:rPr>
        <w:t>2</w:t>
      </w:r>
      <w:r>
        <w:t xml:space="preserve">... </w:t>
      </w:r>
      <w:r>
        <w:sym w:font="Symbol" w:char="F0C4"/>
      </w:r>
      <w:r>
        <w:t xml:space="preserve"> </w:t>
      </w:r>
      <w:proofErr w:type="spellStart"/>
      <w:r>
        <w:t>α</w:t>
      </w:r>
      <w:r>
        <w:rPr>
          <w:rStyle w:val="subscript"/>
        </w:rPr>
        <w:t>k</w:t>
      </w:r>
      <w:proofErr w:type="spellEnd"/>
      <w:r>
        <w:tab/>
      </w:r>
      <w:r w:rsidR="00C872DD">
        <w:t xml:space="preserve">   =  (α</w:t>
      </w:r>
      <w:r w:rsidR="00C872DD">
        <w:rPr>
          <w:rStyle w:val="subscript"/>
        </w:rPr>
        <w:t>1</w:t>
      </w:r>
      <w:r w:rsidR="00C872DD">
        <w:sym w:font="Symbol" w:char="F0C4"/>
      </w:r>
      <w:r w:rsidR="00C872DD">
        <w:t>α</w:t>
      </w:r>
      <w:r w:rsidR="00C872DD">
        <w:rPr>
          <w:rStyle w:val="subscript"/>
        </w:rPr>
        <w:t>2</w:t>
      </w:r>
      <w:r w:rsidR="00C872DD">
        <w:t>...</w:t>
      </w:r>
      <w:r w:rsidR="00C872DD">
        <w:sym w:font="Symbol" w:char="F0C4"/>
      </w:r>
      <w:proofErr w:type="spellStart"/>
      <w:r w:rsidR="00C872DD">
        <w:t>α</w:t>
      </w:r>
      <w:r w:rsidR="00C872DD">
        <w:rPr>
          <w:rStyle w:val="subscript"/>
        </w:rPr>
        <w:t>k</w:t>
      </w:r>
      <w:proofErr w:type="spellEnd"/>
      <w:r w:rsidR="00C872DD">
        <w:t>)</w:t>
      </w:r>
      <w:r>
        <w:tab/>
      </w:r>
      <w:r w:rsidR="00A854AF">
        <w:tab/>
      </w:r>
      <w:r>
        <w:tab/>
      </w:r>
      <w:r>
        <w:tab/>
      </w:r>
      <w:r>
        <w:tab/>
      </w:r>
      <w:r w:rsidR="00C872DD">
        <w:tab/>
      </w:r>
      <w:r>
        <w:t>(2.11.f.1</w:t>
      </w:r>
      <w:r w:rsidR="00C872DD">
        <w:t>3</w:t>
      </w:r>
      <w:r>
        <w:t>)</w:t>
      </w:r>
    </w:p>
    <w:p w14:paraId="6B9B04BD" w14:textId="77777777" w:rsidR="00300C09" w:rsidRPr="00300C09" w:rsidRDefault="00300C09" w:rsidP="00300C09">
      <w:r>
        <w:tab/>
      </w:r>
    </w:p>
    <w:p w14:paraId="3511B94D" w14:textId="77777777" w:rsidR="00300C09" w:rsidRDefault="00300C09" w:rsidP="00300C09">
      <w:r>
        <w:tab/>
        <w:t>(α</w:t>
      </w:r>
      <w:r>
        <w:rPr>
          <w:rStyle w:val="subscript"/>
        </w:rPr>
        <w:t>1</w:t>
      </w:r>
      <w:r>
        <w:sym w:font="Symbol" w:char="F0C4"/>
      </w:r>
      <w:r>
        <w:t>α</w:t>
      </w:r>
      <w:r>
        <w:rPr>
          <w:rStyle w:val="subscript"/>
        </w:rPr>
        <w:t>2</w:t>
      </w:r>
      <w:r>
        <w:t>...</w:t>
      </w:r>
      <w:r>
        <w:sym w:font="Symbol" w:char="F0C4"/>
      </w:r>
      <w:proofErr w:type="spellStart"/>
      <w:r>
        <w:t>α</w:t>
      </w:r>
      <w:r>
        <w:rPr>
          <w:rStyle w:val="subscript"/>
        </w:rPr>
        <w:t>k</w:t>
      </w:r>
      <w:proofErr w:type="spellEnd"/>
      <w:r>
        <w: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w:t>
      </w:r>
      <w:proofErr w:type="spellStart"/>
      <w:r>
        <w:t>α</w:t>
      </w:r>
      <w:r>
        <w:rPr>
          <w:rStyle w:val="subscript"/>
        </w:rPr>
        <w:t>k</w:t>
      </w:r>
      <w:proofErr w:type="spellEnd"/>
      <w:r>
        <w:t>(</w:t>
      </w:r>
      <w:proofErr w:type="spellStart"/>
      <w:r w:rsidRPr="00300C09">
        <w:rPr>
          <w:b/>
        </w:rPr>
        <w:t>v</w:t>
      </w:r>
      <w:r>
        <w:rPr>
          <w:rStyle w:val="subscript"/>
        </w:rPr>
        <w:t>k</w:t>
      </w:r>
      <w:proofErr w:type="spellEnd"/>
      <w:r>
        <w:t>)</w:t>
      </w:r>
    </w:p>
    <w:p w14:paraId="03FE9585" w14:textId="77777777" w:rsidR="00300C09" w:rsidRDefault="00300C09" w:rsidP="00300C09">
      <w:r>
        <w:tab/>
      </w:r>
      <w:r>
        <w:tab/>
      </w:r>
      <w:r>
        <w:tab/>
      </w:r>
      <w:r>
        <w:tab/>
      </w:r>
      <w:r>
        <w:tab/>
      </w:r>
      <w:r>
        <w:tab/>
      </w:r>
      <w:r>
        <w:tab/>
      </w:r>
      <w:r>
        <w:tab/>
      </w:r>
    </w:p>
    <w:p w14:paraId="58BABAEC" w14:textId="77777777" w:rsidR="00300C09" w:rsidRPr="00300C09" w:rsidRDefault="00300C09" w:rsidP="00300C09">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proofErr w:type="spellStart"/>
      <w:r w:rsidRPr="00300C09">
        <w:rPr>
          <w:b/>
        </w:rPr>
        <w:t>α</w:t>
      </w:r>
      <w:r>
        <w:rPr>
          <w:rStyle w:val="subscript"/>
        </w:rPr>
        <w:t>k</w:t>
      </w:r>
      <w:proofErr w:type="spellEnd"/>
      <w:r>
        <w:sym w:font="Symbol" w:char="F0B7"/>
      </w:r>
      <w:proofErr w:type="spellStart"/>
      <w:r w:rsidRPr="00300C09">
        <w:rPr>
          <w:b/>
        </w:rPr>
        <w:t>v</w:t>
      </w:r>
      <w:r>
        <w:rPr>
          <w:rStyle w:val="subscript"/>
        </w:rPr>
        <w:t>k</w:t>
      </w:r>
      <w:proofErr w:type="spellEnd"/>
      <w:r>
        <w:t>)</w:t>
      </w:r>
      <w:r>
        <w:tab/>
      </w:r>
      <w:r>
        <w:tab/>
      </w:r>
      <w:r>
        <w:tab/>
        <w:t>pure rank-k tensor function</w:t>
      </w:r>
      <w:r>
        <w:tab/>
      </w:r>
      <w:r>
        <w:tab/>
        <w:t>(2.11.f.1</w:t>
      </w:r>
      <w:r w:rsidR="00C872DD">
        <w:t>4</w:t>
      </w:r>
      <w:r>
        <w:t>)</w:t>
      </w:r>
      <w:r>
        <w:tab/>
      </w:r>
    </w:p>
    <w:p w14:paraId="0EA1E500" w14:textId="77777777" w:rsidR="00300C09" w:rsidRPr="00300C09" w:rsidRDefault="00300C09" w:rsidP="00300C09"/>
    <w:p w14:paraId="73DAEEBD" w14:textId="77777777" w:rsidR="00300C09" w:rsidRPr="00300C09" w:rsidRDefault="00300C09" w:rsidP="00300C09">
      <w:r>
        <w:tab/>
        <w:t>(α</w:t>
      </w:r>
      <w:r>
        <w:rPr>
          <w:rStyle w:val="subscript"/>
        </w:rPr>
        <w:t>1</w:t>
      </w:r>
      <w:r>
        <w:sym w:font="Symbol" w:char="F0C4"/>
      </w:r>
      <w:r>
        <w:t>α</w:t>
      </w:r>
      <w:r>
        <w:rPr>
          <w:rStyle w:val="subscript"/>
        </w:rPr>
        <w:t>2</w:t>
      </w:r>
      <w:r>
        <w:t>...</w:t>
      </w:r>
      <w:r>
        <w:sym w:font="Symbol" w:char="F0C4"/>
      </w:r>
      <w:proofErr w:type="spellStart"/>
      <w:r>
        <w:t>α</w:t>
      </w:r>
      <w:r>
        <w:rPr>
          <w:rStyle w:val="subscript"/>
        </w:rPr>
        <w:t>k</w:t>
      </w:r>
      <w:proofErr w:type="spellEnd"/>
      <w:r>
        <w:t>)</w:t>
      </w:r>
      <w:r w:rsidRPr="00300C09">
        <w:t>(</w:t>
      </w:r>
      <w:proofErr w:type="spellStart"/>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w:t>
      </w:r>
      <w:proofErr w:type="spellStart"/>
      <w:r>
        <w:t>α</w:t>
      </w:r>
      <w:r>
        <w:rPr>
          <w:rStyle w:val="subscript"/>
        </w:rPr>
        <w:t>k</w:t>
      </w:r>
      <w:proofErr w:type="spellEnd"/>
      <w:r>
        <w:t>(</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
    <w:p w14:paraId="3105BC47" w14:textId="77777777" w:rsidR="00300C09" w:rsidRDefault="00300C09" w:rsidP="00300C09"/>
    <w:p w14:paraId="4414ADC2" w14:textId="77777777" w:rsidR="00300C09" w:rsidRPr="00300C09" w:rsidRDefault="00300C09" w:rsidP="00300C09">
      <w:r>
        <w:tab/>
      </w:r>
      <w:r>
        <w:tab/>
        <w:t>=  (</w:t>
      </w:r>
      <w:r w:rsidRPr="00300C09">
        <w:rPr>
          <w:b/>
        </w:rPr>
        <w:t>α</w:t>
      </w:r>
      <w:r>
        <w:rPr>
          <w:rStyle w:val="subscript"/>
        </w:rPr>
        <w:t>1</w:t>
      </w:r>
      <w:r>
        <w:sym w:font="Symbol" w:char="F0B7"/>
      </w:r>
      <w:r>
        <w:t xml:space="preserve"> </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 (</w:t>
      </w:r>
      <w:proofErr w:type="spellStart"/>
      <w:r w:rsidRPr="00300C09">
        <w:rPr>
          <w:b/>
        </w:rPr>
        <w:t>α</w:t>
      </w:r>
      <w:r>
        <w:rPr>
          <w:rStyle w:val="subscript"/>
        </w:rPr>
        <w:t>k</w:t>
      </w:r>
      <w:proofErr w:type="spellEnd"/>
      <w:r>
        <w:sym w:font="Symbol" w:char="F0B7"/>
      </w:r>
      <w:r>
        <w:t xml:space="preserve"> </w:t>
      </w:r>
      <w:proofErr w:type="spellStart"/>
      <w:r w:rsidRPr="00754505">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sidR="00C872DD">
        <w:t xml:space="preserve">)  </w:t>
      </w:r>
      <w:r w:rsidR="00C872DD">
        <w:tab/>
      </w:r>
      <w:r w:rsidR="00C872DD">
        <w:tab/>
      </w:r>
      <w:r>
        <w:t xml:space="preserve">evaluated at </w:t>
      </w:r>
      <w:proofErr w:type="spellStart"/>
      <w:r w:rsidRPr="00300C09">
        <w:rPr>
          <w:b/>
        </w:rPr>
        <w:t>e</w:t>
      </w:r>
      <w:r>
        <w:rPr>
          <w:rStyle w:val="subscript"/>
        </w:rPr>
        <w:t>r</w:t>
      </w:r>
      <w:proofErr w:type="spellEnd"/>
      <w:r>
        <w:t xml:space="preserve"> </w:t>
      </w:r>
    </w:p>
    <w:p w14:paraId="685ACDA1" w14:textId="77777777" w:rsidR="00300C09" w:rsidRDefault="00300C09" w:rsidP="00300C09">
      <w:r>
        <w:tab/>
      </w:r>
      <w:r>
        <w:tab/>
      </w:r>
      <w:r>
        <w:tab/>
      </w:r>
      <w:r>
        <w:tab/>
      </w:r>
      <w:r>
        <w:tab/>
      </w:r>
    </w:p>
    <w:p w14:paraId="7E8F97BD" w14:textId="77777777" w:rsidR="00F75F78" w:rsidRDefault="00300C09" w:rsidP="00300C09">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α</w:t>
      </w:r>
      <w:r>
        <w:rPr>
          <w:rStyle w:val="subscript"/>
        </w:rPr>
        <w:t>k</w:t>
      </w:r>
      <w:proofErr w:type="spellEnd"/>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proofErr w:type="spellStart"/>
      <w:r>
        <w:t>α</w:t>
      </w:r>
      <w:r>
        <w:rPr>
          <w:rStyle w:val="subscript"/>
        </w:rPr>
        <w:t>k</w:t>
      </w:r>
      <w:proofErr w:type="spellEnd"/>
      <w:r>
        <w:t>)</w:t>
      </w:r>
      <w:proofErr w:type="spellStart"/>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w:t>
      </w:r>
      <w:r w:rsidR="00C872DD">
        <w:t>5</w:t>
      </w:r>
      <w:r>
        <w:t>)</w:t>
      </w:r>
      <w:r>
        <w:tab/>
      </w:r>
    </w:p>
    <w:p w14:paraId="65BD3055" w14:textId="77777777" w:rsidR="00F75F78" w:rsidRDefault="00F75F78" w:rsidP="00300C09">
      <w:pPr>
        <w:tabs>
          <w:tab w:val="left" w:pos="7200"/>
          <w:tab w:val="left" w:pos="7920"/>
          <w:tab w:val="right" w:pos="9270"/>
        </w:tabs>
      </w:pPr>
    </w:p>
    <w:p w14:paraId="25F424B1" w14:textId="77777777" w:rsidR="00F75F78" w:rsidRDefault="00F75F78" w:rsidP="00300C09">
      <w:pPr>
        <w:tabs>
          <w:tab w:val="left" w:pos="7200"/>
          <w:tab w:val="left" w:pos="7920"/>
          <w:tab w:val="right" w:pos="9270"/>
        </w:tabs>
      </w:pPr>
      <w:r>
        <w:t xml:space="preserve">Hopefully after this long slog, the following paragraph makes some sense to the reader:  </w:t>
      </w:r>
    </w:p>
    <w:p w14:paraId="22305ECA" w14:textId="77777777" w:rsidR="00F75F78" w:rsidRDefault="00F75F78" w:rsidP="00300C09">
      <w:pPr>
        <w:tabs>
          <w:tab w:val="left" w:pos="7200"/>
          <w:tab w:val="left" w:pos="7920"/>
          <w:tab w:val="right" w:pos="9270"/>
        </w:tabs>
      </w:pPr>
    </w:p>
    <w:p w14:paraId="34B11F9C" w14:textId="77777777" w:rsidR="00F75F78" w:rsidRPr="0005045E" w:rsidRDefault="00F75F78" w:rsidP="0005045E">
      <w:pPr>
        <w:tabs>
          <w:tab w:val="left" w:pos="7200"/>
          <w:tab w:val="left" w:pos="7920"/>
          <w:tab w:val="right" w:pos="9270"/>
        </w:tabs>
      </w:pPr>
      <w:r>
        <w:t xml:space="preserve">A rank-k tensor function is the bra-ket closure </w:t>
      </w:r>
      <w:r w:rsidR="00C872DD">
        <w:t xml:space="preserve">(inner product) </w:t>
      </w:r>
      <w:r>
        <w:t>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w:t>
      </w:r>
      <w:proofErr w:type="spellStart"/>
      <w:r w:rsidRPr="00F75F78">
        <w:rPr>
          <w:b/>
        </w:rPr>
        <w:t>v</w:t>
      </w:r>
      <w:r>
        <w:rPr>
          <w:rStyle w:val="subscript"/>
        </w:rPr>
        <w:t>k</w:t>
      </w:r>
      <w:proofErr w:type="spellEnd"/>
      <w:r>
        <w:t xml:space="preserve">&gt; of </w:t>
      </w:r>
      <w:proofErr w:type="spellStart"/>
      <w:r>
        <w:t>V</w:t>
      </w:r>
      <w:r>
        <w:rPr>
          <w:rStyle w:val="superscript"/>
        </w:rPr>
        <w:t>k</w:t>
      </w:r>
      <w:proofErr w:type="spellEnd"/>
      <w:r>
        <w:rPr>
          <w:rStyle w:val="superscript"/>
        </w:rPr>
        <w:t xml:space="preserve">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proofErr w:type="spellStart"/>
      <w:r w:rsidRPr="00300C09">
        <w:rPr>
          <w:b/>
        </w:rPr>
        <w:t>v</w:t>
      </w:r>
      <w:r>
        <w:rPr>
          <w:rStyle w:val="subscript"/>
        </w:rPr>
        <w:t>k</w:t>
      </w:r>
      <w:proofErr w:type="spellEnd"/>
      <w:r>
        <w:t>) = &lt;T|</w:t>
      </w:r>
      <w:r w:rsidRPr="00F75F78">
        <w:rPr>
          <w:b/>
        </w:rPr>
        <w:t>v</w:t>
      </w:r>
      <w:r>
        <w:rPr>
          <w:rStyle w:val="subscript"/>
        </w:rPr>
        <w:t>1</w:t>
      </w:r>
      <w:r>
        <w:t>,</w:t>
      </w:r>
      <w:r w:rsidRPr="00F75F78">
        <w:rPr>
          <w:b/>
        </w:rPr>
        <w:t>v</w:t>
      </w:r>
      <w:r>
        <w:rPr>
          <w:rStyle w:val="subscript"/>
        </w:rPr>
        <w:t>2</w:t>
      </w:r>
      <w:r>
        <w:t>..</w:t>
      </w:r>
      <w:r w:rsidRPr="00F75F78">
        <w:rPr>
          <w:b/>
        </w:rPr>
        <w:t>.</w:t>
      </w:r>
      <w:proofErr w:type="spellStart"/>
      <w:r w:rsidRPr="00F75F78">
        <w:rPr>
          <w:b/>
        </w:rPr>
        <w:t>v</w:t>
      </w:r>
      <w:r>
        <w:rPr>
          <w:rStyle w:val="subscript"/>
        </w:rPr>
        <w:t>k</w:t>
      </w:r>
      <w:proofErr w:type="spellEnd"/>
      <w:r w:rsidR="00C872DD">
        <w:t>&gt;</w:t>
      </w:r>
      <w:r>
        <w:t xml:space="preserve">. The tensor function is k-multilinear in its arguments, and transforms as a scalar field with k vector arguments. When the rank-k tensor function is evaluated at the basis vectors </w:t>
      </w:r>
      <w:proofErr w:type="spellStart"/>
      <w:r w:rsidRPr="00F75F78">
        <w:rPr>
          <w:b/>
        </w:rPr>
        <w:t>e</w:t>
      </w:r>
      <w:r>
        <w:rPr>
          <w:rStyle w:val="subscript"/>
        </w:rPr>
        <w:t>r</w:t>
      </w:r>
      <w:proofErr w:type="spellEnd"/>
      <w:r>
        <w:t xml:space="preserve">, it replicates the non-dual rank-k tensor with which is it associated, which is to say, </w:t>
      </w:r>
      <w:r w:rsidRPr="00300C09">
        <w:rPr>
          <w:rFonts w:ascii="Script MT Bold" w:hAnsi="Script MT Bold"/>
        </w:rPr>
        <w:t>T</w:t>
      </w:r>
      <w:r w:rsidRPr="00300C09">
        <w:t>(</w:t>
      </w:r>
      <w:proofErr w:type="spellStart"/>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300C09">
        <w:rPr>
          <w:b/>
        </w:rPr>
        <w:t>e</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proofErr w:type="spellStart"/>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w:t>
      </w:r>
      <w:r w:rsidR="00A854AF">
        <w:t>75</w:t>
      </w:r>
      <w:r>
        <w:t xml:space="preserve"> refers to a rank-k tensor function as a "k-tensor". </w:t>
      </w:r>
      <w:r w:rsidR="00C872DD">
        <w:tab/>
      </w:r>
      <w:r w:rsidR="00C872DD">
        <w:tab/>
      </w:r>
      <w:r w:rsidR="00C872DD">
        <w:tab/>
      </w:r>
      <w:r w:rsidR="00C872DD">
        <w:tab/>
      </w:r>
      <w:r w:rsidR="00C872DD">
        <w:tab/>
      </w:r>
      <w:r w:rsidR="00C872DD">
        <w:tab/>
      </w:r>
      <w:r w:rsidR="0005045E">
        <w:t>(2.11.f.1</w:t>
      </w:r>
      <w:r w:rsidR="00C872DD">
        <w:t>6</w:t>
      </w:r>
      <w:r w:rsidR="0005045E">
        <w:t>)</w:t>
      </w:r>
      <w:r w:rsidR="0005045E">
        <w:tab/>
      </w:r>
    </w:p>
    <w:p w14:paraId="0A166E4E" w14:textId="77777777" w:rsidR="00F75F78" w:rsidRDefault="00F75F78" w:rsidP="00300C09"/>
    <w:p w14:paraId="19925684" w14:textId="77777777" w:rsidR="00F75F78" w:rsidRDefault="00F75F78" w:rsidP="00300C09">
      <w:r>
        <w:t>As we shall see later, the motivation for using tensor functions is their crashingly simple description of the tensor product of an arbitrary rank-k tensor with an arbitrary rank-k' tensor to produce a rank-(</w:t>
      </w:r>
      <w:proofErr w:type="spellStart"/>
      <w:r>
        <w:t>k+k</w:t>
      </w:r>
      <w:proofErr w:type="spellEnd"/>
      <w:r>
        <w:t xml:space="preserve">') tensor : </w:t>
      </w:r>
    </w:p>
    <w:p w14:paraId="1E0DD7ED" w14:textId="77777777" w:rsidR="00F75F78" w:rsidRDefault="00F75F78" w:rsidP="00300C09"/>
    <w:p w14:paraId="14216E00" w14:textId="77777777" w:rsidR="00F75F78" w:rsidRDefault="00F75F78" w:rsidP="00300C09">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w:t>
      </w:r>
      <w:proofErr w:type="spellStart"/>
      <w:r w:rsidRPr="00F75F78">
        <w:rPr>
          <w:b/>
        </w:rPr>
        <w:t>v</w:t>
      </w:r>
      <w:r>
        <w:rPr>
          <w:rStyle w:val="subscript"/>
        </w:rPr>
        <w:t>k</w:t>
      </w:r>
      <w:proofErr w:type="spellEnd"/>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w:t>
      </w:r>
      <w:proofErr w:type="spellStart"/>
      <w:r w:rsidRPr="00F75F78">
        <w:rPr>
          <w:b/>
        </w:rPr>
        <w:t>v</w:t>
      </w:r>
      <w:r>
        <w:rPr>
          <w:rStyle w:val="subscript"/>
        </w:rPr>
        <w:t>k+k</w:t>
      </w:r>
      <w:proofErr w:type="spellEnd"/>
      <w:r>
        <w:rPr>
          <w:rStyle w:val="subscript"/>
        </w:rPr>
        <w:t>'</w:t>
      </w:r>
      <w:r>
        <w:t>&gt;</w:t>
      </w:r>
      <w:r>
        <w:rPr>
          <w:rStyle w:val="subscript"/>
        </w:rPr>
        <w:t>k'</w:t>
      </w:r>
      <w:r>
        <w:t xml:space="preserve">   </w:t>
      </w:r>
    </w:p>
    <w:p w14:paraId="6185B3BD" w14:textId="77777777" w:rsidR="00F75F78" w:rsidRDefault="00F75F78" w:rsidP="00300C09"/>
    <w:p w14:paraId="614D4D46" w14:textId="77777777" w:rsidR="00F75F78" w:rsidRDefault="00F75F78" w:rsidP="00300C09">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w:t>
      </w:r>
      <w:proofErr w:type="spellStart"/>
      <w:r w:rsidRPr="00F75F78">
        <w:rPr>
          <w:b/>
        </w:rPr>
        <w:t>v</w:t>
      </w:r>
      <w:r>
        <w:rPr>
          <w:rStyle w:val="subscript"/>
        </w:rPr>
        <w:t>k</w:t>
      </w:r>
      <w:proofErr w:type="spellEnd"/>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w:t>
      </w:r>
      <w:proofErr w:type="spellStart"/>
      <w:r w:rsidRPr="00F75F78">
        <w:rPr>
          <w:b/>
        </w:rPr>
        <w:t>v</w:t>
      </w:r>
      <w:r>
        <w:rPr>
          <w:rStyle w:val="subscript"/>
        </w:rPr>
        <w:t>k+k</w:t>
      </w:r>
      <w:proofErr w:type="spellEnd"/>
      <w:r>
        <w:rPr>
          <w:rStyle w:val="subscript"/>
        </w:rPr>
        <w:t>'</w:t>
      </w:r>
      <w:r>
        <w:t>&gt;</w:t>
      </w:r>
      <w:r>
        <w:rPr>
          <w:rStyle w:val="subscript"/>
        </w:rPr>
        <w:t>k'</w:t>
      </w:r>
      <w:r>
        <w:t>]</w:t>
      </w:r>
    </w:p>
    <w:p w14:paraId="6D9A5AAE" w14:textId="77777777" w:rsidR="00F75F78" w:rsidRDefault="00F75F78" w:rsidP="00300C09"/>
    <w:p w14:paraId="5595C6C3" w14:textId="77777777" w:rsidR="00F75F78" w:rsidRPr="0005045E" w:rsidRDefault="00F75F78" w:rsidP="0005045E">
      <w:pPr>
        <w:tabs>
          <w:tab w:val="left" w:pos="7200"/>
          <w:tab w:val="left" w:pos="7920"/>
          <w:tab w:val="right" w:pos="9270"/>
        </w:tabs>
      </w:pPr>
      <w:r>
        <w:tab/>
      </w:r>
      <w:r>
        <w:tab/>
        <w:t xml:space="preserve">= </w:t>
      </w:r>
      <w:proofErr w:type="spellStart"/>
      <w:r>
        <w:rPr>
          <w:rStyle w:val="subscript"/>
        </w:rPr>
        <w:t>k+k</w:t>
      </w:r>
      <w:proofErr w:type="spellEnd"/>
      <w:r>
        <w:rPr>
          <w:rStyle w:val="subscript"/>
        </w:rPr>
        <w:t>'</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proofErr w:type="spellStart"/>
      <w:r w:rsidRPr="00F75F78">
        <w:rPr>
          <w:b/>
        </w:rPr>
        <w:t>v</w:t>
      </w:r>
      <w:r>
        <w:rPr>
          <w:rStyle w:val="subscript"/>
        </w:rPr>
        <w:t>k+k</w:t>
      </w:r>
      <w:proofErr w:type="spellEnd"/>
      <w:r>
        <w:rPr>
          <w:rStyle w:val="subscript"/>
        </w:rPr>
        <w:t>'</w:t>
      </w:r>
      <w:r>
        <w:t>&gt;</w:t>
      </w:r>
      <w:proofErr w:type="spellStart"/>
      <w:r>
        <w:rPr>
          <w:rStyle w:val="subscript"/>
        </w:rPr>
        <w:t>k+k</w:t>
      </w:r>
      <w:proofErr w:type="spellEnd"/>
      <w:r>
        <w:rPr>
          <w:rStyle w:val="subscript"/>
        </w:rPr>
        <w:t>'</w:t>
      </w:r>
      <w:r>
        <w:rPr>
          <w:b/>
        </w:rPr>
        <w:t xml:space="preserve">  </w:t>
      </w:r>
      <w:r w:rsidR="0005045E">
        <w:tab/>
      </w:r>
      <w:r w:rsidR="0005045E">
        <w:tab/>
      </w:r>
      <w:r w:rsidR="0005045E">
        <w:tab/>
      </w:r>
      <w:r w:rsidR="0005045E">
        <w:tab/>
      </w:r>
      <w:r w:rsidR="0005045E">
        <w:tab/>
      </w:r>
      <w:r w:rsidR="0005045E">
        <w:tab/>
      </w:r>
      <w:r w:rsidR="0005045E">
        <w:tab/>
        <w:t>(2.11.f.1</w:t>
      </w:r>
      <w:r w:rsidR="00C872DD">
        <w:t>7</w:t>
      </w:r>
      <w:r w:rsidR="0005045E">
        <w:t>)</w:t>
      </w:r>
    </w:p>
    <w:p w14:paraId="6DF702ED" w14:textId="77777777" w:rsidR="00F75F78" w:rsidRPr="00F75F78" w:rsidRDefault="00F75F78" w:rsidP="00300C09">
      <w:r>
        <w:tab/>
      </w:r>
    </w:p>
    <w:p w14:paraId="38382101" w14:textId="77777777" w:rsidR="00300C09" w:rsidRDefault="00F75F78" w:rsidP="00300C09">
      <w:r>
        <w:t>or</w:t>
      </w:r>
    </w:p>
    <w:p w14:paraId="5C56F436" w14:textId="77777777" w:rsidR="00F75F78" w:rsidRDefault="00F75F78" w:rsidP="00300C09"/>
    <w:p w14:paraId="0EE39516" w14:textId="77777777" w:rsidR="00F75F78" w:rsidRPr="0005045E" w:rsidRDefault="00F75F78" w:rsidP="0005045E">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proofErr w:type="spellStart"/>
      <w:r w:rsidRPr="00300C09">
        <w:rPr>
          <w:b/>
        </w:rPr>
        <w:t>v</w:t>
      </w:r>
      <w:r>
        <w:rPr>
          <w:rStyle w:val="subscript"/>
        </w:rPr>
        <w:t>k</w:t>
      </w:r>
      <w:proofErr w:type="spellEnd"/>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proofErr w:type="spellStart"/>
      <w:r w:rsidRPr="00300C09">
        <w:rPr>
          <w:b/>
        </w:rPr>
        <w:t>v</w:t>
      </w:r>
      <w:r>
        <w:rPr>
          <w:rStyle w:val="subscript"/>
        </w:rPr>
        <w:t>k+k</w:t>
      </w:r>
      <w:proofErr w:type="spellEnd"/>
      <w:r>
        <w:rPr>
          <w:rStyle w:val="subscript"/>
        </w:rPr>
        <w:t>'</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proofErr w:type="spellStart"/>
      <w:r w:rsidRPr="00F75F78">
        <w:rPr>
          <w:b/>
        </w:rPr>
        <w:t>v</w:t>
      </w:r>
      <w:r>
        <w:rPr>
          <w:rStyle w:val="subscript"/>
        </w:rPr>
        <w:t>k+k</w:t>
      </w:r>
      <w:proofErr w:type="spellEnd"/>
      <w:r>
        <w:rPr>
          <w:rStyle w:val="subscript"/>
        </w:rPr>
        <w:t>'</w:t>
      </w:r>
      <w:r>
        <w:t>)</w:t>
      </w:r>
      <w:r w:rsidR="00A854AF">
        <w:t xml:space="preserve">  .</w:t>
      </w:r>
      <w:r w:rsidR="0005045E">
        <w:tab/>
      </w:r>
      <w:r w:rsidR="0005045E">
        <w:tab/>
      </w:r>
      <w:r w:rsidR="0005045E">
        <w:tab/>
      </w:r>
      <w:r w:rsidR="0005045E">
        <w:tab/>
        <w:t>(2.11.f.1</w:t>
      </w:r>
      <w:r w:rsidR="00C872DD">
        <w:t>8</w:t>
      </w:r>
      <w:r w:rsidR="0005045E">
        <w:t>)</w:t>
      </w:r>
    </w:p>
    <w:p w14:paraId="4BDB1BD2" w14:textId="77777777" w:rsidR="00F75F78" w:rsidRDefault="00F75F78" w:rsidP="00300C09"/>
    <w:p w14:paraId="2FC73549" w14:textId="77777777" w:rsidR="00F75F78" w:rsidRDefault="00F75F78" w:rsidP="00300C09">
      <w:r>
        <w:t xml:space="preserve">This simple "representation" of an arbitrary tensor product of two tensors translates into a similarly simple "representation" of an arbitrary </w:t>
      </w:r>
      <w:r w:rsidRPr="00F75F78">
        <w:rPr>
          <w:i/>
        </w:rPr>
        <w:t>wedge product</w:t>
      </w:r>
      <w:r>
        <w:t xml:space="preserve"> of two tensors, where the only difference is that all the tensor functions are totally antisymmetric, whereas for the tensor product they are arbitrary functions. </w:t>
      </w:r>
    </w:p>
    <w:p w14:paraId="0853FDE0" w14:textId="77777777" w:rsidR="0005045E" w:rsidRDefault="0005045E" w:rsidP="00300C09"/>
    <w:p w14:paraId="193F3160" w14:textId="77777777" w:rsidR="00300C09" w:rsidRPr="00300C09" w:rsidRDefault="0005045E" w:rsidP="00300C09">
      <w:r>
        <w:t xml:space="preserve">As noted by Benn </w:t>
      </w:r>
      <w:r w:rsidR="00A854AF">
        <w:t xml:space="preserve">and </w:t>
      </w:r>
      <w:r>
        <w:t xml:space="preserve">Tucker page </w:t>
      </w:r>
      <w:r w:rsidR="00A854AF">
        <w:t>2</w:t>
      </w:r>
      <w:r>
        <w:t xml:space="preserve">, the relationship between the vector space </w:t>
      </w:r>
      <w:proofErr w:type="spellStart"/>
      <w:r>
        <w:t>V</w:t>
      </w:r>
      <w:r w:rsidR="00A854AF">
        <w:rPr>
          <w:rStyle w:val="superscript"/>
        </w:rPr>
        <w:t>k</w:t>
      </w:r>
      <w:proofErr w:type="spellEnd"/>
      <w:r>
        <w:t xml:space="preserve"> and the dual vector space V*</w:t>
      </w:r>
      <w:r w:rsidR="00A854AF">
        <w:rPr>
          <w:rStyle w:val="superscript"/>
        </w:rPr>
        <w:t>k</w:t>
      </w:r>
      <w:r>
        <w:t xml:space="preserve"> is a reciprocal one.  One could, as they say, perversely regard V*</w:t>
      </w:r>
      <w:r w:rsidR="00A854AF">
        <w:rPr>
          <w:rStyle w:val="superscript"/>
        </w:rPr>
        <w:t>k</w:t>
      </w:r>
      <w:r>
        <w:t xml:space="preserve"> as the starting vector space and then </w:t>
      </w:r>
      <w:proofErr w:type="spellStart"/>
      <w:r>
        <w:t>V</w:t>
      </w:r>
      <w:r w:rsidR="00A854AF">
        <w:rPr>
          <w:rStyle w:val="superscript"/>
        </w:rPr>
        <w:t>k</w:t>
      </w:r>
      <w:proofErr w:type="spellEnd"/>
      <w:r>
        <w:t xml:space="preserve"> would be the dual space of V*</w:t>
      </w:r>
      <w:r w:rsidR="00A854AF">
        <w:rPr>
          <w:rStyle w:val="superscript"/>
        </w:rPr>
        <w:t>k</w:t>
      </w:r>
      <w:r>
        <w:t>.  This amounts to swapping bra ↔ ket in the Dirac notation outlined above. Instead of having a functional α(</w:t>
      </w:r>
      <w:r w:rsidRPr="0005045E">
        <w:rPr>
          <w:b/>
        </w:rPr>
        <w:t>v</w:t>
      </w:r>
      <w:r>
        <w:t>) = &lt;</w:t>
      </w:r>
      <w:proofErr w:type="spellStart"/>
      <w:r w:rsidRPr="0005045E">
        <w:rPr>
          <w:b/>
        </w:rPr>
        <w:t>α</w:t>
      </w:r>
      <w:r>
        <w:t>|</w:t>
      </w:r>
      <w:r w:rsidRPr="0005045E">
        <w:rPr>
          <w:b/>
        </w:rPr>
        <w:t>v</w:t>
      </w:r>
      <w:proofErr w:type="spellEnd"/>
      <w:r w:rsidR="00C872DD">
        <w:t>&gt;</w:t>
      </w:r>
      <w:r>
        <w:t>, one would have a functional v(</w:t>
      </w:r>
      <w:r w:rsidRPr="0005045E">
        <w:rPr>
          <w:b/>
        </w:rPr>
        <w:t>α</w:t>
      </w:r>
      <w:r>
        <w:t>) = &lt;</w:t>
      </w:r>
      <w:proofErr w:type="spellStart"/>
      <w:r w:rsidRPr="0005045E">
        <w:rPr>
          <w:b/>
        </w:rPr>
        <w:t>v</w:t>
      </w:r>
      <w:r>
        <w:t>|</w:t>
      </w:r>
      <w:r w:rsidRPr="0005045E">
        <w:rPr>
          <w:b/>
        </w:rPr>
        <w:t>α</w:t>
      </w:r>
      <w:proofErr w:type="spellEnd"/>
      <w:r>
        <w:t xml:space="preserve">&gt;.  We find that things are hard enough to understand without doing this </w:t>
      </w:r>
      <w:r w:rsidR="00A854AF">
        <w:t>"</w:t>
      </w:r>
      <w:r>
        <w:t>perverse</w:t>
      </w:r>
      <w:r w:rsidR="00A854AF">
        <w:t>"</w:t>
      </w:r>
      <w:r>
        <w:t xml:space="preserve"> swapping of things right off the bat as they do. </w:t>
      </w:r>
      <w:r w:rsidR="00A854AF">
        <w:t xml:space="preserve">They refer to a rank-k tensor as a tensor of degree k, while other authors refer to rank as the order of a tensor. We find the term rank just fine, and promise not to confuse it with the different notion of the rank of a matrix which is the number of linearly independent rows or columns, or with various other meanings of the word "rank" in mathematics. </w:t>
      </w:r>
    </w:p>
    <w:p w14:paraId="2855EFCA" w14:textId="77777777" w:rsidR="00300C09" w:rsidRDefault="00300C09" w:rsidP="00300C09"/>
    <w:p w14:paraId="03DCEFE7" w14:textId="77777777" w:rsidR="00300C09" w:rsidRPr="00300C09" w:rsidRDefault="00300C09" w:rsidP="00300C09"/>
    <w:p w14:paraId="4DEC2A63" w14:textId="77777777" w:rsidR="00300C09" w:rsidRDefault="00300C09" w:rsidP="00300C09"/>
    <w:p w14:paraId="7822FE04" w14:textId="77777777" w:rsidR="00300C09" w:rsidRPr="00300C09" w:rsidRDefault="00300C09" w:rsidP="00300C09"/>
    <w:p w14:paraId="7177C86D" w14:textId="77777777" w:rsidR="00300C09" w:rsidRPr="00300C09" w:rsidRDefault="00300C09" w:rsidP="001F0D70">
      <w:r>
        <w:t xml:space="preserve"> </w:t>
      </w:r>
    </w:p>
    <w:p w14:paraId="1B50E9DF" w14:textId="77777777" w:rsidR="001F0D70" w:rsidRPr="001F0D70" w:rsidRDefault="001F0D70" w:rsidP="001F0D70">
      <w:r>
        <w:tab/>
      </w:r>
    </w:p>
    <w:p w14:paraId="0A28D5A0" w14:textId="77777777" w:rsidR="001F0D70" w:rsidRDefault="001F0D70" w:rsidP="00B32A97">
      <w:pPr>
        <w:tabs>
          <w:tab w:val="left" w:pos="7200"/>
          <w:tab w:val="left" w:pos="7920"/>
          <w:tab w:val="right" w:pos="9270"/>
        </w:tabs>
      </w:pPr>
    </w:p>
    <w:p w14:paraId="5B9804C9" w14:textId="77777777" w:rsidR="001F0D70" w:rsidRDefault="001F0D70" w:rsidP="00B32A97">
      <w:pPr>
        <w:tabs>
          <w:tab w:val="left" w:pos="7200"/>
          <w:tab w:val="left" w:pos="7920"/>
          <w:tab w:val="right" w:pos="9270"/>
        </w:tabs>
      </w:pPr>
    </w:p>
    <w:p w14:paraId="71FC6C8E" w14:textId="77777777" w:rsidR="001F0D70" w:rsidRDefault="001F0D70" w:rsidP="00B32A97">
      <w:pPr>
        <w:tabs>
          <w:tab w:val="left" w:pos="7200"/>
          <w:tab w:val="left" w:pos="7920"/>
          <w:tab w:val="right" w:pos="9270"/>
        </w:tabs>
      </w:pPr>
    </w:p>
    <w:p w14:paraId="7BDD861C" w14:textId="77777777" w:rsidR="001F0D70" w:rsidRDefault="001F0D70" w:rsidP="00B32A97">
      <w:pPr>
        <w:tabs>
          <w:tab w:val="left" w:pos="7200"/>
          <w:tab w:val="left" w:pos="7920"/>
          <w:tab w:val="right" w:pos="9270"/>
        </w:tabs>
      </w:pPr>
    </w:p>
    <w:p w14:paraId="7C6ECA31" w14:textId="77777777" w:rsidR="001F0D70" w:rsidRDefault="001F0D70" w:rsidP="00B32A97">
      <w:pPr>
        <w:tabs>
          <w:tab w:val="left" w:pos="7200"/>
          <w:tab w:val="left" w:pos="7920"/>
          <w:tab w:val="right" w:pos="9270"/>
        </w:tabs>
      </w:pPr>
    </w:p>
    <w:p w14:paraId="414FBAE7" w14:textId="77777777" w:rsidR="001F0D70" w:rsidRDefault="001F0D70" w:rsidP="00B32A97">
      <w:pPr>
        <w:tabs>
          <w:tab w:val="left" w:pos="7200"/>
          <w:tab w:val="left" w:pos="7920"/>
          <w:tab w:val="right" w:pos="9270"/>
        </w:tabs>
      </w:pPr>
    </w:p>
    <w:p w14:paraId="2AC2088F" w14:textId="77777777" w:rsidR="001F0D70" w:rsidRDefault="001F0D70" w:rsidP="00B32A97">
      <w:pPr>
        <w:tabs>
          <w:tab w:val="left" w:pos="7200"/>
          <w:tab w:val="left" w:pos="7920"/>
          <w:tab w:val="right" w:pos="9270"/>
        </w:tabs>
      </w:pPr>
    </w:p>
    <w:sectPr w:rsidR="001F0D7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CD959" w14:textId="77777777" w:rsidR="00AB5DD5" w:rsidRDefault="00AB5DD5">
      <w:r>
        <w:separator/>
      </w:r>
    </w:p>
  </w:endnote>
  <w:endnote w:type="continuationSeparator" w:id="0">
    <w:p w14:paraId="02A13DA7" w14:textId="77777777" w:rsidR="00AB5DD5" w:rsidRDefault="00AB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3962" w14:textId="77777777" w:rsidR="00AA6016" w:rsidRDefault="00AA601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9261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6778" w14:textId="77777777" w:rsidR="00AB5DD5" w:rsidRDefault="00AB5DD5">
      <w:r>
        <w:separator/>
      </w:r>
    </w:p>
  </w:footnote>
  <w:footnote w:type="continuationSeparator" w:id="0">
    <w:p w14:paraId="22AC1A8A" w14:textId="77777777" w:rsidR="00AB5DD5" w:rsidRDefault="00AB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161965169">
    <w:abstractNumId w:val="9"/>
  </w:num>
  <w:num w:numId="2" w16cid:durableId="1924295360">
    <w:abstractNumId w:val="7"/>
  </w:num>
  <w:num w:numId="3" w16cid:durableId="366296292">
    <w:abstractNumId w:val="6"/>
  </w:num>
  <w:num w:numId="4" w16cid:durableId="1100763440">
    <w:abstractNumId w:val="5"/>
  </w:num>
  <w:num w:numId="5" w16cid:durableId="1534419066">
    <w:abstractNumId w:val="4"/>
  </w:num>
  <w:num w:numId="6" w16cid:durableId="1639609314">
    <w:abstractNumId w:val="8"/>
  </w:num>
  <w:num w:numId="7" w16cid:durableId="2004233715">
    <w:abstractNumId w:val="3"/>
  </w:num>
  <w:num w:numId="8" w16cid:durableId="1839540782">
    <w:abstractNumId w:val="2"/>
  </w:num>
  <w:num w:numId="9" w16cid:durableId="1925256095">
    <w:abstractNumId w:val="1"/>
  </w:num>
  <w:num w:numId="10" w16cid:durableId="1894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37F9"/>
    <w:rsid w:val="0001344C"/>
    <w:rsid w:val="00032790"/>
    <w:rsid w:val="0005045E"/>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5053"/>
    <w:rsid w:val="001570C9"/>
    <w:rsid w:val="001668F7"/>
    <w:rsid w:val="001677E9"/>
    <w:rsid w:val="00181C6C"/>
    <w:rsid w:val="00181F45"/>
    <w:rsid w:val="00186EA4"/>
    <w:rsid w:val="00190B89"/>
    <w:rsid w:val="0019186A"/>
    <w:rsid w:val="00194C37"/>
    <w:rsid w:val="001A057A"/>
    <w:rsid w:val="001A1EFA"/>
    <w:rsid w:val="001C5399"/>
    <w:rsid w:val="001E0BB5"/>
    <w:rsid w:val="001F0D70"/>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0C09"/>
    <w:rsid w:val="0030350C"/>
    <w:rsid w:val="00330E53"/>
    <w:rsid w:val="003342E4"/>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01B1"/>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C69D9"/>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4AF"/>
    <w:rsid w:val="00A85F12"/>
    <w:rsid w:val="00A939E3"/>
    <w:rsid w:val="00A93E64"/>
    <w:rsid w:val="00A95DAD"/>
    <w:rsid w:val="00AA5695"/>
    <w:rsid w:val="00AA6016"/>
    <w:rsid w:val="00AB118F"/>
    <w:rsid w:val="00AB5DD5"/>
    <w:rsid w:val="00AC67B4"/>
    <w:rsid w:val="00AC78EE"/>
    <w:rsid w:val="00AD40B5"/>
    <w:rsid w:val="00AE5318"/>
    <w:rsid w:val="00AE788B"/>
    <w:rsid w:val="00AF199C"/>
    <w:rsid w:val="00B05949"/>
    <w:rsid w:val="00B15F00"/>
    <w:rsid w:val="00B173B7"/>
    <w:rsid w:val="00B20446"/>
    <w:rsid w:val="00B2408A"/>
    <w:rsid w:val="00B26899"/>
    <w:rsid w:val="00B32A97"/>
    <w:rsid w:val="00B36629"/>
    <w:rsid w:val="00B43029"/>
    <w:rsid w:val="00B44541"/>
    <w:rsid w:val="00B51354"/>
    <w:rsid w:val="00B5496F"/>
    <w:rsid w:val="00B63155"/>
    <w:rsid w:val="00B71D16"/>
    <w:rsid w:val="00B73D96"/>
    <w:rsid w:val="00B768CF"/>
    <w:rsid w:val="00B8156C"/>
    <w:rsid w:val="00B848B8"/>
    <w:rsid w:val="00B92619"/>
    <w:rsid w:val="00B966B4"/>
    <w:rsid w:val="00B971ED"/>
    <w:rsid w:val="00BA374D"/>
    <w:rsid w:val="00BC09E2"/>
    <w:rsid w:val="00BC5EB6"/>
    <w:rsid w:val="00BD20BB"/>
    <w:rsid w:val="00BD6B0E"/>
    <w:rsid w:val="00BE20CE"/>
    <w:rsid w:val="00BE48D5"/>
    <w:rsid w:val="00BE5123"/>
    <w:rsid w:val="00C00A8C"/>
    <w:rsid w:val="00C0593E"/>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872DD"/>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31A7"/>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37F9"/>
    <w:rsid w:val="00F3578B"/>
    <w:rsid w:val="00F42D11"/>
    <w:rsid w:val="00F4438E"/>
    <w:rsid w:val="00F5114F"/>
    <w:rsid w:val="00F55448"/>
    <w:rsid w:val="00F72302"/>
    <w:rsid w:val="00F75F78"/>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28663"/>
  <w15:chartTrackingRefBased/>
  <w15:docId w15:val="{A94F1F3E-48A3-4C5A-8DA0-B07B022D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337F9"/>
    <w:rPr>
      <w:color w:val="0000FF"/>
      <w:u w:val="single"/>
    </w:rPr>
  </w:style>
  <w:style w:type="character" w:customStyle="1" w:styleId="tgc">
    <w:name w:val="_tgc"/>
    <w:basedOn w:val="DefaultParagraphFont"/>
    <w:rsid w:val="00F33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4892</Words>
  <Characters>21089</Characters>
  <Application>Microsoft Office Word</Application>
  <DocSecurity>4</DocSecurity>
  <Lines>602</Lines>
  <Paragraphs>295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25686</CharactersWithSpaces>
  <SharedDoc>false</SharedDoc>
  <HLinks>
    <vt:vector size="42" baseType="variant">
      <vt:variant>
        <vt:i4>1966137</vt:i4>
      </vt:variant>
      <vt:variant>
        <vt:i4>38</vt:i4>
      </vt:variant>
      <vt:variant>
        <vt:i4>0</vt:i4>
      </vt:variant>
      <vt:variant>
        <vt:i4>5</vt:i4>
      </vt:variant>
      <vt:variant>
        <vt:lpwstr/>
      </vt:variant>
      <vt:variant>
        <vt:lpwstr>_Toc441148845</vt:lpwstr>
      </vt:variant>
      <vt:variant>
        <vt:i4>1966137</vt:i4>
      </vt:variant>
      <vt:variant>
        <vt:i4>32</vt:i4>
      </vt:variant>
      <vt:variant>
        <vt:i4>0</vt:i4>
      </vt:variant>
      <vt:variant>
        <vt:i4>5</vt:i4>
      </vt:variant>
      <vt:variant>
        <vt:lpwstr/>
      </vt:variant>
      <vt:variant>
        <vt:lpwstr>_Toc441148844</vt:lpwstr>
      </vt:variant>
      <vt:variant>
        <vt:i4>1966137</vt:i4>
      </vt:variant>
      <vt:variant>
        <vt:i4>26</vt:i4>
      </vt:variant>
      <vt:variant>
        <vt:i4>0</vt:i4>
      </vt:variant>
      <vt:variant>
        <vt:i4>5</vt:i4>
      </vt:variant>
      <vt:variant>
        <vt:lpwstr/>
      </vt:variant>
      <vt:variant>
        <vt:lpwstr>_Toc441148843</vt:lpwstr>
      </vt:variant>
      <vt:variant>
        <vt:i4>1966137</vt:i4>
      </vt:variant>
      <vt:variant>
        <vt:i4>20</vt:i4>
      </vt:variant>
      <vt:variant>
        <vt:i4>0</vt:i4>
      </vt:variant>
      <vt:variant>
        <vt:i4>5</vt:i4>
      </vt:variant>
      <vt:variant>
        <vt:lpwstr/>
      </vt:variant>
      <vt:variant>
        <vt:lpwstr>_Toc441148842</vt:lpwstr>
      </vt:variant>
      <vt:variant>
        <vt:i4>1966137</vt:i4>
      </vt:variant>
      <vt:variant>
        <vt:i4>14</vt:i4>
      </vt:variant>
      <vt:variant>
        <vt:i4>0</vt:i4>
      </vt:variant>
      <vt:variant>
        <vt:i4>5</vt:i4>
      </vt:variant>
      <vt:variant>
        <vt:lpwstr/>
      </vt:variant>
      <vt:variant>
        <vt:lpwstr>_Toc441148841</vt:lpwstr>
      </vt:variant>
      <vt:variant>
        <vt:i4>1966137</vt:i4>
      </vt:variant>
      <vt:variant>
        <vt:i4>8</vt:i4>
      </vt:variant>
      <vt:variant>
        <vt:i4>0</vt:i4>
      </vt:variant>
      <vt:variant>
        <vt:i4>5</vt:i4>
      </vt:variant>
      <vt:variant>
        <vt:lpwstr/>
      </vt:variant>
      <vt:variant>
        <vt:lpwstr>_Toc441148840</vt:lpwstr>
      </vt:variant>
      <vt:variant>
        <vt:i4>1638457</vt:i4>
      </vt:variant>
      <vt:variant>
        <vt:i4>2</vt:i4>
      </vt:variant>
      <vt:variant>
        <vt:i4>0</vt:i4>
      </vt:variant>
      <vt:variant>
        <vt:i4>5</vt:i4>
      </vt:variant>
      <vt:variant>
        <vt:lpwstr/>
      </vt:variant>
      <vt:variant>
        <vt:lpwstr>_Toc441148839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