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9B1" w14:textId="77777777" w:rsidR="00291390" w:rsidRDefault="000C6D9D">
      <w:pPr>
        <w:tabs>
          <w:tab w:val="right" w:pos="9270"/>
        </w:tabs>
      </w:pPr>
      <w:r>
        <w:rPr>
          <w:b/>
        </w:rPr>
        <w:t>Rough Draft for Section 7.12 (brand new)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</w:t>
      </w:r>
      <w:r w:rsidR="00436F35">
        <w:t>1</w:t>
      </w:r>
      <w:r w:rsidR="0071283F">
        <w:t>.1</w:t>
      </w:r>
      <w:r>
        <w:t>4</w:t>
      </w:r>
      <w:r w:rsidR="0071283F">
        <w:t>.15</w:t>
      </w:r>
    </w:p>
    <w:p w14:paraId="2CF1D00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3C5CC38" w14:textId="77777777" w:rsidR="000C6D9D" w:rsidRPr="009C5696" w:rsidRDefault="000C6D9D" w:rsidP="000C6D9D">
      <w:pPr>
        <w:pStyle w:val="Heading3"/>
      </w:pPr>
      <w:bookmarkStart w:id="0" w:name="_Toc433969972"/>
      <w:bookmarkStart w:id="1" w:name="_Toc433984509"/>
      <w:bookmarkStart w:id="2" w:name="_Toc433984602"/>
      <w:bookmarkStart w:id="3" w:name="_Toc433984695"/>
      <w:bookmarkStart w:id="4" w:name="_Toc433984788"/>
      <w:bookmarkStart w:id="5" w:name="_Toc433984884"/>
      <w:bookmarkStart w:id="6" w:name="_Toc433984979"/>
      <w:bookmarkStart w:id="7" w:name="_Toc433985076"/>
      <w:bookmarkStart w:id="8" w:name="_Toc433985173"/>
      <w:bookmarkStart w:id="9" w:name="_Toc433985677"/>
      <w:bookmarkStart w:id="10" w:name="_Toc433985774"/>
      <w:bookmarkStart w:id="11" w:name="_Toc433985870"/>
      <w:bookmarkStart w:id="12" w:name="_Toc434039071"/>
      <w:bookmarkStart w:id="13" w:name="_Toc434040328"/>
      <w:bookmarkStart w:id="14" w:name="_Toc434076427"/>
      <w:bookmarkStart w:id="15" w:name="_Toc434146594"/>
      <w:bookmarkStart w:id="16" w:name="_Toc434147007"/>
      <w:bookmarkStart w:id="17" w:name="_Toc434147115"/>
      <w:bookmarkStart w:id="18" w:name="_Toc434388787"/>
      <w:bookmarkStart w:id="19" w:name="_Toc434427078"/>
      <w:bookmarkStart w:id="20" w:name="_Toc434476858"/>
      <w:bookmarkStart w:id="21" w:name="_Toc434691200"/>
      <w:bookmarkStart w:id="22" w:name="_Toc434772806"/>
      <w:bookmarkStart w:id="23" w:name="_Toc434823682"/>
      <w:bookmarkStart w:id="24" w:name="_Toc434826812"/>
      <w:bookmarkStart w:id="25" w:name="_Toc434826929"/>
      <w:bookmarkStart w:id="26" w:name="_Toc434827047"/>
      <w:bookmarkStart w:id="27" w:name="_Toc434862242"/>
      <w:bookmarkStart w:id="28" w:name="_Toc434862375"/>
      <w:bookmarkStart w:id="29" w:name="_Toc434862507"/>
      <w:bookmarkStart w:id="30" w:name="_Toc434862826"/>
      <w:bookmarkStart w:id="31" w:name="_Toc434862959"/>
      <w:bookmarkStart w:id="32" w:name="_Toc434948525"/>
      <w:bookmarkStart w:id="33" w:name="_Toc434949101"/>
      <w:bookmarkStart w:id="34" w:name="_Toc434949305"/>
      <w:bookmarkStart w:id="35" w:name="_Toc434991660"/>
      <w:r>
        <w:t>7</w:t>
      </w:r>
      <w:r w:rsidRPr="006D3250">
        <w:t>.</w:t>
      </w:r>
      <w:r>
        <w:t>1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>
        <w:t>2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r>
        <w:t xml:space="preserve">  Mixed tensor/wedge products of tensors in T(V) and L(V)</w:t>
      </w:r>
    </w:p>
    <w:p w14:paraId="663864F8" w14:textId="77777777" w:rsidR="000C6D9D" w:rsidRDefault="000C6D9D" w:rsidP="000C6D9D"/>
    <w:p w14:paraId="1C867C20" w14:textId="77777777" w:rsidR="000C6D9D" w:rsidRPr="008645BD" w:rsidRDefault="008645BD" w:rsidP="000C6D9D">
      <w:r>
        <w:t xml:space="preserve">Recall the expansions of rank-k tensor in T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and T</w:t>
      </w:r>
      <w:r>
        <w:rPr>
          <w:rStyle w:val="subscript"/>
        </w:rPr>
        <w:t xml:space="preserve">* </w:t>
      </w:r>
      <w:r>
        <w:t xml:space="preserve">in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 , </w:t>
      </w:r>
    </w:p>
    <w:p w14:paraId="6E549F07" w14:textId="77777777" w:rsidR="000C6D9D" w:rsidRDefault="000C6D9D" w:rsidP="000C6D9D"/>
    <w:p w14:paraId="3F65D3B8" w14:textId="77777777" w:rsidR="008645B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tab/>
        <w:t xml:space="preserve">T ϵ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i/>
        </w:rPr>
        <w:tab/>
      </w:r>
      <w:r w:rsidR="008645BD">
        <w:rPr>
          <w:i/>
        </w:rPr>
        <w:tab/>
      </w:r>
      <w:r w:rsidRPr="00777CAE">
        <w:rPr>
          <w:i/>
        </w:rPr>
        <w:t>(5.6.1)</w:t>
      </w:r>
      <w:r>
        <w:tab/>
      </w:r>
      <w:r w:rsidR="008645BD">
        <w:tab/>
      </w:r>
    </w:p>
    <w:p w14:paraId="4077FD34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*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  </w:t>
      </w:r>
      <w:r>
        <w:rPr>
          <w:i/>
        </w:rPr>
        <w:t>T</w:t>
      </w:r>
      <w:r>
        <w:rPr>
          <w:rStyle w:val="subscript"/>
        </w:rPr>
        <w:t>*</w:t>
      </w:r>
      <w:r>
        <w:t xml:space="preserve">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>
        <w:tab/>
        <w:t>T</w:t>
      </w:r>
      <w:r>
        <w:rPr>
          <w:rStyle w:val="subscript"/>
        </w:rPr>
        <w:t>*</w:t>
      </w:r>
      <w:r>
        <w:t xml:space="preserve">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sym w:font="Symbol" w:char="F0CC"/>
      </w:r>
      <w: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ab/>
      </w:r>
      <w:r w:rsidRPr="00777CAE">
        <w:rPr>
          <w:i/>
        </w:rPr>
        <w:t>(7.4.3)</w:t>
      </w:r>
      <w:r>
        <w:tab/>
      </w:r>
      <w:r>
        <w:tab/>
        <w:t xml:space="preserve">(7.12.1) </w:t>
      </w:r>
    </w:p>
    <w:p w14:paraId="5639990B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</w:p>
    <w:p w14:paraId="7AB11D13" w14:textId="77777777" w:rsidR="008645BD" w:rsidRP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 xml:space="preserve">We know from (7.5.8) </w:t>
      </w:r>
      <w:r w:rsidR="0050337C">
        <w:t>that the</w:t>
      </w:r>
      <w:r>
        <w:t xml:space="preserve"> tensors T</w:t>
      </w:r>
      <w:r>
        <w:rPr>
          <w:rStyle w:val="subscript"/>
        </w:rPr>
        <w:t>*</w:t>
      </w:r>
      <w:r>
        <w:t xml:space="preserve"> and </w:t>
      </w:r>
      <w:r>
        <w:rPr>
          <w:i/>
        </w:rPr>
        <w:t>T</w:t>
      </w:r>
      <w:r>
        <w:rPr>
          <w:rStyle w:val="subscript"/>
        </w:rPr>
        <w:t>*</w:t>
      </w:r>
      <w:r>
        <w:t xml:space="preserve"> are related by </w:t>
      </w:r>
    </w:p>
    <w:p w14:paraId="77B5592F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</w:p>
    <w:p w14:paraId="032B66E0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*</w:t>
      </w:r>
      <w:r>
        <w:t xml:space="preserve"> = Alt(</w:t>
      </w:r>
      <w:r>
        <w:rPr>
          <w:i/>
        </w:rPr>
        <w:t>T</w:t>
      </w:r>
      <w:r>
        <w:rPr>
          <w:rStyle w:val="subscript"/>
        </w:rPr>
        <w:t>*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645BD">
        <w:rPr>
          <w:i/>
        </w:rPr>
        <w:t xml:space="preserve"> (7.5.8)</w:t>
      </w:r>
      <w:r>
        <w:tab/>
      </w:r>
      <w:r>
        <w:tab/>
        <w:t>(7.12.2)</w:t>
      </w:r>
      <w:r>
        <w:tab/>
      </w:r>
      <w:r>
        <w:tab/>
      </w:r>
    </w:p>
    <w:p w14:paraId="33164A29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>so that T</w:t>
      </w:r>
      <w:r>
        <w:rPr>
          <w:rStyle w:val="subscript"/>
        </w:rPr>
        <w:t>*</w:t>
      </w:r>
      <w:r>
        <w:t xml:space="preserve"> is a totally antisymmetric version of the tensor </w:t>
      </w:r>
      <w:r>
        <w:rPr>
          <w:i/>
        </w:rPr>
        <w:t>T</w:t>
      </w:r>
      <w:r>
        <w:rPr>
          <w:rStyle w:val="subscript"/>
        </w:rPr>
        <w:t>*</w:t>
      </w:r>
      <w:r>
        <w:t xml:space="preserve">  whose components are </w:t>
      </w:r>
      <w:r>
        <w:rPr>
          <w:i/>
        </w:rPr>
        <w:t>T</w:t>
      </w:r>
      <w:r>
        <w:rPr>
          <w:rStyle w:val="subscript"/>
        </w:rPr>
        <w:t>*</w:t>
      </w:r>
      <w:r>
        <w:t xml:space="preserve">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.  </w:t>
      </w:r>
    </w:p>
    <w:p w14:paraId="7927D5DE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</w:p>
    <w:p w14:paraId="0844A7BA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>We shall now assume that the expansions for T and T</w:t>
      </w:r>
      <w:r>
        <w:rPr>
          <w:rStyle w:val="subscript"/>
        </w:rPr>
        <w:t>*</w:t>
      </w:r>
      <w:r>
        <w:t xml:space="preserve">  have the same coefficients, so </w:t>
      </w:r>
    </w:p>
    <w:p w14:paraId="4CE34AA2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</w:p>
    <w:p w14:paraId="46B30E4E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i/>
        </w:rPr>
        <w:t>T</w:t>
      </w:r>
      <w:r>
        <w:rPr>
          <w:rStyle w:val="subscript"/>
        </w:rPr>
        <w:t>*</w:t>
      </w:r>
      <w:r>
        <w:t xml:space="preserve">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 =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ab/>
      </w:r>
      <w:r>
        <w:tab/>
        <w:t>or</w:t>
      </w:r>
      <w:r>
        <w:tab/>
      </w:r>
      <w:r>
        <w:tab/>
      </w:r>
      <w:r>
        <w:rPr>
          <w:i/>
        </w:rPr>
        <w:t>T</w:t>
      </w:r>
      <w:r>
        <w:rPr>
          <w:rStyle w:val="subscript"/>
        </w:rPr>
        <w:t>*</w:t>
      </w:r>
      <w:r>
        <w:t xml:space="preserve">  = T</w:t>
      </w:r>
      <w:r>
        <w:tab/>
      </w:r>
      <w:r>
        <w:tab/>
      </w:r>
      <w:r>
        <w:tab/>
      </w:r>
      <w:r>
        <w:tab/>
        <w:t>(7.12.3)</w:t>
      </w:r>
      <w:r>
        <w:tab/>
      </w:r>
    </w:p>
    <w:p w14:paraId="5E389DED" w14:textId="77777777" w:rsidR="00D66AE2" w:rsidRDefault="00D66AE2" w:rsidP="008645BD">
      <w:pPr>
        <w:tabs>
          <w:tab w:val="left" w:pos="7200"/>
          <w:tab w:val="left" w:pos="7920"/>
          <w:tab w:val="right" w:pos="9270"/>
        </w:tabs>
      </w:pPr>
    </w:p>
    <w:p w14:paraId="3D0F73E6" w14:textId="77777777" w:rsidR="008645BD" w:rsidRDefault="00FB6ED5" w:rsidP="008645BD">
      <w:pPr>
        <w:tabs>
          <w:tab w:val="left" w:pos="7200"/>
          <w:tab w:val="left" w:pos="7920"/>
          <w:tab w:val="right" w:pos="9270"/>
        </w:tabs>
      </w:pPr>
      <w:r>
        <w:t xml:space="preserve">The above equations are then restated, </w:t>
      </w:r>
    </w:p>
    <w:p w14:paraId="14DE207D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</w:p>
    <w:p w14:paraId="28911E66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tab/>
        <w:t xml:space="preserve">T ϵ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i/>
        </w:rPr>
        <w:tab/>
      </w:r>
      <w:r>
        <w:rPr>
          <w:i/>
        </w:rPr>
        <w:tab/>
      </w:r>
      <w:r>
        <w:tab/>
      </w:r>
      <w:r>
        <w:tab/>
      </w:r>
    </w:p>
    <w:p w14:paraId="6247F15D" w14:textId="77777777" w:rsidR="003E6CB3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*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>
        <w:tab/>
        <w:t>T</w:t>
      </w:r>
      <w:r>
        <w:rPr>
          <w:rStyle w:val="subscript"/>
        </w:rPr>
        <w:t>*</w:t>
      </w:r>
      <w:r>
        <w:t xml:space="preserve">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sym w:font="Symbol" w:char="F0CC"/>
      </w:r>
      <w: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i/>
        </w:rPr>
        <w:tab/>
      </w:r>
      <w:r>
        <w:rPr>
          <w:i/>
        </w:rPr>
        <w:tab/>
      </w:r>
    </w:p>
    <w:p w14:paraId="7D037378" w14:textId="77777777" w:rsidR="008645BD" w:rsidRPr="008645BD" w:rsidRDefault="003E6CB3" w:rsidP="008645B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i/>
        </w:rPr>
        <w:t>T</w:t>
      </w:r>
      <w:r>
        <w:rPr>
          <w:rStyle w:val="subscript"/>
        </w:rPr>
        <w:t>*</w:t>
      </w:r>
      <w:r>
        <w:t xml:space="preserve">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 =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ab/>
      </w:r>
      <w:r>
        <w:tab/>
        <w:t>or</w:t>
      </w:r>
      <w:r>
        <w:tab/>
      </w:r>
      <w:r>
        <w:tab/>
      </w:r>
      <w:r>
        <w:rPr>
          <w:i/>
        </w:rPr>
        <w:t>T</w:t>
      </w:r>
      <w:r>
        <w:rPr>
          <w:rStyle w:val="subscript"/>
        </w:rPr>
        <w:t>*</w:t>
      </w:r>
      <w:r>
        <w:t xml:space="preserve">  = T</w:t>
      </w:r>
      <w:r>
        <w:tab/>
      </w:r>
      <w:r w:rsidR="002A5612">
        <w:tab/>
      </w:r>
      <w:r w:rsidR="002A5612">
        <w:tab/>
      </w:r>
    </w:p>
    <w:p w14:paraId="0871B803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*</w:t>
      </w:r>
      <w:r>
        <w:t xml:space="preserve"> = Alt(</w:t>
      </w:r>
      <w:r w:rsidRPr="008645BD">
        <w:t>T</w:t>
      </w:r>
      <w:r>
        <w:t xml:space="preserve">) </w:t>
      </w:r>
      <w:r w:rsidR="00FB6ED5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645BD">
        <w:rPr>
          <w:i/>
        </w:rPr>
        <w:t xml:space="preserve"> </w:t>
      </w:r>
      <w:r>
        <w:tab/>
      </w:r>
      <w:r>
        <w:tab/>
      </w:r>
      <w:r w:rsidR="002A5612">
        <w:tab/>
      </w:r>
      <w:r>
        <w:t>(7.12.</w:t>
      </w:r>
      <w:r w:rsidR="002A5612">
        <w:t>4</w:t>
      </w:r>
      <w:r>
        <w:t>)</w:t>
      </w:r>
    </w:p>
    <w:p w14:paraId="0DACF07C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</w:p>
    <w:p w14:paraId="3E926AA9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>Now we shall use a subscript ^ on a tensor S to indicate that S</w:t>
      </w:r>
      <w:r>
        <w:rPr>
          <w:rStyle w:val="subscript"/>
        </w:rPr>
        <w:t>^</w:t>
      </w:r>
      <w:r>
        <w:t xml:space="preserve"> is a totally antisymmetrized version of S</w:t>
      </w:r>
    </w:p>
    <w:p w14:paraId="1212B648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</w:p>
    <w:p w14:paraId="72E7964F" w14:textId="77777777" w:rsidR="008645BD" w:rsidRP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rPr>
          <w:rStyle w:val="subscript"/>
        </w:rPr>
        <w:t>^</w:t>
      </w:r>
      <w:r>
        <w:t xml:space="preserve"> ≡ Alt(S)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(7.12.</w:t>
      </w:r>
      <w:r w:rsidR="002A5612">
        <w:t>5</w:t>
      </w:r>
      <w:r>
        <w:t>)</w:t>
      </w:r>
      <w:r>
        <w:tab/>
      </w:r>
    </w:p>
    <w:p w14:paraId="397E50B5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</w:p>
    <w:p w14:paraId="3DEAFAE8" w14:textId="77777777" w:rsidR="008645BD" w:rsidRP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>Then (7.12.5) says T</w:t>
      </w:r>
      <w:r>
        <w:rPr>
          <w:rStyle w:val="subscript"/>
        </w:rPr>
        <w:t>*</w:t>
      </w:r>
      <w:r>
        <w:t xml:space="preserve"> = Alt(</w:t>
      </w:r>
      <w:r w:rsidRPr="008645BD">
        <w:t>T</w:t>
      </w:r>
      <w:r>
        <w:t>) = T</w:t>
      </w:r>
      <w:r>
        <w:rPr>
          <w:rStyle w:val="subscript"/>
        </w:rPr>
        <w:t>^</w:t>
      </w:r>
      <w:r>
        <w:t xml:space="preserve"> </w:t>
      </w:r>
      <w:r w:rsidR="0050337C">
        <w:t xml:space="preserve">so </w:t>
      </w:r>
      <w:r w:rsidR="00FB6ED5">
        <w:t>the</w:t>
      </w:r>
      <w:r w:rsidR="0050337C">
        <w:t xml:space="preserve"> equations above end up </w:t>
      </w:r>
      <w:r w:rsidR="00FB6ED5">
        <w:t>having</w:t>
      </w:r>
      <w:r w:rsidR="0050337C">
        <w:t xml:space="preserve"> this form, </w:t>
      </w:r>
    </w:p>
    <w:p w14:paraId="7AA8773C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</w:p>
    <w:p w14:paraId="2BF33AA6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="003E6CB3">
        <w:rPr>
          <w:rStyle w:val="superscript"/>
        </w:rPr>
        <w:t>.</w:t>
      </w:r>
      <w:r w:rsidRPr="00CC4222">
        <w:rPr>
          <w:rStyle w:val="superscript"/>
        </w:rPr>
        <w:t>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tab/>
      </w:r>
      <w:r w:rsidR="005B0F56">
        <w:tab/>
      </w:r>
      <w:r>
        <w:t xml:space="preserve">T ϵ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i/>
        </w:rPr>
        <w:tab/>
      </w:r>
      <w:r>
        <w:rPr>
          <w:i/>
        </w:rPr>
        <w:tab/>
      </w:r>
      <w:r>
        <w:tab/>
      </w:r>
      <w:r>
        <w:tab/>
      </w:r>
    </w:p>
    <w:p w14:paraId="2D1DC3E7" w14:textId="77777777" w:rsidR="008645BD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="003E6CB3">
        <w:rPr>
          <w:rStyle w:val="superscript"/>
        </w:rPr>
        <w:t>.</w:t>
      </w:r>
      <w:r w:rsidRPr="00CC4222">
        <w:rPr>
          <w:rStyle w:val="superscript"/>
        </w:rPr>
        <w:t>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>
        <w:tab/>
      </w:r>
      <w:r w:rsidR="005B0F56">
        <w:tab/>
      </w:r>
      <w:r>
        <w:t>T</w:t>
      </w:r>
      <w:r w:rsidR="005B0F56">
        <w:rPr>
          <w:rStyle w:val="subscript"/>
        </w:rPr>
        <w:t>^</w:t>
      </w:r>
      <w:r>
        <w:t xml:space="preserve">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sym w:font="Symbol" w:char="F0CC"/>
      </w:r>
      <w: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i/>
        </w:rPr>
        <w:tab/>
      </w:r>
      <w:r w:rsidR="002A5612">
        <w:rPr>
          <w:i/>
        </w:rPr>
        <w:tab/>
      </w:r>
      <w:r>
        <w:tab/>
      </w:r>
    </w:p>
    <w:p w14:paraId="69F14756" w14:textId="77777777" w:rsidR="002A5612" w:rsidRPr="008645BD" w:rsidRDefault="002A5612" w:rsidP="002A561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i/>
        </w:rPr>
        <w:t>T</w:t>
      </w:r>
      <w:r>
        <w:rPr>
          <w:rStyle w:val="subscript"/>
        </w:rPr>
        <w:t>^</w:t>
      </w:r>
      <w:r>
        <w:t xml:space="preserve">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 =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="003E6CB3">
        <w:rPr>
          <w:rStyle w:val="superscript"/>
        </w:rPr>
        <w:t>.</w:t>
      </w:r>
      <w:r w:rsidRPr="00CC4222">
        <w:rPr>
          <w:rStyle w:val="superscript"/>
        </w:rPr>
        <w:t>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ab/>
      </w:r>
      <w:r>
        <w:tab/>
        <w:t>or</w:t>
      </w:r>
      <w:r>
        <w:tab/>
      </w:r>
      <w:r>
        <w:tab/>
      </w:r>
      <w:r>
        <w:rPr>
          <w:i/>
        </w:rPr>
        <w:t>T</w:t>
      </w:r>
      <w:r>
        <w:rPr>
          <w:rStyle w:val="subscript"/>
        </w:rPr>
        <w:t>^</w:t>
      </w:r>
      <w:r>
        <w:t xml:space="preserve">  = T</w:t>
      </w:r>
      <w:r>
        <w:tab/>
      </w:r>
      <w:r>
        <w:tab/>
      </w:r>
      <w:r>
        <w:tab/>
      </w:r>
      <w:r>
        <w:tab/>
      </w:r>
      <w:r>
        <w:tab/>
      </w:r>
    </w:p>
    <w:p w14:paraId="684AA6F3" w14:textId="77777777" w:rsidR="002A5612" w:rsidRDefault="002A5612" w:rsidP="002A5612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Alt(</w:t>
      </w:r>
      <w:r w:rsidRPr="008645BD">
        <w:t>T</w:t>
      </w:r>
      <w:r>
        <w:t>)</w:t>
      </w:r>
      <w:r w:rsidR="00FB6ED5">
        <w:t xml:space="preserve">  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(7.12.6)</w:t>
      </w:r>
      <w:r>
        <w:tab/>
      </w:r>
    </w:p>
    <w:p w14:paraId="12F3AA06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28CE5151" w14:textId="77777777" w:rsidR="005B0F56" w:rsidRPr="00FC388B" w:rsidRDefault="005B0F56" w:rsidP="002A5612">
      <w:pPr>
        <w:tabs>
          <w:tab w:val="left" w:pos="7200"/>
          <w:tab w:val="left" w:pos="7920"/>
          <w:tab w:val="right" w:pos="9270"/>
        </w:tabs>
      </w:pPr>
      <w:r>
        <w:t>In general T</w:t>
      </w:r>
      <w:r>
        <w:rPr>
          <w:rStyle w:val="subscript"/>
        </w:rPr>
        <w:t>^</w:t>
      </w:r>
      <w:r>
        <w:t xml:space="preserve"> ≠ T </w:t>
      </w:r>
      <w:r w:rsidR="00A06591">
        <w:t xml:space="preserve">but there are three exceptions:  </w:t>
      </w:r>
      <w:r w:rsidR="00FC388B">
        <w:tab/>
      </w:r>
      <w:r w:rsidR="00FC388B">
        <w:tab/>
      </w:r>
      <w:r w:rsidR="00FC388B">
        <w:tab/>
      </w:r>
      <w:r w:rsidR="00FC388B">
        <w:tab/>
      </w:r>
      <w:r w:rsidR="00FC388B">
        <w:tab/>
      </w:r>
      <w:r w:rsidR="00FC388B">
        <w:tab/>
        <w:t>(7.12.7)</w:t>
      </w:r>
      <w:r w:rsidR="00FC388B">
        <w:tab/>
      </w:r>
    </w:p>
    <w:p w14:paraId="0E125F8E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71E876DE" w14:textId="77777777" w:rsidR="005B0F56" w:rsidRP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>1. If T is a scalar k ϵ K (rank 0 tensor),  then by definition we set T</w:t>
      </w:r>
      <w:r>
        <w:rPr>
          <w:rStyle w:val="subscript"/>
        </w:rPr>
        <w:t>^</w:t>
      </w:r>
      <w:r>
        <w:t xml:space="preserve">  = T = k so then T</w:t>
      </w:r>
      <w:r>
        <w:rPr>
          <w:rStyle w:val="subscript"/>
        </w:rPr>
        <w:t>^</w:t>
      </w:r>
      <w:r>
        <w:t xml:space="preserve"> = T and L</w:t>
      </w:r>
      <w:r>
        <w:rPr>
          <w:rStyle w:val="superscript"/>
        </w:rPr>
        <w:t>0</w:t>
      </w:r>
      <w:r>
        <w:t xml:space="preserve"> = V</w:t>
      </w:r>
      <w:r>
        <w:rPr>
          <w:rStyle w:val="superscript"/>
        </w:rPr>
        <w:t>0</w:t>
      </w:r>
      <w:r>
        <w:t xml:space="preserve">. </w:t>
      </w:r>
    </w:p>
    <w:p w14:paraId="7E2509E5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6DF9A214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>2. If T is a vector (rank 1 tensor), then the above equations read,</w:t>
      </w:r>
    </w:p>
    <w:p w14:paraId="1CCBDE44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541A9A10" w14:textId="77777777" w:rsidR="005B0F56" w:rsidRDefault="005B0F56" w:rsidP="005B0F56">
      <w:pPr>
        <w:tabs>
          <w:tab w:val="left" w:pos="7200"/>
          <w:tab w:val="left" w:pos="7920"/>
          <w:tab w:val="right" w:pos="9270"/>
        </w:tabs>
      </w:pPr>
      <w:r>
        <w:tab/>
        <w:t xml:space="preserve">T </w:t>
      </w:r>
      <w:r w:rsidR="00FB6ED5">
        <w:t xml:space="preserve"> </w:t>
      </w:r>
      <w:r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4D0423">
        <w:t xml:space="preserve"> </w:t>
      </w:r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  <w:t>T ϵ  V</w:t>
      </w:r>
      <w:r>
        <w:rPr>
          <w:rStyle w:val="superscript"/>
        </w:rPr>
        <w:t>1</w:t>
      </w:r>
      <w:r>
        <w:rPr>
          <w:i/>
        </w:rPr>
        <w:tab/>
      </w:r>
      <w:r>
        <w:rPr>
          <w:i/>
        </w:rPr>
        <w:tab/>
      </w:r>
      <w:r>
        <w:tab/>
      </w:r>
      <w:r>
        <w:tab/>
      </w:r>
    </w:p>
    <w:p w14:paraId="1B953CF8" w14:textId="77777777" w:rsidR="005B0F56" w:rsidRDefault="005B0F56" w:rsidP="005B0F56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4D0423">
        <w:t xml:space="preserve"> </w:t>
      </w:r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="00FB6ED5">
        <w:rPr>
          <w:rStyle w:val="superscript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noProof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T</w:t>
      </w:r>
      <w:r>
        <w:rPr>
          <w:rStyle w:val="subscript"/>
        </w:rPr>
        <w:t>^</w:t>
      </w:r>
      <w:r>
        <w:t xml:space="preserve"> ϵ  L</w:t>
      </w:r>
      <w:r>
        <w:rPr>
          <w:rStyle w:val="superscript"/>
        </w:rPr>
        <w:t xml:space="preserve">1 </w:t>
      </w:r>
      <w:r>
        <w:sym w:font="Symbol" w:char="F0CC"/>
      </w:r>
      <w:r>
        <w:t xml:space="preserve"> V</w:t>
      </w:r>
      <w:r>
        <w:rPr>
          <w:rStyle w:val="superscript"/>
        </w:rPr>
        <w:t>1</w:t>
      </w:r>
      <w:r>
        <w:rPr>
          <w:i/>
        </w:rPr>
        <w:tab/>
      </w:r>
      <w:r>
        <w:rPr>
          <w:i/>
        </w:rPr>
        <w:tab/>
      </w:r>
      <w:r>
        <w:tab/>
      </w:r>
    </w:p>
    <w:p w14:paraId="4750B1D0" w14:textId="77777777" w:rsidR="005B0F56" w:rsidRPr="008645BD" w:rsidRDefault="005B0F56" w:rsidP="005B0F5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i/>
        </w:rPr>
        <w:t>T</w:t>
      </w:r>
      <w:r>
        <w:rPr>
          <w:rStyle w:val="subscript"/>
        </w:rPr>
        <w:t>^</w:t>
      </w:r>
      <w:r>
        <w:t xml:space="preserve"> 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t>=  T</w:t>
      </w:r>
      <w:r w:rsidRPr="00CC4222">
        <w:rPr>
          <w:rStyle w:val="superscript"/>
        </w:rPr>
        <w:t>i</w:t>
      </w:r>
      <w:r>
        <w:tab/>
      </w:r>
      <w:r>
        <w:tab/>
      </w:r>
      <w:r>
        <w:tab/>
      </w:r>
      <w:r>
        <w:tab/>
        <w:t>or</w:t>
      </w:r>
      <w:r>
        <w:tab/>
      </w:r>
      <w:r>
        <w:tab/>
      </w:r>
      <w:r>
        <w:tab/>
      </w:r>
      <w:r>
        <w:rPr>
          <w:i/>
        </w:rPr>
        <w:t>T</w:t>
      </w:r>
      <w:r>
        <w:rPr>
          <w:rStyle w:val="subscript"/>
        </w:rPr>
        <w:t>^</w:t>
      </w:r>
      <w:r>
        <w:t xml:space="preserve">  = T</w:t>
      </w:r>
      <w:r>
        <w:tab/>
      </w:r>
      <w:r>
        <w:tab/>
      </w:r>
      <w:r>
        <w:tab/>
      </w:r>
      <w:r>
        <w:tab/>
      </w:r>
      <w:r>
        <w:tab/>
      </w:r>
    </w:p>
    <w:p w14:paraId="7DC2497B" w14:textId="77777777" w:rsidR="005B0F56" w:rsidRDefault="005B0F56" w:rsidP="005B0F56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Alt(</w:t>
      </w:r>
      <w:r w:rsidRPr="008645BD">
        <w:t>T</w:t>
      </w:r>
      <w:r>
        <w:t xml:space="preserve">) </w:t>
      </w:r>
    </w:p>
    <w:p w14:paraId="2189FA7B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455B11D5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>In this case T</w:t>
      </w:r>
      <w:r>
        <w:rPr>
          <w:rStyle w:val="subscript"/>
        </w:rPr>
        <w:t>^</w:t>
      </w:r>
      <w:r>
        <w:t xml:space="preserve"> = T and of course  L</w:t>
      </w:r>
      <w:r>
        <w:rPr>
          <w:rStyle w:val="superscript"/>
        </w:rPr>
        <w:t xml:space="preserve">1 </w:t>
      </w:r>
      <w:r>
        <w:t>= V</w:t>
      </w:r>
      <w:r>
        <w:rPr>
          <w:rStyle w:val="superscript"/>
        </w:rPr>
        <w:t>1</w:t>
      </w:r>
      <w:r>
        <w:t xml:space="preserve"> . </w:t>
      </w:r>
    </w:p>
    <w:p w14:paraId="51C7E75A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7D0352C4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 xml:space="preserve">3. If T happens to be a totally antisymmetric tensor, </w:t>
      </w:r>
      <w:r w:rsidR="00FB6ED5">
        <w:t>one knows</w:t>
      </w:r>
      <w:r>
        <w:t xml:space="preserve"> from (7.5.6) that Alt(T) = T. In this case T</w:t>
      </w:r>
      <w:r>
        <w:rPr>
          <w:rStyle w:val="subscript"/>
        </w:rPr>
        <w:t>^</w:t>
      </w:r>
      <w:r>
        <w:t xml:space="preserve"> = Alt(</w:t>
      </w:r>
      <w:r w:rsidRPr="008645BD">
        <w:t>T</w:t>
      </w:r>
      <w:r>
        <w:t xml:space="preserve">) = T. </w:t>
      </w:r>
    </w:p>
    <w:p w14:paraId="038B18B3" w14:textId="77777777" w:rsidR="004D0423" w:rsidRDefault="004D0423" w:rsidP="002A5612">
      <w:pPr>
        <w:tabs>
          <w:tab w:val="left" w:pos="7200"/>
          <w:tab w:val="left" w:pos="7920"/>
          <w:tab w:val="right" w:pos="9270"/>
        </w:tabs>
      </w:pPr>
    </w:p>
    <w:p w14:paraId="0A3F494C" w14:textId="77777777" w:rsidR="004D0423" w:rsidRPr="00EB61D4" w:rsidRDefault="004D0423" w:rsidP="002A5612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>Double Products</w:t>
      </w:r>
    </w:p>
    <w:p w14:paraId="38EB99EA" w14:textId="77777777" w:rsidR="00FC388B" w:rsidRDefault="00FC388B" w:rsidP="002A5612">
      <w:pPr>
        <w:tabs>
          <w:tab w:val="left" w:pos="7200"/>
          <w:tab w:val="left" w:pos="7920"/>
          <w:tab w:val="right" w:pos="9270"/>
        </w:tabs>
      </w:pPr>
    </w:p>
    <w:p w14:paraId="417C6D6A" w14:textId="77777777" w:rsidR="002A5612" w:rsidRDefault="002A5612" w:rsidP="008645BD">
      <w:pPr>
        <w:tabs>
          <w:tab w:val="left" w:pos="7200"/>
          <w:tab w:val="left" w:pos="7920"/>
          <w:tab w:val="right" w:pos="9270"/>
        </w:tabs>
      </w:pPr>
      <w:r>
        <w:t xml:space="preserve">Now consider two tensors T ϵ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and S ϵ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>'</w:t>
      </w:r>
      <w:r w:rsidR="00FC388B">
        <w:t>.</w:t>
      </w:r>
      <w:r>
        <w:t xml:space="preserve"> </w:t>
      </w:r>
      <w:r w:rsidR="00FC388B">
        <w:t>We</w:t>
      </w:r>
      <w:r>
        <w:t xml:space="preserve"> know from (5.6.6) that, </w:t>
      </w:r>
    </w:p>
    <w:p w14:paraId="5D7E5951" w14:textId="77777777" w:rsidR="002A5612" w:rsidRDefault="002A5612" w:rsidP="008645BD">
      <w:pPr>
        <w:tabs>
          <w:tab w:val="left" w:pos="7200"/>
          <w:tab w:val="left" w:pos="7920"/>
          <w:tab w:val="right" w:pos="9270"/>
        </w:tabs>
      </w:pPr>
    </w:p>
    <w:p w14:paraId="53356226" w14:textId="77777777" w:rsidR="002A5612" w:rsidRDefault="002A5612" w:rsidP="002A561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T</w:t>
      </w:r>
      <w:r>
        <w:sym w:font="Symbol" w:char="F0C4"/>
      </w:r>
      <w:r>
        <w:t xml:space="preserve">S 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C388B">
        <w:rPr>
          <w:rStyle w:val="subscript"/>
        </w:rPr>
        <w:t>.</w:t>
      </w:r>
      <w:r>
        <w:rPr>
          <w:rStyle w:val="subscript"/>
        </w:rPr>
        <w:t>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="00FC388B">
        <w:rPr>
          <w:rStyle w:val="superscript"/>
        </w:rPr>
        <w:t>..</w:t>
      </w:r>
      <w:r w:rsidRPr="00CC4222">
        <w:rPr>
          <w:rStyle w:val="superscript"/>
        </w:rPr>
        <w:t>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>
        <w:t>S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="00FC388B">
        <w:rPr>
          <w:rStyle w:val="superscript"/>
        </w:rPr>
        <w:t>.</w:t>
      </w:r>
      <w:r w:rsidRPr="00CC4222">
        <w:rPr>
          <w:rStyle w:val="superscript"/>
        </w:rPr>
        <w:t>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C388B">
        <w:t xml:space="preserve"> 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  <w:r>
        <w:tab/>
        <w:t xml:space="preserve">  </w:t>
      </w:r>
      <w:r w:rsidRPr="002A5612">
        <w:rPr>
          <w:i/>
        </w:rPr>
        <w:t>(5.6.6)</w:t>
      </w:r>
    </w:p>
    <w:p w14:paraId="420330F5" w14:textId="77777777" w:rsidR="002A5612" w:rsidRDefault="002A5612" w:rsidP="002A5612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 xml:space="preserve">S  ϵ  </w:t>
      </w:r>
      <w:proofErr w:type="spellStart"/>
      <w:r>
        <w:t>V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(7.12.</w:t>
      </w:r>
      <w:r w:rsidR="00FC388B">
        <w:t>8</w:t>
      </w:r>
      <w:r>
        <w:t>)</w:t>
      </w:r>
    </w:p>
    <w:p w14:paraId="0F7A0917" w14:textId="77777777" w:rsidR="00FC388B" w:rsidRDefault="00FC388B" w:rsidP="002A5612">
      <w:pPr>
        <w:tabs>
          <w:tab w:val="left" w:pos="7200"/>
          <w:tab w:val="left" w:pos="7920"/>
          <w:tab w:val="right" w:pos="9270"/>
        </w:tabs>
      </w:pPr>
    </w:p>
    <w:p w14:paraId="57BB61EA" w14:textId="77777777" w:rsidR="002A5612" w:rsidRPr="002A5612" w:rsidRDefault="002A5612" w:rsidP="002A5612">
      <w:pPr>
        <w:tabs>
          <w:tab w:val="left" w:pos="7200"/>
          <w:tab w:val="left" w:pos="7920"/>
          <w:tab w:val="right" w:pos="9270"/>
        </w:tabs>
      </w:pPr>
      <w:r>
        <w:t>Since T</w:t>
      </w:r>
      <w:r>
        <w:rPr>
          <w:rStyle w:val="subscript"/>
        </w:rPr>
        <w:t>^</w:t>
      </w:r>
      <w:r>
        <w:t xml:space="preserve">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sym w:font="Symbol" w:char="F0CC"/>
      </w:r>
      <w: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 and S</w:t>
      </w:r>
      <w:r>
        <w:rPr>
          <w:rStyle w:val="subscript"/>
        </w:rPr>
        <w:t>^</w:t>
      </w:r>
      <w:r>
        <w:t xml:space="preserve">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' </w:t>
      </w:r>
      <w:r>
        <w:sym w:font="Symbol" w:char="F0CC"/>
      </w:r>
      <w: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>'</w:t>
      </w:r>
      <w:r>
        <w:t xml:space="preserve"> we can also write three other elements of </w:t>
      </w:r>
      <w:proofErr w:type="spellStart"/>
      <w:r>
        <w:t>V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 w:rsidR="00B32D5A">
        <w:t xml:space="preserve"> in addition to the element just noted. </w:t>
      </w:r>
    </w:p>
    <w:p w14:paraId="4AA82E71" w14:textId="77777777" w:rsidR="002A5612" w:rsidRDefault="002A5612" w:rsidP="002A5612">
      <w:pPr>
        <w:tabs>
          <w:tab w:val="left" w:pos="7200"/>
          <w:tab w:val="left" w:pos="7920"/>
          <w:tab w:val="right" w:pos="9270"/>
        </w:tabs>
      </w:pPr>
    </w:p>
    <w:p w14:paraId="310A7620" w14:textId="77777777" w:rsidR="00B32D5A" w:rsidRPr="00B32D5A" w:rsidRDefault="00B32D5A" w:rsidP="002A561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T</w:t>
      </w:r>
      <w:r>
        <w:sym w:font="Symbol" w:char="F0C4"/>
      </w:r>
      <w:r>
        <w:t xml:space="preserve">S  </w:t>
      </w:r>
      <w:r w:rsidR="00FC388B">
        <w:t xml:space="preserve">  </w:t>
      </w:r>
      <w:r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C388B">
        <w:rPr>
          <w:rStyle w:val="subscript"/>
        </w:rPr>
        <w:t>.</w:t>
      </w:r>
      <w:r>
        <w:rPr>
          <w:rStyle w:val="subscript"/>
        </w:rPr>
        <w:t>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="00FC388B">
        <w:rPr>
          <w:rStyle w:val="superscript"/>
        </w:rPr>
        <w:t>..</w:t>
      </w:r>
      <w:r w:rsidRPr="00CC4222">
        <w:rPr>
          <w:rStyle w:val="superscript"/>
        </w:rPr>
        <w:t>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>
        <w:t>S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="00FC388B">
        <w:rPr>
          <w:rStyle w:val="superscript"/>
        </w:rPr>
        <w:t>..</w:t>
      </w:r>
      <w:r w:rsidRPr="00CC4222">
        <w:rPr>
          <w:rStyle w:val="superscript"/>
        </w:rPr>
        <w:t>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C388B">
        <w:t xml:space="preserve"> 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</w:p>
    <w:p w14:paraId="796271A1" w14:textId="77777777" w:rsidR="002A5612" w:rsidRDefault="002A5612" w:rsidP="002A561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T</w:t>
      </w:r>
      <w:r>
        <w:rPr>
          <w:rStyle w:val="subscript"/>
        </w:rPr>
        <w:t>^</w:t>
      </w:r>
      <w:r>
        <w:sym w:font="Symbol" w:char="F0C4"/>
      </w:r>
      <w:r>
        <w:t xml:space="preserve">S 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proofErr w:type="spellStart"/>
      <w:r>
        <w:t>T</w:t>
      </w:r>
      <w:r>
        <w:rPr>
          <w:rStyle w:val="subscript"/>
        </w:rPr>
        <w:t>^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="003E6CB3">
        <w:rPr>
          <w:rStyle w:val="superscript"/>
        </w:rPr>
        <w:t>.</w:t>
      </w:r>
      <w:r w:rsidRPr="00CC4222">
        <w:rPr>
          <w:rStyle w:val="superscript"/>
        </w:rPr>
        <w:t>.i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>
        <w:t>S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C388B">
        <w:t xml:space="preserve"> 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</w:p>
    <w:p w14:paraId="50AE1CAE" w14:textId="77777777" w:rsidR="002A5612" w:rsidRDefault="002A5612" w:rsidP="002A561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T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C388B">
        <w:rPr>
          <w:rStyle w:val="subscript"/>
        </w:rPr>
        <w:t>.</w:t>
      </w:r>
      <w:r>
        <w:rPr>
          <w:rStyle w:val="subscript"/>
        </w:rPr>
        <w:t>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="00FC388B">
        <w:rPr>
          <w:rStyle w:val="superscript"/>
        </w:rPr>
        <w:t>.</w:t>
      </w:r>
      <w:r w:rsidRPr="00CC4222">
        <w:rPr>
          <w:rStyle w:val="superscript"/>
        </w:rPr>
        <w:t>.i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>
        <w:t>S</w:t>
      </w:r>
      <w:r>
        <w:rPr>
          <w:rStyle w:val="subscript"/>
        </w:rPr>
        <w:t>^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="00FC388B">
        <w:rPr>
          <w:rStyle w:val="superscript"/>
        </w:rPr>
        <w:t>.</w:t>
      </w:r>
      <w:r w:rsidRPr="00CC4222">
        <w:rPr>
          <w:rStyle w:val="superscript"/>
        </w:rPr>
        <w:t>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C388B">
        <w:t xml:space="preserve"> 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</w:p>
    <w:p w14:paraId="428F2E54" w14:textId="77777777" w:rsidR="002A5612" w:rsidRDefault="002A5612" w:rsidP="002A5612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 w:rsidR="00FC388B">
        <w:t xml:space="preserve"> </w:t>
      </w:r>
      <w:r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proofErr w:type="spellStart"/>
      <w:r>
        <w:t>T</w:t>
      </w:r>
      <w:r>
        <w:rPr>
          <w:rStyle w:val="subscript"/>
        </w:rPr>
        <w:t>^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="003E6CB3">
        <w:rPr>
          <w:rStyle w:val="superscript"/>
        </w:rPr>
        <w:t>.</w:t>
      </w:r>
      <w:r w:rsidRPr="00CC4222">
        <w:rPr>
          <w:rStyle w:val="superscript"/>
        </w:rPr>
        <w:t>.i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>
        <w:t>S</w:t>
      </w:r>
      <w:r>
        <w:rPr>
          <w:rStyle w:val="subscript"/>
        </w:rPr>
        <w:t>^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C388B">
        <w:t xml:space="preserve"> 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</w:p>
    <w:p w14:paraId="09F134AB" w14:textId="77777777" w:rsidR="003E6CB3" w:rsidRDefault="003E6CB3" w:rsidP="002A5612">
      <w:pPr>
        <w:tabs>
          <w:tab w:val="left" w:pos="7200"/>
          <w:tab w:val="left" w:pos="7920"/>
          <w:tab w:val="right" w:pos="9270"/>
        </w:tabs>
      </w:pPr>
    </w:p>
    <w:p w14:paraId="057E4A08" w14:textId="77777777" w:rsidR="00FC388B" w:rsidRDefault="003E6CB3" w:rsidP="002A5612">
      <w:pPr>
        <w:tabs>
          <w:tab w:val="left" w:pos="7200"/>
          <w:tab w:val="left" w:pos="7920"/>
          <w:tab w:val="right" w:pos="9270"/>
        </w:tabs>
      </w:pPr>
      <w:r>
        <w:t xml:space="preserve">Although </w:t>
      </w:r>
      <w:r>
        <w:rPr>
          <w:i/>
        </w:rPr>
        <w:t>T</w:t>
      </w:r>
      <w:r>
        <w:rPr>
          <w:rStyle w:val="subscript"/>
        </w:rPr>
        <w:t>^</w:t>
      </w:r>
      <w:r>
        <w:t xml:space="preserve">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 =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 w:rsidR="00FC388B">
        <w:t xml:space="preserve">, in general </w:t>
      </w:r>
      <w:r w:rsidR="00FB6ED5">
        <w:t>one has</w:t>
      </w:r>
      <w:r w:rsidR="00FC388B">
        <w:t xml:space="preserve"> </w:t>
      </w:r>
      <w:r w:rsidRPr="003E6CB3">
        <w:t>T</w:t>
      </w:r>
      <w:r>
        <w:rPr>
          <w:rStyle w:val="subscript"/>
        </w:rPr>
        <w:t>^</w:t>
      </w:r>
      <w:r>
        <w:t xml:space="preserve"> 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 ≠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, so</w:t>
      </w:r>
    </w:p>
    <w:p w14:paraId="58EADA70" w14:textId="77777777" w:rsidR="00FC388B" w:rsidRDefault="00FC388B" w:rsidP="002A5612">
      <w:pPr>
        <w:tabs>
          <w:tab w:val="left" w:pos="7200"/>
          <w:tab w:val="left" w:pos="7920"/>
          <w:tab w:val="right" w:pos="9270"/>
        </w:tabs>
      </w:pPr>
    </w:p>
    <w:p w14:paraId="44CAEA1B" w14:textId="77777777" w:rsidR="00FC388B" w:rsidRPr="00A04A1A" w:rsidRDefault="00FC388B" w:rsidP="002A561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>, T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>, T</w:t>
      </w:r>
      <w:r>
        <w:rPr>
          <w:rStyle w:val="subscript"/>
        </w:rPr>
        <w:t>^</w:t>
      </w:r>
      <w:r>
        <w:sym w:font="Symbol" w:char="F0C4"/>
      </w:r>
      <w:r>
        <w:t>S, T</w:t>
      </w:r>
      <w:r>
        <w:sym w:font="Symbol" w:char="F0C4"/>
      </w:r>
      <w:r>
        <w:t xml:space="preserve">S </w:t>
      </w:r>
      <w:r>
        <w:tab/>
      </w:r>
      <w:r>
        <w:tab/>
        <w:t>all exist, but in general are different</w:t>
      </w:r>
      <w:r w:rsidR="00A04A1A">
        <w:tab/>
      </w:r>
      <w:r w:rsidR="00A04A1A">
        <w:tab/>
        <w:t>(7.12.9)</w:t>
      </w:r>
    </w:p>
    <w:p w14:paraId="3783EB78" w14:textId="77777777" w:rsidR="00FC388B" w:rsidRDefault="00FC388B" w:rsidP="002A5612">
      <w:pPr>
        <w:tabs>
          <w:tab w:val="left" w:pos="7200"/>
          <w:tab w:val="left" w:pos="7920"/>
          <w:tab w:val="right" w:pos="9270"/>
        </w:tabs>
      </w:pPr>
    </w:p>
    <w:p w14:paraId="5AED3661" w14:textId="77777777" w:rsidR="00FC388B" w:rsidRPr="00FC388B" w:rsidRDefault="00FC388B" w:rsidP="002A5612">
      <w:pPr>
        <w:tabs>
          <w:tab w:val="left" w:pos="7200"/>
          <w:tab w:val="left" w:pos="7920"/>
          <w:tab w:val="right" w:pos="9270"/>
        </w:tabs>
      </w:pPr>
      <w:r>
        <w:t>The exceptions to "are different" are those listed in (7.12.7). For example if T is a scalar or vector or is totally antisymmetric, then T</w:t>
      </w:r>
      <w:r>
        <w:rPr>
          <w:rStyle w:val="subscript"/>
        </w:rPr>
        <w:t>^</w:t>
      </w:r>
      <w:r>
        <w:sym w:font="Symbol" w:char="F0C4"/>
      </w:r>
      <w:r>
        <w:t>S = T</w:t>
      </w:r>
      <w:r>
        <w:sym w:font="Symbol" w:char="F0C4"/>
      </w:r>
      <w:r>
        <w:t>S  and 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 xml:space="preserve"> = T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 xml:space="preserve"> . </w:t>
      </w:r>
    </w:p>
    <w:p w14:paraId="594C14A2" w14:textId="77777777" w:rsidR="00FC388B" w:rsidRDefault="00FC388B" w:rsidP="002A5612">
      <w:pPr>
        <w:tabs>
          <w:tab w:val="left" w:pos="7200"/>
          <w:tab w:val="left" w:pos="7920"/>
          <w:tab w:val="right" w:pos="9270"/>
        </w:tabs>
      </w:pPr>
    </w:p>
    <w:p w14:paraId="56C06C2F" w14:textId="77777777" w:rsidR="002F61F5" w:rsidRDefault="002F61F5" w:rsidP="002A5612">
      <w:pPr>
        <w:tabs>
          <w:tab w:val="left" w:pos="7200"/>
          <w:tab w:val="left" w:pos="7920"/>
          <w:tab w:val="right" w:pos="9270"/>
        </w:tabs>
      </w:pPr>
      <w:r>
        <w:t>For the wedge product, we know from (7.10.4d) that</w:t>
      </w:r>
    </w:p>
    <w:p w14:paraId="2F031F0B" w14:textId="77777777" w:rsidR="002F61F5" w:rsidRDefault="002F61F5" w:rsidP="002A5612">
      <w:pPr>
        <w:tabs>
          <w:tab w:val="left" w:pos="7200"/>
          <w:tab w:val="left" w:pos="7920"/>
          <w:tab w:val="right" w:pos="9270"/>
        </w:tabs>
      </w:pPr>
    </w:p>
    <w:p w14:paraId="25CAA5EA" w14:textId="77777777" w:rsidR="002F61F5" w:rsidRDefault="002F61F5" w:rsidP="002A5612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>^</w:t>
      </w:r>
      <w:r w:rsidR="00EB61D4">
        <w:t xml:space="preserve"> </w:t>
      </w:r>
      <w:r>
        <w:t>S</w:t>
      </w:r>
      <w:r>
        <w:rPr>
          <w:rStyle w:val="subscript"/>
        </w:rPr>
        <w:t>^</w:t>
      </w:r>
      <w:r>
        <w:t xml:space="preserve"> 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proofErr w:type="spellStart"/>
      <w:r w:rsidRPr="009869C1">
        <w:rPr>
          <w:i/>
        </w:rPr>
        <w:t>T</w:t>
      </w:r>
      <w:r>
        <w:rPr>
          <w:rStyle w:val="subscript"/>
        </w:rPr>
        <w:t>^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 w:rsidRPr="009869C1">
        <w:rPr>
          <w:i/>
        </w:rPr>
        <w:t>S</w:t>
      </w:r>
      <w:r>
        <w:rPr>
          <w:rStyle w:val="subscript"/>
        </w:rPr>
        <w:t>^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......^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 xml:space="preserve">) </w:t>
      </w:r>
      <w:r w:rsidR="00FB6ED5">
        <w:tab/>
      </w:r>
      <w:r w:rsidR="00A04A1A">
        <w:t xml:space="preserve"> </w:t>
      </w:r>
      <w:r w:rsidR="00A04A1A" w:rsidRPr="00A04A1A">
        <w:rPr>
          <w:i/>
        </w:rPr>
        <w:t>(7.10.4d)</w:t>
      </w:r>
    </w:p>
    <w:p w14:paraId="6A4BCF55" w14:textId="77777777" w:rsidR="002F61F5" w:rsidRDefault="002F61F5" w:rsidP="002A5612">
      <w:pPr>
        <w:tabs>
          <w:tab w:val="left" w:pos="7200"/>
          <w:tab w:val="left" w:pos="7920"/>
          <w:tab w:val="right" w:pos="9270"/>
        </w:tabs>
      </w:pPr>
    </w:p>
    <w:p w14:paraId="795DDB19" w14:textId="77777777" w:rsidR="002F61F5" w:rsidRPr="00A04A1A" w:rsidRDefault="002F61F5" w:rsidP="002A5612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tab/>
      </w:r>
      <w:r w:rsidR="005B0F56">
        <w:t xml:space="preserve">       </w:t>
      </w:r>
      <w:r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[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 w:rsidRPr="005B0F56">
        <w:t>S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......^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  <w:r w:rsidR="00A04A1A">
        <w:tab/>
      </w:r>
      <w:r w:rsidR="00A04A1A">
        <w:tab/>
        <w:t>(7.12.10)</w:t>
      </w:r>
    </w:p>
    <w:p w14:paraId="20AB4B84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667CBD20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>Since the wedge product is defined only on tensors in L(V)</w:t>
      </w:r>
      <w:r w:rsidR="00A04A1A">
        <w:t xml:space="preserve"> </w:t>
      </w:r>
      <w:r w:rsidR="00A04A1A">
        <w:sym w:font="Symbol" w:char="F0CC"/>
      </w:r>
      <w:r w:rsidR="00FB6ED5">
        <w:t xml:space="preserve"> T(V)</w:t>
      </w:r>
      <w:r>
        <w:t xml:space="preserve">, </w:t>
      </w:r>
      <w:r w:rsidR="00FB6ED5">
        <w:t>certain</w:t>
      </w:r>
      <w:r>
        <w:t xml:space="preserve"> objects are </w:t>
      </w:r>
      <w:r w:rsidR="00A04A1A">
        <w:t xml:space="preserve">in general </w:t>
      </w:r>
      <w:r>
        <w:t>undefined</w:t>
      </w:r>
      <w:r w:rsidR="00A04A1A">
        <w:t xml:space="preserve">, </w:t>
      </w:r>
    </w:p>
    <w:p w14:paraId="5A705AFA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235F074F" w14:textId="77777777" w:rsidR="00A04A1A" w:rsidRPr="00A04A1A" w:rsidRDefault="00A04A1A" w:rsidP="002A5612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T</w:t>
      </w:r>
      <w:r>
        <w:rPr>
          <w:rStyle w:val="subscript"/>
        </w:rPr>
        <w:t>^</w:t>
      </w:r>
      <w:r>
        <w:t>^</w:t>
      </w:r>
      <w:r w:rsidR="00EB61D4">
        <w:t xml:space="preserve"> </w:t>
      </w:r>
      <w:r>
        <w:t>S</w:t>
      </w:r>
      <w:r>
        <w:rPr>
          <w:rStyle w:val="subscript"/>
        </w:rPr>
        <w:t>^</w:t>
      </w:r>
      <w:r>
        <w:tab/>
      </w:r>
      <w:r>
        <w:tab/>
      </w:r>
      <w:r>
        <w:tab/>
      </w:r>
      <w:r>
        <w:tab/>
      </w:r>
      <w:r>
        <w:tab/>
        <w:t>always defined</w:t>
      </w:r>
    </w:p>
    <w:p w14:paraId="0FA8170D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ab/>
        <w:t>T</w:t>
      </w:r>
      <w:r w:rsidR="00EB61D4">
        <w:t xml:space="preserve"> </w:t>
      </w:r>
      <w:r>
        <w:t>^</w:t>
      </w:r>
      <w:r w:rsidR="00EB61D4">
        <w:t xml:space="preserve"> </w:t>
      </w:r>
      <w:r>
        <w:t>S</w:t>
      </w:r>
      <w:r>
        <w:rPr>
          <w:rStyle w:val="subscript"/>
        </w:rPr>
        <w:t>^</w:t>
      </w:r>
      <w:r>
        <w:t xml:space="preserve"> ,  T</w:t>
      </w:r>
      <w:r>
        <w:rPr>
          <w:rStyle w:val="subscript"/>
        </w:rPr>
        <w:t>^</w:t>
      </w:r>
      <w:r>
        <w:t>^</w:t>
      </w:r>
      <w:r w:rsidR="00EB61D4">
        <w:t xml:space="preserve"> </w:t>
      </w:r>
      <w:r>
        <w:t>S,  T</w:t>
      </w:r>
      <w:r w:rsidR="00EB61D4">
        <w:t xml:space="preserve"> </w:t>
      </w:r>
      <w:r>
        <w:t>^</w:t>
      </w:r>
      <w:r w:rsidR="00EB61D4">
        <w:t xml:space="preserve"> S</w:t>
      </w:r>
      <w:r w:rsidR="00EB61D4">
        <w:tab/>
      </w:r>
      <w:r w:rsidR="00EB61D4">
        <w:tab/>
      </w:r>
      <w:r>
        <w:tab/>
      </w:r>
      <w:r w:rsidR="00A04A1A">
        <w:t xml:space="preserve">in general are all </w:t>
      </w:r>
      <w:r>
        <w:t>undefined</w:t>
      </w:r>
      <w:r w:rsidR="00A04A1A">
        <w:tab/>
      </w:r>
      <w:r w:rsidR="00A04A1A">
        <w:tab/>
      </w:r>
      <w:r w:rsidR="00A04A1A">
        <w:tab/>
        <w:t>(7.12.11)</w:t>
      </w:r>
      <w:r w:rsidR="00A04A1A">
        <w:tab/>
      </w:r>
    </w:p>
    <w:p w14:paraId="3E890DC9" w14:textId="77777777" w:rsidR="004D0423" w:rsidRDefault="004D0423" w:rsidP="002A5612">
      <w:pPr>
        <w:tabs>
          <w:tab w:val="left" w:pos="7200"/>
          <w:tab w:val="left" w:pos="7920"/>
          <w:tab w:val="right" w:pos="9270"/>
        </w:tabs>
      </w:pPr>
    </w:p>
    <w:p w14:paraId="2AE2BD79" w14:textId="77777777" w:rsidR="004D0423" w:rsidRPr="00EB61D4" w:rsidRDefault="004D0423" w:rsidP="004D0423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>Triple Products</w:t>
      </w:r>
    </w:p>
    <w:p w14:paraId="578BA28C" w14:textId="77777777" w:rsidR="00A04A1A" w:rsidRDefault="00A04A1A" w:rsidP="002A5612">
      <w:pPr>
        <w:tabs>
          <w:tab w:val="left" w:pos="7200"/>
          <w:tab w:val="left" w:pos="7920"/>
          <w:tab w:val="right" w:pos="9270"/>
        </w:tabs>
      </w:pPr>
    </w:p>
    <w:p w14:paraId="22E7BBAA" w14:textId="77777777" w:rsidR="00A04A1A" w:rsidRDefault="00E42E2E" w:rsidP="002A5612">
      <w:pPr>
        <w:tabs>
          <w:tab w:val="left" w:pos="7200"/>
          <w:tab w:val="left" w:pos="7920"/>
          <w:tab w:val="right" w:pos="9270"/>
        </w:tabs>
      </w:pPr>
      <w:r w:rsidRPr="00E42E2E">
        <w:rPr>
          <w:u w:val="single"/>
        </w:rPr>
        <w:t>Rule</w:t>
      </w:r>
      <w:r>
        <w:rPr>
          <w:u w:val="single"/>
        </w:rPr>
        <w:t xml:space="preserve"> 1</w:t>
      </w:r>
      <w:r>
        <w:t xml:space="preserve">: </w:t>
      </w:r>
      <w:r w:rsidR="00A04A1A">
        <w:t xml:space="preserve">Suppose </w:t>
      </w:r>
      <w:r w:rsidR="004D0423">
        <w:t xml:space="preserve">in (7.12.9) </w:t>
      </w:r>
      <w:r w:rsidR="00F60DD5">
        <w:t xml:space="preserve">and (7.12.11) </w:t>
      </w:r>
      <w:r w:rsidR="00A04A1A">
        <w:t>we make the replacement</w:t>
      </w:r>
      <w:r w:rsidR="00F60DD5">
        <w:t>s</w:t>
      </w:r>
      <w:r w:rsidR="00A04A1A">
        <w:t xml:space="preserve">  T = (A</w:t>
      </w:r>
      <w:r w:rsidR="00A04A1A">
        <w:sym w:font="Symbol" w:char="F0C4"/>
      </w:r>
      <w:r w:rsidR="00A04A1A">
        <w:t>B) and S = C</w:t>
      </w:r>
      <w:r w:rsidR="004D0423">
        <w:t xml:space="preserve">. Then, </w:t>
      </w:r>
    </w:p>
    <w:p w14:paraId="2F172454" w14:textId="77777777" w:rsidR="00A04A1A" w:rsidRDefault="00A04A1A" w:rsidP="002A5612">
      <w:pPr>
        <w:tabs>
          <w:tab w:val="left" w:pos="7200"/>
          <w:tab w:val="left" w:pos="7920"/>
          <w:tab w:val="right" w:pos="9270"/>
        </w:tabs>
      </w:pPr>
    </w:p>
    <w:p w14:paraId="25D96D81" w14:textId="77777777" w:rsidR="00A04A1A" w:rsidRDefault="00A04A1A" w:rsidP="00A04A1A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sym w:font="Symbol" w:char="F0C4"/>
      </w:r>
      <w:r>
        <w:t>C</w:t>
      </w:r>
      <w:r>
        <w:rPr>
          <w:rStyle w:val="subscript"/>
        </w:rPr>
        <w:t>^</w:t>
      </w:r>
      <w:r>
        <w:t>, (A</w:t>
      </w:r>
      <w:r>
        <w:sym w:font="Symbol" w:char="F0C4"/>
      </w:r>
      <w:r>
        <w:t>B)</w:t>
      </w:r>
      <w:r>
        <w:sym w:font="Symbol" w:char="F0C4"/>
      </w:r>
      <w:r>
        <w:t>C</w:t>
      </w:r>
      <w:r>
        <w:rPr>
          <w:rStyle w:val="subscript"/>
        </w:rPr>
        <w:t>^</w:t>
      </w:r>
      <w:r>
        <w:t>,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sym w:font="Symbol" w:char="F0C4"/>
      </w:r>
      <w:r>
        <w:t>C, (A</w:t>
      </w:r>
      <w:r>
        <w:sym w:font="Symbol" w:char="F0C4"/>
      </w:r>
      <w:r>
        <w:t>B)</w:t>
      </w:r>
      <w:r>
        <w:sym w:font="Symbol" w:char="F0C4"/>
      </w:r>
      <w:r>
        <w:t xml:space="preserve">C </w:t>
      </w:r>
      <w:r>
        <w:tab/>
        <w:t xml:space="preserve">all exist, but in general are different </w:t>
      </w:r>
      <w:r>
        <w:tab/>
      </w:r>
    </w:p>
    <w:p w14:paraId="214AB02D" w14:textId="77777777" w:rsidR="00F60DD5" w:rsidRDefault="00F60DD5" w:rsidP="00A04A1A">
      <w:pPr>
        <w:tabs>
          <w:tab w:val="left" w:pos="7200"/>
          <w:tab w:val="left" w:pos="7920"/>
          <w:tab w:val="right" w:pos="9270"/>
        </w:tabs>
      </w:pPr>
    </w:p>
    <w:p w14:paraId="49557EAC" w14:textId="77777777" w:rsidR="00F60DD5" w:rsidRPr="00A04A1A" w:rsidRDefault="00F60DD5" w:rsidP="00F60DD5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>^C</w:t>
      </w:r>
      <w:r>
        <w:rPr>
          <w:rStyle w:val="subscript"/>
        </w:rPr>
        <w:t>^</w:t>
      </w:r>
      <w:r>
        <w:tab/>
      </w:r>
      <w:r>
        <w:tab/>
      </w:r>
      <w:r>
        <w:tab/>
      </w:r>
      <w:r>
        <w:tab/>
      </w:r>
      <w:r>
        <w:tab/>
      </w:r>
      <w:r>
        <w:tab/>
        <w:t>always defined</w:t>
      </w:r>
    </w:p>
    <w:p w14:paraId="6FE95B88" w14:textId="77777777" w:rsidR="004F30DB" w:rsidRDefault="00F60DD5" w:rsidP="00F60DD5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B)^C</w:t>
      </w:r>
      <w:r>
        <w:rPr>
          <w:rStyle w:val="subscript"/>
        </w:rPr>
        <w:t>^</w:t>
      </w:r>
      <w:r>
        <w:t xml:space="preserve"> , 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>^C,  (A</w:t>
      </w:r>
      <w:r>
        <w:sym w:font="Symbol" w:char="F0C4"/>
      </w:r>
      <w:r>
        <w:t>B)^C</w:t>
      </w:r>
      <w:r>
        <w:tab/>
      </w:r>
      <w:r>
        <w:tab/>
      </w:r>
      <w:r>
        <w:tab/>
        <w:t>in general are all undefined</w:t>
      </w:r>
      <w:r>
        <w:tab/>
      </w:r>
      <w:r>
        <w:tab/>
        <w:t>(7.12.1</w:t>
      </w:r>
      <w:r w:rsidR="004F30DB">
        <w:t>2</w:t>
      </w:r>
      <w:r>
        <w:t>)</w:t>
      </w:r>
    </w:p>
    <w:p w14:paraId="66696272" w14:textId="77777777" w:rsidR="004D0423" w:rsidRDefault="004D0423" w:rsidP="00A04A1A">
      <w:pPr>
        <w:tabs>
          <w:tab w:val="left" w:pos="7200"/>
          <w:tab w:val="left" w:pos="7920"/>
          <w:tab w:val="right" w:pos="9270"/>
        </w:tabs>
      </w:pPr>
    </w:p>
    <w:p w14:paraId="73F29AEF" w14:textId="77777777" w:rsidR="004D0423" w:rsidRDefault="00E42E2E" w:rsidP="004D0423">
      <w:pPr>
        <w:tabs>
          <w:tab w:val="left" w:pos="7200"/>
          <w:tab w:val="left" w:pos="7920"/>
          <w:tab w:val="right" w:pos="9270"/>
        </w:tabs>
      </w:pPr>
      <w:r w:rsidRPr="00E42E2E">
        <w:rPr>
          <w:u w:val="single"/>
        </w:rPr>
        <w:t xml:space="preserve">Exceptions: </w:t>
      </w:r>
      <w:r>
        <w:t xml:space="preserve"> </w:t>
      </w:r>
      <w:r w:rsidR="004F30DB">
        <w:t xml:space="preserve">The above general classification must be modified in these special  cases: </w:t>
      </w:r>
      <w:r w:rsidR="00FB6ED5">
        <w:tab/>
      </w:r>
      <w:r w:rsidR="00FB6ED5">
        <w:tab/>
        <w:t>(7.12.13)</w:t>
      </w:r>
    </w:p>
    <w:p w14:paraId="3D2EB5C4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3FFEC41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 xml:space="preserve">1. If A,B = </w:t>
      </w:r>
      <w:proofErr w:type="spellStart"/>
      <w:r>
        <w:t>κ,κ</w:t>
      </w:r>
      <w:proofErr w:type="spellEnd"/>
      <w:r>
        <w:t xml:space="preserve">' (scalars), </w:t>
      </w:r>
      <w:r w:rsidR="00FB6ED5">
        <w:t xml:space="preserve">then </w:t>
      </w:r>
      <w:r>
        <w:t>A</w:t>
      </w:r>
      <w:r>
        <w:sym w:font="Symbol" w:char="F0C4"/>
      </w:r>
      <w:r>
        <w:t xml:space="preserve">B is scalar </w:t>
      </w:r>
      <w:proofErr w:type="spellStart"/>
      <w:r>
        <w:t>κκ</w:t>
      </w:r>
      <w:proofErr w:type="spellEnd"/>
      <w:r>
        <w:t>' by (5.6.15) so by (7.12.7) item 1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 xml:space="preserve"> = (A</w:t>
      </w:r>
      <w:r>
        <w:sym w:font="Symbol" w:char="F0C4"/>
      </w:r>
      <w:r>
        <w:t xml:space="preserve">B) . </w:t>
      </w:r>
    </w:p>
    <w:p w14:paraId="4C176177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3802E2A1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>2. If A = κ (scalar) and B=vector, A</w:t>
      </w:r>
      <w:r>
        <w:sym w:font="Symbol" w:char="F0C4"/>
      </w:r>
      <w:r>
        <w:t xml:space="preserve">B is vector </w:t>
      </w:r>
      <w:proofErr w:type="spellStart"/>
      <w:r>
        <w:t>κB</w:t>
      </w:r>
      <w:proofErr w:type="spellEnd"/>
      <w:r>
        <w:t xml:space="preserve"> by (5.6.15) so by (7.12.7) item 2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 xml:space="preserve"> = (A</w:t>
      </w:r>
      <w:r>
        <w:sym w:font="Symbol" w:char="F0C4"/>
      </w:r>
      <w:r>
        <w:t>B).</w:t>
      </w:r>
    </w:p>
    <w:p w14:paraId="61BD1081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 xml:space="preserve">The conclusion also applies to B = κ (scalar) and A=vector. </w:t>
      </w:r>
    </w:p>
    <w:p w14:paraId="2D2F12C9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01F06E68" w14:textId="77777777" w:rsidR="004D0423" w:rsidRPr="004F30DB" w:rsidRDefault="004D0423" w:rsidP="004D0423">
      <w:pPr>
        <w:tabs>
          <w:tab w:val="left" w:pos="7200"/>
          <w:tab w:val="left" w:pos="7920"/>
          <w:tab w:val="right" w:pos="9270"/>
        </w:tabs>
      </w:pPr>
      <w:r>
        <w:t>3. C is a scalar or a vector or is totally antisymmetric, since then C</w:t>
      </w:r>
      <w:r>
        <w:rPr>
          <w:rStyle w:val="subscript"/>
        </w:rPr>
        <w:t>^</w:t>
      </w:r>
      <w:r>
        <w:t xml:space="preserve"> = C. </w:t>
      </w:r>
    </w:p>
    <w:p w14:paraId="7FC846E5" w14:textId="77777777" w:rsidR="004F30DB" w:rsidRDefault="004F30DB" w:rsidP="004D0423">
      <w:pPr>
        <w:tabs>
          <w:tab w:val="left" w:pos="7200"/>
          <w:tab w:val="left" w:pos="7920"/>
          <w:tab w:val="right" w:pos="9270"/>
        </w:tabs>
      </w:pPr>
    </w:p>
    <w:p w14:paraId="4154CB76" w14:textId="77777777" w:rsidR="00FB6ED5" w:rsidRDefault="004F30DB" w:rsidP="004D0423">
      <w:pPr>
        <w:tabs>
          <w:tab w:val="left" w:pos="7200"/>
          <w:tab w:val="left" w:pos="7920"/>
          <w:tab w:val="right" w:pos="9270"/>
        </w:tabs>
      </w:pPr>
      <w:r w:rsidRPr="004F30DB">
        <w:rPr>
          <w:u w:val="single"/>
        </w:rPr>
        <w:t>Example:</w:t>
      </w:r>
      <w:r>
        <w:t xml:space="preserve"> Suppose A,B,C are vectors </w:t>
      </w:r>
      <w:proofErr w:type="spellStart"/>
      <w:r>
        <w:t>a,b,c</w:t>
      </w:r>
      <w:proofErr w:type="spellEnd"/>
      <w:r>
        <w:t>, so special case 3 above</w:t>
      </w:r>
      <w:r w:rsidR="00FB6ED5">
        <w:t xml:space="preserve"> applies</w:t>
      </w:r>
      <w:r>
        <w:t xml:space="preserve">. Then </w:t>
      </w:r>
    </w:p>
    <w:p w14:paraId="6D0E399E" w14:textId="77777777" w:rsidR="00FB6ED5" w:rsidRDefault="00FB6ED5" w:rsidP="004D0423">
      <w:pPr>
        <w:tabs>
          <w:tab w:val="left" w:pos="7200"/>
          <w:tab w:val="left" w:pos="7920"/>
          <w:tab w:val="right" w:pos="9270"/>
        </w:tabs>
      </w:pPr>
    </w:p>
    <w:p w14:paraId="55C554BD" w14:textId="77777777" w:rsidR="00FB6ED5" w:rsidRPr="00FB6ED5" w:rsidRDefault="00FB6ED5" w:rsidP="004D0423">
      <w:pPr>
        <w:tabs>
          <w:tab w:val="left" w:pos="7200"/>
          <w:tab w:val="left" w:pos="7920"/>
          <w:tab w:val="right" w:pos="9270"/>
        </w:tabs>
      </w:pPr>
      <w:r>
        <w:tab/>
      </w:r>
      <w:r w:rsidR="004F30DB">
        <w:t>(a</w:t>
      </w:r>
      <w:r w:rsidR="004F30DB">
        <w:sym w:font="Symbol" w:char="F0C4"/>
      </w:r>
      <w:r w:rsidR="004F30DB">
        <w:t>b)</w:t>
      </w:r>
      <w:r w:rsidR="004F30DB">
        <w:rPr>
          <w:rStyle w:val="subscript"/>
        </w:rPr>
        <w:t>^</w:t>
      </w:r>
      <w:r w:rsidR="004F30DB">
        <w:t xml:space="preserve"> = </w:t>
      </w:r>
      <w:r>
        <w:t>Alt(a</w:t>
      </w:r>
      <w:r>
        <w:sym w:font="Symbol" w:char="F0C4"/>
      </w:r>
      <w:r>
        <w:t>b) = (a</w:t>
      </w:r>
      <w:r>
        <w:sym w:font="Symbol" w:char="F0C4"/>
      </w:r>
      <w:r>
        <w:t>b- b</w:t>
      </w:r>
      <w:r>
        <w:sym w:font="Symbol" w:char="F0C4"/>
      </w:r>
      <w:r>
        <w:t xml:space="preserve">a)/2 = </w:t>
      </w:r>
      <w:proofErr w:type="spellStart"/>
      <w:r>
        <w:t>a^b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(7.12.14)</w:t>
      </w:r>
    </w:p>
    <w:p w14:paraId="0E50B7B2" w14:textId="77777777" w:rsidR="00FB6ED5" w:rsidRDefault="00FB6ED5" w:rsidP="004D0423">
      <w:pPr>
        <w:tabs>
          <w:tab w:val="left" w:pos="7200"/>
          <w:tab w:val="left" w:pos="7920"/>
          <w:tab w:val="right" w:pos="9270"/>
        </w:tabs>
      </w:pPr>
    </w:p>
    <w:p w14:paraId="49A3E3C2" w14:textId="77777777" w:rsidR="004F30DB" w:rsidRDefault="004F30DB" w:rsidP="004D0423">
      <w:pPr>
        <w:tabs>
          <w:tab w:val="left" w:pos="7200"/>
          <w:tab w:val="left" w:pos="7920"/>
          <w:tab w:val="right" w:pos="9270"/>
        </w:tabs>
      </w:pPr>
      <w:r>
        <w:t>and the classification (7.12.12) becomes,</w:t>
      </w:r>
    </w:p>
    <w:p w14:paraId="2F6556E1" w14:textId="77777777" w:rsidR="004F30DB" w:rsidRDefault="004F30DB" w:rsidP="004D0423">
      <w:pPr>
        <w:tabs>
          <w:tab w:val="left" w:pos="7200"/>
          <w:tab w:val="left" w:pos="7920"/>
          <w:tab w:val="right" w:pos="9270"/>
        </w:tabs>
      </w:pPr>
    </w:p>
    <w:p w14:paraId="5DC2C190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>)</w:t>
      </w:r>
      <w:r>
        <w:sym w:font="Symbol" w:char="F0C4"/>
      </w:r>
      <w:r>
        <w:t>c, (a</w:t>
      </w:r>
      <w:r>
        <w:sym w:font="Symbol" w:char="F0C4"/>
      </w:r>
      <w:r>
        <w:t>b)</w:t>
      </w:r>
      <w:r>
        <w:sym w:font="Symbol" w:char="F0C4"/>
      </w:r>
      <w:r>
        <w:t xml:space="preserve">c </w:t>
      </w:r>
      <w:r>
        <w:tab/>
      </w:r>
      <w:r>
        <w:tab/>
        <w:t>exist but are different: (</w:t>
      </w:r>
      <w:proofErr w:type="spellStart"/>
      <w:r>
        <w:t>a^b</w:t>
      </w:r>
      <w:proofErr w:type="spellEnd"/>
      <w:r>
        <w:t>)</w:t>
      </w:r>
      <w:r>
        <w:sym w:font="Symbol" w:char="F0C4"/>
      </w:r>
      <w:r>
        <w:t>c = (a</w:t>
      </w:r>
      <w:r>
        <w:sym w:font="Symbol" w:char="F0C4"/>
      </w:r>
      <w:r>
        <w:t>b</w:t>
      </w:r>
      <w:r>
        <w:sym w:font="Symbol" w:char="F0C4"/>
      </w:r>
      <w:r>
        <w:t>c - b</w:t>
      </w:r>
      <w:r>
        <w:sym w:font="Symbol" w:char="F0C4"/>
      </w:r>
      <w:r>
        <w:t>a</w:t>
      </w:r>
      <w:r>
        <w:sym w:font="Symbol" w:char="F0C4"/>
      </w:r>
      <w:r>
        <w:t>c)/2, (a</w:t>
      </w:r>
      <w:r>
        <w:sym w:font="Symbol" w:char="F0C4"/>
      </w:r>
      <w:r>
        <w:t>b)</w:t>
      </w:r>
      <w:r>
        <w:sym w:font="Symbol" w:char="F0C4"/>
      </w:r>
      <w:r>
        <w:t>c= a</w:t>
      </w:r>
      <w:r>
        <w:sym w:font="Symbol" w:char="F0C4"/>
      </w:r>
      <w:r>
        <w:t>b</w:t>
      </w:r>
      <w:r>
        <w:sym w:font="Symbol" w:char="F0C4"/>
      </w:r>
      <w:r>
        <w:t>c</w:t>
      </w:r>
    </w:p>
    <w:p w14:paraId="1388AAA0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7D067285" w14:textId="77777777" w:rsidR="004F30DB" w:rsidRPr="00A04A1A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 xml:space="preserve">)^c = </w:t>
      </w:r>
      <w:proofErr w:type="spellStart"/>
      <w:r>
        <w:t>a^b^c</w:t>
      </w:r>
      <w:proofErr w:type="spellEnd"/>
      <w:r>
        <w:tab/>
      </w:r>
      <w:r>
        <w:tab/>
        <w:t>defined</w:t>
      </w:r>
    </w:p>
    <w:p w14:paraId="7B645392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b)^c</w:t>
      </w:r>
      <w:r>
        <w:tab/>
        <w:t xml:space="preserve"> </w:t>
      </w:r>
      <w:r>
        <w:tab/>
      </w:r>
      <w:r>
        <w:tab/>
        <w:t>undefined</w:t>
      </w:r>
      <w:r w:rsidR="00FB6ED5">
        <w:t xml:space="preserve"> since (a</w:t>
      </w:r>
      <w:r w:rsidR="00FB6ED5">
        <w:sym w:font="Symbol" w:char="F0C4"/>
      </w:r>
      <w:r w:rsidR="00FB6ED5">
        <w:t>b) is not in L(V)</w:t>
      </w:r>
      <w:r w:rsidR="00FB6ED5">
        <w:tab/>
      </w:r>
      <w:r w:rsidR="00FB6ED5">
        <w:tab/>
      </w:r>
      <w:r w:rsidR="00FB6ED5">
        <w:tab/>
      </w:r>
      <w:r w:rsidR="00FB6ED5">
        <w:tab/>
      </w:r>
      <w:r>
        <w:t>(7.12.1</w:t>
      </w:r>
      <w:r w:rsidR="00FB6ED5">
        <w:t>5</w:t>
      </w:r>
      <w:r>
        <w:t>)</w:t>
      </w:r>
    </w:p>
    <w:p w14:paraId="52E70099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030ED177" w14:textId="77777777" w:rsidR="00F60DD5" w:rsidRDefault="00E42E2E" w:rsidP="00F60DD5">
      <w:pPr>
        <w:tabs>
          <w:tab w:val="left" w:pos="7200"/>
          <w:tab w:val="left" w:pos="7920"/>
          <w:tab w:val="right" w:pos="9270"/>
        </w:tabs>
      </w:pPr>
      <w:r w:rsidRPr="00E42E2E">
        <w:rPr>
          <w:u w:val="single"/>
        </w:rPr>
        <w:t>Rule</w:t>
      </w:r>
      <w:r>
        <w:rPr>
          <w:u w:val="single"/>
        </w:rPr>
        <w:t xml:space="preserve"> 2</w:t>
      </w:r>
      <w:r w:rsidRPr="00E42E2E">
        <w:rPr>
          <w:u w:val="single"/>
        </w:rPr>
        <w:t>:</w:t>
      </w:r>
      <w:r w:rsidRPr="00E42E2E">
        <w:t xml:space="preserve">  </w:t>
      </w:r>
      <w:r w:rsidR="00F60DD5">
        <w:t xml:space="preserve">Suppose in (7.12.9) and (7.12.11) we instead make the replacements  T = (A^B) and S = C. Then, </w:t>
      </w:r>
    </w:p>
    <w:p w14:paraId="6A867A93" w14:textId="77777777" w:rsidR="00F60DD5" w:rsidRDefault="00F60DD5" w:rsidP="004D0423">
      <w:pPr>
        <w:tabs>
          <w:tab w:val="left" w:pos="7200"/>
          <w:tab w:val="left" w:pos="7920"/>
          <w:tab w:val="right" w:pos="9270"/>
        </w:tabs>
      </w:pPr>
    </w:p>
    <w:p w14:paraId="44194A06" w14:textId="77777777" w:rsidR="00F60DD5" w:rsidRDefault="00F60DD5" w:rsidP="00F60DD5">
      <w:pPr>
        <w:tabs>
          <w:tab w:val="left" w:pos="7200"/>
          <w:tab w:val="left" w:pos="7920"/>
          <w:tab w:val="right" w:pos="9270"/>
        </w:tabs>
      </w:pPr>
      <w:r>
        <w:tab/>
        <w:t>(A^B)</w:t>
      </w:r>
      <w:r>
        <w:rPr>
          <w:rStyle w:val="subscript"/>
        </w:rPr>
        <w:t>^</w:t>
      </w:r>
      <w:r>
        <w:sym w:font="Symbol" w:char="F0C4"/>
      </w:r>
      <w:r>
        <w:t>C</w:t>
      </w:r>
      <w:r>
        <w:rPr>
          <w:rStyle w:val="subscript"/>
        </w:rPr>
        <w:t>^</w:t>
      </w:r>
      <w:r>
        <w:t>, (A^B)</w:t>
      </w:r>
      <w:r>
        <w:sym w:font="Symbol" w:char="F0C4"/>
      </w:r>
      <w:r>
        <w:t>C</w:t>
      </w:r>
      <w:r>
        <w:rPr>
          <w:rStyle w:val="subscript"/>
        </w:rPr>
        <w:t>^</w:t>
      </w:r>
      <w:r>
        <w:t>, (A^B)</w:t>
      </w:r>
      <w:r>
        <w:rPr>
          <w:rStyle w:val="subscript"/>
        </w:rPr>
        <w:t>^</w:t>
      </w:r>
      <w:r>
        <w:sym w:font="Symbol" w:char="F0C4"/>
      </w:r>
      <w:r>
        <w:t>C, (A^B)</w:t>
      </w:r>
      <w:r>
        <w:sym w:font="Symbol" w:char="F0C4"/>
      </w:r>
      <w:r>
        <w:t xml:space="preserve">C </w:t>
      </w:r>
      <w:r>
        <w:tab/>
        <w:t xml:space="preserve">all exist, but in general are different </w:t>
      </w:r>
    </w:p>
    <w:p w14:paraId="193992E3" w14:textId="77777777" w:rsidR="00F60DD5" w:rsidRDefault="00F60DD5" w:rsidP="004D0423">
      <w:pPr>
        <w:tabs>
          <w:tab w:val="left" w:pos="7200"/>
          <w:tab w:val="left" w:pos="7920"/>
          <w:tab w:val="right" w:pos="9270"/>
        </w:tabs>
      </w:pPr>
    </w:p>
    <w:p w14:paraId="50C4C59D" w14:textId="77777777" w:rsidR="00F60DD5" w:rsidRPr="00A04A1A" w:rsidRDefault="00F60DD5" w:rsidP="00F60DD5">
      <w:pPr>
        <w:tabs>
          <w:tab w:val="left" w:pos="7200"/>
          <w:tab w:val="left" w:pos="7920"/>
          <w:tab w:val="right" w:pos="9270"/>
        </w:tabs>
      </w:pPr>
      <w:r>
        <w:tab/>
        <w:t>(A^B)</w:t>
      </w:r>
      <w:r>
        <w:rPr>
          <w:rStyle w:val="subscript"/>
        </w:rPr>
        <w:t>^</w:t>
      </w:r>
      <w:r>
        <w:t>^C</w:t>
      </w:r>
      <w:r>
        <w:rPr>
          <w:rStyle w:val="subscript"/>
        </w:rPr>
        <w:t>^</w:t>
      </w:r>
      <w:r>
        <w:tab/>
      </w:r>
      <w:r>
        <w:tab/>
      </w:r>
      <w:r>
        <w:tab/>
      </w:r>
      <w:r>
        <w:tab/>
      </w:r>
      <w:r>
        <w:tab/>
      </w:r>
      <w:r>
        <w:tab/>
        <w:t>always defined</w:t>
      </w:r>
    </w:p>
    <w:p w14:paraId="27DDE5E3" w14:textId="77777777" w:rsidR="00F60DD5" w:rsidRDefault="00F60DD5" w:rsidP="00F60DD5">
      <w:pPr>
        <w:tabs>
          <w:tab w:val="left" w:pos="7200"/>
          <w:tab w:val="left" w:pos="7920"/>
          <w:tab w:val="right" w:pos="9270"/>
        </w:tabs>
      </w:pPr>
      <w:r>
        <w:tab/>
        <w:t>(A^B)^C</w:t>
      </w:r>
      <w:r>
        <w:rPr>
          <w:rStyle w:val="subscript"/>
        </w:rPr>
        <w:t>^</w:t>
      </w:r>
      <w:r>
        <w:t xml:space="preserve"> ,  (A^B)</w:t>
      </w:r>
      <w:r>
        <w:rPr>
          <w:rStyle w:val="subscript"/>
        </w:rPr>
        <w:t>^</w:t>
      </w:r>
      <w:r>
        <w:t>^C,  (A^B)^C</w:t>
      </w:r>
      <w:r>
        <w:tab/>
      </w:r>
      <w:r>
        <w:tab/>
      </w:r>
      <w:r>
        <w:tab/>
        <w:t>in general are all undefined</w:t>
      </w:r>
      <w:r>
        <w:tab/>
      </w:r>
      <w:r>
        <w:tab/>
        <w:t>(7.12.1</w:t>
      </w:r>
      <w:r w:rsidR="00FB6ED5">
        <w:t>6</w:t>
      </w:r>
      <w:r>
        <w:t>)</w:t>
      </w:r>
      <w:r>
        <w:tab/>
      </w:r>
    </w:p>
    <w:p w14:paraId="06C904BE" w14:textId="77777777" w:rsidR="004D0423" w:rsidRDefault="004D0423" w:rsidP="00A04A1A">
      <w:pPr>
        <w:tabs>
          <w:tab w:val="left" w:pos="7200"/>
          <w:tab w:val="left" w:pos="7920"/>
          <w:tab w:val="right" w:pos="9270"/>
        </w:tabs>
      </w:pPr>
    </w:p>
    <w:p w14:paraId="68C7A73E" w14:textId="77777777" w:rsidR="004F30DB" w:rsidRPr="00FB6ED5" w:rsidRDefault="00E42E2E" w:rsidP="004F30DB">
      <w:pPr>
        <w:tabs>
          <w:tab w:val="left" w:pos="7200"/>
          <w:tab w:val="left" w:pos="7920"/>
          <w:tab w:val="right" w:pos="9270"/>
        </w:tabs>
      </w:pPr>
      <w:r w:rsidRPr="00E42E2E">
        <w:rPr>
          <w:u w:val="single"/>
        </w:rPr>
        <w:t>Exceptions</w:t>
      </w:r>
      <w:r>
        <w:t xml:space="preserve">: </w:t>
      </w:r>
      <w:r w:rsidR="004F30DB">
        <w:t xml:space="preserve">The above general classification must be modified in these special  cases: </w:t>
      </w:r>
      <w:r w:rsidR="00FB6ED5">
        <w:tab/>
      </w:r>
      <w:r w:rsidR="00FB6ED5">
        <w:tab/>
        <w:t>(7.12.17)</w:t>
      </w:r>
    </w:p>
    <w:p w14:paraId="4E67D488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00514B8A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 xml:space="preserve">1. If A,B = </w:t>
      </w:r>
      <w:proofErr w:type="spellStart"/>
      <w:r>
        <w:t>κ,κ</w:t>
      </w:r>
      <w:proofErr w:type="spellEnd"/>
      <w:r>
        <w:t xml:space="preserve">' (scalars), A^B is scalar </w:t>
      </w:r>
      <w:proofErr w:type="spellStart"/>
      <w:r>
        <w:t>κκ</w:t>
      </w:r>
      <w:proofErr w:type="spellEnd"/>
      <w:r>
        <w:t>' by (7</w:t>
      </w:r>
      <w:r w:rsidR="00FB6ED5">
        <w:t>.</w:t>
      </w:r>
      <w:r>
        <w:t>10</w:t>
      </w:r>
      <w:r w:rsidR="00FB6ED5">
        <w:t>.</w:t>
      </w:r>
      <w:r>
        <w:t>16) so by (7.12.7) item 1 (A^B)</w:t>
      </w:r>
      <w:r>
        <w:rPr>
          <w:rStyle w:val="subscript"/>
        </w:rPr>
        <w:t>^</w:t>
      </w:r>
      <w:r>
        <w:t xml:space="preserve"> = (A^B) . </w:t>
      </w:r>
    </w:p>
    <w:p w14:paraId="49CB9059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216D8E69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 xml:space="preserve">2. If A = κ (scalar) and B=vector, A^B is vector </w:t>
      </w:r>
      <w:proofErr w:type="spellStart"/>
      <w:r>
        <w:t>κB</w:t>
      </w:r>
      <w:proofErr w:type="spellEnd"/>
      <w:r>
        <w:t xml:space="preserve"> by (7</w:t>
      </w:r>
      <w:r w:rsidR="00FB6ED5">
        <w:t>.</w:t>
      </w:r>
      <w:r>
        <w:t>10</w:t>
      </w:r>
      <w:r w:rsidR="00FB6ED5">
        <w:t>.</w:t>
      </w:r>
      <w:r>
        <w:t>16) so by (7.12.7) item 2 (A^B)</w:t>
      </w:r>
      <w:r>
        <w:rPr>
          <w:rStyle w:val="subscript"/>
        </w:rPr>
        <w:t>^</w:t>
      </w:r>
      <w:r>
        <w:t xml:space="preserve"> = (A^B).</w:t>
      </w:r>
    </w:p>
    <w:p w14:paraId="02FD1F79" w14:textId="77777777" w:rsidR="004D0423" w:rsidRP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The conclusion also applies to B = κ (scalar) and A=vector. </w:t>
      </w:r>
    </w:p>
    <w:p w14:paraId="43AD29D1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652A0DFE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>3. C is a scalar or a vector or is totally antisymmetric, since then C</w:t>
      </w:r>
      <w:r>
        <w:rPr>
          <w:rStyle w:val="subscript"/>
        </w:rPr>
        <w:t>^</w:t>
      </w:r>
      <w:r>
        <w:t xml:space="preserve"> = C. </w:t>
      </w:r>
    </w:p>
    <w:p w14:paraId="1967BCAA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3BBD951C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 w:rsidRPr="004F30DB">
        <w:rPr>
          <w:u w:val="single"/>
        </w:rPr>
        <w:t>Example:</w:t>
      </w:r>
      <w:r>
        <w:t xml:space="preserve">  </w:t>
      </w:r>
      <w:r w:rsidR="00FB6ED5">
        <w:t>Let</w:t>
      </w:r>
      <w:r>
        <w:t xml:space="preserve"> A,B,C </w:t>
      </w:r>
      <w:r w:rsidR="00FB6ED5">
        <w:t>be</w:t>
      </w:r>
      <w:r>
        <w:t xml:space="preserve"> vectors </w:t>
      </w:r>
      <w:proofErr w:type="spellStart"/>
      <w:r>
        <w:t>a,b,c</w:t>
      </w:r>
      <w:proofErr w:type="spellEnd"/>
      <w:r>
        <w:t>, so special case 3 above</w:t>
      </w:r>
      <w:r w:rsidR="00FB6ED5">
        <w:t xml:space="preserve"> applies. We then have</w:t>
      </w:r>
      <w:r>
        <w:t xml:space="preserve"> (</w:t>
      </w:r>
      <w:proofErr w:type="spellStart"/>
      <w:r>
        <w:t>a^b</w:t>
      </w:r>
      <w:proofErr w:type="spellEnd"/>
      <w:r>
        <w:t>)</w:t>
      </w:r>
      <w:r>
        <w:rPr>
          <w:rStyle w:val="subscript"/>
        </w:rPr>
        <w:t>^</w:t>
      </w:r>
      <w:r>
        <w:t xml:space="preserve">  = (</w:t>
      </w:r>
      <w:proofErr w:type="spellStart"/>
      <w:r>
        <w:t>a^b</w:t>
      </w:r>
      <w:proofErr w:type="spellEnd"/>
      <w:r>
        <w:t>) so</w:t>
      </w:r>
    </w:p>
    <w:p w14:paraId="730E145B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7E2FE84E" w14:textId="77777777" w:rsidR="004F30DB" w:rsidRPr="004F30DB" w:rsidRDefault="00FB6ED5" w:rsidP="004F30DB">
      <w:pPr>
        <w:tabs>
          <w:tab w:val="left" w:pos="7200"/>
          <w:tab w:val="left" w:pos="7920"/>
          <w:tab w:val="right" w:pos="9270"/>
        </w:tabs>
      </w:pPr>
      <w:r>
        <w:tab/>
      </w:r>
      <w:r w:rsidR="004F30DB">
        <w:t>(</w:t>
      </w:r>
      <w:proofErr w:type="spellStart"/>
      <w:r w:rsidR="004F30DB">
        <w:t>a^b</w:t>
      </w:r>
      <w:proofErr w:type="spellEnd"/>
      <w:r w:rsidR="004F30DB">
        <w:t xml:space="preserve">) </w:t>
      </w:r>
      <w:r w:rsidR="004F30DB">
        <w:sym w:font="Symbol" w:char="F0C4"/>
      </w:r>
      <w:r w:rsidR="004F30DB">
        <w:t>c</w:t>
      </w:r>
      <w:r w:rsidR="004F30DB">
        <w:tab/>
      </w:r>
      <w:r w:rsidR="004F30DB">
        <w:tab/>
      </w:r>
      <w:r w:rsidR="004F30DB">
        <w:tab/>
        <w:t>exists and equals (1/2)[a</w:t>
      </w:r>
      <w:r w:rsidR="004F30DB">
        <w:sym w:font="Symbol" w:char="F0C4"/>
      </w:r>
      <w:r w:rsidR="004F30DB">
        <w:t>b - b</w:t>
      </w:r>
      <w:r w:rsidR="004F30DB">
        <w:sym w:font="Symbol" w:char="F0C4"/>
      </w:r>
      <w:r w:rsidR="004F30DB">
        <w:t>a]</w:t>
      </w:r>
      <w:r w:rsidR="004F30DB">
        <w:sym w:font="Symbol" w:char="F0C4"/>
      </w:r>
      <w:r w:rsidR="004F30DB">
        <w:t>c = (a</w:t>
      </w:r>
      <w:r w:rsidR="004F30DB">
        <w:sym w:font="Symbol" w:char="F0C4"/>
      </w:r>
      <w:r w:rsidR="004F30DB">
        <w:t>b</w:t>
      </w:r>
      <w:r w:rsidR="004F30DB">
        <w:sym w:font="Symbol" w:char="F0C4"/>
      </w:r>
      <w:r w:rsidR="004F30DB">
        <w:t>c - b</w:t>
      </w:r>
      <w:r w:rsidR="004F30DB">
        <w:sym w:font="Symbol" w:char="F0C4"/>
      </w:r>
      <w:r w:rsidR="004F30DB">
        <w:t>a</w:t>
      </w:r>
      <w:r w:rsidR="004F30DB">
        <w:sym w:font="Symbol" w:char="F0C4"/>
      </w:r>
      <w:r w:rsidR="004F30DB">
        <w:t>c)/2</w:t>
      </w:r>
    </w:p>
    <w:p w14:paraId="0EF00548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290741E5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 xml:space="preserve">)^c  = </w:t>
      </w:r>
      <w:proofErr w:type="spellStart"/>
      <w:r>
        <w:t>a^b^c</w:t>
      </w:r>
      <w:proofErr w:type="spellEnd"/>
      <w:r>
        <w:tab/>
      </w:r>
      <w:r>
        <w:tab/>
        <w:t>defined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(7.12.1</w:t>
      </w:r>
      <w:r w:rsidR="00FB6ED5">
        <w:t>8</w:t>
      </w:r>
      <w:r>
        <w:t>)</w:t>
      </w:r>
    </w:p>
    <w:p w14:paraId="1677C483" w14:textId="77777777" w:rsidR="004D0423" w:rsidRP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0BBA92A9" w14:textId="77777777" w:rsidR="004F30DB" w:rsidRPr="00EB61D4" w:rsidRDefault="004F30DB" w:rsidP="004F30DB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>Quad Products</w:t>
      </w:r>
    </w:p>
    <w:p w14:paraId="0F99124C" w14:textId="77777777" w:rsidR="00A04A1A" w:rsidRDefault="00A04A1A" w:rsidP="00A04A1A">
      <w:pPr>
        <w:tabs>
          <w:tab w:val="left" w:pos="7200"/>
          <w:tab w:val="left" w:pos="7920"/>
          <w:tab w:val="right" w:pos="9270"/>
        </w:tabs>
      </w:pPr>
    </w:p>
    <w:p w14:paraId="7E5FAA39" w14:textId="77777777" w:rsidR="00A04A1A" w:rsidRDefault="004F30DB" w:rsidP="00A04A1A">
      <w:pPr>
        <w:tabs>
          <w:tab w:val="left" w:pos="7200"/>
          <w:tab w:val="left" w:pos="7920"/>
          <w:tab w:val="right" w:pos="9270"/>
        </w:tabs>
      </w:pPr>
      <w:r>
        <w:t>In (7.12.12) replace C by (C</w:t>
      </w:r>
      <w:r>
        <w:sym w:font="Symbol" w:char="F0C4"/>
      </w:r>
      <w:r>
        <w:t>D) to get</w:t>
      </w:r>
    </w:p>
    <w:p w14:paraId="37124AE3" w14:textId="77777777" w:rsidR="004F30DB" w:rsidRDefault="004F30DB" w:rsidP="00A04A1A">
      <w:pPr>
        <w:tabs>
          <w:tab w:val="left" w:pos="7200"/>
          <w:tab w:val="left" w:pos="7920"/>
          <w:tab w:val="right" w:pos="9270"/>
        </w:tabs>
      </w:pPr>
    </w:p>
    <w:p w14:paraId="53CFBBCF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sym w:font="Symbol" w:char="F0C4"/>
      </w:r>
      <w:r>
        <w:t>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>, (A</w:t>
      </w:r>
      <w:r>
        <w:sym w:font="Symbol" w:char="F0C4"/>
      </w:r>
      <w:r>
        <w:t>B)</w:t>
      </w:r>
      <w:r>
        <w:sym w:font="Symbol" w:char="F0C4"/>
      </w:r>
      <w:r>
        <w:t>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>,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sym w:font="Symbol" w:char="F0C4"/>
      </w:r>
      <w:r>
        <w:t>(C</w:t>
      </w:r>
      <w:r>
        <w:sym w:font="Symbol" w:char="F0C4"/>
      </w:r>
      <w:r>
        <w:t>D), (A</w:t>
      </w:r>
      <w:r>
        <w:sym w:font="Symbol" w:char="F0C4"/>
      </w:r>
      <w:r>
        <w:t>B)</w:t>
      </w:r>
      <w:r>
        <w:sym w:font="Symbol" w:char="F0C4"/>
      </w:r>
      <w:r>
        <w:t>(C</w:t>
      </w:r>
      <w:r>
        <w:sym w:font="Symbol" w:char="F0C4"/>
      </w:r>
      <w:r>
        <w:t xml:space="preserve">D) </w:t>
      </w:r>
      <w:r>
        <w:tab/>
        <w:t xml:space="preserve"> exist but differ</w:t>
      </w:r>
      <w:r>
        <w:tab/>
      </w:r>
    </w:p>
    <w:p w14:paraId="6364C9C4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2C9D4EAE" w14:textId="77777777" w:rsidR="004F30DB" w:rsidRPr="00A04A1A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>^(C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ab/>
      </w:r>
      <w:r>
        <w:tab/>
      </w:r>
      <w:r>
        <w:tab/>
      </w:r>
      <w:r>
        <w:tab/>
      </w:r>
      <w:r>
        <w:tab/>
      </w:r>
      <w:r>
        <w:tab/>
        <w:t>always defined</w:t>
      </w:r>
    </w:p>
    <w:p w14:paraId="29E020F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B)^(C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 xml:space="preserve"> , 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>^(C</w:t>
      </w:r>
      <w:r>
        <w:sym w:font="Symbol" w:char="F0C4"/>
      </w:r>
      <w:r>
        <w:t>D),  (A</w:t>
      </w:r>
      <w:r>
        <w:sym w:font="Symbol" w:char="F0C4"/>
      </w:r>
      <w:r>
        <w:t>B)^(C</w:t>
      </w:r>
      <w:r>
        <w:sym w:font="Symbol" w:char="F0C4"/>
      </w:r>
      <w:r>
        <w:t>D)</w:t>
      </w:r>
      <w:r>
        <w:tab/>
      </w:r>
      <w:r>
        <w:tab/>
        <w:t>in general are all undefined</w:t>
      </w:r>
      <w:r>
        <w:tab/>
        <w:t>(7.12.1</w:t>
      </w:r>
      <w:r w:rsidR="00FB6ED5">
        <w:t>9</w:t>
      </w:r>
      <w:r>
        <w:t>)</w:t>
      </w:r>
    </w:p>
    <w:p w14:paraId="165D363E" w14:textId="77777777" w:rsidR="004F30DB" w:rsidRPr="004F30DB" w:rsidRDefault="004F30DB" w:rsidP="00A04A1A">
      <w:pPr>
        <w:tabs>
          <w:tab w:val="left" w:pos="7200"/>
          <w:tab w:val="left" w:pos="7920"/>
          <w:tab w:val="right" w:pos="9270"/>
        </w:tabs>
      </w:pPr>
    </w:p>
    <w:p w14:paraId="10F696D5" w14:textId="77777777" w:rsidR="00A04A1A" w:rsidRPr="00FB6ED5" w:rsidRDefault="004F30DB" w:rsidP="002A5612">
      <w:pPr>
        <w:tabs>
          <w:tab w:val="left" w:pos="7200"/>
          <w:tab w:val="left" w:pos="7920"/>
          <w:tab w:val="right" w:pos="9270"/>
        </w:tabs>
      </w:pPr>
      <w:r>
        <w:t xml:space="preserve">There are special cases as </w:t>
      </w:r>
      <w:r w:rsidR="00FB6ED5">
        <w:t>in (7.12.13) 1 and 2 for which (A</w:t>
      </w:r>
      <w:r w:rsidR="00FB6ED5">
        <w:sym w:font="Symbol" w:char="F0C4"/>
      </w:r>
      <w:r w:rsidR="00FB6ED5">
        <w:t>B)</w:t>
      </w:r>
      <w:r w:rsidR="00FB6ED5">
        <w:rPr>
          <w:rStyle w:val="subscript"/>
        </w:rPr>
        <w:t>^</w:t>
      </w:r>
      <w:r w:rsidR="00FB6ED5">
        <w:t xml:space="preserve"> =  (A</w:t>
      </w:r>
      <w:r w:rsidR="00FB6ED5">
        <w:sym w:font="Symbol" w:char="F0C4"/>
      </w:r>
      <w:r w:rsidR="00FB6ED5">
        <w:t>B)  and/or (C</w:t>
      </w:r>
      <w:r w:rsidR="00FB6ED5">
        <w:sym w:font="Symbol" w:char="F0C4"/>
      </w:r>
      <w:r w:rsidR="00FB6ED5">
        <w:t>D)</w:t>
      </w:r>
      <w:r w:rsidR="00FB6ED5">
        <w:rPr>
          <w:rStyle w:val="subscript"/>
        </w:rPr>
        <w:t>^</w:t>
      </w:r>
      <w:r w:rsidR="00FB6ED5">
        <w:t xml:space="preserve"> =  (C</w:t>
      </w:r>
      <w:r w:rsidR="00FB6ED5">
        <w:sym w:font="Symbol" w:char="F0C4"/>
      </w:r>
      <w:r w:rsidR="00FB6ED5">
        <w:t xml:space="preserve">D). </w:t>
      </w:r>
    </w:p>
    <w:p w14:paraId="5F052698" w14:textId="77777777" w:rsidR="004F30DB" w:rsidRDefault="004F30DB" w:rsidP="002A5612">
      <w:pPr>
        <w:tabs>
          <w:tab w:val="left" w:pos="7200"/>
          <w:tab w:val="left" w:pos="7920"/>
          <w:tab w:val="right" w:pos="9270"/>
        </w:tabs>
      </w:pPr>
    </w:p>
    <w:p w14:paraId="63A67E6B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 w:rsidRPr="004F30DB">
        <w:rPr>
          <w:u w:val="single"/>
        </w:rPr>
        <w:t>Example:</w:t>
      </w:r>
      <w:r>
        <w:t xml:space="preserve"> Suppose A,B</w:t>
      </w:r>
      <w:r w:rsidR="00FB6ED5">
        <w:t xml:space="preserve">,C,D = </w:t>
      </w:r>
      <w:proofErr w:type="spellStart"/>
      <w:r w:rsidR="00FB6ED5">
        <w:t>a,b,c,d</w:t>
      </w:r>
      <w:proofErr w:type="spellEnd"/>
      <w:r w:rsidR="00FB6ED5">
        <w:t xml:space="preserve"> are all vectors. </w:t>
      </w:r>
      <w:r>
        <w:t>Then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 xml:space="preserve"> = (</w:t>
      </w:r>
      <w:proofErr w:type="spellStart"/>
      <w:r>
        <w:t>a^b</w:t>
      </w:r>
      <w:proofErr w:type="spellEnd"/>
      <w:r>
        <w:t>) and 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 xml:space="preserve"> = (</w:t>
      </w:r>
      <w:proofErr w:type="spellStart"/>
      <w:r>
        <w:t>c^d</w:t>
      </w:r>
      <w:proofErr w:type="spellEnd"/>
      <w:r>
        <w:t>) and the classification (7.12.1</w:t>
      </w:r>
      <w:r w:rsidR="00FB6ED5">
        <w:t>5</w:t>
      </w:r>
      <w:r>
        <w:t>) becomes,</w:t>
      </w:r>
    </w:p>
    <w:p w14:paraId="054CA99D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69139E3C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c^d</w:t>
      </w:r>
      <w:proofErr w:type="spellEnd"/>
      <w:r>
        <w:t>), (a</w:t>
      </w:r>
      <w:r>
        <w:sym w:font="Symbol" w:char="F0C4"/>
      </w:r>
      <w:r>
        <w:t>b)</w:t>
      </w:r>
      <w:r>
        <w:sym w:font="Symbol" w:char="F0C4"/>
      </w:r>
      <w:r>
        <w:t>(</w:t>
      </w:r>
      <w:proofErr w:type="spellStart"/>
      <w:r>
        <w:t>c^d</w:t>
      </w:r>
      <w:proofErr w:type="spellEnd"/>
      <w:r>
        <w:t>), (</w:t>
      </w:r>
      <w:proofErr w:type="spellStart"/>
      <w:r>
        <w:t>a^b</w:t>
      </w:r>
      <w:proofErr w:type="spellEnd"/>
      <w:r>
        <w:t>)</w:t>
      </w:r>
      <w:r>
        <w:sym w:font="Symbol" w:char="F0C4"/>
      </w:r>
      <w:r>
        <w:t>(c</w:t>
      </w:r>
      <w:r>
        <w:sym w:font="Symbol" w:char="F0C4"/>
      </w:r>
      <w:r>
        <w:t>d), (a</w:t>
      </w:r>
      <w:r>
        <w:sym w:font="Symbol" w:char="F0C4"/>
      </w:r>
      <w:r>
        <w:t>b)</w:t>
      </w:r>
      <w:r>
        <w:sym w:font="Symbol" w:char="F0C4"/>
      </w:r>
      <w:r>
        <w:t>(c</w:t>
      </w:r>
      <w:r>
        <w:sym w:font="Symbol" w:char="F0C4"/>
      </w:r>
      <w:r>
        <w:t xml:space="preserve">d) </w:t>
      </w:r>
      <w:r>
        <w:tab/>
        <w:t xml:space="preserve">all exist, but are different </w:t>
      </w:r>
      <w:r>
        <w:tab/>
      </w:r>
    </w:p>
    <w:p w14:paraId="30AA587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12107997" w14:textId="77777777" w:rsidR="004F30DB" w:rsidRPr="00A04A1A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>)^(</w:t>
      </w:r>
      <w:proofErr w:type="spellStart"/>
      <w:r>
        <w:t>c^d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defined</w:t>
      </w:r>
    </w:p>
    <w:p w14:paraId="1D155DB7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b)^(</w:t>
      </w:r>
      <w:proofErr w:type="spellStart"/>
      <w:r>
        <w:t>c^d</w:t>
      </w:r>
      <w:proofErr w:type="spellEnd"/>
      <w:r>
        <w:t>) , (</w:t>
      </w:r>
      <w:proofErr w:type="spellStart"/>
      <w:r>
        <w:t>a^b</w:t>
      </w:r>
      <w:proofErr w:type="spellEnd"/>
      <w:r>
        <w:t>)^(c</w:t>
      </w:r>
      <w:r>
        <w:sym w:font="Symbol" w:char="F0C4"/>
      </w:r>
      <w:r>
        <w:t>d),  (a</w:t>
      </w:r>
      <w:r>
        <w:sym w:font="Symbol" w:char="F0C4"/>
      </w:r>
      <w:r>
        <w:t>b)^(c</w:t>
      </w:r>
      <w:r>
        <w:sym w:font="Symbol" w:char="F0C4"/>
      </w:r>
      <w:r>
        <w:t>d)</w:t>
      </w:r>
      <w:r>
        <w:tab/>
      </w:r>
      <w:r>
        <w:tab/>
      </w:r>
      <w:r>
        <w:tab/>
        <w:t>all undefined</w:t>
      </w:r>
      <w:r>
        <w:tab/>
      </w:r>
      <w:r>
        <w:tab/>
      </w:r>
      <w:r>
        <w:tab/>
        <w:t>(7.12</w:t>
      </w:r>
      <w:r w:rsidR="00FB6ED5">
        <w:t>.20</w:t>
      </w:r>
      <w:r>
        <w:t>)</w:t>
      </w:r>
    </w:p>
    <w:p w14:paraId="57B8F05F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6CEA63DF" w14:textId="77777777" w:rsidR="004F30DB" w:rsidRPr="00EB61D4" w:rsidRDefault="004F30DB" w:rsidP="004F30DB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 xml:space="preserve">General Products   </w:t>
      </w:r>
    </w:p>
    <w:p w14:paraId="77064969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473B347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 xml:space="preserve">Here are some sample cases, where we ignore special cases. There are no special cases for example if rank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 xml:space="preserve"> ≥ 1 for all tensors. </w:t>
      </w:r>
    </w:p>
    <w:p w14:paraId="45585B53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69B44B6D" w14:textId="77777777" w:rsidR="00EB61D4" w:rsidRPr="00EB61D4" w:rsidRDefault="00EB61D4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sym w:font="Symbol" w:char="F0C4"/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  <w:t xml:space="preserve">exists, </w:t>
      </w:r>
      <w:r>
        <w:sym w:font="Symbol" w:char="F0C4"/>
      </w:r>
      <w:r>
        <w:t xml:space="preserve"> is associative by (2.8.22)</w:t>
      </w:r>
    </w:p>
    <w:p w14:paraId="44BE915A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5DDB1418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 ^ 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  <w:t>exists, ^ is associative b</w:t>
      </w:r>
      <w:r w:rsidRPr="00FB6ED5">
        <w:rPr>
          <w:color w:val="000000"/>
        </w:rPr>
        <w:t>y (</w:t>
      </w:r>
      <w:r w:rsidR="00FB6ED5" w:rsidRPr="00FB6ED5">
        <w:rPr>
          <w:color w:val="000000"/>
        </w:rPr>
        <w:t>7.9.4</w:t>
      </w:r>
      <w:r w:rsidRPr="00FB6ED5">
        <w:rPr>
          <w:color w:val="000000"/>
        </w:rPr>
        <w:t xml:space="preserve">) </w:t>
      </w:r>
    </w:p>
    <w:p w14:paraId="389EB3DC" w14:textId="77777777" w:rsidR="00EB61D4" w:rsidRP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3B66E247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75039216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sym w:font="Symbol" w:char="F0C4"/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</w:t>
      </w:r>
      <w:r w:rsidRPr="00EB61D4">
        <w:tab/>
      </w:r>
      <w:r>
        <w:tab/>
        <w:t>exists, expand right factor with (7.1.2)</w:t>
      </w:r>
    </w:p>
    <w:p w14:paraId="25083D18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481C9929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^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</w:t>
      </w:r>
      <w:r w:rsidRPr="00EB61D4">
        <w:tab/>
      </w:r>
      <w:r>
        <w:tab/>
        <w:t>does not exist, left factor not in L(V)</w:t>
      </w:r>
    </w:p>
    <w:p w14:paraId="0C2C92C3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250706A7" w14:textId="77777777" w:rsidR="00EB61D4" w:rsidRP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tab/>
        <w:t xml:space="preserve">       T             ) ^ (         S</w:t>
      </w:r>
      <w:r>
        <w:rPr>
          <w:rStyle w:val="subscript"/>
        </w:rPr>
        <w:t>^</w:t>
      </w:r>
      <w:r>
        <w:tab/>
        <w:t xml:space="preserve">      )</w:t>
      </w:r>
      <w:r>
        <w:tab/>
      </w:r>
      <w:r>
        <w:tab/>
        <w:t>does not exist, as already shown in (7.12.11)</w:t>
      </w:r>
    </w:p>
    <w:p w14:paraId="1996F6E8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4F8AEBA3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1F7E9F63" w14:textId="77777777" w:rsidR="00EB61D4" w:rsidRP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  <w:t>[T</w:t>
      </w:r>
      <w:r>
        <w:rPr>
          <w:rStyle w:val="subscript"/>
        </w:rPr>
        <w:t>1</w:t>
      </w:r>
      <w:r>
        <w:sym w:font="Symbol" w:char="F0C4"/>
      </w:r>
      <w:r>
        <w:t xml:space="preserve"> T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T</w:t>
      </w:r>
      <w:r>
        <w:rPr>
          <w:rStyle w:val="subscript"/>
        </w:rPr>
        <w:t>3</w:t>
      </w:r>
      <w:r>
        <w:sym w:font="Symbol" w:char="F0C4"/>
      </w:r>
      <w:r>
        <w:t xml:space="preserve"> T</w:t>
      </w:r>
      <w:r>
        <w:rPr>
          <w:rStyle w:val="subscript"/>
        </w:rPr>
        <w:t>4</w:t>
      </w:r>
      <w:r>
        <w:t xml:space="preserve">] </w:t>
      </w:r>
      <w:r>
        <w:sym w:font="Symbol" w:char="F0C4"/>
      </w:r>
      <w:r>
        <w:t xml:space="preserve"> [ (T</w:t>
      </w:r>
      <w:r>
        <w:rPr>
          <w:rStyle w:val="subscript"/>
        </w:rPr>
        <w:t>5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6</w:t>
      </w:r>
      <w:r>
        <w:t>)</w:t>
      </w:r>
      <w:r>
        <w:rPr>
          <w:rStyle w:val="subscript"/>
        </w:rPr>
        <w:t>^</w:t>
      </w:r>
      <w:r>
        <w:t>)^ (T</w:t>
      </w:r>
      <w:r>
        <w:rPr>
          <w:rStyle w:val="subscript"/>
        </w:rPr>
        <w:t>7</w:t>
      </w:r>
      <w:r>
        <w:t>)</w:t>
      </w:r>
      <w:r>
        <w:rPr>
          <w:rStyle w:val="subscript"/>
        </w:rPr>
        <w:t>^</w:t>
      </w:r>
      <w:r>
        <w:t>]</w:t>
      </w:r>
      <w:r>
        <w:tab/>
        <w:t xml:space="preserve">exists, can expand right factor in </w:t>
      </w:r>
      <w:r>
        <w:sym w:font="Symbol" w:char="F0C4"/>
      </w:r>
      <w:r>
        <w:t xml:space="preserve"> products</w:t>
      </w:r>
    </w:p>
    <w:p w14:paraId="57B56444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64D47398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  <w:r>
        <w:tab/>
        <w:t>[T</w:t>
      </w:r>
      <w:r>
        <w:rPr>
          <w:rStyle w:val="subscript"/>
        </w:rPr>
        <w:t>1</w:t>
      </w:r>
      <w:r>
        <w:sym w:font="Symbol" w:char="F0C4"/>
      </w:r>
      <w:r>
        <w:t xml:space="preserve"> T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T</w:t>
      </w:r>
      <w:r>
        <w:rPr>
          <w:rStyle w:val="subscript"/>
        </w:rPr>
        <w:t>3</w:t>
      </w:r>
      <w:r>
        <w:sym w:font="Symbol" w:char="F0C4"/>
      </w:r>
      <w:r>
        <w:t xml:space="preserve"> T</w:t>
      </w:r>
      <w:r>
        <w:rPr>
          <w:rStyle w:val="subscript"/>
        </w:rPr>
        <w:t>4</w:t>
      </w:r>
      <w:r>
        <w:t>] ^ [ (T</w:t>
      </w:r>
      <w:r>
        <w:rPr>
          <w:rStyle w:val="subscript"/>
        </w:rPr>
        <w:t>5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6</w:t>
      </w:r>
      <w:r>
        <w:t>)</w:t>
      </w:r>
      <w:r>
        <w:rPr>
          <w:rStyle w:val="subscript"/>
        </w:rPr>
        <w:t>^</w:t>
      </w:r>
      <w:r>
        <w:t>)^ (T</w:t>
      </w:r>
      <w:r>
        <w:rPr>
          <w:rStyle w:val="subscript"/>
        </w:rPr>
        <w:t>7</w:t>
      </w:r>
      <w:r>
        <w:t>)</w:t>
      </w:r>
      <w:r>
        <w:rPr>
          <w:rStyle w:val="subscript"/>
        </w:rPr>
        <w:t>^</w:t>
      </w:r>
      <w:r>
        <w:t>]</w:t>
      </w:r>
      <w:r>
        <w:tab/>
        <w:t>does not exist, left factor not in L(V)</w:t>
      </w:r>
    </w:p>
    <w:p w14:paraId="456387D4" w14:textId="77777777" w:rsidR="00EB61D4" w:rsidRPr="00EB61D4" w:rsidRDefault="00EB61D4" w:rsidP="004F30DB">
      <w:pPr>
        <w:tabs>
          <w:tab w:val="left" w:pos="7200"/>
          <w:tab w:val="left" w:pos="7920"/>
          <w:tab w:val="right" w:pos="9270"/>
        </w:tabs>
      </w:pPr>
      <w:r>
        <w:tab/>
      </w:r>
    </w:p>
    <w:p w14:paraId="165EA24A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4784B54B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T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T</w:t>
      </w:r>
      <w:r>
        <w:rPr>
          <w:rStyle w:val="subscript"/>
        </w:rPr>
        <w:t xml:space="preserve">3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exists, see (5.6.12)</w:t>
      </w:r>
    </w:p>
    <w:p w14:paraId="492BD1DE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311F006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T</w:t>
      </w:r>
      <w:r>
        <w:rPr>
          <w:rStyle w:val="subscript"/>
        </w:rPr>
        <w:t xml:space="preserve">3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exists, use expansion (7.12.6) for (T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</w:p>
    <w:p w14:paraId="0D5F1F3A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</w:r>
    </w:p>
    <w:p w14:paraId="153DA334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(T</w:t>
      </w:r>
      <w:r>
        <w:rPr>
          <w:rStyle w:val="subscript"/>
        </w:rPr>
        <w:t>2</w:t>
      </w:r>
      <w:r>
        <w:sym w:font="Symbol" w:char="F0C4"/>
      </w:r>
      <w:r>
        <w:t>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 xml:space="preserve">exists, </w:t>
      </w:r>
      <w:r>
        <w:sym w:font="Symbol" w:char="F0C4"/>
      </w:r>
      <w:r>
        <w:t xml:space="preserve"> is associative by (2.8.22)</w:t>
      </w:r>
    </w:p>
    <w:p w14:paraId="78AABF07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496F7823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(T</w:t>
      </w:r>
      <w:r>
        <w:rPr>
          <w:rStyle w:val="subscript"/>
        </w:rPr>
        <w:t>2</w:t>
      </w:r>
      <w:r>
        <w:t>^T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exists, (T</w:t>
      </w:r>
      <w:r>
        <w:rPr>
          <w:rStyle w:val="subscript"/>
        </w:rPr>
        <w:t>2</w:t>
      </w:r>
      <w:r>
        <w:t>^T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 </w:t>
      </w:r>
      <w:r>
        <w:t xml:space="preserve">can be expanded in all </w:t>
      </w:r>
      <w:r>
        <w:sym w:font="Symbol" w:char="F0C4"/>
      </w:r>
      <w:r>
        <w:t xml:space="preserve"> basis</w:t>
      </w:r>
    </w:p>
    <w:p w14:paraId="5460B5A6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</w:r>
    </w:p>
    <w:p w14:paraId="1D258077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(T</w:t>
      </w:r>
      <w:r>
        <w:rPr>
          <w:rStyle w:val="subscript"/>
        </w:rPr>
        <w:t>2</w:t>
      </w:r>
      <w:r>
        <w:t>^T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^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exists, (T</w:t>
      </w:r>
      <w:r>
        <w:rPr>
          <w:rStyle w:val="subscript"/>
        </w:rPr>
        <w:t>2</w:t>
      </w:r>
      <w:r>
        <w:t>^T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^ </w:t>
      </w:r>
      <w:r>
        <w:t xml:space="preserve">can be expanded in all </w:t>
      </w:r>
      <w:r>
        <w:sym w:font="Symbol" w:char="F0C4"/>
      </w:r>
      <w:r>
        <w:t xml:space="preserve"> basis</w:t>
      </w:r>
    </w:p>
    <w:p w14:paraId="42BE22EE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134EEC2A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55C6C9B8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^</w:t>
      </w:r>
      <w:r>
        <w:t>^...^ (T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 xml:space="preserve">  </w:t>
      </w:r>
      <w:r>
        <w:tab/>
      </w:r>
      <w:r>
        <w:tab/>
        <w:t xml:space="preserve">exists, see (7.11.11) </w:t>
      </w:r>
    </w:p>
    <w:p w14:paraId="4635761A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0C00B09F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 T</w:t>
      </w:r>
      <w:r>
        <w:rPr>
          <w:rStyle w:val="subscript"/>
        </w:rPr>
        <w:t xml:space="preserve">2 </w:t>
      </w:r>
      <w:r>
        <w:t>^ (T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^</w:t>
      </w:r>
      <w:r>
        <w:t>^...^ (T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 xml:space="preserve">  </w:t>
      </w:r>
      <w:r>
        <w:tab/>
      </w:r>
      <w:r>
        <w:tab/>
        <w:t>exists only if T</w:t>
      </w:r>
      <w:r>
        <w:rPr>
          <w:rStyle w:val="subscript"/>
        </w:rPr>
        <w:t>2</w:t>
      </w:r>
      <w:r>
        <w:t xml:space="preserve"> is totally antisymmetric so T</w:t>
      </w:r>
      <w:r>
        <w:rPr>
          <w:rStyle w:val="subscript"/>
        </w:rPr>
        <w:t>2</w:t>
      </w:r>
      <w:r>
        <w:t xml:space="preserve"> = (T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</w:p>
    <w:p w14:paraId="118469D4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1FDCA7FC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2</w:t>
      </w:r>
      <w:r>
        <w:sym w:font="Symbol" w:char="F0C4"/>
      </w:r>
      <w:r>
        <w:t>T</w:t>
      </w:r>
      <w:r>
        <w:rPr>
          <w:rStyle w:val="subscript"/>
        </w:rPr>
        <w:t>3</w:t>
      </w:r>
      <w:r>
        <w:t>) ^...^ (T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does not exist, (T</w:t>
      </w:r>
      <w:r>
        <w:rPr>
          <w:rStyle w:val="subscript"/>
        </w:rPr>
        <w:t>2</w:t>
      </w:r>
      <w:r>
        <w:sym w:font="Symbol" w:char="F0C4"/>
      </w:r>
      <w:r>
        <w:t>T</w:t>
      </w:r>
      <w:r>
        <w:rPr>
          <w:rStyle w:val="subscript"/>
        </w:rPr>
        <w:t>3</w:t>
      </w:r>
      <w:r>
        <w:t>) not in L(V)</w:t>
      </w:r>
    </w:p>
    <w:p w14:paraId="6F252A56" w14:textId="77777777" w:rsidR="004F30DB" w:rsidRPr="00A04A1A" w:rsidRDefault="004F30DB" w:rsidP="002A5612">
      <w:pPr>
        <w:tabs>
          <w:tab w:val="left" w:pos="7200"/>
          <w:tab w:val="left" w:pos="7920"/>
          <w:tab w:val="right" w:pos="9270"/>
        </w:tabs>
      </w:pPr>
    </w:p>
    <w:p w14:paraId="7FD6237E" w14:textId="77777777" w:rsidR="004F30DB" w:rsidRPr="00FB6ED5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2</w:t>
      </w:r>
      <w:r>
        <w:sym w:font="Symbol" w:char="F0C4"/>
      </w:r>
      <w:r>
        <w:t>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^</w:t>
      </w:r>
      <w:r>
        <w:t xml:space="preserve"> ^...^ (T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exists</w:t>
      </w:r>
      <w:r w:rsidR="00FB6ED5">
        <w:tab/>
      </w:r>
      <w:r w:rsidR="00FB6ED5">
        <w:tab/>
      </w:r>
      <w:r w:rsidR="00FB6ED5">
        <w:tab/>
      </w:r>
      <w:r w:rsidR="00FB6ED5">
        <w:tab/>
      </w:r>
      <w:r w:rsidR="00FB6ED5">
        <w:tab/>
      </w:r>
      <w:r w:rsidR="00FB6ED5">
        <w:tab/>
        <w:t>(7.12.21)</w:t>
      </w:r>
    </w:p>
    <w:p w14:paraId="551C9B86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45873C2C" w14:textId="77777777" w:rsidR="00EB61D4" w:rsidRPr="00EB61D4" w:rsidRDefault="00EB61D4" w:rsidP="004F30DB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>Theorem:</w:t>
      </w:r>
      <w:r>
        <w:rPr>
          <w:b/>
        </w:rPr>
        <w:t xml:space="preserve"> (Spivak)</w:t>
      </w:r>
    </w:p>
    <w:p w14:paraId="701C2B50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03B69946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  <w:t>Alt( Alt(A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 xml:space="preserve">) </w:t>
      </w:r>
      <w:r>
        <w:sym w:font="Symbol" w:char="F0C4"/>
      </w:r>
      <w:r>
        <w:t xml:space="preserve"> C</w:t>
      </w:r>
      <w:r>
        <w:rPr>
          <w:rStyle w:val="subscript"/>
          <w:color w:val="000000"/>
        </w:rPr>
        <w:t>^</w:t>
      </w:r>
      <w:r>
        <w:t>)   = Alt(A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C</w:t>
      </w:r>
      <w:r>
        <w:rPr>
          <w:rStyle w:val="subscript"/>
          <w:color w:val="000000"/>
        </w:rPr>
        <w:t>^</w:t>
      </w:r>
      <w:r>
        <w:t>)</w:t>
      </w:r>
    </w:p>
    <w:p w14:paraId="0F22B3A0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151C682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[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C</w:t>
      </w:r>
      <w:r>
        <w:rPr>
          <w:rStyle w:val="subscript"/>
          <w:color w:val="000000"/>
        </w:rPr>
        <w:t>^</w:t>
      </w:r>
      <w:r>
        <w:t>]</w:t>
      </w:r>
      <w:r>
        <w:rPr>
          <w:rStyle w:val="subscript"/>
        </w:rPr>
        <w:t>^</w:t>
      </w:r>
      <w:r>
        <w:t xml:space="preserve">   = 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C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t>^</w:t>
      </w:r>
    </w:p>
    <w:p w14:paraId="79394AB5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5F3E7A9" w14:textId="77777777" w:rsidR="00EB61D4" w:rsidRP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 xml:space="preserve">I think I need new theorems from Appendix C which right now I have only in dual notation. </w:t>
      </w:r>
    </w:p>
    <w:p w14:paraId="190AF312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</w:r>
    </w:p>
    <w:p w14:paraId="541BC79D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48C5B63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3EC3033" w14:textId="77777777" w:rsidR="000C6D9D" w:rsidRPr="00E10150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701F4A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113D2F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090D9A6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5A6C1" w14:textId="77777777" w:rsidR="00862F9E" w:rsidRDefault="00862F9E">
      <w:r>
        <w:separator/>
      </w:r>
    </w:p>
  </w:endnote>
  <w:endnote w:type="continuationSeparator" w:id="0">
    <w:p w14:paraId="4073FB8C" w14:textId="77777777" w:rsidR="00862F9E" w:rsidRDefault="0086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8556" w14:textId="77777777" w:rsidR="00EB61D4" w:rsidRDefault="00EB61D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36F3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E6E04" w14:textId="77777777" w:rsidR="00862F9E" w:rsidRDefault="00862F9E">
      <w:r>
        <w:separator/>
      </w:r>
    </w:p>
  </w:footnote>
  <w:footnote w:type="continuationSeparator" w:id="0">
    <w:p w14:paraId="6C7881F2" w14:textId="77777777" w:rsidR="00862F9E" w:rsidRDefault="00862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D9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6D9D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A5612"/>
    <w:rsid w:val="002B5E5C"/>
    <w:rsid w:val="002C5CCF"/>
    <w:rsid w:val="002C5FD8"/>
    <w:rsid w:val="002D4894"/>
    <w:rsid w:val="002F271F"/>
    <w:rsid w:val="002F61F5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6CB3"/>
    <w:rsid w:val="00417E5B"/>
    <w:rsid w:val="00432272"/>
    <w:rsid w:val="00434FC0"/>
    <w:rsid w:val="00436F35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5F31"/>
    <w:rsid w:val="004A5033"/>
    <w:rsid w:val="004C03E8"/>
    <w:rsid w:val="004D0423"/>
    <w:rsid w:val="004F30DB"/>
    <w:rsid w:val="0050337C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0F56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2F9E"/>
    <w:rsid w:val="008645BD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4A1A"/>
    <w:rsid w:val="00A062A7"/>
    <w:rsid w:val="00A06591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2D5A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6AE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C67F9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2E2E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025"/>
    <w:rsid w:val="00EB3884"/>
    <w:rsid w:val="00EB59F7"/>
    <w:rsid w:val="00EB61D4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0DD5"/>
    <w:rsid w:val="00F72302"/>
    <w:rsid w:val="00F97418"/>
    <w:rsid w:val="00FA223C"/>
    <w:rsid w:val="00FB6ED5"/>
    <w:rsid w:val="00FB71C5"/>
    <w:rsid w:val="00FB7DC5"/>
    <w:rsid w:val="00FC388B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91A8A9"/>
  <w15:chartTrackingRefBased/>
  <w15:docId w15:val="{20E05F4A-437E-49E1-8F12-644C37A6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1960</Words>
  <Characters>8644</Characters>
  <Application>Microsoft Office Word</Application>
  <DocSecurity>4</DocSecurity>
  <Lines>320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2026-09-06T21:19:00Z</dcterms:created>
  <dcterms:modified xsi:type="dcterms:W3CDTF">2026-09-06T21:19:00Z</dcterms:modified>
</cp:coreProperties>
</file>