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C4B3E" w14:textId="77777777" w:rsidR="00853426" w:rsidRDefault="00853426"/>
    <w:p w14:paraId="675F592C" w14:textId="77777777" w:rsidR="006B2A35" w:rsidRDefault="006B2A35" w:rsidP="00853426">
      <w:r w:rsidRPr="006B2A35">
        <w:t>Y. Dan Agassi</w:t>
      </w:r>
      <w:r>
        <w:t xml:space="preserve">, </w:t>
      </w:r>
    </w:p>
    <w:p w14:paraId="4FECCA0B" w14:textId="77777777" w:rsidR="006B2A35" w:rsidRDefault="006B2A35" w:rsidP="00853426"/>
    <w:p w14:paraId="4A0FF8C3" w14:textId="77777777" w:rsidR="00916206" w:rsidRDefault="006B2A35" w:rsidP="00853426">
      <w:r>
        <w:t xml:space="preserve">Although I have fiddled with toroidal coordinates as you have seen (for the Laplace equation), I certainly am not an expert in this subject. However, I am quite sure of item 1 below, which is not what you want to hear! </w:t>
      </w:r>
      <w:r w:rsidR="00916206">
        <w:t>Below</w:t>
      </w:r>
      <w:r w:rsidR="00D451ED">
        <w:t xml:space="preserve"> are some notes which probably are not of much value. It is an interesting problem and I presume it has a reasonable numerical solution. </w:t>
      </w:r>
    </w:p>
    <w:p w14:paraId="61C738D7" w14:textId="77777777" w:rsidR="006B2A35" w:rsidRDefault="006B2A35" w:rsidP="00853426"/>
    <w:p w14:paraId="32DC6E71" w14:textId="77777777" w:rsidR="00853426" w:rsidRDefault="00853426" w:rsidP="00853426">
      <w:r>
        <w:t xml:space="preserve">1. The </w:t>
      </w:r>
      <w:r w:rsidR="00346AD7">
        <w:t xml:space="preserve">(scalar) </w:t>
      </w:r>
      <w:r>
        <w:t xml:space="preserve">Helmholtz equation is not separable in toroidal coordinates. This is confirmed on page </w:t>
      </w:r>
      <w:r w:rsidR="00D451ED">
        <w:t>101</w:t>
      </w:r>
      <w:r>
        <w:t xml:space="preserve"> of Moon and Spencer</w:t>
      </w:r>
      <w:r w:rsidR="008A1117">
        <w:t xml:space="preserve"> (see </w:t>
      </w:r>
      <w:r w:rsidR="00225850">
        <w:t>next page</w:t>
      </w:r>
      <w:r w:rsidR="008A1117">
        <w:t>)</w:t>
      </w:r>
      <w:r>
        <w:t>. It is only separable if k</w:t>
      </w:r>
      <w:r>
        <w:rPr>
          <w:rStyle w:val="superscript"/>
        </w:rPr>
        <w:t>2</w:t>
      </w:r>
      <w:r>
        <w:t xml:space="preserve"> = 0 in which case it </w:t>
      </w:r>
      <w:r w:rsidR="00346AD7">
        <w:t>is really the Laplace equation and then all the stuff of my bowl paper applies. I suppose one could do perturbation theory for small k</w:t>
      </w:r>
      <w:r w:rsidR="00346AD7">
        <w:rPr>
          <w:rStyle w:val="superscript"/>
        </w:rPr>
        <w:t>2</w:t>
      </w:r>
      <w:r w:rsidR="00346AD7">
        <w:t xml:space="preserve"> but that sounds pretty horrible. </w:t>
      </w:r>
      <w:r w:rsidR="00D451ED">
        <w:t xml:space="preserve">(The </w:t>
      </w:r>
      <w:r w:rsidR="00D451ED" w:rsidRPr="00D451ED">
        <w:rPr>
          <w:i/>
        </w:rPr>
        <w:t>vector</w:t>
      </w:r>
      <w:r w:rsidR="00D451ED">
        <w:t xml:space="preserve"> Helmholtz equation is then even </w:t>
      </w:r>
      <w:r w:rsidR="00D451ED" w:rsidRPr="00225850">
        <w:rPr>
          <w:i/>
        </w:rPr>
        <w:t>more</w:t>
      </w:r>
      <w:r w:rsidR="00D451ED">
        <w:t xml:space="preserve"> non-separable!)</w:t>
      </w:r>
      <w:r w:rsidR="008B2D6F">
        <w:t xml:space="preserve"> Here is a shot of the Moon and Spencer page where S means Simple-separable (R=1), R means R-separable</w:t>
      </w:r>
      <w:r w:rsidR="00764F06">
        <w:t xml:space="preserve"> (R≠1)</w:t>
      </w:r>
      <w:r w:rsidR="008B2D6F">
        <w:t xml:space="preserve">, and </w:t>
      </w:r>
      <w:r w:rsidR="008B2D6F" w:rsidRPr="00225850">
        <w:rPr>
          <w:rFonts w:ascii="Aatrix OCRA" w:hAnsi="Aatrix OCRA"/>
          <w:b/>
        </w:rPr>
        <w:t>X</w:t>
      </w:r>
      <w:r w:rsidR="008B2D6F">
        <w:t xml:space="preserve"> means </w:t>
      </w:r>
      <w:r w:rsidR="008B2D6F" w:rsidRPr="008B2D6F">
        <w:rPr>
          <w:i/>
        </w:rPr>
        <w:t>not</w:t>
      </w:r>
      <w:r w:rsidR="008B2D6F">
        <w:t xml:space="preserve"> separable:  (g</w:t>
      </w:r>
      <w:r w:rsidR="008B2D6F">
        <w:rPr>
          <w:rStyle w:val="subscript"/>
        </w:rPr>
        <w:t>11</w:t>
      </w:r>
      <w:r w:rsidR="008B2D6F">
        <w:t xml:space="preserve"> = h</w:t>
      </w:r>
      <w:r w:rsidR="008B2D6F">
        <w:rPr>
          <w:rStyle w:val="subscript"/>
        </w:rPr>
        <w:t>1</w:t>
      </w:r>
      <w:r w:rsidR="008B2D6F">
        <w:rPr>
          <w:rStyle w:val="superscript"/>
        </w:rPr>
        <w:t>2</w:t>
      </w:r>
      <w:r w:rsidR="008B2D6F">
        <w:t>)</w:t>
      </w:r>
      <w:r w:rsidR="00225850">
        <w:t xml:space="preserve"> [ toroidal 4th up from the bottom ] </w:t>
      </w:r>
    </w:p>
    <w:p w14:paraId="4D85B2D3" w14:textId="77777777" w:rsidR="005468BF" w:rsidRDefault="005468BF" w:rsidP="00853426"/>
    <w:p w14:paraId="1D2A3753" w14:textId="77777777" w:rsidR="005468BF" w:rsidRDefault="005468BF" w:rsidP="00853426">
      <w:r>
        <w:br w:type="page"/>
      </w:r>
    </w:p>
    <w:p w14:paraId="7799297D" w14:textId="77777777" w:rsidR="00783A8B" w:rsidRDefault="00783A8B" w:rsidP="00853426"/>
    <w:p w14:paraId="49D9A568" w14:textId="77777777" w:rsidR="00783A8B" w:rsidRPr="008B2D6F" w:rsidRDefault="00225850" w:rsidP="00853426">
      <w:r>
        <w:tab/>
      </w:r>
      <w:r>
        <w:tab/>
      </w:r>
      <w:r w:rsidR="005468BF">
        <w:tab/>
      </w:r>
      <w:r w:rsidR="005468BF">
        <w:tab/>
      </w:r>
      <w:r w:rsidR="005468BF">
        <w:tab/>
      </w:r>
      <w:r w:rsidR="005468BF">
        <w:tab/>
      </w:r>
      <w:r w:rsidR="005468BF">
        <w:tab/>
      </w:r>
      <w:r w:rsidR="005468BF">
        <w:pict w14:anchorId="4B267F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.75pt;height:108.75pt">
            <v:imagedata r:id="rId6" o:title=""/>
          </v:shape>
        </w:pict>
      </w:r>
    </w:p>
    <w:p w14:paraId="3DAB7081" w14:textId="77777777" w:rsidR="008B2D6F" w:rsidRDefault="008B2D6F" w:rsidP="00853426"/>
    <w:p w14:paraId="7507EA03" w14:textId="77777777" w:rsidR="008B2D6F" w:rsidRPr="00346AD7" w:rsidRDefault="008B2D6F" w:rsidP="00853426">
      <w:r>
        <w:pict w14:anchorId="1EE7DE92">
          <v:shape id="_x0000_i1026" type="#_x0000_t75" style="width:468pt;height:477pt">
            <v:imagedata r:id="rId7" o:title=""/>
          </v:shape>
        </w:pict>
      </w:r>
    </w:p>
    <w:p w14:paraId="4BA97D89" w14:textId="77777777" w:rsidR="008B2D6F" w:rsidRDefault="008B2D6F" w:rsidP="00853426"/>
    <w:p w14:paraId="4041C1C4" w14:textId="77777777" w:rsidR="00853426" w:rsidRDefault="008A1117" w:rsidP="00853426">
      <w:r>
        <w:br w:type="page"/>
      </w:r>
      <w:r w:rsidR="00853426">
        <w:lastRenderedPageBreak/>
        <w:t xml:space="preserve">2. The </w:t>
      </w:r>
      <w:r w:rsidR="00853426" w:rsidRPr="00346AD7">
        <w:rPr>
          <w:i/>
        </w:rPr>
        <w:t>Laplace</w:t>
      </w:r>
      <w:r w:rsidR="00853426">
        <w:t xml:space="preserve"> equation is </w:t>
      </w:r>
      <w:r w:rsidR="00346AD7">
        <w:t>"</w:t>
      </w:r>
      <w:r w:rsidR="00853426">
        <w:t>R-separable</w:t>
      </w:r>
      <w:r w:rsidR="00346AD7">
        <w:t>"</w:t>
      </w:r>
      <w:r w:rsidR="00853426">
        <w:t xml:space="preserve"> in toroidal coordinates with the "atom choices" shown in my bowl paper, section 2 (b) : </w:t>
      </w:r>
    </w:p>
    <w:p w14:paraId="35B3639B" w14:textId="77777777" w:rsidR="00853426" w:rsidRDefault="00853426" w:rsidP="00853426"/>
    <w:p w14:paraId="3E00FE43" w14:textId="77777777" w:rsidR="00853426" w:rsidRDefault="00853426" w:rsidP="00853426">
      <w:r>
        <w:tab/>
      </w:r>
      <w:r>
        <w:tab/>
      </w:r>
      <w:r>
        <w:tab/>
        <w:t>ξ in (0,∞)</w:t>
      </w:r>
      <w:r>
        <w:tab/>
        <w:t>u in (0,2π)</w:t>
      </w:r>
      <w:r>
        <w:tab/>
        <w:t>φ in (0,2π)</w:t>
      </w:r>
    </w:p>
    <w:p w14:paraId="472718B8" w14:textId="77777777" w:rsidR="00853426" w:rsidRDefault="00853426" w:rsidP="00853426"/>
    <w:p w14:paraId="41EC3684" w14:textId="77777777" w:rsidR="00853426" w:rsidRDefault="00853426" w:rsidP="00853426">
      <w:r>
        <w:tab/>
      </w:r>
      <w:r>
        <w:tab/>
      </w:r>
      <w:r>
        <w:tab/>
      </w:r>
      <w:r>
        <w:tab/>
      </w:r>
      <w:r>
        <w:tab/>
        <w:t xml:space="preserve"> expo                                   osc                           osc</w:t>
      </w:r>
    </w:p>
    <w:p w14:paraId="1DF44078" w14:textId="77777777" w:rsidR="00853426" w:rsidRDefault="00853426" w:rsidP="00853426">
      <w:r>
        <w:t xml:space="preserve">(1) </w:t>
      </w:r>
      <w:r>
        <w:tab/>
      </w:r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 [P</w:t>
      </w:r>
      <w:r>
        <w:rPr>
          <w:rStyle w:val="subscript"/>
        </w:rPr>
        <w:t>n-1/2</w:t>
      </w:r>
      <w:r>
        <w:rPr>
          <w:rStyle w:val="superscript"/>
        </w:rPr>
        <w:t>m</w:t>
      </w:r>
      <w:r>
        <w:t>(chξ), Q</w:t>
      </w:r>
      <w:r>
        <w:rPr>
          <w:rStyle w:val="subscript"/>
        </w:rPr>
        <w:t>n-1/2</w:t>
      </w:r>
      <w:r>
        <w:rPr>
          <w:rStyle w:val="superscript"/>
        </w:rPr>
        <w:t>m</w:t>
      </w:r>
      <w:r>
        <w:t>(chξ) ]   [ sin(nu),cos(nu)]     [ sin(mφ),cos(mφ)]</w:t>
      </w:r>
      <w:r>
        <w:tab/>
      </w:r>
    </w:p>
    <w:p w14:paraId="3E59FF41" w14:textId="77777777" w:rsidR="00853426" w:rsidRDefault="00853426" w:rsidP="00853426"/>
    <w:p w14:paraId="1DA23B47" w14:textId="77777777" w:rsidR="00853426" w:rsidRDefault="00853426" w:rsidP="00853426">
      <w:r>
        <w:tab/>
      </w:r>
      <w:r>
        <w:tab/>
      </w:r>
      <w:r>
        <w:tab/>
      </w:r>
      <w:r>
        <w:tab/>
      </w:r>
      <w:r>
        <w:tab/>
        <w:t xml:space="preserve">    osc                                 expo                         osc</w:t>
      </w:r>
    </w:p>
    <w:p w14:paraId="73C8E463" w14:textId="77777777" w:rsidR="00853426" w:rsidRDefault="00853426" w:rsidP="00853426">
      <w:r>
        <w:t xml:space="preserve">(2) </w:t>
      </w:r>
      <w:r>
        <w:tab/>
      </w:r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[P</w:t>
      </w:r>
      <w:r>
        <w:rPr>
          <w:rStyle w:val="subscript"/>
        </w:rPr>
        <w:t>iτ-1/2</w:t>
      </w:r>
      <w:r>
        <w:rPr>
          <w:rStyle w:val="superscript"/>
        </w:rPr>
        <w:t>m</w:t>
      </w:r>
      <w:r>
        <w:t>(chξ), Q</w:t>
      </w:r>
      <w:r>
        <w:rPr>
          <w:rStyle w:val="subscript"/>
        </w:rPr>
        <w:t>iτ-1/2</w:t>
      </w:r>
      <w:r>
        <w:rPr>
          <w:rStyle w:val="superscript"/>
        </w:rPr>
        <w:t>m</w:t>
      </w:r>
      <w:r>
        <w:t>(chξ) ] [exp(τu),</w:t>
      </w:r>
      <w:r w:rsidRPr="00A27D3B">
        <w:t xml:space="preserve"> </w:t>
      </w:r>
      <w:r>
        <w:t>exp(-τu) ]  [ sin(mφ),cos(mφ)]</w:t>
      </w:r>
      <w:r>
        <w:tab/>
      </w:r>
    </w:p>
    <w:p w14:paraId="7CEEA2BF" w14:textId="77777777" w:rsidR="00853426" w:rsidRDefault="00853426" w:rsidP="00853426"/>
    <w:p w14:paraId="69E67218" w14:textId="77777777" w:rsidR="00853426" w:rsidRDefault="00853426" w:rsidP="00853426">
      <w:r>
        <w:t xml:space="preserve">The "R-separable" means that there is a non-separable overall function sitting in all solutions, </w:t>
      </w:r>
      <w:r w:rsidR="00B53C25">
        <w:t xml:space="preserve">and </w:t>
      </w:r>
      <w:r>
        <w:t xml:space="preserve">here that function is </w:t>
      </w:r>
      <w:r>
        <w:fldChar w:fldCharType="begin"/>
      </w:r>
      <w:r>
        <w:instrText xml:space="preserve"> EQ \r(chξ - cosu) </w:instrText>
      </w:r>
      <w:r>
        <w:fldChar w:fldCharType="end"/>
      </w:r>
      <w:r w:rsidR="00346AD7">
        <w:t xml:space="preserve"> = 1/R. </w:t>
      </w:r>
      <w:r w:rsidR="00D451ED">
        <w:t xml:space="preserve">This is a Moon and Spencer term. </w:t>
      </w:r>
    </w:p>
    <w:p w14:paraId="48B3F489" w14:textId="77777777" w:rsidR="00853426" w:rsidRDefault="00853426" w:rsidP="00853426">
      <w:r>
        <w:tab/>
      </w:r>
    </w:p>
    <w:p w14:paraId="3AB9023D" w14:textId="77777777" w:rsidR="00853426" w:rsidRDefault="00853426" w:rsidP="00853426">
      <w:r>
        <w:t xml:space="preserve">But of course this is not what you want. </w:t>
      </w:r>
    </w:p>
    <w:p w14:paraId="6697A929" w14:textId="77777777" w:rsidR="00853426" w:rsidRPr="00772D68" w:rsidRDefault="00853426" w:rsidP="00853426"/>
    <w:p w14:paraId="63418347" w14:textId="77777777" w:rsidR="00853426" w:rsidRDefault="00853426">
      <w:r>
        <w:t>3. Here is a picture showing a torus cross s</w:t>
      </w:r>
      <w:r w:rsidR="006B2A35">
        <w:t>e</w:t>
      </w:r>
      <w:r w:rsidR="00B53C25">
        <w:t>ction taken from my bowl paper (this is a different R)</w:t>
      </w:r>
    </w:p>
    <w:p w14:paraId="63561E85" w14:textId="77777777" w:rsidR="00853426" w:rsidRDefault="00853426"/>
    <w:p w14:paraId="79DDCB73" w14:textId="77777777" w:rsidR="00853426" w:rsidRDefault="00853426" w:rsidP="00853426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346AD7">
        <w:pict w14:anchorId="405248C0">
          <v:shape id="_x0000_i1027" type="#_x0000_t75" style="width:214.5pt;height:99.75pt">
            <v:imagedata r:id="rId8" o:title=""/>
          </v:shape>
        </w:pict>
      </w:r>
    </w:p>
    <w:p w14:paraId="4CD2F3A3" w14:textId="77777777" w:rsidR="00853426" w:rsidRDefault="00853426" w:rsidP="00853426"/>
    <w:p w14:paraId="53D98D9A" w14:textId="77777777" w:rsidR="00853426" w:rsidRDefault="00853426" w:rsidP="00853426">
      <w:r>
        <w:tab/>
        <w:t>ρ</w:t>
      </w:r>
      <w:r>
        <w:rPr>
          <w:rStyle w:val="subscript"/>
        </w:rPr>
        <w:t>c</w:t>
      </w:r>
      <w:r>
        <w:t xml:space="preserve"> = a cothξ</w:t>
      </w:r>
      <w:r>
        <w:rPr>
          <w:rStyle w:val="subscript"/>
        </w:rPr>
        <w:t>0</w:t>
      </w:r>
      <w:r>
        <w:rPr>
          <w:rStyle w:val="subscript"/>
        </w:rPr>
        <w:tab/>
      </w:r>
      <w:r>
        <w:t>R  = a /shξ</w:t>
      </w:r>
      <w:r>
        <w:rPr>
          <w:rStyle w:val="subscript"/>
        </w:rPr>
        <w:t>0</w:t>
      </w:r>
      <w:r>
        <w:tab/>
        <w:t xml:space="preserve">  =&gt;</w:t>
      </w:r>
      <w:r>
        <w:tab/>
      </w:r>
      <w:r>
        <w:fldChar w:fldCharType="begin"/>
      </w:r>
      <w:r>
        <w:instrText xml:space="preserve"> EQ \r(ρ</w:instrText>
      </w:r>
      <w:r>
        <w:rPr>
          <w:rStyle w:val="subscript"/>
        </w:rPr>
        <w:instrText>c</w:instrText>
      </w:r>
      <w:r>
        <w:rPr>
          <w:rStyle w:val="superscript"/>
        </w:rPr>
        <w:instrText>2</w:instrText>
      </w:r>
      <w:r>
        <w:instrText xml:space="preserve"> - 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a ,        ρ</w:t>
      </w:r>
      <w:r>
        <w:rPr>
          <w:rStyle w:val="subscript"/>
        </w:rPr>
        <w:t>c</w:t>
      </w:r>
      <w:r>
        <w:t>/R = chξ</w:t>
      </w:r>
      <w:r>
        <w:rPr>
          <w:rStyle w:val="subscript"/>
        </w:rPr>
        <w:t>0</w:t>
      </w:r>
      <w:r>
        <w:t xml:space="preserve"> </w:t>
      </w:r>
      <w:r>
        <w:tab/>
      </w:r>
      <w:r>
        <w:tab/>
        <w:t>(10.9)</w:t>
      </w:r>
    </w:p>
    <w:p w14:paraId="5C1A4188" w14:textId="77777777" w:rsidR="00853426" w:rsidRDefault="00853426" w:rsidP="00853426"/>
    <w:p w14:paraId="7650F085" w14:textId="77777777" w:rsidR="00853426" w:rsidRDefault="00853426" w:rsidP="00853426">
      <w:r>
        <w:t>Based on this, I think your desired "ring source" could be written</w:t>
      </w:r>
    </w:p>
    <w:p w14:paraId="1A2810A9" w14:textId="77777777" w:rsidR="00853426" w:rsidRDefault="00853426" w:rsidP="00853426"/>
    <w:p w14:paraId="0E13DE11" w14:textId="77777777" w:rsidR="00853426" w:rsidRPr="00346AD7" w:rsidRDefault="00853426" w:rsidP="00853426">
      <w:r>
        <w:tab/>
        <w:t>source = b</w:t>
      </w:r>
      <w:r w:rsidR="008B2D6F">
        <w:t>'</w:t>
      </w:r>
      <w:r>
        <w:t xml:space="preserve"> δ(a cothξ</w:t>
      </w:r>
      <w:r>
        <w:rPr>
          <w:rStyle w:val="subscript"/>
        </w:rPr>
        <w:t>0</w:t>
      </w:r>
      <w:r>
        <w:t xml:space="preserve"> - ρ</w:t>
      </w:r>
      <w:r>
        <w:rPr>
          <w:rStyle w:val="subscript"/>
        </w:rPr>
        <w:t>0</w:t>
      </w:r>
      <w:r>
        <w:t xml:space="preserve">) </w:t>
      </w:r>
      <w:r w:rsidR="00346AD7">
        <w:tab/>
      </w:r>
      <w:r w:rsidR="00346AD7">
        <w:tab/>
      </w:r>
      <w:r w:rsidR="00346AD7">
        <w:tab/>
      </w:r>
      <w:r w:rsidR="00346AD7">
        <w:tab/>
      </w:r>
      <w:r w:rsidR="00346AD7">
        <w:tab/>
        <w:t>// δ(ρ-ρ</w:t>
      </w:r>
      <w:r w:rsidR="00346AD7">
        <w:rPr>
          <w:rStyle w:val="subscript"/>
        </w:rPr>
        <w:t>c</w:t>
      </w:r>
      <w:r w:rsidR="00346AD7">
        <w:t>) in cylindricals</w:t>
      </w:r>
    </w:p>
    <w:p w14:paraId="2B3AEE45" w14:textId="77777777" w:rsidR="00853426" w:rsidRDefault="00853426" w:rsidP="00853426"/>
    <w:p w14:paraId="0ED39A78" w14:textId="77777777" w:rsidR="00853426" w:rsidRPr="009947F7" w:rsidRDefault="00853426" w:rsidP="00853426">
      <w:r>
        <w:t>and then your desired Green's Function problem is</w:t>
      </w:r>
      <w:r w:rsidR="00764F06">
        <w:t xml:space="preserve"> something like this </w:t>
      </w:r>
      <w:r w:rsidR="009947F7">
        <w:t>(I think u' = 0 for your ring source location)</w:t>
      </w:r>
    </w:p>
    <w:p w14:paraId="66D9B96B" w14:textId="77777777" w:rsidR="00853426" w:rsidRDefault="00853426" w:rsidP="00853426"/>
    <w:p w14:paraId="49AB372E" w14:textId="77777777" w:rsidR="00853426" w:rsidRPr="00853426" w:rsidRDefault="00853426" w:rsidP="00853426"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 g(ξ,u|ξ',u') = b</w:t>
      </w:r>
      <w:r w:rsidR="008F1D77">
        <w:t>'</w:t>
      </w:r>
      <w:r>
        <w:t xml:space="preserve"> δ(a cothξ</w:t>
      </w:r>
      <w:r w:rsidRPr="00853426">
        <w:t>'</w:t>
      </w:r>
      <w:r>
        <w:t xml:space="preserve"> - ρ</w:t>
      </w:r>
      <w:r>
        <w:rPr>
          <w:rStyle w:val="subscript"/>
        </w:rPr>
        <w:t>0</w:t>
      </w:r>
      <w:r>
        <w:t>)</w:t>
      </w:r>
      <w:r>
        <w:tab/>
      </w:r>
      <w:r>
        <w:tab/>
        <w:t>g(ξ,u|ξ</w:t>
      </w:r>
      <w:r>
        <w:rPr>
          <w:rStyle w:val="subscript"/>
        </w:rPr>
        <w:t>0</w:t>
      </w:r>
      <w:r>
        <w:t>,u</w:t>
      </w:r>
      <w:r w:rsidRPr="00853426">
        <w:t>'</w:t>
      </w:r>
      <w:r>
        <w:t>)  = constant</w:t>
      </w:r>
      <w:r>
        <w:tab/>
      </w:r>
      <w:r>
        <w:tab/>
        <w:t>g(∞) = 0</w:t>
      </w:r>
    </w:p>
    <w:p w14:paraId="4870BC79" w14:textId="77777777" w:rsidR="00853426" w:rsidRDefault="00853426" w:rsidP="00853426"/>
    <w:p w14:paraId="27FB42DA" w14:textId="77777777" w:rsidR="00853426" w:rsidRDefault="00853426" w:rsidP="00853426">
      <w:r>
        <w:t xml:space="preserve">where </w:t>
      </w:r>
      <w:r>
        <w:sym w:font="Symbol" w:char="F0D1"/>
      </w:r>
      <w:r>
        <w:rPr>
          <w:rStyle w:val="superscript"/>
        </w:rPr>
        <w:t>2</w:t>
      </w:r>
      <w:r>
        <w:t xml:space="preserve"> needs to be expressed in toroidal coordinates.</w:t>
      </w:r>
      <w:r w:rsidR="006B2A35">
        <w:t xml:space="preserve"> I am not sure one would call this a Green's Function, it is more the Helmholtz equation with a ring source (I am used to point sources for Green). </w:t>
      </w:r>
      <w:r w:rsidR="008F1D77">
        <w:t>I suppose then</w:t>
      </w:r>
    </w:p>
    <w:p w14:paraId="6D407750" w14:textId="77777777" w:rsidR="008F1D77" w:rsidRDefault="008F1D77" w:rsidP="00853426"/>
    <w:p w14:paraId="5D2E3B43" w14:textId="77777777" w:rsidR="008F1D77" w:rsidRDefault="008F1D77" w:rsidP="00853426">
      <w:r>
        <w:tab/>
        <w:t>δ(a cothξ</w:t>
      </w:r>
      <w:r w:rsidRPr="00853426">
        <w:t>'</w:t>
      </w:r>
      <w:r>
        <w:t xml:space="preserve"> - ρ</w:t>
      </w:r>
      <w:r>
        <w:rPr>
          <w:rStyle w:val="subscript"/>
        </w:rPr>
        <w:t>0</w:t>
      </w:r>
      <w:r>
        <w:t>)  = b'δ(ξ' - ξ</w:t>
      </w:r>
      <w:r>
        <w:rPr>
          <w:rStyle w:val="subscript"/>
        </w:rPr>
        <w:t>0</w:t>
      </w:r>
      <w:r>
        <w:t>)/ |∂</w:t>
      </w:r>
      <w:r>
        <w:rPr>
          <w:rStyle w:val="subscript"/>
        </w:rPr>
        <w:t>ξ'</w:t>
      </w:r>
      <w:r>
        <w:t>(a cothξ</w:t>
      </w:r>
      <w:r w:rsidRPr="00853426">
        <w:t>'</w:t>
      </w:r>
      <w:r>
        <w:t>)|  = b'δ(ξ' - ξ</w:t>
      </w:r>
      <w:r>
        <w:rPr>
          <w:rStyle w:val="subscript"/>
        </w:rPr>
        <w:t>0</w:t>
      </w:r>
      <w:r>
        <w:t>)/ [a csch</w:t>
      </w:r>
      <w:r>
        <w:rPr>
          <w:rStyle w:val="superscript"/>
        </w:rPr>
        <w:t>2</w:t>
      </w:r>
      <w:r>
        <w:t>ξ'] = b'sh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0</w:t>
      </w:r>
      <w:r>
        <w:t>)</w:t>
      </w:r>
      <w:r w:rsidRPr="008F1D77">
        <w:t xml:space="preserve"> </w:t>
      </w:r>
      <w:r>
        <w:t>δ(ξ' - ξ</w:t>
      </w:r>
      <w:r>
        <w:rPr>
          <w:rStyle w:val="subscript"/>
        </w:rPr>
        <w:t>0</w:t>
      </w:r>
      <w:r>
        <w:t>)/a</w:t>
      </w:r>
    </w:p>
    <w:p w14:paraId="51A45547" w14:textId="77777777" w:rsidR="008F1D77" w:rsidRDefault="008F1D77" w:rsidP="00853426"/>
    <w:p w14:paraId="286859C3" w14:textId="77777777" w:rsidR="008F1D77" w:rsidRDefault="008F1D77" w:rsidP="00853426">
      <w:r>
        <w:tab/>
      </w:r>
      <w:r>
        <w:tab/>
      </w:r>
      <w:r>
        <w:tab/>
        <w:t xml:space="preserve">       ≡ b</w:t>
      </w:r>
      <w:r w:rsidRPr="008F1D77">
        <w:t xml:space="preserve"> </w:t>
      </w:r>
      <w:r>
        <w:t>δ(ξ' - ξ</w:t>
      </w:r>
      <w:r>
        <w:rPr>
          <w:rStyle w:val="subscript"/>
        </w:rPr>
        <w:t>0</w:t>
      </w:r>
      <w:r>
        <w:t>)</w:t>
      </w:r>
    </w:p>
    <w:p w14:paraId="464866EE" w14:textId="77777777" w:rsidR="00764F06" w:rsidRDefault="00764F06" w:rsidP="00853426"/>
    <w:p w14:paraId="62A1912D" w14:textId="77777777" w:rsidR="00764F06" w:rsidRDefault="00764F06" w:rsidP="00853426">
      <w:r>
        <w:t>so that</w:t>
      </w:r>
    </w:p>
    <w:p w14:paraId="6B4B4795" w14:textId="77777777" w:rsidR="00764F06" w:rsidRDefault="00764F06" w:rsidP="00853426"/>
    <w:p w14:paraId="42060FF9" w14:textId="77777777" w:rsidR="00764F06" w:rsidRPr="009947F7" w:rsidRDefault="00764F06" w:rsidP="00853426"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 g(ξ,u|ξ',u') =</w:t>
      </w:r>
      <w:r w:rsidRPr="00764F06">
        <w:t xml:space="preserve"> </w:t>
      </w:r>
      <w:r>
        <w:t>b</w:t>
      </w:r>
      <w:r w:rsidRPr="008F1D77">
        <w:t xml:space="preserve"> </w:t>
      </w:r>
      <w:r>
        <w:t>δ(ξ' - ξ</w:t>
      </w:r>
      <w:r>
        <w:rPr>
          <w:rStyle w:val="subscript"/>
        </w:rPr>
        <w:t>0</w:t>
      </w:r>
      <w:r>
        <w:t>)</w:t>
      </w:r>
      <w:r w:rsidR="009947F7">
        <w:tab/>
      </w:r>
      <w:r w:rsidR="009947F7">
        <w:tab/>
      </w:r>
      <w:r w:rsidR="009947F7">
        <w:tab/>
        <w:t>// u' = 0</w:t>
      </w:r>
    </w:p>
    <w:p w14:paraId="7D9F8C35" w14:textId="77777777" w:rsidR="008F1D77" w:rsidRDefault="008F1D77" w:rsidP="00853426"/>
    <w:p w14:paraId="6CD2DBC4" w14:textId="77777777" w:rsidR="008F1D77" w:rsidRDefault="008F1D77" w:rsidP="00853426">
      <w:r>
        <w:t>which gets things closer to your emailed form,</w:t>
      </w:r>
    </w:p>
    <w:p w14:paraId="7045DA9F" w14:textId="77777777" w:rsidR="008F1D77" w:rsidRDefault="008F1D77" w:rsidP="00853426"/>
    <w:p w14:paraId="42E0FFAC" w14:textId="77777777" w:rsidR="008F1D77" w:rsidRDefault="008F1D77" w:rsidP="00853426">
      <w:r>
        <w:pict>
          <v:shape id="_x0000_i1028" type="#_x0000_t75" style="width:467.25pt;height:20.25pt">
            <v:imagedata r:id="rId9" o:title=""/>
          </v:shape>
        </w:pict>
      </w:r>
    </w:p>
    <w:p w14:paraId="4CBD3157" w14:textId="77777777" w:rsidR="008F1D77" w:rsidRDefault="008F1D77" w:rsidP="00853426"/>
    <w:p w14:paraId="111AB7DE" w14:textId="77777777" w:rsidR="008F1D77" w:rsidRDefault="00E47798" w:rsidP="00853426">
      <w:r>
        <w:t>Here</w:t>
      </w:r>
      <w:r w:rsidR="008F1D77">
        <w:t xml:space="preserve"> ξ</w:t>
      </w:r>
      <w:r w:rsidR="008F1D77">
        <w:rPr>
          <w:rStyle w:val="subscript"/>
        </w:rPr>
        <w:t>0</w:t>
      </w:r>
      <w:r w:rsidR="008F1D77">
        <w:t xml:space="preserve"> is a label for the torus </w:t>
      </w:r>
      <w:r>
        <w:t>having the axis of interest. Also I have a different sign for k</w:t>
      </w:r>
      <w:r>
        <w:rPr>
          <w:rStyle w:val="superscript"/>
        </w:rPr>
        <w:t>2</w:t>
      </w:r>
      <w:r>
        <w:t xml:space="preserve">, just a convention. </w:t>
      </w:r>
    </w:p>
    <w:p w14:paraId="490C6A48" w14:textId="77777777" w:rsidR="00764F06" w:rsidRDefault="00764F06" w:rsidP="00764F06"/>
    <w:p w14:paraId="7C56338E" w14:textId="77777777" w:rsidR="00764F06" w:rsidRPr="00916206" w:rsidRDefault="00764F06" w:rsidP="00764F06">
      <w:r>
        <w:t xml:space="preserve">4. Since your ring source lies inside the torus ξ' and you want g = constant on the torus (inner) surface, you are doing an "interior problem" inside the torus. I am not sure that you are then allowed to require also that g(∞) = 0 which seems part of a problem exterior to the torus. That is, you may be over-specifying the problem. </w:t>
      </w:r>
    </w:p>
    <w:p w14:paraId="1204C1E7" w14:textId="77777777" w:rsidR="00853426" w:rsidRDefault="00853426" w:rsidP="00853426"/>
    <w:p w14:paraId="5B8F835F" w14:textId="77777777" w:rsidR="00853426" w:rsidRDefault="00764F06" w:rsidP="00853426">
      <w:r>
        <w:t>5</w:t>
      </w:r>
      <w:r w:rsidR="00853426">
        <w:t xml:space="preserve">. </w:t>
      </w:r>
      <w:r w:rsidR="003B3417">
        <w:t>Here are four different notations for the toroidal coordinates that I know of:</w:t>
      </w:r>
    </w:p>
    <w:p w14:paraId="2BAFC627" w14:textId="77777777" w:rsidR="003B3417" w:rsidRDefault="003B3417" w:rsidP="00853426"/>
    <w:p w14:paraId="11519C90" w14:textId="77777777" w:rsidR="003B3417" w:rsidRDefault="003B3417" w:rsidP="003B3417">
      <w:pPr>
        <w:rPr>
          <w:rStyle w:val="subscript"/>
        </w:rPr>
      </w:pPr>
      <w:r>
        <w:t>My Stackel paper:</w:t>
      </w:r>
      <w:r>
        <w:tab/>
      </w:r>
      <w:r>
        <w:tab/>
        <w:t>(ξ</w:t>
      </w:r>
      <w:r>
        <w:rPr>
          <w:rStyle w:val="subscript"/>
        </w:rPr>
        <w:t>1</w:t>
      </w:r>
      <w:r>
        <w:t>,ξ</w:t>
      </w:r>
      <w:r>
        <w:rPr>
          <w:rStyle w:val="subscript"/>
        </w:rPr>
        <w:t>2</w:t>
      </w:r>
      <w:r>
        <w:t>,ξ</w:t>
      </w:r>
      <w:r>
        <w:rPr>
          <w:rStyle w:val="subscript"/>
        </w:rPr>
        <w:t>3</w:t>
      </w:r>
      <w:r>
        <w:t>)</w:t>
      </w:r>
      <w:r>
        <w:tab/>
        <w:t>toroid, bowl, azimuthal plane</w:t>
      </w:r>
    </w:p>
    <w:p w14:paraId="02F0045A" w14:textId="77777777" w:rsidR="003B3417" w:rsidRPr="007F4910" w:rsidRDefault="003B3417" w:rsidP="003B3417">
      <w:pPr>
        <w:rPr>
          <w:rFonts w:ascii="Courier New" w:hAnsi="Courier New"/>
          <w:b/>
          <w:sz w:val="24"/>
          <w:vertAlign w:val="subscript"/>
        </w:rPr>
      </w:pPr>
      <w:r>
        <w:t>Moon &amp; Spencer</w:t>
      </w:r>
      <w:r>
        <w:tab/>
      </w:r>
      <w:r>
        <w:tab/>
        <w:t>(η,θ,ψ)</w:t>
      </w:r>
      <w:r>
        <w:tab/>
      </w:r>
      <w:r>
        <w:tab/>
        <w:t>toroid, bowl, azimuthal plane</w:t>
      </w:r>
    </w:p>
    <w:p w14:paraId="4CE3A179" w14:textId="77777777" w:rsidR="003B3417" w:rsidRDefault="003B3417" w:rsidP="003B3417">
      <w:r>
        <w:t>My bowl paper</w:t>
      </w:r>
      <w:r>
        <w:tab/>
      </w:r>
      <w:r>
        <w:tab/>
      </w:r>
      <w:r>
        <w:tab/>
        <w:t>(ξ,u,φ)</w:t>
      </w:r>
      <w:r>
        <w:tab/>
      </w:r>
      <w:r>
        <w:tab/>
        <w:t>toroid, bowl, azimuthal plane</w:t>
      </w:r>
      <w:r>
        <w:tab/>
        <w:t>p 101</w:t>
      </w:r>
    </w:p>
    <w:p w14:paraId="53B68250" w14:textId="77777777" w:rsidR="003B3417" w:rsidRPr="007F4910" w:rsidRDefault="003B3417" w:rsidP="003B3417">
      <w:r>
        <w:t>M</w:t>
      </w:r>
      <w:r w:rsidR="00D451ED">
        <w:t xml:space="preserve">orse and </w:t>
      </w:r>
      <w:r>
        <w:t>F</w:t>
      </w:r>
      <w:r w:rsidR="00D451ED">
        <w:t>eshbach</w:t>
      </w:r>
      <w:r>
        <w:t>:</w:t>
      </w:r>
      <w:r>
        <w:tab/>
      </w:r>
      <w:r>
        <w:tab/>
        <w:t>(μ,θ,φ)</w:t>
      </w:r>
      <w:r>
        <w:tab/>
      </w:r>
      <w:r>
        <w:tab/>
        <w:t>toroid, bowl, azimuthal plane    Vol 1 p 666</w:t>
      </w:r>
    </w:p>
    <w:p w14:paraId="1BB2225D" w14:textId="77777777" w:rsidR="003B3417" w:rsidRPr="00853426" w:rsidRDefault="003B3417" w:rsidP="00853426"/>
    <w:p w14:paraId="1BDD0176" w14:textId="77777777" w:rsidR="00853426" w:rsidRDefault="003B3417">
      <w:r>
        <w:t>On p 666 M&amp;F complicate the issue by using ξ</w:t>
      </w:r>
      <w:r>
        <w:rPr>
          <w:rStyle w:val="subscript"/>
        </w:rPr>
        <w:t>1</w:t>
      </w:r>
      <w:r>
        <w:t xml:space="preserve"> = cosh(μ), ξ</w:t>
      </w:r>
      <w:r>
        <w:rPr>
          <w:rStyle w:val="subscript"/>
        </w:rPr>
        <w:t>2</w:t>
      </w:r>
      <w:r>
        <w:t xml:space="preserve"> = cosθ and ξ</w:t>
      </w:r>
      <w:r>
        <w:rPr>
          <w:rStyle w:val="subscript"/>
        </w:rPr>
        <w:t>3</w:t>
      </w:r>
      <w:r>
        <w:t xml:space="preserve"> = cosφ. The</w:t>
      </w:r>
      <w:r w:rsidR="00916206">
        <w:t>s</w:t>
      </w:r>
      <w:r>
        <w:t>e are different ξ</w:t>
      </w:r>
      <w:r>
        <w:rPr>
          <w:rStyle w:val="subscript"/>
        </w:rPr>
        <w:t>i</w:t>
      </w:r>
      <w:r>
        <w:t xml:space="preserve"> from my Stackel document shown above. I think they regard toroidal coordinates as some kind of limit of the ellipsoidal ones. </w:t>
      </w:r>
    </w:p>
    <w:p w14:paraId="088DBDC6" w14:textId="77777777" w:rsidR="003B3417" w:rsidRDefault="003B3417"/>
    <w:p w14:paraId="40B6075B" w14:textId="77777777" w:rsidR="003B3417" w:rsidRDefault="00764F06" w:rsidP="003B3417">
      <w:r>
        <w:t>6</w:t>
      </w:r>
      <w:r w:rsidR="003B3417">
        <w:t>. I tried to get Maple to compute</w:t>
      </w:r>
      <w:r w:rsidR="009947F7">
        <w:t xml:space="preserve"> scalar</w:t>
      </w:r>
      <w:r w:rsidR="003B3417">
        <w:t xml:space="preserve"> </w:t>
      </w:r>
      <w:r w:rsidR="003B3417">
        <w:sym w:font="Symbol" w:char="F0D1"/>
      </w:r>
      <w:r w:rsidR="003B3417">
        <w:rPr>
          <w:rStyle w:val="superscript"/>
        </w:rPr>
        <w:t>2</w:t>
      </w:r>
      <w:r w:rsidR="003B3417">
        <w:t xml:space="preserve"> using the (ξ</w:t>
      </w:r>
      <w:r w:rsidR="003B3417">
        <w:rPr>
          <w:rStyle w:val="subscript"/>
        </w:rPr>
        <w:t>1</w:t>
      </w:r>
      <w:r w:rsidR="003B3417">
        <w:t>,ξ</w:t>
      </w:r>
      <w:r w:rsidR="003B3417">
        <w:rPr>
          <w:rStyle w:val="subscript"/>
        </w:rPr>
        <w:t>2</w:t>
      </w:r>
      <w:r w:rsidR="003B3417">
        <w:t>,ξ</w:t>
      </w:r>
      <w:r w:rsidR="003B3417">
        <w:rPr>
          <w:rStyle w:val="subscript"/>
        </w:rPr>
        <w:t>3</w:t>
      </w:r>
      <w:r w:rsidR="003B3417">
        <w:t>) toroidal notation</w:t>
      </w:r>
      <w:r w:rsidR="00EA3E43">
        <w:t xml:space="preserve"> and</w:t>
      </w:r>
    </w:p>
    <w:p w14:paraId="22451144" w14:textId="77777777" w:rsidR="00EA3E43" w:rsidRDefault="00EA3E43" w:rsidP="003B3417"/>
    <w:p w14:paraId="4EB4240F" w14:textId="77777777" w:rsidR="00EA3E43" w:rsidRDefault="00EA3E43" w:rsidP="00EA3E43">
      <w:r>
        <w:tab/>
      </w:r>
      <w:r>
        <w:sym w:font="Symbol" w:char="F0D1"/>
      </w:r>
      <w:r>
        <w:rPr>
          <w:rStyle w:val="superscript"/>
        </w:rPr>
        <w:t>2</w:t>
      </w:r>
      <w:r>
        <w:t>f(ξ</w:t>
      </w:r>
      <w:r>
        <w:rPr>
          <w:rStyle w:val="subscript"/>
        </w:rPr>
        <w:t>1</w:t>
      </w:r>
      <w:r>
        <w:t>,ξ</w:t>
      </w:r>
      <w:r>
        <w:rPr>
          <w:rStyle w:val="subscript"/>
        </w:rPr>
        <w:t>2</w:t>
      </w:r>
      <w:r>
        <w:t>)  =   1/(h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3</w:t>
      </w:r>
      <w:r>
        <w:t>) { ∂</w:t>
      </w:r>
      <w:r>
        <w:rPr>
          <w:rStyle w:val="subscript"/>
        </w:rPr>
        <w:t>1</w:t>
      </w:r>
      <w:r>
        <w:t xml:space="preserve"> [ (h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3</w:t>
      </w:r>
      <w:r>
        <w:t>/h</w:t>
      </w:r>
      <w:r>
        <w:rPr>
          <w:rStyle w:val="subscript"/>
        </w:rPr>
        <w:t>1</w:t>
      </w:r>
      <w:r>
        <w:t>) ∂</w:t>
      </w:r>
      <w:r>
        <w:rPr>
          <w:rStyle w:val="subscript"/>
        </w:rPr>
        <w:t>1</w:t>
      </w:r>
      <w:r>
        <w:t>f(ξ</w:t>
      </w:r>
      <w:r>
        <w:rPr>
          <w:rStyle w:val="subscript"/>
        </w:rPr>
        <w:t>1</w:t>
      </w:r>
      <w:r>
        <w:t>,ξ</w:t>
      </w:r>
      <w:r>
        <w:rPr>
          <w:rStyle w:val="subscript"/>
        </w:rPr>
        <w:t>2</w:t>
      </w:r>
      <w:r>
        <w:t>)</w:t>
      </w:r>
      <w:r w:rsidRPr="000C0E44">
        <w:rPr>
          <w:i/>
        </w:rPr>
        <w:t xml:space="preserve"> </w:t>
      </w:r>
      <w:r>
        <w:t xml:space="preserve"> ]   + cyclic  }</w:t>
      </w:r>
    </w:p>
    <w:p w14:paraId="6FD842CA" w14:textId="77777777" w:rsidR="00346AD7" w:rsidRDefault="00346AD7" w:rsidP="00EA3E43"/>
    <w:p w14:paraId="56873C70" w14:textId="77777777" w:rsidR="00EA3E43" w:rsidRDefault="00346AD7" w:rsidP="00EA3E43">
      <w:r>
        <w:t>where I assume azimuthal symmetry so no ξ</w:t>
      </w:r>
      <w:r>
        <w:rPr>
          <w:rStyle w:val="subscript"/>
        </w:rPr>
        <w:t>3</w:t>
      </w:r>
      <w:r>
        <w:t xml:space="preserve"> dependence. The scale factors are</w:t>
      </w:r>
    </w:p>
    <w:p w14:paraId="1D2674AC" w14:textId="77777777" w:rsidR="00346AD7" w:rsidRDefault="00346AD7" w:rsidP="00EA3E43"/>
    <w:p w14:paraId="6756B81C" w14:textId="77777777" w:rsidR="00EA3E43" w:rsidRDefault="00EA3E43" w:rsidP="00EA3E43">
      <w:r>
        <w:tab/>
        <w:t>h</w:t>
      </w:r>
      <w:r>
        <w:rPr>
          <w:rStyle w:val="subscript"/>
        </w:rPr>
        <w:t>1</w:t>
      </w:r>
      <w:r>
        <w:t xml:space="preserve"> = h</w:t>
      </w:r>
      <w:r>
        <w:rPr>
          <w:rStyle w:val="subscript"/>
        </w:rPr>
        <w:t>2</w:t>
      </w:r>
      <w:r>
        <w:t xml:space="preserve">  = a/(chξ</w:t>
      </w:r>
      <w:r>
        <w:rPr>
          <w:rStyle w:val="subscript"/>
        </w:rPr>
        <w:t>1</w:t>
      </w:r>
      <w:r>
        <w:t>–cos</w:t>
      </w:r>
      <w:r w:rsidR="00346AD7" w:rsidRPr="00346AD7">
        <w:t>ξ</w:t>
      </w:r>
      <w:r w:rsidR="00346AD7">
        <w:rPr>
          <w:rStyle w:val="subscript"/>
        </w:rPr>
        <w:t>2</w:t>
      </w:r>
      <w:r>
        <w:t>)</w:t>
      </w:r>
      <w:r>
        <w:tab/>
      </w:r>
      <w:r>
        <w:tab/>
      </w:r>
    </w:p>
    <w:p w14:paraId="04E1EAE9" w14:textId="77777777" w:rsidR="00EA3E43" w:rsidRPr="00B57F93" w:rsidRDefault="00EA3E43" w:rsidP="00EA3E43">
      <w:r>
        <w:tab/>
        <w:t>h</w:t>
      </w:r>
      <w:r>
        <w:rPr>
          <w:rStyle w:val="subscript"/>
        </w:rPr>
        <w:t>3</w:t>
      </w:r>
      <w:r>
        <w:t xml:space="preserve"> = shξ</w:t>
      </w:r>
      <w:r w:rsidR="00346AD7">
        <w:rPr>
          <w:rStyle w:val="subscript"/>
        </w:rPr>
        <w:t>1</w:t>
      </w:r>
      <w:r>
        <w:t xml:space="preserve"> h</w:t>
      </w:r>
      <w:r>
        <w:rPr>
          <w:rStyle w:val="subscript"/>
        </w:rPr>
        <w:t>1</w:t>
      </w:r>
      <w:r w:rsidR="00B57F93">
        <w:t xml:space="preserve">   </w:t>
      </w:r>
    </w:p>
    <w:p w14:paraId="69FD8CDD" w14:textId="77777777" w:rsidR="00EA3E43" w:rsidRDefault="00EA3E43" w:rsidP="00EA3E43"/>
    <w:p w14:paraId="3F11D82C" w14:textId="77777777" w:rsidR="00EA3E43" w:rsidRDefault="00183E5B" w:rsidP="00EA3E43">
      <w:r>
        <w:t xml:space="preserve">Here is my result, </w:t>
      </w:r>
    </w:p>
    <w:p w14:paraId="2A9EDA51" w14:textId="77777777" w:rsidR="00B53C25" w:rsidRDefault="00B53C25" w:rsidP="00EA3E43"/>
    <w:p w14:paraId="2B2A1019" w14:textId="77777777" w:rsidR="00B53C25" w:rsidRDefault="00B57F93" w:rsidP="00EA3E43">
      <w:r>
        <w:pict>
          <v:shape id="_x0000_i1029" type="#_x0000_t75" style="width:385.5pt;height:230.25pt">
            <v:imagedata r:id="rId10" o:title=""/>
          </v:shape>
        </w:pict>
      </w:r>
    </w:p>
    <w:p w14:paraId="07B84B2E" w14:textId="77777777" w:rsidR="00183E5B" w:rsidRDefault="00183E5B" w:rsidP="00EA3E43"/>
    <w:p w14:paraId="4428CAC0" w14:textId="77777777" w:rsidR="00183E5B" w:rsidRDefault="00B57F93" w:rsidP="00EA3E43">
      <w:r>
        <w:pict>
          <v:shape id="_x0000_i1030" type="#_x0000_t75" style="width:376.5pt;height:300pt">
            <v:imagedata r:id="rId11" o:title=""/>
          </v:shape>
        </w:pict>
      </w:r>
    </w:p>
    <w:p w14:paraId="6BF6F393" w14:textId="77777777" w:rsidR="00EA3E43" w:rsidRPr="00EA3E43" w:rsidRDefault="00EA3E43" w:rsidP="00EA3E43"/>
    <w:p w14:paraId="7BEB47B5" w14:textId="77777777" w:rsidR="00EA3E43" w:rsidRDefault="00183E5B" w:rsidP="00EA3E43">
      <w:r>
        <w:t xml:space="preserve"> So this </w:t>
      </w:r>
      <w:r w:rsidR="00B57F93">
        <w:t>expression</w:t>
      </w:r>
      <w:r>
        <w:t xml:space="preserve"> is </w:t>
      </w:r>
      <w:r>
        <w:sym w:font="Symbol" w:char="F0D1"/>
      </w:r>
      <w:r>
        <w:rPr>
          <w:rStyle w:val="superscript"/>
        </w:rPr>
        <w:t>2</w:t>
      </w:r>
      <w:r w:rsidR="00B57F93">
        <w:t>g</w:t>
      </w:r>
      <w:r>
        <w:t xml:space="preserve"> </w:t>
      </w:r>
      <w:r w:rsidR="00BF1614">
        <w:t xml:space="preserve">(unless I screwed up, which I often do) </w:t>
      </w:r>
      <w:r>
        <w:t>and your equation is then,</w:t>
      </w:r>
    </w:p>
    <w:p w14:paraId="0C2AEDF5" w14:textId="77777777" w:rsidR="00183E5B" w:rsidRDefault="00183E5B" w:rsidP="00EA3E43"/>
    <w:p w14:paraId="65F78593" w14:textId="77777777" w:rsidR="00183E5B" w:rsidRDefault="00183E5B" w:rsidP="00183E5B"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 g(ξ,u|ξ',u') =</w:t>
      </w:r>
      <w:r w:rsidR="00B57F93" w:rsidRPr="00B57F93">
        <w:t xml:space="preserve"> </w:t>
      </w:r>
      <w:r w:rsidR="00B57F93">
        <w:t>b</w:t>
      </w:r>
      <w:r w:rsidR="00B57F93" w:rsidRPr="008F1D77">
        <w:t xml:space="preserve"> </w:t>
      </w:r>
      <w:r w:rsidR="00B57F93">
        <w:t>δ(ξ' - ξ</w:t>
      </w:r>
      <w:r w:rsidR="00B57F93">
        <w:rPr>
          <w:rStyle w:val="subscript"/>
        </w:rPr>
        <w:t>0</w:t>
      </w:r>
      <w:r w:rsidR="00B57F93">
        <w:t>)</w:t>
      </w:r>
      <w:r>
        <w:tab/>
      </w:r>
      <w:r>
        <w:tab/>
        <w:t>g(ξ,u|ξ</w:t>
      </w:r>
      <w:r>
        <w:rPr>
          <w:rStyle w:val="subscript"/>
        </w:rPr>
        <w:t>0</w:t>
      </w:r>
      <w:r>
        <w:t>,u</w:t>
      </w:r>
      <w:r w:rsidRPr="00853426">
        <w:t>'</w:t>
      </w:r>
      <w:r>
        <w:t>)  = constant</w:t>
      </w:r>
      <w:r>
        <w:tab/>
      </w:r>
      <w:r>
        <w:tab/>
        <w:t>g(∞) = 0</w:t>
      </w:r>
    </w:p>
    <w:p w14:paraId="63CC53BC" w14:textId="77777777" w:rsidR="004D1584" w:rsidRDefault="004D1584" w:rsidP="00183E5B"/>
    <w:p w14:paraId="30B52C63" w14:textId="77777777" w:rsidR="004D1584" w:rsidRPr="004D1584" w:rsidRDefault="004D1584" w:rsidP="00183E5B">
      <w:r>
        <w:t xml:space="preserve">which I agree is not very nice. It really makes me think this is not </w:t>
      </w:r>
      <w:r w:rsidR="00225850">
        <w:t xml:space="preserve">such </w:t>
      </w:r>
      <w:r>
        <w:t>a good way to approach the problem. Maybe that small k</w:t>
      </w:r>
      <w:r>
        <w:rPr>
          <w:rStyle w:val="superscript"/>
        </w:rPr>
        <w:t>2</w:t>
      </w:r>
      <w:r>
        <w:t xml:space="preserve"> perturbation theory is a better path, where one then starts with the known Laplace toroidal harmonics and can perhaps work up a solution for k</w:t>
      </w:r>
      <w:r>
        <w:rPr>
          <w:rStyle w:val="superscript"/>
        </w:rPr>
        <w:t>2</w:t>
      </w:r>
      <w:r>
        <w:t xml:space="preserve"> not so small. Or maybe model the torus as </w:t>
      </w:r>
      <w:r w:rsidR="00764F06">
        <w:t xml:space="preserve">a polygonal structure in </w:t>
      </w:r>
      <w:r w:rsidR="00764F06" w:rsidRPr="00764F06">
        <w:rPr>
          <w:i/>
        </w:rPr>
        <w:t>cylindrical</w:t>
      </w:r>
      <w:r w:rsidR="00764F06">
        <w:t xml:space="preserve"> coordinates (if nothing else, a thick annular ring). </w:t>
      </w:r>
    </w:p>
    <w:p w14:paraId="3174AAAE" w14:textId="77777777" w:rsidR="00183E5B" w:rsidRPr="00183E5B" w:rsidRDefault="00183E5B" w:rsidP="00EA3E43"/>
    <w:p w14:paraId="63C4B172" w14:textId="77777777" w:rsidR="00D451ED" w:rsidRDefault="00D451ED" w:rsidP="003B3417">
      <w:r>
        <w:t xml:space="preserve">So this is </w:t>
      </w:r>
      <w:r w:rsidR="00CE7A1D">
        <w:t xml:space="preserve">all </w:t>
      </w:r>
      <w:r>
        <w:t xml:space="preserve">nothing new to you I am sure. Sorry </w:t>
      </w:r>
      <w:r w:rsidR="00CE7A1D">
        <w:t xml:space="preserve">that </w:t>
      </w:r>
      <w:r>
        <w:t xml:space="preserve">I have no magic bullet! </w:t>
      </w:r>
    </w:p>
    <w:p w14:paraId="0BD85342" w14:textId="77777777" w:rsidR="009947F7" w:rsidRDefault="009947F7" w:rsidP="003B3417"/>
    <w:p w14:paraId="04FED396" w14:textId="77777777" w:rsidR="009947F7" w:rsidRPr="00F2287A" w:rsidRDefault="009947F7" w:rsidP="003B3417">
      <w:r>
        <w:t>Maybe those Tokomak people know about this stuff.</w:t>
      </w:r>
      <w:r w:rsidR="00F2287A">
        <w:t xml:space="preserve">  Or smoke-ring researchers ? </w:t>
      </w:r>
    </w:p>
    <w:p w14:paraId="3F07D558" w14:textId="77777777" w:rsidR="00502D16" w:rsidRDefault="00502D16" w:rsidP="003B3417"/>
    <w:p w14:paraId="2A905F1F" w14:textId="77777777" w:rsidR="00502D16" w:rsidRDefault="00502D16" w:rsidP="003B3417">
      <w:r>
        <w:t>Best regards,</w:t>
      </w:r>
    </w:p>
    <w:p w14:paraId="7F9DED0B" w14:textId="77777777" w:rsidR="00D451ED" w:rsidRDefault="00D451ED" w:rsidP="003B3417">
      <w:r>
        <w:t>Phil Lucht</w:t>
      </w:r>
    </w:p>
    <w:p w14:paraId="689BB575" w14:textId="77777777" w:rsidR="00D451ED" w:rsidRDefault="00D451ED" w:rsidP="003B3417">
      <w:r>
        <w:t>12/29/13</w:t>
      </w:r>
    </w:p>
    <w:p w14:paraId="388D2A16" w14:textId="77777777" w:rsidR="006B2A35" w:rsidRDefault="006B2A35" w:rsidP="003B3417"/>
    <w:p w14:paraId="1A946D01" w14:textId="77777777" w:rsidR="003B3417" w:rsidRPr="00EA3E43" w:rsidRDefault="003B3417"/>
    <w:sectPr w:rsidR="003B3417" w:rsidRPr="00EA3E43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B55D3" w14:textId="77777777" w:rsidR="00AC6F38" w:rsidRDefault="00AC6F38">
      <w:r>
        <w:separator/>
      </w:r>
    </w:p>
  </w:endnote>
  <w:endnote w:type="continuationSeparator" w:id="0">
    <w:p w14:paraId="3C28AE61" w14:textId="77777777" w:rsidR="00AC6F38" w:rsidRDefault="00AC6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trix OCRA">
    <w:altName w:val="Calibri"/>
    <w:charset w:val="00"/>
    <w:family w:val="swiss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4A624" w14:textId="77777777" w:rsidR="00783A8B" w:rsidRDefault="00783A8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F010C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F1B7B" w14:textId="77777777" w:rsidR="00AC6F38" w:rsidRDefault="00AC6F38">
      <w:r>
        <w:separator/>
      </w:r>
    </w:p>
  </w:footnote>
  <w:footnote w:type="continuationSeparator" w:id="0">
    <w:p w14:paraId="01B21D08" w14:textId="77777777" w:rsidR="00AC6F38" w:rsidRDefault="00AC6F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3426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950"/>
    <w:rsid w:val="000A6BDE"/>
    <w:rsid w:val="000D2080"/>
    <w:rsid w:val="000F4AD2"/>
    <w:rsid w:val="000F7B78"/>
    <w:rsid w:val="00130273"/>
    <w:rsid w:val="00135373"/>
    <w:rsid w:val="00136CA5"/>
    <w:rsid w:val="001570C9"/>
    <w:rsid w:val="001668F7"/>
    <w:rsid w:val="001677E9"/>
    <w:rsid w:val="00181C6C"/>
    <w:rsid w:val="00183E5B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1A8C"/>
    <w:rsid w:val="0022585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46AD7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3417"/>
    <w:rsid w:val="003B7107"/>
    <w:rsid w:val="00417E5B"/>
    <w:rsid w:val="00432272"/>
    <w:rsid w:val="00434FC0"/>
    <w:rsid w:val="00453FB0"/>
    <w:rsid w:val="00454783"/>
    <w:rsid w:val="0046473F"/>
    <w:rsid w:val="004658B1"/>
    <w:rsid w:val="004673D7"/>
    <w:rsid w:val="004811A4"/>
    <w:rsid w:val="00491B69"/>
    <w:rsid w:val="00492F5E"/>
    <w:rsid w:val="004953A2"/>
    <w:rsid w:val="004A5033"/>
    <w:rsid w:val="004B3FB6"/>
    <w:rsid w:val="004C03E8"/>
    <w:rsid w:val="004D1584"/>
    <w:rsid w:val="00502D16"/>
    <w:rsid w:val="00510E6F"/>
    <w:rsid w:val="00511127"/>
    <w:rsid w:val="0052472D"/>
    <w:rsid w:val="005276A3"/>
    <w:rsid w:val="005468BF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538CB"/>
    <w:rsid w:val="00661929"/>
    <w:rsid w:val="00674188"/>
    <w:rsid w:val="00675B08"/>
    <w:rsid w:val="006761D1"/>
    <w:rsid w:val="006823E5"/>
    <w:rsid w:val="006947A1"/>
    <w:rsid w:val="006A36F3"/>
    <w:rsid w:val="006B016E"/>
    <w:rsid w:val="006B2A35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64F06"/>
    <w:rsid w:val="00780987"/>
    <w:rsid w:val="00783A8B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59F8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3426"/>
    <w:rsid w:val="00855BAC"/>
    <w:rsid w:val="008675B1"/>
    <w:rsid w:val="008917FA"/>
    <w:rsid w:val="008949E4"/>
    <w:rsid w:val="008A1117"/>
    <w:rsid w:val="008A209E"/>
    <w:rsid w:val="008A55BF"/>
    <w:rsid w:val="008A5B7E"/>
    <w:rsid w:val="008B2D6F"/>
    <w:rsid w:val="008C5E6E"/>
    <w:rsid w:val="008C653B"/>
    <w:rsid w:val="008D336F"/>
    <w:rsid w:val="008F0702"/>
    <w:rsid w:val="008F073A"/>
    <w:rsid w:val="008F1D77"/>
    <w:rsid w:val="008F3D30"/>
    <w:rsid w:val="008F43C6"/>
    <w:rsid w:val="008F606C"/>
    <w:rsid w:val="008F7F5F"/>
    <w:rsid w:val="00913848"/>
    <w:rsid w:val="00916206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47F7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6F38"/>
    <w:rsid w:val="00AC78EE"/>
    <w:rsid w:val="00AD40B5"/>
    <w:rsid w:val="00AD71BB"/>
    <w:rsid w:val="00AE5318"/>
    <w:rsid w:val="00AE788B"/>
    <w:rsid w:val="00AF199C"/>
    <w:rsid w:val="00B01F41"/>
    <w:rsid w:val="00B15F00"/>
    <w:rsid w:val="00B173B7"/>
    <w:rsid w:val="00B26899"/>
    <w:rsid w:val="00B36629"/>
    <w:rsid w:val="00B43029"/>
    <w:rsid w:val="00B44541"/>
    <w:rsid w:val="00B53C25"/>
    <w:rsid w:val="00B5496F"/>
    <w:rsid w:val="00B57F93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BF1614"/>
    <w:rsid w:val="00C00A8C"/>
    <w:rsid w:val="00C227E5"/>
    <w:rsid w:val="00C331FE"/>
    <w:rsid w:val="00C40F10"/>
    <w:rsid w:val="00C41294"/>
    <w:rsid w:val="00C5077C"/>
    <w:rsid w:val="00C51A25"/>
    <w:rsid w:val="00C575B2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E7A1D"/>
    <w:rsid w:val="00D12023"/>
    <w:rsid w:val="00D16A0B"/>
    <w:rsid w:val="00D30172"/>
    <w:rsid w:val="00D451ED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F010C"/>
    <w:rsid w:val="00E0029E"/>
    <w:rsid w:val="00E032B2"/>
    <w:rsid w:val="00E14E32"/>
    <w:rsid w:val="00E222C3"/>
    <w:rsid w:val="00E47798"/>
    <w:rsid w:val="00E52D64"/>
    <w:rsid w:val="00E605B1"/>
    <w:rsid w:val="00E62CA9"/>
    <w:rsid w:val="00E6691C"/>
    <w:rsid w:val="00E6781A"/>
    <w:rsid w:val="00E7180F"/>
    <w:rsid w:val="00E74716"/>
    <w:rsid w:val="00E94E7B"/>
    <w:rsid w:val="00EA1AA3"/>
    <w:rsid w:val="00EA3E4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2287A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57934B"/>
  <w15:chartTrackingRefBased/>
  <w15:docId w15:val="{79A28942-7ADA-4993-945D-7513D3FA8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3426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2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3969</Characters>
  <Application>Microsoft Office Word</Application>
  <DocSecurity>4</DocSecurity>
  <Lines>132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2026-09-06T21:38:00Z</dcterms:created>
  <dcterms:modified xsi:type="dcterms:W3CDTF">2026-09-06T21:38:00Z</dcterms:modified>
</cp:coreProperties>
</file>