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7DF7D" w14:textId="77777777" w:rsidR="00DE1571" w:rsidRDefault="00DE1571" w:rsidP="004B1B12">
      <w:pPr>
        <w:tabs>
          <w:tab w:val="right" w:pos="9270"/>
        </w:tabs>
        <w:jc w:val="center"/>
        <w:rPr>
          <w:b/>
        </w:rPr>
      </w:pPr>
      <w:r>
        <w:rPr>
          <w:b/>
        </w:rPr>
        <w:t>The Charged Bowl in Toroidal Coordinates</w:t>
      </w:r>
    </w:p>
    <w:p w14:paraId="5225AC67" w14:textId="77777777" w:rsidR="00DE1571" w:rsidRPr="004B1B12" w:rsidRDefault="00DE1571" w:rsidP="005B3641">
      <w:pPr>
        <w:tabs>
          <w:tab w:val="right" w:pos="9270"/>
        </w:tabs>
        <w:jc w:val="center"/>
      </w:pPr>
      <w:r w:rsidRPr="004B1B12">
        <w:t>Phil Lucht</w:t>
      </w:r>
    </w:p>
    <w:p w14:paraId="0A53DE23" w14:textId="77777777" w:rsidR="00DE1571" w:rsidRDefault="00DE1571" w:rsidP="004B1B12">
      <w:pPr>
        <w:tabs>
          <w:tab w:val="right" w:pos="9270"/>
        </w:tabs>
        <w:jc w:val="center"/>
      </w:pPr>
      <w:r w:rsidRPr="004B1B12">
        <w:t>Rimrock Digital Technology, Salt Lake City, Utah 8410</w:t>
      </w:r>
      <w:r>
        <w:t>2</w:t>
      </w:r>
    </w:p>
    <w:p w14:paraId="4E7D9BB6" w14:textId="77777777" w:rsidR="005536F7" w:rsidRDefault="002307B5" w:rsidP="004B1B12">
      <w:pPr>
        <w:tabs>
          <w:tab w:val="right" w:pos="9270"/>
        </w:tabs>
        <w:jc w:val="center"/>
      </w:pPr>
      <w:r>
        <w:t xml:space="preserve">last update: </w:t>
      </w:r>
      <w:r w:rsidR="00D16AB0">
        <w:t xml:space="preserve">January </w:t>
      </w:r>
      <w:r w:rsidR="00C16D94">
        <w:t>4</w:t>
      </w:r>
      <w:r w:rsidR="00DE1571">
        <w:t>, 20</w:t>
      </w:r>
      <w:r w:rsidR="00D16AB0">
        <w:t>16</w:t>
      </w:r>
    </w:p>
    <w:p w14:paraId="43CB7B65" w14:textId="77777777" w:rsidR="009C742C" w:rsidRDefault="009C742C" w:rsidP="004B1B12">
      <w:pPr>
        <w:tabs>
          <w:tab w:val="right" w:pos="9270"/>
        </w:tabs>
        <w:jc w:val="center"/>
      </w:pPr>
      <w:r>
        <w:pict w14:anchorId="230FD3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7049A934" w14:textId="77777777" w:rsidR="00124ACE" w:rsidRDefault="00124ACE" w:rsidP="004B1B12">
      <w:pPr>
        <w:tabs>
          <w:tab w:val="right" w:pos="9270"/>
        </w:tabs>
        <w:jc w:val="center"/>
      </w:pPr>
    </w:p>
    <w:p w14:paraId="54ED3616" w14:textId="77777777" w:rsidR="008A2369" w:rsidRDefault="008A2369" w:rsidP="008A2369">
      <w:pPr>
        <w:rPr>
          <w:webHidden/>
        </w:rPr>
      </w:pPr>
      <w:r>
        <w:rPr>
          <w:webHidden/>
        </w:rPr>
        <w:t xml:space="preserve">Maple code is available upon request. Comments and errata are welcome.  </w:t>
      </w:r>
    </w:p>
    <w:p w14:paraId="2B40D01F" w14:textId="77777777" w:rsidR="008A2369" w:rsidRDefault="008A2369" w:rsidP="008A2369">
      <w:pPr>
        <w:rPr>
          <w:webHidden/>
        </w:rPr>
      </w:pPr>
      <w:r>
        <w:rPr>
          <w:webHidden/>
        </w:rPr>
        <w:t xml:space="preserve">The material in this document is copyrighted by the author. </w:t>
      </w:r>
    </w:p>
    <w:p w14:paraId="707CFED7" w14:textId="77777777" w:rsidR="008A2369" w:rsidRDefault="008A2369" w:rsidP="008A2369">
      <w:pPr>
        <w:rPr>
          <w:webHidden/>
        </w:rPr>
      </w:pPr>
    </w:p>
    <w:p w14:paraId="0649662F" w14:textId="77777777" w:rsidR="008A2369" w:rsidRDefault="008A2369" w:rsidP="008A2369">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48E1D817" w14:textId="77777777" w:rsidR="009C742C" w:rsidRDefault="009C742C" w:rsidP="008A2369">
      <w:pPr>
        <w:rPr>
          <w:szCs w:val="22"/>
        </w:rPr>
      </w:pPr>
    </w:p>
    <w:p w14:paraId="1B2BBAFB" w14:textId="77777777" w:rsidR="00C16D94" w:rsidRDefault="00C16D94">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39608936" w:history="1">
        <w:r w:rsidRPr="00B347C5">
          <w:rPr>
            <w:rStyle w:val="Hyperlink"/>
            <w:noProof/>
          </w:rPr>
          <w:t>Overview and Summary</w:t>
        </w:r>
        <w:r>
          <w:rPr>
            <w:noProof/>
            <w:webHidden/>
          </w:rPr>
          <w:tab/>
        </w:r>
        <w:r>
          <w:rPr>
            <w:noProof/>
            <w:webHidden/>
          </w:rPr>
          <w:fldChar w:fldCharType="begin"/>
        </w:r>
        <w:r>
          <w:rPr>
            <w:noProof/>
            <w:webHidden/>
          </w:rPr>
          <w:instrText xml:space="preserve"> PAGEREF _Toc439608936 \h </w:instrText>
        </w:r>
        <w:r>
          <w:rPr>
            <w:noProof/>
          </w:rPr>
        </w:r>
        <w:r>
          <w:rPr>
            <w:noProof/>
            <w:webHidden/>
          </w:rPr>
          <w:fldChar w:fldCharType="separate"/>
        </w:r>
        <w:r>
          <w:rPr>
            <w:noProof/>
            <w:webHidden/>
          </w:rPr>
          <w:t>3</w:t>
        </w:r>
        <w:r>
          <w:rPr>
            <w:noProof/>
            <w:webHidden/>
          </w:rPr>
          <w:fldChar w:fldCharType="end"/>
        </w:r>
      </w:hyperlink>
    </w:p>
    <w:p w14:paraId="77B0F3BD" w14:textId="77777777" w:rsidR="00C16D94" w:rsidRDefault="00C16D94">
      <w:pPr>
        <w:pStyle w:val="TOC2"/>
        <w:tabs>
          <w:tab w:val="right" w:leader="dot" w:pos="9350"/>
        </w:tabs>
        <w:rPr>
          <w:b w:val="0"/>
          <w:noProof/>
          <w:sz w:val="24"/>
          <w:szCs w:val="24"/>
        </w:rPr>
      </w:pPr>
      <w:hyperlink w:anchor="_Toc439608937" w:history="1">
        <w:r w:rsidRPr="00B347C5">
          <w:rPr>
            <w:rStyle w:val="Hyperlink"/>
            <w:noProof/>
          </w:rPr>
          <w:t>1. Bipolar and toroidal coordinates</w:t>
        </w:r>
        <w:r>
          <w:rPr>
            <w:noProof/>
            <w:webHidden/>
          </w:rPr>
          <w:tab/>
        </w:r>
        <w:r>
          <w:rPr>
            <w:noProof/>
            <w:webHidden/>
          </w:rPr>
          <w:fldChar w:fldCharType="begin"/>
        </w:r>
        <w:r>
          <w:rPr>
            <w:noProof/>
            <w:webHidden/>
          </w:rPr>
          <w:instrText xml:space="preserve"> PAGEREF _Toc439608937 \h </w:instrText>
        </w:r>
        <w:r>
          <w:rPr>
            <w:noProof/>
          </w:rPr>
        </w:r>
        <w:r>
          <w:rPr>
            <w:noProof/>
            <w:webHidden/>
          </w:rPr>
          <w:fldChar w:fldCharType="separate"/>
        </w:r>
        <w:r>
          <w:rPr>
            <w:noProof/>
            <w:webHidden/>
          </w:rPr>
          <w:t>7</w:t>
        </w:r>
        <w:r>
          <w:rPr>
            <w:noProof/>
            <w:webHidden/>
          </w:rPr>
          <w:fldChar w:fldCharType="end"/>
        </w:r>
      </w:hyperlink>
    </w:p>
    <w:p w14:paraId="5A83A194" w14:textId="77777777" w:rsidR="00C16D94" w:rsidRDefault="00C16D94">
      <w:pPr>
        <w:pStyle w:val="TOC3"/>
        <w:tabs>
          <w:tab w:val="right" w:leader="dot" w:pos="9350"/>
        </w:tabs>
        <w:rPr>
          <w:noProof/>
          <w:sz w:val="24"/>
          <w:szCs w:val="24"/>
        </w:rPr>
      </w:pPr>
      <w:hyperlink w:anchor="_Toc439608938" w:history="1">
        <w:r w:rsidRPr="00B347C5">
          <w:rPr>
            <w:rStyle w:val="Hyperlink"/>
            <w:noProof/>
          </w:rPr>
          <w:t>1.1 Bipolar coordinates</w:t>
        </w:r>
        <w:r>
          <w:rPr>
            <w:noProof/>
            <w:webHidden/>
          </w:rPr>
          <w:tab/>
        </w:r>
        <w:r>
          <w:rPr>
            <w:noProof/>
            <w:webHidden/>
          </w:rPr>
          <w:fldChar w:fldCharType="begin"/>
        </w:r>
        <w:r>
          <w:rPr>
            <w:noProof/>
            <w:webHidden/>
          </w:rPr>
          <w:instrText xml:space="preserve"> PAGEREF _Toc439608938 \h </w:instrText>
        </w:r>
        <w:r>
          <w:rPr>
            <w:noProof/>
          </w:rPr>
        </w:r>
        <w:r>
          <w:rPr>
            <w:noProof/>
            <w:webHidden/>
          </w:rPr>
          <w:fldChar w:fldCharType="separate"/>
        </w:r>
        <w:r>
          <w:rPr>
            <w:noProof/>
            <w:webHidden/>
          </w:rPr>
          <w:t>7</w:t>
        </w:r>
        <w:r>
          <w:rPr>
            <w:noProof/>
            <w:webHidden/>
          </w:rPr>
          <w:fldChar w:fldCharType="end"/>
        </w:r>
      </w:hyperlink>
    </w:p>
    <w:p w14:paraId="06DA97CA" w14:textId="77777777" w:rsidR="00C16D94" w:rsidRDefault="00C16D94">
      <w:pPr>
        <w:pStyle w:val="TOC3"/>
        <w:tabs>
          <w:tab w:val="right" w:leader="dot" w:pos="9350"/>
        </w:tabs>
        <w:rPr>
          <w:noProof/>
          <w:sz w:val="24"/>
          <w:szCs w:val="24"/>
        </w:rPr>
      </w:pPr>
      <w:hyperlink w:anchor="_Toc439608939" w:history="1">
        <w:r w:rsidRPr="00B347C5">
          <w:rPr>
            <w:rStyle w:val="Hyperlink"/>
            <w:noProof/>
          </w:rPr>
          <w:t>1.2 Toroidal coordinates</w:t>
        </w:r>
        <w:r>
          <w:rPr>
            <w:noProof/>
            <w:webHidden/>
          </w:rPr>
          <w:tab/>
        </w:r>
        <w:r>
          <w:rPr>
            <w:noProof/>
            <w:webHidden/>
          </w:rPr>
          <w:fldChar w:fldCharType="begin"/>
        </w:r>
        <w:r>
          <w:rPr>
            <w:noProof/>
            <w:webHidden/>
          </w:rPr>
          <w:instrText xml:space="preserve"> PAGEREF _Toc439608939 \h </w:instrText>
        </w:r>
        <w:r>
          <w:rPr>
            <w:noProof/>
          </w:rPr>
        </w:r>
        <w:r>
          <w:rPr>
            <w:noProof/>
            <w:webHidden/>
          </w:rPr>
          <w:fldChar w:fldCharType="separate"/>
        </w:r>
        <w:r>
          <w:rPr>
            <w:noProof/>
            <w:webHidden/>
          </w:rPr>
          <w:t>9</w:t>
        </w:r>
        <w:r>
          <w:rPr>
            <w:noProof/>
            <w:webHidden/>
          </w:rPr>
          <w:fldChar w:fldCharType="end"/>
        </w:r>
      </w:hyperlink>
    </w:p>
    <w:p w14:paraId="0AFDDEE0" w14:textId="77777777" w:rsidR="00C16D94" w:rsidRDefault="00C16D94">
      <w:pPr>
        <w:pStyle w:val="TOC2"/>
        <w:tabs>
          <w:tab w:val="right" w:leader="dot" w:pos="9350"/>
        </w:tabs>
        <w:rPr>
          <w:b w:val="0"/>
          <w:noProof/>
          <w:sz w:val="24"/>
          <w:szCs w:val="24"/>
        </w:rPr>
      </w:pPr>
      <w:hyperlink w:anchor="_Toc439608940" w:history="1">
        <w:r w:rsidRPr="00B347C5">
          <w:rPr>
            <w:rStyle w:val="Hyperlink"/>
            <w:noProof/>
          </w:rPr>
          <w:t>2. The charged bowl potential in toroidal coordinates</w:t>
        </w:r>
        <w:r>
          <w:rPr>
            <w:noProof/>
            <w:webHidden/>
          </w:rPr>
          <w:tab/>
        </w:r>
        <w:r>
          <w:rPr>
            <w:noProof/>
            <w:webHidden/>
          </w:rPr>
          <w:fldChar w:fldCharType="begin"/>
        </w:r>
        <w:r>
          <w:rPr>
            <w:noProof/>
            <w:webHidden/>
          </w:rPr>
          <w:instrText xml:space="preserve"> PAGEREF _Toc439608940 \h </w:instrText>
        </w:r>
        <w:r>
          <w:rPr>
            <w:noProof/>
          </w:rPr>
        </w:r>
        <w:r>
          <w:rPr>
            <w:noProof/>
            <w:webHidden/>
          </w:rPr>
          <w:fldChar w:fldCharType="separate"/>
        </w:r>
        <w:r>
          <w:rPr>
            <w:noProof/>
            <w:webHidden/>
          </w:rPr>
          <w:t>16</w:t>
        </w:r>
        <w:r>
          <w:rPr>
            <w:noProof/>
            <w:webHidden/>
          </w:rPr>
          <w:fldChar w:fldCharType="end"/>
        </w:r>
      </w:hyperlink>
    </w:p>
    <w:p w14:paraId="485BFD95" w14:textId="77777777" w:rsidR="00C16D94" w:rsidRDefault="00C16D94">
      <w:pPr>
        <w:pStyle w:val="TOC3"/>
        <w:tabs>
          <w:tab w:val="right" w:leader="dot" w:pos="9350"/>
        </w:tabs>
        <w:rPr>
          <w:noProof/>
          <w:sz w:val="24"/>
          <w:szCs w:val="24"/>
        </w:rPr>
      </w:pPr>
      <w:hyperlink w:anchor="_Toc439608941" w:history="1">
        <w:r w:rsidRPr="00B347C5">
          <w:rPr>
            <w:rStyle w:val="Hyperlink"/>
            <w:noProof/>
          </w:rPr>
          <w:t>2.1 Level curves, the charged ellipsoid problem and a dashed hope</w:t>
        </w:r>
        <w:r>
          <w:rPr>
            <w:noProof/>
            <w:webHidden/>
          </w:rPr>
          <w:tab/>
        </w:r>
        <w:r>
          <w:rPr>
            <w:noProof/>
            <w:webHidden/>
          </w:rPr>
          <w:fldChar w:fldCharType="begin"/>
        </w:r>
        <w:r>
          <w:rPr>
            <w:noProof/>
            <w:webHidden/>
          </w:rPr>
          <w:instrText xml:space="preserve"> PAGEREF _Toc439608941 \h </w:instrText>
        </w:r>
        <w:r>
          <w:rPr>
            <w:noProof/>
          </w:rPr>
        </w:r>
        <w:r>
          <w:rPr>
            <w:noProof/>
            <w:webHidden/>
          </w:rPr>
          <w:fldChar w:fldCharType="separate"/>
        </w:r>
        <w:r>
          <w:rPr>
            <w:noProof/>
            <w:webHidden/>
          </w:rPr>
          <w:t>16</w:t>
        </w:r>
        <w:r>
          <w:rPr>
            <w:noProof/>
            <w:webHidden/>
          </w:rPr>
          <w:fldChar w:fldCharType="end"/>
        </w:r>
      </w:hyperlink>
    </w:p>
    <w:p w14:paraId="0C1C1E8A" w14:textId="77777777" w:rsidR="00C16D94" w:rsidRDefault="00C16D94">
      <w:pPr>
        <w:pStyle w:val="TOC3"/>
        <w:tabs>
          <w:tab w:val="right" w:leader="dot" w:pos="9350"/>
        </w:tabs>
        <w:rPr>
          <w:noProof/>
          <w:sz w:val="24"/>
          <w:szCs w:val="24"/>
        </w:rPr>
      </w:pPr>
      <w:hyperlink w:anchor="_Toc439608942" w:history="1">
        <w:r w:rsidRPr="00B347C5">
          <w:rPr>
            <w:rStyle w:val="Hyperlink"/>
            <w:noProof/>
          </w:rPr>
          <w:t>2.2 Cartesian, spherical, toroidal and ellipsoidal atomic forms</w:t>
        </w:r>
        <w:r>
          <w:rPr>
            <w:noProof/>
            <w:webHidden/>
          </w:rPr>
          <w:tab/>
        </w:r>
        <w:r>
          <w:rPr>
            <w:noProof/>
            <w:webHidden/>
          </w:rPr>
          <w:fldChar w:fldCharType="begin"/>
        </w:r>
        <w:r>
          <w:rPr>
            <w:noProof/>
            <w:webHidden/>
          </w:rPr>
          <w:instrText xml:space="preserve"> PAGEREF _Toc439608942 \h </w:instrText>
        </w:r>
        <w:r>
          <w:rPr>
            <w:noProof/>
          </w:rPr>
        </w:r>
        <w:r>
          <w:rPr>
            <w:noProof/>
            <w:webHidden/>
          </w:rPr>
          <w:fldChar w:fldCharType="separate"/>
        </w:r>
        <w:r>
          <w:rPr>
            <w:noProof/>
            <w:webHidden/>
          </w:rPr>
          <w:t>17</w:t>
        </w:r>
        <w:r>
          <w:rPr>
            <w:noProof/>
            <w:webHidden/>
          </w:rPr>
          <w:fldChar w:fldCharType="end"/>
        </w:r>
      </w:hyperlink>
    </w:p>
    <w:p w14:paraId="2DCC4CB5" w14:textId="77777777" w:rsidR="00C16D94" w:rsidRDefault="00C16D94">
      <w:pPr>
        <w:pStyle w:val="TOC3"/>
        <w:tabs>
          <w:tab w:val="right" w:leader="dot" w:pos="9350"/>
        </w:tabs>
        <w:rPr>
          <w:noProof/>
          <w:sz w:val="24"/>
          <w:szCs w:val="24"/>
        </w:rPr>
      </w:pPr>
      <w:hyperlink w:anchor="_Toc439608943" w:history="1">
        <w:r w:rsidRPr="00B347C5">
          <w:rPr>
            <w:rStyle w:val="Hyperlink"/>
            <w:noProof/>
          </w:rPr>
          <w:t>2.3 Smythian forms and one for the bowl</w:t>
        </w:r>
        <w:r>
          <w:rPr>
            <w:noProof/>
            <w:webHidden/>
          </w:rPr>
          <w:tab/>
        </w:r>
        <w:r>
          <w:rPr>
            <w:noProof/>
            <w:webHidden/>
          </w:rPr>
          <w:fldChar w:fldCharType="begin"/>
        </w:r>
        <w:r>
          <w:rPr>
            <w:noProof/>
            <w:webHidden/>
          </w:rPr>
          <w:instrText xml:space="preserve"> PAGEREF _Toc439608943 \h </w:instrText>
        </w:r>
        <w:r>
          <w:rPr>
            <w:noProof/>
          </w:rPr>
        </w:r>
        <w:r>
          <w:rPr>
            <w:noProof/>
            <w:webHidden/>
          </w:rPr>
          <w:fldChar w:fldCharType="separate"/>
        </w:r>
        <w:r>
          <w:rPr>
            <w:noProof/>
            <w:webHidden/>
          </w:rPr>
          <w:t>18</w:t>
        </w:r>
        <w:r>
          <w:rPr>
            <w:noProof/>
            <w:webHidden/>
          </w:rPr>
          <w:fldChar w:fldCharType="end"/>
        </w:r>
      </w:hyperlink>
    </w:p>
    <w:p w14:paraId="11A7748D" w14:textId="77777777" w:rsidR="00C16D94" w:rsidRDefault="00C16D94">
      <w:pPr>
        <w:pStyle w:val="TOC3"/>
        <w:tabs>
          <w:tab w:val="right" w:leader="dot" w:pos="9350"/>
        </w:tabs>
        <w:rPr>
          <w:noProof/>
          <w:sz w:val="24"/>
          <w:szCs w:val="24"/>
        </w:rPr>
      </w:pPr>
      <w:hyperlink w:anchor="_Toc439608944" w:history="1">
        <w:r w:rsidRPr="00B347C5">
          <w:rPr>
            <w:rStyle w:val="Hyperlink"/>
            <w:noProof/>
          </w:rPr>
          <w:t>2.4 Solution to the charged bowl potential problem:  the Mehler-Fock Transform</w:t>
        </w:r>
        <w:r>
          <w:rPr>
            <w:noProof/>
            <w:webHidden/>
          </w:rPr>
          <w:tab/>
        </w:r>
        <w:r>
          <w:rPr>
            <w:noProof/>
            <w:webHidden/>
          </w:rPr>
          <w:fldChar w:fldCharType="begin"/>
        </w:r>
        <w:r>
          <w:rPr>
            <w:noProof/>
            <w:webHidden/>
          </w:rPr>
          <w:instrText xml:space="preserve"> PAGEREF _Toc439608944 \h </w:instrText>
        </w:r>
        <w:r>
          <w:rPr>
            <w:noProof/>
          </w:rPr>
        </w:r>
        <w:r>
          <w:rPr>
            <w:noProof/>
            <w:webHidden/>
          </w:rPr>
          <w:fldChar w:fldCharType="separate"/>
        </w:r>
        <w:r>
          <w:rPr>
            <w:noProof/>
            <w:webHidden/>
          </w:rPr>
          <w:t>19</w:t>
        </w:r>
        <w:r>
          <w:rPr>
            <w:noProof/>
            <w:webHidden/>
          </w:rPr>
          <w:fldChar w:fldCharType="end"/>
        </w:r>
      </w:hyperlink>
    </w:p>
    <w:p w14:paraId="602F12EC" w14:textId="77777777" w:rsidR="00C16D94" w:rsidRDefault="00C16D94">
      <w:pPr>
        <w:pStyle w:val="TOC3"/>
        <w:tabs>
          <w:tab w:val="right" w:leader="dot" w:pos="9350"/>
        </w:tabs>
        <w:rPr>
          <w:noProof/>
          <w:sz w:val="24"/>
          <w:szCs w:val="24"/>
        </w:rPr>
      </w:pPr>
      <w:hyperlink w:anchor="_Toc439608945" w:history="1">
        <w:r w:rsidRPr="00B347C5">
          <w:rPr>
            <w:rStyle w:val="Hyperlink"/>
            <w:noProof/>
          </w:rPr>
          <w:t>2.5 Limiting cases of the potential</w:t>
        </w:r>
        <w:r>
          <w:rPr>
            <w:noProof/>
            <w:webHidden/>
          </w:rPr>
          <w:tab/>
        </w:r>
        <w:r>
          <w:rPr>
            <w:noProof/>
            <w:webHidden/>
          </w:rPr>
          <w:fldChar w:fldCharType="begin"/>
        </w:r>
        <w:r>
          <w:rPr>
            <w:noProof/>
            <w:webHidden/>
          </w:rPr>
          <w:instrText xml:space="preserve"> PAGEREF _Toc439608945 \h </w:instrText>
        </w:r>
        <w:r>
          <w:rPr>
            <w:noProof/>
          </w:rPr>
        </w:r>
        <w:r>
          <w:rPr>
            <w:noProof/>
            <w:webHidden/>
          </w:rPr>
          <w:fldChar w:fldCharType="separate"/>
        </w:r>
        <w:r>
          <w:rPr>
            <w:noProof/>
            <w:webHidden/>
          </w:rPr>
          <w:t>22</w:t>
        </w:r>
        <w:r>
          <w:rPr>
            <w:noProof/>
            <w:webHidden/>
          </w:rPr>
          <w:fldChar w:fldCharType="end"/>
        </w:r>
      </w:hyperlink>
    </w:p>
    <w:p w14:paraId="08F5CF70" w14:textId="77777777" w:rsidR="00C16D94" w:rsidRDefault="00C16D94">
      <w:pPr>
        <w:pStyle w:val="TOC2"/>
        <w:tabs>
          <w:tab w:val="right" w:leader="dot" w:pos="9350"/>
        </w:tabs>
        <w:rPr>
          <w:b w:val="0"/>
          <w:noProof/>
          <w:sz w:val="24"/>
          <w:szCs w:val="24"/>
        </w:rPr>
      </w:pPr>
      <w:hyperlink w:anchor="_Toc439608946" w:history="1">
        <w:r w:rsidRPr="00B347C5">
          <w:rPr>
            <w:rStyle w:val="Hyperlink"/>
            <w:noProof/>
          </w:rPr>
          <w:t>3. The charged double-bowl potential in toroidal coordinates</w:t>
        </w:r>
        <w:r>
          <w:rPr>
            <w:noProof/>
            <w:webHidden/>
          </w:rPr>
          <w:tab/>
        </w:r>
        <w:r>
          <w:rPr>
            <w:noProof/>
            <w:webHidden/>
          </w:rPr>
          <w:fldChar w:fldCharType="begin"/>
        </w:r>
        <w:r>
          <w:rPr>
            <w:noProof/>
            <w:webHidden/>
          </w:rPr>
          <w:instrText xml:space="preserve"> PAGEREF _Toc439608946 \h </w:instrText>
        </w:r>
        <w:r>
          <w:rPr>
            <w:noProof/>
          </w:rPr>
        </w:r>
        <w:r>
          <w:rPr>
            <w:noProof/>
            <w:webHidden/>
          </w:rPr>
          <w:fldChar w:fldCharType="separate"/>
        </w:r>
        <w:r>
          <w:rPr>
            <w:noProof/>
            <w:webHidden/>
          </w:rPr>
          <w:t>26</w:t>
        </w:r>
        <w:r>
          <w:rPr>
            <w:noProof/>
            <w:webHidden/>
          </w:rPr>
          <w:fldChar w:fldCharType="end"/>
        </w:r>
      </w:hyperlink>
    </w:p>
    <w:p w14:paraId="5923BE26" w14:textId="77777777" w:rsidR="00C16D94" w:rsidRDefault="00C16D94">
      <w:pPr>
        <w:pStyle w:val="TOC3"/>
        <w:tabs>
          <w:tab w:val="right" w:leader="dot" w:pos="9350"/>
        </w:tabs>
        <w:rPr>
          <w:noProof/>
          <w:sz w:val="24"/>
          <w:szCs w:val="24"/>
        </w:rPr>
      </w:pPr>
      <w:hyperlink w:anchor="_Toc439608947" w:history="1">
        <w:r w:rsidRPr="00B347C5">
          <w:rPr>
            <w:rStyle w:val="Hyperlink"/>
            <w:noProof/>
          </w:rPr>
          <w:t>3.1 The general double bowl solution</w:t>
        </w:r>
        <w:r>
          <w:rPr>
            <w:noProof/>
            <w:webHidden/>
          </w:rPr>
          <w:tab/>
        </w:r>
        <w:r>
          <w:rPr>
            <w:noProof/>
            <w:webHidden/>
          </w:rPr>
          <w:fldChar w:fldCharType="begin"/>
        </w:r>
        <w:r>
          <w:rPr>
            <w:noProof/>
            <w:webHidden/>
          </w:rPr>
          <w:instrText xml:space="preserve"> PAGEREF _Toc439608947 \h </w:instrText>
        </w:r>
        <w:r>
          <w:rPr>
            <w:noProof/>
          </w:rPr>
        </w:r>
        <w:r>
          <w:rPr>
            <w:noProof/>
            <w:webHidden/>
          </w:rPr>
          <w:fldChar w:fldCharType="separate"/>
        </w:r>
        <w:r>
          <w:rPr>
            <w:noProof/>
            <w:webHidden/>
          </w:rPr>
          <w:t>26</w:t>
        </w:r>
        <w:r>
          <w:rPr>
            <w:noProof/>
            <w:webHidden/>
          </w:rPr>
          <w:fldChar w:fldCharType="end"/>
        </w:r>
      </w:hyperlink>
    </w:p>
    <w:p w14:paraId="4B429610" w14:textId="77777777" w:rsidR="00C16D94" w:rsidRDefault="00C16D94">
      <w:pPr>
        <w:pStyle w:val="TOC3"/>
        <w:tabs>
          <w:tab w:val="right" w:leader="dot" w:pos="9350"/>
        </w:tabs>
        <w:rPr>
          <w:noProof/>
          <w:sz w:val="24"/>
          <w:szCs w:val="24"/>
        </w:rPr>
      </w:pPr>
      <w:hyperlink w:anchor="_Toc439608948" w:history="1">
        <w:r w:rsidRPr="00B347C5">
          <w:rPr>
            <w:rStyle w:val="Hyperlink"/>
            <w:noProof/>
          </w:rPr>
          <w:t>3.2 Special case: a bowl with a flat lid</w:t>
        </w:r>
        <w:r>
          <w:rPr>
            <w:noProof/>
            <w:webHidden/>
          </w:rPr>
          <w:tab/>
        </w:r>
        <w:r>
          <w:rPr>
            <w:noProof/>
            <w:webHidden/>
          </w:rPr>
          <w:fldChar w:fldCharType="begin"/>
        </w:r>
        <w:r>
          <w:rPr>
            <w:noProof/>
            <w:webHidden/>
          </w:rPr>
          <w:instrText xml:space="preserve"> PAGEREF _Toc439608948 \h </w:instrText>
        </w:r>
        <w:r>
          <w:rPr>
            <w:noProof/>
          </w:rPr>
        </w:r>
        <w:r>
          <w:rPr>
            <w:noProof/>
            <w:webHidden/>
          </w:rPr>
          <w:fldChar w:fldCharType="separate"/>
        </w:r>
        <w:r>
          <w:rPr>
            <w:noProof/>
            <w:webHidden/>
          </w:rPr>
          <w:t>29</w:t>
        </w:r>
        <w:r>
          <w:rPr>
            <w:noProof/>
            <w:webHidden/>
          </w:rPr>
          <w:fldChar w:fldCharType="end"/>
        </w:r>
      </w:hyperlink>
    </w:p>
    <w:p w14:paraId="5483D0FB" w14:textId="77777777" w:rsidR="00C16D94" w:rsidRDefault="00C16D94">
      <w:pPr>
        <w:pStyle w:val="TOC3"/>
        <w:tabs>
          <w:tab w:val="right" w:leader="dot" w:pos="9350"/>
        </w:tabs>
        <w:rPr>
          <w:noProof/>
          <w:sz w:val="24"/>
          <w:szCs w:val="24"/>
        </w:rPr>
      </w:pPr>
      <w:hyperlink w:anchor="_Toc439608949" w:history="1">
        <w:r w:rsidRPr="00B347C5">
          <w:rPr>
            <w:rStyle w:val="Hyperlink"/>
            <w:noProof/>
          </w:rPr>
          <w:t>3.3 Special case: a sessile drop (lens-shaped double bowl)</w:t>
        </w:r>
        <w:r>
          <w:rPr>
            <w:noProof/>
            <w:webHidden/>
          </w:rPr>
          <w:tab/>
        </w:r>
        <w:r>
          <w:rPr>
            <w:noProof/>
            <w:webHidden/>
          </w:rPr>
          <w:fldChar w:fldCharType="begin"/>
        </w:r>
        <w:r>
          <w:rPr>
            <w:noProof/>
            <w:webHidden/>
          </w:rPr>
          <w:instrText xml:space="preserve"> PAGEREF _Toc439608949 \h </w:instrText>
        </w:r>
        <w:r>
          <w:rPr>
            <w:noProof/>
          </w:rPr>
        </w:r>
        <w:r>
          <w:rPr>
            <w:noProof/>
            <w:webHidden/>
          </w:rPr>
          <w:fldChar w:fldCharType="separate"/>
        </w:r>
        <w:r>
          <w:rPr>
            <w:noProof/>
            <w:webHidden/>
          </w:rPr>
          <w:t>29</w:t>
        </w:r>
        <w:r>
          <w:rPr>
            <w:noProof/>
            <w:webHidden/>
          </w:rPr>
          <w:fldChar w:fldCharType="end"/>
        </w:r>
      </w:hyperlink>
    </w:p>
    <w:p w14:paraId="5FF51FF9" w14:textId="77777777" w:rsidR="00C16D94" w:rsidRDefault="00C16D94">
      <w:pPr>
        <w:pStyle w:val="TOC2"/>
        <w:tabs>
          <w:tab w:val="right" w:leader="dot" w:pos="9350"/>
        </w:tabs>
        <w:rPr>
          <w:b w:val="0"/>
          <w:noProof/>
          <w:sz w:val="24"/>
          <w:szCs w:val="24"/>
        </w:rPr>
      </w:pPr>
      <w:hyperlink w:anchor="_Toc439608950" w:history="1">
        <w:r w:rsidRPr="00B347C5">
          <w:rPr>
            <w:rStyle w:val="Hyperlink"/>
            <w:noProof/>
          </w:rPr>
          <w:t>4. The charged bowl surface charge densities and capacitance</w:t>
        </w:r>
        <w:r>
          <w:rPr>
            <w:noProof/>
            <w:webHidden/>
          </w:rPr>
          <w:tab/>
        </w:r>
        <w:r>
          <w:rPr>
            <w:noProof/>
            <w:webHidden/>
          </w:rPr>
          <w:fldChar w:fldCharType="begin"/>
        </w:r>
        <w:r>
          <w:rPr>
            <w:noProof/>
            <w:webHidden/>
          </w:rPr>
          <w:instrText xml:space="preserve"> PAGEREF _Toc439608950 \h </w:instrText>
        </w:r>
        <w:r>
          <w:rPr>
            <w:noProof/>
          </w:rPr>
        </w:r>
        <w:r>
          <w:rPr>
            <w:noProof/>
            <w:webHidden/>
          </w:rPr>
          <w:fldChar w:fldCharType="separate"/>
        </w:r>
        <w:r>
          <w:rPr>
            <w:noProof/>
            <w:webHidden/>
          </w:rPr>
          <w:t>31</w:t>
        </w:r>
        <w:r>
          <w:rPr>
            <w:noProof/>
            <w:webHidden/>
          </w:rPr>
          <w:fldChar w:fldCharType="end"/>
        </w:r>
      </w:hyperlink>
    </w:p>
    <w:p w14:paraId="59D877C9" w14:textId="77777777" w:rsidR="00C16D94" w:rsidRDefault="00C16D94">
      <w:pPr>
        <w:pStyle w:val="TOC3"/>
        <w:tabs>
          <w:tab w:val="right" w:leader="dot" w:pos="9350"/>
        </w:tabs>
        <w:rPr>
          <w:noProof/>
          <w:sz w:val="24"/>
          <w:szCs w:val="24"/>
        </w:rPr>
      </w:pPr>
      <w:hyperlink w:anchor="_Toc439608951" w:history="1">
        <w:r w:rsidRPr="00B347C5">
          <w:rPr>
            <w:rStyle w:val="Hyperlink"/>
            <w:noProof/>
          </w:rPr>
          <w:t>4.1 Bowl surface charge densities</w:t>
        </w:r>
        <w:r>
          <w:rPr>
            <w:noProof/>
            <w:webHidden/>
          </w:rPr>
          <w:tab/>
        </w:r>
        <w:r>
          <w:rPr>
            <w:noProof/>
            <w:webHidden/>
          </w:rPr>
          <w:fldChar w:fldCharType="begin"/>
        </w:r>
        <w:r>
          <w:rPr>
            <w:noProof/>
            <w:webHidden/>
          </w:rPr>
          <w:instrText xml:space="preserve"> PAGEREF _Toc439608951 \h </w:instrText>
        </w:r>
        <w:r>
          <w:rPr>
            <w:noProof/>
          </w:rPr>
        </w:r>
        <w:r>
          <w:rPr>
            <w:noProof/>
            <w:webHidden/>
          </w:rPr>
          <w:fldChar w:fldCharType="separate"/>
        </w:r>
        <w:r>
          <w:rPr>
            <w:noProof/>
            <w:webHidden/>
          </w:rPr>
          <w:t>31</w:t>
        </w:r>
        <w:r>
          <w:rPr>
            <w:noProof/>
            <w:webHidden/>
          </w:rPr>
          <w:fldChar w:fldCharType="end"/>
        </w:r>
      </w:hyperlink>
    </w:p>
    <w:p w14:paraId="60783C2D" w14:textId="77777777" w:rsidR="00C16D94" w:rsidRDefault="00C16D94">
      <w:pPr>
        <w:pStyle w:val="TOC3"/>
        <w:tabs>
          <w:tab w:val="right" w:leader="dot" w:pos="9350"/>
        </w:tabs>
        <w:rPr>
          <w:noProof/>
          <w:sz w:val="24"/>
          <w:szCs w:val="24"/>
        </w:rPr>
      </w:pPr>
      <w:hyperlink w:anchor="_Toc439608952" w:history="1">
        <w:r w:rsidRPr="00B347C5">
          <w:rPr>
            <w:rStyle w:val="Hyperlink"/>
            <w:noProof/>
          </w:rPr>
          <w:t>4.2 Comparison with known results, and the small-hole limit</w:t>
        </w:r>
        <w:r>
          <w:rPr>
            <w:noProof/>
            <w:webHidden/>
          </w:rPr>
          <w:tab/>
        </w:r>
        <w:r>
          <w:rPr>
            <w:noProof/>
            <w:webHidden/>
          </w:rPr>
          <w:fldChar w:fldCharType="begin"/>
        </w:r>
        <w:r>
          <w:rPr>
            <w:noProof/>
            <w:webHidden/>
          </w:rPr>
          <w:instrText xml:space="preserve"> PAGEREF _Toc439608952 \h </w:instrText>
        </w:r>
        <w:r>
          <w:rPr>
            <w:noProof/>
          </w:rPr>
        </w:r>
        <w:r>
          <w:rPr>
            <w:noProof/>
            <w:webHidden/>
          </w:rPr>
          <w:fldChar w:fldCharType="separate"/>
        </w:r>
        <w:r>
          <w:rPr>
            <w:noProof/>
            <w:webHidden/>
          </w:rPr>
          <w:t>35</w:t>
        </w:r>
        <w:r>
          <w:rPr>
            <w:noProof/>
            <w:webHidden/>
          </w:rPr>
          <w:fldChar w:fldCharType="end"/>
        </w:r>
      </w:hyperlink>
    </w:p>
    <w:p w14:paraId="7FA9623C" w14:textId="77777777" w:rsidR="00C16D94" w:rsidRDefault="00C16D94">
      <w:pPr>
        <w:pStyle w:val="TOC3"/>
        <w:tabs>
          <w:tab w:val="right" w:leader="dot" w:pos="9350"/>
        </w:tabs>
        <w:rPr>
          <w:noProof/>
          <w:sz w:val="24"/>
          <w:szCs w:val="24"/>
        </w:rPr>
      </w:pPr>
      <w:hyperlink w:anchor="_Toc439608953" w:history="1">
        <w:r w:rsidRPr="00B347C5">
          <w:rPr>
            <w:rStyle w:val="Hyperlink"/>
            <w:noProof/>
          </w:rPr>
          <w:t>4.3 The full-sphere and flat-disk limits of σ</w:t>
        </w:r>
        <w:r>
          <w:rPr>
            <w:noProof/>
            <w:webHidden/>
          </w:rPr>
          <w:tab/>
        </w:r>
        <w:r>
          <w:rPr>
            <w:noProof/>
            <w:webHidden/>
          </w:rPr>
          <w:fldChar w:fldCharType="begin"/>
        </w:r>
        <w:r>
          <w:rPr>
            <w:noProof/>
            <w:webHidden/>
          </w:rPr>
          <w:instrText xml:space="preserve"> PAGEREF _Toc439608953 \h </w:instrText>
        </w:r>
        <w:r>
          <w:rPr>
            <w:noProof/>
          </w:rPr>
        </w:r>
        <w:r>
          <w:rPr>
            <w:noProof/>
            <w:webHidden/>
          </w:rPr>
          <w:fldChar w:fldCharType="separate"/>
        </w:r>
        <w:r>
          <w:rPr>
            <w:noProof/>
            <w:webHidden/>
          </w:rPr>
          <w:t>39</w:t>
        </w:r>
        <w:r>
          <w:rPr>
            <w:noProof/>
            <w:webHidden/>
          </w:rPr>
          <w:fldChar w:fldCharType="end"/>
        </w:r>
      </w:hyperlink>
    </w:p>
    <w:p w14:paraId="202A9A79" w14:textId="77777777" w:rsidR="00C16D94" w:rsidRDefault="00C16D94">
      <w:pPr>
        <w:pStyle w:val="TOC3"/>
        <w:tabs>
          <w:tab w:val="right" w:leader="dot" w:pos="9350"/>
        </w:tabs>
        <w:rPr>
          <w:noProof/>
          <w:sz w:val="24"/>
          <w:szCs w:val="24"/>
        </w:rPr>
      </w:pPr>
      <w:hyperlink w:anchor="_Toc439608954" w:history="1">
        <w:r w:rsidRPr="00B347C5">
          <w:rPr>
            <w:rStyle w:val="Hyperlink"/>
            <w:noProof/>
          </w:rPr>
          <w:t>4.4 Bowl capacitance</w:t>
        </w:r>
        <w:r>
          <w:rPr>
            <w:noProof/>
            <w:webHidden/>
          </w:rPr>
          <w:tab/>
        </w:r>
        <w:r>
          <w:rPr>
            <w:noProof/>
            <w:webHidden/>
          </w:rPr>
          <w:fldChar w:fldCharType="begin"/>
        </w:r>
        <w:r>
          <w:rPr>
            <w:noProof/>
            <w:webHidden/>
          </w:rPr>
          <w:instrText xml:space="preserve"> PAGEREF _Toc439608954 \h </w:instrText>
        </w:r>
        <w:r>
          <w:rPr>
            <w:noProof/>
          </w:rPr>
        </w:r>
        <w:r>
          <w:rPr>
            <w:noProof/>
            <w:webHidden/>
          </w:rPr>
          <w:fldChar w:fldCharType="separate"/>
        </w:r>
        <w:r>
          <w:rPr>
            <w:noProof/>
            <w:webHidden/>
          </w:rPr>
          <w:t>40</w:t>
        </w:r>
        <w:r>
          <w:rPr>
            <w:noProof/>
            <w:webHidden/>
          </w:rPr>
          <w:fldChar w:fldCharType="end"/>
        </w:r>
      </w:hyperlink>
    </w:p>
    <w:p w14:paraId="1D74E568" w14:textId="77777777" w:rsidR="00C16D94" w:rsidRDefault="00C16D94">
      <w:pPr>
        <w:pStyle w:val="TOC2"/>
        <w:tabs>
          <w:tab w:val="right" w:leader="dot" w:pos="9350"/>
        </w:tabs>
        <w:rPr>
          <w:b w:val="0"/>
          <w:noProof/>
          <w:sz w:val="24"/>
          <w:szCs w:val="24"/>
        </w:rPr>
      </w:pPr>
      <w:hyperlink w:anchor="_Toc439608955" w:history="1">
        <w:r w:rsidRPr="00B347C5">
          <w:rPr>
            <w:rStyle w:val="Hyperlink"/>
            <w:noProof/>
          </w:rPr>
          <w:t>5. Plots of the toroidal coordinates u(ρ,z) and ξ(ρ,z)</w:t>
        </w:r>
        <w:r>
          <w:rPr>
            <w:noProof/>
            <w:webHidden/>
          </w:rPr>
          <w:tab/>
        </w:r>
        <w:r>
          <w:rPr>
            <w:noProof/>
            <w:webHidden/>
          </w:rPr>
          <w:fldChar w:fldCharType="begin"/>
        </w:r>
        <w:r>
          <w:rPr>
            <w:noProof/>
            <w:webHidden/>
          </w:rPr>
          <w:instrText xml:space="preserve"> PAGEREF _Toc439608955 \h </w:instrText>
        </w:r>
        <w:r>
          <w:rPr>
            <w:noProof/>
          </w:rPr>
        </w:r>
        <w:r>
          <w:rPr>
            <w:noProof/>
            <w:webHidden/>
          </w:rPr>
          <w:fldChar w:fldCharType="separate"/>
        </w:r>
        <w:r>
          <w:rPr>
            <w:noProof/>
            <w:webHidden/>
          </w:rPr>
          <w:t>43</w:t>
        </w:r>
        <w:r>
          <w:rPr>
            <w:noProof/>
            <w:webHidden/>
          </w:rPr>
          <w:fldChar w:fldCharType="end"/>
        </w:r>
      </w:hyperlink>
    </w:p>
    <w:p w14:paraId="28918B44" w14:textId="77777777" w:rsidR="00C16D94" w:rsidRDefault="00C16D94">
      <w:pPr>
        <w:pStyle w:val="TOC2"/>
        <w:tabs>
          <w:tab w:val="right" w:leader="dot" w:pos="9350"/>
        </w:tabs>
        <w:rPr>
          <w:b w:val="0"/>
          <w:noProof/>
          <w:sz w:val="24"/>
          <w:szCs w:val="24"/>
        </w:rPr>
      </w:pPr>
      <w:hyperlink w:anchor="_Toc439608956" w:history="1">
        <w:r w:rsidRPr="00B347C5">
          <w:rPr>
            <w:rStyle w:val="Hyperlink"/>
            <w:noProof/>
          </w:rPr>
          <w:t>6.  A selection of charged bowl potential plots</w:t>
        </w:r>
        <w:r>
          <w:rPr>
            <w:noProof/>
            <w:webHidden/>
          </w:rPr>
          <w:tab/>
        </w:r>
        <w:r>
          <w:rPr>
            <w:noProof/>
            <w:webHidden/>
          </w:rPr>
          <w:fldChar w:fldCharType="begin"/>
        </w:r>
        <w:r>
          <w:rPr>
            <w:noProof/>
            <w:webHidden/>
          </w:rPr>
          <w:instrText xml:space="preserve"> PAGEREF _Toc439608956 \h </w:instrText>
        </w:r>
        <w:r>
          <w:rPr>
            <w:noProof/>
          </w:rPr>
        </w:r>
        <w:r>
          <w:rPr>
            <w:noProof/>
            <w:webHidden/>
          </w:rPr>
          <w:fldChar w:fldCharType="separate"/>
        </w:r>
        <w:r>
          <w:rPr>
            <w:noProof/>
            <w:webHidden/>
          </w:rPr>
          <w:t>49</w:t>
        </w:r>
        <w:r>
          <w:rPr>
            <w:noProof/>
            <w:webHidden/>
          </w:rPr>
          <w:fldChar w:fldCharType="end"/>
        </w:r>
      </w:hyperlink>
    </w:p>
    <w:p w14:paraId="72988A4A" w14:textId="77777777" w:rsidR="00C16D94" w:rsidRDefault="00C16D94">
      <w:pPr>
        <w:pStyle w:val="TOC2"/>
        <w:tabs>
          <w:tab w:val="right" w:leader="dot" w:pos="9350"/>
        </w:tabs>
        <w:rPr>
          <w:b w:val="0"/>
          <w:noProof/>
          <w:sz w:val="24"/>
          <w:szCs w:val="24"/>
        </w:rPr>
      </w:pPr>
      <w:hyperlink w:anchor="_Toc439608957" w:history="1">
        <w:r w:rsidRPr="00B347C5">
          <w:rPr>
            <w:rStyle w:val="Hyperlink"/>
            <w:noProof/>
          </w:rPr>
          <w:t>7. Mehler integrals</w:t>
        </w:r>
        <w:r>
          <w:rPr>
            <w:noProof/>
            <w:webHidden/>
          </w:rPr>
          <w:tab/>
        </w:r>
        <w:r>
          <w:rPr>
            <w:noProof/>
            <w:webHidden/>
          </w:rPr>
          <w:fldChar w:fldCharType="begin"/>
        </w:r>
        <w:r>
          <w:rPr>
            <w:noProof/>
            <w:webHidden/>
          </w:rPr>
          <w:instrText xml:space="preserve"> PAGEREF _Toc439608957 \h </w:instrText>
        </w:r>
        <w:r>
          <w:rPr>
            <w:noProof/>
          </w:rPr>
        </w:r>
        <w:r>
          <w:rPr>
            <w:noProof/>
            <w:webHidden/>
          </w:rPr>
          <w:fldChar w:fldCharType="separate"/>
        </w:r>
        <w:r>
          <w:rPr>
            <w:noProof/>
            <w:webHidden/>
          </w:rPr>
          <w:t>52</w:t>
        </w:r>
        <w:r>
          <w:rPr>
            <w:noProof/>
            <w:webHidden/>
          </w:rPr>
          <w:fldChar w:fldCharType="end"/>
        </w:r>
      </w:hyperlink>
    </w:p>
    <w:p w14:paraId="60FE29DF" w14:textId="77777777" w:rsidR="00C16D94" w:rsidRDefault="00C16D94">
      <w:pPr>
        <w:pStyle w:val="TOC3"/>
        <w:tabs>
          <w:tab w:val="right" w:leader="dot" w:pos="9350"/>
        </w:tabs>
        <w:rPr>
          <w:noProof/>
          <w:sz w:val="24"/>
          <w:szCs w:val="24"/>
        </w:rPr>
      </w:pPr>
      <w:hyperlink w:anchor="_Toc439608958" w:history="1">
        <w:r w:rsidRPr="00B347C5">
          <w:rPr>
            <w:rStyle w:val="Hyperlink"/>
            <w:noProof/>
          </w:rPr>
          <w:t>7.1 List of useful Mehler integrals</w:t>
        </w:r>
        <w:r>
          <w:rPr>
            <w:noProof/>
            <w:webHidden/>
          </w:rPr>
          <w:tab/>
        </w:r>
        <w:r>
          <w:rPr>
            <w:noProof/>
            <w:webHidden/>
          </w:rPr>
          <w:fldChar w:fldCharType="begin"/>
        </w:r>
        <w:r>
          <w:rPr>
            <w:noProof/>
            <w:webHidden/>
          </w:rPr>
          <w:instrText xml:space="preserve"> PAGEREF _Toc439608958 \h </w:instrText>
        </w:r>
        <w:r>
          <w:rPr>
            <w:noProof/>
          </w:rPr>
        </w:r>
        <w:r>
          <w:rPr>
            <w:noProof/>
            <w:webHidden/>
          </w:rPr>
          <w:fldChar w:fldCharType="separate"/>
        </w:r>
        <w:r>
          <w:rPr>
            <w:noProof/>
            <w:webHidden/>
          </w:rPr>
          <w:t>52</w:t>
        </w:r>
        <w:r>
          <w:rPr>
            <w:noProof/>
            <w:webHidden/>
          </w:rPr>
          <w:fldChar w:fldCharType="end"/>
        </w:r>
      </w:hyperlink>
    </w:p>
    <w:p w14:paraId="11994CEC" w14:textId="77777777" w:rsidR="00C16D94" w:rsidRDefault="00C16D94">
      <w:pPr>
        <w:pStyle w:val="TOC3"/>
        <w:tabs>
          <w:tab w:val="right" w:leader="dot" w:pos="9350"/>
        </w:tabs>
        <w:rPr>
          <w:noProof/>
          <w:sz w:val="24"/>
          <w:szCs w:val="24"/>
        </w:rPr>
      </w:pPr>
      <w:hyperlink w:anchor="_Toc439608959" w:history="1">
        <w:r w:rsidRPr="00B347C5">
          <w:rPr>
            <w:rStyle w:val="Hyperlink"/>
            <w:noProof/>
          </w:rPr>
          <w:t>7.2 Evaluation of the integral X appearing in (4.1.10)</w:t>
        </w:r>
        <w:r>
          <w:rPr>
            <w:noProof/>
            <w:webHidden/>
          </w:rPr>
          <w:tab/>
        </w:r>
        <w:r>
          <w:rPr>
            <w:noProof/>
            <w:webHidden/>
          </w:rPr>
          <w:fldChar w:fldCharType="begin"/>
        </w:r>
        <w:r>
          <w:rPr>
            <w:noProof/>
            <w:webHidden/>
          </w:rPr>
          <w:instrText xml:space="preserve"> PAGEREF _Toc439608959 \h </w:instrText>
        </w:r>
        <w:r>
          <w:rPr>
            <w:noProof/>
          </w:rPr>
        </w:r>
        <w:r>
          <w:rPr>
            <w:noProof/>
            <w:webHidden/>
          </w:rPr>
          <w:fldChar w:fldCharType="separate"/>
        </w:r>
        <w:r>
          <w:rPr>
            <w:noProof/>
            <w:webHidden/>
          </w:rPr>
          <w:t>53</w:t>
        </w:r>
        <w:r>
          <w:rPr>
            <w:noProof/>
            <w:webHidden/>
          </w:rPr>
          <w:fldChar w:fldCharType="end"/>
        </w:r>
      </w:hyperlink>
    </w:p>
    <w:p w14:paraId="4128A558" w14:textId="77777777" w:rsidR="00C16D94" w:rsidRDefault="00C16D94">
      <w:pPr>
        <w:pStyle w:val="TOC3"/>
        <w:tabs>
          <w:tab w:val="right" w:leader="dot" w:pos="9350"/>
        </w:tabs>
        <w:rPr>
          <w:noProof/>
          <w:sz w:val="24"/>
          <w:szCs w:val="24"/>
        </w:rPr>
      </w:pPr>
      <w:hyperlink w:anchor="_Toc439608960" w:history="1">
        <w:r w:rsidRPr="00B347C5">
          <w:rPr>
            <w:rStyle w:val="Hyperlink"/>
            <w:noProof/>
          </w:rPr>
          <w:t>7.3 Where to find Mehler integrals (some errata noted)</w:t>
        </w:r>
        <w:r>
          <w:rPr>
            <w:noProof/>
            <w:webHidden/>
          </w:rPr>
          <w:tab/>
        </w:r>
        <w:r>
          <w:rPr>
            <w:noProof/>
            <w:webHidden/>
          </w:rPr>
          <w:fldChar w:fldCharType="begin"/>
        </w:r>
        <w:r>
          <w:rPr>
            <w:noProof/>
            <w:webHidden/>
          </w:rPr>
          <w:instrText xml:space="preserve"> PAGEREF _Toc439608960 \h </w:instrText>
        </w:r>
        <w:r>
          <w:rPr>
            <w:noProof/>
          </w:rPr>
        </w:r>
        <w:r>
          <w:rPr>
            <w:noProof/>
            <w:webHidden/>
          </w:rPr>
          <w:fldChar w:fldCharType="separate"/>
        </w:r>
        <w:r>
          <w:rPr>
            <w:noProof/>
            <w:webHidden/>
          </w:rPr>
          <w:t>55</w:t>
        </w:r>
        <w:r>
          <w:rPr>
            <w:noProof/>
            <w:webHidden/>
          </w:rPr>
          <w:fldChar w:fldCharType="end"/>
        </w:r>
      </w:hyperlink>
    </w:p>
    <w:p w14:paraId="4F5BEFDE" w14:textId="77777777" w:rsidR="00C16D94" w:rsidRDefault="00C16D94">
      <w:pPr>
        <w:pStyle w:val="TOC3"/>
        <w:tabs>
          <w:tab w:val="right" w:leader="dot" w:pos="9350"/>
        </w:tabs>
        <w:rPr>
          <w:noProof/>
          <w:sz w:val="24"/>
          <w:szCs w:val="24"/>
        </w:rPr>
      </w:pPr>
      <w:hyperlink w:anchor="_Toc439608961" w:history="1">
        <w:r w:rsidRPr="00B347C5">
          <w:rPr>
            <w:rStyle w:val="Hyperlink"/>
            <w:noProof/>
          </w:rPr>
          <w:t>7.4 Mehler Functions: hypergeometric forms and plots</w:t>
        </w:r>
        <w:r>
          <w:rPr>
            <w:noProof/>
            <w:webHidden/>
          </w:rPr>
          <w:tab/>
        </w:r>
        <w:r>
          <w:rPr>
            <w:noProof/>
            <w:webHidden/>
          </w:rPr>
          <w:fldChar w:fldCharType="begin"/>
        </w:r>
        <w:r>
          <w:rPr>
            <w:noProof/>
            <w:webHidden/>
          </w:rPr>
          <w:instrText xml:space="preserve"> PAGEREF _Toc439608961 \h </w:instrText>
        </w:r>
        <w:r>
          <w:rPr>
            <w:noProof/>
          </w:rPr>
        </w:r>
        <w:r>
          <w:rPr>
            <w:noProof/>
            <w:webHidden/>
          </w:rPr>
          <w:fldChar w:fldCharType="separate"/>
        </w:r>
        <w:r>
          <w:rPr>
            <w:noProof/>
            <w:webHidden/>
          </w:rPr>
          <w:t>56</w:t>
        </w:r>
        <w:r>
          <w:rPr>
            <w:noProof/>
            <w:webHidden/>
          </w:rPr>
          <w:fldChar w:fldCharType="end"/>
        </w:r>
      </w:hyperlink>
    </w:p>
    <w:p w14:paraId="150DFBC1" w14:textId="77777777" w:rsidR="00C16D94" w:rsidRDefault="00C16D94">
      <w:pPr>
        <w:pStyle w:val="TOC2"/>
        <w:tabs>
          <w:tab w:val="right" w:leader="dot" w:pos="9350"/>
        </w:tabs>
        <w:rPr>
          <w:b w:val="0"/>
          <w:noProof/>
          <w:sz w:val="24"/>
          <w:szCs w:val="24"/>
        </w:rPr>
      </w:pPr>
      <w:hyperlink w:anchor="_Toc439608962" w:history="1">
        <w:r w:rsidRPr="00B347C5">
          <w:rPr>
            <w:rStyle w:val="Hyperlink"/>
            <w:noProof/>
          </w:rPr>
          <w:t>8. The bowl potential in elementary functions</w:t>
        </w:r>
        <w:r>
          <w:rPr>
            <w:noProof/>
            <w:webHidden/>
          </w:rPr>
          <w:tab/>
        </w:r>
        <w:r>
          <w:rPr>
            <w:noProof/>
            <w:webHidden/>
          </w:rPr>
          <w:fldChar w:fldCharType="begin"/>
        </w:r>
        <w:r>
          <w:rPr>
            <w:noProof/>
            <w:webHidden/>
          </w:rPr>
          <w:instrText xml:space="preserve"> PAGEREF _Toc439608962 \h </w:instrText>
        </w:r>
        <w:r>
          <w:rPr>
            <w:noProof/>
          </w:rPr>
        </w:r>
        <w:r>
          <w:rPr>
            <w:noProof/>
            <w:webHidden/>
          </w:rPr>
          <w:fldChar w:fldCharType="separate"/>
        </w:r>
        <w:r>
          <w:rPr>
            <w:noProof/>
            <w:webHidden/>
          </w:rPr>
          <w:t>61</w:t>
        </w:r>
        <w:r>
          <w:rPr>
            <w:noProof/>
            <w:webHidden/>
          </w:rPr>
          <w:fldChar w:fldCharType="end"/>
        </w:r>
      </w:hyperlink>
    </w:p>
    <w:p w14:paraId="547FE85D" w14:textId="77777777" w:rsidR="00C16D94" w:rsidRDefault="00C16D94">
      <w:pPr>
        <w:pStyle w:val="TOC2"/>
        <w:tabs>
          <w:tab w:val="right" w:leader="dot" w:pos="9350"/>
        </w:tabs>
        <w:rPr>
          <w:b w:val="0"/>
          <w:noProof/>
          <w:sz w:val="24"/>
          <w:szCs w:val="24"/>
        </w:rPr>
      </w:pPr>
      <w:hyperlink w:anchor="_Toc439608963" w:history="1">
        <w:r w:rsidRPr="00B347C5">
          <w:rPr>
            <w:rStyle w:val="Hyperlink"/>
            <w:noProof/>
          </w:rPr>
          <w:t>9. Using Maple to plot the bowl potential</w:t>
        </w:r>
        <w:r>
          <w:rPr>
            <w:noProof/>
            <w:webHidden/>
          </w:rPr>
          <w:tab/>
        </w:r>
        <w:r>
          <w:rPr>
            <w:noProof/>
            <w:webHidden/>
          </w:rPr>
          <w:fldChar w:fldCharType="begin"/>
        </w:r>
        <w:r>
          <w:rPr>
            <w:noProof/>
            <w:webHidden/>
          </w:rPr>
          <w:instrText xml:space="preserve"> PAGEREF _Toc439608963 \h </w:instrText>
        </w:r>
        <w:r>
          <w:rPr>
            <w:noProof/>
          </w:rPr>
        </w:r>
        <w:r>
          <w:rPr>
            <w:noProof/>
            <w:webHidden/>
          </w:rPr>
          <w:fldChar w:fldCharType="separate"/>
        </w:r>
        <w:r>
          <w:rPr>
            <w:noProof/>
            <w:webHidden/>
          </w:rPr>
          <w:t>64</w:t>
        </w:r>
        <w:r>
          <w:rPr>
            <w:noProof/>
            <w:webHidden/>
          </w:rPr>
          <w:fldChar w:fldCharType="end"/>
        </w:r>
      </w:hyperlink>
    </w:p>
    <w:p w14:paraId="4A021C0A" w14:textId="77777777" w:rsidR="00C16D94" w:rsidRDefault="00C16D94">
      <w:pPr>
        <w:pStyle w:val="TOC2"/>
        <w:tabs>
          <w:tab w:val="right" w:leader="dot" w:pos="9350"/>
        </w:tabs>
        <w:rPr>
          <w:b w:val="0"/>
          <w:noProof/>
          <w:sz w:val="24"/>
          <w:szCs w:val="24"/>
        </w:rPr>
      </w:pPr>
      <w:hyperlink w:anchor="_Toc439608964" w:history="1">
        <w:r w:rsidRPr="00B347C5">
          <w:rPr>
            <w:rStyle w:val="Hyperlink"/>
            <w:noProof/>
          </w:rPr>
          <w:t>10. Potential and capacitance of a charged torus</w:t>
        </w:r>
        <w:r>
          <w:rPr>
            <w:noProof/>
            <w:webHidden/>
          </w:rPr>
          <w:tab/>
        </w:r>
        <w:r>
          <w:rPr>
            <w:noProof/>
            <w:webHidden/>
          </w:rPr>
          <w:fldChar w:fldCharType="begin"/>
        </w:r>
        <w:r>
          <w:rPr>
            <w:noProof/>
            <w:webHidden/>
          </w:rPr>
          <w:instrText xml:space="preserve"> PAGEREF _Toc439608964 \h </w:instrText>
        </w:r>
        <w:r>
          <w:rPr>
            <w:noProof/>
          </w:rPr>
        </w:r>
        <w:r>
          <w:rPr>
            <w:noProof/>
            <w:webHidden/>
          </w:rPr>
          <w:fldChar w:fldCharType="separate"/>
        </w:r>
        <w:r>
          <w:rPr>
            <w:noProof/>
            <w:webHidden/>
          </w:rPr>
          <w:t>67</w:t>
        </w:r>
        <w:r>
          <w:rPr>
            <w:noProof/>
            <w:webHidden/>
          </w:rPr>
          <w:fldChar w:fldCharType="end"/>
        </w:r>
      </w:hyperlink>
    </w:p>
    <w:p w14:paraId="4DFA86D2" w14:textId="77777777" w:rsidR="00C16D94" w:rsidRDefault="00C16D94">
      <w:pPr>
        <w:pStyle w:val="TOC3"/>
        <w:tabs>
          <w:tab w:val="right" w:leader="dot" w:pos="9350"/>
        </w:tabs>
        <w:rPr>
          <w:noProof/>
          <w:sz w:val="24"/>
          <w:szCs w:val="24"/>
        </w:rPr>
      </w:pPr>
      <w:hyperlink w:anchor="_Toc439608965" w:history="1">
        <w:r w:rsidRPr="00B347C5">
          <w:rPr>
            <w:rStyle w:val="Hyperlink"/>
            <w:noProof/>
          </w:rPr>
          <w:t>10.1 The potential of a charged torus</w:t>
        </w:r>
        <w:r>
          <w:rPr>
            <w:noProof/>
            <w:webHidden/>
          </w:rPr>
          <w:tab/>
        </w:r>
        <w:r>
          <w:rPr>
            <w:noProof/>
            <w:webHidden/>
          </w:rPr>
          <w:fldChar w:fldCharType="begin"/>
        </w:r>
        <w:r>
          <w:rPr>
            <w:noProof/>
            <w:webHidden/>
          </w:rPr>
          <w:instrText xml:space="preserve"> PAGEREF _Toc439608965 \h </w:instrText>
        </w:r>
        <w:r>
          <w:rPr>
            <w:noProof/>
          </w:rPr>
        </w:r>
        <w:r>
          <w:rPr>
            <w:noProof/>
            <w:webHidden/>
          </w:rPr>
          <w:fldChar w:fldCharType="separate"/>
        </w:r>
        <w:r>
          <w:rPr>
            <w:noProof/>
            <w:webHidden/>
          </w:rPr>
          <w:t>67</w:t>
        </w:r>
        <w:r>
          <w:rPr>
            <w:noProof/>
            <w:webHidden/>
          </w:rPr>
          <w:fldChar w:fldCharType="end"/>
        </w:r>
      </w:hyperlink>
    </w:p>
    <w:p w14:paraId="1F13024E" w14:textId="77777777" w:rsidR="00C16D94" w:rsidRDefault="00C16D94">
      <w:pPr>
        <w:pStyle w:val="TOC3"/>
        <w:tabs>
          <w:tab w:val="right" w:leader="dot" w:pos="9350"/>
        </w:tabs>
        <w:rPr>
          <w:noProof/>
          <w:sz w:val="24"/>
          <w:szCs w:val="24"/>
        </w:rPr>
      </w:pPr>
      <w:hyperlink w:anchor="_Toc439608966" w:history="1">
        <w:r w:rsidRPr="00B347C5">
          <w:rPr>
            <w:rStyle w:val="Hyperlink"/>
            <w:noProof/>
          </w:rPr>
          <w:t>10.2 How many terms should one keep in the potential series?</w:t>
        </w:r>
        <w:r>
          <w:rPr>
            <w:noProof/>
            <w:webHidden/>
          </w:rPr>
          <w:tab/>
        </w:r>
        <w:r>
          <w:rPr>
            <w:noProof/>
            <w:webHidden/>
          </w:rPr>
          <w:fldChar w:fldCharType="begin"/>
        </w:r>
        <w:r>
          <w:rPr>
            <w:noProof/>
            <w:webHidden/>
          </w:rPr>
          <w:instrText xml:space="preserve"> PAGEREF _Toc439608966 \h </w:instrText>
        </w:r>
        <w:r>
          <w:rPr>
            <w:noProof/>
          </w:rPr>
        </w:r>
        <w:r>
          <w:rPr>
            <w:noProof/>
            <w:webHidden/>
          </w:rPr>
          <w:fldChar w:fldCharType="separate"/>
        </w:r>
        <w:r>
          <w:rPr>
            <w:noProof/>
            <w:webHidden/>
          </w:rPr>
          <w:t>69</w:t>
        </w:r>
        <w:r>
          <w:rPr>
            <w:noProof/>
            <w:webHidden/>
          </w:rPr>
          <w:fldChar w:fldCharType="end"/>
        </w:r>
      </w:hyperlink>
    </w:p>
    <w:p w14:paraId="374C1FE9" w14:textId="77777777" w:rsidR="00C16D94" w:rsidRDefault="00C16D94">
      <w:pPr>
        <w:pStyle w:val="TOC3"/>
        <w:tabs>
          <w:tab w:val="right" w:leader="dot" w:pos="9350"/>
        </w:tabs>
        <w:rPr>
          <w:noProof/>
          <w:sz w:val="24"/>
          <w:szCs w:val="24"/>
        </w:rPr>
      </w:pPr>
      <w:hyperlink w:anchor="_Toc439608967" w:history="1">
        <w:r w:rsidRPr="00B347C5">
          <w:rPr>
            <w:rStyle w:val="Hyperlink"/>
            <w:noProof/>
          </w:rPr>
          <w:t>10.3 Using Maple to plot the torus potential</w:t>
        </w:r>
        <w:r>
          <w:rPr>
            <w:noProof/>
            <w:webHidden/>
          </w:rPr>
          <w:tab/>
        </w:r>
        <w:r>
          <w:rPr>
            <w:noProof/>
            <w:webHidden/>
          </w:rPr>
          <w:fldChar w:fldCharType="begin"/>
        </w:r>
        <w:r>
          <w:rPr>
            <w:noProof/>
            <w:webHidden/>
          </w:rPr>
          <w:instrText xml:space="preserve"> PAGEREF _Toc439608967 \h </w:instrText>
        </w:r>
        <w:r>
          <w:rPr>
            <w:noProof/>
          </w:rPr>
        </w:r>
        <w:r>
          <w:rPr>
            <w:noProof/>
            <w:webHidden/>
          </w:rPr>
          <w:fldChar w:fldCharType="separate"/>
        </w:r>
        <w:r>
          <w:rPr>
            <w:noProof/>
            <w:webHidden/>
          </w:rPr>
          <w:t>71</w:t>
        </w:r>
        <w:r>
          <w:rPr>
            <w:noProof/>
            <w:webHidden/>
          </w:rPr>
          <w:fldChar w:fldCharType="end"/>
        </w:r>
      </w:hyperlink>
    </w:p>
    <w:p w14:paraId="7E71029C" w14:textId="77777777" w:rsidR="00C16D94" w:rsidRDefault="00C16D94">
      <w:pPr>
        <w:pStyle w:val="TOC3"/>
        <w:tabs>
          <w:tab w:val="right" w:leader="dot" w:pos="9350"/>
        </w:tabs>
        <w:rPr>
          <w:noProof/>
          <w:sz w:val="24"/>
          <w:szCs w:val="24"/>
        </w:rPr>
      </w:pPr>
      <w:hyperlink w:anchor="_Toc439608968" w:history="1">
        <w:r w:rsidRPr="00B347C5">
          <w:rPr>
            <w:rStyle w:val="Hyperlink"/>
            <w:noProof/>
          </w:rPr>
          <w:t>10.4 Capacitance of a torus</w:t>
        </w:r>
        <w:r>
          <w:rPr>
            <w:noProof/>
            <w:webHidden/>
          </w:rPr>
          <w:tab/>
        </w:r>
        <w:r>
          <w:rPr>
            <w:noProof/>
            <w:webHidden/>
          </w:rPr>
          <w:fldChar w:fldCharType="begin"/>
        </w:r>
        <w:r>
          <w:rPr>
            <w:noProof/>
            <w:webHidden/>
          </w:rPr>
          <w:instrText xml:space="preserve"> PAGEREF _Toc439608968 \h </w:instrText>
        </w:r>
        <w:r>
          <w:rPr>
            <w:noProof/>
          </w:rPr>
        </w:r>
        <w:r>
          <w:rPr>
            <w:noProof/>
            <w:webHidden/>
          </w:rPr>
          <w:fldChar w:fldCharType="separate"/>
        </w:r>
        <w:r>
          <w:rPr>
            <w:noProof/>
            <w:webHidden/>
          </w:rPr>
          <w:t>74</w:t>
        </w:r>
        <w:r>
          <w:rPr>
            <w:noProof/>
            <w:webHidden/>
          </w:rPr>
          <w:fldChar w:fldCharType="end"/>
        </w:r>
      </w:hyperlink>
    </w:p>
    <w:p w14:paraId="507E1A20" w14:textId="77777777" w:rsidR="00C16D94" w:rsidRDefault="00C16D94">
      <w:pPr>
        <w:pStyle w:val="TOC3"/>
        <w:tabs>
          <w:tab w:val="right" w:leader="dot" w:pos="9350"/>
        </w:tabs>
        <w:rPr>
          <w:noProof/>
          <w:sz w:val="24"/>
          <w:szCs w:val="24"/>
        </w:rPr>
      </w:pPr>
      <w:hyperlink w:anchor="_Toc439608969" w:history="1">
        <w:r w:rsidRPr="00B347C5">
          <w:rPr>
            <w:rStyle w:val="Hyperlink"/>
            <w:noProof/>
          </w:rPr>
          <w:t>10.5 Surface charge density on a torus</w:t>
        </w:r>
        <w:r>
          <w:rPr>
            <w:noProof/>
            <w:webHidden/>
          </w:rPr>
          <w:tab/>
        </w:r>
        <w:r>
          <w:rPr>
            <w:noProof/>
            <w:webHidden/>
          </w:rPr>
          <w:fldChar w:fldCharType="begin"/>
        </w:r>
        <w:r>
          <w:rPr>
            <w:noProof/>
            <w:webHidden/>
          </w:rPr>
          <w:instrText xml:space="preserve"> PAGEREF _Toc439608969 \h </w:instrText>
        </w:r>
        <w:r>
          <w:rPr>
            <w:noProof/>
          </w:rPr>
        </w:r>
        <w:r>
          <w:rPr>
            <w:noProof/>
            <w:webHidden/>
          </w:rPr>
          <w:fldChar w:fldCharType="separate"/>
        </w:r>
        <w:r>
          <w:rPr>
            <w:noProof/>
            <w:webHidden/>
          </w:rPr>
          <w:t>77</w:t>
        </w:r>
        <w:r>
          <w:rPr>
            <w:noProof/>
            <w:webHidden/>
          </w:rPr>
          <w:fldChar w:fldCharType="end"/>
        </w:r>
      </w:hyperlink>
    </w:p>
    <w:p w14:paraId="10BD166B" w14:textId="77777777" w:rsidR="00C16D94" w:rsidRDefault="00C16D94">
      <w:pPr>
        <w:pStyle w:val="TOC3"/>
        <w:tabs>
          <w:tab w:val="right" w:leader="dot" w:pos="9350"/>
        </w:tabs>
        <w:rPr>
          <w:noProof/>
          <w:sz w:val="24"/>
          <w:szCs w:val="24"/>
        </w:rPr>
      </w:pPr>
      <w:hyperlink w:anchor="_Toc439608970" w:history="1">
        <w:r w:rsidRPr="00B347C5">
          <w:rPr>
            <w:rStyle w:val="Hyperlink"/>
            <w:noProof/>
          </w:rPr>
          <w:t>10.6 Using Maple to plot the torus surface charge density</w:t>
        </w:r>
        <w:r>
          <w:rPr>
            <w:noProof/>
            <w:webHidden/>
          </w:rPr>
          <w:tab/>
        </w:r>
        <w:r>
          <w:rPr>
            <w:noProof/>
            <w:webHidden/>
          </w:rPr>
          <w:fldChar w:fldCharType="begin"/>
        </w:r>
        <w:r>
          <w:rPr>
            <w:noProof/>
            <w:webHidden/>
          </w:rPr>
          <w:instrText xml:space="preserve"> PAGEREF _Toc439608970 \h </w:instrText>
        </w:r>
        <w:r>
          <w:rPr>
            <w:noProof/>
          </w:rPr>
        </w:r>
        <w:r>
          <w:rPr>
            <w:noProof/>
            <w:webHidden/>
          </w:rPr>
          <w:fldChar w:fldCharType="separate"/>
        </w:r>
        <w:r>
          <w:rPr>
            <w:noProof/>
            <w:webHidden/>
          </w:rPr>
          <w:t>82</w:t>
        </w:r>
        <w:r>
          <w:rPr>
            <w:noProof/>
            <w:webHidden/>
          </w:rPr>
          <w:fldChar w:fldCharType="end"/>
        </w:r>
      </w:hyperlink>
    </w:p>
    <w:p w14:paraId="4111C3B7" w14:textId="77777777" w:rsidR="00C16D94" w:rsidRDefault="00C16D94">
      <w:pPr>
        <w:pStyle w:val="TOC2"/>
        <w:tabs>
          <w:tab w:val="right" w:leader="dot" w:pos="9350"/>
        </w:tabs>
        <w:rPr>
          <w:b w:val="0"/>
          <w:noProof/>
          <w:sz w:val="24"/>
          <w:szCs w:val="24"/>
        </w:rPr>
      </w:pPr>
      <w:hyperlink w:anchor="_Toc439608971" w:history="1">
        <w:r w:rsidRPr="00B347C5">
          <w:rPr>
            <w:rStyle w:val="Hyperlink"/>
            <w:noProof/>
          </w:rPr>
          <w:t>Appendix A.  Maple code text for plotting the bowl and torus potentials</w:t>
        </w:r>
        <w:r>
          <w:rPr>
            <w:noProof/>
            <w:webHidden/>
          </w:rPr>
          <w:tab/>
        </w:r>
        <w:r>
          <w:rPr>
            <w:noProof/>
            <w:webHidden/>
          </w:rPr>
          <w:fldChar w:fldCharType="begin"/>
        </w:r>
        <w:r>
          <w:rPr>
            <w:noProof/>
            <w:webHidden/>
          </w:rPr>
          <w:instrText xml:space="preserve"> PAGEREF _Toc439608971 \h </w:instrText>
        </w:r>
        <w:r>
          <w:rPr>
            <w:noProof/>
          </w:rPr>
        </w:r>
        <w:r>
          <w:rPr>
            <w:noProof/>
            <w:webHidden/>
          </w:rPr>
          <w:fldChar w:fldCharType="separate"/>
        </w:r>
        <w:r>
          <w:rPr>
            <w:noProof/>
            <w:webHidden/>
          </w:rPr>
          <w:t>86</w:t>
        </w:r>
        <w:r>
          <w:rPr>
            <w:noProof/>
            <w:webHidden/>
          </w:rPr>
          <w:fldChar w:fldCharType="end"/>
        </w:r>
      </w:hyperlink>
    </w:p>
    <w:p w14:paraId="618E09D6" w14:textId="77777777" w:rsidR="00C16D94" w:rsidRDefault="00C16D94">
      <w:pPr>
        <w:pStyle w:val="TOC2"/>
        <w:tabs>
          <w:tab w:val="right" w:leader="dot" w:pos="9350"/>
        </w:tabs>
        <w:rPr>
          <w:b w:val="0"/>
          <w:noProof/>
          <w:sz w:val="24"/>
          <w:szCs w:val="24"/>
        </w:rPr>
      </w:pPr>
      <w:hyperlink w:anchor="_Toc439608972" w:history="1">
        <w:r w:rsidRPr="00B347C5">
          <w:rPr>
            <w:rStyle w:val="Hyperlink"/>
            <w:noProof/>
          </w:rPr>
          <w:t>Appendix B :  Converting expressions from toroidal to cylindrical coordinates</w:t>
        </w:r>
        <w:r>
          <w:rPr>
            <w:noProof/>
            <w:webHidden/>
          </w:rPr>
          <w:tab/>
        </w:r>
        <w:r>
          <w:rPr>
            <w:noProof/>
            <w:webHidden/>
          </w:rPr>
          <w:fldChar w:fldCharType="begin"/>
        </w:r>
        <w:r>
          <w:rPr>
            <w:noProof/>
            <w:webHidden/>
          </w:rPr>
          <w:instrText xml:space="preserve"> PAGEREF _Toc439608972 \h </w:instrText>
        </w:r>
        <w:r>
          <w:rPr>
            <w:noProof/>
          </w:rPr>
        </w:r>
        <w:r>
          <w:rPr>
            <w:noProof/>
            <w:webHidden/>
          </w:rPr>
          <w:fldChar w:fldCharType="separate"/>
        </w:r>
        <w:r>
          <w:rPr>
            <w:noProof/>
            <w:webHidden/>
          </w:rPr>
          <w:t>89</w:t>
        </w:r>
        <w:r>
          <w:rPr>
            <w:noProof/>
            <w:webHidden/>
          </w:rPr>
          <w:fldChar w:fldCharType="end"/>
        </w:r>
      </w:hyperlink>
    </w:p>
    <w:p w14:paraId="211C4616" w14:textId="77777777" w:rsidR="00C16D94" w:rsidRDefault="00C16D94">
      <w:pPr>
        <w:pStyle w:val="TOC3"/>
        <w:tabs>
          <w:tab w:val="right" w:leader="dot" w:pos="9350"/>
        </w:tabs>
        <w:rPr>
          <w:noProof/>
          <w:sz w:val="24"/>
          <w:szCs w:val="24"/>
        </w:rPr>
      </w:pPr>
      <w:hyperlink w:anchor="_Toc439608973" w:history="1">
        <w:r w:rsidRPr="00B347C5">
          <w:rPr>
            <w:rStyle w:val="Hyperlink"/>
            <w:noProof/>
          </w:rPr>
          <w:t>B.1 The conversions</w:t>
        </w:r>
        <w:r>
          <w:rPr>
            <w:noProof/>
            <w:webHidden/>
          </w:rPr>
          <w:tab/>
        </w:r>
        <w:r>
          <w:rPr>
            <w:noProof/>
            <w:webHidden/>
          </w:rPr>
          <w:fldChar w:fldCharType="begin"/>
        </w:r>
        <w:r>
          <w:rPr>
            <w:noProof/>
            <w:webHidden/>
          </w:rPr>
          <w:instrText xml:space="preserve"> PAGEREF _Toc439608973 \h </w:instrText>
        </w:r>
        <w:r>
          <w:rPr>
            <w:noProof/>
          </w:rPr>
        </w:r>
        <w:r>
          <w:rPr>
            <w:noProof/>
            <w:webHidden/>
          </w:rPr>
          <w:fldChar w:fldCharType="separate"/>
        </w:r>
        <w:r>
          <w:rPr>
            <w:noProof/>
            <w:webHidden/>
          </w:rPr>
          <w:t>89</w:t>
        </w:r>
        <w:r>
          <w:rPr>
            <w:noProof/>
            <w:webHidden/>
          </w:rPr>
          <w:fldChar w:fldCharType="end"/>
        </w:r>
      </w:hyperlink>
    </w:p>
    <w:p w14:paraId="54B990AF" w14:textId="77777777" w:rsidR="00C16D94" w:rsidRDefault="00C16D94">
      <w:pPr>
        <w:pStyle w:val="TOC3"/>
        <w:tabs>
          <w:tab w:val="right" w:leader="dot" w:pos="9350"/>
        </w:tabs>
        <w:rPr>
          <w:noProof/>
          <w:sz w:val="24"/>
          <w:szCs w:val="24"/>
        </w:rPr>
      </w:pPr>
      <w:hyperlink w:anchor="_Toc439608974" w:history="1">
        <w:r w:rsidRPr="00B347C5">
          <w:rPr>
            <w:rStyle w:val="Hyperlink"/>
            <w:noProof/>
          </w:rPr>
          <w:t>B.2 Application:  The Disk Potential</w:t>
        </w:r>
        <w:r>
          <w:rPr>
            <w:noProof/>
            <w:webHidden/>
          </w:rPr>
          <w:tab/>
        </w:r>
        <w:r>
          <w:rPr>
            <w:noProof/>
            <w:webHidden/>
          </w:rPr>
          <w:fldChar w:fldCharType="begin"/>
        </w:r>
        <w:r>
          <w:rPr>
            <w:noProof/>
            <w:webHidden/>
          </w:rPr>
          <w:instrText xml:space="preserve"> PAGEREF _Toc439608974 \h </w:instrText>
        </w:r>
        <w:r>
          <w:rPr>
            <w:noProof/>
          </w:rPr>
        </w:r>
        <w:r>
          <w:rPr>
            <w:noProof/>
            <w:webHidden/>
          </w:rPr>
          <w:fldChar w:fldCharType="separate"/>
        </w:r>
        <w:r>
          <w:rPr>
            <w:noProof/>
            <w:webHidden/>
          </w:rPr>
          <w:t>93</w:t>
        </w:r>
        <w:r>
          <w:rPr>
            <w:noProof/>
            <w:webHidden/>
          </w:rPr>
          <w:fldChar w:fldCharType="end"/>
        </w:r>
      </w:hyperlink>
    </w:p>
    <w:p w14:paraId="6DF0697B" w14:textId="77777777" w:rsidR="00C16D94" w:rsidRDefault="00C16D94">
      <w:pPr>
        <w:pStyle w:val="TOC2"/>
        <w:tabs>
          <w:tab w:val="right" w:leader="dot" w:pos="9350"/>
        </w:tabs>
        <w:rPr>
          <w:b w:val="0"/>
          <w:noProof/>
          <w:sz w:val="24"/>
          <w:szCs w:val="24"/>
        </w:rPr>
      </w:pPr>
      <w:hyperlink w:anchor="_Toc439608975" w:history="1">
        <w:r w:rsidRPr="00B347C5">
          <w:rPr>
            <w:rStyle w:val="Hyperlink"/>
            <w:noProof/>
          </w:rPr>
          <w:t>Appendix C:  Kelvin's approach to the charged bowl problem</w:t>
        </w:r>
        <w:r>
          <w:rPr>
            <w:noProof/>
            <w:webHidden/>
          </w:rPr>
          <w:tab/>
        </w:r>
        <w:r>
          <w:rPr>
            <w:noProof/>
            <w:webHidden/>
          </w:rPr>
          <w:fldChar w:fldCharType="begin"/>
        </w:r>
        <w:r>
          <w:rPr>
            <w:noProof/>
            <w:webHidden/>
          </w:rPr>
          <w:instrText xml:space="preserve"> PAGEREF _Toc439608975 \h </w:instrText>
        </w:r>
        <w:r>
          <w:rPr>
            <w:noProof/>
          </w:rPr>
        </w:r>
        <w:r>
          <w:rPr>
            <w:noProof/>
            <w:webHidden/>
          </w:rPr>
          <w:fldChar w:fldCharType="separate"/>
        </w:r>
        <w:r>
          <w:rPr>
            <w:noProof/>
            <w:webHidden/>
          </w:rPr>
          <w:t>96</w:t>
        </w:r>
        <w:r>
          <w:rPr>
            <w:noProof/>
            <w:webHidden/>
          </w:rPr>
          <w:fldChar w:fldCharType="end"/>
        </w:r>
      </w:hyperlink>
    </w:p>
    <w:p w14:paraId="3B0B80B4" w14:textId="77777777" w:rsidR="00C16D94" w:rsidRDefault="00C16D94">
      <w:pPr>
        <w:pStyle w:val="TOC2"/>
        <w:tabs>
          <w:tab w:val="right" w:leader="dot" w:pos="9350"/>
        </w:tabs>
        <w:rPr>
          <w:b w:val="0"/>
          <w:noProof/>
          <w:sz w:val="24"/>
          <w:szCs w:val="24"/>
        </w:rPr>
      </w:pPr>
      <w:hyperlink w:anchor="_Toc439608976" w:history="1">
        <w:r w:rsidRPr="00B347C5">
          <w:rPr>
            <w:rStyle w:val="Hyperlink"/>
            <w:noProof/>
          </w:rPr>
          <w:t>Appendix D:  Smythe's approach to the charged bowl problem</w:t>
        </w:r>
        <w:r>
          <w:rPr>
            <w:noProof/>
            <w:webHidden/>
          </w:rPr>
          <w:tab/>
        </w:r>
        <w:r>
          <w:rPr>
            <w:noProof/>
            <w:webHidden/>
          </w:rPr>
          <w:fldChar w:fldCharType="begin"/>
        </w:r>
        <w:r>
          <w:rPr>
            <w:noProof/>
            <w:webHidden/>
          </w:rPr>
          <w:instrText xml:space="preserve"> PAGEREF _Toc439608976 \h </w:instrText>
        </w:r>
        <w:r>
          <w:rPr>
            <w:noProof/>
          </w:rPr>
        </w:r>
        <w:r>
          <w:rPr>
            <w:noProof/>
            <w:webHidden/>
          </w:rPr>
          <w:fldChar w:fldCharType="separate"/>
        </w:r>
        <w:r>
          <w:rPr>
            <w:noProof/>
            <w:webHidden/>
          </w:rPr>
          <w:t>100</w:t>
        </w:r>
        <w:r>
          <w:rPr>
            <w:noProof/>
            <w:webHidden/>
          </w:rPr>
          <w:fldChar w:fldCharType="end"/>
        </w:r>
      </w:hyperlink>
    </w:p>
    <w:p w14:paraId="43555E52" w14:textId="77777777" w:rsidR="00C16D94" w:rsidRDefault="00C16D94">
      <w:pPr>
        <w:pStyle w:val="TOC2"/>
        <w:tabs>
          <w:tab w:val="right" w:leader="dot" w:pos="9350"/>
        </w:tabs>
        <w:rPr>
          <w:b w:val="0"/>
          <w:noProof/>
          <w:sz w:val="24"/>
          <w:szCs w:val="24"/>
        </w:rPr>
      </w:pPr>
      <w:hyperlink w:anchor="_Toc439608977" w:history="1">
        <w:r w:rsidRPr="00B347C5">
          <w:rPr>
            <w:rStyle w:val="Hyperlink"/>
            <w:noProof/>
          </w:rPr>
          <w:t>Appendix E:  Dual equations and their connection to the charged bowl problem</w:t>
        </w:r>
        <w:r>
          <w:rPr>
            <w:noProof/>
            <w:webHidden/>
          </w:rPr>
          <w:tab/>
        </w:r>
        <w:r>
          <w:rPr>
            <w:noProof/>
            <w:webHidden/>
          </w:rPr>
          <w:fldChar w:fldCharType="begin"/>
        </w:r>
        <w:r>
          <w:rPr>
            <w:noProof/>
            <w:webHidden/>
          </w:rPr>
          <w:instrText xml:space="preserve"> PAGEREF _Toc439608977 \h </w:instrText>
        </w:r>
        <w:r>
          <w:rPr>
            <w:noProof/>
          </w:rPr>
        </w:r>
        <w:r>
          <w:rPr>
            <w:noProof/>
            <w:webHidden/>
          </w:rPr>
          <w:fldChar w:fldCharType="separate"/>
        </w:r>
        <w:r>
          <w:rPr>
            <w:noProof/>
            <w:webHidden/>
          </w:rPr>
          <w:t>105</w:t>
        </w:r>
        <w:r>
          <w:rPr>
            <w:noProof/>
            <w:webHidden/>
          </w:rPr>
          <w:fldChar w:fldCharType="end"/>
        </w:r>
      </w:hyperlink>
    </w:p>
    <w:p w14:paraId="3D103CF7" w14:textId="77777777" w:rsidR="00C16D94" w:rsidRDefault="00C16D94">
      <w:pPr>
        <w:pStyle w:val="TOC2"/>
        <w:tabs>
          <w:tab w:val="right" w:leader="dot" w:pos="9350"/>
        </w:tabs>
        <w:rPr>
          <w:b w:val="0"/>
          <w:noProof/>
          <w:sz w:val="24"/>
          <w:szCs w:val="24"/>
        </w:rPr>
      </w:pPr>
      <w:hyperlink w:anchor="_Toc439608978" w:history="1">
        <w:r w:rsidRPr="00B347C5">
          <w:rPr>
            <w:rStyle w:val="Hyperlink"/>
            <w:noProof/>
          </w:rPr>
          <w:t>Appendix F:  The Abel Transform in various forms</w:t>
        </w:r>
        <w:r>
          <w:rPr>
            <w:noProof/>
            <w:webHidden/>
          </w:rPr>
          <w:tab/>
        </w:r>
        <w:r>
          <w:rPr>
            <w:noProof/>
            <w:webHidden/>
          </w:rPr>
          <w:fldChar w:fldCharType="begin"/>
        </w:r>
        <w:r>
          <w:rPr>
            <w:noProof/>
            <w:webHidden/>
          </w:rPr>
          <w:instrText xml:space="preserve"> PAGEREF _Toc439608978 \h </w:instrText>
        </w:r>
        <w:r>
          <w:rPr>
            <w:noProof/>
          </w:rPr>
        </w:r>
        <w:r>
          <w:rPr>
            <w:noProof/>
            <w:webHidden/>
          </w:rPr>
          <w:fldChar w:fldCharType="separate"/>
        </w:r>
        <w:r>
          <w:rPr>
            <w:noProof/>
            <w:webHidden/>
          </w:rPr>
          <w:t>110</w:t>
        </w:r>
        <w:r>
          <w:rPr>
            <w:noProof/>
            <w:webHidden/>
          </w:rPr>
          <w:fldChar w:fldCharType="end"/>
        </w:r>
      </w:hyperlink>
    </w:p>
    <w:p w14:paraId="32FFAD04" w14:textId="77777777" w:rsidR="00C16D94" w:rsidRDefault="00C16D94">
      <w:pPr>
        <w:pStyle w:val="TOC2"/>
        <w:tabs>
          <w:tab w:val="right" w:leader="dot" w:pos="9350"/>
        </w:tabs>
        <w:rPr>
          <w:b w:val="0"/>
          <w:noProof/>
          <w:sz w:val="24"/>
          <w:szCs w:val="24"/>
        </w:rPr>
      </w:pPr>
      <w:hyperlink w:anchor="_Toc439608979" w:history="1">
        <w:r w:rsidRPr="00B347C5">
          <w:rPr>
            <w:rStyle w:val="Hyperlink"/>
            <w:noProof/>
          </w:rPr>
          <w:t>Appendix G:  Solving the charged bowl problem using a double Abel transform</w:t>
        </w:r>
        <w:r>
          <w:rPr>
            <w:noProof/>
            <w:webHidden/>
          </w:rPr>
          <w:tab/>
        </w:r>
        <w:r>
          <w:rPr>
            <w:noProof/>
            <w:webHidden/>
          </w:rPr>
          <w:fldChar w:fldCharType="begin"/>
        </w:r>
        <w:r>
          <w:rPr>
            <w:noProof/>
            <w:webHidden/>
          </w:rPr>
          <w:instrText xml:space="preserve"> PAGEREF _Toc439608979 \h </w:instrText>
        </w:r>
        <w:r>
          <w:rPr>
            <w:noProof/>
          </w:rPr>
        </w:r>
        <w:r>
          <w:rPr>
            <w:noProof/>
            <w:webHidden/>
          </w:rPr>
          <w:fldChar w:fldCharType="separate"/>
        </w:r>
        <w:r>
          <w:rPr>
            <w:noProof/>
            <w:webHidden/>
          </w:rPr>
          <w:t>113</w:t>
        </w:r>
        <w:r>
          <w:rPr>
            <w:noProof/>
            <w:webHidden/>
          </w:rPr>
          <w:fldChar w:fldCharType="end"/>
        </w:r>
      </w:hyperlink>
    </w:p>
    <w:p w14:paraId="159D51C4" w14:textId="77777777" w:rsidR="00C16D94" w:rsidRDefault="00C16D94">
      <w:pPr>
        <w:pStyle w:val="TOC3"/>
        <w:tabs>
          <w:tab w:val="right" w:leader="dot" w:pos="9350"/>
        </w:tabs>
        <w:rPr>
          <w:noProof/>
          <w:sz w:val="24"/>
          <w:szCs w:val="24"/>
        </w:rPr>
      </w:pPr>
      <w:hyperlink w:anchor="_Toc439608980" w:history="1">
        <w:r w:rsidRPr="00B347C5">
          <w:rPr>
            <w:rStyle w:val="Hyperlink"/>
            <w:noProof/>
          </w:rPr>
          <w:t>G.1 Find g</w:t>
        </w:r>
        <w:r w:rsidRPr="00B347C5">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_Toc439608980 \h </w:instrText>
        </w:r>
        <w:r>
          <w:rPr>
            <w:noProof/>
          </w:rPr>
        </w:r>
        <w:r>
          <w:rPr>
            <w:noProof/>
            <w:webHidden/>
          </w:rPr>
          <w:fldChar w:fldCharType="separate"/>
        </w:r>
        <w:r>
          <w:rPr>
            <w:noProof/>
            <w:webHidden/>
          </w:rPr>
          <w:t>113</w:t>
        </w:r>
        <w:r>
          <w:rPr>
            <w:noProof/>
            <w:webHidden/>
          </w:rPr>
          <w:fldChar w:fldCharType="end"/>
        </w:r>
      </w:hyperlink>
    </w:p>
    <w:p w14:paraId="4F56817A" w14:textId="77777777" w:rsidR="00C16D94" w:rsidRDefault="00C16D94">
      <w:pPr>
        <w:pStyle w:val="TOC3"/>
        <w:tabs>
          <w:tab w:val="right" w:leader="dot" w:pos="9350"/>
        </w:tabs>
        <w:rPr>
          <w:noProof/>
          <w:sz w:val="24"/>
          <w:szCs w:val="24"/>
        </w:rPr>
      </w:pPr>
      <w:hyperlink w:anchor="_Toc439608981" w:history="1">
        <w:r w:rsidRPr="00B347C5">
          <w:rPr>
            <w:rStyle w:val="Hyperlink"/>
            <w:noProof/>
          </w:rPr>
          <w:t>G.2 Run a check on g</w:t>
        </w:r>
        <w:r w:rsidRPr="00B347C5">
          <w:rPr>
            <w:rStyle w:val="Hyperlink"/>
            <w:rFonts w:ascii="Courier New" w:hAnsi="Courier New"/>
            <w:noProof/>
            <w:vertAlign w:val="subscript"/>
          </w:rPr>
          <w:t>1</w:t>
        </w:r>
        <w:r>
          <w:rPr>
            <w:noProof/>
            <w:webHidden/>
          </w:rPr>
          <w:tab/>
        </w:r>
        <w:r>
          <w:rPr>
            <w:noProof/>
            <w:webHidden/>
          </w:rPr>
          <w:fldChar w:fldCharType="begin"/>
        </w:r>
        <w:r>
          <w:rPr>
            <w:noProof/>
            <w:webHidden/>
          </w:rPr>
          <w:instrText xml:space="preserve"> PAGEREF _Toc439608981 \h </w:instrText>
        </w:r>
        <w:r>
          <w:rPr>
            <w:noProof/>
          </w:rPr>
        </w:r>
        <w:r>
          <w:rPr>
            <w:noProof/>
            <w:webHidden/>
          </w:rPr>
          <w:fldChar w:fldCharType="separate"/>
        </w:r>
        <w:r>
          <w:rPr>
            <w:noProof/>
            <w:webHidden/>
          </w:rPr>
          <w:t>117</w:t>
        </w:r>
        <w:r>
          <w:rPr>
            <w:noProof/>
            <w:webHidden/>
          </w:rPr>
          <w:fldChar w:fldCharType="end"/>
        </w:r>
      </w:hyperlink>
    </w:p>
    <w:p w14:paraId="44B204C7" w14:textId="77777777" w:rsidR="00C16D94" w:rsidRDefault="00C16D94">
      <w:pPr>
        <w:pStyle w:val="TOC3"/>
        <w:tabs>
          <w:tab w:val="right" w:leader="dot" w:pos="9350"/>
        </w:tabs>
        <w:rPr>
          <w:noProof/>
          <w:sz w:val="24"/>
          <w:szCs w:val="24"/>
        </w:rPr>
      </w:pPr>
      <w:hyperlink w:anchor="_Toc439608982" w:history="1">
        <w:r w:rsidRPr="00B347C5">
          <w:rPr>
            <w:rStyle w:val="Hyperlink"/>
            <w:noProof/>
          </w:rPr>
          <w:t>G.3 Find a</w:t>
        </w:r>
        <w:r w:rsidRPr="00B347C5">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_Toc439608982 \h </w:instrText>
        </w:r>
        <w:r>
          <w:rPr>
            <w:noProof/>
          </w:rPr>
        </w:r>
        <w:r>
          <w:rPr>
            <w:noProof/>
            <w:webHidden/>
          </w:rPr>
          <w:fldChar w:fldCharType="separate"/>
        </w:r>
        <w:r>
          <w:rPr>
            <w:noProof/>
            <w:webHidden/>
          </w:rPr>
          <w:t>117</w:t>
        </w:r>
        <w:r>
          <w:rPr>
            <w:noProof/>
            <w:webHidden/>
          </w:rPr>
          <w:fldChar w:fldCharType="end"/>
        </w:r>
      </w:hyperlink>
    </w:p>
    <w:p w14:paraId="7C6E2FDD" w14:textId="77777777" w:rsidR="00C16D94" w:rsidRDefault="00C16D94">
      <w:pPr>
        <w:pStyle w:val="TOC3"/>
        <w:tabs>
          <w:tab w:val="right" w:leader="dot" w:pos="9350"/>
        </w:tabs>
        <w:rPr>
          <w:noProof/>
          <w:sz w:val="24"/>
          <w:szCs w:val="24"/>
        </w:rPr>
      </w:pPr>
      <w:hyperlink w:anchor="_Toc439608983" w:history="1">
        <w:r w:rsidRPr="00B347C5">
          <w:rPr>
            <w:rStyle w:val="Hyperlink"/>
            <w:noProof/>
          </w:rPr>
          <w:t>G.4 Find Ψ and f</w:t>
        </w:r>
        <w:r w:rsidRPr="00B347C5">
          <w:rPr>
            <w:rStyle w:val="Hyperlink"/>
            <w:rFonts w:ascii="Courier New" w:hAnsi="Courier New"/>
            <w:noProof/>
            <w:vertAlign w:val="subscript"/>
          </w:rPr>
          <w:t>2</w:t>
        </w:r>
        <w:r>
          <w:rPr>
            <w:noProof/>
            <w:webHidden/>
          </w:rPr>
          <w:tab/>
        </w:r>
        <w:r>
          <w:rPr>
            <w:noProof/>
            <w:webHidden/>
          </w:rPr>
          <w:fldChar w:fldCharType="begin"/>
        </w:r>
        <w:r>
          <w:rPr>
            <w:noProof/>
            <w:webHidden/>
          </w:rPr>
          <w:instrText xml:space="preserve"> PAGEREF _Toc439608983 \h </w:instrText>
        </w:r>
        <w:r>
          <w:rPr>
            <w:noProof/>
          </w:rPr>
        </w:r>
        <w:r>
          <w:rPr>
            <w:noProof/>
            <w:webHidden/>
          </w:rPr>
          <w:fldChar w:fldCharType="separate"/>
        </w:r>
        <w:r>
          <w:rPr>
            <w:noProof/>
            <w:webHidden/>
          </w:rPr>
          <w:t>119</w:t>
        </w:r>
        <w:r>
          <w:rPr>
            <w:noProof/>
            <w:webHidden/>
          </w:rPr>
          <w:fldChar w:fldCharType="end"/>
        </w:r>
      </w:hyperlink>
    </w:p>
    <w:p w14:paraId="2A2F2EDE" w14:textId="77777777" w:rsidR="00C16D94" w:rsidRDefault="00C16D94">
      <w:pPr>
        <w:pStyle w:val="TOC2"/>
        <w:tabs>
          <w:tab w:val="right" w:leader="dot" w:pos="9350"/>
        </w:tabs>
        <w:rPr>
          <w:b w:val="0"/>
          <w:noProof/>
          <w:sz w:val="24"/>
          <w:szCs w:val="24"/>
        </w:rPr>
      </w:pPr>
      <w:hyperlink w:anchor="_Toc439608984" w:history="1">
        <w:r w:rsidRPr="00B347C5">
          <w:rPr>
            <w:rStyle w:val="Hyperlink"/>
            <w:noProof/>
          </w:rPr>
          <w:t>Appendix H:  Support</w:t>
        </w:r>
        <w:r>
          <w:rPr>
            <w:noProof/>
            <w:webHidden/>
          </w:rPr>
          <w:tab/>
        </w:r>
        <w:r>
          <w:rPr>
            <w:noProof/>
            <w:webHidden/>
          </w:rPr>
          <w:fldChar w:fldCharType="begin"/>
        </w:r>
        <w:r>
          <w:rPr>
            <w:noProof/>
            <w:webHidden/>
          </w:rPr>
          <w:instrText xml:space="preserve"> PAGEREF _Toc439608984 \h </w:instrText>
        </w:r>
        <w:r>
          <w:rPr>
            <w:noProof/>
          </w:rPr>
        </w:r>
        <w:r>
          <w:rPr>
            <w:noProof/>
            <w:webHidden/>
          </w:rPr>
          <w:fldChar w:fldCharType="separate"/>
        </w:r>
        <w:r>
          <w:rPr>
            <w:noProof/>
            <w:webHidden/>
          </w:rPr>
          <w:t>121</w:t>
        </w:r>
        <w:r>
          <w:rPr>
            <w:noProof/>
            <w:webHidden/>
          </w:rPr>
          <w:fldChar w:fldCharType="end"/>
        </w:r>
      </w:hyperlink>
    </w:p>
    <w:p w14:paraId="6F25BE9B" w14:textId="77777777" w:rsidR="00C16D94" w:rsidRDefault="00C16D94">
      <w:pPr>
        <w:pStyle w:val="TOC3"/>
        <w:tabs>
          <w:tab w:val="right" w:leader="dot" w:pos="9350"/>
        </w:tabs>
        <w:rPr>
          <w:noProof/>
          <w:sz w:val="24"/>
          <w:szCs w:val="24"/>
        </w:rPr>
      </w:pPr>
      <w:hyperlink w:anchor="_Toc439608985" w:history="1">
        <w:r w:rsidRPr="00B347C5">
          <w:rPr>
            <w:rStyle w:val="Hyperlink"/>
            <w:noProof/>
          </w:rPr>
          <w:t>H.1 Solving for A(τ) and B(τ) in (2.4.10) and double-bowl support</w:t>
        </w:r>
        <w:r>
          <w:rPr>
            <w:noProof/>
            <w:webHidden/>
          </w:rPr>
          <w:tab/>
        </w:r>
        <w:r>
          <w:rPr>
            <w:noProof/>
            <w:webHidden/>
          </w:rPr>
          <w:fldChar w:fldCharType="begin"/>
        </w:r>
        <w:r>
          <w:rPr>
            <w:noProof/>
            <w:webHidden/>
          </w:rPr>
          <w:instrText xml:space="preserve"> PAGEREF _Toc439608985 \h </w:instrText>
        </w:r>
        <w:r>
          <w:rPr>
            <w:noProof/>
          </w:rPr>
        </w:r>
        <w:r>
          <w:rPr>
            <w:noProof/>
            <w:webHidden/>
          </w:rPr>
          <w:fldChar w:fldCharType="separate"/>
        </w:r>
        <w:r>
          <w:rPr>
            <w:noProof/>
            <w:webHidden/>
          </w:rPr>
          <w:t>121</w:t>
        </w:r>
        <w:r>
          <w:rPr>
            <w:noProof/>
            <w:webHidden/>
          </w:rPr>
          <w:fldChar w:fldCharType="end"/>
        </w:r>
      </w:hyperlink>
    </w:p>
    <w:p w14:paraId="160E36D9" w14:textId="77777777" w:rsidR="00C16D94" w:rsidRDefault="00C16D94">
      <w:pPr>
        <w:pStyle w:val="TOC3"/>
        <w:tabs>
          <w:tab w:val="right" w:leader="dot" w:pos="9350"/>
        </w:tabs>
        <w:rPr>
          <w:noProof/>
          <w:sz w:val="24"/>
          <w:szCs w:val="24"/>
        </w:rPr>
      </w:pPr>
      <w:hyperlink w:anchor="_Toc439608986" w:history="1">
        <w:r w:rsidRPr="00B347C5">
          <w:rPr>
            <w:rStyle w:val="Hyperlink"/>
            <w:noProof/>
          </w:rPr>
          <w:t>H.2 Computation of the integral in (2.4.7)</w:t>
        </w:r>
        <w:r>
          <w:rPr>
            <w:noProof/>
            <w:webHidden/>
          </w:rPr>
          <w:tab/>
        </w:r>
        <w:r>
          <w:rPr>
            <w:noProof/>
            <w:webHidden/>
          </w:rPr>
          <w:fldChar w:fldCharType="begin"/>
        </w:r>
        <w:r>
          <w:rPr>
            <w:noProof/>
            <w:webHidden/>
          </w:rPr>
          <w:instrText xml:space="preserve"> PAGEREF _Toc439608986 \h </w:instrText>
        </w:r>
        <w:r>
          <w:rPr>
            <w:noProof/>
          </w:rPr>
        </w:r>
        <w:r>
          <w:rPr>
            <w:noProof/>
            <w:webHidden/>
          </w:rPr>
          <w:fldChar w:fldCharType="separate"/>
        </w:r>
        <w:r>
          <w:rPr>
            <w:noProof/>
            <w:webHidden/>
          </w:rPr>
          <w:t>127</w:t>
        </w:r>
        <w:r>
          <w:rPr>
            <w:noProof/>
            <w:webHidden/>
          </w:rPr>
          <w:fldChar w:fldCharType="end"/>
        </w:r>
      </w:hyperlink>
    </w:p>
    <w:p w14:paraId="3A5AE418" w14:textId="77777777" w:rsidR="00C16D94" w:rsidRDefault="00C16D94">
      <w:pPr>
        <w:pStyle w:val="TOC3"/>
        <w:tabs>
          <w:tab w:val="right" w:leader="dot" w:pos="9350"/>
        </w:tabs>
        <w:rPr>
          <w:noProof/>
          <w:sz w:val="24"/>
          <w:szCs w:val="24"/>
        </w:rPr>
      </w:pPr>
      <w:hyperlink w:anchor="_Toc439608987" w:history="1">
        <w:r w:rsidRPr="00B347C5">
          <w:rPr>
            <w:rStyle w:val="Hyperlink"/>
            <w:noProof/>
          </w:rPr>
          <w:t>H.3 Computation of the integral in (4.4.2)</w:t>
        </w:r>
        <w:r>
          <w:rPr>
            <w:noProof/>
            <w:webHidden/>
          </w:rPr>
          <w:tab/>
        </w:r>
        <w:r>
          <w:rPr>
            <w:noProof/>
            <w:webHidden/>
          </w:rPr>
          <w:fldChar w:fldCharType="begin"/>
        </w:r>
        <w:r>
          <w:rPr>
            <w:noProof/>
            <w:webHidden/>
          </w:rPr>
          <w:instrText xml:space="preserve"> PAGEREF _Toc439608987 \h </w:instrText>
        </w:r>
        <w:r>
          <w:rPr>
            <w:noProof/>
          </w:rPr>
        </w:r>
        <w:r>
          <w:rPr>
            <w:noProof/>
            <w:webHidden/>
          </w:rPr>
          <w:fldChar w:fldCharType="separate"/>
        </w:r>
        <w:r>
          <w:rPr>
            <w:noProof/>
            <w:webHidden/>
          </w:rPr>
          <w:t>128</w:t>
        </w:r>
        <w:r>
          <w:rPr>
            <w:noProof/>
            <w:webHidden/>
          </w:rPr>
          <w:fldChar w:fldCharType="end"/>
        </w:r>
      </w:hyperlink>
    </w:p>
    <w:p w14:paraId="4BED4E93" w14:textId="77777777" w:rsidR="00C16D94" w:rsidRDefault="00C16D94">
      <w:pPr>
        <w:pStyle w:val="TOC3"/>
        <w:tabs>
          <w:tab w:val="right" w:leader="dot" w:pos="9350"/>
        </w:tabs>
        <w:rPr>
          <w:noProof/>
          <w:sz w:val="24"/>
          <w:szCs w:val="24"/>
        </w:rPr>
      </w:pPr>
      <w:hyperlink w:anchor="_Toc439608988" w:history="1">
        <w:r w:rsidRPr="00B347C5">
          <w:rPr>
            <w:rStyle w:val="Hyperlink"/>
            <w:noProof/>
          </w:rPr>
          <w:t>H.4 Computation of two integrals used in Appendix J and K</w:t>
        </w:r>
        <w:r>
          <w:rPr>
            <w:noProof/>
            <w:webHidden/>
          </w:rPr>
          <w:tab/>
        </w:r>
        <w:r>
          <w:rPr>
            <w:noProof/>
            <w:webHidden/>
          </w:rPr>
          <w:fldChar w:fldCharType="begin"/>
        </w:r>
        <w:r>
          <w:rPr>
            <w:noProof/>
            <w:webHidden/>
          </w:rPr>
          <w:instrText xml:space="preserve"> PAGEREF _Toc439608988 \h </w:instrText>
        </w:r>
        <w:r>
          <w:rPr>
            <w:noProof/>
          </w:rPr>
        </w:r>
        <w:r>
          <w:rPr>
            <w:noProof/>
            <w:webHidden/>
          </w:rPr>
          <w:fldChar w:fldCharType="separate"/>
        </w:r>
        <w:r>
          <w:rPr>
            <w:noProof/>
            <w:webHidden/>
          </w:rPr>
          <w:t>129</w:t>
        </w:r>
        <w:r>
          <w:rPr>
            <w:noProof/>
            <w:webHidden/>
          </w:rPr>
          <w:fldChar w:fldCharType="end"/>
        </w:r>
      </w:hyperlink>
    </w:p>
    <w:p w14:paraId="69EC3FC8" w14:textId="77777777" w:rsidR="00C16D94" w:rsidRDefault="00C16D94">
      <w:pPr>
        <w:pStyle w:val="TOC3"/>
        <w:tabs>
          <w:tab w:val="right" w:leader="dot" w:pos="9350"/>
        </w:tabs>
        <w:rPr>
          <w:noProof/>
          <w:sz w:val="24"/>
          <w:szCs w:val="24"/>
        </w:rPr>
      </w:pPr>
      <w:hyperlink w:anchor="_Toc439608989" w:history="1">
        <w:r w:rsidRPr="00B347C5">
          <w:rPr>
            <w:rStyle w:val="Hyperlink"/>
            <w:noProof/>
          </w:rPr>
          <w:t>H.5 Limits of toroidal functions (and combinations) as n→∞</w:t>
        </w:r>
        <w:r>
          <w:rPr>
            <w:noProof/>
            <w:webHidden/>
          </w:rPr>
          <w:tab/>
        </w:r>
        <w:r>
          <w:rPr>
            <w:noProof/>
            <w:webHidden/>
          </w:rPr>
          <w:fldChar w:fldCharType="begin"/>
        </w:r>
        <w:r>
          <w:rPr>
            <w:noProof/>
            <w:webHidden/>
          </w:rPr>
          <w:instrText xml:space="preserve"> PAGEREF _Toc439608989 \h </w:instrText>
        </w:r>
        <w:r>
          <w:rPr>
            <w:noProof/>
          </w:rPr>
        </w:r>
        <w:r>
          <w:rPr>
            <w:noProof/>
            <w:webHidden/>
          </w:rPr>
          <w:fldChar w:fldCharType="separate"/>
        </w:r>
        <w:r>
          <w:rPr>
            <w:noProof/>
            <w:webHidden/>
          </w:rPr>
          <w:t>133</w:t>
        </w:r>
        <w:r>
          <w:rPr>
            <w:noProof/>
            <w:webHidden/>
          </w:rPr>
          <w:fldChar w:fldCharType="end"/>
        </w:r>
      </w:hyperlink>
    </w:p>
    <w:p w14:paraId="2757C874" w14:textId="77777777" w:rsidR="00C16D94" w:rsidRDefault="00C16D94">
      <w:pPr>
        <w:pStyle w:val="TOC3"/>
        <w:tabs>
          <w:tab w:val="right" w:leader="dot" w:pos="9350"/>
        </w:tabs>
        <w:rPr>
          <w:noProof/>
          <w:sz w:val="24"/>
          <w:szCs w:val="24"/>
        </w:rPr>
      </w:pPr>
      <w:hyperlink w:anchor="_Toc439608990" w:history="1">
        <w:r w:rsidRPr="00B347C5">
          <w:rPr>
            <w:rStyle w:val="Hyperlink"/>
            <w:noProof/>
          </w:rPr>
          <w:t>H.6 Limits of toroidal functions (and combinations) as z→∞</w:t>
        </w:r>
        <w:r>
          <w:rPr>
            <w:noProof/>
            <w:webHidden/>
          </w:rPr>
          <w:tab/>
        </w:r>
        <w:r>
          <w:rPr>
            <w:noProof/>
            <w:webHidden/>
          </w:rPr>
          <w:fldChar w:fldCharType="begin"/>
        </w:r>
        <w:r>
          <w:rPr>
            <w:noProof/>
            <w:webHidden/>
          </w:rPr>
          <w:instrText xml:space="preserve"> PAGEREF _Toc439608990 \h </w:instrText>
        </w:r>
        <w:r>
          <w:rPr>
            <w:noProof/>
          </w:rPr>
        </w:r>
        <w:r>
          <w:rPr>
            <w:noProof/>
            <w:webHidden/>
          </w:rPr>
          <w:fldChar w:fldCharType="separate"/>
        </w:r>
        <w:r>
          <w:rPr>
            <w:noProof/>
            <w:webHidden/>
          </w:rPr>
          <w:t>135</w:t>
        </w:r>
        <w:r>
          <w:rPr>
            <w:noProof/>
            <w:webHidden/>
          </w:rPr>
          <w:fldChar w:fldCharType="end"/>
        </w:r>
      </w:hyperlink>
    </w:p>
    <w:p w14:paraId="6DB1DA16" w14:textId="77777777" w:rsidR="00C16D94" w:rsidRDefault="00C16D94">
      <w:pPr>
        <w:pStyle w:val="TOC3"/>
        <w:tabs>
          <w:tab w:val="right" w:leader="dot" w:pos="9350"/>
        </w:tabs>
        <w:rPr>
          <w:noProof/>
          <w:sz w:val="24"/>
          <w:szCs w:val="24"/>
        </w:rPr>
      </w:pPr>
      <w:hyperlink w:anchor="_Toc439608991" w:history="1">
        <w:r w:rsidRPr="00B347C5">
          <w:rPr>
            <w:rStyle w:val="Hyperlink"/>
            <w:noProof/>
          </w:rPr>
          <w:t>H.7 Limits of toroidal functions as z→1</w:t>
        </w:r>
        <w:r>
          <w:rPr>
            <w:noProof/>
            <w:webHidden/>
          </w:rPr>
          <w:tab/>
        </w:r>
        <w:r>
          <w:rPr>
            <w:noProof/>
            <w:webHidden/>
          </w:rPr>
          <w:fldChar w:fldCharType="begin"/>
        </w:r>
        <w:r>
          <w:rPr>
            <w:noProof/>
            <w:webHidden/>
          </w:rPr>
          <w:instrText xml:space="preserve"> PAGEREF _Toc439608991 \h </w:instrText>
        </w:r>
        <w:r>
          <w:rPr>
            <w:noProof/>
          </w:rPr>
        </w:r>
        <w:r>
          <w:rPr>
            <w:noProof/>
            <w:webHidden/>
          </w:rPr>
          <w:fldChar w:fldCharType="separate"/>
        </w:r>
        <w:r>
          <w:rPr>
            <w:noProof/>
            <w:webHidden/>
          </w:rPr>
          <w:t>137</w:t>
        </w:r>
        <w:r>
          <w:rPr>
            <w:noProof/>
            <w:webHidden/>
          </w:rPr>
          <w:fldChar w:fldCharType="end"/>
        </w:r>
      </w:hyperlink>
    </w:p>
    <w:p w14:paraId="5B0876ED" w14:textId="77777777" w:rsidR="00C16D94" w:rsidRDefault="00C16D94">
      <w:pPr>
        <w:pStyle w:val="TOC3"/>
        <w:tabs>
          <w:tab w:val="right" w:leader="dot" w:pos="9350"/>
        </w:tabs>
        <w:rPr>
          <w:noProof/>
          <w:sz w:val="24"/>
          <w:szCs w:val="24"/>
        </w:rPr>
      </w:pPr>
      <w:hyperlink w:anchor="_Toc439608992" w:history="1">
        <w:r w:rsidRPr="00B347C5">
          <w:rPr>
            <w:rStyle w:val="Hyperlink"/>
            <w:noProof/>
          </w:rPr>
          <w:t>H.8 Alternate series for T(z) near z = 1</w:t>
        </w:r>
        <w:r>
          <w:rPr>
            <w:noProof/>
            <w:webHidden/>
          </w:rPr>
          <w:tab/>
        </w:r>
        <w:r>
          <w:rPr>
            <w:noProof/>
            <w:webHidden/>
          </w:rPr>
          <w:fldChar w:fldCharType="begin"/>
        </w:r>
        <w:r>
          <w:rPr>
            <w:noProof/>
            <w:webHidden/>
          </w:rPr>
          <w:instrText xml:space="preserve"> PAGEREF _Toc439608992 \h </w:instrText>
        </w:r>
        <w:r>
          <w:rPr>
            <w:noProof/>
          </w:rPr>
        </w:r>
        <w:r>
          <w:rPr>
            <w:noProof/>
            <w:webHidden/>
          </w:rPr>
          <w:fldChar w:fldCharType="separate"/>
        </w:r>
        <w:r>
          <w:rPr>
            <w:noProof/>
            <w:webHidden/>
          </w:rPr>
          <w:t>139</w:t>
        </w:r>
        <w:r>
          <w:rPr>
            <w:noProof/>
            <w:webHidden/>
          </w:rPr>
          <w:fldChar w:fldCharType="end"/>
        </w:r>
      </w:hyperlink>
    </w:p>
    <w:p w14:paraId="6EC74287" w14:textId="77777777" w:rsidR="00C16D94" w:rsidRDefault="00C16D94">
      <w:pPr>
        <w:pStyle w:val="TOC2"/>
        <w:tabs>
          <w:tab w:val="right" w:leader="dot" w:pos="9350"/>
        </w:tabs>
        <w:rPr>
          <w:b w:val="0"/>
          <w:noProof/>
          <w:sz w:val="24"/>
          <w:szCs w:val="24"/>
        </w:rPr>
      </w:pPr>
      <w:hyperlink w:anchor="_Toc439608993" w:history="1">
        <w:r w:rsidRPr="00B347C5">
          <w:rPr>
            <w:rStyle w:val="Hyperlink"/>
            <w:noProof/>
          </w:rPr>
          <w:t>Appendix I. Capacitance in the thin-wire and horn torus limits</w:t>
        </w:r>
        <w:r>
          <w:rPr>
            <w:noProof/>
            <w:webHidden/>
          </w:rPr>
          <w:tab/>
        </w:r>
        <w:r>
          <w:rPr>
            <w:noProof/>
            <w:webHidden/>
          </w:rPr>
          <w:fldChar w:fldCharType="begin"/>
        </w:r>
        <w:r>
          <w:rPr>
            <w:noProof/>
            <w:webHidden/>
          </w:rPr>
          <w:instrText xml:space="preserve"> PAGEREF _Toc439608993 \h </w:instrText>
        </w:r>
        <w:r>
          <w:rPr>
            <w:noProof/>
          </w:rPr>
        </w:r>
        <w:r>
          <w:rPr>
            <w:noProof/>
            <w:webHidden/>
          </w:rPr>
          <w:fldChar w:fldCharType="separate"/>
        </w:r>
        <w:r>
          <w:rPr>
            <w:noProof/>
            <w:webHidden/>
          </w:rPr>
          <w:t>141</w:t>
        </w:r>
        <w:r>
          <w:rPr>
            <w:noProof/>
            <w:webHidden/>
          </w:rPr>
          <w:fldChar w:fldCharType="end"/>
        </w:r>
      </w:hyperlink>
    </w:p>
    <w:p w14:paraId="6D502C7A" w14:textId="77777777" w:rsidR="00C16D94" w:rsidRDefault="00C16D94">
      <w:pPr>
        <w:pStyle w:val="TOC3"/>
        <w:tabs>
          <w:tab w:val="right" w:leader="dot" w:pos="9350"/>
        </w:tabs>
        <w:rPr>
          <w:noProof/>
          <w:sz w:val="24"/>
          <w:szCs w:val="24"/>
        </w:rPr>
      </w:pPr>
      <w:hyperlink w:anchor="_Toc439608994" w:history="1">
        <w:r w:rsidRPr="00B347C5">
          <w:rPr>
            <w:rStyle w:val="Hyperlink"/>
            <w:noProof/>
          </w:rPr>
          <w:t>I.1 The torus thin wire limit R→0</w:t>
        </w:r>
        <w:r>
          <w:rPr>
            <w:noProof/>
            <w:webHidden/>
          </w:rPr>
          <w:tab/>
        </w:r>
        <w:r>
          <w:rPr>
            <w:noProof/>
            <w:webHidden/>
          </w:rPr>
          <w:fldChar w:fldCharType="begin"/>
        </w:r>
        <w:r>
          <w:rPr>
            <w:noProof/>
            <w:webHidden/>
          </w:rPr>
          <w:instrText xml:space="preserve"> PAGEREF _Toc439608994 \h </w:instrText>
        </w:r>
        <w:r>
          <w:rPr>
            <w:noProof/>
          </w:rPr>
        </w:r>
        <w:r>
          <w:rPr>
            <w:noProof/>
            <w:webHidden/>
          </w:rPr>
          <w:fldChar w:fldCharType="separate"/>
        </w:r>
        <w:r>
          <w:rPr>
            <w:noProof/>
            <w:webHidden/>
          </w:rPr>
          <w:t>141</w:t>
        </w:r>
        <w:r>
          <w:rPr>
            <w:noProof/>
            <w:webHidden/>
          </w:rPr>
          <w:fldChar w:fldCharType="end"/>
        </w:r>
      </w:hyperlink>
    </w:p>
    <w:p w14:paraId="37C732D7" w14:textId="77777777" w:rsidR="00C16D94" w:rsidRDefault="00C16D94">
      <w:pPr>
        <w:pStyle w:val="TOC3"/>
        <w:tabs>
          <w:tab w:val="right" w:leader="dot" w:pos="9350"/>
        </w:tabs>
        <w:rPr>
          <w:noProof/>
          <w:sz w:val="24"/>
          <w:szCs w:val="24"/>
        </w:rPr>
      </w:pPr>
      <w:hyperlink w:anchor="_Toc439608995" w:history="1">
        <w:r w:rsidRPr="00B347C5">
          <w:rPr>
            <w:rStyle w:val="Hyperlink"/>
            <w:noProof/>
          </w:rPr>
          <w:t>I.2  Warm-up exercises to prepare for the degenerate torus limit</w:t>
        </w:r>
        <w:r>
          <w:rPr>
            <w:noProof/>
            <w:webHidden/>
          </w:rPr>
          <w:tab/>
        </w:r>
        <w:r>
          <w:rPr>
            <w:noProof/>
            <w:webHidden/>
          </w:rPr>
          <w:fldChar w:fldCharType="begin"/>
        </w:r>
        <w:r>
          <w:rPr>
            <w:noProof/>
            <w:webHidden/>
          </w:rPr>
          <w:instrText xml:space="preserve"> PAGEREF _Toc439608995 \h </w:instrText>
        </w:r>
        <w:r>
          <w:rPr>
            <w:noProof/>
          </w:rPr>
        </w:r>
        <w:r>
          <w:rPr>
            <w:noProof/>
            <w:webHidden/>
          </w:rPr>
          <w:fldChar w:fldCharType="separate"/>
        </w:r>
        <w:r>
          <w:rPr>
            <w:noProof/>
            <w:webHidden/>
          </w:rPr>
          <w:t>145</w:t>
        </w:r>
        <w:r>
          <w:rPr>
            <w:noProof/>
            <w:webHidden/>
          </w:rPr>
          <w:fldChar w:fldCharType="end"/>
        </w:r>
      </w:hyperlink>
    </w:p>
    <w:p w14:paraId="6FF638F2" w14:textId="77777777" w:rsidR="00C16D94" w:rsidRDefault="00C16D94">
      <w:pPr>
        <w:pStyle w:val="TOC3"/>
        <w:tabs>
          <w:tab w:val="right" w:leader="dot" w:pos="9350"/>
        </w:tabs>
        <w:rPr>
          <w:noProof/>
          <w:sz w:val="24"/>
          <w:szCs w:val="24"/>
        </w:rPr>
      </w:pPr>
      <w:hyperlink w:anchor="_Toc439608996" w:history="1">
        <w:r w:rsidRPr="00B347C5">
          <w:rPr>
            <w:rStyle w:val="Hyperlink"/>
            <w:noProof/>
          </w:rPr>
          <w:t>I.3 Capacitance of a degenerate torus (horn torus)</w:t>
        </w:r>
        <w:r>
          <w:rPr>
            <w:noProof/>
            <w:webHidden/>
          </w:rPr>
          <w:tab/>
        </w:r>
        <w:r>
          <w:rPr>
            <w:noProof/>
            <w:webHidden/>
          </w:rPr>
          <w:fldChar w:fldCharType="begin"/>
        </w:r>
        <w:r>
          <w:rPr>
            <w:noProof/>
            <w:webHidden/>
          </w:rPr>
          <w:instrText xml:space="preserve"> PAGEREF _Toc439608996 \h </w:instrText>
        </w:r>
        <w:r>
          <w:rPr>
            <w:noProof/>
          </w:rPr>
        </w:r>
        <w:r>
          <w:rPr>
            <w:noProof/>
            <w:webHidden/>
          </w:rPr>
          <w:fldChar w:fldCharType="separate"/>
        </w:r>
        <w:r>
          <w:rPr>
            <w:noProof/>
            <w:webHidden/>
          </w:rPr>
          <w:t>150</w:t>
        </w:r>
        <w:r>
          <w:rPr>
            <w:noProof/>
            <w:webHidden/>
          </w:rPr>
          <w:fldChar w:fldCharType="end"/>
        </w:r>
      </w:hyperlink>
    </w:p>
    <w:p w14:paraId="53F389C2" w14:textId="77777777" w:rsidR="00C16D94" w:rsidRDefault="00C16D94">
      <w:pPr>
        <w:pStyle w:val="TOC2"/>
        <w:tabs>
          <w:tab w:val="right" w:leader="dot" w:pos="9350"/>
        </w:tabs>
        <w:rPr>
          <w:b w:val="0"/>
          <w:noProof/>
          <w:sz w:val="24"/>
          <w:szCs w:val="24"/>
        </w:rPr>
      </w:pPr>
      <w:hyperlink w:anchor="_Toc439608997" w:history="1">
        <w:r w:rsidRPr="00B347C5">
          <w:rPr>
            <w:rStyle w:val="Hyperlink"/>
            <w:noProof/>
          </w:rPr>
          <w:t>Appendix J.  The Fourier Cosine Series Transform and the Mehler-Fock Transform</w:t>
        </w:r>
        <w:r>
          <w:rPr>
            <w:noProof/>
            <w:webHidden/>
          </w:rPr>
          <w:tab/>
        </w:r>
        <w:r>
          <w:rPr>
            <w:noProof/>
            <w:webHidden/>
          </w:rPr>
          <w:fldChar w:fldCharType="begin"/>
        </w:r>
        <w:r>
          <w:rPr>
            <w:noProof/>
            <w:webHidden/>
          </w:rPr>
          <w:instrText xml:space="preserve"> PAGEREF _Toc439608997 \h </w:instrText>
        </w:r>
        <w:r>
          <w:rPr>
            <w:noProof/>
          </w:rPr>
        </w:r>
        <w:r>
          <w:rPr>
            <w:noProof/>
            <w:webHidden/>
          </w:rPr>
          <w:fldChar w:fldCharType="separate"/>
        </w:r>
        <w:r>
          <w:rPr>
            <w:noProof/>
            <w:webHidden/>
          </w:rPr>
          <w:t>154</w:t>
        </w:r>
        <w:r>
          <w:rPr>
            <w:noProof/>
            <w:webHidden/>
          </w:rPr>
          <w:fldChar w:fldCharType="end"/>
        </w:r>
      </w:hyperlink>
    </w:p>
    <w:p w14:paraId="40F8BC68" w14:textId="77777777" w:rsidR="00C16D94" w:rsidRDefault="00C16D94">
      <w:pPr>
        <w:pStyle w:val="TOC3"/>
        <w:tabs>
          <w:tab w:val="right" w:leader="dot" w:pos="9350"/>
        </w:tabs>
        <w:rPr>
          <w:noProof/>
          <w:sz w:val="24"/>
          <w:szCs w:val="24"/>
        </w:rPr>
      </w:pPr>
      <w:hyperlink w:anchor="_Toc439608998" w:history="1">
        <w:r w:rsidRPr="00B347C5">
          <w:rPr>
            <w:rStyle w:val="Hyperlink"/>
            <w:noProof/>
          </w:rPr>
          <w:t>J.1 Regular boundary value problems and associated transforms</w:t>
        </w:r>
        <w:r>
          <w:rPr>
            <w:noProof/>
            <w:webHidden/>
          </w:rPr>
          <w:tab/>
        </w:r>
        <w:r>
          <w:rPr>
            <w:noProof/>
            <w:webHidden/>
          </w:rPr>
          <w:fldChar w:fldCharType="begin"/>
        </w:r>
        <w:r>
          <w:rPr>
            <w:noProof/>
            <w:webHidden/>
          </w:rPr>
          <w:instrText xml:space="preserve"> PAGEREF _Toc439608998 \h </w:instrText>
        </w:r>
        <w:r>
          <w:rPr>
            <w:noProof/>
          </w:rPr>
        </w:r>
        <w:r>
          <w:rPr>
            <w:noProof/>
            <w:webHidden/>
          </w:rPr>
          <w:fldChar w:fldCharType="separate"/>
        </w:r>
        <w:r>
          <w:rPr>
            <w:noProof/>
            <w:webHidden/>
          </w:rPr>
          <w:t>154</w:t>
        </w:r>
        <w:r>
          <w:rPr>
            <w:noProof/>
            <w:webHidden/>
          </w:rPr>
          <w:fldChar w:fldCharType="end"/>
        </w:r>
      </w:hyperlink>
    </w:p>
    <w:p w14:paraId="2160AEF6" w14:textId="77777777" w:rsidR="00C16D94" w:rsidRDefault="00C16D94">
      <w:pPr>
        <w:pStyle w:val="TOC3"/>
        <w:tabs>
          <w:tab w:val="right" w:leader="dot" w:pos="9350"/>
        </w:tabs>
        <w:rPr>
          <w:noProof/>
          <w:sz w:val="24"/>
          <w:szCs w:val="24"/>
        </w:rPr>
      </w:pPr>
      <w:hyperlink w:anchor="_Toc439608999" w:history="1">
        <w:r w:rsidRPr="00B347C5">
          <w:rPr>
            <w:rStyle w:val="Hyperlink"/>
            <w:noProof/>
          </w:rPr>
          <w:t>J.2 The Fourier Cosine Series Transform</w:t>
        </w:r>
        <w:r>
          <w:rPr>
            <w:noProof/>
            <w:webHidden/>
          </w:rPr>
          <w:tab/>
        </w:r>
        <w:r>
          <w:rPr>
            <w:noProof/>
            <w:webHidden/>
          </w:rPr>
          <w:fldChar w:fldCharType="begin"/>
        </w:r>
        <w:r>
          <w:rPr>
            <w:noProof/>
            <w:webHidden/>
          </w:rPr>
          <w:instrText xml:space="preserve"> PAGEREF _Toc439608999 \h </w:instrText>
        </w:r>
        <w:r>
          <w:rPr>
            <w:noProof/>
          </w:rPr>
        </w:r>
        <w:r>
          <w:rPr>
            <w:noProof/>
            <w:webHidden/>
          </w:rPr>
          <w:fldChar w:fldCharType="separate"/>
        </w:r>
        <w:r>
          <w:rPr>
            <w:noProof/>
            <w:webHidden/>
          </w:rPr>
          <w:t>156</w:t>
        </w:r>
        <w:r>
          <w:rPr>
            <w:noProof/>
            <w:webHidden/>
          </w:rPr>
          <w:fldChar w:fldCharType="end"/>
        </w:r>
      </w:hyperlink>
    </w:p>
    <w:p w14:paraId="1524CA4B" w14:textId="77777777" w:rsidR="00C16D94" w:rsidRDefault="00C16D94">
      <w:pPr>
        <w:pStyle w:val="TOC3"/>
        <w:tabs>
          <w:tab w:val="right" w:leader="dot" w:pos="9350"/>
        </w:tabs>
        <w:rPr>
          <w:noProof/>
          <w:sz w:val="24"/>
          <w:szCs w:val="24"/>
        </w:rPr>
      </w:pPr>
      <w:hyperlink w:anchor="_Toc439609000" w:history="1">
        <w:r w:rsidRPr="00B347C5">
          <w:rPr>
            <w:rStyle w:val="Hyperlink"/>
            <w:noProof/>
          </w:rPr>
          <w:t>J.3 Application to f(θ) = (a-bcosθ)</w:t>
        </w:r>
        <w:r w:rsidRPr="00B347C5">
          <w:rPr>
            <w:rStyle w:val="Hyperlink"/>
            <w:rFonts w:ascii="Courier New" w:hAnsi="Courier New"/>
            <w:noProof/>
            <w:vertAlign w:val="superscript"/>
          </w:rPr>
          <w:t>1/2</w:t>
        </w:r>
        <w:r>
          <w:rPr>
            <w:noProof/>
            <w:webHidden/>
          </w:rPr>
          <w:tab/>
        </w:r>
        <w:r>
          <w:rPr>
            <w:noProof/>
            <w:webHidden/>
          </w:rPr>
          <w:fldChar w:fldCharType="begin"/>
        </w:r>
        <w:r>
          <w:rPr>
            <w:noProof/>
            <w:webHidden/>
          </w:rPr>
          <w:instrText xml:space="preserve"> PAGEREF _Toc439609000 \h </w:instrText>
        </w:r>
        <w:r>
          <w:rPr>
            <w:noProof/>
          </w:rPr>
        </w:r>
        <w:r>
          <w:rPr>
            <w:noProof/>
            <w:webHidden/>
          </w:rPr>
          <w:fldChar w:fldCharType="separate"/>
        </w:r>
        <w:r>
          <w:rPr>
            <w:noProof/>
            <w:webHidden/>
          </w:rPr>
          <w:t>159</w:t>
        </w:r>
        <w:r>
          <w:rPr>
            <w:noProof/>
            <w:webHidden/>
          </w:rPr>
          <w:fldChar w:fldCharType="end"/>
        </w:r>
      </w:hyperlink>
    </w:p>
    <w:p w14:paraId="3F715831" w14:textId="77777777" w:rsidR="00C16D94" w:rsidRDefault="00C16D94">
      <w:pPr>
        <w:pStyle w:val="TOC3"/>
        <w:tabs>
          <w:tab w:val="right" w:leader="dot" w:pos="9350"/>
        </w:tabs>
        <w:rPr>
          <w:noProof/>
          <w:sz w:val="24"/>
          <w:szCs w:val="24"/>
        </w:rPr>
      </w:pPr>
      <w:hyperlink w:anchor="_Toc439609001" w:history="1">
        <w:r w:rsidRPr="00B347C5">
          <w:rPr>
            <w:rStyle w:val="Hyperlink"/>
            <w:noProof/>
          </w:rPr>
          <w:t>J.4  The Q</w:t>
        </w:r>
        <w:r w:rsidRPr="00B347C5">
          <w:rPr>
            <w:rStyle w:val="Hyperlink"/>
            <w:rFonts w:ascii="Courier New" w:hAnsi="Courier New"/>
            <w:noProof/>
            <w:vertAlign w:val="superscript"/>
          </w:rPr>
          <w:t>2</w:t>
        </w:r>
        <w:r w:rsidRPr="00B347C5">
          <w:rPr>
            <w:rStyle w:val="Hyperlink"/>
            <w:noProof/>
          </w:rPr>
          <w:t xml:space="preserve"> and QQ' sums</w:t>
        </w:r>
        <w:r>
          <w:rPr>
            <w:noProof/>
            <w:webHidden/>
          </w:rPr>
          <w:tab/>
        </w:r>
        <w:r>
          <w:rPr>
            <w:noProof/>
            <w:webHidden/>
          </w:rPr>
          <w:fldChar w:fldCharType="begin"/>
        </w:r>
        <w:r>
          <w:rPr>
            <w:noProof/>
            <w:webHidden/>
          </w:rPr>
          <w:instrText xml:space="preserve"> PAGEREF _Toc439609001 \h </w:instrText>
        </w:r>
        <w:r>
          <w:rPr>
            <w:noProof/>
          </w:rPr>
        </w:r>
        <w:r>
          <w:rPr>
            <w:noProof/>
            <w:webHidden/>
          </w:rPr>
          <w:fldChar w:fldCharType="separate"/>
        </w:r>
        <w:r>
          <w:rPr>
            <w:noProof/>
            <w:webHidden/>
          </w:rPr>
          <w:t>162</w:t>
        </w:r>
        <w:r>
          <w:rPr>
            <w:noProof/>
            <w:webHidden/>
          </w:rPr>
          <w:fldChar w:fldCharType="end"/>
        </w:r>
      </w:hyperlink>
    </w:p>
    <w:p w14:paraId="7A512B6F" w14:textId="77777777" w:rsidR="00C16D94" w:rsidRDefault="00C16D94">
      <w:pPr>
        <w:pStyle w:val="TOC3"/>
        <w:tabs>
          <w:tab w:val="right" w:leader="dot" w:pos="9350"/>
        </w:tabs>
        <w:rPr>
          <w:noProof/>
          <w:sz w:val="24"/>
          <w:szCs w:val="24"/>
        </w:rPr>
      </w:pPr>
      <w:hyperlink w:anchor="_Toc439609002" w:history="1">
        <w:r w:rsidRPr="00B347C5">
          <w:rPr>
            <w:rStyle w:val="Hyperlink"/>
            <w:noProof/>
          </w:rPr>
          <w:t>J.5 The Generalized Mehler-Fock Transform</w:t>
        </w:r>
        <w:r>
          <w:rPr>
            <w:noProof/>
            <w:webHidden/>
          </w:rPr>
          <w:tab/>
        </w:r>
        <w:r>
          <w:rPr>
            <w:noProof/>
            <w:webHidden/>
          </w:rPr>
          <w:fldChar w:fldCharType="begin"/>
        </w:r>
        <w:r>
          <w:rPr>
            <w:noProof/>
            <w:webHidden/>
          </w:rPr>
          <w:instrText xml:space="preserve"> PAGEREF _Toc439609002 \h </w:instrText>
        </w:r>
        <w:r>
          <w:rPr>
            <w:noProof/>
          </w:rPr>
        </w:r>
        <w:r>
          <w:rPr>
            <w:noProof/>
            <w:webHidden/>
          </w:rPr>
          <w:fldChar w:fldCharType="separate"/>
        </w:r>
        <w:r>
          <w:rPr>
            <w:noProof/>
            <w:webHidden/>
          </w:rPr>
          <w:t>164</w:t>
        </w:r>
        <w:r>
          <w:rPr>
            <w:noProof/>
            <w:webHidden/>
          </w:rPr>
          <w:fldChar w:fldCharType="end"/>
        </w:r>
      </w:hyperlink>
    </w:p>
    <w:p w14:paraId="16FC4726" w14:textId="77777777" w:rsidR="00C16D94" w:rsidRDefault="00C16D94">
      <w:pPr>
        <w:pStyle w:val="TOC2"/>
        <w:tabs>
          <w:tab w:val="right" w:leader="dot" w:pos="9350"/>
        </w:tabs>
        <w:rPr>
          <w:b w:val="0"/>
          <w:noProof/>
          <w:sz w:val="24"/>
          <w:szCs w:val="24"/>
        </w:rPr>
      </w:pPr>
      <w:hyperlink w:anchor="_Toc439609003" w:history="1">
        <w:r w:rsidRPr="00B347C5">
          <w:rPr>
            <w:rStyle w:val="Hyperlink"/>
            <w:noProof/>
          </w:rPr>
          <w:t>Appendix K:  Integration of torus surface charge density</w:t>
        </w:r>
        <w:r>
          <w:rPr>
            <w:noProof/>
            <w:webHidden/>
          </w:rPr>
          <w:tab/>
        </w:r>
        <w:r>
          <w:rPr>
            <w:noProof/>
            <w:webHidden/>
          </w:rPr>
          <w:fldChar w:fldCharType="begin"/>
        </w:r>
        <w:r>
          <w:rPr>
            <w:noProof/>
            <w:webHidden/>
          </w:rPr>
          <w:instrText xml:space="preserve"> PAGEREF _Toc439609003 \h </w:instrText>
        </w:r>
        <w:r>
          <w:rPr>
            <w:noProof/>
          </w:rPr>
        </w:r>
        <w:r>
          <w:rPr>
            <w:noProof/>
            <w:webHidden/>
          </w:rPr>
          <w:fldChar w:fldCharType="separate"/>
        </w:r>
        <w:r>
          <w:rPr>
            <w:noProof/>
            <w:webHidden/>
          </w:rPr>
          <w:t>171</w:t>
        </w:r>
        <w:r>
          <w:rPr>
            <w:noProof/>
            <w:webHidden/>
          </w:rPr>
          <w:fldChar w:fldCharType="end"/>
        </w:r>
      </w:hyperlink>
    </w:p>
    <w:p w14:paraId="6742402A" w14:textId="77777777" w:rsidR="00C16D94" w:rsidRDefault="00C16D94">
      <w:pPr>
        <w:pStyle w:val="TOC3"/>
        <w:tabs>
          <w:tab w:val="right" w:leader="dot" w:pos="9350"/>
        </w:tabs>
        <w:rPr>
          <w:noProof/>
          <w:sz w:val="24"/>
          <w:szCs w:val="24"/>
        </w:rPr>
      </w:pPr>
      <w:hyperlink w:anchor="_Toc439609004" w:history="1">
        <w:r w:rsidRPr="00B347C5">
          <w:rPr>
            <w:rStyle w:val="Hyperlink"/>
            <w:noProof/>
          </w:rPr>
          <w:t>K.1 Warmup Exercises:  Circumference and Area of a Torus</w:t>
        </w:r>
        <w:r>
          <w:rPr>
            <w:noProof/>
            <w:webHidden/>
          </w:rPr>
          <w:tab/>
        </w:r>
        <w:r>
          <w:rPr>
            <w:noProof/>
            <w:webHidden/>
          </w:rPr>
          <w:fldChar w:fldCharType="begin"/>
        </w:r>
        <w:r>
          <w:rPr>
            <w:noProof/>
            <w:webHidden/>
          </w:rPr>
          <w:instrText xml:space="preserve"> PAGEREF _Toc439609004 \h </w:instrText>
        </w:r>
        <w:r>
          <w:rPr>
            <w:noProof/>
          </w:rPr>
        </w:r>
        <w:r>
          <w:rPr>
            <w:noProof/>
            <w:webHidden/>
          </w:rPr>
          <w:fldChar w:fldCharType="separate"/>
        </w:r>
        <w:r>
          <w:rPr>
            <w:noProof/>
            <w:webHidden/>
          </w:rPr>
          <w:t>171</w:t>
        </w:r>
        <w:r>
          <w:rPr>
            <w:noProof/>
            <w:webHidden/>
          </w:rPr>
          <w:fldChar w:fldCharType="end"/>
        </w:r>
      </w:hyperlink>
    </w:p>
    <w:p w14:paraId="73A47068" w14:textId="77777777" w:rsidR="00C16D94" w:rsidRDefault="00C16D94">
      <w:pPr>
        <w:pStyle w:val="TOC3"/>
        <w:tabs>
          <w:tab w:val="right" w:leader="dot" w:pos="9350"/>
        </w:tabs>
        <w:rPr>
          <w:noProof/>
          <w:sz w:val="24"/>
          <w:szCs w:val="24"/>
        </w:rPr>
      </w:pPr>
      <w:hyperlink w:anchor="_Toc439609005" w:history="1">
        <w:r w:rsidRPr="00B347C5">
          <w:rPr>
            <w:rStyle w:val="Hyperlink"/>
            <w:noProof/>
          </w:rPr>
          <w:t>K.2  Integration of the toroidal surface charge density</w:t>
        </w:r>
        <w:r>
          <w:rPr>
            <w:noProof/>
            <w:webHidden/>
          </w:rPr>
          <w:tab/>
        </w:r>
        <w:r>
          <w:rPr>
            <w:noProof/>
            <w:webHidden/>
          </w:rPr>
          <w:fldChar w:fldCharType="begin"/>
        </w:r>
        <w:r>
          <w:rPr>
            <w:noProof/>
            <w:webHidden/>
          </w:rPr>
          <w:instrText xml:space="preserve"> PAGEREF _Toc439609005 \h </w:instrText>
        </w:r>
        <w:r>
          <w:rPr>
            <w:noProof/>
          </w:rPr>
        </w:r>
        <w:r>
          <w:rPr>
            <w:noProof/>
            <w:webHidden/>
          </w:rPr>
          <w:fldChar w:fldCharType="separate"/>
        </w:r>
        <w:r>
          <w:rPr>
            <w:noProof/>
            <w:webHidden/>
          </w:rPr>
          <w:t>173</w:t>
        </w:r>
        <w:r>
          <w:rPr>
            <w:noProof/>
            <w:webHidden/>
          </w:rPr>
          <w:fldChar w:fldCharType="end"/>
        </w:r>
      </w:hyperlink>
    </w:p>
    <w:p w14:paraId="06794E3B" w14:textId="77777777" w:rsidR="00C16D94" w:rsidRDefault="00C16D94">
      <w:pPr>
        <w:pStyle w:val="TOC2"/>
        <w:tabs>
          <w:tab w:val="right" w:leader="dot" w:pos="9350"/>
        </w:tabs>
        <w:rPr>
          <w:b w:val="0"/>
          <w:noProof/>
          <w:sz w:val="24"/>
          <w:szCs w:val="24"/>
        </w:rPr>
      </w:pPr>
      <w:hyperlink w:anchor="_Toc439609006" w:history="1">
        <w:r w:rsidRPr="00B347C5">
          <w:rPr>
            <w:rStyle w:val="Hyperlink"/>
            <w:noProof/>
          </w:rPr>
          <w:t>Appendix L: Some Mehler Integrals</w:t>
        </w:r>
        <w:r>
          <w:rPr>
            <w:noProof/>
            <w:webHidden/>
          </w:rPr>
          <w:tab/>
        </w:r>
        <w:r>
          <w:rPr>
            <w:noProof/>
            <w:webHidden/>
          </w:rPr>
          <w:fldChar w:fldCharType="begin"/>
        </w:r>
        <w:r>
          <w:rPr>
            <w:noProof/>
            <w:webHidden/>
          </w:rPr>
          <w:instrText xml:space="preserve"> PAGEREF _Toc439609006 \h </w:instrText>
        </w:r>
        <w:r>
          <w:rPr>
            <w:noProof/>
          </w:rPr>
        </w:r>
        <w:r>
          <w:rPr>
            <w:noProof/>
            <w:webHidden/>
          </w:rPr>
          <w:fldChar w:fldCharType="separate"/>
        </w:r>
        <w:r>
          <w:rPr>
            <w:noProof/>
            <w:webHidden/>
          </w:rPr>
          <w:t>176</w:t>
        </w:r>
        <w:r>
          <w:rPr>
            <w:noProof/>
            <w:webHidden/>
          </w:rPr>
          <w:fldChar w:fldCharType="end"/>
        </w:r>
      </w:hyperlink>
    </w:p>
    <w:p w14:paraId="76BAD811" w14:textId="77777777" w:rsidR="00C16D94" w:rsidRDefault="00C16D94">
      <w:pPr>
        <w:pStyle w:val="TOC2"/>
        <w:tabs>
          <w:tab w:val="right" w:leader="dot" w:pos="9350"/>
        </w:tabs>
        <w:rPr>
          <w:b w:val="0"/>
          <w:noProof/>
          <w:sz w:val="24"/>
          <w:szCs w:val="24"/>
        </w:rPr>
      </w:pPr>
      <w:hyperlink w:anchor="_Toc439609007" w:history="1">
        <w:r w:rsidRPr="00B347C5">
          <w:rPr>
            <w:rStyle w:val="Hyperlink"/>
            <w:noProof/>
          </w:rPr>
          <w:t>Appendix M:   The behavior of f(z) = (a+cosz)</w:t>
        </w:r>
        <w:r w:rsidRPr="00B347C5">
          <w:rPr>
            <w:rStyle w:val="Hyperlink"/>
            <w:rFonts w:ascii="Courier New" w:hAnsi="Courier New"/>
            <w:noProof/>
            <w:vertAlign w:val="superscript"/>
          </w:rPr>
          <w:t>1/2</w:t>
        </w:r>
        <w:r w:rsidRPr="00B347C5">
          <w:rPr>
            <w:rStyle w:val="Hyperlink"/>
            <w:noProof/>
          </w:rPr>
          <w:t xml:space="preserve"> as an analytic function</w:t>
        </w:r>
        <w:r>
          <w:rPr>
            <w:noProof/>
            <w:webHidden/>
          </w:rPr>
          <w:tab/>
        </w:r>
        <w:r>
          <w:rPr>
            <w:noProof/>
            <w:webHidden/>
          </w:rPr>
          <w:fldChar w:fldCharType="begin"/>
        </w:r>
        <w:r>
          <w:rPr>
            <w:noProof/>
            <w:webHidden/>
          </w:rPr>
          <w:instrText xml:space="preserve"> PAGEREF _Toc439609007 \h </w:instrText>
        </w:r>
        <w:r>
          <w:rPr>
            <w:noProof/>
          </w:rPr>
        </w:r>
        <w:r>
          <w:rPr>
            <w:noProof/>
            <w:webHidden/>
          </w:rPr>
          <w:fldChar w:fldCharType="separate"/>
        </w:r>
        <w:r>
          <w:rPr>
            <w:noProof/>
            <w:webHidden/>
          </w:rPr>
          <w:t>188</w:t>
        </w:r>
        <w:r>
          <w:rPr>
            <w:noProof/>
            <w:webHidden/>
          </w:rPr>
          <w:fldChar w:fldCharType="end"/>
        </w:r>
      </w:hyperlink>
    </w:p>
    <w:p w14:paraId="78FFEB93" w14:textId="77777777" w:rsidR="00C16D94" w:rsidRDefault="00C16D94">
      <w:pPr>
        <w:pStyle w:val="TOC2"/>
        <w:tabs>
          <w:tab w:val="right" w:leader="dot" w:pos="9350"/>
        </w:tabs>
        <w:rPr>
          <w:b w:val="0"/>
          <w:noProof/>
          <w:sz w:val="24"/>
          <w:szCs w:val="24"/>
        </w:rPr>
      </w:pPr>
      <w:hyperlink w:anchor="_Toc439609008" w:history="1">
        <w:r w:rsidRPr="00B347C5">
          <w:rPr>
            <w:rStyle w:val="Hyperlink"/>
            <w:noProof/>
          </w:rPr>
          <w:t>References</w:t>
        </w:r>
        <w:r>
          <w:rPr>
            <w:noProof/>
            <w:webHidden/>
          </w:rPr>
          <w:tab/>
        </w:r>
        <w:r>
          <w:rPr>
            <w:noProof/>
            <w:webHidden/>
          </w:rPr>
          <w:fldChar w:fldCharType="begin"/>
        </w:r>
        <w:r>
          <w:rPr>
            <w:noProof/>
            <w:webHidden/>
          </w:rPr>
          <w:instrText xml:space="preserve"> PAGEREF _Toc439609008 \h </w:instrText>
        </w:r>
        <w:r>
          <w:rPr>
            <w:noProof/>
          </w:rPr>
        </w:r>
        <w:r>
          <w:rPr>
            <w:noProof/>
            <w:webHidden/>
          </w:rPr>
          <w:fldChar w:fldCharType="separate"/>
        </w:r>
        <w:r>
          <w:rPr>
            <w:noProof/>
            <w:webHidden/>
          </w:rPr>
          <w:t>192</w:t>
        </w:r>
        <w:r>
          <w:rPr>
            <w:noProof/>
            <w:webHidden/>
          </w:rPr>
          <w:fldChar w:fldCharType="end"/>
        </w:r>
      </w:hyperlink>
    </w:p>
    <w:p w14:paraId="0CFD59B8" w14:textId="77777777" w:rsidR="006F1958" w:rsidRPr="009C742C" w:rsidRDefault="00C16D94" w:rsidP="009C742C">
      <w:pPr>
        <w:rPr>
          <w:szCs w:val="22"/>
        </w:rPr>
      </w:pPr>
      <w:r>
        <w:rPr>
          <w:rStyle w:val="Hyperlink"/>
          <w:b/>
          <w:noProof/>
        </w:rPr>
        <w:lastRenderedPageBreak/>
        <w:fldChar w:fldCharType="end"/>
      </w:r>
    </w:p>
    <w:p w14:paraId="6E67B04C" w14:textId="77777777" w:rsidR="009F1AE5" w:rsidRDefault="00764A14" w:rsidP="008A2369">
      <w:pPr>
        <w:pStyle w:val="Heading2"/>
      </w:pPr>
      <w:bookmarkStart w:id="0" w:name="_Toc439608936"/>
      <w:r>
        <w:t>Overview</w:t>
      </w:r>
      <w:r w:rsidR="008A2369">
        <w:t xml:space="preserve"> and Summary</w:t>
      </w:r>
      <w:bookmarkEnd w:id="0"/>
    </w:p>
    <w:p w14:paraId="1AE34641" w14:textId="77777777" w:rsidR="00A34261" w:rsidRPr="00A34261" w:rsidRDefault="00A34261" w:rsidP="00A34261"/>
    <w:p w14:paraId="1C0ADBCB" w14:textId="77777777" w:rsidR="00DE1571" w:rsidRDefault="00DE1571">
      <w:r>
        <w:t xml:space="preserve">This document was motivated by a "stub" section appearing in an informal 2002 paper by Kirk McDonald </w:t>
      </w:r>
      <w:r w:rsidR="00E61A35">
        <w:t>(see Ref</w:t>
      </w:r>
      <w:r w:rsidR="00E41276">
        <w:t>erences</w:t>
      </w:r>
      <w:r w:rsidR="00E61A35">
        <w:t xml:space="preserve">) </w:t>
      </w:r>
      <w:r>
        <w:t>which reviews various solutions of the charged bowl problem. Here is</w:t>
      </w:r>
      <w:r w:rsidR="0048456B">
        <w:t xml:space="preserve"> that section in its entirety: </w:t>
      </w:r>
    </w:p>
    <w:p w14:paraId="679ECCB7" w14:textId="77777777" w:rsidR="00DE1571" w:rsidRDefault="00DE1571">
      <w:r>
        <w:tab/>
      </w:r>
      <w:r w:rsidR="0048456B">
        <w:tab/>
        <w:t xml:space="preserve">      </w:t>
      </w:r>
      <w:r w:rsidR="0048456B">
        <w:pict w14:anchorId="3129B3E5">
          <v:shape id="_x0000_i1026" type="#_x0000_t75" style="width:385.5pt;height:50.25pt">
            <v:imagedata r:id="rId8" o:title=""/>
          </v:shape>
        </w:pict>
      </w:r>
    </w:p>
    <w:p w14:paraId="52207DBE" w14:textId="77777777" w:rsidR="00DE1571" w:rsidRDefault="00DE1571"/>
    <w:p w14:paraId="4384C621" w14:textId="77777777" w:rsidR="00DE1571" w:rsidRDefault="00DE1571">
      <w:r>
        <w:t>where [10] is our Lebedev reference. The present document is mean</w:t>
      </w:r>
      <w:r w:rsidR="0072310D">
        <w:t xml:space="preserve">t to fill in this stub section! </w:t>
      </w:r>
    </w:p>
    <w:p w14:paraId="57B1AD3D" w14:textId="77777777" w:rsidR="00427522" w:rsidRDefault="00427522">
      <w:r>
        <w:tab/>
      </w:r>
    </w:p>
    <w:p w14:paraId="564FE16A" w14:textId="77777777" w:rsidR="00DE1571" w:rsidRPr="00427522" w:rsidRDefault="00DE1571">
      <w:r>
        <w:t xml:space="preserve">The phrase "charged bowl" refers to an isolated conducting spherical bowl, sometimes called a spherical cap, shell or segment. An arbitrary plane slicing through a full spherical shell divides that shell into two spherical bowls, each with </w:t>
      </w:r>
      <w:r w:rsidR="00E41276">
        <w:t>the same</w:t>
      </w:r>
      <w:r>
        <w:t xml:space="preserve"> circular lip. The "charged bowl problem" is this: put some charge </w:t>
      </w:r>
      <w:r w:rsidR="00427522">
        <w:t xml:space="preserve">Q </w:t>
      </w:r>
      <w:r>
        <w:t>on an isolated conducting bowl and determine the resulting electrostatic potential V everywhere as well as the charge densities σ on the inner and outer bowl surfaces. The reader versed in related problems (e.g., the charged disk) would not be surprised to find the charge densities to be divergent (but integrable) at the bowl edge and non-zero everywhere on the bowl.</w:t>
      </w:r>
      <w:r w:rsidR="00427522">
        <w:t xml:space="preserve"> In practice, one normally assumes that the bowl is at some potential V</w:t>
      </w:r>
      <w:r w:rsidR="00427522">
        <w:rPr>
          <w:rStyle w:val="subscript"/>
        </w:rPr>
        <w:t>0</w:t>
      </w:r>
      <w:r w:rsidR="00427522">
        <w:t xml:space="preserve"> relative to infinity, and then the charge on the bowl is Q = C</w:t>
      </w:r>
      <w:r w:rsidR="00427522">
        <w:rPr>
          <w:rStyle w:val="subscript"/>
        </w:rPr>
        <w:t>bowl</w:t>
      </w:r>
      <w:r w:rsidR="00427522">
        <w:t>V</w:t>
      </w:r>
      <w:r w:rsidR="00427522">
        <w:rPr>
          <w:rStyle w:val="subscript"/>
        </w:rPr>
        <w:t>0</w:t>
      </w:r>
      <w:r w:rsidR="00427522">
        <w:t xml:space="preserve">. Of course finding </w:t>
      </w:r>
      <w:r w:rsidR="008A2369">
        <w:t xml:space="preserve">capacitance </w:t>
      </w:r>
      <w:r w:rsidR="00427522">
        <w:t>C</w:t>
      </w:r>
      <w:r w:rsidR="00427522">
        <w:rPr>
          <w:rStyle w:val="subscript"/>
        </w:rPr>
        <w:t>bowl</w:t>
      </w:r>
      <w:r w:rsidR="00427522">
        <w:t xml:space="preserve"> is part of the problem. </w:t>
      </w:r>
    </w:p>
    <w:p w14:paraId="51877AB2" w14:textId="77777777" w:rsidR="00427522" w:rsidRPr="00A34261" w:rsidRDefault="00DE1571">
      <w:r>
        <w:tab/>
        <w:t xml:space="preserve">In 1869 </w:t>
      </w:r>
      <w:r w:rsidR="00A34261">
        <w:t xml:space="preserve">Lord </w:t>
      </w:r>
      <w:r>
        <w:t>Kelvin used the method of inversion (last seen lurking in green Jackson) to solve the charged bowl problem for the inner and outer charge densities. Kelvin's "bowl paper" requires great patience to read, and is outlined in McDonald's pa</w:t>
      </w:r>
      <w:r w:rsidR="00DC1183">
        <w:t>per. Modern readers might have forgotten</w:t>
      </w:r>
      <w:r>
        <w:t xml:space="preserve"> things like "the chord theorem" and other geometric properties of circles. We comment more on Kelvin's bowl pap</w:t>
      </w:r>
      <w:r w:rsidRPr="00A34261">
        <w:t xml:space="preserve">er in Appendix C </w:t>
      </w:r>
      <w:r w:rsidR="00427522" w:rsidRPr="00A34261">
        <w:t>and</w:t>
      </w:r>
      <w:r w:rsidRPr="00A34261">
        <w:t xml:space="preserve"> </w:t>
      </w:r>
      <w:r w:rsidR="00427522" w:rsidRPr="00A34261">
        <w:t>discuss</w:t>
      </w:r>
      <w:r w:rsidRPr="00A34261">
        <w:t xml:space="preserve"> </w:t>
      </w:r>
      <w:r w:rsidR="00427522" w:rsidRPr="00A34261">
        <w:t>how Kelvin showed the</w:t>
      </w:r>
      <w:r w:rsidRPr="00A34261">
        <w:t xml:space="preserve"> </w:t>
      </w:r>
      <w:r w:rsidR="00427522" w:rsidRPr="00A34261">
        <w:t>now-</w:t>
      </w:r>
      <w:r w:rsidRPr="00A34261">
        <w:t xml:space="preserve">well-known fact that the inner and outer </w:t>
      </w:r>
      <w:r w:rsidR="00427522" w:rsidRPr="00A34261">
        <w:t xml:space="preserve">bowl </w:t>
      </w:r>
      <w:r w:rsidRPr="00A34261">
        <w:t>charge densities differ by</w:t>
      </w:r>
      <w:r w:rsidR="002B55CA" w:rsidRPr="00A34261">
        <w:t xml:space="preserve"> the constant</w:t>
      </w:r>
      <w:r w:rsidRPr="00A34261">
        <w:t xml:space="preserve"> </w:t>
      </w:r>
      <w:r w:rsidR="002B55CA" w:rsidRPr="00A34261">
        <w:t>V</w:t>
      </w:r>
      <w:r w:rsidR="002B55CA" w:rsidRPr="00A34261">
        <w:rPr>
          <w:rStyle w:val="subscript"/>
        </w:rPr>
        <w:t>0</w:t>
      </w:r>
      <w:r w:rsidR="002B55CA" w:rsidRPr="00A34261">
        <w:t xml:space="preserve">/(4πR) which is independent of the bowl's lip angle and of the location on the bowl. </w:t>
      </w:r>
      <w:r w:rsidR="00427522" w:rsidRPr="00A34261">
        <w:t>Certainly this result is valid for a fully closed bowl since σ = 0 inside and on the outside σ = Q/A = C</w:t>
      </w:r>
      <w:r w:rsidR="00427522" w:rsidRPr="00A34261">
        <w:rPr>
          <w:rStyle w:val="subscript"/>
        </w:rPr>
        <w:t>sphere</w:t>
      </w:r>
      <w:r w:rsidR="00427522" w:rsidRPr="00A34261">
        <w:t>V</w:t>
      </w:r>
      <w:r w:rsidR="00427522" w:rsidRPr="00A34261">
        <w:rPr>
          <w:rStyle w:val="subscript"/>
        </w:rPr>
        <w:t>0</w:t>
      </w:r>
      <w:r w:rsidR="008A2369">
        <w:t>/A   = R</w:t>
      </w:r>
      <w:r w:rsidR="00427522" w:rsidRPr="00A34261">
        <w:t>V</w:t>
      </w:r>
      <w:r w:rsidR="00427522" w:rsidRPr="00A34261">
        <w:rPr>
          <w:rStyle w:val="subscript"/>
        </w:rPr>
        <w:t>0</w:t>
      </w:r>
      <w:r w:rsidR="00427522" w:rsidRPr="00A34261">
        <w:t>/(4πR</w:t>
      </w:r>
      <w:r w:rsidR="00427522" w:rsidRPr="00A34261">
        <w:rPr>
          <w:rStyle w:val="superscript"/>
        </w:rPr>
        <w:t>2</w:t>
      </w:r>
      <w:r w:rsidR="00427522" w:rsidRPr="00A34261">
        <w:t>) = V</w:t>
      </w:r>
      <w:r w:rsidR="00427522" w:rsidRPr="00A34261">
        <w:rPr>
          <w:rStyle w:val="subscript"/>
        </w:rPr>
        <w:t>0</w:t>
      </w:r>
      <w:r w:rsidR="00427522" w:rsidRPr="00A34261">
        <w:t>/</w:t>
      </w:r>
      <w:r w:rsidR="00594F04" w:rsidRPr="00A34261">
        <w:t>(</w:t>
      </w:r>
      <w:r w:rsidR="00427522" w:rsidRPr="00A34261">
        <w:t>4πR</w:t>
      </w:r>
      <w:r w:rsidR="00594F04" w:rsidRPr="00A34261">
        <w:t>)</w:t>
      </w:r>
      <w:r w:rsidR="00427522" w:rsidRPr="00A34261">
        <w:t xml:space="preserve">. </w:t>
      </w:r>
    </w:p>
    <w:p w14:paraId="557ADAAD" w14:textId="77777777" w:rsidR="00DE1571" w:rsidRPr="00A34261" w:rsidRDefault="00427522">
      <w:r w:rsidRPr="00A34261">
        <w:tab/>
      </w:r>
      <w:r w:rsidR="002B55CA" w:rsidRPr="00A34261">
        <w:t>In</w:t>
      </w:r>
      <w:r w:rsidR="00DE1571" w:rsidRPr="00A34261">
        <w:t xml:space="preserve"> Appendix D we mention a fascinating variation of the Kelvin </w:t>
      </w:r>
      <w:r w:rsidRPr="00A34261">
        <w:t xml:space="preserve">inversion approach indicated by Smythe in a set of problems. </w:t>
      </w:r>
    </w:p>
    <w:p w14:paraId="6523FAC8" w14:textId="77777777" w:rsidR="00DE1571" w:rsidRPr="00A34261" w:rsidRDefault="00DE1571">
      <w:r w:rsidRPr="00A34261">
        <w:tab/>
      </w:r>
      <w:r w:rsidR="002B55CA" w:rsidRPr="00A34261">
        <w:t>Besides inversion, v</w:t>
      </w:r>
      <w:r w:rsidRPr="00A34261">
        <w:t>arious other methods exist to obtain an exact solution of this</w:t>
      </w:r>
      <w:r w:rsidR="00F74C9E" w:rsidRPr="00A34261">
        <w:t xml:space="preserve"> problem. Perhaps the most well </w:t>
      </w:r>
      <w:r w:rsidRPr="00A34261">
        <w:t xml:space="preserve">known is the use of "dual" Legendre series equations in friendly spherical coordinates as outlined by Sneddon and others. One series (Dirichlet) sets the potential to a constant on the bowl, while a radial derivative of that series (Neumann) sets the charge density to zero on the cap. The problem is then to find </w:t>
      </w:r>
      <w:r w:rsidR="00F74C9E" w:rsidRPr="00A34261">
        <w:t xml:space="preserve">series </w:t>
      </w:r>
      <w:r w:rsidRPr="00A34261">
        <w:t xml:space="preserve">coefficients which satisfy both equations, neither of which is invertible since it only covers a partial range of polar angle. In matrix language, these </w:t>
      </w:r>
      <w:r w:rsidR="00971A69" w:rsidRPr="00A34261">
        <w:t>dual</w:t>
      </w:r>
      <w:r w:rsidRPr="00A34261">
        <w:t xml:space="preserve"> equations are </w:t>
      </w:r>
      <w:r w:rsidR="00F74C9E" w:rsidRPr="00A34261">
        <w:t>A</w:t>
      </w:r>
      <w:r w:rsidRPr="00A34261">
        <w:t xml:space="preserve">Ψ = f and </w:t>
      </w:r>
      <w:r w:rsidR="00F74C9E" w:rsidRPr="00A34261">
        <w:t>B</w:t>
      </w:r>
      <w:r w:rsidRPr="00A34261">
        <w:t xml:space="preserve">Ψ = g where Ψ is an infinite vector of unknown coefficients. </w:t>
      </w:r>
      <w:r w:rsidR="00F74C9E" w:rsidRPr="00A34261">
        <w:t>Appendix E shows formally how suc</w:t>
      </w:r>
      <w:r w:rsidR="00B16C54" w:rsidRPr="00A34261">
        <w:t xml:space="preserve">h dual equations may be solved, and Appendix G solves the charged bowl problem using this method. A tool used in the dual equations approach is the Abel transform, a summary of which is given in Appendix F. </w:t>
      </w:r>
    </w:p>
    <w:p w14:paraId="3058C5FD" w14:textId="77777777" w:rsidR="00B16C54" w:rsidRPr="00A34261" w:rsidRDefault="00B16C54">
      <w:r w:rsidRPr="00A34261">
        <w:tab/>
        <w:t>Our main concern, despite all these spherical coordinate appendices, is to</w:t>
      </w:r>
      <w:r w:rsidR="00DE1571" w:rsidRPr="00A34261">
        <w:t xml:space="preserve"> obtain an exact solution </w:t>
      </w:r>
      <w:r w:rsidRPr="00A34261">
        <w:t>of the charged bowl problem</w:t>
      </w:r>
      <w:r w:rsidR="00DE1571" w:rsidRPr="00A34261">
        <w:t xml:space="preserve"> using the much less friendly toroidal coordinates. Surely this has been done many hundred times since </w:t>
      </w:r>
      <w:r w:rsidR="00310B12">
        <w:t>1869</w:t>
      </w:r>
      <w:r w:rsidR="00DE1571" w:rsidRPr="00A34261">
        <w:t>, but the author has not found much on the web</w:t>
      </w:r>
      <w:r w:rsidRPr="00A34261">
        <w:t xml:space="preserve"> -- </w:t>
      </w:r>
      <w:r w:rsidR="00DE1571" w:rsidRPr="00A34261">
        <w:t>certainly not mu</w:t>
      </w:r>
      <w:r w:rsidRPr="00A34261">
        <w:t xml:space="preserve">ch that is freely downloadable. </w:t>
      </w:r>
      <w:r w:rsidR="00F63E52">
        <w:t xml:space="preserve">But sources do exist and we quote some of them as needed for verification. </w:t>
      </w:r>
    </w:p>
    <w:p w14:paraId="58B05400" w14:textId="77777777" w:rsidR="00DE1571" w:rsidRPr="00A34261" w:rsidRDefault="00B16C54">
      <w:r w:rsidRPr="00A34261">
        <w:tab/>
      </w:r>
      <w:r w:rsidR="00DE1571" w:rsidRPr="00A34261">
        <w:t xml:space="preserve">After </w:t>
      </w:r>
      <w:r w:rsidR="002B55CA" w:rsidRPr="00A34261">
        <w:t xml:space="preserve">doing the bowl, </w:t>
      </w:r>
      <w:r w:rsidR="00DE1571" w:rsidRPr="00A34261">
        <w:t xml:space="preserve"> we turn our attention to the problem of the charged </w:t>
      </w:r>
      <w:r w:rsidR="00B879F3" w:rsidRPr="00A34261">
        <w:t>torus</w:t>
      </w:r>
      <w:r w:rsidR="00DE1571" w:rsidRPr="00A34261">
        <w:t xml:space="preserve">. </w:t>
      </w:r>
    </w:p>
    <w:p w14:paraId="7F935CB6" w14:textId="77777777" w:rsidR="00B16C54" w:rsidRPr="00A34261" w:rsidRDefault="00B16C54">
      <w:r w:rsidRPr="00A34261">
        <w:lastRenderedPageBreak/>
        <w:tab/>
        <w:t xml:space="preserve">The general plan is shown in the </w:t>
      </w:r>
      <w:r w:rsidR="00427522" w:rsidRPr="00A34261">
        <w:t>C</w:t>
      </w:r>
      <w:r w:rsidRPr="00A34261">
        <w:t xml:space="preserve">ontents </w:t>
      </w:r>
      <w:r w:rsidR="00427522" w:rsidRPr="00A34261">
        <w:t>above.</w:t>
      </w:r>
      <w:r w:rsidRPr="00A34261">
        <w:t xml:space="preserve"> Appendix A provides simple Maple code to allow the reader to make plots of the bowl </w:t>
      </w:r>
      <w:r w:rsidR="00A34261" w:rsidRPr="00A34261">
        <w:t xml:space="preserve">and torus </w:t>
      </w:r>
      <w:r w:rsidRPr="00A34261">
        <w:t>potential</w:t>
      </w:r>
      <w:r w:rsidR="00A34261">
        <w:t>s</w:t>
      </w:r>
      <w:r w:rsidRPr="00A34261">
        <w:t xml:space="preserve">. Appendix </w:t>
      </w:r>
      <w:r w:rsidR="0003179D" w:rsidRPr="00A34261">
        <w:t>I</w:t>
      </w:r>
      <w:r w:rsidRPr="00A34261">
        <w:t xml:space="preserve"> concerns a limit which seems to indicate that the capacitance of a degenerate</w:t>
      </w:r>
      <w:r w:rsidR="00427522" w:rsidRPr="00A34261">
        <w:t xml:space="preserve"> </w:t>
      </w:r>
      <w:r w:rsidR="00F63E52">
        <w:t xml:space="preserve">(horn) </w:t>
      </w:r>
      <w:r w:rsidR="00B879F3" w:rsidRPr="00A34261">
        <w:t>torus</w:t>
      </w:r>
      <w:r w:rsidRPr="00A34261">
        <w:t xml:space="preserve"> of </w:t>
      </w:r>
      <w:r w:rsidR="00D10D4D" w:rsidRPr="00A34261">
        <w:t>radius R</w:t>
      </w:r>
      <w:r w:rsidRPr="00A34261">
        <w:t xml:space="preserve"> is given by the strange </w:t>
      </w:r>
      <w:r w:rsidR="00D10D4D" w:rsidRPr="00A34261">
        <w:t>value</w:t>
      </w:r>
      <w:r w:rsidRPr="00A34261">
        <w:t xml:space="preserve"> C = 1.7413</w:t>
      </w:r>
      <w:r w:rsidR="00D10D4D" w:rsidRPr="00A34261">
        <w:t>R</w:t>
      </w:r>
      <w:r w:rsidRPr="00A34261">
        <w:t xml:space="preserve"> which can be compared to the capacitance C = 2</w:t>
      </w:r>
      <w:r w:rsidR="008A2369">
        <w:t>.0000</w:t>
      </w:r>
      <w:r w:rsidR="00D10D4D" w:rsidRPr="00A34261">
        <w:t>R</w:t>
      </w:r>
      <w:r w:rsidRPr="00A34261">
        <w:t xml:space="preserve"> of its embedding sphere. </w:t>
      </w:r>
    </w:p>
    <w:p w14:paraId="5358B4B7" w14:textId="77777777" w:rsidR="000A67E9" w:rsidRDefault="00DE1571">
      <w:r w:rsidRPr="00A34261">
        <w:tab/>
        <w:t xml:space="preserve">In all that follows, we shall refer to the spherical conducting bowl as </w:t>
      </w:r>
      <w:r w:rsidR="00427522" w:rsidRPr="00A34261">
        <w:t>"</w:t>
      </w:r>
      <w:r w:rsidRPr="00A34261">
        <w:t>the bowl</w:t>
      </w:r>
      <w:r w:rsidR="00427522" w:rsidRPr="00A34261">
        <w:t>"</w:t>
      </w:r>
      <w:r w:rsidRPr="00A34261">
        <w:t>, and shall refer to the unoccupied remainder of the bowl's sphere as</w:t>
      </w:r>
      <w:r w:rsidR="000E32CE" w:rsidRPr="00A34261">
        <w:t xml:space="preserve"> </w:t>
      </w:r>
      <w:r w:rsidR="00427522" w:rsidRPr="00A34261">
        <w:t>"</w:t>
      </w:r>
      <w:r w:rsidRPr="00A34261">
        <w:t>the cap</w:t>
      </w:r>
      <w:r w:rsidR="00427522" w:rsidRPr="00A34261">
        <w:t>"</w:t>
      </w:r>
      <w:r w:rsidRPr="00A34261">
        <w:t>.</w:t>
      </w:r>
      <w:r w:rsidR="0056280A" w:rsidRPr="00A34261">
        <w:t xml:space="preserve"> </w:t>
      </w:r>
    </w:p>
    <w:p w14:paraId="0D19C167" w14:textId="77777777" w:rsidR="001E00AE" w:rsidRPr="00A34261" w:rsidRDefault="00310B12">
      <w:r>
        <w:tab/>
      </w:r>
      <w:r w:rsidR="0056280A" w:rsidRPr="00A34261">
        <w:t>The symbol ε</w:t>
      </w:r>
      <w:r w:rsidR="0056280A" w:rsidRPr="00A34261">
        <w:rPr>
          <w:rStyle w:val="subscript"/>
        </w:rPr>
        <w:t>n</w:t>
      </w:r>
      <w:r w:rsidR="0056280A" w:rsidRPr="00A34261">
        <w:t xml:space="preserve"> stands for 2-δ</w:t>
      </w:r>
      <w:r w:rsidR="0056280A" w:rsidRPr="00A34261">
        <w:rPr>
          <w:rStyle w:val="subscript"/>
        </w:rPr>
        <w:t>n,0</w:t>
      </w:r>
      <w:r w:rsidR="0056280A" w:rsidRPr="00A34261">
        <w:t xml:space="preserve">, sometimes called Neumann's factor or number. </w:t>
      </w:r>
    </w:p>
    <w:p w14:paraId="301D35A1" w14:textId="77777777" w:rsidR="00DE1571" w:rsidRDefault="001E00AE">
      <w:r w:rsidRPr="00A34261">
        <w:tab/>
      </w:r>
      <w:r w:rsidR="003A2C5C" w:rsidRPr="00A34261">
        <w:t>We use cgs units as in (4.1</w:t>
      </w:r>
      <w:r w:rsidR="00A34261">
        <w:t>.2</w:t>
      </w:r>
      <w:r w:rsidR="003A2C5C" w:rsidRPr="00A34261">
        <w:t>). Multiply</w:t>
      </w:r>
      <w:r w:rsidR="003A2C5C">
        <w:t xml:space="preserve"> our charge and capacitance results by 4πε</w:t>
      </w:r>
      <w:r w:rsidR="003A2C5C">
        <w:rPr>
          <w:rStyle w:val="subscript"/>
        </w:rPr>
        <w:t>0</w:t>
      </w:r>
      <w:r w:rsidR="003A2C5C">
        <w:t xml:space="preserve"> to convert them to SI units.</w:t>
      </w:r>
    </w:p>
    <w:p w14:paraId="6B9F3794" w14:textId="77777777" w:rsidR="00C96ED0" w:rsidRDefault="008A2369">
      <w:r>
        <w:tab/>
        <w:t xml:space="preserve">When an equation is repeated, its equation number is put in italics. </w:t>
      </w:r>
    </w:p>
    <w:p w14:paraId="56241DA7" w14:textId="77777777" w:rsidR="00F63E52" w:rsidRDefault="00F63E52">
      <w:r>
        <w:tab/>
        <w:t xml:space="preserve">Section and Appendix summaries follow. </w:t>
      </w:r>
    </w:p>
    <w:p w14:paraId="4292774B" w14:textId="77777777" w:rsidR="000A67E9" w:rsidRDefault="000A67E9"/>
    <w:p w14:paraId="07F75A1B" w14:textId="77777777" w:rsidR="000A67E9" w:rsidRPr="000A67E9" w:rsidRDefault="000A67E9">
      <w:pPr>
        <w:rPr>
          <w:u w:val="single"/>
        </w:rPr>
      </w:pPr>
      <w:r w:rsidRPr="000A67E9">
        <w:rPr>
          <w:u w:val="single"/>
        </w:rPr>
        <w:t>Legendre Functions</w:t>
      </w:r>
    </w:p>
    <w:p w14:paraId="374879D4" w14:textId="77777777" w:rsidR="000A67E9" w:rsidRDefault="000A67E9"/>
    <w:p w14:paraId="72768072" w14:textId="77777777" w:rsidR="000A67E9" w:rsidRDefault="000A67E9">
      <w:r>
        <w:t xml:space="preserve">The Legendre functions we write as </w:t>
      </w:r>
      <w:r w:rsidRPr="000A67E9">
        <w:t>P</w:t>
      </w:r>
      <w:r>
        <w:rPr>
          <w:rStyle w:val="subscript"/>
        </w:rPr>
        <w:t>v</w:t>
      </w:r>
      <w:r>
        <w:rPr>
          <w:rStyle w:val="superscript"/>
        </w:rPr>
        <w:t>μ</w:t>
      </w:r>
      <w:r>
        <w:t xml:space="preserve">(z) and </w:t>
      </w:r>
      <w:r w:rsidRPr="000A67E9">
        <w:t>Q</w:t>
      </w:r>
      <w:r>
        <w:rPr>
          <w:rStyle w:val="subscript"/>
        </w:rPr>
        <w:t>v</w:t>
      </w:r>
      <w:r>
        <w:rPr>
          <w:rStyle w:val="superscript"/>
        </w:rPr>
        <w:t>μ</w:t>
      </w:r>
      <w:r>
        <w:t xml:space="preserve">(z) are the standard associated Legendre functions which are defined identically in our three main references Bateman (1953), NIST (2010), and GR7 (2007). These references all use a slightly italic font for these functions, but we use a non-italic font. </w:t>
      </w:r>
    </w:p>
    <w:p w14:paraId="472A8BBA" w14:textId="77777777" w:rsidR="000A67E9" w:rsidRDefault="000A67E9">
      <w:r>
        <w:tab/>
        <w:t xml:space="preserve">Morse and Feshbach's two-volume set came out around the same time as Bateman (1953) and their P and Q functions are unfortunately non-standard. For example, their toroidal </w:t>
      </w:r>
      <w:r w:rsidRPr="000A67E9">
        <w:t>Q</w:t>
      </w:r>
      <w:r>
        <w:rPr>
          <w:rStyle w:val="superscript"/>
        </w:rPr>
        <w:t>μ</w:t>
      </w:r>
      <w:r>
        <w:rPr>
          <w:rStyle w:val="subscript"/>
        </w:rPr>
        <w:t>n-1/2</w:t>
      </w:r>
      <w:r>
        <w:t xml:space="preserve">(z) function definition (p 1329) is different from their associated Legendre </w:t>
      </w:r>
      <w:r w:rsidRPr="000A67E9">
        <w:t>Q</w:t>
      </w:r>
      <w:r>
        <w:rPr>
          <w:rStyle w:val="subscript"/>
        </w:rPr>
        <w:t>v</w:t>
      </w:r>
      <w:r>
        <w:rPr>
          <w:rStyle w:val="superscript"/>
        </w:rPr>
        <w:t>μ</w:t>
      </w:r>
      <w:r>
        <w:t>(z) function definition (p 1327), when one sets ν = n-1/2. We prefer to use the same standard analytically continued functions for all values of ν (degree) and μ (order) and z (argument). There are phase issues which depend on how the cuts are taken away from the branch points at z = -1 and z = 1. We take them both to the left to clear the interval (1,∞) for z, and this is the way NIST thinks of their italic P and Q functions.</w:t>
      </w:r>
    </w:p>
    <w:p w14:paraId="463F3137" w14:textId="77777777" w:rsidR="000A67E9" w:rsidRDefault="000A67E9">
      <w:r>
        <w:tab/>
        <w:t>In addition to the</w:t>
      </w:r>
      <w:r w:rsidR="00F63E52">
        <w:t>se</w:t>
      </w:r>
      <w:r>
        <w:t xml:space="preserve"> standard italic P and Q functions, NIST has non-italic Ferrers functions which are slightly different. In addition, they use a bolded Q function and a bolded F function as follows: </w:t>
      </w:r>
    </w:p>
    <w:p w14:paraId="014FF23C" w14:textId="77777777" w:rsidR="000A67E9" w:rsidRDefault="000A67E9"/>
    <w:p w14:paraId="730CA6CF" w14:textId="77777777" w:rsidR="000A67E9" w:rsidRDefault="000A67E9">
      <w:r>
        <w:pict>
          <v:shape id="_x0000_i1027" type="#_x0000_t75" style="width:142.5pt;height:28.5pt">
            <v:imagedata r:id="rId9" o:title=""/>
          </v:shape>
        </w:pict>
      </w:r>
      <w:r>
        <w:tab/>
      </w:r>
      <w:r>
        <w:tab/>
      </w:r>
      <w:r>
        <w:pict>
          <v:shape id="_x0000_i1028" type="#_x0000_t75" style="width:142.5pt;height:27pt">
            <v:imagedata r:id="rId10" o:title=""/>
          </v:shape>
        </w:pict>
      </w:r>
      <w:r>
        <w:tab/>
      </w:r>
    </w:p>
    <w:p w14:paraId="47684A30" w14:textId="77777777" w:rsidR="000A67E9" w:rsidRDefault="000A67E9"/>
    <w:p w14:paraId="06F2E38A" w14:textId="77777777" w:rsidR="000A67E9" w:rsidRDefault="000A67E9">
      <w:r>
        <w:t xml:space="preserve">where the </w:t>
      </w:r>
      <w:r w:rsidR="00DC1183">
        <w:t>unbolded</w:t>
      </w:r>
      <w:r>
        <w:t xml:space="preserve"> Q and F are the standard Bateman functions</w:t>
      </w:r>
    </w:p>
    <w:p w14:paraId="2F0FDF47" w14:textId="77777777" w:rsidR="000A67E9" w:rsidRDefault="000A67E9">
      <w:r>
        <w:tab/>
        <w:t>Generally all authors agree on the definitions of P</w:t>
      </w:r>
      <w:r>
        <w:rPr>
          <w:rStyle w:val="subscript"/>
        </w:rPr>
        <w:t>ν</w:t>
      </w:r>
      <w:r>
        <w:t>(z) and Q</w:t>
      </w:r>
      <w:r>
        <w:rPr>
          <w:rStyle w:val="subscript"/>
        </w:rPr>
        <w:t>ν</w:t>
      </w:r>
      <w:r>
        <w:t xml:space="preserve">(z).  </w:t>
      </w:r>
    </w:p>
    <w:p w14:paraId="0EF57ED6" w14:textId="77777777" w:rsidR="00FE7424" w:rsidRDefault="00FE7424">
      <w:r>
        <w:tab/>
        <w:t>The toroidal functions are P</w:t>
      </w:r>
      <w:r>
        <w:rPr>
          <w:rStyle w:val="superscript"/>
        </w:rPr>
        <w:t>μ</w:t>
      </w:r>
      <w:r>
        <w:rPr>
          <w:rStyle w:val="subscript"/>
        </w:rPr>
        <w:t>n-1/2</w:t>
      </w:r>
      <w:r>
        <w:t>(z) and Q</w:t>
      </w:r>
      <w:r>
        <w:rPr>
          <w:rStyle w:val="superscript"/>
        </w:rPr>
        <w:t>μ</w:t>
      </w:r>
      <w:r>
        <w:rPr>
          <w:rStyle w:val="subscript"/>
        </w:rPr>
        <w:t>n-1/2</w:t>
      </w:r>
      <w:r>
        <w:t>(z).</w:t>
      </w:r>
    </w:p>
    <w:p w14:paraId="7B0F9BA0" w14:textId="77777777" w:rsidR="000A67E9" w:rsidRDefault="00FE7424">
      <w:r>
        <w:tab/>
        <w:t>The Mehler</w:t>
      </w:r>
      <w:r w:rsidR="00814C71">
        <w:t xml:space="preserve"> and </w:t>
      </w:r>
      <w:r>
        <w:t>conical functions are P</w:t>
      </w:r>
      <w:r>
        <w:rPr>
          <w:rStyle w:val="superscript"/>
        </w:rPr>
        <w:t>μ</w:t>
      </w:r>
      <w:r>
        <w:rPr>
          <w:rStyle w:val="subscript"/>
        </w:rPr>
        <w:t>iτ-1/2</w:t>
      </w:r>
      <w:r>
        <w:t>(z) and Q</w:t>
      </w:r>
      <w:r>
        <w:rPr>
          <w:rStyle w:val="superscript"/>
        </w:rPr>
        <w:t>μ</w:t>
      </w:r>
      <w:r>
        <w:rPr>
          <w:rStyle w:val="subscript"/>
        </w:rPr>
        <w:t>iτ-1/2</w:t>
      </w:r>
      <w:r>
        <w:t>(z).</w:t>
      </w:r>
    </w:p>
    <w:p w14:paraId="20D238B2" w14:textId="77777777" w:rsidR="00FE7424" w:rsidRDefault="00FE7424"/>
    <w:p w14:paraId="3BD5C9F9" w14:textId="77777777" w:rsidR="00C96ED0" w:rsidRPr="00A34261" w:rsidRDefault="00CE548A">
      <w:pPr>
        <w:rPr>
          <w:color w:val="000000"/>
        </w:rPr>
      </w:pPr>
      <w:r>
        <w:rPr>
          <w:color w:val="000000"/>
          <w:u w:val="single"/>
        </w:rPr>
        <w:br w:type="page"/>
      </w:r>
      <w:r w:rsidR="00A34261">
        <w:rPr>
          <w:color w:val="000000"/>
          <w:u w:val="single"/>
        </w:rPr>
        <w:t xml:space="preserve">Section </w:t>
      </w:r>
      <w:r w:rsidR="00C96ED0" w:rsidRPr="00A34261">
        <w:rPr>
          <w:color w:val="000000"/>
          <w:u w:val="single"/>
        </w:rPr>
        <w:t>Summar</w:t>
      </w:r>
      <w:r w:rsidR="008A2369">
        <w:rPr>
          <w:color w:val="000000"/>
          <w:u w:val="single"/>
        </w:rPr>
        <w:t>ies</w:t>
      </w:r>
      <w:r w:rsidR="00C96ED0" w:rsidRPr="00A34261">
        <w:rPr>
          <w:color w:val="000000"/>
        </w:rPr>
        <w:t xml:space="preserve"> </w:t>
      </w:r>
    </w:p>
    <w:p w14:paraId="13B22FF9" w14:textId="77777777" w:rsidR="00C96ED0" w:rsidRPr="00C96ED0" w:rsidRDefault="00C96ED0">
      <w:pPr>
        <w:rPr>
          <w:color w:val="FF0000"/>
        </w:rPr>
      </w:pPr>
    </w:p>
    <w:p w14:paraId="35E7271E" w14:textId="77777777" w:rsidR="00A34261" w:rsidRDefault="00A34261" w:rsidP="00A34261">
      <w:pPr>
        <w:tabs>
          <w:tab w:val="left" w:pos="7200"/>
          <w:tab w:val="left" w:pos="7920"/>
          <w:tab w:val="right" w:pos="9270"/>
        </w:tabs>
      </w:pPr>
      <w:r>
        <w:rPr>
          <w:b/>
        </w:rPr>
        <w:t>Section</w:t>
      </w:r>
      <w:r w:rsidRPr="00B439B8">
        <w:rPr>
          <w:b/>
        </w:rPr>
        <w:t xml:space="preserve"> 1</w:t>
      </w:r>
      <w:r>
        <w:t xml:space="preserve"> reviews bi</w:t>
      </w:r>
      <w:r w:rsidR="008A2369">
        <w:t xml:space="preserve">polar (ξ,u) and toroidal  (ξ,u,φ) </w:t>
      </w:r>
      <w:r w:rsidR="008A2369" w:rsidRPr="008A2369">
        <w:rPr>
          <w:b/>
        </w:rPr>
        <w:t>coordinates</w:t>
      </w:r>
      <w:r w:rsidR="008A2369">
        <w:t>.</w:t>
      </w:r>
    </w:p>
    <w:p w14:paraId="7FD4848F" w14:textId="77777777" w:rsidR="00A34261" w:rsidRDefault="00A34261" w:rsidP="00A34261">
      <w:pPr>
        <w:tabs>
          <w:tab w:val="left" w:pos="7200"/>
          <w:tab w:val="left" w:pos="7920"/>
          <w:tab w:val="right" w:pos="9270"/>
        </w:tabs>
      </w:pPr>
    </w:p>
    <w:p w14:paraId="16EE59EA" w14:textId="77777777" w:rsidR="00A34261" w:rsidRDefault="00A34261" w:rsidP="00A34261">
      <w:pPr>
        <w:tabs>
          <w:tab w:val="left" w:pos="7200"/>
          <w:tab w:val="left" w:pos="7920"/>
          <w:tab w:val="right" w:pos="9270"/>
        </w:tabs>
      </w:pPr>
      <w:r w:rsidRPr="009F144E">
        <w:rPr>
          <w:b/>
        </w:rPr>
        <w:t>Section 2</w:t>
      </w:r>
      <w:r>
        <w:t xml:space="preserve"> discusses the notion of atomic forms and Smythian forms. A Smythian form for the charged bowl is obtained and its coefficients computed, resulting in a solution for the </w:t>
      </w:r>
      <w:r w:rsidRPr="008A2369">
        <w:rPr>
          <w:b/>
        </w:rPr>
        <w:t>bowl</w:t>
      </w:r>
      <w:r>
        <w:t xml:space="preserve"> </w:t>
      </w:r>
      <w:r w:rsidRPr="008A2369">
        <w:rPr>
          <w:b/>
        </w:rPr>
        <w:t>potential</w:t>
      </w:r>
      <w:r>
        <w:t xml:space="preserve"> for which a preli</w:t>
      </w:r>
      <w:r w:rsidR="008A2369">
        <w:t xml:space="preserve">minary Maple plot is displayed. </w:t>
      </w:r>
      <w:r>
        <w:t xml:space="preserve">The </w:t>
      </w:r>
      <w:r w:rsidRPr="008A2369">
        <w:rPr>
          <w:b/>
        </w:rPr>
        <w:t>Mehler-Fock</w:t>
      </w:r>
      <w:r>
        <w:t xml:space="preserve"> Transform is encountered. The potential is checked in various limiting cases such as the disk and large-r limit. </w:t>
      </w:r>
    </w:p>
    <w:p w14:paraId="50FC1224" w14:textId="77777777" w:rsidR="00A34261" w:rsidRDefault="00A34261" w:rsidP="00A34261">
      <w:pPr>
        <w:tabs>
          <w:tab w:val="left" w:pos="7200"/>
          <w:tab w:val="left" w:pos="7920"/>
          <w:tab w:val="right" w:pos="9270"/>
        </w:tabs>
      </w:pPr>
    </w:p>
    <w:p w14:paraId="7150C864" w14:textId="77777777" w:rsidR="00A34261" w:rsidRDefault="00A34261" w:rsidP="00A34261">
      <w:pPr>
        <w:tabs>
          <w:tab w:val="left" w:pos="7200"/>
          <w:tab w:val="left" w:pos="7920"/>
          <w:tab w:val="right" w:pos="9270"/>
        </w:tabs>
      </w:pPr>
      <w:r w:rsidRPr="009F144E">
        <w:rPr>
          <w:b/>
        </w:rPr>
        <w:t>Section 3</w:t>
      </w:r>
      <w:r>
        <w:t xml:space="preserve"> addresses the problem of </w:t>
      </w:r>
      <w:r w:rsidRPr="008A2369">
        <w:rPr>
          <w:b/>
        </w:rPr>
        <w:t>two bowls</w:t>
      </w:r>
      <w:r>
        <w:t xml:space="preserve"> having a common but possibly insulated lip. Special cases of a bowl with a flat lid and a sessile droplet are considered. </w:t>
      </w:r>
    </w:p>
    <w:p w14:paraId="432491F3" w14:textId="77777777" w:rsidR="00A34261" w:rsidRDefault="00A34261" w:rsidP="00A34261">
      <w:pPr>
        <w:tabs>
          <w:tab w:val="left" w:pos="7200"/>
          <w:tab w:val="left" w:pos="7920"/>
          <w:tab w:val="right" w:pos="9270"/>
        </w:tabs>
      </w:pPr>
    </w:p>
    <w:p w14:paraId="6CFFE739" w14:textId="77777777" w:rsidR="00A34261" w:rsidRDefault="00A34261" w:rsidP="00A34261">
      <w:pPr>
        <w:tabs>
          <w:tab w:val="left" w:pos="7200"/>
          <w:tab w:val="left" w:pos="7920"/>
          <w:tab w:val="right" w:pos="9270"/>
        </w:tabs>
      </w:pPr>
      <w:r w:rsidRPr="009F144E">
        <w:rPr>
          <w:b/>
        </w:rPr>
        <w:t>Section 4</w:t>
      </w:r>
      <w:r>
        <w:t xml:space="preserve"> uses the bowl potential obtained in Section 2 to compute the </w:t>
      </w:r>
      <w:r w:rsidRPr="008A2369">
        <w:rPr>
          <w:b/>
        </w:rPr>
        <w:t>surface charge densities</w:t>
      </w:r>
      <w:r>
        <w:t xml:space="preserve"> on the two sides of the bowl. The results are compared with those of other workers including Kelvin. A quick look is taken at the case of a bowl with a very small opening. The limiting cases of a full sphere and flat disk are studied. The large-r limit is then examined to obtain the bowl </w:t>
      </w:r>
      <w:r w:rsidRPr="008A2369">
        <w:rPr>
          <w:b/>
        </w:rPr>
        <w:t>capacitance</w:t>
      </w:r>
      <w:r>
        <w:t xml:space="preserve">. </w:t>
      </w:r>
    </w:p>
    <w:p w14:paraId="30566EA5" w14:textId="77777777" w:rsidR="00A34261" w:rsidRDefault="00A34261" w:rsidP="00A34261">
      <w:pPr>
        <w:tabs>
          <w:tab w:val="left" w:pos="7200"/>
          <w:tab w:val="left" w:pos="7920"/>
          <w:tab w:val="right" w:pos="9270"/>
        </w:tabs>
      </w:pPr>
    </w:p>
    <w:p w14:paraId="7EDF6A02" w14:textId="77777777" w:rsidR="00A34261" w:rsidRDefault="00A34261" w:rsidP="00A34261">
      <w:pPr>
        <w:tabs>
          <w:tab w:val="left" w:pos="7200"/>
          <w:tab w:val="left" w:pos="7920"/>
          <w:tab w:val="right" w:pos="9270"/>
        </w:tabs>
      </w:pPr>
      <w:r w:rsidRPr="009F144E">
        <w:rPr>
          <w:b/>
        </w:rPr>
        <w:t>Section 5</w:t>
      </w:r>
      <w:r>
        <w:t xml:space="preserve"> studies graphically the nature of the u and ξ toroidal </w:t>
      </w:r>
      <w:r w:rsidRPr="008A2369">
        <w:rPr>
          <w:b/>
        </w:rPr>
        <w:t>coordinates</w:t>
      </w:r>
      <w:r>
        <w:t>.</w:t>
      </w:r>
    </w:p>
    <w:p w14:paraId="5BF2C629" w14:textId="77777777" w:rsidR="00A34261" w:rsidRDefault="00A34261" w:rsidP="00A34261">
      <w:pPr>
        <w:tabs>
          <w:tab w:val="left" w:pos="7200"/>
          <w:tab w:val="left" w:pos="7920"/>
          <w:tab w:val="right" w:pos="9270"/>
        </w:tabs>
      </w:pPr>
    </w:p>
    <w:p w14:paraId="0BA9016B" w14:textId="77777777" w:rsidR="00A34261" w:rsidRDefault="00A34261" w:rsidP="00A34261">
      <w:pPr>
        <w:tabs>
          <w:tab w:val="left" w:pos="7200"/>
          <w:tab w:val="left" w:pos="7920"/>
          <w:tab w:val="right" w:pos="9270"/>
        </w:tabs>
      </w:pPr>
      <w:r w:rsidRPr="009F144E">
        <w:rPr>
          <w:b/>
        </w:rPr>
        <w:t>Section 6</w:t>
      </w:r>
      <w:r>
        <w:t xml:space="preserve"> </w:t>
      </w:r>
      <w:r w:rsidR="00F63E52">
        <w:t>displays</w:t>
      </w:r>
      <w:r>
        <w:t xml:space="preserve"> a selection of </w:t>
      </w:r>
      <w:r w:rsidRPr="008A2369">
        <w:rPr>
          <w:b/>
        </w:rPr>
        <w:t>bowl potential</w:t>
      </w:r>
      <w:r>
        <w:t xml:space="preserve"> </w:t>
      </w:r>
      <w:r w:rsidRPr="008A2369">
        <w:rPr>
          <w:b/>
        </w:rPr>
        <w:t>plots</w:t>
      </w:r>
      <w:r>
        <w:t xml:space="preserve"> for various bowl labels u</w:t>
      </w:r>
      <w:r>
        <w:rPr>
          <w:rStyle w:val="subscript"/>
        </w:rPr>
        <w:t>0</w:t>
      </w:r>
      <w:r>
        <w:t xml:space="preserve">. </w:t>
      </w:r>
    </w:p>
    <w:p w14:paraId="6DA81646" w14:textId="77777777" w:rsidR="00A34261" w:rsidRDefault="00A34261" w:rsidP="00A34261">
      <w:pPr>
        <w:tabs>
          <w:tab w:val="left" w:pos="7200"/>
          <w:tab w:val="left" w:pos="7920"/>
          <w:tab w:val="right" w:pos="9270"/>
        </w:tabs>
      </w:pPr>
    </w:p>
    <w:p w14:paraId="646B624E" w14:textId="77777777" w:rsidR="00A34261" w:rsidRDefault="00A34261" w:rsidP="00A34261">
      <w:pPr>
        <w:tabs>
          <w:tab w:val="left" w:pos="7200"/>
          <w:tab w:val="left" w:pos="7920"/>
          <w:tab w:val="right" w:pos="9270"/>
        </w:tabs>
      </w:pPr>
      <w:r w:rsidRPr="00FE5ED4">
        <w:rPr>
          <w:b/>
        </w:rPr>
        <w:t>Section 7</w:t>
      </w:r>
      <w:r>
        <w:t xml:space="preserve"> discusses </w:t>
      </w:r>
      <w:r w:rsidRPr="008A2369">
        <w:rPr>
          <w:b/>
        </w:rPr>
        <w:t>Mehler integrals</w:t>
      </w:r>
      <w:r>
        <w:t xml:space="preserve"> and evaluates one as a detailed example. Some important integrals are stated but their derivations are relegated to Appendix L. The short list of available sources for Mehler integrals is reviewed and some errata in these sources are noted. The </w:t>
      </w:r>
      <w:r w:rsidRPr="008A2369">
        <w:rPr>
          <w:b/>
        </w:rPr>
        <w:t>Mehler functions</w:t>
      </w:r>
      <w:r>
        <w:t xml:space="preserve"> P</w:t>
      </w:r>
      <w:r>
        <w:rPr>
          <w:rStyle w:val="subscript"/>
        </w:rPr>
        <w:t>iτ-1/2</w:t>
      </w:r>
      <w:r>
        <w:t>(chξ) and Q</w:t>
      </w:r>
      <w:r>
        <w:rPr>
          <w:rStyle w:val="subscript"/>
        </w:rPr>
        <w:t>iτ-1/2</w:t>
      </w:r>
      <w:r>
        <w:t xml:space="preserve">(chξ) are then plotted in several ways to reveal their oscillatory nature. The notion of regional analytic continuation of functions is briefly addressed. </w:t>
      </w:r>
    </w:p>
    <w:p w14:paraId="06A73350" w14:textId="77777777" w:rsidR="00A34261" w:rsidRDefault="00A34261" w:rsidP="00A34261">
      <w:pPr>
        <w:tabs>
          <w:tab w:val="left" w:pos="7200"/>
          <w:tab w:val="left" w:pos="7920"/>
          <w:tab w:val="right" w:pos="9270"/>
        </w:tabs>
      </w:pPr>
    </w:p>
    <w:p w14:paraId="576849E5" w14:textId="77777777" w:rsidR="00A34261" w:rsidRDefault="00A34261" w:rsidP="00A34261">
      <w:pPr>
        <w:tabs>
          <w:tab w:val="left" w:pos="7200"/>
          <w:tab w:val="left" w:pos="7920"/>
          <w:tab w:val="right" w:pos="9270"/>
        </w:tabs>
      </w:pPr>
      <w:r w:rsidRPr="00FE5ED4">
        <w:rPr>
          <w:b/>
        </w:rPr>
        <w:t xml:space="preserve">Section </w:t>
      </w:r>
      <w:r>
        <w:rPr>
          <w:b/>
        </w:rPr>
        <w:t xml:space="preserve">8 </w:t>
      </w:r>
      <w:r>
        <w:t xml:space="preserve">evaluates the integral-form bowl potential into a relatively </w:t>
      </w:r>
      <w:r w:rsidRPr="008A2369">
        <w:rPr>
          <w:b/>
        </w:rPr>
        <w:t>simple expression</w:t>
      </w:r>
      <w:r>
        <w:t xml:space="preserve"> involving only elementary functions. </w:t>
      </w:r>
    </w:p>
    <w:p w14:paraId="56E7BB1E" w14:textId="77777777" w:rsidR="00A34261" w:rsidRDefault="00A34261" w:rsidP="00A34261">
      <w:pPr>
        <w:tabs>
          <w:tab w:val="left" w:pos="7200"/>
          <w:tab w:val="left" w:pos="7920"/>
          <w:tab w:val="right" w:pos="9270"/>
        </w:tabs>
      </w:pPr>
    </w:p>
    <w:p w14:paraId="13026171" w14:textId="77777777" w:rsidR="00A34261" w:rsidRDefault="00A34261" w:rsidP="00A34261">
      <w:pPr>
        <w:tabs>
          <w:tab w:val="left" w:pos="7200"/>
          <w:tab w:val="left" w:pos="7920"/>
          <w:tab w:val="right" w:pos="9270"/>
        </w:tabs>
      </w:pPr>
      <w:r w:rsidRPr="007E443A">
        <w:rPr>
          <w:b/>
        </w:rPr>
        <w:t>Section 9</w:t>
      </w:r>
      <w:r>
        <w:t xml:space="preserve"> describes the </w:t>
      </w:r>
      <w:r w:rsidRPr="008A2369">
        <w:rPr>
          <w:b/>
        </w:rPr>
        <w:t>Maple code</w:t>
      </w:r>
      <w:r>
        <w:t xml:space="preserve"> which plots the bowl potential. </w:t>
      </w:r>
    </w:p>
    <w:p w14:paraId="5D60E2F9" w14:textId="77777777" w:rsidR="00A34261" w:rsidRDefault="00A34261" w:rsidP="00A34261">
      <w:pPr>
        <w:tabs>
          <w:tab w:val="left" w:pos="7200"/>
          <w:tab w:val="left" w:pos="7920"/>
          <w:tab w:val="right" w:pos="9270"/>
        </w:tabs>
      </w:pPr>
    </w:p>
    <w:p w14:paraId="68F049C3" w14:textId="77777777" w:rsidR="004102E6" w:rsidRDefault="00A34261" w:rsidP="00A34261">
      <w:r w:rsidRPr="007E443A">
        <w:rPr>
          <w:b/>
        </w:rPr>
        <w:t xml:space="preserve">Section 10 </w:t>
      </w:r>
      <w:r>
        <w:t xml:space="preserve">basically repeats all of the above for a </w:t>
      </w:r>
      <w:r w:rsidRPr="008A2369">
        <w:rPr>
          <w:b/>
        </w:rPr>
        <w:t>torus</w:t>
      </w:r>
      <w:r w:rsidR="008A2369">
        <w:t xml:space="preserve"> instead of a bowl. </w:t>
      </w:r>
      <w:r>
        <w:t xml:space="preserve">Whereas the initial bowl potential is an integral over continuous variable τ, the </w:t>
      </w:r>
      <w:r w:rsidRPr="008A2369">
        <w:rPr>
          <w:b/>
        </w:rPr>
        <w:t>torus</w:t>
      </w:r>
      <w:r>
        <w:t xml:space="preserve"> </w:t>
      </w:r>
      <w:r w:rsidRPr="008A2369">
        <w:rPr>
          <w:b/>
        </w:rPr>
        <w:t>potential</w:t>
      </w:r>
      <w:r>
        <w:t xml:space="preserve"> is a sum of terms involving the discrete index n. The sums are generally reasonably convergent allowing for truncation. Maple code to plot the torus potential is presented and </w:t>
      </w:r>
      <w:r w:rsidRPr="008A2369">
        <w:rPr>
          <w:b/>
        </w:rPr>
        <w:t>plots</w:t>
      </w:r>
      <w:r>
        <w:t xml:space="preserve"> are shown. The torus </w:t>
      </w:r>
      <w:r w:rsidRPr="008A2369">
        <w:rPr>
          <w:b/>
        </w:rPr>
        <w:t>capacitance</w:t>
      </w:r>
      <w:r>
        <w:t xml:space="preserve"> is obtained, and the </w:t>
      </w:r>
      <w:r w:rsidRPr="008A2369">
        <w:rPr>
          <w:b/>
        </w:rPr>
        <w:t>surface charge</w:t>
      </w:r>
      <w:r w:rsidR="008A2369">
        <w:rPr>
          <w:b/>
        </w:rPr>
        <w:t xml:space="preserve"> density</w:t>
      </w:r>
      <w:r>
        <w:t xml:space="preserve"> is computed, checked in several limits, and plotted with more Maple code. Detailed discussion of the </w:t>
      </w:r>
      <w:r w:rsidRPr="008A2369">
        <w:rPr>
          <w:b/>
        </w:rPr>
        <w:t>thin-wire limit</w:t>
      </w:r>
      <w:r>
        <w:t xml:space="preserve"> and the </w:t>
      </w:r>
      <w:r w:rsidRPr="008A2369">
        <w:rPr>
          <w:b/>
        </w:rPr>
        <w:t>horn toroid limit</w:t>
      </w:r>
      <w:r>
        <w:t xml:space="preserve"> is </w:t>
      </w:r>
      <w:r w:rsidR="00DC1183">
        <w:t>presented in</w:t>
      </w:r>
      <w:r>
        <w:t xml:space="preserve"> Appendix I. </w:t>
      </w:r>
    </w:p>
    <w:p w14:paraId="654ABFD7" w14:textId="77777777" w:rsidR="008A2369" w:rsidRDefault="008A2369">
      <w:pPr>
        <w:rPr>
          <w:u w:val="single"/>
        </w:rPr>
      </w:pPr>
    </w:p>
    <w:p w14:paraId="7FAE7A90" w14:textId="77777777" w:rsidR="004102E6" w:rsidRDefault="004102E6">
      <w:r>
        <w:rPr>
          <w:u w:val="single"/>
        </w:rPr>
        <w:t>Appendi</w:t>
      </w:r>
      <w:r w:rsidR="00A34261">
        <w:rPr>
          <w:u w:val="single"/>
        </w:rPr>
        <w:t>x Summar</w:t>
      </w:r>
      <w:r w:rsidR="008A2369">
        <w:rPr>
          <w:u w:val="single"/>
        </w:rPr>
        <w:t>ies</w:t>
      </w:r>
    </w:p>
    <w:p w14:paraId="63A0CFE2" w14:textId="77777777" w:rsidR="004102E6" w:rsidRDefault="004102E6"/>
    <w:p w14:paraId="2B540EC2" w14:textId="77777777" w:rsidR="004102E6" w:rsidRPr="004102E6" w:rsidRDefault="004102E6">
      <w:r>
        <w:t xml:space="preserve">About half the content of this document is contained in the following set of appendices. </w:t>
      </w:r>
    </w:p>
    <w:p w14:paraId="52C6F367" w14:textId="77777777" w:rsidR="004102E6" w:rsidRDefault="004102E6">
      <w:pPr>
        <w:rPr>
          <w:u w:val="single"/>
        </w:rPr>
      </w:pPr>
    </w:p>
    <w:p w14:paraId="3574A8D6" w14:textId="77777777" w:rsidR="004102E6" w:rsidRDefault="004102E6" w:rsidP="004102E6">
      <w:pPr>
        <w:tabs>
          <w:tab w:val="left" w:pos="7200"/>
          <w:tab w:val="left" w:pos="7920"/>
          <w:tab w:val="right" w:pos="9270"/>
        </w:tabs>
      </w:pPr>
      <w:r w:rsidRPr="00762CC6">
        <w:rPr>
          <w:b/>
        </w:rPr>
        <w:t xml:space="preserve">Appendix A </w:t>
      </w:r>
      <w:r>
        <w:t>contains copy-and-paste</w:t>
      </w:r>
      <w:r w:rsidR="008A2369">
        <w:t xml:space="preserve"> text</w:t>
      </w:r>
      <w:r>
        <w:t xml:space="preserve"> </w:t>
      </w:r>
      <w:r w:rsidRPr="008A2369">
        <w:rPr>
          <w:b/>
        </w:rPr>
        <w:t>Maple code</w:t>
      </w:r>
      <w:r>
        <w:t xml:space="preserve"> for generating plots of the potential of a charged bowl and </w:t>
      </w:r>
      <w:r w:rsidR="00B879F3">
        <w:t>torus</w:t>
      </w:r>
      <w:r>
        <w:t xml:space="preserve">. The code is quite minimal. </w:t>
      </w:r>
    </w:p>
    <w:p w14:paraId="577DDB3A" w14:textId="77777777" w:rsidR="004102E6" w:rsidRDefault="004102E6" w:rsidP="004102E6">
      <w:pPr>
        <w:tabs>
          <w:tab w:val="left" w:pos="7200"/>
          <w:tab w:val="left" w:pos="7920"/>
          <w:tab w:val="right" w:pos="9270"/>
        </w:tabs>
      </w:pPr>
    </w:p>
    <w:p w14:paraId="125036D6" w14:textId="77777777" w:rsidR="004102E6" w:rsidRDefault="004102E6" w:rsidP="004102E6">
      <w:pPr>
        <w:tabs>
          <w:tab w:val="left" w:pos="7200"/>
          <w:tab w:val="left" w:pos="7920"/>
          <w:tab w:val="right" w:pos="9270"/>
        </w:tabs>
      </w:pPr>
      <w:r w:rsidRPr="00762CC6">
        <w:rPr>
          <w:b/>
        </w:rPr>
        <w:t>Appendix B</w:t>
      </w:r>
      <w:r>
        <w:t xml:space="preserve"> shows how to </w:t>
      </w:r>
      <w:r w:rsidRPr="008A2369">
        <w:rPr>
          <w:b/>
        </w:rPr>
        <w:t>convert</w:t>
      </w:r>
      <w:r>
        <w:t xml:space="preserve"> expressions from toroidal to cylindrical</w:t>
      </w:r>
      <w:r w:rsidR="008A2369">
        <w:t xml:space="preserve"> (and then Cartesian)</w:t>
      </w:r>
      <w:r>
        <w:t xml:space="preserve"> coordinates, with application to the potential of a charged disk. </w:t>
      </w:r>
    </w:p>
    <w:p w14:paraId="2A545F66" w14:textId="77777777" w:rsidR="004102E6" w:rsidRDefault="004102E6" w:rsidP="004102E6">
      <w:pPr>
        <w:tabs>
          <w:tab w:val="left" w:pos="7200"/>
          <w:tab w:val="left" w:pos="7920"/>
          <w:tab w:val="right" w:pos="9270"/>
        </w:tabs>
      </w:pPr>
    </w:p>
    <w:p w14:paraId="01DC939E" w14:textId="77777777" w:rsidR="004102E6" w:rsidRDefault="004102E6" w:rsidP="004102E6">
      <w:pPr>
        <w:tabs>
          <w:tab w:val="left" w:pos="7200"/>
          <w:tab w:val="left" w:pos="7920"/>
          <w:tab w:val="right" w:pos="9270"/>
        </w:tabs>
      </w:pPr>
      <w:r w:rsidRPr="001A24C3">
        <w:rPr>
          <w:b/>
        </w:rPr>
        <w:t xml:space="preserve">Appendix C </w:t>
      </w:r>
      <w:r>
        <w:t xml:space="preserve">reviews Lord </w:t>
      </w:r>
      <w:r w:rsidRPr="008A2369">
        <w:rPr>
          <w:b/>
        </w:rPr>
        <w:t>Kelvin's</w:t>
      </w:r>
      <w:r>
        <w:t xml:space="preserve"> approach to the charged bowl using the theory of inversion. </w:t>
      </w:r>
    </w:p>
    <w:p w14:paraId="0617B36C" w14:textId="77777777" w:rsidR="004102E6" w:rsidRDefault="004102E6" w:rsidP="004102E6">
      <w:pPr>
        <w:tabs>
          <w:tab w:val="left" w:pos="7200"/>
          <w:tab w:val="left" w:pos="7920"/>
          <w:tab w:val="right" w:pos="9270"/>
        </w:tabs>
      </w:pPr>
    </w:p>
    <w:p w14:paraId="564AF15B" w14:textId="77777777" w:rsidR="004102E6" w:rsidRDefault="004102E6" w:rsidP="004102E6">
      <w:pPr>
        <w:tabs>
          <w:tab w:val="left" w:pos="7200"/>
          <w:tab w:val="left" w:pos="7920"/>
          <w:tab w:val="right" w:pos="9270"/>
        </w:tabs>
      </w:pPr>
      <w:r w:rsidRPr="001A24C3">
        <w:rPr>
          <w:b/>
        </w:rPr>
        <w:t>Appendix D</w:t>
      </w:r>
      <w:r>
        <w:t xml:space="preserve"> summarizes a sequence of </w:t>
      </w:r>
      <w:r w:rsidRPr="008A2369">
        <w:rPr>
          <w:b/>
        </w:rPr>
        <w:t>Smythe</w:t>
      </w:r>
      <w:r>
        <w:t xml:space="preserve"> problems which use the theory of inversion to explore the properties of a charged bowl by </w:t>
      </w:r>
      <w:r w:rsidR="009C742C">
        <w:t xml:space="preserve">first </w:t>
      </w:r>
      <w:r>
        <w:t xml:space="preserve">considering the Green's function of a conducting iris with a point charge located </w:t>
      </w:r>
      <w:r w:rsidR="008F1D40">
        <w:t>within</w:t>
      </w:r>
      <w:r>
        <w:t xml:space="preserve"> the iris hole. </w:t>
      </w:r>
    </w:p>
    <w:p w14:paraId="141A0698" w14:textId="77777777" w:rsidR="004102E6" w:rsidRDefault="004102E6" w:rsidP="004102E6">
      <w:pPr>
        <w:tabs>
          <w:tab w:val="left" w:pos="7200"/>
          <w:tab w:val="left" w:pos="7920"/>
          <w:tab w:val="right" w:pos="9270"/>
        </w:tabs>
      </w:pPr>
    </w:p>
    <w:p w14:paraId="457BB7E8" w14:textId="77777777" w:rsidR="004102E6" w:rsidRDefault="004102E6" w:rsidP="004102E6">
      <w:pPr>
        <w:tabs>
          <w:tab w:val="left" w:pos="7200"/>
          <w:tab w:val="left" w:pos="7920"/>
          <w:tab w:val="right" w:pos="9270"/>
        </w:tabs>
      </w:pPr>
      <w:r w:rsidRPr="003A3366">
        <w:rPr>
          <w:b/>
        </w:rPr>
        <w:t>Appendix E</w:t>
      </w:r>
      <w:r>
        <w:t xml:space="preserve"> presents a simple matrix theory for solving "</w:t>
      </w:r>
      <w:r w:rsidRPr="008A2369">
        <w:rPr>
          <w:b/>
        </w:rPr>
        <w:t>dual equations</w:t>
      </w:r>
      <w:r>
        <w:t xml:space="preserve">". The theory is then applied to the charged disk in cylindrical coordinates and the charged bowl in spherical coordinates. </w:t>
      </w:r>
    </w:p>
    <w:p w14:paraId="364B0C15" w14:textId="77777777" w:rsidR="004102E6" w:rsidRDefault="004102E6" w:rsidP="004102E6">
      <w:pPr>
        <w:tabs>
          <w:tab w:val="left" w:pos="7200"/>
          <w:tab w:val="left" w:pos="7920"/>
          <w:tab w:val="right" w:pos="9270"/>
        </w:tabs>
      </w:pPr>
    </w:p>
    <w:p w14:paraId="781B626F" w14:textId="77777777" w:rsidR="004102E6" w:rsidRDefault="004102E6" w:rsidP="004102E6">
      <w:pPr>
        <w:tabs>
          <w:tab w:val="left" w:pos="7200"/>
          <w:tab w:val="left" w:pos="7920"/>
          <w:tab w:val="right" w:pos="9270"/>
        </w:tabs>
      </w:pPr>
      <w:r w:rsidRPr="003118C8">
        <w:rPr>
          <w:b/>
        </w:rPr>
        <w:t>Appendix F</w:t>
      </w:r>
      <w:r>
        <w:t xml:space="preserve"> states the generalized </w:t>
      </w:r>
      <w:r w:rsidRPr="008A2369">
        <w:rPr>
          <w:b/>
        </w:rPr>
        <w:t>Abel transforms</w:t>
      </w:r>
      <w:r>
        <w:t xml:space="preserve"> in several forms and comments on their connection to Legendre and Bessel functions. </w:t>
      </w:r>
    </w:p>
    <w:p w14:paraId="4D9C303D" w14:textId="77777777" w:rsidR="004102E6" w:rsidRDefault="004102E6" w:rsidP="004102E6">
      <w:pPr>
        <w:tabs>
          <w:tab w:val="left" w:pos="7200"/>
          <w:tab w:val="left" w:pos="7920"/>
          <w:tab w:val="right" w:pos="9270"/>
        </w:tabs>
      </w:pPr>
    </w:p>
    <w:p w14:paraId="7BF36DFF" w14:textId="77777777" w:rsidR="004102E6" w:rsidRDefault="004102E6" w:rsidP="004102E6">
      <w:pPr>
        <w:tabs>
          <w:tab w:val="left" w:pos="7200"/>
          <w:tab w:val="left" w:pos="7920"/>
          <w:tab w:val="right" w:pos="9270"/>
        </w:tabs>
      </w:pPr>
      <w:r w:rsidRPr="003118C8">
        <w:rPr>
          <w:b/>
        </w:rPr>
        <w:t xml:space="preserve">Appendix G </w:t>
      </w:r>
      <w:r>
        <w:t xml:space="preserve">applies the dual equation matrix approach of Appendix E and the Abel transforms of Appendix F to find the bowl potential in spherical coordinates using a </w:t>
      </w:r>
      <w:r w:rsidRPr="008A2369">
        <w:rPr>
          <w:b/>
        </w:rPr>
        <w:t>double Abel transform</w:t>
      </w:r>
      <w:r>
        <w:t xml:space="preserve">. </w:t>
      </w:r>
    </w:p>
    <w:p w14:paraId="44CFC7AC" w14:textId="77777777" w:rsidR="004102E6" w:rsidRPr="003118C8" w:rsidRDefault="004102E6" w:rsidP="004102E6">
      <w:pPr>
        <w:tabs>
          <w:tab w:val="left" w:pos="7200"/>
          <w:tab w:val="left" w:pos="7920"/>
          <w:tab w:val="right" w:pos="9270"/>
        </w:tabs>
      </w:pPr>
    </w:p>
    <w:p w14:paraId="722BEB05" w14:textId="77777777" w:rsidR="004102E6" w:rsidRDefault="004102E6" w:rsidP="004102E6">
      <w:pPr>
        <w:tabs>
          <w:tab w:val="left" w:pos="7200"/>
          <w:tab w:val="left" w:pos="7920"/>
          <w:tab w:val="right" w:pos="9270"/>
        </w:tabs>
      </w:pPr>
      <w:r w:rsidRPr="00693103">
        <w:rPr>
          <w:b/>
        </w:rPr>
        <w:t>Appendix H</w:t>
      </w:r>
      <w:r>
        <w:t xml:space="preserve"> contains </w:t>
      </w:r>
      <w:r w:rsidRPr="008A2369">
        <w:rPr>
          <w:b/>
        </w:rPr>
        <w:t>supporting</w:t>
      </w:r>
      <w:r>
        <w:t xml:space="preserve"> mathematical details that would further clutter the main text were they placed there. Equations are solved, integrals are evaluated, and limits are derived. Maple is often used to verify results. </w:t>
      </w:r>
    </w:p>
    <w:p w14:paraId="19E42158" w14:textId="77777777" w:rsidR="004102E6" w:rsidRDefault="004102E6" w:rsidP="004102E6">
      <w:pPr>
        <w:tabs>
          <w:tab w:val="left" w:pos="7200"/>
          <w:tab w:val="left" w:pos="7920"/>
          <w:tab w:val="right" w:pos="9270"/>
        </w:tabs>
      </w:pPr>
    </w:p>
    <w:p w14:paraId="5FDFF0A1" w14:textId="77777777" w:rsidR="004102E6" w:rsidRDefault="004102E6" w:rsidP="004102E6">
      <w:pPr>
        <w:tabs>
          <w:tab w:val="left" w:pos="7200"/>
          <w:tab w:val="left" w:pos="7920"/>
          <w:tab w:val="right" w:pos="9270"/>
        </w:tabs>
      </w:pPr>
      <w:r w:rsidRPr="00693103">
        <w:rPr>
          <w:b/>
        </w:rPr>
        <w:t xml:space="preserve">Appendix I </w:t>
      </w:r>
      <w:r>
        <w:t xml:space="preserve">first examines the </w:t>
      </w:r>
      <w:r w:rsidRPr="008A2369">
        <w:rPr>
          <w:b/>
        </w:rPr>
        <w:t xml:space="preserve">thin-wire limit of a </w:t>
      </w:r>
      <w:r w:rsidR="00B879F3" w:rsidRPr="008A2369">
        <w:rPr>
          <w:b/>
        </w:rPr>
        <w:t>torus</w:t>
      </w:r>
      <w:r>
        <w:t xml:space="preserve"> and shows how capacitance lingers even as the wire is made extremely thin. In I.2 the theory of </w:t>
      </w:r>
      <w:r w:rsidRPr="008A2369">
        <w:rPr>
          <w:b/>
        </w:rPr>
        <w:t>series</w:t>
      </w:r>
      <w:r>
        <w:t xml:space="preserve"> </w:t>
      </w:r>
      <w:r w:rsidRPr="008A2369">
        <w:rPr>
          <w:b/>
        </w:rPr>
        <w:t>non-uniform convergence</w:t>
      </w:r>
      <w:r>
        <w:t xml:space="preserve"> is reviewed and applied to two simple series examples. Then in I.3 this theory is applied to determine the </w:t>
      </w:r>
      <w:r w:rsidRPr="008A2369">
        <w:rPr>
          <w:b/>
        </w:rPr>
        <w:t>capacitance of a</w:t>
      </w:r>
      <w:r>
        <w:t xml:space="preserve"> </w:t>
      </w:r>
      <w:r w:rsidRPr="008A2369">
        <w:rPr>
          <w:b/>
        </w:rPr>
        <w:t xml:space="preserve">horn </w:t>
      </w:r>
      <w:r w:rsidR="00B879F3" w:rsidRPr="008A2369">
        <w:rPr>
          <w:b/>
        </w:rPr>
        <w:t>torus</w:t>
      </w:r>
      <w:r>
        <w:t xml:space="preserve"> to 8 decimal places. </w:t>
      </w:r>
    </w:p>
    <w:p w14:paraId="2D1F2B27" w14:textId="77777777" w:rsidR="004102E6" w:rsidRDefault="004102E6" w:rsidP="004102E6">
      <w:pPr>
        <w:tabs>
          <w:tab w:val="left" w:pos="7200"/>
          <w:tab w:val="left" w:pos="7920"/>
          <w:tab w:val="right" w:pos="9270"/>
        </w:tabs>
      </w:pPr>
    </w:p>
    <w:p w14:paraId="1FC748C4" w14:textId="77777777" w:rsidR="004102E6" w:rsidRDefault="004102E6" w:rsidP="004102E6">
      <w:pPr>
        <w:tabs>
          <w:tab w:val="left" w:pos="7200"/>
          <w:tab w:val="left" w:pos="7920"/>
          <w:tab w:val="right" w:pos="9270"/>
        </w:tabs>
      </w:pPr>
      <w:r w:rsidRPr="004F3922">
        <w:rPr>
          <w:b/>
        </w:rPr>
        <w:t>Appendix J</w:t>
      </w:r>
      <w:r>
        <w:t xml:space="preserve"> reviews the general </w:t>
      </w:r>
      <w:r w:rsidR="008A2369">
        <w:t>notion</w:t>
      </w:r>
      <w:r>
        <w:t xml:space="preserve"> of a </w:t>
      </w:r>
      <w:r w:rsidRPr="008A2369">
        <w:rPr>
          <w:b/>
        </w:rPr>
        <w:t>transform</w:t>
      </w:r>
      <w:r>
        <w:t xml:space="preserve">, and shows how the </w:t>
      </w:r>
      <w:r w:rsidRPr="008A2369">
        <w:rPr>
          <w:b/>
        </w:rPr>
        <w:t>Fourier Series Cosine</w:t>
      </w:r>
      <w:r>
        <w:t xml:space="preserve"> </w:t>
      </w:r>
      <w:r w:rsidRPr="008A2369">
        <w:rPr>
          <w:b/>
        </w:rPr>
        <w:t>Transform</w:t>
      </w:r>
      <w:r>
        <w:t xml:space="preserve"> fits into that framework. This last transform is then stated for the specific case that the transformed function is f(x) = 1/</w:t>
      </w:r>
      <w:r>
        <w:fldChar w:fldCharType="begin"/>
      </w:r>
      <w:r>
        <w:instrText xml:space="preserve"> EQ \r(a-bcosx) </w:instrText>
      </w:r>
      <w:r>
        <w:fldChar w:fldCharType="end"/>
      </w:r>
      <w:r>
        <w:t xml:space="preserve">. This result is then used to state the free-space Green's function in cylindrical coordinates. </w:t>
      </w:r>
      <w:r w:rsidR="00310B12">
        <w:t>Certain</w:t>
      </w:r>
      <w:r>
        <w:t xml:space="preserve"> </w:t>
      </w:r>
      <w:r w:rsidRPr="008A2369">
        <w:rPr>
          <w:b/>
        </w:rPr>
        <w:t>sums of Q functions</w:t>
      </w:r>
      <w:r>
        <w:t xml:space="preserve"> that are needed in Appendix K</w:t>
      </w:r>
      <w:r w:rsidR="00310B12">
        <w:t xml:space="preserve"> are derived</w:t>
      </w:r>
      <w:r w:rsidR="00F63E52">
        <w:t xml:space="preserve">. </w:t>
      </w:r>
      <w:r w:rsidR="00310B12">
        <w:t xml:space="preserve">The final section comments on the generalized </w:t>
      </w:r>
      <w:r w:rsidR="00310B12" w:rsidRPr="00310B12">
        <w:rPr>
          <w:b/>
        </w:rPr>
        <w:t>Mehler-Fock Transform</w:t>
      </w:r>
      <w:r w:rsidR="00310B12">
        <w:t xml:space="preserve">. </w:t>
      </w:r>
    </w:p>
    <w:p w14:paraId="3B3F59A0" w14:textId="77777777" w:rsidR="004102E6" w:rsidRDefault="004102E6" w:rsidP="004102E6">
      <w:pPr>
        <w:tabs>
          <w:tab w:val="left" w:pos="7200"/>
          <w:tab w:val="left" w:pos="7920"/>
          <w:tab w:val="right" w:pos="9270"/>
        </w:tabs>
      </w:pPr>
    </w:p>
    <w:p w14:paraId="085E217A" w14:textId="77777777" w:rsidR="004102E6" w:rsidRDefault="004102E6" w:rsidP="004102E6">
      <w:pPr>
        <w:tabs>
          <w:tab w:val="left" w:pos="7200"/>
          <w:tab w:val="left" w:pos="7920"/>
          <w:tab w:val="right" w:pos="9270"/>
        </w:tabs>
      </w:pPr>
      <w:r w:rsidRPr="003A4E3A">
        <w:rPr>
          <w:b/>
        </w:rPr>
        <w:t>Appendix K</w:t>
      </w:r>
      <w:r>
        <w:t xml:space="preserve"> does warmup integrations to compute the toroidal circumference and area using toroidal coordinates. The main act then is </w:t>
      </w:r>
      <w:r w:rsidRPr="008A2369">
        <w:rPr>
          <w:b/>
        </w:rPr>
        <w:t>integration of the toroidal charge density</w:t>
      </w:r>
      <w:r>
        <w:t xml:space="preserve"> σ to get the total </w:t>
      </w:r>
      <w:r w:rsidR="00B879F3">
        <w:t>torus</w:t>
      </w:r>
      <w:r>
        <w:t xml:space="preserve"> charge Q and from that the capacitance C. This calculation is a check on result (10.5.10) for the </w:t>
      </w:r>
      <w:r w:rsidR="00B879F3">
        <w:t>torus</w:t>
      </w:r>
      <w:r>
        <w:t xml:space="preserve"> surface charge density and makes use of the Q sums of Appendix J. </w:t>
      </w:r>
    </w:p>
    <w:p w14:paraId="1E36EA56" w14:textId="77777777" w:rsidR="00A34261" w:rsidRDefault="00A34261" w:rsidP="004102E6">
      <w:pPr>
        <w:tabs>
          <w:tab w:val="left" w:pos="7200"/>
          <w:tab w:val="left" w:pos="7920"/>
          <w:tab w:val="right" w:pos="9270"/>
        </w:tabs>
      </w:pPr>
    </w:p>
    <w:p w14:paraId="3BC8B4BE" w14:textId="77777777" w:rsidR="009F1AE5" w:rsidRDefault="00A34261" w:rsidP="00A34261">
      <w:pPr>
        <w:tabs>
          <w:tab w:val="left" w:pos="7200"/>
          <w:tab w:val="left" w:pos="7920"/>
          <w:tab w:val="right" w:pos="9270"/>
        </w:tabs>
      </w:pPr>
      <w:r w:rsidRPr="00A34261">
        <w:rPr>
          <w:b/>
        </w:rPr>
        <w:t>Appendix L</w:t>
      </w:r>
      <w:r>
        <w:t xml:space="preserve"> derives a set of </w:t>
      </w:r>
      <w:r w:rsidRPr="008A2369">
        <w:rPr>
          <w:b/>
        </w:rPr>
        <w:t>six</w:t>
      </w:r>
      <w:r>
        <w:t xml:space="preserve"> </w:t>
      </w:r>
      <w:r w:rsidRPr="008A2369">
        <w:rPr>
          <w:b/>
        </w:rPr>
        <w:t>Mehler integrals</w:t>
      </w:r>
      <w:r>
        <w:t xml:space="preserve">. </w:t>
      </w:r>
    </w:p>
    <w:p w14:paraId="1DCAAC26" w14:textId="77777777" w:rsidR="006E3AA7" w:rsidRDefault="006E3AA7" w:rsidP="00A34261">
      <w:pPr>
        <w:tabs>
          <w:tab w:val="left" w:pos="7200"/>
          <w:tab w:val="left" w:pos="7920"/>
          <w:tab w:val="right" w:pos="9270"/>
        </w:tabs>
      </w:pPr>
    </w:p>
    <w:p w14:paraId="033B0074" w14:textId="77777777" w:rsidR="006E3AA7" w:rsidRDefault="006E3AA7" w:rsidP="00A34261">
      <w:pPr>
        <w:tabs>
          <w:tab w:val="left" w:pos="7200"/>
          <w:tab w:val="left" w:pos="7920"/>
          <w:tab w:val="right" w:pos="9270"/>
        </w:tabs>
      </w:pPr>
      <w:r w:rsidRPr="006E3AA7">
        <w:rPr>
          <w:b/>
        </w:rPr>
        <w:t>Appendix M</w:t>
      </w:r>
      <w:r>
        <w:t xml:space="preserve"> examines the function f(z) = </w:t>
      </w:r>
      <w:r>
        <w:fldChar w:fldCharType="begin"/>
      </w:r>
      <w:r>
        <w:instrText xml:space="preserve"> EQ \r(a+cos(z)) </w:instrText>
      </w:r>
      <w:r>
        <w:fldChar w:fldCharType="end"/>
      </w:r>
      <w:r>
        <w:t xml:space="preserve">as an analytic mapping. </w:t>
      </w:r>
    </w:p>
    <w:p w14:paraId="098D2308" w14:textId="77777777" w:rsidR="009F1AE5" w:rsidRDefault="004102E6" w:rsidP="00764A14">
      <w:pPr>
        <w:pStyle w:val="Heading2"/>
      </w:pPr>
      <w:r>
        <w:br w:type="page"/>
      </w:r>
      <w:bookmarkStart w:id="1" w:name="_Toc439608937"/>
      <w:r w:rsidR="00764A14">
        <w:t>1.</w:t>
      </w:r>
      <w:r w:rsidR="009F1AE5">
        <w:t xml:space="preserve"> Bipolar </w:t>
      </w:r>
      <w:r w:rsidR="00764A14">
        <w:t xml:space="preserve">and </w:t>
      </w:r>
      <w:r w:rsidR="006F1958">
        <w:t>t</w:t>
      </w:r>
      <w:r w:rsidR="00764A14">
        <w:t xml:space="preserve">oroidal </w:t>
      </w:r>
      <w:r w:rsidR="006F1958">
        <w:t>c</w:t>
      </w:r>
      <w:r w:rsidR="009F1AE5">
        <w:t>oordinates</w:t>
      </w:r>
      <w:bookmarkEnd w:id="1"/>
    </w:p>
    <w:p w14:paraId="0685A8ED" w14:textId="77777777" w:rsidR="00764A14" w:rsidRDefault="00764A14">
      <w:pPr>
        <w:rPr>
          <w:u w:val="single"/>
        </w:rPr>
      </w:pPr>
    </w:p>
    <w:p w14:paraId="50AE4D5A" w14:textId="77777777" w:rsidR="00764A14" w:rsidRDefault="00764A14" w:rsidP="00764A14">
      <w:pPr>
        <w:pStyle w:val="Heading3"/>
      </w:pPr>
      <w:bookmarkStart w:id="2" w:name="_Toc439608938"/>
      <w:r>
        <w:t>1.1 Bipolar coordinates</w:t>
      </w:r>
      <w:bookmarkEnd w:id="2"/>
    </w:p>
    <w:p w14:paraId="49DA484B" w14:textId="77777777" w:rsidR="00764A14" w:rsidRDefault="00764A14"/>
    <w:p w14:paraId="56144CF2" w14:textId="77777777" w:rsidR="00240CE3" w:rsidRDefault="00240CE3">
      <w:r>
        <w:t>To understand the toroidal coordinates ξ,u,φ, one must first understand bipolar coordinates ξ,u which form a 2D orthogonal coordinate system. These are described in detail in our monograph</w:t>
      </w:r>
      <w:r w:rsidR="00C96ED0">
        <w:t xml:space="preserve"> </w:t>
      </w:r>
      <w:r w:rsidR="00C96ED0" w:rsidRPr="00C96ED0">
        <w:rPr>
          <w:i/>
        </w:rPr>
        <w:t>Bipolar</w:t>
      </w:r>
      <w:r>
        <w:t xml:space="preserve"> (see Refs) from which we extract a brief summary. Equation numbers from </w:t>
      </w:r>
      <w:r w:rsidR="00C96ED0" w:rsidRPr="00C96ED0">
        <w:rPr>
          <w:i/>
        </w:rPr>
        <w:t>Bipolar</w:t>
      </w:r>
      <w:r>
        <w:t xml:space="preserve"> are shown with primes. </w:t>
      </w:r>
    </w:p>
    <w:p w14:paraId="63D8C8BD" w14:textId="77777777" w:rsidR="00240CE3" w:rsidRDefault="00240CE3"/>
    <w:p w14:paraId="0E99D8EC" w14:textId="77777777" w:rsidR="00240CE3" w:rsidRDefault="00240CE3">
      <w:r>
        <w:t xml:space="preserve">In the following drawing, the two "poles" of the bipolar system are located on the x-axis at points x = ±a : </w:t>
      </w:r>
    </w:p>
    <w:p w14:paraId="3F239C8B" w14:textId="77777777" w:rsidR="00240CE3" w:rsidRDefault="00240CE3"/>
    <w:p w14:paraId="54394CEC" w14:textId="77777777" w:rsidR="00240CE3" w:rsidRDefault="00240CE3" w:rsidP="00240CE3">
      <w:pPr>
        <w:tabs>
          <w:tab w:val="left" w:pos="7200"/>
          <w:tab w:val="left" w:pos="7920"/>
          <w:tab w:val="right" w:pos="9270"/>
        </w:tabs>
      </w:pPr>
      <w:r>
        <w:tab/>
      </w:r>
      <w:r>
        <w:tab/>
      </w:r>
      <w:r>
        <w:tab/>
      </w:r>
      <w:r>
        <w:pict>
          <v:shape id="_x0000_i1029" type="#_x0000_t75" style="width:322.5pt;height:321pt">
            <v:imagedata r:id="rId11" o:title=""/>
          </v:shape>
        </w:pict>
      </w:r>
      <w:r>
        <w:tab/>
        <w:t>(2.3)'</w:t>
      </w:r>
      <w:r>
        <w:tab/>
      </w:r>
      <w:r w:rsidR="00764A14">
        <w:t>(1.1.</w:t>
      </w:r>
      <w:r w:rsidR="009F1AE5">
        <w:t>1</w:t>
      </w:r>
      <w:r>
        <w:t>)</w:t>
      </w:r>
    </w:p>
    <w:p w14:paraId="3548DE10" w14:textId="77777777" w:rsidR="00240CE3" w:rsidRDefault="00240CE3" w:rsidP="00240CE3">
      <w:pPr>
        <w:tabs>
          <w:tab w:val="left" w:pos="7200"/>
          <w:tab w:val="left" w:pos="7920"/>
          <w:tab w:val="right" w:pos="9270"/>
        </w:tabs>
      </w:pPr>
    </w:p>
    <w:p w14:paraId="477BEDF8" w14:textId="77777777" w:rsidR="00240CE3" w:rsidRDefault="00240CE3" w:rsidP="00240CE3">
      <w:pPr>
        <w:rPr>
          <w:sz w:val="18"/>
          <w:szCs w:val="18"/>
        </w:rPr>
      </w:pPr>
      <w:r w:rsidRPr="000E77C6">
        <w:rPr>
          <w:sz w:val="18"/>
          <w:szCs w:val="18"/>
        </w:rPr>
        <w:tab/>
      </w:r>
      <w:r w:rsidRPr="000E77C6">
        <w:rPr>
          <w:sz w:val="18"/>
          <w:szCs w:val="18"/>
        </w:rPr>
        <w:tab/>
      </w:r>
      <w:r w:rsidRPr="000E77C6">
        <w:rPr>
          <w:sz w:val="18"/>
          <w:szCs w:val="18"/>
        </w:rPr>
        <w:tab/>
      </w:r>
      <w:r w:rsidRPr="000E77C6">
        <w:rPr>
          <w:sz w:val="18"/>
          <w:szCs w:val="18"/>
        </w:rPr>
        <w:tab/>
      </w:r>
      <w:r>
        <w:rPr>
          <w:sz w:val="18"/>
          <w:szCs w:val="18"/>
        </w:rPr>
        <w:t xml:space="preserve">        </w:t>
      </w:r>
      <w:hyperlink r:id="rId12" w:history="1">
        <w:r w:rsidRPr="000E77C6">
          <w:rPr>
            <w:rStyle w:val="Hyperlink"/>
            <w:sz w:val="18"/>
            <w:szCs w:val="18"/>
          </w:rPr>
          <w:t>http://en.wikipedia.org/wiki/Toroidal_coordinates</w:t>
        </w:r>
      </w:hyperlink>
    </w:p>
    <w:p w14:paraId="78651AFB" w14:textId="77777777" w:rsidR="00240CE3" w:rsidRDefault="00240CE3" w:rsidP="00240CE3">
      <w:pPr>
        <w:rPr>
          <w:sz w:val="18"/>
          <w:szCs w:val="18"/>
        </w:rPr>
      </w:pPr>
    </w:p>
    <w:p w14:paraId="59C911DB" w14:textId="77777777" w:rsidR="00240CE3" w:rsidRDefault="00240CE3" w:rsidP="00240CE3">
      <w:r>
        <w:t xml:space="preserve">The blue circles are loci of constant ξ while the </w:t>
      </w:r>
      <w:r w:rsidRPr="00240CE3">
        <w:rPr>
          <w:i/>
        </w:rPr>
        <w:t>truncated</w:t>
      </w:r>
      <w:r>
        <w:t xml:space="preserve"> red circles are loci of constant u. The red circles are truncated at the x-axis. </w:t>
      </w:r>
    </w:p>
    <w:p w14:paraId="11BEF65F" w14:textId="77777777" w:rsidR="00240CE3" w:rsidRDefault="00240CE3" w:rsidP="00240CE3"/>
    <w:p w14:paraId="65FE5EFF" w14:textId="77777777" w:rsidR="00240CE3" w:rsidRDefault="00240CE3" w:rsidP="00240CE3">
      <w:r>
        <w:t>The u parameter ranges from u</w:t>
      </w:r>
      <w:r w:rsidR="00C96ED0">
        <w:t xml:space="preserve"> </w:t>
      </w:r>
      <w:r>
        <w:t>= 0 to u = 2π as indicated in these drawings</w:t>
      </w:r>
    </w:p>
    <w:p w14:paraId="6A8F3739" w14:textId="77777777" w:rsidR="00240CE3" w:rsidRDefault="00240CE3" w:rsidP="00240CE3"/>
    <w:p w14:paraId="134676B4" w14:textId="77777777" w:rsidR="00240CE3" w:rsidRPr="00240CE3" w:rsidRDefault="00240CE3" w:rsidP="00240CE3">
      <w:r>
        <w:pict>
          <v:shape id="_x0000_i1030" type="#_x0000_t75" style="width:232.5pt;height:131.25pt">
            <v:imagedata r:id="rId13" o:title=""/>
          </v:shape>
        </w:pict>
      </w:r>
      <w:r>
        <w:pict>
          <v:shape id="_x0000_i1031" type="#_x0000_t75" style="width:232.5pt;height:128.25pt">
            <v:imagedata r:id="rId14" o:title=""/>
          </v:shape>
        </w:pict>
      </w:r>
    </w:p>
    <w:p w14:paraId="11448793" w14:textId="77777777" w:rsidR="00240CE3" w:rsidRDefault="00240CE3" w:rsidP="00240CE3"/>
    <w:p w14:paraId="0D11BE04" w14:textId="77777777" w:rsidR="00240CE3" w:rsidRDefault="00240CE3" w:rsidP="002026FF">
      <w:pPr>
        <w:tabs>
          <w:tab w:val="left" w:pos="7200"/>
          <w:tab w:val="left" w:pos="7920"/>
          <w:tab w:val="right" w:pos="9270"/>
        </w:tabs>
      </w:pPr>
      <w:r>
        <w:tab/>
      </w:r>
      <w:r>
        <w:tab/>
      </w:r>
      <w:r>
        <w:tab/>
      </w:r>
      <w:r>
        <w:tab/>
        <w:t>(2.8)'</w:t>
      </w:r>
      <w:r>
        <w:tab/>
      </w:r>
      <w:r w:rsidR="007E1A0B">
        <w:t>(a)</w:t>
      </w:r>
      <w:r>
        <w:tab/>
      </w:r>
      <w:r>
        <w:tab/>
      </w:r>
      <w:r>
        <w:tab/>
      </w:r>
      <w:r>
        <w:tab/>
      </w:r>
      <w:r>
        <w:tab/>
        <w:t xml:space="preserve">  (2.9)'</w:t>
      </w:r>
      <w:r>
        <w:tab/>
      </w:r>
      <w:r w:rsidR="007E1A0B">
        <w:t xml:space="preserve"> (b)</w:t>
      </w:r>
      <w:r>
        <w:tab/>
      </w:r>
      <w:r>
        <w:tab/>
      </w:r>
      <w:r w:rsidR="00764A14">
        <w:t>(1.1.</w:t>
      </w:r>
      <w:r w:rsidR="009F1AE5">
        <w:t>2</w:t>
      </w:r>
      <w:r>
        <w:t>)</w:t>
      </w:r>
      <w:r>
        <w:tab/>
      </w:r>
      <w:r>
        <w:tab/>
      </w:r>
      <w:r>
        <w:tab/>
      </w:r>
      <w:r>
        <w:tab/>
      </w:r>
      <w:r>
        <w:tab/>
      </w:r>
      <w:r>
        <w:tab/>
      </w:r>
    </w:p>
    <w:p w14:paraId="7CB347FC" w14:textId="77777777" w:rsidR="00240CE3" w:rsidRDefault="00240CE3" w:rsidP="00240CE3">
      <w:r>
        <w:t>As u→ π, the truncated circles approach a line segment between the two focal points. As u → 0</w:t>
      </w:r>
      <w:r w:rsidR="00C96ED0">
        <w:t>,</w:t>
      </w:r>
      <w:r>
        <w:t xml:space="preserve"> the upper truncated circles get very large and approach the union of the half lines (-</w:t>
      </w:r>
      <w:r w:rsidR="009E3169" w:rsidRPr="009E3169">
        <w:t>∞</w:t>
      </w:r>
      <w:r>
        <w:t>,-a) and (a,</w:t>
      </w:r>
      <w:r w:rsidR="009E3169" w:rsidRPr="009E3169">
        <w:t>∞</w:t>
      </w:r>
      <w:r>
        <w:t xml:space="preserve">). As u → 2π, the lower truncated circles approach this same union locus, but from below. </w:t>
      </w:r>
    </w:p>
    <w:p w14:paraId="04DD9905" w14:textId="77777777" w:rsidR="00240CE3" w:rsidRDefault="00240CE3" w:rsidP="00240CE3"/>
    <w:p w14:paraId="4443FBB4" w14:textId="77777777" w:rsidR="00240CE3" w:rsidRDefault="00240CE3" w:rsidP="00240CE3">
      <w:r>
        <w:t xml:space="preserve">Meanwhile, here are some of the blue circles </w:t>
      </w:r>
      <w:r w:rsidR="008F2436">
        <w:t xml:space="preserve">of contant ξ </w:t>
      </w:r>
      <w:r>
        <w:t xml:space="preserve">with labels, </w:t>
      </w:r>
    </w:p>
    <w:p w14:paraId="7F1C0CA4" w14:textId="77777777" w:rsidR="00240CE3" w:rsidRDefault="00240CE3" w:rsidP="00240CE3"/>
    <w:p w14:paraId="721DF120" w14:textId="77777777" w:rsidR="00240CE3" w:rsidRDefault="009F1AE5" w:rsidP="002026FF">
      <w:pPr>
        <w:tabs>
          <w:tab w:val="left" w:pos="7200"/>
          <w:tab w:val="left" w:pos="7920"/>
          <w:tab w:val="right" w:pos="9270"/>
        </w:tabs>
      </w:pPr>
      <w:r>
        <w:tab/>
      </w:r>
      <w:r>
        <w:tab/>
        <w:t xml:space="preserve">   </w:t>
      </w:r>
      <w:r w:rsidR="00240CE3">
        <w:pict>
          <v:shape id="_x0000_i1032" type="#_x0000_t75" style="width:340.5pt;height:160.5pt">
            <v:imagedata r:id="rId15" o:title=""/>
          </v:shape>
        </w:pict>
      </w:r>
      <w:r w:rsidR="00240CE3">
        <w:t xml:space="preserve">(2.5')  </w:t>
      </w:r>
      <w:r>
        <w:t xml:space="preserve"> </w:t>
      </w:r>
      <w:r>
        <w:tab/>
      </w:r>
      <w:r w:rsidR="00240CE3">
        <w:t xml:space="preserve"> </w:t>
      </w:r>
      <w:r w:rsidR="00764A14">
        <w:t>(1.1.</w:t>
      </w:r>
      <w:r w:rsidR="00240CE3">
        <w:t>3)</w:t>
      </w:r>
    </w:p>
    <w:p w14:paraId="01B85B14" w14:textId="77777777" w:rsidR="00240CE3" w:rsidRDefault="00240CE3" w:rsidP="00240CE3">
      <w:r>
        <w:t>As ξ → +</w:t>
      </w:r>
      <w:r w:rsidR="009E3169" w:rsidRPr="009E3169">
        <w:t>∞</w:t>
      </w:r>
      <w:r>
        <w:t xml:space="preserve">, the blue circles contract around the right focal point. As ξ → - </w:t>
      </w:r>
      <w:r w:rsidR="009E3169" w:rsidRPr="009E3169">
        <w:t>∞</w:t>
      </w:r>
      <w:r>
        <w:t>, the</w:t>
      </w:r>
      <w:r w:rsidR="00C96ED0">
        <w:t>y</w:t>
      </w:r>
      <w:r>
        <w:t xml:space="preserve"> contract around the left focal point. As ξ → 0, the circles become very large and approach the vertical axis. </w:t>
      </w:r>
    </w:p>
    <w:p w14:paraId="188ACAE3" w14:textId="77777777" w:rsidR="00240CE3" w:rsidRDefault="00240CE3" w:rsidP="00240CE3">
      <w:r>
        <w:tab/>
        <w:t xml:space="preserve">There are many equations related to bipolar coordinates which are derived in </w:t>
      </w:r>
      <w:r w:rsidR="00C96ED0" w:rsidRPr="00C96ED0">
        <w:rPr>
          <w:i/>
        </w:rPr>
        <w:t>Bipolar</w:t>
      </w:r>
      <w:r>
        <w:t xml:space="preserve"> and which we just quote here: </w:t>
      </w:r>
    </w:p>
    <w:p w14:paraId="1F9617EC" w14:textId="77777777" w:rsidR="00240CE3" w:rsidRDefault="00240CE3" w:rsidP="00240CE3"/>
    <w:p w14:paraId="5C207EB7" w14:textId="77777777" w:rsidR="00240CE3" w:rsidRPr="009F1AE5" w:rsidRDefault="00240CE3" w:rsidP="00240CE3">
      <w:pPr>
        <w:tabs>
          <w:tab w:val="left" w:pos="7200"/>
          <w:tab w:val="left" w:pos="7920"/>
          <w:tab w:val="right" w:pos="9270"/>
        </w:tabs>
      </w:pPr>
      <w:r>
        <w:tab/>
        <w:t>-</w:t>
      </w:r>
      <w:r w:rsidR="009E3169" w:rsidRPr="009E3169">
        <w:t>∞</w:t>
      </w:r>
      <w:r>
        <w:t xml:space="preserve"> ≤ ξ ≤ </w:t>
      </w:r>
      <w:r w:rsidR="009E3169" w:rsidRPr="009E3169">
        <w:t>∞</w:t>
      </w:r>
      <w:r>
        <w:tab/>
      </w:r>
      <w:r>
        <w:tab/>
      </w:r>
      <w:r>
        <w:tab/>
        <w:t>0 ≤ u ≤ 2π</w:t>
      </w:r>
      <w:r>
        <w:tab/>
        <w:t>// both ξ and u are dimensionless</w:t>
      </w:r>
      <w:r>
        <w:tab/>
        <w:t>(2.1)'</w:t>
      </w:r>
      <w:r w:rsidR="009F1AE5">
        <w:tab/>
      </w:r>
      <w:r w:rsidR="00764A14">
        <w:t>(1.1.</w:t>
      </w:r>
      <w:r w:rsidR="009F1AE5">
        <w:t>4)</w:t>
      </w:r>
    </w:p>
    <w:p w14:paraId="65AA2558" w14:textId="77777777" w:rsidR="00240CE3" w:rsidRDefault="00240CE3" w:rsidP="00240CE3"/>
    <w:p w14:paraId="4B678C44" w14:textId="77777777" w:rsidR="00240CE3" w:rsidRPr="003515AD" w:rsidRDefault="00240CE3" w:rsidP="00240CE3">
      <w:pPr>
        <w:tabs>
          <w:tab w:val="left" w:pos="7200"/>
          <w:tab w:val="left" w:pos="7920"/>
          <w:tab w:val="right" w:pos="9270"/>
        </w:tabs>
      </w:pPr>
      <w:r>
        <w:tab/>
        <w:t>x  =  a shξ/(chξ - cosu)</w:t>
      </w:r>
      <w:r>
        <w:tab/>
        <w:t xml:space="preserve">// </w:t>
      </w:r>
      <w:r w:rsidR="008F2436">
        <w:t>defining</w:t>
      </w:r>
      <w:r>
        <w:t xml:space="preserve"> equations (forward transformation)</w:t>
      </w:r>
      <w:r>
        <w:tab/>
      </w:r>
    </w:p>
    <w:p w14:paraId="5E7CEABD" w14:textId="77777777" w:rsidR="00240CE3" w:rsidRDefault="00240CE3" w:rsidP="002026FF">
      <w:pPr>
        <w:tabs>
          <w:tab w:val="left" w:pos="7200"/>
          <w:tab w:val="left" w:pos="7920"/>
          <w:tab w:val="right" w:pos="9270"/>
        </w:tabs>
      </w:pPr>
      <w:r>
        <w:tab/>
        <w:t>y  =  a sinu</w:t>
      </w:r>
      <w:r w:rsidRPr="00A33E1E">
        <w:t>/(chξ - cosu)</w:t>
      </w:r>
      <w:r>
        <w:tab/>
      </w:r>
      <w:r w:rsidR="002026FF">
        <w:t xml:space="preserve"> y/x = sinu/shξ</w:t>
      </w:r>
      <w:r w:rsidR="002026FF">
        <w:tab/>
      </w:r>
      <w:r w:rsidR="002026FF">
        <w:tab/>
      </w:r>
      <w:r w:rsidR="002026FF">
        <w:tab/>
      </w:r>
      <w:r w:rsidR="002026FF">
        <w:tab/>
      </w:r>
      <w:r w:rsidR="002026FF">
        <w:tab/>
      </w:r>
      <w:r w:rsidR="002026FF">
        <w:tab/>
      </w:r>
      <w:r>
        <w:t>(2.2)'</w:t>
      </w:r>
      <w:r>
        <w:tab/>
      </w:r>
      <w:r w:rsidR="00764A14">
        <w:t>(1.1.</w:t>
      </w:r>
      <w:r w:rsidR="009F1AE5">
        <w:t>5)</w:t>
      </w:r>
    </w:p>
    <w:p w14:paraId="79462CEC" w14:textId="77777777" w:rsidR="00240CE3" w:rsidRDefault="00240CE3" w:rsidP="00240CE3"/>
    <w:p w14:paraId="143658E4" w14:textId="77777777" w:rsidR="00240CE3" w:rsidRDefault="00240CE3" w:rsidP="00240CE3">
      <w:r>
        <w:tab/>
        <w:t>ξ = tanh</w:t>
      </w:r>
      <w:r>
        <w:rPr>
          <w:rStyle w:val="superscript"/>
        </w:rPr>
        <w:t>-1</w:t>
      </w:r>
      <w:r>
        <w:t>[2ax/(x</w:t>
      </w:r>
      <w:r>
        <w:rPr>
          <w:rStyle w:val="superscript"/>
        </w:rPr>
        <w:t>2</w:t>
      </w:r>
      <w:r>
        <w:t>+ y</w:t>
      </w:r>
      <w:r>
        <w:rPr>
          <w:rStyle w:val="superscript"/>
        </w:rPr>
        <w:t>2</w:t>
      </w:r>
      <w:r>
        <w:t xml:space="preserve"> +a</w:t>
      </w:r>
      <w:r>
        <w:rPr>
          <w:rStyle w:val="superscript"/>
        </w:rPr>
        <w:t>2</w:t>
      </w:r>
      <w:r>
        <w:t>)]</w:t>
      </w:r>
      <w:r>
        <w:tab/>
        <w:t>// inverse transformation</w:t>
      </w:r>
    </w:p>
    <w:p w14:paraId="03FCDFC0" w14:textId="77777777" w:rsidR="00240CE3" w:rsidRPr="005360C0" w:rsidRDefault="00240CE3" w:rsidP="00240CE3">
      <w:pPr>
        <w:tabs>
          <w:tab w:val="left" w:pos="7200"/>
          <w:tab w:val="left" w:pos="7920"/>
          <w:tab w:val="right" w:pos="9270"/>
        </w:tabs>
      </w:pPr>
      <w:r>
        <w:tab/>
        <w:t>u = tan</w:t>
      </w:r>
      <w:r>
        <w:rPr>
          <w:rStyle w:val="superscript"/>
        </w:rPr>
        <w:t>-1</w:t>
      </w:r>
      <w:r>
        <w:t>[2ay/(x</w:t>
      </w:r>
      <w:r>
        <w:rPr>
          <w:rStyle w:val="superscript"/>
        </w:rPr>
        <w:t>2</w:t>
      </w:r>
      <w:r>
        <w:t>+y</w:t>
      </w:r>
      <w:r>
        <w:rPr>
          <w:rStyle w:val="superscript"/>
        </w:rPr>
        <w:t>2</w:t>
      </w:r>
      <w:r>
        <w:t>- a</w:t>
      </w:r>
      <w:r>
        <w:rPr>
          <w:rStyle w:val="superscript"/>
        </w:rPr>
        <w:t>2</w:t>
      </w:r>
      <w:r>
        <w:t>)]  .</w:t>
      </w:r>
      <w:r>
        <w:tab/>
      </w:r>
      <w:r>
        <w:tab/>
      </w:r>
      <w:r>
        <w:tab/>
      </w:r>
      <w:r>
        <w:tab/>
      </w:r>
      <w:r>
        <w:tab/>
      </w:r>
      <w:r>
        <w:tab/>
      </w:r>
      <w:r w:rsidR="00251761">
        <w:tab/>
      </w:r>
      <w:r>
        <w:tab/>
        <w:t>(4.1)'</w:t>
      </w:r>
      <w:r w:rsidR="009F1AE5">
        <w:tab/>
      </w:r>
      <w:r w:rsidR="00764A14">
        <w:t>(1.1.</w:t>
      </w:r>
      <w:r w:rsidR="009F1AE5">
        <w:t>6)</w:t>
      </w:r>
    </w:p>
    <w:p w14:paraId="17206FB7" w14:textId="77777777" w:rsidR="00240CE3" w:rsidRDefault="00240CE3" w:rsidP="00240CE3"/>
    <w:p w14:paraId="526A8457" w14:textId="77777777" w:rsidR="00240CE3" w:rsidRDefault="00240CE3" w:rsidP="00251761">
      <w:pPr>
        <w:tabs>
          <w:tab w:val="left" w:pos="7200"/>
          <w:tab w:val="left" w:pos="7920"/>
          <w:tab w:val="right" w:pos="9270"/>
        </w:tabs>
      </w:pPr>
      <w:r>
        <w:tab/>
        <w:t>h</w:t>
      </w:r>
      <w:r>
        <w:rPr>
          <w:rStyle w:val="subscript"/>
        </w:rPr>
        <w:t>ξ</w:t>
      </w:r>
      <w:r>
        <w:t xml:space="preserve"> = h</w:t>
      </w:r>
      <w:r>
        <w:rPr>
          <w:rStyle w:val="subscript"/>
        </w:rPr>
        <w:t>u</w:t>
      </w:r>
      <w:r>
        <w:t xml:space="preserve">  = a/(chξ–cosu)</w:t>
      </w:r>
      <w:r>
        <w:tab/>
      </w:r>
      <w:r>
        <w:tab/>
        <w:t>// scale factors</w:t>
      </w:r>
      <w:r>
        <w:tab/>
      </w:r>
      <w:r>
        <w:tab/>
      </w:r>
      <w:r>
        <w:tab/>
      </w:r>
      <w:r>
        <w:tab/>
      </w:r>
      <w:r>
        <w:tab/>
        <w:t>(3.3)'</w:t>
      </w:r>
      <w:r w:rsidR="009F1AE5">
        <w:tab/>
      </w:r>
      <w:r w:rsidR="00764A14">
        <w:t>(1.1.</w:t>
      </w:r>
      <w:r w:rsidR="009F1AE5">
        <w:t>7)</w:t>
      </w:r>
    </w:p>
    <w:p w14:paraId="5B63D4AC" w14:textId="77777777" w:rsidR="00251761" w:rsidRDefault="00251761" w:rsidP="00251761">
      <w:pPr>
        <w:tabs>
          <w:tab w:val="left" w:pos="7200"/>
          <w:tab w:val="left" w:pos="7920"/>
          <w:tab w:val="right" w:pos="9270"/>
        </w:tabs>
      </w:pPr>
    </w:p>
    <w:p w14:paraId="1FE2A6E0" w14:textId="77777777" w:rsidR="00240CE3" w:rsidRDefault="008F2436" w:rsidP="00240CE3">
      <w:pPr>
        <w:tabs>
          <w:tab w:val="left" w:pos="7200"/>
          <w:tab w:val="left" w:pos="7920"/>
          <w:tab w:val="right" w:pos="9270"/>
        </w:tabs>
      </w:pPr>
      <w:r>
        <w:br w:type="page"/>
      </w:r>
      <w:r w:rsidR="00240CE3">
        <w:tab/>
        <w:t>x</w:t>
      </w:r>
      <w:r w:rsidR="00240CE3">
        <w:rPr>
          <w:rStyle w:val="superscript"/>
        </w:rPr>
        <w:t>2</w:t>
      </w:r>
      <w:r w:rsidR="00240CE3">
        <w:t xml:space="preserve"> + (y- y</w:t>
      </w:r>
      <w:r w:rsidR="00240CE3">
        <w:rPr>
          <w:rStyle w:val="subscript"/>
        </w:rPr>
        <w:t>c</w:t>
      </w:r>
      <w:r w:rsidR="00240CE3">
        <w:t>)</w:t>
      </w:r>
      <w:r w:rsidR="00240CE3">
        <w:rPr>
          <w:rStyle w:val="superscript"/>
        </w:rPr>
        <w:t>2</w:t>
      </w:r>
      <w:r w:rsidR="00240CE3">
        <w:t xml:space="preserve"> =  R</w:t>
      </w:r>
      <w:r w:rsidR="00240CE3">
        <w:rPr>
          <w:rStyle w:val="superscript"/>
        </w:rPr>
        <w:t>2</w:t>
      </w:r>
      <w:r w:rsidR="00240CE3">
        <w:tab/>
        <w:t xml:space="preserve">    y</w:t>
      </w:r>
      <w:r w:rsidR="00240CE3">
        <w:rPr>
          <w:rStyle w:val="subscript"/>
        </w:rPr>
        <w:t>c</w:t>
      </w:r>
      <w:r w:rsidR="00240CE3">
        <w:t xml:space="preserve"> = a /tanu</w:t>
      </w:r>
      <w:r w:rsidR="00240CE3">
        <w:tab/>
        <w:t xml:space="preserve">  R = a/|sinu|  </w:t>
      </w:r>
      <w:r w:rsidR="00240CE3">
        <w:tab/>
        <w:t>// red circles</w:t>
      </w:r>
      <w:r w:rsidR="00240CE3">
        <w:tab/>
      </w:r>
      <w:r w:rsidR="00240CE3">
        <w:tab/>
      </w:r>
      <w:r w:rsidR="00240CE3">
        <w:tab/>
        <w:t>(2.6)'</w:t>
      </w:r>
      <w:r w:rsidR="009F1AE5">
        <w:tab/>
      </w:r>
      <w:r w:rsidR="00764A14">
        <w:t>(1.1.</w:t>
      </w:r>
      <w:r w:rsidR="00FA54C0">
        <w:t>8</w:t>
      </w:r>
      <w:r w:rsidR="009F1AE5">
        <w:t>)</w:t>
      </w:r>
    </w:p>
    <w:p w14:paraId="5528916D" w14:textId="77777777" w:rsidR="002026FF" w:rsidRDefault="002026FF" w:rsidP="00240CE3">
      <w:pPr>
        <w:tabs>
          <w:tab w:val="left" w:pos="7200"/>
          <w:tab w:val="left" w:pos="7920"/>
          <w:tab w:val="right" w:pos="9270"/>
        </w:tabs>
      </w:pPr>
    </w:p>
    <w:p w14:paraId="105FE954" w14:textId="77777777" w:rsidR="00FA54C0" w:rsidRDefault="00FA54C0" w:rsidP="00FA54C0">
      <w:pPr>
        <w:tabs>
          <w:tab w:val="left" w:pos="7200"/>
          <w:tab w:val="left" w:pos="7920"/>
          <w:tab w:val="right" w:pos="9270"/>
        </w:tabs>
      </w:pPr>
      <w:r>
        <w:tab/>
        <w:t>(x - x</w:t>
      </w:r>
      <w:r>
        <w:rPr>
          <w:rStyle w:val="subscript"/>
        </w:rPr>
        <w:t>c</w:t>
      </w:r>
      <w:r>
        <w:t>)</w:t>
      </w:r>
      <w:r>
        <w:rPr>
          <w:rStyle w:val="superscript"/>
        </w:rPr>
        <w:t>2</w:t>
      </w:r>
      <w:r>
        <w:t xml:space="preserve"> + y</w:t>
      </w:r>
      <w:r>
        <w:rPr>
          <w:rStyle w:val="superscript"/>
        </w:rPr>
        <w:t>2</w:t>
      </w:r>
      <w:r>
        <w:t xml:space="preserve"> = R</w:t>
      </w:r>
      <w:r>
        <w:rPr>
          <w:rStyle w:val="superscript"/>
        </w:rPr>
        <w:t>2</w:t>
      </w:r>
      <w:r>
        <w:tab/>
        <w:t xml:space="preserve">    x</w:t>
      </w:r>
      <w:r>
        <w:rPr>
          <w:rStyle w:val="subscript"/>
        </w:rPr>
        <w:t>c</w:t>
      </w:r>
      <w:r>
        <w:t xml:space="preserve"> = a/thξ</w:t>
      </w:r>
      <w:r>
        <w:tab/>
        <w:t xml:space="preserve">  R = a/|shξ|</w:t>
      </w:r>
      <w:r>
        <w:tab/>
        <w:t>// blue circles</w:t>
      </w:r>
      <w:r>
        <w:tab/>
      </w:r>
      <w:r>
        <w:tab/>
      </w:r>
      <w:r>
        <w:tab/>
        <w:t>(2.4)'</w:t>
      </w:r>
      <w:r>
        <w:tab/>
        <w:t>(1.1.9)</w:t>
      </w:r>
    </w:p>
    <w:p w14:paraId="4A86F01D" w14:textId="77777777" w:rsidR="00FA54C0" w:rsidRDefault="00FA54C0" w:rsidP="00FA54C0">
      <w:pPr>
        <w:tabs>
          <w:tab w:val="left" w:pos="7200"/>
          <w:tab w:val="left" w:pos="7920"/>
          <w:tab w:val="right" w:pos="9270"/>
        </w:tabs>
      </w:pPr>
    </w:p>
    <w:p w14:paraId="35B67602" w14:textId="77777777" w:rsidR="00FA54C0" w:rsidRDefault="00FA54C0" w:rsidP="00FA54C0">
      <w:pPr>
        <w:tabs>
          <w:tab w:val="left" w:pos="7200"/>
          <w:tab w:val="left" w:pos="7920"/>
          <w:tab w:val="right" w:pos="9270"/>
        </w:tabs>
      </w:pPr>
      <w:r>
        <w:t xml:space="preserve">The same symbol R is used above to indicate two unrelated radii. </w:t>
      </w:r>
    </w:p>
    <w:p w14:paraId="33D9ECAA" w14:textId="77777777" w:rsidR="00240CE3" w:rsidRPr="00240CE3" w:rsidRDefault="00240CE3" w:rsidP="00240CE3">
      <w:pPr>
        <w:tabs>
          <w:tab w:val="left" w:pos="7200"/>
          <w:tab w:val="left" w:pos="7920"/>
          <w:tab w:val="right" w:pos="9270"/>
        </w:tabs>
      </w:pPr>
    </w:p>
    <w:p w14:paraId="4A59099A" w14:textId="77777777" w:rsidR="00240CE3" w:rsidRPr="009F1AE5" w:rsidRDefault="009F1AE5" w:rsidP="009F1AE5">
      <w:pPr>
        <w:pStyle w:val="Heading3"/>
      </w:pPr>
      <w:bookmarkStart w:id="3" w:name="_Toc439608939"/>
      <w:r>
        <w:t>1.</w:t>
      </w:r>
      <w:r w:rsidR="00764A14">
        <w:t>2</w:t>
      </w:r>
      <w:r>
        <w:t xml:space="preserve"> Toroidal </w:t>
      </w:r>
      <w:r w:rsidR="00764A14">
        <w:t>c</w:t>
      </w:r>
      <w:r>
        <w:t>oordinates</w:t>
      </w:r>
      <w:bookmarkEnd w:id="3"/>
    </w:p>
    <w:p w14:paraId="54D23C99" w14:textId="77777777" w:rsidR="00240CE3" w:rsidRDefault="00240CE3" w:rsidP="00240CE3"/>
    <w:p w14:paraId="206BA9C0" w14:textId="77777777" w:rsidR="00240CE3" w:rsidRDefault="00240CE3" w:rsidP="00240CE3">
      <w:r>
        <w:t xml:space="preserve">To form </w:t>
      </w:r>
      <w:r w:rsidR="008F2436">
        <w:t>toroidal</w:t>
      </w:r>
      <w:r>
        <w:t xml:space="preserve"> coordinates, we take just the right side of Fig </w:t>
      </w:r>
      <w:r w:rsidR="00764A14">
        <w:t>(1.1.</w:t>
      </w:r>
      <w:r w:rsidR="001C66EA">
        <w:t>1)</w:t>
      </w:r>
      <w:r>
        <w:t xml:space="preserve"> (which has 0 ≤ ξ ≤ </w:t>
      </w:r>
      <w:r w:rsidR="009E3169" w:rsidRPr="009E3169">
        <w:t>∞</w:t>
      </w:r>
      <w:r>
        <w:t xml:space="preserve">) and we rotate it about the vertical axis. The red truncated circles become bowls, while the blue circles become </w:t>
      </w:r>
      <w:r w:rsidR="00B879F3">
        <w:t>tori</w:t>
      </w:r>
      <w:r>
        <w:t xml:space="preserve">. In making this change, we rename the vertical axis of Fig </w:t>
      </w:r>
      <w:r w:rsidR="00764A14">
        <w:t>(1.1.</w:t>
      </w:r>
      <w:r w:rsidR="001C66EA">
        <w:t>1)</w:t>
      </w:r>
      <w:r>
        <w:t xml:space="preserve"> to be z instead of y, and we rename the x axis to be 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Thus the symmetry axis is z. The new coordinate φ of (ξ,u,φ) is the azimuthal angle measured away from the positive x axis toward the positive y axis. The level surfaces in toroidal coordinates are thus </w:t>
      </w:r>
      <w:r w:rsidR="00B879F3">
        <w:t>tori</w:t>
      </w:r>
      <w:r>
        <w:t>, bowls and vertical half planes</w:t>
      </w:r>
      <w:r w:rsidR="001C66EA">
        <w:t xml:space="preserve"> -- </w:t>
      </w:r>
      <w:r>
        <w:t xml:space="preserve">surfaces of constant ξ, u and φ. </w:t>
      </w:r>
    </w:p>
    <w:p w14:paraId="5D5C015E" w14:textId="77777777" w:rsidR="00240CE3" w:rsidRDefault="00240CE3" w:rsidP="00240CE3"/>
    <w:p w14:paraId="2DAD4C17" w14:textId="77777777" w:rsidR="00240CE3" w:rsidRDefault="001C66EA" w:rsidP="00240CE3">
      <w:r>
        <w:t>With these</w:t>
      </w:r>
      <w:r w:rsidR="00240CE3">
        <w:t xml:space="preserve"> 3D coordinates, the bowl limiting case u = π is a </w:t>
      </w:r>
      <w:r>
        <w:t xml:space="preserve">flat </w:t>
      </w:r>
      <w:r w:rsidR="00240CE3">
        <w:t>disk of radius a</w:t>
      </w:r>
      <w:r>
        <w:t xml:space="preserve"> in the z=0 plane</w:t>
      </w:r>
      <w:r w:rsidR="00240CE3">
        <w:t xml:space="preserve">. The case u = 0 and 2π is </w:t>
      </w:r>
      <w:r>
        <w:t>the entire z=0 plane with a</w:t>
      </w:r>
      <w:r w:rsidR="00240CE3">
        <w:t xml:space="preserve"> hole of radius a in the center -- an iris. For the </w:t>
      </w:r>
      <w:r w:rsidR="00B879F3">
        <w:t>tori</w:t>
      </w:r>
      <w:r w:rsidR="00240CE3">
        <w:t>, as ξ→</w:t>
      </w:r>
      <w:r w:rsidR="009E3169" w:rsidRPr="009E3169">
        <w:t>∞</w:t>
      </w:r>
      <w:r w:rsidR="00240CE3">
        <w:t xml:space="preserve">, </w:t>
      </w:r>
      <w:r w:rsidR="00FA54C0">
        <w:t>a</w:t>
      </w:r>
      <w:r w:rsidR="00240CE3">
        <w:t xml:space="preserve"> </w:t>
      </w:r>
      <w:r w:rsidR="00B879F3">
        <w:t>torus</w:t>
      </w:r>
      <w:r w:rsidR="00240CE3">
        <w:t xml:space="preserve"> becomes a</w:t>
      </w:r>
      <w:r w:rsidR="00FA54C0">
        <w:t xml:space="preserve">n infinitely thin wire of radius R = a/shξ which forms a circle of radius a. </w:t>
      </w:r>
      <w:r w:rsidR="00240CE3">
        <w:t xml:space="preserve">As ξ → 0, we get an extremely fat </w:t>
      </w:r>
      <w:r w:rsidR="00B879F3">
        <w:t>torus</w:t>
      </w:r>
      <w:r w:rsidR="00240CE3">
        <w:t xml:space="preserve"> with </w:t>
      </w:r>
      <w:r w:rsidR="008F2436">
        <w:t xml:space="preserve">no hole which fills all space. However, if we take ξ→0 and a→0 at the same time such that a/ξ = R, this fat </w:t>
      </w:r>
      <w:r w:rsidR="00B879F3">
        <w:t>torus</w:t>
      </w:r>
      <w:r w:rsidR="008F2436">
        <w:t xml:space="preserve"> becomes a</w:t>
      </w:r>
      <w:r w:rsidR="00FA54C0">
        <w:t xml:space="preserve"> degenerate or</w:t>
      </w:r>
      <w:r w:rsidR="008F2436">
        <w:t xml:space="preserve"> "horn</w:t>
      </w:r>
      <w:r w:rsidR="00FA54C0">
        <w:t>"</w:t>
      </w:r>
      <w:r w:rsidR="008F2436">
        <w:t xml:space="preserve"> </w:t>
      </w:r>
      <w:r w:rsidR="00B879F3">
        <w:t>torus</w:t>
      </w:r>
      <w:r w:rsidR="008F2436">
        <w:t xml:space="preserve"> which is a </w:t>
      </w:r>
      <w:r w:rsidR="00B879F3">
        <w:t>torus</w:t>
      </w:r>
      <w:r w:rsidR="008F2436">
        <w:t xml:space="preserve"> of tube radius R whose hole has just vanished</w:t>
      </w:r>
      <w:r w:rsidR="00FA54C0">
        <w:t>, as shown in Fig (I.3.4)</w:t>
      </w:r>
      <w:r w:rsidR="008F2436">
        <w:t xml:space="preserve">. We do not consider the self-intersecting "spindle </w:t>
      </w:r>
      <w:r w:rsidR="00B879F3">
        <w:t>torus</w:t>
      </w:r>
      <w:r w:rsidR="008F2436">
        <w:t xml:space="preserve">" in this document. </w:t>
      </w:r>
    </w:p>
    <w:p w14:paraId="6C4CD922" w14:textId="77777777" w:rsidR="00B879F3" w:rsidRDefault="00B879F3" w:rsidP="00240CE3"/>
    <w:p w14:paraId="5B32D1D4" w14:textId="77777777" w:rsidR="00B879F3" w:rsidRDefault="00B879F3" w:rsidP="00240CE3">
      <w:r w:rsidRPr="00B879F3">
        <w:rPr>
          <w:u w:val="single"/>
        </w:rPr>
        <w:t>Comment</w:t>
      </w:r>
      <w:r>
        <w:t xml:space="preserve">:  A toroid with a circular cross section is a torus, so a torus is a toroid and tori are toroids. </w:t>
      </w:r>
    </w:p>
    <w:p w14:paraId="47A8A22F" w14:textId="77777777" w:rsidR="00240CE3" w:rsidRDefault="00240CE3" w:rsidP="00240CE3"/>
    <w:p w14:paraId="2B62BBB1" w14:textId="77777777" w:rsidR="00240CE3" w:rsidRDefault="00240CE3" w:rsidP="00240CE3">
      <w:r>
        <w:t>When dealing with a bowl labeled by u</w:t>
      </w:r>
      <w:r>
        <w:rPr>
          <w:rStyle w:val="subscript"/>
        </w:rPr>
        <w:t>0</w:t>
      </w:r>
      <w:r>
        <w:t xml:space="preserve">, it will be convenient to shift the range of u from (0,2π) to </w:t>
      </w:r>
    </w:p>
    <w:p w14:paraId="05C74E3F" w14:textId="77777777" w:rsidR="00240CE3" w:rsidRDefault="00240CE3" w:rsidP="00240CE3">
      <w:r>
        <w:t>(u</w:t>
      </w:r>
      <w:r>
        <w:rPr>
          <w:rStyle w:val="subscript"/>
        </w:rPr>
        <w:t>0</w:t>
      </w:r>
      <w:r>
        <w:t>, u</w:t>
      </w:r>
      <w:r>
        <w:rPr>
          <w:rStyle w:val="subscript"/>
        </w:rPr>
        <w:t>0</w:t>
      </w:r>
      <w:r>
        <w:t>+2π), as indicated in this drawing</w:t>
      </w:r>
      <w:r w:rsidR="001C66EA">
        <w:t xml:space="preserve">, </w:t>
      </w:r>
    </w:p>
    <w:p w14:paraId="4A116B4D" w14:textId="77777777" w:rsidR="00251761" w:rsidRDefault="00251761" w:rsidP="00240CE3"/>
    <w:p w14:paraId="194E4D74" w14:textId="77777777" w:rsidR="009B39F5" w:rsidRDefault="009B39F5" w:rsidP="002026FF">
      <w:pPr>
        <w:tabs>
          <w:tab w:val="left" w:pos="7200"/>
          <w:tab w:val="left" w:pos="7920"/>
          <w:tab w:val="right" w:pos="9270"/>
        </w:tabs>
      </w:pPr>
      <w:r>
        <w:tab/>
      </w:r>
      <w:r w:rsidR="009F030E">
        <w:pict>
          <v:shape id="_x0000_i1033" type="#_x0000_t75" style="width:421.5pt;height:179.25pt">
            <v:imagedata r:id="rId16" o:title=""/>
          </v:shape>
        </w:pict>
      </w:r>
    </w:p>
    <w:p w14:paraId="6BFE24DE" w14:textId="77777777" w:rsidR="009B39F5" w:rsidRDefault="009B39F5" w:rsidP="002026FF">
      <w:pPr>
        <w:tabs>
          <w:tab w:val="left" w:pos="7200"/>
          <w:tab w:val="left" w:pos="7920"/>
          <w:tab w:val="right" w:pos="9270"/>
        </w:tabs>
      </w:pPr>
      <w:r>
        <w:tab/>
      </w:r>
      <w:r>
        <w:tab/>
      </w:r>
      <w:r>
        <w:tab/>
      </w:r>
      <w:r>
        <w:tab/>
      </w:r>
      <w:r>
        <w:tab/>
      </w:r>
      <w:r>
        <w:tab/>
      </w:r>
      <w:r>
        <w:tab/>
      </w:r>
      <w:r>
        <w:tab/>
      </w:r>
      <w:r>
        <w:tab/>
      </w:r>
      <w:r>
        <w:tab/>
      </w:r>
      <w:r>
        <w:tab/>
      </w:r>
      <w:r>
        <w:tab/>
      </w:r>
      <w:r>
        <w:tab/>
      </w:r>
      <w:r w:rsidR="00764A14">
        <w:t>(1.2.</w:t>
      </w:r>
      <w:r w:rsidR="009F1AE5">
        <w:t>1)</w:t>
      </w:r>
    </w:p>
    <w:p w14:paraId="0FD94EAA" w14:textId="77777777" w:rsidR="001C66EA" w:rsidRDefault="00251761" w:rsidP="002026FF">
      <w:pPr>
        <w:tabs>
          <w:tab w:val="left" w:pos="7200"/>
          <w:tab w:val="left" w:pos="7920"/>
          <w:tab w:val="right" w:pos="9270"/>
        </w:tabs>
      </w:pPr>
      <w:r>
        <w:t>The</w:t>
      </w:r>
      <w:r w:rsidR="001C66EA">
        <w:t xml:space="preserve"> drawing requires some explanation: </w:t>
      </w:r>
    </w:p>
    <w:p w14:paraId="1EAB8688" w14:textId="77777777" w:rsidR="001C66EA" w:rsidRDefault="001C66EA" w:rsidP="002026FF">
      <w:pPr>
        <w:tabs>
          <w:tab w:val="left" w:pos="7200"/>
          <w:tab w:val="left" w:pos="7920"/>
          <w:tab w:val="right" w:pos="9270"/>
        </w:tabs>
      </w:pPr>
      <w:r>
        <w:tab/>
        <w:t>First of all, the red bowl is a surface of constant u, that is to say, u = u</w:t>
      </w:r>
      <w:r>
        <w:rPr>
          <w:rStyle w:val="subscript"/>
        </w:rPr>
        <w:t>0</w:t>
      </w:r>
      <w:r>
        <w:t xml:space="preserve"> on the entire red surface. So u</w:t>
      </w:r>
      <w:r>
        <w:rPr>
          <w:rStyle w:val="subscript"/>
        </w:rPr>
        <w:t>0</w:t>
      </w:r>
      <w:r>
        <w:t xml:space="preserve"> is the "label" for this particular (upside-down) bowl. </w:t>
      </w:r>
    </w:p>
    <w:p w14:paraId="3554E0C8" w14:textId="77777777" w:rsidR="001C66EA" w:rsidRDefault="001C66EA" w:rsidP="002026FF">
      <w:pPr>
        <w:tabs>
          <w:tab w:val="left" w:pos="7200"/>
          <w:tab w:val="left" w:pos="7920"/>
          <w:tab w:val="right" w:pos="9270"/>
        </w:tabs>
      </w:pPr>
      <w:r>
        <w:tab/>
        <w:t>The drawing shows two geometric interpretations of the angle u</w:t>
      </w:r>
      <w:r>
        <w:rPr>
          <w:rStyle w:val="subscript"/>
        </w:rPr>
        <w:t>0</w:t>
      </w:r>
      <w:r w:rsidR="00251761">
        <w:t>.</w:t>
      </w:r>
      <w:r>
        <w:t xml:space="preserve"> First, u</w:t>
      </w:r>
      <w:r>
        <w:rPr>
          <w:rStyle w:val="subscript"/>
        </w:rPr>
        <w:t>0</w:t>
      </w:r>
      <w:r>
        <w:t xml:space="preserve"> is the polar angle of a point on the lip of the bowl, measured from the -</w:t>
      </w:r>
      <w:r>
        <w:fldChar w:fldCharType="begin"/>
      </w:r>
      <w:r>
        <w:instrText xml:space="preserve"> EQ \O(z,\S\up2(^))</w:instrText>
      </w:r>
      <w:r>
        <w:fldChar w:fldCharType="end"/>
      </w:r>
      <w:r>
        <w:t xml:space="preserve"> axis. Second, u</w:t>
      </w:r>
      <w:r>
        <w:rPr>
          <w:rStyle w:val="subscript"/>
        </w:rPr>
        <w:t>0</w:t>
      </w:r>
      <w:r>
        <w:t xml:space="preserve"> is the </w:t>
      </w:r>
      <w:r w:rsidR="009F030E">
        <w:t xml:space="preserve">tangent </w:t>
      </w:r>
      <w:r>
        <w:t xml:space="preserve">angle which the bowl makes where it contacts the z = 0 plane. </w:t>
      </w:r>
    </w:p>
    <w:p w14:paraId="1440162D" w14:textId="77777777" w:rsidR="00A303BD" w:rsidRPr="00A303BD" w:rsidRDefault="00A303BD" w:rsidP="002026FF">
      <w:pPr>
        <w:tabs>
          <w:tab w:val="left" w:pos="7200"/>
          <w:tab w:val="left" w:pos="7920"/>
          <w:tab w:val="right" w:pos="9270"/>
        </w:tabs>
      </w:pPr>
      <w:r>
        <w:tab/>
        <w:t>The black circle schematically shows the range of u. It starts from u</w:t>
      </w:r>
      <w:r>
        <w:rPr>
          <w:rStyle w:val="subscript"/>
        </w:rPr>
        <w:t>0</w:t>
      </w:r>
      <w:r>
        <w:t xml:space="preserve"> on the inner surface and ends up at u</w:t>
      </w:r>
      <w:r>
        <w:rPr>
          <w:rStyle w:val="subscript"/>
        </w:rPr>
        <w:t>0</w:t>
      </w:r>
      <w:r>
        <w:t xml:space="preserve"> + 2π on the outer surface. </w:t>
      </w:r>
    </w:p>
    <w:p w14:paraId="799F74B1" w14:textId="77777777" w:rsidR="001C66EA" w:rsidRDefault="001C66EA" w:rsidP="002026FF">
      <w:pPr>
        <w:tabs>
          <w:tab w:val="left" w:pos="7200"/>
          <w:tab w:val="left" w:pos="7920"/>
          <w:tab w:val="right" w:pos="9270"/>
        </w:tabs>
      </w:pPr>
      <w:r>
        <w:tab/>
        <w:t xml:space="preserve">With the u range convention adopted on the left of Fig </w:t>
      </w:r>
      <w:r w:rsidR="00764A14">
        <w:t>(1.2.</w:t>
      </w:r>
      <w:r>
        <w:t>1), when studying the bowl with label u</w:t>
      </w:r>
      <w:r>
        <w:rPr>
          <w:rStyle w:val="subscript"/>
        </w:rPr>
        <w:t>0</w:t>
      </w:r>
      <w:r>
        <w:t xml:space="preserve"> the discontinuity in the u coordinate is placed right at the bowl surface and so u has "free range" out in the open, both inside and outside the bowl.</w:t>
      </w:r>
    </w:p>
    <w:p w14:paraId="754C9AEA" w14:textId="77777777" w:rsidR="001C66EA" w:rsidRDefault="001C66EA" w:rsidP="002026FF">
      <w:pPr>
        <w:tabs>
          <w:tab w:val="left" w:pos="7200"/>
          <w:tab w:val="left" w:pos="7920"/>
          <w:tab w:val="right" w:pos="9270"/>
        </w:tabs>
      </w:pPr>
      <w:r>
        <w:tab/>
        <w:t xml:space="preserve">The two small facing arrows top right show how one approaches the surface of the bowl from the inside and from the outside, while the curved arrow nearby shows the direction in which u increases, consistent with the left side of Fig </w:t>
      </w:r>
      <w:r w:rsidR="00764A14">
        <w:t>(1.1.</w:t>
      </w:r>
      <w:r>
        <w:t>2). Approaching a point on the bowl from the inside means we are doing ε→0 with u = u</w:t>
      </w:r>
      <w:r>
        <w:rPr>
          <w:rStyle w:val="subscript"/>
        </w:rPr>
        <w:t>0</w:t>
      </w:r>
      <w:r>
        <w:t>+ε, as indicated by the left-pointing arrow in the range picture on the left. On the other hand, approaching a point on the bowl from the outside means we are doing ε→0 with u = u</w:t>
      </w:r>
      <w:r>
        <w:rPr>
          <w:rStyle w:val="subscript"/>
        </w:rPr>
        <w:t>0</w:t>
      </w:r>
      <w:r>
        <w:t xml:space="preserve">+2π-ε, and this is suggested by the other small arrow. We will use these two limits later to specify boundary conditions for the electrostatic potential on the two sides of the bowl surface. </w:t>
      </w:r>
    </w:p>
    <w:p w14:paraId="16E00383" w14:textId="77777777" w:rsidR="004E5559" w:rsidRDefault="004E5559" w:rsidP="00240CE3"/>
    <w:p w14:paraId="2AF37FD9" w14:textId="77777777" w:rsidR="004E5559" w:rsidRDefault="004E5559" w:rsidP="00240CE3">
      <w:r>
        <w:t>The defining equations for toroidal coordinates are these</w:t>
      </w:r>
      <w:r w:rsidR="00C96ED0">
        <w:t xml:space="preserve"> :</w:t>
      </w:r>
      <w:r w:rsidR="00FA54C0">
        <w:t xml:space="preserve">  </w:t>
      </w:r>
    </w:p>
    <w:p w14:paraId="5A7C77B4" w14:textId="77777777" w:rsidR="004E5559" w:rsidRDefault="004E5559" w:rsidP="00240CE3"/>
    <w:p w14:paraId="7409265B" w14:textId="77777777" w:rsidR="004E5559" w:rsidRPr="00A33E1E" w:rsidRDefault="004E5559" w:rsidP="004E5559">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1E115577" w14:textId="77777777" w:rsidR="004E5559" w:rsidRDefault="004E5559" w:rsidP="004E5559">
      <w:r>
        <w:tab/>
        <w:t>y  =  a sinφ shξ/(chξ - cosu)</w:t>
      </w:r>
      <w:r>
        <w:tab/>
      </w:r>
      <w:r w:rsidR="007E1A0B">
        <w:tab/>
        <w:t>z/ρ = sinu/shξ</w:t>
      </w:r>
      <w:r w:rsidR="00FA54C0">
        <w:tab/>
      </w:r>
      <w:r w:rsidR="00FA54C0">
        <w:tab/>
        <w:t xml:space="preserve"> 0 ≤ φ ≤ 2π</w:t>
      </w:r>
    </w:p>
    <w:p w14:paraId="1A0878FF" w14:textId="77777777" w:rsidR="00C505F8" w:rsidRDefault="004E5559" w:rsidP="004E5559">
      <w:pPr>
        <w:tabs>
          <w:tab w:val="left" w:pos="7200"/>
          <w:tab w:val="left" w:pos="7920"/>
          <w:tab w:val="right" w:pos="9270"/>
        </w:tabs>
      </w:pPr>
      <w:r>
        <w:tab/>
        <w:t>z  =  a sinu</w:t>
      </w:r>
      <w:r w:rsidRPr="00A33E1E">
        <w:t>/(chξ - cosu)</w:t>
      </w:r>
      <w:r>
        <w:tab/>
      </w:r>
      <w:r>
        <w:tab/>
      </w:r>
      <w:r w:rsidR="007E1A0B">
        <w:t xml:space="preserve">0 ≤ ξ ≤ </w:t>
      </w:r>
      <w:r w:rsidR="009E3169" w:rsidRPr="009E3169">
        <w:t>∞</w:t>
      </w:r>
      <w:r w:rsidR="007E1A0B">
        <w:t xml:space="preserve"> , 0 ≤ u ≤ </w:t>
      </w:r>
      <w:r w:rsidR="008F2436">
        <w:t>2</w:t>
      </w:r>
      <w:r w:rsidR="007E1A0B">
        <w:t>π</w:t>
      </w:r>
      <w:r w:rsidR="008F2436">
        <w:t xml:space="preserve"> ( or u</w:t>
      </w:r>
      <w:r w:rsidR="008F2436">
        <w:rPr>
          <w:rStyle w:val="subscript"/>
        </w:rPr>
        <w:t>0</w:t>
      </w:r>
      <w:r w:rsidR="008F2436">
        <w:t xml:space="preserve"> ≤ u ≤ u</w:t>
      </w:r>
      <w:r w:rsidR="008F2436">
        <w:rPr>
          <w:rStyle w:val="subscript"/>
        </w:rPr>
        <w:t>0</w:t>
      </w:r>
      <w:r w:rsidR="008F2436">
        <w:t xml:space="preserve"> +2π)  .</w:t>
      </w:r>
      <w:r w:rsidR="002026FF">
        <w:tab/>
      </w:r>
      <w:r w:rsidR="008F2436">
        <w:tab/>
      </w:r>
      <w:r w:rsidR="00764A14">
        <w:t>(1.2.</w:t>
      </w:r>
      <w:r w:rsidR="007E1A0B">
        <w:t>2)</w:t>
      </w:r>
    </w:p>
    <w:p w14:paraId="52167C0B" w14:textId="77777777" w:rsidR="00C505F8" w:rsidRDefault="00C505F8" w:rsidP="004E5559">
      <w:pPr>
        <w:tabs>
          <w:tab w:val="left" w:pos="7200"/>
          <w:tab w:val="left" w:pos="7920"/>
          <w:tab w:val="right" w:pos="9270"/>
        </w:tabs>
      </w:pPr>
    </w:p>
    <w:p w14:paraId="43A18EAF" w14:textId="77777777" w:rsidR="007E1A0B" w:rsidRDefault="00C505F8" w:rsidP="004E5559">
      <w:pPr>
        <w:tabs>
          <w:tab w:val="left" w:pos="7200"/>
          <w:tab w:val="left" w:pos="7920"/>
          <w:tab w:val="right" w:pos="9270"/>
        </w:tabs>
      </w:pPr>
      <w:r>
        <w:t xml:space="preserve">From the relation z/ρ = sinu/shξ we see that ξ = 0 corresponds to points on the z axis where ρ = 0. </w:t>
      </w:r>
    </w:p>
    <w:p w14:paraId="27EB9D80" w14:textId="77777777" w:rsidR="00452850" w:rsidRDefault="002026FF" w:rsidP="004E5559">
      <w:pPr>
        <w:tabs>
          <w:tab w:val="left" w:pos="7200"/>
          <w:tab w:val="left" w:pos="7920"/>
          <w:tab w:val="right" w:pos="9270"/>
        </w:tabs>
      </w:pPr>
      <w:r>
        <w:tab/>
      </w:r>
    </w:p>
    <w:p w14:paraId="15060DBF" w14:textId="77777777" w:rsidR="00452850" w:rsidRPr="00452850" w:rsidRDefault="00452850" w:rsidP="004E5559">
      <w:pPr>
        <w:tabs>
          <w:tab w:val="left" w:pos="7200"/>
          <w:tab w:val="left" w:pos="7920"/>
          <w:tab w:val="right" w:pos="9270"/>
        </w:tabs>
        <w:rPr>
          <w:u w:val="single"/>
        </w:rPr>
      </w:pPr>
      <w:r w:rsidRPr="00452850">
        <w:rPr>
          <w:u w:val="single"/>
        </w:rPr>
        <w:t>Metric Tensor</w:t>
      </w:r>
    </w:p>
    <w:p w14:paraId="244A0E7D" w14:textId="77777777" w:rsidR="004E5559" w:rsidRDefault="004E5559" w:rsidP="004E5559">
      <w:pPr>
        <w:tabs>
          <w:tab w:val="left" w:pos="7200"/>
          <w:tab w:val="left" w:pos="7920"/>
          <w:tab w:val="right" w:pos="9270"/>
        </w:tabs>
      </w:pPr>
    </w:p>
    <w:p w14:paraId="481A8A6E" w14:textId="77777777" w:rsidR="004E5559" w:rsidRDefault="004E5559" w:rsidP="004E5559">
      <w:pPr>
        <w:tabs>
          <w:tab w:val="left" w:pos="7200"/>
          <w:tab w:val="left" w:pos="7920"/>
          <w:tab w:val="right" w:pos="9270"/>
        </w:tabs>
      </w:pPr>
      <w:r>
        <w:t xml:space="preserve">From </w:t>
      </w:r>
      <w:r w:rsidR="00251761">
        <w:t>equations (1.2.2)</w:t>
      </w:r>
      <w:r>
        <w:t xml:space="preserve">, one may construct the metric tensor for toroidal coordinates using the method outlined </w:t>
      </w:r>
      <w:r w:rsidR="00C96ED0">
        <w:t xml:space="preserve">in </w:t>
      </w:r>
      <w:r w:rsidR="00C96ED0" w:rsidRPr="00C96ED0">
        <w:rPr>
          <w:i/>
        </w:rPr>
        <w:t>Bipolar</w:t>
      </w:r>
      <w:r w:rsidR="00C96ED0">
        <w:t xml:space="preserve"> </w:t>
      </w:r>
      <w:r>
        <w:t xml:space="preserve">Section 12. </w:t>
      </w:r>
      <w:r w:rsidR="009F1AE5">
        <w:t>H</w:t>
      </w:r>
      <w:r>
        <w:t xml:space="preserve">ere is </w:t>
      </w:r>
      <w:r w:rsidR="009F1AE5">
        <w:t xml:space="preserve">Maple code which does the task. We start by entering the coordinate names and the above equations, </w:t>
      </w:r>
    </w:p>
    <w:p w14:paraId="3D3D8091" w14:textId="77777777" w:rsidR="009F1AE5" w:rsidRDefault="009F1AE5" w:rsidP="004E5559">
      <w:pPr>
        <w:tabs>
          <w:tab w:val="left" w:pos="7200"/>
          <w:tab w:val="left" w:pos="7920"/>
          <w:tab w:val="right" w:pos="9270"/>
        </w:tabs>
      </w:pPr>
    </w:p>
    <w:p w14:paraId="7B7A1603" w14:textId="77777777" w:rsidR="009F1AE5" w:rsidRDefault="009F1AE5" w:rsidP="004E5559">
      <w:pPr>
        <w:tabs>
          <w:tab w:val="left" w:pos="7200"/>
          <w:tab w:val="left" w:pos="7920"/>
          <w:tab w:val="right" w:pos="9270"/>
        </w:tabs>
      </w:pPr>
      <w:r>
        <w:pict>
          <v:shape id="_x0000_i1034" type="#_x0000_t75" style="width:349.5pt;height:205.5pt">
            <v:imagedata r:id="rId17" o:title=""/>
          </v:shape>
        </w:pict>
      </w:r>
    </w:p>
    <w:p w14:paraId="15AB5B0B" w14:textId="77777777" w:rsidR="009F1AE5" w:rsidRDefault="009F1AE5" w:rsidP="004E5559">
      <w:pPr>
        <w:tabs>
          <w:tab w:val="left" w:pos="7200"/>
          <w:tab w:val="left" w:pos="7920"/>
          <w:tab w:val="right" w:pos="9270"/>
        </w:tabs>
      </w:pPr>
    </w:p>
    <w:p w14:paraId="69D0627A" w14:textId="77777777" w:rsidR="009F1AE5" w:rsidRPr="009F1AE5" w:rsidRDefault="009F1AE5" w:rsidP="004E5559">
      <w:pPr>
        <w:tabs>
          <w:tab w:val="left" w:pos="7200"/>
          <w:tab w:val="left" w:pos="7920"/>
          <w:tab w:val="right" w:pos="9270"/>
        </w:tabs>
      </w:pPr>
      <w:r>
        <w:t>The notation xp means x', with the idea that (ξ,u,φ) = (x'</w:t>
      </w:r>
      <w:r>
        <w:rPr>
          <w:rStyle w:val="subscript"/>
        </w:rPr>
        <w:t>1</w:t>
      </w:r>
      <w:r>
        <w:t>,x'</w:t>
      </w:r>
      <w:r>
        <w:rPr>
          <w:rStyle w:val="subscript"/>
        </w:rPr>
        <w:t>2</w:t>
      </w:r>
      <w:r>
        <w:t>,x'</w:t>
      </w:r>
      <w:r>
        <w:rPr>
          <w:rStyle w:val="subscript"/>
        </w:rPr>
        <w:t>3</w:t>
      </w:r>
      <w:r>
        <w:t xml:space="preserve">) = </w:t>
      </w:r>
      <w:r w:rsidRPr="009F1AE5">
        <w:rPr>
          <w:b/>
        </w:rPr>
        <w:t>x</w:t>
      </w:r>
      <w:r>
        <w:t xml:space="preserve">'.  Writing </w:t>
      </w:r>
      <w:r w:rsidRPr="009F1AE5">
        <w:rPr>
          <w:b/>
        </w:rPr>
        <w:t>x</w:t>
      </w:r>
      <w:r>
        <w:t xml:space="preserve"> = (x,y,z), the toroidal defining equations may be inte</w:t>
      </w:r>
      <w:r w:rsidR="00C96ED0">
        <w:t xml:space="preserve">rpreted as </w:t>
      </w:r>
      <w:r w:rsidRPr="009F1AE5">
        <w:rPr>
          <w:b/>
        </w:rPr>
        <w:t>x</w:t>
      </w:r>
      <w:r>
        <w:t xml:space="preserve"> = </w:t>
      </w:r>
      <w:r w:rsidRPr="009F1AE5">
        <w:rPr>
          <w:b/>
        </w:rPr>
        <w:t>F</w:t>
      </w:r>
      <w:r>
        <w:rPr>
          <w:rStyle w:val="superscript"/>
        </w:rPr>
        <w:t>-1</w:t>
      </w:r>
      <w:r>
        <w:t>(</w:t>
      </w:r>
      <w:r w:rsidRPr="009F1AE5">
        <w:rPr>
          <w:b/>
        </w:rPr>
        <w:t>x</w:t>
      </w:r>
      <w:r w:rsidR="00C96ED0">
        <w:t xml:space="preserve">') </w:t>
      </w:r>
      <w:r>
        <w:t xml:space="preserve">where </w:t>
      </w:r>
      <w:r w:rsidRPr="009F1AE5">
        <w:rPr>
          <w:b/>
        </w:rPr>
        <w:t>x</w:t>
      </w:r>
      <w:r>
        <w:t xml:space="preserve">' = </w:t>
      </w:r>
      <w:r w:rsidRPr="009F1AE5">
        <w:rPr>
          <w:b/>
        </w:rPr>
        <w:t>F</w:t>
      </w:r>
      <w:r>
        <w:t>(</w:t>
      </w:r>
      <w:r w:rsidRPr="009F1AE5">
        <w:rPr>
          <w:b/>
        </w:rPr>
        <w:t>x</w:t>
      </w:r>
      <w:r>
        <w:t xml:space="preserve">) is a non-linear but invertible transformation from </w:t>
      </w:r>
      <w:r w:rsidR="00C96ED0">
        <w:t xml:space="preserve">Cartesian </w:t>
      </w:r>
      <w:r>
        <w:t xml:space="preserve">x-space to </w:t>
      </w:r>
      <w:r w:rsidR="00C96ED0">
        <w:t xml:space="preserve">curvilinear </w:t>
      </w:r>
      <w:r>
        <w:t>x'-space. The transformation has a differential matrix S where S</w:t>
      </w:r>
      <w:r>
        <w:rPr>
          <w:rStyle w:val="subscript"/>
        </w:rPr>
        <w:t>i</w:t>
      </w:r>
      <w:r w:rsidR="00C96ED0">
        <w:rPr>
          <w:rStyle w:val="subscript"/>
        </w:rPr>
        <w:t>j</w:t>
      </w:r>
      <w:r>
        <w:t>(</w:t>
      </w:r>
      <w:r w:rsidRPr="00C4155B">
        <w:rPr>
          <w:b/>
        </w:rPr>
        <w:t>x</w:t>
      </w:r>
      <w:r>
        <w:t>')  ≡  (∂x</w:t>
      </w:r>
      <w:r>
        <w:rPr>
          <w:rStyle w:val="subscript"/>
        </w:rPr>
        <w:t>i</w:t>
      </w:r>
      <w:r>
        <w:t>/∂x'</w:t>
      </w:r>
      <w:r w:rsidR="00C96ED0">
        <w:rPr>
          <w:rStyle w:val="subscript"/>
        </w:rPr>
        <w:t>j</w:t>
      </w:r>
      <w:r w:rsidR="00FA54C0">
        <w:t xml:space="preserve">), </w:t>
      </w:r>
      <w:r>
        <w:t xml:space="preserve">which we now compute, </w:t>
      </w:r>
    </w:p>
    <w:p w14:paraId="7A5EC5F9" w14:textId="77777777" w:rsidR="009F1AE5" w:rsidRDefault="009F1AE5" w:rsidP="004E5559">
      <w:pPr>
        <w:tabs>
          <w:tab w:val="left" w:pos="7200"/>
          <w:tab w:val="left" w:pos="7920"/>
          <w:tab w:val="right" w:pos="9270"/>
        </w:tabs>
      </w:pPr>
    </w:p>
    <w:p w14:paraId="20DDD1A0" w14:textId="77777777" w:rsidR="009F1AE5" w:rsidRDefault="009F1AE5" w:rsidP="004E5559">
      <w:pPr>
        <w:tabs>
          <w:tab w:val="left" w:pos="7200"/>
          <w:tab w:val="left" w:pos="7920"/>
          <w:tab w:val="right" w:pos="9270"/>
        </w:tabs>
      </w:pPr>
      <w:r>
        <w:pict>
          <v:shape id="_x0000_i1035" type="#_x0000_t75" style="width:467.25pt;height:164.25pt">
            <v:imagedata r:id="rId18" o:title=""/>
          </v:shape>
        </w:pict>
      </w:r>
    </w:p>
    <w:p w14:paraId="78BFBDD0" w14:textId="77777777" w:rsidR="009F1AE5" w:rsidRDefault="009F1AE5" w:rsidP="004E5559">
      <w:pPr>
        <w:tabs>
          <w:tab w:val="left" w:pos="7200"/>
          <w:tab w:val="left" w:pos="7920"/>
          <w:tab w:val="right" w:pos="9270"/>
        </w:tabs>
      </w:pPr>
    </w:p>
    <w:p w14:paraId="6EE1DAD5" w14:textId="77777777" w:rsidR="009F1AE5" w:rsidRDefault="009F1AE5" w:rsidP="004E5559">
      <w:pPr>
        <w:tabs>
          <w:tab w:val="left" w:pos="7200"/>
          <w:tab w:val="left" w:pos="7920"/>
          <w:tab w:val="right" w:pos="9270"/>
        </w:tabs>
      </w:pPr>
      <w:r>
        <w:t xml:space="preserve">The metric tensor in x'-space (the space of the toroidal coordinates) is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 which we compute next,</w:t>
      </w:r>
    </w:p>
    <w:p w14:paraId="69950A66" w14:textId="77777777" w:rsidR="009F1AE5" w:rsidRDefault="009F1AE5" w:rsidP="004E5559">
      <w:pPr>
        <w:tabs>
          <w:tab w:val="left" w:pos="7200"/>
          <w:tab w:val="left" w:pos="7920"/>
          <w:tab w:val="right" w:pos="9270"/>
        </w:tabs>
      </w:pPr>
    </w:p>
    <w:p w14:paraId="15BCCFFC" w14:textId="77777777" w:rsidR="009F1AE5" w:rsidRDefault="008D6A17" w:rsidP="004E5559">
      <w:pPr>
        <w:tabs>
          <w:tab w:val="left" w:pos="7200"/>
          <w:tab w:val="left" w:pos="7920"/>
          <w:tab w:val="right" w:pos="9270"/>
        </w:tabs>
      </w:pPr>
      <w:r>
        <w:pict>
          <v:shape id="_x0000_i1036" type="#_x0000_t75" style="width:453.75pt;height:128.25pt">
            <v:imagedata r:id="rId19" o:title=""/>
          </v:shape>
        </w:pict>
      </w:r>
    </w:p>
    <w:p w14:paraId="0783C3BA" w14:textId="77777777" w:rsidR="009F1AE5" w:rsidRDefault="009F1AE5" w:rsidP="004E5559">
      <w:pPr>
        <w:tabs>
          <w:tab w:val="left" w:pos="7200"/>
          <w:tab w:val="left" w:pos="7920"/>
          <w:tab w:val="right" w:pos="9270"/>
        </w:tabs>
      </w:pPr>
    </w:p>
    <w:p w14:paraId="64F86D7E" w14:textId="77777777" w:rsidR="009F1AE5" w:rsidRDefault="009F1AE5" w:rsidP="004E5559">
      <w:pPr>
        <w:tabs>
          <w:tab w:val="left" w:pos="7200"/>
          <w:tab w:val="left" w:pos="7920"/>
          <w:tab w:val="right" w:pos="9270"/>
        </w:tabs>
      </w:pPr>
      <w:r>
        <w:t xml:space="preserve">The metric tensor is diagonal, indicating that toroidal coordinates </w:t>
      </w:r>
      <w:r w:rsidR="00FA54C0">
        <w:t>form</w:t>
      </w:r>
      <w:r>
        <w:t xml:space="preserve"> an orthogonal coordinate system. The diagonal elements are the squares of the scale factors h</w:t>
      </w:r>
      <w:r>
        <w:rPr>
          <w:rStyle w:val="subscript"/>
        </w:rPr>
        <w:t>ξ</w:t>
      </w:r>
      <w:r>
        <w:t>, h</w:t>
      </w:r>
      <w:r>
        <w:rPr>
          <w:rStyle w:val="subscript"/>
        </w:rPr>
        <w:t>u</w:t>
      </w:r>
      <w:r>
        <w:t xml:space="preserve"> and h</w:t>
      </w:r>
      <w:r>
        <w:rPr>
          <w:rStyle w:val="subscript"/>
        </w:rPr>
        <w:t>φ</w:t>
      </w:r>
      <w:r w:rsidRPr="00FA54C0">
        <w:t>.</w:t>
      </w:r>
      <w:r>
        <w:t xml:space="preserve"> We then read off from the above, </w:t>
      </w:r>
    </w:p>
    <w:p w14:paraId="298D5A15" w14:textId="77777777" w:rsidR="009F1AE5" w:rsidRPr="008D6A17" w:rsidRDefault="009F1AE5" w:rsidP="004E5559">
      <w:pPr>
        <w:tabs>
          <w:tab w:val="left" w:pos="7200"/>
          <w:tab w:val="left" w:pos="7920"/>
          <w:tab w:val="right" w:pos="9270"/>
        </w:tabs>
        <w:rPr>
          <w:sz w:val="16"/>
          <w:szCs w:val="16"/>
        </w:rPr>
      </w:pPr>
    </w:p>
    <w:p w14:paraId="2EC5B345" w14:textId="77777777" w:rsidR="009F1AE5" w:rsidRPr="009F1AE5" w:rsidRDefault="009F1AE5" w:rsidP="004E5559">
      <w:pPr>
        <w:tabs>
          <w:tab w:val="left" w:pos="7200"/>
          <w:tab w:val="left" w:pos="7920"/>
          <w:tab w:val="right" w:pos="9270"/>
        </w:tabs>
      </w:pPr>
      <w:r>
        <w:tab/>
        <w:t>h</w:t>
      </w:r>
      <w:r>
        <w:rPr>
          <w:rStyle w:val="subscript"/>
        </w:rPr>
        <w:t>ξ</w:t>
      </w:r>
      <w:r>
        <w:t xml:space="preserve"> = h</w:t>
      </w:r>
      <w:r>
        <w:rPr>
          <w:rStyle w:val="subscript"/>
        </w:rPr>
        <w:t>u</w:t>
      </w:r>
      <w:r>
        <w:t xml:space="preserve"> = a/(chξ - cosu)</w:t>
      </w:r>
      <w:r>
        <w:tab/>
      </w:r>
      <w:r>
        <w:tab/>
        <w:t>h</w:t>
      </w:r>
      <w:r>
        <w:rPr>
          <w:rStyle w:val="subscript"/>
        </w:rPr>
        <w:t>φ</w:t>
      </w:r>
      <w:r>
        <w:t xml:space="preserve"> = a shξ/(chξ - cosu)</w:t>
      </w:r>
      <w:r>
        <w:tab/>
      </w:r>
      <w:r w:rsidR="00C96ED0">
        <w:t>.</w:t>
      </w:r>
      <w:r>
        <w:tab/>
      </w:r>
      <w:r>
        <w:tab/>
      </w:r>
      <w:r>
        <w:tab/>
      </w:r>
      <w:r>
        <w:tab/>
      </w:r>
      <w:r w:rsidR="00764A14">
        <w:t>(1.2.</w:t>
      </w:r>
      <w:r>
        <w:t>3)</w:t>
      </w:r>
    </w:p>
    <w:p w14:paraId="717B1729" w14:textId="77777777" w:rsidR="009F1AE5" w:rsidRDefault="009F1AE5" w:rsidP="004E5559">
      <w:pPr>
        <w:tabs>
          <w:tab w:val="left" w:pos="7200"/>
          <w:tab w:val="left" w:pos="7920"/>
          <w:tab w:val="right" w:pos="9270"/>
        </w:tabs>
      </w:pPr>
    </w:p>
    <w:p w14:paraId="1A346979" w14:textId="77777777" w:rsidR="009F1AE5" w:rsidRDefault="009F1AE5" w:rsidP="004E5559">
      <w:pPr>
        <w:tabs>
          <w:tab w:val="left" w:pos="7200"/>
          <w:tab w:val="left" w:pos="7920"/>
          <w:tab w:val="right" w:pos="9270"/>
        </w:tabs>
      </w:pPr>
      <w:r>
        <w:t xml:space="preserve">For more details on this subject, see </w:t>
      </w:r>
      <w:r w:rsidR="008F2436">
        <w:t xml:space="preserve">the author's </w:t>
      </w:r>
      <w:r w:rsidR="008F2436" w:rsidRPr="008F2436">
        <w:rPr>
          <w:i/>
        </w:rPr>
        <w:t>Tensor Analysis</w:t>
      </w:r>
      <w:r w:rsidR="008F2436">
        <w:t xml:space="preserve"> document </w:t>
      </w:r>
      <w:r>
        <w:t xml:space="preserve">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S</w:t>
      </w:r>
      <w:r>
        <w:rPr>
          <w:rStyle w:val="superscript"/>
        </w:rPr>
        <w:t>T</w:t>
      </w:r>
      <w:r>
        <w:t xml:space="preserve">S appears as (5.7.9). The overbar on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indicates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the covariant metric tensor, whereas g' is the contravariant one (</w:t>
      </w:r>
      <w:r w:rsidR="008F2436">
        <w:t xml:space="preserve">in </w:t>
      </w:r>
      <w:r w:rsidR="00FA54C0">
        <w:t>all-indices-</w:t>
      </w:r>
      <w:r>
        <w:t>down</w:t>
      </w:r>
      <w:r w:rsidR="008F2436">
        <w:t xml:space="preserve"> notation</w:t>
      </w:r>
      <w:r>
        <w:t xml:space="preserve">). </w:t>
      </w:r>
    </w:p>
    <w:p w14:paraId="67BEF7E2" w14:textId="77777777" w:rsidR="00452850" w:rsidRDefault="00452850" w:rsidP="004E5559">
      <w:pPr>
        <w:tabs>
          <w:tab w:val="left" w:pos="7200"/>
          <w:tab w:val="left" w:pos="7920"/>
          <w:tab w:val="right" w:pos="9270"/>
        </w:tabs>
      </w:pPr>
    </w:p>
    <w:p w14:paraId="24388A65" w14:textId="77777777" w:rsidR="00452850" w:rsidRPr="00452850" w:rsidRDefault="00452850" w:rsidP="004E5559">
      <w:pPr>
        <w:tabs>
          <w:tab w:val="left" w:pos="7200"/>
          <w:tab w:val="left" w:pos="7920"/>
          <w:tab w:val="right" w:pos="9270"/>
        </w:tabs>
        <w:rPr>
          <w:u w:val="single"/>
        </w:rPr>
      </w:pPr>
      <w:r w:rsidRPr="00452850">
        <w:rPr>
          <w:u w:val="single"/>
        </w:rPr>
        <w:t>Inverse equations</w:t>
      </w:r>
    </w:p>
    <w:p w14:paraId="282210BF" w14:textId="77777777" w:rsidR="009F1AE5" w:rsidRDefault="009F1AE5" w:rsidP="004E5559">
      <w:pPr>
        <w:tabs>
          <w:tab w:val="left" w:pos="7200"/>
          <w:tab w:val="left" w:pos="7920"/>
          <w:tab w:val="right" w:pos="9270"/>
        </w:tabs>
      </w:pPr>
    </w:p>
    <w:p w14:paraId="3DE930E0" w14:textId="77777777" w:rsidR="00240CE3" w:rsidRDefault="009F1AE5" w:rsidP="00240CE3">
      <w:r>
        <w:t xml:space="preserve">To find the inverse of the toroidal defining equations </w:t>
      </w:r>
      <w:r w:rsidR="00764A14">
        <w:t>(1.2.</w:t>
      </w:r>
      <w:r>
        <w:t xml:space="preserve">2) </w:t>
      </w:r>
      <w:r w:rsidR="00C96ED0">
        <w:t xml:space="preserve">we start with two of those equations, </w:t>
      </w:r>
    </w:p>
    <w:p w14:paraId="3604D1C6" w14:textId="77777777" w:rsidR="009F1AE5" w:rsidRDefault="009F1AE5" w:rsidP="00240CE3"/>
    <w:p w14:paraId="71F06EF2" w14:textId="77777777" w:rsidR="009F1AE5" w:rsidRPr="00240CE3" w:rsidRDefault="009F1AE5" w:rsidP="00240CE3">
      <w:r>
        <w:tab/>
        <w:t xml:space="preserve">ρ  =  a shξ/(chξ - cosu) </w:t>
      </w:r>
    </w:p>
    <w:p w14:paraId="2FDD27D6" w14:textId="77777777" w:rsidR="00240CE3" w:rsidRPr="009F1AE5" w:rsidRDefault="00240CE3" w:rsidP="002026FF">
      <w:pPr>
        <w:tabs>
          <w:tab w:val="left" w:pos="7200"/>
          <w:tab w:val="left" w:pos="7920"/>
          <w:tab w:val="right" w:pos="9270"/>
        </w:tabs>
      </w:pPr>
      <w:r>
        <w:tab/>
      </w:r>
      <w:r w:rsidR="009F1AE5">
        <w:t>z  =  a sinu</w:t>
      </w:r>
      <w:r w:rsidR="009F1AE5" w:rsidRPr="00A33E1E">
        <w:t>/(chξ - cosu)</w:t>
      </w:r>
      <w:r w:rsidR="009F1AE5">
        <w:t xml:space="preserve"> </w:t>
      </w:r>
      <w:r w:rsidR="00C96ED0">
        <w:t>.</w:t>
      </w:r>
      <w:r w:rsidR="00815161">
        <w:tab/>
      </w:r>
      <w:r w:rsidR="00815161">
        <w:tab/>
      </w:r>
      <w:r w:rsidR="002026FF">
        <w:tab/>
      </w:r>
      <w:r w:rsidR="002026FF">
        <w:tab/>
      </w:r>
      <w:r w:rsidR="002026FF">
        <w:tab/>
      </w:r>
      <w:r w:rsidR="002026FF">
        <w:tab/>
      </w:r>
      <w:r w:rsidR="002026FF">
        <w:tab/>
      </w:r>
      <w:r w:rsidR="002026FF">
        <w:tab/>
      </w:r>
      <w:r w:rsidR="002026FF">
        <w:tab/>
      </w:r>
      <w:r w:rsidR="00764A14">
        <w:rPr>
          <w:i/>
        </w:rPr>
        <w:t>(1.2.</w:t>
      </w:r>
      <w:r w:rsidR="009F1AE5" w:rsidRPr="009F1AE5">
        <w:rPr>
          <w:i/>
        </w:rPr>
        <w:t>2)</w:t>
      </w:r>
    </w:p>
    <w:p w14:paraId="524E0233" w14:textId="77777777" w:rsidR="009F1AE5" w:rsidRDefault="009F1AE5" w:rsidP="00240CE3"/>
    <w:p w14:paraId="15B746FB" w14:textId="77777777" w:rsidR="009F1AE5" w:rsidRDefault="009F1AE5" w:rsidP="00240CE3">
      <w:r>
        <w:t xml:space="preserve">Since this is just </w:t>
      </w:r>
      <w:r w:rsidR="00764A14">
        <w:t>(1.1.</w:t>
      </w:r>
      <w:r>
        <w:t xml:space="preserve">5) with x→ρ and y→z, we read off from </w:t>
      </w:r>
      <w:r w:rsidR="00764A14">
        <w:t>(1.1.</w:t>
      </w:r>
      <w:r>
        <w:t>6) that</w:t>
      </w:r>
    </w:p>
    <w:p w14:paraId="332AC69A" w14:textId="77777777" w:rsidR="009F1AE5" w:rsidRDefault="009F1AE5" w:rsidP="00240CE3"/>
    <w:p w14:paraId="0B11DD5D" w14:textId="77777777" w:rsidR="009F1AE5" w:rsidRDefault="009F1AE5" w:rsidP="009F1AE5">
      <w:r>
        <w:tab/>
        <w:t>ξ = tanh</w:t>
      </w:r>
      <w:r>
        <w:rPr>
          <w:rStyle w:val="superscript"/>
        </w:rPr>
        <w:t>-1</w:t>
      </w:r>
      <w:r>
        <w:t>[2aρ/(ρ</w:t>
      </w:r>
      <w:r>
        <w:rPr>
          <w:rStyle w:val="superscript"/>
        </w:rPr>
        <w:t>2</w:t>
      </w:r>
      <w:r>
        <w:t>+ z</w:t>
      </w:r>
      <w:r>
        <w:rPr>
          <w:rStyle w:val="superscript"/>
        </w:rPr>
        <w:t>2</w:t>
      </w:r>
      <w:r>
        <w:t xml:space="preserve"> +a</w:t>
      </w:r>
      <w:r>
        <w:rPr>
          <w:rStyle w:val="superscript"/>
        </w:rPr>
        <w:t>2</w:t>
      </w:r>
      <w:r>
        <w:t>)]</w:t>
      </w:r>
    </w:p>
    <w:p w14:paraId="4765DCFA" w14:textId="77777777" w:rsidR="009F1AE5" w:rsidRPr="009F1AE5" w:rsidRDefault="009F1AE5" w:rsidP="009F1AE5">
      <w:pPr>
        <w:tabs>
          <w:tab w:val="left" w:pos="7200"/>
          <w:tab w:val="left" w:pos="7920"/>
          <w:tab w:val="right" w:pos="9270"/>
        </w:tabs>
      </w:pPr>
      <w:r>
        <w:tab/>
        <w:t>u = tan</w:t>
      </w:r>
      <w:r>
        <w:rPr>
          <w:rStyle w:val="superscript"/>
        </w:rPr>
        <w:t>-1</w:t>
      </w:r>
      <w:r w:rsidR="00251761">
        <w:t>[</w:t>
      </w:r>
      <w:r>
        <w:t>2az/(ρ</w:t>
      </w:r>
      <w:r>
        <w:rPr>
          <w:rStyle w:val="superscript"/>
        </w:rPr>
        <w:t>2</w:t>
      </w:r>
      <w:r>
        <w:t>+z</w:t>
      </w:r>
      <w:r>
        <w:rPr>
          <w:rStyle w:val="superscript"/>
        </w:rPr>
        <w:t>2</w:t>
      </w:r>
      <w:r>
        <w:t>- a</w:t>
      </w:r>
      <w:r>
        <w:rPr>
          <w:rStyle w:val="superscript"/>
        </w:rPr>
        <w:t>2</w:t>
      </w:r>
      <w:r>
        <w:t>)]  .</w:t>
      </w:r>
      <w:r>
        <w:tab/>
      </w:r>
      <w:r>
        <w:tab/>
      </w:r>
      <w:r>
        <w:tab/>
      </w:r>
      <w:r>
        <w:tab/>
      </w:r>
      <w:r>
        <w:tab/>
      </w:r>
      <w:r>
        <w:tab/>
      </w:r>
      <w:r w:rsidR="00251761">
        <w:tab/>
      </w:r>
      <w:r>
        <w:tab/>
      </w:r>
      <w:r>
        <w:tab/>
      </w:r>
      <w:r w:rsidR="00764A14">
        <w:t>(1.2.</w:t>
      </w:r>
      <w:r>
        <w:t>4)</w:t>
      </w:r>
    </w:p>
    <w:p w14:paraId="29DB3265" w14:textId="77777777" w:rsidR="009F1AE5" w:rsidRPr="009F1AE5" w:rsidRDefault="009F1AE5" w:rsidP="009F1AE5">
      <w:pPr>
        <w:tabs>
          <w:tab w:val="left" w:pos="7200"/>
          <w:tab w:val="left" w:pos="7920"/>
          <w:tab w:val="right" w:pos="9270"/>
        </w:tabs>
      </w:pPr>
      <w:r>
        <w:tab/>
      </w:r>
      <w:r>
        <w:tab/>
      </w:r>
      <w:r>
        <w:tab/>
      </w:r>
    </w:p>
    <w:p w14:paraId="592922C8" w14:textId="77777777" w:rsidR="009F1AE5" w:rsidRDefault="009F1AE5" w:rsidP="009F1AE5">
      <w:pPr>
        <w:tabs>
          <w:tab w:val="left" w:pos="7200"/>
          <w:tab w:val="left" w:pos="7920"/>
          <w:tab w:val="right" w:pos="9270"/>
        </w:tabs>
      </w:pPr>
      <w:r>
        <w:t>From the definition of φ w</w:t>
      </w:r>
      <w:r w:rsidR="00251761">
        <w:t>e know that x = ρcosφ and y = ρ</w:t>
      </w:r>
      <w:r>
        <w:t>sinφ, so φ = tan</w:t>
      </w:r>
      <w:r>
        <w:rPr>
          <w:rStyle w:val="superscript"/>
        </w:rPr>
        <w:t>-1</w:t>
      </w:r>
      <w:r>
        <w:t xml:space="preserve">(y/x). Therefore, the inverse transformation of the toroidal defining equations is as follows </w:t>
      </w:r>
    </w:p>
    <w:p w14:paraId="1A28478C" w14:textId="77777777" w:rsidR="009F1AE5" w:rsidRDefault="009F1AE5" w:rsidP="009F1AE5">
      <w:pPr>
        <w:tabs>
          <w:tab w:val="left" w:pos="7200"/>
          <w:tab w:val="left" w:pos="7920"/>
          <w:tab w:val="right" w:pos="9270"/>
        </w:tabs>
      </w:pPr>
    </w:p>
    <w:p w14:paraId="164D8720" w14:textId="77777777" w:rsidR="009F1AE5" w:rsidRPr="009F1AE5" w:rsidRDefault="009F1AE5" w:rsidP="002026FF">
      <w:pPr>
        <w:tabs>
          <w:tab w:val="left" w:pos="7200"/>
          <w:tab w:val="left" w:pos="7920"/>
          <w:tab w:val="right" w:pos="9270"/>
        </w:tabs>
      </w:pPr>
      <w:r>
        <w:tab/>
        <w:t>ξ = tanh</w:t>
      </w:r>
      <w:r>
        <w:rPr>
          <w:rStyle w:val="superscript"/>
        </w:rPr>
        <w:t>-1</w:t>
      </w:r>
      <w:r>
        <w:t>[2aρ/(ρ</w:t>
      </w:r>
      <w:r>
        <w:rPr>
          <w:rStyle w:val="superscript"/>
        </w:rPr>
        <w:t>2</w:t>
      </w:r>
      <w:r>
        <w:t>+ z</w:t>
      </w:r>
      <w:r>
        <w:rPr>
          <w:rStyle w:val="superscript"/>
        </w:rPr>
        <w:t>2</w:t>
      </w:r>
      <w:r>
        <w:t xml:space="preserve"> +a</w:t>
      </w:r>
      <w:r>
        <w:rPr>
          <w:rStyle w:val="superscript"/>
        </w:rPr>
        <w:t>2</w:t>
      </w:r>
      <w:r>
        <w:t>)]</w:t>
      </w:r>
      <w:r>
        <w:tab/>
      </w:r>
      <w:r>
        <w:tab/>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r>
      <w:r>
        <w:tab/>
      </w:r>
      <w:r>
        <w:tab/>
      </w:r>
      <w:r w:rsidR="002026FF">
        <w:tab/>
      </w:r>
      <w:r w:rsidR="00764A14">
        <w:t>(1.2.</w:t>
      </w:r>
      <w:r>
        <w:t>5)</w:t>
      </w:r>
    </w:p>
    <w:p w14:paraId="3745921E" w14:textId="77777777" w:rsidR="009F1AE5" w:rsidRDefault="009F1AE5" w:rsidP="009F1AE5">
      <w:pPr>
        <w:tabs>
          <w:tab w:val="left" w:pos="7200"/>
          <w:tab w:val="left" w:pos="7920"/>
          <w:tab w:val="right" w:pos="9270"/>
        </w:tabs>
      </w:pPr>
      <w:r>
        <w:tab/>
        <w:t>u = tan</w:t>
      </w:r>
      <w:r>
        <w:rPr>
          <w:rStyle w:val="superscript"/>
        </w:rPr>
        <w:t>-1</w:t>
      </w:r>
      <w:r w:rsidR="00251761">
        <w:t>[</w:t>
      </w:r>
      <w:r>
        <w:t>2az/(ρ</w:t>
      </w:r>
      <w:r>
        <w:rPr>
          <w:rStyle w:val="superscript"/>
        </w:rPr>
        <w:t>2</w:t>
      </w:r>
      <w:r>
        <w:t>+z</w:t>
      </w:r>
      <w:r>
        <w:rPr>
          <w:rStyle w:val="superscript"/>
        </w:rPr>
        <w:t>2</w:t>
      </w:r>
      <w:r>
        <w:t>- a</w:t>
      </w:r>
      <w:r>
        <w:rPr>
          <w:rStyle w:val="superscript"/>
        </w:rPr>
        <w:t>2</w:t>
      </w:r>
      <w:r>
        <w:t xml:space="preserve">)]  </w:t>
      </w:r>
    </w:p>
    <w:p w14:paraId="03036B49" w14:textId="77777777" w:rsidR="009F1AE5" w:rsidRPr="009F1AE5" w:rsidRDefault="009F1AE5" w:rsidP="009F1AE5">
      <w:pPr>
        <w:tabs>
          <w:tab w:val="left" w:pos="7200"/>
          <w:tab w:val="left" w:pos="7920"/>
          <w:tab w:val="right" w:pos="9270"/>
        </w:tabs>
      </w:pPr>
      <w:r>
        <w:tab/>
        <w:t>φ = tan</w:t>
      </w:r>
      <w:r>
        <w:rPr>
          <w:rStyle w:val="superscript"/>
        </w:rPr>
        <w:t>-1</w:t>
      </w:r>
      <w:r>
        <w:t>(y/x)</w:t>
      </w:r>
      <w:r>
        <w:tab/>
      </w:r>
      <w:r>
        <w:tab/>
      </w:r>
      <w:r>
        <w:tab/>
      </w:r>
      <w:r>
        <w:tab/>
      </w:r>
      <w:r>
        <w:tab/>
      </w:r>
      <w:r>
        <w:tab/>
      </w:r>
      <w:r>
        <w:tab/>
      </w:r>
      <w:r>
        <w:tab/>
      </w:r>
      <w:r>
        <w:tab/>
      </w:r>
      <w:r>
        <w:tab/>
      </w:r>
      <w:r>
        <w:tab/>
      </w:r>
    </w:p>
    <w:p w14:paraId="35376F97" w14:textId="77777777" w:rsidR="009F1AE5" w:rsidRDefault="009F1AE5" w:rsidP="009F1AE5">
      <w:pPr>
        <w:tabs>
          <w:tab w:val="left" w:pos="7200"/>
          <w:tab w:val="left" w:pos="7920"/>
          <w:tab w:val="right" w:pos="9270"/>
        </w:tabs>
      </w:pPr>
    </w:p>
    <w:p w14:paraId="2AC0C3CF" w14:textId="77777777" w:rsidR="009F1AE5" w:rsidRDefault="009F1AE5" w:rsidP="009F1AE5">
      <w:pPr>
        <w:tabs>
          <w:tab w:val="left" w:pos="7200"/>
          <w:tab w:val="left" w:pos="7920"/>
          <w:tab w:val="right" w:pos="9270"/>
        </w:tabs>
      </w:pPr>
      <w:r>
        <w:t xml:space="preserve">and this is the transformation </w:t>
      </w:r>
      <w:r w:rsidRPr="009F1AE5">
        <w:rPr>
          <w:b/>
        </w:rPr>
        <w:t>x</w:t>
      </w:r>
      <w:r>
        <w:t xml:space="preserve">' = </w:t>
      </w:r>
      <w:r w:rsidRPr="009F1AE5">
        <w:rPr>
          <w:b/>
        </w:rPr>
        <w:t>F</w:t>
      </w:r>
      <w:r>
        <w:t>(</w:t>
      </w:r>
      <w:r w:rsidRPr="009F1AE5">
        <w:rPr>
          <w:b/>
        </w:rPr>
        <w:t>x</w:t>
      </w:r>
      <w:r>
        <w:t xml:space="preserve">) alluded to above where </w:t>
      </w:r>
      <w:r w:rsidRPr="009F1AE5">
        <w:rPr>
          <w:b/>
        </w:rPr>
        <w:t>x</w:t>
      </w:r>
      <w:r>
        <w:t xml:space="preserve">' = (ξ,u,φ) and </w:t>
      </w:r>
      <w:r w:rsidRPr="009F1AE5">
        <w:rPr>
          <w:b/>
        </w:rPr>
        <w:t>x</w:t>
      </w:r>
      <w:r w:rsidR="00FA54C0">
        <w:t xml:space="preserve"> = (x,y,z). Here tan</w:t>
      </w:r>
      <w:r w:rsidR="00FA54C0">
        <w:rPr>
          <w:rStyle w:val="superscript"/>
        </w:rPr>
        <w:t>-1</w:t>
      </w:r>
      <w:r w:rsidR="00FA54C0">
        <w:t xml:space="preserve"> returns a value in the range 0,2π and will be called arctan2Pi later in this document. </w:t>
      </w:r>
      <w:r>
        <w:t xml:space="preserve"> </w:t>
      </w:r>
    </w:p>
    <w:p w14:paraId="40249F69" w14:textId="77777777" w:rsidR="00452850" w:rsidRDefault="00452850" w:rsidP="009F1AE5">
      <w:pPr>
        <w:tabs>
          <w:tab w:val="left" w:pos="7200"/>
          <w:tab w:val="left" w:pos="7920"/>
          <w:tab w:val="right" w:pos="9270"/>
        </w:tabs>
      </w:pPr>
    </w:p>
    <w:p w14:paraId="5804565C" w14:textId="77777777" w:rsidR="00452850" w:rsidRPr="00452850" w:rsidRDefault="00FA54C0" w:rsidP="009F1AE5">
      <w:pPr>
        <w:tabs>
          <w:tab w:val="left" w:pos="7200"/>
          <w:tab w:val="left" w:pos="7920"/>
          <w:tab w:val="right" w:pos="9270"/>
        </w:tabs>
        <w:rPr>
          <w:u w:val="single"/>
        </w:rPr>
      </w:pPr>
      <w:r>
        <w:rPr>
          <w:u w:val="single"/>
        </w:rPr>
        <w:t>Equations of bowls and tori</w:t>
      </w:r>
    </w:p>
    <w:p w14:paraId="3971F1BF" w14:textId="77777777" w:rsidR="009F1AE5" w:rsidRDefault="009F1AE5" w:rsidP="009F1AE5">
      <w:pPr>
        <w:tabs>
          <w:tab w:val="left" w:pos="7200"/>
          <w:tab w:val="left" w:pos="7920"/>
          <w:tab w:val="right" w:pos="9270"/>
        </w:tabs>
      </w:pPr>
    </w:p>
    <w:p w14:paraId="6353FC8F" w14:textId="77777777" w:rsidR="00FA54C0" w:rsidRDefault="00FA54C0" w:rsidP="009F1AE5">
      <w:pPr>
        <w:tabs>
          <w:tab w:val="left" w:pos="7200"/>
          <w:tab w:val="left" w:pos="7920"/>
          <w:tab w:val="right" w:pos="9270"/>
        </w:tabs>
      </w:pPr>
      <w:r>
        <w:t>The bowls are formed as surfaces of revolution of the red truncated circles in Fig (1.1.2).</w:t>
      </w:r>
    </w:p>
    <w:p w14:paraId="280CE16D" w14:textId="77777777" w:rsidR="009F1AE5" w:rsidRDefault="009F1AE5" w:rsidP="009F1AE5">
      <w:pPr>
        <w:tabs>
          <w:tab w:val="left" w:pos="7200"/>
          <w:tab w:val="left" w:pos="7920"/>
          <w:tab w:val="right" w:pos="9270"/>
        </w:tabs>
      </w:pPr>
      <w:r>
        <w:t xml:space="preserve">The equation describing the </w:t>
      </w:r>
      <w:r w:rsidR="002026FF">
        <w:t>sphere on which the bowl</w:t>
      </w:r>
      <w:r w:rsidR="00FA54C0">
        <w:t xml:space="preserve"> of label u</w:t>
      </w:r>
      <w:r w:rsidR="00FA54C0">
        <w:rPr>
          <w:rStyle w:val="subscript"/>
        </w:rPr>
        <w:t>0</w:t>
      </w:r>
      <w:r w:rsidR="002026FF">
        <w:t xml:space="preserve"> in Fig </w:t>
      </w:r>
      <w:r w:rsidR="00764A14">
        <w:t>(1.2.</w:t>
      </w:r>
      <w:r w:rsidR="002026FF">
        <w:t xml:space="preserve">1) lies is, from </w:t>
      </w:r>
      <w:r w:rsidR="00764A14">
        <w:t>(1.1.</w:t>
      </w:r>
      <w:r w:rsidR="00FA54C0">
        <w:t>8</w:t>
      </w:r>
      <w:r w:rsidR="002026FF">
        <w:t xml:space="preserve">), </w:t>
      </w:r>
    </w:p>
    <w:p w14:paraId="1130E685" w14:textId="77777777" w:rsidR="009F1AE5" w:rsidRDefault="009F1AE5" w:rsidP="009F1AE5">
      <w:pPr>
        <w:tabs>
          <w:tab w:val="left" w:pos="7200"/>
          <w:tab w:val="left" w:pos="7920"/>
          <w:tab w:val="right" w:pos="9270"/>
        </w:tabs>
      </w:pPr>
    </w:p>
    <w:p w14:paraId="1C084094" w14:textId="77777777" w:rsidR="009F1AE5" w:rsidRDefault="009F1AE5" w:rsidP="009F1AE5">
      <w:pPr>
        <w:tabs>
          <w:tab w:val="left" w:pos="7200"/>
          <w:tab w:val="left" w:pos="7920"/>
          <w:tab w:val="right" w:pos="9270"/>
        </w:tabs>
      </w:pPr>
      <w:r>
        <w:tab/>
      </w:r>
      <w:r w:rsidR="00C96ED0">
        <w:t>sphere:</w:t>
      </w:r>
      <w:r w:rsidR="00C96ED0">
        <w:tab/>
      </w:r>
      <w:r>
        <w:t>ρ</w:t>
      </w:r>
      <w:r>
        <w:rPr>
          <w:rStyle w:val="superscript"/>
        </w:rPr>
        <w:t>2</w:t>
      </w:r>
      <w:r>
        <w:t xml:space="preserve"> + (z- z</w:t>
      </w:r>
      <w:r>
        <w:rPr>
          <w:rStyle w:val="subscript"/>
        </w:rPr>
        <w:t>c</w:t>
      </w:r>
      <w:r>
        <w:t>)</w:t>
      </w:r>
      <w:r>
        <w:rPr>
          <w:rStyle w:val="superscript"/>
        </w:rPr>
        <w:t>2</w:t>
      </w:r>
      <w:r>
        <w:t xml:space="preserve"> =  R</w:t>
      </w:r>
      <w:r>
        <w:rPr>
          <w:rStyle w:val="superscript"/>
        </w:rPr>
        <w:t>2</w:t>
      </w:r>
      <w:r w:rsidR="00C96ED0">
        <w:tab/>
      </w:r>
      <w:r w:rsidR="002026FF">
        <w:t xml:space="preserve"> </w:t>
      </w:r>
      <w:r>
        <w:t>z</w:t>
      </w:r>
      <w:r>
        <w:rPr>
          <w:rStyle w:val="subscript"/>
        </w:rPr>
        <w:t>c</w:t>
      </w:r>
      <w:r>
        <w:t xml:space="preserve"> = a /tanu</w:t>
      </w:r>
      <w:r w:rsidR="002026FF">
        <w:rPr>
          <w:rStyle w:val="subscript"/>
        </w:rPr>
        <w:t>0</w:t>
      </w:r>
      <w:r>
        <w:tab/>
        <w:t xml:space="preserve">  R = a/|sinu</w:t>
      </w:r>
      <w:r w:rsidR="002026FF">
        <w:rPr>
          <w:rStyle w:val="subscript"/>
        </w:rPr>
        <w:t>0</w:t>
      </w:r>
      <w:r>
        <w:t xml:space="preserve">|  </w:t>
      </w:r>
      <w:r w:rsidR="00C96ED0">
        <w:tab/>
      </w:r>
      <w:r w:rsidR="002026FF">
        <w:t xml:space="preserve">ρ = </w:t>
      </w:r>
      <w:r w:rsidR="002026FF">
        <w:fldChar w:fldCharType="begin"/>
      </w:r>
      <w:r w:rsidR="002026FF">
        <w:instrText xml:space="preserve"> EQ \r(x</w:instrText>
      </w:r>
      <w:r w:rsidR="002026FF">
        <w:rPr>
          <w:rStyle w:val="superscript"/>
        </w:rPr>
        <w:instrText>2</w:instrText>
      </w:r>
      <w:r w:rsidR="002026FF">
        <w:instrText>+y</w:instrText>
      </w:r>
      <w:r w:rsidR="002026FF">
        <w:rPr>
          <w:rStyle w:val="superscript"/>
        </w:rPr>
        <w:instrText>2</w:instrText>
      </w:r>
      <w:r w:rsidR="002026FF">
        <w:instrText xml:space="preserve">) </w:instrText>
      </w:r>
      <w:r w:rsidR="002026FF">
        <w:fldChar w:fldCharType="end"/>
      </w:r>
      <w:r w:rsidR="00815161">
        <w:t xml:space="preserve"> .</w:t>
      </w:r>
      <w:r w:rsidR="002026FF">
        <w:tab/>
      </w:r>
      <w:r w:rsidR="002026FF">
        <w:tab/>
      </w:r>
      <w:r w:rsidR="00764A14">
        <w:t>(1.2.</w:t>
      </w:r>
      <w:r w:rsidR="002026FF">
        <w:t>6)</w:t>
      </w:r>
    </w:p>
    <w:p w14:paraId="03A23374" w14:textId="77777777" w:rsidR="002026FF" w:rsidRDefault="002026FF" w:rsidP="009F1AE5">
      <w:pPr>
        <w:tabs>
          <w:tab w:val="left" w:pos="7200"/>
          <w:tab w:val="left" w:pos="7920"/>
          <w:tab w:val="right" w:pos="9270"/>
        </w:tabs>
      </w:pPr>
    </w:p>
    <w:p w14:paraId="009C99C6" w14:textId="77777777" w:rsidR="00FA54C0" w:rsidRDefault="002026FF" w:rsidP="009F1AE5">
      <w:pPr>
        <w:tabs>
          <w:tab w:val="left" w:pos="7200"/>
          <w:tab w:val="left" w:pos="7920"/>
          <w:tab w:val="right" w:pos="9270"/>
        </w:tabs>
      </w:pPr>
      <w:r>
        <w:t xml:space="preserve">The </w:t>
      </w:r>
      <w:r w:rsidR="00B879F3">
        <w:t>tori</w:t>
      </w:r>
      <w:r>
        <w:t xml:space="preserve"> are formed as surfaces of revolution of the blue circles on the right side of Fig </w:t>
      </w:r>
      <w:r w:rsidR="00764A14">
        <w:t>(1.1.</w:t>
      </w:r>
      <w:r w:rsidR="00FA54C0">
        <w:t xml:space="preserve">3). </w:t>
      </w:r>
    </w:p>
    <w:p w14:paraId="12C3EFFD" w14:textId="77777777" w:rsidR="002026FF" w:rsidRPr="002026FF" w:rsidRDefault="00FA54C0" w:rsidP="009F1AE5">
      <w:pPr>
        <w:tabs>
          <w:tab w:val="left" w:pos="7200"/>
          <w:tab w:val="left" w:pos="7920"/>
          <w:tab w:val="right" w:pos="9270"/>
        </w:tabs>
      </w:pPr>
      <w:r>
        <w:t>The equation</w:t>
      </w:r>
      <w:r w:rsidR="002026FF">
        <w:t xml:space="preserve"> describing the toroidal surface</w:t>
      </w:r>
      <w:r>
        <w:t xml:space="preserve"> of label ξ</w:t>
      </w:r>
      <w:r>
        <w:rPr>
          <w:rStyle w:val="subscript"/>
        </w:rPr>
        <w:t>0</w:t>
      </w:r>
      <w:r w:rsidR="002459D0">
        <w:t xml:space="preserve"> is</w:t>
      </w:r>
      <w:r w:rsidR="002026FF">
        <w:t xml:space="preserve">, from </w:t>
      </w:r>
      <w:r w:rsidR="00764A14">
        <w:t>(1.1.</w:t>
      </w:r>
      <w:r>
        <w:t>9</w:t>
      </w:r>
      <w:r w:rsidR="002026FF">
        <w:t xml:space="preserve">), </w:t>
      </w:r>
    </w:p>
    <w:p w14:paraId="01DA7317" w14:textId="77777777" w:rsidR="002026FF" w:rsidRDefault="002026FF" w:rsidP="009F1AE5">
      <w:pPr>
        <w:tabs>
          <w:tab w:val="left" w:pos="7200"/>
          <w:tab w:val="left" w:pos="7920"/>
          <w:tab w:val="right" w:pos="9270"/>
        </w:tabs>
      </w:pPr>
    </w:p>
    <w:p w14:paraId="347DDE7C" w14:textId="77777777" w:rsidR="002026FF" w:rsidRPr="002026FF" w:rsidRDefault="002026FF" w:rsidP="002026FF">
      <w:pPr>
        <w:tabs>
          <w:tab w:val="left" w:pos="7200"/>
          <w:tab w:val="left" w:pos="7920"/>
          <w:tab w:val="right" w:pos="9270"/>
        </w:tabs>
      </w:pPr>
      <w:r>
        <w:tab/>
      </w:r>
      <w:r w:rsidR="00B879F3">
        <w:t>torus</w:t>
      </w:r>
      <w:r w:rsidR="00C96ED0">
        <w:t>:</w:t>
      </w:r>
      <w:r w:rsidR="00C96ED0">
        <w:tab/>
      </w:r>
      <w:r>
        <w:t>(ρ - ρ</w:t>
      </w:r>
      <w:r>
        <w:rPr>
          <w:rStyle w:val="subscript"/>
        </w:rPr>
        <w:t>c</w:t>
      </w:r>
      <w:r>
        <w:t>)</w:t>
      </w:r>
      <w:r>
        <w:rPr>
          <w:rStyle w:val="superscript"/>
        </w:rPr>
        <w:t>2</w:t>
      </w:r>
      <w:r>
        <w:t xml:space="preserve"> + z</w:t>
      </w:r>
      <w:r>
        <w:rPr>
          <w:rStyle w:val="superscript"/>
        </w:rPr>
        <w:t>2</w:t>
      </w:r>
      <w:r>
        <w:t xml:space="preserve"> = R</w:t>
      </w:r>
      <w:r>
        <w:rPr>
          <w:rStyle w:val="subscript"/>
        </w:rPr>
        <w:t>t</w:t>
      </w:r>
      <w:r>
        <w:rPr>
          <w:rStyle w:val="superscript"/>
        </w:rPr>
        <w:t>2</w:t>
      </w:r>
      <w:r w:rsidR="00C96ED0">
        <w:tab/>
      </w:r>
      <w:r>
        <w:t>ρ</w:t>
      </w:r>
      <w:r>
        <w:rPr>
          <w:rStyle w:val="subscript"/>
        </w:rPr>
        <w:t>c</w:t>
      </w:r>
      <w:r>
        <w:t xml:space="preserve"> = a/thξ</w:t>
      </w:r>
      <w:r w:rsidR="00FA54C0">
        <w:rPr>
          <w:rStyle w:val="subscript"/>
        </w:rPr>
        <w:t>0</w:t>
      </w:r>
      <w:r>
        <w:tab/>
        <w:t xml:space="preserve">  R = a/shξ</w:t>
      </w:r>
      <w:r w:rsidR="00FA54C0">
        <w:rPr>
          <w:rStyle w:val="subscript"/>
        </w:rPr>
        <w:t>0</w:t>
      </w:r>
      <w:r>
        <w:tab/>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rsidR="00815161">
        <w:t xml:space="preserve"> .</w:t>
      </w:r>
      <w:r w:rsidRPr="00815161">
        <w:tab/>
      </w:r>
      <w:r>
        <w:tab/>
      </w:r>
      <w:r w:rsidR="00764A14">
        <w:t>(1.2.</w:t>
      </w:r>
      <w:r>
        <w:t>7)</w:t>
      </w:r>
    </w:p>
    <w:p w14:paraId="5BCD01D1" w14:textId="77777777" w:rsidR="002026FF" w:rsidRDefault="002026FF" w:rsidP="002026FF">
      <w:pPr>
        <w:tabs>
          <w:tab w:val="left" w:pos="7200"/>
          <w:tab w:val="left" w:pos="7920"/>
          <w:tab w:val="right" w:pos="9270"/>
        </w:tabs>
      </w:pPr>
    </w:p>
    <w:p w14:paraId="62CBA20D" w14:textId="77777777" w:rsidR="00FA54C0" w:rsidRDefault="002026FF" w:rsidP="002026FF">
      <w:pPr>
        <w:tabs>
          <w:tab w:val="left" w:pos="7200"/>
          <w:tab w:val="left" w:pos="7920"/>
          <w:tab w:val="right" w:pos="9270"/>
        </w:tabs>
      </w:pPr>
      <w:r>
        <w:t>The tube center is located distance ρ</w:t>
      </w:r>
      <w:r>
        <w:rPr>
          <w:rStyle w:val="subscript"/>
        </w:rPr>
        <w:t>c</w:t>
      </w:r>
      <w:r>
        <w:t xml:space="preserve"> from the z symmetry axis, and the tube radius is R</w:t>
      </w:r>
      <w:r w:rsidR="008F2436">
        <w:t>.</w:t>
      </w:r>
      <w:r w:rsidR="00FA54C0">
        <w:t xml:space="preserve"> </w:t>
      </w:r>
    </w:p>
    <w:p w14:paraId="3914BD44" w14:textId="77777777" w:rsidR="00FA54C0" w:rsidRDefault="00FA54C0" w:rsidP="002026FF">
      <w:pPr>
        <w:tabs>
          <w:tab w:val="left" w:pos="7200"/>
          <w:tab w:val="left" w:pos="7920"/>
          <w:tab w:val="right" w:pos="9270"/>
        </w:tabs>
      </w:pPr>
    </w:p>
    <w:p w14:paraId="6BADACCC" w14:textId="77777777" w:rsidR="002026FF" w:rsidRPr="00FA54C0" w:rsidRDefault="00FA54C0" w:rsidP="002026FF">
      <w:pPr>
        <w:tabs>
          <w:tab w:val="left" w:pos="7200"/>
          <w:tab w:val="left" w:pos="7920"/>
          <w:tab w:val="right" w:pos="9270"/>
        </w:tabs>
      </w:pPr>
      <w:r>
        <w:t>Below are Maple plots of a bowl with u</w:t>
      </w:r>
      <w:r>
        <w:rPr>
          <w:rStyle w:val="subscript"/>
        </w:rPr>
        <w:t>0</w:t>
      </w:r>
      <w:r>
        <w:t xml:space="preserve"> = π/2 and a partial torus with ρ</w:t>
      </w:r>
      <w:r>
        <w:rPr>
          <w:rStyle w:val="subscript"/>
        </w:rPr>
        <w:t>c</w:t>
      </w:r>
      <w:r>
        <w:t xml:space="preserve"> = 2 and R = 1. For this plot we see from (1.2.7) that chξ</w:t>
      </w:r>
      <w:r>
        <w:rPr>
          <w:rStyle w:val="subscript"/>
        </w:rPr>
        <w:t>0</w:t>
      </w:r>
      <w:r>
        <w:t xml:space="preserve"> = ρ</w:t>
      </w:r>
      <w:r>
        <w:rPr>
          <w:rStyle w:val="subscript"/>
        </w:rPr>
        <w:t>c</w:t>
      </w:r>
      <w:r>
        <w:t>/R  so ξ</w:t>
      </w:r>
      <w:r>
        <w:rPr>
          <w:rStyle w:val="subscript"/>
        </w:rPr>
        <w:t>0</w:t>
      </w:r>
      <w:r>
        <w:t xml:space="preserve"> = ch</w:t>
      </w:r>
      <w:r>
        <w:rPr>
          <w:rStyle w:val="superscript"/>
        </w:rPr>
        <w:t>-1</w:t>
      </w:r>
      <w:r>
        <w:t>(ρ</w:t>
      </w:r>
      <w:r>
        <w:rPr>
          <w:rStyle w:val="subscript"/>
        </w:rPr>
        <w:t>c</w:t>
      </w:r>
      <w:r>
        <w:t>/R) = ch</w:t>
      </w:r>
      <w:r>
        <w:rPr>
          <w:rStyle w:val="superscript"/>
        </w:rPr>
        <w:t>-1</w:t>
      </w:r>
      <w:r>
        <w:t xml:space="preserve">(2/1)  ≈  1.3. </w:t>
      </w:r>
    </w:p>
    <w:p w14:paraId="00CAF8D0" w14:textId="77777777" w:rsidR="00FA54C0" w:rsidRDefault="00FA54C0" w:rsidP="002026FF">
      <w:pPr>
        <w:tabs>
          <w:tab w:val="left" w:pos="7200"/>
          <w:tab w:val="left" w:pos="7920"/>
          <w:tab w:val="right" w:pos="9270"/>
        </w:tabs>
      </w:pPr>
    </w:p>
    <w:p w14:paraId="05B7E9DB" w14:textId="77777777" w:rsidR="00FA54C0" w:rsidRDefault="00FA54C0" w:rsidP="00FA54C0">
      <w:r>
        <w:tab/>
        <w:t xml:space="preserve"> </w:t>
      </w:r>
      <w:r>
        <w:pict>
          <v:shape id="_x0000_i1037" type="#_x0000_t75" style="width:175.5pt;height:145.5pt">
            <v:imagedata r:id="rId20" o:title=""/>
          </v:shape>
        </w:pict>
      </w:r>
      <w:r>
        <w:tab/>
      </w:r>
      <w:r>
        <w:pict>
          <v:shape id="_x0000_i1038" type="#_x0000_t75" style="width:223.5pt;height:128.25pt">
            <v:imagedata r:id="rId21" o:title=""/>
          </v:shape>
        </w:pict>
      </w:r>
      <w:r>
        <w:tab/>
      </w:r>
    </w:p>
    <w:p w14:paraId="7B932310" w14:textId="77777777" w:rsidR="00FA54C0" w:rsidRDefault="00FA54C0" w:rsidP="00FA54C0"/>
    <w:p w14:paraId="56B52477" w14:textId="77777777" w:rsidR="00452850" w:rsidRDefault="00FA54C0" w:rsidP="00FA54C0">
      <w:r>
        <w:tab/>
      </w:r>
    </w:p>
    <w:p w14:paraId="7E44C95C" w14:textId="77777777" w:rsidR="00452850" w:rsidRPr="00452850" w:rsidRDefault="00452850" w:rsidP="002026FF">
      <w:pPr>
        <w:tabs>
          <w:tab w:val="left" w:pos="7200"/>
          <w:tab w:val="left" w:pos="7920"/>
          <w:tab w:val="right" w:pos="9270"/>
        </w:tabs>
        <w:rPr>
          <w:u w:val="single"/>
        </w:rPr>
      </w:pPr>
      <w:r w:rsidRPr="00452850">
        <w:rPr>
          <w:u w:val="single"/>
        </w:rPr>
        <w:t>The r coordinate and the large-r region</w:t>
      </w:r>
    </w:p>
    <w:p w14:paraId="2FEDD059" w14:textId="77777777" w:rsidR="002026FF" w:rsidRDefault="002026FF" w:rsidP="009F1AE5">
      <w:pPr>
        <w:tabs>
          <w:tab w:val="left" w:pos="7200"/>
          <w:tab w:val="left" w:pos="7920"/>
          <w:tab w:val="right" w:pos="9270"/>
        </w:tabs>
      </w:pPr>
    </w:p>
    <w:p w14:paraId="515EBEF9" w14:textId="77777777" w:rsidR="002026FF" w:rsidRDefault="002026FF" w:rsidP="009F1AE5">
      <w:pPr>
        <w:tabs>
          <w:tab w:val="left" w:pos="7200"/>
          <w:tab w:val="left" w:pos="7920"/>
          <w:tab w:val="right" w:pos="9270"/>
        </w:tabs>
      </w:pPr>
      <w:r>
        <w:t xml:space="preserve">Finally, from </w:t>
      </w:r>
      <w:r w:rsidR="00764A14">
        <w:t>(1.2.</w:t>
      </w:r>
      <w:r>
        <w:t>2) one can develop an expression for the spherical coordinate r as follows:</w:t>
      </w:r>
    </w:p>
    <w:p w14:paraId="3AD12BBA" w14:textId="77777777" w:rsidR="002026FF" w:rsidRDefault="002026FF" w:rsidP="009F1AE5">
      <w:pPr>
        <w:tabs>
          <w:tab w:val="left" w:pos="7200"/>
          <w:tab w:val="left" w:pos="7920"/>
          <w:tab w:val="right" w:pos="9270"/>
        </w:tabs>
      </w:pPr>
    </w:p>
    <w:p w14:paraId="05874D2D" w14:textId="77777777" w:rsidR="002026FF" w:rsidRPr="002026FF" w:rsidRDefault="002026FF" w:rsidP="009F1AE5">
      <w:pPr>
        <w:tabs>
          <w:tab w:val="left" w:pos="7200"/>
          <w:tab w:val="left" w:pos="7920"/>
          <w:tab w:val="right" w:pos="9270"/>
        </w:tabs>
      </w:pPr>
      <w:r>
        <w:tab/>
        <w:t>r</w:t>
      </w:r>
      <w:r>
        <w:rPr>
          <w:rStyle w:val="superscript"/>
        </w:rPr>
        <w:t>2</w:t>
      </w:r>
      <w:r>
        <w:t xml:space="preserve"> = ρ</w:t>
      </w:r>
      <w:r>
        <w:rPr>
          <w:rStyle w:val="superscript"/>
        </w:rPr>
        <w:t>2</w:t>
      </w:r>
      <w:r>
        <w:t>+z</w:t>
      </w:r>
      <w:r>
        <w:rPr>
          <w:rStyle w:val="superscript"/>
        </w:rPr>
        <w:t>2</w:t>
      </w:r>
      <w:r>
        <w:t xml:space="preserve"> = a</w:t>
      </w:r>
      <w:r>
        <w:rPr>
          <w:rStyle w:val="superscript"/>
        </w:rPr>
        <w:t>2</w:t>
      </w:r>
      <w:r>
        <w:t xml:space="preserve"> sh</w:t>
      </w:r>
      <w:r>
        <w:rPr>
          <w:rStyle w:val="superscript"/>
        </w:rPr>
        <w:t>2</w:t>
      </w:r>
      <w:r>
        <w:t>ξ/(chξ - cosu)</w:t>
      </w:r>
      <w:r>
        <w:rPr>
          <w:rStyle w:val="superscript"/>
        </w:rPr>
        <w:t xml:space="preserve">2 </w:t>
      </w:r>
      <w:r>
        <w:t>+ a</w:t>
      </w:r>
      <w:r>
        <w:rPr>
          <w:rStyle w:val="superscript"/>
        </w:rPr>
        <w:t>2</w:t>
      </w:r>
      <w:r>
        <w:t xml:space="preserve"> sin</w:t>
      </w:r>
      <w:r>
        <w:rPr>
          <w:rStyle w:val="superscript"/>
        </w:rPr>
        <w:t>2</w:t>
      </w:r>
      <w:r>
        <w:t>u</w:t>
      </w:r>
      <w:r w:rsidRPr="00A33E1E">
        <w:t>/(chξ - cosu)</w:t>
      </w:r>
      <w:r>
        <w:rPr>
          <w:rStyle w:val="superscript"/>
        </w:rPr>
        <w:t>2</w:t>
      </w:r>
    </w:p>
    <w:p w14:paraId="32A85937" w14:textId="77777777" w:rsidR="002026FF" w:rsidRDefault="002026FF" w:rsidP="009F1AE5">
      <w:pPr>
        <w:tabs>
          <w:tab w:val="left" w:pos="7200"/>
          <w:tab w:val="left" w:pos="7920"/>
          <w:tab w:val="right" w:pos="9270"/>
        </w:tabs>
      </w:pPr>
    </w:p>
    <w:p w14:paraId="7F7370B6" w14:textId="77777777" w:rsidR="002026FF" w:rsidRDefault="002026FF" w:rsidP="009F1AE5">
      <w:pPr>
        <w:tabs>
          <w:tab w:val="left" w:pos="7200"/>
          <w:tab w:val="left" w:pos="7920"/>
          <w:tab w:val="right" w:pos="9270"/>
        </w:tabs>
      </w:pPr>
      <w:r>
        <w:tab/>
        <w:t xml:space="preserve">    = a</w:t>
      </w:r>
      <w:r>
        <w:rPr>
          <w:rStyle w:val="superscript"/>
        </w:rPr>
        <w:t>2</w:t>
      </w:r>
      <w:r>
        <w:t>(sh</w:t>
      </w:r>
      <w:r>
        <w:rPr>
          <w:rStyle w:val="superscript"/>
        </w:rPr>
        <w:t>2</w:t>
      </w:r>
      <w:r>
        <w:t>ξ  + sin</w:t>
      </w:r>
      <w:r>
        <w:rPr>
          <w:rStyle w:val="superscript"/>
        </w:rPr>
        <w:t>2</w:t>
      </w:r>
      <w:r>
        <w:t>u)/ (chξ - cosu)</w:t>
      </w:r>
      <w:r>
        <w:rPr>
          <w:rStyle w:val="superscript"/>
        </w:rPr>
        <w:t>2</w:t>
      </w:r>
    </w:p>
    <w:p w14:paraId="0AB7FF3D" w14:textId="77777777" w:rsidR="002026FF" w:rsidRDefault="002026FF" w:rsidP="009F1AE5">
      <w:pPr>
        <w:tabs>
          <w:tab w:val="left" w:pos="7200"/>
          <w:tab w:val="left" w:pos="7920"/>
          <w:tab w:val="right" w:pos="9270"/>
        </w:tabs>
      </w:pPr>
      <w:r>
        <w:t>so</w:t>
      </w:r>
    </w:p>
    <w:p w14:paraId="4FC78A38" w14:textId="77777777" w:rsidR="002026FF" w:rsidRPr="002026FF" w:rsidRDefault="002026FF" w:rsidP="009F1AE5">
      <w:pPr>
        <w:tabs>
          <w:tab w:val="left" w:pos="7200"/>
          <w:tab w:val="left" w:pos="7920"/>
          <w:tab w:val="right" w:pos="9270"/>
        </w:tabs>
      </w:pPr>
      <w:r>
        <w:tab/>
        <w:t xml:space="preserve">r = a </w:t>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(chξ - cosu)</w:t>
      </w:r>
      <w:r w:rsidR="00C96ED0">
        <w:t xml:space="preserve">  .</w:t>
      </w:r>
      <w:r>
        <w:tab/>
      </w:r>
      <w:r>
        <w:tab/>
      </w:r>
      <w:r>
        <w:tab/>
      </w:r>
      <w:r>
        <w:tab/>
      </w:r>
      <w:r>
        <w:tab/>
      </w:r>
      <w:r>
        <w:tab/>
      </w:r>
      <w:r>
        <w:tab/>
      </w:r>
      <w:r>
        <w:tab/>
      </w:r>
      <w:r w:rsidR="00764A14">
        <w:t>(1.2.</w:t>
      </w:r>
      <w:r>
        <w:t>8)</w:t>
      </w:r>
    </w:p>
    <w:p w14:paraId="350E75FD" w14:textId="77777777" w:rsidR="002026FF" w:rsidRDefault="002026FF" w:rsidP="009F1AE5">
      <w:pPr>
        <w:tabs>
          <w:tab w:val="left" w:pos="7200"/>
          <w:tab w:val="left" w:pos="7920"/>
          <w:tab w:val="right" w:pos="9270"/>
        </w:tabs>
      </w:pPr>
    </w:p>
    <w:p w14:paraId="06D1371E" w14:textId="77777777" w:rsidR="00452850" w:rsidRDefault="002026FF" w:rsidP="009F1AE5">
      <w:pPr>
        <w:tabs>
          <w:tab w:val="left" w:pos="7200"/>
          <w:tab w:val="left" w:pos="7920"/>
          <w:tab w:val="right" w:pos="9270"/>
        </w:tabs>
      </w:pPr>
      <w:r>
        <w:t>From this equation, one can see that the limit r→</w:t>
      </w:r>
      <w:r w:rsidR="009E3169" w:rsidRPr="009E3169">
        <w:t>∞</w:t>
      </w:r>
      <w:r>
        <w:t xml:space="preserve"> is reached when ξ→0 and u→ </w:t>
      </w:r>
      <w:r w:rsidR="006E0FEF">
        <w:t>2π*integer</w:t>
      </w:r>
      <w:r>
        <w:t xml:space="preserve">, because the denominator then goes to 0.  </w:t>
      </w:r>
      <w:r w:rsidR="00452850">
        <w:t xml:space="preserve">Since </w:t>
      </w:r>
      <w:r w:rsidR="006E0FEF">
        <w:t xml:space="preserve">for the bowl </w:t>
      </w:r>
      <w:r w:rsidR="00452850">
        <w:t>we require u</w:t>
      </w:r>
      <w:r w:rsidR="00452850">
        <w:rPr>
          <w:rStyle w:val="subscript"/>
        </w:rPr>
        <w:t>0</w:t>
      </w:r>
      <w:r w:rsidR="00452850">
        <w:t xml:space="preserve"> &lt; u &lt; u</w:t>
      </w:r>
      <w:r w:rsidR="00452850">
        <w:rPr>
          <w:rStyle w:val="subscript"/>
        </w:rPr>
        <w:t>0</w:t>
      </w:r>
      <w:r w:rsidR="00452850">
        <w:t xml:space="preserve"> + 2π</w:t>
      </w:r>
      <w:r w:rsidR="006E0FEF">
        <w:t>,</w:t>
      </w:r>
      <w:r w:rsidR="00452850">
        <w:t xml:space="preserve"> we must select u near 2π as the region of interest for large r. </w:t>
      </w:r>
    </w:p>
    <w:p w14:paraId="233C22F6" w14:textId="77777777" w:rsidR="00452850" w:rsidRDefault="00452850" w:rsidP="009F1AE5">
      <w:pPr>
        <w:tabs>
          <w:tab w:val="left" w:pos="7200"/>
          <w:tab w:val="left" w:pos="7920"/>
          <w:tab w:val="right" w:pos="9270"/>
        </w:tabs>
      </w:pPr>
    </w:p>
    <w:p w14:paraId="5515FF86" w14:textId="77777777" w:rsidR="00452850" w:rsidRPr="00452850" w:rsidRDefault="00452850" w:rsidP="009F1AE5">
      <w:pPr>
        <w:tabs>
          <w:tab w:val="left" w:pos="7200"/>
          <w:tab w:val="left" w:pos="7920"/>
          <w:tab w:val="right" w:pos="9270"/>
        </w:tabs>
      </w:pPr>
      <w:r w:rsidRPr="00452850">
        <w:rPr>
          <w:b/>
        </w:rPr>
        <w:t>Fact</w:t>
      </w:r>
      <w:r w:rsidR="006E0FEF">
        <w:t xml:space="preserve">: </w:t>
      </w:r>
      <w:r>
        <w:t>The region of (ξ,u) space that corresponds to large r (in spherical coordinates) is that region where ξ is</w:t>
      </w:r>
      <w:r w:rsidR="006E0FEF">
        <w:t xml:space="preserve"> small, and where u is near 2π.</w:t>
      </w:r>
      <w:r>
        <w:tab/>
      </w:r>
      <w:r>
        <w:tab/>
      </w:r>
      <w:r>
        <w:tab/>
      </w:r>
      <w:r>
        <w:tab/>
      </w:r>
      <w:r>
        <w:tab/>
      </w:r>
      <w:r>
        <w:tab/>
      </w:r>
      <w:r>
        <w:tab/>
      </w:r>
      <w:r w:rsidR="006E0FEF">
        <w:tab/>
      </w:r>
      <w:r>
        <w:tab/>
      </w:r>
      <w:r w:rsidR="00764A14">
        <w:t>(1.2.</w:t>
      </w:r>
      <w:r>
        <w:t>9)</w:t>
      </w:r>
    </w:p>
    <w:p w14:paraId="47F88E72" w14:textId="77777777" w:rsidR="00452850" w:rsidRDefault="00452850" w:rsidP="009F1AE5">
      <w:pPr>
        <w:tabs>
          <w:tab w:val="left" w:pos="7200"/>
          <w:tab w:val="left" w:pos="7920"/>
          <w:tab w:val="right" w:pos="9270"/>
        </w:tabs>
      </w:pPr>
    </w:p>
    <w:p w14:paraId="257D924B" w14:textId="77777777" w:rsidR="00452850" w:rsidRDefault="006E0FEF" w:rsidP="009F1AE5">
      <w:pPr>
        <w:tabs>
          <w:tab w:val="left" w:pos="7200"/>
          <w:tab w:val="left" w:pos="7920"/>
          <w:tab w:val="right" w:pos="9270"/>
        </w:tabs>
      </w:pPr>
      <w:r>
        <w:t>To be more precise, d</w:t>
      </w:r>
      <w:r w:rsidR="00452850">
        <w:t>efine small ε by</w:t>
      </w:r>
    </w:p>
    <w:p w14:paraId="5D6209C8" w14:textId="77777777" w:rsidR="00452850" w:rsidRDefault="00452850" w:rsidP="009F1AE5">
      <w:pPr>
        <w:tabs>
          <w:tab w:val="left" w:pos="7200"/>
          <w:tab w:val="left" w:pos="7920"/>
          <w:tab w:val="right" w:pos="9270"/>
        </w:tabs>
      </w:pPr>
    </w:p>
    <w:p w14:paraId="151E22E3" w14:textId="77777777" w:rsidR="00452850" w:rsidRDefault="00452850" w:rsidP="009F1AE5">
      <w:pPr>
        <w:tabs>
          <w:tab w:val="left" w:pos="7200"/>
          <w:tab w:val="left" w:pos="7920"/>
          <w:tab w:val="right" w:pos="9270"/>
        </w:tabs>
      </w:pPr>
      <w:r>
        <w:tab/>
        <w:t>u = 2π + ε</w:t>
      </w:r>
      <w:r>
        <w:tab/>
        <w:t>.</w:t>
      </w:r>
      <w:r>
        <w:tab/>
        <w:t>// ε could have either sign</w:t>
      </w:r>
      <w:r>
        <w:tab/>
      </w:r>
      <w:r>
        <w:tab/>
      </w:r>
      <w:r>
        <w:tab/>
      </w:r>
      <w:r>
        <w:tab/>
      </w:r>
      <w:r>
        <w:tab/>
      </w:r>
      <w:r>
        <w:tab/>
      </w:r>
      <w:r w:rsidR="00764A14">
        <w:t>(1.2.</w:t>
      </w:r>
      <w:r>
        <w:t>10)</w:t>
      </w:r>
      <w:r>
        <w:tab/>
      </w:r>
      <w:r>
        <w:tab/>
      </w:r>
      <w:r>
        <w:tab/>
      </w:r>
      <w:r>
        <w:tab/>
      </w:r>
      <w:r>
        <w:tab/>
      </w:r>
      <w:r>
        <w:tab/>
      </w:r>
      <w:r>
        <w:tab/>
      </w:r>
      <w:r>
        <w:tab/>
      </w:r>
      <w:r>
        <w:tab/>
      </w:r>
    </w:p>
    <w:p w14:paraId="402D2127" w14:textId="77777777" w:rsidR="00452850" w:rsidRDefault="00452850" w:rsidP="009F1AE5">
      <w:pPr>
        <w:tabs>
          <w:tab w:val="left" w:pos="7200"/>
          <w:tab w:val="left" w:pos="7920"/>
          <w:tab w:val="right" w:pos="9270"/>
        </w:tabs>
      </w:pPr>
      <w:r>
        <w:t>Then in the region of large r we have</w:t>
      </w:r>
      <w:r w:rsidR="006E0FEF">
        <w:t xml:space="preserve"> u close to 2π and ξ small, so</w:t>
      </w:r>
    </w:p>
    <w:p w14:paraId="1E5DA1F9" w14:textId="77777777" w:rsidR="00452850" w:rsidRDefault="00452850" w:rsidP="009F1AE5">
      <w:pPr>
        <w:tabs>
          <w:tab w:val="left" w:pos="7200"/>
          <w:tab w:val="left" w:pos="7920"/>
          <w:tab w:val="right" w:pos="9270"/>
        </w:tabs>
      </w:pPr>
    </w:p>
    <w:p w14:paraId="091B87E8" w14:textId="77777777" w:rsidR="00452850" w:rsidRDefault="00452850" w:rsidP="009F1AE5">
      <w:pPr>
        <w:tabs>
          <w:tab w:val="left" w:pos="7200"/>
          <w:tab w:val="left" w:pos="7920"/>
          <w:tab w:val="right" w:pos="9270"/>
        </w:tabs>
      </w:pPr>
      <w:r>
        <w:tab/>
        <w:t>cosu  = cosε ≈ 1-ε</w:t>
      </w:r>
      <w:r>
        <w:rPr>
          <w:rStyle w:val="superscript"/>
        </w:rPr>
        <w:t>2</w:t>
      </w:r>
      <w:r>
        <w:t>/2</w:t>
      </w:r>
      <w:r>
        <w:tab/>
        <w:t>sinu = sin(2π+ε) = sinε ≈ ε</w:t>
      </w:r>
    </w:p>
    <w:p w14:paraId="00397679" w14:textId="77777777" w:rsidR="00452850" w:rsidRDefault="00452850" w:rsidP="009F1AE5">
      <w:pPr>
        <w:tabs>
          <w:tab w:val="left" w:pos="7200"/>
          <w:tab w:val="left" w:pos="7920"/>
          <w:tab w:val="right" w:pos="9270"/>
        </w:tabs>
      </w:pPr>
    </w:p>
    <w:p w14:paraId="3782B35C" w14:textId="77777777" w:rsidR="00452850" w:rsidRDefault="00452850" w:rsidP="009F1AE5">
      <w:pPr>
        <w:tabs>
          <w:tab w:val="left" w:pos="7200"/>
          <w:tab w:val="left" w:pos="7920"/>
          <w:tab w:val="right" w:pos="9270"/>
        </w:tabs>
      </w:pPr>
      <w:r>
        <w:tab/>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xml:space="preserve"> ≈  </w:t>
      </w:r>
      <w:r>
        <w:fldChar w:fldCharType="begin"/>
      </w:r>
      <w:r>
        <w:instrText xml:space="preserve"> EQ \r(ξ</w:instrText>
      </w:r>
      <w:r>
        <w:rPr>
          <w:rStyle w:val="superscript"/>
        </w:rPr>
        <w:instrText>2</w:instrText>
      </w:r>
      <w:r w:rsidR="00B70CBC">
        <w:instrText xml:space="preserve"> </w:instrText>
      </w:r>
      <w:r>
        <w:instrText>+ε</w:instrText>
      </w:r>
      <w:r>
        <w:rPr>
          <w:rStyle w:val="superscript"/>
        </w:rPr>
        <w:instrText>2</w:instrText>
      </w:r>
      <w:r>
        <w:instrText xml:space="preserve">) </w:instrText>
      </w:r>
      <w:r>
        <w:fldChar w:fldCharType="end"/>
      </w:r>
    </w:p>
    <w:p w14:paraId="2C279B21" w14:textId="77777777" w:rsidR="00452850" w:rsidRDefault="00452850" w:rsidP="009F1AE5">
      <w:pPr>
        <w:tabs>
          <w:tab w:val="left" w:pos="7200"/>
          <w:tab w:val="left" w:pos="7920"/>
          <w:tab w:val="right" w:pos="9270"/>
        </w:tabs>
      </w:pPr>
    </w:p>
    <w:p w14:paraId="06770687" w14:textId="77777777" w:rsidR="00452850" w:rsidRPr="00452850" w:rsidRDefault="00452850" w:rsidP="009F1AE5">
      <w:pPr>
        <w:tabs>
          <w:tab w:val="left" w:pos="7200"/>
          <w:tab w:val="left" w:pos="7920"/>
          <w:tab w:val="right" w:pos="9270"/>
        </w:tabs>
      </w:pPr>
      <w:r>
        <w:tab/>
        <w:t>chξ - cosu  ≈  (1+ξ</w:t>
      </w:r>
      <w:r>
        <w:rPr>
          <w:rStyle w:val="superscript"/>
        </w:rPr>
        <w:t>2</w:t>
      </w:r>
      <w:r>
        <w:t>/2) - (1-ε</w:t>
      </w:r>
      <w:r>
        <w:rPr>
          <w:rStyle w:val="superscript"/>
        </w:rPr>
        <w:t>2</w:t>
      </w:r>
      <w:r>
        <w:t>/2)  = (ξ</w:t>
      </w:r>
      <w:r>
        <w:rPr>
          <w:rStyle w:val="superscript"/>
        </w:rPr>
        <w:t>2</w:t>
      </w:r>
      <w:r>
        <w:t>+ε</w:t>
      </w:r>
      <w:r>
        <w:rPr>
          <w:rStyle w:val="superscript"/>
        </w:rPr>
        <w:t>2</w:t>
      </w:r>
      <w:r>
        <w:t>)/2 .</w:t>
      </w:r>
      <w:r>
        <w:tab/>
      </w:r>
      <w:r>
        <w:tab/>
      </w:r>
      <w:r>
        <w:tab/>
      </w:r>
      <w:r>
        <w:tab/>
      </w:r>
      <w:r>
        <w:tab/>
      </w:r>
      <w:r w:rsidR="002C7150">
        <w:tab/>
      </w:r>
      <w:r w:rsidR="00764A14">
        <w:t>(1.2.</w:t>
      </w:r>
      <w:r>
        <w:t>11)</w:t>
      </w:r>
    </w:p>
    <w:p w14:paraId="1F420BBD" w14:textId="77777777" w:rsidR="00452850" w:rsidRDefault="00452850" w:rsidP="009F1AE5">
      <w:pPr>
        <w:tabs>
          <w:tab w:val="left" w:pos="7200"/>
          <w:tab w:val="left" w:pos="7920"/>
          <w:tab w:val="right" w:pos="9270"/>
        </w:tabs>
      </w:pPr>
    </w:p>
    <w:p w14:paraId="43C908F5" w14:textId="77777777" w:rsidR="00452850" w:rsidRDefault="00452850" w:rsidP="009F1AE5">
      <w:pPr>
        <w:tabs>
          <w:tab w:val="left" w:pos="7200"/>
          <w:tab w:val="left" w:pos="7920"/>
          <w:tab w:val="right" w:pos="9270"/>
        </w:tabs>
      </w:pPr>
      <w:r>
        <w:t>Then</w:t>
      </w:r>
      <w:r w:rsidR="008F2436">
        <w:t xml:space="preserve"> from (1.2.8), </w:t>
      </w:r>
    </w:p>
    <w:p w14:paraId="12697ACB" w14:textId="77777777" w:rsidR="00452850" w:rsidRDefault="00452850" w:rsidP="009F1AE5">
      <w:pPr>
        <w:tabs>
          <w:tab w:val="left" w:pos="7200"/>
          <w:tab w:val="left" w:pos="7920"/>
          <w:tab w:val="right" w:pos="9270"/>
        </w:tabs>
      </w:pPr>
    </w:p>
    <w:p w14:paraId="739884C6" w14:textId="77777777" w:rsidR="00452850" w:rsidRPr="00452850" w:rsidRDefault="00452850" w:rsidP="009F1AE5">
      <w:pPr>
        <w:tabs>
          <w:tab w:val="left" w:pos="7200"/>
          <w:tab w:val="left" w:pos="7920"/>
          <w:tab w:val="right" w:pos="9270"/>
        </w:tabs>
      </w:pPr>
      <w:r>
        <w:tab/>
        <w:t xml:space="preserve">r = a </w:t>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xml:space="preserve">/ (chξ - cosu)   ≈ a </w:t>
      </w:r>
      <w:r w:rsidR="00B70CBC">
        <w:fldChar w:fldCharType="begin"/>
      </w:r>
      <w:r w:rsidR="00B70CBC">
        <w:instrText xml:space="preserve"> EQ \r(ξ</w:instrText>
      </w:r>
      <w:r w:rsidR="00B70CBC">
        <w:rPr>
          <w:rStyle w:val="superscript"/>
        </w:rPr>
        <w:instrText>2</w:instrText>
      </w:r>
      <w:r w:rsidR="00B70CBC">
        <w:instrText xml:space="preserve"> +ε</w:instrText>
      </w:r>
      <w:r w:rsidR="00B70CBC">
        <w:rPr>
          <w:rStyle w:val="superscript"/>
        </w:rPr>
        <w:instrText>2</w:instrText>
      </w:r>
      <w:r w:rsidR="00B70CBC">
        <w:instrText xml:space="preserve">) </w:instrText>
      </w:r>
      <w:r w:rsidR="00B70CBC">
        <w:fldChar w:fldCharType="end"/>
      </w:r>
      <w:r>
        <w:t>/ [ (ξ</w:t>
      </w:r>
      <w:r>
        <w:rPr>
          <w:rStyle w:val="superscript"/>
        </w:rPr>
        <w:t>2</w:t>
      </w:r>
      <w:r>
        <w:t>+ε</w:t>
      </w:r>
      <w:r>
        <w:rPr>
          <w:rStyle w:val="superscript"/>
        </w:rPr>
        <w:t>2</w:t>
      </w:r>
      <w:r>
        <w:t>)/2]  = 2a/</w:t>
      </w:r>
      <w:r w:rsidR="00B70CBC">
        <w:fldChar w:fldCharType="begin"/>
      </w:r>
      <w:r w:rsidR="00B70CBC">
        <w:instrText xml:space="preserve"> EQ \r(ξ</w:instrText>
      </w:r>
      <w:r w:rsidR="00B70CBC">
        <w:rPr>
          <w:rStyle w:val="superscript"/>
        </w:rPr>
        <w:instrText>2</w:instrText>
      </w:r>
      <w:r w:rsidR="00B70CBC">
        <w:instrText xml:space="preserve"> +ε</w:instrText>
      </w:r>
      <w:r w:rsidR="00B70CBC">
        <w:rPr>
          <w:rStyle w:val="superscript"/>
        </w:rPr>
        <w:instrText>2</w:instrText>
      </w:r>
      <w:r w:rsidR="00B70CBC">
        <w:instrText xml:space="preserve">) </w:instrText>
      </w:r>
      <w:r w:rsidR="00B70CBC">
        <w:fldChar w:fldCharType="end"/>
      </w:r>
      <w:r w:rsidR="00B70CBC">
        <w:tab/>
      </w:r>
      <w:r>
        <w:tab/>
      </w:r>
      <w:r w:rsidR="002C7150">
        <w:tab/>
      </w:r>
      <w:r w:rsidR="00764A14">
        <w:t>(1.2.</w:t>
      </w:r>
      <w:r>
        <w:t>12)</w:t>
      </w:r>
    </w:p>
    <w:p w14:paraId="3D2AA7A0" w14:textId="77777777" w:rsidR="00452850" w:rsidRDefault="00452850" w:rsidP="009F1AE5">
      <w:pPr>
        <w:tabs>
          <w:tab w:val="left" w:pos="7200"/>
          <w:tab w:val="left" w:pos="7920"/>
          <w:tab w:val="right" w:pos="9270"/>
        </w:tabs>
      </w:pPr>
    </w:p>
    <w:p w14:paraId="286D7D2B" w14:textId="77777777" w:rsidR="00452850" w:rsidRDefault="00452850" w:rsidP="009F1AE5">
      <w:pPr>
        <w:tabs>
          <w:tab w:val="left" w:pos="7200"/>
          <w:tab w:val="left" w:pos="7920"/>
          <w:tab w:val="right" w:pos="9270"/>
        </w:tabs>
      </w:pPr>
      <w:r>
        <w:t xml:space="preserve">From </w:t>
      </w:r>
      <w:r w:rsidR="00764A14">
        <w:t>(1.2.</w:t>
      </w:r>
      <w:r>
        <w:t xml:space="preserve">2) </w:t>
      </w:r>
      <w:r w:rsidR="006E0FEF">
        <w:t>one</w:t>
      </w:r>
      <w:r>
        <w:t xml:space="preserve"> </w:t>
      </w:r>
      <w:r w:rsidR="006E0FEF">
        <w:t xml:space="preserve">can relate small ξ to small ε in this way, </w:t>
      </w:r>
    </w:p>
    <w:p w14:paraId="0B679E82" w14:textId="77777777" w:rsidR="00452850" w:rsidRDefault="00452850" w:rsidP="009F1AE5">
      <w:pPr>
        <w:tabs>
          <w:tab w:val="left" w:pos="7200"/>
          <w:tab w:val="left" w:pos="7920"/>
          <w:tab w:val="right" w:pos="9270"/>
        </w:tabs>
      </w:pPr>
    </w:p>
    <w:p w14:paraId="2138AA6F" w14:textId="77777777" w:rsidR="00452850" w:rsidRPr="00452850" w:rsidRDefault="00452850" w:rsidP="009F1AE5">
      <w:pPr>
        <w:tabs>
          <w:tab w:val="left" w:pos="7200"/>
          <w:tab w:val="left" w:pos="7920"/>
          <w:tab w:val="right" w:pos="9270"/>
        </w:tabs>
      </w:pPr>
      <w:r>
        <w:tab/>
        <w:t>ρ/z =shξ/sinu ≈ ξ/ε</w:t>
      </w:r>
      <w:r>
        <w:tab/>
      </w:r>
      <w:r>
        <w:tab/>
      </w:r>
      <w:r>
        <w:sym w:font="Symbol" w:char="F0DE"/>
      </w:r>
      <w:r>
        <w:tab/>
        <w:t>ξ = (ρ/z)ε</w:t>
      </w:r>
      <w:r>
        <w:tab/>
      </w:r>
      <w:r>
        <w:tab/>
      </w:r>
      <w:r>
        <w:tab/>
      </w:r>
      <w:r>
        <w:tab/>
      </w:r>
      <w:r>
        <w:tab/>
      </w:r>
      <w:r w:rsidR="002C7150">
        <w:tab/>
      </w:r>
      <w:r w:rsidR="00764A14">
        <w:t>(1.2.</w:t>
      </w:r>
      <w:r>
        <w:t>13)</w:t>
      </w:r>
    </w:p>
    <w:p w14:paraId="15EF2990" w14:textId="77777777" w:rsidR="00452850" w:rsidRDefault="00452850" w:rsidP="009F1AE5">
      <w:pPr>
        <w:tabs>
          <w:tab w:val="left" w:pos="7200"/>
          <w:tab w:val="left" w:pos="7920"/>
          <w:tab w:val="right" w:pos="9270"/>
        </w:tabs>
      </w:pPr>
    </w:p>
    <w:p w14:paraId="131A267F" w14:textId="77777777" w:rsidR="00452850" w:rsidRDefault="00452850" w:rsidP="009F1AE5">
      <w:pPr>
        <w:tabs>
          <w:tab w:val="left" w:pos="7200"/>
          <w:tab w:val="left" w:pos="7920"/>
          <w:tab w:val="right" w:pos="9270"/>
        </w:tabs>
      </w:pPr>
      <w:r>
        <w:t xml:space="preserve">so </w:t>
      </w:r>
      <w:r w:rsidR="006E0FEF">
        <w:t>one</w:t>
      </w:r>
      <w:r>
        <w:t xml:space="preserve"> can write things in terms of a single smallness parameter ε,  </w:t>
      </w:r>
    </w:p>
    <w:p w14:paraId="6D439DEA" w14:textId="77777777" w:rsidR="00452850" w:rsidRDefault="00452850" w:rsidP="009F1AE5">
      <w:pPr>
        <w:tabs>
          <w:tab w:val="left" w:pos="7200"/>
          <w:tab w:val="left" w:pos="7920"/>
          <w:tab w:val="right" w:pos="9270"/>
        </w:tabs>
      </w:pPr>
    </w:p>
    <w:p w14:paraId="560E1AA9" w14:textId="77777777" w:rsidR="00452850" w:rsidRPr="00452850" w:rsidRDefault="00452850" w:rsidP="009F1AE5">
      <w:pPr>
        <w:tabs>
          <w:tab w:val="left" w:pos="7200"/>
          <w:tab w:val="left" w:pos="7920"/>
          <w:tab w:val="right" w:pos="9270"/>
        </w:tabs>
      </w:pPr>
      <w:r>
        <w:tab/>
        <w:t>ξ</w:t>
      </w:r>
      <w:r>
        <w:rPr>
          <w:rStyle w:val="superscript"/>
        </w:rPr>
        <w:t>2</w:t>
      </w:r>
      <w:r>
        <w:t>+ε</w:t>
      </w:r>
      <w:r>
        <w:rPr>
          <w:rStyle w:val="superscript"/>
        </w:rPr>
        <w:t>2</w:t>
      </w:r>
      <w:r>
        <w:t xml:space="preserve">  = [1+(ρ/z)</w:t>
      </w:r>
      <w:r>
        <w:rPr>
          <w:rStyle w:val="superscript"/>
        </w:rPr>
        <w:t>2</w:t>
      </w:r>
      <w:r>
        <w:t>]ε</w:t>
      </w:r>
      <w:r>
        <w:rPr>
          <w:rStyle w:val="superscript"/>
        </w:rPr>
        <w:t>2</w:t>
      </w:r>
      <w:r>
        <w:tab/>
      </w:r>
      <w:r>
        <w:sym w:font="Symbol" w:char="F0DE"/>
      </w:r>
      <w:r>
        <w:tab/>
      </w:r>
      <w:r w:rsidR="00B70CBC">
        <w:fldChar w:fldCharType="begin"/>
      </w:r>
      <w:r w:rsidR="00B70CBC">
        <w:instrText xml:space="preserve"> EQ \r(ξ</w:instrText>
      </w:r>
      <w:r w:rsidR="00B70CBC">
        <w:rPr>
          <w:rStyle w:val="superscript"/>
        </w:rPr>
        <w:instrText>2</w:instrText>
      </w:r>
      <w:r w:rsidR="00B70CBC">
        <w:instrText xml:space="preserve"> +ε</w:instrText>
      </w:r>
      <w:r w:rsidR="00B70CBC">
        <w:rPr>
          <w:rStyle w:val="superscript"/>
        </w:rPr>
        <w:instrText>2</w:instrText>
      </w:r>
      <w:r w:rsidR="00B70CBC">
        <w:instrText xml:space="preserve">) </w:instrText>
      </w:r>
      <w:r w:rsidR="00B70CBC">
        <w:fldChar w:fldCharType="end"/>
      </w:r>
      <w:r>
        <w:t xml:space="preserve"> = </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t>ε</w:t>
      </w:r>
      <w:r>
        <w:tab/>
      </w:r>
      <w:r w:rsidR="00065294">
        <w:t>.</w:t>
      </w:r>
      <w:r>
        <w:tab/>
      </w:r>
      <w:r>
        <w:tab/>
      </w:r>
      <w:r>
        <w:tab/>
      </w:r>
      <w:r w:rsidR="002C7150">
        <w:tab/>
      </w:r>
      <w:r w:rsidR="00764A14">
        <w:t>(1.2.</w:t>
      </w:r>
      <w:r>
        <w:t>14)</w:t>
      </w:r>
    </w:p>
    <w:p w14:paraId="76219A96" w14:textId="77777777" w:rsidR="00452850" w:rsidRDefault="00452850" w:rsidP="009F1AE5">
      <w:pPr>
        <w:tabs>
          <w:tab w:val="left" w:pos="7200"/>
          <w:tab w:val="left" w:pos="7920"/>
          <w:tab w:val="right" w:pos="9270"/>
        </w:tabs>
      </w:pPr>
    </w:p>
    <w:p w14:paraId="02345A7E" w14:textId="77777777" w:rsidR="00452850" w:rsidRDefault="008D6A17" w:rsidP="009F1AE5">
      <w:pPr>
        <w:tabs>
          <w:tab w:val="left" w:pos="7200"/>
          <w:tab w:val="left" w:pos="7920"/>
          <w:tab w:val="right" w:pos="9270"/>
        </w:tabs>
      </w:pPr>
      <w:r>
        <w:br w:type="page"/>
      </w:r>
      <w:r w:rsidR="00065294">
        <w:t xml:space="preserve">Therefore, </w:t>
      </w:r>
    </w:p>
    <w:p w14:paraId="2D8039C3" w14:textId="77777777" w:rsidR="00452850" w:rsidRDefault="00452850" w:rsidP="009F1AE5">
      <w:pPr>
        <w:tabs>
          <w:tab w:val="left" w:pos="7200"/>
          <w:tab w:val="left" w:pos="7920"/>
          <w:tab w:val="right" w:pos="9270"/>
        </w:tabs>
      </w:pPr>
    </w:p>
    <w:p w14:paraId="2B34CB34" w14:textId="77777777" w:rsidR="00452850" w:rsidRDefault="00452850" w:rsidP="009F1AE5">
      <w:pPr>
        <w:tabs>
          <w:tab w:val="left" w:pos="7200"/>
          <w:tab w:val="left" w:pos="7920"/>
          <w:tab w:val="right" w:pos="9270"/>
        </w:tabs>
      </w:pPr>
      <w:r>
        <w:tab/>
        <w:t>r ≈ 2a/</w:t>
      </w:r>
      <w:r w:rsidR="00B70CBC">
        <w:fldChar w:fldCharType="begin"/>
      </w:r>
      <w:r w:rsidR="00B70CBC">
        <w:instrText xml:space="preserve"> EQ \r(ξ</w:instrText>
      </w:r>
      <w:r w:rsidR="00B70CBC">
        <w:rPr>
          <w:rStyle w:val="superscript"/>
        </w:rPr>
        <w:instrText>2</w:instrText>
      </w:r>
      <w:r w:rsidR="00B70CBC">
        <w:instrText xml:space="preserve"> +ε</w:instrText>
      </w:r>
      <w:r w:rsidR="00B70CBC">
        <w:rPr>
          <w:rStyle w:val="superscript"/>
        </w:rPr>
        <w:instrText>2</w:instrText>
      </w:r>
      <w:r w:rsidR="00B70CBC">
        <w:instrText xml:space="preserve">) </w:instrText>
      </w:r>
      <w:r w:rsidR="00B70CBC">
        <w:fldChar w:fldCharType="end"/>
      </w:r>
      <w:r>
        <w:t xml:space="preserve"> = [2a/</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t>] (1/ε)</w:t>
      </w:r>
    </w:p>
    <w:p w14:paraId="236460CF" w14:textId="77777777" w:rsidR="00452850" w:rsidRDefault="00452850" w:rsidP="009F1AE5">
      <w:pPr>
        <w:tabs>
          <w:tab w:val="left" w:pos="7200"/>
          <w:tab w:val="left" w:pos="7920"/>
          <w:tab w:val="right" w:pos="9270"/>
        </w:tabs>
      </w:pPr>
    </w:p>
    <w:p w14:paraId="5CE2B3A6" w14:textId="77777777" w:rsidR="00452850" w:rsidRDefault="00452850" w:rsidP="009F1AE5">
      <w:pPr>
        <w:tabs>
          <w:tab w:val="left" w:pos="7200"/>
          <w:tab w:val="left" w:pos="7920"/>
          <w:tab w:val="right" w:pos="9270"/>
        </w:tabs>
      </w:pPr>
      <w:r>
        <w:tab/>
        <w:t xml:space="preserve">(1/r)  ≈ </w:t>
      </w:r>
      <w:r w:rsidR="00065294">
        <w:fldChar w:fldCharType="begin"/>
      </w:r>
      <w:r w:rsidR="00065294">
        <w:instrText xml:space="preserve"> EQ \r(ξ</w:instrText>
      </w:r>
      <w:r w:rsidR="00065294">
        <w:rPr>
          <w:rStyle w:val="superscript"/>
        </w:rPr>
        <w:instrText>2</w:instrText>
      </w:r>
      <w:r w:rsidR="00065294">
        <w:instrText xml:space="preserve"> +ε</w:instrText>
      </w:r>
      <w:r w:rsidR="00065294">
        <w:rPr>
          <w:rStyle w:val="superscript"/>
        </w:rPr>
        <w:instrText>2</w:instrText>
      </w:r>
      <w:r w:rsidR="00065294">
        <w:instrText xml:space="preserve">) </w:instrText>
      </w:r>
      <w:r w:rsidR="00065294">
        <w:fldChar w:fldCharType="end"/>
      </w:r>
      <w:r w:rsidR="00065294">
        <w:t xml:space="preserve">/2a = </w:t>
      </w:r>
      <w:r>
        <w:t xml:space="preserve"> [ </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rsidR="00065294">
        <w:t>/ 2a] ε</w:t>
      </w:r>
      <w:r w:rsidR="00065294">
        <w:tab/>
      </w:r>
      <w:r w:rsidR="00065294">
        <w:tab/>
      </w:r>
      <w:r w:rsidR="00065294">
        <w:tab/>
        <w:t>ε = (u-2π)</w:t>
      </w:r>
      <w:r w:rsidR="00065294">
        <w:tab/>
      </w:r>
      <w:r w:rsidR="00065294">
        <w:tab/>
      </w:r>
      <w:r w:rsidR="00065294">
        <w:tab/>
      </w:r>
      <w:r w:rsidR="00764A14">
        <w:t>(1.2.</w:t>
      </w:r>
      <w:r>
        <w:t>15)</w:t>
      </w:r>
    </w:p>
    <w:p w14:paraId="0012C7F7" w14:textId="77777777" w:rsidR="00065294" w:rsidRDefault="00065294" w:rsidP="009F1AE5">
      <w:pPr>
        <w:tabs>
          <w:tab w:val="left" w:pos="7200"/>
          <w:tab w:val="left" w:pos="7920"/>
          <w:tab w:val="right" w:pos="9270"/>
        </w:tabs>
      </w:pPr>
    </w:p>
    <w:p w14:paraId="6B8E0E58" w14:textId="77777777" w:rsidR="00065294" w:rsidRDefault="00065294" w:rsidP="009F1AE5">
      <w:pPr>
        <w:tabs>
          <w:tab w:val="left" w:pos="7200"/>
          <w:tab w:val="left" w:pos="7920"/>
          <w:tab w:val="right" w:pos="9270"/>
        </w:tabs>
      </w:pPr>
      <w:r>
        <w:t xml:space="preserve">Finally, </w:t>
      </w:r>
      <w:r w:rsidR="00AB5259">
        <w:t xml:space="preserve">from (1.2.11) and (1.2.12), </w:t>
      </w:r>
    </w:p>
    <w:p w14:paraId="43C927FA" w14:textId="77777777" w:rsidR="00065294" w:rsidRDefault="00065294" w:rsidP="009F1AE5">
      <w:pPr>
        <w:tabs>
          <w:tab w:val="left" w:pos="7200"/>
          <w:tab w:val="left" w:pos="7920"/>
          <w:tab w:val="right" w:pos="9270"/>
        </w:tabs>
      </w:pPr>
    </w:p>
    <w:p w14:paraId="170F7990" w14:textId="77777777" w:rsidR="00065294" w:rsidRPr="00065294" w:rsidRDefault="00065294" w:rsidP="009F1AE5">
      <w:pPr>
        <w:tabs>
          <w:tab w:val="left" w:pos="7200"/>
          <w:tab w:val="left" w:pos="7920"/>
          <w:tab w:val="right" w:pos="9270"/>
        </w:tabs>
      </w:pPr>
      <w:r>
        <w:tab/>
      </w:r>
      <w:r>
        <w:fldChar w:fldCharType="begin"/>
      </w:r>
      <w:r>
        <w:instrText xml:space="preserve"> EQ \r(chξ - cosu) </w:instrText>
      </w:r>
      <w:r>
        <w:fldChar w:fldCharType="end"/>
      </w:r>
      <w:r>
        <w:t xml:space="preserve"> ≈ </w:t>
      </w:r>
      <w:r>
        <w:fldChar w:fldCharType="begin"/>
      </w:r>
      <w:r>
        <w:instrText xml:space="preserve"> EQ \r( (ξ</w:instrText>
      </w:r>
      <w:r>
        <w:rPr>
          <w:rStyle w:val="superscript"/>
        </w:rPr>
        <w:instrText>2</w:instrText>
      </w:r>
      <w:r>
        <w:instrText>+ε</w:instrText>
      </w:r>
      <w:r>
        <w:rPr>
          <w:rStyle w:val="superscript"/>
        </w:rPr>
        <w:instrText>2</w:instrText>
      </w:r>
      <w:r>
        <w:instrText xml:space="preserve">)/2) </w:instrText>
      </w:r>
      <w:r>
        <w:fldChar w:fldCharType="end"/>
      </w:r>
      <w:r>
        <w:t xml:space="preserve"> = (1/</w:t>
      </w:r>
      <w:r>
        <w:fldChar w:fldCharType="begin"/>
      </w:r>
      <w:r>
        <w:instrText xml:space="preserve"> EQ \r(2) </w:instrText>
      </w:r>
      <w:r>
        <w:fldChar w:fldCharType="end"/>
      </w:r>
      <w:r>
        <w:t xml:space="preserve">) </w:t>
      </w:r>
      <w:r>
        <w:fldChar w:fldCharType="begin"/>
      </w:r>
      <w:r>
        <w:instrText xml:space="preserve"> EQ \r(ξ</w:instrText>
      </w:r>
      <w:r>
        <w:rPr>
          <w:rStyle w:val="superscript"/>
        </w:rPr>
        <w:instrText>2</w:instrText>
      </w:r>
      <w:r>
        <w:instrText xml:space="preserve"> +ε</w:instrText>
      </w:r>
      <w:r>
        <w:rPr>
          <w:rStyle w:val="superscript"/>
        </w:rPr>
        <w:instrText>2</w:instrText>
      </w:r>
      <w:r>
        <w:instrText xml:space="preserve">) </w:instrText>
      </w:r>
      <w:r>
        <w:fldChar w:fldCharType="end"/>
      </w:r>
      <w:r>
        <w:t xml:space="preserve"> = (1/</w:t>
      </w:r>
      <w:r>
        <w:fldChar w:fldCharType="begin"/>
      </w:r>
      <w:r>
        <w:instrText xml:space="preserve"> EQ \r(2) </w:instrText>
      </w:r>
      <w:r>
        <w:fldChar w:fldCharType="end"/>
      </w:r>
      <w:r>
        <w:t xml:space="preserve">)(2a/r) = </w:t>
      </w:r>
      <w:r>
        <w:fldChar w:fldCharType="begin"/>
      </w:r>
      <w:r>
        <w:instrText xml:space="preserve"> EQ \r(2) </w:instrText>
      </w:r>
      <w:r>
        <w:fldChar w:fldCharType="end"/>
      </w:r>
      <w:r>
        <w:t xml:space="preserve">a/r </w:t>
      </w:r>
      <w:r w:rsidR="006E0FEF">
        <w:t>.</w:t>
      </w:r>
      <w:r>
        <w:tab/>
      </w:r>
      <w:r>
        <w:tab/>
      </w:r>
      <w:r>
        <w:tab/>
      </w:r>
      <w:r w:rsidR="00764A14">
        <w:t>(1.2.</w:t>
      </w:r>
      <w:r>
        <w:t>16)</w:t>
      </w:r>
    </w:p>
    <w:p w14:paraId="47B757B0" w14:textId="77777777" w:rsidR="00452850" w:rsidRDefault="00452850" w:rsidP="009F1AE5">
      <w:pPr>
        <w:tabs>
          <w:tab w:val="left" w:pos="7200"/>
          <w:tab w:val="left" w:pos="7920"/>
          <w:tab w:val="right" w:pos="9270"/>
        </w:tabs>
      </w:pPr>
    </w:p>
    <w:p w14:paraId="5FABD4A0" w14:textId="77777777" w:rsidR="008F2436" w:rsidRDefault="005A625C" w:rsidP="002026FF">
      <w:pPr>
        <w:tabs>
          <w:tab w:val="left" w:pos="7200"/>
          <w:tab w:val="left" w:pos="7920"/>
          <w:tab w:val="right" w:pos="9270"/>
        </w:tabs>
      </w:pPr>
      <w:r>
        <w:t xml:space="preserve">We now collect the above results in one place: </w:t>
      </w:r>
    </w:p>
    <w:p w14:paraId="5E08E839" w14:textId="77777777" w:rsidR="005A625C" w:rsidRDefault="005A625C" w:rsidP="002026FF">
      <w:pPr>
        <w:tabs>
          <w:tab w:val="left" w:pos="7200"/>
          <w:tab w:val="left" w:pos="7920"/>
          <w:tab w:val="right" w:pos="9270"/>
        </w:tabs>
      </w:pPr>
    </w:p>
    <w:p w14:paraId="16C1B457" w14:textId="77777777" w:rsidR="008D6A17" w:rsidRDefault="008D6A17" w:rsidP="002026FF">
      <w:pPr>
        <w:tabs>
          <w:tab w:val="left" w:pos="7200"/>
          <w:tab w:val="left" w:pos="7920"/>
          <w:tab w:val="right" w:pos="9270"/>
        </w:tabs>
      </w:pPr>
    </w:p>
    <w:p w14:paraId="20303B15" w14:textId="77777777" w:rsidR="005A625C" w:rsidRDefault="005A625C" w:rsidP="005A625C">
      <w:pPr>
        <w:pBdr>
          <w:top w:val="single" w:sz="4" w:space="1" w:color="auto"/>
          <w:left w:val="single" w:sz="4" w:space="4" w:color="auto"/>
          <w:bottom w:val="single" w:sz="4" w:space="1" w:color="auto"/>
          <w:right w:val="single" w:sz="4" w:space="4" w:color="auto"/>
        </w:pBdr>
      </w:pPr>
      <w:r>
        <w:tab/>
      </w:r>
      <w:r>
        <w:tab/>
      </w:r>
      <w:r>
        <w:tab/>
      </w:r>
      <w:r>
        <w:tab/>
      </w:r>
      <w:r>
        <w:tab/>
      </w:r>
      <w:r>
        <w:tab/>
      </w:r>
      <w:r>
        <w:tab/>
      </w:r>
    </w:p>
    <w:p w14:paraId="7557676C" w14:textId="77777777" w:rsidR="005A625C" w:rsidRDefault="005A625C" w:rsidP="005A625C">
      <w:pPr>
        <w:pBdr>
          <w:top w:val="single" w:sz="4" w:space="1" w:color="auto"/>
          <w:left w:val="single" w:sz="4" w:space="4" w:color="auto"/>
          <w:bottom w:val="single" w:sz="4" w:space="1" w:color="auto"/>
          <w:right w:val="single" w:sz="4" w:space="4" w:color="auto"/>
        </w:pBdr>
      </w:pPr>
      <w:r w:rsidRPr="005A625C">
        <w:rPr>
          <w:b/>
        </w:rPr>
        <w:tab/>
        <w:t>Toroidal Coordinates</w:t>
      </w:r>
      <w:r w:rsidRPr="005A625C">
        <w:rPr>
          <w:b/>
        </w:rPr>
        <w:tab/>
      </w:r>
      <w:r>
        <w:tab/>
      </w:r>
      <w:r>
        <w:tab/>
      </w:r>
      <w:r>
        <w:tab/>
      </w:r>
      <w:r>
        <w:tab/>
      </w:r>
      <w:r>
        <w:tab/>
      </w:r>
      <w:r>
        <w:tab/>
      </w:r>
      <w:r>
        <w:tab/>
      </w:r>
      <w:r>
        <w:tab/>
      </w:r>
      <w:r w:rsidR="00764A14">
        <w:t>(1.2.</w:t>
      </w:r>
      <w:r>
        <w:t>1</w:t>
      </w:r>
      <w:r w:rsidR="00B82C1F">
        <w:t>7</w:t>
      </w:r>
      <w:r>
        <w:t>)</w:t>
      </w:r>
      <w:r>
        <w:br/>
      </w:r>
    </w:p>
    <w:p w14:paraId="35278F6C" w14:textId="77777777" w:rsidR="005A625C" w:rsidRPr="00A33E1E" w:rsidRDefault="005A625C" w:rsidP="005A625C">
      <w:pPr>
        <w:pBdr>
          <w:top w:val="single" w:sz="4" w:space="1" w:color="auto"/>
          <w:left w:val="single" w:sz="4" w:space="4" w:color="auto"/>
          <w:bottom w:val="single" w:sz="4" w:space="1" w:color="auto"/>
          <w:right w:val="single" w:sz="4" w:space="4" w:color="auto"/>
        </w:pBdr>
      </w:pPr>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49B5FF5F" w14:textId="77777777" w:rsidR="005A625C" w:rsidRDefault="005A625C" w:rsidP="005A625C">
      <w:pPr>
        <w:pBdr>
          <w:top w:val="single" w:sz="4" w:space="1" w:color="auto"/>
          <w:left w:val="single" w:sz="4" w:space="4" w:color="auto"/>
          <w:bottom w:val="single" w:sz="4" w:space="1" w:color="auto"/>
          <w:right w:val="single" w:sz="4" w:space="4" w:color="auto"/>
        </w:pBdr>
      </w:pPr>
      <w:r>
        <w:tab/>
      </w:r>
      <w:r w:rsidR="007E1A0B">
        <w:t>y  =  a sinφ shξ/(chξ - cosu)</w:t>
      </w:r>
      <w:r w:rsidR="007E1A0B">
        <w:tab/>
      </w:r>
      <w:r w:rsidR="007E1A0B">
        <w:tab/>
        <w:t>z/ρ = sinu/shξ</w:t>
      </w:r>
      <w:r>
        <w:tab/>
      </w:r>
      <w:r w:rsidR="00AB5259">
        <w:tab/>
        <w:t xml:space="preserve"> </w:t>
      </w:r>
    </w:p>
    <w:p w14:paraId="6612B0E2" w14:textId="77777777" w:rsidR="007E1A0B" w:rsidRPr="007E1A0B" w:rsidRDefault="007E1A0B" w:rsidP="005A625C">
      <w:pPr>
        <w:pBdr>
          <w:top w:val="single" w:sz="4" w:space="1" w:color="auto"/>
          <w:left w:val="single" w:sz="4" w:space="4" w:color="auto"/>
          <w:bottom w:val="single" w:sz="4" w:space="1" w:color="auto"/>
          <w:right w:val="single" w:sz="4" w:space="4" w:color="auto"/>
        </w:pBdr>
      </w:pPr>
      <w:r>
        <w:tab/>
        <w:t>z  =  a sinu</w:t>
      </w:r>
      <w:r w:rsidRPr="00A33E1E">
        <w:t>/(chξ - cosu)</w:t>
      </w:r>
      <w:r>
        <w:tab/>
      </w:r>
      <w:r>
        <w:tab/>
        <w:t xml:space="preserve">0 ≤ ξ ≤ </w:t>
      </w:r>
      <w:r w:rsidR="009E3169" w:rsidRPr="009E3169">
        <w:t>∞</w:t>
      </w:r>
      <w:r>
        <w:t xml:space="preserve"> , 0 ≤ u ≤ 4π</w:t>
      </w:r>
      <w:r w:rsidR="00AB5259">
        <w:t>, 0 ≤ φ ≤ 2π</w:t>
      </w:r>
      <w:r w:rsidR="00AB5259">
        <w:tab/>
      </w:r>
      <w:r w:rsidR="00AB5259">
        <w:tab/>
      </w:r>
      <w:r w:rsidR="00AB5259">
        <w:tab/>
      </w:r>
      <w:r w:rsidR="00764A14">
        <w:rPr>
          <w:i/>
        </w:rPr>
        <w:t>(1.2.</w:t>
      </w:r>
      <w:r w:rsidRPr="005A625C">
        <w:rPr>
          <w:i/>
        </w:rPr>
        <w:t>2)</w:t>
      </w:r>
    </w:p>
    <w:p w14:paraId="7618B1FA"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C70C8E5" w14:textId="77777777" w:rsidR="005A625C" w:rsidRPr="009F1AE5"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h</w:t>
      </w:r>
      <w:r>
        <w:rPr>
          <w:rStyle w:val="subscript"/>
        </w:rPr>
        <w:t>ξ</w:t>
      </w:r>
      <w:r>
        <w:t xml:space="preserve"> = h</w:t>
      </w:r>
      <w:r>
        <w:rPr>
          <w:rStyle w:val="subscript"/>
        </w:rPr>
        <w:t>u</w:t>
      </w:r>
      <w:r>
        <w:t xml:space="preserve"> = a/(chξ - cosu)</w:t>
      </w:r>
      <w:r>
        <w:tab/>
      </w:r>
      <w:r>
        <w:tab/>
        <w:t>h</w:t>
      </w:r>
      <w:r>
        <w:rPr>
          <w:rStyle w:val="subscript"/>
        </w:rPr>
        <w:t>φ</w:t>
      </w:r>
      <w:r>
        <w:t xml:space="preserve"> = a shξ/(</w:t>
      </w:r>
      <w:r w:rsidR="00AB5259">
        <w:t>chξ - cosu)</w:t>
      </w:r>
      <w:r w:rsidR="00AB5259">
        <w:tab/>
      </w:r>
      <w:r>
        <w:tab/>
      </w:r>
      <w:r w:rsidR="00755F6A">
        <w:tab/>
      </w:r>
      <w:r>
        <w:tab/>
      </w:r>
      <w:r>
        <w:tab/>
      </w:r>
      <w:r w:rsidR="00764A14">
        <w:rPr>
          <w:i/>
        </w:rPr>
        <w:t>(1.2.</w:t>
      </w:r>
      <w:r w:rsidRPr="005A625C">
        <w:rPr>
          <w:i/>
        </w:rPr>
        <w:t>3)</w:t>
      </w:r>
    </w:p>
    <w:p w14:paraId="7DD7C371"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5971C67A" w14:textId="77777777" w:rsidR="005A625C" w:rsidRPr="009F1AE5"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ξ = tanh</w:t>
      </w:r>
      <w:r>
        <w:rPr>
          <w:rStyle w:val="superscript"/>
        </w:rPr>
        <w:t>-1</w:t>
      </w:r>
      <w:r>
        <w:t>[2aρ/(ρ</w:t>
      </w:r>
      <w:r>
        <w:rPr>
          <w:rStyle w:val="superscript"/>
        </w:rPr>
        <w:t>2</w:t>
      </w:r>
      <w:r>
        <w:t>+ z</w:t>
      </w:r>
      <w:r>
        <w:rPr>
          <w:rStyle w:val="superscript"/>
        </w:rPr>
        <w:t>2</w:t>
      </w:r>
      <w:r>
        <w:t xml:space="preserve"> +a</w:t>
      </w:r>
      <w:r>
        <w:rPr>
          <w:rStyle w:val="superscript"/>
        </w:rPr>
        <w:t>2</w:t>
      </w:r>
      <w:r w:rsidR="00C505F8">
        <w:t>)]</w:t>
      </w:r>
      <w:r w:rsidR="00C505F8">
        <w:tab/>
      </w:r>
      <w:r>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rsidR="00C505F8">
        <w:tab/>
      </w:r>
      <w:r w:rsidR="00C505F8">
        <w:tab/>
      </w:r>
      <w:r w:rsidR="00C505F8">
        <w:tab/>
      </w:r>
      <w:r w:rsidR="00C505F8">
        <w:tab/>
      </w:r>
      <w:r w:rsidR="00C505F8">
        <w:tab/>
      </w:r>
      <w:r w:rsidR="00764A14">
        <w:rPr>
          <w:i/>
        </w:rPr>
        <w:t>(1.2.</w:t>
      </w:r>
      <w:r w:rsidRPr="005A625C">
        <w:rPr>
          <w:i/>
        </w:rPr>
        <w:t>5)</w:t>
      </w:r>
    </w:p>
    <w:p w14:paraId="7CD81D0B"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u = tan</w:t>
      </w:r>
      <w:r>
        <w:rPr>
          <w:rStyle w:val="superscript"/>
        </w:rPr>
        <w:t>-1</w:t>
      </w:r>
      <w:r>
        <w:t>[ 2az/(ρ</w:t>
      </w:r>
      <w:r>
        <w:rPr>
          <w:rStyle w:val="superscript"/>
        </w:rPr>
        <w:t>2</w:t>
      </w:r>
      <w:r>
        <w:t>+z</w:t>
      </w:r>
      <w:r>
        <w:rPr>
          <w:rStyle w:val="superscript"/>
        </w:rPr>
        <w:t>2</w:t>
      </w:r>
      <w:r>
        <w:t>- a</w:t>
      </w:r>
      <w:r>
        <w:rPr>
          <w:rStyle w:val="superscript"/>
        </w:rPr>
        <w:t>2</w:t>
      </w:r>
      <w:r>
        <w:t xml:space="preserve">)]  </w:t>
      </w:r>
    </w:p>
    <w:p w14:paraId="09DF3053"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φ = tan</w:t>
      </w:r>
      <w:r>
        <w:rPr>
          <w:rStyle w:val="superscript"/>
        </w:rPr>
        <w:t>-1</w:t>
      </w:r>
      <w:r>
        <w:t>(y/x)</w:t>
      </w:r>
      <w:r>
        <w:tab/>
      </w:r>
      <w:r>
        <w:tab/>
      </w:r>
      <w:r>
        <w:tab/>
      </w:r>
      <w:r w:rsidR="00C505F8">
        <w:t>ξ = 0 ↔  ρ = 0 (the z axis)</w:t>
      </w:r>
      <w:r>
        <w:tab/>
      </w:r>
      <w:r>
        <w:tab/>
      </w:r>
      <w:r>
        <w:tab/>
      </w:r>
      <w:r>
        <w:tab/>
      </w:r>
      <w:r>
        <w:tab/>
      </w:r>
      <w:r>
        <w:tab/>
      </w:r>
      <w:r>
        <w:tab/>
      </w:r>
      <w:r>
        <w:tab/>
      </w:r>
    </w:p>
    <w:p w14:paraId="524DA769"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sphere:</w:t>
      </w:r>
      <w:r>
        <w:tab/>
        <w:t>ρ</w:t>
      </w:r>
      <w:r>
        <w:rPr>
          <w:rStyle w:val="superscript"/>
        </w:rPr>
        <w:t>2</w:t>
      </w:r>
      <w:r>
        <w:t xml:space="preserve"> + (z- z</w:t>
      </w:r>
      <w:r>
        <w:rPr>
          <w:rStyle w:val="subscript"/>
        </w:rPr>
        <w:t>c</w:t>
      </w:r>
      <w:r>
        <w:t>)</w:t>
      </w:r>
      <w:r>
        <w:rPr>
          <w:rStyle w:val="superscript"/>
        </w:rPr>
        <w:t>2</w:t>
      </w:r>
      <w:r>
        <w:t xml:space="preserve"> =  R</w:t>
      </w:r>
      <w:r>
        <w:rPr>
          <w:rStyle w:val="superscript"/>
        </w:rPr>
        <w:t>2</w:t>
      </w:r>
      <w:r>
        <w:tab/>
        <w:t xml:space="preserve"> z</w:t>
      </w:r>
      <w:r>
        <w:rPr>
          <w:rStyle w:val="subscript"/>
        </w:rPr>
        <w:t>c</w:t>
      </w:r>
      <w:r>
        <w:t xml:space="preserve"> = a /tanu</w:t>
      </w:r>
      <w:r>
        <w:rPr>
          <w:rStyle w:val="subscript"/>
        </w:rPr>
        <w:t>0</w:t>
      </w:r>
      <w:r>
        <w:tab/>
        <w:t xml:space="preserve">  R = a/|sinu</w:t>
      </w:r>
      <w:r>
        <w:rPr>
          <w:rStyle w:val="subscript"/>
        </w:rPr>
        <w:t>0</w:t>
      </w:r>
      <w:r>
        <w:t xml:space="preserve">|  </w:t>
      </w:r>
      <w:r>
        <w:tab/>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w:t>
      </w:r>
      <w:r>
        <w:tab/>
      </w:r>
      <w:r>
        <w:tab/>
      </w:r>
      <w:r w:rsidR="00764A14">
        <w:rPr>
          <w:i/>
        </w:rPr>
        <w:t>(1.2.</w:t>
      </w:r>
      <w:r w:rsidRPr="005A625C">
        <w:rPr>
          <w:i/>
        </w:rPr>
        <w:t>6)</w:t>
      </w:r>
    </w:p>
    <w:p w14:paraId="081C3706" w14:textId="77777777" w:rsidR="001E00AE" w:rsidRDefault="001E00AE"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D77866B"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B879F3">
        <w:t>torus</w:t>
      </w:r>
      <w:r>
        <w:t>:</w:t>
      </w:r>
      <w:r>
        <w:tab/>
        <w:t>(ρ - ρ</w:t>
      </w:r>
      <w:r>
        <w:rPr>
          <w:rStyle w:val="subscript"/>
        </w:rPr>
        <w:t>c</w:t>
      </w:r>
      <w:r>
        <w:t>)</w:t>
      </w:r>
      <w:r>
        <w:rPr>
          <w:rStyle w:val="superscript"/>
        </w:rPr>
        <w:t>2</w:t>
      </w:r>
      <w:r>
        <w:t xml:space="preserve"> + z</w:t>
      </w:r>
      <w:r>
        <w:rPr>
          <w:rStyle w:val="superscript"/>
        </w:rPr>
        <w:t>2</w:t>
      </w:r>
      <w:r>
        <w:t xml:space="preserve"> = R</w:t>
      </w:r>
      <w:r>
        <w:rPr>
          <w:rStyle w:val="superscript"/>
        </w:rPr>
        <w:t>2</w:t>
      </w:r>
      <w:r>
        <w:tab/>
        <w:t>ρ</w:t>
      </w:r>
      <w:r>
        <w:rPr>
          <w:rStyle w:val="subscript"/>
        </w:rPr>
        <w:t>c</w:t>
      </w:r>
      <w:r>
        <w:t xml:space="preserve"> = a/thξ</w:t>
      </w:r>
      <w:r>
        <w:tab/>
        <w:t xml:space="preserve">  R = a/shξ</w:t>
      </w:r>
      <w:r>
        <w:tab/>
        <w:t xml:space="preserve">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w:t>
      </w:r>
      <w:r w:rsidRPr="00815161">
        <w:tab/>
      </w:r>
      <w:r>
        <w:tab/>
      </w:r>
      <w:r w:rsidR="00764A14">
        <w:rPr>
          <w:i/>
        </w:rPr>
        <w:t>(1.2.</w:t>
      </w:r>
      <w:r w:rsidRPr="005A625C">
        <w:rPr>
          <w:i/>
        </w:rPr>
        <w:t>7)</w:t>
      </w:r>
    </w:p>
    <w:p w14:paraId="2D6C9B47" w14:textId="77777777" w:rsidR="005A625C"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A8DB58E" w14:textId="77777777" w:rsidR="00065294" w:rsidRPr="00065294"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 xml:space="preserve">r = a </w:t>
      </w:r>
      <w:r>
        <w:fldChar w:fldCharType="begin"/>
      </w:r>
      <w:r>
        <w:instrText xml:space="preserve"> EQ \r(sh</w:instrText>
      </w:r>
      <w:r>
        <w:rPr>
          <w:rStyle w:val="superscript"/>
        </w:rPr>
        <w:instrText>2</w:instrText>
      </w:r>
      <w:r>
        <w:instrText>ξ  + sin</w:instrText>
      </w:r>
      <w:r>
        <w:rPr>
          <w:rStyle w:val="superscript"/>
        </w:rPr>
        <w:instrText>2</w:instrText>
      </w:r>
      <w:r>
        <w:instrText xml:space="preserve">u) </w:instrText>
      </w:r>
      <w:r>
        <w:fldChar w:fldCharType="end"/>
      </w:r>
      <w:r>
        <w:t>/ (chξ - cosu)  .</w:t>
      </w:r>
      <w:r>
        <w:tab/>
      </w:r>
      <w:r w:rsidR="00065294">
        <w:tab/>
        <w:t>// spherical coordinate r</w:t>
      </w:r>
      <w:r w:rsidR="00065294">
        <w:tab/>
      </w:r>
      <w:r w:rsidR="00065294">
        <w:tab/>
      </w:r>
      <w:r w:rsidR="00065294">
        <w:tab/>
      </w:r>
      <w:r w:rsidR="00065294">
        <w:tab/>
      </w:r>
      <w:r w:rsidR="00065294" w:rsidRPr="00065294">
        <w:rPr>
          <w:i/>
        </w:rPr>
        <w:t xml:space="preserve"> </w:t>
      </w:r>
      <w:r w:rsidR="00764A14">
        <w:rPr>
          <w:i/>
        </w:rPr>
        <w:t>(1.2.</w:t>
      </w:r>
      <w:r w:rsidR="00065294" w:rsidRPr="00065294">
        <w:rPr>
          <w:i/>
        </w:rPr>
        <w:t>8)</w:t>
      </w:r>
    </w:p>
    <w:p w14:paraId="697ADC5B" w14:textId="77777777" w:rsidR="00065294" w:rsidRDefault="00065294"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29646BBF" w14:textId="77777777" w:rsidR="00452850" w:rsidRDefault="00452850"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tab/>
        <w:t xml:space="preserve">(1/r)  ≈   [ </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t>/ 2a] ε</w:t>
      </w:r>
      <w:r>
        <w:tab/>
        <w:t xml:space="preserve">  with ε = u-2π </w:t>
      </w:r>
      <w:r>
        <w:tab/>
      </w:r>
      <w:r>
        <w:tab/>
        <w:t>// large r</w:t>
      </w:r>
      <w:r>
        <w:tab/>
      </w:r>
      <w:r w:rsidR="00065294">
        <w:tab/>
      </w:r>
      <w:r>
        <w:tab/>
      </w:r>
      <w:r>
        <w:tab/>
      </w:r>
      <w:r w:rsidR="00764A14">
        <w:rPr>
          <w:i/>
        </w:rPr>
        <w:t>(1.2.</w:t>
      </w:r>
      <w:r>
        <w:rPr>
          <w:i/>
        </w:rPr>
        <w:t>15</w:t>
      </w:r>
      <w:r w:rsidRPr="005A625C">
        <w:rPr>
          <w:i/>
        </w:rPr>
        <w:t>)</w:t>
      </w:r>
    </w:p>
    <w:p w14:paraId="0C864C51" w14:textId="77777777" w:rsidR="00065294" w:rsidRDefault="00065294"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p>
    <w:p w14:paraId="172A6F4F" w14:textId="77777777" w:rsidR="00065294" w:rsidRPr="00452850" w:rsidRDefault="00065294"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fldChar w:fldCharType="begin"/>
      </w:r>
      <w:r>
        <w:instrText xml:space="preserve"> EQ \r(chξ - cosu) </w:instrText>
      </w:r>
      <w:r>
        <w:fldChar w:fldCharType="end"/>
      </w:r>
      <w:r>
        <w:t xml:space="preserve"> ≈ </w:t>
      </w:r>
      <w:r>
        <w:fldChar w:fldCharType="begin"/>
      </w:r>
      <w:r>
        <w:instrText xml:space="preserve"> EQ \r(2) </w:instrText>
      </w:r>
      <w:r>
        <w:fldChar w:fldCharType="end"/>
      </w:r>
      <w:r>
        <w:t xml:space="preserve">a/r  </w:t>
      </w:r>
      <w:r>
        <w:tab/>
      </w:r>
      <w:r>
        <w:tab/>
      </w:r>
      <w:r>
        <w:tab/>
      </w:r>
      <w:r>
        <w:tab/>
        <w:t>// large r</w:t>
      </w:r>
      <w:r>
        <w:tab/>
      </w:r>
      <w:r>
        <w:tab/>
      </w:r>
      <w:r>
        <w:tab/>
      </w:r>
      <w:r>
        <w:tab/>
      </w:r>
      <w:r w:rsidR="00764A14">
        <w:rPr>
          <w:i/>
        </w:rPr>
        <w:t>(1.2.</w:t>
      </w:r>
      <w:r>
        <w:rPr>
          <w:i/>
        </w:rPr>
        <w:t>16</w:t>
      </w:r>
      <w:r w:rsidRPr="005A625C">
        <w:rPr>
          <w:i/>
        </w:rPr>
        <w:t>)</w:t>
      </w:r>
    </w:p>
    <w:p w14:paraId="51FCDFCC" w14:textId="77777777" w:rsidR="005A625C" w:rsidRPr="002026FF" w:rsidRDefault="005A625C" w:rsidP="005A625C">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D22747E" w14:textId="77777777" w:rsidR="005A625C" w:rsidRDefault="005A625C" w:rsidP="00C96ED0">
      <w:pPr>
        <w:tabs>
          <w:tab w:val="left" w:pos="7200"/>
          <w:tab w:val="left" w:pos="7920"/>
          <w:tab w:val="right" w:pos="9270"/>
        </w:tabs>
      </w:pPr>
    </w:p>
    <w:p w14:paraId="5DDBE861" w14:textId="77777777" w:rsidR="00B82C1F" w:rsidRDefault="008F2436" w:rsidP="00C96ED0">
      <w:pPr>
        <w:tabs>
          <w:tab w:val="left" w:pos="7200"/>
          <w:tab w:val="left" w:pos="7920"/>
          <w:tab w:val="right" w:pos="9270"/>
        </w:tabs>
      </w:pPr>
      <w:r>
        <w:br w:type="page"/>
      </w:r>
      <w:r w:rsidR="00B82C1F">
        <w:t xml:space="preserve">The first drawing below is a repeat of </w:t>
      </w:r>
      <w:r w:rsidR="00764A14">
        <w:t>(1.2.</w:t>
      </w:r>
      <w:r w:rsidR="00B82C1F">
        <w:t>1) showing a bowl for u</w:t>
      </w:r>
      <w:r w:rsidR="00B82C1F">
        <w:rPr>
          <w:rStyle w:val="subscript"/>
        </w:rPr>
        <w:t>0</w:t>
      </w:r>
      <w:r w:rsidR="00B82C1F">
        <w:t xml:space="preserve"> &lt; π. The second drawing shows a corresponding bowl which has u</w:t>
      </w:r>
      <w:r w:rsidR="00B82C1F">
        <w:rPr>
          <w:rStyle w:val="subscript"/>
        </w:rPr>
        <w:t>0</w:t>
      </w:r>
      <w:r w:rsidR="00B82C1F">
        <w:t xml:space="preserve"> &gt; π. </w:t>
      </w:r>
      <w:r w:rsidR="006E0FEF">
        <w:t>In both cases the u range is u</w:t>
      </w:r>
      <w:r w:rsidR="006E0FEF">
        <w:rPr>
          <w:rStyle w:val="subscript"/>
        </w:rPr>
        <w:t>0</w:t>
      </w:r>
      <w:r w:rsidR="006E0FEF">
        <w:t xml:space="preserve"> ≤ u ≤ u</w:t>
      </w:r>
      <w:r w:rsidR="006E0FEF">
        <w:rPr>
          <w:rStyle w:val="subscript"/>
        </w:rPr>
        <w:t>0</w:t>
      </w:r>
      <w:r w:rsidR="006E0FEF">
        <w:t xml:space="preserve">+2π. In both cases we denote by β the polar angle from the bowl base to the bowl lip. </w:t>
      </w:r>
    </w:p>
    <w:p w14:paraId="586EAC93" w14:textId="77777777" w:rsidR="00DB3FE9" w:rsidRPr="006E0FEF" w:rsidRDefault="00DB3FE9" w:rsidP="00C96ED0">
      <w:pPr>
        <w:tabs>
          <w:tab w:val="left" w:pos="7200"/>
          <w:tab w:val="left" w:pos="7920"/>
          <w:tab w:val="right" w:pos="9270"/>
        </w:tabs>
      </w:pPr>
    </w:p>
    <w:p w14:paraId="28DF6D5A" w14:textId="77777777" w:rsidR="008D6A17" w:rsidRDefault="008D6A17" w:rsidP="00C96ED0">
      <w:pPr>
        <w:tabs>
          <w:tab w:val="left" w:pos="7200"/>
          <w:tab w:val="left" w:pos="7920"/>
          <w:tab w:val="right" w:pos="9270"/>
        </w:tabs>
      </w:pPr>
      <w:r>
        <w:pict>
          <v:shape id="_x0000_i1039" type="#_x0000_t75" style="width:471.75pt;height:172.5pt">
            <v:imagedata r:id="rId22" o:title=""/>
          </v:shape>
        </w:pict>
      </w:r>
      <w:r w:rsidR="00DB3FE9">
        <w:tab/>
      </w:r>
    </w:p>
    <w:p w14:paraId="1E72E965" w14:textId="77777777" w:rsidR="00B82C1F" w:rsidRDefault="008D6A17" w:rsidP="00C96ED0">
      <w:pPr>
        <w:tabs>
          <w:tab w:val="left" w:pos="7200"/>
          <w:tab w:val="left" w:pos="7920"/>
          <w:tab w:val="right" w:pos="9270"/>
        </w:tabs>
      </w:pPr>
      <w:r>
        <w:tab/>
      </w:r>
      <w:r>
        <w:tab/>
      </w:r>
      <w:r>
        <w:tab/>
      </w:r>
      <w:r>
        <w:tab/>
      </w:r>
      <w:r>
        <w:tab/>
      </w:r>
      <w:r>
        <w:tab/>
      </w:r>
      <w:r>
        <w:tab/>
      </w:r>
      <w:r>
        <w:tab/>
      </w:r>
      <w:r>
        <w:tab/>
      </w:r>
      <w:r>
        <w:tab/>
      </w:r>
      <w:r>
        <w:tab/>
      </w:r>
      <w:r>
        <w:tab/>
      </w:r>
      <w:r>
        <w:tab/>
      </w:r>
      <w:r w:rsidR="00DB3FE9">
        <w:t>(1.2.18a)</w:t>
      </w:r>
    </w:p>
    <w:p w14:paraId="3970770C" w14:textId="77777777" w:rsidR="008D6A17" w:rsidRDefault="008D6A17" w:rsidP="00C96ED0">
      <w:pPr>
        <w:tabs>
          <w:tab w:val="left" w:pos="7200"/>
          <w:tab w:val="left" w:pos="7920"/>
          <w:tab w:val="right" w:pos="9270"/>
        </w:tabs>
      </w:pPr>
      <w:r>
        <w:pict>
          <v:shape id="_x0000_i1040" type="#_x0000_t75" style="width:463.5pt;height:189.75pt">
            <v:imagedata r:id="rId23" o:title=""/>
          </v:shape>
        </w:pict>
      </w:r>
      <w:r w:rsidR="00DB3FE9">
        <w:tab/>
      </w:r>
    </w:p>
    <w:p w14:paraId="2A93D968" w14:textId="77777777" w:rsidR="00B82C1F" w:rsidRPr="00B82C1F" w:rsidRDefault="008D6A17" w:rsidP="00C96ED0">
      <w:pPr>
        <w:tabs>
          <w:tab w:val="left" w:pos="7200"/>
          <w:tab w:val="left" w:pos="7920"/>
          <w:tab w:val="right" w:pos="9270"/>
        </w:tabs>
      </w:pPr>
      <w:r>
        <w:tab/>
      </w:r>
      <w:r>
        <w:tab/>
      </w:r>
      <w:r>
        <w:tab/>
      </w:r>
      <w:r>
        <w:tab/>
      </w:r>
      <w:r>
        <w:tab/>
      </w:r>
      <w:r>
        <w:tab/>
      </w:r>
      <w:r>
        <w:tab/>
      </w:r>
      <w:r>
        <w:tab/>
      </w:r>
      <w:r>
        <w:tab/>
      </w:r>
      <w:r>
        <w:tab/>
      </w:r>
      <w:r>
        <w:tab/>
      </w:r>
      <w:r>
        <w:tab/>
      </w:r>
      <w:r>
        <w:tab/>
      </w:r>
      <w:r w:rsidR="00DB3FE9">
        <w:t>(1.2.18b)</w:t>
      </w:r>
    </w:p>
    <w:p w14:paraId="050840A7" w14:textId="77777777" w:rsidR="00B82C1F" w:rsidRDefault="00B82C1F" w:rsidP="00C96ED0">
      <w:pPr>
        <w:tabs>
          <w:tab w:val="left" w:pos="7200"/>
          <w:tab w:val="left" w:pos="7920"/>
          <w:tab w:val="right" w:pos="9270"/>
        </w:tabs>
      </w:pPr>
      <w:r>
        <w:tab/>
      </w:r>
      <w:r>
        <w:tab/>
      </w:r>
      <w:r>
        <w:tab/>
      </w:r>
      <w:r>
        <w:tab/>
      </w:r>
      <w:r>
        <w:tab/>
      </w:r>
      <w:r>
        <w:tab/>
      </w:r>
      <w:r>
        <w:tab/>
      </w:r>
      <w:r>
        <w:tab/>
      </w:r>
      <w:r>
        <w:tab/>
      </w:r>
      <w:r>
        <w:tab/>
      </w:r>
      <w:r>
        <w:tab/>
      </w:r>
      <w:r>
        <w:tab/>
      </w:r>
    </w:p>
    <w:p w14:paraId="28A5004A" w14:textId="77777777" w:rsidR="00DE1571" w:rsidRDefault="008F2436" w:rsidP="00FE0B5C">
      <w:pPr>
        <w:pStyle w:val="Heading2"/>
      </w:pPr>
      <w:r>
        <w:br w:type="page"/>
      </w:r>
      <w:bookmarkStart w:id="4" w:name="_Toc439608940"/>
      <w:r w:rsidR="00DE1571">
        <w:t xml:space="preserve">2. </w:t>
      </w:r>
      <w:r w:rsidR="008C66C9">
        <w:t>T</w:t>
      </w:r>
      <w:r w:rsidR="00DE1571">
        <w:t xml:space="preserve">he </w:t>
      </w:r>
      <w:r w:rsidR="006F1958">
        <w:t>c</w:t>
      </w:r>
      <w:r w:rsidR="00DE1571">
        <w:t xml:space="preserve">harged </w:t>
      </w:r>
      <w:r w:rsidR="006F1958">
        <w:t>b</w:t>
      </w:r>
      <w:r w:rsidR="00DE1571">
        <w:t xml:space="preserve">owl </w:t>
      </w:r>
      <w:r w:rsidR="006F1958">
        <w:t>p</w:t>
      </w:r>
      <w:r w:rsidR="008C66C9">
        <w:t>otential</w:t>
      </w:r>
      <w:r w:rsidR="00DE1571">
        <w:t xml:space="preserve"> in </w:t>
      </w:r>
      <w:r w:rsidR="006F1958">
        <w:t>t</w:t>
      </w:r>
      <w:r w:rsidR="00DE1571">
        <w:t xml:space="preserve">oroidal </w:t>
      </w:r>
      <w:r w:rsidR="006F1958">
        <w:t>c</w:t>
      </w:r>
      <w:r w:rsidR="00DE1571">
        <w:t>oordinates</w:t>
      </w:r>
      <w:bookmarkEnd w:id="4"/>
      <w:r w:rsidR="00DE1571">
        <w:t xml:space="preserve">  </w:t>
      </w:r>
    </w:p>
    <w:p w14:paraId="5D08E482" w14:textId="77777777" w:rsidR="00DE1571" w:rsidRDefault="00DE1571"/>
    <w:p w14:paraId="39332FF6" w14:textId="77777777" w:rsidR="00DE1571" w:rsidRDefault="007D0C03" w:rsidP="00480241">
      <w:pPr>
        <w:pStyle w:val="Heading3"/>
      </w:pPr>
      <w:bookmarkStart w:id="5" w:name="_Toc439608941"/>
      <w:r>
        <w:t>2.1</w:t>
      </w:r>
      <w:r w:rsidR="00DE1571">
        <w:t xml:space="preserve"> Level curves, the charged ellipsoid problem and a dashed hope</w:t>
      </w:r>
      <w:bookmarkEnd w:id="5"/>
    </w:p>
    <w:p w14:paraId="7BC3B6F2" w14:textId="77777777" w:rsidR="00DE1571" w:rsidRDefault="00DE1571"/>
    <w:p w14:paraId="1E4E662A" w14:textId="77777777" w:rsidR="00DE1571" w:rsidRDefault="00DE1571">
      <w:r>
        <w:t xml:space="preserve">As one sees scanning through the beautiful pictures in Moon &amp; Spencer's strangely but correctly named </w:t>
      </w:r>
      <w:r w:rsidRPr="00B57E9D">
        <w:rPr>
          <w:i/>
        </w:rPr>
        <w:t>Field Theory Handbook</w:t>
      </w:r>
      <w:r>
        <w:t xml:space="preserve">, each orthogonal coordinate system has its characteristic level surfaces. In spherical coordinates these are spheres, polar cones and azimuthal </w:t>
      </w:r>
      <w:r w:rsidR="007C085A">
        <w:t>half-</w:t>
      </w:r>
      <w:r w:rsidR="007D0C03">
        <w:t xml:space="preserve">planes, </w:t>
      </w:r>
      <w:r>
        <w:t>whereas in</w:t>
      </w:r>
      <w:r w:rsidR="00C96ED0">
        <w:t xml:space="preserve"> toroidal coordinates they are </w:t>
      </w:r>
      <w:r>
        <w:t xml:space="preserve">bowls and </w:t>
      </w:r>
      <w:r w:rsidR="00B879F3">
        <w:t>tori</w:t>
      </w:r>
      <w:r>
        <w:t xml:space="preserve"> and azimuthal </w:t>
      </w:r>
      <w:r w:rsidR="007C085A">
        <w:t>half-</w:t>
      </w:r>
      <w:r>
        <w:t>planes</w:t>
      </w:r>
      <w:r w:rsidR="00C96ED0">
        <w:t xml:space="preserve"> as seen above</w:t>
      </w:r>
      <w:r>
        <w:t xml:space="preserve">. In spherical coordinates a bowl has a hole in it since the polar angle runs only part of its range, but in toroidal coordinates there is no such "hole". That is to say, a bowl has a label </w:t>
      </w:r>
      <w:r w:rsidR="00AB5259">
        <w:t>u</w:t>
      </w:r>
      <w:r w:rsidR="00AB5259">
        <w:rPr>
          <w:rStyle w:val="subscript"/>
        </w:rPr>
        <w:t xml:space="preserve">0 </w:t>
      </w:r>
      <w:r>
        <w:t>(a value of one of the toroidal coordinates</w:t>
      </w:r>
      <w:r w:rsidR="00C96ED0">
        <w:t xml:space="preserve"> u</w:t>
      </w:r>
      <w:r>
        <w:t xml:space="preserve">) and as the other two coordinates sweep their </w:t>
      </w:r>
      <w:r w:rsidRPr="00F15B8F">
        <w:rPr>
          <w:i/>
        </w:rPr>
        <w:t>full ranges</w:t>
      </w:r>
      <w:r>
        <w:t>, a bowl is swept out. The fact that the bowl is a level surface in toroidal</w:t>
      </w:r>
      <w:r w:rsidR="007D0C03">
        <w:t xml:space="preserve"> coordinates</w:t>
      </w:r>
      <w:r>
        <w:t xml:space="preserve"> makes one interested in solving the charged bowl problem in this system. </w:t>
      </w:r>
    </w:p>
    <w:p w14:paraId="40B223A9" w14:textId="77777777" w:rsidR="00DE1571" w:rsidRDefault="00DE1571">
      <w:r>
        <w:tab/>
        <w:t>In ellipsoidal coordinates the level surfaces are ellipsoids and asymmetric hyperboloids of one and two sheets, which certainly sounds foreboding. One can solve the "charged ellipsoid problem" and the result is shockingly simple (as Kelvin also showed) and σ on the ellipsoid is simple even in Cartesian coordinates (more magic geometry). A family of confocal ellipsoids can be described by the equation x</w:t>
      </w:r>
      <w:r>
        <w:rPr>
          <w:rStyle w:val="superscript"/>
        </w:rPr>
        <w:t>2</w:t>
      </w:r>
      <w:r>
        <w:t>/(ξ</w:t>
      </w:r>
      <w:r>
        <w:rPr>
          <w:rStyle w:val="subscript"/>
        </w:rPr>
        <w:t>1</w:t>
      </w:r>
      <w:r>
        <w:rPr>
          <w:rStyle w:val="superscript"/>
        </w:rPr>
        <w:t>2</w:t>
      </w:r>
      <w:r>
        <w:t>- a</w:t>
      </w:r>
      <w:r>
        <w:rPr>
          <w:rStyle w:val="superscript"/>
        </w:rPr>
        <w:t>2</w:t>
      </w:r>
      <w:r>
        <w:t>) + y</w:t>
      </w:r>
      <w:r>
        <w:rPr>
          <w:rStyle w:val="superscript"/>
        </w:rPr>
        <w:t>2</w:t>
      </w:r>
      <w:r>
        <w:t>/(ξ</w:t>
      </w:r>
      <w:r>
        <w:rPr>
          <w:rStyle w:val="subscript"/>
        </w:rPr>
        <w:t>1</w:t>
      </w:r>
      <w:r>
        <w:rPr>
          <w:rStyle w:val="superscript"/>
        </w:rPr>
        <w:t>2</w:t>
      </w:r>
      <w:r>
        <w:t>- b</w:t>
      </w:r>
      <w:r>
        <w:rPr>
          <w:rStyle w:val="superscript"/>
        </w:rPr>
        <w:t>2</w:t>
      </w:r>
      <w:r>
        <w:t>)  + z</w:t>
      </w:r>
      <w:r>
        <w:rPr>
          <w:rStyle w:val="superscript"/>
        </w:rPr>
        <w:t>2</w:t>
      </w:r>
      <w:r>
        <w:t>/(ξ</w:t>
      </w:r>
      <w:r>
        <w:rPr>
          <w:rStyle w:val="subscript"/>
        </w:rPr>
        <w:t>1</w:t>
      </w:r>
      <w:r>
        <w:rPr>
          <w:rStyle w:val="superscript"/>
        </w:rPr>
        <w:t>2</w:t>
      </w:r>
      <w:r>
        <w:t>) = 1 where ξ</w:t>
      </w:r>
      <w:r>
        <w:rPr>
          <w:rStyle w:val="subscript"/>
        </w:rPr>
        <w:t>1</w:t>
      </w:r>
      <w:r>
        <w:t xml:space="preserve"> in (0,</w:t>
      </w:r>
      <w:r w:rsidR="009E3169" w:rsidRPr="009E3169">
        <w:t>∞</w:t>
      </w:r>
      <w:r>
        <w:t>) is the "label" of an ellipsoid. It happens then that the label ξ</w:t>
      </w:r>
      <w:r>
        <w:rPr>
          <w:rStyle w:val="subscript"/>
        </w:rPr>
        <w:t>1</w:t>
      </w:r>
      <w:r>
        <w:t xml:space="preserve"> is also the largest semi-major axis of the ellipsoid, while a &gt; b are focal distances associated with the other two axes. Ellipsoidal coordinates are fully separable, and a Laplace-satisfying potential function which is constant on each of these ellipsoids and which vanishes at infinity is given by</w:t>
      </w:r>
    </w:p>
    <w:p w14:paraId="0D0EF266" w14:textId="77777777" w:rsidR="00DE1571" w:rsidRDefault="00DE1571"/>
    <w:p w14:paraId="1175EB07" w14:textId="77777777" w:rsidR="00C96ED0" w:rsidRDefault="00DE1571" w:rsidP="00AE2402">
      <w:r>
        <w:tab/>
        <w:t>V(ξ</w:t>
      </w:r>
      <w:r>
        <w:rPr>
          <w:rStyle w:val="subscript"/>
        </w:rPr>
        <w:t>1</w:t>
      </w:r>
      <w:r>
        <w:t>)/const =  F</w:t>
      </w:r>
      <w:r>
        <w:rPr>
          <w:rStyle w:val="subscript"/>
        </w:rPr>
        <w:t>0</w:t>
      </w:r>
      <w:r>
        <w:rPr>
          <w:rStyle w:val="superscript"/>
        </w:rPr>
        <w:t>0</w:t>
      </w:r>
      <w:r>
        <w:t>(ξ</w:t>
      </w:r>
      <w:r>
        <w:rPr>
          <w:rStyle w:val="subscript"/>
        </w:rPr>
        <w:t>1</w:t>
      </w:r>
      <w:r>
        <w:t>)</w:t>
      </w:r>
      <w:r w:rsidRPr="00681C78">
        <w:t xml:space="preserve"> </w:t>
      </w:r>
      <w:r>
        <w:t>E</w:t>
      </w:r>
      <w:r>
        <w:rPr>
          <w:rStyle w:val="subscript"/>
        </w:rPr>
        <w:t>0</w:t>
      </w:r>
      <w:r>
        <w:rPr>
          <w:rStyle w:val="superscript"/>
        </w:rPr>
        <w:t>0</w:t>
      </w:r>
      <w:r>
        <w:t>(ξ</w:t>
      </w:r>
      <w:r>
        <w:rPr>
          <w:rStyle w:val="subscript"/>
        </w:rPr>
        <w:t>2</w:t>
      </w:r>
      <w:r>
        <w:t>)</w:t>
      </w:r>
      <w:r w:rsidRPr="00681C78">
        <w:t xml:space="preserve"> </w:t>
      </w:r>
      <w:r>
        <w:t>E</w:t>
      </w:r>
      <w:r>
        <w:rPr>
          <w:rStyle w:val="subscript"/>
        </w:rPr>
        <w:t>0</w:t>
      </w:r>
      <w:r>
        <w:rPr>
          <w:rStyle w:val="superscript"/>
        </w:rPr>
        <w:t>0</w:t>
      </w:r>
      <w:r>
        <w:t>(ξ</w:t>
      </w:r>
      <w:r>
        <w:rPr>
          <w:rStyle w:val="subscript"/>
        </w:rPr>
        <w:t>3</w:t>
      </w:r>
      <w:r>
        <w:t>)  = [(1/a) sn</w:t>
      </w:r>
      <w:r>
        <w:rPr>
          <w:rStyle w:val="superscript"/>
        </w:rPr>
        <w:t>-1</w:t>
      </w:r>
      <w:r>
        <w:t>(a/ξ</w:t>
      </w:r>
      <w:r>
        <w:rPr>
          <w:rStyle w:val="subscript"/>
        </w:rPr>
        <w:t>1</w:t>
      </w:r>
      <w:r>
        <w:t>,b/a)]  * 1 * 1  =  (1/a) sn</w:t>
      </w:r>
      <w:r>
        <w:rPr>
          <w:rStyle w:val="superscript"/>
        </w:rPr>
        <w:t>-1</w:t>
      </w:r>
      <w:r>
        <w:t>(a/ξ</w:t>
      </w:r>
      <w:r>
        <w:rPr>
          <w:rStyle w:val="subscript"/>
        </w:rPr>
        <w:t>1</w:t>
      </w:r>
      <w:r>
        <w:t>,b/a)</w:t>
      </w:r>
    </w:p>
    <w:p w14:paraId="73C63951" w14:textId="77777777" w:rsidR="00DE1571" w:rsidRPr="007D0C03" w:rsidRDefault="00DE1571" w:rsidP="00AE2402">
      <w:r>
        <w:tab/>
      </w:r>
      <w:r>
        <w:tab/>
      </w:r>
      <w:r>
        <w:tab/>
        <w:t>=  (1/a) F</w:t>
      </w:r>
      <w:r w:rsidR="00913407">
        <w:t>(</w:t>
      </w:r>
      <w:r>
        <w:t>sin</w:t>
      </w:r>
      <w:r>
        <w:rPr>
          <w:rStyle w:val="superscript"/>
        </w:rPr>
        <w:t>-1</w:t>
      </w:r>
      <w:r>
        <w:t>(a/ξ</w:t>
      </w:r>
      <w:r>
        <w:rPr>
          <w:rStyle w:val="subscript"/>
        </w:rPr>
        <w:t>1</w:t>
      </w:r>
      <w:r>
        <w:t>),b/a</w:t>
      </w:r>
      <w:r w:rsidR="00913407">
        <w:t>)</w:t>
      </w:r>
      <w:r w:rsidR="007D0C03">
        <w:t xml:space="preserve"> </w:t>
      </w:r>
      <w:r w:rsidR="00C96ED0">
        <w:t xml:space="preserve"> .</w:t>
      </w:r>
      <w:r w:rsidR="007D0C03">
        <w:tab/>
      </w:r>
      <w:r w:rsidR="007D0C03">
        <w:tab/>
      </w:r>
      <w:r w:rsidR="007D0C03">
        <w:tab/>
      </w:r>
      <w:r w:rsidR="007D0C03">
        <w:tab/>
      </w:r>
      <w:r w:rsidR="007D0C03">
        <w:tab/>
      </w:r>
      <w:r w:rsidR="007D0C03">
        <w:tab/>
      </w:r>
      <w:r w:rsidR="007D0C03">
        <w:tab/>
        <w:t>(2.1.1)</w:t>
      </w:r>
    </w:p>
    <w:p w14:paraId="1691C719" w14:textId="77777777" w:rsidR="00DE1571" w:rsidRDefault="00DE1571" w:rsidP="00AE2402"/>
    <w:p w14:paraId="718FC87F" w14:textId="77777777" w:rsidR="00DE1571" w:rsidRDefault="00DE1571" w:rsidP="00AE2402">
      <w:r>
        <w:t>Here (ξ</w:t>
      </w:r>
      <w:r>
        <w:rPr>
          <w:rStyle w:val="subscript"/>
        </w:rPr>
        <w:t>1</w:t>
      </w:r>
      <w:r>
        <w:t>,ξ</w:t>
      </w:r>
      <w:r>
        <w:rPr>
          <w:rStyle w:val="subscript"/>
        </w:rPr>
        <w:t>2</w:t>
      </w:r>
      <w:r>
        <w:t>,ξ</w:t>
      </w:r>
      <w:r>
        <w:rPr>
          <w:rStyle w:val="subscript"/>
        </w:rPr>
        <w:t>3</w:t>
      </w:r>
      <w:r>
        <w:t>) are the three ellipsoidal coordinates in Morse &amp; Feshbach notation,  E and F are first and second kind Lamé functions, and a different F is the first kind elliptic integral. By setting V = V</w:t>
      </w:r>
      <w:r>
        <w:rPr>
          <w:rStyle w:val="subscript"/>
        </w:rPr>
        <w:t>0</w:t>
      </w:r>
      <w:r>
        <w:t xml:space="preserve"> on a </w:t>
      </w:r>
      <w:r w:rsidRPr="00894B4A">
        <w:rPr>
          <w:i/>
        </w:rPr>
        <w:t>particular</w:t>
      </w:r>
      <w:r>
        <w:t xml:space="preserve"> ellipsoid ξ</w:t>
      </w:r>
      <w:r>
        <w:rPr>
          <w:rStyle w:val="subscript"/>
        </w:rPr>
        <w:t>1</w:t>
      </w:r>
      <w:r>
        <w:t xml:space="preserve"> = c, one then obtains the potential anywhere outside this charged ellipsoid,</w:t>
      </w:r>
    </w:p>
    <w:p w14:paraId="340B95BE" w14:textId="77777777" w:rsidR="00DE1571" w:rsidRDefault="00DE1571" w:rsidP="00AE2402"/>
    <w:p w14:paraId="3B7C5930" w14:textId="77777777" w:rsidR="00DE1571" w:rsidRDefault="00DE1571" w:rsidP="00851934">
      <w:pPr>
        <w:tabs>
          <w:tab w:val="left" w:pos="7200"/>
          <w:tab w:val="left" w:pos="7920"/>
          <w:tab w:val="right" w:pos="9270"/>
        </w:tabs>
      </w:pPr>
      <w:r>
        <w:tab/>
        <w:t>V(ξ</w:t>
      </w:r>
      <w:r>
        <w:rPr>
          <w:rStyle w:val="subscript"/>
        </w:rPr>
        <w:t>1</w:t>
      </w:r>
      <w:r>
        <w:t>)  = V</w:t>
      </w:r>
      <w:r>
        <w:rPr>
          <w:rStyle w:val="subscript"/>
        </w:rPr>
        <w:t>0</w:t>
      </w:r>
      <w:r>
        <w:t xml:space="preserve"> F</w:t>
      </w:r>
      <w:r w:rsidR="00913407">
        <w:t>(</w:t>
      </w:r>
      <w:r>
        <w:t>sin</w:t>
      </w:r>
      <w:r>
        <w:rPr>
          <w:rStyle w:val="superscript"/>
        </w:rPr>
        <w:t>-1</w:t>
      </w:r>
      <w:r>
        <w:t>(a/ξ</w:t>
      </w:r>
      <w:r>
        <w:rPr>
          <w:rStyle w:val="subscript"/>
        </w:rPr>
        <w:t>1</w:t>
      </w:r>
      <w:r>
        <w:t>),k=b/a</w:t>
      </w:r>
      <w:r w:rsidR="00913407">
        <w:t>)</w:t>
      </w:r>
      <w:r>
        <w:t xml:space="preserve"> / F</w:t>
      </w:r>
      <w:r w:rsidR="00913407">
        <w:t>(</w:t>
      </w:r>
      <w:r>
        <w:t>sin</w:t>
      </w:r>
      <w:r>
        <w:rPr>
          <w:rStyle w:val="superscript"/>
        </w:rPr>
        <w:t>-1</w:t>
      </w:r>
      <w:r>
        <w:t>(a/c),k=b/a</w:t>
      </w:r>
      <w:r w:rsidR="00913407">
        <w:t>)</w:t>
      </w:r>
      <w:r w:rsidR="00953231">
        <w:t xml:space="preserve">  .</w:t>
      </w:r>
      <w:r>
        <w:tab/>
      </w:r>
      <w:r>
        <w:tab/>
      </w:r>
      <w:r>
        <w:tab/>
      </w:r>
      <w:r>
        <w:tab/>
      </w:r>
      <w:r>
        <w:tab/>
        <w:t>(2.1</w:t>
      </w:r>
      <w:r w:rsidR="007D0C03">
        <w:t>.2</w:t>
      </w:r>
      <w:r>
        <w:t>)</w:t>
      </w:r>
    </w:p>
    <w:p w14:paraId="2C766500" w14:textId="77777777" w:rsidR="00DE1571" w:rsidRDefault="00DE1571" w:rsidP="00894B4A">
      <w:r>
        <w:t xml:space="preserve"> </w:t>
      </w:r>
    </w:p>
    <w:p w14:paraId="550D6D51" w14:textId="77777777" w:rsidR="00DE1571" w:rsidRPr="00913407" w:rsidRDefault="00DE1571">
      <w:r>
        <w:t xml:space="preserve">Although not immediately obvious, this expression is exactly the same if one swaps a↔b and such a swap is necessary to show that the above form agrees with that of Kelvin. </w:t>
      </w:r>
      <w:r w:rsidR="00913407">
        <w:t>[ There is some confusion in elliptic F notation to beware:  F(φ,k) = F(φ | k</w:t>
      </w:r>
      <w:r w:rsidR="00913407">
        <w:rPr>
          <w:rStyle w:val="superscript"/>
        </w:rPr>
        <w:t>2</w:t>
      </w:r>
      <w:r w:rsidR="00913407">
        <w:t>) = F(φ \ sin</w:t>
      </w:r>
      <w:r w:rsidR="00913407">
        <w:rPr>
          <w:rStyle w:val="superscript"/>
        </w:rPr>
        <w:t>-1</w:t>
      </w:r>
      <w:r w:rsidR="00913407">
        <w:t xml:space="preserve">k ), the first notation being that of GR7 8.111.2.] </w:t>
      </w:r>
    </w:p>
    <w:p w14:paraId="7F279EBA" w14:textId="77777777" w:rsidR="00DE1571" w:rsidRDefault="00DE1571">
      <w:r>
        <w:tab/>
        <w:t xml:space="preserve">One might </w:t>
      </w:r>
      <w:r w:rsidRPr="001E17A5">
        <w:rPr>
          <w:i/>
        </w:rPr>
        <w:t>hope</w:t>
      </w:r>
      <w:r>
        <w:t xml:space="preserve"> that the bowl potential in </w:t>
      </w:r>
      <w:r w:rsidR="007D0C03">
        <w:t>toroidal coordinates</w:t>
      </w:r>
      <w:r>
        <w:t xml:space="preserve"> could be as simply stated as the ellipsoid potential in ellipsoidal</w:t>
      </w:r>
      <w:r w:rsidR="00DB3FE9">
        <w:t xml:space="preserve"> coordinates</w:t>
      </w:r>
      <w:r>
        <w:t>, but alas it is not so, but only in the following sense. In toroidal</w:t>
      </w:r>
      <w:r w:rsidR="007D0C03">
        <w:t xml:space="preserve"> coordinates</w:t>
      </w:r>
      <w:r>
        <w:t xml:space="preserve"> a certain weight factor cross-links the bowl and </w:t>
      </w:r>
      <w:r w:rsidR="00B879F3">
        <w:t>torus</w:t>
      </w:r>
      <w:r>
        <w:t xml:space="preserve"> coordinates (labels), which makes the Laplace equation separable only in the form of three separated functions times the weight factor </w:t>
      </w:r>
      <w:r>
        <w:fldChar w:fldCharType="begin"/>
      </w:r>
      <w:r>
        <w:instrText xml:space="preserve"> EQ \r(chξ-cosu) </w:instrText>
      </w:r>
      <w:r>
        <w:fldChar w:fldCharType="end"/>
      </w:r>
      <w:r>
        <w:t xml:space="preserve">, where ξ is a </w:t>
      </w:r>
      <w:r w:rsidR="00B879F3">
        <w:t>torus</w:t>
      </w:r>
      <w:r>
        <w:t xml:space="preserve"> label and u a bowl label. This weaker kind of separability is called R-separability by Moon and Spencer. A solution </w:t>
      </w:r>
      <w:r>
        <w:fldChar w:fldCharType="begin"/>
      </w:r>
      <w:r>
        <w:instrText xml:space="preserve"> EQ \r(chξ-cosu) </w:instrText>
      </w:r>
      <w:r>
        <w:fldChar w:fldCharType="end"/>
      </w:r>
      <w:r>
        <w:t>[A(ξ)=1]B(u)[C(φ)=1] evaluated on the surface of bowl u</w:t>
      </w:r>
      <w:r>
        <w:rPr>
          <w:rStyle w:val="subscript"/>
        </w:rPr>
        <w:t>0</w:t>
      </w:r>
      <w:r>
        <w:t xml:space="preserve"> gives V = </w:t>
      </w:r>
      <w:r>
        <w:fldChar w:fldCharType="begin"/>
      </w:r>
      <w:r>
        <w:instrText xml:space="preserve"> EQ \r(chξ-cosu</w:instrText>
      </w:r>
      <w:r>
        <w:rPr>
          <w:rStyle w:val="subscript"/>
        </w:rPr>
        <w:instrText>0</w:instrText>
      </w:r>
      <w:r>
        <w:instrText xml:space="preserve">) </w:instrText>
      </w:r>
      <w:r>
        <w:fldChar w:fldCharType="end"/>
      </w:r>
      <w:r w:rsidRPr="00E62A87">
        <w:t xml:space="preserve"> </w:t>
      </w:r>
      <w:r>
        <w:t>B(u</w:t>
      </w:r>
      <w:r>
        <w:rPr>
          <w:rStyle w:val="subscript"/>
        </w:rPr>
        <w:t>0</w:t>
      </w:r>
      <w:r>
        <w:t>) which varies with ξ, not allowing V = V</w:t>
      </w:r>
      <w:r>
        <w:rPr>
          <w:rStyle w:val="subscript"/>
        </w:rPr>
        <w:t>0</w:t>
      </w:r>
      <w:r>
        <w:t xml:space="preserve"> on the bowl. </w:t>
      </w:r>
      <w:r w:rsidRPr="00667086">
        <w:rPr>
          <w:i/>
        </w:rPr>
        <w:t>Nevertheless</w:t>
      </w:r>
      <w:r>
        <w:t xml:space="preserve">, it will turn out that the charged bowl potential can be expressed in simple inverse trig functions, and is </w:t>
      </w:r>
      <w:r w:rsidR="00C96ED0">
        <w:t>in that sense</w:t>
      </w:r>
      <w:r>
        <w:t xml:space="preserve"> even simpler that the charged ellipsoid potential. </w:t>
      </w:r>
    </w:p>
    <w:p w14:paraId="2E0151C3" w14:textId="77777777" w:rsidR="00DE1571" w:rsidRDefault="00DE1571"/>
    <w:p w14:paraId="03AA79FD" w14:textId="77777777" w:rsidR="00DE1571" w:rsidRDefault="001255DF" w:rsidP="00480241">
      <w:pPr>
        <w:pStyle w:val="Heading3"/>
      </w:pPr>
      <w:r>
        <w:br w:type="page"/>
      </w:r>
      <w:bookmarkStart w:id="6" w:name="_Toc439608942"/>
      <w:r w:rsidR="007D0C03">
        <w:t xml:space="preserve">2.2 </w:t>
      </w:r>
      <w:r w:rsidR="00DE1571">
        <w:t>Cartesian, spherical, toroidal and ellipsoidal atomic forms</w:t>
      </w:r>
      <w:bookmarkEnd w:id="6"/>
    </w:p>
    <w:p w14:paraId="3E1691B6" w14:textId="77777777" w:rsidR="00DE1571" w:rsidRDefault="00DE1571"/>
    <w:p w14:paraId="02E0D2CE" w14:textId="77777777" w:rsidR="00DE1571" w:rsidRDefault="00DE1571">
      <w:r>
        <w:t>"Atomic forms" or just "atoms" are the author's private phrases for "harmonics", which word means simple solutions of the Laplace equation which can be superposed to construct non-simple solutions. The Cartesian atoms illustrate the idea that if you curve toward axis in 2 dimensions, you must curve away from axis in the 3rd:</w:t>
      </w:r>
    </w:p>
    <w:p w14:paraId="0603DA98" w14:textId="77777777" w:rsidR="00DE1571" w:rsidRDefault="00DE1571"/>
    <w:p w14:paraId="5CE59DB6" w14:textId="77777777" w:rsidR="00DE1571" w:rsidRDefault="00DE1571" w:rsidP="00871D3E">
      <w:r>
        <w:tab/>
      </w:r>
      <w:r>
        <w:tab/>
        <w:t xml:space="preserve">     osc                          osc                         expo</w:t>
      </w:r>
    </w:p>
    <w:p w14:paraId="6FE02B31" w14:textId="77777777" w:rsidR="00DE1571" w:rsidRDefault="00DE1571" w:rsidP="00871D3E">
      <w:r>
        <w:t>(1)</w:t>
      </w:r>
      <w:r>
        <w:tab/>
        <w:t>[sin(k</w:t>
      </w:r>
      <w:r>
        <w:rPr>
          <w:rStyle w:val="subscript"/>
        </w:rPr>
        <w:t>x</w:t>
      </w:r>
      <w:r>
        <w:t>x), cos(k</w:t>
      </w:r>
      <w:r>
        <w:rPr>
          <w:rStyle w:val="subscript"/>
        </w:rPr>
        <w:t>x</w:t>
      </w:r>
      <w:r>
        <w:t>x)], [sin(k</w:t>
      </w:r>
      <w:r>
        <w:rPr>
          <w:rStyle w:val="subscript"/>
        </w:rPr>
        <w:t>y</w:t>
      </w:r>
      <w:r>
        <w:t>y), cos(k</w:t>
      </w:r>
      <w:r>
        <w:rPr>
          <w:rStyle w:val="subscript"/>
        </w:rPr>
        <w:t>y</w:t>
      </w:r>
      <w:r>
        <w:t>y)],</w:t>
      </w:r>
      <w:r w:rsidRPr="00A27D3B">
        <w:t xml:space="preserve"> </w:t>
      </w:r>
      <w:r>
        <w:t>[exp(κ</w:t>
      </w:r>
      <w:r>
        <w:rPr>
          <w:rStyle w:val="subscript"/>
        </w:rPr>
        <w:t>z</w:t>
      </w:r>
      <w:r>
        <w:t>z),</w:t>
      </w:r>
      <w:r w:rsidRPr="00A27D3B">
        <w:t xml:space="preserve"> </w:t>
      </w:r>
      <w:r>
        <w:t>exp(-κ</w:t>
      </w:r>
      <w:r>
        <w:rPr>
          <w:rStyle w:val="subscript"/>
        </w:rPr>
        <w:t>z</w:t>
      </w:r>
      <w:r w:rsidR="007D0C03">
        <w:t>z) ]</w:t>
      </w:r>
      <w:r w:rsidR="007D0C03">
        <w:tab/>
      </w:r>
      <w:r>
        <w:t>k</w:t>
      </w:r>
      <w:r>
        <w:rPr>
          <w:rStyle w:val="subscript"/>
        </w:rPr>
        <w:t>z</w:t>
      </w:r>
      <w:r>
        <w:t xml:space="preserve"> = imaginary = iκ</w:t>
      </w:r>
      <w:r>
        <w:rPr>
          <w:rStyle w:val="subscript"/>
        </w:rPr>
        <w:t>z</w:t>
      </w:r>
    </w:p>
    <w:p w14:paraId="05E5F0CA" w14:textId="77777777" w:rsidR="00DE1571" w:rsidRPr="007D0C03" w:rsidRDefault="00BA30D3" w:rsidP="00871D3E">
      <w:r>
        <w:tab/>
      </w:r>
      <w:r>
        <w:tab/>
        <w:t xml:space="preserve"> </w:t>
      </w:r>
      <w:r w:rsidR="00DE1571">
        <w:t xml:space="preserve"> toward</w:t>
      </w:r>
      <w:r w:rsidR="00DE1571">
        <w:tab/>
        <w:t xml:space="preserve">      </w:t>
      </w:r>
      <w:r>
        <w:t xml:space="preserve">   </w:t>
      </w:r>
      <w:r w:rsidR="00DE1571">
        <w:t xml:space="preserve"> toward</w:t>
      </w:r>
      <w:r w:rsidR="00DE1571">
        <w:tab/>
      </w:r>
      <w:r w:rsidR="00DE1571">
        <w:tab/>
        <w:t xml:space="preserve">      </w:t>
      </w:r>
      <w:r>
        <w:t xml:space="preserve"> </w:t>
      </w:r>
      <w:r w:rsidR="007D0C03">
        <w:t>away</w:t>
      </w:r>
      <w:r w:rsidR="007D0C03">
        <w:tab/>
      </w:r>
      <w:r w:rsidR="007D0C03">
        <w:tab/>
      </w:r>
      <w:r w:rsidR="00DE1571">
        <w:t>κ</w:t>
      </w:r>
      <w:r w:rsidR="00DE1571">
        <w:rPr>
          <w:rStyle w:val="subscript"/>
        </w:rPr>
        <w:t>z</w:t>
      </w:r>
      <w:r w:rsidR="00DE1571">
        <w:t xml:space="preserve"> = </w:t>
      </w:r>
      <w:r w:rsidR="00DE1571">
        <w:fldChar w:fldCharType="begin"/>
      </w:r>
      <w:r w:rsidR="00DE1571">
        <w:instrText xml:space="preserve"> EQ \r(k</w:instrText>
      </w:r>
      <w:r w:rsidR="00DE1571">
        <w:rPr>
          <w:rStyle w:val="subscript"/>
        </w:rPr>
        <w:instrText>x</w:instrText>
      </w:r>
      <w:r w:rsidR="00DE1571">
        <w:rPr>
          <w:rStyle w:val="superscript"/>
        </w:rPr>
        <w:instrText>2</w:instrText>
      </w:r>
      <w:r w:rsidR="00DE1571">
        <w:instrText xml:space="preserve"> + k</w:instrText>
      </w:r>
      <w:r w:rsidR="00DE1571">
        <w:rPr>
          <w:rStyle w:val="subscript"/>
        </w:rPr>
        <w:instrText>y</w:instrText>
      </w:r>
      <w:r w:rsidR="00DE1571">
        <w:rPr>
          <w:rStyle w:val="superscript"/>
        </w:rPr>
        <w:instrText>2</w:instrText>
      </w:r>
      <w:r w:rsidR="00DE1571">
        <w:instrText xml:space="preserve">) </w:instrText>
      </w:r>
      <w:r w:rsidR="00DE1571">
        <w:fldChar w:fldCharType="end"/>
      </w:r>
      <w:r w:rsidR="007D0C03">
        <w:tab/>
        <w:t>(2.2.1)</w:t>
      </w:r>
    </w:p>
    <w:p w14:paraId="61531DC4" w14:textId="77777777" w:rsidR="00DE1571" w:rsidRDefault="00DE1571"/>
    <w:p w14:paraId="4CA9E4BC" w14:textId="77777777" w:rsidR="00DE1571" w:rsidRDefault="00DE1571">
      <w:r>
        <w:t xml:space="preserve">For solving practical </w:t>
      </w:r>
      <w:r w:rsidR="00AB5259">
        <w:t xml:space="preserve">3D </w:t>
      </w:r>
      <w:r>
        <w:t xml:space="preserve">problems, </w:t>
      </w:r>
      <w:r w:rsidR="00AB5259">
        <w:t>two</w:t>
      </w:r>
      <w:r>
        <w:t xml:space="preserve"> of the </w:t>
      </w:r>
      <w:r w:rsidR="00AB5259">
        <w:t>three</w:t>
      </w:r>
      <w:r>
        <w:t xml:space="preserve"> coordinates have to be oscillatory to allow for functional completeness</w:t>
      </w:r>
      <w:r w:rsidR="00AB5259">
        <w:t xml:space="preserve"> (above</w:t>
      </w:r>
      <w:r>
        <w:t xml:space="preserve"> on a surface of x and y</w:t>
      </w:r>
      <w:r w:rsidR="00AB5259">
        <w:t>)</w:t>
      </w:r>
      <w:r>
        <w:t xml:space="preserve"> so that expansions can be inverted and problems solved. For spherical atoms, two interesting atomic forms can be written in which azimuthal φ is oscillatory: </w:t>
      </w:r>
    </w:p>
    <w:p w14:paraId="2CB8D5CB" w14:textId="77777777" w:rsidR="00DE1571" w:rsidRDefault="00DE1571"/>
    <w:p w14:paraId="49EE89E3" w14:textId="77777777" w:rsidR="00DE1571" w:rsidRDefault="00953231" w:rsidP="00A363BF">
      <w:r>
        <w:tab/>
      </w:r>
      <w:r>
        <w:tab/>
      </w:r>
      <w:r>
        <w:tab/>
      </w:r>
      <w:r w:rsidR="00DE1571">
        <w:t>r in (0,</w:t>
      </w:r>
      <w:r w:rsidR="009E3169" w:rsidRPr="009E3169">
        <w:t>∞</w:t>
      </w:r>
      <w:r w:rsidR="00DE1571">
        <w:t>)</w:t>
      </w:r>
      <w:r w:rsidR="00DE1571">
        <w:tab/>
        <w:t>z in (-1,1)</w:t>
      </w:r>
      <w:r w:rsidR="00DE1571">
        <w:tab/>
        <w:t>φ in (0,2π)</w:t>
      </w:r>
    </w:p>
    <w:p w14:paraId="5F2CABB2" w14:textId="77777777" w:rsidR="00DE1571" w:rsidRDefault="00DE1571" w:rsidP="00A363BF"/>
    <w:p w14:paraId="4FC3AA86" w14:textId="77777777" w:rsidR="00DE1571" w:rsidRDefault="00DE1571" w:rsidP="00A363BF">
      <w:r>
        <w:tab/>
      </w:r>
      <w:r>
        <w:tab/>
        <w:t xml:space="preserve">     expo              osc                    </w:t>
      </w:r>
      <w:r w:rsidR="00BA30D3">
        <w:t xml:space="preserve"> </w:t>
      </w:r>
      <w:r>
        <w:t xml:space="preserve">  osc</w:t>
      </w:r>
    </w:p>
    <w:p w14:paraId="2071AEDF" w14:textId="77777777" w:rsidR="00DE1571" w:rsidRPr="007D0C03" w:rsidRDefault="00DE1571" w:rsidP="00A363BF">
      <w:r>
        <w:t xml:space="preserve">(1) </w:t>
      </w:r>
      <w:r>
        <w:tab/>
      </w:r>
      <w:r>
        <w:tab/>
        <w:t>[ r</w:t>
      </w:r>
      <w:r>
        <w:rPr>
          <w:rStyle w:val="superscript"/>
        </w:rPr>
        <w:t>n</w:t>
      </w:r>
      <w:r>
        <w:t>, r</w:t>
      </w:r>
      <w:r>
        <w:rPr>
          <w:rStyle w:val="superscript"/>
        </w:rPr>
        <w:t>-n-1</w:t>
      </w:r>
      <w:r>
        <w:t>] [ P</w:t>
      </w:r>
      <w:r>
        <w:rPr>
          <w:rStyle w:val="subscript"/>
        </w:rPr>
        <w:t>n</w:t>
      </w:r>
      <w:r>
        <w:rPr>
          <w:rStyle w:val="superscript"/>
        </w:rPr>
        <w:t>m</w:t>
      </w:r>
      <w:r>
        <w:t>(z), Q</w:t>
      </w:r>
      <w:r>
        <w:rPr>
          <w:rStyle w:val="subscript"/>
        </w:rPr>
        <w:t>n</w:t>
      </w:r>
      <w:r>
        <w:rPr>
          <w:rStyle w:val="superscript"/>
        </w:rPr>
        <w:t>m</w:t>
      </w:r>
      <w:r w:rsidR="007D0C03">
        <w:t xml:space="preserve">(z)] [ sin(mφ),cos(mφ)] </w:t>
      </w:r>
      <w:r w:rsidR="007D0C03">
        <w:tab/>
      </w:r>
      <w:r w:rsidR="007D0C03">
        <w:tab/>
      </w:r>
      <w:r w:rsidR="007D0C03">
        <w:tab/>
      </w:r>
      <w:r w:rsidR="007D0C03">
        <w:tab/>
      </w:r>
      <w:r>
        <w:t>z = cosθ</w:t>
      </w:r>
      <w:r w:rsidR="007D0C03">
        <w:tab/>
      </w:r>
    </w:p>
    <w:p w14:paraId="444E72D5" w14:textId="77777777" w:rsidR="00DE1571" w:rsidRDefault="00DE1571" w:rsidP="00A363BF"/>
    <w:p w14:paraId="10983CB5" w14:textId="77777777" w:rsidR="00DE1571" w:rsidRDefault="00DE1571" w:rsidP="00A363BF">
      <w:r>
        <w:tab/>
      </w:r>
      <w:r>
        <w:tab/>
      </w:r>
      <w:r>
        <w:tab/>
        <w:t xml:space="preserve">     osc                     expo                         </w:t>
      </w:r>
      <w:r w:rsidR="00BA30D3">
        <w:t xml:space="preserve">   </w:t>
      </w:r>
      <w:r>
        <w:t xml:space="preserve">  osc</w:t>
      </w:r>
    </w:p>
    <w:p w14:paraId="3B5DB1BD" w14:textId="77777777" w:rsidR="00DE1571" w:rsidRPr="007D0C03" w:rsidRDefault="00DE1571" w:rsidP="00A363BF">
      <w:r>
        <w:t xml:space="preserve">(2) </w:t>
      </w:r>
      <w:r>
        <w:tab/>
      </w:r>
      <w:r>
        <w:tab/>
        <w:t>(1/</w:t>
      </w:r>
      <w:r>
        <w:fldChar w:fldCharType="begin"/>
      </w:r>
      <w:r>
        <w:instrText xml:space="preserve"> EQ \r(r) </w:instrText>
      </w:r>
      <w:r>
        <w:fldChar w:fldCharType="end"/>
      </w:r>
      <w:r>
        <w:t>)[ r</w:t>
      </w:r>
      <w:r>
        <w:rPr>
          <w:rStyle w:val="superscript"/>
        </w:rPr>
        <w:t>iτ</w:t>
      </w:r>
      <w:r>
        <w:t>, r</w:t>
      </w:r>
      <w:r>
        <w:rPr>
          <w:rStyle w:val="superscript"/>
        </w:rPr>
        <w:t>-iτ</w:t>
      </w:r>
      <w:r>
        <w:t>] [ P</w:t>
      </w:r>
      <w:r>
        <w:rPr>
          <w:rStyle w:val="subscript"/>
        </w:rPr>
        <w:t>iτ-1/2</w:t>
      </w:r>
      <w:r>
        <w:rPr>
          <w:rStyle w:val="superscript"/>
        </w:rPr>
        <w:t>m</w:t>
      </w:r>
      <w:r>
        <w:t>(z), Q</w:t>
      </w:r>
      <w:r>
        <w:rPr>
          <w:rStyle w:val="subscript"/>
        </w:rPr>
        <w:t>iτ-1/2</w:t>
      </w:r>
      <w:r>
        <w:rPr>
          <w:rStyle w:val="superscript"/>
        </w:rPr>
        <w:t>m</w:t>
      </w:r>
      <w:r w:rsidR="007D0C03">
        <w:t xml:space="preserve">(z)] [ sin(mφ),cos(mφ)] </w:t>
      </w:r>
      <w:r w:rsidR="007D0C03">
        <w:tab/>
      </w:r>
      <w:r>
        <w:t>n = iτ-1/2</w:t>
      </w:r>
      <w:r w:rsidR="007D0C03">
        <w:tab/>
      </w:r>
    </w:p>
    <w:p w14:paraId="14786C2A" w14:textId="77777777" w:rsidR="00DE1571" w:rsidRDefault="00DE1571" w:rsidP="00A363BF">
      <w:r>
        <w:tab/>
      </w:r>
      <w:r>
        <w:tab/>
      </w:r>
      <w:r>
        <w:tab/>
        <w:t xml:space="preserve">     </w:t>
      </w:r>
      <w:r w:rsidR="00BA30D3">
        <w:t xml:space="preserve">      </w:t>
      </w:r>
      <w:r>
        <w:t xml:space="preserve">osc                </w:t>
      </w:r>
      <w:r w:rsidR="00BA30D3">
        <w:t xml:space="preserve">               </w:t>
      </w:r>
      <w:r>
        <w:t>ex</w:t>
      </w:r>
      <w:r w:rsidR="00BA30D3">
        <w:t xml:space="preserve">po                            </w:t>
      </w:r>
      <w:r>
        <w:t xml:space="preserve"> osc</w:t>
      </w:r>
    </w:p>
    <w:p w14:paraId="6ADA4C31" w14:textId="77777777" w:rsidR="00DE1571" w:rsidRPr="007D0C03" w:rsidRDefault="00DE1571" w:rsidP="00A363BF">
      <w:r>
        <w:t xml:space="preserve">       ~ </w:t>
      </w:r>
      <w:r>
        <w:tab/>
        <w:t>(1/</w:t>
      </w:r>
      <w:r>
        <w:fldChar w:fldCharType="begin"/>
      </w:r>
      <w:r>
        <w:instrText xml:space="preserve"> EQ \r(r) </w:instrText>
      </w:r>
      <w:r>
        <w:fldChar w:fldCharType="end"/>
      </w:r>
      <w:r>
        <w:t>)[sin(τ lnr), cos(τ lnr)] [ P</w:t>
      </w:r>
      <w:r>
        <w:rPr>
          <w:rStyle w:val="subscript"/>
        </w:rPr>
        <w:t>iτ-1/2</w:t>
      </w:r>
      <w:r>
        <w:rPr>
          <w:rStyle w:val="superscript"/>
        </w:rPr>
        <w:t>m</w:t>
      </w:r>
      <w:r>
        <w:t>(z), Q</w:t>
      </w:r>
      <w:r>
        <w:rPr>
          <w:rStyle w:val="subscript"/>
        </w:rPr>
        <w:t>iτ-1/2</w:t>
      </w:r>
      <w:r>
        <w:rPr>
          <w:rStyle w:val="superscript"/>
        </w:rPr>
        <w:t>m</w:t>
      </w:r>
      <w:r>
        <w:t>(z)] [ sin(mφ),cos(mφ)]</w:t>
      </w:r>
      <w:r w:rsidR="00953231">
        <w:t xml:space="preserve">   .</w:t>
      </w:r>
      <w:r w:rsidR="007D0C03">
        <w:tab/>
      </w:r>
      <w:r w:rsidR="007D0C03">
        <w:tab/>
        <w:t>(2.2.2)</w:t>
      </w:r>
    </w:p>
    <w:p w14:paraId="53A9D1D6" w14:textId="77777777" w:rsidR="00DE1571" w:rsidRDefault="00DE1571" w:rsidP="00A363BF"/>
    <w:p w14:paraId="34E3D715" w14:textId="77777777" w:rsidR="00DE1571" w:rsidRDefault="00DE1571">
      <w:r>
        <w:t>The first is doubtless more familiar to the reader, but the second is appropriate for, say, a Dirichlet problem involving a cone, since the atomic form is oscillatory both ways across the surface of a cone, allowing a prescribed potential there to be inverted. The underlying fact is that each oscillatory coordinate becomes a 1D Sturm-Liouville problem with a complete set of eigenfunctions</w:t>
      </w:r>
      <w:r w:rsidR="00AB5259">
        <w:t xml:space="preserve"> (see Appendix J.1)</w:t>
      </w:r>
      <w:r>
        <w:t>, and then these two sets provide a complete set of eigenfunctions for a 2D surface spanned by those coordinates. In passing, we note that the Legendre function</w:t>
      </w:r>
      <w:r w:rsidR="00BA30D3">
        <w:t xml:space="preserve">s in form (2) above are called </w:t>
      </w:r>
      <w:r w:rsidR="00BA30D3" w:rsidRPr="007D0C03">
        <w:rPr>
          <w:b/>
        </w:rPr>
        <w:t>conical functions</w:t>
      </w:r>
      <w:r>
        <w:t xml:space="preserve"> and have |z|&lt;1. </w:t>
      </w:r>
    </w:p>
    <w:p w14:paraId="23BF2064" w14:textId="77777777" w:rsidR="00DE1571" w:rsidRDefault="00DE1571"/>
    <w:p w14:paraId="764A550C" w14:textId="77777777" w:rsidR="00DE1571" w:rsidRDefault="00DE1571">
      <w:r>
        <w:t xml:space="preserve">Without further ado, we can write two similar atomic forms for toroidal coordinates, </w:t>
      </w:r>
    </w:p>
    <w:p w14:paraId="1CAD9A75" w14:textId="77777777" w:rsidR="00DE1571" w:rsidRDefault="00DE1571"/>
    <w:p w14:paraId="4B0B3FF6" w14:textId="77777777" w:rsidR="00DE1571" w:rsidRDefault="00DE1571" w:rsidP="0010739D">
      <w:r>
        <w:tab/>
      </w:r>
      <w:r>
        <w:tab/>
      </w:r>
      <w:r>
        <w:tab/>
        <w:t>ξ in (0,</w:t>
      </w:r>
      <w:r w:rsidR="009E3169" w:rsidRPr="009E3169">
        <w:t>∞</w:t>
      </w:r>
      <w:r>
        <w:t>)</w:t>
      </w:r>
      <w:r>
        <w:tab/>
        <w:t>u in (0,2π)</w:t>
      </w:r>
      <w:r>
        <w:tab/>
        <w:t>φ in (0,2π)</w:t>
      </w:r>
    </w:p>
    <w:p w14:paraId="09A1A8D2" w14:textId="77777777" w:rsidR="00DE1571" w:rsidRDefault="00DE1571" w:rsidP="0010739D"/>
    <w:p w14:paraId="19D63BB6" w14:textId="77777777" w:rsidR="00DE1571" w:rsidRDefault="00DE1571" w:rsidP="0010739D">
      <w:r>
        <w:tab/>
      </w:r>
      <w:r>
        <w:tab/>
      </w:r>
      <w:r>
        <w:tab/>
      </w:r>
      <w:r>
        <w:tab/>
      </w:r>
      <w:r>
        <w:tab/>
        <w:t xml:space="preserve"> expo                                   osc                           osc</w:t>
      </w:r>
    </w:p>
    <w:p w14:paraId="4ABD6A2B" w14:textId="77777777" w:rsidR="00DE1571" w:rsidRDefault="00DE1571" w:rsidP="0010739D">
      <w:r>
        <w:t xml:space="preserve">(1) </w:t>
      </w:r>
      <w:r>
        <w:tab/>
      </w:r>
      <w:r>
        <w:tab/>
      </w:r>
      <w:r>
        <w:fldChar w:fldCharType="begin"/>
      </w:r>
      <w:r>
        <w:instrText xml:space="preserve"> EQ \r(chξ - cosu) </w:instrText>
      </w:r>
      <w:r>
        <w:fldChar w:fldCharType="end"/>
      </w:r>
      <w:r>
        <w:t xml:space="preserve">  [P</w:t>
      </w:r>
      <w:r>
        <w:rPr>
          <w:rStyle w:val="subscript"/>
        </w:rPr>
        <w:t>n-1/2</w:t>
      </w:r>
      <w:r>
        <w:rPr>
          <w:rStyle w:val="superscript"/>
        </w:rPr>
        <w:t>m</w:t>
      </w:r>
      <w:r>
        <w:t>(chξ), Q</w:t>
      </w:r>
      <w:r>
        <w:rPr>
          <w:rStyle w:val="subscript"/>
        </w:rPr>
        <w:t>n-1/2</w:t>
      </w:r>
      <w:r>
        <w:rPr>
          <w:rStyle w:val="superscript"/>
        </w:rPr>
        <w:t>m</w:t>
      </w:r>
      <w:r>
        <w:t>(chξ) ]   [ sin(nu),cos(nu)]     [ sin(mφ),cos(mφ)]</w:t>
      </w:r>
      <w:r>
        <w:tab/>
      </w:r>
      <w:r w:rsidR="007D0C03">
        <w:tab/>
      </w:r>
    </w:p>
    <w:p w14:paraId="5F9EBE2C" w14:textId="77777777" w:rsidR="00DE1571" w:rsidRDefault="00DE1571" w:rsidP="0010739D"/>
    <w:p w14:paraId="67F293EB" w14:textId="77777777" w:rsidR="00DE1571" w:rsidRDefault="00DE1571" w:rsidP="0010739D">
      <w:r>
        <w:tab/>
      </w:r>
      <w:r>
        <w:tab/>
      </w:r>
      <w:r>
        <w:tab/>
      </w:r>
      <w:r>
        <w:tab/>
      </w:r>
      <w:r>
        <w:tab/>
      </w:r>
      <w:r w:rsidR="00BA30D3">
        <w:t xml:space="preserve">    </w:t>
      </w:r>
      <w:r>
        <w:t xml:space="preserve">osc   </w:t>
      </w:r>
      <w:r w:rsidR="00BA30D3">
        <w:t xml:space="preserve">                              </w:t>
      </w:r>
      <w:r>
        <w:t>expo                         osc</w:t>
      </w:r>
    </w:p>
    <w:p w14:paraId="60219AD3" w14:textId="77777777" w:rsidR="00DE1571" w:rsidRDefault="00DE1571">
      <w:r>
        <w:t xml:space="preserve">(2) </w:t>
      </w:r>
      <w:r>
        <w:tab/>
      </w:r>
      <w:r>
        <w:tab/>
      </w:r>
      <w:r>
        <w:fldChar w:fldCharType="begin"/>
      </w:r>
      <w:r>
        <w:instrText xml:space="preserve"> EQ \r(chξ - cosu) </w:instrText>
      </w:r>
      <w:r>
        <w:fldChar w:fldCharType="end"/>
      </w:r>
      <w:r>
        <w:t xml:space="preserve"> [P</w:t>
      </w:r>
      <w:r>
        <w:rPr>
          <w:rStyle w:val="subscript"/>
        </w:rPr>
        <w:t>iτ-1/2</w:t>
      </w:r>
      <w:r>
        <w:rPr>
          <w:rStyle w:val="superscript"/>
        </w:rPr>
        <w:t>m</w:t>
      </w:r>
      <w:r>
        <w:t>(chξ), Q</w:t>
      </w:r>
      <w:r>
        <w:rPr>
          <w:rStyle w:val="subscript"/>
        </w:rPr>
        <w:t>iτ-1/2</w:t>
      </w:r>
      <w:r>
        <w:rPr>
          <w:rStyle w:val="superscript"/>
        </w:rPr>
        <w:t>m</w:t>
      </w:r>
      <w:r>
        <w:t>(chξ) ] [exp(τu),</w:t>
      </w:r>
      <w:r w:rsidRPr="00A27D3B">
        <w:t xml:space="preserve"> </w:t>
      </w:r>
      <w:r>
        <w:t>exp(-τu) ]  [ sin(mφ),cos(mφ)]</w:t>
      </w:r>
      <w:r w:rsidR="007D0C03">
        <w:t xml:space="preserve">  .</w:t>
      </w:r>
      <w:r>
        <w:tab/>
      </w:r>
      <w:r w:rsidR="007D0C03">
        <w:t>(2.2.3)</w:t>
      </w:r>
    </w:p>
    <w:p w14:paraId="043D858B" w14:textId="77777777" w:rsidR="00DE1571" w:rsidRDefault="00DE1571"/>
    <w:p w14:paraId="4738E6C2" w14:textId="77777777" w:rsidR="00AB5259" w:rsidRDefault="00DE1571" w:rsidP="00AB5259">
      <w:r>
        <w:t xml:space="preserve">To solve bowl problems, we need the two coordinates other than the bowl label u to be oscillatory, and that means we must use form (2). </w:t>
      </w:r>
      <w:r w:rsidR="00AB5259">
        <w:t xml:space="preserve">To solve torus problems, we need the two coordinates other than the torus label ξ to be oscillatory, and that means we must use form (1). </w:t>
      </w:r>
    </w:p>
    <w:p w14:paraId="6CF98255" w14:textId="77777777" w:rsidR="00AB5259" w:rsidRDefault="00AB5259"/>
    <w:p w14:paraId="3B09D943" w14:textId="77777777" w:rsidR="00AB5259" w:rsidRDefault="00DE1571">
      <w:r>
        <w:t xml:space="preserve">In </w:t>
      </w:r>
      <w:r w:rsidR="00C96ED0">
        <w:t>form (1)</w:t>
      </w:r>
      <w:r>
        <w:t xml:space="preserve">, if a problem has a full azimuth, the parameter m gets quantized to integers, and this indirectly causes parameter n on </w:t>
      </w:r>
      <w:r w:rsidR="00AB5259">
        <w:t>P</w:t>
      </w:r>
      <w:r w:rsidR="00AB5259">
        <w:rPr>
          <w:rStyle w:val="subscript"/>
        </w:rPr>
        <w:t>n-1/2</w:t>
      </w:r>
      <w:r w:rsidR="00AB5259">
        <w:rPr>
          <w:rStyle w:val="superscript"/>
        </w:rPr>
        <w:t>m</w:t>
      </w:r>
      <w:r w:rsidR="00AB5259">
        <w:t>(chξ)</w:t>
      </w:r>
      <w:r>
        <w:t xml:space="preserve"> to be quantized to integers, so the spectra of both Sturm-Liouville problems are discrete. In form (2) even if m is quantized, parameter τ remains unquantized and, since P</w:t>
      </w:r>
      <w:r>
        <w:rPr>
          <w:rStyle w:val="subscript"/>
        </w:rPr>
        <w:t>ν</w:t>
      </w:r>
      <w:r>
        <w:t>= P</w:t>
      </w:r>
      <w:r>
        <w:rPr>
          <w:rStyle w:val="subscript"/>
        </w:rPr>
        <w:t>-ν-1</w:t>
      </w:r>
      <w:r>
        <w:t xml:space="preserve">, the τ spectrum </w:t>
      </w:r>
      <w:r w:rsidR="00BA30D3">
        <w:t>can be</w:t>
      </w:r>
      <w:r>
        <w:t xml:space="preserve"> restricted to the positive real axis</w:t>
      </w:r>
      <w:r w:rsidR="00AB5259">
        <w:t xml:space="preserve"> (see Appendix J.5). </w:t>
      </w:r>
    </w:p>
    <w:p w14:paraId="03E0A5DA" w14:textId="77777777" w:rsidR="00DE1571" w:rsidRDefault="00DE1571">
      <w:r>
        <w:tab/>
      </w:r>
      <w:r w:rsidR="00DB3FE9">
        <w:t>T</w:t>
      </w:r>
      <w:r>
        <w:t xml:space="preserve">he Legendre functions in system (1) are called </w:t>
      </w:r>
      <w:r w:rsidRPr="007D0C03">
        <w:rPr>
          <w:b/>
        </w:rPr>
        <w:t>toroidal functions</w:t>
      </w:r>
      <w:r>
        <w:t xml:space="preserve"> or </w:t>
      </w:r>
      <w:r w:rsidRPr="00C96ED0">
        <w:rPr>
          <w:b/>
        </w:rPr>
        <w:t>ring functions</w:t>
      </w:r>
      <w:r>
        <w:t xml:space="preserve">, argument </w:t>
      </w:r>
      <w:r w:rsidR="00AB5259">
        <w:t xml:space="preserve">z = chξ </w:t>
      </w:r>
      <w:r>
        <w:t xml:space="preserve">&gt; 1, whereas those appearing in (2) are called </w:t>
      </w:r>
      <w:r w:rsidRPr="007D0C03">
        <w:rPr>
          <w:b/>
        </w:rPr>
        <w:t>Mehler functions</w:t>
      </w:r>
      <w:r w:rsidR="00AB5259">
        <w:t xml:space="preserve"> </w:t>
      </w:r>
      <w:r>
        <w:t>with argument</w:t>
      </w:r>
      <w:r w:rsidR="00AB5259">
        <w:t xml:space="preserve"> z = chξ </w:t>
      </w:r>
      <w:r>
        <w:t xml:space="preserve"> &gt; 1.</w:t>
      </w:r>
      <w:r w:rsidRPr="009C391F">
        <w:t xml:space="preserve"> </w:t>
      </w:r>
    </w:p>
    <w:p w14:paraId="5C474CBF" w14:textId="77777777" w:rsidR="00DE1571" w:rsidRDefault="00DE1571">
      <w:r>
        <w:tab/>
      </w:r>
    </w:p>
    <w:p w14:paraId="36583033" w14:textId="77777777" w:rsidR="00DE1571" w:rsidRDefault="00DE1571">
      <w:r>
        <w:t xml:space="preserve">In reference to our earlier charged ellipsoid comments, we just mention the atomic form for ellipsoidal coordinates, </w:t>
      </w:r>
    </w:p>
    <w:p w14:paraId="703DF52F" w14:textId="77777777" w:rsidR="00DE1571" w:rsidRDefault="00DE1571"/>
    <w:p w14:paraId="13F3F20E" w14:textId="77777777" w:rsidR="00DE1571" w:rsidRPr="007D0C03" w:rsidRDefault="00DE1571" w:rsidP="002364A1">
      <w:r>
        <w:tab/>
      </w:r>
      <w:r>
        <w:tab/>
        <w:t>[E</w:t>
      </w:r>
      <w:r>
        <w:rPr>
          <w:rStyle w:val="subscript"/>
        </w:rPr>
        <w:t>m</w:t>
      </w:r>
      <w:r>
        <w:rPr>
          <w:rStyle w:val="superscript"/>
        </w:rPr>
        <w:t>p</w:t>
      </w:r>
      <w:r>
        <w:t>(ξ</w:t>
      </w:r>
      <w:r>
        <w:rPr>
          <w:rStyle w:val="subscript"/>
        </w:rPr>
        <w:t>1</w:t>
      </w:r>
      <w:r>
        <w:t>), F</w:t>
      </w:r>
      <w:r>
        <w:rPr>
          <w:rStyle w:val="subscript"/>
        </w:rPr>
        <w:t>m</w:t>
      </w:r>
      <w:r>
        <w:rPr>
          <w:rStyle w:val="superscript"/>
        </w:rPr>
        <w:t>p</w:t>
      </w:r>
      <w:r>
        <w:t>(ξ</w:t>
      </w:r>
      <w:r>
        <w:rPr>
          <w:rStyle w:val="subscript"/>
        </w:rPr>
        <w:t>1</w:t>
      </w:r>
      <w:r>
        <w:t>)] [E</w:t>
      </w:r>
      <w:r>
        <w:rPr>
          <w:rStyle w:val="subscript"/>
        </w:rPr>
        <w:t>m</w:t>
      </w:r>
      <w:r>
        <w:rPr>
          <w:rStyle w:val="superscript"/>
        </w:rPr>
        <w:t>p</w:t>
      </w:r>
      <w:r>
        <w:t>(ξ</w:t>
      </w:r>
      <w:r>
        <w:rPr>
          <w:rStyle w:val="subscript"/>
        </w:rPr>
        <w:t>2</w:t>
      </w:r>
      <w:r>
        <w:t>), F</w:t>
      </w:r>
      <w:r>
        <w:rPr>
          <w:rStyle w:val="subscript"/>
        </w:rPr>
        <w:t>m</w:t>
      </w:r>
      <w:r>
        <w:rPr>
          <w:rStyle w:val="superscript"/>
        </w:rPr>
        <w:t>p</w:t>
      </w:r>
      <w:r>
        <w:t>(ξ</w:t>
      </w:r>
      <w:r>
        <w:rPr>
          <w:rStyle w:val="subscript"/>
        </w:rPr>
        <w:t>2</w:t>
      </w:r>
      <w:r>
        <w:t>)]</w:t>
      </w:r>
      <w:r w:rsidRPr="00FF7973">
        <w:t xml:space="preserve"> </w:t>
      </w:r>
      <w:r>
        <w:t>[E</w:t>
      </w:r>
      <w:r>
        <w:rPr>
          <w:rStyle w:val="subscript"/>
        </w:rPr>
        <w:t>m</w:t>
      </w:r>
      <w:r>
        <w:rPr>
          <w:rStyle w:val="superscript"/>
        </w:rPr>
        <w:t>p</w:t>
      </w:r>
      <w:r>
        <w:t>(ξ</w:t>
      </w:r>
      <w:r>
        <w:rPr>
          <w:rStyle w:val="subscript"/>
        </w:rPr>
        <w:t>3</w:t>
      </w:r>
      <w:r>
        <w:t>),F</w:t>
      </w:r>
      <w:r>
        <w:rPr>
          <w:rStyle w:val="subscript"/>
        </w:rPr>
        <w:t>m</w:t>
      </w:r>
      <w:r>
        <w:rPr>
          <w:rStyle w:val="superscript"/>
        </w:rPr>
        <w:t>p</w:t>
      </w:r>
      <w:r>
        <w:t>(ξ</w:t>
      </w:r>
      <w:r>
        <w:rPr>
          <w:rStyle w:val="subscript"/>
        </w:rPr>
        <w:t>3</w:t>
      </w:r>
      <w:r>
        <w:t>)]</w:t>
      </w:r>
      <w:r w:rsidR="007D0C03">
        <w:tab/>
      </w:r>
      <w:r w:rsidR="007D0C03">
        <w:tab/>
      </w:r>
      <w:r w:rsidR="007D0C03">
        <w:tab/>
      </w:r>
      <w:r w:rsidR="007D0C03">
        <w:tab/>
      </w:r>
      <w:r w:rsidR="007D0C03">
        <w:tab/>
        <w:t>(2.2.4)</w:t>
      </w:r>
    </w:p>
    <w:p w14:paraId="1099BECF" w14:textId="77777777" w:rsidR="00DE1571" w:rsidRDefault="00DE1571" w:rsidP="002364A1"/>
    <w:p w14:paraId="7539B5C1" w14:textId="77777777" w:rsidR="00DE1571" w:rsidRPr="00011AA0" w:rsidRDefault="00DE1571">
      <w:r>
        <w:t>where 0 &lt; ξ</w:t>
      </w:r>
      <w:r>
        <w:rPr>
          <w:rStyle w:val="subscript"/>
        </w:rPr>
        <w:t>3</w:t>
      </w:r>
      <w:r>
        <w:t>&lt; b &lt; ξ</w:t>
      </w:r>
      <w:r>
        <w:rPr>
          <w:rStyle w:val="subscript"/>
        </w:rPr>
        <w:t>2</w:t>
      </w:r>
      <w:r>
        <w:t>&lt; a &lt; ξ</w:t>
      </w:r>
      <w:r>
        <w:rPr>
          <w:rStyle w:val="subscript"/>
        </w:rPr>
        <w:t>1</w:t>
      </w:r>
      <w:r>
        <w:t xml:space="preserve"> with a&gt;b the confocal ellipsoid focal distances. As noted earlier, E and F are the first and second kind Lamé functions. The ξ</w:t>
      </w:r>
      <w:r>
        <w:rPr>
          <w:rStyle w:val="subscript"/>
        </w:rPr>
        <w:t>i</w:t>
      </w:r>
      <w:r>
        <w:t xml:space="preserve"> are the three roots of the cubic equation which is the equation of the ellipsoid given above. In this system there is no azimuthal coordinate, and the separated solutions are triply cross-linked in that all three functions bear the same quantum numbers m and p (separation constants arising when the Laplace equation is separated). This system, though quite complicated, is well explained in full detail in the last chapter of Hobson's </w:t>
      </w:r>
      <w:r w:rsidR="007D0C03">
        <w:t xml:space="preserve">classic 1931 </w:t>
      </w:r>
      <w:r>
        <w:t xml:space="preserve">book. </w:t>
      </w:r>
    </w:p>
    <w:p w14:paraId="41FEB3E9" w14:textId="77777777" w:rsidR="00DE1571" w:rsidRDefault="00DE1571"/>
    <w:p w14:paraId="6348C2CA" w14:textId="77777777" w:rsidR="00DE1571" w:rsidRDefault="007D0C03" w:rsidP="00480241">
      <w:pPr>
        <w:pStyle w:val="Heading3"/>
      </w:pPr>
      <w:bookmarkStart w:id="7" w:name="_Toc439608943"/>
      <w:r>
        <w:t>2.3</w:t>
      </w:r>
      <w:r w:rsidR="00DE1571">
        <w:t xml:space="preserve"> Smythian forms and one for the bowl</w:t>
      </w:r>
      <w:bookmarkEnd w:id="7"/>
    </w:p>
    <w:p w14:paraId="7965B4B8" w14:textId="77777777" w:rsidR="00DE1571" w:rsidRDefault="00DE1571"/>
    <w:p w14:paraId="4DD2E1EA" w14:textId="77777777" w:rsidR="00DE1571" w:rsidRDefault="00DE1571">
      <w:r>
        <w:t>Please forgive the author's predilection for strange phrases. A Smythian form refers to a linear combination (sum</w:t>
      </w:r>
      <w:r w:rsidR="00BA30D3">
        <w:t xml:space="preserve"> and</w:t>
      </w:r>
      <w:r>
        <w:t>/or integral) of atomic forms</w:t>
      </w:r>
      <w:r w:rsidR="00BA30D3">
        <w:t>,</w:t>
      </w:r>
      <w:r w:rsidR="00BA30D3" w:rsidRPr="00BA30D3">
        <w:t xml:space="preserve"> </w:t>
      </w:r>
      <w:r w:rsidR="00BA30D3">
        <w:t>having some to-be-determined "coefficients",</w:t>
      </w:r>
      <w:r>
        <w:t xml:space="preserve"> which provides a cand</w:t>
      </w:r>
      <w:r w:rsidR="00BA30D3">
        <w:t>idate solution to some problem</w:t>
      </w:r>
      <w:r>
        <w:t>. Such a form usually "builds in" certain</w:t>
      </w:r>
      <w:r w:rsidR="00BA30D3">
        <w:t xml:space="preserve"> boundary conditions, such as </w:t>
      </w:r>
      <w:r>
        <w:t xml:space="preserve">continuity between two regions of space on </w:t>
      </w:r>
      <w:r w:rsidR="00BA30D3">
        <w:t>whose boundary</w:t>
      </w:r>
      <w:r>
        <w:t xml:space="preserve"> a Green's point charge lies in a Green's Function problem. Smythe's book makes excellent use of such forms, and one might even refer to "the method of Smythian forms" in a list of effective methods of solving boundary value problems.</w:t>
      </w:r>
    </w:p>
    <w:p w14:paraId="2E31BD94" w14:textId="77777777" w:rsidR="00DE1571" w:rsidRDefault="00DE1571"/>
    <w:p w14:paraId="45429C00" w14:textId="77777777" w:rsidR="00DE1571" w:rsidRDefault="00DE1571">
      <w:r>
        <w:t>So</w:t>
      </w:r>
      <w:r w:rsidR="00C96ED0">
        <w:t xml:space="preserve"> based on (2.2.3)</w:t>
      </w:r>
      <w:r>
        <w:t xml:space="preserve"> we propose the following Smythian form for the potential of </w:t>
      </w:r>
      <w:r w:rsidR="007D0C03">
        <w:t>a</w:t>
      </w:r>
      <w:r>
        <w:t xml:space="preserve"> charged bowl (since things are azimuthally symme</w:t>
      </w:r>
      <w:r w:rsidR="007D0C03">
        <w:t xml:space="preserve">tric, we have only m = 0 atoms), </w:t>
      </w:r>
    </w:p>
    <w:p w14:paraId="27677F8C" w14:textId="77777777" w:rsidR="00DE1571" w:rsidRDefault="00DE1571"/>
    <w:p w14:paraId="4894E5A4" w14:textId="77777777" w:rsidR="00DE1571" w:rsidRDefault="00DE1571" w:rsidP="00851934">
      <w:pPr>
        <w:tabs>
          <w:tab w:val="left" w:pos="7200"/>
          <w:tab w:val="left" w:pos="7920"/>
          <w:tab w:val="right" w:pos="9270"/>
        </w:tabs>
        <w:rPr>
          <w:color w:val="000000"/>
        </w:rPr>
      </w:pPr>
      <w:r>
        <w:tab/>
      </w:r>
      <w:r w:rsidRPr="005F3929">
        <w:rPr>
          <w:color w:val="000000"/>
        </w:rPr>
        <w:t xml:space="preserve">V(ξ,u) =  </w:t>
      </w:r>
      <w:r w:rsidRPr="005F3929">
        <w:rPr>
          <w:color w:val="000000"/>
        </w:rPr>
        <w:fldChar w:fldCharType="begin"/>
      </w:r>
      <w:r w:rsidRPr="005F3929">
        <w:rPr>
          <w:color w:val="000000"/>
        </w:rPr>
        <w:instrText xml:space="preserve"> EQ \r(chξ - cosu) </w:instrText>
      </w:r>
      <w:r w:rsidRPr="005F3929">
        <w:rPr>
          <w:color w:val="000000"/>
        </w:rPr>
        <w:fldChar w:fldCharType="end"/>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dτ P</w:t>
      </w:r>
      <w:r w:rsidRPr="005F3929">
        <w:rPr>
          <w:rStyle w:val="subscript"/>
          <w:color w:val="000000"/>
        </w:rPr>
        <w:t>iτ-1/2</w:t>
      </w:r>
      <w:r w:rsidRPr="005F3929">
        <w:rPr>
          <w:color w:val="000000"/>
        </w:rPr>
        <w:t>(chξ)</w:t>
      </w:r>
      <w:r w:rsidR="00DB3FE9">
        <w:rPr>
          <w:color w:val="000000"/>
        </w:rPr>
        <w:t xml:space="preserve"> </w:t>
      </w:r>
      <w:r w:rsidRPr="005F3929">
        <w:rPr>
          <w:color w:val="000000"/>
        </w:rPr>
        <w:t xml:space="preserve">[ A(τ)ch(uτ) + B(τ)sh(uτ) ]  </w:t>
      </w:r>
      <w:r w:rsidR="007D0C03">
        <w:rPr>
          <w:color w:val="000000"/>
        </w:rPr>
        <w:t xml:space="preserve">, </w:t>
      </w:r>
      <w:r w:rsidRPr="005F3929">
        <w:rPr>
          <w:color w:val="000000"/>
        </w:rPr>
        <w:tab/>
      </w:r>
      <w:r>
        <w:rPr>
          <w:color w:val="000000"/>
        </w:rPr>
        <w:tab/>
      </w:r>
      <w:r>
        <w:rPr>
          <w:color w:val="000000"/>
        </w:rPr>
        <w:tab/>
        <w:t>(</w:t>
      </w:r>
      <w:r w:rsidR="007D0C03">
        <w:rPr>
          <w:color w:val="000000"/>
        </w:rPr>
        <w:t>2.3.1</w:t>
      </w:r>
      <w:r>
        <w:rPr>
          <w:color w:val="000000"/>
        </w:rPr>
        <w:t>)</w:t>
      </w:r>
    </w:p>
    <w:p w14:paraId="133A9EDF" w14:textId="77777777" w:rsidR="00DE1571" w:rsidRDefault="00DE1571" w:rsidP="00663F89">
      <w:pPr>
        <w:rPr>
          <w:color w:val="000000"/>
        </w:rPr>
      </w:pPr>
    </w:p>
    <w:p w14:paraId="4AED7FC4" w14:textId="77777777" w:rsidR="00C96ED0" w:rsidRDefault="00DE1571" w:rsidP="00663F89">
      <w:pPr>
        <w:rPr>
          <w:color w:val="000000"/>
        </w:rPr>
      </w:pPr>
      <w:r>
        <w:rPr>
          <w:color w:val="000000"/>
        </w:rPr>
        <w:t>where A and B are to-be-determined coefficient functions.</w:t>
      </w:r>
    </w:p>
    <w:p w14:paraId="144B693C" w14:textId="77777777" w:rsidR="00C96ED0" w:rsidRDefault="00C96ED0" w:rsidP="00663F89">
      <w:pPr>
        <w:rPr>
          <w:color w:val="000000"/>
        </w:rPr>
      </w:pPr>
    </w:p>
    <w:p w14:paraId="2C10CCE8" w14:textId="77777777" w:rsidR="00C96ED0" w:rsidRPr="00C96ED0" w:rsidRDefault="00C96ED0" w:rsidP="00663F89">
      <w:r>
        <w:rPr>
          <w:color w:val="000000"/>
        </w:rPr>
        <w:t>Why do we reject the Q</w:t>
      </w:r>
      <w:r w:rsidRPr="005F3929">
        <w:rPr>
          <w:rStyle w:val="subscript"/>
          <w:color w:val="000000"/>
        </w:rPr>
        <w:t>iτ-1/2</w:t>
      </w:r>
      <w:r w:rsidRPr="005F3929">
        <w:rPr>
          <w:color w:val="000000"/>
        </w:rPr>
        <w:t>(chξ)</w:t>
      </w:r>
      <w:r>
        <w:t xml:space="preserve"> atom?</w:t>
      </w:r>
      <w:r w:rsidR="00C505F8">
        <w:t xml:space="preserve"> From box </w:t>
      </w:r>
      <w:r w:rsidR="00764A14">
        <w:t>(1.2.</w:t>
      </w:r>
      <w:r w:rsidR="00C505F8">
        <w:t xml:space="preserve">17) we note that ξ = 0 corresponds to the z axis, where we expect the potential to be finite and smooth. But </w:t>
      </w:r>
      <w:r w:rsidR="00C505F8">
        <w:rPr>
          <w:color w:val="000000"/>
        </w:rPr>
        <w:t>Q</w:t>
      </w:r>
      <w:r w:rsidR="00C505F8">
        <w:rPr>
          <w:rStyle w:val="subscript"/>
        </w:rPr>
        <w:t>ν</w:t>
      </w:r>
      <w:r w:rsidR="00C505F8">
        <w:t xml:space="preserve">(x) ~  ln(x-1) as x→ 1, so the function </w:t>
      </w:r>
      <w:r w:rsidR="00C505F8">
        <w:rPr>
          <w:color w:val="000000"/>
        </w:rPr>
        <w:t>Q</w:t>
      </w:r>
      <w:r w:rsidR="00C505F8">
        <w:rPr>
          <w:rStyle w:val="subscript"/>
        </w:rPr>
        <w:t>ν</w:t>
      </w:r>
      <w:r w:rsidR="00C505F8">
        <w:t>(</w:t>
      </w:r>
      <w:r w:rsidR="00C505F8">
        <w:rPr>
          <w:color w:val="000000"/>
        </w:rPr>
        <w:t>chξ</w:t>
      </w:r>
      <w:r w:rsidR="00C505F8">
        <w:t>) ~ ln(chξ-1) ≈ ln(ξ</w:t>
      </w:r>
      <w:r w:rsidR="00C505F8">
        <w:rPr>
          <w:rStyle w:val="superscript"/>
        </w:rPr>
        <w:t>2</w:t>
      </w:r>
      <w:r w:rsidR="00C505F8">
        <w:t xml:space="preserve">/2) for small ξ  is singular at ξ = 0. </w:t>
      </w:r>
      <w:r>
        <w:t xml:space="preserve">The leading factor provides no rescue since </w:t>
      </w:r>
      <w:r w:rsidRPr="005F3929">
        <w:rPr>
          <w:color w:val="000000"/>
        </w:rPr>
        <w:fldChar w:fldCharType="begin"/>
      </w:r>
      <w:r w:rsidRPr="005F3929">
        <w:rPr>
          <w:color w:val="000000"/>
        </w:rPr>
        <w:instrText xml:space="preserve"> EQ \r(chξ - cosu) </w:instrText>
      </w:r>
      <w:r w:rsidRPr="005F3929">
        <w:rPr>
          <w:color w:val="000000"/>
        </w:rPr>
        <w:fldChar w:fldCharType="end"/>
      </w:r>
      <w:r>
        <w:t xml:space="preserve"> → </w:t>
      </w:r>
      <w:r w:rsidRPr="005F3929">
        <w:rPr>
          <w:color w:val="000000"/>
        </w:rPr>
        <w:fldChar w:fldCharType="begin"/>
      </w:r>
      <w:r w:rsidRPr="005F3929">
        <w:rPr>
          <w:color w:val="000000"/>
        </w:rPr>
        <w:instrText xml:space="preserve"> EQ \r(</w:instrText>
      </w:r>
      <w:r>
        <w:rPr>
          <w:color w:val="000000"/>
        </w:rPr>
        <w:instrText>1</w:instrText>
      </w:r>
      <w:r w:rsidRPr="005F3929">
        <w:rPr>
          <w:color w:val="000000"/>
        </w:rPr>
        <w:instrText xml:space="preserve"> - cosu</w:instrText>
      </w:r>
      <w:r>
        <w:rPr>
          <w:rStyle w:val="subscript"/>
        </w:rPr>
        <w:instrText>0</w:instrText>
      </w:r>
      <w:r w:rsidRPr="005F3929">
        <w:rPr>
          <w:color w:val="000000"/>
        </w:rPr>
        <w:instrText xml:space="preserve">) </w:instrText>
      </w:r>
      <w:r w:rsidRPr="005F3929">
        <w:rPr>
          <w:color w:val="000000"/>
        </w:rPr>
        <w:fldChar w:fldCharType="end"/>
      </w:r>
      <w:r>
        <w:rPr>
          <w:color w:val="000000"/>
        </w:rPr>
        <w:t xml:space="preserve">which is just some finite number. </w:t>
      </w:r>
    </w:p>
    <w:p w14:paraId="1B91BD45" w14:textId="77777777" w:rsidR="00C96ED0" w:rsidRDefault="00C96ED0" w:rsidP="00663F89">
      <w:pPr>
        <w:rPr>
          <w:color w:val="000000"/>
        </w:rPr>
      </w:pPr>
    </w:p>
    <w:p w14:paraId="4116C381" w14:textId="77777777" w:rsidR="00DE1571" w:rsidRDefault="00DE1571" w:rsidP="00663F89">
      <w:r>
        <w:rPr>
          <w:color w:val="000000"/>
        </w:rPr>
        <w:t>Since the Mehler P functions form a complete orthogonal set</w:t>
      </w:r>
      <w:r w:rsidR="00C96ED0">
        <w:rPr>
          <w:color w:val="000000"/>
        </w:rPr>
        <w:t xml:space="preserve"> for ξ in (0,</w:t>
      </w:r>
      <w:r w:rsidR="009E3169" w:rsidRPr="009E3169">
        <w:rPr>
          <w:color w:val="000000"/>
        </w:rPr>
        <w:t>∞</w:t>
      </w:r>
      <w:r w:rsidR="00C96ED0">
        <w:rPr>
          <w:color w:val="000000"/>
        </w:rPr>
        <w:t>)</w:t>
      </w:r>
      <w:r>
        <w:rPr>
          <w:color w:val="000000"/>
        </w:rPr>
        <w:t>, it is possible to set in some prescribed potential V = f(ξ,u</w:t>
      </w:r>
      <w:r w:rsidR="00C96ED0">
        <w:rPr>
          <w:rStyle w:val="subscript"/>
        </w:rPr>
        <w:t>0</w:t>
      </w:r>
      <w:r>
        <w:rPr>
          <w:color w:val="000000"/>
        </w:rPr>
        <w:t>) on the surface of a bowl, and invert to find the coefficient functions. At first it seems odd that there are two functions A and B to be found, and only one boundary condition, but the dilemma is quickly resolved by realizing that we apply the boundary condition separately on each surface of the bowl, so really there are two boundary conditions and two unknown coefficient functions. For our charged bowl problem, the prescribed Dirichlet potential is f(ξ,u</w:t>
      </w:r>
      <w:r w:rsidR="00C96ED0">
        <w:rPr>
          <w:rStyle w:val="subscript"/>
        </w:rPr>
        <w:t>0</w:t>
      </w:r>
      <w:r>
        <w:rPr>
          <w:color w:val="000000"/>
        </w:rPr>
        <w:t>)  = V</w:t>
      </w:r>
      <w:r>
        <w:rPr>
          <w:rStyle w:val="subscript"/>
        </w:rPr>
        <w:t>0</w:t>
      </w:r>
      <w:r w:rsidR="00C96ED0">
        <w:t xml:space="preserve"> = a constant. </w:t>
      </w:r>
    </w:p>
    <w:p w14:paraId="2156F1A0" w14:textId="77777777" w:rsidR="007D0C03" w:rsidRDefault="007D0C03" w:rsidP="00663F89"/>
    <w:p w14:paraId="1F803EB9" w14:textId="77777777" w:rsidR="00DE1571" w:rsidRDefault="007D0C03" w:rsidP="00480241">
      <w:pPr>
        <w:pStyle w:val="Heading3"/>
      </w:pPr>
      <w:bookmarkStart w:id="8" w:name="_Toc439608944"/>
      <w:r>
        <w:t>2.4</w:t>
      </w:r>
      <w:r w:rsidR="00DE1571">
        <w:t xml:space="preserve"> Solution to the charged bowl potential problem:  the Mehler-</w:t>
      </w:r>
      <w:r w:rsidR="00821609">
        <w:t>Fock</w:t>
      </w:r>
      <w:r w:rsidR="00DE1571">
        <w:t xml:space="preserve"> Transform</w:t>
      </w:r>
      <w:bookmarkEnd w:id="8"/>
    </w:p>
    <w:p w14:paraId="15F31082" w14:textId="77777777" w:rsidR="00821609" w:rsidRDefault="00821609" w:rsidP="00663F89"/>
    <w:p w14:paraId="28CD01C7" w14:textId="77777777" w:rsidR="00821609" w:rsidRDefault="0046044D" w:rsidP="00663F89">
      <w:r>
        <w:t xml:space="preserve">The generalized Mehler-Fock </w:t>
      </w:r>
      <w:r w:rsidR="00821609">
        <w:t>(Mehler-Fok) transform (Oberhettinger and Higgins page 2</w:t>
      </w:r>
      <w:r>
        <w:t xml:space="preserve"> or </w:t>
      </w:r>
      <w:r w:rsidR="00AB5259">
        <w:t>NIST</w:t>
      </w:r>
      <w:r>
        <w:t xml:space="preserve"> 14.20.11,12 p 373</w:t>
      </w:r>
      <w:r w:rsidR="001255DF">
        <w:t xml:space="preserve">) is this, </w:t>
      </w:r>
    </w:p>
    <w:p w14:paraId="5BC9EBC2" w14:textId="77777777" w:rsidR="001255DF" w:rsidRPr="001255DF" w:rsidRDefault="001255DF" w:rsidP="00663F89">
      <w:pPr>
        <w:rPr>
          <w:szCs w:val="22"/>
        </w:rPr>
      </w:pPr>
    </w:p>
    <w:p w14:paraId="6C6661B7" w14:textId="77777777" w:rsidR="00821609" w:rsidRPr="007833A4" w:rsidRDefault="00821609" w:rsidP="00821609">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sidR="0046044D">
        <w:rPr>
          <w:rStyle w:val="superscript"/>
        </w:rPr>
        <w:t>μ</w:t>
      </w:r>
      <w:r>
        <w:rPr>
          <w:rStyle w:val="subscript"/>
        </w:rPr>
        <w:t>iτ</w:t>
      </w:r>
      <w:r w:rsidR="00FE7424">
        <w:rPr>
          <w:rStyle w:val="subscript"/>
        </w:rPr>
        <w:t>-1/2</w:t>
      </w:r>
      <w:r>
        <w:t>(y) f(τ)</w:t>
      </w:r>
      <w:r>
        <w:tab/>
      </w:r>
      <w:r>
        <w:tab/>
      </w:r>
      <w:r>
        <w:tab/>
      </w:r>
      <w:r>
        <w:tab/>
      </w:r>
      <w:r>
        <w:tab/>
      </w:r>
      <w:r>
        <w:tab/>
        <w:t>// expansion</w:t>
      </w:r>
    </w:p>
    <w:p w14:paraId="2EBFAD6E" w14:textId="77777777" w:rsidR="00821609" w:rsidRPr="007D0C03" w:rsidRDefault="00676BF3" w:rsidP="003C25CC">
      <w:pPr>
        <w:tabs>
          <w:tab w:val="left" w:pos="7200"/>
          <w:tab w:val="left" w:pos="7920"/>
          <w:tab w:val="right" w:pos="9270"/>
        </w:tabs>
      </w:pPr>
      <w:r>
        <w:tab/>
        <w:t>f(τ) =  (τ/π) s</w:t>
      </w:r>
      <w:r w:rsidR="00821609">
        <w:t>h(πτ) Γ(1/2-</w:t>
      </w:r>
      <w:r w:rsidR="0046044D">
        <w:t>μ</w:t>
      </w:r>
      <w:r w:rsidR="00821609">
        <w:t>+iτ)</w:t>
      </w:r>
      <w:r w:rsidR="00821609" w:rsidRPr="000C3327">
        <w:t xml:space="preserve"> </w:t>
      </w:r>
      <w:r w:rsidR="00821609">
        <w:t>Γ(1/2-</w:t>
      </w:r>
      <w:r w:rsidR="0046044D">
        <w:t>μ</w:t>
      </w:r>
      <w:r w:rsidR="00821609">
        <w:t xml:space="preserve">-iτ) </w:t>
      </w:r>
      <w:r w:rsidR="00821609" w:rsidRPr="005F021D">
        <w:rPr>
          <w:color w:val="000000"/>
        </w:rPr>
        <w:fldChar w:fldCharType="begin"/>
      </w:r>
      <w:r w:rsidR="00821609" w:rsidRPr="005F021D">
        <w:rPr>
          <w:color w:val="000000"/>
        </w:rPr>
        <w:instrText>EQ \s\up4( \i \fc\</w:instrText>
      </w:r>
      <w:r w:rsidR="00821609" w:rsidRPr="005F021D">
        <w:rPr>
          <w:rFonts w:ascii="Lucida Sans Unicode" w:hAnsi="Lucida Sans Unicode" w:cs="Lucida Sans Unicode"/>
          <w:color w:val="000000"/>
          <w:sz w:val="32"/>
        </w:rPr>
        <w:instrText>∫</w:instrText>
      </w:r>
      <w:r w:rsidR="00821609" w:rsidRPr="005F021D">
        <w:rPr>
          <w:color w:val="000000"/>
        </w:rPr>
        <w:instrText>\in</w:instrText>
      </w:r>
      <w:r w:rsidR="00821609" w:rsidRPr="005F021D">
        <w:rPr>
          <w:color w:val="000000"/>
          <w:szCs w:val="22"/>
        </w:rPr>
        <w:instrText>(</w:instrText>
      </w:r>
      <w:r w:rsidR="00821609">
        <w:rPr>
          <w:b/>
          <w:color w:val="000000"/>
          <w:sz w:val="18"/>
          <w:szCs w:val="18"/>
        </w:rPr>
        <w:instrText>1</w:instrText>
      </w:r>
      <w:r w:rsidR="00821609" w:rsidRPr="005F021D">
        <w:rPr>
          <w:b/>
          <w:color w:val="000000"/>
          <w:sz w:val="18"/>
          <w:szCs w:val="18"/>
        </w:rPr>
        <w:instrText>, ∞</w:instrText>
      </w:r>
      <w:r w:rsidR="00821609" w:rsidRPr="005F021D">
        <w:rPr>
          <w:color w:val="000000"/>
          <w:szCs w:val="22"/>
        </w:rPr>
        <w:instrText>, )</w:instrText>
      </w:r>
      <w:r w:rsidR="00821609" w:rsidRPr="005F021D">
        <w:rPr>
          <w:color w:val="000000"/>
        </w:rPr>
        <w:instrText>)</w:instrText>
      </w:r>
      <w:r w:rsidR="00821609" w:rsidRPr="005F021D">
        <w:rPr>
          <w:color w:val="000000"/>
        </w:rPr>
        <w:fldChar w:fldCharType="separate"/>
      </w:r>
      <w:r w:rsidR="00821609" w:rsidRPr="005F021D">
        <w:rPr>
          <w:b/>
          <w:noProof/>
          <w:color w:val="000000"/>
        </w:rPr>
        <w:t>!Syntax Error, I</w:t>
      </w:r>
      <w:r w:rsidR="00821609" w:rsidRPr="005F021D">
        <w:rPr>
          <w:color w:val="000000"/>
        </w:rPr>
        <w:fldChar w:fldCharType="end"/>
      </w:r>
      <w:r w:rsidR="00821609">
        <w:rPr>
          <w:color w:val="000000"/>
        </w:rPr>
        <w:t xml:space="preserve">dy </w:t>
      </w:r>
      <w:r w:rsidR="00821609">
        <w:t>P</w:t>
      </w:r>
      <w:r w:rsidR="0046044D">
        <w:rPr>
          <w:rStyle w:val="superscript"/>
        </w:rPr>
        <w:t>μ</w:t>
      </w:r>
      <w:r w:rsidR="00FE7424">
        <w:rPr>
          <w:rStyle w:val="subscript"/>
        </w:rPr>
        <w:t>iτ-1/2</w:t>
      </w:r>
      <w:r w:rsidR="00821609">
        <w:t>(y) g(y)</w:t>
      </w:r>
      <w:r w:rsidR="00821609">
        <w:tab/>
      </w:r>
      <w:r w:rsidR="0046044D">
        <w:tab/>
      </w:r>
      <w:r w:rsidR="00821609">
        <w:t>// projection</w:t>
      </w:r>
      <w:r w:rsidR="007D0C03">
        <w:tab/>
        <w:t>(2.4.1)</w:t>
      </w:r>
    </w:p>
    <w:p w14:paraId="0A6D29DC" w14:textId="77777777" w:rsidR="00821609" w:rsidRDefault="00821609" w:rsidP="00821609"/>
    <w:p w14:paraId="18EB88AF" w14:textId="77777777" w:rsidR="00821609" w:rsidRDefault="00821609" w:rsidP="00821609">
      <w:r>
        <w:t xml:space="preserve">and for </w:t>
      </w:r>
      <w:r w:rsidR="0046044D">
        <w:t>μ</w:t>
      </w:r>
      <w:r>
        <w:t xml:space="preserve"> = 0, using Γ(1/2+iτ)Γ(1/2-iτ) = π/cosh(πτ), one obtains the regular Mehler-Fock transform, </w:t>
      </w:r>
    </w:p>
    <w:p w14:paraId="1EE7580D" w14:textId="77777777" w:rsidR="00821609" w:rsidRDefault="00821609" w:rsidP="00821609"/>
    <w:p w14:paraId="2C29A039" w14:textId="77777777" w:rsidR="00821609" w:rsidRPr="007833A4" w:rsidRDefault="00821609" w:rsidP="00821609">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sidR="00FE7424">
        <w:rPr>
          <w:rStyle w:val="subscript"/>
        </w:rPr>
        <w:t>iτ-1/2</w:t>
      </w:r>
      <w:r>
        <w:t>(y) f(τ)</w:t>
      </w:r>
      <w:r>
        <w:tab/>
      </w:r>
      <w:r>
        <w:tab/>
      </w:r>
      <w:r>
        <w:tab/>
        <w:t>// expansion</w:t>
      </w:r>
      <w:r>
        <w:tab/>
      </w:r>
      <w:r>
        <w:tab/>
      </w:r>
      <w:r>
        <w:tab/>
      </w:r>
      <w:r>
        <w:tab/>
      </w:r>
    </w:p>
    <w:p w14:paraId="53F478B5" w14:textId="77777777" w:rsidR="00821609" w:rsidRPr="007D0C03" w:rsidRDefault="00676BF3" w:rsidP="003C25CC">
      <w:pPr>
        <w:tabs>
          <w:tab w:val="left" w:pos="7200"/>
          <w:tab w:val="left" w:pos="7920"/>
          <w:tab w:val="right" w:pos="9270"/>
        </w:tabs>
      </w:pPr>
      <w:r>
        <w:tab/>
        <w:t>f(τ) =  τ t</w:t>
      </w:r>
      <w:r w:rsidR="00821609">
        <w:t xml:space="preserve">h(πτ) </w:t>
      </w:r>
      <w:r w:rsidR="00821609" w:rsidRPr="005F021D">
        <w:rPr>
          <w:color w:val="000000"/>
        </w:rPr>
        <w:fldChar w:fldCharType="begin"/>
      </w:r>
      <w:r w:rsidR="00821609" w:rsidRPr="005F021D">
        <w:rPr>
          <w:color w:val="000000"/>
        </w:rPr>
        <w:instrText>EQ \s\up4( \i \fc\</w:instrText>
      </w:r>
      <w:r w:rsidR="00821609" w:rsidRPr="005F021D">
        <w:rPr>
          <w:rFonts w:ascii="Lucida Sans Unicode" w:hAnsi="Lucida Sans Unicode" w:cs="Lucida Sans Unicode"/>
          <w:color w:val="000000"/>
          <w:sz w:val="32"/>
        </w:rPr>
        <w:instrText>∫</w:instrText>
      </w:r>
      <w:r w:rsidR="00821609" w:rsidRPr="005F021D">
        <w:rPr>
          <w:color w:val="000000"/>
        </w:rPr>
        <w:instrText>\in</w:instrText>
      </w:r>
      <w:r w:rsidR="00821609" w:rsidRPr="005F021D">
        <w:rPr>
          <w:color w:val="000000"/>
          <w:szCs w:val="22"/>
        </w:rPr>
        <w:instrText>(</w:instrText>
      </w:r>
      <w:r w:rsidR="00821609">
        <w:rPr>
          <w:b/>
          <w:color w:val="000000"/>
          <w:sz w:val="18"/>
          <w:szCs w:val="18"/>
        </w:rPr>
        <w:instrText>1</w:instrText>
      </w:r>
      <w:r w:rsidR="00821609" w:rsidRPr="005F021D">
        <w:rPr>
          <w:b/>
          <w:color w:val="000000"/>
          <w:sz w:val="18"/>
          <w:szCs w:val="18"/>
        </w:rPr>
        <w:instrText>, ∞</w:instrText>
      </w:r>
      <w:r w:rsidR="00821609" w:rsidRPr="005F021D">
        <w:rPr>
          <w:color w:val="000000"/>
          <w:szCs w:val="22"/>
        </w:rPr>
        <w:instrText>, )</w:instrText>
      </w:r>
      <w:r w:rsidR="00821609" w:rsidRPr="005F021D">
        <w:rPr>
          <w:color w:val="000000"/>
        </w:rPr>
        <w:instrText>)</w:instrText>
      </w:r>
      <w:r w:rsidR="00821609" w:rsidRPr="005F021D">
        <w:rPr>
          <w:color w:val="000000"/>
        </w:rPr>
        <w:fldChar w:fldCharType="separate"/>
      </w:r>
      <w:r w:rsidR="00821609" w:rsidRPr="005F021D">
        <w:rPr>
          <w:b/>
          <w:noProof/>
          <w:color w:val="000000"/>
        </w:rPr>
        <w:t>!Syntax Error, I</w:t>
      </w:r>
      <w:r w:rsidR="00821609" w:rsidRPr="005F021D">
        <w:rPr>
          <w:color w:val="000000"/>
        </w:rPr>
        <w:fldChar w:fldCharType="end"/>
      </w:r>
      <w:r w:rsidR="00821609">
        <w:rPr>
          <w:color w:val="000000"/>
        </w:rPr>
        <w:t xml:space="preserve">dy </w:t>
      </w:r>
      <w:r w:rsidR="00821609">
        <w:t>P</w:t>
      </w:r>
      <w:r w:rsidR="00FE7424">
        <w:rPr>
          <w:rStyle w:val="subscript"/>
        </w:rPr>
        <w:t>iτ-1/2</w:t>
      </w:r>
      <w:r w:rsidR="00821609">
        <w:t>(y) g(y)</w:t>
      </w:r>
      <w:r w:rsidR="00821609">
        <w:tab/>
      </w:r>
      <w:r w:rsidR="00821609">
        <w:tab/>
        <w:t>// projection</w:t>
      </w:r>
      <w:r w:rsidR="007D0C03">
        <w:tab/>
      </w:r>
      <w:r w:rsidR="007D0C03">
        <w:tab/>
      </w:r>
      <w:r w:rsidR="007D0C03">
        <w:tab/>
      </w:r>
      <w:r w:rsidR="007D0C03">
        <w:tab/>
        <w:t>(2.4.2)</w:t>
      </w:r>
    </w:p>
    <w:p w14:paraId="64C794F6" w14:textId="77777777" w:rsidR="00821609" w:rsidRDefault="00821609" w:rsidP="00821609"/>
    <w:p w14:paraId="57AAA012" w14:textId="77777777" w:rsidR="00821609" w:rsidRDefault="005229A4" w:rsidP="00821609">
      <w:r>
        <w:t xml:space="preserve">(Oberhettinger and Higgins page 1) </w:t>
      </w:r>
      <w:r w:rsidR="007D0C03">
        <w:t>which can also be written</w:t>
      </w:r>
    </w:p>
    <w:p w14:paraId="47CBB24C" w14:textId="77777777" w:rsidR="00821609" w:rsidRDefault="00821609" w:rsidP="00821609"/>
    <w:p w14:paraId="6C83ECB1" w14:textId="77777777" w:rsidR="00821609" w:rsidRPr="007833A4" w:rsidRDefault="00821609" w:rsidP="00821609">
      <w:r>
        <w:tab/>
        <w:t xml:space="preserve">G(ξ)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sidR="00FE7424">
        <w:rPr>
          <w:rStyle w:val="subscript"/>
        </w:rPr>
        <w:t>iτ-1/2</w:t>
      </w:r>
      <w:r>
        <w:t>(chξ) f(τ)</w:t>
      </w:r>
      <w:r>
        <w:tab/>
      </w:r>
      <w:r>
        <w:tab/>
      </w:r>
      <w:r>
        <w:tab/>
        <w:t>// expansion</w:t>
      </w:r>
      <w:r>
        <w:tab/>
      </w:r>
      <w:r>
        <w:tab/>
      </w:r>
      <w:r>
        <w:tab/>
      </w:r>
      <w:r>
        <w:tab/>
      </w:r>
    </w:p>
    <w:p w14:paraId="1C1C2F66" w14:textId="77777777" w:rsidR="00821609" w:rsidRDefault="00676BF3" w:rsidP="00851934">
      <w:pPr>
        <w:tabs>
          <w:tab w:val="left" w:pos="7200"/>
          <w:tab w:val="left" w:pos="7920"/>
          <w:tab w:val="right" w:pos="9270"/>
        </w:tabs>
      </w:pPr>
      <w:r>
        <w:tab/>
        <w:t>f(τ) =  τ t</w:t>
      </w:r>
      <w:r w:rsidR="00821609">
        <w:t xml:space="preserve">h(πτ) </w:t>
      </w:r>
      <w:r w:rsidR="00821609" w:rsidRPr="005F021D">
        <w:rPr>
          <w:color w:val="000000"/>
        </w:rPr>
        <w:fldChar w:fldCharType="begin"/>
      </w:r>
      <w:r w:rsidR="00821609" w:rsidRPr="005F021D">
        <w:rPr>
          <w:color w:val="000000"/>
        </w:rPr>
        <w:instrText>EQ \s\up4( \i \fc\</w:instrText>
      </w:r>
      <w:r w:rsidR="00821609" w:rsidRPr="005F021D">
        <w:rPr>
          <w:rFonts w:ascii="Lucida Sans Unicode" w:hAnsi="Lucida Sans Unicode" w:cs="Lucida Sans Unicode"/>
          <w:color w:val="000000"/>
          <w:sz w:val="32"/>
        </w:rPr>
        <w:instrText>∫</w:instrText>
      </w:r>
      <w:r w:rsidR="00821609" w:rsidRPr="005F021D">
        <w:rPr>
          <w:color w:val="000000"/>
        </w:rPr>
        <w:instrText>\in</w:instrText>
      </w:r>
      <w:r w:rsidR="00821609" w:rsidRPr="005F021D">
        <w:rPr>
          <w:color w:val="000000"/>
          <w:szCs w:val="22"/>
        </w:rPr>
        <w:instrText>(</w:instrText>
      </w:r>
      <w:r w:rsidR="00821609">
        <w:rPr>
          <w:b/>
          <w:color w:val="000000"/>
          <w:sz w:val="18"/>
          <w:szCs w:val="18"/>
        </w:rPr>
        <w:instrText>0</w:instrText>
      </w:r>
      <w:r w:rsidR="00821609" w:rsidRPr="005F021D">
        <w:rPr>
          <w:b/>
          <w:color w:val="000000"/>
          <w:sz w:val="18"/>
          <w:szCs w:val="18"/>
        </w:rPr>
        <w:instrText>, ∞</w:instrText>
      </w:r>
      <w:r w:rsidR="00821609" w:rsidRPr="005F021D">
        <w:rPr>
          <w:color w:val="000000"/>
          <w:szCs w:val="22"/>
        </w:rPr>
        <w:instrText>, )</w:instrText>
      </w:r>
      <w:r w:rsidR="00821609" w:rsidRPr="005F021D">
        <w:rPr>
          <w:color w:val="000000"/>
        </w:rPr>
        <w:instrText>)</w:instrText>
      </w:r>
      <w:r w:rsidR="00821609" w:rsidRPr="005F021D">
        <w:rPr>
          <w:color w:val="000000"/>
        </w:rPr>
        <w:fldChar w:fldCharType="separate"/>
      </w:r>
      <w:r w:rsidR="00821609" w:rsidRPr="005F021D">
        <w:rPr>
          <w:b/>
          <w:noProof/>
          <w:color w:val="000000"/>
        </w:rPr>
        <w:t>!Syntax Error, I</w:t>
      </w:r>
      <w:r w:rsidR="00821609" w:rsidRPr="005F021D">
        <w:rPr>
          <w:color w:val="000000"/>
        </w:rPr>
        <w:fldChar w:fldCharType="end"/>
      </w:r>
      <w:r w:rsidR="00821609">
        <w:rPr>
          <w:color w:val="000000"/>
        </w:rPr>
        <w:t xml:space="preserve">dξ shξ </w:t>
      </w:r>
      <w:r w:rsidR="00821609">
        <w:t>P</w:t>
      </w:r>
      <w:r w:rsidR="00FE7424">
        <w:rPr>
          <w:rStyle w:val="subscript"/>
        </w:rPr>
        <w:t>iτ-1/2</w:t>
      </w:r>
      <w:r w:rsidR="00821609">
        <w:t>(chξ) G(ξ)</w:t>
      </w:r>
      <w:r w:rsidR="00E678B4">
        <w:t xml:space="preserve">  .</w:t>
      </w:r>
      <w:r w:rsidR="00821609">
        <w:tab/>
        <w:t>// projection</w:t>
      </w:r>
      <w:r w:rsidR="00821609">
        <w:tab/>
      </w:r>
      <w:r w:rsidR="00821609">
        <w:tab/>
      </w:r>
      <w:r w:rsidR="00821609">
        <w:tab/>
      </w:r>
      <w:r w:rsidR="007D0C03">
        <w:tab/>
        <w:t>(2.4.3)</w:t>
      </w:r>
    </w:p>
    <w:p w14:paraId="00532184" w14:textId="77777777" w:rsidR="00821609" w:rsidRDefault="00821609" w:rsidP="00821609"/>
    <w:p w14:paraId="1039870B" w14:textId="77777777" w:rsidR="00DE1571" w:rsidRDefault="00DE1571" w:rsidP="00B34C81">
      <w:r>
        <w:t xml:space="preserve">For azimuthally symmetric bowl problems, </w:t>
      </w:r>
      <w:r w:rsidR="00821609">
        <w:t>this transform is the one associated with the Sturm Liouvil</w:t>
      </w:r>
      <w:r w:rsidR="00DB3FE9">
        <w:t xml:space="preserve">le problem in the ξ coordinate. </w:t>
      </w:r>
      <w:r>
        <w:t xml:space="preserve">Every reasonable Sturm-Liouville problem defines a complete set of functions and therefore defines a transform (there are thousands of them), and this </w:t>
      </w:r>
      <w:r w:rsidR="00821609">
        <w:t>happens to be</w:t>
      </w:r>
      <w:r>
        <w:t xml:space="preserve"> the transform for our oscillatory ξ coordinate. Admittedly, this transform is more sparsely found in the literature that, say, the Fourier Integral Cosine Transform. </w:t>
      </w:r>
      <w:r w:rsidR="00DB3FE9">
        <w:t>See Appendix J</w:t>
      </w:r>
      <w:r w:rsidR="0046044D">
        <w:t xml:space="preserve">.1 for a general review of transforms and J.5 for comments on the Mehler-Fock transform. </w:t>
      </w:r>
    </w:p>
    <w:p w14:paraId="09FE6C6B" w14:textId="77777777" w:rsidR="00D909EA" w:rsidRDefault="00D909EA" w:rsidP="00B34C81"/>
    <w:p w14:paraId="0092084B" w14:textId="77777777" w:rsidR="00DE1571" w:rsidRPr="002C681A" w:rsidRDefault="000D2590" w:rsidP="00B34C81">
      <w:pPr>
        <w:rPr>
          <w:rStyle w:val="subscript"/>
        </w:rPr>
      </w:pPr>
      <w:r>
        <w:rPr>
          <w:color w:val="000000"/>
        </w:rPr>
        <w:t>It is convenient to define u</w:t>
      </w:r>
      <w:r>
        <w:rPr>
          <w:rStyle w:val="subscript"/>
        </w:rPr>
        <w:t>0</w:t>
      </w:r>
      <w:r>
        <w:t>' ≡ u</w:t>
      </w:r>
      <w:r>
        <w:rPr>
          <w:rStyle w:val="subscript"/>
        </w:rPr>
        <w:t>0</w:t>
      </w:r>
      <w:r>
        <w:t xml:space="preserve"> + 2π and to note then that cos(u</w:t>
      </w:r>
      <w:r>
        <w:rPr>
          <w:rStyle w:val="subscript"/>
        </w:rPr>
        <w:t>0</w:t>
      </w:r>
      <w:r>
        <w:t>') = cos(u</w:t>
      </w:r>
      <w:r>
        <w:rPr>
          <w:rStyle w:val="subscript"/>
        </w:rPr>
        <w:t>0</w:t>
      </w:r>
      <w:r>
        <w:t xml:space="preserve">). Here then are the </w:t>
      </w:r>
      <w:r w:rsidR="000441F4">
        <w:t xml:space="preserve">two boundary conditions </w:t>
      </w:r>
      <w:r w:rsidR="00D909EA">
        <w:t>on the Smythian form</w:t>
      </w:r>
      <w:r w:rsidR="000441F4">
        <w:t xml:space="preserve"> (</w:t>
      </w:r>
      <w:r w:rsidR="00160BC3">
        <w:t>2.3.1</w:t>
      </w:r>
      <w:r w:rsidR="000441F4">
        <w:t xml:space="preserve">) </w:t>
      </w:r>
      <w:r w:rsidR="00D909EA">
        <w:t xml:space="preserve">evaluated at the inner and outer surface of the bowl, as was discussed below in Fig </w:t>
      </w:r>
      <w:r w:rsidR="00764A14">
        <w:t>(1.2.</w:t>
      </w:r>
      <w:r w:rsidR="00D909EA">
        <w:t xml:space="preserve">1), </w:t>
      </w:r>
    </w:p>
    <w:p w14:paraId="7D54CC7D" w14:textId="77777777" w:rsidR="00DE1571" w:rsidRDefault="00DE1571" w:rsidP="00B34C81"/>
    <w:p w14:paraId="3935BFFE" w14:textId="77777777" w:rsidR="00D909EA" w:rsidRPr="005F3929" w:rsidRDefault="00DE1571" w:rsidP="00D909EA">
      <w:pPr>
        <w:tabs>
          <w:tab w:val="left" w:pos="7200"/>
          <w:tab w:val="left" w:pos="7920"/>
          <w:tab w:val="right" w:pos="9270"/>
        </w:tabs>
        <w:rPr>
          <w:color w:val="000000"/>
        </w:rPr>
      </w:pPr>
      <w:r>
        <w:tab/>
      </w:r>
      <w:r w:rsidRPr="005F3929">
        <w:rPr>
          <w:color w:val="000000"/>
        </w:rPr>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sidR="00DB2B80">
        <w:rPr>
          <w:color w:val="000000"/>
        </w:rPr>
        <w:t xml:space="preserve"> </w:t>
      </w:r>
      <w:r w:rsidRPr="005F3929">
        <w:rPr>
          <w:color w:val="000000"/>
        </w:rPr>
        <w:t>[ A(τ)ch(u</w:t>
      </w:r>
      <w:r w:rsidRPr="005F3929">
        <w:rPr>
          <w:rStyle w:val="subscript"/>
          <w:color w:val="000000"/>
        </w:rPr>
        <w:t>0</w:t>
      </w:r>
      <w:r w:rsidRPr="005F3929">
        <w:rPr>
          <w:color w:val="000000"/>
        </w:rPr>
        <w:t xml:space="preserve">τ) </w:t>
      </w:r>
      <w:r w:rsidR="000D2590">
        <w:rPr>
          <w:color w:val="000000"/>
        </w:rPr>
        <w:t xml:space="preserve"> </w:t>
      </w:r>
      <w:r w:rsidRPr="005F3929">
        <w:rPr>
          <w:color w:val="000000"/>
        </w:rPr>
        <w:t>+ B(τ)sh(u</w:t>
      </w:r>
      <w:r w:rsidRPr="005F3929">
        <w:rPr>
          <w:rStyle w:val="subscript"/>
          <w:color w:val="000000"/>
        </w:rPr>
        <w:t>0</w:t>
      </w:r>
      <w:r w:rsidRPr="005F3929">
        <w:rPr>
          <w:color w:val="000000"/>
        </w:rPr>
        <w:t>τ) ]</w:t>
      </w:r>
      <w:r w:rsidR="00D909EA">
        <w:rPr>
          <w:color w:val="000000"/>
        </w:rPr>
        <w:tab/>
        <w:t xml:space="preserve">   u'</w:t>
      </w:r>
      <w:r w:rsidR="00D909EA">
        <w:rPr>
          <w:rStyle w:val="subscript"/>
        </w:rPr>
        <w:t>0</w:t>
      </w:r>
      <w:r w:rsidR="00D909EA">
        <w:t xml:space="preserve"> ≡ u</w:t>
      </w:r>
      <w:r w:rsidR="00D909EA">
        <w:rPr>
          <w:rStyle w:val="subscript"/>
        </w:rPr>
        <w:t>0</w:t>
      </w:r>
      <w:r w:rsidR="00D909EA">
        <w:t xml:space="preserve"> + 2π</w:t>
      </w:r>
      <w:r w:rsidR="000D2590">
        <w:rPr>
          <w:color w:val="000000"/>
        </w:rPr>
        <w:tab/>
      </w:r>
      <w:r w:rsidRPr="005F3929">
        <w:rPr>
          <w:color w:val="000000"/>
        </w:rPr>
        <w:tab/>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w:instrText>
      </w:r>
      <w:r w:rsidR="001E0BCB">
        <w:rPr>
          <w:color w:val="000000"/>
        </w:rPr>
        <w:instrText>u</w:instrText>
      </w:r>
      <w:r w:rsidR="00160BC3">
        <w:rPr>
          <w:rStyle w:val="subscript"/>
        </w:rPr>
        <w:instrText>0</w:instrText>
      </w:r>
      <w:r w:rsidRPr="005F3929">
        <w:rPr>
          <w:color w:val="000000"/>
        </w:rPr>
        <w:instrText xml:space="preserve">) </w:instrText>
      </w:r>
      <w:r w:rsidRPr="005F3929">
        <w:rPr>
          <w:color w:val="000000"/>
        </w:rPr>
        <w:fldChar w:fldCharType="end"/>
      </w:r>
      <w:r w:rsidR="000D2590">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sidR="00DB2B80">
        <w:rPr>
          <w:color w:val="000000"/>
        </w:rPr>
        <w:t xml:space="preserve"> </w:t>
      </w:r>
      <w:r w:rsidRPr="005F3929">
        <w:rPr>
          <w:color w:val="000000"/>
        </w:rPr>
        <w:t>[</w:t>
      </w:r>
      <w:r w:rsidR="000D2590">
        <w:rPr>
          <w:color w:val="000000"/>
        </w:rPr>
        <w:t xml:space="preserve"> </w:t>
      </w:r>
      <w:r w:rsidR="000D2590" w:rsidRPr="005F3929">
        <w:rPr>
          <w:color w:val="000000"/>
        </w:rPr>
        <w:t>A(τ)ch(</w:t>
      </w:r>
      <w:r w:rsidR="00160BC3">
        <w:rPr>
          <w:color w:val="000000"/>
        </w:rPr>
        <w:t>u'</w:t>
      </w:r>
      <w:r w:rsidR="00160BC3">
        <w:rPr>
          <w:rStyle w:val="subscript"/>
        </w:rPr>
        <w:t>0</w:t>
      </w:r>
      <w:r w:rsidR="000D2590" w:rsidRPr="005F3929">
        <w:rPr>
          <w:color w:val="000000"/>
        </w:rPr>
        <w:t>τ) + B(τ)sh(</w:t>
      </w:r>
      <w:r w:rsidR="00160BC3">
        <w:rPr>
          <w:color w:val="000000"/>
        </w:rPr>
        <w:t>u'</w:t>
      </w:r>
      <w:r w:rsidR="00160BC3">
        <w:rPr>
          <w:rStyle w:val="subscript"/>
        </w:rPr>
        <w:t>0</w:t>
      </w:r>
      <w:r w:rsidR="000D2590">
        <w:rPr>
          <w:color w:val="000000"/>
        </w:rPr>
        <w:t xml:space="preserve">τ) </w:t>
      </w:r>
      <w:r w:rsidR="00DB2B80">
        <w:rPr>
          <w:color w:val="000000"/>
        </w:rPr>
        <w:t>]</w:t>
      </w:r>
      <w:r w:rsidR="00AB5259">
        <w:rPr>
          <w:color w:val="000000"/>
        </w:rPr>
        <w:t xml:space="preserve"> </w:t>
      </w:r>
      <w:r>
        <w:rPr>
          <w:color w:val="000000"/>
        </w:rPr>
        <w:tab/>
      </w:r>
      <w:r w:rsidR="00D909EA">
        <w:rPr>
          <w:color w:val="000000"/>
        </w:rPr>
        <w:tab/>
      </w:r>
      <w:r w:rsidR="00D909EA">
        <w:tab/>
      </w:r>
      <w:r w:rsidR="00D909EA">
        <w:rPr>
          <w:color w:val="000000"/>
        </w:rPr>
        <w:t>(2.4.4)</w:t>
      </w:r>
    </w:p>
    <w:p w14:paraId="5E13501C" w14:textId="77777777" w:rsidR="001E0BCB" w:rsidRDefault="000D2590" w:rsidP="00D909EA">
      <w:pPr>
        <w:tabs>
          <w:tab w:val="left" w:pos="7200"/>
          <w:tab w:val="left" w:pos="7920"/>
          <w:tab w:val="right" w:pos="9270"/>
        </w:tabs>
        <w:rPr>
          <w:color w:val="000000"/>
        </w:rPr>
      </w:pPr>
      <w:r>
        <w:rPr>
          <w:color w:val="000000"/>
        </w:rPr>
        <w:tab/>
      </w:r>
    </w:p>
    <w:p w14:paraId="25F51E09" w14:textId="77777777" w:rsidR="00160BC3" w:rsidRDefault="001E0BCB" w:rsidP="006248C0">
      <w:r>
        <w:rPr>
          <w:color w:val="000000"/>
        </w:rPr>
        <w:t>where cosu'</w:t>
      </w:r>
      <w:r>
        <w:rPr>
          <w:rStyle w:val="subscript"/>
        </w:rPr>
        <w:t>0</w:t>
      </w:r>
      <w:r>
        <w:t xml:space="preserve"> = cosu</w:t>
      </w:r>
      <w:r>
        <w:rPr>
          <w:rStyle w:val="subscript"/>
        </w:rPr>
        <w:t>0</w:t>
      </w:r>
      <w:r>
        <w:t xml:space="preserve"> in the leading factor. </w:t>
      </w:r>
      <w:r w:rsidR="00160BC3">
        <w:rPr>
          <w:color w:val="000000"/>
        </w:rPr>
        <w:t>We now apply the Mehler-Fock transform</w:t>
      </w:r>
      <w:r w:rsidR="00160BC3">
        <w:t xml:space="preserve"> (2.4.3) with</w:t>
      </w:r>
    </w:p>
    <w:p w14:paraId="478E0D45" w14:textId="77777777" w:rsidR="00160BC3" w:rsidRDefault="00160BC3" w:rsidP="006248C0"/>
    <w:p w14:paraId="2F9FED47" w14:textId="77777777" w:rsidR="00160BC3" w:rsidRPr="00160BC3" w:rsidRDefault="00160BC3" w:rsidP="003C25CC">
      <w:pPr>
        <w:tabs>
          <w:tab w:val="left" w:pos="7200"/>
          <w:tab w:val="left" w:pos="7920"/>
          <w:tab w:val="right" w:pos="9270"/>
        </w:tabs>
      </w:pPr>
      <w:r>
        <w:tab/>
        <w:t>G(ξ) = V</w:t>
      </w:r>
      <w:r>
        <w:rPr>
          <w:rStyle w:val="subscript"/>
        </w:rPr>
        <w:t>0</w:t>
      </w:r>
      <w:r>
        <w:t xml:space="preserve">/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tab/>
        <w:t xml:space="preserve">and </w:t>
      </w:r>
      <w:r>
        <w:tab/>
        <w:t xml:space="preserve">f(τ) </w:t>
      </w:r>
      <w:r w:rsidR="00DB3FE9">
        <w:t xml:space="preserve"> </w:t>
      </w:r>
      <w:r>
        <w:t xml:space="preserve">= </w:t>
      </w:r>
      <w:r w:rsidRPr="005F3929">
        <w:rPr>
          <w:color w:val="000000"/>
        </w:rPr>
        <w:t>[ A(τ)ch(u</w:t>
      </w:r>
      <w:r w:rsidRPr="005F3929">
        <w:rPr>
          <w:rStyle w:val="subscript"/>
          <w:color w:val="000000"/>
        </w:rPr>
        <w:t>0</w:t>
      </w:r>
      <w:r w:rsidRPr="005F3929">
        <w:rPr>
          <w:color w:val="000000"/>
        </w:rPr>
        <w:t xml:space="preserve">τ) </w:t>
      </w:r>
      <w:r>
        <w:rPr>
          <w:color w:val="000000"/>
        </w:rPr>
        <w:t xml:space="preserve"> </w:t>
      </w:r>
      <w:r w:rsidRPr="005F3929">
        <w:rPr>
          <w:color w:val="000000"/>
        </w:rPr>
        <w:t>+</w:t>
      </w:r>
      <w:r w:rsidR="00DB3FE9">
        <w:rPr>
          <w:color w:val="000000"/>
        </w:rPr>
        <w:t xml:space="preserve"> </w:t>
      </w:r>
      <w:r w:rsidRPr="005F3929">
        <w:rPr>
          <w:color w:val="000000"/>
        </w:rPr>
        <w:t xml:space="preserve"> B(τ)sh(u</w:t>
      </w:r>
      <w:r w:rsidRPr="005F3929">
        <w:rPr>
          <w:rStyle w:val="subscript"/>
          <w:color w:val="000000"/>
        </w:rPr>
        <w:t>0</w:t>
      </w:r>
      <w:r w:rsidRPr="005F3929">
        <w:rPr>
          <w:color w:val="000000"/>
        </w:rPr>
        <w:t>τ) ]</w:t>
      </w:r>
      <w:r>
        <w:tab/>
      </w:r>
      <w:r>
        <w:tab/>
      </w:r>
      <w:r>
        <w:tab/>
      </w:r>
    </w:p>
    <w:p w14:paraId="255E9523" w14:textId="77777777" w:rsidR="00DB3FE9" w:rsidRDefault="00DB3FE9" w:rsidP="00DB3FE9">
      <w:pPr>
        <w:tabs>
          <w:tab w:val="left" w:pos="7200"/>
          <w:tab w:val="left" w:pos="7920"/>
          <w:tab w:val="right" w:pos="9270"/>
        </w:tabs>
        <w:rPr>
          <w:color w:val="000000"/>
        </w:rPr>
      </w:pPr>
      <w:r>
        <w:tab/>
        <w:t>G(ξ) = V</w:t>
      </w:r>
      <w:r>
        <w:rPr>
          <w:rStyle w:val="subscript"/>
        </w:rPr>
        <w:t>0</w:t>
      </w:r>
      <w:r>
        <w:t xml:space="preserve">/ </w:t>
      </w:r>
      <w:r w:rsidRPr="005F3929">
        <w:rPr>
          <w:color w:val="000000"/>
        </w:rPr>
        <w:fldChar w:fldCharType="begin"/>
      </w:r>
      <w:r w:rsidRPr="005F3929">
        <w:rPr>
          <w:color w:val="000000"/>
        </w:rPr>
        <w:instrText xml:space="preserve"> EQ \r(chξ - cosu</w:instrText>
      </w:r>
      <w:r w:rsidRPr="005F3929">
        <w:rPr>
          <w:rStyle w:val="subscript"/>
          <w:color w:val="000000"/>
        </w:rPr>
        <w:instrText>0</w:instrText>
      </w:r>
      <w:r w:rsidRPr="005F3929">
        <w:rPr>
          <w:color w:val="000000"/>
        </w:rPr>
        <w:instrText xml:space="preserve">) </w:instrText>
      </w:r>
      <w:r w:rsidRPr="005F3929">
        <w:rPr>
          <w:color w:val="000000"/>
        </w:rPr>
        <w:fldChar w:fldCharType="end"/>
      </w:r>
      <w:r>
        <w:tab/>
        <w:t xml:space="preserve">and </w:t>
      </w:r>
      <w:r>
        <w:tab/>
        <w:t xml:space="preserve">f'(τ) = </w:t>
      </w:r>
      <w:r w:rsidRPr="005F3929">
        <w:rPr>
          <w:color w:val="000000"/>
        </w:rPr>
        <w:t>[ A(τ)ch(u</w:t>
      </w:r>
      <w:r>
        <w:rPr>
          <w:color w:val="000000"/>
        </w:rPr>
        <w:t>'</w:t>
      </w:r>
      <w:r w:rsidRPr="005F3929">
        <w:rPr>
          <w:rStyle w:val="subscript"/>
          <w:color w:val="000000"/>
        </w:rPr>
        <w:t>0</w:t>
      </w:r>
      <w:r w:rsidRPr="005F3929">
        <w:rPr>
          <w:color w:val="000000"/>
        </w:rPr>
        <w:t xml:space="preserve">τ) </w:t>
      </w:r>
      <w:r>
        <w:rPr>
          <w:color w:val="000000"/>
        </w:rPr>
        <w:t xml:space="preserve"> </w:t>
      </w:r>
      <w:r w:rsidRPr="005F3929">
        <w:rPr>
          <w:color w:val="000000"/>
        </w:rPr>
        <w:t>+ B(τ)sh(u</w:t>
      </w:r>
      <w:r>
        <w:rPr>
          <w:color w:val="000000"/>
        </w:rPr>
        <w:t>'</w:t>
      </w:r>
      <w:r w:rsidRPr="005F3929">
        <w:rPr>
          <w:rStyle w:val="subscript"/>
          <w:color w:val="000000"/>
        </w:rPr>
        <w:t>0</w:t>
      </w:r>
      <w:r w:rsidRPr="005F3929">
        <w:rPr>
          <w:color w:val="000000"/>
        </w:rPr>
        <w:t>τ) ]</w:t>
      </w:r>
      <w:r>
        <w:tab/>
      </w:r>
      <w:r>
        <w:tab/>
      </w:r>
      <w:r>
        <w:tab/>
      </w:r>
      <w:r>
        <w:rPr>
          <w:color w:val="000000"/>
        </w:rPr>
        <w:t>(2.4.5)</w:t>
      </w:r>
    </w:p>
    <w:p w14:paraId="388C191C" w14:textId="77777777" w:rsidR="00DB3FE9" w:rsidRPr="00160BC3" w:rsidRDefault="00DB3FE9" w:rsidP="00DB3FE9">
      <w:pPr>
        <w:tabs>
          <w:tab w:val="left" w:pos="7200"/>
          <w:tab w:val="left" w:pos="7920"/>
          <w:tab w:val="right" w:pos="9270"/>
        </w:tabs>
      </w:pPr>
    </w:p>
    <w:p w14:paraId="71AC2641" w14:textId="77777777" w:rsidR="00DE1571" w:rsidRDefault="00160BC3" w:rsidP="006248C0">
      <w:pPr>
        <w:rPr>
          <w:color w:val="000000"/>
        </w:rPr>
      </w:pPr>
      <w:r>
        <w:rPr>
          <w:color w:val="000000"/>
        </w:rPr>
        <w:t>which allows us to invert (2.4.</w:t>
      </w:r>
      <w:r w:rsidR="00DB3FE9">
        <w:rPr>
          <w:color w:val="000000"/>
        </w:rPr>
        <w:t>4</w:t>
      </w:r>
      <w:r>
        <w:rPr>
          <w:color w:val="000000"/>
        </w:rPr>
        <w:t xml:space="preserve">) for the coefficient functions, </w:t>
      </w:r>
    </w:p>
    <w:p w14:paraId="744478B5" w14:textId="77777777" w:rsidR="000D2590" w:rsidRDefault="000D2590" w:rsidP="006248C0">
      <w:pPr>
        <w:rPr>
          <w:color w:val="000000"/>
        </w:rPr>
      </w:pPr>
    </w:p>
    <w:p w14:paraId="01D7A394" w14:textId="77777777" w:rsidR="00DE1571" w:rsidRDefault="000D2590" w:rsidP="00851934">
      <w:pPr>
        <w:tabs>
          <w:tab w:val="left" w:pos="7200"/>
          <w:tab w:val="left" w:pos="7920"/>
          <w:tab w:val="right" w:pos="9270"/>
        </w:tabs>
      </w:pPr>
      <w:r>
        <w:tab/>
      </w:r>
      <w:r w:rsidR="00DE1571">
        <w:t>[ A(τ)ch(u</w:t>
      </w:r>
      <w:r w:rsidR="00DE1571">
        <w:rPr>
          <w:rStyle w:val="subscript"/>
        </w:rPr>
        <w:t>0</w:t>
      </w:r>
      <w:r w:rsidR="00DE1571">
        <w:t xml:space="preserve">τ) </w:t>
      </w:r>
      <w:r>
        <w:t xml:space="preserve"> </w:t>
      </w:r>
      <w:r w:rsidR="00DE1571">
        <w:t>+ B(τ)sh(u</w:t>
      </w:r>
      <w:r w:rsidR="00DE1571">
        <w:rPr>
          <w:rStyle w:val="subscript"/>
        </w:rPr>
        <w:t>0</w:t>
      </w:r>
      <w:r>
        <w:t xml:space="preserve">τ) ]  </w:t>
      </w:r>
      <w:r w:rsidR="00DE1571">
        <w:t xml:space="preserve">  = V</w:t>
      </w:r>
      <w:r w:rsidR="00DE1571">
        <w:rPr>
          <w:rStyle w:val="subscript"/>
        </w:rPr>
        <w:t>0</w:t>
      </w:r>
      <w:r w:rsidR="00DE1571">
        <w:t xml:space="preserve"> τ th(πτ)  </w:t>
      </w:r>
      <w:r w:rsidR="00DE1571" w:rsidRPr="001D0D05">
        <w:rPr>
          <w:color w:val="000000"/>
        </w:rPr>
        <w:fldChar w:fldCharType="begin"/>
      </w:r>
      <w:r w:rsidR="00DE1571" w:rsidRPr="001D0D05">
        <w:rPr>
          <w:color w:val="000000"/>
        </w:rPr>
        <w:instrText>EQ \s\up4( \i \fc\</w:instrText>
      </w:r>
      <w:r w:rsidR="00DE1571" w:rsidRPr="001D0D05">
        <w:rPr>
          <w:rFonts w:ascii="Lucida Sans Unicode" w:hAnsi="Lucida Sans Unicode" w:cs="Lucida Sans Unicode"/>
          <w:color w:val="000000"/>
          <w:sz w:val="32"/>
        </w:rPr>
        <w:instrText>∫</w:instrText>
      </w:r>
      <w:r w:rsidR="00DE1571" w:rsidRPr="001D0D05">
        <w:rPr>
          <w:color w:val="000000"/>
        </w:rPr>
        <w:instrText>\in</w:instrText>
      </w:r>
      <w:r w:rsidR="00DE1571" w:rsidRPr="001D0D05">
        <w:rPr>
          <w:color w:val="000000"/>
          <w:szCs w:val="22"/>
        </w:rPr>
        <w:instrText>(</w:instrText>
      </w:r>
      <w:r w:rsidR="00DE1571">
        <w:rPr>
          <w:b/>
          <w:color w:val="000000"/>
          <w:sz w:val="18"/>
          <w:szCs w:val="18"/>
        </w:rPr>
        <w:instrText>0</w:instrText>
      </w:r>
      <w:r w:rsidR="00DE1571" w:rsidRPr="001D0D05">
        <w:rPr>
          <w:b/>
          <w:color w:val="000000"/>
          <w:sz w:val="18"/>
          <w:szCs w:val="18"/>
        </w:rPr>
        <w:instrText xml:space="preserve">, </w:instrText>
      </w:r>
      <w:r w:rsidR="00DE1571">
        <w:rPr>
          <w:b/>
          <w:color w:val="000000"/>
          <w:sz w:val="18"/>
          <w:szCs w:val="18"/>
        </w:rPr>
        <w:instrText>∞</w:instrText>
      </w:r>
      <w:r w:rsidR="00DE1571" w:rsidRPr="001D0D05">
        <w:rPr>
          <w:color w:val="000000"/>
          <w:szCs w:val="22"/>
        </w:rPr>
        <w:instrText>, )</w:instrText>
      </w:r>
      <w:r w:rsidR="00DE1571" w:rsidRPr="001D0D05">
        <w:rPr>
          <w:color w:val="000000"/>
        </w:rPr>
        <w:instrText>)</w:instrText>
      </w:r>
      <w:r w:rsidR="00DE1571" w:rsidRPr="001D0D05">
        <w:rPr>
          <w:color w:val="000000"/>
        </w:rPr>
        <w:fldChar w:fldCharType="separate"/>
      </w:r>
      <w:r w:rsidR="00DE1571" w:rsidRPr="001D0D05">
        <w:rPr>
          <w:b/>
          <w:noProof/>
          <w:color w:val="000000"/>
        </w:rPr>
        <w:t>!Syntax Error, I</w:t>
      </w:r>
      <w:r w:rsidR="00DE1571" w:rsidRPr="001D0D05">
        <w:rPr>
          <w:color w:val="000000"/>
        </w:rPr>
        <w:fldChar w:fldCharType="end"/>
      </w:r>
      <w:r w:rsidR="00DE1571">
        <w:rPr>
          <w:color w:val="000000"/>
        </w:rPr>
        <w:t xml:space="preserve">dξ sh(ξ) </w:t>
      </w:r>
      <w:r w:rsidR="00DE1571">
        <w:t>P</w:t>
      </w:r>
      <w:r w:rsidR="00DE1571">
        <w:rPr>
          <w:rStyle w:val="subscript"/>
        </w:rPr>
        <w:t>iτ-1/2</w:t>
      </w:r>
      <w:r w:rsidR="00DE1571">
        <w:t>(chξ)</w:t>
      </w:r>
      <w:r w:rsidR="00DB3FE9">
        <w:t xml:space="preserve"> </w:t>
      </w:r>
      <w:r w:rsidR="00DE1571">
        <w:t>/</w:t>
      </w:r>
      <w:r w:rsidR="00DE1571" w:rsidRPr="005221DC">
        <w:t xml:space="preserve"> </w:t>
      </w:r>
      <w:r w:rsidR="00DE1571">
        <w:fldChar w:fldCharType="begin"/>
      </w:r>
      <w:r w:rsidR="00DE1571">
        <w:instrText xml:space="preserve"> EQ \r(chξ - cosu</w:instrText>
      </w:r>
      <w:r w:rsidR="00DE1571">
        <w:rPr>
          <w:rStyle w:val="subscript"/>
        </w:rPr>
        <w:instrText>0</w:instrText>
      </w:r>
      <w:r w:rsidR="00DE1571">
        <w:instrText xml:space="preserve">) </w:instrText>
      </w:r>
      <w:r w:rsidR="00DE1571">
        <w:fldChar w:fldCharType="end"/>
      </w:r>
      <w:r>
        <w:t xml:space="preserve">    </w:t>
      </w:r>
      <w:r w:rsidR="00851934">
        <w:t xml:space="preserve"> </w:t>
      </w:r>
      <w:r w:rsidR="00250AD3">
        <w:tab/>
      </w:r>
      <w:r w:rsidR="00851934">
        <w:t xml:space="preserve">  </w:t>
      </w:r>
      <w:r w:rsidR="00DE1571">
        <w:t xml:space="preserve"> </w:t>
      </w:r>
    </w:p>
    <w:p w14:paraId="48AB26ED" w14:textId="77777777" w:rsidR="00DE1571" w:rsidRDefault="000D2590" w:rsidP="003C25CC">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rsidR="00DE1571">
        <w:t xml:space="preserve">  =</w:t>
      </w:r>
      <w:r>
        <w:t xml:space="preserve"> </w:t>
      </w:r>
      <w:r w:rsidR="00DE1571">
        <w:t xml:space="preserve"> V</w:t>
      </w:r>
      <w:r w:rsidR="00DE1571">
        <w:rPr>
          <w:rStyle w:val="subscript"/>
        </w:rPr>
        <w:t>0</w:t>
      </w:r>
      <w:r w:rsidR="00DE1571">
        <w:t xml:space="preserve"> τ th(πτ)  </w:t>
      </w:r>
      <w:r w:rsidR="00DE1571" w:rsidRPr="001D0D05">
        <w:rPr>
          <w:color w:val="000000"/>
        </w:rPr>
        <w:fldChar w:fldCharType="begin"/>
      </w:r>
      <w:r w:rsidR="00DE1571" w:rsidRPr="001D0D05">
        <w:rPr>
          <w:color w:val="000000"/>
        </w:rPr>
        <w:instrText>EQ \s\up4( \i \fc\</w:instrText>
      </w:r>
      <w:r w:rsidR="00DE1571" w:rsidRPr="001D0D05">
        <w:rPr>
          <w:rFonts w:ascii="Lucida Sans Unicode" w:hAnsi="Lucida Sans Unicode" w:cs="Lucida Sans Unicode"/>
          <w:color w:val="000000"/>
          <w:sz w:val="32"/>
        </w:rPr>
        <w:instrText>∫</w:instrText>
      </w:r>
      <w:r w:rsidR="00DE1571" w:rsidRPr="001D0D05">
        <w:rPr>
          <w:color w:val="000000"/>
        </w:rPr>
        <w:instrText>\in</w:instrText>
      </w:r>
      <w:r w:rsidR="00DE1571" w:rsidRPr="001D0D05">
        <w:rPr>
          <w:color w:val="000000"/>
          <w:szCs w:val="22"/>
        </w:rPr>
        <w:instrText>(</w:instrText>
      </w:r>
      <w:r w:rsidR="00DE1571">
        <w:rPr>
          <w:b/>
          <w:color w:val="000000"/>
          <w:sz w:val="18"/>
          <w:szCs w:val="18"/>
        </w:rPr>
        <w:instrText>0</w:instrText>
      </w:r>
      <w:r w:rsidR="00DE1571" w:rsidRPr="001D0D05">
        <w:rPr>
          <w:b/>
          <w:color w:val="000000"/>
          <w:sz w:val="18"/>
          <w:szCs w:val="18"/>
        </w:rPr>
        <w:instrText xml:space="preserve">, </w:instrText>
      </w:r>
      <w:r w:rsidR="00DE1571">
        <w:rPr>
          <w:b/>
          <w:color w:val="000000"/>
          <w:sz w:val="18"/>
          <w:szCs w:val="18"/>
        </w:rPr>
        <w:instrText>∞</w:instrText>
      </w:r>
      <w:r w:rsidR="00DE1571" w:rsidRPr="001D0D05">
        <w:rPr>
          <w:color w:val="000000"/>
          <w:szCs w:val="22"/>
        </w:rPr>
        <w:instrText>, )</w:instrText>
      </w:r>
      <w:r w:rsidR="00DE1571" w:rsidRPr="001D0D05">
        <w:rPr>
          <w:color w:val="000000"/>
        </w:rPr>
        <w:instrText>)</w:instrText>
      </w:r>
      <w:r w:rsidR="00DE1571" w:rsidRPr="001D0D05">
        <w:rPr>
          <w:color w:val="000000"/>
        </w:rPr>
        <w:fldChar w:fldCharType="separate"/>
      </w:r>
      <w:r w:rsidR="00DE1571" w:rsidRPr="001D0D05">
        <w:rPr>
          <w:b/>
          <w:noProof/>
          <w:color w:val="000000"/>
        </w:rPr>
        <w:t>!Syntax Error, I</w:t>
      </w:r>
      <w:r w:rsidR="00DE1571" w:rsidRPr="001D0D05">
        <w:rPr>
          <w:color w:val="000000"/>
        </w:rPr>
        <w:fldChar w:fldCharType="end"/>
      </w:r>
      <w:r w:rsidR="00DE1571">
        <w:rPr>
          <w:color w:val="000000"/>
        </w:rPr>
        <w:t xml:space="preserve">dξ sh(ξ) </w:t>
      </w:r>
      <w:r w:rsidR="00DE1571">
        <w:t>P</w:t>
      </w:r>
      <w:r w:rsidR="00DE1571">
        <w:rPr>
          <w:rStyle w:val="subscript"/>
        </w:rPr>
        <w:t>iτ-1/2</w:t>
      </w:r>
      <w:r w:rsidR="00DE1571">
        <w:t>(chξ)</w:t>
      </w:r>
      <w:r w:rsidR="00DB3FE9">
        <w:t xml:space="preserve"> </w:t>
      </w:r>
      <w:r w:rsidR="00DE1571">
        <w:t>/</w:t>
      </w:r>
      <w:r w:rsidR="00DE1571" w:rsidRPr="005221DC">
        <w:t xml:space="preserve"> </w:t>
      </w:r>
      <w:r w:rsidR="001E0BCB">
        <w:fldChar w:fldCharType="begin"/>
      </w:r>
      <w:r w:rsidR="001E0BCB">
        <w:instrText xml:space="preserve"> EQ \r(chξ - cosu</w:instrText>
      </w:r>
      <w:r w:rsidR="001E0BCB">
        <w:rPr>
          <w:rStyle w:val="subscript"/>
        </w:rPr>
        <w:instrText>0</w:instrText>
      </w:r>
      <w:r w:rsidR="001E0BCB">
        <w:instrText xml:space="preserve">) </w:instrText>
      </w:r>
      <w:r w:rsidR="001E0BCB">
        <w:fldChar w:fldCharType="end"/>
      </w:r>
      <w:r w:rsidR="00BA53D1">
        <w:t xml:space="preserve">  .</w:t>
      </w:r>
      <w:r w:rsidR="00D909EA">
        <w:tab/>
        <w:t>(2.4.6)</w:t>
      </w:r>
    </w:p>
    <w:p w14:paraId="69013AD9" w14:textId="77777777" w:rsidR="00D909EA" w:rsidRDefault="00D909EA" w:rsidP="006248C0"/>
    <w:p w14:paraId="6F3B8520" w14:textId="77777777" w:rsidR="00D909EA" w:rsidRDefault="00D909EA" w:rsidP="006248C0">
      <w:r>
        <w:t xml:space="preserve">Notice that these two equations have identical right hand sides. In </w:t>
      </w:r>
      <w:r w:rsidR="005F628B">
        <w:t>(H.2.1)</w:t>
      </w:r>
      <w:r>
        <w:t xml:space="preserve"> we </w:t>
      </w:r>
      <w:r w:rsidR="005F628B">
        <w:t>derive</w:t>
      </w:r>
      <w:r>
        <w:t xml:space="preserve"> the following integral,</w:t>
      </w:r>
    </w:p>
    <w:p w14:paraId="596F04D9" w14:textId="77777777" w:rsidR="00DE1571" w:rsidRDefault="00DE1571" w:rsidP="006248C0">
      <w:pPr>
        <w:rPr>
          <w:color w:val="000000"/>
        </w:rPr>
      </w:pPr>
    </w:p>
    <w:p w14:paraId="1319EC26" w14:textId="77777777" w:rsidR="00DE1571" w:rsidRDefault="00DE1571" w:rsidP="00851934">
      <w:pPr>
        <w:tabs>
          <w:tab w:val="left" w:pos="7200"/>
          <w:tab w:val="left" w:pos="7920"/>
          <w:tab w:val="right" w:pos="9270"/>
        </w:tabs>
      </w:pPr>
      <w:r>
        <w:rPr>
          <w:color w:val="000000"/>
        </w:rP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sidR="00DB3FE9">
        <w:rPr>
          <w:color w:val="000000"/>
        </w:rPr>
        <w:t xml:space="preserve"> </w:t>
      </w:r>
      <w:r w:rsidRPr="00A13D7F">
        <w:rPr>
          <w:color w:val="000000"/>
        </w:rPr>
        <w:t>/ (</w:t>
      </w:r>
      <w:r>
        <w:rPr>
          <w:color w:val="000000"/>
        </w:rPr>
        <w:t>τ</w:t>
      </w:r>
      <w:r w:rsidRPr="00A13D7F">
        <w:rPr>
          <w:color w:val="000000"/>
        </w:rPr>
        <w:t xml:space="preserve"> sh(π</w:t>
      </w:r>
      <w:r>
        <w:rPr>
          <w:color w:val="000000"/>
        </w:rPr>
        <w:t>τ</w:t>
      </w:r>
      <w:r w:rsidRPr="00A13D7F">
        <w:rPr>
          <w:color w:val="000000"/>
        </w:rPr>
        <w:t>))</w:t>
      </w:r>
      <w:r>
        <w:t xml:space="preserve"> </w:t>
      </w:r>
      <w:r>
        <w:tab/>
      </w:r>
      <w:r w:rsidR="008C11F7">
        <w:t>0 ≤ u</w:t>
      </w:r>
      <w:r w:rsidR="008C11F7">
        <w:rPr>
          <w:rStyle w:val="subscript"/>
        </w:rPr>
        <w:t>0</w:t>
      </w:r>
      <w:r w:rsidR="008C11F7">
        <w:t xml:space="preserve"> ≤ 2π</w:t>
      </w:r>
      <w:r w:rsidR="005F628B">
        <w:t xml:space="preserve"> .</w:t>
      </w:r>
      <w:r w:rsidR="00160BC3">
        <w:t xml:space="preserve"> </w:t>
      </w:r>
      <w:r w:rsidR="008C11F7">
        <w:tab/>
      </w:r>
      <w:r w:rsidR="008C11F7">
        <w:tab/>
      </w:r>
      <w:r>
        <w:t>(2.</w:t>
      </w:r>
      <w:r w:rsidR="00160BC3">
        <w:t>4.</w:t>
      </w:r>
      <w:r w:rsidR="00D909EA">
        <w:t>7</w:t>
      </w:r>
      <w:r>
        <w:t>)</w:t>
      </w:r>
    </w:p>
    <w:p w14:paraId="6485362F" w14:textId="77777777" w:rsidR="00D909EA" w:rsidRDefault="00D909EA" w:rsidP="00851934">
      <w:pPr>
        <w:tabs>
          <w:tab w:val="left" w:pos="7200"/>
          <w:tab w:val="left" w:pos="7920"/>
          <w:tab w:val="right" w:pos="9270"/>
        </w:tabs>
      </w:pPr>
    </w:p>
    <w:p w14:paraId="657C94BF" w14:textId="77777777" w:rsidR="00D909EA" w:rsidRDefault="00DB3FE9" w:rsidP="00851934">
      <w:pPr>
        <w:tabs>
          <w:tab w:val="left" w:pos="7200"/>
          <w:tab w:val="left" w:pos="7920"/>
          <w:tab w:val="right" w:pos="9270"/>
        </w:tabs>
      </w:pPr>
      <w:r>
        <w:t>Setting x = chξ (</w:t>
      </w:r>
      <w:r w:rsidR="00D909EA">
        <w:t>dx = shξdξ ) this may be restated as,</w:t>
      </w:r>
    </w:p>
    <w:p w14:paraId="77633DE6" w14:textId="77777777" w:rsidR="00D909EA" w:rsidRDefault="00D909EA" w:rsidP="00851934">
      <w:pPr>
        <w:tabs>
          <w:tab w:val="left" w:pos="7200"/>
          <w:tab w:val="left" w:pos="7920"/>
          <w:tab w:val="right" w:pos="9270"/>
        </w:tabs>
      </w:pPr>
    </w:p>
    <w:p w14:paraId="354A8A94" w14:textId="77777777" w:rsidR="00D909EA" w:rsidRDefault="00D909EA" w:rsidP="0085193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sh(ξ) </w:t>
      </w:r>
      <w:r>
        <w:t>P</w:t>
      </w:r>
      <w:r>
        <w:rPr>
          <w:rStyle w:val="subscript"/>
        </w:rPr>
        <w:t>iτ-1/2</w:t>
      </w:r>
      <w:r>
        <w:t>(chξ)/</w:t>
      </w:r>
      <w:r w:rsidRPr="005221DC">
        <w:t xml:space="preserve"> </w:t>
      </w:r>
      <w:r>
        <w:fldChar w:fldCharType="begin"/>
      </w:r>
      <w:r>
        <w:instrText xml:space="preserve"> EQ \r(chξ - cosu</w:instrText>
      </w:r>
      <w:r>
        <w:rPr>
          <w:rStyle w:val="subscript"/>
        </w:rPr>
        <w:instrText>0</w:instrText>
      </w:r>
      <w:r>
        <w:instrText xml:space="preserve">) </w:instrText>
      </w:r>
      <w:r>
        <w:fldChar w:fldCharType="end"/>
      </w:r>
      <w:r>
        <w:t xml:space="preserve"> = </w:t>
      </w:r>
      <w:r w:rsidRPr="00A13D7F">
        <w:rPr>
          <w:color w:val="000000"/>
        </w:rP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sidR="00DB3FE9">
        <w:rPr>
          <w:color w:val="000000"/>
        </w:rPr>
        <w:t xml:space="preserve"> </w:t>
      </w:r>
      <w:r w:rsidRPr="00A13D7F">
        <w:rPr>
          <w:color w:val="000000"/>
        </w:rPr>
        <w:t>/ (</w:t>
      </w:r>
      <w:r>
        <w:rPr>
          <w:color w:val="000000"/>
        </w:rPr>
        <w:t>τ</w:t>
      </w:r>
      <w:r w:rsidRPr="00A13D7F">
        <w:rPr>
          <w:color w:val="000000"/>
        </w:rPr>
        <w:t xml:space="preserve"> sh(π</w:t>
      </w:r>
      <w:r>
        <w:rPr>
          <w:color w:val="000000"/>
        </w:rPr>
        <w:t>τ</w:t>
      </w:r>
      <w:r w:rsidRPr="00A13D7F">
        <w:rPr>
          <w:color w:val="000000"/>
        </w:rPr>
        <w:t>))</w:t>
      </w:r>
      <w:r w:rsidR="005F628B">
        <w:rPr>
          <w:color w:val="000000"/>
        </w:rPr>
        <w:t xml:space="preserve">  .</w:t>
      </w:r>
      <w:r>
        <w:tab/>
      </w:r>
      <w:r>
        <w:tab/>
      </w:r>
      <w:r>
        <w:tab/>
        <w:t xml:space="preserve">(2.4.8) </w:t>
      </w:r>
    </w:p>
    <w:p w14:paraId="07B32A82" w14:textId="77777777" w:rsidR="00D909EA" w:rsidRDefault="00D909EA" w:rsidP="00851934">
      <w:pPr>
        <w:tabs>
          <w:tab w:val="left" w:pos="7200"/>
          <w:tab w:val="left" w:pos="7920"/>
          <w:tab w:val="right" w:pos="9270"/>
        </w:tabs>
      </w:pPr>
    </w:p>
    <w:p w14:paraId="7F726F6D" w14:textId="77777777" w:rsidR="00D909EA" w:rsidRDefault="00D909EA" w:rsidP="00851934">
      <w:pPr>
        <w:tabs>
          <w:tab w:val="left" w:pos="7200"/>
          <w:tab w:val="left" w:pos="7920"/>
          <w:tab w:val="right" w:pos="9270"/>
        </w:tabs>
      </w:pPr>
      <w:r>
        <w:t>The right side expression in (2.4.6) then becomes</w:t>
      </w:r>
    </w:p>
    <w:p w14:paraId="64299D42" w14:textId="77777777" w:rsidR="00D909EA" w:rsidRDefault="00D909EA" w:rsidP="00851934">
      <w:pPr>
        <w:tabs>
          <w:tab w:val="left" w:pos="7200"/>
          <w:tab w:val="left" w:pos="7920"/>
          <w:tab w:val="right" w:pos="9270"/>
        </w:tabs>
      </w:pPr>
    </w:p>
    <w:p w14:paraId="2B82E623" w14:textId="77777777" w:rsidR="00D909EA" w:rsidRPr="003C25CC" w:rsidRDefault="00D909EA" w:rsidP="00851934">
      <w:pPr>
        <w:tabs>
          <w:tab w:val="left" w:pos="7200"/>
          <w:tab w:val="left" w:pos="7920"/>
          <w:tab w:val="right" w:pos="9270"/>
        </w:tabs>
      </w:pPr>
      <w:r>
        <w:tab/>
        <w:t>V</w:t>
      </w:r>
      <w:r>
        <w:rPr>
          <w:rStyle w:val="subscript"/>
        </w:rPr>
        <w:t>0</w:t>
      </w:r>
      <w:r>
        <w:t xml:space="preserve"> τ th(πτ) *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sidR="00DB3FE9">
        <w:rPr>
          <w:color w:val="000000"/>
        </w:rPr>
        <w:t xml:space="preserve"> </w:t>
      </w:r>
      <w:r w:rsidRPr="00A13D7F">
        <w:rPr>
          <w:color w:val="000000"/>
        </w:rPr>
        <w:t>/ (</w:t>
      </w:r>
      <w:r>
        <w:rPr>
          <w:color w:val="000000"/>
        </w:rPr>
        <w:t>τ</w:t>
      </w:r>
      <w:r w:rsidRPr="00A13D7F">
        <w:rPr>
          <w:color w:val="000000"/>
        </w:rPr>
        <w:t xml:space="preserve"> sh(π</w:t>
      </w:r>
      <w:r>
        <w:rPr>
          <w:color w:val="000000"/>
        </w:rPr>
        <w:t>τ</w:t>
      </w:r>
      <w:r w:rsidRPr="00A13D7F">
        <w:rPr>
          <w:color w:val="000000"/>
        </w:rPr>
        <w:t>))</w:t>
      </w:r>
      <w:r>
        <w:t xml:space="preserve">  = V</w:t>
      </w:r>
      <w:r>
        <w:rPr>
          <w:rStyle w:val="subscript"/>
        </w:rPr>
        <w:t>0</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Pr>
          <w:color w:val="000000"/>
        </w:rPr>
        <w:t xml:space="preserve"> </w:t>
      </w:r>
      <w:r w:rsidRPr="00A13D7F">
        <w:rPr>
          <w:color w:val="000000"/>
        </w:rPr>
        <w:t xml:space="preserve">/ </w:t>
      </w:r>
      <w:r>
        <w:rPr>
          <w:color w:val="000000"/>
        </w:rPr>
        <w:t>c</w:t>
      </w:r>
      <w:r w:rsidRPr="00A13D7F">
        <w:rPr>
          <w:color w:val="000000"/>
        </w:rPr>
        <w:t>h(π</w:t>
      </w:r>
      <w:r>
        <w:rPr>
          <w:color w:val="000000"/>
        </w:rPr>
        <w:t>τ)</w:t>
      </w:r>
      <w:r w:rsidR="00DB3FE9">
        <w:t xml:space="preserve"> </w:t>
      </w:r>
      <w:r w:rsidR="005F628B">
        <w:t xml:space="preserve"> .</w:t>
      </w:r>
      <w:r w:rsidR="00DB3FE9">
        <w:tab/>
      </w:r>
      <w:r w:rsidR="00DB3FE9">
        <w:tab/>
      </w:r>
      <w:r w:rsidR="00DB3FE9">
        <w:tab/>
      </w:r>
      <w:r w:rsidR="003C25CC">
        <w:t xml:space="preserve">(2.4.9) </w:t>
      </w:r>
      <w:r w:rsidR="003C25CC">
        <w:tab/>
      </w:r>
    </w:p>
    <w:p w14:paraId="57C39B8A" w14:textId="77777777" w:rsidR="00D909EA" w:rsidRDefault="00D909EA" w:rsidP="00851934">
      <w:pPr>
        <w:tabs>
          <w:tab w:val="left" w:pos="7200"/>
          <w:tab w:val="left" w:pos="7920"/>
          <w:tab w:val="right" w:pos="9270"/>
        </w:tabs>
      </w:pPr>
    </w:p>
    <w:p w14:paraId="0632DA46" w14:textId="77777777" w:rsidR="00D909EA" w:rsidRPr="00D909EA" w:rsidRDefault="00D909EA" w:rsidP="00851934">
      <w:pPr>
        <w:tabs>
          <w:tab w:val="left" w:pos="7200"/>
          <w:tab w:val="left" w:pos="7920"/>
          <w:tab w:val="right" w:pos="9270"/>
        </w:tabs>
      </w:pPr>
      <w:r>
        <w:t>Thus, equations (2.4.6) become</w:t>
      </w:r>
    </w:p>
    <w:p w14:paraId="67EC5A70" w14:textId="77777777" w:rsidR="00160BC3" w:rsidRDefault="00160BC3" w:rsidP="00851934">
      <w:pPr>
        <w:tabs>
          <w:tab w:val="left" w:pos="7200"/>
          <w:tab w:val="left" w:pos="7920"/>
          <w:tab w:val="right" w:pos="9270"/>
        </w:tabs>
      </w:pPr>
    </w:p>
    <w:p w14:paraId="71565E90" w14:textId="77777777" w:rsidR="00160BC3" w:rsidRDefault="00160BC3" w:rsidP="00160BC3">
      <w:pPr>
        <w:tabs>
          <w:tab w:val="left" w:pos="7200"/>
          <w:tab w:val="left" w:pos="7920"/>
          <w:tab w:val="right" w:pos="9270"/>
        </w:tabs>
      </w:pPr>
      <w:r>
        <w:tab/>
        <w:t>[ A(τ)ch(u</w:t>
      </w:r>
      <w:r>
        <w:rPr>
          <w:rStyle w:val="subscript"/>
        </w:rPr>
        <w:t>0</w:t>
      </w:r>
      <w:r>
        <w:t>τ)  + B(τ)sh(u</w:t>
      </w:r>
      <w:r>
        <w:rPr>
          <w:rStyle w:val="subscript"/>
        </w:rPr>
        <w:t>0</w:t>
      </w:r>
      <w:r>
        <w:t>τ) ]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00D909EA">
        <w:rPr>
          <w:color w:val="000000"/>
        </w:rPr>
        <w:t xml:space="preserve">-π)] / </w:t>
      </w:r>
      <w:r>
        <w:rPr>
          <w:color w:val="000000"/>
        </w:rPr>
        <w:t>ch</w:t>
      </w:r>
      <w:r w:rsidRPr="00A13D7F">
        <w:rPr>
          <w:color w:val="000000"/>
        </w:rPr>
        <w:t>(π</w:t>
      </w:r>
      <w:r>
        <w:rPr>
          <w:color w:val="000000"/>
        </w:rPr>
        <w:t>τ</w:t>
      </w:r>
      <w:r w:rsidR="00D909EA">
        <w:rPr>
          <w:color w:val="000000"/>
        </w:rPr>
        <w:t>)</w:t>
      </w:r>
      <w:r>
        <w:t xml:space="preserve">   </w:t>
      </w:r>
      <w:r>
        <w:tab/>
      </w:r>
      <w:r>
        <w:tab/>
      </w:r>
      <w:r>
        <w:tab/>
      </w:r>
    </w:p>
    <w:p w14:paraId="1976BF63" w14:textId="77777777" w:rsidR="00DE1571" w:rsidRDefault="00160BC3" w:rsidP="003C25CC">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00D909EA">
        <w:rPr>
          <w:color w:val="000000"/>
        </w:rPr>
        <w:t xml:space="preserve">-π)] / </w:t>
      </w:r>
      <w:r>
        <w:rPr>
          <w:color w:val="000000"/>
        </w:rPr>
        <w:t>ch</w:t>
      </w:r>
      <w:r w:rsidRPr="00A13D7F">
        <w:rPr>
          <w:color w:val="000000"/>
        </w:rPr>
        <w:t>(π</w:t>
      </w:r>
      <w:r>
        <w:rPr>
          <w:color w:val="000000"/>
        </w:rPr>
        <w:t>τ</w:t>
      </w:r>
      <w:r w:rsidR="00D909EA">
        <w:rPr>
          <w:color w:val="000000"/>
        </w:rPr>
        <w:t>)</w:t>
      </w:r>
      <w:r w:rsidR="001E0BCB">
        <w:t xml:space="preserve">  </w:t>
      </w:r>
      <w:r w:rsidR="00DB3FE9">
        <w:t>.</w:t>
      </w:r>
      <w:r w:rsidR="003C25CC">
        <w:tab/>
      </w:r>
      <w:r w:rsidR="003C25CC">
        <w:tab/>
      </w:r>
      <w:r w:rsidR="003C25CC">
        <w:tab/>
      </w:r>
      <w:r w:rsidR="003C25CC">
        <w:tab/>
        <w:t xml:space="preserve">(2.4.10) </w:t>
      </w:r>
    </w:p>
    <w:p w14:paraId="7B990337" w14:textId="77777777" w:rsidR="001E0BCB" w:rsidRDefault="001E0BCB" w:rsidP="006248C0"/>
    <w:p w14:paraId="381D5569" w14:textId="77777777" w:rsidR="001E0BCB" w:rsidRDefault="001E0BCB" w:rsidP="006248C0">
      <w:r>
        <w:t xml:space="preserve">This is a standard </w:t>
      </w:r>
      <w:r w:rsidR="003C25CC">
        <w:t xml:space="preserve">2x2 </w:t>
      </w:r>
      <w:r>
        <w:t>Cramer's Rule problem, but in order to get the solution into the form shown below, a certain amount of work is required,</w:t>
      </w:r>
      <w:r w:rsidR="003C25CC">
        <w:t xml:space="preserve"> which we relegate to </w:t>
      </w:r>
      <w:r w:rsidR="00161EAB">
        <w:t>Appendix H.1</w:t>
      </w:r>
      <w:r w:rsidR="003C25CC">
        <w:t xml:space="preserve"> The result from </w:t>
      </w:r>
      <w:r w:rsidR="00161EAB">
        <w:t>(H.1.12)</w:t>
      </w:r>
      <w:r w:rsidR="00DB3FE9">
        <w:t xml:space="preserve"> is then, </w:t>
      </w:r>
      <w:r w:rsidR="003C25CC">
        <w:t xml:space="preserve"> </w:t>
      </w:r>
    </w:p>
    <w:p w14:paraId="58625D82" w14:textId="77777777" w:rsidR="001E0BCB" w:rsidRDefault="001E0BCB" w:rsidP="006248C0"/>
    <w:p w14:paraId="50AA1F30" w14:textId="77777777" w:rsidR="00DE1571" w:rsidRPr="0041538E" w:rsidRDefault="00DE1571" w:rsidP="006248C0">
      <w:pPr>
        <w:rPr>
          <w:color w:val="000000"/>
        </w:rPr>
      </w:pPr>
      <w:r w:rsidRPr="0041538E">
        <w:rPr>
          <w:color w:val="000000"/>
        </w:rPr>
        <w:tab/>
        <w:t>A(τ) =    V</w:t>
      </w:r>
      <w:r w:rsidRPr="0041538E">
        <w:rPr>
          <w:rStyle w:val="subscript"/>
          <w:color w:val="000000"/>
        </w:rPr>
        <w:t>0</w:t>
      </w:r>
      <w:r w:rsidRPr="0041538E">
        <w:rPr>
          <w:color w:val="000000"/>
        </w:rPr>
        <w:t xml:space="preserve"> </w:t>
      </w:r>
      <w:r w:rsidRPr="0041538E">
        <w:rPr>
          <w:color w:val="000000"/>
        </w:rPr>
        <w:fldChar w:fldCharType="begin"/>
      </w:r>
      <w:r w:rsidRPr="0041538E">
        <w:rPr>
          <w:color w:val="000000"/>
        </w:rPr>
        <w:instrText xml:space="preserve"> EQ \r(2) </w:instrText>
      </w:r>
      <w:r w:rsidRPr="0041538E">
        <w:rPr>
          <w:color w:val="000000"/>
        </w:rPr>
        <w:fldChar w:fldCharType="end"/>
      </w:r>
      <w:r w:rsidRPr="0041538E">
        <w:rPr>
          <w:color w:val="000000"/>
        </w:rPr>
        <w:t>ch[(π–u</w:t>
      </w:r>
      <w:r w:rsidRPr="0041538E">
        <w:rPr>
          <w:rStyle w:val="subscript"/>
          <w:color w:val="000000"/>
        </w:rPr>
        <w:t>0</w:t>
      </w:r>
      <w:r w:rsidRPr="0041538E">
        <w:rPr>
          <w:color w:val="000000"/>
        </w:rPr>
        <w:t>)τ] ch[(π+u</w:t>
      </w:r>
      <w:r w:rsidRPr="0041538E">
        <w:rPr>
          <w:rStyle w:val="subscript"/>
          <w:color w:val="000000"/>
        </w:rPr>
        <w:t>0</w:t>
      </w:r>
      <w:r w:rsidRPr="0041538E">
        <w:rPr>
          <w:color w:val="000000"/>
        </w:rPr>
        <w:t>)τ] / ch</w:t>
      </w:r>
      <w:r w:rsidRPr="0041538E">
        <w:rPr>
          <w:rStyle w:val="superscript"/>
          <w:color w:val="000000"/>
        </w:rPr>
        <w:t>2</w:t>
      </w:r>
      <w:r w:rsidRPr="0041538E">
        <w:rPr>
          <w:color w:val="000000"/>
        </w:rPr>
        <w:t>(πτ)</w:t>
      </w:r>
    </w:p>
    <w:p w14:paraId="297B61E9" w14:textId="77777777" w:rsidR="00DE1571" w:rsidRPr="0041538E" w:rsidRDefault="00DE1571" w:rsidP="00851934">
      <w:pPr>
        <w:tabs>
          <w:tab w:val="left" w:pos="7200"/>
          <w:tab w:val="left" w:pos="7920"/>
          <w:tab w:val="right" w:pos="9270"/>
        </w:tabs>
        <w:rPr>
          <w:color w:val="000000"/>
        </w:rPr>
      </w:pPr>
      <w:r w:rsidRPr="0041538E">
        <w:rPr>
          <w:color w:val="000000"/>
        </w:rPr>
        <w:tab/>
        <w:t>B(τ) = – V</w:t>
      </w:r>
      <w:r w:rsidRPr="0041538E">
        <w:rPr>
          <w:rStyle w:val="subscript"/>
          <w:color w:val="000000"/>
        </w:rPr>
        <w:t>0</w:t>
      </w:r>
      <w:r w:rsidRPr="0041538E">
        <w:rPr>
          <w:color w:val="000000"/>
        </w:rPr>
        <w:t xml:space="preserve"> </w:t>
      </w:r>
      <w:r w:rsidRPr="0041538E">
        <w:rPr>
          <w:color w:val="000000"/>
        </w:rPr>
        <w:fldChar w:fldCharType="begin"/>
      </w:r>
      <w:r w:rsidRPr="0041538E">
        <w:rPr>
          <w:color w:val="000000"/>
        </w:rPr>
        <w:instrText xml:space="preserve"> EQ \r(2) </w:instrText>
      </w:r>
      <w:r w:rsidRPr="0041538E">
        <w:rPr>
          <w:color w:val="000000"/>
        </w:rPr>
        <w:fldChar w:fldCharType="end"/>
      </w:r>
      <w:r w:rsidRPr="0041538E">
        <w:rPr>
          <w:color w:val="000000"/>
        </w:rPr>
        <w:t>ch[(π–u</w:t>
      </w:r>
      <w:r w:rsidRPr="0041538E">
        <w:rPr>
          <w:rStyle w:val="subscript"/>
          <w:color w:val="000000"/>
        </w:rPr>
        <w:t>0</w:t>
      </w:r>
      <w:r w:rsidRPr="0041538E">
        <w:rPr>
          <w:color w:val="000000"/>
        </w:rPr>
        <w:t>)τ] sh[(π+u</w:t>
      </w:r>
      <w:r w:rsidRPr="0041538E">
        <w:rPr>
          <w:rStyle w:val="subscript"/>
          <w:color w:val="000000"/>
        </w:rPr>
        <w:t>0</w:t>
      </w:r>
      <w:r w:rsidRPr="0041538E">
        <w:rPr>
          <w:color w:val="000000"/>
        </w:rPr>
        <w:t>)τ] / ch</w:t>
      </w:r>
      <w:r w:rsidRPr="0041538E">
        <w:rPr>
          <w:rStyle w:val="superscript"/>
          <w:color w:val="000000"/>
        </w:rPr>
        <w:t>2</w:t>
      </w:r>
      <w:r w:rsidRPr="0041538E">
        <w:rPr>
          <w:color w:val="000000"/>
        </w:rPr>
        <w:t xml:space="preserve">(πτ) </w:t>
      </w:r>
      <w:r w:rsidR="00BA53D1" w:rsidRPr="0041538E">
        <w:rPr>
          <w:color w:val="000000"/>
        </w:rPr>
        <w:t xml:space="preserve"> .</w:t>
      </w:r>
      <w:r w:rsidRPr="0041538E">
        <w:rPr>
          <w:color w:val="000000"/>
        </w:rPr>
        <w:tab/>
      </w:r>
      <w:r w:rsidRPr="0041538E">
        <w:rPr>
          <w:color w:val="000000"/>
        </w:rPr>
        <w:tab/>
      </w:r>
      <w:r w:rsidRPr="0041538E">
        <w:rPr>
          <w:color w:val="000000"/>
        </w:rPr>
        <w:tab/>
      </w:r>
      <w:r w:rsidRPr="0041538E">
        <w:rPr>
          <w:color w:val="000000"/>
        </w:rPr>
        <w:tab/>
      </w:r>
      <w:r w:rsidRPr="0041538E">
        <w:rPr>
          <w:color w:val="000000"/>
        </w:rPr>
        <w:tab/>
      </w:r>
      <w:r w:rsidRPr="0041538E">
        <w:rPr>
          <w:color w:val="000000"/>
        </w:rPr>
        <w:tab/>
        <w:t>(2.</w:t>
      </w:r>
      <w:r w:rsidR="00160BC3" w:rsidRPr="0041538E">
        <w:rPr>
          <w:color w:val="000000"/>
        </w:rPr>
        <w:t>4.</w:t>
      </w:r>
      <w:r w:rsidR="003C25CC" w:rsidRPr="0041538E">
        <w:rPr>
          <w:color w:val="000000"/>
        </w:rPr>
        <w:t>11</w:t>
      </w:r>
      <w:r w:rsidRPr="0041538E">
        <w:rPr>
          <w:color w:val="000000"/>
        </w:rPr>
        <w:t>)</w:t>
      </w:r>
    </w:p>
    <w:p w14:paraId="7D67E994" w14:textId="77777777" w:rsidR="003C25CC" w:rsidRDefault="003C25CC" w:rsidP="00851934">
      <w:pPr>
        <w:tabs>
          <w:tab w:val="left" w:pos="7200"/>
          <w:tab w:val="left" w:pos="7920"/>
          <w:tab w:val="right" w:pos="9270"/>
        </w:tabs>
        <w:rPr>
          <w:color w:val="000000"/>
        </w:rPr>
      </w:pPr>
    </w:p>
    <w:p w14:paraId="1678CCFA" w14:textId="77777777" w:rsidR="003C25CC" w:rsidRDefault="003C25CC" w:rsidP="00851934">
      <w:pPr>
        <w:tabs>
          <w:tab w:val="left" w:pos="7200"/>
          <w:tab w:val="left" w:pos="7920"/>
          <w:tab w:val="right" w:pos="9270"/>
        </w:tabs>
        <w:rPr>
          <w:color w:val="000000"/>
        </w:rPr>
      </w:pPr>
      <w:r>
        <w:rPr>
          <w:color w:val="000000"/>
        </w:rPr>
        <w:t>Inserting these coefficients into the square bracket of (2.3.1) gives</w:t>
      </w:r>
    </w:p>
    <w:p w14:paraId="335C5030" w14:textId="77777777" w:rsidR="003C25CC" w:rsidRDefault="003C25CC" w:rsidP="00851934">
      <w:pPr>
        <w:tabs>
          <w:tab w:val="left" w:pos="7200"/>
          <w:tab w:val="left" w:pos="7920"/>
          <w:tab w:val="right" w:pos="9270"/>
        </w:tabs>
        <w:rPr>
          <w:color w:val="000000"/>
        </w:rPr>
      </w:pPr>
    </w:p>
    <w:p w14:paraId="777D1235" w14:textId="77777777" w:rsidR="003C25CC" w:rsidRDefault="003C25CC" w:rsidP="003C25CC">
      <w:r>
        <w:rPr>
          <w:color w:val="000000"/>
        </w:rPr>
        <w:tab/>
      </w:r>
      <w:r w:rsidRPr="005F3929">
        <w:rPr>
          <w:color w:val="000000"/>
        </w:rPr>
        <w:t>[ A(τ)ch(uτ) + B(τ)sh(uτ) ]</w:t>
      </w:r>
      <w:r>
        <w:t xml:space="preserve">  = </w:t>
      </w:r>
      <w:r w:rsidRPr="00A55ABB">
        <w:rPr>
          <w:color w:val="000000"/>
        </w:rPr>
        <w:t xml:space="preserve">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Pr>
          <w:color w:val="000000"/>
        </w:rPr>
        <w:t>)τ] /</w:t>
      </w:r>
      <w:r w:rsidRPr="00A55ABB">
        <w:rPr>
          <w:color w:val="000000"/>
        </w:rPr>
        <w:t>ch</w:t>
      </w:r>
      <w:r w:rsidRPr="00A55ABB">
        <w:rPr>
          <w:rStyle w:val="superscript"/>
          <w:color w:val="000000"/>
        </w:rPr>
        <w:t>2</w:t>
      </w:r>
      <w:r w:rsidRPr="00A55ABB">
        <w:rPr>
          <w:color w:val="000000"/>
        </w:rPr>
        <w:t>(πτ)</w:t>
      </w:r>
      <w:r>
        <w:t xml:space="preserve"> * { </w:t>
      </w:r>
      <w:r w:rsidRPr="003C25CC">
        <w:rPr>
          <w:color w:val="000000"/>
        </w:rPr>
        <w:t>ch</w:t>
      </w:r>
      <w:r w:rsidRPr="00A55ABB">
        <w:rPr>
          <w:color w:val="000000"/>
        </w:rPr>
        <w:t>[(π+u</w:t>
      </w:r>
      <w:r w:rsidRPr="00A55ABB">
        <w:rPr>
          <w:rStyle w:val="subscript"/>
          <w:color w:val="000000"/>
        </w:rPr>
        <w:t>0</w:t>
      </w:r>
      <w:r w:rsidRPr="00A55ABB">
        <w:rPr>
          <w:color w:val="000000"/>
        </w:rPr>
        <w:t>)τ]</w:t>
      </w:r>
      <w:r w:rsidRPr="005F3929">
        <w:rPr>
          <w:color w:val="000000"/>
        </w:rPr>
        <w:t>ch(uτ)</w:t>
      </w:r>
      <w:r>
        <w:t xml:space="preserve"> - </w:t>
      </w:r>
      <w:r w:rsidRPr="003C25CC">
        <w:rPr>
          <w:color w:val="000000"/>
        </w:rPr>
        <w:t>sh</w:t>
      </w:r>
      <w:r w:rsidRPr="00A55ABB">
        <w:rPr>
          <w:color w:val="000000"/>
        </w:rPr>
        <w:t>[(π+u</w:t>
      </w:r>
      <w:r w:rsidRPr="00A55ABB">
        <w:rPr>
          <w:rStyle w:val="subscript"/>
          <w:color w:val="000000"/>
        </w:rPr>
        <w:t>0</w:t>
      </w:r>
      <w:r w:rsidRPr="00A55ABB">
        <w:rPr>
          <w:color w:val="000000"/>
        </w:rPr>
        <w:t>)τ]</w:t>
      </w:r>
      <w:r>
        <w:t xml:space="preserve"> </w:t>
      </w:r>
      <w:r w:rsidRPr="005F3929">
        <w:rPr>
          <w:color w:val="000000"/>
        </w:rPr>
        <w:t>sh(uτ)</w:t>
      </w:r>
      <w:r>
        <w:t>}</w:t>
      </w:r>
    </w:p>
    <w:p w14:paraId="1430741E" w14:textId="77777777" w:rsidR="003C25CC" w:rsidRPr="001255DF" w:rsidRDefault="003C25CC" w:rsidP="003C25CC">
      <w:pPr>
        <w:rPr>
          <w:sz w:val="12"/>
          <w:szCs w:val="12"/>
        </w:rPr>
      </w:pPr>
    </w:p>
    <w:p w14:paraId="21E355ED" w14:textId="77777777" w:rsidR="003C25CC" w:rsidRDefault="003C25CC" w:rsidP="003C25CC">
      <w:r>
        <w:tab/>
      </w:r>
      <w:r>
        <w:tab/>
        <w:t xml:space="preserve">=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Pr>
          <w:color w:val="000000"/>
        </w:rPr>
        <w:t>)τ] /</w:t>
      </w:r>
      <w:r w:rsidRPr="00A55ABB">
        <w:rPr>
          <w:color w:val="000000"/>
        </w:rPr>
        <w:t>ch</w:t>
      </w:r>
      <w:r w:rsidRPr="00A55ABB">
        <w:rPr>
          <w:rStyle w:val="superscript"/>
          <w:color w:val="000000"/>
        </w:rPr>
        <w:t>2</w:t>
      </w:r>
      <w:r w:rsidRPr="00A55ABB">
        <w:rPr>
          <w:color w:val="000000"/>
        </w:rPr>
        <w:t>(πτ)</w:t>
      </w:r>
      <w:r>
        <w:t xml:space="preserve"> * { ch[(π+u</w:t>
      </w:r>
      <w:r>
        <w:rPr>
          <w:rStyle w:val="subscript"/>
        </w:rPr>
        <w:t>0</w:t>
      </w:r>
      <w:r>
        <w:t xml:space="preserve">-u)τ] }  </w:t>
      </w:r>
    </w:p>
    <w:p w14:paraId="29643353" w14:textId="77777777" w:rsidR="003C25CC" w:rsidRPr="001255DF" w:rsidRDefault="003C25CC" w:rsidP="003C25CC">
      <w:pPr>
        <w:rPr>
          <w:sz w:val="12"/>
          <w:szCs w:val="12"/>
        </w:rPr>
      </w:pPr>
    </w:p>
    <w:p w14:paraId="0411C2E9" w14:textId="77777777" w:rsidR="003C25CC" w:rsidRPr="003C25CC" w:rsidRDefault="003C25CC" w:rsidP="003C25CC">
      <w:pPr>
        <w:tabs>
          <w:tab w:val="left" w:pos="7200"/>
          <w:tab w:val="left" w:pos="7920"/>
          <w:tab w:val="right" w:pos="9270"/>
        </w:tabs>
      </w:pPr>
      <w:r>
        <w:tab/>
      </w:r>
      <w:r>
        <w:tab/>
        <w:t xml:space="preserve">=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ch[(π–u</w:t>
      </w:r>
      <w:r w:rsidRPr="00A55ABB">
        <w:rPr>
          <w:rStyle w:val="subscript"/>
          <w:color w:val="000000"/>
        </w:rPr>
        <w:t>0</w:t>
      </w:r>
      <w:r>
        <w:rPr>
          <w:color w:val="000000"/>
        </w:rPr>
        <w:t>)τ]</w:t>
      </w:r>
      <w:r>
        <w:t xml:space="preserve"> ch[(π+u</w:t>
      </w:r>
      <w:r>
        <w:rPr>
          <w:rStyle w:val="subscript"/>
        </w:rPr>
        <w:t>0</w:t>
      </w:r>
      <w:r>
        <w:t>-u)τ]</w:t>
      </w:r>
      <w:r>
        <w:rPr>
          <w:color w:val="000000"/>
        </w:rPr>
        <w:t xml:space="preserve"> /</w:t>
      </w:r>
      <w:r w:rsidRPr="00A55ABB">
        <w:rPr>
          <w:color w:val="000000"/>
        </w:rPr>
        <w:t>ch</w:t>
      </w:r>
      <w:r w:rsidRPr="00A55ABB">
        <w:rPr>
          <w:rStyle w:val="superscript"/>
          <w:color w:val="000000"/>
        </w:rPr>
        <w:t>2</w:t>
      </w:r>
      <w:r w:rsidRPr="00A55ABB">
        <w:rPr>
          <w:color w:val="000000"/>
        </w:rPr>
        <w:t>(πτ)</w:t>
      </w:r>
      <w:r>
        <w:t xml:space="preserve"> </w:t>
      </w:r>
      <w:r>
        <w:tab/>
      </w:r>
      <w:r>
        <w:tab/>
      </w:r>
      <w:r>
        <w:tab/>
      </w:r>
      <w:r>
        <w:tab/>
      </w:r>
      <w:r>
        <w:tab/>
      </w:r>
      <w:r>
        <w:tab/>
        <w:t xml:space="preserve">(2.4.12) </w:t>
      </w:r>
    </w:p>
    <w:p w14:paraId="386F0A42" w14:textId="77777777" w:rsidR="003C25CC" w:rsidRDefault="003C25CC" w:rsidP="003C25CC"/>
    <w:p w14:paraId="16E966DD" w14:textId="77777777" w:rsidR="003C25CC" w:rsidRDefault="003C25CC" w:rsidP="003C25CC">
      <w:r>
        <w:t xml:space="preserve">and then the Smythian form (2.3.1) </w:t>
      </w:r>
      <w:r w:rsidR="00447122">
        <w:t xml:space="preserve">for the bowl potential </w:t>
      </w:r>
      <w:r>
        <w:t>becomes</w:t>
      </w:r>
    </w:p>
    <w:p w14:paraId="131BDA72" w14:textId="77777777" w:rsidR="003C25CC" w:rsidRPr="001255DF" w:rsidRDefault="003C25CC" w:rsidP="003C25CC">
      <w:pPr>
        <w:rPr>
          <w:sz w:val="12"/>
          <w:szCs w:val="12"/>
        </w:rPr>
      </w:pPr>
    </w:p>
    <w:p w14:paraId="2E97F6B2" w14:textId="77777777" w:rsidR="00A303BD" w:rsidRPr="00A55ABB" w:rsidRDefault="003C25CC" w:rsidP="003C25CC">
      <w:pPr>
        <w:tabs>
          <w:tab w:val="left" w:pos="7200"/>
          <w:tab w:val="left" w:pos="7920"/>
          <w:tab w:val="right" w:pos="9270"/>
        </w:tabs>
        <w:rPr>
          <w:color w:val="000000"/>
        </w:rPr>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sidR="00A303BD">
        <w:rPr>
          <w:color w:val="000000"/>
        </w:rPr>
        <w:fldChar w:fldCharType="begin"/>
      </w:r>
      <w:r w:rsidR="00A303BD">
        <w:rPr>
          <w:color w:val="000000"/>
        </w:rPr>
        <w:instrText xml:space="preserve"> EQ \f(</w:instrText>
      </w:r>
      <w:r w:rsidR="00A303BD" w:rsidRPr="00A55ABB">
        <w:rPr>
          <w:color w:val="000000"/>
        </w:rPr>
        <w:instrText>ch[(π–u</w:instrText>
      </w:r>
      <w:r w:rsidR="00A303BD" w:rsidRPr="00A55ABB">
        <w:rPr>
          <w:rStyle w:val="subscript"/>
          <w:color w:val="000000"/>
        </w:rPr>
        <w:instrText>0</w:instrText>
      </w:r>
      <w:r w:rsidR="00A303BD" w:rsidRPr="00A55ABB">
        <w:rPr>
          <w:color w:val="000000"/>
        </w:rPr>
        <w:instrText>)τ] ch[(π+u</w:instrText>
      </w:r>
      <w:r w:rsidR="00A303BD" w:rsidRPr="00A55ABB">
        <w:rPr>
          <w:rStyle w:val="subscript"/>
          <w:color w:val="000000"/>
        </w:rPr>
        <w:instrText>0</w:instrText>
      </w:r>
      <w:r w:rsidR="00A303BD">
        <w:rPr>
          <w:color w:val="000000"/>
        </w:rPr>
        <w:instrText>-u)τ],</w:instrText>
      </w:r>
      <w:r w:rsidR="00A303BD" w:rsidRPr="00A55ABB">
        <w:rPr>
          <w:color w:val="000000"/>
        </w:rPr>
        <w:instrText>ch</w:instrText>
      </w:r>
      <w:r w:rsidR="00A303BD" w:rsidRPr="00A55ABB">
        <w:rPr>
          <w:rStyle w:val="superscript"/>
          <w:color w:val="000000"/>
        </w:rPr>
        <w:instrText>2</w:instrText>
      </w:r>
      <w:r w:rsidR="00A303BD" w:rsidRPr="00A55ABB">
        <w:rPr>
          <w:color w:val="000000"/>
        </w:rPr>
        <w:instrText>(πτ)</w:instrText>
      </w:r>
      <w:r w:rsidR="00A303BD">
        <w:rPr>
          <w:color w:val="000000"/>
        </w:rPr>
        <w:instrText xml:space="preserve">) </w:instrText>
      </w:r>
      <w:r w:rsidR="00A303BD">
        <w:rPr>
          <w:color w:val="000000"/>
        </w:rPr>
        <w:fldChar w:fldCharType="end"/>
      </w:r>
      <w:r>
        <w:rPr>
          <w:color w:val="000000"/>
        </w:rPr>
        <w:t xml:space="preserve">  .</w:t>
      </w:r>
      <w:r>
        <w:rPr>
          <w:color w:val="000000"/>
        </w:rPr>
        <w:tab/>
      </w:r>
      <w:r w:rsidR="005A625C">
        <w:rPr>
          <w:color w:val="000000"/>
        </w:rPr>
        <w:tab/>
      </w:r>
      <w:r>
        <w:rPr>
          <w:color w:val="000000"/>
        </w:rPr>
        <w:t>(2.4.13)</w:t>
      </w:r>
    </w:p>
    <w:p w14:paraId="16DFD5BF" w14:textId="77777777" w:rsidR="00DE1571" w:rsidRPr="001255DF" w:rsidRDefault="00DE1571" w:rsidP="006248C0">
      <w:pPr>
        <w:rPr>
          <w:color w:val="000000"/>
          <w:sz w:val="12"/>
          <w:szCs w:val="12"/>
        </w:rPr>
      </w:pPr>
    </w:p>
    <w:p w14:paraId="2417B404" w14:textId="77777777" w:rsidR="003F5618" w:rsidRPr="004E41D8" w:rsidRDefault="00791041" w:rsidP="004E41D8">
      <w:r>
        <w:t>It is show</w:t>
      </w:r>
      <w:r w:rsidRPr="00277117">
        <w:rPr>
          <w:color w:val="000000"/>
        </w:rPr>
        <w:t xml:space="preserve">n </w:t>
      </w:r>
      <w:r w:rsidR="00DE1571" w:rsidRPr="00277117">
        <w:rPr>
          <w:color w:val="000000"/>
        </w:rPr>
        <w:t xml:space="preserve">below </w:t>
      </w:r>
      <w:r w:rsidR="00CB5A80" w:rsidRPr="00277117">
        <w:rPr>
          <w:color w:val="000000"/>
        </w:rPr>
        <w:t>in (8.</w:t>
      </w:r>
      <w:r w:rsidR="006D041A">
        <w:rPr>
          <w:color w:val="000000"/>
        </w:rPr>
        <w:t>8</w:t>
      </w:r>
      <w:r w:rsidR="00CB5A80" w:rsidRPr="00277117">
        <w:rPr>
          <w:color w:val="000000"/>
        </w:rPr>
        <w:t xml:space="preserve">) </w:t>
      </w:r>
      <w:r w:rsidR="00DE1571" w:rsidRPr="00277117">
        <w:rPr>
          <w:color w:val="000000"/>
        </w:rPr>
        <w:t>tha</w:t>
      </w:r>
      <w:r w:rsidR="00DE1571">
        <w:t>t this integral can be evaluated into the following set of elementary functions</w:t>
      </w:r>
      <w:r w:rsidR="00655CAC">
        <w:t>,</w:t>
      </w:r>
    </w:p>
    <w:p w14:paraId="3C61B6B3" w14:textId="77777777" w:rsidR="001748DD" w:rsidRDefault="001748DD" w:rsidP="001748DD">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FF6889">
        <w:rPr>
          <w:color w:val="000000"/>
        </w:rPr>
        <w:tab/>
        <w:t>(a)</w:t>
      </w:r>
    </w:p>
    <w:p w14:paraId="0BAAC22E" w14:textId="77777777" w:rsidR="004E41D8" w:rsidRPr="001255DF" w:rsidRDefault="001748DD" w:rsidP="004E41D8">
      <w:pPr>
        <w:tabs>
          <w:tab w:val="left" w:pos="7200"/>
          <w:tab w:val="left" w:pos="7920"/>
          <w:tab w:val="right" w:pos="9270"/>
        </w:tabs>
        <w:rPr>
          <w:szCs w:val="22"/>
        </w:rPr>
      </w:pP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r>
      <w:r w:rsidRPr="001255DF">
        <w:rPr>
          <w:szCs w:val="22"/>
        </w:rPr>
        <w:tab/>
        <w:t>(2.4.14)</w:t>
      </w:r>
    </w:p>
    <w:p w14:paraId="30E80753" w14:textId="77777777" w:rsidR="004E41D8" w:rsidRPr="00FF6889" w:rsidRDefault="004E41D8" w:rsidP="004E41D8">
      <w:pPr>
        <w:tabs>
          <w:tab w:val="left" w:pos="7200"/>
          <w:tab w:val="left" w:pos="7920"/>
          <w:tab w:val="right" w:pos="9270"/>
        </w:tabs>
      </w:pPr>
      <w:r>
        <w:rPr>
          <w:color w:val="000000"/>
        </w:rPr>
        <w:tab/>
      </w:r>
      <w:r w:rsidR="001748DD">
        <w:rPr>
          <w:color w:val="000000"/>
        </w:rPr>
        <w:t xml:space="preserve">       </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1748DD">
        <w:t xml:space="preserve"> </w:t>
      </w:r>
      <w:r w:rsidR="00FF6889">
        <w:tab/>
        <w:t>(b)</w:t>
      </w:r>
    </w:p>
    <w:p w14:paraId="506DBFDC" w14:textId="77777777" w:rsidR="001748DD" w:rsidRDefault="001748DD" w:rsidP="004E41D8">
      <w:pPr>
        <w:tabs>
          <w:tab w:val="left" w:pos="7200"/>
          <w:tab w:val="left" w:pos="7920"/>
          <w:tab w:val="right" w:pos="9270"/>
        </w:tabs>
      </w:pPr>
    </w:p>
    <w:p w14:paraId="1D664A6B" w14:textId="77777777" w:rsidR="001748DD" w:rsidRPr="001748DD" w:rsidRDefault="001748DD" w:rsidP="004E41D8">
      <w:pPr>
        <w:tabs>
          <w:tab w:val="left" w:pos="7200"/>
          <w:tab w:val="left" w:pos="7920"/>
          <w:tab w:val="right" w:pos="9270"/>
        </w:tabs>
      </w:pPr>
      <w:r>
        <w:t>where we show two equivalent forms. There are many other ways to express this same potential using tan</w:t>
      </w:r>
      <w:r>
        <w:rPr>
          <w:rStyle w:val="superscript"/>
        </w:rPr>
        <w:t>-1</w:t>
      </w:r>
      <w:r>
        <w:t xml:space="preserve"> (flip the ratios) or sin</w:t>
      </w:r>
      <w:r>
        <w:rPr>
          <w:rStyle w:val="superscript"/>
        </w:rPr>
        <w:t>-1</w:t>
      </w:r>
      <w:r>
        <w:t xml:space="preserve"> or cos</w:t>
      </w:r>
      <w:r>
        <w:rPr>
          <w:rStyle w:val="superscript"/>
        </w:rPr>
        <w:t>-1</w:t>
      </w:r>
      <w:r>
        <w:t xml:space="preserve"> (draw right triangles to get new ratios). </w:t>
      </w:r>
    </w:p>
    <w:p w14:paraId="7841A922" w14:textId="77777777" w:rsidR="002C799F" w:rsidRPr="001255DF" w:rsidRDefault="002C799F" w:rsidP="00277117">
      <w:pPr>
        <w:tabs>
          <w:tab w:val="left" w:pos="7200"/>
          <w:tab w:val="left" w:pos="7920"/>
          <w:tab w:val="right" w:pos="9270"/>
        </w:tabs>
        <w:rPr>
          <w:sz w:val="16"/>
          <w:szCs w:val="16"/>
        </w:rPr>
      </w:pPr>
    </w:p>
    <w:p w14:paraId="0A027B62" w14:textId="77777777" w:rsidR="00DE1571" w:rsidRPr="00FE1CAA" w:rsidRDefault="00DE1571" w:rsidP="00663F89">
      <w:r>
        <w:t xml:space="preserve">We can throw this equation into Maple </w:t>
      </w:r>
      <w:r w:rsidR="00277117">
        <w:t>(</w:t>
      </w:r>
      <w:r w:rsidR="00DB3FE9">
        <w:t>Section</w:t>
      </w:r>
      <w:r w:rsidR="00277117">
        <w:t xml:space="preserve"> 9) </w:t>
      </w:r>
      <w:r>
        <w:t>and obtain very nice plots of the charged bowl potential across a symmetric slice of the bowl. Here is the plot for a bowl with u</w:t>
      </w:r>
      <w:r>
        <w:rPr>
          <w:rStyle w:val="subscript"/>
        </w:rPr>
        <w:t>0</w:t>
      </w:r>
      <w:r>
        <w:t xml:space="preserve"> = π/4. Along the bowl edge the potential is constant at the value V</w:t>
      </w:r>
      <w:r>
        <w:rPr>
          <w:rStyle w:val="subscript"/>
        </w:rPr>
        <w:t>0</w:t>
      </w:r>
      <w:r>
        <w:t xml:space="preserve">= 1, and outside the region shown it drops off to 0 at infinity. Kelvin would have liked Maple. </w:t>
      </w:r>
    </w:p>
    <w:p w14:paraId="1C442629" w14:textId="77777777" w:rsidR="003C25CC" w:rsidRDefault="001255DF" w:rsidP="00663F89">
      <w:r>
        <w:pict>
          <v:shape id="_x0000_i1041" type="#_x0000_t75" style="width:463.5pt;height:250.5pt">
            <v:imagedata r:id="rId24" o:title=""/>
          </v:shape>
        </w:pict>
      </w:r>
      <w:r w:rsidR="003C25CC">
        <w:tab/>
      </w:r>
    </w:p>
    <w:p w14:paraId="7D78B846" w14:textId="77777777" w:rsidR="00DC6C99" w:rsidRDefault="003C25CC" w:rsidP="00A303BD">
      <w:pPr>
        <w:tabs>
          <w:tab w:val="left" w:pos="7200"/>
          <w:tab w:val="left" w:pos="7920"/>
          <w:tab w:val="right" w:pos="9270"/>
        </w:tabs>
      </w:pPr>
      <w:r>
        <w:tab/>
      </w:r>
      <w:r>
        <w:tab/>
      </w:r>
      <w:r>
        <w:tab/>
      </w:r>
      <w:r>
        <w:tab/>
      </w:r>
      <w:r>
        <w:tab/>
      </w:r>
      <w:r>
        <w:tab/>
      </w:r>
      <w:r>
        <w:tab/>
      </w:r>
      <w:r>
        <w:tab/>
      </w:r>
      <w:r>
        <w:tab/>
      </w:r>
      <w:r>
        <w:tab/>
      </w:r>
      <w:r>
        <w:tab/>
      </w:r>
      <w:r>
        <w:tab/>
      </w:r>
      <w:r>
        <w:tab/>
        <w:t>(2.4.15)</w:t>
      </w:r>
      <w:r>
        <w:tab/>
      </w:r>
    </w:p>
    <w:p w14:paraId="1B425D47" w14:textId="77777777" w:rsidR="00DC6C99" w:rsidRDefault="00DC6C99" w:rsidP="00A303BD">
      <w:pPr>
        <w:tabs>
          <w:tab w:val="left" w:pos="7200"/>
          <w:tab w:val="left" w:pos="7920"/>
          <w:tab w:val="right" w:pos="9270"/>
        </w:tabs>
      </w:pPr>
    </w:p>
    <w:p w14:paraId="5C012C68" w14:textId="77777777" w:rsidR="00DC6C99" w:rsidRDefault="00DC6C99" w:rsidP="00A303BD">
      <w:pPr>
        <w:tabs>
          <w:tab w:val="left" w:pos="7200"/>
          <w:tab w:val="left" w:pos="7920"/>
          <w:tab w:val="right" w:pos="9270"/>
        </w:tabs>
      </w:pPr>
      <w:r>
        <w:t xml:space="preserve">This picture shows the potential </w:t>
      </w:r>
      <w:r>
        <w:rPr>
          <w:color w:val="000000"/>
        </w:rPr>
        <w:t>V(ξ,u,φ</w:t>
      </w:r>
      <w:r>
        <w:t xml:space="preserve">) in any plane φ = constant, so this is a slice through the center of the bowl which includes the z axis. One can interpret V(ξ,u) as a 2D potential in bipolar coordinates, where then (ρ,z) are the Cartesian coordinates normally called (x,y). As in all 2D problems, the potential surface has the look of a </w:t>
      </w:r>
      <w:r w:rsidR="00277117">
        <w:t xml:space="preserve">stretched </w:t>
      </w:r>
      <w:r>
        <w:t xml:space="preserve">rubber membrane where at each point the curvature in one direction is the negative of that in the other direction, as required by </w:t>
      </w:r>
      <w:r w:rsidR="00AB5259">
        <w:t xml:space="preserve">Laplace </w:t>
      </w:r>
      <w:r>
        <w:sym w:font="Symbol" w:char="F0D1"/>
      </w:r>
      <w:r>
        <w:rPr>
          <w:rStyle w:val="superscript"/>
        </w:rPr>
        <w:t>2</w:t>
      </w:r>
      <w:r>
        <w:t>V = ∂</w:t>
      </w:r>
      <w:r>
        <w:rPr>
          <w:rStyle w:val="subscript"/>
        </w:rPr>
        <w:t>x</w:t>
      </w:r>
      <w:r>
        <w:rPr>
          <w:rStyle w:val="superscript"/>
        </w:rPr>
        <w:t>2</w:t>
      </w:r>
      <w:r>
        <w:t>V +  ∂</w:t>
      </w:r>
      <w:r>
        <w:rPr>
          <w:rStyle w:val="subscript"/>
        </w:rPr>
        <w:t>y</w:t>
      </w:r>
      <w:r>
        <w:rPr>
          <w:rStyle w:val="superscript"/>
        </w:rPr>
        <w:t>2</w:t>
      </w:r>
      <w:r>
        <w:t xml:space="preserve">V = 0. </w:t>
      </w:r>
    </w:p>
    <w:p w14:paraId="341173CA" w14:textId="77777777" w:rsidR="00447122" w:rsidRDefault="00447122" w:rsidP="00A303BD">
      <w:pPr>
        <w:tabs>
          <w:tab w:val="left" w:pos="7200"/>
          <w:tab w:val="left" w:pos="7920"/>
          <w:tab w:val="right" w:pos="9270"/>
        </w:tabs>
      </w:pPr>
    </w:p>
    <w:p w14:paraId="1C93D657" w14:textId="77777777" w:rsidR="00447122" w:rsidRDefault="00447122" w:rsidP="00A303BD">
      <w:pPr>
        <w:tabs>
          <w:tab w:val="left" w:pos="7200"/>
          <w:tab w:val="left" w:pos="7920"/>
          <w:tab w:val="right" w:pos="9270"/>
        </w:tabs>
      </w:pPr>
      <w:r>
        <w:t>We are unaware of any ex</w:t>
      </w:r>
      <w:r w:rsidR="00D278A6">
        <w:t>t</w:t>
      </w:r>
      <w:r>
        <w:t xml:space="preserve">ernal references that can verify the results (2.4.13) and (2.4.14). However, below we shall use the bowl potential to find the surface charge densities on the bowl surfaces, and these densities do agree with external sources. </w:t>
      </w:r>
    </w:p>
    <w:p w14:paraId="6E9285CB" w14:textId="77777777" w:rsidR="00277D57" w:rsidRDefault="00277D57" w:rsidP="00A303BD">
      <w:pPr>
        <w:tabs>
          <w:tab w:val="left" w:pos="7200"/>
          <w:tab w:val="left" w:pos="7920"/>
          <w:tab w:val="right" w:pos="9270"/>
        </w:tabs>
      </w:pPr>
    </w:p>
    <w:p w14:paraId="0623B3D0" w14:textId="77777777" w:rsidR="009B39F5" w:rsidRDefault="009B39F5" w:rsidP="009B39F5">
      <w:pPr>
        <w:pStyle w:val="Heading3"/>
      </w:pPr>
      <w:bookmarkStart w:id="9" w:name="_Toc439608945"/>
      <w:r>
        <w:t xml:space="preserve">2.5 Limiting </w:t>
      </w:r>
      <w:r w:rsidR="00764A14">
        <w:t>c</w:t>
      </w:r>
      <w:r>
        <w:t xml:space="preserve">ases of the </w:t>
      </w:r>
      <w:r w:rsidR="00764A14">
        <w:t>p</w:t>
      </w:r>
      <w:r>
        <w:t>otential</w:t>
      </w:r>
      <w:bookmarkEnd w:id="9"/>
    </w:p>
    <w:p w14:paraId="22B5D7CE" w14:textId="77777777" w:rsidR="00C775EB" w:rsidRDefault="00C775EB" w:rsidP="00A303BD">
      <w:pPr>
        <w:tabs>
          <w:tab w:val="left" w:pos="7200"/>
          <w:tab w:val="left" w:pos="7920"/>
          <w:tab w:val="right" w:pos="9270"/>
        </w:tabs>
      </w:pPr>
    </w:p>
    <w:p w14:paraId="3524B7E1" w14:textId="77777777" w:rsidR="003E4DB7" w:rsidRDefault="001748DD" w:rsidP="00A303BD">
      <w:pPr>
        <w:tabs>
          <w:tab w:val="left" w:pos="7200"/>
          <w:tab w:val="left" w:pos="7920"/>
          <w:tab w:val="right" w:pos="9270"/>
        </w:tabs>
      </w:pPr>
      <w:r>
        <w:t xml:space="preserve">Since we have not found our result (2.4.14) in a quick web and book search, we shall check the result as much as possible by looking at </w:t>
      </w:r>
      <w:r w:rsidR="00DB3FE9">
        <w:t>four</w:t>
      </w:r>
      <w:r>
        <w:t xml:space="preserve"> limits. </w:t>
      </w:r>
    </w:p>
    <w:p w14:paraId="5CAEF57F" w14:textId="77777777" w:rsidR="003E4DB7" w:rsidRDefault="003E4DB7" w:rsidP="00A303BD">
      <w:pPr>
        <w:tabs>
          <w:tab w:val="left" w:pos="7200"/>
          <w:tab w:val="left" w:pos="7920"/>
          <w:tab w:val="right" w:pos="9270"/>
        </w:tabs>
      </w:pPr>
    </w:p>
    <w:p w14:paraId="3F0D0345" w14:textId="77777777" w:rsidR="003E4DB7" w:rsidRPr="003E4DB7" w:rsidRDefault="003E4DB7" w:rsidP="003E4DB7">
      <w:pPr>
        <w:rPr>
          <w:u w:val="single"/>
        </w:rPr>
      </w:pPr>
      <w:r w:rsidRPr="003E4DB7">
        <w:rPr>
          <w:u w:val="single"/>
        </w:rPr>
        <w:t xml:space="preserve">1. Check the potential </w:t>
      </w:r>
      <w:r w:rsidR="00DB3FE9">
        <w:rPr>
          <w:u w:val="single"/>
        </w:rPr>
        <w:t>approaching</w:t>
      </w:r>
      <w:r w:rsidRPr="003E4DB7">
        <w:rPr>
          <w:u w:val="single"/>
        </w:rPr>
        <w:t xml:space="preserve"> the bowl surface</w:t>
      </w:r>
      <w:r w:rsidR="001748DD">
        <w:rPr>
          <w:u w:val="single"/>
        </w:rPr>
        <w:t>s</w:t>
      </w:r>
      <w:r w:rsidRPr="003E4DB7">
        <w:rPr>
          <w:u w:val="single"/>
        </w:rPr>
        <w:t xml:space="preserve">. </w:t>
      </w:r>
    </w:p>
    <w:p w14:paraId="71434AC0" w14:textId="77777777" w:rsidR="003E4DB7" w:rsidRDefault="003E4DB7" w:rsidP="003E4DB7"/>
    <w:p w14:paraId="3D979C0A" w14:textId="77777777" w:rsidR="001748DD" w:rsidRPr="001748DD" w:rsidRDefault="003E4DB7" w:rsidP="001748DD">
      <w:pPr>
        <w:tabs>
          <w:tab w:val="left" w:pos="7200"/>
          <w:tab w:val="left" w:pos="7920"/>
          <w:tab w:val="right" w:pos="9270"/>
        </w:tabs>
      </w:pPr>
      <w:r>
        <w:t>Start with</w:t>
      </w:r>
      <w:r w:rsidR="001748DD">
        <w:t xml:space="preserve"> (2.4.14</w:t>
      </w:r>
      <w:r w:rsidR="00DB3FE9">
        <w:t>b</w:t>
      </w:r>
      <w:r w:rsidR="001748DD">
        <w:t xml:space="preserve">), </w:t>
      </w:r>
    </w:p>
    <w:p w14:paraId="7C4A01DF" w14:textId="77777777" w:rsidR="003E4DB7" w:rsidRDefault="003E4DB7" w:rsidP="003E4DB7"/>
    <w:p w14:paraId="3E36CAD6" w14:textId="77777777" w:rsidR="003E4DB7" w:rsidRDefault="003E4DB7" w:rsidP="003E4DB7">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DB3FE9">
        <w:rPr>
          <w:color w:val="000000"/>
        </w:rPr>
        <w:t>.</w:t>
      </w:r>
    </w:p>
    <w:p w14:paraId="57105346" w14:textId="77777777" w:rsidR="003E4DB7" w:rsidRDefault="003E4DB7" w:rsidP="003E4DB7"/>
    <w:p w14:paraId="285794F9" w14:textId="77777777" w:rsidR="003E4DB7" w:rsidRPr="001748DD" w:rsidRDefault="003E4DB7" w:rsidP="003E4DB7">
      <w:r>
        <w:t>Then if u→u</w:t>
      </w:r>
      <w:r>
        <w:rPr>
          <w:rStyle w:val="subscript"/>
        </w:rPr>
        <w:t>0</w:t>
      </w:r>
      <w:r>
        <w:t xml:space="preserve"> </w:t>
      </w:r>
      <w:r w:rsidR="001748DD">
        <w:t>and u→u</w:t>
      </w:r>
      <w:r w:rsidR="001748DD">
        <w:rPr>
          <w:rStyle w:val="subscript"/>
        </w:rPr>
        <w:t>0</w:t>
      </w:r>
      <w:r w:rsidR="001748DD">
        <w:t xml:space="preserve"> + 2π we first evaluate, </w:t>
      </w:r>
    </w:p>
    <w:p w14:paraId="42FAE78D" w14:textId="77777777" w:rsidR="001748DD" w:rsidRDefault="001748DD" w:rsidP="003E4DB7"/>
    <w:p w14:paraId="2E91F6EC" w14:textId="77777777" w:rsidR="003E4DB7" w:rsidRPr="001748DD" w:rsidRDefault="001748DD" w:rsidP="003E4DB7">
      <w:r>
        <w:tab/>
      </w:r>
      <w:r w:rsidRPr="001748DD">
        <w:rPr>
          <w:u w:val="single"/>
        </w:rPr>
        <w:t>u</w:t>
      </w:r>
      <w:r w:rsidRPr="001748DD">
        <w:rPr>
          <w:rStyle w:val="subscript"/>
          <w:u w:val="single"/>
        </w:rPr>
        <w:t>0</w:t>
      </w:r>
      <w:r>
        <w:tab/>
      </w:r>
      <w:r>
        <w:tab/>
      </w:r>
      <w:r>
        <w:tab/>
      </w:r>
      <w:r>
        <w:tab/>
      </w:r>
      <w:r>
        <w:tab/>
        <w:t xml:space="preserve"> </w:t>
      </w:r>
      <w:r>
        <w:tab/>
        <w:t xml:space="preserve"> </w:t>
      </w:r>
      <w:r w:rsidRPr="001748DD">
        <w:rPr>
          <w:u w:val="single"/>
        </w:rPr>
        <w:t>u</w:t>
      </w:r>
      <w:r w:rsidRPr="001748DD">
        <w:rPr>
          <w:rStyle w:val="subscript"/>
          <w:u w:val="single"/>
        </w:rPr>
        <w:t>0</w:t>
      </w:r>
      <w:r w:rsidRPr="001748DD">
        <w:rPr>
          <w:u w:val="single"/>
        </w:rPr>
        <w:t xml:space="preserve"> + 2π</w:t>
      </w:r>
    </w:p>
    <w:p w14:paraId="30BA8863" w14:textId="77777777" w:rsidR="003E4DB7" w:rsidRDefault="003E4DB7" w:rsidP="003E4DB7">
      <w:r>
        <w:tab/>
        <w:t>cos(u</w:t>
      </w:r>
      <w:r>
        <w:rPr>
          <w:rStyle w:val="subscript"/>
        </w:rPr>
        <w:t>0</w:t>
      </w:r>
      <w:r>
        <w:t>-u/2) = cos(u</w:t>
      </w:r>
      <w:r>
        <w:rPr>
          <w:rStyle w:val="subscript"/>
        </w:rPr>
        <w:t>0</w:t>
      </w:r>
      <w:r>
        <w:t>/2)</w:t>
      </w:r>
      <w:r w:rsidR="001748DD">
        <w:tab/>
      </w:r>
      <w:r w:rsidR="001748DD">
        <w:tab/>
      </w:r>
      <w:r w:rsidR="001748DD">
        <w:tab/>
        <w:t>cos([u</w:t>
      </w:r>
      <w:r w:rsidR="001748DD">
        <w:rPr>
          <w:rStyle w:val="subscript"/>
        </w:rPr>
        <w:t>0</w:t>
      </w:r>
      <w:r w:rsidR="001748DD">
        <w:t>+2π]/2)</w:t>
      </w:r>
      <w:r>
        <w:tab/>
      </w:r>
      <w:r w:rsidR="001748DD">
        <w:t>= cos (u</w:t>
      </w:r>
      <w:r w:rsidR="001748DD">
        <w:rPr>
          <w:rStyle w:val="subscript"/>
        </w:rPr>
        <w:t>0</w:t>
      </w:r>
      <w:r w:rsidR="001748DD">
        <w:t xml:space="preserve">/2 + π) = </w:t>
      </w:r>
      <w:r w:rsidR="001748DD" w:rsidRPr="001748DD">
        <w:rPr>
          <w:color w:val="FF0000"/>
        </w:rPr>
        <w:t>-</w:t>
      </w:r>
      <w:r w:rsidR="001748DD">
        <w:t>cos(u</w:t>
      </w:r>
      <w:r w:rsidR="001748DD">
        <w:rPr>
          <w:rStyle w:val="subscript"/>
        </w:rPr>
        <w:t>0</w:t>
      </w:r>
      <w:r w:rsidR="001748DD">
        <w:t>/2)</w:t>
      </w:r>
      <w:r>
        <w:tab/>
      </w:r>
      <w:r>
        <w:tab/>
      </w:r>
    </w:p>
    <w:p w14:paraId="7F0F10D5" w14:textId="77777777" w:rsidR="003E4DB7" w:rsidRPr="001748DD" w:rsidRDefault="003E4DB7" w:rsidP="003E4DB7">
      <w:r>
        <w:tab/>
        <w:t>cos(2u</w:t>
      </w:r>
      <w:r>
        <w:rPr>
          <w:rStyle w:val="subscript"/>
        </w:rPr>
        <w:t>0</w:t>
      </w:r>
      <w:r>
        <w:t>- u) = cosu</w:t>
      </w:r>
      <w:r>
        <w:rPr>
          <w:rStyle w:val="subscript"/>
        </w:rPr>
        <w:t>0</w:t>
      </w:r>
      <w:r w:rsidR="001748DD">
        <w:rPr>
          <w:rStyle w:val="subscript"/>
        </w:rPr>
        <w:tab/>
      </w:r>
      <w:r w:rsidR="001748DD">
        <w:rPr>
          <w:rStyle w:val="subscript"/>
        </w:rPr>
        <w:tab/>
      </w:r>
      <w:r w:rsidR="001748DD">
        <w:rPr>
          <w:rStyle w:val="subscript"/>
        </w:rPr>
        <w:tab/>
      </w:r>
      <w:r w:rsidR="001748DD">
        <w:rPr>
          <w:rStyle w:val="subscript"/>
        </w:rPr>
        <w:tab/>
      </w:r>
      <w:r w:rsidR="001748DD">
        <w:t>cos(2u</w:t>
      </w:r>
      <w:r w:rsidR="001748DD">
        <w:rPr>
          <w:rStyle w:val="subscript"/>
        </w:rPr>
        <w:t>0</w:t>
      </w:r>
      <w:r w:rsidR="001748DD">
        <w:t>- u) = cosu</w:t>
      </w:r>
      <w:r w:rsidR="001748DD">
        <w:rPr>
          <w:rStyle w:val="subscript"/>
        </w:rPr>
        <w:t>0</w:t>
      </w:r>
      <w:r w:rsidR="001748DD">
        <w:rPr>
          <w:rStyle w:val="subscript"/>
        </w:rPr>
        <w:tab/>
      </w:r>
      <w:r w:rsidR="001748DD">
        <w:rPr>
          <w:rStyle w:val="subscript"/>
        </w:rPr>
        <w:tab/>
      </w:r>
    </w:p>
    <w:p w14:paraId="0005B78A" w14:textId="77777777" w:rsidR="003E4DB7" w:rsidRDefault="003E4DB7" w:rsidP="003E4DB7">
      <w:pPr>
        <w:rPr>
          <w:rStyle w:val="subscript"/>
        </w:rPr>
      </w:pPr>
      <w:r>
        <w:tab/>
        <w:t>chξ - cos(2u</w:t>
      </w:r>
      <w:r>
        <w:rPr>
          <w:rStyle w:val="subscript"/>
        </w:rPr>
        <w:t>0</w:t>
      </w:r>
      <w:r>
        <w:t>-u) = chξ - cosu</w:t>
      </w:r>
      <w:r>
        <w:rPr>
          <w:rStyle w:val="subscript"/>
        </w:rPr>
        <w:t>0</w:t>
      </w:r>
      <w:r>
        <w:t xml:space="preserve"> .</w:t>
      </w:r>
      <w:r w:rsidR="001748DD">
        <w:tab/>
      </w:r>
      <w:r w:rsidR="001748DD">
        <w:tab/>
        <w:t>chξ - cos(2u</w:t>
      </w:r>
      <w:r w:rsidR="001748DD">
        <w:rPr>
          <w:rStyle w:val="subscript"/>
        </w:rPr>
        <w:t>0</w:t>
      </w:r>
      <w:r w:rsidR="001748DD">
        <w:t>-u) = chξ - cosu</w:t>
      </w:r>
      <w:r w:rsidR="001748DD">
        <w:rPr>
          <w:rStyle w:val="subscript"/>
        </w:rPr>
        <w:t>0</w:t>
      </w:r>
    </w:p>
    <w:p w14:paraId="765EDBDB" w14:textId="77777777" w:rsidR="001748DD" w:rsidRPr="001748DD" w:rsidRDefault="001748DD" w:rsidP="001748DD">
      <w:pPr>
        <w:tabs>
          <w:tab w:val="left" w:pos="7200"/>
          <w:tab w:val="left" w:pos="7920"/>
          <w:tab w:val="right" w:pos="9270"/>
        </w:tabs>
      </w:pPr>
      <w:r>
        <w:rPr>
          <w:rStyle w:val="subscript"/>
        </w:rPr>
        <w:tab/>
      </w:r>
      <w:r>
        <w:t>cos(u/2) = cos(u</w:t>
      </w:r>
      <w:r>
        <w:rPr>
          <w:rStyle w:val="subscript"/>
        </w:rPr>
        <w:t>0</w:t>
      </w:r>
      <w:r>
        <w:t>/2)</w:t>
      </w:r>
      <w:r>
        <w:tab/>
      </w:r>
      <w:r>
        <w:tab/>
      </w:r>
      <w:r>
        <w:tab/>
      </w:r>
      <w:r>
        <w:tab/>
        <w:t>cos(u/2) = cos([u</w:t>
      </w:r>
      <w:r>
        <w:rPr>
          <w:rStyle w:val="subscript"/>
        </w:rPr>
        <w:t>0</w:t>
      </w:r>
      <w:r>
        <w:t xml:space="preserve"> + 2π]/2) = </w:t>
      </w:r>
      <w:r w:rsidRPr="001748DD">
        <w:rPr>
          <w:color w:val="FF0000"/>
        </w:rPr>
        <w:t>-</w:t>
      </w:r>
      <w:r>
        <w:t xml:space="preserve"> cos(u</w:t>
      </w:r>
      <w:r>
        <w:rPr>
          <w:rStyle w:val="subscript"/>
        </w:rPr>
        <w:t>0</w:t>
      </w:r>
      <w:r>
        <w:t xml:space="preserve">/2) </w:t>
      </w:r>
      <w:r w:rsidR="00DB3FE9">
        <w:t>.</w:t>
      </w:r>
      <w:r>
        <w:tab/>
        <w:t>(2.5.1)</w:t>
      </w:r>
    </w:p>
    <w:p w14:paraId="30255FA4" w14:textId="77777777" w:rsidR="003E4DB7" w:rsidRDefault="003E4DB7" w:rsidP="003E4DB7"/>
    <w:p w14:paraId="24D2DA64" w14:textId="77777777" w:rsidR="003E4DB7" w:rsidRPr="001748DD" w:rsidRDefault="003E4DB7" w:rsidP="003E4DB7">
      <w:r>
        <w:t xml:space="preserve">Inserting these into the above gives </w:t>
      </w:r>
      <w:r w:rsidR="001748DD">
        <w:t>the following for u → u</w:t>
      </w:r>
      <w:r w:rsidR="001748DD">
        <w:rPr>
          <w:rStyle w:val="subscript"/>
        </w:rPr>
        <w:t>0</w:t>
      </w:r>
      <w:r w:rsidR="00DB3FE9">
        <w:t xml:space="preserve"> </w:t>
      </w:r>
      <w:r w:rsidR="001748DD">
        <w:t>(+) and for u→ u</w:t>
      </w:r>
      <w:r w:rsidR="001748DD">
        <w:rPr>
          <w:rStyle w:val="subscript"/>
        </w:rPr>
        <w:t>0</w:t>
      </w:r>
      <w:r w:rsidR="00DB3FE9">
        <w:t>+ 2π</w:t>
      </w:r>
      <w:r w:rsidR="001748DD">
        <w:t xml:space="preserve"> (-), </w:t>
      </w:r>
    </w:p>
    <w:p w14:paraId="4810F091" w14:textId="77777777" w:rsidR="003E4DB7" w:rsidRDefault="003E4DB7" w:rsidP="003E4DB7"/>
    <w:p w14:paraId="4CE9B408" w14:textId="77777777" w:rsidR="001748DD" w:rsidRDefault="001748DD" w:rsidP="001748DD">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Pr>
          <w:rStyle w:val="subscript"/>
        </w:rPr>
        <w:instrText>0</w:instrText>
      </w:r>
      <w:r w:rsidRPr="00152482">
        <w:rPr>
          <w:color w:val="000000"/>
        </w:rPr>
        <w:instrText>/2),</w:instrText>
      </w:r>
      <w:r w:rsidRPr="00152482">
        <w:rPr>
          <w:color w:val="000000"/>
        </w:rPr>
        <w:fldChar w:fldCharType="begin"/>
      </w:r>
      <w:r w:rsidRPr="00152482">
        <w:rPr>
          <w:color w:val="000000"/>
        </w:rPr>
        <w:instrText xml:space="preserve"> EQ \r(chξ-cosu</w:instrText>
      </w:r>
      <w:r>
        <w:rPr>
          <w:rStyle w:val="subscript"/>
        </w:rPr>
        <w:instrText>0</w:instrText>
      </w:r>
      <w:r w:rsidRPr="00152482">
        <w:rPr>
          <w:color w:val="000000"/>
        </w:rPr>
        <w:instrText xml:space="preserve">)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fldChar w:fldCharType="begin"/>
      </w:r>
      <w:r>
        <w:instrText xml:space="preserve"> EQ \r(chξ-cosu</w:instrText>
      </w:r>
      <w:r>
        <w:rPr>
          <w:rStyle w:val="subscript"/>
        </w:rPr>
        <w:instrText>0</w:instrText>
      </w:r>
      <w:r>
        <w:instrText xml:space="preserve">) </w:instrText>
      </w:r>
      <w: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Pr>
          <w:rStyle w:val="subscript"/>
        </w:rPr>
        <w:instrText>0</w:instrText>
      </w:r>
      <w:r w:rsidRPr="00152482">
        <w:rPr>
          <w:color w:val="000000"/>
        </w:rPr>
        <w:instrText>/2),</w:instrText>
      </w:r>
      <w:r w:rsidRPr="00152482">
        <w:rPr>
          <w:color w:val="000000"/>
        </w:rPr>
        <w:fldChar w:fldCharType="begin"/>
      </w:r>
      <w:r w:rsidRPr="00152482">
        <w:rPr>
          <w:color w:val="000000"/>
        </w:rPr>
        <w:instrText xml:space="preserve"> EQ \r(chξ-cosu</w:instrText>
      </w:r>
      <w:r>
        <w:rPr>
          <w:rStyle w:val="subscript"/>
        </w:rPr>
        <w:instrText>0</w:instrText>
      </w:r>
      <w:r w:rsidRPr="00152482">
        <w:rPr>
          <w:color w:val="000000"/>
        </w:rPr>
        <w:instrText xml:space="preserve">)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rPr>
          <w:color w:val="000000"/>
        </w:rPr>
        <w:t xml:space="preserve">   } </w:t>
      </w:r>
    </w:p>
    <w:p w14:paraId="3CAC6A14" w14:textId="77777777" w:rsidR="001748DD" w:rsidRDefault="001748DD" w:rsidP="001748DD">
      <w:pPr>
        <w:tabs>
          <w:tab w:val="left" w:pos="7200"/>
          <w:tab w:val="left" w:pos="7920"/>
          <w:tab w:val="right" w:pos="9270"/>
        </w:tabs>
      </w:pPr>
    </w:p>
    <w:p w14:paraId="3D6E4C92" w14:textId="77777777" w:rsidR="001748DD" w:rsidRDefault="001748DD" w:rsidP="001748DD">
      <w:pPr>
        <w:tabs>
          <w:tab w:val="left" w:pos="7200"/>
          <w:tab w:val="left" w:pos="7920"/>
          <w:tab w:val="right" w:pos="9270"/>
        </w:tabs>
      </w:pPr>
      <w:r>
        <w:tab/>
      </w:r>
      <w:r>
        <w:tab/>
        <w:t>=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rPr>
          <w:color w:val="000000"/>
        </w:rPr>
        <w:t>x</w:t>
      </w:r>
      <w:r w:rsidRPr="001A74C4">
        <w:rPr>
          <w:color w:val="000000"/>
        </w:rPr>
        <w:t>]</w:t>
      </w:r>
      <w:r>
        <w:t xml:space="preserve">   +  </w:t>
      </w:r>
      <w:r w:rsidRPr="001A74C4">
        <w:rPr>
          <w:color w:val="000000"/>
        </w:rPr>
        <w:t xml:space="preserve"> </w:t>
      </w:r>
      <w:r>
        <w:rPr>
          <w:color w:val="000000"/>
        </w:rPr>
        <w:t>cot</w:t>
      </w:r>
      <w:r w:rsidRPr="001A74C4">
        <w:rPr>
          <w:rStyle w:val="superscript"/>
          <w:color w:val="000000"/>
        </w:rPr>
        <w:t>-1</w:t>
      </w:r>
      <w:r w:rsidRPr="001A74C4">
        <w:rPr>
          <w:color w:val="000000"/>
        </w:rPr>
        <w:t>[</w:t>
      </w:r>
      <w:r>
        <w:t>x</w:t>
      </w:r>
      <w:r w:rsidRPr="001A74C4">
        <w:rPr>
          <w:color w:val="000000"/>
        </w:rPr>
        <w:t>]</w:t>
      </w:r>
      <w:r>
        <w:rPr>
          <w:color w:val="000000"/>
        </w:rPr>
        <w:t xml:space="preserve">   }</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 V</w:t>
      </w:r>
      <w:r>
        <w:rPr>
          <w:rStyle w:val="subscript"/>
        </w:rPr>
        <w:t>0</w:t>
      </w:r>
      <w:r>
        <w:t xml:space="preserve"> </w:t>
      </w:r>
      <w:r w:rsidR="00DB3FE9">
        <w:t>.</w:t>
      </w:r>
      <w:r>
        <w:tab/>
      </w:r>
      <w:r>
        <w:tab/>
      </w:r>
      <w:r>
        <w:tab/>
      </w:r>
      <w:r>
        <w:tab/>
        <w:t>(2.5.2)</w:t>
      </w:r>
    </w:p>
    <w:p w14:paraId="4B7C4592" w14:textId="77777777" w:rsidR="00DB3FE9" w:rsidRDefault="00DB3FE9" w:rsidP="001748DD">
      <w:pPr>
        <w:tabs>
          <w:tab w:val="left" w:pos="7200"/>
          <w:tab w:val="left" w:pos="7920"/>
          <w:tab w:val="right" w:pos="9270"/>
        </w:tabs>
      </w:pPr>
    </w:p>
    <w:p w14:paraId="7985C548" w14:textId="77777777" w:rsidR="00DB3FE9" w:rsidRPr="00DB3FE9" w:rsidRDefault="00AB5259" w:rsidP="001748DD">
      <w:pPr>
        <w:tabs>
          <w:tab w:val="left" w:pos="7200"/>
          <w:tab w:val="left" w:pos="7920"/>
          <w:tab w:val="right" w:pos="9270"/>
        </w:tabs>
      </w:pPr>
      <w:r>
        <w:t>Thus</w:t>
      </w:r>
      <w:r w:rsidR="00DB3FE9">
        <w:t xml:space="preserve"> the potential (2.4.14) equals V</w:t>
      </w:r>
      <w:r w:rsidR="00DB3FE9">
        <w:rPr>
          <w:rStyle w:val="subscript"/>
        </w:rPr>
        <w:t>0</w:t>
      </w:r>
      <w:r w:rsidR="00DB3FE9">
        <w:t xml:space="preserve"> on both sides of the bowl surface, as required. </w:t>
      </w:r>
    </w:p>
    <w:p w14:paraId="1BEE53CB" w14:textId="77777777" w:rsidR="003E4DB7" w:rsidRDefault="003E4DB7" w:rsidP="003E4DB7">
      <w:pPr>
        <w:tabs>
          <w:tab w:val="left" w:pos="7200"/>
          <w:tab w:val="left" w:pos="7920"/>
          <w:tab w:val="right" w:pos="9270"/>
        </w:tabs>
        <w:rPr>
          <w:rStyle w:val="subscript"/>
        </w:rPr>
      </w:pPr>
    </w:p>
    <w:p w14:paraId="2111574F" w14:textId="77777777" w:rsidR="003E4DB7" w:rsidRPr="003E4DB7" w:rsidRDefault="003E4DB7" w:rsidP="003E4DB7">
      <w:pPr>
        <w:tabs>
          <w:tab w:val="left" w:pos="7200"/>
          <w:tab w:val="left" w:pos="7920"/>
          <w:tab w:val="right" w:pos="9270"/>
        </w:tabs>
        <w:rPr>
          <w:u w:val="single"/>
        </w:rPr>
      </w:pPr>
      <w:r w:rsidRPr="003E4DB7">
        <w:rPr>
          <w:u w:val="single"/>
        </w:rPr>
        <w:t>2. Check The Disk Limit</w:t>
      </w:r>
    </w:p>
    <w:p w14:paraId="314F2CE5" w14:textId="77777777" w:rsidR="003E4DB7" w:rsidRDefault="003E4DB7" w:rsidP="003E4DB7">
      <w:pPr>
        <w:tabs>
          <w:tab w:val="left" w:pos="7200"/>
          <w:tab w:val="left" w:pos="7920"/>
          <w:tab w:val="right" w:pos="9270"/>
        </w:tabs>
        <w:rPr>
          <w:i/>
        </w:rPr>
      </w:pPr>
    </w:p>
    <w:p w14:paraId="457A13B3" w14:textId="77777777" w:rsidR="001748DD" w:rsidRPr="001748DD" w:rsidRDefault="001748DD" w:rsidP="001748DD">
      <w:pPr>
        <w:tabs>
          <w:tab w:val="left" w:pos="7200"/>
          <w:tab w:val="left" w:pos="7920"/>
          <w:tab w:val="right" w:pos="9270"/>
        </w:tabs>
      </w:pPr>
      <w:r>
        <w:t>Start with (2.4.14</w:t>
      </w:r>
      <w:r w:rsidR="00DB3FE9">
        <w:t>a</w:t>
      </w:r>
      <w:r>
        <w:t xml:space="preserve">), </w:t>
      </w:r>
    </w:p>
    <w:p w14:paraId="775290F1" w14:textId="77777777" w:rsidR="003E4DB7" w:rsidRDefault="003E4DB7" w:rsidP="003E4DB7"/>
    <w:p w14:paraId="358F625D" w14:textId="77777777" w:rsidR="003E4DB7" w:rsidRDefault="003E4DB7" w:rsidP="003E4DB7">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cos(π-u/2)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DB3FE9">
        <w:rPr>
          <w:color w:val="000000"/>
        </w:rPr>
        <w:t>.</w:t>
      </w:r>
    </w:p>
    <w:p w14:paraId="58BD6A84" w14:textId="77777777" w:rsidR="003E4DB7" w:rsidRDefault="003E4DB7" w:rsidP="003E4DB7"/>
    <w:p w14:paraId="75AC36E5" w14:textId="77777777" w:rsidR="003E4DB7" w:rsidRDefault="003E4DB7" w:rsidP="003E4DB7">
      <w:r>
        <w:t>Then if u</w:t>
      </w:r>
      <w:r>
        <w:rPr>
          <w:rStyle w:val="subscript"/>
        </w:rPr>
        <w:t>0</w:t>
      </w:r>
      <w:r>
        <w:t xml:space="preserve">→π we find </w:t>
      </w:r>
    </w:p>
    <w:p w14:paraId="6AC2F370" w14:textId="77777777" w:rsidR="003E4DB7" w:rsidRPr="00B82C1F" w:rsidRDefault="003E4DB7" w:rsidP="003E4DB7">
      <w:pPr>
        <w:tabs>
          <w:tab w:val="left" w:pos="7200"/>
          <w:tab w:val="left" w:pos="7920"/>
          <w:tab w:val="right" w:pos="9270"/>
        </w:tabs>
      </w:pPr>
    </w:p>
    <w:p w14:paraId="54020074" w14:textId="77777777" w:rsidR="003E4DB7" w:rsidRDefault="003E4DB7" w:rsidP="003E4DB7">
      <w:r>
        <w:tab/>
        <w:t>cos(u</w:t>
      </w:r>
      <w:r>
        <w:rPr>
          <w:rStyle w:val="subscript"/>
        </w:rPr>
        <w:t>0</w:t>
      </w:r>
      <w:r>
        <w:t>-u/2) = cos(π-u/2) = -cos(u/2)</w:t>
      </w:r>
    </w:p>
    <w:p w14:paraId="6BD84A24" w14:textId="77777777" w:rsidR="003E4DB7" w:rsidRPr="00B82C1F" w:rsidRDefault="003E4DB7" w:rsidP="003E4DB7">
      <w:r>
        <w:tab/>
        <w:t>cos(2u</w:t>
      </w:r>
      <w:r>
        <w:rPr>
          <w:rStyle w:val="subscript"/>
        </w:rPr>
        <w:t>0</w:t>
      </w:r>
      <w:r>
        <w:t xml:space="preserve">- u) = cos(2π- u) = cosu </w:t>
      </w:r>
    </w:p>
    <w:p w14:paraId="63A12569" w14:textId="77777777" w:rsidR="003E4DB7" w:rsidRPr="001748DD" w:rsidRDefault="003E4DB7" w:rsidP="001748DD">
      <w:pPr>
        <w:tabs>
          <w:tab w:val="left" w:pos="7200"/>
          <w:tab w:val="left" w:pos="7920"/>
          <w:tab w:val="right" w:pos="9270"/>
        </w:tabs>
      </w:pPr>
      <w:r>
        <w:tab/>
        <w:t>chξ - cos(2u</w:t>
      </w:r>
      <w:r>
        <w:rPr>
          <w:rStyle w:val="subscript"/>
        </w:rPr>
        <w:t>0</w:t>
      </w:r>
      <w:r w:rsidR="00AB5259">
        <w:t>-u) = chξ - cosu</w:t>
      </w:r>
      <w:r w:rsidR="001748DD">
        <w:tab/>
      </w:r>
      <w:r w:rsidR="001748DD">
        <w:tab/>
      </w:r>
      <w:r w:rsidR="001748DD">
        <w:tab/>
      </w:r>
      <w:r w:rsidR="001748DD">
        <w:tab/>
      </w:r>
      <w:r w:rsidR="001748DD">
        <w:tab/>
      </w:r>
      <w:r w:rsidR="001748DD">
        <w:tab/>
      </w:r>
      <w:r w:rsidR="001748DD">
        <w:tab/>
      </w:r>
      <w:r w:rsidR="001748DD">
        <w:tab/>
        <w:t>(2.5.3)</w:t>
      </w:r>
    </w:p>
    <w:p w14:paraId="3825215C" w14:textId="77777777" w:rsidR="003E4DB7" w:rsidRDefault="003E4DB7" w:rsidP="003E4DB7"/>
    <w:p w14:paraId="037D95B3" w14:textId="77777777" w:rsidR="001748DD" w:rsidRDefault="001748DD" w:rsidP="003E4DB7">
      <w:r>
        <w:t>so</w:t>
      </w:r>
    </w:p>
    <w:p w14:paraId="03E4AE40" w14:textId="77777777" w:rsidR="003E4DB7" w:rsidRDefault="003E4DB7" w:rsidP="003E4DB7">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 </w:instrText>
      </w:r>
      <w:r>
        <w:fldChar w:fldCharType="begin"/>
      </w:r>
      <w:r>
        <w:instrText xml:space="preserve"> EQ \r(2) </w:instrText>
      </w:r>
      <w:r>
        <w:fldChar w:fldCharType="end"/>
      </w:r>
      <w:r>
        <w:rPr>
          <w:color w:val="000000"/>
        </w:rPr>
        <w:instrText>cos(</w:instrText>
      </w:r>
      <w:r>
        <w:instrText>u/2),</w:instrText>
      </w:r>
      <w:r w:rsidRPr="00152482">
        <w:rPr>
          <w:color w:val="000000"/>
        </w:rPr>
        <w:fldChar w:fldCharType="begin"/>
      </w:r>
      <w:r w:rsidRPr="00152482">
        <w:rPr>
          <w:color w:val="000000"/>
        </w:rPr>
        <w:instrText xml:space="preserve"> EQ \r(chξ-cosu) </w:instrText>
      </w:r>
      <w:r w:rsidRPr="00152482">
        <w:rPr>
          <w:color w:val="000000"/>
        </w:rPr>
        <w:fldChar w:fldCharType="end"/>
      </w:r>
      <w:r>
        <w:instrText xml:space="preserve">) </w:instrText>
      </w:r>
      <w:r>
        <w:fldChar w:fldCharType="end"/>
      </w:r>
      <w:r w:rsidRPr="001A74C4">
        <w:rPr>
          <w:color w:val="000000"/>
        </w:rPr>
        <w:t>]</w:t>
      </w:r>
      <w:r>
        <w:rPr>
          <w:color w:val="000000"/>
        </w:rPr>
        <w:t xml:space="preserve">   }</w:t>
      </w:r>
    </w:p>
    <w:p w14:paraId="76FD85E5" w14:textId="77777777" w:rsidR="003E4DB7" w:rsidRDefault="003E4DB7" w:rsidP="003E4DB7">
      <w:pPr>
        <w:tabs>
          <w:tab w:val="left" w:pos="7200"/>
          <w:tab w:val="left" w:pos="7920"/>
          <w:tab w:val="right" w:pos="9270"/>
        </w:tabs>
        <w:rPr>
          <w:color w:val="000000"/>
        </w:rPr>
      </w:pPr>
      <w:r>
        <w:rPr>
          <w:color w:val="000000"/>
        </w:rPr>
        <w:tab/>
      </w:r>
    </w:p>
    <w:p w14:paraId="77068851" w14:textId="77777777" w:rsidR="003E4DB7" w:rsidRPr="001748DD" w:rsidRDefault="003E4DB7" w:rsidP="003E4DB7">
      <w:pPr>
        <w:tabs>
          <w:tab w:val="left" w:pos="7200"/>
          <w:tab w:val="left" w:pos="7920"/>
          <w:tab w:val="right" w:pos="9270"/>
        </w:tabs>
      </w:pPr>
      <w:r>
        <w:rPr>
          <w:color w:val="000000"/>
        </w:rPr>
        <w:tab/>
      </w:r>
      <w:r>
        <w:rPr>
          <w:color w:val="000000"/>
        </w:rPr>
        <w:tab/>
        <w:t xml:space="preserve">   =  </w:t>
      </w:r>
      <w:r>
        <w:t>(2</w:t>
      </w:r>
      <w:r w:rsidRPr="00A55ABB">
        <w:rPr>
          <w:color w:val="000000"/>
        </w:rPr>
        <w:t>V</w:t>
      </w:r>
      <w:r w:rsidRPr="00A55ABB">
        <w:rPr>
          <w:rStyle w:val="subscript"/>
          <w:color w:val="000000"/>
        </w:rPr>
        <w:t>0</w:t>
      </w:r>
      <w:r>
        <w:t>/π)</w:t>
      </w:r>
      <w:r w:rsidRPr="00A55ABB">
        <w:rPr>
          <w:color w:val="000000"/>
        </w:rPr>
        <w:t xml:space="preserve"> </w:t>
      </w:r>
      <w: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w:t>
      </w:r>
      <w:r w:rsidR="001748DD">
        <w:rPr>
          <w:color w:val="000000"/>
        </w:rPr>
        <w:t xml:space="preserve"> .</w:t>
      </w:r>
      <w:r w:rsidR="001748DD">
        <w:tab/>
      </w:r>
      <w:r w:rsidR="001748DD">
        <w:tab/>
      </w:r>
      <w:r w:rsidR="001748DD">
        <w:tab/>
      </w:r>
      <w:r w:rsidR="001748DD">
        <w:tab/>
      </w:r>
      <w:r w:rsidR="001748DD">
        <w:tab/>
      </w:r>
      <w:r w:rsidR="001748DD">
        <w:tab/>
      </w:r>
      <w:r w:rsidR="001748DD">
        <w:tab/>
        <w:t>(2.5.4)</w:t>
      </w:r>
    </w:p>
    <w:p w14:paraId="50A87B71" w14:textId="77777777" w:rsidR="003E4DB7" w:rsidRDefault="003E4DB7" w:rsidP="003E4DB7">
      <w:pPr>
        <w:tabs>
          <w:tab w:val="left" w:pos="7200"/>
          <w:tab w:val="left" w:pos="7920"/>
          <w:tab w:val="right" w:pos="9270"/>
        </w:tabs>
        <w:rPr>
          <w:color w:val="000000"/>
        </w:rPr>
      </w:pPr>
      <w:r>
        <w:rPr>
          <w:color w:val="000000"/>
        </w:rPr>
        <w:tab/>
      </w:r>
      <w:r>
        <w:rPr>
          <w:color w:val="000000"/>
        </w:rPr>
        <w:tab/>
      </w:r>
      <w:r>
        <w:rPr>
          <w:color w:val="000000"/>
        </w:rPr>
        <w:tab/>
        <w:t xml:space="preserve"> </w:t>
      </w:r>
    </w:p>
    <w:p w14:paraId="6A948D2B" w14:textId="77777777" w:rsidR="003E4DB7" w:rsidRDefault="00DB3FE9" w:rsidP="003E4DB7">
      <w:pPr>
        <w:rPr>
          <w:color w:val="000000"/>
        </w:rPr>
      </w:pPr>
      <w:r>
        <w:rPr>
          <w:color w:val="000000"/>
        </w:rPr>
        <w:t>It is shown</w:t>
      </w:r>
      <w:r w:rsidR="003E4DB7">
        <w:rPr>
          <w:color w:val="000000"/>
        </w:rPr>
        <w:t xml:space="preserve"> in Appendix </w:t>
      </w:r>
      <w:r w:rsidR="006161C1">
        <w:rPr>
          <w:color w:val="000000"/>
        </w:rPr>
        <w:t>B</w:t>
      </w:r>
      <w:r w:rsidR="003E4DB7">
        <w:rPr>
          <w:color w:val="000000"/>
        </w:rPr>
        <w:t xml:space="preserve"> that, when the above is converted to </w:t>
      </w:r>
      <w:r w:rsidR="00AB5259">
        <w:rPr>
          <w:color w:val="000000"/>
        </w:rPr>
        <w:t>cylindrical</w:t>
      </w:r>
      <w:r w:rsidR="003E4DB7">
        <w:rPr>
          <w:color w:val="000000"/>
        </w:rPr>
        <w:t xml:space="preserve"> coordinates, the result is</w:t>
      </w:r>
    </w:p>
    <w:p w14:paraId="5FF892C5" w14:textId="77777777" w:rsidR="003E4DB7" w:rsidRDefault="003E4DB7" w:rsidP="003E4DB7">
      <w:pPr>
        <w:rPr>
          <w:color w:val="000000"/>
        </w:rPr>
      </w:pPr>
    </w:p>
    <w:p w14:paraId="5E237BD6" w14:textId="77777777" w:rsidR="003E4DB7" w:rsidRPr="001748DD" w:rsidRDefault="003E4DB7" w:rsidP="001748DD">
      <w:pPr>
        <w:tabs>
          <w:tab w:val="left" w:pos="7200"/>
          <w:tab w:val="left" w:pos="7920"/>
          <w:tab w:val="right" w:pos="9270"/>
        </w:tabs>
      </w:pPr>
      <w:r>
        <w:rPr>
          <w:color w:val="000000"/>
        </w:rPr>
        <w:tab/>
      </w:r>
      <w:r w:rsidRPr="00A55ABB">
        <w:rPr>
          <w:color w:val="000000"/>
        </w:rPr>
        <w:t>V</w:t>
      </w:r>
      <w:r>
        <w:rPr>
          <w:rStyle w:val="subscript"/>
        </w:rPr>
        <w:t>disk</w:t>
      </w:r>
      <w:r w:rsidRPr="00A55ABB">
        <w:rPr>
          <w:color w:val="000000"/>
        </w:rPr>
        <w:t>(ξ,u)</w:t>
      </w:r>
      <w:r>
        <w:t xml:space="preserve"> = (2</w:t>
      </w:r>
      <w:r w:rsidRPr="00A55ABB">
        <w:rPr>
          <w:color w:val="000000"/>
        </w:rPr>
        <w:t>V</w:t>
      </w:r>
      <w:r w:rsidRPr="00A55ABB">
        <w:rPr>
          <w:rStyle w:val="subscript"/>
          <w:color w:val="000000"/>
        </w:rPr>
        <w:t>0</w:t>
      </w:r>
      <w:r>
        <w:t>/π)</w:t>
      </w:r>
      <w:r w:rsidRPr="00A55ABB">
        <w:rPr>
          <w:color w:val="000000"/>
        </w:rPr>
        <w:t xml:space="preserve"> </w:t>
      </w:r>
      <w:r w:rsidR="00BB023A">
        <w:rPr>
          <w:color w:val="000000"/>
        </w:rPr>
        <w:t>sin</w:t>
      </w:r>
      <w:r w:rsidR="00BB023A">
        <w:rPr>
          <w:rStyle w:val="superscript"/>
        </w:rPr>
        <w:t>-1</w:t>
      </w:r>
      <w:r w:rsidR="00BB023A">
        <w:t xml:space="preserve"> [</w:t>
      </w:r>
      <w:r>
        <w:rPr>
          <w:color w:val="000000"/>
        </w:rPr>
        <w:fldChar w:fldCharType="begin"/>
      </w:r>
      <w:r>
        <w:rPr>
          <w:color w:val="000000"/>
        </w:rPr>
        <w:instrText xml:space="preserve"> EQ \f(2a,</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instrText xml:space="preserve"> + </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rPr>
          <w:color w:val="000000"/>
        </w:rPr>
        <w:instrText xml:space="preserve">) </w:instrText>
      </w:r>
      <w:r>
        <w:rPr>
          <w:color w:val="000000"/>
        </w:rPr>
        <w:fldChar w:fldCharType="end"/>
      </w:r>
      <w:r w:rsidR="00BB023A">
        <w:rPr>
          <w:color w:val="000000"/>
        </w:rPr>
        <w:t>]</w:t>
      </w:r>
      <w:r w:rsidR="00BB023A">
        <w:tab/>
      </w:r>
      <w:r w:rsidR="00BB023A">
        <w:tab/>
      </w:r>
      <w:r w:rsidR="00BB023A">
        <w:tab/>
      </w:r>
      <w:r w:rsidR="00BB023A">
        <w:tab/>
      </w:r>
      <w:r w:rsidR="00BB023A">
        <w:tab/>
      </w:r>
      <w:r w:rsidR="001748DD">
        <w:t>(2.5.5)</w:t>
      </w:r>
    </w:p>
    <w:p w14:paraId="1252ACA4" w14:textId="77777777" w:rsidR="003E4DB7" w:rsidRDefault="003E4DB7" w:rsidP="003E4DB7"/>
    <w:p w14:paraId="08B5D8A3" w14:textId="77777777" w:rsidR="003E4DB7" w:rsidRDefault="003E4DB7" w:rsidP="003E4DB7">
      <w:r>
        <w:t xml:space="preserve">which agrees </w:t>
      </w:r>
      <w:r w:rsidR="001748DD">
        <w:t xml:space="preserve">with green Jackson p 92 (3.178). </w:t>
      </w:r>
    </w:p>
    <w:p w14:paraId="43449C83" w14:textId="77777777" w:rsidR="003E4DB7" w:rsidRDefault="003E4DB7" w:rsidP="003E4DB7"/>
    <w:p w14:paraId="3A352961" w14:textId="77777777" w:rsidR="00DB3FE9" w:rsidRDefault="00DB3FE9" w:rsidP="00DB3FE9">
      <w:pPr>
        <w:tabs>
          <w:tab w:val="left" w:pos="7200"/>
          <w:tab w:val="left" w:pos="7920"/>
          <w:tab w:val="right" w:pos="9270"/>
        </w:tabs>
        <w:rPr>
          <w:u w:val="single"/>
        </w:rPr>
      </w:pPr>
      <w:r>
        <w:rPr>
          <w:u w:val="single"/>
        </w:rPr>
        <w:t>3</w:t>
      </w:r>
      <w:r w:rsidRPr="003E4DB7">
        <w:rPr>
          <w:u w:val="single"/>
        </w:rPr>
        <w:t xml:space="preserve">. Check The </w:t>
      </w:r>
      <w:r>
        <w:rPr>
          <w:u w:val="single"/>
        </w:rPr>
        <w:t>Large r Limit</w:t>
      </w:r>
    </w:p>
    <w:p w14:paraId="24813546" w14:textId="77777777" w:rsidR="00DB3FE9" w:rsidRDefault="00DB3FE9" w:rsidP="00DB3FE9">
      <w:pPr>
        <w:tabs>
          <w:tab w:val="left" w:pos="7200"/>
          <w:tab w:val="left" w:pos="7920"/>
          <w:tab w:val="right" w:pos="9270"/>
        </w:tabs>
        <w:rPr>
          <w:u w:val="single"/>
        </w:rPr>
      </w:pPr>
    </w:p>
    <w:p w14:paraId="0BE57967" w14:textId="77777777" w:rsidR="00DB3FE9" w:rsidRDefault="00DB3FE9" w:rsidP="00DB3FE9">
      <w:pPr>
        <w:tabs>
          <w:tab w:val="left" w:pos="7200"/>
          <w:tab w:val="left" w:pos="7920"/>
          <w:tab w:val="right" w:pos="9270"/>
        </w:tabs>
      </w:pPr>
      <w:r>
        <w:t xml:space="preserve">Start with (2.4.14a), </w:t>
      </w:r>
    </w:p>
    <w:p w14:paraId="7D6F1604" w14:textId="77777777" w:rsidR="00DB3FE9" w:rsidRDefault="00DB3FE9" w:rsidP="00DB3FE9">
      <w:pPr>
        <w:tabs>
          <w:tab w:val="left" w:pos="7200"/>
          <w:tab w:val="left" w:pos="7920"/>
          <w:tab w:val="right" w:pos="9270"/>
        </w:tabs>
      </w:pPr>
    </w:p>
    <w:p w14:paraId="29ACA119" w14:textId="77777777" w:rsidR="00DB3FE9" w:rsidRDefault="00DB3FE9" w:rsidP="00DB3FE9">
      <w:pPr>
        <w:tabs>
          <w:tab w:val="left" w:pos="7200"/>
          <w:tab w:val="left" w:pos="7920"/>
          <w:tab w:val="right" w:pos="9270"/>
        </w:tabs>
        <w:rPr>
          <w:color w:val="000000"/>
        </w:rPr>
      </w:pPr>
      <w:r w:rsidRPr="00152482">
        <w:rPr>
          <w:color w:val="000000"/>
        </w:rPr>
        <w:tab/>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w:t>
      </w:r>
      <w:r w:rsidRPr="00152482">
        <w:rPr>
          <w:color w:val="000000"/>
        </w:rPr>
        <w:t xml:space="preserve"> </w:t>
      </w:r>
      <w:r>
        <w:rPr>
          <w:color w:val="000000"/>
        </w:rPr>
        <w:t xml:space="preserve"> .</w:t>
      </w:r>
    </w:p>
    <w:p w14:paraId="5EAD097B" w14:textId="77777777" w:rsidR="00DB3FE9" w:rsidRDefault="00DB3FE9" w:rsidP="00DB3FE9">
      <w:pPr>
        <w:tabs>
          <w:tab w:val="left" w:pos="7200"/>
          <w:tab w:val="left" w:pos="7920"/>
          <w:tab w:val="right" w:pos="9270"/>
        </w:tabs>
        <w:rPr>
          <w:color w:val="000000"/>
        </w:rPr>
      </w:pPr>
    </w:p>
    <w:p w14:paraId="2F51A5E0" w14:textId="77777777" w:rsidR="00DB3FE9" w:rsidRDefault="00DB3FE9" w:rsidP="00DB3FE9">
      <w:pPr>
        <w:tabs>
          <w:tab w:val="left" w:pos="7200"/>
          <w:tab w:val="left" w:pos="7920"/>
          <w:tab w:val="right" w:pos="9270"/>
        </w:tabs>
        <w:rPr>
          <w:color w:val="000000"/>
        </w:rPr>
      </w:pPr>
      <w:r>
        <w:rPr>
          <w:color w:val="000000"/>
        </w:rPr>
        <w:t>In the large r region we know from (1.2.16) that</w:t>
      </w:r>
    </w:p>
    <w:p w14:paraId="6A555552" w14:textId="77777777" w:rsidR="00DB3FE9" w:rsidRDefault="00DB3FE9" w:rsidP="00DB3FE9">
      <w:pPr>
        <w:tabs>
          <w:tab w:val="left" w:pos="7200"/>
          <w:tab w:val="left" w:pos="7920"/>
          <w:tab w:val="right" w:pos="9270"/>
        </w:tabs>
        <w:rPr>
          <w:color w:val="000000"/>
        </w:rPr>
      </w:pPr>
    </w:p>
    <w:p w14:paraId="66B7078C" w14:textId="77777777" w:rsidR="00DB3FE9" w:rsidRDefault="00DB3FE9" w:rsidP="00DB3FE9">
      <w:pPr>
        <w:tabs>
          <w:tab w:val="left" w:pos="7200"/>
          <w:tab w:val="left" w:pos="7920"/>
          <w:tab w:val="right" w:pos="9270"/>
        </w:tabs>
      </w:pPr>
      <w:r>
        <w:rPr>
          <w:color w:val="000000"/>
        </w:rPr>
        <w:tab/>
      </w:r>
      <w:r>
        <w:fldChar w:fldCharType="begin"/>
      </w:r>
      <w:r>
        <w:instrText xml:space="preserve"> EQ \r(chξ - cosu) </w:instrText>
      </w:r>
      <w:r>
        <w:fldChar w:fldCharType="end"/>
      </w:r>
      <w:r>
        <w:t xml:space="preserve"> ≈ </w:t>
      </w:r>
      <w:r>
        <w:fldChar w:fldCharType="begin"/>
      </w:r>
      <w:r>
        <w:instrText xml:space="preserve"> EQ \r(2) </w:instrText>
      </w:r>
      <w:r>
        <w:fldChar w:fldCharType="end"/>
      </w:r>
      <w:r>
        <w:t xml:space="preserve">a/r  </w:t>
      </w:r>
    </w:p>
    <w:p w14:paraId="16A9811F" w14:textId="77777777" w:rsidR="00DB3FE9" w:rsidRDefault="00DB3FE9" w:rsidP="00DB3FE9">
      <w:pPr>
        <w:tabs>
          <w:tab w:val="left" w:pos="7200"/>
          <w:tab w:val="left" w:pos="7920"/>
          <w:tab w:val="right" w:pos="9270"/>
        </w:tabs>
      </w:pPr>
    </w:p>
    <w:p w14:paraId="7FCB2E04" w14:textId="77777777" w:rsidR="00DB3FE9" w:rsidRDefault="00DB3FE9" w:rsidP="00DB3FE9">
      <w:pPr>
        <w:tabs>
          <w:tab w:val="left" w:pos="7200"/>
          <w:tab w:val="left" w:pos="7920"/>
          <w:tab w:val="right" w:pos="9270"/>
        </w:tabs>
      </w:pPr>
      <w:r>
        <w:tab/>
        <w:t>ξ &lt;&lt; 1</w:t>
      </w:r>
    </w:p>
    <w:p w14:paraId="30B152A7" w14:textId="77777777" w:rsidR="00DB3FE9" w:rsidRDefault="00DB3FE9" w:rsidP="00DB3FE9">
      <w:pPr>
        <w:tabs>
          <w:tab w:val="left" w:pos="7200"/>
          <w:tab w:val="left" w:pos="7920"/>
          <w:tab w:val="right" w:pos="9270"/>
        </w:tabs>
      </w:pPr>
    </w:p>
    <w:p w14:paraId="1DBCAC9B" w14:textId="77777777" w:rsidR="00DB3FE9" w:rsidRPr="001748DD" w:rsidRDefault="00DB3FE9" w:rsidP="00DB3FE9">
      <w:pPr>
        <w:tabs>
          <w:tab w:val="left" w:pos="7200"/>
          <w:tab w:val="left" w:pos="7920"/>
          <w:tab w:val="right" w:pos="9270"/>
        </w:tabs>
      </w:pPr>
      <w:r>
        <w:tab/>
        <w:t>u = 2π+ε</w:t>
      </w:r>
      <w:r>
        <w:tab/>
        <w:t>with |ε| &lt;&lt; 1 .</w:t>
      </w:r>
      <w:r>
        <w:tab/>
      </w:r>
      <w:r>
        <w:tab/>
      </w:r>
      <w:r>
        <w:tab/>
      </w:r>
      <w:r>
        <w:tab/>
      </w:r>
      <w:r>
        <w:tab/>
      </w:r>
      <w:r>
        <w:tab/>
      </w:r>
      <w:r>
        <w:tab/>
      </w:r>
      <w:r>
        <w:tab/>
      </w:r>
      <w:r>
        <w:tab/>
        <w:t>(2.5.6)</w:t>
      </w:r>
    </w:p>
    <w:p w14:paraId="6A368B46" w14:textId="77777777" w:rsidR="00DB3FE9" w:rsidRDefault="00DB3FE9" w:rsidP="00DB3FE9">
      <w:pPr>
        <w:tabs>
          <w:tab w:val="left" w:pos="7200"/>
          <w:tab w:val="left" w:pos="7920"/>
          <w:tab w:val="right" w:pos="9270"/>
        </w:tabs>
      </w:pPr>
    </w:p>
    <w:p w14:paraId="4989FBE2" w14:textId="77777777" w:rsidR="00DB3FE9" w:rsidRDefault="00DB3FE9" w:rsidP="00DB3FE9">
      <w:pPr>
        <w:tabs>
          <w:tab w:val="left" w:pos="7200"/>
          <w:tab w:val="left" w:pos="7920"/>
          <w:tab w:val="right" w:pos="9270"/>
        </w:tabs>
      </w:pPr>
      <w:r>
        <w:t>One can then approximate various expressions in the above potential</w:t>
      </w:r>
    </w:p>
    <w:p w14:paraId="4D90E5D1" w14:textId="77777777" w:rsidR="00DB3FE9" w:rsidRDefault="00DB3FE9" w:rsidP="00DB3FE9">
      <w:pPr>
        <w:tabs>
          <w:tab w:val="left" w:pos="7200"/>
          <w:tab w:val="left" w:pos="7920"/>
          <w:tab w:val="right" w:pos="9270"/>
        </w:tabs>
      </w:pPr>
    </w:p>
    <w:p w14:paraId="4ACD5F2A" w14:textId="77777777" w:rsidR="00DB3FE9" w:rsidRDefault="00DB3FE9" w:rsidP="00DB3FE9">
      <w:pPr>
        <w:tabs>
          <w:tab w:val="left" w:pos="7200"/>
          <w:tab w:val="left" w:pos="7920"/>
          <w:tab w:val="right" w:pos="9270"/>
        </w:tabs>
      </w:pPr>
      <w:r>
        <w:tab/>
        <w:t>cos(u/2) ≈ cos(2π/2) = cos(π) = -1</w:t>
      </w:r>
    </w:p>
    <w:p w14:paraId="43C898BD" w14:textId="77777777" w:rsidR="00DB3FE9" w:rsidRDefault="00DB3FE9" w:rsidP="00DB3FE9">
      <w:pPr>
        <w:tabs>
          <w:tab w:val="left" w:pos="7200"/>
          <w:tab w:val="left" w:pos="7920"/>
          <w:tab w:val="right" w:pos="9270"/>
        </w:tabs>
      </w:pPr>
    </w:p>
    <w:p w14:paraId="01985345" w14:textId="77777777" w:rsidR="00DB3FE9" w:rsidRDefault="00DB3FE9" w:rsidP="00DB3FE9">
      <w:pPr>
        <w:tabs>
          <w:tab w:val="left" w:pos="7200"/>
          <w:tab w:val="left" w:pos="7920"/>
          <w:tab w:val="right" w:pos="9270"/>
        </w:tabs>
      </w:pPr>
      <w:r>
        <w:tab/>
        <w:t>cos(2u</w:t>
      </w:r>
      <w:r>
        <w:rPr>
          <w:rStyle w:val="subscript"/>
        </w:rPr>
        <w:t>0</w:t>
      </w:r>
      <w:r>
        <w:t>-u) ≈ cos(2u</w:t>
      </w:r>
      <w:r>
        <w:rPr>
          <w:rStyle w:val="subscript"/>
        </w:rPr>
        <w:t>0</w:t>
      </w:r>
      <w:r>
        <w:t>-2π) = cos(2u</w:t>
      </w:r>
      <w:r>
        <w:rPr>
          <w:rStyle w:val="subscript"/>
        </w:rPr>
        <w:t>0</w:t>
      </w:r>
      <w:r>
        <w:t xml:space="preserve">) </w:t>
      </w:r>
    </w:p>
    <w:p w14:paraId="4BBF31EB" w14:textId="77777777" w:rsidR="00DB3FE9" w:rsidRDefault="00DB3FE9" w:rsidP="00DB3FE9">
      <w:pPr>
        <w:tabs>
          <w:tab w:val="left" w:pos="7200"/>
          <w:tab w:val="left" w:pos="7920"/>
          <w:tab w:val="right" w:pos="9270"/>
        </w:tabs>
      </w:pPr>
    </w:p>
    <w:p w14:paraId="00EAD287" w14:textId="77777777" w:rsidR="00DB3FE9" w:rsidRDefault="00DB3FE9" w:rsidP="00DB3FE9">
      <w:pPr>
        <w:tabs>
          <w:tab w:val="left" w:pos="7200"/>
          <w:tab w:val="left" w:pos="7920"/>
          <w:tab w:val="right" w:pos="9270"/>
        </w:tabs>
      </w:pPr>
      <w:r>
        <w:tab/>
        <w:t>chξ - cos(2u</w:t>
      </w:r>
      <w:r>
        <w:rPr>
          <w:rStyle w:val="subscript"/>
        </w:rPr>
        <w:t>0</w:t>
      </w:r>
      <w:r>
        <w:t>-u)  ≈ 1 - cos(2u</w:t>
      </w:r>
      <w:r>
        <w:rPr>
          <w:rStyle w:val="subscript"/>
        </w:rPr>
        <w:t>0</w:t>
      </w:r>
      <w:r>
        <w:t>) = 2sin</w:t>
      </w:r>
      <w:r>
        <w:rPr>
          <w:rStyle w:val="superscript"/>
        </w:rPr>
        <w:t>2</w:t>
      </w:r>
      <w:r>
        <w:t>u</w:t>
      </w:r>
      <w:r>
        <w:rPr>
          <w:rStyle w:val="subscript"/>
        </w:rPr>
        <w:t>0</w:t>
      </w:r>
    </w:p>
    <w:p w14:paraId="4B9B2EED" w14:textId="77777777" w:rsidR="00DB3FE9" w:rsidRDefault="00DB3FE9" w:rsidP="00DB3FE9">
      <w:pPr>
        <w:tabs>
          <w:tab w:val="left" w:pos="7200"/>
          <w:tab w:val="left" w:pos="7920"/>
          <w:tab w:val="right" w:pos="9270"/>
        </w:tabs>
      </w:pPr>
    </w:p>
    <w:p w14:paraId="1B64288C" w14:textId="77777777" w:rsidR="00DB3FE9" w:rsidRPr="00152482" w:rsidRDefault="00DB3FE9" w:rsidP="00DB3FE9">
      <w:pPr>
        <w:tabs>
          <w:tab w:val="left" w:pos="7200"/>
          <w:tab w:val="left" w:pos="7920"/>
          <w:tab w:val="right" w:pos="9270"/>
        </w:tabs>
      </w:pPr>
      <w:r>
        <w:tab/>
      </w:r>
      <w:r>
        <w:fldChar w:fldCharType="begin"/>
      </w:r>
      <w:r>
        <w:instrText xml:space="preserve"> EQ \r(chξ - cos(2u</w:instrText>
      </w:r>
      <w:r>
        <w:rPr>
          <w:rStyle w:val="subscript"/>
        </w:rPr>
        <w:instrText>0</w:instrText>
      </w:r>
      <w:r>
        <w:instrText xml:space="preserve">-u)) </w:instrText>
      </w:r>
      <w:r>
        <w:fldChar w:fldCharType="end"/>
      </w:r>
      <w:r>
        <w:t xml:space="preserve">  = </w:t>
      </w:r>
      <w:r>
        <w:fldChar w:fldCharType="begin"/>
      </w:r>
      <w:r>
        <w:instrText xml:space="preserve"> EQ \r(2) </w:instrText>
      </w:r>
      <w:r>
        <w:fldChar w:fldCharType="end"/>
      </w:r>
      <w:r>
        <w:t xml:space="preserve"> |sinu</w:t>
      </w:r>
      <w:r>
        <w:rPr>
          <w:rStyle w:val="subscript"/>
        </w:rPr>
        <w:t>0</w:t>
      </w:r>
      <w:r>
        <w:t>|</w:t>
      </w:r>
    </w:p>
    <w:p w14:paraId="6C7437C2" w14:textId="77777777" w:rsidR="00DB3FE9" w:rsidRDefault="00DB3FE9" w:rsidP="00DB3FE9">
      <w:pPr>
        <w:tabs>
          <w:tab w:val="left" w:pos="7200"/>
          <w:tab w:val="left" w:pos="7920"/>
          <w:tab w:val="right" w:pos="9270"/>
        </w:tabs>
      </w:pPr>
    </w:p>
    <w:p w14:paraId="418BF075" w14:textId="77777777" w:rsidR="00DB3FE9" w:rsidRPr="001748DD" w:rsidRDefault="00DB3FE9" w:rsidP="00DB3FE9">
      <w:pPr>
        <w:tabs>
          <w:tab w:val="left" w:pos="7200"/>
          <w:tab w:val="left" w:pos="7920"/>
          <w:tab w:val="right" w:pos="9270"/>
        </w:tabs>
      </w:pPr>
      <w:r>
        <w:tab/>
        <w:t>cos(u</w:t>
      </w:r>
      <w:r>
        <w:rPr>
          <w:rStyle w:val="subscript"/>
        </w:rPr>
        <w:t>0</w:t>
      </w:r>
      <w:r>
        <w:t>-u/2) ≈ cos(u</w:t>
      </w:r>
      <w:r>
        <w:rPr>
          <w:rStyle w:val="subscript"/>
        </w:rPr>
        <w:t>0</w:t>
      </w:r>
      <w:r>
        <w:t>-π) = -cosu</w:t>
      </w:r>
      <w:r>
        <w:rPr>
          <w:rStyle w:val="subscript"/>
        </w:rPr>
        <w:t xml:space="preserve">0 </w:t>
      </w:r>
      <w:r>
        <w:t>.</w:t>
      </w:r>
      <w:r>
        <w:rPr>
          <w:color w:val="FF0000"/>
        </w:rPr>
        <w:tab/>
      </w:r>
      <w:r>
        <w:rPr>
          <w:color w:val="FF0000"/>
        </w:rPr>
        <w:tab/>
      </w:r>
      <w:r>
        <w:rPr>
          <w:color w:val="FF0000"/>
        </w:rPr>
        <w:tab/>
      </w:r>
      <w:r>
        <w:rPr>
          <w:color w:val="FF0000"/>
        </w:rPr>
        <w:tab/>
      </w:r>
      <w:r>
        <w:tab/>
      </w:r>
      <w:r>
        <w:tab/>
      </w:r>
      <w:r>
        <w:tab/>
      </w:r>
      <w:r>
        <w:tab/>
        <w:t>(2.5.7)</w:t>
      </w:r>
    </w:p>
    <w:p w14:paraId="30949065" w14:textId="77777777" w:rsidR="00DB3FE9" w:rsidRDefault="00DB3FE9" w:rsidP="00DB3FE9">
      <w:pPr>
        <w:tabs>
          <w:tab w:val="left" w:pos="7200"/>
          <w:tab w:val="left" w:pos="7920"/>
          <w:tab w:val="right" w:pos="9270"/>
        </w:tabs>
      </w:pPr>
    </w:p>
    <w:p w14:paraId="4E744F01" w14:textId="77777777" w:rsidR="00DB3FE9" w:rsidRPr="00152482" w:rsidRDefault="00DB3FE9" w:rsidP="00DB3FE9">
      <w:pPr>
        <w:tabs>
          <w:tab w:val="left" w:pos="7200"/>
          <w:tab w:val="left" w:pos="7920"/>
          <w:tab w:val="right" w:pos="9270"/>
        </w:tabs>
        <w:rPr>
          <w:rStyle w:val="subscript"/>
        </w:rPr>
      </w:pPr>
      <w:r>
        <w:t>Then the ratios appearing in (2.4.14a) may be approximated as</w:t>
      </w:r>
    </w:p>
    <w:p w14:paraId="5F07AACF" w14:textId="77777777" w:rsidR="00DB3FE9" w:rsidRDefault="00DB3FE9" w:rsidP="00DB3FE9">
      <w:pPr>
        <w:tabs>
          <w:tab w:val="left" w:pos="7200"/>
          <w:tab w:val="left" w:pos="7920"/>
          <w:tab w:val="right" w:pos="9270"/>
        </w:tabs>
      </w:pPr>
    </w:p>
    <w:p w14:paraId="4430B20C" w14:textId="77777777" w:rsidR="00DB3FE9" w:rsidRDefault="00DB3FE9" w:rsidP="00DB3FE9">
      <w:pPr>
        <w:tabs>
          <w:tab w:val="left" w:pos="7200"/>
          <w:tab w:val="left" w:pos="7920"/>
          <w:tab w:val="right" w:pos="9270"/>
        </w:tabs>
      </w:pPr>
      <w:r>
        <w:tab/>
        <w:t xml:space="preserve">- </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t xml:space="preserve"> ≈  - </w:t>
      </w:r>
      <w:r>
        <w:fldChar w:fldCharType="begin"/>
      </w:r>
      <w:r>
        <w:instrText xml:space="preserve"> EQ \f(-</w:instrText>
      </w:r>
      <w:r>
        <w:fldChar w:fldCharType="begin"/>
      </w:r>
      <w:r>
        <w:instrText xml:space="preserve"> EQ \r(2) </w:instrText>
      </w:r>
      <w:r>
        <w:fldChar w:fldCharType="end"/>
      </w:r>
      <w:r>
        <w:instrText>,</w:instrText>
      </w:r>
      <w:r>
        <w:fldChar w:fldCharType="begin"/>
      </w:r>
      <w:r>
        <w:instrText xml:space="preserve"> EQ \r(2) </w:instrText>
      </w:r>
      <w:r>
        <w:fldChar w:fldCharType="end"/>
      </w:r>
      <w:r>
        <w:instrText xml:space="preserve">a/r) </w:instrText>
      </w:r>
      <w:r>
        <w:fldChar w:fldCharType="end"/>
      </w:r>
      <w:r>
        <w:t xml:space="preserve"> =  r/a</w:t>
      </w:r>
    </w:p>
    <w:p w14:paraId="1B2B50F3" w14:textId="77777777" w:rsidR="00DB3FE9" w:rsidRDefault="00DB3FE9" w:rsidP="00DB3FE9">
      <w:pPr>
        <w:tabs>
          <w:tab w:val="left" w:pos="7200"/>
          <w:tab w:val="left" w:pos="7920"/>
          <w:tab w:val="right" w:pos="9270"/>
        </w:tabs>
      </w:pPr>
    </w:p>
    <w:p w14:paraId="67CD44E7" w14:textId="77777777" w:rsidR="00DB3FE9" w:rsidRPr="00152482" w:rsidRDefault="00DB3FE9" w:rsidP="00DB3FE9">
      <w:pPr>
        <w:tabs>
          <w:tab w:val="left" w:pos="7200"/>
          <w:tab w:val="left" w:pos="7920"/>
          <w:tab w:val="right" w:pos="9270"/>
        </w:tabs>
      </w:pPr>
      <w:r>
        <w:tab/>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\r(chξ - cosu) </w:instrText>
      </w:r>
      <w:r w:rsidRPr="00152482">
        <w:rPr>
          <w:color w:val="000000"/>
        </w:rPr>
        <w:fldChar w:fldCharType="end"/>
      </w:r>
      <w:r w:rsidRPr="00152482">
        <w:rPr>
          <w:color w:val="000000"/>
        </w:rPr>
        <w:instrText>,</w:instrText>
      </w:r>
      <w:r w:rsidRPr="00152482">
        <w:rPr>
          <w:color w:val="000000"/>
        </w:rPr>
        <w:fldChar w:fldCharType="begin"/>
      </w:r>
      <w:r w:rsidRPr="00152482">
        <w:rPr>
          <w:color w:val="000000"/>
        </w:rPr>
        <w:instrText xml:space="preserve"> EQ \r(chξ-cos(2u</w:instrText>
      </w:r>
      <w:r w:rsidRPr="00152482">
        <w:rPr>
          <w:rStyle w:val="subscript"/>
          <w:color w:val="000000"/>
        </w:rPr>
        <w:instrText>0</w:instrText>
      </w:r>
      <w:r w:rsidRPr="00152482">
        <w:rPr>
          <w:color w:val="000000"/>
        </w:rPr>
        <w:instrText xml:space="preserve">- u)) </w:instrText>
      </w:r>
      <w:r w:rsidRPr="00152482">
        <w:rPr>
          <w:color w:val="000000"/>
        </w:rPr>
        <w:fldChar w:fldCharType="end"/>
      </w:r>
      <w:r w:rsidRPr="00152482">
        <w:rPr>
          <w:color w:val="000000"/>
        </w:rPr>
        <w:instrText xml:space="preserve">) </w:instrText>
      </w:r>
      <w:r w:rsidRPr="00152482">
        <w:rPr>
          <w:color w:val="000000"/>
        </w:rPr>
        <w:fldChar w:fldCharType="end"/>
      </w:r>
      <w:r>
        <w:t xml:space="preserve"> ≈  </w:t>
      </w:r>
      <w:r>
        <w:fldChar w:fldCharType="begin"/>
      </w:r>
      <w:r>
        <w:instrText xml:space="preserve"> EQ \f(</w:instrText>
      </w:r>
      <w:r>
        <w:fldChar w:fldCharType="begin"/>
      </w:r>
      <w:r>
        <w:instrText xml:space="preserve"> EQ \r(2) </w:instrText>
      </w:r>
      <w:r>
        <w:fldChar w:fldCharType="end"/>
      </w:r>
      <w:r>
        <w:instrText>a/r,</w:instrText>
      </w:r>
      <w:r>
        <w:fldChar w:fldCharType="begin"/>
      </w:r>
      <w:r>
        <w:instrText xml:space="preserve"> EQ \r(2) </w:instrText>
      </w:r>
      <w:r>
        <w:fldChar w:fldCharType="end"/>
      </w:r>
      <w:r>
        <w:instrText>|sinu</w:instrText>
      </w:r>
      <w:r>
        <w:rPr>
          <w:rStyle w:val="subscript"/>
        </w:rPr>
        <w:instrText>0</w:instrText>
      </w:r>
      <w:r>
        <w:instrText xml:space="preserve">|) </w:instrText>
      </w:r>
      <w:r>
        <w:fldChar w:fldCharType="end"/>
      </w:r>
      <w:r>
        <w:t xml:space="preserve"> = R/r</w:t>
      </w:r>
      <w:r>
        <w:tab/>
      </w:r>
      <w:r>
        <w:tab/>
        <w:t>R = a |sinu</w:t>
      </w:r>
      <w:r>
        <w:rPr>
          <w:rStyle w:val="subscript"/>
        </w:rPr>
        <w:t>0</w:t>
      </w:r>
      <w:r>
        <w:t>|</w:t>
      </w:r>
    </w:p>
    <w:p w14:paraId="48D94ED3" w14:textId="77777777" w:rsidR="00DB3FE9" w:rsidRDefault="00DB3FE9" w:rsidP="00DB3FE9">
      <w:pPr>
        <w:tabs>
          <w:tab w:val="left" w:pos="7200"/>
          <w:tab w:val="left" w:pos="7920"/>
          <w:tab w:val="right" w:pos="9270"/>
        </w:tabs>
        <w:rPr>
          <w:color w:val="000000"/>
        </w:rPr>
      </w:pPr>
    </w:p>
    <w:p w14:paraId="53B1C69F" w14:textId="77777777" w:rsidR="00DB3FE9" w:rsidRPr="00C44E3D" w:rsidRDefault="00DB3FE9" w:rsidP="00DB3FE9">
      <w:pPr>
        <w:tabs>
          <w:tab w:val="left" w:pos="7200"/>
          <w:tab w:val="left" w:pos="7920"/>
          <w:tab w:val="right" w:pos="9270"/>
        </w:tabs>
      </w:pPr>
      <w:r>
        <w:rPr>
          <w:color w:val="000000"/>
        </w:rPr>
        <w:tab/>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sidRPr="00152482">
        <w:rPr>
          <w:rStyle w:val="subscript"/>
          <w:color w:val="000000"/>
        </w:rPr>
        <w:instrText>0</w:instrText>
      </w:r>
      <w:r w:rsidRPr="00152482">
        <w:rPr>
          <w:color w:val="000000"/>
        </w:rPr>
        <w:instrText>-u/2),</w:instrText>
      </w:r>
      <w:r w:rsidRPr="00152482">
        <w:rPr>
          <w:color w:val="000000"/>
        </w:rPr>
        <w:fldChar w:fldCharType="begin"/>
      </w:r>
      <w:r w:rsidRPr="00152482">
        <w:rPr>
          <w:color w:val="000000"/>
        </w:rPr>
        <w:instrText xml:space="preserve"> EQ \r(chξ-cos(2u</w:instrText>
      </w:r>
      <w:r w:rsidRPr="00152482">
        <w:rPr>
          <w:rStyle w:val="subscript"/>
          <w:color w:val="000000"/>
        </w:rPr>
        <w:instrText>0</w:instrText>
      </w:r>
      <w:r w:rsidRPr="00152482">
        <w:rPr>
          <w:color w:val="000000"/>
        </w:rPr>
        <w:instrText xml:space="preserve">- 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 </w:t>
      </w:r>
      <w:r>
        <w:rPr>
          <w:color w:val="000000"/>
        </w:rPr>
        <w:fldChar w:fldCharType="begin"/>
      </w:r>
      <w:r>
        <w:rPr>
          <w:color w:val="000000"/>
        </w:rPr>
        <w:instrText xml:space="preserve"> EQ \f(-</w:instrText>
      </w:r>
      <w:r>
        <w:rPr>
          <w:color w:val="000000"/>
        </w:rPr>
        <w:fldChar w:fldCharType="begin"/>
      </w:r>
      <w:r>
        <w:rPr>
          <w:color w:val="000000"/>
        </w:rPr>
        <w:instrText xml:space="preserve"> EQ \r(2) </w:instrText>
      </w:r>
      <w:r>
        <w:rPr>
          <w:color w:val="000000"/>
        </w:rPr>
        <w:fldChar w:fldCharType="end"/>
      </w:r>
      <w:r>
        <w:instrText>cosu</w:instrText>
      </w:r>
      <w:r>
        <w:rPr>
          <w:rStyle w:val="subscript"/>
        </w:rPr>
        <w:instrText>0</w:instrText>
      </w:r>
      <w:r>
        <w:rPr>
          <w:color w:val="000000"/>
        </w:rPr>
        <w:instrText>,</w:instrText>
      </w:r>
      <w:r>
        <w:rPr>
          <w:color w:val="000000"/>
        </w:rPr>
        <w:fldChar w:fldCharType="begin"/>
      </w:r>
      <w:r>
        <w:rPr>
          <w:color w:val="000000"/>
        </w:rPr>
        <w:instrText xml:space="preserve"> EQ \r(2) </w:instrText>
      </w:r>
      <w:r>
        <w:rPr>
          <w:color w:val="000000"/>
        </w:rPr>
        <w:fldChar w:fldCharType="end"/>
      </w:r>
      <w:r>
        <w:rPr>
          <w:color w:val="000000"/>
        </w:rPr>
        <w:instrText>|sinu</w:instrText>
      </w:r>
      <w:r>
        <w:rPr>
          <w:rStyle w:val="subscript"/>
        </w:rPr>
        <w:instrText>0</w:instrText>
      </w:r>
      <w:r>
        <w:instrText>|</w:instrText>
      </w:r>
      <w:r>
        <w:rPr>
          <w:color w:val="000000"/>
        </w:rPr>
        <w:instrText xml:space="preserve">) </w:instrText>
      </w:r>
      <w:r>
        <w:rPr>
          <w:color w:val="000000"/>
        </w:rPr>
        <w:fldChar w:fldCharType="end"/>
      </w:r>
      <w:r>
        <w:rPr>
          <w:color w:val="000000"/>
        </w:rPr>
        <w:t xml:space="preserve"> =   </w:t>
      </w:r>
      <w:r>
        <w:rPr>
          <w:color w:val="000000"/>
        </w:rPr>
        <w:fldChar w:fldCharType="begin"/>
      </w:r>
      <w:r>
        <w:rPr>
          <w:color w:val="000000"/>
        </w:rPr>
        <w:instrText xml:space="preserve"> EQ \f(-cosu</w:instrText>
      </w:r>
      <w:r>
        <w:rPr>
          <w:rStyle w:val="subscript"/>
        </w:rPr>
        <w:instrText>0</w:instrText>
      </w:r>
      <w:r>
        <w:rPr>
          <w:color w:val="000000"/>
        </w:rPr>
        <w:instrText>,</w:instrText>
      </w:r>
      <w:r>
        <w:instrText xml:space="preserve"> |sinu</w:instrText>
      </w:r>
      <w:r>
        <w:rPr>
          <w:rStyle w:val="subscript"/>
        </w:rPr>
        <w:instrText>0</w:instrText>
      </w:r>
      <w:r>
        <w:instrText>|</w:instrText>
      </w:r>
      <w:r>
        <w:rPr>
          <w:color w:val="000000"/>
        </w:rPr>
        <w:instrText xml:space="preserve">) </w:instrText>
      </w:r>
      <w:r>
        <w:rPr>
          <w:color w:val="000000"/>
        </w:rPr>
        <w:fldChar w:fldCharType="end"/>
      </w:r>
      <w:r>
        <w:rPr>
          <w:color w:val="000000"/>
        </w:rPr>
        <w:t xml:space="preserve"> .</w:t>
      </w:r>
      <w:r>
        <w:tab/>
      </w:r>
      <w:r>
        <w:tab/>
      </w:r>
      <w:r>
        <w:tab/>
      </w:r>
      <w:r>
        <w:tab/>
      </w:r>
      <w:r>
        <w:tab/>
      </w:r>
      <w:r>
        <w:tab/>
      </w:r>
      <w:r>
        <w:tab/>
        <w:t>(2.5.8)</w:t>
      </w:r>
    </w:p>
    <w:p w14:paraId="661DB706" w14:textId="77777777" w:rsidR="00DB3FE9" w:rsidRDefault="00DB3FE9" w:rsidP="00DB3FE9">
      <w:pPr>
        <w:tabs>
          <w:tab w:val="left" w:pos="7200"/>
          <w:tab w:val="left" w:pos="7920"/>
          <w:tab w:val="right" w:pos="9270"/>
        </w:tabs>
        <w:rPr>
          <w:color w:val="000000"/>
        </w:rPr>
      </w:pPr>
    </w:p>
    <w:p w14:paraId="1D034549" w14:textId="77777777" w:rsidR="00DB3FE9" w:rsidRDefault="00DB3FE9" w:rsidP="00DB3FE9">
      <w:pPr>
        <w:tabs>
          <w:tab w:val="left" w:pos="7200"/>
          <w:tab w:val="left" w:pos="7920"/>
          <w:tab w:val="right" w:pos="9270"/>
        </w:tabs>
        <w:rPr>
          <w:color w:val="000000"/>
        </w:rPr>
      </w:pPr>
      <w:r>
        <w:rPr>
          <w:color w:val="000000"/>
        </w:rPr>
        <w:t xml:space="preserve">The potential shown above is then, for large r, </w:t>
      </w:r>
    </w:p>
    <w:p w14:paraId="2185CEC6" w14:textId="77777777" w:rsidR="00DB3FE9" w:rsidRPr="001255DF" w:rsidRDefault="00DB3FE9" w:rsidP="00DB3FE9">
      <w:pPr>
        <w:tabs>
          <w:tab w:val="left" w:pos="7200"/>
          <w:tab w:val="left" w:pos="7920"/>
          <w:tab w:val="right" w:pos="9270"/>
        </w:tabs>
        <w:rPr>
          <w:color w:val="000000"/>
          <w:sz w:val="16"/>
          <w:szCs w:val="16"/>
        </w:rPr>
      </w:pPr>
    </w:p>
    <w:p w14:paraId="255A3FD3" w14:textId="77777777" w:rsidR="00DB3FE9" w:rsidRPr="00C44E3D" w:rsidRDefault="00DB3FE9" w:rsidP="00DB3FE9">
      <w:pPr>
        <w:tabs>
          <w:tab w:val="left" w:pos="7200"/>
          <w:tab w:val="left" w:pos="7920"/>
          <w:tab w:val="right" w:pos="9270"/>
        </w:tabs>
      </w:pPr>
      <w:r>
        <w:rPr>
          <w:color w:val="000000"/>
        </w:rPr>
        <w:tab/>
      </w:r>
      <w:r w:rsidRPr="00152482">
        <w:rPr>
          <w:color w:val="000000"/>
        </w:rPr>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rPr>
          <w:color w:val="000000"/>
        </w:rPr>
        <w:t>r/a</w:t>
      </w:r>
      <w:r w:rsidRPr="001A74C4">
        <w:rPr>
          <w:color w:val="000000"/>
        </w:rPr>
        <w:t>]</w:t>
      </w:r>
      <w:r>
        <w:t xml:space="preserve">   +  (R/r)</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fldChar w:fldCharType="begin"/>
      </w:r>
      <w:r>
        <w:rPr>
          <w:color w:val="000000"/>
        </w:rPr>
        <w:instrText xml:space="preserve"> EQ \f(-cosu</w:instrText>
      </w:r>
      <w:r>
        <w:rPr>
          <w:rStyle w:val="subscript"/>
        </w:rPr>
        <w:instrText>0</w:instrText>
      </w:r>
      <w:r>
        <w:rPr>
          <w:color w:val="000000"/>
        </w:rPr>
        <w:instrText>,</w:instrText>
      </w:r>
      <w:r>
        <w:instrText xml:space="preserve"> |sinu</w:instrText>
      </w:r>
      <w:r>
        <w:rPr>
          <w:rStyle w:val="subscript"/>
        </w:rPr>
        <w:instrText>0</w:instrText>
      </w:r>
      <w:r>
        <w:instrText>|</w:instrText>
      </w:r>
      <w:r>
        <w:rPr>
          <w:color w:val="000000"/>
        </w:rPr>
        <w:instrText xml:space="preserve">) </w:instrText>
      </w:r>
      <w:r>
        <w:rPr>
          <w:color w:val="000000"/>
        </w:rPr>
        <w:fldChar w:fldCharType="end"/>
      </w:r>
      <w:r w:rsidRPr="001A74C4">
        <w:rPr>
          <w:color w:val="000000"/>
        </w:rPr>
        <w:t>]</w:t>
      </w:r>
      <w:r>
        <w:rPr>
          <w:color w:val="000000"/>
        </w:rPr>
        <w:t xml:space="preserve">   }  .</w:t>
      </w:r>
      <w:r>
        <w:tab/>
      </w:r>
      <w:r>
        <w:tab/>
      </w:r>
      <w:r>
        <w:tab/>
      </w:r>
      <w:r>
        <w:tab/>
      </w:r>
      <w:r>
        <w:tab/>
        <w:t>(2.5.9)</w:t>
      </w:r>
    </w:p>
    <w:p w14:paraId="124F367B" w14:textId="77777777" w:rsidR="00DB3FE9" w:rsidRPr="001255DF" w:rsidRDefault="00DB3FE9" w:rsidP="00DB3FE9">
      <w:pPr>
        <w:tabs>
          <w:tab w:val="left" w:pos="7200"/>
          <w:tab w:val="left" w:pos="7920"/>
          <w:tab w:val="right" w:pos="9270"/>
        </w:tabs>
        <w:rPr>
          <w:sz w:val="16"/>
          <w:szCs w:val="16"/>
        </w:rPr>
      </w:pPr>
    </w:p>
    <w:p w14:paraId="03E9C256" w14:textId="77777777" w:rsidR="00DB3FE9" w:rsidRDefault="00DB3FE9" w:rsidP="00DB3FE9">
      <w:pPr>
        <w:tabs>
          <w:tab w:val="left" w:pos="7200"/>
          <w:tab w:val="left" w:pos="7920"/>
          <w:tab w:val="right" w:pos="9270"/>
        </w:tabs>
      </w:pPr>
      <w:r>
        <w:t>The first term may be written</w:t>
      </w:r>
    </w:p>
    <w:p w14:paraId="39D112D1" w14:textId="77777777" w:rsidR="00DB3FE9" w:rsidRDefault="00DB3FE9" w:rsidP="00DB3FE9">
      <w:pPr>
        <w:tabs>
          <w:tab w:val="left" w:pos="7200"/>
          <w:tab w:val="left" w:pos="7920"/>
          <w:tab w:val="right" w:pos="9270"/>
        </w:tabs>
      </w:pPr>
    </w:p>
    <w:p w14:paraId="24CBB0E5" w14:textId="77777777" w:rsidR="00DB3FE9" w:rsidRPr="00C44E3D" w:rsidRDefault="00DB3FE9" w:rsidP="00DB3FE9">
      <w:pPr>
        <w:tabs>
          <w:tab w:val="left" w:pos="7200"/>
          <w:tab w:val="left" w:pos="7920"/>
          <w:tab w:val="right" w:pos="9270"/>
        </w:tabs>
      </w:pPr>
      <w:r>
        <w:tab/>
      </w:r>
      <w:r>
        <w:rPr>
          <w:color w:val="000000"/>
        </w:rPr>
        <w:t>cot</w:t>
      </w:r>
      <w:r w:rsidRPr="001A74C4">
        <w:rPr>
          <w:rStyle w:val="superscript"/>
          <w:color w:val="000000"/>
        </w:rPr>
        <w:t>-1</w:t>
      </w:r>
      <w:r w:rsidRPr="001A74C4">
        <w:rPr>
          <w:color w:val="000000"/>
        </w:rPr>
        <w:t>[</w:t>
      </w:r>
      <w:r>
        <w:rPr>
          <w:color w:val="000000"/>
        </w:rPr>
        <w:t>r/a</w:t>
      </w:r>
      <w:r w:rsidRPr="001A74C4">
        <w:rPr>
          <w:color w:val="000000"/>
        </w:rPr>
        <w:t>]</w:t>
      </w:r>
      <w:r>
        <w:t xml:space="preserve">   = tan(a/r)  ≈  a/r  (large r)   = (R/r) |sinu</w:t>
      </w:r>
      <w:r>
        <w:rPr>
          <w:rStyle w:val="subscript"/>
        </w:rPr>
        <w:t>0</w:t>
      </w:r>
      <w:r>
        <w:t>|</w:t>
      </w:r>
      <w:r>
        <w:tab/>
        <w:t>(from (1.2.6)  .</w:t>
      </w:r>
      <w:r>
        <w:tab/>
      </w:r>
      <w:r>
        <w:tab/>
      </w:r>
      <w:r>
        <w:tab/>
      </w:r>
      <w:r>
        <w:tab/>
        <w:t>(2.5.10)</w:t>
      </w:r>
    </w:p>
    <w:p w14:paraId="354E1A48" w14:textId="77777777" w:rsidR="00DB3FE9" w:rsidRDefault="00DB3FE9" w:rsidP="00DB3FE9">
      <w:pPr>
        <w:tabs>
          <w:tab w:val="left" w:pos="7200"/>
          <w:tab w:val="left" w:pos="7920"/>
          <w:tab w:val="right" w:pos="9270"/>
        </w:tabs>
      </w:pPr>
    </w:p>
    <w:p w14:paraId="105314E0" w14:textId="77777777" w:rsidR="00DB3FE9" w:rsidRDefault="00DB3FE9" w:rsidP="00DB3FE9">
      <w:pPr>
        <w:tabs>
          <w:tab w:val="left" w:pos="7200"/>
          <w:tab w:val="left" w:pos="7920"/>
          <w:tab w:val="right" w:pos="9270"/>
        </w:tabs>
      </w:pPr>
      <w:r>
        <w:t>The second term may be written</w:t>
      </w:r>
    </w:p>
    <w:p w14:paraId="5E548B3F" w14:textId="77777777" w:rsidR="00DB3FE9" w:rsidRPr="001255DF" w:rsidRDefault="00DB3FE9" w:rsidP="00DB3FE9">
      <w:pPr>
        <w:tabs>
          <w:tab w:val="left" w:pos="7200"/>
          <w:tab w:val="left" w:pos="7920"/>
          <w:tab w:val="right" w:pos="9270"/>
        </w:tabs>
        <w:rPr>
          <w:sz w:val="16"/>
          <w:szCs w:val="16"/>
        </w:rPr>
      </w:pPr>
    </w:p>
    <w:p w14:paraId="6C6EE0BA" w14:textId="77777777" w:rsidR="00DB3FE9" w:rsidRPr="00C44E3D" w:rsidRDefault="00DB3FE9" w:rsidP="00DB3FE9">
      <w:pPr>
        <w:tabs>
          <w:tab w:val="left" w:pos="7200"/>
          <w:tab w:val="left" w:pos="7920"/>
          <w:tab w:val="right" w:pos="9270"/>
        </w:tabs>
      </w:pPr>
      <w:r>
        <w:tab/>
        <w:t xml:space="preserve"> (R/r)</w:t>
      </w:r>
      <w:r w:rsidRPr="001A74C4">
        <w:rPr>
          <w:color w:val="000000"/>
        </w:rPr>
        <w:t xml:space="preserve"> </w:t>
      </w:r>
      <w:r>
        <w:rPr>
          <w:color w:val="000000"/>
        </w:rPr>
        <w:t>cot</w:t>
      </w:r>
      <w:r w:rsidRPr="001A74C4">
        <w:rPr>
          <w:rStyle w:val="superscript"/>
          <w:color w:val="000000"/>
        </w:rPr>
        <w:t>-1</w:t>
      </w:r>
      <w:r w:rsidRPr="001A74C4">
        <w:rPr>
          <w:color w:val="000000"/>
        </w:rPr>
        <w:t>[</w:t>
      </w:r>
      <w:r>
        <w:rPr>
          <w:color w:val="000000"/>
        </w:rPr>
        <w:fldChar w:fldCharType="begin"/>
      </w:r>
      <w:r>
        <w:rPr>
          <w:color w:val="000000"/>
        </w:rPr>
        <w:instrText xml:space="preserve"> EQ \f(-cosu</w:instrText>
      </w:r>
      <w:r>
        <w:rPr>
          <w:rStyle w:val="subscript"/>
        </w:rPr>
        <w:instrText>0</w:instrText>
      </w:r>
      <w:r>
        <w:rPr>
          <w:color w:val="000000"/>
        </w:rPr>
        <w:instrText>,</w:instrText>
      </w:r>
      <w:r>
        <w:instrText xml:space="preserve"> |sinu</w:instrText>
      </w:r>
      <w:r>
        <w:rPr>
          <w:rStyle w:val="subscript"/>
        </w:rPr>
        <w:instrText>0</w:instrText>
      </w:r>
      <w:r>
        <w:instrText>|</w:instrText>
      </w:r>
      <w:r>
        <w:rPr>
          <w:color w:val="000000"/>
        </w:rPr>
        <w:instrText xml:space="preserve">) </w:instrText>
      </w:r>
      <w:r>
        <w:rPr>
          <w:color w:val="000000"/>
        </w:rPr>
        <w:fldChar w:fldCharType="end"/>
      </w:r>
      <w:r w:rsidRPr="001A74C4">
        <w:rPr>
          <w:color w:val="000000"/>
        </w:rPr>
        <w:t>]</w:t>
      </w:r>
      <w:r>
        <w:t xml:space="preserve"> =  (R/r)</w:t>
      </w:r>
      <w:r w:rsidRPr="001A74C4">
        <w:rPr>
          <w:color w:val="000000"/>
        </w:rPr>
        <w:t xml:space="preserve"> </w:t>
      </w:r>
      <w:r>
        <w:rPr>
          <w:color w:val="000000"/>
        </w:rPr>
        <w:t>tan</w:t>
      </w:r>
      <w:r w:rsidRPr="001A74C4">
        <w:rPr>
          <w:rStyle w:val="superscript"/>
          <w:color w:val="000000"/>
        </w:rPr>
        <w:t>-1</w:t>
      </w:r>
      <w:r w:rsidRPr="001A74C4">
        <w:rPr>
          <w:color w:val="000000"/>
        </w:rPr>
        <w:t>[</w:t>
      </w:r>
      <w:r>
        <w:fldChar w:fldCharType="begin"/>
      </w:r>
      <w:r>
        <w:instrText xml:space="preserve"> EQ \f(|sinu</w:instrText>
      </w:r>
      <w:r>
        <w:rPr>
          <w:rStyle w:val="subscript"/>
        </w:rPr>
        <w:instrText>0</w:instrText>
      </w:r>
      <w:r>
        <w:instrText>|,-cosu</w:instrText>
      </w:r>
      <w:r>
        <w:rPr>
          <w:rStyle w:val="subscript"/>
        </w:rPr>
        <w:instrText>0</w:instrText>
      </w:r>
      <w:r>
        <w:instrText xml:space="preserve">) </w:instrText>
      </w:r>
      <w:r>
        <w:fldChar w:fldCharType="end"/>
      </w:r>
      <w:r w:rsidRPr="001A74C4">
        <w:rPr>
          <w:color w:val="000000"/>
        </w:rPr>
        <w:t>]</w:t>
      </w:r>
      <w:r>
        <w:t xml:space="preserve">  = (R/r) </w:t>
      </w:r>
      <w:r>
        <w:rPr>
          <w:color w:val="000000"/>
        </w:rPr>
        <w:t>arctan2Pi(</w:t>
      </w:r>
      <w:r>
        <w:t>-cosu</w:t>
      </w:r>
      <w:r>
        <w:rPr>
          <w:rStyle w:val="subscript"/>
        </w:rPr>
        <w:t>0</w:t>
      </w:r>
      <w:r>
        <w:t>, |sinu</w:t>
      </w:r>
      <w:r>
        <w:rPr>
          <w:rStyle w:val="subscript"/>
        </w:rPr>
        <w:t>0</w:t>
      </w:r>
      <w:r>
        <w:t>|)</w:t>
      </w:r>
      <w:r>
        <w:tab/>
      </w:r>
      <w:r>
        <w:tab/>
      </w:r>
      <w:r>
        <w:tab/>
        <w:t>(2.5.11)</w:t>
      </w:r>
    </w:p>
    <w:p w14:paraId="74B02E89" w14:textId="77777777" w:rsidR="00DB3FE9" w:rsidRPr="001255DF" w:rsidRDefault="00DB3FE9" w:rsidP="00DB3FE9">
      <w:pPr>
        <w:tabs>
          <w:tab w:val="left" w:pos="7200"/>
          <w:tab w:val="left" w:pos="7920"/>
          <w:tab w:val="right" w:pos="9270"/>
        </w:tabs>
        <w:rPr>
          <w:sz w:val="16"/>
          <w:szCs w:val="16"/>
        </w:rPr>
      </w:pPr>
    </w:p>
    <w:p w14:paraId="25F63E6C" w14:textId="77777777" w:rsidR="00DB3FE9" w:rsidRPr="00C44E3D" w:rsidRDefault="00DB3FE9" w:rsidP="00DB3FE9">
      <w:pPr>
        <w:tabs>
          <w:tab w:val="left" w:pos="7200"/>
          <w:tab w:val="left" w:pos="7920"/>
          <w:tab w:val="right" w:pos="9270"/>
        </w:tabs>
      </w:pPr>
      <w:r>
        <w:t>where θ = arctan2Pi(x,y) returns θ in the range (0,2π) as in (9.2). This is the intended meaning of the ambiguous function tan</w:t>
      </w:r>
      <w:r>
        <w:rPr>
          <w:rStyle w:val="superscript"/>
        </w:rPr>
        <w:t>-1</w:t>
      </w:r>
      <w:r>
        <w:t>. We can consider u</w:t>
      </w:r>
      <w:r>
        <w:rPr>
          <w:rStyle w:val="subscript"/>
        </w:rPr>
        <w:t>0</w:t>
      </w:r>
      <w:r>
        <w:t xml:space="preserve"> in each of the four quadrants of (0,2π) as follows:</w:t>
      </w:r>
    </w:p>
    <w:p w14:paraId="72C58A6D" w14:textId="77777777" w:rsidR="00DB3FE9" w:rsidRDefault="00DB3FE9" w:rsidP="00DB3FE9">
      <w:pPr>
        <w:tabs>
          <w:tab w:val="left" w:pos="7200"/>
          <w:tab w:val="left" w:pos="7920"/>
          <w:tab w:val="right" w:pos="9270"/>
        </w:tabs>
      </w:pPr>
      <w:r>
        <w:tab/>
      </w:r>
    </w:p>
    <w:p w14:paraId="1F5C6598" w14:textId="77777777" w:rsidR="00DB3FE9" w:rsidRPr="00C44E3D" w:rsidRDefault="00DB3FE9" w:rsidP="00DB3FE9">
      <w:pPr>
        <w:tabs>
          <w:tab w:val="left" w:pos="7200"/>
          <w:tab w:val="left" w:pos="7920"/>
          <w:tab w:val="right" w:pos="9270"/>
        </w:tabs>
      </w:pPr>
      <w:r>
        <w:tab/>
        <w:t>u</w:t>
      </w:r>
      <w:r>
        <w:rPr>
          <w:rStyle w:val="subscript"/>
        </w:rPr>
        <w:t>0</w:t>
      </w:r>
      <w:r>
        <w:t xml:space="preserve"> in Q1</w:t>
      </w:r>
      <w:r>
        <w:tab/>
      </w:r>
      <w:r>
        <w:tab/>
        <w:t>-cosu</w:t>
      </w:r>
      <w:r>
        <w:rPr>
          <w:rStyle w:val="subscript"/>
        </w:rPr>
        <w:t>0</w:t>
      </w:r>
      <w:r>
        <w:t xml:space="preserve"> &lt; 0</w:t>
      </w:r>
      <w:r>
        <w:tab/>
        <w:t>θ in Q2</w:t>
      </w:r>
      <w:r>
        <w:tab/>
      </w:r>
      <w:r>
        <w:tab/>
      </w:r>
      <w:r>
        <w:sym w:font="Symbol" w:char="F0DE"/>
      </w:r>
      <w:r>
        <w:tab/>
        <w:t>θ = π-u</w:t>
      </w:r>
      <w:r>
        <w:rPr>
          <w:rStyle w:val="subscript"/>
        </w:rPr>
        <w:t>0</w:t>
      </w:r>
      <w:r>
        <w:tab/>
      </w:r>
    </w:p>
    <w:p w14:paraId="36B24492" w14:textId="77777777" w:rsidR="00DB3FE9" w:rsidRPr="00C44E3D" w:rsidRDefault="00DB3FE9" w:rsidP="00DB3FE9">
      <w:pPr>
        <w:tabs>
          <w:tab w:val="left" w:pos="7200"/>
          <w:tab w:val="left" w:pos="7920"/>
          <w:tab w:val="right" w:pos="9270"/>
        </w:tabs>
      </w:pPr>
      <w:r>
        <w:tab/>
        <w:t>u</w:t>
      </w:r>
      <w:r>
        <w:rPr>
          <w:rStyle w:val="subscript"/>
        </w:rPr>
        <w:t>0</w:t>
      </w:r>
      <w:r>
        <w:t xml:space="preserve"> in Q2</w:t>
      </w:r>
      <w:r>
        <w:tab/>
      </w:r>
      <w:r>
        <w:tab/>
        <w:t>-cosu</w:t>
      </w:r>
      <w:r>
        <w:rPr>
          <w:rStyle w:val="subscript"/>
        </w:rPr>
        <w:t>0</w:t>
      </w:r>
      <w:r>
        <w:t xml:space="preserve"> &gt; 0</w:t>
      </w:r>
      <w:r>
        <w:tab/>
        <w:t>θ in Q1</w:t>
      </w:r>
      <w:r>
        <w:tab/>
      </w:r>
      <w:r>
        <w:tab/>
      </w:r>
      <w:r>
        <w:sym w:font="Symbol" w:char="F0DE"/>
      </w:r>
      <w:r>
        <w:tab/>
        <w:t>θ = π-u</w:t>
      </w:r>
      <w:r>
        <w:rPr>
          <w:rStyle w:val="subscript"/>
        </w:rPr>
        <w:t>0</w:t>
      </w:r>
      <w:r>
        <w:tab/>
      </w:r>
    </w:p>
    <w:p w14:paraId="6FFD7266" w14:textId="77777777" w:rsidR="00DB3FE9" w:rsidRPr="00C44E3D" w:rsidRDefault="00DB3FE9" w:rsidP="00DB3FE9">
      <w:pPr>
        <w:tabs>
          <w:tab w:val="left" w:pos="7200"/>
          <w:tab w:val="left" w:pos="7920"/>
          <w:tab w:val="right" w:pos="9270"/>
        </w:tabs>
      </w:pPr>
      <w:r>
        <w:tab/>
        <w:t>u</w:t>
      </w:r>
      <w:r>
        <w:rPr>
          <w:rStyle w:val="subscript"/>
        </w:rPr>
        <w:t>0</w:t>
      </w:r>
      <w:r>
        <w:t xml:space="preserve"> in Q3</w:t>
      </w:r>
      <w:r>
        <w:tab/>
      </w:r>
      <w:r>
        <w:tab/>
        <w:t>-cosu</w:t>
      </w:r>
      <w:r>
        <w:rPr>
          <w:rStyle w:val="subscript"/>
        </w:rPr>
        <w:t>0</w:t>
      </w:r>
      <w:r>
        <w:t xml:space="preserve"> &gt; 0</w:t>
      </w:r>
      <w:r>
        <w:tab/>
        <w:t>θ in Q1</w:t>
      </w:r>
      <w:r>
        <w:tab/>
      </w:r>
      <w:r>
        <w:tab/>
      </w:r>
      <w:r>
        <w:sym w:font="Symbol" w:char="F0DE"/>
      </w:r>
      <w:r>
        <w:tab/>
        <w:t>θ = u</w:t>
      </w:r>
      <w:r>
        <w:rPr>
          <w:rStyle w:val="subscript"/>
        </w:rPr>
        <w:t>0</w:t>
      </w:r>
      <w:r>
        <w:t>-π</w:t>
      </w:r>
      <w:r>
        <w:tab/>
      </w:r>
    </w:p>
    <w:p w14:paraId="691A9954" w14:textId="77777777" w:rsidR="00DB3FE9" w:rsidRPr="00C44E3D" w:rsidRDefault="00DB3FE9" w:rsidP="00DB3FE9">
      <w:pPr>
        <w:tabs>
          <w:tab w:val="left" w:pos="7200"/>
          <w:tab w:val="left" w:pos="7920"/>
          <w:tab w:val="right" w:pos="9270"/>
        </w:tabs>
      </w:pPr>
      <w:r>
        <w:tab/>
        <w:t>u</w:t>
      </w:r>
      <w:r>
        <w:rPr>
          <w:rStyle w:val="subscript"/>
        </w:rPr>
        <w:t>0</w:t>
      </w:r>
      <w:r>
        <w:t xml:space="preserve"> in Q4</w:t>
      </w:r>
      <w:r>
        <w:tab/>
      </w:r>
      <w:r>
        <w:tab/>
        <w:t>-cosu</w:t>
      </w:r>
      <w:r>
        <w:rPr>
          <w:rStyle w:val="subscript"/>
        </w:rPr>
        <w:t>0</w:t>
      </w:r>
      <w:r>
        <w:t xml:space="preserve"> &lt; 0</w:t>
      </w:r>
      <w:r>
        <w:tab/>
        <w:t>θ in Q2</w:t>
      </w:r>
      <w:r>
        <w:tab/>
      </w:r>
      <w:r>
        <w:tab/>
      </w:r>
      <w:r>
        <w:sym w:font="Symbol" w:char="F0DE"/>
      </w:r>
      <w:r>
        <w:tab/>
        <w:t>θ = u</w:t>
      </w:r>
      <w:r>
        <w:rPr>
          <w:rStyle w:val="subscript"/>
        </w:rPr>
        <w:t>0</w:t>
      </w:r>
      <w:r>
        <w:t>-π  .</w:t>
      </w:r>
      <w:r>
        <w:tab/>
      </w:r>
      <w:r>
        <w:tab/>
      </w:r>
      <w:r>
        <w:tab/>
        <w:t>(2.5.12)</w:t>
      </w:r>
    </w:p>
    <w:p w14:paraId="3C792978" w14:textId="77777777" w:rsidR="00DB3FE9" w:rsidRDefault="00DB3FE9" w:rsidP="00DB3FE9">
      <w:pPr>
        <w:tabs>
          <w:tab w:val="left" w:pos="7200"/>
          <w:tab w:val="left" w:pos="7920"/>
          <w:tab w:val="right" w:pos="9270"/>
        </w:tabs>
      </w:pPr>
    </w:p>
    <w:p w14:paraId="0F38C766" w14:textId="77777777" w:rsidR="00DB3FE9" w:rsidRPr="00C44E3D" w:rsidRDefault="00DB3FE9" w:rsidP="00DB3FE9">
      <w:pPr>
        <w:tabs>
          <w:tab w:val="left" w:pos="7200"/>
          <w:tab w:val="left" w:pos="7920"/>
          <w:tab w:val="right" w:pos="9270"/>
        </w:tabs>
      </w:pPr>
      <w:r>
        <w:t>If this seems unclear, draw a picture of the four cases. The conclusion is that</w:t>
      </w:r>
    </w:p>
    <w:p w14:paraId="10464FA0" w14:textId="77777777" w:rsidR="00DB3FE9" w:rsidRDefault="00DB3FE9" w:rsidP="00DB3FE9">
      <w:pPr>
        <w:tabs>
          <w:tab w:val="left" w:pos="7200"/>
          <w:tab w:val="left" w:pos="7920"/>
          <w:tab w:val="right" w:pos="9270"/>
        </w:tabs>
      </w:pPr>
    </w:p>
    <w:p w14:paraId="7469701C" w14:textId="77777777" w:rsidR="00DB3FE9" w:rsidRPr="00C44E3D" w:rsidRDefault="00DB3FE9" w:rsidP="00DB3FE9">
      <w:pPr>
        <w:tabs>
          <w:tab w:val="left" w:pos="7200"/>
          <w:tab w:val="left" w:pos="7920"/>
          <w:tab w:val="right" w:pos="9270"/>
        </w:tabs>
      </w:pPr>
      <w:r>
        <w:tab/>
        <w:t xml:space="preserve"> </w:t>
      </w:r>
      <w:r>
        <w:rPr>
          <w:color w:val="000000"/>
        </w:rPr>
        <w:t>arctan2Pi(</w:t>
      </w:r>
      <w:r>
        <w:t>-cosu</w:t>
      </w:r>
      <w:r>
        <w:rPr>
          <w:rStyle w:val="subscript"/>
        </w:rPr>
        <w:t>0</w:t>
      </w:r>
      <w:r>
        <w:t>, |sinu</w:t>
      </w:r>
      <w:r>
        <w:rPr>
          <w:rStyle w:val="subscript"/>
        </w:rPr>
        <w:t>0</w:t>
      </w:r>
      <w:r>
        <w:t>|)  =  |π-u</w:t>
      </w:r>
      <w:r>
        <w:rPr>
          <w:rStyle w:val="subscript"/>
        </w:rPr>
        <w:t>0</w:t>
      </w:r>
      <w:r>
        <w:t>|</w:t>
      </w:r>
      <w:r>
        <w:tab/>
        <w:t xml:space="preserve">    for u</w:t>
      </w:r>
      <w:r>
        <w:rPr>
          <w:rStyle w:val="subscript"/>
        </w:rPr>
        <w:t>0</w:t>
      </w:r>
      <w:r>
        <w:t xml:space="preserve"> in any quadrant Q1,Q2,Q3,Q4</w:t>
      </w:r>
      <w:r>
        <w:tab/>
      </w:r>
      <w:r>
        <w:tab/>
      </w:r>
      <w:r>
        <w:tab/>
        <w:t>(2.5.13)</w:t>
      </w:r>
    </w:p>
    <w:p w14:paraId="0BFECADA" w14:textId="77777777" w:rsidR="00DB3FE9" w:rsidRDefault="00DB3FE9" w:rsidP="00DB3FE9">
      <w:pPr>
        <w:tabs>
          <w:tab w:val="left" w:pos="7200"/>
          <w:tab w:val="left" w:pos="7920"/>
          <w:tab w:val="right" w:pos="9270"/>
        </w:tabs>
      </w:pPr>
    </w:p>
    <w:p w14:paraId="48B8B73B" w14:textId="77777777" w:rsidR="00DB3FE9" w:rsidRDefault="00DB3FE9" w:rsidP="00DB3FE9">
      <w:pPr>
        <w:tabs>
          <w:tab w:val="left" w:pos="7200"/>
          <w:tab w:val="left" w:pos="7920"/>
          <w:tab w:val="right" w:pos="9270"/>
        </w:tabs>
      </w:pPr>
      <w:r>
        <w:t xml:space="preserve">and therefore, </w:t>
      </w:r>
    </w:p>
    <w:p w14:paraId="715A2873" w14:textId="77777777" w:rsidR="00DB3FE9" w:rsidRDefault="00DB3FE9" w:rsidP="00DB3FE9">
      <w:pPr>
        <w:tabs>
          <w:tab w:val="left" w:pos="7200"/>
          <w:tab w:val="left" w:pos="7920"/>
          <w:tab w:val="right" w:pos="9270"/>
        </w:tabs>
      </w:pPr>
    </w:p>
    <w:p w14:paraId="2ACEB1B3" w14:textId="77777777" w:rsidR="00DB3FE9" w:rsidRPr="00C44E3D" w:rsidRDefault="00DB3FE9" w:rsidP="00DB3FE9">
      <w:pPr>
        <w:tabs>
          <w:tab w:val="left" w:pos="7200"/>
          <w:tab w:val="left" w:pos="7920"/>
          <w:tab w:val="right" w:pos="9270"/>
        </w:tabs>
      </w:pPr>
      <w:r>
        <w:tab/>
      </w:r>
      <w:r w:rsidRPr="00152482">
        <w:rPr>
          <w:color w:val="000000"/>
        </w:rPr>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(R/r) ( |sinu</w:t>
      </w:r>
      <w:r>
        <w:rPr>
          <w:rStyle w:val="subscript"/>
        </w:rPr>
        <w:t>0</w:t>
      </w:r>
      <w:r>
        <w:t>| + |π-u</w:t>
      </w:r>
      <w:r>
        <w:rPr>
          <w:rStyle w:val="subscript"/>
        </w:rPr>
        <w:t>0</w:t>
      </w:r>
      <w:r>
        <w:t xml:space="preserve">| ) </w:t>
      </w:r>
      <w:r w:rsidRPr="00DB3FE9">
        <w:t>.</w:t>
      </w:r>
      <w:r>
        <w:tab/>
        <w:t>0 ≤ u</w:t>
      </w:r>
      <w:r>
        <w:rPr>
          <w:rStyle w:val="subscript"/>
        </w:rPr>
        <w:t>0</w:t>
      </w:r>
      <w:r>
        <w:t xml:space="preserve"> ≤ 2π   .</w:t>
      </w:r>
      <w:r>
        <w:tab/>
      </w:r>
      <w:r>
        <w:tab/>
      </w:r>
      <w:r>
        <w:tab/>
      </w:r>
      <w:r>
        <w:tab/>
      </w:r>
      <w:r>
        <w:tab/>
        <w:t>(2.5.14)</w:t>
      </w:r>
    </w:p>
    <w:p w14:paraId="5683E57C" w14:textId="77777777" w:rsidR="00DB3FE9" w:rsidRDefault="00DB3FE9" w:rsidP="00DB3FE9">
      <w:pPr>
        <w:tabs>
          <w:tab w:val="left" w:pos="7200"/>
          <w:tab w:val="left" w:pos="7920"/>
          <w:tab w:val="right" w:pos="9270"/>
        </w:tabs>
      </w:pPr>
    </w:p>
    <w:p w14:paraId="1D07AE80" w14:textId="77777777" w:rsidR="00DB3FE9" w:rsidRDefault="00DB3FE9" w:rsidP="00DB3FE9">
      <w:pPr>
        <w:tabs>
          <w:tab w:val="left" w:pos="7200"/>
          <w:tab w:val="left" w:pos="7920"/>
          <w:tab w:val="right" w:pos="9270"/>
        </w:tabs>
      </w:pPr>
      <w:r>
        <w:t>Look first at Fig (1.2.18a) where 0 &lt; u</w:t>
      </w:r>
      <w:r>
        <w:rPr>
          <w:rStyle w:val="subscript"/>
        </w:rPr>
        <w:t>0</w:t>
      </w:r>
      <w:r>
        <w:t xml:space="preserve"> &lt; π  and where β = π-u</w:t>
      </w:r>
      <w:r>
        <w:rPr>
          <w:rStyle w:val="subscript"/>
        </w:rPr>
        <w:t>0</w:t>
      </w:r>
      <w:r>
        <w:t xml:space="preserve"> &gt; 0. Then</w:t>
      </w:r>
    </w:p>
    <w:p w14:paraId="4ABE1FEB" w14:textId="77777777" w:rsidR="00DB3FE9" w:rsidRDefault="00DB3FE9" w:rsidP="00DB3FE9">
      <w:pPr>
        <w:tabs>
          <w:tab w:val="left" w:pos="7200"/>
          <w:tab w:val="left" w:pos="7920"/>
          <w:tab w:val="right" w:pos="9270"/>
        </w:tabs>
      </w:pPr>
    </w:p>
    <w:p w14:paraId="7ADB55C8" w14:textId="77777777" w:rsidR="00DB3FE9" w:rsidRPr="00C44E3D" w:rsidRDefault="00DB3FE9" w:rsidP="00DB3FE9">
      <w:pPr>
        <w:tabs>
          <w:tab w:val="left" w:pos="7200"/>
          <w:tab w:val="left" w:pos="7920"/>
          <w:tab w:val="right" w:pos="9270"/>
        </w:tabs>
      </w:pPr>
      <w:r>
        <w:tab/>
        <w:t xml:space="preserve"> |sinu</w:t>
      </w:r>
      <w:r>
        <w:rPr>
          <w:rStyle w:val="subscript"/>
        </w:rPr>
        <w:t>0</w:t>
      </w:r>
      <w:r>
        <w:t>| = sinβ</w:t>
      </w:r>
      <w:r>
        <w:tab/>
        <w:t xml:space="preserve"> |π-u</w:t>
      </w:r>
      <w:r>
        <w:rPr>
          <w:rStyle w:val="subscript"/>
        </w:rPr>
        <w:t>0</w:t>
      </w:r>
      <w:r>
        <w:t>| = β</w:t>
      </w:r>
      <w:r>
        <w:tab/>
      </w:r>
      <w:r w:rsidRPr="00152482">
        <w:rPr>
          <w:color w:val="000000"/>
        </w:rPr>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(R/r) (sinβ + β ) .</w:t>
      </w:r>
      <w:r>
        <w:tab/>
      </w:r>
      <w:r>
        <w:tab/>
      </w:r>
      <w:r>
        <w:tab/>
        <w:t>(2.5.15)</w:t>
      </w:r>
    </w:p>
    <w:p w14:paraId="4B76CA93" w14:textId="77777777" w:rsidR="00DB3FE9" w:rsidRDefault="00DB3FE9" w:rsidP="00DB3FE9">
      <w:pPr>
        <w:tabs>
          <w:tab w:val="left" w:pos="7200"/>
          <w:tab w:val="left" w:pos="7920"/>
          <w:tab w:val="right" w:pos="9270"/>
        </w:tabs>
      </w:pPr>
    </w:p>
    <w:p w14:paraId="2746390E" w14:textId="77777777" w:rsidR="00DB3FE9" w:rsidRDefault="00DB3FE9" w:rsidP="00DB3FE9">
      <w:pPr>
        <w:tabs>
          <w:tab w:val="left" w:pos="7200"/>
          <w:tab w:val="left" w:pos="7920"/>
          <w:tab w:val="right" w:pos="9270"/>
        </w:tabs>
      </w:pPr>
      <w:r>
        <w:t>Look next at Fig (1.2.18b) where π &lt; u</w:t>
      </w:r>
      <w:r>
        <w:rPr>
          <w:rStyle w:val="subscript"/>
        </w:rPr>
        <w:t>0</w:t>
      </w:r>
      <w:r>
        <w:t xml:space="preserve"> &lt; 2π  and where β = u</w:t>
      </w:r>
      <w:r>
        <w:rPr>
          <w:rStyle w:val="subscript"/>
        </w:rPr>
        <w:t>0</w:t>
      </w:r>
      <w:r>
        <w:t>-π &gt; 0. Then</w:t>
      </w:r>
    </w:p>
    <w:p w14:paraId="4C0784C8" w14:textId="77777777" w:rsidR="00DB3FE9" w:rsidRDefault="00DB3FE9" w:rsidP="00DB3FE9">
      <w:pPr>
        <w:tabs>
          <w:tab w:val="left" w:pos="7200"/>
          <w:tab w:val="left" w:pos="7920"/>
          <w:tab w:val="right" w:pos="9270"/>
        </w:tabs>
      </w:pPr>
    </w:p>
    <w:p w14:paraId="577DDD6C" w14:textId="77777777" w:rsidR="00DB3FE9" w:rsidRPr="00C44E3D" w:rsidRDefault="00DB3FE9" w:rsidP="00DB3FE9">
      <w:pPr>
        <w:tabs>
          <w:tab w:val="left" w:pos="7200"/>
          <w:tab w:val="left" w:pos="7920"/>
          <w:tab w:val="right" w:pos="9270"/>
        </w:tabs>
      </w:pPr>
      <w:r>
        <w:tab/>
        <w:t xml:space="preserve"> |sinu</w:t>
      </w:r>
      <w:r>
        <w:rPr>
          <w:rStyle w:val="subscript"/>
        </w:rPr>
        <w:t>0</w:t>
      </w:r>
      <w:r>
        <w:t>| = sinβ</w:t>
      </w:r>
      <w:r>
        <w:tab/>
        <w:t xml:space="preserve"> |π-u</w:t>
      </w:r>
      <w:r>
        <w:rPr>
          <w:rStyle w:val="subscript"/>
        </w:rPr>
        <w:t>0</w:t>
      </w:r>
      <w:r>
        <w:t>| = β</w:t>
      </w:r>
      <w:r>
        <w:tab/>
      </w:r>
      <w:r w:rsidRPr="00152482">
        <w:rPr>
          <w:color w:val="000000"/>
        </w:rPr>
        <w:t xml:space="preserve">V(ξ,u) = </w:t>
      </w:r>
      <w:r w:rsidRPr="00A55ABB">
        <w:rPr>
          <w:color w:val="000000"/>
        </w:rPr>
        <w:t xml:space="preserve"> </w:t>
      </w:r>
      <w:r>
        <w:t>(</w:t>
      </w:r>
      <w:r w:rsidRPr="00A55ABB">
        <w:rPr>
          <w:color w:val="000000"/>
        </w:rPr>
        <w:t>V</w:t>
      </w:r>
      <w:r w:rsidRPr="00A55ABB">
        <w:rPr>
          <w:rStyle w:val="subscript"/>
          <w:color w:val="000000"/>
        </w:rPr>
        <w:t>0</w:t>
      </w:r>
      <w:r>
        <w:t>/π)</w:t>
      </w:r>
      <w:r w:rsidRPr="00A55ABB">
        <w:rPr>
          <w:color w:val="000000"/>
        </w:rPr>
        <w:t xml:space="preserve"> </w:t>
      </w:r>
      <w:r>
        <w:t>(R/r) (sinβ + β ) .</w:t>
      </w:r>
      <w:r>
        <w:tab/>
      </w:r>
      <w:r>
        <w:tab/>
      </w:r>
      <w:r>
        <w:tab/>
        <w:t>(2.5.16)</w:t>
      </w:r>
      <w:r>
        <w:tab/>
      </w:r>
    </w:p>
    <w:p w14:paraId="12A4603D" w14:textId="77777777" w:rsidR="00DB3FE9" w:rsidRPr="00C44E3D" w:rsidRDefault="00DB3FE9" w:rsidP="00DB3FE9">
      <w:pPr>
        <w:tabs>
          <w:tab w:val="left" w:pos="7200"/>
          <w:tab w:val="left" w:pos="7920"/>
          <w:tab w:val="right" w:pos="9270"/>
        </w:tabs>
      </w:pPr>
      <w:r>
        <w:tab/>
        <w:t xml:space="preserve"> </w:t>
      </w:r>
    </w:p>
    <w:p w14:paraId="470CBC22" w14:textId="77777777" w:rsidR="00DB3FE9" w:rsidRDefault="00DB3FE9" w:rsidP="00DB3FE9">
      <w:pPr>
        <w:tabs>
          <w:tab w:val="left" w:pos="7200"/>
          <w:tab w:val="left" w:pos="7920"/>
          <w:tab w:val="right" w:pos="9270"/>
        </w:tabs>
      </w:pPr>
      <w:r>
        <w:t>The potential is the same in either case when expressed in terms of angle β. Far away the bowl looks like a point charge Q = CV</w:t>
      </w:r>
      <w:r>
        <w:rPr>
          <w:rStyle w:val="subscript"/>
        </w:rPr>
        <w:t>0</w:t>
      </w:r>
      <w:r>
        <w:t xml:space="preserve"> with potential V = Q/r. Thus the capacitance must be</w:t>
      </w:r>
    </w:p>
    <w:p w14:paraId="4E9A3220" w14:textId="77777777" w:rsidR="00DB3FE9" w:rsidRDefault="00DB3FE9" w:rsidP="00DB3FE9">
      <w:pPr>
        <w:tabs>
          <w:tab w:val="left" w:pos="7200"/>
          <w:tab w:val="left" w:pos="7920"/>
          <w:tab w:val="right" w:pos="9270"/>
        </w:tabs>
      </w:pPr>
    </w:p>
    <w:p w14:paraId="0C81E44C" w14:textId="77777777" w:rsidR="00DB3FE9" w:rsidRPr="00C44E3D" w:rsidRDefault="00DB3FE9" w:rsidP="00DB3FE9">
      <w:pPr>
        <w:tabs>
          <w:tab w:val="left" w:pos="7200"/>
          <w:tab w:val="left" w:pos="7920"/>
          <w:tab w:val="right" w:pos="9270"/>
        </w:tabs>
      </w:pPr>
      <w:r>
        <w:tab/>
        <w:t>C = Q/V</w:t>
      </w:r>
      <w:r>
        <w:rPr>
          <w:rStyle w:val="subscript"/>
        </w:rPr>
        <w:t>0</w:t>
      </w:r>
      <w:r>
        <w:t xml:space="preserve"> = (Vr/V</w:t>
      </w:r>
      <w:r>
        <w:rPr>
          <w:rStyle w:val="subscript"/>
        </w:rPr>
        <w:t>0</w:t>
      </w:r>
      <w:r>
        <w:t xml:space="preserve">)  =  (R/π) ( β + sinβ) . </w:t>
      </w:r>
      <w:r>
        <w:tab/>
      </w:r>
      <w:r>
        <w:tab/>
      </w:r>
      <w:r>
        <w:tab/>
      </w:r>
      <w:r>
        <w:tab/>
      </w:r>
      <w:r>
        <w:tab/>
      </w:r>
      <w:r>
        <w:tab/>
      </w:r>
      <w:r>
        <w:tab/>
        <w:t>(2.5.17)</w:t>
      </w:r>
    </w:p>
    <w:p w14:paraId="6E1FF5F2" w14:textId="77777777" w:rsidR="00DB3FE9" w:rsidRDefault="00DB3FE9" w:rsidP="00DB3FE9">
      <w:pPr>
        <w:tabs>
          <w:tab w:val="left" w:pos="7200"/>
          <w:tab w:val="left" w:pos="7920"/>
          <w:tab w:val="right" w:pos="9270"/>
        </w:tabs>
      </w:pPr>
    </w:p>
    <w:p w14:paraId="5B2B49E9" w14:textId="77777777" w:rsidR="00DB3FE9" w:rsidRPr="00C44E3D" w:rsidRDefault="00DB3FE9" w:rsidP="00DB3FE9">
      <w:pPr>
        <w:tabs>
          <w:tab w:val="left" w:pos="7200"/>
          <w:tab w:val="left" w:pos="7920"/>
          <w:tab w:val="right" w:pos="9270"/>
        </w:tabs>
      </w:pPr>
      <w:r>
        <w:t xml:space="preserve">Since this is the known correct result and also the result we get later in (4.4.10), we regard our potential (2.4.14) as passing the large-r limit check. </w:t>
      </w:r>
    </w:p>
    <w:p w14:paraId="26BF595F" w14:textId="77777777" w:rsidR="003E4DB7" w:rsidRPr="003E4DB7" w:rsidRDefault="003E4DB7" w:rsidP="003E4DB7">
      <w:pPr>
        <w:tabs>
          <w:tab w:val="left" w:pos="7200"/>
          <w:tab w:val="left" w:pos="7920"/>
          <w:tab w:val="right" w:pos="9270"/>
        </w:tabs>
      </w:pPr>
    </w:p>
    <w:p w14:paraId="15D4504E" w14:textId="77777777" w:rsidR="001748DD" w:rsidRDefault="001748DD" w:rsidP="001748DD">
      <w:pPr>
        <w:tabs>
          <w:tab w:val="left" w:pos="7200"/>
          <w:tab w:val="left" w:pos="7920"/>
          <w:tab w:val="right" w:pos="9270"/>
        </w:tabs>
        <w:rPr>
          <w:u w:val="single"/>
        </w:rPr>
      </w:pPr>
      <w:r>
        <w:rPr>
          <w:u w:val="single"/>
        </w:rPr>
        <w:t>4</w:t>
      </w:r>
      <w:r w:rsidRPr="003E4DB7">
        <w:rPr>
          <w:u w:val="single"/>
        </w:rPr>
        <w:t xml:space="preserve">. Check The </w:t>
      </w:r>
      <w:r>
        <w:rPr>
          <w:u w:val="single"/>
        </w:rPr>
        <w:t>Full Sphere Limit</w:t>
      </w:r>
    </w:p>
    <w:p w14:paraId="0D197C0F" w14:textId="77777777" w:rsidR="004E41D8" w:rsidRDefault="004E41D8" w:rsidP="00A303BD">
      <w:pPr>
        <w:tabs>
          <w:tab w:val="left" w:pos="7200"/>
          <w:tab w:val="left" w:pos="7920"/>
          <w:tab w:val="right" w:pos="9270"/>
        </w:tabs>
      </w:pPr>
    </w:p>
    <w:p w14:paraId="25B8F603" w14:textId="77777777" w:rsidR="001748DD" w:rsidRDefault="001748DD" w:rsidP="001748DD">
      <w:pPr>
        <w:tabs>
          <w:tab w:val="left" w:pos="7200"/>
          <w:tab w:val="left" w:pos="7920"/>
          <w:tab w:val="right" w:pos="9270"/>
        </w:tabs>
      </w:pPr>
      <w:r>
        <w:t>Start with (2.4.14</w:t>
      </w:r>
      <w:r w:rsidR="00DB3FE9">
        <w:t>b</w:t>
      </w:r>
      <w:r>
        <w:t xml:space="preserve">), </w:t>
      </w:r>
    </w:p>
    <w:p w14:paraId="43C28B29" w14:textId="77777777" w:rsidR="001748DD" w:rsidRDefault="001748DD" w:rsidP="001748DD">
      <w:pPr>
        <w:tabs>
          <w:tab w:val="left" w:pos="7200"/>
          <w:tab w:val="left" w:pos="7920"/>
          <w:tab w:val="right" w:pos="9270"/>
        </w:tabs>
      </w:pPr>
    </w:p>
    <w:p w14:paraId="196174F8" w14:textId="77777777" w:rsidR="001748DD" w:rsidRDefault="001748DD" w:rsidP="001748DD">
      <w:pPr>
        <w:tabs>
          <w:tab w:val="left" w:pos="7200"/>
          <w:tab w:val="left" w:pos="7920"/>
          <w:tab w:val="right" w:pos="9270"/>
        </w:tabs>
        <w:rPr>
          <w:color w:val="000000"/>
        </w:rPr>
      </w:pPr>
      <w:r w:rsidRPr="00152482">
        <w:rPr>
          <w:color w:val="000000"/>
        </w:rPr>
        <w:tab/>
        <w:t>V(ξ,u) = (V</w:t>
      </w:r>
      <w:r w:rsidRPr="00152482">
        <w:rPr>
          <w:rStyle w:val="subscript"/>
          <w:color w:val="000000"/>
        </w:rPr>
        <w:t>0</w:t>
      </w:r>
      <w:r w:rsidRPr="00152482">
        <w:rPr>
          <w:color w:val="000000"/>
        </w:rPr>
        <w:t>/π)  { π -  cot</w:t>
      </w:r>
      <w:r w:rsidRPr="00152482">
        <w:rPr>
          <w:rStyle w:val="superscript"/>
          <w:color w:val="000000"/>
        </w:rPr>
        <w:t>-1</w:t>
      </w:r>
      <w:r w:rsidRPr="00152482">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  </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\r(chξ - cosu) </w:instrText>
      </w:r>
      <w:r w:rsidRPr="00152482">
        <w:rPr>
          <w:color w:val="000000"/>
        </w:rPr>
        <w:fldChar w:fldCharType="end"/>
      </w:r>
      <w:r w:rsidRPr="00152482">
        <w:rPr>
          <w:color w:val="000000"/>
        </w:rPr>
        <w:instrText>,</w:instrText>
      </w:r>
      <w:r w:rsidRPr="00152482">
        <w:rPr>
          <w:color w:val="000000"/>
        </w:rPr>
        <w:fldChar w:fldCharType="begin"/>
      </w:r>
      <w:r w:rsidRPr="00152482">
        <w:rPr>
          <w:color w:val="000000"/>
        </w:rPr>
        <w:instrText xml:space="preserve"> EQ \r(chξ-cos(2u</w:instrText>
      </w:r>
      <w:r w:rsidRPr="00152482">
        <w:rPr>
          <w:rStyle w:val="subscript"/>
          <w:color w:val="000000"/>
        </w:rPr>
        <w:instrText>0</w:instrText>
      </w:r>
      <w:r w:rsidRPr="00152482">
        <w:rPr>
          <w:color w:val="000000"/>
        </w:rPr>
        <w:instrText xml:space="preserve">- u)) </w:instrText>
      </w:r>
      <w:r w:rsidRPr="00152482">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cot</w:t>
      </w:r>
      <w:r w:rsidRPr="00152482">
        <w:rPr>
          <w:rStyle w:val="superscript"/>
          <w:color w:val="000000"/>
        </w:rPr>
        <w:t>-1</w:t>
      </w:r>
      <w:r w:rsidRPr="00152482">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w:instrText>
      </w:r>
      <w:r w:rsidRPr="00152482">
        <w:rPr>
          <w:rStyle w:val="subscript"/>
          <w:color w:val="000000"/>
        </w:rPr>
        <w:instrText>0</w:instrText>
      </w:r>
      <w:r w:rsidRPr="00152482">
        <w:rPr>
          <w:color w:val="000000"/>
        </w:rPr>
        <w:instrText>-u/2),</w:instrText>
      </w:r>
      <w:r w:rsidRPr="00152482">
        <w:rPr>
          <w:color w:val="000000"/>
        </w:rPr>
        <w:fldChar w:fldCharType="begin"/>
      </w:r>
      <w:r w:rsidRPr="00152482">
        <w:rPr>
          <w:color w:val="000000"/>
        </w:rPr>
        <w:instrText xml:space="preserve"> EQ \r(chξ-cos(2u</w:instrText>
      </w:r>
      <w:r w:rsidRPr="00152482">
        <w:rPr>
          <w:rStyle w:val="subscript"/>
          <w:color w:val="000000"/>
        </w:rPr>
        <w:instrText>0</w:instrText>
      </w:r>
      <w:r w:rsidRPr="00152482">
        <w:rPr>
          <w:color w:val="000000"/>
        </w:rPr>
        <w:instrText xml:space="preserve">- u)) </w:instrText>
      </w:r>
      <w:r w:rsidRPr="00152482">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 </w:t>
      </w:r>
      <w:r w:rsidR="00DB3FE9">
        <w:rPr>
          <w:color w:val="000000"/>
        </w:rPr>
        <w:t>.</w:t>
      </w:r>
    </w:p>
    <w:p w14:paraId="4AD11619" w14:textId="77777777" w:rsidR="004E41D8" w:rsidRDefault="004E41D8" w:rsidP="00A303BD">
      <w:pPr>
        <w:tabs>
          <w:tab w:val="left" w:pos="7200"/>
          <w:tab w:val="left" w:pos="7920"/>
          <w:tab w:val="right" w:pos="9270"/>
        </w:tabs>
      </w:pPr>
    </w:p>
    <w:p w14:paraId="5249AC46" w14:textId="77777777" w:rsidR="001748DD" w:rsidRDefault="001748DD" w:rsidP="001748DD">
      <w:r>
        <w:t>Then if u</w:t>
      </w:r>
      <w:r>
        <w:rPr>
          <w:rStyle w:val="subscript"/>
        </w:rPr>
        <w:t>0</w:t>
      </w:r>
      <w:r>
        <w:t xml:space="preserve">→0 we find </w:t>
      </w:r>
    </w:p>
    <w:p w14:paraId="6F62E88C" w14:textId="77777777" w:rsidR="004E41D8" w:rsidRDefault="004E41D8" w:rsidP="00A303BD">
      <w:pPr>
        <w:tabs>
          <w:tab w:val="left" w:pos="7200"/>
          <w:tab w:val="left" w:pos="7920"/>
          <w:tab w:val="right" w:pos="9270"/>
        </w:tabs>
      </w:pPr>
    </w:p>
    <w:p w14:paraId="40802B03" w14:textId="77777777" w:rsidR="004E41D8" w:rsidRDefault="001748DD" w:rsidP="004E41D8">
      <w:pPr>
        <w:tabs>
          <w:tab w:val="left" w:pos="7200"/>
          <w:tab w:val="left" w:pos="7920"/>
          <w:tab w:val="right" w:pos="9270"/>
        </w:tabs>
      </w:pPr>
      <w:r>
        <w:tab/>
      </w:r>
      <w:r w:rsidR="004E41D8">
        <w:t>cos(2u</w:t>
      </w:r>
      <w:r w:rsidR="004E41D8">
        <w:rPr>
          <w:rStyle w:val="subscript"/>
        </w:rPr>
        <w:t>0</w:t>
      </w:r>
      <w:r w:rsidR="004E41D8">
        <w:t xml:space="preserve">-u) </w:t>
      </w:r>
      <w:r>
        <w:t>=</w:t>
      </w:r>
      <w:r w:rsidR="004E41D8">
        <w:t xml:space="preserve"> cos(-u) = cosu </w:t>
      </w:r>
    </w:p>
    <w:p w14:paraId="0FFED827" w14:textId="77777777" w:rsidR="004E41D8" w:rsidRDefault="001748DD" w:rsidP="004E41D8">
      <w:pPr>
        <w:tabs>
          <w:tab w:val="left" w:pos="7200"/>
          <w:tab w:val="left" w:pos="7920"/>
          <w:tab w:val="right" w:pos="9270"/>
        </w:tabs>
      </w:pPr>
      <w:r>
        <w:tab/>
      </w:r>
      <w:r w:rsidR="004E41D8">
        <w:t>cos(u</w:t>
      </w:r>
      <w:r w:rsidR="004E41D8">
        <w:rPr>
          <w:rStyle w:val="subscript"/>
        </w:rPr>
        <w:t>0</w:t>
      </w:r>
      <w:r w:rsidR="004E41D8">
        <w:t xml:space="preserve">- u/2) </w:t>
      </w:r>
      <w:r>
        <w:t>=</w:t>
      </w:r>
      <w:r w:rsidR="004E41D8">
        <w:t xml:space="preserve"> cos(-u/2) = cos(u/2)</w:t>
      </w:r>
    </w:p>
    <w:p w14:paraId="3EB6FD46" w14:textId="77777777" w:rsidR="001748DD" w:rsidRPr="001748DD" w:rsidRDefault="001748DD" w:rsidP="001748DD">
      <w:pPr>
        <w:tabs>
          <w:tab w:val="left" w:pos="7200"/>
          <w:tab w:val="left" w:pos="7920"/>
          <w:tab w:val="right" w:pos="9270"/>
        </w:tabs>
      </w:pPr>
      <w:r>
        <w:tab/>
        <w:t>chξ - cos(2u</w:t>
      </w:r>
      <w:r>
        <w:rPr>
          <w:rStyle w:val="subscript"/>
        </w:rPr>
        <w:t>0</w:t>
      </w:r>
      <w:r>
        <w:t>-u</w:t>
      </w:r>
      <w:r w:rsidR="00AB5259">
        <w:t>) = chξ - cosu</w:t>
      </w:r>
      <w:r>
        <w:tab/>
      </w:r>
      <w:r>
        <w:tab/>
      </w:r>
      <w:r>
        <w:tab/>
      </w:r>
      <w:r>
        <w:tab/>
      </w:r>
      <w:r>
        <w:tab/>
      </w:r>
      <w:r>
        <w:tab/>
      </w:r>
      <w:r>
        <w:tab/>
      </w:r>
      <w:r>
        <w:tab/>
        <w:t>(2.5.1</w:t>
      </w:r>
      <w:r w:rsidR="00DB3FE9">
        <w:t>8</w:t>
      </w:r>
      <w:r>
        <w:t>)</w:t>
      </w:r>
    </w:p>
    <w:p w14:paraId="0D1F4D9C" w14:textId="77777777" w:rsidR="001748DD" w:rsidRDefault="001748DD" w:rsidP="001748DD"/>
    <w:p w14:paraId="04F111B9" w14:textId="77777777" w:rsidR="001748DD" w:rsidRPr="001748DD" w:rsidRDefault="00DB3FE9" w:rsidP="001748DD">
      <w:r>
        <w:t>so</w:t>
      </w:r>
      <w:r>
        <w:tab/>
      </w:r>
    </w:p>
    <w:p w14:paraId="2F419497" w14:textId="77777777" w:rsidR="001748DD" w:rsidRDefault="001748DD" w:rsidP="001748DD">
      <w:pPr>
        <w:tabs>
          <w:tab w:val="left" w:pos="7200"/>
          <w:tab w:val="left" w:pos="7920"/>
          <w:tab w:val="right" w:pos="9270"/>
        </w:tabs>
      </w:pPr>
      <w:r w:rsidRPr="00152482">
        <w:rPr>
          <w:color w:val="000000"/>
        </w:rPr>
        <w:tab/>
        <w:t>V(ξ,u) = (V</w:t>
      </w:r>
      <w:r w:rsidRPr="00152482">
        <w:rPr>
          <w:rStyle w:val="subscript"/>
          <w:color w:val="000000"/>
        </w:rPr>
        <w:t>0</w:t>
      </w:r>
      <w:r w:rsidRPr="00152482">
        <w:rPr>
          <w:color w:val="000000"/>
        </w:rPr>
        <w:t>/π)  { π -  cot</w:t>
      </w:r>
      <w:r w:rsidRPr="00152482">
        <w:rPr>
          <w:rStyle w:val="superscript"/>
          <w:color w:val="000000"/>
        </w:rPr>
        <w:t>-1</w:t>
      </w:r>
      <w:r w:rsidRPr="00152482">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 xml:space="preserve">) </w:instrText>
      </w:r>
      <w:r>
        <w:fldChar w:fldCharType="end"/>
      </w:r>
      <w:r w:rsidRPr="00152482">
        <w:rPr>
          <w:color w:val="000000"/>
        </w:rPr>
        <w:t xml:space="preserve"> cot</w:t>
      </w:r>
      <w:r w:rsidRPr="00152482">
        <w:rPr>
          <w:rStyle w:val="superscript"/>
          <w:color w:val="000000"/>
        </w:rPr>
        <w:t>-1</w:t>
      </w:r>
      <w:r w:rsidRPr="00152482">
        <w:rPr>
          <w:color w:val="000000"/>
        </w:rPr>
        <w:t>[</w:t>
      </w:r>
      <w:r w:rsidRPr="00152482">
        <w:rPr>
          <w:color w:val="000000"/>
        </w:rPr>
        <w:fldChar w:fldCharType="begin"/>
      </w:r>
      <w:r w:rsidRPr="00152482">
        <w:rPr>
          <w:color w:val="000000"/>
        </w:rPr>
        <w:instrText xml:space="preserve"> EQ \f(</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A55ABB">
        <w:rPr>
          <w:color w:val="000000"/>
        </w:rPr>
        <w:fldChar w:fldCharType="begin"/>
      </w:r>
      <w:r w:rsidRPr="00A55ABB">
        <w:rPr>
          <w:color w:val="000000"/>
        </w:rPr>
        <w:instrText xml:space="preserve"> EQ \r(chξ - cosu) </w:instrText>
      </w:r>
      <w:r w:rsidRPr="00A55ABB">
        <w:rPr>
          <w:color w:val="000000"/>
        </w:rPr>
        <w:fldChar w:fldCharType="end"/>
      </w:r>
      <w:r w:rsidRPr="00152482">
        <w:rPr>
          <w:color w:val="000000"/>
        </w:rPr>
        <w:instrText xml:space="preserve">) </w:instrText>
      </w:r>
      <w:r w:rsidRPr="00152482">
        <w:rPr>
          <w:color w:val="000000"/>
        </w:rPr>
        <w:fldChar w:fldCharType="end"/>
      </w:r>
      <w:r w:rsidRPr="00152482">
        <w:rPr>
          <w:color w:val="000000"/>
        </w:rPr>
        <w:t xml:space="preserve">]   } </w:t>
      </w:r>
    </w:p>
    <w:p w14:paraId="01EE290B" w14:textId="77777777" w:rsidR="001748DD" w:rsidRDefault="001748DD" w:rsidP="001748DD">
      <w:pPr>
        <w:tabs>
          <w:tab w:val="left" w:pos="7200"/>
          <w:tab w:val="left" w:pos="7920"/>
          <w:tab w:val="right" w:pos="9270"/>
        </w:tabs>
      </w:pPr>
    </w:p>
    <w:p w14:paraId="28A949B6" w14:textId="77777777" w:rsidR="001748DD" w:rsidRPr="001748DD" w:rsidRDefault="001748DD" w:rsidP="001748DD">
      <w:pPr>
        <w:tabs>
          <w:tab w:val="left" w:pos="7200"/>
          <w:tab w:val="left" w:pos="7920"/>
          <w:tab w:val="right" w:pos="9270"/>
        </w:tabs>
      </w:pPr>
      <w:r>
        <w:tab/>
      </w:r>
      <w:r>
        <w:tab/>
        <w:t xml:space="preserve">    </w:t>
      </w:r>
      <w:r w:rsidRPr="00152482">
        <w:rPr>
          <w:color w:val="000000"/>
        </w:rPr>
        <w:t>= (V</w:t>
      </w:r>
      <w:r w:rsidRPr="00152482">
        <w:rPr>
          <w:rStyle w:val="subscript"/>
          <w:color w:val="000000"/>
        </w:rPr>
        <w:t>0</w:t>
      </w:r>
      <w:r w:rsidRPr="00152482">
        <w:rPr>
          <w:color w:val="000000"/>
        </w:rPr>
        <w:t>/π)  { π -  cot</w:t>
      </w:r>
      <w:r w:rsidRPr="00152482">
        <w:rPr>
          <w:rStyle w:val="superscript"/>
          <w:color w:val="000000"/>
        </w:rPr>
        <w:t>-1</w:t>
      </w:r>
      <w:r w:rsidRPr="00152482">
        <w:rPr>
          <w:color w:val="000000"/>
        </w:rPr>
        <w:t>[</w:t>
      </w:r>
      <w:r>
        <w:rPr>
          <w:color w:val="000000"/>
        </w:rPr>
        <w:t>x</w:t>
      </w:r>
      <w:r w:rsidRPr="00152482">
        <w:rPr>
          <w:color w:val="000000"/>
        </w:rPr>
        <w:t>]   +   cot</w:t>
      </w:r>
      <w:r w:rsidRPr="00152482">
        <w:rPr>
          <w:rStyle w:val="superscript"/>
          <w:color w:val="000000"/>
        </w:rPr>
        <w:t>-1</w:t>
      </w:r>
      <w:r w:rsidRPr="00152482">
        <w:rPr>
          <w:color w:val="000000"/>
        </w:rPr>
        <w:t>[</w:t>
      </w:r>
      <w:r>
        <w:rPr>
          <w:color w:val="000000"/>
        </w:rPr>
        <w:t>x</w:t>
      </w:r>
      <w:r w:rsidRPr="00152482">
        <w:rPr>
          <w:color w:val="000000"/>
        </w:rPr>
        <w:t xml:space="preserve">]   } </w:t>
      </w:r>
      <w:r>
        <w:rPr>
          <w:color w:val="000000"/>
        </w:rPr>
        <w:t xml:space="preserve">  = </w:t>
      </w:r>
      <w:r>
        <w:tab/>
      </w:r>
      <w:r w:rsidRPr="00152482">
        <w:rPr>
          <w:color w:val="000000"/>
        </w:rPr>
        <w:t>(V</w:t>
      </w:r>
      <w:r w:rsidRPr="00152482">
        <w:rPr>
          <w:rStyle w:val="subscript"/>
          <w:color w:val="000000"/>
        </w:rPr>
        <w:t>0</w:t>
      </w:r>
      <w:r w:rsidRPr="00152482">
        <w:rPr>
          <w:color w:val="000000"/>
        </w:rPr>
        <w:t>/π)  {</w:t>
      </w:r>
      <w:r>
        <w:rPr>
          <w:color w:val="000000"/>
        </w:rPr>
        <w:t>π } = V</w:t>
      </w:r>
      <w:r>
        <w:rPr>
          <w:rStyle w:val="subscript"/>
        </w:rPr>
        <w:t>0</w:t>
      </w:r>
      <w:r w:rsidR="00DB3FE9">
        <w:t xml:space="preserve"> .</w:t>
      </w:r>
      <w:r>
        <w:tab/>
      </w:r>
      <w:r>
        <w:tab/>
      </w:r>
      <w:r>
        <w:tab/>
        <w:t>(2.5.1</w:t>
      </w:r>
      <w:r w:rsidR="00DB3FE9">
        <w:t>9</w:t>
      </w:r>
      <w:r>
        <w:t>)</w:t>
      </w:r>
    </w:p>
    <w:p w14:paraId="017DA63D" w14:textId="77777777" w:rsidR="001748DD" w:rsidRDefault="001748DD" w:rsidP="001748DD">
      <w:pPr>
        <w:tabs>
          <w:tab w:val="left" w:pos="7200"/>
          <w:tab w:val="left" w:pos="7920"/>
          <w:tab w:val="right" w:pos="9270"/>
        </w:tabs>
      </w:pPr>
    </w:p>
    <w:p w14:paraId="4C5F117B" w14:textId="77777777" w:rsidR="001748DD" w:rsidRDefault="001748DD" w:rsidP="001748DD">
      <w:pPr>
        <w:tabs>
          <w:tab w:val="left" w:pos="7200"/>
          <w:tab w:val="left" w:pos="7920"/>
          <w:tab w:val="right" w:pos="9270"/>
        </w:tabs>
      </w:pPr>
      <w:r>
        <w:t xml:space="preserve">This result is at first a little surprising, since one might be expecting V = Q/r , especially when looking at a plot like the first one in Section 6 (notice the axis scale compared to the other plots). Looking at Fig </w:t>
      </w:r>
      <w:r w:rsidR="00764A14">
        <w:t>(1.1.</w:t>
      </w:r>
      <w:r>
        <w:t>2</w:t>
      </w:r>
      <w:r w:rsidR="00DB3FE9">
        <w:t>a</w:t>
      </w:r>
      <w:r>
        <w:t>) one sees that the u</w:t>
      </w:r>
      <w:r>
        <w:rPr>
          <w:rStyle w:val="subscript"/>
        </w:rPr>
        <w:t>0</w:t>
      </w:r>
      <w:r w:rsidR="00382BEB">
        <w:t xml:space="preserve"> = 0 </w:t>
      </w:r>
      <w:r w:rsidR="00AB5259">
        <w:t>sphere slice</w:t>
      </w:r>
      <w:r>
        <w:t xml:space="preserve"> is so large that it fills the entire upper half plane so naturally the potential in that half plane is the constant value V</w:t>
      </w:r>
      <w:r>
        <w:rPr>
          <w:rStyle w:val="subscript"/>
        </w:rPr>
        <w:t>0</w:t>
      </w:r>
      <w:r w:rsidR="00382BEB">
        <w:t xml:space="preserve">. </w:t>
      </w:r>
      <w:r>
        <w:t>In the lower half plane, although one can move a finite distance away from the sphere, the sphere is overwhelmingly large so V does not taper off and we then have V=V</w:t>
      </w:r>
      <w:r>
        <w:rPr>
          <w:rStyle w:val="subscript"/>
        </w:rPr>
        <w:t>0</w:t>
      </w:r>
      <w:r>
        <w:t xml:space="preserve"> as well in the lower half plane. So the limit computed above is correct. </w:t>
      </w:r>
    </w:p>
    <w:p w14:paraId="762E72AC" w14:textId="77777777" w:rsidR="00DE1571" w:rsidRDefault="00DE1571"/>
    <w:p w14:paraId="6EF237BA" w14:textId="77777777" w:rsidR="00DE1571" w:rsidRDefault="005929BA" w:rsidP="00812E6D">
      <w:pPr>
        <w:pStyle w:val="Heading2"/>
      </w:pPr>
      <w:r>
        <w:br w:type="page"/>
      </w:r>
      <w:bookmarkStart w:id="10" w:name="_Toc439608946"/>
      <w:r w:rsidR="00DE1571">
        <w:t xml:space="preserve">3. </w:t>
      </w:r>
      <w:r w:rsidR="008C66C9">
        <w:t>T</w:t>
      </w:r>
      <w:r w:rsidR="00DE1571">
        <w:t xml:space="preserve">he </w:t>
      </w:r>
      <w:r w:rsidR="006F1958">
        <w:t>c</w:t>
      </w:r>
      <w:r w:rsidR="00DE1571">
        <w:t xml:space="preserve">harged </w:t>
      </w:r>
      <w:r w:rsidR="006F1958">
        <w:t>d</w:t>
      </w:r>
      <w:r w:rsidR="00DE1571">
        <w:t>ouble-</w:t>
      </w:r>
      <w:r w:rsidR="006F1958">
        <w:t>b</w:t>
      </w:r>
      <w:r w:rsidR="00DE1571">
        <w:t xml:space="preserve">owl </w:t>
      </w:r>
      <w:r w:rsidR="006F1958">
        <w:t>p</w:t>
      </w:r>
      <w:r w:rsidR="008C66C9">
        <w:t>otential</w:t>
      </w:r>
      <w:r w:rsidR="00DE1571">
        <w:t xml:space="preserve"> in </w:t>
      </w:r>
      <w:r w:rsidR="006F1958">
        <w:t>t</w:t>
      </w:r>
      <w:r w:rsidR="00DE1571">
        <w:t xml:space="preserve">oroidal </w:t>
      </w:r>
      <w:r w:rsidR="006F1958">
        <w:t>c</w:t>
      </w:r>
      <w:r w:rsidR="00DE1571">
        <w:t>oordinates</w:t>
      </w:r>
      <w:bookmarkEnd w:id="10"/>
      <w:r w:rsidR="00DE1571">
        <w:t xml:space="preserve">  </w:t>
      </w:r>
    </w:p>
    <w:p w14:paraId="5D50D587" w14:textId="77777777" w:rsidR="00DE1571" w:rsidRDefault="00DE1571"/>
    <w:p w14:paraId="011C78BC" w14:textId="77777777" w:rsidR="00DE1571" w:rsidRDefault="002B2671" w:rsidP="00480241">
      <w:pPr>
        <w:pStyle w:val="Heading3"/>
      </w:pPr>
      <w:bookmarkStart w:id="11" w:name="_Toc439608947"/>
      <w:r>
        <w:t>3.1</w:t>
      </w:r>
      <w:r w:rsidR="00DE1571">
        <w:t xml:space="preserve"> The general double bowl solution</w:t>
      </w:r>
      <w:bookmarkEnd w:id="11"/>
    </w:p>
    <w:p w14:paraId="3C506BDC" w14:textId="77777777" w:rsidR="00DE1571" w:rsidRDefault="00DE1571"/>
    <w:p w14:paraId="7446AD2A" w14:textId="77777777" w:rsidR="008A2530" w:rsidRDefault="00DE1571">
      <w:r>
        <w:t xml:space="preserve">This seems a good place to address this related problem. Sneddon </w:t>
      </w:r>
      <w:r w:rsidR="008A2530">
        <w:t xml:space="preserve">(Sec 7.7) </w:t>
      </w:r>
      <w:r>
        <w:t xml:space="preserve">deals with the problem of two separated bowls having a common symmetry axis. </w:t>
      </w:r>
      <w:r w:rsidRPr="00767480">
        <w:rPr>
          <w:i/>
        </w:rPr>
        <w:t>That</w:t>
      </w:r>
      <w:r>
        <w:t xml:space="preserve"> problem seems to have no closed form solution and Sneddon reduces its solution to solving one or more second-kind Fredholm integral equations. </w:t>
      </w:r>
      <w:r w:rsidRPr="008A0BCD">
        <w:rPr>
          <w:i/>
        </w:rPr>
        <w:t>Our</w:t>
      </w:r>
      <w:r>
        <w:t xml:space="preserve"> double-bowl problem is much simpler in that both bowls have a common lip</w:t>
      </w:r>
      <w:r w:rsidR="008A2530">
        <w:t>. First we imagine that the bowls are somehow insulated from each other at the lip and so can have constant potentials V</w:t>
      </w:r>
      <w:r w:rsidR="008A2530">
        <w:rPr>
          <w:rStyle w:val="subscript"/>
        </w:rPr>
        <w:t>0</w:t>
      </w:r>
      <w:r w:rsidR="008A2530">
        <w:t xml:space="preserve"> and V</w:t>
      </w:r>
      <w:r w:rsidR="008A2530">
        <w:rPr>
          <w:rStyle w:val="subscript"/>
        </w:rPr>
        <w:t>1</w:t>
      </w:r>
      <w:r w:rsidR="008A2530">
        <w:t xml:space="preserve"> resulting in a strange two-bowl capacitor. Then we remove the insulation and set V</w:t>
      </w:r>
      <w:r w:rsidR="008A2530">
        <w:rPr>
          <w:rStyle w:val="subscript"/>
        </w:rPr>
        <w:t>1</w:t>
      </w:r>
      <w:r w:rsidR="008A2530">
        <w:t xml:space="preserve"> = V</w:t>
      </w:r>
      <w:r w:rsidR="008A2530">
        <w:rPr>
          <w:rStyle w:val="subscript"/>
        </w:rPr>
        <w:t>0</w:t>
      </w:r>
      <w:r w:rsidR="008A2530">
        <w:t xml:space="preserve">. </w:t>
      </w:r>
    </w:p>
    <w:p w14:paraId="566E0C2F" w14:textId="77777777" w:rsidR="00DE1571" w:rsidRDefault="008A2530">
      <w:r>
        <w:tab/>
      </w:r>
      <w:r w:rsidR="00DE1571">
        <w:t xml:space="preserve">The 3D shapes formed in this way </w:t>
      </w:r>
      <w:r>
        <w:t xml:space="preserve">from two bowls </w:t>
      </w:r>
      <w:r w:rsidR="00DE1571">
        <w:t>can vary from a sort of 3D lune, to a bowl with a flat lid on it, to a "lens" composed of two spherical surfaces (two facing attached bowls). If the two bowls of the lens have the same size, the solution to this problem describes the evaporation from the surface of a liquid drop sitting on a flat surface, which drop then is half the lens shape. See Hu and Larson regarding such "sessile droplets". It is nice to see that solutions to 19th century electrostatic and heat flow potential theory problem</w:t>
      </w:r>
      <w:r w:rsidR="00AD445C">
        <w:t>s have 21st century application to DNA sequencing</w:t>
      </w:r>
      <w:r w:rsidR="00DE1571">
        <w:t xml:space="preserve">. </w:t>
      </w:r>
    </w:p>
    <w:p w14:paraId="56D63E84" w14:textId="77777777" w:rsidR="00DE1571" w:rsidRDefault="00DE1571">
      <w:r>
        <w:tab/>
        <w:t xml:space="preserve">The solution to the double bowl problem follows exactly that of the </w:t>
      </w:r>
      <w:r w:rsidR="00A303BD">
        <w:t>single-bowl problem</w:t>
      </w:r>
      <w:r>
        <w:t>. Her</w:t>
      </w:r>
      <w:r w:rsidR="00A47367">
        <w:t>e is the picture showing a lune-</w:t>
      </w:r>
      <w:r>
        <w:t>shaped cross section</w:t>
      </w:r>
      <w:r w:rsidR="00BA53D1">
        <w:t xml:space="preserve">, </w:t>
      </w:r>
    </w:p>
    <w:p w14:paraId="742926D1" w14:textId="77777777" w:rsidR="00EB0EEE" w:rsidRDefault="00EB0EEE" w:rsidP="00EB0EEE">
      <w:pPr>
        <w:tabs>
          <w:tab w:val="left" w:pos="7200"/>
          <w:tab w:val="left" w:pos="7920"/>
          <w:tab w:val="right" w:pos="9270"/>
        </w:tabs>
      </w:pPr>
      <w:r>
        <w:rPr>
          <w:b/>
        </w:rPr>
        <w:tab/>
      </w:r>
      <w:r>
        <w:rPr>
          <w:b/>
        </w:rPr>
        <w:tab/>
      </w:r>
      <w:r w:rsidR="008A2530" w:rsidRPr="00BD0FA1">
        <w:rPr>
          <w:b/>
        </w:rPr>
        <w:pict>
          <v:shape id="_x0000_i1042" type="#_x0000_t75" style="width:395.25pt;height:183pt">
            <v:imagedata r:id="rId25" o:title=""/>
          </v:shape>
        </w:pict>
      </w:r>
      <w:r>
        <w:tab/>
        <w:t>(3.1)</w:t>
      </w:r>
    </w:p>
    <w:p w14:paraId="69C30A19" w14:textId="77777777" w:rsidR="00EB0EEE" w:rsidRPr="00EB0EEE" w:rsidRDefault="00EB0EEE"/>
    <w:p w14:paraId="7A6749C1" w14:textId="77777777" w:rsidR="00EB0EEE" w:rsidRPr="00EB0EEE" w:rsidRDefault="00EB0EEE">
      <w:r>
        <w:t xml:space="preserve">If the potential on </w:t>
      </w:r>
      <w:r w:rsidR="008A2530">
        <w:t>both</w:t>
      </w:r>
      <w:r>
        <w:t xml:space="preserve"> lune surfaces is V</w:t>
      </w:r>
      <w:r>
        <w:rPr>
          <w:rStyle w:val="subscript"/>
        </w:rPr>
        <w:t>0</w:t>
      </w:r>
      <w:r>
        <w:t>, we know (from Laplace) that the entire interior region is at V</w:t>
      </w:r>
      <w:r>
        <w:rPr>
          <w:rStyle w:val="subscript"/>
        </w:rPr>
        <w:t>0</w:t>
      </w:r>
      <w:r>
        <w:t>. For the exterior region, we show how coordinate u ranges from u</w:t>
      </w:r>
      <w:r>
        <w:rPr>
          <w:rStyle w:val="subscript"/>
        </w:rPr>
        <w:t>1</w:t>
      </w:r>
      <w:r>
        <w:t xml:space="preserve"> on the inner surface of the smaller lune surface to u</w:t>
      </w:r>
      <w:r>
        <w:rPr>
          <w:rStyle w:val="subscript"/>
        </w:rPr>
        <w:t>0</w:t>
      </w:r>
      <w:r>
        <w:t xml:space="preserve">+2π on the outer surface of the larger lune. </w:t>
      </w:r>
    </w:p>
    <w:p w14:paraId="678567CC" w14:textId="77777777" w:rsidR="00EB0EEE" w:rsidRPr="00EB0EEE" w:rsidRDefault="00EB0EEE"/>
    <w:p w14:paraId="03EBF287" w14:textId="77777777" w:rsidR="00DE1571" w:rsidRPr="00A303BD" w:rsidRDefault="00DE1571">
      <w:r>
        <w:t xml:space="preserve">We use the exact same Smythian form </w:t>
      </w:r>
      <w:r w:rsidR="00A303BD">
        <w:t xml:space="preserve">(2.3.1) </w:t>
      </w:r>
      <w:r>
        <w:t>as for the single bowl,</w:t>
      </w:r>
    </w:p>
    <w:p w14:paraId="0DC3CA5C" w14:textId="77777777" w:rsidR="00DE1571" w:rsidRDefault="00DE1571"/>
    <w:p w14:paraId="2B36F06F" w14:textId="77777777" w:rsidR="00DE1571" w:rsidRPr="00CB532F" w:rsidRDefault="00DE1571" w:rsidP="00851934">
      <w:pPr>
        <w:tabs>
          <w:tab w:val="left" w:pos="7200"/>
          <w:tab w:val="left" w:pos="7920"/>
          <w:tab w:val="right" w:pos="9270"/>
        </w:tabs>
      </w:pPr>
      <w:r>
        <w:tab/>
      </w:r>
      <w:r w:rsidRPr="005F3929">
        <w:rPr>
          <w:color w:val="000000"/>
        </w:rPr>
        <w:t xml:space="preserve">V(ξ,u) =  </w:t>
      </w:r>
      <w:r w:rsidRPr="005F3929">
        <w:rPr>
          <w:color w:val="000000"/>
        </w:rPr>
        <w:fldChar w:fldCharType="begin"/>
      </w:r>
      <w:r w:rsidRPr="005F3929">
        <w:rPr>
          <w:color w:val="000000"/>
        </w:rPr>
        <w:instrText xml:space="preserve"> EQ \r(chξ - cosu) </w:instrText>
      </w:r>
      <w:r w:rsidRPr="005F3929">
        <w:rPr>
          <w:color w:val="000000"/>
        </w:rPr>
        <w:fldChar w:fldCharType="end"/>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dτ P</w:t>
      </w:r>
      <w:r w:rsidRPr="005F3929">
        <w:rPr>
          <w:rStyle w:val="subscript"/>
          <w:color w:val="000000"/>
        </w:rPr>
        <w:t>iτ-1/2</w:t>
      </w:r>
      <w:r w:rsidRPr="005F3929">
        <w:rPr>
          <w:color w:val="000000"/>
        </w:rPr>
        <w:t>(ch</w:t>
      </w:r>
      <w:r w:rsidR="008A2530">
        <w:rPr>
          <w:color w:val="000000"/>
        </w:rPr>
        <w:t xml:space="preserve">ξ)[ A(τ)ch(uτ) + B(τ)sh(uτ) ] </w:t>
      </w:r>
      <w:r w:rsidR="008A2530" w:rsidRPr="008A2530">
        <w:t xml:space="preserve"> .</w:t>
      </w:r>
      <w:r w:rsidR="008A2530">
        <w:rPr>
          <w:color w:val="000000"/>
        </w:rPr>
        <w:tab/>
      </w:r>
      <w:r w:rsidR="00A303BD" w:rsidRPr="00A303BD">
        <w:rPr>
          <w:i/>
        </w:rPr>
        <w:t>(2.3.1)</w:t>
      </w:r>
      <w:r w:rsidR="00CB532F">
        <w:tab/>
      </w:r>
      <w:r w:rsidR="00CB532F">
        <w:tab/>
        <w:t>(3.2)</w:t>
      </w:r>
    </w:p>
    <w:p w14:paraId="75B290F6" w14:textId="77777777" w:rsidR="004A6155" w:rsidRDefault="004A6155">
      <w:pPr>
        <w:rPr>
          <w:color w:val="000000"/>
        </w:rPr>
      </w:pPr>
    </w:p>
    <w:p w14:paraId="5E7027E0" w14:textId="77777777" w:rsidR="004A6155" w:rsidRPr="004A6155" w:rsidRDefault="000D2590">
      <w:r>
        <w:rPr>
          <w:color w:val="000000"/>
        </w:rPr>
        <w:t>As before we</w:t>
      </w:r>
      <w:r w:rsidR="004A6155">
        <w:rPr>
          <w:color w:val="000000"/>
        </w:rPr>
        <w:t xml:space="preserve"> define u</w:t>
      </w:r>
      <w:r w:rsidR="004A6155">
        <w:rPr>
          <w:rStyle w:val="subscript"/>
        </w:rPr>
        <w:t>0</w:t>
      </w:r>
      <w:r w:rsidR="004A6155">
        <w:t>' ≡ u</w:t>
      </w:r>
      <w:r w:rsidR="004A6155">
        <w:rPr>
          <w:rStyle w:val="subscript"/>
        </w:rPr>
        <w:t>0</w:t>
      </w:r>
      <w:r w:rsidR="004A6155">
        <w:t xml:space="preserve"> + 2π </w:t>
      </w:r>
      <w:r>
        <w:t>and note that</w:t>
      </w:r>
      <w:r w:rsidR="004A6155">
        <w:t xml:space="preserve"> cos(u</w:t>
      </w:r>
      <w:r w:rsidR="004A6155">
        <w:rPr>
          <w:rStyle w:val="subscript"/>
        </w:rPr>
        <w:t>0</w:t>
      </w:r>
      <w:r w:rsidR="004A6155">
        <w:t>') = cos(u</w:t>
      </w:r>
      <w:r w:rsidR="004A6155">
        <w:rPr>
          <w:rStyle w:val="subscript"/>
        </w:rPr>
        <w:t>0</w:t>
      </w:r>
      <w:r w:rsidR="004A6155">
        <w:t xml:space="preserve">). Here then are the boundary conditions for the </w:t>
      </w:r>
      <w:r w:rsidR="008A2530">
        <w:t xml:space="preserve">exterior </w:t>
      </w:r>
      <w:r w:rsidR="004A6155">
        <w:t xml:space="preserve">double-bowl problem, where </w:t>
      </w:r>
      <w:r w:rsidR="004A6155" w:rsidRPr="008A2530">
        <w:t>for the moment</w:t>
      </w:r>
      <w:r w:rsidR="004A6155">
        <w:t xml:space="preserve"> we </w:t>
      </w:r>
      <w:r w:rsidR="008A2530">
        <w:t>assume</w:t>
      </w:r>
      <w:r w:rsidR="004A6155">
        <w:t xml:space="preserve"> V</w:t>
      </w:r>
      <w:r w:rsidR="004A6155">
        <w:rPr>
          <w:rStyle w:val="subscript"/>
        </w:rPr>
        <w:t>0</w:t>
      </w:r>
      <w:r w:rsidR="004A6155">
        <w:t xml:space="preserve"> </w:t>
      </w:r>
      <w:r w:rsidR="008A2530">
        <w:t xml:space="preserve">≠ </w:t>
      </w:r>
      <w:r w:rsidR="004A6155">
        <w:t>V</w:t>
      </w:r>
      <w:r w:rsidR="00A303BD">
        <w:rPr>
          <w:rStyle w:val="subscript"/>
        </w:rPr>
        <w:t>1</w:t>
      </w:r>
      <w:r w:rsidR="008A2530">
        <w:t xml:space="preserve">, </w:t>
      </w:r>
    </w:p>
    <w:p w14:paraId="0FB6959E" w14:textId="77777777" w:rsidR="00DE1571" w:rsidRDefault="00DE1571"/>
    <w:p w14:paraId="6A968EAF" w14:textId="77777777" w:rsidR="00DE1571" w:rsidRPr="005F3929" w:rsidRDefault="00DE1571" w:rsidP="00851934">
      <w:pPr>
        <w:tabs>
          <w:tab w:val="left" w:pos="7200"/>
          <w:tab w:val="left" w:pos="7920"/>
          <w:tab w:val="right" w:pos="9270"/>
        </w:tabs>
        <w:rPr>
          <w:color w:val="000000"/>
        </w:rPr>
      </w:pPr>
      <w:r>
        <w:tab/>
      </w:r>
      <w:r w:rsidRPr="005F3929">
        <w:rPr>
          <w:color w:val="000000"/>
        </w:rPr>
        <w:t>V</w:t>
      </w:r>
      <w:r w:rsidR="00A303BD">
        <w:rPr>
          <w:rStyle w:val="subscript"/>
          <w:color w:val="000000"/>
        </w:rPr>
        <w:t>1</w:t>
      </w:r>
      <w:r w:rsidRPr="005F3929">
        <w:rPr>
          <w:rStyle w:val="subscript"/>
          <w:color w:val="000000"/>
        </w:rPr>
        <w:t xml:space="preserve"> </w:t>
      </w:r>
      <w:r w:rsidRPr="005F3929">
        <w:rPr>
          <w:color w:val="000000"/>
        </w:rPr>
        <w:t xml:space="preserve">=  </w:t>
      </w:r>
      <w:r w:rsidRPr="005F3929">
        <w:rPr>
          <w:color w:val="000000"/>
        </w:rPr>
        <w:fldChar w:fldCharType="begin"/>
      </w:r>
      <w:r w:rsidRPr="005F3929">
        <w:rPr>
          <w:color w:val="000000"/>
        </w:rPr>
        <w:instrText xml:space="preserve"> EQ \r(chξ - cosu</w:instrText>
      </w:r>
      <w:r w:rsidR="00EB0EEE">
        <w:rPr>
          <w:rStyle w:val="subscript"/>
          <w:color w:val="000000"/>
        </w:rPr>
        <w:instrText>1</w:instrText>
      </w:r>
      <w:r w:rsidRPr="005F3929">
        <w:rPr>
          <w:color w:val="000000"/>
        </w:rPr>
        <w:instrText xml:space="preserve">) </w:instrText>
      </w:r>
      <w:r w:rsidRPr="005F3929">
        <w:rPr>
          <w:color w:val="000000"/>
        </w:rPr>
        <w:fldChar w:fldCharType="end"/>
      </w:r>
      <w:r w:rsidR="004A6155">
        <w:rPr>
          <w:color w:val="000000"/>
        </w:rPr>
        <w:t xml:space="preserve"> </w:t>
      </w:r>
      <w:r>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sidR="00585480">
        <w:rPr>
          <w:color w:val="000000"/>
        </w:rPr>
        <w:t xml:space="preserve"> </w:t>
      </w:r>
      <w:r w:rsidRPr="005F3929">
        <w:rPr>
          <w:color w:val="000000"/>
        </w:rPr>
        <w:t>[ A(τ)ch(u</w:t>
      </w:r>
      <w:r w:rsidR="00A303BD">
        <w:rPr>
          <w:rStyle w:val="subscript"/>
          <w:color w:val="000000"/>
        </w:rPr>
        <w:t>1</w:t>
      </w:r>
      <w:r w:rsidRPr="005F3929">
        <w:rPr>
          <w:color w:val="000000"/>
        </w:rPr>
        <w:t xml:space="preserve">τ) </w:t>
      </w:r>
      <w:r>
        <w:rPr>
          <w:color w:val="000000"/>
        </w:rPr>
        <w:t xml:space="preserve"> </w:t>
      </w:r>
      <w:r w:rsidRPr="005F3929">
        <w:rPr>
          <w:color w:val="000000"/>
        </w:rPr>
        <w:t>+ B(τ)sh(u</w:t>
      </w:r>
      <w:r w:rsidR="00A303BD">
        <w:rPr>
          <w:rStyle w:val="subscript"/>
          <w:color w:val="000000"/>
        </w:rPr>
        <w:t>1</w:t>
      </w:r>
      <w:r w:rsidRPr="005F3929">
        <w:rPr>
          <w:color w:val="000000"/>
        </w:rPr>
        <w:t xml:space="preserve">τ) </w:t>
      </w:r>
      <w:r w:rsidR="004A6155">
        <w:rPr>
          <w:color w:val="000000"/>
        </w:rPr>
        <w:t xml:space="preserve"> </w:t>
      </w:r>
      <w:r w:rsidRPr="005F3929">
        <w:rPr>
          <w:color w:val="000000"/>
        </w:rPr>
        <w:t>]</w:t>
      </w:r>
      <w:r>
        <w:rPr>
          <w:color w:val="000000"/>
        </w:rPr>
        <w:tab/>
      </w:r>
      <w:r w:rsidR="000D2590">
        <w:rPr>
          <w:color w:val="000000"/>
        </w:rPr>
        <w:tab/>
      </w:r>
      <w:r w:rsidR="000D2590">
        <w:rPr>
          <w:color w:val="000000"/>
        </w:rPr>
        <w:tab/>
        <w:t>(3.</w:t>
      </w:r>
      <w:r w:rsidR="00CB532F">
        <w:rPr>
          <w:color w:val="000000"/>
        </w:rPr>
        <w:t>3</w:t>
      </w:r>
      <w:r w:rsidR="000D2590">
        <w:rPr>
          <w:color w:val="000000"/>
        </w:rPr>
        <w:t>)</w:t>
      </w:r>
    </w:p>
    <w:p w14:paraId="2CECC9EF" w14:textId="77777777" w:rsidR="00DE1571" w:rsidRDefault="00DE1571" w:rsidP="00461C35">
      <w:pPr>
        <w:rPr>
          <w:color w:val="000000"/>
        </w:rPr>
      </w:pPr>
      <w:r w:rsidRPr="005F3929">
        <w:rPr>
          <w:color w:val="000000"/>
        </w:rPr>
        <w:tab/>
        <w:t>V</w:t>
      </w:r>
      <w:r w:rsidRPr="005F3929">
        <w:rPr>
          <w:rStyle w:val="subscript"/>
          <w:color w:val="000000"/>
        </w:rPr>
        <w:t xml:space="preserve">0 </w:t>
      </w:r>
      <w:r w:rsidRPr="005F3929">
        <w:rPr>
          <w:color w:val="000000"/>
        </w:rPr>
        <w:t xml:space="preserve">=  </w:t>
      </w:r>
      <w:r w:rsidRPr="005F3929">
        <w:rPr>
          <w:color w:val="000000"/>
        </w:rPr>
        <w:fldChar w:fldCharType="begin"/>
      </w:r>
      <w:r w:rsidRPr="005F3929">
        <w:rPr>
          <w:color w:val="000000"/>
        </w:rPr>
        <w:instrText xml:space="preserve"> EQ \r(chξ - cos</w:instrText>
      </w:r>
      <w:r>
        <w:rPr>
          <w:color w:val="000000"/>
        </w:rPr>
        <w:instrText>u</w:instrText>
      </w:r>
      <w:r>
        <w:rPr>
          <w:rStyle w:val="subscript"/>
        </w:rPr>
        <w:instrText>0</w:instrText>
      </w:r>
      <w:r w:rsidRPr="005F3929">
        <w:rPr>
          <w:color w:val="000000"/>
        </w:rPr>
        <w:instrText xml:space="preserve">) </w:instrText>
      </w:r>
      <w:r w:rsidRPr="005F3929">
        <w:rPr>
          <w:color w:val="000000"/>
        </w:rPr>
        <w:fldChar w:fldCharType="end"/>
      </w:r>
      <w:r w:rsidR="004A6155">
        <w:rPr>
          <w:color w:val="000000"/>
        </w:rPr>
        <w:t xml:space="preserve"> </w:t>
      </w:r>
      <w:r w:rsidRPr="005F3929">
        <w:rPr>
          <w:color w:val="000000"/>
        </w:rPr>
        <w:fldChar w:fldCharType="begin"/>
      </w:r>
      <w:r w:rsidRPr="005F3929">
        <w:rPr>
          <w:color w:val="000000"/>
        </w:rPr>
        <w:instrText>EQ \s\up4( \i \fc\</w:instrText>
      </w:r>
      <w:r w:rsidRPr="005F3929">
        <w:rPr>
          <w:rFonts w:ascii="Lucida Sans Unicode" w:hAnsi="Lucida Sans Unicode" w:cs="Lucida Sans Unicode"/>
          <w:color w:val="000000"/>
          <w:sz w:val="32"/>
        </w:rPr>
        <w:instrText>∫</w:instrText>
      </w:r>
      <w:r w:rsidRPr="005F3929">
        <w:rPr>
          <w:color w:val="000000"/>
        </w:rPr>
        <w:instrText>\in</w:instrText>
      </w:r>
      <w:r w:rsidRPr="005F3929">
        <w:rPr>
          <w:color w:val="000000"/>
          <w:szCs w:val="22"/>
        </w:rPr>
        <w:instrText>(</w:instrText>
      </w:r>
      <w:r w:rsidRPr="005F3929">
        <w:rPr>
          <w:b/>
          <w:color w:val="000000"/>
          <w:sz w:val="18"/>
          <w:szCs w:val="18"/>
        </w:rPr>
        <w:instrText>0, ∞</w:instrText>
      </w:r>
      <w:r w:rsidRPr="005F3929">
        <w:rPr>
          <w:color w:val="000000"/>
          <w:szCs w:val="22"/>
        </w:rPr>
        <w:instrText>, )</w:instrText>
      </w:r>
      <w:r w:rsidRPr="005F3929">
        <w:rPr>
          <w:color w:val="000000"/>
        </w:rPr>
        <w:instrText>)</w:instrText>
      </w:r>
      <w:r w:rsidRPr="005F3929">
        <w:rPr>
          <w:color w:val="000000"/>
        </w:rPr>
        <w:fldChar w:fldCharType="separate"/>
      </w:r>
      <w:r w:rsidRPr="005F3929">
        <w:rPr>
          <w:b/>
          <w:noProof/>
          <w:color w:val="000000"/>
        </w:rPr>
        <w:t>!Syntax Error, I</w:t>
      </w:r>
      <w:r w:rsidRPr="005F3929">
        <w:rPr>
          <w:color w:val="000000"/>
        </w:rPr>
        <w:fldChar w:fldCharType="end"/>
      </w:r>
      <w:r w:rsidRPr="005F3929">
        <w:rPr>
          <w:color w:val="000000"/>
        </w:rPr>
        <w:t xml:space="preserve"> dτ P</w:t>
      </w:r>
      <w:r w:rsidRPr="005F3929">
        <w:rPr>
          <w:rStyle w:val="subscript"/>
          <w:color w:val="000000"/>
        </w:rPr>
        <w:t>iτ-1/2</w:t>
      </w:r>
      <w:r w:rsidRPr="005F3929">
        <w:rPr>
          <w:color w:val="000000"/>
        </w:rPr>
        <w:t>(chξ)</w:t>
      </w:r>
      <w:r w:rsidR="00585480">
        <w:rPr>
          <w:color w:val="000000"/>
        </w:rPr>
        <w:t xml:space="preserve"> </w:t>
      </w:r>
      <w:r w:rsidRPr="005F3929">
        <w:rPr>
          <w:color w:val="000000"/>
        </w:rPr>
        <w:t>[</w:t>
      </w:r>
      <w:r w:rsidR="004A6155">
        <w:rPr>
          <w:color w:val="000000"/>
        </w:rPr>
        <w:t xml:space="preserve"> </w:t>
      </w:r>
      <w:r w:rsidR="004A6155" w:rsidRPr="005F3929">
        <w:rPr>
          <w:color w:val="000000"/>
        </w:rPr>
        <w:t>A(τ)ch(u</w:t>
      </w:r>
      <w:r w:rsidR="004A6155">
        <w:rPr>
          <w:rStyle w:val="subscript"/>
          <w:color w:val="000000"/>
        </w:rPr>
        <w:t>0</w:t>
      </w:r>
      <w:r w:rsidR="004A6155">
        <w:t>'</w:t>
      </w:r>
      <w:r w:rsidR="004A6155" w:rsidRPr="005F3929">
        <w:rPr>
          <w:color w:val="000000"/>
        </w:rPr>
        <w:t xml:space="preserve">τ) </w:t>
      </w:r>
      <w:r w:rsidR="004A6155">
        <w:rPr>
          <w:color w:val="000000"/>
        </w:rPr>
        <w:t xml:space="preserve"> </w:t>
      </w:r>
      <w:r w:rsidR="004A6155" w:rsidRPr="005F3929">
        <w:rPr>
          <w:color w:val="000000"/>
        </w:rPr>
        <w:t>+ B(τ)sh(u</w:t>
      </w:r>
      <w:r w:rsidR="004A6155">
        <w:rPr>
          <w:rStyle w:val="subscript"/>
          <w:color w:val="000000"/>
        </w:rPr>
        <w:t>0</w:t>
      </w:r>
      <w:r w:rsidR="004A6155">
        <w:t>'</w:t>
      </w:r>
      <w:r w:rsidR="004A6155">
        <w:rPr>
          <w:color w:val="000000"/>
        </w:rPr>
        <w:t>τ) ]</w:t>
      </w:r>
      <w:r>
        <w:rPr>
          <w:color w:val="000000"/>
        </w:rPr>
        <w:tab/>
      </w:r>
      <w:r w:rsidR="00BA53D1">
        <w:rPr>
          <w:color w:val="000000"/>
        </w:rPr>
        <w:t>.</w:t>
      </w:r>
      <w:r w:rsidR="004A6155">
        <w:rPr>
          <w:color w:val="000000"/>
        </w:rPr>
        <w:tab/>
      </w:r>
      <w:r w:rsidR="000D2590">
        <w:rPr>
          <w:color w:val="000000"/>
        </w:rPr>
        <w:t>u</w:t>
      </w:r>
      <w:r w:rsidR="000D2590">
        <w:rPr>
          <w:rStyle w:val="subscript"/>
        </w:rPr>
        <w:t>0</w:t>
      </w:r>
      <w:r w:rsidR="000D2590">
        <w:t>' ≡ u</w:t>
      </w:r>
      <w:r w:rsidR="000D2590">
        <w:rPr>
          <w:rStyle w:val="subscript"/>
        </w:rPr>
        <w:t>0</w:t>
      </w:r>
      <w:r w:rsidR="000D2590">
        <w:t xml:space="preserve"> + 2π</w:t>
      </w:r>
      <w:r w:rsidR="004A6155">
        <w:rPr>
          <w:color w:val="000000"/>
        </w:rPr>
        <w:tab/>
      </w:r>
    </w:p>
    <w:p w14:paraId="130BA10E" w14:textId="77777777" w:rsidR="008A2530" w:rsidRDefault="008A2530" w:rsidP="00461C35">
      <w:pPr>
        <w:rPr>
          <w:color w:val="000000"/>
        </w:rPr>
      </w:pPr>
    </w:p>
    <w:p w14:paraId="402E57A6" w14:textId="77777777" w:rsidR="00EB0EEE" w:rsidRDefault="00EB0EEE" w:rsidP="00461C35">
      <w:r>
        <w:t xml:space="preserve">As in going from (2.4.4) to (2.4.6), we use the Mehler transform to extract the square brackets, </w:t>
      </w:r>
    </w:p>
    <w:p w14:paraId="4CE552AC" w14:textId="77777777" w:rsidR="00EB0EEE" w:rsidRDefault="00EB0EEE" w:rsidP="00461C35"/>
    <w:p w14:paraId="14A16262" w14:textId="77777777" w:rsidR="00EB0EEE" w:rsidRPr="00A15068" w:rsidRDefault="00EB0EEE" w:rsidP="00EB0EEE">
      <w:pPr>
        <w:tabs>
          <w:tab w:val="left" w:pos="7200"/>
          <w:tab w:val="left" w:pos="7920"/>
          <w:tab w:val="right" w:pos="9270"/>
        </w:tabs>
        <w:rPr>
          <w:color w:val="000000"/>
        </w:rPr>
      </w:pPr>
      <w:r w:rsidRPr="00A15068">
        <w:rPr>
          <w:color w:val="000000"/>
        </w:rPr>
        <w:tab/>
        <w:t>[ A(τ)ch(u</w:t>
      </w:r>
      <w:r w:rsidRPr="00A15068">
        <w:rPr>
          <w:rStyle w:val="subscript"/>
          <w:color w:val="000000"/>
        </w:rPr>
        <w:t>1</w:t>
      </w:r>
      <w:r w:rsidRPr="00A15068">
        <w:rPr>
          <w:color w:val="000000"/>
        </w:rPr>
        <w:t>τ)  + B(τ)sh(u</w:t>
      </w:r>
      <w:r w:rsidRPr="00A15068">
        <w:rPr>
          <w:rStyle w:val="subscript"/>
          <w:color w:val="000000"/>
        </w:rPr>
        <w:t>1</w:t>
      </w:r>
      <w:r w:rsidRPr="00A15068">
        <w:rPr>
          <w:color w:val="000000"/>
        </w:rPr>
        <w:t>τ) ]    = V</w:t>
      </w:r>
      <w:r w:rsidRPr="00A15068">
        <w:rPr>
          <w:rStyle w:val="subscript"/>
          <w:color w:val="000000"/>
        </w:rPr>
        <w:t>1</w:t>
      </w:r>
      <w:r w:rsidRPr="00A15068">
        <w:rPr>
          <w:color w:val="000000"/>
        </w:rPr>
        <w:t xml:space="preserve"> τ th(πτ)  </w:t>
      </w:r>
      <w:r w:rsidRPr="00A15068">
        <w:rPr>
          <w:color w:val="000000"/>
        </w:rPr>
        <w:fldChar w:fldCharType="begin"/>
      </w:r>
      <w:r w:rsidRPr="00A15068">
        <w:rPr>
          <w:color w:val="000000"/>
        </w:rPr>
        <w:instrText>EQ \s\up4( \i \fc\</w:instrText>
      </w:r>
      <w:r w:rsidRPr="00A15068">
        <w:rPr>
          <w:rFonts w:ascii="Lucida Sans Unicode" w:hAnsi="Lucida Sans Unicode" w:cs="Lucida Sans Unicode"/>
          <w:color w:val="000000"/>
          <w:sz w:val="32"/>
        </w:rPr>
        <w:instrText>∫</w:instrText>
      </w:r>
      <w:r w:rsidRPr="00A15068">
        <w:rPr>
          <w:color w:val="000000"/>
        </w:rPr>
        <w:instrText>\in</w:instrText>
      </w:r>
      <w:r w:rsidRPr="00A15068">
        <w:rPr>
          <w:color w:val="000000"/>
          <w:szCs w:val="22"/>
        </w:rPr>
        <w:instrText>(</w:instrText>
      </w:r>
      <w:r w:rsidRPr="00A15068">
        <w:rPr>
          <w:b/>
          <w:color w:val="000000"/>
          <w:sz w:val="18"/>
          <w:szCs w:val="18"/>
        </w:rPr>
        <w:instrText>0, ∞</w:instrText>
      </w:r>
      <w:r w:rsidRPr="00A15068">
        <w:rPr>
          <w:color w:val="000000"/>
          <w:szCs w:val="22"/>
        </w:rPr>
        <w:instrText>, )</w:instrText>
      </w:r>
      <w:r w:rsidRPr="00A15068">
        <w:rPr>
          <w:color w:val="000000"/>
        </w:rPr>
        <w:instrText>)</w:instrText>
      </w:r>
      <w:r w:rsidRPr="00A15068">
        <w:rPr>
          <w:color w:val="000000"/>
        </w:rPr>
        <w:fldChar w:fldCharType="separate"/>
      </w:r>
      <w:r w:rsidRPr="00A15068">
        <w:rPr>
          <w:b/>
          <w:noProof/>
          <w:color w:val="000000"/>
        </w:rPr>
        <w:t>!Syntax Error, I</w:t>
      </w:r>
      <w:r w:rsidRPr="00A15068">
        <w:rPr>
          <w:color w:val="000000"/>
        </w:rPr>
        <w:fldChar w:fldCharType="end"/>
      </w:r>
      <w:r w:rsidRPr="00A15068">
        <w:rPr>
          <w:color w:val="000000"/>
        </w:rPr>
        <w:t>dξ sh(ξ) P</w:t>
      </w:r>
      <w:r w:rsidRPr="00A15068">
        <w:rPr>
          <w:rStyle w:val="subscript"/>
          <w:color w:val="000000"/>
        </w:rPr>
        <w:t>iτ-1/2</w:t>
      </w:r>
      <w:r w:rsidRPr="00A15068">
        <w:rPr>
          <w:color w:val="000000"/>
        </w:rPr>
        <w:t xml:space="preserve">(chξ)/ </w:t>
      </w:r>
      <w:r w:rsidRPr="00A15068">
        <w:rPr>
          <w:color w:val="000000"/>
        </w:rPr>
        <w:fldChar w:fldCharType="begin"/>
      </w:r>
      <w:r w:rsidRPr="00A15068">
        <w:rPr>
          <w:color w:val="000000"/>
        </w:rPr>
        <w:instrText xml:space="preserve"> EQ \r(chξ - cosu</w:instrText>
      </w:r>
      <w:r w:rsidRPr="00A15068">
        <w:rPr>
          <w:rStyle w:val="subscript"/>
          <w:color w:val="000000"/>
        </w:rPr>
        <w:instrText>1</w:instrText>
      </w:r>
      <w:r w:rsidRPr="00A15068">
        <w:rPr>
          <w:color w:val="000000"/>
        </w:rPr>
        <w:instrText xml:space="preserve">) </w:instrText>
      </w:r>
      <w:r w:rsidRPr="00A15068">
        <w:rPr>
          <w:color w:val="000000"/>
        </w:rPr>
        <w:fldChar w:fldCharType="end"/>
      </w:r>
      <w:r w:rsidRPr="00A15068">
        <w:rPr>
          <w:color w:val="000000"/>
        </w:rPr>
        <w:t xml:space="preserve">     </w:t>
      </w:r>
      <w:r w:rsidRPr="00A15068">
        <w:rPr>
          <w:color w:val="000000"/>
        </w:rPr>
        <w:tab/>
        <w:t xml:space="preserve">   </w:t>
      </w:r>
    </w:p>
    <w:p w14:paraId="0E481189" w14:textId="77777777" w:rsidR="00EB0EEE" w:rsidRPr="00A15068" w:rsidRDefault="00EB0EEE" w:rsidP="00EB0EEE">
      <w:pPr>
        <w:tabs>
          <w:tab w:val="left" w:pos="7200"/>
          <w:tab w:val="left" w:pos="7920"/>
          <w:tab w:val="right" w:pos="9270"/>
        </w:tabs>
        <w:rPr>
          <w:color w:val="000000"/>
        </w:rPr>
      </w:pPr>
      <w:r w:rsidRPr="00A15068">
        <w:rPr>
          <w:color w:val="000000"/>
        </w:rPr>
        <w:tab/>
        <w:t>[ A(τ)ch(u</w:t>
      </w:r>
      <w:r w:rsidRPr="00A15068">
        <w:rPr>
          <w:rStyle w:val="subscript"/>
          <w:color w:val="000000"/>
        </w:rPr>
        <w:t>0</w:t>
      </w:r>
      <w:r w:rsidRPr="00A15068">
        <w:rPr>
          <w:color w:val="000000"/>
        </w:rPr>
        <w:t>'τ) + B(τ)sh(u</w:t>
      </w:r>
      <w:r w:rsidRPr="00A15068">
        <w:rPr>
          <w:rStyle w:val="subscript"/>
          <w:color w:val="000000"/>
        </w:rPr>
        <w:t>0</w:t>
      </w:r>
      <w:r w:rsidRPr="00A15068">
        <w:rPr>
          <w:color w:val="000000"/>
        </w:rPr>
        <w:t>'τ) ]  =  V</w:t>
      </w:r>
      <w:r w:rsidRPr="00A15068">
        <w:rPr>
          <w:rStyle w:val="subscript"/>
          <w:color w:val="000000"/>
        </w:rPr>
        <w:t>0</w:t>
      </w:r>
      <w:r w:rsidRPr="00A15068">
        <w:rPr>
          <w:color w:val="000000"/>
        </w:rPr>
        <w:t xml:space="preserve"> τ th(πτ)  </w:t>
      </w:r>
      <w:r w:rsidRPr="00A15068">
        <w:rPr>
          <w:color w:val="000000"/>
        </w:rPr>
        <w:fldChar w:fldCharType="begin"/>
      </w:r>
      <w:r w:rsidRPr="00A15068">
        <w:rPr>
          <w:color w:val="000000"/>
        </w:rPr>
        <w:instrText>EQ \s\up4( \i \fc\</w:instrText>
      </w:r>
      <w:r w:rsidRPr="00A15068">
        <w:rPr>
          <w:rFonts w:ascii="Lucida Sans Unicode" w:hAnsi="Lucida Sans Unicode" w:cs="Lucida Sans Unicode"/>
          <w:color w:val="000000"/>
          <w:sz w:val="32"/>
        </w:rPr>
        <w:instrText>∫</w:instrText>
      </w:r>
      <w:r w:rsidRPr="00A15068">
        <w:rPr>
          <w:color w:val="000000"/>
        </w:rPr>
        <w:instrText>\in</w:instrText>
      </w:r>
      <w:r w:rsidRPr="00A15068">
        <w:rPr>
          <w:color w:val="000000"/>
          <w:szCs w:val="22"/>
        </w:rPr>
        <w:instrText>(</w:instrText>
      </w:r>
      <w:r w:rsidRPr="00A15068">
        <w:rPr>
          <w:b/>
          <w:color w:val="000000"/>
          <w:sz w:val="18"/>
          <w:szCs w:val="18"/>
        </w:rPr>
        <w:instrText>0, ∞</w:instrText>
      </w:r>
      <w:r w:rsidRPr="00A15068">
        <w:rPr>
          <w:color w:val="000000"/>
          <w:szCs w:val="22"/>
        </w:rPr>
        <w:instrText>, )</w:instrText>
      </w:r>
      <w:r w:rsidRPr="00A15068">
        <w:rPr>
          <w:color w:val="000000"/>
        </w:rPr>
        <w:instrText>)</w:instrText>
      </w:r>
      <w:r w:rsidRPr="00A15068">
        <w:rPr>
          <w:color w:val="000000"/>
        </w:rPr>
        <w:fldChar w:fldCharType="separate"/>
      </w:r>
      <w:r w:rsidRPr="00A15068">
        <w:rPr>
          <w:b/>
          <w:noProof/>
          <w:color w:val="000000"/>
        </w:rPr>
        <w:t>!Syntax Error, I</w:t>
      </w:r>
      <w:r w:rsidRPr="00A15068">
        <w:rPr>
          <w:color w:val="000000"/>
        </w:rPr>
        <w:fldChar w:fldCharType="end"/>
      </w:r>
      <w:r w:rsidRPr="00A15068">
        <w:rPr>
          <w:color w:val="000000"/>
        </w:rPr>
        <w:t>dξ sh(ξ) P</w:t>
      </w:r>
      <w:r w:rsidRPr="00A15068">
        <w:rPr>
          <w:rStyle w:val="subscript"/>
          <w:color w:val="000000"/>
        </w:rPr>
        <w:t>iτ-1/2</w:t>
      </w:r>
      <w:r w:rsidRPr="00A15068">
        <w:rPr>
          <w:color w:val="000000"/>
        </w:rPr>
        <w:t xml:space="preserve">(chξ)/ </w:t>
      </w:r>
      <w:r w:rsidRPr="00A15068">
        <w:rPr>
          <w:color w:val="000000"/>
        </w:rPr>
        <w:fldChar w:fldCharType="begin"/>
      </w:r>
      <w:r w:rsidRPr="00A15068">
        <w:rPr>
          <w:color w:val="000000"/>
        </w:rPr>
        <w:instrText xml:space="preserve"> EQ \r(chξ - cosu</w:instrText>
      </w:r>
      <w:r w:rsidRPr="00A15068">
        <w:rPr>
          <w:rStyle w:val="subscript"/>
          <w:color w:val="000000"/>
        </w:rPr>
        <w:instrText>0</w:instrText>
      </w:r>
      <w:r w:rsidRPr="00A15068">
        <w:rPr>
          <w:color w:val="000000"/>
        </w:rPr>
        <w:instrText xml:space="preserve">) </w:instrText>
      </w:r>
      <w:r w:rsidRPr="00A15068">
        <w:rPr>
          <w:color w:val="000000"/>
        </w:rPr>
        <w:fldChar w:fldCharType="end"/>
      </w:r>
      <w:r w:rsidRPr="00A15068">
        <w:rPr>
          <w:color w:val="000000"/>
        </w:rPr>
        <w:t xml:space="preserve">  .</w:t>
      </w:r>
      <w:r w:rsidRPr="00A15068">
        <w:rPr>
          <w:color w:val="000000"/>
        </w:rPr>
        <w:tab/>
        <w:t>(3.</w:t>
      </w:r>
      <w:r w:rsidR="00CB532F">
        <w:rPr>
          <w:color w:val="000000"/>
        </w:rPr>
        <w:t>4</w:t>
      </w:r>
      <w:r w:rsidRPr="00A15068">
        <w:rPr>
          <w:color w:val="000000"/>
        </w:rPr>
        <w:t>)</w:t>
      </w:r>
    </w:p>
    <w:p w14:paraId="7DD576A1" w14:textId="77777777" w:rsidR="00EB0EEE" w:rsidRPr="00A15068" w:rsidRDefault="00EB0EEE" w:rsidP="00EB0EEE">
      <w:pPr>
        <w:tabs>
          <w:tab w:val="left" w:pos="7200"/>
          <w:tab w:val="left" w:pos="7920"/>
          <w:tab w:val="right" w:pos="9270"/>
        </w:tabs>
        <w:rPr>
          <w:color w:val="000000"/>
        </w:rPr>
      </w:pPr>
    </w:p>
    <w:p w14:paraId="0134F1BB" w14:textId="77777777" w:rsidR="00EB0EEE" w:rsidRPr="00A15068" w:rsidRDefault="00EB0EEE" w:rsidP="00EB0EEE">
      <w:pPr>
        <w:tabs>
          <w:tab w:val="left" w:pos="7200"/>
          <w:tab w:val="left" w:pos="7920"/>
          <w:tab w:val="right" w:pos="9270"/>
        </w:tabs>
        <w:rPr>
          <w:color w:val="000000"/>
        </w:rPr>
      </w:pPr>
      <w:r w:rsidRPr="00A15068">
        <w:rPr>
          <w:color w:val="000000"/>
        </w:rPr>
        <w:t xml:space="preserve">Using integral (2.4.8) we then get, in analogy with (2.4.10), </w:t>
      </w:r>
    </w:p>
    <w:p w14:paraId="672A547E" w14:textId="77777777" w:rsidR="00EB0EEE" w:rsidRPr="00A15068" w:rsidRDefault="00EB0EEE" w:rsidP="00EB0EEE">
      <w:pPr>
        <w:tabs>
          <w:tab w:val="left" w:pos="7200"/>
          <w:tab w:val="left" w:pos="7920"/>
          <w:tab w:val="right" w:pos="9270"/>
        </w:tabs>
        <w:rPr>
          <w:color w:val="000000"/>
        </w:rPr>
      </w:pPr>
    </w:p>
    <w:p w14:paraId="5DF86381" w14:textId="77777777" w:rsidR="00EB0EEE" w:rsidRPr="00A15068" w:rsidRDefault="00EB0EEE" w:rsidP="00EB0EEE">
      <w:pPr>
        <w:tabs>
          <w:tab w:val="left" w:pos="7200"/>
          <w:tab w:val="left" w:pos="7920"/>
          <w:tab w:val="right" w:pos="9270"/>
        </w:tabs>
        <w:rPr>
          <w:color w:val="000000"/>
        </w:rPr>
      </w:pPr>
      <w:r w:rsidRPr="00A15068">
        <w:rPr>
          <w:color w:val="000000"/>
        </w:rPr>
        <w:tab/>
        <w:t>[ A(τ)ch(u</w:t>
      </w:r>
      <w:r w:rsidRPr="00A15068">
        <w:rPr>
          <w:rStyle w:val="subscript"/>
          <w:color w:val="000000"/>
        </w:rPr>
        <w:t>1</w:t>
      </w:r>
      <w:r w:rsidRPr="00A15068">
        <w:rPr>
          <w:color w:val="000000"/>
        </w:rPr>
        <w:t>τ)  + B(τ)sh(u</w:t>
      </w:r>
      <w:r w:rsidRPr="00A15068">
        <w:rPr>
          <w:rStyle w:val="subscript"/>
          <w:color w:val="000000"/>
        </w:rPr>
        <w:t>1</w:t>
      </w:r>
      <w:r w:rsidRPr="00A15068">
        <w:rPr>
          <w:color w:val="000000"/>
        </w:rPr>
        <w:t>τ) ]    = V</w:t>
      </w:r>
      <w:r w:rsidRPr="00A15068">
        <w:rPr>
          <w:rStyle w:val="subscript"/>
          <w:color w:val="000000"/>
        </w:rPr>
        <w:t>1</w:t>
      </w:r>
      <w:r w:rsidRPr="00A15068">
        <w:rPr>
          <w:color w:val="000000"/>
        </w:rPr>
        <w:t xml:space="preserve"> </w:t>
      </w:r>
      <w:r w:rsidRPr="00A15068">
        <w:rPr>
          <w:color w:val="000000"/>
        </w:rPr>
        <w:fldChar w:fldCharType="begin"/>
      </w:r>
      <w:r w:rsidRPr="00A15068">
        <w:rPr>
          <w:color w:val="000000"/>
        </w:rPr>
        <w:instrText xml:space="preserve"> EQ \r(2) </w:instrText>
      </w:r>
      <w:r w:rsidRPr="00A15068">
        <w:rPr>
          <w:color w:val="000000"/>
        </w:rPr>
        <w:fldChar w:fldCharType="end"/>
      </w:r>
      <w:r w:rsidRPr="00A15068">
        <w:rPr>
          <w:color w:val="000000"/>
        </w:rPr>
        <w:t>ch[τ(u</w:t>
      </w:r>
      <w:r w:rsidRPr="00A15068">
        <w:rPr>
          <w:rStyle w:val="subscript"/>
          <w:color w:val="000000"/>
        </w:rPr>
        <w:t>1</w:t>
      </w:r>
      <w:r w:rsidRPr="00A15068">
        <w:rPr>
          <w:color w:val="000000"/>
        </w:rPr>
        <w:t xml:space="preserve">-π)] / ch(πτ)   </w:t>
      </w:r>
      <w:r w:rsidRPr="00A15068">
        <w:rPr>
          <w:color w:val="000000"/>
        </w:rPr>
        <w:tab/>
      </w:r>
      <w:r w:rsidRPr="00A15068">
        <w:rPr>
          <w:color w:val="000000"/>
        </w:rPr>
        <w:tab/>
      </w:r>
      <w:r w:rsidRPr="00A15068">
        <w:rPr>
          <w:color w:val="000000"/>
        </w:rPr>
        <w:tab/>
      </w:r>
    </w:p>
    <w:p w14:paraId="1D0E293A" w14:textId="77777777" w:rsidR="00EB0EEE" w:rsidRDefault="00EB0EEE" w:rsidP="00EB0EEE">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Pr>
          <w:color w:val="000000"/>
        </w:rPr>
        <w:t>-π)] / ch</w:t>
      </w:r>
      <w:r w:rsidRPr="00A13D7F">
        <w:rPr>
          <w:color w:val="000000"/>
        </w:rPr>
        <w:t>(π</w:t>
      </w:r>
      <w:r>
        <w:rPr>
          <w:color w:val="000000"/>
        </w:rPr>
        <w:t>τ)</w:t>
      </w:r>
      <w:r>
        <w:t xml:space="preserve">   .</w:t>
      </w:r>
      <w:r>
        <w:tab/>
      </w:r>
      <w:r>
        <w:tab/>
      </w:r>
      <w:r>
        <w:tab/>
      </w:r>
      <w:r>
        <w:tab/>
        <w:t>(3.</w:t>
      </w:r>
      <w:r w:rsidR="00CB532F">
        <w:t>5</w:t>
      </w:r>
      <w:r>
        <w:t xml:space="preserve">) </w:t>
      </w:r>
    </w:p>
    <w:p w14:paraId="435055FC" w14:textId="77777777" w:rsidR="00EB0EEE" w:rsidRPr="00EB0EEE" w:rsidRDefault="00EB0EEE" w:rsidP="00EB0EEE">
      <w:pPr>
        <w:tabs>
          <w:tab w:val="left" w:pos="7200"/>
          <w:tab w:val="left" w:pos="7920"/>
          <w:tab w:val="right" w:pos="9270"/>
        </w:tabs>
      </w:pPr>
      <w:r>
        <w:tab/>
      </w:r>
    </w:p>
    <w:p w14:paraId="7BFF7C0F" w14:textId="77777777" w:rsidR="00DE1571" w:rsidRDefault="000D2590" w:rsidP="00461C35">
      <w:r>
        <w:rPr>
          <w:color w:val="000000"/>
        </w:rPr>
        <w:t xml:space="preserve">Comparison with </w:t>
      </w:r>
      <w:r w:rsidR="00A303BD">
        <w:rPr>
          <w:color w:val="000000"/>
        </w:rPr>
        <w:t>(2.4.</w:t>
      </w:r>
      <w:r w:rsidR="00CB532F">
        <w:rPr>
          <w:color w:val="000000"/>
        </w:rPr>
        <w:t>10</w:t>
      </w:r>
      <w:r w:rsidR="00A303BD">
        <w:rPr>
          <w:color w:val="000000"/>
        </w:rPr>
        <w:t>)</w:t>
      </w:r>
      <w:r>
        <w:rPr>
          <w:color w:val="000000"/>
        </w:rPr>
        <w:t xml:space="preserve"> shows that we </w:t>
      </w:r>
      <w:r w:rsidR="00EB0EEE">
        <w:rPr>
          <w:color w:val="000000"/>
        </w:rPr>
        <w:t xml:space="preserve">have </w:t>
      </w:r>
      <w:r>
        <w:rPr>
          <w:color w:val="000000"/>
        </w:rPr>
        <w:t xml:space="preserve">set </w:t>
      </w:r>
      <w:r w:rsidR="00CB532F">
        <w:rPr>
          <w:color w:val="000000"/>
        </w:rPr>
        <w:t>u</w:t>
      </w:r>
      <w:r w:rsidR="00CB532F">
        <w:rPr>
          <w:rStyle w:val="subscript"/>
        </w:rPr>
        <w:t>0</w:t>
      </w:r>
      <w:r>
        <w:rPr>
          <w:color w:val="000000"/>
        </w:rPr>
        <w:t>→</w:t>
      </w:r>
      <w:r w:rsidR="00CB532F">
        <w:rPr>
          <w:color w:val="000000"/>
        </w:rPr>
        <w:t>u</w:t>
      </w:r>
      <w:r w:rsidR="00CB532F">
        <w:rPr>
          <w:rStyle w:val="subscript"/>
        </w:rPr>
        <w:t>1</w:t>
      </w:r>
      <w:r>
        <w:rPr>
          <w:color w:val="000000"/>
        </w:rPr>
        <w:t xml:space="preserve"> in the first condition and the second condition is the same. </w:t>
      </w:r>
      <w:r w:rsidR="00DE1571">
        <w:t xml:space="preserve">The coefficients this time </w:t>
      </w:r>
      <w:r w:rsidR="00A303BD">
        <w:t>are a little more complicated</w:t>
      </w:r>
      <w:r w:rsidR="00CB532F">
        <w:t xml:space="preserve">, </w:t>
      </w:r>
      <w:r w:rsidR="00320CB2">
        <w:t xml:space="preserve">and are computed in </w:t>
      </w:r>
      <w:r w:rsidR="00CB532F" w:rsidRPr="00CB532F">
        <w:rPr>
          <w:color w:val="000000"/>
        </w:rPr>
        <w:t xml:space="preserve">(H.1.20), </w:t>
      </w:r>
    </w:p>
    <w:p w14:paraId="134751A6" w14:textId="77777777" w:rsidR="00EB0EEE" w:rsidRDefault="00EB0EEE" w:rsidP="00461C35"/>
    <w:p w14:paraId="32140D12" w14:textId="77777777" w:rsidR="00EB0EEE" w:rsidRDefault="00EB0EEE" w:rsidP="00461C35">
      <w:r>
        <w:rPr>
          <w:color w:val="000000"/>
        </w:rPr>
        <w:tab/>
      </w:r>
      <w:r w:rsidRPr="00C51C64">
        <w:rPr>
          <w:color w:val="000000"/>
        </w:rPr>
        <w:t>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00CB532F">
        <w:rPr>
          <w:color w:val="000000"/>
        </w:rPr>
        <w:t>Q</w:t>
      </w:r>
      <w:r>
        <w:rPr>
          <w:color w:val="000000"/>
        </w:rPr>
        <w:t xml:space="preserve"> </w:t>
      </w:r>
      <w:r>
        <w:rPr>
          <w:color w:val="000000"/>
        </w:rPr>
        <w:fldChar w:fldCharType="begin"/>
      </w:r>
      <w:r>
        <w:rPr>
          <w:color w:val="000000"/>
        </w:rPr>
        <w:instrText xml:space="preserve"> EQ \f(</w:instrText>
      </w:r>
      <w:r w:rsidRPr="00C51C64">
        <w:rPr>
          <w:color w:val="000000"/>
        </w:rPr>
        <w:instrText>ch[τ(π-u</w:instrText>
      </w:r>
      <w:r w:rsidRPr="00C51C64">
        <w:rPr>
          <w:rStyle w:val="subscript"/>
          <w:color w:val="000000"/>
        </w:rPr>
        <w:instrText>0</w:instrText>
      </w:r>
      <w:r w:rsidRPr="00C51C64">
        <w:rPr>
          <w:color w:val="000000"/>
        </w:rPr>
        <w:instrText>)]</w:instrText>
      </w:r>
      <w:r>
        <w:rPr>
          <w:color w:val="000000"/>
        </w:rPr>
        <w:instrText>,</w:instrText>
      </w:r>
      <w:r w:rsidRPr="00C51C64">
        <w:rPr>
          <w:color w:val="000000"/>
        </w:rPr>
        <w:instrText>[</w:instrText>
      </w:r>
      <w:r w:rsidR="00CB532F">
        <w:rPr>
          <w:color w:val="000000"/>
        </w:rPr>
        <w:instrText>Q</w:instrText>
      </w:r>
      <w:r>
        <w:rPr>
          <w:color w:val="000000"/>
        </w:rPr>
        <w:instrText xml:space="preserve"> </w:instrText>
      </w:r>
      <w:r w:rsidRPr="00C51C64">
        <w:rPr>
          <w:color w:val="000000"/>
        </w:rPr>
        <w:instrText>ch(u</w:instrText>
      </w:r>
      <w:r w:rsidRPr="00C51C64">
        <w:rPr>
          <w:rStyle w:val="subscript"/>
          <w:color w:val="000000"/>
        </w:rPr>
        <w:instrText>0</w:instrText>
      </w:r>
      <w:r>
        <w:instrText>'</w:instrText>
      </w:r>
      <w:r w:rsidRPr="00C51C64">
        <w:rPr>
          <w:color w:val="000000"/>
        </w:rPr>
        <w:instrText xml:space="preserve">τ) + </w:instrText>
      </w:r>
      <w:r w:rsidR="00CB532F">
        <w:rPr>
          <w:color w:val="000000"/>
        </w:rPr>
        <w:instrText>P</w:instrText>
      </w:r>
      <w:r w:rsidRPr="00C51C64">
        <w:rPr>
          <w:color w:val="000000"/>
        </w:rPr>
        <w:instrText xml:space="preserve"> sh(u</w:instrText>
      </w:r>
      <w:r w:rsidRPr="00C51C64">
        <w:rPr>
          <w:rStyle w:val="subscript"/>
          <w:color w:val="000000"/>
        </w:rPr>
        <w:instrText>0</w:instrText>
      </w:r>
      <w:r>
        <w:instrText>'</w:instrText>
      </w:r>
      <w:r w:rsidRPr="00C51C64">
        <w:rPr>
          <w:color w:val="000000"/>
        </w:rPr>
        <w:instrText>τ) ]ch(πτ)</w:instrText>
      </w:r>
      <w:r>
        <w:rPr>
          <w:color w:val="000000"/>
        </w:rPr>
        <w:instrText xml:space="preserve">) </w:instrText>
      </w:r>
      <w:r>
        <w:rPr>
          <w:color w:val="000000"/>
        </w:rPr>
        <w:fldChar w:fldCharType="end"/>
      </w:r>
    </w:p>
    <w:p w14:paraId="4646351E" w14:textId="77777777" w:rsidR="00EB0EEE" w:rsidRDefault="00EB0EEE" w:rsidP="00EB0EEE">
      <w:pPr>
        <w:rPr>
          <w:color w:val="000000"/>
        </w:rPr>
      </w:pPr>
      <w:r>
        <w:rPr>
          <w:color w:val="000000"/>
        </w:rPr>
        <w:tab/>
        <w:t>B</w:t>
      </w:r>
      <w:r w:rsidRPr="00C51C64">
        <w:rPr>
          <w:color w:val="000000"/>
        </w:rPr>
        <w:t>(τ)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00CB532F">
        <w:rPr>
          <w:color w:val="000000"/>
        </w:rPr>
        <w:t>P</w:t>
      </w:r>
      <w:r>
        <w:rPr>
          <w:color w:val="000000"/>
        </w:rPr>
        <w:t xml:space="preserve"> </w:t>
      </w:r>
      <w:r>
        <w:rPr>
          <w:color w:val="000000"/>
        </w:rPr>
        <w:fldChar w:fldCharType="begin"/>
      </w:r>
      <w:r>
        <w:rPr>
          <w:color w:val="000000"/>
        </w:rPr>
        <w:instrText xml:space="preserve"> EQ \f(</w:instrText>
      </w:r>
      <w:r w:rsidRPr="00C51C64">
        <w:rPr>
          <w:color w:val="000000"/>
        </w:rPr>
        <w:instrText>ch[τ(π-u</w:instrText>
      </w:r>
      <w:r w:rsidRPr="00C51C64">
        <w:rPr>
          <w:rStyle w:val="subscript"/>
          <w:color w:val="000000"/>
        </w:rPr>
        <w:instrText>0</w:instrText>
      </w:r>
      <w:r w:rsidRPr="00C51C64">
        <w:rPr>
          <w:color w:val="000000"/>
        </w:rPr>
        <w:instrText>)]</w:instrText>
      </w:r>
      <w:r>
        <w:rPr>
          <w:color w:val="000000"/>
        </w:rPr>
        <w:instrText>,</w:instrText>
      </w:r>
      <w:r w:rsidRPr="00C51C64">
        <w:rPr>
          <w:color w:val="000000"/>
        </w:rPr>
        <w:instrText>[</w:instrText>
      </w:r>
      <w:r w:rsidR="00CB532F">
        <w:rPr>
          <w:color w:val="000000"/>
        </w:rPr>
        <w:instrText>Q</w:instrText>
      </w:r>
      <w:r>
        <w:rPr>
          <w:color w:val="000000"/>
        </w:rPr>
        <w:instrText xml:space="preserve"> </w:instrText>
      </w:r>
      <w:r w:rsidRPr="00C51C64">
        <w:rPr>
          <w:color w:val="000000"/>
        </w:rPr>
        <w:instrText>ch(u</w:instrText>
      </w:r>
      <w:r w:rsidRPr="00C51C64">
        <w:rPr>
          <w:rStyle w:val="subscript"/>
          <w:color w:val="000000"/>
        </w:rPr>
        <w:instrText>0</w:instrText>
      </w:r>
      <w:r>
        <w:instrText>'</w:instrText>
      </w:r>
      <w:r w:rsidRPr="00C51C64">
        <w:rPr>
          <w:color w:val="000000"/>
        </w:rPr>
        <w:instrText xml:space="preserve">τ) + </w:instrText>
      </w:r>
      <w:r w:rsidR="00CB532F">
        <w:rPr>
          <w:color w:val="000000"/>
        </w:rPr>
        <w:instrText>P</w:instrText>
      </w:r>
      <w:r w:rsidRPr="00C51C64">
        <w:rPr>
          <w:color w:val="000000"/>
        </w:rPr>
        <w:instrText xml:space="preserve"> sh(u</w:instrText>
      </w:r>
      <w:r w:rsidRPr="00C51C64">
        <w:rPr>
          <w:rStyle w:val="subscript"/>
          <w:color w:val="000000"/>
        </w:rPr>
        <w:instrText>0</w:instrText>
      </w:r>
      <w:r>
        <w:instrText>'</w:instrText>
      </w:r>
      <w:r w:rsidRPr="00C51C64">
        <w:rPr>
          <w:color w:val="000000"/>
        </w:rPr>
        <w:instrText>τ) ]ch(πτ)</w:instrText>
      </w:r>
      <w:r>
        <w:rPr>
          <w:color w:val="000000"/>
        </w:rPr>
        <w:instrText xml:space="preserve">) </w:instrText>
      </w:r>
      <w:r>
        <w:rPr>
          <w:color w:val="000000"/>
        </w:rPr>
        <w:fldChar w:fldCharType="end"/>
      </w:r>
    </w:p>
    <w:p w14:paraId="0E70A7FA" w14:textId="77777777" w:rsidR="00EB0EEE" w:rsidRDefault="00EB0EEE" w:rsidP="00EB0EEE">
      <w:r>
        <w:rPr>
          <w:color w:val="000000"/>
        </w:rPr>
        <w:t>where</w:t>
      </w:r>
    </w:p>
    <w:p w14:paraId="12E8E0C3" w14:textId="77777777" w:rsidR="004A6155" w:rsidRPr="00EB0EEE" w:rsidRDefault="004A6155" w:rsidP="00EB0EEE">
      <w:pPr>
        <w:tabs>
          <w:tab w:val="left" w:pos="7200"/>
          <w:tab w:val="left" w:pos="7920"/>
          <w:tab w:val="right" w:pos="9270"/>
        </w:tabs>
      </w:pPr>
      <w:r w:rsidRPr="00C51C64">
        <w:rPr>
          <w:color w:val="000000"/>
        </w:rPr>
        <w:tab/>
      </w:r>
      <w:r w:rsidRPr="00C51C64">
        <w:rPr>
          <w:color w:val="000000"/>
        </w:rPr>
        <w:tab/>
      </w:r>
      <w:r w:rsidR="00CB532F">
        <w:rPr>
          <w:color w:val="000000"/>
        </w:rPr>
        <w:t>P</w:t>
      </w:r>
      <w:r w:rsidRPr="00C51C64">
        <w:rPr>
          <w:color w:val="000000"/>
        </w:rPr>
        <w:t xml:space="preserve"> =  { V</w:t>
      </w:r>
      <w:r w:rsidR="00A303BD">
        <w:rPr>
          <w:rStyle w:val="subscript"/>
          <w:color w:val="000000"/>
        </w:rPr>
        <w:t>1</w:t>
      </w:r>
      <w:r w:rsidRPr="00C51C64">
        <w:rPr>
          <w:color w:val="000000"/>
        </w:rPr>
        <w:t xml:space="preserve"> ch(u</w:t>
      </w:r>
      <w:r w:rsidRPr="00C51C64">
        <w:rPr>
          <w:rStyle w:val="subscript"/>
          <w:color w:val="000000"/>
        </w:rPr>
        <w:t>0</w:t>
      </w:r>
      <w:r>
        <w:t>'</w:t>
      </w:r>
      <w:r w:rsidRPr="00C51C64">
        <w:rPr>
          <w:color w:val="000000"/>
        </w:rPr>
        <w:t>τ) ch[τ(π-u</w:t>
      </w:r>
      <w:r w:rsidR="00A303BD">
        <w:rPr>
          <w:rStyle w:val="subscript"/>
          <w:color w:val="000000"/>
        </w:rPr>
        <w:t>1</w:t>
      </w:r>
      <w:r w:rsidRPr="00C51C64">
        <w:rPr>
          <w:color w:val="000000"/>
        </w:rPr>
        <w:t xml:space="preserve">)] </w:t>
      </w:r>
      <w:r>
        <w:rPr>
          <w:color w:val="000000"/>
        </w:rPr>
        <w:t xml:space="preserve"> </w:t>
      </w:r>
      <w:r w:rsidRPr="00C51C64">
        <w:rPr>
          <w:color w:val="000000"/>
        </w:rPr>
        <w:t>– V</w:t>
      </w:r>
      <w:r w:rsidRPr="00C51C64">
        <w:rPr>
          <w:rStyle w:val="subscript"/>
          <w:color w:val="000000"/>
        </w:rPr>
        <w:t>0</w:t>
      </w:r>
      <w:r>
        <w:rPr>
          <w:rStyle w:val="subscript"/>
          <w:color w:val="000000"/>
        </w:rPr>
        <w:t xml:space="preserve"> </w:t>
      </w:r>
      <w:r w:rsidRPr="00C51C64">
        <w:rPr>
          <w:color w:val="000000"/>
        </w:rPr>
        <w:t>ch(u</w:t>
      </w:r>
      <w:r w:rsidR="00A303BD">
        <w:rPr>
          <w:rStyle w:val="subscript"/>
          <w:color w:val="000000"/>
        </w:rPr>
        <w:t>1</w:t>
      </w:r>
      <w:r w:rsidRPr="00C51C64">
        <w:rPr>
          <w:color w:val="000000"/>
        </w:rPr>
        <w:t>τ) ch[τ(π-u</w:t>
      </w:r>
      <w:r w:rsidRPr="00C51C64">
        <w:rPr>
          <w:rStyle w:val="subscript"/>
          <w:color w:val="000000"/>
        </w:rPr>
        <w:t>0</w:t>
      </w:r>
      <w:r w:rsidRPr="00C51C64">
        <w:rPr>
          <w:color w:val="000000"/>
        </w:rPr>
        <w:t>)] }</w:t>
      </w:r>
      <w:r w:rsidR="00BA53D1">
        <w:t xml:space="preserve">  </w:t>
      </w:r>
      <w:r w:rsidR="00EB0EEE">
        <w:tab/>
      </w:r>
      <w:r w:rsidR="00EB0EEE">
        <w:tab/>
      </w:r>
      <w:r w:rsidR="00EB0EEE">
        <w:tab/>
      </w:r>
      <w:r w:rsidR="00EB0EEE">
        <w:tab/>
      </w:r>
    </w:p>
    <w:p w14:paraId="0B03627F" w14:textId="77777777" w:rsidR="00CB532F" w:rsidRPr="00CB532F" w:rsidRDefault="00CB532F" w:rsidP="005F628B">
      <w:pPr>
        <w:tabs>
          <w:tab w:val="left" w:pos="7200"/>
          <w:tab w:val="left" w:pos="7920"/>
          <w:tab w:val="right" w:pos="9270"/>
        </w:tabs>
      </w:pPr>
      <w:r w:rsidRPr="00C51C64">
        <w:rPr>
          <w:color w:val="000000"/>
        </w:rPr>
        <w:tab/>
      </w:r>
      <w:r w:rsidRPr="00C51C64">
        <w:rPr>
          <w:color w:val="000000"/>
        </w:rPr>
        <w:tab/>
      </w:r>
      <w:r>
        <w:rPr>
          <w:color w:val="000000"/>
        </w:rPr>
        <w:t>Q</w:t>
      </w:r>
      <w:r w:rsidRPr="00C51C64">
        <w:rPr>
          <w:color w:val="000000"/>
        </w:rPr>
        <w:t xml:space="preserve"> =  { V</w:t>
      </w:r>
      <w:r w:rsidRPr="00C51C64">
        <w:rPr>
          <w:rStyle w:val="subscript"/>
          <w:color w:val="000000"/>
        </w:rPr>
        <w:t>0</w:t>
      </w:r>
      <w:r>
        <w:rPr>
          <w:rStyle w:val="subscript"/>
          <w:color w:val="000000"/>
        </w:rPr>
        <w:t xml:space="preserve"> </w:t>
      </w:r>
      <w:r w:rsidRPr="00C51C64">
        <w:rPr>
          <w:color w:val="000000"/>
        </w:rPr>
        <w:t>sh(u</w:t>
      </w:r>
      <w:r>
        <w:rPr>
          <w:rStyle w:val="subscript"/>
          <w:color w:val="000000"/>
        </w:rPr>
        <w:t>1</w:t>
      </w:r>
      <w:r w:rsidRPr="00C51C64">
        <w:rPr>
          <w:color w:val="000000"/>
        </w:rPr>
        <w:t>τ) ch[τ(π-u</w:t>
      </w:r>
      <w:r w:rsidRPr="00C51C64">
        <w:rPr>
          <w:rStyle w:val="subscript"/>
          <w:color w:val="000000"/>
        </w:rPr>
        <w:t>0</w:t>
      </w:r>
      <w:r w:rsidRPr="00C51C64">
        <w:rPr>
          <w:color w:val="000000"/>
        </w:rPr>
        <w:t xml:space="preserve">)]  </w:t>
      </w:r>
      <w:r>
        <w:rPr>
          <w:color w:val="000000"/>
        </w:rPr>
        <w:t xml:space="preserve"> </w:t>
      </w:r>
      <w:r w:rsidRPr="00C51C64">
        <w:rPr>
          <w:color w:val="000000"/>
        </w:rPr>
        <w:t>– V</w:t>
      </w:r>
      <w:r>
        <w:rPr>
          <w:rStyle w:val="subscript"/>
          <w:color w:val="000000"/>
        </w:rPr>
        <w:t xml:space="preserve">1 </w:t>
      </w:r>
      <w:r w:rsidRPr="00C51C64">
        <w:rPr>
          <w:color w:val="000000"/>
        </w:rPr>
        <w:t>sh(u</w:t>
      </w:r>
      <w:r w:rsidRPr="00C51C64">
        <w:rPr>
          <w:rStyle w:val="subscript"/>
          <w:color w:val="000000"/>
        </w:rPr>
        <w:t>0</w:t>
      </w:r>
      <w:r>
        <w:t>'</w:t>
      </w:r>
      <w:r w:rsidRPr="00C51C64">
        <w:rPr>
          <w:color w:val="000000"/>
        </w:rPr>
        <w:t>τ) ch[τ(π-u</w:t>
      </w:r>
      <w:r>
        <w:rPr>
          <w:rStyle w:val="subscript"/>
          <w:color w:val="000000"/>
        </w:rPr>
        <w:t>1</w:t>
      </w:r>
      <w:r w:rsidRPr="00C51C64">
        <w:rPr>
          <w:color w:val="000000"/>
        </w:rPr>
        <w:t>)] }</w:t>
      </w:r>
      <w:r w:rsidR="008A2530">
        <w:rPr>
          <w:color w:val="000000"/>
        </w:rPr>
        <w:t xml:space="preserve">  </w:t>
      </w:r>
      <w:r w:rsidR="008A2530" w:rsidRPr="008A2530">
        <w:t>.</w:t>
      </w:r>
      <w:r>
        <w:tab/>
      </w:r>
      <w:r>
        <w:tab/>
      </w:r>
      <w:r>
        <w:tab/>
      </w:r>
      <w:r>
        <w:tab/>
        <w:t>(3.6)</w:t>
      </w:r>
    </w:p>
    <w:p w14:paraId="1BE66AD2" w14:textId="77777777" w:rsidR="00DE1571" w:rsidRDefault="00DE1571" w:rsidP="00142B4B">
      <w:pPr>
        <w:rPr>
          <w:color w:val="000000"/>
        </w:rPr>
      </w:pPr>
    </w:p>
    <w:p w14:paraId="719CB51B" w14:textId="77777777" w:rsidR="008A2530" w:rsidRPr="008A2530" w:rsidRDefault="000D2590" w:rsidP="00142B4B">
      <w:r>
        <w:rPr>
          <w:color w:val="000000"/>
        </w:rPr>
        <w:t>Inserting</w:t>
      </w:r>
      <w:r w:rsidR="00DE1571">
        <w:rPr>
          <w:color w:val="000000"/>
        </w:rPr>
        <w:t xml:space="preserve"> </w:t>
      </w:r>
      <w:r w:rsidR="00DE1571" w:rsidRPr="00C51C64">
        <w:rPr>
          <w:color w:val="000000"/>
        </w:rPr>
        <w:t>A(τ)</w:t>
      </w:r>
      <w:r w:rsidR="00DE1571">
        <w:t xml:space="preserve"> and </w:t>
      </w:r>
      <w:r w:rsidR="00DE1571" w:rsidRPr="00C51C64">
        <w:rPr>
          <w:color w:val="000000"/>
        </w:rPr>
        <w:t>B(τ)</w:t>
      </w:r>
      <w:r w:rsidR="00DE1571">
        <w:t xml:space="preserve"> into the Smythian form</w:t>
      </w:r>
      <w:r>
        <w:t xml:space="preserve"> (3.</w:t>
      </w:r>
      <w:r w:rsidR="00CB532F">
        <w:t>2</w:t>
      </w:r>
      <w:r>
        <w:t>)</w:t>
      </w:r>
      <w:r w:rsidR="00DE1571">
        <w:t xml:space="preserve"> </w:t>
      </w:r>
      <w:r w:rsidR="008A2530">
        <w:t>gives this result for the potential outside the insulated-lip double bowl combination with bowl u</w:t>
      </w:r>
      <w:r w:rsidR="008A2530">
        <w:rPr>
          <w:rStyle w:val="subscript"/>
        </w:rPr>
        <w:t>0</w:t>
      </w:r>
      <w:r w:rsidR="008A2530">
        <w:t xml:space="preserve"> at V</w:t>
      </w:r>
      <w:r w:rsidR="008A2530">
        <w:rPr>
          <w:rStyle w:val="subscript"/>
        </w:rPr>
        <w:t>0</w:t>
      </w:r>
      <w:r w:rsidR="008A2530">
        <w:t xml:space="preserve"> and bowl u</w:t>
      </w:r>
      <w:r w:rsidR="008A2530">
        <w:rPr>
          <w:rStyle w:val="subscript"/>
        </w:rPr>
        <w:t>1</w:t>
      </w:r>
      <w:r w:rsidR="008A2530">
        <w:t xml:space="preserve"> at V</w:t>
      </w:r>
      <w:r w:rsidR="008A2530">
        <w:rPr>
          <w:rStyle w:val="subscript"/>
        </w:rPr>
        <w:t>1</w:t>
      </w:r>
      <w:r w:rsidR="008A2530">
        <w:t xml:space="preserve">, </w:t>
      </w:r>
    </w:p>
    <w:p w14:paraId="23DCBD34" w14:textId="77777777" w:rsidR="008A2530" w:rsidRDefault="008A2530" w:rsidP="00142B4B"/>
    <w:p w14:paraId="6653390C" w14:textId="77777777" w:rsidR="008A2530" w:rsidRDefault="008A2530" w:rsidP="008A2530">
      <w:pPr>
        <w:tabs>
          <w:tab w:val="left" w:pos="7200"/>
          <w:tab w:val="left" w:pos="7920"/>
          <w:tab w:val="right" w:pos="9270"/>
        </w:tabs>
      </w:pPr>
      <w:r>
        <w:tab/>
      </w:r>
      <w:r w:rsidRPr="00F751C3">
        <w:rPr>
          <w:color w:val="000000"/>
        </w:rPr>
        <w:t>V(ξ,u) =</w:t>
      </w:r>
      <w:r>
        <w:rPr>
          <w:color w:val="000000"/>
        </w:rPr>
        <w:t xml:space="preserve"> </w:t>
      </w:r>
      <w:r w:rsidRPr="00F751C3">
        <w:rPr>
          <w:color w:val="000000"/>
        </w:rPr>
        <w:t>V</w:t>
      </w:r>
      <w:r w:rsidRPr="00F751C3">
        <w:rPr>
          <w:rStyle w:val="subscript"/>
          <w:color w:val="000000"/>
        </w:rPr>
        <w:t>0</w:t>
      </w:r>
      <w:r w:rsidRPr="00F751C3">
        <w:rPr>
          <w:color w:val="000000"/>
        </w:rPr>
        <w:t xml:space="preserve"> </w:t>
      </w:r>
      <w:r w:rsidRPr="00F751C3">
        <w:rPr>
          <w:color w:val="000000"/>
        </w:rPr>
        <w:fldChar w:fldCharType="begin"/>
      </w:r>
      <w:r w:rsidRPr="00F751C3">
        <w:rPr>
          <w:color w:val="000000"/>
        </w:rPr>
        <w:instrText xml:space="preserve"> EQ \r(2) </w:instrText>
      </w:r>
      <w:r w:rsidRPr="00F751C3">
        <w:rPr>
          <w:color w:val="000000"/>
        </w:rPr>
        <w:fldChar w:fldCharType="end"/>
      </w:r>
      <w:r w:rsidRPr="00F751C3">
        <w:rPr>
          <w:color w:val="000000"/>
        </w:rPr>
        <w:t xml:space="preserve"> </w:t>
      </w:r>
      <w:r w:rsidRPr="00F751C3">
        <w:rPr>
          <w:color w:val="000000"/>
        </w:rPr>
        <w:fldChar w:fldCharType="begin"/>
      </w:r>
      <w:r w:rsidRPr="00F751C3">
        <w:rPr>
          <w:color w:val="000000"/>
        </w:rPr>
        <w:instrText xml:space="preserve"> EQ \r(chξ - cosu) </w:instrText>
      </w:r>
      <w:r w:rsidRPr="00F751C3">
        <w:rPr>
          <w:color w:val="000000"/>
        </w:rPr>
        <w:fldChar w:fldCharType="end"/>
      </w:r>
      <w:r w:rsidRPr="00F751C3">
        <w:rPr>
          <w:color w:val="000000"/>
        </w:rPr>
        <w:fldChar w:fldCharType="begin"/>
      </w:r>
      <w:r w:rsidRPr="00F751C3">
        <w:rPr>
          <w:color w:val="000000"/>
        </w:rPr>
        <w:instrText>EQ \s\up4( \i \fc\</w:instrText>
      </w:r>
      <w:r w:rsidRPr="00F751C3">
        <w:rPr>
          <w:rFonts w:ascii="Lucida Sans Unicode" w:hAnsi="Lucida Sans Unicode" w:cs="Lucida Sans Unicode"/>
          <w:color w:val="000000"/>
          <w:sz w:val="32"/>
        </w:rPr>
        <w:instrText>∫</w:instrText>
      </w:r>
      <w:r w:rsidRPr="00F751C3">
        <w:rPr>
          <w:color w:val="000000"/>
        </w:rPr>
        <w:instrText>\in</w:instrText>
      </w:r>
      <w:r w:rsidRPr="00F751C3">
        <w:rPr>
          <w:color w:val="000000"/>
          <w:szCs w:val="22"/>
        </w:rPr>
        <w:instrText>(</w:instrText>
      </w:r>
      <w:r w:rsidRPr="00F751C3">
        <w:rPr>
          <w:b/>
          <w:color w:val="000000"/>
          <w:sz w:val="18"/>
          <w:szCs w:val="18"/>
        </w:rPr>
        <w:instrText>0, ∞</w:instrText>
      </w:r>
      <w:r w:rsidRPr="00F751C3">
        <w:rPr>
          <w:color w:val="000000"/>
          <w:szCs w:val="22"/>
        </w:rPr>
        <w:instrText>, )</w:instrText>
      </w:r>
      <w:r w:rsidRPr="00F751C3">
        <w:rPr>
          <w:color w:val="000000"/>
        </w:rPr>
        <w:instrText>)</w:instrText>
      </w:r>
      <w:r w:rsidRPr="00F751C3">
        <w:rPr>
          <w:color w:val="000000"/>
        </w:rPr>
        <w:fldChar w:fldCharType="separate"/>
      </w:r>
      <w:r w:rsidRPr="00F751C3">
        <w:rPr>
          <w:b/>
          <w:noProof/>
          <w:color w:val="000000"/>
        </w:rPr>
        <w:t>!Syntax Error, I</w:t>
      </w:r>
      <w:r w:rsidRPr="00F751C3">
        <w:rPr>
          <w:color w:val="000000"/>
        </w:rPr>
        <w:fldChar w:fldCharType="end"/>
      </w:r>
      <w:r w:rsidRPr="00F751C3">
        <w:rPr>
          <w:color w:val="000000"/>
        </w:rPr>
        <w:t>dτ P</w:t>
      </w:r>
      <w:r w:rsidRPr="00F751C3">
        <w:rPr>
          <w:rStyle w:val="subscript"/>
          <w:color w:val="000000"/>
        </w:rPr>
        <w:t>iτ-1/2</w:t>
      </w:r>
      <w:r w:rsidRPr="00F751C3">
        <w:rPr>
          <w:color w:val="000000"/>
        </w:rPr>
        <w:t xml:space="preserve">(chξ) </w:t>
      </w:r>
      <w:r w:rsidRPr="00F751C3">
        <w:rPr>
          <w:color w:val="000000"/>
        </w:rPr>
        <w:fldChar w:fldCharType="begin"/>
      </w:r>
      <w:r w:rsidRPr="00F751C3">
        <w:rPr>
          <w:color w:val="000000"/>
        </w:rPr>
        <w:instrText xml:space="preserve"> EQ \f(ch[τ(π-u</w:instrText>
      </w:r>
      <w:r w:rsidRPr="00F751C3">
        <w:rPr>
          <w:rStyle w:val="subscript"/>
          <w:color w:val="000000"/>
        </w:rPr>
        <w:instrText>0</w:instrText>
      </w:r>
      <w:r w:rsidRPr="00F751C3">
        <w:rPr>
          <w:color w:val="000000"/>
        </w:rPr>
        <w:instrText xml:space="preserve">)],ch(πτ)) </w:instrText>
      </w:r>
      <w:r w:rsidRPr="00F751C3">
        <w:rPr>
          <w:color w:val="000000"/>
        </w:rPr>
        <w:fldChar w:fldCharType="end"/>
      </w:r>
      <w:r w:rsidRPr="00F751C3">
        <w:rPr>
          <w:color w:val="000000"/>
        </w:rPr>
        <w:t xml:space="preserve"> </w:t>
      </w:r>
      <w:r w:rsidRPr="00F751C3">
        <w:rPr>
          <w:color w:val="000000"/>
        </w:rPr>
        <w:fldChar w:fldCharType="begin"/>
      </w:r>
      <w:r w:rsidRPr="00F751C3">
        <w:rPr>
          <w:color w:val="000000"/>
        </w:rPr>
        <w:instrText xml:space="preserve"> EQ \f(P</w:instrText>
      </w:r>
      <w:r>
        <w:rPr>
          <w:color w:val="000000"/>
        </w:rPr>
        <w:instrText xml:space="preserve"> </w:instrText>
      </w:r>
      <w:r w:rsidRPr="00F751C3">
        <w:rPr>
          <w:color w:val="000000"/>
        </w:rPr>
        <w:instrText>ch(uτ) +Q</w:instrText>
      </w:r>
      <w:r>
        <w:rPr>
          <w:color w:val="000000"/>
        </w:rPr>
        <w:instrText xml:space="preserve"> </w:instrText>
      </w:r>
      <w:r w:rsidRPr="00F751C3">
        <w:rPr>
          <w:color w:val="000000"/>
        </w:rPr>
        <w:instrText>sh(uτ),Q ch(u</w:instrText>
      </w:r>
      <w:r w:rsidRPr="00F751C3">
        <w:rPr>
          <w:rStyle w:val="subscript"/>
          <w:color w:val="000000"/>
        </w:rPr>
        <w:instrText>0</w:instrText>
      </w:r>
      <w:r w:rsidRPr="00F751C3">
        <w:rPr>
          <w:color w:val="000000"/>
        </w:rPr>
        <w:instrText>'τ) + P sh(u</w:instrText>
      </w:r>
      <w:r w:rsidRPr="00F751C3">
        <w:rPr>
          <w:rStyle w:val="subscript"/>
          <w:color w:val="000000"/>
        </w:rPr>
        <w:instrText>0</w:instrText>
      </w:r>
      <w:r w:rsidRPr="00F751C3">
        <w:rPr>
          <w:color w:val="000000"/>
        </w:rPr>
        <w:instrText xml:space="preserve">'τ)) </w:instrText>
      </w:r>
      <w:r w:rsidRPr="00F751C3">
        <w:rPr>
          <w:color w:val="000000"/>
        </w:rPr>
        <w:fldChar w:fldCharType="end"/>
      </w:r>
      <w:r>
        <w:rPr>
          <w:color w:val="000000"/>
        </w:rPr>
        <w:t xml:space="preserve"> .</w:t>
      </w:r>
      <w:r>
        <w:rPr>
          <w:color w:val="000000"/>
        </w:rPr>
        <w:tab/>
      </w:r>
      <w:r>
        <w:t>(3.7)</w:t>
      </w:r>
    </w:p>
    <w:p w14:paraId="21C0744D" w14:textId="77777777" w:rsidR="008A2530" w:rsidRDefault="008A2530" w:rsidP="00142B4B"/>
    <w:p w14:paraId="6F3A79DF" w14:textId="77777777" w:rsidR="008A2530" w:rsidRPr="008A2530" w:rsidRDefault="008A2530" w:rsidP="00142B4B">
      <w:r>
        <w:t xml:space="preserve">Setting </w:t>
      </w:r>
      <w:r>
        <w:rPr>
          <w:color w:val="000000"/>
        </w:rPr>
        <w:t>u</w:t>
      </w:r>
      <w:r>
        <w:rPr>
          <w:rStyle w:val="subscript"/>
        </w:rPr>
        <w:t>0</w:t>
      </w:r>
      <w:r>
        <w:t>' ≡ u</w:t>
      </w:r>
      <w:r>
        <w:rPr>
          <w:rStyle w:val="subscript"/>
        </w:rPr>
        <w:t>0</w:t>
      </w:r>
      <w:r>
        <w:t xml:space="preserve"> + 2π and V</w:t>
      </w:r>
      <w:r>
        <w:rPr>
          <w:rStyle w:val="subscript"/>
        </w:rPr>
        <w:t xml:space="preserve">1 </w:t>
      </w:r>
      <w:r>
        <w:t>= V</w:t>
      </w:r>
      <w:r>
        <w:rPr>
          <w:rStyle w:val="subscript"/>
        </w:rPr>
        <w:t>0</w:t>
      </w:r>
      <w:r>
        <w:t xml:space="preserve"> one finds, after much algebra verified </w:t>
      </w:r>
      <w:r w:rsidR="00A20741">
        <w:t>below</w:t>
      </w:r>
      <w:r>
        <w:t xml:space="preserve"> (H.1.22), the following potential </w:t>
      </w:r>
      <w:r w:rsidR="00A20741">
        <w:t xml:space="preserve">(3.2) </w:t>
      </w:r>
      <w:r>
        <w:t>outside the common-lip bowls at the same potential V</w:t>
      </w:r>
      <w:r>
        <w:rPr>
          <w:rStyle w:val="subscript"/>
        </w:rPr>
        <w:t>0</w:t>
      </w:r>
      <w:r>
        <w:t xml:space="preserve"> (the potential inside is V</w:t>
      </w:r>
      <w:r>
        <w:rPr>
          <w:rStyle w:val="subscript"/>
        </w:rPr>
        <w:t>0</w:t>
      </w:r>
      <w:r>
        <w:t xml:space="preserve">), </w:t>
      </w:r>
    </w:p>
    <w:p w14:paraId="3162604A" w14:textId="77777777" w:rsidR="008A2530" w:rsidRDefault="008A2530" w:rsidP="00142B4B"/>
    <w:p w14:paraId="2614CF86" w14:textId="77777777" w:rsidR="00DE1571" w:rsidRDefault="00DE1571" w:rsidP="00851934">
      <w:pPr>
        <w:tabs>
          <w:tab w:val="left" w:pos="7200"/>
          <w:tab w:val="left" w:pos="7920"/>
          <w:tab w:val="right" w:pos="9270"/>
        </w:tabs>
      </w:pPr>
      <w:r w:rsidRPr="0032215B">
        <w:rPr>
          <w:color w:val="000000"/>
        </w:rPr>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sidR="00791041">
        <w:rPr>
          <w:color w:val="000000"/>
        </w:rPr>
        <w:t>(chξ)</w:t>
      </w:r>
      <w:r w:rsidR="00A303BD">
        <w:rPr>
          <w:color w:val="000000"/>
        </w:rPr>
        <w:t xml:space="preserve"> </w:t>
      </w:r>
      <w:r w:rsidR="00A303BD">
        <w:fldChar w:fldCharType="begin"/>
      </w:r>
      <w:r w:rsidR="00A303BD">
        <w:instrText xml:space="preserve"> EQ \f(</w:instrText>
      </w:r>
      <w:r w:rsidR="00A303BD" w:rsidRPr="0032215B">
        <w:rPr>
          <w:color w:val="000000"/>
        </w:rPr>
        <w:instrText xml:space="preserve"> ch[(π-u</w:instrText>
      </w:r>
      <w:r w:rsidR="00A303BD" w:rsidRPr="0032215B">
        <w:rPr>
          <w:rStyle w:val="subscript"/>
          <w:color w:val="000000"/>
        </w:rPr>
        <w:instrText>0</w:instrText>
      </w:r>
      <w:r w:rsidR="00A303BD" w:rsidRPr="0032215B">
        <w:rPr>
          <w:color w:val="000000"/>
        </w:rPr>
        <w:instrText>)τ]</w:instrText>
      </w:r>
      <w:r w:rsidR="00A303BD">
        <w:rPr>
          <w:color w:val="000000"/>
        </w:rPr>
        <w:instrText xml:space="preserve"> </w:instrText>
      </w:r>
      <w:r w:rsidR="00A303BD" w:rsidRPr="0032215B">
        <w:rPr>
          <w:color w:val="000000"/>
        </w:rPr>
        <w:instrText>sh[(u-u</w:instrText>
      </w:r>
      <w:r w:rsidR="00A303BD">
        <w:rPr>
          <w:rStyle w:val="subscript"/>
          <w:color w:val="000000"/>
        </w:rPr>
        <w:instrText>1</w:instrText>
      </w:r>
      <w:r w:rsidR="00A303BD" w:rsidRPr="0032215B">
        <w:rPr>
          <w:color w:val="000000"/>
        </w:rPr>
        <w:instrText>)τ]  +  ch[(π-u</w:instrText>
      </w:r>
      <w:r w:rsidR="00A303BD">
        <w:rPr>
          <w:rStyle w:val="subscript"/>
          <w:color w:val="000000"/>
        </w:rPr>
        <w:instrText>1</w:instrText>
      </w:r>
      <w:r w:rsidR="00A303BD" w:rsidRPr="0032215B">
        <w:rPr>
          <w:color w:val="000000"/>
        </w:rPr>
        <w:instrText>)τ] sh[(2π+u</w:instrText>
      </w:r>
      <w:r w:rsidR="00A303BD" w:rsidRPr="0032215B">
        <w:rPr>
          <w:rStyle w:val="subscript"/>
          <w:color w:val="000000"/>
        </w:rPr>
        <w:instrText>0</w:instrText>
      </w:r>
      <w:r w:rsidR="00A303BD">
        <w:rPr>
          <w:color w:val="000000"/>
        </w:rPr>
        <w:instrText>-u)τ]</w:instrText>
      </w:r>
      <w:r w:rsidR="00A303BD">
        <w:instrText>,</w:instrText>
      </w:r>
      <w:r w:rsidR="00A303BD" w:rsidRPr="0032215B">
        <w:rPr>
          <w:color w:val="000000"/>
        </w:rPr>
        <w:instrText>ch(πτ) sh[(2π+u</w:instrText>
      </w:r>
      <w:r w:rsidR="00A303BD" w:rsidRPr="0032215B">
        <w:rPr>
          <w:rStyle w:val="subscript"/>
          <w:color w:val="000000"/>
        </w:rPr>
        <w:instrText>0</w:instrText>
      </w:r>
      <w:r w:rsidR="00A303BD" w:rsidRPr="0032215B">
        <w:rPr>
          <w:color w:val="000000"/>
        </w:rPr>
        <w:instrText>-u</w:instrText>
      </w:r>
      <w:r w:rsidR="00A303BD">
        <w:rPr>
          <w:rStyle w:val="subscript"/>
          <w:color w:val="000000"/>
        </w:rPr>
        <w:instrText>1</w:instrText>
      </w:r>
      <w:r w:rsidR="00A303BD" w:rsidRPr="0032215B">
        <w:rPr>
          <w:color w:val="000000"/>
        </w:rPr>
        <w:instrText>)τ]</w:instrText>
      </w:r>
      <w:r w:rsidR="00A303BD">
        <w:instrText xml:space="preserve">) </w:instrText>
      </w:r>
      <w:r w:rsidR="00A303BD">
        <w:fldChar w:fldCharType="end"/>
      </w:r>
      <w:r w:rsidR="00EB0EEE">
        <w:t>.</w:t>
      </w:r>
    </w:p>
    <w:p w14:paraId="076A1CF4" w14:textId="77777777" w:rsidR="00EB0EEE" w:rsidRDefault="00EB0EEE" w:rsidP="00851934">
      <w:pPr>
        <w:tabs>
          <w:tab w:val="left" w:pos="7200"/>
          <w:tab w:val="left" w:pos="7920"/>
          <w:tab w:val="right" w:pos="9270"/>
        </w:tabs>
      </w:pPr>
      <w:r>
        <w:tab/>
      </w:r>
      <w:r>
        <w:tab/>
      </w:r>
      <w:r>
        <w:tab/>
      </w:r>
      <w:r>
        <w:tab/>
      </w:r>
      <w:r>
        <w:tab/>
      </w:r>
      <w:r>
        <w:tab/>
      </w:r>
      <w:r>
        <w:tab/>
      </w:r>
      <w:r>
        <w:tab/>
      </w:r>
      <w:r>
        <w:tab/>
      </w:r>
      <w:r>
        <w:tab/>
      </w:r>
      <w:r>
        <w:tab/>
      </w:r>
      <w:r>
        <w:tab/>
      </w:r>
      <w:r>
        <w:tab/>
        <w:t>(3.</w:t>
      </w:r>
      <w:r w:rsidR="008A2530">
        <w:t>8</w:t>
      </w:r>
      <w:r>
        <w:t>)</w:t>
      </w:r>
    </w:p>
    <w:p w14:paraId="0CE564E1" w14:textId="77777777" w:rsidR="00A303BD" w:rsidRDefault="00A303BD" w:rsidP="00851934">
      <w:pPr>
        <w:tabs>
          <w:tab w:val="left" w:pos="7200"/>
          <w:tab w:val="left" w:pos="7920"/>
          <w:tab w:val="right" w:pos="9270"/>
        </w:tabs>
      </w:pPr>
    </w:p>
    <w:p w14:paraId="575BD3F8" w14:textId="77777777" w:rsidR="00A303BD" w:rsidRPr="00E0241A" w:rsidRDefault="00A303BD" w:rsidP="00A303BD">
      <w:r>
        <w:rPr>
          <w:color w:val="000000"/>
        </w:rPr>
        <w:t>If one takes the limit u</w:t>
      </w:r>
      <w:r>
        <w:rPr>
          <w:rStyle w:val="subscript"/>
        </w:rPr>
        <w:t>1</w:t>
      </w:r>
      <w:r>
        <w:t>→u</w:t>
      </w:r>
      <w:r>
        <w:rPr>
          <w:rStyle w:val="subscript"/>
        </w:rPr>
        <w:t>0</w:t>
      </w:r>
      <w:r>
        <w:t xml:space="preserve">, the solution </w:t>
      </w:r>
      <w:r w:rsidR="00320CB2">
        <w:t xml:space="preserve">(2.4.13) </w:t>
      </w:r>
      <w:r>
        <w:t>to the single-bowl problem is recovered</w:t>
      </w:r>
      <w:r w:rsidR="00320CB2">
        <w:t xml:space="preserve">, as shown </w:t>
      </w:r>
      <w:r w:rsidR="00A20741">
        <w:t>below</w:t>
      </w:r>
      <w:r w:rsidR="00320CB2">
        <w:t xml:space="preserve"> (H.1.2</w:t>
      </w:r>
      <w:r w:rsidR="00A20741">
        <w:t>7</w:t>
      </w:r>
      <w:r w:rsidR="00320CB2">
        <w:t xml:space="preserve">). </w:t>
      </w:r>
      <w:r>
        <w:t xml:space="preserve">We have not made any attempt to evaluate </w:t>
      </w:r>
      <w:r w:rsidR="00320CB2">
        <w:t>(3.</w:t>
      </w:r>
      <w:r w:rsidR="008A2530">
        <w:t>8</w:t>
      </w:r>
      <w:r w:rsidR="00320CB2">
        <w:t>)</w:t>
      </w:r>
      <w:r>
        <w:t xml:space="preserve"> but it may yield an expression </w:t>
      </w:r>
      <w:r w:rsidR="00320CB2">
        <w:t xml:space="preserve">involving elementary functions as is the case for the single-bowl potential. </w:t>
      </w:r>
    </w:p>
    <w:p w14:paraId="78DFAED3" w14:textId="77777777" w:rsidR="00DE1571" w:rsidRDefault="00DE1571" w:rsidP="00BD413A"/>
    <w:p w14:paraId="3842DDC6" w14:textId="77777777" w:rsidR="00A303BD" w:rsidRDefault="00A303BD" w:rsidP="00BD413A">
      <w:r>
        <w:t>For comparison purposes, we replace  u,u</w:t>
      </w:r>
      <w:r>
        <w:rPr>
          <w:rStyle w:val="subscript"/>
        </w:rPr>
        <w:t>0</w:t>
      </w:r>
      <w:r>
        <w:t>,u</w:t>
      </w:r>
      <w:r>
        <w:rPr>
          <w:rStyle w:val="subscript"/>
        </w:rPr>
        <w:t>1</w:t>
      </w:r>
      <w:r>
        <w:t xml:space="preserve">,ξ →  </w:t>
      </w:r>
      <w:r>
        <w:rPr>
          <w:color w:val="000000"/>
        </w:rPr>
        <w:t>β,β</w:t>
      </w:r>
      <w:r>
        <w:rPr>
          <w:rStyle w:val="subscript"/>
        </w:rPr>
        <w:t>1</w:t>
      </w:r>
      <w:r>
        <w:t>,β</w:t>
      </w:r>
      <w:r>
        <w:rPr>
          <w:rStyle w:val="subscript"/>
        </w:rPr>
        <w:t>2</w:t>
      </w:r>
      <w:r>
        <w:t>,α to get</w:t>
      </w:r>
    </w:p>
    <w:p w14:paraId="7842B7FD" w14:textId="77777777" w:rsidR="00A303BD" w:rsidRDefault="00A303BD" w:rsidP="00BD413A"/>
    <w:p w14:paraId="3299548E" w14:textId="77777777" w:rsidR="00A303BD" w:rsidRDefault="00A303BD" w:rsidP="00A303BD">
      <w:pPr>
        <w:tabs>
          <w:tab w:val="left" w:pos="7200"/>
          <w:tab w:val="left" w:pos="7920"/>
          <w:tab w:val="right" w:pos="9270"/>
        </w:tabs>
      </w:pPr>
      <w:r w:rsidRPr="0032215B">
        <w:rPr>
          <w:color w:val="000000"/>
        </w:rPr>
        <w:t>V(</w:t>
      </w:r>
      <w:r>
        <w:rPr>
          <w:color w:val="000000"/>
        </w:rPr>
        <w:t>α</w:t>
      </w:r>
      <w:r w:rsidRPr="0032215B">
        <w:rPr>
          <w:color w:val="000000"/>
        </w:rPr>
        <w:t>,</w:t>
      </w:r>
      <w:r>
        <w:rPr>
          <w:color w:val="000000"/>
        </w:rPr>
        <w:t xml:space="preserve">β) </w:t>
      </w:r>
      <w:r w:rsidRPr="0032215B">
        <w:rPr>
          <w:color w:val="000000"/>
        </w:rPr>
        <w:t>=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rPr>
          <w:color w:val="000000"/>
        </w:rP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(chα) </w:t>
      </w:r>
      <w:r>
        <w:fldChar w:fldCharType="begin"/>
      </w:r>
      <w:r>
        <w:instrText xml:space="preserve"> EQ \f(</w:instrText>
      </w:r>
      <w:r w:rsidRPr="0032215B">
        <w:rPr>
          <w:color w:val="000000"/>
        </w:rPr>
        <w:instrText xml:space="preserve"> ch[(π-</w:instrText>
      </w:r>
      <w:r>
        <w:rPr>
          <w:color w:val="000000"/>
        </w:rPr>
        <w:instrText>β</w:instrText>
      </w:r>
      <w:r>
        <w:rPr>
          <w:rStyle w:val="subscript"/>
        </w:rPr>
        <w:instrText>1</w:instrText>
      </w:r>
      <w:r w:rsidRPr="0032215B">
        <w:rPr>
          <w:color w:val="000000"/>
        </w:rPr>
        <w:instrText>)τ]</w:instrText>
      </w:r>
      <w:r>
        <w:rPr>
          <w:color w:val="000000"/>
        </w:rPr>
        <w:instrText xml:space="preserve"> </w:instrText>
      </w:r>
      <w:r w:rsidRPr="0032215B">
        <w:rPr>
          <w:color w:val="000000"/>
        </w:rPr>
        <w:instrText>sh[(</w:instrText>
      </w:r>
      <w:r>
        <w:rPr>
          <w:color w:val="000000"/>
        </w:rPr>
        <w:instrText>β</w:instrText>
      </w:r>
      <w:r w:rsidRPr="0032215B">
        <w:rPr>
          <w:color w:val="000000"/>
        </w:rPr>
        <w:instrText>-</w:instrText>
      </w:r>
      <w:r>
        <w:rPr>
          <w:color w:val="000000"/>
        </w:rPr>
        <w:instrText>β</w:instrText>
      </w:r>
      <w:r>
        <w:rPr>
          <w:rStyle w:val="subscript"/>
        </w:rPr>
        <w:instrText>2</w:instrText>
      </w:r>
      <w:r w:rsidRPr="0032215B">
        <w:rPr>
          <w:color w:val="000000"/>
        </w:rPr>
        <w:instrText>)τ]  +  ch[(π-</w:instrText>
      </w:r>
      <w:r>
        <w:rPr>
          <w:color w:val="000000"/>
        </w:rPr>
        <w:instrText>β</w:instrText>
      </w:r>
      <w:r>
        <w:rPr>
          <w:rStyle w:val="subscript"/>
        </w:rPr>
        <w:instrText>2</w:instrText>
      </w:r>
      <w:r w:rsidRPr="0032215B">
        <w:rPr>
          <w:color w:val="000000"/>
        </w:rPr>
        <w:instrText>)τ] sh[(2π+</w:instrText>
      </w:r>
      <w:r>
        <w:rPr>
          <w:color w:val="000000"/>
        </w:rPr>
        <w:instrText>β</w:instrText>
      </w:r>
      <w:r>
        <w:rPr>
          <w:rStyle w:val="subscript"/>
        </w:rPr>
        <w:instrText>1</w:instrText>
      </w:r>
      <w:r>
        <w:rPr>
          <w:color w:val="000000"/>
        </w:rPr>
        <w:instrText>-β)τ]</w:instrText>
      </w:r>
      <w:r>
        <w:instrText>,</w:instrText>
      </w:r>
      <w:r w:rsidRPr="0032215B">
        <w:rPr>
          <w:color w:val="000000"/>
        </w:rPr>
        <w:instrText>ch(πτ) sh[(2π+</w:instrText>
      </w:r>
      <w:r>
        <w:rPr>
          <w:color w:val="000000"/>
        </w:rPr>
        <w:instrText>β</w:instrText>
      </w:r>
      <w:r>
        <w:rPr>
          <w:rStyle w:val="subscript"/>
        </w:rPr>
        <w:instrText>1</w:instrText>
      </w:r>
      <w:r w:rsidRPr="0032215B">
        <w:rPr>
          <w:color w:val="000000"/>
        </w:rPr>
        <w:instrText>-</w:instrText>
      </w:r>
      <w:r>
        <w:rPr>
          <w:color w:val="000000"/>
        </w:rPr>
        <w:instrText>β</w:instrText>
      </w:r>
      <w:r>
        <w:rPr>
          <w:rStyle w:val="subscript"/>
        </w:rPr>
        <w:instrText>2</w:instrText>
      </w:r>
      <w:r w:rsidRPr="0032215B">
        <w:rPr>
          <w:color w:val="000000"/>
        </w:rPr>
        <w:instrText>)τ]</w:instrText>
      </w:r>
      <w:r>
        <w:instrText xml:space="preserve">) </w:instrText>
      </w:r>
      <w:r>
        <w:fldChar w:fldCharType="end"/>
      </w:r>
    </w:p>
    <w:p w14:paraId="3F4D97F0" w14:textId="77777777" w:rsidR="00A303BD" w:rsidRDefault="00EB0EEE" w:rsidP="00EB0EEE">
      <w:pPr>
        <w:tabs>
          <w:tab w:val="left" w:pos="7200"/>
          <w:tab w:val="left" w:pos="7920"/>
          <w:tab w:val="right" w:pos="9270"/>
        </w:tabs>
        <w:rPr>
          <w:color w:val="000000"/>
        </w:rPr>
      </w:pPr>
      <w:r>
        <w:tab/>
      </w:r>
      <w:r>
        <w:tab/>
      </w:r>
      <w:r>
        <w:tab/>
      </w:r>
      <w:r>
        <w:tab/>
      </w:r>
      <w:r>
        <w:tab/>
      </w:r>
      <w:r>
        <w:tab/>
      </w:r>
      <w:r>
        <w:tab/>
      </w:r>
      <w:r>
        <w:tab/>
      </w:r>
      <w:r>
        <w:tab/>
      </w:r>
      <w:r>
        <w:tab/>
      </w:r>
      <w:r>
        <w:tab/>
      </w:r>
      <w:r>
        <w:tab/>
      </w:r>
      <w:r>
        <w:tab/>
        <w:t>(3.</w:t>
      </w:r>
      <w:r w:rsidR="008A2530">
        <w:t>9</w:t>
      </w:r>
      <w:r>
        <w:t>)</w:t>
      </w:r>
    </w:p>
    <w:p w14:paraId="1ECAAF8D" w14:textId="77777777" w:rsidR="00DE1571" w:rsidRPr="00D00290" w:rsidRDefault="00DE1571" w:rsidP="00BD413A">
      <w:r>
        <w:rPr>
          <w:color w:val="000000"/>
        </w:rPr>
        <w:t xml:space="preserve">This </w:t>
      </w:r>
      <w:r w:rsidR="00EB0EEE">
        <w:rPr>
          <w:color w:val="000000"/>
        </w:rPr>
        <w:t xml:space="preserve">matching </w:t>
      </w:r>
      <w:r>
        <w:rPr>
          <w:color w:val="000000"/>
        </w:rPr>
        <w:t xml:space="preserve">result appears in the Hu </w:t>
      </w:r>
      <w:r w:rsidR="00EB20DD">
        <w:rPr>
          <w:color w:val="000000"/>
        </w:rPr>
        <w:t xml:space="preserve">and Larson </w:t>
      </w:r>
      <w:r>
        <w:rPr>
          <w:color w:val="000000"/>
        </w:rPr>
        <w:t>paper mentioned above</w:t>
      </w:r>
      <w:r w:rsidR="00A303BD">
        <w:rPr>
          <w:color w:val="000000"/>
        </w:rPr>
        <w:t xml:space="preserve">, </w:t>
      </w:r>
    </w:p>
    <w:p w14:paraId="60BD7423" w14:textId="77777777" w:rsidR="00DE1571" w:rsidRDefault="00DE1571" w:rsidP="00BD413A">
      <w:pPr>
        <w:rPr>
          <w:color w:val="000000"/>
        </w:rPr>
      </w:pPr>
    </w:p>
    <w:p w14:paraId="5F1D3A3B" w14:textId="77777777" w:rsidR="00DE1571" w:rsidRDefault="00DE1571" w:rsidP="00EB0EEE">
      <w:pPr>
        <w:tabs>
          <w:tab w:val="left" w:pos="7200"/>
          <w:tab w:val="left" w:pos="7920"/>
          <w:tab w:val="right" w:pos="9270"/>
        </w:tabs>
      </w:pPr>
      <w:r>
        <w:rPr>
          <w:color w:val="000000"/>
        </w:rPr>
        <w:tab/>
      </w:r>
      <w:r w:rsidRPr="00E17328">
        <w:rPr>
          <w:color w:val="000000"/>
        </w:rPr>
        <w:pict>
          <v:shape id="_x0000_i1043" type="#_x0000_t75" style="width:347.25pt;height:91.5pt">
            <v:imagedata r:id="rId26" o:title=""/>
          </v:shape>
        </w:pict>
      </w:r>
      <w:r w:rsidR="00A303BD">
        <w:tab/>
      </w:r>
      <w:r w:rsidR="00EB0EEE">
        <w:tab/>
        <w:t>(3.</w:t>
      </w:r>
      <w:r w:rsidR="008A2530">
        <w:t>10</w:t>
      </w:r>
      <w:r w:rsidR="00EB0EEE">
        <w:t>)</w:t>
      </w:r>
    </w:p>
    <w:p w14:paraId="7F4FC943" w14:textId="77777777" w:rsidR="008A2530" w:rsidRDefault="008A2530" w:rsidP="00EB0EEE">
      <w:pPr>
        <w:tabs>
          <w:tab w:val="left" w:pos="7200"/>
          <w:tab w:val="left" w:pos="7920"/>
          <w:tab w:val="right" w:pos="9270"/>
        </w:tabs>
      </w:pPr>
    </w:p>
    <w:p w14:paraId="32E91BC2" w14:textId="77777777" w:rsidR="008A2530" w:rsidRPr="008A2530" w:rsidRDefault="008A2530" w:rsidP="008A2530">
      <w:r w:rsidRPr="008A2530">
        <w:rPr>
          <w:color w:val="000000"/>
          <w:u w:val="single"/>
        </w:rPr>
        <w:t>Comment</w:t>
      </w:r>
      <w:r>
        <w:rPr>
          <w:color w:val="000000"/>
        </w:rPr>
        <w:t>: The exterior double-bowl solution above is based on the boundary conditions (3.3). When V</w:t>
      </w:r>
      <w:r>
        <w:rPr>
          <w:rStyle w:val="subscript"/>
        </w:rPr>
        <w:t>1</w:t>
      </w:r>
      <w:r>
        <w:t xml:space="preserve"> and V</w:t>
      </w:r>
      <w:r>
        <w:rPr>
          <w:rStyle w:val="subscript"/>
        </w:rPr>
        <w:t>0</w:t>
      </w:r>
      <w:r>
        <w:t xml:space="preserve"> are different, there is also an interior double-bowl problem of interest. For this problem the range of u is (see Fig 3.1) </w:t>
      </w:r>
      <w:r>
        <w:rPr>
          <w:color w:val="000000"/>
        </w:rPr>
        <w:t>u</w:t>
      </w:r>
      <w:r>
        <w:rPr>
          <w:rStyle w:val="subscript"/>
        </w:rPr>
        <w:t>0</w:t>
      </w:r>
      <w:r>
        <w:t xml:space="preserve"> ≤ u ≤ u</w:t>
      </w:r>
      <w:r>
        <w:rPr>
          <w:rStyle w:val="subscript"/>
        </w:rPr>
        <w:t>1</w:t>
      </w:r>
      <w:r>
        <w:t>.  The boundary conditions are then (3.3) with u'</w:t>
      </w:r>
      <w:r>
        <w:rPr>
          <w:rStyle w:val="subscript"/>
        </w:rPr>
        <w:t>0</w:t>
      </w:r>
      <w:r>
        <w:t xml:space="preserve"> → u</w:t>
      </w:r>
      <w:r>
        <w:rPr>
          <w:rStyle w:val="subscript"/>
        </w:rPr>
        <w:t>0</w:t>
      </w:r>
      <w:r>
        <w:t>. The coefficients A and B are then given by (3.6) with u'</w:t>
      </w:r>
      <w:r>
        <w:rPr>
          <w:rStyle w:val="subscript"/>
        </w:rPr>
        <w:t>0</w:t>
      </w:r>
      <w:r>
        <w:t xml:space="preserve"> → u</w:t>
      </w:r>
      <w:r>
        <w:rPr>
          <w:rStyle w:val="subscript"/>
        </w:rPr>
        <w:t>0</w:t>
      </w:r>
      <w:r>
        <w:t>, and the interior solution is then (3.7) with  u'</w:t>
      </w:r>
      <w:r>
        <w:rPr>
          <w:rStyle w:val="subscript"/>
        </w:rPr>
        <w:t>0</w:t>
      </w:r>
      <w:r>
        <w:t xml:space="preserve"> → u</w:t>
      </w:r>
      <w:r>
        <w:rPr>
          <w:rStyle w:val="subscript"/>
        </w:rPr>
        <w:t>0</w:t>
      </w:r>
      <w:r>
        <w:t xml:space="preserve">. </w:t>
      </w:r>
    </w:p>
    <w:p w14:paraId="33DAA43D" w14:textId="77777777" w:rsidR="008A2530" w:rsidRDefault="008A2530" w:rsidP="00EB0EEE">
      <w:pPr>
        <w:tabs>
          <w:tab w:val="left" w:pos="7200"/>
          <w:tab w:val="left" w:pos="7920"/>
          <w:tab w:val="right" w:pos="9270"/>
        </w:tabs>
      </w:pPr>
    </w:p>
    <w:p w14:paraId="65DB8BEE" w14:textId="77777777" w:rsidR="008A2530" w:rsidRDefault="008A2530" w:rsidP="00EB0EEE">
      <w:pPr>
        <w:tabs>
          <w:tab w:val="left" w:pos="7200"/>
          <w:tab w:val="left" w:pos="7920"/>
          <w:tab w:val="right" w:pos="9270"/>
        </w:tabs>
      </w:pPr>
      <w:r w:rsidRPr="008A2530">
        <w:rPr>
          <w:u w:val="single"/>
        </w:rPr>
        <w:t>Reader exercise</w:t>
      </w:r>
      <w:r>
        <w:t>: With the double-bowl exterior and interior potentials describe above, use the methods of Section 4 below to compute the surface charge densities on all four bowl surfaces. Integrate the charge densities to find the total charges Q</w:t>
      </w:r>
      <w:r>
        <w:rPr>
          <w:rStyle w:val="subscript"/>
        </w:rPr>
        <w:t>0</w:t>
      </w:r>
      <w:r>
        <w:t xml:space="preserve"> and Q</w:t>
      </w:r>
      <w:r>
        <w:rPr>
          <w:rStyle w:val="subscript"/>
        </w:rPr>
        <w:t>1</w:t>
      </w:r>
      <w:r>
        <w:t xml:space="preserve"> on the bowls. Find V</w:t>
      </w:r>
      <w:r>
        <w:rPr>
          <w:rStyle w:val="subscript"/>
        </w:rPr>
        <w:t>0</w:t>
      </w:r>
      <w:r>
        <w:t xml:space="preserve"> and V</w:t>
      </w:r>
      <w:r>
        <w:rPr>
          <w:rStyle w:val="subscript"/>
        </w:rPr>
        <w:t>1</w:t>
      </w:r>
      <w:r>
        <w:t xml:space="preserve"> such that Q</w:t>
      </w:r>
      <w:r>
        <w:rPr>
          <w:rStyle w:val="subscript"/>
        </w:rPr>
        <w:t>1</w:t>
      </w:r>
      <w:r>
        <w:t xml:space="preserve"> = - Q</w:t>
      </w:r>
      <w:r>
        <w:rPr>
          <w:rStyle w:val="subscript"/>
        </w:rPr>
        <w:t>0</w:t>
      </w:r>
      <w:r>
        <w:t xml:space="preserve"> = Q. Then use Q = C(V</w:t>
      </w:r>
      <w:r>
        <w:rPr>
          <w:rStyle w:val="subscript"/>
        </w:rPr>
        <w:t>1</w:t>
      </w:r>
      <w:r>
        <w:t>-V</w:t>
      </w:r>
      <w:r>
        <w:rPr>
          <w:rStyle w:val="subscript"/>
        </w:rPr>
        <w:t>0</w:t>
      </w:r>
      <w:r>
        <w:t xml:space="preserve">) to determine the capacitance of such a common-lip double-bowl capacitor. Is there some simpler way to find this capacitance, perhaps using (D.6) ? </w:t>
      </w:r>
    </w:p>
    <w:p w14:paraId="32940626" w14:textId="77777777" w:rsidR="00EB0EEE" w:rsidRDefault="00EB0EEE" w:rsidP="00461C35"/>
    <w:p w14:paraId="73BCADBA" w14:textId="77777777" w:rsidR="00DE1571" w:rsidRDefault="00CE559E" w:rsidP="00480241">
      <w:pPr>
        <w:pStyle w:val="Heading3"/>
      </w:pPr>
      <w:r>
        <w:br w:type="page"/>
      </w:r>
      <w:bookmarkStart w:id="12" w:name="_Toc439608948"/>
      <w:r w:rsidR="002B2671">
        <w:t>3.2</w:t>
      </w:r>
      <w:r w:rsidR="00391E22">
        <w:t xml:space="preserve"> </w:t>
      </w:r>
      <w:r w:rsidR="002B2671">
        <w:t xml:space="preserve">Special case: </w:t>
      </w:r>
      <w:r w:rsidR="00DE1571">
        <w:t>a bowl with a flat lid</w:t>
      </w:r>
      <w:bookmarkEnd w:id="12"/>
      <w:r w:rsidR="00DE1571">
        <w:t xml:space="preserve"> </w:t>
      </w:r>
    </w:p>
    <w:p w14:paraId="2861B52E" w14:textId="77777777" w:rsidR="00DE1571" w:rsidRDefault="00DE1571" w:rsidP="00461C35"/>
    <w:p w14:paraId="47705BE2" w14:textId="77777777" w:rsidR="00DE1571" w:rsidRDefault="00791041" w:rsidP="00461C35">
      <w:r>
        <w:t>Taking</w:t>
      </w:r>
      <w:r w:rsidR="00DE1571">
        <w:t xml:space="preserve"> u</w:t>
      </w:r>
      <w:r w:rsidR="00EB0EEE">
        <w:rPr>
          <w:rStyle w:val="subscript"/>
        </w:rPr>
        <w:t>1</w:t>
      </w:r>
      <w:r>
        <w:rPr>
          <w:rStyle w:val="subscript"/>
        </w:rPr>
        <w:t xml:space="preserve"> </w:t>
      </w:r>
      <w:r>
        <w:t xml:space="preserve">= </w:t>
      </w:r>
      <w:r w:rsidR="00DE1571">
        <w:t xml:space="preserve">π </w:t>
      </w:r>
      <w:r w:rsidR="008A2530">
        <w:t xml:space="preserve">in Fig (3.1) </w:t>
      </w:r>
      <w:r w:rsidR="00DE1571">
        <w:t xml:space="preserve">to get the flat lid, </w:t>
      </w:r>
      <w:r>
        <w:t>the</w:t>
      </w:r>
      <w:r w:rsidR="00DE1571">
        <w:t xml:space="preserve"> solution </w:t>
      </w:r>
      <w:r>
        <w:t>(3.</w:t>
      </w:r>
      <w:r w:rsidR="008A2530">
        <w:t>8</w:t>
      </w:r>
      <w:r>
        <w:t xml:space="preserve">) </w:t>
      </w:r>
      <w:r w:rsidR="00DE1571">
        <w:t>reduces to</w:t>
      </w:r>
      <w:r w:rsidR="00EB0EEE">
        <w:t xml:space="preserve">, </w:t>
      </w:r>
    </w:p>
    <w:p w14:paraId="3C81D374" w14:textId="77777777" w:rsidR="00EB0EEE" w:rsidRDefault="00EB0EEE" w:rsidP="00461C35"/>
    <w:p w14:paraId="5B99E7A0" w14:textId="77777777" w:rsidR="00EB0EEE" w:rsidRDefault="00EB0EEE" w:rsidP="00EB0EEE">
      <w:pPr>
        <w:tabs>
          <w:tab w:val="left" w:pos="7200"/>
          <w:tab w:val="left" w:pos="7920"/>
          <w:tab w:val="right" w:pos="9270"/>
        </w:tabs>
      </w:pPr>
      <w:r>
        <w:rPr>
          <w:color w:val="000000"/>
        </w:rPr>
        <w:tab/>
      </w:r>
      <w:r w:rsidRPr="0032215B">
        <w:rPr>
          <w:color w:val="000000"/>
        </w:rPr>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(chξ) </w:t>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w:instrText>
      </w:r>
      <w:r>
        <w:rPr>
          <w:color w:val="000000"/>
        </w:rPr>
        <w:instrText xml:space="preserve">π)τ]  + </w:instrText>
      </w:r>
      <w:r w:rsidRPr="0032215B">
        <w:rPr>
          <w:color w:val="000000"/>
        </w:rPr>
        <w:instrText>sh[(2π+u</w:instrText>
      </w:r>
      <w:r w:rsidRPr="0032215B">
        <w:rPr>
          <w:rStyle w:val="subscript"/>
          <w:color w:val="000000"/>
        </w:rPr>
        <w:instrText>0</w:instrText>
      </w:r>
      <w:r>
        <w:rPr>
          <w:color w:val="000000"/>
        </w:rPr>
        <w:instrText>-u)τ]</w:instrText>
      </w:r>
      <w:r>
        <w:instrText>,</w:instrText>
      </w:r>
      <w:r>
        <w:rPr>
          <w:color w:val="000000"/>
        </w:rPr>
        <w:instrText>ch(πτ) sh[(</w:instrText>
      </w:r>
      <w:r w:rsidRPr="0032215B">
        <w:rPr>
          <w:color w:val="000000"/>
        </w:rPr>
        <w:instrText>π+u</w:instrText>
      </w:r>
      <w:r w:rsidRPr="0032215B">
        <w:rPr>
          <w:rStyle w:val="subscript"/>
          <w:color w:val="000000"/>
        </w:rPr>
        <w:instrText>0</w:instrText>
      </w:r>
      <w:r w:rsidRPr="0032215B">
        <w:rPr>
          <w:color w:val="000000"/>
        </w:rPr>
        <w:instrText>)τ]</w:instrText>
      </w:r>
      <w:r>
        <w:instrText xml:space="preserve">) </w:instrText>
      </w:r>
      <w:r>
        <w:fldChar w:fldCharType="end"/>
      </w:r>
      <w:r>
        <w:t>.</w:t>
      </w:r>
      <w:r w:rsidR="002B2671">
        <w:tab/>
        <w:t>(3.</w:t>
      </w:r>
      <w:r w:rsidR="00CB532F">
        <w:t>1</w:t>
      </w:r>
      <w:r w:rsidR="008A2530">
        <w:t>1</w:t>
      </w:r>
      <w:r w:rsidR="002B2671">
        <w:t>)</w:t>
      </w:r>
    </w:p>
    <w:p w14:paraId="3A57C0D7" w14:textId="77777777" w:rsidR="00EB0EEE" w:rsidRDefault="00EB0EEE" w:rsidP="00EB0EEE">
      <w:pPr>
        <w:tabs>
          <w:tab w:val="left" w:pos="7200"/>
          <w:tab w:val="left" w:pos="7920"/>
          <w:tab w:val="right" w:pos="9270"/>
        </w:tabs>
      </w:pPr>
    </w:p>
    <w:p w14:paraId="538DB82B" w14:textId="77777777" w:rsidR="00EB0EEE" w:rsidRDefault="00EB0EEE" w:rsidP="00EB0EEE">
      <w:pPr>
        <w:tabs>
          <w:tab w:val="left" w:pos="7200"/>
          <w:tab w:val="left" w:pos="7920"/>
          <w:tab w:val="right" w:pos="9270"/>
        </w:tabs>
      </w:pPr>
      <w:r>
        <w:t>Again for comparison, we take u,u</w:t>
      </w:r>
      <w:r>
        <w:rPr>
          <w:rStyle w:val="subscript"/>
        </w:rPr>
        <w:t>0</w:t>
      </w:r>
      <w:r>
        <w:t>→β,β</w:t>
      </w:r>
      <w:r>
        <w:rPr>
          <w:rStyle w:val="subscript"/>
        </w:rPr>
        <w:t>0</w:t>
      </w:r>
      <w:r>
        <w:t xml:space="preserve"> and ξ → α to get</w:t>
      </w:r>
    </w:p>
    <w:p w14:paraId="7EDF2F12" w14:textId="77777777" w:rsidR="00EB0EEE" w:rsidRDefault="00EB0EEE" w:rsidP="00EB0EEE">
      <w:pPr>
        <w:tabs>
          <w:tab w:val="left" w:pos="7200"/>
          <w:tab w:val="left" w:pos="7920"/>
          <w:tab w:val="right" w:pos="9270"/>
        </w:tabs>
      </w:pPr>
    </w:p>
    <w:p w14:paraId="531DC37E" w14:textId="77777777" w:rsidR="00EB0EEE" w:rsidRPr="002B2671" w:rsidRDefault="00EB0EEE" w:rsidP="00851934">
      <w:pPr>
        <w:tabs>
          <w:tab w:val="left" w:pos="7200"/>
          <w:tab w:val="left" w:pos="7920"/>
          <w:tab w:val="right" w:pos="9270"/>
        </w:tabs>
      </w:pPr>
      <w:r>
        <w:rPr>
          <w:color w:val="000000"/>
        </w:rPr>
        <w:tab/>
      </w:r>
      <w:r w:rsidRPr="0032215B">
        <w:rPr>
          <w:color w:val="000000"/>
        </w:rPr>
        <w:t>V(</w:t>
      </w:r>
      <w:r>
        <w:rPr>
          <w:color w:val="000000"/>
        </w:rPr>
        <w:t>α</w:t>
      </w:r>
      <w:r w:rsidRPr="0032215B">
        <w:rPr>
          <w:color w:val="000000"/>
        </w:rPr>
        <w:t>,</w:t>
      </w:r>
      <w:r>
        <w:rPr>
          <w:color w:val="000000"/>
        </w:rPr>
        <w:t>β</w:t>
      </w:r>
      <w:r w:rsidRPr="0032215B">
        <w:rPr>
          <w:color w:val="000000"/>
        </w:rPr>
        <w:t>)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rPr>
          <w:color w:val="000000"/>
        </w:rP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(chα) </w:t>
      </w:r>
      <w:r>
        <w:fldChar w:fldCharType="begin"/>
      </w:r>
      <w:r>
        <w:instrText xml:space="preserve"> EQ \f(</w:instrText>
      </w:r>
      <w:r w:rsidRPr="0032215B">
        <w:rPr>
          <w:color w:val="000000"/>
        </w:rPr>
        <w:instrText xml:space="preserve"> ch[(π-</w:instrText>
      </w:r>
      <w:r>
        <w:rPr>
          <w:color w:val="000000"/>
        </w:rPr>
        <w:instrText>β</w:instrText>
      </w:r>
      <w:r>
        <w:rPr>
          <w:rStyle w:val="subscript"/>
        </w:rPr>
        <w:instrText>0</w:instrText>
      </w:r>
      <w:r w:rsidRPr="0032215B">
        <w:rPr>
          <w:color w:val="000000"/>
        </w:rPr>
        <w:instrText>)τ]</w:instrText>
      </w:r>
      <w:r>
        <w:rPr>
          <w:color w:val="000000"/>
        </w:rPr>
        <w:instrText xml:space="preserve"> </w:instrText>
      </w:r>
      <w:r w:rsidRPr="0032215B">
        <w:rPr>
          <w:color w:val="000000"/>
        </w:rPr>
        <w:instrText>sh[(</w:instrText>
      </w:r>
      <w:r>
        <w:rPr>
          <w:color w:val="000000"/>
        </w:rPr>
        <w:instrText>β</w:instrText>
      </w:r>
      <w:r w:rsidRPr="0032215B">
        <w:rPr>
          <w:color w:val="000000"/>
        </w:rPr>
        <w:instrText>-</w:instrText>
      </w:r>
      <w:r>
        <w:rPr>
          <w:color w:val="000000"/>
        </w:rPr>
        <w:instrText xml:space="preserve">π)τ]  + </w:instrText>
      </w:r>
      <w:r w:rsidRPr="0032215B">
        <w:rPr>
          <w:color w:val="000000"/>
        </w:rPr>
        <w:instrText>sh[(2π+</w:instrText>
      </w:r>
      <w:r>
        <w:rPr>
          <w:color w:val="000000"/>
        </w:rPr>
        <w:instrText>β</w:instrText>
      </w:r>
      <w:r>
        <w:rPr>
          <w:rStyle w:val="subscript"/>
        </w:rPr>
        <w:instrText>0</w:instrText>
      </w:r>
      <w:r>
        <w:rPr>
          <w:color w:val="000000"/>
        </w:rPr>
        <w:instrText>-β)τ]</w:instrText>
      </w:r>
      <w:r>
        <w:instrText>,</w:instrText>
      </w:r>
      <w:r>
        <w:rPr>
          <w:color w:val="000000"/>
        </w:rPr>
        <w:instrText>ch(πτ) sh[(</w:instrText>
      </w:r>
      <w:r w:rsidRPr="0032215B">
        <w:rPr>
          <w:color w:val="000000"/>
        </w:rPr>
        <w:instrText>π+</w:instrText>
      </w:r>
      <w:r>
        <w:rPr>
          <w:color w:val="000000"/>
        </w:rPr>
        <w:instrText>β</w:instrText>
      </w:r>
      <w:r>
        <w:rPr>
          <w:rStyle w:val="subscript"/>
        </w:rPr>
        <w:instrText>0</w:instrText>
      </w:r>
      <w:r w:rsidRPr="0032215B">
        <w:rPr>
          <w:color w:val="000000"/>
        </w:rPr>
        <w:instrText>)τ]</w:instrText>
      </w:r>
      <w:r>
        <w:instrText xml:space="preserve">) </w:instrText>
      </w:r>
      <w:r>
        <w:fldChar w:fldCharType="end"/>
      </w:r>
      <w:r>
        <w:t>.</w:t>
      </w:r>
      <w:r w:rsidR="002B2671">
        <w:tab/>
        <w:t>(3.1</w:t>
      </w:r>
      <w:r w:rsidR="008A2530">
        <w:t>2</w:t>
      </w:r>
      <w:r w:rsidR="002B2671">
        <w:t>)</w:t>
      </w:r>
    </w:p>
    <w:p w14:paraId="37E19FA7" w14:textId="77777777" w:rsidR="00DE1571" w:rsidRDefault="00DE1571" w:rsidP="00461C35"/>
    <w:p w14:paraId="65B68C34" w14:textId="77777777" w:rsidR="00DE1571" w:rsidRPr="00BE5F32" w:rsidRDefault="002B2671" w:rsidP="00461C35">
      <w:pPr>
        <w:rPr>
          <w:rStyle w:val="subscript"/>
        </w:rPr>
      </w:pPr>
      <w:r>
        <w:t>This agrees</w:t>
      </w:r>
      <w:r w:rsidR="00DE1571">
        <w:t xml:space="preserve"> with the result quoted in Lebedev </w:t>
      </w:r>
      <w:r w:rsidR="00EB0EEE">
        <w:t>et</w:t>
      </w:r>
      <w:r w:rsidR="00DE1571" w:rsidRPr="00EB0EEE">
        <w:t xml:space="preserve"> al.</w:t>
      </w:r>
      <w:r w:rsidR="00DE1571">
        <w:t xml:space="preserve"> Problem 503 (page 241)</w:t>
      </w:r>
      <w:r w:rsidR="00EB0EEE">
        <w:t xml:space="preserve">, </w:t>
      </w:r>
    </w:p>
    <w:p w14:paraId="272D8C1F" w14:textId="77777777" w:rsidR="00DE1571" w:rsidRDefault="00DE1571" w:rsidP="00461C35"/>
    <w:p w14:paraId="196543F3" w14:textId="77777777" w:rsidR="00DE1571" w:rsidRPr="002B2671" w:rsidRDefault="00DE1571" w:rsidP="002B2671">
      <w:pPr>
        <w:tabs>
          <w:tab w:val="left" w:pos="7200"/>
          <w:tab w:val="left" w:pos="7920"/>
          <w:tab w:val="right" w:pos="9270"/>
        </w:tabs>
      </w:pPr>
      <w:r>
        <w:pict>
          <v:shape id="_x0000_i1044" type="#_x0000_t75" style="width:237.75pt;height:90.75pt">
            <v:imagedata r:id="rId27" o:title=""/>
          </v:shape>
        </w:pict>
      </w:r>
      <w:r w:rsidR="002B2671">
        <w:tab/>
      </w:r>
      <w:r w:rsidR="002B2671">
        <w:tab/>
      </w:r>
      <w:r w:rsidR="002B2671">
        <w:tab/>
      </w:r>
      <w:r w:rsidR="002B2671">
        <w:tab/>
      </w:r>
      <w:r w:rsidR="002B2671">
        <w:tab/>
      </w:r>
      <w:r w:rsidR="002B2671">
        <w:tab/>
        <w:t>(3.1</w:t>
      </w:r>
      <w:r w:rsidR="008A2530">
        <w:t>3</w:t>
      </w:r>
      <w:r w:rsidR="002B2671">
        <w:t>)</w:t>
      </w:r>
    </w:p>
    <w:p w14:paraId="5CEC8E14" w14:textId="77777777" w:rsidR="00DE1571" w:rsidRDefault="00DE1571" w:rsidP="00461C35"/>
    <w:p w14:paraId="7A137612" w14:textId="77777777" w:rsidR="00DE1571" w:rsidRDefault="002B2671" w:rsidP="00480241">
      <w:pPr>
        <w:pStyle w:val="Heading3"/>
      </w:pPr>
      <w:bookmarkStart w:id="13" w:name="_Toc439608949"/>
      <w:r>
        <w:t>3.3</w:t>
      </w:r>
      <w:r w:rsidR="00427B0B">
        <w:t xml:space="preserve"> </w:t>
      </w:r>
      <w:r>
        <w:t>Special case: a</w:t>
      </w:r>
      <w:r w:rsidR="00427B0B">
        <w:t xml:space="preserve"> sessile drop (</w:t>
      </w:r>
      <w:r w:rsidR="00764A14">
        <w:t>lens-shaped double</w:t>
      </w:r>
      <w:r w:rsidR="00FE7424">
        <w:t xml:space="preserve"> </w:t>
      </w:r>
      <w:r w:rsidR="00DE1571">
        <w:t>bowl)</w:t>
      </w:r>
      <w:bookmarkEnd w:id="13"/>
    </w:p>
    <w:p w14:paraId="57A58474" w14:textId="77777777" w:rsidR="00DE1571" w:rsidRDefault="00DE1571" w:rsidP="00461C35"/>
    <w:p w14:paraId="03D72FFC" w14:textId="77777777" w:rsidR="002B2671" w:rsidRDefault="008A2530" w:rsidP="002B2671">
      <w:r>
        <w:t xml:space="preserve">Here we </w:t>
      </w:r>
      <w:r w:rsidR="00AD445C">
        <w:t>select</w:t>
      </w:r>
      <w:r>
        <w:t xml:space="preserve"> in Fig (3.1), with θ being a relatively small angle, </w:t>
      </w:r>
    </w:p>
    <w:p w14:paraId="715881DA" w14:textId="77777777" w:rsidR="002B2671" w:rsidRDefault="002B2671" w:rsidP="00461C35"/>
    <w:p w14:paraId="6B7A87F2" w14:textId="77777777" w:rsidR="002B2671" w:rsidRPr="002B2671" w:rsidRDefault="002B2671" w:rsidP="002B2671">
      <w:pPr>
        <w:tabs>
          <w:tab w:val="left" w:pos="7200"/>
          <w:tab w:val="left" w:pos="7920"/>
          <w:tab w:val="right" w:pos="9270"/>
        </w:tabs>
      </w:pPr>
      <w:r>
        <w:tab/>
        <w:t>u</w:t>
      </w:r>
      <w:r>
        <w:rPr>
          <w:rStyle w:val="subscript"/>
        </w:rPr>
        <w:t>0</w:t>
      </w:r>
      <w:r>
        <w:t xml:space="preserve">  =  [π-θ]</w:t>
      </w:r>
      <w:r>
        <w:tab/>
      </w:r>
      <w:r>
        <w:tab/>
        <w:t>// a shallow upper bowl</w:t>
      </w:r>
      <w:r>
        <w:tab/>
      </w:r>
      <w:r>
        <w:tab/>
        <w:t>π-u</w:t>
      </w:r>
      <w:r>
        <w:rPr>
          <w:rStyle w:val="subscript"/>
        </w:rPr>
        <w:t>0</w:t>
      </w:r>
      <w:r>
        <w:t xml:space="preserve"> = θ</w:t>
      </w:r>
      <w:r>
        <w:tab/>
        <w:t>u</w:t>
      </w:r>
      <w:r>
        <w:rPr>
          <w:rStyle w:val="subscript"/>
        </w:rPr>
        <w:t>1</w:t>
      </w:r>
      <w:r>
        <w:t>-u</w:t>
      </w:r>
      <w:r>
        <w:rPr>
          <w:rStyle w:val="subscript"/>
        </w:rPr>
        <w:t>0</w:t>
      </w:r>
      <w:r>
        <w:t>= 2θ</w:t>
      </w:r>
      <w:r>
        <w:tab/>
      </w:r>
      <w:r>
        <w:tab/>
        <w:t>(3.1</w:t>
      </w:r>
      <w:r w:rsidR="008A2530">
        <w:t>4</w:t>
      </w:r>
      <w:r>
        <w:t>)</w:t>
      </w:r>
    </w:p>
    <w:p w14:paraId="56BE4394" w14:textId="77777777" w:rsidR="002B2671" w:rsidRPr="002B2671" w:rsidRDefault="002B2671" w:rsidP="002B2671">
      <w:r>
        <w:tab/>
        <w:t>u</w:t>
      </w:r>
      <w:r>
        <w:rPr>
          <w:rStyle w:val="subscript"/>
        </w:rPr>
        <w:t>1</w:t>
      </w:r>
      <w:r>
        <w:t xml:space="preserve">  =  [π+θ]</w:t>
      </w:r>
      <w:r>
        <w:tab/>
      </w:r>
      <w:r>
        <w:tab/>
        <w:t>// a shallow lower bowl</w:t>
      </w:r>
      <w:r>
        <w:tab/>
      </w:r>
      <w:r>
        <w:tab/>
        <w:t>π-u</w:t>
      </w:r>
      <w:r>
        <w:rPr>
          <w:rStyle w:val="subscript"/>
        </w:rPr>
        <w:t>1</w:t>
      </w:r>
      <w:r>
        <w:t xml:space="preserve"> = -θ</w:t>
      </w:r>
    </w:p>
    <w:p w14:paraId="5C33578F" w14:textId="77777777" w:rsidR="002B2671" w:rsidRDefault="002B2671" w:rsidP="002B2671"/>
    <w:p w14:paraId="38B2FE23" w14:textId="77777777" w:rsidR="002B2671" w:rsidRDefault="002B2671" w:rsidP="002B2671">
      <w:pPr>
        <w:tabs>
          <w:tab w:val="left" w:pos="7200"/>
          <w:tab w:val="left" w:pos="7920"/>
          <w:tab w:val="right" w:pos="9270"/>
        </w:tabs>
      </w:pPr>
      <w:r>
        <w:tab/>
      </w:r>
      <w:r>
        <w:tab/>
      </w:r>
      <w:r>
        <w:tab/>
      </w:r>
      <w:r>
        <w:tab/>
      </w:r>
      <w:r>
        <w:pict>
          <v:shape id="_x0000_i1045" type="#_x0000_t75" style="width:187.5pt;height:105pt">
            <v:imagedata r:id="rId28" o:title=""/>
          </v:shape>
        </w:pict>
      </w:r>
      <w:r>
        <w:tab/>
      </w:r>
      <w:r>
        <w:tab/>
      </w:r>
      <w:r>
        <w:tab/>
      </w:r>
      <w:r>
        <w:tab/>
        <w:t>(3.1</w:t>
      </w:r>
      <w:r w:rsidR="008A2530">
        <w:t>5</w:t>
      </w:r>
      <w:r>
        <w:t>)</w:t>
      </w:r>
    </w:p>
    <w:p w14:paraId="45CC61DA" w14:textId="77777777" w:rsidR="008A2530" w:rsidRDefault="008A2530" w:rsidP="002B2671">
      <w:pPr>
        <w:tabs>
          <w:tab w:val="left" w:pos="7200"/>
          <w:tab w:val="left" w:pos="7920"/>
          <w:tab w:val="right" w:pos="9270"/>
        </w:tabs>
      </w:pPr>
    </w:p>
    <w:p w14:paraId="4CD2B991" w14:textId="77777777" w:rsidR="00DE1571" w:rsidRDefault="008A2530" w:rsidP="008A2530">
      <w:pPr>
        <w:tabs>
          <w:tab w:val="left" w:pos="7200"/>
          <w:tab w:val="left" w:pos="7920"/>
          <w:tab w:val="right" w:pos="9270"/>
        </w:tabs>
      </w:pPr>
      <w:r>
        <w:t xml:space="preserve">The upper part of this figure (rotated about the vertical axis) represents a liquid droplet on a flat surface. </w:t>
      </w:r>
      <w:r w:rsidR="002B2671">
        <w:t>Angle θ is c</w:t>
      </w:r>
      <w:r>
        <w:t xml:space="preserve">alled the </w:t>
      </w:r>
      <w:r w:rsidR="002B2671">
        <w:t xml:space="preserve">"contact angle" </w:t>
      </w:r>
      <w:r w:rsidR="00EB20DD">
        <w:t>of</w:t>
      </w:r>
      <w:r w:rsidR="002B2671">
        <w:t xml:space="preserve"> the drop</w:t>
      </w:r>
      <w:r>
        <w:t>let</w:t>
      </w:r>
      <w:r w:rsidR="002B2671">
        <w:t xml:space="preserve">. </w:t>
      </w:r>
      <w:r w:rsidR="00791041">
        <w:t>Potential (3.</w:t>
      </w:r>
      <w:r>
        <w:t>8</w:t>
      </w:r>
      <w:r w:rsidR="00791041">
        <w:t>) then becomes</w:t>
      </w:r>
    </w:p>
    <w:p w14:paraId="4B25D38E" w14:textId="77777777" w:rsidR="002B2671" w:rsidRDefault="002B2671" w:rsidP="00814B8D"/>
    <w:p w14:paraId="0531CD4D" w14:textId="77777777" w:rsidR="002B2671" w:rsidRPr="005F628B" w:rsidRDefault="002B2671" w:rsidP="002B2671">
      <w:pPr>
        <w:tabs>
          <w:tab w:val="left" w:pos="7200"/>
          <w:tab w:val="left" w:pos="7920"/>
          <w:tab w:val="right" w:pos="9270"/>
        </w:tabs>
      </w:pPr>
      <w:r w:rsidRPr="0032215B">
        <w:rPr>
          <w:color w:val="000000"/>
        </w:rPr>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(chξ) </w:t>
      </w:r>
      <w:r>
        <w:fldChar w:fldCharType="begin"/>
      </w:r>
      <w:r>
        <w:instrText xml:space="preserve"> EQ \f(</w:instrText>
      </w:r>
      <w:r w:rsidRPr="0032215B">
        <w:rPr>
          <w:color w:val="000000"/>
        </w:rPr>
        <w:instrText xml:space="preserve"> ch[</w:instrText>
      </w:r>
      <w:r>
        <w:rPr>
          <w:color w:val="000000"/>
        </w:rPr>
        <w:instrText>θ</w:instrText>
      </w:r>
      <w:r w:rsidRPr="0032215B">
        <w:rPr>
          <w:color w:val="000000"/>
        </w:rPr>
        <w:instrText>τ]</w:instrText>
      </w:r>
      <w:r>
        <w:rPr>
          <w:color w:val="000000"/>
        </w:rPr>
        <w:instrText xml:space="preserve"> </w:instrText>
      </w:r>
      <w:r w:rsidRPr="0032215B">
        <w:rPr>
          <w:color w:val="000000"/>
        </w:rPr>
        <w:instrText>sh[(u-</w:instrText>
      </w:r>
      <w:r>
        <w:rPr>
          <w:color w:val="000000"/>
        </w:rPr>
        <w:instrText>π-θ</w:instrText>
      </w:r>
      <w:r w:rsidRPr="0032215B">
        <w:rPr>
          <w:color w:val="000000"/>
        </w:rPr>
        <w:instrText>)τ]  +  ch[</w:instrText>
      </w:r>
      <w:r>
        <w:rPr>
          <w:color w:val="000000"/>
        </w:rPr>
        <w:instrText>θ</w:instrText>
      </w:r>
      <w:r w:rsidRPr="0032215B">
        <w:rPr>
          <w:color w:val="000000"/>
        </w:rPr>
        <w:instrText>τ] sh[(</w:instrText>
      </w:r>
      <w:r>
        <w:rPr>
          <w:color w:val="000000"/>
        </w:rPr>
        <w:instrText>3π -θ-u)τ]</w:instrText>
      </w:r>
      <w:r>
        <w:instrText>,</w:instrText>
      </w:r>
      <w:r w:rsidRPr="0032215B">
        <w:rPr>
          <w:color w:val="000000"/>
        </w:rPr>
        <w:instrText>ch(πτ) sh[(2π</w:instrText>
      </w:r>
      <w:r w:rsidR="00E506C5">
        <w:rPr>
          <w:color w:val="000000"/>
        </w:rPr>
        <w:instrText>-</w:instrText>
      </w:r>
      <w:r w:rsidR="005F628B">
        <w:rPr>
          <w:color w:val="000000"/>
        </w:rPr>
        <w:instrText>2θ</w:instrText>
      </w:r>
      <w:r w:rsidRPr="0032215B">
        <w:rPr>
          <w:color w:val="000000"/>
        </w:rPr>
        <w:instrText>)τ]</w:instrText>
      </w:r>
      <w:r>
        <w:instrText xml:space="preserve">) </w:instrText>
      </w:r>
      <w:r>
        <w:fldChar w:fldCharType="end"/>
      </w:r>
      <w:r>
        <w:t>.</w:t>
      </w:r>
      <w:r w:rsidR="005F628B">
        <w:t xml:space="preserve"> </w:t>
      </w:r>
      <w:r w:rsidR="00E506C5">
        <w:tab/>
        <w:t>(3.1</w:t>
      </w:r>
      <w:r w:rsidR="008A2530">
        <w:t>6</w:t>
      </w:r>
      <w:r w:rsidR="00E506C5">
        <w:t>)</w:t>
      </w:r>
    </w:p>
    <w:p w14:paraId="629DA6DD" w14:textId="77777777" w:rsidR="002B2671" w:rsidRDefault="002B2671" w:rsidP="002B2671">
      <w:pPr>
        <w:tabs>
          <w:tab w:val="left" w:pos="7200"/>
          <w:tab w:val="left" w:pos="7920"/>
          <w:tab w:val="right" w:pos="9270"/>
        </w:tabs>
      </w:pPr>
    </w:p>
    <w:p w14:paraId="55174659" w14:textId="77777777" w:rsidR="002B2671" w:rsidRDefault="002B2671" w:rsidP="002B2671">
      <w:pPr>
        <w:tabs>
          <w:tab w:val="left" w:pos="7200"/>
          <w:tab w:val="left" w:pos="7920"/>
          <w:tab w:val="right" w:pos="9270"/>
        </w:tabs>
      </w:pPr>
      <w:r>
        <w:t xml:space="preserve">We show in </w:t>
      </w:r>
      <w:r w:rsidR="00E506C5">
        <w:t>(H.1.30)</w:t>
      </w:r>
      <w:r>
        <w:t xml:space="preserve"> that </w:t>
      </w:r>
      <w:r w:rsidR="00E506C5">
        <w:t>(3.1</w:t>
      </w:r>
      <w:r w:rsidR="008A2530">
        <w:t>6</w:t>
      </w:r>
      <w:r w:rsidR="00E506C5">
        <w:t>)</w:t>
      </w:r>
      <w:r>
        <w:t xml:space="preserve"> can be written in this simpler form, </w:t>
      </w:r>
    </w:p>
    <w:p w14:paraId="78F2AAE8" w14:textId="77777777" w:rsidR="002B2671" w:rsidRDefault="002B2671" w:rsidP="002B2671">
      <w:pPr>
        <w:tabs>
          <w:tab w:val="left" w:pos="7200"/>
          <w:tab w:val="left" w:pos="7920"/>
          <w:tab w:val="right" w:pos="9270"/>
        </w:tabs>
      </w:pPr>
    </w:p>
    <w:p w14:paraId="109379AD" w14:textId="77777777" w:rsidR="002B2671" w:rsidRPr="002B2671" w:rsidRDefault="002B2671" w:rsidP="002B2671">
      <w:pPr>
        <w:tabs>
          <w:tab w:val="left" w:pos="7200"/>
          <w:tab w:val="left" w:pos="7920"/>
          <w:tab w:val="right" w:pos="9270"/>
        </w:tabs>
      </w:pPr>
      <w:r w:rsidRPr="0032215B">
        <w:rPr>
          <w:color w:val="000000"/>
        </w:rPr>
        <w:tab/>
        <w:t>V(</w:t>
      </w:r>
      <w:r>
        <w:rPr>
          <w:color w:val="000000"/>
        </w:rPr>
        <w:t>ξ,</w:t>
      </w:r>
      <w:r>
        <w:t>u</w:t>
      </w:r>
      <w:r w:rsidRPr="0032215B">
        <w:rPr>
          <w:color w:val="000000"/>
        </w:rPr>
        <w:t>) = V</w:t>
      </w:r>
      <w:r w:rsidRPr="0032215B">
        <w:rPr>
          <w:rStyle w:val="subscript"/>
          <w:color w:val="000000"/>
        </w:rPr>
        <w:t>0</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ξ</w:instrText>
      </w:r>
      <w:r w:rsidRPr="0032215B">
        <w:rPr>
          <w:color w:val="000000"/>
        </w:rPr>
        <w:instrText xml:space="preserve"> - cos</w:instrText>
      </w:r>
      <w:r>
        <w:instrText>u</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 xml:space="preserve">(chξ) </w:t>
      </w:r>
      <w:r>
        <w:fldChar w:fldCharType="begin"/>
      </w:r>
      <w:r>
        <w:instrText xml:space="preserve"> EQ \f(</w:instrText>
      </w:r>
      <w:r>
        <w:rPr>
          <w:color w:val="000000"/>
        </w:rPr>
        <w:instrText xml:space="preserve"> ch(θ</w:instrText>
      </w:r>
      <w:r w:rsidRPr="0032215B">
        <w:rPr>
          <w:color w:val="000000"/>
        </w:rPr>
        <w:instrText>τ</w:instrText>
      </w:r>
      <w:r>
        <w:rPr>
          <w:color w:val="000000"/>
        </w:rPr>
        <w:instrText xml:space="preserve">) ch[(2π-u)τ] </w:instrText>
      </w:r>
      <w:r>
        <w:instrText>,</w:instrText>
      </w:r>
      <w:r w:rsidRPr="0032215B">
        <w:rPr>
          <w:color w:val="000000"/>
        </w:rPr>
        <w:instrText xml:space="preserve">ch(πτ) </w:instrText>
      </w:r>
      <w:r>
        <w:rPr>
          <w:color w:val="000000"/>
        </w:rPr>
        <w:instrText>c</w:instrText>
      </w:r>
      <w:r w:rsidRPr="0032215B">
        <w:rPr>
          <w:color w:val="000000"/>
        </w:rPr>
        <w:instrText>h[</w:instrText>
      </w:r>
      <w:r>
        <w:rPr>
          <w:color w:val="000000"/>
        </w:rPr>
        <w:instrText>(</w:instrText>
      </w:r>
      <w:r w:rsidRPr="0032215B">
        <w:rPr>
          <w:color w:val="000000"/>
        </w:rPr>
        <w:instrText>π</w:instrText>
      </w:r>
      <w:r>
        <w:rPr>
          <w:color w:val="000000"/>
        </w:rPr>
        <w:instrText>-θ)τ</w:instrText>
      </w:r>
      <w:r w:rsidR="005F628B">
        <w:instrText>]</w:instrText>
      </w:r>
      <w:r>
        <w:instrText xml:space="preserve">) </w:instrText>
      </w:r>
      <w:r>
        <w:fldChar w:fldCharType="end"/>
      </w:r>
      <w:r>
        <w:t xml:space="preserve"> .</w:t>
      </w:r>
      <w:r>
        <w:tab/>
      </w:r>
      <w:r>
        <w:tab/>
      </w:r>
      <w:r>
        <w:tab/>
        <w:t>(3.1</w:t>
      </w:r>
      <w:r w:rsidR="008A2530">
        <w:t>7</w:t>
      </w:r>
      <w:r>
        <w:t>)</w:t>
      </w:r>
    </w:p>
    <w:p w14:paraId="04AF8AD6" w14:textId="77777777" w:rsidR="002B2671" w:rsidRDefault="002B2671" w:rsidP="002B2671">
      <w:pPr>
        <w:tabs>
          <w:tab w:val="left" w:pos="7200"/>
          <w:tab w:val="left" w:pos="7920"/>
          <w:tab w:val="right" w:pos="9270"/>
        </w:tabs>
        <w:rPr>
          <w:color w:val="000000"/>
        </w:rPr>
      </w:pPr>
    </w:p>
    <w:p w14:paraId="5D6DF4EE" w14:textId="77777777" w:rsidR="002B2671" w:rsidRDefault="002B2671" w:rsidP="002B2671">
      <w:pPr>
        <w:tabs>
          <w:tab w:val="left" w:pos="7200"/>
          <w:tab w:val="left" w:pos="7920"/>
          <w:tab w:val="right" w:pos="9270"/>
        </w:tabs>
        <w:rPr>
          <w:color w:val="000000"/>
        </w:rPr>
      </w:pPr>
      <w:r>
        <w:rPr>
          <w:color w:val="000000"/>
        </w:rPr>
        <w:t xml:space="preserve">Again setting ξ→α and u→β </w:t>
      </w:r>
      <w:r w:rsidR="008A2530">
        <w:rPr>
          <w:color w:val="000000"/>
        </w:rPr>
        <w:t>one gets</w:t>
      </w:r>
    </w:p>
    <w:p w14:paraId="5E5A2959" w14:textId="77777777" w:rsidR="002B2671" w:rsidRDefault="002B2671" w:rsidP="002B2671">
      <w:pPr>
        <w:tabs>
          <w:tab w:val="left" w:pos="7200"/>
          <w:tab w:val="left" w:pos="7920"/>
          <w:tab w:val="right" w:pos="9270"/>
        </w:tabs>
        <w:rPr>
          <w:color w:val="000000"/>
        </w:rPr>
      </w:pPr>
    </w:p>
    <w:p w14:paraId="43F121D6" w14:textId="77777777" w:rsidR="002B2671" w:rsidRPr="002B2671" w:rsidRDefault="002B2671" w:rsidP="002B2671">
      <w:pPr>
        <w:tabs>
          <w:tab w:val="left" w:pos="7200"/>
          <w:tab w:val="left" w:pos="7920"/>
          <w:tab w:val="right" w:pos="9270"/>
        </w:tabs>
      </w:pPr>
      <w:r w:rsidRPr="0032215B">
        <w:rPr>
          <w:color w:val="000000"/>
        </w:rPr>
        <w:tab/>
        <w:t>V(</w:t>
      </w:r>
      <w:r>
        <w:rPr>
          <w:color w:val="000000"/>
        </w:rPr>
        <w:t>α,</w:t>
      </w:r>
      <w:r>
        <w:t>β</w:t>
      </w:r>
      <w:r w:rsidRPr="0032215B">
        <w:rPr>
          <w:color w:val="000000"/>
        </w:rPr>
        <w:t>) = V</w:t>
      </w:r>
      <w:r w:rsidRPr="0032215B">
        <w:rPr>
          <w:rStyle w:val="subscript"/>
          <w:color w:val="000000"/>
        </w:rPr>
        <w:t>0</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w:instrText>
      </w:r>
      <w:r>
        <w:rPr>
          <w:color w:val="000000"/>
        </w:rPr>
        <w:instrText>α</w:instrText>
      </w:r>
      <w:r w:rsidRPr="0032215B">
        <w:rPr>
          <w:color w:val="000000"/>
        </w:rPr>
        <w:instrText xml:space="preserve"> - cos</w:instrText>
      </w:r>
      <w:r>
        <w:instrText>β</w:instrText>
      </w:r>
      <w:r w:rsidRPr="0032215B">
        <w:rPr>
          <w:color w:val="000000"/>
        </w:rPr>
        <w:instrText xml:space="preserve">)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 xml:space="preserve"> dτ P</w:t>
      </w:r>
      <w:r w:rsidRPr="0032215B">
        <w:rPr>
          <w:rStyle w:val="subscript"/>
          <w:color w:val="000000"/>
        </w:rPr>
        <w:t>iτ-1/2</w:t>
      </w:r>
      <w:r>
        <w:rPr>
          <w:color w:val="000000"/>
        </w:rPr>
        <w:t xml:space="preserve">(chα) </w:t>
      </w:r>
      <w:r>
        <w:fldChar w:fldCharType="begin"/>
      </w:r>
      <w:r>
        <w:instrText xml:space="preserve"> EQ \f(</w:instrText>
      </w:r>
      <w:r>
        <w:rPr>
          <w:color w:val="000000"/>
        </w:rPr>
        <w:instrText xml:space="preserve"> ch(θ</w:instrText>
      </w:r>
      <w:r w:rsidRPr="0032215B">
        <w:rPr>
          <w:color w:val="000000"/>
        </w:rPr>
        <w:instrText>τ</w:instrText>
      </w:r>
      <w:r>
        <w:rPr>
          <w:color w:val="000000"/>
        </w:rPr>
        <w:instrText xml:space="preserve">) ch[(2π-β)τ] </w:instrText>
      </w:r>
      <w:r>
        <w:instrText>,</w:instrText>
      </w:r>
      <w:r w:rsidRPr="0032215B">
        <w:rPr>
          <w:color w:val="000000"/>
        </w:rPr>
        <w:instrText xml:space="preserve">ch(πτ) </w:instrText>
      </w:r>
      <w:r>
        <w:rPr>
          <w:color w:val="000000"/>
        </w:rPr>
        <w:instrText>c</w:instrText>
      </w:r>
      <w:r w:rsidRPr="0032215B">
        <w:rPr>
          <w:color w:val="000000"/>
        </w:rPr>
        <w:instrText>h[</w:instrText>
      </w:r>
      <w:r>
        <w:rPr>
          <w:color w:val="000000"/>
        </w:rPr>
        <w:instrText>(</w:instrText>
      </w:r>
      <w:r w:rsidRPr="0032215B">
        <w:rPr>
          <w:color w:val="000000"/>
        </w:rPr>
        <w:instrText>π</w:instrText>
      </w:r>
      <w:r>
        <w:rPr>
          <w:color w:val="000000"/>
        </w:rPr>
        <w:instrText>-θ)τ</w:instrText>
      </w:r>
      <w:r w:rsidR="005F628B">
        <w:instrText>]</w:instrText>
      </w:r>
      <w:r>
        <w:instrText xml:space="preserve">) </w:instrText>
      </w:r>
      <w:r>
        <w:fldChar w:fldCharType="end"/>
      </w:r>
      <w:r>
        <w:tab/>
      </w:r>
      <w:r>
        <w:tab/>
      </w:r>
      <w:r>
        <w:tab/>
        <w:t>(3.1</w:t>
      </w:r>
      <w:r w:rsidR="008A2530">
        <w:t>8</w:t>
      </w:r>
      <w:r>
        <w:t>)</w:t>
      </w:r>
    </w:p>
    <w:p w14:paraId="14ABD4CE" w14:textId="77777777" w:rsidR="002B2671" w:rsidRDefault="002B2671" w:rsidP="002B2671">
      <w:pPr>
        <w:tabs>
          <w:tab w:val="left" w:pos="7200"/>
          <w:tab w:val="left" w:pos="7920"/>
          <w:tab w:val="right" w:pos="9270"/>
        </w:tabs>
      </w:pPr>
    </w:p>
    <w:p w14:paraId="1F0F8FF2" w14:textId="77777777" w:rsidR="002B2671" w:rsidRDefault="002B2671" w:rsidP="002B2671">
      <w:r>
        <w:t>which appears in the Hu</w:t>
      </w:r>
      <w:r w:rsidR="008A2530">
        <w:t xml:space="preserve"> and Larson</w:t>
      </w:r>
      <w:r>
        <w:t xml:space="preserve"> paper as</w:t>
      </w:r>
    </w:p>
    <w:p w14:paraId="3311F7BA" w14:textId="77777777" w:rsidR="002B2671" w:rsidRDefault="002B2671" w:rsidP="002B2671"/>
    <w:p w14:paraId="535978FB" w14:textId="77777777" w:rsidR="002B2671" w:rsidRDefault="002B2671" w:rsidP="002B2671">
      <w:pPr>
        <w:tabs>
          <w:tab w:val="left" w:pos="7200"/>
          <w:tab w:val="left" w:pos="7920"/>
          <w:tab w:val="right" w:pos="9270"/>
        </w:tabs>
      </w:pPr>
      <w:r>
        <w:tab/>
      </w:r>
      <w:r>
        <w:pict>
          <v:shape id="_x0000_i1046" type="#_x0000_t75" style="width:285.75pt;height:71.25pt">
            <v:imagedata r:id="rId29" o:title=""/>
          </v:shape>
        </w:pict>
      </w:r>
      <w:r>
        <w:tab/>
      </w:r>
      <w:r>
        <w:tab/>
      </w:r>
      <w:r>
        <w:tab/>
      </w:r>
      <w:r>
        <w:tab/>
        <w:t>(3.1</w:t>
      </w:r>
      <w:r w:rsidR="008A2530">
        <w:t>9</w:t>
      </w:r>
      <w:r>
        <w:t>)</w:t>
      </w:r>
    </w:p>
    <w:p w14:paraId="2A8309EE" w14:textId="77777777" w:rsidR="008A2530" w:rsidRDefault="008A2530" w:rsidP="002B2671">
      <w:pPr>
        <w:tabs>
          <w:tab w:val="left" w:pos="7200"/>
          <w:tab w:val="left" w:pos="7920"/>
          <w:tab w:val="right" w:pos="9270"/>
        </w:tabs>
      </w:pPr>
    </w:p>
    <w:p w14:paraId="0020B3A6" w14:textId="77777777" w:rsidR="008A2530" w:rsidRPr="008A2530" w:rsidRDefault="008A2530" w:rsidP="002B2671">
      <w:pPr>
        <w:tabs>
          <w:tab w:val="left" w:pos="7200"/>
          <w:tab w:val="left" w:pos="7920"/>
          <w:tab w:val="right" w:pos="9270"/>
        </w:tabs>
      </w:pPr>
      <w:r>
        <w:t xml:space="preserve">The connection to electrostatics is that the vapor concentration just above the droplet solves the Laplace equation and then plays the role of the electrostatic potential, and the electric field becomes the diffusive evaporation flux of liquid off the droplet surface. Hu and Larson quote applications to DNA sequencing. </w:t>
      </w:r>
    </w:p>
    <w:p w14:paraId="0198A606" w14:textId="77777777" w:rsidR="00DE1571" w:rsidRDefault="00DE1571" w:rsidP="00461C35"/>
    <w:p w14:paraId="5825E8EE" w14:textId="77777777" w:rsidR="00DE1571" w:rsidRDefault="005929BA" w:rsidP="00F21EBC">
      <w:pPr>
        <w:pStyle w:val="Heading2"/>
      </w:pPr>
      <w:r>
        <w:br w:type="page"/>
      </w:r>
      <w:bookmarkStart w:id="14" w:name="_Toc439608950"/>
      <w:r w:rsidR="00DE1571">
        <w:t xml:space="preserve">4. The </w:t>
      </w:r>
      <w:r w:rsidR="006F1958">
        <w:t>c</w:t>
      </w:r>
      <w:r w:rsidR="00C505F8">
        <w:t>harged</w:t>
      </w:r>
      <w:r w:rsidR="00DE1571">
        <w:t xml:space="preserve"> </w:t>
      </w:r>
      <w:r w:rsidR="006F1958">
        <w:t>b</w:t>
      </w:r>
      <w:r w:rsidR="00DE1571">
        <w:t xml:space="preserve">owl </w:t>
      </w:r>
      <w:r w:rsidR="006F1958">
        <w:t>s</w:t>
      </w:r>
      <w:r w:rsidR="00DE1571">
        <w:t xml:space="preserve">urface </w:t>
      </w:r>
      <w:r w:rsidR="006F1958">
        <w:t>c</w:t>
      </w:r>
      <w:r w:rsidR="00DE1571">
        <w:t xml:space="preserve">harge </w:t>
      </w:r>
      <w:r w:rsidR="006F1958">
        <w:t>d</w:t>
      </w:r>
      <w:r w:rsidR="00DE1571">
        <w:t xml:space="preserve">ensities and </w:t>
      </w:r>
      <w:r w:rsidR="006F1958">
        <w:t>c</w:t>
      </w:r>
      <w:r w:rsidR="00DE1571">
        <w:t>apacitance</w:t>
      </w:r>
      <w:bookmarkEnd w:id="14"/>
    </w:p>
    <w:p w14:paraId="4165D5E1" w14:textId="77777777" w:rsidR="00DE1571" w:rsidRDefault="00DE1571" w:rsidP="00461C35"/>
    <w:p w14:paraId="7ACAE89C" w14:textId="77777777" w:rsidR="00DE1571" w:rsidRDefault="00FA5BA3" w:rsidP="00856095">
      <w:pPr>
        <w:pStyle w:val="Heading3"/>
      </w:pPr>
      <w:bookmarkStart w:id="15" w:name="_Toc439608951"/>
      <w:r>
        <w:t xml:space="preserve">4.1 </w:t>
      </w:r>
      <w:r w:rsidR="00BF3468">
        <w:t xml:space="preserve">Bowl </w:t>
      </w:r>
      <w:r w:rsidR="00764A14">
        <w:t>s</w:t>
      </w:r>
      <w:r w:rsidR="008D7D55">
        <w:t xml:space="preserve">urface </w:t>
      </w:r>
      <w:r w:rsidR="00764A14">
        <w:t>c</w:t>
      </w:r>
      <w:r w:rsidR="00DE1571">
        <w:t xml:space="preserve">harge </w:t>
      </w:r>
      <w:r w:rsidR="00764A14">
        <w:t>d</w:t>
      </w:r>
      <w:r w:rsidR="00DE1571">
        <w:t>ensities</w:t>
      </w:r>
      <w:bookmarkEnd w:id="15"/>
      <w:r w:rsidR="00DE1571">
        <w:t xml:space="preserve"> </w:t>
      </w:r>
    </w:p>
    <w:p w14:paraId="554A9AA3" w14:textId="77777777" w:rsidR="00DE1571" w:rsidRDefault="00DE1571" w:rsidP="00461C35"/>
    <w:p w14:paraId="2A1B43B2" w14:textId="77777777" w:rsidR="00FA5BA3" w:rsidRPr="00FA5BA3" w:rsidRDefault="00FA5BA3" w:rsidP="00461C35">
      <w:r>
        <w:t xml:space="preserve">We restrict our interest to "upper bowls" </w:t>
      </w:r>
      <w:r w:rsidR="00B7415C">
        <w:t xml:space="preserve">of Fig (1.2.18a) </w:t>
      </w:r>
      <w:r>
        <w:t>which have 0 ≤ u</w:t>
      </w:r>
      <w:r>
        <w:rPr>
          <w:rStyle w:val="subscript"/>
        </w:rPr>
        <w:t>0</w:t>
      </w:r>
      <w:r>
        <w:t xml:space="preserve"> ≤ π  so sin(u</w:t>
      </w:r>
      <w:r>
        <w:rPr>
          <w:rStyle w:val="subscript"/>
        </w:rPr>
        <w:t>0</w:t>
      </w:r>
      <w:r>
        <w:t>) &gt; 0. Such bowls always have their opening on the bottom in our drawings. Since this calculation is one of the main results of this document. we show every detail of the calculation. The method</w:t>
      </w:r>
      <w:r w:rsidR="00B7415C">
        <w:t>s</w:t>
      </w:r>
      <w:r>
        <w:t xml:space="preserve"> can be used for other curvilinear coordinate systems. </w:t>
      </w:r>
    </w:p>
    <w:p w14:paraId="7300CD64" w14:textId="77777777" w:rsidR="00FA5BA3" w:rsidRDefault="00FA5BA3" w:rsidP="00461C35"/>
    <w:p w14:paraId="00D46B58" w14:textId="77777777" w:rsidR="00DE1571" w:rsidRDefault="00DE1571" w:rsidP="00461C35">
      <w:r>
        <w:t xml:space="preserve">We start with the </w:t>
      </w:r>
      <w:r w:rsidR="005A625C">
        <w:t xml:space="preserve">bowl </w:t>
      </w:r>
      <w:r>
        <w:t xml:space="preserve">potential </w:t>
      </w:r>
      <w:r w:rsidRPr="005A625C">
        <w:rPr>
          <w:color w:val="000000"/>
        </w:rPr>
        <w:t>(2</w:t>
      </w:r>
      <w:r w:rsidR="005A625C" w:rsidRPr="005A625C">
        <w:rPr>
          <w:color w:val="000000"/>
        </w:rPr>
        <w:t>.4.13</w:t>
      </w:r>
      <w:r w:rsidRPr="005A625C">
        <w:rPr>
          <w:color w:val="000000"/>
        </w:rPr>
        <w:t>) an</w:t>
      </w:r>
      <w:r>
        <w:t xml:space="preserve">d set up to compute the </w:t>
      </w:r>
      <w:r w:rsidR="00B7415C">
        <w:t xml:space="preserve">surface </w:t>
      </w:r>
      <w:r>
        <w:t xml:space="preserve">charge densities, </w:t>
      </w:r>
    </w:p>
    <w:p w14:paraId="7026C5BD" w14:textId="77777777" w:rsidR="005A625C" w:rsidRDefault="005A625C" w:rsidP="00461C35"/>
    <w:p w14:paraId="1A7CDB66" w14:textId="77777777" w:rsidR="005A625C" w:rsidRPr="00A55ABB" w:rsidRDefault="005A625C" w:rsidP="005A625C">
      <w:pPr>
        <w:tabs>
          <w:tab w:val="left" w:pos="7200"/>
          <w:tab w:val="left" w:pos="7920"/>
          <w:tab w:val="right" w:pos="9270"/>
        </w:tabs>
        <w:rPr>
          <w:color w:val="000000"/>
        </w:rPr>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r>
        <w:rPr>
          <w:color w:val="000000"/>
        </w:rPr>
        <w:tab/>
      </w:r>
      <w:r>
        <w:rPr>
          <w:color w:val="000000"/>
        </w:rPr>
        <w:tab/>
      </w:r>
      <w:r>
        <w:t>(4.1.1)</w:t>
      </w:r>
    </w:p>
    <w:p w14:paraId="42F9A11C" w14:textId="77777777" w:rsidR="00DE1571" w:rsidRDefault="00DE1571" w:rsidP="00461C35"/>
    <w:p w14:paraId="7DA68CD4" w14:textId="77777777" w:rsidR="00DE1571" w:rsidRPr="00547E47" w:rsidRDefault="00DE1571" w:rsidP="00EC3B24">
      <w:pPr>
        <w:rPr>
          <w:color w:val="000000"/>
        </w:rPr>
      </w:pPr>
      <w:r>
        <w:tab/>
      </w:r>
      <w:r w:rsidRPr="00547E47">
        <w:rPr>
          <w:color w:val="000000"/>
        </w:rPr>
        <w:t>σ</w:t>
      </w:r>
      <w:r w:rsidRPr="00547E47">
        <w:rPr>
          <w:rStyle w:val="subscript"/>
          <w:rFonts w:ascii="Times New Roman" w:hAnsi="Times New Roman"/>
          <w:color w:val="000000"/>
        </w:rPr>
        <w:t>+</w:t>
      </w:r>
      <w:r w:rsidRPr="00547E47">
        <w:rPr>
          <w:color w:val="000000"/>
        </w:rPr>
        <w:t xml:space="preserve"> =  </w:t>
      </w:r>
      <w:r>
        <w:rPr>
          <w:color w:val="000000"/>
        </w:rPr>
        <w:t xml:space="preserve">– </w:t>
      </w:r>
      <w:r w:rsidRPr="00547E47">
        <w:rPr>
          <w:color w:val="000000"/>
        </w:rPr>
        <w:t>(1/4π) (1/h</w:t>
      </w:r>
      <w:r w:rsidRPr="00547E47">
        <w:rPr>
          <w:rStyle w:val="subscript"/>
          <w:color w:val="000000"/>
        </w:rPr>
        <w:t>u</w:t>
      </w:r>
      <w:r w:rsidRPr="00547E47">
        <w:rPr>
          <w:color w:val="000000"/>
        </w:rPr>
        <w:t>)</w:t>
      </w:r>
      <w:r w:rsidRPr="00547E47">
        <w:rPr>
          <w:rStyle w:val="subscript"/>
          <w:color w:val="000000"/>
        </w:rPr>
        <w:t xml:space="preserve"> </w:t>
      </w:r>
      <w:r w:rsidRPr="00547E47">
        <w:rPr>
          <w:color w:val="000000"/>
        </w:rPr>
        <w:t>∂</w:t>
      </w:r>
      <w:r w:rsidRPr="00547E47">
        <w:rPr>
          <w:rStyle w:val="subscript"/>
          <w:color w:val="000000"/>
        </w:rPr>
        <w:t>u</w:t>
      </w:r>
      <w:r w:rsidRPr="00547E47">
        <w:rPr>
          <w:color w:val="000000"/>
        </w:rPr>
        <w:t>V(ξ,u)|</w:t>
      </w:r>
      <w:r w:rsidRPr="00547E47">
        <w:rPr>
          <w:rStyle w:val="superscript"/>
          <w:color w:val="000000"/>
        </w:rPr>
        <w:t>u=</w:t>
      </w:r>
      <w:r w:rsidR="000A5B59">
        <w:rPr>
          <w:rStyle w:val="superscript"/>
        </w:rPr>
        <w:t>u</w:t>
      </w:r>
      <w:r w:rsidR="000A5B59">
        <w:rPr>
          <w:rStyle w:val="superscript"/>
        </w:rPr>
        <w:fldChar w:fldCharType="begin"/>
      </w:r>
      <w:r w:rsidR="000A5B59">
        <w:rPr>
          <w:rStyle w:val="superscript"/>
        </w:rPr>
        <w:instrText xml:space="preserve"> EQ \s\do2(0)</w:instrText>
      </w:r>
      <w:r w:rsidR="000A5B59">
        <w:rPr>
          <w:rStyle w:val="superscript"/>
        </w:rPr>
        <w:fldChar w:fldCharType="end"/>
      </w:r>
      <w:r w:rsidRPr="00547E47">
        <w:rPr>
          <w:rStyle w:val="superscript"/>
          <w:color w:val="000000"/>
        </w:rPr>
        <w:tab/>
      </w:r>
      <w:r w:rsidR="00124C36">
        <w:t xml:space="preserve">     = σ</w:t>
      </w:r>
      <w:r w:rsidR="00124C36">
        <w:rPr>
          <w:rStyle w:val="subscript"/>
        </w:rPr>
        <w:t>in</w:t>
      </w:r>
      <w:r w:rsidR="00124C36">
        <w:rPr>
          <w:rStyle w:val="superscript"/>
          <w:color w:val="000000"/>
        </w:rPr>
        <w:tab/>
      </w:r>
      <w:r w:rsidRPr="00547E47">
        <w:rPr>
          <w:color w:val="000000"/>
        </w:rPr>
        <w:t>1/h</w:t>
      </w:r>
      <w:r w:rsidRPr="00547E47">
        <w:rPr>
          <w:rStyle w:val="subscript"/>
          <w:color w:val="000000"/>
        </w:rPr>
        <w:t>u</w:t>
      </w:r>
      <w:r>
        <w:rPr>
          <w:color w:val="000000"/>
        </w:rPr>
        <w:t xml:space="preserve">  = (chξ - cosu)</w:t>
      </w:r>
      <w:r w:rsidRPr="00547E47">
        <w:rPr>
          <w:color w:val="000000"/>
        </w:rPr>
        <w:t>/a</w:t>
      </w:r>
      <w:r>
        <w:rPr>
          <w:color w:val="000000"/>
        </w:rPr>
        <w:t xml:space="preserve"> </w:t>
      </w:r>
    </w:p>
    <w:p w14:paraId="7975A32A" w14:textId="77777777" w:rsidR="00DE1571" w:rsidRDefault="00DE1571" w:rsidP="00851934">
      <w:pPr>
        <w:tabs>
          <w:tab w:val="left" w:pos="7200"/>
          <w:tab w:val="left" w:pos="7920"/>
          <w:tab w:val="right" w:pos="9270"/>
        </w:tabs>
      </w:pPr>
      <w:r w:rsidRPr="00547E47">
        <w:rPr>
          <w:color w:val="000000"/>
        </w:rPr>
        <w:tab/>
        <w:t>σ</w:t>
      </w:r>
      <w:r w:rsidRPr="00547E47">
        <w:rPr>
          <w:rStyle w:val="subscript"/>
          <w:rFonts w:ascii="Times New Roman" w:hAnsi="Times New Roman"/>
          <w:color w:val="000000"/>
        </w:rPr>
        <w:t xml:space="preserve">– </w:t>
      </w:r>
      <w:r w:rsidRPr="00547E47">
        <w:rPr>
          <w:color w:val="000000"/>
        </w:rPr>
        <w:t xml:space="preserve"> =  +(1/4π) (1/h</w:t>
      </w:r>
      <w:r w:rsidRPr="00547E47">
        <w:rPr>
          <w:rStyle w:val="subscript"/>
          <w:color w:val="000000"/>
        </w:rPr>
        <w:t>u</w:t>
      </w:r>
      <w:r w:rsidRPr="00547E47">
        <w:rPr>
          <w:color w:val="000000"/>
        </w:rPr>
        <w:t>)</w:t>
      </w:r>
      <w:r w:rsidRPr="00547E47">
        <w:rPr>
          <w:rStyle w:val="subscript"/>
          <w:color w:val="000000"/>
        </w:rPr>
        <w:t xml:space="preserve"> </w:t>
      </w:r>
      <w:r w:rsidRPr="00547E47">
        <w:rPr>
          <w:color w:val="000000"/>
        </w:rPr>
        <w:t>∂</w:t>
      </w:r>
      <w:r w:rsidRPr="00547E47">
        <w:rPr>
          <w:rStyle w:val="subscript"/>
          <w:color w:val="000000"/>
        </w:rPr>
        <w:t>u</w:t>
      </w:r>
      <w:r w:rsidRPr="00547E47">
        <w:rPr>
          <w:color w:val="000000"/>
        </w:rPr>
        <w:t>V(ξ,u)|</w:t>
      </w:r>
      <w:r w:rsidRPr="00547E47">
        <w:rPr>
          <w:rStyle w:val="superscript"/>
          <w:color w:val="000000"/>
        </w:rPr>
        <w:t>u=</w:t>
      </w:r>
      <w:r w:rsidR="000A5B59">
        <w:rPr>
          <w:rStyle w:val="superscript"/>
        </w:rPr>
        <w:t>u</w:t>
      </w:r>
      <w:r w:rsidR="000A5B59">
        <w:rPr>
          <w:rStyle w:val="superscript"/>
        </w:rPr>
        <w:fldChar w:fldCharType="begin"/>
      </w:r>
      <w:r w:rsidR="000A5B59">
        <w:rPr>
          <w:rStyle w:val="superscript"/>
        </w:rPr>
        <w:instrText xml:space="preserve"> EQ \s\do2(0)</w:instrText>
      </w:r>
      <w:r w:rsidR="000A5B59">
        <w:rPr>
          <w:rStyle w:val="superscript"/>
        </w:rPr>
        <w:fldChar w:fldCharType="end"/>
      </w:r>
      <w:r w:rsidRPr="00547E47">
        <w:rPr>
          <w:rStyle w:val="superscript"/>
          <w:color w:val="000000"/>
        </w:rPr>
        <w:t>+2π</w:t>
      </w:r>
      <w:r w:rsidR="00124C36">
        <w:t xml:space="preserve">    = σ</w:t>
      </w:r>
      <w:r w:rsidR="00124C36">
        <w:rPr>
          <w:rStyle w:val="subscript"/>
        </w:rPr>
        <w:t>out</w:t>
      </w:r>
      <w:r>
        <w:rPr>
          <w:rStyle w:val="superscript"/>
          <w:color w:val="000000"/>
        </w:rPr>
        <w:tab/>
      </w:r>
      <w:r w:rsidR="00F67DB3">
        <w:t>// cgs units selected here</w:t>
      </w:r>
      <w:r w:rsidR="00F67DB3">
        <w:tab/>
      </w:r>
      <w:r w:rsidR="00F67DB3">
        <w:tab/>
      </w:r>
      <w:r w:rsidR="00F67DB3">
        <w:tab/>
      </w:r>
      <w:r w:rsidR="00FA5BA3">
        <w:t>(4.1.2)</w:t>
      </w:r>
      <w:r>
        <w:tab/>
      </w:r>
    </w:p>
    <w:p w14:paraId="31016FBB" w14:textId="77777777" w:rsidR="00124C36" w:rsidRDefault="00124C36" w:rsidP="00851934">
      <w:pPr>
        <w:tabs>
          <w:tab w:val="left" w:pos="7200"/>
          <w:tab w:val="left" w:pos="7920"/>
          <w:tab w:val="right" w:pos="9270"/>
        </w:tabs>
      </w:pPr>
    </w:p>
    <w:p w14:paraId="1F281AF3" w14:textId="77777777" w:rsidR="00124C36" w:rsidRDefault="00124C36" w:rsidP="00124C36">
      <w:r w:rsidRPr="00124C36">
        <w:rPr>
          <w:u w:val="single"/>
        </w:rPr>
        <w:t>Explanation</w:t>
      </w:r>
      <w:r>
        <w:t xml:space="preserve">: Recall that the above σ equations arise from positioning a tiny Gaussian pillbox with one end inside </w:t>
      </w:r>
      <w:r w:rsidR="00FA5BA3">
        <w:t>a</w:t>
      </w:r>
      <w:r>
        <w:t xml:space="preserve"> "metal" conductor with the result that σ = (1/4π)E</w:t>
      </w:r>
      <w:r>
        <w:rPr>
          <w:rStyle w:val="subscript"/>
        </w:rPr>
        <w:t>s</w:t>
      </w:r>
      <w:r>
        <w:t xml:space="preserve"> (cgs) if </w:t>
      </w:r>
      <w:r w:rsidRPr="00124C36">
        <w:rPr>
          <w:b/>
        </w:rPr>
        <w:fldChar w:fldCharType="begin"/>
      </w:r>
      <w:r w:rsidRPr="00124C36">
        <w:rPr>
          <w:b/>
        </w:rPr>
        <w:instrText xml:space="preserve"> EQ \O(</w:instrText>
      </w:r>
      <w:r>
        <w:rPr>
          <w:b/>
        </w:rPr>
        <w:instrText>s</w:instrText>
      </w:r>
      <w:r w:rsidRPr="00124C36">
        <w:rPr>
          <w:b/>
        </w:rPr>
        <w:instrText>,\S\up2(^))</w:instrText>
      </w:r>
      <w:r w:rsidRPr="00124C36">
        <w:rPr>
          <w:b/>
        </w:rPr>
        <w:fldChar w:fldCharType="end"/>
      </w:r>
      <w:r>
        <w:t xml:space="preserve"> is a local Cartesian-coordinate outfacing normal at the surface. Then σ = - (1/4π)∂</w:t>
      </w:r>
      <w:r>
        <w:rPr>
          <w:rStyle w:val="subscript"/>
        </w:rPr>
        <w:t>s</w:t>
      </w:r>
      <w:r>
        <w:t>V.  For a curvilinear coordinate u one has ds = h</w:t>
      </w:r>
      <w:r>
        <w:rPr>
          <w:rStyle w:val="subscript"/>
        </w:rPr>
        <w:t>u</w:t>
      </w:r>
      <w:r>
        <w:t>du (for example, ds = rdθ in polar coordinates) so ∂</w:t>
      </w:r>
      <w:r>
        <w:rPr>
          <w:rStyle w:val="subscript"/>
        </w:rPr>
        <w:t>s</w:t>
      </w:r>
      <w:r>
        <w:t xml:space="preserve"> = (1/h</w:t>
      </w:r>
      <w:r>
        <w:rPr>
          <w:rStyle w:val="subscript"/>
        </w:rPr>
        <w:t>u</w:t>
      </w:r>
      <w:r>
        <w:t>)∂</w:t>
      </w:r>
      <w:r>
        <w:rPr>
          <w:rStyle w:val="subscript"/>
        </w:rPr>
        <w:t>u</w:t>
      </w:r>
      <w:r>
        <w:t>. Quantity h</w:t>
      </w:r>
      <w:r>
        <w:rPr>
          <w:rStyle w:val="subscript"/>
        </w:rPr>
        <w:t>u</w:t>
      </w:r>
      <w:r w:rsidR="00B7415C">
        <w:t xml:space="preserve"> = </w:t>
      </w:r>
      <w:r>
        <w:rPr>
          <w:color w:val="000000"/>
        </w:rPr>
        <w:t xml:space="preserve">a/(chξ - cosu) </w:t>
      </w:r>
      <w:r>
        <w:t xml:space="preserve">is the curvilinear scale factor </w:t>
      </w:r>
      <w:r>
        <w:fldChar w:fldCharType="begin"/>
      </w:r>
      <w:r>
        <w:instrText xml:space="preserve"> EQ \r(g</w:instrText>
      </w:r>
      <w:r>
        <w:rPr>
          <w:rStyle w:val="subscript"/>
        </w:rPr>
        <w:instrText>uu</w:instrText>
      </w:r>
      <w:r>
        <w:instrText xml:space="preserve">) </w:instrText>
      </w:r>
      <w:r>
        <w:fldChar w:fldCharType="end"/>
      </w:r>
      <w:r>
        <w:t xml:space="preserve"> in the u direction, and a is the radius of the ci</w:t>
      </w:r>
      <w:r w:rsidR="00FA5BA3">
        <w:t>rcular lip of the bowl. For an upper bowl</w:t>
      </w:r>
      <w:r>
        <w:t xml:space="preserve"> having 0 ≤ u ≤ π , coordinate u increases away from inner surface, which explains the - sign in the σ</w:t>
      </w:r>
      <w:r>
        <w:rPr>
          <w:rStyle w:val="subscript"/>
        </w:rPr>
        <w:t>+</w:t>
      </w:r>
      <w:r>
        <w:t xml:space="preserve"> equation. But the reverse is true for the outer surface, so the σ</w:t>
      </w:r>
      <w:r w:rsidR="00FA5BA3">
        <w:rPr>
          <w:rStyle w:val="subscript"/>
          <w:rFonts w:ascii="Times New Roman" w:hAnsi="Times New Roman"/>
        </w:rPr>
        <w:t>-</w:t>
      </w:r>
      <w:r>
        <w:t xml:space="preserve"> equation has a + sign.    </w:t>
      </w:r>
    </w:p>
    <w:p w14:paraId="609E90BA" w14:textId="77777777" w:rsidR="0041097B" w:rsidRDefault="0041097B" w:rsidP="00EC3B24"/>
    <w:p w14:paraId="3E230F1B" w14:textId="77777777" w:rsidR="00833339" w:rsidRDefault="00124C36" w:rsidP="00EC3B24">
      <w:r>
        <w:t>Now, define</w:t>
      </w:r>
      <w:r w:rsidR="00833339">
        <w:t xml:space="preserve"> the integral </w:t>
      </w:r>
      <w:r>
        <w:t xml:space="preserve">part of </w:t>
      </w:r>
      <w:r w:rsidR="00FA5BA3">
        <w:t>(4.1.1)</w:t>
      </w:r>
      <w:r w:rsidR="00833339">
        <w:t xml:space="preserve"> to be </w:t>
      </w:r>
      <w:r w:rsidR="00FA5BA3">
        <w:t>f(u,ξ</w:t>
      </w:r>
      <w:r w:rsidR="00833339">
        <w:t>)</w:t>
      </w:r>
      <w:r>
        <w:t xml:space="preserve">, </w:t>
      </w:r>
    </w:p>
    <w:p w14:paraId="620748FC" w14:textId="77777777" w:rsidR="00833339" w:rsidRDefault="00833339" w:rsidP="00EC3B24"/>
    <w:p w14:paraId="4C87E501" w14:textId="77777777" w:rsidR="00833339" w:rsidRPr="00FA5BA3" w:rsidRDefault="00833339" w:rsidP="00FA5BA3">
      <w:pPr>
        <w:tabs>
          <w:tab w:val="left" w:pos="7200"/>
          <w:tab w:val="left" w:pos="7920"/>
          <w:tab w:val="right" w:pos="9270"/>
        </w:tabs>
      </w:pPr>
      <w:r>
        <w:tab/>
        <w:t>f(u</w:t>
      </w:r>
      <w:r w:rsidR="00124C36">
        <w:t>,ξ</w:t>
      </w:r>
      <w:r>
        <w:t xml:space="preserve">) </w:t>
      </w:r>
      <w:r w:rsidR="00FA5BA3">
        <w:t xml:space="preserve"> </w:t>
      </w:r>
      <w: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r w:rsidR="00FA5BA3">
        <w:tab/>
      </w:r>
      <w:r w:rsidR="00FA5BA3">
        <w:tab/>
      </w:r>
      <w:r w:rsidR="00FA5BA3">
        <w:tab/>
      </w:r>
      <w:r w:rsidR="00FA5BA3">
        <w:tab/>
        <w:t>(4.1.3)</w:t>
      </w:r>
    </w:p>
    <w:p w14:paraId="14694210" w14:textId="77777777" w:rsidR="00124C36" w:rsidRDefault="00124C36" w:rsidP="00EC3B24">
      <w:pPr>
        <w:rPr>
          <w:color w:val="000000"/>
        </w:rPr>
      </w:pPr>
    </w:p>
    <w:p w14:paraId="25182C77" w14:textId="77777777" w:rsidR="00124C36" w:rsidRDefault="00124C36" w:rsidP="00EC3B24">
      <w:pPr>
        <w:rPr>
          <w:color w:val="000000"/>
        </w:rPr>
      </w:pPr>
      <w:r>
        <w:rPr>
          <w:color w:val="000000"/>
        </w:rPr>
        <w:t>so that then</w:t>
      </w:r>
    </w:p>
    <w:p w14:paraId="2B6EA41A" w14:textId="77777777" w:rsidR="00124C36" w:rsidRDefault="00124C36" w:rsidP="00EC3B24">
      <w:pPr>
        <w:rPr>
          <w:color w:val="000000"/>
        </w:rPr>
      </w:pPr>
    </w:p>
    <w:p w14:paraId="4E9A4F3D" w14:textId="77777777" w:rsidR="00124C36" w:rsidRDefault="00124C36" w:rsidP="00FA5BA3">
      <w:pPr>
        <w:tabs>
          <w:tab w:val="left" w:pos="7200"/>
          <w:tab w:val="left" w:pos="7920"/>
          <w:tab w:val="right" w:pos="9270"/>
        </w:tabs>
      </w:pPr>
      <w:r>
        <w:rPr>
          <w:color w:val="000000"/>
        </w:rPr>
        <w:tab/>
      </w:r>
      <w:r w:rsidRPr="00A55ABB">
        <w:rPr>
          <w:color w:val="000000"/>
        </w:rPr>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t>f(u,ξ)</w:t>
      </w:r>
      <w:r w:rsidR="00FA5BA3">
        <w:tab/>
        <w:t>.</w:t>
      </w:r>
      <w:r w:rsidR="00FA5BA3">
        <w:tab/>
      </w:r>
      <w:r w:rsidR="00FA5BA3">
        <w:tab/>
      </w:r>
      <w:r w:rsidR="00FA5BA3">
        <w:tab/>
      </w:r>
      <w:r w:rsidR="00FA5BA3">
        <w:tab/>
      </w:r>
      <w:r w:rsidR="00FA5BA3">
        <w:tab/>
      </w:r>
      <w:r w:rsidR="00FA5BA3">
        <w:tab/>
      </w:r>
      <w:r w:rsidR="00FA5BA3">
        <w:tab/>
        <w:t>(4.1.4)</w:t>
      </w:r>
    </w:p>
    <w:p w14:paraId="10DEB02E" w14:textId="77777777" w:rsidR="005A625C" w:rsidRDefault="005A625C" w:rsidP="00FA5BA3">
      <w:pPr>
        <w:tabs>
          <w:tab w:val="left" w:pos="7200"/>
          <w:tab w:val="left" w:pos="7920"/>
          <w:tab w:val="right" w:pos="9270"/>
        </w:tabs>
      </w:pPr>
    </w:p>
    <w:p w14:paraId="4A198018" w14:textId="77777777" w:rsidR="005A625C" w:rsidRDefault="005A625C" w:rsidP="00FA5BA3">
      <w:pPr>
        <w:tabs>
          <w:tab w:val="left" w:pos="7200"/>
          <w:tab w:val="left" w:pos="7920"/>
          <w:tab w:val="right" w:pos="9270"/>
        </w:tabs>
      </w:pPr>
      <w:r>
        <w:t xml:space="preserve">The boundary conditions at the inside and outside bowl surfaces require that, </w:t>
      </w:r>
    </w:p>
    <w:p w14:paraId="4F53F913" w14:textId="77777777" w:rsidR="00124C36" w:rsidRDefault="00124C36" w:rsidP="00EC3B24"/>
    <w:p w14:paraId="63873E5E" w14:textId="77777777" w:rsidR="00124C36" w:rsidRPr="00B7415C" w:rsidRDefault="00124C36" w:rsidP="00EC3B24">
      <w:r>
        <w:tab/>
      </w:r>
      <w:r w:rsidRPr="00A55ABB">
        <w:rPr>
          <w:color w:val="000000"/>
        </w:rPr>
        <w:t>V(ξ,u</w:t>
      </w:r>
      <w:r>
        <w:rPr>
          <w:rStyle w:val="subscript"/>
        </w:rPr>
        <w:t>0</w:t>
      </w:r>
      <w:r w:rsidRPr="00A55ABB">
        <w:rPr>
          <w:color w:val="000000"/>
        </w:rPr>
        <w:t>)</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w:instrText>
      </w:r>
      <w:r>
        <w:rPr>
          <w:rStyle w:val="subscript"/>
        </w:rPr>
        <w:instrText>0</w:instrText>
      </w:r>
      <w:r w:rsidRPr="00A55ABB">
        <w:rPr>
          <w:color w:val="000000"/>
        </w:rPr>
        <w:instrText xml:space="preserve">) </w:instrText>
      </w:r>
      <w:r w:rsidRPr="00A55ABB">
        <w:rPr>
          <w:color w:val="000000"/>
        </w:rPr>
        <w:fldChar w:fldCharType="end"/>
      </w:r>
      <w:r>
        <w:t>f(u</w:t>
      </w:r>
      <w:r>
        <w:rPr>
          <w:rStyle w:val="subscript"/>
        </w:rPr>
        <w:t>0</w:t>
      </w:r>
      <w:r>
        <w:t>,ξ)  = V</w:t>
      </w:r>
      <w:r>
        <w:rPr>
          <w:rStyle w:val="subscript"/>
        </w:rPr>
        <w:t>0</w:t>
      </w:r>
      <w:r w:rsidR="00B7415C">
        <w:tab/>
      </w:r>
      <w:r w:rsidR="00B7415C">
        <w:tab/>
      </w:r>
      <w:r w:rsidR="00B7415C">
        <w:sym w:font="Symbol" w:char="F0DE"/>
      </w:r>
      <w:r w:rsidR="00B7415C">
        <w:t xml:space="preserve"> </w:t>
      </w:r>
      <w:r w:rsidR="00B7415C" w:rsidRPr="00A55ABB">
        <w:rPr>
          <w:color w:val="000000"/>
        </w:rPr>
        <w:fldChar w:fldCharType="begin"/>
      </w:r>
      <w:r w:rsidR="00B7415C" w:rsidRPr="00A55ABB">
        <w:rPr>
          <w:color w:val="000000"/>
        </w:rPr>
        <w:instrText xml:space="preserve"> EQ \r(2) </w:instrText>
      </w:r>
      <w:r w:rsidR="00B7415C" w:rsidRPr="00A55ABB">
        <w:rPr>
          <w:color w:val="000000"/>
        </w:rPr>
        <w:fldChar w:fldCharType="end"/>
      </w:r>
      <w:r w:rsidR="00B7415C" w:rsidRPr="00A55ABB">
        <w:rPr>
          <w:color w:val="000000"/>
        </w:rPr>
        <w:t xml:space="preserve"> </w:t>
      </w:r>
      <w:r w:rsidR="00B7415C" w:rsidRPr="00A55ABB">
        <w:rPr>
          <w:color w:val="000000"/>
        </w:rPr>
        <w:fldChar w:fldCharType="begin"/>
      </w:r>
      <w:r w:rsidR="00B7415C" w:rsidRPr="00A55ABB">
        <w:rPr>
          <w:color w:val="000000"/>
        </w:rPr>
        <w:instrText xml:space="preserve"> EQ \r(chξ - cosu</w:instrText>
      </w:r>
      <w:r w:rsidR="00B7415C">
        <w:rPr>
          <w:rStyle w:val="subscript"/>
        </w:rPr>
        <w:instrText>0</w:instrText>
      </w:r>
      <w:r w:rsidR="00B7415C" w:rsidRPr="00A55ABB">
        <w:rPr>
          <w:color w:val="000000"/>
        </w:rPr>
        <w:instrText xml:space="preserve">) </w:instrText>
      </w:r>
      <w:r w:rsidR="00B7415C" w:rsidRPr="00A55ABB">
        <w:rPr>
          <w:color w:val="000000"/>
        </w:rPr>
        <w:fldChar w:fldCharType="end"/>
      </w:r>
      <w:r w:rsidR="00B7415C">
        <w:t>f(u</w:t>
      </w:r>
      <w:r w:rsidR="00B7415C">
        <w:rPr>
          <w:rStyle w:val="subscript"/>
        </w:rPr>
        <w:t>0</w:t>
      </w:r>
      <w:r w:rsidR="00B7415C">
        <w:t>,ξ)  =  1</w:t>
      </w:r>
    </w:p>
    <w:p w14:paraId="56708EA3" w14:textId="77777777" w:rsidR="00124C36" w:rsidRDefault="00124C36" w:rsidP="00EC3B24">
      <w:pPr>
        <w:rPr>
          <w:color w:val="000000"/>
        </w:rPr>
      </w:pPr>
    </w:p>
    <w:p w14:paraId="371CF209" w14:textId="77777777" w:rsidR="00124C36" w:rsidRPr="00FA5BA3" w:rsidRDefault="00124C36" w:rsidP="001540FC">
      <w:pPr>
        <w:tabs>
          <w:tab w:val="left" w:pos="7200"/>
          <w:tab w:val="left" w:pos="7920"/>
          <w:tab w:val="right" w:pos="9270"/>
        </w:tabs>
      </w:pPr>
      <w:r>
        <w:tab/>
      </w:r>
      <w:r w:rsidRPr="00A55ABB">
        <w:rPr>
          <w:color w:val="000000"/>
        </w:rPr>
        <w:t>V(ξ,u</w:t>
      </w:r>
      <w:r>
        <w:rPr>
          <w:rStyle w:val="subscript"/>
        </w:rPr>
        <w:t>0</w:t>
      </w:r>
      <w:r w:rsidR="00B7415C">
        <w:t>+</w:t>
      </w:r>
      <w:r>
        <w:t>2π</w:t>
      </w:r>
      <w:r w:rsidRPr="00A55ABB">
        <w:rPr>
          <w:color w:val="000000"/>
        </w:rPr>
        <w:t>)</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fldChar w:fldCharType="begin"/>
      </w:r>
      <w:r w:rsidRPr="00A55ABB">
        <w:rPr>
          <w:color w:val="000000"/>
        </w:rPr>
        <w:instrText xml:space="preserve"> EQ \r(chξ - cosu</w:instrText>
      </w:r>
      <w:r>
        <w:rPr>
          <w:rStyle w:val="subscript"/>
        </w:rPr>
        <w:instrText>0</w:instrText>
      </w:r>
      <w:r w:rsidRPr="00A55ABB">
        <w:rPr>
          <w:color w:val="000000"/>
        </w:rPr>
        <w:instrText xml:space="preserve">) </w:instrText>
      </w:r>
      <w:r w:rsidRPr="00A55ABB">
        <w:rPr>
          <w:color w:val="000000"/>
        </w:rPr>
        <w:fldChar w:fldCharType="end"/>
      </w:r>
      <w:r>
        <w:t>f(u</w:t>
      </w:r>
      <w:r>
        <w:rPr>
          <w:rStyle w:val="subscript"/>
        </w:rPr>
        <w:t>0</w:t>
      </w:r>
      <w:r>
        <w:t>+2π,ξ)  = V</w:t>
      </w:r>
      <w:r>
        <w:rPr>
          <w:rStyle w:val="subscript"/>
        </w:rPr>
        <w:t>0</w:t>
      </w:r>
      <w:r w:rsidR="00B7415C">
        <w:tab/>
      </w:r>
      <w:r w:rsidR="00B7415C">
        <w:sym w:font="Symbol" w:char="F0DE"/>
      </w:r>
      <w:r w:rsidR="00B7415C">
        <w:t xml:space="preserve"> </w:t>
      </w:r>
      <w:r w:rsidR="00B7415C" w:rsidRPr="00A55ABB">
        <w:rPr>
          <w:color w:val="000000"/>
        </w:rPr>
        <w:fldChar w:fldCharType="begin"/>
      </w:r>
      <w:r w:rsidR="00B7415C" w:rsidRPr="00A55ABB">
        <w:rPr>
          <w:color w:val="000000"/>
        </w:rPr>
        <w:instrText xml:space="preserve"> EQ \r(2) </w:instrText>
      </w:r>
      <w:r w:rsidR="00B7415C" w:rsidRPr="00A55ABB">
        <w:rPr>
          <w:color w:val="000000"/>
        </w:rPr>
        <w:fldChar w:fldCharType="end"/>
      </w:r>
      <w:r w:rsidR="00B7415C" w:rsidRPr="00A55ABB">
        <w:rPr>
          <w:color w:val="000000"/>
        </w:rPr>
        <w:t xml:space="preserve"> </w:t>
      </w:r>
      <w:r w:rsidR="00B7415C" w:rsidRPr="00A55ABB">
        <w:rPr>
          <w:color w:val="000000"/>
        </w:rPr>
        <w:fldChar w:fldCharType="begin"/>
      </w:r>
      <w:r w:rsidR="00B7415C" w:rsidRPr="00A55ABB">
        <w:rPr>
          <w:color w:val="000000"/>
        </w:rPr>
        <w:instrText xml:space="preserve"> EQ \r(chξ - cosu</w:instrText>
      </w:r>
      <w:r w:rsidR="00B7415C">
        <w:rPr>
          <w:rStyle w:val="subscript"/>
        </w:rPr>
        <w:instrText>0</w:instrText>
      </w:r>
      <w:r w:rsidR="00B7415C" w:rsidRPr="00A55ABB">
        <w:rPr>
          <w:color w:val="000000"/>
        </w:rPr>
        <w:instrText xml:space="preserve">) </w:instrText>
      </w:r>
      <w:r w:rsidR="00B7415C" w:rsidRPr="00A55ABB">
        <w:rPr>
          <w:color w:val="000000"/>
        </w:rPr>
        <w:fldChar w:fldCharType="end"/>
      </w:r>
      <w:r w:rsidR="00B7415C">
        <w:t>f(u</w:t>
      </w:r>
      <w:r w:rsidR="00B7415C">
        <w:rPr>
          <w:rStyle w:val="subscript"/>
        </w:rPr>
        <w:t>0</w:t>
      </w:r>
      <w:r w:rsidR="00B7415C">
        <w:t>+2π,ξ)  =  1 .</w:t>
      </w:r>
      <w:r w:rsidR="00B7415C">
        <w:tab/>
      </w:r>
      <w:r w:rsidR="00FA5BA3">
        <w:t>(4.1.5)</w:t>
      </w:r>
    </w:p>
    <w:p w14:paraId="6C7E0F8B" w14:textId="77777777" w:rsidR="00124C36" w:rsidRDefault="00124C36" w:rsidP="00124C36">
      <w:pPr>
        <w:rPr>
          <w:rStyle w:val="subscript"/>
        </w:rPr>
      </w:pPr>
    </w:p>
    <w:p w14:paraId="3B274441" w14:textId="77777777" w:rsidR="00124C36" w:rsidRDefault="00124C36" w:rsidP="00124C36">
      <w:r>
        <w:t xml:space="preserve">Now define </w:t>
      </w:r>
    </w:p>
    <w:p w14:paraId="6C7235B9" w14:textId="77777777" w:rsidR="00124C36" w:rsidRDefault="00124C36" w:rsidP="00124C36"/>
    <w:p w14:paraId="7483D850" w14:textId="77777777" w:rsidR="00124C36" w:rsidRPr="00124C36" w:rsidRDefault="008F7899" w:rsidP="00124C36">
      <w:r>
        <w:br w:type="page"/>
      </w:r>
      <w:r w:rsidR="00124C36">
        <w:tab/>
        <w:t>f</w:t>
      </w:r>
      <w:r w:rsidR="00124C36">
        <w:rPr>
          <w:rStyle w:val="superscript"/>
        </w:rPr>
        <w:t>+</w:t>
      </w:r>
      <w:r w:rsidR="00124C36">
        <w:t xml:space="preserve"> ≡ f(u</w:t>
      </w:r>
      <w:r w:rsidR="00124C36">
        <w:rPr>
          <w:rStyle w:val="subscript"/>
        </w:rPr>
        <w:t>0</w:t>
      </w:r>
      <w:r w:rsidR="00124C36">
        <w:t>,ξ)</w:t>
      </w:r>
    </w:p>
    <w:p w14:paraId="010E7AAA" w14:textId="77777777" w:rsidR="00124C36" w:rsidRPr="00FA5BA3" w:rsidRDefault="00124C36" w:rsidP="00FA5BA3">
      <w:pPr>
        <w:tabs>
          <w:tab w:val="left" w:pos="7200"/>
          <w:tab w:val="left" w:pos="7920"/>
          <w:tab w:val="right" w:pos="9270"/>
        </w:tabs>
      </w:pPr>
      <w:r>
        <w:tab/>
        <w:t>f</w:t>
      </w:r>
      <w:r>
        <w:rPr>
          <w:rStyle w:val="superscript"/>
        </w:rPr>
        <w:t>-</w:t>
      </w:r>
      <w:r>
        <w:t xml:space="preserve"> ≡ f(u</w:t>
      </w:r>
      <w:r>
        <w:rPr>
          <w:rStyle w:val="subscript"/>
        </w:rPr>
        <w:t>0</w:t>
      </w:r>
      <w:r>
        <w:t>+2π,ξ) .</w:t>
      </w:r>
      <w:r w:rsidR="00FA5BA3">
        <w:tab/>
      </w:r>
      <w:r w:rsidR="00FA5BA3">
        <w:tab/>
      </w:r>
      <w:r w:rsidR="00FA5BA3">
        <w:tab/>
      </w:r>
      <w:r w:rsidR="00FA5BA3">
        <w:tab/>
      </w:r>
      <w:r w:rsidR="00FA5BA3">
        <w:tab/>
      </w:r>
      <w:r w:rsidR="00FA5BA3">
        <w:tab/>
      </w:r>
      <w:r w:rsidR="00FA5BA3">
        <w:tab/>
      </w:r>
      <w:r w:rsidR="00FA5BA3">
        <w:tab/>
      </w:r>
      <w:r w:rsidR="00FA5BA3">
        <w:tab/>
      </w:r>
      <w:r w:rsidR="00FA5BA3">
        <w:tab/>
        <w:t>(4.1.6)</w:t>
      </w:r>
    </w:p>
    <w:p w14:paraId="23847A24" w14:textId="77777777" w:rsidR="00124C36" w:rsidRDefault="00124C36" w:rsidP="00124C36"/>
    <w:p w14:paraId="2C4E7B44" w14:textId="77777777" w:rsidR="00124C36" w:rsidRDefault="00124C36" w:rsidP="00124C36">
      <w:r>
        <w:t xml:space="preserve">Then we have just shown </w:t>
      </w:r>
      <w:r w:rsidR="005A625C">
        <w:t xml:space="preserve">in (4.1.5) </w:t>
      </w:r>
      <w:r>
        <w:t>that</w:t>
      </w:r>
    </w:p>
    <w:p w14:paraId="59DBA9EB" w14:textId="77777777" w:rsidR="00124C36" w:rsidRDefault="00124C36" w:rsidP="00124C36"/>
    <w:p w14:paraId="5B128622" w14:textId="77777777" w:rsidR="00124C36" w:rsidRPr="00FA5BA3" w:rsidRDefault="00124C36" w:rsidP="00FA5BA3">
      <w:pPr>
        <w:tabs>
          <w:tab w:val="left" w:pos="7200"/>
          <w:tab w:val="left" w:pos="7920"/>
          <w:tab w:val="right" w:pos="9270"/>
        </w:tabs>
      </w:pPr>
      <w:r>
        <w:tab/>
        <w:t>f</w:t>
      </w:r>
      <w:r>
        <w:rPr>
          <w:rStyle w:val="superscript"/>
          <w:rFonts w:ascii="Times New Roman" w:hAnsi="Times New Roman"/>
        </w:rPr>
        <w:t>±</w:t>
      </w:r>
      <w:r>
        <w:t xml:space="preserve">  = 1/[</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fldChar w:fldCharType="begin"/>
      </w:r>
      <w:r w:rsidRPr="00A55ABB">
        <w:rPr>
          <w:color w:val="000000"/>
        </w:rPr>
        <w:instrText xml:space="preserve"> EQ \r(chξ - cosu</w:instrText>
      </w:r>
      <w:r>
        <w:rPr>
          <w:rStyle w:val="subscript"/>
        </w:rPr>
        <w:instrText>0</w:instrText>
      </w:r>
      <w:r w:rsidRPr="00A55ABB">
        <w:rPr>
          <w:color w:val="000000"/>
        </w:rPr>
        <w:instrText xml:space="preserve">) </w:instrText>
      </w:r>
      <w:r w:rsidRPr="00A55ABB">
        <w:rPr>
          <w:color w:val="000000"/>
        </w:rPr>
        <w:fldChar w:fldCharType="end"/>
      </w:r>
      <w:r>
        <w:t xml:space="preserve">] . </w:t>
      </w:r>
      <w:r w:rsidR="00FA5BA3">
        <w:tab/>
      </w:r>
      <w:r w:rsidR="00FA5BA3">
        <w:tab/>
      </w:r>
      <w:r w:rsidR="00FA5BA3">
        <w:tab/>
      </w:r>
      <w:r w:rsidR="00FA5BA3">
        <w:tab/>
      </w:r>
      <w:r w:rsidR="00FA5BA3">
        <w:tab/>
      </w:r>
      <w:r w:rsidR="00FA5BA3">
        <w:tab/>
      </w:r>
      <w:r w:rsidR="00FA5BA3">
        <w:tab/>
      </w:r>
      <w:r w:rsidR="00FA5BA3">
        <w:tab/>
      </w:r>
      <w:r w:rsidR="00FA5BA3">
        <w:tab/>
        <w:t>(4.1.7)</w:t>
      </w:r>
    </w:p>
    <w:p w14:paraId="70B09BC4" w14:textId="77777777" w:rsidR="00124C36" w:rsidRDefault="00124C36" w:rsidP="00EC3B24">
      <w:pPr>
        <w:rPr>
          <w:color w:val="000000"/>
        </w:rPr>
      </w:pPr>
    </w:p>
    <w:p w14:paraId="4254B11A" w14:textId="77777777" w:rsidR="00833339" w:rsidRPr="00124C36" w:rsidRDefault="00124C36" w:rsidP="00EC3B24">
      <w:r>
        <w:rPr>
          <w:color w:val="000000"/>
        </w:rPr>
        <w:t>Next, compute ∂</w:t>
      </w:r>
      <w:r>
        <w:rPr>
          <w:rStyle w:val="subscript"/>
        </w:rPr>
        <w:t>u</w:t>
      </w:r>
      <w:r w:rsidR="00FA5BA3">
        <w:t xml:space="preserve">f , </w:t>
      </w:r>
    </w:p>
    <w:p w14:paraId="461B18DF" w14:textId="77777777" w:rsidR="00833339" w:rsidRDefault="00833339" w:rsidP="00EC3B24"/>
    <w:p w14:paraId="18960878" w14:textId="77777777" w:rsidR="00833339" w:rsidRDefault="00833339" w:rsidP="00EC3B24">
      <w:r>
        <w:tab/>
      </w:r>
      <w:r w:rsidRPr="00547E47">
        <w:rPr>
          <w:color w:val="000000"/>
        </w:rPr>
        <w:t>∂</w:t>
      </w:r>
      <w:r w:rsidRPr="00547E47">
        <w:rPr>
          <w:rStyle w:val="subscript"/>
          <w:color w:val="000000"/>
        </w:rPr>
        <w:t>u</w:t>
      </w:r>
      <w:r w:rsidR="00124C36">
        <w:rPr>
          <w:color w:val="000000"/>
        </w:rPr>
        <w:t>f</w:t>
      </w:r>
      <w:r>
        <w:t xml:space="preserve">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 xml:space="preserve">)τ] </w:t>
      </w:r>
      <w:r w:rsidRPr="00833339">
        <w:rPr>
          <w:color w:val="FF0000"/>
        </w:rPr>
        <w:t>∂</w:t>
      </w:r>
      <w:r w:rsidRPr="00833339">
        <w:rPr>
          <w:rStyle w:val="subscript"/>
          <w:color w:val="FF0000"/>
        </w:rPr>
        <w:t>u</w:t>
      </w:r>
      <w:r>
        <w:t>{</w:t>
      </w:r>
      <w:r w:rsidRPr="00A55ABB">
        <w:rPr>
          <w:color w:val="000000"/>
        </w:rPr>
        <w:t>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p>
    <w:p w14:paraId="4ECF94D2" w14:textId="77777777" w:rsidR="00833339" w:rsidRPr="00FA5BA3" w:rsidRDefault="00833339" w:rsidP="00FA5BA3">
      <w:pPr>
        <w:tabs>
          <w:tab w:val="left" w:pos="7200"/>
          <w:tab w:val="left" w:pos="7920"/>
          <w:tab w:val="right" w:pos="9270"/>
        </w:tabs>
      </w:pPr>
      <w:r>
        <w:tab/>
      </w: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w:t>
      </w:r>
      <w:r>
        <w:rPr>
          <w:color w:val="000000"/>
        </w:rPr>
        <w:t xml:space="preserve"> s</w:t>
      </w:r>
      <w:r w:rsidRPr="00A55ABB">
        <w:rPr>
          <w:color w:val="000000"/>
        </w:rPr>
        <w:t>h[(π+u</w:t>
      </w:r>
      <w:r w:rsidRPr="00A55ABB">
        <w:rPr>
          <w:rStyle w:val="subscript"/>
          <w:color w:val="000000"/>
        </w:rPr>
        <w:t>0</w:t>
      </w:r>
      <w:r>
        <w:rPr>
          <w:color w:val="000000"/>
        </w:rPr>
        <w:t>-</w:t>
      </w:r>
      <w:r w:rsidRPr="00124C36">
        <w:rPr>
          <w:color w:val="FF0000"/>
        </w:rPr>
        <w:t>u</w:t>
      </w:r>
      <w:r>
        <w:rPr>
          <w:color w:val="000000"/>
        </w:rPr>
        <w:t>)τ]</w:t>
      </w:r>
      <w:r w:rsidRPr="00124C36">
        <w:rPr>
          <w:color w:val="FF0000"/>
        </w:rPr>
        <w:t xml:space="preserve"> (-τ)</w:t>
      </w:r>
      <w:r>
        <w:rPr>
          <w:color w:val="000000"/>
        </w:rPr>
        <w:t xml:space="preserve"> /</w:t>
      </w:r>
      <w:r w:rsidRPr="00A55ABB">
        <w:rPr>
          <w:color w:val="000000"/>
        </w:rPr>
        <w:t>ch</w:t>
      </w:r>
      <w:r w:rsidRPr="00A55ABB">
        <w:rPr>
          <w:rStyle w:val="superscript"/>
          <w:color w:val="000000"/>
        </w:rPr>
        <w:t>2</w:t>
      </w:r>
      <w:r w:rsidRPr="00A55ABB">
        <w:rPr>
          <w:color w:val="000000"/>
        </w:rPr>
        <w:t>(πτ)</w:t>
      </w:r>
      <w:r>
        <w:rPr>
          <w:color w:val="000000"/>
        </w:rPr>
        <w:t xml:space="preserve">  </w:t>
      </w:r>
      <w:r w:rsidR="00FA5BA3">
        <w:rPr>
          <w:color w:val="000000"/>
        </w:rPr>
        <w:t xml:space="preserve">, </w:t>
      </w:r>
      <w:r w:rsidR="00FA5BA3">
        <w:tab/>
      </w:r>
      <w:r w:rsidR="00FA5BA3">
        <w:tab/>
      </w:r>
      <w:r w:rsidR="00FA5BA3">
        <w:tab/>
      </w:r>
      <w:r w:rsidR="00FA5BA3">
        <w:tab/>
        <w:t>(4.1.8)</w:t>
      </w:r>
    </w:p>
    <w:p w14:paraId="0C8D2318" w14:textId="77777777" w:rsidR="00124C36" w:rsidRDefault="00124C36" w:rsidP="00EC3B24">
      <w:pPr>
        <w:rPr>
          <w:color w:val="000000"/>
        </w:rPr>
      </w:pPr>
    </w:p>
    <w:p w14:paraId="1D880B4A" w14:textId="77777777" w:rsidR="00124C36" w:rsidRDefault="00124C36" w:rsidP="00EC3B24">
      <w:r>
        <w:rPr>
          <w:color w:val="000000"/>
        </w:rPr>
        <w:t>so that</w:t>
      </w:r>
    </w:p>
    <w:p w14:paraId="0725D8DF" w14:textId="77777777" w:rsidR="00833339" w:rsidRDefault="00833339" w:rsidP="00EC3B24"/>
    <w:p w14:paraId="51FDA553" w14:textId="77777777" w:rsidR="00833339" w:rsidRPr="00833339" w:rsidRDefault="00833339" w:rsidP="00EC3B24">
      <w:r>
        <w:rPr>
          <w:color w:val="000000"/>
        </w:rPr>
        <w:tab/>
      </w:r>
      <w:r w:rsidR="00124C36">
        <w:rPr>
          <w:color w:val="000000"/>
        </w:rPr>
        <w:t>(</w:t>
      </w:r>
      <w:r w:rsidR="00124C36" w:rsidRPr="00547E47">
        <w:rPr>
          <w:color w:val="000000"/>
        </w:rPr>
        <w:t>∂</w:t>
      </w:r>
      <w:r w:rsidR="00124C36" w:rsidRPr="00547E47">
        <w:rPr>
          <w:rStyle w:val="subscript"/>
          <w:color w:val="000000"/>
        </w:rPr>
        <w:t>u</w:t>
      </w:r>
      <w:r w:rsidR="00124C36">
        <w:rPr>
          <w:color w:val="000000"/>
        </w:rPr>
        <w:t>f</w:t>
      </w:r>
      <w:r w:rsidR="00124C36">
        <w:t>)</w:t>
      </w:r>
      <w:r w:rsidR="00124C36">
        <w:rPr>
          <w:rStyle w:val="superscript"/>
        </w:rPr>
        <w:t>+</w:t>
      </w:r>
      <w:r w:rsidR="00124C36">
        <w:t xml:space="preserve">  ≡  </w:t>
      </w:r>
      <w:r w:rsidRPr="00547E47">
        <w:rPr>
          <w:color w:val="000000"/>
        </w:rPr>
        <w:t>∂</w:t>
      </w:r>
      <w:r w:rsidRPr="00547E47">
        <w:rPr>
          <w:rStyle w:val="subscript"/>
          <w:color w:val="000000"/>
        </w:rPr>
        <w:t>u</w:t>
      </w:r>
      <w:r w:rsidR="00124C36">
        <w:rPr>
          <w:color w:val="000000"/>
        </w:rPr>
        <w:t>f</w:t>
      </w:r>
      <w:r w:rsidRPr="00547E47">
        <w:rPr>
          <w:rStyle w:val="superscript"/>
          <w:color w:val="000000"/>
        </w:rPr>
        <w:t>u=</w:t>
      </w:r>
      <w:r w:rsidR="000A5B59">
        <w:rPr>
          <w:rStyle w:val="superscript"/>
        </w:rPr>
        <w:t>u</w:t>
      </w:r>
      <w:r w:rsidR="000A5B59">
        <w:rPr>
          <w:rStyle w:val="superscript"/>
        </w:rPr>
        <w:fldChar w:fldCharType="begin"/>
      </w:r>
      <w:r w:rsidR="000A5B59">
        <w:rPr>
          <w:rStyle w:val="superscript"/>
        </w:rPr>
        <w:instrText xml:space="preserve"> EQ \s\do2(0)</w:instrText>
      </w:r>
      <w:r w:rsidR="000A5B59">
        <w:rPr>
          <w:rStyle w:val="superscript"/>
        </w:rPr>
        <w:fldChar w:fldCharType="end"/>
      </w:r>
      <w:r>
        <w:t xml:space="preserve"> </w:t>
      </w:r>
      <w:r w:rsidR="00124C36">
        <w:t xml:space="preserve">    </w:t>
      </w:r>
      <w:r>
        <w:t>=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w:t>
      </w:r>
      <w:r>
        <w:rPr>
          <w:color w:val="000000"/>
        </w:rPr>
        <w:t xml:space="preserve"> τ s</w:t>
      </w:r>
      <w:r w:rsidRPr="00A55ABB">
        <w:rPr>
          <w:color w:val="000000"/>
        </w:rPr>
        <w:t>h[</w:t>
      </w:r>
      <w:r>
        <w:rPr>
          <w:color w:val="000000"/>
        </w:rPr>
        <w:t>πτ] /</w:t>
      </w:r>
      <w:r w:rsidRPr="00A55ABB">
        <w:rPr>
          <w:color w:val="000000"/>
        </w:rPr>
        <w:t>ch</w:t>
      </w:r>
      <w:r w:rsidRPr="00A55ABB">
        <w:rPr>
          <w:rStyle w:val="superscript"/>
          <w:color w:val="000000"/>
        </w:rPr>
        <w:t>2</w:t>
      </w:r>
      <w:r w:rsidRPr="00A55ABB">
        <w:rPr>
          <w:color w:val="000000"/>
        </w:rPr>
        <w:t>(πτ)</w:t>
      </w:r>
      <w:r>
        <w:tab/>
      </w:r>
    </w:p>
    <w:p w14:paraId="0ABC317B" w14:textId="77777777" w:rsidR="00833339" w:rsidRDefault="00833339" w:rsidP="00EC3B24"/>
    <w:p w14:paraId="70C2E45E" w14:textId="77777777" w:rsidR="00833339" w:rsidRDefault="00833339" w:rsidP="00EC3B24">
      <w:pPr>
        <w:rPr>
          <w:color w:val="000000"/>
        </w:rPr>
      </w:pPr>
      <w:r>
        <w:tab/>
      </w:r>
      <w:r w:rsidR="00124C36">
        <w:rPr>
          <w:color w:val="000000"/>
        </w:rPr>
        <w:t>(</w:t>
      </w:r>
      <w:r w:rsidR="00124C36" w:rsidRPr="00547E47">
        <w:rPr>
          <w:color w:val="000000"/>
        </w:rPr>
        <w:t>∂</w:t>
      </w:r>
      <w:r w:rsidR="00124C36" w:rsidRPr="00547E47">
        <w:rPr>
          <w:rStyle w:val="subscript"/>
          <w:color w:val="000000"/>
        </w:rPr>
        <w:t>u</w:t>
      </w:r>
      <w:r w:rsidR="00124C36">
        <w:rPr>
          <w:color w:val="000000"/>
        </w:rPr>
        <w:t>f</w:t>
      </w:r>
      <w:r w:rsidR="00124C36">
        <w:t>)</w:t>
      </w:r>
      <w:r w:rsidR="00124C36">
        <w:rPr>
          <w:rStyle w:val="superscript"/>
        </w:rPr>
        <w:t>-</w:t>
      </w:r>
      <w:r w:rsidR="00124C36">
        <w:t xml:space="preserve"> ≡  </w:t>
      </w:r>
      <w:r w:rsidRPr="00547E47">
        <w:rPr>
          <w:color w:val="000000"/>
        </w:rPr>
        <w:t>∂</w:t>
      </w:r>
      <w:r w:rsidRPr="00547E47">
        <w:rPr>
          <w:rStyle w:val="subscript"/>
          <w:color w:val="000000"/>
        </w:rPr>
        <w:t>u</w:t>
      </w:r>
      <w:r w:rsidR="00124C36">
        <w:rPr>
          <w:color w:val="000000"/>
        </w:rPr>
        <w:t>f</w:t>
      </w:r>
      <w:r w:rsidRPr="00547E47">
        <w:rPr>
          <w:rStyle w:val="superscript"/>
          <w:color w:val="000000"/>
        </w:rPr>
        <w:t>u=</w:t>
      </w:r>
      <w:r w:rsidR="000A5B59">
        <w:rPr>
          <w:rStyle w:val="superscript"/>
        </w:rPr>
        <w:t>u</w:t>
      </w:r>
      <w:r w:rsidR="000A5B59">
        <w:rPr>
          <w:rStyle w:val="superscript"/>
        </w:rPr>
        <w:fldChar w:fldCharType="begin"/>
      </w:r>
      <w:r w:rsidR="000A5B59">
        <w:rPr>
          <w:rStyle w:val="superscript"/>
        </w:rPr>
        <w:instrText xml:space="preserve"> EQ \s\do2(0)</w:instrText>
      </w:r>
      <w:r w:rsidR="000A5B59">
        <w:rPr>
          <w:rStyle w:val="superscript"/>
        </w:rPr>
        <w:fldChar w:fldCharType="end"/>
      </w:r>
      <w:r>
        <w:rPr>
          <w:rStyle w:val="superscript"/>
          <w:color w:val="000000"/>
        </w:rPr>
        <w:t>+2π</w:t>
      </w:r>
      <w:r>
        <w:t xml:space="preserve">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w:t>
      </w:r>
      <w:r>
        <w:rPr>
          <w:color w:val="000000"/>
        </w:rPr>
        <w:t xml:space="preserve"> s</w:t>
      </w:r>
      <w:r w:rsidRPr="00A55ABB">
        <w:rPr>
          <w:color w:val="000000"/>
        </w:rPr>
        <w:t>h[(</w:t>
      </w:r>
      <w:r>
        <w:rPr>
          <w:color w:val="000000"/>
        </w:rPr>
        <w:t>-π)τ] (-τ) /</w:t>
      </w:r>
      <w:r w:rsidRPr="00A55ABB">
        <w:rPr>
          <w:color w:val="000000"/>
        </w:rPr>
        <w:t>ch</w:t>
      </w:r>
      <w:r w:rsidRPr="00A55ABB">
        <w:rPr>
          <w:rStyle w:val="superscript"/>
          <w:color w:val="000000"/>
        </w:rPr>
        <w:t>2</w:t>
      </w:r>
      <w:r w:rsidRPr="00A55ABB">
        <w:rPr>
          <w:color w:val="000000"/>
        </w:rPr>
        <w:t>(πτ)</w:t>
      </w:r>
    </w:p>
    <w:p w14:paraId="7FBFDC30" w14:textId="77777777" w:rsidR="00833339" w:rsidRPr="00FA5BA3" w:rsidRDefault="00833339" w:rsidP="00FA5BA3">
      <w:pPr>
        <w:tabs>
          <w:tab w:val="left" w:pos="7200"/>
          <w:tab w:val="left" w:pos="7920"/>
          <w:tab w:val="right" w:pos="9270"/>
        </w:tabs>
      </w:pPr>
      <w:r>
        <w:rPr>
          <w:color w:val="000000"/>
        </w:rPr>
        <w:tab/>
      </w:r>
      <w:r>
        <w:rPr>
          <w:color w:val="000000"/>
        </w:rPr>
        <w:tab/>
      </w:r>
      <w:r>
        <w:rPr>
          <w:color w:val="000000"/>
        </w:rPr>
        <w:tab/>
      </w:r>
      <w:r w:rsidR="00124C36">
        <w:rPr>
          <w:color w:val="000000"/>
        </w:rPr>
        <w:t xml:space="preserve">      </w:t>
      </w:r>
      <w:r w:rsidR="00FA5BA3">
        <w:rPr>
          <w:color w:val="000000"/>
        </w:rPr>
        <w:t xml:space="preserve">  </w:t>
      </w:r>
      <w:r w:rsidR="00124C36">
        <w:rPr>
          <w:color w:val="000000"/>
        </w:rPr>
        <w:t xml:space="preserve">  </w:t>
      </w:r>
      <w:r>
        <w:rPr>
          <w:color w:val="000000"/>
        </w:rPr>
        <w:t xml:space="preserve">=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w:t>
      </w:r>
      <w:r>
        <w:rPr>
          <w:color w:val="000000"/>
        </w:rPr>
        <w:t xml:space="preserve"> τ s</w:t>
      </w:r>
      <w:r w:rsidRPr="00A55ABB">
        <w:rPr>
          <w:color w:val="000000"/>
        </w:rPr>
        <w:t>h[</w:t>
      </w:r>
      <w:r>
        <w:rPr>
          <w:color w:val="000000"/>
        </w:rPr>
        <w:t>πτ] /</w:t>
      </w:r>
      <w:r w:rsidRPr="00A55ABB">
        <w:rPr>
          <w:color w:val="000000"/>
        </w:rPr>
        <w:t>ch</w:t>
      </w:r>
      <w:r w:rsidRPr="00A55ABB">
        <w:rPr>
          <w:rStyle w:val="superscript"/>
          <w:color w:val="000000"/>
        </w:rPr>
        <w:t>2</w:t>
      </w:r>
      <w:r w:rsidRPr="00A55ABB">
        <w:rPr>
          <w:color w:val="000000"/>
        </w:rPr>
        <w:t>(πτ)</w:t>
      </w:r>
      <w:r w:rsidR="00124C36">
        <w:rPr>
          <w:color w:val="000000"/>
        </w:rPr>
        <w:t xml:space="preserve"> .</w:t>
      </w:r>
      <w:r w:rsidR="00FA5BA3">
        <w:tab/>
      </w:r>
      <w:r w:rsidR="00FA5BA3">
        <w:tab/>
      </w:r>
      <w:r w:rsidR="00FA5BA3">
        <w:tab/>
        <w:t>(4.1.9)</w:t>
      </w:r>
    </w:p>
    <w:p w14:paraId="7E6F08F5" w14:textId="77777777" w:rsidR="00833339" w:rsidRDefault="00833339" w:rsidP="00EC3B24"/>
    <w:p w14:paraId="04B79206" w14:textId="77777777" w:rsidR="00833339" w:rsidRPr="00833339" w:rsidRDefault="00124C36" w:rsidP="00EC3B24">
      <w:r>
        <w:t>Then defining this last integral to be X,</w:t>
      </w:r>
    </w:p>
    <w:p w14:paraId="11699CC4" w14:textId="77777777" w:rsidR="00DE1571" w:rsidRDefault="00DE1571" w:rsidP="00EC3B24"/>
    <w:p w14:paraId="1BAFC19B" w14:textId="77777777" w:rsidR="00DE1571" w:rsidRDefault="00DE1571" w:rsidP="00851934">
      <w:pPr>
        <w:tabs>
          <w:tab w:val="left" w:pos="7200"/>
          <w:tab w:val="left" w:pos="7920"/>
          <w:tab w:val="right" w:pos="9270"/>
        </w:tabs>
      </w:pPr>
      <w:r>
        <w:tab/>
        <w:t xml:space="preserve">X  </w:t>
      </w:r>
      <w:r w:rsidR="00FA5BA3">
        <w:t>≡</w:t>
      </w:r>
      <w:r>
        <w:t xml:space="preserve">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(chξ)  ch[(π–u</w:t>
      </w:r>
      <w:r w:rsidRPr="002D6712">
        <w:rPr>
          <w:rStyle w:val="subscript"/>
          <w:color w:val="000000"/>
        </w:rPr>
        <w:t>0</w:t>
      </w:r>
      <w:r w:rsidRPr="002D6712">
        <w:rPr>
          <w:color w:val="000000"/>
        </w:rPr>
        <w:t xml:space="preserve">)τ] </w:t>
      </w:r>
      <w:r>
        <w:rPr>
          <w:color w:val="000000"/>
        </w:rPr>
        <w:t xml:space="preserve"> τ</w:t>
      </w:r>
      <w:r w:rsidRPr="004A4732">
        <w:rPr>
          <w:color w:val="000000"/>
        </w:rPr>
        <w:t xml:space="preserve"> </w:t>
      </w:r>
      <w:r>
        <w:rPr>
          <w:color w:val="000000"/>
        </w:rPr>
        <w:t>sh(πτ)</w:t>
      </w:r>
      <w:r w:rsidRPr="002D6712">
        <w:rPr>
          <w:color w:val="000000"/>
        </w:rPr>
        <w:t xml:space="preserve"> / ch</w:t>
      </w:r>
      <w:r w:rsidRPr="002D6712">
        <w:rPr>
          <w:rStyle w:val="superscript"/>
          <w:color w:val="000000"/>
        </w:rPr>
        <w:t>2</w:t>
      </w:r>
      <w:r w:rsidRPr="002D6712">
        <w:rPr>
          <w:color w:val="000000"/>
        </w:rPr>
        <w:t>(πτ)</w:t>
      </w:r>
      <w:r>
        <w:t xml:space="preserve"> </w:t>
      </w:r>
      <w:r w:rsidR="00B05C7B">
        <w:t>,</w:t>
      </w:r>
      <w:r>
        <w:tab/>
      </w:r>
      <w:r>
        <w:tab/>
      </w:r>
      <w:r>
        <w:tab/>
      </w:r>
      <w:r>
        <w:tab/>
      </w:r>
      <w:r>
        <w:tab/>
      </w:r>
      <w:r w:rsidR="00FA5BA3">
        <w:t>(4.1.10)</w:t>
      </w:r>
    </w:p>
    <w:p w14:paraId="40A305D7" w14:textId="77777777" w:rsidR="00833339" w:rsidRDefault="00833339" w:rsidP="00851934">
      <w:pPr>
        <w:tabs>
          <w:tab w:val="left" w:pos="7200"/>
          <w:tab w:val="left" w:pos="7920"/>
          <w:tab w:val="right" w:pos="9270"/>
        </w:tabs>
      </w:pPr>
    </w:p>
    <w:p w14:paraId="4923DB3A" w14:textId="77777777" w:rsidR="00833339" w:rsidRDefault="00833339" w:rsidP="00851934">
      <w:pPr>
        <w:tabs>
          <w:tab w:val="left" w:pos="7200"/>
          <w:tab w:val="left" w:pos="7920"/>
          <w:tab w:val="right" w:pos="9270"/>
        </w:tabs>
      </w:pPr>
      <w:r>
        <w:t xml:space="preserve">the results </w:t>
      </w:r>
      <w:r w:rsidR="00FA5BA3">
        <w:t>(4.1.9)</w:t>
      </w:r>
      <w:r>
        <w:t xml:space="preserve"> are</w:t>
      </w:r>
    </w:p>
    <w:p w14:paraId="7F9E1CE7" w14:textId="77777777" w:rsidR="00124C36" w:rsidRDefault="00124C36" w:rsidP="00851934">
      <w:pPr>
        <w:tabs>
          <w:tab w:val="left" w:pos="7200"/>
          <w:tab w:val="left" w:pos="7920"/>
          <w:tab w:val="right" w:pos="9270"/>
        </w:tabs>
      </w:pPr>
    </w:p>
    <w:p w14:paraId="6FC7CC24" w14:textId="77777777" w:rsidR="00124C36" w:rsidRPr="00FA5BA3" w:rsidRDefault="00124C36" w:rsidP="00851934">
      <w:pPr>
        <w:tabs>
          <w:tab w:val="left" w:pos="7200"/>
          <w:tab w:val="left" w:pos="7920"/>
          <w:tab w:val="right" w:pos="9270"/>
        </w:tabs>
      </w:pPr>
      <w:r>
        <w:tab/>
      </w:r>
      <w:r>
        <w:rPr>
          <w:color w:val="000000"/>
        </w:rPr>
        <w:t>(</w:t>
      </w:r>
      <w:r w:rsidRPr="00547E47">
        <w:rPr>
          <w:color w:val="000000"/>
        </w:rPr>
        <w:t>∂</w:t>
      </w:r>
      <w:r w:rsidRPr="00547E47">
        <w:rPr>
          <w:rStyle w:val="subscript"/>
          <w:color w:val="000000"/>
        </w:rPr>
        <w:t>u</w:t>
      </w:r>
      <w:r>
        <w:rPr>
          <w:color w:val="000000"/>
        </w:rPr>
        <w:t>f</w:t>
      </w:r>
      <w:r>
        <w:t>)</w:t>
      </w:r>
      <w:r>
        <w:rPr>
          <w:rStyle w:val="superscript"/>
          <w:rFonts w:ascii="Times New Roman" w:hAnsi="Times New Roman"/>
        </w:rPr>
        <w:t>±</w:t>
      </w:r>
      <w:r>
        <w:t xml:space="preserve">  = </w:t>
      </w:r>
      <w:r>
        <w:rPr>
          <w:rFonts w:ascii="Lucida Sans Unicode" w:hAnsi="Lucida Sans Unicode"/>
        </w:rPr>
        <w:t xml:space="preserve">∓ </w:t>
      </w:r>
      <w:r>
        <w:t>X  .</w:t>
      </w:r>
      <w:r w:rsidR="00FA5BA3">
        <w:tab/>
      </w:r>
      <w:r w:rsidR="00FA5BA3">
        <w:tab/>
      </w:r>
      <w:r w:rsidR="00FA5BA3">
        <w:tab/>
      </w:r>
      <w:r w:rsidR="00FA5BA3">
        <w:tab/>
      </w:r>
      <w:r w:rsidR="00FA5BA3">
        <w:tab/>
      </w:r>
      <w:r w:rsidR="00FA5BA3">
        <w:tab/>
      </w:r>
      <w:r w:rsidR="00FA5BA3">
        <w:tab/>
      </w:r>
      <w:r w:rsidR="00FA5BA3">
        <w:tab/>
      </w:r>
      <w:r w:rsidR="00FA5BA3">
        <w:tab/>
      </w:r>
      <w:r w:rsidR="00FA5BA3">
        <w:tab/>
        <w:t>(4.1.11)</w:t>
      </w:r>
    </w:p>
    <w:p w14:paraId="5EEF7597" w14:textId="77777777" w:rsidR="00124C36" w:rsidRDefault="00124C36" w:rsidP="00851934">
      <w:pPr>
        <w:tabs>
          <w:tab w:val="left" w:pos="7200"/>
          <w:tab w:val="left" w:pos="7920"/>
          <w:tab w:val="right" w:pos="9270"/>
        </w:tabs>
      </w:pPr>
    </w:p>
    <w:p w14:paraId="237F0D14" w14:textId="77777777" w:rsidR="00124C36" w:rsidRPr="00FA5BA3" w:rsidRDefault="00124C36" w:rsidP="00851934">
      <w:pPr>
        <w:tabs>
          <w:tab w:val="left" w:pos="7200"/>
          <w:tab w:val="left" w:pos="7920"/>
          <w:tab w:val="right" w:pos="9270"/>
        </w:tabs>
      </w:pPr>
      <w:r>
        <w:t xml:space="preserve">Going back to the full potential V </w:t>
      </w:r>
      <w:r w:rsidR="00B7415C">
        <w:t xml:space="preserve">in </w:t>
      </w:r>
      <w:r w:rsidR="00FA5BA3">
        <w:t>(4.1.4)</w:t>
      </w:r>
      <w:r>
        <w:t xml:space="preserve">, </w:t>
      </w:r>
      <w:r w:rsidR="00FA5BA3">
        <w:t xml:space="preserve">we compute next </w:t>
      </w:r>
      <w:r w:rsidR="00FA5BA3">
        <w:rPr>
          <w:color w:val="000000"/>
        </w:rPr>
        <w:t>∂</w:t>
      </w:r>
      <w:r w:rsidR="00FA5BA3">
        <w:rPr>
          <w:rStyle w:val="subscript"/>
        </w:rPr>
        <w:t>u</w:t>
      </w:r>
      <w:r w:rsidR="00FA5BA3">
        <w:t xml:space="preserve">V : </w:t>
      </w:r>
    </w:p>
    <w:p w14:paraId="5C258F55" w14:textId="77777777" w:rsidR="00124C36" w:rsidRDefault="00124C36" w:rsidP="00851934">
      <w:pPr>
        <w:tabs>
          <w:tab w:val="left" w:pos="7200"/>
          <w:tab w:val="left" w:pos="7920"/>
          <w:tab w:val="right" w:pos="9270"/>
        </w:tabs>
      </w:pPr>
    </w:p>
    <w:p w14:paraId="27F88C44" w14:textId="77777777" w:rsidR="00124C36" w:rsidRDefault="00124C36" w:rsidP="00851934">
      <w:pPr>
        <w:tabs>
          <w:tab w:val="left" w:pos="7200"/>
          <w:tab w:val="left" w:pos="7920"/>
          <w:tab w:val="right" w:pos="9270"/>
        </w:tabs>
        <w:rPr>
          <w:color w:val="000000"/>
        </w:rPr>
      </w:pPr>
      <w:r>
        <w:tab/>
      </w:r>
      <w:r w:rsidRPr="00A55ABB">
        <w:rPr>
          <w:color w:val="000000"/>
        </w:rPr>
        <w:t>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Pr>
          <w:color w:val="000000"/>
        </w:rPr>
        <w:t xml:space="preserve"> f(u)</w:t>
      </w:r>
    </w:p>
    <w:p w14:paraId="0529E51F" w14:textId="77777777" w:rsidR="00124C36" w:rsidRDefault="00124C36" w:rsidP="00851934">
      <w:pPr>
        <w:tabs>
          <w:tab w:val="left" w:pos="7200"/>
          <w:tab w:val="left" w:pos="7920"/>
          <w:tab w:val="right" w:pos="9270"/>
        </w:tabs>
        <w:rPr>
          <w:color w:val="000000"/>
        </w:rPr>
      </w:pPr>
    </w:p>
    <w:p w14:paraId="334796A0" w14:textId="77777777" w:rsidR="00124C36" w:rsidRDefault="00124C36" w:rsidP="00851934">
      <w:pPr>
        <w:tabs>
          <w:tab w:val="left" w:pos="7200"/>
          <w:tab w:val="left" w:pos="7920"/>
          <w:tab w:val="right" w:pos="9270"/>
        </w:tabs>
      </w:pPr>
      <w:r>
        <w:rPr>
          <w:color w:val="000000"/>
        </w:rPr>
        <w:tab/>
        <w:t>∂</w:t>
      </w:r>
      <w:r>
        <w:rPr>
          <w:rStyle w:val="subscript"/>
        </w:rPr>
        <w:t>u</w:t>
      </w:r>
      <w:r>
        <w:t xml:space="preserve">V  =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t xml:space="preserve"> [ ∂</w:t>
      </w:r>
      <w:r>
        <w:rPr>
          <w:rStyle w:val="subscript"/>
        </w:rPr>
        <w:t>u</w:t>
      </w:r>
      <w:r>
        <w:t>(</w:t>
      </w:r>
      <w:r w:rsidRPr="00A55ABB">
        <w:rPr>
          <w:color w:val="000000"/>
        </w:rPr>
        <w:fldChar w:fldCharType="begin"/>
      </w:r>
      <w:r w:rsidRPr="00A55ABB">
        <w:rPr>
          <w:color w:val="000000"/>
        </w:rPr>
        <w:instrText xml:space="preserve"> EQ \r(chξ - cosu) </w:instrText>
      </w:r>
      <w:r w:rsidRPr="00A55ABB">
        <w:rPr>
          <w:color w:val="000000"/>
        </w:rPr>
        <w:fldChar w:fldCharType="end"/>
      </w:r>
      <w:r>
        <w:rPr>
          <w:color w:val="000000"/>
        </w:rPr>
        <w:t xml:space="preserve">) </w:t>
      </w:r>
      <w:r w:rsidR="00FA5BA3">
        <w:t>f(u,ξ)</w:t>
      </w:r>
      <w:r>
        <w:rPr>
          <w:color w:val="000000"/>
        </w:rPr>
        <w:t xml:space="preserve"> + </w:t>
      </w:r>
      <w:r w:rsidRPr="00A55ABB">
        <w:rPr>
          <w:color w:val="000000"/>
        </w:rPr>
        <w:fldChar w:fldCharType="begin"/>
      </w:r>
      <w:r w:rsidRPr="00A55ABB">
        <w:rPr>
          <w:color w:val="000000"/>
        </w:rPr>
        <w:instrText xml:space="preserve"> EQ \r(chξ - cosu) </w:instrText>
      </w:r>
      <w:r w:rsidRPr="00A55ABB">
        <w:rPr>
          <w:color w:val="000000"/>
        </w:rPr>
        <w:fldChar w:fldCharType="end"/>
      </w:r>
      <w:r>
        <w:t>∂</w:t>
      </w:r>
      <w:r>
        <w:rPr>
          <w:rStyle w:val="subscript"/>
        </w:rPr>
        <w:t>u</w:t>
      </w:r>
      <w:r w:rsidR="00FA5BA3">
        <w:t>f(u,ξ)</w:t>
      </w:r>
      <w:r>
        <w:t xml:space="preserve"> ]</w:t>
      </w:r>
    </w:p>
    <w:p w14:paraId="5C6A5316" w14:textId="77777777" w:rsidR="00124C36" w:rsidRDefault="00124C36" w:rsidP="00851934">
      <w:pPr>
        <w:tabs>
          <w:tab w:val="left" w:pos="7200"/>
          <w:tab w:val="left" w:pos="7920"/>
          <w:tab w:val="right" w:pos="9270"/>
        </w:tabs>
      </w:pPr>
    </w:p>
    <w:p w14:paraId="76026076" w14:textId="77777777" w:rsidR="00124C36" w:rsidRPr="00FA5BA3" w:rsidRDefault="00124C36" w:rsidP="00851934">
      <w:pPr>
        <w:tabs>
          <w:tab w:val="left" w:pos="7200"/>
          <w:tab w:val="left" w:pos="7920"/>
          <w:tab w:val="right" w:pos="9270"/>
        </w:tabs>
      </w:pPr>
      <w:r>
        <w:tab/>
      </w:r>
      <w:r>
        <w:tab/>
        <w:t xml:space="preserve">=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t xml:space="preserve"> [ (1/2)(1/</w:t>
      </w:r>
      <w:r w:rsidRPr="00A55ABB">
        <w:rPr>
          <w:color w:val="000000"/>
        </w:rPr>
        <w:fldChar w:fldCharType="begin"/>
      </w:r>
      <w:r w:rsidRPr="00A55ABB">
        <w:rPr>
          <w:color w:val="000000"/>
        </w:rPr>
        <w:instrText xml:space="preserve"> EQ \r(chξ - cosu) </w:instrText>
      </w:r>
      <w:r w:rsidRPr="00A55ABB">
        <w:rPr>
          <w:color w:val="000000"/>
        </w:rPr>
        <w:fldChar w:fldCharType="end"/>
      </w:r>
      <w:r>
        <w:rPr>
          <w:color w:val="000000"/>
        </w:rPr>
        <w:t xml:space="preserve">) sin(u) </w:t>
      </w:r>
      <w:r w:rsidR="00FA5BA3">
        <w:t>f(u,ξ)</w:t>
      </w:r>
      <w:r>
        <w:rPr>
          <w:color w:val="000000"/>
        </w:rPr>
        <w:t xml:space="preserve"> + </w:t>
      </w:r>
      <w:r w:rsidRPr="00A55ABB">
        <w:rPr>
          <w:color w:val="000000"/>
        </w:rPr>
        <w:fldChar w:fldCharType="begin"/>
      </w:r>
      <w:r w:rsidRPr="00A55ABB">
        <w:rPr>
          <w:color w:val="000000"/>
        </w:rPr>
        <w:instrText xml:space="preserve"> EQ \r(chξ - cosu) </w:instrText>
      </w:r>
      <w:r w:rsidRPr="00A55ABB">
        <w:rPr>
          <w:color w:val="000000"/>
        </w:rPr>
        <w:fldChar w:fldCharType="end"/>
      </w:r>
      <w:r>
        <w:t>∂</w:t>
      </w:r>
      <w:r>
        <w:rPr>
          <w:rStyle w:val="subscript"/>
        </w:rPr>
        <w:t>u</w:t>
      </w:r>
      <w:r w:rsidR="00FA5BA3">
        <w:t>f(u,ξ)</w:t>
      </w:r>
      <w:r>
        <w:t xml:space="preserve"> ]  . </w:t>
      </w:r>
      <w:r w:rsidR="00FA5BA3">
        <w:tab/>
      </w:r>
      <w:r w:rsidR="00FA5BA3">
        <w:tab/>
      </w:r>
      <w:r w:rsidR="00FA5BA3">
        <w:tab/>
        <w:t>(4.1.12)</w:t>
      </w:r>
    </w:p>
    <w:p w14:paraId="543B772B" w14:textId="77777777" w:rsidR="00124C36" w:rsidRDefault="00124C36" w:rsidP="00851934">
      <w:pPr>
        <w:tabs>
          <w:tab w:val="left" w:pos="7200"/>
          <w:tab w:val="left" w:pos="7920"/>
          <w:tab w:val="right" w:pos="9270"/>
        </w:tabs>
      </w:pPr>
    </w:p>
    <w:p w14:paraId="08578078" w14:textId="77777777" w:rsidR="00124C36" w:rsidRDefault="00124C36" w:rsidP="00851934">
      <w:pPr>
        <w:tabs>
          <w:tab w:val="left" w:pos="7200"/>
          <w:tab w:val="left" w:pos="7920"/>
          <w:tab w:val="right" w:pos="9270"/>
        </w:tabs>
      </w:pPr>
      <w:r>
        <w:t xml:space="preserve">Then, </w:t>
      </w:r>
    </w:p>
    <w:p w14:paraId="1FE838E3" w14:textId="77777777" w:rsidR="00124C36" w:rsidRDefault="00124C36" w:rsidP="00851934">
      <w:pPr>
        <w:tabs>
          <w:tab w:val="left" w:pos="7200"/>
          <w:tab w:val="left" w:pos="7920"/>
          <w:tab w:val="right" w:pos="9270"/>
        </w:tabs>
      </w:pPr>
    </w:p>
    <w:p w14:paraId="2ADB2645" w14:textId="77777777" w:rsidR="00124C36" w:rsidRPr="00124C36" w:rsidRDefault="008F7899" w:rsidP="00851934">
      <w:pPr>
        <w:tabs>
          <w:tab w:val="left" w:pos="7200"/>
          <w:tab w:val="left" w:pos="7920"/>
          <w:tab w:val="right" w:pos="9270"/>
        </w:tabs>
      </w:pPr>
      <w:r>
        <w:br w:type="page"/>
      </w:r>
      <w:r w:rsidR="00124C36">
        <w:tab/>
      </w:r>
      <w:r w:rsidR="00FA5BA3">
        <w:t>(</w:t>
      </w:r>
      <w:r w:rsidR="00124C36">
        <w:rPr>
          <w:color w:val="000000"/>
        </w:rPr>
        <w:t>∂</w:t>
      </w:r>
      <w:r w:rsidR="00124C36">
        <w:rPr>
          <w:rStyle w:val="subscript"/>
        </w:rPr>
        <w:t>u</w:t>
      </w:r>
      <w:r w:rsidR="00124C36">
        <w:t>V</w:t>
      </w:r>
      <w:r w:rsidR="00FA5BA3">
        <w:t>)</w:t>
      </w:r>
      <w:r w:rsidR="00124C36">
        <w:rPr>
          <w:rStyle w:val="superscript"/>
          <w:rFonts w:ascii="Times New Roman" w:hAnsi="Times New Roman"/>
        </w:rPr>
        <w:t>±</w:t>
      </w:r>
      <w:r w:rsidR="00FA5BA3">
        <w:t xml:space="preserve"> =  </w:t>
      </w:r>
      <w:r w:rsidR="00124C36" w:rsidRPr="00A55ABB">
        <w:rPr>
          <w:color w:val="000000"/>
        </w:rPr>
        <w:t>V</w:t>
      </w:r>
      <w:r w:rsidR="00124C36" w:rsidRPr="00A55ABB">
        <w:rPr>
          <w:rStyle w:val="subscript"/>
          <w:color w:val="000000"/>
        </w:rPr>
        <w:t>0</w:t>
      </w:r>
      <w:r w:rsidR="00124C36" w:rsidRPr="00A55ABB">
        <w:rPr>
          <w:color w:val="000000"/>
        </w:rPr>
        <w:t xml:space="preserve"> </w:t>
      </w:r>
      <w:r w:rsidR="00124C36" w:rsidRPr="00A55ABB">
        <w:rPr>
          <w:color w:val="000000"/>
        </w:rPr>
        <w:fldChar w:fldCharType="begin"/>
      </w:r>
      <w:r w:rsidR="00124C36" w:rsidRPr="00A55ABB">
        <w:rPr>
          <w:color w:val="000000"/>
        </w:rPr>
        <w:instrText xml:space="preserve"> EQ \r(2) </w:instrText>
      </w:r>
      <w:r w:rsidR="00124C36" w:rsidRPr="00A55ABB">
        <w:rPr>
          <w:color w:val="000000"/>
        </w:rPr>
        <w:fldChar w:fldCharType="end"/>
      </w:r>
      <w:r w:rsidR="00124C36">
        <w:t>{ (1/2)(1/</w:t>
      </w:r>
      <w:r w:rsidR="00124C36" w:rsidRPr="00A55ABB">
        <w:rPr>
          <w:color w:val="000000"/>
        </w:rPr>
        <w:fldChar w:fldCharType="begin"/>
      </w:r>
      <w:r w:rsidR="00124C36" w:rsidRPr="00A55ABB">
        <w:rPr>
          <w:color w:val="000000"/>
        </w:rPr>
        <w:instrText xml:space="preserve"> EQ \r(chξ - cosu</w:instrText>
      </w:r>
      <w:r w:rsidR="00124C36">
        <w:rPr>
          <w:rStyle w:val="subscript"/>
        </w:rPr>
        <w:instrText>0</w:instrText>
      </w:r>
      <w:r w:rsidR="00124C36" w:rsidRPr="00A55ABB">
        <w:rPr>
          <w:color w:val="000000"/>
        </w:rPr>
        <w:instrText xml:space="preserve">) </w:instrText>
      </w:r>
      <w:r w:rsidR="00124C36" w:rsidRPr="00A55ABB">
        <w:rPr>
          <w:color w:val="000000"/>
        </w:rPr>
        <w:fldChar w:fldCharType="end"/>
      </w:r>
      <w:r w:rsidR="00124C36">
        <w:rPr>
          <w:color w:val="000000"/>
        </w:rPr>
        <w:t>) sin(u</w:t>
      </w:r>
      <w:r w:rsidR="00124C36">
        <w:rPr>
          <w:rStyle w:val="subscript"/>
        </w:rPr>
        <w:t>0</w:t>
      </w:r>
      <w:r w:rsidR="00124C36">
        <w:rPr>
          <w:color w:val="000000"/>
        </w:rPr>
        <w:t>) f</w:t>
      </w:r>
      <w:r w:rsidR="00124C36">
        <w:rPr>
          <w:rStyle w:val="superscript"/>
          <w:rFonts w:ascii="Times New Roman" w:hAnsi="Times New Roman"/>
        </w:rPr>
        <w:t>±</w:t>
      </w:r>
      <w:r w:rsidR="00124C36">
        <w:rPr>
          <w:color w:val="000000"/>
        </w:rPr>
        <w:t xml:space="preserve"> + </w:t>
      </w:r>
      <w:r w:rsidR="00124C36" w:rsidRPr="00A55ABB">
        <w:rPr>
          <w:color w:val="000000"/>
        </w:rPr>
        <w:fldChar w:fldCharType="begin"/>
      </w:r>
      <w:r w:rsidR="00124C36" w:rsidRPr="00A55ABB">
        <w:rPr>
          <w:color w:val="000000"/>
        </w:rPr>
        <w:instrText xml:space="preserve"> EQ \r(chξ - cosu</w:instrText>
      </w:r>
      <w:r w:rsidR="00124C36">
        <w:rPr>
          <w:rStyle w:val="subscript"/>
        </w:rPr>
        <w:instrText>0</w:instrText>
      </w:r>
      <w:r w:rsidR="00124C36" w:rsidRPr="00A55ABB">
        <w:rPr>
          <w:color w:val="000000"/>
        </w:rPr>
        <w:instrText xml:space="preserve">) </w:instrText>
      </w:r>
      <w:r w:rsidR="00124C36" w:rsidRPr="00A55ABB">
        <w:rPr>
          <w:color w:val="000000"/>
        </w:rPr>
        <w:fldChar w:fldCharType="end"/>
      </w:r>
      <w:r w:rsidR="00124C36">
        <w:rPr>
          <w:color w:val="000000"/>
        </w:rPr>
        <w:t>(</w:t>
      </w:r>
      <w:r w:rsidR="00124C36" w:rsidRPr="00547E47">
        <w:rPr>
          <w:color w:val="000000"/>
        </w:rPr>
        <w:t>∂</w:t>
      </w:r>
      <w:r w:rsidR="00124C36" w:rsidRPr="00547E47">
        <w:rPr>
          <w:rStyle w:val="subscript"/>
          <w:color w:val="000000"/>
        </w:rPr>
        <w:t>u</w:t>
      </w:r>
      <w:r w:rsidR="00124C36">
        <w:rPr>
          <w:color w:val="000000"/>
        </w:rPr>
        <w:t>f</w:t>
      </w:r>
      <w:r w:rsidR="00124C36">
        <w:t>)</w:t>
      </w:r>
      <w:r w:rsidR="00124C36">
        <w:rPr>
          <w:rStyle w:val="superscript"/>
          <w:rFonts w:ascii="Times New Roman" w:hAnsi="Times New Roman"/>
        </w:rPr>
        <w:t xml:space="preserve">± </w:t>
      </w:r>
      <w:r w:rsidR="00124C36">
        <w:t>}</w:t>
      </w:r>
    </w:p>
    <w:p w14:paraId="3457FBAF" w14:textId="77777777" w:rsidR="00124C36" w:rsidRDefault="00124C36" w:rsidP="00851934">
      <w:pPr>
        <w:tabs>
          <w:tab w:val="left" w:pos="7200"/>
          <w:tab w:val="left" w:pos="7920"/>
          <w:tab w:val="right" w:pos="9270"/>
        </w:tabs>
      </w:pPr>
    </w:p>
    <w:p w14:paraId="2E5F4184" w14:textId="77777777" w:rsidR="00124C36" w:rsidRDefault="00FA5BA3" w:rsidP="00124C36">
      <w:pPr>
        <w:tabs>
          <w:tab w:val="left" w:pos="7200"/>
          <w:tab w:val="left" w:pos="7920"/>
          <w:tab w:val="right" w:pos="9270"/>
        </w:tabs>
      </w:pPr>
      <w:r>
        <w:tab/>
      </w:r>
      <w:r>
        <w:tab/>
        <w:t xml:space="preserve"> = </w:t>
      </w:r>
      <w:r w:rsidR="00124C36" w:rsidRPr="00A55ABB">
        <w:rPr>
          <w:color w:val="000000"/>
        </w:rPr>
        <w:t>V</w:t>
      </w:r>
      <w:r w:rsidR="00124C36" w:rsidRPr="00A55ABB">
        <w:rPr>
          <w:rStyle w:val="subscript"/>
          <w:color w:val="000000"/>
        </w:rPr>
        <w:t>0</w:t>
      </w:r>
      <w:r w:rsidR="00124C36" w:rsidRPr="00A55ABB">
        <w:rPr>
          <w:color w:val="000000"/>
        </w:rPr>
        <w:t xml:space="preserve"> </w:t>
      </w:r>
      <w:r w:rsidR="00124C36" w:rsidRPr="00A55ABB">
        <w:rPr>
          <w:color w:val="000000"/>
        </w:rPr>
        <w:fldChar w:fldCharType="begin"/>
      </w:r>
      <w:r w:rsidR="00124C36" w:rsidRPr="00A55ABB">
        <w:rPr>
          <w:color w:val="000000"/>
        </w:rPr>
        <w:instrText xml:space="preserve"> EQ \r(2) </w:instrText>
      </w:r>
      <w:r w:rsidR="00124C36" w:rsidRPr="00A55ABB">
        <w:rPr>
          <w:color w:val="000000"/>
        </w:rPr>
        <w:fldChar w:fldCharType="end"/>
      </w:r>
      <w:r w:rsidR="00124C36">
        <w:t xml:space="preserve"> { (1/2)(1/</w:t>
      </w:r>
      <w:r w:rsidR="00124C36" w:rsidRPr="00A55ABB">
        <w:rPr>
          <w:color w:val="000000"/>
        </w:rPr>
        <w:fldChar w:fldCharType="begin"/>
      </w:r>
      <w:r w:rsidR="00124C36" w:rsidRPr="00A55ABB">
        <w:rPr>
          <w:color w:val="000000"/>
        </w:rPr>
        <w:instrText xml:space="preserve"> EQ \r(chξ - cosu</w:instrText>
      </w:r>
      <w:r w:rsidR="00124C36">
        <w:rPr>
          <w:rStyle w:val="subscript"/>
        </w:rPr>
        <w:instrText>0</w:instrText>
      </w:r>
      <w:r w:rsidR="00124C36" w:rsidRPr="00A55ABB">
        <w:rPr>
          <w:color w:val="000000"/>
        </w:rPr>
        <w:instrText xml:space="preserve">) </w:instrText>
      </w:r>
      <w:r w:rsidR="00124C36" w:rsidRPr="00A55ABB">
        <w:rPr>
          <w:color w:val="000000"/>
        </w:rPr>
        <w:fldChar w:fldCharType="end"/>
      </w:r>
      <w:r w:rsidR="00124C36">
        <w:rPr>
          <w:color w:val="000000"/>
        </w:rPr>
        <w:t>) sin(u</w:t>
      </w:r>
      <w:r w:rsidR="00124C36">
        <w:rPr>
          <w:rStyle w:val="subscript"/>
        </w:rPr>
        <w:t>0</w:t>
      </w:r>
      <w:r w:rsidR="00124C36">
        <w:rPr>
          <w:color w:val="000000"/>
        </w:rPr>
        <w:t xml:space="preserve">) </w:t>
      </w:r>
      <w:r w:rsidR="00124C36">
        <w:t>1/[</w:t>
      </w:r>
      <w:r w:rsidR="00124C36" w:rsidRPr="00A55ABB">
        <w:rPr>
          <w:color w:val="000000"/>
        </w:rPr>
        <w:fldChar w:fldCharType="begin"/>
      </w:r>
      <w:r w:rsidR="00124C36" w:rsidRPr="00A55ABB">
        <w:rPr>
          <w:color w:val="000000"/>
        </w:rPr>
        <w:instrText xml:space="preserve"> EQ \r(2) </w:instrText>
      </w:r>
      <w:r w:rsidR="00124C36" w:rsidRPr="00A55ABB">
        <w:rPr>
          <w:color w:val="000000"/>
        </w:rPr>
        <w:fldChar w:fldCharType="end"/>
      </w:r>
      <w:r w:rsidR="00124C36" w:rsidRPr="00A55ABB">
        <w:rPr>
          <w:color w:val="000000"/>
        </w:rPr>
        <w:fldChar w:fldCharType="begin"/>
      </w:r>
      <w:r w:rsidR="00124C36" w:rsidRPr="00A55ABB">
        <w:rPr>
          <w:color w:val="000000"/>
        </w:rPr>
        <w:instrText xml:space="preserve"> EQ \r(chξ - cosu</w:instrText>
      </w:r>
      <w:r w:rsidR="00124C36">
        <w:rPr>
          <w:rStyle w:val="subscript"/>
        </w:rPr>
        <w:instrText>0</w:instrText>
      </w:r>
      <w:r w:rsidR="00124C36" w:rsidRPr="00A55ABB">
        <w:rPr>
          <w:color w:val="000000"/>
        </w:rPr>
        <w:instrText xml:space="preserve">) </w:instrText>
      </w:r>
      <w:r w:rsidR="00124C36" w:rsidRPr="00A55ABB">
        <w:rPr>
          <w:color w:val="000000"/>
        </w:rPr>
        <w:fldChar w:fldCharType="end"/>
      </w:r>
      <w:r w:rsidR="00124C36">
        <w:t xml:space="preserve">] </w:t>
      </w:r>
      <w:r w:rsidR="00124C36">
        <w:rPr>
          <w:color w:val="000000"/>
        </w:rPr>
        <w:t xml:space="preserve"> </w:t>
      </w:r>
      <w:r w:rsidR="00124C36">
        <w:rPr>
          <w:rFonts w:ascii="Lucida Sans Unicode" w:hAnsi="Lucida Sans Unicode"/>
        </w:rPr>
        <w:t>∓</w:t>
      </w:r>
      <w:r w:rsidR="00124C36">
        <w:rPr>
          <w:color w:val="000000"/>
        </w:rPr>
        <w:t xml:space="preserve"> </w:t>
      </w:r>
      <w:r w:rsidR="00124C36" w:rsidRPr="00A55ABB">
        <w:rPr>
          <w:color w:val="000000"/>
        </w:rPr>
        <w:fldChar w:fldCharType="begin"/>
      </w:r>
      <w:r w:rsidR="00124C36" w:rsidRPr="00A55ABB">
        <w:rPr>
          <w:color w:val="000000"/>
        </w:rPr>
        <w:instrText xml:space="preserve"> EQ \r(chξ - cosu) </w:instrText>
      </w:r>
      <w:r w:rsidR="00124C36" w:rsidRPr="00A55ABB">
        <w:rPr>
          <w:color w:val="000000"/>
        </w:rPr>
        <w:fldChar w:fldCharType="end"/>
      </w:r>
      <w:r w:rsidR="00124C36">
        <w:t>X }</w:t>
      </w:r>
    </w:p>
    <w:p w14:paraId="17612FBC" w14:textId="77777777" w:rsidR="00124C36" w:rsidRPr="00B7415C" w:rsidRDefault="00B7415C" w:rsidP="00124C36">
      <w:pPr>
        <w:tabs>
          <w:tab w:val="left" w:pos="7200"/>
          <w:tab w:val="left" w:pos="7920"/>
          <w:tab w:val="right" w:pos="9270"/>
        </w:tabs>
        <w:rPr>
          <w:sz w:val="20"/>
        </w:rPr>
      </w:pPr>
      <w:r w:rsidRPr="00B7415C">
        <w:rPr>
          <w:sz w:val="20"/>
        </w:rPr>
        <w:tab/>
      </w:r>
      <w:r w:rsidRPr="00B7415C">
        <w:rPr>
          <w:sz w:val="20"/>
        </w:rPr>
        <w:tab/>
      </w:r>
      <w:r w:rsidRPr="00B7415C">
        <w:rPr>
          <w:sz w:val="20"/>
        </w:rPr>
        <w:tab/>
      </w:r>
      <w:r w:rsidRPr="00B7415C">
        <w:rPr>
          <w:sz w:val="20"/>
        </w:rPr>
        <w:tab/>
      </w:r>
      <w:r w:rsidRPr="00B7415C">
        <w:rPr>
          <w:sz w:val="20"/>
        </w:rPr>
        <w:tab/>
      </w:r>
      <w:r w:rsidRPr="00B7415C">
        <w:rPr>
          <w:sz w:val="20"/>
        </w:rPr>
        <w:tab/>
      </w:r>
      <w:r w:rsidRPr="00B7415C">
        <w:rPr>
          <w:sz w:val="20"/>
        </w:rPr>
        <w:tab/>
      </w:r>
      <w:r w:rsidRPr="00B7415C">
        <w:rPr>
          <w:sz w:val="20"/>
        </w:rPr>
        <w:tab/>
        <w:t xml:space="preserve"> </w:t>
      </w:r>
      <w:r>
        <w:rPr>
          <w:sz w:val="20"/>
        </w:rPr>
        <w:t xml:space="preserve">  </w:t>
      </w:r>
      <w:r w:rsidRPr="00B7415C">
        <w:rPr>
          <w:sz w:val="20"/>
        </w:rPr>
        <w:t xml:space="preserve"> (4.1.7)</w:t>
      </w:r>
      <w:r w:rsidRPr="00B7415C">
        <w:rPr>
          <w:sz w:val="20"/>
        </w:rPr>
        <w:tab/>
      </w:r>
      <w:r>
        <w:rPr>
          <w:sz w:val="20"/>
        </w:rPr>
        <w:tab/>
        <w:t xml:space="preserve">       </w:t>
      </w:r>
      <w:r w:rsidRPr="00B7415C">
        <w:rPr>
          <w:sz w:val="20"/>
        </w:rPr>
        <w:t>(4.1.11)</w:t>
      </w:r>
    </w:p>
    <w:p w14:paraId="0670FD6B" w14:textId="77777777" w:rsidR="00124C36" w:rsidRPr="00FA5BA3" w:rsidRDefault="00124C36" w:rsidP="00124C36">
      <w:pPr>
        <w:tabs>
          <w:tab w:val="left" w:pos="7200"/>
          <w:tab w:val="left" w:pos="7920"/>
          <w:tab w:val="right" w:pos="9270"/>
        </w:tabs>
      </w:pPr>
      <w:r>
        <w:tab/>
      </w:r>
      <w:r>
        <w:tab/>
        <w:t xml:space="preserve">= </w:t>
      </w:r>
      <w:r w:rsidRPr="00A55ABB">
        <w:rPr>
          <w:color w:val="000000"/>
        </w:rPr>
        <w:t>V</w:t>
      </w:r>
      <w:r w:rsidRPr="00A55ABB">
        <w:rPr>
          <w:rStyle w:val="subscript"/>
          <w:color w:val="000000"/>
        </w:rPr>
        <w:t>0</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 xml:space="preserve"> </w:t>
      </w:r>
      <w:r>
        <w:t>{ 1/(2</w:t>
      </w:r>
      <w:r>
        <w:fldChar w:fldCharType="begin"/>
      </w:r>
      <w:r>
        <w:instrText xml:space="preserve"> EQ \r(2) </w:instrText>
      </w:r>
      <w:r>
        <w:fldChar w:fldCharType="end"/>
      </w:r>
      <w:r>
        <w:t xml:space="preserve">)* </w:t>
      </w:r>
      <w:r w:rsidR="00FA5BA3">
        <w:rPr>
          <w:color w:val="000000"/>
        </w:rPr>
        <w:t>sin(u</w:t>
      </w:r>
      <w:r w:rsidR="00FA5BA3">
        <w:rPr>
          <w:rStyle w:val="subscript"/>
        </w:rPr>
        <w:t>0</w:t>
      </w:r>
      <w:r w:rsidR="00FA5BA3">
        <w:rPr>
          <w:color w:val="000000"/>
        </w:rPr>
        <w:t>) * (chξ - cosu</w:t>
      </w:r>
      <w:r w:rsidR="00FA5BA3">
        <w:rPr>
          <w:rStyle w:val="subscript"/>
        </w:rPr>
        <w:t>0</w:t>
      </w:r>
      <w:r w:rsidR="00FA5BA3">
        <w:t>)</w:t>
      </w:r>
      <w:r w:rsidR="00FA5BA3">
        <w:rPr>
          <w:rStyle w:val="superscript"/>
        </w:rPr>
        <w:t>-1</w:t>
      </w:r>
      <w:r w:rsidR="00FA5BA3">
        <w:t xml:space="preserve"> </w:t>
      </w:r>
      <w:r w:rsidR="00FA5BA3">
        <w:rPr>
          <w:rFonts w:ascii="Lucida Sans Unicode" w:hAnsi="Lucida Sans Unicode"/>
        </w:rPr>
        <w:t>∓</w:t>
      </w:r>
      <w:r w:rsidR="00FA5BA3">
        <w:rPr>
          <w:color w:val="000000"/>
        </w:rPr>
        <w:t xml:space="preserve"> </w:t>
      </w:r>
      <w:r w:rsidR="00FA5BA3" w:rsidRPr="00A55ABB">
        <w:rPr>
          <w:color w:val="000000"/>
        </w:rPr>
        <w:fldChar w:fldCharType="begin"/>
      </w:r>
      <w:r w:rsidR="00FA5BA3" w:rsidRPr="00A55ABB">
        <w:rPr>
          <w:color w:val="000000"/>
        </w:rPr>
        <w:instrText xml:space="preserve"> EQ \r(chξ - cosu) </w:instrText>
      </w:r>
      <w:r w:rsidR="00FA5BA3" w:rsidRPr="00A55ABB">
        <w:rPr>
          <w:color w:val="000000"/>
        </w:rPr>
        <w:fldChar w:fldCharType="end"/>
      </w:r>
      <w:r w:rsidR="00FA5BA3">
        <w:t>X }</w:t>
      </w:r>
    </w:p>
    <w:p w14:paraId="37B6953D" w14:textId="77777777" w:rsidR="00124C36" w:rsidRPr="00124C36" w:rsidRDefault="00124C36" w:rsidP="00851934">
      <w:pPr>
        <w:tabs>
          <w:tab w:val="left" w:pos="7200"/>
          <w:tab w:val="left" w:pos="7920"/>
          <w:tab w:val="right" w:pos="9270"/>
        </w:tabs>
      </w:pPr>
    </w:p>
    <w:p w14:paraId="728814CE" w14:textId="77777777" w:rsidR="00FA5BA3" w:rsidRDefault="00FA5BA3" w:rsidP="00FA5BA3">
      <w:pPr>
        <w:tabs>
          <w:tab w:val="left" w:pos="7200"/>
          <w:tab w:val="left" w:pos="7920"/>
          <w:tab w:val="right" w:pos="9270"/>
        </w:tabs>
      </w:pPr>
      <w:r>
        <w:tab/>
      </w:r>
      <w:r>
        <w:tab/>
        <w:t xml:space="preserve">= </w:t>
      </w:r>
      <w:r w:rsidRPr="00A55ABB">
        <w:rPr>
          <w:color w:val="000000"/>
        </w:rPr>
        <w:t>V</w:t>
      </w:r>
      <w:r w:rsidRPr="00A55ABB">
        <w:rPr>
          <w:rStyle w:val="subscript"/>
          <w:color w:val="000000"/>
        </w:rPr>
        <w:t>0</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 xml:space="preserve"> </w:t>
      </w:r>
      <w:r>
        <w:t>{ 1/(2</w:t>
      </w:r>
      <w:r>
        <w:fldChar w:fldCharType="begin"/>
      </w:r>
      <w:r>
        <w:instrText xml:space="preserve"> EQ \r(2) </w:instrText>
      </w:r>
      <w:r>
        <w:fldChar w:fldCharType="end"/>
      </w:r>
      <w:r>
        <w:t xml:space="preserve">)* </w:t>
      </w:r>
      <w:r>
        <w:rPr>
          <w:color w:val="000000"/>
        </w:rPr>
        <w:t>sin(u</w:t>
      </w:r>
      <w:r>
        <w:rPr>
          <w:rStyle w:val="subscript"/>
        </w:rPr>
        <w:t>0</w:t>
      </w:r>
      <w:r>
        <w:rPr>
          <w:color w:val="000000"/>
        </w:rPr>
        <w:t>) * B</w:t>
      </w:r>
      <w:r>
        <w:rPr>
          <w:rStyle w:val="superscript"/>
        </w:rPr>
        <w:t>-2</w:t>
      </w:r>
      <w:r>
        <w:t xml:space="preserve"> </w:t>
      </w:r>
      <w:r>
        <w:rPr>
          <w:rFonts w:ascii="Lucida Sans Unicode" w:hAnsi="Lucida Sans Unicode"/>
        </w:rPr>
        <w:t>∓</w:t>
      </w:r>
      <w:r>
        <w:rPr>
          <w:color w:val="000000"/>
        </w:rPr>
        <w:t xml:space="preserve"> B </w:t>
      </w:r>
      <w:r>
        <w:t>X }</w:t>
      </w:r>
      <w:r>
        <w:tab/>
        <w:t xml:space="preserve">where  </w:t>
      </w:r>
      <w:r w:rsidRPr="00FA5BA3">
        <w:rPr>
          <w:color w:val="FF0000"/>
        </w:rPr>
        <w:t>B</w:t>
      </w:r>
      <w:r>
        <w:t xml:space="preserve"> ≡ </w:t>
      </w:r>
      <w:r>
        <w:fldChar w:fldCharType="begin"/>
      </w:r>
      <w:r>
        <w:instrText xml:space="preserve"> EQ \r(chξ-cosu</w:instrText>
      </w:r>
      <w:r>
        <w:rPr>
          <w:rStyle w:val="subscript"/>
        </w:rPr>
        <w:instrText>0</w:instrText>
      </w:r>
      <w:r>
        <w:instrText xml:space="preserve">) </w:instrText>
      </w:r>
      <w:r>
        <w:fldChar w:fldCharType="end"/>
      </w:r>
    </w:p>
    <w:p w14:paraId="69932642" w14:textId="77777777" w:rsidR="00FA5BA3" w:rsidRDefault="00FA5BA3" w:rsidP="00FA5BA3">
      <w:pPr>
        <w:tabs>
          <w:tab w:val="left" w:pos="7200"/>
          <w:tab w:val="left" w:pos="7920"/>
          <w:tab w:val="right" w:pos="9270"/>
        </w:tabs>
      </w:pPr>
    </w:p>
    <w:p w14:paraId="4D2FA2E5" w14:textId="77777777" w:rsidR="00833339" w:rsidRPr="00FA5BA3" w:rsidRDefault="00FA5BA3" w:rsidP="00851934">
      <w:pPr>
        <w:tabs>
          <w:tab w:val="left" w:pos="7200"/>
          <w:tab w:val="left" w:pos="7920"/>
          <w:tab w:val="right" w:pos="9270"/>
        </w:tabs>
      </w:pPr>
      <w:r>
        <w:tab/>
      </w:r>
      <w:r>
        <w:tab/>
        <w:t>= V</w:t>
      </w:r>
      <w:r>
        <w:rPr>
          <w:rStyle w:val="subscript"/>
        </w:rPr>
        <w:t>0</w:t>
      </w:r>
      <w:r>
        <w:t xml:space="preserve"> sin(u</w:t>
      </w:r>
      <w:r>
        <w:rPr>
          <w:rStyle w:val="subscript"/>
        </w:rPr>
        <w:t>0</w:t>
      </w:r>
      <w:r>
        <w:t>)/(2B</w:t>
      </w:r>
      <w:r>
        <w:rPr>
          <w:rStyle w:val="superscript"/>
        </w:rPr>
        <w:t>2</w:t>
      </w:r>
      <w:r>
        <w:t xml:space="preserve">)  </w:t>
      </w:r>
      <w:r>
        <w:rPr>
          <w:rFonts w:ascii="Lucida Sans Unicode" w:hAnsi="Lucida Sans Unicode"/>
        </w:rPr>
        <w:t>∓</w:t>
      </w:r>
      <w:r>
        <w:t xml:space="preserve"> </w:t>
      </w:r>
      <w:r w:rsidRPr="00A55ABB">
        <w:rPr>
          <w:color w:val="000000"/>
        </w:rPr>
        <w:t>V</w:t>
      </w:r>
      <w:r w:rsidRPr="00A55ABB">
        <w:rPr>
          <w:rStyle w:val="subscript"/>
          <w:color w:val="000000"/>
        </w:rPr>
        <w:t>0</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 xml:space="preserve">B </w:t>
      </w:r>
      <w:r>
        <w:t>X  .</w:t>
      </w:r>
      <w:r>
        <w:tab/>
      </w:r>
      <w:r>
        <w:tab/>
      </w:r>
      <w:r>
        <w:tab/>
      </w:r>
      <w:r>
        <w:tab/>
      </w:r>
      <w:r>
        <w:tab/>
      </w:r>
      <w:r>
        <w:tab/>
      </w:r>
      <w:r>
        <w:tab/>
        <w:t>(4.1.13)</w:t>
      </w:r>
    </w:p>
    <w:p w14:paraId="3788FAC4" w14:textId="77777777" w:rsidR="00FA5BA3" w:rsidRDefault="00FA5BA3" w:rsidP="00851934">
      <w:pPr>
        <w:tabs>
          <w:tab w:val="left" w:pos="7200"/>
          <w:tab w:val="left" w:pos="7920"/>
          <w:tab w:val="right" w:pos="9270"/>
        </w:tabs>
      </w:pPr>
    </w:p>
    <w:p w14:paraId="1D09074C" w14:textId="77777777" w:rsidR="00FA5BA3" w:rsidRDefault="00FA5BA3" w:rsidP="00851934">
      <w:pPr>
        <w:tabs>
          <w:tab w:val="left" w:pos="7200"/>
          <w:tab w:val="left" w:pos="7920"/>
          <w:tab w:val="right" w:pos="9270"/>
        </w:tabs>
      </w:pPr>
      <w:r>
        <w:t xml:space="preserve">The charge densities </w:t>
      </w:r>
      <w:r w:rsidR="00AD445C">
        <w:t xml:space="preserve">from (4.1.2) </w:t>
      </w:r>
      <w:r>
        <w:t>are then</w:t>
      </w:r>
    </w:p>
    <w:p w14:paraId="7E69BD21" w14:textId="77777777" w:rsidR="00FA5BA3" w:rsidRDefault="00FA5BA3" w:rsidP="00851934">
      <w:pPr>
        <w:tabs>
          <w:tab w:val="left" w:pos="7200"/>
          <w:tab w:val="left" w:pos="7920"/>
          <w:tab w:val="right" w:pos="9270"/>
        </w:tabs>
      </w:pPr>
    </w:p>
    <w:p w14:paraId="3989A8FA" w14:textId="77777777" w:rsidR="00FA5BA3" w:rsidRDefault="00FA5BA3" w:rsidP="00851934">
      <w:pPr>
        <w:tabs>
          <w:tab w:val="left" w:pos="7200"/>
          <w:tab w:val="left" w:pos="7920"/>
          <w:tab w:val="right" w:pos="9270"/>
        </w:tabs>
      </w:pPr>
      <w:r>
        <w:tab/>
        <w:t>σ</w:t>
      </w:r>
      <w:r w:rsidRPr="00FA5BA3">
        <w:rPr>
          <w:rStyle w:val="subscript"/>
        </w:rPr>
        <w:t>±</w:t>
      </w:r>
      <w:r>
        <w:t xml:space="preserve">  = </w:t>
      </w:r>
      <w:r>
        <w:rPr>
          <w:rFonts w:ascii="Lucida Sans Unicode" w:hAnsi="Lucida Sans Unicode"/>
        </w:rPr>
        <w:t xml:space="preserve">∓ </w:t>
      </w:r>
      <w:r w:rsidRPr="00547E47">
        <w:rPr>
          <w:color w:val="000000"/>
        </w:rPr>
        <w:t>(1/4π) (1/h</w:t>
      </w:r>
      <w:r w:rsidRPr="00547E47">
        <w:rPr>
          <w:rStyle w:val="subscript"/>
          <w:color w:val="000000"/>
        </w:rPr>
        <w:t>u</w:t>
      </w:r>
      <w:r w:rsidRPr="00547E47">
        <w:rPr>
          <w:color w:val="000000"/>
        </w:rPr>
        <w:t>)</w:t>
      </w:r>
      <w:r>
        <w:t>(</w:t>
      </w:r>
      <w:r>
        <w:rPr>
          <w:color w:val="000000"/>
        </w:rPr>
        <w:t>∂</w:t>
      </w:r>
      <w:r>
        <w:rPr>
          <w:rStyle w:val="subscript"/>
        </w:rPr>
        <w:t>u</w:t>
      </w:r>
      <w:r>
        <w:t>V)</w:t>
      </w:r>
      <w:r>
        <w:rPr>
          <w:rStyle w:val="superscript"/>
          <w:rFonts w:ascii="Times New Roman" w:hAnsi="Times New Roman"/>
        </w:rPr>
        <w:t>±</w:t>
      </w:r>
      <w:r>
        <w:tab/>
      </w:r>
      <w:r>
        <w:tab/>
      </w:r>
      <w:r w:rsidRPr="00547E47">
        <w:rPr>
          <w:color w:val="000000"/>
        </w:rPr>
        <w:t>1/h</w:t>
      </w:r>
      <w:r w:rsidRPr="00547E47">
        <w:rPr>
          <w:rStyle w:val="subscript"/>
          <w:color w:val="000000"/>
        </w:rPr>
        <w:t>u</w:t>
      </w:r>
      <w:r>
        <w:rPr>
          <w:color w:val="000000"/>
        </w:rPr>
        <w:t xml:space="preserve">  = (chξ - cosu)</w:t>
      </w:r>
      <w:r w:rsidRPr="00547E47">
        <w:rPr>
          <w:color w:val="000000"/>
        </w:rPr>
        <w:t>/a</w:t>
      </w:r>
      <w:r>
        <w:t xml:space="preserve">  = B</w:t>
      </w:r>
      <w:r>
        <w:rPr>
          <w:rStyle w:val="superscript"/>
        </w:rPr>
        <w:t>2</w:t>
      </w:r>
      <w:r>
        <w:t>/a</w:t>
      </w:r>
      <w:r>
        <w:tab/>
      </w:r>
      <w:r>
        <w:tab/>
      </w:r>
      <w:r w:rsidRPr="00FA5BA3">
        <w:rPr>
          <w:i/>
        </w:rPr>
        <w:t>(4.1.2)</w:t>
      </w:r>
    </w:p>
    <w:p w14:paraId="712460C0" w14:textId="77777777" w:rsidR="00FA5BA3" w:rsidRDefault="00FA5BA3" w:rsidP="00851934">
      <w:pPr>
        <w:tabs>
          <w:tab w:val="left" w:pos="7200"/>
          <w:tab w:val="left" w:pos="7920"/>
          <w:tab w:val="right" w:pos="9270"/>
        </w:tabs>
      </w:pPr>
    </w:p>
    <w:p w14:paraId="1BA08F1A" w14:textId="77777777" w:rsidR="00FA5BA3" w:rsidRPr="00FA5BA3" w:rsidRDefault="00FA5BA3" w:rsidP="00851934">
      <w:pPr>
        <w:tabs>
          <w:tab w:val="left" w:pos="7200"/>
          <w:tab w:val="left" w:pos="7920"/>
          <w:tab w:val="right" w:pos="9270"/>
        </w:tabs>
      </w:pPr>
      <w:r>
        <w:tab/>
      </w:r>
      <w:r>
        <w:tab/>
        <w:t xml:space="preserve">=  </w:t>
      </w:r>
      <w:r>
        <w:rPr>
          <w:rFonts w:ascii="Lucida Sans Unicode" w:hAnsi="Lucida Sans Unicode"/>
        </w:rPr>
        <w:t xml:space="preserve">∓ </w:t>
      </w:r>
      <w:r w:rsidRPr="00547E47">
        <w:rPr>
          <w:color w:val="000000"/>
        </w:rPr>
        <w:t xml:space="preserve">(1/4π) </w:t>
      </w:r>
      <w:r>
        <w:rPr>
          <w:color w:val="000000"/>
        </w:rPr>
        <w:t xml:space="preserve">* </w:t>
      </w:r>
      <w:r>
        <w:t>B</w:t>
      </w:r>
      <w:r>
        <w:rPr>
          <w:rStyle w:val="superscript"/>
        </w:rPr>
        <w:t>2</w:t>
      </w:r>
      <w:r>
        <w:t>/a * V</w:t>
      </w:r>
      <w:r>
        <w:rPr>
          <w:rStyle w:val="subscript"/>
        </w:rPr>
        <w:t>0</w:t>
      </w:r>
      <w:r>
        <w:t xml:space="preserve"> * [ sin(u</w:t>
      </w:r>
      <w:r>
        <w:rPr>
          <w:rStyle w:val="subscript"/>
        </w:rPr>
        <w:t>0</w:t>
      </w:r>
      <w:r>
        <w:t>)/(2B</w:t>
      </w:r>
      <w:r>
        <w:rPr>
          <w:rStyle w:val="superscript"/>
        </w:rPr>
        <w:t>2</w:t>
      </w:r>
      <w:r>
        <w:t xml:space="preserve">)  </w:t>
      </w:r>
      <w:r>
        <w:rPr>
          <w:rFonts w:ascii="Lucida Sans Unicode" w:hAnsi="Lucida Sans Unicode"/>
        </w:rPr>
        <w:t>∓</w:t>
      </w:r>
      <w: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 xml:space="preserve">B </w:t>
      </w:r>
      <w:r>
        <w:t>X  ]</w:t>
      </w:r>
      <w:r>
        <w:tab/>
      </w:r>
      <w:r>
        <w:tab/>
      </w:r>
      <w:r>
        <w:tab/>
      </w:r>
      <w:r w:rsidRPr="00FA5BA3">
        <w:rPr>
          <w:i/>
        </w:rPr>
        <w:t>(4.1.13)</w:t>
      </w:r>
    </w:p>
    <w:p w14:paraId="799E9AE7" w14:textId="77777777" w:rsidR="00FA5BA3" w:rsidRDefault="00FA5BA3" w:rsidP="00851934">
      <w:pPr>
        <w:tabs>
          <w:tab w:val="left" w:pos="7200"/>
          <w:tab w:val="left" w:pos="7920"/>
          <w:tab w:val="right" w:pos="9270"/>
        </w:tabs>
      </w:pPr>
      <w:r>
        <w:tab/>
      </w:r>
    </w:p>
    <w:p w14:paraId="54A9948A" w14:textId="77777777" w:rsidR="00FA5BA3" w:rsidRDefault="00FA5BA3" w:rsidP="00FA5BA3">
      <w:pPr>
        <w:tabs>
          <w:tab w:val="left" w:pos="7200"/>
          <w:tab w:val="left" w:pos="7920"/>
          <w:tab w:val="right" w:pos="9270"/>
        </w:tabs>
      </w:pPr>
      <w:r>
        <w:tab/>
      </w:r>
      <w:r>
        <w:tab/>
        <w:t xml:space="preserve">=  </w:t>
      </w:r>
      <w:r>
        <w:rPr>
          <w:rFonts w:ascii="Lucida Sans Unicode" w:hAnsi="Lucida Sans Unicode"/>
        </w:rPr>
        <w:t xml:space="preserve">∓ </w:t>
      </w:r>
      <w:r w:rsidRPr="00547E47">
        <w:rPr>
          <w:color w:val="000000"/>
        </w:rPr>
        <w:t>(</w:t>
      </w:r>
      <w:r>
        <w:rPr>
          <w:color w:val="000000"/>
        </w:rPr>
        <w:t>V</w:t>
      </w:r>
      <w:r>
        <w:rPr>
          <w:rStyle w:val="subscript"/>
        </w:rPr>
        <w:t>0</w:t>
      </w:r>
      <w:r w:rsidRPr="00547E47">
        <w:rPr>
          <w:color w:val="000000"/>
        </w:rPr>
        <w:t>/4π</w:t>
      </w:r>
      <w:r>
        <w:rPr>
          <w:color w:val="000000"/>
        </w:rPr>
        <w:t>a</w:t>
      </w:r>
      <w:r w:rsidRPr="00547E47">
        <w:rPr>
          <w:color w:val="000000"/>
        </w:rPr>
        <w:t xml:space="preserve">) </w:t>
      </w:r>
      <w:r>
        <w:t xml:space="preserve"> [ sin(u</w:t>
      </w:r>
      <w:r>
        <w:rPr>
          <w:rStyle w:val="subscript"/>
        </w:rPr>
        <w:t>0</w:t>
      </w:r>
      <w:r>
        <w:t xml:space="preserve">)/(2)  </w:t>
      </w:r>
      <w:r>
        <w:rPr>
          <w:rFonts w:ascii="Lucida Sans Unicode" w:hAnsi="Lucida Sans Unicode"/>
        </w:rPr>
        <w:t>∓</w:t>
      </w:r>
      <w: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B</w:t>
      </w:r>
      <w:r>
        <w:rPr>
          <w:rStyle w:val="superscript"/>
        </w:rPr>
        <w:t>3</w:t>
      </w:r>
      <w:r>
        <w:rPr>
          <w:color w:val="000000"/>
        </w:rPr>
        <w:t xml:space="preserve"> </w:t>
      </w:r>
      <w:r>
        <w:t>X  ]</w:t>
      </w:r>
    </w:p>
    <w:p w14:paraId="08B45F75" w14:textId="77777777" w:rsidR="00FA5BA3" w:rsidRDefault="00FA5BA3" w:rsidP="00FA5BA3">
      <w:pPr>
        <w:tabs>
          <w:tab w:val="left" w:pos="7200"/>
          <w:tab w:val="left" w:pos="7920"/>
          <w:tab w:val="right" w:pos="9270"/>
        </w:tabs>
      </w:pPr>
    </w:p>
    <w:p w14:paraId="0ABEBF82" w14:textId="77777777" w:rsidR="00FA5BA3" w:rsidRDefault="00FA5BA3" w:rsidP="00FA5BA3">
      <w:pPr>
        <w:tabs>
          <w:tab w:val="left" w:pos="7200"/>
          <w:tab w:val="left" w:pos="7920"/>
          <w:tab w:val="right" w:pos="9270"/>
        </w:tabs>
      </w:pPr>
      <w:r>
        <w:tab/>
      </w:r>
      <w:r>
        <w:tab/>
        <w:t xml:space="preserve">= </w:t>
      </w:r>
      <w:r>
        <w:rPr>
          <w:rFonts w:ascii="Lucida Sans Unicode" w:hAnsi="Lucida Sans Unicode"/>
        </w:rPr>
        <w:t xml:space="preserve">∓ </w:t>
      </w:r>
      <w:r w:rsidRPr="00547E47">
        <w:rPr>
          <w:color w:val="000000"/>
        </w:rPr>
        <w:t>(</w:t>
      </w:r>
      <w:r>
        <w:rPr>
          <w:color w:val="000000"/>
        </w:rPr>
        <w:t>V</w:t>
      </w:r>
      <w:r>
        <w:rPr>
          <w:rStyle w:val="subscript"/>
        </w:rPr>
        <w:t>0</w:t>
      </w:r>
      <w:r w:rsidRPr="00547E47">
        <w:rPr>
          <w:color w:val="000000"/>
        </w:rPr>
        <w:t>/4π</w:t>
      </w:r>
      <w:r>
        <w:rPr>
          <w:color w:val="000000"/>
        </w:rPr>
        <w:t>)(sin(u</w:t>
      </w:r>
      <w:r>
        <w:rPr>
          <w:rStyle w:val="subscript"/>
        </w:rPr>
        <w:t>0</w:t>
      </w:r>
      <w:r>
        <w:t xml:space="preserve">)/a) [ 1/2 </w:t>
      </w:r>
      <w:r>
        <w:rPr>
          <w:rFonts w:ascii="Lucida Sans Unicode" w:hAnsi="Lucida Sans Unicode"/>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B</w:t>
      </w:r>
      <w:r>
        <w:rPr>
          <w:rStyle w:val="superscript"/>
        </w:rPr>
        <w:t>3</w:t>
      </w:r>
      <w:r>
        <w:t xml:space="preserve"> X / </w:t>
      </w:r>
      <w:r>
        <w:rPr>
          <w:color w:val="000000"/>
        </w:rPr>
        <w:t>sin(u</w:t>
      </w:r>
      <w:r>
        <w:rPr>
          <w:rStyle w:val="subscript"/>
        </w:rPr>
        <w:t>0</w:t>
      </w:r>
      <w:r>
        <w:t>) ]</w:t>
      </w:r>
    </w:p>
    <w:p w14:paraId="52C593F3" w14:textId="77777777" w:rsidR="00FA5BA3" w:rsidRDefault="00FA5BA3" w:rsidP="00FA5BA3">
      <w:pPr>
        <w:tabs>
          <w:tab w:val="left" w:pos="7200"/>
          <w:tab w:val="left" w:pos="7920"/>
          <w:tab w:val="right" w:pos="9270"/>
        </w:tabs>
      </w:pPr>
    </w:p>
    <w:p w14:paraId="00C9B430" w14:textId="77777777" w:rsidR="00FA5BA3" w:rsidRDefault="00FA5BA3" w:rsidP="00FA5BA3">
      <w:pPr>
        <w:tabs>
          <w:tab w:val="left" w:pos="7200"/>
          <w:tab w:val="left" w:pos="7920"/>
          <w:tab w:val="right" w:pos="9270"/>
        </w:tabs>
      </w:pPr>
      <w:r>
        <w:tab/>
      </w:r>
      <w:r>
        <w:tab/>
        <w:t xml:space="preserve">= </w:t>
      </w:r>
      <w:r>
        <w:rPr>
          <w:rFonts w:ascii="Lucida Sans Unicode" w:hAnsi="Lucida Sans Unicode"/>
        </w:rPr>
        <w:t xml:space="preserve">∓ </w:t>
      </w:r>
      <w:r w:rsidRPr="00547E47">
        <w:rPr>
          <w:color w:val="000000"/>
        </w:rPr>
        <w:t>(</w:t>
      </w:r>
      <w:r>
        <w:rPr>
          <w:color w:val="000000"/>
        </w:rPr>
        <w:t>V</w:t>
      </w:r>
      <w:r>
        <w:rPr>
          <w:rStyle w:val="subscript"/>
        </w:rPr>
        <w:t>0</w:t>
      </w:r>
      <w:r w:rsidRPr="00547E47">
        <w:rPr>
          <w:color w:val="000000"/>
        </w:rPr>
        <w:t>/4π</w:t>
      </w:r>
      <w:r>
        <w:rPr>
          <w:color w:val="000000"/>
        </w:rPr>
        <w:t xml:space="preserve">R) </w:t>
      </w:r>
      <w:r>
        <w:t xml:space="preserve"> [ 1/2 </w:t>
      </w:r>
      <w:r>
        <w:rPr>
          <w:rFonts w:ascii="Lucida Sans Unicode" w:hAnsi="Lucida Sans Unicode"/>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B</w:t>
      </w:r>
      <w:r>
        <w:rPr>
          <w:rStyle w:val="superscript"/>
        </w:rPr>
        <w:t>3</w:t>
      </w:r>
      <w:r>
        <w:t xml:space="preserve"> X / </w:t>
      </w:r>
      <w:r>
        <w:rPr>
          <w:color w:val="000000"/>
        </w:rPr>
        <w:t>sin(u</w:t>
      </w:r>
      <w:r>
        <w:rPr>
          <w:rStyle w:val="subscript"/>
        </w:rPr>
        <w:t>0</w:t>
      </w:r>
      <w:r w:rsidR="0039640E">
        <w:t>)]</w:t>
      </w:r>
      <w:r w:rsidR="0039640E">
        <w:tab/>
      </w:r>
      <w:r w:rsidR="0039640E">
        <w:tab/>
        <w:t xml:space="preserve">// </w:t>
      </w:r>
      <w:r w:rsidRPr="0039640E">
        <w:t>(</w:t>
      </w:r>
      <w:r w:rsidR="0039640E" w:rsidRPr="0039640E">
        <w:t>1.2.6</w:t>
      </w:r>
      <w:r w:rsidRPr="0039640E">
        <w:t>)</w:t>
      </w:r>
      <w:r w:rsidRPr="0039640E">
        <w:rPr>
          <w:i/>
          <w:color w:val="000000"/>
        </w:rPr>
        <w:t xml:space="preserve"> </w:t>
      </w:r>
      <w:r>
        <w:t xml:space="preserve"> R = a/sin(u</w:t>
      </w:r>
      <w:r>
        <w:rPr>
          <w:rStyle w:val="subscript"/>
        </w:rPr>
        <w:t>0</w:t>
      </w:r>
      <w:r>
        <w:t>)</w:t>
      </w:r>
    </w:p>
    <w:p w14:paraId="55123FEC" w14:textId="77777777" w:rsidR="00FA5BA3" w:rsidRDefault="00FA5BA3" w:rsidP="00FA5BA3">
      <w:pPr>
        <w:tabs>
          <w:tab w:val="left" w:pos="7200"/>
          <w:tab w:val="left" w:pos="7920"/>
          <w:tab w:val="right" w:pos="9270"/>
        </w:tabs>
      </w:pPr>
    </w:p>
    <w:p w14:paraId="382B1A33" w14:textId="77777777" w:rsidR="00FA5BA3" w:rsidRPr="00FA5BA3" w:rsidRDefault="00FA5BA3" w:rsidP="00FA5BA3">
      <w:pPr>
        <w:tabs>
          <w:tab w:val="left" w:pos="7200"/>
          <w:tab w:val="left" w:pos="7920"/>
          <w:tab w:val="right" w:pos="9270"/>
        </w:tabs>
      </w:pPr>
      <w:r>
        <w:tab/>
      </w:r>
      <w:r>
        <w:tab/>
        <w:t xml:space="preserve">=  </w:t>
      </w:r>
      <w:r w:rsidRPr="00547E47">
        <w:rPr>
          <w:color w:val="000000"/>
        </w:rPr>
        <w:t>(</w:t>
      </w:r>
      <w:r>
        <w:rPr>
          <w:color w:val="000000"/>
        </w:rPr>
        <w:t>V</w:t>
      </w:r>
      <w:r>
        <w:rPr>
          <w:rStyle w:val="subscript"/>
        </w:rPr>
        <w:t>0</w:t>
      </w:r>
      <w:r w:rsidRPr="00547E47">
        <w:rPr>
          <w:color w:val="000000"/>
        </w:rPr>
        <w:t>/4π</w:t>
      </w:r>
      <w:r>
        <w:rPr>
          <w:color w:val="000000"/>
        </w:rPr>
        <w:t xml:space="preserve">R) [ </w:t>
      </w:r>
      <w:r w:rsidRPr="00A55ABB">
        <w:rPr>
          <w:color w:val="000000"/>
        </w:rPr>
        <w:fldChar w:fldCharType="begin"/>
      </w:r>
      <w:r w:rsidRPr="00A55ABB">
        <w:rPr>
          <w:color w:val="000000"/>
        </w:rPr>
        <w:instrText xml:space="preserve"> EQ \r(2) </w:instrText>
      </w:r>
      <w:r w:rsidRPr="00A55ABB">
        <w:rPr>
          <w:color w:val="000000"/>
        </w:rPr>
        <w:fldChar w:fldCharType="end"/>
      </w:r>
      <w:r>
        <w:rPr>
          <w:color w:val="000000"/>
        </w:rPr>
        <w:t>B</w:t>
      </w:r>
      <w:r>
        <w:rPr>
          <w:rStyle w:val="superscript"/>
        </w:rPr>
        <w:t>3</w:t>
      </w:r>
      <w:r>
        <w:t xml:space="preserve"> X / </w:t>
      </w:r>
      <w:r>
        <w:rPr>
          <w:color w:val="000000"/>
        </w:rPr>
        <w:t>sin(u</w:t>
      </w:r>
      <w:r>
        <w:rPr>
          <w:rStyle w:val="subscript"/>
        </w:rPr>
        <w:t>0</w:t>
      </w:r>
      <w:r>
        <w:t xml:space="preserve">) </w:t>
      </w:r>
      <w:r>
        <w:rPr>
          <w:rFonts w:ascii="Lucida Sans Unicode" w:hAnsi="Lucida Sans Unicode"/>
        </w:rPr>
        <w:t>∓</w:t>
      </w:r>
      <w:r>
        <w:t xml:space="preserve">  1/2] . </w:t>
      </w:r>
      <w:r>
        <w:tab/>
      </w:r>
      <w:r>
        <w:tab/>
      </w:r>
      <w:r>
        <w:tab/>
      </w:r>
      <w:r>
        <w:tab/>
      </w:r>
      <w:r>
        <w:tab/>
      </w:r>
      <w:r>
        <w:tab/>
        <w:t>(4.1.14)</w:t>
      </w:r>
    </w:p>
    <w:p w14:paraId="6898F72F" w14:textId="77777777" w:rsidR="00FA5BA3" w:rsidRDefault="00FA5BA3" w:rsidP="00FA5BA3">
      <w:pPr>
        <w:tabs>
          <w:tab w:val="left" w:pos="7200"/>
          <w:tab w:val="left" w:pos="7920"/>
          <w:tab w:val="right" w:pos="9270"/>
        </w:tabs>
      </w:pPr>
    </w:p>
    <w:p w14:paraId="4F4FAC0D" w14:textId="77777777" w:rsidR="00FA5BA3" w:rsidRDefault="00FA5BA3" w:rsidP="00FA5BA3">
      <w:pPr>
        <w:tabs>
          <w:tab w:val="left" w:pos="7200"/>
          <w:tab w:val="left" w:pos="7920"/>
          <w:tab w:val="right" w:pos="9270"/>
        </w:tabs>
      </w:pPr>
      <w:r>
        <w:t xml:space="preserve">Even without knowing the integral X, we discover at once the famous fact, </w:t>
      </w:r>
    </w:p>
    <w:p w14:paraId="3E8850BB" w14:textId="77777777" w:rsidR="00FA5BA3" w:rsidRDefault="00FA5BA3" w:rsidP="00FA5BA3">
      <w:pPr>
        <w:tabs>
          <w:tab w:val="left" w:pos="7200"/>
          <w:tab w:val="left" w:pos="7920"/>
          <w:tab w:val="right" w:pos="9270"/>
        </w:tabs>
      </w:pPr>
    </w:p>
    <w:p w14:paraId="0E8DDFE4" w14:textId="77777777" w:rsidR="00FA5BA3" w:rsidRPr="00FA5BA3" w:rsidRDefault="00FA5BA3" w:rsidP="00FA5BA3">
      <w:pPr>
        <w:tabs>
          <w:tab w:val="left" w:pos="7200"/>
          <w:tab w:val="left" w:pos="7920"/>
          <w:tab w:val="right" w:pos="9270"/>
        </w:tabs>
      </w:pPr>
      <w:r>
        <w:tab/>
        <w:t>σ</w:t>
      </w:r>
      <w:r>
        <w:rPr>
          <w:rStyle w:val="subscript"/>
        </w:rPr>
        <w:t>out</w:t>
      </w:r>
      <w:r>
        <w:t>- σ</w:t>
      </w:r>
      <w:r>
        <w:rPr>
          <w:rStyle w:val="subscript"/>
        </w:rPr>
        <w:t>in</w:t>
      </w:r>
      <w:r>
        <w:t xml:space="preserve"> = σ</w:t>
      </w:r>
      <w:r>
        <w:rPr>
          <w:rStyle w:val="subscript"/>
        </w:rPr>
        <w:t>-</w:t>
      </w:r>
      <w:r>
        <w:t xml:space="preserve"> - σ</w:t>
      </w:r>
      <w:r>
        <w:rPr>
          <w:rStyle w:val="subscript"/>
        </w:rPr>
        <w:t>+</w:t>
      </w:r>
      <w:r>
        <w:t xml:space="preserve">  =  </w:t>
      </w:r>
      <w:r w:rsidRPr="00547E47">
        <w:rPr>
          <w:color w:val="000000"/>
        </w:rPr>
        <w:t>(</w:t>
      </w:r>
      <w:r>
        <w:rPr>
          <w:color w:val="000000"/>
        </w:rPr>
        <w:t>V</w:t>
      </w:r>
      <w:r>
        <w:rPr>
          <w:rStyle w:val="subscript"/>
        </w:rPr>
        <w:t>0</w:t>
      </w:r>
      <w:r w:rsidRPr="00547E47">
        <w:rPr>
          <w:color w:val="000000"/>
        </w:rPr>
        <w:t>/4π</w:t>
      </w:r>
      <w:r>
        <w:rPr>
          <w:color w:val="000000"/>
        </w:rPr>
        <w:t xml:space="preserve">R) </w:t>
      </w:r>
      <w:r>
        <w:tab/>
      </w:r>
      <w:r>
        <w:tab/>
      </w:r>
      <w:r>
        <w:tab/>
      </w:r>
      <w:r>
        <w:tab/>
      </w:r>
      <w:r>
        <w:tab/>
      </w:r>
      <w:r>
        <w:tab/>
      </w:r>
      <w:r>
        <w:tab/>
      </w:r>
      <w:r>
        <w:tab/>
        <w:t>(4.1.15)</w:t>
      </w:r>
    </w:p>
    <w:p w14:paraId="73D2EC04" w14:textId="77777777" w:rsidR="00FA5BA3" w:rsidRDefault="00FA5BA3" w:rsidP="00FA5BA3">
      <w:pPr>
        <w:tabs>
          <w:tab w:val="left" w:pos="7200"/>
          <w:tab w:val="left" w:pos="7920"/>
          <w:tab w:val="right" w:pos="9270"/>
        </w:tabs>
        <w:rPr>
          <w:color w:val="000000"/>
        </w:rPr>
      </w:pPr>
    </w:p>
    <w:p w14:paraId="7DB54C83" w14:textId="77777777" w:rsidR="00FA5BA3" w:rsidRPr="00FA5BA3" w:rsidRDefault="00FA5BA3" w:rsidP="00FA5BA3">
      <w:pPr>
        <w:tabs>
          <w:tab w:val="left" w:pos="7200"/>
          <w:tab w:val="left" w:pos="7920"/>
          <w:tab w:val="right" w:pos="9270"/>
        </w:tabs>
      </w:pPr>
      <w:r>
        <w:rPr>
          <w:color w:val="000000"/>
        </w:rPr>
        <w:t xml:space="preserve">which Kelvin obtained by doing </w:t>
      </w:r>
      <w:r w:rsidR="00B7415C">
        <w:rPr>
          <w:color w:val="000000"/>
        </w:rPr>
        <w:t>inversion and superposition</w:t>
      </w:r>
      <w:r>
        <w:rPr>
          <w:color w:val="000000"/>
        </w:rPr>
        <w:t>, see Appendix C. This does seem a remarkable result, considering that σ</w:t>
      </w:r>
      <w:r>
        <w:rPr>
          <w:rStyle w:val="subscript"/>
        </w:rPr>
        <w:t>in</w:t>
      </w:r>
      <w:r>
        <w:t xml:space="preserve"> varies violently over the bowl's surface. </w:t>
      </w:r>
    </w:p>
    <w:p w14:paraId="2F452F8F" w14:textId="77777777" w:rsidR="00FA5BA3" w:rsidRDefault="00FA5BA3" w:rsidP="00FA5BA3">
      <w:pPr>
        <w:tabs>
          <w:tab w:val="left" w:pos="7200"/>
          <w:tab w:val="left" w:pos="7920"/>
          <w:tab w:val="right" w:pos="9270"/>
        </w:tabs>
        <w:rPr>
          <w:color w:val="000000"/>
        </w:rPr>
      </w:pPr>
    </w:p>
    <w:p w14:paraId="0C3E3F11" w14:textId="77777777" w:rsidR="00FA5BA3" w:rsidRDefault="00FA5BA3" w:rsidP="00FA5BA3">
      <w:pPr>
        <w:tabs>
          <w:tab w:val="left" w:pos="7200"/>
          <w:tab w:val="left" w:pos="7920"/>
          <w:tab w:val="right" w:pos="9270"/>
        </w:tabs>
        <w:rPr>
          <w:color w:val="000000"/>
        </w:rPr>
      </w:pPr>
      <w:r>
        <w:rPr>
          <w:color w:val="000000"/>
        </w:rPr>
        <w:t>The integral X of (4.1.10) is evaluated</w:t>
      </w:r>
      <w:r w:rsidRPr="005A6D48">
        <w:rPr>
          <w:color w:val="000000"/>
        </w:rPr>
        <w:t xml:space="preserve"> in </w:t>
      </w:r>
      <w:r w:rsidR="005A6D48" w:rsidRPr="005A6D48">
        <w:rPr>
          <w:color w:val="000000"/>
        </w:rPr>
        <w:t>(7.2.8)</w:t>
      </w:r>
      <w:r w:rsidRPr="005A6D48">
        <w:rPr>
          <w:color w:val="000000"/>
        </w:rPr>
        <w:t xml:space="preserve"> bel</w:t>
      </w:r>
      <w:r>
        <w:rPr>
          <w:color w:val="000000"/>
        </w:rPr>
        <w:t>ow to be</w:t>
      </w:r>
    </w:p>
    <w:p w14:paraId="4B0638E8" w14:textId="77777777" w:rsidR="00FA5BA3" w:rsidRDefault="00FA5BA3" w:rsidP="00FA5BA3">
      <w:pPr>
        <w:tabs>
          <w:tab w:val="left" w:pos="7200"/>
          <w:tab w:val="left" w:pos="7920"/>
          <w:tab w:val="right" w:pos="9270"/>
        </w:tabs>
        <w:rPr>
          <w:color w:val="000000"/>
        </w:rPr>
      </w:pPr>
    </w:p>
    <w:p w14:paraId="48C1EBEE" w14:textId="77777777" w:rsidR="00FA5BA3" w:rsidRDefault="00FA5BA3" w:rsidP="00FA5BA3">
      <w:pPr>
        <w:tabs>
          <w:tab w:val="left" w:pos="7200"/>
          <w:tab w:val="left" w:pos="7920"/>
          <w:tab w:val="right" w:pos="9270"/>
        </w:tabs>
      </w:pPr>
      <w:r>
        <w:rPr>
          <w:color w:val="000000"/>
        </w:rPr>
        <w:tab/>
        <w:t xml:space="preserve">X </w:t>
      </w:r>
      <w:r>
        <w:t xml:space="preserve">=  </w:t>
      </w:r>
      <w:r w:rsidR="005A6D48">
        <w:t xml:space="preserve"> </w:t>
      </w:r>
      <w:r w:rsidR="005A6D48">
        <w:fldChar w:fldCharType="begin"/>
      </w:r>
      <w:r w:rsidR="005A6D48">
        <w:instrText xml:space="preserve"> EQ \f(1,π) </w:instrText>
      </w:r>
      <w:r w:rsidR="005A6D48">
        <w:fldChar w:fldCharType="end"/>
      </w:r>
      <w:r w:rsidR="005A6D48">
        <w:fldChar w:fldCharType="begin"/>
      </w:r>
      <w:r w:rsidR="005A6D48">
        <w:instrText xml:space="preserve"> EQ \f(sin(u</w:instrText>
      </w:r>
      <w:r w:rsidR="005A6D48">
        <w:rPr>
          <w:rStyle w:val="subscript"/>
        </w:rPr>
        <w:instrText>0</w:instrText>
      </w:r>
      <w:r w:rsidR="005A6D48">
        <w:instrText>/2),chξ-cosu</w:instrText>
      </w:r>
      <w:r w:rsidR="005A6D48">
        <w:rPr>
          <w:rStyle w:val="subscript"/>
        </w:rPr>
        <w:instrText>0</w:instrText>
      </w:r>
      <w:r w:rsidR="005A6D48">
        <w:instrText xml:space="preserve">) </w:instrText>
      </w:r>
      <w:r w:rsidR="005A6D48">
        <w:fldChar w:fldCharType="end"/>
      </w:r>
      <w:r w:rsidR="005A6D48">
        <w:t xml:space="preserve">[ 1 + </w:t>
      </w:r>
      <w:r w:rsidR="005A6D48">
        <w:fldChar w:fldCharType="begin"/>
      </w:r>
      <w:r w:rsidR="005A6D48">
        <w:instrText xml:space="preserve"> EQ \f(A,B) </w:instrText>
      </w:r>
      <w:r w:rsidR="005A6D48">
        <w:fldChar w:fldCharType="end"/>
      </w:r>
      <w:r w:rsidR="005A6D48">
        <w:t>tan</w:t>
      </w:r>
      <w:r w:rsidR="005A6D48">
        <w:rPr>
          <w:rStyle w:val="superscript"/>
        </w:rPr>
        <w:t>-1</w:t>
      </w:r>
      <w:r w:rsidR="005A6D48">
        <w:t>(</w:t>
      </w:r>
      <w:r w:rsidR="005A6D48">
        <w:fldChar w:fldCharType="begin"/>
      </w:r>
      <w:r w:rsidR="005A6D48">
        <w:instrText xml:space="preserve"> EQ \f(A,B) </w:instrText>
      </w:r>
      <w:r w:rsidR="005A6D48">
        <w:fldChar w:fldCharType="end"/>
      </w:r>
      <w:r w:rsidR="005A6D48">
        <w:t>) ]</w:t>
      </w:r>
      <w:r>
        <w:tab/>
      </w:r>
      <w:r>
        <w:tab/>
      </w:r>
      <w:r>
        <w:tab/>
      </w:r>
      <w:r>
        <w:tab/>
      </w:r>
      <w:r w:rsidR="005A6D48" w:rsidRPr="005A6D48">
        <w:rPr>
          <w:i/>
          <w:color w:val="000000"/>
        </w:rPr>
        <w:t>(7.2.8)</w:t>
      </w:r>
      <w:r w:rsidR="005A6D48">
        <w:tab/>
      </w:r>
      <w:r w:rsidR="005A6D48">
        <w:tab/>
      </w:r>
      <w:r>
        <w:tab/>
      </w:r>
      <w:r>
        <w:tab/>
        <w:t>(4.1.16)</w:t>
      </w:r>
    </w:p>
    <w:p w14:paraId="5284E685" w14:textId="77777777" w:rsidR="00FA5BA3" w:rsidRDefault="00FA5BA3" w:rsidP="00FA5BA3">
      <w:pPr>
        <w:tabs>
          <w:tab w:val="left" w:pos="7200"/>
          <w:tab w:val="left" w:pos="7920"/>
          <w:tab w:val="right" w:pos="9270"/>
        </w:tabs>
      </w:pPr>
    </w:p>
    <w:p w14:paraId="4F8C6D15" w14:textId="77777777" w:rsidR="00FA5BA3" w:rsidRDefault="00FA5BA3" w:rsidP="00FA5BA3">
      <w:r>
        <w:tab/>
        <w:t xml:space="preserve">where   A = </w:t>
      </w:r>
      <w:r>
        <w:fldChar w:fldCharType="begin"/>
      </w:r>
      <w:r>
        <w:instrText xml:space="preserve"> EQ \r(2) </w:instrText>
      </w:r>
      <w:r>
        <w:fldChar w:fldCharType="end"/>
      </w:r>
      <w:r>
        <w:t>cos(u</w:t>
      </w:r>
      <w:r>
        <w:rPr>
          <w:rStyle w:val="subscript"/>
        </w:rPr>
        <w:t>0</w:t>
      </w:r>
      <w:r>
        <w:t xml:space="preserve">/2)  and   B = </w:t>
      </w:r>
      <w:r>
        <w:fldChar w:fldCharType="begin"/>
      </w:r>
      <w:r>
        <w:instrText xml:space="preserve"> EQ \r(chξ-cosu</w:instrText>
      </w:r>
      <w:r>
        <w:rPr>
          <w:rStyle w:val="subscript"/>
        </w:rPr>
        <w:instrText>0</w:instrText>
      </w:r>
      <w:r>
        <w:instrText xml:space="preserve">) </w:instrText>
      </w:r>
      <w:r>
        <w:fldChar w:fldCharType="end"/>
      </w:r>
      <w:r>
        <w:t xml:space="preserve">  .</w:t>
      </w:r>
    </w:p>
    <w:p w14:paraId="5941A6A1" w14:textId="77777777" w:rsidR="00FA5BA3" w:rsidRDefault="00FA5BA3" w:rsidP="00FA5BA3"/>
    <w:p w14:paraId="46A24CD3" w14:textId="77777777" w:rsidR="00FA5BA3" w:rsidRDefault="00AD445C" w:rsidP="00FA5BA3">
      <w:r>
        <w:t xml:space="preserve">Looking at (4.1.14) we evaluate, </w:t>
      </w:r>
    </w:p>
    <w:p w14:paraId="5B6A086D" w14:textId="77777777" w:rsidR="00FA5BA3" w:rsidRDefault="00FA5BA3" w:rsidP="00FA5BA3"/>
    <w:p w14:paraId="0DD22C45" w14:textId="77777777" w:rsidR="00FA5BA3" w:rsidRDefault="008F7899" w:rsidP="00FA5BA3">
      <w:r>
        <w:br w:type="page"/>
      </w:r>
      <w:r w:rsidR="00FA5BA3">
        <w:tab/>
      </w:r>
      <w:r w:rsidR="00FA5BA3" w:rsidRPr="00A55ABB">
        <w:rPr>
          <w:color w:val="000000"/>
        </w:rPr>
        <w:fldChar w:fldCharType="begin"/>
      </w:r>
      <w:r w:rsidR="00FA5BA3" w:rsidRPr="00A55ABB">
        <w:rPr>
          <w:color w:val="000000"/>
        </w:rPr>
        <w:instrText xml:space="preserve"> EQ \r(2) </w:instrText>
      </w:r>
      <w:r w:rsidR="00FA5BA3" w:rsidRPr="00A55ABB">
        <w:rPr>
          <w:color w:val="000000"/>
        </w:rPr>
        <w:fldChar w:fldCharType="end"/>
      </w:r>
      <w:r w:rsidR="00FA5BA3">
        <w:t>B</w:t>
      </w:r>
      <w:r w:rsidR="00FA5BA3">
        <w:rPr>
          <w:rStyle w:val="superscript"/>
        </w:rPr>
        <w:t>3</w:t>
      </w:r>
      <w:r w:rsidR="00FA5BA3">
        <w:t>X/sin(u</w:t>
      </w:r>
      <w:r w:rsidR="00FA5BA3">
        <w:rPr>
          <w:rStyle w:val="subscript"/>
        </w:rPr>
        <w:t>0</w:t>
      </w:r>
      <w:r w:rsidR="00FA5BA3">
        <w:t xml:space="preserve">) = </w:t>
      </w:r>
      <w:r w:rsidR="00FA5BA3" w:rsidRPr="00A55ABB">
        <w:rPr>
          <w:color w:val="000000"/>
        </w:rPr>
        <w:fldChar w:fldCharType="begin"/>
      </w:r>
      <w:r w:rsidR="00FA5BA3" w:rsidRPr="00A55ABB">
        <w:rPr>
          <w:color w:val="000000"/>
        </w:rPr>
        <w:instrText xml:space="preserve"> EQ \r(2) </w:instrText>
      </w:r>
      <w:r w:rsidR="00FA5BA3" w:rsidRPr="00A55ABB">
        <w:rPr>
          <w:color w:val="000000"/>
        </w:rPr>
        <w:fldChar w:fldCharType="end"/>
      </w:r>
      <w:r w:rsidR="00FA5BA3">
        <w:t>B</w:t>
      </w:r>
      <w:r w:rsidR="00FA5BA3">
        <w:rPr>
          <w:rStyle w:val="superscript"/>
        </w:rPr>
        <w:t>3</w:t>
      </w:r>
      <w:r w:rsidR="00FA5BA3">
        <w:t>X/[2sin(u</w:t>
      </w:r>
      <w:r w:rsidR="00FA5BA3">
        <w:rPr>
          <w:rStyle w:val="subscript"/>
        </w:rPr>
        <w:t>0</w:t>
      </w:r>
      <w:r w:rsidR="00FA5BA3">
        <w:t>/2)cos(u</w:t>
      </w:r>
      <w:r w:rsidR="00FA5BA3">
        <w:rPr>
          <w:rStyle w:val="subscript"/>
        </w:rPr>
        <w:t>0</w:t>
      </w:r>
      <w:r w:rsidR="00FA5BA3">
        <w:t>/2)]</w:t>
      </w:r>
    </w:p>
    <w:p w14:paraId="52F91168" w14:textId="77777777" w:rsidR="00FA5BA3" w:rsidRDefault="00FA5BA3" w:rsidP="00FA5BA3"/>
    <w:p w14:paraId="381DA16B" w14:textId="77777777" w:rsidR="00FA5BA3" w:rsidRDefault="00FA5BA3" w:rsidP="00FA5BA3">
      <w:r>
        <w:tab/>
      </w:r>
      <w:r>
        <w:tab/>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t>B</w:t>
      </w:r>
      <w:r>
        <w:rPr>
          <w:rStyle w:val="superscript"/>
        </w:rPr>
        <w:t>3</w:t>
      </w:r>
      <w:r>
        <w:t>(1/π) [sin(u</w:t>
      </w:r>
      <w:r>
        <w:rPr>
          <w:rStyle w:val="subscript"/>
        </w:rPr>
        <w:t>0</w:t>
      </w:r>
      <w:r>
        <w:t>/2)/B</w:t>
      </w:r>
      <w:r>
        <w:rPr>
          <w:rStyle w:val="superscript"/>
        </w:rPr>
        <w:t>2</w:t>
      </w:r>
      <w:r>
        <w:t>]  [1  + (A/B) tan</w:t>
      </w:r>
      <w:r>
        <w:rPr>
          <w:rStyle w:val="superscript"/>
        </w:rPr>
        <w:t>-1</w:t>
      </w:r>
      <w:r>
        <w:t xml:space="preserve"> (A/B) ]/[2sin(u</w:t>
      </w:r>
      <w:r>
        <w:rPr>
          <w:rStyle w:val="subscript"/>
        </w:rPr>
        <w:t>0</w:t>
      </w:r>
      <w:r>
        <w:t>/2)cos(u</w:t>
      </w:r>
      <w:r>
        <w:rPr>
          <w:rStyle w:val="subscript"/>
        </w:rPr>
        <w:t>0</w:t>
      </w:r>
      <w:r>
        <w:t>/2)]</w:t>
      </w:r>
    </w:p>
    <w:p w14:paraId="63C64928" w14:textId="77777777" w:rsidR="00FA5BA3" w:rsidRDefault="00FA5BA3" w:rsidP="00FA5BA3"/>
    <w:p w14:paraId="48F161B7" w14:textId="77777777" w:rsidR="00FA5BA3" w:rsidRDefault="00FA5BA3" w:rsidP="00FA5BA3">
      <w:r>
        <w:tab/>
      </w:r>
      <w:r>
        <w:tab/>
        <w:t>= (B/π) [1  + (A/B) tan</w:t>
      </w:r>
      <w:r>
        <w:rPr>
          <w:rStyle w:val="superscript"/>
        </w:rPr>
        <w:t>-1</w:t>
      </w:r>
      <w:r>
        <w:t xml:space="preserve"> (A/B) ] / [</w:t>
      </w:r>
      <w:r w:rsidRPr="00A55ABB">
        <w:rPr>
          <w:color w:val="000000"/>
        </w:rPr>
        <w:fldChar w:fldCharType="begin"/>
      </w:r>
      <w:r w:rsidRPr="00A55ABB">
        <w:rPr>
          <w:color w:val="000000"/>
        </w:rPr>
        <w:instrText xml:space="preserve"> EQ \r(2) </w:instrText>
      </w:r>
      <w:r w:rsidRPr="00A55ABB">
        <w:rPr>
          <w:color w:val="000000"/>
        </w:rPr>
        <w:fldChar w:fldCharType="end"/>
      </w:r>
      <w:r>
        <w:t>cos(u</w:t>
      </w:r>
      <w:r>
        <w:rPr>
          <w:rStyle w:val="subscript"/>
        </w:rPr>
        <w:t>0</w:t>
      </w:r>
      <w:r>
        <w:t>/2) ]</w:t>
      </w:r>
    </w:p>
    <w:p w14:paraId="6F3E8FAE" w14:textId="77777777" w:rsidR="00FA5BA3" w:rsidRDefault="00FA5BA3" w:rsidP="00FA5BA3"/>
    <w:p w14:paraId="4E1AFD1F" w14:textId="77777777" w:rsidR="00FA5BA3" w:rsidRDefault="00FA5BA3" w:rsidP="00FA5BA3">
      <w:r>
        <w:tab/>
      </w:r>
      <w:r>
        <w:tab/>
        <w:t>= (B/πA) [1  + (A/B) tan</w:t>
      </w:r>
      <w:r>
        <w:rPr>
          <w:rStyle w:val="superscript"/>
        </w:rPr>
        <w:t>-1</w:t>
      </w:r>
      <w:r>
        <w:t xml:space="preserve"> (A/B) ] </w:t>
      </w:r>
    </w:p>
    <w:p w14:paraId="7C6D724A" w14:textId="77777777" w:rsidR="00FA5BA3" w:rsidRDefault="00FA5BA3" w:rsidP="00FA5BA3"/>
    <w:p w14:paraId="0DC66D88" w14:textId="77777777" w:rsidR="00FA5BA3" w:rsidRPr="00FA5BA3" w:rsidRDefault="00FA5BA3" w:rsidP="00FA5BA3">
      <w:pPr>
        <w:tabs>
          <w:tab w:val="left" w:pos="7200"/>
          <w:tab w:val="left" w:pos="7920"/>
          <w:tab w:val="right" w:pos="9270"/>
        </w:tabs>
      </w:pPr>
      <w:r>
        <w:tab/>
      </w:r>
      <w:r>
        <w:tab/>
        <w:t>= (1/π) [ (B/A) + tan</w:t>
      </w:r>
      <w:r>
        <w:rPr>
          <w:rStyle w:val="superscript"/>
        </w:rPr>
        <w:t>-1</w:t>
      </w:r>
      <w:r>
        <w:t>(A/B)]</w:t>
      </w:r>
      <w:r w:rsidR="00B7415C">
        <w:t xml:space="preserve"> .</w:t>
      </w:r>
      <w:r>
        <w:tab/>
      </w:r>
      <w:r>
        <w:tab/>
      </w:r>
      <w:r>
        <w:tab/>
      </w:r>
      <w:r>
        <w:tab/>
      </w:r>
      <w:r>
        <w:tab/>
      </w:r>
      <w:r>
        <w:tab/>
      </w:r>
      <w:r>
        <w:tab/>
      </w:r>
      <w:r>
        <w:tab/>
        <w:t>(4.1.17)</w:t>
      </w:r>
    </w:p>
    <w:p w14:paraId="1064BC92" w14:textId="77777777" w:rsidR="00FA5BA3" w:rsidRDefault="00FA5BA3" w:rsidP="00FA5BA3"/>
    <w:p w14:paraId="03A2EF6E" w14:textId="77777777" w:rsidR="00FA5BA3" w:rsidRDefault="00FA5BA3" w:rsidP="00FA5BA3">
      <w:r>
        <w:t xml:space="preserve">The charge densities on the bowl are </w:t>
      </w:r>
      <w:r w:rsidR="005A625C">
        <w:t>now</w:t>
      </w:r>
      <w:r>
        <w:t xml:space="preserve">, </w:t>
      </w:r>
    </w:p>
    <w:p w14:paraId="1CC7FFE4" w14:textId="77777777" w:rsidR="00FA5BA3" w:rsidRDefault="00FA5BA3" w:rsidP="00FA5BA3"/>
    <w:p w14:paraId="3FB098C2" w14:textId="77777777" w:rsidR="00FA5BA3" w:rsidRDefault="00C81827" w:rsidP="00FA5BA3">
      <w:pPr>
        <w:tabs>
          <w:tab w:val="left" w:pos="7200"/>
          <w:tab w:val="left" w:pos="7920"/>
          <w:tab w:val="right" w:pos="9270"/>
        </w:tabs>
      </w:pPr>
      <w:r>
        <w:tab/>
      </w:r>
      <w:r w:rsidR="00FA5BA3">
        <w:t>σ</w:t>
      </w:r>
      <w:r w:rsidR="00FA5BA3" w:rsidRPr="00FA5BA3">
        <w:rPr>
          <w:rStyle w:val="subscript"/>
        </w:rPr>
        <w:t>±</w:t>
      </w:r>
      <w:r w:rsidR="00FA5BA3">
        <w:t xml:space="preserve">  = </w:t>
      </w:r>
      <w:r w:rsidR="00FA5BA3" w:rsidRPr="00547E47">
        <w:rPr>
          <w:color w:val="000000"/>
        </w:rPr>
        <w:t>(</w:t>
      </w:r>
      <w:r w:rsidR="00FA5BA3">
        <w:rPr>
          <w:color w:val="000000"/>
        </w:rPr>
        <w:t>V</w:t>
      </w:r>
      <w:r w:rsidR="00FA5BA3">
        <w:rPr>
          <w:rStyle w:val="subscript"/>
        </w:rPr>
        <w:t>0</w:t>
      </w:r>
      <w:r w:rsidR="00FA5BA3" w:rsidRPr="00547E47">
        <w:rPr>
          <w:color w:val="000000"/>
        </w:rPr>
        <w:t>/4π</w:t>
      </w:r>
      <w:r w:rsidR="00FA5BA3">
        <w:rPr>
          <w:color w:val="000000"/>
        </w:rPr>
        <w:t xml:space="preserve">R) { </w:t>
      </w:r>
      <w:r w:rsidR="00FA5BA3" w:rsidRPr="00A55ABB">
        <w:rPr>
          <w:color w:val="000000"/>
        </w:rPr>
        <w:fldChar w:fldCharType="begin"/>
      </w:r>
      <w:r w:rsidR="00FA5BA3" w:rsidRPr="00A55ABB">
        <w:rPr>
          <w:color w:val="000000"/>
        </w:rPr>
        <w:instrText xml:space="preserve"> EQ \r(2) </w:instrText>
      </w:r>
      <w:r w:rsidR="00FA5BA3" w:rsidRPr="00A55ABB">
        <w:rPr>
          <w:color w:val="000000"/>
        </w:rPr>
        <w:fldChar w:fldCharType="end"/>
      </w:r>
      <w:r w:rsidR="00FA5BA3">
        <w:rPr>
          <w:color w:val="000000"/>
        </w:rPr>
        <w:t>B</w:t>
      </w:r>
      <w:r w:rsidR="00FA5BA3">
        <w:rPr>
          <w:rStyle w:val="superscript"/>
        </w:rPr>
        <w:t>3</w:t>
      </w:r>
      <w:r w:rsidR="00FA5BA3">
        <w:t xml:space="preserve"> [X] / </w:t>
      </w:r>
      <w:r w:rsidR="00FA5BA3">
        <w:rPr>
          <w:color w:val="000000"/>
        </w:rPr>
        <w:t>sin(u</w:t>
      </w:r>
      <w:r w:rsidR="00FA5BA3">
        <w:rPr>
          <w:rStyle w:val="subscript"/>
        </w:rPr>
        <w:t>0</w:t>
      </w:r>
      <w:r w:rsidR="00FA5BA3">
        <w:t xml:space="preserve">) </w:t>
      </w:r>
      <w:r w:rsidR="00FA5BA3">
        <w:rPr>
          <w:rFonts w:ascii="Lucida Sans Unicode" w:hAnsi="Lucida Sans Unicode"/>
        </w:rPr>
        <w:t>∓</w:t>
      </w:r>
      <w:r w:rsidR="00FA5BA3">
        <w:t xml:space="preserve">  1/2 } </w:t>
      </w:r>
    </w:p>
    <w:p w14:paraId="74E11687" w14:textId="77777777" w:rsidR="00FA5BA3" w:rsidRPr="00FA5BA3" w:rsidRDefault="00FA5BA3" w:rsidP="00FA5BA3"/>
    <w:p w14:paraId="7A2A20E4" w14:textId="77777777" w:rsidR="00FA5BA3" w:rsidRDefault="00C81827" w:rsidP="00FA5BA3">
      <w:r>
        <w:tab/>
      </w:r>
      <w:r>
        <w:tab/>
      </w:r>
      <w:r w:rsidR="00FA5BA3">
        <w:t xml:space="preserve">= </w:t>
      </w:r>
      <w:r w:rsidR="00FA5BA3" w:rsidRPr="00547E47">
        <w:rPr>
          <w:color w:val="000000"/>
        </w:rPr>
        <w:t>(</w:t>
      </w:r>
      <w:r w:rsidR="00FA5BA3">
        <w:rPr>
          <w:color w:val="000000"/>
        </w:rPr>
        <w:t>V</w:t>
      </w:r>
      <w:r w:rsidR="00FA5BA3">
        <w:rPr>
          <w:rStyle w:val="subscript"/>
        </w:rPr>
        <w:t>0</w:t>
      </w:r>
      <w:r w:rsidR="00FA5BA3" w:rsidRPr="00547E47">
        <w:rPr>
          <w:color w:val="000000"/>
        </w:rPr>
        <w:t>/4π</w:t>
      </w:r>
      <w:r w:rsidR="00FA5BA3">
        <w:rPr>
          <w:color w:val="000000"/>
        </w:rPr>
        <w:t xml:space="preserve">R) { </w:t>
      </w:r>
      <w:r w:rsidR="00FA5BA3">
        <w:t xml:space="preserve"> (1/π) [ (B/A) + tan</w:t>
      </w:r>
      <w:r w:rsidR="00FA5BA3">
        <w:rPr>
          <w:rStyle w:val="superscript"/>
        </w:rPr>
        <w:t>-1</w:t>
      </w:r>
      <w:r w:rsidR="00FA5BA3">
        <w:t xml:space="preserve">(A/B)] </w:t>
      </w:r>
      <w:r w:rsidR="00FA5BA3">
        <w:rPr>
          <w:rFonts w:ascii="Lucida Sans Unicode" w:hAnsi="Lucida Sans Unicode"/>
        </w:rPr>
        <w:t>∓</w:t>
      </w:r>
      <w:r w:rsidR="00FA5BA3">
        <w:t xml:space="preserve">  1/2 } </w:t>
      </w:r>
    </w:p>
    <w:p w14:paraId="3D3CC1BD" w14:textId="77777777" w:rsidR="00FA5BA3" w:rsidRDefault="00FA5BA3" w:rsidP="00FA5BA3"/>
    <w:p w14:paraId="5EE153B0" w14:textId="77777777" w:rsidR="00FA5BA3" w:rsidRPr="00FA5BA3" w:rsidRDefault="00C81827" w:rsidP="00FA5BA3">
      <w:pPr>
        <w:tabs>
          <w:tab w:val="left" w:pos="7200"/>
          <w:tab w:val="left" w:pos="7920"/>
          <w:tab w:val="right" w:pos="9270"/>
        </w:tabs>
      </w:pPr>
      <w:r>
        <w:tab/>
      </w:r>
      <w:r>
        <w:tab/>
      </w:r>
      <w:r w:rsidR="00FA5BA3">
        <w:t xml:space="preserve">= </w:t>
      </w:r>
      <w:r w:rsidR="00FA5BA3" w:rsidRPr="00547E47">
        <w:rPr>
          <w:color w:val="000000"/>
        </w:rPr>
        <w:t>(</w:t>
      </w:r>
      <w:r w:rsidR="00FA5BA3">
        <w:rPr>
          <w:color w:val="000000"/>
        </w:rPr>
        <w:t>V</w:t>
      </w:r>
      <w:r w:rsidR="00FA5BA3">
        <w:rPr>
          <w:rStyle w:val="subscript"/>
        </w:rPr>
        <w:t>0</w:t>
      </w:r>
      <w:r w:rsidR="00FA5BA3" w:rsidRPr="00547E47">
        <w:rPr>
          <w:color w:val="000000"/>
        </w:rPr>
        <w:t>/4π</w:t>
      </w:r>
      <w:r w:rsidR="00FA5BA3">
        <w:rPr>
          <w:rStyle w:val="superscript"/>
        </w:rPr>
        <w:t>2</w:t>
      </w:r>
      <w:r w:rsidR="00FA5BA3">
        <w:rPr>
          <w:color w:val="000000"/>
        </w:rPr>
        <w:t>R</w:t>
      </w:r>
      <w:r w:rsidR="00FA5BA3">
        <w:t>) { (B/A) + tan</w:t>
      </w:r>
      <w:r w:rsidR="00FA5BA3">
        <w:rPr>
          <w:rStyle w:val="superscript"/>
        </w:rPr>
        <w:t>-1</w:t>
      </w:r>
      <w:r w:rsidR="00FA5BA3">
        <w:t xml:space="preserve">(A/B) </w:t>
      </w:r>
      <w:r w:rsidR="00FA5BA3">
        <w:rPr>
          <w:rFonts w:ascii="Lucida Sans Unicode" w:hAnsi="Lucida Sans Unicode"/>
        </w:rPr>
        <w:t>∓</w:t>
      </w:r>
      <w:r w:rsidR="00FA5BA3">
        <w:t xml:space="preserve">  π/2 } .</w:t>
      </w:r>
      <w:r w:rsidR="00FA5BA3">
        <w:tab/>
      </w:r>
      <w:r w:rsidR="00FA5BA3">
        <w:tab/>
      </w:r>
      <w:r w:rsidR="00FA5BA3">
        <w:tab/>
      </w:r>
      <w:r w:rsidR="00FA5BA3">
        <w:tab/>
      </w:r>
      <w:r w:rsidR="00FA5BA3">
        <w:tab/>
      </w:r>
      <w:r w:rsidR="00FA5BA3">
        <w:tab/>
        <w:t>(4.1.18)</w:t>
      </w:r>
    </w:p>
    <w:p w14:paraId="05547396" w14:textId="77777777" w:rsidR="00FA5BA3" w:rsidRDefault="00FA5BA3" w:rsidP="00FA5BA3"/>
    <w:p w14:paraId="13E30382" w14:textId="77777777" w:rsidR="00FA5BA3" w:rsidRDefault="00FA5BA3" w:rsidP="00FA5BA3">
      <w:r>
        <w:t xml:space="preserve">Now use the following fact which one can easily verify by drawing a right triangle, </w:t>
      </w:r>
    </w:p>
    <w:p w14:paraId="070A46AE" w14:textId="77777777" w:rsidR="00FA5BA3" w:rsidRDefault="00FA5BA3" w:rsidP="00FA5BA3"/>
    <w:p w14:paraId="30463A62" w14:textId="77777777" w:rsidR="00FA5BA3" w:rsidRDefault="00FA5BA3" w:rsidP="00FA5BA3">
      <w:pPr>
        <w:tabs>
          <w:tab w:val="left" w:pos="7200"/>
          <w:tab w:val="left" w:pos="7920"/>
          <w:tab w:val="right" w:pos="9270"/>
        </w:tabs>
      </w:pPr>
      <w:r>
        <w:tab/>
        <w:t>π/2 -  tan</w:t>
      </w:r>
      <w:r>
        <w:rPr>
          <w:rStyle w:val="superscript"/>
        </w:rPr>
        <w:t>-1</w:t>
      </w:r>
      <w:r>
        <w:t>(x/y)  = tan</w:t>
      </w:r>
      <w:r>
        <w:rPr>
          <w:rStyle w:val="superscript"/>
        </w:rPr>
        <w:t>-1</w:t>
      </w:r>
      <w:r w:rsidRPr="00FA5BA3">
        <w:t>(</w:t>
      </w:r>
      <w:r>
        <w:t>y/x</w:t>
      </w:r>
      <w:r w:rsidRPr="00FA5BA3">
        <w:t>)</w:t>
      </w:r>
      <w:r>
        <w:t xml:space="preserve"> .</w:t>
      </w:r>
      <w:r>
        <w:tab/>
      </w:r>
      <w:r>
        <w:tab/>
      </w:r>
      <w:r>
        <w:tab/>
      </w:r>
      <w:r>
        <w:tab/>
      </w:r>
      <w:r>
        <w:tab/>
      </w:r>
      <w:r>
        <w:tab/>
      </w:r>
      <w:r>
        <w:tab/>
      </w:r>
      <w:r>
        <w:tab/>
        <w:t>(4.1.19)</w:t>
      </w:r>
    </w:p>
    <w:p w14:paraId="113A8BC9" w14:textId="77777777" w:rsidR="00FA5BA3" w:rsidRDefault="00FA5BA3" w:rsidP="00FA5BA3"/>
    <w:p w14:paraId="0E114AC1" w14:textId="77777777" w:rsidR="00FA5BA3" w:rsidRDefault="00FA5BA3" w:rsidP="00FA5BA3">
      <w:r>
        <w:t xml:space="preserve">Then  </w:t>
      </w:r>
    </w:p>
    <w:p w14:paraId="486D9273" w14:textId="77777777" w:rsidR="00FA5BA3" w:rsidRDefault="00FA5BA3" w:rsidP="00FA5BA3"/>
    <w:p w14:paraId="2E98126E" w14:textId="77777777" w:rsidR="00FA5BA3" w:rsidRPr="00FA5BA3" w:rsidRDefault="00FA5BA3" w:rsidP="00FA5BA3">
      <w:pPr>
        <w:tabs>
          <w:tab w:val="left" w:pos="7200"/>
          <w:tab w:val="left" w:pos="7920"/>
          <w:tab w:val="right" w:pos="9270"/>
        </w:tabs>
      </w:pPr>
      <w:r>
        <w:tab/>
        <w:t>tan</w:t>
      </w:r>
      <w:r>
        <w:rPr>
          <w:rStyle w:val="superscript"/>
        </w:rPr>
        <w:t>-1</w:t>
      </w:r>
      <w:r>
        <w:t>(A/B) - π/2 = -  tan</w:t>
      </w:r>
      <w:r>
        <w:rPr>
          <w:rStyle w:val="superscript"/>
        </w:rPr>
        <w:t>-1</w:t>
      </w:r>
      <w:r>
        <w:t>(B/A)</w:t>
      </w:r>
      <w:r>
        <w:tab/>
      </w:r>
      <w:r>
        <w:tab/>
      </w:r>
      <w:r>
        <w:tab/>
      </w:r>
      <w:r>
        <w:tab/>
      </w:r>
      <w:r>
        <w:tab/>
      </w:r>
      <w:r>
        <w:tab/>
      </w:r>
      <w:r>
        <w:tab/>
      </w:r>
      <w:r>
        <w:tab/>
        <w:t>(4.1.20)</w:t>
      </w:r>
    </w:p>
    <w:p w14:paraId="1B07D8D6" w14:textId="77777777" w:rsidR="00FA5BA3" w:rsidRDefault="00FA5BA3" w:rsidP="00FA5BA3"/>
    <w:p w14:paraId="1716392D" w14:textId="77777777" w:rsidR="00FA5BA3" w:rsidRDefault="00FA5BA3" w:rsidP="00FA5BA3">
      <w:r>
        <w:t xml:space="preserve"> </w:t>
      </w:r>
      <w:r w:rsidR="003F5618">
        <w:t>so that</w:t>
      </w:r>
      <w:r>
        <w:t xml:space="preserve"> </w:t>
      </w:r>
    </w:p>
    <w:p w14:paraId="4A9C2600" w14:textId="77777777" w:rsidR="00FA5BA3" w:rsidRDefault="00FA5BA3" w:rsidP="00FA5BA3"/>
    <w:p w14:paraId="636A9FBF" w14:textId="77777777" w:rsidR="00FA5BA3" w:rsidRDefault="00FA5BA3" w:rsidP="00FA5BA3">
      <w:r>
        <w:tab/>
        <w:t>σ</w:t>
      </w:r>
      <w:r>
        <w:rPr>
          <w:rStyle w:val="subscript"/>
        </w:rPr>
        <w:t>in</w:t>
      </w:r>
      <w:r>
        <w:t xml:space="preserve"> =  σ</w:t>
      </w:r>
      <w:r>
        <w:rPr>
          <w:rStyle w:val="subscript"/>
        </w:rPr>
        <w:t>+</w:t>
      </w:r>
      <w:r>
        <w:t xml:space="preserve"> =   </w:t>
      </w:r>
      <w:r w:rsidRPr="00547E47">
        <w:rPr>
          <w:color w:val="000000"/>
        </w:rPr>
        <w:t>(</w:t>
      </w:r>
      <w:r>
        <w:rPr>
          <w:color w:val="000000"/>
        </w:rPr>
        <w:t>V</w:t>
      </w:r>
      <w:r>
        <w:rPr>
          <w:rStyle w:val="subscript"/>
        </w:rPr>
        <w:t>0</w:t>
      </w:r>
      <w:r w:rsidRPr="00547E47">
        <w:rPr>
          <w:color w:val="000000"/>
        </w:rPr>
        <w:t>/4π</w:t>
      </w:r>
      <w:r>
        <w:rPr>
          <w:rStyle w:val="superscript"/>
        </w:rPr>
        <w:t>2</w:t>
      </w:r>
      <w:r>
        <w:rPr>
          <w:color w:val="000000"/>
        </w:rPr>
        <w:t>R</w:t>
      </w:r>
      <w:r>
        <w:t>) { (B/A) –  tan</w:t>
      </w:r>
      <w:r>
        <w:rPr>
          <w:rStyle w:val="superscript"/>
        </w:rPr>
        <w:t>-1</w:t>
      </w:r>
      <w:r>
        <w:t>(B/A)}</w:t>
      </w:r>
      <w:r>
        <w:tab/>
        <w:t xml:space="preserve">A = </w:t>
      </w:r>
      <w:r>
        <w:fldChar w:fldCharType="begin"/>
      </w:r>
      <w:r>
        <w:instrText xml:space="preserve"> EQ \r(2) </w:instrText>
      </w:r>
      <w:r>
        <w:fldChar w:fldCharType="end"/>
      </w:r>
      <w:r>
        <w:t>cos(u</w:t>
      </w:r>
      <w:r>
        <w:rPr>
          <w:rStyle w:val="subscript"/>
        </w:rPr>
        <w:t>0</w:t>
      </w:r>
      <w:r>
        <w:t>/2)</w:t>
      </w:r>
    </w:p>
    <w:p w14:paraId="0C7F42BF" w14:textId="77777777" w:rsidR="00FA5BA3" w:rsidRDefault="00FA5BA3" w:rsidP="00FA5BA3">
      <w:r>
        <w:tab/>
      </w:r>
      <w:r>
        <w:tab/>
      </w:r>
      <w:r>
        <w:tab/>
      </w:r>
      <w:r>
        <w:tab/>
      </w:r>
      <w:r>
        <w:tab/>
      </w:r>
      <w:r>
        <w:tab/>
      </w:r>
      <w:r>
        <w:tab/>
      </w:r>
      <w:r>
        <w:tab/>
        <w:t xml:space="preserve">B = </w:t>
      </w:r>
      <w:r>
        <w:fldChar w:fldCharType="begin"/>
      </w:r>
      <w:r>
        <w:instrText xml:space="preserve"> EQ \r(chξ-cosu</w:instrText>
      </w:r>
      <w:r>
        <w:rPr>
          <w:rStyle w:val="subscript"/>
        </w:rPr>
        <w:instrText>0</w:instrText>
      </w:r>
      <w:r>
        <w:instrText xml:space="preserve">) </w:instrText>
      </w:r>
      <w:r>
        <w:fldChar w:fldCharType="end"/>
      </w:r>
      <w:r>
        <w:t xml:space="preserve">   </w:t>
      </w:r>
      <w:r>
        <w:tab/>
      </w:r>
      <w:r>
        <w:tab/>
      </w:r>
      <w:r>
        <w:tab/>
      </w:r>
      <w:r>
        <w:tab/>
      </w:r>
    </w:p>
    <w:p w14:paraId="0930637F" w14:textId="77777777" w:rsidR="00FA5BA3" w:rsidRPr="00FA5BA3" w:rsidRDefault="00FA5BA3" w:rsidP="00FA5BA3">
      <w:pPr>
        <w:tabs>
          <w:tab w:val="left" w:pos="7200"/>
          <w:tab w:val="left" w:pos="7920"/>
          <w:tab w:val="right" w:pos="9270"/>
        </w:tabs>
      </w:pPr>
      <w:r>
        <w:tab/>
        <w:t>σ</w:t>
      </w:r>
      <w:r>
        <w:rPr>
          <w:rStyle w:val="subscript"/>
        </w:rPr>
        <w:t>out</w:t>
      </w:r>
      <w:r>
        <w:t xml:space="preserve"> =  σ</w:t>
      </w:r>
      <w:r>
        <w:rPr>
          <w:rStyle w:val="subscript"/>
        </w:rPr>
        <w:t>in</w:t>
      </w:r>
      <w:r>
        <w:t xml:space="preserve"> +  </w:t>
      </w:r>
      <w:r w:rsidRPr="00547E47">
        <w:rPr>
          <w:color w:val="000000"/>
        </w:rPr>
        <w:t>(</w:t>
      </w:r>
      <w:r>
        <w:rPr>
          <w:color w:val="000000"/>
        </w:rPr>
        <w:t>V</w:t>
      </w:r>
      <w:r>
        <w:rPr>
          <w:rStyle w:val="subscript"/>
        </w:rPr>
        <w:t>0</w:t>
      </w:r>
      <w:r w:rsidRPr="00547E47">
        <w:rPr>
          <w:color w:val="000000"/>
        </w:rPr>
        <w:t>/4π</w:t>
      </w:r>
      <w:r>
        <w:rPr>
          <w:color w:val="000000"/>
        </w:rPr>
        <w:t>R)</w:t>
      </w:r>
      <w:r w:rsidR="00B7415C">
        <w:rPr>
          <w:color w:val="000000"/>
        </w:rPr>
        <w:t xml:space="preserve"> .</w:t>
      </w:r>
      <w:r>
        <w:tab/>
      </w:r>
      <w:r>
        <w:tab/>
      </w:r>
      <w:r>
        <w:tab/>
      </w:r>
      <w:r>
        <w:tab/>
      </w:r>
      <w:r>
        <w:tab/>
      </w:r>
      <w:r>
        <w:tab/>
      </w:r>
      <w:r>
        <w:tab/>
      </w:r>
      <w:r>
        <w:tab/>
      </w:r>
      <w:r>
        <w:tab/>
        <w:t>(4.1.21)</w:t>
      </w:r>
    </w:p>
    <w:p w14:paraId="2065A4E7" w14:textId="77777777" w:rsidR="00FA5BA3" w:rsidRDefault="00FA5BA3" w:rsidP="00FA5BA3"/>
    <w:p w14:paraId="7673FA5F" w14:textId="77777777" w:rsidR="00FA5BA3" w:rsidRDefault="00FA5BA3" w:rsidP="00FA5BA3">
      <w:r>
        <w:t>Installing A and B gives</w:t>
      </w:r>
      <w:r w:rsidR="003F5618">
        <w:t xml:space="preserve"> our final result for the bowl inner and outer charge densities: </w:t>
      </w:r>
    </w:p>
    <w:p w14:paraId="5A590127" w14:textId="77777777" w:rsidR="00FA5BA3" w:rsidRDefault="00FA5BA3" w:rsidP="00FA5BA3"/>
    <w:p w14:paraId="238E0BB6" w14:textId="77777777" w:rsidR="003F5618" w:rsidRDefault="00FA5BA3" w:rsidP="003F561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1B641717" w14:textId="77777777" w:rsidR="00FA5BA3" w:rsidRDefault="003F5618" w:rsidP="003F5618">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FA5BA3">
        <w:t>σ</w:t>
      </w:r>
      <w:r w:rsidR="00FA5BA3">
        <w:rPr>
          <w:rStyle w:val="subscript"/>
        </w:rPr>
        <w:t>in</w:t>
      </w:r>
      <w:r w:rsidR="00FA5BA3">
        <w:t xml:space="preserve"> =   </w:t>
      </w:r>
      <w:r w:rsidR="00FA5BA3">
        <w:fldChar w:fldCharType="begin"/>
      </w:r>
      <w:r w:rsidR="00FA5BA3">
        <w:instrText xml:space="preserve"> EQ \f(V</w:instrText>
      </w:r>
      <w:r w:rsidR="00FA5BA3">
        <w:rPr>
          <w:rStyle w:val="subscript"/>
        </w:rPr>
        <w:instrText>0</w:instrText>
      </w:r>
      <w:r w:rsidR="00FA5BA3">
        <w:instrText>,4π</w:instrText>
      </w:r>
      <w:r w:rsidR="00D80944">
        <w:rPr>
          <w:rStyle w:val="superscript"/>
        </w:rPr>
        <w:instrText>2</w:instrText>
      </w:r>
      <w:r w:rsidR="00FA5BA3">
        <w:instrText xml:space="preserve">R) </w:instrText>
      </w:r>
      <w:r w:rsidR="00FA5BA3">
        <w:fldChar w:fldCharType="end"/>
      </w:r>
      <w:r w:rsidR="00FA5BA3">
        <w:t xml:space="preserve"> { </w:t>
      </w:r>
      <w:r w:rsidR="00FA5BA3">
        <w:fldChar w:fldCharType="begin"/>
      </w:r>
      <w:r w:rsidR="00FA5BA3">
        <w:instrText xml:space="preserve"> EQ \f(</w:instrText>
      </w:r>
      <w:r w:rsidR="00FA5BA3">
        <w:fldChar w:fldCharType="begin"/>
      </w:r>
      <w:r w:rsidR="00FA5BA3">
        <w:instrText xml:space="preserve"> EQ \r(chξ-cosu</w:instrText>
      </w:r>
      <w:r w:rsidR="00FA5BA3">
        <w:rPr>
          <w:rStyle w:val="subscript"/>
        </w:rPr>
        <w:instrText>0</w:instrText>
      </w:r>
      <w:r w:rsidR="00FA5BA3">
        <w:instrText xml:space="preserve">) </w:instrText>
      </w:r>
      <w:r w:rsidR="00FA5BA3">
        <w:fldChar w:fldCharType="end"/>
      </w:r>
      <w:r w:rsidR="00FA5BA3">
        <w:instrText>,</w:instrText>
      </w:r>
      <w:r w:rsidR="00FA5BA3">
        <w:fldChar w:fldCharType="begin"/>
      </w:r>
      <w:r w:rsidR="00FA5BA3">
        <w:instrText xml:space="preserve"> EQ \r(2) </w:instrText>
      </w:r>
      <w:r w:rsidR="00FA5BA3">
        <w:fldChar w:fldCharType="end"/>
      </w:r>
      <w:r w:rsidR="00FA5BA3">
        <w:instrText>cos(u</w:instrText>
      </w:r>
      <w:r w:rsidR="00FA5BA3">
        <w:rPr>
          <w:rStyle w:val="subscript"/>
        </w:rPr>
        <w:instrText>0</w:instrText>
      </w:r>
      <w:r w:rsidR="00FA5BA3">
        <w:instrText xml:space="preserve">/2)) </w:instrText>
      </w:r>
      <w:r w:rsidR="00FA5BA3">
        <w:fldChar w:fldCharType="end"/>
      </w:r>
      <w:r w:rsidR="00D80944">
        <w:t xml:space="preserve">  </w:t>
      </w:r>
      <w:r w:rsidR="00FA5BA3">
        <w:t>–  tan</w:t>
      </w:r>
      <w:r w:rsidR="00FA5BA3">
        <w:rPr>
          <w:rStyle w:val="superscript"/>
        </w:rPr>
        <w:t>-1</w:t>
      </w:r>
      <w:r w:rsidR="00FA5BA3">
        <w:t xml:space="preserve"> [</w:t>
      </w:r>
      <w:r w:rsidR="00FA5BA3">
        <w:fldChar w:fldCharType="begin"/>
      </w:r>
      <w:r w:rsidR="00FA5BA3">
        <w:instrText xml:space="preserve"> EQ \f(</w:instrText>
      </w:r>
      <w:r w:rsidR="00FA5BA3">
        <w:fldChar w:fldCharType="begin"/>
      </w:r>
      <w:r w:rsidR="00FA5BA3">
        <w:instrText xml:space="preserve"> EQ \r(chξ-cosu</w:instrText>
      </w:r>
      <w:r w:rsidR="00FA5BA3">
        <w:rPr>
          <w:rStyle w:val="subscript"/>
        </w:rPr>
        <w:instrText>0</w:instrText>
      </w:r>
      <w:r w:rsidR="00FA5BA3">
        <w:instrText xml:space="preserve">) </w:instrText>
      </w:r>
      <w:r w:rsidR="00FA5BA3">
        <w:fldChar w:fldCharType="end"/>
      </w:r>
      <w:r w:rsidR="00FA5BA3">
        <w:instrText>,</w:instrText>
      </w:r>
      <w:r w:rsidR="00FA5BA3">
        <w:fldChar w:fldCharType="begin"/>
      </w:r>
      <w:r w:rsidR="00FA5BA3">
        <w:instrText xml:space="preserve"> EQ \r(2) </w:instrText>
      </w:r>
      <w:r w:rsidR="00FA5BA3">
        <w:fldChar w:fldCharType="end"/>
      </w:r>
      <w:r w:rsidR="00FA5BA3">
        <w:instrText>cos(u</w:instrText>
      </w:r>
      <w:r w:rsidR="00FA5BA3">
        <w:rPr>
          <w:rStyle w:val="subscript"/>
        </w:rPr>
        <w:instrText>0</w:instrText>
      </w:r>
      <w:r w:rsidR="00FA5BA3">
        <w:instrText xml:space="preserve">/2)) </w:instrText>
      </w:r>
      <w:r w:rsidR="00FA5BA3">
        <w:fldChar w:fldCharType="end"/>
      </w:r>
      <w:r w:rsidR="00FA5BA3">
        <w:t>]  }</w:t>
      </w:r>
      <w:r>
        <w:t>,     σ</w:t>
      </w:r>
      <w:r>
        <w:rPr>
          <w:rStyle w:val="subscript"/>
        </w:rPr>
        <w:t>out</w:t>
      </w:r>
      <w:r>
        <w:t xml:space="preserve"> = σ</w:t>
      </w:r>
      <w:r>
        <w:rPr>
          <w:rStyle w:val="subscript"/>
        </w:rPr>
        <w:t>in</w:t>
      </w:r>
      <w:r>
        <w:t xml:space="preserve"> + </w:t>
      </w:r>
      <w:r>
        <w:fldChar w:fldCharType="begin"/>
      </w:r>
      <w:r>
        <w:instrText xml:space="preserve"> EQ \f(V</w:instrText>
      </w:r>
      <w:r>
        <w:rPr>
          <w:rStyle w:val="subscript"/>
        </w:rPr>
        <w:instrText>0</w:instrText>
      </w:r>
      <w:r>
        <w:instrText xml:space="preserve">,4πR) </w:instrText>
      </w:r>
      <w:r>
        <w:fldChar w:fldCharType="end"/>
      </w:r>
      <w:r>
        <w:tab/>
      </w:r>
      <w:r>
        <w:tab/>
      </w:r>
      <w:r w:rsidR="00FA5BA3">
        <w:t>(4.1.22)</w:t>
      </w:r>
    </w:p>
    <w:p w14:paraId="69D69C41" w14:textId="77777777" w:rsidR="003F5618" w:rsidRDefault="003F5618" w:rsidP="003F5618">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9354DB7" w14:textId="77777777" w:rsidR="00FA5BA3" w:rsidRDefault="00FA5BA3" w:rsidP="00FA5BA3"/>
    <w:p w14:paraId="3CF35918" w14:textId="77777777" w:rsidR="00FA5BA3" w:rsidRDefault="00FA5BA3" w:rsidP="00FA5BA3">
      <w:r>
        <w:t>The bowl has label u</w:t>
      </w:r>
      <w:r>
        <w:rPr>
          <w:rStyle w:val="subscript"/>
        </w:rPr>
        <w:t>0</w:t>
      </w:r>
      <w:r>
        <w:t xml:space="preserve"> and (ξ,φ) vary on the bowl, but of course there is no azimuthal dependence. The bowl has radius R and is at potential V</w:t>
      </w:r>
      <w:r>
        <w:rPr>
          <w:rStyle w:val="subscript"/>
        </w:rPr>
        <w:t>0</w:t>
      </w:r>
      <w:r>
        <w:t xml:space="preserve"> relative to the Great Sphere at infinity where V = 0. We shall check this result by taking two important limits below, but first we verify (4.1.22) against some external sources. </w:t>
      </w:r>
    </w:p>
    <w:p w14:paraId="5EADD1F9" w14:textId="77777777" w:rsidR="00FA5BA3" w:rsidRDefault="00FA5BA3" w:rsidP="00FA5BA3"/>
    <w:p w14:paraId="4D5D18A5" w14:textId="77777777" w:rsidR="00FA5BA3" w:rsidRPr="00FA5BA3" w:rsidRDefault="005A625C" w:rsidP="00FA5BA3">
      <w:pPr>
        <w:pStyle w:val="Heading3"/>
      </w:pPr>
      <w:bookmarkStart w:id="16" w:name="_Toc439608952"/>
      <w:r>
        <w:t>4.</w:t>
      </w:r>
      <w:r w:rsidR="00FA5BA3" w:rsidRPr="00FA5BA3">
        <w:t>2 Comparison with known results</w:t>
      </w:r>
      <w:r w:rsidR="00B7415C">
        <w:t>,</w:t>
      </w:r>
      <w:r w:rsidR="00FA5BA3">
        <w:t xml:space="preserve"> </w:t>
      </w:r>
      <w:r w:rsidR="00C505F8">
        <w:t xml:space="preserve">and </w:t>
      </w:r>
      <w:r w:rsidR="00B7415C">
        <w:t>the small-hole limit</w:t>
      </w:r>
      <w:bookmarkEnd w:id="16"/>
    </w:p>
    <w:p w14:paraId="07874DF5" w14:textId="77777777" w:rsidR="005C0787" w:rsidRDefault="005C0787" w:rsidP="00851934">
      <w:pPr>
        <w:tabs>
          <w:tab w:val="left" w:pos="7200"/>
          <w:tab w:val="left" w:pos="7920"/>
          <w:tab w:val="right" w:pos="9270"/>
        </w:tabs>
      </w:pPr>
    </w:p>
    <w:p w14:paraId="6CC66593" w14:textId="77777777" w:rsidR="007E1C41" w:rsidRPr="007E1C41" w:rsidRDefault="005C0787" w:rsidP="005C0787">
      <w:pPr>
        <w:tabs>
          <w:tab w:val="left" w:pos="7200"/>
          <w:tab w:val="left" w:pos="7920"/>
          <w:tab w:val="right" w:pos="9270"/>
        </w:tabs>
      </w:pPr>
      <w:r>
        <w:t xml:space="preserve"> </w:t>
      </w:r>
      <w:r w:rsidR="00C505F8">
        <w:sym w:font="Symbol" w:char="F0B7"/>
      </w:r>
      <w:r w:rsidR="00C505F8">
        <w:t xml:space="preserve"> </w:t>
      </w:r>
      <w:r w:rsidRPr="005C0787">
        <w:rPr>
          <w:b/>
        </w:rPr>
        <w:t>Lebedev</w:t>
      </w:r>
      <w:r w:rsidRPr="005C0787">
        <w:rPr>
          <w:b/>
          <w:i/>
        </w:rPr>
        <w:t xml:space="preserve"> </w:t>
      </w:r>
      <w:r w:rsidRPr="00EB0EEE">
        <w:t>e</w:t>
      </w:r>
      <w:r w:rsidR="00EB0EEE">
        <w:t>t</w:t>
      </w:r>
      <w:r w:rsidRPr="00EB0EEE">
        <w:t xml:space="preserve"> al.</w:t>
      </w:r>
      <w:r>
        <w:t xml:space="preserve"> ( Problem </w:t>
      </w:r>
      <w:r w:rsidR="00FA5BA3">
        <w:t xml:space="preserve">Number </w:t>
      </w:r>
      <w:r w:rsidR="00E36CEE">
        <w:t xml:space="preserve">501 </w:t>
      </w:r>
      <w:r>
        <w:t>p 239) obtain the following result for σ</w:t>
      </w:r>
      <w:r>
        <w:rPr>
          <w:rStyle w:val="subscript"/>
        </w:rPr>
        <w:t>in</w:t>
      </w:r>
      <w:r>
        <w:t xml:space="preserve">, </w:t>
      </w:r>
      <w:r>
        <w:rPr>
          <w:rStyle w:val="subscript"/>
        </w:rPr>
        <w:t xml:space="preserve"> </w:t>
      </w:r>
    </w:p>
    <w:p w14:paraId="1233B3BD" w14:textId="77777777" w:rsidR="00DE1571" w:rsidRDefault="00DE1571" w:rsidP="00461C35"/>
    <w:p w14:paraId="64830C89" w14:textId="77777777" w:rsidR="00DE1571" w:rsidRPr="005C0787" w:rsidRDefault="00DE1571" w:rsidP="005C0787">
      <w:pPr>
        <w:tabs>
          <w:tab w:val="left" w:pos="7200"/>
          <w:tab w:val="left" w:pos="7920"/>
          <w:tab w:val="right" w:pos="9270"/>
        </w:tabs>
      </w:pPr>
      <w:r>
        <w:rPr>
          <w:color w:val="000000"/>
        </w:rPr>
        <w:tab/>
      </w:r>
      <w:r>
        <w:rPr>
          <w:color w:val="000000"/>
        </w:rPr>
        <w:tab/>
      </w:r>
      <w:r w:rsidRPr="00E17328">
        <w:rPr>
          <w:color w:val="000000"/>
        </w:rPr>
        <w:pict>
          <v:shape id="_x0000_i1047" type="#_x0000_t75" style="width:340.5pt;height:144.75pt">
            <v:imagedata r:id="rId30" o:title=""/>
          </v:shape>
        </w:pict>
      </w:r>
      <w:r w:rsidR="007E1C41" w:rsidRPr="00220066">
        <w:rPr>
          <w:color w:val="000000"/>
        </w:rPr>
        <w:pict>
          <v:shape id="_x0000_i1048" type="#_x0000_t75" style="width:45pt;height:22.5pt">
            <v:imagedata r:id="rId31" o:title=""/>
          </v:shape>
        </w:pict>
      </w:r>
      <w:r w:rsidR="005C0787">
        <w:tab/>
        <w:t>(4.</w:t>
      </w:r>
      <w:r w:rsidR="00FA5BA3">
        <w:t>2.1</w:t>
      </w:r>
      <w:r w:rsidR="005C0787">
        <w:t>)</w:t>
      </w:r>
    </w:p>
    <w:p w14:paraId="1284CA6D" w14:textId="77777777" w:rsidR="007E1C41" w:rsidRDefault="007E1C41" w:rsidP="00461C35">
      <w:pPr>
        <w:rPr>
          <w:color w:val="000000"/>
        </w:rPr>
      </w:pPr>
    </w:p>
    <w:p w14:paraId="0B56653C" w14:textId="77777777" w:rsidR="005C0787" w:rsidRDefault="007E1C41" w:rsidP="00461C35">
      <w:r>
        <w:rPr>
          <w:color w:val="000000"/>
        </w:rPr>
        <w:t xml:space="preserve">With the translations </w:t>
      </w:r>
      <w:r>
        <w:t xml:space="preserve"> a→R, c→a, α→ξ and β</w:t>
      </w:r>
      <w:r>
        <w:rPr>
          <w:rStyle w:val="subscript"/>
        </w:rPr>
        <w:t>0</w:t>
      </w:r>
      <w:r>
        <w:t>→ u</w:t>
      </w:r>
      <w:r>
        <w:rPr>
          <w:rStyle w:val="subscript"/>
        </w:rPr>
        <w:t>0</w:t>
      </w:r>
      <w:r>
        <w:t xml:space="preserve">, </w:t>
      </w:r>
      <w:r w:rsidR="005C0787">
        <w:t xml:space="preserve">this result is in agreement with </w:t>
      </w:r>
      <w:r w:rsidR="00FA5BA3">
        <w:t>(4.1.22)</w:t>
      </w:r>
      <w:r w:rsidR="005C0787">
        <w:t xml:space="preserve"> above. </w:t>
      </w:r>
    </w:p>
    <w:p w14:paraId="0C7653AA" w14:textId="77777777" w:rsidR="007E1C41" w:rsidRDefault="007E1C41" w:rsidP="00461C35"/>
    <w:p w14:paraId="32746252" w14:textId="77777777" w:rsidR="007E1C41" w:rsidRPr="00FA5BA3" w:rsidRDefault="00C505F8" w:rsidP="00461C35">
      <w:r>
        <w:rPr>
          <w:b/>
        </w:rPr>
        <w:sym w:font="Symbol" w:char="F0B7"/>
      </w:r>
      <w:r>
        <w:rPr>
          <w:b/>
        </w:rPr>
        <w:t xml:space="preserve"> </w:t>
      </w:r>
      <w:r w:rsidR="007E1C41" w:rsidRPr="00655CAC">
        <w:rPr>
          <w:b/>
        </w:rPr>
        <w:t>Kelvin</w:t>
      </w:r>
      <w:r w:rsidR="007E1C41">
        <w:t xml:space="preserve"> </w:t>
      </w:r>
      <w:r w:rsidR="00F54D8E">
        <w:t xml:space="preserve">(page 185) </w:t>
      </w:r>
      <w:r w:rsidR="00FA5BA3">
        <w:t xml:space="preserve">obtained the following result, </w:t>
      </w:r>
    </w:p>
    <w:p w14:paraId="35ECBB28" w14:textId="77777777" w:rsidR="007E1C41" w:rsidRDefault="007E1C41" w:rsidP="00461C35"/>
    <w:p w14:paraId="55D4BF6D" w14:textId="77777777" w:rsidR="007E1C41" w:rsidRPr="005C0787" w:rsidRDefault="007E1C41" w:rsidP="005C0787">
      <w:pPr>
        <w:tabs>
          <w:tab w:val="left" w:pos="7200"/>
          <w:tab w:val="left" w:pos="7920"/>
          <w:tab w:val="right" w:pos="9270"/>
        </w:tabs>
      </w:pPr>
      <w:r>
        <w:tab/>
      </w:r>
      <w:r>
        <w:tab/>
      </w:r>
      <w:r>
        <w:tab/>
      </w:r>
      <w:r>
        <w:pict>
          <v:shape id="_x0000_i1049" type="#_x0000_t75" style="width:291.75pt;height:38.25pt">
            <v:imagedata r:id="rId32" o:title=""/>
          </v:shape>
        </w:pict>
      </w:r>
      <w:r w:rsidR="005C0787">
        <w:tab/>
      </w:r>
      <w:r w:rsidR="005C0787">
        <w:tab/>
        <w:t>(4.</w:t>
      </w:r>
      <w:r w:rsidR="00FA5BA3">
        <w:t>2.2</w:t>
      </w:r>
      <w:r w:rsidR="005C0787">
        <w:t>)</w:t>
      </w:r>
    </w:p>
    <w:p w14:paraId="5DC0A6E4" w14:textId="77777777" w:rsidR="007E1C41" w:rsidRDefault="007E1C41" w:rsidP="00461C35"/>
    <w:p w14:paraId="42CF610E" w14:textId="77777777" w:rsidR="007E1C41" w:rsidRDefault="007E1C41" w:rsidP="00461C35">
      <w:r>
        <w:t>To translate this to our notation, we take ρ→ σ</w:t>
      </w:r>
      <w:r>
        <w:rPr>
          <w:rStyle w:val="subscript"/>
        </w:rPr>
        <w:t>in</w:t>
      </w:r>
      <w:r>
        <w:t xml:space="preserve"> (surface charge), f → 2R (diameter),  η → π-θ (</w:t>
      </w:r>
      <w:r w:rsidR="00FA5BA3">
        <w:t xml:space="preserve">η and θ are </w:t>
      </w:r>
      <w:r>
        <w:t xml:space="preserve">shown in </w:t>
      </w:r>
      <w:r w:rsidR="00FA5BA3">
        <w:t>Figure</w:t>
      </w:r>
      <w:r>
        <w:t xml:space="preserve"> </w:t>
      </w:r>
      <w:r w:rsidR="00FA5BA3">
        <w:t xml:space="preserve">(4.2.6) </w:t>
      </w:r>
      <w:r>
        <w:t>below), α → π-u</w:t>
      </w:r>
      <w:r>
        <w:rPr>
          <w:rStyle w:val="subscript"/>
        </w:rPr>
        <w:t>0</w:t>
      </w:r>
      <w:r>
        <w:t>, and V→V</w:t>
      </w:r>
      <w:r>
        <w:rPr>
          <w:rStyle w:val="subscript"/>
        </w:rPr>
        <w:t>0</w:t>
      </w:r>
      <w:r>
        <w:t>. Then cos(α) → -cos(u</w:t>
      </w:r>
      <w:r>
        <w:rPr>
          <w:rStyle w:val="subscript"/>
        </w:rPr>
        <w:t>0</w:t>
      </w:r>
      <w:r>
        <w:t xml:space="preserve">) and cos(η)→ -cos(θ) and Kelvin's result becomes, </w:t>
      </w:r>
    </w:p>
    <w:p w14:paraId="28CB22F7" w14:textId="77777777" w:rsidR="00FA5BA3" w:rsidRDefault="00FA5BA3" w:rsidP="00461C35"/>
    <w:p w14:paraId="14091F25" w14:textId="77777777" w:rsidR="00FA5BA3" w:rsidRDefault="00FA5BA3" w:rsidP="00FA5BA3">
      <w:pPr>
        <w:tabs>
          <w:tab w:val="left" w:pos="7200"/>
          <w:tab w:val="left" w:pos="7920"/>
          <w:tab w:val="right" w:pos="9270"/>
        </w:tabs>
      </w:pPr>
      <w:r>
        <w:tab/>
        <w:t>σ</w:t>
      </w:r>
      <w:r>
        <w:rPr>
          <w:rStyle w:val="subscript"/>
        </w:rPr>
        <w:t>in</w:t>
      </w:r>
      <w:r>
        <w:rPr>
          <w:rStyle w:val="superscript"/>
        </w:rPr>
        <w:t>(K)</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rPr>
          <w:color w:val="000000"/>
        </w:rPr>
        <w:t xml:space="preserve">  { </w:t>
      </w:r>
      <w:r>
        <w:rPr>
          <w:color w:val="000000"/>
        </w:rPr>
        <w:fldChar w:fldCharType="begin"/>
      </w:r>
      <w:r>
        <w:rPr>
          <w:color w:val="000000"/>
        </w:rPr>
        <w:instrText xml:space="preserve"> EQ \f(</w:instrText>
      </w:r>
      <w:r>
        <w:rPr>
          <w:color w:val="000000"/>
        </w:rPr>
        <w:fldChar w:fldCharType="begin"/>
      </w:r>
      <w:r>
        <w:rPr>
          <w:color w:val="000000"/>
        </w:rPr>
        <w:instrText xml:space="preserve"> EQ \r(1-cosu</w:instrText>
      </w:r>
      <w:r>
        <w:rPr>
          <w:rStyle w:val="subscript"/>
        </w:rPr>
        <w:instrText>0</w:instrText>
      </w:r>
      <w:r>
        <w:rPr>
          <w:color w:val="000000"/>
        </w:rPr>
        <w:instrText xml:space="preserve">) </w:instrText>
      </w:r>
      <w:r>
        <w:rPr>
          <w:color w:val="000000"/>
        </w:rPr>
        <w:fldChar w:fldCharType="end"/>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rPr>
          <w:color w:val="000000"/>
        </w:rPr>
        <w:t xml:space="preserve">  –  </w:t>
      </w:r>
      <w:r>
        <w:t xml:space="preserve"> tan</w:t>
      </w:r>
      <w:r>
        <w:rPr>
          <w:rStyle w:val="superscript"/>
        </w:rPr>
        <w:t>-1</w:t>
      </w:r>
      <w:r>
        <w:t xml:space="preserve"> [</w:t>
      </w:r>
      <w:r>
        <w:rPr>
          <w:color w:val="000000"/>
        </w:rPr>
        <w:fldChar w:fldCharType="begin"/>
      </w:r>
      <w:r>
        <w:rPr>
          <w:color w:val="000000"/>
        </w:rPr>
        <w:instrText xml:space="preserve"> EQ \f(</w:instrText>
      </w:r>
      <w:r>
        <w:rPr>
          <w:color w:val="000000"/>
        </w:rPr>
        <w:fldChar w:fldCharType="begin"/>
      </w:r>
      <w:r>
        <w:rPr>
          <w:color w:val="000000"/>
        </w:rPr>
        <w:instrText xml:space="preserve"> EQ \r(1-cosu</w:instrText>
      </w:r>
      <w:r>
        <w:rPr>
          <w:rStyle w:val="subscript"/>
        </w:rPr>
        <w:instrText>0</w:instrText>
      </w:r>
      <w:r>
        <w:rPr>
          <w:color w:val="000000"/>
        </w:rPr>
        <w:instrText xml:space="preserve">) </w:instrText>
      </w:r>
      <w:r>
        <w:rPr>
          <w:color w:val="000000"/>
        </w:rPr>
        <w:fldChar w:fldCharType="end"/>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t xml:space="preserve">] </w:t>
      </w:r>
      <w:r>
        <w:rPr>
          <w:color w:val="000000"/>
        </w:rPr>
        <w:t xml:space="preserve"> }   .</w:t>
      </w:r>
      <w:r>
        <w:rPr>
          <w:color w:val="000000"/>
        </w:rPr>
        <w:tab/>
      </w:r>
      <w:r>
        <w:rPr>
          <w:color w:val="000000"/>
        </w:rPr>
        <w:tab/>
      </w:r>
      <w:r>
        <w:rPr>
          <w:color w:val="000000"/>
        </w:rPr>
        <w:tab/>
      </w:r>
      <w:r>
        <w:rPr>
          <w:color w:val="000000"/>
        </w:rPr>
        <w:tab/>
        <w:t>(4.2.3)</w:t>
      </w:r>
    </w:p>
    <w:p w14:paraId="3CFC97DF" w14:textId="77777777" w:rsidR="007E1C41" w:rsidRDefault="007E1C41" w:rsidP="00461C35"/>
    <w:p w14:paraId="415B2027" w14:textId="77777777" w:rsidR="007E1C41" w:rsidRDefault="007E1C41" w:rsidP="00461C35">
      <w:r>
        <w:t xml:space="preserve">Replacing </w:t>
      </w:r>
      <w:r>
        <w:rPr>
          <w:color w:val="000000"/>
        </w:rPr>
        <w:fldChar w:fldCharType="begin"/>
      </w:r>
      <w:r>
        <w:rPr>
          <w:color w:val="000000"/>
        </w:rPr>
        <w:instrText xml:space="preserve"> EQ \r(1-cosu</w:instrText>
      </w:r>
      <w:r>
        <w:rPr>
          <w:rStyle w:val="subscript"/>
        </w:rPr>
        <w:instrText>0</w:instrText>
      </w:r>
      <w:r>
        <w:rPr>
          <w:color w:val="000000"/>
        </w:rPr>
        <w:instrText xml:space="preserve">) </w:instrText>
      </w:r>
      <w:r>
        <w:rPr>
          <w:color w:val="000000"/>
        </w:rPr>
        <w:fldChar w:fldCharType="end"/>
      </w:r>
      <w:r>
        <w:t xml:space="preserve"> = </w:t>
      </w:r>
      <w:r>
        <w:fldChar w:fldCharType="begin"/>
      </w:r>
      <w:r>
        <w:instrText xml:space="preserve"> EQ \r(2) </w:instrText>
      </w:r>
      <w:r>
        <w:fldChar w:fldCharType="end"/>
      </w:r>
      <w:r>
        <w:t>sin(u</w:t>
      </w:r>
      <w:r>
        <w:rPr>
          <w:rStyle w:val="subscript"/>
        </w:rPr>
        <w:t>0</w:t>
      </w:r>
      <w:r>
        <w:t xml:space="preserve">/2) this becomes the first line below, while our result is the second line, </w:t>
      </w:r>
    </w:p>
    <w:p w14:paraId="5FED3F59" w14:textId="77777777" w:rsidR="00FA5BA3" w:rsidRDefault="00FA5BA3" w:rsidP="00461C35"/>
    <w:p w14:paraId="2BA4289A" w14:textId="77777777" w:rsidR="00FA5BA3" w:rsidRDefault="00FA5BA3" w:rsidP="00FA5BA3">
      <w:pPr>
        <w:tabs>
          <w:tab w:val="left" w:pos="7200"/>
          <w:tab w:val="left" w:pos="7920"/>
          <w:tab w:val="right" w:pos="9270"/>
        </w:tabs>
      </w:pPr>
      <w:r>
        <w:tab/>
        <w:t>σ</w:t>
      </w:r>
      <w:r>
        <w:rPr>
          <w:rStyle w:val="subscript"/>
        </w:rPr>
        <w:t>in</w:t>
      </w:r>
      <w:r>
        <w:rPr>
          <w:rStyle w:val="superscript"/>
        </w:rPr>
        <w:t>(K)</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rPr>
          <w:color w:val="000000"/>
        </w:rPr>
        <w:t xml:space="preserve">  {  </w:t>
      </w:r>
      <w:r>
        <w:rPr>
          <w:color w:val="000000"/>
        </w:rPr>
        <w:fldChar w:fldCharType="begin"/>
      </w:r>
      <w:r>
        <w:rPr>
          <w:color w:val="000000"/>
        </w:rPr>
        <w:instrText xml:space="preserve"> EQ \f(</w:instrText>
      </w:r>
      <w:r>
        <w:fldChar w:fldCharType="begin"/>
      </w:r>
      <w:r>
        <w:instrText xml:space="preserve"> EQ \r(2) </w:instrText>
      </w:r>
      <w:r>
        <w:fldChar w:fldCharType="end"/>
      </w:r>
      <w:r>
        <w:instrText>sin(u</w:instrText>
      </w:r>
      <w:r>
        <w:rPr>
          <w:rStyle w:val="subscript"/>
        </w:rPr>
        <w:instrText>0</w:instrText>
      </w:r>
      <w:r>
        <w:instrText>/2)</w:instrText>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rPr>
          <w:color w:val="000000"/>
        </w:rPr>
        <w:t xml:space="preserve">  –  </w:t>
      </w:r>
      <w:r>
        <w:t xml:space="preserve"> tan</w:t>
      </w:r>
      <w:r>
        <w:rPr>
          <w:rStyle w:val="superscript"/>
        </w:rPr>
        <w:t>-1</w:t>
      </w:r>
      <w:r>
        <w:t xml:space="preserve"> [</w:t>
      </w:r>
      <w:r>
        <w:rPr>
          <w:color w:val="000000"/>
        </w:rPr>
        <w:fldChar w:fldCharType="begin"/>
      </w:r>
      <w:r>
        <w:rPr>
          <w:color w:val="000000"/>
        </w:rPr>
        <w:instrText xml:space="preserve"> EQ \f(</w:instrText>
      </w:r>
      <w:r>
        <w:fldChar w:fldCharType="begin"/>
      </w:r>
      <w:r>
        <w:instrText xml:space="preserve"> EQ \r(2) </w:instrText>
      </w:r>
      <w:r>
        <w:fldChar w:fldCharType="end"/>
      </w:r>
      <w:r>
        <w:instrText>sin(u</w:instrText>
      </w:r>
      <w:r>
        <w:rPr>
          <w:rStyle w:val="subscript"/>
        </w:rPr>
        <w:instrText>0</w:instrText>
      </w:r>
      <w:r>
        <w:instrText>/2)</w:instrText>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t xml:space="preserve">] </w:t>
      </w:r>
      <w:r>
        <w:rPr>
          <w:color w:val="000000"/>
        </w:rPr>
        <w:t xml:space="preserve"> } </w:t>
      </w:r>
      <w:r>
        <w:rPr>
          <w:color w:val="000000"/>
        </w:rPr>
        <w:tab/>
      </w:r>
      <w:r>
        <w:rPr>
          <w:color w:val="000000"/>
        </w:rPr>
        <w:tab/>
      </w:r>
      <w:r>
        <w:rPr>
          <w:color w:val="000000"/>
        </w:rPr>
        <w:tab/>
      </w:r>
      <w:r>
        <w:rPr>
          <w:color w:val="000000"/>
        </w:rPr>
        <w:tab/>
        <w:t>(4.2.4)</w:t>
      </w:r>
    </w:p>
    <w:p w14:paraId="53B66BAB" w14:textId="77777777" w:rsidR="00FA5BA3" w:rsidRDefault="00FA5BA3" w:rsidP="00461C35"/>
    <w:p w14:paraId="184D6327" w14:textId="77777777" w:rsidR="00FA5BA3" w:rsidRDefault="00FA5BA3" w:rsidP="00FA5BA3">
      <w:pPr>
        <w:tabs>
          <w:tab w:val="left" w:pos="7200"/>
          <w:tab w:val="left" w:pos="7920"/>
          <w:tab w:val="right" w:pos="9270"/>
        </w:tabs>
      </w:pPr>
      <w:r>
        <w:tab/>
        <w:t>σ</w:t>
      </w:r>
      <w:r>
        <w:rPr>
          <w:rStyle w:val="subscript"/>
        </w:rPr>
        <w:t xml:space="preserve">in   </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t xml:space="preserve">  {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xml:space="preserve">     –  tan</w:t>
      </w:r>
      <w:r>
        <w:rPr>
          <w:rStyle w:val="superscript"/>
        </w:rPr>
        <w:t>-1</w:t>
      </w:r>
      <w:r>
        <w:t xml:space="preserve">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 .</w:t>
      </w:r>
      <w:r>
        <w:tab/>
      </w:r>
      <w:r>
        <w:tab/>
      </w:r>
      <w:r>
        <w:tab/>
      </w:r>
      <w:r>
        <w:tab/>
      </w:r>
      <w:r w:rsidRPr="00FA5BA3">
        <w:rPr>
          <w:i/>
        </w:rPr>
        <w:t>(4.1.22)</w:t>
      </w:r>
    </w:p>
    <w:p w14:paraId="6BE19573" w14:textId="77777777" w:rsidR="007E1C41" w:rsidRDefault="007E1C41" w:rsidP="007E1C41">
      <w:pPr>
        <w:tabs>
          <w:tab w:val="left" w:pos="7200"/>
          <w:tab w:val="left" w:pos="7920"/>
          <w:tab w:val="right" w:pos="9270"/>
        </w:tabs>
      </w:pPr>
    </w:p>
    <w:p w14:paraId="482F4527" w14:textId="77777777" w:rsidR="007E1C41" w:rsidRDefault="00F54D8E" w:rsidP="007E1C41">
      <w:pPr>
        <w:tabs>
          <w:tab w:val="left" w:pos="7200"/>
          <w:tab w:val="left" w:pos="7920"/>
          <w:tab w:val="right" w:pos="9270"/>
        </w:tabs>
      </w:pPr>
      <w:r>
        <w:t>We will show below that the following relation is true</w:t>
      </w:r>
      <w:r w:rsidR="00FA5BA3">
        <w:t xml:space="preserve">, </w:t>
      </w:r>
    </w:p>
    <w:p w14:paraId="587CC40E" w14:textId="77777777" w:rsidR="00FA5BA3" w:rsidRDefault="00FA5BA3" w:rsidP="007E1C41">
      <w:pPr>
        <w:tabs>
          <w:tab w:val="left" w:pos="7200"/>
          <w:tab w:val="left" w:pos="7920"/>
          <w:tab w:val="right" w:pos="9270"/>
        </w:tabs>
      </w:pPr>
    </w:p>
    <w:p w14:paraId="457A3396" w14:textId="77777777" w:rsidR="00FA5BA3" w:rsidRPr="00FA5BA3" w:rsidRDefault="00FA5BA3" w:rsidP="007E1C41">
      <w:pPr>
        <w:tabs>
          <w:tab w:val="left" w:pos="7200"/>
          <w:tab w:val="left" w:pos="7920"/>
          <w:tab w:val="right" w:pos="9270"/>
        </w:tabs>
      </w:pPr>
      <w:r>
        <w:tab/>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xml:space="preserve"> = </w:t>
      </w:r>
      <w:r>
        <w:rPr>
          <w:color w:val="000000"/>
        </w:rPr>
        <w:fldChar w:fldCharType="begin"/>
      </w:r>
      <w:r>
        <w:rPr>
          <w:color w:val="000000"/>
        </w:rPr>
        <w:instrText xml:space="preserve"> EQ \f(</w:instrText>
      </w:r>
      <w:r>
        <w:fldChar w:fldCharType="begin"/>
      </w:r>
      <w:r>
        <w:instrText xml:space="preserve"> EQ \r(2) </w:instrText>
      </w:r>
      <w:r>
        <w:fldChar w:fldCharType="end"/>
      </w:r>
      <w:r>
        <w:instrText>sin(u</w:instrText>
      </w:r>
      <w:r>
        <w:rPr>
          <w:rStyle w:val="subscript"/>
        </w:rPr>
        <w:instrText>0</w:instrText>
      </w:r>
      <w:r>
        <w:instrText>/2)</w:instrText>
      </w:r>
      <w:r>
        <w:rPr>
          <w:color w:val="000000"/>
        </w:rPr>
        <w:instrText>,</w:instrText>
      </w:r>
      <w:r>
        <w:fldChar w:fldCharType="begin"/>
      </w:r>
      <w:r>
        <w:instrText xml:space="preserve"> EQ \r(cosu</w:instrText>
      </w:r>
      <w:r>
        <w:rPr>
          <w:rStyle w:val="subscript"/>
        </w:rPr>
        <w:instrText>0</w:instrText>
      </w:r>
      <w:r>
        <w:instrText xml:space="preserve"> - cosθ) </w:instrText>
      </w:r>
      <w:r>
        <w:fldChar w:fldCharType="end"/>
      </w:r>
      <w:r>
        <w:rPr>
          <w:color w:val="000000"/>
        </w:rPr>
        <w:instrText xml:space="preserve">) </w:instrText>
      </w:r>
      <w:r>
        <w:rPr>
          <w:color w:val="000000"/>
        </w:rPr>
        <w:fldChar w:fldCharType="end"/>
      </w:r>
      <w:r>
        <w:tab/>
      </w:r>
      <w:r>
        <w:tab/>
      </w:r>
      <w:r>
        <w:tab/>
      </w:r>
      <w:r>
        <w:tab/>
      </w:r>
      <w:r>
        <w:tab/>
      </w:r>
      <w:r>
        <w:tab/>
      </w:r>
      <w:r>
        <w:tab/>
      </w:r>
      <w:r>
        <w:tab/>
      </w:r>
      <w:r>
        <w:rPr>
          <w:color w:val="000000"/>
        </w:rPr>
        <w:t>(4.2.5)</w:t>
      </w:r>
    </w:p>
    <w:p w14:paraId="7C19EDE9" w14:textId="77777777" w:rsidR="00FA5BA3" w:rsidRDefault="00FA5BA3" w:rsidP="007E1C41">
      <w:pPr>
        <w:tabs>
          <w:tab w:val="left" w:pos="7200"/>
          <w:tab w:val="left" w:pos="7920"/>
          <w:tab w:val="right" w:pos="9270"/>
        </w:tabs>
      </w:pPr>
    </w:p>
    <w:p w14:paraId="09C8FD7B" w14:textId="77777777" w:rsidR="007E1C41" w:rsidRDefault="00FA5BA3" w:rsidP="007E1C41">
      <w:pPr>
        <w:tabs>
          <w:tab w:val="left" w:pos="7200"/>
          <w:tab w:val="left" w:pos="7920"/>
          <w:tab w:val="right" w:pos="9270"/>
        </w:tabs>
      </w:pPr>
      <w:r>
        <w:t xml:space="preserve">and therefore the above equations are the same. </w:t>
      </w:r>
      <w:r w:rsidR="00F54D8E">
        <w:t>Consider the following drawing, where</w:t>
      </w:r>
      <w:r w:rsidR="007E1C41">
        <w:rPr>
          <w:color w:val="000000"/>
        </w:rPr>
        <w:t xml:space="preserve"> θ and η are </w:t>
      </w:r>
      <w:r w:rsidR="00F54D8E">
        <w:rPr>
          <w:color w:val="000000"/>
        </w:rPr>
        <w:t xml:space="preserve">complementary polar angles of a point of interest on the bowl, </w:t>
      </w:r>
      <w:r w:rsidR="00E36CEE">
        <w:tab/>
      </w:r>
      <w:r w:rsidR="00E36CEE">
        <w:tab/>
      </w:r>
      <w:r w:rsidR="00E36CEE">
        <w:tab/>
      </w:r>
      <w:r w:rsidR="00E36CEE">
        <w:tab/>
      </w:r>
      <w:r w:rsidR="00E36CEE">
        <w:tab/>
      </w:r>
      <w:r w:rsidR="00656683">
        <w:t xml:space="preserve">  </w:t>
      </w:r>
      <w:r w:rsidR="00656683">
        <w:tab/>
        <w:t xml:space="preserve">       </w:t>
      </w:r>
      <w:r w:rsidR="00E36CEE">
        <w:pict>
          <v:shape id="_x0000_i1050" type="#_x0000_t75" style="width:394.5pt;height:222pt">
            <v:imagedata r:id="rId33" o:title=""/>
          </v:shape>
        </w:pict>
      </w:r>
      <w:r w:rsidR="005C0787">
        <w:tab/>
      </w:r>
      <w:r>
        <w:rPr>
          <w:color w:val="000000"/>
        </w:rPr>
        <w:t>(4.2.6)</w:t>
      </w:r>
    </w:p>
    <w:p w14:paraId="7EB118A5" w14:textId="77777777" w:rsidR="00FA5BA3" w:rsidRDefault="00FA5BA3" w:rsidP="007E1C41">
      <w:pPr>
        <w:tabs>
          <w:tab w:val="left" w:pos="7200"/>
          <w:tab w:val="left" w:pos="7920"/>
          <w:tab w:val="right" w:pos="9270"/>
        </w:tabs>
      </w:pPr>
    </w:p>
    <w:p w14:paraId="6B0B5E49" w14:textId="77777777" w:rsidR="00FA5BA3" w:rsidRDefault="00FA5BA3" w:rsidP="00FA5BA3">
      <w:pPr>
        <w:tabs>
          <w:tab w:val="left" w:pos="7200"/>
          <w:tab w:val="left" w:pos="7920"/>
          <w:tab w:val="right" w:pos="9270"/>
        </w:tabs>
      </w:pPr>
      <w:r>
        <w:t>This "bowl figure" is a bit complicated because it is tryin</w:t>
      </w:r>
      <w:r w:rsidR="00E36CEE">
        <w:t xml:space="preserve">g to show many things at once. </w:t>
      </w:r>
      <w:r w:rsidR="007E1C41">
        <w:t xml:space="preserve">The small </w:t>
      </w:r>
      <w:r w:rsidR="00F54D8E">
        <w:t xml:space="preserve">black right </w:t>
      </w:r>
      <w:r w:rsidR="007E1C41">
        <w:t>triangle sho</w:t>
      </w:r>
      <w:r w:rsidR="00F54D8E">
        <w:t xml:space="preserve">ws that </w:t>
      </w:r>
    </w:p>
    <w:p w14:paraId="2E2D0989" w14:textId="77777777" w:rsidR="00FA5BA3" w:rsidRDefault="00FA5BA3" w:rsidP="00461C35"/>
    <w:p w14:paraId="10D39FB8" w14:textId="77777777" w:rsidR="00FA5BA3" w:rsidRDefault="00FA5BA3" w:rsidP="00FA5BA3">
      <w:pPr>
        <w:tabs>
          <w:tab w:val="left" w:pos="7200"/>
          <w:tab w:val="left" w:pos="7920"/>
          <w:tab w:val="right" w:pos="9270"/>
        </w:tabs>
        <w:rPr>
          <w:color w:val="000000"/>
        </w:rPr>
      </w:pPr>
      <w:r>
        <w:tab/>
      </w:r>
      <w:r w:rsidR="00F54D8E">
        <w:t>cosθ = (acot(u</w:t>
      </w:r>
      <w:r w:rsidR="00264618">
        <w:rPr>
          <w:rStyle w:val="subscript"/>
        </w:rPr>
        <w:t>0</w:t>
      </w:r>
      <w:r w:rsidR="00F54D8E">
        <w:t>)-z)/ R</w:t>
      </w:r>
      <w:r>
        <w:t xml:space="preserve">  </w:t>
      </w:r>
      <w:r w:rsidR="00F54D8E">
        <w:t xml:space="preserve">. </w:t>
      </w:r>
      <w:r>
        <w:tab/>
      </w:r>
      <w:r>
        <w:tab/>
      </w:r>
      <w:r>
        <w:tab/>
      </w:r>
      <w:r>
        <w:tab/>
      </w:r>
      <w:r>
        <w:tab/>
      </w:r>
      <w:r>
        <w:tab/>
      </w:r>
      <w:r>
        <w:tab/>
      </w:r>
      <w:r>
        <w:tab/>
      </w:r>
      <w:r>
        <w:tab/>
      </w:r>
      <w:r>
        <w:rPr>
          <w:color w:val="000000"/>
        </w:rPr>
        <w:t>(4.2.7)</w:t>
      </w:r>
    </w:p>
    <w:p w14:paraId="21A30C3E" w14:textId="77777777" w:rsidR="005A625C" w:rsidRDefault="005A625C" w:rsidP="00FA5BA3">
      <w:pPr>
        <w:tabs>
          <w:tab w:val="left" w:pos="7200"/>
          <w:tab w:val="left" w:pos="7920"/>
          <w:tab w:val="right" w:pos="9270"/>
        </w:tabs>
        <w:rPr>
          <w:color w:val="000000"/>
        </w:rPr>
      </w:pPr>
    </w:p>
    <w:p w14:paraId="07197B6C" w14:textId="77777777" w:rsidR="005A625C" w:rsidRDefault="005A625C" w:rsidP="005A625C">
      <w:r>
        <w:rPr>
          <w:color w:val="000000"/>
        </w:rPr>
        <w:t xml:space="preserve">From box </w:t>
      </w:r>
      <w:r w:rsidR="00764A14">
        <w:rPr>
          <w:color w:val="000000"/>
        </w:rPr>
        <w:t>(1.2.</w:t>
      </w:r>
      <w:r>
        <w:rPr>
          <w:color w:val="000000"/>
        </w:rPr>
        <w:t>1</w:t>
      </w:r>
      <w:r w:rsidR="00B7415C">
        <w:rPr>
          <w:color w:val="000000"/>
        </w:rPr>
        <w:t>7</w:t>
      </w:r>
      <w:r>
        <w:rPr>
          <w:color w:val="000000"/>
        </w:rPr>
        <w:t xml:space="preserve">) we know that </w:t>
      </w:r>
      <w:r>
        <w:t>z = a sinu</w:t>
      </w:r>
      <w:r w:rsidRPr="00A33E1E">
        <w:t>/(chξ - cosu)</w:t>
      </w:r>
      <w:r>
        <w:t xml:space="preserve"> and R = a/sinu</w:t>
      </w:r>
      <w:r>
        <w:rPr>
          <w:rStyle w:val="subscript"/>
        </w:rPr>
        <w:t>0</w:t>
      </w:r>
      <w:r>
        <w:t xml:space="preserve">. Inserting these into (4.2.7) and doing some brute-force algebra (this is typical of what one constantly does reading Kelvin's bowl paper), one finds that, </w:t>
      </w:r>
    </w:p>
    <w:p w14:paraId="77A089FD" w14:textId="77777777" w:rsidR="007E1C41" w:rsidRDefault="007E1C41" w:rsidP="00461C35"/>
    <w:p w14:paraId="64DAB21C" w14:textId="77777777" w:rsidR="007E1C41" w:rsidRPr="007E1C41" w:rsidRDefault="007E1C41" w:rsidP="00461C35">
      <w:r>
        <w:tab/>
        <w:t>cosθ = [a cotu</w:t>
      </w:r>
      <w:r>
        <w:rPr>
          <w:rStyle w:val="subscript"/>
        </w:rPr>
        <w:t xml:space="preserve">0 </w:t>
      </w:r>
      <w:r>
        <w:t>- a sinu</w:t>
      </w:r>
      <w:r>
        <w:rPr>
          <w:rStyle w:val="subscript"/>
        </w:rPr>
        <w:t>0</w:t>
      </w:r>
      <w:r w:rsidRPr="00A33E1E">
        <w:t>/(chξ - cosu</w:t>
      </w:r>
      <w:r>
        <w:rPr>
          <w:rStyle w:val="subscript"/>
        </w:rPr>
        <w:t>0</w:t>
      </w:r>
      <w:r w:rsidRPr="00A33E1E">
        <w:t>)</w:t>
      </w:r>
      <w:r>
        <w:t>] / [ a/sinu</w:t>
      </w:r>
      <w:r>
        <w:rPr>
          <w:rStyle w:val="subscript"/>
        </w:rPr>
        <w:t>0</w:t>
      </w:r>
      <w:r>
        <w:t>]</w:t>
      </w:r>
    </w:p>
    <w:p w14:paraId="34EFB81C" w14:textId="77777777" w:rsidR="007E1C41" w:rsidRDefault="007E1C41" w:rsidP="00461C35"/>
    <w:p w14:paraId="6B76DF23" w14:textId="77777777" w:rsidR="007E1C41" w:rsidRPr="007E1C41" w:rsidRDefault="007E1C41" w:rsidP="007E1C41">
      <w:r>
        <w:tab/>
        <w:t>cosθ = sinu</w:t>
      </w:r>
      <w:r>
        <w:rPr>
          <w:rStyle w:val="subscript"/>
        </w:rPr>
        <w:t xml:space="preserve">0 </w:t>
      </w:r>
      <w:r>
        <w:t>[cot(u</w:t>
      </w:r>
      <w:r>
        <w:rPr>
          <w:rStyle w:val="subscript"/>
        </w:rPr>
        <w:t>0</w:t>
      </w:r>
      <w:r>
        <w:t>)</w:t>
      </w:r>
      <w:r w:rsidR="005C0787">
        <w:t xml:space="preserve"> </w:t>
      </w:r>
      <w:r>
        <w:t>-</w:t>
      </w:r>
      <w:r w:rsidR="005C0787">
        <w:t xml:space="preserve"> </w:t>
      </w:r>
      <w:r>
        <w:t>sinu</w:t>
      </w:r>
      <w:r>
        <w:rPr>
          <w:rStyle w:val="subscript"/>
        </w:rPr>
        <w:t>0</w:t>
      </w:r>
      <w:r w:rsidRPr="00A33E1E">
        <w:t>/(chξ - cosu</w:t>
      </w:r>
      <w:r>
        <w:rPr>
          <w:rStyle w:val="subscript"/>
        </w:rPr>
        <w:t>0</w:t>
      </w:r>
      <w:r w:rsidRPr="00A33E1E">
        <w:t>)</w:t>
      </w:r>
      <w:r>
        <w:t>] = cosu</w:t>
      </w:r>
      <w:r>
        <w:rPr>
          <w:rStyle w:val="subscript"/>
        </w:rPr>
        <w:t>0</w:t>
      </w:r>
      <w:r>
        <w:t xml:space="preserve"> - sin</w:t>
      </w:r>
      <w:r>
        <w:rPr>
          <w:rStyle w:val="superscript"/>
        </w:rPr>
        <w:t>2</w:t>
      </w:r>
      <w:r>
        <w:t>u</w:t>
      </w:r>
      <w:r>
        <w:rPr>
          <w:rStyle w:val="subscript"/>
        </w:rPr>
        <w:t>0</w:t>
      </w:r>
      <w:r>
        <w:t xml:space="preserve">/ </w:t>
      </w:r>
      <w:r w:rsidRPr="00A33E1E">
        <w:t>(chξ - cosu</w:t>
      </w:r>
      <w:r>
        <w:rPr>
          <w:rStyle w:val="subscript"/>
        </w:rPr>
        <w:t>0</w:t>
      </w:r>
      <w:r w:rsidRPr="00A33E1E">
        <w:t>)</w:t>
      </w:r>
    </w:p>
    <w:p w14:paraId="4A5B412B" w14:textId="77777777" w:rsidR="007E1C41" w:rsidRPr="007E1C41" w:rsidRDefault="007E1C41" w:rsidP="00461C35"/>
    <w:p w14:paraId="29DFE76A" w14:textId="77777777" w:rsidR="007E1C41" w:rsidRDefault="007E1C41" w:rsidP="00461C35">
      <w:r>
        <w:tab/>
        <w:t>cosu</w:t>
      </w:r>
      <w:r>
        <w:rPr>
          <w:rStyle w:val="subscript"/>
        </w:rPr>
        <w:t xml:space="preserve">0 </w:t>
      </w:r>
      <w:r>
        <w:t>- cosθ = sin</w:t>
      </w:r>
      <w:r>
        <w:rPr>
          <w:rStyle w:val="superscript"/>
        </w:rPr>
        <w:t>2</w:t>
      </w:r>
      <w:r>
        <w:t>u</w:t>
      </w:r>
      <w:r>
        <w:rPr>
          <w:rStyle w:val="subscript"/>
        </w:rPr>
        <w:t>0</w:t>
      </w:r>
      <w:r>
        <w:t xml:space="preserve">/ </w:t>
      </w:r>
      <w:r w:rsidRPr="00A33E1E">
        <w:t>(chξ - cosu</w:t>
      </w:r>
      <w:r>
        <w:rPr>
          <w:rStyle w:val="subscript"/>
        </w:rPr>
        <w:t>0</w:t>
      </w:r>
      <w:r w:rsidRPr="00A33E1E">
        <w:t>)</w:t>
      </w:r>
    </w:p>
    <w:p w14:paraId="0DBD8A5A" w14:textId="77777777" w:rsidR="007E1C41" w:rsidRDefault="007E1C41" w:rsidP="00461C35"/>
    <w:p w14:paraId="3B71650E" w14:textId="77777777" w:rsidR="007E1C41" w:rsidRDefault="007E1C41" w:rsidP="00461C35">
      <w:r>
        <w:tab/>
        <w:t xml:space="preserve"> </w:t>
      </w:r>
      <w:r>
        <w:fldChar w:fldCharType="begin"/>
      </w:r>
      <w:r>
        <w:instrText xml:space="preserve"> EQ \r(cosu</w:instrText>
      </w:r>
      <w:r>
        <w:rPr>
          <w:rStyle w:val="subscript"/>
        </w:rPr>
        <w:instrText xml:space="preserve">0 </w:instrText>
      </w:r>
      <w:r>
        <w:instrText xml:space="preserve">- cosθ) </w:instrText>
      </w:r>
      <w:r>
        <w:fldChar w:fldCharType="end"/>
      </w:r>
      <w:r>
        <w:t xml:space="preserve"> = sin(u</w:t>
      </w:r>
      <w:r>
        <w:rPr>
          <w:rStyle w:val="subscript"/>
        </w:rPr>
        <w:t>0</w:t>
      </w:r>
      <w:r>
        <w:t xml:space="preserve">) / </w:t>
      </w:r>
      <w:r>
        <w:fldChar w:fldCharType="begin"/>
      </w:r>
      <w:r>
        <w:instrText xml:space="preserve"> EQ \r(</w:instrText>
      </w:r>
      <w:r w:rsidRPr="00A33E1E">
        <w:instrText>chξ - cosu</w:instrText>
      </w:r>
      <w:r>
        <w:rPr>
          <w:rStyle w:val="subscript"/>
        </w:rPr>
        <w:instrText>0</w:instrText>
      </w:r>
      <w:r>
        <w:instrText xml:space="preserve">) </w:instrText>
      </w:r>
      <w:r>
        <w:fldChar w:fldCharType="end"/>
      </w:r>
      <w:r>
        <w:t xml:space="preserve">  = 2 sin(u</w:t>
      </w:r>
      <w:r>
        <w:rPr>
          <w:rStyle w:val="subscript"/>
        </w:rPr>
        <w:t>0</w:t>
      </w:r>
      <w:r>
        <w:t>/2)cos(u</w:t>
      </w:r>
      <w:r>
        <w:rPr>
          <w:rStyle w:val="subscript"/>
        </w:rPr>
        <w:t>0</w:t>
      </w:r>
      <w:r>
        <w:t xml:space="preserve">/2) / </w:t>
      </w:r>
      <w:r>
        <w:fldChar w:fldCharType="begin"/>
      </w:r>
      <w:r>
        <w:instrText xml:space="preserve"> EQ \r(</w:instrText>
      </w:r>
      <w:r w:rsidRPr="00A33E1E">
        <w:instrText>chξ - cosu</w:instrText>
      </w:r>
      <w:r>
        <w:rPr>
          <w:rStyle w:val="subscript"/>
        </w:rPr>
        <w:instrText>0</w:instrText>
      </w:r>
      <w:r>
        <w:instrText xml:space="preserve">) </w:instrText>
      </w:r>
      <w:r>
        <w:fldChar w:fldCharType="end"/>
      </w:r>
    </w:p>
    <w:p w14:paraId="083E9312" w14:textId="77777777" w:rsidR="005C0787" w:rsidRDefault="005C0787" w:rsidP="00461C35"/>
    <w:p w14:paraId="639CC9DE" w14:textId="77777777" w:rsidR="005C0787" w:rsidRPr="00FA5BA3" w:rsidRDefault="005C0787" w:rsidP="00FA5BA3">
      <w:pPr>
        <w:tabs>
          <w:tab w:val="left" w:pos="7200"/>
          <w:tab w:val="left" w:pos="7920"/>
          <w:tab w:val="right" w:pos="9270"/>
        </w:tabs>
      </w:pPr>
      <w:r>
        <w:tab/>
      </w:r>
      <w:r>
        <w:fldChar w:fldCharType="begin"/>
      </w:r>
      <w:r>
        <w:instrText xml:space="preserve"> EQ \r(cosu</w:instrText>
      </w:r>
      <w:r>
        <w:rPr>
          <w:rStyle w:val="subscript"/>
        </w:rPr>
        <w:instrText xml:space="preserve">0 </w:instrText>
      </w:r>
      <w:r>
        <w:instrText xml:space="preserve">- cosθ) </w:instrText>
      </w:r>
      <w:r>
        <w:fldChar w:fldCharType="end"/>
      </w:r>
      <w:r>
        <w:t>/[</w:t>
      </w:r>
      <w:r>
        <w:fldChar w:fldCharType="begin"/>
      </w:r>
      <w:r>
        <w:instrText xml:space="preserve"> EQ \r(2) </w:instrText>
      </w:r>
      <w:r>
        <w:fldChar w:fldCharType="end"/>
      </w:r>
      <w:r>
        <w:t>sin(u</w:t>
      </w:r>
      <w:r>
        <w:rPr>
          <w:rStyle w:val="subscript"/>
        </w:rPr>
        <w:t>0</w:t>
      </w:r>
      <w:r>
        <w:t>/2)] =  [</w:t>
      </w:r>
      <w:r>
        <w:fldChar w:fldCharType="begin"/>
      </w:r>
      <w:r>
        <w:instrText xml:space="preserve"> EQ \r(2) </w:instrText>
      </w:r>
      <w:r>
        <w:fldChar w:fldCharType="end"/>
      </w:r>
      <w:r>
        <w:t>cos(u</w:t>
      </w:r>
      <w:r>
        <w:rPr>
          <w:rStyle w:val="subscript"/>
        </w:rPr>
        <w:t>0</w:t>
      </w:r>
      <w:r>
        <w:t xml:space="preserve">/2)] / </w:t>
      </w:r>
      <w:r>
        <w:fldChar w:fldCharType="begin"/>
      </w:r>
      <w:r>
        <w:instrText xml:space="preserve"> EQ \r(</w:instrText>
      </w:r>
      <w:r w:rsidRPr="00A33E1E">
        <w:instrText>chξ - cosu</w:instrText>
      </w:r>
      <w:r>
        <w:rPr>
          <w:rStyle w:val="subscript"/>
        </w:rPr>
        <w:instrText>0</w:instrText>
      </w:r>
      <w:r>
        <w:instrText xml:space="preserve">) </w:instrText>
      </w:r>
      <w:r>
        <w:fldChar w:fldCharType="end"/>
      </w:r>
      <w:r w:rsidR="00C775EB">
        <w:t>,</w:t>
      </w:r>
      <w:r w:rsidR="00FA5BA3">
        <w:tab/>
      </w:r>
      <w:r w:rsidR="00FA5BA3">
        <w:tab/>
      </w:r>
      <w:r w:rsidR="00FA5BA3">
        <w:tab/>
      </w:r>
      <w:r w:rsidR="00FA5BA3">
        <w:tab/>
      </w:r>
      <w:r w:rsidR="00FA5BA3">
        <w:rPr>
          <w:color w:val="000000"/>
        </w:rPr>
        <w:t>(4.2.8)</w:t>
      </w:r>
    </w:p>
    <w:p w14:paraId="10F9298F" w14:textId="77777777" w:rsidR="005C0787" w:rsidRDefault="005C0787" w:rsidP="00461C35"/>
    <w:p w14:paraId="41BC199B" w14:textId="77777777" w:rsidR="005C0787" w:rsidRDefault="005C0787" w:rsidP="00461C35">
      <w:r>
        <w:t xml:space="preserve">and inverting both sides gives </w:t>
      </w:r>
      <w:r w:rsidR="00FA5BA3">
        <w:rPr>
          <w:color w:val="000000"/>
        </w:rPr>
        <w:t>(4.2.5)</w:t>
      </w:r>
      <w:r>
        <w:t>.</w:t>
      </w:r>
    </w:p>
    <w:p w14:paraId="682F3429" w14:textId="77777777" w:rsidR="00F54D8E" w:rsidRDefault="007E1C41" w:rsidP="00461C35">
      <w:r>
        <w:tab/>
      </w:r>
    </w:p>
    <w:p w14:paraId="75F0F576" w14:textId="77777777" w:rsidR="007E1C41" w:rsidRDefault="008F7899" w:rsidP="00461C35">
      <w:r>
        <w:rPr>
          <w:b/>
        </w:rPr>
        <w:br w:type="page"/>
      </w:r>
      <w:r w:rsidR="00C505F8">
        <w:rPr>
          <w:b/>
        </w:rPr>
        <w:sym w:font="Symbol" w:char="F0B7"/>
      </w:r>
      <w:r w:rsidR="00C505F8">
        <w:rPr>
          <w:b/>
        </w:rPr>
        <w:t xml:space="preserve"> </w:t>
      </w:r>
      <w:r w:rsidR="007E1C41" w:rsidRPr="00655CAC">
        <w:rPr>
          <w:b/>
        </w:rPr>
        <w:t>Smythe</w:t>
      </w:r>
      <w:r w:rsidR="007E1C41">
        <w:t xml:space="preserve"> provides the following result</w:t>
      </w:r>
      <w:r w:rsidR="00FA5BA3">
        <w:t xml:space="preserve"> (page 204 Problem 42, in SI units)</w:t>
      </w:r>
    </w:p>
    <w:p w14:paraId="3805B7A3" w14:textId="77777777" w:rsidR="007E1C41" w:rsidRDefault="007E1C41" w:rsidP="00461C35"/>
    <w:p w14:paraId="4E62C726" w14:textId="77777777" w:rsidR="00F54D8E" w:rsidRDefault="007E1C41" w:rsidP="00FA5BA3">
      <w:pPr>
        <w:tabs>
          <w:tab w:val="left" w:pos="7200"/>
          <w:tab w:val="left" w:pos="7920"/>
          <w:tab w:val="right" w:pos="9270"/>
        </w:tabs>
        <w:rPr>
          <w:color w:val="000000"/>
        </w:rPr>
      </w:pPr>
      <w:r>
        <w:tab/>
      </w:r>
      <w:r>
        <w:tab/>
      </w:r>
      <w:r>
        <w:pict>
          <v:shape id="_x0000_i1051" type="#_x0000_t75" style="width:331.5pt;height:42.75pt">
            <v:imagedata r:id="rId34" o:title=""/>
          </v:shape>
        </w:pict>
      </w:r>
      <w:r w:rsidR="00484D63">
        <w:tab/>
      </w:r>
      <w:r w:rsidR="00484D63">
        <w:tab/>
      </w:r>
      <w:r w:rsidR="00FA5BA3">
        <w:rPr>
          <w:color w:val="000000"/>
        </w:rPr>
        <w:t>(4.2.9)</w:t>
      </w:r>
    </w:p>
    <w:p w14:paraId="3E7EDBF7" w14:textId="77777777" w:rsidR="00FA5BA3" w:rsidRDefault="00FA5BA3" w:rsidP="00FA5BA3">
      <w:pPr>
        <w:tabs>
          <w:tab w:val="left" w:pos="7200"/>
          <w:tab w:val="left" w:pos="7920"/>
          <w:tab w:val="right" w:pos="9270"/>
        </w:tabs>
      </w:pPr>
    </w:p>
    <w:p w14:paraId="23C9606F" w14:textId="77777777" w:rsidR="00F54D8E" w:rsidRDefault="00F54D8E" w:rsidP="00461C35">
      <w:r>
        <w:t>Smythe's angles θ and α (we shall call them θ</w:t>
      </w:r>
      <w:r>
        <w:rPr>
          <w:rStyle w:val="subscript"/>
        </w:rPr>
        <w:t>S</w:t>
      </w:r>
      <w:r>
        <w:t xml:space="preserve"> and α</w:t>
      </w:r>
      <w:r>
        <w:rPr>
          <w:rStyle w:val="subscript"/>
        </w:rPr>
        <w:t>S</w:t>
      </w:r>
      <w:r w:rsidR="005C0787">
        <w:t xml:space="preserve">) are shown in Fig </w:t>
      </w:r>
      <w:r w:rsidR="00FA5BA3">
        <w:rPr>
          <w:color w:val="000000"/>
        </w:rPr>
        <w:t>(4.2.6)</w:t>
      </w:r>
      <w:r w:rsidR="005C0787">
        <w:t xml:space="preserve"> above</w:t>
      </w:r>
      <w:r>
        <w:t>. Basic geometry of a chord tells us that θ</w:t>
      </w:r>
      <w:r>
        <w:rPr>
          <w:rStyle w:val="subscript"/>
        </w:rPr>
        <w:t>S</w:t>
      </w:r>
      <w:r>
        <w:t xml:space="preserve"> = θ/2 and α</w:t>
      </w:r>
      <w:r>
        <w:rPr>
          <w:rStyle w:val="subscript"/>
        </w:rPr>
        <w:t>S</w:t>
      </w:r>
      <w:r>
        <w:t xml:space="preserve"> = u</w:t>
      </w:r>
      <w:r>
        <w:rPr>
          <w:rStyle w:val="subscript"/>
        </w:rPr>
        <w:t>0</w:t>
      </w:r>
      <w:r>
        <w:t xml:space="preserve">/2. Then, </w:t>
      </w:r>
    </w:p>
    <w:p w14:paraId="7F8543A8" w14:textId="77777777" w:rsidR="00F54D8E" w:rsidRDefault="00F54D8E" w:rsidP="00461C35"/>
    <w:p w14:paraId="36819338" w14:textId="77777777" w:rsidR="00F54D8E" w:rsidRDefault="00F54D8E" w:rsidP="00FA5BA3">
      <w:pPr>
        <w:tabs>
          <w:tab w:val="left" w:pos="7200"/>
          <w:tab w:val="left" w:pos="7920"/>
          <w:tab w:val="right" w:pos="9270"/>
        </w:tabs>
        <w:rPr>
          <w:color w:val="000000"/>
        </w:rPr>
      </w:pPr>
      <w:r>
        <w:tab/>
      </w:r>
      <w:r w:rsidR="00655CAC">
        <w:t>sin</w:t>
      </w:r>
      <w:r w:rsidR="00655CAC">
        <w:rPr>
          <w:rStyle w:val="superscript"/>
        </w:rPr>
        <w:t>2</w:t>
      </w:r>
      <w:r w:rsidR="00655CAC">
        <w:t>θ</w:t>
      </w:r>
      <w:r w:rsidR="00655CAC">
        <w:rPr>
          <w:rStyle w:val="subscript"/>
        </w:rPr>
        <w:t>S</w:t>
      </w:r>
      <w:r w:rsidR="00655CAC">
        <w:t xml:space="preserve"> - sin</w:t>
      </w:r>
      <w:r w:rsidR="00655CAC">
        <w:rPr>
          <w:rStyle w:val="superscript"/>
        </w:rPr>
        <w:t>2</w:t>
      </w:r>
      <w:r w:rsidR="00655CAC">
        <w:t>α</w:t>
      </w:r>
      <w:r w:rsidR="00655CAC">
        <w:rPr>
          <w:rStyle w:val="subscript"/>
        </w:rPr>
        <w:t xml:space="preserve">S </w:t>
      </w:r>
      <w:r w:rsidR="00655CAC">
        <w:t xml:space="preserve"> = </w:t>
      </w:r>
      <w:r>
        <w:t>sin</w:t>
      </w:r>
      <w:r>
        <w:rPr>
          <w:rStyle w:val="superscript"/>
        </w:rPr>
        <w:t>2</w:t>
      </w:r>
      <w:r>
        <w:t>(θ/2) - sin</w:t>
      </w:r>
      <w:r>
        <w:rPr>
          <w:rStyle w:val="superscript"/>
        </w:rPr>
        <w:t>2</w:t>
      </w:r>
      <w:r>
        <w:t>(u</w:t>
      </w:r>
      <w:r>
        <w:rPr>
          <w:rStyle w:val="subscript"/>
        </w:rPr>
        <w:t>0</w:t>
      </w:r>
      <w:r>
        <w:t>/2) = (1/2) [ (1-cosθ) - (1 - cosu</w:t>
      </w:r>
      <w:r>
        <w:rPr>
          <w:rStyle w:val="subscript"/>
        </w:rPr>
        <w:t>0</w:t>
      </w:r>
      <w:r>
        <w:t>)] = (cosu</w:t>
      </w:r>
      <w:r>
        <w:rPr>
          <w:rStyle w:val="subscript"/>
        </w:rPr>
        <w:t>0</w:t>
      </w:r>
      <w:r w:rsidR="00AD445C">
        <w:t xml:space="preserve">-cosθ)/2 </w:t>
      </w:r>
      <w:r w:rsidR="00FA5BA3">
        <w:tab/>
      </w:r>
      <w:r w:rsidR="00FA5BA3">
        <w:rPr>
          <w:color w:val="000000"/>
        </w:rPr>
        <w:t>(4.2.10)</w:t>
      </w:r>
    </w:p>
    <w:p w14:paraId="23F9A9AE" w14:textId="77777777" w:rsidR="007C7F36" w:rsidRDefault="007C7F36" w:rsidP="00FA5BA3">
      <w:pPr>
        <w:tabs>
          <w:tab w:val="left" w:pos="7200"/>
          <w:tab w:val="left" w:pos="7920"/>
          <w:tab w:val="right" w:pos="9270"/>
        </w:tabs>
        <w:rPr>
          <w:color w:val="000000"/>
        </w:rPr>
      </w:pPr>
    </w:p>
    <w:p w14:paraId="3BEF45FD" w14:textId="77777777" w:rsidR="00F54D8E" w:rsidRDefault="007C7F36" w:rsidP="007C7F36">
      <w:pPr>
        <w:tabs>
          <w:tab w:val="left" w:pos="7200"/>
          <w:tab w:val="left" w:pos="7920"/>
          <w:tab w:val="right" w:pos="9270"/>
        </w:tabs>
      </w:pPr>
      <w:r>
        <w:rPr>
          <w:color w:val="000000"/>
        </w:rPr>
        <w:t xml:space="preserve">so Smythe's first term inside [...] is </w:t>
      </w:r>
      <w:r>
        <w:rPr>
          <w:color w:val="000000"/>
        </w:rPr>
        <w:fldChar w:fldCharType="begin"/>
      </w:r>
      <w:r>
        <w:rPr>
          <w:color w:val="000000"/>
        </w:rP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sin(u</w:instrText>
      </w:r>
      <w:r>
        <w:rPr>
          <w:rStyle w:val="subscript"/>
        </w:rPr>
        <w:instrText>0</w:instrText>
      </w:r>
      <w:r>
        <w:instrText>/2)</w:instrText>
      </w:r>
      <w:r>
        <w:rPr>
          <w:color w:val="000000"/>
        </w:rPr>
        <w:instrText>,</w:instrText>
      </w:r>
      <w:r>
        <w:rPr>
          <w:color w:val="000000"/>
        </w:rPr>
        <w:fldChar w:fldCharType="begin"/>
      </w:r>
      <w:r>
        <w:rPr>
          <w:color w:val="000000"/>
        </w:rPr>
        <w:instrText xml:space="preserve"> EQ \r(</w:instrText>
      </w:r>
      <w:r>
        <w:instrText>cosu</w:instrText>
      </w:r>
      <w:r>
        <w:rPr>
          <w:rStyle w:val="subscript"/>
        </w:rPr>
        <w:instrText>0</w:instrText>
      </w:r>
      <w:r>
        <w:instrText>-cosθ</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t xml:space="preserve">. </w:t>
      </w:r>
      <w:r w:rsidR="00F54D8E">
        <w:t xml:space="preserve">Drawing a triangle, one easily shows that Smythe's </w:t>
      </w:r>
      <w:r w:rsidR="00FA5BA3">
        <w:t>sin</w:t>
      </w:r>
      <w:r w:rsidR="00FA5BA3">
        <w:rPr>
          <w:rStyle w:val="superscript"/>
        </w:rPr>
        <w:t>-1</w:t>
      </w:r>
      <w:r w:rsidR="00D80944">
        <w:rPr>
          <w:rStyle w:val="superscript"/>
        </w:rPr>
        <w:t xml:space="preserve"> </w:t>
      </w:r>
      <w:r w:rsidR="00FA5BA3">
        <w:t>expression can be written as</w:t>
      </w:r>
      <w:r w:rsidR="005C0787">
        <w:t xml:space="preserve"> </w:t>
      </w:r>
      <w:r w:rsidR="00F54D8E">
        <w:t>tan</w:t>
      </w:r>
      <w:r w:rsidR="00F54D8E">
        <w:rPr>
          <w:rStyle w:val="superscript"/>
        </w:rPr>
        <w:t>-1</w:t>
      </w:r>
      <w:r w:rsidR="00F54D8E">
        <w:t xml:space="preserve"> of </w:t>
      </w:r>
      <w:r>
        <w:t>this</w:t>
      </w:r>
      <w:r w:rsidR="00F54D8E">
        <w:t xml:space="preserve"> first </w:t>
      </w:r>
      <w:r w:rsidR="005C0787">
        <w:t>term</w:t>
      </w:r>
      <w:r w:rsidR="00F54D8E">
        <w:t xml:space="preserve">. </w:t>
      </w:r>
      <w:r>
        <w:t>D</w:t>
      </w:r>
      <w:r w:rsidR="00F54D8E">
        <w:t>iv</w:t>
      </w:r>
      <w:r>
        <w:t>iding by 4πε to go to cgs units</w:t>
      </w:r>
      <w:r w:rsidR="00F54D8E">
        <w:t xml:space="preserve"> and taking a→R one </w:t>
      </w:r>
      <w:r>
        <w:t xml:space="preserve">then </w:t>
      </w:r>
      <w:r w:rsidR="00F54D8E">
        <w:t xml:space="preserve">gets, </w:t>
      </w:r>
    </w:p>
    <w:p w14:paraId="655CC337" w14:textId="77777777" w:rsidR="00F54D8E" w:rsidRDefault="00F54D8E" w:rsidP="00461C35"/>
    <w:p w14:paraId="32B9F9AF" w14:textId="77777777" w:rsidR="00F54D8E" w:rsidRPr="00655CAC" w:rsidRDefault="00F54D8E" w:rsidP="00655CAC">
      <w:pPr>
        <w:tabs>
          <w:tab w:val="left" w:pos="7200"/>
          <w:tab w:val="left" w:pos="7920"/>
          <w:tab w:val="right" w:pos="9270"/>
        </w:tabs>
      </w:pPr>
      <w:r>
        <w:tab/>
        <w:t>σ</w:t>
      </w:r>
      <w:r w:rsidR="00FA5BA3">
        <w:rPr>
          <w:rStyle w:val="subscript"/>
        </w:rPr>
        <w:t>in</w:t>
      </w:r>
      <w:r w:rsidR="00FA5BA3">
        <w:rPr>
          <w:rStyle w:val="superscript"/>
        </w:rPr>
        <w:t>(S)</w:t>
      </w:r>
      <w:r>
        <w:rPr>
          <w:rStyle w:val="subscript"/>
        </w:rPr>
        <w:t xml:space="preserve"> </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rPr>
          <w:color w:val="000000"/>
        </w:rPr>
        <w:t xml:space="preserve"> [ </w:t>
      </w:r>
      <w:r>
        <w:rPr>
          <w:color w:val="000000"/>
        </w:rPr>
        <w:fldChar w:fldCharType="begin"/>
      </w:r>
      <w:r>
        <w:rPr>
          <w:color w:val="000000"/>
        </w:rP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sin(u</w:instrText>
      </w:r>
      <w:r>
        <w:rPr>
          <w:rStyle w:val="subscript"/>
        </w:rPr>
        <w:instrText>0</w:instrText>
      </w:r>
      <w:r>
        <w:instrText>/2)</w:instrText>
      </w:r>
      <w:r>
        <w:rPr>
          <w:color w:val="000000"/>
        </w:rPr>
        <w:instrText>,</w:instrText>
      </w:r>
      <w:r>
        <w:rPr>
          <w:color w:val="000000"/>
        </w:rPr>
        <w:fldChar w:fldCharType="begin"/>
      </w:r>
      <w:r>
        <w:rPr>
          <w:color w:val="000000"/>
        </w:rPr>
        <w:instrText xml:space="preserve"> EQ \r(</w:instrText>
      </w:r>
      <w:r>
        <w:instrText>cosu</w:instrText>
      </w:r>
      <w:r>
        <w:rPr>
          <w:rStyle w:val="subscript"/>
        </w:rPr>
        <w:instrText>0</w:instrText>
      </w:r>
      <w:r>
        <w:instrText>-cosθ</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t xml:space="preserve"> - tan</w:t>
      </w:r>
      <w:r>
        <w:rPr>
          <w:rStyle w:val="superscript"/>
        </w:rPr>
        <w:t>-1</w:t>
      </w:r>
      <w:r>
        <w:t xml:space="preserve"> (</w:t>
      </w:r>
      <w:r>
        <w:rPr>
          <w:color w:val="000000"/>
        </w:rPr>
        <w:fldChar w:fldCharType="begin"/>
      </w:r>
      <w:r>
        <w:rPr>
          <w:color w:val="000000"/>
        </w:rPr>
        <w:instrText xml:space="preserve"> EQ \f(</w:instrText>
      </w:r>
      <w:r>
        <w:rPr>
          <w:color w:val="000000"/>
        </w:rPr>
        <w:fldChar w:fldCharType="begin"/>
      </w:r>
      <w:r>
        <w:rPr>
          <w:color w:val="000000"/>
        </w:rPr>
        <w:instrText xml:space="preserve"> EQ \r(2) </w:instrText>
      </w:r>
      <w:r>
        <w:rPr>
          <w:color w:val="000000"/>
        </w:rPr>
        <w:fldChar w:fldCharType="end"/>
      </w:r>
      <w:r>
        <w:rPr>
          <w:color w:val="000000"/>
        </w:rPr>
        <w:instrText>sin(u</w:instrText>
      </w:r>
      <w:r>
        <w:rPr>
          <w:rStyle w:val="subscript"/>
        </w:rPr>
        <w:instrText>0</w:instrText>
      </w:r>
      <w:r>
        <w:instrText>/2)</w:instrText>
      </w:r>
      <w:r>
        <w:rPr>
          <w:color w:val="000000"/>
        </w:rPr>
        <w:instrText>,</w:instrText>
      </w:r>
      <w:r>
        <w:rPr>
          <w:color w:val="000000"/>
        </w:rPr>
        <w:fldChar w:fldCharType="begin"/>
      </w:r>
      <w:r>
        <w:rPr>
          <w:color w:val="000000"/>
        </w:rPr>
        <w:instrText xml:space="preserve"> EQ \r(</w:instrText>
      </w:r>
      <w:r>
        <w:instrText>cosu</w:instrText>
      </w:r>
      <w:r>
        <w:rPr>
          <w:rStyle w:val="subscript"/>
        </w:rPr>
        <w:instrText>0</w:instrText>
      </w:r>
      <w:r>
        <w:instrText>-cosθ</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t>) ]</w:t>
      </w:r>
      <w:r w:rsidR="00655CAC">
        <w:tab/>
      </w:r>
      <w:r w:rsidR="00655CAC">
        <w:tab/>
      </w:r>
      <w:r w:rsidR="00655CAC">
        <w:tab/>
      </w:r>
      <w:r w:rsidR="00655CAC">
        <w:tab/>
      </w:r>
      <w:r w:rsidR="00D80944">
        <w:tab/>
      </w:r>
      <w:r w:rsidR="00FA5BA3">
        <w:rPr>
          <w:color w:val="000000"/>
        </w:rPr>
        <w:t>(4.2.11)</w:t>
      </w:r>
    </w:p>
    <w:p w14:paraId="23AC8D36" w14:textId="77777777" w:rsidR="00F54D8E" w:rsidRDefault="00F54D8E" w:rsidP="00461C35"/>
    <w:p w14:paraId="2DB213E7" w14:textId="77777777" w:rsidR="00F54D8E" w:rsidRDefault="00F54D8E" w:rsidP="00461C35">
      <w:r>
        <w:t xml:space="preserve">which is the same as Kelvin's result </w:t>
      </w:r>
      <w:r w:rsidR="00FA5BA3">
        <w:rPr>
          <w:color w:val="000000"/>
        </w:rPr>
        <w:t>(4.2.4)</w:t>
      </w:r>
      <w:r w:rsidR="005C0787">
        <w:t xml:space="preserve">. </w:t>
      </w:r>
    </w:p>
    <w:p w14:paraId="23B2631B" w14:textId="77777777" w:rsidR="007C7F36" w:rsidRDefault="007C7F36" w:rsidP="00461C35"/>
    <w:p w14:paraId="0D90C2A7" w14:textId="77777777" w:rsidR="007C7F36" w:rsidRPr="007C7F36" w:rsidRDefault="00E36CEE" w:rsidP="00461C35">
      <w:pPr>
        <w:rPr>
          <w:u w:val="single"/>
        </w:rPr>
      </w:pPr>
      <w:r>
        <w:rPr>
          <w:u w:val="single"/>
        </w:rPr>
        <w:t>Plot</w:t>
      </w:r>
      <w:r w:rsidR="00C505F8">
        <w:rPr>
          <w:u w:val="single"/>
        </w:rPr>
        <w:t>s</w:t>
      </w:r>
      <w:r>
        <w:rPr>
          <w:u w:val="single"/>
        </w:rPr>
        <w:t xml:space="preserve"> of charge density: general case and small hole case</w:t>
      </w:r>
    </w:p>
    <w:p w14:paraId="05882ADB" w14:textId="77777777" w:rsidR="007C7F36" w:rsidRDefault="007C7F36" w:rsidP="00461C35"/>
    <w:p w14:paraId="53E0D126" w14:textId="77777777" w:rsidR="00E36CEE" w:rsidRPr="00E36CEE" w:rsidRDefault="00E36CEE" w:rsidP="00461C35">
      <w:r>
        <w:t>In</w:t>
      </w:r>
      <w:r w:rsidR="007C7F36">
        <w:t xml:space="preserve"> Fig (4.2.6) the angle θ</w:t>
      </w:r>
      <w:r>
        <w:t xml:space="preserve"> </w:t>
      </w:r>
      <w:r w:rsidR="007C7F36">
        <w:t xml:space="preserve">runs </w:t>
      </w:r>
      <w:r>
        <w:t xml:space="preserve">along the bowl surface </w:t>
      </w:r>
      <w:r w:rsidR="007C7F36">
        <w:t>from u</w:t>
      </w:r>
      <w:r w:rsidR="007C7F36">
        <w:rPr>
          <w:rStyle w:val="subscript"/>
        </w:rPr>
        <w:t>0</w:t>
      </w:r>
      <w:r w:rsidR="007C7F36">
        <w:t xml:space="preserve"> to π. </w:t>
      </w:r>
      <w:r>
        <w:t>Using (4.2.11) one can plot σ</w:t>
      </w:r>
      <w:r>
        <w:rPr>
          <w:rStyle w:val="subscript"/>
        </w:rPr>
        <w:t>in</w:t>
      </w:r>
      <w:r>
        <w:t xml:space="preserve"> from the bowl edge to the bowl base center. The plots </w:t>
      </w:r>
      <w:r w:rsidR="00C505F8">
        <w:t>have a similar shape</w:t>
      </w:r>
      <w:r>
        <w:t xml:space="preserve"> for any selection of u</w:t>
      </w:r>
      <w:r>
        <w:rPr>
          <w:rStyle w:val="subscript"/>
        </w:rPr>
        <w:t>0</w:t>
      </w:r>
      <w:r>
        <w:t>, so here is the case of a hemispherical bowl with u</w:t>
      </w:r>
      <w:r>
        <w:rPr>
          <w:rStyle w:val="subscript"/>
        </w:rPr>
        <w:t>0</w:t>
      </w:r>
      <w:r>
        <w:t xml:space="preserve"> = π/2 : </w:t>
      </w:r>
    </w:p>
    <w:p w14:paraId="72C4847B" w14:textId="77777777" w:rsidR="00E36CEE" w:rsidRDefault="00E36CEE" w:rsidP="00461C35"/>
    <w:p w14:paraId="781B4F2D" w14:textId="77777777" w:rsidR="00E36CEE" w:rsidRDefault="00E36CEE" w:rsidP="00E36CEE">
      <w:pPr>
        <w:tabs>
          <w:tab w:val="left" w:pos="7200"/>
          <w:tab w:val="left" w:pos="7920"/>
          <w:tab w:val="right" w:pos="9270"/>
        </w:tabs>
      </w:pPr>
      <w:r>
        <w:pict>
          <v:shape id="_x0000_i1052" type="#_x0000_t75" style="width:340.5pt;height:111.75pt">
            <v:imagedata r:id="rId35" o:title=""/>
          </v:shape>
        </w:pict>
      </w:r>
      <w:r>
        <w:tab/>
      </w:r>
      <w:r>
        <w:tab/>
      </w:r>
      <w:r>
        <w:tab/>
      </w:r>
    </w:p>
    <w:p w14:paraId="4AB97226" w14:textId="77777777" w:rsidR="00E36CEE" w:rsidRPr="001C39F0" w:rsidRDefault="00E36CEE" w:rsidP="00461C35">
      <w:r>
        <w:tab/>
      </w:r>
      <w:r>
        <w:tab/>
      </w:r>
      <w:r>
        <w:tab/>
      </w:r>
      <w:r>
        <w:tab/>
      </w:r>
      <w:r w:rsidR="00656683">
        <w:t xml:space="preserve">          </w:t>
      </w:r>
      <w:r>
        <w:pict>
          <v:shape id="_x0000_i1053" type="#_x0000_t75" style="width:205.5pt;height:153pt">
            <v:imagedata r:id="rId36" o:title=""/>
          </v:shape>
        </w:pict>
      </w:r>
      <w:r w:rsidR="001C39F0">
        <w:tab/>
      </w:r>
      <w:r w:rsidR="001C39F0">
        <w:tab/>
      </w:r>
      <w:r w:rsidR="001C39F0">
        <w:tab/>
        <w:t>(4.2.12)</w:t>
      </w:r>
    </w:p>
    <w:p w14:paraId="475CFEEF" w14:textId="77777777" w:rsidR="00E36CEE" w:rsidRDefault="00E36CEE" w:rsidP="00461C35"/>
    <w:p w14:paraId="55ACFC93" w14:textId="77777777" w:rsidR="00E36CEE" w:rsidRPr="00E36CEE" w:rsidRDefault="00E36CEE" w:rsidP="00461C35">
      <w:r>
        <w:t>The charge density σ</w:t>
      </w:r>
      <w:r>
        <w:rPr>
          <w:rStyle w:val="subscript"/>
        </w:rPr>
        <w:t>in</w:t>
      </w:r>
      <w:r>
        <w:t xml:space="preserve"> is infinite at the bowl edge θ = u</w:t>
      </w:r>
      <w:r>
        <w:rPr>
          <w:rStyle w:val="subscript"/>
        </w:rPr>
        <w:t>0</w:t>
      </w:r>
      <w:r>
        <w:t xml:space="preserve"> and tapers off to a finite value at the bowl base center. Despite the edge singularity, the integrated charge density is finite. Notice that the graph starts off at θ = u</w:t>
      </w:r>
      <w:r>
        <w:rPr>
          <w:rStyle w:val="subscript"/>
        </w:rPr>
        <w:t>0</w:t>
      </w:r>
      <w:r>
        <w:t xml:space="preserve">+.01 to avoid the singularity. </w:t>
      </w:r>
    </w:p>
    <w:p w14:paraId="686286DD" w14:textId="77777777" w:rsidR="00E36CEE" w:rsidRDefault="00E36CEE" w:rsidP="00461C35"/>
    <w:p w14:paraId="26DCC8F8" w14:textId="77777777" w:rsidR="00E36CEE" w:rsidRDefault="007C7F36" w:rsidP="00461C35">
      <w:r>
        <w:t>What happens to the charge density σ</w:t>
      </w:r>
      <w:r>
        <w:rPr>
          <w:rStyle w:val="subscript"/>
        </w:rPr>
        <w:t xml:space="preserve">in </w:t>
      </w:r>
      <w:r>
        <w:t xml:space="preserve">on the inside of a bowl as the opening (hole) gets very small? </w:t>
      </w:r>
    </w:p>
    <w:p w14:paraId="7F168F28" w14:textId="77777777" w:rsidR="00E36CEE" w:rsidRDefault="00E36CEE" w:rsidP="00461C35"/>
    <w:p w14:paraId="1F7EF329" w14:textId="77777777" w:rsidR="007C7F36" w:rsidRPr="00B7415C" w:rsidRDefault="007C7F36" w:rsidP="00461C35">
      <w:r>
        <w:t>No matter how small u</w:t>
      </w:r>
      <w:r>
        <w:rPr>
          <w:rStyle w:val="subscript"/>
        </w:rPr>
        <w:t>0</w:t>
      </w:r>
      <w:r>
        <w:t xml:space="preserve"> (and the hole) gets, σ</w:t>
      </w:r>
      <w:r>
        <w:rPr>
          <w:rStyle w:val="subscript"/>
        </w:rPr>
        <w:t>in</w:t>
      </w:r>
      <w:r>
        <w:t xml:space="preserve"> still blows up at the hole edge, according to (4.2.11), since θ = u</w:t>
      </w:r>
      <w:r>
        <w:rPr>
          <w:rStyle w:val="subscript"/>
        </w:rPr>
        <w:t>0</w:t>
      </w:r>
      <w:r>
        <w:t xml:space="preserve"> at the hole</w:t>
      </w:r>
      <w:r w:rsidR="00E36CEE">
        <w:t xml:space="preserve"> edge</w:t>
      </w:r>
      <w:r>
        <w:t xml:space="preserve">. It is helpful to define </w:t>
      </w:r>
      <w:r w:rsidR="00E36CEE">
        <w:t>ψ</w:t>
      </w:r>
      <w:r>
        <w:t xml:space="preserve"> = θ-u</w:t>
      </w:r>
      <w:r>
        <w:rPr>
          <w:rStyle w:val="subscript"/>
        </w:rPr>
        <w:t>0</w:t>
      </w:r>
      <w:r>
        <w:t xml:space="preserve"> so </w:t>
      </w:r>
      <w:r w:rsidR="00E36CEE">
        <w:t>ψ</w:t>
      </w:r>
      <w:r>
        <w:t xml:space="preserve"> = 0 at the bowl edge. Using (4.2.11), we plot σ</w:t>
      </w:r>
      <w:r>
        <w:rPr>
          <w:rStyle w:val="subscript"/>
        </w:rPr>
        <w:t>in</w:t>
      </w:r>
      <w:r>
        <w:t>(</w:t>
      </w:r>
      <w:r w:rsidR="00E36CEE">
        <w:t xml:space="preserve">ψ) (in degrees) </w:t>
      </w:r>
      <w:r>
        <w:t>for holes which subtend 1 to 10 degrees polar angle</w:t>
      </w:r>
      <w:r w:rsidR="00E36CEE">
        <w:t xml:space="preserve"> u</w:t>
      </w:r>
      <w:r w:rsidR="00E36CEE">
        <w:rPr>
          <w:rStyle w:val="subscript"/>
        </w:rPr>
        <w:t>0</w:t>
      </w:r>
      <w:r>
        <w:t xml:space="preserve">: </w:t>
      </w:r>
      <w:r w:rsidR="00B7415C">
        <w:t xml:space="preserve"> (plots start at ψ = 0.5</w:t>
      </w:r>
      <w:r w:rsidR="00B7415C">
        <w:rPr>
          <w:rStyle w:val="superscript"/>
        </w:rPr>
        <w:t>o</w:t>
      </w:r>
      <w:r w:rsidR="00B7415C">
        <w:t xml:space="preserve">) </w:t>
      </w:r>
    </w:p>
    <w:p w14:paraId="644328A9" w14:textId="77777777" w:rsidR="007C7F36" w:rsidRDefault="007C7F36" w:rsidP="00461C35"/>
    <w:p w14:paraId="7F7BC125" w14:textId="77777777" w:rsidR="007C7F36" w:rsidRDefault="00E36CEE" w:rsidP="007C7F36">
      <w:pPr>
        <w:tabs>
          <w:tab w:val="left" w:pos="7200"/>
          <w:tab w:val="left" w:pos="7920"/>
          <w:tab w:val="right" w:pos="9270"/>
        </w:tabs>
      </w:pPr>
      <w:r>
        <w:pict>
          <v:shape id="_x0000_i1054" type="#_x0000_t75" style="width:286.5pt;height:36.75pt">
            <v:imagedata r:id="rId37" o:title=""/>
          </v:shape>
        </w:pict>
      </w:r>
      <w:r>
        <w:tab/>
      </w:r>
      <w:r>
        <w:tab/>
      </w:r>
      <w:r>
        <w:tab/>
      </w:r>
      <w:r>
        <w:tab/>
      </w:r>
      <w:r>
        <w:tab/>
      </w:r>
      <w:r w:rsidR="007C7F36">
        <w:tab/>
      </w:r>
    </w:p>
    <w:p w14:paraId="49AD9BE8" w14:textId="77777777" w:rsidR="007C7F36" w:rsidRDefault="00E36CEE" w:rsidP="007C7F36">
      <w:pPr>
        <w:tabs>
          <w:tab w:val="left" w:pos="7200"/>
          <w:tab w:val="left" w:pos="7920"/>
          <w:tab w:val="right" w:pos="9270"/>
        </w:tabs>
      </w:pPr>
      <w:r>
        <w:pict>
          <v:shape id="_x0000_i1055" type="#_x0000_t75" style="width:250.5pt;height:180pt">
            <v:imagedata r:id="rId38" o:title=""/>
          </v:shape>
        </w:pict>
      </w:r>
      <w:r w:rsidR="007C7F36">
        <w:tab/>
      </w:r>
      <w:r>
        <w:t xml:space="preserve">    </w:t>
      </w:r>
      <w:r>
        <w:pict>
          <v:shape id="_x0000_i1056" type="#_x0000_t75" style="width:194.25pt;height:200.25pt">
            <v:imagedata r:id="rId39" o:title=""/>
          </v:shape>
        </w:pict>
      </w:r>
      <w:r w:rsidR="007C7F36">
        <w:tab/>
      </w:r>
      <w:r w:rsidR="007C7F36">
        <w:tab/>
      </w:r>
    </w:p>
    <w:p w14:paraId="2442E9AD" w14:textId="77777777" w:rsidR="001C39F0" w:rsidRPr="007C7F36" w:rsidRDefault="001C39F0" w:rsidP="007C7F36">
      <w:pPr>
        <w:tabs>
          <w:tab w:val="left" w:pos="7200"/>
          <w:tab w:val="left" w:pos="7920"/>
          <w:tab w:val="right" w:pos="9270"/>
        </w:tabs>
      </w:pPr>
      <w:r>
        <w:tab/>
      </w:r>
      <w:r>
        <w:tab/>
      </w:r>
      <w:r>
        <w:tab/>
      </w:r>
      <w:r>
        <w:tab/>
      </w:r>
      <w:r>
        <w:tab/>
      </w:r>
      <w:r>
        <w:tab/>
      </w:r>
      <w:r>
        <w:tab/>
      </w:r>
      <w:r>
        <w:tab/>
      </w:r>
      <w:r>
        <w:tab/>
      </w:r>
      <w:r>
        <w:tab/>
      </w:r>
      <w:r>
        <w:tab/>
      </w:r>
      <w:r>
        <w:tab/>
      </w:r>
      <w:r>
        <w:tab/>
        <w:t>(4.2.13)</w:t>
      </w:r>
    </w:p>
    <w:p w14:paraId="360B55E2" w14:textId="77777777" w:rsidR="007C7F36" w:rsidRDefault="007C7F36" w:rsidP="00461C35"/>
    <w:p w14:paraId="6BEA963E" w14:textId="77777777" w:rsidR="007C7F36" w:rsidRDefault="007C7F36" w:rsidP="00461C35">
      <w:r>
        <w:t>The lowest curve is for a tiny 1 degree hole and one sees that most of σ</w:t>
      </w:r>
      <w:r>
        <w:rPr>
          <w:rStyle w:val="subscript"/>
        </w:rPr>
        <w:t>in</w:t>
      </w:r>
      <w:r>
        <w:t xml:space="preserve"> is piled up within 2 degrees of angle going into the bowl from the hole edge. It is this distance that gets smaller as the hole closes up, and the integrated charge on the bowl interior decreases toward 0.</w:t>
      </w:r>
      <w:r w:rsidR="00E36CEE">
        <w:t xml:space="preserve"> According to (4.1.15) σ</w:t>
      </w:r>
      <w:r w:rsidR="00E36CEE">
        <w:rPr>
          <w:rStyle w:val="subscript"/>
        </w:rPr>
        <w:t xml:space="preserve">out </w:t>
      </w:r>
      <w:r w:rsidR="00E36CEE">
        <w:t>= σ</w:t>
      </w:r>
      <w:r w:rsidR="00E36CEE">
        <w:rPr>
          <w:rStyle w:val="subscript"/>
        </w:rPr>
        <w:t>in</w:t>
      </w:r>
      <w:r w:rsidR="00E36CEE">
        <w:t xml:space="preserve"> + constant, so the outer charge density has a similar shape but with a constant tail. </w:t>
      </w:r>
    </w:p>
    <w:p w14:paraId="2192ABE1" w14:textId="77777777" w:rsidR="00FA5BA3" w:rsidRDefault="00FA5BA3" w:rsidP="00461C35"/>
    <w:p w14:paraId="12D8AB30" w14:textId="77777777" w:rsidR="00FA5BA3" w:rsidRDefault="005A625C" w:rsidP="00FA5BA3">
      <w:pPr>
        <w:pStyle w:val="Heading3"/>
      </w:pPr>
      <w:bookmarkStart w:id="17" w:name="_Toc439608953"/>
      <w:r>
        <w:t>4.</w:t>
      </w:r>
      <w:r w:rsidR="00FA5BA3">
        <w:t>3</w:t>
      </w:r>
      <w:r w:rsidR="00FA5BA3" w:rsidRPr="00FA5BA3">
        <w:t xml:space="preserve"> </w:t>
      </w:r>
      <w:r w:rsidR="00FA5BA3">
        <w:t>The full-sphere and flat-disk limits of σ</w:t>
      </w:r>
      <w:bookmarkEnd w:id="17"/>
    </w:p>
    <w:p w14:paraId="1D2BF8C0" w14:textId="77777777" w:rsidR="005C0787" w:rsidRDefault="005C0787" w:rsidP="00461C35"/>
    <w:p w14:paraId="3AF2ACF3" w14:textId="77777777" w:rsidR="005C0787" w:rsidRDefault="005C0787" w:rsidP="00461C35">
      <w:r w:rsidRPr="005C0787">
        <w:rPr>
          <w:u w:val="single"/>
        </w:rPr>
        <w:t>The Full Sphere</w:t>
      </w:r>
      <w:r w:rsidR="00AA3821">
        <w:rPr>
          <w:u w:val="single"/>
        </w:rPr>
        <w:t xml:space="preserve"> Limit</w:t>
      </w:r>
    </w:p>
    <w:p w14:paraId="0AE1BFE5" w14:textId="77777777" w:rsidR="00AA3821" w:rsidRDefault="00AA3821" w:rsidP="00461C35"/>
    <w:p w14:paraId="118B70F6" w14:textId="77777777" w:rsidR="00B7415C" w:rsidRPr="00B7415C" w:rsidRDefault="00AA3821" w:rsidP="00461C35">
      <w:r>
        <w:t>The limit of interest here is u</w:t>
      </w:r>
      <w:r>
        <w:rPr>
          <w:rStyle w:val="subscript"/>
        </w:rPr>
        <w:t>0</w:t>
      </w:r>
      <w:r>
        <w:t xml:space="preserve">→ </w:t>
      </w:r>
      <w:r w:rsidR="00EB245F">
        <w:t>0</w:t>
      </w:r>
      <w:r>
        <w:t>. Rather then let the bowl become large, we force R to maintain its value by taking a→0 as well in such a way that R = a/sinu</w:t>
      </w:r>
      <w:r>
        <w:rPr>
          <w:rStyle w:val="subscript"/>
        </w:rPr>
        <w:t>0</w:t>
      </w:r>
      <w:r>
        <w:t xml:space="preserve"> stays constant. In terms of </w:t>
      </w:r>
      <w:r w:rsidR="00FA5BA3">
        <w:t>the</w:t>
      </w:r>
      <w:r>
        <w:t xml:space="preserve"> drawing </w:t>
      </w:r>
      <w:r w:rsidR="00FA5BA3">
        <w:rPr>
          <w:color w:val="000000"/>
        </w:rPr>
        <w:t>(4.2.6)</w:t>
      </w:r>
      <w:r>
        <w:t>, the red bowl rises up vertically until it just touches the x-axis. Since focal points x</w:t>
      </w:r>
      <w:r w:rsidR="00EB245F">
        <w:t xml:space="preserve"> </w:t>
      </w:r>
      <w:r>
        <w:t>=</w:t>
      </w:r>
      <w:r w:rsidR="00EB245F">
        <w:t xml:space="preserve"> </w:t>
      </w:r>
      <w:r w:rsidR="00FA5BA3">
        <w:t>±a</w:t>
      </w:r>
      <w:r>
        <w:t xml:space="preserve"> have moved way in</w:t>
      </w:r>
      <w:r w:rsidR="0058706A">
        <w:t xml:space="preserve"> to the origin</w:t>
      </w:r>
      <w:r>
        <w:t>, when one draws the constant ξ circles, only those large ones with ξ ≈ 0 intersect the red bowl at finite points away from the origin. So the point is that ξ → 0 as well in this limit so chξ → 1.</w:t>
      </w:r>
      <w:r w:rsidR="0058706A">
        <w:t xml:space="preserve"> </w:t>
      </w:r>
      <w:r w:rsidR="00B7415C">
        <w:t xml:space="preserve">Formally, from box (1.2.17) one has </w:t>
      </w:r>
      <w:r w:rsidR="00B7415C">
        <w:rPr>
          <w:color w:val="000000"/>
        </w:rPr>
        <w:t xml:space="preserve">ξ </w:t>
      </w:r>
      <w:r w:rsidR="00B7415C">
        <w:t xml:space="preserve"> = tanh</w:t>
      </w:r>
      <w:r w:rsidR="00B7415C">
        <w:rPr>
          <w:rStyle w:val="superscript"/>
        </w:rPr>
        <w:t>-1</w:t>
      </w:r>
      <w:r w:rsidR="00B7415C">
        <w:t>[2aρ/(ρ</w:t>
      </w:r>
      <w:r w:rsidR="00B7415C">
        <w:rPr>
          <w:rStyle w:val="superscript"/>
        </w:rPr>
        <w:t>2</w:t>
      </w:r>
      <w:r w:rsidR="00B7415C">
        <w:t>+z</w:t>
      </w:r>
      <w:r w:rsidR="00B7415C">
        <w:rPr>
          <w:rStyle w:val="superscript"/>
        </w:rPr>
        <w:t>2</w:t>
      </w:r>
      <w:r w:rsidR="00B7415C">
        <w:t>+a</w:t>
      </w:r>
      <w:r w:rsidR="00B7415C">
        <w:rPr>
          <w:rStyle w:val="superscript"/>
        </w:rPr>
        <w:t>2</w:t>
      </w:r>
      <w:r w:rsidR="00B7415C">
        <w:t xml:space="preserve">)] </w:t>
      </w:r>
      <w:r w:rsidR="00B7415C">
        <w:rPr>
          <w:color w:val="000000"/>
        </w:rPr>
        <w:t xml:space="preserve">and </w:t>
      </w:r>
      <w:r w:rsidR="00B7415C">
        <w:t>R = a/|sinu</w:t>
      </w:r>
      <w:r w:rsidR="00B7415C">
        <w:rPr>
          <w:rStyle w:val="subscript"/>
        </w:rPr>
        <w:t>0</w:t>
      </w:r>
      <w:r w:rsidR="00B7415C">
        <w:t xml:space="preserve">| so, </w:t>
      </w:r>
    </w:p>
    <w:p w14:paraId="2D794CC2" w14:textId="77777777" w:rsidR="0058706A" w:rsidRDefault="0058706A" w:rsidP="00461C35"/>
    <w:p w14:paraId="21827B94" w14:textId="77777777" w:rsidR="0058706A" w:rsidRDefault="0058706A" w:rsidP="00461C35">
      <w:r>
        <w:tab/>
        <w:t>ξ = tanh</w:t>
      </w:r>
      <w:r>
        <w:rPr>
          <w:rStyle w:val="superscript"/>
        </w:rPr>
        <w:t>-1</w:t>
      </w:r>
      <w:r>
        <w:t>[2aρ/(ρ</w:t>
      </w:r>
      <w:r>
        <w:rPr>
          <w:rStyle w:val="superscript"/>
        </w:rPr>
        <w:t>2</w:t>
      </w:r>
      <w:r>
        <w:t>+z</w:t>
      </w:r>
      <w:r>
        <w:rPr>
          <w:rStyle w:val="superscript"/>
        </w:rPr>
        <w:t>2</w:t>
      </w:r>
      <w:r>
        <w:t>+a</w:t>
      </w:r>
      <w:r>
        <w:rPr>
          <w:rStyle w:val="superscript"/>
        </w:rPr>
        <w:t>2</w:t>
      </w:r>
      <w:r>
        <w:t>)] = tanh</w:t>
      </w:r>
      <w:r>
        <w:rPr>
          <w:rStyle w:val="superscript"/>
        </w:rPr>
        <w:t>-1</w:t>
      </w:r>
      <w:r>
        <w:t>[2 R</w:t>
      </w:r>
      <w:r w:rsidR="00B7415C">
        <w:t>|</w:t>
      </w:r>
      <w:r>
        <w:t>sinu</w:t>
      </w:r>
      <w:r>
        <w:rPr>
          <w:rStyle w:val="subscript"/>
        </w:rPr>
        <w:t>0</w:t>
      </w:r>
      <w:r w:rsidR="00B7415C">
        <w:t>|</w:t>
      </w:r>
      <w:r>
        <w:t>ρ/(ρ</w:t>
      </w:r>
      <w:r>
        <w:rPr>
          <w:rStyle w:val="superscript"/>
        </w:rPr>
        <w:t>2</w:t>
      </w:r>
      <w:r>
        <w:t>+z</w:t>
      </w:r>
      <w:r>
        <w:rPr>
          <w:rStyle w:val="superscript"/>
        </w:rPr>
        <w:t>2</w:t>
      </w:r>
      <w:r>
        <w:t>+ R</w:t>
      </w:r>
      <w:r>
        <w:rPr>
          <w:rStyle w:val="superscript"/>
        </w:rPr>
        <w:t>2</w:t>
      </w:r>
      <w:r>
        <w:t>sin</w:t>
      </w:r>
      <w:r>
        <w:rPr>
          <w:rStyle w:val="superscript"/>
        </w:rPr>
        <w:t>2</w:t>
      </w:r>
      <w:r>
        <w:t>u</w:t>
      </w:r>
      <w:r>
        <w:rPr>
          <w:rStyle w:val="subscript"/>
        </w:rPr>
        <w:t>0</w:t>
      </w:r>
      <w:r>
        <w:rPr>
          <w:rStyle w:val="superscript"/>
        </w:rPr>
        <w:t>2</w:t>
      </w:r>
      <w:r>
        <w:t xml:space="preserve">)] </w:t>
      </w:r>
    </w:p>
    <w:p w14:paraId="25CBB316" w14:textId="77777777" w:rsidR="0058706A" w:rsidRDefault="0058706A" w:rsidP="00461C35">
      <w:r>
        <w:tab/>
      </w:r>
      <w:r>
        <w:tab/>
      </w:r>
    </w:p>
    <w:p w14:paraId="12A21010" w14:textId="77777777" w:rsidR="0058706A" w:rsidRPr="00FA5BA3" w:rsidRDefault="0058706A" w:rsidP="00461C35">
      <w:r>
        <w:tab/>
        <w:t xml:space="preserve">   ≈  2 R</w:t>
      </w:r>
      <w:r w:rsidR="00B7415C">
        <w:t>|</w:t>
      </w:r>
      <w:r>
        <w:t>sinu</w:t>
      </w:r>
      <w:r>
        <w:rPr>
          <w:rStyle w:val="subscript"/>
        </w:rPr>
        <w:t>0</w:t>
      </w:r>
      <w:r w:rsidR="00B7415C">
        <w:t xml:space="preserve">| * </w:t>
      </w:r>
      <w:r>
        <w:t>ρ/(ρ</w:t>
      </w:r>
      <w:r>
        <w:rPr>
          <w:rStyle w:val="superscript"/>
        </w:rPr>
        <w:t>2</w:t>
      </w:r>
      <w:r>
        <w:t>+z</w:t>
      </w:r>
      <w:r>
        <w:rPr>
          <w:rStyle w:val="superscript"/>
        </w:rPr>
        <w:t>2</w:t>
      </w:r>
      <w:r>
        <w:t>) → 0</w:t>
      </w:r>
      <w:r w:rsidR="00B7415C">
        <w:t xml:space="preserve">  as u</w:t>
      </w:r>
      <w:r w:rsidR="00B7415C">
        <w:rPr>
          <w:rStyle w:val="subscript"/>
        </w:rPr>
        <w:t>0</w:t>
      </w:r>
      <w:r w:rsidR="00B7415C">
        <w:t>→ 0  .</w:t>
      </w:r>
      <w:r w:rsidR="00FA5BA3">
        <w:tab/>
      </w:r>
      <w:r w:rsidR="00FA5BA3">
        <w:tab/>
      </w:r>
      <w:r w:rsidR="00FA5BA3">
        <w:tab/>
      </w:r>
      <w:r w:rsidR="00FA5BA3">
        <w:tab/>
      </w:r>
      <w:r w:rsidR="00FA5BA3">
        <w:tab/>
      </w:r>
      <w:r w:rsidR="00FA5BA3">
        <w:tab/>
      </w:r>
      <w:r w:rsidR="00FA5BA3">
        <w:tab/>
        <w:t>(4.3.1)</w:t>
      </w:r>
    </w:p>
    <w:p w14:paraId="6E4EEAB6" w14:textId="77777777" w:rsidR="0058706A" w:rsidRDefault="0058706A" w:rsidP="00461C35"/>
    <w:p w14:paraId="648F2B18" w14:textId="77777777" w:rsidR="005C0787" w:rsidRDefault="00AA3821" w:rsidP="00461C35">
      <w:r>
        <w:t xml:space="preserve"> But of course cosu</w:t>
      </w:r>
      <w:r>
        <w:rPr>
          <w:rStyle w:val="subscript"/>
        </w:rPr>
        <w:t>0</w:t>
      </w:r>
      <w:r>
        <w:t xml:space="preserve"> → 1 as well, so that </w:t>
      </w:r>
      <w:r>
        <w:fldChar w:fldCharType="begin"/>
      </w:r>
      <w:r>
        <w:instrText xml:space="preserve"> EQ \r(chξ-cosu</w:instrText>
      </w:r>
      <w:r>
        <w:rPr>
          <w:rStyle w:val="subscript"/>
        </w:rPr>
        <w:instrText>0</w:instrText>
      </w:r>
      <w:r>
        <w:instrText xml:space="preserve">) </w:instrText>
      </w:r>
      <w:r>
        <w:fldChar w:fldCharType="end"/>
      </w:r>
      <w:r>
        <w:t xml:space="preserve">→ 0. Looking then at </w:t>
      </w:r>
      <w:r w:rsidR="00FA5BA3">
        <w:t>(4.1.22)</w:t>
      </w:r>
      <w:r>
        <w:t xml:space="preserve">, </w:t>
      </w:r>
    </w:p>
    <w:p w14:paraId="637535F9" w14:textId="77777777" w:rsidR="00AA3821" w:rsidRDefault="00AA3821" w:rsidP="00461C35"/>
    <w:p w14:paraId="22A46DC5" w14:textId="77777777" w:rsidR="00FA5BA3" w:rsidRDefault="00FA5BA3" w:rsidP="00FA5BA3">
      <w:pPr>
        <w:tabs>
          <w:tab w:val="left" w:pos="7200"/>
          <w:tab w:val="left" w:pos="7920"/>
          <w:tab w:val="right" w:pos="9270"/>
        </w:tabs>
      </w:pPr>
      <w:r>
        <w:tab/>
        <w:t>σ</w:t>
      </w:r>
      <w:r>
        <w:rPr>
          <w:rStyle w:val="subscript"/>
        </w:rPr>
        <w:t>in</w:t>
      </w:r>
      <w:r>
        <w:t xml:space="preserve"> =   </w:t>
      </w:r>
      <w:r w:rsidR="00D80944">
        <w:fldChar w:fldCharType="begin"/>
      </w:r>
      <w:r w:rsidR="00D80944">
        <w:instrText xml:space="preserve"> EQ \f(V</w:instrText>
      </w:r>
      <w:r w:rsidR="00D80944">
        <w:rPr>
          <w:rStyle w:val="subscript"/>
        </w:rPr>
        <w:instrText>0</w:instrText>
      </w:r>
      <w:r w:rsidR="00D80944">
        <w:instrText>,4π</w:instrText>
      </w:r>
      <w:r w:rsidR="00D80944">
        <w:rPr>
          <w:rStyle w:val="superscript"/>
        </w:rPr>
        <w:instrText>2</w:instrText>
      </w:r>
      <w:r w:rsidR="00D80944">
        <w:instrText xml:space="preserve">R) </w:instrText>
      </w:r>
      <w:r w:rsidR="00D80944">
        <w:fldChar w:fldCharType="end"/>
      </w:r>
      <w:r>
        <w:t xml:space="preserve"> {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xml:space="preserve">   –  tan</w:t>
      </w:r>
      <w:r>
        <w:rPr>
          <w:rStyle w:val="superscript"/>
        </w:rPr>
        <w:t>-1</w:t>
      </w:r>
      <w:r>
        <w:t xml:space="preserve">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w:t>
      </w:r>
      <w:r w:rsidR="00EB245F">
        <w:t xml:space="preserve"> , </w:t>
      </w:r>
      <w:r>
        <w:tab/>
      </w:r>
      <w:r>
        <w:tab/>
      </w:r>
      <w:r>
        <w:tab/>
      </w:r>
      <w:r>
        <w:tab/>
      </w:r>
      <w:r>
        <w:tab/>
      </w:r>
      <w:r w:rsidRPr="00FA5BA3">
        <w:rPr>
          <w:i/>
        </w:rPr>
        <w:t>(4.1.22)</w:t>
      </w:r>
    </w:p>
    <w:p w14:paraId="1913F004" w14:textId="77777777" w:rsidR="00AA3821" w:rsidRDefault="00AA3821" w:rsidP="00AA3821">
      <w:pPr>
        <w:tabs>
          <w:tab w:val="left" w:pos="7200"/>
          <w:tab w:val="left" w:pos="7920"/>
          <w:tab w:val="right" w:pos="9270"/>
        </w:tabs>
        <w:rPr>
          <w:i/>
          <w:color w:val="000000"/>
        </w:rPr>
      </w:pPr>
    </w:p>
    <w:p w14:paraId="2CEB8DF0" w14:textId="77777777" w:rsidR="00AA3821" w:rsidRDefault="00AA3821" w:rsidP="00AA3821">
      <w:pPr>
        <w:tabs>
          <w:tab w:val="left" w:pos="7200"/>
          <w:tab w:val="left" w:pos="7920"/>
          <w:tab w:val="right" w:pos="9270"/>
        </w:tabs>
      </w:pPr>
      <w:r>
        <w:t xml:space="preserve">since </w:t>
      </w:r>
      <w:r>
        <w:fldChar w:fldCharType="begin"/>
      </w:r>
      <w:r>
        <w:instrText xml:space="preserve"> EQ \r(chξ-cosu</w:instrText>
      </w:r>
      <w:r>
        <w:rPr>
          <w:rStyle w:val="subscript"/>
        </w:rPr>
        <w:instrText>0</w:instrText>
      </w:r>
      <w:r>
        <w:instrText xml:space="preserve">) </w:instrText>
      </w:r>
      <w:r>
        <w:fldChar w:fldCharType="end"/>
      </w:r>
      <w:r>
        <w:t>/ (</w:t>
      </w:r>
      <w:r>
        <w:fldChar w:fldCharType="begin"/>
      </w:r>
      <w:r>
        <w:instrText xml:space="preserve"> EQ \r(2) </w:instrText>
      </w:r>
      <w:r>
        <w:fldChar w:fldCharType="end"/>
      </w:r>
      <w:r>
        <w:t>cos(u</w:t>
      </w:r>
      <w:r>
        <w:rPr>
          <w:rStyle w:val="subscript"/>
        </w:rPr>
        <w:t>0</w:t>
      </w:r>
      <w:r>
        <w:t xml:space="preserve">/2))  ≈  </w:t>
      </w:r>
      <w:r>
        <w:fldChar w:fldCharType="begin"/>
      </w:r>
      <w:r>
        <w:instrText xml:space="preserve"> EQ \r(chξ-cosu</w:instrText>
      </w:r>
      <w:r>
        <w:rPr>
          <w:rStyle w:val="subscript"/>
        </w:rPr>
        <w:instrText>0</w:instrText>
      </w:r>
      <w:r>
        <w:instrText xml:space="preserve">) </w:instrText>
      </w:r>
      <w:r>
        <w:fldChar w:fldCharType="end"/>
      </w:r>
      <w:r>
        <w:t>/ (</w:t>
      </w:r>
      <w:r>
        <w:fldChar w:fldCharType="begin"/>
      </w:r>
      <w:r>
        <w:instrText xml:space="preserve"> EQ \r(2) </w:instrText>
      </w:r>
      <w:r>
        <w:fldChar w:fldCharType="end"/>
      </w:r>
      <w:r>
        <w:t>) → 0, and since tan</w:t>
      </w:r>
      <w:r>
        <w:rPr>
          <w:rStyle w:val="superscript"/>
        </w:rPr>
        <w:t>-1</w:t>
      </w:r>
      <w:r>
        <w:t>x ≈ x for small argument, the two terms cancel near the limit, in addition to each going to 0 at the limit, so without question one has σ</w:t>
      </w:r>
      <w:r>
        <w:rPr>
          <w:rStyle w:val="subscript"/>
        </w:rPr>
        <w:t>in</w:t>
      </w:r>
      <w:r>
        <w:t xml:space="preserve"> → 0, as appropriate for a full sphere held at a constant potential. </w:t>
      </w:r>
    </w:p>
    <w:p w14:paraId="63B10AC6" w14:textId="77777777" w:rsidR="00AA3821" w:rsidRDefault="00AA3821" w:rsidP="00AA3821">
      <w:pPr>
        <w:tabs>
          <w:tab w:val="left" w:pos="7200"/>
          <w:tab w:val="left" w:pos="7920"/>
          <w:tab w:val="right" w:pos="9270"/>
        </w:tabs>
      </w:pPr>
      <w:r>
        <w:tab/>
        <w:t>Meanwhile, from (4.</w:t>
      </w:r>
      <w:r w:rsidR="00B7415C">
        <w:t>1.21</w:t>
      </w:r>
      <w:r>
        <w:t xml:space="preserve">) we have </w:t>
      </w:r>
      <w:r>
        <w:rPr>
          <w:color w:val="000000"/>
        </w:rPr>
        <w:t>σ</w:t>
      </w:r>
      <w:r>
        <w:rPr>
          <w:rStyle w:val="subscript"/>
        </w:rPr>
        <w:t>out</w:t>
      </w:r>
      <w:r>
        <w:t xml:space="preserve"> = σ</w:t>
      </w:r>
      <w:r>
        <w:rPr>
          <w:rStyle w:val="subscript"/>
        </w:rPr>
        <w:t>in</w:t>
      </w:r>
      <w:r w:rsidR="00B7415C">
        <w:t xml:space="preserve"> +</w:t>
      </w:r>
      <w: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w:t>
      </w:r>
      <w:r w:rsidRPr="00547E47">
        <w:rPr>
          <w:color w:val="000000"/>
        </w:rPr>
        <w:t>)</w:t>
      </w:r>
      <w:r>
        <w:t xml:space="preserve"> =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w:t>
      </w:r>
      <w:r w:rsidRPr="00547E47">
        <w:rPr>
          <w:color w:val="000000"/>
        </w:rPr>
        <w:t>)</w:t>
      </w:r>
      <w:r>
        <w:t xml:space="preserve"> uniformly on the outer surface of the sphere. The total charge Q on the sphere is then Q = 4πR</w:t>
      </w:r>
      <w:r>
        <w:rPr>
          <w:rStyle w:val="superscript"/>
        </w:rPr>
        <w:t>2</w:t>
      </w:r>
      <w:r>
        <w:t xml:space="preserve">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w:t>
      </w:r>
      <w:r w:rsidRPr="00547E47">
        <w:rPr>
          <w:color w:val="000000"/>
        </w:rPr>
        <w:t>)</w:t>
      </w:r>
      <w:r>
        <w:t>) = V</w:t>
      </w:r>
      <w:r>
        <w:rPr>
          <w:rStyle w:val="subscript"/>
        </w:rPr>
        <w:t>0</w:t>
      </w:r>
      <w:r>
        <w:t xml:space="preserve">R, as appropriate for a sphere which has </w:t>
      </w:r>
      <w:r w:rsidR="0058706A">
        <w:t xml:space="preserve">the known </w:t>
      </w:r>
      <w:r>
        <w:t xml:space="preserve">capacitance C = R. </w:t>
      </w:r>
    </w:p>
    <w:p w14:paraId="19F73EED" w14:textId="77777777" w:rsidR="0058706A" w:rsidRDefault="0058706A" w:rsidP="00AA3821">
      <w:pPr>
        <w:tabs>
          <w:tab w:val="left" w:pos="7200"/>
          <w:tab w:val="left" w:pos="7920"/>
          <w:tab w:val="right" w:pos="9270"/>
        </w:tabs>
      </w:pPr>
    </w:p>
    <w:p w14:paraId="3D35BA47" w14:textId="77777777" w:rsidR="0058706A" w:rsidRDefault="0058706A" w:rsidP="0058706A">
      <w:r w:rsidRPr="005C0787">
        <w:rPr>
          <w:u w:val="single"/>
        </w:rPr>
        <w:t xml:space="preserve">The </w:t>
      </w:r>
      <w:r>
        <w:rPr>
          <w:u w:val="single"/>
        </w:rPr>
        <w:t>Flat Disk Limit</w:t>
      </w:r>
    </w:p>
    <w:p w14:paraId="513807C4" w14:textId="77777777" w:rsidR="0058706A" w:rsidRDefault="0058706A" w:rsidP="0058706A"/>
    <w:p w14:paraId="6D8EB91A" w14:textId="77777777" w:rsidR="0058706A" w:rsidRDefault="00B7415C" w:rsidP="0058706A">
      <w:r>
        <w:t>Working backwards, we</w:t>
      </w:r>
      <w:r w:rsidR="0058706A">
        <w:t xml:space="preserve"> start with the known charge density on a charged disk of radius a</w:t>
      </w:r>
      <w:r w:rsidR="00D361A7">
        <w:t xml:space="preserve">, </w:t>
      </w:r>
    </w:p>
    <w:p w14:paraId="175FFE8D" w14:textId="77777777" w:rsidR="0058706A" w:rsidRDefault="0058706A" w:rsidP="0058706A"/>
    <w:p w14:paraId="58B53479" w14:textId="77777777" w:rsidR="0058706A" w:rsidRDefault="0058706A" w:rsidP="00484D63">
      <w:pPr>
        <w:tabs>
          <w:tab w:val="left" w:pos="7200"/>
          <w:tab w:val="left" w:pos="7920"/>
          <w:tab w:val="right" w:pos="9270"/>
        </w:tabs>
      </w:pPr>
      <w:r>
        <w:tab/>
        <w:t>σ(ρ) = (V/π</w:t>
      </w:r>
      <w:r>
        <w:rPr>
          <w:rStyle w:val="superscript"/>
        </w:rPr>
        <w:t>2</w:t>
      </w:r>
      <w:r>
        <w:t xml:space="preserve">) / </w:t>
      </w:r>
      <w:r>
        <w:fldChar w:fldCharType="begin"/>
      </w:r>
      <w:r>
        <w:instrText xml:space="preserve"> EQ \r(a</w:instrText>
      </w:r>
      <w:r>
        <w:rPr>
          <w:rStyle w:val="superscript"/>
        </w:rPr>
        <w:instrText>2</w:instrText>
      </w:r>
      <w:r>
        <w:instrText>-ρ</w:instrText>
      </w:r>
      <w:r>
        <w:rPr>
          <w:rStyle w:val="superscript"/>
        </w:rPr>
        <w:instrText>2</w:instrText>
      </w:r>
      <w:r>
        <w:instrText xml:space="preserve">) </w:instrText>
      </w:r>
      <w:r>
        <w:fldChar w:fldCharType="end"/>
      </w:r>
      <w:r w:rsidR="00D361A7">
        <w:t>.</w:t>
      </w:r>
      <w:r>
        <w:tab/>
      </w:r>
      <w:r>
        <w:tab/>
        <w:t>// sum of charge density on both sides, cgs units</w:t>
      </w:r>
      <w:r>
        <w:tab/>
      </w:r>
      <w:r>
        <w:tab/>
      </w:r>
      <w:r w:rsidR="00FA5BA3">
        <w:t>(4.3.2)</w:t>
      </w:r>
    </w:p>
    <w:p w14:paraId="3AAAEA36" w14:textId="77777777" w:rsidR="0058706A" w:rsidRDefault="0058706A" w:rsidP="0058706A"/>
    <w:p w14:paraId="49E7F4CE" w14:textId="77777777" w:rsidR="0058706A" w:rsidRDefault="0058706A" w:rsidP="0058706A">
      <w:r>
        <w:t xml:space="preserve">This result may be found on page 64 (3.1.7) of Sneddon, </w:t>
      </w:r>
      <w:r w:rsidR="00B7415C">
        <w:t xml:space="preserve">and on </w:t>
      </w:r>
      <w:r>
        <w:t>page p</w:t>
      </w:r>
      <w:r w:rsidR="00D361A7">
        <w:t xml:space="preserve"> </w:t>
      </w:r>
      <w:r>
        <w:t>93 of green Jackson (3.179) with V = qπ/2a on page 92. Below we shall be taking the limit u</w:t>
      </w:r>
      <w:r>
        <w:rPr>
          <w:rStyle w:val="subscript"/>
        </w:rPr>
        <w:t>0</w:t>
      </w:r>
      <w:r>
        <w:t>→ π which causes cosu</w:t>
      </w:r>
      <w:r>
        <w:rPr>
          <w:rStyle w:val="subscript"/>
        </w:rPr>
        <w:t>0</w:t>
      </w:r>
      <w:r>
        <w:t xml:space="preserve"> → -1. Going ahead with this limit, and using</w:t>
      </w:r>
      <w:r w:rsidRPr="00EB245F">
        <w:rPr>
          <w:color w:val="FF0000"/>
        </w:rPr>
        <w:t xml:space="preserve"> </w:t>
      </w:r>
      <w:r w:rsidR="00B7415C">
        <w:t>(1.2.2)</w:t>
      </w:r>
      <w:r>
        <w:t xml:space="preserve"> </w:t>
      </w:r>
      <w:r w:rsidR="00805B00">
        <w:t>that</w:t>
      </w:r>
      <w:r>
        <w:t xml:space="preserve"> </w:t>
      </w:r>
      <w:r w:rsidR="00805B00">
        <w:t>ρ  = a shξ/(chξ - cosu</w:t>
      </w:r>
      <w:r w:rsidR="00805B00">
        <w:rPr>
          <w:rStyle w:val="subscript"/>
        </w:rPr>
        <w:t>0</w:t>
      </w:r>
      <w:r w:rsidR="00805B00">
        <w:t xml:space="preserve">) =  a shξ/(chξ +1) </w:t>
      </w:r>
      <w:r w:rsidR="00FA5BA3">
        <w:t>one finds,</w:t>
      </w:r>
    </w:p>
    <w:p w14:paraId="62A75ED9" w14:textId="77777777" w:rsidR="0058706A" w:rsidRDefault="0058706A" w:rsidP="0058706A"/>
    <w:p w14:paraId="49EE86C5" w14:textId="77777777" w:rsidR="0058706A" w:rsidRDefault="0058706A" w:rsidP="00484D63">
      <w:pPr>
        <w:tabs>
          <w:tab w:val="left" w:pos="7200"/>
          <w:tab w:val="left" w:pos="7920"/>
          <w:tab w:val="right" w:pos="9270"/>
        </w:tabs>
      </w:pPr>
      <w:r>
        <w:tab/>
        <w:t>a</w:t>
      </w:r>
      <w:r>
        <w:rPr>
          <w:rStyle w:val="superscript"/>
        </w:rPr>
        <w:t>2</w:t>
      </w:r>
      <w:r>
        <w:t xml:space="preserve"> - ρ</w:t>
      </w:r>
      <w:r>
        <w:rPr>
          <w:rStyle w:val="superscript"/>
        </w:rPr>
        <w:t xml:space="preserve">2 </w:t>
      </w:r>
      <w:r w:rsidRPr="0058706A">
        <w:t>=</w:t>
      </w:r>
      <w:r>
        <w:rPr>
          <w:rStyle w:val="superscript"/>
        </w:rPr>
        <w:t xml:space="preserve"> </w:t>
      </w:r>
      <w:r>
        <w:t>a</w:t>
      </w:r>
      <w:r>
        <w:rPr>
          <w:rStyle w:val="superscript"/>
        </w:rPr>
        <w:t>2</w:t>
      </w:r>
      <w:r>
        <w:t>[ 1 - sh</w:t>
      </w:r>
      <w:r>
        <w:rPr>
          <w:rStyle w:val="superscript"/>
        </w:rPr>
        <w:t>2</w:t>
      </w:r>
      <w:r>
        <w:t>ξ / (chξ+1)</w:t>
      </w:r>
      <w:r>
        <w:rPr>
          <w:rStyle w:val="superscript"/>
        </w:rPr>
        <w:t>2</w:t>
      </w:r>
      <w:r>
        <w:t>]  = a</w:t>
      </w:r>
      <w:r>
        <w:rPr>
          <w:rStyle w:val="superscript"/>
        </w:rPr>
        <w:t>2</w:t>
      </w:r>
      <w:r>
        <w:t>[ (chξ+1)</w:t>
      </w:r>
      <w:r>
        <w:rPr>
          <w:rStyle w:val="superscript"/>
        </w:rPr>
        <w:t>2</w:t>
      </w:r>
      <w:r>
        <w:t xml:space="preserve"> - sh</w:t>
      </w:r>
      <w:r>
        <w:rPr>
          <w:rStyle w:val="superscript"/>
        </w:rPr>
        <w:t>2</w:t>
      </w:r>
      <w:r>
        <w:t>ξ ] / (chξ+1)</w:t>
      </w:r>
      <w:r>
        <w:rPr>
          <w:rStyle w:val="superscript"/>
        </w:rPr>
        <w:t>2</w:t>
      </w:r>
      <w:r>
        <w:t xml:space="preserve">   = 2a</w:t>
      </w:r>
      <w:r>
        <w:rPr>
          <w:rStyle w:val="superscript"/>
        </w:rPr>
        <w:t>2</w:t>
      </w:r>
      <w:r>
        <w:t>/ (chξ + 1)</w:t>
      </w:r>
      <w:r w:rsidR="00A478B2">
        <w:t xml:space="preserve"> . </w:t>
      </w:r>
      <w:r w:rsidR="00A478B2">
        <w:tab/>
      </w:r>
      <w:r w:rsidR="00FA5BA3">
        <w:t>(4.3.3)</w:t>
      </w:r>
    </w:p>
    <w:p w14:paraId="5EB50889" w14:textId="77777777" w:rsidR="0058706A" w:rsidRDefault="0058706A" w:rsidP="0058706A"/>
    <w:p w14:paraId="621548DC" w14:textId="77777777" w:rsidR="0058706A" w:rsidRDefault="0058706A" w:rsidP="0058706A">
      <w:r>
        <w:t xml:space="preserve">Then the hoped-for disk limit is the following, </w:t>
      </w:r>
    </w:p>
    <w:p w14:paraId="6598F8A3" w14:textId="77777777" w:rsidR="0058706A" w:rsidRDefault="0058706A" w:rsidP="0058706A"/>
    <w:p w14:paraId="38876174" w14:textId="77777777" w:rsidR="0058706A" w:rsidRPr="0058706A" w:rsidRDefault="0058706A" w:rsidP="00484D63">
      <w:pPr>
        <w:tabs>
          <w:tab w:val="left" w:pos="7200"/>
          <w:tab w:val="left" w:pos="7920"/>
          <w:tab w:val="right" w:pos="9270"/>
        </w:tabs>
      </w:pPr>
      <w:r>
        <w:tab/>
        <w:t>σ(ξ)  =  (V/aπ</w:t>
      </w:r>
      <w:r>
        <w:rPr>
          <w:rStyle w:val="superscript"/>
        </w:rPr>
        <w:t>2</w:t>
      </w:r>
      <w:r>
        <w:t>) (1/</w:t>
      </w:r>
      <w:r>
        <w:fldChar w:fldCharType="begin"/>
      </w:r>
      <w:r>
        <w:instrText xml:space="preserve"> EQ \r(2) </w:instrText>
      </w:r>
      <w:r>
        <w:fldChar w:fldCharType="end"/>
      </w:r>
      <w:r>
        <w:t>)</w:t>
      </w:r>
      <w:r>
        <w:fldChar w:fldCharType="begin"/>
      </w:r>
      <w:r>
        <w:instrText xml:space="preserve"> EQ \r(chξ+1) </w:instrText>
      </w:r>
      <w:r>
        <w:fldChar w:fldCharType="end"/>
      </w:r>
      <w:r w:rsidR="00FA5BA3">
        <w:t>.</w:t>
      </w:r>
      <w:r>
        <w:tab/>
      </w:r>
      <w:r w:rsidR="00805B00">
        <w:tab/>
      </w:r>
      <w:r>
        <w:t>// sum of both sides</w:t>
      </w:r>
      <w:r>
        <w:tab/>
      </w:r>
      <w:r>
        <w:tab/>
      </w:r>
      <w:r>
        <w:tab/>
      </w:r>
      <w:r>
        <w:tab/>
      </w:r>
      <w:r w:rsidR="00FA5BA3">
        <w:t>(4.3.4)</w:t>
      </w:r>
    </w:p>
    <w:p w14:paraId="3CB2699F" w14:textId="77777777" w:rsidR="0058706A" w:rsidRDefault="0058706A" w:rsidP="0058706A"/>
    <w:p w14:paraId="238AC15F" w14:textId="77777777" w:rsidR="0058706A" w:rsidRDefault="0058706A" w:rsidP="0058706A">
      <w:r>
        <w:t xml:space="preserve">Visually, the red bowl in Fig </w:t>
      </w:r>
      <w:r w:rsidR="00FA5BA3">
        <w:rPr>
          <w:color w:val="000000"/>
        </w:rPr>
        <w:t>(4.2.6)</w:t>
      </w:r>
      <w:r>
        <w:t xml:space="preserve"> deflates like a </w:t>
      </w:r>
      <w:r w:rsidR="00B7415C">
        <w:t>soap bubble</w:t>
      </w:r>
      <w:r>
        <w:t xml:space="preserve"> until it becomes a red disk between the two focal points ±a, se</w:t>
      </w:r>
      <w:r w:rsidRPr="00A15068">
        <w:rPr>
          <w:color w:val="000000"/>
        </w:rPr>
        <w:t xml:space="preserve">e </w:t>
      </w:r>
      <w:r w:rsidR="00A15068" w:rsidRPr="00A15068">
        <w:rPr>
          <w:color w:val="000000"/>
        </w:rPr>
        <w:t xml:space="preserve">Fig </w:t>
      </w:r>
      <w:r w:rsidR="00764A14">
        <w:rPr>
          <w:color w:val="000000"/>
        </w:rPr>
        <w:t>(1.1.</w:t>
      </w:r>
      <w:r w:rsidR="00A15068" w:rsidRPr="00A15068">
        <w:rPr>
          <w:color w:val="000000"/>
        </w:rPr>
        <w:t>2a)</w:t>
      </w:r>
      <w:r w:rsidRPr="00A15068">
        <w:rPr>
          <w:color w:val="000000"/>
        </w:rPr>
        <w:t xml:space="preserve">. </w:t>
      </w:r>
      <w:r>
        <w:t xml:space="preserve"> </w:t>
      </w:r>
    </w:p>
    <w:p w14:paraId="1D290D5D" w14:textId="77777777" w:rsidR="0058706A" w:rsidRDefault="0058706A" w:rsidP="0058706A">
      <w:r>
        <w:tab/>
        <w:t xml:space="preserve">As is clear from </w:t>
      </w:r>
      <w:r w:rsidR="00FA5BA3">
        <w:t>(4.3.2)</w:t>
      </w:r>
      <w:r>
        <w:t>, the disk charge density blows up at the disk edge as ρ→a, and takes the finite value (V/π</w:t>
      </w:r>
      <w:r>
        <w:rPr>
          <w:rStyle w:val="superscript"/>
        </w:rPr>
        <w:t>2</w:t>
      </w:r>
      <w:r>
        <w:t xml:space="preserve">a) at disk center. The same behavior is seen in </w:t>
      </w:r>
      <w:r w:rsidR="00FA5BA3">
        <w:t>(4.3.4)</w:t>
      </w:r>
      <w:r>
        <w:t xml:space="preserve">:  At the disk edge, very tiny ξ circles intersect the region of the disk edge, and tiny means ξ → </w:t>
      </w:r>
      <w:r w:rsidR="009E3169" w:rsidRPr="009E3169">
        <w:t>∞</w:t>
      </w:r>
      <w:r>
        <w:t xml:space="preserve"> so </w:t>
      </w:r>
      <w:r w:rsidR="00FA5BA3">
        <w:t>(4.3.4)</w:t>
      </w:r>
      <w:r>
        <w:t xml:space="preserve"> blows up as well. At disk center only ξ circles with ξ ≈ 0 intersect the centr</w:t>
      </w:r>
      <w:r w:rsidR="00A478B2">
        <w:t xml:space="preserve">al disk region so we find σ(ξ) = </w:t>
      </w:r>
      <w:r>
        <w:t>(V/aπ</w:t>
      </w:r>
      <w:r>
        <w:rPr>
          <w:rStyle w:val="superscript"/>
        </w:rPr>
        <w:t>2</w:t>
      </w:r>
      <w:r>
        <w:t>) (1/</w:t>
      </w:r>
      <w:r>
        <w:fldChar w:fldCharType="begin"/>
      </w:r>
      <w:r>
        <w:instrText xml:space="preserve"> EQ \r(2) </w:instrText>
      </w:r>
      <w:r>
        <w:fldChar w:fldCharType="end"/>
      </w:r>
      <w:r>
        <w:t>)</w:t>
      </w:r>
      <w:r>
        <w:fldChar w:fldCharType="begin"/>
      </w:r>
      <w:r>
        <w:instrText xml:space="preserve"> EQ \r(1+1) </w:instrText>
      </w:r>
      <w:r>
        <w:fldChar w:fldCharType="end"/>
      </w:r>
      <w:r>
        <w:t>= (V/aπ</w:t>
      </w:r>
      <w:r>
        <w:rPr>
          <w:rStyle w:val="superscript"/>
        </w:rPr>
        <w:t>2</w:t>
      </w:r>
      <w:r>
        <w:t xml:space="preserve">), the same constant value. </w:t>
      </w:r>
    </w:p>
    <w:p w14:paraId="4AF276EF" w14:textId="77777777" w:rsidR="0058706A" w:rsidRDefault="0058706A" w:rsidP="0058706A">
      <w:r>
        <w:tab/>
        <w:t xml:space="preserve">Now that we have </w:t>
      </w:r>
      <w:r w:rsidR="00FA5BA3">
        <w:t>established</w:t>
      </w:r>
      <w:r w:rsidR="00B7415C">
        <w:t xml:space="preserve"> (4.3.4) as</w:t>
      </w:r>
      <w:r w:rsidR="00FA5BA3">
        <w:t xml:space="preserve"> </w:t>
      </w:r>
      <w:r>
        <w:t xml:space="preserve">our </w:t>
      </w:r>
      <w:r w:rsidRPr="00B7415C">
        <w:rPr>
          <w:i/>
        </w:rPr>
        <w:t>desired</w:t>
      </w:r>
      <w:r>
        <w:t xml:space="preserve"> result, we take the u</w:t>
      </w:r>
      <w:r>
        <w:rPr>
          <w:rStyle w:val="subscript"/>
        </w:rPr>
        <w:t xml:space="preserve">0 </w:t>
      </w:r>
      <w:r>
        <w:t xml:space="preserve">→ π limit of </w:t>
      </w:r>
      <w:r w:rsidR="00FA5BA3" w:rsidRPr="00A15068">
        <w:rPr>
          <w:color w:val="000000"/>
        </w:rPr>
        <w:t xml:space="preserve">(4.1.22) </w:t>
      </w:r>
      <w:r w:rsidR="00FA5BA3">
        <w:t>to see if we obtain that result</w:t>
      </w:r>
      <w:r>
        <w:t>. To have a visible limit, we set u</w:t>
      </w:r>
      <w:r>
        <w:rPr>
          <w:rStyle w:val="subscript"/>
        </w:rPr>
        <w:t xml:space="preserve">0 </w:t>
      </w:r>
      <w:r>
        <w:t xml:space="preserve">= π-ε and then we </w:t>
      </w:r>
      <w:r w:rsidR="00FA5BA3">
        <w:t xml:space="preserve">later take </w:t>
      </w:r>
      <w:r>
        <w:t>ε → 0. In this limit,</w:t>
      </w:r>
    </w:p>
    <w:p w14:paraId="52C999F9" w14:textId="77777777" w:rsidR="0058706A" w:rsidRDefault="0058706A" w:rsidP="0058706A"/>
    <w:p w14:paraId="1B24B58F" w14:textId="77777777" w:rsidR="0058706A" w:rsidRPr="00FA5BA3" w:rsidRDefault="0058706A" w:rsidP="0058706A">
      <w:r>
        <w:tab/>
        <w:t>cos(u</w:t>
      </w:r>
      <w:r>
        <w:rPr>
          <w:rStyle w:val="subscript"/>
        </w:rPr>
        <w:t>0</w:t>
      </w:r>
      <w:r>
        <w:t>) → -1</w:t>
      </w:r>
      <w:r>
        <w:tab/>
      </w:r>
      <w:r w:rsidR="00FA5BA3">
        <w:tab/>
      </w:r>
      <w:r w:rsidR="00FA5BA3">
        <w:tab/>
      </w:r>
      <w:r w:rsidR="00FA5BA3">
        <w:tab/>
      </w:r>
      <w:r w:rsidR="00FA5BA3">
        <w:tab/>
        <w:t>u</w:t>
      </w:r>
      <w:r w:rsidR="00FA5BA3">
        <w:rPr>
          <w:rStyle w:val="subscript"/>
        </w:rPr>
        <w:t xml:space="preserve">0 </w:t>
      </w:r>
      <w:r w:rsidR="00FA5BA3">
        <w:t>= π-ε</w:t>
      </w:r>
    </w:p>
    <w:p w14:paraId="6A55E917" w14:textId="77777777" w:rsidR="0058706A" w:rsidRDefault="0058706A" w:rsidP="0058706A">
      <w:r>
        <w:tab/>
        <w:t>cos(u</w:t>
      </w:r>
      <w:r>
        <w:rPr>
          <w:rStyle w:val="subscript"/>
        </w:rPr>
        <w:t>0</w:t>
      </w:r>
      <w:r>
        <w:t>/2) = cos(π/2-ε/2) = sin(ε/2) ≈ ε/2</w:t>
      </w:r>
    </w:p>
    <w:p w14:paraId="7CDC15C2" w14:textId="77777777" w:rsidR="0058706A" w:rsidRDefault="0058706A" w:rsidP="00484D63">
      <w:pPr>
        <w:tabs>
          <w:tab w:val="left" w:pos="7200"/>
          <w:tab w:val="left" w:pos="7920"/>
          <w:tab w:val="right" w:pos="9270"/>
        </w:tabs>
      </w:pPr>
      <w:r>
        <w:tab/>
        <w:t>sin(u</w:t>
      </w:r>
      <w:r>
        <w:rPr>
          <w:rStyle w:val="subscript"/>
        </w:rPr>
        <w:t>0</w:t>
      </w:r>
      <w:r w:rsidR="00D361A7">
        <w:t>) = sin(π-ε) = + sin(ε) ≈ ε</w:t>
      </w:r>
      <w:r w:rsidR="00FA5BA3">
        <w:t xml:space="preserve"> .</w:t>
      </w:r>
      <w:r>
        <w:tab/>
      </w:r>
      <w:r w:rsidR="00484D63">
        <w:tab/>
      </w:r>
      <w:r w:rsidR="00484D63">
        <w:tab/>
      </w:r>
      <w:r w:rsidR="00484D63">
        <w:tab/>
      </w:r>
      <w:r w:rsidR="00484D63">
        <w:tab/>
      </w:r>
      <w:r w:rsidR="00484D63">
        <w:tab/>
      </w:r>
      <w:r w:rsidR="00484D63">
        <w:tab/>
      </w:r>
      <w:r>
        <w:tab/>
      </w:r>
      <w:r w:rsidR="00FA5BA3">
        <w:t>(4.3.5)</w:t>
      </w:r>
    </w:p>
    <w:p w14:paraId="223B9DBA" w14:textId="77777777" w:rsidR="0058706A" w:rsidRDefault="0058706A" w:rsidP="0058706A"/>
    <w:p w14:paraId="641EB1EC" w14:textId="77777777" w:rsidR="0058706A" w:rsidRDefault="0058706A" w:rsidP="0058706A">
      <w:r>
        <w:t>We must replace 1/R = sinu</w:t>
      </w:r>
      <w:r>
        <w:rPr>
          <w:rStyle w:val="subscript"/>
        </w:rPr>
        <w:t>0</w:t>
      </w:r>
      <w:r>
        <w:t>/a  ≈ ε/</w:t>
      </w:r>
      <w:r w:rsidR="00D361A7">
        <w:t>a</w:t>
      </w:r>
      <w:r>
        <w:t xml:space="preserve"> since R is going to infinity. </w:t>
      </w:r>
      <w:r w:rsidR="00B7415C">
        <w:t xml:space="preserve">Then starting with (4.1.22), </w:t>
      </w:r>
    </w:p>
    <w:p w14:paraId="089CA446" w14:textId="77777777" w:rsidR="00F64B05" w:rsidRDefault="00F64B05" w:rsidP="0058706A"/>
    <w:p w14:paraId="7C56B65E" w14:textId="77777777" w:rsidR="00F64B05" w:rsidRDefault="00F64B05" w:rsidP="00F64B05">
      <w:pPr>
        <w:tabs>
          <w:tab w:val="left" w:pos="7200"/>
          <w:tab w:val="left" w:pos="7920"/>
          <w:tab w:val="right" w:pos="9270"/>
        </w:tabs>
        <w:rPr>
          <w:i/>
        </w:rPr>
      </w:pPr>
      <w:r>
        <w:tab/>
        <w:t>σ</w:t>
      </w:r>
      <w:r>
        <w:rPr>
          <w:rStyle w:val="subscript"/>
        </w:rPr>
        <w:t>in</w:t>
      </w:r>
      <w:r>
        <w:t xml:space="preserve"> =   </w:t>
      </w:r>
      <w:r>
        <w:fldChar w:fldCharType="begin"/>
      </w:r>
      <w:r>
        <w:instrText xml:space="preserve"> EQ \f(V</w:instrText>
      </w:r>
      <w:r>
        <w:rPr>
          <w:rStyle w:val="subscript"/>
        </w:rPr>
        <w:instrText>0</w:instrText>
      </w:r>
      <w:r>
        <w:instrText>,4π</w:instrText>
      </w:r>
      <w:r>
        <w:rPr>
          <w:rStyle w:val="superscript"/>
        </w:rPr>
        <w:instrText>2</w:instrText>
      </w:r>
      <w:r>
        <w:instrText xml:space="preserve">R) </w:instrText>
      </w:r>
      <w:r>
        <w:fldChar w:fldCharType="end"/>
      </w:r>
      <w:r>
        <w:t xml:space="preserve"> {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xml:space="preserve">  –  tan</w:t>
      </w:r>
      <w:r>
        <w:rPr>
          <w:rStyle w:val="superscript"/>
        </w:rPr>
        <w:t>-1</w:t>
      </w:r>
      <w:r>
        <w:t xml:space="preserve"> [</w:t>
      </w:r>
      <w:r>
        <w:fldChar w:fldCharType="begin"/>
      </w:r>
      <w:r>
        <w:instrText xml:space="preserve"> EQ \f(</w:instrText>
      </w:r>
      <w:r>
        <w:fldChar w:fldCharType="begin"/>
      </w:r>
      <w:r>
        <w:instrText xml:space="preserve"> EQ \r(chξ-cosu</w:instrText>
      </w:r>
      <w:r>
        <w:rPr>
          <w:rStyle w:val="subscript"/>
        </w:rPr>
        <w:instrText>0</w:instrText>
      </w:r>
      <w:r>
        <w:instrText xml:space="preserve">) </w:instrText>
      </w:r>
      <w:r>
        <w:fldChar w:fldCharType="end"/>
      </w:r>
      <w:r>
        <w:instrText>,</w:instrText>
      </w:r>
      <w:r>
        <w:fldChar w:fldCharType="begin"/>
      </w:r>
      <w:r>
        <w:instrText xml:space="preserve"> EQ \r(2) </w:instrText>
      </w:r>
      <w:r>
        <w:fldChar w:fldCharType="end"/>
      </w:r>
      <w:r>
        <w:instrText>cos(u</w:instrText>
      </w:r>
      <w:r>
        <w:rPr>
          <w:rStyle w:val="subscript"/>
        </w:rPr>
        <w:instrText>0</w:instrText>
      </w:r>
      <w:r>
        <w:instrText xml:space="preserve">/2)) </w:instrText>
      </w:r>
      <w:r>
        <w:fldChar w:fldCharType="end"/>
      </w:r>
      <w:r>
        <w:t>]  }</w:t>
      </w:r>
      <w:r>
        <w:tab/>
        <w:t>.</w:t>
      </w:r>
      <w:r>
        <w:tab/>
      </w:r>
      <w:r>
        <w:tab/>
      </w:r>
      <w:r>
        <w:tab/>
      </w:r>
      <w:r>
        <w:tab/>
      </w:r>
      <w:r w:rsidRPr="00F64B05">
        <w:rPr>
          <w:i/>
        </w:rPr>
        <w:t>(4.1.22)</w:t>
      </w:r>
    </w:p>
    <w:p w14:paraId="259F230B" w14:textId="77777777" w:rsidR="00F64B05" w:rsidRDefault="00F64B05" w:rsidP="00F64B05">
      <w:pPr>
        <w:tabs>
          <w:tab w:val="left" w:pos="7200"/>
          <w:tab w:val="left" w:pos="7920"/>
          <w:tab w:val="right" w:pos="9270"/>
        </w:tabs>
        <w:rPr>
          <w:i/>
        </w:rPr>
      </w:pPr>
    </w:p>
    <w:p w14:paraId="6510303D" w14:textId="77777777" w:rsidR="00F64B05" w:rsidRDefault="00F64B05" w:rsidP="00F64B05">
      <w:pPr>
        <w:tabs>
          <w:tab w:val="left" w:pos="7200"/>
          <w:tab w:val="left" w:pos="7920"/>
          <w:tab w:val="right" w:pos="9270"/>
        </w:tabs>
      </w:pPr>
      <w:r>
        <w:tab/>
      </w:r>
      <w:r>
        <w:tab/>
        <w:t xml:space="preserve">≈  </w:t>
      </w:r>
      <w:r>
        <w:fldChar w:fldCharType="begin"/>
      </w:r>
      <w:r>
        <w:instrText xml:space="preserve"> EQ \f(V</w:instrText>
      </w:r>
      <w:r>
        <w:rPr>
          <w:rStyle w:val="subscript"/>
        </w:rPr>
        <w:instrText>0</w:instrText>
      </w:r>
      <w:r>
        <w:instrText>ε,4π</w:instrText>
      </w:r>
      <w:r>
        <w:rPr>
          <w:rStyle w:val="superscript"/>
        </w:rPr>
        <w:instrText>2</w:instrText>
      </w:r>
      <w:r>
        <w:instrText xml:space="preserve">a) </w:instrText>
      </w:r>
      <w:r>
        <w:fldChar w:fldCharType="end"/>
      </w:r>
      <w:r>
        <w:t xml:space="preserve"> { </w:t>
      </w:r>
      <w:r>
        <w:fldChar w:fldCharType="begin"/>
      </w:r>
      <w:r>
        <w:instrText xml:space="preserve"> EQ \f(</w:instrText>
      </w:r>
      <w:r>
        <w:fldChar w:fldCharType="begin"/>
      </w:r>
      <w:r>
        <w:instrText xml:space="preserve"> EQ \r(chξ+1) </w:instrText>
      </w:r>
      <w:r>
        <w:fldChar w:fldCharType="end"/>
      </w:r>
      <w:r>
        <w:instrText>,ε/</w:instrText>
      </w:r>
      <w:r>
        <w:fldChar w:fldCharType="begin"/>
      </w:r>
      <w:r>
        <w:instrText xml:space="preserve"> EQ \r(2) </w:instrText>
      </w:r>
      <w:r>
        <w:fldChar w:fldCharType="end"/>
      </w:r>
      <w:r>
        <w:instrText xml:space="preserve">) </w:instrText>
      </w:r>
      <w:r>
        <w:fldChar w:fldCharType="end"/>
      </w:r>
      <w:r>
        <w:t xml:space="preserve"> –  tan</w:t>
      </w:r>
      <w:r>
        <w:rPr>
          <w:rStyle w:val="superscript"/>
        </w:rPr>
        <w:t>-1</w:t>
      </w:r>
      <w:r>
        <w:t xml:space="preserve"> [</w:t>
      </w:r>
      <w:r>
        <w:fldChar w:fldCharType="begin"/>
      </w:r>
      <w:r>
        <w:instrText xml:space="preserve"> EQ \f(</w:instrText>
      </w:r>
      <w:r>
        <w:fldChar w:fldCharType="begin"/>
      </w:r>
      <w:r>
        <w:instrText xml:space="preserve"> EQ \r(chξ+1) </w:instrText>
      </w:r>
      <w:r>
        <w:fldChar w:fldCharType="end"/>
      </w:r>
      <w:r>
        <w:instrText>,ε/</w:instrText>
      </w:r>
      <w:r>
        <w:fldChar w:fldCharType="begin"/>
      </w:r>
      <w:r>
        <w:instrText xml:space="preserve"> EQ \r(2) </w:instrText>
      </w:r>
      <w:r>
        <w:fldChar w:fldCharType="end"/>
      </w:r>
      <w:r>
        <w:instrText xml:space="preserve">) </w:instrText>
      </w:r>
      <w:r>
        <w:fldChar w:fldCharType="end"/>
      </w:r>
      <w:r>
        <w:t xml:space="preserve">]  }   ≈   </w:t>
      </w:r>
      <w:r>
        <w:fldChar w:fldCharType="begin"/>
      </w:r>
      <w:r>
        <w:instrText xml:space="preserve"> EQ \f(V</w:instrText>
      </w:r>
      <w:r>
        <w:rPr>
          <w:rStyle w:val="subscript"/>
        </w:rPr>
        <w:instrText>0</w:instrText>
      </w:r>
      <w:r>
        <w:instrText>ε,4π</w:instrText>
      </w:r>
      <w:r>
        <w:rPr>
          <w:rStyle w:val="superscript"/>
        </w:rPr>
        <w:instrText>2</w:instrText>
      </w:r>
      <w:r>
        <w:instrText xml:space="preserve">a) </w:instrText>
      </w:r>
      <w:r>
        <w:fldChar w:fldCharType="end"/>
      </w:r>
      <w:r>
        <w:t xml:space="preserve"> { </w:t>
      </w:r>
      <w:r>
        <w:fldChar w:fldCharType="begin"/>
      </w:r>
      <w:r>
        <w:instrText xml:space="preserve"> EQ \f(</w:instrText>
      </w:r>
      <w:r>
        <w:fldChar w:fldCharType="begin"/>
      </w:r>
      <w:r>
        <w:instrText xml:space="preserve"> EQ \r(chξ+1) </w:instrText>
      </w:r>
      <w:r>
        <w:fldChar w:fldCharType="end"/>
      </w:r>
      <w:r>
        <w:instrText>,ε/</w:instrText>
      </w:r>
      <w:r>
        <w:fldChar w:fldCharType="begin"/>
      </w:r>
      <w:r>
        <w:instrText xml:space="preserve"> EQ \r(2) </w:instrText>
      </w:r>
      <w:r>
        <w:fldChar w:fldCharType="end"/>
      </w:r>
      <w:r>
        <w:instrText xml:space="preserve">) </w:instrText>
      </w:r>
      <w:r>
        <w:fldChar w:fldCharType="end"/>
      </w:r>
      <w:r>
        <w:t xml:space="preserve"> –  π/2  }</w:t>
      </w:r>
    </w:p>
    <w:p w14:paraId="39178CCC" w14:textId="77777777" w:rsidR="00F64B05" w:rsidRDefault="00F64B05" w:rsidP="00F64B05">
      <w:pPr>
        <w:tabs>
          <w:tab w:val="left" w:pos="7200"/>
          <w:tab w:val="left" w:pos="7920"/>
          <w:tab w:val="right" w:pos="9270"/>
        </w:tabs>
      </w:pPr>
    </w:p>
    <w:p w14:paraId="57813285" w14:textId="77777777" w:rsidR="00F64B05" w:rsidRDefault="00F64B05" w:rsidP="00F64B05">
      <w:pPr>
        <w:tabs>
          <w:tab w:val="left" w:pos="7200"/>
          <w:tab w:val="left" w:pos="7920"/>
          <w:tab w:val="right" w:pos="9270"/>
        </w:tabs>
      </w:pPr>
      <w:r>
        <w:tab/>
      </w:r>
      <w:r>
        <w:tab/>
        <w:t xml:space="preserve"> = </w:t>
      </w:r>
      <w:r>
        <w:fldChar w:fldCharType="begin"/>
      </w:r>
      <w:r>
        <w:instrText xml:space="preserve"> EQ \f(V</w:instrText>
      </w:r>
      <w:r>
        <w:rPr>
          <w:rStyle w:val="subscript"/>
        </w:rPr>
        <w:instrText>0</w:instrText>
      </w:r>
      <w:r>
        <w:instrText>,4π</w:instrText>
      </w:r>
      <w:r>
        <w:rPr>
          <w:rStyle w:val="superscript"/>
        </w:rPr>
        <w:instrText>2</w:instrText>
      </w:r>
      <w:r>
        <w:instrText xml:space="preserve">a) </w:instrText>
      </w:r>
      <w:r>
        <w:fldChar w:fldCharType="end"/>
      </w:r>
      <w:r>
        <w:t xml:space="preserve"> {  </w:t>
      </w:r>
      <w:r>
        <w:fldChar w:fldCharType="begin"/>
      </w:r>
      <w:r>
        <w:instrText xml:space="preserve"> EQ \r(2) </w:instrText>
      </w:r>
      <w:r>
        <w:fldChar w:fldCharType="end"/>
      </w:r>
      <w:r>
        <w:fldChar w:fldCharType="begin"/>
      </w:r>
      <w:r>
        <w:instrText xml:space="preserve"> EQ \r(chξ+1) </w:instrText>
      </w:r>
      <w:r>
        <w:fldChar w:fldCharType="end"/>
      </w:r>
      <w:r>
        <w:t xml:space="preserve"> - επ/2 }   ≈   </w:t>
      </w:r>
      <w:r>
        <w:fldChar w:fldCharType="begin"/>
      </w:r>
      <w:r>
        <w:instrText xml:space="preserve"> EQ \f(V</w:instrText>
      </w:r>
      <w:r>
        <w:rPr>
          <w:rStyle w:val="subscript"/>
        </w:rPr>
        <w:instrText>0</w:instrText>
      </w:r>
      <w:r>
        <w:instrText>,4π</w:instrText>
      </w:r>
      <w:r>
        <w:rPr>
          <w:rStyle w:val="superscript"/>
        </w:rPr>
        <w:instrText>2</w:instrText>
      </w:r>
      <w:r>
        <w:instrText xml:space="preserve">a) </w:instrText>
      </w:r>
      <w:r>
        <w:fldChar w:fldCharType="end"/>
      </w:r>
      <w:r>
        <w:t xml:space="preserve"> ( </w:t>
      </w:r>
      <w:r>
        <w:fldChar w:fldCharType="begin"/>
      </w:r>
      <w:r>
        <w:instrText xml:space="preserve"> EQ \r(2) </w:instrText>
      </w:r>
      <w:r>
        <w:fldChar w:fldCharType="end"/>
      </w:r>
      <w:r>
        <w:fldChar w:fldCharType="begin"/>
      </w:r>
      <w:r>
        <w:instrText xml:space="preserve"> EQ \r(chξ+1) </w:instrText>
      </w:r>
      <w:r>
        <w:fldChar w:fldCharType="end"/>
      </w:r>
      <w:r>
        <w:t>)</w:t>
      </w:r>
    </w:p>
    <w:p w14:paraId="127BEBF1" w14:textId="77777777" w:rsidR="00F64B05" w:rsidRDefault="00F64B05" w:rsidP="00F64B05">
      <w:pPr>
        <w:tabs>
          <w:tab w:val="left" w:pos="7200"/>
          <w:tab w:val="left" w:pos="7920"/>
          <w:tab w:val="right" w:pos="9270"/>
        </w:tabs>
      </w:pPr>
    </w:p>
    <w:p w14:paraId="371724F0" w14:textId="77777777" w:rsidR="00F64B05" w:rsidRPr="00F64B05" w:rsidRDefault="00F64B05" w:rsidP="00F64B05">
      <w:pPr>
        <w:tabs>
          <w:tab w:val="left" w:pos="7200"/>
          <w:tab w:val="left" w:pos="7920"/>
          <w:tab w:val="right" w:pos="9270"/>
        </w:tabs>
      </w:pPr>
      <w:r>
        <w:tab/>
      </w:r>
      <w:r>
        <w:tab/>
        <w:t xml:space="preserve">= </w:t>
      </w:r>
      <w:r>
        <w:fldChar w:fldCharType="begin"/>
      </w:r>
      <w:r>
        <w:instrText xml:space="preserve"> EQ \f(V</w:instrText>
      </w:r>
      <w:r>
        <w:rPr>
          <w:rStyle w:val="subscript"/>
        </w:rPr>
        <w:instrText>0</w:instrText>
      </w:r>
      <w:r>
        <w:instrText>,2</w:instrText>
      </w:r>
      <w:r>
        <w:fldChar w:fldCharType="begin"/>
      </w:r>
      <w:r>
        <w:instrText xml:space="preserve"> EQ \r(2) </w:instrText>
      </w:r>
      <w:r>
        <w:fldChar w:fldCharType="end"/>
      </w:r>
      <w:r>
        <w:instrText>π</w:instrText>
      </w:r>
      <w:r>
        <w:rPr>
          <w:rStyle w:val="superscript"/>
        </w:rPr>
        <w:instrText>2</w:instrText>
      </w:r>
      <w:r>
        <w:instrText xml:space="preserve">a) </w:instrText>
      </w:r>
      <w:r>
        <w:fldChar w:fldCharType="end"/>
      </w:r>
      <w:r>
        <w:fldChar w:fldCharType="begin"/>
      </w:r>
      <w:r>
        <w:instrText xml:space="preserve"> EQ \r(chξ+1) </w:instrText>
      </w:r>
      <w:r>
        <w:fldChar w:fldCharType="end"/>
      </w:r>
      <w:r>
        <w:tab/>
      </w:r>
      <w:r>
        <w:tab/>
      </w:r>
      <w:r>
        <w:tab/>
      </w:r>
      <w:r>
        <w:tab/>
      </w:r>
      <w:r>
        <w:tab/>
      </w:r>
      <w:r>
        <w:tab/>
      </w:r>
      <w:r>
        <w:tab/>
      </w:r>
      <w:r>
        <w:tab/>
      </w:r>
      <w:r>
        <w:tab/>
        <w:t>(4.3.6)</w:t>
      </w:r>
    </w:p>
    <w:p w14:paraId="0DF0E15C" w14:textId="77777777" w:rsidR="0058706A" w:rsidRDefault="0058706A" w:rsidP="00AA3821">
      <w:pPr>
        <w:tabs>
          <w:tab w:val="left" w:pos="7200"/>
          <w:tab w:val="left" w:pos="7920"/>
          <w:tab w:val="right" w:pos="9270"/>
        </w:tabs>
      </w:pPr>
    </w:p>
    <w:p w14:paraId="6D02358D" w14:textId="77777777" w:rsidR="0058706A" w:rsidRDefault="0058706A" w:rsidP="00AA3821">
      <w:pPr>
        <w:tabs>
          <w:tab w:val="left" w:pos="7200"/>
          <w:tab w:val="left" w:pos="7920"/>
          <w:tab w:val="right" w:pos="9270"/>
        </w:tabs>
      </w:pPr>
      <w:r>
        <w:t>Notice that σ</w:t>
      </w:r>
      <w:r>
        <w:rPr>
          <w:rStyle w:val="subscript"/>
        </w:rPr>
        <w:t>in</w:t>
      </w:r>
      <w:r>
        <w:t xml:space="preserve"> is the surface charge on the lower side of the disk. On the upper side </w:t>
      </w:r>
      <w:r w:rsidR="00FA5BA3">
        <w:t>(4.1.15) says</w:t>
      </w:r>
      <w:r>
        <w:t xml:space="preserve"> σ</w:t>
      </w:r>
      <w:r>
        <w:rPr>
          <w:rStyle w:val="subscript"/>
        </w:rPr>
        <w:t>out</w:t>
      </w:r>
      <w:r>
        <w:t xml:space="preserve"> = σ</w:t>
      </w:r>
      <w:r>
        <w:rPr>
          <w:rStyle w:val="subscript"/>
        </w:rPr>
        <w:t>in</w:t>
      </w:r>
      <w:r>
        <w:t xml:space="preserve"> +  (</w:t>
      </w:r>
      <w:r w:rsidRPr="00547E47">
        <w:rPr>
          <w:color w:val="000000"/>
        </w:rPr>
        <w:t>V</w:t>
      </w:r>
      <w:r w:rsidRPr="00547E47">
        <w:rPr>
          <w:rStyle w:val="subscript"/>
          <w:color w:val="000000"/>
        </w:rPr>
        <w:t>0</w:t>
      </w:r>
      <w:r w:rsidRPr="00547E47">
        <w:rPr>
          <w:color w:val="000000"/>
        </w:rPr>
        <w:t>/</w:t>
      </w:r>
      <w:r>
        <w:rPr>
          <w:color w:val="000000"/>
        </w:rPr>
        <w:t>4</w:t>
      </w:r>
      <w:r w:rsidRPr="00547E47">
        <w:rPr>
          <w:color w:val="000000"/>
        </w:rPr>
        <w:t>π</w:t>
      </w:r>
      <w:r>
        <w:rPr>
          <w:color w:val="000000"/>
        </w:rPr>
        <w:t>R), but since R→</w:t>
      </w:r>
      <w:r w:rsidR="009E3169" w:rsidRPr="009E3169">
        <w:rPr>
          <w:color w:val="000000"/>
        </w:rPr>
        <w:t>∞</w:t>
      </w:r>
      <w:r>
        <w:rPr>
          <w:color w:val="000000"/>
        </w:rPr>
        <w:t xml:space="preserve"> we get </w:t>
      </w:r>
      <w:r>
        <w:t>σ</w:t>
      </w:r>
      <w:r>
        <w:rPr>
          <w:rStyle w:val="subscript"/>
        </w:rPr>
        <w:t>out</w:t>
      </w:r>
      <w:r>
        <w:t xml:space="preserve"> = σ</w:t>
      </w:r>
      <w:r>
        <w:rPr>
          <w:rStyle w:val="subscript"/>
        </w:rPr>
        <w:t>in</w:t>
      </w:r>
      <w:r w:rsidR="00D361A7">
        <w:t>, as symmetry requires. Then</w:t>
      </w:r>
      <w:r w:rsidR="00FA5BA3">
        <w:t xml:space="preserve">, </w:t>
      </w:r>
    </w:p>
    <w:p w14:paraId="08CD45BB" w14:textId="77777777" w:rsidR="0058706A" w:rsidRDefault="0058706A" w:rsidP="00AA3821">
      <w:pPr>
        <w:tabs>
          <w:tab w:val="left" w:pos="7200"/>
          <w:tab w:val="left" w:pos="7920"/>
          <w:tab w:val="right" w:pos="9270"/>
        </w:tabs>
      </w:pPr>
    </w:p>
    <w:p w14:paraId="45F8D2CD" w14:textId="77777777" w:rsidR="0058706A" w:rsidRPr="00484D63" w:rsidRDefault="0058706A" w:rsidP="00AA3821">
      <w:pPr>
        <w:tabs>
          <w:tab w:val="left" w:pos="7200"/>
          <w:tab w:val="left" w:pos="7920"/>
          <w:tab w:val="right" w:pos="9270"/>
        </w:tabs>
      </w:pPr>
      <w:r>
        <w:tab/>
        <w:t>σ = 2σ</w:t>
      </w:r>
      <w:r>
        <w:rPr>
          <w:rStyle w:val="subscript"/>
        </w:rPr>
        <w:t>in</w:t>
      </w:r>
      <w:r>
        <w:t xml:space="preserve"> = </w:t>
      </w:r>
      <w:r w:rsidR="00F64B05">
        <w:t xml:space="preserve"> </w:t>
      </w:r>
      <w:r w:rsidR="00F64B05">
        <w:fldChar w:fldCharType="begin"/>
      </w:r>
      <w:r w:rsidR="00F64B05">
        <w:instrText xml:space="preserve"> EQ \f(V</w:instrText>
      </w:r>
      <w:r w:rsidR="00F64B05">
        <w:rPr>
          <w:rStyle w:val="subscript"/>
        </w:rPr>
        <w:instrText>0</w:instrText>
      </w:r>
      <w:r w:rsidR="00F64B05">
        <w:instrText>,</w:instrText>
      </w:r>
      <w:r w:rsidR="00F64B05">
        <w:fldChar w:fldCharType="begin"/>
      </w:r>
      <w:r w:rsidR="00F64B05">
        <w:instrText xml:space="preserve"> EQ \r(2) </w:instrText>
      </w:r>
      <w:r w:rsidR="00F64B05">
        <w:fldChar w:fldCharType="end"/>
      </w:r>
      <w:r w:rsidR="00F64B05">
        <w:instrText>π</w:instrText>
      </w:r>
      <w:r w:rsidR="00F64B05">
        <w:rPr>
          <w:rStyle w:val="superscript"/>
        </w:rPr>
        <w:instrText>2</w:instrText>
      </w:r>
      <w:r w:rsidR="00F64B05">
        <w:instrText xml:space="preserve">a) </w:instrText>
      </w:r>
      <w:r w:rsidR="00F64B05">
        <w:fldChar w:fldCharType="end"/>
      </w:r>
      <w:r w:rsidR="00F64B05">
        <w:fldChar w:fldCharType="begin"/>
      </w:r>
      <w:r w:rsidR="00F64B05">
        <w:instrText xml:space="preserve"> EQ \r(chξ+1) </w:instrText>
      </w:r>
      <w:r w:rsidR="00F64B05">
        <w:fldChar w:fldCharType="end"/>
      </w:r>
      <w:r>
        <w:tab/>
      </w:r>
      <w:r>
        <w:tab/>
        <w:t>// both sides</w:t>
      </w:r>
      <w:r w:rsidR="00484D63">
        <w:tab/>
      </w:r>
      <w:r w:rsidR="00484D63">
        <w:tab/>
      </w:r>
      <w:r w:rsidR="00484D63">
        <w:tab/>
      </w:r>
      <w:r w:rsidR="00484D63">
        <w:tab/>
      </w:r>
      <w:r w:rsidR="00F64B05">
        <w:tab/>
      </w:r>
      <w:r w:rsidR="00484D63">
        <w:tab/>
      </w:r>
      <w:r w:rsidR="00FA5BA3">
        <w:t>(4.3.7)</w:t>
      </w:r>
    </w:p>
    <w:p w14:paraId="75BBE154" w14:textId="77777777" w:rsidR="0058706A" w:rsidRDefault="0058706A" w:rsidP="00AA3821">
      <w:pPr>
        <w:tabs>
          <w:tab w:val="left" w:pos="7200"/>
          <w:tab w:val="left" w:pos="7920"/>
          <w:tab w:val="right" w:pos="9270"/>
        </w:tabs>
      </w:pPr>
    </w:p>
    <w:p w14:paraId="43C05212" w14:textId="77777777" w:rsidR="0058706A" w:rsidRPr="0058706A" w:rsidRDefault="0058706A" w:rsidP="00AA3821">
      <w:pPr>
        <w:tabs>
          <w:tab w:val="left" w:pos="7200"/>
          <w:tab w:val="left" w:pos="7920"/>
          <w:tab w:val="right" w:pos="9270"/>
        </w:tabs>
      </w:pPr>
      <w:r>
        <w:t xml:space="preserve">and this agrees with our </w:t>
      </w:r>
      <w:r w:rsidR="00D361A7">
        <w:t>expectation</w:t>
      </w:r>
      <w:r>
        <w:t xml:space="preserve"> </w:t>
      </w:r>
      <w:r w:rsidR="00FA5BA3">
        <w:t>(4.3.4)</w:t>
      </w:r>
      <w:r>
        <w:t>.</w:t>
      </w:r>
    </w:p>
    <w:p w14:paraId="44194E70" w14:textId="77777777" w:rsidR="0058706A" w:rsidRDefault="0058706A" w:rsidP="00AA3821">
      <w:pPr>
        <w:tabs>
          <w:tab w:val="left" w:pos="7200"/>
          <w:tab w:val="left" w:pos="7920"/>
          <w:tab w:val="right" w:pos="9270"/>
        </w:tabs>
      </w:pPr>
    </w:p>
    <w:p w14:paraId="19E2E69F" w14:textId="77777777" w:rsidR="00FA5BA3" w:rsidRDefault="005A625C" w:rsidP="00FA5BA3">
      <w:pPr>
        <w:pStyle w:val="Heading3"/>
      </w:pPr>
      <w:bookmarkStart w:id="18" w:name="_Toc439608954"/>
      <w:r>
        <w:t>4.</w:t>
      </w:r>
      <w:r w:rsidR="00FA5BA3">
        <w:t>4</w:t>
      </w:r>
      <w:r w:rsidR="00FA5BA3" w:rsidRPr="00FA5BA3">
        <w:t xml:space="preserve"> </w:t>
      </w:r>
      <w:r w:rsidR="00FA5BA3">
        <w:t xml:space="preserve">Bowl </w:t>
      </w:r>
      <w:r w:rsidR="00764A14">
        <w:t>c</w:t>
      </w:r>
      <w:r w:rsidR="00FA5BA3">
        <w:t>apacitance</w:t>
      </w:r>
      <w:bookmarkEnd w:id="18"/>
    </w:p>
    <w:p w14:paraId="30B623A0" w14:textId="77777777" w:rsidR="004F75F2" w:rsidRDefault="004F75F2" w:rsidP="004F75F2"/>
    <w:p w14:paraId="56817E00" w14:textId="77777777" w:rsidR="004F75F2" w:rsidRPr="004F75F2" w:rsidRDefault="004F75F2" w:rsidP="004F75F2">
      <w:r>
        <w:t>The bowl capacitance was inadvertently obtained in (2.5.1</w:t>
      </w:r>
      <w:r w:rsidR="00D73230">
        <w:t>7</w:t>
      </w:r>
      <w:r>
        <w:t xml:space="preserve">) in taking the large-r limit of the bowl potential (2.4.14) expressed in elementary functions. Here we repeat this calculation working directly with the Mehler integral form of the potential (2.4.13), </w:t>
      </w:r>
    </w:p>
    <w:p w14:paraId="40CBADC7" w14:textId="77777777" w:rsidR="00F378C1" w:rsidRPr="00F378C1" w:rsidRDefault="00F378C1" w:rsidP="00F378C1"/>
    <w:p w14:paraId="60D674B9" w14:textId="77777777" w:rsidR="00DE1571" w:rsidRDefault="00DE1571" w:rsidP="00851934">
      <w:pPr>
        <w:tabs>
          <w:tab w:val="left" w:pos="7200"/>
          <w:tab w:val="left" w:pos="7920"/>
          <w:tab w:val="right" w:pos="9270"/>
        </w:tabs>
      </w:pPr>
      <w:r w:rsidRPr="00A55ABB">
        <w:rPr>
          <w:color w:val="000000"/>
        </w:rPr>
        <w:tab/>
        <w:t xml:space="preserve"> V(ξ,u)</w:t>
      </w:r>
      <w:r w:rsidR="00411C7B">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sidR="00411C7B">
        <w:rPr>
          <w:color w:val="000000"/>
        </w:rPr>
        <w:t>-u)τ]</w:t>
      </w:r>
      <w:r w:rsidR="00D73230">
        <w:rPr>
          <w:color w:val="000000"/>
        </w:rPr>
        <w:t xml:space="preserve"> </w:t>
      </w:r>
      <w:r w:rsidRPr="00A55ABB">
        <w:rPr>
          <w:color w:val="000000"/>
        </w:rPr>
        <w:t>/ ch</w:t>
      </w:r>
      <w:r w:rsidRPr="00A55ABB">
        <w:rPr>
          <w:rStyle w:val="superscript"/>
          <w:color w:val="000000"/>
        </w:rPr>
        <w:t>2</w:t>
      </w:r>
      <w:r w:rsidRPr="00A55ABB">
        <w:rPr>
          <w:color w:val="000000"/>
        </w:rPr>
        <w:t>(πτ)</w:t>
      </w:r>
      <w:r w:rsidR="00B05C7B">
        <w:t xml:space="preserve"> .</w:t>
      </w:r>
      <w:r>
        <w:rPr>
          <w:color w:val="000000"/>
        </w:rPr>
        <w:tab/>
      </w:r>
      <w:r w:rsidR="002C7150">
        <w:t>(4.4.1)</w:t>
      </w:r>
    </w:p>
    <w:p w14:paraId="1E48B759" w14:textId="77777777" w:rsidR="002C7150" w:rsidRDefault="002C7150" w:rsidP="00851934">
      <w:pPr>
        <w:tabs>
          <w:tab w:val="left" w:pos="7200"/>
          <w:tab w:val="left" w:pos="7920"/>
          <w:tab w:val="right" w:pos="9270"/>
        </w:tabs>
      </w:pPr>
    </w:p>
    <w:p w14:paraId="66AE9883" w14:textId="77777777" w:rsidR="002B5DC1" w:rsidRDefault="002C7150" w:rsidP="00851934">
      <w:pPr>
        <w:tabs>
          <w:tab w:val="left" w:pos="7200"/>
          <w:tab w:val="left" w:pos="7920"/>
          <w:tab w:val="right" w:pos="9270"/>
        </w:tabs>
      </w:pPr>
      <w:r>
        <w:t xml:space="preserve">To find the capacitance of the bowl, we study the potential "far away". </w:t>
      </w:r>
      <w:r w:rsidR="002B5DC1">
        <w:t xml:space="preserve">From </w:t>
      </w:r>
      <w:r w:rsidR="00764A14">
        <w:t>(1.2.</w:t>
      </w:r>
      <w:r w:rsidR="002B5DC1">
        <w:t xml:space="preserve">9) we know that the large-r region corresponds to ξ &lt;&lt; 1 and u = 2π+ε  with |ε| &lt;&lt; 1. In this region, since </w:t>
      </w:r>
      <w:r w:rsidR="002B5DC1" w:rsidRPr="00A55ABB">
        <w:rPr>
          <w:color w:val="000000"/>
        </w:rPr>
        <w:t>P</w:t>
      </w:r>
      <w:r w:rsidR="002B5DC1" w:rsidRPr="00A55ABB">
        <w:rPr>
          <w:rStyle w:val="subscript"/>
          <w:color w:val="000000"/>
        </w:rPr>
        <w:t>iτ-1/2</w:t>
      </w:r>
      <w:r w:rsidR="002B5DC1" w:rsidRPr="00A55ABB">
        <w:rPr>
          <w:color w:val="000000"/>
        </w:rPr>
        <w:t>(</w:t>
      </w:r>
      <w:r w:rsidR="002B5DC1">
        <w:rPr>
          <w:color w:val="000000"/>
        </w:rPr>
        <w:t>1</w:t>
      </w:r>
      <w:r w:rsidR="002B5DC1" w:rsidRPr="00A55ABB">
        <w:rPr>
          <w:color w:val="000000"/>
        </w:rPr>
        <w:t>)</w:t>
      </w:r>
      <w:r w:rsidR="002B5DC1">
        <w:rPr>
          <w:color w:val="000000"/>
        </w:rPr>
        <w:t xml:space="preserve">  = 1</w:t>
      </w:r>
      <w:r w:rsidR="00D73230">
        <w:t xml:space="preserve"> from (H.7.2),</w:t>
      </w:r>
      <w:r w:rsidR="002B5DC1">
        <w:t xml:space="preserve">  </w:t>
      </w:r>
      <w:r>
        <w:t xml:space="preserve">the above integral becomes, </w:t>
      </w:r>
    </w:p>
    <w:p w14:paraId="531DC8DC" w14:textId="77777777" w:rsidR="002B5DC1" w:rsidRDefault="002B5DC1" w:rsidP="00851934">
      <w:pPr>
        <w:tabs>
          <w:tab w:val="left" w:pos="7200"/>
          <w:tab w:val="left" w:pos="7920"/>
          <w:tab w:val="right" w:pos="9270"/>
        </w:tabs>
      </w:pPr>
    </w:p>
    <w:p w14:paraId="38AF6FA5" w14:textId="77777777" w:rsidR="002B5DC1" w:rsidRDefault="002B5DC1" w:rsidP="00851934">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00D73230">
        <w:rPr>
          <w:color w:val="000000"/>
        </w:rPr>
        <w:t xml:space="preserve"> </w:t>
      </w:r>
      <w:r w:rsidRPr="00A55ABB">
        <w:rPr>
          <w:color w:val="000000"/>
        </w:rPr>
        <w:t>/ ch</w:t>
      </w:r>
      <w:r w:rsidRPr="00A55ABB">
        <w:rPr>
          <w:rStyle w:val="superscript"/>
          <w:color w:val="000000"/>
        </w:rPr>
        <w:t>2</w:t>
      </w:r>
      <w:r w:rsidRPr="00A55ABB">
        <w:rPr>
          <w:color w:val="000000"/>
        </w:rPr>
        <w:t>(πτ)</w:t>
      </w:r>
      <w:r>
        <w:t xml:space="preserve"> </w:t>
      </w:r>
    </w:p>
    <w:p w14:paraId="3D5AF0F9" w14:textId="77777777" w:rsidR="002B5DC1" w:rsidRDefault="002B5DC1" w:rsidP="00851934">
      <w:pPr>
        <w:tabs>
          <w:tab w:val="left" w:pos="7200"/>
          <w:tab w:val="left" w:pos="7920"/>
          <w:tab w:val="right" w:pos="9270"/>
        </w:tabs>
      </w:pPr>
    </w:p>
    <w:p w14:paraId="64DB46BD" w14:textId="77777777" w:rsidR="002B5DC1" w:rsidRDefault="002B5DC1" w:rsidP="00851934">
      <w:pPr>
        <w:tabs>
          <w:tab w:val="left" w:pos="7200"/>
          <w:tab w:val="left" w:pos="7920"/>
          <w:tab w:val="right" w:pos="9270"/>
        </w:tabs>
        <w:rPr>
          <w:color w:val="000000"/>
        </w:rPr>
      </w:pP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 xml:space="preserve">dτ </w:t>
      </w:r>
      <w:r>
        <w:rPr>
          <w:color w:val="000000"/>
        </w:rPr>
        <w:t xml:space="preserve"> </w:t>
      </w:r>
      <w:r w:rsidRPr="00A55ABB">
        <w:rPr>
          <w:color w:val="000000"/>
        </w:rPr>
        <w:t>ch[(π–u</w:t>
      </w:r>
      <w:r w:rsidRPr="00A55ABB">
        <w:rPr>
          <w:rStyle w:val="subscript"/>
          <w:color w:val="000000"/>
        </w:rPr>
        <w:t>0</w:t>
      </w:r>
      <w:r w:rsidRPr="00A55ABB">
        <w:rPr>
          <w:color w:val="000000"/>
        </w:rPr>
        <w:t>)τ] ch[(π+u</w:t>
      </w:r>
      <w:r w:rsidRPr="00A55ABB">
        <w:rPr>
          <w:rStyle w:val="subscript"/>
          <w:color w:val="000000"/>
        </w:rPr>
        <w:t>0</w:t>
      </w:r>
      <w:r>
        <w:rPr>
          <w:color w:val="000000"/>
        </w:rPr>
        <w:t>-2π)τ]</w:t>
      </w:r>
      <w:r w:rsidR="00D73230">
        <w:rPr>
          <w:color w:val="000000"/>
        </w:rPr>
        <w:t xml:space="preserve"> </w:t>
      </w:r>
      <w:r w:rsidRPr="00A55ABB">
        <w:rPr>
          <w:color w:val="000000"/>
        </w:rPr>
        <w:t>/ ch</w:t>
      </w:r>
      <w:r w:rsidRPr="00A55ABB">
        <w:rPr>
          <w:rStyle w:val="superscript"/>
          <w:color w:val="000000"/>
        </w:rPr>
        <w:t>2</w:t>
      </w:r>
      <w:r w:rsidRPr="00A55ABB">
        <w:rPr>
          <w:color w:val="000000"/>
        </w:rPr>
        <w:t>(πτ)</w:t>
      </w:r>
      <w:r>
        <w:t xml:space="preserve">   =</w:t>
      </w:r>
      <w:r>
        <w:rPr>
          <w:color w:val="000000"/>
        </w:rP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 xml:space="preserve">dτ </w:t>
      </w:r>
      <w:r>
        <w:rPr>
          <w:color w:val="000000"/>
        </w:rPr>
        <w:t xml:space="preserve"> </w:t>
      </w:r>
      <w:r w:rsidRPr="00A55ABB">
        <w:rPr>
          <w:color w:val="000000"/>
        </w:rPr>
        <w:t>ch</w:t>
      </w:r>
      <w:r>
        <w:rPr>
          <w:rStyle w:val="superscript"/>
        </w:rPr>
        <w:t>2</w:t>
      </w:r>
      <w:r w:rsidRPr="00A55ABB">
        <w:rPr>
          <w:color w:val="000000"/>
        </w:rPr>
        <w:t>[(π–u</w:t>
      </w:r>
      <w:r w:rsidRPr="00A55ABB">
        <w:rPr>
          <w:rStyle w:val="subscript"/>
          <w:color w:val="000000"/>
        </w:rPr>
        <w:t>0</w:t>
      </w:r>
      <w:r>
        <w:rPr>
          <w:color w:val="000000"/>
        </w:rPr>
        <w:t xml:space="preserve">)τ] </w:t>
      </w:r>
      <w:r w:rsidRPr="00A55ABB">
        <w:rPr>
          <w:color w:val="000000"/>
        </w:rPr>
        <w:t>/ ch</w:t>
      </w:r>
      <w:r w:rsidRPr="00A55ABB">
        <w:rPr>
          <w:rStyle w:val="superscript"/>
          <w:color w:val="000000"/>
        </w:rPr>
        <w:t>2</w:t>
      </w:r>
      <w:r w:rsidRPr="00A55ABB">
        <w:rPr>
          <w:color w:val="000000"/>
        </w:rPr>
        <w:t>(πτ)</w:t>
      </w:r>
    </w:p>
    <w:p w14:paraId="4B35A909" w14:textId="77777777" w:rsidR="002B5DC1" w:rsidRDefault="002B5DC1" w:rsidP="00851934">
      <w:pPr>
        <w:tabs>
          <w:tab w:val="left" w:pos="7200"/>
          <w:tab w:val="left" w:pos="7920"/>
          <w:tab w:val="right" w:pos="9270"/>
        </w:tabs>
        <w:rPr>
          <w:color w:val="000000"/>
        </w:rPr>
      </w:pPr>
      <w:r>
        <w:rPr>
          <w:color w:val="000000"/>
        </w:rPr>
        <w:tab/>
      </w:r>
    </w:p>
    <w:p w14:paraId="64A29915" w14:textId="77777777" w:rsidR="002B5DC1" w:rsidRPr="002C7150" w:rsidRDefault="002B5DC1" w:rsidP="00851934">
      <w:pPr>
        <w:tabs>
          <w:tab w:val="left" w:pos="7200"/>
          <w:tab w:val="left" w:pos="7920"/>
          <w:tab w:val="right" w:pos="9270"/>
        </w:tabs>
      </w:pPr>
      <w:r>
        <w:rPr>
          <w:color w:val="000000"/>
        </w:rPr>
        <w:tab/>
        <w:t xml:space="preserve">= </w:t>
      </w:r>
      <w:r>
        <w:t xml:space="preserve"> (1/</w:t>
      </w:r>
      <w:r w:rsidR="00E02FD6">
        <w:t>2</w:t>
      </w:r>
      <w:r>
        <w:t xml:space="preserve">π) </w:t>
      </w:r>
      <w:r w:rsidR="00E02FD6">
        <w:t xml:space="preserve"> 2</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w:t>
      </w:r>
      <w:r w:rsidRPr="00A55ABB">
        <w:rPr>
          <w:color w:val="000000"/>
        </w:rPr>
        <w:t>(</w:t>
      </w:r>
      <w:r>
        <w:rPr>
          <w:color w:val="000000"/>
        </w:rPr>
        <w:t>1</w:t>
      </w:r>
      <w:r w:rsidRPr="00A55ABB">
        <w:rPr>
          <w:color w:val="000000"/>
        </w:rPr>
        <w:t>–u</w:t>
      </w:r>
      <w:r w:rsidRPr="00A55ABB">
        <w:rPr>
          <w:rStyle w:val="subscript"/>
          <w:color w:val="000000"/>
        </w:rPr>
        <w:t>0</w:t>
      </w:r>
      <w:r>
        <w:t>/π</w:t>
      </w:r>
      <w:r>
        <w:rPr>
          <w:color w:val="000000"/>
        </w:rPr>
        <w:t>)x]/ch</w:t>
      </w:r>
      <w:r>
        <w:rPr>
          <w:rStyle w:val="superscript"/>
        </w:rPr>
        <w:t>2</w:t>
      </w:r>
      <w:r>
        <w:t>(x)</w:t>
      </w:r>
      <w:r w:rsidR="002C7150">
        <w:t xml:space="preserve">  .</w:t>
      </w:r>
      <w:r>
        <w:tab/>
      </w:r>
      <w:r>
        <w:tab/>
        <w:t>// x = πτ,  dx = πdτ</w:t>
      </w:r>
      <w:r w:rsidR="002C7150">
        <w:tab/>
      </w:r>
      <w:r w:rsidR="002C7150">
        <w:tab/>
      </w:r>
      <w:r w:rsidR="002C7150">
        <w:tab/>
        <w:t>(4.4.2)</w:t>
      </w:r>
    </w:p>
    <w:p w14:paraId="4CD79A29" w14:textId="77777777" w:rsidR="002B5DC1" w:rsidRDefault="002B5DC1" w:rsidP="00851934">
      <w:pPr>
        <w:tabs>
          <w:tab w:val="left" w:pos="7200"/>
          <w:tab w:val="left" w:pos="7920"/>
          <w:tab w:val="right" w:pos="9270"/>
        </w:tabs>
      </w:pPr>
    </w:p>
    <w:p w14:paraId="06420771" w14:textId="77777777" w:rsidR="002B5DC1" w:rsidRDefault="002B5DC1" w:rsidP="00851934">
      <w:pPr>
        <w:tabs>
          <w:tab w:val="left" w:pos="7200"/>
          <w:tab w:val="left" w:pos="7920"/>
          <w:tab w:val="right" w:pos="9270"/>
        </w:tabs>
      </w:pPr>
      <w:r>
        <w:t xml:space="preserve">The following integral is evaluated in </w:t>
      </w:r>
      <w:r w:rsidR="00B56D83">
        <w:t>Appendix H.</w:t>
      </w:r>
      <w:r w:rsidR="0041538E">
        <w:t>3</w:t>
      </w:r>
      <w:r w:rsidR="00B56D83">
        <w:t>,</w:t>
      </w:r>
      <w:r>
        <w:t xml:space="preserve"> </w:t>
      </w:r>
    </w:p>
    <w:p w14:paraId="2E2426C9" w14:textId="77777777" w:rsidR="002B5DC1" w:rsidRDefault="002B5DC1" w:rsidP="00851934">
      <w:pPr>
        <w:tabs>
          <w:tab w:val="left" w:pos="7200"/>
          <w:tab w:val="left" w:pos="7920"/>
          <w:tab w:val="right" w:pos="9270"/>
        </w:tabs>
      </w:pPr>
    </w:p>
    <w:p w14:paraId="3BF0B15B" w14:textId="77777777" w:rsidR="00E02FD6" w:rsidRPr="002C7150" w:rsidRDefault="00E02FD6" w:rsidP="002C7150">
      <w:pPr>
        <w:tabs>
          <w:tab w:val="left" w:pos="7200"/>
          <w:tab w:val="left" w:pos="7920"/>
          <w:tab w:val="right" w:pos="9270"/>
        </w:tabs>
        <w:rPr>
          <w:i/>
        </w:rPr>
      </w:pPr>
      <w:r>
        <w:tab/>
        <w:t>2</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(b</w:t>
      </w:r>
      <w:r>
        <w:rPr>
          <w:color w:val="000000"/>
        </w:rPr>
        <w:t>x)/ch</w:t>
      </w:r>
      <w:r>
        <w:rPr>
          <w:rStyle w:val="superscript"/>
        </w:rPr>
        <w:t>2</w:t>
      </w:r>
      <w:r>
        <w:t>(x)   = [πb/sin(πb) + 1]</w:t>
      </w:r>
      <w:r>
        <w:tab/>
      </w:r>
      <w:r w:rsidR="002C7150">
        <w:t>.</w:t>
      </w:r>
      <w:r>
        <w:tab/>
      </w:r>
      <w:r>
        <w:tab/>
        <w:t>0 &lt;  |b| &lt; 1</w:t>
      </w:r>
      <w:r>
        <w:tab/>
      </w:r>
      <w:r>
        <w:tab/>
      </w:r>
      <w:r>
        <w:tab/>
      </w:r>
      <w:r w:rsidRPr="002C7150">
        <w:rPr>
          <w:i/>
        </w:rPr>
        <w:t>(H.3.</w:t>
      </w:r>
      <w:r w:rsidR="0041538E">
        <w:rPr>
          <w:i/>
        </w:rPr>
        <w:t>1</w:t>
      </w:r>
      <w:r w:rsidRPr="002C7150">
        <w:rPr>
          <w:i/>
        </w:rPr>
        <w:t>)</w:t>
      </w:r>
    </w:p>
    <w:p w14:paraId="1BD0BCB6" w14:textId="77777777" w:rsidR="00B70CBC" w:rsidRDefault="00B70CBC" w:rsidP="00B70CBC">
      <w:pPr>
        <w:tabs>
          <w:tab w:val="left" w:pos="7200"/>
          <w:tab w:val="left" w:pos="7920"/>
          <w:tab w:val="right" w:pos="9270"/>
        </w:tabs>
      </w:pPr>
    </w:p>
    <w:p w14:paraId="31E464FD" w14:textId="77777777" w:rsidR="00B70CBC" w:rsidRDefault="00B70CBC" w:rsidP="00B70CBC">
      <w:pPr>
        <w:tabs>
          <w:tab w:val="left" w:pos="7200"/>
          <w:tab w:val="left" w:pos="7920"/>
          <w:tab w:val="right" w:pos="9270"/>
        </w:tabs>
      </w:pPr>
      <w:r>
        <w:t>Apply this with b = (1-u</w:t>
      </w:r>
      <w:r>
        <w:rPr>
          <w:rStyle w:val="subscript"/>
        </w:rPr>
        <w:t>0</w:t>
      </w:r>
      <w:r>
        <w:t>/π) to find</w:t>
      </w:r>
      <w:r w:rsidR="002C7150">
        <w:t xml:space="preserve">, </w:t>
      </w:r>
    </w:p>
    <w:p w14:paraId="220313B5" w14:textId="77777777" w:rsidR="00B70CBC" w:rsidRDefault="00B70CBC" w:rsidP="00B70CBC">
      <w:pPr>
        <w:tabs>
          <w:tab w:val="left" w:pos="7200"/>
          <w:tab w:val="left" w:pos="7920"/>
          <w:tab w:val="right" w:pos="9270"/>
        </w:tabs>
      </w:pPr>
    </w:p>
    <w:p w14:paraId="6B17B967" w14:textId="77777777" w:rsidR="00B70CBC" w:rsidRDefault="00B70CBC" w:rsidP="00B70CBC">
      <w:pPr>
        <w:tabs>
          <w:tab w:val="left" w:pos="7200"/>
          <w:tab w:val="left" w:pos="7920"/>
          <w:tab w:val="right" w:pos="9270"/>
        </w:tabs>
      </w:pPr>
      <w:r>
        <w:tab/>
      </w:r>
      <w:r w:rsidR="00E02FD6">
        <w:t>2</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w:t>
      </w:r>
      <w:r w:rsidRPr="00A55ABB">
        <w:rPr>
          <w:color w:val="000000"/>
        </w:rPr>
        <w:t>(</w:t>
      </w:r>
      <w:r>
        <w:rPr>
          <w:color w:val="000000"/>
        </w:rPr>
        <w:t>1</w:t>
      </w:r>
      <w:r w:rsidRPr="00A55ABB">
        <w:rPr>
          <w:color w:val="000000"/>
        </w:rPr>
        <w:t>–u</w:t>
      </w:r>
      <w:r w:rsidRPr="00A55ABB">
        <w:rPr>
          <w:rStyle w:val="subscript"/>
          <w:color w:val="000000"/>
        </w:rPr>
        <w:t>0</w:t>
      </w:r>
      <w:r>
        <w:t>/π</w:t>
      </w:r>
      <w:r>
        <w:rPr>
          <w:color w:val="000000"/>
        </w:rPr>
        <w:t>)x]/ch</w:t>
      </w:r>
      <w:r>
        <w:rPr>
          <w:rStyle w:val="superscript"/>
        </w:rPr>
        <w:t>2</w:t>
      </w:r>
      <w:r>
        <w:t>(x)  =  π (1-u</w:t>
      </w:r>
      <w:r>
        <w:rPr>
          <w:rStyle w:val="subscript"/>
        </w:rPr>
        <w:t>0</w:t>
      </w:r>
      <w:r>
        <w:t>/π) /sin(π (1-u</w:t>
      </w:r>
      <w:r>
        <w:rPr>
          <w:rStyle w:val="subscript"/>
        </w:rPr>
        <w:t>0</w:t>
      </w:r>
      <w:r>
        <w:t>/π) ) + 1  = (π-u</w:t>
      </w:r>
      <w:r>
        <w:rPr>
          <w:rStyle w:val="subscript"/>
        </w:rPr>
        <w:t>0</w:t>
      </w:r>
      <w:r>
        <w:t>)/sin(π-u</w:t>
      </w:r>
      <w:r>
        <w:rPr>
          <w:rStyle w:val="subscript"/>
        </w:rPr>
        <w:t>0</w:t>
      </w:r>
      <w:r>
        <w:t>) + 1</w:t>
      </w:r>
    </w:p>
    <w:p w14:paraId="08309C88" w14:textId="77777777" w:rsidR="00B70CBC" w:rsidRDefault="00B70CBC" w:rsidP="00B70CBC">
      <w:pPr>
        <w:tabs>
          <w:tab w:val="left" w:pos="7200"/>
          <w:tab w:val="left" w:pos="7920"/>
          <w:tab w:val="right" w:pos="9270"/>
        </w:tabs>
      </w:pPr>
    </w:p>
    <w:p w14:paraId="4BF1C77A" w14:textId="77777777" w:rsidR="00B70CBC" w:rsidRPr="002C7150" w:rsidRDefault="00B70CBC" w:rsidP="00B70CBC">
      <w:pPr>
        <w:tabs>
          <w:tab w:val="left" w:pos="7200"/>
          <w:tab w:val="left" w:pos="7920"/>
          <w:tab w:val="right" w:pos="9270"/>
        </w:tabs>
      </w:pPr>
      <w:r>
        <w:tab/>
      </w:r>
      <w:r>
        <w:tab/>
        <w:t>= (π-u</w:t>
      </w:r>
      <w:r>
        <w:rPr>
          <w:rStyle w:val="subscript"/>
        </w:rPr>
        <w:t>0</w:t>
      </w:r>
      <w:r>
        <w:t>)/sinu</w:t>
      </w:r>
      <w:r>
        <w:rPr>
          <w:rStyle w:val="subscript"/>
        </w:rPr>
        <w:t>0</w:t>
      </w:r>
      <w:r>
        <w:t xml:space="preserve"> + 1 </w:t>
      </w:r>
      <w:r w:rsidR="002C7150">
        <w:t xml:space="preserve"> .</w:t>
      </w:r>
      <w:r w:rsidR="002C7150">
        <w:tab/>
      </w:r>
      <w:r w:rsidR="002C7150">
        <w:tab/>
      </w:r>
      <w:r w:rsidR="002C7150">
        <w:tab/>
      </w:r>
      <w:r w:rsidR="002C7150">
        <w:tab/>
      </w:r>
      <w:r w:rsidR="002C7150">
        <w:tab/>
      </w:r>
      <w:r w:rsidR="002C7150">
        <w:tab/>
      </w:r>
      <w:r w:rsidR="002C7150">
        <w:tab/>
      </w:r>
      <w:r w:rsidR="002C7150">
        <w:tab/>
      </w:r>
      <w:r w:rsidR="002C7150">
        <w:tab/>
        <w:t>(4.4.3)</w:t>
      </w:r>
    </w:p>
    <w:p w14:paraId="157E6465" w14:textId="77777777" w:rsidR="00B70CBC" w:rsidRDefault="00B70CBC" w:rsidP="00B70CBC">
      <w:pPr>
        <w:tabs>
          <w:tab w:val="left" w:pos="7200"/>
          <w:tab w:val="left" w:pos="7920"/>
          <w:tab w:val="right" w:pos="9270"/>
        </w:tabs>
      </w:pPr>
    </w:p>
    <w:p w14:paraId="2CDE3EB3" w14:textId="77777777" w:rsidR="00B70CBC" w:rsidRDefault="00B70CBC" w:rsidP="00B70CBC">
      <w:pPr>
        <w:tabs>
          <w:tab w:val="left" w:pos="7200"/>
          <w:tab w:val="left" w:pos="7920"/>
          <w:tab w:val="right" w:pos="9270"/>
        </w:tabs>
      </w:pPr>
      <w:r>
        <w:t>Therefore</w:t>
      </w:r>
      <w:r w:rsidR="002C7150">
        <w:t xml:space="preserve"> the integral in (4.4.1) has the following very simple evaluation, </w:t>
      </w:r>
    </w:p>
    <w:p w14:paraId="651821DB" w14:textId="77777777" w:rsidR="00B70CBC" w:rsidRDefault="00B70CBC" w:rsidP="00B70CBC">
      <w:pPr>
        <w:tabs>
          <w:tab w:val="left" w:pos="7200"/>
          <w:tab w:val="left" w:pos="7920"/>
          <w:tab w:val="right" w:pos="9270"/>
        </w:tabs>
      </w:pPr>
    </w:p>
    <w:p w14:paraId="69D7BDAD" w14:textId="77777777" w:rsidR="00B70CBC" w:rsidRDefault="00B70CBC" w:rsidP="00B70CBC">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r>
        <w:t xml:space="preserve">   ≈  (1/</w:t>
      </w:r>
      <w:r w:rsidR="00E02FD6">
        <w:t>2</w:t>
      </w:r>
      <w:r>
        <w:t>π) [(π-u</w:t>
      </w:r>
      <w:r>
        <w:rPr>
          <w:rStyle w:val="subscript"/>
        </w:rPr>
        <w:t>0</w:t>
      </w:r>
      <w:r>
        <w:t>)/sinu</w:t>
      </w:r>
      <w:r>
        <w:rPr>
          <w:rStyle w:val="subscript"/>
        </w:rPr>
        <w:t>0</w:t>
      </w:r>
      <w:r w:rsidR="00AD445C">
        <w:t xml:space="preserve"> + 1</w:t>
      </w:r>
      <w:r>
        <w:t>]</w:t>
      </w:r>
    </w:p>
    <w:p w14:paraId="14947E00" w14:textId="77777777" w:rsidR="00B70CBC" w:rsidRDefault="00B70CBC" w:rsidP="00B70CBC">
      <w:pPr>
        <w:tabs>
          <w:tab w:val="left" w:pos="7200"/>
          <w:tab w:val="left" w:pos="7920"/>
          <w:tab w:val="right" w:pos="9270"/>
        </w:tabs>
      </w:pPr>
    </w:p>
    <w:p w14:paraId="1FB28BE9" w14:textId="77777777" w:rsidR="00B70CBC" w:rsidRPr="002C7150" w:rsidRDefault="00B70CBC" w:rsidP="00B70CBC">
      <w:pPr>
        <w:tabs>
          <w:tab w:val="left" w:pos="7200"/>
          <w:tab w:val="left" w:pos="7920"/>
          <w:tab w:val="right" w:pos="9270"/>
        </w:tabs>
      </w:pPr>
      <w:r>
        <w:tab/>
      </w:r>
      <w:r>
        <w:tab/>
        <w:t>= (1/</w:t>
      </w:r>
      <w:r w:rsidR="00E02FD6">
        <w:t>2</w:t>
      </w:r>
      <w:r>
        <w:t>π) [ (π-u</w:t>
      </w:r>
      <w:r>
        <w:rPr>
          <w:rStyle w:val="subscript"/>
        </w:rPr>
        <w:t>0</w:t>
      </w:r>
      <w:r>
        <w:t>) + sinu</w:t>
      </w:r>
      <w:r>
        <w:rPr>
          <w:rStyle w:val="subscript"/>
        </w:rPr>
        <w:t>0</w:t>
      </w:r>
      <w:r>
        <w:t xml:space="preserve"> ] / sinu</w:t>
      </w:r>
      <w:r>
        <w:rPr>
          <w:rStyle w:val="subscript"/>
        </w:rPr>
        <w:t>0</w:t>
      </w:r>
      <w:r w:rsidR="002C7150">
        <w:t xml:space="preserve"> .</w:t>
      </w:r>
      <w:r w:rsidR="002C7150">
        <w:tab/>
      </w:r>
      <w:r w:rsidR="002C7150">
        <w:tab/>
      </w:r>
      <w:r w:rsidR="002C7150">
        <w:tab/>
      </w:r>
      <w:r w:rsidR="002C7150">
        <w:tab/>
      </w:r>
      <w:r w:rsidR="002C7150">
        <w:tab/>
      </w:r>
      <w:r w:rsidR="002C7150">
        <w:tab/>
      </w:r>
      <w:r w:rsidR="002C7150">
        <w:tab/>
        <w:t>(4.4.4)</w:t>
      </w:r>
    </w:p>
    <w:p w14:paraId="1FAE2F2E" w14:textId="77777777" w:rsidR="00B70CBC" w:rsidRDefault="00B70CBC" w:rsidP="00B70CBC">
      <w:pPr>
        <w:tabs>
          <w:tab w:val="left" w:pos="7200"/>
          <w:tab w:val="left" w:pos="7920"/>
          <w:tab w:val="right" w:pos="9270"/>
        </w:tabs>
      </w:pPr>
    </w:p>
    <w:p w14:paraId="7854C0C3" w14:textId="77777777" w:rsidR="00B70CBC" w:rsidRDefault="00B70CBC" w:rsidP="00B70CBC">
      <w:pPr>
        <w:tabs>
          <w:tab w:val="left" w:pos="7200"/>
          <w:tab w:val="left" w:pos="7920"/>
          <w:tab w:val="right" w:pos="9270"/>
        </w:tabs>
      </w:pPr>
      <w:r>
        <w:t xml:space="preserve">Meanwhile, from  </w:t>
      </w:r>
      <w:r w:rsidR="00764A14">
        <w:t>(1.2.</w:t>
      </w:r>
      <w:r w:rsidR="00D73230">
        <w:t xml:space="preserve">11), </w:t>
      </w:r>
      <w:r w:rsidR="00764A14">
        <w:t>(1.2.</w:t>
      </w:r>
      <w:r>
        <w:t xml:space="preserve">14) and </w:t>
      </w:r>
      <w:r w:rsidR="00764A14">
        <w:t>(1.2.</w:t>
      </w:r>
      <w:r>
        <w:t>15) we know that in the large r region,</w:t>
      </w:r>
    </w:p>
    <w:p w14:paraId="6673FCDD" w14:textId="77777777" w:rsidR="00B70CBC" w:rsidRDefault="00B70CBC" w:rsidP="00B70CBC">
      <w:pPr>
        <w:tabs>
          <w:tab w:val="left" w:pos="7200"/>
          <w:tab w:val="left" w:pos="7920"/>
          <w:tab w:val="right" w:pos="9270"/>
        </w:tabs>
      </w:pPr>
    </w:p>
    <w:p w14:paraId="0AB8863A" w14:textId="77777777" w:rsidR="00B70CBC" w:rsidRPr="002C7150" w:rsidRDefault="00B70CBC" w:rsidP="00B70CBC">
      <w:pPr>
        <w:tabs>
          <w:tab w:val="left" w:pos="7200"/>
          <w:tab w:val="left" w:pos="7920"/>
          <w:tab w:val="right" w:pos="9270"/>
        </w:tabs>
      </w:pPr>
      <w:r>
        <w:tab/>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fldChar w:fldCharType="begin"/>
      </w:r>
      <w:r w:rsidRPr="00A55ABB">
        <w:rPr>
          <w:color w:val="000000"/>
        </w:rPr>
        <w:instrText xml:space="preserve"> EQ \r(chξ - cosu) </w:instrText>
      </w:r>
      <w:r w:rsidRPr="00A55ABB">
        <w:rPr>
          <w:color w:val="000000"/>
        </w:rPr>
        <w:fldChar w:fldCharType="end"/>
      </w:r>
      <w:r>
        <w:t xml:space="preserve"> ≈  </w:t>
      </w:r>
      <w:r>
        <w:fldChar w:fldCharType="begin"/>
      </w:r>
      <w:r>
        <w:instrText xml:space="preserve"> EQ \r(2) </w:instrText>
      </w:r>
      <w:r>
        <w:fldChar w:fldCharType="end"/>
      </w:r>
      <w:r>
        <w:t xml:space="preserve"> </w:t>
      </w:r>
      <w:r>
        <w:fldChar w:fldCharType="begin"/>
      </w:r>
      <w:r>
        <w:instrText xml:space="preserve"> EQ \r((ξ</w:instrText>
      </w:r>
      <w:r>
        <w:rPr>
          <w:rStyle w:val="superscript"/>
        </w:rPr>
        <w:instrText>2</w:instrText>
      </w:r>
      <w:r>
        <w:instrText>+ε</w:instrText>
      </w:r>
      <w:r>
        <w:rPr>
          <w:rStyle w:val="superscript"/>
        </w:rPr>
        <w:instrText>2</w:instrText>
      </w:r>
      <w:r>
        <w:instrText xml:space="preserve">)/2) </w:instrText>
      </w:r>
      <w:r>
        <w:fldChar w:fldCharType="end"/>
      </w:r>
      <w:r>
        <w:t xml:space="preserve">  = </w:t>
      </w:r>
      <w:r>
        <w:fldChar w:fldCharType="begin"/>
      </w:r>
      <w:r>
        <w:instrText xml:space="preserve"> EQ \r(ξ</w:instrText>
      </w:r>
      <w:r>
        <w:rPr>
          <w:rStyle w:val="superscript"/>
        </w:rPr>
        <w:instrText>2</w:instrText>
      </w:r>
      <w:r>
        <w:instrText xml:space="preserve"> +ε</w:instrText>
      </w:r>
      <w:r>
        <w:rPr>
          <w:rStyle w:val="superscript"/>
        </w:rPr>
        <w:instrText>2</w:instrText>
      </w:r>
      <w:r>
        <w:instrText xml:space="preserve">) </w:instrText>
      </w:r>
      <w:r>
        <w:fldChar w:fldCharType="end"/>
      </w:r>
      <w:r>
        <w:t xml:space="preserve"> = </w:t>
      </w:r>
      <w:r>
        <w:fldChar w:fldCharType="begin"/>
      </w:r>
      <w:r>
        <w:instrText xml:space="preserve"> EQ \r(1+ρ</w:instrText>
      </w:r>
      <w:r>
        <w:rPr>
          <w:rStyle w:val="superscript"/>
        </w:rPr>
        <w:instrText>2</w:instrText>
      </w:r>
      <w:r>
        <w:instrText>/z</w:instrText>
      </w:r>
      <w:r>
        <w:rPr>
          <w:rStyle w:val="superscript"/>
        </w:rPr>
        <w:instrText>2</w:instrText>
      </w:r>
      <w:r>
        <w:instrText xml:space="preserve">) </w:instrText>
      </w:r>
      <w:r>
        <w:fldChar w:fldCharType="end"/>
      </w:r>
      <w:r>
        <w:t xml:space="preserve">ε </w:t>
      </w:r>
      <w:r w:rsidRPr="002C7150">
        <w:rPr>
          <w:color w:val="000000"/>
        </w:rPr>
        <w:t xml:space="preserve"> ≈ 2a/r</w:t>
      </w:r>
      <w:r w:rsidR="002C7150">
        <w:rPr>
          <w:color w:val="000000"/>
        </w:rPr>
        <w:t xml:space="preserve">  .</w:t>
      </w:r>
      <w:r w:rsidR="002C7150">
        <w:tab/>
      </w:r>
      <w:r w:rsidR="002C7150">
        <w:tab/>
      </w:r>
      <w:r w:rsidR="002C7150">
        <w:tab/>
        <w:t>(4.4.5)</w:t>
      </w:r>
    </w:p>
    <w:p w14:paraId="64020DAD" w14:textId="77777777" w:rsidR="00B70CBC" w:rsidRDefault="00B70CBC" w:rsidP="00B70CBC">
      <w:pPr>
        <w:tabs>
          <w:tab w:val="left" w:pos="7200"/>
          <w:tab w:val="left" w:pos="7920"/>
          <w:tab w:val="right" w:pos="9270"/>
        </w:tabs>
      </w:pPr>
    </w:p>
    <w:p w14:paraId="3DD37EF0" w14:textId="77777777" w:rsidR="00B70CBC" w:rsidRDefault="00B70CBC" w:rsidP="00B70CBC">
      <w:pPr>
        <w:tabs>
          <w:tab w:val="left" w:pos="7200"/>
          <w:tab w:val="left" w:pos="7920"/>
          <w:tab w:val="right" w:pos="9270"/>
        </w:tabs>
      </w:pPr>
      <w:r>
        <w:t>Therefore</w:t>
      </w:r>
      <w:r w:rsidR="002C7150">
        <w:t xml:space="preserve"> (4.4.1) </w:t>
      </w:r>
      <w:r w:rsidR="004F75F2">
        <w:t xml:space="preserve">with (4.4.4) </w:t>
      </w:r>
      <w:r w:rsidR="002C7150">
        <w:t xml:space="preserve">may be written, </w:t>
      </w:r>
    </w:p>
    <w:p w14:paraId="75B995E6" w14:textId="77777777" w:rsidR="00B70CBC" w:rsidRDefault="00B70CBC" w:rsidP="00B70CBC">
      <w:pPr>
        <w:tabs>
          <w:tab w:val="left" w:pos="7200"/>
          <w:tab w:val="left" w:pos="7920"/>
          <w:tab w:val="right" w:pos="9270"/>
        </w:tabs>
      </w:pPr>
    </w:p>
    <w:p w14:paraId="6BB89B27" w14:textId="77777777" w:rsidR="00B70CBC" w:rsidRDefault="00B70CBC" w:rsidP="00B70CBC">
      <w:pPr>
        <w:tabs>
          <w:tab w:val="left" w:pos="7200"/>
          <w:tab w:val="left" w:pos="7920"/>
          <w:tab w:val="right" w:pos="9270"/>
        </w:tabs>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(chξ) ch[(π–u</w:t>
      </w:r>
      <w:r w:rsidRPr="00A55ABB">
        <w:rPr>
          <w:rStyle w:val="subscript"/>
          <w:color w:val="000000"/>
        </w:rPr>
        <w:t>0</w:t>
      </w:r>
      <w:r w:rsidRPr="00A55ABB">
        <w:rPr>
          <w:color w:val="000000"/>
        </w:rPr>
        <w:t>)τ] ch[(π+u</w:t>
      </w:r>
      <w:r w:rsidRPr="00A55ABB">
        <w:rPr>
          <w:rStyle w:val="subscript"/>
          <w:color w:val="000000"/>
        </w:rPr>
        <w:t>0</w:t>
      </w:r>
      <w:r>
        <w:rPr>
          <w:color w:val="000000"/>
        </w:rPr>
        <w:t>-u)τ]</w:t>
      </w:r>
      <w:r w:rsidRPr="00A55ABB">
        <w:rPr>
          <w:color w:val="000000"/>
        </w:rPr>
        <w:t>/ ch</w:t>
      </w:r>
      <w:r w:rsidRPr="00A55ABB">
        <w:rPr>
          <w:rStyle w:val="superscript"/>
          <w:color w:val="000000"/>
        </w:rPr>
        <w:t>2</w:t>
      </w:r>
      <w:r w:rsidRPr="00A55ABB">
        <w:rPr>
          <w:color w:val="000000"/>
        </w:rPr>
        <w:t>(πτ)</w:t>
      </w:r>
      <w:r>
        <w:t xml:space="preserve"> </w:t>
      </w:r>
    </w:p>
    <w:p w14:paraId="24251816" w14:textId="77777777" w:rsidR="00B70CBC" w:rsidRDefault="00B70CBC" w:rsidP="00B70CBC">
      <w:pPr>
        <w:tabs>
          <w:tab w:val="left" w:pos="7200"/>
          <w:tab w:val="left" w:pos="7920"/>
          <w:tab w:val="right" w:pos="9270"/>
        </w:tabs>
      </w:pPr>
    </w:p>
    <w:p w14:paraId="3E19D3A4" w14:textId="77777777" w:rsidR="00E02FD6" w:rsidRDefault="00B70CBC" w:rsidP="00B70CBC">
      <w:pPr>
        <w:tabs>
          <w:tab w:val="left" w:pos="7200"/>
          <w:tab w:val="left" w:pos="7920"/>
          <w:tab w:val="right" w:pos="9270"/>
        </w:tabs>
      </w:pPr>
      <w:r>
        <w:tab/>
      </w:r>
      <w:r>
        <w:tab/>
        <w:t>≈</w:t>
      </w:r>
      <w:r w:rsidRPr="002C7150">
        <w:rPr>
          <w:color w:val="000000"/>
        </w:rPr>
        <w:t xml:space="preserve">  V</w:t>
      </w:r>
      <w:r w:rsidRPr="002C7150">
        <w:rPr>
          <w:rStyle w:val="subscript"/>
          <w:color w:val="000000"/>
        </w:rPr>
        <w:t>0</w:t>
      </w:r>
      <w:r w:rsidRPr="002C7150">
        <w:rPr>
          <w:color w:val="000000"/>
        </w:rPr>
        <w:t xml:space="preserve"> (2a/r) </w:t>
      </w:r>
      <w:r>
        <w:t xml:space="preserve"> (1/</w:t>
      </w:r>
      <w:r w:rsidR="00E02FD6">
        <w:t>2</w:t>
      </w:r>
      <w:r>
        <w:t>π) [ (π-u</w:t>
      </w:r>
      <w:r>
        <w:rPr>
          <w:rStyle w:val="subscript"/>
        </w:rPr>
        <w:t>0</w:t>
      </w:r>
      <w:r>
        <w:t>) + sinu</w:t>
      </w:r>
      <w:r>
        <w:rPr>
          <w:rStyle w:val="subscript"/>
        </w:rPr>
        <w:t>0</w:t>
      </w:r>
      <w:r w:rsidR="00AD445C">
        <w:t xml:space="preserve"> </w:t>
      </w:r>
      <w:r>
        <w:t>] / sinu</w:t>
      </w:r>
      <w:r>
        <w:rPr>
          <w:rStyle w:val="subscript"/>
        </w:rPr>
        <w:t>0</w:t>
      </w:r>
      <w:r w:rsidR="00E02FD6">
        <w:t xml:space="preserve">   </w:t>
      </w:r>
    </w:p>
    <w:p w14:paraId="7FD917A3" w14:textId="77777777" w:rsidR="00E02FD6" w:rsidRDefault="00E02FD6" w:rsidP="00B70CBC">
      <w:pPr>
        <w:tabs>
          <w:tab w:val="left" w:pos="7200"/>
          <w:tab w:val="left" w:pos="7920"/>
          <w:tab w:val="right" w:pos="9270"/>
        </w:tabs>
      </w:pPr>
    </w:p>
    <w:p w14:paraId="466CB8FB" w14:textId="77777777" w:rsidR="00B70CBC" w:rsidRPr="002C7150" w:rsidRDefault="00E02FD6" w:rsidP="00B70CBC">
      <w:pPr>
        <w:tabs>
          <w:tab w:val="left" w:pos="7200"/>
          <w:tab w:val="left" w:pos="7920"/>
          <w:tab w:val="right" w:pos="9270"/>
        </w:tabs>
      </w:pPr>
      <w:r>
        <w:tab/>
      </w:r>
      <w:r>
        <w:tab/>
        <w:t xml:space="preserve">= </w:t>
      </w:r>
      <w:r w:rsidRPr="00A55ABB">
        <w:rPr>
          <w:color w:val="000000"/>
        </w:rPr>
        <w:t>V</w:t>
      </w:r>
      <w:r w:rsidRPr="00A55ABB">
        <w:rPr>
          <w:rStyle w:val="subscript"/>
          <w:color w:val="000000"/>
        </w:rPr>
        <w:t>0</w:t>
      </w:r>
      <w:r>
        <w:t xml:space="preserve"> (a/rsinu</w:t>
      </w:r>
      <w:r>
        <w:rPr>
          <w:rStyle w:val="subscript"/>
        </w:rPr>
        <w:t>0</w:t>
      </w:r>
      <w:r>
        <w:t>)  (1/π) [ (π-u</w:t>
      </w:r>
      <w:r>
        <w:rPr>
          <w:rStyle w:val="subscript"/>
        </w:rPr>
        <w:t>0</w:t>
      </w:r>
      <w:r>
        <w:t>) + sinu</w:t>
      </w:r>
      <w:r>
        <w:rPr>
          <w:rStyle w:val="subscript"/>
        </w:rPr>
        <w:t>0</w:t>
      </w:r>
      <w:r w:rsidR="00AD445C">
        <w:t xml:space="preserve"> </w:t>
      </w:r>
      <w:r>
        <w:t>]</w:t>
      </w:r>
      <w:r w:rsidR="002C7150">
        <w:tab/>
        <w:t>.</w:t>
      </w:r>
      <w:r w:rsidR="002C7150">
        <w:tab/>
      </w:r>
      <w:r w:rsidR="002C7150">
        <w:tab/>
      </w:r>
      <w:r w:rsidR="002C7150">
        <w:tab/>
      </w:r>
      <w:r w:rsidR="002C7150">
        <w:tab/>
      </w:r>
      <w:r w:rsidR="002C7150">
        <w:tab/>
      </w:r>
      <w:r w:rsidR="002C7150">
        <w:tab/>
        <w:t>(4.4.6)</w:t>
      </w:r>
    </w:p>
    <w:p w14:paraId="54015D42" w14:textId="77777777" w:rsidR="00B70CBC" w:rsidRDefault="00B70CBC" w:rsidP="00B70CBC">
      <w:pPr>
        <w:tabs>
          <w:tab w:val="left" w:pos="7200"/>
          <w:tab w:val="left" w:pos="7920"/>
          <w:tab w:val="right" w:pos="9270"/>
        </w:tabs>
      </w:pPr>
    </w:p>
    <w:p w14:paraId="53639247" w14:textId="77777777" w:rsidR="00B70CBC" w:rsidRPr="00B70CBC" w:rsidRDefault="00B70CBC" w:rsidP="00B70CBC">
      <w:pPr>
        <w:tabs>
          <w:tab w:val="left" w:pos="7200"/>
          <w:tab w:val="left" w:pos="7920"/>
          <w:tab w:val="right" w:pos="9270"/>
        </w:tabs>
      </w:pPr>
      <w:r>
        <w:t xml:space="preserve">But from </w:t>
      </w:r>
      <w:r w:rsidR="00764A14">
        <w:t>(1.2.</w:t>
      </w:r>
      <w:r>
        <w:t>6) one has R = a/|sinu</w:t>
      </w:r>
      <w:r>
        <w:rPr>
          <w:rStyle w:val="subscript"/>
        </w:rPr>
        <w:t>0</w:t>
      </w:r>
      <w:r>
        <w:t xml:space="preserve">| so then, assuming 0 </w:t>
      </w:r>
      <w:r w:rsidR="002C7150">
        <w:t>≤</w:t>
      </w:r>
      <w:r>
        <w:t xml:space="preserve"> u</w:t>
      </w:r>
      <w:r>
        <w:rPr>
          <w:rStyle w:val="subscript"/>
        </w:rPr>
        <w:t>0</w:t>
      </w:r>
      <w:r>
        <w:t xml:space="preserve"> </w:t>
      </w:r>
      <w:r w:rsidR="002C7150">
        <w:t>≤</w:t>
      </w:r>
      <w:r>
        <w:t xml:space="preserve"> π, </w:t>
      </w:r>
    </w:p>
    <w:p w14:paraId="2DEF9DD0" w14:textId="77777777" w:rsidR="00B70CBC" w:rsidRDefault="00B70CBC" w:rsidP="00B70CBC">
      <w:pPr>
        <w:tabs>
          <w:tab w:val="left" w:pos="7200"/>
          <w:tab w:val="left" w:pos="7920"/>
          <w:tab w:val="right" w:pos="9270"/>
        </w:tabs>
      </w:pPr>
    </w:p>
    <w:p w14:paraId="5C85FD3E" w14:textId="77777777" w:rsidR="00B70CBC" w:rsidRDefault="00B70CBC" w:rsidP="00B70CBC">
      <w:pPr>
        <w:tabs>
          <w:tab w:val="left" w:pos="7200"/>
          <w:tab w:val="left" w:pos="7920"/>
          <w:tab w:val="right" w:pos="9270"/>
        </w:tabs>
      </w:pPr>
      <w:r>
        <w:tab/>
      </w:r>
      <w:r w:rsidRPr="00A55ABB">
        <w:rPr>
          <w:color w:val="000000"/>
        </w:rPr>
        <w:t>V(ξ,u)</w:t>
      </w:r>
      <w:r>
        <w:rPr>
          <w:color w:val="000000"/>
        </w:rPr>
        <w:t xml:space="preserve"> </w:t>
      </w:r>
      <w:r w:rsidRPr="00A55ABB">
        <w:rPr>
          <w:color w:val="000000"/>
        </w:rPr>
        <w:t>=</w:t>
      </w:r>
      <w:r>
        <w:t xml:space="preserve"> </w:t>
      </w:r>
      <w:r w:rsidRPr="00A55ABB">
        <w:rPr>
          <w:color w:val="000000"/>
        </w:rPr>
        <w:t>V</w:t>
      </w:r>
      <w:r w:rsidRPr="00A55ABB">
        <w:rPr>
          <w:rStyle w:val="subscript"/>
          <w:color w:val="000000"/>
        </w:rPr>
        <w:t>0</w:t>
      </w:r>
      <w:r>
        <w:t xml:space="preserve"> (R/r)  (1/π) [(π-u</w:t>
      </w:r>
      <w:r>
        <w:rPr>
          <w:rStyle w:val="subscript"/>
        </w:rPr>
        <w:t>0</w:t>
      </w:r>
      <w:r>
        <w:t>) + sinu</w:t>
      </w:r>
      <w:r>
        <w:rPr>
          <w:rStyle w:val="subscript"/>
        </w:rPr>
        <w:t>0</w:t>
      </w:r>
      <w:r>
        <w:t xml:space="preserve">  ]</w:t>
      </w:r>
    </w:p>
    <w:p w14:paraId="1B5114B5" w14:textId="77777777" w:rsidR="00B70CBC" w:rsidRDefault="00B70CBC" w:rsidP="00B70CBC">
      <w:pPr>
        <w:tabs>
          <w:tab w:val="left" w:pos="7200"/>
          <w:tab w:val="left" w:pos="7920"/>
          <w:tab w:val="right" w:pos="9270"/>
        </w:tabs>
      </w:pPr>
    </w:p>
    <w:p w14:paraId="10942DC9" w14:textId="77777777" w:rsidR="00B70CBC" w:rsidRDefault="00B70CBC" w:rsidP="00B70CBC">
      <w:pPr>
        <w:tabs>
          <w:tab w:val="left" w:pos="7200"/>
          <w:tab w:val="left" w:pos="7920"/>
          <w:tab w:val="right" w:pos="9270"/>
        </w:tabs>
      </w:pPr>
      <w:r>
        <w:tab/>
      </w:r>
      <w:r>
        <w:tab/>
        <w:t xml:space="preserve">    =  (V</w:t>
      </w:r>
      <w:r>
        <w:rPr>
          <w:rStyle w:val="subscript"/>
        </w:rPr>
        <w:t>0</w:t>
      </w:r>
      <w:r w:rsidR="00E02FD6">
        <w:t>/r)  (</w:t>
      </w:r>
      <w:r>
        <w:t xml:space="preserve">R/π) [ </w:t>
      </w:r>
      <w:r w:rsidR="00E02FD6">
        <w:t>(π-u</w:t>
      </w:r>
      <w:r w:rsidR="00E02FD6">
        <w:rPr>
          <w:rStyle w:val="subscript"/>
        </w:rPr>
        <w:t>0</w:t>
      </w:r>
      <w:r w:rsidR="00E02FD6">
        <w:t>) + sinu</w:t>
      </w:r>
      <w:r w:rsidR="00E02FD6">
        <w:rPr>
          <w:rStyle w:val="subscript"/>
        </w:rPr>
        <w:t>0</w:t>
      </w:r>
      <w:r>
        <w:t xml:space="preserve"> ]</w:t>
      </w:r>
      <w:r w:rsidR="002C7150">
        <w:t xml:space="preserve">  .</w:t>
      </w:r>
      <w:r w:rsidR="002C7150">
        <w:tab/>
      </w:r>
      <w:r w:rsidR="002C7150">
        <w:tab/>
      </w:r>
      <w:r w:rsidR="002C7150">
        <w:tab/>
      </w:r>
      <w:r w:rsidR="002C7150">
        <w:tab/>
      </w:r>
      <w:r w:rsidR="002C7150">
        <w:tab/>
      </w:r>
      <w:r w:rsidR="002C7150">
        <w:tab/>
      </w:r>
      <w:r w:rsidR="002C7150">
        <w:tab/>
        <w:t>(4.4.7)</w:t>
      </w:r>
    </w:p>
    <w:p w14:paraId="1FAD3D2E" w14:textId="77777777" w:rsidR="002C7150" w:rsidRDefault="002C7150" w:rsidP="00B70CBC">
      <w:pPr>
        <w:tabs>
          <w:tab w:val="left" w:pos="7200"/>
          <w:tab w:val="left" w:pos="7920"/>
          <w:tab w:val="right" w:pos="9270"/>
        </w:tabs>
      </w:pPr>
    </w:p>
    <w:p w14:paraId="5410DA49" w14:textId="77777777" w:rsidR="002C7150" w:rsidRPr="002C7150" w:rsidRDefault="002C7150" w:rsidP="00B70CBC">
      <w:pPr>
        <w:tabs>
          <w:tab w:val="left" w:pos="7200"/>
          <w:tab w:val="left" w:pos="7920"/>
          <w:tab w:val="right" w:pos="9270"/>
        </w:tabs>
      </w:pPr>
      <w:r>
        <w:t>Far away the bowl looks like a point charge Q = CV</w:t>
      </w:r>
      <w:r>
        <w:rPr>
          <w:rStyle w:val="subscript"/>
        </w:rPr>
        <w:t>0</w:t>
      </w:r>
      <w:r>
        <w:t xml:space="preserve"> with potential V = Q/r. Thus</w:t>
      </w:r>
    </w:p>
    <w:p w14:paraId="259314CA" w14:textId="77777777" w:rsidR="00B70CBC" w:rsidRDefault="00B70CBC" w:rsidP="00B70CBC">
      <w:pPr>
        <w:tabs>
          <w:tab w:val="left" w:pos="7200"/>
          <w:tab w:val="left" w:pos="7920"/>
          <w:tab w:val="right" w:pos="9270"/>
        </w:tabs>
      </w:pPr>
    </w:p>
    <w:p w14:paraId="16913CF0" w14:textId="77777777" w:rsidR="00B70CBC" w:rsidRDefault="00B70CBC" w:rsidP="00B70CBC">
      <w:pPr>
        <w:tabs>
          <w:tab w:val="left" w:pos="7200"/>
          <w:tab w:val="left" w:pos="7920"/>
          <w:tab w:val="right" w:pos="9270"/>
        </w:tabs>
      </w:pPr>
      <w:r>
        <w:tab/>
        <w:t>V = Q/r = (CV</w:t>
      </w:r>
      <w:r>
        <w:rPr>
          <w:rStyle w:val="subscript"/>
        </w:rPr>
        <w:t>0</w:t>
      </w:r>
      <w:r>
        <w:t>)/r  = (V</w:t>
      </w:r>
      <w:r>
        <w:rPr>
          <w:rStyle w:val="subscript"/>
        </w:rPr>
        <w:t>0</w:t>
      </w:r>
      <w:r>
        <w:t>/r)</w:t>
      </w:r>
      <w:r w:rsidR="00D73230">
        <w:t xml:space="preserve"> C</w:t>
      </w:r>
      <w:r w:rsidR="002C7150">
        <w:t xml:space="preserve"> . </w:t>
      </w:r>
      <w:r w:rsidR="002C7150">
        <w:tab/>
      </w:r>
      <w:r w:rsidR="002C7150">
        <w:tab/>
      </w:r>
      <w:r w:rsidR="002C7150">
        <w:tab/>
      </w:r>
      <w:r w:rsidR="002C7150">
        <w:tab/>
      </w:r>
      <w:r w:rsidR="002C7150">
        <w:tab/>
      </w:r>
      <w:r w:rsidR="002C7150">
        <w:tab/>
      </w:r>
      <w:r w:rsidR="002C7150">
        <w:tab/>
      </w:r>
      <w:r w:rsidR="002C7150">
        <w:tab/>
        <w:t>(4.4.8)</w:t>
      </w:r>
    </w:p>
    <w:p w14:paraId="5CDB7577" w14:textId="77777777" w:rsidR="002C7150" w:rsidRDefault="002C7150" w:rsidP="00B70CBC">
      <w:pPr>
        <w:tabs>
          <w:tab w:val="left" w:pos="7200"/>
          <w:tab w:val="left" w:pos="7920"/>
          <w:tab w:val="right" w:pos="9270"/>
        </w:tabs>
      </w:pPr>
    </w:p>
    <w:p w14:paraId="6A362B7F" w14:textId="77777777" w:rsidR="002C7150" w:rsidRPr="002C7150" w:rsidRDefault="002C7150" w:rsidP="00B70CBC">
      <w:pPr>
        <w:tabs>
          <w:tab w:val="left" w:pos="7200"/>
          <w:tab w:val="left" w:pos="7920"/>
          <w:tab w:val="right" w:pos="9270"/>
        </w:tabs>
      </w:pPr>
      <w:r>
        <w:t>Comparing the last two equations one reads off that</w:t>
      </w:r>
    </w:p>
    <w:p w14:paraId="3B2F9C1A" w14:textId="77777777" w:rsidR="00B70CBC" w:rsidRDefault="00B70CBC" w:rsidP="00B70CBC">
      <w:pPr>
        <w:tabs>
          <w:tab w:val="left" w:pos="7200"/>
          <w:tab w:val="left" w:pos="7920"/>
          <w:tab w:val="right" w:pos="9270"/>
        </w:tabs>
      </w:pPr>
    </w:p>
    <w:p w14:paraId="2C8459AD" w14:textId="77777777" w:rsidR="00B70CBC" w:rsidRDefault="00B70CBC" w:rsidP="00B70CBC">
      <w:pPr>
        <w:tabs>
          <w:tab w:val="left" w:pos="7200"/>
          <w:tab w:val="left" w:pos="7920"/>
          <w:tab w:val="right" w:pos="9270"/>
        </w:tabs>
      </w:pPr>
      <w:r>
        <w:tab/>
        <w:t xml:space="preserve">C =  (R/π) [  </w:t>
      </w:r>
      <w:r w:rsidR="00E02FD6">
        <w:t>(π-u</w:t>
      </w:r>
      <w:r w:rsidR="00E02FD6">
        <w:rPr>
          <w:rStyle w:val="subscript"/>
        </w:rPr>
        <w:t>0</w:t>
      </w:r>
      <w:r w:rsidR="00E02FD6">
        <w:t>) + sinu</w:t>
      </w:r>
      <w:r w:rsidR="00E02FD6">
        <w:rPr>
          <w:rStyle w:val="subscript"/>
        </w:rPr>
        <w:t>0</w:t>
      </w:r>
      <w:r>
        <w:t xml:space="preserve"> ]</w:t>
      </w:r>
      <w:r w:rsidR="002C7150">
        <w:t xml:space="preserve">  . </w:t>
      </w:r>
      <w:r w:rsidR="002C7150">
        <w:tab/>
      </w:r>
      <w:r w:rsidR="002C7150">
        <w:tab/>
        <w:t>// capacitance of bowl u</w:t>
      </w:r>
      <w:r w:rsidR="002C7150">
        <w:rPr>
          <w:rStyle w:val="subscript"/>
        </w:rPr>
        <w:t>0</w:t>
      </w:r>
      <w:r w:rsidR="002C7150">
        <w:tab/>
      </w:r>
      <w:r w:rsidR="002C7150">
        <w:tab/>
      </w:r>
      <w:r w:rsidR="002C7150">
        <w:tab/>
        <w:t>(4.4.9)</w:t>
      </w:r>
    </w:p>
    <w:p w14:paraId="6C711F95" w14:textId="77777777" w:rsidR="004F75F2" w:rsidRDefault="004F75F2" w:rsidP="00B70CBC">
      <w:pPr>
        <w:tabs>
          <w:tab w:val="left" w:pos="7200"/>
          <w:tab w:val="left" w:pos="7920"/>
          <w:tab w:val="right" w:pos="9270"/>
        </w:tabs>
      </w:pPr>
    </w:p>
    <w:p w14:paraId="4AD579E2" w14:textId="77777777" w:rsidR="004F75F2" w:rsidRDefault="004F75F2" w:rsidP="004F75F2">
      <w:pPr>
        <w:tabs>
          <w:tab w:val="left" w:pos="7200"/>
          <w:tab w:val="left" w:pos="7920"/>
          <w:tab w:val="right" w:pos="9270"/>
        </w:tabs>
      </w:pPr>
      <w:r>
        <w:t xml:space="preserve">Defining </w:t>
      </w:r>
      <w:r>
        <w:rPr>
          <w:color w:val="000000"/>
        </w:rPr>
        <w:t>β = π-u</w:t>
      </w:r>
      <w:r>
        <w:rPr>
          <w:rStyle w:val="subscript"/>
        </w:rPr>
        <w:t>0</w:t>
      </w:r>
      <w:r>
        <w:t xml:space="preserve"> as the "bowl angle" from base to lip as in Fig </w:t>
      </w:r>
      <w:r w:rsidR="00764A14">
        <w:t>(1.2.</w:t>
      </w:r>
      <w:r>
        <w:t>1), one has sinβ = sinu</w:t>
      </w:r>
      <w:r>
        <w:rPr>
          <w:rStyle w:val="subscript"/>
        </w:rPr>
        <w:t>0</w:t>
      </w:r>
      <w:r>
        <w:t xml:space="preserve"> so</w:t>
      </w:r>
    </w:p>
    <w:p w14:paraId="7AB1BC86" w14:textId="77777777" w:rsidR="004F75F2" w:rsidRDefault="004F75F2" w:rsidP="004F75F2">
      <w:pPr>
        <w:tabs>
          <w:tab w:val="left" w:pos="7200"/>
          <w:tab w:val="left" w:pos="7920"/>
          <w:tab w:val="right" w:pos="9270"/>
        </w:tabs>
      </w:pPr>
    </w:p>
    <w:p w14:paraId="0F9A5053" w14:textId="77777777" w:rsidR="004F75F2" w:rsidRDefault="004F75F2" w:rsidP="004F75F2">
      <w:pPr>
        <w:tabs>
          <w:tab w:val="left" w:pos="7200"/>
          <w:tab w:val="left" w:pos="7920"/>
          <w:tab w:val="right" w:pos="9270"/>
        </w:tabs>
      </w:pPr>
      <w:r>
        <w:tab/>
        <w:t>C =  (R/π) ( β + sinβ</w:t>
      </w:r>
      <w:r w:rsidR="00AD445C">
        <w:t xml:space="preserve"> </w:t>
      </w:r>
      <w:r>
        <w:t>)</w:t>
      </w:r>
      <w:r>
        <w:tab/>
      </w:r>
      <w:r>
        <w:tab/>
      </w:r>
      <w:r>
        <w:tab/>
      </w:r>
      <w:r>
        <w:tab/>
        <w:t>// SI units:  C = 4ε</w:t>
      </w:r>
      <w:r>
        <w:rPr>
          <w:rStyle w:val="subscript"/>
        </w:rPr>
        <w:t>0</w:t>
      </w:r>
      <w:r>
        <w:t>R</w:t>
      </w:r>
      <w:r>
        <w:rPr>
          <w:color w:val="000000"/>
        </w:rPr>
        <w:t>(β + sinβ)</w:t>
      </w:r>
      <w:r>
        <w:tab/>
      </w:r>
      <w:r>
        <w:tab/>
        <w:t>(4.4.10)</w:t>
      </w:r>
    </w:p>
    <w:p w14:paraId="2E084C81" w14:textId="77777777" w:rsidR="004F75F2" w:rsidRDefault="004F75F2" w:rsidP="004F75F2">
      <w:pPr>
        <w:tabs>
          <w:tab w:val="left" w:pos="7200"/>
          <w:tab w:val="left" w:pos="7920"/>
          <w:tab w:val="right" w:pos="9270"/>
        </w:tabs>
      </w:pPr>
    </w:p>
    <w:p w14:paraId="0F6BCE3A" w14:textId="77777777" w:rsidR="004F75F2" w:rsidRDefault="004F75F2" w:rsidP="004F75F2">
      <w:r>
        <w:t>This result agrees with (2.5.1</w:t>
      </w:r>
      <w:r w:rsidR="00D73230">
        <w:t>7</w:t>
      </w:r>
      <w:r>
        <w:t>) and the SI unit version agrees with Smythe p 204 Prob. 41.</w:t>
      </w:r>
    </w:p>
    <w:p w14:paraId="35D346FC" w14:textId="77777777" w:rsidR="00B70CBC" w:rsidRDefault="00B70CBC" w:rsidP="00B70CBC">
      <w:pPr>
        <w:tabs>
          <w:tab w:val="left" w:pos="7200"/>
          <w:tab w:val="left" w:pos="7920"/>
          <w:tab w:val="right" w:pos="9270"/>
        </w:tabs>
      </w:pPr>
    </w:p>
    <w:p w14:paraId="05570911" w14:textId="77777777" w:rsidR="00B70CBC" w:rsidRDefault="00E02FD6" w:rsidP="00B70CBC">
      <w:pPr>
        <w:tabs>
          <w:tab w:val="left" w:pos="7200"/>
          <w:tab w:val="left" w:pos="7920"/>
          <w:tab w:val="right" w:pos="9270"/>
        </w:tabs>
      </w:pPr>
      <w:r w:rsidRPr="00E02FD6">
        <w:rPr>
          <w:u w:val="single"/>
        </w:rPr>
        <w:t>Disk limit</w:t>
      </w:r>
      <w:r>
        <w:t>:  Replace R = a/sinu</w:t>
      </w:r>
      <w:r>
        <w:rPr>
          <w:rStyle w:val="subscript"/>
        </w:rPr>
        <w:t>0</w:t>
      </w:r>
      <w:r w:rsidR="004F75F2">
        <w:t xml:space="preserve"> in (4.4.9)</w:t>
      </w:r>
      <w:r>
        <w:t xml:space="preserve"> to get</w:t>
      </w:r>
    </w:p>
    <w:p w14:paraId="77038AA5" w14:textId="77777777" w:rsidR="00E02FD6" w:rsidRDefault="00E02FD6" w:rsidP="00B70CBC">
      <w:pPr>
        <w:tabs>
          <w:tab w:val="left" w:pos="7200"/>
          <w:tab w:val="left" w:pos="7920"/>
          <w:tab w:val="right" w:pos="9270"/>
        </w:tabs>
      </w:pPr>
    </w:p>
    <w:p w14:paraId="5DEAC1FE" w14:textId="77777777" w:rsidR="002C7150" w:rsidRDefault="00E02FD6" w:rsidP="00E02FD6">
      <w:pPr>
        <w:tabs>
          <w:tab w:val="left" w:pos="7200"/>
          <w:tab w:val="left" w:pos="7920"/>
          <w:tab w:val="right" w:pos="9270"/>
        </w:tabs>
      </w:pPr>
      <w:r>
        <w:tab/>
        <w:t>C = (a/π) [ (π-u</w:t>
      </w:r>
      <w:r>
        <w:rPr>
          <w:rStyle w:val="subscript"/>
        </w:rPr>
        <w:t>0</w:t>
      </w:r>
      <w:r>
        <w:t>) + sinu</w:t>
      </w:r>
      <w:r>
        <w:rPr>
          <w:rStyle w:val="subscript"/>
        </w:rPr>
        <w:t>0</w:t>
      </w:r>
      <w:r>
        <w:t>) ] / sinu</w:t>
      </w:r>
      <w:r>
        <w:rPr>
          <w:rStyle w:val="subscript"/>
        </w:rPr>
        <w:t>0</w:t>
      </w:r>
      <w:r>
        <w:t xml:space="preserve">   </w:t>
      </w:r>
      <w:r w:rsidR="002C7150">
        <w:tab/>
      </w:r>
    </w:p>
    <w:p w14:paraId="12211667" w14:textId="77777777" w:rsidR="002C7150" w:rsidRDefault="002C7150" w:rsidP="00E02FD6">
      <w:pPr>
        <w:tabs>
          <w:tab w:val="left" w:pos="7200"/>
          <w:tab w:val="left" w:pos="7920"/>
          <w:tab w:val="right" w:pos="9270"/>
        </w:tabs>
      </w:pPr>
    </w:p>
    <w:p w14:paraId="1A651AD4" w14:textId="77777777" w:rsidR="00E02FD6" w:rsidRDefault="002C7150" w:rsidP="00E02FD6">
      <w:pPr>
        <w:tabs>
          <w:tab w:val="left" w:pos="7200"/>
          <w:tab w:val="left" w:pos="7920"/>
          <w:tab w:val="right" w:pos="9270"/>
        </w:tabs>
      </w:pPr>
      <w:r>
        <w:tab/>
        <w:t xml:space="preserve">    </w:t>
      </w:r>
      <w:r w:rsidR="00E02FD6">
        <w:t>=  (a/π)[  (π-u</w:t>
      </w:r>
      <w:r w:rsidR="00E02FD6">
        <w:rPr>
          <w:rStyle w:val="subscript"/>
        </w:rPr>
        <w:t>0</w:t>
      </w:r>
      <w:r w:rsidR="00E02FD6">
        <w:t>)/sin(π-u</w:t>
      </w:r>
      <w:r w:rsidR="00E02FD6">
        <w:rPr>
          <w:rStyle w:val="subscript"/>
        </w:rPr>
        <w:t>0</w:t>
      </w:r>
      <w:r w:rsidR="00E02FD6">
        <w:t>) + 1 ]</w:t>
      </w:r>
      <w:r>
        <w:t xml:space="preserve"> .</w:t>
      </w:r>
      <w:r>
        <w:tab/>
      </w:r>
      <w:r>
        <w:tab/>
      </w:r>
      <w:r>
        <w:tab/>
      </w:r>
      <w:r>
        <w:tab/>
      </w:r>
      <w:r>
        <w:tab/>
      </w:r>
      <w:r>
        <w:tab/>
      </w:r>
      <w:r>
        <w:tab/>
      </w:r>
      <w:r>
        <w:tab/>
        <w:t>(4.4.1</w:t>
      </w:r>
      <w:r w:rsidR="004F75F2">
        <w:t>1</w:t>
      </w:r>
      <w:r>
        <w:t>)</w:t>
      </w:r>
    </w:p>
    <w:p w14:paraId="33C2ED57" w14:textId="77777777" w:rsidR="002C7150" w:rsidRDefault="002C7150" w:rsidP="00E02FD6">
      <w:pPr>
        <w:tabs>
          <w:tab w:val="left" w:pos="7200"/>
          <w:tab w:val="left" w:pos="7920"/>
          <w:tab w:val="right" w:pos="9270"/>
        </w:tabs>
      </w:pPr>
    </w:p>
    <w:p w14:paraId="5817F088" w14:textId="77777777" w:rsidR="002C7150" w:rsidRDefault="002C7150" w:rsidP="00E02FD6">
      <w:pPr>
        <w:tabs>
          <w:tab w:val="left" w:pos="7200"/>
          <w:tab w:val="left" w:pos="7920"/>
          <w:tab w:val="right" w:pos="9270"/>
        </w:tabs>
      </w:pPr>
      <w:r>
        <w:t>The disk is the limit of the bowl as u</w:t>
      </w:r>
      <w:r>
        <w:rPr>
          <w:rStyle w:val="subscript"/>
        </w:rPr>
        <w:t>0</w:t>
      </w:r>
      <w:r>
        <w:t xml:space="preserve"> → π as is clear from the left side of Fig </w:t>
      </w:r>
      <w:r w:rsidR="00764A14">
        <w:t>(1.1.</w:t>
      </w:r>
      <w:r>
        <w:t>2). As u</w:t>
      </w:r>
      <w:r>
        <w:rPr>
          <w:rStyle w:val="subscript"/>
        </w:rPr>
        <w:t>0</w:t>
      </w:r>
      <w:r>
        <w:t>→ π the bowl deflates and ends up being a disk in the mouth of the former bowl. In this limit the first term</w:t>
      </w:r>
      <w:r w:rsidR="004F75F2">
        <w:t xml:space="preserve"> in (4.4.11)</w:t>
      </w:r>
      <w:r>
        <w:t xml:space="preserve"> is sinx/x → 1 and the result is</w:t>
      </w:r>
    </w:p>
    <w:p w14:paraId="297367A7" w14:textId="77777777" w:rsidR="00E02FD6" w:rsidRDefault="00E02FD6" w:rsidP="00E02FD6">
      <w:pPr>
        <w:tabs>
          <w:tab w:val="left" w:pos="7200"/>
          <w:tab w:val="left" w:pos="7920"/>
          <w:tab w:val="right" w:pos="9270"/>
        </w:tabs>
      </w:pPr>
    </w:p>
    <w:p w14:paraId="4B5C27C4" w14:textId="77777777" w:rsidR="00E02FD6" w:rsidRPr="002C7150" w:rsidRDefault="00E02FD6" w:rsidP="00E02FD6">
      <w:pPr>
        <w:tabs>
          <w:tab w:val="left" w:pos="7200"/>
          <w:tab w:val="left" w:pos="7920"/>
          <w:tab w:val="right" w:pos="9270"/>
        </w:tabs>
      </w:pPr>
      <w:r>
        <w:tab/>
        <w:t>C</w:t>
      </w:r>
      <w:r>
        <w:rPr>
          <w:rStyle w:val="subscript"/>
        </w:rPr>
        <w:t>disk</w:t>
      </w:r>
      <w:r>
        <w:t xml:space="preserve">  =  (2a/π)</w:t>
      </w:r>
      <w:r w:rsidR="004F75F2">
        <w:t xml:space="preserve"> .</w:t>
      </w:r>
      <w:r w:rsidR="004F75F2">
        <w:tab/>
      </w:r>
      <w:r w:rsidR="002C7150">
        <w:tab/>
      </w:r>
      <w:r w:rsidR="002C7150">
        <w:tab/>
      </w:r>
      <w:r w:rsidR="002C7150">
        <w:tab/>
      </w:r>
      <w:r w:rsidR="002C7150">
        <w:tab/>
      </w:r>
      <w:r w:rsidR="002C7150">
        <w:tab/>
      </w:r>
      <w:r w:rsidR="002C7150">
        <w:tab/>
      </w:r>
      <w:r w:rsidR="002C7150">
        <w:tab/>
      </w:r>
      <w:r w:rsidR="002C7150">
        <w:tab/>
      </w:r>
      <w:r w:rsidR="002C7150">
        <w:tab/>
        <w:t>(4.4.1</w:t>
      </w:r>
      <w:r w:rsidR="004F75F2">
        <w:t>2</w:t>
      </w:r>
      <w:r w:rsidR="002C7150">
        <w:t>)</w:t>
      </w:r>
    </w:p>
    <w:p w14:paraId="296E6997" w14:textId="77777777" w:rsidR="00E02FD6" w:rsidRDefault="00E02FD6" w:rsidP="00E02FD6">
      <w:pPr>
        <w:tabs>
          <w:tab w:val="left" w:pos="7200"/>
          <w:tab w:val="left" w:pos="7920"/>
          <w:tab w:val="right" w:pos="9270"/>
        </w:tabs>
      </w:pPr>
    </w:p>
    <w:p w14:paraId="0BD5821A" w14:textId="77777777" w:rsidR="00E02FD6" w:rsidRDefault="00E02FD6" w:rsidP="00E02FD6">
      <w:pPr>
        <w:tabs>
          <w:tab w:val="left" w:pos="7200"/>
          <w:tab w:val="left" w:pos="7920"/>
          <w:tab w:val="right" w:pos="9270"/>
        </w:tabs>
      </w:pPr>
      <w:r>
        <w:t xml:space="preserve">This agrees with </w:t>
      </w:r>
      <w:r w:rsidR="002C7150">
        <w:t xml:space="preserve">green </w:t>
      </w:r>
      <w:r>
        <w:t>Jackson page 92</w:t>
      </w:r>
      <w:r w:rsidR="002C7150">
        <w:t xml:space="preserve">. </w:t>
      </w:r>
    </w:p>
    <w:p w14:paraId="18ECD46C" w14:textId="77777777" w:rsidR="00E02FD6" w:rsidRDefault="00E02FD6" w:rsidP="00E02FD6">
      <w:pPr>
        <w:tabs>
          <w:tab w:val="left" w:pos="7200"/>
          <w:tab w:val="left" w:pos="7920"/>
          <w:tab w:val="right" w:pos="9270"/>
        </w:tabs>
      </w:pPr>
    </w:p>
    <w:p w14:paraId="509DF6D2" w14:textId="77777777" w:rsidR="002C7150" w:rsidRPr="002C7150" w:rsidRDefault="00E02FD6" w:rsidP="00E02FD6">
      <w:pPr>
        <w:tabs>
          <w:tab w:val="left" w:pos="7200"/>
          <w:tab w:val="left" w:pos="7920"/>
          <w:tab w:val="right" w:pos="9270"/>
        </w:tabs>
      </w:pPr>
      <w:r w:rsidRPr="00E02FD6">
        <w:rPr>
          <w:u w:val="single"/>
        </w:rPr>
        <w:t xml:space="preserve">Full </w:t>
      </w:r>
      <w:r w:rsidR="00861831">
        <w:rPr>
          <w:u w:val="single"/>
        </w:rPr>
        <w:t>sphere</w:t>
      </w:r>
      <w:r w:rsidRPr="00E02FD6">
        <w:rPr>
          <w:u w:val="single"/>
        </w:rPr>
        <w:t xml:space="preserve"> limit</w:t>
      </w:r>
      <w:r w:rsidR="00AD445C">
        <w:t xml:space="preserve">: </w:t>
      </w:r>
      <w:r w:rsidR="002C7150">
        <w:t xml:space="preserve">Again as shown in Fig </w:t>
      </w:r>
      <w:r w:rsidR="00764A14">
        <w:t>(1.1.</w:t>
      </w:r>
      <w:r w:rsidR="002C7150">
        <w:t>2), the full bowl is a "big bowl" as u</w:t>
      </w:r>
      <w:r w:rsidR="002C7150">
        <w:rPr>
          <w:rStyle w:val="subscript"/>
        </w:rPr>
        <w:t xml:space="preserve">0 </w:t>
      </w:r>
      <w:r w:rsidR="002C7150">
        <w:t>→ 0 and one finds from (4.4.9) that</w:t>
      </w:r>
    </w:p>
    <w:p w14:paraId="5712A9FC" w14:textId="77777777" w:rsidR="00E02FD6" w:rsidRDefault="00E02FD6" w:rsidP="00B70CBC">
      <w:pPr>
        <w:tabs>
          <w:tab w:val="left" w:pos="7200"/>
          <w:tab w:val="left" w:pos="7920"/>
          <w:tab w:val="right" w:pos="9270"/>
        </w:tabs>
      </w:pPr>
    </w:p>
    <w:p w14:paraId="020FFE45" w14:textId="77777777" w:rsidR="00E02FD6" w:rsidRPr="002C7150" w:rsidRDefault="00E02FD6" w:rsidP="00B70CBC">
      <w:pPr>
        <w:tabs>
          <w:tab w:val="left" w:pos="7200"/>
          <w:tab w:val="left" w:pos="7920"/>
          <w:tab w:val="right" w:pos="9270"/>
        </w:tabs>
      </w:pPr>
      <w:r>
        <w:tab/>
        <w:t>C</w:t>
      </w:r>
      <w:r w:rsidR="002C7150">
        <w:rPr>
          <w:rStyle w:val="subscript"/>
        </w:rPr>
        <w:t>sphere</w:t>
      </w:r>
      <w:r>
        <w:t xml:space="preserve"> =  (R/π) [  (π-u</w:t>
      </w:r>
      <w:r>
        <w:rPr>
          <w:rStyle w:val="subscript"/>
        </w:rPr>
        <w:t>0</w:t>
      </w:r>
      <w:r>
        <w:t>) + sinu</w:t>
      </w:r>
      <w:r>
        <w:rPr>
          <w:rStyle w:val="subscript"/>
        </w:rPr>
        <w:t>0</w:t>
      </w:r>
      <w:r>
        <w:t xml:space="preserve"> ]  =  (R/π) [ (π-0) + 0 ]   =</w:t>
      </w:r>
      <w:r w:rsidR="00D73230">
        <w:t xml:space="preserve"> </w:t>
      </w:r>
      <w:r>
        <w:t xml:space="preserve"> R</w:t>
      </w:r>
      <w:r w:rsidR="002C7150">
        <w:tab/>
      </w:r>
      <w:r w:rsidR="002C7150">
        <w:tab/>
      </w:r>
      <w:r w:rsidR="002C7150">
        <w:tab/>
      </w:r>
      <w:r w:rsidR="002C7150">
        <w:tab/>
        <w:t>(4.4.1</w:t>
      </w:r>
      <w:r w:rsidR="004F75F2">
        <w:t>3</w:t>
      </w:r>
      <w:r w:rsidR="002C7150">
        <w:t>)</w:t>
      </w:r>
    </w:p>
    <w:p w14:paraId="3A9A48C0" w14:textId="77777777" w:rsidR="00E02FD6" w:rsidRDefault="00E02FD6" w:rsidP="00B70CBC">
      <w:pPr>
        <w:tabs>
          <w:tab w:val="left" w:pos="7200"/>
          <w:tab w:val="left" w:pos="7920"/>
          <w:tab w:val="right" w:pos="9270"/>
        </w:tabs>
      </w:pPr>
    </w:p>
    <w:p w14:paraId="4BE5C39F" w14:textId="77777777" w:rsidR="00E02FD6" w:rsidRDefault="00E02FD6" w:rsidP="00B70CBC">
      <w:pPr>
        <w:tabs>
          <w:tab w:val="left" w:pos="7200"/>
          <w:tab w:val="left" w:pos="7920"/>
          <w:tab w:val="right" w:pos="9270"/>
        </w:tabs>
      </w:pPr>
      <w:r>
        <w:t xml:space="preserve">which is the correct result for the capacitance of a sphere </w:t>
      </w:r>
      <w:r w:rsidR="002C7150">
        <w:t xml:space="preserve">of radius R in cgs units. </w:t>
      </w:r>
    </w:p>
    <w:p w14:paraId="488E7B62" w14:textId="77777777" w:rsidR="000F5C63" w:rsidRDefault="000F5C63" w:rsidP="00461C35"/>
    <w:p w14:paraId="1D204987" w14:textId="77777777" w:rsidR="00DE1571" w:rsidRDefault="005929BA" w:rsidP="00115ABF">
      <w:pPr>
        <w:pStyle w:val="Heading2"/>
      </w:pPr>
      <w:r>
        <w:br w:type="page"/>
      </w:r>
      <w:bookmarkStart w:id="19" w:name="_Toc439608955"/>
      <w:r w:rsidR="00DE1571">
        <w:t xml:space="preserve">5. </w:t>
      </w:r>
      <w:r w:rsidR="00115ABF">
        <w:t xml:space="preserve">Plots of the </w:t>
      </w:r>
      <w:r w:rsidR="00332230">
        <w:t>t</w:t>
      </w:r>
      <w:r w:rsidR="00115ABF">
        <w:t xml:space="preserve">oroidal </w:t>
      </w:r>
      <w:r w:rsidR="00332230">
        <w:t>c</w:t>
      </w:r>
      <w:r w:rsidR="009C742C">
        <w:t>oordinates u(ρ,z) and ξ(ρ,z)</w:t>
      </w:r>
      <w:bookmarkEnd w:id="19"/>
    </w:p>
    <w:p w14:paraId="7AB17B3C" w14:textId="77777777" w:rsidR="00115ABF" w:rsidRDefault="00115ABF" w:rsidP="00115ABF"/>
    <w:p w14:paraId="05D199AC" w14:textId="77777777" w:rsidR="00115ABF" w:rsidRPr="00115ABF" w:rsidRDefault="00115ABF" w:rsidP="00115ABF">
      <w:pPr>
        <w:rPr>
          <w:u w:val="single"/>
        </w:rPr>
      </w:pPr>
      <w:r w:rsidRPr="00115ABF">
        <w:rPr>
          <w:u w:val="single"/>
        </w:rPr>
        <w:t>The u coordinate</w:t>
      </w:r>
    </w:p>
    <w:p w14:paraId="55010C1D" w14:textId="77777777" w:rsidR="00115ABF" w:rsidRDefault="00115ABF" w:rsidP="00115ABF"/>
    <w:p w14:paraId="243A89F5" w14:textId="77777777" w:rsidR="00115ABF" w:rsidRDefault="00115ABF" w:rsidP="00115ABF">
      <w:r>
        <w:t xml:space="preserve">Recall from box </w:t>
      </w:r>
      <w:r w:rsidR="00764A14">
        <w:t>(1.2.</w:t>
      </w:r>
      <w:r>
        <w:t>17) the equation</w:t>
      </w:r>
    </w:p>
    <w:p w14:paraId="74CB322D" w14:textId="77777777" w:rsidR="00115ABF" w:rsidRPr="00E37D78" w:rsidRDefault="00115ABF" w:rsidP="00115ABF">
      <w:pPr>
        <w:rPr>
          <w:sz w:val="16"/>
          <w:szCs w:val="16"/>
        </w:rPr>
      </w:pPr>
    </w:p>
    <w:p w14:paraId="3250CEB3" w14:textId="77777777" w:rsidR="00115ABF" w:rsidRPr="00115ABF" w:rsidRDefault="00115ABF" w:rsidP="00115ABF">
      <w:pPr>
        <w:tabs>
          <w:tab w:val="left" w:pos="7200"/>
          <w:tab w:val="left" w:pos="7920"/>
          <w:tab w:val="right" w:pos="9270"/>
        </w:tabs>
      </w:pPr>
      <w:r>
        <w:tab/>
        <w:t>u = tan</w:t>
      </w:r>
      <w:r>
        <w:rPr>
          <w:rStyle w:val="superscript"/>
        </w:rPr>
        <w:t>-1</w:t>
      </w:r>
      <w:r>
        <w:t>[ 2az/(ρ</w:t>
      </w:r>
      <w:r>
        <w:rPr>
          <w:rStyle w:val="superscript"/>
        </w:rPr>
        <w:t>2</w:t>
      </w:r>
      <w:r>
        <w:t>+z</w:t>
      </w:r>
      <w:r>
        <w:rPr>
          <w:rStyle w:val="superscript"/>
        </w:rPr>
        <w:t>2</w:t>
      </w:r>
      <w:r>
        <w:t>- a</w:t>
      </w:r>
      <w:r>
        <w:rPr>
          <w:rStyle w:val="superscript"/>
        </w:rPr>
        <w:t>2</w:t>
      </w:r>
      <w:r>
        <w:t>)]  .</w:t>
      </w:r>
      <w:r>
        <w:tab/>
      </w:r>
      <w:r>
        <w:tab/>
      </w:r>
      <w:r>
        <w:tab/>
      </w:r>
      <w:r>
        <w:tab/>
      </w:r>
      <w:r>
        <w:tab/>
      </w:r>
      <w:r>
        <w:tab/>
      </w:r>
      <w:r>
        <w:tab/>
      </w:r>
      <w:r>
        <w:tab/>
        <w:t>(5.1)</w:t>
      </w:r>
    </w:p>
    <w:p w14:paraId="611687A9" w14:textId="77777777" w:rsidR="00115ABF" w:rsidRPr="00E37D78" w:rsidRDefault="00115ABF" w:rsidP="00115ABF">
      <w:pPr>
        <w:rPr>
          <w:sz w:val="16"/>
          <w:szCs w:val="16"/>
        </w:rPr>
      </w:pPr>
    </w:p>
    <w:p w14:paraId="385F480B" w14:textId="77777777" w:rsidR="00115ABF" w:rsidRDefault="00115ABF" w:rsidP="00115ABF">
      <w:r>
        <w:t xml:space="preserve">This is </w:t>
      </w:r>
      <w:r w:rsidR="00C505F8">
        <w:t>a</w:t>
      </w:r>
      <w:r>
        <w:t xml:space="preserve"> misleading equation because it implies that u lies on the principle branch of the function tan</w:t>
      </w:r>
      <w:r>
        <w:rPr>
          <w:rStyle w:val="superscript"/>
        </w:rPr>
        <w:t>-</w:t>
      </w:r>
      <w:r w:rsidRPr="00D73230">
        <w:rPr>
          <w:rStyle w:val="superscript"/>
        </w:rPr>
        <w:t>1</w:t>
      </w:r>
      <w:r>
        <w:t xml:space="preserve"> which then gives -π/2 &lt; u &lt; π/2. One should in fact interpret the above equation in this operational sense, using other equations in box </w:t>
      </w:r>
      <w:r w:rsidR="00764A14">
        <w:t>(1.2.</w:t>
      </w:r>
      <w:r>
        <w:t xml:space="preserve">17): </w:t>
      </w:r>
    </w:p>
    <w:p w14:paraId="3A5BAC2E" w14:textId="77777777" w:rsidR="00115ABF" w:rsidRPr="00E37D78" w:rsidRDefault="00115ABF" w:rsidP="00115ABF">
      <w:pPr>
        <w:rPr>
          <w:sz w:val="16"/>
          <w:szCs w:val="16"/>
        </w:rPr>
      </w:pPr>
    </w:p>
    <w:p w14:paraId="69E946E9" w14:textId="77777777" w:rsidR="00115ABF" w:rsidRDefault="00115ABF" w:rsidP="00115ABF">
      <w:r>
        <w:tab/>
        <w:t>1. Compute ξ = tanh</w:t>
      </w:r>
      <w:r>
        <w:rPr>
          <w:rStyle w:val="superscript"/>
        </w:rPr>
        <w:t>-1</w:t>
      </w:r>
      <w:r>
        <w:t>[2aρ/(ρ</w:t>
      </w:r>
      <w:r>
        <w:rPr>
          <w:rStyle w:val="superscript"/>
        </w:rPr>
        <w:t>2</w:t>
      </w:r>
      <w:r>
        <w:t>+ z</w:t>
      </w:r>
      <w:r>
        <w:rPr>
          <w:rStyle w:val="superscript"/>
        </w:rPr>
        <w:t>2</w:t>
      </w:r>
      <w:r>
        <w:t xml:space="preserve"> +a</w:t>
      </w:r>
      <w:r>
        <w:rPr>
          <w:rStyle w:val="superscript"/>
        </w:rPr>
        <w:t>2</w:t>
      </w:r>
      <w:r>
        <w:t>)]</w:t>
      </w:r>
    </w:p>
    <w:p w14:paraId="35524F8F" w14:textId="77777777" w:rsidR="00115ABF" w:rsidRDefault="00115ABF" w:rsidP="00115ABF">
      <w:r>
        <w:tab/>
        <w:t>2. Compute cosu = chξ - (a/ρ)shξ</w:t>
      </w:r>
      <w:r>
        <w:tab/>
      </w:r>
      <w:r>
        <w:tab/>
        <w:t>// from</w:t>
      </w:r>
      <w:r>
        <w:tab/>
        <w:t>ρ  = a shξ/(chξ - cosu)</w:t>
      </w:r>
    </w:p>
    <w:p w14:paraId="31C2DE8B" w14:textId="77777777" w:rsidR="00115ABF" w:rsidRPr="00115ABF" w:rsidRDefault="00115ABF" w:rsidP="00115ABF">
      <w:r>
        <w:tab/>
        <w:t>3. Compute sinu = (z/ρ)shξ</w:t>
      </w:r>
      <w:r>
        <w:tab/>
      </w:r>
      <w:r>
        <w:tab/>
      </w:r>
      <w:r>
        <w:tab/>
      </w:r>
    </w:p>
    <w:p w14:paraId="1BE039D0" w14:textId="77777777" w:rsidR="00115ABF" w:rsidRPr="00115ABF" w:rsidRDefault="00115ABF" w:rsidP="00115ABF">
      <w:pPr>
        <w:tabs>
          <w:tab w:val="left" w:pos="7200"/>
          <w:tab w:val="left" w:pos="7920"/>
          <w:tab w:val="right" w:pos="9270"/>
        </w:tabs>
      </w:pPr>
      <w:r>
        <w:tab/>
        <w:t xml:space="preserve">4. Compute u = arctan2Pi(cosu,sinu) </w:t>
      </w:r>
      <w:r>
        <w:tab/>
        <w:t>// arctanPi(x,y)  ~  tan</w:t>
      </w:r>
      <w:r>
        <w:rPr>
          <w:rStyle w:val="superscript"/>
        </w:rPr>
        <w:t>-1</w:t>
      </w:r>
      <w:r>
        <w:t xml:space="preserve">(y/x) </w:t>
      </w:r>
      <w:r>
        <w:tab/>
      </w:r>
      <w:r>
        <w:tab/>
      </w:r>
      <w:r>
        <w:tab/>
        <w:t>(5.2)</w:t>
      </w:r>
    </w:p>
    <w:p w14:paraId="0416A6B3" w14:textId="77777777" w:rsidR="00115ABF" w:rsidRPr="00E37D78" w:rsidRDefault="00115ABF" w:rsidP="00115ABF">
      <w:pPr>
        <w:rPr>
          <w:sz w:val="16"/>
          <w:szCs w:val="16"/>
        </w:rPr>
      </w:pPr>
    </w:p>
    <w:p w14:paraId="7405D51A" w14:textId="77777777" w:rsidR="00115ABF" w:rsidRPr="00115ABF" w:rsidRDefault="00115ABF" w:rsidP="00115ABF">
      <w:r>
        <w:t xml:space="preserve">where arctan2Pi(x,y) is a function of two arguments which returns an angle in the range (0,2π). The Maple code for this function is shown in (9.2) below. </w:t>
      </w:r>
    </w:p>
    <w:p w14:paraId="1ECD2981" w14:textId="77777777" w:rsidR="00115ABF" w:rsidRPr="00E37D78" w:rsidRDefault="00115ABF" w:rsidP="00115ABF">
      <w:pPr>
        <w:rPr>
          <w:sz w:val="16"/>
          <w:szCs w:val="16"/>
        </w:rPr>
      </w:pPr>
    </w:p>
    <w:p w14:paraId="3FBDF26F" w14:textId="77777777" w:rsidR="00115ABF" w:rsidRPr="00115ABF" w:rsidRDefault="00115ABF" w:rsidP="00115ABF">
      <w:r>
        <w:t xml:space="preserve">Here then is a plot of the function u(ρ,z) for u in the standard range  0 ≤  u ≤ 2π : </w:t>
      </w:r>
    </w:p>
    <w:p w14:paraId="750A6B7B" w14:textId="77777777" w:rsidR="00115ABF" w:rsidRPr="00E37D78" w:rsidRDefault="00115ABF" w:rsidP="00115ABF">
      <w:pPr>
        <w:rPr>
          <w:sz w:val="16"/>
          <w:szCs w:val="16"/>
        </w:rPr>
      </w:pPr>
    </w:p>
    <w:p w14:paraId="2BCA41C0" w14:textId="77777777" w:rsidR="00115ABF" w:rsidRPr="00115ABF" w:rsidRDefault="00E37D78" w:rsidP="00115ABF">
      <w:r>
        <w:pict>
          <v:shape id="_x0000_i1057" type="#_x0000_t75" style="width:409.5pt;height:33pt">
            <v:imagedata r:id="rId40" o:title=""/>
          </v:shape>
        </w:pict>
      </w:r>
    </w:p>
    <w:p w14:paraId="0949242B" w14:textId="77777777" w:rsidR="00DE1571" w:rsidRDefault="00DE1571" w:rsidP="004B3B62"/>
    <w:p w14:paraId="55FD28B0" w14:textId="77777777" w:rsidR="00DE1571" w:rsidRDefault="00115ABF" w:rsidP="00115ABF">
      <w:pPr>
        <w:tabs>
          <w:tab w:val="left" w:pos="7200"/>
          <w:tab w:val="left" w:pos="7920"/>
          <w:tab w:val="right" w:pos="9270"/>
        </w:tabs>
        <w:rPr>
          <w:b/>
        </w:rPr>
      </w:pPr>
      <w:r>
        <w:rPr>
          <w:b/>
        </w:rPr>
        <w:tab/>
      </w:r>
      <w:r>
        <w:rPr>
          <w:b/>
        </w:rPr>
        <w:tab/>
      </w:r>
      <w:r>
        <w:rPr>
          <w:b/>
        </w:rPr>
        <w:tab/>
      </w:r>
      <w:r w:rsidR="00E37D78" w:rsidRPr="00172A4E">
        <w:rPr>
          <w:b/>
        </w:rPr>
        <w:pict>
          <v:shape id="_x0000_i1058" type="#_x0000_t75" style="width:345.75pt;height:302.25pt">
            <v:imagedata r:id="rId41" o:title=""/>
          </v:shape>
        </w:pict>
      </w:r>
      <w:r w:rsidR="00E37D78">
        <w:rPr>
          <w:b/>
        </w:rPr>
        <w:tab/>
      </w:r>
      <w:r w:rsidRPr="00115ABF">
        <w:t>(5.3)</w:t>
      </w:r>
    </w:p>
    <w:p w14:paraId="6C0EC213" w14:textId="77777777" w:rsidR="00115ABF" w:rsidRDefault="00115ABF" w:rsidP="00461C35">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p>
    <w:p w14:paraId="0D384073" w14:textId="77777777" w:rsidR="00115ABF" w:rsidRDefault="00115ABF" w:rsidP="00461C35">
      <w:r>
        <w:t>The black curve shows the locus in th</w:t>
      </w:r>
      <w:r w:rsidR="00E1393E">
        <w:t xml:space="preserve">e (ρ,z) plane of a particular </w:t>
      </w:r>
      <w:r>
        <w:t>value u = u</w:t>
      </w:r>
      <w:r>
        <w:rPr>
          <w:rStyle w:val="subscript"/>
        </w:rPr>
        <w:t>0</w:t>
      </w:r>
      <w:r>
        <w:t xml:space="preserve"> = π/4. </w:t>
      </w:r>
      <w:r w:rsidR="00E1393E">
        <w:t>Near</w:t>
      </w:r>
      <w:r>
        <w:t xml:space="preserve"> this black locus the plotted surface is very smooth. On the other hand, there are vertical </w:t>
      </w:r>
      <w:r w:rsidR="00C24690">
        <w:t>cliffs</w:t>
      </w:r>
      <w:r>
        <w:t xml:space="preserve"> on the z = 0 axis for ρ &gt; 1 and ρ &lt; -1. </w:t>
      </w:r>
    </w:p>
    <w:p w14:paraId="420D44D5" w14:textId="77777777" w:rsidR="00E1393E" w:rsidRDefault="00E1393E" w:rsidP="00461C35"/>
    <w:p w14:paraId="12167D0B" w14:textId="77777777" w:rsidR="00115ABF" w:rsidRDefault="00115ABF" w:rsidP="00461C35">
      <w:r>
        <w:t xml:space="preserve">The red arrow shows a hiking path from the lower level u = 0 to the upper level u = 2π.  This path corresponds to the red path in the ρ-z plane below, where we have now combined the two parts of Fig </w:t>
      </w:r>
      <w:r w:rsidR="00764A14">
        <w:t>(1.1.</w:t>
      </w:r>
      <w:r>
        <w:t xml:space="preserve">2), </w:t>
      </w:r>
    </w:p>
    <w:p w14:paraId="03C7C46D" w14:textId="77777777" w:rsidR="00115ABF" w:rsidRDefault="00115ABF" w:rsidP="00461C35"/>
    <w:p w14:paraId="21C72A45" w14:textId="77777777" w:rsidR="00115ABF" w:rsidRPr="00115ABF" w:rsidRDefault="00115ABF" w:rsidP="00461C35"/>
    <w:p w14:paraId="70AD5408" w14:textId="77777777" w:rsidR="00115ABF" w:rsidRPr="00115ABF" w:rsidRDefault="00656683" w:rsidP="00115ABF">
      <w:pPr>
        <w:tabs>
          <w:tab w:val="left" w:pos="7200"/>
          <w:tab w:val="left" w:pos="7920"/>
          <w:tab w:val="right" w:pos="9270"/>
        </w:tabs>
      </w:pPr>
      <w:r>
        <w:tab/>
      </w:r>
      <w:r>
        <w:tab/>
        <w:t xml:space="preserve">        </w:t>
      </w:r>
      <w:r w:rsidR="00115ABF">
        <w:pict>
          <v:shape id="_x0000_i1059" type="#_x0000_t75" style="width:325.5pt;height:182.25pt">
            <v:imagedata r:id="rId42" o:title=""/>
          </v:shape>
        </w:pict>
      </w:r>
      <w:r w:rsidR="00115ABF">
        <w:tab/>
      </w:r>
      <w:r>
        <w:tab/>
      </w:r>
      <w:r w:rsidR="00115ABF">
        <w:t>(5.4)</w:t>
      </w:r>
    </w:p>
    <w:p w14:paraId="447DB53C" w14:textId="77777777" w:rsidR="00115ABF" w:rsidRPr="00352EDD" w:rsidRDefault="00115ABF" w:rsidP="00461C35">
      <w:pPr>
        <w:rPr>
          <w:b/>
        </w:rPr>
      </w:pPr>
    </w:p>
    <w:p w14:paraId="259EA23B" w14:textId="77777777" w:rsidR="00DE1571" w:rsidRDefault="00115ABF" w:rsidP="00461C35">
      <w:r>
        <w:t>T</w:t>
      </w:r>
      <w:r w:rsidR="00DE1571">
        <w:t xml:space="preserve">he vertical </w:t>
      </w:r>
      <w:r w:rsidR="00C24690">
        <w:t>cliffs</w:t>
      </w:r>
      <w:r w:rsidR="00DE1571">
        <w:t xml:space="preserve"> </w:t>
      </w:r>
      <w:r>
        <w:t xml:space="preserve">in (5.3) correspond to the discontinuities in (5.4). </w:t>
      </w:r>
      <w:r w:rsidR="000B2987">
        <w:t xml:space="preserve"> </w:t>
      </w:r>
    </w:p>
    <w:p w14:paraId="51C26655" w14:textId="77777777" w:rsidR="00115ABF" w:rsidRDefault="00115ABF" w:rsidP="00461C35"/>
    <w:p w14:paraId="29DCADDC" w14:textId="77777777" w:rsidR="00115ABF" w:rsidRDefault="00115ABF" w:rsidP="00461C35">
      <w:r>
        <w:t xml:space="preserve">In </w:t>
      </w:r>
      <w:r w:rsidR="00C505F8">
        <w:t>the</w:t>
      </w:r>
      <w:r>
        <w:t xml:space="preserve"> treatment of </w:t>
      </w:r>
      <w:r w:rsidR="00C505F8">
        <w:t>a</w:t>
      </w:r>
      <w:r>
        <w:t xml:space="preserve"> bowl of </w:t>
      </w:r>
      <w:r w:rsidR="00C505F8">
        <w:t>label</w:t>
      </w:r>
      <w:r>
        <w:t xml:space="preserve"> u</w:t>
      </w:r>
      <w:r>
        <w:rPr>
          <w:rStyle w:val="subscript"/>
        </w:rPr>
        <w:t>0</w:t>
      </w:r>
      <w:r>
        <w:t>, we use the range u</w:t>
      </w:r>
      <w:r>
        <w:rPr>
          <w:rStyle w:val="subscript"/>
        </w:rPr>
        <w:t>0</w:t>
      </w:r>
      <w:r>
        <w:t xml:space="preserve"> ≤ u ≤ u</w:t>
      </w:r>
      <w:r>
        <w:rPr>
          <w:rStyle w:val="subscript"/>
        </w:rPr>
        <w:t>0</w:t>
      </w:r>
      <w:r>
        <w:t xml:space="preserve"> + 2π</w:t>
      </w:r>
      <w:r w:rsidR="00C505F8">
        <w:t>, and</w:t>
      </w:r>
      <w:r>
        <w:t xml:space="preserve"> compute this as follows in the get(u) function of (9.4), </w:t>
      </w:r>
    </w:p>
    <w:p w14:paraId="1206A8BE" w14:textId="77777777" w:rsidR="00115ABF" w:rsidRDefault="00115ABF" w:rsidP="00461C35"/>
    <w:p w14:paraId="24843001" w14:textId="77777777" w:rsidR="00115ABF" w:rsidRPr="00115ABF" w:rsidRDefault="00115ABF" w:rsidP="00461C35">
      <w:r>
        <w:tab/>
        <w:t>u = arctan2Pi(cosu,sinu);</w:t>
      </w:r>
      <w:r>
        <w:tab/>
      </w:r>
      <w:r>
        <w:tab/>
        <w:t>// the old u(ρ,z)</w:t>
      </w:r>
    </w:p>
    <w:p w14:paraId="7E326BEE" w14:textId="77777777" w:rsidR="00115ABF" w:rsidRPr="00C24690" w:rsidRDefault="00115ABF" w:rsidP="00D73230">
      <w:pPr>
        <w:tabs>
          <w:tab w:val="left" w:pos="7200"/>
          <w:tab w:val="left" w:pos="7920"/>
          <w:tab w:val="right" w:pos="9270"/>
        </w:tabs>
      </w:pPr>
      <w:r>
        <w:tab/>
        <w:t>if u &lt; u</w:t>
      </w:r>
      <w:r>
        <w:rPr>
          <w:rStyle w:val="subscript"/>
        </w:rPr>
        <w:t>0</w:t>
      </w:r>
      <w:r>
        <w:t xml:space="preserve"> then u := u+2π;  </w:t>
      </w:r>
      <w:r>
        <w:tab/>
      </w:r>
      <w:r>
        <w:tab/>
        <w:t>// the new u(ρ,z)</w:t>
      </w:r>
      <w:r w:rsidR="00C24690">
        <w:tab/>
      </w:r>
      <w:r w:rsidR="00C24690">
        <w:tab/>
      </w:r>
      <w:r w:rsidR="00C24690">
        <w:tab/>
      </w:r>
      <w:r w:rsidR="00C24690">
        <w:tab/>
      </w:r>
      <w:r w:rsidR="00C24690">
        <w:tab/>
        <w:t>(5.5)</w:t>
      </w:r>
    </w:p>
    <w:p w14:paraId="6F6373EE" w14:textId="77777777" w:rsidR="00115ABF" w:rsidRDefault="00115ABF" w:rsidP="00461C35"/>
    <w:p w14:paraId="55637602" w14:textId="77777777" w:rsidR="00115ABF" w:rsidRDefault="00115ABF" w:rsidP="00461C35">
      <w:r>
        <w:t>Here then is a plot of this new u(ρ,z) where we select u</w:t>
      </w:r>
      <w:r>
        <w:rPr>
          <w:rStyle w:val="subscript"/>
        </w:rPr>
        <w:t>0</w:t>
      </w:r>
      <w:r>
        <w:t xml:space="preserve"> = π/4 : </w:t>
      </w:r>
    </w:p>
    <w:p w14:paraId="63B31100" w14:textId="77777777" w:rsidR="006D5F8D" w:rsidRDefault="006D5F8D" w:rsidP="00461C35"/>
    <w:p w14:paraId="67A02AE1" w14:textId="77777777" w:rsidR="006D5F8D" w:rsidRPr="00115ABF" w:rsidRDefault="006D5F8D" w:rsidP="00461C35">
      <w:r>
        <w:pict>
          <v:shape id="_x0000_i1060" type="#_x0000_t75" style="width:358.5pt;height:26.25pt">
            <v:imagedata r:id="rId43" o:title=""/>
          </v:shape>
        </w:pict>
      </w:r>
    </w:p>
    <w:p w14:paraId="0699D993" w14:textId="77777777" w:rsidR="00115ABF" w:rsidRDefault="00E1393E" w:rsidP="00115ABF">
      <w:pPr>
        <w:tabs>
          <w:tab w:val="left" w:pos="7200"/>
          <w:tab w:val="left" w:pos="7920"/>
          <w:tab w:val="right" w:pos="9270"/>
        </w:tabs>
      </w:pPr>
      <w:r>
        <w:t xml:space="preserve">    </w:t>
      </w:r>
      <w:r>
        <w:pict>
          <v:shape id="_x0000_i1061" type="#_x0000_t75" style="width:428.25pt;height:313.5pt">
            <v:imagedata r:id="rId44" o:title=""/>
          </v:shape>
        </w:pict>
      </w:r>
      <w:r>
        <w:tab/>
      </w:r>
      <w:r w:rsidR="00115ABF">
        <w:t>(5.</w:t>
      </w:r>
      <w:r w:rsidR="00C24690">
        <w:t>6</w:t>
      </w:r>
      <w:r w:rsidR="00115ABF">
        <w:t>)</w:t>
      </w:r>
    </w:p>
    <w:p w14:paraId="573C9C17" w14:textId="77777777" w:rsidR="00115ABF" w:rsidRDefault="00115ABF" w:rsidP="00461C35">
      <w:r>
        <w:tab/>
      </w:r>
      <w:r>
        <w:tab/>
      </w:r>
      <w:r>
        <w:tab/>
      </w:r>
      <w:r>
        <w:tab/>
      </w:r>
      <w:r>
        <w:tab/>
      </w:r>
      <w:r>
        <w:tab/>
      </w:r>
      <w:r>
        <w:tab/>
      </w:r>
      <w:r>
        <w:tab/>
      </w:r>
      <w:r>
        <w:tab/>
      </w:r>
      <w:r>
        <w:tab/>
      </w:r>
      <w:r>
        <w:tab/>
      </w:r>
      <w:r>
        <w:tab/>
      </w:r>
      <w:r>
        <w:tab/>
      </w:r>
    </w:p>
    <w:p w14:paraId="4B3D0754" w14:textId="77777777" w:rsidR="00115ABF" w:rsidRDefault="00115ABF" w:rsidP="00461C35">
      <w:r>
        <w:t>The same black u</w:t>
      </w:r>
      <w:r w:rsidR="00D73230">
        <w:rPr>
          <w:rStyle w:val="subscript"/>
        </w:rPr>
        <w:t>0</w:t>
      </w:r>
      <w:r>
        <w:t xml:space="preserve"> = π/4 locus is shown, but now it represents the circular edge of Niagara Falls. The new function u(ρ,z) has a discontinuity: it has value u</w:t>
      </w:r>
      <w:r w:rsidR="00E1393E">
        <w:t xml:space="preserve"> = π/4 at the foot of the falls</w:t>
      </w:r>
      <w:r>
        <w:t xml:space="preserve"> and a value u = π/4+2π at the top of the falls. In terms of the bowl, u has a value of π/4 on its inner surface and π/4+2π on its outer surface. The red arrow in Fig (5.</w:t>
      </w:r>
      <w:r w:rsidR="00C24690">
        <w:t>6</w:t>
      </w:r>
      <w:r>
        <w:t>) shows a new hiking path from the lower level u = π/4 to the upper level u = π/4+2π.</w:t>
      </w:r>
    </w:p>
    <w:p w14:paraId="7F4F0DB5" w14:textId="77777777" w:rsidR="00115ABF" w:rsidRDefault="00115ABF" w:rsidP="00461C35"/>
    <w:p w14:paraId="16CDE40C" w14:textId="77777777" w:rsidR="00115ABF" w:rsidRDefault="00115ABF" w:rsidP="00461C35">
      <w:r>
        <w:t xml:space="preserve">As a reminder, here is Fig </w:t>
      </w:r>
      <w:r w:rsidR="00764A14">
        <w:t>(1.2.</w:t>
      </w:r>
      <w:r>
        <w:t xml:space="preserve">1) showing </w:t>
      </w:r>
      <w:r w:rsidR="00E1393E">
        <w:t>the</w:t>
      </w:r>
      <w:r>
        <w:t xml:space="preserve"> range (u</w:t>
      </w:r>
      <w:r>
        <w:rPr>
          <w:rStyle w:val="subscript"/>
        </w:rPr>
        <w:t>0</w:t>
      </w:r>
      <w:r>
        <w:t>, u</w:t>
      </w:r>
      <w:r>
        <w:rPr>
          <w:rStyle w:val="subscript"/>
        </w:rPr>
        <w:t>0</w:t>
      </w:r>
      <w:r>
        <w:t xml:space="preserve">+2π) in the (ρ,z) plane: </w:t>
      </w:r>
    </w:p>
    <w:p w14:paraId="73B26D9C" w14:textId="77777777" w:rsidR="00E1393E" w:rsidRDefault="00E1393E" w:rsidP="00461C35">
      <w:r>
        <w:tab/>
      </w:r>
      <w:r>
        <w:tab/>
      </w:r>
      <w:r>
        <w:pict>
          <v:shape id="_x0000_i1062" type="#_x0000_t75" style="width:421.5pt;height:181.5pt">
            <v:imagedata r:id="rId45" o:title=""/>
          </v:shape>
        </w:pict>
      </w:r>
      <w:r>
        <w:t>(5.</w:t>
      </w:r>
      <w:r w:rsidR="00C24690">
        <w:t>7</w:t>
      </w:r>
      <w:r w:rsidR="006250B0">
        <w:t>)</w:t>
      </w:r>
    </w:p>
    <w:p w14:paraId="1F23DDEE" w14:textId="77777777" w:rsidR="00115ABF" w:rsidRDefault="00E1393E" w:rsidP="00461C35">
      <w:r>
        <w:t>The red hiking path in (5.</w:t>
      </w:r>
      <w:r w:rsidR="00C24690">
        <w:t>6</w:t>
      </w:r>
      <w:r>
        <w:t>) corresponds roughly to the red path in (5.</w:t>
      </w:r>
      <w:r w:rsidR="00C24690">
        <w:t>7</w:t>
      </w:r>
      <w:r>
        <w:t xml:space="preserve">). </w:t>
      </w:r>
    </w:p>
    <w:p w14:paraId="3E05A870" w14:textId="77777777" w:rsidR="00C505F8" w:rsidRDefault="00C505F8" w:rsidP="00461C35"/>
    <w:p w14:paraId="7A1B9445" w14:textId="77777777" w:rsidR="00C505F8" w:rsidRDefault="00C505F8" w:rsidP="00461C35">
      <w:r>
        <w:t xml:space="preserve">To make the connection between Fig (5.3) and Fig </w:t>
      </w:r>
      <w:r w:rsidR="00764A14">
        <w:t>(1.1.</w:t>
      </w:r>
      <w:r>
        <w:t xml:space="preserve">2) showing curves of constant u, we recall Fig (5.3) on the left below, then display that in "contour style" on the right. </w:t>
      </w:r>
    </w:p>
    <w:p w14:paraId="0F141521" w14:textId="77777777" w:rsidR="00C505F8" w:rsidRDefault="00C505F8" w:rsidP="00C505F8">
      <w:pPr>
        <w:tabs>
          <w:tab w:val="left" w:pos="7200"/>
          <w:tab w:val="left" w:pos="7920"/>
          <w:tab w:val="right" w:pos="9270"/>
        </w:tabs>
      </w:pPr>
      <w:r>
        <w:pict>
          <v:shape id="_x0000_i1063" type="#_x0000_t75" style="width:214.5pt;height:213.75pt">
            <v:imagedata r:id="rId46" o:title=""/>
          </v:shape>
        </w:pict>
      </w:r>
      <w:r>
        <w:pict>
          <v:shape id="_x0000_i1064" type="#_x0000_t75" style="width:216.75pt;height:213pt">
            <v:imagedata r:id="rId47" o:title=""/>
          </v:shape>
        </w:pict>
      </w:r>
      <w:r>
        <w:tab/>
        <w:t>(5.8)</w:t>
      </w:r>
    </w:p>
    <w:p w14:paraId="107B426C" w14:textId="77777777" w:rsidR="00115ABF" w:rsidRDefault="00115ABF" w:rsidP="00461C35"/>
    <w:p w14:paraId="63AFDBE2" w14:textId="77777777" w:rsidR="00115ABF" w:rsidRDefault="00115ABF" w:rsidP="00461C35">
      <w:pPr>
        <w:rPr>
          <w:u w:val="single"/>
        </w:rPr>
      </w:pPr>
      <w:r w:rsidRPr="00115ABF">
        <w:rPr>
          <w:u w:val="single"/>
        </w:rPr>
        <w:t>The ξ coordinate</w:t>
      </w:r>
    </w:p>
    <w:p w14:paraId="6C936536" w14:textId="77777777" w:rsidR="00E1393E" w:rsidRDefault="00E1393E" w:rsidP="00461C35">
      <w:pPr>
        <w:rPr>
          <w:u w:val="single"/>
        </w:rPr>
      </w:pPr>
    </w:p>
    <w:p w14:paraId="6D9EA8F9" w14:textId="77777777" w:rsidR="00E1393E" w:rsidRDefault="00E1393E" w:rsidP="00E1393E">
      <w:r>
        <w:t xml:space="preserve">Recall from box </w:t>
      </w:r>
      <w:r w:rsidR="00764A14">
        <w:t>(1.2.</w:t>
      </w:r>
      <w:r>
        <w:t>17) the equation</w:t>
      </w:r>
    </w:p>
    <w:p w14:paraId="7AC54912" w14:textId="77777777" w:rsidR="00E1393E" w:rsidRDefault="00E1393E" w:rsidP="00E1393E"/>
    <w:p w14:paraId="7D91380A" w14:textId="77777777" w:rsidR="00E1393E" w:rsidRDefault="00E1393E" w:rsidP="00E1393E">
      <w:pPr>
        <w:tabs>
          <w:tab w:val="left" w:pos="7200"/>
          <w:tab w:val="left" w:pos="7920"/>
          <w:tab w:val="right" w:pos="9270"/>
        </w:tabs>
      </w:pPr>
      <w:r>
        <w:tab/>
        <w:t>ξ = tanh</w:t>
      </w:r>
      <w:r>
        <w:rPr>
          <w:rStyle w:val="superscript"/>
        </w:rPr>
        <w:t>-1</w:t>
      </w:r>
      <w:r>
        <w:t>[ 2aρ/(ρ</w:t>
      </w:r>
      <w:r>
        <w:rPr>
          <w:rStyle w:val="superscript"/>
        </w:rPr>
        <w:t>2</w:t>
      </w:r>
      <w:r>
        <w:t>+ z</w:t>
      </w:r>
      <w:r>
        <w:rPr>
          <w:rStyle w:val="superscript"/>
        </w:rPr>
        <w:t>2</w:t>
      </w:r>
      <w:r>
        <w:t xml:space="preserve"> +a</w:t>
      </w:r>
      <w:r>
        <w:rPr>
          <w:rStyle w:val="superscript"/>
        </w:rPr>
        <w:t>2</w:t>
      </w:r>
      <w:r>
        <w:t>)]  .</w:t>
      </w:r>
      <w:r>
        <w:tab/>
      </w:r>
      <w:r>
        <w:tab/>
      </w:r>
      <w:r>
        <w:tab/>
      </w:r>
      <w:r>
        <w:tab/>
      </w:r>
      <w:r>
        <w:tab/>
      </w:r>
      <w:r>
        <w:tab/>
      </w:r>
      <w:r>
        <w:tab/>
      </w:r>
      <w:r>
        <w:tab/>
        <w:t>(5.</w:t>
      </w:r>
      <w:r w:rsidR="00C505F8">
        <w:t>9</w:t>
      </w:r>
      <w:r>
        <w:t>)</w:t>
      </w:r>
    </w:p>
    <w:p w14:paraId="471FC541" w14:textId="77777777" w:rsidR="00E1393E" w:rsidRDefault="00E1393E" w:rsidP="00E1393E">
      <w:pPr>
        <w:tabs>
          <w:tab w:val="left" w:pos="7200"/>
          <w:tab w:val="left" w:pos="7920"/>
          <w:tab w:val="right" w:pos="9270"/>
        </w:tabs>
      </w:pPr>
    </w:p>
    <w:p w14:paraId="28DF1E90" w14:textId="77777777" w:rsidR="00E1393E" w:rsidRDefault="006D5F8D" w:rsidP="00E1393E">
      <w:pPr>
        <w:tabs>
          <w:tab w:val="left" w:pos="7200"/>
          <w:tab w:val="left" w:pos="7920"/>
          <w:tab w:val="right" w:pos="9270"/>
        </w:tabs>
      </w:pPr>
      <w:r>
        <w:t>Here</w:t>
      </w:r>
      <w:r w:rsidR="00E1393E">
        <w:t xml:space="preserve"> is</w:t>
      </w:r>
      <w:r>
        <w:t xml:space="preserve"> a plot of</w:t>
      </w:r>
      <w:r w:rsidR="00E1393E">
        <w:t xml:space="preserve"> ξ(ρ,z) for the same argument ranges used above, </w:t>
      </w:r>
    </w:p>
    <w:p w14:paraId="12A44CE3" w14:textId="77777777" w:rsidR="006D5F8D" w:rsidRDefault="006D5F8D" w:rsidP="00E1393E">
      <w:pPr>
        <w:tabs>
          <w:tab w:val="left" w:pos="7200"/>
          <w:tab w:val="left" w:pos="7920"/>
          <w:tab w:val="right" w:pos="9270"/>
        </w:tabs>
      </w:pPr>
    </w:p>
    <w:p w14:paraId="44265A62" w14:textId="77777777" w:rsidR="006D5F8D" w:rsidRDefault="006D5F8D" w:rsidP="00E1393E">
      <w:pPr>
        <w:tabs>
          <w:tab w:val="left" w:pos="7200"/>
          <w:tab w:val="left" w:pos="7920"/>
          <w:tab w:val="right" w:pos="9270"/>
        </w:tabs>
      </w:pPr>
      <w:r>
        <w:pict>
          <v:shape id="_x0000_i1065" type="#_x0000_t75" style="width:304.5pt;height:33pt">
            <v:imagedata r:id="rId48" o:title=""/>
          </v:shape>
        </w:pict>
      </w:r>
    </w:p>
    <w:p w14:paraId="0E664B1B" w14:textId="77777777" w:rsidR="00E1393E" w:rsidRDefault="00E1393E" w:rsidP="00E1393E">
      <w:pPr>
        <w:tabs>
          <w:tab w:val="left" w:pos="7200"/>
          <w:tab w:val="left" w:pos="7920"/>
          <w:tab w:val="right" w:pos="9270"/>
        </w:tabs>
      </w:pPr>
    </w:p>
    <w:p w14:paraId="055BF4B3" w14:textId="77777777" w:rsidR="00E1393E" w:rsidRPr="00E1393E" w:rsidRDefault="006D5F8D" w:rsidP="00E1393E">
      <w:pPr>
        <w:tabs>
          <w:tab w:val="left" w:pos="7200"/>
          <w:tab w:val="left" w:pos="7920"/>
          <w:tab w:val="right" w:pos="9270"/>
        </w:tabs>
      </w:pPr>
      <w:r w:rsidRPr="001F7DE4">
        <w:rPr>
          <w:b/>
        </w:rPr>
        <w:pict>
          <v:shape id="_x0000_i1066" type="#_x0000_t75" style="width:196.5pt;height:180pt">
            <v:imagedata r:id="rId49" o:title=""/>
          </v:shape>
        </w:pict>
      </w:r>
      <w:r>
        <w:tab/>
        <w:t xml:space="preserve">   </w:t>
      </w:r>
      <w:r>
        <w:pict>
          <v:shape id="_x0000_i1067" type="#_x0000_t75" style="width:196.5pt;height:164.25pt">
            <v:imagedata r:id="rId50" o:title=""/>
          </v:shape>
        </w:pict>
      </w:r>
      <w:r>
        <w:tab/>
      </w:r>
      <w:r w:rsidR="00E1393E">
        <w:t>(5.</w:t>
      </w:r>
      <w:r w:rsidR="00C505F8">
        <w:t>10</w:t>
      </w:r>
      <w:r w:rsidR="00E1393E">
        <w:t>)</w:t>
      </w:r>
    </w:p>
    <w:p w14:paraId="33C718BF" w14:textId="77777777" w:rsidR="00E1393E" w:rsidRDefault="00E1393E" w:rsidP="00E1393E"/>
    <w:p w14:paraId="780D272F" w14:textId="77777777" w:rsidR="006D5F8D" w:rsidRDefault="00E1393E" w:rsidP="00461C35">
      <w:r>
        <w:t xml:space="preserve">The peaks at the two focal points are infinite, though this plot </w:t>
      </w:r>
      <w:r w:rsidR="00C505F8">
        <w:t>cannot</w:t>
      </w:r>
      <w:r>
        <w:t xml:space="preserve"> display that fact. </w:t>
      </w:r>
      <w:r w:rsidR="00D73230">
        <w:t xml:space="preserve">The contour plot on the right appears as Fig (1.1.3) when viewed from the top. </w:t>
      </w:r>
    </w:p>
    <w:p w14:paraId="2BA52113" w14:textId="77777777" w:rsidR="00E1393E" w:rsidRPr="00E1393E" w:rsidRDefault="006D5F8D" w:rsidP="00461C35">
      <w:r>
        <w:tab/>
      </w:r>
      <w:r w:rsidR="00E1393E">
        <w:t>A plot of |ξ| better reveals that fact that ξ = 0 along the line ρ = 0:</w:t>
      </w:r>
    </w:p>
    <w:p w14:paraId="78F29810" w14:textId="77777777" w:rsidR="00DE1571" w:rsidRDefault="00DE1571" w:rsidP="00D135E4"/>
    <w:p w14:paraId="0DC08691" w14:textId="77777777" w:rsidR="00DE1571" w:rsidRDefault="00E1393E" w:rsidP="00E1393E">
      <w:pPr>
        <w:tabs>
          <w:tab w:val="left" w:pos="7200"/>
          <w:tab w:val="left" w:pos="7920"/>
          <w:tab w:val="right" w:pos="9270"/>
        </w:tabs>
      </w:pPr>
      <w:r>
        <w:tab/>
      </w:r>
      <w:r>
        <w:tab/>
      </w:r>
      <w:r>
        <w:tab/>
      </w:r>
      <w:r>
        <w:pict>
          <v:shape id="_x0000_i1068" type="#_x0000_t75" style="width:268.5pt;height:141.75pt">
            <v:imagedata r:id="rId51" o:title=""/>
          </v:shape>
        </w:pict>
      </w:r>
      <w:r w:rsidR="00DE1571">
        <w:t xml:space="preserve">    </w:t>
      </w:r>
      <w:r>
        <w:tab/>
      </w:r>
      <w:r>
        <w:tab/>
      </w:r>
      <w:r>
        <w:tab/>
        <w:t>(5.1</w:t>
      </w:r>
      <w:r w:rsidR="006D5F8D">
        <w:t>1</w:t>
      </w:r>
      <w:r>
        <w:t>)</w:t>
      </w:r>
    </w:p>
    <w:p w14:paraId="2DF719C1" w14:textId="77777777" w:rsidR="006D5F8D" w:rsidRDefault="006D5F8D" w:rsidP="00E1393E">
      <w:pPr>
        <w:tabs>
          <w:tab w:val="left" w:pos="7200"/>
          <w:tab w:val="left" w:pos="7920"/>
          <w:tab w:val="right" w:pos="9270"/>
        </w:tabs>
      </w:pPr>
    </w:p>
    <w:p w14:paraId="7BA3D9FA" w14:textId="77777777" w:rsidR="00D73230" w:rsidRPr="006D5F8D" w:rsidRDefault="00D73230" w:rsidP="00D73230">
      <w:pPr>
        <w:tabs>
          <w:tab w:val="left" w:pos="7200"/>
          <w:tab w:val="left" w:pos="7920"/>
          <w:tab w:val="right" w:pos="9270"/>
        </w:tabs>
      </w:pPr>
      <w:r w:rsidRPr="006D5F8D">
        <w:rPr>
          <w:u w:val="single"/>
        </w:rPr>
        <w:t>Spherical Coordinates r and θ</w:t>
      </w:r>
    </w:p>
    <w:p w14:paraId="57EE35FE" w14:textId="77777777" w:rsidR="00D73230" w:rsidRDefault="00D73230" w:rsidP="00E1393E">
      <w:pPr>
        <w:tabs>
          <w:tab w:val="left" w:pos="7200"/>
          <w:tab w:val="left" w:pos="7920"/>
          <w:tab w:val="right" w:pos="9270"/>
        </w:tabs>
      </w:pPr>
    </w:p>
    <w:p w14:paraId="689A39F2" w14:textId="77777777" w:rsidR="006D5F8D" w:rsidRDefault="006D5F8D" w:rsidP="00E1393E">
      <w:pPr>
        <w:tabs>
          <w:tab w:val="left" w:pos="7200"/>
          <w:tab w:val="left" w:pos="7920"/>
          <w:tab w:val="right" w:pos="9270"/>
        </w:tabs>
      </w:pPr>
      <w:r>
        <w:t xml:space="preserve">The plots (5.8) for u(ρ,z) and (5.10) for ξ(ρ,z) seem a bit strange. These plots show surfaces constructed by stacking the level curves of the 2D bipolar coordinate system. In each "stack", the height of the level curve is the label attached to that level curve. In the case of u, the vertical headwall of (5.8) or the waterfall of (5.6) show areas of discontinuity of u. </w:t>
      </w:r>
    </w:p>
    <w:p w14:paraId="7FADEF99" w14:textId="77777777" w:rsidR="006D5F8D" w:rsidRDefault="006D5F8D" w:rsidP="00E1393E">
      <w:pPr>
        <w:tabs>
          <w:tab w:val="left" w:pos="7200"/>
          <w:tab w:val="left" w:pos="7920"/>
          <w:tab w:val="right" w:pos="9270"/>
        </w:tabs>
      </w:pPr>
    </w:p>
    <w:p w14:paraId="4ECDB5FE" w14:textId="77777777" w:rsidR="006D5F8D" w:rsidRDefault="006D5F8D" w:rsidP="00E1393E">
      <w:pPr>
        <w:tabs>
          <w:tab w:val="left" w:pos="7200"/>
          <w:tab w:val="left" w:pos="7920"/>
          <w:tab w:val="right" w:pos="9270"/>
        </w:tabs>
      </w:pPr>
      <w:r>
        <w:t xml:space="preserve">A more familiar situation arises with spherical coordinates (r,θ,φ) generated by rotating 2D polar coordinates (r,θ). Here we show the bipolar level curves on the left, and the polar ones on the right. In each case, any locus of discontinuity in a coordinate is shown in black. </w:t>
      </w:r>
    </w:p>
    <w:p w14:paraId="44CBC364" w14:textId="77777777" w:rsidR="006D5F8D" w:rsidRDefault="006D5F8D" w:rsidP="00E1393E">
      <w:pPr>
        <w:tabs>
          <w:tab w:val="left" w:pos="7200"/>
          <w:tab w:val="left" w:pos="7920"/>
          <w:tab w:val="right" w:pos="9270"/>
        </w:tabs>
      </w:pPr>
    </w:p>
    <w:p w14:paraId="58139F4E" w14:textId="77777777" w:rsidR="006D5F8D" w:rsidRDefault="006D5F8D" w:rsidP="00E1393E">
      <w:pPr>
        <w:tabs>
          <w:tab w:val="left" w:pos="7200"/>
          <w:tab w:val="left" w:pos="7920"/>
          <w:tab w:val="right" w:pos="9270"/>
        </w:tabs>
      </w:pPr>
      <w:r>
        <w:pict>
          <v:shape id="_x0000_i1069" type="#_x0000_t75" style="width:259.5pt;height:243pt">
            <v:imagedata r:id="rId52" o:title=""/>
          </v:shape>
        </w:pict>
      </w:r>
      <w:r>
        <w:t xml:space="preserve"> </w:t>
      </w:r>
      <w:r>
        <w:tab/>
      </w:r>
      <w:r>
        <w:pict>
          <v:shape id="_x0000_i1070" type="#_x0000_t75" style="width:136.5pt;height:195pt">
            <v:imagedata r:id="rId53" o:title=""/>
          </v:shape>
        </w:pict>
      </w:r>
      <w:r>
        <w:t>(5.12)</w:t>
      </w:r>
    </w:p>
    <w:p w14:paraId="03D35439" w14:textId="77777777" w:rsidR="00DE1571" w:rsidRDefault="00DE1571" w:rsidP="00461C35"/>
    <w:p w14:paraId="5D52BCDD" w14:textId="77777777" w:rsidR="006D5F8D" w:rsidRDefault="006D5F8D" w:rsidP="00461C35">
      <w:r>
        <w:t xml:space="preserve">In each case, rotation about the vertical z axis generates a 3D coordinate system, toroidal on the left and spherical on the right. The level surfaces on the left are bowls and </w:t>
      </w:r>
      <w:r w:rsidR="00B879F3">
        <w:t>tori</w:t>
      </w:r>
      <w:r>
        <w:t>, while on the right they are spheres and cones. For spherical coordinates we can plot r(ρ,z) and θ(r,z) as follows:</w:t>
      </w:r>
    </w:p>
    <w:p w14:paraId="4A243FEE" w14:textId="77777777" w:rsidR="006D5F8D" w:rsidRDefault="006D5F8D" w:rsidP="00461C35"/>
    <w:p w14:paraId="6BB55889" w14:textId="77777777" w:rsidR="006D5F8D" w:rsidRDefault="006D5F8D" w:rsidP="00461C35">
      <w:r>
        <w:pict>
          <v:shape id="_x0000_i1071" type="#_x0000_t75" style="width:448.5pt;height:23.25pt">
            <v:imagedata r:id="rId54" o:title=""/>
          </v:shape>
        </w:pict>
      </w:r>
    </w:p>
    <w:p w14:paraId="27128020" w14:textId="77777777" w:rsidR="006D5F8D" w:rsidRDefault="006D5F8D" w:rsidP="00461C35"/>
    <w:p w14:paraId="0BCA04F3" w14:textId="77777777" w:rsidR="006D5F8D" w:rsidRDefault="006D5F8D" w:rsidP="006D5F8D">
      <w:pPr>
        <w:tabs>
          <w:tab w:val="left" w:pos="7200"/>
          <w:tab w:val="left" w:pos="7920"/>
          <w:tab w:val="right" w:pos="9270"/>
        </w:tabs>
      </w:pPr>
      <w:r>
        <w:pict>
          <v:shape id="_x0000_i1072" type="#_x0000_t75" style="width:196.5pt;height:168pt">
            <v:imagedata r:id="rId55" o:title=""/>
          </v:shape>
        </w:pict>
      </w:r>
      <w:r>
        <w:t xml:space="preserve">          </w:t>
      </w:r>
      <w:r>
        <w:pict>
          <v:shape id="_x0000_i1073" type="#_x0000_t75" style="width:204pt;height:177.75pt">
            <v:imagedata r:id="rId56" o:title=""/>
          </v:shape>
        </w:pict>
      </w:r>
      <w:r w:rsidR="00E95DD5">
        <w:tab/>
      </w:r>
      <w:r>
        <w:t>(5.13)</w:t>
      </w:r>
    </w:p>
    <w:p w14:paraId="602C9007" w14:textId="77777777" w:rsidR="006D5F8D" w:rsidRDefault="006D5F8D" w:rsidP="00461C35"/>
    <w:p w14:paraId="289E4DC3" w14:textId="77777777" w:rsidR="006D5F8D" w:rsidRDefault="006D5F8D" w:rsidP="00461C35">
      <w:r>
        <w:pict>
          <v:shape id="_x0000_i1074" type="#_x0000_t75" style="width:467.25pt;height:23.25pt">
            <v:imagedata r:id="rId57" o:title=""/>
          </v:shape>
        </w:pict>
      </w:r>
    </w:p>
    <w:p w14:paraId="5C19F6EC" w14:textId="77777777" w:rsidR="006D5F8D" w:rsidRDefault="006D5F8D" w:rsidP="00461C35"/>
    <w:p w14:paraId="6B22A7B4" w14:textId="77777777" w:rsidR="006D5F8D" w:rsidRDefault="006D5F8D" w:rsidP="006D5F8D">
      <w:pPr>
        <w:tabs>
          <w:tab w:val="left" w:pos="7200"/>
          <w:tab w:val="left" w:pos="7920"/>
          <w:tab w:val="right" w:pos="9270"/>
        </w:tabs>
      </w:pPr>
      <w:r>
        <w:pict>
          <v:shape id="_x0000_i1075" type="#_x0000_t75" style="width:214.5pt;height:149.25pt">
            <v:imagedata r:id="rId58" o:title=""/>
          </v:shape>
        </w:pict>
      </w:r>
      <w:r>
        <w:pict>
          <v:shape id="_x0000_i1076" type="#_x0000_t75" style="width:214.5pt;height:149.25pt">
            <v:imagedata r:id="rId59" o:title=""/>
          </v:shape>
        </w:pict>
      </w:r>
      <w:r w:rsidR="00E95DD5">
        <w:tab/>
      </w:r>
      <w:r>
        <w:t>(5.14)</w:t>
      </w:r>
    </w:p>
    <w:p w14:paraId="2B889AC7" w14:textId="77777777" w:rsidR="006D5F8D" w:rsidRDefault="006D5F8D" w:rsidP="00461C35"/>
    <w:p w14:paraId="32A69DD5" w14:textId="77777777" w:rsidR="006D5F8D" w:rsidRDefault="006D5F8D" w:rsidP="00461C35">
      <w:r>
        <w:t xml:space="preserve">Again, in each case the surface on the left is formed by stacking the level curves on the right, where the height of each level curve equals the label of that curve. The headwall (cliff) in (5.14) results from the black discontinuity in (5.12). </w:t>
      </w:r>
    </w:p>
    <w:p w14:paraId="3D01D08B" w14:textId="77777777" w:rsidR="006D5F8D" w:rsidRDefault="006D5F8D" w:rsidP="00461C35"/>
    <w:p w14:paraId="09AA2803" w14:textId="77777777" w:rsidR="00DE1571" w:rsidRDefault="005929BA" w:rsidP="005A6D48">
      <w:pPr>
        <w:pStyle w:val="Heading2"/>
      </w:pPr>
      <w:r>
        <w:br w:type="page"/>
      </w:r>
      <w:bookmarkStart w:id="20" w:name="_Toc439608956"/>
      <w:r w:rsidR="00DE1571">
        <w:t xml:space="preserve">6.  A </w:t>
      </w:r>
      <w:r w:rsidR="00332230">
        <w:t>s</w:t>
      </w:r>
      <w:r w:rsidR="00DE1571">
        <w:t xml:space="preserve">election of </w:t>
      </w:r>
      <w:r w:rsidR="00332230">
        <w:t>c</w:t>
      </w:r>
      <w:r w:rsidR="00DE1571">
        <w:t xml:space="preserve">harged </w:t>
      </w:r>
      <w:r w:rsidR="00332230">
        <w:t>b</w:t>
      </w:r>
      <w:r w:rsidR="00DE1571">
        <w:t xml:space="preserve">owl </w:t>
      </w:r>
      <w:r w:rsidR="00332230">
        <w:t>p</w:t>
      </w:r>
      <w:r w:rsidR="00DE1571">
        <w:t xml:space="preserve">otential </w:t>
      </w:r>
      <w:r w:rsidR="00332230">
        <w:t>p</w:t>
      </w:r>
      <w:r w:rsidR="00DE1571">
        <w:t>lots</w:t>
      </w:r>
      <w:bookmarkEnd w:id="20"/>
    </w:p>
    <w:p w14:paraId="5FCDA174" w14:textId="77777777" w:rsidR="00A56386" w:rsidRDefault="00A56386" w:rsidP="00A56386"/>
    <w:p w14:paraId="6EB7B8FA" w14:textId="77777777" w:rsidR="00A56386" w:rsidRPr="00A56386" w:rsidRDefault="00A56386" w:rsidP="00A56386">
      <w:r>
        <w:t xml:space="preserve">For a graph of the surface z = f(x,y) the gradient </w:t>
      </w:r>
      <w:r w:rsidRPr="00A56386">
        <w:rPr>
          <w:b/>
        </w:rPr>
        <w:sym w:font="Symbol" w:char="F0D1"/>
      </w:r>
      <w:r>
        <w:rPr>
          <w:rStyle w:val="subscript"/>
        </w:rPr>
        <w:t>2D</w:t>
      </w:r>
      <w:r>
        <w:t>f  = (∂</w:t>
      </w:r>
      <w:r>
        <w:rPr>
          <w:rStyle w:val="subscript"/>
        </w:rPr>
        <w:t>x</w:t>
      </w:r>
      <w:r>
        <w:t>f, ∂</w:t>
      </w:r>
      <w:r>
        <w:rPr>
          <w:rStyle w:val="subscript"/>
        </w:rPr>
        <w:t>y</w:t>
      </w:r>
      <w:r>
        <w:t xml:space="preserve">f) points in a 2D direction in the (x,y) plane which directs one locally uphill on the surface. This is so because df = </w:t>
      </w:r>
      <w:r w:rsidRPr="00A56386">
        <w:rPr>
          <w:b/>
        </w:rPr>
        <w:sym w:font="Symbol" w:char="F0D1"/>
      </w:r>
      <w:r>
        <w:rPr>
          <w:rStyle w:val="subscript"/>
        </w:rPr>
        <w:t>2D</w:t>
      </w:r>
      <w:r>
        <w:t xml:space="preserve">f </w:t>
      </w:r>
      <w:r>
        <w:sym w:font="Symbol" w:char="F0B7"/>
      </w:r>
      <w:r>
        <w:t xml:space="preserve"> d</w:t>
      </w:r>
      <w:r w:rsidRPr="00A56386">
        <w:rPr>
          <w:b/>
        </w:rPr>
        <w:t>r</w:t>
      </w:r>
      <w:r>
        <w:rPr>
          <w:rStyle w:val="subscript"/>
        </w:rPr>
        <w:t>2D</w:t>
      </w:r>
      <w:r>
        <w:t xml:space="preserve">  is a maximum when one's displacement  d</w:t>
      </w:r>
      <w:r w:rsidRPr="00A56386">
        <w:rPr>
          <w:b/>
        </w:rPr>
        <w:t>r</w:t>
      </w:r>
      <w:r>
        <w:rPr>
          <w:rStyle w:val="subscript"/>
        </w:rPr>
        <w:t>2D</w:t>
      </w:r>
      <w:r>
        <w:t xml:space="preserve"> is aligned with </w:t>
      </w:r>
      <w:r w:rsidRPr="00A56386">
        <w:rPr>
          <w:b/>
        </w:rPr>
        <w:sym w:font="Symbol" w:char="F0D1"/>
      </w:r>
      <w:r>
        <w:rPr>
          <w:rStyle w:val="subscript"/>
        </w:rPr>
        <w:t>2D</w:t>
      </w:r>
      <w:r>
        <w:t xml:space="preserve">f. </w:t>
      </w:r>
    </w:p>
    <w:p w14:paraId="194046DC" w14:textId="77777777" w:rsidR="00A56386" w:rsidRDefault="00A56386" w:rsidP="00A56386"/>
    <w:p w14:paraId="51EB1919" w14:textId="77777777" w:rsidR="00A56386" w:rsidRDefault="00A56386" w:rsidP="00A56386">
      <w:r>
        <w:t xml:space="preserve">Applying this to the potential function surface V = V(ρ,z), one concludes that the electric field </w:t>
      </w:r>
      <w:r w:rsidRPr="00A56386">
        <w:rPr>
          <w:b/>
        </w:rPr>
        <w:t>E</w:t>
      </w:r>
      <w:r>
        <w:t xml:space="preserve"> = -</w:t>
      </w:r>
      <w:r w:rsidRPr="00A56386">
        <w:rPr>
          <w:b/>
        </w:rPr>
        <w:sym w:font="Symbol" w:char="F0D1"/>
      </w:r>
      <w:r>
        <w:rPr>
          <w:rStyle w:val="subscript"/>
        </w:rPr>
        <w:t>2D</w:t>
      </w:r>
      <w:r>
        <w:t xml:space="preserve">V is a 2D vector in the (ρ,z) plane which directs one downhill on the surface. The steeper the downhill slope at any point, the </w:t>
      </w:r>
      <w:r w:rsidR="00AD445C">
        <w:t xml:space="preserve">larger the 2D electric field : </w:t>
      </w:r>
      <w:r w:rsidRPr="00A56386">
        <w:rPr>
          <w:b/>
        </w:rPr>
        <w:t>E</w:t>
      </w:r>
      <w:r>
        <w:t xml:space="preserve"> = (E</w:t>
      </w:r>
      <w:r>
        <w:rPr>
          <w:rStyle w:val="subscript"/>
        </w:rPr>
        <w:t>ρ</w:t>
      </w:r>
      <w:r>
        <w:t>,E</w:t>
      </w:r>
      <w:r>
        <w:rPr>
          <w:rStyle w:val="subscript"/>
        </w:rPr>
        <w:t>z</w:t>
      </w:r>
      <w:r>
        <w:t>) = (-∂</w:t>
      </w:r>
      <w:r>
        <w:rPr>
          <w:rStyle w:val="subscript"/>
        </w:rPr>
        <w:t>ρ</w:t>
      </w:r>
      <w:r>
        <w:t>V,-∂</w:t>
      </w:r>
      <w:r>
        <w:rPr>
          <w:rStyle w:val="subscript"/>
        </w:rPr>
        <w:t>z</w:t>
      </w:r>
      <w:r>
        <w:t xml:space="preserve">V). Since the bowl is azimuthally symmetric, there is no </w:t>
      </w:r>
      <w:r w:rsidRPr="00A56386">
        <w:rPr>
          <w:b/>
        </w:rPr>
        <w:t>E</w:t>
      </w:r>
      <w:r>
        <w:t xml:space="preserve"> field in the </w:t>
      </w:r>
      <w:r w:rsidRPr="00A56386">
        <w:rPr>
          <w:b/>
        </w:rPr>
        <w:fldChar w:fldCharType="begin"/>
      </w:r>
      <w:r w:rsidRPr="00A56386">
        <w:rPr>
          <w:b/>
        </w:rPr>
        <w:instrText xml:space="preserve"> EQ \O(φ,\S\up2(^))</w:instrText>
      </w:r>
      <w:r w:rsidRPr="00A56386">
        <w:rPr>
          <w:b/>
        </w:rPr>
        <w:fldChar w:fldCharType="end"/>
      </w:r>
      <w:r>
        <w:t xml:space="preserve"> direction. </w:t>
      </w:r>
    </w:p>
    <w:p w14:paraId="432EB03E" w14:textId="77777777" w:rsidR="00A56386" w:rsidRDefault="00A56386" w:rsidP="00A56386"/>
    <w:p w14:paraId="712C2465" w14:textId="77777777" w:rsidR="00A56386" w:rsidRDefault="00A56386" w:rsidP="00A56386">
      <w:r>
        <w:t>Thus, in the following graphs, one can regard the electric field as pointing in the 2D direction which is the projection of the 3D downhill surface vector onto the ρ,z plane. So generally the E field points away from the bowl, as one would expect for a positively charged bowl with V</w:t>
      </w:r>
      <w:r>
        <w:rPr>
          <w:rStyle w:val="subscript"/>
        </w:rPr>
        <w:t>0</w:t>
      </w:r>
      <w:r>
        <w:t xml:space="preserve"> &gt; 0. The field is strongest where the surface slope is largest. Not surprisingly, the slope is steepest right at the bowl surface. </w:t>
      </w:r>
    </w:p>
    <w:p w14:paraId="457D29C8" w14:textId="77777777" w:rsidR="00A56386" w:rsidRDefault="00A56386" w:rsidP="00A56386"/>
    <w:p w14:paraId="6DB8B77E" w14:textId="77777777" w:rsidR="00A56386" w:rsidRPr="00A56386" w:rsidRDefault="00A56386" w:rsidP="00A56386">
      <w:r>
        <w:t>Here then are plots of V(ρ,z) for several values of the bowl parameter u</w:t>
      </w:r>
      <w:r>
        <w:rPr>
          <w:rStyle w:val="subscript"/>
        </w:rPr>
        <w:t>0</w:t>
      </w:r>
      <w:r>
        <w:t xml:space="preserve">. Recall the rubber sheet comment below (2.4.15). </w:t>
      </w:r>
    </w:p>
    <w:p w14:paraId="626454CF" w14:textId="77777777" w:rsidR="00A56386" w:rsidRDefault="00E37D78" w:rsidP="00A56386">
      <w:r>
        <w:br w:type="page"/>
      </w:r>
    </w:p>
    <w:p w14:paraId="3E1662BD" w14:textId="77777777" w:rsidR="00DE1571" w:rsidRDefault="00DE1571" w:rsidP="00E007B0">
      <w:r>
        <w:t>____________________________________________________________________________</w:t>
      </w:r>
    </w:p>
    <w:p w14:paraId="7BD6C8D2" w14:textId="77777777" w:rsidR="00DE1571" w:rsidRPr="00C20783" w:rsidRDefault="00DE1571" w:rsidP="00CB76E9">
      <w:r>
        <w:t>u</w:t>
      </w:r>
      <w:r>
        <w:rPr>
          <w:rStyle w:val="subscript"/>
        </w:rPr>
        <w:t>0</w:t>
      </w:r>
      <w:r>
        <w:t xml:space="preserve"> = .01π/8:    (basically, u</w:t>
      </w:r>
      <w:r>
        <w:rPr>
          <w:rStyle w:val="subscript"/>
        </w:rPr>
        <w:t>0</w:t>
      </w:r>
      <w:r>
        <w:t xml:space="preserve"> = 0) </w:t>
      </w:r>
    </w:p>
    <w:p w14:paraId="79E30A29" w14:textId="77777777" w:rsidR="00DE1571" w:rsidRDefault="00DE1571" w:rsidP="00CB76E9"/>
    <w:p w14:paraId="1609BA10" w14:textId="77777777" w:rsidR="00DE1571" w:rsidRPr="004064BE" w:rsidRDefault="00BF3468" w:rsidP="00CB76E9">
      <w:r>
        <w:pict>
          <v:shape id="_x0000_i1077" type="#_x0000_t75" style="width:182.25pt;height:149.25pt">
            <v:imagedata r:id="rId60" o:title=""/>
          </v:shape>
        </w:pict>
      </w:r>
    </w:p>
    <w:p w14:paraId="0E33B256" w14:textId="77777777" w:rsidR="00DE1571" w:rsidRDefault="00DE1571" w:rsidP="00CB76E9"/>
    <w:p w14:paraId="704D3B65" w14:textId="77777777" w:rsidR="00DE1571" w:rsidRDefault="00DE1571" w:rsidP="00CB76E9">
      <w:r>
        <w:t>____________________________________________________________________________</w:t>
      </w:r>
    </w:p>
    <w:p w14:paraId="5DEC8DB2" w14:textId="77777777" w:rsidR="00DE1571" w:rsidRDefault="00DE1571" w:rsidP="00CB76E9">
      <w:r>
        <w:t>u</w:t>
      </w:r>
      <w:r>
        <w:rPr>
          <w:rStyle w:val="subscript"/>
        </w:rPr>
        <w:t>0</w:t>
      </w:r>
      <w:r>
        <w:t xml:space="preserve"> = π/8:   a bowl that is almost a complete sphere</w:t>
      </w:r>
      <w:r>
        <w:tab/>
      </w:r>
      <w:r>
        <w:tab/>
        <w:t>u</w:t>
      </w:r>
      <w:r>
        <w:rPr>
          <w:rStyle w:val="subscript"/>
        </w:rPr>
        <w:t>0</w:t>
      </w:r>
      <w:r>
        <w:t xml:space="preserve"> = 2π/8:</w:t>
      </w:r>
    </w:p>
    <w:p w14:paraId="5704D72E" w14:textId="77777777" w:rsidR="00DE1571" w:rsidRDefault="00DE1571" w:rsidP="00CB76E9">
      <w:r>
        <w:pict>
          <v:shape id="_x0000_i1078" type="#_x0000_t75" style="width:203.25pt;height:160.5pt">
            <v:imagedata r:id="rId61" o:title=""/>
          </v:shape>
        </w:pict>
      </w:r>
      <w:r>
        <w:t xml:space="preserve">    </w:t>
      </w:r>
      <w:r w:rsidR="00BF3468">
        <w:pict>
          <v:shape id="_x0000_i1079" type="#_x0000_t75" style="width:203.25pt;height:170.25pt">
            <v:imagedata r:id="rId62" o:title=""/>
          </v:shape>
        </w:pict>
      </w:r>
    </w:p>
    <w:p w14:paraId="6FBFE0AA" w14:textId="77777777" w:rsidR="00DE1571" w:rsidRDefault="00DE1571" w:rsidP="00CB76E9"/>
    <w:p w14:paraId="2F1ADB9C" w14:textId="77777777" w:rsidR="00DE1571" w:rsidRDefault="00DE1571" w:rsidP="00CB76E9">
      <w:r>
        <w:t>____________________________________________________________________________</w:t>
      </w:r>
    </w:p>
    <w:p w14:paraId="3467C145" w14:textId="77777777" w:rsidR="00DE1571" w:rsidRPr="00A830A8" w:rsidRDefault="00DE1571" w:rsidP="00CB76E9">
      <w:r>
        <w:t>u</w:t>
      </w:r>
      <w:r>
        <w:rPr>
          <w:rStyle w:val="subscript"/>
        </w:rPr>
        <w:t>0</w:t>
      </w:r>
      <w:r>
        <w:t xml:space="preserve"> = 3π/8:</w:t>
      </w:r>
      <w:r>
        <w:tab/>
      </w:r>
      <w:r>
        <w:tab/>
      </w:r>
      <w:r>
        <w:tab/>
      </w:r>
      <w:r>
        <w:tab/>
        <w:t xml:space="preserve">                    u</w:t>
      </w:r>
      <w:r>
        <w:rPr>
          <w:rStyle w:val="subscript"/>
        </w:rPr>
        <w:t>0</w:t>
      </w:r>
      <w:r>
        <w:t xml:space="preserve"> = 4π/8, the hemispherical bowl</w:t>
      </w:r>
    </w:p>
    <w:p w14:paraId="0B6E467E" w14:textId="77777777" w:rsidR="00DE1571" w:rsidRDefault="00DE1571" w:rsidP="00CB76E9">
      <w:r>
        <w:pict>
          <v:shape id="_x0000_i1080" type="#_x0000_t75" style="width:208.5pt;height:168.75pt">
            <v:imagedata r:id="rId63" o:title=""/>
          </v:shape>
        </w:pict>
      </w:r>
      <w:r>
        <w:tab/>
      </w:r>
      <w:r>
        <w:pict>
          <v:shape id="_x0000_i1081" type="#_x0000_t75" style="width:197.25pt;height:166.5pt">
            <v:imagedata r:id="rId64" o:title=""/>
          </v:shape>
        </w:pict>
      </w:r>
    </w:p>
    <w:p w14:paraId="2092FBC2" w14:textId="77777777" w:rsidR="00DE1571" w:rsidRDefault="00DE1571" w:rsidP="00CB76E9">
      <w:r>
        <w:t>____________________________________________________________________________</w:t>
      </w:r>
    </w:p>
    <w:p w14:paraId="41D10CDB" w14:textId="77777777" w:rsidR="00DE1571" w:rsidRPr="006A029E" w:rsidRDefault="00DE1571" w:rsidP="00CB76E9">
      <w:r>
        <w:t>u</w:t>
      </w:r>
      <w:r>
        <w:rPr>
          <w:rStyle w:val="subscript"/>
        </w:rPr>
        <w:t>0</w:t>
      </w:r>
      <w:r>
        <w:t>= 5π/8</w:t>
      </w:r>
      <w:r>
        <w:tab/>
      </w:r>
      <w:r>
        <w:tab/>
      </w:r>
      <w:r>
        <w:tab/>
      </w:r>
      <w:r>
        <w:tab/>
      </w:r>
      <w:r>
        <w:tab/>
      </w:r>
      <w:r>
        <w:tab/>
        <w:t>u</w:t>
      </w:r>
      <w:r>
        <w:rPr>
          <w:rStyle w:val="subscript"/>
        </w:rPr>
        <w:t>0</w:t>
      </w:r>
      <w:r>
        <w:t>= 6π/8</w:t>
      </w:r>
    </w:p>
    <w:p w14:paraId="0BE6FD10" w14:textId="77777777" w:rsidR="00DE1571" w:rsidRDefault="00DE1571" w:rsidP="00CB76E9">
      <w:r>
        <w:pict>
          <v:shape id="_x0000_i1082" type="#_x0000_t75" style="width:201.75pt;height:163.5pt">
            <v:imagedata r:id="rId65" o:title=""/>
          </v:shape>
        </w:pict>
      </w:r>
      <w:r>
        <w:tab/>
      </w:r>
      <w:r>
        <w:pict>
          <v:shape id="_x0000_i1083" type="#_x0000_t75" style="width:190.5pt;height:161.25pt">
            <v:imagedata r:id="rId66" o:title=""/>
          </v:shape>
        </w:pict>
      </w:r>
    </w:p>
    <w:p w14:paraId="3786F793" w14:textId="77777777" w:rsidR="00DE1571" w:rsidRDefault="00DE1571" w:rsidP="00CB76E9">
      <w:r>
        <w:t>____________________________________________________________________________</w:t>
      </w:r>
    </w:p>
    <w:p w14:paraId="4FD4950C" w14:textId="77777777" w:rsidR="00DE1571" w:rsidRPr="00653CF0" w:rsidRDefault="00DE1571" w:rsidP="00CB76E9">
      <w:r>
        <w:t>u</w:t>
      </w:r>
      <w:r>
        <w:rPr>
          <w:rStyle w:val="subscript"/>
        </w:rPr>
        <w:t>0</w:t>
      </w:r>
      <w:r>
        <w:t xml:space="preserve"> = 7π/8</w:t>
      </w:r>
      <w:r w:rsidR="00BF3468">
        <w:t>, a very shallow bowl</w:t>
      </w:r>
      <w:r>
        <w:tab/>
      </w:r>
      <w:r>
        <w:tab/>
      </w:r>
      <w:r>
        <w:tab/>
      </w:r>
      <w:r>
        <w:tab/>
        <w:t>u</w:t>
      </w:r>
      <w:r>
        <w:rPr>
          <w:rStyle w:val="subscript"/>
        </w:rPr>
        <w:t>0</w:t>
      </w:r>
      <w:r>
        <w:t xml:space="preserve"> = π, potential of a disk</w:t>
      </w:r>
    </w:p>
    <w:p w14:paraId="2966D49D" w14:textId="77777777" w:rsidR="00DE1571" w:rsidRDefault="00DE1571" w:rsidP="00CB76E9">
      <w:r>
        <w:pict>
          <v:shape id="_x0000_i1084" type="#_x0000_t75" style="width:174pt;height:147.75pt">
            <v:imagedata r:id="rId67" o:title=""/>
          </v:shape>
        </w:pict>
      </w:r>
      <w:r>
        <w:tab/>
      </w:r>
      <w:r>
        <w:tab/>
      </w:r>
      <w:r>
        <w:pict>
          <v:shape id="_x0000_i1085" type="#_x0000_t75" style="width:189.75pt;height:168pt">
            <v:imagedata r:id="rId68" o:title=""/>
          </v:shape>
        </w:pict>
      </w:r>
    </w:p>
    <w:p w14:paraId="68F74A0C" w14:textId="77777777" w:rsidR="00DE1571" w:rsidRDefault="00DE1571" w:rsidP="00CB76E9">
      <w:r>
        <w:t>____________________________________________________________________________</w:t>
      </w:r>
    </w:p>
    <w:p w14:paraId="71E0A558" w14:textId="77777777" w:rsidR="00DE1571" w:rsidRDefault="00DE1571" w:rsidP="00CB76E9"/>
    <w:p w14:paraId="52340BE4" w14:textId="77777777" w:rsidR="00DE1571" w:rsidRDefault="00DE1571" w:rsidP="00CB76E9">
      <w:r>
        <w:t>When u</w:t>
      </w:r>
      <w:r>
        <w:rPr>
          <w:rStyle w:val="subscript"/>
        </w:rPr>
        <w:t>0</w:t>
      </w:r>
      <w:r>
        <w:t xml:space="preserve"> = π, the bowl slice becomes the line between the two foci, and the bowl becomes a perfect disk of radius a. So built into this problem solution is an exact plot of the disk potential. </w:t>
      </w:r>
    </w:p>
    <w:p w14:paraId="31B90B76" w14:textId="77777777" w:rsidR="005A6D48" w:rsidRDefault="005A6D48" w:rsidP="00CB76E9"/>
    <w:p w14:paraId="22F97B58" w14:textId="77777777" w:rsidR="00DE1571" w:rsidRPr="00CB76E9" w:rsidRDefault="005929BA" w:rsidP="000E7A4F">
      <w:pPr>
        <w:pStyle w:val="Heading2"/>
      </w:pPr>
      <w:r>
        <w:br w:type="page"/>
      </w:r>
      <w:bookmarkStart w:id="21" w:name="_Toc439608957"/>
      <w:r w:rsidR="00DE1571" w:rsidRPr="00CB76E9">
        <w:t>7. Mehler integrals</w:t>
      </w:r>
      <w:bookmarkEnd w:id="21"/>
      <w:r w:rsidR="00DE1571" w:rsidRPr="00CB76E9">
        <w:t xml:space="preserve"> </w:t>
      </w:r>
    </w:p>
    <w:p w14:paraId="57FDB1C3" w14:textId="77777777" w:rsidR="005536F7" w:rsidRDefault="005536F7" w:rsidP="00CB76E9"/>
    <w:p w14:paraId="3A997B07" w14:textId="77777777" w:rsidR="00DE1571" w:rsidRDefault="00316B5F" w:rsidP="00DC03EB">
      <w:pPr>
        <w:pStyle w:val="Heading3"/>
      </w:pPr>
      <w:bookmarkStart w:id="22" w:name="_Toc439608958"/>
      <w:r>
        <w:t>7.1</w:t>
      </w:r>
      <w:r w:rsidR="00DE1571">
        <w:t xml:space="preserve"> List of useful Mehler integrals</w:t>
      </w:r>
      <w:bookmarkEnd w:id="22"/>
    </w:p>
    <w:p w14:paraId="2D1198AE" w14:textId="77777777" w:rsidR="00DE1571" w:rsidRDefault="00DE1571" w:rsidP="00CB76E9"/>
    <w:p w14:paraId="171B1C96" w14:textId="77777777" w:rsidR="00DE1571" w:rsidRDefault="00DE1571" w:rsidP="00461C35">
      <w:r>
        <w:t>Mehler integration is the seamy underside of using toroidal coordinates in the Mehler function atomic form</w:t>
      </w:r>
      <w:r w:rsidR="00D73230">
        <w:t>s</w:t>
      </w:r>
      <w:r>
        <w:t xml:space="preserve"> </w:t>
      </w:r>
      <w:r w:rsidR="00D73230">
        <w:t>(2.2.3) (2)</w:t>
      </w:r>
      <w:r>
        <w:t>, and is worth some comment.  The general form o</w:t>
      </w:r>
      <w:r w:rsidR="001C39F0">
        <w:t xml:space="preserve">f a "Mehler integral"  is this, </w:t>
      </w:r>
    </w:p>
    <w:p w14:paraId="06246403" w14:textId="77777777" w:rsidR="00DE1571" w:rsidRDefault="00DE1571" w:rsidP="00461C35"/>
    <w:p w14:paraId="3D1D7F70" w14:textId="77777777" w:rsidR="00DE1571" w:rsidRPr="00F514F4" w:rsidRDefault="00DE1571" w:rsidP="00461C35">
      <w:r>
        <w:tab/>
      </w:r>
      <w:r w:rsidR="00316B5F">
        <w:t>g</w:t>
      </w:r>
      <w:r>
        <w:t xml:space="preserve">(y) </w:t>
      </w:r>
      <w:r w:rsidR="00D73230">
        <w:t xml:space="preserve"> </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f(τ) </w:t>
      </w:r>
      <w:r w:rsidR="00B65117">
        <w:rPr>
          <w:color w:val="000000"/>
        </w:rPr>
        <w:t xml:space="preserve"> .</w:t>
      </w:r>
      <w:r>
        <w:tab/>
        <w:t xml:space="preserve"> y≥1</w:t>
      </w:r>
      <w:r w:rsidR="00F514F4">
        <w:tab/>
      </w:r>
      <w:r w:rsidR="00F514F4">
        <w:tab/>
      </w:r>
      <w:r w:rsidR="00F514F4">
        <w:tab/>
      </w:r>
      <w:r w:rsidR="00F514F4">
        <w:tab/>
      </w:r>
      <w:r w:rsidR="00F514F4">
        <w:tab/>
      </w:r>
      <w:r w:rsidR="00F514F4">
        <w:tab/>
      </w:r>
      <w:r w:rsidR="00F514F4">
        <w:tab/>
      </w:r>
      <w:r w:rsidR="00316B5F" w:rsidRPr="00316B5F">
        <w:rPr>
          <w:i/>
        </w:rPr>
        <w:t>(2.4.1)</w:t>
      </w:r>
      <w:r w:rsidR="00F514F4">
        <w:tab/>
      </w:r>
    </w:p>
    <w:p w14:paraId="2FAEB5F1" w14:textId="77777777" w:rsidR="00DE1571" w:rsidRDefault="00DE1571" w:rsidP="00461C35">
      <w:pPr>
        <w:rPr>
          <w:color w:val="000000"/>
        </w:rPr>
      </w:pPr>
    </w:p>
    <w:p w14:paraId="5C86B89D" w14:textId="77777777" w:rsidR="00DE1571" w:rsidRDefault="00DE1571" w:rsidP="00461C35">
      <w:pPr>
        <w:rPr>
          <w:color w:val="000000"/>
        </w:rPr>
      </w:pPr>
      <w:r>
        <w:rPr>
          <w:color w:val="000000"/>
        </w:rPr>
        <w:t xml:space="preserve">About the best we can do for </w:t>
      </w:r>
      <w:r w:rsidR="00316B5F" w:rsidRPr="005F021D">
        <w:rPr>
          <w:color w:val="000000"/>
        </w:rPr>
        <w:t>P</w:t>
      </w:r>
      <w:r w:rsidR="00316B5F" w:rsidRPr="005F021D">
        <w:rPr>
          <w:rStyle w:val="subscript"/>
          <w:color w:val="000000"/>
        </w:rPr>
        <w:t>iτ-1/2</w:t>
      </w:r>
      <w:r>
        <w:rPr>
          <w:color w:val="000000"/>
        </w:rPr>
        <w:t xml:space="preserve"> is a form like</w:t>
      </w:r>
    </w:p>
    <w:p w14:paraId="3765459D" w14:textId="77777777" w:rsidR="00316B5F" w:rsidRDefault="00316B5F" w:rsidP="00461C35">
      <w:pPr>
        <w:rPr>
          <w:color w:val="000000"/>
        </w:rPr>
      </w:pPr>
    </w:p>
    <w:p w14:paraId="432C6510" w14:textId="77777777" w:rsidR="00316B5F" w:rsidRPr="00316B5F" w:rsidRDefault="00316B5F" w:rsidP="00461C35">
      <w:r>
        <w:rPr>
          <w:color w:val="000000"/>
        </w:rPr>
        <w:tab/>
        <w:t>P</w:t>
      </w:r>
      <w:r>
        <w:rPr>
          <w:rStyle w:val="subscript"/>
        </w:rPr>
        <w:t>ν</w:t>
      </w:r>
      <w:r>
        <w:t>(chξ) = e</w:t>
      </w:r>
      <w:r>
        <w:rPr>
          <w:rStyle w:val="superscript"/>
        </w:rPr>
        <w:t>ξν</w:t>
      </w:r>
      <w:r>
        <w:t xml:space="preserve">F(ν,1/2;1; </w:t>
      </w:r>
      <w:r w:rsidRPr="008F379E">
        <w:rPr>
          <w:color w:val="000000"/>
        </w:rPr>
        <w:t>1 - e</w:t>
      </w:r>
      <w:r w:rsidRPr="008F379E">
        <w:rPr>
          <w:rStyle w:val="superscript"/>
          <w:color w:val="000000"/>
        </w:rPr>
        <w:t>-2</w:t>
      </w:r>
      <w:r>
        <w:rPr>
          <w:rStyle w:val="superscript"/>
          <w:color w:val="000000"/>
        </w:rPr>
        <w:t>ξ</w:t>
      </w:r>
      <w:r>
        <w:t>)</w:t>
      </w:r>
      <w:r>
        <w:tab/>
      </w:r>
      <w:r>
        <w:tab/>
        <w:t xml:space="preserve">// </w:t>
      </w:r>
      <w:r w:rsidRPr="00667D45">
        <w:rPr>
          <w:color w:val="000000"/>
        </w:rPr>
        <w:t>Bateman</w:t>
      </w:r>
      <w:r>
        <w:t xml:space="preserve"> (28)   [ </w:t>
      </w:r>
      <w:r w:rsidR="00A805EB">
        <w:t>EH I</w:t>
      </w:r>
      <w:r>
        <w:t xml:space="preserve"> p 128 ] </w:t>
      </w:r>
    </w:p>
    <w:p w14:paraId="192DE62A" w14:textId="77777777" w:rsidR="00DE1571" w:rsidRDefault="00316B5F" w:rsidP="00461C35">
      <w:pPr>
        <w:rPr>
          <w:color w:val="000000"/>
        </w:rPr>
      </w:pPr>
      <w:r>
        <w:rPr>
          <w:color w:val="000000"/>
        </w:rPr>
        <w:t>so</w:t>
      </w:r>
    </w:p>
    <w:p w14:paraId="10E39A73" w14:textId="77777777" w:rsidR="00DE1571" w:rsidRPr="008F379E" w:rsidRDefault="00DE1571" w:rsidP="008F379E">
      <w:pPr>
        <w:rPr>
          <w:color w:val="000000"/>
        </w:rPr>
      </w:pPr>
      <w:r w:rsidRPr="008F379E">
        <w:rPr>
          <w:color w:val="000000"/>
        </w:rPr>
        <w:tab/>
        <w:t>P</w:t>
      </w:r>
      <w:r w:rsidR="00FE7424" w:rsidRPr="005F021D">
        <w:rPr>
          <w:rStyle w:val="subscript"/>
          <w:color w:val="000000"/>
        </w:rPr>
        <w:t>i</w:t>
      </w:r>
      <w:r w:rsidR="00FE7424" w:rsidRPr="00FE7424">
        <w:rPr>
          <w:rStyle w:val="subscript"/>
          <w:color w:val="FF0000"/>
        </w:rPr>
        <w:t>τ</w:t>
      </w:r>
      <w:r w:rsidR="00FE7424" w:rsidRPr="005F021D">
        <w:rPr>
          <w:rStyle w:val="subscript"/>
          <w:color w:val="000000"/>
        </w:rPr>
        <w:t>-1/2</w:t>
      </w:r>
      <w:r w:rsidRPr="008F379E">
        <w:rPr>
          <w:color w:val="000000"/>
        </w:rPr>
        <w:t xml:space="preserve"> (ch</w:t>
      </w:r>
      <w:r w:rsidR="00316B5F">
        <w:rPr>
          <w:color w:val="000000"/>
        </w:rPr>
        <w:t>ξ</w:t>
      </w:r>
      <w:r w:rsidRPr="008F379E">
        <w:rPr>
          <w:color w:val="000000"/>
        </w:rPr>
        <w:t>) = e</w:t>
      </w:r>
      <w:r w:rsidRPr="008F379E">
        <w:rPr>
          <w:rStyle w:val="superscript"/>
          <w:color w:val="000000"/>
        </w:rPr>
        <w:t>-(1/2)</w:t>
      </w:r>
      <w:r w:rsidR="00316B5F">
        <w:rPr>
          <w:rStyle w:val="superscript"/>
          <w:color w:val="000000"/>
        </w:rPr>
        <w:t xml:space="preserve">ξ </w:t>
      </w:r>
      <w:r w:rsidRPr="008F379E">
        <w:rPr>
          <w:color w:val="000000"/>
        </w:rPr>
        <w:t>e</w:t>
      </w:r>
      <w:r w:rsidRPr="008F379E">
        <w:rPr>
          <w:rStyle w:val="superscript"/>
          <w:color w:val="000000"/>
        </w:rPr>
        <w:t>i</w:t>
      </w:r>
      <w:r w:rsidR="00316B5F">
        <w:rPr>
          <w:rStyle w:val="superscript"/>
          <w:color w:val="000000"/>
        </w:rPr>
        <w:t>ξ</w:t>
      </w:r>
      <w:r w:rsidRPr="003E6193">
        <w:rPr>
          <w:rStyle w:val="superscript"/>
          <w:color w:val="FF0000"/>
        </w:rPr>
        <w:t>τ</w:t>
      </w:r>
      <w:r w:rsidR="00316B5F">
        <w:rPr>
          <w:rStyle w:val="superscript"/>
          <w:color w:val="FF0000"/>
        </w:rPr>
        <w:t xml:space="preserve"> </w:t>
      </w:r>
      <w:r w:rsidRPr="008F379E">
        <w:rPr>
          <w:color w:val="000000"/>
        </w:rPr>
        <w:t xml:space="preserve"> F(1/2-i</w:t>
      </w:r>
      <w:r w:rsidRPr="003E6193">
        <w:rPr>
          <w:color w:val="FF0000"/>
        </w:rPr>
        <w:t>τ</w:t>
      </w:r>
      <w:r w:rsidRPr="008F379E">
        <w:rPr>
          <w:color w:val="000000"/>
        </w:rPr>
        <w:t>, 1/2; 1; 1 - e</w:t>
      </w:r>
      <w:r w:rsidRPr="008F379E">
        <w:rPr>
          <w:rStyle w:val="superscript"/>
          <w:color w:val="000000"/>
        </w:rPr>
        <w:t>-2</w:t>
      </w:r>
      <w:r w:rsidR="00316B5F">
        <w:rPr>
          <w:rStyle w:val="superscript"/>
          <w:color w:val="000000"/>
        </w:rPr>
        <w:t>ξ</w:t>
      </w:r>
      <w:r w:rsidRPr="008F379E">
        <w:rPr>
          <w:color w:val="000000"/>
        </w:rPr>
        <w:t xml:space="preserve">) </w:t>
      </w:r>
    </w:p>
    <w:p w14:paraId="06A8E24E" w14:textId="77777777" w:rsidR="00DE1571" w:rsidRDefault="00DE1571" w:rsidP="00461C35"/>
    <w:p w14:paraId="17FE8A7A" w14:textId="77777777" w:rsidR="00DE1571" w:rsidRDefault="00DE1571" w:rsidP="00461C35">
      <w:r>
        <w:t xml:space="preserve">which at least isolates the variable τ into just one of the hypergeometric function's parameter arguments. But even so, there is very little literature available on such integrals, so changing from P to F really buys little. There are some integrals of </w:t>
      </w:r>
      <w:r w:rsidRPr="005F021D">
        <w:rPr>
          <w:color w:val="000000"/>
        </w:rPr>
        <w:t>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f(τ)</w:t>
      </w:r>
      <w:r>
        <w:t xml:space="preserve"> appearing in the literature</w:t>
      </w:r>
      <w:r w:rsidR="009061E0">
        <w:t xml:space="preserve"> (</w:t>
      </w:r>
      <w:r>
        <w:t>see below</w:t>
      </w:r>
      <w:r w:rsidR="009061E0">
        <w:t xml:space="preserve">), but </w:t>
      </w:r>
      <w:r w:rsidR="007D13E7">
        <w:t xml:space="preserve">one </w:t>
      </w:r>
      <w:r>
        <w:t xml:space="preserve">often has to </w:t>
      </w:r>
      <w:r w:rsidR="009061E0">
        <w:t>do</w:t>
      </w:r>
      <w:r>
        <w:t xml:space="preserve"> one's own integrals</w:t>
      </w:r>
      <w:r w:rsidR="00217574">
        <w:t>.</w:t>
      </w:r>
      <w:r>
        <w:t xml:space="preserve"> </w:t>
      </w:r>
    </w:p>
    <w:p w14:paraId="1B133061" w14:textId="77777777" w:rsidR="00DE1571" w:rsidRDefault="00DE1571" w:rsidP="00461C35">
      <w:r>
        <w:tab/>
      </w:r>
    </w:p>
    <w:p w14:paraId="4A33CCB5" w14:textId="77777777" w:rsidR="000F6B9B" w:rsidRDefault="00DE1571" w:rsidP="00461C35">
      <w:r>
        <w:t xml:space="preserve">The starting point for doing a Mehler integral is to elevate P into </w:t>
      </w:r>
      <w:r w:rsidR="000F6B9B">
        <w:t xml:space="preserve">some integral representation, such as </w:t>
      </w:r>
    </w:p>
    <w:p w14:paraId="404122EE" w14:textId="77777777" w:rsidR="00DE1571" w:rsidRDefault="00DE1571" w:rsidP="00461C35"/>
    <w:p w14:paraId="1DE5E2DF" w14:textId="77777777" w:rsidR="00DE1571" w:rsidRPr="00E371DB" w:rsidRDefault="00DE1571" w:rsidP="00851934">
      <w:pPr>
        <w:tabs>
          <w:tab w:val="left" w:pos="7200"/>
          <w:tab w:val="left" w:pos="7920"/>
          <w:tab w:val="right" w:pos="9270"/>
        </w:tabs>
        <w:rPr>
          <w:color w:val="000000"/>
        </w:rPr>
      </w:pPr>
      <w:r w:rsidRPr="00E371DB">
        <w:rPr>
          <w:color w:val="000000"/>
        </w:rPr>
        <w:tab/>
        <w:t>P</w:t>
      </w:r>
      <w:r w:rsidR="00FE7424" w:rsidRPr="005F021D">
        <w:rPr>
          <w:rStyle w:val="subscript"/>
          <w:color w:val="000000"/>
        </w:rPr>
        <w:t>iτ-1/2</w:t>
      </w:r>
      <w:r w:rsidRPr="00E371DB">
        <w:rPr>
          <w:color w:val="000000"/>
        </w:rPr>
        <w:t>(y) =  (</w:t>
      </w:r>
      <w:r w:rsidRPr="00E371DB">
        <w:rPr>
          <w:color w:val="000000"/>
        </w:rPr>
        <w:fldChar w:fldCharType="begin"/>
      </w:r>
      <w:r w:rsidRPr="00E371DB">
        <w:rPr>
          <w:color w:val="000000"/>
        </w:rPr>
        <w:instrText xml:space="preserve"> EQ \r(2) </w:instrText>
      </w:r>
      <w:r w:rsidRPr="00E371DB">
        <w:rPr>
          <w:color w:val="000000"/>
        </w:rPr>
        <w:fldChar w:fldCharType="end"/>
      </w:r>
      <w:r w:rsidRPr="00E371DB">
        <w:rPr>
          <w:color w:val="000000"/>
        </w:rPr>
        <w:t xml:space="preserve">/π) </w:t>
      </w:r>
      <w:r w:rsidRPr="00E371DB">
        <w:rPr>
          <w:color w:val="000000"/>
        </w:rPr>
        <w:fldChar w:fldCharType="begin"/>
      </w:r>
      <w:r w:rsidRPr="00E371DB">
        <w:rPr>
          <w:color w:val="000000"/>
        </w:rPr>
        <w:instrText>EQ \s\up4( \i \fc\</w:instrText>
      </w:r>
      <w:r w:rsidRPr="00E371DB">
        <w:rPr>
          <w:rFonts w:ascii="Lucida Sans Unicode" w:hAnsi="Lucida Sans Unicode" w:cs="Lucida Sans Unicode"/>
          <w:color w:val="000000"/>
          <w:sz w:val="32"/>
        </w:rPr>
        <w:instrText>∫</w:instrText>
      </w:r>
      <w:r w:rsidRPr="00E371DB">
        <w:rPr>
          <w:color w:val="000000"/>
        </w:rPr>
        <w:instrText>\in</w:instrText>
      </w:r>
      <w:r w:rsidRPr="00E371DB">
        <w:rPr>
          <w:color w:val="000000"/>
          <w:szCs w:val="22"/>
        </w:rPr>
        <w:instrText>(</w:instrText>
      </w:r>
      <w:r w:rsidRPr="00E371DB">
        <w:rPr>
          <w:b/>
          <w:color w:val="000000"/>
          <w:sz w:val="18"/>
          <w:szCs w:val="18"/>
        </w:rPr>
        <w:instrText>0, α</w:instrText>
      </w:r>
      <w:r w:rsidRPr="00E371DB">
        <w:rPr>
          <w:color w:val="000000"/>
          <w:szCs w:val="22"/>
        </w:rPr>
        <w:instrText>, )</w:instrText>
      </w:r>
      <w:r w:rsidRPr="00E371DB">
        <w:rPr>
          <w:color w:val="000000"/>
        </w:rPr>
        <w:instrText>)</w:instrText>
      </w:r>
      <w:r w:rsidRPr="00E371DB">
        <w:rPr>
          <w:color w:val="000000"/>
        </w:rPr>
        <w:fldChar w:fldCharType="separate"/>
      </w:r>
      <w:r w:rsidRPr="00E371DB">
        <w:rPr>
          <w:b/>
          <w:noProof/>
          <w:color w:val="000000"/>
        </w:rPr>
        <w:t>!Syntax Error, I</w:t>
      </w:r>
      <w:r w:rsidRPr="00E371DB">
        <w:rPr>
          <w:color w:val="000000"/>
        </w:rPr>
        <w:fldChar w:fldCharType="end"/>
      </w:r>
      <w:r w:rsidRPr="00E371DB">
        <w:rPr>
          <w:color w:val="000000"/>
        </w:rPr>
        <w:t xml:space="preserve">dx cos(τx) / </w:t>
      </w:r>
      <w:r w:rsidRPr="00E371DB">
        <w:rPr>
          <w:color w:val="000000"/>
        </w:rPr>
        <w:fldChar w:fldCharType="begin"/>
      </w:r>
      <w:r w:rsidRPr="00E371DB">
        <w:rPr>
          <w:color w:val="000000"/>
        </w:rPr>
        <w:instrText xml:space="preserve"> EQ \r(y - chx) </w:instrText>
      </w:r>
      <w:r w:rsidRPr="00E371DB">
        <w:rPr>
          <w:color w:val="000000"/>
        </w:rPr>
        <w:fldChar w:fldCharType="end"/>
      </w:r>
      <w:r w:rsidRPr="00E371DB">
        <w:rPr>
          <w:color w:val="000000"/>
        </w:rPr>
        <w:tab/>
      </w:r>
      <w:r w:rsidRPr="00E371DB">
        <w:rPr>
          <w:color w:val="000000"/>
        </w:rPr>
        <w:tab/>
      </w:r>
      <w:r w:rsidRPr="00E371DB">
        <w:rPr>
          <w:color w:val="000000"/>
        </w:rPr>
        <w:tab/>
      </w:r>
      <w:r w:rsidR="000F6B9B">
        <w:rPr>
          <w:color w:val="000000"/>
        </w:rPr>
        <w:tab/>
      </w:r>
      <w:r w:rsidR="000F6B9B">
        <w:rPr>
          <w:color w:val="000000"/>
        </w:rPr>
        <w:tab/>
      </w:r>
      <w:r w:rsidR="000F6B9B">
        <w:rPr>
          <w:color w:val="000000"/>
        </w:rPr>
        <w:tab/>
      </w:r>
      <w:r w:rsidR="000F6B9B" w:rsidRPr="000F6B9B">
        <w:rPr>
          <w:i/>
          <w:color w:val="000000"/>
        </w:rPr>
        <w:t>(L.1.2)</w:t>
      </w:r>
      <w:r w:rsidRPr="00E371DB">
        <w:rPr>
          <w:color w:val="000000"/>
        </w:rPr>
        <w:tab/>
      </w:r>
      <w:r w:rsidRPr="00E371DB">
        <w:rPr>
          <w:color w:val="000000"/>
        </w:rPr>
        <w:tab/>
      </w:r>
    </w:p>
    <w:p w14:paraId="173D59C2" w14:textId="77777777" w:rsidR="00DE1571" w:rsidRPr="000F6B9B" w:rsidRDefault="00DE1571" w:rsidP="000F6B9B">
      <w:pPr>
        <w:tabs>
          <w:tab w:val="left" w:pos="7200"/>
          <w:tab w:val="left" w:pos="7920"/>
          <w:tab w:val="right" w:pos="9270"/>
        </w:tabs>
        <w:rPr>
          <w:color w:val="000000"/>
        </w:rPr>
      </w:pPr>
      <w:r w:rsidRPr="00E371DB">
        <w:rPr>
          <w:color w:val="000000"/>
        </w:rPr>
        <w:tab/>
        <w:t>P</w:t>
      </w:r>
      <w:r w:rsidR="00FE7424" w:rsidRPr="005F021D">
        <w:rPr>
          <w:rStyle w:val="subscript"/>
          <w:color w:val="000000"/>
        </w:rPr>
        <w:t>iτ-1/2</w:t>
      </w:r>
      <w:r w:rsidR="00990231" w:rsidRPr="00E371DB">
        <w:rPr>
          <w:color w:val="000000"/>
        </w:rPr>
        <w:t>(y) =</w:t>
      </w:r>
      <w:r w:rsidRPr="00E371DB">
        <w:rPr>
          <w:color w:val="000000"/>
        </w:rPr>
        <w:t xml:space="preserve"> (</w:t>
      </w:r>
      <w:r w:rsidRPr="00E371DB">
        <w:rPr>
          <w:color w:val="000000"/>
        </w:rPr>
        <w:fldChar w:fldCharType="begin"/>
      </w:r>
      <w:r w:rsidRPr="00E371DB">
        <w:rPr>
          <w:color w:val="000000"/>
        </w:rPr>
        <w:instrText xml:space="preserve"> EQ \r(2) </w:instrText>
      </w:r>
      <w:r w:rsidRPr="00E371DB">
        <w:rPr>
          <w:color w:val="000000"/>
        </w:rPr>
        <w:fldChar w:fldCharType="end"/>
      </w:r>
      <w:r w:rsidRPr="00E371DB">
        <w:rPr>
          <w:color w:val="000000"/>
        </w:rPr>
        <w:t xml:space="preserve">/π ) ch(πτ) </w:t>
      </w:r>
      <w:r w:rsidRPr="00E371DB">
        <w:rPr>
          <w:color w:val="000000"/>
        </w:rPr>
        <w:fldChar w:fldCharType="begin"/>
      </w:r>
      <w:r w:rsidRPr="00E371DB">
        <w:rPr>
          <w:color w:val="000000"/>
        </w:rPr>
        <w:instrText>EQ \s\up4( \i \fc\</w:instrText>
      </w:r>
      <w:r w:rsidRPr="00E371DB">
        <w:rPr>
          <w:rFonts w:ascii="Lucida Sans Unicode" w:hAnsi="Lucida Sans Unicode" w:cs="Lucida Sans Unicode"/>
          <w:color w:val="000000"/>
          <w:sz w:val="32"/>
        </w:rPr>
        <w:instrText>∫</w:instrText>
      </w:r>
      <w:r w:rsidRPr="00E371DB">
        <w:rPr>
          <w:color w:val="000000"/>
        </w:rPr>
        <w:instrText>\in</w:instrText>
      </w:r>
      <w:r w:rsidRPr="00E371DB">
        <w:rPr>
          <w:color w:val="000000"/>
          <w:szCs w:val="22"/>
        </w:rPr>
        <w:instrText>(</w:instrText>
      </w:r>
      <w:r w:rsidRPr="00E371DB">
        <w:rPr>
          <w:b/>
          <w:color w:val="000000"/>
          <w:sz w:val="18"/>
          <w:szCs w:val="18"/>
        </w:rPr>
        <w:instrText>0, ∞</w:instrText>
      </w:r>
      <w:r w:rsidRPr="00E371DB">
        <w:rPr>
          <w:color w:val="000000"/>
          <w:szCs w:val="22"/>
        </w:rPr>
        <w:instrText>, )</w:instrText>
      </w:r>
      <w:r w:rsidRPr="00E371DB">
        <w:rPr>
          <w:color w:val="000000"/>
        </w:rPr>
        <w:instrText>)</w:instrText>
      </w:r>
      <w:r w:rsidRPr="00E371DB">
        <w:rPr>
          <w:color w:val="000000"/>
        </w:rPr>
        <w:fldChar w:fldCharType="separate"/>
      </w:r>
      <w:r w:rsidRPr="00E371DB">
        <w:rPr>
          <w:b/>
          <w:noProof/>
          <w:color w:val="000000"/>
        </w:rPr>
        <w:t>!Syntax Error, I</w:t>
      </w:r>
      <w:r w:rsidRPr="00E371DB">
        <w:rPr>
          <w:color w:val="000000"/>
        </w:rPr>
        <w:fldChar w:fldCharType="end"/>
      </w:r>
      <w:r w:rsidRPr="00E371DB">
        <w:rPr>
          <w:color w:val="000000"/>
        </w:rPr>
        <w:t>dx cos(τx) /</w:t>
      </w:r>
      <w:r w:rsidRPr="00E371DB">
        <w:rPr>
          <w:color w:val="000000"/>
        </w:rPr>
        <w:fldChar w:fldCharType="begin"/>
      </w:r>
      <w:r w:rsidRPr="00E371DB">
        <w:rPr>
          <w:color w:val="000000"/>
        </w:rPr>
        <w:instrText xml:space="preserve"> EQ \r(y+chx) </w:instrText>
      </w:r>
      <w:r w:rsidRPr="00E371DB">
        <w:rPr>
          <w:color w:val="000000"/>
        </w:rPr>
        <w:fldChar w:fldCharType="end"/>
      </w:r>
      <w:r w:rsidRPr="00E371DB">
        <w:rPr>
          <w:color w:val="000000"/>
        </w:rPr>
        <w:tab/>
      </w:r>
      <w:r w:rsidRPr="00E371DB">
        <w:rPr>
          <w:color w:val="000000"/>
        </w:rPr>
        <w:tab/>
      </w:r>
      <w:r w:rsidR="000F6B9B">
        <w:rPr>
          <w:color w:val="000000"/>
        </w:rPr>
        <w:tab/>
      </w:r>
      <w:r w:rsidR="000F6B9B">
        <w:rPr>
          <w:color w:val="000000"/>
        </w:rPr>
        <w:tab/>
      </w:r>
      <w:r w:rsidR="000F6B9B">
        <w:rPr>
          <w:color w:val="000000"/>
        </w:rPr>
        <w:tab/>
      </w:r>
      <w:r w:rsidR="000F6B9B" w:rsidRPr="000F6B9B">
        <w:rPr>
          <w:i/>
          <w:color w:val="000000"/>
        </w:rPr>
        <w:t>(L.</w:t>
      </w:r>
      <w:r w:rsidR="000F6B9B">
        <w:rPr>
          <w:i/>
          <w:color w:val="000000"/>
        </w:rPr>
        <w:t>3</w:t>
      </w:r>
      <w:r w:rsidR="000F6B9B" w:rsidRPr="000F6B9B">
        <w:rPr>
          <w:i/>
          <w:color w:val="000000"/>
        </w:rPr>
        <w:t>.</w:t>
      </w:r>
      <w:r w:rsidR="000F6B9B">
        <w:rPr>
          <w:i/>
          <w:color w:val="000000"/>
        </w:rPr>
        <w:t>5</w:t>
      </w:r>
      <w:r w:rsidR="000F6B9B" w:rsidRPr="000F6B9B">
        <w:rPr>
          <w:i/>
          <w:color w:val="000000"/>
        </w:rPr>
        <w:t>)</w:t>
      </w:r>
      <w:r w:rsidRPr="00E371DB">
        <w:rPr>
          <w:color w:val="000000"/>
        </w:rPr>
        <w:tab/>
      </w:r>
      <w:r w:rsidRPr="00E371DB">
        <w:rPr>
          <w:color w:val="000000"/>
        </w:rPr>
        <w:tab/>
      </w:r>
    </w:p>
    <w:p w14:paraId="27A92BAA" w14:textId="77777777" w:rsidR="00DE1571" w:rsidRDefault="00DE1571" w:rsidP="00461C35">
      <w:r>
        <w:t xml:space="preserve">which exposes a simple τ dependence. The τ integration can then usually be done, and one is faced with the final x integration which can hopefully be looked up somewhere. </w:t>
      </w:r>
      <w:r w:rsidR="000F6B9B">
        <w:t xml:space="preserve">The following Mehler integrals are derived in Appendix L : </w:t>
      </w:r>
    </w:p>
    <w:p w14:paraId="1FFCD77A" w14:textId="77777777" w:rsidR="000F6B9B" w:rsidRDefault="000F6B9B" w:rsidP="00461C35"/>
    <w:p w14:paraId="41E31812" w14:textId="77777777" w:rsidR="00DE1571" w:rsidRDefault="00DE1571" w:rsidP="00851934">
      <w:pPr>
        <w:tabs>
          <w:tab w:val="left" w:pos="7200"/>
          <w:tab w:val="left" w:pos="7920"/>
          <w:tab w:val="right" w:pos="9270"/>
        </w:tabs>
        <w:rPr>
          <w:color w:val="000000"/>
        </w:rPr>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 </w:t>
      </w:r>
      <w:r w:rsidR="00F514F4">
        <w:rPr>
          <w:color w:val="000000"/>
        </w:rPr>
        <w:fldChar w:fldCharType="begin"/>
      </w:r>
      <w:r w:rsidR="00F514F4">
        <w:rPr>
          <w:color w:val="000000"/>
        </w:rPr>
        <w:instrText xml:space="preserve"> EQ \f(1,</w:instrText>
      </w:r>
      <w:r w:rsidR="00F514F4">
        <w:rPr>
          <w:color w:val="000000"/>
        </w:rPr>
        <w:fldChar w:fldCharType="begin"/>
      </w:r>
      <w:r w:rsidR="00F514F4">
        <w:rPr>
          <w:color w:val="000000"/>
        </w:rPr>
        <w:instrText xml:space="preserve"> EQ \r(2) </w:instrText>
      </w:r>
      <w:r w:rsidR="00F514F4">
        <w:rPr>
          <w:color w:val="000000"/>
        </w:rPr>
        <w:fldChar w:fldCharType="end"/>
      </w:r>
      <w:r w:rsidR="00F514F4">
        <w:rPr>
          <w:color w:val="000000"/>
        </w:rPr>
        <w:instrText xml:space="preserve">) </w:instrText>
      </w:r>
      <w:r w:rsidR="00F514F4">
        <w:rPr>
          <w:color w:val="000000"/>
        </w:rPr>
        <w:fldChar w:fldCharType="end"/>
      </w:r>
      <w:r w:rsidR="00F514F4">
        <w:rPr>
          <w:color w:val="000000"/>
        </w:rPr>
        <w:fldChar w:fldCharType="begin"/>
      </w:r>
      <w:r w:rsidR="00F514F4">
        <w:rPr>
          <w:color w:val="000000"/>
        </w:rPr>
        <w:instrText xml:space="preserve"> EQ \f(1,</w:instrText>
      </w:r>
      <w:r w:rsidR="00F514F4" w:rsidRPr="001A74C4">
        <w:rPr>
          <w:color w:val="000000"/>
        </w:rPr>
        <w:fldChar w:fldCharType="begin"/>
      </w:r>
      <w:r w:rsidR="00F514F4" w:rsidRPr="001A74C4">
        <w:rPr>
          <w:color w:val="000000"/>
        </w:rPr>
        <w:instrText xml:space="preserve"> EQ \r(y-</w:instrText>
      </w:r>
      <w:r w:rsidR="00F514F4">
        <w:rPr>
          <w:color w:val="000000"/>
        </w:rPr>
        <w:instrText>1</w:instrText>
      </w:r>
      <w:r w:rsidR="00F514F4" w:rsidRPr="001A74C4">
        <w:rPr>
          <w:color w:val="000000"/>
        </w:rPr>
        <w:instrText xml:space="preserve">) </w:instrText>
      </w:r>
      <w:r w:rsidR="00F514F4" w:rsidRPr="001A74C4">
        <w:rPr>
          <w:color w:val="000000"/>
        </w:rPr>
        <w:fldChar w:fldCharType="end"/>
      </w:r>
      <w:r w:rsidR="00F514F4">
        <w:rPr>
          <w:color w:val="000000"/>
        </w:rPr>
        <w:instrText xml:space="preserve">) </w:instrText>
      </w:r>
      <w:r w:rsidR="00F514F4">
        <w:rPr>
          <w:color w:val="000000"/>
        </w:rPr>
        <w:fldChar w:fldCharType="end"/>
      </w:r>
      <w:r>
        <w:rPr>
          <w:color w:val="000000"/>
        </w:rPr>
        <w:tab/>
      </w:r>
      <w:r>
        <w:rPr>
          <w:color w:val="000000"/>
        </w:rPr>
        <w:tab/>
      </w:r>
      <w:r>
        <w:rPr>
          <w:color w:val="000000"/>
        </w:rPr>
        <w:tab/>
      </w:r>
      <w:r w:rsidR="00250AD3">
        <w:rPr>
          <w:color w:val="000000"/>
        </w:rPr>
        <w:tab/>
      </w:r>
      <w:r w:rsidR="00F514F4">
        <w:rPr>
          <w:color w:val="000000"/>
        </w:rPr>
        <w:tab/>
      </w:r>
      <w:r w:rsidR="00F514F4">
        <w:rPr>
          <w:color w:val="000000"/>
        </w:rPr>
        <w:tab/>
      </w:r>
      <w:r w:rsidR="00F514F4">
        <w:rPr>
          <w:color w:val="000000"/>
        </w:rPr>
        <w:tab/>
      </w:r>
      <w:r w:rsidR="00F514F4">
        <w:rPr>
          <w:color w:val="000000"/>
        </w:rPr>
        <w:tab/>
      </w:r>
      <w:r>
        <w:rPr>
          <w:color w:val="000000"/>
        </w:rPr>
        <w:t>(7</w:t>
      </w:r>
      <w:r w:rsidR="00F514F4" w:rsidRPr="00E371DB">
        <w:rPr>
          <w:color w:val="000000"/>
        </w:rPr>
        <w:t>.</w:t>
      </w:r>
      <w:r w:rsidR="00F514F4">
        <w:rPr>
          <w:color w:val="000000"/>
        </w:rPr>
        <w:t>1</w:t>
      </w:r>
      <w:r>
        <w:rPr>
          <w:color w:val="000000"/>
        </w:rPr>
        <w:t>.</w:t>
      </w:r>
      <w:r w:rsidR="000F6B9B">
        <w:rPr>
          <w:color w:val="000000"/>
        </w:rPr>
        <w:t>1</w:t>
      </w:r>
      <w:r>
        <w:rPr>
          <w:color w:val="000000"/>
        </w:rPr>
        <w:t>)</w:t>
      </w:r>
    </w:p>
    <w:p w14:paraId="401F3F95" w14:textId="77777777" w:rsidR="00DE1571" w:rsidRDefault="00DE1571" w:rsidP="001F4F40"/>
    <w:p w14:paraId="09D71731" w14:textId="77777777" w:rsidR="00DE1571" w:rsidRDefault="00DE1571" w:rsidP="00851934">
      <w:pPr>
        <w:tabs>
          <w:tab w:val="left" w:pos="7200"/>
          <w:tab w:val="left" w:pos="7920"/>
          <w:tab w:val="right" w:pos="9270"/>
        </w:tabs>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w:t>
      </w:r>
      <w:r w:rsidR="00F514F4">
        <w:rPr>
          <w:color w:val="000000"/>
        </w:rPr>
        <w:fldChar w:fldCharType="begin"/>
      </w:r>
      <w:r w:rsidR="00F514F4">
        <w:rPr>
          <w:color w:val="000000"/>
        </w:rPr>
        <w:instrText xml:space="preserve"> EQ \f(1,</w:instrText>
      </w:r>
      <w:r w:rsidR="00F514F4">
        <w:rPr>
          <w:color w:val="000000"/>
        </w:rPr>
        <w:fldChar w:fldCharType="begin"/>
      </w:r>
      <w:r w:rsidR="00F514F4">
        <w:rPr>
          <w:color w:val="000000"/>
        </w:rPr>
        <w:instrText xml:space="preserve"> EQ \r(2) </w:instrText>
      </w:r>
      <w:r w:rsidR="00F514F4">
        <w:rPr>
          <w:color w:val="000000"/>
        </w:rPr>
        <w:fldChar w:fldCharType="end"/>
      </w:r>
      <w:r w:rsidR="00F514F4">
        <w:rPr>
          <w:color w:val="000000"/>
        </w:rPr>
        <w:instrText xml:space="preserve">) </w:instrText>
      </w:r>
      <w:r w:rsidR="00F514F4">
        <w:rPr>
          <w:color w:val="000000"/>
        </w:rPr>
        <w:fldChar w:fldCharType="end"/>
      </w:r>
      <w:r>
        <w:t xml:space="preserve"> </w:t>
      </w:r>
      <w:r w:rsidR="00F514F4">
        <w:rPr>
          <w:color w:val="000000"/>
        </w:rPr>
        <w:fldChar w:fldCharType="begin"/>
      </w:r>
      <w:r w:rsidR="00F514F4">
        <w:rPr>
          <w:color w:val="000000"/>
        </w:rPr>
        <w:instrText xml:space="preserve"> EQ \f(1,</w:instrText>
      </w:r>
      <w:r w:rsidR="00F514F4" w:rsidRPr="001A74C4">
        <w:rPr>
          <w:color w:val="000000"/>
        </w:rPr>
        <w:fldChar w:fldCharType="begin"/>
      </w:r>
      <w:r w:rsidR="00F514F4" w:rsidRPr="001A74C4">
        <w:rPr>
          <w:color w:val="000000"/>
        </w:rPr>
        <w:instrText xml:space="preserve"> EQ \r(y-cha) </w:instrText>
      </w:r>
      <w:r w:rsidR="00F514F4" w:rsidRPr="001A74C4">
        <w:rPr>
          <w:color w:val="000000"/>
        </w:rPr>
        <w:fldChar w:fldCharType="end"/>
      </w:r>
      <w:r w:rsidR="00F514F4">
        <w:rPr>
          <w:color w:val="000000"/>
        </w:rPr>
        <w:instrText xml:space="preserve">) </w:instrText>
      </w:r>
      <w:r w:rsidR="00F514F4">
        <w:rPr>
          <w:color w:val="000000"/>
        </w:rPr>
        <w:fldChar w:fldCharType="end"/>
      </w:r>
      <w:r>
        <w:t xml:space="preserve"> Heaviside(y-cha)</w:t>
      </w:r>
      <w:r>
        <w:tab/>
      </w:r>
      <w:r>
        <w:tab/>
      </w:r>
      <w:r>
        <w:tab/>
      </w:r>
      <w:r w:rsidR="00F514F4">
        <w:tab/>
      </w:r>
      <w:r>
        <w:tab/>
        <w:t>(7</w:t>
      </w:r>
      <w:r w:rsidR="00F514F4" w:rsidRPr="00E371DB">
        <w:rPr>
          <w:color w:val="000000"/>
        </w:rPr>
        <w:t>.</w:t>
      </w:r>
      <w:r w:rsidR="00F514F4">
        <w:rPr>
          <w:color w:val="000000"/>
        </w:rPr>
        <w:t>1</w:t>
      </w:r>
      <w:r>
        <w:t>.</w:t>
      </w:r>
      <w:r w:rsidR="000F6B9B">
        <w:t>2</w:t>
      </w:r>
      <w:r>
        <w:t>)</w:t>
      </w:r>
    </w:p>
    <w:p w14:paraId="1BA16109" w14:textId="77777777" w:rsidR="00DE1571" w:rsidRDefault="00DE1571" w:rsidP="001F4F40"/>
    <w:p w14:paraId="19144C85" w14:textId="77777777" w:rsidR="00E371DB" w:rsidRPr="003F0EA0" w:rsidRDefault="00E371DB" w:rsidP="00E371DB">
      <w:pPr>
        <w:tabs>
          <w:tab w:val="left" w:pos="7200"/>
          <w:tab w:val="left" w:pos="7920"/>
          <w:tab w:val="right" w:pos="9270"/>
        </w:tabs>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ch(πτ)</w:t>
      </w:r>
      <w:r>
        <w:t xml:space="preserve">  = </w:t>
      </w:r>
      <w:r w:rsidR="00F514F4">
        <w:rPr>
          <w:color w:val="000000"/>
        </w:rPr>
        <w:fldChar w:fldCharType="begin"/>
      </w:r>
      <w:r w:rsidR="00F514F4">
        <w:rPr>
          <w:color w:val="000000"/>
        </w:rPr>
        <w:instrText xml:space="preserve"> EQ \f(1,</w:instrText>
      </w:r>
      <w:r w:rsidR="00F514F4">
        <w:rPr>
          <w:color w:val="000000"/>
        </w:rPr>
        <w:fldChar w:fldCharType="begin"/>
      </w:r>
      <w:r w:rsidR="00F514F4">
        <w:rPr>
          <w:color w:val="000000"/>
        </w:rPr>
        <w:instrText xml:space="preserve"> EQ \r(2) </w:instrText>
      </w:r>
      <w:r w:rsidR="00F514F4">
        <w:rPr>
          <w:color w:val="000000"/>
        </w:rPr>
        <w:fldChar w:fldCharType="end"/>
      </w:r>
      <w:r w:rsidR="00F514F4">
        <w:rPr>
          <w:color w:val="000000"/>
        </w:rPr>
        <w:instrText xml:space="preserve">) </w:instrText>
      </w:r>
      <w:r w:rsidR="00F514F4">
        <w:rPr>
          <w:color w:val="000000"/>
        </w:rPr>
        <w:fldChar w:fldCharType="end"/>
      </w:r>
      <w:r>
        <w:t xml:space="preserve"> </w:t>
      </w:r>
      <w:r w:rsidR="00F514F4">
        <w:rPr>
          <w:color w:val="000000"/>
        </w:rPr>
        <w:fldChar w:fldCharType="begin"/>
      </w:r>
      <w:r w:rsidR="00F514F4">
        <w:rPr>
          <w:color w:val="000000"/>
        </w:rPr>
        <w:instrText xml:space="preserve"> EQ \f(1,</w:instrText>
      </w:r>
      <w:r w:rsidR="00F514F4" w:rsidRPr="001A74C4">
        <w:rPr>
          <w:color w:val="000000"/>
        </w:rPr>
        <w:fldChar w:fldCharType="begin"/>
      </w:r>
      <w:r w:rsidR="00F514F4" w:rsidRPr="001A74C4">
        <w:rPr>
          <w:color w:val="000000"/>
        </w:rPr>
        <w:instrText xml:space="preserve"> EQ \r(y</w:instrText>
      </w:r>
      <w:r w:rsidR="00F514F4">
        <w:rPr>
          <w:color w:val="000000"/>
        </w:rPr>
        <w:instrText>+</w:instrText>
      </w:r>
      <w:r w:rsidR="00F514F4" w:rsidRPr="001A74C4">
        <w:rPr>
          <w:color w:val="000000"/>
        </w:rPr>
        <w:instrText xml:space="preserve">cha) </w:instrText>
      </w:r>
      <w:r w:rsidR="00F514F4" w:rsidRPr="001A74C4">
        <w:rPr>
          <w:color w:val="000000"/>
        </w:rPr>
        <w:fldChar w:fldCharType="end"/>
      </w:r>
      <w:r w:rsidR="00F514F4">
        <w:rPr>
          <w:color w:val="000000"/>
        </w:rPr>
        <w:instrText xml:space="preserve">) </w:instrText>
      </w:r>
      <w:r w:rsidR="00F514F4">
        <w:rPr>
          <w:color w:val="000000"/>
        </w:rPr>
        <w:fldChar w:fldCharType="end"/>
      </w:r>
      <w:r>
        <w:tab/>
      </w:r>
      <w:r>
        <w:tab/>
      </w:r>
      <w:r>
        <w:tab/>
      </w:r>
      <w:r>
        <w:tab/>
      </w:r>
      <w:r w:rsidR="00F514F4">
        <w:tab/>
      </w:r>
      <w:r w:rsidR="00F514F4">
        <w:tab/>
      </w:r>
      <w:r>
        <w:t>(7</w:t>
      </w:r>
      <w:r w:rsidR="00F514F4" w:rsidRPr="00E371DB">
        <w:rPr>
          <w:color w:val="000000"/>
        </w:rPr>
        <w:t>.</w:t>
      </w:r>
      <w:r w:rsidR="00F514F4">
        <w:rPr>
          <w:color w:val="000000"/>
        </w:rPr>
        <w:t>1</w:t>
      </w:r>
      <w:r>
        <w:t>.</w:t>
      </w:r>
      <w:r w:rsidR="000F6B9B">
        <w:t>3</w:t>
      </w:r>
      <w:r>
        <w:t>)</w:t>
      </w:r>
    </w:p>
    <w:p w14:paraId="3AC85146" w14:textId="77777777" w:rsidR="00E371DB" w:rsidRDefault="00E371DB" w:rsidP="00E371DB"/>
    <w:p w14:paraId="31E2C4CB" w14:textId="77777777" w:rsidR="00F514F4" w:rsidRDefault="00F514F4" w:rsidP="00F514F4">
      <w:pPr>
        <w:tabs>
          <w:tab w:val="left" w:pos="7200"/>
          <w:tab w:val="left" w:pos="7920"/>
          <w:tab w:val="right" w:pos="9270"/>
        </w:tabs>
        <w:rPr>
          <w:color w:val="000000"/>
        </w:rPr>
      </w:pP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\r(1+cha)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r>
        <w:rPr>
          <w:color w:val="000000"/>
        </w:rPr>
        <w:t xml:space="preserve"> </w:t>
      </w:r>
      <w:r>
        <w:rPr>
          <w:color w:val="000000"/>
        </w:rPr>
        <w:tab/>
      </w:r>
      <w:r>
        <w:rPr>
          <w:color w:val="000000"/>
        </w:rPr>
        <w:tab/>
      </w:r>
      <w:r>
        <w:rPr>
          <w:color w:val="000000"/>
        </w:rPr>
        <w:tab/>
      </w:r>
      <w:r>
        <w:rPr>
          <w:color w:val="000000"/>
        </w:rPr>
        <w:tab/>
        <w:t>(7</w:t>
      </w:r>
      <w:r w:rsidRPr="00E371DB">
        <w:rPr>
          <w:color w:val="000000"/>
        </w:rPr>
        <w:t>.</w:t>
      </w:r>
      <w:r>
        <w:rPr>
          <w:color w:val="000000"/>
        </w:rPr>
        <w:t>1.</w:t>
      </w:r>
      <w:r w:rsidR="000F6B9B">
        <w:rPr>
          <w:color w:val="000000"/>
        </w:rPr>
        <w:t>4</w:t>
      </w:r>
      <w:r>
        <w:rPr>
          <w:color w:val="000000"/>
        </w:rPr>
        <w:t>)</w:t>
      </w:r>
    </w:p>
    <w:p w14:paraId="63A47BD5" w14:textId="77777777" w:rsidR="00BC2153" w:rsidRDefault="00BC2153" w:rsidP="00E371DB">
      <w:pPr>
        <w:tabs>
          <w:tab w:val="left" w:pos="7200"/>
          <w:tab w:val="left" w:pos="7920"/>
          <w:tab w:val="right" w:pos="9270"/>
        </w:tabs>
        <w:rPr>
          <w:color w:val="000000"/>
        </w:rPr>
      </w:pPr>
    </w:p>
    <w:p w14:paraId="382F7D49" w14:textId="77777777" w:rsidR="00BC2153" w:rsidRDefault="00BC2153" w:rsidP="00BC2153">
      <w:pPr>
        <w:tabs>
          <w:tab w:val="left" w:pos="7200"/>
          <w:tab w:val="left" w:pos="7920"/>
          <w:tab w:val="right" w:pos="9270"/>
        </w:tabs>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w:t>
      </w:r>
      <w:r>
        <w:rPr>
          <w:color w:val="000000"/>
        </w:rPr>
        <w:t xml:space="preserve"> / ch</w:t>
      </w:r>
      <w:r>
        <w:rPr>
          <w:rStyle w:val="superscript"/>
        </w:rPr>
        <w:t>2</w:t>
      </w:r>
      <w:r w:rsidRPr="005F021D">
        <w:rPr>
          <w:color w:val="000000"/>
        </w:rPr>
        <w:t>(πτ)</w:t>
      </w:r>
      <w:r>
        <w:rPr>
          <w:color w:val="000000"/>
        </w:rPr>
        <w:t xml:space="preserve">   = </w:t>
      </w:r>
      <w:r w:rsidRPr="001A74C4">
        <w:rPr>
          <w:color w:val="000000"/>
        </w:rPr>
        <w:t xml:space="preserve"> </w:t>
      </w:r>
      <w:r w:rsidR="00F514F4">
        <w:fldChar w:fldCharType="begin"/>
      </w:r>
      <w:r w:rsidR="00F514F4">
        <w:instrText xml:space="preserve"> EQ \f(</w:instrText>
      </w:r>
      <w:r w:rsidR="00F514F4">
        <w:fldChar w:fldCharType="begin"/>
      </w:r>
      <w:r w:rsidR="00F514F4">
        <w:instrText xml:space="preserve"> EQ \r(2) </w:instrText>
      </w:r>
      <w:r w:rsidR="00F514F4">
        <w:fldChar w:fldCharType="end"/>
      </w:r>
      <w:r w:rsidR="00F514F4">
        <w:instrText xml:space="preserve">,π) </w:instrText>
      </w:r>
      <w:r w:rsidR="00F514F4">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rsidRPr="001A74C4">
        <w:rPr>
          <w:color w:val="000000"/>
        </w:rPr>
        <w:t>]</w:t>
      </w:r>
      <w:r>
        <w:rPr>
          <w:color w:val="000000"/>
        </w:rPr>
        <w:tab/>
      </w:r>
      <w:r>
        <w:rPr>
          <w:color w:val="000000"/>
        </w:rPr>
        <w:tab/>
      </w:r>
      <w:r w:rsidR="00F514F4">
        <w:rPr>
          <w:color w:val="000000"/>
        </w:rPr>
        <w:tab/>
      </w:r>
      <w:r>
        <w:rPr>
          <w:color w:val="000000"/>
        </w:rPr>
        <w:tab/>
        <w:t>(7</w:t>
      </w:r>
      <w:r w:rsidR="00F514F4" w:rsidRPr="00E371DB">
        <w:rPr>
          <w:color w:val="000000"/>
        </w:rPr>
        <w:t>.</w:t>
      </w:r>
      <w:r w:rsidR="00F514F4">
        <w:rPr>
          <w:color w:val="000000"/>
        </w:rPr>
        <w:t>1</w:t>
      </w:r>
      <w:r>
        <w:rPr>
          <w:color w:val="000000"/>
        </w:rPr>
        <w:t>.</w:t>
      </w:r>
      <w:r w:rsidR="000F6B9B">
        <w:rPr>
          <w:color w:val="000000"/>
        </w:rPr>
        <w:t>5</w:t>
      </w:r>
      <w:r>
        <w:rPr>
          <w:color w:val="000000"/>
        </w:rPr>
        <w:t>)</w:t>
      </w:r>
    </w:p>
    <w:p w14:paraId="10E62A5F" w14:textId="77777777" w:rsidR="00BC2153" w:rsidRDefault="00BC2153" w:rsidP="00E371DB">
      <w:pPr>
        <w:tabs>
          <w:tab w:val="left" w:pos="7200"/>
          <w:tab w:val="left" w:pos="7920"/>
          <w:tab w:val="right" w:pos="9270"/>
        </w:tabs>
        <w:rPr>
          <w:color w:val="000000"/>
        </w:rPr>
      </w:pPr>
    </w:p>
    <w:p w14:paraId="68F4319C" w14:textId="77777777" w:rsidR="00E371DB" w:rsidRDefault="00E371DB" w:rsidP="00E371DB">
      <w:pPr>
        <w:tabs>
          <w:tab w:val="left" w:pos="7200"/>
          <w:tab w:val="left" w:pos="7920"/>
          <w:tab w:val="right" w:pos="9270"/>
        </w:tabs>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sh</w:t>
      </w:r>
      <w:r w:rsidRPr="00112B8F">
        <w:rPr>
          <w:color w:val="000000"/>
        </w:rPr>
        <w:t>(</w:t>
      </w:r>
      <w:r>
        <w:rPr>
          <w:color w:val="000000"/>
        </w:rPr>
        <w:t>b</w:t>
      </w:r>
      <w:r w:rsidRPr="00112B8F">
        <w:rPr>
          <w:color w:val="000000"/>
        </w:rPr>
        <w:t>τ)</w:t>
      </w:r>
      <w:r>
        <w:rPr>
          <w:color w:val="000000"/>
        </w:rPr>
        <w:t xml:space="preserve"> sh(πτ)</w:t>
      </w:r>
      <w:r w:rsidR="00A7317B">
        <w:rPr>
          <w:color w:val="000000"/>
        </w:rPr>
        <w:t xml:space="preserve"> </w:t>
      </w:r>
      <w:r>
        <w:rPr>
          <w:color w:val="000000"/>
        </w:rPr>
        <w:t>/</w:t>
      </w:r>
      <w:r w:rsidR="00A7317B">
        <w:rPr>
          <w:color w:val="000000"/>
        </w:rPr>
        <w:t xml:space="preserve"> </w:t>
      </w:r>
      <w:r>
        <w:rPr>
          <w:color w:val="000000"/>
        </w:rPr>
        <w:t>ch</w:t>
      </w:r>
      <w:r>
        <w:rPr>
          <w:rStyle w:val="superscript"/>
        </w:rPr>
        <w:t>2</w:t>
      </w:r>
      <w:r>
        <w:t>(πτ)</w:t>
      </w:r>
      <w:r>
        <w:rPr>
          <w:color w:val="000000"/>
        </w:rPr>
        <w:t xml:space="preserve">   = </w:t>
      </w:r>
      <w:r w:rsidRPr="001A74C4">
        <w:rPr>
          <w:color w:val="000000"/>
        </w:rPr>
        <w:t xml:space="preserve"> </w:t>
      </w:r>
      <w:r w:rsidR="00F514F4">
        <w:fldChar w:fldCharType="begin"/>
      </w:r>
      <w:r w:rsidR="00F514F4">
        <w:instrText xml:space="preserve"> EQ \f(</w:instrText>
      </w:r>
      <w:r w:rsidR="00F514F4">
        <w:fldChar w:fldCharType="begin"/>
      </w:r>
      <w:r w:rsidR="00F514F4">
        <w:instrText xml:space="preserve"> EQ \r(2) </w:instrText>
      </w:r>
      <w:r w:rsidR="00F514F4">
        <w:fldChar w:fldCharType="end"/>
      </w:r>
      <w:r w:rsidR="00F514F4">
        <w:instrText xml:space="preserve">,π) </w:instrText>
      </w:r>
      <w:r w:rsidR="00F514F4">
        <w:fldChar w:fldCharType="end"/>
      </w:r>
      <w:r w:rsidR="00BC2153">
        <w:rPr>
          <w:color w:val="000000"/>
        </w:rPr>
        <w:t xml:space="preserve"> </w:t>
      </w:r>
      <w:r w:rsidR="00BC2153">
        <w:rPr>
          <w:color w:val="000000"/>
        </w:rPr>
        <w:fldChar w:fldCharType="begin"/>
      </w:r>
      <w:r w:rsidR="00BC2153">
        <w:rPr>
          <w:color w:val="000000"/>
        </w:rPr>
        <w:instrText xml:space="preserve"> EQ \f(1,</w:instrText>
      </w:r>
      <w:r w:rsidR="00BC2153" w:rsidRPr="001A74C4">
        <w:rPr>
          <w:color w:val="000000"/>
        </w:rPr>
        <w:fldChar w:fldCharType="begin"/>
      </w:r>
      <w:r w:rsidR="00BC2153" w:rsidRPr="001A74C4">
        <w:rPr>
          <w:color w:val="000000"/>
        </w:rPr>
        <w:instrText xml:space="preserve"> EQ \r(y</w:instrText>
      </w:r>
      <w:r w:rsidR="00BC2153">
        <w:rPr>
          <w:color w:val="000000"/>
        </w:rPr>
        <w:instrText>+cosb</w:instrText>
      </w:r>
      <w:r w:rsidR="00BC2153" w:rsidRPr="001A74C4">
        <w:rPr>
          <w:color w:val="000000"/>
        </w:rPr>
        <w:instrText xml:space="preserve">) </w:instrText>
      </w:r>
      <w:r w:rsidR="00BC2153" w:rsidRPr="001A74C4">
        <w:rPr>
          <w:color w:val="000000"/>
        </w:rPr>
        <w:fldChar w:fldCharType="end"/>
      </w:r>
      <w:r w:rsidR="00BC2153">
        <w:rPr>
          <w:color w:val="000000"/>
        </w:rPr>
        <w:instrText xml:space="preserve">) </w:instrText>
      </w:r>
      <w:r w:rsidR="00BC2153">
        <w:rPr>
          <w:color w:val="000000"/>
        </w:rPr>
        <w:fldChar w:fldCharType="end"/>
      </w:r>
      <w:r w:rsidR="00BC2153">
        <w:rPr>
          <w:color w:val="000000"/>
        </w:rPr>
        <w:t>tan</w:t>
      </w:r>
      <w:r w:rsidR="00BC2153">
        <w:rPr>
          <w:rStyle w:val="superscript"/>
        </w:rPr>
        <w:t>-1</w:t>
      </w:r>
      <w:r w:rsidR="00BC2153">
        <w:t xml:space="preserve"> (</w:t>
      </w:r>
      <w:r w:rsidR="00BC2153">
        <w:fldChar w:fldCharType="begin"/>
      </w:r>
      <w:r w:rsidR="00BC2153">
        <w:instrText xml:space="preserve"> EQ \f(</w:instrText>
      </w:r>
      <w:r w:rsidR="00BC2153">
        <w:fldChar w:fldCharType="begin"/>
      </w:r>
      <w:r w:rsidR="00BC2153">
        <w:instrText xml:space="preserve"> EQ \r(1-cosb) </w:instrText>
      </w:r>
      <w:r w:rsidR="00BC2153">
        <w:fldChar w:fldCharType="end"/>
      </w:r>
      <w:r w:rsidR="00BC2153">
        <w:instrText>,</w:instrText>
      </w:r>
      <w:r w:rsidR="00BC2153">
        <w:fldChar w:fldCharType="begin"/>
      </w:r>
      <w:r w:rsidR="00BC2153">
        <w:instrText xml:space="preserve"> EQ \r(y+cosb) </w:instrText>
      </w:r>
      <w:r w:rsidR="00BC2153">
        <w:fldChar w:fldCharType="end"/>
      </w:r>
      <w:r w:rsidR="00BC2153">
        <w:instrText xml:space="preserve">) </w:instrText>
      </w:r>
      <w:r w:rsidR="00BC2153">
        <w:fldChar w:fldCharType="end"/>
      </w:r>
      <w:r w:rsidR="00BC2153">
        <w:t>)</w:t>
      </w:r>
      <w:r w:rsidR="000F6B9B">
        <w:t xml:space="preserve"> .</w:t>
      </w:r>
      <w:r>
        <w:rPr>
          <w:color w:val="000000"/>
        </w:rPr>
        <w:tab/>
      </w:r>
      <w:r w:rsidR="00F514F4">
        <w:rPr>
          <w:color w:val="000000"/>
        </w:rPr>
        <w:tab/>
      </w:r>
      <w:r w:rsidR="00BC2153">
        <w:rPr>
          <w:color w:val="000000"/>
        </w:rPr>
        <w:tab/>
      </w:r>
      <w:r>
        <w:rPr>
          <w:color w:val="000000"/>
        </w:rPr>
        <w:t>(7</w:t>
      </w:r>
      <w:r w:rsidR="00F514F4" w:rsidRPr="00E371DB">
        <w:rPr>
          <w:color w:val="000000"/>
        </w:rPr>
        <w:t>.</w:t>
      </w:r>
      <w:r w:rsidR="00F514F4">
        <w:rPr>
          <w:color w:val="000000"/>
        </w:rPr>
        <w:t>1</w:t>
      </w:r>
      <w:r>
        <w:rPr>
          <w:color w:val="000000"/>
        </w:rPr>
        <w:t>.</w:t>
      </w:r>
      <w:r w:rsidR="000F6B9B">
        <w:rPr>
          <w:color w:val="000000"/>
        </w:rPr>
        <w:t>6</w:t>
      </w:r>
      <w:r>
        <w:rPr>
          <w:color w:val="000000"/>
        </w:rPr>
        <w:t>)</w:t>
      </w:r>
    </w:p>
    <w:p w14:paraId="7B20293A" w14:textId="77777777" w:rsidR="00E371DB" w:rsidRDefault="00E371DB" w:rsidP="00851934">
      <w:pPr>
        <w:tabs>
          <w:tab w:val="left" w:pos="7200"/>
          <w:tab w:val="left" w:pos="7920"/>
          <w:tab w:val="right" w:pos="9270"/>
        </w:tabs>
        <w:rPr>
          <w:color w:val="000000"/>
        </w:rPr>
      </w:pPr>
    </w:p>
    <w:p w14:paraId="1BDA8411" w14:textId="77777777" w:rsidR="000F6B9B" w:rsidRDefault="000F6B9B" w:rsidP="00461C35">
      <w:r>
        <w:t xml:space="preserve">This </w:t>
      </w:r>
      <w:r w:rsidR="00DE1571">
        <w:t xml:space="preserve">set </w:t>
      </w:r>
      <w:r>
        <w:t xml:space="preserve">of integrals </w:t>
      </w:r>
      <w:r w:rsidR="00DE1571">
        <w:t xml:space="preserve">includes all those needed to obtain results given earlier in this </w:t>
      </w:r>
      <w:r>
        <w:t>monograph</w:t>
      </w:r>
      <w:r w:rsidR="00DE1571">
        <w:t xml:space="preserve">. </w:t>
      </w:r>
    </w:p>
    <w:p w14:paraId="29094C88" w14:textId="77777777" w:rsidR="00F514F4" w:rsidRPr="00F514F4" w:rsidRDefault="00F514F4" w:rsidP="00461C35">
      <w:r>
        <w:tab/>
        <w:t>One can replace cot</w:t>
      </w:r>
      <w:r>
        <w:rPr>
          <w:rStyle w:val="superscript"/>
        </w:rPr>
        <w:t>-1</w:t>
      </w:r>
      <w:r>
        <w:t>(x/y) = tan</w:t>
      </w:r>
      <w:r>
        <w:rPr>
          <w:rStyle w:val="superscript"/>
        </w:rPr>
        <w:t>-1</w:t>
      </w:r>
      <w:r>
        <w:t>(y/x) in (7.1.</w:t>
      </w:r>
      <w:r w:rsidR="000F6B9B">
        <w:t>5</w:t>
      </w:r>
      <w:r>
        <w:t>) to make it look more like (7.1.</w:t>
      </w:r>
      <w:r w:rsidR="000F6B9B">
        <w:t>4</w:t>
      </w:r>
      <w:r>
        <w:t>) but we have chosen cot</w:t>
      </w:r>
      <w:r>
        <w:rPr>
          <w:rStyle w:val="superscript"/>
        </w:rPr>
        <w:t>-1</w:t>
      </w:r>
      <w:r>
        <w:t xml:space="preserve"> since it puts </w:t>
      </w:r>
      <w:r>
        <w:fldChar w:fldCharType="begin"/>
      </w:r>
      <w:r>
        <w:instrText xml:space="preserve"> EQ \r(1 ± cosb) </w:instrText>
      </w:r>
      <w:r>
        <w:fldChar w:fldCharType="end"/>
      </w:r>
      <w:r>
        <w:t xml:space="preserve">in the numerator and since </w:t>
      </w:r>
      <w:r>
        <w:fldChar w:fldCharType="begin"/>
      </w:r>
      <w:r>
        <w:instrText xml:space="preserve"> EQ \r(1 ± cosb) </w:instrText>
      </w:r>
      <w:r>
        <w:fldChar w:fldCharType="end"/>
      </w:r>
      <w:r>
        <w:t xml:space="preserve"> = 0 for certain values of b. </w:t>
      </w:r>
    </w:p>
    <w:p w14:paraId="64C9B467" w14:textId="77777777" w:rsidR="00DE1571" w:rsidRDefault="00FB09D9" w:rsidP="00461C35">
      <w:r>
        <w:tab/>
        <w:t xml:space="preserve">In the last two integrals one sees the expressions </w:t>
      </w:r>
      <w:r>
        <w:fldChar w:fldCharType="begin"/>
      </w:r>
      <w:r>
        <w:instrText xml:space="preserve"> EQ \r(1+cosb) </w:instrText>
      </w:r>
      <w:r>
        <w:fldChar w:fldCharType="end"/>
      </w:r>
      <w:r>
        <w:t xml:space="preserve"> and </w:t>
      </w:r>
      <w:r>
        <w:fldChar w:fldCharType="begin"/>
      </w:r>
      <w:r>
        <w:instrText xml:space="preserve"> EQ \r(1-cosb) </w:instrText>
      </w:r>
      <w:r>
        <w:fldChar w:fldCharType="end"/>
      </w:r>
      <w:r>
        <w:t xml:space="preserve">. If these are properly treated as analytic functions of b, then as b sweeps along the real axis, these functions change sign at odd multiples of π. This fact is more obvious when one writes these functions as </w:t>
      </w:r>
      <w:r>
        <w:fldChar w:fldCharType="begin"/>
      </w:r>
      <w:r>
        <w:instrText xml:space="preserve"> EQ \r(2) </w:instrText>
      </w:r>
      <w:r>
        <w:fldChar w:fldCharType="end"/>
      </w:r>
      <w:r>
        <w:t xml:space="preserve">cos(b/2) and </w:t>
      </w:r>
      <w:r>
        <w:fldChar w:fldCharType="begin"/>
      </w:r>
      <w:r>
        <w:instrText xml:space="preserve"> EQ \r(2) </w:instrText>
      </w:r>
      <w:r>
        <w:fldChar w:fldCharType="end"/>
      </w:r>
      <w:r>
        <w:t xml:space="preserve">sin(b/2). </w:t>
      </w:r>
      <w:r w:rsidR="006E3AA7">
        <w:t xml:space="preserve">See Appendix M. </w:t>
      </w:r>
    </w:p>
    <w:p w14:paraId="291AB9B2" w14:textId="77777777" w:rsidR="000F6B9B" w:rsidRDefault="000F6B9B" w:rsidP="00461C35"/>
    <w:p w14:paraId="0152B92F" w14:textId="77777777" w:rsidR="00DE1571" w:rsidRDefault="00316B5F" w:rsidP="000E7A4F">
      <w:pPr>
        <w:pStyle w:val="Heading3"/>
      </w:pPr>
      <w:bookmarkStart w:id="23" w:name="_Toc439608959"/>
      <w:r>
        <w:t>7.2</w:t>
      </w:r>
      <w:r w:rsidR="00DE1571">
        <w:t xml:space="preserve"> </w:t>
      </w:r>
      <w:r w:rsidR="00F52D73">
        <w:t>Evaluation of the</w:t>
      </w:r>
      <w:r w:rsidR="00DE1571">
        <w:t xml:space="preserve"> integral X appeari</w:t>
      </w:r>
      <w:r w:rsidR="00DE1571" w:rsidRPr="00F52D73">
        <w:rPr>
          <w:color w:val="000000"/>
        </w:rPr>
        <w:t xml:space="preserve">ng in </w:t>
      </w:r>
      <w:r w:rsidR="00F52D73" w:rsidRPr="00F52D73">
        <w:rPr>
          <w:color w:val="000000"/>
        </w:rPr>
        <w:t>(4.1.10)</w:t>
      </w:r>
      <w:bookmarkEnd w:id="23"/>
      <w:r w:rsidR="00DE1571" w:rsidRPr="00F52D73">
        <w:rPr>
          <w:color w:val="000000"/>
        </w:rPr>
        <w:t xml:space="preserve"> </w:t>
      </w:r>
    </w:p>
    <w:p w14:paraId="5D96F98B" w14:textId="77777777" w:rsidR="00DE1571" w:rsidRDefault="00DE1571" w:rsidP="00461C35"/>
    <w:p w14:paraId="03F02F8E" w14:textId="77777777" w:rsidR="00DE1571" w:rsidRPr="00CC2751" w:rsidRDefault="00DE1571" w:rsidP="00461C35">
      <w:r>
        <w:t>As a Mehler integral example, the integra</w:t>
      </w:r>
      <w:r w:rsidRPr="006656FA">
        <w:rPr>
          <w:color w:val="000000"/>
        </w:rPr>
        <w:t xml:space="preserve">l </w:t>
      </w:r>
      <w:r w:rsidR="00333A34" w:rsidRPr="006656FA">
        <w:rPr>
          <w:color w:val="000000"/>
        </w:rPr>
        <w:t>(4.</w:t>
      </w:r>
      <w:r w:rsidR="006656FA" w:rsidRPr="006656FA">
        <w:rPr>
          <w:color w:val="000000"/>
        </w:rPr>
        <w:t>1.10</w:t>
      </w:r>
      <w:r w:rsidR="00333A34" w:rsidRPr="006656FA">
        <w:rPr>
          <w:color w:val="000000"/>
        </w:rPr>
        <w:t xml:space="preserve">) </w:t>
      </w:r>
      <w:r w:rsidRPr="006656FA">
        <w:rPr>
          <w:color w:val="000000"/>
        </w:rPr>
        <w:t>a</w:t>
      </w:r>
      <w:r w:rsidR="00F514F4">
        <w:t>bove has this form</w:t>
      </w:r>
    </w:p>
    <w:p w14:paraId="305D024D" w14:textId="77777777" w:rsidR="00DE1571" w:rsidRPr="00E37D78" w:rsidRDefault="00DE1571" w:rsidP="00461C35">
      <w:pPr>
        <w:rPr>
          <w:sz w:val="16"/>
          <w:szCs w:val="16"/>
        </w:rPr>
      </w:pPr>
    </w:p>
    <w:p w14:paraId="7B2E01C9" w14:textId="77777777" w:rsidR="00DE1571" w:rsidRPr="00F514F4" w:rsidRDefault="00DE1571" w:rsidP="00F514F4">
      <w:pPr>
        <w:tabs>
          <w:tab w:val="left" w:pos="7200"/>
          <w:tab w:val="left" w:pos="7920"/>
          <w:tab w:val="right" w:pos="9270"/>
        </w:tabs>
      </w:pPr>
      <w:r w:rsidRPr="00F514F4">
        <w:rPr>
          <w:color w:val="000000"/>
        </w:rPr>
        <w:tab/>
        <w:t xml:space="preserve">X  =  </w:t>
      </w:r>
      <w:r w:rsidRPr="00F514F4">
        <w:rPr>
          <w:color w:val="000000"/>
        </w:rPr>
        <w:fldChar w:fldCharType="begin"/>
      </w:r>
      <w:r w:rsidRPr="00F514F4">
        <w:rPr>
          <w:color w:val="000000"/>
        </w:rPr>
        <w:instrText>EQ \s\up4( \i \fc\</w:instrText>
      </w:r>
      <w:r w:rsidRPr="00F514F4">
        <w:rPr>
          <w:rFonts w:ascii="Lucida Sans Unicode" w:hAnsi="Lucida Sans Unicode" w:cs="Lucida Sans Unicode"/>
          <w:color w:val="000000"/>
          <w:sz w:val="32"/>
        </w:rPr>
        <w:instrText>∫</w:instrText>
      </w:r>
      <w:r w:rsidRPr="00F514F4">
        <w:rPr>
          <w:color w:val="000000"/>
        </w:rPr>
        <w:instrText>\in</w:instrText>
      </w:r>
      <w:r w:rsidRPr="00F514F4">
        <w:rPr>
          <w:color w:val="000000"/>
          <w:szCs w:val="22"/>
        </w:rPr>
        <w:instrText>(</w:instrText>
      </w:r>
      <w:r w:rsidRPr="00F514F4">
        <w:rPr>
          <w:b/>
          <w:color w:val="000000"/>
          <w:sz w:val="18"/>
          <w:szCs w:val="18"/>
        </w:rPr>
        <w:instrText>0, ∞</w:instrText>
      </w:r>
      <w:r w:rsidRPr="00F514F4">
        <w:rPr>
          <w:color w:val="000000"/>
          <w:szCs w:val="22"/>
        </w:rPr>
        <w:instrText>, )</w:instrText>
      </w:r>
      <w:r w:rsidRPr="00F514F4">
        <w:rPr>
          <w:color w:val="000000"/>
        </w:rPr>
        <w:instrText>)</w:instrText>
      </w:r>
      <w:r w:rsidRPr="00F514F4">
        <w:rPr>
          <w:color w:val="000000"/>
        </w:rPr>
        <w:fldChar w:fldCharType="separate"/>
      </w:r>
      <w:r w:rsidRPr="00F514F4">
        <w:rPr>
          <w:b/>
          <w:noProof/>
          <w:color w:val="000000"/>
        </w:rPr>
        <w:t>!Syntax Error, I</w:t>
      </w:r>
      <w:r w:rsidRPr="00F514F4">
        <w:rPr>
          <w:color w:val="000000"/>
        </w:rPr>
        <w:fldChar w:fldCharType="end"/>
      </w:r>
      <w:r w:rsidRPr="00F514F4">
        <w:rPr>
          <w:color w:val="000000"/>
        </w:rPr>
        <w:t>dτ P</w:t>
      </w:r>
      <w:r w:rsidRPr="00F514F4">
        <w:rPr>
          <w:rStyle w:val="subscript"/>
          <w:color w:val="000000"/>
        </w:rPr>
        <w:t>iτ-1/2</w:t>
      </w:r>
      <w:r w:rsidRPr="00F514F4">
        <w:rPr>
          <w:color w:val="000000"/>
        </w:rPr>
        <w:t xml:space="preserve">(y)  ch(bτ) τ </w:t>
      </w:r>
      <w:r w:rsidR="006656FA" w:rsidRPr="00F514F4">
        <w:rPr>
          <w:color w:val="000000"/>
        </w:rPr>
        <w:t>sh(πτ) / ch</w:t>
      </w:r>
      <w:r w:rsidR="006656FA" w:rsidRPr="00F514F4">
        <w:rPr>
          <w:rStyle w:val="superscript"/>
          <w:color w:val="000000"/>
        </w:rPr>
        <w:t>2</w:t>
      </w:r>
      <w:r w:rsidR="006656FA" w:rsidRPr="00F514F4">
        <w:rPr>
          <w:color w:val="000000"/>
        </w:rPr>
        <w:t>(πτ)</w:t>
      </w:r>
      <w:r w:rsidR="00F514F4">
        <w:rPr>
          <w:color w:val="000000"/>
        </w:rPr>
        <w:tab/>
      </w:r>
      <w:r w:rsidR="000F6B9B">
        <w:rPr>
          <w:color w:val="000000"/>
        </w:rPr>
        <w:t xml:space="preserve">     </w:t>
      </w:r>
      <w:r w:rsidR="00F514F4">
        <w:rPr>
          <w:color w:val="000000"/>
        </w:rPr>
        <w:t>/</w:t>
      </w:r>
      <w:r w:rsidRPr="00F514F4">
        <w:rPr>
          <w:color w:val="000000"/>
        </w:rPr>
        <w:t>/ y = chξ and b = π-u</w:t>
      </w:r>
      <w:r w:rsidRPr="00F514F4">
        <w:rPr>
          <w:rStyle w:val="subscript"/>
          <w:color w:val="000000"/>
        </w:rPr>
        <w:t>0</w:t>
      </w:r>
      <w:r w:rsidR="00FB09D9" w:rsidRPr="00F514F4">
        <w:rPr>
          <w:color w:val="000000"/>
        </w:rPr>
        <w:tab/>
      </w:r>
      <w:r w:rsidR="00FB09D9" w:rsidRPr="00F514F4">
        <w:rPr>
          <w:color w:val="000000"/>
        </w:rPr>
        <w:tab/>
      </w:r>
      <w:r w:rsidR="00F514F4">
        <w:t>(7.2.1)</w:t>
      </w:r>
    </w:p>
    <w:p w14:paraId="2F07769B" w14:textId="77777777" w:rsidR="00DE1571" w:rsidRPr="00F514F4" w:rsidRDefault="00DE1571" w:rsidP="00461C35">
      <w:pPr>
        <w:rPr>
          <w:color w:val="000000"/>
        </w:rPr>
      </w:pPr>
    </w:p>
    <w:p w14:paraId="4C5DD214" w14:textId="77777777" w:rsidR="00DE1571" w:rsidRPr="00F514F4" w:rsidRDefault="00DE1571" w:rsidP="00461C35">
      <w:pPr>
        <w:rPr>
          <w:color w:val="000000"/>
        </w:rPr>
      </w:pPr>
      <w:r w:rsidRPr="00F514F4">
        <w:rPr>
          <w:color w:val="000000"/>
        </w:rPr>
        <w:t>which has an unpleasant τ factor in the integrand. This integral can be done as X = ∂</w:t>
      </w:r>
      <w:r w:rsidRPr="00F514F4">
        <w:rPr>
          <w:rStyle w:val="subscript"/>
          <w:color w:val="000000"/>
        </w:rPr>
        <w:t>b</w:t>
      </w:r>
      <w:r w:rsidRPr="00F514F4">
        <w:rPr>
          <w:color w:val="000000"/>
        </w:rPr>
        <w:t>Y</w:t>
      </w:r>
      <w:r w:rsidR="00FB09D9" w:rsidRPr="00F514F4">
        <w:rPr>
          <w:color w:val="000000"/>
        </w:rPr>
        <w:t xml:space="preserve"> where</w:t>
      </w:r>
    </w:p>
    <w:p w14:paraId="465124D4" w14:textId="77777777" w:rsidR="00DE1571" w:rsidRPr="00E37D78" w:rsidRDefault="00DE1571" w:rsidP="00461C35">
      <w:pPr>
        <w:rPr>
          <w:color w:val="000000"/>
          <w:sz w:val="16"/>
          <w:szCs w:val="16"/>
        </w:rPr>
      </w:pPr>
    </w:p>
    <w:p w14:paraId="31FEB182" w14:textId="77777777" w:rsidR="00DE1571" w:rsidRPr="00F514F4" w:rsidRDefault="00DE1571" w:rsidP="00F514F4">
      <w:pPr>
        <w:tabs>
          <w:tab w:val="left" w:pos="7200"/>
          <w:tab w:val="left" w:pos="7920"/>
          <w:tab w:val="right" w:pos="9270"/>
        </w:tabs>
        <w:rPr>
          <w:color w:val="000000"/>
        </w:rPr>
      </w:pPr>
      <w:r w:rsidRPr="00F514F4">
        <w:rPr>
          <w:color w:val="000000"/>
        </w:rPr>
        <w:tab/>
        <w:t xml:space="preserve">Y = </w:t>
      </w:r>
      <w:r w:rsidRPr="00F514F4">
        <w:rPr>
          <w:color w:val="000000"/>
        </w:rPr>
        <w:fldChar w:fldCharType="begin"/>
      </w:r>
      <w:r w:rsidRPr="00F514F4">
        <w:rPr>
          <w:color w:val="000000"/>
        </w:rPr>
        <w:instrText>EQ \s\up4( \i \fc\</w:instrText>
      </w:r>
      <w:r w:rsidRPr="00F514F4">
        <w:rPr>
          <w:rFonts w:ascii="Lucida Sans Unicode" w:hAnsi="Lucida Sans Unicode" w:cs="Lucida Sans Unicode"/>
          <w:color w:val="000000"/>
          <w:sz w:val="32"/>
        </w:rPr>
        <w:instrText>∫</w:instrText>
      </w:r>
      <w:r w:rsidRPr="00F514F4">
        <w:rPr>
          <w:color w:val="000000"/>
        </w:rPr>
        <w:instrText>\in</w:instrText>
      </w:r>
      <w:r w:rsidRPr="00F514F4">
        <w:rPr>
          <w:color w:val="000000"/>
          <w:szCs w:val="22"/>
        </w:rPr>
        <w:instrText>(</w:instrText>
      </w:r>
      <w:r w:rsidRPr="00F514F4">
        <w:rPr>
          <w:b/>
          <w:color w:val="000000"/>
          <w:sz w:val="18"/>
          <w:szCs w:val="18"/>
        </w:rPr>
        <w:instrText>0, ∞</w:instrText>
      </w:r>
      <w:r w:rsidRPr="00F514F4">
        <w:rPr>
          <w:color w:val="000000"/>
          <w:szCs w:val="22"/>
        </w:rPr>
        <w:instrText>, )</w:instrText>
      </w:r>
      <w:r w:rsidRPr="00F514F4">
        <w:rPr>
          <w:color w:val="000000"/>
        </w:rPr>
        <w:instrText>)</w:instrText>
      </w:r>
      <w:r w:rsidRPr="00F514F4">
        <w:rPr>
          <w:color w:val="000000"/>
        </w:rPr>
        <w:fldChar w:fldCharType="separate"/>
      </w:r>
      <w:r w:rsidRPr="00F514F4">
        <w:rPr>
          <w:b/>
          <w:noProof/>
          <w:color w:val="000000"/>
        </w:rPr>
        <w:t>!Syntax Error, I</w:t>
      </w:r>
      <w:r w:rsidRPr="00F514F4">
        <w:rPr>
          <w:color w:val="000000"/>
        </w:rPr>
        <w:fldChar w:fldCharType="end"/>
      </w:r>
      <w:r w:rsidRPr="00F514F4">
        <w:rPr>
          <w:color w:val="000000"/>
        </w:rPr>
        <w:t>dτ P</w:t>
      </w:r>
      <w:r w:rsidRPr="00F514F4">
        <w:rPr>
          <w:rStyle w:val="subscript"/>
          <w:color w:val="000000"/>
        </w:rPr>
        <w:t>iτ-1/2</w:t>
      </w:r>
      <w:r w:rsidRPr="00F514F4">
        <w:rPr>
          <w:color w:val="000000"/>
        </w:rPr>
        <w:t xml:space="preserve">(y)  sh(bτ)  </w:t>
      </w:r>
      <w:r w:rsidR="006656FA" w:rsidRPr="00F514F4">
        <w:rPr>
          <w:color w:val="000000"/>
        </w:rPr>
        <w:t>sh(πτ) / ch</w:t>
      </w:r>
      <w:r w:rsidR="006656FA" w:rsidRPr="00F514F4">
        <w:rPr>
          <w:rStyle w:val="superscript"/>
          <w:color w:val="000000"/>
        </w:rPr>
        <w:t>2</w:t>
      </w:r>
      <w:r w:rsidR="006656FA" w:rsidRPr="00F514F4">
        <w:rPr>
          <w:color w:val="000000"/>
        </w:rPr>
        <w:t>(πτ)</w:t>
      </w:r>
      <w:r w:rsidR="00F52D73" w:rsidRPr="00F514F4">
        <w:rPr>
          <w:color w:val="000000"/>
        </w:rPr>
        <w:t xml:space="preserve"> .</w:t>
      </w:r>
      <w:r w:rsidRPr="00F514F4">
        <w:rPr>
          <w:color w:val="000000"/>
        </w:rPr>
        <w:tab/>
      </w:r>
      <w:r w:rsidR="00FB09D9" w:rsidRPr="00F514F4">
        <w:rPr>
          <w:color w:val="000000"/>
        </w:rPr>
        <w:tab/>
      </w:r>
      <w:r w:rsidR="00FB09D9" w:rsidRPr="00F514F4">
        <w:rPr>
          <w:color w:val="000000"/>
        </w:rPr>
        <w:tab/>
      </w:r>
      <w:r w:rsidR="00FB09D9" w:rsidRPr="00F514F4">
        <w:rPr>
          <w:color w:val="000000"/>
        </w:rPr>
        <w:tab/>
      </w:r>
      <w:r w:rsidR="00FB09D9" w:rsidRPr="00F514F4">
        <w:rPr>
          <w:color w:val="000000"/>
        </w:rPr>
        <w:tab/>
      </w:r>
      <w:r w:rsidR="00FB09D9" w:rsidRPr="00F514F4">
        <w:rPr>
          <w:color w:val="000000"/>
        </w:rPr>
        <w:tab/>
        <w:t>(7.</w:t>
      </w:r>
      <w:r w:rsidR="00F514F4">
        <w:rPr>
          <w:color w:val="000000"/>
        </w:rPr>
        <w:t>2.2</w:t>
      </w:r>
      <w:r w:rsidR="00FB09D9" w:rsidRPr="00F514F4">
        <w:rPr>
          <w:color w:val="000000"/>
        </w:rPr>
        <w:t>)</w:t>
      </w:r>
      <w:r w:rsidR="00FB09D9" w:rsidRPr="00F514F4">
        <w:rPr>
          <w:color w:val="000000"/>
        </w:rPr>
        <w:tab/>
      </w:r>
    </w:p>
    <w:p w14:paraId="12EC8F90" w14:textId="77777777" w:rsidR="00FB09D9" w:rsidRPr="00F514F4" w:rsidRDefault="00FB09D9" w:rsidP="0044774A">
      <w:pPr>
        <w:rPr>
          <w:color w:val="000000"/>
        </w:rPr>
      </w:pPr>
    </w:p>
    <w:p w14:paraId="184C37CB" w14:textId="77777777" w:rsidR="00FB09D9" w:rsidRPr="00F514F4" w:rsidRDefault="00FB09D9" w:rsidP="0044774A">
      <w:pPr>
        <w:rPr>
          <w:color w:val="000000"/>
        </w:rPr>
      </w:pPr>
      <w:r w:rsidRPr="00F514F4">
        <w:rPr>
          <w:color w:val="000000"/>
        </w:rPr>
        <w:t>We know how to evaluate Y from (7.</w:t>
      </w:r>
      <w:r w:rsidR="00F514F4">
        <w:rPr>
          <w:color w:val="000000"/>
        </w:rPr>
        <w:t>1.</w:t>
      </w:r>
      <w:r w:rsidR="000F6B9B">
        <w:rPr>
          <w:color w:val="000000"/>
        </w:rPr>
        <w:t>6</w:t>
      </w:r>
      <w:r w:rsidRPr="00F514F4">
        <w:rPr>
          <w:color w:val="000000"/>
        </w:rPr>
        <w:t>),</w:t>
      </w:r>
    </w:p>
    <w:p w14:paraId="3F052E3A" w14:textId="77777777" w:rsidR="00FB09D9" w:rsidRPr="00F514F4" w:rsidRDefault="00FB09D9" w:rsidP="0044774A">
      <w:pPr>
        <w:rPr>
          <w:color w:val="000000"/>
        </w:rPr>
      </w:pPr>
    </w:p>
    <w:p w14:paraId="44CB4BD9" w14:textId="77777777" w:rsidR="00BC2153" w:rsidRPr="00F514F4" w:rsidRDefault="008D3885" w:rsidP="00FB09D9">
      <w:pPr>
        <w:tabs>
          <w:tab w:val="left" w:pos="7200"/>
          <w:tab w:val="left" w:pos="7920"/>
          <w:tab w:val="right" w:pos="9270"/>
        </w:tabs>
      </w:pPr>
      <w:r w:rsidRPr="00F514F4">
        <w:rPr>
          <w:color w:val="000000"/>
        </w:rPr>
        <w:tab/>
      </w:r>
      <w:r w:rsidR="00FB09D9" w:rsidRPr="00F514F4">
        <w:rPr>
          <w:color w:val="000000"/>
        </w:rPr>
        <w:fldChar w:fldCharType="begin"/>
      </w:r>
      <w:r w:rsidR="00FB09D9" w:rsidRPr="00F514F4">
        <w:rPr>
          <w:color w:val="000000"/>
        </w:rPr>
        <w:instrText>EQ \s\up4( \i \fc\</w:instrText>
      </w:r>
      <w:r w:rsidR="00FB09D9" w:rsidRPr="00F514F4">
        <w:rPr>
          <w:rFonts w:ascii="Lucida Sans Unicode" w:hAnsi="Lucida Sans Unicode" w:cs="Lucida Sans Unicode"/>
          <w:color w:val="000000"/>
          <w:sz w:val="32"/>
        </w:rPr>
        <w:instrText>∫</w:instrText>
      </w:r>
      <w:r w:rsidR="00FB09D9" w:rsidRPr="00F514F4">
        <w:rPr>
          <w:color w:val="000000"/>
        </w:rPr>
        <w:instrText>\in</w:instrText>
      </w:r>
      <w:r w:rsidR="00FB09D9" w:rsidRPr="00F514F4">
        <w:rPr>
          <w:color w:val="000000"/>
          <w:szCs w:val="22"/>
        </w:rPr>
        <w:instrText>(</w:instrText>
      </w:r>
      <w:r w:rsidR="00FB09D9" w:rsidRPr="00F514F4">
        <w:rPr>
          <w:b/>
          <w:color w:val="000000"/>
          <w:sz w:val="18"/>
          <w:szCs w:val="18"/>
        </w:rPr>
        <w:instrText>0, ∞</w:instrText>
      </w:r>
      <w:r w:rsidR="00FB09D9" w:rsidRPr="00F514F4">
        <w:rPr>
          <w:color w:val="000000"/>
          <w:szCs w:val="22"/>
        </w:rPr>
        <w:instrText>, )</w:instrText>
      </w:r>
      <w:r w:rsidR="00FB09D9" w:rsidRPr="00F514F4">
        <w:rPr>
          <w:color w:val="000000"/>
        </w:rPr>
        <w:instrText>)</w:instrText>
      </w:r>
      <w:r w:rsidR="00FB09D9" w:rsidRPr="00F514F4">
        <w:rPr>
          <w:color w:val="000000"/>
        </w:rPr>
        <w:fldChar w:fldCharType="separate"/>
      </w:r>
      <w:r w:rsidR="00FB09D9" w:rsidRPr="00F514F4">
        <w:rPr>
          <w:b/>
          <w:noProof/>
          <w:color w:val="000000"/>
        </w:rPr>
        <w:t>!Syntax Error, I</w:t>
      </w:r>
      <w:r w:rsidR="00FB09D9" w:rsidRPr="00F514F4">
        <w:rPr>
          <w:color w:val="000000"/>
        </w:rPr>
        <w:fldChar w:fldCharType="end"/>
      </w:r>
      <w:r w:rsidR="00FB09D9" w:rsidRPr="00F514F4">
        <w:rPr>
          <w:color w:val="000000"/>
        </w:rPr>
        <w:t>dτ P</w:t>
      </w:r>
      <w:r w:rsidR="00FB09D9" w:rsidRPr="00F514F4">
        <w:rPr>
          <w:rStyle w:val="subscript"/>
          <w:color w:val="000000"/>
        </w:rPr>
        <w:t>iτ-1/2</w:t>
      </w:r>
      <w:r w:rsidR="00FB09D9" w:rsidRPr="00F514F4">
        <w:rPr>
          <w:color w:val="000000"/>
        </w:rPr>
        <w:t>(y) sh(bτ) sh(πτ)/ch</w:t>
      </w:r>
      <w:r w:rsidR="00FB09D9" w:rsidRPr="00F514F4">
        <w:rPr>
          <w:rStyle w:val="superscript"/>
          <w:color w:val="000000"/>
        </w:rPr>
        <w:t>2</w:t>
      </w:r>
      <w:r w:rsidR="00FB09D9" w:rsidRPr="00F514F4">
        <w:rPr>
          <w:color w:val="000000"/>
        </w:rPr>
        <w:t>(πτ)   =  (</w:t>
      </w:r>
      <w:r w:rsidR="00FB09D9" w:rsidRPr="00F514F4">
        <w:rPr>
          <w:color w:val="000000"/>
        </w:rPr>
        <w:fldChar w:fldCharType="begin"/>
      </w:r>
      <w:r w:rsidR="00FB09D9" w:rsidRPr="00F514F4">
        <w:rPr>
          <w:color w:val="000000"/>
        </w:rPr>
        <w:instrText xml:space="preserve"> EQ \r(2) </w:instrText>
      </w:r>
      <w:r w:rsidR="00FB09D9" w:rsidRPr="00F514F4">
        <w:rPr>
          <w:color w:val="000000"/>
        </w:rPr>
        <w:fldChar w:fldCharType="end"/>
      </w:r>
      <w:r w:rsidR="00FB09D9" w:rsidRPr="00F514F4">
        <w:rPr>
          <w:color w:val="000000"/>
        </w:rPr>
        <w:t>/π )</w:t>
      </w:r>
      <w:r w:rsidR="00BC2153" w:rsidRPr="00F514F4">
        <w:rPr>
          <w:color w:val="000000"/>
        </w:rPr>
        <w:t xml:space="preserve"> </w:t>
      </w:r>
      <w:r w:rsidR="00BC2153" w:rsidRPr="00F514F4">
        <w:rPr>
          <w:color w:val="000000"/>
        </w:rPr>
        <w:fldChar w:fldCharType="begin"/>
      </w:r>
      <w:r w:rsidR="00BC2153" w:rsidRPr="00F514F4">
        <w:rPr>
          <w:color w:val="000000"/>
        </w:rPr>
        <w:instrText xml:space="preserve"> EQ \f(1,</w:instrText>
      </w:r>
      <w:r w:rsidR="00BC2153" w:rsidRPr="00F514F4">
        <w:rPr>
          <w:color w:val="000000"/>
        </w:rPr>
        <w:fldChar w:fldCharType="begin"/>
      </w:r>
      <w:r w:rsidR="00BC2153" w:rsidRPr="00F514F4">
        <w:rPr>
          <w:color w:val="000000"/>
        </w:rPr>
        <w:instrText xml:space="preserve"> EQ \r(y+cosb) </w:instrText>
      </w:r>
      <w:r w:rsidR="00BC2153" w:rsidRPr="00F514F4">
        <w:rPr>
          <w:color w:val="000000"/>
        </w:rPr>
        <w:fldChar w:fldCharType="end"/>
      </w:r>
      <w:r w:rsidR="00BC2153" w:rsidRPr="00F514F4">
        <w:rPr>
          <w:color w:val="000000"/>
        </w:rPr>
        <w:instrText xml:space="preserve">) </w:instrText>
      </w:r>
      <w:r w:rsidR="00BC2153" w:rsidRPr="00F514F4">
        <w:rPr>
          <w:color w:val="000000"/>
        </w:rPr>
        <w:fldChar w:fldCharType="end"/>
      </w:r>
      <w:r w:rsidR="00BC2153" w:rsidRPr="00F514F4">
        <w:rPr>
          <w:color w:val="000000"/>
        </w:rPr>
        <w:t>tan</w:t>
      </w:r>
      <w:r w:rsidR="00BC2153" w:rsidRPr="00F514F4">
        <w:rPr>
          <w:rStyle w:val="superscript"/>
          <w:color w:val="000000"/>
        </w:rPr>
        <w:t>-1</w:t>
      </w:r>
      <w:r w:rsidR="00BC2153" w:rsidRPr="00F514F4">
        <w:rPr>
          <w:color w:val="000000"/>
        </w:rPr>
        <w:t xml:space="preserve"> (</w:t>
      </w:r>
      <w:r w:rsidR="00BC2153" w:rsidRPr="00F514F4">
        <w:rPr>
          <w:color w:val="000000"/>
        </w:rPr>
        <w:fldChar w:fldCharType="begin"/>
      </w:r>
      <w:r w:rsidR="00BC2153" w:rsidRPr="00F514F4">
        <w:rPr>
          <w:color w:val="000000"/>
        </w:rPr>
        <w:instrText xml:space="preserve"> EQ \f(</w:instrText>
      </w:r>
      <w:r w:rsidR="00BC2153" w:rsidRPr="00F514F4">
        <w:rPr>
          <w:color w:val="000000"/>
        </w:rPr>
        <w:fldChar w:fldCharType="begin"/>
      </w:r>
      <w:r w:rsidR="00BC2153" w:rsidRPr="00F514F4">
        <w:rPr>
          <w:color w:val="000000"/>
        </w:rPr>
        <w:instrText xml:space="preserve"> EQ \r(1-cosb) </w:instrText>
      </w:r>
      <w:r w:rsidR="00BC2153" w:rsidRPr="00F514F4">
        <w:rPr>
          <w:color w:val="000000"/>
        </w:rPr>
        <w:fldChar w:fldCharType="end"/>
      </w:r>
      <w:r w:rsidR="00BC2153" w:rsidRPr="00F514F4">
        <w:rPr>
          <w:color w:val="000000"/>
        </w:rPr>
        <w:instrText>,</w:instrText>
      </w:r>
      <w:r w:rsidR="00BC2153" w:rsidRPr="00F514F4">
        <w:rPr>
          <w:color w:val="000000"/>
        </w:rPr>
        <w:fldChar w:fldCharType="begin"/>
      </w:r>
      <w:r w:rsidR="00BC2153" w:rsidRPr="00F514F4">
        <w:rPr>
          <w:color w:val="000000"/>
        </w:rPr>
        <w:instrText xml:space="preserve"> EQ \r(y+cosb) </w:instrText>
      </w:r>
      <w:r w:rsidR="00BC2153" w:rsidRPr="00F514F4">
        <w:rPr>
          <w:color w:val="000000"/>
        </w:rPr>
        <w:fldChar w:fldCharType="end"/>
      </w:r>
      <w:r w:rsidR="00BC2153" w:rsidRPr="00F514F4">
        <w:rPr>
          <w:color w:val="000000"/>
        </w:rPr>
        <w:instrText xml:space="preserve">) </w:instrText>
      </w:r>
      <w:r w:rsidR="00BC2153" w:rsidRPr="00F514F4">
        <w:rPr>
          <w:color w:val="000000"/>
        </w:rPr>
        <w:fldChar w:fldCharType="end"/>
      </w:r>
      <w:r w:rsidR="00BC2153" w:rsidRPr="00F514F4">
        <w:rPr>
          <w:color w:val="000000"/>
        </w:rPr>
        <w:t>)</w:t>
      </w:r>
      <w:r w:rsidR="00F514F4">
        <w:tab/>
      </w:r>
      <w:r w:rsidR="00F514F4">
        <w:tab/>
      </w:r>
      <w:r w:rsidR="00F514F4" w:rsidRPr="00F514F4">
        <w:rPr>
          <w:i/>
        </w:rPr>
        <w:t>(7.1.</w:t>
      </w:r>
      <w:r w:rsidR="000F6B9B">
        <w:rPr>
          <w:i/>
        </w:rPr>
        <w:t>6</w:t>
      </w:r>
      <w:r w:rsidR="00F514F4" w:rsidRPr="00F514F4">
        <w:rPr>
          <w:i/>
        </w:rPr>
        <w:t>)</w:t>
      </w:r>
      <w:r w:rsidR="00F514F4" w:rsidRPr="00F514F4">
        <w:rPr>
          <w:i/>
        </w:rPr>
        <w:tab/>
      </w:r>
    </w:p>
    <w:p w14:paraId="4629A96F" w14:textId="77777777" w:rsidR="008D3885" w:rsidRPr="00F514F4" w:rsidRDefault="008D3885" w:rsidP="00FB09D9">
      <w:pPr>
        <w:tabs>
          <w:tab w:val="left" w:pos="7200"/>
          <w:tab w:val="left" w:pos="7920"/>
          <w:tab w:val="right" w:pos="9270"/>
        </w:tabs>
        <w:rPr>
          <w:color w:val="000000"/>
        </w:rPr>
      </w:pPr>
    </w:p>
    <w:p w14:paraId="4755ECDA" w14:textId="77777777" w:rsidR="00FB09D9" w:rsidRDefault="00BC2153" w:rsidP="00FB09D9">
      <w:pPr>
        <w:tabs>
          <w:tab w:val="left" w:pos="7200"/>
          <w:tab w:val="left" w:pos="7920"/>
          <w:tab w:val="right" w:pos="9270"/>
        </w:tabs>
      </w:pPr>
      <w:r w:rsidRPr="00F514F4">
        <w:rPr>
          <w:color w:val="000000"/>
        </w:rPr>
        <w:t xml:space="preserve">so </w:t>
      </w:r>
      <w:r>
        <w:t xml:space="preserve">we </w:t>
      </w:r>
      <w:r w:rsidR="00FB09D9">
        <w:t>compute</w:t>
      </w:r>
      <w:r w:rsidR="004544F9">
        <w:t xml:space="preserve"> X as, </w:t>
      </w:r>
    </w:p>
    <w:p w14:paraId="466C45C1" w14:textId="77777777" w:rsidR="00FB09D9" w:rsidRDefault="00FB09D9" w:rsidP="00FB09D9">
      <w:pPr>
        <w:tabs>
          <w:tab w:val="left" w:pos="7200"/>
          <w:tab w:val="left" w:pos="7920"/>
          <w:tab w:val="right" w:pos="9270"/>
        </w:tabs>
      </w:pPr>
    </w:p>
    <w:p w14:paraId="42BCDFCB" w14:textId="77777777" w:rsidR="008D3885" w:rsidRPr="00F514F4" w:rsidRDefault="00FB09D9" w:rsidP="00FB09D9">
      <w:pPr>
        <w:tabs>
          <w:tab w:val="left" w:pos="7200"/>
          <w:tab w:val="left" w:pos="7920"/>
          <w:tab w:val="right" w:pos="9270"/>
        </w:tabs>
      </w:pPr>
      <w:r>
        <w:tab/>
      </w:r>
      <w:r>
        <w:rPr>
          <w:color w:val="000000"/>
        </w:rPr>
        <w:t>X = ∂</w:t>
      </w:r>
      <w:r>
        <w:rPr>
          <w:rStyle w:val="subscript"/>
        </w:rPr>
        <w:t>b</w:t>
      </w:r>
      <w:r>
        <w:t>Y = ∂</w:t>
      </w:r>
      <w:r>
        <w:rPr>
          <w:rStyle w:val="subscript"/>
        </w:rPr>
        <w:t>b</w:t>
      </w:r>
      <w:r>
        <w:t>{</w:t>
      </w:r>
      <w:r w:rsidR="008D3885">
        <w:rPr>
          <w:color w:val="000000"/>
        </w:rPr>
        <w:t xml:space="preserve"> </w:t>
      </w:r>
      <w:r w:rsidR="008D3885" w:rsidRPr="001A74C4">
        <w:rPr>
          <w:color w:val="000000"/>
        </w:rPr>
        <w:t xml:space="preserve"> (</w:t>
      </w:r>
      <w:r w:rsidR="008D3885" w:rsidRPr="001A74C4">
        <w:rPr>
          <w:color w:val="000000"/>
        </w:rPr>
        <w:fldChar w:fldCharType="begin"/>
      </w:r>
      <w:r w:rsidR="008D3885" w:rsidRPr="001A74C4">
        <w:rPr>
          <w:color w:val="000000"/>
        </w:rPr>
        <w:instrText xml:space="preserve"> EQ \r(2) </w:instrText>
      </w:r>
      <w:r w:rsidR="008D3885" w:rsidRPr="001A74C4">
        <w:rPr>
          <w:color w:val="000000"/>
        </w:rPr>
        <w:fldChar w:fldCharType="end"/>
      </w:r>
      <w:r w:rsidR="008D3885" w:rsidRPr="001A74C4">
        <w:rPr>
          <w:color w:val="000000"/>
        </w:rPr>
        <w:t>/π )</w:t>
      </w:r>
      <w:r w:rsidR="008D3885">
        <w:rPr>
          <w:color w:val="000000"/>
        </w:rPr>
        <w:t xml:space="preserve"> </w:t>
      </w:r>
      <w:r w:rsidR="008D3885">
        <w:rPr>
          <w:color w:val="000000"/>
        </w:rPr>
        <w:fldChar w:fldCharType="begin"/>
      </w:r>
      <w:r w:rsidR="008D3885">
        <w:rPr>
          <w:color w:val="000000"/>
        </w:rPr>
        <w:instrText xml:space="preserve"> EQ \f(1,</w:instrText>
      </w:r>
      <w:r w:rsidR="008D3885" w:rsidRPr="001A74C4">
        <w:rPr>
          <w:color w:val="000000"/>
        </w:rPr>
        <w:fldChar w:fldCharType="begin"/>
      </w:r>
      <w:r w:rsidR="008D3885" w:rsidRPr="001A74C4">
        <w:rPr>
          <w:color w:val="000000"/>
        </w:rPr>
        <w:instrText xml:space="preserve"> EQ \r(y</w:instrText>
      </w:r>
      <w:r w:rsidR="008D3885">
        <w:rPr>
          <w:color w:val="000000"/>
        </w:rPr>
        <w:instrText>+cosb</w:instrText>
      </w:r>
      <w:r w:rsidR="008D3885" w:rsidRPr="001A74C4">
        <w:rPr>
          <w:color w:val="000000"/>
        </w:rPr>
        <w:instrText xml:space="preserve">) </w:instrText>
      </w:r>
      <w:r w:rsidR="008D3885" w:rsidRPr="001A74C4">
        <w:rPr>
          <w:color w:val="000000"/>
        </w:rPr>
        <w:fldChar w:fldCharType="end"/>
      </w:r>
      <w:r w:rsidR="008D3885">
        <w:rPr>
          <w:color w:val="000000"/>
        </w:rPr>
        <w:instrText xml:space="preserve">) </w:instrText>
      </w:r>
      <w:r w:rsidR="008D3885">
        <w:rPr>
          <w:color w:val="000000"/>
        </w:rPr>
        <w:fldChar w:fldCharType="end"/>
      </w:r>
      <w:r w:rsidR="008D3885">
        <w:rPr>
          <w:color w:val="000000"/>
        </w:rPr>
        <w:t>tan</w:t>
      </w:r>
      <w:r w:rsidR="008D3885">
        <w:rPr>
          <w:rStyle w:val="superscript"/>
        </w:rPr>
        <w:t>-1</w:t>
      </w:r>
      <w:r w:rsidR="008D3885">
        <w:t xml:space="preserve"> (</w:t>
      </w:r>
      <w:r w:rsidR="008D3885">
        <w:fldChar w:fldCharType="begin"/>
      </w:r>
      <w:r w:rsidR="008D3885">
        <w:instrText xml:space="preserve"> EQ \f(</w:instrText>
      </w:r>
      <w:r w:rsidR="008D3885">
        <w:fldChar w:fldCharType="begin"/>
      </w:r>
      <w:r w:rsidR="008D3885">
        <w:instrText xml:space="preserve"> EQ \r(1-cosb) </w:instrText>
      </w:r>
      <w:r w:rsidR="008D3885">
        <w:fldChar w:fldCharType="end"/>
      </w:r>
      <w:r w:rsidR="008D3885">
        <w:instrText>,</w:instrText>
      </w:r>
      <w:r w:rsidR="008D3885">
        <w:fldChar w:fldCharType="begin"/>
      </w:r>
      <w:r w:rsidR="008D3885">
        <w:instrText xml:space="preserve"> EQ \r(y+cosb) </w:instrText>
      </w:r>
      <w:r w:rsidR="008D3885">
        <w:fldChar w:fldCharType="end"/>
      </w:r>
      <w:r w:rsidR="008D3885">
        <w:instrText xml:space="preserve">) </w:instrText>
      </w:r>
      <w:r w:rsidR="008D3885">
        <w:fldChar w:fldCharType="end"/>
      </w:r>
      <w:r w:rsidR="008D3885">
        <w:t xml:space="preserve">)  </w:t>
      </w:r>
      <w:r>
        <w:t>}</w:t>
      </w:r>
      <w:r w:rsidR="004544F9">
        <w:t xml:space="preserve"> .</w:t>
      </w:r>
      <w:r w:rsidR="00F514F4">
        <w:tab/>
      </w:r>
      <w:r w:rsidR="00F514F4">
        <w:tab/>
      </w:r>
      <w:r w:rsidR="00F514F4">
        <w:tab/>
      </w:r>
      <w:r w:rsidR="00F514F4">
        <w:tab/>
      </w:r>
      <w:r w:rsidR="00F514F4">
        <w:tab/>
        <w:t>(7.2.3)</w:t>
      </w:r>
    </w:p>
    <w:p w14:paraId="62E2510D" w14:textId="77777777" w:rsidR="00BC2153" w:rsidRDefault="00BC2153" w:rsidP="00FB09D9">
      <w:pPr>
        <w:tabs>
          <w:tab w:val="left" w:pos="7200"/>
          <w:tab w:val="left" w:pos="7920"/>
          <w:tab w:val="right" w:pos="9270"/>
        </w:tabs>
      </w:pPr>
    </w:p>
    <w:p w14:paraId="1F4C458D" w14:textId="77777777" w:rsidR="00BC2153" w:rsidRPr="004544F9" w:rsidRDefault="00BC2153" w:rsidP="00FB09D9">
      <w:pPr>
        <w:tabs>
          <w:tab w:val="left" w:pos="7200"/>
          <w:tab w:val="left" w:pos="7920"/>
          <w:tab w:val="right" w:pos="9270"/>
        </w:tabs>
      </w:pPr>
      <w:r>
        <w:t xml:space="preserve">Maple </w:t>
      </w:r>
      <w:r w:rsidR="004544F9">
        <w:t>compute</w:t>
      </w:r>
      <w:r w:rsidR="00F52D73">
        <w:t>s</w:t>
      </w:r>
      <w:r w:rsidR="004544F9">
        <w:t xml:space="preserve"> ∂</w:t>
      </w:r>
      <w:r w:rsidR="004544F9">
        <w:rPr>
          <w:rStyle w:val="subscript"/>
        </w:rPr>
        <w:t>b</w:t>
      </w:r>
      <w:r w:rsidR="004544F9">
        <w:t xml:space="preserve"> with this result, </w:t>
      </w:r>
    </w:p>
    <w:p w14:paraId="4C15064B" w14:textId="77777777" w:rsidR="00FB09D9" w:rsidRDefault="00FB09D9" w:rsidP="00FB09D9">
      <w:pPr>
        <w:tabs>
          <w:tab w:val="left" w:pos="7200"/>
          <w:tab w:val="left" w:pos="7920"/>
          <w:tab w:val="right" w:pos="9270"/>
        </w:tabs>
      </w:pPr>
    </w:p>
    <w:p w14:paraId="5D9F3D71" w14:textId="77777777" w:rsidR="00FB09D9" w:rsidRDefault="008D3885" w:rsidP="00FB09D9">
      <w:pPr>
        <w:tabs>
          <w:tab w:val="left" w:pos="7200"/>
          <w:tab w:val="left" w:pos="7920"/>
          <w:tab w:val="right" w:pos="9270"/>
        </w:tabs>
      </w:pPr>
      <w:r>
        <w:pict>
          <v:shape id="_x0000_i1086" type="#_x0000_t75" style="width:468pt;height:132pt">
            <v:imagedata r:id="rId69" o:title=""/>
          </v:shape>
        </w:pict>
      </w:r>
    </w:p>
    <w:p w14:paraId="4104FBDB" w14:textId="77777777" w:rsidR="008D3885" w:rsidRDefault="008D3885" w:rsidP="00FB09D9">
      <w:pPr>
        <w:tabs>
          <w:tab w:val="left" w:pos="7200"/>
          <w:tab w:val="left" w:pos="7920"/>
          <w:tab w:val="right" w:pos="9270"/>
        </w:tabs>
      </w:pPr>
    </w:p>
    <w:p w14:paraId="773ED84C" w14:textId="77777777" w:rsidR="008D3885" w:rsidRDefault="008D3885" w:rsidP="00FB09D9">
      <w:pPr>
        <w:tabs>
          <w:tab w:val="left" w:pos="7200"/>
          <w:tab w:val="left" w:pos="7920"/>
          <w:tab w:val="right" w:pos="9270"/>
        </w:tabs>
      </w:pPr>
      <w:r>
        <w:t xml:space="preserve">We manually rewrite this last result as </w:t>
      </w:r>
    </w:p>
    <w:p w14:paraId="40FCD059" w14:textId="77777777" w:rsidR="008D3885" w:rsidRDefault="008D3885" w:rsidP="00FB09D9">
      <w:pPr>
        <w:tabs>
          <w:tab w:val="left" w:pos="7200"/>
          <w:tab w:val="left" w:pos="7920"/>
          <w:tab w:val="right" w:pos="9270"/>
        </w:tabs>
      </w:pPr>
    </w:p>
    <w:p w14:paraId="3DD1C02C" w14:textId="77777777" w:rsidR="004544F9" w:rsidRPr="00F514F4" w:rsidRDefault="008D3885" w:rsidP="00FB09D9">
      <w:pPr>
        <w:tabs>
          <w:tab w:val="left" w:pos="7200"/>
          <w:tab w:val="left" w:pos="7920"/>
          <w:tab w:val="right" w:pos="9270"/>
        </w:tabs>
        <w:rPr>
          <w:color w:val="000000"/>
        </w:rPr>
      </w:pPr>
      <w:r w:rsidRPr="00F514F4">
        <w:rPr>
          <w:color w:val="000000"/>
        </w:rPr>
        <w:tab/>
        <w:t xml:space="preserve">X =  </w:t>
      </w:r>
      <w:r w:rsidRPr="00F514F4">
        <w:rPr>
          <w:color w:val="000000"/>
        </w:rPr>
        <w:fldChar w:fldCharType="begin"/>
      </w:r>
      <w:r w:rsidRPr="00F514F4">
        <w:rPr>
          <w:color w:val="000000"/>
        </w:rPr>
        <w:instrText xml:space="preserve"> EQ \f(1,π</w:instrText>
      </w:r>
      <w:r w:rsidRPr="00F514F4">
        <w:rPr>
          <w:color w:val="000000"/>
        </w:rPr>
        <w:fldChar w:fldCharType="begin"/>
      </w:r>
      <w:r w:rsidRPr="00F514F4">
        <w:rPr>
          <w:color w:val="000000"/>
        </w:rPr>
        <w:instrText xml:space="preserve"> EQ \r(2) </w:instrText>
      </w:r>
      <w:r w:rsidRPr="00F514F4">
        <w:rPr>
          <w:color w:val="000000"/>
        </w:rPr>
        <w:fldChar w:fldCharType="end"/>
      </w:r>
      <w:r w:rsidRPr="00F514F4">
        <w:rPr>
          <w:color w:val="000000"/>
        </w:rPr>
        <w:instrText xml:space="preserve">) </w:instrText>
      </w:r>
      <w:r w:rsidRPr="00F514F4">
        <w:rPr>
          <w:color w:val="000000"/>
        </w:rPr>
        <w:fldChar w:fldCharType="end"/>
      </w:r>
      <w:r w:rsidRPr="00F514F4">
        <w:rPr>
          <w:color w:val="000000"/>
        </w:rPr>
        <w:t xml:space="preserve"> </w:t>
      </w:r>
      <w:r w:rsidRPr="00F514F4">
        <w:rPr>
          <w:color w:val="000000"/>
        </w:rPr>
        <w:fldChar w:fldCharType="begin"/>
      </w:r>
      <w:r w:rsidRPr="00F514F4">
        <w:rPr>
          <w:color w:val="000000"/>
        </w:rPr>
        <w:instrText xml:space="preserve"> EQ \f(</w:instrText>
      </w:r>
      <w:r w:rsidR="00F514F4" w:rsidRPr="00F514F4">
        <w:rPr>
          <w:color w:val="000000"/>
        </w:rPr>
        <w:instrText>1</w:instrText>
      </w:r>
      <w:r w:rsidRPr="00F514F4">
        <w:rPr>
          <w:color w:val="000000"/>
        </w:rPr>
        <w:instrText xml:space="preserve">,y+cosb) </w:instrText>
      </w:r>
      <w:r w:rsidRPr="00F514F4">
        <w:rPr>
          <w:color w:val="000000"/>
        </w:rPr>
        <w:fldChar w:fldCharType="end"/>
      </w:r>
      <w:r w:rsidRPr="00F514F4">
        <w:rPr>
          <w:color w:val="000000"/>
        </w:rPr>
        <w:t xml:space="preserve"> </w:t>
      </w:r>
      <w:r w:rsidR="00F514F4" w:rsidRPr="00F514F4">
        <w:rPr>
          <w:color w:val="000000"/>
        </w:rPr>
        <w:fldChar w:fldCharType="begin"/>
      </w:r>
      <w:r w:rsidR="00F514F4" w:rsidRPr="00F514F4">
        <w:rPr>
          <w:color w:val="000000"/>
        </w:rPr>
        <w:instrText xml:space="preserve"> EQ \f(sinb,</w:instrText>
      </w:r>
      <w:r w:rsidR="00F514F4" w:rsidRPr="00F514F4">
        <w:rPr>
          <w:color w:val="000000"/>
        </w:rPr>
        <w:fldChar w:fldCharType="begin"/>
      </w:r>
      <w:r w:rsidR="00F514F4" w:rsidRPr="00F514F4">
        <w:rPr>
          <w:color w:val="000000"/>
        </w:rPr>
        <w:instrText xml:space="preserve"> EQ \r(1-cosb) </w:instrText>
      </w:r>
      <w:r w:rsidR="00F514F4" w:rsidRPr="00F514F4">
        <w:rPr>
          <w:color w:val="000000"/>
        </w:rPr>
        <w:fldChar w:fldCharType="end"/>
      </w:r>
      <w:r w:rsidR="00F514F4" w:rsidRPr="00F514F4">
        <w:rPr>
          <w:color w:val="000000"/>
        </w:rPr>
        <w:instrText xml:space="preserve">) </w:instrText>
      </w:r>
      <w:r w:rsidR="00F514F4" w:rsidRPr="00F514F4">
        <w:rPr>
          <w:color w:val="000000"/>
        </w:rPr>
        <w:fldChar w:fldCharType="end"/>
      </w:r>
      <w:r w:rsidRPr="00F514F4">
        <w:rPr>
          <w:color w:val="000000"/>
        </w:rPr>
        <w:t xml:space="preserve">{ 1 + </w:t>
      </w:r>
      <w:r w:rsidRPr="00F514F4">
        <w:rPr>
          <w:color w:val="000000"/>
        </w:rPr>
        <w:fldChar w:fldCharType="begin"/>
      </w:r>
      <w:r w:rsidRPr="00F514F4">
        <w:rPr>
          <w:color w:val="000000"/>
        </w:rPr>
        <w:instrText xml:space="preserve"> EQ \f(</w:instrText>
      </w:r>
      <w:r w:rsidRPr="00F514F4">
        <w:rPr>
          <w:color w:val="000000"/>
        </w:rPr>
        <w:fldChar w:fldCharType="begin"/>
      </w:r>
      <w:r w:rsidRPr="00F514F4">
        <w:rPr>
          <w:color w:val="000000"/>
        </w:rPr>
        <w:instrText xml:space="preserve"> EQ \r(1-cosb) </w:instrText>
      </w:r>
      <w:r w:rsidRPr="00F514F4">
        <w:rPr>
          <w:color w:val="000000"/>
        </w:rPr>
        <w:fldChar w:fldCharType="end"/>
      </w:r>
      <w:r w:rsidRPr="00F514F4">
        <w:rPr>
          <w:color w:val="000000"/>
        </w:rPr>
        <w:instrText>,</w:instrText>
      </w:r>
      <w:r w:rsidRPr="00F514F4">
        <w:rPr>
          <w:color w:val="000000"/>
        </w:rPr>
        <w:fldChar w:fldCharType="begin"/>
      </w:r>
      <w:r w:rsidRPr="00F514F4">
        <w:rPr>
          <w:color w:val="000000"/>
        </w:rPr>
        <w:instrText xml:space="preserve"> EQ \r(y+cosb) </w:instrText>
      </w:r>
      <w:r w:rsidRPr="00F514F4">
        <w:rPr>
          <w:color w:val="000000"/>
        </w:rPr>
        <w:fldChar w:fldCharType="end"/>
      </w:r>
      <w:r w:rsidRPr="00F514F4">
        <w:rPr>
          <w:color w:val="000000"/>
        </w:rPr>
        <w:instrText xml:space="preserve">) </w:instrText>
      </w:r>
      <w:r w:rsidRPr="00F514F4">
        <w:rPr>
          <w:color w:val="000000"/>
        </w:rPr>
        <w:fldChar w:fldCharType="end"/>
      </w:r>
      <w:r w:rsidRPr="00F514F4">
        <w:rPr>
          <w:color w:val="000000"/>
        </w:rPr>
        <w:t xml:space="preserve"> tan</w:t>
      </w:r>
      <w:r w:rsidRPr="00F514F4">
        <w:rPr>
          <w:rStyle w:val="superscript"/>
          <w:color w:val="000000"/>
        </w:rPr>
        <w:t>-1</w:t>
      </w:r>
      <w:r w:rsidRPr="00F514F4">
        <w:rPr>
          <w:color w:val="000000"/>
        </w:rPr>
        <w:t>(</w:t>
      </w:r>
      <w:r w:rsidRPr="00F514F4">
        <w:rPr>
          <w:color w:val="000000"/>
        </w:rPr>
        <w:fldChar w:fldCharType="begin"/>
      </w:r>
      <w:r w:rsidRPr="00F514F4">
        <w:rPr>
          <w:color w:val="000000"/>
        </w:rPr>
        <w:instrText xml:space="preserve"> EQ \f(</w:instrText>
      </w:r>
      <w:r w:rsidRPr="00F514F4">
        <w:rPr>
          <w:color w:val="000000"/>
        </w:rPr>
        <w:fldChar w:fldCharType="begin"/>
      </w:r>
      <w:r w:rsidRPr="00F514F4">
        <w:rPr>
          <w:color w:val="000000"/>
        </w:rPr>
        <w:instrText xml:space="preserve"> EQ \r(1-cosb) </w:instrText>
      </w:r>
      <w:r w:rsidRPr="00F514F4">
        <w:rPr>
          <w:color w:val="000000"/>
        </w:rPr>
        <w:fldChar w:fldCharType="end"/>
      </w:r>
      <w:r w:rsidRPr="00F514F4">
        <w:rPr>
          <w:color w:val="000000"/>
        </w:rPr>
        <w:instrText>,</w:instrText>
      </w:r>
      <w:r w:rsidRPr="00F514F4">
        <w:rPr>
          <w:color w:val="000000"/>
        </w:rPr>
        <w:fldChar w:fldCharType="begin"/>
      </w:r>
      <w:r w:rsidRPr="00F514F4">
        <w:rPr>
          <w:color w:val="000000"/>
        </w:rPr>
        <w:instrText xml:space="preserve"> EQ \r(y+cosb) </w:instrText>
      </w:r>
      <w:r w:rsidRPr="00F514F4">
        <w:rPr>
          <w:color w:val="000000"/>
        </w:rPr>
        <w:fldChar w:fldCharType="end"/>
      </w:r>
      <w:r w:rsidRPr="00F514F4">
        <w:rPr>
          <w:color w:val="000000"/>
        </w:rPr>
        <w:instrText xml:space="preserve">) </w:instrText>
      </w:r>
      <w:r w:rsidRPr="00F514F4">
        <w:rPr>
          <w:color w:val="000000"/>
        </w:rPr>
        <w:fldChar w:fldCharType="end"/>
      </w:r>
      <w:r w:rsidRPr="00F514F4">
        <w:rPr>
          <w:color w:val="000000"/>
        </w:rPr>
        <w:t xml:space="preserve">)  } </w:t>
      </w:r>
    </w:p>
    <w:p w14:paraId="32C629A8" w14:textId="77777777" w:rsidR="004544F9" w:rsidRDefault="004544F9" w:rsidP="00FB09D9">
      <w:pPr>
        <w:tabs>
          <w:tab w:val="left" w:pos="7200"/>
          <w:tab w:val="left" w:pos="7920"/>
          <w:tab w:val="right" w:pos="9270"/>
        </w:tabs>
      </w:pPr>
      <w:r w:rsidRPr="00F514F4">
        <w:rPr>
          <w:color w:val="000000"/>
        </w:rPr>
        <w:t xml:space="preserve">  </w:t>
      </w:r>
    </w:p>
    <w:p w14:paraId="7738EB6B" w14:textId="77777777" w:rsidR="004544F9" w:rsidRDefault="004544F9" w:rsidP="004544F9">
      <w:pPr>
        <w:tabs>
          <w:tab w:val="left" w:pos="7200"/>
          <w:tab w:val="left" w:pos="7920"/>
          <w:tab w:val="right" w:pos="9270"/>
        </w:tabs>
      </w:pPr>
      <w:r>
        <w:tab/>
        <w:t xml:space="preserve">  =  </w:t>
      </w:r>
      <w:r>
        <w:fldChar w:fldCharType="begin"/>
      </w:r>
      <w:r>
        <w:instrText xml:space="preserve"> EQ \f(1,π</w:instrText>
      </w:r>
      <w:r>
        <w:fldChar w:fldCharType="begin"/>
      </w:r>
      <w:r>
        <w:instrText xml:space="preserve"> EQ \r(2) </w:instrText>
      </w:r>
      <w:r>
        <w:fldChar w:fldCharType="end"/>
      </w:r>
      <w:r>
        <w:instrText xml:space="preserve">) </w:instrText>
      </w:r>
      <w:r>
        <w:fldChar w:fldCharType="end"/>
      </w:r>
      <w:r>
        <w:t xml:space="preserve"> </w:t>
      </w:r>
      <w:r w:rsidR="00F514F4" w:rsidRPr="00F514F4">
        <w:rPr>
          <w:color w:val="000000"/>
        </w:rPr>
        <w:fldChar w:fldCharType="begin"/>
      </w:r>
      <w:r w:rsidR="00F514F4" w:rsidRPr="00F514F4">
        <w:rPr>
          <w:color w:val="000000"/>
        </w:rPr>
        <w:instrText xml:space="preserve"> EQ \f(1,y+cosb) </w:instrText>
      </w:r>
      <w:r w:rsidR="00F514F4" w:rsidRPr="00F514F4">
        <w:rPr>
          <w:color w:val="000000"/>
        </w:rPr>
        <w:fldChar w:fldCharType="end"/>
      </w:r>
      <w:r w:rsidR="00F514F4" w:rsidRPr="00F514F4">
        <w:rPr>
          <w:color w:val="000000"/>
        </w:rPr>
        <w:fldChar w:fldCharType="begin"/>
      </w:r>
      <w:r w:rsidR="00F514F4" w:rsidRPr="00F514F4">
        <w:rPr>
          <w:color w:val="000000"/>
        </w:rPr>
        <w:instrText xml:space="preserve"> EQ \f(sinb,</w:instrText>
      </w:r>
      <w:r w:rsidR="00F514F4">
        <w:rPr>
          <w:color w:val="000000"/>
        </w:rPr>
        <w:fldChar w:fldCharType="begin"/>
      </w:r>
      <w:r w:rsidR="00F514F4">
        <w:rPr>
          <w:color w:val="000000"/>
        </w:rPr>
        <w:instrText xml:space="preserve"> EQ \r(2) </w:instrText>
      </w:r>
      <w:r w:rsidR="00F514F4">
        <w:rPr>
          <w:color w:val="000000"/>
        </w:rPr>
        <w:fldChar w:fldCharType="end"/>
      </w:r>
      <w:r w:rsidR="00F514F4">
        <w:rPr>
          <w:color w:val="000000"/>
        </w:rPr>
        <w:instrText>sin(b/2)</w:instrText>
      </w:r>
      <w:r w:rsidR="00F514F4" w:rsidRPr="00F514F4">
        <w:rPr>
          <w:color w:val="000000"/>
        </w:rPr>
        <w:instrText xml:space="preserve">) </w:instrText>
      </w:r>
      <w:r w:rsidR="00F514F4" w:rsidRPr="00F514F4">
        <w:rPr>
          <w:color w:val="000000"/>
        </w:rPr>
        <w:fldChar w:fldCharType="end"/>
      </w:r>
      <w:r>
        <w:t xml:space="preserve"> { 1 + </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xml:space="preserve"> tan</w:t>
      </w:r>
      <w:r>
        <w:rPr>
          <w:rStyle w:val="superscript"/>
        </w:rPr>
        <w:t>-1</w:t>
      </w:r>
      <w:r>
        <w:t>(</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xml:space="preserve">)  } </w:t>
      </w:r>
      <w:r w:rsidR="00F52D73">
        <w:t xml:space="preserve"> .</w:t>
      </w:r>
    </w:p>
    <w:p w14:paraId="5DAC5C75" w14:textId="77777777" w:rsidR="00F514F4" w:rsidRDefault="00F514F4" w:rsidP="004544F9">
      <w:pPr>
        <w:tabs>
          <w:tab w:val="left" w:pos="7200"/>
          <w:tab w:val="left" w:pos="7920"/>
          <w:tab w:val="right" w:pos="9270"/>
        </w:tabs>
      </w:pPr>
    </w:p>
    <w:p w14:paraId="3863E69F" w14:textId="77777777" w:rsidR="00F514F4" w:rsidRDefault="00F514F4" w:rsidP="00F514F4">
      <w:pPr>
        <w:tabs>
          <w:tab w:val="left" w:pos="7200"/>
          <w:tab w:val="left" w:pos="7920"/>
          <w:tab w:val="right" w:pos="9270"/>
        </w:tabs>
      </w:pPr>
      <w:r>
        <w:tab/>
        <w:t xml:space="preserve">  =  </w:t>
      </w:r>
      <w:r>
        <w:fldChar w:fldCharType="begin"/>
      </w:r>
      <w:r>
        <w:instrText xml:space="preserve"> EQ \f(1,π</w:instrText>
      </w:r>
      <w:r>
        <w:fldChar w:fldCharType="begin"/>
      </w:r>
      <w:r>
        <w:instrText xml:space="preserve"> EQ \r(2) </w:instrText>
      </w:r>
      <w:r>
        <w:fldChar w:fldCharType="end"/>
      </w:r>
      <w:r>
        <w:instrText xml:space="preserve">) </w:instrText>
      </w:r>
      <w:r>
        <w:fldChar w:fldCharType="end"/>
      </w:r>
      <w:r>
        <w:t xml:space="preserve"> </w:t>
      </w:r>
      <w:r w:rsidRPr="00F514F4">
        <w:rPr>
          <w:color w:val="000000"/>
        </w:rPr>
        <w:fldChar w:fldCharType="begin"/>
      </w:r>
      <w:r w:rsidRPr="00F514F4">
        <w:rPr>
          <w:color w:val="000000"/>
        </w:rPr>
        <w:instrText xml:space="preserve"> EQ \f(1,y+cosb) </w:instrText>
      </w:r>
      <w:r w:rsidRPr="00F514F4">
        <w:rPr>
          <w:color w:val="000000"/>
        </w:rPr>
        <w:fldChar w:fldCharType="end"/>
      </w:r>
      <w:r w:rsidRPr="00F514F4">
        <w:rPr>
          <w:color w:val="000000"/>
        </w:rPr>
        <w:fldChar w:fldCharType="begin"/>
      </w:r>
      <w:r w:rsidRPr="00F514F4">
        <w:rPr>
          <w:color w:val="000000"/>
        </w:rPr>
        <w:instrText xml:space="preserve"> EQ \f(</w:instrText>
      </w:r>
      <w:r>
        <w:rPr>
          <w:color w:val="000000"/>
        </w:rPr>
        <w:instrText>2sin(b/2)cos(b/2)</w:instrText>
      </w:r>
      <w:r w:rsidRPr="00F514F4">
        <w:rPr>
          <w:color w:val="000000"/>
        </w:rPr>
        <w:instrText>,</w:instrText>
      </w:r>
      <w:r>
        <w:rPr>
          <w:color w:val="000000"/>
        </w:rPr>
        <w:fldChar w:fldCharType="begin"/>
      </w:r>
      <w:r>
        <w:rPr>
          <w:color w:val="000000"/>
        </w:rPr>
        <w:instrText xml:space="preserve"> EQ \r(2) </w:instrText>
      </w:r>
      <w:r>
        <w:rPr>
          <w:color w:val="000000"/>
        </w:rPr>
        <w:fldChar w:fldCharType="end"/>
      </w:r>
      <w:r>
        <w:rPr>
          <w:color w:val="000000"/>
        </w:rPr>
        <w:instrText>sin(b/2)</w:instrText>
      </w:r>
      <w:r w:rsidRPr="00F514F4">
        <w:rPr>
          <w:color w:val="000000"/>
        </w:rPr>
        <w:instrText xml:space="preserve">) </w:instrText>
      </w:r>
      <w:r w:rsidRPr="00F514F4">
        <w:rPr>
          <w:color w:val="000000"/>
        </w:rPr>
        <w:fldChar w:fldCharType="end"/>
      </w:r>
      <w:r>
        <w:t xml:space="preserve"> { 1 + </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xml:space="preserve"> tan</w:t>
      </w:r>
      <w:r>
        <w:rPr>
          <w:rStyle w:val="superscript"/>
        </w:rPr>
        <w:t>-1</w:t>
      </w:r>
      <w:r>
        <w:t>(</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  .</w:t>
      </w:r>
    </w:p>
    <w:p w14:paraId="6B932DBD" w14:textId="77777777" w:rsidR="00F514F4" w:rsidRDefault="00F514F4" w:rsidP="00F514F4">
      <w:pPr>
        <w:tabs>
          <w:tab w:val="left" w:pos="7200"/>
          <w:tab w:val="left" w:pos="7920"/>
          <w:tab w:val="right" w:pos="9270"/>
        </w:tabs>
      </w:pPr>
    </w:p>
    <w:p w14:paraId="084E8C8C" w14:textId="77777777" w:rsidR="00F514F4" w:rsidRPr="00F514F4" w:rsidRDefault="00F514F4" w:rsidP="00F514F4">
      <w:pPr>
        <w:tabs>
          <w:tab w:val="left" w:pos="7200"/>
          <w:tab w:val="left" w:pos="7920"/>
          <w:tab w:val="right" w:pos="9270"/>
        </w:tabs>
      </w:pPr>
      <w:r>
        <w:tab/>
        <w:t xml:space="preserve">  =  </w:t>
      </w:r>
      <w:r>
        <w:fldChar w:fldCharType="begin"/>
      </w:r>
      <w:r>
        <w:instrText xml:space="preserve"> EQ \f(1,π) </w:instrText>
      </w:r>
      <w:r>
        <w:fldChar w:fldCharType="end"/>
      </w:r>
      <w:r>
        <w:t xml:space="preserve"> </w:t>
      </w:r>
      <w:r w:rsidRPr="00F514F4">
        <w:rPr>
          <w:color w:val="000000"/>
        </w:rPr>
        <w:fldChar w:fldCharType="begin"/>
      </w:r>
      <w:r w:rsidRPr="00F514F4">
        <w:rPr>
          <w:color w:val="000000"/>
        </w:rPr>
        <w:instrText xml:space="preserve"> EQ \f(</w:instrText>
      </w:r>
      <w:r>
        <w:rPr>
          <w:color w:val="000000"/>
        </w:rPr>
        <w:instrText>cos(b/2)</w:instrText>
      </w:r>
      <w:r w:rsidRPr="00F514F4">
        <w:rPr>
          <w:color w:val="000000"/>
        </w:rPr>
        <w:instrText xml:space="preserve">,y+cosb) </w:instrText>
      </w:r>
      <w:r w:rsidRPr="00F514F4">
        <w:rPr>
          <w:color w:val="000000"/>
        </w:rPr>
        <w:fldChar w:fldCharType="end"/>
      </w:r>
      <w:r>
        <w:t xml:space="preserve"> { 1 + </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xml:space="preserve"> tan</w:t>
      </w:r>
      <w:r>
        <w:rPr>
          <w:rStyle w:val="superscript"/>
        </w:rPr>
        <w:t>-1</w:t>
      </w:r>
      <w:r>
        <w:t>(</w:t>
      </w:r>
      <w:r>
        <w:fldChar w:fldCharType="begin"/>
      </w:r>
      <w:r>
        <w:instrText xml:space="preserve"> EQ \f(</w:instrText>
      </w:r>
      <w:r>
        <w:fldChar w:fldCharType="begin"/>
      </w:r>
      <w:r>
        <w:instrText xml:space="preserve"> EQ \r(2) </w:instrText>
      </w:r>
      <w:r>
        <w:fldChar w:fldCharType="end"/>
      </w:r>
      <w:r>
        <w:instrText>sin(b/2),</w:instrText>
      </w:r>
      <w:r>
        <w:fldChar w:fldCharType="begin"/>
      </w:r>
      <w:r>
        <w:instrText xml:space="preserve"> EQ \r(y+cosb) </w:instrText>
      </w:r>
      <w:r>
        <w:fldChar w:fldCharType="end"/>
      </w:r>
      <w:r>
        <w:instrText xml:space="preserve">) </w:instrText>
      </w:r>
      <w:r>
        <w:fldChar w:fldCharType="end"/>
      </w:r>
      <w:r>
        <w:t>)  }  .</w:t>
      </w:r>
      <w:r>
        <w:tab/>
      </w:r>
      <w:r>
        <w:tab/>
      </w:r>
      <w:r>
        <w:tab/>
      </w:r>
      <w:r>
        <w:tab/>
      </w:r>
      <w:r>
        <w:tab/>
        <w:t>(7.2.4)</w:t>
      </w:r>
    </w:p>
    <w:p w14:paraId="48728517" w14:textId="77777777" w:rsidR="004544F9" w:rsidRDefault="004544F9" w:rsidP="00FB09D9">
      <w:pPr>
        <w:tabs>
          <w:tab w:val="left" w:pos="7200"/>
          <w:tab w:val="left" w:pos="7920"/>
          <w:tab w:val="right" w:pos="9270"/>
        </w:tabs>
      </w:pPr>
    </w:p>
    <w:p w14:paraId="6C689FF7" w14:textId="77777777" w:rsidR="004544F9" w:rsidRDefault="004544F9" w:rsidP="00FB09D9">
      <w:pPr>
        <w:tabs>
          <w:tab w:val="left" w:pos="7200"/>
          <w:tab w:val="left" w:pos="7920"/>
          <w:tab w:val="right" w:pos="9270"/>
        </w:tabs>
      </w:pPr>
      <w:r>
        <w:t xml:space="preserve">Setting </w:t>
      </w:r>
      <w:r w:rsidR="00F52D73">
        <w:t xml:space="preserve">y = chξ and </w:t>
      </w:r>
      <w:r>
        <w:t>b = π-u</w:t>
      </w:r>
      <w:r>
        <w:rPr>
          <w:rStyle w:val="subscript"/>
        </w:rPr>
        <w:t>0</w:t>
      </w:r>
      <w:r>
        <w:t xml:space="preserve"> </w:t>
      </w:r>
      <w:r w:rsidR="00F514F4">
        <w:t>one finds</w:t>
      </w:r>
    </w:p>
    <w:p w14:paraId="04CDB40E" w14:textId="77777777" w:rsidR="004544F9" w:rsidRDefault="004544F9" w:rsidP="00FB09D9">
      <w:pPr>
        <w:tabs>
          <w:tab w:val="left" w:pos="7200"/>
          <w:tab w:val="left" w:pos="7920"/>
          <w:tab w:val="right" w:pos="9270"/>
        </w:tabs>
      </w:pPr>
    </w:p>
    <w:p w14:paraId="62813129" w14:textId="77777777" w:rsidR="004544F9" w:rsidRDefault="00F514F4" w:rsidP="00FB09D9">
      <w:pPr>
        <w:tabs>
          <w:tab w:val="left" w:pos="7200"/>
          <w:tab w:val="left" w:pos="7920"/>
          <w:tab w:val="right" w:pos="9270"/>
        </w:tabs>
      </w:pPr>
      <w:r>
        <w:tab/>
      </w:r>
      <w:r w:rsidR="004544F9">
        <w:t>sin(b/2) = sin(π/2-u</w:t>
      </w:r>
      <w:r w:rsidR="004544F9">
        <w:rPr>
          <w:rStyle w:val="subscript"/>
        </w:rPr>
        <w:t>0</w:t>
      </w:r>
      <w:r w:rsidR="004544F9">
        <w:t>/2) = cos(u</w:t>
      </w:r>
      <w:r w:rsidR="004544F9">
        <w:rPr>
          <w:rStyle w:val="subscript"/>
        </w:rPr>
        <w:t>0</w:t>
      </w:r>
      <w:r w:rsidR="004544F9">
        <w:t>/2)</w:t>
      </w:r>
      <w:r>
        <w:tab/>
      </w:r>
      <w:r>
        <w:tab/>
      </w:r>
    </w:p>
    <w:p w14:paraId="1147D4F4" w14:textId="77777777" w:rsidR="004544F9" w:rsidRDefault="00F514F4" w:rsidP="00FB09D9">
      <w:pPr>
        <w:tabs>
          <w:tab w:val="left" w:pos="7200"/>
          <w:tab w:val="left" w:pos="7920"/>
          <w:tab w:val="right" w:pos="9270"/>
        </w:tabs>
      </w:pPr>
      <w:r>
        <w:tab/>
        <w:t>cos(b/2) =  cos(π/2-u</w:t>
      </w:r>
      <w:r>
        <w:rPr>
          <w:rStyle w:val="subscript"/>
        </w:rPr>
        <w:t>0</w:t>
      </w:r>
      <w:r>
        <w:t>/2) = sin(u</w:t>
      </w:r>
      <w:r>
        <w:rPr>
          <w:rStyle w:val="subscript"/>
        </w:rPr>
        <w:t>0</w:t>
      </w:r>
      <w:r>
        <w:t>/2)</w:t>
      </w:r>
      <w:r>
        <w:tab/>
      </w:r>
      <w:r>
        <w:tab/>
      </w:r>
    </w:p>
    <w:p w14:paraId="0BC14D11" w14:textId="77777777" w:rsidR="00F514F4" w:rsidRDefault="00F514F4" w:rsidP="00FB09D9">
      <w:pPr>
        <w:tabs>
          <w:tab w:val="left" w:pos="7200"/>
          <w:tab w:val="left" w:pos="7920"/>
          <w:tab w:val="right" w:pos="9270"/>
        </w:tabs>
      </w:pPr>
      <w:r>
        <w:tab/>
        <w:t>cos(b) = -cos(u</w:t>
      </w:r>
      <w:r>
        <w:rPr>
          <w:rStyle w:val="subscript"/>
        </w:rPr>
        <w:t>0</w:t>
      </w:r>
      <w:r>
        <w:t>)</w:t>
      </w:r>
    </w:p>
    <w:p w14:paraId="11B6300A" w14:textId="77777777" w:rsidR="00F514F4" w:rsidRPr="00F514F4" w:rsidRDefault="00F514F4" w:rsidP="00FB09D9">
      <w:pPr>
        <w:tabs>
          <w:tab w:val="left" w:pos="7200"/>
          <w:tab w:val="left" w:pos="7920"/>
          <w:tab w:val="right" w:pos="9270"/>
        </w:tabs>
      </w:pPr>
      <w:r>
        <w:tab/>
        <w:t>sin(b) = sin(π-u</w:t>
      </w:r>
      <w:r>
        <w:rPr>
          <w:rStyle w:val="subscript"/>
        </w:rPr>
        <w:t>0</w:t>
      </w:r>
      <w:r>
        <w:t>)  = sin(u</w:t>
      </w:r>
      <w:r>
        <w:rPr>
          <w:rStyle w:val="subscript"/>
        </w:rPr>
        <w:t>0</w:t>
      </w:r>
      <w:r>
        <w:t>)</w:t>
      </w:r>
      <w:r>
        <w:tab/>
      </w:r>
      <w:r>
        <w:tab/>
      </w:r>
      <w:r>
        <w:tab/>
      </w:r>
      <w:r>
        <w:tab/>
      </w:r>
      <w:r>
        <w:tab/>
      </w:r>
      <w:r>
        <w:tab/>
      </w:r>
      <w:r>
        <w:tab/>
      </w:r>
      <w:r>
        <w:tab/>
      </w:r>
      <w:r>
        <w:tab/>
        <w:t>(7.2.5)</w:t>
      </w:r>
    </w:p>
    <w:p w14:paraId="155D9F37" w14:textId="77777777" w:rsidR="00F514F4" w:rsidRDefault="00F514F4" w:rsidP="00FB09D9">
      <w:pPr>
        <w:tabs>
          <w:tab w:val="left" w:pos="7200"/>
          <w:tab w:val="left" w:pos="7920"/>
          <w:tab w:val="right" w:pos="9270"/>
        </w:tabs>
      </w:pPr>
    </w:p>
    <w:p w14:paraId="43B1C192" w14:textId="77777777" w:rsidR="004544F9" w:rsidRDefault="00F52D73" w:rsidP="00FB09D9">
      <w:pPr>
        <w:tabs>
          <w:tab w:val="left" w:pos="7200"/>
          <w:tab w:val="left" w:pos="7920"/>
          <w:tab w:val="right" w:pos="9270"/>
        </w:tabs>
      </w:pPr>
      <w:r>
        <w:t>so then</w:t>
      </w:r>
    </w:p>
    <w:p w14:paraId="155BC78C" w14:textId="77777777" w:rsidR="004544F9" w:rsidRDefault="004544F9" w:rsidP="00FB09D9">
      <w:pPr>
        <w:tabs>
          <w:tab w:val="left" w:pos="7200"/>
          <w:tab w:val="left" w:pos="7920"/>
          <w:tab w:val="right" w:pos="9270"/>
        </w:tabs>
      </w:pPr>
    </w:p>
    <w:p w14:paraId="7D03009A" w14:textId="77777777" w:rsidR="004544F9" w:rsidRPr="00F514F4" w:rsidRDefault="004544F9" w:rsidP="00FB09D9">
      <w:pPr>
        <w:tabs>
          <w:tab w:val="left" w:pos="7200"/>
          <w:tab w:val="left" w:pos="7920"/>
          <w:tab w:val="right" w:pos="9270"/>
        </w:tabs>
      </w:pPr>
      <w:r>
        <w:tab/>
        <w:t xml:space="preserve">X = </w:t>
      </w:r>
      <w:r w:rsidR="00F514F4">
        <w:fldChar w:fldCharType="begin"/>
      </w:r>
      <w:r w:rsidR="00F514F4">
        <w:instrText xml:space="preserve"> EQ \f(1,π) </w:instrText>
      </w:r>
      <w:r w:rsidR="00F514F4">
        <w:fldChar w:fldCharType="end"/>
      </w:r>
      <w:r>
        <w:fldChar w:fldCharType="begin"/>
      </w:r>
      <w:r>
        <w:instrText xml:space="preserve"> EQ \f(sin</w:instrText>
      </w:r>
      <w:r w:rsidR="00F514F4">
        <w:instrText>(</w:instrText>
      </w:r>
      <w:r>
        <w:instrText>u</w:instrText>
      </w:r>
      <w:r>
        <w:rPr>
          <w:rStyle w:val="subscript"/>
        </w:rPr>
        <w:instrText>0</w:instrText>
      </w:r>
      <w:r w:rsidR="00F514F4">
        <w:instrText>/2)</w:instrText>
      </w:r>
      <w:r>
        <w:instrText>,chξ-cosu</w:instrText>
      </w:r>
      <w:r>
        <w:rPr>
          <w:rStyle w:val="subscript"/>
        </w:rPr>
        <w:instrText>0</w:instrText>
      </w:r>
      <w:r>
        <w:instrText xml:space="preserve">) </w:instrText>
      </w:r>
      <w:r>
        <w:fldChar w:fldCharType="end"/>
      </w:r>
      <w:r>
        <w:t xml:space="preserve">{ 1 + </w:t>
      </w:r>
      <w:r>
        <w:fldChar w:fldCharType="begin"/>
      </w:r>
      <w:r>
        <w:instrText xml:space="preserve"> EQ \f(</w:instrText>
      </w:r>
      <w:r>
        <w:fldChar w:fldCharType="begin"/>
      </w:r>
      <w:r>
        <w:instrText xml:space="preserve"> EQ \r(2) </w:instrText>
      </w:r>
      <w:r>
        <w:fldChar w:fldCharType="end"/>
      </w:r>
      <w:r>
        <w:instrText>cos(u</w:instrText>
      </w:r>
      <w:r>
        <w:rPr>
          <w:rStyle w:val="subscript"/>
        </w:rPr>
        <w:instrText>0</w:instrText>
      </w:r>
      <w:r>
        <w:instrText>/2),</w:instrText>
      </w:r>
      <w:r>
        <w:fldChar w:fldCharType="begin"/>
      </w:r>
      <w:r>
        <w:instrText xml:space="preserve"> EQ \r(chξ-cosu</w:instrText>
      </w:r>
      <w:r>
        <w:rPr>
          <w:rStyle w:val="subscript"/>
        </w:rPr>
        <w:instrText>0</w:instrText>
      </w:r>
      <w:r>
        <w:instrText xml:space="preserve">) </w:instrText>
      </w:r>
      <w:r>
        <w:fldChar w:fldCharType="end"/>
      </w:r>
      <w:r>
        <w:instrText xml:space="preserve">) </w:instrText>
      </w:r>
      <w:r>
        <w:fldChar w:fldCharType="end"/>
      </w:r>
      <w:r>
        <w:t xml:space="preserve"> tan</w:t>
      </w:r>
      <w:r>
        <w:rPr>
          <w:rStyle w:val="superscript"/>
        </w:rPr>
        <w:t>-1</w:t>
      </w:r>
      <w:r>
        <w:t>(</w:t>
      </w:r>
      <w:r>
        <w:fldChar w:fldCharType="begin"/>
      </w:r>
      <w:r>
        <w:instrText xml:space="preserve"> EQ \f(</w:instrText>
      </w:r>
      <w:r>
        <w:fldChar w:fldCharType="begin"/>
      </w:r>
      <w:r>
        <w:instrText xml:space="preserve"> EQ \r(2) </w:instrText>
      </w:r>
      <w:r>
        <w:fldChar w:fldCharType="end"/>
      </w:r>
      <w:r>
        <w:instrText>cos(u</w:instrText>
      </w:r>
      <w:r>
        <w:rPr>
          <w:rStyle w:val="subscript"/>
        </w:rPr>
        <w:instrText>0</w:instrText>
      </w:r>
      <w:r>
        <w:instrText>/2),</w:instrText>
      </w:r>
      <w:r>
        <w:fldChar w:fldCharType="begin"/>
      </w:r>
      <w:r>
        <w:instrText xml:space="preserve"> EQ \r(chξ-cosu</w:instrText>
      </w:r>
      <w:r>
        <w:rPr>
          <w:rStyle w:val="subscript"/>
        </w:rPr>
        <w:instrText>0</w:instrText>
      </w:r>
      <w:r>
        <w:instrText xml:space="preserve">) </w:instrText>
      </w:r>
      <w:r>
        <w:fldChar w:fldCharType="end"/>
      </w:r>
      <w:r>
        <w:instrText xml:space="preserve">) </w:instrText>
      </w:r>
      <w:r>
        <w:fldChar w:fldCharType="end"/>
      </w:r>
      <w:r>
        <w:t xml:space="preserve">)  } </w:t>
      </w:r>
      <w:r w:rsidR="00F514F4">
        <w:tab/>
      </w:r>
      <w:r w:rsidR="00F514F4">
        <w:tab/>
      </w:r>
      <w:r w:rsidR="00F514F4">
        <w:tab/>
      </w:r>
      <w:r w:rsidR="00F514F4">
        <w:tab/>
      </w:r>
      <w:r w:rsidR="00F514F4">
        <w:tab/>
        <w:t>(7.2.6)</w:t>
      </w:r>
    </w:p>
    <w:p w14:paraId="773AFD5E" w14:textId="77777777" w:rsidR="004544F9" w:rsidRDefault="004544F9" w:rsidP="00FB09D9">
      <w:pPr>
        <w:tabs>
          <w:tab w:val="left" w:pos="7200"/>
          <w:tab w:val="left" w:pos="7920"/>
          <w:tab w:val="right" w:pos="9270"/>
        </w:tabs>
      </w:pPr>
    </w:p>
    <w:p w14:paraId="2D16EEDE" w14:textId="77777777" w:rsidR="004544F9" w:rsidRDefault="004544F9" w:rsidP="00FB09D9">
      <w:pPr>
        <w:tabs>
          <w:tab w:val="left" w:pos="7200"/>
          <w:tab w:val="left" w:pos="7920"/>
          <w:tab w:val="right" w:pos="9270"/>
        </w:tabs>
      </w:pPr>
      <w:r>
        <w:t>and therefore we have shown that our</w:t>
      </w:r>
      <w:r w:rsidR="000F6B9B">
        <w:t xml:space="preserve"> X</w:t>
      </w:r>
      <w:r>
        <w:t xml:space="preserve"> integral (4.1.10) has this evaluation: </w:t>
      </w:r>
    </w:p>
    <w:p w14:paraId="63D68DE4" w14:textId="77777777" w:rsidR="004544F9" w:rsidRDefault="004544F9" w:rsidP="00FB09D9">
      <w:pPr>
        <w:tabs>
          <w:tab w:val="left" w:pos="7200"/>
          <w:tab w:val="left" w:pos="7920"/>
          <w:tab w:val="right" w:pos="9270"/>
        </w:tabs>
      </w:pPr>
    </w:p>
    <w:p w14:paraId="390E5C77" w14:textId="77777777" w:rsidR="004544F9" w:rsidRDefault="004544F9" w:rsidP="00FB09D9">
      <w:pPr>
        <w:tabs>
          <w:tab w:val="left" w:pos="7200"/>
          <w:tab w:val="left" w:pos="7920"/>
          <w:tab w:val="right" w:pos="9270"/>
        </w:tabs>
        <w:rPr>
          <w:color w:val="000000"/>
        </w:rPr>
      </w:pPr>
      <w:r>
        <w:tab/>
      </w:r>
      <w:r w:rsidR="000F6B9B">
        <w:t xml:space="preserve">X = </w:t>
      </w:r>
      <w:r w:rsidRPr="002D6712">
        <w:rPr>
          <w:color w:val="000000"/>
        </w:rPr>
        <w:fldChar w:fldCharType="begin"/>
      </w:r>
      <w:r w:rsidRPr="002D6712">
        <w:rPr>
          <w:color w:val="000000"/>
        </w:rPr>
        <w:instrText>EQ \s\up4( \i \fc\</w:instrText>
      </w:r>
      <w:r w:rsidRPr="002D6712">
        <w:rPr>
          <w:rFonts w:ascii="Lucida Sans Unicode" w:hAnsi="Lucida Sans Unicode" w:cs="Lucida Sans Unicode"/>
          <w:color w:val="000000"/>
          <w:sz w:val="32"/>
        </w:rPr>
        <w:instrText>∫</w:instrText>
      </w:r>
      <w:r w:rsidRPr="002D6712">
        <w:rPr>
          <w:color w:val="000000"/>
        </w:rPr>
        <w:instrText>\in</w:instrText>
      </w:r>
      <w:r w:rsidRPr="002D6712">
        <w:rPr>
          <w:color w:val="000000"/>
          <w:szCs w:val="22"/>
        </w:rPr>
        <w:instrText>(</w:instrText>
      </w:r>
      <w:r w:rsidRPr="002D6712">
        <w:rPr>
          <w:b/>
          <w:color w:val="000000"/>
          <w:sz w:val="18"/>
          <w:szCs w:val="18"/>
        </w:rPr>
        <w:instrText>0, ∞</w:instrText>
      </w:r>
      <w:r w:rsidRPr="002D6712">
        <w:rPr>
          <w:color w:val="000000"/>
          <w:szCs w:val="22"/>
        </w:rPr>
        <w:instrText>, )</w:instrText>
      </w:r>
      <w:r w:rsidRPr="002D6712">
        <w:rPr>
          <w:color w:val="000000"/>
        </w:rPr>
        <w:instrText>)</w:instrText>
      </w:r>
      <w:r w:rsidRPr="002D6712">
        <w:rPr>
          <w:color w:val="000000"/>
        </w:rPr>
        <w:fldChar w:fldCharType="separate"/>
      </w:r>
      <w:r w:rsidRPr="002D6712">
        <w:rPr>
          <w:b/>
          <w:noProof/>
          <w:color w:val="000000"/>
        </w:rPr>
        <w:t>!Syntax Error, I</w:t>
      </w:r>
      <w:r w:rsidRPr="002D6712">
        <w:rPr>
          <w:color w:val="000000"/>
        </w:rPr>
        <w:fldChar w:fldCharType="end"/>
      </w:r>
      <w:r w:rsidRPr="002D6712">
        <w:rPr>
          <w:color w:val="000000"/>
        </w:rPr>
        <w:t>dτ P</w:t>
      </w:r>
      <w:r w:rsidRPr="002D6712">
        <w:rPr>
          <w:rStyle w:val="subscript"/>
          <w:color w:val="000000"/>
        </w:rPr>
        <w:t>iτ-1/2</w:t>
      </w:r>
      <w:r w:rsidRPr="002D6712">
        <w:rPr>
          <w:color w:val="000000"/>
        </w:rPr>
        <w:t>(</w:t>
      </w:r>
      <w:r w:rsidR="00F52D73">
        <w:t>chξ</w:t>
      </w:r>
      <w:r w:rsidRPr="002D6712">
        <w:rPr>
          <w:color w:val="000000"/>
        </w:rPr>
        <w:t>)  ch</w:t>
      </w:r>
      <w:r>
        <w:rPr>
          <w:color w:val="000000"/>
        </w:rPr>
        <w:t>[(</w:t>
      </w:r>
      <w:r>
        <w:t>π-u</w:t>
      </w:r>
      <w:r>
        <w:rPr>
          <w:rStyle w:val="subscript"/>
        </w:rPr>
        <w:t>0</w:t>
      </w:r>
      <w:r>
        <w:t>)</w:t>
      </w:r>
      <w:r>
        <w:rPr>
          <w:color w:val="000000"/>
        </w:rPr>
        <w:t>τ]</w:t>
      </w:r>
      <w:r w:rsidRPr="002D6712">
        <w:rPr>
          <w:color w:val="000000"/>
        </w:rPr>
        <w:t xml:space="preserve"> </w:t>
      </w:r>
      <w:r>
        <w:rPr>
          <w:color w:val="000000"/>
        </w:rPr>
        <w:t>τ</w:t>
      </w:r>
      <w:r w:rsidRPr="004A4732">
        <w:rPr>
          <w:color w:val="000000"/>
        </w:rPr>
        <w:t xml:space="preserve"> </w:t>
      </w:r>
      <w:r>
        <w:rPr>
          <w:color w:val="000000"/>
        </w:rPr>
        <w:t>sh(πτ)</w:t>
      </w:r>
      <w:r w:rsidRPr="002D6712">
        <w:rPr>
          <w:color w:val="000000"/>
        </w:rPr>
        <w:t xml:space="preserve"> / ch</w:t>
      </w:r>
      <w:r w:rsidRPr="002D6712">
        <w:rPr>
          <w:rStyle w:val="superscript"/>
          <w:color w:val="000000"/>
        </w:rPr>
        <w:t>2</w:t>
      </w:r>
      <w:r w:rsidRPr="002D6712">
        <w:rPr>
          <w:color w:val="000000"/>
        </w:rPr>
        <w:t>(πτ)</w:t>
      </w:r>
    </w:p>
    <w:p w14:paraId="76FE05A3" w14:textId="77777777" w:rsidR="004544F9" w:rsidRDefault="004544F9" w:rsidP="00FB09D9">
      <w:pPr>
        <w:tabs>
          <w:tab w:val="left" w:pos="7200"/>
          <w:tab w:val="left" w:pos="7920"/>
          <w:tab w:val="right" w:pos="9270"/>
        </w:tabs>
        <w:rPr>
          <w:color w:val="000000"/>
        </w:rPr>
      </w:pPr>
    </w:p>
    <w:p w14:paraId="0A2B3834" w14:textId="77777777" w:rsidR="004544F9" w:rsidRPr="00F52D73" w:rsidRDefault="004544F9" w:rsidP="00FB09D9">
      <w:pPr>
        <w:tabs>
          <w:tab w:val="left" w:pos="7200"/>
          <w:tab w:val="left" w:pos="7920"/>
          <w:tab w:val="right" w:pos="9270"/>
        </w:tabs>
      </w:pPr>
      <w:r>
        <w:rPr>
          <w:color w:val="000000"/>
        </w:rPr>
        <w:tab/>
      </w:r>
      <w:r>
        <w:rPr>
          <w:color w:val="000000"/>
        </w:rPr>
        <w:tab/>
        <w:t xml:space="preserve">= </w:t>
      </w:r>
      <w:r w:rsidR="000F6B9B">
        <w:fldChar w:fldCharType="begin"/>
      </w:r>
      <w:r w:rsidR="000F6B9B">
        <w:instrText xml:space="preserve"> EQ \f(1,π) </w:instrText>
      </w:r>
      <w:r w:rsidR="000F6B9B">
        <w:fldChar w:fldCharType="end"/>
      </w:r>
      <w:r w:rsidR="000F6B9B">
        <w:fldChar w:fldCharType="begin"/>
      </w:r>
      <w:r w:rsidR="000F6B9B">
        <w:instrText xml:space="preserve"> EQ \f(sin(u</w:instrText>
      </w:r>
      <w:r w:rsidR="000F6B9B">
        <w:rPr>
          <w:rStyle w:val="subscript"/>
        </w:rPr>
        <w:instrText>0</w:instrText>
      </w:r>
      <w:r w:rsidR="000F6B9B">
        <w:instrText>/2),chξ-cosu</w:instrText>
      </w:r>
      <w:r w:rsidR="000F6B9B">
        <w:rPr>
          <w:rStyle w:val="subscript"/>
        </w:rPr>
        <w:instrText>0</w:instrText>
      </w:r>
      <w:r w:rsidR="000F6B9B">
        <w:instrText xml:space="preserve">) </w:instrText>
      </w:r>
      <w:r w:rsidR="000F6B9B">
        <w:fldChar w:fldCharType="end"/>
      </w:r>
      <w:r w:rsidR="00F514F4">
        <w:t>[</w:t>
      </w:r>
      <w:r>
        <w:t xml:space="preserve"> 1 + </w:t>
      </w:r>
      <w:r w:rsidR="00F52D73">
        <w:fldChar w:fldCharType="begin"/>
      </w:r>
      <w:r w:rsidR="00F52D73">
        <w:instrText xml:space="preserve"> EQ \f(</w:instrText>
      </w:r>
      <w:r w:rsidR="00F52D73">
        <w:fldChar w:fldCharType="begin"/>
      </w:r>
      <w:r w:rsidR="00F52D73">
        <w:instrText xml:space="preserve"> EQ \r(2) </w:instrText>
      </w:r>
      <w:r w:rsidR="00F52D73">
        <w:fldChar w:fldCharType="end"/>
      </w:r>
      <w:r w:rsidR="00F52D73">
        <w:instrText>cos(u</w:instrText>
      </w:r>
      <w:r w:rsidR="00F52D73">
        <w:rPr>
          <w:rStyle w:val="subscript"/>
        </w:rPr>
        <w:instrText>0</w:instrText>
      </w:r>
      <w:r w:rsidR="00F52D73">
        <w:instrText>/2),</w:instrText>
      </w:r>
      <w:r w:rsidR="00F52D73">
        <w:fldChar w:fldCharType="begin"/>
      </w:r>
      <w:r w:rsidR="00F52D73">
        <w:instrText xml:space="preserve"> EQ \r(chξ-cosu</w:instrText>
      </w:r>
      <w:r w:rsidR="00F52D73">
        <w:rPr>
          <w:rStyle w:val="subscript"/>
        </w:rPr>
        <w:instrText>0</w:instrText>
      </w:r>
      <w:r w:rsidR="00F52D73">
        <w:instrText xml:space="preserve">) </w:instrText>
      </w:r>
      <w:r w:rsidR="00F52D73">
        <w:fldChar w:fldCharType="end"/>
      </w:r>
      <w:r w:rsidR="00F52D73">
        <w:instrText xml:space="preserve">) </w:instrText>
      </w:r>
      <w:r w:rsidR="00F52D73">
        <w:fldChar w:fldCharType="end"/>
      </w:r>
      <w:r>
        <w:t xml:space="preserve"> tan</w:t>
      </w:r>
      <w:r>
        <w:rPr>
          <w:rStyle w:val="superscript"/>
        </w:rPr>
        <w:t>-1</w:t>
      </w:r>
      <w:r>
        <w:t>(</w:t>
      </w:r>
      <w:r w:rsidR="00F52D73">
        <w:fldChar w:fldCharType="begin"/>
      </w:r>
      <w:r w:rsidR="00F52D73">
        <w:instrText xml:space="preserve"> EQ \f(</w:instrText>
      </w:r>
      <w:r w:rsidR="00F52D73">
        <w:fldChar w:fldCharType="begin"/>
      </w:r>
      <w:r w:rsidR="00F52D73">
        <w:instrText xml:space="preserve"> EQ \r(2) </w:instrText>
      </w:r>
      <w:r w:rsidR="00F52D73">
        <w:fldChar w:fldCharType="end"/>
      </w:r>
      <w:r w:rsidR="00F52D73">
        <w:instrText>cos(u</w:instrText>
      </w:r>
      <w:r w:rsidR="00F52D73">
        <w:rPr>
          <w:rStyle w:val="subscript"/>
        </w:rPr>
        <w:instrText>0</w:instrText>
      </w:r>
      <w:r w:rsidR="00F52D73">
        <w:instrText>/2),</w:instrText>
      </w:r>
      <w:r w:rsidR="00F52D73">
        <w:fldChar w:fldCharType="begin"/>
      </w:r>
      <w:r w:rsidR="00F52D73">
        <w:instrText xml:space="preserve"> EQ \r(chξ-cosu</w:instrText>
      </w:r>
      <w:r w:rsidR="00F52D73">
        <w:rPr>
          <w:rStyle w:val="subscript"/>
        </w:rPr>
        <w:instrText>0</w:instrText>
      </w:r>
      <w:r w:rsidR="00F52D73">
        <w:instrText xml:space="preserve">) </w:instrText>
      </w:r>
      <w:r w:rsidR="00F52D73">
        <w:fldChar w:fldCharType="end"/>
      </w:r>
      <w:r w:rsidR="00F52D73">
        <w:instrText xml:space="preserve">) </w:instrText>
      </w:r>
      <w:r w:rsidR="00F52D73">
        <w:fldChar w:fldCharType="end"/>
      </w:r>
      <w:r>
        <w:t xml:space="preserve">) </w:t>
      </w:r>
      <w:r w:rsidR="00F514F4">
        <w:t>]</w:t>
      </w:r>
      <w:r w:rsidR="00F52D73">
        <w:tab/>
      </w:r>
      <w:r w:rsidR="00F52D73">
        <w:tab/>
      </w:r>
      <w:r w:rsidR="00F52D73">
        <w:tab/>
      </w:r>
      <w:r w:rsidR="00F52D73">
        <w:tab/>
      </w:r>
      <w:r w:rsidR="000F6B9B">
        <w:tab/>
      </w:r>
      <w:r w:rsidR="00F514F4">
        <w:t>(7.2.7)</w:t>
      </w:r>
    </w:p>
    <w:p w14:paraId="3717CB47" w14:textId="77777777" w:rsidR="004544F9" w:rsidRDefault="004544F9" w:rsidP="00FB09D9">
      <w:pPr>
        <w:tabs>
          <w:tab w:val="left" w:pos="7200"/>
          <w:tab w:val="left" w:pos="7920"/>
          <w:tab w:val="right" w:pos="9270"/>
        </w:tabs>
      </w:pPr>
    </w:p>
    <w:p w14:paraId="26DE38F6" w14:textId="77777777" w:rsidR="00F52D73" w:rsidRPr="00F514F4" w:rsidRDefault="004544F9" w:rsidP="00FB09D9">
      <w:pPr>
        <w:tabs>
          <w:tab w:val="left" w:pos="7200"/>
          <w:tab w:val="left" w:pos="7920"/>
          <w:tab w:val="right" w:pos="9270"/>
        </w:tabs>
      </w:pPr>
      <w:r>
        <w:tab/>
      </w:r>
      <w:r>
        <w:tab/>
        <w:t xml:space="preserve">= </w:t>
      </w:r>
      <w:r w:rsidR="00F514F4">
        <w:fldChar w:fldCharType="begin"/>
      </w:r>
      <w:r w:rsidR="00F514F4">
        <w:instrText xml:space="preserve"> EQ \f(1,π) </w:instrText>
      </w:r>
      <w:r w:rsidR="00F514F4">
        <w:fldChar w:fldCharType="end"/>
      </w:r>
      <w:r w:rsidR="00F514F4">
        <w:fldChar w:fldCharType="begin"/>
      </w:r>
      <w:r w:rsidR="00F514F4">
        <w:instrText xml:space="preserve"> EQ \f(sin(u</w:instrText>
      </w:r>
      <w:r w:rsidR="00F514F4">
        <w:rPr>
          <w:rStyle w:val="subscript"/>
        </w:rPr>
        <w:instrText>0</w:instrText>
      </w:r>
      <w:r w:rsidR="00F514F4">
        <w:instrText>/2),chξ-cosu</w:instrText>
      </w:r>
      <w:r w:rsidR="00F514F4">
        <w:rPr>
          <w:rStyle w:val="subscript"/>
        </w:rPr>
        <w:instrText>0</w:instrText>
      </w:r>
      <w:r w:rsidR="00F514F4">
        <w:instrText xml:space="preserve">) </w:instrText>
      </w:r>
      <w:r w:rsidR="00F514F4">
        <w:fldChar w:fldCharType="end"/>
      </w:r>
      <w:r w:rsidR="00F52D73">
        <w:t>[</w:t>
      </w:r>
      <w:r>
        <w:t xml:space="preserve"> 1 + </w:t>
      </w:r>
      <w:r>
        <w:fldChar w:fldCharType="begin"/>
      </w:r>
      <w:r>
        <w:instrText xml:space="preserve"> EQ \f(A,B) </w:instrText>
      </w:r>
      <w:r>
        <w:fldChar w:fldCharType="end"/>
      </w:r>
      <w:r>
        <w:t>tan</w:t>
      </w:r>
      <w:r>
        <w:rPr>
          <w:rStyle w:val="superscript"/>
        </w:rPr>
        <w:t>-1</w:t>
      </w:r>
      <w:r>
        <w:t>(</w:t>
      </w:r>
      <w:r>
        <w:fldChar w:fldCharType="begin"/>
      </w:r>
      <w:r>
        <w:instrText xml:space="preserve"> EQ \f(A,B) </w:instrText>
      </w:r>
      <w:r>
        <w:fldChar w:fldCharType="end"/>
      </w:r>
      <w:r>
        <w:t xml:space="preserve">) </w:t>
      </w:r>
      <w:r w:rsidR="00F52D73">
        <w:t>]</w:t>
      </w:r>
      <w:r w:rsidR="000F6B9B">
        <w:t xml:space="preserve">  .</w:t>
      </w:r>
      <w:r w:rsidR="00F52D73">
        <w:tab/>
      </w:r>
      <w:r w:rsidR="00F514F4">
        <w:t xml:space="preserve"> </w:t>
      </w:r>
      <w:r>
        <w:t xml:space="preserve">A = </w:t>
      </w:r>
      <w:r>
        <w:fldChar w:fldCharType="begin"/>
      </w:r>
      <w:r>
        <w:instrText xml:space="preserve"> EQ \r(2) </w:instrText>
      </w:r>
      <w:r>
        <w:fldChar w:fldCharType="end"/>
      </w:r>
      <w:r>
        <w:t>cos(u</w:t>
      </w:r>
      <w:r>
        <w:rPr>
          <w:rStyle w:val="subscript"/>
        </w:rPr>
        <w:t>0</w:t>
      </w:r>
      <w:r>
        <w:t>/2)</w:t>
      </w:r>
      <w:r w:rsidR="00F514F4">
        <w:t xml:space="preserve">,  </w:t>
      </w:r>
      <w:r>
        <w:t xml:space="preserve">B = </w:t>
      </w:r>
      <w:r>
        <w:fldChar w:fldCharType="begin"/>
      </w:r>
      <w:r>
        <w:instrText xml:space="preserve"> EQ \r(chξ-cosu</w:instrText>
      </w:r>
      <w:r>
        <w:rPr>
          <w:rStyle w:val="subscript"/>
        </w:rPr>
        <w:instrText>0</w:instrText>
      </w:r>
      <w:r>
        <w:instrText xml:space="preserve">) </w:instrText>
      </w:r>
      <w:r>
        <w:fldChar w:fldCharType="end"/>
      </w:r>
      <w:r w:rsidR="00F514F4">
        <w:tab/>
      </w:r>
      <w:r w:rsidR="000F6B9B">
        <w:tab/>
      </w:r>
      <w:r w:rsidR="00F514F4">
        <w:t>(7.2.8)</w:t>
      </w:r>
    </w:p>
    <w:p w14:paraId="363C0ADC" w14:textId="77777777" w:rsidR="00F52D73" w:rsidRDefault="00F52D73" w:rsidP="00FB09D9">
      <w:pPr>
        <w:tabs>
          <w:tab w:val="left" w:pos="7200"/>
          <w:tab w:val="left" w:pos="7920"/>
          <w:tab w:val="right" w:pos="9270"/>
        </w:tabs>
      </w:pPr>
    </w:p>
    <w:p w14:paraId="38797D6D" w14:textId="77777777" w:rsidR="004544F9" w:rsidRPr="004544F9" w:rsidRDefault="00F514F4" w:rsidP="00FB09D9">
      <w:pPr>
        <w:tabs>
          <w:tab w:val="left" w:pos="7200"/>
          <w:tab w:val="left" w:pos="7920"/>
          <w:tab w:val="right" w:pos="9270"/>
        </w:tabs>
      </w:pPr>
      <w:r>
        <w:t>With</w:t>
      </w:r>
      <w:r w:rsidR="00F52D73">
        <w:t xml:space="preserve"> u</w:t>
      </w:r>
      <w:r w:rsidR="00F52D73">
        <w:rPr>
          <w:rStyle w:val="subscript"/>
        </w:rPr>
        <w:t>0</w:t>
      </w:r>
      <w:r w:rsidR="00F52D73">
        <w:t xml:space="preserve"> → β</w:t>
      </w:r>
      <w:r w:rsidR="00F52D73">
        <w:rPr>
          <w:rStyle w:val="subscript"/>
        </w:rPr>
        <w:t>0</w:t>
      </w:r>
      <w:r w:rsidR="00F52D73">
        <w:t xml:space="preserve"> and ξ → α </w:t>
      </w:r>
      <w:r>
        <w:t xml:space="preserve">, this result agrees with </w:t>
      </w:r>
      <w:r w:rsidR="00F52D73">
        <w:t xml:space="preserve"> Lebedev et al. Problem 501 p 239, </w:t>
      </w:r>
    </w:p>
    <w:p w14:paraId="27CDA0D5" w14:textId="77777777" w:rsidR="00F52D73" w:rsidRDefault="00F52D73" w:rsidP="00DC03EB"/>
    <w:p w14:paraId="169FC3E1" w14:textId="77777777" w:rsidR="00DE1571" w:rsidRPr="00F514F4" w:rsidRDefault="00DE1571" w:rsidP="00F514F4">
      <w:pPr>
        <w:tabs>
          <w:tab w:val="left" w:pos="7200"/>
          <w:tab w:val="left" w:pos="7920"/>
          <w:tab w:val="right" w:pos="9270"/>
        </w:tabs>
      </w:pPr>
      <w:r w:rsidRPr="00E17328">
        <w:rPr>
          <w:color w:val="000000"/>
        </w:rPr>
        <w:pict>
          <v:shape id="_x0000_i1087" type="#_x0000_t75" style="width:364.5pt;height:87.75pt">
            <v:imagedata r:id="rId70" o:title=""/>
          </v:shape>
        </w:pict>
      </w:r>
      <w:r w:rsidR="00F514F4">
        <w:tab/>
      </w:r>
      <w:r w:rsidR="00F514F4">
        <w:tab/>
        <w:t>(7.2.9)</w:t>
      </w:r>
    </w:p>
    <w:p w14:paraId="0A2A4092" w14:textId="77777777" w:rsidR="00DE1571" w:rsidRDefault="00DE1571" w:rsidP="00DC03EB">
      <w:pPr>
        <w:rPr>
          <w:color w:val="000000"/>
        </w:rPr>
      </w:pPr>
    </w:p>
    <w:p w14:paraId="11FBCC80" w14:textId="77777777" w:rsidR="00DE1571" w:rsidRDefault="00316B5F" w:rsidP="000E7A4F">
      <w:pPr>
        <w:pStyle w:val="Heading3"/>
      </w:pPr>
      <w:bookmarkStart w:id="24" w:name="_Toc439608960"/>
      <w:r>
        <w:t>7.3</w:t>
      </w:r>
      <w:r w:rsidR="00DE1571">
        <w:t xml:space="preserve"> Where to find Mehler integrals (some errata noted)</w:t>
      </w:r>
      <w:bookmarkEnd w:id="24"/>
    </w:p>
    <w:p w14:paraId="03E10B78" w14:textId="77777777" w:rsidR="00DE1571" w:rsidRDefault="00DE1571" w:rsidP="00DC03EB"/>
    <w:p w14:paraId="6B819A36" w14:textId="77777777" w:rsidR="00993E5F" w:rsidRPr="00993E5F" w:rsidRDefault="00DE1571" w:rsidP="00DC03EB">
      <w:r>
        <w:t xml:space="preserve">The </w:t>
      </w:r>
      <w:r w:rsidRPr="00993E5F">
        <w:rPr>
          <w:b/>
        </w:rPr>
        <w:t>largest source</w:t>
      </w:r>
      <w:r>
        <w:t xml:space="preserve"> of such integrals known to the author is an extremely obscure 1961 Boeing Report #246 written by no less than Professor Fritz Oberhettinger and coworker </w:t>
      </w:r>
      <w:r w:rsidR="00F2391C">
        <w:t xml:space="preserve">Theodore </w:t>
      </w:r>
      <w:r>
        <w:t xml:space="preserve">Higgins. </w:t>
      </w:r>
      <w:r w:rsidR="00993E5F">
        <w:t>It contains over 100 Mehler integrals involving P</w:t>
      </w:r>
      <w:r w:rsidR="00993E5F">
        <w:rPr>
          <w:rStyle w:val="subscript"/>
        </w:rPr>
        <w:t>iτ-1/2</w:t>
      </w:r>
      <w:r w:rsidR="00993E5F">
        <w:t>(y) and P</w:t>
      </w:r>
      <w:r w:rsidR="00993E5F">
        <w:rPr>
          <w:rStyle w:val="subscript"/>
        </w:rPr>
        <w:t>iτ-1/2</w:t>
      </w:r>
      <w:r w:rsidR="00741898">
        <w:rPr>
          <w:rStyle w:val="superscript"/>
        </w:rPr>
        <w:t>m</w:t>
      </w:r>
      <w:r w:rsidR="00993E5F">
        <w:t>(y) ("generalized" Mehler integrals), along with integrals against K</w:t>
      </w:r>
      <w:r w:rsidR="00993E5F">
        <w:rPr>
          <w:rStyle w:val="subscript"/>
        </w:rPr>
        <w:t>ix</w:t>
      </w:r>
      <w:r w:rsidR="00993E5F">
        <w:t xml:space="preserve">(y) known as Lebedev transforms. </w:t>
      </w:r>
    </w:p>
    <w:p w14:paraId="6605FC7B" w14:textId="77777777" w:rsidR="00993E5F" w:rsidRDefault="00993E5F" w:rsidP="00DC03EB">
      <w:r>
        <w:tab/>
      </w:r>
      <w:r w:rsidR="00DE1571">
        <w:t>Integral (7.</w:t>
      </w:r>
      <w:r>
        <w:t>1.</w:t>
      </w:r>
      <w:r w:rsidR="000F6B9B">
        <w:t>6</w:t>
      </w:r>
      <w:r w:rsidR="00DE1571">
        <w:t xml:space="preserve">) appears for example as page 20 #3. </w:t>
      </w:r>
    </w:p>
    <w:p w14:paraId="0EB3E60F" w14:textId="77777777" w:rsidR="00993E5F" w:rsidRDefault="00993E5F" w:rsidP="00DC03EB">
      <w:r>
        <w:tab/>
      </w:r>
      <w:r w:rsidR="00DE1571">
        <w:t>Integral (7.</w:t>
      </w:r>
      <w:r>
        <w:t>1.</w:t>
      </w:r>
      <w:r w:rsidR="000F6B9B">
        <w:t>4</w:t>
      </w:r>
      <w:r w:rsidR="00DE1571">
        <w:t xml:space="preserve">) above </w:t>
      </w:r>
      <w:r>
        <w:t xml:space="preserve">appears </w:t>
      </w:r>
      <w:r w:rsidR="00DE1571">
        <w:t xml:space="preserve">as page 20 #5 for y &gt; cha, </w:t>
      </w:r>
      <w:r>
        <w:t>but</w:t>
      </w:r>
      <w:r w:rsidR="00DE1571">
        <w:t xml:space="preserve"> the corresponding log form for y&lt;cha has a typo in that the leading factor should be 1/2 instead of 1/</w:t>
      </w:r>
      <w:r w:rsidR="00DE1571">
        <w:fldChar w:fldCharType="begin"/>
      </w:r>
      <w:r w:rsidR="00DE1571">
        <w:instrText xml:space="preserve"> EQ \r(2) </w:instrText>
      </w:r>
      <w:r w:rsidR="00DE1571">
        <w:fldChar w:fldCharType="end"/>
      </w:r>
      <w:r w:rsidR="00DE1571">
        <w:t xml:space="preserve">. </w:t>
      </w:r>
      <w:r>
        <w:tab/>
      </w:r>
    </w:p>
    <w:p w14:paraId="268D8C17" w14:textId="77777777" w:rsidR="00DE1571" w:rsidRDefault="00993E5F" w:rsidP="00DC03EB">
      <w:r>
        <w:tab/>
        <w:t>Integral</w:t>
      </w:r>
      <w:r w:rsidR="00DE1571">
        <w:t xml:space="preserve"> (7.</w:t>
      </w:r>
      <w:r>
        <w:t>1.</w:t>
      </w:r>
      <w:r w:rsidR="000F6B9B">
        <w:t>5</w:t>
      </w:r>
      <w:r w:rsidR="00DE1571">
        <w:t>) appears as page 20 #6 expressed as tan</w:t>
      </w:r>
      <w:r w:rsidR="00DE1571">
        <w:rPr>
          <w:rStyle w:val="superscript"/>
        </w:rPr>
        <w:t>-1</w:t>
      </w:r>
      <w:r w:rsidR="00DE1571">
        <w:t xml:space="preserve"> </w:t>
      </w:r>
      <w:r>
        <w:t xml:space="preserve">but the upper right exponent should be -1/2 instead of +1/2. </w:t>
      </w:r>
      <w:r w:rsidR="00DE1571">
        <w:t xml:space="preserve">That </w:t>
      </w:r>
      <w:r>
        <w:t xml:space="preserve">same </w:t>
      </w:r>
      <w:r w:rsidR="00DE1571">
        <w:t>erroneous exponent als</w:t>
      </w:r>
      <w:r w:rsidR="007D13E7">
        <w:t>o</w:t>
      </w:r>
      <w:r>
        <w:t xml:space="preserve"> appears in PBM mentioned next (this is from PBM volume 3 on Special Functions (2003), Russian page 181, integral 2.17.24.6), </w:t>
      </w:r>
    </w:p>
    <w:p w14:paraId="1F442281" w14:textId="77777777" w:rsidR="00DE1571" w:rsidRDefault="00DE1571" w:rsidP="00DC03EB">
      <w:r>
        <w:tab/>
      </w:r>
      <w:r>
        <w:tab/>
      </w:r>
      <w:r>
        <w:tab/>
      </w:r>
      <w:r>
        <w:tab/>
      </w:r>
      <w:r>
        <w:tab/>
      </w:r>
      <w:r>
        <w:tab/>
      </w:r>
      <w:r>
        <w:tab/>
      </w:r>
      <w:r>
        <w:tab/>
      </w:r>
      <w:r>
        <w:tab/>
      </w:r>
      <w:r>
        <w:tab/>
      </w:r>
      <w:r>
        <w:tab/>
      </w:r>
      <w:r>
        <w:tab/>
      </w:r>
    </w:p>
    <w:p w14:paraId="13EC61AB" w14:textId="77777777" w:rsidR="00DE1571" w:rsidRDefault="00DE1571" w:rsidP="00DC03EB">
      <w:r>
        <w:pict>
          <v:shape id="_x0000_i1088" type="#_x0000_t75" style="width:458.25pt;height:43.5pt">
            <v:imagedata r:id="rId71" o:title=""/>
          </v:shape>
        </w:pict>
      </w:r>
    </w:p>
    <w:p w14:paraId="6E6B9670" w14:textId="77777777" w:rsidR="00DE1571" w:rsidRDefault="00DE1571" w:rsidP="00DC03EB">
      <w:r>
        <w:tab/>
      </w:r>
      <w:r>
        <w:tab/>
      </w:r>
      <w:r>
        <w:tab/>
      </w:r>
      <w:r>
        <w:tab/>
      </w:r>
      <w:r>
        <w:tab/>
      </w:r>
      <w:r>
        <w:tab/>
      </w:r>
      <w:r>
        <w:tab/>
      </w:r>
      <w:r>
        <w:tab/>
      </w:r>
      <w:r>
        <w:tab/>
      </w:r>
      <w:r>
        <w:tab/>
      </w:r>
      <w:r>
        <w:tab/>
      </w:r>
      <w:r>
        <w:tab/>
        <w:t>// wrong</w:t>
      </w:r>
    </w:p>
    <w:p w14:paraId="3077452B" w14:textId="77777777" w:rsidR="00DE1571" w:rsidRDefault="00DE1571" w:rsidP="00DC03EB"/>
    <w:p w14:paraId="6AA54D79" w14:textId="77777777" w:rsidR="00DE1571" w:rsidRDefault="00DE1571" w:rsidP="00DC03EB">
      <w:r>
        <w:t>Using cot</w:t>
      </w:r>
      <w:r>
        <w:rPr>
          <w:rStyle w:val="superscript"/>
        </w:rPr>
        <w:t>-1</w:t>
      </w:r>
      <w:r>
        <w:t xml:space="preserve"> = π/2 - tan</w:t>
      </w:r>
      <w:r>
        <w:rPr>
          <w:rStyle w:val="superscript"/>
        </w:rPr>
        <w:t>-1</w:t>
      </w:r>
      <w:r>
        <w:t xml:space="preserve"> for the principle branch of the arc trig functions, </w:t>
      </w:r>
      <w:r w:rsidR="00993E5F">
        <w:t xml:space="preserve">our </w:t>
      </w:r>
      <w:r>
        <w:t>(7.</w:t>
      </w:r>
      <w:r w:rsidR="00993E5F">
        <w:t>1.</w:t>
      </w:r>
      <w:r w:rsidR="000F6B9B">
        <w:t>5</w:t>
      </w:r>
      <w:r>
        <w:t>) above becomes</w:t>
      </w:r>
    </w:p>
    <w:p w14:paraId="629A0667" w14:textId="77777777" w:rsidR="00DE1571" w:rsidRDefault="00DE1571" w:rsidP="00DC03EB"/>
    <w:p w14:paraId="49F48964" w14:textId="77777777" w:rsidR="00DE1571" w:rsidRDefault="00DE1571" w:rsidP="002C477F">
      <w:pPr>
        <w:rPr>
          <w:color w:val="000000"/>
        </w:rPr>
      </w:pP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 sech</w:t>
      </w:r>
      <w:r w:rsidRPr="00112B8F">
        <w:rPr>
          <w:rStyle w:val="superscript"/>
          <w:color w:val="000000"/>
        </w:rPr>
        <w:t>2</w:t>
      </w:r>
      <w:r w:rsidRPr="00112B8F">
        <w:rPr>
          <w:color w:val="000000"/>
        </w:rPr>
        <w:t>(πτ)</w:t>
      </w:r>
      <w:r>
        <w:rPr>
          <w:color w:val="000000"/>
        </w:rPr>
        <w:t xml:space="preserve">   </w:t>
      </w:r>
    </w:p>
    <w:p w14:paraId="4547915A" w14:textId="77777777" w:rsidR="00993E5F" w:rsidRDefault="00993E5F" w:rsidP="00851934">
      <w:pPr>
        <w:tabs>
          <w:tab w:val="left" w:pos="7200"/>
          <w:tab w:val="left" w:pos="7920"/>
          <w:tab w:val="right" w:pos="9270"/>
        </w:tabs>
        <w:rPr>
          <w:color w:val="000000"/>
        </w:rPr>
      </w:pPr>
    </w:p>
    <w:p w14:paraId="65A0033C" w14:textId="77777777" w:rsidR="00993E5F" w:rsidRDefault="00993E5F" w:rsidP="00993E5F">
      <w:pPr>
        <w:tabs>
          <w:tab w:val="left" w:pos="7200"/>
          <w:tab w:val="left" w:pos="7920"/>
          <w:tab w:val="right" w:pos="9270"/>
        </w:tabs>
        <w:rPr>
          <w:color w:val="000000"/>
        </w:rPr>
      </w:pPr>
      <w:r>
        <w:rPr>
          <w:color w:val="000000"/>
        </w:rPr>
        <w:tab/>
      </w:r>
      <w:r>
        <w:rPr>
          <w:color w:val="000000"/>
        </w:rPr>
        <w:tab/>
        <w:t xml:space="preserve">= </w:t>
      </w:r>
      <w:r w:rsidRPr="001A74C4">
        <w:rPr>
          <w:color w:val="000000"/>
        </w:rPr>
        <w:t xml:space="preserve">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 xml:space="preserve"> </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tan</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rsidRPr="001A74C4">
        <w:rPr>
          <w:color w:val="000000"/>
        </w:rPr>
        <w:t>]</w:t>
      </w:r>
      <w:r>
        <w:rPr>
          <w:color w:val="000000"/>
        </w:rPr>
        <w:tab/>
      </w:r>
      <w:r>
        <w:rPr>
          <w:color w:val="000000"/>
        </w:rPr>
        <w:tab/>
      </w:r>
      <w:r>
        <w:rPr>
          <w:color w:val="000000"/>
        </w:rPr>
        <w:tab/>
      </w:r>
      <w:r>
        <w:rPr>
          <w:color w:val="000000"/>
        </w:rPr>
        <w:tab/>
      </w:r>
      <w:r>
        <w:rPr>
          <w:color w:val="000000"/>
        </w:rPr>
        <w:tab/>
        <w:t>(7.1.</w:t>
      </w:r>
      <w:r w:rsidR="000F6B9B">
        <w:rPr>
          <w:color w:val="000000"/>
        </w:rPr>
        <w:t>5</w:t>
      </w:r>
      <w:r>
        <w:rPr>
          <w:color w:val="000000"/>
        </w:rPr>
        <w:t>a)</w:t>
      </w:r>
    </w:p>
    <w:p w14:paraId="46A8F0F5" w14:textId="77777777" w:rsidR="00DE1571" w:rsidRDefault="00DE1571" w:rsidP="002C477F"/>
    <w:p w14:paraId="5A30D0E0" w14:textId="77777777" w:rsidR="00993E5F" w:rsidRDefault="00DE1571" w:rsidP="00DC03EB">
      <w:r>
        <w:t xml:space="preserve">which shows the correct placement of the radicals. </w:t>
      </w:r>
    </w:p>
    <w:p w14:paraId="1DCA1478" w14:textId="77777777" w:rsidR="00DE1571" w:rsidRDefault="00DE1571" w:rsidP="00DC03EB">
      <w:r>
        <w:tab/>
      </w:r>
    </w:p>
    <w:p w14:paraId="6C7FF311" w14:textId="77777777" w:rsidR="00DE1571" w:rsidRDefault="00DE1571" w:rsidP="00DC03EB">
      <w:r>
        <w:t xml:space="preserve">The </w:t>
      </w:r>
      <w:r w:rsidRPr="00993E5F">
        <w:rPr>
          <w:b/>
        </w:rPr>
        <w:t>second largest source</w:t>
      </w:r>
      <w:r>
        <w:t xml:space="preserve"> is </w:t>
      </w:r>
      <w:r w:rsidR="00993E5F">
        <w:t xml:space="preserve">the just-mentioned </w:t>
      </w:r>
      <w:r>
        <w:t xml:space="preserve">volume 3 of the special functions series of PBM which has about 20 integrals of </w:t>
      </w:r>
      <w:r w:rsidRPr="005F021D">
        <w:rPr>
          <w:color w:val="000000"/>
        </w:rPr>
        <w:t>P</w:t>
      </w:r>
      <w:r w:rsidRPr="005F021D">
        <w:rPr>
          <w:rStyle w:val="subscript"/>
          <w:color w:val="000000"/>
        </w:rPr>
        <w:t>iτ-1/2</w:t>
      </w:r>
      <w:r w:rsidRPr="005F021D">
        <w:rPr>
          <w:color w:val="000000"/>
        </w:rPr>
        <w:t>(</w:t>
      </w:r>
      <w:r>
        <w:rPr>
          <w:color w:val="000000"/>
        </w:rPr>
        <w:t>y</w:t>
      </w:r>
      <w:r w:rsidRPr="005F021D">
        <w:rPr>
          <w:color w:val="000000"/>
        </w:rPr>
        <w:t>)</w:t>
      </w:r>
      <w:r>
        <w:t xml:space="preserve"> against elementary functions and many more against special functions. </w:t>
      </w:r>
    </w:p>
    <w:p w14:paraId="039CCB37" w14:textId="77777777" w:rsidR="00DE1571" w:rsidRDefault="00DE1571" w:rsidP="00DC03EB"/>
    <w:p w14:paraId="312CB028" w14:textId="77777777" w:rsidR="00DE1571" w:rsidRDefault="00DE1571" w:rsidP="00DC03EB">
      <w:r w:rsidRPr="00993E5F">
        <w:rPr>
          <w:b/>
        </w:rPr>
        <w:t>Bateman</w:t>
      </w:r>
      <w:r>
        <w:t xml:space="preserve"> ET </w:t>
      </w:r>
      <w:r w:rsidR="00F2391C">
        <w:t>II</w:t>
      </w:r>
      <w:r>
        <w:t xml:space="preserve"> has a </w:t>
      </w:r>
      <w:r w:rsidR="00F2391C">
        <w:t>handful of</w:t>
      </w:r>
      <w:r>
        <w:t xml:space="preserve"> Mehler integrals</w:t>
      </w:r>
      <w:r w:rsidR="00F2391C">
        <w:t xml:space="preserve"> (p 329-30)</w:t>
      </w:r>
      <w:r>
        <w:t xml:space="preserve">, and </w:t>
      </w:r>
      <w:r w:rsidRPr="00993E5F">
        <w:rPr>
          <w:b/>
        </w:rPr>
        <w:t>GR7</w:t>
      </w:r>
      <w:r>
        <w:t xml:space="preserve"> has somewhat more</w:t>
      </w:r>
      <w:r w:rsidR="00F2391C">
        <w:t xml:space="preserve"> (Section 7.21, all taken from ET II)</w:t>
      </w:r>
      <w:r>
        <w:t xml:space="preserve">. Perhaps there is some recent collection of Mehler integrals unknown to the author. </w:t>
      </w:r>
    </w:p>
    <w:p w14:paraId="1A6ECAB2" w14:textId="77777777" w:rsidR="005536F7" w:rsidRDefault="005536F7" w:rsidP="00DC03EB"/>
    <w:p w14:paraId="2762D22D" w14:textId="77777777" w:rsidR="005536F7" w:rsidRPr="005536F7" w:rsidRDefault="00316B5F" w:rsidP="005536F7">
      <w:pPr>
        <w:pStyle w:val="Heading3"/>
      </w:pPr>
      <w:bookmarkStart w:id="25" w:name="_Toc439608961"/>
      <w:r>
        <w:t>7.</w:t>
      </w:r>
      <w:r w:rsidR="005A6D48">
        <w:t>4</w:t>
      </w:r>
      <w:r w:rsidR="005536F7" w:rsidRPr="005536F7">
        <w:t xml:space="preserve"> Mehler Functions</w:t>
      </w:r>
      <w:r>
        <w:t>: hypergeometric forms and plots</w:t>
      </w:r>
      <w:bookmarkEnd w:id="25"/>
    </w:p>
    <w:p w14:paraId="1525D514" w14:textId="77777777" w:rsidR="005536F7" w:rsidRDefault="005536F7" w:rsidP="00DC03EB"/>
    <w:p w14:paraId="676C13BD" w14:textId="77777777" w:rsidR="005536F7" w:rsidRDefault="005536F7" w:rsidP="00DC03EB">
      <w:r>
        <w:t>As noted in (2.2.3), the Mehler functions P</w:t>
      </w:r>
      <w:r>
        <w:rPr>
          <w:rStyle w:val="subscript"/>
        </w:rPr>
        <w:t>iτ-1/2</w:t>
      </w:r>
      <w:r>
        <w:rPr>
          <w:rStyle w:val="superscript"/>
        </w:rPr>
        <w:t>m</w:t>
      </w:r>
      <w:r>
        <w:t>(chξ) and Q</w:t>
      </w:r>
      <w:r>
        <w:rPr>
          <w:rStyle w:val="subscript"/>
        </w:rPr>
        <w:t>iτ-1/2</w:t>
      </w:r>
      <w:r>
        <w:rPr>
          <w:rStyle w:val="superscript"/>
        </w:rPr>
        <w:t>m</w:t>
      </w:r>
      <w:r>
        <w:t>(chξ) are oscillatory for ξ in (0,</w:t>
      </w:r>
      <w:r w:rsidR="009E3169" w:rsidRPr="009E3169">
        <w:t>∞</w:t>
      </w:r>
      <w:r>
        <w:t>). Here we shall demonstrate this fact with a few plots</w:t>
      </w:r>
      <w:r w:rsidR="00316B5F">
        <w:t xml:space="preserve"> for the m=0 functions</w:t>
      </w:r>
      <w:r>
        <w:t xml:space="preserve">. </w:t>
      </w:r>
    </w:p>
    <w:p w14:paraId="383E31B2" w14:textId="77777777" w:rsidR="005536F7" w:rsidRDefault="005536F7" w:rsidP="00DC03EB">
      <w:r>
        <w:tab/>
        <w:t xml:space="preserve">Maple V has built-in LegendreP and LegendreQ functions with an ability to adjust the cut locations. However, these provided functions don't always evaluate where we need them. For example (I = i), </w:t>
      </w:r>
    </w:p>
    <w:p w14:paraId="4505530E" w14:textId="77777777" w:rsidR="005536F7" w:rsidRDefault="005536F7" w:rsidP="00DC03EB"/>
    <w:p w14:paraId="78500E4F" w14:textId="77777777" w:rsidR="005536F7" w:rsidRPr="00741898" w:rsidRDefault="00316B5F" w:rsidP="00DC03EB">
      <w:r>
        <w:pict>
          <v:shape id="_x0000_i1089" type="#_x0000_t75" style="width:295.5pt;height:66pt">
            <v:imagedata r:id="rId72" o:title=""/>
          </v:shape>
        </w:pict>
      </w:r>
      <w:r w:rsidR="00741898">
        <w:tab/>
        <w:t>// meaning: does not compute</w:t>
      </w:r>
    </w:p>
    <w:p w14:paraId="3241DED1" w14:textId="77777777" w:rsidR="005536F7" w:rsidRDefault="005536F7" w:rsidP="00DC03EB"/>
    <w:p w14:paraId="240DC3FB" w14:textId="77777777" w:rsidR="005536F7" w:rsidRDefault="005536F7" w:rsidP="00DC03EB">
      <w:r>
        <w:t xml:space="preserve">Since we don't own Maple 2015, we cannot check whether this problem has been </w:t>
      </w:r>
      <w:r w:rsidR="00316B5F">
        <w:t>remedied</w:t>
      </w:r>
      <w:r>
        <w:t>. We therefore r</w:t>
      </w:r>
      <w:r w:rsidR="00316B5F">
        <w:t>oll our own Legendre functions, using specific hypergeometric representations</w:t>
      </w:r>
      <w:r w:rsidR="00667D45">
        <w:t xml:space="preserve"> that are geared toward evaluation in the range  z =  chξ &gt; 1 : </w:t>
      </w:r>
      <w:r w:rsidR="00316B5F">
        <w:t xml:space="preserve"> </w:t>
      </w:r>
    </w:p>
    <w:p w14:paraId="3F2435AC" w14:textId="77777777" w:rsidR="00316B5F" w:rsidRDefault="00316B5F" w:rsidP="005536F7"/>
    <w:p w14:paraId="6B2BD7E1" w14:textId="77777777" w:rsidR="00316B5F" w:rsidRDefault="00316B5F" w:rsidP="00316B5F">
      <w:r>
        <w:tab/>
        <w:t>P</w:t>
      </w:r>
      <w:r>
        <w:rPr>
          <w:rStyle w:val="subscript"/>
        </w:rPr>
        <w:t>ν</w:t>
      </w:r>
      <w:r>
        <w:t>(z) = z</w:t>
      </w:r>
      <w:r>
        <w:rPr>
          <w:rStyle w:val="superscript"/>
        </w:rPr>
        <w:t>ν</w:t>
      </w:r>
      <w:r>
        <w:t xml:space="preserve"> F(-ν/2, 1/2-ν/2; 1; 1-1/z</w:t>
      </w:r>
      <w:r>
        <w:rPr>
          <w:rStyle w:val="superscript"/>
        </w:rPr>
        <w:t>2</w:t>
      </w:r>
      <w:r w:rsidR="00C9086B">
        <w:t xml:space="preserve">) </w:t>
      </w:r>
      <w:r w:rsidR="00C9086B">
        <w:tab/>
      </w:r>
      <w:r w:rsidR="00C9086B">
        <w:tab/>
      </w:r>
      <w:r w:rsidR="00C9086B">
        <w:tab/>
      </w:r>
      <w:r w:rsidR="00C9086B">
        <w:tab/>
      </w:r>
      <w:r w:rsidR="00C9086B">
        <w:tab/>
      </w:r>
      <w:r w:rsidR="00C9086B">
        <w:tab/>
      </w:r>
      <w:r w:rsidR="00C9086B">
        <w:tab/>
      </w:r>
      <w:r>
        <w:t>// Bateman (24)</w:t>
      </w:r>
    </w:p>
    <w:p w14:paraId="0C05CF1F" w14:textId="77777777" w:rsidR="00E37D78" w:rsidRDefault="00E37D78" w:rsidP="00316B5F"/>
    <w:p w14:paraId="55E79FD1" w14:textId="77777777" w:rsidR="00316B5F" w:rsidRPr="00741898" w:rsidRDefault="00316B5F" w:rsidP="00741898">
      <w:pPr>
        <w:tabs>
          <w:tab w:val="left" w:pos="7200"/>
          <w:tab w:val="left" w:pos="7920"/>
          <w:tab w:val="right" w:pos="9270"/>
        </w:tabs>
      </w:pPr>
      <w:r>
        <w:tab/>
        <w:t>P(ν,ξ) ≡  P</w:t>
      </w:r>
      <w:r>
        <w:rPr>
          <w:rStyle w:val="subscript"/>
        </w:rPr>
        <w:t>ν</w:t>
      </w:r>
      <w:r>
        <w:t>(chξ) = (chξ)</w:t>
      </w:r>
      <w:r>
        <w:rPr>
          <w:rStyle w:val="superscript"/>
        </w:rPr>
        <w:t>ν</w:t>
      </w:r>
      <w:r>
        <w:t xml:space="preserve"> F(-ν/2, 1/2-ν/2; 1; th</w:t>
      </w:r>
      <w:r>
        <w:rPr>
          <w:rStyle w:val="superscript"/>
        </w:rPr>
        <w:t>2</w:t>
      </w:r>
      <w:r>
        <w:t>ξ)</w:t>
      </w:r>
      <w:r w:rsidR="00741898">
        <w:tab/>
      </w:r>
      <w:r w:rsidR="00741898">
        <w:tab/>
      </w:r>
      <w:r w:rsidR="00741898">
        <w:tab/>
      </w:r>
      <w:r w:rsidR="00741898">
        <w:tab/>
      </w:r>
      <w:r w:rsidR="00741898">
        <w:tab/>
      </w:r>
      <w:r w:rsidR="00741898">
        <w:tab/>
        <w:t>(</w:t>
      </w:r>
      <w:r w:rsidR="005A6D48">
        <w:t>7.4.</w:t>
      </w:r>
      <w:r w:rsidR="00741898">
        <w:t>1)</w:t>
      </w:r>
    </w:p>
    <w:p w14:paraId="31EB00AD" w14:textId="77777777" w:rsidR="00316B5F" w:rsidRDefault="00316B5F" w:rsidP="00316B5F"/>
    <w:p w14:paraId="1F85A7F8" w14:textId="77777777" w:rsidR="00C9086B" w:rsidRDefault="00C9086B" w:rsidP="00C9086B">
      <w:r>
        <w:tab/>
        <w:t>Q</w:t>
      </w:r>
      <w:r>
        <w:rPr>
          <w:rStyle w:val="subscript"/>
        </w:rPr>
        <w:t>ν</w:t>
      </w:r>
      <w:r>
        <w:t xml:space="preserve">(z) = </w:t>
      </w:r>
      <w:r>
        <w:fldChar w:fldCharType="begin"/>
      </w:r>
      <w:r>
        <w:instrText xml:space="preserve"> EQ \r(π) </w:instrText>
      </w:r>
      <w:r>
        <w:fldChar w:fldCharType="end"/>
      </w:r>
      <w:r>
        <w:t>Γ(1+ν) (z+</w:t>
      </w:r>
      <w:r>
        <w:fldChar w:fldCharType="begin"/>
      </w:r>
      <w:r>
        <w:instrText xml:space="preserve"> EQ \r(z</w:instrText>
      </w:r>
      <w:r>
        <w:rPr>
          <w:rStyle w:val="superscript"/>
        </w:rPr>
        <w:instrText>2</w:instrText>
      </w:r>
      <w:r>
        <w:instrText xml:space="preserve">-1) </w:instrText>
      </w:r>
      <w:r>
        <w:fldChar w:fldCharType="end"/>
      </w:r>
      <w:r>
        <w:t>)</w:t>
      </w:r>
      <w:r>
        <w:rPr>
          <w:rStyle w:val="superscript"/>
        </w:rPr>
        <w:t xml:space="preserve">-1-ν </w:t>
      </w:r>
      <w:r>
        <w:t>(Γ(ν+3/2))</w:t>
      </w:r>
      <w:r>
        <w:rPr>
          <w:rStyle w:val="superscript"/>
        </w:rPr>
        <w:t xml:space="preserve">-1 </w:t>
      </w:r>
      <w:r>
        <w:t xml:space="preserve">F(1/2, 1+ν; 3/2+ν; </w:t>
      </w:r>
      <w:r>
        <w:fldChar w:fldCharType="begin"/>
      </w:r>
      <w:r>
        <w:instrText xml:space="preserve"> EQ \f(z-</w:instrText>
      </w:r>
      <w:r>
        <w:fldChar w:fldCharType="begin"/>
      </w:r>
      <w:r>
        <w:instrText xml:space="preserve"> EQ \r(z</w:instrText>
      </w:r>
      <w:r>
        <w:rPr>
          <w:rStyle w:val="superscript"/>
        </w:rPr>
        <w:instrText>2</w:instrText>
      </w:r>
      <w:r>
        <w:instrText xml:space="preserve">-1) </w:instrText>
      </w:r>
      <w:r>
        <w:fldChar w:fldCharType="end"/>
      </w:r>
      <w:r>
        <w:instrText>,z+</w:instrText>
      </w:r>
      <w:r>
        <w:fldChar w:fldCharType="begin"/>
      </w:r>
      <w:r>
        <w:instrText xml:space="preserve"> EQ \r(z</w:instrText>
      </w:r>
      <w:r>
        <w:rPr>
          <w:rStyle w:val="superscript"/>
        </w:rPr>
        <w:instrText>2</w:instrText>
      </w:r>
      <w:r>
        <w:instrText xml:space="preserve">-1) </w:instrText>
      </w:r>
      <w:r>
        <w:fldChar w:fldCharType="end"/>
      </w:r>
      <w:r>
        <w:instrText xml:space="preserve">) </w:instrText>
      </w:r>
      <w:r>
        <w:fldChar w:fldCharType="end"/>
      </w:r>
      <w:r>
        <w:t xml:space="preserve">)  </w:t>
      </w:r>
      <w:r>
        <w:tab/>
        <w:t>// Bateman (45)</w:t>
      </w:r>
    </w:p>
    <w:p w14:paraId="658994A2" w14:textId="77777777" w:rsidR="00C9086B" w:rsidRDefault="00C9086B" w:rsidP="00C9086B">
      <w:pPr>
        <w:tabs>
          <w:tab w:val="left" w:pos="7200"/>
          <w:tab w:val="left" w:pos="7920"/>
          <w:tab w:val="right" w:pos="9270"/>
        </w:tabs>
      </w:pPr>
      <w:r>
        <w:tab/>
        <w:t>Q</w:t>
      </w:r>
      <w:r>
        <w:rPr>
          <w:rStyle w:val="subscript"/>
        </w:rPr>
        <w:t>ν</w:t>
      </w:r>
      <w:r>
        <w:t xml:space="preserve">(chξ) = </w:t>
      </w:r>
      <w:r>
        <w:fldChar w:fldCharType="begin"/>
      </w:r>
      <w:r>
        <w:instrText xml:space="preserve"> EQ \r(π) </w:instrText>
      </w:r>
      <w:r>
        <w:fldChar w:fldCharType="end"/>
      </w:r>
      <w:r>
        <w:t>Γ(1+ν) (e</w:t>
      </w:r>
      <w:r>
        <w:rPr>
          <w:rStyle w:val="superscript"/>
        </w:rPr>
        <w:t>ξ</w:t>
      </w:r>
      <w:r>
        <w:t>)</w:t>
      </w:r>
      <w:r>
        <w:rPr>
          <w:rStyle w:val="superscript"/>
        </w:rPr>
        <w:t xml:space="preserve">-1-ν </w:t>
      </w:r>
      <w:r>
        <w:t>(Γ(ν+3/2))</w:t>
      </w:r>
      <w:r>
        <w:rPr>
          <w:rStyle w:val="superscript"/>
        </w:rPr>
        <w:t xml:space="preserve">-1 </w:t>
      </w:r>
      <w:r>
        <w:t>F(1/2, 1+ν; 3/2+ν; e</w:t>
      </w:r>
      <w:r>
        <w:rPr>
          <w:rStyle w:val="superscript"/>
        </w:rPr>
        <w:t>-2ξ</w:t>
      </w:r>
      <w:r>
        <w:t>)  .</w:t>
      </w:r>
      <w:r>
        <w:tab/>
      </w:r>
      <w:r>
        <w:tab/>
        <w:t xml:space="preserve"> </w:t>
      </w:r>
      <w:r>
        <w:tab/>
        <w:t>(7.4.2)</w:t>
      </w:r>
    </w:p>
    <w:p w14:paraId="6A17E5E3" w14:textId="77777777" w:rsidR="00741898" w:rsidRDefault="00741898" w:rsidP="00316B5F"/>
    <w:p w14:paraId="31DB29E8" w14:textId="77777777" w:rsidR="00316B5F" w:rsidRDefault="00C9086B" w:rsidP="00316B5F">
      <w:r>
        <w:t>These are</w:t>
      </w:r>
      <w:r w:rsidR="00741898">
        <w:t xml:space="preserve"> from </w:t>
      </w:r>
      <w:r>
        <w:t xml:space="preserve">a </w:t>
      </w:r>
      <w:r w:rsidR="00741898">
        <w:t xml:space="preserve">Bateman </w:t>
      </w:r>
      <w:r w:rsidR="00A805EB">
        <w:t>EH I</w:t>
      </w:r>
      <w:r w:rsidR="00741898">
        <w:t xml:space="preserve"> </w:t>
      </w:r>
      <w:r>
        <w:t xml:space="preserve">table, </w:t>
      </w:r>
      <w:r w:rsidR="00741898">
        <w:t>page</w:t>
      </w:r>
      <w:r>
        <w:t>s</w:t>
      </w:r>
      <w:r w:rsidR="00741898">
        <w:t xml:space="preserve"> 129 and 13</w:t>
      </w:r>
      <w:r>
        <w:t>6</w:t>
      </w:r>
      <w:r w:rsidR="00741898">
        <w:t xml:space="preserve">. </w:t>
      </w:r>
      <w:r w:rsidR="00316B5F">
        <w:t xml:space="preserve">Our application </w:t>
      </w:r>
      <w:r w:rsidR="00741898">
        <w:t xml:space="preserve">will then use ν = iτ-1/2, </w:t>
      </w:r>
    </w:p>
    <w:p w14:paraId="3FE36719" w14:textId="77777777" w:rsidR="00316B5F" w:rsidRDefault="00316B5F" w:rsidP="00316B5F"/>
    <w:p w14:paraId="11F6FE4E" w14:textId="77777777" w:rsidR="00316B5F" w:rsidRDefault="00316B5F" w:rsidP="00316B5F">
      <w:r>
        <w:tab/>
        <w:t>P</w:t>
      </w:r>
      <w:r>
        <w:rPr>
          <w:rStyle w:val="subscript"/>
        </w:rPr>
        <w:t>iτ-1/2</w:t>
      </w:r>
      <w:r>
        <w:t>(chξ)  = P(iτ-1/2,ξ)</w:t>
      </w:r>
    </w:p>
    <w:p w14:paraId="4B86B01B" w14:textId="77777777" w:rsidR="00316B5F" w:rsidRDefault="00316B5F" w:rsidP="00741898">
      <w:pPr>
        <w:tabs>
          <w:tab w:val="left" w:pos="7200"/>
          <w:tab w:val="left" w:pos="7920"/>
          <w:tab w:val="right" w:pos="9270"/>
        </w:tabs>
      </w:pPr>
      <w:r>
        <w:tab/>
        <w:t>Q</w:t>
      </w:r>
      <w:r>
        <w:rPr>
          <w:rStyle w:val="subscript"/>
        </w:rPr>
        <w:t>iτ-1/2</w:t>
      </w:r>
      <w:r>
        <w:t>(chξ)  = Q(iτ-1/2,ξ)</w:t>
      </w:r>
      <w:r w:rsidR="00741898">
        <w:t xml:space="preserve"> .</w:t>
      </w:r>
      <w:r w:rsidR="00741898">
        <w:tab/>
      </w:r>
      <w:r w:rsidR="00741898">
        <w:tab/>
      </w:r>
      <w:r w:rsidR="00741898">
        <w:tab/>
      </w:r>
      <w:r w:rsidR="00741898">
        <w:tab/>
      </w:r>
      <w:r w:rsidR="00741898">
        <w:tab/>
      </w:r>
      <w:r w:rsidR="00741898">
        <w:tab/>
      </w:r>
      <w:r w:rsidR="00741898">
        <w:tab/>
      </w:r>
      <w:r w:rsidR="00741898">
        <w:tab/>
        <w:t>(</w:t>
      </w:r>
      <w:r w:rsidR="005A6D48">
        <w:t>7.4.</w:t>
      </w:r>
      <w:r w:rsidR="00741898">
        <w:t>3)</w:t>
      </w:r>
    </w:p>
    <w:p w14:paraId="091ED760" w14:textId="77777777" w:rsidR="00C9086B" w:rsidRDefault="00C9086B" w:rsidP="00741898">
      <w:pPr>
        <w:tabs>
          <w:tab w:val="left" w:pos="7200"/>
          <w:tab w:val="left" w:pos="7920"/>
          <w:tab w:val="right" w:pos="9270"/>
        </w:tabs>
      </w:pPr>
    </w:p>
    <w:p w14:paraId="7F393000" w14:textId="77777777" w:rsidR="00C9086B" w:rsidRPr="00741898" w:rsidRDefault="00C9086B" w:rsidP="00741898">
      <w:pPr>
        <w:tabs>
          <w:tab w:val="left" w:pos="7200"/>
          <w:tab w:val="left" w:pos="7920"/>
          <w:tab w:val="right" w:pos="9270"/>
        </w:tabs>
      </w:pPr>
      <w:r>
        <w:t xml:space="preserve">We have found that Bateman (45) works better than Bateman (36) for the Q function over all our computations in this document. (45) seems more convergent and faster than (36). See Comment below. </w:t>
      </w:r>
    </w:p>
    <w:p w14:paraId="4FF35DB2" w14:textId="77777777" w:rsidR="00316B5F" w:rsidRDefault="00316B5F" w:rsidP="00316B5F"/>
    <w:p w14:paraId="465E4C82" w14:textId="77777777" w:rsidR="00316B5F" w:rsidRDefault="00316B5F" w:rsidP="00316B5F">
      <w:r>
        <w:t>We first enter and te</w:t>
      </w:r>
      <w:r w:rsidR="00741898">
        <w:t xml:space="preserve">st these new P and Q functions : </w:t>
      </w:r>
    </w:p>
    <w:p w14:paraId="2AA9DEB6" w14:textId="77777777" w:rsidR="00C9086B" w:rsidRDefault="00C9086B" w:rsidP="00316B5F"/>
    <w:p w14:paraId="51D1AA88" w14:textId="77777777" w:rsidR="00316B5F" w:rsidRDefault="00C9086B" w:rsidP="00316B5F">
      <w:r>
        <w:pict>
          <v:shape id="_x0000_i1090" type="#_x0000_t75" style="width:467.25pt;height:107.25pt">
            <v:imagedata r:id="rId73" o:title=""/>
          </v:shape>
        </w:pict>
      </w:r>
    </w:p>
    <w:p w14:paraId="73880902" w14:textId="77777777" w:rsidR="005536F7" w:rsidRPr="00C9086B" w:rsidRDefault="00C9086B" w:rsidP="00741898">
      <w:pPr>
        <w:tabs>
          <w:tab w:val="left" w:pos="7200"/>
          <w:tab w:val="left" w:pos="7920"/>
          <w:tab w:val="right" w:pos="9270"/>
        </w:tabs>
      </w:pPr>
      <w:r>
        <w:pict>
          <v:shape id="_x0000_i1091" type="#_x0000_t75" style="width:468pt;height:167.25pt">
            <v:imagedata r:id="rId74" o:title=""/>
          </v:shape>
        </w:pict>
      </w:r>
    </w:p>
    <w:p w14:paraId="44CE7741" w14:textId="77777777" w:rsidR="00316B5F" w:rsidRDefault="00C9086B" w:rsidP="00DC03EB">
      <w:r>
        <w:tab/>
      </w:r>
      <w:r>
        <w:tab/>
      </w:r>
      <w:r>
        <w:tab/>
      </w:r>
      <w:r>
        <w:tab/>
      </w:r>
      <w:r>
        <w:tab/>
      </w:r>
      <w:r>
        <w:tab/>
      </w:r>
      <w:r>
        <w:tab/>
      </w:r>
      <w:r>
        <w:tab/>
      </w:r>
      <w:r>
        <w:tab/>
      </w:r>
      <w:r>
        <w:tab/>
      </w:r>
      <w:r>
        <w:tab/>
      </w:r>
      <w:r>
        <w:tab/>
      </w:r>
      <w:r>
        <w:tab/>
        <w:t>(7.4.4)</w:t>
      </w:r>
    </w:p>
    <w:p w14:paraId="3FC1D740" w14:textId="77777777" w:rsidR="00C9086B" w:rsidRDefault="00C9086B" w:rsidP="00DC03EB"/>
    <w:p w14:paraId="0A6B758A" w14:textId="77777777" w:rsidR="005536F7" w:rsidRDefault="005536F7" w:rsidP="005536F7">
      <w:r>
        <w:t>Here we plot P</w:t>
      </w:r>
      <w:r>
        <w:rPr>
          <w:rStyle w:val="subscript"/>
        </w:rPr>
        <w:t>iτ-1/2</w:t>
      </w:r>
      <w:r>
        <w:t>(chξ)</w:t>
      </w:r>
      <w:r w:rsidR="00316B5F">
        <w:t xml:space="preserve"> </w:t>
      </w:r>
      <w:r>
        <w:t>[red] and Q</w:t>
      </w:r>
      <w:r>
        <w:rPr>
          <w:rStyle w:val="subscript"/>
        </w:rPr>
        <w:t>iτ-1/2</w:t>
      </w:r>
      <w:r>
        <w:t>(chξ) [black] for ξ = 0.2 and for τ in range (0,100):</w:t>
      </w:r>
    </w:p>
    <w:p w14:paraId="5788E6F4" w14:textId="77777777" w:rsidR="005536F7" w:rsidRDefault="005536F7" w:rsidP="005536F7"/>
    <w:p w14:paraId="3A1104D8" w14:textId="77777777" w:rsidR="005536F7" w:rsidRDefault="005536F7" w:rsidP="00741898">
      <w:pPr>
        <w:tabs>
          <w:tab w:val="left" w:pos="7200"/>
          <w:tab w:val="left" w:pos="7920"/>
          <w:tab w:val="right" w:pos="9270"/>
        </w:tabs>
      </w:pPr>
      <w:r>
        <w:pict>
          <v:shape id="_x0000_i1092" type="#_x0000_t75" style="width:385.5pt;height:186.75pt">
            <v:imagedata r:id="rId75" o:title=""/>
          </v:shape>
        </w:pict>
      </w:r>
      <w:r w:rsidR="00741898">
        <w:tab/>
      </w:r>
      <w:r w:rsidR="00741898">
        <w:tab/>
        <w:t>(</w:t>
      </w:r>
      <w:r w:rsidR="005A6D48">
        <w:t>7.4.</w:t>
      </w:r>
      <w:r w:rsidR="00741898">
        <w:t>5)</w:t>
      </w:r>
    </w:p>
    <w:p w14:paraId="39F3A304" w14:textId="77777777" w:rsidR="005536F7" w:rsidRDefault="005536F7" w:rsidP="005536F7"/>
    <w:p w14:paraId="52C1B468" w14:textId="77777777" w:rsidR="005536F7" w:rsidRDefault="00316B5F" w:rsidP="005536F7">
      <w:r>
        <w:t xml:space="preserve">The evaluation produces </w:t>
      </w:r>
      <w:r w:rsidR="00741898">
        <w:t>spurious tiny</w:t>
      </w:r>
      <w:r>
        <w:t xml:space="preserve"> imaginary parts which we filter out using the Maple Re() operator. At τ = 0 the Mehler functions have these forms, </w:t>
      </w:r>
    </w:p>
    <w:p w14:paraId="6C32DF75" w14:textId="77777777" w:rsidR="00316B5F" w:rsidRDefault="00316B5F" w:rsidP="005536F7"/>
    <w:p w14:paraId="76B377FF" w14:textId="77777777" w:rsidR="00316B5F" w:rsidRPr="00316B5F" w:rsidRDefault="00316B5F" w:rsidP="005536F7">
      <w:r>
        <w:t xml:space="preserve"> </w:t>
      </w:r>
      <w:r>
        <w:tab/>
        <w:t>P</w:t>
      </w:r>
      <w:r>
        <w:rPr>
          <w:rStyle w:val="subscript"/>
        </w:rPr>
        <w:t>-1/2</w:t>
      </w:r>
      <w:r>
        <w:t>(chξ)   = (2/π) K(th[ξ/2])/ch(ξ/2)</w:t>
      </w:r>
      <w:r>
        <w:tab/>
        <w:t>K(0) = π/2</w:t>
      </w:r>
      <w:r>
        <w:tab/>
        <w:t xml:space="preserve">// </w:t>
      </w:r>
      <w:r w:rsidR="007A2331">
        <w:t>NIST</w:t>
      </w:r>
      <w:r>
        <w:t xml:space="preserve">  (14.5.25) and (19.6.1)</w:t>
      </w:r>
    </w:p>
    <w:p w14:paraId="5E0F7270" w14:textId="77777777" w:rsidR="00C9086B" w:rsidRDefault="00316B5F" w:rsidP="00741898">
      <w:pPr>
        <w:tabs>
          <w:tab w:val="left" w:pos="7200"/>
          <w:tab w:val="left" w:pos="7920"/>
          <w:tab w:val="right" w:pos="9270"/>
        </w:tabs>
      </w:pPr>
      <w:r>
        <w:t xml:space="preserve"> </w:t>
      </w:r>
      <w:r>
        <w:tab/>
        <w:t>Q</w:t>
      </w:r>
      <w:r>
        <w:rPr>
          <w:rStyle w:val="subscript"/>
        </w:rPr>
        <w:t>-1/2</w:t>
      </w:r>
      <w:r>
        <w:t>(chξ)   = (2/</w:t>
      </w:r>
      <w:r>
        <w:fldChar w:fldCharType="begin"/>
      </w:r>
      <w:r>
        <w:instrText xml:space="preserve"> EQ \r(π) </w:instrText>
      </w:r>
      <w:r>
        <w:fldChar w:fldCharType="end"/>
      </w:r>
      <w:r>
        <w:t>)e</w:t>
      </w:r>
      <w:r>
        <w:rPr>
          <w:rStyle w:val="superscript"/>
        </w:rPr>
        <w:t>-ξ/2</w:t>
      </w:r>
      <w:r>
        <w:t xml:space="preserve"> K(e</w:t>
      </w:r>
      <w:r>
        <w:rPr>
          <w:rStyle w:val="superscript"/>
        </w:rPr>
        <w:t>-ξ</w:t>
      </w:r>
      <w:r>
        <w:t>)</w:t>
      </w:r>
      <w:r>
        <w:tab/>
      </w:r>
      <w:r>
        <w:tab/>
        <w:t xml:space="preserve">K(1) = </w:t>
      </w:r>
      <w:r w:rsidR="009E3169" w:rsidRPr="009E3169">
        <w:t>∞</w:t>
      </w:r>
      <w:r>
        <w:tab/>
        <w:t xml:space="preserve">// </w:t>
      </w:r>
      <w:r w:rsidR="007A2331">
        <w:t>NIST</w:t>
      </w:r>
      <w:r>
        <w:t xml:space="preserve">  (14.5.27) and (19.6.1)</w:t>
      </w:r>
    </w:p>
    <w:p w14:paraId="11A615D2" w14:textId="77777777" w:rsidR="00316B5F" w:rsidRDefault="00C9086B" w:rsidP="00741898">
      <w:pPr>
        <w:tabs>
          <w:tab w:val="left" w:pos="7200"/>
          <w:tab w:val="left" w:pos="7920"/>
          <w:tab w:val="right" w:pos="9270"/>
        </w:tabs>
      </w:pPr>
      <w:r>
        <w:tab/>
      </w:r>
      <w:r>
        <w:tab/>
      </w:r>
      <w:r>
        <w:tab/>
      </w:r>
      <w:r>
        <w:tab/>
      </w:r>
      <w:r>
        <w:tab/>
      </w:r>
      <w:r>
        <w:tab/>
      </w:r>
      <w:r>
        <w:tab/>
      </w:r>
      <w:r>
        <w:tab/>
      </w:r>
      <w:r>
        <w:tab/>
      </w:r>
      <w:r>
        <w:tab/>
      </w:r>
      <w:r>
        <w:tab/>
      </w:r>
      <w:r>
        <w:tab/>
      </w:r>
      <w:r w:rsidR="00741898">
        <w:tab/>
        <w:t>(</w:t>
      </w:r>
      <w:r w:rsidR="005A6D48">
        <w:t>7.4.</w:t>
      </w:r>
      <w:r w:rsidR="00741898">
        <w:t>6)</w:t>
      </w:r>
    </w:p>
    <w:p w14:paraId="2B9FD8AE" w14:textId="77777777" w:rsidR="00316B5F" w:rsidRDefault="00316B5F" w:rsidP="00316B5F"/>
    <w:p w14:paraId="2E485850" w14:textId="77777777" w:rsidR="00316B5F" w:rsidRDefault="00316B5F" w:rsidP="00316B5F">
      <w:r>
        <w:t>where K is the first-kind complete elliptic integral. Evaluating at ξ = 0 one then finds</w:t>
      </w:r>
    </w:p>
    <w:p w14:paraId="2870CB62" w14:textId="77777777" w:rsidR="00316B5F" w:rsidRDefault="00316B5F" w:rsidP="00316B5F"/>
    <w:p w14:paraId="0A372BAC" w14:textId="77777777" w:rsidR="00316B5F" w:rsidRDefault="00316B5F" w:rsidP="00316B5F">
      <w:r>
        <w:tab/>
        <w:t>P</w:t>
      </w:r>
      <w:r>
        <w:rPr>
          <w:rStyle w:val="subscript"/>
        </w:rPr>
        <w:t>-1/2</w:t>
      </w:r>
      <w:r>
        <w:t>(1) = (2/π)(π/2)/1 = 1</w:t>
      </w:r>
      <w:r>
        <w:tab/>
      </w:r>
      <w:r>
        <w:tab/>
      </w:r>
      <w:r>
        <w:tab/>
        <w:t>// as expected</w:t>
      </w:r>
    </w:p>
    <w:p w14:paraId="01931A63" w14:textId="77777777" w:rsidR="00316B5F" w:rsidRPr="00741898" w:rsidRDefault="00316B5F" w:rsidP="00741898">
      <w:pPr>
        <w:tabs>
          <w:tab w:val="left" w:pos="7200"/>
          <w:tab w:val="left" w:pos="7920"/>
          <w:tab w:val="right" w:pos="9270"/>
        </w:tabs>
      </w:pPr>
      <w:r>
        <w:tab/>
        <w:t>Q</w:t>
      </w:r>
      <w:r>
        <w:rPr>
          <w:rStyle w:val="subscript"/>
        </w:rPr>
        <w:t>-1/2</w:t>
      </w:r>
      <w:r>
        <w:t>(1) = (2/</w:t>
      </w:r>
      <w:r>
        <w:fldChar w:fldCharType="begin"/>
      </w:r>
      <w:r>
        <w:instrText xml:space="preserve"> EQ \r(π) </w:instrText>
      </w:r>
      <w:r>
        <w:fldChar w:fldCharType="end"/>
      </w:r>
      <w:r>
        <w:t xml:space="preserve">) 1 K(1)  = </w:t>
      </w:r>
      <w:r w:rsidR="009E3169" w:rsidRPr="009E3169">
        <w:t>∞</w:t>
      </w:r>
      <w:r>
        <w:tab/>
      </w:r>
      <w:r>
        <w:tab/>
        <w:t>// blows up at τ = 0 and ξ = 0</w:t>
      </w:r>
      <w:r w:rsidR="00741898">
        <w:tab/>
        <w:t>.</w:t>
      </w:r>
      <w:r w:rsidR="00741898">
        <w:tab/>
      </w:r>
      <w:r w:rsidR="00741898">
        <w:tab/>
        <w:t>(</w:t>
      </w:r>
      <w:r w:rsidR="005A6D48">
        <w:t>7.4.</w:t>
      </w:r>
      <w:r w:rsidR="00741898">
        <w:t>7)</w:t>
      </w:r>
    </w:p>
    <w:p w14:paraId="03680496" w14:textId="77777777" w:rsidR="00316B5F" w:rsidRDefault="00316B5F" w:rsidP="00316B5F"/>
    <w:p w14:paraId="48849FF2" w14:textId="77777777" w:rsidR="00316B5F" w:rsidRDefault="00316B5F" w:rsidP="00316B5F">
      <w:r>
        <w:t>Here then is a 3D plot showing P</w:t>
      </w:r>
      <w:r>
        <w:rPr>
          <w:rStyle w:val="subscript"/>
        </w:rPr>
        <w:t>iτ-1/2</w:t>
      </w:r>
      <w:r>
        <w:t xml:space="preserve">(chξ) for τ in (0,100) and ξ in (0.0,0.5), </w:t>
      </w:r>
    </w:p>
    <w:p w14:paraId="22F8E7C2" w14:textId="77777777" w:rsidR="00316B5F" w:rsidRDefault="00316B5F" w:rsidP="00316B5F"/>
    <w:p w14:paraId="41DFB3BA" w14:textId="77777777" w:rsidR="00316B5F" w:rsidRDefault="00316B5F" w:rsidP="00316B5F">
      <w:r>
        <w:pict>
          <v:shape id="_x0000_i1093" type="#_x0000_t75" style="width:412.5pt;height:26.25pt">
            <v:imagedata r:id="rId76" o:title=""/>
          </v:shape>
        </w:pict>
      </w:r>
    </w:p>
    <w:p w14:paraId="3DFEAD87" w14:textId="77777777" w:rsidR="00316B5F" w:rsidRPr="00741898" w:rsidRDefault="00316B5F" w:rsidP="00741898">
      <w:pPr>
        <w:tabs>
          <w:tab w:val="left" w:pos="7200"/>
          <w:tab w:val="left" w:pos="7920"/>
          <w:tab w:val="right" w:pos="9270"/>
        </w:tabs>
      </w:pPr>
      <w:r>
        <w:tab/>
      </w:r>
      <w:r>
        <w:tab/>
        <w:t xml:space="preserve">   </w:t>
      </w:r>
      <w:r w:rsidR="00741898">
        <w:tab/>
        <w:t xml:space="preserve"> </w:t>
      </w:r>
      <w:r w:rsidR="00741898">
        <w:pict>
          <v:shape id="_x0000_i1094" type="#_x0000_t75" style="width:286.5pt;height:228.75pt">
            <v:imagedata r:id="rId77" o:title=""/>
          </v:shape>
        </w:pict>
      </w:r>
      <w:r w:rsidR="00741898">
        <w:tab/>
      </w:r>
      <w:r w:rsidR="00741898">
        <w:tab/>
        <w:t>(</w:t>
      </w:r>
      <w:r w:rsidR="005A6D48">
        <w:t>7.4.</w:t>
      </w:r>
      <w:r w:rsidR="00741898">
        <w:t>8)</w:t>
      </w:r>
    </w:p>
    <w:p w14:paraId="6E53EE67" w14:textId="77777777" w:rsidR="00316B5F" w:rsidRDefault="00316B5F" w:rsidP="00316B5F"/>
    <w:p w14:paraId="24EDE7DF" w14:textId="77777777" w:rsidR="00316B5F" w:rsidRDefault="00316B5F" w:rsidP="00316B5F">
      <w:r>
        <w:t xml:space="preserve">Slices at xi = </w:t>
      </w:r>
      <w:r w:rsidR="00741898">
        <w:t xml:space="preserve">ξ = </w:t>
      </w:r>
      <w:r>
        <w:t xml:space="preserve">constant produce curves like the red one above in </w:t>
      </w:r>
      <w:r w:rsidR="00741898">
        <w:t>(</w:t>
      </w:r>
      <w:r w:rsidR="005A6D48">
        <w:t>7.4.</w:t>
      </w:r>
      <w:r w:rsidR="00741898">
        <w:t>5)</w:t>
      </w:r>
      <w:r>
        <w:t xml:space="preserve"> for ξ = 0.2. As noted in </w:t>
      </w:r>
      <w:r w:rsidR="00741898">
        <w:t>(</w:t>
      </w:r>
      <w:r w:rsidR="005A6D48">
        <w:t>7.4.</w:t>
      </w:r>
      <w:r w:rsidR="00741898">
        <w:t>7)</w:t>
      </w:r>
      <w:r>
        <w:t xml:space="preserve">, the function takes the value 1 when τ = 0 and ξ = 0. </w:t>
      </w:r>
    </w:p>
    <w:p w14:paraId="55E512A1" w14:textId="77777777" w:rsidR="00316B5F" w:rsidRDefault="00316B5F" w:rsidP="00316B5F"/>
    <w:p w14:paraId="5008824E" w14:textId="77777777" w:rsidR="00316B5F" w:rsidRDefault="00316B5F" w:rsidP="00316B5F">
      <w:r>
        <w:t>Here is a similar plot showing Q</w:t>
      </w:r>
      <w:r>
        <w:rPr>
          <w:rStyle w:val="subscript"/>
        </w:rPr>
        <w:t>iτ-1/2</w:t>
      </w:r>
      <w:r>
        <w:t xml:space="preserve">(chξ) for τ in (0.01,80) and ξ in (0.0,0.5), </w:t>
      </w:r>
    </w:p>
    <w:p w14:paraId="717BBFAD" w14:textId="77777777" w:rsidR="00316B5F" w:rsidRDefault="00316B5F" w:rsidP="00316B5F"/>
    <w:p w14:paraId="33754BC8" w14:textId="77777777" w:rsidR="00316B5F" w:rsidRDefault="00316B5F" w:rsidP="00316B5F">
      <w:r>
        <w:pict>
          <v:shape id="_x0000_i1095" type="#_x0000_t75" style="width:358.5pt;height:24.75pt">
            <v:imagedata r:id="rId78" o:title=""/>
          </v:shape>
        </w:pict>
      </w:r>
    </w:p>
    <w:p w14:paraId="35E8FBEB" w14:textId="77777777" w:rsidR="00316B5F" w:rsidRDefault="00316B5F" w:rsidP="00316B5F"/>
    <w:p w14:paraId="46152C0E" w14:textId="77777777" w:rsidR="00316B5F" w:rsidRDefault="00741898" w:rsidP="00741898">
      <w:pPr>
        <w:tabs>
          <w:tab w:val="left" w:pos="7200"/>
          <w:tab w:val="left" w:pos="7920"/>
          <w:tab w:val="right" w:pos="9270"/>
        </w:tabs>
      </w:pPr>
      <w:r>
        <w:tab/>
      </w:r>
      <w:r>
        <w:tab/>
      </w:r>
      <w:r>
        <w:tab/>
        <w:t xml:space="preserve">    </w:t>
      </w:r>
      <w:r>
        <w:pict>
          <v:shape id="_x0000_i1096" type="#_x0000_t75" style="width:274.5pt;height:249pt">
            <v:imagedata r:id="rId79" o:title=""/>
          </v:shape>
        </w:pict>
      </w:r>
      <w:r>
        <w:tab/>
      </w:r>
      <w:r>
        <w:tab/>
      </w:r>
      <w:r w:rsidR="005A6D48">
        <w:tab/>
      </w:r>
      <w:r>
        <w:t>(</w:t>
      </w:r>
      <w:r w:rsidR="005A6D48">
        <w:t>7.4.</w:t>
      </w:r>
      <w:r>
        <w:t>9)</w:t>
      </w:r>
    </w:p>
    <w:p w14:paraId="3547EC14" w14:textId="77777777" w:rsidR="00741898" w:rsidRPr="00741898" w:rsidRDefault="00741898" w:rsidP="00316B5F"/>
    <w:p w14:paraId="233890B0" w14:textId="77777777" w:rsidR="00316B5F" w:rsidRDefault="00316B5F" w:rsidP="00316B5F">
      <w:r>
        <w:t xml:space="preserve">Slices at xi = constant produce curves like the black one above in </w:t>
      </w:r>
      <w:r w:rsidR="00741898">
        <w:t>(</w:t>
      </w:r>
      <w:r w:rsidR="005A6D48">
        <w:t>7.4.</w:t>
      </w:r>
      <w:r w:rsidR="00741898">
        <w:t>5)</w:t>
      </w:r>
      <w:r>
        <w:t xml:space="preserve"> for ξ = 0.2. As noted in </w:t>
      </w:r>
      <w:r w:rsidR="00741898">
        <w:t>(</w:t>
      </w:r>
      <w:r w:rsidR="005A6D48">
        <w:t>7.4.</w:t>
      </w:r>
      <w:r w:rsidR="00741898">
        <w:t>7)</w:t>
      </w:r>
      <w:r>
        <w:t xml:space="preserve">, the function is infinite when τ = 0 and ξ = 0 (our plot starts at ξ = .01). </w:t>
      </w:r>
    </w:p>
    <w:p w14:paraId="4C13661C" w14:textId="77777777" w:rsidR="004C51D3" w:rsidRDefault="004C51D3" w:rsidP="00316B5F"/>
    <w:p w14:paraId="1F412687" w14:textId="77777777" w:rsidR="004C51D3" w:rsidRDefault="004C51D3" w:rsidP="00316B5F">
      <w:r w:rsidRPr="004C51D3">
        <w:rPr>
          <w:u w:val="single"/>
        </w:rPr>
        <w:t>Comment on the hypergeometric function</w:t>
      </w:r>
      <w:r>
        <w:t>. We use the Bateman forms (7.4.1) and (7.4.2) for P and Q. The basic hypergeometric function (series) F(a,b;c;z) is analytic for |z| &lt; 1 and has a branch point at z = 1 which limits that circle of convergence. There are many other hypergeometric forms for P</w:t>
      </w:r>
      <w:r>
        <w:rPr>
          <w:rStyle w:val="subscript"/>
        </w:rPr>
        <w:t>ν</w:t>
      </w:r>
      <w:r>
        <w:t>(z) and Q</w:t>
      </w:r>
      <w:r>
        <w:rPr>
          <w:rStyle w:val="subscript"/>
        </w:rPr>
        <w:t>ν</w:t>
      </w:r>
      <w:r>
        <w:t>(z) listed in Bateman</w:t>
      </w:r>
      <w:r w:rsidR="00A7317B">
        <w:t xml:space="preserve"> EH I pp 124-139 (Kummer's solutions p 105)</w:t>
      </w:r>
      <w:r>
        <w:t>, and each has its own region of analyticity in the z-plane. Wherever two forms have overlapping analytic regions, they agree. One can think of moving from form to form as if one were navigating the Northwest Passage (sailing</w:t>
      </w:r>
      <w:r w:rsidR="00A7317B">
        <w:t xml:space="preserve"> = doing analytic continuation)</w:t>
      </w:r>
      <w:r>
        <w:t xml:space="preserve">, </w:t>
      </w:r>
    </w:p>
    <w:p w14:paraId="216FC12B" w14:textId="77777777" w:rsidR="004C51D3" w:rsidRDefault="004C51D3" w:rsidP="00316B5F"/>
    <w:p w14:paraId="575243F8" w14:textId="77777777" w:rsidR="004C51D3" w:rsidRPr="004C51D3" w:rsidRDefault="004C51D3" w:rsidP="00316B5F">
      <w:r>
        <w:tab/>
      </w:r>
      <w:r>
        <w:tab/>
      </w:r>
      <w:r>
        <w:tab/>
      </w:r>
      <w:r>
        <w:tab/>
      </w:r>
      <w:r w:rsidR="00656683">
        <w:t xml:space="preserve">   </w:t>
      </w:r>
      <w:r>
        <w:pict>
          <v:shape id="_x0000_i1097" type="#_x0000_t75" style="width:214.5pt;height:118.5pt">
            <v:imagedata r:id="rId80" o:title=""/>
          </v:shape>
        </w:pict>
      </w:r>
      <w:r>
        <w:tab/>
      </w:r>
      <w:r>
        <w:tab/>
      </w:r>
      <w:r>
        <w:tab/>
        <w:t>(7.4.10)</w:t>
      </w:r>
    </w:p>
    <w:p w14:paraId="0A066786" w14:textId="77777777" w:rsidR="004C51D3" w:rsidRDefault="004C51D3" w:rsidP="00316B5F"/>
    <w:p w14:paraId="32BE3EC5" w14:textId="77777777" w:rsidR="004C51D3" w:rsidRDefault="004C51D3" w:rsidP="00316B5F">
      <w:r>
        <w:t xml:space="preserve">There are always at least two "forms" that are analytic (blue water) in a region of interest. In a given region, the series of one form might converge more rapidly that that of another form. </w:t>
      </w:r>
    </w:p>
    <w:p w14:paraId="477AE328" w14:textId="77777777" w:rsidR="004C51D3" w:rsidRDefault="004C51D3" w:rsidP="00316B5F">
      <w:r>
        <w:tab/>
        <w:t>The convergence regions are not always disks. Here are two examples showing the Bateman t</w:t>
      </w:r>
      <w:r w:rsidR="00A34261">
        <w:t xml:space="preserve">able form numbers for P and Q. On the </w:t>
      </w:r>
      <w:r w:rsidR="00A7317B">
        <w:t>top</w:t>
      </w:r>
      <w:r w:rsidR="00A34261">
        <w:t xml:space="preserve"> regions are disk and iris, but on the </w:t>
      </w:r>
      <w:r w:rsidR="00A7317B">
        <w:t>bottom</w:t>
      </w:r>
      <w:r w:rsidR="00A34261">
        <w:t xml:space="preserve"> we have a bowtie boundary separating two regions of convergence.</w:t>
      </w:r>
      <w:r w:rsidR="00A7317B">
        <w:t xml:space="preserve"> </w:t>
      </w:r>
      <w:r w:rsidR="00A34261">
        <w:t xml:space="preserve">The bowtie and disk have some overlap. </w:t>
      </w:r>
    </w:p>
    <w:p w14:paraId="50695C55" w14:textId="77777777" w:rsidR="004C51D3" w:rsidRDefault="004C51D3" w:rsidP="00316B5F"/>
    <w:p w14:paraId="75080ACF" w14:textId="77777777" w:rsidR="00A7317B" w:rsidRDefault="00A7317B" w:rsidP="00316B5F">
      <w:r>
        <w:tab/>
      </w:r>
      <w:r>
        <w:tab/>
      </w:r>
      <w:r>
        <w:tab/>
      </w:r>
      <w:r>
        <w:tab/>
      </w:r>
      <w:r>
        <w:pict>
          <v:shape id="_x0000_i1098" type="#_x0000_t75" style="width:304.5pt;height:120.75pt">
            <v:imagedata r:id="rId81" o:title=""/>
          </v:shape>
        </w:pict>
      </w:r>
      <w:r w:rsidR="004C51D3">
        <w:t xml:space="preserve">   </w:t>
      </w:r>
    </w:p>
    <w:p w14:paraId="5093908C" w14:textId="77777777" w:rsidR="00A7317B" w:rsidRDefault="00A7317B" w:rsidP="00316B5F"/>
    <w:p w14:paraId="481D33AF" w14:textId="77777777" w:rsidR="004C51D3" w:rsidRDefault="004C51D3" w:rsidP="00316B5F">
      <w:r>
        <w:t xml:space="preserve"> </w:t>
      </w:r>
      <w:r w:rsidR="00A7317B">
        <w:tab/>
      </w:r>
      <w:r w:rsidR="00A7317B">
        <w:tab/>
        <w:t xml:space="preserve">       </w:t>
      </w:r>
      <w:r w:rsidR="00A7317B">
        <w:pict>
          <v:shape id="_x0000_i1099" type="#_x0000_t75" style="width:349.5pt;height:97.5pt">
            <v:imagedata r:id="rId82" o:title=""/>
          </v:shape>
        </w:pict>
      </w:r>
    </w:p>
    <w:p w14:paraId="23549ED6" w14:textId="77777777" w:rsidR="004C51D3" w:rsidRDefault="004C51D3" w:rsidP="00316B5F"/>
    <w:p w14:paraId="005E3E8E" w14:textId="77777777" w:rsidR="00316B5F" w:rsidRDefault="004C51D3" w:rsidP="00DC03EB">
      <w:r>
        <w:tab/>
      </w:r>
      <w:r>
        <w:tab/>
      </w:r>
      <w:r>
        <w:tab/>
      </w:r>
      <w:r>
        <w:tab/>
      </w:r>
      <w:r>
        <w:tab/>
      </w:r>
      <w:r>
        <w:tab/>
      </w:r>
      <w:r>
        <w:tab/>
      </w:r>
      <w:r>
        <w:tab/>
      </w:r>
      <w:r>
        <w:tab/>
      </w:r>
      <w:r>
        <w:tab/>
      </w:r>
      <w:r>
        <w:tab/>
      </w:r>
      <w:r>
        <w:tab/>
      </w:r>
      <w:r>
        <w:tab/>
        <w:t>(7.4.11)</w:t>
      </w:r>
    </w:p>
    <w:p w14:paraId="3A9273A6" w14:textId="77777777" w:rsidR="004C51D3" w:rsidRDefault="004C51D3" w:rsidP="00DC03EB"/>
    <w:p w14:paraId="1F6B8BA3" w14:textId="77777777" w:rsidR="00DE1571" w:rsidRDefault="005929BA" w:rsidP="00D438CC">
      <w:pPr>
        <w:pStyle w:val="Heading2"/>
      </w:pPr>
      <w:r>
        <w:br w:type="page"/>
      </w:r>
      <w:bookmarkStart w:id="26" w:name="_Toc439608962"/>
      <w:r w:rsidR="00DE1571">
        <w:t xml:space="preserve">8. </w:t>
      </w:r>
      <w:r w:rsidR="0076670C">
        <w:t xml:space="preserve">The </w:t>
      </w:r>
      <w:r w:rsidR="00DE1571">
        <w:t xml:space="preserve">bowl potential </w:t>
      </w:r>
      <w:r w:rsidR="0076670C">
        <w:t>in</w:t>
      </w:r>
      <w:r w:rsidR="00DE1571">
        <w:t xml:space="preserve"> elementary functions</w:t>
      </w:r>
      <w:bookmarkEnd w:id="26"/>
    </w:p>
    <w:p w14:paraId="7BD8B664" w14:textId="77777777" w:rsidR="00DE1571" w:rsidRDefault="00DE1571" w:rsidP="00DC03EB"/>
    <w:p w14:paraId="43DA13C9" w14:textId="77777777" w:rsidR="00DE1571" w:rsidRDefault="00DE1571" w:rsidP="00DC03EB">
      <w:r>
        <w:t xml:space="preserve">Start with the </w:t>
      </w:r>
      <w:r w:rsidR="007D13E7">
        <w:t xml:space="preserve">bowl potential </w:t>
      </w:r>
      <w:r>
        <w:t>derived above</w:t>
      </w:r>
      <w:r w:rsidR="007D13E7">
        <w:t xml:space="preserve"> in (2.</w:t>
      </w:r>
      <w:r w:rsidR="000C4B3A">
        <w:t>4.13</w:t>
      </w:r>
      <w:r w:rsidR="007D13E7">
        <w:t xml:space="preserve">), </w:t>
      </w:r>
    </w:p>
    <w:p w14:paraId="2035F0CB" w14:textId="77777777" w:rsidR="00DE1571" w:rsidRDefault="00DE1571" w:rsidP="00DC03EB"/>
    <w:p w14:paraId="50636F5E" w14:textId="77777777" w:rsidR="000C4B3A" w:rsidRPr="000C4B3A" w:rsidRDefault="000C4B3A" w:rsidP="000C4B3A">
      <w:pPr>
        <w:tabs>
          <w:tab w:val="left" w:pos="7200"/>
          <w:tab w:val="left" w:pos="7920"/>
          <w:tab w:val="right" w:pos="9270"/>
        </w:tabs>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r>
        <w:rPr>
          <w:color w:val="000000"/>
        </w:rPr>
        <w:tab/>
      </w:r>
      <w:r w:rsidRPr="000C4B3A">
        <w:rPr>
          <w:i/>
          <w:color w:val="000000"/>
        </w:rPr>
        <w:t>(2.4.13)</w:t>
      </w:r>
      <w:r>
        <w:rPr>
          <w:i/>
          <w:color w:val="000000"/>
        </w:rPr>
        <w:tab/>
      </w:r>
      <w:r>
        <w:t>(8.1)</w:t>
      </w:r>
    </w:p>
    <w:p w14:paraId="11B437E7" w14:textId="77777777" w:rsidR="000C4B3A" w:rsidRDefault="000C4B3A" w:rsidP="00851934">
      <w:pPr>
        <w:tabs>
          <w:tab w:val="left" w:pos="7200"/>
          <w:tab w:val="left" w:pos="7920"/>
          <w:tab w:val="right" w:pos="9270"/>
        </w:tabs>
      </w:pPr>
    </w:p>
    <w:p w14:paraId="49D148B9" w14:textId="77777777" w:rsidR="000C4B3A" w:rsidRDefault="00DE63A8" w:rsidP="00851934">
      <w:pPr>
        <w:tabs>
          <w:tab w:val="left" w:pos="7200"/>
          <w:tab w:val="left" w:pos="7920"/>
          <w:tab w:val="right" w:pos="9270"/>
        </w:tabs>
      </w:pPr>
      <w:r>
        <w:t xml:space="preserve">Recall the identity, </w:t>
      </w:r>
    </w:p>
    <w:p w14:paraId="7CDFB6B2" w14:textId="77777777" w:rsidR="000C4B3A" w:rsidRDefault="000C4B3A" w:rsidP="00851934">
      <w:pPr>
        <w:tabs>
          <w:tab w:val="left" w:pos="7200"/>
          <w:tab w:val="left" w:pos="7920"/>
          <w:tab w:val="right" w:pos="9270"/>
        </w:tabs>
      </w:pPr>
    </w:p>
    <w:p w14:paraId="2D70D489" w14:textId="77777777" w:rsidR="000C4B3A" w:rsidRDefault="000C4B3A" w:rsidP="00851934">
      <w:pPr>
        <w:tabs>
          <w:tab w:val="left" w:pos="7200"/>
          <w:tab w:val="left" w:pos="7920"/>
          <w:tab w:val="right" w:pos="9270"/>
        </w:tabs>
      </w:pPr>
      <w:r>
        <w:tab/>
        <w:t>2ch[(x+y)/2]ch[(x-y)/2] = ch(x) + ch(y)</w:t>
      </w:r>
      <w:r w:rsidR="00DE63A8">
        <w:t xml:space="preserve">  .</w:t>
      </w:r>
      <w:r w:rsidR="000440E9">
        <w:tab/>
      </w:r>
      <w:r w:rsidR="000440E9">
        <w:tab/>
      </w:r>
      <w:r w:rsidR="000440E9">
        <w:tab/>
      </w:r>
      <w:r w:rsidR="000440E9">
        <w:tab/>
      </w:r>
      <w:r w:rsidR="000440E9">
        <w:tab/>
      </w:r>
      <w:r w:rsidR="000440E9">
        <w:tab/>
      </w:r>
      <w:r w:rsidR="000440E9">
        <w:tab/>
        <w:t>(8.2)</w:t>
      </w:r>
    </w:p>
    <w:p w14:paraId="5C9647A3" w14:textId="77777777" w:rsidR="000C4B3A" w:rsidRDefault="000C4B3A" w:rsidP="00851934">
      <w:pPr>
        <w:tabs>
          <w:tab w:val="left" w:pos="7200"/>
          <w:tab w:val="left" w:pos="7920"/>
          <w:tab w:val="right" w:pos="9270"/>
        </w:tabs>
      </w:pPr>
    </w:p>
    <w:p w14:paraId="0C471714" w14:textId="77777777" w:rsidR="000C4B3A" w:rsidRPr="000C4B3A" w:rsidRDefault="000C4B3A" w:rsidP="00851934">
      <w:pPr>
        <w:tabs>
          <w:tab w:val="left" w:pos="7200"/>
          <w:tab w:val="left" w:pos="7920"/>
          <w:tab w:val="right" w:pos="9270"/>
        </w:tabs>
      </w:pPr>
      <w:r>
        <w:t>Set x = (2π-u)τ  and y = (2u</w:t>
      </w:r>
      <w:r>
        <w:rPr>
          <w:rStyle w:val="subscript"/>
        </w:rPr>
        <w:t>0</w:t>
      </w:r>
      <w:r>
        <w:t xml:space="preserve">-u)τ </w:t>
      </w:r>
      <w:r>
        <w:tab/>
      </w:r>
      <w:r>
        <w:sym w:font="Symbol" w:char="F0DE"/>
      </w:r>
      <w:r>
        <w:t xml:space="preserve">  (x+y)/2 = (2π-u+2u</w:t>
      </w:r>
      <w:r>
        <w:rPr>
          <w:rStyle w:val="subscript"/>
        </w:rPr>
        <w:t>0</w:t>
      </w:r>
      <w:r>
        <w:t>-u)τ/2 = (π+u</w:t>
      </w:r>
      <w:r>
        <w:rPr>
          <w:rStyle w:val="subscript"/>
        </w:rPr>
        <w:t>0</w:t>
      </w:r>
      <w:r>
        <w:t>- u)τ</w:t>
      </w:r>
    </w:p>
    <w:p w14:paraId="1E4D0C18" w14:textId="77777777" w:rsidR="000C4B3A" w:rsidRDefault="000C4B3A" w:rsidP="000440E9">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sym w:font="Symbol" w:char="F0DE"/>
      </w:r>
      <w:r>
        <w:t xml:space="preserve">  (x-y)/2 = (2π-u-2u</w:t>
      </w:r>
      <w:r>
        <w:rPr>
          <w:rStyle w:val="subscript"/>
        </w:rPr>
        <w:t>0</w:t>
      </w:r>
      <w:r>
        <w:t>+u)τ/2 = (π-u</w:t>
      </w:r>
      <w:r>
        <w:rPr>
          <w:rStyle w:val="subscript"/>
        </w:rPr>
        <w:t>0</w:t>
      </w:r>
      <w:r>
        <w:t xml:space="preserve">)τ </w:t>
      </w:r>
      <w:r>
        <w:tab/>
      </w:r>
      <w:r w:rsidR="000440E9">
        <w:t>.</w:t>
      </w:r>
      <w:r>
        <w:tab/>
      </w:r>
      <w:r>
        <w:tab/>
        <w:t>(8.</w:t>
      </w:r>
      <w:r w:rsidR="000440E9">
        <w:t>3</w:t>
      </w:r>
      <w:r>
        <w:t>)</w:t>
      </w:r>
    </w:p>
    <w:p w14:paraId="0CD5C68B" w14:textId="77777777" w:rsidR="000C4B3A" w:rsidRDefault="000C4B3A" w:rsidP="00DC03EB">
      <w:r>
        <w:t>Therefore</w:t>
      </w:r>
      <w:r w:rsidR="000440E9">
        <w:t xml:space="preserve"> (8.2) reads, </w:t>
      </w:r>
    </w:p>
    <w:p w14:paraId="002E8377" w14:textId="77777777" w:rsidR="000C4B3A" w:rsidRDefault="000C4B3A" w:rsidP="00DC03EB"/>
    <w:p w14:paraId="13760BDA" w14:textId="77777777" w:rsidR="000C4B3A" w:rsidRPr="000C4B3A" w:rsidRDefault="000C4B3A" w:rsidP="000440E9">
      <w:pPr>
        <w:tabs>
          <w:tab w:val="left" w:pos="7200"/>
          <w:tab w:val="left" w:pos="7920"/>
          <w:tab w:val="right" w:pos="9270"/>
        </w:tabs>
      </w:pPr>
      <w:r>
        <w:tab/>
        <w:t>2 ch[(π+u</w:t>
      </w:r>
      <w:r>
        <w:rPr>
          <w:rStyle w:val="subscript"/>
        </w:rPr>
        <w:t>0</w:t>
      </w:r>
      <w:r>
        <w:t>- u)τ]ch[(π-u</w:t>
      </w:r>
      <w:r>
        <w:rPr>
          <w:rStyle w:val="subscript"/>
        </w:rPr>
        <w:t>0</w:t>
      </w:r>
      <w:r>
        <w:t>)τ] = ch[(2π-u)τ] + ch[ (2u</w:t>
      </w:r>
      <w:r>
        <w:rPr>
          <w:rStyle w:val="subscript"/>
        </w:rPr>
        <w:t>0</w:t>
      </w:r>
      <w:r>
        <w:t>-u)τ]</w:t>
      </w:r>
      <w:r w:rsidR="000440E9">
        <w:t xml:space="preserve">  .</w:t>
      </w:r>
      <w:r>
        <w:tab/>
      </w:r>
      <w:r>
        <w:tab/>
      </w:r>
      <w:r>
        <w:tab/>
      </w:r>
      <w:r>
        <w:tab/>
      </w:r>
      <w:r>
        <w:tab/>
        <w:t>(8.</w:t>
      </w:r>
      <w:r w:rsidR="000440E9">
        <w:t>4</w:t>
      </w:r>
      <w:r>
        <w:t>)</w:t>
      </w:r>
    </w:p>
    <w:p w14:paraId="32B176B3" w14:textId="77777777" w:rsidR="000C4B3A" w:rsidRDefault="000C4B3A" w:rsidP="00DC03EB"/>
    <w:p w14:paraId="5D238454" w14:textId="77777777" w:rsidR="000C4B3A" w:rsidRDefault="000440E9" w:rsidP="00DC03EB">
      <w:r>
        <w:t xml:space="preserve">Use this to break (8.1) into two terms, </w:t>
      </w:r>
    </w:p>
    <w:p w14:paraId="36986BA0" w14:textId="77777777" w:rsidR="000C4B3A" w:rsidRDefault="000C4B3A" w:rsidP="00DC03EB"/>
    <w:p w14:paraId="10659C30" w14:textId="77777777" w:rsidR="000C4B3A" w:rsidRDefault="000C4B3A" w:rsidP="000C4B3A">
      <w:pPr>
        <w:tabs>
          <w:tab w:val="left" w:pos="7200"/>
          <w:tab w:val="left" w:pos="7920"/>
          <w:tab w:val="right" w:pos="9270"/>
        </w:tabs>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instrText xml:space="preserve"> ch[(2π-u)τ] + ch[ (2u</w:instrText>
      </w:r>
      <w:r>
        <w:rPr>
          <w:rStyle w:val="subscript"/>
        </w:rPr>
        <w:instrText>0</w:instrText>
      </w:r>
      <w:r>
        <w:instrText>-u)τ]</w:instrText>
      </w:r>
      <w:r>
        <w:rPr>
          <w:color w:val="000000"/>
        </w:rPr>
        <w:instrText>,</w:instrText>
      </w:r>
      <w:r w:rsidR="007C3B72">
        <w:rPr>
          <w:color w:val="000000"/>
        </w:rPr>
        <w:instrText>2</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p>
    <w:p w14:paraId="2525A6B8" w14:textId="77777777" w:rsidR="000C4B3A" w:rsidRDefault="000C4B3A" w:rsidP="000C4B3A">
      <w:pPr>
        <w:tabs>
          <w:tab w:val="left" w:pos="7200"/>
          <w:tab w:val="left" w:pos="7920"/>
          <w:tab w:val="right" w:pos="9270"/>
        </w:tabs>
      </w:pPr>
    </w:p>
    <w:p w14:paraId="3079AD0C" w14:textId="77777777" w:rsidR="000C4B3A" w:rsidRDefault="000C4B3A" w:rsidP="000C4B3A">
      <w:pPr>
        <w:tabs>
          <w:tab w:val="left" w:pos="7200"/>
          <w:tab w:val="left" w:pos="7920"/>
          <w:tab w:val="right" w:pos="9270"/>
        </w:tabs>
      </w:pPr>
      <w:r>
        <w:t xml:space="preserve"> = </w:t>
      </w:r>
      <w:r w:rsidRPr="00A55ABB">
        <w:rPr>
          <w:color w:val="000000"/>
        </w:rPr>
        <w:t xml:space="preserve"> </w:t>
      </w:r>
      <w:r w:rsidR="007C3B72">
        <w:rPr>
          <w:color w:val="000000"/>
        </w:rPr>
        <w:t>(</w:t>
      </w:r>
      <w:r w:rsidRPr="00A55ABB">
        <w:rPr>
          <w:color w:val="000000"/>
        </w:rPr>
        <w:t>V</w:t>
      </w:r>
      <w:r w:rsidRPr="00A55ABB">
        <w:rPr>
          <w:rStyle w:val="subscript"/>
          <w:color w:val="000000"/>
        </w:rPr>
        <w:t>0</w:t>
      </w:r>
      <w:r w:rsidRPr="00A55ABB">
        <w:rPr>
          <w:color w:val="000000"/>
        </w:rPr>
        <w:t xml:space="preserve"> </w:t>
      </w:r>
      <w:r w:rsidR="007C3B72">
        <w:rPr>
          <w:color w:val="000000"/>
        </w:rPr>
        <w:t>/</w:t>
      </w:r>
      <w:r w:rsidRPr="00A55ABB">
        <w:rPr>
          <w:color w:val="000000"/>
        </w:rPr>
        <w:fldChar w:fldCharType="begin"/>
      </w:r>
      <w:r w:rsidRPr="00A55ABB">
        <w:rPr>
          <w:color w:val="000000"/>
        </w:rPr>
        <w:instrText xml:space="preserve"> EQ \r(2) </w:instrText>
      </w:r>
      <w:r w:rsidRPr="00A55ABB">
        <w:rPr>
          <w:color w:val="000000"/>
        </w:rPr>
        <w:fldChar w:fldCharType="end"/>
      </w:r>
      <w:r w:rsidR="007C3B72">
        <w:rPr>
          <w:color w:val="000000"/>
        </w:rPr>
        <w:t xml:space="preserve">) </w:t>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instrText xml:space="preserve"> ch[(2π-u)τ] </w:instrText>
      </w:r>
      <w:r>
        <w:rPr>
          <w:color w:val="000000"/>
        </w:rPr>
        <w:instrText>,</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instrText xml:space="preserve"> ch[ (2u</w:instrText>
      </w:r>
      <w:r>
        <w:rPr>
          <w:rStyle w:val="subscript"/>
        </w:rPr>
        <w:instrText>0</w:instrText>
      </w:r>
      <w:r>
        <w:instrText>-u)τ]</w:instrText>
      </w:r>
      <w:r>
        <w:rPr>
          <w:color w:val="000000"/>
        </w:rPr>
        <w:instrText>,</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t xml:space="preserve"> } </w:t>
      </w:r>
      <w:r w:rsidR="00DE63A8">
        <w:t>.</w:t>
      </w:r>
    </w:p>
    <w:p w14:paraId="46F074C9" w14:textId="77777777" w:rsidR="000C4B3A" w:rsidRDefault="000C4B3A" w:rsidP="000C4B3A">
      <w:pPr>
        <w:tabs>
          <w:tab w:val="left" w:pos="7200"/>
          <w:tab w:val="left" w:pos="7920"/>
          <w:tab w:val="right" w:pos="9270"/>
        </w:tabs>
      </w:pPr>
      <w:r>
        <w:tab/>
      </w:r>
      <w:r>
        <w:tab/>
      </w:r>
      <w:r>
        <w:tab/>
      </w:r>
      <w:r>
        <w:tab/>
      </w:r>
      <w:r>
        <w:tab/>
        <w:t xml:space="preserve"> </w:t>
      </w:r>
      <w:r>
        <w:tab/>
      </w:r>
      <w:r>
        <w:tab/>
      </w:r>
      <w:r>
        <w:tab/>
      </w:r>
      <w:r>
        <w:tab/>
      </w:r>
      <w:r>
        <w:tab/>
      </w:r>
      <w:r>
        <w:tab/>
      </w:r>
      <w:r>
        <w:tab/>
      </w:r>
      <w:r>
        <w:tab/>
        <w:t>(8.</w:t>
      </w:r>
      <w:r w:rsidR="000440E9">
        <w:t>5</w:t>
      </w:r>
      <w:r>
        <w:t>)</w:t>
      </w:r>
    </w:p>
    <w:p w14:paraId="11BD0B2E" w14:textId="77777777" w:rsidR="000C4B3A" w:rsidRPr="000C4B3A" w:rsidRDefault="000C4B3A" w:rsidP="000C4B3A">
      <w:pPr>
        <w:tabs>
          <w:tab w:val="left" w:pos="7200"/>
          <w:tab w:val="left" w:pos="7920"/>
          <w:tab w:val="right" w:pos="9270"/>
        </w:tabs>
      </w:pPr>
      <w:r>
        <w:t>Recall inte</w:t>
      </w:r>
      <w:r w:rsidR="000440E9">
        <w:t>gra</w:t>
      </w:r>
      <w:r w:rsidR="000440E9" w:rsidRPr="006D041A">
        <w:rPr>
          <w:color w:val="000000"/>
        </w:rPr>
        <w:t>l (</w:t>
      </w:r>
      <w:r w:rsidR="006D041A" w:rsidRPr="006D041A">
        <w:rPr>
          <w:color w:val="000000"/>
        </w:rPr>
        <w:t>7.1.5</w:t>
      </w:r>
      <w:r w:rsidR="000440E9" w:rsidRPr="006D041A">
        <w:rPr>
          <w:color w:val="000000"/>
        </w:rPr>
        <w:t xml:space="preserve">) </w:t>
      </w:r>
      <w:r w:rsidR="000440E9" w:rsidRPr="000440E9">
        <w:rPr>
          <w:color w:val="000000"/>
        </w:rPr>
        <w:t>with</w:t>
      </w:r>
      <w:r w:rsidR="000440E9">
        <w:t xml:space="preserve"> </w:t>
      </w:r>
      <w:r w:rsidR="006D041A">
        <w:t>y =</w:t>
      </w:r>
      <w:r w:rsidR="000440E9">
        <w:t xml:space="preserve"> chξ and </w:t>
      </w:r>
      <w:r w:rsidR="000440E9">
        <w:fldChar w:fldCharType="begin"/>
      </w:r>
      <w:r w:rsidR="000440E9">
        <w:instrText xml:space="preserve"> EQ \r(1+cosb) </w:instrText>
      </w:r>
      <w:r w:rsidR="000440E9">
        <w:fldChar w:fldCharType="end"/>
      </w:r>
      <w:r w:rsidR="000440E9">
        <w:t xml:space="preserve"> </w:t>
      </w:r>
      <w:r w:rsidR="006D041A">
        <w:t>=</w:t>
      </w:r>
      <w:r w:rsidR="000440E9">
        <w:t xml:space="preserve"> </w:t>
      </w:r>
      <w:r w:rsidR="000440E9">
        <w:fldChar w:fldCharType="begin"/>
      </w:r>
      <w:r w:rsidR="000440E9">
        <w:instrText xml:space="preserve"> EQ \r(2) </w:instrText>
      </w:r>
      <w:r w:rsidR="000440E9">
        <w:fldChar w:fldCharType="end"/>
      </w:r>
      <w:r w:rsidR="000440E9">
        <w:t>cos(b/2),</w:t>
      </w:r>
      <w:r>
        <w:tab/>
      </w:r>
    </w:p>
    <w:p w14:paraId="1C62941E" w14:textId="77777777" w:rsidR="000C4B3A" w:rsidRDefault="000C4B3A" w:rsidP="000C4B3A">
      <w:pPr>
        <w:tabs>
          <w:tab w:val="left" w:pos="7200"/>
          <w:tab w:val="left" w:pos="7920"/>
          <w:tab w:val="right" w:pos="9270"/>
        </w:tabs>
      </w:pPr>
    </w:p>
    <w:p w14:paraId="0CD9036A" w14:textId="77777777" w:rsidR="000C4B3A" w:rsidRDefault="000C4B3A" w:rsidP="000C4B3A">
      <w:pPr>
        <w:tabs>
          <w:tab w:val="left" w:pos="7200"/>
          <w:tab w:val="left" w:pos="7920"/>
          <w:tab w:val="right" w:pos="9270"/>
        </w:tabs>
        <w:rPr>
          <w:color w:val="000000"/>
        </w:rPr>
      </w:pPr>
      <w:r>
        <w:rPr>
          <w:color w:val="000000"/>
        </w:rPr>
        <w:tab/>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 xml:space="preserve">(chξ) </w:t>
      </w:r>
      <w:r>
        <w:fldChar w:fldCharType="begin"/>
      </w:r>
      <w:r>
        <w:instrText xml:space="preserve"> EQ \f(ch(bτ),ch</w:instrText>
      </w:r>
      <w:r>
        <w:rPr>
          <w:rStyle w:val="superscript"/>
        </w:rPr>
        <w:instrText>2</w:instrText>
      </w:r>
      <w:r>
        <w:instrText xml:space="preserve">(πτ)) </w:instrText>
      </w:r>
      <w:r>
        <w:fldChar w:fldCharType="end"/>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 xml:space="preserve">/π )  </w:t>
      </w:r>
      <w:r>
        <w:fldChar w:fldCharType="begin"/>
      </w:r>
      <w:r>
        <w:instrText xml:space="preserve"> EQ \f(1,</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sidR="000440E9">
        <w:fldChar w:fldCharType="begin"/>
      </w:r>
      <w:r w:rsidR="000440E9">
        <w:instrText xml:space="preserve"> EQ \r(2) </w:instrText>
      </w:r>
      <w:r w:rsidR="000440E9">
        <w:fldChar w:fldCharType="end"/>
      </w:r>
      <w:r w:rsidR="000440E9">
        <w:rPr>
          <w:color w:val="000000"/>
        </w:rPr>
        <w:instrText>cos(b/2)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ab/>
      </w:r>
      <w:r w:rsidR="000440E9">
        <w:rPr>
          <w:color w:val="000000"/>
        </w:rPr>
        <w:t>.</w:t>
      </w:r>
      <w:r>
        <w:rPr>
          <w:color w:val="000000"/>
        </w:rPr>
        <w:tab/>
      </w:r>
      <w:r>
        <w:rPr>
          <w:color w:val="000000"/>
        </w:rPr>
        <w:tab/>
      </w:r>
      <w:r w:rsidR="000440E9">
        <w:rPr>
          <w:color w:val="000000"/>
        </w:rPr>
        <w:t>(8.6)</w:t>
      </w:r>
    </w:p>
    <w:p w14:paraId="7C64BC0A" w14:textId="77777777" w:rsidR="000C4B3A" w:rsidRDefault="000C4B3A" w:rsidP="000C4B3A">
      <w:pPr>
        <w:tabs>
          <w:tab w:val="left" w:pos="7200"/>
          <w:tab w:val="left" w:pos="7920"/>
          <w:tab w:val="right" w:pos="9270"/>
        </w:tabs>
        <w:rPr>
          <w:color w:val="000000"/>
        </w:rPr>
      </w:pPr>
    </w:p>
    <w:p w14:paraId="3F8ED739" w14:textId="77777777" w:rsidR="000C4B3A" w:rsidRPr="000C4B3A" w:rsidRDefault="000440E9" w:rsidP="000C4B3A">
      <w:pPr>
        <w:tabs>
          <w:tab w:val="left" w:pos="7200"/>
          <w:tab w:val="left" w:pos="7920"/>
          <w:tab w:val="right" w:pos="9270"/>
        </w:tabs>
      </w:pPr>
      <w:r>
        <w:rPr>
          <w:color w:val="000000"/>
        </w:rPr>
        <w:t>Use</w:t>
      </w:r>
      <w:r w:rsidR="000C4B3A">
        <w:rPr>
          <w:color w:val="000000"/>
        </w:rPr>
        <w:t xml:space="preserve"> this </w:t>
      </w:r>
      <w:r>
        <w:rPr>
          <w:color w:val="000000"/>
        </w:rPr>
        <w:t xml:space="preserve">integral </w:t>
      </w:r>
      <w:r w:rsidR="000C4B3A">
        <w:rPr>
          <w:color w:val="000000"/>
        </w:rPr>
        <w:t>twice in (8.</w:t>
      </w:r>
      <w:r>
        <w:rPr>
          <w:color w:val="000000"/>
        </w:rPr>
        <w:t>5</w:t>
      </w:r>
      <w:r w:rsidR="000C4B3A">
        <w:rPr>
          <w:color w:val="000000"/>
        </w:rPr>
        <w:t>)</w:t>
      </w:r>
      <w:r>
        <w:rPr>
          <w:color w:val="000000"/>
        </w:rPr>
        <w:t xml:space="preserve">: </w:t>
      </w:r>
      <w:r w:rsidR="000C4B3A">
        <w:rPr>
          <w:color w:val="000000"/>
        </w:rPr>
        <w:t xml:space="preserve"> the first term has b</w:t>
      </w:r>
      <w:r>
        <w:rPr>
          <w:rStyle w:val="subscript"/>
        </w:rPr>
        <w:t>1</w:t>
      </w:r>
      <w:r w:rsidR="000C4B3A">
        <w:rPr>
          <w:color w:val="000000"/>
        </w:rPr>
        <w:t xml:space="preserve"> = (2π-u) and the second has b</w:t>
      </w:r>
      <w:r>
        <w:rPr>
          <w:rStyle w:val="subscript"/>
        </w:rPr>
        <w:t>2</w:t>
      </w:r>
      <w:r w:rsidR="000C4B3A">
        <w:rPr>
          <w:color w:val="000000"/>
        </w:rPr>
        <w:t xml:space="preserve"> = (2u</w:t>
      </w:r>
      <w:r w:rsidR="000C4B3A">
        <w:rPr>
          <w:rStyle w:val="subscript"/>
        </w:rPr>
        <w:t>0</w:t>
      </w:r>
      <w:r w:rsidR="000C4B3A">
        <w:t>- u)</w:t>
      </w:r>
      <w:r>
        <w:t xml:space="preserve">, </w:t>
      </w:r>
    </w:p>
    <w:p w14:paraId="65E38ED4" w14:textId="77777777" w:rsidR="000C4B3A" w:rsidRDefault="000C4B3A" w:rsidP="000C4B3A">
      <w:pPr>
        <w:tabs>
          <w:tab w:val="left" w:pos="7200"/>
          <w:tab w:val="left" w:pos="7920"/>
          <w:tab w:val="right" w:pos="9270"/>
        </w:tabs>
        <w:rPr>
          <w:color w:val="000000"/>
        </w:rPr>
      </w:pPr>
    </w:p>
    <w:p w14:paraId="65EB5526" w14:textId="77777777" w:rsidR="000C4B3A" w:rsidRDefault="000C4B3A" w:rsidP="000C4B3A">
      <w:pPr>
        <w:tabs>
          <w:tab w:val="left" w:pos="7200"/>
          <w:tab w:val="left" w:pos="7920"/>
          <w:tab w:val="right" w:pos="9270"/>
        </w:tabs>
      </w:pPr>
      <w:r>
        <w:rPr>
          <w:color w:val="000000"/>
        </w:rPr>
        <w:tab/>
      </w:r>
      <w:r w:rsidRPr="00A55ABB">
        <w:rPr>
          <w:color w:val="000000"/>
        </w:rPr>
        <w:t>V(ξ,u)</w:t>
      </w:r>
      <w:r>
        <w:t xml:space="preserve"> = </w:t>
      </w:r>
      <w:r w:rsidR="007C3B72" w:rsidRPr="00A55ABB">
        <w:rPr>
          <w:color w:val="000000"/>
        </w:rPr>
        <w:t xml:space="preserve"> </w:t>
      </w:r>
      <w:r w:rsidR="007C3B72">
        <w:rPr>
          <w:color w:val="000000"/>
        </w:rPr>
        <w:t>(</w:t>
      </w:r>
      <w:r w:rsidR="007C3B72" w:rsidRPr="00A55ABB">
        <w:rPr>
          <w:color w:val="000000"/>
        </w:rPr>
        <w:t>V</w:t>
      </w:r>
      <w:r w:rsidR="007C3B72" w:rsidRPr="00A55ABB">
        <w:rPr>
          <w:rStyle w:val="subscript"/>
          <w:color w:val="000000"/>
        </w:rPr>
        <w:t>0</w:t>
      </w:r>
      <w:r w:rsidR="007C3B72" w:rsidRPr="00A55ABB">
        <w:rPr>
          <w:color w:val="000000"/>
        </w:rPr>
        <w:t xml:space="preserve"> </w:t>
      </w:r>
      <w:r w:rsidR="007C3B72">
        <w:rPr>
          <w:color w:val="000000"/>
        </w:rPr>
        <w:t>/</w:t>
      </w:r>
      <w:r w:rsidR="007C3B72" w:rsidRPr="00A55ABB">
        <w:rPr>
          <w:color w:val="000000"/>
        </w:rPr>
        <w:fldChar w:fldCharType="begin"/>
      </w:r>
      <w:r w:rsidR="007C3B72" w:rsidRPr="00A55ABB">
        <w:rPr>
          <w:color w:val="000000"/>
        </w:rPr>
        <w:instrText xml:space="preserve"> EQ \r(2) </w:instrText>
      </w:r>
      <w:r w:rsidR="007C3B72" w:rsidRPr="00A55ABB">
        <w:rPr>
          <w:color w:val="000000"/>
        </w:rPr>
        <w:fldChar w:fldCharType="end"/>
      </w:r>
      <w:r w:rsidR="007C3B72">
        <w:rPr>
          <w:color w:val="000000"/>
        </w:rPr>
        <w:t>)</w:t>
      </w:r>
      <w:r>
        <w:t xml:space="preserve"> </w:t>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t xml:space="preserve"> * </w:t>
      </w:r>
      <w:r w:rsidRPr="001A74C4">
        <w:rPr>
          <w:color w:val="000000"/>
        </w:rPr>
        <w:t>(</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/π )</w:t>
      </w:r>
    </w:p>
    <w:p w14:paraId="102E6F7F" w14:textId="77777777" w:rsidR="000C4B3A" w:rsidRDefault="000C4B3A" w:rsidP="000C4B3A">
      <w:pPr>
        <w:tabs>
          <w:tab w:val="left" w:pos="7200"/>
          <w:tab w:val="left" w:pos="7920"/>
          <w:tab w:val="right" w:pos="9270"/>
        </w:tabs>
      </w:pPr>
      <w:r>
        <w:tab/>
      </w:r>
      <w:r>
        <w:tab/>
        <w:t xml:space="preserve">{ </w:t>
      </w:r>
      <w:r w:rsidRPr="001A74C4">
        <w:rPr>
          <w:color w:val="000000"/>
        </w:rPr>
        <w:t xml:space="preserve"> </w:t>
      </w:r>
      <w:r>
        <w:fldChar w:fldCharType="begin"/>
      </w:r>
      <w:r>
        <w:instrText xml:space="preserve"> EQ \f(1,</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cos(2π-u)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sidR="000440E9">
        <w:rPr>
          <w:color w:val="000000"/>
        </w:rPr>
        <w:fldChar w:fldCharType="begin"/>
      </w:r>
      <w:r w:rsidR="000440E9">
        <w:rPr>
          <w:color w:val="000000"/>
        </w:rPr>
        <w:instrText xml:space="preserve"> EQ \r(2) </w:instrText>
      </w:r>
      <w:r w:rsidR="000440E9">
        <w:rPr>
          <w:color w:val="000000"/>
        </w:rPr>
        <w:fldChar w:fldCharType="end"/>
      </w:r>
      <w:r w:rsidR="000440E9">
        <w:rPr>
          <w:color w:val="000000"/>
        </w:rPr>
        <w:instrText>cos(π-u/2)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cos(2π-u)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\f(1,</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rsidR="000440E9">
        <w:fldChar w:fldCharType="begin"/>
      </w:r>
      <w:r w:rsidR="000440E9">
        <w:instrText xml:space="preserve"> EQ \r(2) </w:instrText>
      </w:r>
      <w:r w:rsidR="000440E9">
        <w:fldChar w:fldCharType="end"/>
      </w:r>
      <w:r w:rsidR="000440E9">
        <w:rPr>
          <w:color w:val="000000"/>
        </w:rPr>
        <w:instrText>cos(u</w:instrText>
      </w:r>
      <w:r w:rsidR="000440E9">
        <w:rPr>
          <w:rStyle w:val="subscript"/>
        </w:rPr>
        <w:instrText>0</w:instrText>
      </w:r>
      <w:r w:rsidR="000440E9">
        <w:instrText>-u/2)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DE63A8">
        <w:rPr>
          <w:color w:val="000000"/>
        </w:rPr>
        <w:t>.</w:t>
      </w:r>
    </w:p>
    <w:p w14:paraId="607802B2" w14:textId="77777777" w:rsidR="00B82C1F" w:rsidRDefault="00B82C1F" w:rsidP="000C4B3A">
      <w:pPr>
        <w:tabs>
          <w:tab w:val="left" w:pos="7200"/>
          <w:tab w:val="left" w:pos="7920"/>
          <w:tab w:val="right" w:pos="9270"/>
        </w:tabs>
      </w:pPr>
    </w:p>
    <w:p w14:paraId="770C6344" w14:textId="77777777" w:rsidR="000C4B3A" w:rsidRDefault="000440E9" w:rsidP="00DC03EB">
      <w:r>
        <w:t>Mak</w:t>
      </w:r>
      <w:r w:rsidR="00B82C1F">
        <w:t>ing</w:t>
      </w:r>
      <w:r w:rsidR="000C4B3A">
        <w:t xml:space="preserve"> the obvious simplifications</w:t>
      </w:r>
      <w:r w:rsidR="00B82C1F">
        <w:t xml:space="preserve">, </w:t>
      </w:r>
    </w:p>
    <w:p w14:paraId="31492A87" w14:textId="77777777" w:rsidR="000C4B3A" w:rsidRDefault="000C4B3A" w:rsidP="00B82C1F"/>
    <w:p w14:paraId="5EF15C93" w14:textId="77777777" w:rsidR="00B82C1F" w:rsidRDefault="004E41D8" w:rsidP="00B82C1F">
      <w:pP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cos(π-u/2)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1748DD">
        <w:rPr>
          <w:color w:val="000000"/>
        </w:rPr>
        <w:t>.</w:t>
      </w:r>
      <w:r w:rsidR="00D16AB0">
        <w:rPr>
          <w:color w:val="000000"/>
        </w:rPr>
        <w:tab/>
      </w:r>
      <w:r w:rsidR="006D041A">
        <w:rPr>
          <w:color w:val="000000"/>
        </w:rPr>
        <w:t>(8.7)</w:t>
      </w:r>
    </w:p>
    <w:p w14:paraId="6C7963F1" w14:textId="77777777" w:rsidR="00B82C1F" w:rsidRDefault="00B82C1F" w:rsidP="00B82C1F">
      <w:pPr>
        <w:tabs>
          <w:tab w:val="left" w:pos="7200"/>
          <w:tab w:val="left" w:pos="7920"/>
          <w:tab w:val="right" w:pos="9270"/>
        </w:tabs>
        <w:rPr>
          <w:color w:val="000000"/>
        </w:rPr>
      </w:pPr>
    </w:p>
    <w:p w14:paraId="07FC0E03" w14:textId="77777777" w:rsidR="00B82C1F" w:rsidRDefault="00B82C1F" w:rsidP="00B82C1F">
      <w:pPr>
        <w:tabs>
          <w:tab w:val="left" w:pos="7200"/>
          <w:tab w:val="left" w:pos="7920"/>
          <w:tab w:val="right" w:pos="9270"/>
        </w:tabs>
      </w:pPr>
      <w:r>
        <w:rPr>
          <w:color w:val="000000"/>
        </w:rPr>
        <w:t>Finally, replace cos(π-u</w:t>
      </w:r>
      <w:r>
        <w:t>/2) = - cos(u/2) and then use cot</w:t>
      </w:r>
      <w:r>
        <w:rPr>
          <w:rStyle w:val="superscript"/>
        </w:rPr>
        <w:t>-1</w:t>
      </w:r>
      <w:r>
        <w:t xml:space="preserve">(-x) = π - cot(x) to get </w:t>
      </w:r>
      <w:r w:rsidR="001748DD">
        <w:t>these</w:t>
      </w:r>
      <w:r>
        <w:t xml:space="preserve"> final form</w:t>
      </w:r>
      <w:r w:rsidR="001748DD">
        <w:t>s</w:t>
      </w:r>
    </w:p>
    <w:p w14:paraId="6BB24D7F" w14:textId="77777777" w:rsidR="001748DD" w:rsidRDefault="001748DD" w:rsidP="00B82C1F">
      <w:pPr>
        <w:tabs>
          <w:tab w:val="left" w:pos="7200"/>
          <w:tab w:val="left" w:pos="7920"/>
          <w:tab w:val="right" w:pos="9270"/>
        </w:tabs>
      </w:pPr>
    </w:p>
    <w:p w14:paraId="3253FB1F" w14:textId="77777777" w:rsidR="001748DD" w:rsidRP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tab/>
      </w:r>
      <w:r>
        <w:tab/>
      </w:r>
    </w:p>
    <w:p w14:paraId="5AD5A303" w14:textId="77777777" w:rsid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w:t>
      </w:r>
      <w:r>
        <w:rPr>
          <w:color w:val="000000"/>
        </w:rPr>
        <w:t>cot</w:t>
      </w:r>
      <w:r w:rsidRPr="001A74C4">
        <w:rPr>
          <w:rStyle w:val="superscript"/>
          <w:color w:val="000000"/>
        </w:rPr>
        <w:t>-1</w:t>
      </w:r>
      <w:r w:rsidRPr="001A74C4">
        <w:rPr>
          <w:color w:val="000000"/>
        </w:rPr>
        <w:t>[</w:t>
      </w:r>
      <w:r>
        <w:fldChar w:fldCharType="begin"/>
      </w:r>
      <w:r>
        <w:instrText xml:space="preserve"> EQ \f(</w:instrText>
      </w:r>
      <w:r w:rsidR="006D041A">
        <w:instrText xml:space="preserve"> </w:instrText>
      </w:r>
      <w:r>
        <w:instrText xml:space="preserve">- </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sidR="00FF6889">
        <w:rPr>
          <w:color w:val="000000"/>
        </w:rPr>
        <w:tab/>
        <w:t>(a)</w:t>
      </w:r>
      <w:r>
        <w:rPr>
          <w:color w:val="000000"/>
        </w:rPr>
        <w:tab/>
      </w:r>
    </w:p>
    <w:p w14:paraId="50DB8042" w14:textId="77777777" w:rsid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(8.</w:t>
      </w:r>
      <w:r w:rsidR="006D041A">
        <w:rPr>
          <w:color w:val="000000"/>
        </w:rPr>
        <w:t>8</w:t>
      </w:r>
      <w:r>
        <w:rPr>
          <w:color w:val="000000"/>
        </w:rPr>
        <w:t>)</w:t>
      </w:r>
    </w:p>
    <w:p w14:paraId="0FD43979" w14:textId="77777777" w:rsid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sidRPr="00A55ABB">
        <w:rPr>
          <w:color w:val="000000"/>
        </w:rPr>
        <w:t>V(ξ,u)</w:t>
      </w:r>
      <w:r>
        <w:t xml:space="preserve"> = (</w:t>
      </w:r>
      <w:r w:rsidRPr="00A55ABB">
        <w:rPr>
          <w:color w:val="000000"/>
        </w:rPr>
        <w:t>V</w:t>
      </w:r>
      <w:r w:rsidRPr="00A55ABB">
        <w:rPr>
          <w:rStyle w:val="subscript"/>
          <w:color w:val="000000"/>
        </w:rPr>
        <w:t>0</w:t>
      </w:r>
      <w:r>
        <w:t>/π)</w:t>
      </w:r>
      <w:r w:rsidRPr="00A55ABB">
        <w:rPr>
          <w:color w:val="000000"/>
        </w:rPr>
        <w:t xml:space="preserve"> </w:t>
      </w:r>
      <w:r>
        <w:t xml:space="preserve"> { π - </w:t>
      </w:r>
      <w:r>
        <w:rPr>
          <w:color w:val="000000"/>
        </w:rPr>
        <w:t>cot</w:t>
      </w:r>
      <w:r w:rsidRPr="001A74C4">
        <w:rPr>
          <w:rStyle w:val="superscript"/>
          <w:color w:val="000000"/>
        </w:rPr>
        <w:t>-1</w:t>
      </w:r>
      <w:r w:rsidRPr="001A74C4">
        <w:rPr>
          <w:color w:val="000000"/>
        </w:rPr>
        <w:t>[</w:t>
      </w:r>
      <w:r>
        <w:fldChar w:fldCharType="begin"/>
      </w:r>
      <w:r>
        <w:instrText xml:space="preserve"> EQ \f( </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w:t>
      </w:r>
      <w:r w:rsidR="00FF6889">
        <w:rPr>
          <w:color w:val="000000"/>
        </w:rPr>
        <w:tab/>
        <w:t>(b)</w:t>
      </w:r>
    </w:p>
    <w:p w14:paraId="5BAD9419" w14:textId="77777777" w:rsidR="001748DD" w:rsidRP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2D176551" w14:textId="77777777" w:rsidR="000C4B3A" w:rsidRPr="000D1EF0" w:rsidRDefault="000C4B3A" w:rsidP="001748DD">
      <w:pPr>
        <w:pBdr>
          <w:top w:val="single" w:sz="4" w:space="1" w:color="auto"/>
          <w:left w:val="single" w:sz="4" w:space="4" w:color="auto"/>
          <w:bottom w:val="single" w:sz="4" w:space="1" w:color="auto"/>
          <w:right w:val="single" w:sz="4" w:space="4" w:color="auto"/>
        </w:pBdr>
      </w:pPr>
      <w:r>
        <w:tab/>
        <w:t>u</w:t>
      </w:r>
      <w:r>
        <w:rPr>
          <w:rStyle w:val="subscript"/>
        </w:rPr>
        <w:t>0</w:t>
      </w:r>
      <w:r>
        <w:t xml:space="preserve"> in (0,</w:t>
      </w:r>
      <w:r w:rsidR="00DE63A8">
        <w:t>2</w:t>
      </w:r>
      <w:r>
        <w:t>π)</w:t>
      </w:r>
      <w:r>
        <w:tab/>
      </w:r>
      <w:r w:rsidR="0076670C">
        <w:tab/>
      </w:r>
      <w:r w:rsidR="0076670C">
        <w:tab/>
      </w:r>
    </w:p>
    <w:p w14:paraId="75968CEB" w14:textId="77777777" w:rsidR="00B82C1F" w:rsidRDefault="000C4B3A"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bscript"/>
        </w:rPr>
      </w:pPr>
      <w:r>
        <w:tab/>
        <w:t>u in (u</w:t>
      </w:r>
      <w:r>
        <w:rPr>
          <w:rStyle w:val="subscript"/>
        </w:rPr>
        <w:t>0</w:t>
      </w:r>
      <w:r>
        <w:t>, 2π+u</w:t>
      </w:r>
      <w:r>
        <w:rPr>
          <w:rStyle w:val="subscript"/>
        </w:rPr>
        <w:t>0</w:t>
      </w:r>
      <w:r>
        <w:t>)</w:t>
      </w:r>
      <w:r>
        <w:tab/>
      </w:r>
      <w:r>
        <w:tab/>
        <w:t>chξ in (1,</w:t>
      </w:r>
      <w:r w:rsidR="009E3169" w:rsidRPr="009E3169">
        <w:t>∞</w:t>
      </w:r>
      <w:r>
        <w:t>)</w:t>
      </w:r>
      <w:r w:rsidR="00DE63A8">
        <w:t xml:space="preserve"> .</w:t>
      </w:r>
      <w:r w:rsidR="00DE63A8">
        <w:tab/>
      </w:r>
      <w:r w:rsidR="00DE63A8">
        <w:tab/>
      </w:r>
      <w:r w:rsidR="00DE63A8">
        <w:tab/>
      </w:r>
      <w:r w:rsidR="001748DD">
        <w:tab/>
      </w:r>
      <w:r w:rsidR="001748DD">
        <w:tab/>
      </w:r>
      <w:r w:rsidR="00DE63A8">
        <w:t>// potential of bowl u</w:t>
      </w:r>
      <w:r w:rsidR="00DE63A8">
        <w:rPr>
          <w:rStyle w:val="subscript"/>
        </w:rPr>
        <w:t>0</w:t>
      </w:r>
    </w:p>
    <w:p w14:paraId="2BA911ED" w14:textId="77777777" w:rsidR="001748DD" w:rsidRDefault="001748DD" w:rsidP="001748D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p>
    <w:p w14:paraId="102182FF" w14:textId="77777777" w:rsidR="001748DD" w:rsidRDefault="001748DD" w:rsidP="000C4B3A"/>
    <w:p w14:paraId="70AB3891" w14:textId="77777777" w:rsidR="000440E9" w:rsidRPr="000440E9" w:rsidRDefault="000440E9" w:rsidP="000C4B3A">
      <w:pPr>
        <w:rPr>
          <w:u w:val="single"/>
        </w:rPr>
      </w:pPr>
      <w:r w:rsidRPr="000440E9">
        <w:rPr>
          <w:u w:val="single"/>
        </w:rPr>
        <w:t>Convergence of (8.6)</w:t>
      </w:r>
    </w:p>
    <w:p w14:paraId="73A5FAE6" w14:textId="77777777" w:rsidR="000440E9" w:rsidRDefault="000440E9" w:rsidP="000C4B3A"/>
    <w:p w14:paraId="41973CDF" w14:textId="77777777" w:rsidR="000440E9" w:rsidRDefault="000440E9" w:rsidP="000C4B3A">
      <w:r>
        <w:t xml:space="preserve">Does the integral (8.6) converge for our two values of parameter b ? </w:t>
      </w:r>
    </w:p>
    <w:p w14:paraId="6206FF77" w14:textId="77777777" w:rsidR="000440E9" w:rsidRDefault="000440E9" w:rsidP="000C4B3A"/>
    <w:p w14:paraId="41836ADF" w14:textId="77777777" w:rsidR="000440E9" w:rsidRDefault="000440E9" w:rsidP="000440E9">
      <w:pPr>
        <w:tabs>
          <w:tab w:val="left" w:pos="7200"/>
          <w:tab w:val="left" w:pos="7920"/>
          <w:tab w:val="right" w:pos="9270"/>
        </w:tabs>
        <w:rPr>
          <w:color w:val="000000"/>
        </w:rPr>
      </w:pPr>
      <w:r>
        <w:rPr>
          <w:color w:val="000000"/>
        </w:rPr>
        <w:tab/>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 xml:space="preserve">(chξ) </w:t>
      </w:r>
      <w:r>
        <w:fldChar w:fldCharType="begin"/>
      </w:r>
      <w:r>
        <w:instrText xml:space="preserve"> EQ \f(ch(bτ),ch</w:instrText>
      </w:r>
      <w:r>
        <w:rPr>
          <w:rStyle w:val="superscript"/>
        </w:rPr>
        <w:instrText>2</w:instrText>
      </w:r>
      <w:r>
        <w:instrText xml:space="preserve">(πτ)) </w:instrText>
      </w:r>
      <w:r>
        <w:fldChar w:fldCharType="end"/>
      </w:r>
      <w:r>
        <w:rPr>
          <w:color w:val="000000"/>
        </w:rPr>
        <w:t xml:space="preserve">   = </w:t>
      </w:r>
      <w:r w:rsidRPr="001A74C4">
        <w:rPr>
          <w:color w:val="000000"/>
        </w:rPr>
        <w:t xml:space="preserve"> (</w:t>
      </w:r>
      <w:r w:rsidRPr="001A74C4">
        <w:rPr>
          <w:color w:val="000000"/>
        </w:rPr>
        <w:fldChar w:fldCharType="begin"/>
      </w:r>
      <w:r w:rsidRPr="001A74C4">
        <w:rPr>
          <w:color w:val="000000"/>
        </w:rPr>
        <w:instrText xml:space="preserve"> EQ \r(2) </w:instrText>
      </w:r>
      <w:r w:rsidRPr="001A74C4">
        <w:rPr>
          <w:color w:val="000000"/>
        </w:rPr>
        <w:fldChar w:fldCharType="end"/>
      </w:r>
      <w:r w:rsidRPr="001A74C4">
        <w:rPr>
          <w:color w:val="000000"/>
        </w:rPr>
        <w:t xml:space="preserve">/π )  </w:t>
      </w:r>
      <w:r>
        <w:fldChar w:fldCharType="begin"/>
      </w:r>
      <w:r>
        <w:instrText xml:space="preserve"> EQ \f(1,</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cos(b/2)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ab/>
        <w:t>.</w:t>
      </w:r>
      <w:r>
        <w:rPr>
          <w:color w:val="000000"/>
        </w:rPr>
        <w:tab/>
      </w:r>
      <w:r>
        <w:rPr>
          <w:color w:val="000000"/>
        </w:rPr>
        <w:tab/>
      </w:r>
      <w:r w:rsidRPr="000440E9">
        <w:rPr>
          <w:i/>
          <w:color w:val="000000"/>
        </w:rPr>
        <w:t>(8.6)</w:t>
      </w:r>
    </w:p>
    <w:p w14:paraId="69A7C367" w14:textId="77777777" w:rsidR="000C4B3A" w:rsidRDefault="000440E9" w:rsidP="000C4B3A">
      <w:r>
        <w:t xml:space="preserve"> </w:t>
      </w:r>
    </w:p>
    <w:p w14:paraId="640030D0" w14:textId="77777777" w:rsidR="000440E9" w:rsidRDefault="000440E9" w:rsidP="000C4B3A">
      <w:r>
        <w:rPr>
          <w:color w:val="000000"/>
        </w:rPr>
        <w:t>For large τ one finds that |</w:t>
      </w:r>
      <w:r w:rsidRPr="00112B8F">
        <w:rPr>
          <w:color w:val="000000"/>
        </w:rPr>
        <w:t>P</w:t>
      </w:r>
      <w:r w:rsidRPr="00112B8F">
        <w:rPr>
          <w:rStyle w:val="subscript"/>
          <w:color w:val="000000"/>
        </w:rPr>
        <w:t>iτ-1/2</w:t>
      </w:r>
      <w:r>
        <w:rPr>
          <w:color w:val="000000"/>
        </w:rPr>
        <w:t xml:space="preserve">(y)| </w:t>
      </w:r>
      <w:r>
        <w:t xml:space="preserve"> ~ τ</w:t>
      </w:r>
      <w:r>
        <w:rPr>
          <w:rStyle w:val="superscript"/>
        </w:rPr>
        <w:t>-1/2</w:t>
      </w:r>
      <w:r>
        <w:t xml:space="preserve"> (</w:t>
      </w:r>
      <w:r w:rsidR="006D041A">
        <w:t>see (H.5.7) with n = iτ</w:t>
      </w:r>
      <w:r w:rsidR="00D16AB0">
        <w:t>-1/2</w:t>
      </w:r>
      <w:r>
        <w:t>). On the other hand</w:t>
      </w:r>
      <w:r w:rsidR="006D041A">
        <w:t xml:space="preserve">, </w:t>
      </w:r>
    </w:p>
    <w:p w14:paraId="765D9910" w14:textId="77777777" w:rsidR="000440E9" w:rsidRDefault="000440E9" w:rsidP="000C4B3A"/>
    <w:p w14:paraId="7FC60487" w14:textId="77777777" w:rsidR="000440E9" w:rsidRPr="00DE63A8" w:rsidRDefault="000440E9" w:rsidP="00DE63A8">
      <w:pPr>
        <w:tabs>
          <w:tab w:val="left" w:pos="7200"/>
          <w:tab w:val="left" w:pos="7920"/>
          <w:tab w:val="right" w:pos="9270"/>
        </w:tabs>
      </w:pPr>
      <w:r>
        <w:tab/>
      </w:r>
      <w:r>
        <w:tab/>
      </w:r>
      <w:r>
        <w:fldChar w:fldCharType="begin"/>
      </w:r>
      <w:r>
        <w:instrText xml:space="preserve"> EQ \f(ch(bτ),ch</w:instrText>
      </w:r>
      <w:r>
        <w:rPr>
          <w:rStyle w:val="superscript"/>
        </w:rPr>
        <w:instrText>2</w:instrText>
      </w:r>
      <w:r>
        <w:instrText xml:space="preserve">(πτ)) </w:instrText>
      </w:r>
      <w:r>
        <w:fldChar w:fldCharType="end"/>
      </w:r>
      <w:r>
        <w:t xml:space="preserve"> →  </w:t>
      </w:r>
      <w:r>
        <w:fldChar w:fldCharType="begin"/>
      </w:r>
      <w:r>
        <w:instrText xml:space="preserve"> EQ \f(e</w:instrText>
      </w:r>
      <w:r>
        <w:rPr>
          <w:rStyle w:val="superscript"/>
        </w:rPr>
        <w:instrText>|b|τ</w:instrText>
      </w:r>
      <w:r>
        <w:instrText>/2,(e</w:instrText>
      </w:r>
      <w:r>
        <w:rPr>
          <w:rStyle w:val="superscript"/>
        </w:rPr>
        <w:instrText>πτ</w:instrText>
      </w:r>
      <w:r>
        <w:instrText>/2)</w:instrText>
      </w:r>
      <w:r>
        <w:rPr>
          <w:rStyle w:val="superscript"/>
        </w:rPr>
        <w:instrText>2</w:instrText>
      </w:r>
      <w:r>
        <w:instrText xml:space="preserve">) </w:instrText>
      </w:r>
      <w:r>
        <w:fldChar w:fldCharType="end"/>
      </w:r>
      <w:r>
        <w:t xml:space="preserve"> = 2 e</w:t>
      </w:r>
      <w:r>
        <w:rPr>
          <w:rStyle w:val="superscript"/>
        </w:rPr>
        <w:t>(|b|-2π)</w:t>
      </w:r>
      <w:r w:rsidR="00D16AB0">
        <w:rPr>
          <w:rStyle w:val="superscript"/>
        </w:rPr>
        <w:t>τ</w:t>
      </w:r>
      <w:r>
        <w:tab/>
        <w:t>as τ→</w:t>
      </w:r>
      <w:r w:rsidR="009E3169" w:rsidRPr="009E3169">
        <w:t>∞</w:t>
      </w:r>
      <w:r w:rsidR="00DE63A8">
        <w:tab/>
      </w:r>
      <w:r w:rsidR="006D041A">
        <w:t xml:space="preserve"> .</w:t>
      </w:r>
      <w:r w:rsidR="00DE63A8">
        <w:tab/>
      </w:r>
      <w:r w:rsidR="00DE63A8">
        <w:tab/>
      </w:r>
      <w:r w:rsidR="00DE63A8">
        <w:tab/>
      </w:r>
      <w:r w:rsidR="00DE63A8">
        <w:tab/>
      </w:r>
      <w:r w:rsidR="00DE63A8">
        <w:tab/>
        <w:t>(8.9)</w:t>
      </w:r>
    </w:p>
    <w:p w14:paraId="6AA8A9D9" w14:textId="77777777" w:rsidR="000440E9" w:rsidRDefault="000440E9" w:rsidP="000C4B3A"/>
    <w:p w14:paraId="6388DEF1" w14:textId="77777777" w:rsidR="000440E9" w:rsidRDefault="000440E9" w:rsidP="000C4B3A">
      <w:r>
        <w:t xml:space="preserve">Therefore the integral converges for sure if |b| &lt; 2π. At |b| = 2π it also converges as shown </w:t>
      </w:r>
      <w:r w:rsidRPr="006D041A">
        <w:rPr>
          <w:color w:val="000000"/>
        </w:rPr>
        <w:t xml:space="preserve">in </w:t>
      </w:r>
      <w:r w:rsidR="006D041A" w:rsidRPr="006D041A">
        <w:rPr>
          <w:color w:val="000000"/>
        </w:rPr>
        <w:t>(7.1.1)</w:t>
      </w:r>
      <w:r w:rsidRPr="006D041A">
        <w:rPr>
          <w:color w:val="000000"/>
        </w:rPr>
        <w:t xml:space="preserve">. </w:t>
      </w:r>
    </w:p>
    <w:p w14:paraId="14DDC016" w14:textId="77777777" w:rsidR="000440E9" w:rsidRPr="000440E9" w:rsidRDefault="000440E9" w:rsidP="000C4B3A">
      <w:r>
        <w:t xml:space="preserve">Are we respecting this requirement that |b| ≤ 2π? </w:t>
      </w:r>
    </w:p>
    <w:p w14:paraId="1A1EBB20" w14:textId="77777777" w:rsidR="000440E9" w:rsidRDefault="000440E9" w:rsidP="000C4B3A"/>
    <w:p w14:paraId="27FD77C5" w14:textId="77777777" w:rsidR="000440E9" w:rsidRDefault="000440E9" w:rsidP="000C4B3A">
      <w:r>
        <w:t xml:space="preserve">Above we use, </w:t>
      </w:r>
    </w:p>
    <w:p w14:paraId="41E87C6F" w14:textId="77777777" w:rsidR="000440E9" w:rsidRDefault="000440E9" w:rsidP="000C4B3A">
      <w:r>
        <w:tab/>
      </w:r>
    </w:p>
    <w:p w14:paraId="0EFA8D30" w14:textId="77777777" w:rsidR="000440E9" w:rsidRDefault="000440E9" w:rsidP="000C4B3A">
      <w:r>
        <w:rPr>
          <w:color w:val="000000"/>
        </w:rPr>
        <w:tab/>
        <w:t>b</w:t>
      </w:r>
      <w:r>
        <w:rPr>
          <w:rStyle w:val="subscript"/>
        </w:rPr>
        <w:t>1</w:t>
      </w:r>
      <w:r>
        <w:rPr>
          <w:color w:val="000000"/>
        </w:rPr>
        <w:t xml:space="preserve"> = (2π-u)</w:t>
      </w:r>
    </w:p>
    <w:p w14:paraId="3D071C44" w14:textId="77777777" w:rsidR="000440E9" w:rsidRDefault="000440E9" w:rsidP="000C4B3A">
      <w:r>
        <w:tab/>
      </w:r>
      <w:r>
        <w:rPr>
          <w:color w:val="000000"/>
        </w:rPr>
        <w:t>b</w:t>
      </w:r>
      <w:r>
        <w:rPr>
          <w:rStyle w:val="subscript"/>
        </w:rPr>
        <w:t>2</w:t>
      </w:r>
      <w:r>
        <w:rPr>
          <w:color w:val="000000"/>
        </w:rPr>
        <w:t xml:space="preserve"> = (2u</w:t>
      </w:r>
      <w:r>
        <w:rPr>
          <w:rStyle w:val="subscript"/>
        </w:rPr>
        <w:t>0</w:t>
      </w:r>
      <w:r>
        <w:t>- u)</w:t>
      </w:r>
    </w:p>
    <w:p w14:paraId="54D42E86" w14:textId="77777777" w:rsidR="000440E9" w:rsidRDefault="000440E9" w:rsidP="000C4B3A"/>
    <w:p w14:paraId="6B09B201" w14:textId="77777777" w:rsidR="000440E9" w:rsidRPr="00DE63A8" w:rsidRDefault="000440E9" w:rsidP="00DE63A8">
      <w:pPr>
        <w:tabs>
          <w:tab w:val="left" w:pos="7200"/>
          <w:tab w:val="left" w:pos="7920"/>
          <w:tab w:val="right" w:pos="9270"/>
        </w:tabs>
      </w:pPr>
      <w:r>
        <w:tab/>
        <w:t>u</w:t>
      </w:r>
      <w:r>
        <w:rPr>
          <w:rStyle w:val="subscript"/>
        </w:rPr>
        <w:t>0</w:t>
      </w:r>
      <w:r>
        <w:t xml:space="preserve"> ≤ u ≤ u</w:t>
      </w:r>
      <w:r>
        <w:rPr>
          <w:rStyle w:val="subscript"/>
        </w:rPr>
        <w:t>0</w:t>
      </w:r>
      <w:r>
        <w:t xml:space="preserve"> + 2π </w:t>
      </w:r>
      <w:r>
        <w:tab/>
        <w:t>where  0 ≤ u</w:t>
      </w:r>
      <w:r>
        <w:rPr>
          <w:rStyle w:val="subscript"/>
        </w:rPr>
        <w:t>0</w:t>
      </w:r>
      <w:r>
        <w:t xml:space="preserve"> ≤ 2π.</w:t>
      </w:r>
      <w:r w:rsidR="00DE63A8">
        <w:tab/>
      </w:r>
      <w:r w:rsidR="00DE63A8">
        <w:tab/>
      </w:r>
      <w:r w:rsidR="00DE63A8">
        <w:tab/>
      </w:r>
      <w:r w:rsidR="00DE63A8">
        <w:tab/>
      </w:r>
      <w:r w:rsidR="00DE63A8">
        <w:tab/>
      </w:r>
      <w:r w:rsidR="00DE63A8">
        <w:tab/>
      </w:r>
      <w:r w:rsidR="00DE63A8">
        <w:tab/>
        <w:t>(8.10)</w:t>
      </w:r>
    </w:p>
    <w:p w14:paraId="6DFEBCB5" w14:textId="77777777" w:rsidR="000440E9" w:rsidRDefault="000440E9" w:rsidP="000C4B3A"/>
    <w:p w14:paraId="609A5EC4" w14:textId="77777777" w:rsidR="000440E9" w:rsidRPr="000440E9" w:rsidRDefault="000440E9" w:rsidP="000C4B3A">
      <w:r>
        <w:t>Therefore, for fixed u</w:t>
      </w:r>
      <w:r>
        <w:rPr>
          <w:rStyle w:val="subscript"/>
        </w:rPr>
        <w:t>0</w:t>
      </w:r>
      <w:r>
        <w:t xml:space="preserve"> we find</w:t>
      </w:r>
    </w:p>
    <w:p w14:paraId="1D327E84" w14:textId="77777777" w:rsidR="000440E9" w:rsidRDefault="000440E9" w:rsidP="000C4B3A">
      <w:r>
        <w:tab/>
      </w:r>
    </w:p>
    <w:p w14:paraId="352C445A" w14:textId="77777777" w:rsidR="000440E9" w:rsidRPr="000440E9" w:rsidRDefault="000440E9" w:rsidP="000C4B3A">
      <w:pPr>
        <w:rPr>
          <w:rStyle w:val="subscript"/>
        </w:rPr>
      </w:pPr>
      <w:r>
        <w:tab/>
      </w:r>
      <w:r>
        <w:tab/>
        <w:t>b</w:t>
      </w:r>
      <w:r>
        <w:rPr>
          <w:rStyle w:val="subscript"/>
        </w:rPr>
        <w:t xml:space="preserve">1min </w:t>
      </w:r>
      <w:r>
        <w:t>= min(</w:t>
      </w:r>
      <w:r>
        <w:rPr>
          <w:color w:val="000000"/>
        </w:rPr>
        <w:t>2π-u) = 2π - max(u) = 2π -(u</w:t>
      </w:r>
      <w:r>
        <w:rPr>
          <w:rStyle w:val="subscript"/>
        </w:rPr>
        <w:t>0</w:t>
      </w:r>
      <w:r>
        <w:t>+2π) = -u</w:t>
      </w:r>
      <w:r>
        <w:rPr>
          <w:rStyle w:val="subscript"/>
        </w:rPr>
        <w:t>0</w:t>
      </w:r>
    </w:p>
    <w:p w14:paraId="7E470596" w14:textId="77777777" w:rsidR="000440E9" w:rsidRDefault="000440E9" w:rsidP="000440E9">
      <w:r>
        <w:tab/>
      </w:r>
      <w:r>
        <w:tab/>
        <w:t>b</w:t>
      </w:r>
      <w:r>
        <w:rPr>
          <w:rStyle w:val="subscript"/>
        </w:rPr>
        <w:t xml:space="preserve">1max </w:t>
      </w:r>
      <w:r>
        <w:t>= max(</w:t>
      </w:r>
      <w:r>
        <w:rPr>
          <w:color w:val="000000"/>
        </w:rPr>
        <w:t>2π-u) = 2π - min(u) = 2π - u</w:t>
      </w:r>
      <w:r>
        <w:rPr>
          <w:rStyle w:val="subscript"/>
        </w:rPr>
        <w:t>0</w:t>
      </w:r>
    </w:p>
    <w:p w14:paraId="05AE43FB" w14:textId="77777777" w:rsidR="000440E9" w:rsidRDefault="000440E9" w:rsidP="000440E9"/>
    <w:p w14:paraId="0972AAA9" w14:textId="77777777" w:rsidR="000440E9" w:rsidRPr="000440E9" w:rsidRDefault="000440E9" w:rsidP="000440E9">
      <w:r>
        <w:tab/>
      </w:r>
      <w:r>
        <w:tab/>
        <w:t>b</w:t>
      </w:r>
      <w:r>
        <w:rPr>
          <w:rStyle w:val="subscript"/>
        </w:rPr>
        <w:t>2min</w:t>
      </w:r>
      <w:r>
        <w:t xml:space="preserve"> = min(2u</w:t>
      </w:r>
      <w:r>
        <w:rPr>
          <w:rStyle w:val="subscript"/>
        </w:rPr>
        <w:t>0</w:t>
      </w:r>
      <w:r>
        <w:t>-u) = 2u</w:t>
      </w:r>
      <w:r>
        <w:rPr>
          <w:rStyle w:val="subscript"/>
        </w:rPr>
        <w:t>0</w:t>
      </w:r>
      <w:r>
        <w:t xml:space="preserve"> - max(u) = 2u</w:t>
      </w:r>
      <w:r>
        <w:rPr>
          <w:rStyle w:val="subscript"/>
        </w:rPr>
        <w:t>0</w:t>
      </w:r>
      <w:r>
        <w:t>- (u</w:t>
      </w:r>
      <w:r>
        <w:rPr>
          <w:rStyle w:val="subscript"/>
        </w:rPr>
        <w:t>0</w:t>
      </w:r>
      <w:r>
        <w:t>+2π) = u</w:t>
      </w:r>
      <w:r>
        <w:rPr>
          <w:rStyle w:val="subscript"/>
        </w:rPr>
        <w:t>0</w:t>
      </w:r>
      <w:r>
        <w:t xml:space="preserve"> - 2π</w:t>
      </w:r>
      <w:r w:rsidR="00DE63A8">
        <w:tab/>
      </w:r>
    </w:p>
    <w:p w14:paraId="0F09CAE6" w14:textId="77777777" w:rsidR="000440E9" w:rsidRPr="00DE63A8" w:rsidRDefault="000440E9" w:rsidP="00DE63A8">
      <w:pPr>
        <w:tabs>
          <w:tab w:val="left" w:pos="7200"/>
          <w:tab w:val="left" w:pos="7920"/>
          <w:tab w:val="right" w:pos="9270"/>
        </w:tabs>
      </w:pPr>
      <w:r>
        <w:tab/>
      </w:r>
      <w:r>
        <w:tab/>
        <w:t>b</w:t>
      </w:r>
      <w:r>
        <w:rPr>
          <w:rStyle w:val="subscript"/>
        </w:rPr>
        <w:t>2max</w:t>
      </w:r>
      <w:r>
        <w:t xml:space="preserve"> = max(2u</w:t>
      </w:r>
      <w:r>
        <w:rPr>
          <w:rStyle w:val="subscript"/>
        </w:rPr>
        <w:t>0</w:t>
      </w:r>
      <w:r>
        <w:t>-u) = 2u</w:t>
      </w:r>
      <w:r>
        <w:rPr>
          <w:rStyle w:val="subscript"/>
        </w:rPr>
        <w:t>0</w:t>
      </w:r>
      <w:r>
        <w:t xml:space="preserve"> - min(u) = 2u</w:t>
      </w:r>
      <w:r>
        <w:rPr>
          <w:rStyle w:val="subscript"/>
        </w:rPr>
        <w:t>0</w:t>
      </w:r>
      <w:r>
        <w:t>- u</w:t>
      </w:r>
      <w:r>
        <w:rPr>
          <w:rStyle w:val="subscript"/>
        </w:rPr>
        <w:t>0</w:t>
      </w:r>
      <w:r>
        <w:t xml:space="preserve">  = u</w:t>
      </w:r>
      <w:r>
        <w:rPr>
          <w:rStyle w:val="subscript"/>
        </w:rPr>
        <w:t>0</w:t>
      </w:r>
      <w:r w:rsidR="00DE63A8">
        <w:tab/>
      </w:r>
      <w:r w:rsidR="00DE63A8">
        <w:tab/>
      </w:r>
      <w:r w:rsidR="00DE63A8">
        <w:tab/>
      </w:r>
      <w:r w:rsidR="00DE63A8">
        <w:tab/>
      </w:r>
      <w:r w:rsidR="00DE63A8">
        <w:tab/>
        <w:t>(8.11)</w:t>
      </w:r>
    </w:p>
    <w:p w14:paraId="05B98132" w14:textId="77777777" w:rsidR="000440E9" w:rsidRDefault="000440E9" w:rsidP="000440E9"/>
    <w:p w14:paraId="389E1203" w14:textId="77777777" w:rsidR="000440E9" w:rsidRDefault="000440E9" w:rsidP="000440E9">
      <w:r>
        <w:t>If we now consider all possible values of u</w:t>
      </w:r>
      <w:r>
        <w:rPr>
          <w:rStyle w:val="subscript"/>
        </w:rPr>
        <w:t>0</w:t>
      </w:r>
      <w:r>
        <w:t>, our ranges increase:</w:t>
      </w:r>
    </w:p>
    <w:p w14:paraId="2325D56F" w14:textId="77777777" w:rsidR="000440E9" w:rsidRDefault="000440E9" w:rsidP="000440E9"/>
    <w:p w14:paraId="7D79BCB7" w14:textId="77777777" w:rsidR="000440E9" w:rsidRDefault="000440E9" w:rsidP="000440E9">
      <w:r>
        <w:tab/>
      </w:r>
      <w:r>
        <w:tab/>
        <w:t>b</w:t>
      </w:r>
      <w:r>
        <w:rPr>
          <w:rStyle w:val="subscript"/>
        </w:rPr>
        <w:t>1min</w:t>
      </w:r>
      <w:r>
        <w:t xml:space="preserve"> = min(-u</w:t>
      </w:r>
      <w:r>
        <w:rPr>
          <w:rStyle w:val="subscript"/>
        </w:rPr>
        <w:t>0</w:t>
      </w:r>
      <w:r>
        <w:t>) = - max(u</w:t>
      </w:r>
      <w:r>
        <w:rPr>
          <w:rStyle w:val="subscript"/>
        </w:rPr>
        <w:t>0</w:t>
      </w:r>
      <w:r>
        <w:t>) = -2π</w:t>
      </w:r>
    </w:p>
    <w:p w14:paraId="4249BDEE" w14:textId="77777777" w:rsidR="000440E9" w:rsidRDefault="000440E9" w:rsidP="000440E9">
      <w:r>
        <w:tab/>
      </w:r>
      <w:r>
        <w:tab/>
        <w:t>b</w:t>
      </w:r>
      <w:r>
        <w:rPr>
          <w:rStyle w:val="subscript"/>
        </w:rPr>
        <w:t>1max</w:t>
      </w:r>
      <w:r>
        <w:t xml:space="preserve">  = max(</w:t>
      </w:r>
      <w:r>
        <w:rPr>
          <w:color w:val="000000"/>
        </w:rPr>
        <w:t xml:space="preserve"> 2π - u</w:t>
      </w:r>
      <w:r>
        <w:rPr>
          <w:rStyle w:val="subscript"/>
        </w:rPr>
        <w:t>0</w:t>
      </w:r>
      <w:r>
        <w:t>) = 2π - min(u</w:t>
      </w:r>
      <w:r>
        <w:rPr>
          <w:rStyle w:val="subscript"/>
        </w:rPr>
        <w:t>0</w:t>
      </w:r>
      <w:r>
        <w:t>) = 2π</w:t>
      </w:r>
    </w:p>
    <w:p w14:paraId="22081A45" w14:textId="77777777" w:rsidR="000440E9" w:rsidRDefault="000440E9" w:rsidP="000440E9"/>
    <w:p w14:paraId="2BE4957F" w14:textId="77777777" w:rsidR="000440E9" w:rsidRDefault="000440E9" w:rsidP="000440E9">
      <w:r>
        <w:tab/>
      </w:r>
      <w:r>
        <w:tab/>
        <w:t>b</w:t>
      </w:r>
      <w:r>
        <w:rPr>
          <w:rStyle w:val="subscript"/>
        </w:rPr>
        <w:t>2min</w:t>
      </w:r>
      <w:r>
        <w:t xml:space="preserve"> = min(u</w:t>
      </w:r>
      <w:r>
        <w:rPr>
          <w:rStyle w:val="subscript"/>
        </w:rPr>
        <w:t>0</w:t>
      </w:r>
      <w:r>
        <w:t xml:space="preserve"> - 2π) = min(u</w:t>
      </w:r>
      <w:r>
        <w:rPr>
          <w:rStyle w:val="subscript"/>
        </w:rPr>
        <w:t>0</w:t>
      </w:r>
      <w:r>
        <w:t>) - 2π  = -2π</w:t>
      </w:r>
    </w:p>
    <w:p w14:paraId="7B47E719" w14:textId="77777777" w:rsidR="000440E9" w:rsidRDefault="000440E9" w:rsidP="00DE63A8">
      <w:pPr>
        <w:tabs>
          <w:tab w:val="left" w:pos="7200"/>
          <w:tab w:val="left" w:pos="7920"/>
          <w:tab w:val="right" w:pos="9270"/>
        </w:tabs>
      </w:pPr>
      <w:r>
        <w:tab/>
      </w:r>
      <w:r>
        <w:tab/>
        <w:t>b</w:t>
      </w:r>
      <w:r>
        <w:rPr>
          <w:rStyle w:val="subscript"/>
        </w:rPr>
        <w:t>2max</w:t>
      </w:r>
      <w:r>
        <w:t xml:space="preserve"> = max(u</w:t>
      </w:r>
      <w:r>
        <w:rPr>
          <w:rStyle w:val="subscript"/>
        </w:rPr>
        <w:t>0</w:t>
      </w:r>
      <w:r>
        <w:t>) = 2π</w:t>
      </w:r>
      <w:r w:rsidR="00DE63A8">
        <w:t xml:space="preserve"> </w:t>
      </w:r>
      <w:r w:rsidR="00DE63A8">
        <w:tab/>
      </w:r>
      <w:r w:rsidR="00DE63A8">
        <w:tab/>
      </w:r>
      <w:r w:rsidR="00DE63A8">
        <w:tab/>
      </w:r>
      <w:r w:rsidR="00DE63A8">
        <w:tab/>
      </w:r>
      <w:r w:rsidR="00DE63A8">
        <w:tab/>
      </w:r>
      <w:r w:rsidR="00DE63A8">
        <w:tab/>
      </w:r>
      <w:r w:rsidR="00DE63A8">
        <w:tab/>
      </w:r>
      <w:r w:rsidR="00DE63A8">
        <w:tab/>
      </w:r>
      <w:r w:rsidR="00DE63A8">
        <w:tab/>
        <w:t>(8.12)</w:t>
      </w:r>
    </w:p>
    <w:p w14:paraId="1079B29B" w14:textId="77777777" w:rsidR="000440E9" w:rsidRDefault="000440E9" w:rsidP="000440E9"/>
    <w:p w14:paraId="27C595FD" w14:textId="77777777" w:rsidR="00B82C1F" w:rsidRPr="001748DD" w:rsidRDefault="000440E9" w:rsidP="001748DD">
      <w:r>
        <w:t xml:space="preserve">In all cases we have |b| ≤ 2π so the integral (8.6) is convergent </w:t>
      </w:r>
      <w:r w:rsidR="006D041A">
        <w:t>for</w:t>
      </w:r>
      <w:r>
        <w:t xml:space="preserve"> our application. </w:t>
      </w:r>
    </w:p>
    <w:p w14:paraId="6217CECB" w14:textId="77777777" w:rsidR="00DE1571" w:rsidRPr="00B82C1F" w:rsidRDefault="00B82C1F" w:rsidP="00B82C1F">
      <w:pPr>
        <w:tabs>
          <w:tab w:val="left" w:pos="7200"/>
          <w:tab w:val="left" w:pos="7920"/>
          <w:tab w:val="right" w:pos="9270"/>
        </w:tabs>
        <w:rPr>
          <w:color w:val="000000"/>
        </w:rPr>
      </w:pPr>
      <w:r>
        <w:rPr>
          <w:color w:val="000000"/>
        </w:rPr>
        <w:tab/>
      </w:r>
      <w:r>
        <w:rPr>
          <w:color w:val="000000"/>
        </w:rPr>
        <w:tab/>
      </w:r>
    </w:p>
    <w:p w14:paraId="46653150" w14:textId="77777777" w:rsidR="00DE1571" w:rsidRDefault="005929BA" w:rsidP="00AE7297">
      <w:pPr>
        <w:pStyle w:val="Heading2"/>
      </w:pPr>
      <w:r>
        <w:br w:type="page"/>
      </w:r>
      <w:bookmarkStart w:id="27" w:name="_Toc439608963"/>
      <w:r w:rsidR="00DE1571">
        <w:t>9. Using Maple to plot the bowl potential</w:t>
      </w:r>
      <w:bookmarkEnd w:id="27"/>
    </w:p>
    <w:p w14:paraId="3321B5A9" w14:textId="77777777" w:rsidR="00DE1571" w:rsidRDefault="00DE1571" w:rsidP="003479EA"/>
    <w:p w14:paraId="2F42E7F1" w14:textId="77777777" w:rsidR="00DE1571" w:rsidRPr="00AE6F3D" w:rsidRDefault="00DE1571" w:rsidP="003479EA">
      <w:r>
        <w:t xml:space="preserve">We use </w:t>
      </w:r>
      <w:r w:rsidR="00AE6F3D">
        <w:t xml:space="preserve">old </w:t>
      </w:r>
      <w:r>
        <w:t xml:space="preserve">Maple </w:t>
      </w:r>
      <w:r w:rsidR="00AE6F3D">
        <w:t xml:space="preserve">V </w:t>
      </w:r>
      <w:r>
        <w:t>because we have it</w:t>
      </w:r>
      <w:r w:rsidR="00333A34">
        <w:t>;</w:t>
      </w:r>
      <w:r>
        <w:t xml:space="preserve"> any computer algebra system will do, though the syntax changes slightly. The code text is given in Appendix </w:t>
      </w:r>
      <w:r w:rsidR="00DC6C99">
        <w:t>A</w:t>
      </w:r>
      <w:r>
        <w:t xml:space="preserve">, here we use screen clips. The first order of business is to enter the </w:t>
      </w:r>
      <w:r w:rsidR="00AE6F3D">
        <w:t xml:space="preserve">bowl </w:t>
      </w:r>
      <w:r>
        <w:t xml:space="preserve">potential </w:t>
      </w:r>
      <w:r w:rsidR="00AE6F3D">
        <w:t>from (8.</w:t>
      </w:r>
      <w:r w:rsidR="006D041A">
        <w:t>8</w:t>
      </w:r>
      <w:r w:rsidR="00D16AB0">
        <w:t>b</w:t>
      </w:r>
      <w:r w:rsidR="00AE6F3D">
        <w:t>) and set a few parameter values:  V</w:t>
      </w:r>
      <w:r w:rsidR="00AE6F3D">
        <w:rPr>
          <w:rStyle w:val="subscript"/>
        </w:rPr>
        <w:t>0</w:t>
      </w:r>
      <w:r w:rsidR="00AE6F3D">
        <w:t xml:space="preserve"> = 1 , a = 1, u</w:t>
      </w:r>
      <w:r w:rsidR="00AE6F3D">
        <w:rPr>
          <w:rStyle w:val="subscript"/>
        </w:rPr>
        <w:t>0</w:t>
      </w:r>
      <w:r w:rsidR="00AE6F3D">
        <w:t xml:space="preserve"> = π/4 . </w:t>
      </w:r>
    </w:p>
    <w:p w14:paraId="34C8D055" w14:textId="77777777" w:rsidR="00DE1571" w:rsidRDefault="00DE1571" w:rsidP="003479EA"/>
    <w:p w14:paraId="16ED272C" w14:textId="77777777" w:rsidR="00DE1571" w:rsidRPr="00AE6F3D" w:rsidRDefault="007A2331" w:rsidP="00AE6F3D">
      <w:pPr>
        <w:tabs>
          <w:tab w:val="left" w:pos="7200"/>
          <w:tab w:val="left" w:pos="7920"/>
          <w:tab w:val="right" w:pos="9270"/>
        </w:tabs>
      </w:pPr>
      <w:r>
        <w:pict>
          <v:shape id="_x0000_i1100" type="#_x0000_t75" style="width:430.5pt;height:186pt">
            <v:imagedata r:id="rId83" o:title=""/>
          </v:shape>
        </w:pict>
      </w:r>
      <w:r>
        <w:tab/>
      </w:r>
      <w:r w:rsidR="00AE6F3D">
        <w:t>(9.1)</w:t>
      </w:r>
    </w:p>
    <w:p w14:paraId="230471BE" w14:textId="77777777" w:rsidR="006E0613" w:rsidRPr="00122CF1" w:rsidRDefault="006E0613" w:rsidP="003479EA"/>
    <w:p w14:paraId="7C8C46AF" w14:textId="77777777" w:rsidR="00DE1571" w:rsidRDefault="00DE1571" w:rsidP="003479EA">
      <w:r>
        <w:t>Next, we need a special routine which takes a point (x,y) on a circle and returns a tan</w:t>
      </w:r>
      <w:r>
        <w:rPr>
          <w:rStyle w:val="superscript"/>
        </w:rPr>
        <w:t>-1</w:t>
      </w:r>
      <w:r>
        <w:t xml:space="preserve"> angle which lies in the range (0,2π), where the angle is measured CCW away from the x axis. Maple has an internal function that does something like this, but we want to see what is happening</w:t>
      </w:r>
      <w:r w:rsidR="000C3C82">
        <w:t xml:space="preserve">. The basic Maple arctan function used below returns values in (-π/2,π/2) which is the principle branch. </w:t>
      </w:r>
    </w:p>
    <w:p w14:paraId="2C809E69" w14:textId="77777777" w:rsidR="00DE1571" w:rsidRDefault="00DE1571" w:rsidP="003479EA"/>
    <w:p w14:paraId="5D49FF47" w14:textId="77777777" w:rsidR="00DE1571" w:rsidRPr="00AE6F3D" w:rsidRDefault="00DE1571" w:rsidP="00AE6F3D">
      <w:pPr>
        <w:tabs>
          <w:tab w:val="left" w:pos="7200"/>
          <w:tab w:val="left" w:pos="7920"/>
          <w:tab w:val="right" w:pos="9270"/>
        </w:tabs>
      </w:pPr>
      <w:r>
        <w:pict>
          <v:shape id="_x0000_i1101" type="#_x0000_t75" style="width:426pt;height:225pt">
            <v:imagedata r:id="rId84" o:title=""/>
          </v:shape>
        </w:pict>
      </w:r>
      <w:r w:rsidR="00AE6F3D">
        <w:tab/>
        <w:t>(9.2)</w:t>
      </w:r>
    </w:p>
    <w:p w14:paraId="7AD33E86" w14:textId="77777777" w:rsidR="00AE6F3D" w:rsidRDefault="00AE6F3D" w:rsidP="003479EA"/>
    <w:p w14:paraId="1512A4ED" w14:textId="77777777" w:rsidR="00AE6F3D" w:rsidRDefault="00AE6F3D" w:rsidP="003479EA">
      <w:r>
        <w:t xml:space="preserve">The </w:t>
      </w:r>
      <w:r w:rsidR="006E0613">
        <w:t>type functions relate to an obscure evaluation quirk of Maple and should be ignored.</w:t>
      </w:r>
      <w:r>
        <w:t xml:space="preserve"> </w:t>
      </w:r>
    </w:p>
    <w:p w14:paraId="074DD086" w14:textId="77777777" w:rsidR="00AE6F3D" w:rsidRDefault="00AE6F3D" w:rsidP="003479EA"/>
    <w:p w14:paraId="4F454F8A" w14:textId="77777777" w:rsidR="00AE6F3D" w:rsidRDefault="00E37D78" w:rsidP="003479EA">
      <w:r>
        <w:br w:type="page"/>
      </w:r>
      <w:r w:rsidR="00AE6F3D">
        <w:t xml:space="preserve">The following routine uses the box </w:t>
      </w:r>
      <w:r w:rsidR="00764A14">
        <w:t>(1.2.</w:t>
      </w:r>
      <w:r w:rsidR="00AE6F3D">
        <w:t>1</w:t>
      </w:r>
      <w:r w:rsidR="000C3C82">
        <w:t>7</w:t>
      </w:r>
      <w:r w:rsidR="00AE6F3D">
        <w:t xml:space="preserve">) inverse equation for u,  </w:t>
      </w:r>
    </w:p>
    <w:p w14:paraId="31093714" w14:textId="77777777" w:rsidR="00AE6F3D" w:rsidRDefault="00AE6F3D" w:rsidP="003479EA"/>
    <w:p w14:paraId="4992BADB" w14:textId="77777777" w:rsidR="00AE6F3D" w:rsidRPr="00AE6F3D" w:rsidRDefault="00AE6F3D" w:rsidP="00AE6F3D">
      <w:pPr>
        <w:tabs>
          <w:tab w:val="left" w:pos="7200"/>
          <w:tab w:val="left" w:pos="7920"/>
          <w:tab w:val="right" w:pos="9270"/>
        </w:tabs>
      </w:pPr>
      <w:r>
        <w:tab/>
        <w:t>u = tan</w:t>
      </w:r>
      <w:r>
        <w:rPr>
          <w:rStyle w:val="superscript"/>
        </w:rPr>
        <w:t>-1</w:t>
      </w:r>
      <w:r>
        <w:t>[ 2az/(ρ</w:t>
      </w:r>
      <w:r>
        <w:rPr>
          <w:rStyle w:val="superscript"/>
        </w:rPr>
        <w:t>2</w:t>
      </w:r>
      <w:r>
        <w:t>+z</w:t>
      </w:r>
      <w:r>
        <w:rPr>
          <w:rStyle w:val="superscript"/>
        </w:rPr>
        <w:t>2</w:t>
      </w:r>
      <w:r>
        <w:t>- a</w:t>
      </w:r>
      <w:r>
        <w:rPr>
          <w:rStyle w:val="superscript"/>
        </w:rPr>
        <w:t>2</w:t>
      </w:r>
      <w:r>
        <w:t>)]  = tan</w:t>
      </w:r>
      <w:r>
        <w:rPr>
          <w:rStyle w:val="superscript"/>
        </w:rPr>
        <w:t>-1</w:t>
      </w:r>
      <w:r>
        <w:t>(y/x) = arctan2Pi(x,y) =  arctan2Pi(ρ</w:t>
      </w:r>
      <w:r>
        <w:rPr>
          <w:rStyle w:val="superscript"/>
        </w:rPr>
        <w:t>2</w:t>
      </w:r>
      <w:r>
        <w:t>+z</w:t>
      </w:r>
      <w:r>
        <w:rPr>
          <w:rStyle w:val="superscript"/>
        </w:rPr>
        <w:t>2</w:t>
      </w:r>
      <w:r>
        <w:t>- a</w:t>
      </w:r>
      <w:r>
        <w:rPr>
          <w:rStyle w:val="superscript"/>
        </w:rPr>
        <w:t>2</w:t>
      </w:r>
      <w:r>
        <w:t>, 2az)</w:t>
      </w:r>
      <w:r>
        <w:tab/>
      </w:r>
      <w:r>
        <w:tab/>
        <w:t>(9.3)</w:t>
      </w:r>
    </w:p>
    <w:p w14:paraId="1D172D11" w14:textId="77777777" w:rsidR="00AE6F3D" w:rsidRDefault="00AE6F3D" w:rsidP="003479EA"/>
    <w:p w14:paraId="1D289FEC" w14:textId="77777777" w:rsidR="00AE6F3D" w:rsidRPr="00AE6F3D" w:rsidRDefault="00AE6F3D" w:rsidP="003479EA">
      <w:r>
        <w:t>then adjusts the result to be in the proper range (u</w:t>
      </w:r>
      <w:r>
        <w:rPr>
          <w:rStyle w:val="subscript"/>
        </w:rPr>
        <w:t>0</w:t>
      </w:r>
      <w:r>
        <w:t>, u</w:t>
      </w:r>
      <w:r>
        <w:rPr>
          <w:rStyle w:val="subscript"/>
        </w:rPr>
        <w:t>0</w:t>
      </w:r>
      <w:r>
        <w:t xml:space="preserve">+ 2π) : </w:t>
      </w:r>
    </w:p>
    <w:p w14:paraId="3A8BE3CC" w14:textId="77777777" w:rsidR="00AE6F3D" w:rsidRDefault="00AE6F3D" w:rsidP="003479EA"/>
    <w:p w14:paraId="23AED264" w14:textId="77777777" w:rsidR="00AE6F3D" w:rsidRDefault="00AE6F3D" w:rsidP="00AE6F3D">
      <w:pPr>
        <w:tabs>
          <w:tab w:val="left" w:pos="7200"/>
          <w:tab w:val="left" w:pos="7920"/>
          <w:tab w:val="right" w:pos="9270"/>
        </w:tabs>
      </w:pPr>
      <w:r>
        <w:pict>
          <v:shape id="_x0000_i1102" type="#_x0000_t75" style="width:358.5pt;height:144.75pt">
            <v:imagedata r:id="rId85" o:title=""/>
          </v:shape>
        </w:pict>
      </w:r>
      <w:r>
        <w:tab/>
      </w:r>
      <w:r>
        <w:tab/>
      </w:r>
      <w:r>
        <w:tab/>
        <w:t>(9.4)</w:t>
      </w:r>
    </w:p>
    <w:p w14:paraId="04CA1289" w14:textId="77777777" w:rsidR="00DE1571" w:rsidRPr="0097599A" w:rsidRDefault="00DE1571" w:rsidP="003479EA"/>
    <w:p w14:paraId="5735BAD4" w14:textId="77777777" w:rsidR="00DE1571" w:rsidRDefault="00DE1571" w:rsidP="00DC03EB">
      <w:r>
        <w:t xml:space="preserve">We used this getu function to plot the surfaces of u shown </w:t>
      </w:r>
      <w:r w:rsidR="000C3C82">
        <w:t xml:space="preserve">in Fig (5.6) </w:t>
      </w:r>
      <w:r>
        <w:t xml:space="preserve">(you may have to stare at this picture for awhile, it is a camera shot from below the plane) </w:t>
      </w:r>
    </w:p>
    <w:p w14:paraId="434D4589" w14:textId="77777777" w:rsidR="00DE1571" w:rsidRDefault="00DE1571" w:rsidP="00DC03EB"/>
    <w:p w14:paraId="06716F8A" w14:textId="77777777" w:rsidR="00DE1571" w:rsidRPr="00AE6F3D" w:rsidRDefault="00DE1571" w:rsidP="00AE6F3D">
      <w:pPr>
        <w:tabs>
          <w:tab w:val="left" w:pos="7200"/>
          <w:tab w:val="left" w:pos="7920"/>
          <w:tab w:val="right" w:pos="9270"/>
        </w:tabs>
      </w:pPr>
      <w:r>
        <w:pict>
          <v:shape id="_x0000_i1103" type="#_x0000_t75" style="width:385.5pt;height:195pt">
            <v:imagedata r:id="rId86" o:title=""/>
          </v:shape>
        </w:pict>
      </w:r>
      <w:r w:rsidR="00AE6F3D">
        <w:tab/>
      </w:r>
      <w:r w:rsidR="00AE6F3D">
        <w:tab/>
        <w:t>(9.5)</w:t>
      </w:r>
    </w:p>
    <w:p w14:paraId="48D0C1A5" w14:textId="77777777" w:rsidR="00DE1571" w:rsidRDefault="00DE1571" w:rsidP="00DC03EB"/>
    <w:p w14:paraId="0BA1BFD8" w14:textId="77777777" w:rsidR="00DE1571" w:rsidRDefault="00DE1571" w:rsidP="00DC03EB">
      <w:r>
        <w:t>Finally, here is the code to plot the potential surface:</w:t>
      </w:r>
    </w:p>
    <w:p w14:paraId="57498055" w14:textId="77777777" w:rsidR="00DE1571" w:rsidRDefault="00DE1571" w:rsidP="00DC03EB"/>
    <w:p w14:paraId="39CD25EE" w14:textId="77777777" w:rsidR="00DE1571" w:rsidRDefault="00DE1571" w:rsidP="00DC03EB">
      <w:r>
        <w:pict>
          <v:shape id="_x0000_i1104" type="#_x0000_t75" style="width:465.75pt;height:306.75pt">
            <v:imagedata r:id="rId87" o:title=""/>
          </v:shape>
        </w:pict>
      </w:r>
    </w:p>
    <w:p w14:paraId="0E34E844" w14:textId="77777777" w:rsidR="00AE6F3D" w:rsidRDefault="00AE6F3D" w:rsidP="00AE6F3D">
      <w:pPr>
        <w:tabs>
          <w:tab w:val="left" w:pos="7200"/>
          <w:tab w:val="left" w:pos="7920"/>
          <w:tab w:val="right" w:pos="9270"/>
        </w:tabs>
      </w:pPr>
      <w:r>
        <w:tab/>
      </w:r>
      <w:r>
        <w:tab/>
      </w:r>
      <w:r>
        <w:tab/>
      </w:r>
      <w:r>
        <w:tab/>
      </w:r>
      <w:r>
        <w:tab/>
      </w:r>
      <w:r>
        <w:tab/>
      </w:r>
      <w:r>
        <w:tab/>
      </w:r>
      <w:r>
        <w:tab/>
      </w:r>
      <w:r>
        <w:tab/>
      </w:r>
      <w:r>
        <w:tab/>
      </w:r>
      <w:r>
        <w:tab/>
      </w:r>
      <w:r>
        <w:tab/>
      </w:r>
      <w:r>
        <w:tab/>
        <w:t>(9.6)</w:t>
      </w:r>
    </w:p>
    <w:p w14:paraId="1EBF3326" w14:textId="77777777" w:rsidR="00DC6C99" w:rsidRDefault="00DC6C99" w:rsidP="00AE6F3D">
      <w:pPr>
        <w:tabs>
          <w:tab w:val="left" w:pos="7200"/>
          <w:tab w:val="left" w:pos="7920"/>
          <w:tab w:val="right" w:pos="9270"/>
        </w:tabs>
      </w:pPr>
    </w:p>
    <w:p w14:paraId="281A065B" w14:textId="77777777" w:rsidR="00DE1571" w:rsidRDefault="00DE1571" w:rsidP="00DC03EB"/>
    <w:p w14:paraId="0972AAD4" w14:textId="77777777" w:rsidR="00DE1571" w:rsidRDefault="005929BA" w:rsidP="001063F9">
      <w:pPr>
        <w:pStyle w:val="Heading2"/>
      </w:pPr>
      <w:r>
        <w:br w:type="page"/>
      </w:r>
      <w:bookmarkStart w:id="28" w:name="_Toc439608964"/>
      <w:r w:rsidR="00DE1571">
        <w:t xml:space="preserve">10. Potential and capacitance of a charged </w:t>
      </w:r>
      <w:r w:rsidR="00B879F3">
        <w:t>torus</w:t>
      </w:r>
      <w:bookmarkEnd w:id="28"/>
      <w:r w:rsidR="00DE1571">
        <w:t xml:space="preserve"> </w:t>
      </w:r>
    </w:p>
    <w:p w14:paraId="0F102B5C" w14:textId="77777777" w:rsidR="00DE1571" w:rsidRDefault="00DE1571" w:rsidP="001063F9"/>
    <w:p w14:paraId="7A5C1F91" w14:textId="77777777" w:rsidR="00DE1571" w:rsidRDefault="00DE1571" w:rsidP="001770DB">
      <w:r>
        <w:t xml:space="preserve">The charged </w:t>
      </w:r>
      <w:r w:rsidR="00B879F3">
        <w:t>torus</w:t>
      </w:r>
      <w:r>
        <w:t xml:space="preserve"> problem provides an interesting </w:t>
      </w:r>
      <w:r w:rsidR="00E84FF6">
        <w:t>contrast to</w:t>
      </w:r>
      <w:r>
        <w:t xml:space="preserve"> the bowl problem. </w:t>
      </w:r>
      <w:r w:rsidR="00E84FF6">
        <w:t xml:space="preserve">In particular, the spectrum of the eigenvalues appearing in the atomic forms is discrete instead of continuous, so solutions are sums instead of integrals. </w:t>
      </w:r>
    </w:p>
    <w:p w14:paraId="3B33F1E4" w14:textId="77777777" w:rsidR="00DE1571" w:rsidRDefault="00DE1571" w:rsidP="001770DB"/>
    <w:p w14:paraId="52D3872D" w14:textId="77777777" w:rsidR="00DE1571" w:rsidRDefault="00B5017B" w:rsidP="007B0186">
      <w:pPr>
        <w:pStyle w:val="Heading3"/>
      </w:pPr>
      <w:bookmarkStart w:id="29" w:name="_Toc439608965"/>
      <w:r>
        <w:t>10.1</w:t>
      </w:r>
      <w:r w:rsidR="00DE1571">
        <w:t xml:space="preserve"> The potential of a charged </w:t>
      </w:r>
      <w:r w:rsidR="00B879F3">
        <w:t>torus</w:t>
      </w:r>
      <w:bookmarkEnd w:id="29"/>
    </w:p>
    <w:p w14:paraId="17F5B0E7" w14:textId="77777777" w:rsidR="00DE1571" w:rsidRDefault="00DE1571" w:rsidP="001770DB"/>
    <w:p w14:paraId="47904271" w14:textId="77777777" w:rsidR="00DE1571" w:rsidRDefault="00DE1571" w:rsidP="001770DB">
      <w:r>
        <w:t>Looking back at the two toroidal atomic forms</w:t>
      </w:r>
      <w:r w:rsidR="00B5017B">
        <w:t xml:space="preserve"> in (2.2.3)</w:t>
      </w:r>
      <w:r>
        <w:t xml:space="preserve">, </w:t>
      </w:r>
      <w:r w:rsidR="00D16AB0">
        <w:t>one</w:t>
      </w:r>
      <w:r>
        <w:t xml:space="preserve"> can see that for problems involving a </w:t>
      </w:r>
      <w:r w:rsidR="00B879F3">
        <w:t>torus</w:t>
      </w:r>
      <w:r>
        <w:t xml:space="preserve"> as boundary (ξ = ξ</w:t>
      </w:r>
      <w:r>
        <w:rPr>
          <w:rStyle w:val="subscript"/>
        </w:rPr>
        <w:t>0</w:t>
      </w:r>
      <w:r>
        <w:t xml:space="preserve">) </w:t>
      </w:r>
      <w:r w:rsidR="00D16AB0">
        <w:t>one</w:t>
      </w:r>
      <w:r>
        <w:t xml:space="preserve"> must be oscillatory in the other two coordinates u and φ. Thus we select</w:t>
      </w:r>
    </w:p>
    <w:p w14:paraId="0451CF8F" w14:textId="77777777" w:rsidR="00DE1571" w:rsidRDefault="00DE1571" w:rsidP="001770DB"/>
    <w:p w14:paraId="519440A5" w14:textId="77777777" w:rsidR="00DE1571" w:rsidRDefault="00DE1571" w:rsidP="001770DB">
      <w:r>
        <w:tab/>
      </w:r>
      <w:r>
        <w:tab/>
      </w:r>
      <w:r>
        <w:tab/>
      </w:r>
      <w:r>
        <w:tab/>
      </w:r>
      <w:r>
        <w:tab/>
        <w:t xml:space="preserve"> expo                                   osc                           osc</w:t>
      </w:r>
    </w:p>
    <w:p w14:paraId="3F80CD69" w14:textId="77777777" w:rsidR="00DE1571" w:rsidRDefault="00DE1571" w:rsidP="00B5017B">
      <w:pPr>
        <w:tabs>
          <w:tab w:val="left" w:pos="7200"/>
          <w:tab w:val="left" w:pos="7920"/>
          <w:tab w:val="right" w:pos="9270"/>
        </w:tabs>
      </w:pPr>
      <w:r>
        <w:t xml:space="preserve">(1) </w:t>
      </w:r>
      <w:r>
        <w:tab/>
      </w:r>
      <w:r>
        <w:tab/>
      </w:r>
      <w:r>
        <w:fldChar w:fldCharType="begin"/>
      </w:r>
      <w:r>
        <w:instrText xml:space="preserve"> EQ \r(chξ - cosu) </w:instrText>
      </w:r>
      <w:r>
        <w:fldChar w:fldCharType="end"/>
      </w:r>
      <w:r>
        <w:t xml:space="preserve">  [P</w:t>
      </w:r>
      <w:r>
        <w:rPr>
          <w:rStyle w:val="subscript"/>
        </w:rPr>
        <w:t>n-1/2</w:t>
      </w:r>
      <w:r>
        <w:rPr>
          <w:rStyle w:val="superscript"/>
        </w:rPr>
        <w:t>m</w:t>
      </w:r>
      <w:r>
        <w:t>(chξ), Q</w:t>
      </w:r>
      <w:r>
        <w:rPr>
          <w:rStyle w:val="subscript"/>
        </w:rPr>
        <w:t>n-1/2</w:t>
      </w:r>
      <w:r>
        <w:rPr>
          <w:rStyle w:val="superscript"/>
        </w:rPr>
        <w:t>m</w:t>
      </w:r>
      <w:r>
        <w:t>(chξ) ]   [ sin(nu),cos(nu)]     [ sin(mφ),cos(mφ)]</w:t>
      </w:r>
      <w:r>
        <w:tab/>
      </w:r>
      <w:r w:rsidR="00B5017B">
        <w:t>(10.</w:t>
      </w:r>
      <w:r w:rsidR="000E4C47">
        <w:t>1.</w:t>
      </w:r>
      <w:r w:rsidR="00B5017B">
        <w:t>1)</w:t>
      </w:r>
    </w:p>
    <w:p w14:paraId="4B551C52" w14:textId="77777777" w:rsidR="00DE1571" w:rsidRDefault="00DE1571" w:rsidP="001770DB"/>
    <w:p w14:paraId="1B2C5434" w14:textId="77777777" w:rsidR="00DE1571" w:rsidRPr="00B215CA" w:rsidRDefault="00B215CA" w:rsidP="001770DB">
      <w:r>
        <w:t xml:space="preserve">We take the range for u to be the normal unadjusted (0,2π), </w:t>
      </w:r>
    </w:p>
    <w:p w14:paraId="0EA6FD46" w14:textId="77777777" w:rsidR="00DE1571" w:rsidRDefault="00DE1571" w:rsidP="001770DB"/>
    <w:p w14:paraId="374F2A9E" w14:textId="77777777" w:rsidR="00DE1571" w:rsidRPr="00B5017B" w:rsidRDefault="00DE1571" w:rsidP="00B5017B">
      <w:pPr>
        <w:tabs>
          <w:tab w:val="left" w:pos="7200"/>
          <w:tab w:val="left" w:pos="7920"/>
          <w:tab w:val="right" w:pos="9270"/>
        </w:tabs>
      </w:pPr>
      <w:r>
        <w:tab/>
      </w:r>
      <w:r>
        <w:tab/>
      </w:r>
      <w:r w:rsidR="00E84FF6">
        <w:tab/>
      </w:r>
      <w:r w:rsidR="00E84FF6">
        <w:tab/>
      </w:r>
      <w:r w:rsidR="00656683">
        <w:t xml:space="preserve">  </w:t>
      </w:r>
      <w:r w:rsidR="00D16AB0">
        <w:pict>
          <v:shape id="_x0000_i1105" type="#_x0000_t75" style="width:232.5pt;height:99.75pt">
            <v:imagedata r:id="rId88" o:title=""/>
          </v:shape>
        </w:pict>
      </w:r>
      <w:r w:rsidR="00B5017B">
        <w:tab/>
      </w:r>
      <w:r w:rsidR="00717E32">
        <w:tab/>
      </w:r>
      <w:r w:rsidR="00CB5B7B">
        <w:tab/>
      </w:r>
      <w:r w:rsidR="00B5017B">
        <w:t>(10.</w:t>
      </w:r>
      <w:r w:rsidR="000E4C47">
        <w:t>1.</w:t>
      </w:r>
      <w:r w:rsidR="00B5017B">
        <w:t>2)</w:t>
      </w:r>
    </w:p>
    <w:p w14:paraId="7322AE1C" w14:textId="77777777" w:rsidR="00DE1571" w:rsidRDefault="00DE1571" w:rsidP="001770DB"/>
    <w:p w14:paraId="147E69A7" w14:textId="77777777" w:rsidR="00DE1571" w:rsidRDefault="00DE1571" w:rsidP="001770DB">
      <w:r>
        <w:t xml:space="preserve">Unlike the situation with the bowl problem, the red path of u values around the grey </w:t>
      </w:r>
      <w:r w:rsidR="00B879F3">
        <w:t>torus</w:t>
      </w:r>
      <w:r>
        <w:t xml:space="preserve"> </w:t>
      </w:r>
      <w:r w:rsidR="00E84FF6">
        <w:t>tube</w:t>
      </w:r>
      <w:r>
        <w:t xml:space="preserve"> is unobstructed so the potential must be periodic in u with period 2π, and this fact causes quantization to integers of the parameter n appearing in the atomic form. Furthermore, </w:t>
      </w:r>
      <w:r w:rsidR="00B215CA">
        <w:t xml:space="preserve">V(ξ,u) = V(ξ,2π-u) by symmetry in the z=0 plane. Since cos(n(2π-u)) = cos(nu) whereas sin(n(2π-u)) = - sin(nu), only the cos(nu) atoms can  contribute. </w:t>
      </w:r>
      <w:r>
        <w:t xml:space="preserve">Thus we quickly arrive at the following Smythian form for the potential of a charged </w:t>
      </w:r>
      <w:r w:rsidR="00B879F3">
        <w:t>torus</w:t>
      </w:r>
      <w:r>
        <w:t>,</w:t>
      </w:r>
    </w:p>
    <w:p w14:paraId="50A7DA59" w14:textId="77777777" w:rsidR="00DE1571" w:rsidRDefault="00DE1571" w:rsidP="001770DB"/>
    <w:p w14:paraId="52706864" w14:textId="77777777" w:rsidR="00DE1571" w:rsidRPr="00D022E0" w:rsidRDefault="00DE1571" w:rsidP="00851934">
      <w:pPr>
        <w:tabs>
          <w:tab w:val="left" w:pos="7200"/>
          <w:tab w:val="left" w:pos="7920"/>
          <w:tab w:val="right" w:pos="9270"/>
        </w:tabs>
      </w:pPr>
      <w:r>
        <w:tab/>
        <w:t xml:space="preserve">V(ξ,u) = </w:t>
      </w:r>
      <w:r>
        <w:fldChar w:fldCharType="begin"/>
      </w:r>
      <w:r>
        <w:instrText xml:space="preserve"> EQ \r(chξ - cosu) </w:instrText>
      </w:r>
      <w:r>
        <w:fldChar w:fldCharType="end"/>
      </w:r>
      <w:r>
        <w:t xml:space="preserve"> Σ</w:t>
      </w:r>
      <w:r>
        <w:rPr>
          <w:rStyle w:val="subscript"/>
        </w:rPr>
        <w:t>n=0</w:t>
      </w:r>
      <w:r w:rsidR="009E3169" w:rsidRPr="009E3169">
        <w:rPr>
          <w:rStyle w:val="superscript"/>
          <w:rFonts w:ascii="Times New Roman" w:hAnsi="Times New Roman"/>
        </w:rPr>
        <w:t>∞</w:t>
      </w:r>
      <w:r>
        <w:t xml:space="preserve"> P</w:t>
      </w:r>
      <w:r>
        <w:rPr>
          <w:rStyle w:val="subscript"/>
        </w:rPr>
        <w:t>n-1/2</w:t>
      </w:r>
      <w:r>
        <w:t>(chξ) A</w:t>
      </w:r>
      <w:r>
        <w:rPr>
          <w:rStyle w:val="subscript"/>
        </w:rPr>
        <w:t>n</w:t>
      </w:r>
      <w:r w:rsidR="004B59E3">
        <w:rPr>
          <w:rStyle w:val="subscript"/>
        </w:rPr>
        <w:t xml:space="preserve"> </w:t>
      </w:r>
      <w:r>
        <w:t>cos(nu)</w:t>
      </w:r>
      <w:r>
        <w:tab/>
      </w:r>
      <w:r>
        <w:tab/>
      </w:r>
      <w:r>
        <w:tab/>
      </w:r>
      <w:r>
        <w:tab/>
      </w:r>
      <w:r>
        <w:tab/>
      </w:r>
      <w:r>
        <w:tab/>
        <w:t>(10.</w:t>
      </w:r>
      <w:r w:rsidR="000E4C47">
        <w:t>1.</w:t>
      </w:r>
      <w:r w:rsidR="00B5017B">
        <w:t>3</w:t>
      </w:r>
      <w:r>
        <w:t>)</w:t>
      </w:r>
    </w:p>
    <w:p w14:paraId="3D6198EC" w14:textId="77777777" w:rsidR="00DE1571" w:rsidRDefault="00DE1571" w:rsidP="001770DB"/>
    <w:p w14:paraId="64347258" w14:textId="77777777" w:rsidR="00DE1571" w:rsidRDefault="00DE1571" w:rsidP="001770DB">
      <w:r>
        <w:t>where A</w:t>
      </w:r>
      <w:r>
        <w:rPr>
          <w:rStyle w:val="subscript"/>
        </w:rPr>
        <w:t>n</w:t>
      </w:r>
      <w:r>
        <w:t xml:space="preserve"> are c</w:t>
      </w:r>
      <w:r w:rsidR="00C505F8">
        <w:t>oefficients to be determin</w:t>
      </w:r>
      <w:r w:rsidR="00B5017B">
        <w:t>ed. A</w:t>
      </w:r>
      <w:r w:rsidR="004C51D3">
        <w:t xml:space="preserve"> possible</w:t>
      </w:r>
      <w:r w:rsidR="00B5017B">
        <w:t xml:space="preserve"> Q</w:t>
      </w:r>
      <w:r w:rsidR="00B5017B">
        <w:rPr>
          <w:rStyle w:val="subscript"/>
        </w:rPr>
        <w:t>n-1/2</w:t>
      </w:r>
      <w:r w:rsidR="00B5017B">
        <w:t>(chξ) term is rejected for the exact same reason described below (2.3.1): the potential must be smooth on the z axis (which is ξ = 0), but Q</w:t>
      </w:r>
      <w:r w:rsidR="00B5017B">
        <w:rPr>
          <w:rStyle w:val="subscript"/>
        </w:rPr>
        <w:t>ν</w:t>
      </w:r>
      <w:r w:rsidR="004C51D3">
        <w:t xml:space="preserve">(chξ) is </w:t>
      </w:r>
      <w:r w:rsidR="00E84FF6">
        <w:t xml:space="preserve">log </w:t>
      </w:r>
      <w:r w:rsidR="004C51D3">
        <w:t xml:space="preserve">singular at ξ = 0, as shown in (H.7.5). </w:t>
      </w:r>
    </w:p>
    <w:p w14:paraId="4B13874A" w14:textId="77777777" w:rsidR="00DE1571" w:rsidRDefault="00DE1571" w:rsidP="001770DB">
      <w:r>
        <w:tab/>
      </w:r>
      <w:r w:rsidR="00B5017B">
        <w:t>From (10.</w:t>
      </w:r>
      <w:r w:rsidR="00E84FF6">
        <w:t>1.</w:t>
      </w:r>
      <w:r w:rsidR="00B5017B">
        <w:t>3) the</w:t>
      </w:r>
      <w:r>
        <w:t xml:space="preserve"> boundary condition of constant potential </w:t>
      </w:r>
      <w:r w:rsidR="00E84FF6">
        <w:t>V</w:t>
      </w:r>
      <w:r w:rsidR="00E84FF6">
        <w:rPr>
          <w:rStyle w:val="subscript"/>
        </w:rPr>
        <w:t>0</w:t>
      </w:r>
      <w:r w:rsidR="00E84FF6">
        <w:t xml:space="preserve"> </w:t>
      </w:r>
      <w:r>
        <w:t xml:space="preserve">on the </w:t>
      </w:r>
      <w:r w:rsidR="00B879F3">
        <w:t>torus</w:t>
      </w:r>
      <w:r w:rsidR="00A909C1">
        <w:t xml:space="preserve"> of label ξ</w:t>
      </w:r>
      <w:r w:rsidR="00A909C1">
        <w:rPr>
          <w:rStyle w:val="subscript"/>
        </w:rPr>
        <w:t>0</w:t>
      </w:r>
      <w:r>
        <w:t xml:space="preserve"> is this</w:t>
      </w:r>
    </w:p>
    <w:p w14:paraId="4739FC3F" w14:textId="77777777" w:rsidR="00DE1571" w:rsidRDefault="00DE1571" w:rsidP="001770DB"/>
    <w:p w14:paraId="168ED8FA" w14:textId="77777777" w:rsidR="00DE1571" w:rsidRDefault="00DE1571" w:rsidP="00851934">
      <w:pPr>
        <w:tabs>
          <w:tab w:val="left" w:pos="7200"/>
          <w:tab w:val="left" w:pos="7920"/>
          <w:tab w:val="right" w:pos="9270"/>
        </w:tabs>
      </w:pPr>
      <w:r>
        <w:tab/>
        <w:t>V</w:t>
      </w:r>
      <w:r>
        <w:rPr>
          <w:rStyle w:val="subscript"/>
        </w:rPr>
        <w:t>0</w:t>
      </w:r>
      <w:r>
        <w:t>/</w:t>
      </w:r>
      <w:r>
        <w:fldChar w:fldCharType="begin"/>
      </w:r>
      <w:r>
        <w:instrText xml:space="preserve"> EQ \r(chξ</w:instrText>
      </w:r>
      <w:r>
        <w:rPr>
          <w:rStyle w:val="subscript"/>
        </w:rPr>
        <w:instrText>0</w:instrText>
      </w:r>
      <w:r>
        <w:instrText xml:space="preserve"> - cosu) </w:instrText>
      </w:r>
      <w:r>
        <w:fldChar w:fldCharType="end"/>
      </w:r>
      <w:r>
        <w:t xml:space="preserve"> =  Σ</w:t>
      </w:r>
      <w:r>
        <w:rPr>
          <w:rStyle w:val="subscript"/>
        </w:rPr>
        <w:t>n=0</w:t>
      </w:r>
      <w:r w:rsidR="009E3169" w:rsidRPr="009E3169">
        <w:rPr>
          <w:rStyle w:val="superscript"/>
          <w:rFonts w:ascii="Times New Roman" w:hAnsi="Times New Roman"/>
        </w:rPr>
        <w:t>∞</w:t>
      </w:r>
      <w:r>
        <w:t xml:space="preserve"> P</w:t>
      </w:r>
      <w:r>
        <w:rPr>
          <w:rStyle w:val="subscript"/>
        </w:rPr>
        <w:t>n-1/2</w:t>
      </w:r>
      <w:r>
        <w:t>(chξ</w:t>
      </w:r>
      <w:r>
        <w:rPr>
          <w:rStyle w:val="subscript"/>
        </w:rPr>
        <w:t>0</w:t>
      </w:r>
      <w:r>
        <w:t>) A</w:t>
      </w:r>
      <w:r w:rsidR="004B59E3">
        <w:rPr>
          <w:rStyle w:val="subscript"/>
        </w:rPr>
        <w:t xml:space="preserve">n </w:t>
      </w:r>
      <w:r>
        <w:t>cos(nu)</w:t>
      </w:r>
      <w:r>
        <w:tab/>
      </w:r>
      <w:r w:rsidR="00002B6B">
        <w:t xml:space="preserve">  .</w:t>
      </w:r>
      <w:r>
        <w:tab/>
      </w:r>
      <w:r>
        <w:tab/>
      </w:r>
      <w:r>
        <w:tab/>
      </w:r>
      <w:r>
        <w:tab/>
      </w:r>
      <w:r>
        <w:tab/>
        <w:t>(10.</w:t>
      </w:r>
      <w:r w:rsidR="000E4C47">
        <w:t>1.</w:t>
      </w:r>
      <w:r w:rsidR="00B5017B">
        <w:t>4</w:t>
      </w:r>
      <w:r>
        <w:t>)</w:t>
      </w:r>
    </w:p>
    <w:p w14:paraId="0126AB5E" w14:textId="77777777" w:rsidR="00B5017B" w:rsidRDefault="00B5017B" w:rsidP="00851934">
      <w:pPr>
        <w:tabs>
          <w:tab w:val="left" w:pos="7200"/>
          <w:tab w:val="left" w:pos="7920"/>
          <w:tab w:val="right" w:pos="9270"/>
        </w:tabs>
      </w:pPr>
    </w:p>
    <w:p w14:paraId="4388DFA2" w14:textId="77777777" w:rsidR="00B5017B" w:rsidRPr="00093807" w:rsidRDefault="00B5017B" w:rsidP="00851934">
      <w:pPr>
        <w:tabs>
          <w:tab w:val="left" w:pos="7200"/>
          <w:tab w:val="left" w:pos="7920"/>
          <w:tab w:val="right" w:pos="9270"/>
        </w:tabs>
      </w:pPr>
      <w:r>
        <w:t xml:space="preserve">Unlike the bowl situation, here we have a single boundary condition because the </w:t>
      </w:r>
      <w:r w:rsidR="00B879F3">
        <w:t>torus</w:t>
      </w:r>
      <w:r>
        <w:t xml:space="preserve"> has only a single surface "exposed to the outside world". </w:t>
      </w:r>
      <w:r w:rsidR="00093807">
        <w:t xml:space="preserve">The inside of the </w:t>
      </w:r>
      <w:r w:rsidR="00B879F3">
        <w:t>torus</w:t>
      </w:r>
      <w:r w:rsidR="00093807">
        <w:t xml:space="preserve"> is completely separated from the outside, and the Smythian form (10.1.4) only applies to the outside region. Inside the </w:t>
      </w:r>
      <w:r w:rsidR="00B879F3">
        <w:t>torus</w:t>
      </w:r>
      <w:r w:rsidR="00093807">
        <w:t xml:space="preserve"> the potential is V = V</w:t>
      </w:r>
      <w:r w:rsidR="00093807">
        <w:rPr>
          <w:rStyle w:val="subscript"/>
        </w:rPr>
        <w:t>0</w:t>
      </w:r>
      <w:r w:rsidR="00093807">
        <w:t xml:space="preserve">, since this is the constant potential of the </w:t>
      </w:r>
      <w:r w:rsidR="004C51D3">
        <w:t xml:space="preserve">closed </w:t>
      </w:r>
      <w:r w:rsidR="00093807">
        <w:t xml:space="preserve">bounding toroidal surface. </w:t>
      </w:r>
    </w:p>
    <w:p w14:paraId="74F82350" w14:textId="77777777" w:rsidR="00093807" w:rsidRDefault="00093807" w:rsidP="00851934">
      <w:pPr>
        <w:tabs>
          <w:tab w:val="left" w:pos="7200"/>
          <w:tab w:val="left" w:pos="7920"/>
          <w:tab w:val="right" w:pos="9270"/>
        </w:tabs>
      </w:pPr>
    </w:p>
    <w:p w14:paraId="6E6FBB15" w14:textId="77777777" w:rsidR="00B5017B" w:rsidRDefault="00B5017B" w:rsidP="00B5017B">
      <w:pPr>
        <w:tabs>
          <w:tab w:val="left" w:pos="7200"/>
          <w:tab w:val="left" w:pos="7920"/>
          <w:tab w:val="right" w:pos="9270"/>
        </w:tabs>
      </w:pPr>
      <w:r>
        <w:t>To solve (10.</w:t>
      </w:r>
      <w:r w:rsidR="004C51D3">
        <w:t>1.</w:t>
      </w:r>
      <w:r>
        <w:t>4) for the coefficients A</w:t>
      </w:r>
      <w:r>
        <w:rPr>
          <w:rStyle w:val="subscript"/>
        </w:rPr>
        <w:t>n</w:t>
      </w:r>
      <w:r>
        <w:t>, apply</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cos(mu) to both sides to get</w:t>
      </w:r>
    </w:p>
    <w:p w14:paraId="4F68FAC1" w14:textId="77777777" w:rsidR="00B5017B" w:rsidRDefault="00B5017B" w:rsidP="00B5017B">
      <w:pPr>
        <w:tabs>
          <w:tab w:val="left" w:pos="7200"/>
          <w:tab w:val="left" w:pos="7920"/>
          <w:tab w:val="right" w:pos="9270"/>
        </w:tabs>
      </w:pPr>
    </w:p>
    <w:p w14:paraId="0968AE22" w14:textId="77777777" w:rsidR="00B5017B" w:rsidRDefault="00B5017B" w:rsidP="00B5017B">
      <w:pPr>
        <w:tabs>
          <w:tab w:val="left" w:pos="7200"/>
          <w:tab w:val="left" w:pos="7920"/>
          <w:tab w:val="right" w:pos="9270"/>
        </w:tabs>
      </w:pPr>
      <w:r>
        <w:tab/>
        <w:t>V</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cos(mu) (1/</w:t>
      </w:r>
      <w:r>
        <w:fldChar w:fldCharType="begin"/>
      </w:r>
      <w:r>
        <w:instrText xml:space="preserve"> EQ \r(chξ</w:instrText>
      </w:r>
      <w:r>
        <w:rPr>
          <w:rStyle w:val="subscript"/>
        </w:rPr>
        <w:instrText>0</w:instrText>
      </w:r>
      <w:r>
        <w:instrText xml:space="preserve"> - cosu) </w:instrText>
      </w:r>
      <w:r>
        <w:fldChar w:fldCharType="end"/>
      </w:r>
      <w:r>
        <w:t>) =  Σ</w:t>
      </w:r>
      <w:r>
        <w:rPr>
          <w:rStyle w:val="subscript"/>
        </w:rPr>
        <w:t>n=0</w:t>
      </w:r>
      <w:r w:rsidR="009E3169" w:rsidRPr="009E3169">
        <w:rPr>
          <w:rStyle w:val="superscript"/>
          <w:rFonts w:ascii="Times New Roman" w:hAnsi="Times New Roman"/>
        </w:rPr>
        <w:t>∞</w:t>
      </w:r>
      <w:r>
        <w:t xml:space="preserve"> P</w:t>
      </w:r>
      <w:r>
        <w:rPr>
          <w:rStyle w:val="subscript"/>
        </w:rPr>
        <w:t>n-1/2</w:t>
      </w:r>
      <w:r>
        <w:t>(chξ</w:t>
      </w:r>
      <w:r>
        <w:rPr>
          <w:rStyle w:val="subscript"/>
        </w:rPr>
        <w:t>0</w:t>
      </w:r>
      <w:r>
        <w:t>) A</w:t>
      </w:r>
      <w:r>
        <w:rPr>
          <w:rStyle w:val="subscript"/>
        </w:rPr>
        <w:t>n</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cos(mu)</w:t>
      </w:r>
      <w:r>
        <w:rPr>
          <w:rStyle w:val="subscript"/>
        </w:rPr>
        <w:t xml:space="preserve"> </w:t>
      </w:r>
      <w:r>
        <w:t>cos(nu) .</w:t>
      </w:r>
      <w:r>
        <w:tab/>
        <w:t>(10.</w:t>
      </w:r>
      <w:r w:rsidR="000E4C47">
        <w:t>1.</w:t>
      </w:r>
      <w:r>
        <w:t>5)</w:t>
      </w:r>
    </w:p>
    <w:p w14:paraId="0FED1709" w14:textId="77777777" w:rsidR="00B5017B" w:rsidRDefault="00B5017B" w:rsidP="00B5017B">
      <w:pPr>
        <w:tabs>
          <w:tab w:val="left" w:pos="7200"/>
          <w:tab w:val="left" w:pos="7920"/>
          <w:tab w:val="right" w:pos="9270"/>
        </w:tabs>
      </w:pPr>
    </w:p>
    <w:p w14:paraId="15996F17" w14:textId="77777777" w:rsidR="00B5017B" w:rsidRPr="00B5017B" w:rsidRDefault="00B5017B" w:rsidP="00B5017B">
      <w:pPr>
        <w:tabs>
          <w:tab w:val="left" w:pos="7200"/>
          <w:tab w:val="left" w:pos="7920"/>
          <w:tab w:val="right" w:pos="9270"/>
        </w:tabs>
      </w:pPr>
      <w:r>
        <w:t>On the right side, make use of this wel</w:t>
      </w:r>
      <w:r w:rsidR="00E84FF6">
        <w:t>l-known orthogonality relation (see (J.2.</w:t>
      </w:r>
      <w:r w:rsidR="00D16AB0">
        <w:t>8</w:t>
      </w:r>
      <w:r w:rsidR="00E84FF6">
        <w:t xml:space="preserve">) line 3), </w:t>
      </w:r>
    </w:p>
    <w:p w14:paraId="3A478F63" w14:textId="77777777" w:rsidR="00B5017B" w:rsidRDefault="00B5017B" w:rsidP="00B5017B">
      <w:pPr>
        <w:tabs>
          <w:tab w:val="left" w:pos="7200"/>
          <w:tab w:val="left" w:pos="7920"/>
          <w:tab w:val="right" w:pos="9270"/>
        </w:tabs>
      </w:pPr>
    </w:p>
    <w:p w14:paraId="66548E1F" w14:textId="77777777" w:rsidR="00B5017B" w:rsidRDefault="00B5017B" w:rsidP="00B5017B">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cos(nu)cos(mu)  = (π/ε</w:t>
      </w:r>
      <w:r>
        <w:rPr>
          <w:rStyle w:val="subscript"/>
        </w:rPr>
        <w:t>n</w:t>
      </w:r>
      <w:r>
        <w:t>) δ</w:t>
      </w:r>
      <w:r>
        <w:rPr>
          <w:rStyle w:val="subscript"/>
        </w:rPr>
        <w:t>n,m</w:t>
      </w:r>
      <w:r>
        <w:t xml:space="preserve"> ,   </w:t>
      </w:r>
      <w:r w:rsidR="004C51D3">
        <w:t xml:space="preserve">    </w:t>
      </w:r>
      <w:r>
        <w:t>ε</w:t>
      </w:r>
      <w:r>
        <w:rPr>
          <w:rStyle w:val="subscript"/>
        </w:rPr>
        <w:t>n</w:t>
      </w:r>
      <w:r>
        <w:t xml:space="preserve"> = 2-δ</w:t>
      </w:r>
      <w:r>
        <w:rPr>
          <w:rStyle w:val="subscript"/>
        </w:rPr>
        <w:t>n,0</w:t>
      </w:r>
      <w:r>
        <w:t xml:space="preserve">  = "Neumann's Factor"</w:t>
      </w:r>
      <w:r>
        <w:tab/>
      </w:r>
      <w:r w:rsidR="00D16AB0">
        <w:tab/>
      </w:r>
      <w:r>
        <w:t>(10.</w:t>
      </w:r>
      <w:r w:rsidR="000E4C47">
        <w:t>1.</w:t>
      </w:r>
      <w:r>
        <w:t>6)</w:t>
      </w:r>
    </w:p>
    <w:p w14:paraId="54DD2E33" w14:textId="77777777" w:rsidR="00B5017B" w:rsidRDefault="00B5017B" w:rsidP="00B5017B"/>
    <w:p w14:paraId="44424CCB" w14:textId="77777777" w:rsidR="00B5017B" w:rsidRDefault="00B5017B" w:rsidP="00B5017B">
      <w:r>
        <w:t>to get</w:t>
      </w:r>
    </w:p>
    <w:p w14:paraId="3E88E1A9" w14:textId="77777777" w:rsidR="00B5017B" w:rsidRDefault="00B5017B" w:rsidP="00B5017B"/>
    <w:p w14:paraId="2445E909" w14:textId="77777777" w:rsidR="00B5017B" w:rsidRPr="00B5017B" w:rsidRDefault="00B5017B" w:rsidP="00B5017B">
      <w:pPr>
        <w:tabs>
          <w:tab w:val="left" w:pos="7200"/>
          <w:tab w:val="left" w:pos="7920"/>
          <w:tab w:val="right" w:pos="9270"/>
        </w:tabs>
      </w:pPr>
      <w:r>
        <w:tab/>
        <w:t>V</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 cos(mu) (1/</w:t>
      </w:r>
      <w:r>
        <w:fldChar w:fldCharType="begin"/>
      </w:r>
      <w:r>
        <w:instrText xml:space="preserve"> EQ \r(chξ</w:instrText>
      </w:r>
      <w:r>
        <w:rPr>
          <w:rStyle w:val="subscript"/>
        </w:rPr>
        <w:instrText>0</w:instrText>
      </w:r>
      <w:r>
        <w:instrText xml:space="preserve"> - cosu) </w:instrText>
      </w:r>
      <w:r>
        <w:fldChar w:fldCharType="end"/>
      </w:r>
      <w:r>
        <w:t>) =   (π/ε</w:t>
      </w:r>
      <w:r>
        <w:rPr>
          <w:rStyle w:val="subscript"/>
        </w:rPr>
        <w:t>m</w:t>
      </w:r>
      <w:r>
        <w:t>) P</w:t>
      </w:r>
      <w:r>
        <w:rPr>
          <w:rStyle w:val="subscript"/>
        </w:rPr>
        <w:t>m-1/2</w:t>
      </w:r>
      <w:r>
        <w:t>(chξ</w:t>
      </w:r>
      <w:r>
        <w:rPr>
          <w:rStyle w:val="subscript"/>
        </w:rPr>
        <w:t>0</w:t>
      </w:r>
      <w:r>
        <w:t>) A</w:t>
      </w:r>
      <w:r>
        <w:rPr>
          <w:rStyle w:val="subscript"/>
        </w:rPr>
        <w:t>m</w:t>
      </w:r>
      <w:r>
        <w:t xml:space="preserve"> . </w:t>
      </w:r>
      <w:r>
        <w:tab/>
      </w:r>
      <w:r>
        <w:tab/>
      </w:r>
      <w:r>
        <w:tab/>
      </w:r>
      <w:r>
        <w:tab/>
        <w:t>(10.</w:t>
      </w:r>
      <w:r w:rsidR="000E4C47">
        <w:t>1.</w:t>
      </w:r>
      <w:r>
        <w:t>7)</w:t>
      </w:r>
    </w:p>
    <w:p w14:paraId="2909D38A" w14:textId="77777777" w:rsidR="00B5017B" w:rsidRDefault="00B5017B" w:rsidP="00B5017B"/>
    <w:p w14:paraId="790523BB" w14:textId="77777777" w:rsidR="00B5017B" w:rsidRDefault="00B5017B" w:rsidP="00B5017B">
      <w:r>
        <w:t>Next, make use of the second equation of the following nameless transform</w:t>
      </w:r>
      <w:r w:rsidR="0041538E">
        <w:t>, derived in (J.3.8)</w:t>
      </w:r>
      <w:r>
        <w:t xml:space="preserve">,  </w:t>
      </w:r>
    </w:p>
    <w:p w14:paraId="5538AB87" w14:textId="77777777" w:rsidR="00B5017B" w:rsidRDefault="00B5017B" w:rsidP="00B5017B">
      <w:pPr>
        <w:tabs>
          <w:tab w:val="left" w:pos="7200"/>
          <w:tab w:val="left" w:pos="7920"/>
          <w:tab w:val="right" w:pos="9270"/>
        </w:tabs>
      </w:pPr>
    </w:p>
    <w:p w14:paraId="7A1937C6" w14:textId="77777777" w:rsidR="004C51D3" w:rsidRDefault="00DE1571" w:rsidP="00E15E20">
      <w:pPr>
        <w:tabs>
          <w:tab w:val="left" w:pos="7200"/>
          <w:tab w:val="left" w:pos="7920"/>
          <w:tab w:val="right" w:pos="9270"/>
        </w:tabs>
      </w:pPr>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Q</w:t>
      </w:r>
      <w:r>
        <w:rPr>
          <w:rStyle w:val="subscript"/>
        </w:rPr>
        <w:t>n-1/2</w:t>
      </w:r>
      <w:r>
        <w:t>(a/b)</w:t>
      </w:r>
      <w:r w:rsidRPr="00245494">
        <w:t xml:space="preserve"> </w:t>
      </w:r>
      <w:r>
        <w:t xml:space="preserve">cos(nx)  </w:t>
      </w:r>
      <w:r>
        <w:tab/>
        <w:t>// expansion</w:t>
      </w:r>
      <w:r>
        <w:tab/>
      </w:r>
      <w:r w:rsidR="00E15E20">
        <w:tab/>
        <w:t>(10.1.8a)</w:t>
      </w:r>
    </w:p>
    <w:p w14:paraId="347DB00D" w14:textId="77777777" w:rsidR="00DE1571" w:rsidRDefault="00DE1571" w:rsidP="001770DB">
      <w:r>
        <w:tab/>
      </w:r>
    </w:p>
    <w:p w14:paraId="54D7A5C8" w14:textId="77777777" w:rsidR="00DE1571" w:rsidRDefault="00DE1571" w:rsidP="0085193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r>
        <w:tab/>
      </w:r>
      <w:r>
        <w:tab/>
        <w:t>// projection</w:t>
      </w:r>
      <w:r>
        <w:tab/>
      </w:r>
      <w:r>
        <w:tab/>
        <w:t>(10.</w:t>
      </w:r>
      <w:r w:rsidR="000E4C47">
        <w:t>1.</w:t>
      </w:r>
      <w:r w:rsidR="00B5017B">
        <w:t>8</w:t>
      </w:r>
      <w:r w:rsidR="00E15E20">
        <w:t>b</w:t>
      </w:r>
      <w:r>
        <w:t>)</w:t>
      </w:r>
    </w:p>
    <w:p w14:paraId="6FFFD94C" w14:textId="77777777" w:rsidR="00B5017B" w:rsidRDefault="00B5017B" w:rsidP="00851934">
      <w:pPr>
        <w:tabs>
          <w:tab w:val="left" w:pos="7200"/>
          <w:tab w:val="left" w:pos="7920"/>
          <w:tab w:val="right" w:pos="9270"/>
        </w:tabs>
      </w:pPr>
    </w:p>
    <w:p w14:paraId="45402B2D" w14:textId="77777777" w:rsidR="00B5017B" w:rsidRPr="00B5017B" w:rsidRDefault="00B5017B" w:rsidP="00851934">
      <w:pPr>
        <w:tabs>
          <w:tab w:val="left" w:pos="7200"/>
          <w:tab w:val="left" w:pos="7920"/>
          <w:tab w:val="right" w:pos="9270"/>
        </w:tabs>
      </w:pPr>
      <w:r>
        <w:t>with a = chξ</w:t>
      </w:r>
      <w:r>
        <w:rPr>
          <w:rStyle w:val="subscript"/>
        </w:rPr>
        <w:t>0</w:t>
      </w:r>
      <w:r>
        <w:t xml:space="preserve"> and b = 1 to </w:t>
      </w:r>
      <w:r w:rsidR="00D16AB0">
        <w:t xml:space="preserve">write (10.1.7) as, </w:t>
      </w:r>
    </w:p>
    <w:p w14:paraId="49C52CD9" w14:textId="77777777" w:rsidR="00B5017B" w:rsidRDefault="00B5017B" w:rsidP="00851934">
      <w:pPr>
        <w:tabs>
          <w:tab w:val="left" w:pos="7200"/>
          <w:tab w:val="left" w:pos="7920"/>
          <w:tab w:val="right" w:pos="9270"/>
        </w:tabs>
      </w:pPr>
    </w:p>
    <w:p w14:paraId="2C564FF5" w14:textId="77777777" w:rsidR="00B5017B" w:rsidRPr="00B5017B" w:rsidRDefault="00B5017B" w:rsidP="00851934">
      <w:pPr>
        <w:tabs>
          <w:tab w:val="left" w:pos="7200"/>
          <w:tab w:val="left" w:pos="7920"/>
          <w:tab w:val="right" w:pos="9270"/>
        </w:tabs>
      </w:pPr>
      <w:r>
        <w:tab/>
        <w:t>V</w:t>
      </w:r>
      <w:r>
        <w:rPr>
          <w:rStyle w:val="subscript"/>
        </w:rPr>
        <w:t>0</w:t>
      </w:r>
      <w:r>
        <w:fldChar w:fldCharType="begin"/>
      </w:r>
      <w:r>
        <w:instrText xml:space="preserve"> EQ \r(2) </w:instrText>
      </w:r>
      <w:r>
        <w:fldChar w:fldCharType="end"/>
      </w:r>
      <w:r>
        <w:t>Q</w:t>
      </w:r>
      <w:r>
        <w:rPr>
          <w:rStyle w:val="subscript"/>
        </w:rPr>
        <w:t>m-1/2</w:t>
      </w:r>
      <w:r>
        <w:t>(chξ</w:t>
      </w:r>
      <w:r>
        <w:rPr>
          <w:rStyle w:val="subscript"/>
        </w:rPr>
        <w:t>0</w:t>
      </w:r>
      <w:r>
        <w:t>) =   (π/ε</w:t>
      </w:r>
      <w:r>
        <w:rPr>
          <w:rStyle w:val="subscript"/>
        </w:rPr>
        <w:t>m</w:t>
      </w:r>
      <w:r>
        <w:t>)P</w:t>
      </w:r>
      <w:r>
        <w:rPr>
          <w:rStyle w:val="subscript"/>
        </w:rPr>
        <w:t>m-1/2</w:t>
      </w:r>
      <w:r>
        <w:t>(chξ</w:t>
      </w:r>
      <w:r>
        <w:rPr>
          <w:rStyle w:val="subscript"/>
        </w:rPr>
        <w:t>0</w:t>
      </w:r>
      <w:r>
        <w:t>) A</w:t>
      </w:r>
      <w:r>
        <w:rPr>
          <w:rStyle w:val="subscript"/>
        </w:rPr>
        <w:t>m</w:t>
      </w:r>
      <w:r>
        <w:t xml:space="preserve"> .</w:t>
      </w:r>
      <w:r>
        <w:tab/>
      </w:r>
      <w:r>
        <w:tab/>
      </w:r>
      <w:r>
        <w:tab/>
      </w:r>
      <w:r>
        <w:tab/>
      </w:r>
      <w:r>
        <w:tab/>
      </w:r>
      <w:r>
        <w:tab/>
        <w:t>(10.</w:t>
      </w:r>
      <w:r w:rsidR="000E4C47">
        <w:t>1.</w:t>
      </w:r>
      <w:r>
        <w:t>9)</w:t>
      </w:r>
      <w:r>
        <w:tab/>
      </w:r>
    </w:p>
    <w:p w14:paraId="06463CA7" w14:textId="77777777" w:rsidR="00B5017B" w:rsidRDefault="00B5017B" w:rsidP="00851934">
      <w:pPr>
        <w:tabs>
          <w:tab w:val="left" w:pos="7200"/>
          <w:tab w:val="left" w:pos="7920"/>
          <w:tab w:val="right" w:pos="9270"/>
        </w:tabs>
      </w:pPr>
    </w:p>
    <w:p w14:paraId="4F91938E" w14:textId="77777777" w:rsidR="00B5017B" w:rsidRDefault="00B5017B" w:rsidP="00851934">
      <w:pPr>
        <w:tabs>
          <w:tab w:val="left" w:pos="7200"/>
          <w:tab w:val="left" w:pos="7920"/>
          <w:tab w:val="right" w:pos="9270"/>
        </w:tabs>
      </w:pPr>
      <w:r>
        <w:t>The coefficients are therefore</w:t>
      </w:r>
    </w:p>
    <w:p w14:paraId="1ED693F7" w14:textId="77777777" w:rsidR="00B5017B" w:rsidRDefault="00B5017B" w:rsidP="00851934">
      <w:pPr>
        <w:tabs>
          <w:tab w:val="left" w:pos="7200"/>
          <w:tab w:val="left" w:pos="7920"/>
          <w:tab w:val="right" w:pos="9270"/>
        </w:tabs>
      </w:pPr>
    </w:p>
    <w:p w14:paraId="28F73B5B" w14:textId="77777777" w:rsidR="00B5017B" w:rsidRPr="00B5017B" w:rsidRDefault="00B5017B" w:rsidP="00851934">
      <w:pPr>
        <w:tabs>
          <w:tab w:val="left" w:pos="7200"/>
          <w:tab w:val="left" w:pos="7920"/>
          <w:tab w:val="right" w:pos="9270"/>
        </w:tabs>
      </w:pPr>
      <w:r>
        <w:tab/>
        <w:t>A</w:t>
      </w:r>
      <w:r>
        <w:rPr>
          <w:rStyle w:val="subscript"/>
        </w:rPr>
        <w:t>n</w:t>
      </w:r>
      <w:r>
        <w:t xml:space="preserve"> = V</w:t>
      </w:r>
      <w:r>
        <w:rPr>
          <w:rStyle w:val="subscript"/>
        </w:rPr>
        <w:t>0</w:t>
      </w:r>
      <w:r>
        <w:t xml:space="preserve"> (</w:t>
      </w:r>
      <w:r>
        <w:fldChar w:fldCharType="begin"/>
      </w:r>
      <w:r>
        <w:instrText xml:space="preserve"> EQ \r(2) </w:instrText>
      </w:r>
      <w:r>
        <w:fldChar w:fldCharType="end"/>
      </w:r>
      <w:r>
        <w:t>ε</w:t>
      </w:r>
      <w:r>
        <w:rPr>
          <w:rStyle w:val="subscript"/>
        </w:rPr>
        <w:t>n</w:t>
      </w:r>
      <w:r>
        <w:t>/π)[Q</w:t>
      </w:r>
      <w:r>
        <w:rPr>
          <w:rStyle w:val="subscript"/>
        </w:rPr>
        <w:t>n-1/2</w:t>
      </w:r>
      <w:r>
        <w:t>(chξ</w:t>
      </w:r>
      <w:r>
        <w:rPr>
          <w:rStyle w:val="subscript"/>
        </w:rPr>
        <w:t>0</w:t>
      </w:r>
      <w:r>
        <w:t>)/ P</w:t>
      </w:r>
      <w:r>
        <w:rPr>
          <w:rStyle w:val="subscript"/>
        </w:rPr>
        <w:t>n-1/2</w:t>
      </w:r>
      <w:r>
        <w:t>(chξ</w:t>
      </w:r>
      <w:r>
        <w:rPr>
          <w:rStyle w:val="subscript"/>
        </w:rPr>
        <w:t>0</w:t>
      </w:r>
      <w:r>
        <w:t xml:space="preserve">)] . </w:t>
      </w:r>
      <w:r>
        <w:tab/>
      </w:r>
      <w:r>
        <w:tab/>
      </w:r>
      <w:r>
        <w:tab/>
      </w:r>
      <w:r>
        <w:tab/>
      </w:r>
      <w:r>
        <w:tab/>
      </w:r>
      <w:r>
        <w:tab/>
        <w:t>(10.</w:t>
      </w:r>
      <w:r w:rsidR="000E4C47">
        <w:t>1.</w:t>
      </w:r>
      <w:r>
        <w:t>10)</w:t>
      </w:r>
    </w:p>
    <w:p w14:paraId="2FACD69F" w14:textId="77777777" w:rsidR="00DE1571" w:rsidRDefault="00DE1571" w:rsidP="001770DB"/>
    <w:p w14:paraId="14B24CF5" w14:textId="77777777" w:rsidR="00DE1571" w:rsidRPr="00B5017B" w:rsidRDefault="00B5017B" w:rsidP="001770DB">
      <w:r>
        <w:t>Inserting this A</w:t>
      </w:r>
      <w:r>
        <w:rPr>
          <w:rStyle w:val="subscript"/>
        </w:rPr>
        <w:t>n</w:t>
      </w:r>
      <w:r>
        <w:t xml:space="preserve"> into our Smythian form (10.</w:t>
      </w:r>
      <w:r w:rsidR="00E84FF6">
        <w:t>1.</w:t>
      </w:r>
      <w:r>
        <w:t xml:space="preserve">3) gives the following potential for a </w:t>
      </w:r>
      <w:r w:rsidR="00B879F3">
        <w:t>torus</w:t>
      </w:r>
      <w:r>
        <w:t xml:space="preserve"> of label ξ</w:t>
      </w:r>
      <w:r>
        <w:rPr>
          <w:rStyle w:val="subscript"/>
        </w:rPr>
        <w:t>0</w:t>
      </w:r>
      <w:r>
        <w:t xml:space="preserve">, </w:t>
      </w:r>
    </w:p>
    <w:p w14:paraId="173F1984" w14:textId="77777777" w:rsidR="00DE1571" w:rsidRDefault="00DE1571" w:rsidP="001770DB"/>
    <w:p w14:paraId="6AC28D81" w14:textId="77777777" w:rsidR="00BE7101" w:rsidRDefault="00A54D5E" w:rsidP="00BE710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44BB82AD" w14:textId="77777777" w:rsidR="00DE1571" w:rsidRDefault="00BE7101" w:rsidP="00BE7101">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sidR="00DE1571">
        <w:t>V(ξ,u) = V</w:t>
      </w:r>
      <w:r w:rsidR="00DE1571">
        <w:rPr>
          <w:rStyle w:val="subscript"/>
        </w:rPr>
        <w:t>0</w:t>
      </w:r>
      <w:r w:rsidR="00DE1571">
        <w:t xml:space="preserve"> </w:t>
      </w:r>
      <w:r w:rsidR="00B5017B">
        <w:fldChar w:fldCharType="begin"/>
      </w:r>
      <w:r w:rsidR="00B5017B">
        <w:instrText xml:space="preserve"> EQ \f(</w:instrText>
      </w:r>
      <w:r w:rsidR="00B5017B">
        <w:fldChar w:fldCharType="begin"/>
      </w:r>
      <w:r w:rsidR="00B5017B">
        <w:instrText xml:space="preserve"> EQ \r(2) </w:instrText>
      </w:r>
      <w:r w:rsidR="00B5017B">
        <w:fldChar w:fldCharType="end"/>
      </w:r>
      <w:r w:rsidR="00B5017B">
        <w:instrText xml:space="preserve">,π) </w:instrText>
      </w:r>
      <w:r w:rsidR="00B5017B">
        <w:fldChar w:fldCharType="end"/>
      </w:r>
      <w:r w:rsidR="00B5017B">
        <w:t xml:space="preserve"> </w:t>
      </w:r>
      <w:r w:rsidR="00DE1571">
        <w:fldChar w:fldCharType="begin"/>
      </w:r>
      <w:r w:rsidR="00DE1571">
        <w:instrText xml:space="preserve"> EQ \r(chξ - cosu) </w:instrText>
      </w:r>
      <w:r w:rsidR="00DE1571">
        <w:fldChar w:fldCharType="end"/>
      </w:r>
      <w:r w:rsidR="00DE1571">
        <w:t xml:space="preserve"> Σ</w:t>
      </w:r>
      <w:r w:rsidR="00DE1571">
        <w:rPr>
          <w:rStyle w:val="subscript"/>
        </w:rPr>
        <w:t>n=0</w:t>
      </w:r>
      <w:r w:rsidR="009E3169" w:rsidRPr="009E3169">
        <w:rPr>
          <w:rStyle w:val="superscript"/>
          <w:rFonts w:ascii="Times New Roman" w:hAnsi="Times New Roman"/>
        </w:rPr>
        <w:t>∞</w:t>
      </w:r>
      <w:r w:rsidR="00DE1571">
        <w:t xml:space="preserve"> ε</w:t>
      </w:r>
      <w:r w:rsidR="00DE1571">
        <w:rPr>
          <w:rStyle w:val="subscript"/>
        </w:rPr>
        <w:t>n</w:t>
      </w:r>
      <w:r w:rsidR="00DE1571">
        <w:t xml:space="preserve"> </w:t>
      </w:r>
      <w:r>
        <w:t>P</w:t>
      </w:r>
      <w:r>
        <w:rPr>
          <w:rStyle w:val="subscript"/>
        </w:rPr>
        <w:t>n-1/2</w:t>
      </w:r>
      <w:r>
        <w:t xml:space="preserve">(chξ) </w:t>
      </w:r>
      <w:r w:rsidR="00DE1571">
        <w:t xml:space="preserve"> </w:t>
      </w:r>
      <w:r w:rsidR="00B5017B">
        <w:fldChar w:fldCharType="begin"/>
      </w:r>
      <w:r w:rsidR="00B5017B">
        <w:instrText xml:space="preserve"> EQ \f(Q</w:instrText>
      </w:r>
      <w:r w:rsidR="00B5017B">
        <w:rPr>
          <w:rStyle w:val="subscript"/>
        </w:rPr>
        <w:instrText>n-1/2</w:instrText>
      </w:r>
      <w:r w:rsidR="00B5017B">
        <w:instrText>(chξ</w:instrText>
      </w:r>
      <w:r w:rsidR="00B5017B">
        <w:rPr>
          <w:rStyle w:val="subscript"/>
        </w:rPr>
        <w:instrText>0</w:instrText>
      </w:r>
      <w:r w:rsidR="00B5017B">
        <w:instrText>),P</w:instrText>
      </w:r>
      <w:r w:rsidR="00B5017B">
        <w:rPr>
          <w:rStyle w:val="subscript"/>
        </w:rPr>
        <w:instrText>n-1/2</w:instrText>
      </w:r>
      <w:r w:rsidR="00B5017B">
        <w:instrText>(chξ</w:instrText>
      </w:r>
      <w:r w:rsidR="00B5017B">
        <w:rPr>
          <w:rStyle w:val="subscript"/>
        </w:rPr>
        <w:instrText>0</w:instrText>
      </w:r>
      <w:r w:rsidR="00B5017B">
        <w:instrText xml:space="preserve">)) </w:instrText>
      </w:r>
      <w:r w:rsidR="00B5017B">
        <w:fldChar w:fldCharType="end"/>
      </w:r>
      <w:r>
        <w:t xml:space="preserve"> </w:t>
      </w:r>
      <w:r w:rsidR="004C51D3">
        <w:t>cos(nu) .</w:t>
      </w:r>
      <w:r w:rsidR="004C51D3">
        <w:tab/>
      </w:r>
      <w:r w:rsidR="00B5017B">
        <w:tab/>
      </w:r>
      <w:r w:rsidR="00B5017B">
        <w:tab/>
      </w:r>
      <w:r w:rsidR="00DE1571">
        <w:t xml:space="preserve">  (10.</w:t>
      </w:r>
      <w:r w:rsidR="000E4C47">
        <w:t>1.</w:t>
      </w:r>
      <w:r w:rsidR="00B5017B">
        <w:t>11</w:t>
      </w:r>
      <w:r w:rsidR="00DE1571">
        <w:t>)</w:t>
      </w:r>
    </w:p>
    <w:p w14:paraId="68910781" w14:textId="77777777" w:rsidR="00BE7101" w:rsidRPr="00985EB0" w:rsidRDefault="00BE7101" w:rsidP="00BE7101">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ED9C5D8" w14:textId="77777777" w:rsidR="00DE1571" w:rsidRDefault="00DE1571" w:rsidP="001770DB"/>
    <w:p w14:paraId="2387AB1D" w14:textId="77777777" w:rsidR="00DE1571" w:rsidRDefault="004C51D3" w:rsidP="001770DB">
      <w:r>
        <w:t>This</w:t>
      </w:r>
      <w:r w:rsidR="00DE1571">
        <w:t xml:space="preserve"> can be compa</w:t>
      </w:r>
      <w:r w:rsidR="00A909C1">
        <w:t>red with Morse and Feshbach</w:t>
      </w:r>
      <w:r w:rsidR="00DE1571">
        <w:t xml:space="preserve"> p 1304 ( ξ = μ and u = η )</w:t>
      </w:r>
    </w:p>
    <w:p w14:paraId="26BC417E" w14:textId="77777777" w:rsidR="00DE1571" w:rsidRDefault="00DE1571" w:rsidP="001770DB"/>
    <w:p w14:paraId="1F293CF7" w14:textId="77777777" w:rsidR="00DE1571" w:rsidRDefault="00DE1571" w:rsidP="00B52B5C">
      <w:r>
        <w:tab/>
      </w:r>
      <w:r>
        <w:pict>
          <v:shape id="_x0000_i1106" type="#_x0000_t75" style="width:374.25pt;height:60.75pt">
            <v:imagedata r:id="rId89" o:title=""/>
          </v:shape>
        </w:pict>
      </w:r>
      <w:r>
        <w:t xml:space="preserve">    // wrong</w:t>
      </w:r>
    </w:p>
    <w:p w14:paraId="0C14A06F" w14:textId="77777777" w:rsidR="00DE1571" w:rsidRDefault="00DE1571" w:rsidP="00B52B5C"/>
    <w:p w14:paraId="0E5B677E" w14:textId="77777777" w:rsidR="00717E32" w:rsidRPr="00BA6CA6" w:rsidRDefault="00DE1571" w:rsidP="00B52B5C">
      <w:r>
        <w:t>where the ε</w:t>
      </w:r>
      <w:r>
        <w:rPr>
          <w:rStyle w:val="subscript"/>
        </w:rPr>
        <w:t>n</w:t>
      </w:r>
      <w:r>
        <w:t xml:space="preserve"> factor has been erroneously omitted. </w:t>
      </w:r>
      <w:r w:rsidR="00E37D78">
        <w:t xml:space="preserve">In May 2010 </w:t>
      </w:r>
      <w:r>
        <w:t xml:space="preserve">I asked Mark Feshbach if he knew of an errata collection for the massive 2000 page masterwork coauthored by his father, but he did not. </w:t>
      </w:r>
      <w:r w:rsidR="00E84FF6">
        <w:t>The source of the missing ε</w:t>
      </w:r>
      <w:r w:rsidR="00E84FF6">
        <w:rPr>
          <w:rStyle w:val="subscript"/>
        </w:rPr>
        <w:t>n</w:t>
      </w:r>
      <w:r w:rsidR="00E84FF6">
        <w:t xml:space="preserve"> factor is tracked down a bit in (J.3.9). </w:t>
      </w:r>
      <w:r w:rsidR="00BA6CA6">
        <w:t xml:space="preserve">The correct result (10.1.11) appears as (8.11.7) in Lebedev's </w:t>
      </w:r>
      <w:r w:rsidR="00BA6CA6" w:rsidRPr="00BA6CA6">
        <w:rPr>
          <w:i/>
        </w:rPr>
        <w:t>Special Functions</w:t>
      </w:r>
      <w:r w:rsidR="00BA6CA6">
        <w:t>, where ξ = α , ξ</w:t>
      </w:r>
      <w:r w:rsidR="00BA6CA6">
        <w:rPr>
          <w:rStyle w:val="subscript"/>
        </w:rPr>
        <w:t>0</w:t>
      </w:r>
      <w:r w:rsidR="00BA6CA6">
        <w:t xml:space="preserve"> = α</w:t>
      </w:r>
      <w:r w:rsidR="00BA6CA6">
        <w:rPr>
          <w:rStyle w:val="subscript"/>
        </w:rPr>
        <w:t>0</w:t>
      </w:r>
      <w:r w:rsidR="00BA6CA6">
        <w:t xml:space="preserve"> and u = β, </w:t>
      </w:r>
    </w:p>
    <w:p w14:paraId="639E03D8" w14:textId="77777777" w:rsidR="00BA6CA6" w:rsidRDefault="00BA6CA6" w:rsidP="00B52B5C"/>
    <w:p w14:paraId="400662B7" w14:textId="77777777" w:rsidR="00BA6CA6" w:rsidRPr="00E84FF6" w:rsidRDefault="00BA6CA6" w:rsidP="00B52B5C">
      <w:r>
        <w:tab/>
        <w:t xml:space="preserve"> </w:t>
      </w:r>
      <w:r>
        <w:pict>
          <v:shape id="_x0000_i1107" type="#_x0000_t75" style="width:358.5pt;height:83.25pt">
            <v:imagedata r:id="rId90" o:title=""/>
          </v:shape>
        </w:pict>
      </w:r>
    </w:p>
    <w:p w14:paraId="5005D9E0" w14:textId="77777777" w:rsidR="00717E32" w:rsidRDefault="00717E32" w:rsidP="00B52B5C"/>
    <w:p w14:paraId="0B844696" w14:textId="77777777" w:rsidR="00717E32" w:rsidRDefault="00717E32" w:rsidP="00717E32">
      <w:pPr>
        <w:pStyle w:val="Heading3"/>
      </w:pPr>
      <w:bookmarkStart w:id="30" w:name="_Toc439608966"/>
      <w:r>
        <w:t>10.2 How many terms should one keep in the potential series?</w:t>
      </w:r>
      <w:bookmarkEnd w:id="30"/>
      <w:r>
        <w:t xml:space="preserve"> </w:t>
      </w:r>
    </w:p>
    <w:p w14:paraId="6C94A4A8" w14:textId="77777777" w:rsidR="00717E32" w:rsidRDefault="00717E32" w:rsidP="00B52B5C"/>
    <w:p w14:paraId="1D7DBBC4" w14:textId="77777777" w:rsidR="00717E32" w:rsidRPr="00717E32" w:rsidRDefault="00717E32" w:rsidP="00B52B5C">
      <w:r>
        <w:t>To study the series (10.1.11) we write it in terms of coefficients A</w:t>
      </w:r>
      <w:r>
        <w:rPr>
          <w:rStyle w:val="subscript"/>
        </w:rPr>
        <w:t>n</w:t>
      </w:r>
      <w:r>
        <w:t xml:space="preserve"> </w:t>
      </w:r>
      <w:r w:rsidR="00D16AB0">
        <w:t>(</w:t>
      </w:r>
      <w:r w:rsidR="000A7C3D">
        <w:t>new</w:t>
      </w:r>
      <w:r w:rsidR="00D16AB0">
        <w:t xml:space="preserve"> A</w:t>
      </w:r>
      <w:r w:rsidR="00D16AB0">
        <w:rPr>
          <w:rStyle w:val="subscript"/>
        </w:rPr>
        <w:t>n</w:t>
      </w:r>
      <w:r w:rsidR="00D16AB0">
        <w:t xml:space="preserve">) </w:t>
      </w:r>
      <w:r>
        <w:t xml:space="preserve">as follows, </w:t>
      </w:r>
    </w:p>
    <w:p w14:paraId="7B99160E" w14:textId="77777777" w:rsidR="00717E32" w:rsidRDefault="00717E32" w:rsidP="00B52B5C"/>
    <w:p w14:paraId="3AF01EB5" w14:textId="77777777" w:rsidR="00717E32" w:rsidRDefault="00717E32" w:rsidP="00B52B5C">
      <w:r>
        <w:tab/>
        <w:t>V(ξ,u)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 - cosu) </w:instrText>
      </w:r>
      <w:r>
        <w:fldChar w:fldCharType="end"/>
      </w:r>
      <w:r>
        <w:t>Σ</w:t>
      </w:r>
      <w:r>
        <w:rPr>
          <w:rStyle w:val="subscript"/>
        </w:rPr>
        <w:t>n=0</w:t>
      </w:r>
      <w:r w:rsidR="009E3169" w:rsidRPr="009E3169">
        <w:rPr>
          <w:rStyle w:val="superscript"/>
          <w:rFonts w:ascii="Times New Roman" w:hAnsi="Times New Roman"/>
        </w:rPr>
        <w:t>∞</w:t>
      </w:r>
      <w:r>
        <w:t>ε</w:t>
      </w:r>
      <w:r>
        <w:rPr>
          <w:rStyle w:val="subscript"/>
        </w:rPr>
        <w:t>n</w:t>
      </w:r>
      <w:r>
        <w:t>A</w:t>
      </w:r>
      <w:r>
        <w:rPr>
          <w:rStyle w:val="subscript"/>
        </w:rPr>
        <w:t>n</w:t>
      </w:r>
      <w:r>
        <w:t xml:space="preserve"> cos(nu)</w:t>
      </w:r>
    </w:p>
    <w:p w14:paraId="28D6D6E7" w14:textId="77777777" w:rsidR="00717E32" w:rsidRDefault="00717E32" w:rsidP="00717E32">
      <w:pPr>
        <w:tabs>
          <w:tab w:val="left" w:pos="7200"/>
          <w:tab w:val="left" w:pos="7920"/>
          <w:tab w:val="right" w:pos="9270"/>
        </w:tabs>
      </w:pPr>
      <w:r>
        <w:tab/>
      </w:r>
      <w:r>
        <w:tab/>
        <w:t>A</w:t>
      </w:r>
      <w:r>
        <w:rPr>
          <w:rStyle w:val="subscript"/>
        </w:rPr>
        <w:t>n</w:t>
      </w:r>
      <w:r>
        <w:t xml:space="preserve"> ≡ P</w:t>
      </w:r>
      <w:r>
        <w:rPr>
          <w:rStyle w:val="subscript"/>
        </w:rPr>
        <w:t>n-1/2</w:t>
      </w:r>
      <w:r>
        <w:t xml:space="preserve">(chξ)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t>.</w:t>
      </w:r>
      <w:r>
        <w:tab/>
      </w:r>
      <w:r>
        <w:tab/>
      </w:r>
      <w:r>
        <w:tab/>
      </w:r>
      <w:r>
        <w:tab/>
      </w:r>
      <w:r>
        <w:tab/>
      </w:r>
      <w:r>
        <w:tab/>
      </w:r>
      <w:r>
        <w:tab/>
        <w:t>(10.2.1)</w:t>
      </w:r>
    </w:p>
    <w:p w14:paraId="54FF2AE4" w14:textId="77777777" w:rsidR="00717E32" w:rsidRDefault="00717E32" w:rsidP="00B52B5C"/>
    <w:p w14:paraId="5C1D57E6" w14:textId="77777777" w:rsidR="00667D45" w:rsidRDefault="00717E32" w:rsidP="00B52B5C">
      <w:r>
        <w:t>For this discussion, we consider only the range 0 ≤ ξ ≤ ξ</w:t>
      </w:r>
      <w:r>
        <w:rPr>
          <w:rStyle w:val="subscript"/>
        </w:rPr>
        <w:t>0</w:t>
      </w:r>
      <w:r>
        <w:t xml:space="preserve"> which corresponds to the region outside the </w:t>
      </w:r>
      <w:r w:rsidR="00B879F3">
        <w:t>torus</w:t>
      </w:r>
      <w:r w:rsidR="000A5B59">
        <w:t xml:space="preserve"> </w:t>
      </w:r>
      <w:r>
        <w:t xml:space="preserve">of Fig (10.1.2). </w:t>
      </w:r>
      <w:r w:rsidR="00667D45">
        <w:t>For any pair of values (ξ</w:t>
      </w:r>
      <w:r w:rsidR="00667D45">
        <w:rPr>
          <w:rStyle w:val="subscript"/>
        </w:rPr>
        <w:t>0</w:t>
      </w:r>
      <w:r w:rsidR="00667D45">
        <w:t>,ξ) that meet this condition,</w:t>
      </w:r>
      <w:r>
        <w:t xml:space="preserve"> the A</w:t>
      </w:r>
      <w:r>
        <w:rPr>
          <w:rStyle w:val="subscript"/>
        </w:rPr>
        <w:t>n</w:t>
      </w:r>
      <w:r>
        <w:t xml:space="preserve"> are </w:t>
      </w:r>
      <w:r w:rsidR="00667D45">
        <w:t>positive and exponentially decreasing</w:t>
      </w:r>
      <w:r>
        <w:t xml:space="preserve"> with n</w:t>
      </w:r>
      <w:r w:rsidR="00667D45">
        <w:t>. Here is an illustration for ξ</w:t>
      </w:r>
      <w:r w:rsidR="00667D45">
        <w:rPr>
          <w:rStyle w:val="subscript"/>
        </w:rPr>
        <w:t>0</w:t>
      </w:r>
      <w:r>
        <w:t xml:space="preserve"> = 1 and ξ = 0.1</w:t>
      </w:r>
      <w:r w:rsidR="000A5B59">
        <w:t xml:space="preserve"> (red)</w:t>
      </w:r>
      <w:r>
        <w:t>, 0.7 and 1.0</w:t>
      </w:r>
      <w:r w:rsidR="000A5B59">
        <w:t xml:space="preserve"> (blue)</w:t>
      </w:r>
      <w:r>
        <w:t xml:space="preserve"> : </w:t>
      </w:r>
    </w:p>
    <w:p w14:paraId="6CC2020C" w14:textId="77777777" w:rsidR="00717E32" w:rsidRDefault="00717E32" w:rsidP="00B52B5C"/>
    <w:p w14:paraId="69D56AFC" w14:textId="77777777" w:rsidR="00717E32" w:rsidRPr="00717E32" w:rsidRDefault="00717E32" w:rsidP="00717E32">
      <w:r>
        <w:pict>
          <v:shape id="_x0000_i1108" type="#_x0000_t75" style="width:413.25pt;height:30.75pt">
            <v:imagedata r:id="rId91" o:title=""/>
          </v:shape>
        </w:pict>
      </w:r>
    </w:p>
    <w:p w14:paraId="3B7643A7" w14:textId="77777777" w:rsidR="00717E32" w:rsidRDefault="00717E32" w:rsidP="00717E32"/>
    <w:p w14:paraId="430E2C0B" w14:textId="77777777" w:rsidR="00717E32" w:rsidRDefault="00717E32" w:rsidP="00717E32">
      <w:pPr>
        <w:tabs>
          <w:tab w:val="left" w:pos="7200"/>
          <w:tab w:val="left" w:pos="7920"/>
          <w:tab w:val="right" w:pos="9270"/>
        </w:tabs>
      </w:pPr>
      <w:r>
        <w:tab/>
      </w:r>
      <w:r>
        <w:tab/>
      </w:r>
      <w:r>
        <w:pict>
          <v:shape id="_x0000_i1109" type="#_x0000_t75" style="width:178.5pt;height:126pt">
            <v:imagedata r:id="rId92" o:title=""/>
          </v:shape>
        </w:pict>
      </w:r>
      <w:r>
        <w:t xml:space="preserve">     </w:t>
      </w:r>
      <w:r>
        <w:pict>
          <v:shape id="_x0000_i1110" type="#_x0000_t75" style="width:180pt;height:131.25pt">
            <v:imagedata r:id="rId93" o:title=""/>
          </v:shape>
        </w:pict>
      </w:r>
      <w:r>
        <w:tab/>
      </w:r>
      <w:r w:rsidR="00F10D65">
        <w:t>(</w:t>
      </w:r>
      <w:r>
        <w:t>10.2.2)</w:t>
      </w:r>
    </w:p>
    <w:p w14:paraId="11BC7BB0" w14:textId="77777777" w:rsidR="000A5B59" w:rsidRDefault="000A5B59" w:rsidP="00717E32">
      <w:pPr>
        <w:tabs>
          <w:tab w:val="left" w:pos="7200"/>
          <w:tab w:val="left" w:pos="7920"/>
          <w:tab w:val="right" w:pos="9270"/>
        </w:tabs>
      </w:pPr>
    </w:p>
    <w:p w14:paraId="06E1D2AD" w14:textId="77777777" w:rsidR="00717E32" w:rsidRDefault="000A5B59" w:rsidP="000A5B59">
      <w:pPr>
        <w:tabs>
          <w:tab w:val="left" w:pos="7200"/>
          <w:tab w:val="left" w:pos="7920"/>
          <w:tab w:val="right" w:pos="9270"/>
        </w:tabs>
      </w:pPr>
      <w:r>
        <w:t>The upper blue curve with ξ = ξ</w:t>
      </w:r>
      <w:r>
        <w:rPr>
          <w:rStyle w:val="subscript"/>
        </w:rPr>
        <w:t>0</w:t>
      </w:r>
      <w:r>
        <w:t xml:space="preserve"> shows the worst convergence with n. </w:t>
      </w:r>
      <w:r w:rsidR="00717E32">
        <w:t xml:space="preserve">Maple of course interpolates smoothly between our integer n values. </w:t>
      </w:r>
    </w:p>
    <w:p w14:paraId="205BF21E" w14:textId="77777777" w:rsidR="00717E32" w:rsidRDefault="00717E32" w:rsidP="00717E32"/>
    <w:p w14:paraId="02643661" w14:textId="77777777" w:rsidR="00717E32" w:rsidRDefault="00717E32" w:rsidP="00717E32">
      <w:r>
        <w:t xml:space="preserve">In </w:t>
      </w:r>
      <w:r w:rsidR="004C51D3">
        <w:t>(H.5.10)</w:t>
      </w:r>
      <w:r>
        <w:t xml:space="preserve"> we show that the asymptotic limit of A</w:t>
      </w:r>
      <w:r>
        <w:rPr>
          <w:rStyle w:val="subscript"/>
        </w:rPr>
        <w:t>n</w:t>
      </w:r>
      <w:r>
        <w:t xml:space="preserve"> for large n is, </w:t>
      </w:r>
    </w:p>
    <w:p w14:paraId="5986D3AB" w14:textId="77777777" w:rsidR="00717E32" w:rsidRDefault="00717E32" w:rsidP="00717E32"/>
    <w:p w14:paraId="24733C50" w14:textId="77777777" w:rsidR="00717E32" w:rsidRPr="00717E32" w:rsidRDefault="00717E32" w:rsidP="00717E32">
      <w:r>
        <w:tab/>
        <w:t>A</w:t>
      </w:r>
      <w:r>
        <w:rPr>
          <w:rStyle w:val="subscript"/>
        </w:rPr>
        <w:t xml:space="preserve">n  </w:t>
      </w:r>
      <w:r>
        <w:t>≡  P</w:t>
      </w:r>
      <w:r>
        <w:rPr>
          <w:rStyle w:val="subscript"/>
        </w:rPr>
        <w:t>n-1/2</w:t>
      </w:r>
      <w:r>
        <w:t xml:space="preserve">(chξ)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rsidRPr="00717E32">
        <w:t>→</w:t>
      </w:r>
      <w:r>
        <w:rPr>
          <w:rStyle w:val="subscript"/>
        </w:rPr>
        <w:t xml:space="preserve">  </w:t>
      </w:r>
      <w:r>
        <w:rPr>
          <w:color w:val="000000"/>
        </w:rPr>
        <w:t xml:space="preserve">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\f(π,2</w:instrText>
      </w:r>
      <w:r>
        <w:rPr>
          <w:color w:val="000000"/>
        </w:rPr>
        <w:instrText>nshξ</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t>e</w:t>
      </w:r>
      <w:r>
        <w:rPr>
          <w:rStyle w:val="superscript"/>
        </w:rPr>
        <w:t>-n(2ξ</w:t>
      </w:r>
      <w:r>
        <w:rPr>
          <w:rStyle w:val="superscript"/>
        </w:rPr>
        <w:fldChar w:fldCharType="begin"/>
      </w:r>
      <w:r>
        <w:rPr>
          <w:rStyle w:val="superscript"/>
        </w:rPr>
        <w:instrText xml:space="preserve"> EQ \s\do2(0)</w:instrText>
      </w:r>
      <w:r>
        <w:rPr>
          <w:rStyle w:val="superscript"/>
        </w:rPr>
        <w:fldChar w:fldCharType="end"/>
      </w:r>
      <w:r>
        <w:rPr>
          <w:rStyle w:val="superscript"/>
        </w:rPr>
        <w:t>-ξ)</w:t>
      </w:r>
      <w:r>
        <w:t xml:space="preserve">  .</w:t>
      </w:r>
      <w:r>
        <w:tab/>
        <w:t>as n→</w:t>
      </w:r>
      <w:r w:rsidR="009E3169" w:rsidRPr="009E3169">
        <w:t>∞</w:t>
      </w:r>
      <w:r>
        <w:tab/>
      </w:r>
      <w:r>
        <w:tab/>
        <w:t>(10.2.3)</w:t>
      </w:r>
    </w:p>
    <w:p w14:paraId="73DD96D6" w14:textId="77777777" w:rsidR="00717E32" w:rsidRDefault="00717E32" w:rsidP="00717E32"/>
    <w:p w14:paraId="16F07E6A" w14:textId="77777777" w:rsidR="00717E32" w:rsidRDefault="00717E32" w:rsidP="00717E32">
      <w:r>
        <w:t>Here A</w:t>
      </w:r>
      <w:r>
        <w:rPr>
          <w:rStyle w:val="subscript"/>
        </w:rPr>
        <w:t>n</w:t>
      </w:r>
      <w:r>
        <w:t xml:space="preserve"> decreases exponentially for very large n, and the least convergence occurs when ξ = ξ</w:t>
      </w:r>
      <w:r>
        <w:rPr>
          <w:rStyle w:val="subscript"/>
        </w:rPr>
        <w:t>0</w:t>
      </w:r>
      <w:r>
        <w:t xml:space="preserve">. We just showed that both these claims are valid (approximately) for small n as well. </w:t>
      </w:r>
    </w:p>
    <w:p w14:paraId="232E66ED" w14:textId="77777777" w:rsidR="00717E32" w:rsidRDefault="00717E32" w:rsidP="00717E32"/>
    <w:p w14:paraId="462F5156" w14:textId="77777777" w:rsidR="00717E32" w:rsidRDefault="00717E32" w:rsidP="00717E32">
      <w:r>
        <w:t>Therefore, in trying to determine the number of terms needed in the series (10.2.1) to get a given amount of accuracy, we shall makes the worst-case assumption that ξ = ξ</w:t>
      </w:r>
      <w:r>
        <w:rPr>
          <w:rStyle w:val="subscript"/>
        </w:rPr>
        <w:t>0</w:t>
      </w:r>
      <w:r>
        <w:t>. But in this situation the two P functions in A</w:t>
      </w:r>
      <w:r>
        <w:rPr>
          <w:rStyle w:val="subscript"/>
        </w:rPr>
        <w:t>n</w:t>
      </w:r>
      <w:r>
        <w:t xml:space="preserve"> cancel leaving</w:t>
      </w:r>
      <w:r w:rsidR="004C51D3">
        <w:t xml:space="preserve"> just</w:t>
      </w:r>
    </w:p>
    <w:p w14:paraId="205035C6" w14:textId="77777777" w:rsidR="00717E32" w:rsidRDefault="00717E32" w:rsidP="00717E32">
      <w:pPr>
        <w:tabs>
          <w:tab w:val="left" w:pos="7200"/>
          <w:tab w:val="left" w:pos="7920"/>
          <w:tab w:val="right" w:pos="9270"/>
        </w:tabs>
      </w:pPr>
    </w:p>
    <w:p w14:paraId="402BA520" w14:textId="77777777" w:rsidR="00717E32" w:rsidRPr="00717E32" w:rsidRDefault="00717E32" w:rsidP="00717E32">
      <w:pPr>
        <w:tabs>
          <w:tab w:val="left" w:pos="7200"/>
          <w:tab w:val="left" w:pos="7920"/>
          <w:tab w:val="right" w:pos="9270"/>
        </w:tabs>
      </w:pPr>
      <w:r>
        <w:tab/>
        <w:t>A</w:t>
      </w:r>
      <w:r>
        <w:rPr>
          <w:rStyle w:val="subscript"/>
        </w:rPr>
        <w:t>n</w:t>
      </w:r>
      <w:r>
        <w:t xml:space="preserve"> = Q</w:t>
      </w:r>
      <w:r>
        <w:rPr>
          <w:rStyle w:val="subscript"/>
        </w:rPr>
        <w:t>n-1/2</w:t>
      </w:r>
      <w:r>
        <w:t>(chξ</w:t>
      </w:r>
      <w:r>
        <w:rPr>
          <w:rStyle w:val="subscript"/>
        </w:rPr>
        <w:t>0</w:t>
      </w:r>
      <w:r>
        <w:t xml:space="preserve">) ,  </w:t>
      </w:r>
      <w:r>
        <w:tab/>
      </w:r>
      <w:r w:rsidR="000A5B59">
        <w:t>ξ = ξ</w:t>
      </w:r>
      <w:r w:rsidR="000A5B59">
        <w:rPr>
          <w:rStyle w:val="subscript"/>
        </w:rPr>
        <w:t>0</w:t>
      </w:r>
      <w:r>
        <w:tab/>
      </w:r>
      <w:r>
        <w:tab/>
      </w:r>
      <w:r>
        <w:tab/>
      </w:r>
      <w:r>
        <w:tab/>
      </w:r>
      <w:r>
        <w:tab/>
      </w:r>
      <w:r>
        <w:tab/>
      </w:r>
      <w:r>
        <w:tab/>
      </w:r>
      <w:r>
        <w:tab/>
        <w:t>(10.2.4)</w:t>
      </w:r>
    </w:p>
    <w:p w14:paraId="656A9F4E" w14:textId="77777777" w:rsidR="00717E32" w:rsidRDefault="00717E32" w:rsidP="00717E32"/>
    <w:p w14:paraId="466E55A4" w14:textId="77777777" w:rsidR="00717E32" w:rsidRDefault="00717E32" w:rsidP="00717E32">
      <w:r>
        <w:t xml:space="preserve">and then the potential series becomes (now evaluated at the toroidal surface), </w:t>
      </w:r>
    </w:p>
    <w:p w14:paraId="11D85A69" w14:textId="77777777" w:rsidR="00717E32" w:rsidRDefault="00717E32" w:rsidP="00717E32"/>
    <w:p w14:paraId="34111BDA" w14:textId="77777777" w:rsidR="00717E32" w:rsidRDefault="00717E32" w:rsidP="00717E32">
      <w:pPr>
        <w:tabs>
          <w:tab w:val="left" w:pos="7200"/>
          <w:tab w:val="left" w:pos="7920"/>
          <w:tab w:val="right" w:pos="9270"/>
        </w:tabs>
      </w:pPr>
      <w:r>
        <w:tab/>
        <w:t>V(ξ</w:t>
      </w:r>
      <w:r>
        <w:rPr>
          <w:rStyle w:val="subscript"/>
        </w:rPr>
        <w:t>0</w:t>
      </w:r>
      <w:r>
        <w:t>,u)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w:instrText>
      </w:r>
      <w:r w:rsidR="00466597">
        <w:rPr>
          <w:rStyle w:val="subscript"/>
        </w:rPr>
        <w:instrText>0</w:instrText>
      </w:r>
      <w:r>
        <w:instrText xml:space="preserve"> - cosu)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(chξ</w:t>
      </w:r>
      <w:r>
        <w:rPr>
          <w:rStyle w:val="subscript"/>
        </w:rPr>
        <w:t>0</w:t>
      </w:r>
      <w:r>
        <w:t xml:space="preserve">) cos(nu) . </w:t>
      </w:r>
      <w:r>
        <w:tab/>
      </w:r>
      <w:r>
        <w:tab/>
      </w:r>
      <w:r>
        <w:tab/>
      </w:r>
      <w:r>
        <w:tab/>
        <w:t xml:space="preserve">  (10.2.5)</w:t>
      </w:r>
    </w:p>
    <w:p w14:paraId="0F664C65" w14:textId="77777777" w:rsidR="000A7C3D" w:rsidRDefault="000A7C3D" w:rsidP="00717E32">
      <w:pPr>
        <w:tabs>
          <w:tab w:val="left" w:pos="7200"/>
          <w:tab w:val="left" w:pos="7920"/>
          <w:tab w:val="right" w:pos="9270"/>
        </w:tabs>
      </w:pPr>
    </w:p>
    <w:p w14:paraId="628D7C21" w14:textId="77777777" w:rsidR="00717E32" w:rsidRDefault="000A7C3D" w:rsidP="000A7C3D">
      <w:pPr>
        <w:tabs>
          <w:tab w:val="left" w:pos="7200"/>
          <w:tab w:val="left" w:pos="7920"/>
          <w:tab w:val="right" w:pos="9270"/>
        </w:tabs>
      </w:pPr>
      <w:r>
        <w:t>Although this equation is an identity according to (10.1.8a), we still use it to evaluate sum convergence. W</w:t>
      </w:r>
      <w:r w:rsidR="00717E32">
        <w:t>e ignore ε</w:t>
      </w:r>
      <w:r w:rsidR="00717E32">
        <w:rPr>
          <w:rStyle w:val="subscript"/>
        </w:rPr>
        <w:t>n</w:t>
      </w:r>
      <w:r>
        <w:t>= 1 - δ</w:t>
      </w:r>
      <w:r>
        <w:rPr>
          <w:rStyle w:val="subscript"/>
        </w:rPr>
        <w:t>n,0</w:t>
      </w:r>
      <w:r w:rsidR="00717E32">
        <w:t xml:space="preserve"> in the following convergence discussion. We also assume the worst case situation u = 0 or 2π so that cos(nu) = 1 so there is no convergence assistance from cos(nu). </w:t>
      </w:r>
    </w:p>
    <w:p w14:paraId="68DFFC17" w14:textId="77777777" w:rsidR="00717E32" w:rsidRDefault="00717E32" w:rsidP="00B52B5C"/>
    <w:p w14:paraId="73D6F317" w14:textId="77777777" w:rsidR="00717E32" w:rsidRPr="00717E32" w:rsidRDefault="00717E32" w:rsidP="00B52B5C">
      <w:r>
        <w:t>To see how many terms in (10.2.5) give a reasonable result, a brute force method is to add up the series with a variable number of terms and see at what n the sum stabilizes. For example, for ξ</w:t>
      </w:r>
      <w:r>
        <w:rPr>
          <w:rStyle w:val="subscript"/>
        </w:rPr>
        <w:t>0</w:t>
      </w:r>
      <w:r>
        <w:t xml:space="preserve"> = 1, </w:t>
      </w:r>
    </w:p>
    <w:p w14:paraId="1838B969" w14:textId="77777777" w:rsidR="00717E32" w:rsidRDefault="00717E32" w:rsidP="00B52B5C"/>
    <w:p w14:paraId="532DB4F4" w14:textId="77777777" w:rsidR="00717E32" w:rsidRPr="00717E32" w:rsidRDefault="00717E32" w:rsidP="00717E32">
      <w:pPr>
        <w:tabs>
          <w:tab w:val="left" w:pos="7200"/>
          <w:tab w:val="left" w:pos="7920"/>
          <w:tab w:val="right" w:pos="9270"/>
        </w:tabs>
      </w:pPr>
      <w:r>
        <w:pict>
          <v:shape id="_x0000_i1111" type="#_x0000_t75" style="width:295.5pt;height:75pt">
            <v:imagedata r:id="rId94" o:title=""/>
          </v:shape>
        </w:pict>
      </w:r>
      <w:r>
        <w:tab/>
      </w:r>
      <w:r>
        <w:tab/>
      </w:r>
      <w:r>
        <w:tab/>
      </w:r>
      <w:r>
        <w:tab/>
      </w:r>
    </w:p>
    <w:p w14:paraId="1B83DD3E" w14:textId="77777777" w:rsidR="00717E32" w:rsidRDefault="00717E32" w:rsidP="00B52B5C"/>
    <w:p w14:paraId="2CCB5CE1" w14:textId="77777777" w:rsidR="004D71B0" w:rsidRDefault="00717E32" w:rsidP="00B52B5C">
      <w:r>
        <w:tab/>
      </w:r>
      <w:r>
        <w:tab/>
      </w:r>
      <w:r>
        <w:pict>
          <v:shape id="_x0000_i1112" type="#_x0000_t75" style="width:196.5pt;height:144.75pt">
            <v:imagedata r:id="rId95" o:title=""/>
          </v:shape>
        </w:pict>
      </w:r>
      <w:r>
        <w:tab/>
      </w:r>
      <w:r w:rsidR="00373BE0">
        <w:t xml:space="preserve">   </w:t>
      </w:r>
      <w:r>
        <w:pict>
          <v:shape id="_x0000_i1113" type="#_x0000_t75" style="width:151.5pt;height:99.75pt">
            <v:imagedata r:id="rId96" o:title=""/>
          </v:shape>
        </w:pict>
      </w:r>
      <w:r>
        <w:tab/>
      </w:r>
      <w:r w:rsidR="004D71B0">
        <w:t>(10.2.6)</w:t>
      </w:r>
    </w:p>
    <w:p w14:paraId="10B6F6E9" w14:textId="77777777" w:rsidR="004D71B0" w:rsidRDefault="004D71B0" w:rsidP="00B52B5C"/>
    <w:p w14:paraId="562B13F2" w14:textId="77777777" w:rsidR="00717E32" w:rsidRPr="00717E32" w:rsidRDefault="00373BE0" w:rsidP="00B52B5C">
      <w:r>
        <w:t xml:space="preserve"> </w:t>
      </w:r>
      <w:r w:rsidR="00717E32">
        <w:t xml:space="preserve">In this case about 10 terms gives a stable result. On the right we show a </w:t>
      </w:r>
      <w:r w:rsidR="00B879F3">
        <w:t>torus</w:t>
      </w:r>
      <w:r w:rsidR="00717E32">
        <w:t xml:space="preserve"> cross section for ξ</w:t>
      </w:r>
      <w:r w:rsidR="00717E32">
        <w:rPr>
          <w:rStyle w:val="subscript"/>
        </w:rPr>
        <w:t>0</w:t>
      </w:r>
      <w:r w:rsidR="00717E32">
        <w:t xml:space="preserve"> = 1. </w:t>
      </w:r>
    </w:p>
    <w:p w14:paraId="4DA919CF" w14:textId="77777777" w:rsidR="00717E32" w:rsidRDefault="00717E32" w:rsidP="00B52B5C"/>
    <w:p w14:paraId="6B4FED71" w14:textId="77777777" w:rsidR="00717E32" w:rsidRDefault="00717E32" w:rsidP="00B52B5C">
      <w:r>
        <w:t>It turns out that as ξ</w:t>
      </w:r>
      <w:r>
        <w:rPr>
          <w:rStyle w:val="subscript"/>
        </w:rPr>
        <w:t>0</w:t>
      </w:r>
      <w:r>
        <w:t xml:space="preserve"> is decreased, the number of terms required increases. We repeat the above plot now for the case ξ</w:t>
      </w:r>
      <w:r>
        <w:rPr>
          <w:rStyle w:val="subscript"/>
        </w:rPr>
        <w:t>0</w:t>
      </w:r>
      <w:r>
        <w:t xml:space="preserve"> = 0.2 which makes the hole in the </w:t>
      </w:r>
      <w:r w:rsidR="00B879F3">
        <w:t>torus</w:t>
      </w:r>
      <w:r>
        <w:t xml:space="preserve"> very small (close to a degenerate </w:t>
      </w:r>
      <w:r w:rsidR="00B879F3">
        <w:t>torus</w:t>
      </w:r>
      <w:r>
        <w:t xml:space="preserve">), </w:t>
      </w:r>
    </w:p>
    <w:p w14:paraId="745500AF" w14:textId="77777777" w:rsidR="00717E32" w:rsidRDefault="00717E32" w:rsidP="00B52B5C"/>
    <w:p w14:paraId="7C08247E" w14:textId="77777777" w:rsidR="00717E32" w:rsidRPr="00717E32" w:rsidRDefault="00717E32" w:rsidP="00B52B5C">
      <w:r>
        <w:pict>
          <v:shape id="_x0000_i1114" type="#_x0000_t75" style="width:124.5pt;height:24.75pt">
            <v:imagedata r:id="rId97" o:title=""/>
          </v:shape>
        </w:pict>
      </w:r>
    </w:p>
    <w:p w14:paraId="5F6CFDC4" w14:textId="77777777" w:rsidR="00717E32" w:rsidRPr="00717E32" w:rsidRDefault="00717E32" w:rsidP="00717E32">
      <w:pPr>
        <w:tabs>
          <w:tab w:val="left" w:pos="7200"/>
          <w:tab w:val="left" w:pos="7920"/>
          <w:tab w:val="right" w:pos="9270"/>
        </w:tabs>
      </w:pPr>
      <w:r>
        <w:tab/>
      </w:r>
      <w:r>
        <w:tab/>
      </w:r>
      <w:r>
        <w:tab/>
      </w:r>
      <w:r>
        <w:tab/>
      </w:r>
      <w:r>
        <w:tab/>
      </w:r>
      <w:r>
        <w:tab/>
      </w:r>
      <w:r>
        <w:tab/>
      </w:r>
      <w:r>
        <w:tab/>
      </w:r>
      <w:r>
        <w:tab/>
      </w:r>
      <w:r>
        <w:tab/>
      </w:r>
      <w:r>
        <w:tab/>
      </w:r>
      <w:r>
        <w:tab/>
      </w:r>
      <w:r>
        <w:tab/>
      </w:r>
    </w:p>
    <w:p w14:paraId="73503C1D" w14:textId="77777777" w:rsidR="00717E32" w:rsidRDefault="00717E32" w:rsidP="00B52B5C">
      <w:r>
        <w:tab/>
      </w:r>
      <w:r>
        <w:tab/>
      </w:r>
      <w:r>
        <w:pict>
          <v:shape id="_x0000_i1115" type="#_x0000_t75" style="width:187.5pt;height:2in">
            <v:imagedata r:id="rId98" o:title=""/>
          </v:shape>
        </w:pict>
      </w:r>
      <w:r>
        <w:tab/>
      </w:r>
      <w:r>
        <w:pict>
          <v:shape id="_x0000_i1116" type="#_x0000_t75" style="width:171pt;height:114.75pt">
            <v:imagedata r:id="rId99" o:title=""/>
          </v:shape>
        </w:pict>
      </w:r>
      <w:r w:rsidR="00373BE0">
        <w:t>(10.2.7)</w:t>
      </w:r>
    </w:p>
    <w:p w14:paraId="681F24A9" w14:textId="77777777" w:rsidR="00717E32" w:rsidRDefault="00717E32" w:rsidP="00B52B5C"/>
    <w:p w14:paraId="0DCE589D" w14:textId="77777777" w:rsidR="00717E32" w:rsidRDefault="00717E32" w:rsidP="00B52B5C">
      <w:r>
        <w:t xml:space="preserve">In this case one might regard 40 terms as a reasonable number of terms to keep in the series (10.2.5) and therefore in (10.2.1). </w:t>
      </w:r>
    </w:p>
    <w:p w14:paraId="402A441F" w14:textId="77777777" w:rsidR="002E56FB" w:rsidRDefault="002E56FB" w:rsidP="00B52B5C"/>
    <w:p w14:paraId="30841EDF" w14:textId="77777777" w:rsidR="002E56FB" w:rsidRDefault="00CB5B7B" w:rsidP="00CB5B7B">
      <w:pPr>
        <w:pStyle w:val="Heading3"/>
      </w:pPr>
      <w:bookmarkStart w:id="31" w:name="_Toc439608967"/>
      <w:r>
        <w:t>10.3</w:t>
      </w:r>
      <w:r w:rsidR="002E56FB">
        <w:t xml:space="preserve"> Using Maple to plot the </w:t>
      </w:r>
      <w:r w:rsidR="00B879F3">
        <w:t>torus</w:t>
      </w:r>
      <w:r w:rsidR="002E56FB">
        <w:t xml:space="preserve"> potential</w:t>
      </w:r>
      <w:bookmarkEnd w:id="31"/>
    </w:p>
    <w:p w14:paraId="57A12109" w14:textId="77777777" w:rsidR="002E56FB" w:rsidRPr="00717E32" w:rsidRDefault="002E56FB" w:rsidP="002E56FB"/>
    <w:p w14:paraId="5B7D2FCF" w14:textId="77777777" w:rsidR="00717E32" w:rsidRDefault="002E56FB" w:rsidP="00B52B5C">
      <w:r>
        <w:t xml:space="preserve">The method is similar to that used </w:t>
      </w:r>
      <w:r w:rsidR="000A5B59">
        <w:t>to plot</w:t>
      </w:r>
      <w:r>
        <w:t xml:space="preserve"> the bowl in Section 9. The Legendre functions are those of (7.4.1) and (7.4.2) while the arctan2Pi function is shown in (9.2). The u coordinate is unaltered so there is no getu routine, but there is now a getxi routine which pins the potential at V</w:t>
      </w:r>
      <w:r>
        <w:rPr>
          <w:rStyle w:val="subscript"/>
        </w:rPr>
        <w:t>0</w:t>
      </w:r>
      <w:r>
        <w:t xml:space="preserve"> whenever a location</w:t>
      </w:r>
      <w:r w:rsidR="00064EE2">
        <w:t xml:space="preserve"> inside the </w:t>
      </w:r>
      <w:r w:rsidR="00B879F3">
        <w:t>torus</w:t>
      </w:r>
      <w:r w:rsidR="00064EE2">
        <w:t xml:space="preserve"> is detected </w:t>
      </w:r>
      <w:r w:rsidR="000A7C3D">
        <w:t xml:space="preserve"> (</w:t>
      </w:r>
      <w:r w:rsidR="00064EE2">
        <w:t xml:space="preserve"> ξ = tanh</w:t>
      </w:r>
      <w:r w:rsidR="00064EE2">
        <w:rPr>
          <w:rStyle w:val="superscript"/>
        </w:rPr>
        <w:t>-1</w:t>
      </w:r>
      <w:r w:rsidR="00064EE2">
        <w:t>[2aρ/(ρ</w:t>
      </w:r>
      <w:r w:rsidR="00064EE2">
        <w:rPr>
          <w:rStyle w:val="superscript"/>
        </w:rPr>
        <w:t>2</w:t>
      </w:r>
      <w:r w:rsidR="00064EE2">
        <w:t>+ z</w:t>
      </w:r>
      <w:r w:rsidR="00064EE2">
        <w:rPr>
          <w:rStyle w:val="superscript"/>
        </w:rPr>
        <w:t>2</w:t>
      </w:r>
      <w:r w:rsidR="00064EE2">
        <w:t xml:space="preserve"> +a</w:t>
      </w:r>
      <w:r w:rsidR="00064EE2">
        <w:rPr>
          <w:rStyle w:val="superscript"/>
        </w:rPr>
        <w:t>2</w:t>
      </w:r>
      <w:r w:rsidR="00064EE2">
        <w:t xml:space="preserve">)] from </w:t>
      </w:r>
      <w:r w:rsidR="00764A14">
        <w:t>(1.2.</w:t>
      </w:r>
      <w:r w:rsidR="00064EE2">
        <w:t xml:space="preserve">5) </w:t>
      </w:r>
      <w:r w:rsidR="000A7C3D">
        <w:t>)</w:t>
      </w:r>
      <w:r w:rsidR="00064EE2">
        <w:t xml:space="preserve"> , </w:t>
      </w:r>
    </w:p>
    <w:p w14:paraId="6C9FF45C" w14:textId="77777777" w:rsidR="002E56FB" w:rsidRDefault="002E56FB" w:rsidP="00B52B5C"/>
    <w:p w14:paraId="4F6E574C" w14:textId="77777777" w:rsidR="002E56FB" w:rsidRPr="002E56FB" w:rsidRDefault="000A5B59" w:rsidP="002E56FB">
      <w:pPr>
        <w:tabs>
          <w:tab w:val="left" w:pos="7200"/>
          <w:tab w:val="left" w:pos="7920"/>
          <w:tab w:val="right" w:pos="9270"/>
        </w:tabs>
      </w:pPr>
      <w:r>
        <w:pict>
          <v:shape id="_x0000_i1117" type="#_x0000_t75" style="width:286.5pt;height:111.75pt">
            <v:imagedata r:id="rId100" o:title=""/>
          </v:shape>
        </w:pict>
      </w:r>
      <w:r w:rsidR="002E56FB">
        <w:tab/>
      </w:r>
      <w:r w:rsidR="002E56FB">
        <w:tab/>
      </w:r>
      <w:r w:rsidR="002E56FB">
        <w:tab/>
      </w:r>
      <w:r w:rsidR="002E56FB">
        <w:tab/>
      </w:r>
      <w:r>
        <w:tab/>
      </w:r>
      <w:r w:rsidR="002E56FB">
        <w:t xml:space="preserve"> (10.3.1)</w:t>
      </w:r>
    </w:p>
    <w:p w14:paraId="5717CB69" w14:textId="77777777" w:rsidR="002E56FB" w:rsidRDefault="002E56FB" w:rsidP="00B52B5C"/>
    <w:p w14:paraId="46E35BF4" w14:textId="77777777" w:rsidR="002E56FB" w:rsidRPr="002E56FB" w:rsidRDefault="002E56FB" w:rsidP="002E56FB">
      <w:pPr>
        <w:tabs>
          <w:tab w:val="left" w:pos="7200"/>
          <w:tab w:val="left" w:pos="7920"/>
          <w:tab w:val="right" w:pos="9270"/>
        </w:tabs>
      </w:pPr>
      <w:r>
        <w:pict>
          <v:shape id="_x0000_i1118" type="#_x0000_t75" style="width:241.5pt;height:32.25pt">
            <v:imagedata r:id="rId101" o:title=""/>
          </v:shape>
        </w:pict>
      </w:r>
      <w:r>
        <w:tab/>
      </w:r>
      <w:r>
        <w:tab/>
        <w:t>// to generate ε</w:t>
      </w:r>
      <w:r>
        <w:rPr>
          <w:rStyle w:val="subscript"/>
        </w:rPr>
        <w:t>n</w:t>
      </w:r>
      <w:r>
        <w:tab/>
      </w:r>
      <w:r>
        <w:tab/>
      </w:r>
      <w:r>
        <w:tab/>
        <w:t>(10.3.2)</w:t>
      </w:r>
    </w:p>
    <w:p w14:paraId="1B4B6D32" w14:textId="77777777" w:rsidR="002E56FB" w:rsidRDefault="002E56FB" w:rsidP="00B52B5C"/>
    <w:p w14:paraId="37A8CA91" w14:textId="77777777" w:rsidR="000A7C3D" w:rsidRDefault="002E56FB" w:rsidP="00B52B5C">
      <w:r>
        <w:t xml:space="preserve">Here then is the plotting code using (10.1.11) for V(ξ,u). </w:t>
      </w:r>
    </w:p>
    <w:p w14:paraId="616FE761" w14:textId="77777777" w:rsidR="000A7C3D" w:rsidRDefault="000A7C3D" w:rsidP="00B52B5C"/>
    <w:p w14:paraId="1D0C51C0" w14:textId="77777777" w:rsidR="000A7C3D" w:rsidRDefault="000A7C3D" w:rsidP="000A7C3D">
      <w:pPr>
        <w:tabs>
          <w:tab w:val="left" w:pos="7200"/>
          <w:tab w:val="left" w:pos="7920"/>
          <w:tab w:val="right" w:pos="9270"/>
        </w:tabs>
      </w:pPr>
      <w:r>
        <w:t>V(ξ,u)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 - cosu) </w:instrText>
      </w:r>
      <w:r>
        <w:fldChar w:fldCharType="end"/>
      </w:r>
      <w:r>
        <w:t xml:space="preserve"> Σ</w:t>
      </w:r>
      <w:r>
        <w:rPr>
          <w:rStyle w:val="subscript"/>
        </w:rPr>
        <w:t>n=0</w:t>
      </w:r>
      <w:r w:rsidRPr="009E3169">
        <w:rPr>
          <w:rStyle w:val="superscript"/>
          <w:rFonts w:ascii="Times New Roman" w:hAnsi="Times New Roman"/>
        </w:rPr>
        <w:t>∞</w:t>
      </w:r>
      <w:r>
        <w:t xml:space="preserve"> ε</w:t>
      </w:r>
      <w:r>
        <w:rPr>
          <w:rStyle w:val="subscript"/>
        </w:rPr>
        <w:t>n</w:t>
      </w:r>
      <w:r>
        <w:t xml:space="preserve"> P</w:t>
      </w:r>
      <w:r>
        <w:rPr>
          <w:rStyle w:val="subscript"/>
        </w:rPr>
        <w:t>n-1/2</w:t>
      </w:r>
      <w:r>
        <w:t xml:space="preserve">(chξ)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cos(nu) .</w:t>
      </w:r>
      <w:r>
        <w:tab/>
      </w:r>
      <w:r>
        <w:tab/>
      </w:r>
      <w:r>
        <w:tab/>
      </w:r>
      <w:r w:rsidRPr="000A7C3D">
        <w:rPr>
          <w:i/>
        </w:rPr>
        <w:t>(10.1.11)</w:t>
      </w:r>
    </w:p>
    <w:p w14:paraId="7CA90099" w14:textId="77777777" w:rsidR="000A7C3D" w:rsidRDefault="000A7C3D" w:rsidP="00B52B5C"/>
    <w:p w14:paraId="7A88E337" w14:textId="77777777" w:rsidR="002E56FB" w:rsidRPr="002E56FB" w:rsidRDefault="002E56FB" w:rsidP="00B52B5C">
      <w:r>
        <w:t>V</w:t>
      </w:r>
      <w:r>
        <w:rPr>
          <w:rStyle w:val="subscript"/>
        </w:rPr>
        <w:t xml:space="preserve">0 </w:t>
      </w:r>
      <w:r>
        <w:t xml:space="preserve">= 10 to allow for a "constrained" plot where all axes have the same scale (otherwise the </w:t>
      </w:r>
      <w:r w:rsidR="00B879F3">
        <w:t>torus</w:t>
      </w:r>
      <w:r w:rsidR="000A5B59">
        <w:t xml:space="preserve"> cross section is not round), and ξ</w:t>
      </w:r>
      <w:r w:rsidR="000A5B59">
        <w:rPr>
          <w:rStyle w:val="subscript"/>
        </w:rPr>
        <w:t>0</w:t>
      </w:r>
      <w:r w:rsidR="000A5B59">
        <w:t xml:space="preserve"> = 1 : </w:t>
      </w:r>
      <w:r>
        <w:t xml:space="preserve"> </w:t>
      </w:r>
    </w:p>
    <w:p w14:paraId="7081BC13" w14:textId="77777777" w:rsidR="002E56FB" w:rsidRDefault="002E56FB" w:rsidP="00B52B5C"/>
    <w:p w14:paraId="3C1911EC" w14:textId="77777777" w:rsidR="002E56FB" w:rsidRPr="002E56FB" w:rsidRDefault="002E56FB" w:rsidP="00B52B5C">
      <w:r>
        <w:pict>
          <v:shape id="_x0000_i1119" type="#_x0000_t75" style="width:467.25pt;height:194.25pt">
            <v:imagedata r:id="rId102" o:title=""/>
          </v:shape>
        </w:pict>
      </w:r>
    </w:p>
    <w:p w14:paraId="28D16FAA" w14:textId="77777777" w:rsidR="002E56FB" w:rsidRDefault="002E56FB" w:rsidP="002E56FB">
      <w:pPr>
        <w:tabs>
          <w:tab w:val="left" w:pos="7200"/>
          <w:tab w:val="left" w:pos="7920"/>
          <w:tab w:val="right" w:pos="9270"/>
        </w:tabs>
      </w:pPr>
      <w:r>
        <w:tab/>
      </w:r>
      <w:r>
        <w:tab/>
      </w:r>
      <w:r>
        <w:tab/>
      </w:r>
      <w:r>
        <w:tab/>
      </w:r>
      <w:r>
        <w:tab/>
      </w:r>
      <w:r>
        <w:tab/>
      </w:r>
      <w:r>
        <w:tab/>
      </w:r>
      <w:r>
        <w:tab/>
      </w:r>
      <w:r>
        <w:tab/>
      </w:r>
      <w:r>
        <w:tab/>
      </w:r>
      <w:r>
        <w:tab/>
      </w:r>
      <w:r>
        <w:tab/>
      </w:r>
      <w:r>
        <w:tab/>
        <w:t>(10.3.3)</w:t>
      </w:r>
    </w:p>
    <w:p w14:paraId="05B599F0" w14:textId="77777777" w:rsidR="002E56FB" w:rsidRPr="002E56FB" w:rsidRDefault="002E56FB" w:rsidP="002E56FB">
      <w:pPr>
        <w:tabs>
          <w:tab w:val="left" w:pos="7200"/>
          <w:tab w:val="left" w:pos="7920"/>
          <w:tab w:val="right" w:pos="9270"/>
        </w:tabs>
      </w:pPr>
      <w:r>
        <w:tab/>
      </w:r>
      <w:r>
        <w:tab/>
      </w:r>
      <w:r>
        <w:tab/>
      </w:r>
      <w:r>
        <w:pict>
          <v:shape id="_x0000_i1120" type="#_x0000_t75" style="width:304.5pt;height:234pt">
            <v:imagedata r:id="rId103" o:title=""/>
          </v:shape>
        </w:pict>
      </w:r>
      <w:r>
        <w:tab/>
      </w:r>
      <w:r>
        <w:tab/>
        <w:t>(10.3.4)</w:t>
      </w:r>
    </w:p>
    <w:p w14:paraId="22DF431D" w14:textId="77777777" w:rsidR="002E56FB" w:rsidRDefault="002E56FB" w:rsidP="00B52B5C"/>
    <w:p w14:paraId="6A1E687A" w14:textId="77777777" w:rsidR="002E56FB" w:rsidRDefault="00064EE2" w:rsidP="00B52B5C">
      <w:r>
        <w:t>A close-</w:t>
      </w:r>
      <w:r w:rsidR="002E56FB">
        <w:t xml:space="preserve">in shot is more interesting, showing how the potential drops a bit in the center of the </w:t>
      </w:r>
      <w:r w:rsidR="000A5B59">
        <w:t>ξ</w:t>
      </w:r>
      <w:r w:rsidR="000A5B59">
        <w:rPr>
          <w:rStyle w:val="subscript"/>
        </w:rPr>
        <w:t>0</w:t>
      </w:r>
      <w:r w:rsidR="000A5B59">
        <w:t xml:space="preserve"> = 1 </w:t>
      </w:r>
      <w:r w:rsidR="00B879F3">
        <w:t>torus</w:t>
      </w:r>
      <w:r w:rsidR="002E56FB">
        <w:t xml:space="preserve">, </w:t>
      </w:r>
    </w:p>
    <w:p w14:paraId="2B9B1253" w14:textId="77777777" w:rsidR="002E56FB" w:rsidRDefault="002E56FB" w:rsidP="00B52B5C"/>
    <w:p w14:paraId="771AB33F" w14:textId="77777777" w:rsidR="002E56FB" w:rsidRDefault="002E56FB" w:rsidP="00B52B5C">
      <w:r>
        <w:pict>
          <v:shape id="_x0000_i1121" type="#_x0000_t75" style="width:468pt;height:10.5pt">
            <v:imagedata r:id="rId104" o:title=""/>
          </v:shape>
        </w:pict>
      </w:r>
    </w:p>
    <w:p w14:paraId="565B6176" w14:textId="77777777" w:rsidR="002E56FB" w:rsidRDefault="002E56FB" w:rsidP="00B52B5C"/>
    <w:p w14:paraId="0AB6C32A" w14:textId="77777777" w:rsidR="002E56FB" w:rsidRDefault="002E56FB" w:rsidP="002E56FB">
      <w:pPr>
        <w:tabs>
          <w:tab w:val="left" w:pos="7200"/>
          <w:tab w:val="left" w:pos="7920"/>
          <w:tab w:val="right" w:pos="9270"/>
        </w:tabs>
      </w:pPr>
      <w:r>
        <w:tab/>
      </w:r>
      <w:r>
        <w:tab/>
      </w:r>
      <w:r>
        <w:tab/>
      </w:r>
      <w:r w:rsidR="000A5B59">
        <w:pict>
          <v:shape id="_x0000_i1122" type="#_x0000_t75" style="width:331.5pt;height:291pt">
            <v:imagedata r:id="rId105" o:title=""/>
          </v:shape>
        </w:pict>
      </w:r>
      <w:r>
        <w:tab/>
        <w:t>(10.3.5)</w:t>
      </w:r>
    </w:p>
    <w:p w14:paraId="2069C6D3" w14:textId="77777777" w:rsidR="000A5B59" w:rsidRDefault="000A5B59" w:rsidP="002E56FB">
      <w:pPr>
        <w:tabs>
          <w:tab w:val="left" w:pos="7200"/>
          <w:tab w:val="left" w:pos="7920"/>
          <w:tab w:val="right" w:pos="9270"/>
        </w:tabs>
      </w:pPr>
    </w:p>
    <w:p w14:paraId="14FD58B5" w14:textId="77777777" w:rsidR="000A5B59" w:rsidRPr="000A5B59" w:rsidRDefault="000A5B59" w:rsidP="002E56FB">
      <w:pPr>
        <w:tabs>
          <w:tab w:val="left" w:pos="7200"/>
          <w:tab w:val="left" w:pos="7920"/>
          <w:tab w:val="right" w:pos="9270"/>
        </w:tabs>
      </w:pPr>
      <w:r>
        <w:t>For a thinner torus (larger ξ</w:t>
      </w:r>
      <w:r>
        <w:rPr>
          <w:rStyle w:val="subscript"/>
        </w:rPr>
        <w:t>0</w:t>
      </w:r>
      <w:r>
        <w:t>) the potential drops more in the toroid center. Here V</w:t>
      </w:r>
      <w:r>
        <w:rPr>
          <w:rStyle w:val="subscript"/>
        </w:rPr>
        <w:t>0</w:t>
      </w:r>
      <w:r>
        <w:t xml:space="preserve"> = 5 :</w:t>
      </w:r>
    </w:p>
    <w:p w14:paraId="5640D93D" w14:textId="77777777" w:rsidR="000A5B59" w:rsidRDefault="000A5B59" w:rsidP="002E56FB">
      <w:pPr>
        <w:tabs>
          <w:tab w:val="left" w:pos="7200"/>
          <w:tab w:val="left" w:pos="7920"/>
          <w:tab w:val="right" w:pos="9270"/>
        </w:tabs>
      </w:pPr>
    </w:p>
    <w:p w14:paraId="10DAEFED" w14:textId="77777777" w:rsidR="000A5B59" w:rsidRDefault="000A5B59" w:rsidP="002E56FB">
      <w:pPr>
        <w:tabs>
          <w:tab w:val="left" w:pos="7200"/>
          <w:tab w:val="left" w:pos="7920"/>
          <w:tab w:val="right" w:pos="9270"/>
        </w:tabs>
      </w:pPr>
      <w:r>
        <w:pict>
          <v:shape id="_x0000_i1123" type="#_x0000_t75" style="width:216.75pt;height:230.25pt">
            <v:imagedata r:id="rId106" o:title=""/>
          </v:shape>
        </w:pict>
      </w:r>
      <w:r>
        <w:t xml:space="preserve">   </w:t>
      </w:r>
      <w:r>
        <w:pict>
          <v:shape id="_x0000_i1124" type="#_x0000_t75" style="width:207.75pt;height:244.5pt">
            <v:imagedata r:id="rId107" o:title=""/>
          </v:shape>
        </w:pict>
      </w:r>
    </w:p>
    <w:p w14:paraId="3A3306C1" w14:textId="77777777" w:rsidR="000A5B59" w:rsidRPr="000A5B59" w:rsidRDefault="000A5B59" w:rsidP="000A5B59">
      <w:pPr>
        <w:tabs>
          <w:tab w:val="left" w:pos="7200"/>
          <w:tab w:val="left" w:pos="7920"/>
          <w:tab w:val="right" w:pos="9270"/>
        </w:tabs>
      </w:pPr>
      <w:r>
        <w:tab/>
      </w:r>
      <w:r>
        <w:tab/>
      </w:r>
      <w:r>
        <w:tab/>
      </w:r>
      <w:r>
        <w:tab/>
        <w:t xml:space="preserve">     ξ</w:t>
      </w:r>
      <w:r>
        <w:rPr>
          <w:rStyle w:val="subscript"/>
        </w:rPr>
        <w:t>0</w:t>
      </w:r>
      <w:r>
        <w:t xml:space="preserve"> = 2</w:t>
      </w:r>
      <w:r>
        <w:tab/>
      </w:r>
      <w:r>
        <w:tab/>
      </w:r>
      <w:r>
        <w:tab/>
      </w:r>
      <w:r>
        <w:tab/>
      </w:r>
      <w:r>
        <w:tab/>
      </w:r>
      <w:r>
        <w:tab/>
        <w:t>ξ</w:t>
      </w:r>
      <w:r>
        <w:rPr>
          <w:rStyle w:val="subscript"/>
        </w:rPr>
        <w:t>0</w:t>
      </w:r>
      <w:r>
        <w:t xml:space="preserve"> = 3</w:t>
      </w:r>
      <w:r>
        <w:tab/>
      </w:r>
      <w:r>
        <w:tab/>
        <w:t>(10.3.6)</w:t>
      </w:r>
      <w:r>
        <w:tab/>
      </w:r>
    </w:p>
    <w:p w14:paraId="5296E1AB" w14:textId="77777777" w:rsidR="002E56FB" w:rsidRDefault="002E56FB" w:rsidP="000A5B59">
      <w:pPr>
        <w:tabs>
          <w:tab w:val="left" w:pos="7200"/>
          <w:tab w:val="left" w:pos="7920"/>
          <w:tab w:val="right" w:pos="9270"/>
        </w:tabs>
      </w:pPr>
    </w:p>
    <w:p w14:paraId="015C48DF" w14:textId="77777777" w:rsidR="002E56FB" w:rsidRDefault="002E56FB" w:rsidP="00B52B5C">
      <w:r>
        <w:t xml:space="preserve">These are plots of the potential of a charged conducting </w:t>
      </w:r>
      <w:r w:rsidR="00B879F3">
        <w:t>torus</w:t>
      </w:r>
      <w:r>
        <w:t xml:space="preserve"> taken on any 2D azimuthal slice. </w:t>
      </w:r>
    </w:p>
    <w:p w14:paraId="4C644E21" w14:textId="77777777" w:rsidR="00DE1571" w:rsidRPr="001770DB" w:rsidRDefault="00DE1571" w:rsidP="001770DB"/>
    <w:p w14:paraId="3F162DE4" w14:textId="77777777" w:rsidR="00DE1571" w:rsidRDefault="00B5017B" w:rsidP="007B0186">
      <w:pPr>
        <w:pStyle w:val="Heading3"/>
      </w:pPr>
      <w:bookmarkStart w:id="32" w:name="_Toc439608968"/>
      <w:r>
        <w:t>10.</w:t>
      </w:r>
      <w:r w:rsidR="002E56FB">
        <w:t>4</w:t>
      </w:r>
      <w:r w:rsidR="00DE1571">
        <w:t xml:space="preserve"> Capacitance of a </w:t>
      </w:r>
      <w:r w:rsidR="00B879F3">
        <w:t>torus</w:t>
      </w:r>
      <w:bookmarkEnd w:id="32"/>
    </w:p>
    <w:p w14:paraId="50EB6A54" w14:textId="77777777" w:rsidR="00DE1571" w:rsidRDefault="00DE1571" w:rsidP="001770DB"/>
    <w:p w14:paraId="725B04EF" w14:textId="77777777" w:rsidR="00DE1571" w:rsidRDefault="000E4C47" w:rsidP="00B52B5C">
      <w:r>
        <w:t xml:space="preserve">Recall from the text below </w:t>
      </w:r>
      <w:r w:rsidR="00764A14">
        <w:t>(1.2.</w:t>
      </w:r>
      <w:r>
        <w:t xml:space="preserve">8) that large r means ξ→0 and u→0 in toroidal coordinates. We can therefore set </w:t>
      </w:r>
      <w:r w:rsidR="00DE1571">
        <w:t>P</w:t>
      </w:r>
      <w:r w:rsidR="00DE1571">
        <w:rPr>
          <w:rStyle w:val="subscript"/>
        </w:rPr>
        <w:t>n-1/2</w:t>
      </w:r>
      <w:r w:rsidR="00DE1571">
        <w:t xml:space="preserve">(chξ) = 1 </w:t>
      </w:r>
      <w:r w:rsidR="00064EE2">
        <w:t xml:space="preserve">[see (H.7.2)] </w:t>
      </w:r>
      <w:r w:rsidR="00DE1571">
        <w:t xml:space="preserve">and cos(nu) = 1 in </w:t>
      </w:r>
      <w:r>
        <w:t xml:space="preserve"> (10.1.11)</w:t>
      </w:r>
      <w:r w:rsidR="00DE1571">
        <w:t xml:space="preserve"> to get</w:t>
      </w:r>
    </w:p>
    <w:p w14:paraId="28D93EA9" w14:textId="77777777" w:rsidR="00DE1571" w:rsidRDefault="00DE1571" w:rsidP="00B52B5C"/>
    <w:p w14:paraId="31459A5C" w14:textId="77777777" w:rsidR="00DE1571" w:rsidRPr="00985EB0" w:rsidRDefault="00DE1571" w:rsidP="00851934">
      <w:pPr>
        <w:tabs>
          <w:tab w:val="left" w:pos="7200"/>
          <w:tab w:val="left" w:pos="7920"/>
          <w:tab w:val="right" w:pos="9270"/>
        </w:tabs>
      </w:pPr>
      <w:r>
        <w:tab/>
        <w:t>V(ξ,u) ≈ V</w:t>
      </w:r>
      <w:r>
        <w:rPr>
          <w:rStyle w:val="subscript"/>
        </w:rPr>
        <w:t>0</w:t>
      </w:r>
      <w:r>
        <w:t xml:space="preserve"> </w:t>
      </w:r>
      <w:r w:rsidR="000E4C47">
        <w:fldChar w:fldCharType="begin"/>
      </w:r>
      <w:r w:rsidR="000E4C47">
        <w:instrText xml:space="preserve"> EQ \f(</w:instrText>
      </w:r>
      <w:r w:rsidR="000E4C47">
        <w:fldChar w:fldCharType="begin"/>
      </w:r>
      <w:r w:rsidR="000E4C47">
        <w:instrText xml:space="preserve"> EQ \r(2) </w:instrText>
      </w:r>
      <w:r w:rsidR="000E4C47">
        <w:fldChar w:fldCharType="end"/>
      </w:r>
      <w:r w:rsidR="000E4C47">
        <w:instrText xml:space="preserve">,π) </w:instrText>
      </w:r>
      <w:r w:rsidR="000E4C47">
        <w:fldChar w:fldCharType="end"/>
      </w:r>
      <w:r>
        <w:fldChar w:fldCharType="begin"/>
      </w:r>
      <w:r>
        <w:instrText xml:space="preserve"> EQ \r(chξ - cosu)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w:t>
      </w:r>
      <w:r w:rsidR="000E4C47">
        <w:fldChar w:fldCharType="begin"/>
      </w:r>
      <w:r w:rsidR="000E4C47">
        <w:instrText xml:space="preserve"> EQ \f(Q</w:instrText>
      </w:r>
      <w:r w:rsidR="000E4C47">
        <w:rPr>
          <w:rStyle w:val="subscript"/>
        </w:rPr>
        <w:instrText>n-1/2</w:instrText>
      </w:r>
      <w:r w:rsidR="000E4C47">
        <w:instrText>(chξ</w:instrText>
      </w:r>
      <w:r w:rsidR="000E4C47">
        <w:rPr>
          <w:rStyle w:val="subscript"/>
        </w:rPr>
        <w:instrText>0</w:instrText>
      </w:r>
      <w:r w:rsidR="000E4C47">
        <w:instrText>),P</w:instrText>
      </w:r>
      <w:r w:rsidR="000E4C47">
        <w:rPr>
          <w:rStyle w:val="subscript"/>
        </w:rPr>
        <w:instrText>n-1/2</w:instrText>
      </w:r>
      <w:r w:rsidR="000E4C47">
        <w:instrText>(chξ</w:instrText>
      </w:r>
      <w:r w:rsidR="000E4C47">
        <w:rPr>
          <w:rStyle w:val="subscript"/>
        </w:rPr>
        <w:instrText>0</w:instrText>
      </w:r>
      <w:r w:rsidR="000E4C47">
        <w:instrText xml:space="preserve">)) </w:instrText>
      </w:r>
      <w:r w:rsidR="000E4C47">
        <w:fldChar w:fldCharType="end"/>
      </w:r>
      <w:r w:rsidR="00002B6B">
        <w:t xml:space="preserve">   .</w:t>
      </w:r>
      <w:r>
        <w:tab/>
      </w:r>
      <w:r>
        <w:tab/>
      </w:r>
      <w:r w:rsidR="000E4C47">
        <w:t>// large r</w:t>
      </w:r>
      <w:r>
        <w:tab/>
      </w:r>
      <w:r w:rsidR="0081061A">
        <w:tab/>
      </w:r>
      <w:r>
        <w:t>(10.</w:t>
      </w:r>
      <w:r w:rsidR="001A24E4">
        <w:t>4</w:t>
      </w:r>
      <w:r w:rsidR="000E4C47">
        <w:t>.1</w:t>
      </w:r>
      <w:r>
        <w:t>)</w:t>
      </w:r>
    </w:p>
    <w:p w14:paraId="563F8167" w14:textId="77777777" w:rsidR="00DE1571" w:rsidRPr="00193C27" w:rsidRDefault="00DE1571" w:rsidP="00B52B5C"/>
    <w:p w14:paraId="5D543F48" w14:textId="77777777" w:rsidR="00DE1571" w:rsidRDefault="00DE1571" w:rsidP="00B52B5C">
      <w:r>
        <w:t xml:space="preserve">As in the bowl problem, we know from </w:t>
      </w:r>
      <w:r w:rsidR="00764A14">
        <w:t>(1.2.</w:t>
      </w:r>
      <w:r w:rsidR="000E4C47">
        <w:t>16</w:t>
      </w:r>
      <w:r>
        <w:t xml:space="preserve">) that </w:t>
      </w:r>
      <w:r w:rsidRPr="00E15A84">
        <w:rPr>
          <w:color w:val="000000"/>
        </w:rPr>
        <w:fldChar w:fldCharType="begin"/>
      </w:r>
      <w:r w:rsidRPr="00E15A84">
        <w:rPr>
          <w:color w:val="000000"/>
        </w:rPr>
        <w:instrText xml:space="preserve"> EQ \r(chξ - cosu) </w:instrText>
      </w:r>
      <w:r w:rsidRPr="00E15A84">
        <w:rPr>
          <w:color w:val="000000"/>
        </w:rPr>
        <w:fldChar w:fldCharType="end"/>
      </w:r>
      <w:r w:rsidRPr="00E15A84">
        <w:rPr>
          <w:color w:val="000000"/>
        </w:rPr>
        <w:t xml:space="preserve"> </w:t>
      </w:r>
      <w:r>
        <w:rPr>
          <w:color w:val="000000"/>
        </w:rPr>
        <w:t>≈</w:t>
      </w:r>
      <w:r w:rsidRPr="00E15A84">
        <w:rPr>
          <w:color w:val="000000"/>
        </w:rPr>
        <w:t xml:space="preserve"> </w:t>
      </w:r>
      <w:r w:rsidRPr="00E15A84">
        <w:rPr>
          <w:color w:val="000000"/>
        </w:rPr>
        <w:fldChar w:fldCharType="begin"/>
      </w:r>
      <w:r w:rsidRPr="00E15A84">
        <w:rPr>
          <w:color w:val="000000"/>
        </w:rPr>
        <w:instrText xml:space="preserve"> EQ \r(2) </w:instrText>
      </w:r>
      <w:r w:rsidRPr="00E15A84">
        <w:rPr>
          <w:color w:val="000000"/>
        </w:rPr>
        <w:fldChar w:fldCharType="end"/>
      </w:r>
      <w:r w:rsidR="00186D28">
        <w:rPr>
          <w:color w:val="000000"/>
        </w:rPr>
        <w:t>a/</w:t>
      </w:r>
      <w:r w:rsidRPr="00E15A84">
        <w:rPr>
          <w:color w:val="000000"/>
        </w:rPr>
        <w:t>r</w:t>
      </w:r>
      <w:r>
        <w:t xml:space="preserve">  </w:t>
      </w:r>
      <w:r w:rsidR="000E4C47">
        <w:t>for large r</w:t>
      </w:r>
      <w:r w:rsidR="00A909C1">
        <w:t>,</w:t>
      </w:r>
      <w:r>
        <w:t xml:space="preserve"> so</w:t>
      </w:r>
    </w:p>
    <w:p w14:paraId="040C9875" w14:textId="77777777" w:rsidR="00A909C1" w:rsidRDefault="00A909C1" w:rsidP="00B52B5C"/>
    <w:p w14:paraId="7241782C" w14:textId="77777777" w:rsidR="00DE1571" w:rsidRPr="00E335FF" w:rsidRDefault="00DE1571" w:rsidP="00851934">
      <w:pPr>
        <w:tabs>
          <w:tab w:val="left" w:pos="7200"/>
          <w:tab w:val="left" w:pos="7920"/>
          <w:tab w:val="right" w:pos="9270"/>
        </w:tabs>
      </w:pPr>
      <w:r>
        <w:tab/>
        <w:t>V(ξ,u) ≈ V</w:t>
      </w:r>
      <w:r>
        <w:rPr>
          <w:rStyle w:val="subscript"/>
        </w:rPr>
        <w:t>0</w:t>
      </w:r>
      <w:r>
        <w:t xml:space="preserve"> </w:t>
      </w:r>
      <w:r w:rsidR="000E4C47">
        <w:fldChar w:fldCharType="begin"/>
      </w:r>
      <w:r w:rsidR="000E4C47">
        <w:instrText xml:space="preserve"> EQ \f(</w:instrText>
      </w:r>
      <w:r w:rsidR="000E4C47">
        <w:fldChar w:fldCharType="begin"/>
      </w:r>
      <w:r w:rsidR="000E4C47">
        <w:instrText xml:space="preserve"> EQ \r(2) </w:instrText>
      </w:r>
      <w:r w:rsidR="000E4C47">
        <w:fldChar w:fldCharType="end"/>
      </w:r>
      <w:r w:rsidR="000E4C47">
        <w:instrText xml:space="preserve">,π) </w:instrText>
      </w:r>
      <w:r w:rsidR="000E4C47">
        <w:fldChar w:fldCharType="end"/>
      </w:r>
      <w:r w:rsidR="000E4C47">
        <w:t>(</w:t>
      </w:r>
      <w:r w:rsidRPr="00E15A84">
        <w:rPr>
          <w:color w:val="000000"/>
        </w:rPr>
        <w:fldChar w:fldCharType="begin"/>
      </w:r>
      <w:r w:rsidRPr="00E15A84">
        <w:rPr>
          <w:color w:val="000000"/>
        </w:rPr>
        <w:instrText xml:space="preserve"> EQ \r(2) </w:instrText>
      </w:r>
      <w:r w:rsidRPr="00E15A84">
        <w:rPr>
          <w:color w:val="000000"/>
        </w:rPr>
        <w:fldChar w:fldCharType="end"/>
      </w:r>
      <w:r w:rsidRPr="00E15A84">
        <w:rPr>
          <w:color w:val="000000"/>
        </w:rPr>
        <w:t>a / r</w:t>
      </w:r>
      <w:r w:rsidR="000E4C47">
        <w:t>)</w:t>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w:t>
      </w:r>
      <w:r w:rsidR="000E4C47">
        <w:fldChar w:fldCharType="begin"/>
      </w:r>
      <w:r w:rsidR="000E4C47">
        <w:instrText xml:space="preserve"> EQ \f(Q</w:instrText>
      </w:r>
      <w:r w:rsidR="000E4C47">
        <w:rPr>
          <w:rStyle w:val="subscript"/>
        </w:rPr>
        <w:instrText>n-1/2</w:instrText>
      </w:r>
      <w:r w:rsidR="000E4C47">
        <w:instrText>(chξ</w:instrText>
      </w:r>
      <w:r w:rsidR="000E4C47">
        <w:rPr>
          <w:rStyle w:val="subscript"/>
        </w:rPr>
        <w:instrText>0</w:instrText>
      </w:r>
      <w:r w:rsidR="000E4C47">
        <w:instrText>),P</w:instrText>
      </w:r>
      <w:r w:rsidR="000E4C47">
        <w:rPr>
          <w:rStyle w:val="subscript"/>
        </w:rPr>
        <w:instrText>n-1/2</w:instrText>
      </w:r>
      <w:r w:rsidR="000E4C47">
        <w:instrText>(chξ</w:instrText>
      </w:r>
      <w:r w:rsidR="000E4C47">
        <w:rPr>
          <w:rStyle w:val="subscript"/>
        </w:rPr>
        <w:instrText>0</w:instrText>
      </w:r>
      <w:r w:rsidR="000E4C47">
        <w:instrText xml:space="preserve">)) </w:instrText>
      </w:r>
      <w:r w:rsidR="000E4C47">
        <w:fldChar w:fldCharType="end"/>
      </w:r>
      <w:r w:rsidR="00002B6B">
        <w:t xml:space="preserve">  .</w:t>
      </w:r>
      <w:r>
        <w:tab/>
      </w:r>
      <w:r>
        <w:tab/>
      </w:r>
      <w:r>
        <w:tab/>
      </w:r>
      <w:r w:rsidR="000A5B59">
        <w:tab/>
      </w:r>
      <w:r w:rsidR="000E4C47">
        <w:tab/>
      </w:r>
      <w:r w:rsidR="0081061A">
        <w:tab/>
      </w:r>
      <w:r>
        <w:t>(10.</w:t>
      </w:r>
      <w:r w:rsidR="001A24E4">
        <w:t>4</w:t>
      </w:r>
      <w:r w:rsidR="000E4C47">
        <w:t>.2</w:t>
      </w:r>
      <w:r>
        <w:t>)</w:t>
      </w:r>
    </w:p>
    <w:p w14:paraId="54AC2E9D" w14:textId="77777777" w:rsidR="00DE1571" w:rsidRPr="00480157" w:rsidRDefault="00DE1571" w:rsidP="00B52B5C"/>
    <w:p w14:paraId="6C8515F9" w14:textId="77777777" w:rsidR="00DE1571" w:rsidRPr="000E4C47" w:rsidRDefault="00A909C1" w:rsidP="00B52B5C">
      <w:r>
        <w:rPr>
          <w:color w:val="000000"/>
        </w:rPr>
        <w:t>Thinking</w:t>
      </w:r>
      <w:r w:rsidR="000A5B59">
        <w:rPr>
          <w:color w:val="000000"/>
        </w:rPr>
        <w:t xml:space="preserve"> of this as V = Q/r </w:t>
      </w:r>
      <w:r w:rsidR="00DE1571" w:rsidRPr="00236982">
        <w:rPr>
          <w:color w:val="000000"/>
        </w:rPr>
        <w:t>and using Q = CV</w:t>
      </w:r>
      <w:r w:rsidR="00DE1571" w:rsidRPr="00236982">
        <w:rPr>
          <w:rStyle w:val="subscript"/>
          <w:color w:val="000000"/>
        </w:rPr>
        <w:t>0</w:t>
      </w:r>
      <w:r w:rsidR="00DE1571" w:rsidRPr="00236982">
        <w:rPr>
          <w:color w:val="000000"/>
        </w:rPr>
        <w:t xml:space="preserve"> </w:t>
      </w:r>
      <w:r w:rsidR="000E4C47">
        <w:rPr>
          <w:color w:val="000000"/>
        </w:rPr>
        <w:t xml:space="preserve">so that </w:t>
      </w:r>
      <w:r w:rsidR="000E4C47">
        <w:t>V(ξ,u) = V</w:t>
      </w:r>
      <w:r w:rsidR="000E4C47">
        <w:rPr>
          <w:rStyle w:val="subscript"/>
        </w:rPr>
        <w:t>0</w:t>
      </w:r>
      <w:r w:rsidR="000E4C47">
        <w:t xml:space="preserve">C/r we find that the capacitance of a </w:t>
      </w:r>
      <w:r w:rsidR="00B879F3">
        <w:t>torus</w:t>
      </w:r>
      <w:r w:rsidR="000E4C47">
        <w:t xml:space="preserve"> of label ξ</w:t>
      </w:r>
      <w:r w:rsidR="000E4C47">
        <w:rPr>
          <w:rStyle w:val="subscript"/>
        </w:rPr>
        <w:t>0</w:t>
      </w:r>
      <w:r w:rsidR="000E4C47">
        <w:t xml:space="preserve"> is given by</w:t>
      </w:r>
    </w:p>
    <w:p w14:paraId="48A8E299" w14:textId="77777777" w:rsidR="000E4C47" w:rsidRPr="000E4C47" w:rsidRDefault="000E4C47" w:rsidP="00B52B5C"/>
    <w:p w14:paraId="1209EC37" w14:textId="77777777" w:rsidR="00DE1571" w:rsidRDefault="000E4C47" w:rsidP="00851934">
      <w:pPr>
        <w:tabs>
          <w:tab w:val="left" w:pos="7200"/>
          <w:tab w:val="left" w:pos="7920"/>
          <w:tab w:val="right" w:pos="9270"/>
        </w:tabs>
      </w:pPr>
      <w:r>
        <w:rPr>
          <w:color w:val="000000"/>
        </w:rPr>
        <w:tab/>
        <w:t xml:space="preserve">C </w:t>
      </w:r>
      <w:r w:rsidR="00E84FF6">
        <w:rPr>
          <w:color w:val="000000"/>
        </w:rPr>
        <w:t xml:space="preserve"> </w:t>
      </w:r>
      <w:r>
        <w:rPr>
          <w:color w:val="000000"/>
        </w:rPr>
        <w:t>=</w:t>
      </w:r>
      <w:r w:rsidR="00E84FF6">
        <w:rPr>
          <w:color w:val="000000"/>
        </w:rPr>
        <w:t xml:space="preserve"> </w:t>
      </w:r>
      <w:r>
        <w:rPr>
          <w:color w:val="000000"/>
        </w:rPr>
        <w:t xml:space="preserve"> </w:t>
      </w:r>
      <w:r w:rsidR="00E84FF6">
        <w:fldChar w:fldCharType="begin"/>
      </w:r>
      <w:r w:rsidR="00E84FF6">
        <w:instrText xml:space="preserve"> EQ \f(2a,π) </w:instrText>
      </w:r>
      <w:r w:rsidR="00E84FF6">
        <w:fldChar w:fldCharType="end"/>
      </w:r>
      <w:r w:rsidR="00DE1571">
        <w:t>Σ</w:t>
      </w:r>
      <w:r w:rsidR="00DE1571">
        <w:rPr>
          <w:rStyle w:val="subscript"/>
        </w:rPr>
        <w:t>n=0</w:t>
      </w:r>
      <w:r w:rsidR="009E3169" w:rsidRPr="009E3169">
        <w:rPr>
          <w:rStyle w:val="superscript"/>
          <w:rFonts w:ascii="Times New Roman" w:hAnsi="Times New Roman"/>
        </w:rPr>
        <w:t>∞</w:t>
      </w:r>
      <w:r w:rsidR="00DE1571">
        <w:t xml:space="preserve"> ε</w:t>
      </w:r>
      <w:r w:rsidR="00DE1571">
        <w:rPr>
          <w:rStyle w:val="subscript"/>
        </w:rPr>
        <w:t>n</w:t>
      </w:r>
      <w:r w:rsidR="00DE1571">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rsidR="00DE1571">
        <w:rPr>
          <w:color w:val="000000"/>
        </w:rPr>
        <w:t xml:space="preserve"> </w:t>
      </w:r>
      <w:r w:rsidR="00DE1571">
        <w:tab/>
      </w:r>
      <w:r w:rsidR="00DE1571">
        <w:tab/>
      </w:r>
      <w:r>
        <w:t>ε</w:t>
      </w:r>
      <w:r>
        <w:rPr>
          <w:rStyle w:val="subscript"/>
        </w:rPr>
        <w:t>n</w:t>
      </w:r>
      <w:r>
        <w:t xml:space="preserve"> = 2-δ</w:t>
      </w:r>
      <w:r>
        <w:rPr>
          <w:rStyle w:val="subscript"/>
        </w:rPr>
        <w:t>n,0</w:t>
      </w:r>
      <w:r>
        <w:t xml:space="preserve">  .</w:t>
      </w:r>
      <w:r w:rsidR="00DE1571">
        <w:tab/>
      </w:r>
      <w:r w:rsidR="00DE1571">
        <w:tab/>
      </w:r>
      <w:r w:rsidR="0081061A">
        <w:tab/>
      </w:r>
      <w:r w:rsidR="00E84FF6">
        <w:tab/>
      </w:r>
      <w:r w:rsidR="00E84FF6">
        <w:tab/>
      </w:r>
      <w:r w:rsidR="00DE1571">
        <w:t>(10.</w:t>
      </w:r>
      <w:r w:rsidR="001A24E4">
        <w:t>4</w:t>
      </w:r>
      <w:r>
        <w:t>.3</w:t>
      </w:r>
      <w:r w:rsidR="00DE1571">
        <w:t>)</w:t>
      </w:r>
    </w:p>
    <w:p w14:paraId="21B7AB49" w14:textId="77777777" w:rsidR="00186D28" w:rsidRDefault="00186D28" w:rsidP="00851934">
      <w:pPr>
        <w:tabs>
          <w:tab w:val="left" w:pos="7200"/>
          <w:tab w:val="left" w:pos="7920"/>
          <w:tab w:val="right" w:pos="9270"/>
        </w:tabs>
      </w:pPr>
    </w:p>
    <w:p w14:paraId="1E32D6EE" w14:textId="77777777" w:rsidR="00DE1571" w:rsidRPr="008C1EA3" w:rsidRDefault="00DE1571" w:rsidP="008F4879">
      <w:r>
        <w:rPr>
          <w:color w:val="000000"/>
        </w:rPr>
        <w:t>Sometimes this result is expressed in terms of R and ρ</w:t>
      </w:r>
      <w:r>
        <w:rPr>
          <w:rStyle w:val="subscript"/>
        </w:rPr>
        <w:t>c</w:t>
      </w:r>
      <w:r w:rsidR="00A909C1">
        <w:t xml:space="preserve"> shown </w:t>
      </w:r>
      <w:r w:rsidR="00186D28">
        <w:t>below</w:t>
      </w:r>
      <w:r w:rsidR="00A909C1">
        <w:t xml:space="preserve"> </w:t>
      </w:r>
      <w:r>
        <w:t>(R is the tube radius, ρ</w:t>
      </w:r>
      <w:r>
        <w:rPr>
          <w:rStyle w:val="subscript"/>
        </w:rPr>
        <w:t>c</w:t>
      </w:r>
      <w:r>
        <w:t xml:space="preserve"> is the </w:t>
      </w:r>
      <w:r w:rsidR="00B879F3">
        <w:t>torus</w:t>
      </w:r>
      <w:r>
        <w:t xml:space="preserve"> radius to the</w:t>
      </w:r>
      <w:r w:rsidRPr="000A5B59">
        <w:t xml:space="preserve"> c</w:t>
      </w:r>
      <w:r w:rsidR="000A5B59">
        <w:t xml:space="preserve">enter line of the tube), </w:t>
      </w:r>
    </w:p>
    <w:p w14:paraId="1F6C1FE9" w14:textId="77777777" w:rsidR="00DE1571" w:rsidRPr="007B0186" w:rsidRDefault="00DE1571" w:rsidP="008F4879"/>
    <w:p w14:paraId="1210F102" w14:textId="77777777" w:rsidR="00DE1571" w:rsidRPr="000E4C47" w:rsidRDefault="00DE1571" w:rsidP="008F4879">
      <w:r>
        <w:rPr>
          <w:color w:val="000000"/>
        </w:rPr>
        <w:tab/>
      </w:r>
      <w:r>
        <w:rPr>
          <w:color w:val="000000"/>
        </w:rPr>
        <w:tab/>
      </w:r>
      <w:r>
        <w:rPr>
          <w:color w:val="000000"/>
        </w:rPr>
        <w:tab/>
      </w:r>
      <w:r w:rsidR="00741C70">
        <w:rPr>
          <w:color w:val="000000"/>
        </w:rPr>
        <w:tab/>
      </w:r>
      <w:r w:rsidR="000A5B59">
        <w:pict>
          <v:shape id="_x0000_i1125" type="#_x0000_t75" style="width:205.5pt;height:84.75pt">
            <v:imagedata r:id="rId108" o:title=""/>
          </v:shape>
        </w:pict>
      </w:r>
      <w:r w:rsidR="000E4C47">
        <w:tab/>
      </w:r>
      <w:r w:rsidR="000E4C47">
        <w:tab/>
      </w:r>
      <w:r w:rsidR="0081061A">
        <w:tab/>
      </w:r>
      <w:r w:rsidR="00741C70">
        <w:tab/>
      </w:r>
      <w:r w:rsidR="000E4C47">
        <w:t>(10.</w:t>
      </w:r>
      <w:r w:rsidR="001A24E4">
        <w:t>4</w:t>
      </w:r>
      <w:r w:rsidR="000E4C47">
        <w:t>.4)</w:t>
      </w:r>
    </w:p>
    <w:p w14:paraId="2EFA9885" w14:textId="77777777" w:rsidR="00DE1571" w:rsidRDefault="00DE1571" w:rsidP="008F4879"/>
    <w:p w14:paraId="5EB9E208" w14:textId="77777777" w:rsidR="00DE1571" w:rsidRDefault="000E4C47" w:rsidP="008F4879">
      <w:r>
        <w:t xml:space="preserve">From box </w:t>
      </w:r>
      <w:r w:rsidR="00764A14">
        <w:t>(1.2.</w:t>
      </w:r>
      <w:r>
        <w:t xml:space="preserve">17) or </w:t>
      </w:r>
      <w:r w:rsidR="00764A14">
        <w:t>(1.2.</w:t>
      </w:r>
      <w:r>
        <w:t>7) we know that</w:t>
      </w:r>
      <w:r w:rsidR="00DE1571">
        <w:t xml:space="preserve"> </w:t>
      </w:r>
    </w:p>
    <w:p w14:paraId="1C214432" w14:textId="77777777" w:rsidR="00DE1571" w:rsidRDefault="00DE1571" w:rsidP="008F4879"/>
    <w:p w14:paraId="4341EC3C" w14:textId="77777777" w:rsidR="00DE1571" w:rsidRPr="00E335FF" w:rsidRDefault="00DE1571" w:rsidP="00851934">
      <w:pPr>
        <w:tabs>
          <w:tab w:val="left" w:pos="7200"/>
          <w:tab w:val="left" w:pos="7920"/>
          <w:tab w:val="right" w:pos="9270"/>
        </w:tabs>
      </w:pPr>
      <w:r>
        <w:tab/>
        <w:t>ρ</w:t>
      </w:r>
      <w:r>
        <w:rPr>
          <w:rStyle w:val="subscript"/>
        </w:rPr>
        <w:t>c</w:t>
      </w:r>
      <w:r>
        <w:t xml:space="preserve"> = a cothξ</w:t>
      </w:r>
      <w:r>
        <w:rPr>
          <w:rStyle w:val="subscript"/>
        </w:rPr>
        <w:t>0</w:t>
      </w:r>
      <w:r>
        <w:rPr>
          <w:rStyle w:val="subscript"/>
        </w:rPr>
        <w:tab/>
      </w:r>
      <w:r>
        <w:t>R  = a /shξ</w:t>
      </w:r>
      <w:r>
        <w:rPr>
          <w:rStyle w:val="subscript"/>
        </w:rPr>
        <w:t>0</w:t>
      </w:r>
      <w:r>
        <w:tab/>
        <w:t xml:space="preserve">  =&gt;</w:t>
      </w:r>
      <w:r>
        <w:tab/>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 a ,        ρ</w:t>
      </w:r>
      <w:r>
        <w:rPr>
          <w:rStyle w:val="subscript"/>
        </w:rPr>
        <w:t>c</w:t>
      </w:r>
      <w:r>
        <w:t>/R = chξ</w:t>
      </w:r>
      <w:r>
        <w:rPr>
          <w:rStyle w:val="subscript"/>
        </w:rPr>
        <w:t>0</w:t>
      </w:r>
      <w:r>
        <w:t xml:space="preserve"> </w:t>
      </w:r>
      <w:r>
        <w:tab/>
      </w:r>
      <w:r>
        <w:tab/>
        <w:t>(10.</w:t>
      </w:r>
      <w:r w:rsidR="001A24E4">
        <w:t>4</w:t>
      </w:r>
      <w:r w:rsidR="000E4C47">
        <w:t>.5</w:t>
      </w:r>
      <w:r>
        <w:t>)</w:t>
      </w:r>
    </w:p>
    <w:p w14:paraId="53108ADE" w14:textId="77777777" w:rsidR="00DE1571" w:rsidRPr="009B0E88" w:rsidRDefault="00DE1571" w:rsidP="008F4879"/>
    <w:p w14:paraId="3CAC5505" w14:textId="77777777" w:rsidR="00DE1571" w:rsidRPr="00A54D5E" w:rsidRDefault="00DE1571" w:rsidP="008F4879">
      <w:r>
        <w:rPr>
          <w:color w:val="000000"/>
        </w:rPr>
        <w:t>so that</w:t>
      </w:r>
      <w:r>
        <w:t xml:space="preserve"> the C formula can be written </w:t>
      </w:r>
      <w:r w:rsidR="00A54D5E">
        <w:t>(reminder: this is cgs units, multiply by 4πε</w:t>
      </w:r>
      <w:r w:rsidR="00A54D5E">
        <w:rPr>
          <w:rStyle w:val="subscript"/>
        </w:rPr>
        <w:t>0</w:t>
      </w:r>
      <w:r w:rsidR="00A54D5E">
        <w:t xml:space="preserve"> to get SI units), </w:t>
      </w:r>
    </w:p>
    <w:p w14:paraId="3A4669A6" w14:textId="77777777" w:rsidR="00DE1571" w:rsidRDefault="00DE1571" w:rsidP="008F4879"/>
    <w:p w14:paraId="3A4FCE10" w14:textId="77777777" w:rsidR="000A7C3D" w:rsidRDefault="00DE1571" w:rsidP="000A7C3D">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sidRPr="00236982">
        <w:rPr>
          <w:color w:val="000000"/>
        </w:rPr>
        <w:tab/>
      </w:r>
    </w:p>
    <w:p w14:paraId="22A0FD9A" w14:textId="77777777" w:rsidR="00DE1571" w:rsidRDefault="000A7C3D" w:rsidP="000A7C3D">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color w:val="000000"/>
        </w:rPr>
        <w:tab/>
      </w:r>
      <w:r w:rsidR="00DE1571" w:rsidRPr="00236982">
        <w:rPr>
          <w:color w:val="000000"/>
        </w:rPr>
        <w:t xml:space="preserve">C </w:t>
      </w:r>
      <w:r w:rsidR="00DE1571">
        <w:rPr>
          <w:color w:val="000000"/>
        </w:rPr>
        <w:t xml:space="preserve"> </w:t>
      </w:r>
      <w:r w:rsidR="00A54D5E">
        <w:rPr>
          <w:color w:val="000000"/>
        </w:rPr>
        <w:t xml:space="preserve">=  </w:t>
      </w:r>
      <w:r w:rsidR="000E4C47">
        <w:rPr>
          <w:color w:val="000000"/>
        </w:rPr>
        <w:t>(</w:t>
      </w:r>
      <w:r w:rsidR="00DE1571">
        <w:rPr>
          <w:color w:val="000000"/>
        </w:rPr>
        <w:t xml:space="preserve">2/π) </w:t>
      </w:r>
      <w:r w:rsidR="00DE1571">
        <w:fldChar w:fldCharType="begin"/>
      </w:r>
      <w:r w:rsidR="00DE1571">
        <w:instrText xml:space="preserve"> EQ \r(ρ</w:instrText>
      </w:r>
      <w:r w:rsidR="00DE1571">
        <w:rPr>
          <w:rStyle w:val="subscript"/>
        </w:rPr>
        <w:instrText>c</w:instrText>
      </w:r>
      <w:r w:rsidR="00DE1571">
        <w:rPr>
          <w:rStyle w:val="superscript"/>
        </w:rPr>
        <w:instrText>2</w:instrText>
      </w:r>
      <w:r w:rsidR="00DE1571">
        <w:instrText xml:space="preserve"> - R</w:instrText>
      </w:r>
      <w:r w:rsidR="00DE1571">
        <w:rPr>
          <w:rStyle w:val="superscript"/>
        </w:rPr>
        <w:instrText>2</w:instrText>
      </w:r>
      <w:r w:rsidR="00DE1571">
        <w:instrText xml:space="preserve">) </w:instrText>
      </w:r>
      <w:r w:rsidR="00DE1571">
        <w:fldChar w:fldCharType="end"/>
      </w:r>
      <w:r w:rsidR="00DE1571" w:rsidRPr="00236982">
        <w:rPr>
          <w:color w:val="000000"/>
        </w:rPr>
        <w:t xml:space="preserve"> </w:t>
      </w:r>
      <w:r w:rsidR="00DE1571">
        <w:t>Σ</w:t>
      </w:r>
      <w:r w:rsidR="00DE1571">
        <w:rPr>
          <w:rStyle w:val="subscript"/>
        </w:rPr>
        <w:t>n=0</w:t>
      </w:r>
      <w:r w:rsidR="009E3169" w:rsidRPr="009E3169">
        <w:rPr>
          <w:rStyle w:val="superscript"/>
          <w:rFonts w:ascii="Times New Roman" w:hAnsi="Times New Roman"/>
        </w:rPr>
        <w:t>∞</w:t>
      </w:r>
      <w:r w:rsidR="00DE1571">
        <w:t xml:space="preserve"> ε</w:t>
      </w:r>
      <w:r w:rsidR="00DE1571">
        <w:rPr>
          <w:rStyle w:val="subscript"/>
        </w:rPr>
        <w:t>n</w:t>
      </w:r>
      <w:r w:rsidR="000E4C47">
        <w:rPr>
          <w:rStyle w:val="subscript"/>
        </w:rPr>
        <w:t xml:space="preserve"> </w:t>
      </w:r>
      <w:r w:rsidR="000E4C47">
        <w:fldChar w:fldCharType="begin"/>
      </w:r>
      <w:r w:rsidR="000E4C47">
        <w:instrText xml:space="preserve"> EQ \f(Q</w:instrText>
      </w:r>
      <w:r w:rsidR="000E4C47">
        <w:rPr>
          <w:rStyle w:val="subscript"/>
        </w:rPr>
        <w:instrText>n-1/2</w:instrText>
      </w:r>
      <w:r w:rsidR="000E4C47">
        <w:instrText>(ρ</w:instrText>
      </w:r>
      <w:r w:rsidR="000E4C47">
        <w:rPr>
          <w:rStyle w:val="subscript"/>
        </w:rPr>
        <w:instrText>c</w:instrText>
      </w:r>
      <w:r w:rsidR="000E4C47">
        <w:instrText>/R),P</w:instrText>
      </w:r>
      <w:r w:rsidR="000E4C47">
        <w:rPr>
          <w:rStyle w:val="subscript"/>
        </w:rPr>
        <w:instrText>n-1/2</w:instrText>
      </w:r>
      <w:r w:rsidR="000E4C47">
        <w:instrText>(ρ</w:instrText>
      </w:r>
      <w:r w:rsidR="000E4C47">
        <w:rPr>
          <w:rStyle w:val="subscript"/>
        </w:rPr>
        <w:instrText>c</w:instrText>
      </w:r>
      <w:r w:rsidR="000E4C47">
        <w:instrText xml:space="preserve">/R)) </w:instrText>
      </w:r>
      <w:r w:rsidR="000E4C47">
        <w:fldChar w:fldCharType="end"/>
      </w:r>
      <w:r w:rsidR="00002B6B">
        <w:t xml:space="preserve">  </w:t>
      </w:r>
      <w:r w:rsidR="00DE1571">
        <w:tab/>
      </w:r>
      <w:r w:rsidR="000E4C47">
        <w:t>ε</w:t>
      </w:r>
      <w:r w:rsidR="000E4C47">
        <w:rPr>
          <w:rStyle w:val="subscript"/>
        </w:rPr>
        <w:t>n</w:t>
      </w:r>
      <w:r w:rsidR="000E4C47">
        <w:t xml:space="preserve"> = 2-δ</w:t>
      </w:r>
      <w:r w:rsidR="000E4C47">
        <w:rPr>
          <w:rStyle w:val="subscript"/>
        </w:rPr>
        <w:t>n,0</w:t>
      </w:r>
      <w:r w:rsidR="000E4C47">
        <w:t xml:space="preserve"> .</w:t>
      </w:r>
      <w:r w:rsidR="00DE1571">
        <w:tab/>
      </w:r>
      <w:r w:rsidR="00DE1571">
        <w:tab/>
      </w:r>
      <w:r w:rsidR="00DE1571">
        <w:tab/>
      </w:r>
      <w:r w:rsidR="000E4C47">
        <w:tab/>
      </w:r>
      <w:r w:rsidR="00DE1571">
        <w:t>(10.</w:t>
      </w:r>
      <w:r w:rsidR="001A24E4">
        <w:t>4</w:t>
      </w:r>
      <w:r w:rsidR="000E4C47">
        <w:t>.6</w:t>
      </w:r>
      <w:r w:rsidR="00DE1571">
        <w:t>)</w:t>
      </w:r>
    </w:p>
    <w:p w14:paraId="152DC2DB" w14:textId="77777777" w:rsidR="000A7C3D" w:rsidRDefault="000A7C3D" w:rsidP="000A7C3D">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7991118" w14:textId="77777777" w:rsidR="000E4C47" w:rsidRDefault="000E4C47" w:rsidP="00851934">
      <w:pPr>
        <w:tabs>
          <w:tab w:val="left" w:pos="7200"/>
          <w:tab w:val="left" w:pos="7920"/>
          <w:tab w:val="right" w:pos="9270"/>
        </w:tabs>
      </w:pPr>
    </w:p>
    <w:p w14:paraId="66318EC6" w14:textId="77777777" w:rsidR="000E4C47" w:rsidRDefault="000E4C47" w:rsidP="00851934">
      <w:pPr>
        <w:tabs>
          <w:tab w:val="left" w:pos="7200"/>
          <w:tab w:val="left" w:pos="7920"/>
          <w:tab w:val="right" w:pos="9270"/>
        </w:tabs>
      </w:pPr>
      <w:r>
        <w:t>Were we to define ε'</w:t>
      </w:r>
      <w:r>
        <w:rPr>
          <w:rStyle w:val="subscript"/>
        </w:rPr>
        <w:t>n</w:t>
      </w:r>
      <w:r>
        <w:t xml:space="preserve"> ≡ ε</w:t>
      </w:r>
      <w:r>
        <w:rPr>
          <w:rStyle w:val="subscript"/>
        </w:rPr>
        <w:t>n</w:t>
      </w:r>
      <w:r>
        <w:t xml:space="preserve">/2 we </w:t>
      </w:r>
      <w:r w:rsidR="00466597">
        <w:t>c</w:t>
      </w:r>
      <w:r>
        <w:t>ould write</w:t>
      </w:r>
      <w:r w:rsidR="00186D28">
        <w:t xml:space="preserve">, </w:t>
      </w:r>
    </w:p>
    <w:p w14:paraId="163F1F98" w14:textId="77777777" w:rsidR="000E4C47" w:rsidRDefault="00662B34" w:rsidP="00851934">
      <w:pPr>
        <w:tabs>
          <w:tab w:val="left" w:pos="7200"/>
          <w:tab w:val="left" w:pos="7920"/>
          <w:tab w:val="right" w:pos="9270"/>
        </w:tabs>
      </w:pPr>
      <w:r>
        <w:br w:type="page"/>
      </w:r>
    </w:p>
    <w:p w14:paraId="0EABBFA5" w14:textId="77777777" w:rsidR="000E4C47" w:rsidRDefault="000E4C47" w:rsidP="000E4C47">
      <w:pPr>
        <w:tabs>
          <w:tab w:val="left" w:pos="7200"/>
          <w:tab w:val="left" w:pos="7920"/>
          <w:tab w:val="right" w:pos="9270"/>
        </w:tabs>
      </w:pPr>
      <w:r w:rsidRPr="00236982">
        <w:rPr>
          <w:color w:val="000000"/>
        </w:rPr>
        <w:tab/>
        <w:t xml:space="preserve">C </w:t>
      </w:r>
      <w:r>
        <w:rPr>
          <w:color w:val="000000"/>
        </w:rPr>
        <w:t xml:space="preserve"> =  (4/π) </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rsidRPr="00236982">
        <w:rPr>
          <w:color w:val="000000"/>
        </w:rPr>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fldChar w:fldCharType="begin"/>
      </w:r>
      <w:r>
        <w:instrText xml:space="preserve"> EQ \f(Q</w:instrText>
      </w:r>
      <w:r>
        <w:rPr>
          <w:rStyle w:val="subscript"/>
        </w:rPr>
        <w:instrText>n-1/2</w:instrText>
      </w:r>
      <w:r>
        <w:instrText>(ρ</w:instrText>
      </w:r>
      <w:r>
        <w:rPr>
          <w:rStyle w:val="subscript"/>
        </w:rPr>
        <w:instrText>c</w:instrText>
      </w:r>
      <w:r>
        <w:instrText>/R),P</w:instrText>
      </w:r>
      <w:r>
        <w:rPr>
          <w:rStyle w:val="subscript"/>
        </w:rPr>
        <w:instrText>n-1/2</w:instrText>
      </w:r>
      <w:r>
        <w:instrText>(ρ</w:instrText>
      </w:r>
      <w:r>
        <w:rPr>
          <w:rStyle w:val="subscript"/>
        </w:rPr>
        <w:instrText>c</w:instrText>
      </w:r>
      <w:r>
        <w:instrText xml:space="preserve">/R)) </w:instrText>
      </w:r>
      <w:r>
        <w:fldChar w:fldCharType="end"/>
      </w:r>
      <w:r>
        <w:t xml:space="preserve">  ,</w:t>
      </w:r>
      <w:r>
        <w:tab/>
        <w:t>ε'</w:t>
      </w:r>
      <w:r>
        <w:rPr>
          <w:rStyle w:val="subscript"/>
        </w:rPr>
        <w:t>n</w:t>
      </w:r>
      <w:r>
        <w:t xml:space="preserve"> = 1/2 if n=0, else ε'</w:t>
      </w:r>
      <w:r>
        <w:rPr>
          <w:rStyle w:val="subscript"/>
        </w:rPr>
        <w:t>n</w:t>
      </w:r>
      <w:r>
        <w:t xml:space="preserve"> = 1 .</w:t>
      </w:r>
      <w:r>
        <w:tab/>
      </w:r>
      <w:r>
        <w:tab/>
        <w:t>(10.</w:t>
      </w:r>
      <w:r w:rsidR="001A24E4">
        <w:t>4</w:t>
      </w:r>
      <w:r>
        <w:t>.7)</w:t>
      </w:r>
    </w:p>
    <w:p w14:paraId="6DE3E3F9" w14:textId="77777777" w:rsidR="000E4C47" w:rsidRDefault="000E4C47" w:rsidP="000E4C47">
      <w:pPr>
        <w:tabs>
          <w:tab w:val="left" w:pos="7200"/>
          <w:tab w:val="left" w:pos="7920"/>
          <w:tab w:val="right" w:pos="9270"/>
        </w:tabs>
      </w:pPr>
    </w:p>
    <w:p w14:paraId="5AADA8CA" w14:textId="77777777" w:rsidR="000E4C47" w:rsidRPr="000E4C47" w:rsidRDefault="000E4C47" w:rsidP="000E4C47">
      <w:pPr>
        <w:tabs>
          <w:tab w:val="left" w:pos="7200"/>
          <w:tab w:val="left" w:pos="7920"/>
          <w:tab w:val="right" w:pos="9270"/>
        </w:tabs>
      </w:pPr>
      <w:r>
        <w:t>This is in agreement with the</w:t>
      </w:r>
      <w:r w:rsidR="00064EE2">
        <w:t xml:space="preserve"> 1954 </w:t>
      </w:r>
      <w:r>
        <w:t>result of Snow</w:t>
      </w:r>
      <w:r w:rsidR="00186D28">
        <w:t xml:space="preserve">, for whom </w:t>
      </w:r>
      <w:r>
        <w:t>our ρ</w:t>
      </w:r>
      <w:r>
        <w:rPr>
          <w:rStyle w:val="subscript"/>
        </w:rPr>
        <w:t>c</w:t>
      </w:r>
      <w:r>
        <w:t xml:space="preserve"> and R are his A and a : </w:t>
      </w:r>
    </w:p>
    <w:p w14:paraId="5331256C" w14:textId="77777777" w:rsidR="000E4C47" w:rsidRDefault="000E4C47" w:rsidP="000E4C47">
      <w:pPr>
        <w:tabs>
          <w:tab w:val="left" w:pos="7200"/>
          <w:tab w:val="left" w:pos="7920"/>
          <w:tab w:val="right" w:pos="9270"/>
        </w:tabs>
      </w:pPr>
    </w:p>
    <w:p w14:paraId="1F758A7C" w14:textId="77777777" w:rsidR="000E4C47" w:rsidRDefault="000E4C47" w:rsidP="000E4C47">
      <w:pPr>
        <w:tabs>
          <w:tab w:val="left" w:pos="7200"/>
          <w:tab w:val="left" w:pos="7920"/>
          <w:tab w:val="right" w:pos="9270"/>
        </w:tabs>
      </w:pPr>
      <w:r>
        <w:tab/>
      </w:r>
      <w:r>
        <w:pict>
          <v:shape id="_x0000_i1126" type="#_x0000_t75" style="width:297pt;height:46.5pt">
            <v:imagedata r:id="rId109" o:title=""/>
          </v:shape>
        </w:pict>
      </w:r>
      <w:r>
        <w:t xml:space="preserve">   </w:t>
      </w:r>
      <w:r>
        <w:pict>
          <v:shape id="_x0000_i1127" type="#_x0000_t75" style="width:90pt;height:26.25pt">
            <v:imagedata r:id="rId110" o:title=""/>
          </v:shape>
        </w:pict>
      </w:r>
      <w:r>
        <w:t xml:space="preserve">   </w:t>
      </w:r>
      <w:r>
        <w:tab/>
        <w:t>(10.</w:t>
      </w:r>
      <w:r w:rsidR="001A24E4">
        <w:t>4</w:t>
      </w:r>
      <w:r>
        <w:t>.</w:t>
      </w:r>
      <w:r w:rsidR="0081061A">
        <w:t>8</w:t>
      </w:r>
      <w:r>
        <w:t xml:space="preserve">) </w:t>
      </w:r>
    </w:p>
    <w:p w14:paraId="7B4E8040" w14:textId="77777777" w:rsidR="000E4C47" w:rsidRDefault="000E4C47" w:rsidP="000E4C47">
      <w:pPr>
        <w:tabs>
          <w:tab w:val="left" w:pos="7200"/>
          <w:tab w:val="left" w:pos="7920"/>
          <w:tab w:val="right" w:pos="9270"/>
        </w:tabs>
      </w:pPr>
    </w:p>
    <w:p w14:paraId="0D9B02DA" w14:textId="77777777" w:rsidR="000E4C47" w:rsidRDefault="000E4C47" w:rsidP="000E4C47">
      <w:pPr>
        <w:tabs>
          <w:tab w:val="left" w:pos="7200"/>
          <w:tab w:val="left" w:pos="7920"/>
          <w:tab w:val="right" w:pos="9270"/>
        </w:tabs>
      </w:pPr>
      <w:r>
        <w:t xml:space="preserve">This Chester Snow result appears on page 9 of a fascinating 1954 "Circular 544" he wrote for the </w:t>
      </w:r>
      <w:r w:rsidR="00186D28">
        <w:t xml:space="preserve">National Bureau of Standards which contains many </w:t>
      </w:r>
      <w:r w:rsidR="00064EE2">
        <w:t xml:space="preserve">unusual </w:t>
      </w:r>
      <w:r w:rsidR="00186D28">
        <w:t>capacitance and inductance calculations.</w:t>
      </w:r>
    </w:p>
    <w:p w14:paraId="0EC91261" w14:textId="77777777" w:rsidR="00186D28" w:rsidRDefault="00186D28" w:rsidP="000E4C47">
      <w:pPr>
        <w:tabs>
          <w:tab w:val="left" w:pos="7200"/>
          <w:tab w:val="left" w:pos="7920"/>
          <w:tab w:val="right" w:pos="9270"/>
        </w:tabs>
      </w:pPr>
    </w:p>
    <w:p w14:paraId="52D2DB05" w14:textId="77777777" w:rsidR="00186D28" w:rsidRDefault="00186D28" w:rsidP="00186D28">
      <w:pPr>
        <w:tabs>
          <w:tab w:val="left" w:pos="7200"/>
          <w:tab w:val="left" w:pos="7920"/>
          <w:tab w:val="right" w:pos="9270"/>
        </w:tabs>
      </w:pPr>
      <w:r>
        <w:t>The series (10.</w:t>
      </w:r>
      <w:r w:rsidR="00E84FF6">
        <w:t>4</w:t>
      </w:r>
      <w:r>
        <w:t>.</w:t>
      </w:r>
      <w:r w:rsidR="00E84FF6">
        <w:t>6</w:t>
      </w:r>
      <w:r>
        <w:t xml:space="preserve">) is exponentially convergent, and </w:t>
      </w:r>
      <w:r w:rsidR="00064EE2">
        <w:t>(H.5.9)</w:t>
      </w:r>
      <w:r>
        <w:t xml:space="preserve"> shows that, </w:t>
      </w:r>
    </w:p>
    <w:p w14:paraId="7E29291A" w14:textId="77777777" w:rsidR="00186D28" w:rsidRDefault="00186D28" w:rsidP="00186D28">
      <w:pPr>
        <w:tabs>
          <w:tab w:val="left" w:pos="7200"/>
          <w:tab w:val="left" w:pos="7920"/>
          <w:tab w:val="right" w:pos="9270"/>
        </w:tabs>
      </w:pPr>
    </w:p>
    <w:p w14:paraId="0C1AC5EE" w14:textId="77777777" w:rsidR="00186D28" w:rsidRPr="00064EE2" w:rsidRDefault="00186D28" w:rsidP="00186D28">
      <w:r>
        <w:tab/>
        <w:t>B</w:t>
      </w:r>
      <w:r>
        <w:rPr>
          <w:rStyle w:val="subscript"/>
        </w:rPr>
        <w:t>n</w:t>
      </w:r>
      <w:r>
        <w:t xml:space="preserve">  ≡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   π e</w:t>
      </w:r>
      <w:r>
        <w:rPr>
          <w:rStyle w:val="superscript"/>
        </w:rPr>
        <w:t>-2nξ</w:t>
      </w:r>
      <w:r>
        <w:rPr>
          <w:rStyle w:val="superscript"/>
        </w:rPr>
        <w:fldChar w:fldCharType="begin"/>
      </w:r>
      <w:r>
        <w:rPr>
          <w:rStyle w:val="superscript"/>
        </w:rPr>
        <w:instrText xml:space="preserve"> EQ \s\do2(0)</w:instrText>
      </w:r>
      <w:r>
        <w:rPr>
          <w:rStyle w:val="superscript"/>
        </w:rPr>
        <w:fldChar w:fldCharType="end"/>
      </w:r>
      <w:r>
        <w:rPr>
          <w:rStyle w:val="superscript"/>
        </w:rPr>
        <w:tab/>
      </w:r>
      <w:r>
        <w:rPr>
          <w:rStyle w:val="superscript"/>
        </w:rPr>
        <w:tab/>
      </w:r>
      <w:r w:rsidRPr="00186D28">
        <w:t>as</w:t>
      </w:r>
      <w:r>
        <w:rPr>
          <w:rStyle w:val="superscript"/>
        </w:rPr>
        <w:t xml:space="preserve"> </w:t>
      </w:r>
      <w:r>
        <w:t xml:space="preserve">n→ </w:t>
      </w:r>
      <w:r w:rsidR="009E3169" w:rsidRPr="009E3169">
        <w:t>∞</w:t>
      </w:r>
      <w:r w:rsidR="00064EE2">
        <w:t xml:space="preserve">  .</w:t>
      </w:r>
      <w:r w:rsidR="00064EE2">
        <w:tab/>
      </w:r>
      <w:r w:rsidR="00064EE2">
        <w:tab/>
      </w:r>
      <w:r w:rsidR="00064EE2">
        <w:tab/>
      </w:r>
      <w:r w:rsidR="00064EE2">
        <w:tab/>
      </w:r>
      <w:r w:rsidR="00064EE2">
        <w:tab/>
      </w:r>
      <w:r w:rsidR="00064EE2" w:rsidRPr="00064EE2">
        <w:rPr>
          <w:i/>
        </w:rPr>
        <w:t>(H.5.9)</w:t>
      </w:r>
    </w:p>
    <w:p w14:paraId="7A27FC1F" w14:textId="77777777" w:rsidR="0081061A" w:rsidRDefault="0081061A" w:rsidP="000E4C47">
      <w:pPr>
        <w:tabs>
          <w:tab w:val="left" w:pos="7200"/>
          <w:tab w:val="left" w:pos="7920"/>
          <w:tab w:val="right" w:pos="9270"/>
        </w:tabs>
      </w:pPr>
    </w:p>
    <w:p w14:paraId="6B002818" w14:textId="77777777" w:rsidR="0081061A" w:rsidRDefault="0081061A" w:rsidP="000E4C47">
      <w:pPr>
        <w:tabs>
          <w:tab w:val="left" w:pos="7200"/>
          <w:tab w:val="left" w:pos="7920"/>
          <w:tab w:val="right" w:pos="9270"/>
        </w:tabs>
      </w:pPr>
      <w:r>
        <w:t>Using the Legendre functions P(ν,ξ) = P</w:t>
      </w:r>
      <w:r>
        <w:rPr>
          <w:rStyle w:val="subscript"/>
        </w:rPr>
        <w:t>ν</w:t>
      </w:r>
      <w:r>
        <w:t>(chξ) and Q(ν,ξ) = Q</w:t>
      </w:r>
      <w:r>
        <w:rPr>
          <w:rStyle w:val="subscript"/>
        </w:rPr>
        <w:t>ν</w:t>
      </w:r>
      <w:r>
        <w:t xml:space="preserve">(chξ) described in (7.4.1) and (7.4.2), Maple plots the </w:t>
      </w:r>
      <w:r w:rsidR="00B879F3">
        <w:t>torus</w:t>
      </w:r>
      <w:r>
        <w:t xml:space="preserve"> capacitance C in (10.</w:t>
      </w:r>
      <w:r w:rsidR="00E84FF6">
        <w:t>4</w:t>
      </w:r>
      <w:r>
        <w:t>.</w:t>
      </w:r>
      <w:r w:rsidR="00E84FF6">
        <w:t>6</w:t>
      </w:r>
      <w:r>
        <w:t>) as a function of R/ρ</w:t>
      </w:r>
      <w:r>
        <w:rPr>
          <w:rStyle w:val="subscript"/>
        </w:rPr>
        <w:t>c</w:t>
      </w:r>
      <w:r>
        <w:t xml:space="preserve"> where we set ρ</w:t>
      </w:r>
      <w:r>
        <w:rPr>
          <w:rStyle w:val="subscript"/>
        </w:rPr>
        <w:t>c</w:t>
      </w:r>
      <w:r>
        <w:t xml:space="preserve"> = 1. The first 20 terms give a stable plot  -- adding more terms does not visibly change the curve. </w:t>
      </w:r>
    </w:p>
    <w:p w14:paraId="000F2439" w14:textId="77777777" w:rsidR="0081061A" w:rsidRDefault="0081061A" w:rsidP="000E4C47">
      <w:pPr>
        <w:tabs>
          <w:tab w:val="left" w:pos="7200"/>
          <w:tab w:val="left" w:pos="7920"/>
          <w:tab w:val="right" w:pos="9270"/>
        </w:tabs>
      </w:pPr>
    </w:p>
    <w:p w14:paraId="5FED49CA" w14:textId="77777777" w:rsidR="0081061A" w:rsidRDefault="0081061A" w:rsidP="000E4C47">
      <w:pPr>
        <w:tabs>
          <w:tab w:val="left" w:pos="7200"/>
          <w:tab w:val="left" w:pos="7920"/>
          <w:tab w:val="right" w:pos="9270"/>
        </w:tabs>
      </w:pPr>
      <w:r>
        <w:pict>
          <v:shape id="_x0000_i1128" type="#_x0000_t75" style="width:232.5pt;height:30pt">
            <v:imagedata r:id="rId111" o:title=""/>
          </v:shape>
        </w:pict>
      </w:r>
    </w:p>
    <w:p w14:paraId="2D34B53C" w14:textId="77777777" w:rsidR="0081061A" w:rsidRDefault="0081061A" w:rsidP="000E4C47">
      <w:pPr>
        <w:tabs>
          <w:tab w:val="left" w:pos="7200"/>
          <w:tab w:val="left" w:pos="7920"/>
          <w:tab w:val="right" w:pos="9270"/>
        </w:tabs>
      </w:pPr>
    </w:p>
    <w:p w14:paraId="5A1980A8" w14:textId="77777777" w:rsidR="0081061A" w:rsidRPr="0081061A" w:rsidRDefault="0081061A" w:rsidP="000E4C47">
      <w:pPr>
        <w:tabs>
          <w:tab w:val="left" w:pos="7200"/>
          <w:tab w:val="left" w:pos="7920"/>
          <w:tab w:val="right" w:pos="9270"/>
        </w:tabs>
      </w:pPr>
      <w:r>
        <w:pict>
          <v:shape id="_x0000_i1129" type="#_x0000_t75" style="width:358.5pt;height:42pt">
            <v:imagedata r:id="rId112" o:title=""/>
          </v:shape>
        </w:pict>
      </w:r>
    </w:p>
    <w:p w14:paraId="1F69A046" w14:textId="77777777" w:rsidR="00DE1571" w:rsidRDefault="00DE1571" w:rsidP="001C46BA"/>
    <w:p w14:paraId="32365ED8" w14:textId="77777777" w:rsidR="00DE1571" w:rsidRPr="0081061A" w:rsidRDefault="00DE1571" w:rsidP="00A36672">
      <w:pPr>
        <w:tabs>
          <w:tab w:val="left" w:pos="7200"/>
          <w:tab w:val="left" w:pos="7920"/>
          <w:tab w:val="right" w:pos="9270"/>
        </w:tabs>
      </w:pPr>
      <w:r>
        <w:tab/>
      </w:r>
      <w:r>
        <w:tab/>
      </w:r>
      <w:r>
        <w:tab/>
      </w:r>
      <w:r>
        <w:pict>
          <v:shape id="_x0000_i1130" type="#_x0000_t75" style="width:261.75pt;height:178.5pt">
            <v:imagedata r:id="rId113" o:title=""/>
          </v:shape>
        </w:pict>
      </w:r>
      <w:r w:rsidR="0081061A">
        <w:tab/>
      </w:r>
      <w:r w:rsidR="0081061A">
        <w:tab/>
      </w:r>
      <w:r w:rsidR="00A36672">
        <w:tab/>
      </w:r>
      <w:r w:rsidR="0081061A">
        <w:t>(10.</w:t>
      </w:r>
      <w:r w:rsidR="001A24E4">
        <w:t>4</w:t>
      </w:r>
      <w:r w:rsidR="0081061A">
        <w:t>.9)</w:t>
      </w:r>
    </w:p>
    <w:p w14:paraId="6AE14DE5" w14:textId="77777777" w:rsidR="00DE1571" w:rsidRDefault="00DE1571" w:rsidP="001C46BA"/>
    <w:p w14:paraId="60764AB1" w14:textId="77777777" w:rsidR="00DE1571" w:rsidRDefault="00DE1571" w:rsidP="001C46BA">
      <w:r>
        <w:t>R/ρ</w:t>
      </w:r>
      <w:r>
        <w:rPr>
          <w:rStyle w:val="subscript"/>
        </w:rPr>
        <w:t>c</w:t>
      </w:r>
      <w:r>
        <w:t xml:space="preserve"> = 1 describes a degenerate </w:t>
      </w:r>
      <w:r w:rsidR="00B879F3">
        <w:t>torus</w:t>
      </w:r>
      <w:r>
        <w:t xml:space="preserve"> where the hole just disappears (upper right of plot), and R→0 gives a limiting thin wire ring (lower left of plot). Both these limits are quite fascinating </w:t>
      </w:r>
      <w:r w:rsidR="00E84FF6">
        <w:t>and are</w:t>
      </w:r>
      <w:r>
        <w:t xml:space="preserve"> discussed in some detail in Appendix </w:t>
      </w:r>
      <w:r w:rsidR="0003179D">
        <w:t>I</w:t>
      </w:r>
      <w:r w:rsidR="00064EE2">
        <w:t>.</w:t>
      </w:r>
    </w:p>
    <w:p w14:paraId="351C55EC" w14:textId="77777777" w:rsidR="00DE1571" w:rsidRDefault="00DE1571" w:rsidP="001C46BA">
      <w:r>
        <w:tab/>
        <w:t xml:space="preserve">The degenerate </w:t>
      </w:r>
      <w:r w:rsidR="00B879F3">
        <w:t>torus</w:t>
      </w:r>
      <w:r>
        <w:t xml:space="preserve"> limit R=1 </w:t>
      </w:r>
      <w:r w:rsidR="00064EE2">
        <w:t>gives the mysterious value C ≈ 1.7414</w:t>
      </w:r>
      <w:r>
        <w:t xml:space="preserve">. The author would love to know if this number is a simple function of π, small integers and simple roots (see Appendix </w:t>
      </w:r>
      <w:r w:rsidR="0003179D">
        <w:t>I</w:t>
      </w:r>
      <w:r w:rsidR="00064EE2">
        <w:t>.3</w:t>
      </w:r>
      <w:r>
        <w:t xml:space="preserve">). </w:t>
      </w:r>
    </w:p>
    <w:p w14:paraId="1B190E9C" w14:textId="77777777" w:rsidR="00DE1571" w:rsidRDefault="00DE1571" w:rsidP="001C46BA">
      <w:r>
        <w:tab/>
        <w:t xml:space="preserve">A comparison of this degenerate </w:t>
      </w:r>
      <w:r w:rsidR="00B879F3">
        <w:t>torus</w:t>
      </w:r>
      <w:r>
        <w:t xml:space="preserve"> to a spher</w:t>
      </w:r>
      <w:r w:rsidR="00E84FF6">
        <w:t>e which just encloses it (r=2R)</w:t>
      </w:r>
      <w:r w:rsidR="0081061A">
        <w:t xml:space="preserve">, </w:t>
      </w:r>
    </w:p>
    <w:p w14:paraId="2B524247" w14:textId="77777777" w:rsidR="00DE1571" w:rsidRDefault="00DE1571" w:rsidP="001C46BA"/>
    <w:p w14:paraId="0DC55BD6" w14:textId="77777777" w:rsidR="00DE1571" w:rsidRPr="0081061A" w:rsidRDefault="0081061A" w:rsidP="00A36672">
      <w:pPr>
        <w:tabs>
          <w:tab w:val="left" w:pos="7200"/>
          <w:tab w:val="left" w:pos="7920"/>
          <w:tab w:val="right" w:pos="9270"/>
        </w:tabs>
      </w:pPr>
      <w:r>
        <w:tab/>
      </w:r>
      <w:r>
        <w:tab/>
      </w:r>
      <w:r>
        <w:tab/>
      </w:r>
      <w:r w:rsidR="00DE1571">
        <w:pict>
          <v:shape id="_x0000_i1131" type="#_x0000_t75" style="width:319.5pt;height:153pt">
            <v:imagedata r:id="rId114" o:title=""/>
          </v:shape>
        </w:pict>
      </w:r>
      <w:r>
        <w:tab/>
      </w:r>
      <w:r w:rsidR="00A36672">
        <w:tab/>
      </w:r>
      <w:r>
        <w:t>(10.</w:t>
      </w:r>
      <w:r w:rsidR="001A24E4">
        <w:t>4</w:t>
      </w:r>
      <w:r>
        <w:t>.10)</w:t>
      </w:r>
    </w:p>
    <w:p w14:paraId="6760E380" w14:textId="77777777" w:rsidR="00DE1571" w:rsidRDefault="00DE1571" w:rsidP="001C46BA">
      <w:r>
        <w:t>reveals these facts</w:t>
      </w:r>
      <w:r w:rsidR="0081061A">
        <w:t xml:space="preserve"> : </w:t>
      </w:r>
    </w:p>
    <w:p w14:paraId="0B049FA3" w14:textId="77777777" w:rsidR="00DE1571" w:rsidRDefault="00DE1571" w:rsidP="001C46BA"/>
    <w:p w14:paraId="4B6CE68A" w14:textId="77777777" w:rsidR="00DE1571" w:rsidRDefault="00DE1571" w:rsidP="007D6DED">
      <w:r>
        <w:tab/>
        <w:t>C</w:t>
      </w:r>
      <w:r>
        <w:rPr>
          <w:rStyle w:val="subscript"/>
        </w:rPr>
        <w:t>toroid</w:t>
      </w:r>
      <w:r>
        <w:t xml:space="preserve">      = 1.741</w:t>
      </w:r>
      <w:r w:rsidR="00064EE2">
        <w:t>4</w:t>
      </w:r>
      <w:r>
        <w:tab/>
      </w:r>
      <w:r>
        <w:tab/>
      </w:r>
      <w:r>
        <w:tab/>
      </w:r>
      <w:r>
        <w:tab/>
      </w:r>
      <w:r>
        <w:tab/>
      </w:r>
      <w:r>
        <w:tab/>
      </w:r>
      <w:r>
        <w:tab/>
        <w:t>// mystery number</w:t>
      </w:r>
    </w:p>
    <w:p w14:paraId="2BD50A0F" w14:textId="77777777" w:rsidR="00DE1571" w:rsidRPr="0011626A" w:rsidRDefault="00DE1571" w:rsidP="007D6DED">
      <w:r>
        <w:tab/>
        <w:t>C</w:t>
      </w:r>
      <w:r>
        <w:rPr>
          <w:rStyle w:val="subscript"/>
        </w:rPr>
        <w:t xml:space="preserve">sphere  </w:t>
      </w:r>
      <w:r>
        <w:t xml:space="preserve">   = 2.0000</w:t>
      </w:r>
      <w:r>
        <w:tab/>
        <w:t>ratio sphere/</w:t>
      </w:r>
      <w:r w:rsidR="00B879F3">
        <w:t>torus</w:t>
      </w:r>
      <w:r>
        <w:t xml:space="preserve"> = 2.0000/1.741  = 1.149</w:t>
      </w:r>
      <w:r>
        <w:tab/>
        <w:t>// C = (2R)</w:t>
      </w:r>
    </w:p>
    <w:p w14:paraId="26EFB7B2" w14:textId="77777777" w:rsidR="00DE1571" w:rsidRDefault="0081061A" w:rsidP="00A36672">
      <w:pPr>
        <w:tabs>
          <w:tab w:val="left" w:pos="7200"/>
          <w:tab w:val="left" w:pos="7920"/>
          <w:tab w:val="right" w:pos="9270"/>
        </w:tabs>
      </w:pPr>
      <w:r>
        <w:tab/>
      </w:r>
      <w:r>
        <w:tab/>
      </w:r>
      <w:r>
        <w:tab/>
      </w:r>
      <w:r>
        <w:tab/>
      </w:r>
      <w:r>
        <w:tab/>
      </w:r>
      <w:r>
        <w:tab/>
      </w:r>
      <w:r>
        <w:tab/>
      </w:r>
      <w:r>
        <w:tab/>
      </w:r>
      <w:r>
        <w:tab/>
      </w:r>
      <w:r>
        <w:tab/>
      </w:r>
      <w:r>
        <w:tab/>
      </w:r>
      <w:r>
        <w:tab/>
      </w:r>
      <w:r w:rsidR="00A36672">
        <w:tab/>
      </w:r>
      <w:r>
        <w:t>(10.</w:t>
      </w:r>
      <w:r w:rsidR="001A24E4">
        <w:t>4</w:t>
      </w:r>
      <w:r>
        <w:t>.11)</w:t>
      </w:r>
    </w:p>
    <w:p w14:paraId="5566DDC3" w14:textId="77777777" w:rsidR="00DE1571" w:rsidRPr="00476846" w:rsidRDefault="00DE1571" w:rsidP="007D6DED">
      <w:pPr>
        <w:rPr>
          <w:rStyle w:val="subscript"/>
        </w:rPr>
      </w:pPr>
      <w:r>
        <w:tab/>
        <w:t>AREA</w:t>
      </w:r>
      <w:r>
        <w:rPr>
          <w:rStyle w:val="subscript"/>
        </w:rPr>
        <w:t>toroid</w:t>
      </w:r>
      <w:r>
        <w:t xml:space="preserve">  = 4π</w:t>
      </w:r>
      <w:r>
        <w:rPr>
          <w:rStyle w:val="superscript"/>
        </w:rPr>
        <w:t>2</w:t>
      </w:r>
      <w:r>
        <w:t>R</w:t>
      </w:r>
      <w:r>
        <w:rPr>
          <w:rStyle w:val="superscript"/>
        </w:rPr>
        <w:t>2</w:t>
      </w:r>
      <w:r>
        <w:tab/>
      </w:r>
      <w:r>
        <w:tab/>
      </w:r>
      <w:r>
        <w:tab/>
      </w:r>
      <w:r>
        <w:tab/>
      </w:r>
      <w:r>
        <w:tab/>
      </w:r>
      <w:r>
        <w:tab/>
      </w:r>
      <w:r>
        <w:tab/>
        <w:t>// area = 4π</w:t>
      </w:r>
      <w:r>
        <w:rPr>
          <w:rStyle w:val="superscript"/>
        </w:rPr>
        <w:t>2</w:t>
      </w:r>
      <w:r>
        <w:t>Rρ</w:t>
      </w:r>
      <w:r>
        <w:rPr>
          <w:rStyle w:val="subscript"/>
        </w:rPr>
        <w:t>c</w:t>
      </w:r>
    </w:p>
    <w:p w14:paraId="66566139" w14:textId="77777777" w:rsidR="00DE1571" w:rsidRPr="0011626A" w:rsidRDefault="00DE1571" w:rsidP="00476846">
      <w:r>
        <w:tab/>
        <w:t>AREA</w:t>
      </w:r>
      <w:r>
        <w:rPr>
          <w:rStyle w:val="subscript"/>
        </w:rPr>
        <w:t>sphere</w:t>
      </w:r>
      <w:r>
        <w:t xml:space="preserve">  = 16πR</w:t>
      </w:r>
      <w:r>
        <w:rPr>
          <w:rStyle w:val="superscript"/>
        </w:rPr>
        <w:t>2</w:t>
      </w:r>
      <w:r>
        <w:tab/>
        <w:t>ratio sphere/</w:t>
      </w:r>
      <w:r w:rsidR="00B879F3">
        <w:t>torus</w:t>
      </w:r>
      <w:r>
        <w:t xml:space="preserve"> =  4/π = 1.273</w:t>
      </w:r>
      <w:r>
        <w:tab/>
      </w:r>
      <w:r>
        <w:tab/>
      </w:r>
      <w:r w:rsidR="00E84FF6">
        <w:tab/>
      </w:r>
      <w:r>
        <w:t>// area = 4π(2R)</w:t>
      </w:r>
      <w:r>
        <w:rPr>
          <w:rStyle w:val="superscript"/>
        </w:rPr>
        <w:t>2</w:t>
      </w:r>
    </w:p>
    <w:p w14:paraId="1ADCAA51" w14:textId="77777777" w:rsidR="00DE1571" w:rsidRPr="00476846" w:rsidRDefault="00DE1571" w:rsidP="001C46BA"/>
    <w:p w14:paraId="1E7E9A67" w14:textId="77777777" w:rsidR="00DE1571" w:rsidRPr="000A5B59" w:rsidRDefault="00DE1571" w:rsidP="001C46BA">
      <w:r>
        <w:t xml:space="preserve">So the sphere has 27% more area and 15% more capacitance than the enclosed degenerate </w:t>
      </w:r>
      <w:r w:rsidR="00B879F3">
        <w:t>torus</w:t>
      </w:r>
      <w:r>
        <w:t xml:space="preserve">. We expect the sphere to have more capacitance since it is the optimal shape for keeping the charges apart. </w:t>
      </w:r>
      <w:r w:rsidR="000A5B59">
        <w:t>That is to say, the energy stored in the electric field, (1/2)CV</w:t>
      </w:r>
      <w:r w:rsidR="000A5B59">
        <w:rPr>
          <w:rStyle w:val="subscript"/>
        </w:rPr>
        <w:t>0</w:t>
      </w:r>
      <w:r w:rsidR="000A5B59">
        <w:rPr>
          <w:rStyle w:val="superscript"/>
        </w:rPr>
        <w:t>2</w:t>
      </w:r>
      <w:r w:rsidR="000A5B59">
        <w:t xml:space="preserve"> = (1/2)Q</w:t>
      </w:r>
      <w:r w:rsidR="000A5B59">
        <w:rPr>
          <w:rStyle w:val="superscript"/>
        </w:rPr>
        <w:t>2</w:t>
      </w:r>
      <w:r w:rsidR="000A5B59">
        <w:t xml:space="preserve">/C, is the work needed to assemble the charge Q from r = ∞. Since this work is less for a sphere than for the enclosed toroid, the sphere has a larger C than the enclosed toroid. </w:t>
      </w:r>
    </w:p>
    <w:p w14:paraId="79F62500" w14:textId="77777777" w:rsidR="00064EE2" w:rsidRDefault="00064EE2" w:rsidP="001C46BA"/>
    <w:p w14:paraId="72F66B0E" w14:textId="77777777" w:rsidR="00064EE2" w:rsidRDefault="00064EE2" w:rsidP="001C46BA">
      <w:r>
        <w:t>In (</w:t>
      </w:r>
      <w:r w:rsidR="0003179D">
        <w:t>I.</w:t>
      </w:r>
      <w:r w:rsidR="007721D6">
        <w:t xml:space="preserve">1.7) </w:t>
      </w:r>
      <w:r>
        <w:t>it is shown that for R &lt; 10</w:t>
      </w:r>
      <w:r>
        <w:rPr>
          <w:rStyle w:val="superscript"/>
        </w:rPr>
        <w:t>-3</w:t>
      </w:r>
      <w:r>
        <w:t xml:space="preserve"> (the thin-wire limit), the </w:t>
      </w:r>
      <w:r w:rsidR="00E84FF6">
        <w:t xml:space="preserve">torus </w:t>
      </w:r>
      <w:r>
        <w:t xml:space="preserve">capacitance is given by </w:t>
      </w:r>
    </w:p>
    <w:p w14:paraId="7275F43D" w14:textId="77777777" w:rsidR="00064EE2" w:rsidRDefault="00064EE2" w:rsidP="001C46BA"/>
    <w:p w14:paraId="3227C79D" w14:textId="77777777" w:rsidR="00064EE2" w:rsidRPr="00E15E20" w:rsidRDefault="00064EE2" w:rsidP="00064EE2">
      <w:pPr>
        <w:tabs>
          <w:tab w:val="left" w:pos="7200"/>
          <w:tab w:val="left" w:pos="7920"/>
          <w:tab w:val="right" w:pos="9270"/>
        </w:tabs>
      </w:pPr>
      <w:r>
        <w:tab/>
        <w:t>C(R)  ≈   π / ln(8/R) ≡ C</w:t>
      </w:r>
      <w:r>
        <w:rPr>
          <w:rStyle w:val="subscript"/>
        </w:rPr>
        <w:t>0</w:t>
      </w:r>
      <w:r w:rsidR="00E15E20">
        <w:t>(R) .</w:t>
      </w:r>
      <w:r w:rsidR="00E15E20">
        <w:tab/>
      </w:r>
      <w:r w:rsidR="00E15E20">
        <w:tab/>
      </w:r>
      <w:r w:rsidR="007721D6">
        <w:t>// ρ</w:t>
      </w:r>
      <w:r w:rsidR="007721D6">
        <w:rPr>
          <w:rStyle w:val="subscript"/>
        </w:rPr>
        <w:t>c</w:t>
      </w:r>
      <w:r w:rsidR="007721D6">
        <w:t xml:space="preserve"> = 1</w:t>
      </w:r>
      <w:r w:rsidR="00E15E20">
        <w:tab/>
      </w:r>
      <w:r w:rsidR="00E15E20">
        <w:tab/>
      </w:r>
      <w:r w:rsidR="00E15E20">
        <w:tab/>
      </w:r>
      <w:r w:rsidRPr="00064EE2">
        <w:rPr>
          <w:i/>
        </w:rPr>
        <w:t>(</w:t>
      </w:r>
      <w:r w:rsidR="0003179D">
        <w:rPr>
          <w:i/>
        </w:rPr>
        <w:t>I.</w:t>
      </w:r>
      <w:r w:rsidRPr="00064EE2">
        <w:rPr>
          <w:i/>
        </w:rPr>
        <w:t>1.7)</w:t>
      </w:r>
      <w:r w:rsidR="00E15E20">
        <w:tab/>
      </w:r>
      <w:r w:rsidR="00E15E20">
        <w:tab/>
        <w:t>(10.</w:t>
      </w:r>
      <w:r w:rsidR="001A24E4">
        <w:t>4</w:t>
      </w:r>
      <w:r w:rsidR="00E15E20">
        <w:t>.12)</w:t>
      </w:r>
    </w:p>
    <w:p w14:paraId="3B21AAD3" w14:textId="77777777" w:rsidR="00064EE2" w:rsidRDefault="00064EE2" w:rsidP="00064EE2">
      <w:pPr>
        <w:tabs>
          <w:tab w:val="left" w:pos="7200"/>
          <w:tab w:val="left" w:pos="7920"/>
          <w:tab w:val="right" w:pos="9270"/>
        </w:tabs>
      </w:pPr>
    </w:p>
    <w:p w14:paraId="15A343DC" w14:textId="77777777" w:rsidR="00064EE2" w:rsidRDefault="00064EE2" w:rsidP="00064EE2">
      <w:pPr>
        <w:tabs>
          <w:tab w:val="left" w:pos="7200"/>
          <w:tab w:val="left" w:pos="7920"/>
          <w:tab w:val="right" w:pos="9270"/>
        </w:tabs>
      </w:pPr>
      <w:r>
        <w:t>Here is a plot of C</w:t>
      </w:r>
      <w:r>
        <w:rPr>
          <w:rStyle w:val="subscript"/>
        </w:rPr>
        <w:t>0</w:t>
      </w:r>
      <w:r>
        <w:t xml:space="preserve">(R) versus logR, </w:t>
      </w:r>
    </w:p>
    <w:p w14:paraId="336F1548" w14:textId="77777777" w:rsidR="00064EE2" w:rsidRDefault="00064EE2" w:rsidP="00064EE2">
      <w:pPr>
        <w:tabs>
          <w:tab w:val="left" w:pos="7200"/>
          <w:tab w:val="left" w:pos="7920"/>
          <w:tab w:val="right" w:pos="9270"/>
        </w:tabs>
      </w:pPr>
    </w:p>
    <w:p w14:paraId="47903423" w14:textId="77777777" w:rsidR="00064EE2" w:rsidRDefault="00064EE2" w:rsidP="00064EE2">
      <w:pPr>
        <w:tabs>
          <w:tab w:val="left" w:pos="7200"/>
          <w:tab w:val="left" w:pos="7920"/>
          <w:tab w:val="right" w:pos="9270"/>
        </w:tabs>
      </w:pPr>
      <w:r>
        <w:tab/>
      </w:r>
      <w:r>
        <w:pict>
          <v:shape id="_x0000_i1132" type="#_x0000_t75" style="width:367.5pt;height:185.25pt">
            <v:imagedata r:id="rId115" o:title=""/>
          </v:shape>
        </w:pict>
      </w:r>
      <w:r>
        <w:t xml:space="preserve"> </w:t>
      </w:r>
      <w:r>
        <w:tab/>
      </w:r>
      <w:r>
        <w:tab/>
      </w:r>
      <w:r w:rsidRPr="00064EE2">
        <w:rPr>
          <w:i/>
        </w:rPr>
        <w:t>(</w:t>
      </w:r>
      <w:r w:rsidR="0003179D">
        <w:rPr>
          <w:i/>
        </w:rPr>
        <w:t>I.</w:t>
      </w:r>
      <w:r w:rsidRPr="00064EE2">
        <w:rPr>
          <w:i/>
        </w:rPr>
        <w:t>1.9)</w:t>
      </w:r>
      <w:r w:rsidRPr="00064EE2">
        <w:rPr>
          <w:i/>
        </w:rPr>
        <w:tab/>
      </w:r>
    </w:p>
    <w:p w14:paraId="022CF969" w14:textId="77777777" w:rsidR="00B610E1" w:rsidRDefault="00B610E1" w:rsidP="001C46BA"/>
    <w:p w14:paraId="1268EAB1" w14:textId="77777777" w:rsidR="00DE1571" w:rsidRDefault="00DE1571" w:rsidP="001C46BA">
      <w:r>
        <w:t>If we go from R/ρ</w:t>
      </w:r>
      <w:r>
        <w:rPr>
          <w:rStyle w:val="subscript"/>
        </w:rPr>
        <w:t>c</w:t>
      </w:r>
      <w:r>
        <w:t xml:space="preserve"> = 10</w:t>
      </w:r>
      <w:r>
        <w:rPr>
          <w:rStyle w:val="superscript"/>
        </w:rPr>
        <w:t>-3</w:t>
      </w:r>
      <w:r>
        <w:t xml:space="preserve"> to R/ρ</w:t>
      </w:r>
      <w:r>
        <w:rPr>
          <w:rStyle w:val="subscript"/>
        </w:rPr>
        <w:t>c</w:t>
      </w:r>
      <w:r>
        <w:t xml:space="preserve"> = 10</w:t>
      </w:r>
      <w:r>
        <w:rPr>
          <w:rStyle w:val="superscript"/>
        </w:rPr>
        <w:t>-</w:t>
      </w:r>
      <w:r w:rsidR="00064EE2">
        <w:rPr>
          <w:rStyle w:val="superscript"/>
        </w:rPr>
        <w:t>63</w:t>
      </w:r>
      <w:r>
        <w:t xml:space="preserve">, capacitance drops only by a factor </w:t>
      </w:r>
      <w:r w:rsidR="00BD734A">
        <w:t xml:space="preserve">of </w:t>
      </w:r>
      <w:r>
        <w:t xml:space="preserve">10, so one might say that a wire ring "holds its capacitance quite well" as the wire gets thinner and thinner. Ultimately the capacitance goes to 0 as the wire vanishes out of existence. This can be compared to the capacitance of a metal sphere which is shrunk to a point, in which case C = R → 0 in a more reasonable fashion. </w:t>
      </w:r>
    </w:p>
    <w:p w14:paraId="5E004EF6" w14:textId="77777777" w:rsidR="00DE1571" w:rsidRDefault="00DE1571" w:rsidP="001C46BA">
      <w:r>
        <w:tab/>
        <w:t>If a metal sphere carrying fixed charge Q is gradually shrunk to a point, work must be done to get the charges closer together which raises the sphere's potential V relative to infinity ( E = CV</w:t>
      </w:r>
      <w:r>
        <w:rPr>
          <w:rStyle w:val="superscript"/>
        </w:rPr>
        <w:t>2</w:t>
      </w:r>
      <w:r>
        <w:t>/2 = QV/2). The charges are all piled on top of each other in the limit, so C</w:t>
      </w:r>
      <w:r w:rsidR="00BD734A">
        <w:t xml:space="preserve"> = Q/V goes to 0 quickly. </w:t>
      </w:r>
      <w:r>
        <w:t xml:space="preserve">In the </w:t>
      </w:r>
      <w:r w:rsidR="00B879F3">
        <w:t>torus</w:t>
      </w:r>
      <w:r>
        <w:t xml:space="preserve"> case, the charges can stay away from each other to some exten</w:t>
      </w:r>
      <w:r w:rsidR="00BD734A">
        <w:t>t</w:t>
      </w:r>
      <w:r>
        <w:t xml:space="preserve"> by being spread out around the wire ring, so V rises more slowly as the ring is made thinner. </w:t>
      </w:r>
    </w:p>
    <w:p w14:paraId="4CE208DC" w14:textId="77777777" w:rsidR="00064EE2" w:rsidRPr="00064EE2" w:rsidRDefault="00064EE2" w:rsidP="001C46BA">
      <w:pPr>
        <w:rPr>
          <w:color w:val="000000"/>
        </w:rPr>
      </w:pPr>
    </w:p>
    <w:p w14:paraId="167AC36E" w14:textId="77777777" w:rsidR="003066BD" w:rsidRDefault="003066BD" w:rsidP="003066BD">
      <w:pPr>
        <w:pStyle w:val="Heading3"/>
      </w:pPr>
      <w:bookmarkStart w:id="33" w:name="_Toc439608969"/>
      <w:r>
        <w:t xml:space="preserve">10.5 Surface charge density on a </w:t>
      </w:r>
      <w:r w:rsidR="00B879F3">
        <w:t>torus</w:t>
      </w:r>
      <w:bookmarkEnd w:id="33"/>
    </w:p>
    <w:p w14:paraId="7EA80ED3" w14:textId="77777777" w:rsidR="003066BD" w:rsidRDefault="003066BD" w:rsidP="003066BD"/>
    <w:p w14:paraId="104DB9E1" w14:textId="77777777" w:rsidR="003066BD" w:rsidRDefault="003066BD" w:rsidP="003066BD">
      <w:r>
        <w:t xml:space="preserve">The </w:t>
      </w:r>
      <w:r w:rsidR="00B879F3">
        <w:t>torus</w:t>
      </w:r>
      <w:r>
        <w:t xml:space="preserve"> surface charge density may be obtained from the potential in this manner, </w:t>
      </w:r>
    </w:p>
    <w:p w14:paraId="10E09EB8" w14:textId="77777777" w:rsidR="003066BD" w:rsidRDefault="003066BD" w:rsidP="003066BD"/>
    <w:p w14:paraId="1435B23E" w14:textId="77777777" w:rsidR="003066BD" w:rsidRPr="00E335FF" w:rsidRDefault="003066BD" w:rsidP="003066BD">
      <w:pPr>
        <w:tabs>
          <w:tab w:val="left" w:pos="7200"/>
          <w:tab w:val="left" w:pos="7920"/>
          <w:tab w:val="right" w:pos="9270"/>
        </w:tabs>
      </w:pPr>
      <w:r>
        <w:tab/>
      </w:r>
      <w:r>
        <w:rPr>
          <w:color w:val="000000"/>
        </w:rPr>
        <w:t xml:space="preserve">σ =  + </w:t>
      </w:r>
      <w:r w:rsidRPr="00547E47">
        <w:rPr>
          <w:color w:val="000000"/>
        </w:rPr>
        <w:t>(1/4π) (1/h</w:t>
      </w:r>
      <w:r>
        <w:rPr>
          <w:rStyle w:val="subscript"/>
        </w:rPr>
        <w:t>ξ</w:t>
      </w:r>
      <w:r w:rsidRPr="008059AD">
        <w:rPr>
          <w:rStyle w:val="subscript"/>
        </w:rPr>
        <w:fldChar w:fldCharType="begin"/>
      </w:r>
      <w:r>
        <w:rPr>
          <w:rStyle w:val="subscript"/>
        </w:rPr>
        <w:instrText xml:space="preserve"> EQ \s\do2(0)</w:instrText>
      </w:r>
      <w:r w:rsidRPr="008059AD">
        <w:rPr>
          <w:rStyle w:val="subscript"/>
        </w:rPr>
        <w:fldChar w:fldCharType="end"/>
      </w:r>
      <w:r w:rsidRPr="00547E47">
        <w:rPr>
          <w:color w:val="000000"/>
        </w:rPr>
        <w:t>)</w:t>
      </w:r>
      <w:r w:rsidRPr="00547E47">
        <w:rPr>
          <w:rStyle w:val="subscript"/>
          <w:color w:val="000000"/>
        </w:rPr>
        <w:t xml:space="preserve"> </w:t>
      </w:r>
      <w:r>
        <w:t>[</w:t>
      </w:r>
      <w:r w:rsidRPr="00547E47">
        <w:rPr>
          <w:color w:val="000000"/>
        </w:rPr>
        <w:t>∂</w:t>
      </w:r>
      <w:r>
        <w:rPr>
          <w:rStyle w:val="subscript"/>
          <w:color w:val="000000"/>
        </w:rPr>
        <w:t>ξ</w:t>
      </w:r>
      <w:r w:rsidRPr="00547E47">
        <w:rPr>
          <w:color w:val="000000"/>
        </w:rPr>
        <w:t>V(ξ,u)</w:t>
      </w:r>
      <w:r>
        <w:t>]</w:t>
      </w:r>
      <w:r w:rsidRPr="00547E47">
        <w:rPr>
          <w:color w:val="000000"/>
        </w:rPr>
        <w:t>|</w:t>
      </w:r>
      <w:r>
        <w:rPr>
          <w:rStyle w:val="superscript"/>
          <w:color w:val="000000"/>
        </w:rPr>
        <w:t>ξ</w:t>
      </w:r>
      <w:r w:rsidRPr="00547E47">
        <w:rPr>
          <w:rStyle w:val="superscript"/>
          <w:color w:val="000000"/>
        </w:rPr>
        <w:t>=</w:t>
      </w:r>
      <w:r w:rsidR="000A5B59">
        <w:rPr>
          <w:rStyle w:val="superscript"/>
        </w:rPr>
        <w:t>ξ</w:t>
      </w:r>
      <w:r w:rsidR="000A5B59">
        <w:rPr>
          <w:rStyle w:val="superscript"/>
        </w:rPr>
        <w:fldChar w:fldCharType="begin"/>
      </w:r>
      <w:r w:rsidR="000A5B59">
        <w:rPr>
          <w:rStyle w:val="superscript"/>
        </w:rPr>
        <w:instrText xml:space="preserve"> EQ \s\do2(0)</w:instrText>
      </w:r>
      <w:r w:rsidR="000A5B59">
        <w:rPr>
          <w:rStyle w:val="superscript"/>
        </w:rPr>
        <w:fldChar w:fldCharType="end"/>
      </w:r>
      <w:r w:rsidRPr="00547E47">
        <w:rPr>
          <w:rStyle w:val="superscript"/>
          <w:color w:val="000000"/>
        </w:rPr>
        <w:tab/>
      </w:r>
      <w:r w:rsidRPr="00547E47">
        <w:rPr>
          <w:color w:val="000000"/>
        </w:rPr>
        <w:t>1/h</w:t>
      </w:r>
      <w:r>
        <w:rPr>
          <w:rStyle w:val="subscript"/>
        </w:rPr>
        <w:t>ξ</w:t>
      </w:r>
      <w:r w:rsidRPr="008059AD">
        <w:rPr>
          <w:rStyle w:val="subscript"/>
        </w:rPr>
        <w:fldChar w:fldCharType="begin"/>
      </w:r>
      <w:r>
        <w:rPr>
          <w:rStyle w:val="subscript"/>
        </w:rPr>
        <w:instrText xml:space="preserve"> EQ \s\do2(0)</w:instrText>
      </w:r>
      <w:r w:rsidRPr="008059AD">
        <w:rPr>
          <w:rStyle w:val="subscript"/>
        </w:rPr>
        <w:fldChar w:fldCharType="end"/>
      </w:r>
      <w:r>
        <w:rPr>
          <w:color w:val="000000"/>
        </w:rPr>
        <w:t xml:space="preserve">  = (chξ</w:t>
      </w:r>
      <w:r>
        <w:rPr>
          <w:rStyle w:val="subscript"/>
        </w:rPr>
        <w:t>0</w:t>
      </w:r>
      <w:r>
        <w:rPr>
          <w:color w:val="000000"/>
        </w:rPr>
        <w:t xml:space="preserve"> - cosu)</w:t>
      </w:r>
      <w:r w:rsidRPr="00547E47">
        <w:rPr>
          <w:color w:val="000000"/>
        </w:rPr>
        <w:t>/a</w:t>
      </w:r>
      <w:r>
        <w:rPr>
          <w:color w:val="000000"/>
        </w:rPr>
        <w:t xml:space="preserve"> </w:t>
      </w:r>
      <w:r>
        <w:tab/>
        <w:t>.</w:t>
      </w:r>
      <w:r>
        <w:tab/>
      </w:r>
      <w:r>
        <w:tab/>
      </w:r>
      <w:r>
        <w:tab/>
        <w:t>(10.5.1)</w:t>
      </w:r>
    </w:p>
    <w:p w14:paraId="6B03AD3E" w14:textId="77777777" w:rsidR="003066BD" w:rsidRPr="00C64F4D" w:rsidRDefault="003066BD" w:rsidP="003066BD"/>
    <w:p w14:paraId="071A109F" w14:textId="77777777" w:rsidR="003066BD" w:rsidRDefault="003066BD" w:rsidP="003066BD">
      <w:r>
        <w:t>An explanation is given below (4.1.2), and the sign here is + because ξ decreases moving outward from the</w:t>
      </w:r>
      <w:r w:rsidR="00E84FF6">
        <w:t xml:space="preserve"> </w:t>
      </w:r>
      <w:r w:rsidR="00B879F3">
        <w:t>torus</w:t>
      </w:r>
      <w:r>
        <w:t xml:space="preserve"> surface. The </w:t>
      </w:r>
      <w:r w:rsidR="00B879F3">
        <w:t>torus</w:t>
      </w:r>
      <w:r>
        <w:t xml:space="preserve"> potential was found in (10.1.11) to be</w:t>
      </w:r>
    </w:p>
    <w:p w14:paraId="0DFC6939" w14:textId="77777777" w:rsidR="003066BD" w:rsidRDefault="003066BD" w:rsidP="003066BD"/>
    <w:p w14:paraId="275D71CC" w14:textId="77777777" w:rsidR="003066BD" w:rsidRDefault="003066BD" w:rsidP="003066BD">
      <w:pPr>
        <w:tabs>
          <w:tab w:val="left" w:pos="7200"/>
          <w:tab w:val="left" w:pos="7920"/>
          <w:tab w:val="right" w:pos="9270"/>
        </w:tabs>
      </w:pPr>
      <w:r>
        <w:tab/>
        <w:t>V(ξ,u) =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\r(chξ - cosu)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P</w:t>
      </w:r>
      <w:r>
        <w:rPr>
          <w:rStyle w:val="subscript"/>
        </w:rPr>
        <w:t>n-1/2</w:t>
      </w:r>
      <w:r>
        <w:t xml:space="preserve">(chξ)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cos(nu) .</w:t>
      </w:r>
      <w:r>
        <w:tab/>
        <w:t xml:space="preserve">  </w:t>
      </w:r>
      <w:r w:rsidRPr="00C64F4D">
        <w:rPr>
          <w:i/>
        </w:rPr>
        <w:t>(10.1.11)</w:t>
      </w:r>
      <w:r>
        <w:rPr>
          <w:i/>
        </w:rPr>
        <w:tab/>
      </w:r>
      <w:r>
        <w:t>(10.5.2)</w:t>
      </w:r>
    </w:p>
    <w:p w14:paraId="46E35A87" w14:textId="77777777" w:rsidR="003066BD" w:rsidRDefault="003066BD" w:rsidP="003066BD">
      <w:pPr>
        <w:tabs>
          <w:tab w:val="left" w:pos="7200"/>
          <w:tab w:val="left" w:pos="7920"/>
          <w:tab w:val="right" w:pos="9270"/>
        </w:tabs>
      </w:pPr>
    </w:p>
    <w:p w14:paraId="1B14C875" w14:textId="77777777" w:rsidR="003066BD" w:rsidRDefault="003066BD" w:rsidP="003066BD">
      <w:pPr>
        <w:tabs>
          <w:tab w:val="left" w:pos="7200"/>
          <w:tab w:val="left" w:pos="7920"/>
          <w:tab w:val="right" w:pos="9270"/>
        </w:tabs>
      </w:pPr>
      <w:r>
        <w:tab/>
      </w:r>
      <w:r>
        <w:tab/>
        <w:t>= 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cos(nu) [  </w:t>
      </w:r>
      <w:r>
        <w:fldChar w:fldCharType="begin"/>
      </w:r>
      <w:r>
        <w:instrText xml:space="preserve"> EQ \r(chξ - cosu) </w:instrText>
      </w:r>
      <w:r>
        <w:fldChar w:fldCharType="end"/>
      </w:r>
      <w:r>
        <w:t>P</w:t>
      </w:r>
      <w:r>
        <w:rPr>
          <w:rStyle w:val="subscript"/>
        </w:rPr>
        <w:t>n-1/2</w:t>
      </w:r>
      <w:r>
        <w:t>(chξ) ]</w:t>
      </w:r>
      <w:r w:rsidR="00E84FF6">
        <w:t xml:space="preserve">  .</w:t>
      </w:r>
    </w:p>
    <w:p w14:paraId="075AFB10" w14:textId="77777777" w:rsidR="003066BD" w:rsidRDefault="003066BD" w:rsidP="003066BD">
      <w:pPr>
        <w:tabs>
          <w:tab w:val="left" w:pos="7200"/>
          <w:tab w:val="left" w:pos="7920"/>
          <w:tab w:val="right" w:pos="9270"/>
        </w:tabs>
      </w:pPr>
    </w:p>
    <w:p w14:paraId="485E3E06" w14:textId="77777777" w:rsidR="003066BD" w:rsidRDefault="00E84FF6" w:rsidP="003066BD">
      <w:pPr>
        <w:tabs>
          <w:tab w:val="left" w:pos="7200"/>
          <w:tab w:val="left" w:pos="7920"/>
          <w:tab w:val="right" w:pos="9270"/>
        </w:tabs>
      </w:pPr>
      <w:r>
        <w:t>Therefore (10.5.1)</w:t>
      </w:r>
      <w:r w:rsidR="003066BD">
        <w:t xml:space="preserve"> reads, </w:t>
      </w:r>
    </w:p>
    <w:p w14:paraId="627E4245" w14:textId="77777777" w:rsidR="003066BD" w:rsidRDefault="003066BD" w:rsidP="003066BD">
      <w:pPr>
        <w:tabs>
          <w:tab w:val="left" w:pos="7200"/>
          <w:tab w:val="left" w:pos="7920"/>
          <w:tab w:val="right" w:pos="9270"/>
        </w:tabs>
      </w:pPr>
    </w:p>
    <w:p w14:paraId="20C145F5" w14:textId="77777777" w:rsidR="003066BD" w:rsidRPr="00C64F4D" w:rsidRDefault="003066BD" w:rsidP="003066BD">
      <w:pPr>
        <w:tabs>
          <w:tab w:val="left" w:pos="7200"/>
          <w:tab w:val="left" w:pos="7920"/>
          <w:tab w:val="right" w:pos="9270"/>
        </w:tabs>
        <w:rPr>
          <w:rStyle w:val="superscript"/>
        </w:rPr>
      </w:pPr>
      <w:r>
        <w:tab/>
      </w:r>
      <w:r>
        <w:rPr>
          <w:color w:val="000000"/>
        </w:rPr>
        <w:t xml:space="preserve">σ =  + </w:t>
      </w:r>
      <w:r>
        <w:rPr>
          <w:color w:val="000000"/>
        </w:rPr>
        <w:fldChar w:fldCharType="begin"/>
      </w:r>
      <w:r>
        <w:rPr>
          <w:color w:val="000000"/>
        </w:rPr>
        <w:instrText xml:space="preserve"> EQ \f(1,4π) </w:instrText>
      </w:r>
      <w:r>
        <w:rPr>
          <w:color w:val="000000"/>
        </w:rPr>
        <w:fldChar w:fldCharType="end"/>
      </w:r>
      <w:r>
        <w:t>V</w:t>
      </w:r>
      <w:r w:rsidR="007721D6">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Σ</w:t>
      </w:r>
      <w:r>
        <w:rPr>
          <w:rStyle w:val="subscript"/>
        </w:rPr>
        <w:t>n=0</w:t>
      </w:r>
      <w:r w:rsidR="009E3169" w:rsidRPr="009E3169">
        <w:rPr>
          <w:rStyle w:val="superscript"/>
          <w:rFonts w:ascii="Times New Roman" w:hAnsi="Times New Roman"/>
        </w:rPr>
        <w:t>∞</w:t>
      </w:r>
      <w:r>
        <w:t>ε</w:t>
      </w:r>
      <w:r>
        <w:rPr>
          <w:rStyle w:val="subscript"/>
        </w:rPr>
        <w:t xml:space="preserve">n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cos(nu) *  </w:t>
      </w:r>
      <w:r>
        <w:rPr>
          <w:color w:val="000000"/>
        </w:rPr>
        <w:fldChar w:fldCharType="begin"/>
      </w:r>
      <w:r>
        <w:rPr>
          <w:color w:val="000000"/>
        </w:rPr>
        <w:instrText xml:space="preserve"> EQ \f(1,h</w:instrText>
      </w:r>
      <w:r>
        <w:rPr>
          <w:rStyle w:val="subscript"/>
        </w:rPr>
        <w:instrText>ξ</w:instrText>
      </w:r>
      <w:r w:rsidRPr="008059AD">
        <w:rPr>
          <w:rStyle w:val="subscript"/>
        </w:rPr>
        <w:fldChar w:fldCharType="begin"/>
      </w:r>
      <w:r>
        <w:rPr>
          <w:rStyle w:val="subscript"/>
        </w:rPr>
        <w:instrText xml:space="preserve"> EQ \s\do2(0)</w:instrText>
      </w:r>
      <w:r w:rsidRPr="008059AD">
        <w:rPr>
          <w:rStyle w:val="subscript"/>
        </w:rPr>
        <w:fldChar w:fldCharType="end"/>
      </w:r>
      <w:r>
        <w:rPr>
          <w:color w:val="000000"/>
        </w:rPr>
        <w:instrText xml:space="preserve">) </w:instrText>
      </w:r>
      <w:r>
        <w:rPr>
          <w:color w:val="000000"/>
        </w:rPr>
        <w:fldChar w:fldCharType="end"/>
      </w:r>
      <w:r>
        <w:t>∂</w:t>
      </w:r>
      <w:r>
        <w:rPr>
          <w:rStyle w:val="subscript"/>
        </w:rPr>
        <w:t>ξ</w:t>
      </w:r>
      <w:r>
        <w:t xml:space="preserve"> [ </w:t>
      </w:r>
      <w:r>
        <w:fldChar w:fldCharType="begin"/>
      </w:r>
      <w:r>
        <w:instrText xml:space="preserve"> EQ \r(chξ - cosu) </w:instrText>
      </w:r>
      <w:r>
        <w:fldChar w:fldCharType="end"/>
      </w:r>
      <w:r>
        <w:t>P</w:t>
      </w:r>
      <w:r>
        <w:rPr>
          <w:rStyle w:val="subscript"/>
        </w:rPr>
        <w:t>n-1/2</w:t>
      </w:r>
      <w:r>
        <w:t>(chξ) ] |</w:t>
      </w:r>
      <w:r>
        <w:rPr>
          <w:rStyle w:val="superscript"/>
        </w:rPr>
        <w:t>ξ=</w:t>
      </w:r>
      <w:r w:rsidR="000A5B59">
        <w:rPr>
          <w:rStyle w:val="superscript"/>
        </w:rPr>
        <w:t>ξ</w:t>
      </w:r>
      <w:r w:rsidR="000A5B59">
        <w:rPr>
          <w:rStyle w:val="superscript"/>
        </w:rPr>
        <w:fldChar w:fldCharType="begin"/>
      </w:r>
      <w:r w:rsidR="000A5B59">
        <w:rPr>
          <w:rStyle w:val="superscript"/>
        </w:rPr>
        <w:instrText xml:space="preserve"> EQ \s\do2(0)</w:instrText>
      </w:r>
      <w:r w:rsidR="000A5B59">
        <w:rPr>
          <w:rStyle w:val="superscript"/>
        </w:rPr>
        <w:fldChar w:fldCharType="end"/>
      </w:r>
      <w:r w:rsidR="00E84FF6">
        <w:rPr>
          <w:rStyle w:val="superscript"/>
        </w:rPr>
        <w:t xml:space="preserve"> </w:t>
      </w:r>
      <w:r w:rsidR="00E84FF6" w:rsidRPr="00E84FF6">
        <w:t>.</w:t>
      </w:r>
      <w:r>
        <w:rPr>
          <w:rStyle w:val="superscript"/>
        </w:rPr>
        <w:tab/>
      </w:r>
      <w:r>
        <w:t>(10.5.3)</w:t>
      </w:r>
    </w:p>
    <w:p w14:paraId="31A58945" w14:textId="77777777" w:rsidR="003066BD" w:rsidRDefault="003066BD" w:rsidP="003066BD"/>
    <w:p w14:paraId="368FD78F" w14:textId="77777777" w:rsidR="003066BD" w:rsidRDefault="003066BD" w:rsidP="003066BD">
      <w:r>
        <w:t xml:space="preserve">We need then to compute, </w:t>
      </w:r>
    </w:p>
    <w:p w14:paraId="474D6B54" w14:textId="77777777" w:rsidR="003066BD" w:rsidRDefault="003066BD" w:rsidP="003066BD"/>
    <w:p w14:paraId="001B6251" w14:textId="77777777" w:rsidR="003066BD" w:rsidRPr="00BD52E4" w:rsidRDefault="003066BD" w:rsidP="003066BD">
      <w:pPr>
        <w:rPr>
          <w:color w:val="000000"/>
        </w:rPr>
      </w:pPr>
      <w:r w:rsidRPr="00BD52E4">
        <w:rPr>
          <w:color w:val="000000"/>
        </w:rPr>
        <w:tab/>
        <w:t>∂</w:t>
      </w:r>
      <w:r w:rsidRPr="00BD52E4">
        <w:rPr>
          <w:rStyle w:val="subscript"/>
          <w:color w:val="000000"/>
        </w:rPr>
        <w:t>ξ</w:t>
      </w:r>
      <w:r w:rsidRPr="00BD52E4">
        <w:rPr>
          <w:color w:val="000000"/>
        </w:rPr>
        <w:t xml:space="preserve"> [ </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 xml:space="preserve">(chξ) ] </w:t>
      </w:r>
    </w:p>
    <w:p w14:paraId="35976703" w14:textId="77777777" w:rsidR="003066BD" w:rsidRPr="00BD52E4" w:rsidRDefault="003066BD" w:rsidP="003066BD">
      <w:pPr>
        <w:rPr>
          <w:color w:val="000000"/>
        </w:rPr>
      </w:pPr>
    </w:p>
    <w:p w14:paraId="0C57B0AA" w14:textId="77777777" w:rsidR="003066BD" w:rsidRPr="00BD52E4" w:rsidRDefault="003066BD" w:rsidP="003066BD">
      <w:pPr>
        <w:rPr>
          <w:color w:val="000000"/>
        </w:rPr>
      </w:pPr>
      <w:r w:rsidRPr="00BD52E4">
        <w:rPr>
          <w:color w:val="000000"/>
        </w:rPr>
        <w:tab/>
        <w:t xml:space="preserve">= </w:t>
      </w:r>
      <w:r w:rsidRPr="00BD52E4">
        <w:rPr>
          <w:color w:val="000000"/>
        </w:rPr>
        <w:tab/>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 xml:space="preserve"> [ P'</w:t>
      </w:r>
      <w:r w:rsidRPr="00BD52E4">
        <w:rPr>
          <w:rStyle w:val="subscript"/>
          <w:color w:val="000000"/>
        </w:rPr>
        <w:t>n-1/2</w:t>
      </w:r>
      <w:r w:rsidRPr="00BD52E4">
        <w:rPr>
          <w:color w:val="000000"/>
        </w:rPr>
        <w:t>(chξ) shξ ]</w:t>
      </w:r>
      <w:r>
        <w:rPr>
          <w:color w:val="000000"/>
        </w:rPr>
        <w:t xml:space="preserve">  </w:t>
      </w:r>
      <w:r w:rsidRPr="00BD52E4">
        <w:rPr>
          <w:color w:val="000000"/>
        </w:rPr>
        <w:t xml:space="preserve"> +</w:t>
      </w:r>
      <w:r>
        <w:rPr>
          <w:color w:val="000000"/>
        </w:rPr>
        <w:t xml:space="preserve">  </w:t>
      </w:r>
      <w:r w:rsidRPr="00BD52E4">
        <w:rPr>
          <w:color w:val="000000"/>
        </w:rPr>
        <w:t xml:space="preserve"> [(1/2) (1/</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 * shξ ] P</w:t>
      </w:r>
      <w:r w:rsidRPr="00BD52E4">
        <w:rPr>
          <w:rStyle w:val="subscript"/>
          <w:color w:val="000000"/>
        </w:rPr>
        <w:t>n-1/2</w:t>
      </w:r>
      <w:r w:rsidRPr="00BD52E4">
        <w:rPr>
          <w:color w:val="000000"/>
        </w:rPr>
        <w:t xml:space="preserve">(chξ) </w:t>
      </w:r>
    </w:p>
    <w:p w14:paraId="1B213211" w14:textId="77777777" w:rsidR="003066BD" w:rsidRPr="00BD52E4" w:rsidRDefault="003066BD" w:rsidP="003066BD">
      <w:pPr>
        <w:rPr>
          <w:color w:val="000000"/>
        </w:rPr>
      </w:pPr>
    </w:p>
    <w:p w14:paraId="638A7484" w14:textId="77777777" w:rsidR="003066BD" w:rsidRPr="00BD52E4" w:rsidRDefault="003066BD" w:rsidP="003066BD">
      <w:pPr>
        <w:rPr>
          <w:color w:val="000000"/>
        </w:rPr>
      </w:pPr>
      <w:r w:rsidRPr="00BD52E4">
        <w:rPr>
          <w:color w:val="000000"/>
        </w:rPr>
        <w:tab/>
        <w:t xml:space="preserve">=  shξ [  </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 + (1/2) (1/</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w:t>
      </w:r>
      <w:r>
        <w:rPr>
          <w:color w:val="000000"/>
        </w:rPr>
        <w:t xml:space="preserve"> </w:t>
      </w:r>
      <w:r w:rsidRPr="00BD52E4">
        <w:rPr>
          <w:color w:val="000000"/>
        </w:rPr>
        <w:t>P</w:t>
      </w:r>
      <w:r w:rsidRPr="00BD52E4">
        <w:rPr>
          <w:rStyle w:val="subscript"/>
          <w:color w:val="000000"/>
        </w:rPr>
        <w:t>n-1/2</w:t>
      </w:r>
      <w:r w:rsidRPr="00BD52E4">
        <w:rPr>
          <w:color w:val="000000"/>
        </w:rPr>
        <w:t>(chξ) ] |</w:t>
      </w:r>
      <w:r w:rsidRPr="00BD52E4">
        <w:rPr>
          <w:rStyle w:val="superscript"/>
          <w:color w:val="000000"/>
        </w:rPr>
        <w:t>ξ=</w:t>
      </w:r>
      <w:r w:rsidR="000A5B59">
        <w:rPr>
          <w:rStyle w:val="superscript"/>
        </w:rPr>
        <w:t>ξ</w:t>
      </w:r>
      <w:r w:rsidR="000A5B59">
        <w:rPr>
          <w:rStyle w:val="superscript"/>
        </w:rPr>
        <w:fldChar w:fldCharType="begin"/>
      </w:r>
      <w:r w:rsidR="000A5B59">
        <w:rPr>
          <w:rStyle w:val="superscript"/>
        </w:rPr>
        <w:instrText xml:space="preserve"> EQ \s\do2(0)</w:instrText>
      </w:r>
      <w:r w:rsidR="000A5B59">
        <w:rPr>
          <w:rStyle w:val="superscript"/>
        </w:rPr>
        <w:fldChar w:fldCharType="end"/>
      </w:r>
    </w:p>
    <w:p w14:paraId="51A4CA96" w14:textId="77777777" w:rsidR="003066BD" w:rsidRPr="00BD52E4" w:rsidRDefault="003066BD" w:rsidP="003066BD">
      <w:pPr>
        <w:rPr>
          <w:color w:val="000000"/>
        </w:rPr>
      </w:pPr>
    </w:p>
    <w:p w14:paraId="39FCC624" w14:textId="77777777" w:rsidR="003066BD" w:rsidRPr="00BD52E4" w:rsidRDefault="003066BD" w:rsidP="003066BD">
      <w:pPr>
        <w:tabs>
          <w:tab w:val="left" w:pos="7200"/>
          <w:tab w:val="left" w:pos="7920"/>
          <w:tab w:val="right" w:pos="9270"/>
        </w:tabs>
      </w:pPr>
      <w:r w:rsidRPr="00BD52E4">
        <w:rPr>
          <w:color w:val="000000"/>
        </w:rPr>
        <w:tab/>
        <w:t>= shξ</w:t>
      </w:r>
      <w:r w:rsidRPr="00BD52E4">
        <w:rPr>
          <w:rStyle w:val="subscript"/>
          <w:color w:val="000000"/>
        </w:rPr>
        <w:t>0</w:t>
      </w:r>
      <w:r w:rsidRPr="00BD52E4">
        <w:rPr>
          <w:color w:val="000000"/>
        </w:rPr>
        <w:t xml:space="preserve"> [  </w:t>
      </w:r>
      <w:r w:rsidRPr="00BD52E4">
        <w:rPr>
          <w:color w:val="000000"/>
        </w:rPr>
        <w:fldChar w:fldCharType="begin"/>
      </w:r>
      <w:r w:rsidRPr="00BD52E4">
        <w:rPr>
          <w:color w:val="000000"/>
        </w:rPr>
        <w:instrText xml:space="preserve"> EQ \r(chξ</w:instrText>
      </w:r>
      <w:r w:rsidRPr="00BD52E4">
        <w:rPr>
          <w:rStyle w:val="subscript"/>
          <w:color w:val="000000"/>
        </w:rPr>
        <w:instrText>0</w:instrText>
      </w:r>
      <w:r w:rsidRPr="00BD52E4">
        <w:rPr>
          <w:color w:val="000000"/>
        </w:rPr>
        <w:instrText xml:space="preserve">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 (1/2)(1/</w:t>
      </w:r>
      <w:r w:rsidRPr="00BD52E4">
        <w:rPr>
          <w:color w:val="000000"/>
        </w:rPr>
        <w:fldChar w:fldCharType="begin"/>
      </w:r>
      <w:r w:rsidRPr="00BD52E4">
        <w:rPr>
          <w:color w:val="000000"/>
        </w:rPr>
        <w:instrText xml:space="preserve"> EQ \r(chξ</w:instrText>
      </w:r>
      <w:r w:rsidR="00BF3C43">
        <w:rPr>
          <w:rStyle w:val="subscript"/>
        </w:rPr>
        <w:instrText>0</w:instrText>
      </w:r>
      <w:r w:rsidRPr="00BD52E4">
        <w:rPr>
          <w:color w:val="000000"/>
        </w:rPr>
        <w:instrText xml:space="preserve"> - cosu) </w:instrText>
      </w:r>
      <w:r w:rsidRPr="00BD52E4">
        <w:rPr>
          <w:color w:val="000000"/>
        </w:rPr>
        <w:fldChar w:fldCharType="end"/>
      </w:r>
      <w:r w:rsidRPr="00BD52E4">
        <w:rPr>
          <w:color w:val="000000"/>
        </w:rPr>
        <w:t>)</w:t>
      </w:r>
      <w:r>
        <w:rPr>
          <w:color w:val="000000"/>
        </w:rPr>
        <w:t xml:space="preserve">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 ,</w:t>
      </w:r>
      <w:r w:rsidR="00BF3C43">
        <w:tab/>
      </w:r>
      <w:r w:rsidR="00BF3C43">
        <w:tab/>
      </w:r>
      <w:r>
        <w:t>(10.5.4)</w:t>
      </w:r>
      <w:r>
        <w:tab/>
      </w:r>
    </w:p>
    <w:p w14:paraId="314A3144" w14:textId="77777777" w:rsidR="003066BD" w:rsidRPr="00BD52E4" w:rsidRDefault="003066BD" w:rsidP="003066BD">
      <w:pPr>
        <w:rPr>
          <w:color w:val="000000"/>
        </w:rPr>
      </w:pPr>
    </w:p>
    <w:p w14:paraId="0650BD8C" w14:textId="77777777" w:rsidR="003066BD" w:rsidRPr="00BD52E4" w:rsidRDefault="003066BD" w:rsidP="003066BD">
      <w:pPr>
        <w:rPr>
          <w:color w:val="000000"/>
        </w:rPr>
      </w:pPr>
      <w:r w:rsidRPr="00BD52E4">
        <w:rPr>
          <w:color w:val="000000"/>
        </w:rPr>
        <w:t>where P'</w:t>
      </w:r>
      <w:r w:rsidRPr="00BD52E4">
        <w:rPr>
          <w:rStyle w:val="subscript"/>
          <w:color w:val="000000"/>
        </w:rPr>
        <w:t>ν</w:t>
      </w:r>
      <w:r w:rsidRPr="00BD52E4">
        <w:rPr>
          <w:color w:val="000000"/>
        </w:rPr>
        <w:t>(z) means ∂</w:t>
      </w:r>
      <w:r w:rsidRPr="00BD52E4">
        <w:rPr>
          <w:rStyle w:val="subscript"/>
          <w:color w:val="000000"/>
        </w:rPr>
        <w:t>z</w:t>
      </w:r>
      <w:r w:rsidRPr="00BD52E4">
        <w:rPr>
          <w:color w:val="000000"/>
        </w:rPr>
        <w:t>P</w:t>
      </w:r>
      <w:r w:rsidRPr="00BD52E4">
        <w:rPr>
          <w:rStyle w:val="subscript"/>
          <w:color w:val="000000"/>
        </w:rPr>
        <w:t>ν</w:t>
      </w:r>
      <w:r w:rsidRPr="00BD52E4">
        <w:rPr>
          <w:color w:val="000000"/>
        </w:rPr>
        <w:t>(z). Then</w:t>
      </w:r>
      <w:r>
        <w:rPr>
          <w:color w:val="000000"/>
        </w:rPr>
        <w:t xml:space="preserve"> using </w:t>
      </w:r>
      <w:r w:rsidRPr="00547E47">
        <w:rPr>
          <w:color w:val="000000"/>
        </w:rPr>
        <w:t>1/h</w:t>
      </w:r>
      <w:r>
        <w:rPr>
          <w:rStyle w:val="subscript"/>
        </w:rPr>
        <w:t>ξ</w:t>
      </w:r>
      <w:r w:rsidRPr="008059AD">
        <w:rPr>
          <w:rStyle w:val="subscript"/>
        </w:rPr>
        <w:fldChar w:fldCharType="begin"/>
      </w:r>
      <w:r>
        <w:rPr>
          <w:rStyle w:val="subscript"/>
        </w:rPr>
        <w:instrText xml:space="preserve"> EQ \s\do2(0)</w:instrText>
      </w:r>
      <w:r w:rsidRPr="008059AD">
        <w:rPr>
          <w:rStyle w:val="subscript"/>
        </w:rPr>
        <w:fldChar w:fldCharType="end"/>
      </w:r>
      <w:r>
        <w:rPr>
          <w:color w:val="000000"/>
        </w:rPr>
        <w:t xml:space="preserve">  = (chξ</w:t>
      </w:r>
      <w:r>
        <w:rPr>
          <w:rStyle w:val="subscript"/>
        </w:rPr>
        <w:t>0</w:t>
      </w:r>
      <w:r>
        <w:rPr>
          <w:color w:val="000000"/>
        </w:rPr>
        <w:t xml:space="preserve"> - cosu)</w:t>
      </w:r>
      <w:r w:rsidRPr="00547E47">
        <w:rPr>
          <w:color w:val="000000"/>
        </w:rPr>
        <w:t>/a</w:t>
      </w:r>
      <w:r>
        <w:rPr>
          <w:color w:val="000000"/>
        </w:rPr>
        <w:t xml:space="preserve"> , </w:t>
      </w:r>
    </w:p>
    <w:p w14:paraId="62844E0B" w14:textId="77777777" w:rsidR="003066BD" w:rsidRPr="00BD52E4" w:rsidRDefault="003066BD" w:rsidP="003066BD">
      <w:pPr>
        <w:rPr>
          <w:color w:val="000000"/>
        </w:rPr>
      </w:pPr>
    </w:p>
    <w:p w14:paraId="08B2DFF4" w14:textId="77777777" w:rsidR="003066BD" w:rsidRPr="00BD52E4" w:rsidRDefault="003066BD" w:rsidP="003066BD">
      <w:pPr>
        <w:rPr>
          <w:color w:val="000000"/>
        </w:rPr>
      </w:pPr>
      <w:r w:rsidRPr="00BD52E4">
        <w:rPr>
          <w:color w:val="000000"/>
        </w:rPr>
        <w:tab/>
        <w:t>(1/h</w:t>
      </w:r>
      <w:r>
        <w:rPr>
          <w:rStyle w:val="subscript"/>
        </w:rPr>
        <w:t>ξ</w:t>
      </w:r>
      <w:r w:rsidRPr="008059AD">
        <w:rPr>
          <w:rStyle w:val="subscript"/>
        </w:rPr>
        <w:fldChar w:fldCharType="begin"/>
      </w:r>
      <w:r>
        <w:rPr>
          <w:rStyle w:val="subscript"/>
        </w:rPr>
        <w:instrText xml:space="preserve"> EQ \s\do2(0)</w:instrText>
      </w:r>
      <w:r w:rsidRPr="008059AD">
        <w:rPr>
          <w:rStyle w:val="subscript"/>
        </w:rPr>
        <w:fldChar w:fldCharType="end"/>
      </w:r>
      <w:r w:rsidRPr="00BD52E4">
        <w:rPr>
          <w:color w:val="000000"/>
        </w:rPr>
        <w:t>)</w:t>
      </w:r>
      <w:r w:rsidR="00BF3C43">
        <w:rPr>
          <w:color w:val="000000"/>
        </w:rPr>
        <w:t xml:space="preserve"> </w:t>
      </w:r>
      <w:r w:rsidRPr="00BD52E4">
        <w:rPr>
          <w:color w:val="000000"/>
        </w:rPr>
        <w:t>∂</w:t>
      </w:r>
      <w:r w:rsidRPr="00BD52E4">
        <w:rPr>
          <w:rStyle w:val="subscript"/>
          <w:color w:val="000000"/>
        </w:rPr>
        <w:t>ξ</w:t>
      </w:r>
      <w:r w:rsidRPr="00BD52E4">
        <w:rPr>
          <w:color w:val="000000"/>
        </w:rPr>
        <w:t xml:space="preserve"> [ </w:t>
      </w:r>
      <w:r w:rsidRPr="00BD52E4">
        <w:rPr>
          <w:color w:val="000000"/>
        </w:rPr>
        <w:fldChar w:fldCharType="begin"/>
      </w:r>
      <w:r w:rsidRPr="00BD52E4">
        <w:rPr>
          <w:color w:val="000000"/>
        </w:rPr>
        <w:instrText xml:space="preserve"> EQ \r(chξ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 ] |</w:t>
      </w:r>
      <w:r w:rsidRPr="00BD52E4">
        <w:rPr>
          <w:rStyle w:val="superscript"/>
          <w:color w:val="000000"/>
        </w:rPr>
        <w:t>ξ=</w:t>
      </w:r>
      <w:r w:rsidR="000A5B59">
        <w:rPr>
          <w:rStyle w:val="superscript"/>
        </w:rPr>
        <w:t>ξ</w:t>
      </w:r>
      <w:r w:rsidR="000A5B59">
        <w:rPr>
          <w:rStyle w:val="superscript"/>
        </w:rPr>
        <w:fldChar w:fldCharType="begin"/>
      </w:r>
      <w:r w:rsidR="000A5B59">
        <w:rPr>
          <w:rStyle w:val="superscript"/>
        </w:rPr>
        <w:instrText xml:space="preserve"> EQ \s\do2(0)</w:instrText>
      </w:r>
      <w:r w:rsidR="000A5B59">
        <w:rPr>
          <w:rStyle w:val="superscript"/>
        </w:rPr>
        <w:fldChar w:fldCharType="end"/>
      </w:r>
      <w:r w:rsidRPr="00BD52E4">
        <w:rPr>
          <w:color w:val="000000"/>
        </w:rPr>
        <w:t xml:space="preserve"> </w:t>
      </w:r>
    </w:p>
    <w:p w14:paraId="514652F4" w14:textId="77777777" w:rsidR="003066BD" w:rsidRPr="00BD52E4" w:rsidRDefault="003066BD" w:rsidP="003066BD">
      <w:pPr>
        <w:rPr>
          <w:color w:val="000000"/>
        </w:rPr>
      </w:pPr>
    </w:p>
    <w:p w14:paraId="11E94724" w14:textId="77777777" w:rsidR="003066BD" w:rsidRDefault="003066BD" w:rsidP="003066BD">
      <w:pPr>
        <w:rPr>
          <w:color w:val="000000"/>
        </w:rPr>
      </w:pPr>
      <w:r w:rsidRPr="00BD52E4">
        <w:rPr>
          <w:color w:val="000000"/>
        </w:rPr>
        <w:tab/>
        <w:t>=  (shξ</w:t>
      </w:r>
      <w:r w:rsidRPr="00BD52E4">
        <w:rPr>
          <w:rStyle w:val="subscript"/>
          <w:color w:val="000000"/>
        </w:rPr>
        <w:t>0</w:t>
      </w:r>
      <w:r w:rsidRPr="00BD52E4">
        <w:rPr>
          <w:color w:val="000000"/>
        </w:rPr>
        <w:t>/a) (chξ</w:t>
      </w:r>
      <w:r w:rsidRPr="00BD52E4">
        <w:rPr>
          <w:rStyle w:val="subscript"/>
          <w:color w:val="000000"/>
        </w:rPr>
        <w:t>0</w:t>
      </w:r>
      <w:r w:rsidRPr="00BD52E4">
        <w:rPr>
          <w:color w:val="000000"/>
        </w:rPr>
        <w:t xml:space="preserve"> - cosu)  [  </w:t>
      </w:r>
      <w:r w:rsidRPr="00BD52E4">
        <w:rPr>
          <w:color w:val="000000"/>
        </w:rPr>
        <w:fldChar w:fldCharType="begin"/>
      </w:r>
      <w:r w:rsidRPr="00BD52E4">
        <w:rPr>
          <w:color w:val="000000"/>
        </w:rPr>
        <w:instrText xml:space="preserve"> EQ \r(chξ</w:instrText>
      </w:r>
      <w:r w:rsidRPr="00BD52E4">
        <w:rPr>
          <w:rStyle w:val="subscript"/>
          <w:color w:val="000000"/>
        </w:rPr>
        <w:instrText>0</w:instrText>
      </w:r>
      <w:r w:rsidRPr="00BD52E4">
        <w:rPr>
          <w:color w:val="000000"/>
        </w:rPr>
        <w:instrText xml:space="preserve">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 (1/2)(1/</w:t>
      </w:r>
      <w:r w:rsidRPr="00BD52E4">
        <w:rPr>
          <w:color w:val="000000"/>
        </w:rPr>
        <w:fldChar w:fldCharType="begin"/>
      </w:r>
      <w:r w:rsidRPr="00BD52E4">
        <w:rPr>
          <w:color w:val="000000"/>
        </w:rPr>
        <w:instrText xml:space="preserve"> EQ \r(chξ</w:instrText>
      </w:r>
      <w:r w:rsidR="00BF3C43">
        <w:rPr>
          <w:rStyle w:val="subscript"/>
        </w:rPr>
        <w:instrText>0</w:instrText>
      </w:r>
      <w:r w:rsidRPr="00BD52E4">
        <w:rPr>
          <w:color w:val="000000"/>
        </w:rPr>
        <w:instrText xml:space="preserve"> - cosu)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w:t>
      </w:r>
      <w:r>
        <w:rPr>
          <w:color w:val="000000"/>
        </w:rPr>
        <w:t xml:space="preserve"> .</w:t>
      </w:r>
    </w:p>
    <w:p w14:paraId="3D5AE427" w14:textId="77777777" w:rsidR="003066BD" w:rsidRDefault="003066BD" w:rsidP="003066BD">
      <w:pPr>
        <w:rPr>
          <w:color w:val="000000"/>
        </w:rPr>
      </w:pPr>
    </w:p>
    <w:p w14:paraId="62EF8F39" w14:textId="77777777" w:rsidR="003066BD" w:rsidRPr="00BD52E4" w:rsidRDefault="003066BD" w:rsidP="003066BD">
      <w:pPr>
        <w:tabs>
          <w:tab w:val="left" w:pos="7200"/>
          <w:tab w:val="left" w:pos="7920"/>
          <w:tab w:val="right" w:pos="9270"/>
        </w:tabs>
      </w:pPr>
      <w:r>
        <w:rPr>
          <w:color w:val="000000"/>
        </w:rPr>
        <w:tab/>
        <w:t xml:space="preserve">= </w:t>
      </w:r>
      <w:r w:rsidRPr="00BD52E4">
        <w:rPr>
          <w:color w:val="000000"/>
        </w:rPr>
        <w:t>(shξ</w:t>
      </w:r>
      <w:r w:rsidRPr="00BD52E4">
        <w:rPr>
          <w:rStyle w:val="subscript"/>
          <w:color w:val="000000"/>
        </w:rPr>
        <w:t>0</w:t>
      </w:r>
      <w:r w:rsidRPr="00BD52E4">
        <w:rPr>
          <w:color w:val="000000"/>
        </w:rPr>
        <w:t>/a)</w:t>
      </w:r>
      <w:r>
        <w:t xml:space="preserve"> [ </w:t>
      </w:r>
      <w:r w:rsidRPr="00BD52E4">
        <w:rPr>
          <w:color w:val="000000"/>
        </w:rPr>
        <w:t xml:space="preserve"> (chξ</w:t>
      </w:r>
      <w:r w:rsidRPr="00BD52E4">
        <w:rPr>
          <w:rStyle w:val="subscript"/>
          <w:color w:val="000000"/>
        </w:rPr>
        <w:t>0</w:t>
      </w:r>
      <w:r w:rsidRPr="00BD52E4">
        <w:rPr>
          <w:color w:val="000000"/>
        </w:rPr>
        <w:t xml:space="preserve"> - cosu)</w:t>
      </w:r>
      <w:r w:rsidRPr="00BD52E4">
        <w:rPr>
          <w:rStyle w:val="superscript"/>
          <w:color w:val="000000"/>
        </w:rPr>
        <w:t>3/2</w:t>
      </w:r>
      <w:r>
        <w:t xml:space="preserve">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w:t>
      </w:r>
      <w:r>
        <w:t xml:space="preserve"> + </w:t>
      </w:r>
      <w:r w:rsidRPr="00BD52E4">
        <w:rPr>
          <w:color w:val="000000"/>
        </w:rPr>
        <w:t>(1/2)</w:t>
      </w:r>
      <w:r w:rsidR="00BF3C43" w:rsidRPr="00BD52E4">
        <w:rPr>
          <w:color w:val="000000"/>
        </w:rPr>
        <w:fldChar w:fldCharType="begin"/>
      </w:r>
      <w:r w:rsidR="00BF3C43" w:rsidRPr="00BD52E4">
        <w:rPr>
          <w:color w:val="000000"/>
        </w:rPr>
        <w:instrText xml:space="preserve"> EQ \r(chξ</w:instrText>
      </w:r>
      <w:r w:rsidR="00BF3C43">
        <w:rPr>
          <w:rStyle w:val="subscript"/>
        </w:rPr>
        <w:instrText>0</w:instrText>
      </w:r>
      <w:r w:rsidR="00BF3C43" w:rsidRPr="00BD52E4">
        <w:rPr>
          <w:color w:val="000000"/>
        </w:rPr>
        <w:instrText xml:space="preserve"> - cosu) </w:instrText>
      </w:r>
      <w:r w:rsidR="00BF3C43"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w:t>
      </w:r>
      <w:r>
        <w:rPr>
          <w:color w:val="000000"/>
        </w:rPr>
        <w:t xml:space="preserve"> .</w:t>
      </w:r>
      <w:r>
        <w:rPr>
          <w:color w:val="000000"/>
        </w:rPr>
        <w:tab/>
      </w:r>
      <w:r>
        <w:rPr>
          <w:color w:val="000000"/>
        </w:rPr>
        <w:tab/>
      </w:r>
      <w:r>
        <w:t>(10.5.5)</w:t>
      </w:r>
    </w:p>
    <w:p w14:paraId="1B565C7E" w14:textId="77777777" w:rsidR="003066BD" w:rsidRPr="00BD52E4" w:rsidRDefault="003066BD" w:rsidP="003066BD">
      <w:pPr>
        <w:rPr>
          <w:color w:val="000000"/>
        </w:rPr>
      </w:pPr>
    </w:p>
    <w:p w14:paraId="5B271EFF" w14:textId="77777777" w:rsidR="003066BD" w:rsidRPr="00BD2278" w:rsidRDefault="003066BD" w:rsidP="003066BD">
      <w:r>
        <w:t>Inserting this into (10.5.3) gives</w:t>
      </w:r>
      <w:r w:rsidR="00BD2278">
        <w:t xml:space="preserve">, using </w:t>
      </w:r>
      <w:r w:rsidR="00BD2278" w:rsidRPr="00BD52E4">
        <w:rPr>
          <w:color w:val="000000"/>
        </w:rPr>
        <w:t>shξ</w:t>
      </w:r>
      <w:r w:rsidR="00BD2278" w:rsidRPr="00BD52E4">
        <w:rPr>
          <w:rStyle w:val="subscript"/>
          <w:color w:val="000000"/>
        </w:rPr>
        <w:t>0</w:t>
      </w:r>
      <w:r w:rsidR="00BD2278" w:rsidRPr="00BD52E4">
        <w:rPr>
          <w:color w:val="000000"/>
        </w:rPr>
        <w:t>/a</w:t>
      </w:r>
      <w:r w:rsidR="00BD2278">
        <w:t xml:space="preserve"> = 1/R from (1.2.7)</w:t>
      </w:r>
      <w:r w:rsidR="000A7C3D">
        <w:t xml:space="preserve">, this preliminary result, </w:t>
      </w:r>
    </w:p>
    <w:p w14:paraId="06DCF295" w14:textId="77777777" w:rsidR="003066BD" w:rsidRPr="00BD52E4" w:rsidRDefault="003066BD" w:rsidP="003066BD">
      <w:pPr>
        <w:rPr>
          <w:color w:val="000000"/>
        </w:rPr>
      </w:pPr>
    </w:p>
    <w:p w14:paraId="6552FEB7" w14:textId="77777777" w:rsidR="003066BD" w:rsidRDefault="003066BD" w:rsidP="003066BD">
      <w:pPr>
        <w:rPr>
          <w:color w:val="000000"/>
        </w:rPr>
      </w:pPr>
      <w:r w:rsidRPr="00BD52E4">
        <w:rPr>
          <w:color w:val="000000"/>
        </w:rPr>
        <w:tab/>
        <w:t xml:space="preserve">σ =  + </w:t>
      </w:r>
      <w:r w:rsidRPr="00BD52E4">
        <w:rPr>
          <w:color w:val="000000"/>
        </w:rPr>
        <w:fldChar w:fldCharType="begin"/>
      </w:r>
      <w:r w:rsidRPr="00BD52E4">
        <w:rPr>
          <w:color w:val="000000"/>
        </w:rPr>
        <w:instrText xml:space="preserve"> EQ \f(1,4π</w:instrText>
      </w:r>
      <w:r w:rsidR="00BD2278">
        <w:rPr>
          <w:color w:val="000000"/>
        </w:rPr>
        <w:instrText>R</w:instrText>
      </w:r>
      <w:r w:rsidRPr="00BD52E4">
        <w:rPr>
          <w:color w:val="000000"/>
        </w:rPr>
        <w:instrText xml:space="preserve">) </w:instrText>
      </w:r>
      <w:r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Σ</w:t>
      </w:r>
      <w:r w:rsidRPr="00BD52E4">
        <w:rPr>
          <w:rStyle w:val="subscript"/>
          <w:color w:val="000000"/>
        </w:rPr>
        <w:t>n=0</w:t>
      </w:r>
      <w:r w:rsidR="009E3169" w:rsidRPr="009E3169">
        <w:rPr>
          <w:rStyle w:val="superscript"/>
          <w:rFonts w:ascii="Times New Roman" w:hAnsi="Times New Roman"/>
          <w:color w:val="000000"/>
        </w:rPr>
        <w:t>∞</w:t>
      </w:r>
      <w:r w:rsidRPr="00BD52E4">
        <w:rPr>
          <w:color w:val="000000"/>
        </w:rPr>
        <w:t xml:space="preserve"> ε</w:t>
      </w:r>
      <w:r w:rsidRPr="00BD52E4">
        <w:rPr>
          <w:rStyle w:val="subscript"/>
          <w:color w:val="000000"/>
        </w:rPr>
        <w:t xml:space="preserve">n </w:t>
      </w:r>
      <w:r w:rsidRPr="00BD52E4">
        <w:rPr>
          <w:color w:val="000000"/>
        </w:rPr>
        <w:fldChar w:fldCharType="begin"/>
      </w:r>
      <w:r w:rsidRPr="00BD52E4">
        <w:rPr>
          <w:color w:val="000000"/>
        </w:rPr>
        <w:instrText xml:space="preserve"> EQ \f(Q</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),P</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 xml:space="preserve">)) </w:instrText>
      </w:r>
      <w:r w:rsidRPr="00BD52E4">
        <w:rPr>
          <w:color w:val="000000"/>
        </w:rPr>
        <w:fldChar w:fldCharType="end"/>
      </w:r>
      <w:r w:rsidRPr="00BD52E4">
        <w:rPr>
          <w:color w:val="000000"/>
        </w:rPr>
        <w:t xml:space="preserve">cos(nu) </w:t>
      </w:r>
    </w:p>
    <w:p w14:paraId="3C02A259" w14:textId="77777777" w:rsidR="00BD2278" w:rsidRPr="00BD52E4" w:rsidRDefault="00BD2278" w:rsidP="003066BD">
      <w:pPr>
        <w:rPr>
          <w:color w:val="000000"/>
        </w:rPr>
      </w:pPr>
    </w:p>
    <w:p w14:paraId="4C1B1170" w14:textId="77777777" w:rsidR="003066BD" w:rsidRPr="00BD52E4" w:rsidRDefault="003066BD" w:rsidP="003066BD">
      <w:pPr>
        <w:tabs>
          <w:tab w:val="left" w:pos="7200"/>
          <w:tab w:val="left" w:pos="7920"/>
          <w:tab w:val="right" w:pos="9270"/>
        </w:tabs>
      </w:pPr>
      <w:r w:rsidRPr="00BD52E4">
        <w:rPr>
          <w:color w:val="000000"/>
        </w:rPr>
        <w:tab/>
      </w:r>
      <w:r w:rsidRPr="00BD52E4">
        <w:rPr>
          <w:color w:val="000000"/>
        </w:rPr>
        <w:tab/>
      </w:r>
      <w:r>
        <w:t xml:space="preserve">[ </w:t>
      </w:r>
      <w:r w:rsidRPr="00BD52E4">
        <w:rPr>
          <w:color w:val="000000"/>
        </w:rPr>
        <w:t xml:space="preserve"> (chξ</w:t>
      </w:r>
      <w:r w:rsidRPr="00BD52E4">
        <w:rPr>
          <w:rStyle w:val="subscript"/>
          <w:color w:val="000000"/>
        </w:rPr>
        <w:t>0</w:t>
      </w:r>
      <w:r w:rsidRPr="00BD52E4">
        <w:rPr>
          <w:color w:val="000000"/>
        </w:rPr>
        <w:t xml:space="preserve"> - cosu)</w:t>
      </w:r>
      <w:r w:rsidRPr="00BD52E4">
        <w:rPr>
          <w:rStyle w:val="superscript"/>
          <w:color w:val="000000"/>
        </w:rPr>
        <w:t>3/2</w:t>
      </w:r>
      <w:r>
        <w:t xml:space="preserve">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w:t>
      </w:r>
      <w:r>
        <w:t xml:space="preserve"> + </w:t>
      </w:r>
      <w:r w:rsidRPr="00BD52E4">
        <w:rPr>
          <w:color w:val="000000"/>
        </w:rPr>
        <w:t>(1/2)</w:t>
      </w:r>
      <w:r w:rsidR="00DD7C57" w:rsidRPr="00BD52E4">
        <w:rPr>
          <w:color w:val="000000"/>
        </w:rPr>
        <w:fldChar w:fldCharType="begin"/>
      </w:r>
      <w:r w:rsidR="00DD7C57" w:rsidRPr="00BD52E4">
        <w:rPr>
          <w:color w:val="000000"/>
        </w:rPr>
        <w:instrText xml:space="preserve"> EQ \r(chξ</w:instrText>
      </w:r>
      <w:r w:rsidR="00DD7C57">
        <w:rPr>
          <w:rStyle w:val="subscript"/>
        </w:rPr>
        <w:instrText>0</w:instrText>
      </w:r>
      <w:r w:rsidR="00DD7C57" w:rsidRPr="00BD52E4">
        <w:rPr>
          <w:color w:val="000000"/>
        </w:rPr>
        <w:instrText xml:space="preserve"> - cosu) </w:instrText>
      </w:r>
      <w:r w:rsidR="00DD7C57"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 .</w:t>
      </w:r>
      <w:r>
        <w:tab/>
      </w:r>
      <w:r>
        <w:tab/>
      </w:r>
      <w:r>
        <w:tab/>
        <w:t>(10.5.6)</w:t>
      </w:r>
    </w:p>
    <w:p w14:paraId="4578DF1D" w14:textId="77777777" w:rsidR="003066BD" w:rsidRPr="00BD52E4" w:rsidRDefault="003066BD" w:rsidP="003066BD">
      <w:pPr>
        <w:rPr>
          <w:color w:val="000000"/>
        </w:rPr>
      </w:pPr>
    </w:p>
    <w:p w14:paraId="491424D1" w14:textId="77777777" w:rsidR="003066BD" w:rsidRPr="00BD52E4" w:rsidRDefault="003066BD" w:rsidP="003066BD">
      <w:pPr>
        <w:rPr>
          <w:color w:val="000000"/>
        </w:rPr>
      </w:pPr>
      <w:r w:rsidRPr="00BD52E4">
        <w:rPr>
          <w:color w:val="000000"/>
        </w:rPr>
        <w:t>We now write this as the sum of the two terms σ = σ</w:t>
      </w:r>
      <w:r w:rsidRPr="00BD52E4">
        <w:rPr>
          <w:rStyle w:val="subscript"/>
          <w:color w:val="000000"/>
        </w:rPr>
        <w:t>1</w:t>
      </w:r>
      <w:r w:rsidRPr="00BD52E4">
        <w:rPr>
          <w:color w:val="000000"/>
        </w:rPr>
        <w:t xml:space="preserve"> + σ</w:t>
      </w:r>
      <w:r w:rsidRPr="00BD52E4">
        <w:rPr>
          <w:rStyle w:val="subscript"/>
          <w:color w:val="000000"/>
        </w:rPr>
        <w:t xml:space="preserve">2 </w:t>
      </w:r>
      <w:r w:rsidRPr="00BD52E4">
        <w:rPr>
          <w:color w:val="000000"/>
        </w:rPr>
        <w:t>where</w:t>
      </w:r>
    </w:p>
    <w:p w14:paraId="24D53221" w14:textId="77777777" w:rsidR="003066BD" w:rsidRPr="00BD52E4" w:rsidRDefault="003066BD" w:rsidP="003066BD">
      <w:pPr>
        <w:rPr>
          <w:color w:val="000000"/>
        </w:rPr>
      </w:pPr>
    </w:p>
    <w:p w14:paraId="21F0EB6A" w14:textId="77777777" w:rsidR="003066BD" w:rsidRPr="00BD52E4" w:rsidRDefault="003066BD" w:rsidP="003066BD">
      <w:pPr>
        <w:rPr>
          <w:color w:val="000000"/>
        </w:rPr>
      </w:pPr>
      <w:r w:rsidRPr="00BD52E4">
        <w:rPr>
          <w:color w:val="000000"/>
        </w:rPr>
        <w:tab/>
        <w:t>σ</w:t>
      </w:r>
      <w:r w:rsidRPr="00BD52E4">
        <w:rPr>
          <w:rStyle w:val="subscript"/>
          <w:color w:val="000000"/>
        </w:rPr>
        <w:t>1</w:t>
      </w:r>
      <w:r w:rsidRPr="00BD52E4">
        <w:rPr>
          <w:color w:val="000000"/>
        </w:rPr>
        <w:t xml:space="preserve"> =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Σ</w:t>
      </w:r>
      <w:r w:rsidRPr="00BD52E4">
        <w:rPr>
          <w:rStyle w:val="subscript"/>
          <w:color w:val="000000"/>
        </w:rPr>
        <w:t>n=0</w:t>
      </w:r>
      <w:r w:rsidR="009E3169" w:rsidRPr="009E3169">
        <w:rPr>
          <w:rStyle w:val="superscript"/>
          <w:rFonts w:ascii="Times New Roman" w:hAnsi="Times New Roman"/>
          <w:color w:val="000000"/>
        </w:rPr>
        <w:t>∞</w:t>
      </w:r>
      <w:r w:rsidRPr="00BD52E4">
        <w:rPr>
          <w:color w:val="000000"/>
        </w:rPr>
        <w:t xml:space="preserve"> ε</w:t>
      </w:r>
      <w:r w:rsidRPr="00BD52E4">
        <w:rPr>
          <w:rStyle w:val="subscript"/>
          <w:color w:val="000000"/>
        </w:rPr>
        <w:t xml:space="preserve">n </w:t>
      </w:r>
      <w:r w:rsidRPr="00BD52E4">
        <w:rPr>
          <w:color w:val="000000"/>
        </w:rPr>
        <w:fldChar w:fldCharType="begin"/>
      </w:r>
      <w:r w:rsidRPr="00BD52E4">
        <w:rPr>
          <w:color w:val="000000"/>
        </w:rPr>
        <w:instrText xml:space="preserve"> EQ \f(Q</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),P</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 xml:space="preserve">)) </w:instrText>
      </w:r>
      <w:r w:rsidRPr="00BD52E4">
        <w:rPr>
          <w:color w:val="000000"/>
        </w:rPr>
        <w:fldChar w:fldCharType="end"/>
      </w:r>
      <w:r w:rsidRPr="00BD52E4">
        <w:rPr>
          <w:color w:val="000000"/>
        </w:rPr>
        <w:t>cos(nu)</w:t>
      </w:r>
      <w:r w:rsidR="00BD2278">
        <w:rPr>
          <w:color w:val="000000"/>
        </w:rPr>
        <w:t xml:space="preserve"> *  (</w:t>
      </w:r>
      <w:r w:rsidRPr="00BD52E4">
        <w:rPr>
          <w:color w:val="000000"/>
        </w:rPr>
        <w:t>chξ</w:t>
      </w:r>
      <w:r w:rsidRPr="00BD52E4">
        <w:rPr>
          <w:rStyle w:val="subscript"/>
          <w:color w:val="000000"/>
        </w:rPr>
        <w:t>0</w:t>
      </w:r>
      <w:r w:rsidRPr="00BD52E4">
        <w:rPr>
          <w:color w:val="000000"/>
        </w:rPr>
        <w:t xml:space="preserve"> - cosu)</w:t>
      </w:r>
      <w:r w:rsidRPr="00BD52E4">
        <w:rPr>
          <w:rStyle w:val="superscript"/>
          <w:color w:val="000000"/>
        </w:rPr>
        <w:t xml:space="preserve">3/2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w:t>
      </w:r>
    </w:p>
    <w:p w14:paraId="328409AA" w14:textId="77777777" w:rsidR="003066BD" w:rsidRPr="00BD52E4" w:rsidRDefault="003066BD" w:rsidP="003066BD">
      <w:pPr>
        <w:rPr>
          <w:color w:val="000000"/>
        </w:rPr>
      </w:pPr>
    </w:p>
    <w:p w14:paraId="0E739587" w14:textId="77777777" w:rsidR="003066BD" w:rsidRPr="00BD52E4" w:rsidRDefault="003066BD" w:rsidP="003066BD">
      <w:pPr>
        <w:rPr>
          <w:color w:val="000000"/>
        </w:rPr>
      </w:pPr>
      <w:r w:rsidRPr="00BD52E4">
        <w:rPr>
          <w:color w:val="000000"/>
        </w:rPr>
        <w:tab/>
        <w:t>σ</w:t>
      </w:r>
      <w:r w:rsidRPr="00BD52E4">
        <w:rPr>
          <w:rStyle w:val="subscript"/>
          <w:color w:val="000000"/>
        </w:rPr>
        <w:t>2</w:t>
      </w:r>
      <w:r w:rsidRPr="00BD52E4">
        <w:rPr>
          <w:color w:val="000000"/>
        </w:rP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Σ</w:t>
      </w:r>
      <w:r w:rsidRPr="00BD52E4">
        <w:rPr>
          <w:rStyle w:val="subscript"/>
          <w:color w:val="000000"/>
        </w:rPr>
        <w:t>n=0</w:t>
      </w:r>
      <w:r w:rsidR="009E3169" w:rsidRPr="009E3169">
        <w:rPr>
          <w:rStyle w:val="superscript"/>
          <w:rFonts w:ascii="Times New Roman" w:hAnsi="Times New Roman"/>
          <w:color w:val="000000"/>
        </w:rPr>
        <w:t>∞</w:t>
      </w:r>
      <w:r w:rsidRPr="00BD52E4">
        <w:rPr>
          <w:color w:val="000000"/>
        </w:rPr>
        <w:t xml:space="preserve"> ε</w:t>
      </w:r>
      <w:r w:rsidRPr="00BD52E4">
        <w:rPr>
          <w:rStyle w:val="subscript"/>
          <w:color w:val="000000"/>
        </w:rPr>
        <w:t xml:space="preserve">n </w:t>
      </w:r>
      <w:r w:rsidRPr="00BD52E4">
        <w:rPr>
          <w:color w:val="000000"/>
        </w:rPr>
        <w:fldChar w:fldCharType="begin"/>
      </w:r>
      <w:r w:rsidRPr="00BD52E4">
        <w:rPr>
          <w:color w:val="000000"/>
        </w:rPr>
        <w:instrText xml:space="preserve"> EQ \f(Q</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),P</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 xml:space="preserve">)) </w:instrText>
      </w:r>
      <w:r w:rsidRPr="00BD52E4">
        <w:rPr>
          <w:color w:val="000000"/>
        </w:rPr>
        <w:fldChar w:fldCharType="end"/>
      </w:r>
      <w:r w:rsidRPr="00BD52E4">
        <w:rPr>
          <w:color w:val="000000"/>
        </w:rPr>
        <w:t xml:space="preserve">cos(nu) *  </w:t>
      </w:r>
      <w:r w:rsidR="00DD7C57" w:rsidRPr="00BD52E4">
        <w:rPr>
          <w:color w:val="000000"/>
        </w:rPr>
        <w:fldChar w:fldCharType="begin"/>
      </w:r>
      <w:r w:rsidR="00DD7C57" w:rsidRPr="00BD52E4">
        <w:rPr>
          <w:color w:val="000000"/>
        </w:rPr>
        <w:instrText xml:space="preserve"> EQ \r(chξ</w:instrText>
      </w:r>
      <w:r w:rsidR="00DD7C57">
        <w:rPr>
          <w:rStyle w:val="subscript"/>
        </w:rPr>
        <w:instrText>0</w:instrText>
      </w:r>
      <w:r w:rsidR="00DD7C57" w:rsidRPr="00BD52E4">
        <w:rPr>
          <w:color w:val="000000"/>
        </w:rPr>
        <w:instrText xml:space="preserve"> - cosu) </w:instrText>
      </w:r>
      <w:r w:rsidR="00DD7C57" w:rsidRPr="00BD52E4">
        <w:rPr>
          <w:color w:val="000000"/>
        </w:rPr>
        <w:fldChar w:fldCharType="end"/>
      </w:r>
      <w:r w:rsidRPr="00BD52E4">
        <w:rPr>
          <w:color w:val="000000"/>
        </w:rPr>
        <w:t xml:space="preserve"> * </w:t>
      </w:r>
      <w:r w:rsidRPr="00BD52E4">
        <w:rPr>
          <w:color w:val="000000"/>
        </w:rPr>
        <w:fldChar w:fldCharType="begin"/>
      </w:r>
      <w:r w:rsidRPr="00BD52E4">
        <w:rPr>
          <w:color w:val="000000"/>
        </w:rPr>
        <w:instrText xml:space="preserve"> EQ \f(1,2) </w:instrText>
      </w:r>
      <w:r w:rsidRPr="00BD52E4">
        <w:rPr>
          <w:color w:val="000000"/>
        </w:rPr>
        <w:fldChar w:fldCharType="end"/>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w:t>
      </w:r>
    </w:p>
    <w:p w14:paraId="033C1C8F" w14:textId="77777777" w:rsidR="003066BD" w:rsidRPr="00BD52E4" w:rsidRDefault="003066BD" w:rsidP="003066BD">
      <w:pPr>
        <w:rPr>
          <w:color w:val="000000"/>
        </w:rPr>
      </w:pPr>
    </w:p>
    <w:p w14:paraId="34205C7D" w14:textId="77777777" w:rsidR="003066BD" w:rsidRPr="00BD52E4" w:rsidRDefault="003066BD" w:rsidP="003066BD">
      <w:pPr>
        <w:rPr>
          <w:color w:val="000000"/>
        </w:rPr>
      </w:pPr>
      <w:r w:rsidRPr="00BD52E4">
        <w:rPr>
          <w:color w:val="000000"/>
        </w:rPr>
        <w:t>which we then reorganize to get</w:t>
      </w:r>
    </w:p>
    <w:p w14:paraId="5888E647" w14:textId="77777777" w:rsidR="003066BD" w:rsidRPr="00BD52E4" w:rsidRDefault="003066BD" w:rsidP="003066BD">
      <w:pPr>
        <w:rPr>
          <w:color w:val="000000"/>
        </w:rPr>
      </w:pPr>
    </w:p>
    <w:p w14:paraId="16F70B7C" w14:textId="77777777" w:rsidR="003066BD" w:rsidRPr="00BD52E4" w:rsidRDefault="003066BD" w:rsidP="003066BD">
      <w:pPr>
        <w:rPr>
          <w:color w:val="000000"/>
        </w:rPr>
      </w:pPr>
      <w:r w:rsidRPr="00BD52E4">
        <w:rPr>
          <w:color w:val="000000"/>
        </w:rPr>
        <w:tab/>
        <w:t>σ</w:t>
      </w:r>
      <w:r w:rsidRPr="00BD52E4">
        <w:rPr>
          <w:rStyle w:val="subscript"/>
          <w:color w:val="000000"/>
        </w:rPr>
        <w:t>1</w:t>
      </w:r>
      <w:r w:rsidRPr="00BD52E4">
        <w:rPr>
          <w:color w:val="000000"/>
        </w:rP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 xml:space="preserve">  (chξ</w:t>
      </w:r>
      <w:r w:rsidRPr="00BD52E4">
        <w:rPr>
          <w:rStyle w:val="subscript"/>
          <w:color w:val="000000"/>
        </w:rPr>
        <w:t>0</w:t>
      </w:r>
      <w:r w:rsidRPr="00BD52E4">
        <w:rPr>
          <w:color w:val="000000"/>
        </w:rPr>
        <w:t xml:space="preserve"> - cosu)</w:t>
      </w:r>
      <w:r w:rsidRPr="00BD52E4">
        <w:rPr>
          <w:rStyle w:val="superscript"/>
          <w:color w:val="000000"/>
        </w:rPr>
        <w:t xml:space="preserve">3/2 </w:t>
      </w:r>
      <w:r w:rsidRPr="00BD52E4">
        <w:rPr>
          <w:color w:val="000000"/>
        </w:rPr>
        <w:t>Σ</w:t>
      </w:r>
      <w:r w:rsidRPr="00BD52E4">
        <w:rPr>
          <w:rStyle w:val="subscript"/>
          <w:color w:val="000000"/>
        </w:rPr>
        <w:t>n=0</w:t>
      </w:r>
      <w:r w:rsidR="009E3169" w:rsidRPr="009E3169">
        <w:rPr>
          <w:rStyle w:val="superscript"/>
          <w:rFonts w:ascii="Times New Roman" w:hAnsi="Times New Roman"/>
          <w:color w:val="000000"/>
        </w:rPr>
        <w:t>∞</w:t>
      </w:r>
      <w:r w:rsidRPr="00BD52E4">
        <w:rPr>
          <w:color w:val="000000"/>
        </w:rPr>
        <w:t xml:space="preserve"> ε</w:t>
      </w:r>
      <w:r w:rsidRPr="00BD52E4">
        <w:rPr>
          <w:rStyle w:val="subscript"/>
          <w:color w:val="000000"/>
        </w:rPr>
        <w:t xml:space="preserve">n </w:t>
      </w:r>
      <w:r w:rsidRPr="00BD52E4">
        <w:rPr>
          <w:color w:val="000000"/>
        </w:rPr>
        <w:t>P'</w:t>
      </w:r>
      <w:r w:rsidRPr="00BD52E4">
        <w:rPr>
          <w:rStyle w:val="subscript"/>
          <w:color w:val="000000"/>
        </w:rPr>
        <w:t>n-1/2</w:t>
      </w:r>
      <w:r w:rsidRPr="00BD52E4">
        <w:rPr>
          <w:color w:val="000000"/>
        </w:rPr>
        <w:t>(chξ</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\f(Q</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),P</w:instrText>
      </w:r>
      <w:r w:rsidRPr="00BD52E4">
        <w:rPr>
          <w:rStyle w:val="subscript"/>
          <w:color w:val="000000"/>
        </w:rPr>
        <w:instrText>n-1/2</w:instrText>
      </w:r>
      <w:r w:rsidRPr="00BD52E4">
        <w:rPr>
          <w:color w:val="000000"/>
        </w:rPr>
        <w:instrText>(chξ</w:instrText>
      </w:r>
      <w:r w:rsidRPr="00BD52E4">
        <w:rPr>
          <w:rStyle w:val="subscript"/>
          <w:color w:val="000000"/>
        </w:rPr>
        <w:instrText>0</w:instrText>
      </w:r>
      <w:r w:rsidRPr="00BD52E4">
        <w:rPr>
          <w:color w:val="000000"/>
        </w:rPr>
        <w:instrText xml:space="preserve">)) </w:instrText>
      </w:r>
      <w:r w:rsidRPr="00BD52E4">
        <w:rPr>
          <w:color w:val="000000"/>
        </w:rPr>
        <w:fldChar w:fldCharType="end"/>
      </w:r>
      <w:r>
        <w:rPr>
          <w:color w:val="000000"/>
        </w:rPr>
        <w:t xml:space="preserve"> </w:t>
      </w:r>
      <w:r w:rsidRPr="00BD52E4">
        <w:rPr>
          <w:color w:val="000000"/>
        </w:rPr>
        <w:t>cos(nu)</w:t>
      </w:r>
    </w:p>
    <w:p w14:paraId="1E8057C9" w14:textId="77777777" w:rsidR="003066BD" w:rsidRPr="00BD52E4" w:rsidRDefault="003066BD" w:rsidP="003066BD">
      <w:pPr>
        <w:rPr>
          <w:color w:val="000000"/>
        </w:rPr>
      </w:pPr>
    </w:p>
    <w:p w14:paraId="3CB4754A" w14:textId="77777777" w:rsidR="003066BD" w:rsidRDefault="003066BD" w:rsidP="003066BD">
      <w:pPr>
        <w:tabs>
          <w:tab w:val="left" w:pos="7200"/>
          <w:tab w:val="left" w:pos="7920"/>
          <w:tab w:val="right" w:pos="9270"/>
        </w:tabs>
      </w:pPr>
      <w:r w:rsidRPr="00BD52E4">
        <w:rPr>
          <w:color w:val="000000"/>
        </w:rPr>
        <w:tab/>
        <w:t>σ</w:t>
      </w:r>
      <w:r w:rsidRPr="00BD52E4">
        <w:rPr>
          <w:rStyle w:val="subscript"/>
          <w:color w:val="000000"/>
        </w:rPr>
        <w:t>2</w:t>
      </w:r>
      <w:r w:rsidRPr="00BD52E4">
        <w:rPr>
          <w:color w:val="000000"/>
        </w:rP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sidRPr="00BD52E4">
        <w:rPr>
          <w:color w:val="000000"/>
        </w:rP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rsidRPr="00BD52E4">
        <w:rPr>
          <w:color w:val="000000"/>
        </w:rPr>
        <w:t xml:space="preserve">  </w:t>
      </w:r>
      <w:r w:rsidR="00DD7C57" w:rsidRPr="00BD52E4">
        <w:rPr>
          <w:color w:val="000000"/>
        </w:rPr>
        <w:fldChar w:fldCharType="begin"/>
      </w:r>
      <w:r w:rsidR="00DD7C57" w:rsidRPr="00BD52E4">
        <w:rPr>
          <w:color w:val="000000"/>
        </w:rPr>
        <w:instrText xml:space="preserve"> EQ \r(chξ</w:instrText>
      </w:r>
      <w:r w:rsidR="00DD7C57">
        <w:rPr>
          <w:rStyle w:val="subscript"/>
        </w:rPr>
        <w:instrText>0</w:instrText>
      </w:r>
      <w:r w:rsidR="00DD7C57" w:rsidRPr="00BD52E4">
        <w:rPr>
          <w:color w:val="000000"/>
        </w:rPr>
        <w:instrText xml:space="preserve"> - cosu) </w:instrText>
      </w:r>
      <w:r w:rsidR="00DD7C57" w:rsidRPr="00BD52E4">
        <w:rPr>
          <w:color w:val="000000"/>
        </w:rPr>
        <w:fldChar w:fldCharType="end"/>
      </w:r>
      <w:r w:rsidRPr="00BD52E4">
        <w:rPr>
          <w:color w:val="000000"/>
        </w:rPr>
        <w:t xml:space="preserve"> </w:t>
      </w:r>
      <w:r w:rsidRPr="00BD52E4">
        <w:rPr>
          <w:color w:val="000000"/>
        </w:rPr>
        <w:fldChar w:fldCharType="begin"/>
      </w:r>
      <w:r w:rsidRPr="00BD52E4">
        <w:rPr>
          <w:color w:val="000000"/>
        </w:rPr>
        <w:instrText xml:space="preserve"> EQ \f(1,2) </w:instrText>
      </w:r>
      <w:r w:rsidRPr="00BD52E4">
        <w:rPr>
          <w:color w:val="000000"/>
        </w:rPr>
        <w:fldChar w:fldCharType="end"/>
      </w:r>
      <w:r w:rsidRPr="00BD52E4">
        <w:rPr>
          <w:color w:val="000000"/>
        </w:rPr>
        <w:t>Σ</w:t>
      </w:r>
      <w:r w:rsidRPr="00BD52E4">
        <w:rPr>
          <w:rStyle w:val="subscript"/>
          <w:color w:val="000000"/>
        </w:rPr>
        <w:t>n=0</w:t>
      </w:r>
      <w:r w:rsidR="009E3169" w:rsidRPr="009E3169">
        <w:rPr>
          <w:rStyle w:val="superscript"/>
          <w:rFonts w:ascii="Times New Roman" w:hAnsi="Times New Roman"/>
          <w:color w:val="000000"/>
        </w:rPr>
        <w:t>∞</w:t>
      </w:r>
      <w:r w:rsidRPr="00BD52E4">
        <w:rPr>
          <w:color w:val="000000"/>
        </w:rPr>
        <w:t xml:space="preserve"> ε</w:t>
      </w:r>
      <w:r w:rsidRPr="00BD52E4">
        <w:rPr>
          <w:rStyle w:val="subscript"/>
          <w:color w:val="000000"/>
        </w:rPr>
        <w:t xml:space="preserve">n </w:t>
      </w:r>
      <w:r w:rsidRPr="00BD52E4">
        <w:rPr>
          <w:color w:val="000000"/>
        </w:rPr>
        <w:t>Q</w:t>
      </w:r>
      <w:r w:rsidRPr="00BD52E4">
        <w:rPr>
          <w:rStyle w:val="subscript"/>
          <w:color w:val="000000"/>
        </w:rPr>
        <w:t>n-1/2</w:t>
      </w:r>
      <w:r w:rsidRPr="00BD52E4">
        <w:rPr>
          <w:color w:val="000000"/>
        </w:rPr>
        <w:t>(chξ</w:t>
      </w:r>
      <w:r w:rsidRPr="00BD52E4">
        <w:rPr>
          <w:rStyle w:val="subscript"/>
          <w:color w:val="000000"/>
        </w:rPr>
        <w:t>0</w:t>
      </w:r>
      <w:r w:rsidRPr="00BD52E4">
        <w:rPr>
          <w:color w:val="000000"/>
        </w:rPr>
        <w:t>) cos(nu)</w:t>
      </w:r>
      <w:r>
        <w:rPr>
          <w:color w:val="000000"/>
        </w:rPr>
        <w:t xml:space="preserve">  .</w:t>
      </w:r>
      <w:r>
        <w:tab/>
      </w:r>
      <w:r>
        <w:tab/>
      </w:r>
      <w:r>
        <w:tab/>
        <w:t>(10.5.7)</w:t>
      </w:r>
    </w:p>
    <w:p w14:paraId="7204655B" w14:textId="77777777" w:rsidR="003066BD" w:rsidRDefault="003066BD" w:rsidP="003066BD"/>
    <w:p w14:paraId="2DB14D38" w14:textId="77777777" w:rsidR="003066BD" w:rsidRDefault="003066BD" w:rsidP="003066BD">
      <w:r>
        <w:t>Recall  (10.1.8a) with a = chξ</w:t>
      </w:r>
      <w:r>
        <w:rPr>
          <w:rStyle w:val="subscript"/>
        </w:rPr>
        <w:t>0</w:t>
      </w:r>
      <w:r>
        <w:t xml:space="preserve"> and b = 1 and x = u, </w:t>
      </w:r>
    </w:p>
    <w:p w14:paraId="05EC2C3F" w14:textId="77777777" w:rsidR="003066BD" w:rsidRDefault="003066BD" w:rsidP="003066BD"/>
    <w:p w14:paraId="506A2AA1" w14:textId="77777777" w:rsidR="003066BD" w:rsidRDefault="003066BD" w:rsidP="003066BD">
      <w:pPr>
        <w:tabs>
          <w:tab w:val="left" w:pos="7200"/>
          <w:tab w:val="left" w:pos="7920"/>
          <w:tab w:val="right" w:pos="9270"/>
        </w:tabs>
      </w:pPr>
      <w:r>
        <w:tab/>
        <w:t xml:space="preserve">1 = </w:t>
      </w:r>
      <w:r w:rsidR="00DD7C57" w:rsidRPr="00BD52E4">
        <w:rPr>
          <w:color w:val="000000"/>
        </w:rPr>
        <w:fldChar w:fldCharType="begin"/>
      </w:r>
      <w:r w:rsidR="00DD7C57" w:rsidRPr="00BD52E4">
        <w:rPr>
          <w:color w:val="000000"/>
        </w:rPr>
        <w:instrText xml:space="preserve"> EQ \r(chξ</w:instrText>
      </w:r>
      <w:r w:rsidR="00DD7C57">
        <w:rPr>
          <w:rStyle w:val="subscript"/>
        </w:rPr>
        <w:instrText>0</w:instrText>
      </w:r>
      <w:r w:rsidR="00DD7C57" w:rsidRPr="00BD52E4">
        <w:rPr>
          <w:color w:val="000000"/>
        </w:rPr>
        <w:instrText xml:space="preserve"> - cosu) </w:instrText>
      </w:r>
      <w:r w:rsidR="00DD7C57" w:rsidRPr="00BD52E4">
        <w:rPr>
          <w:color w:val="000000"/>
        </w:rPr>
        <w:fldChar w:fldCharType="end"/>
      </w:r>
      <w:r>
        <w:t xml:space="preserve"> </w:t>
      </w:r>
      <w:r w:rsidRPr="00BD52E4">
        <w:rPr>
          <w:color w:val="000000"/>
        </w:rPr>
        <w:fldChar w:fldCharType="begin"/>
      </w:r>
      <w:r w:rsidRPr="00BD52E4">
        <w:rPr>
          <w:color w:val="000000"/>
        </w:rPr>
        <w:instrText xml:space="preserve"> EQ \f(</w:instrText>
      </w:r>
      <w:r w:rsidRPr="00BD52E4">
        <w:rPr>
          <w:color w:val="000000"/>
        </w:rPr>
        <w:fldChar w:fldCharType="begin"/>
      </w:r>
      <w:r w:rsidRPr="00BD52E4">
        <w:rPr>
          <w:color w:val="000000"/>
        </w:rPr>
        <w:instrText xml:space="preserve"> EQ \r(2) </w:instrText>
      </w:r>
      <w:r w:rsidRPr="00BD52E4">
        <w:rPr>
          <w:color w:val="000000"/>
        </w:rPr>
        <w:fldChar w:fldCharType="end"/>
      </w:r>
      <w:r w:rsidRPr="00BD52E4">
        <w:rPr>
          <w:color w:val="000000"/>
        </w:rPr>
        <w:instrText xml:space="preserve">,π) </w:instrText>
      </w:r>
      <w:r w:rsidRPr="00BD52E4">
        <w:rPr>
          <w:color w:val="000000"/>
        </w:rPr>
        <w:fldChar w:fldCharType="end"/>
      </w:r>
      <w:r>
        <w:t>Σ</w:t>
      </w:r>
      <w:r>
        <w:rPr>
          <w:rStyle w:val="subscript"/>
        </w:rPr>
        <w:t>n=0</w:t>
      </w:r>
      <w:r w:rsidR="009E3169" w:rsidRPr="009E3169">
        <w:rPr>
          <w:rStyle w:val="superscript"/>
          <w:rFonts w:ascii="Times New Roman" w:hAnsi="Times New Roman"/>
          <w:color w:val="000000"/>
        </w:rPr>
        <w:t>∞</w:t>
      </w:r>
      <w:r>
        <w:t xml:space="preserve"> ε</w:t>
      </w:r>
      <w:r>
        <w:rPr>
          <w:rStyle w:val="subscript"/>
        </w:rPr>
        <w:t xml:space="preserve">n </w:t>
      </w:r>
      <w:r>
        <w:t>Q</w:t>
      </w:r>
      <w:r>
        <w:rPr>
          <w:rStyle w:val="subscript"/>
        </w:rPr>
        <w:t>n-1/2</w:t>
      </w:r>
      <w:r w:rsidR="00BD2278">
        <w:t>(</w:t>
      </w:r>
      <w:r>
        <w:t>chξ</w:t>
      </w:r>
      <w:r>
        <w:rPr>
          <w:rStyle w:val="subscript"/>
        </w:rPr>
        <w:t>0</w:t>
      </w:r>
      <w:r>
        <w:t>)</w:t>
      </w:r>
      <w:r w:rsidRPr="00245494">
        <w:t xml:space="preserve"> </w:t>
      </w:r>
      <w:r>
        <w:t>cos(nu) .</w:t>
      </w:r>
      <w:r>
        <w:tab/>
      </w:r>
      <w:r>
        <w:tab/>
      </w:r>
      <w:r>
        <w:tab/>
      </w:r>
      <w:r>
        <w:tab/>
      </w:r>
      <w:r>
        <w:tab/>
        <w:t>(10.5.8)</w:t>
      </w:r>
    </w:p>
    <w:p w14:paraId="13F22FBE" w14:textId="77777777" w:rsidR="003066BD" w:rsidRDefault="003066BD" w:rsidP="003066BD"/>
    <w:p w14:paraId="4D1E49EA" w14:textId="77777777" w:rsidR="003066BD" w:rsidRDefault="003066BD" w:rsidP="003066BD">
      <w:r>
        <w:t>This "sum rule" greatly simplifies σ</w:t>
      </w:r>
      <w:r>
        <w:rPr>
          <w:rStyle w:val="subscript"/>
        </w:rPr>
        <w:t>2</w:t>
      </w:r>
      <w:r>
        <w:t xml:space="preserve"> so that now, </w:t>
      </w:r>
    </w:p>
    <w:p w14:paraId="1E067133" w14:textId="77777777" w:rsidR="003066BD" w:rsidRDefault="003066BD" w:rsidP="003066BD"/>
    <w:p w14:paraId="7831672C" w14:textId="77777777" w:rsidR="003066BD" w:rsidRPr="004D55D1" w:rsidRDefault="003066BD" w:rsidP="003066BD">
      <w:pPr>
        <w:tabs>
          <w:tab w:val="left" w:pos="7200"/>
          <w:tab w:val="left" w:pos="7920"/>
          <w:tab w:val="right" w:pos="9270"/>
        </w:tabs>
      </w:pPr>
      <w:r>
        <w:tab/>
        <w:t>σ</w:t>
      </w:r>
      <w:r>
        <w:rPr>
          <w:rStyle w:val="subscript"/>
        </w:rPr>
        <w:t>2</w:t>
      </w:r>
      <w:r>
        <w:t xml:space="preserve"> = </w:t>
      </w:r>
      <w:r w:rsidRPr="00BD52E4">
        <w:rPr>
          <w:color w:val="000000"/>
        </w:rPr>
        <w:t xml:space="preserve">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BD52E4">
        <w:rPr>
          <w:color w:val="000000"/>
        </w:rPr>
        <w:t xml:space="preserve"> V</w:t>
      </w:r>
      <w:r w:rsidRPr="00BD52E4">
        <w:rPr>
          <w:rStyle w:val="subscript"/>
          <w:color w:val="000000"/>
        </w:rPr>
        <w:t>0</w:t>
      </w:r>
      <w:r>
        <w:rPr>
          <w:color w:val="000000"/>
        </w:rPr>
        <w:t xml:space="preserve"> </w:t>
      </w:r>
      <w:r w:rsidRPr="00BD52E4">
        <w:rPr>
          <w:color w:val="000000"/>
        </w:rPr>
        <w:fldChar w:fldCharType="begin"/>
      </w:r>
      <w:r w:rsidRPr="00BD52E4">
        <w:rPr>
          <w:color w:val="000000"/>
        </w:rPr>
        <w:instrText xml:space="preserve"> EQ \f(1,2) </w:instrText>
      </w:r>
      <w:r w:rsidRPr="00BD52E4">
        <w:rPr>
          <w:color w:val="000000"/>
        </w:rPr>
        <w:fldChar w:fldCharType="end"/>
      </w:r>
      <w:r>
        <w:rPr>
          <w:color w:val="000000"/>
        </w:rP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547E47">
        <w:rPr>
          <w:color w:val="000000"/>
        </w:rPr>
        <w:t xml:space="preserve"> </w:t>
      </w:r>
      <w:r>
        <w:t>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  </w:t>
      </w:r>
      <w:r>
        <w:fldChar w:fldCharType="begin"/>
      </w:r>
      <w:r>
        <w:instrText xml:space="preserve"> EQ \f(π,2</w:instrText>
      </w:r>
      <w:r>
        <w:fldChar w:fldCharType="begin"/>
      </w:r>
      <w:r>
        <w:instrText xml:space="preserve"> EQ \r(2) </w:instrText>
      </w:r>
      <w:r>
        <w:fldChar w:fldCharType="end"/>
      </w:r>
      <w:r>
        <w:instrText xml:space="preserve">) </w:instrText>
      </w:r>
      <w:r>
        <w:fldChar w:fldCharType="end"/>
      </w:r>
      <w:r>
        <w:t xml:space="preserve"> }  .</w:t>
      </w:r>
      <w:r>
        <w:tab/>
      </w:r>
      <w:r>
        <w:tab/>
      </w:r>
      <w:r>
        <w:tab/>
      </w:r>
      <w:r w:rsidR="00BD2278">
        <w:tab/>
      </w:r>
      <w:r>
        <w:tab/>
      </w:r>
      <w:r>
        <w:tab/>
        <w:t>(10.5.9)</w:t>
      </w:r>
    </w:p>
    <w:p w14:paraId="1A50054A" w14:textId="77777777" w:rsidR="003066BD" w:rsidRDefault="003066BD" w:rsidP="003066BD"/>
    <w:p w14:paraId="0AE79691" w14:textId="77777777" w:rsidR="003066BD" w:rsidRPr="00C64F4D" w:rsidRDefault="003066BD" w:rsidP="003066BD">
      <w:r>
        <w:t>Reconstruct the sum  σ = σ</w:t>
      </w:r>
      <w:r>
        <w:rPr>
          <w:rStyle w:val="subscript"/>
        </w:rPr>
        <w:t>2</w:t>
      </w:r>
      <w:r>
        <w:t xml:space="preserve"> + σ</w:t>
      </w:r>
      <w:r>
        <w:rPr>
          <w:rStyle w:val="subscript"/>
        </w:rPr>
        <w:t>1</w:t>
      </w:r>
      <w:r>
        <w:t xml:space="preserve"> to get</w:t>
      </w:r>
    </w:p>
    <w:p w14:paraId="7187F25E" w14:textId="77777777" w:rsidR="003066BD" w:rsidRDefault="003066BD" w:rsidP="003066BD">
      <w:pPr>
        <w:rPr>
          <w:rStyle w:val="subscript"/>
        </w:rPr>
      </w:pPr>
    </w:p>
    <w:p w14:paraId="0769FB1C" w14:textId="77777777" w:rsidR="003066BD" w:rsidRDefault="003066BD" w:rsidP="003066BD">
      <w:r>
        <w:rPr>
          <w:rStyle w:val="subscript"/>
        </w:rPr>
        <w:tab/>
      </w:r>
      <w:r>
        <w:t>σ(u; ξ</w:t>
      </w:r>
      <w:r>
        <w:rPr>
          <w:rStyle w:val="subscript"/>
        </w:rPr>
        <w:t>0</w:t>
      </w:r>
      <w:r>
        <w:t xml:space="preserve">)  = </w:t>
      </w:r>
      <w:r w:rsidR="00BD2278" w:rsidRPr="00BD52E4">
        <w:rPr>
          <w:color w:val="000000"/>
        </w:rPr>
        <w:fldChar w:fldCharType="begin"/>
      </w:r>
      <w:r w:rsidR="00BD2278" w:rsidRPr="00BD52E4">
        <w:rPr>
          <w:color w:val="000000"/>
        </w:rPr>
        <w:instrText xml:space="preserve"> EQ \f(1,4π</w:instrText>
      </w:r>
      <w:r w:rsidR="00BD2278">
        <w:rPr>
          <w:color w:val="000000"/>
        </w:rPr>
        <w:instrText>R</w:instrText>
      </w:r>
      <w:r w:rsidR="00BD2278" w:rsidRPr="00BD52E4">
        <w:rPr>
          <w:color w:val="000000"/>
        </w:rPr>
        <w:instrText xml:space="preserve">) </w:instrText>
      </w:r>
      <w:r w:rsidR="00BD2278" w:rsidRPr="00BD52E4">
        <w:rPr>
          <w:color w:val="000000"/>
        </w:rPr>
        <w:fldChar w:fldCharType="end"/>
      </w:r>
      <w:r w:rsidRPr="00547E47">
        <w:rPr>
          <w:color w:val="000000"/>
        </w:rPr>
        <w:t xml:space="preserve"> </w:t>
      </w:r>
      <w:r>
        <w:t>V</w:t>
      </w:r>
      <w:r>
        <w:rPr>
          <w:rStyle w:val="subscript"/>
        </w:rPr>
        <w:t>0</w:t>
      </w:r>
      <w: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p>
    <w:p w14:paraId="07D31780" w14:textId="77777777" w:rsidR="003066BD" w:rsidRPr="004D55D1" w:rsidRDefault="003066BD" w:rsidP="003066BD">
      <w:r>
        <w:tab/>
      </w:r>
      <w:r>
        <w:tab/>
        <w:t xml:space="preserve"> { </w:t>
      </w:r>
      <w:r>
        <w:fldChar w:fldCharType="begin"/>
      </w:r>
      <w:r>
        <w:instrText xml:space="preserve"> EQ \f(π,2</w:instrText>
      </w:r>
      <w:r>
        <w:fldChar w:fldCharType="begin"/>
      </w:r>
      <w:r>
        <w:instrText xml:space="preserve"> EQ \r(2) </w:instrText>
      </w:r>
      <w:r>
        <w:fldChar w:fldCharType="end"/>
      </w:r>
      <w:r>
        <w:instrText xml:space="preserve">) </w:instrText>
      </w:r>
      <w:r>
        <w:fldChar w:fldCharType="end"/>
      </w:r>
      <w:r>
        <w:t xml:space="preserve">  +  </w:t>
      </w:r>
      <w:r>
        <w:rPr>
          <w:color w:val="000000"/>
        </w:rPr>
        <w:t>(chξ</w:t>
      </w:r>
      <w:r>
        <w:rPr>
          <w:rStyle w:val="subscript"/>
        </w:rPr>
        <w:t>0</w:t>
      </w:r>
      <w:r>
        <w:rPr>
          <w:color w:val="000000"/>
        </w:rPr>
        <w:t xml:space="preserve"> - cosu)</w:t>
      </w:r>
      <w:r>
        <w:rPr>
          <w:rStyle w:val="superscript"/>
        </w:rPr>
        <w:t xml:space="preserve">3/2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cos(nu) } . </w:t>
      </w:r>
    </w:p>
    <w:p w14:paraId="48393110" w14:textId="77777777" w:rsidR="003066BD" w:rsidRDefault="003066BD" w:rsidP="003066BD"/>
    <w:p w14:paraId="551C090E" w14:textId="77777777" w:rsidR="003066BD" w:rsidRPr="00BD52E4" w:rsidRDefault="003066BD" w:rsidP="003066BD">
      <w:r>
        <w:t>Next, extract a factor π/</w:t>
      </w:r>
      <w:r>
        <w:fldChar w:fldCharType="begin"/>
      </w:r>
      <w:r>
        <w:instrText xml:space="preserve"> EQ \r(2) </w:instrText>
      </w:r>
      <w:r>
        <w:fldChar w:fldCharType="end"/>
      </w:r>
      <w:r>
        <w:t xml:space="preserve"> from {...} and replace </w:t>
      </w:r>
      <w:r>
        <w:rPr>
          <w:color w:val="000000"/>
        </w:rPr>
        <w:t>(shξ</w:t>
      </w:r>
      <w:r>
        <w:rPr>
          <w:rStyle w:val="subscript"/>
        </w:rPr>
        <w:t>0</w:t>
      </w:r>
      <w:r>
        <w:t xml:space="preserve">/a) = 1/R from </w:t>
      </w:r>
      <w:r w:rsidR="00764A14">
        <w:t>(1.2.</w:t>
      </w:r>
      <w:r>
        <w:t xml:space="preserve">7) to get, </w:t>
      </w:r>
    </w:p>
    <w:p w14:paraId="2F943A8C" w14:textId="77777777" w:rsidR="003066BD" w:rsidRDefault="003066BD" w:rsidP="003066BD"/>
    <w:p w14:paraId="6496EC3E" w14:textId="77777777" w:rsidR="00BE7101" w:rsidRDefault="003066BD" w:rsidP="00BE7101">
      <w:pPr>
        <w:pBdr>
          <w:top w:val="single" w:sz="4" w:space="1" w:color="auto"/>
          <w:left w:val="single" w:sz="4" w:space="4" w:color="auto"/>
          <w:bottom w:val="single" w:sz="4" w:space="1" w:color="auto"/>
          <w:right w:val="single" w:sz="4" w:space="4" w:color="auto"/>
        </w:pBdr>
      </w:pPr>
      <w:r>
        <w:tab/>
      </w:r>
    </w:p>
    <w:p w14:paraId="0CF1E922" w14:textId="77777777" w:rsidR="003066BD" w:rsidRDefault="00BE7101" w:rsidP="00BE7101">
      <w:pPr>
        <w:pBdr>
          <w:top w:val="single" w:sz="4" w:space="1" w:color="auto"/>
          <w:left w:val="single" w:sz="4" w:space="4" w:color="auto"/>
          <w:bottom w:val="single" w:sz="4" w:space="1" w:color="auto"/>
          <w:right w:val="single" w:sz="4" w:space="4" w:color="auto"/>
        </w:pBdr>
        <w:rPr>
          <w:color w:val="000000"/>
        </w:rPr>
      </w:pPr>
      <w:r>
        <w:tab/>
      </w:r>
      <w:r w:rsidR="003066BD">
        <w:t>σ(u; ξ</w:t>
      </w:r>
      <w:r w:rsidR="003066BD">
        <w:rPr>
          <w:rStyle w:val="subscript"/>
        </w:rPr>
        <w:t>0</w:t>
      </w:r>
      <w:r w:rsidR="003066BD">
        <w:t xml:space="preserve">)  = </w:t>
      </w:r>
      <w:r w:rsidR="003066BD">
        <w:rPr>
          <w:color w:val="000000"/>
        </w:rPr>
        <w:fldChar w:fldCharType="begin"/>
      </w:r>
      <w:r w:rsidR="003066BD">
        <w:rPr>
          <w:color w:val="000000"/>
        </w:rPr>
        <w:instrText xml:space="preserve"> EQ \f(V</w:instrText>
      </w:r>
      <w:r w:rsidR="003066BD">
        <w:rPr>
          <w:rStyle w:val="subscript"/>
        </w:rPr>
        <w:instrText>0</w:instrText>
      </w:r>
      <w:r w:rsidR="003066BD">
        <w:rPr>
          <w:color w:val="000000"/>
        </w:rPr>
        <w:instrText>,4π</w:instrText>
      </w:r>
      <w:r w:rsidR="003066BD">
        <w:instrText>R</w:instrText>
      </w:r>
      <w:r w:rsidR="003066BD">
        <w:rPr>
          <w:color w:val="000000"/>
        </w:rPr>
        <w:instrText xml:space="preserve">) </w:instrText>
      </w:r>
      <w:r w:rsidR="003066BD">
        <w:rPr>
          <w:color w:val="000000"/>
        </w:rPr>
        <w:fldChar w:fldCharType="end"/>
      </w:r>
      <w:r w:rsidR="003066BD">
        <w:rPr>
          <w:color w:val="000000"/>
        </w:rPr>
        <w:t xml:space="preserve"> [ </w:t>
      </w:r>
      <w:r w:rsidR="003066BD">
        <w:fldChar w:fldCharType="begin"/>
      </w:r>
      <w:r w:rsidR="003066BD">
        <w:instrText xml:space="preserve"> EQ \f(1,2) </w:instrText>
      </w:r>
      <w:r w:rsidR="003066BD">
        <w:fldChar w:fldCharType="end"/>
      </w:r>
      <w:r w:rsidR="003066BD">
        <w:t xml:space="preserve"> +  </w:t>
      </w:r>
      <w:r w:rsidR="003066BD">
        <w:fldChar w:fldCharType="begin"/>
      </w:r>
      <w:r w:rsidR="003066BD">
        <w:instrText xml:space="preserve"> EQ \f(</w:instrText>
      </w:r>
      <w:r w:rsidR="003066BD">
        <w:fldChar w:fldCharType="begin"/>
      </w:r>
      <w:r w:rsidR="003066BD">
        <w:instrText xml:space="preserve"> EQ \r(2) </w:instrText>
      </w:r>
      <w:r w:rsidR="003066BD">
        <w:fldChar w:fldCharType="end"/>
      </w:r>
      <w:r w:rsidR="003066BD">
        <w:instrText xml:space="preserve">,π) </w:instrText>
      </w:r>
      <w:r w:rsidR="003066BD">
        <w:fldChar w:fldCharType="end"/>
      </w:r>
      <w:r w:rsidR="003066BD">
        <w:rPr>
          <w:color w:val="000000"/>
        </w:rPr>
        <w:t>(chξ</w:t>
      </w:r>
      <w:r w:rsidR="003066BD">
        <w:rPr>
          <w:rStyle w:val="subscript"/>
        </w:rPr>
        <w:t>0</w:t>
      </w:r>
      <w:r w:rsidR="003066BD">
        <w:rPr>
          <w:color w:val="000000"/>
        </w:rPr>
        <w:t xml:space="preserve"> - cosu)</w:t>
      </w:r>
      <w:r w:rsidR="003066BD">
        <w:rPr>
          <w:rStyle w:val="superscript"/>
        </w:rPr>
        <w:t xml:space="preserve">3/2 </w:t>
      </w:r>
      <w:r w:rsidR="003066BD">
        <w:t>Σ</w:t>
      </w:r>
      <w:r w:rsidR="003066BD">
        <w:rPr>
          <w:rStyle w:val="subscript"/>
        </w:rPr>
        <w:t>n=0</w:t>
      </w:r>
      <w:r w:rsidR="009E3169" w:rsidRPr="009E3169">
        <w:rPr>
          <w:rStyle w:val="superscript"/>
          <w:rFonts w:ascii="Times New Roman" w:hAnsi="Times New Roman"/>
        </w:rPr>
        <w:t>∞</w:t>
      </w:r>
      <w:r w:rsidR="003066BD">
        <w:t xml:space="preserve"> ε</w:t>
      </w:r>
      <w:r w:rsidR="003066BD">
        <w:rPr>
          <w:rStyle w:val="subscript"/>
        </w:rPr>
        <w:t xml:space="preserve">n </w:t>
      </w:r>
      <w:r w:rsidR="003066BD">
        <w:t>P</w:t>
      </w:r>
      <w:r w:rsidR="003066BD" w:rsidRPr="00662B34">
        <w:rPr>
          <w:b/>
        </w:rPr>
        <w:t>'</w:t>
      </w:r>
      <w:r w:rsidR="003066BD">
        <w:rPr>
          <w:rStyle w:val="subscript"/>
        </w:rPr>
        <w:t>n-1/2</w:t>
      </w:r>
      <w:r w:rsidR="003066BD">
        <w:t>(chξ</w:t>
      </w:r>
      <w:r w:rsidR="003066BD">
        <w:rPr>
          <w:rStyle w:val="subscript"/>
        </w:rPr>
        <w:t>0</w:t>
      </w:r>
      <w:r w:rsidR="003066BD">
        <w:t xml:space="preserve">) </w:t>
      </w:r>
      <w:r w:rsidR="003066BD">
        <w:fldChar w:fldCharType="begin"/>
      </w:r>
      <w:r w:rsidR="003066BD">
        <w:instrText xml:space="preserve"> EQ \f(Q</w:instrText>
      </w:r>
      <w:r w:rsidR="003066BD">
        <w:rPr>
          <w:rStyle w:val="subscript"/>
        </w:rPr>
        <w:instrText>n-1/2</w:instrText>
      </w:r>
      <w:r w:rsidR="003066BD">
        <w:instrText>(chξ</w:instrText>
      </w:r>
      <w:r w:rsidR="003066BD">
        <w:rPr>
          <w:rStyle w:val="subscript"/>
        </w:rPr>
        <w:instrText>0</w:instrText>
      </w:r>
      <w:r w:rsidR="003066BD">
        <w:instrText>),P</w:instrText>
      </w:r>
      <w:r w:rsidR="003066BD">
        <w:rPr>
          <w:rStyle w:val="subscript"/>
        </w:rPr>
        <w:instrText>n-1/2</w:instrText>
      </w:r>
      <w:r w:rsidR="003066BD">
        <w:instrText>(chξ</w:instrText>
      </w:r>
      <w:r w:rsidR="003066BD">
        <w:rPr>
          <w:rStyle w:val="subscript"/>
        </w:rPr>
        <w:instrText>0</w:instrText>
      </w:r>
      <w:r w:rsidR="003066BD">
        <w:instrText xml:space="preserve">)) </w:instrText>
      </w:r>
      <w:r w:rsidR="003066BD">
        <w:fldChar w:fldCharType="end"/>
      </w:r>
      <w:r w:rsidR="003066BD">
        <w:t xml:space="preserve">  cos(nu) ]</w:t>
      </w:r>
      <w:r w:rsidR="003066BD">
        <w:rPr>
          <w:color w:val="000000"/>
        </w:rPr>
        <w:t xml:space="preserve"> . </w:t>
      </w:r>
    </w:p>
    <w:p w14:paraId="37897254" w14:textId="77777777" w:rsidR="003066BD" w:rsidRDefault="003066BD" w:rsidP="00BE7101">
      <w:pPr>
        <w:pBdr>
          <w:top w:val="single" w:sz="4" w:space="1" w:color="auto"/>
          <w:left w:val="single" w:sz="4" w:space="4" w:color="auto"/>
          <w:bottom w:val="single" w:sz="4" w:space="1" w:color="auto"/>
          <w:right w:val="single" w:sz="4" w:space="4" w:color="auto"/>
        </w:pBd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(10.5.10)</w:t>
      </w:r>
    </w:p>
    <w:p w14:paraId="2EF3C41A" w14:textId="77777777" w:rsidR="003066BD" w:rsidRDefault="003066BD" w:rsidP="003066BD">
      <w:pPr>
        <w:rPr>
          <w:color w:val="000000"/>
        </w:rPr>
      </w:pPr>
    </w:p>
    <w:p w14:paraId="58B6ED24" w14:textId="77777777" w:rsidR="003066BD" w:rsidRDefault="003066BD" w:rsidP="003066BD">
      <w:r>
        <w:rPr>
          <w:color w:val="000000"/>
        </w:rPr>
        <w:t xml:space="preserve">This is our final result for the surface charge density on a </w:t>
      </w:r>
      <w:r w:rsidR="00B879F3">
        <w:rPr>
          <w:color w:val="000000"/>
        </w:rPr>
        <w:t>torus</w:t>
      </w:r>
      <w:r>
        <w:rPr>
          <w:color w:val="000000"/>
        </w:rPr>
        <w:t xml:space="preserve"> having label ξ</w:t>
      </w:r>
      <w:r>
        <w:rPr>
          <w:rStyle w:val="subscript"/>
        </w:rPr>
        <w:t>0</w:t>
      </w:r>
      <w:r>
        <w:t xml:space="preserve"> and tube radius R held at potential V</w:t>
      </w:r>
      <w:r>
        <w:rPr>
          <w:rStyle w:val="subscript"/>
        </w:rPr>
        <w:t>0</w:t>
      </w:r>
      <w:r>
        <w:t xml:space="preserve">. We have scanned all our known sources, but cannot find verification of this result, so we shall be extra attentive </w:t>
      </w:r>
      <w:r w:rsidR="00E84FF6">
        <w:t>in</w:t>
      </w:r>
      <w:r>
        <w:t xml:space="preserve"> doing "checks".</w:t>
      </w:r>
    </w:p>
    <w:p w14:paraId="7CB453CB" w14:textId="77777777" w:rsidR="003066BD" w:rsidRDefault="003066BD" w:rsidP="003066BD"/>
    <w:p w14:paraId="2CFF8B28" w14:textId="77777777" w:rsidR="003066BD" w:rsidRDefault="003066BD" w:rsidP="003066BD">
      <w:pPr>
        <w:rPr>
          <w:u w:val="single"/>
        </w:rPr>
      </w:pPr>
      <w:r w:rsidRPr="00077CB0">
        <w:rPr>
          <w:u w:val="single"/>
        </w:rPr>
        <w:t>First Chec</w:t>
      </w:r>
      <w:r>
        <w:rPr>
          <w:u w:val="single"/>
        </w:rPr>
        <w:t xml:space="preserve">k:  The thin-wire </w:t>
      </w:r>
      <w:r w:rsidR="00B879F3">
        <w:rPr>
          <w:u w:val="single"/>
        </w:rPr>
        <w:t>torus</w:t>
      </w:r>
      <w:r>
        <w:rPr>
          <w:u w:val="single"/>
        </w:rPr>
        <w:t xml:space="preserve"> limit</w:t>
      </w:r>
    </w:p>
    <w:p w14:paraId="628A5379" w14:textId="77777777" w:rsidR="003066BD" w:rsidRDefault="003066BD" w:rsidP="003066BD">
      <w:pPr>
        <w:rPr>
          <w:u w:val="single"/>
        </w:rPr>
      </w:pPr>
    </w:p>
    <w:p w14:paraId="6FB12FE8" w14:textId="77777777" w:rsidR="003066BD" w:rsidRDefault="003066BD" w:rsidP="003066BD">
      <w:r>
        <w:t>In the thin wire limit the parameter ξ</w:t>
      </w:r>
      <w:r>
        <w:rPr>
          <w:rStyle w:val="subscript"/>
        </w:rPr>
        <w:t>0</w:t>
      </w:r>
      <w:r>
        <w:t xml:space="preserve"> gets large as shown in Fig </w:t>
      </w:r>
      <w:r w:rsidR="00764A14">
        <w:t>(1.1.</w:t>
      </w:r>
      <w:r>
        <w:t>3). The distance ρ</w:t>
      </w:r>
      <w:r>
        <w:rPr>
          <w:rStyle w:val="subscript"/>
        </w:rPr>
        <w:t>c</w:t>
      </w:r>
      <w:r>
        <w:t xml:space="preserve"> to the tube center line approaches a, and the tube radius R approaches 0. Since chξ</w:t>
      </w:r>
      <w:r>
        <w:rPr>
          <w:rStyle w:val="subscript"/>
        </w:rPr>
        <w:t>0</w:t>
      </w:r>
      <w:r>
        <w:t xml:space="preserve"> gets large, we invoke the large-x limits of the P and Q functions from Appendix H. </w:t>
      </w:r>
    </w:p>
    <w:p w14:paraId="7B87C725" w14:textId="77777777" w:rsidR="003066BD" w:rsidRDefault="003066BD" w:rsidP="003066BD"/>
    <w:p w14:paraId="22EFDDFD" w14:textId="77777777" w:rsidR="003066BD" w:rsidRPr="00F4472D" w:rsidRDefault="003066BD" w:rsidP="003066BD">
      <w:r>
        <w:t>Consider first the terms in the sum in (10.5.10) which have n &gt; 0. With x = chξ</w:t>
      </w:r>
      <w:r>
        <w:rPr>
          <w:rStyle w:val="subscript"/>
        </w:rPr>
        <w:t>0</w:t>
      </w:r>
      <w:r>
        <w:t>, one finds</w:t>
      </w:r>
    </w:p>
    <w:p w14:paraId="6723FD03" w14:textId="77777777" w:rsidR="003066BD" w:rsidRDefault="003066BD" w:rsidP="003066BD"/>
    <w:p w14:paraId="6AAE4E94" w14:textId="77777777" w:rsidR="003066BD" w:rsidRPr="00F4472D" w:rsidRDefault="003066BD" w:rsidP="003066BD">
      <w:pPr>
        <w:tabs>
          <w:tab w:val="left" w:pos="7200"/>
          <w:tab w:val="left" w:pos="7920"/>
          <w:tab w:val="right" w:pos="9270"/>
        </w:tabs>
      </w:pPr>
      <w:r>
        <w:tab/>
        <w:t>P'</w:t>
      </w:r>
      <w:r>
        <w:rPr>
          <w:rStyle w:val="subscript"/>
        </w:rPr>
        <w:t>n-1/2</w:t>
      </w:r>
      <w:r>
        <w:t>(x) →   x</w:t>
      </w:r>
      <w:r>
        <w:rPr>
          <w:rStyle w:val="superscript"/>
        </w:rPr>
        <w:t>n-3/2</w:t>
      </w:r>
      <w:r>
        <w:tab/>
      </w:r>
      <w:r>
        <w:tab/>
      </w:r>
      <w:r>
        <w:tab/>
      </w:r>
      <w:r>
        <w:tab/>
      </w:r>
      <w:r w:rsidR="00E84FF6">
        <w:t>x→∞</w:t>
      </w:r>
      <w:r>
        <w:tab/>
      </w:r>
      <w:r>
        <w:tab/>
      </w:r>
      <w:r>
        <w:tab/>
      </w:r>
      <w:r>
        <w:tab/>
      </w:r>
      <w:r>
        <w:tab/>
      </w:r>
      <w:r w:rsidRPr="00F4472D">
        <w:rPr>
          <w:i/>
        </w:rPr>
        <w:t>(H.6.3)</w:t>
      </w:r>
    </w:p>
    <w:p w14:paraId="3C097296" w14:textId="77777777" w:rsidR="003066BD" w:rsidRDefault="003066BD" w:rsidP="003066BD"/>
    <w:p w14:paraId="517DB0C5" w14:textId="77777777" w:rsidR="003066BD" w:rsidRPr="00F4472D" w:rsidRDefault="003066BD" w:rsidP="003066BD">
      <w:pPr>
        <w:tabs>
          <w:tab w:val="left" w:pos="7200"/>
          <w:tab w:val="left" w:pos="7920"/>
          <w:tab w:val="right" w:pos="9270"/>
        </w:tabs>
      </w:pPr>
      <w:r>
        <w:tab/>
      </w:r>
      <w:r>
        <w:fldChar w:fldCharType="begin"/>
      </w:r>
      <w:r>
        <w:instrText xml:space="preserve"> EQ \f(Q</w:instrText>
      </w:r>
      <w:r>
        <w:rPr>
          <w:rStyle w:val="subscript"/>
        </w:rPr>
        <w:instrText>n-1/2</w:instrText>
      </w:r>
      <w:r>
        <w:instrText>(x),P</w:instrText>
      </w:r>
      <w:r>
        <w:rPr>
          <w:rStyle w:val="subscript"/>
        </w:rPr>
        <w:instrText>n-1/2</w:instrText>
      </w:r>
      <w:r>
        <w:instrText xml:space="preserve">(x) ) </w:instrText>
      </w:r>
      <w:r>
        <w:fldChar w:fldCharType="end"/>
      </w:r>
      <w:r>
        <w:t xml:space="preserve"> →  x</w:t>
      </w:r>
      <w:r>
        <w:rPr>
          <w:rStyle w:val="superscript"/>
        </w:rPr>
        <w:t>-2n</w:t>
      </w:r>
      <w:r>
        <w:tab/>
      </w:r>
      <w:r>
        <w:tab/>
      </w:r>
      <w:r>
        <w:tab/>
      </w:r>
      <w:r>
        <w:tab/>
      </w:r>
      <w:r>
        <w:tab/>
      </w:r>
      <w:r>
        <w:tab/>
      </w:r>
      <w:r>
        <w:tab/>
      </w:r>
      <w:r>
        <w:tab/>
      </w:r>
      <w:r>
        <w:tab/>
      </w:r>
      <w:r>
        <w:tab/>
      </w:r>
      <w:r w:rsidRPr="00F4472D">
        <w:rPr>
          <w:i/>
        </w:rPr>
        <w:t>(H.6.7)</w:t>
      </w:r>
    </w:p>
    <w:p w14:paraId="5DF34BF5" w14:textId="77777777" w:rsidR="003066BD" w:rsidRDefault="003066BD" w:rsidP="003066BD"/>
    <w:p w14:paraId="59B5E067" w14:textId="77777777" w:rsidR="003066BD" w:rsidRPr="00565E7F" w:rsidRDefault="003066BD" w:rsidP="003066BD">
      <w:r>
        <w:rPr>
          <w:color w:val="000000"/>
        </w:rPr>
        <w:tab/>
        <w:t>(chξ</w:t>
      </w:r>
      <w:r>
        <w:rPr>
          <w:rStyle w:val="subscript"/>
        </w:rPr>
        <w:t>0</w:t>
      </w:r>
      <w:r>
        <w:rPr>
          <w:color w:val="000000"/>
        </w:rPr>
        <w:t xml:space="preserve"> - cosu)</w:t>
      </w:r>
      <w:r>
        <w:rPr>
          <w:rStyle w:val="superscript"/>
        </w:rPr>
        <w:t>3/2</w:t>
      </w:r>
      <w:r>
        <w:t xml:space="preserve">  →  x</w:t>
      </w:r>
      <w:r>
        <w:rPr>
          <w:rStyle w:val="superscript"/>
        </w:rPr>
        <w:t>3/2</w:t>
      </w:r>
      <w:r>
        <w:t xml:space="preserve"> . </w:t>
      </w:r>
      <w:r>
        <w:tab/>
      </w:r>
      <w:r>
        <w:tab/>
      </w:r>
      <w:r>
        <w:tab/>
      </w:r>
      <w:r>
        <w:tab/>
      </w:r>
      <w:r>
        <w:tab/>
      </w:r>
      <w:r>
        <w:tab/>
      </w:r>
      <w:r>
        <w:tab/>
      </w:r>
      <w:r>
        <w:tab/>
      </w:r>
    </w:p>
    <w:p w14:paraId="316EA690" w14:textId="77777777" w:rsidR="003066BD" w:rsidRDefault="003066BD" w:rsidP="003066BD"/>
    <w:p w14:paraId="7CF89F4D" w14:textId="77777777" w:rsidR="003066BD" w:rsidRDefault="003066BD" w:rsidP="003066BD">
      <w:r>
        <w:t>Therefore, the n</w:t>
      </w:r>
      <w:r>
        <w:rPr>
          <w:rStyle w:val="superscript"/>
        </w:rPr>
        <w:t>th</w:t>
      </w:r>
      <w:r>
        <w:t xml:space="preserve"> sum term goes as</w:t>
      </w:r>
    </w:p>
    <w:p w14:paraId="690447A1" w14:textId="77777777" w:rsidR="003066BD" w:rsidRDefault="003066BD" w:rsidP="003066BD"/>
    <w:p w14:paraId="643CD2AA" w14:textId="77777777" w:rsidR="003066BD" w:rsidRPr="00565E7F" w:rsidRDefault="003066BD" w:rsidP="003066BD">
      <w:pPr>
        <w:tabs>
          <w:tab w:val="left" w:pos="7200"/>
          <w:tab w:val="left" w:pos="7920"/>
          <w:tab w:val="right" w:pos="9270"/>
        </w:tabs>
      </w:pPr>
      <w:r>
        <w:tab/>
        <w:t>x</w:t>
      </w:r>
      <w:r>
        <w:rPr>
          <w:rStyle w:val="superscript"/>
        </w:rPr>
        <w:t>3/2</w:t>
      </w:r>
      <w:r>
        <w:t xml:space="preserve">  x</w:t>
      </w:r>
      <w:r>
        <w:rPr>
          <w:rStyle w:val="superscript"/>
        </w:rPr>
        <w:t>n-3/2</w:t>
      </w:r>
      <w:r>
        <w:t xml:space="preserve"> x</w:t>
      </w:r>
      <w:r>
        <w:rPr>
          <w:rStyle w:val="superscript"/>
        </w:rPr>
        <w:t>-2n</w:t>
      </w:r>
      <w:r>
        <w:t xml:space="preserve">   =  x</w:t>
      </w:r>
      <w:r>
        <w:rPr>
          <w:rStyle w:val="superscript"/>
        </w:rPr>
        <w:t>-n</w:t>
      </w:r>
      <w:r>
        <w:t xml:space="preserve"> .</w:t>
      </w:r>
      <w:r>
        <w:tab/>
      </w:r>
      <w:r>
        <w:tab/>
      </w:r>
      <w:r>
        <w:tab/>
      </w:r>
      <w:r>
        <w:tab/>
      </w:r>
      <w:r>
        <w:tab/>
      </w:r>
      <w:r>
        <w:tab/>
      </w:r>
      <w:r>
        <w:tab/>
      </w:r>
      <w:r>
        <w:tab/>
      </w:r>
      <w:r>
        <w:tab/>
        <w:t>(10.5.11)</w:t>
      </w:r>
    </w:p>
    <w:p w14:paraId="0C6AA22C" w14:textId="77777777" w:rsidR="003066BD" w:rsidRDefault="003066BD" w:rsidP="003066BD"/>
    <w:p w14:paraId="71DC205D" w14:textId="77777777" w:rsidR="003066BD" w:rsidRDefault="003066BD" w:rsidP="003066BD">
      <w:r>
        <w:t xml:space="preserve">For large x, these terms all decay away, relative to the constant term 1/2  appearing in (10.5.10). </w:t>
      </w:r>
      <w:r>
        <w:rPr>
          <w:rStyle w:val="superscript"/>
        </w:rPr>
        <w:t xml:space="preserve">   </w:t>
      </w:r>
      <w:r>
        <w:t xml:space="preserve">  </w:t>
      </w:r>
    </w:p>
    <w:p w14:paraId="24D27A56" w14:textId="77777777" w:rsidR="003066BD" w:rsidRDefault="003066BD" w:rsidP="003066BD"/>
    <w:p w14:paraId="39ABF41C" w14:textId="77777777" w:rsidR="003066BD" w:rsidRDefault="003066BD" w:rsidP="003066BD">
      <w:r>
        <w:t xml:space="preserve">The n = 0 term has different behavior. Again from Appendix H, </w:t>
      </w:r>
    </w:p>
    <w:p w14:paraId="14C098DC" w14:textId="77777777" w:rsidR="003066BD" w:rsidRDefault="003066BD" w:rsidP="003066BD"/>
    <w:p w14:paraId="3BB4FCB9" w14:textId="77777777" w:rsidR="003066BD" w:rsidRPr="00F4472D" w:rsidRDefault="003066BD" w:rsidP="003066BD">
      <w:pPr>
        <w:tabs>
          <w:tab w:val="left" w:pos="7200"/>
          <w:tab w:val="left" w:pos="7920"/>
          <w:tab w:val="right" w:pos="9270"/>
        </w:tabs>
      </w:pPr>
      <w:r>
        <w:tab/>
        <w:t>P'</w:t>
      </w:r>
      <w:r>
        <w:rPr>
          <w:rStyle w:val="subscript"/>
        </w:rPr>
        <w:t>-1/2</w:t>
      </w:r>
      <w:r>
        <w:t xml:space="preserve">(x)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-3/2</w:t>
      </w:r>
      <w:r>
        <w:t xml:space="preserve"> [ 1 - (1/2)ln(8x)]</w:t>
      </w:r>
      <w:r>
        <w:tab/>
      </w:r>
      <w:r>
        <w:tab/>
      </w:r>
      <w:r w:rsidR="00E84FF6">
        <w:t>x→∞</w:t>
      </w:r>
      <w:r>
        <w:tab/>
      </w:r>
      <w:r>
        <w:tab/>
      </w:r>
      <w:r>
        <w:tab/>
      </w:r>
      <w:r>
        <w:tab/>
      </w:r>
      <w:r>
        <w:tab/>
      </w:r>
      <w:r w:rsidRPr="00F4472D">
        <w:rPr>
          <w:i/>
        </w:rPr>
        <w:t>(H.6.16)</w:t>
      </w:r>
    </w:p>
    <w:p w14:paraId="29502604" w14:textId="77777777" w:rsidR="003066BD" w:rsidRDefault="003066BD" w:rsidP="003066BD"/>
    <w:p w14:paraId="02CF3502" w14:textId="77777777" w:rsidR="003066BD" w:rsidRPr="00F4472D" w:rsidRDefault="003066BD" w:rsidP="003066BD">
      <w:pPr>
        <w:tabs>
          <w:tab w:val="left" w:pos="7200"/>
          <w:tab w:val="left" w:pos="7920"/>
          <w:tab w:val="right" w:pos="9270"/>
        </w:tabs>
      </w:pPr>
      <w:r>
        <w:tab/>
      </w:r>
      <w:r>
        <w:fldChar w:fldCharType="begin"/>
      </w:r>
      <w:r>
        <w:instrText xml:space="preserve"> EQ \f(Q</w:instrText>
      </w:r>
      <w:r>
        <w:rPr>
          <w:rStyle w:val="subscript"/>
        </w:rPr>
        <w:instrText>-1/2</w:instrText>
      </w:r>
      <w:r>
        <w:instrText>(x) ,P</w:instrText>
      </w:r>
      <w:r>
        <w:rPr>
          <w:rStyle w:val="subscript"/>
        </w:rPr>
        <w:instrText>-1/2</w:instrText>
      </w:r>
      <w:r>
        <w:instrText xml:space="preserve">(x)) </w:instrText>
      </w:r>
      <w:r>
        <w:fldChar w:fldCharType="end"/>
      </w:r>
      <w:r>
        <w:t xml:space="preserve"> →  =  (π</w:t>
      </w:r>
      <w:r>
        <w:rPr>
          <w:rStyle w:val="superscript"/>
        </w:rPr>
        <w:t>2</w:t>
      </w:r>
      <w:r>
        <w:t>/2) 1/ln(8x)</w:t>
      </w:r>
      <w:r>
        <w:tab/>
      </w:r>
      <w:r>
        <w:tab/>
      </w:r>
      <w:r>
        <w:tab/>
      </w:r>
      <w:r>
        <w:tab/>
      </w:r>
      <w:r>
        <w:tab/>
      </w:r>
      <w:r>
        <w:tab/>
      </w:r>
      <w:r>
        <w:tab/>
      </w:r>
      <w:r>
        <w:tab/>
      </w:r>
      <w:r w:rsidRPr="00F4472D">
        <w:rPr>
          <w:i/>
        </w:rPr>
        <w:t>(H.6.15)</w:t>
      </w:r>
    </w:p>
    <w:p w14:paraId="62314120" w14:textId="77777777" w:rsidR="003066BD" w:rsidRDefault="003066BD" w:rsidP="003066BD"/>
    <w:p w14:paraId="169C59B2" w14:textId="77777777" w:rsidR="003066BD" w:rsidRDefault="003066BD" w:rsidP="003066BD">
      <w:r>
        <w:rPr>
          <w:color w:val="000000"/>
        </w:rPr>
        <w:tab/>
        <w:t>(chξ</w:t>
      </w:r>
      <w:r>
        <w:rPr>
          <w:rStyle w:val="subscript"/>
        </w:rPr>
        <w:t>0</w:t>
      </w:r>
      <w:r>
        <w:rPr>
          <w:color w:val="000000"/>
        </w:rPr>
        <w:t xml:space="preserve"> - cosu)</w:t>
      </w:r>
      <w:r>
        <w:rPr>
          <w:rStyle w:val="superscript"/>
        </w:rPr>
        <w:t>3/2</w:t>
      </w:r>
      <w:r>
        <w:t xml:space="preserve">  →  x</w:t>
      </w:r>
      <w:r>
        <w:rPr>
          <w:rStyle w:val="superscript"/>
        </w:rPr>
        <w:t>3/2</w:t>
      </w:r>
      <w:r>
        <w:t xml:space="preserve"> . </w:t>
      </w:r>
    </w:p>
    <w:p w14:paraId="0729CFD1" w14:textId="77777777" w:rsidR="003066BD" w:rsidRDefault="003066BD" w:rsidP="003066BD"/>
    <w:p w14:paraId="6A1649B5" w14:textId="77777777" w:rsidR="003066BD" w:rsidRDefault="003066BD" w:rsidP="003066BD">
      <w:r>
        <w:t>For large x = chξ</w:t>
      </w:r>
      <w:r>
        <w:rPr>
          <w:rStyle w:val="subscript"/>
        </w:rPr>
        <w:t>0</w:t>
      </w:r>
      <w:r>
        <w:t xml:space="preserve"> the n = 0 term in (10.5.1) is then</w:t>
      </w:r>
    </w:p>
    <w:p w14:paraId="74169B36" w14:textId="77777777" w:rsidR="003066BD" w:rsidRDefault="003066BD" w:rsidP="003066BD"/>
    <w:p w14:paraId="224D6D7E" w14:textId="77777777" w:rsidR="003066BD" w:rsidRDefault="003066BD" w:rsidP="003066BD">
      <w:r>
        <w:tab/>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w:t>
      </w:r>
      <w:r>
        <w:rPr>
          <w:rStyle w:val="superscript"/>
        </w:rPr>
        <w:t xml:space="preserve">3/2 </w:t>
      </w:r>
      <w:r w:rsidRPr="00F4472D">
        <w:t>*</w:t>
      </w:r>
      <w:r>
        <w:t xml:space="preserve"> 1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-3/2</w:t>
      </w:r>
      <w:r>
        <w:t xml:space="preserve"> [ 1 - (1/2)ln(8x)] * (π</w:t>
      </w:r>
      <w:r>
        <w:rPr>
          <w:rStyle w:val="superscript"/>
        </w:rPr>
        <w:t>2</w:t>
      </w:r>
      <w:r>
        <w:t>/2) 1/ln(8x)</w:t>
      </w:r>
    </w:p>
    <w:p w14:paraId="0F6E2C74" w14:textId="77777777" w:rsidR="003066BD" w:rsidRDefault="003066BD" w:rsidP="003066BD"/>
    <w:p w14:paraId="10AC2207" w14:textId="77777777" w:rsidR="003066BD" w:rsidRPr="00565E7F" w:rsidRDefault="003066BD" w:rsidP="003066BD">
      <w:pPr>
        <w:tabs>
          <w:tab w:val="left" w:pos="7200"/>
          <w:tab w:val="left" w:pos="7920"/>
          <w:tab w:val="right" w:pos="9270"/>
        </w:tabs>
      </w:pPr>
      <w:r>
        <w:tab/>
        <w:t>=  [ 1 - (1/2)ln(8x)] (1/ln(8x))  = 1/ln(8x)  - 1/2</w:t>
      </w:r>
      <w:r>
        <w:tab/>
      </w:r>
      <w:r>
        <w:tab/>
      </w:r>
      <w:r>
        <w:tab/>
      </w:r>
      <w:r>
        <w:tab/>
      </w:r>
      <w:r>
        <w:tab/>
      </w:r>
      <w:r>
        <w:tab/>
        <w:t>(10.5.12)</w:t>
      </w:r>
    </w:p>
    <w:p w14:paraId="36A22FC0" w14:textId="77777777" w:rsidR="003066BD" w:rsidRDefault="003066BD" w:rsidP="003066BD"/>
    <w:p w14:paraId="070E9DFD" w14:textId="77777777" w:rsidR="003066BD" w:rsidRDefault="003066BD" w:rsidP="003066BD">
      <w:r>
        <w:t>This -1/2 cancels the +1/2 appearing in (10.5.10) and we end up with</w:t>
      </w:r>
    </w:p>
    <w:p w14:paraId="56CFA017" w14:textId="77777777" w:rsidR="003066BD" w:rsidRDefault="003066BD" w:rsidP="003066BD"/>
    <w:p w14:paraId="763D807F" w14:textId="77777777" w:rsidR="003066BD" w:rsidRPr="00565E7F" w:rsidRDefault="003066BD" w:rsidP="003066BD">
      <w:pPr>
        <w:tabs>
          <w:tab w:val="left" w:pos="7200"/>
          <w:tab w:val="left" w:pos="7920"/>
          <w:tab w:val="right" w:pos="9270"/>
        </w:tabs>
      </w:pPr>
      <w:r>
        <w:tab/>
        <w:t>σ(u;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fldChar w:fldCharType="begin"/>
      </w:r>
      <w:r>
        <w:rPr>
          <w:color w:val="000000"/>
        </w:rPr>
        <w:instrText xml:space="preserve"> EQ \f(1,ln(8x)) </w:instrText>
      </w:r>
      <w:r>
        <w:rPr>
          <w:color w:val="000000"/>
        </w:rPr>
        <w:fldChar w:fldCharType="end"/>
      </w:r>
      <w:r>
        <w:rPr>
          <w:color w:val="000000"/>
        </w:rPr>
        <w:t xml:space="preserve"> .</w:t>
      </w:r>
      <w:r>
        <w:tab/>
      </w:r>
      <w:r>
        <w:tab/>
      </w:r>
      <w:r>
        <w:tab/>
      </w:r>
      <w:r>
        <w:tab/>
      </w:r>
      <w:r>
        <w:tab/>
      </w:r>
      <w:r>
        <w:tab/>
      </w:r>
      <w:r>
        <w:tab/>
      </w:r>
      <w:r>
        <w:tab/>
      </w:r>
      <w:r>
        <w:tab/>
        <w:t>(10.5.13)</w:t>
      </w:r>
    </w:p>
    <w:p w14:paraId="307788CA" w14:textId="77777777" w:rsidR="003066BD" w:rsidRDefault="003066BD" w:rsidP="003066BD"/>
    <w:p w14:paraId="74C78293" w14:textId="77777777" w:rsidR="003066BD" w:rsidRDefault="003066BD" w:rsidP="003066BD">
      <w:r>
        <w:t>We keep in mind that R → 0 in our limit, but we maintain R for a while longer. Meanwhile,</w:t>
      </w:r>
    </w:p>
    <w:p w14:paraId="24E92F66" w14:textId="77777777" w:rsidR="003066BD" w:rsidRDefault="003066BD" w:rsidP="003066BD"/>
    <w:p w14:paraId="20CC2869" w14:textId="77777777" w:rsidR="003066BD" w:rsidRDefault="003066BD" w:rsidP="003066BD">
      <w:r>
        <w:tab/>
        <w:t>x = chξ</w:t>
      </w:r>
      <w:r>
        <w:rPr>
          <w:rStyle w:val="subscript"/>
        </w:rPr>
        <w:t>0</w:t>
      </w:r>
      <w:r>
        <w:t xml:space="preserve">  ≈  shξ</w:t>
      </w:r>
      <w:r>
        <w:rPr>
          <w:rStyle w:val="subscript"/>
        </w:rPr>
        <w:t>0</w:t>
      </w:r>
      <w:r>
        <w:t xml:space="preserve"> = a/R</w:t>
      </w:r>
      <w:r>
        <w:tab/>
        <w:t xml:space="preserve">// </w:t>
      </w:r>
      <w:r w:rsidR="00764A14">
        <w:t>(1.2.</w:t>
      </w:r>
      <w:r>
        <w:t>7)</w:t>
      </w:r>
    </w:p>
    <w:p w14:paraId="5336FB24" w14:textId="77777777" w:rsidR="003066BD" w:rsidRDefault="003066BD" w:rsidP="003066BD">
      <w:r>
        <w:t>so</w:t>
      </w:r>
    </w:p>
    <w:p w14:paraId="7F4D7A5A" w14:textId="77777777" w:rsidR="003066BD" w:rsidRDefault="003066BD" w:rsidP="003066BD">
      <w:r>
        <w:tab/>
        <w:t xml:space="preserve">ln(8x) = ln(8a/R) = ln(a) + ln(8/R)  ≈  ln(8/R) </w:t>
      </w:r>
      <w:r>
        <w:tab/>
        <w:t>as R → 0</w:t>
      </w:r>
    </w:p>
    <w:p w14:paraId="5A5BCC93" w14:textId="77777777" w:rsidR="003066BD" w:rsidRDefault="003066BD" w:rsidP="003066BD"/>
    <w:p w14:paraId="0EC4033D" w14:textId="77777777" w:rsidR="003066BD" w:rsidRDefault="003066BD" w:rsidP="003066BD">
      <w:r>
        <w:t>Then we find</w:t>
      </w:r>
    </w:p>
    <w:p w14:paraId="10BCFADA" w14:textId="77777777" w:rsidR="003066BD" w:rsidRDefault="003066BD" w:rsidP="003066BD"/>
    <w:p w14:paraId="3CF03FCF" w14:textId="77777777" w:rsidR="003066BD" w:rsidRPr="00565E7F" w:rsidRDefault="003066BD" w:rsidP="003066BD">
      <w:pPr>
        <w:tabs>
          <w:tab w:val="left" w:pos="7200"/>
          <w:tab w:val="left" w:pos="7920"/>
          <w:tab w:val="right" w:pos="9270"/>
        </w:tabs>
      </w:pPr>
      <w:r>
        <w:tab/>
        <w:t>σ(u;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fldChar w:fldCharType="begin"/>
      </w:r>
      <w:r>
        <w:rPr>
          <w:color w:val="000000"/>
        </w:rPr>
        <w:instrText xml:space="preserve"> EQ \f(1,ln(8/R)) </w:instrText>
      </w:r>
      <w:r>
        <w:rPr>
          <w:color w:val="000000"/>
        </w:rPr>
        <w:fldChar w:fldCharType="end"/>
      </w:r>
      <w:r>
        <w:tab/>
      </w:r>
      <w:r>
        <w:tab/>
      </w:r>
      <w:r>
        <w:tab/>
      </w:r>
      <w:r>
        <w:tab/>
      </w:r>
      <w:r>
        <w:tab/>
      </w:r>
      <w:r>
        <w:tab/>
      </w:r>
      <w:r>
        <w:tab/>
      </w:r>
      <w:r>
        <w:tab/>
      </w:r>
      <w:r>
        <w:tab/>
        <w:t>(10.5.14)</w:t>
      </w:r>
      <w:r>
        <w:tab/>
      </w:r>
      <w:r>
        <w:tab/>
      </w:r>
    </w:p>
    <w:p w14:paraId="67CCAE08" w14:textId="77777777" w:rsidR="003066BD" w:rsidRDefault="003066BD" w:rsidP="003066BD">
      <w:pPr>
        <w:rPr>
          <w:color w:val="000000"/>
        </w:rPr>
      </w:pPr>
      <w:r>
        <w:rPr>
          <w:color w:val="000000"/>
        </w:rPr>
        <w:t>This charge density is uniform in u, as one would expect since a piece of the thin ring thinks it is a piece of straight wire with uniform σ. The curvature radius ρ</w:t>
      </w:r>
      <w:r>
        <w:rPr>
          <w:rStyle w:val="subscript"/>
        </w:rPr>
        <w:t>c</w:t>
      </w:r>
      <w:r>
        <w:t xml:space="preserve"> = a</w:t>
      </w:r>
      <w:r>
        <w:rPr>
          <w:color w:val="000000"/>
        </w:rPr>
        <w:t xml:space="preserve"> is huge compared to the wire radius R. Thus, to find the total charge on the </w:t>
      </w:r>
      <w:r w:rsidR="00B879F3">
        <w:rPr>
          <w:color w:val="000000"/>
        </w:rPr>
        <w:t>torus</w:t>
      </w:r>
      <w:r>
        <w:rPr>
          <w:color w:val="000000"/>
        </w:rPr>
        <w:t xml:space="preserve">, we multiply σ by the area of a </w:t>
      </w:r>
      <w:r w:rsidR="00B879F3">
        <w:rPr>
          <w:color w:val="000000"/>
        </w:rPr>
        <w:t>torus</w:t>
      </w:r>
      <w:r>
        <w:rPr>
          <w:color w:val="000000"/>
        </w:rPr>
        <w:t xml:space="preserve">, </w:t>
      </w:r>
    </w:p>
    <w:p w14:paraId="323D4DD6" w14:textId="77777777" w:rsidR="003066BD" w:rsidRDefault="003066BD" w:rsidP="003066BD">
      <w:pPr>
        <w:rPr>
          <w:color w:val="000000"/>
        </w:rPr>
      </w:pPr>
    </w:p>
    <w:p w14:paraId="74DFD7EA" w14:textId="77777777" w:rsidR="003066BD" w:rsidRPr="00565E7F" w:rsidRDefault="003066BD" w:rsidP="003066BD">
      <w:r>
        <w:rPr>
          <w:color w:val="000000"/>
        </w:rPr>
        <w:tab/>
        <w:t>A= 4π</w:t>
      </w:r>
      <w:r>
        <w:rPr>
          <w:rStyle w:val="superscript"/>
        </w:rPr>
        <w:t>2</w:t>
      </w:r>
      <w:r>
        <w:t>Rρ</w:t>
      </w:r>
      <w:r>
        <w:rPr>
          <w:rStyle w:val="subscript"/>
        </w:rPr>
        <w:t>c</w:t>
      </w:r>
      <w:r>
        <w:tab/>
      </w:r>
      <w:r>
        <w:tab/>
      </w:r>
      <w:r>
        <w:tab/>
        <w:t xml:space="preserve">// </w:t>
      </w:r>
      <w:r w:rsidR="00B879F3">
        <w:t>torus</w:t>
      </w:r>
      <w:r>
        <w:t xml:space="preserve"> area</w:t>
      </w:r>
    </w:p>
    <w:p w14:paraId="4A6B2FA8" w14:textId="77777777" w:rsidR="003066BD" w:rsidRDefault="003066BD" w:rsidP="003066BD"/>
    <w:p w14:paraId="0D101F6B" w14:textId="77777777" w:rsidR="003066BD" w:rsidRDefault="003066BD" w:rsidP="003066BD">
      <w:r>
        <w:t>to get</w:t>
      </w:r>
    </w:p>
    <w:p w14:paraId="3E92081D" w14:textId="77777777" w:rsidR="003066BD" w:rsidRDefault="003066BD" w:rsidP="003066BD"/>
    <w:p w14:paraId="034E1BE0" w14:textId="77777777" w:rsidR="003066BD" w:rsidRPr="00F4472D" w:rsidRDefault="003066BD" w:rsidP="003066BD">
      <w:r>
        <w:tab/>
        <w:t xml:space="preserve">Q = σA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fldChar w:fldCharType="begin"/>
      </w:r>
      <w:r>
        <w:rPr>
          <w:color w:val="000000"/>
        </w:rPr>
        <w:instrText xml:space="preserve"> EQ \f(1,ln(8/R)) </w:instrText>
      </w:r>
      <w:r>
        <w:rPr>
          <w:color w:val="000000"/>
        </w:rPr>
        <w:fldChar w:fldCharType="end"/>
      </w:r>
      <w:r>
        <w:rPr>
          <w:color w:val="000000"/>
        </w:rPr>
        <w:t xml:space="preserve"> 4π</w:t>
      </w:r>
      <w:r>
        <w:rPr>
          <w:rStyle w:val="superscript"/>
        </w:rPr>
        <w:t>2</w:t>
      </w:r>
      <w:r>
        <w:t>Rρ</w:t>
      </w:r>
      <w:r>
        <w:rPr>
          <w:rStyle w:val="subscript"/>
        </w:rPr>
        <w:t>c</w:t>
      </w:r>
      <w:r>
        <w:t xml:space="preserve">  = </w:t>
      </w:r>
      <w:r>
        <w:rPr>
          <w:color w:val="000000"/>
        </w:rPr>
        <w:t>V</w:t>
      </w:r>
      <w:r>
        <w:rPr>
          <w:rStyle w:val="subscript"/>
        </w:rPr>
        <w:t>0</w:t>
      </w:r>
      <w:r>
        <w:t xml:space="preserve"> πρ</w:t>
      </w:r>
      <w:r>
        <w:rPr>
          <w:rStyle w:val="subscript"/>
        </w:rPr>
        <w:t>c</w:t>
      </w:r>
      <w:r>
        <w:t xml:space="preserve">  </w:t>
      </w:r>
      <w:r>
        <w:rPr>
          <w:color w:val="000000"/>
        </w:rPr>
        <w:fldChar w:fldCharType="begin"/>
      </w:r>
      <w:r>
        <w:rPr>
          <w:color w:val="000000"/>
        </w:rPr>
        <w:instrText xml:space="preserve"> EQ \f(1,ln(8/R)) </w:instrText>
      </w:r>
      <w:r>
        <w:rPr>
          <w:color w:val="000000"/>
        </w:rPr>
        <w:fldChar w:fldCharType="end"/>
      </w:r>
      <w:r>
        <w:t xml:space="preserve">  = CV</w:t>
      </w:r>
      <w:r>
        <w:rPr>
          <w:rStyle w:val="subscript"/>
        </w:rPr>
        <w:t>0</w:t>
      </w:r>
    </w:p>
    <w:p w14:paraId="669023F5" w14:textId="77777777" w:rsidR="003066BD" w:rsidRDefault="003066BD" w:rsidP="003066BD"/>
    <w:p w14:paraId="42C06811" w14:textId="77777777" w:rsidR="003066BD" w:rsidRDefault="003066BD" w:rsidP="003066BD">
      <w:r>
        <w:t>Setting ρ</w:t>
      </w:r>
      <w:r>
        <w:rPr>
          <w:rStyle w:val="subscript"/>
        </w:rPr>
        <w:t>c</w:t>
      </w:r>
      <w:r>
        <w:t xml:space="preserve"> = 1 as in Section 10.4 below, one gets</w:t>
      </w:r>
    </w:p>
    <w:p w14:paraId="6A651A88" w14:textId="77777777" w:rsidR="003066BD" w:rsidRDefault="003066BD" w:rsidP="003066BD"/>
    <w:p w14:paraId="43B7C2C0" w14:textId="77777777" w:rsidR="003066BD" w:rsidRPr="00565E7F" w:rsidRDefault="003066BD" w:rsidP="003066BD">
      <w:pPr>
        <w:tabs>
          <w:tab w:val="left" w:pos="7200"/>
          <w:tab w:val="left" w:pos="7920"/>
          <w:tab w:val="right" w:pos="9270"/>
        </w:tabs>
      </w:pPr>
      <w:r>
        <w:tab/>
        <w:t xml:space="preserve">C = </w:t>
      </w:r>
      <w:r>
        <w:rPr>
          <w:color w:val="000000"/>
        </w:rPr>
        <w:fldChar w:fldCharType="begin"/>
      </w:r>
      <w:r>
        <w:rPr>
          <w:color w:val="000000"/>
        </w:rPr>
        <w:instrText xml:space="preserve"> EQ \f(π,ln(8/R)) </w:instrText>
      </w:r>
      <w:r>
        <w:rPr>
          <w:color w:val="000000"/>
        </w:rPr>
        <w:fldChar w:fldCharType="end"/>
      </w:r>
      <w:r>
        <w:t xml:space="preserve"> </w:t>
      </w:r>
      <w:r>
        <w:tab/>
      </w:r>
      <w:r>
        <w:tab/>
      </w:r>
      <w:r>
        <w:tab/>
      </w:r>
      <w:r>
        <w:tab/>
      </w:r>
      <w:r>
        <w:tab/>
      </w:r>
      <w:r>
        <w:tab/>
      </w:r>
      <w:r>
        <w:tab/>
      </w:r>
      <w:r>
        <w:tab/>
      </w:r>
      <w:r>
        <w:tab/>
      </w:r>
      <w:r>
        <w:tab/>
        <w:t>(10.5.15)</w:t>
      </w:r>
    </w:p>
    <w:p w14:paraId="7BB71670" w14:textId="77777777" w:rsidR="003066BD" w:rsidRDefault="003066BD" w:rsidP="003066BD"/>
    <w:p w14:paraId="39E4CCF6" w14:textId="77777777" w:rsidR="003066BD" w:rsidRDefault="003066BD" w:rsidP="003066BD">
      <w:pPr>
        <w:rPr>
          <w:color w:val="000000"/>
        </w:rPr>
      </w:pPr>
      <w:r>
        <w:t>which agrees with (10.</w:t>
      </w:r>
      <w:r w:rsidR="00E84FF6">
        <w:t>4</w:t>
      </w:r>
      <w:r>
        <w:t xml:space="preserve">.12) as the capacitance of the </w:t>
      </w:r>
      <w:r w:rsidR="00B879F3">
        <w:t>torus</w:t>
      </w:r>
      <w:r>
        <w:t xml:space="preserve"> in the thin-wire limit. We therefore regard our σ result </w:t>
      </w:r>
      <w:r>
        <w:rPr>
          <w:color w:val="000000"/>
        </w:rPr>
        <w:t>(10.5.10) as being correct in the thin-wire limit.</w:t>
      </w:r>
    </w:p>
    <w:p w14:paraId="1997C007" w14:textId="77777777" w:rsidR="003066BD" w:rsidRDefault="003066BD" w:rsidP="003066BD">
      <w:pPr>
        <w:rPr>
          <w:color w:val="000000"/>
        </w:rPr>
      </w:pPr>
    </w:p>
    <w:p w14:paraId="6DAE8B08" w14:textId="77777777" w:rsidR="003066BD" w:rsidRDefault="003066BD" w:rsidP="003066BD">
      <w:pPr>
        <w:rPr>
          <w:u w:val="single"/>
        </w:rPr>
      </w:pPr>
      <w:r>
        <w:rPr>
          <w:u w:val="single"/>
        </w:rPr>
        <w:t>Second</w:t>
      </w:r>
      <w:r w:rsidRPr="00077CB0">
        <w:rPr>
          <w:u w:val="single"/>
        </w:rPr>
        <w:t xml:space="preserve"> Check:  </w:t>
      </w:r>
      <w:r>
        <w:rPr>
          <w:u w:val="single"/>
        </w:rPr>
        <w:t>Integrating the surface charge</w:t>
      </w:r>
    </w:p>
    <w:p w14:paraId="5C189E7A" w14:textId="77777777" w:rsidR="003066BD" w:rsidRDefault="003066BD" w:rsidP="003066BD">
      <w:r>
        <w:rPr>
          <w:color w:val="000000"/>
        </w:rPr>
        <w:t xml:space="preserve"> </w:t>
      </w:r>
    </w:p>
    <w:p w14:paraId="37848FCE" w14:textId="77777777" w:rsidR="003066BD" w:rsidRDefault="003066BD" w:rsidP="003066BD">
      <w:r>
        <w:t xml:space="preserve">This task is anything but simple and is carried out in Appendix </w:t>
      </w:r>
      <w:r w:rsidR="0011016C">
        <w:t>K</w:t>
      </w:r>
      <w:r>
        <w:t xml:space="preserve"> with support from other Appendices. The integration of course is performed directly in toroidal coordinates. We outline the main steps here. </w:t>
      </w:r>
    </w:p>
    <w:p w14:paraId="738D915F" w14:textId="77777777" w:rsidR="003066BD" w:rsidRDefault="003066BD" w:rsidP="003066BD"/>
    <w:p w14:paraId="190EEAEA" w14:textId="77777777" w:rsidR="003066BD" w:rsidRDefault="003066BD" w:rsidP="003066BD">
      <w:r>
        <w:t>1. Start with the charge density (10.5.10),</w:t>
      </w:r>
    </w:p>
    <w:p w14:paraId="6C56E128" w14:textId="77777777" w:rsidR="003066BD" w:rsidRDefault="003066BD" w:rsidP="003066BD"/>
    <w:p w14:paraId="5C08A6AD" w14:textId="77777777" w:rsidR="003066BD" w:rsidRDefault="003066BD" w:rsidP="003066BD">
      <w:pPr>
        <w:rPr>
          <w:color w:val="000000"/>
        </w:rPr>
      </w:pPr>
      <w:r>
        <w:tab/>
        <w:t>σ(</w:t>
      </w:r>
      <w:r w:rsidRPr="00EB612B">
        <w:rPr>
          <w:color w:val="FF0000"/>
        </w:rPr>
        <w:t>u</w:t>
      </w:r>
      <w:r>
        <w:t>;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cos</w:t>
      </w:r>
      <w:r w:rsidRPr="00EB612B">
        <w:rPr>
          <w:color w:val="FF0000"/>
        </w:rPr>
        <w:t>u</w:t>
      </w:r>
      <w:r>
        <w:rPr>
          <w:color w:val="000000"/>
        </w:rPr>
        <w:t>)</w:t>
      </w:r>
      <w:r>
        <w:rPr>
          <w:rStyle w:val="superscript"/>
        </w:rPr>
        <w:t xml:space="preserve">3/2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w:t>
      </w:r>
      <w:r w:rsidRPr="00EB612B">
        <w:rPr>
          <w:color w:val="FF0000"/>
        </w:rPr>
        <w:t>u</w:t>
      </w:r>
      <w:r>
        <w:t>) ]</w:t>
      </w:r>
      <w:r>
        <w:rPr>
          <w:color w:val="000000"/>
        </w:rPr>
        <w:t xml:space="preserve"> . </w:t>
      </w:r>
    </w:p>
    <w:p w14:paraId="52EF3175" w14:textId="77777777" w:rsidR="003066BD" w:rsidRDefault="003066BD" w:rsidP="003066B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 xml:space="preserve"> </w:t>
      </w:r>
      <w:r>
        <w:rPr>
          <w:i/>
          <w:color w:val="000000"/>
        </w:rPr>
        <w:tab/>
      </w:r>
      <w:r>
        <w:rPr>
          <w:i/>
          <w:color w:val="000000"/>
        </w:rPr>
        <w:tab/>
      </w:r>
      <w:r>
        <w:rPr>
          <w:i/>
          <w:color w:val="000000"/>
        </w:rPr>
        <w:tab/>
      </w:r>
      <w:r w:rsidRPr="00565E7F">
        <w:rPr>
          <w:i/>
        </w:rPr>
        <w:t>(</w:t>
      </w:r>
      <w:r w:rsidR="0011016C">
        <w:rPr>
          <w:i/>
        </w:rPr>
        <w:t>K.</w:t>
      </w:r>
      <w:r w:rsidRPr="00565E7F">
        <w:rPr>
          <w:i/>
        </w:rPr>
        <w:t>2.1)</w:t>
      </w:r>
      <w:r w:rsidRPr="00565E7F">
        <w:rPr>
          <w:i/>
          <w:color w:val="000000"/>
        </w:rPr>
        <w:tab/>
      </w:r>
    </w:p>
    <w:p w14:paraId="3D4943F3" w14:textId="77777777" w:rsidR="003066BD" w:rsidRDefault="003066BD" w:rsidP="003066BD">
      <w:pPr>
        <w:tabs>
          <w:tab w:val="left" w:pos="7200"/>
          <w:tab w:val="left" w:pos="7920"/>
          <w:tab w:val="right" w:pos="9270"/>
        </w:tabs>
      </w:pPr>
      <w:r>
        <w:t xml:space="preserve">2. Integrate over the toroidal surface to get the total charge Q, </w:t>
      </w:r>
    </w:p>
    <w:p w14:paraId="3EC09114" w14:textId="77777777" w:rsidR="003066BD" w:rsidRDefault="003066BD" w:rsidP="003066BD">
      <w:pPr>
        <w:tabs>
          <w:tab w:val="left" w:pos="7200"/>
          <w:tab w:val="left" w:pos="7920"/>
          <w:tab w:val="right" w:pos="9270"/>
        </w:tabs>
      </w:pPr>
    </w:p>
    <w:p w14:paraId="7C8A70E6" w14:textId="77777777" w:rsidR="003066BD" w:rsidRDefault="003066BD" w:rsidP="003066BD">
      <w:pPr>
        <w:tabs>
          <w:tab w:val="left" w:pos="7200"/>
          <w:tab w:val="left" w:pos="7920"/>
          <w:tab w:val="right" w:pos="9270"/>
        </w:tabs>
      </w:pPr>
      <w:r>
        <w:tab/>
        <w:t>Q =</w:t>
      </w:r>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w:t>
      </w:r>
      <w:r>
        <w:rPr>
          <w:rStyle w:val="superscript"/>
        </w:rPr>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w:instrText>
      </w:r>
      <w:r>
        <w:rPr>
          <w:rStyle w:val="superscript"/>
        </w:rPr>
        <w:instrText>2</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 .   </w:t>
      </w:r>
      <w:r>
        <w:tab/>
      </w:r>
      <w:r w:rsidRPr="00565E7F">
        <w:rPr>
          <w:i/>
        </w:rPr>
        <w:t xml:space="preserve"> (</w:t>
      </w:r>
      <w:r w:rsidR="0011016C">
        <w:rPr>
          <w:i/>
        </w:rPr>
        <w:t>K.</w:t>
      </w:r>
      <w:r w:rsidRPr="00565E7F">
        <w:rPr>
          <w:i/>
        </w:rPr>
        <w:t>2.6)</w:t>
      </w:r>
      <w:r>
        <w:rPr>
          <w:i/>
        </w:rPr>
        <w:t xml:space="preserve"> </w:t>
      </w:r>
    </w:p>
    <w:p w14:paraId="661A1014" w14:textId="77777777" w:rsidR="003066BD" w:rsidRDefault="003066BD" w:rsidP="003066BD">
      <w:pPr>
        <w:tabs>
          <w:tab w:val="left" w:pos="7200"/>
          <w:tab w:val="left" w:pos="7920"/>
          <w:tab w:val="right" w:pos="9270"/>
        </w:tabs>
      </w:pPr>
    </w:p>
    <w:p w14:paraId="10E7B818" w14:textId="77777777" w:rsidR="003066BD" w:rsidRPr="00565E7F" w:rsidRDefault="003066BD" w:rsidP="003066BD">
      <w:pPr>
        <w:tabs>
          <w:tab w:val="left" w:pos="7200"/>
          <w:tab w:val="left" w:pos="7920"/>
          <w:tab w:val="right" w:pos="9270"/>
        </w:tabs>
      </w:pPr>
      <w:r>
        <w:t>3. Use the Wronskian</w:t>
      </w:r>
      <w:r w:rsidR="000A5B59">
        <w:t xml:space="preserve"> (H.8.2), </w:t>
      </w:r>
      <w:r>
        <w:t xml:space="preserve"> 1/(1-z</w:t>
      </w:r>
      <w:r>
        <w:rPr>
          <w:rStyle w:val="superscript"/>
        </w:rPr>
        <w:t>2</w:t>
      </w:r>
      <w:r>
        <w:t>)  =  P</w:t>
      </w:r>
      <w:r>
        <w:rPr>
          <w:rStyle w:val="subscript"/>
        </w:rPr>
        <w:t>ν</w:t>
      </w:r>
      <w:r>
        <w:t>(z) Q'</w:t>
      </w:r>
      <w:r>
        <w:rPr>
          <w:rStyle w:val="subscript"/>
        </w:rPr>
        <w:t>ν</w:t>
      </w:r>
      <w:r>
        <w:t>(z) -  P'</w:t>
      </w:r>
      <w:r>
        <w:rPr>
          <w:rStyle w:val="subscript"/>
        </w:rPr>
        <w:t>ν</w:t>
      </w:r>
      <w:r>
        <w:t>(z) Q</w:t>
      </w:r>
      <w:r>
        <w:rPr>
          <w:rStyle w:val="subscript"/>
        </w:rPr>
        <w:t>ν</w:t>
      </w:r>
      <w:r>
        <w:t>(z)</w:t>
      </w:r>
      <w:r w:rsidR="000A5B59">
        <w:t xml:space="preserve">, </w:t>
      </w:r>
      <w:r>
        <w:t xml:space="preserve"> to rewrite the above sum as </w:t>
      </w:r>
    </w:p>
    <w:p w14:paraId="248E289E" w14:textId="77777777" w:rsidR="003066BD" w:rsidRDefault="003066BD" w:rsidP="003066BD">
      <w:pPr>
        <w:tabs>
          <w:tab w:val="left" w:pos="7200"/>
          <w:tab w:val="left" w:pos="7920"/>
          <w:tab w:val="right" w:pos="9270"/>
        </w:tabs>
      </w:pPr>
    </w:p>
    <w:p w14:paraId="7CB8FC34" w14:textId="77777777" w:rsidR="003066BD" w:rsidRPr="00565E7F" w:rsidRDefault="003066BD" w:rsidP="003066BD">
      <w:pPr>
        <w:tabs>
          <w:tab w:val="left" w:pos="7200"/>
          <w:tab w:val="left" w:pos="7920"/>
          <w:tab w:val="right" w:pos="9270"/>
        </w:tabs>
      </w:pPr>
      <w:r>
        <w:tab/>
      </w:r>
      <w:r>
        <w:rPr>
          <w:rStyle w:val="superscript"/>
        </w:rPr>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w:instrText>
      </w:r>
      <w:r>
        <w:rPr>
          <w:rStyle w:val="superscript"/>
        </w:rPr>
        <w:instrText>2</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  (1/shξ</w:t>
      </w:r>
      <w:r>
        <w:rPr>
          <w:rStyle w:val="subscript"/>
        </w:rPr>
        <w:t>0</w:t>
      </w:r>
      <w:r>
        <w:t>)</w:t>
      </w:r>
      <w:r>
        <w:rPr>
          <w:rStyle w:val="superscript"/>
        </w:rPr>
        <w:t>2</w:t>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r>
      <w:r>
        <w:tab/>
      </w:r>
      <w:r w:rsidRPr="00565E7F">
        <w:rPr>
          <w:i/>
        </w:rPr>
        <w:t xml:space="preserve"> (</w:t>
      </w:r>
      <w:r w:rsidR="0011016C">
        <w:rPr>
          <w:i/>
        </w:rPr>
        <w:t>K.</w:t>
      </w:r>
      <w:r w:rsidRPr="00565E7F">
        <w:rPr>
          <w:i/>
        </w:rPr>
        <w:t>2.</w:t>
      </w:r>
      <w:r>
        <w:rPr>
          <w:i/>
        </w:rPr>
        <w:t>9</w:t>
      </w:r>
      <w:r w:rsidRPr="00565E7F">
        <w:rPr>
          <w:i/>
        </w:rPr>
        <w:t>)</w:t>
      </w:r>
      <w:r>
        <w:rPr>
          <w:i/>
        </w:rPr>
        <w:t xml:space="preserve"> </w:t>
      </w:r>
      <w:r>
        <w:tab/>
      </w:r>
    </w:p>
    <w:p w14:paraId="5FB049AE" w14:textId="77777777" w:rsidR="003066BD" w:rsidRDefault="003066BD" w:rsidP="003066BD">
      <w:pPr>
        <w:tabs>
          <w:tab w:val="left" w:pos="7200"/>
          <w:tab w:val="left" w:pos="7920"/>
          <w:tab w:val="right" w:pos="9270"/>
        </w:tabs>
      </w:pPr>
    </w:p>
    <w:p w14:paraId="09077C8B" w14:textId="77777777" w:rsidR="003066BD" w:rsidRDefault="003066BD" w:rsidP="003066BD">
      <w:pPr>
        <w:tabs>
          <w:tab w:val="left" w:pos="7200"/>
          <w:tab w:val="left" w:pos="7920"/>
          <w:tab w:val="right" w:pos="9270"/>
        </w:tabs>
      </w:pPr>
      <w:r>
        <w:tab/>
      </w:r>
      <w:r>
        <w:tab/>
      </w:r>
      <w:r>
        <w:tab/>
      </w:r>
      <w:r>
        <w:tab/>
      </w:r>
      <w:r>
        <w:tab/>
      </w:r>
      <w:r>
        <w:tab/>
      </w:r>
      <w:r>
        <w:tab/>
        <w:t>+  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Q</w:t>
      </w:r>
      <w:r>
        <w:rPr>
          <w:rStyle w:val="subscript"/>
        </w:rPr>
        <w:t>n-1/2</w:t>
      </w:r>
      <w:r>
        <w:t>(chξ</w:t>
      </w:r>
      <w:r>
        <w:rPr>
          <w:rStyle w:val="subscript"/>
        </w:rPr>
        <w:t>0</w:t>
      </w:r>
      <w:r>
        <w:t>) Q'</w:t>
      </w:r>
      <w:r>
        <w:rPr>
          <w:rStyle w:val="subscript"/>
        </w:rPr>
        <w:t>n-1/2</w:t>
      </w:r>
      <w:r>
        <w:t>(chξ</w:t>
      </w:r>
      <w:r>
        <w:rPr>
          <w:rStyle w:val="subscript"/>
        </w:rPr>
        <w:t>0</w:t>
      </w:r>
      <w:r>
        <w:t xml:space="preserve">) .  </w:t>
      </w:r>
      <w:r>
        <w:tab/>
      </w:r>
      <w:r w:rsidRPr="00565E7F">
        <w:rPr>
          <w:i/>
        </w:rPr>
        <w:t xml:space="preserve"> (</w:t>
      </w:r>
      <w:r w:rsidR="0011016C">
        <w:rPr>
          <w:i/>
        </w:rPr>
        <w:t>K.</w:t>
      </w:r>
      <w:r w:rsidRPr="00565E7F">
        <w:rPr>
          <w:i/>
        </w:rPr>
        <w:t>2.</w:t>
      </w:r>
      <w:r>
        <w:rPr>
          <w:i/>
        </w:rPr>
        <w:t>10</w:t>
      </w:r>
      <w:r w:rsidRPr="00565E7F">
        <w:rPr>
          <w:i/>
        </w:rPr>
        <w:t>)</w:t>
      </w:r>
      <w:r>
        <w:rPr>
          <w:i/>
        </w:rPr>
        <w:t xml:space="preserve"> </w:t>
      </w:r>
    </w:p>
    <w:p w14:paraId="7F419C49" w14:textId="77777777" w:rsidR="003066BD" w:rsidRDefault="003066BD" w:rsidP="003066BD">
      <w:pPr>
        <w:tabs>
          <w:tab w:val="left" w:pos="7200"/>
          <w:tab w:val="left" w:pos="7920"/>
          <w:tab w:val="right" w:pos="9270"/>
        </w:tabs>
      </w:pPr>
    </w:p>
    <w:p w14:paraId="13159AC7" w14:textId="77777777" w:rsidR="003066BD" w:rsidRPr="00565E7F" w:rsidRDefault="003066BD" w:rsidP="003066BD">
      <w:pPr>
        <w:tabs>
          <w:tab w:val="left" w:pos="7200"/>
          <w:tab w:val="left" w:pos="7920"/>
          <w:tab w:val="right" w:pos="9270"/>
        </w:tabs>
      </w:pPr>
      <w:r>
        <w:t xml:space="preserve">4. Evaluate the second sum using these two facts, where the second is the derivative of the first, </w:t>
      </w:r>
    </w:p>
    <w:p w14:paraId="3EDF7A51" w14:textId="77777777" w:rsidR="003066BD" w:rsidRDefault="003066BD" w:rsidP="003066BD">
      <w:pPr>
        <w:tabs>
          <w:tab w:val="left" w:pos="7200"/>
          <w:tab w:val="left" w:pos="7920"/>
          <w:tab w:val="right" w:pos="9270"/>
        </w:tabs>
        <w:rPr>
          <w:i/>
        </w:rPr>
      </w:pPr>
    </w:p>
    <w:p w14:paraId="1E644DD8" w14:textId="77777777" w:rsidR="003066BD" w:rsidRDefault="003066BD" w:rsidP="003066BD">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w:t>
      </w:r>
      <w:r>
        <w:rPr>
          <w:rStyle w:val="superscript"/>
        </w:rPr>
        <w:t xml:space="preserve">2 </w:t>
      </w:r>
      <w:r>
        <w:t xml:space="preserve"> = (π</w:t>
      </w:r>
      <w:r>
        <w:rPr>
          <w:rStyle w:val="superscript"/>
        </w:rPr>
        <w:t>2</w:t>
      </w:r>
      <w:r>
        <w:t>/2)</w:t>
      </w:r>
      <w:r>
        <w:rPr>
          <w:color w:val="000000"/>
        </w:rPr>
        <w:fldChar w:fldCharType="begin"/>
      </w:r>
      <w:r>
        <w:rPr>
          <w:color w:val="000000"/>
        </w:rPr>
        <w:instrText xml:space="preserve"> EQ \f(1,</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ab/>
      </w:r>
      <w:r>
        <w:tab/>
      </w:r>
      <w:r>
        <w:tab/>
      </w:r>
      <w:r>
        <w:tab/>
      </w:r>
      <w:r>
        <w:tab/>
      </w:r>
      <w:r>
        <w:tab/>
      </w:r>
      <w:r>
        <w:tab/>
      </w:r>
      <w:r w:rsidRPr="00565E7F">
        <w:rPr>
          <w:i/>
        </w:rPr>
        <w:t>(</w:t>
      </w:r>
      <w:r w:rsidR="0011016C">
        <w:rPr>
          <w:i/>
        </w:rPr>
        <w:t>J.</w:t>
      </w:r>
      <w:r w:rsidRPr="00565E7F">
        <w:rPr>
          <w:i/>
        </w:rPr>
        <w:t>4.1)</w:t>
      </w:r>
    </w:p>
    <w:p w14:paraId="090B17D6" w14:textId="77777777" w:rsidR="003066BD" w:rsidRDefault="003066BD" w:rsidP="003066BD"/>
    <w:p w14:paraId="099E2158" w14:textId="77777777" w:rsidR="003066BD" w:rsidRDefault="003066BD" w:rsidP="003066BD">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Q</w:t>
      </w:r>
      <w:r>
        <w:rPr>
          <w:rStyle w:val="subscript"/>
        </w:rPr>
        <w:t>n-1/2</w:t>
      </w:r>
      <w:r>
        <w:t>(z) Q'</w:t>
      </w:r>
      <w:r>
        <w:rPr>
          <w:rStyle w:val="subscript"/>
        </w:rPr>
        <w:t>n-1/2</w:t>
      </w:r>
      <w:r>
        <w:t>(z)   = -(π</w:t>
      </w:r>
      <w:r>
        <w:rPr>
          <w:rStyle w:val="superscript"/>
        </w:rPr>
        <w:t>2</w:t>
      </w:r>
      <w:r>
        <w:t>/4) z (z</w:t>
      </w:r>
      <w:r>
        <w:rPr>
          <w:rStyle w:val="superscript"/>
        </w:rPr>
        <w:t>2</w:t>
      </w:r>
      <w:r>
        <w:t>-1)</w:t>
      </w:r>
      <w:r>
        <w:rPr>
          <w:rStyle w:val="superscript"/>
        </w:rPr>
        <w:t>-3/2</w:t>
      </w:r>
      <w:r>
        <w:t xml:space="preserve"> .</w:t>
      </w:r>
      <w:r>
        <w:tab/>
      </w:r>
      <w:r>
        <w:tab/>
      </w:r>
      <w:r>
        <w:tab/>
      </w:r>
      <w:r>
        <w:tab/>
      </w:r>
      <w:r>
        <w:tab/>
      </w:r>
      <w:r w:rsidRPr="00565E7F">
        <w:rPr>
          <w:i/>
        </w:rPr>
        <w:t>(</w:t>
      </w:r>
      <w:r w:rsidR="0011016C">
        <w:rPr>
          <w:i/>
        </w:rPr>
        <w:t>J.</w:t>
      </w:r>
      <w:r w:rsidRPr="00565E7F">
        <w:rPr>
          <w:i/>
        </w:rPr>
        <w:t>4.2)</w:t>
      </w:r>
    </w:p>
    <w:p w14:paraId="1271F414" w14:textId="77777777" w:rsidR="003066BD" w:rsidRDefault="003066BD" w:rsidP="003066BD">
      <w:pPr>
        <w:tabs>
          <w:tab w:val="left" w:pos="7200"/>
          <w:tab w:val="left" w:pos="7920"/>
          <w:tab w:val="right" w:pos="9270"/>
        </w:tabs>
      </w:pPr>
    </w:p>
    <w:p w14:paraId="38AD6534" w14:textId="77777777" w:rsidR="003066BD" w:rsidRDefault="003066BD" w:rsidP="003066BD">
      <w:pPr>
        <w:tabs>
          <w:tab w:val="left" w:pos="7200"/>
          <w:tab w:val="left" w:pos="7920"/>
          <w:tab w:val="right" w:pos="9270"/>
        </w:tabs>
      </w:pPr>
      <w:r>
        <w:t>The QQ' sum term in item 3 exactly cancels the first term in item 2 above, giving this result</w:t>
      </w:r>
    </w:p>
    <w:p w14:paraId="6F104FBC" w14:textId="77777777" w:rsidR="003066BD" w:rsidRDefault="003066BD" w:rsidP="003066BD">
      <w:pPr>
        <w:tabs>
          <w:tab w:val="left" w:pos="7200"/>
          <w:tab w:val="left" w:pos="7920"/>
          <w:tab w:val="right" w:pos="9270"/>
        </w:tabs>
      </w:pPr>
    </w:p>
    <w:p w14:paraId="5FCFC2F3" w14:textId="77777777" w:rsidR="003066BD" w:rsidRPr="00565E7F" w:rsidRDefault="003066BD" w:rsidP="003066BD">
      <w:pPr>
        <w:tabs>
          <w:tab w:val="left" w:pos="7200"/>
          <w:tab w:val="left" w:pos="7920"/>
          <w:tab w:val="right" w:pos="9270"/>
        </w:tabs>
      </w:pPr>
      <w:r>
        <w:tab/>
        <w:t>Q = V</w:t>
      </w:r>
      <w:r>
        <w:rPr>
          <w:rStyle w:val="subscript"/>
        </w:rPr>
        <w:t xml:space="preserve">0 </w:t>
      </w:r>
      <w:r>
        <w:rPr>
          <w:color w:val="000000"/>
        </w:rPr>
        <w:t xml:space="preserve"> </w:t>
      </w:r>
      <w:r>
        <w:fldChar w:fldCharType="begin"/>
      </w:r>
      <w:r>
        <w:instrText xml:space="preserve"> EQ \f(2a,π)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tab/>
      </w:r>
      <w:r>
        <w:tab/>
      </w:r>
      <w:r>
        <w:tab/>
      </w:r>
      <w:r>
        <w:tab/>
      </w:r>
      <w:r>
        <w:tab/>
      </w:r>
      <w:r>
        <w:tab/>
      </w:r>
      <w:r>
        <w:tab/>
        <w:t>(10.5.16)</w:t>
      </w:r>
    </w:p>
    <w:p w14:paraId="4076D498" w14:textId="77777777" w:rsidR="003066BD" w:rsidRDefault="003066BD" w:rsidP="003066BD">
      <w:pPr>
        <w:tabs>
          <w:tab w:val="left" w:pos="7200"/>
          <w:tab w:val="left" w:pos="7920"/>
          <w:tab w:val="right" w:pos="9270"/>
        </w:tabs>
      </w:pPr>
    </w:p>
    <w:p w14:paraId="29C6AFC6" w14:textId="77777777" w:rsidR="003066BD" w:rsidRDefault="003066BD" w:rsidP="003066BD">
      <w:pPr>
        <w:tabs>
          <w:tab w:val="left" w:pos="7200"/>
          <w:tab w:val="left" w:pos="7920"/>
          <w:tab w:val="right" w:pos="9270"/>
        </w:tabs>
      </w:pPr>
      <w:r>
        <w:t xml:space="preserve">which implies that the </w:t>
      </w:r>
      <w:r w:rsidR="00B879F3">
        <w:t>torus</w:t>
      </w:r>
      <w:r>
        <w:t xml:space="preserve"> has capacitance</w:t>
      </w:r>
    </w:p>
    <w:p w14:paraId="46520FA1" w14:textId="77777777" w:rsidR="003066BD" w:rsidRDefault="003066BD" w:rsidP="003066BD">
      <w:pPr>
        <w:tabs>
          <w:tab w:val="left" w:pos="7200"/>
          <w:tab w:val="left" w:pos="7920"/>
          <w:tab w:val="right" w:pos="9270"/>
        </w:tabs>
      </w:pPr>
    </w:p>
    <w:p w14:paraId="552E5F04" w14:textId="77777777" w:rsidR="003066BD" w:rsidRPr="00565E7F" w:rsidRDefault="003066BD" w:rsidP="003066BD">
      <w:pPr>
        <w:tabs>
          <w:tab w:val="left" w:pos="7200"/>
          <w:tab w:val="left" w:pos="7920"/>
          <w:tab w:val="right" w:pos="9270"/>
        </w:tabs>
      </w:pPr>
      <w:r>
        <w:tab/>
        <w:t xml:space="preserve">C = </w:t>
      </w:r>
      <w:r>
        <w:fldChar w:fldCharType="begin"/>
      </w:r>
      <w:r>
        <w:instrText xml:space="preserve"> EQ \f(2a,π) </w:instrText>
      </w:r>
      <w:r>
        <w:fldChar w:fldCharType="end"/>
      </w:r>
      <w:r>
        <w:t>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tab/>
      </w:r>
      <w:r>
        <w:tab/>
      </w:r>
      <w:r>
        <w:tab/>
      </w:r>
      <w:r>
        <w:tab/>
      </w:r>
      <w:r>
        <w:tab/>
      </w:r>
      <w:r>
        <w:tab/>
      </w:r>
      <w:r>
        <w:tab/>
      </w:r>
      <w:r>
        <w:tab/>
        <w:t>(10.5.17)</w:t>
      </w:r>
    </w:p>
    <w:p w14:paraId="6EFFF9E3" w14:textId="77777777" w:rsidR="003066BD" w:rsidRDefault="003066BD" w:rsidP="003066BD">
      <w:pPr>
        <w:tabs>
          <w:tab w:val="left" w:pos="7200"/>
          <w:tab w:val="left" w:pos="7920"/>
          <w:tab w:val="right" w:pos="9270"/>
        </w:tabs>
      </w:pPr>
    </w:p>
    <w:p w14:paraId="6D2266B5" w14:textId="77777777" w:rsidR="003066BD" w:rsidRDefault="003066BD" w:rsidP="003066BD">
      <w:pPr>
        <w:tabs>
          <w:tab w:val="left" w:pos="7200"/>
          <w:tab w:val="left" w:pos="7920"/>
          <w:tab w:val="right" w:pos="9270"/>
        </w:tabs>
      </w:pPr>
      <w:r>
        <w:t>This agrees with the result (10.</w:t>
      </w:r>
      <w:r w:rsidR="00E84FF6">
        <w:t>4</w:t>
      </w:r>
      <w:r>
        <w:t xml:space="preserve">.3) which was found completely independently by taking the far-away limit of the potential (10.1.11).  </w:t>
      </w:r>
    </w:p>
    <w:p w14:paraId="5BCB27A9" w14:textId="77777777" w:rsidR="00755F6A" w:rsidRDefault="00755F6A" w:rsidP="003066BD">
      <w:pPr>
        <w:tabs>
          <w:tab w:val="left" w:pos="7200"/>
          <w:tab w:val="left" w:pos="7920"/>
          <w:tab w:val="right" w:pos="9270"/>
        </w:tabs>
      </w:pPr>
    </w:p>
    <w:p w14:paraId="1BBD6C9E" w14:textId="77777777" w:rsidR="00264C11" w:rsidRDefault="00264C11" w:rsidP="00264C11">
      <w:pPr>
        <w:pStyle w:val="Heading3"/>
      </w:pPr>
      <w:bookmarkStart w:id="34" w:name="_Toc439608970"/>
      <w:r>
        <w:t xml:space="preserve">10.6 Using Maple to plot the </w:t>
      </w:r>
      <w:r w:rsidR="00B879F3">
        <w:t>torus</w:t>
      </w:r>
      <w:r>
        <w:t xml:space="preserve"> surface charge density</w:t>
      </w:r>
      <w:bookmarkEnd w:id="34"/>
    </w:p>
    <w:p w14:paraId="4CFCA44B" w14:textId="77777777" w:rsidR="003E07F8" w:rsidRDefault="003E07F8" w:rsidP="00755F6A"/>
    <w:p w14:paraId="1337A23F" w14:textId="77777777" w:rsidR="00755F6A" w:rsidRDefault="00755F6A" w:rsidP="00755F6A">
      <w:r>
        <w:t>We wish the plot the surface charge not against toroidal coordinate u, but against the "circle angle"</w:t>
      </w:r>
      <w:r w:rsidR="000A7C3D">
        <w:t xml:space="preserve"> θ illustrated in this drawing of a torus cross section, </w:t>
      </w:r>
    </w:p>
    <w:p w14:paraId="58580BEC" w14:textId="77777777" w:rsidR="00755F6A" w:rsidRDefault="00755F6A" w:rsidP="00755F6A"/>
    <w:p w14:paraId="44CE500D" w14:textId="77777777" w:rsidR="00755F6A" w:rsidRPr="003E07F8" w:rsidRDefault="000A7C3D" w:rsidP="003E07F8">
      <w:pPr>
        <w:tabs>
          <w:tab w:val="left" w:pos="7200"/>
          <w:tab w:val="left" w:pos="7920"/>
          <w:tab w:val="right" w:pos="9270"/>
        </w:tabs>
      </w:pPr>
      <w:r>
        <w:tab/>
      </w:r>
      <w:r>
        <w:tab/>
      </w:r>
      <w:r>
        <w:tab/>
        <w:t xml:space="preserve">         </w:t>
      </w:r>
      <w:r w:rsidRPr="00A53D0E">
        <w:rPr>
          <w:rStyle w:val="subscript"/>
        </w:rPr>
        <w:pict>
          <v:shape id="_x0000_i1133" type="#_x0000_t75" style="width:250.5pt;height:109.5pt">
            <v:imagedata r:id="rId116" o:title=""/>
          </v:shape>
        </w:pict>
      </w:r>
      <w:r>
        <w:tab/>
      </w:r>
      <w:r>
        <w:tab/>
      </w:r>
      <w:r>
        <w:tab/>
      </w:r>
      <w:r w:rsidR="003E07F8">
        <w:t>(10.6.1)</w:t>
      </w:r>
    </w:p>
    <w:p w14:paraId="39E1CB1B" w14:textId="77777777" w:rsidR="00755F6A" w:rsidRDefault="00755F6A" w:rsidP="00755F6A"/>
    <w:p w14:paraId="2639901F" w14:textId="77777777" w:rsidR="00755F6A" w:rsidRDefault="00755F6A" w:rsidP="00755F6A">
      <w:r>
        <w:t xml:space="preserve">To do this, we write </w:t>
      </w:r>
      <w:r w:rsidR="003E07F8">
        <w:t>an</w:t>
      </w:r>
      <w:r>
        <w:t xml:space="preserve"> expression for the total charge dQ in a patch of area dA on the </w:t>
      </w:r>
      <w:r w:rsidR="00B879F3">
        <w:t>torus</w:t>
      </w:r>
      <w:r>
        <w:t xml:space="preserve">, </w:t>
      </w:r>
    </w:p>
    <w:p w14:paraId="095AA96A" w14:textId="77777777" w:rsidR="00755F6A" w:rsidRDefault="00755F6A" w:rsidP="00755F6A"/>
    <w:p w14:paraId="76220B2A" w14:textId="77777777" w:rsidR="00755F6A" w:rsidRPr="003E07F8" w:rsidRDefault="00755F6A" w:rsidP="003E07F8">
      <w:pPr>
        <w:tabs>
          <w:tab w:val="left" w:pos="7200"/>
          <w:tab w:val="left" w:pos="7920"/>
          <w:tab w:val="right" w:pos="9270"/>
        </w:tabs>
      </w:pPr>
      <w:r>
        <w:tab/>
        <w:t>dQ =  σdA = σ (h</w:t>
      </w:r>
      <w:r>
        <w:rPr>
          <w:rStyle w:val="subscript"/>
        </w:rPr>
        <w:t>u</w:t>
      </w:r>
      <w:r>
        <w:t>du)(h</w:t>
      </w:r>
      <w:r>
        <w:rPr>
          <w:rStyle w:val="subscript"/>
        </w:rPr>
        <w:t>φ</w:t>
      </w:r>
      <w:r>
        <w:t>dφ)  = σ h</w:t>
      </w:r>
      <w:r>
        <w:rPr>
          <w:rStyle w:val="subscript"/>
        </w:rPr>
        <w:t>u</w:t>
      </w:r>
      <w:r>
        <w:t>h</w:t>
      </w:r>
      <w:r>
        <w:rPr>
          <w:rStyle w:val="subscript"/>
        </w:rPr>
        <w:t>φ</w:t>
      </w:r>
      <w:r>
        <w:t>dudφ  =  σ h</w:t>
      </w:r>
      <w:r>
        <w:rPr>
          <w:rStyle w:val="subscript"/>
        </w:rPr>
        <w:t>u</w:t>
      </w:r>
      <w:r>
        <w:t>h</w:t>
      </w:r>
      <w:r>
        <w:rPr>
          <w:rStyle w:val="subscript"/>
        </w:rPr>
        <w:t>φ</w:t>
      </w:r>
      <w:r>
        <w:t xml:space="preserve"> </w:t>
      </w:r>
      <w:r>
        <w:fldChar w:fldCharType="begin"/>
      </w:r>
      <w:r>
        <w:instrText xml:space="preserve"> EQ \f(du,dθ) </w:instrText>
      </w:r>
      <w:r>
        <w:fldChar w:fldCharType="end"/>
      </w:r>
      <w:r>
        <w:t>dθdφ</w:t>
      </w:r>
      <w:r w:rsidR="00E84FF6">
        <w:t xml:space="preserve">  .</w:t>
      </w:r>
      <w:r w:rsidR="003E07F8">
        <w:tab/>
      </w:r>
      <w:r w:rsidR="003E07F8">
        <w:tab/>
      </w:r>
      <w:r w:rsidR="003E07F8">
        <w:tab/>
      </w:r>
      <w:r w:rsidR="003E07F8">
        <w:tab/>
        <w:t>(10.6.2)</w:t>
      </w:r>
    </w:p>
    <w:p w14:paraId="13134B4A" w14:textId="77777777" w:rsidR="00755F6A" w:rsidRDefault="00755F6A" w:rsidP="00755F6A"/>
    <w:p w14:paraId="663C0144" w14:textId="77777777" w:rsidR="00755F6A" w:rsidRDefault="00755F6A" w:rsidP="00755F6A">
      <w:r>
        <w:t xml:space="preserve">In </w:t>
      </w:r>
      <w:r w:rsidRPr="003E07F8">
        <w:rPr>
          <w:i/>
        </w:rPr>
        <w:t>Bipolar</w:t>
      </w:r>
      <w:r>
        <w:t xml:space="preserve"> we derive a set of relations between </w:t>
      </w:r>
      <w:r w:rsidR="000A5B59">
        <w:t>θ</w:t>
      </w:r>
      <w:r>
        <w:t xml:space="preserve"> and (ξ,u) which we quote here, </w:t>
      </w:r>
    </w:p>
    <w:p w14:paraId="27096E10" w14:textId="77777777" w:rsidR="00755F6A" w:rsidRDefault="00755F6A" w:rsidP="00755F6A"/>
    <w:p w14:paraId="2FD025EB" w14:textId="77777777" w:rsidR="00755F6A" w:rsidRDefault="00755F6A" w:rsidP="00BD2278">
      <w:pPr>
        <w:pBdr>
          <w:top w:val="single" w:sz="4" w:space="0" w:color="auto"/>
          <w:left w:val="single" w:sz="4" w:space="4" w:color="auto"/>
          <w:bottom w:val="single" w:sz="4" w:space="1" w:color="auto"/>
          <w:right w:val="single" w:sz="4" w:space="4" w:color="auto"/>
        </w:pBdr>
      </w:pPr>
      <w:r>
        <w:tab/>
      </w:r>
      <w:r>
        <w:tab/>
      </w:r>
      <w:r>
        <w:tab/>
      </w:r>
      <w:r>
        <w:tab/>
      </w:r>
      <w:r>
        <w:tab/>
      </w:r>
      <w:r>
        <w:tab/>
      </w:r>
      <w:r>
        <w:tab/>
      </w:r>
      <w:r>
        <w:tab/>
      </w:r>
      <w:r>
        <w:tab/>
      </w:r>
    </w:p>
    <w:p w14:paraId="5F4B747F" w14:textId="77777777" w:rsidR="00755F6A" w:rsidRDefault="00755F6A" w:rsidP="00BD2278">
      <w:pPr>
        <w:pBdr>
          <w:top w:val="single" w:sz="4" w:space="0" w:color="auto"/>
          <w:left w:val="single" w:sz="4" w:space="4" w:color="auto"/>
          <w:bottom w:val="single" w:sz="4" w:space="1" w:color="auto"/>
          <w:right w:val="single" w:sz="4" w:space="4" w:color="auto"/>
        </w:pBdr>
      </w:pPr>
      <w:r>
        <w:t xml:space="preserve"> </w:t>
      </w:r>
      <w:r w:rsidRPr="008209E0">
        <w:rPr>
          <w:b/>
        </w:rPr>
        <w:t xml:space="preserve">   Relation</w:t>
      </w:r>
      <w:r>
        <w:rPr>
          <w:b/>
        </w:rPr>
        <w:t>s</w:t>
      </w:r>
      <w:r w:rsidRPr="008209E0">
        <w:rPr>
          <w:b/>
        </w:rPr>
        <w:t xml:space="preserve"> between θ and (ξ,u)</w:t>
      </w:r>
      <w:r>
        <w:tab/>
      </w:r>
      <w:r>
        <w:tab/>
      </w:r>
      <w:r>
        <w:tab/>
      </w:r>
      <w:r>
        <w:tab/>
      </w:r>
      <w:r>
        <w:fldChar w:fldCharType="begin"/>
      </w:r>
      <w:r>
        <w:instrText xml:space="preserve"> EQ \f(du,dθ) </w:instrText>
      </w:r>
      <w:r>
        <w:fldChar w:fldCharType="end"/>
      </w:r>
      <w:r>
        <w:t xml:space="preserve">  = </w:t>
      </w:r>
      <w:r>
        <w:fldChar w:fldCharType="begin"/>
      </w:r>
      <w:r>
        <w:instrText xml:space="preserve"> EQ \f(shξ,chξ + cosθ) </w:instrText>
      </w:r>
      <w:r>
        <w:fldChar w:fldCharType="end"/>
      </w:r>
      <w:r>
        <w:tab/>
      </w:r>
      <w:r>
        <w:tab/>
        <w:t xml:space="preserve">  (7.10)</w:t>
      </w:r>
      <w:r w:rsidR="003E07F8">
        <w:t>'</w:t>
      </w:r>
      <w:r>
        <w:tab/>
      </w:r>
      <w:r>
        <w:tab/>
      </w:r>
    </w:p>
    <w:p w14:paraId="6CC11AF4" w14:textId="77777777" w:rsidR="00755F6A" w:rsidRPr="004569A3" w:rsidRDefault="00755F6A" w:rsidP="00BD2278">
      <w:pPr>
        <w:pBdr>
          <w:top w:val="single" w:sz="4" w:space="0" w:color="auto"/>
          <w:left w:val="single" w:sz="4" w:space="4" w:color="auto"/>
          <w:bottom w:val="single" w:sz="4" w:space="1" w:color="auto"/>
          <w:right w:val="single" w:sz="4" w:space="4" w:color="auto"/>
        </w:pBdr>
      </w:pPr>
      <w:r>
        <w:tab/>
        <w:t xml:space="preserve">sinθ = </w:t>
      </w:r>
      <w:r>
        <w:fldChar w:fldCharType="begin"/>
      </w:r>
      <w:r>
        <w:instrText xml:space="preserve"> EQ \f(|shξ| sinu, chξ - cosu) </w:instrText>
      </w:r>
      <w:r>
        <w:fldChar w:fldCharType="end"/>
      </w:r>
      <w:r>
        <w:tab/>
      </w:r>
      <w:r>
        <w:tab/>
        <w:t xml:space="preserve">sinu = </w:t>
      </w:r>
      <w:r>
        <w:fldChar w:fldCharType="begin"/>
      </w:r>
      <w:r>
        <w:instrText xml:space="preserve"> EQ \f(|shξ| sinθ,chξ + cosθ) </w:instrText>
      </w:r>
      <w:r>
        <w:fldChar w:fldCharType="end"/>
      </w:r>
      <w:r>
        <w:tab/>
      </w:r>
      <w:r>
        <w:tab/>
        <w:t xml:space="preserve">chξ - cosu  = </w:t>
      </w:r>
      <w:r>
        <w:fldChar w:fldCharType="begin"/>
      </w:r>
      <w:r>
        <w:instrText xml:space="preserve"> EQ \f(sh</w:instrText>
      </w:r>
      <w:r>
        <w:rPr>
          <w:rStyle w:val="superscript"/>
        </w:rPr>
        <w:instrText>2</w:instrText>
      </w:r>
      <w:r>
        <w:instrText xml:space="preserve">ξ,chξ + cosθ) </w:instrText>
      </w:r>
      <w:r>
        <w:fldChar w:fldCharType="end"/>
      </w:r>
    </w:p>
    <w:p w14:paraId="4733F548" w14:textId="77777777" w:rsidR="00755F6A" w:rsidRPr="00F67A70" w:rsidRDefault="00755F6A" w:rsidP="00BD2278">
      <w:pPr>
        <w:pBdr>
          <w:top w:val="single" w:sz="4" w:space="0" w:color="auto"/>
          <w:left w:val="single" w:sz="4" w:space="4" w:color="auto"/>
          <w:bottom w:val="single" w:sz="4" w:space="1" w:color="auto"/>
          <w:right w:val="single" w:sz="4" w:space="4" w:color="auto"/>
        </w:pBdr>
      </w:pPr>
    </w:p>
    <w:p w14:paraId="2F55A1B3" w14:textId="77777777" w:rsidR="00755F6A" w:rsidRPr="004569A3" w:rsidRDefault="00755F6A" w:rsidP="00BD2278">
      <w:pPr>
        <w:pBdr>
          <w:top w:val="single" w:sz="4" w:space="0" w:color="auto"/>
          <w:left w:val="single" w:sz="4" w:space="4" w:color="auto"/>
          <w:bottom w:val="single" w:sz="4" w:space="1" w:color="auto"/>
          <w:right w:val="single" w:sz="4" w:space="4" w:color="auto"/>
        </w:pBdr>
      </w:pPr>
      <w:r>
        <w:tab/>
        <w:t xml:space="preserve">cosθ  = </w:t>
      </w:r>
      <w:r>
        <w:fldChar w:fldCharType="begin"/>
      </w:r>
      <w:r>
        <w:instrText xml:space="preserve"> EQ \f( chξ cosu -1,</w:instrText>
      </w:r>
      <w:r w:rsidRPr="00350833">
        <w:instrText xml:space="preserve"> </w:instrText>
      </w:r>
      <w:r>
        <w:instrText xml:space="preserve">chξ-cosu ) </w:instrText>
      </w:r>
      <w:r>
        <w:fldChar w:fldCharType="end"/>
      </w:r>
      <w:r>
        <w:tab/>
      </w:r>
      <w:r>
        <w:tab/>
        <w:t xml:space="preserve">cosu = </w:t>
      </w:r>
      <w:r>
        <w:fldChar w:fldCharType="begin"/>
      </w:r>
      <w:r>
        <w:instrText xml:space="preserve"> EQ</w:instrText>
      </w:r>
      <w:r w:rsidRPr="00F67A70">
        <w:rPr>
          <w:b/>
        </w:rPr>
        <w:instrText xml:space="preserve"> </w:instrText>
      </w:r>
      <w:r>
        <w:instrText xml:space="preserve">\f(chξ cosθ+1,chξ + cosθ) </w:instrText>
      </w:r>
      <w:r>
        <w:fldChar w:fldCharType="end"/>
      </w:r>
      <w:r>
        <w:tab/>
      </w:r>
      <w:r>
        <w:tab/>
      </w:r>
      <w:r>
        <w:fldChar w:fldCharType="begin"/>
      </w:r>
      <w:r>
        <w:instrText xml:space="preserve"> EQ \f(1,chξ - cosu) </w:instrText>
      </w:r>
      <w:r>
        <w:fldChar w:fldCharType="end"/>
      </w:r>
      <w:r>
        <w:t xml:space="preserve">  = </w:t>
      </w:r>
      <w:r>
        <w:fldChar w:fldCharType="begin"/>
      </w:r>
      <w:r>
        <w:instrText xml:space="preserve"> EQ \f(chξ + cosθ,sh</w:instrText>
      </w:r>
      <w:r>
        <w:rPr>
          <w:rStyle w:val="superscript"/>
        </w:rPr>
        <w:instrText>2</w:instrText>
      </w:r>
      <w:r>
        <w:instrText xml:space="preserve">ξ ) </w:instrText>
      </w:r>
      <w:r>
        <w:fldChar w:fldCharType="end"/>
      </w:r>
    </w:p>
    <w:p w14:paraId="03292201" w14:textId="77777777" w:rsidR="00755F6A" w:rsidRDefault="00755F6A" w:rsidP="00BD2278">
      <w:pPr>
        <w:pBdr>
          <w:top w:val="single" w:sz="4" w:space="0" w:color="auto"/>
          <w:left w:val="single" w:sz="4" w:space="4" w:color="auto"/>
          <w:bottom w:val="single" w:sz="4" w:space="1" w:color="auto"/>
          <w:right w:val="single" w:sz="4" w:space="4" w:color="auto"/>
        </w:pBdr>
      </w:pPr>
    </w:p>
    <w:p w14:paraId="5C0A28E6" w14:textId="77777777" w:rsidR="00755F6A" w:rsidRDefault="00755F6A" w:rsidP="00BD2278">
      <w:pPr>
        <w:pBdr>
          <w:top w:val="single" w:sz="4" w:space="0" w:color="auto"/>
          <w:left w:val="single" w:sz="4" w:space="4" w:color="auto"/>
          <w:bottom w:val="single" w:sz="4" w:space="1" w:color="auto"/>
          <w:right w:val="single" w:sz="4" w:space="4" w:color="auto"/>
        </w:pBdr>
      </w:pPr>
      <w:r>
        <w:tab/>
        <w:t xml:space="preserve">tanθ  =  </w:t>
      </w:r>
      <w:r>
        <w:fldChar w:fldCharType="begin"/>
      </w:r>
      <w:r>
        <w:instrText xml:space="preserve"> EQ \f(|shξ| sinu,chξ cosu - 1) </w:instrText>
      </w:r>
      <w:r>
        <w:fldChar w:fldCharType="end"/>
      </w:r>
      <w:r>
        <w:tab/>
        <w:t xml:space="preserve">tanu = </w:t>
      </w:r>
      <w:r>
        <w:fldChar w:fldCharType="begin"/>
      </w:r>
      <w:r>
        <w:instrText xml:space="preserve"> EQ \f(|shξ| sinθ,</w:instrText>
      </w:r>
      <w:r w:rsidRPr="00F67A70">
        <w:instrText xml:space="preserve"> </w:instrText>
      </w:r>
      <w:r>
        <w:instrText xml:space="preserve">chξcosθ+1) </w:instrText>
      </w:r>
      <w:r>
        <w:fldChar w:fldCharType="end"/>
      </w:r>
      <w:r>
        <w:tab/>
      </w:r>
      <w:r>
        <w:tab/>
        <w:t xml:space="preserve">h  =  </w:t>
      </w:r>
      <w:r>
        <w:fldChar w:fldCharType="begin"/>
      </w:r>
      <w:r>
        <w:instrText xml:space="preserve"> EQ \f(a,chξ - cosu) </w:instrText>
      </w:r>
      <w:r>
        <w:fldChar w:fldCharType="end"/>
      </w:r>
      <w:r>
        <w:tab/>
        <w:t xml:space="preserve"> = a </w:t>
      </w:r>
      <w:r>
        <w:fldChar w:fldCharType="begin"/>
      </w:r>
      <w:r>
        <w:instrText xml:space="preserve"> EQ \f(chξ + cosθ,sh</w:instrText>
      </w:r>
      <w:r>
        <w:rPr>
          <w:rStyle w:val="superscript"/>
        </w:rPr>
        <w:instrText>2</w:instrText>
      </w:r>
      <w:r>
        <w:instrText xml:space="preserve">ξ ) </w:instrText>
      </w:r>
      <w:r>
        <w:fldChar w:fldCharType="end"/>
      </w:r>
    </w:p>
    <w:p w14:paraId="0CCFE3AA" w14:textId="77777777" w:rsidR="00755F6A" w:rsidRDefault="003E07F8" w:rsidP="00BD2278">
      <w:pPr>
        <w:pBdr>
          <w:top w:val="single" w:sz="4" w:space="0" w:color="auto"/>
          <w:left w:val="single" w:sz="4" w:space="4" w:color="auto"/>
          <w:bottom w:val="single" w:sz="4" w:space="1" w:color="auto"/>
          <w:right w:val="single" w:sz="4" w:space="4" w:color="auto"/>
        </w:pBdr>
      </w:pPr>
      <w:r>
        <w:tab/>
      </w:r>
      <w:r>
        <w:tab/>
      </w:r>
      <w:r>
        <w:tab/>
      </w:r>
      <w:r>
        <w:tab/>
      </w:r>
      <w:r>
        <w:tab/>
      </w:r>
      <w:r>
        <w:tab/>
      </w:r>
      <w:r>
        <w:tab/>
      </w:r>
      <w:r>
        <w:tab/>
      </w:r>
      <w:r>
        <w:tab/>
      </w:r>
      <w:r>
        <w:tab/>
      </w:r>
      <w:r>
        <w:tab/>
      </w:r>
      <w:r>
        <w:tab/>
      </w:r>
      <w:r>
        <w:tab/>
        <w:t>(10.6.3)</w:t>
      </w:r>
    </w:p>
    <w:p w14:paraId="1E5DAEA7" w14:textId="77777777" w:rsidR="00755F6A" w:rsidRDefault="00755F6A" w:rsidP="00755F6A"/>
    <w:p w14:paraId="0B01F17F" w14:textId="77777777" w:rsidR="00755F6A" w:rsidRDefault="001F1EA5" w:rsidP="00755F6A">
      <w:r>
        <w:t>Then</w:t>
      </w:r>
      <w:r w:rsidR="00CF5F8C">
        <w:t xml:space="preserve">, </w:t>
      </w:r>
      <w:r w:rsidR="003E07F8">
        <w:t>from</w:t>
      </w:r>
      <w:r w:rsidR="00CF5F8C">
        <w:t xml:space="preserve"> </w:t>
      </w:r>
      <w:r w:rsidR="00764A14">
        <w:t>(1.2.</w:t>
      </w:r>
      <w:r w:rsidR="003E07F8">
        <w:t xml:space="preserve">17) and </w:t>
      </w:r>
      <w:r w:rsidR="00CF5F8C">
        <w:t xml:space="preserve">the bottom right equation </w:t>
      </w:r>
      <w:r w:rsidR="003E07F8">
        <w:t>in</w:t>
      </w:r>
      <w:r w:rsidR="00CF5F8C">
        <w:t xml:space="preserve"> the above box, </w:t>
      </w:r>
    </w:p>
    <w:p w14:paraId="649A4AC9" w14:textId="77777777" w:rsidR="00755F6A" w:rsidRDefault="00755F6A" w:rsidP="00755F6A"/>
    <w:p w14:paraId="0E33DCF6" w14:textId="77777777" w:rsidR="00755F6A" w:rsidRPr="003E07F8" w:rsidRDefault="00755F6A" w:rsidP="003E07F8">
      <w:pPr>
        <w:tabs>
          <w:tab w:val="left" w:pos="7200"/>
          <w:tab w:val="left" w:pos="7920"/>
          <w:tab w:val="right" w:pos="9270"/>
        </w:tabs>
      </w:pPr>
      <w:r>
        <w:tab/>
        <w:t xml:space="preserve"> h</w:t>
      </w:r>
      <w:r>
        <w:rPr>
          <w:rStyle w:val="subscript"/>
        </w:rPr>
        <w:t>u</w:t>
      </w:r>
      <w:r>
        <w:t>h</w:t>
      </w:r>
      <w:r>
        <w:rPr>
          <w:rStyle w:val="subscript"/>
        </w:rPr>
        <w:t>φ</w:t>
      </w:r>
      <w:r>
        <w:t xml:space="preserve"> = shξ h</w:t>
      </w:r>
      <w:r>
        <w:rPr>
          <w:rStyle w:val="subscript"/>
        </w:rPr>
        <w:t>u</w:t>
      </w:r>
      <w:r>
        <w:rPr>
          <w:rStyle w:val="superscript"/>
        </w:rPr>
        <w:t>2</w:t>
      </w:r>
      <w:r>
        <w:t xml:space="preserve"> = </w:t>
      </w:r>
      <w:r w:rsidR="00CF5F8C">
        <w:t>shξ h</w:t>
      </w:r>
      <w:r w:rsidR="00CF5F8C">
        <w:rPr>
          <w:rStyle w:val="superscript"/>
        </w:rPr>
        <w:t>2</w:t>
      </w:r>
      <w:r w:rsidR="00CF5F8C">
        <w:t xml:space="preserve"> = shξ a</w:t>
      </w:r>
      <w:r w:rsidR="00CF5F8C">
        <w:rPr>
          <w:rStyle w:val="superscript"/>
        </w:rPr>
        <w:t>2</w:t>
      </w:r>
      <w:r w:rsidR="00CF5F8C">
        <w:t xml:space="preserve"> (chξ+cosθ)</w:t>
      </w:r>
      <w:r w:rsidR="00CF5F8C">
        <w:rPr>
          <w:rStyle w:val="superscript"/>
        </w:rPr>
        <w:t>2</w:t>
      </w:r>
      <w:r w:rsidR="00CF5F8C">
        <w:t>/sh</w:t>
      </w:r>
      <w:r w:rsidR="00CF5F8C">
        <w:rPr>
          <w:rStyle w:val="superscript"/>
        </w:rPr>
        <w:t>4</w:t>
      </w:r>
      <w:r w:rsidR="00CF5F8C">
        <w:t>ξ  =  a</w:t>
      </w:r>
      <w:r w:rsidR="00CF5F8C">
        <w:rPr>
          <w:rStyle w:val="superscript"/>
        </w:rPr>
        <w:t>2</w:t>
      </w:r>
      <w:r w:rsidR="00CF5F8C">
        <w:t xml:space="preserve"> (chξ+cosθ)</w:t>
      </w:r>
      <w:r w:rsidR="00CF5F8C">
        <w:rPr>
          <w:rStyle w:val="superscript"/>
        </w:rPr>
        <w:t>2</w:t>
      </w:r>
      <w:r w:rsidR="00CF5F8C">
        <w:t>/sh</w:t>
      </w:r>
      <w:r w:rsidR="00CF5F8C">
        <w:rPr>
          <w:rStyle w:val="superscript"/>
        </w:rPr>
        <w:t>3</w:t>
      </w:r>
      <w:r w:rsidR="00CF5F8C">
        <w:t>ξ</w:t>
      </w:r>
      <w:r w:rsidR="003E07F8">
        <w:t xml:space="preserve">  .</w:t>
      </w:r>
      <w:r w:rsidR="003E07F8">
        <w:tab/>
      </w:r>
      <w:r w:rsidR="003E07F8">
        <w:tab/>
      </w:r>
      <w:r w:rsidR="003E07F8">
        <w:tab/>
        <w:t>(10.6.4)</w:t>
      </w:r>
    </w:p>
    <w:p w14:paraId="76B077F8" w14:textId="77777777" w:rsidR="00CF5F8C" w:rsidRPr="00CF5F8C" w:rsidRDefault="00CF5F8C" w:rsidP="00755F6A">
      <w:r>
        <w:t xml:space="preserve"> </w:t>
      </w:r>
    </w:p>
    <w:p w14:paraId="6AF7648B" w14:textId="77777777" w:rsidR="00CF5F8C" w:rsidRPr="00CF5F8C" w:rsidRDefault="001F1EA5" w:rsidP="00755F6A">
      <w:r>
        <w:t>U</w:t>
      </w:r>
      <w:r w:rsidR="00CF5F8C">
        <w:t xml:space="preserve">sing  </w:t>
      </w:r>
      <w:r w:rsidR="00CF5F8C">
        <w:fldChar w:fldCharType="begin"/>
      </w:r>
      <w:r w:rsidR="00CF5F8C">
        <w:instrText xml:space="preserve"> EQ \f(du,dθ) </w:instrText>
      </w:r>
      <w:r w:rsidR="00CF5F8C">
        <w:fldChar w:fldCharType="end"/>
      </w:r>
      <w:r w:rsidR="00CF5F8C">
        <w:t xml:space="preserve">  = </w:t>
      </w:r>
      <w:r w:rsidR="00CF5F8C">
        <w:fldChar w:fldCharType="begin"/>
      </w:r>
      <w:r w:rsidR="00CF5F8C">
        <w:instrText xml:space="preserve"> EQ \f(shξ,chξ + cosθ) </w:instrText>
      </w:r>
      <w:r w:rsidR="00CF5F8C">
        <w:fldChar w:fldCharType="end"/>
      </w:r>
      <w:r w:rsidR="00CF5F8C">
        <w:t>also from the above box we get, now setting ξ = ξ</w:t>
      </w:r>
      <w:r w:rsidR="00CF5F8C">
        <w:rPr>
          <w:rStyle w:val="subscript"/>
        </w:rPr>
        <w:t>0</w:t>
      </w:r>
      <w:r w:rsidR="00CF5F8C">
        <w:t xml:space="preserve"> (</w:t>
      </w:r>
      <w:r w:rsidR="00B879F3">
        <w:t>torus</w:t>
      </w:r>
      <w:r w:rsidR="00CF5F8C">
        <w:t xml:space="preserve"> label),</w:t>
      </w:r>
    </w:p>
    <w:p w14:paraId="2FD927A7" w14:textId="77777777" w:rsidR="00CF5F8C" w:rsidRDefault="00CF5F8C" w:rsidP="00755F6A"/>
    <w:p w14:paraId="38D2EE96" w14:textId="77777777" w:rsidR="00CF5F8C" w:rsidRDefault="00CF5F8C" w:rsidP="00CF5F8C">
      <w:r>
        <w:tab/>
        <w:t>dQ</w:t>
      </w:r>
      <w:r w:rsidR="000A5B59">
        <w:rPr>
          <w:rStyle w:val="subscript"/>
        </w:rPr>
        <w:t>θ</w:t>
      </w:r>
      <w:r>
        <w:t xml:space="preserve">  =  σ h</w:t>
      </w:r>
      <w:r>
        <w:rPr>
          <w:rStyle w:val="subscript"/>
        </w:rPr>
        <w:t>u</w:t>
      </w:r>
      <w:r>
        <w:t>h</w:t>
      </w:r>
      <w:r>
        <w:rPr>
          <w:rStyle w:val="subscript"/>
        </w:rPr>
        <w:t>φ</w:t>
      </w:r>
      <w:r>
        <w:t xml:space="preserve"> </w:t>
      </w:r>
      <w:r>
        <w:fldChar w:fldCharType="begin"/>
      </w:r>
      <w:r>
        <w:instrText xml:space="preserve"> EQ \f(du,dθ) </w:instrText>
      </w:r>
      <w:r>
        <w:fldChar w:fldCharType="end"/>
      </w:r>
      <w:r>
        <w:t>dθdφ  = σ  a</w:t>
      </w:r>
      <w:r>
        <w:rPr>
          <w:rStyle w:val="superscript"/>
        </w:rPr>
        <w:t>2</w:t>
      </w:r>
      <w:r>
        <w:t xml:space="preserve"> (chξ</w:t>
      </w:r>
      <w:r>
        <w:rPr>
          <w:rStyle w:val="subscript"/>
        </w:rPr>
        <w:t>0</w:t>
      </w:r>
      <w:r>
        <w:t>+cosθ)</w:t>
      </w:r>
      <w:r>
        <w:rPr>
          <w:rStyle w:val="superscript"/>
        </w:rPr>
        <w:t>2</w:t>
      </w:r>
      <w:r>
        <w:t>/sh</w:t>
      </w:r>
      <w:r>
        <w:rPr>
          <w:rStyle w:val="superscript"/>
        </w:rPr>
        <w:t>3</w:t>
      </w:r>
      <w:r>
        <w:t>ξ</w:t>
      </w:r>
      <w:r>
        <w:rPr>
          <w:rStyle w:val="subscript"/>
        </w:rPr>
        <w:t>0</w:t>
      </w:r>
      <w:r>
        <w:t xml:space="preserve"> *  shξ</w:t>
      </w:r>
      <w:r>
        <w:rPr>
          <w:rStyle w:val="subscript"/>
        </w:rPr>
        <w:t>0</w:t>
      </w:r>
      <w:r>
        <w:t xml:space="preserve"> / (chξ</w:t>
      </w:r>
      <w:r>
        <w:rPr>
          <w:rStyle w:val="subscript"/>
        </w:rPr>
        <w:t>0</w:t>
      </w:r>
      <w:r>
        <w:t>+cosθ) * dθdφ</w:t>
      </w:r>
    </w:p>
    <w:p w14:paraId="0F17BDD2" w14:textId="77777777" w:rsidR="00CF5F8C" w:rsidRDefault="00CF5F8C" w:rsidP="00CF5F8C"/>
    <w:p w14:paraId="1CD9E627" w14:textId="77777777" w:rsidR="00CF5F8C" w:rsidRDefault="00CF5F8C" w:rsidP="00CF5F8C">
      <w:r>
        <w:tab/>
      </w:r>
      <w:r>
        <w:tab/>
        <w:t>=  σ  a</w:t>
      </w:r>
      <w:r>
        <w:rPr>
          <w:rStyle w:val="superscript"/>
        </w:rPr>
        <w:t>2</w:t>
      </w:r>
      <w:r>
        <w:t xml:space="preserve"> (chξ</w:t>
      </w:r>
      <w:r>
        <w:rPr>
          <w:rStyle w:val="subscript"/>
        </w:rPr>
        <w:t>0</w:t>
      </w:r>
      <w:r>
        <w:t>+cosθ)/sh</w:t>
      </w:r>
      <w:r>
        <w:rPr>
          <w:rStyle w:val="superscript"/>
        </w:rPr>
        <w:t>2</w:t>
      </w:r>
      <w:r>
        <w:t>ξ</w:t>
      </w:r>
      <w:r>
        <w:rPr>
          <w:rStyle w:val="subscript"/>
        </w:rPr>
        <w:t>0</w:t>
      </w:r>
      <w:r>
        <w:t xml:space="preserve">  *  dθdφ</w:t>
      </w:r>
    </w:p>
    <w:p w14:paraId="6E5F16DE" w14:textId="77777777" w:rsidR="00CF5F8C" w:rsidRDefault="00CF5F8C" w:rsidP="00CF5F8C"/>
    <w:p w14:paraId="50FD4566" w14:textId="77777777" w:rsidR="00CF5F8C" w:rsidRPr="003E07F8" w:rsidRDefault="00CF5F8C" w:rsidP="003E07F8">
      <w:pPr>
        <w:tabs>
          <w:tab w:val="left" w:pos="7200"/>
          <w:tab w:val="left" w:pos="7920"/>
          <w:tab w:val="right" w:pos="9270"/>
        </w:tabs>
      </w:pPr>
      <w:r>
        <w:tab/>
      </w:r>
      <w:r>
        <w:tab/>
        <w:t>= σ R</w:t>
      </w:r>
      <w:r>
        <w:rPr>
          <w:rStyle w:val="superscript"/>
        </w:rPr>
        <w:t>2</w:t>
      </w:r>
      <w:r>
        <w:t xml:space="preserve"> (chξ</w:t>
      </w:r>
      <w:r>
        <w:rPr>
          <w:rStyle w:val="subscript"/>
        </w:rPr>
        <w:t>0</w:t>
      </w:r>
      <w:r>
        <w:t>+cosθ) dθdφ</w:t>
      </w:r>
      <w:r w:rsidR="003E07F8">
        <w:t xml:space="preserve">  .</w:t>
      </w:r>
      <w:r>
        <w:tab/>
        <w:t>// using R = a/shξ</w:t>
      </w:r>
      <w:r>
        <w:rPr>
          <w:rStyle w:val="subscript"/>
        </w:rPr>
        <w:t>0</w:t>
      </w:r>
      <w:r>
        <w:t xml:space="preserve"> from box </w:t>
      </w:r>
      <w:r w:rsidR="00764A14">
        <w:t>(1.2.</w:t>
      </w:r>
      <w:r>
        <w:t>17)</w:t>
      </w:r>
      <w:r w:rsidR="003E07F8">
        <w:tab/>
      </w:r>
      <w:r w:rsidR="003E07F8">
        <w:tab/>
      </w:r>
      <w:r w:rsidR="003E07F8">
        <w:tab/>
        <w:t>(10.6.5)</w:t>
      </w:r>
    </w:p>
    <w:p w14:paraId="1F5C328C" w14:textId="77777777" w:rsidR="00CF5F8C" w:rsidRDefault="00CF5F8C" w:rsidP="00CF5F8C"/>
    <w:p w14:paraId="2F0BEC31" w14:textId="77777777" w:rsidR="00CF5F8C" w:rsidRDefault="00CF5F8C" w:rsidP="00755F6A">
      <w:r>
        <w:t>The quantity we want to plot is then</w:t>
      </w:r>
    </w:p>
    <w:p w14:paraId="7770EAA4" w14:textId="77777777" w:rsidR="00CF5F8C" w:rsidRDefault="00CF5F8C" w:rsidP="00755F6A"/>
    <w:p w14:paraId="41E6836C" w14:textId="77777777" w:rsidR="00CF5F8C" w:rsidRPr="003E07F8" w:rsidRDefault="00CF5F8C" w:rsidP="003E07F8">
      <w:pPr>
        <w:tabs>
          <w:tab w:val="left" w:pos="7200"/>
          <w:tab w:val="left" w:pos="7920"/>
          <w:tab w:val="right" w:pos="9270"/>
        </w:tabs>
      </w:pPr>
      <w:r>
        <w:tab/>
      </w:r>
      <w:r w:rsidR="003E07F8">
        <w:t>"dQ</w:t>
      </w:r>
      <w:r w:rsidR="000A5B59">
        <w:rPr>
          <w:rStyle w:val="subscript"/>
        </w:rPr>
        <w:t>θ</w:t>
      </w:r>
      <w:r w:rsidR="003E07F8">
        <w:t xml:space="preserve">" ≡  </w:t>
      </w:r>
      <w:r>
        <w:t>dQ</w:t>
      </w:r>
      <w:r w:rsidR="000A5B59">
        <w:rPr>
          <w:rStyle w:val="subscript"/>
        </w:rPr>
        <w:t>θ</w:t>
      </w:r>
      <w:r>
        <w:t>/(dθdφ)  =  σ(u(θ); ξ</w:t>
      </w:r>
      <w:r>
        <w:rPr>
          <w:rStyle w:val="subscript"/>
        </w:rPr>
        <w:t>0</w:t>
      </w:r>
      <w:r>
        <w:t>) R</w:t>
      </w:r>
      <w:r>
        <w:rPr>
          <w:rStyle w:val="superscript"/>
        </w:rPr>
        <w:t>2</w:t>
      </w:r>
      <w:r>
        <w:t xml:space="preserve"> (chξ</w:t>
      </w:r>
      <w:r>
        <w:rPr>
          <w:rStyle w:val="subscript"/>
        </w:rPr>
        <w:t>0</w:t>
      </w:r>
      <w:r>
        <w:t>+cosθ)</w:t>
      </w:r>
      <w:r w:rsidR="003E07F8">
        <w:t xml:space="preserve"> .</w:t>
      </w:r>
      <w:r w:rsidR="003E07F8">
        <w:tab/>
      </w:r>
      <w:r w:rsidR="003E07F8">
        <w:tab/>
      </w:r>
      <w:r w:rsidR="003E07F8">
        <w:tab/>
      </w:r>
      <w:r w:rsidR="003E07F8">
        <w:tab/>
      </w:r>
      <w:r w:rsidR="003E07F8">
        <w:tab/>
      </w:r>
      <w:r w:rsidR="003E07F8">
        <w:tab/>
        <w:t>(10.6.6)</w:t>
      </w:r>
    </w:p>
    <w:p w14:paraId="434CAB2A" w14:textId="77777777" w:rsidR="00CF5F8C" w:rsidRDefault="00CF5F8C" w:rsidP="00755F6A"/>
    <w:p w14:paraId="6F4F376E" w14:textId="77777777" w:rsidR="00CF5F8C" w:rsidRPr="00CF5F8C" w:rsidRDefault="003E07F8" w:rsidP="00755F6A">
      <w:r>
        <w:t>Letting N being the number of terms to sum, t</w:t>
      </w:r>
      <w:r w:rsidR="00CF5F8C">
        <w:t xml:space="preserve">he charge density σ </w:t>
      </w:r>
      <w:r>
        <w:t>from</w:t>
      </w:r>
      <w:r w:rsidR="00CF5F8C">
        <w:t xml:space="preserve"> </w:t>
      </w:r>
      <w:r w:rsidR="00CF5F8C">
        <w:rPr>
          <w:color w:val="000000"/>
        </w:rPr>
        <w:t>(10.5.10)</w:t>
      </w:r>
      <w:r w:rsidR="00CF5F8C">
        <w:t xml:space="preserve"> </w:t>
      </w:r>
      <w:r>
        <w:t>i</w:t>
      </w:r>
      <w:r w:rsidR="00CF5F8C">
        <w:t xml:space="preserve">s </w:t>
      </w:r>
    </w:p>
    <w:p w14:paraId="4D0E7A9C" w14:textId="77777777" w:rsidR="00755F6A" w:rsidRDefault="00755F6A" w:rsidP="00755F6A"/>
    <w:p w14:paraId="3F82920E" w14:textId="77777777" w:rsidR="00CF5F8C" w:rsidRDefault="00CF5F8C" w:rsidP="00CF5F8C">
      <w:pPr>
        <w:rPr>
          <w:color w:val="000000"/>
        </w:rPr>
      </w:pPr>
      <w:r>
        <w:tab/>
      </w:r>
      <w:r w:rsidR="003E07F8">
        <w:t>σ(N)</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cosu)</w:t>
      </w:r>
      <w:r>
        <w:rPr>
          <w:rStyle w:val="superscript"/>
        </w:rPr>
        <w:t xml:space="preserve">3/2 </w:t>
      </w:r>
      <w:r>
        <w:t>Σ</w:t>
      </w:r>
      <w:r>
        <w:rPr>
          <w:rStyle w:val="subscript"/>
        </w:rPr>
        <w:t>n=0</w:t>
      </w:r>
      <w:r w:rsidR="003E07F8">
        <w:rPr>
          <w:rStyle w:val="superscript"/>
        </w:rPr>
        <w:t>N</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cos(nu) ]</w:t>
      </w:r>
      <w:r>
        <w:rPr>
          <w:color w:val="000000"/>
        </w:rPr>
        <w:t xml:space="preserve"> . </w:t>
      </w:r>
    </w:p>
    <w:p w14:paraId="0F2A05B2" w14:textId="77777777" w:rsidR="003E07F8" w:rsidRDefault="003E07F8" w:rsidP="00CF5F8C">
      <w:pPr>
        <w:rPr>
          <w:color w:val="000000"/>
        </w:rPr>
      </w:pPr>
    </w:p>
    <w:p w14:paraId="5A2932A3" w14:textId="77777777" w:rsidR="003E07F8" w:rsidRDefault="003E07F8" w:rsidP="00CF5F8C">
      <w:r>
        <w:rPr>
          <w:color w:val="000000"/>
        </w:rPr>
        <w:tab/>
      </w:r>
      <w:r>
        <w:rPr>
          <w:color w:val="000000"/>
        </w:rPr>
        <w:tab/>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cosu)</w:t>
      </w:r>
      <w:r>
        <w:rPr>
          <w:rStyle w:val="superscript"/>
        </w:rPr>
        <w:t xml:space="preserve">3/2 </w:t>
      </w:r>
      <w:r>
        <w:t xml:space="preserve"> * sum1(N) ] </w:t>
      </w:r>
    </w:p>
    <w:p w14:paraId="79888129" w14:textId="77777777" w:rsidR="003E07F8" w:rsidRDefault="003E07F8" w:rsidP="00CF5F8C">
      <w:r>
        <w:t>where</w:t>
      </w:r>
    </w:p>
    <w:p w14:paraId="04CFFBF5" w14:textId="77777777" w:rsidR="003E07F8" w:rsidRPr="003E07F8" w:rsidRDefault="003E07F8" w:rsidP="003E07F8">
      <w:pPr>
        <w:tabs>
          <w:tab w:val="left" w:pos="7200"/>
          <w:tab w:val="left" w:pos="7920"/>
          <w:tab w:val="right" w:pos="9270"/>
        </w:tabs>
      </w:pPr>
      <w:r>
        <w:tab/>
      </w:r>
      <w:r>
        <w:tab/>
        <w:t xml:space="preserve"> sum1(N) = Σ</w:t>
      </w:r>
      <w:r>
        <w:rPr>
          <w:rStyle w:val="subscript"/>
        </w:rPr>
        <w:t>n=0</w:t>
      </w:r>
      <w:r>
        <w:rPr>
          <w:rStyle w:val="superscript"/>
        </w:rPr>
        <w:t>N</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cos(nu)</w:t>
      </w:r>
      <w:r w:rsidR="00F835A7">
        <w:t xml:space="preserve"> .</w:t>
      </w:r>
      <w:r>
        <w:tab/>
      </w:r>
      <w:r>
        <w:tab/>
      </w:r>
      <w:r>
        <w:tab/>
      </w:r>
      <w:r>
        <w:tab/>
        <w:t>(10.6.7)</w:t>
      </w:r>
    </w:p>
    <w:p w14:paraId="3A01956F" w14:textId="77777777" w:rsidR="003E07F8" w:rsidRDefault="003E07F8" w:rsidP="00CF5F8C"/>
    <w:p w14:paraId="69CE9C56" w14:textId="77777777" w:rsidR="003E07F8" w:rsidRDefault="00E84FF6" w:rsidP="00CF5F8C">
      <w:r>
        <w:t>E</w:t>
      </w:r>
      <w:r w:rsidR="003E07F8">
        <w:t>xpressions for dQ</w:t>
      </w:r>
      <w:r w:rsidR="000A5B59">
        <w:rPr>
          <w:rStyle w:val="subscript"/>
        </w:rPr>
        <w:t>θ</w:t>
      </w:r>
      <w:r w:rsidR="003E07F8">
        <w:t xml:space="preserve">, σ = sigma and sum1 are duly entered, </w:t>
      </w:r>
    </w:p>
    <w:p w14:paraId="3650875A" w14:textId="77777777" w:rsidR="003E07F8" w:rsidRDefault="003E07F8" w:rsidP="00CF5F8C"/>
    <w:p w14:paraId="4A65680E" w14:textId="77777777" w:rsidR="003E07F8" w:rsidRDefault="00F835A7" w:rsidP="00CF5F8C">
      <w:r>
        <w:pict>
          <v:shape id="_x0000_i1134" type="#_x0000_t75" style="width:467.25pt;height:161.25pt">
            <v:imagedata r:id="rId117" o:title=""/>
          </v:shape>
        </w:pict>
      </w:r>
    </w:p>
    <w:p w14:paraId="2F55AB31" w14:textId="77777777" w:rsidR="003E07F8" w:rsidRPr="003E07F8" w:rsidRDefault="003E07F8" w:rsidP="003E07F8">
      <w:pPr>
        <w:tabs>
          <w:tab w:val="left" w:pos="7200"/>
          <w:tab w:val="left" w:pos="7920"/>
          <w:tab w:val="right" w:pos="9270"/>
        </w:tabs>
      </w:pPr>
      <w:r>
        <w:tab/>
      </w:r>
      <w:r>
        <w:tab/>
      </w:r>
      <w:r>
        <w:tab/>
      </w:r>
      <w:r>
        <w:tab/>
      </w:r>
      <w:r>
        <w:tab/>
      </w:r>
      <w:r>
        <w:tab/>
      </w:r>
      <w:r>
        <w:tab/>
      </w:r>
      <w:r>
        <w:tab/>
      </w:r>
      <w:r>
        <w:tab/>
      </w:r>
      <w:r>
        <w:tab/>
      </w:r>
      <w:r>
        <w:tab/>
      </w:r>
      <w:r>
        <w:tab/>
      </w:r>
      <w:r>
        <w:tab/>
        <w:t>(10.6.8)</w:t>
      </w:r>
    </w:p>
    <w:p w14:paraId="049542EF" w14:textId="77777777" w:rsidR="00CF5F8C" w:rsidRPr="003E07F8" w:rsidRDefault="00CF5F8C" w:rsidP="00CF5F8C">
      <w:pPr>
        <w:tabs>
          <w:tab w:val="left" w:pos="7200"/>
          <w:tab w:val="left" w:pos="7920"/>
          <w:tab w:val="right" w:pos="9270"/>
        </w:tabs>
        <w:rPr>
          <w:i/>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6D356CEA" w14:textId="77777777" w:rsidR="00755F6A" w:rsidRDefault="00CF5F8C" w:rsidP="00755F6A">
      <w:r>
        <w:t xml:space="preserve">It is easy to replace the </w:t>
      </w:r>
      <w:r>
        <w:rPr>
          <w:color w:val="000000"/>
        </w:rPr>
        <w:t>(chξ</w:t>
      </w:r>
      <w:r>
        <w:rPr>
          <w:rStyle w:val="subscript"/>
        </w:rPr>
        <w:t>0</w:t>
      </w:r>
      <w:r>
        <w:rPr>
          <w:color w:val="000000"/>
        </w:rPr>
        <w:t xml:space="preserve"> - cosu)</w:t>
      </w:r>
      <w:r>
        <w:rPr>
          <w:rStyle w:val="superscript"/>
        </w:rPr>
        <w:t>3/2</w:t>
      </w:r>
      <w:r>
        <w:t xml:space="preserve"> factor </w:t>
      </w:r>
      <w:r w:rsidR="003E07F8">
        <w:t xml:space="preserve">in σ </w:t>
      </w:r>
      <w:r>
        <w:t xml:space="preserve">by a function of u and θ using the box </w:t>
      </w:r>
      <w:r w:rsidR="001F1EA5">
        <w:t>(10.6.3)</w:t>
      </w:r>
      <w:r>
        <w:t xml:space="preserve">, but it is not easy to write cos(nu) as </w:t>
      </w:r>
      <w:r w:rsidR="001F1EA5">
        <w:t>a simple</w:t>
      </w:r>
      <w:r>
        <w:t xml:space="preserve"> function of θ. We shall avoid </w:t>
      </w:r>
      <w:r w:rsidR="000A5B59">
        <w:t xml:space="preserve">this </w:t>
      </w:r>
      <w:r w:rsidR="003E07F8">
        <w:t xml:space="preserve">issue </w:t>
      </w:r>
      <w:r>
        <w:t xml:space="preserve">by having Maple </w:t>
      </w:r>
      <w:r w:rsidR="003E07F8">
        <w:t xml:space="preserve">compute u from θ as needed, again using expressions in the above box, </w:t>
      </w:r>
    </w:p>
    <w:p w14:paraId="35A03FA6" w14:textId="77777777" w:rsidR="003E07F8" w:rsidRDefault="003E07F8" w:rsidP="00755F6A"/>
    <w:p w14:paraId="5FB699D8" w14:textId="77777777" w:rsidR="003E07F8" w:rsidRPr="003E07F8" w:rsidRDefault="003E07F8" w:rsidP="003E07F8">
      <w:pPr>
        <w:tabs>
          <w:tab w:val="left" w:pos="7200"/>
          <w:tab w:val="left" w:pos="7920"/>
          <w:tab w:val="right" w:pos="9270"/>
        </w:tabs>
      </w:pPr>
      <w:r>
        <w:pict>
          <v:shape id="_x0000_i1135" type="#_x0000_t75" style="width:367.5pt;height:123.75pt">
            <v:imagedata r:id="rId118" o:title=""/>
          </v:shape>
        </w:pict>
      </w:r>
      <w:r>
        <w:tab/>
      </w:r>
      <w:r>
        <w:tab/>
        <w:t>(10.6.9)</w:t>
      </w:r>
    </w:p>
    <w:p w14:paraId="7B38EBCD" w14:textId="77777777" w:rsidR="00755F6A" w:rsidRDefault="00755F6A" w:rsidP="00755F6A"/>
    <w:p w14:paraId="51BB0CBC" w14:textId="77777777" w:rsidR="00755F6A" w:rsidRDefault="00755F6A" w:rsidP="00755F6A">
      <w:r>
        <w:t xml:space="preserve">Much of the </w:t>
      </w:r>
      <w:r w:rsidR="003E07F8">
        <w:t xml:space="preserve">other </w:t>
      </w:r>
      <w:r w:rsidR="00CF5F8C">
        <w:t xml:space="preserve">Maple </w:t>
      </w:r>
      <w:r>
        <w:t>code has been displayed earlier: the P and Q functions in (7.4.4), arctan2</w:t>
      </w:r>
      <w:r w:rsidR="000A5B59">
        <w:t>P</w:t>
      </w:r>
      <w:r>
        <w:t xml:space="preserve">i in (9.2) and eps in (10.3.2). The P' function is </w:t>
      </w:r>
      <w:r w:rsidR="003E07F8">
        <w:t>computed</w:t>
      </w:r>
      <w:r>
        <w:t xml:space="preserve"> as follows, </w:t>
      </w:r>
    </w:p>
    <w:p w14:paraId="0FE46C7B" w14:textId="77777777" w:rsidR="00755F6A" w:rsidRDefault="00755F6A" w:rsidP="00755F6A"/>
    <w:p w14:paraId="4922588A" w14:textId="77777777" w:rsidR="00755F6A" w:rsidRDefault="00755F6A" w:rsidP="00755F6A">
      <w:r>
        <w:tab/>
        <w:t>P'</w:t>
      </w:r>
      <w:r>
        <w:rPr>
          <w:rStyle w:val="subscript"/>
        </w:rPr>
        <w:t>ν</w:t>
      </w:r>
      <w:r>
        <w:t xml:space="preserve">(chξ)  =  </w:t>
      </w:r>
      <w:r>
        <w:fldChar w:fldCharType="begin"/>
      </w:r>
      <w:r>
        <w:instrText xml:space="preserve"> EQ \f(dP</w:instrText>
      </w:r>
      <w:r>
        <w:rPr>
          <w:rStyle w:val="subscript"/>
        </w:rPr>
        <w:instrText>ν</w:instrText>
      </w:r>
      <w:r>
        <w:instrText xml:space="preserve">(chξ),d(chξ)) </w:instrText>
      </w:r>
      <w:r>
        <w:fldChar w:fldCharType="end"/>
      </w:r>
      <w:r>
        <w:t xml:space="preserve"> = </w:t>
      </w:r>
      <w:r>
        <w:fldChar w:fldCharType="begin"/>
      </w:r>
      <w:r>
        <w:instrText xml:space="preserve"> EQ \f(dP</w:instrText>
      </w:r>
      <w:r>
        <w:rPr>
          <w:rStyle w:val="subscript"/>
        </w:rPr>
        <w:instrText>ν</w:instrText>
      </w:r>
      <w:r>
        <w:instrText xml:space="preserve">(chξ),(shξ)dξ) </w:instrText>
      </w:r>
      <w:r>
        <w:fldChar w:fldCharType="end"/>
      </w:r>
      <w:r>
        <w:t xml:space="preserve">  = (1/shξ) ∂</w:t>
      </w:r>
      <w:r>
        <w:rPr>
          <w:rStyle w:val="subscript"/>
        </w:rPr>
        <w:t>ξ</w:t>
      </w:r>
      <w:r>
        <w:t xml:space="preserve"> P</w:t>
      </w:r>
      <w:r>
        <w:rPr>
          <w:rStyle w:val="subscript"/>
        </w:rPr>
        <w:t>ν</w:t>
      </w:r>
      <w:r>
        <w:t>(chξ)  =  (1/shξ) ∂</w:t>
      </w:r>
      <w:r>
        <w:rPr>
          <w:rStyle w:val="subscript"/>
        </w:rPr>
        <w:t>ξ</w:t>
      </w:r>
      <w:r>
        <w:t xml:space="preserve"> P(ν,ξ)  ≡ dP(ν,ξ)</w:t>
      </w:r>
    </w:p>
    <w:p w14:paraId="45AB8644" w14:textId="77777777" w:rsidR="00F835A7" w:rsidRDefault="00F835A7" w:rsidP="00755F6A"/>
    <w:p w14:paraId="604ABA44" w14:textId="77777777" w:rsidR="00F835A7" w:rsidRPr="00741898" w:rsidRDefault="00F835A7" w:rsidP="00F835A7">
      <w:pPr>
        <w:tabs>
          <w:tab w:val="left" w:pos="7200"/>
          <w:tab w:val="left" w:pos="7920"/>
          <w:tab w:val="right" w:pos="9270"/>
        </w:tabs>
      </w:pPr>
      <w:r>
        <w:tab/>
        <w:t>P(ν,ξ) ≡  P</w:t>
      </w:r>
      <w:r>
        <w:rPr>
          <w:rStyle w:val="subscript"/>
        </w:rPr>
        <w:t>ν</w:t>
      </w:r>
      <w:r>
        <w:t>(chξ) = (chξ)</w:t>
      </w:r>
      <w:r>
        <w:rPr>
          <w:rStyle w:val="superscript"/>
        </w:rPr>
        <w:t>ν</w:t>
      </w:r>
      <w:r>
        <w:t xml:space="preserve"> F(-ν/2, 1/2-ν/2; 1; th</w:t>
      </w:r>
      <w:r>
        <w:rPr>
          <w:rStyle w:val="superscript"/>
        </w:rPr>
        <w:t>2</w:t>
      </w:r>
      <w:r>
        <w:t>ξ)</w:t>
      </w:r>
      <w:r>
        <w:tab/>
      </w:r>
      <w:r>
        <w:tab/>
      </w:r>
      <w:r>
        <w:tab/>
      </w:r>
      <w:r>
        <w:tab/>
      </w:r>
      <w:r>
        <w:tab/>
      </w:r>
      <w:r>
        <w:tab/>
      </w:r>
      <w:r w:rsidRPr="00F835A7">
        <w:rPr>
          <w:i/>
        </w:rPr>
        <w:t>(7.4.1)</w:t>
      </w:r>
    </w:p>
    <w:p w14:paraId="2DD89B32" w14:textId="77777777" w:rsidR="00F835A7" w:rsidRDefault="00F835A7" w:rsidP="00755F6A">
      <w:r>
        <w:tab/>
      </w:r>
    </w:p>
    <w:p w14:paraId="69C6947E" w14:textId="77777777" w:rsidR="00755F6A" w:rsidRDefault="00F835A7" w:rsidP="00F835A7">
      <w:pPr>
        <w:tabs>
          <w:tab w:val="left" w:pos="7200"/>
          <w:tab w:val="left" w:pos="7920"/>
          <w:tab w:val="right" w:pos="9270"/>
        </w:tabs>
      </w:pPr>
      <w:r>
        <w:tab/>
        <w:t>∂</w:t>
      </w:r>
      <w:r>
        <w:rPr>
          <w:rStyle w:val="subscript"/>
        </w:rPr>
        <w:t>z</w:t>
      </w:r>
      <w:r>
        <w:t>F(a,b;c;z) = (ab/c)F(a+1,b+1;c+1;z)</w:t>
      </w:r>
      <w:r>
        <w:tab/>
      </w:r>
      <w:r>
        <w:tab/>
      </w:r>
      <w:r>
        <w:tab/>
      </w:r>
      <w:r>
        <w:tab/>
      </w:r>
      <w:r>
        <w:tab/>
      </w:r>
      <w:r>
        <w:tab/>
      </w:r>
      <w:r>
        <w:tab/>
        <w:t>(10.6.10)</w:t>
      </w:r>
    </w:p>
    <w:p w14:paraId="023BA2FC" w14:textId="77777777" w:rsidR="00F835A7" w:rsidRDefault="00F835A7" w:rsidP="00755F6A"/>
    <w:p w14:paraId="44E83EAA" w14:textId="77777777" w:rsidR="00755F6A" w:rsidRPr="00F835A7" w:rsidRDefault="00F835A7" w:rsidP="00755F6A">
      <w:r>
        <w:t>Maple is happy to compute dP(ν,ξ) = P'</w:t>
      </w:r>
      <w:r>
        <w:rPr>
          <w:rStyle w:val="subscript"/>
        </w:rPr>
        <w:t>ν</w:t>
      </w:r>
      <w:r>
        <w:t xml:space="preserve">(chξ) with a little prodding, </w:t>
      </w:r>
    </w:p>
    <w:p w14:paraId="1CB8E48B" w14:textId="77777777" w:rsidR="00755F6A" w:rsidRDefault="00755F6A" w:rsidP="00755F6A"/>
    <w:p w14:paraId="7C24585F" w14:textId="77777777" w:rsidR="00755F6A" w:rsidRDefault="00755F6A" w:rsidP="00755F6A">
      <w:r>
        <w:pict>
          <v:shape id="_x0000_i1136" type="#_x0000_t75" style="width:468pt;height:195pt">
            <v:imagedata r:id="rId119" o:title=""/>
          </v:shape>
        </w:pict>
      </w:r>
    </w:p>
    <w:p w14:paraId="195F3757" w14:textId="77777777" w:rsidR="00755F6A" w:rsidRDefault="003E07F8" w:rsidP="003E07F8">
      <w:pPr>
        <w:tabs>
          <w:tab w:val="left" w:pos="7200"/>
          <w:tab w:val="left" w:pos="7920"/>
          <w:tab w:val="right" w:pos="9270"/>
        </w:tabs>
      </w:pPr>
      <w:r>
        <w:tab/>
      </w:r>
      <w:r>
        <w:tab/>
      </w:r>
      <w:r>
        <w:tab/>
      </w:r>
      <w:r>
        <w:tab/>
      </w:r>
      <w:r>
        <w:tab/>
      </w:r>
      <w:r>
        <w:tab/>
      </w:r>
      <w:r>
        <w:tab/>
      </w:r>
      <w:r>
        <w:tab/>
      </w:r>
      <w:r>
        <w:tab/>
      </w:r>
      <w:r>
        <w:tab/>
      </w:r>
      <w:r>
        <w:tab/>
      </w:r>
      <w:r>
        <w:tab/>
      </w:r>
      <w:r>
        <w:tab/>
        <w:t>(10.6.1</w:t>
      </w:r>
      <w:r w:rsidR="00F835A7">
        <w:t>1</w:t>
      </w:r>
      <w:r>
        <w:t>)</w:t>
      </w:r>
    </w:p>
    <w:p w14:paraId="74DABDC6" w14:textId="77777777" w:rsidR="003E07F8" w:rsidRDefault="003E07F8" w:rsidP="00755F6A"/>
    <w:p w14:paraId="06AF457A" w14:textId="77777777" w:rsidR="003E07F8" w:rsidRDefault="00755F6A" w:rsidP="00755F6A">
      <w:r>
        <w:t xml:space="preserve">Here the "unapply" command causes the temp1 expression to be a function dP(ν,ξ) of ν and ξ. </w:t>
      </w:r>
    </w:p>
    <w:p w14:paraId="0D090635" w14:textId="77777777" w:rsidR="003E07F8" w:rsidRDefault="003E07F8" w:rsidP="00755F6A"/>
    <w:p w14:paraId="2E3FCB2A" w14:textId="77777777" w:rsidR="003E07F8" w:rsidRDefault="003E07F8" w:rsidP="00755F6A">
      <w:r>
        <w:t xml:space="preserve">Finally, we make plots of </w:t>
      </w:r>
      <w:r w:rsidR="000A5B59">
        <w:t>"dQ</w:t>
      </w:r>
      <w:r w:rsidR="000A5B59">
        <w:rPr>
          <w:rStyle w:val="subscript"/>
        </w:rPr>
        <w:t>θ</w:t>
      </w:r>
      <w:r w:rsidR="000A5B59">
        <w:t>"</w:t>
      </w:r>
      <w:r>
        <w:t xml:space="preserve"> versus θ for a selection of ξ</w:t>
      </w:r>
      <w:r>
        <w:rPr>
          <w:rStyle w:val="subscript"/>
        </w:rPr>
        <w:t>0</w:t>
      </w:r>
      <w:r>
        <w:t xml:space="preserve"> values. These plots are normalized so dQ</w:t>
      </w:r>
      <w:r w:rsidR="000A5B59">
        <w:rPr>
          <w:rStyle w:val="subscript"/>
        </w:rPr>
        <w:t>θ</w:t>
      </w:r>
      <w:r>
        <w:t xml:space="preserve">(0) = 1, which is a location on the outer equator of the torus. </w:t>
      </w:r>
    </w:p>
    <w:p w14:paraId="6061CEAA" w14:textId="77777777" w:rsidR="003E07F8" w:rsidRDefault="003E07F8" w:rsidP="00755F6A"/>
    <w:p w14:paraId="234249BE" w14:textId="77777777" w:rsidR="003E07F8" w:rsidRDefault="003E07F8" w:rsidP="00755F6A">
      <w:r>
        <w:pict>
          <v:shape id="_x0000_i1137" type="#_x0000_t75" style="width:268.5pt;height:97.5pt">
            <v:imagedata r:id="rId120" o:title=""/>
          </v:shape>
        </w:pict>
      </w:r>
    </w:p>
    <w:p w14:paraId="4113CCC6" w14:textId="77777777" w:rsidR="003E07F8" w:rsidRDefault="003E07F8" w:rsidP="00755F6A"/>
    <w:p w14:paraId="2FA39E19" w14:textId="77777777" w:rsidR="003E07F8" w:rsidRDefault="00F835A7" w:rsidP="00755F6A">
      <w:r>
        <w:pict>
          <v:shape id="_x0000_i1138" type="#_x0000_t75" style="width:470.25pt;height:231pt">
            <v:imagedata r:id="rId121" o:title=""/>
          </v:shape>
        </w:pict>
      </w:r>
    </w:p>
    <w:p w14:paraId="32F4FA94" w14:textId="77777777" w:rsidR="003E07F8" w:rsidRDefault="003E07F8" w:rsidP="003E07F8">
      <w:pPr>
        <w:tabs>
          <w:tab w:val="left" w:pos="7200"/>
          <w:tab w:val="left" w:pos="7920"/>
          <w:tab w:val="right" w:pos="9270"/>
        </w:tabs>
      </w:pPr>
      <w:r>
        <w:tab/>
      </w:r>
      <w:r>
        <w:tab/>
      </w:r>
      <w:r>
        <w:tab/>
      </w:r>
      <w:r>
        <w:tab/>
      </w:r>
      <w:r>
        <w:tab/>
      </w:r>
      <w:r>
        <w:tab/>
      </w:r>
      <w:r>
        <w:tab/>
      </w:r>
      <w:r>
        <w:tab/>
      </w:r>
      <w:r>
        <w:tab/>
      </w:r>
      <w:r>
        <w:tab/>
      </w:r>
      <w:r>
        <w:tab/>
      </w:r>
      <w:r>
        <w:tab/>
      </w:r>
      <w:r>
        <w:tab/>
        <w:t>(10.6.1</w:t>
      </w:r>
      <w:r w:rsidR="00F835A7">
        <w:t>2</w:t>
      </w:r>
      <w:r>
        <w:t>)</w:t>
      </w:r>
    </w:p>
    <w:p w14:paraId="7B3DBCE7" w14:textId="77777777" w:rsidR="001A24E4" w:rsidRDefault="001A24E4" w:rsidP="003E07F8">
      <w:pPr>
        <w:tabs>
          <w:tab w:val="left" w:pos="7200"/>
          <w:tab w:val="left" w:pos="7920"/>
          <w:tab w:val="right" w:pos="9270"/>
        </w:tabs>
      </w:pPr>
    </w:p>
    <w:p w14:paraId="0A84F284" w14:textId="77777777" w:rsidR="001A24E4" w:rsidRDefault="001A24E4" w:rsidP="001A24E4">
      <w:r>
        <w:t>The main idea in the dQ(θ) sum is that near θ = 0 (u=0)  the terms are additive since cos(nu) ~ 1, whereas in the "backward direction" especially near θ = π (u = π) there is term interference from cos(nu) ~ (-1)</w:t>
      </w:r>
      <w:r>
        <w:rPr>
          <w:rStyle w:val="superscript"/>
        </w:rPr>
        <w:t>n</w:t>
      </w:r>
      <w:r>
        <w:t xml:space="preserve">, causing the charge to concentrate on the outer toroidal surface just as one would expect. This situation is akin to the forward peak in a scattering amplitude in partial wave analysis. </w:t>
      </w:r>
    </w:p>
    <w:p w14:paraId="29586A87" w14:textId="77777777" w:rsidR="003E07F8" w:rsidRDefault="003E07F8" w:rsidP="00755F6A"/>
    <w:p w14:paraId="3FFB75D7" w14:textId="77777777" w:rsidR="003E07F8" w:rsidRDefault="003E07F8" w:rsidP="00755F6A">
      <w:r>
        <w:t>For ξ</w:t>
      </w:r>
      <w:r>
        <w:rPr>
          <w:rStyle w:val="subscript"/>
        </w:rPr>
        <w:t>0</w:t>
      </w:r>
      <w:r>
        <w:t xml:space="preserve"> = </w:t>
      </w:r>
      <w:r w:rsidR="00F835A7">
        <w:t>8</w:t>
      </w:r>
      <w:r>
        <w:t xml:space="preserve"> the </w:t>
      </w:r>
      <w:r w:rsidR="00B879F3">
        <w:t>torus</w:t>
      </w:r>
      <w:r>
        <w:t xml:space="preserve"> is close to the thin-wire limit, so dQ is </w:t>
      </w:r>
      <w:r w:rsidR="001A24E4">
        <w:t>practically</w:t>
      </w:r>
      <w:r>
        <w:t xml:space="preserve"> uniform in θ</w:t>
      </w:r>
      <w:r w:rsidR="00F835A7">
        <w:t xml:space="preserve"> as indicated by the top red </w:t>
      </w:r>
      <w:r w:rsidR="003F5618">
        <w:t>curve</w:t>
      </w:r>
      <w:r w:rsidR="00F835A7">
        <w:t xml:space="preserve"> above.</w:t>
      </w:r>
      <w:r>
        <w:t xml:space="preserve"> Once again, the thin wire thinks it is an isolated infinite straight wire which naturally has uniform σ. As the </w:t>
      </w:r>
      <w:r w:rsidR="00B879F3">
        <w:t>tori</w:t>
      </w:r>
      <w:r>
        <w:t xml:space="preserve"> get fatter, the dQ distribution becomes more peaked at θ = 0. In all cases the peak of dQ occurs on the outside equator θ = 0, as one would expect. </w:t>
      </w:r>
      <w:r w:rsidR="00F835A7">
        <w:t>For ξ</w:t>
      </w:r>
      <w:r w:rsidR="00F835A7">
        <w:rPr>
          <w:rStyle w:val="subscript"/>
        </w:rPr>
        <w:t>0</w:t>
      </w:r>
      <w:r w:rsidR="00F835A7">
        <w:t xml:space="preserve"> &lt; 0.1 the plot cannot be distin</w:t>
      </w:r>
      <w:r w:rsidR="00991F61">
        <w:t>g</w:t>
      </w:r>
      <w:r w:rsidR="00F835A7">
        <w:t>uished from the ξ</w:t>
      </w:r>
      <w:r w:rsidR="00F835A7">
        <w:rPr>
          <w:rStyle w:val="subscript"/>
        </w:rPr>
        <w:t>0</w:t>
      </w:r>
      <w:r w:rsidR="00F835A7">
        <w:t xml:space="preserve"> = 0.1 plot, though more terms must be added in the sum. Thus one can regard the bottom red curve above as the "fat toroid limit" and the top curve as the "thin toroid limit". </w:t>
      </w:r>
    </w:p>
    <w:p w14:paraId="2CE486CF" w14:textId="77777777" w:rsidR="003F5618" w:rsidRDefault="003F5618" w:rsidP="00755F6A"/>
    <w:p w14:paraId="56147489" w14:textId="77777777" w:rsidR="003F5618" w:rsidRDefault="003F5618" w:rsidP="00755F6A">
      <w:r>
        <w:t xml:space="preserve">The torus charge density is finite and smooth everywhere, unlike the bowl σ, because a torus has no sharp edges. In general, the torus σ drops monotonically from its maximum value on the outer equator to some finite value on the inner equator. The charge density on the inside surface of the toroid is 0. </w:t>
      </w:r>
    </w:p>
    <w:p w14:paraId="69C79498" w14:textId="77777777" w:rsidR="00DE1571" w:rsidRPr="0011558B" w:rsidRDefault="00DE1571" w:rsidP="001770DB"/>
    <w:p w14:paraId="289C697B" w14:textId="77777777" w:rsidR="00DE1571" w:rsidRPr="002A23C1" w:rsidRDefault="005929BA" w:rsidP="002A23C1">
      <w:pPr>
        <w:pStyle w:val="Heading2"/>
      </w:pPr>
      <w:r>
        <w:br w:type="page"/>
      </w:r>
      <w:bookmarkStart w:id="35" w:name="_Toc439608971"/>
      <w:r w:rsidR="00DE1571" w:rsidRPr="002A23C1">
        <w:t>Appendix A.  Maple code text</w:t>
      </w:r>
      <w:r w:rsidR="00DE1571">
        <w:t xml:space="preserve"> for plotting the </w:t>
      </w:r>
      <w:r w:rsidR="00332230">
        <w:t>b</w:t>
      </w:r>
      <w:r w:rsidR="00DE1571">
        <w:t xml:space="preserve">owl </w:t>
      </w:r>
      <w:r w:rsidR="004F0D68">
        <w:t xml:space="preserve">and </w:t>
      </w:r>
      <w:r w:rsidR="00B879F3">
        <w:t>torus</w:t>
      </w:r>
      <w:r w:rsidR="004F0D68">
        <w:t xml:space="preserve"> </w:t>
      </w:r>
      <w:r w:rsidR="00332230">
        <w:t>p</w:t>
      </w:r>
      <w:r w:rsidR="00DE1571">
        <w:t>otential</w:t>
      </w:r>
      <w:r w:rsidR="004F0D68">
        <w:t>s</w:t>
      </w:r>
      <w:bookmarkEnd w:id="35"/>
    </w:p>
    <w:p w14:paraId="13875A7E" w14:textId="77777777" w:rsidR="00DE1571" w:rsidRDefault="00DE1571" w:rsidP="00DC03EB"/>
    <w:p w14:paraId="4AA76033" w14:textId="77777777" w:rsidR="004F0D68" w:rsidRDefault="00AF355F" w:rsidP="00DC03EB">
      <w:r>
        <w:t xml:space="preserve">The following code can be </w:t>
      </w:r>
      <w:r w:rsidR="00C9086B">
        <w:t>copied</w:t>
      </w:r>
      <w:r>
        <w:t xml:space="preserve"> from this </w:t>
      </w:r>
      <w:r w:rsidR="00C9086B">
        <w:t xml:space="preserve">PDF </w:t>
      </w:r>
      <w:r>
        <w:t>document and pasted into the Map</w:t>
      </w:r>
      <w:r w:rsidR="00C9086B">
        <w:t>le V R</w:t>
      </w:r>
      <w:r w:rsidR="004F0D68">
        <w:t xml:space="preserve">elease </w:t>
      </w:r>
      <w:r w:rsidR="00C9086B">
        <w:t>5</w:t>
      </w:r>
      <w:r w:rsidR="004F0D68">
        <w:t xml:space="preserve"> (5.00)</w:t>
      </w:r>
      <w:r w:rsidR="00C9086B">
        <w:t xml:space="preserve"> </w:t>
      </w:r>
      <w:r w:rsidR="004F0D68">
        <w:t xml:space="preserve">"classic" white </w:t>
      </w:r>
      <w:r w:rsidR="00C9086B">
        <w:t xml:space="preserve">worksheet window (beware PDF page boundaries). </w:t>
      </w:r>
      <w:r>
        <w:t>It then runs when you hit the enter key and plots should appear</w:t>
      </w:r>
      <w:r w:rsidR="0054519F">
        <w:t xml:space="preserve"> (we have verified this)</w:t>
      </w:r>
      <w:r>
        <w:t>. See author's Maple User's Guide for how to break code into separate execution groups.</w:t>
      </w:r>
    </w:p>
    <w:p w14:paraId="122268DC" w14:textId="77777777" w:rsidR="004F0D68" w:rsidRDefault="004F0D68" w:rsidP="00DC03EB">
      <w:r>
        <w:tab/>
        <w:t xml:space="preserve">For more recent versions of Maple, one will likely need to "migrate" the code from our classic .mws file format to the standard .mw format. For example, Maple 2015 contains an "assistant" to do this, as indicated in the Maple 2015 User Manual: </w:t>
      </w:r>
    </w:p>
    <w:p w14:paraId="4D1D7BB7" w14:textId="77777777" w:rsidR="004F0D68" w:rsidRDefault="004F0D68" w:rsidP="00DC03EB"/>
    <w:p w14:paraId="7F1FF35E" w14:textId="77777777" w:rsidR="004F0D68" w:rsidRDefault="004F0D68" w:rsidP="00DC03EB">
      <w:r>
        <w:pict>
          <v:shape id="_x0000_i1139" type="#_x0000_t75" style="width:421.5pt;height:24pt">
            <v:imagedata r:id="rId122" o:title=""/>
          </v:shape>
        </w:pict>
      </w:r>
    </w:p>
    <w:p w14:paraId="07C85FD4" w14:textId="77777777" w:rsidR="00C9086B" w:rsidRDefault="00C9086B" w:rsidP="00DC03EB"/>
    <w:p w14:paraId="2D10F31A" w14:textId="77777777" w:rsidR="00C9086B" w:rsidRPr="00C9086B" w:rsidRDefault="00C9086B" w:rsidP="00DC03EB">
      <w:pPr>
        <w:rPr>
          <w:u w:val="single"/>
        </w:rPr>
      </w:pPr>
      <w:r w:rsidRPr="00C9086B">
        <w:rPr>
          <w:u w:val="single"/>
        </w:rPr>
        <w:t>Code to Plot Bowl</w:t>
      </w:r>
      <w:r>
        <w:rPr>
          <w:u w:val="single"/>
        </w:rPr>
        <w:t xml:space="preserve"> Potential</w:t>
      </w:r>
    </w:p>
    <w:p w14:paraId="7E4AF0ED" w14:textId="77777777" w:rsidR="00DE1571" w:rsidRDefault="00DE1571" w:rsidP="00DC03EB"/>
    <w:p w14:paraId="1C09B50D" w14:textId="77777777" w:rsidR="00DE1571" w:rsidRDefault="00DE1571" w:rsidP="002A23C1">
      <w:pPr>
        <w:rPr>
          <w:rFonts w:ascii="Courier New" w:hAnsi="Courier New" w:cs="Courier New"/>
          <w:sz w:val="18"/>
          <w:szCs w:val="18"/>
        </w:rPr>
      </w:pPr>
      <w:r w:rsidRPr="00DC576C">
        <w:rPr>
          <w:rFonts w:ascii="Courier New" w:hAnsi="Courier New" w:cs="Courier New"/>
          <w:sz w:val="18"/>
          <w:szCs w:val="18"/>
        </w:rPr>
        <w:t>restart;</w:t>
      </w:r>
    </w:p>
    <w:p w14:paraId="3B737E6D" w14:textId="77777777" w:rsidR="00C9086B" w:rsidRPr="00DC576C" w:rsidRDefault="00C9086B" w:rsidP="002A23C1">
      <w:pPr>
        <w:rPr>
          <w:rFonts w:ascii="Courier New" w:hAnsi="Courier New" w:cs="Courier New"/>
          <w:sz w:val="18"/>
          <w:szCs w:val="18"/>
        </w:rPr>
      </w:pPr>
    </w:p>
    <w:p w14:paraId="58C5F91B" w14:textId="77777777" w:rsidR="00DE1571" w:rsidRPr="00FF6889"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Construct the charged bowl potential in toroidal coordinates</w:t>
      </w:r>
      <w:r w:rsidR="00FF6889">
        <w:rPr>
          <w:rFonts w:ascii="Courier New" w:hAnsi="Courier New" w:cs="Courier New"/>
          <w:sz w:val="18"/>
          <w:szCs w:val="18"/>
        </w:rPr>
        <w:t xml:space="preserve"> </w:t>
      </w:r>
      <w:r w:rsidR="00FF6889" w:rsidRPr="00FF6889">
        <w:rPr>
          <w:rFonts w:ascii="Courier New" w:hAnsi="Courier New" w:cs="Courier New"/>
          <w:sz w:val="18"/>
          <w:szCs w:val="18"/>
        </w:rPr>
        <w:t>using (</w:t>
      </w:r>
      <w:r w:rsidR="00FF6889">
        <w:rPr>
          <w:rFonts w:ascii="Courier New" w:hAnsi="Courier New" w:cs="Courier New"/>
          <w:sz w:val="18"/>
          <w:szCs w:val="18"/>
        </w:rPr>
        <w:t>8.</w:t>
      </w:r>
      <w:r w:rsidR="006D041A">
        <w:rPr>
          <w:rFonts w:ascii="Courier New" w:hAnsi="Courier New" w:cs="Courier New"/>
          <w:sz w:val="18"/>
          <w:szCs w:val="18"/>
        </w:rPr>
        <w:t>8</w:t>
      </w:r>
      <w:r w:rsidR="00FF6889" w:rsidRPr="00FF6889">
        <w:rPr>
          <w:rFonts w:ascii="Courier New" w:hAnsi="Courier New" w:cs="Courier New"/>
          <w:sz w:val="18"/>
          <w:szCs w:val="18"/>
        </w:rPr>
        <w:t>b)</w:t>
      </w:r>
    </w:p>
    <w:p w14:paraId="3DF27506"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A := sqrt(cosh(xi)-cos(u)):</w:t>
      </w:r>
    </w:p>
    <w:p w14:paraId="19803675" w14:textId="77777777" w:rsidR="00DE1571" w:rsidRPr="00C9086B" w:rsidRDefault="00DE1571" w:rsidP="002A23C1">
      <w:pPr>
        <w:rPr>
          <w:rFonts w:ascii="Courier New" w:hAnsi="Courier New" w:cs="Courier New"/>
          <w:sz w:val="18"/>
          <w:szCs w:val="18"/>
        </w:rPr>
      </w:pPr>
      <w:r w:rsidRPr="00DC576C">
        <w:rPr>
          <w:rFonts w:ascii="Courier New" w:hAnsi="Courier New" w:cs="Courier New"/>
          <w:sz w:val="18"/>
          <w:szCs w:val="18"/>
        </w:rPr>
        <w:t xml:space="preserve">B := </w:t>
      </w:r>
      <w:r w:rsidR="00FF6889">
        <w:rPr>
          <w:rFonts w:ascii="Courier New" w:hAnsi="Courier New" w:cs="Courier New"/>
          <w:sz w:val="18"/>
          <w:szCs w:val="18"/>
        </w:rPr>
        <w:t>sqrt(2)*cos(</w:t>
      </w:r>
      <w:r w:rsidR="00C9086B" w:rsidRPr="00C9086B">
        <w:rPr>
          <w:rFonts w:ascii="Courier New" w:hAnsi="Courier New" w:cs="Courier New"/>
          <w:sz w:val="18"/>
          <w:szCs w:val="18"/>
        </w:rPr>
        <w:t>u/2):</w:t>
      </w:r>
    </w:p>
    <w:p w14:paraId="66B5E0B9"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C := sqrt(cosh(xi)-cos(2*u0-u)):</w:t>
      </w:r>
    </w:p>
    <w:p w14:paraId="6A7AF837" w14:textId="77777777" w:rsidR="00DE1571" w:rsidRPr="00C9086B" w:rsidRDefault="00DE1571" w:rsidP="002A23C1">
      <w:pPr>
        <w:rPr>
          <w:rFonts w:ascii="Courier New" w:hAnsi="Courier New" w:cs="Courier New"/>
          <w:sz w:val="18"/>
          <w:szCs w:val="18"/>
        </w:rPr>
      </w:pPr>
      <w:r w:rsidRPr="00DC576C">
        <w:rPr>
          <w:rFonts w:ascii="Courier New" w:hAnsi="Courier New" w:cs="Courier New"/>
          <w:sz w:val="18"/>
          <w:szCs w:val="18"/>
        </w:rPr>
        <w:t xml:space="preserve">E := </w:t>
      </w:r>
      <w:r w:rsidR="00C9086B" w:rsidRPr="00C9086B">
        <w:rPr>
          <w:rFonts w:ascii="Courier New" w:hAnsi="Courier New" w:cs="Courier New"/>
          <w:sz w:val="18"/>
          <w:szCs w:val="18"/>
        </w:rPr>
        <w:t>sqrt(2)*cos(u0-u/2):</w:t>
      </w:r>
    </w:p>
    <w:p w14:paraId="0A913C1C" w14:textId="77777777" w:rsidR="00DE1571" w:rsidRPr="00FF6889" w:rsidRDefault="00C9086B" w:rsidP="002A23C1">
      <w:pPr>
        <w:rPr>
          <w:rFonts w:ascii="Courier New" w:hAnsi="Courier New" w:cs="Courier New"/>
          <w:sz w:val="18"/>
          <w:szCs w:val="18"/>
        </w:rPr>
      </w:pPr>
      <w:r w:rsidRPr="00C9086B">
        <w:rPr>
          <w:rFonts w:ascii="Courier New" w:hAnsi="Courier New" w:cs="Courier New"/>
          <w:sz w:val="18"/>
          <w:szCs w:val="18"/>
        </w:rPr>
        <w:t xml:space="preserve">V := </w:t>
      </w:r>
      <w:r w:rsidR="00FF6889" w:rsidRPr="00FF6889">
        <w:rPr>
          <w:rFonts w:ascii="Courier New" w:hAnsi="Courier New" w:cs="Courier New"/>
          <w:sz w:val="18"/>
          <w:szCs w:val="18"/>
        </w:rPr>
        <w:t>(V0/Pi)*(Pi-arccot(B/A)+(A/C)*arccot(E/C));</w:t>
      </w:r>
    </w:p>
    <w:p w14:paraId="00BBC7C1"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V0 := 1:</w:t>
      </w:r>
    </w:p>
    <w:p w14:paraId="3EEAF8D3"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a := 1:</w:t>
      </w:r>
    </w:p>
    <w:p w14:paraId="57589BF5" w14:textId="77777777" w:rsidR="00DE1571" w:rsidRPr="00DC576C" w:rsidRDefault="00FF6889" w:rsidP="002A23C1">
      <w:pPr>
        <w:rPr>
          <w:rFonts w:ascii="Courier New" w:hAnsi="Courier New" w:cs="Courier New"/>
          <w:sz w:val="18"/>
          <w:szCs w:val="18"/>
        </w:rPr>
      </w:pPr>
      <w:r>
        <w:rPr>
          <w:rFonts w:ascii="Courier New" w:hAnsi="Courier New" w:cs="Courier New"/>
          <w:sz w:val="18"/>
          <w:szCs w:val="18"/>
        </w:rPr>
        <w:t>u0 := evalf(</w:t>
      </w:r>
      <w:r w:rsidR="00DE1571" w:rsidRPr="00DC576C">
        <w:rPr>
          <w:rFonts w:ascii="Courier New" w:hAnsi="Courier New" w:cs="Courier New"/>
          <w:sz w:val="18"/>
          <w:szCs w:val="18"/>
        </w:rPr>
        <w:t>Pi/</w:t>
      </w:r>
      <w:r>
        <w:rPr>
          <w:rFonts w:ascii="Courier New" w:hAnsi="Courier New" w:cs="Courier New"/>
          <w:sz w:val="18"/>
          <w:szCs w:val="18"/>
        </w:rPr>
        <w:t>4</w:t>
      </w:r>
      <w:r w:rsidR="00DE1571" w:rsidRPr="00DC576C">
        <w:rPr>
          <w:rFonts w:ascii="Courier New" w:hAnsi="Courier New" w:cs="Courier New"/>
          <w:sz w:val="18"/>
          <w:szCs w:val="18"/>
        </w:rPr>
        <w:t>);</w:t>
      </w:r>
    </w:p>
    <w:p w14:paraId="7D63DB1E" w14:textId="77777777" w:rsidR="00DE1571" w:rsidRPr="00DC576C" w:rsidRDefault="00DE1571" w:rsidP="002A23C1">
      <w:pPr>
        <w:rPr>
          <w:rFonts w:ascii="Courier New" w:hAnsi="Courier New" w:cs="Courier New"/>
          <w:sz w:val="18"/>
          <w:szCs w:val="18"/>
        </w:rPr>
      </w:pPr>
    </w:p>
    <w:p w14:paraId="7ADA1B49" w14:textId="77777777" w:rsidR="00DE1571" w:rsidRPr="00DC576C"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Routine arctan2Pi</w:t>
      </w:r>
    </w:p>
    <w:p w14:paraId="1C55B66F" w14:textId="77777777" w:rsidR="00DE1571" w:rsidRPr="00DC576C"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 xml:space="preserve">Given (x,y) somewhere on a circle, return the angle in </w:t>
      </w:r>
      <w:r w:rsidR="00DE1571">
        <w:rPr>
          <w:rFonts w:ascii="Courier New" w:hAnsi="Courier New" w:cs="Courier New"/>
          <w:sz w:val="18"/>
          <w:szCs w:val="18"/>
        </w:rPr>
        <w:t xml:space="preserve">(0,2Pi) measured CCW from the </w:t>
      </w:r>
      <w:r>
        <w:rPr>
          <w:rFonts w:ascii="Courier New" w:hAnsi="Courier New" w:cs="Courier New"/>
          <w:sz w:val="18"/>
          <w:szCs w:val="18"/>
        </w:rPr>
        <w:t xml:space="preserve"># </w:t>
      </w:r>
      <w:r w:rsidR="00DE1571">
        <w:rPr>
          <w:rFonts w:ascii="Courier New" w:hAnsi="Courier New" w:cs="Courier New"/>
          <w:sz w:val="18"/>
          <w:szCs w:val="18"/>
        </w:rPr>
        <w:t>a</w:t>
      </w:r>
      <w:r w:rsidR="00DE1571" w:rsidRPr="00DC576C">
        <w:rPr>
          <w:rFonts w:ascii="Courier New" w:hAnsi="Courier New" w:cs="Courier New"/>
          <w:sz w:val="18"/>
          <w:szCs w:val="18"/>
        </w:rPr>
        <w:t xml:space="preserve">xis. </w:t>
      </w:r>
      <w:r w:rsidR="00C9086B" w:rsidRPr="00DC576C">
        <w:rPr>
          <w:rFonts w:ascii="Courier New" w:hAnsi="Courier New" w:cs="Courier New"/>
          <w:sz w:val="18"/>
          <w:szCs w:val="18"/>
        </w:rPr>
        <w:t>Warning:  returned result may include unevaluated mul</w:t>
      </w:r>
      <w:r w:rsidR="00C9086B">
        <w:rPr>
          <w:rFonts w:ascii="Courier New" w:hAnsi="Courier New" w:cs="Courier New"/>
          <w:sz w:val="18"/>
          <w:szCs w:val="18"/>
        </w:rPr>
        <w:t>ti</w:t>
      </w:r>
      <w:r w:rsidR="00C9086B" w:rsidRPr="00DC576C">
        <w:rPr>
          <w:rFonts w:ascii="Courier New" w:hAnsi="Courier New" w:cs="Courier New"/>
          <w:sz w:val="18"/>
          <w:szCs w:val="18"/>
        </w:rPr>
        <w:t>ples of Pi</w:t>
      </w:r>
    </w:p>
    <w:p w14:paraId="1F447DFE"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arctan2Pi := proc(x,y)</w:t>
      </w:r>
    </w:p>
    <w:p w14:paraId="21A23F8F"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local q;</w:t>
      </w:r>
    </w:p>
    <w:p w14:paraId="686D12F5"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type(x,numeric) and type(y,numeric) then</w:t>
      </w:r>
    </w:p>
    <w:p w14:paraId="3B7D422E"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 0 and y = 0 then print("arctan2Pi(0,0) error." ); RETURN(0) fi;</w:t>
      </w:r>
    </w:p>
    <w:p w14:paraId="4F60BE3E"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 0 and y &gt; 0 then RETURN(Pi/2) fi;</w:t>
      </w:r>
    </w:p>
    <w:p w14:paraId="4D6F4111"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 0 and y &lt; 0 then RETURN(3*Pi/2) fi;</w:t>
      </w:r>
    </w:p>
    <w:p w14:paraId="401FFC46"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&gt; 0 and y = 0 then RETURN(0) fi;</w:t>
      </w:r>
    </w:p>
    <w:p w14:paraId="261DCDC4"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&lt; 0 and y = 0 then RETURN(Pi) fi;</w:t>
      </w:r>
    </w:p>
    <w:p w14:paraId="606BA4DA"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&gt; 0 and y &gt; 0 then q := 0 fi;</w:t>
      </w:r>
    </w:p>
    <w:p w14:paraId="1CA0386F"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&lt; 0 and y &gt; 0 then q := Pi fi;</w:t>
      </w:r>
    </w:p>
    <w:p w14:paraId="49A1A9C1"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&lt; 0 and y &lt; 0 then q := Pi fi;</w:t>
      </w:r>
    </w:p>
    <w:p w14:paraId="59FA2A20"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if x &gt; 0 and y &lt; 0 then q := 2*Pi fi;</w:t>
      </w:r>
    </w:p>
    <w:p w14:paraId="6D2F05BC"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RETURN(arctan(y/x)+q);</w:t>
      </w:r>
    </w:p>
    <w:p w14:paraId="3FFBDDA8"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else</w:t>
      </w:r>
    </w:p>
    <w:p w14:paraId="3C734049"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'arctan2Pi(x,y)';</w:t>
      </w:r>
    </w:p>
    <w:p w14:paraId="2C760A96"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fi;</w:t>
      </w:r>
    </w:p>
    <w:p w14:paraId="4780DCB5"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 xml:space="preserve"> end:</w:t>
      </w:r>
    </w:p>
    <w:p w14:paraId="359FD8C8" w14:textId="77777777" w:rsidR="00DE1571" w:rsidRPr="00DC576C" w:rsidRDefault="00DE1571" w:rsidP="002A23C1">
      <w:pPr>
        <w:rPr>
          <w:rFonts w:ascii="Courier New" w:hAnsi="Courier New" w:cs="Courier New"/>
          <w:sz w:val="18"/>
          <w:szCs w:val="18"/>
        </w:rPr>
      </w:pPr>
    </w:p>
    <w:p w14:paraId="504C4001" w14:textId="77777777" w:rsidR="00DE1571" w:rsidRPr="00DC576C"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Routine getu</w:t>
      </w:r>
    </w:p>
    <w:p w14:paraId="18404DEB" w14:textId="77777777" w:rsidR="00C9086B" w:rsidRDefault="00AF355F" w:rsidP="002A23C1">
      <w:pPr>
        <w:rPr>
          <w:rFonts w:ascii="Courier New" w:hAnsi="Courier New" w:cs="Courier New"/>
          <w:sz w:val="18"/>
          <w:szCs w:val="18"/>
        </w:rPr>
      </w:pPr>
      <w:r>
        <w:rPr>
          <w:rFonts w:ascii="Courier New" w:hAnsi="Courier New" w:cs="Courier New"/>
          <w:sz w:val="18"/>
          <w:szCs w:val="18"/>
        </w:rPr>
        <w:t xml:space="preserve"># </w:t>
      </w:r>
      <w:r w:rsidR="00C9086B">
        <w:rPr>
          <w:rFonts w:ascii="Courier New" w:hAnsi="Courier New" w:cs="Courier New"/>
          <w:sz w:val="18"/>
          <w:szCs w:val="18"/>
        </w:rPr>
        <w:t>Given a,u0,</w:t>
      </w:r>
      <w:r w:rsidR="00DE1571" w:rsidRPr="00DC576C">
        <w:rPr>
          <w:rFonts w:ascii="Courier New" w:hAnsi="Courier New" w:cs="Courier New"/>
          <w:sz w:val="18"/>
          <w:szCs w:val="18"/>
        </w:rPr>
        <w:t>rho,z, compute toroidal bowl-label parameter u in range (u0,u0+2Pi)</w:t>
      </w:r>
    </w:p>
    <w:p w14:paraId="75F9E4E5"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getu := proc(rho,z)</w:t>
      </w:r>
    </w:p>
    <w:p w14:paraId="0ECF0BB2"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global a,u0; local u;</w:t>
      </w:r>
    </w:p>
    <w:p w14:paraId="380071B9"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if type(rho,numeric) and type(z,numeric) then</w:t>
      </w:r>
    </w:p>
    <w:p w14:paraId="041799AE"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u := arctan2Pi(rho^2+z^2-a^2,2*a*z);</w:t>
      </w:r>
    </w:p>
    <w:p w14:paraId="186F6907"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if u &lt; u0 then u := u + evalf(2*Pi) fi; # get in range</w:t>
      </w:r>
    </w:p>
    <w:p w14:paraId="051CE998"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RETURN(u);</w:t>
      </w:r>
    </w:p>
    <w:p w14:paraId="413A1A9A"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else</w:t>
      </w:r>
    </w:p>
    <w:p w14:paraId="6D1B4A21"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'getu(rho,z)';</w:t>
      </w:r>
    </w:p>
    <w:p w14:paraId="4AF7B911"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fi;</w:t>
      </w:r>
    </w:p>
    <w:p w14:paraId="1C839C5E" w14:textId="77777777" w:rsidR="00C9086B" w:rsidRPr="00C9086B" w:rsidRDefault="00C9086B" w:rsidP="00C9086B">
      <w:pPr>
        <w:rPr>
          <w:rFonts w:ascii="Courier New" w:hAnsi="Courier New" w:cs="Courier New"/>
          <w:sz w:val="18"/>
          <w:szCs w:val="18"/>
        </w:rPr>
      </w:pPr>
      <w:r w:rsidRPr="00C9086B">
        <w:rPr>
          <w:rFonts w:ascii="Courier New" w:hAnsi="Courier New" w:cs="Courier New"/>
          <w:sz w:val="18"/>
          <w:szCs w:val="18"/>
        </w:rPr>
        <w:t xml:space="preserve">  end:</w:t>
      </w:r>
    </w:p>
    <w:p w14:paraId="001277CD" w14:textId="77777777" w:rsidR="00DE1571" w:rsidRPr="00DC576C" w:rsidRDefault="00DE1571" w:rsidP="002A23C1">
      <w:pPr>
        <w:rPr>
          <w:rFonts w:ascii="Courier New" w:hAnsi="Courier New" w:cs="Courier New"/>
          <w:sz w:val="18"/>
          <w:szCs w:val="18"/>
        </w:rPr>
      </w:pPr>
    </w:p>
    <w:p w14:paraId="5F8AA90B" w14:textId="77777777" w:rsidR="00DE1571" w:rsidRPr="00DC576C" w:rsidRDefault="00AF355F" w:rsidP="002A23C1">
      <w:pPr>
        <w:rPr>
          <w:rFonts w:ascii="Courier New" w:hAnsi="Courier New" w:cs="Courier New"/>
          <w:sz w:val="18"/>
          <w:szCs w:val="18"/>
        </w:rPr>
      </w:pPr>
      <w:r>
        <w:rPr>
          <w:rFonts w:ascii="Courier New" w:hAnsi="Courier New" w:cs="Courier New"/>
          <w:sz w:val="18"/>
          <w:szCs w:val="18"/>
        </w:rPr>
        <w:t xml:space="preserve"># </w:t>
      </w:r>
      <w:r w:rsidR="00DE1571" w:rsidRPr="00DC576C">
        <w:rPr>
          <w:rFonts w:ascii="Courier New" w:hAnsi="Courier New" w:cs="Courier New"/>
          <w:sz w:val="18"/>
          <w:szCs w:val="18"/>
        </w:rPr>
        <w:t>Plot th</w:t>
      </w:r>
      <w:r w:rsidR="00C9086B">
        <w:rPr>
          <w:rFonts w:ascii="Courier New" w:hAnsi="Courier New" w:cs="Courier New"/>
          <w:sz w:val="18"/>
          <w:szCs w:val="18"/>
        </w:rPr>
        <w:t>e potential of the charged bowl</w:t>
      </w:r>
      <w:r w:rsidR="00DE1571" w:rsidRPr="00DC576C">
        <w:rPr>
          <w:rFonts w:ascii="Courier New" w:hAnsi="Courier New" w:cs="Courier New"/>
          <w:sz w:val="18"/>
          <w:szCs w:val="18"/>
        </w:rPr>
        <w:t>(an azimuthal slice)</w:t>
      </w:r>
    </w:p>
    <w:p w14:paraId="65840654"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xi := arctanh(2*a*abs(rho)/(a^2+rho^2+z^2)):</w:t>
      </w:r>
    </w:p>
    <w:p w14:paraId="14F3AB3F" w14:textId="77777777" w:rsidR="00DE1571" w:rsidRPr="00DC576C" w:rsidRDefault="00DE1571" w:rsidP="002A23C1">
      <w:pPr>
        <w:rPr>
          <w:rFonts w:ascii="Courier New" w:hAnsi="Courier New" w:cs="Courier New"/>
          <w:sz w:val="18"/>
          <w:szCs w:val="18"/>
        </w:rPr>
      </w:pPr>
      <w:r w:rsidRPr="00DC576C">
        <w:rPr>
          <w:rFonts w:ascii="Courier New" w:hAnsi="Courier New" w:cs="Courier New"/>
          <w:sz w:val="18"/>
          <w:szCs w:val="18"/>
        </w:rPr>
        <w:t>u := getu(rho,z):</w:t>
      </w:r>
    </w:p>
    <w:p w14:paraId="62FD447C" w14:textId="77777777" w:rsidR="00DE1571" w:rsidRDefault="00DE1571" w:rsidP="002A23C1">
      <w:pPr>
        <w:rPr>
          <w:rFonts w:ascii="Courier New" w:hAnsi="Courier New" w:cs="Courier New"/>
          <w:sz w:val="18"/>
          <w:szCs w:val="18"/>
        </w:rPr>
      </w:pPr>
      <w:r w:rsidRPr="00DC576C">
        <w:rPr>
          <w:rFonts w:ascii="Courier New" w:hAnsi="Courier New" w:cs="Courier New"/>
          <w:sz w:val="18"/>
          <w:szCs w:val="18"/>
        </w:rPr>
        <w:t>plot3d(V, rho = -2..2, z = -2..3,numpoints=2000,axes=BOXED, view=0..1);</w:t>
      </w:r>
    </w:p>
    <w:p w14:paraId="29393685" w14:textId="77777777" w:rsidR="00C9086B" w:rsidRDefault="00C9086B" w:rsidP="002A23C1">
      <w:pPr>
        <w:rPr>
          <w:rFonts w:ascii="Courier New" w:hAnsi="Courier New" w:cs="Courier New"/>
          <w:sz w:val="18"/>
          <w:szCs w:val="18"/>
        </w:rPr>
      </w:pPr>
    </w:p>
    <w:p w14:paraId="12ED4E42" w14:textId="77777777" w:rsidR="00C9086B" w:rsidRPr="00C9086B" w:rsidRDefault="00C9086B" w:rsidP="00C9086B">
      <w:pPr>
        <w:rPr>
          <w:u w:val="single"/>
        </w:rPr>
      </w:pPr>
      <w:r w:rsidRPr="00C9086B">
        <w:rPr>
          <w:u w:val="single"/>
        </w:rPr>
        <w:t xml:space="preserve">Code to Plot </w:t>
      </w:r>
      <w:r w:rsidR="00B879F3">
        <w:rPr>
          <w:u w:val="single"/>
        </w:rPr>
        <w:t>Torus</w:t>
      </w:r>
      <w:r>
        <w:rPr>
          <w:u w:val="single"/>
        </w:rPr>
        <w:t xml:space="preserve"> Potential</w:t>
      </w:r>
    </w:p>
    <w:p w14:paraId="34DFE776" w14:textId="77777777" w:rsidR="00C9086B" w:rsidRDefault="00C9086B" w:rsidP="002A23C1">
      <w:pPr>
        <w:rPr>
          <w:rFonts w:ascii="Courier New" w:hAnsi="Courier New" w:cs="Courier New"/>
          <w:sz w:val="18"/>
          <w:szCs w:val="18"/>
        </w:rPr>
      </w:pPr>
    </w:p>
    <w:p w14:paraId="0CBF5729" w14:textId="77777777" w:rsidR="00C9086B" w:rsidRDefault="00C9086B" w:rsidP="00C9086B">
      <w:pPr>
        <w:jc w:val="left"/>
        <w:rPr>
          <w:rFonts w:ascii="Courier New" w:hAnsi="Courier New" w:cs="Courier New"/>
          <w:sz w:val="18"/>
          <w:szCs w:val="18"/>
        </w:rPr>
      </w:pPr>
      <w:r w:rsidRPr="00C9086B">
        <w:rPr>
          <w:rFonts w:ascii="Courier New" w:hAnsi="Courier New" w:cs="Courier New"/>
          <w:sz w:val="18"/>
          <w:szCs w:val="18"/>
        </w:rPr>
        <w:t>restart;</w:t>
      </w:r>
    </w:p>
    <w:p w14:paraId="237F89B3" w14:textId="77777777" w:rsidR="00C9086B" w:rsidRPr="00C9086B" w:rsidRDefault="00C9086B" w:rsidP="00C9086B">
      <w:pPr>
        <w:jc w:val="left"/>
        <w:rPr>
          <w:rFonts w:ascii="Courier New" w:hAnsi="Courier New" w:cs="Courier New"/>
          <w:sz w:val="18"/>
          <w:szCs w:val="18"/>
        </w:rPr>
      </w:pPr>
    </w:p>
    <w:p w14:paraId="6ED26EA4" w14:textId="77777777" w:rsidR="00C9086B" w:rsidRPr="00C9086B" w:rsidRDefault="00C9086B" w:rsidP="00C9086B">
      <w:pPr>
        <w:jc w:val="left"/>
        <w:rPr>
          <w:rFonts w:ascii="Courier New" w:hAnsi="Courier New" w:cs="Courier New"/>
          <w:sz w:val="18"/>
          <w:szCs w:val="18"/>
        </w:rPr>
      </w:pPr>
      <w:r>
        <w:rPr>
          <w:rFonts w:ascii="Courier New" w:hAnsi="Courier New" w:cs="Courier New"/>
          <w:sz w:val="18"/>
          <w:szCs w:val="18"/>
        </w:rPr>
        <w:t>#</w:t>
      </w:r>
      <w:r w:rsidRPr="00C9086B">
        <w:rPr>
          <w:rFonts w:ascii="Courier New" w:hAnsi="Courier New" w:cs="Courier New"/>
          <w:sz w:val="18"/>
          <w:szCs w:val="18"/>
        </w:rPr>
        <w:t>For P, we select Bateman (24) which says this</w:t>
      </w:r>
    </w:p>
    <w:p w14:paraId="19EB88E2"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P := (nu,xi) -&gt; evalf(cosh(xi)^nu*hypergeom([-nu/2,1/2-nu/2],[1],tanh(xi)^2));</w:t>
      </w:r>
    </w:p>
    <w:p w14:paraId="7BEF10F4"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#Show this agrees with Maple internal P function at some point</w:t>
      </w:r>
    </w:p>
    <w:p w14:paraId="1D6A4C17"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evalf(P(3,0.5));</w:t>
      </w:r>
    </w:p>
    <w:p w14:paraId="11F5D41E"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evalf(LegendreP(3,cosh(0.5)));</w:t>
      </w:r>
    </w:p>
    <w:p w14:paraId="1ED73A7F" w14:textId="77777777" w:rsidR="00C9086B" w:rsidRDefault="00C9086B" w:rsidP="00C9086B">
      <w:pPr>
        <w:jc w:val="left"/>
        <w:rPr>
          <w:rFonts w:ascii="Courier New" w:hAnsi="Courier New" w:cs="Courier New"/>
          <w:sz w:val="18"/>
          <w:szCs w:val="18"/>
        </w:rPr>
      </w:pPr>
    </w:p>
    <w:p w14:paraId="41EBEB6F"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#For Q, we select Bateman (45) which says this</w:t>
      </w:r>
    </w:p>
    <w:p w14:paraId="12B3DE3D"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Q := (nu,xi) -&gt; evalf(sqrt(Pi)*(GAMMA(1+nu)/GAMMA(3/2+nu))*exp(-(1+nu)*xi)*hyper</w:t>
      </w:r>
      <w:r>
        <w:rPr>
          <w:rFonts w:ascii="Courier New" w:hAnsi="Courier New" w:cs="Courier New"/>
          <w:sz w:val="18"/>
          <w:szCs w:val="18"/>
        </w:rPr>
        <w:t>geom([1/2,1+nu],[3/2+nu],exp(-</w:t>
      </w:r>
      <w:r w:rsidRPr="00C9086B">
        <w:rPr>
          <w:rFonts w:ascii="Courier New" w:hAnsi="Courier New" w:cs="Courier New"/>
          <w:sz w:val="18"/>
          <w:szCs w:val="18"/>
        </w:rPr>
        <w:t>2*xi)));</w:t>
      </w:r>
    </w:p>
    <w:p w14:paraId="196186A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#Show this agrees with Maple internal Q function at some point</w:t>
      </w:r>
    </w:p>
    <w:p w14:paraId="4D76985E"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evalf(Q(1,1));</w:t>
      </w:r>
    </w:p>
    <w:p w14:paraId="59C02BBC"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evalf(LegendreQ(1,cosh(1)));</w:t>
      </w:r>
    </w:p>
    <w:p w14:paraId="3C5AA01E" w14:textId="77777777" w:rsidR="00C9086B" w:rsidRPr="00C9086B" w:rsidRDefault="00C9086B" w:rsidP="00C9086B">
      <w:pPr>
        <w:jc w:val="left"/>
        <w:rPr>
          <w:rFonts w:ascii="Courier New" w:hAnsi="Courier New" w:cs="Courier New"/>
          <w:sz w:val="18"/>
          <w:szCs w:val="18"/>
        </w:rPr>
      </w:pPr>
    </w:p>
    <w:p w14:paraId="7BBD6A0C"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#Routine arctan2Pi</w:t>
      </w:r>
    </w:p>
    <w:p w14:paraId="2C9A55AE"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#Given (x,y) somewhere on a circle, return the angle in (0,2Pi)</w:t>
      </w:r>
      <w:r>
        <w:rPr>
          <w:rFonts w:ascii="Courier New" w:hAnsi="Courier New" w:cs="Courier New"/>
          <w:sz w:val="18"/>
          <w:szCs w:val="18"/>
        </w:rPr>
        <w:t xml:space="preserve"> measured CCW from the x axis. </w:t>
      </w:r>
      <w:r w:rsidRPr="00C9086B">
        <w:rPr>
          <w:rFonts w:ascii="Courier New" w:hAnsi="Courier New" w:cs="Courier New"/>
          <w:sz w:val="18"/>
          <w:szCs w:val="18"/>
        </w:rPr>
        <w:t>Warning:  returned result may include unevaluated multiples of Pi</w:t>
      </w:r>
    </w:p>
    <w:p w14:paraId="37D5CFD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arctan2Pi := proc(x,y)</w:t>
      </w:r>
    </w:p>
    <w:p w14:paraId="2093974B"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local q;</w:t>
      </w:r>
    </w:p>
    <w:p w14:paraId="591FDB75"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type(x,numeric) and type(y,numeric) then</w:t>
      </w:r>
    </w:p>
    <w:p w14:paraId="3632EEB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 0 and y = 0 then print("arctan2Pi(0,0) error." ); RETURN(0) fi;</w:t>
      </w:r>
    </w:p>
    <w:p w14:paraId="5AFCF32A"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 0 and y &gt; 0 then RETURN(Pi/2) fi;</w:t>
      </w:r>
    </w:p>
    <w:p w14:paraId="350988CC"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 0 and y &lt; 0 then RETURN(3*Pi/2) fi;</w:t>
      </w:r>
    </w:p>
    <w:p w14:paraId="49D1BB3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&gt; 0 and y = 0 then RETURN(0) fi;</w:t>
      </w:r>
    </w:p>
    <w:p w14:paraId="0E084DA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&lt; 0 and y = 0 then RETURN(Pi) fi;</w:t>
      </w:r>
    </w:p>
    <w:p w14:paraId="6F96DDBF"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&gt; 0 and y &gt; 0 then q := 0 fi;</w:t>
      </w:r>
    </w:p>
    <w:p w14:paraId="09C5D470"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&lt; 0 and y &gt; 0 then q := Pi fi;</w:t>
      </w:r>
    </w:p>
    <w:p w14:paraId="05737D7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&lt; 0 and y &lt; 0 then q := Pi fi;</w:t>
      </w:r>
    </w:p>
    <w:p w14:paraId="3AA12196"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 &gt; 0 and y &lt; 0 then q := 2*Pi fi;</w:t>
      </w:r>
    </w:p>
    <w:p w14:paraId="52924BC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RETURN(arctan(y/x)+q);</w:t>
      </w:r>
    </w:p>
    <w:p w14:paraId="5172451F"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else</w:t>
      </w:r>
    </w:p>
    <w:p w14:paraId="27D28DB4"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'arctan2Pi(x,y)';</w:t>
      </w:r>
    </w:p>
    <w:p w14:paraId="53930B4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fi;</w:t>
      </w:r>
    </w:p>
    <w:p w14:paraId="4B23A6C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end:</w:t>
      </w:r>
    </w:p>
    <w:p w14:paraId="31C2559F" w14:textId="77777777" w:rsidR="00C9086B" w:rsidRPr="00C9086B" w:rsidRDefault="00C9086B" w:rsidP="00C9086B">
      <w:pPr>
        <w:jc w:val="left"/>
        <w:rPr>
          <w:rFonts w:ascii="Courier New" w:hAnsi="Courier New" w:cs="Courier New"/>
          <w:sz w:val="18"/>
          <w:szCs w:val="18"/>
        </w:rPr>
      </w:pPr>
    </w:p>
    <w:p w14:paraId="075B7E1F"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#Routine eps</w:t>
      </w:r>
    </w:p>
    <w:p w14:paraId="5C021811"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eps := proc(n) if type(n,numeric) then</w:t>
      </w:r>
    </w:p>
    <w:p w14:paraId="576235D7"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n=0 then RETURN(1) else RETURN(2) fi;</w:t>
      </w:r>
    </w:p>
    <w:p w14:paraId="6DB867FF"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else 'eps(n)'; fi end:</w:t>
      </w:r>
    </w:p>
    <w:p w14:paraId="567A9B3F"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w:t>
      </w:r>
    </w:p>
    <w:p w14:paraId="38A2923C"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#Routine getxi</w:t>
      </w:r>
    </w:p>
    <w:p w14:paraId="4FD0D32D"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getxi := proc(rho,z)</w:t>
      </w:r>
    </w:p>
    <w:p w14:paraId="194234D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global a,xi0; local xi;</w:t>
      </w:r>
    </w:p>
    <w:p w14:paraId="1BF237F5"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type(rho,numeric) and type(z,numeric) then</w:t>
      </w:r>
    </w:p>
    <w:p w14:paraId="365984A7"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xi := arctanh(2*a*abs(rho)/(a^2+rho^2+z^2));</w:t>
      </w:r>
    </w:p>
    <w:p w14:paraId="2342BB8F"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xi &gt; xi0 then xi := xi0 fi;   # pin at torus</w:t>
      </w:r>
    </w:p>
    <w:p w14:paraId="52221BF7"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if xi &lt; -xi0 then xi := -xi0 fi; # pin at torus</w:t>
      </w:r>
    </w:p>
    <w:p w14:paraId="0197A35C"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RETURN(xi);</w:t>
      </w:r>
    </w:p>
    <w:p w14:paraId="31629E9F"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else</w:t>
      </w:r>
    </w:p>
    <w:p w14:paraId="2F6BF4F5"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'getxi(rho,z)';</w:t>
      </w:r>
    </w:p>
    <w:p w14:paraId="5BA12D03"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fi;</w:t>
      </w:r>
    </w:p>
    <w:p w14:paraId="5148B1A8"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end:</w:t>
      </w:r>
    </w:p>
    <w:p w14:paraId="6CD448DA"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 </w:t>
      </w:r>
    </w:p>
    <w:p w14:paraId="26FBD6B2"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 xml:space="preserve">#Plot the potential of the torus using </w:t>
      </w:r>
      <w:r w:rsidR="00F57CE9">
        <w:rPr>
          <w:rFonts w:ascii="Courier New" w:hAnsi="Courier New" w:cs="Courier New"/>
          <w:sz w:val="18"/>
          <w:szCs w:val="18"/>
        </w:rPr>
        <w:t>(10.1.11)</w:t>
      </w:r>
    </w:p>
    <w:p w14:paraId="26683C1D"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V := (V0*sqrt(2)/Pi)*sqrt(cosh(xi)-cos(u))*sum(term(n),n=0..N);</w:t>
      </w:r>
    </w:p>
    <w:p w14:paraId="07D6E906"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term := (n) -&gt; eps(n)*(Q(n-1/2,xi0)/P(n-1/2,xi0))*P(n-1/2,xi)*cos(n*u);</w:t>
      </w:r>
    </w:p>
    <w:p w14:paraId="5AB63F67"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V0 := 10: a := 1: xi0 := 1.0: N := 10:</w:t>
      </w:r>
    </w:p>
    <w:p w14:paraId="1CAB436A"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u:= arctan2Pi(rho^2+z^2-a^2,2*a*z);</w:t>
      </w:r>
    </w:p>
    <w:p w14:paraId="7145E9AF"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xi := getxi(rho,z);</w:t>
      </w:r>
    </w:p>
    <w:p w14:paraId="2222D6E9" w14:textId="77777777" w:rsidR="00C9086B" w:rsidRPr="00C9086B" w:rsidRDefault="00C9086B" w:rsidP="00C9086B">
      <w:pPr>
        <w:jc w:val="left"/>
        <w:rPr>
          <w:rFonts w:ascii="Courier New" w:hAnsi="Courier New" w:cs="Courier New"/>
          <w:sz w:val="18"/>
          <w:szCs w:val="18"/>
        </w:rPr>
      </w:pPr>
      <w:r w:rsidRPr="00C9086B">
        <w:rPr>
          <w:rFonts w:ascii="Courier New" w:hAnsi="Courier New" w:cs="Courier New"/>
          <w:sz w:val="18"/>
          <w:szCs w:val="18"/>
        </w:rPr>
        <w:t>plot3d(Re(V),rho = -2.3..2.3, z = -1.1..1.1, grid = [50,50], axes = boxed, scaling = constrained);</w:t>
      </w:r>
    </w:p>
    <w:p w14:paraId="2D9B77B2" w14:textId="77777777" w:rsidR="0003179D" w:rsidRDefault="0003179D" w:rsidP="002A23C1">
      <w:pPr>
        <w:rPr>
          <w:rFonts w:ascii="Courier New" w:hAnsi="Courier New" w:cs="Courier New"/>
          <w:sz w:val="18"/>
          <w:szCs w:val="18"/>
        </w:rPr>
      </w:pPr>
    </w:p>
    <w:p w14:paraId="404BB358" w14:textId="77777777" w:rsidR="0003179D" w:rsidRDefault="005929BA" w:rsidP="0003179D">
      <w:pPr>
        <w:pStyle w:val="Heading2"/>
      </w:pPr>
      <w:r>
        <w:br w:type="page"/>
      </w:r>
      <w:bookmarkStart w:id="36" w:name="_Toc439608972"/>
      <w:r w:rsidR="0003179D">
        <w:t xml:space="preserve">Appendix B :  Converting </w:t>
      </w:r>
      <w:r w:rsidR="00332230">
        <w:t>e</w:t>
      </w:r>
      <w:r w:rsidR="0003179D">
        <w:t xml:space="preserve">xpressions from </w:t>
      </w:r>
      <w:r w:rsidR="00332230">
        <w:t>t</w:t>
      </w:r>
      <w:r w:rsidR="0003179D">
        <w:t xml:space="preserve">oroidal to </w:t>
      </w:r>
      <w:r w:rsidR="00332230">
        <w:t>c</w:t>
      </w:r>
      <w:r w:rsidR="007A2331">
        <w:t>ylindrical</w:t>
      </w:r>
      <w:r w:rsidR="0003179D">
        <w:t xml:space="preserve"> </w:t>
      </w:r>
      <w:r w:rsidR="00332230">
        <w:t>c</w:t>
      </w:r>
      <w:r w:rsidR="0003179D">
        <w:t>oordinates</w:t>
      </w:r>
      <w:bookmarkEnd w:id="36"/>
    </w:p>
    <w:p w14:paraId="332BFBFB" w14:textId="77777777" w:rsidR="0003179D" w:rsidRDefault="0003179D" w:rsidP="0003179D">
      <w:pPr>
        <w:rPr>
          <w:b/>
        </w:rPr>
      </w:pPr>
    </w:p>
    <w:p w14:paraId="396E8AD3" w14:textId="77777777" w:rsidR="0003179D" w:rsidRDefault="0003179D" w:rsidP="0003179D">
      <w:pPr>
        <w:pStyle w:val="Heading3"/>
      </w:pPr>
      <w:bookmarkStart w:id="37" w:name="_Toc439608973"/>
      <w:r>
        <w:t xml:space="preserve">B.1 The </w:t>
      </w:r>
      <w:r w:rsidR="006F1958">
        <w:t>c</w:t>
      </w:r>
      <w:r>
        <w:t>onversions</w:t>
      </w:r>
      <w:bookmarkEnd w:id="37"/>
    </w:p>
    <w:p w14:paraId="60D094CC" w14:textId="77777777" w:rsidR="0003179D" w:rsidRDefault="0003179D" w:rsidP="0003179D">
      <w:pPr>
        <w:rPr>
          <w:b/>
        </w:rPr>
      </w:pPr>
    </w:p>
    <w:p w14:paraId="3CE92F46" w14:textId="77777777" w:rsidR="0003179D" w:rsidRDefault="0003179D" w:rsidP="0003179D">
      <w:r>
        <w:t xml:space="preserve">At first this sounds like a task that requires no effort. After all, we know from </w:t>
      </w:r>
      <w:r w:rsidR="00764A14">
        <w:t>(1.2.</w:t>
      </w:r>
      <w:r w:rsidR="007A2331">
        <w:t>2</w:t>
      </w:r>
      <w:r>
        <w:t>) that</w:t>
      </w:r>
    </w:p>
    <w:p w14:paraId="58C7701D" w14:textId="77777777" w:rsidR="0003179D" w:rsidRDefault="0003179D" w:rsidP="0003179D"/>
    <w:p w14:paraId="7624E0A6" w14:textId="77777777" w:rsidR="0003179D" w:rsidRPr="00A33E1E" w:rsidRDefault="0003179D" w:rsidP="0003179D">
      <w:r>
        <w:tab/>
        <w:t>x  =  a cosφ shξ/(chξ - cosu)</w:t>
      </w:r>
      <w:r>
        <w:tab/>
      </w:r>
      <w:r>
        <w:tab/>
        <w:t xml:space="preserve">ρ  = a shξ/(chξ - cosu)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p>
    <w:p w14:paraId="7FCB3185" w14:textId="77777777" w:rsidR="0003179D" w:rsidRDefault="0003179D" w:rsidP="0003179D">
      <w:r>
        <w:tab/>
        <w:t>y  =  a sinφ shξ/(chξ - cosu)</w:t>
      </w:r>
      <w:r>
        <w:tab/>
      </w:r>
      <w:r>
        <w:tab/>
        <w:t>z/ρ = sinu/shξ</w:t>
      </w:r>
    </w:p>
    <w:p w14:paraId="3137A6D7" w14:textId="77777777" w:rsidR="0003179D" w:rsidRPr="007B1E6C" w:rsidRDefault="0003179D" w:rsidP="0003179D">
      <w:pPr>
        <w:tabs>
          <w:tab w:val="left" w:pos="7200"/>
          <w:tab w:val="left" w:pos="7920"/>
          <w:tab w:val="right" w:pos="9270"/>
        </w:tabs>
      </w:pPr>
      <w:r>
        <w:tab/>
        <w:t>z  =  a sinu</w:t>
      </w:r>
      <w:r w:rsidRPr="00A33E1E">
        <w:t>/(chξ - cosu)</w:t>
      </w:r>
      <w:r>
        <w:tab/>
      </w:r>
      <w:r>
        <w:tab/>
        <w:t xml:space="preserve">0 ≤ ξ ≤ </w:t>
      </w:r>
      <w:r w:rsidR="009E3169" w:rsidRPr="009E3169">
        <w:t>∞</w:t>
      </w:r>
      <w:r>
        <w:t xml:space="preserve"> , 0 ≤ u ≤ 4π</w:t>
      </w:r>
      <w:r>
        <w:tab/>
      </w:r>
      <w:r w:rsidR="007A2331">
        <w:t>.</w:t>
      </w:r>
      <w:r>
        <w:tab/>
      </w:r>
      <w:r w:rsidR="00764A14">
        <w:rPr>
          <w:i/>
        </w:rPr>
        <w:t>(1.2.</w:t>
      </w:r>
      <w:r w:rsidRPr="00C82CEC">
        <w:rPr>
          <w:i/>
        </w:rPr>
        <w:t>2)</w:t>
      </w:r>
      <w:r>
        <w:tab/>
      </w:r>
      <w:r>
        <w:tab/>
      </w:r>
      <w:r>
        <w:tab/>
        <w:t>(B.1.1)</w:t>
      </w:r>
    </w:p>
    <w:p w14:paraId="3F0852C2" w14:textId="77777777" w:rsidR="0003179D" w:rsidRPr="00B131FB" w:rsidRDefault="0003179D" w:rsidP="0003179D"/>
    <w:p w14:paraId="3D5BAF59" w14:textId="77777777" w:rsidR="0003179D" w:rsidRDefault="0003179D" w:rsidP="0003179D">
      <w:r>
        <w:t xml:space="preserve">The issue is how to convert expressions like chξ - cosu to </w:t>
      </w:r>
      <w:r w:rsidR="007A2331">
        <w:t>cylindrical</w:t>
      </w:r>
      <w:r>
        <w:t xml:space="preserve"> coordinates, and there are a few subtleties involved. The following three positive quantities will be useful:</w:t>
      </w:r>
    </w:p>
    <w:p w14:paraId="0162BF21" w14:textId="77777777" w:rsidR="0003179D" w:rsidRDefault="0003179D" w:rsidP="0003179D"/>
    <w:p w14:paraId="444B07A4" w14:textId="77777777" w:rsidR="0003179D" w:rsidRDefault="0003179D" w:rsidP="0003179D">
      <w:pPr>
        <w:tabs>
          <w:tab w:val="left" w:pos="7200"/>
          <w:tab w:val="left" w:pos="7920"/>
          <w:tab w:val="right" w:pos="9270"/>
        </w:tabs>
      </w:pPr>
      <w:r>
        <w:tab/>
        <w:t xml:space="preserve">A  ≡ </w: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rsidR="007A2331">
        <w:tab/>
        <w:t xml:space="preserve">  </w:t>
      </w:r>
      <w:r>
        <w:t xml:space="preserve">B ≡ </w: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t xml:space="preserve"> </w:t>
      </w:r>
      <w:r w:rsidR="007A2331">
        <w:tab/>
        <w:t xml:space="preserve">Q ≡ </w:t>
      </w:r>
      <w:r w:rsidR="007A2331">
        <w:fldChar w:fldCharType="begin"/>
      </w:r>
      <w:r w:rsidR="007A2331">
        <w:instrText xml:space="preserve"> EQ \f(1,AB) </w:instrText>
      </w:r>
      <w:r w:rsidR="007A2331">
        <w:fldChar w:fldCharType="end"/>
      </w:r>
      <w:r w:rsidR="007A2331">
        <w:t xml:space="preserve">  = </w:t>
      </w:r>
      <w:r w:rsidR="007A2331">
        <w:fldChar w:fldCharType="begin"/>
      </w:r>
      <w:r w:rsidR="007A2331">
        <w:instrText xml:space="preserve"> EQ \f(1,</w:instrText>
      </w:r>
      <w:r w:rsidR="007A2331">
        <w:fldChar w:fldCharType="begin"/>
      </w:r>
      <w:r w:rsidR="007A2331">
        <w:instrText xml:space="preserve"> EQ \r(z</w:instrText>
      </w:r>
      <w:r w:rsidR="007A2331">
        <w:rPr>
          <w:rStyle w:val="superscript"/>
        </w:rPr>
        <w:instrText xml:space="preserve">2 </w:instrText>
      </w:r>
      <w:r w:rsidR="007A2331">
        <w:instrText>+ (ρ+a)</w:instrText>
      </w:r>
      <w:r w:rsidR="007A2331">
        <w:rPr>
          <w:rStyle w:val="superscript"/>
        </w:rPr>
        <w:instrText>2</w:instrText>
      </w:r>
      <w:r w:rsidR="007A2331">
        <w:instrText xml:space="preserve">) </w:instrText>
      </w:r>
      <w:r w:rsidR="007A2331">
        <w:fldChar w:fldCharType="end"/>
      </w:r>
      <w:r w:rsidR="007A2331">
        <w:fldChar w:fldCharType="begin"/>
      </w:r>
      <w:r w:rsidR="007A2331">
        <w:instrText xml:space="preserve"> EQ \r(z</w:instrText>
      </w:r>
      <w:r w:rsidR="007A2331">
        <w:rPr>
          <w:rStyle w:val="superscript"/>
        </w:rPr>
        <w:instrText xml:space="preserve">2 </w:instrText>
      </w:r>
      <w:r w:rsidR="007A2331">
        <w:instrText>+ (ρ-a)</w:instrText>
      </w:r>
      <w:r w:rsidR="007A2331">
        <w:rPr>
          <w:rStyle w:val="superscript"/>
        </w:rPr>
        <w:instrText>2</w:instrText>
      </w:r>
      <w:r w:rsidR="007A2331">
        <w:instrText xml:space="preserve">) </w:instrText>
      </w:r>
      <w:r w:rsidR="007A2331">
        <w:fldChar w:fldCharType="end"/>
      </w:r>
      <w:r w:rsidR="007A2331">
        <w:instrText xml:space="preserve">) </w:instrText>
      </w:r>
      <w:r w:rsidR="007A2331">
        <w:fldChar w:fldCharType="end"/>
      </w:r>
      <w:r w:rsidR="007A2331">
        <w:t xml:space="preserve"> .</w:t>
      </w:r>
      <w:r w:rsidR="007A2331">
        <w:tab/>
      </w:r>
      <w:r>
        <w:t>(B.1.2)</w:t>
      </w:r>
    </w:p>
    <w:p w14:paraId="0D70F054" w14:textId="77777777" w:rsidR="0003179D" w:rsidRDefault="0003179D" w:rsidP="0003179D">
      <w:pPr>
        <w:tabs>
          <w:tab w:val="left" w:pos="7200"/>
          <w:tab w:val="left" w:pos="7920"/>
          <w:tab w:val="right" w:pos="9270"/>
        </w:tabs>
      </w:pPr>
    </w:p>
    <w:p w14:paraId="40C08BF9" w14:textId="77777777" w:rsidR="007A2331" w:rsidRDefault="0003179D" w:rsidP="0003179D">
      <w:pPr>
        <w:tabs>
          <w:tab w:val="left" w:pos="7200"/>
          <w:tab w:val="left" w:pos="7920"/>
          <w:tab w:val="right" w:pos="9270"/>
        </w:tabs>
      </w:pPr>
      <w:r>
        <w:t xml:space="preserve">A and B are the distances to the focal points as shown in </w:t>
      </w:r>
      <w:r w:rsidRPr="00530FAD">
        <w:rPr>
          <w:i/>
        </w:rPr>
        <w:t>Bipolar</w:t>
      </w:r>
      <w:r>
        <w:t xml:space="preserve"> </w:t>
      </w:r>
      <w:r w:rsidR="007A2331">
        <w:t xml:space="preserve">Fig (6.1), modified here, </w:t>
      </w:r>
    </w:p>
    <w:p w14:paraId="35C6B7E8" w14:textId="77777777" w:rsidR="0003179D" w:rsidRDefault="0003179D" w:rsidP="0003179D">
      <w:pPr>
        <w:tabs>
          <w:tab w:val="left" w:pos="7200"/>
          <w:tab w:val="left" w:pos="7920"/>
          <w:tab w:val="right" w:pos="9270"/>
        </w:tabs>
      </w:pPr>
    </w:p>
    <w:p w14:paraId="238A2111" w14:textId="77777777" w:rsidR="0003179D" w:rsidRDefault="0003179D" w:rsidP="0003179D">
      <w:pPr>
        <w:tabs>
          <w:tab w:val="left" w:pos="7200"/>
          <w:tab w:val="left" w:pos="7920"/>
          <w:tab w:val="right" w:pos="9270"/>
        </w:tabs>
      </w:pPr>
    </w:p>
    <w:p w14:paraId="05233E3B" w14:textId="77777777" w:rsidR="0003179D" w:rsidRPr="00530FAD" w:rsidRDefault="0003179D" w:rsidP="0003179D">
      <w:pPr>
        <w:tabs>
          <w:tab w:val="left" w:pos="7200"/>
          <w:tab w:val="left" w:pos="7920"/>
          <w:tab w:val="right" w:pos="9270"/>
        </w:tabs>
      </w:pPr>
      <w:bookmarkStart w:id="38" w:name="OLE_LINK1"/>
      <w:bookmarkStart w:id="39" w:name="OLE_LINK2"/>
      <w:r>
        <w:tab/>
      </w:r>
      <w:r>
        <w:tab/>
        <w:t xml:space="preserve">    </w:t>
      </w:r>
      <w:bookmarkEnd w:id="38"/>
      <w:bookmarkEnd w:id="39"/>
      <w:r w:rsidR="007A2331">
        <w:pict>
          <v:shape id="_x0000_i1140" type="#_x0000_t75" style="width:368.25pt;height:171pt">
            <v:imagedata r:id="rId123" o:title=""/>
          </v:shape>
        </w:pict>
      </w:r>
      <w:r>
        <w:tab/>
        <w:t>(B.1.3)</w:t>
      </w:r>
    </w:p>
    <w:p w14:paraId="341701A0" w14:textId="77777777" w:rsidR="0003179D" w:rsidRDefault="0003179D" w:rsidP="0003179D"/>
    <w:p w14:paraId="71A626B2" w14:textId="77777777" w:rsidR="0003179D" w:rsidRDefault="0003179D" w:rsidP="0003179D"/>
    <w:p w14:paraId="0E277720" w14:textId="77777777" w:rsidR="0003179D" w:rsidRDefault="00662B34" w:rsidP="0003179D">
      <w:r>
        <w:br w:type="page"/>
      </w:r>
      <w:r w:rsidR="0003179D">
        <w:t>For the ξ coordinate, we invoke Maple, then translate below what it says:</w:t>
      </w:r>
    </w:p>
    <w:p w14:paraId="1B11AEDD" w14:textId="77777777" w:rsidR="0003179D" w:rsidRDefault="0003179D" w:rsidP="0003179D"/>
    <w:p w14:paraId="106E1C85" w14:textId="77777777" w:rsidR="0003179D" w:rsidRPr="007B1E6C" w:rsidRDefault="0003179D" w:rsidP="0003179D">
      <w:pPr>
        <w:tabs>
          <w:tab w:val="left" w:pos="7200"/>
          <w:tab w:val="left" w:pos="7920"/>
          <w:tab w:val="right" w:pos="9270"/>
        </w:tabs>
      </w:pPr>
      <w:r>
        <w:pict>
          <v:shape id="_x0000_i1141" type="#_x0000_t75" style="width:250.5pt;height:143.25pt">
            <v:imagedata r:id="rId124" o:title=""/>
          </v:shape>
        </w:pict>
      </w:r>
      <w:r>
        <w:tab/>
      </w:r>
      <w:r>
        <w:tab/>
      </w:r>
      <w:r>
        <w:tab/>
      </w:r>
      <w:r>
        <w:tab/>
      </w:r>
      <w:r>
        <w:tab/>
      </w:r>
      <w:r>
        <w:tab/>
        <w:t>(B.1.4)</w:t>
      </w:r>
      <w:r>
        <w:tab/>
      </w:r>
    </w:p>
    <w:p w14:paraId="6B48D1B0" w14:textId="77777777" w:rsidR="0003179D" w:rsidRDefault="0003179D" w:rsidP="0003179D"/>
    <w:p w14:paraId="63A12FB1" w14:textId="77777777" w:rsidR="0003179D" w:rsidRDefault="0003179D" w:rsidP="0003179D">
      <w:r>
        <w:t>The equations above are</w:t>
      </w:r>
    </w:p>
    <w:p w14:paraId="39AF82BA" w14:textId="77777777" w:rsidR="0003179D" w:rsidRDefault="0003179D" w:rsidP="0003179D"/>
    <w:p w14:paraId="1D36E2DA" w14:textId="77777777" w:rsidR="0003179D" w:rsidRPr="00F71AE5" w:rsidRDefault="0003179D" w:rsidP="0003179D">
      <w:pPr>
        <w:rPr>
          <w:color w:val="FF0000"/>
        </w:rPr>
      </w:pPr>
      <w:r>
        <w:tab/>
        <w:t>thξ = 2aρ/(a</w:t>
      </w:r>
      <w:r>
        <w:rPr>
          <w:rStyle w:val="superscript"/>
        </w:rPr>
        <w:t>2</w:t>
      </w:r>
      <w:r>
        <w:t>+ρ</w:t>
      </w:r>
      <w:r>
        <w:rPr>
          <w:rStyle w:val="superscript"/>
        </w:rPr>
        <w:t>2</w:t>
      </w:r>
      <w:r>
        <w:t>+z</w:t>
      </w:r>
      <w:r>
        <w:rPr>
          <w:rStyle w:val="superscript"/>
        </w:rPr>
        <w:t>2</w:t>
      </w:r>
      <w:r>
        <w:t>)</w:t>
      </w:r>
      <w:r>
        <w:tab/>
      </w:r>
      <w:r>
        <w:tab/>
      </w:r>
      <w:r>
        <w:tab/>
      </w:r>
      <w:r>
        <w:tab/>
        <w:t>// as appea</w:t>
      </w:r>
      <w:r w:rsidRPr="00F71AE5">
        <w:rPr>
          <w:color w:val="000000"/>
        </w:rPr>
        <w:t xml:space="preserve">rs in </w:t>
      </w:r>
      <w:r w:rsidR="00764A14">
        <w:rPr>
          <w:color w:val="000000"/>
        </w:rPr>
        <w:t>(1.2.</w:t>
      </w:r>
      <w:r w:rsidRPr="00F71AE5">
        <w:rPr>
          <w:color w:val="000000"/>
        </w:rPr>
        <w:t xml:space="preserve">5) </w:t>
      </w:r>
    </w:p>
    <w:p w14:paraId="5DA99165" w14:textId="77777777" w:rsidR="0003179D" w:rsidRDefault="0003179D" w:rsidP="0003179D">
      <w:r>
        <w:tab/>
        <w:t>ch</w:t>
      </w:r>
      <w:r>
        <w:rPr>
          <w:rStyle w:val="superscript"/>
        </w:rPr>
        <w:t>2</w:t>
      </w:r>
      <w:r>
        <w:t>ξ =  (a</w:t>
      </w:r>
      <w:r>
        <w:rPr>
          <w:rStyle w:val="superscript"/>
        </w:rPr>
        <w:t>2</w:t>
      </w:r>
      <w:r>
        <w:t>+ρ</w:t>
      </w:r>
      <w:r>
        <w:rPr>
          <w:rStyle w:val="superscript"/>
        </w:rPr>
        <w:t>2</w:t>
      </w:r>
      <w:r>
        <w:t>+z</w:t>
      </w:r>
      <w:r>
        <w:rPr>
          <w:rStyle w:val="superscript"/>
        </w:rPr>
        <w:t>2</w:t>
      </w:r>
      <w:r>
        <w:t>)</w:t>
      </w:r>
      <w:r>
        <w:rPr>
          <w:rStyle w:val="superscript"/>
        </w:rPr>
        <w:t>2</w:t>
      </w:r>
      <w:r>
        <w:t>/(A</w:t>
      </w:r>
      <w:r>
        <w:rPr>
          <w:rStyle w:val="superscript"/>
        </w:rPr>
        <w:t>2</w:t>
      </w:r>
      <w:r>
        <w:t>B</w:t>
      </w:r>
      <w:r>
        <w:rPr>
          <w:rStyle w:val="superscript"/>
        </w:rPr>
        <w:t>2</w:t>
      </w:r>
      <w:r w:rsidR="007A2331">
        <w:t>) =  [</w:t>
      </w:r>
      <w:r>
        <w:t>(a</w:t>
      </w:r>
      <w:r>
        <w:rPr>
          <w:rStyle w:val="superscript"/>
        </w:rPr>
        <w:t>2</w:t>
      </w:r>
      <w:r>
        <w:t>+ρ</w:t>
      </w:r>
      <w:r>
        <w:rPr>
          <w:rStyle w:val="superscript"/>
        </w:rPr>
        <w:t>2</w:t>
      </w:r>
      <w:r>
        <w:t>+z</w:t>
      </w:r>
      <w:r>
        <w:rPr>
          <w:rStyle w:val="superscript"/>
        </w:rPr>
        <w:t>2</w:t>
      </w:r>
      <w:r>
        <w:t>)Q]</w:t>
      </w:r>
      <w:r>
        <w:rPr>
          <w:rStyle w:val="superscript"/>
        </w:rPr>
        <w:t>2</w:t>
      </w:r>
    </w:p>
    <w:p w14:paraId="4D3BC57A" w14:textId="77777777" w:rsidR="0003179D" w:rsidRPr="007B1E6C" w:rsidRDefault="0003179D" w:rsidP="0003179D">
      <w:pPr>
        <w:tabs>
          <w:tab w:val="left" w:pos="7200"/>
          <w:tab w:val="left" w:pos="7920"/>
          <w:tab w:val="right" w:pos="9270"/>
        </w:tabs>
      </w:pPr>
      <w:r>
        <w:tab/>
        <w:t>sh</w:t>
      </w:r>
      <w:r>
        <w:rPr>
          <w:rStyle w:val="superscript"/>
        </w:rPr>
        <w:t>2</w:t>
      </w:r>
      <w:r>
        <w:t>ξ = 4a</w:t>
      </w:r>
      <w:r>
        <w:rPr>
          <w:rStyle w:val="superscript"/>
        </w:rPr>
        <w:t>2</w:t>
      </w:r>
      <w:r>
        <w:t>ρ</w:t>
      </w:r>
      <w:r>
        <w:rPr>
          <w:rStyle w:val="superscript"/>
        </w:rPr>
        <w:t>2</w:t>
      </w:r>
      <w:r>
        <w:t>/ (A</w:t>
      </w:r>
      <w:r>
        <w:rPr>
          <w:rStyle w:val="superscript"/>
        </w:rPr>
        <w:t>2</w:t>
      </w:r>
      <w:r>
        <w:t>B</w:t>
      </w:r>
      <w:r>
        <w:rPr>
          <w:rStyle w:val="superscript"/>
        </w:rPr>
        <w:t>2</w:t>
      </w:r>
      <w:r>
        <w:t>) = [2aρQ]</w:t>
      </w:r>
      <w:r>
        <w:rPr>
          <w:rStyle w:val="superscript"/>
        </w:rPr>
        <w:t>2</w:t>
      </w:r>
      <w:r>
        <w:tab/>
        <w:t>.</w:t>
      </w:r>
      <w:r>
        <w:tab/>
      </w:r>
      <w:r>
        <w:tab/>
      </w:r>
      <w:r>
        <w:tab/>
      </w:r>
      <w:r>
        <w:tab/>
      </w:r>
      <w:r>
        <w:tab/>
      </w:r>
      <w:r>
        <w:tab/>
      </w:r>
      <w:r>
        <w:tab/>
        <w:t>(B.1.5)</w:t>
      </w:r>
    </w:p>
    <w:p w14:paraId="0913C7D8" w14:textId="77777777" w:rsidR="0003179D" w:rsidRDefault="0003179D" w:rsidP="0003179D"/>
    <w:p w14:paraId="56E659DF" w14:textId="77777777" w:rsidR="0003179D" w:rsidRDefault="0003179D" w:rsidP="0003179D">
      <w:r>
        <w:t>Since chξ and shξ are always positive (range of ξ is (0,</w:t>
      </w:r>
      <w:r w:rsidR="009E3169" w:rsidRPr="009E3169">
        <w:t>∞</w:t>
      </w:r>
      <w:r>
        <w:t xml:space="preserve">)) one has, </w:t>
      </w:r>
    </w:p>
    <w:p w14:paraId="5E12A6E3" w14:textId="77777777" w:rsidR="0003179D" w:rsidRDefault="0003179D" w:rsidP="0003179D"/>
    <w:p w14:paraId="0C993B5E" w14:textId="77777777" w:rsidR="0003179D" w:rsidRDefault="0003179D" w:rsidP="0003179D">
      <w:r>
        <w:tab/>
        <w:t>chξ =  (a</w:t>
      </w:r>
      <w:r>
        <w:rPr>
          <w:rStyle w:val="superscript"/>
        </w:rPr>
        <w:t>2</w:t>
      </w:r>
      <w:r>
        <w:t>+ρ</w:t>
      </w:r>
      <w:r>
        <w:rPr>
          <w:rStyle w:val="superscript"/>
        </w:rPr>
        <w:t>2</w:t>
      </w:r>
      <w:r>
        <w:t>+z</w:t>
      </w:r>
      <w:r>
        <w:rPr>
          <w:rStyle w:val="superscript"/>
        </w:rPr>
        <w:t>2</w:t>
      </w:r>
      <w:r>
        <w:t>)Q</w:t>
      </w:r>
      <w:r>
        <w:tab/>
      </w:r>
    </w:p>
    <w:p w14:paraId="6D874403" w14:textId="77777777" w:rsidR="0003179D" w:rsidRDefault="0003179D" w:rsidP="0003179D">
      <w:pPr>
        <w:tabs>
          <w:tab w:val="left" w:pos="7200"/>
          <w:tab w:val="left" w:pos="7920"/>
          <w:tab w:val="right" w:pos="9270"/>
        </w:tabs>
      </w:pPr>
      <w:r>
        <w:tab/>
        <w:t xml:space="preserve">shξ = 2aρQ . </w:t>
      </w:r>
      <w:r>
        <w:tab/>
      </w:r>
      <w:r>
        <w:tab/>
      </w:r>
      <w:r>
        <w:tab/>
      </w:r>
      <w:r>
        <w:tab/>
      </w:r>
      <w:r>
        <w:tab/>
      </w:r>
      <w:r>
        <w:tab/>
      </w:r>
      <w:r>
        <w:tab/>
      </w:r>
      <w:r>
        <w:tab/>
      </w:r>
      <w:r>
        <w:tab/>
      </w:r>
      <w:r>
        <w:tab/>
        <w:t>(B.1.6)</w:t>
      </w:r>
    </w:p>
    <w:p w14:paraId="79491023" w14:textId="77777777" w:rsidR="0003179D" w:rsidRDefault="0003179D" w:rsidP="0003179D">
      <w:pPr>
        <w:tabs>
          <w:tab w:val="left" w:pos="7200"/>
          <w:tab w:val="left" w:pos="7920"/>
          <w:tab w:val="right" w:pos="9270"/>
        </w:tabs>
      </w:pPr>
    </w:p>
    <w:p w14:paraId="02FD0209" w14:textId="77777777" w:rsidR="0003179D" w:rsidRDefault="0003179D" w:rsidP="0003179D">
      <w:pPr>
        <w:tabs>
          <w:tab w:val="left" w:pos="7200"/>
          <w:tab w:val="left" w:pos="7920"/>
          <w:tab w:val="right" w:pos="9270"/>
        </w:tabs>
      </w:pPr>
      <w:r>
        <w:t>Notice that</w:t>
      </w:r>
    </w:p>
    <w:p w14:paraId="3F43B55D" w14:textId="77777777" w:rsidR="0003179D" w:rsidRDefault="0003179D" w:rsidP="0003179D">
      <w:pPr>
        <w:tabs>
          <w:tab w:val="left" w:pos="7200"/>
          <w:tab w:val="left" w:pos="7920"/>
          <w:tab w:val="right" w:pos="9270"/>
        </w:tabs>
      </w:pPr>
      <w:r>
        <w:tab/>
      </w:r>
    </w:p>
    <w:p w14:paraId="23917D11" w14:textId="77777777" w:rsidR="0003179D" w:rsidRDefault="0003179D" w:rsidP="0003179D">
      <w:pPr>
        <w:tabs>
          <w:tab w:val="left" w:pos="7200"/>
          <w:tab w:val="left" w:pos="7920"/>
          <w:tab w:val="right" w:pos="9270"/>
        </w:tabs>
      </w:pPr>
      <w:r>
        <w:tab/>
        <w:t>e</w:t>
      </w:r>
      <w:r>
        <w:rPr>
          <w:rStyle w:val="superscript"/>
        </w:rPr>
        <w:t>ξ</w:t>
      </w:r>
      <w:r>
        <w:t xml:space="preserve"> = chξ + shξ =  (a</w:t>
      </w:r>
      <w:r>
        <w:rPr>
          <w:rStyle w:val="superscript"/>
        </w:rPr>
        <w:t>2</w:t>
      </w:r>
      <w:r>
        <w:t>+ρ</w:t>
      </w:r>
      <w:r>
        <w:rPr>
          <w:rStyle w:val="superscript"/>
        </w:rPr>
        <w:t>2</w:t>
      </w:r>
      <w:r>
        <w:t>+z</w:t>
      </w:r>
      <w:r>
        <w:rPr>
          <w:rStyle w:val="superscript"/>
        </w:rPr>
        <w:t>2</w:t>
      </w:r>
      <w:r>
        <w:t>)Q + 2aρQ  = [(a+ρ)</w:t>
      </w:r>
      <w:r>
        <w:rPr>
          <w:rStyle w:val="superscript"/>
        </w:rPr>
        <w:t>2</w:t>
      </w:r>
      <w:r>
        <w:t xml:space="preserve"> + z</w:t>
      </w:r>
      <w:r>
        <w:rPr>
          <w:rStyle w:val="superscript"/>
        </w:rPr>
        <w:t>2</w:t>
      </w:r>
      <w:r>
        <w:t>]Q  = [A</w:t>
      </w:r>
      <w:r>
        <w:rPr>
          <w:rStyle w:val="superscript"/>
        </w:rPr>
        <w:t>2</w:t>
      </w:r>
      <w:r>
        <w:t>]/(AB)  = A/B</w:t>
      </w:r>
    </w:p>
    <w:p w14:paraId="1F77BC36" w14:textId="77777777" w:rsidR="0003179D" w:rsidRDefault="0003179D" w:rsidP="0003179D">
      <w:pPr>
        <w:tabs>
          <w:tab w:val="left" w:pos="7200"/>
          <w:tab w:val="left" w:pos="7920"/>
          <w:tab w:val="right" w:pos="9270"/>
        </w:tabs>
      </w:pPr>
    </w:p>
    <w:p w14:paraId="4F7C1E96" w14:textId="77777777" w:rsidR="0003179D" w:rsidRDefault="0003179D" w:rsidP="0003179D">
      <w:pPr>
        <w:tabs>
          <w:tab w:val="left" w:pos="7200"/>
          <w:tab w:val="left" w:pos="7920"/>
          <w:tab w:val="right" w:pos="9270"/>
        </w:tabs>
      </w:pPr>
      <w:r>
        <w:t>and therefore</w:t>
      </w:r>
    </w:p>
    <w:p w14:paraId="67AE3875" w14:textId="77777777" w:rsidR="0003179D" w:rsidRDefault="0003179D" w:rsidP="0003179D">
      <w:pPr>
        <w:tabs>
          <w:tab w:val="left" w:pos="7200"/>
          <w:tab w:val="left" w:pos="7920"/>
          <w:tab w:val="right" w:pos="9270"/>
        </w:tabs>
      </w:pPr>
    </w:p>
    <w:p w14:paraId="21B8C3C9" w14:textId="77777777" w:rsidR="0003179D" w:rsidRDefault="0003179D" w:rsidP="0003179D">
      <w:pPr>
        <w:tabs>
          <w:tab w:val="left" w:pos="7200"/>
          <w:tab w:val="left" w:pos="7920"/>
          <w:tab w:val="right" w:pos="9270"/>
        </w:tabs>
      </w:pPr>
      <w:r>
        <w:tab/>
        <w:t>ξ  = ln(A/B)</w:t>
      </w:r>
      <w:r w:rsidR="007A2331">
        <w:t xml:space="preserve"> </w:t>
      </w:r>
      <w:r>
        <w:t xml:space="preserve">= ln [ </w:t>
      </w:r>
      <w:r>
        <w:fldChar w:fldCharType="begin"/>
      </w:r>
      <w:r>
        <w:instrText xml:space="preserve"> EQ \f(</w:instrTex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instrText>,</w:instrTex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instrText xml:space="preserve">) </w:instrText>
      </w:r>
      <w:r>
        <w:fldChar w:fldCharType="end"/>
      </w:r>
      <w:r>
        <w:t>]</w:t>
      </w:r>
      <w:r>
        <w:tab/>
        <w:t>.</w:t>
      </w:r>
      <w:r>
        <w:tab/>
      </w:r>
      <w:r>
        <w:tab/>
      </w:r>
      <w:r>
        <w:tab/>
      </w:r>
      <w:r>
        <w:tab/>
      </w:r>
      <w:r w:rsidR="007A2331">
        <w:tab/>
      </w:r>
      <w:r>
        <w:tab/>
      </w:r>
      <w:r>
        <w:tab/>
        <w:t>(B.1.7)</w:t>
      </w:r>
    </w:p>
    <w:p w14:paraId="483BC358" w14:textId="77777777" w:rsidR="0003179D" w:rsidRDefault="0003179D" w:rsidP="0003179D">
      <w:pPr>
        <w:tabs>
          <w:tab w:val="left" w:pos="7200"/>
          <w:tab w:val="left" w:pos="7920"/>
          <w:tab w:val="right" w:pos="9270"/>
        </w:tabs>
      </w:pPr>
    </w:p>
    <w:p w14:paraId="37C1F231" w14:textId="77777777" w:rsidR="0003179D" w:rsidRPr="009E3169" w:rsidRDefault="0003179D" w:rsidP="0003179D">
      <w:pPr>
        <w:tabs>
          <w:tab w:val="left" w:pos="7200"/>
          <w:tab w:val="left" w:pos="7920"/>
          <w:tab w:val="right" w:pos="9270"/>
        </w:tabs>
        <w:rPr>
          <w:color w:val="000000"/>
        </w:rPr>
      </w:pPr>
      <w:r>
        <w:t>as shown in F</w:t>
      </w:r>
      <w:r w:rsidRPr="009E3169">
        <w:rPr>
          <w:color w:val="000000"/>
        </w:rPr>
        <w:t>ig (B.</w:t>
      </w:r>
      <w:r w:rsidR="009E3169" w:rsidRPr="009E3169">
        <w:rPr>
          <w:color w:val="000000"/>
        </w:rPr>
        <w:t>1.</w:t>
      </w:r>
      <w:r w:rsidRPr="009E3169">
        <w:rPr>
          <w:color w:val="000000"/>
        </w:rPr>
        <w:t xml:space="preserve">3). </w:t>
      </w:r>
    </w:p>
    <w:p w14:paraId="267518DF" w14:textId="77777777" w:rsidR="0003179D" w:rsidRDefault="0003179D" w:rsidP="0003179D"/>
    <w:p w14:paraId="7547D908" w14:textId="77777777" w:rsidR="0003179D" w:rsidRDefault="00662B34" w:rsidP="0003179D">
      <w:r>
        <w:br w:type="page"/>
      </w:r>
      <w:r w:rsidR="0003179D">
        <w:t xml:space="preserve">We now repeat the above for coordinate u : </w:t>
      </w:r>
    </w:p>
    <w:p w14:paraId="605E06AF" w14:textId="77777777" w:rsidR="0003179D" w:rsidRDefault="0003179D" w:rsidP="0003179D"/>
    <w:p w14:paraId="12334E4E" w14:textId="77777777" w:rsidR="0003179D" w:rsidRDefault="0003179D" w:rsidP="0003179D">
      <w:pPr>
        <w:tabs>
          <w:tab w:val="left" w:pos="7200"/>
          <w:tab w:val="left" w:pos="7920"/>
          <w:tab w:val="right" w:pos="9270"/>
        </w:tabs>
      </w:pPr>
      <w:r>
        <w:pict>
          <v:shape id="_x0000_i1142" type="#_x0000_t75" style="width:250.5pt;height:146.25pt">
            <v:imagedata r:id="rId125" o:title=""/>
          </v:shape>
        </w:pict>
      </w:r>
      <w:r>
        <w:tab/>
      </w:r>
      <w:r>
        <w:tab/>
      </w:r>
      <w:r>
        <w:tab/>
      </w:r>
      <w:r>
        <w:tab/>
      </w:r>
      <w:r>
        <w:tab/>
      </w:r>
      <w:r>
        <w:tab/>
        <w:t>(B.1.8)</w:t>
      </w:r>
    </w:p>
    <w:p w14:paraId="554FBAEF" w14:textId="77777777" w:rsidR="0003179D" w:rsidRDefault="0003179D" w:rsidP="0003179D">
      <w:pPr>
        <w:tabs>
          <w:tab w:val="left" w:pos="7200"/>
          <w:tab w:val="left" w:pos="7920"/>
          <w:tab w:val="right" w:pos="9270"/>
        </w:tabs>
      </w:pPr>
    </w:p>
    <w:p w14:paraId="6EC3504B" w14:textId="77777777" w:rsidR="0003179D" w:rsidRDefault="0003179D" w:rsidP="0003179D">
      <w:r>
        <w:t>The equations above are</w:t>
      </w:r>
    </w:p>
    <w:p w14:paraId="55EC358C" w14:textId="77777777" w:rsidR="0003179D" w:rsidRDefault="0003179D" w:rsidP="0003179D"/>
    <w:p w14:paraId="61CF0FB4" w14:textId="77777777" w:rsidR="0003179D" w:rsidRDefault="0003179D" w:rsidP="0003179D">
      <w:r>
        <w:tab/>
        <w:t>tanu =  2az/(ρ</w:t>
      </w:r>
      <w:r>
        <w:rPr>
          <w:rStyle w:val="superscript"/>
        </w:rPr>
        <w:t>2</w:t>
      </w:r>
      <w:r>
        <w:t>+z</w:t>
      </w:r>
      <w:r>
        <w:rPr>
          <w:rStyle w:val="superscript"/>
        </w:rPr>
        <w:t>2</w:t>
      </w:r>
      <w:r>
        <w:t>- a</w:t>
      </w:r>
      <w:r>
        <w:rPr>
          <w:rStyle w:val="superscript"/>
        </w:rPr>
        <w:t>2</w:t>
      </w:r>
      <w:r>
        <w:t>)</w:t>
      </w:r>
    </w:p>
    <w:p w14:paraId="5F9A500B" w14:textId="77777777" w:rsidR="0003179D" w:rsidRDefault="0003179D" w:rsidP="0003179D"/>
    <w:p w14:paraId="3DFDA62A" w14:textId="77777777" w:rsidR="0003179D" w:rsidRDefault="0003179D" w:rsidP="0003179D">
      <w:r>
        <w:tab/>
        <w:t>cos</w:t>
      </w:r>
      <w:r>
        <w:rPr>
          <w:rStyle w:val="superscript"/>
        </w:rPr>
        <w:t>2</w:t>
      </w:r>
      <w:r>
        <w:t>u  = [ (ρ</w:t>
      </w:r>
      <w:r>
        <w:rPr>
          <w:rStyle w:val="superscript"/>
        </w:rPr>
        <w:t>2</w:t>
      </w:r>
      <w:r>
        <w:t>+z</w:t>
      </w:r>
      <w:r>
        <w:rPr>
          <w:rStyle w:val="superscript"/>
        </w:rPr>
        <w:t>2</w:t>
      </w:r>
      <w:r>
        <w:t>- a</w:t>
      </w:r>
      <w:r>
        <w:rPr>
          <w:rStyle w:val="superscript"/>
        </w:rPr>
        <w:t>2</w:t>
      </w:r>
      <w:r>
        <w:t>)/AB ]</w:t>
      </w:r>
      <w:r>
        <w:rPr>
          <w:rStyle w:val="superscript"/>
        </w:rPr>
        <w:t>2</w:t>
      </w:r>
      <w:r>
        <w:t xml:space="preserve"> =  [ (ρ</w:t>
      </w:r>
      <w:r>
        <w:rPr>
          <w:rStyle w:val="superscript"/>
        </w:rPr>
        <w:t>2</w:t>
      </w:r>
      <w:r>
        <w:t>+z</w:t>
      </w:r>
      <w:r>
        <w:rPr>
          <w:rStyle w:val="superscript"/>
        </w:rPr>
        <w:t>2</w:t>
      </w:r>
      <w:r>
        <w:t>- a</w:t>
      </w:r>
      <w:r>
        <w:rPr>
          <w:rStyle w:val="superscript"/>
        </w:rPr>
        <w:t>2</w:t>
      </w:r>
      <w:r>
        <w:t>)Q ]</w:t>
      </w:r>
      <w:r>
        <w:rPr>
          <w:rStyle w:val="superscript"/>
        </w:rPr>
        <w:t>2</w:t>
      </w:r>
      <w:r>
        <w:t xml:space="preserve"> </w:t>
      </w:r>
    </w:p>
    <w:p w14:paraId="46DC6FE0" w14:textId="77777777" w:rsidR="0003179D" w:rsidRDefault="0003179D" w:rsidP="0003179D"/>
    <w:p w14:paraId="11BCBD51" w14:textId="77777777" w:rsidR="0003179D" w:rsidRPr="00B131FB" w:rsidRDefault="0003179D" w:rsidP="0003179D">
      <w:pPr>
        <w:tabs>
          <w:tab w:val="left" w:pos="7200"/>
          <w:tab w:val="left" w:pos="7920"/>
          <w:tab w:val="right" w:pos="9270"/>
        </w:tabs>
      </w:pPr>
      <w:r>
        <w:tab/>
        <w:t>sin</w:t>
      </w:r>
      <w:r>
        <w:rPr>
          <w:rStyle w:val="superscript"/>
        </w:rPr>
        <w:t>2</w:t>
      </w:r>
      <w:r>
        <w:t>u  = [ 2az/AB ]</w:t>
      </w:r>
      <w:r>
        <w:rPr>
          <w:rStyle w:val="superscript"/>
        </w:rPr>
        <w:t>2</w:t>
      </w:r>
      <w:r>
        <w:t xml:space="preserve"> =  [ 2azQ ]</w:t>
      </w:r>
      <w:r>
        <w:rPr>
          <w:rStyle w:val="superscript"/>
        </w:rPr>
        <w:t>2</w:t>
      </w:r>
      <w:r>
        <w:t xml:space="preserve"> .</w:t>
      </w:r>
      <w:r>
        <w:tab/>
      </w:r>
      <w:r>
        <w:tab/>
      </w:r>
      <w:r>
        <w:tab/>
      </w:r>
      <w:r>
        <w:tab/>
      </w:r>
      <w:r>
        <w:tab/>
      </w:r>
      <w:r>
        <w:tab/>
      </w:r>
      <w:r>
        <w:tab/>
      </w:r>
      <w:r>
        <w:tab/>
        <w:t>(B.1.9)</w:t>
      </w:r>
    </w:p>
    <w:p w14:paraId="10B79735" w14:textId="77777777" w:rsidR="0003179D" w:rsidRDefault="0003179D" w:rsidP="0003179D"/>
    <w:p w14:paraId="6E308A5E" w14:textId="77777777" w:rsidR="0003179D" w:rsidRDefault="0003179D" w:rsidP="0003179D">
      <w:r>
        <w:t>Since u has full range, we don't immediately know the signs to use, so we write</w:t>
      </w:r>
      <w:r w:rsidR="007A2331">
        <w:t xml:space="preserve"> for the moment, </w:t>
      </w:r>
    </w:p>
    <w:p w14:paraId="5739283D" w14:textId="77777777" w:rsidR="0003179D" w:rsidRDefault="0003179D" w:rsidP="0003179D"/>
    <w:p w14:paraId="46C9A22C" w14:textId="77777777" w:rsidR="0003179D" w:rsidRPr="007B1E6C" w:rsidRDefault="0003179D" w:rsidP="0003179D">
      <w:r>
        <w:tab/>
        <w:t>cosu = ±  (ρ</w:t>
      </w:r>
      <w:r>
        <w:rPr>
          <w:rStyle w:val="superscript"/>
        </w:rPr>
        <w:t>2</w:t>
      </w:r>
      <w:r>
        <w:t>+z</w:t>
      </w:r>
      <w:r>
        <w:rPr>
          <w:rStyle w:val="superscript"/>
        </w:rPr>
        <w:t>2</w:t>
      </w:r>
      <w:r>
        <w:t>- a</w:t>
      </w:r>
      <w:r>
        <w:rPr>
          <w:rStyle w:val="superscript"/>
        </w:rPr>
        <w:t>2</w:t>
      </w:r>
      <w:r>
        <w:t>)Q</w:t>
      </w:r>
    </w:p>
    <w:p w14:paraId="405F4F0C" w14:textId="77777777" w:rsidR="0003179D" w:rsidRDefault="0003179D" w:rsidP="0003179D">
      <w:pPr>
        <w:tabs>
          <w:tab w:val="left" w:pos="7200"/>
          <w:tab w:val="left" w:pos="7920"/>
          <w:tab w:val="right" w:pos="9270"/>
        </w:tabs>
      </w:pPr>
      <w:r>
        <w:tab/>
        <w:t>sinu = ±  2azQ  .</w:t>
      </w:r>
      <w:r>
        <w:tab/>
      </w:r>
      <w:r>
        <w:tab/>
      </w:r>
      <w:r>
        <w:tab/>
      </w:r>
      <w:r>
        <w:tab/>
      </w:r>
      <w:r>
        <w:tab/>
      </w:r>
      <w:r>
        <w:tab/>
      </w:r>
      <w:r>
        <w:tab/>
      </w:r>
      <w:r>
        <w:tab/>
      </w:r>
      <w:r>
        <w:tab/>
      </w:r>
    </w:p>
    <w:p w14:paraId="236849C4" w14:textId="77777777" w:rsidR="0003179D" w:rsidRDefault="0003179D" w:rsidP="0003179D"/>
    <w:p w14:paraId="72E2A5D6" w14:textId="77777777" w:rsidR="0003179D" w:rsidRDefault="0003179D" w:rsidP="0003179D">
      <w:r>
        <w:t>It turns out that both signs are determined and are not free. As discussed below (9.1) and as shown in (9.4) the meaning of the tan</w:t>
      </w:r>
      <w:r>
        <w:rPr>
          <w:rStyle w:val="superscript"/>
        </w:rPr>
        <w:t>-1</w:t>
      </w:r>
      <w:r>
        <w:t>u operation is really this</w:t>
      </w:r>
    </w:p>
    <w:p w14:paraId="7C010770" w14:textId="77777777" w:rsidR="0003179D" w:rsidRDefault="0003179D" w:rsidP="0003179D"/>
    <w:p w14:paraId="4E8747E7" w14:textId="77777777" w:rsidR="0003179D" w:rsidRPr="007B1E6C" w:rsidRDefault="0003179D" w:rsidP="0003179D">
      <w:pPr>
        <w:tabs>
          <w:tab w:val="left" w:pos="7200"/>
          <w:tab w:val="left" w:pos="7920"/>
          <w:tab w:val="right" w:pos="9270"/>
        </w:tabs>
      </w:pPr>
      <w:r>
        <w:tab/>
        <w:t>u =  arctan2Pi(X,Y) =   arctan2Pi(run,rise) = arctan2Pi(ρ</w:t>
      </w:r>
      <w:r>
        <w:rPr>
          <w:rStyle w:val="superscript"/>
        </w:rPr>
        <w:t>2</w:t>
      </w:r>
      <w:r>
        <w:t>+z</w:t>
      </w:r>
      <w:r>
        <w:rPr>
          <w:rStyle w:val="superscript"/>
        </w:rPr>
        <w:t>2</w:t>
      </w:r>
      <w:r>
        <w:t>-a</w:t>
      </w:r>
      <w:r>
        <w:rPr>
          <w:rStyle w:val="superscript"/>
        </w:rPr>
        <w:t>2</w:t>
      </w:r>
      <w:r>
        <w:t>,2az)</w:t>
      </w:r>
      <w:r>
        <w:tab/>
      </w:r>
      <w:r>
        <w:tab/>
      </w:r>
      <w:r>
        <w:tab/>
      </w:r>
      <w:r>
        <w:tab/>
        <w:t>(B.1.10)</w:t>
      </w:r>
    </w:p>
    <w:p w14:paraId="36DE3845" w14:textId="77777777" w:rsidR="0003179D" w:rsidRDefault="0003179D" w:rsidP="0003179D"/>
    <w:p w14:paraId="06217042" w14:textId="77777777" w:rsidR="0003179D" w:rsidRPr="00C82CEC" w:rsidRDefault="0003179D" w:rsidP="0003179D">
      <w:r>
        <w:t>where the arctan2Pi function returns an angle u in the full range (0,2π) with full knowledge of the quadrant of the argument pair. In particular, we can make this table showing the signs of cosu and sinu that arise in the four regions (quadrants) of the arguments X=ρ</w:t>
      </w:r>
      <w:r>
        <w:rPr>
          <w:rStyle w:val="superscript"/>
        </w:rPr>
        <w:t>2</w:t>
      </w:r>
      <w:r>
        <w:t>+z</w:t>
      </w:r>
      <w:r>
        <w:rPr>
          <w:rStyle w:val="superscript"/>
        </w:rPr>
        <w:t>2</w:t>
      </w:r>
      <w:r>
        <w:t>-a</w:t>
      </w:r>
      <w:r>
        <w:rPr>
          <w:rStyle w:val="superscript"/>
        </w:rPr>
        <w:t>2</w:t>
      </w:r>
      <w:r>
        <w:t xml:space="preserve">and Y=2az : </w:t>
      </w:r>
    </w:p>
    <w:p w14:paraId="4BDC4880" w14:textId="77777777" w:rsidR="0003179D" w:rsidRDefault="0003179D" w:rsidP="0003179D"/>
    <w:p w14:paraId="5CD63D00" w14:textId="77777777" w:rsidR="0003179D" w:rsidRPr="00C82CEC" w:rsidRDefault="0003179D" w:rsidP="0003179D">
      <w:pPr>
        <w:rPr>
          <w:u w:val="words"/>
        </w:rPr>
      </w:pPr>
      <w:r>
        <w:tab/>
      </w:r>
      <w:r>
        <w:tab/>
      </w:r>
      <w:r>
        <w:tab/>
      </w:r>
      <w:r>
        <w:tab/>
      </w:r>
      <w:r>
        <w:tab/>
      </w:r>
      <w:r>
        <w:tab/>
      </w:r>
      <w:r>
        <w:tab/>
      </w:r>
      <w:r w:rsidRPr="00C82CEC">
        <w:rPr>
          <w:u w:val="words"/>
        </w:rPr>
        <w:t>cosu</w:t>
      </w:r>
      <w:r w:rsidRPr="00C82CEC">
        <w:rPr>
          <w:u w:val="words"/>
        </w:rPr>
        <w:tab/>
      </w:r>
      <w:r w:rsidRPr="00C82CEC">
        <w:rPr>
          <w:u w:val="words"/>
        </w:rPr>
        <w:tab/>
        <w:t>sinu</w:t>
      </w:r>
    </w:p>
    <w:p w14:paraId="21EF156C" w14:textId="77777777" w:rsidR="0003179D" w:rsidRDefault="0003179D" w:rsidP="0003179D">
      <w:r>
        <w:tab/>
        <w:t>ρ</w:t>
      </w:r>
      <w:r>
        <w:rPr>
          <w:rStyle w:val="superscript"/>
        </w:rPr>
        <w:t>2</w:t>
      </w:r>
      <w:r>
        <w:t>+z</w:t>
      </w:r>
      <w:r>
        <w:rPr>
          <w:rStyle w:val="superscript"/>
        </w:rPr>
        <w:t>2</w:t>
      </w:r>
      <w:r>
        <w:t>-a</w:t>
      </w:r>
      <w:r>
        <w:rPr>
          <w:rStyle w:val="superscript"/>
        </w:rPr>
        <w:t>2</w:t>
      </w:r>
      <w:r>
        <w:t xml:space="preserve"> &gt; 0</w:t>
      </w:r>
      <w:r>
        <w:tab/>
        <w:t>2az &gt; 0</w:t>
      </w:r>
      <w:r>
        <w:tab/>
      </w:r>
      <w:r>
        <w:tab/>
        <w:t>1Q</w:t>
      </w:r>
      <w:r>
        <w:tab/>
        <w:t>+</w:t>
      </w:r>
      <w:r>
        <w:tab/>
      </w:r>
      <w:r>
        <w:tab/>
        <w:t>+</w:t>
      </w:r>
    </w:p>
    <w:p w14:paraId="6C15A3B4" w14:textId="77777777" w:rsidR="0003179D" w:rsidRDefault="0003179D" w:rsidP="0003179D">
      <w:r>
        <w:tab/>
        <w:t>ρ</w:t>
      </w:r>
      <w:r>
        <w:rPr>
          <w:rStyle w:val="superscript"/>
        </w:rPr>
        <w:t>2</w:t>
      </w:r>
      <w:r>
        <w:t>+z</w:t>
      </w:r>
      <w:r>
        <w:rPr>
          <w:rStyle w:val="superscript"/>
        </w:rPr>
        <w:t>2</w:t>
      </w:r>
      <w:r>
        <w:t>-a</w:t>
      </w:r>
      <w:r>
        <w:rPr>
          <w:rStyle w:val="superscript"/>
        </w:rPr>
        <w:t>2</w:t>
      </w:r>
      <w:r>
        <w:t xml:space="preserve"> &lt; 0</w:t>
      </w:r>
      <w:r>
        <w:tab/>
        <w:t>2az &gt; 0</w:t>
      </w:r>
      <w:r>
        <w:tab/>
      </w:r>
      <w:r>
        <w:tab/>
        <w:t>2Q</w:t>
      </w:r>
      <w:r>
        <w:tab/>
        <w:t>-</w:t>
      </w:r>
      <w:r>
        <w:tab/>
      </w:r>
      <w:r>
        <w:tab/>
        <w:t>+</w:t>
      </w:r>
    </w:p>
    <w:p w14:paraId="15361792" w14:textId="77777777" w:rsidR="0003179D" w:rsidRDefault="0003179D" w:rsidP="0003179D">
      <w:r>
        <w:tab/>
        <w:t>ρ</w:t>
      </w:r>
      <w:r>
        <w:rPr>
          <w:rStyle w:val="superscript"/>
        </w:rPr>
        <w:t>2</w:t>
      </w:r>
      <w:r>
        <w:t>+z</w:t>
      </w:r>
      <w:r>
        <w:rPr>
          <w:rStyle w:val="superscript"/>
        </w:rPr>
        <w:t>2</w:t>
      </w:r>
      <w:r>
        <w:t>-a</w:t>
      </w:r>
      <w:r>
        <w:rPr>
          <w:rStyle w:val="superscript"/>
        </w:rPr>
        <w:t>2</w:t>
      </w:r>
      <w:r>
        <w:t xml:space="preserve"> &lt; 0</w:t>
      </w:r>
      <w:r>
        <w:tab/>
        <w:t>2az &lt; 0</w:t>
      </w:r>
      <w:r>
        <w:tab/>
      </w:r>
      <w:r>
        <w:tab/>
        <w:t>3Q</w:t>
      </w:r>
      <w:r>
        <w:tab/>
        <w:t>-</w:t>
      </w:r>
      <w:r>
        <w:tab/>
      </w:r>
      <w:r>
        <w:tab/>
        <w:t>-</w:t>
      </w:r>
    </w:p>
    <w:p w14:paraId="5732F429" w14:textId="77777777" w:rsidR="0003179D" w:rsidRPr="007B1E6C" w:rsidRDefault="0003179D" w:rsidP="0003179D">
      <w:pPr>
        <w:tabs>
          <w:tab w:val="left" w:pos="7200"/>
          <w:tab w:val="left" w:pos="7920"/>
          <w:tab w:val="right" w:pos="9270"/>
        </w:tabs>
      </w:pPr>
      <w:r>
        <w:tab/>
        <w:t>ρ</w:t>
      </w:r>
      <w:r>
        <w:rPr>
          <w:rStyle w:val="superscript"/>
        </w:rPr>
        <w:t>2</w:t>
      </w:r>
      <w:r>
        <w:t>+z</w:t>
      </w:r>
      <w:r>
        <w:rPr>
          <w:rStyle w:val="superscript"/>
        </w:rPr>
        <w:t>2</w:t>
      </w:r>
      <w:r>
        <w:t>-a</w:t>
      </w:r>
      <w:r>
        <w:rPr>
          <w:rStyle w:val="superscript"/>
        </w:rPr>
        <w:t>2</w:t>
      </w:r>
      <w:r>
        <w:t xml:space="preserve"> &gt; 0</w:t>
      </w:r>
      <w:r>
        <w:tab/>
        <w:t>2az &lt; 0</w:t>
      </w:r>
      <w:r>
        <w:tab/>
      </w:r>
      <w:r>
        <w:tab/>
        <w:t>4Q</w:t>
      </w:r>
      <w:r>
        <w:tab/>
        <w:t>+</w:t>
      </w:r>
      <w:r>
        <w:tab/>
      </w:r>
      <w:r>
        <w:tab/>
        <w:t>-</w:t>
      </w:r>
      <w:r>
        <w:tab/>
      </w:r>
      <w:r>
        <w:tab/>
      </w:r>
      <w:r>
        <w:tab/>
      </w:r>
      <w:r>
        <w:tab/>
      </w:r>
      <w:r w:rsidRPr="00530FAD">
        <w:rPr>
          <w:color w:val="000000"/>
        </w:rPr>
        <w:t>(</w:t>
      </w:r>
      <w:r>
        <w:rPr>
          <w:color w:val="000000"/>
        </w:rPr>
        <w:t>B.</w:t>
      </w:r>
      <w:r>
        <w:t>1</w:t>
      </w:r>
      <w:r w:rsidRPr="00530FAD">
        <w:rPr>
          <w:color w:val="000000"/>
        </w:rPr>
        <w:t>.11)</w:t>
      </w:r>
    </w:p>
    <w:p w14:paraId="58CDA49B" w14:textId="77777777" w:rsidR="0003179D" w:rsidRDefault="0003179D" w:rsidP="0003179D"/>
    <w:p w14:paraId="6430B4BC" w14:textId="77777777" w:rsidR="0003179D" w:rsidRDefault="0003179D" w:rsidP="0003179D">
      <w:r>
        <w:t xml:space="preserve">The arctan2Pi function is calibrated so that a point at z = +ε and large ρ will have u = 0, consistent with Fig </w:t>
      </w:r>
      <w:r w:rsidR="00764A14">
        <w:t>(1.1.</w:t>
      </w:r>
      <w:r>
        <w:t>2) (a). Notice from the table that</w:t>
      </w:r>
    </w:p>
    <w:p w14:paraId="3B9275C0" w14:textId="77777777" w:rsidR="0003179D" w:rsidRDefault="0003179D" w:rsidP="0003179D"/>
    <w:p w14:paraId="7CBC1E56" w14:textId="77777777" w:rsidR="0003179D" w:rsidRDefault="0003179D" w:rsidP="0003179D">
      <w:r>
        <w:tab/>
        <w:t>sign(cosu) = sign(ρ</w:t>
      </w:r>
      <w:r>
        <w:rPr>
          <w:rStyle w:val="superscript"/>
        </w:rPr>
        <w:t>2</w:t>
      </w:r>
      <w:r>
        <w:t>+z</w:t>
      </w:r>
      <w:r>
        <w:rPr>
          <w:rStyle w:val="superscript"/>
        </w:rPr>
        <w:t>2</w:t>
      </w:r>
      <w:r>
        <w:t>-a</w:t>
      </w:r>
      <w:r>
        <w:rPr>
          <w:rStyle w:val="superscript"/>
        </w:rPr>
        <w:t>2</w:t>
      </w:r>
      <w:r>
        <w:t>)</w:t>
      </w:r>
    </w:p>
    <w:p w14:paraId="57E4D668" w14:textId="77777777" w:rsidR="0003179D" w:rsidRPr="007B1E6C" w:rsidRDefault="0003179D" w:rsidP="0003179D">
      <w:pPr>
        <w:tabs>
          <w:tab w:val="left" w:pos="7200"/>
          <w:tab w:val="left" w:pos="7920"/>
          <w:tab w:val="right" w:pos="9270"/>
        </w:tabs>
      </w:pPr>
      <w:r>
        <w:tab/>
        <w:t xml:space="preserve">sign(sinu) = sign(z) . </w:t>
      </w:r>
      <w:r>
        <w:tab/>
      </w:r>
      <w:r>
        <w:tab/>
      </w:r>
      <w:r>
        <w:tab/>
      </w:r>
      <w:r>
        <w:tab/>
      </w:r>
      <w:r>
        <w:tab/>
      </w:r>
      <w:r>
        <w:tab/>
      </w:r>
      <w:r>
        <w:tab/>
      </w:r>
      <w:r>
        <w:tab/>
      </w:r>
      <w:r>
        <w:tab/>
        <w:t>(B.1.12)</w:t>
      </w:r>
    </w:p>
    <w:p w14:paraId="010235B7" w14:textId="77777777" w:rsidR="0003179D" w:rsidRDefault="0003179D" w:rsidP="0003179D"/>
    <w:p w14:paraId="4CD37077" w14:textId="77777777" w:rsidR="0003179D" w:rsidRDefault="0003179D" w:rsidP="0003179D">
      <w:r>
        <w:t xml:space="preserve">This last result is consistent with z/ρ = sinu/shξ </w:t>
      </w:r>
      <w:r w:rsidRPr="00F71AE5">
        <w:rPr>
          <w:color w:val="000000"/>
        </w:rPr>
        <w:t>in (B.1.1). Th</w:t>
      </w:r>
      <w:r>
        <w:t>erefore, the ± signs shown above are both + and we have</w:t>
      </w:r>
    </w:p>
    <w:p w14:paraId="668E6DE8" w14:textId="77777777" w:rsidR="0003179D" w:rsidRDefault="0003179D" w:rsidP="0003179D"/>
    <w:p w14:paraId="011B3913" w14:textId="77777777" w:rsidR="0003179D" w:rsidRDefault="0003179D" w:rsidP="0003179D">
      <w:r>
        <w:tab/>
        <w:t>cosu = (ρ</w:t>
      </w:r>
      <w:r>
        <w:rPr>
          <w:rStyle w:val="superscript"/>
        </w:rPr>
        <w:t>2</w:t>
      </w:r>
      <w:r>
        <w:t>+z</w:t>
      </w:r>
      <w:r>
        <w:rPr>
          <w:rStyle w:val="superscript"/>
        </w:rPr>
        <w:t>2</w:t>
      </w:r>
      <w:r>
        <w:t>- a</w:t>
      </w:r>
      <w:r>
        <w:rPr>
          <w:rStyle w:val="superscript"/>
        </w:rPr>
        <w:t>2</w:t>
      </w:r>
      <w:r>
        <w:t>)Q</w:t>
      </w:r>
    </w:p>
    <w:p w14:paraId="0C692E93" w14:textId="77777777" w:rsidR="0003179D" w:rsidRPr="007B1E6C" w:rsidRDefault="0003179D" w:rsidP="0003179D">
      <w:pPr>
        <w:tabs>
          <w:tab w:val="left" w:pos="7200"/>
          <w:tab w:val="left" w:pos="7920"/>
          <w:tab w:val="right" w:pos="9270"/>
        </w:tabs>
      </w:pPr>
      <w:r>
        <w:tab/>
        <w:t>sinu =  2azQ .</w:t>
      </w:r>
      <w:r>
        <w:tab/>
      </w:r>
      <w:r>
        <w:tab/>
      </w:r>
      <w:r>
        <w:tab/>
      </w:r>
      <w:r>
        <w:tab/>
      </w:r>
      <w:r>
        <w:tab/>
      </w:r>
      <w:r>
        <w:tab/>
      </w:r>
      <w:r>
        <w:tab/>
      </w:r>
      <w:r>
        <w:tab/>
      </w:r>
      <w:r>
        <w:tab/>
      </w:r>
      <w:r>
        <w:tab/>
        <w:t>(B.1.13)</w:t>
      </w:r>
    </w:p>
    <w:p w14:paraId="3A2C785F" w14:textId="77777777" w:rsidR="0003179D" w:rsidRDefault="0003179D" w:rsidP="0003179D"/>
    <w:p w14:paraId="5712B7FA" w14:textId="77777777" w:rsidR="0003179D" w:rsidRDefault="0003179D" w:rsidP="0003179D">
      <w:r>
        <w:t xml:space="preserve">The ever-popular factor chξ - cosu is then </w:t>
      </w:r>
      <w:r w:rsidR="007A2331">
        <w:t xml:space="preserve">obtained from (B.1.6) and (B.1.13), </w:t>
      </w:r>
    </w:p>
    <w:p w14:paraId="0428E3B7" w14:textId="77777777" w:rsidR="0003179D" w:rsidRDefault="0003179D" w:rsidP="0003179D"/>
    <w:p w14:paraId="2FB49A8E" w14:textId="77777777" w:rsidR="0003179D" w:rsidRPr="007B1E6C" w:rsidRDefault="0003179D" w:rsidP="0003179D">
      <w:pPr>
        <w:tabs>
          <w:tab w:val="left" w:pos="7200"/>
          <w:tab w:val="left" w:pos="7920"/>
          <w:tab w:val="right" w:pos="9270"/>
        </w:tabs>
      </w:pPr>
      <w:r>
        <w:tab/>
        <w:t>chξ - cosu =  (a</w:t>
      </w:r>
      <w:r>
        <w:rPr>
          <w:rStyle w:val="superscript"/>
        </w:rPr>
        <w:t>2</w:t>
      </w:r>
      <w:r>
        <w:t>+ρ</w:t>
      </w:r>
      <w:r>
        <w:rPr>
          <w:rStyle w:val="superscript"/>
        </w:rPr>
        <w:t>2</w:t>
      </w:r>
      <w:r>
        <w:t>+z</w:t>
      </w:r>
      <w:r>
        <w:rPr>
          <w:rStyle w:val="superscript"/>
        </w:rPr>
        <w:t>2</w:t>
      </w:r>
      <w:r>
        <w:t>)Q -  (ρ</w:t>
      </w:r>
      <w:r>
        <w:rPr>
          <w:rStyle w:val="superscript"/>
        </w:rPr>
        <w:t>2</w:t>
      </w:r>
      <w:r>
        <w:t>+z</w:t>
      </w:r>
      <w:r>
        <w:rPr>
          <w:rStyle w:val="superscript"/>
        </w:rPr>
        <w:t>2</w:t>
      </w:r>
      <w:r>
        <w:t>- a</w:t>
      </w:r>
      <w:r>
        <w:rPr>
          <w:rStyle w:val="superscript"/>
        </w:rPr>
        <w:t>2</w:t>
      </w:r>
      <w:r>
        <w:t>)Q   =  2a</w:t>
      </w:r>
      <w:r>
        <w:rPr>
          <w:rStyle w:val="superscript"/>
        </w:rPr>
        <w:t>2</w:t>
      </w:r>
      <w:r>
        <w:t>Q</w:t>
      </w:r>
      <w:r>
        <w:tab/>
        <w:t>.</w:t>
      </w:r>
      <w:r>
        <w:tab/>
      </w:r>
      <w:r>
        <w:tab/>
      </w:r>
      <w:r>
        <w:tab/>
      </w:r>
      <w:r>
        <w:tab/>
      </w:r>
      <w:r>
        <w:tab/>
        <w:t>(B.1.14)</w:t>
      </w:r>
    </w:p>
    <w:p w14:paraId="3E9A0078" w14:textId="77777777" w:rsidR="0003179D" w:rsidRDefault="0003179D" w:rsidP="0003179D"/>
    <w:p w14:paraId="3510CEFD" w14:textId="77777777" w:rsidR="0003179D" w:rsidRPr="00C82CEC" w:rsidRDefault="0003179D" w:rsidP="0003179D">
      <w:pPr>
        <w:rPr>
          <w:u w:val="single"/>
        </w:rPr>
      </w:pPr>
      <w:r w:rsidRPr="00C82CEC">
        <w:rPr>
          <w:u w:val="single"/>
        </w:rPr>
        <w:t>Half-Angle Expressions</w:t>
      </w:r>
    </w:p>
    <w:p w14:paraId="60E1A01E" w14:textId="77777777" w:rsidR="0003179D" w:rsidRDefault="0003179D" w:rsidP="0003179D"/>
    <w:p w14:paraId="4AC8816E" w14:textId="77777777" w:rsidR="0003179D" w:rsidRDefault="0003179D" w:rsidP="0003179D">
      <w:r>
        <w:t xml:space="preserve"> Here are some half-"angle" results for ξ</w:t>
      </w:r>
      <w:r w:rsidR="007A2331">
        <w:t xml:space="preserve"> , </w:t>
      </w:r>
    </w:p>
    <w:p w14:paraId="091A2D55" w14:textId="77777777" w:rsidR="0003179D" w:rsidRDefault="0003179D" w:rsidP="0003179D"/>
    <w:p w14:paraId="4C49DD96" w14:textId="77777777" w:rsidR="0003179D" w:rsidRPr="00C82CEC" w:rsidRDefault="0003179D" w:rsidP="0003179D">
      <w:r>
        <w:tab/>
        <w:t>2ch</w:t>
      </w:r>
      <w:r>
        <w:rPr>
          <w:rStyle w:val="superscript"/>
        </w:rPr>
        <w:t>2</w:t>
      </w:r>
      <w:r>
        <w:t>(ξ/2) =   chξ + 1 =  (a</w:t>
      </w:r>
      <w:r>
        <w:rPr>
          <w:rStyle w:val="superscript"/>
        </w:rPr>
        <w:t>2</w:t>
      </w:r>
      <w:r>
        <w:t>+ρ</w:t>
      </w:r>
      <w:r>
        <w:rPr>
          <w:rStyle w:val="superscript"/>
        </w:rPr>
        <w:t>2</w:t>
      </w:r>
      <w:r>
        <w:t>+z</w:t>
      </w:r>
      <w:r>
        <w:rPr>
          <w:rStyle w:val="superscript"/>
        </w:rPr>
        <w:t>2</w:t>
      </w:r>
      <w:r>
        <w:t>)Q + 1</w:t>
      </w:r>
    </w:p>
    <w:p w14:paraId="48C696D0" w14:textId="77777777" w:rsidR="0003179D" w:rsidRDefault="0003179D" w:rsidP="0003179D">
      <w:r>
        <w:tab/>
        <w:t>2sh</w:t>
      </w:r>
      <w:r>
        <w:rPr>
          <w:rStyle w:val="superscript"/>
        </w:rPr>
        <w:t>2</w:t>
      </w:r>
      <w:r>
        <w:t>(ξ/2)  =  chξ - 1  =  (a</w:t>
      </w:r>
      <w:r>
        <w:rPr>
          <w:rStyle w:val="superscript"/>
        </w:rPr>
        <w:t>2</w:t>
      </w:r>
      <w:r>
        <w:t>+ρ</w:t>
      </w:r>
      <w:r>
        <w:rPr>
          <w:rStyle w:val="superscript"/>
        </w:rPr>
        <w:t>2</w:t>
      </w:r>
      <w:r>
        <w:t>+z</w:t>
      </w:r>
      <w:r>
        <w:rPr>
          <w:rStyle w:val="superscript"/>
        </w:rPr>
        <w:t>2</w:t>
      </w:r>
      <w:r>
        <w:t>)Q - 1</w:t>
      </w:r>
    </w:p>
    <w:p w14:paraId="059482CE" w14:textId="77777777" w:rsidR="0003179D" w:rsidRDefault="0003179D" w:rsidP="0003179D"/>
    <w:p w14:paraId="2D6AD920" w14:textId="77777777" w:rsidR="0003179D" w:rsidRPr="00C82CEC" w:rsidRDefault="0003179D" w:rsidP="0003179D">
      <w:r>
        <w:tab/>
      </w:r>
      <w:r>
        <w:fldChar w:fldCharType="begin"/>
      </w:r>
      <w:r>
        <w:instrText xml:space="preserve"> EQ \r(2) </w:instrText>
      </w:r>
      <w:r>
        <w:fldChar w:fldCharType="end"/>
      </w:r>
      <w:r>
        <w:t xml:space="preserve">ch(ξ/2) = </w:t>
      </w:r>
      <w:r>
        <w:fldChar w:fldCharType="begin"/>
      </w:r>
      <w:r>
        <w:instrText xml:space="preserve"> EQ \r((a</w:instrText>
      </w:r>
      <w:r>
        <w:rPr>
          <w:rStyle w:val="superscript"/>
        </w:rPr>
        <w:instrText>2</w:instrText>
      </w:r>
      <w:r>
        <w:instrText>+ρ</w:instrText>
      </w:r>
      <w:r>
        <w:rPr>
          <w:rStyle w:val="superscript"/>
        </w:rPr>
        <w:instrText>2</w:instrText>
      </w:r>
      <w:r>
        <w:instrText>+z</w:instrText>
      </w:r>
      <w:r>
        <w:rPr>
          <w:rStyle w:val="superscript"/>
        </w:rPr>
        <w:instrText>2</w:instrText>
      </w:r>
      <w:r>
        <w:instrText xml:space="preserve">)Q + 1) </w:instrText>
      </w:r>
      <w:r>
        <w:fldChar w:fldCharType="end"/>
      </w:r>
    </w:p>
    <w:p w14:paraId="7718749E" w14:textId="77777777" w:rsidR="0003179D" w:rsidRPr="007B1E6C" w:rsidRDefault="0003179D" w:rsidP="0003179D">
      <w:pPr>
        <w:tabs>
          <w:tab w:val="left" w:pos="7200"/>
          <w:tab w:val="left" w:pos="7920"/>
          <w:tab w:val="right" w:pos="9270"/>
        </w:tabs>
      </w:pPr>
      <w:r>
        <w:tab/>
      </w:r>
      <w:r>
        <w:fldChar w:fldCharType="begin"/>
      </w:r>
      <w:r>
        <w:instrText xml:space="preserve"> EQ \r(2) </w:instrText>
      </w:r>
      <w:r>
        <w:fldChar w:fldCharType="end"/>
      </w:r>
      <w:r>
        <w:t xml:space="preserve">sh(ξ/2) = </w:t>
      </w:r>
      <w:r>
        <w:fldChar w:fldCharType="begin"/>
      </w:r>
      <w:r>
        <w:instrText xml:space="preserve"> EQ \r((a</w:instrText>
      </w:r>
      <w:r>
        <w:rPr>
          <w:rStyle w:val="superscript"/>
        </w:rPr>
        <w:instrText>2</w:instrText>
      </w:r>
      <w:r>
        <w:instrText>+ρ</w:instrText>
      </w:r>
      <w:r>
        <w:rPr>
          <w:rStyle w:val="superscript"/>
        </w:rPr>
        <w:instrText>2</w:instrText>
      </w:r>
      <w:r>
        <w:instrText>+z</w:instrText>
      </w:r>
      <w:r>
        <w:rPr>
          <w:rStyle w:val="superscript"/>
        </w:rPr>
        <w:instrText>2</w:instrText>
      </w:r>
      <w:r>
        <w:instrText xml:space="preserve">)Q - 1) </w:instrText>
      </w:r>
      <w:r>
        <w:fldChar w:fldCharType="end"/>
      </w:r>
      <w:r w:rsidR="007A2331">
        <w:t xml:space="preserve">, </w:t>
      </w:r>
      <w:r>
        <w:tab/>
      </w:r>
      <w:r>
        <w:tab/>
      </w:r>
      <w:r>
        <w:tab/>
      </w:r>
      <w:r>
        <w:tab/>
      </w:r>
      <w:r>
        <w:tab/>
      </w:r>
      <w:r>
        <w:tab/>
      </w:r>
      <w:r>
        <w:tab/>
      </w:r>
      <w:r>
        <w:tab/>
        <w:t>(B.1.15)</w:t>
      </w:r>
    </w:p>
    <w:p w14:paraId="003EC2FE" w14:textId="77777777" w:rsidR="0003179D" w:rsidRDefault="0003179D" w:rsidP="0003179D"/>
    <w:p w14:paraId="02CB4BD7" w14:textId="77777777" w:rsidR="0003179D" w:rsidRPr="00C82CEC" w:rsidRDefault="0003179D" w:rsidP="0003179D">
      <w:r>
        <w:t xml:space="preserve">and here are the corresponding results for u, </w:t>
      </w:r>
    </w:p>
    <w:p w14:paraId="4C29281C" w14:textId="77777777" w:rsidR="0003179D" w:rsidRDefault="0003179D" w:rsidP="0003179D"/>
    <w:p w14:paraId="61F49A71" w14:textId="77777777" w:rsidR="0003179D" w:rsidRDefault="0003179D" w:rsidP="0003179D">
      <w:r>
        <w:tab/>
        <w:t>2cos</w:t>
      </w:r>
      <w:r>
        <w:rPr>
          <w:rStyle w:val="superscript"/>
        </w:rPr>
        <w:t>2</w:t>
      </w:r>
      <w:r>
        <w:t>(u/2) =  1+cosu = 1 +  (ρ</w:t>
      </w:r>
      <w:r>
        <w:rPr>
          <w:rStyle w:val="superscript"/>
        </w:rPr>
        <w:t>2</w:t>
      </w:r>
      <w:r>
        <w:t>+z</w:t>
      </w:r>
      <w:r>
        <w:rPr>
          <w:rStyle w:val="superscript"/>
        </w:rPr>
        <w:t>2</w:t>
      </w:r>
      <w:r>
        <w:t>- a</w:t>
      </w:r>
      <w:r>
        <w:rPr>
          <w:rStyle w:val="superscript"/>
        </w:rPr>
        <w:t>2</w:t>
      </w:r>
      <w:r>
        <w:t>)Q</w:t>
      </w:r>
    </w:p>
    <w:p w14:paraId="7FD5CA9F" w14:textId="77777777" w:rsidR="0003179D" w:rsidRPr="00530FAD" w:rsidRDefault="0003179D" w:rsidP="0003179D">
      <w:r>
        <w:tab/>
        <w:t>2sin</w:t>
      </w:r>
      <w:r>
        <w:rPr>
          <w:rStyle w:val="superscript"/>
        </w:rPr>
        <w:t>2</w:t>
      </w:r>
      <w:r>
        <w:t>(u/2)  =  1-cosu  = 1 -  (ρ</w:t>
      </w:r>
      <w:r>
        <w:rPr>
          <w:rStyle w:val="superscript"/>
        </w:rPr>
        <w:t>2</w:t>
      </w:r>
      <w:r>
        <w:t>+z</w:t>
      </w:r>
      <w:r>
        <w:rPr>
          <w:rStyle w:val="superscript"/>
        </w:rPr>
        <w:t>2</w:t>
      </w:r>
      <w:r>
        <w:t>- a</w:t>
      </w:r>
      <w:r>
        <w:rPr>
          <w:rStyle w:val="superscript"/>
        </w:rPr>
        <w:t>2</w:t>
      </w:r>
      <w:r>
        <w:t>)Q .</w:t>
      </w:r>
    </w:p>
    <w:p w14:paraId="47CB3357" w14:textId="77777777" w:rsidR="0003179D" w:rsidRDefault="0003179D" w:rsidP="0003179D"/>
    <w:p w14:paraId="597D7AED" w14:textId="77777777" w:rsidR="0003179D" w:rsidRDefault="0003179D" w:rsidP="0003179D">
      <w:r>
        <w:t xml:space="preserve">Taking square roots, </w:t>
      </w:r>
    </w:p>
    <w:p w14:paraId="3DE1CCA2" w14:textId="77777777" w:rsidR="0003179D" w:rsidRDefault="0003179D" w:rsidP="0003179D"/>
    <w:p w14:paraId="1A744A55" w14:textId="77777777" w:rsidR="0003179D" w:rsidRPr="00C82CEC" w:rsidRDefault="0003179D" w:rsidP="0003179D">
      <w:r>
        <w:tab/>
      </w:r>
      <w:r>
        <w:fldChar w:fldCharType="begin"/>
      </w:r>
      <w:r>
        <w:instrText xml:space="preserve"> EQ \r(2) </w:instrText>
      </w:r>
      <w:r>
        <w:fldChar w:fldCharType="end"/>
      </w:r>
      <w:r>
        <w:t>cos(u/2) = σ</w:t>
      </w:r>
      <w:r>
        <w:rPr>
          <w:rStyle w:val="subscript"/>
        </w:rPr>
        <w:t>c</w:t>
      </w:r>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p>
    <w:p w14:paraId="7A544C6F" w14:textId="77777777" w:rsidR="0003179D" w:rsidRPr="007B1E6C" w:rsidRDefault="0003179D" w:rsidP="0003179D">
      <w:pPr>
        <w:tabs>
          <w:tab w:val="left" w:pos="7200"/>
          <w:tab w:val="left" w:pos="7920"/>
          <w:tab w:val="right" w:pos="9270"/>
        </w:tabs>
      </w:pPr>
      <w:r>
        <w:tab/>
      </w:r>
      <w:r>
        <w:fldChar w:fldCharType="begin"/>
      </w:r>
      <w:r>
        <w:instrText xml:space="preserve"> EQ \r(2) </w:instrText>
      </w:r>
      <w:r>
        <w:fldChar w:fldCharType="end"/>
      </w:r>
      <w:r>
        <w:t>sin(u/2) = σ</w:t>
      </w:r>
      <w:r>
        <w:rPr>
          <w:rStyle w:val="subscript"/>
        </w:rPr>
        <w:t>s</w:t>
      </w:r>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ab/>
      </w:r>
      <w:r>
        <w:tab/>
      </w:r>
      <w:r>
        <w:tab/>
      </w:r>
      <w:r>
        <w:tab/>
      </w:r>
      <w:r>
        <w:tab/>
      </w:r>
      <w:r>
        <w:tab/>
      </w:r>
      <w:r>
        <w:tab/>
        <w:t>(B.1.16)</w:t>
      </w:r>
    </w:p>
    <w:p w14:paraId="0F0528F3" w14:textId="77777777" w:rsidR="0003179D" w:rsidRDefault="0003179D" w:rsidP="0003179D"/>
    <w:p w14:paraId="5400B809" w14:textId="77777777" w:rsidR="0003179D" w:rsidRDefault="0003179D" w:rsidP="0003179D">
      <w:r>
        <w:t>The signs σ</w:t>
      </w:r>
      <w:r>
        <w:rPr>
          <w:rStyle w:val="subscript"/>
        </w:rPr>
        <w:t>c</w:t>
      </w:r>
      <w:r>
        <w:t xml:space="preserve"> and σ</w:t>
      </w:r>
      <w:r>
        <w:rPr>
          <w:rStyle w:val="subscript"/>
        </w:rPr>
        <w:t xml:space="preserve">s </w:t>
      </w:r>
      <w:r>
        <w:t>are determined from these plots of the two functions (or the table) :</w:t>
      </w:r>
    </w:p>
    <w:p w14:paraId="3AA10F3B" w14:textId="77777777" w:rsidR="0003179D" w:rsidRPr="00C82CEC" w:rsidRDefault="0003179D" w:rsidP="0003179D"/>
    <w:p w14:paraId="4FD21BBB" w14:textId="77777777" w:rsidR="0003179D" w:rsidRDefault="0003179D" w:rsidP="0003179D">
      <w:pPr>
        <w:tabs>
          <w:tab w:val="left" w:pos="7200"/>
          <w:tab w:val="left" w:pos="7920"/>
          <w:tab w:val="right" w:pos="9270"/>
        </w:tabs>
      </w:pPr>
      <w:r>
        <w:pict>
          <v:shape id="_x0000_i1143" type="#_x0000_t75" style="width:187.5pt;height:125.25pt">
            <v:imagedata r:id="rId126" o:title=""/>
          </v:shape>
        </w:pict>
      </w:r>
      <w:r>
        <w:t xml:space="preserve">     </w:t>
      </w:r>
      <w:r w:rsidR="007A2331">
        <w:pict>
          <v:shape id="_x0000_i1144" type="#_x0000_t75" style="width:210.75pt;height:60.75pt">
            <v:imagedata r:id="rId127" o:title=""/>
          </v:shape>
        </w:pict>
      </w:r>
      <w:r>
        <w:tab/>
        <w:t>(B.1.17)</w:t>
      </w:r>
    </w:p>
    <w:p w14:paraId="4A7EB1D8" w14:textId="77777777" w:rsidR="0003179D" w:rsidRDefault="0003179D" w:rsidP="0003179D"/>
    <w:p w14:paraId="79798E4C" w14:textId="77777777" w:rsidR="0003179D" w:rsidRDefault="0003179D" w:rsidP="0003179D">
      <w:r>
        <w:t xml:space="preserve">We may now summarize the above expression conversions: </w:t>
      </w:r>
    </w:p>
    <w:p w14:paraId="4754E9DA" w14:textId="77777777" w:rsidR="0003179D" w:rsidRDefault="0003179D" w:rsidP="0003179D"/>
    <w:p w14:paraId="1F9C2DEF" w14:textId="77777777" w:rsidR="0003179D" w:rsidRDefault="0003179D" w:rsidP="0003179D">
      <w:pPr>
        <w:pBdr>
          <w:top w:val="single" w:sz="4" w:space="1" w:color="auto"/>
          <w:left w:val="single" w:sz="4" w:space="4" w:color="auto"/>
          <w:bottom w:val="single" w:sz="4" w:space="1" w:color="auto"/>
          <w:right w:val="single" w:sz="4" w:space="4" w:color="auto"/>
        </w:pBdr>
      </w:pPr>
    </w:p>
    <w:p w14:paraId="459AE637"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t>thξ = 2aρ/(a</w:t>
      </w:r>
      <w:r>
        <w:rPr>
          <w:rStyle w:val="superscript"/>
        </w:rPr>
        <w:t>2</w:t>
      </w:r>
      <w:r>
        <w:t>+ρ</w:t>
      </w:r>
      <w:r>
        <w:rPr>
          <w:rStyle w:val="superscript"/>
        </w:rPr>
        <w:t>2</w:t>
      </w:r>
      <w:r>
        <w:t>+z</w:t>
      </w:r>
      <w:r>
        <w:rPr>
          <w:rStyle w:val="superscript"/>
        </w:rPr>
        <w:t>2</w:t>
      </w:r>
      <w:r>
        <w:t>)</w:t>
      </w:r>
      <w:r>
        <w:tab/>
      </w:r>
      <w:r>
        <w:tab/>
        <w:t xml:space="preserve">A  ≡ </w: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t xml:space="preserve"> </w:t>
      </w:r>
      <w:r>
        <w:tab/>
        <w:t xml:space="preserve">B ≡  </w: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tab/>
        <w:t xml:space="preserve">          </w:t>
      </w:r>
      <w:r w:rsidRPr="00530FAD">
        <w:rPr>
          <w:color w:val="000000"/>
        </w:rPr>
        <w:t>(</w:t>
      </w:r>
      <w:r>
        <w:rPr>
          <w:color w:val="000000"/>
        </w:rPr>
        <w:t>B.</w:t>
      </w:r>
      <w:r>
        <w:t>1</w:t>
      </w:r>
      <w:r w:rsidRPr="00530FAD">
        <w:rPr>
          <w:color w:val="000000"/>
        </w:rPr>
        <w:t>.18)</w:t>
      </w:r>
      <w:r>
        <w:tab/>
      </w:r>
    </w:p>
    <w:p w14:paraId="627EB541"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t>chξ = (a</w:t>
      </w:r>
      <w:r>
        <w:rPr>
          <w:rStyle w:val="superscript"/>
        </w:rPr>
        <w:t>2</w:t>
      </w:r>
      <w:r>
        <w:t>+ρ</w:t>
      </w:r>
      <w:r>
        <w:rPr>
          <w:rStyle w:val="superscript"/>
        </w:rPr>
        <w:t>2</w:t>
      </w:r>
      <w:r>
        <w:t>+z</w:t>
      </w:r>
      <w:r>
        <w:rPr>
          <w:rStyle w:val="superscript"/>
        </w:rPr>
        <w:t>2</w:t>
      </w:r>
      <w:r>
        <w:t>)Q</w:t>
      </w:r>
      <w:r>
        <w:tab/>
      </w:r>
      <w:r>
        <w:tab/>
      </w:r>
      <w:r>
        <w:tab/>
        <w:t xml:space="preserve">Q ≡ </w:t>
      </w:r>
      <w:r>
        <w:fldChar w:fldCharType="begin"/>
      </w:r>
      <w:r>
        <w:instrText xml:space="preserve"> EQ \f(1,AB) </w:instrText>
      </w:r>
      <w:r>
        <w:fldChar w:fldCharType="end"/>
      </w:r>
      <w:r>
        <w:t xml:space="preserve">  = </w:t>
      </w:r>
      <w:r>
        <w:fldChar w:fldCharType="begin"/>
      </w:r>
      <w:r>
        <w:instrText xml:space="preserve"> EQ \f(1,</w:instrText>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fldChar w:fldCharType="begin"/>
      </w:r>
      <w:r>
        <w:instrText xml:space="preserve"> EQ \r(z</w:instrText>
      </w:r>
      <w:r>
        <w:rPr>
          <w:rStyle w:val="superscript"/>
        </w:rPr>
        <w:instrText>2</w:instrText>
      </w:r>
      <w:r w:rsidR="007A2331">
        <w:rPr>
          <w:rStyle w:val="superscript"/>
        </w:rPr>
        <w:instrText xml:space="preserve"> </w:instrText>
      </w:r>
      <w:r>
        <w:instrText>+ (ρ-a)</w:instrText>
      </w:r>
      <w:r>
        <w:rPr>
          <w:rStyle w:val="superscript"/>
        </w:rPr>
        <w:instrText>2</w:instrText>
      </w:r>
      <w:r>
        <w:instrText xml:space="preserve">) </w:instrText>
      </w:r>
      <w:r>
        <w:fldChar w:fldCharType="end"/>
      </w:r>
      <w:r>
        <w:instrText xml:space="preserve">) </w:instrText>
      </w:r>
      <w:r>
        <w:fldChar w:fldCharType="end"/>
      </w:r>
    </w:p>
    <w:p w14:paraId="31FC6052" w14:textId="77777777" w:rsidR="0003179D" w:rsidRPr="007A2331" w:rsidRDefault="0003179D" w:rsidP="0003179D">
      <w:pPr>
        <w:pBdr>
          <w:top w:val="single" w:sz="4" w:space="1" w:color="auto"/>
          <w:left w:val="single" w:sz="4" w:space="4" w:color="auto"/>
          <w:bottom w:val="single" w:sz="4" w:space="1" w:color="auto"/>
          <w:right w:val="single" w:sz="4" w:space="4" w:color="auto"/>
        </w:pBdr>
      </w:pPr>
      <w:r>
        <w:tab/>
        <w:t>shξ = 2aρQ</w:t>
      </w:r>
      <w:r w:rsidR="007A2331">
        <w:tab/>
      </w:r>
      <w:r w:rsidR="007A2331">
        <w:tab/>
      </w:r>
      <w:r w:rsidR="007A2331">
        <w:tab/>
      </w:r>
      <w:r w:rsidR="007A2331">
        <w:tab/>
        <w:t xml:space="preserve">ρ = </w:t>
      </w:r>
      <w:r w:rsidR="007A2331">
        <w:fldChar w:fldCharType="begin"/>
      </w:r>
      <w:r w:rsidR="007A2331">
        <w:instrText xml:space="preserve"> EQ \r(x</w:instrText>
      </w:r>
      <w:r w:rsidR="007A2331">
        <w:rPr>
          <w:rStyle w:val="superscript"/>
        </w:rPr>
        <w:instrText>2</w:instrText>
      </w:r>
      <w:r w:rsidR="007A2331">
        <w:instrText>+y</w:instrText>
      </w:r>
      <w:r w:rsidR="007A2331">
        <w:rPr>
          <w:rStyle w:val="superscript"/>
        </w:rPr>
        <w:instrText>2</w:instrText>
      </w:r>
      <w:r w:rsidR="007A2331">
        <w:instrText xml:space="preserve">) </w:instrText>
      </w:r>
      <w:r w:rsidR="007A2331">
        <w:fldChar w:fldCharType="end"/>
      </w:r>
      <w:r w:rsidR="007A2331">
        <w:t xml:space="preserve"> to convert to Cartesian coordinates</w:t>
      </w:r>
    </w:p>
    <w:p w14:paraId="3A07FE3C" w14:textId="77777777" w:rsidR="0003179D" w:rsidRPr="00C82CEC" w:rsidRDefault="0003179D" w:rsidP="0003179D">
      <w:pPr>
        <w:pBdr>
          <w:top w:val="single" w:sz="4" w:space="1" w:color="auto"/>
          <w:left w:val="single" w:sz="4" w:space="4" w:color="auto"/>
          <w:bottom w:val="single" w:sz="4" w:space="1" w:color="auto"/>
          <w:right w:val="single" w:sz="4" w:space="4" w:color="auto"/>
        </w:pBdr>
      </w:pPr>
    </w:p>
    <w:p w14:paraId="5FB11278"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t>tanu =  2az/(ρ</w:t>
      </w:r>
      <w:r>
        <w:rPr>
          <w:rStyle w:val="superscript"/>
        </w:rPr>
        <w:t>2</w:t>
      </w:r>
      <w:r>
        <w:t>+z</w:t>
      </w:r>
      <w:r>
        <w:rPr>
          <w:rStyle w:val="superscript"/>
        </w:rPr>
        <w:t>2</w:t>
      </w:r>
      <w:r>
        <w:t>- a</w:t>
      </w:r>
      <w:r>
        <w:rPr>
          <w:rStyle w:val="superscript"/>
        </w:rPr>
        <w:t>2</w:t>
      </w:r>
      <w:r>
        <w:t>)</w:t>
      </w:r>
      <w:r>
        <w:tab/>
        <w:t>// principle branch;  u = arctan2Pi(ρ</w:t>
      </w:r>
      <w:r>
        <w:rPr>
          <w:rStyle w:val="superscript"/>
        </w:rPr>
        <w:t>2</w:t>
      </w:r>
      <w:r>
        <w:t>+z</w:t>
      </w:r>
      <w:r>
        <w:rPr>
          <w:rStyle w:val="superscript"/>
        </w:rPr>
        <w:t>2</w:t>
      </w:r>
      <w:r>
        <w:t>-a</w:t>
      </w:r>
      <w:r>
        <w:rPr>
          <w:rStyle w:val="superscript"/>
        </w:rPr>
        <w:t>2</w:t>
      </w:r>
      <w:r>
        <w:t xml:space="preserve">,2az) gives u in (0,2π) </w:t>
      </w:r>
    </w:p>
    <w:p w14:paraId="271E7B28" w14:textId="77777777" w:rsidR="0003179D" w:rsidRPr="00B131FB" w:rsidRDefault="0003179D" w:rsidP="0003179D">
      <w:pPr>
        <w:pBdr>
          <w:top w:val="single" w:sz="4" w:space="1" w:color="auto"/>
          <w:left w:val="single" w:sz="4" w:space="4" w:color="auto"/>
          <w:bottom w:val="single" w:sz="4" w:space="1" w:color="auto"/>
          <w:right w:val="single" w:sz="4" w:space="4" w:color="auto"/>
        </w:pBdr>
      </w:pPr>
      <w:r>
        <w:tab/>
        <w:t>cosu = (ρ</w:t>
      </w:r>
      <w:r>
        <w:rPr>
          <w:rStyle w:val="superscript"/>
        </w:rPr>
        <w:t>2</w:t>
      </w:r>
      <w:r>
        <w:t>+z</w:t>
      </w:r>
      <w:r>
        <w:rPr>
          <w:rStyle w:val="superscript"/>
        </w:rPr>
        <w:t>2</w:t>
      </w:r>
      <w:r>
        <w:t>- a</w:t>
      </w:r>
      <w:r>
        <w:rPr>
          <w:rStyle w:val="superscript"/>
        </w:rPr>
        <w:t>2</w:t>
      </w:r>
      <w:r>
        <w:t>)Q</w:t>
      </w:r>
    </w:p>
    <w:p w14:paraId="57678725" w14:textId="77777777" w:rsidR="0003179D" w:rsidRDefault="0003179D" w:rsidP="0003179D">
      <w:pPr>
        <w:pBdr>
          <w:top w:val="single" w:sz="4" w:space="1" w:color="auto"/>
          <w:left w:val="single" w:sz="4" w:space="4" w:color="auto"/>
          <w:bottom w:val="single" w:sz="4" w:space="1" w:color="auto"/>
          <w:right w:val="single" w:sz="4" w:space="4" w:color="auto"/>
        </w:pBdr>
      </w:pPr>
      <w:r>
        <w:tab/>
        <w:t>sinu =  2azQ</w:t>
      </w:r>
    </w:p>
    <w:p w14:paraId="39B87992" w14:textId="77777777" w:rsidR="0003179D" w:rsidRDefault="0003179D" w:rsidP="0003179D">
      <w:pPr>
        <w:pBdr>
          <w:top w:val="single" w:sz="4" w:space="1" w:color="auto"/>
          <w:left w:val="single" w:sz="4" w:space="4" w:color="auto"/>
          <w:bottom w:val="single" w:sz="4" w:space="1" w:color="auto"/>
          <w:right w:val="single" w:sz="4" w:space="4" w:color="auto"/>
        </w:pBdr>
      </w:pPr>
    </w:p>
    <w:p w14:paraId="751CBBCA" w14:textId="77777777" w:rsidR="0003179D" w:rsidRPr="00530FAD" w:rsidRDefault="0003179D" w:rsidP="0003179D">
      <w:pPr>
        <w:pBdr>
          <w:top w:val="single" w:sz="4" w:space="1" w:color="auto"/>
          <w:left w:val="single" w:sz="4" w:space="4" w:color="auto"/>
          <w:bottom w:val="single" w:sz="4" w:space="1" w:color="auto"/>
          <w:right w:val="single" w:sz="4" w:space="4" w:color="auto"/>
        </w:pBdr>
      </w:pPr>
      <w:r>
        <w:tab/>
        <w:t>chξ - cosu = 2a</w:t>
      </w:r>
      <w:r>
        <w:rPr>
          <w:rStyle w:val="superscript"/>
        </w:rPr>
        <w:t>2</w:t>
      </w:r>
      <w:r>
        <w:t>Q</w:t>
      </w:r>
      <w:r>
        <w:tab/>
      </w:r>
      <w:r>
        <w:tab/>
      </w:r>
      <w:r w:rsidR="007A2331">
        <w:tab/>
      </w:r>
      <w:r>
        <w:t xml:space="preserve">ξ  = ln(A/B) </w:t>
      </w:r>
    </w:p>
    <w:p w14:paraId="6A5D27D8" w14:textId="77777777" w:rsidR="0003179D" w:rsidRDefault="0003179D" w:rsidP="0003179D">
      <w:pPr>
        <w:pBdr>
          <w:top w:val="single" w:sz="4" w:space="1" w:color="auto"/>
          <w:left w:val="single" w:sz="4" w:space="4" w:color="auto"/>
          <w:bottom w:val="single" w:sz="4" w:space="1" w:color="auto"/>
          <w:right w:val="single" w:sz="4" w:space="4" w:color="auto"/>
        </w:pBdr>
      </w:pPr>
    </w:p>
    <w:p w14:paraId="12CE863A"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r>
      <w:r>
        <w:fldChar w:fldCharType="begin"/>
      </w:r>
      <w:r>
        <w:instrText xml:space="preserve"> EQ \r(2) </w:instrText>
      </w:r>
      <w:r>
        <w:fldChar w:fldCharType="end"/>
      </w:r>
      <w:r>
        <w:t xml:space="preserve">ch(ξ/2) = </w:t>
      </w:r>
      <w:r>
        <w:fldChar w:fldCharType="begin"/>
      </w:r>
      <w:r>
        <w:instrText xml:space="preserve"> EQ \r((a</w:instrText>
      </w:r>
      <w:r>
        <w:rPr>
          <w:rStyle w:val="superscript"/>
        </w:rPr>
        <w:instrText>2</w:instrText>
      </w:r>
      <w:r>
        <w:instrText>+ρ</w:instrText>
      </w:r>
      <w:r>
        <w:rPr>
          <w:rStyle w:val="superscript"/>
        </w:rPr>
        <w:instrText>2</w:instrText>
      </w:r>
      <w:r>
        <w:instrText>+z</w:instrText>
      </w:r>
      <w:r>
        <w:rPr>
          <w:rStyle w:val="superscript"/>
        </w:rPr>
        <w:instrText>2</w:instrText>
      </w:r>
      <w:r>
        <w:instrText xml:space="preserve">)Q + 1) </w:instrText>
      </w:r>
      <w:r>
        <w:fldChar w:fldCharType="end"/>
      </w:r>
      <w:r w:rsidR="007A2331">
        <w:tab/>
      </w:r>
      <w:r w:rsidR="007A2331">
        <w:tab/>
      </w:r>
      <w:r w:rsidR="007A2331">
        <w:tab/>
      </w:r>
      <w:r w:rsidR="007A2331">
        <w:tab/>
      </w:r>
      <w:r>
        <w:t>Converting expressions from</w:t>
      </w:r>
    </w:p>
    <w:p w14:paraId="1800231C" w14:textId="77777777" w:rsidR="0003179D" w:rsidRPr="007B1E6C" w:rsidRDefault="0003179D" w:rsidP="0003179D">
      <w:pPr>
        <w:pBdr>
          <w:top w:val="single" w:sz="4" w:space="1" w:color="auto"/>
          <w:left w:val="single" w:sz="4" w:space="4" w:color="auto"/>
          <w:bottom w:val="single" w:sz="4" w:space="1" w:color="auto"/>
          <w:right w:val="single" w:sz="4" w:space="4" w:color="auto"/>
        </w:pBdr>
      </w:pPr>
      <w:r>
        <w:tab/>
      </w:r>
      <w:r>
        <w:fldChar w:fldCharType="begin"/>
      </w:r>
      <w:r>
        <w:instrText xml:space="preserve"> EQ \r(2) </w:instrText>
      </w:r>
      <w:r>
        <w:fldChar w:fldCharType="end"/>
      </w:r>
      <w:r>
        <w:t xml:space="preserve">sh(ξ/2) = </w:t>
      </w:r>
      <w:r>
        <w:fldChar w:fldCharType="begin"/>
      </w:r>
      <w:r>
        <w:instrText xml:space="preserve"> EQ \r((a</w:instrText>
      </w:r>
      <w:r>
        <w:rPr>
          <w:rStyle w:val="superscript"/>
        </w:rPr>
        <w:instrText>2</w:instrText>
      </w:r>
      <w:r>
        <w:instrText>+ρ</w:instrText>
      </w:r>
      <w:r>
        <w:rPr>
          <w:rStyle w:val="superscript"/>
        </w:rPr>
        <w:instrText>2</w:instrText>
      </w:r>
      <w:r>
        <w:instrText>+z</w:instrText>
      </w:r>
      <w:r>
        <w:rPr>
          <w:rStyle w:val="superscript"/>
        </w:rPr>
        <w:instrText>2</w:instrText>
      </w:r>
      <w:r>
        <w:instrText xml:space="preserve">)Q - 1) </w:instrText>
      </w:r>
      <w:r>
        <w:fldChar w:fldCharType="end"/>
      </w:r>
      <w:r>
        <w:tab/>
      </w:r>
      <w:r>
        <w:tab/>
      </w:r>
      <w:r>
        <w:tab/>
      </w:r>
      <w:r>
        <w:tab/>
        <w:t xml:space="preserve">toroidal to </w:t>
      </w:r>
      <w:r w:rsidR="007A2331">
        <w:t>cylindrical</w:t>
      </w:r>
      <w:r>
        <w:t xml:space="preserve"> coordinates. </w:t>
      </w:r>
    </w:p>
    <w:p w14:paraId="584F99F3" w14:textId="77777777" w:rsidR="0003179D" w:rsidRDefault="0003179D" w:rsidP="0003179D">
      <w:pPr>
        <w:pBdr>
          <w:top w:val="single" w:sz="4" w:space="1" w:color="auto"/>
          <w:left w:val="single" w:sz="4" w:space="4" w:color="auto"/>
          <w:bottom w:val="single" w:sz="4" w:space="1" w:color="auto"/>
          <w:right w:val="single" w:sz="4" w:space="4" w:color="auto"/>
        </w:pBdr>
      </w:pPr>
    </w:p>
    <w:p w14:paraId="00D1E2A3" w14:textId="77777777" w:rsidR="0003179D" w:rsidRPr="00C82CEC" w:rsidRDefault="0003179D" w:rsidP="0003179D">
      <w:pPr>
        <w:pBdr>
          <w:top w:val="single" w:sz="4" w:space="1" w:color="auto"/>
          <w:left w:val="single" w:sz="4" w:space="4" w:color="auto"/>
          <w:bottom w:val="single" w:sz="4" w:space="1" w:color="auto"/>
          <w:right w:val="single" w:sz="4" w:space="4" w:color="auto"/>
        </w:pBdr>
      </w:pPr>
      <w:r>
        <w:tab/>
      </w:r>
      <w:r>
        <w:fldChar w:fldCharType="begin"/>
      </w:r>
      <w:r>
        <w:instrText xml:space="preserve"> EQ \r(2) </w:instrText>
      </w:r>
      <w:r>
        <w:fldChar w:fldCharType="end"/>
      </w:r>
      <w:r>
        <w:t>cos(u/2) = σ</w:t>
      </w:r>
      <w:r>
        <w:rPr>
          <w:rStyle w:val="subscript"/>
        </w:rPr>
        <w:t>c</w:t>
      </w:r>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p>
    <w:p w14:paraId="0EF03526" w14:textId="77777777" w:rsidR="0003179D" w:rsidRDefault="0003179D" w:rsidP="0003179D">
      <w:pPr>
        <w:pBdr>
          <w:top w:val="single" w:sz="4" w:space="1" w:color="auto"/>
          <w:left w:val="single" w:sz="4" w:space="4" w:color="auto"/>
          <w:bottom w:val="single" w:sz="4" w:space="1" w:color="auto"/>
          <w:right w:val="single" w:sz="4" w:space="4" w:color="auto"/>
        </w:pBdr>
      </w:pPr>
      <w:r>
        <w:tab/>
      </w:r>
      <w:r>
        <w:fldChar w:fldCharType="begin"/>
      </w:r>
      <w:r>
        <w:instrText xml:space="preserve"> EQ \r(2) </w:instrText>
      </w:r>
      <w:r>
        <w:fldChar w:fldCharType="end"/>
      </w:r>
      <w:r>
        <w:t>sin(u/2) = σ</w:t>
      </w:r>
      <w:r>
        <w:rPr>
          <w:rStyle w:val="subscript"/>
        </w:rPr>
        <w:t>s</w:t>
      </w:r>
      <w:r>
        <w:t xml:space="preserve"> </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ab/>
      </w:r>
      <w:r>
        <w:tab/>
      </w:r>
      <w:r>
        <w:tab/>
        <w:t xml:space="preserve"> </w:t>
      </w:r>
    </w:p>
    <w:p w14:paraId="3033B38C" w14:textId="77777777" w:rsidR="0003179D" w:rsidRDefault="0003179D" w:rsidP="0003179D">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tab/>
      </w:r>
    </w:p>
    <w:p w14:paraId="4A7BBE70" w14:textId="77777777" w:rsidR="0003179D" w:rsidRDefault="0003179D" w:rsidP="0003179D"/>
    <w:p w14:paraId="0845B634" w14:textId="77777777" w:rsidR="0003179D" w:rsidRDefault="0003179D" w:rsidP="0003179D">
      <w:pPr>
        <w:pStyle w:val="Heading3"/>
      </w:pPr>
      <w:bookmarkStart w:id="40" w:name="_Toc439608974"/>
      <w:r>
        <w:t>B.2 Application:  The Disk Potential</w:t>
      </w:r>
      <w:bookmarkEnd w:id="40"/>
    </w:p>
    <w:p w14:paraId="756BAD13" w14:textId="77777777" w:rsidR="0003179D" w:rsidRDefault="0003179D" w:rsidP="0003179D"/>
    <w:p w14:paraId="3EDB96FB" w14:textId="77777777" w:rsidR="0003179D" w:rsidRDefault="0003179D" w:rsidP="0003179D">
      <w:r>
        <w:t>The flat disk potential was found in (2.5.4) to be</w:t>
      </w:r>
    </w:p>
    <w:p w14:paraId="093BF660" w14:textId="77777777" w:rsidR="0003179D" w:rsidRDefault="0003179D" w:rsidP="0003179D"/>
    <w:p w14:paraId="5C677686" w14:textId="77777777" w:rsidR="0003179D" w:rsidRPr="007B1E6C" w:rsidRDefault="0003179D" w:rsidP="0003179D">
      <w:pPr>
        <w:tabs>
          <w:tab w:val="left" w:pos="7200"/>
          <w:tab w:val="left" w:pos="7920"/>
          <w:tab w:val="right" w:pos="9270"/>
        </w:tabs>
      </w:pPr>
      <w:r>
        <w:rPr>
          <w:color w:val="000000"/>
        </w:rPr>
        <w:tab/>
      </w:r>
      <w:r w:rsidRPr="00A55ABB">
        <w:rPr>
          <w:color w:val="000000"/>
        </w:rPr>
        <w:t>V</w:t>
      </w:r>
      <w:r>
        <w:rPr>
          <w:rStyle w:val="subscript"/>
        </w:rPr>
        <w:t>disk</w:t>
      </w:r>
      <w:r w:rsidRPr="00A55ABB">
        <w:rPr>
          <w:color w:val="000000"/>
        </w:rPr>
        <w:t>(ξ,u)</w:t>
      </w:r>
      <w:r>
        <w:rPr>
          <w:color w:val="000000"/>
        </w:rPr>
        <w:t xml:space="preserve">  =  </w:t>
      </w:r>
      <w:r>
        <w:t>(2</w:t>
      </w:r>
      <w:r w:rsidRPr="00A55ABB">
        <w:rPr>
          <w:color w:val="000000"/>
        </w:rPr>
        <w:t>V</w:t>
      </w:r>
      <w:r w:rsidRPr="00A55ABB">
        <w:rPr>
          <w:rStyle w:val="subscript"/>
          <w:color w:val="000000"/>
        </w:rPr>
        <w:t>0</w:t>
      </w:r>
      <w:r>
        <w:t>/π)</w:t>
      </w:r>
      <w:r w:rsidRPr="00A55ABB">
        <w:rPr>
          <w:color w:val="000000"/>
        </w:rPr>
        <w:t xml:space="preserve"> </w:t>
      </w:r>
      <w: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w:t>
      </w:r>
      <w:r>
        <w:tab/>
        <w:t xml:space="preserve">     // ξ &gt; 0,   u</w:t>
      </w:r>
      <w:r>
        <w:rPr>
          <w:rStyle w:val="subscript"/>
        </w:rPr>
        <w:t xml:space="preserve">0 </w:t>
      </w:r>
      <w:r>
        <w:t xml:space="preserve">= π,   π ≤ u ≤3π  .   </w:t>
      </w:r>
      <w:r>
        <w:rPr>
          <w:i/>
        </w:rPr>
        <w:tab/>
      </w:r>
      <w:r>
        <w:rPr>
          <w:i/>
        </w:rPr>
        <w:tab/>
      </w:r>
      <w:r>
        <w:t>(B.2.1)</w:t>
      </w:r>
    </w:p>
    <w:p w14:paraId="083ACE9F" w14:textId="77777777" w:rsidR="0003179D" w:rsidRDefault="0003179D" w:rsidP="0003179D">
      <w:pPr>
        <w:tabs>
          <w:tab w:val="left" w:pos="7200"/>
          <w:tab w:val="left" w:pos="7920"/>
          <w:tab w:val="right" w:pos="9270"/>
        </w:tabs>
      </w:pPr>
    </w:p>
    <w:p w14:paraId="5315585E" w14:textId="77777777" w:rsidR="0003179D" w:rsidRPr="00F71AE5" w:rsidRDefault="0003179D" w:rsidP="0003179D">
      <w:pPr>
        <w:tabs>
          <w:tab w:val="left" w:pos="7200"/>
          <w:tab w:val="left" w:pos="7920"/>
          <w:tab w:val="right" w:pos="9270"/>
        </w:tabs>
        <w:rPr>
          <w:color w:val="000000"/>
        </w:rPr>
      </w:pPr>
      <w:r>
        <w:t>Based on the angle range, we set σ</w:t>
      </w:r>
      <w:r>
        <w:rPr>
          <w:rStyle w:val="subscript"/>
        </w:rPr>
        <w:t>c</w:t>
      </w:r>
      <w:r>
        <w:t xml:space="preserve"> = -1 using t</w:t>
      </w:r>
      <w:r w:rsidRPr="00F71AE5">
        <w:rPr>
          <w:color w:val="000000"/>
        </w:rPr>
        <w:t xml:space="preserve">able (B.1.17).  </w:t>
      </w:r>
      <w:r w:rsidR="007A2331">
        <w:rPr>
          <w:color w:val="000000"/>
        </w:rPr>
        <w:t xml:space="preserve">Notice that the bipolar parameter a in the disk limit u = π is equal to the disk radius. </w:t>
      </w:r>
    </w:p>
    <w:p w14:paraId="74EBE73C" w14:textId="77777777" w:rsidR="0003179D" w:rsidRPr="00C82CEC" w:rsidRDefault="0003179D" w:rsidP="0003179D"/>
    <w:p w14:paraId="1912E7E1" w14:textId="77777777" w:rsidR="0003179D" w:rsidRDefault="0003179D" w:rsidP="0003179D">
      <w:r>
        <w:t xml:space="preserve">To convert </w:t>
      </w:r>
      <w:r w:rsidR="007A2331">
        <w:t xml:space="preserve">(B.2.1) </w:t>
      </w:r>
      <w:r>
        <w:t xml:space="preserve">to </w:t>
      </w:r>
      <w:r w:rsidR="007A2331">
        <w:t>cylindrical</w:t>
      </w:r>
      <w:r>
        <w:t xml:space="preserve"> coordinates, we look up the pieces in box</w:t>
      </w:r>
      <w:r w:rsidRPr="00F71AE5">
        <w:rPr>
          <w:color w:val="000000"/>
        </w:rPr>
        <w:t xml:space="preserve"> (B.1.18)</w:t>
      </w:r>
      <w:r w:rsidRPr="00F71AE5">
        <w:rPr>
          <w:color w:val="FF0000"/>
        </w:rPr>
        <w:t xml:space="preserve"> </w:t>
      </w:r>
      <w:r>
        <w:t xml:space="preserve">above, </w:t>
      </w:r>
    </w:p>
    <w:p w14:paraId="0556589E" w14:textId="77777777" w:rsidR="0003179D" w:rsidRDefault="0003179D" w:rsidP="0003179D"/>
    <w:p w14:paraId="5C924983" w14:textId="77777777" w:rsidR="0003179D" w:rsidRDefault="0003179D" w:rsidP="0003179D">
      <w:r>
        <w:tab/>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 xml:space="preserve">   = </w:t>
      </w:r>
      <w:r>
        <w:rPr>
          <w:color w:val="000000"/>
        </w:rPr>
        <w:fldChar w:fldCharType="begin"/>
      </w:r>
      <w:r>
        <w:rPr>
          <w:color w:val="000000"/>
        </w:rPr>
        <w:instrText xml:space="preserve"> EQ \f(-σ</w:instrText>
      </w:r>
      <w:r>
        <w:rPr>
          <w:rStyle w:val="subscript"/>
        </w:rPr>
        <w:instrText>c</w:instrTex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rPr>
          <w:color w:val="000000"/>
        </w:rPr>
        <w:instrText>,</w:instrText>
      </w:r>
      <w:r>
        <w:rPr>
          <w:color w:val="000000"/>
        </w:rPr>
        <w:fldChar w:fldCharType="begin"/>
      </w:r>
      <w:r>
        <w:rPr>
          <w:color w:val="000000"/>
        </w:rPr>
        <w:instrText xml:space="preserve"> EQ \r(</w:instrText>
      </w:r>
      <w:r>
        <w:instrText>2a</w:instrText>
      </w:r>
      <w:r>
        <w:rPr>
          <w:rStyle w:val="superscript"/>
        </w:rPr>
        <w:instrText>2</w:instrText>
      </w:r>
      <w:r>
        <w:instrText>Q</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t xml:space="preserve"> =   </w:t>
      </w:r>
      <w:r>
        <w:fldChar w:fldCharType="begin"/>
      </w:r>
      <w:r>
        <w:instrText xml:space="preserve"> EQ \r(</w:instrText>
      </w:r>
      <w:r>
        <w:fldChar w:fldCharType="begin"/>
      </w:r>
      <w:r>
        <w:instrText xml:space="preserve"> EQ \f(1 +  (ρ</w:instrText>
      </w:r>
      <w:r>
        <w:rPr>
          <w:rStyle w:val="superscript"/>
        </w:rPr>
        <w:instrText>2</w:instrText>
      </w:r>
      <w:r>
        <w:instrText>+z</w:instrText>
      </w:r>
      <w:r>
        <w:rPr>
          <w:rStyle w:val="superscript"/>
        </w:rPr>
        <w:instrText>2</w:instrText>
      </w:r>
      <w:r>
        <w:instrText>- a</w:instrText>
      </w:r>
      <w:r>
        <w:rPr>
          <w:rStyle w:val="superscript"/>
        </w:rPr>
        <w:instrText>2</w:instrText>
      </w:r>
      <w:r>
        <w:instrText>)Q,</w:instrText>
      </w:r>
      <w:r w:rsidRPr="001B53DE">
        <w:rPr>
          <w:color w:val="000000"/>
        </w:rPr>
        <w:instrText>2a</w:instrText>
      </w:r>
      <w:r w:rsidRPr="001B53DE">
        <w:rPr>
          <w:rStyle w:val="superscript"/>
          <w:color w:val="000000"/>
        </w:rPr>
        <w:instrText>2</w:instrText>
      </w:r>
      <w:r>
        <w:rPr>
          <w:color w:val="000000"/>
        </w:rPr>
        <w:instrText>Q</w:instrText>
      </w:r>
      <w:r>
        <w:instrText xml:space="preserve">) </w:instrText>
      </w:r>
      <w:r>
        <w:fldChar w:fldCharType="end"/>
      </w:r>
      <w:r>
        <w:instrText xml:space="preserve">) </w:instrText>
      </w:r>
      <w:r>
        <w:fldChar w:fldCharType="end"/>
      </w:r>
    </w:p>
    <w:p w14:paraId="731B158E" w14:textId="77777777" w:rsidR="0003179D" w:rsidRDefault="0003179D" w:rsidP="0003179D"/>
    <w:p w14:paraId="7116E929" w14:textId="77777777" w:rsidR="0003179D" w:rsidRPr="007B1E6C" w:rsidRDefault="0003179D" w:rsidP="0003179D">
      <w:pPr>
        <w:tabs>
          <w:tab w:val="left" w:pos="7200"/>
          <w:tab w:val="left" w:pos="7920"/>
          <w:tab w:val="right" w:pos="9270"/>
        </w:tabs>
      </w:pPr>
      <w:r>
        <w:tab/>
      </w:r>
      <w:r>
        <w:tab/>
        <w:t xml:space="preserve">=  </w:t>
      </w:r>
      <w:r>
        <w:fldChar w:fldCharType="begin"/>
      </w:r>
      <w:r>
        <w:instrText xml:space="preserve"> EQ \r(</w:instrText>
      </w:r>
      <w:r>
        <w:fldChar w:fldCharType="begin"/>
      </w:r>
      <w:r>
        <w:instrText xml:space="preserve"> EQ \f(2Q</w:instrText>
      </w:r>
      <w:r>
        <w:rPr>
          <w:rStyle w:val="superscript"/>
        </w:rPr>
        <w:instrText>-1</w:instrText>
      </w:r>
      <w:r>
        <w:instrText xml:space="preserve"> +  2(ρ</w:instrText>
      </w:r>
      <w:r>
        <w:rPr>
          <w:rStyle w:val="superscript"/>
        </w:rPr>
        <w:instrText>2</w:instrText>
      </w:r>
      <w:r>
        <w:instrText>+z</w:instrText>
      </w:r>
      <w:r>
        <w:rPr>
          <w:rStyle w:val="superscript"/>
        </w:rPr>
        <w:instrText>2</w:instrText>
      </w:r>
      <w:r>
        <w:instrText>-a</w:instrText>
      </w:r>
      <w:r>
        <w:rPr>
          <w:rStyle w:val="superscript"/>
        </w:rPr>
        <w:instrText>2</w:instrText>
      </w:r>
      <w:r>
        <w:instrText>),</w:instrText>
      </w:r>
      <w:r>
        <w:rPr>
          <w:color w:val="000000"/>
        </w:rPr>
        <w:instrText>4</w:instrText>
      </w:r>
      <w:r w:rsidRPr="001B53DE">
        <w:rPr>
          <w:color w:val="000000"/>
        </w:rPr>
        <w:instrText>a</w:instrText>
      </w:r>
      <w:r w:rsidRPr="001B53DE">
        <w:rPr>
          <w:rStyle w:val="superscript"/>
          <w:color w:val="000000"/>
        </w:rPr>
        <w:instrText>2</w:instrText>
      </w:r>
      <w:r>
        <w:instrText xml:space="preserve">) </w:instrText>
      </w:r>
      <w:r>
        <w:fldChar w:fldCharType="end"/>
      </w:r>
      <w:r>
        <w:instrText xml:space="preserve">) </w:instrText>
      </w:r>
      <w:r>
        <w:fldChar w:fldCharType="end"/>
      </w:r>
      <w:r>
        <w:t xml:space="preserve"> =  </w:t>
      </w:r>
      <w:r>
        <w:tab/>
      </w:r>
      <w:r>
        <w:fldChar w:fldCharType="begin"/>
      </w:r>
      <w:r>
        <w:instrText xml:space="preserve"> EQ \f(</w:instrText>
      </w:r>
      <w:r>
        <w:fldChar w:fldCharType="begin"/>
      </w:r>
      <w:r>
        <w:instrText xml:space="preserve"> EQ \r(2AB + 2(ρ</w:instrText>
      </w:r>
      <w:r>
        <w:rPr>
          <w:rStyle w:val="superscript"/>
        </w:rPr>
        <w:instrText>2</w:instrText>
      </w:r>
      <w:r>
        <w:instrText>+z</w:instrText>
      </w:r>
      <w:r>
        <w:rPr>
          <w:rStyle w:val="superscript"/>
        </w:rPr>
        <w:instrText>2</w:instrText>
      </w:r>
      <w:r>
        <w:instrText>-a</w:instrText>
      </w:r>
      <w:r>
        <w:rPr>
          <w:rStyle w:val="superscript"/>
        </w:rPr>
        <w:instrText>2</w:instrText>
      </w:r>
      <w:r>
        <w:instrText xml:space="preserve">)) </w:instrText>
      </w:r>
      <w:r>
        <w:fldChar w:fldCharType="end"/>
      </w:r>
      <w:r>
        <w:instrText xml:space="preserve">,2a) </w:instrText>
      </w:r>
      <w:r>
        <w:fldChar w:fldCharType="end"/>
      </w:r>
      <w:r>
        <w:t xml:space="preserve"> .</w:t>
      </w:r>
      <w:r>
        <w:tab/>
      </w:r>
      <w:r>
        <w:tab/>
      </w:r>
      <w:r>
        <w:tab/>
      </w:r>
      <w:r>
        <w:tab/>
      </w:r>
      <w:r>
        <w:tab/>
        <w:t>(B.2.2)</w:t>
      </w:r>
    </w:p>
    <w:p w14:paraId="16FBBE69" w14:textId="77777777" w:rsidR="0003179D" w:rsidRDefault="0003179D" w:rsidP="0003179D"/>
    <w:p w14:paraId="52C48701" w14:textId="77777777" w:rsidR="0003179D" w:rsidRDefault="00662B34" w:rsidP="0003179D">
      <w:r>
        <w:br w:type="page"/>
      </w:r>
      <w:r w:rsidR="0003179D">
        <w:t xml:space="preserve">Now compute, </w:t>
      </w:r>
    </w:p>
    <w:p w14:paraId="587C086E" w14:textId="77777777" w:rsidR="0003179D" w:rsidRDefault="0003179D" w:rsidP="0003179D"/>
    <w:p w14:paraId="295C4059" w14:textId="77777777" w:rsidR="0003179D" w:rsidRDefault="0003179D" w:rsidP="0003179D">
      <w:r>
        <w:tab/>
        <w:t>A</w:t>
      </w:r>
      <w:r>
        <w:rPr>
          <w:rStyle w:val="superscript"/>
        </w:rPr>
        <w:t>2</w:t>
      </w:r>
      <w:r>
        <w:t>+B</w:t>
      </w:r>
      <w:r>
        <w:rPr>
          <w:rStyle w:val="superscript"/>
        </w:rPr>
        <w:t>2</w:t>
      </w:r>
      <w:r>
        <w:t xml:space="preserve"> = z</w:t>
      </w:r>
      <w:r>
        <w:rPr>
          <w:rStyle w:val="superscript"/>
        </w:rPr>
        <w:t>2</w:t>
      </w:r>
      <w:r>
        <w:t>+(ρ+a)</w:t>
      </w:r>
      <w:r>
        <w:rPr>
          <w:rStyle w:val="superscript"/>
        </w:rPr>
        <w:t>2</w:t>
      </w:r>
      <w:r>
        <w:t xml:space="preserve">  + z</w:t>
      </w:r>
      <w:r>
        <w:rPr>
          <w:rStyle w:val="superscript"/>
        </w:rPr>
        <w:t>2</w:t>
      </w:r>
      <w:r>
        <w:t>+(ρ-a)</w:t>
      </w:r>
      <w:r>
        <w:rPr>
          <w:rStyle w:val="superscript"/>
        </w:rPr>
        <w:t>2</w:t>
      </w:r>
      <w:r>
        <w:t xml:space="preserve">  = 2(ρ</w:t>
      </w:r>
      <w:r>
        <w:rPr>
          <w:rStyle w:val="superscript"/>
        </w:rPr>
        <w:t>2</w:t>
      </w:r>
      <w:r>
        <w:t>+z</w:t>
      </w:r>
      <w:r>
        <w:rPr>
          <w:rStyle w:val="superscript"/>
        </w:rPr>
        <w:t>2</w:t>
      </w:r>
      <w:r>
        <w:t>+a</w:t>
      </w:r>
      <w:r>
        <w:rPr>
          <w:rStyle w:val="superscript"/>
        </w:rPr>
        <w:t>2</w:t>
      </w:r>
      <w:r>
        <w:t>)  = 2(ρ</w:t>
      </w:r>
      <w:r>
        <w:rPr>
          <w:rStyle w:val="superscript"/>
        </w:rPr>
        <w:t>2</w:t>
      </w:r>
      <w:r>
        <w:t>+z</w:t>
      </w:r>
      <w:r>
        <w:rPr>
          <w:rStyle w:val="superscript"/>
        </w:rPr>
        <w:t>2</w:t>
      </w:r>
      <w:r>
        <w:t>-a</w:t>
      </w:r>
      <w:r>
        <w:rPr>
          <w:rStyle w:val="superscript"/>
        </w:rPr>
        <w:t>2</w:t>
      </w:r>
      <w:r>
        <w:t>) + 4a</w:t>
      </w:r>
      <w:r>
        <w:rPr>
          <w:rStyle w:val="superscript"/>
        </w:rPr>
        <w:t>2</w:t>
      </w:r>
    </w:p>
    <w:p w14:paraId="531D6EBF" w14:textId="77777777" w:rsidR="0003179D" w:rsidRDefault="0003179D" w:rsidP="0003179D"/>
    <w:p w14:paraId="2B2E7C1D" w14:textId="77777777" w:rsidR="0003179D" w:rsidRPr="007B1E6C" w:rsidRDefault="0003179D" w:rsidP="0003179D">
      <w:pPr>
        <w:tabs>
          <w:tab w:val="left" w:pos="7200"/>
          <w:tab w:val="left" w:pos="7920"/>
          <w:tab w:val="right" w:pos="9270"/>
        </w:tabs>
      </w:pPr>
      <w:r>
        <w:sym w:font="Symbol" w:char="F0DE"/>
      </w:r>
      <w:r>
        <w:tab/>
        <w:t xml:space="preserve"> 2(ρ</w:t>
      </w:r>
      <w:r>
        <w:rPr>
          <w:rStyle w:val="superscript"/>
        </w:rPr>
        <w:t>2</w:t>
      </w:r>
      <w:r>
        <w:t>+z</w:t>
      </w:r>
      <w:r>
        <w:rPr>
          <w:rStyle w:val="superscript"/>
        </w:rPr>
        <w:t>2</w:t>
      </w:r>
      <w:r>
        <w:t>-a</w:t>
      </w:r>
      <w:r>
        <w:rPr>
          <w:rStyle w:val="superscript"/>
        </w:rPr>
        <w:t>2</w:t>
      </w:r>
      <w:r>
        <w:t>) = A</w:t>
      </w:r>
      <w:r>
        <w:rPr>
          <w:rStyle w:val="superscript"/>
        </w:rPr>
        <w:t>2</w:t>
      </w:r>
      <w:r>
        <w:t>+B</w:t>
      </w:r>
      <w:r>
        <w:rPr>
          <w:rStyle w:val="superscript"/>
        </w:rPr>
        <w:t>2</w:t>
      </w:r>
      <w:r>
        <w:t xml:space="preserve"> - 4a</w:t>
      </w:r>
      <w:r>
        <w:rPr>
          <w:rStyle w:val="superscript"/>
        </w:rPr>
        <w:t>2</w:t>
      </w:r>
      <w:r>
        <w:tab/>
      </w:r>
      <w:r w:rsidR="007A2331">
        <w:t>.</w:t>
      </w:r>
      <w:r>
        <w:tab/>
      </w:r>
      <w:r>
        <w:tab/>
      </w:r>
      <w:r>
        <w:tab/>
      </w:r>
      <w:r>
        <w:tab/>
      </w:r>
      <w:r>
        <w:tab/>
      </w:r>
      <w:r>
        <w:tab/>
      </w:r>
      <w:r>
        <w:tab/>
      </w:r>
      <w:r>
        <w:tab/>
        <w:t>(B.2.3)</w:t>
      </w:r>
    </w:p>
    <w:p w14:paraId="315C3F80" w14:textId="77777777" w:rsidR="0003179D" w:rsidRPr="00322020" w:rsidRDefault="0003179D" w:rsidP="0003179D">
      <w:pPr>
        <w:rPr>
          <w:rFonts w:ascii="Courier New" w:hAnsi="Courier New"/>
          <w:b/>
          <w:sz w:val="24"/>
          <w:vertAlign w:val="superscript"/>
        </w:rPr>
      </w:pPr>
    </w:p>
    <w:p w14:paraId="3AFCD89C" w14:textId="77777777" w:rsidR="0003179D" w:rsidRDefault="0003179D" w:rsidP="0003179D">
      <w:r>
        <w:t xml:space="preserve">Then </w:t>
      </w:r>
    </w:p>
    <w:p w14:paraId="110E9A9D" w14:textId="77777777" w:rsidR="0003179D" w:rsidRPr="007B1E6C" w:rsidRDefault="0003179D" w:rsidP="0003179D">
      <w:pPr>
        <w:tabs>
          <w:tab w:val="left" w:pos="7200"/>
          <w:tab w:val="left" w:pos="7920"/>
          <w:tab w:val="right" w:pos="9270"/>
        </w:tabs>
      </w:pPr>
      <w:r>
        <w:tab/>
        <w:t xml:space="preserve">θ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w:t>
      </w:r>
      <w:r>
        <w:t xml:space="preserve"> =  cot</w:t>
      </w:r>
      <w:r>
        <w:rPr>
          <w:rStyle w:val="superscript"/>
        </w:rPr>
        <w:t>-1</w:t>
      </w:r>
      <w:r>
        <w:t xml:space="preserve"> ( </w:t>
      </w:r>
      <w:r>
        <w:fldChar w:fldCharType="begin"/>
      </w:r>
      <w:r>
        <w:instrText xml:space="preserve"> EQ \f(</w:instrText>
      </w:r>
      <w:r>
        <w:fldChar w:fldCharType="begin"/>
      </w:r>
      <w:r>
        <w:instrText xml:space="preserve"> EQ \r(2AB + A</w:instrText>
      </w:r>
      <w:r>
        <w:rPr>
          <w:rStyle w:val="superscript"/>
        </w:rPr>
        <w:instrText>2</w:instrText>
      </w:r>
      <w:r>
        <w:instrText>+B</w:instrText>
      </w:r>
      <w:r>
        <w:rPr>
          <w:rStyle w:val="superscript"/>
        </w:rPr>
        <w:instrText>2</w:instrText>
      </w:r>
      <w:r>
        <w:instrText xml:space="preserve"> - 4a</w:instrText>
      </w:r>
      <w:r>
        <w:rPr>
          <w:rStyle w:val="superscript"/>
        </w:rPr>
        <w:instrText>2</w:instrText>
      </w:r>
      <w:r>
        <w:instrText xml:space="preserve">) </w:instrText>
      </w:r>
      <w:r>
        <w:fldChar w:fldCharType="end"/>
      </w:r>
      <w:r>
        <w:instrText xml:space="preserve">,2a) </w:instrText>
      </w:r>
      <w:r>
        <w:fldChar w:fldCharType="end"/>
      </w:r>
      <w:r>
        <w:t>)   = cot</w:t>
      </w:r>
      <w:r>
        <w:rPr>
          <w:rStyle w:val="superscript"/>
        </w:rPr>
        <w:t>-1</w:t>
      </w:r>
      <w:r>
        <w:t xml:space="preserve"> ( </w:t>
      </w:r>
      <w:r>
        <w:fldChar w:fldCharType="begin"/>
      </w:r>
      <w:r>
        <w:instrText xml:space="preserve"> EQ \f(</w:instrText>
      </w:r>
      <w:r>
        <w:fldChar w:fldCharType="begin"/>
      </w:r>
      <w:r>
        <w:instrText xml:space="preserve"> EQ \r((A+B)</w:instrText>
      </w:r>
      <w:r>
        <w:rPr>
          <w:rStyle w:val="superscript"/>
        </w:rPr>
        <w:instrText>2</w:instrText>
      </w:r>
      <w:r>
        <w:instrText xml:space="preserve"> - 4a</w:instrText>
      </w:r>
      <w:r>
        <w:rPr>
          <w:rStyle w:val="superscript"/>
        </w:rPr>
        <w:instrText>2</w:instrText>
      </w:r>
      <w:r>
        <w:instrText xml:space="preserve">) </w:instrText>
      </w:r>
      <w:r>
        <w:fldChar w:fldCharType="end"/>
      </w:r>
      <w:r>
        <w:instrText xml:space="preserve">,2a) </w:instrText>
      </w:r>
      <w:r>
        <w:fldChar w:fldCharType="end"/>
      </w:r>
      <w:r>
        <w:t>) .</w:t>
      </w:r>
      <w:r>
        <w:tab/>
        <w:t>(B.2.4)</w:t>
      </w:r>
    </w:p>
    <w:p w14:paraId="784E2683" w14:textId="77777777" w:rsidR="0003179D" w:rsidRDefault="0003179D" w:rsidP="0003179D"/>
    <w:p w14:paraId="6928799B" w14:textId="77777777" w:rsidR="0003179D" w:rsidRDefault="0003179D" w:rsidP="0003179D">
      <w:r>
        <w:t>Now we conjure up a right triangle whose angle θ has the cotangent shown,</w:t>
      </w:r>
    </w:p>
    <w:p w14:paraId="50CE1FA0" w14:textId="77777777" w:rsidR="0003179D" w:rsidRDefault="0003179D" w:rsidP="0003179D"/>
    <w:p w14:paraId="0EA021AF" w14:textId="77777777" w:rsidR="0003179D" w:rsidRPr="007B1E6C" w:rsidRDefault="0003179D" w:rsidP="0003179D">
      <w:pPr>
        <w:tabs>
          <w:tab w:val="left" w:pos="7200"/>
          <w:tab w:val="left" w:pos="7920"/>
          <w:tab w:val="right" w:pos="9270"/>
        </w:tabs>
      </w:pPr>
      <w:r>
        <w:tab/>
      </w:r>
      <w:r>
        <w:tab/>
      </w:r>
      <w:r>
        <w:pict>
          <v:shape id="_x0000_i1145" type="#_x0000_t75" style="width:121.5pt;height:67.5pt">
            <v:imagedata r:id="rId128" o:title=""/>
          </v:shape>
        </w:pict>
      </w:r>
      <w:r>
        <w:tab/>
      </w:r>
      <w:r>
        <w:tab/>
      </w:r>
      <w:r>
        <w:tab/>
      </w:r>
      <w:r>
        <w:tab/>
      </w:r>
      <w:r>
        <w:tab/>
      </w:r>
      <w:r>
        <w:tab/>
      </w:r>
      <w:r>
        <w:tab/>
      </w:r>
      <w:r>
        <w:tab/>
        <w:t>(B.2.5)</w:t>
      </w:r>
    </w:p>
    <w:p w14:paraId="3038E0E9" w14:textId="77777777" w:rsidR="0003179D" w:rsidRDefault="0003179D" w:rsidP="0003179D"/>
    <w:p w14:paraId="1119162D" w14:textId="77777777" w:rsidR="0003179D" w:rsidRDefault="0003179D" w:rsidP="0003179D">
      <w:r>
        <w:t>Therefore</w:t>
      </w:r>
    </w:p>
    <w:p w14:paraId="0A74736C" w14:textId="77777777" w:rsidR="0003179D" w:rsidRDefault="0003179D" w:rsidP="0003179D"/>
    <w:p w14:paraId="307CBD1E" w14:textId="77777777" w:rsidR="0003179D" w:rsidRPr="007B1E6C" w:rsidRDefault="0003179D" w:rsidP="0003179D">
      <w:pPr>
        <w:tabs>
          <w:tab w:val="left" w:pos="7200"/>
          <w:tab w:val="left" w:pos="7920"/>
          <w:tab w:val="right" w:pos="9270"/>
        </w:tabs>
      </w:pPr>
      <w:r>
        <w:tab/>
        <w:t>r</w:t>
      </w:r>
      <w:r>
        <w:rPr>
          <w:rStyle w:val="superscript"/>
        </w:rPr>
        <w:t>2</w:t>
      </w:r>
      <w:r>
        <w:t xml:space="preserve"> = [(A+B)</w:t>
      </w:r>
      <w:r>
        <w:rPr>
          <w:rStyle w:val="superscript"/>
        </w:rPr>
        <w:t>2</w:t>
      </w:r>
      <w:r>
        <w:t xml:space="preserve"> - 4a</w:t>
      </w:r>
      <w:r>
        <w:rPr>
          <w:rStyle w:val="superscript"/>
        </w:rPr>
        <w:t>2</w:t>
      </w:r>
      <w:r>
        <w:t>] + [4a</w:t>
      </w:r>
      <w:r>
        <w:rPr>
          <w:rStyle w:val="superscript"/>
        </w:rPr>
        <w:t>2</w:t>
      </w:r>
      <w:r>
        <w:t>]  = (A+B)</w:t>
      </w:r>
      <w:r>
        <w:rPr>
          <w:rStyle w:val="superscript"/>
        </w:rPr>
        <w:t>2</w:t>
      </w:r>
      <w:r>
        <w:t xml:space="preserve"> </w:t>
      </w:r>
      <w:r>
        <w:tab/>
      </w:r>
      <w:r>
        <w:sym w:font="Symbol" w:char="F0DE"/>
      </w:r>
      <w:r>
        <w:tab/>
        <w:t>r = A+B</w:t>
      </w:r>
      <w:r>
        <w:tab/>
      </w:r>
      <w:r>
        <w:tab/>
      </w:r>
      <w:r>
        <w:tab/>
      </w:r>
      <w:r>
        <w:tab/>
        <w:t>(B.2.6)</w:t>
      </w:r>
    </w:p>
    <w:p w14:paraId="3C6FFB4B" w14:textId="77777777" w:rsidR="0003179D" w:rsidRDefault="0003179D" w:rsidP="0003179D"/>
    <w:p w14:paraId="2F084C75" w14:textId="77777777" w:rsidR="0003179D" w:rsidRDefault="0003179D" w:rsidP="0003179D">
      <w:r>
        <w:t xml:space="preserve">and so </w:t>
      </w:r>
    </w:p>
    <w:p w14:paraId="6C69E0AB" w14:textId="77777777" w:rsidR="0003179D" w:rsidRDefault="0003179D" w:rsidP="0003179D"/>
    <w:p w14:paraId="34DCFADB" w14:textId="77777777" w:rsidR="0003179D" w:rsidRDefault="0003179D" w:rsidP="0003179D">
      <w:r>
        <w:tab/>
        <w:t xml:space="preserve">sinθ = </w:t>
      </w:r>
      <w:r>
        <w:fldChar w:fldCharType="begin"/>
      </w:r>
      <w:r>
        <w:instrText xml:space="preserve"> EQ \f(2a,r) </w:instrText>
      </w:r>
      <w:r>
        <w:fldChar w:fldCharType="end"/>
      </w:r>
      <w:r>
        <w:t xml:space="preserve"> = </w:t>
      </w:r>
      <w:r>
        <w:fldChar w:fldCharType="begin"/>
      </w:r>
      <w:r>
        <w:instrText xml:space="preserve"> EQ \f(2a,A+B) </w:instrText>
      </w:r>
      <w:r>
        <w:fldChar w:fldCharType="end"/>
      </w:r>
      <w:r>
        <w:t xml:space="preserve"> </w:t>
      </w:r>
    </w:p>
    <w:p w14:paraId="1C906B6B" w14:textId="77777777" w:rsidR="0003179D" w:rsidRDefault="0003179D" w:rsidP="0003179D"/>
    <w:p w14:paraId="6B75A2C3" w14:textId="77777777" w:rsidR="0003179D" w:rsidRPr="007B1E6C" w:rsidRDefault="0003179D" w:rsidP="0003179D">
      <w:pPr>
        <w:tabs>
          <w:tab w:val="left" w:pos="7200"/>
          <w:tab w:val="left" w:pos="7920"/>
          <w:tab w:val="right" w:pos="9270"/>
        </w:tabs>
      </w:pPr>
      <w:r>
        <w:tab/>
        <w:t xml:space="preserve">θ =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w:t>
      </w:r>
      <w:r>
        <w:t xml:space="preserve">  =  sin</w:t>
      </w:r>
      <w:r>
        <w:rPr>
          <w:rStyle w:val="superscript"/>
        </w:rPr>
        <w:t>-1</w:t>
      </w:r>
      <w:r>
        <w:t xml:space="preserve">( </w:t>
      </w:r>
      <w:r>
        <w:fldChar w:fldCharType="begin"/>
      </w:r>
      <w:r>
        <w:instrText xml:space="preserve"> EQ \f(2a,A+B) </w:instrText>
      </w:r>
      <w:r>
        <w:fldChar w:fldCharType="end"/>
      </w:r>
      <w:r>
        <w:t>) .</w:t>
      </w:r>
      <w:r>
        <w:tab/>
      </w:r>
      <w:r>
        <w:tab/>
      </w:r>
      <w:r>
        <w:tab/>
      </w:r>
      <w:r>
        <w:tab/>
      </w:r>
      <w:r>
        <w:tab/>
      </w:r>
      <w:r>
        <w:tab/>
      </w:r>
      <w:r>
        <w:tab/>
        <w:t>(B.2.7)</w:t>
      </w:r>
    </w:p>
    <w:p w14:paraId="1AF20A34" w14:textId="77777777" w:rsidR="0003179D" w:rsidRDefault="0003179D" w:rsidP="0003179D"/>
    <w:p w14:paraId="527E2E01" w14:textId="77777777" w:rsidR="0003179D" w:rsidRDefault="0003179D" w:rsidP="0003179D">
      <w:r>
        <w:t xml:space="preserve">The disk potential has then been converted to </w:t>
      </w:r>
      <w:r w:rsidR="007A2331">
        <w:t>cylindrical</w:t>
      </w:r>
      <w:r>
        <w:t xml:space="preserve"> coordinates : </w:t>
      </w:r>
    </w:p>
    <w:p w14:paraId="4DB7B048" w14:textId="77777777" w:rsidR="0003179D" w:rsidRDefault="0003179D" w:rsidP="0003179D"/>
    <w:p w14:paraId="1AF2A4C8" w14:textId="77777777" w:rsidR="0003179D" w:rsidRDefault="0003179D" w:rsidP="0003179D">
      <w:r>
        <w:rPr>
          <w:color w:val="000000"/>
        </w:rPr>
        <w:tab/>
      </w:r>
      <w:r w:rsidRPr="00A55ABB">
        <w:rPr>
          <w:color w:val="000000"/>
        </w:rPr>
        <w:t>V</w:t>
      </w:r>
      <w:r>
        <w:rPr>
          <w:rStyle w:val="subscript"/>
        </w:rPr>
        <w:t>disk</w:t>
      </w:r>
      <w:r w:rsidRPr="00A55ABB">
        <w:rPr>
          <w:color w:val="000000"/>
        </w:rPr>
        <w:t>(ξ,u)</w:t>
      </w:r>
      <w:r>
        <w:rPr>
          <w:color w:val="000000"/>
        </w:rPr>
        <w:t xml:space="preserve">  =  </w:t>
      </w:r>
      <w:r>
        <w:t>(2</w:t>
      </w:r>
      <w:r w:rsidRPr="00A55ABB">
        <w:rPr>
          <w:color w:val="000000"/>
        </w:rPr>
        <w:t>V</w:t>
      </w:r>
      <w:r w:rsidRPr="00A55ABB">
        <w:rPr>
          <w:rStyle w:val="subscript"/>
          <w:color w:val="000000"/>
        </w:rPr>
        <w:t>0</w:t>
      </w:r>
      <w:r>
        <w:t>/π)</w:t>
      </w:r>
      <w:r w:rsidRPr="00A55ABB">
        <w:rPr>
          <w:color w:val="000000"/>
        </w:rPr>
        <w:t xml:space="preserve"> </w:t>
      </w:r>
      <w:r>
        <w:t xml:space="preserve"> </w:t>
      </w:r>
      <w:r>
        <w:rPr>
          <w:color w:val="000000"/>
        </w:rPr>
        <w:t>cot</w:t>
      </w:r>
      <w:r w:rsidRPr="001A74C4">
        <w:rPr>
          <w:rStyle w:val="superscript"/>
          <w:color w:val="000000"/>
        </w:rPr>
        <w:t>-1</w:t>
      </w:r>
      <w:r w:rsidRPr="001A74C4">
        <w:rPr>
          <w:color w:val="000000"/>
        </w:rPr>
        <w:t>[</w:t>
      </w:r>
      <w:r w:rsidRPr="00152482">
        <w:rPr>
          <w:color w:val="000000"/>
        </w:rPr>
        <w:fldChar w:fldCharType="begin"/>
      </w:r>
      <w:r w:rsidRPr="00152482">
        <w:rPr>
          <w:color w:val="000000"/>
        </w:rPr>
        <w:instrText xml:space="preserve"> EQ \f(</w:instrText>
      </w:r>
      <w:r>
        <w:rPr>
          <w:color w:val="000000"/>
        </w:rPr>
        <w:instrText>-</w:instrText>
      </w:r>
      <w:r w:rsidRPr="00152482">
        <w:rPr>
          <w:color w:val="000000"/>
        </w:rPr>
        <w:fldChar w:fldCharType="begin"/>
      </w:r>
      <w:r w:rsidRPr="00152482">
        <w:rPr>
          <w:color w:val="000000"/>
        </w:rPr>
        <w:instrText xml:space="preserve"> EQ \r(2) </w:instrText>
      </w:r>
      <w:r w:rsidRPr="00152482">
        <w:rPr>
          <w:color w:val="000000"/>
        </w:rPr>
        <w:fldChar w:fldCharType="end"/>
      </w:r>
      <w:r w:rsidRPr="00152482">
        <w:rPr>
          <w:color w:val="000000"/>
        </w:rPr>
        <w:instrText>cos(u/2),</w:instrText>
      </w:r>
      <w:r w:rsidRPr="00152482">
        <w:rPr>
          <w:color w:val="000000"/>
        </w:rPr>
        <w:fldChar w:fldCharType="begin"/>
      </w:r>
      <w:r w:rsidRPr="00152482">
        <w:rPr>
          <w:color w:val="000000"/>
        </w:rPr>
        <w:instrText xml:space="preserve"> EQ \r(chξ-cosu) </w:instrText>
      </w:r>
      <w:r w:rsidRPr="00152482">
        <w:rPr>
          <w:color w:val="000000"/>
        </w:rPr>
        <w:fldChar w:fldCharType="end"/>
      </w:r>
      <w:r w:rsidRPr="00152482">
        <w:rPr>
          <w:color w:val="000000"/>
        </w:rPr>
        <w:instrText xml:space="preserve">) </w:instrText>
      </w:r>
      <w:r w:rsidRPr="00152482">
        <w:rPr>
          <w:color w:val="000000"/>
        </w:rPr>
        <w:fldChar w:fldCharType="end"/>
      </w:r>
      <w:r>
        <w:rPr>
          <w:color w:val="000000"/>
        </w:rPr>
        <w:t>]</w:t>
      </w:r>
      <w:r>
        <w:t xml:space="preserve">  </w:t>
      </w:r>
    </w:p>
    <w:p w14:paraId="69A85256" w14:textId="77777777" w:rsidR="0003179D" w:rsidRDefault="0003179D" w:rsidP="0003179D"/>
    <w:p w14:paraId="796BAA98" w14:textId="77777777" w:rsidR="0003179D" w:rsidRDefault="0003179D" w:rsidP="0003179D">
      <w:r>
        <w:tab/>
      </w:r>
      <w:r>
        <w:tab/>
        <w:t xml:space="preserve">     = </w:t>
      </w:r>
      <w:r>
        <w:rPr>
          <w:color w:val="000000"/>
        </w:rPr>
        <w:t xml:space="preserve"> </w:t>
      </w:r>
      <w:r>
        <w:t>(2</w:t>
      </w:r>
      <w:r w:rsidRPr="00A55ABB">
        <w:rPr>
          <w:color w:val="000000"/>
        </w:rPr>
        <w:t>V</w:t>
      </w:r>
      <w:r w:rsidRPr="00A55ABB">
        <w:rPr>
          <w:rStyle w:val="subscript"/>
          <w:color w:val="000000"/>
        </w:rPr>
        <w:t>0</w:t>
      </w:r>
      <w:r>
        <w:t>/π) sin</w:t>
      </w:r>
      <w:r>
        <w:rPr>
          <w:rStyle w:val="superscript"/>
        </w:rPr>
        <w:t>-1</w:t>
      </w:r>
      <w:r>
        <w:t xml:space="preserve">( </w:t>
      </w:r>
      <w:r>
        <w:fldChar w:fldCharType="begin"/>
      </w:r>
      <w:r>
        <w:instrText xml:space="preserve"> EQ \f(2a,A+B) </w:instrText>
      </w:r>
      <w:r>
        <w:fldChar w:fldCharType="end"/>
      </w:r>
      <w:r>
        <w:t>)</w:t>
      </w:r>
    </w:p>
    <w:p w14:paraId="327C8500" w14:textId="77777777" w:rsidR="0003179D" w:rsidRDefault="0003179D" w:rsidP="0003179D"/>
    <w:p w14:paraId="6E072D89" w14:textId="77777777" w:rsidR="0003179D" w:rsidRPr="007B1E6C" w:rsidRDefault="0003179D" w:rsidP="0003179D">
      <w:pPr>
        <w:tabs>
          <w:tab w:val="left" w:pos="7200"/>
          <w:tab w:val="left" w:pos="7920"/>
          <w:tab w:val="right" w:pos="9270"/>
        </w:tabs>
      </w:pPr>
      <w:r>
        <w:tab/>
      </w:r>
      <w:r>
        <w:tab/>
        <w:t xml:space="preserve">     = </w:t>
      </w:r>
      <w:r>
        <w:rPr>
          <w:color w:val="000000"/>
        </w:rPr>
        <w:t xml:space="preserve"> </w:t>
      </w:r>
      <w:r>
        <w:t>(2</w:t>
      </w:r>
      <w:r w:rsidRPr="00A55ABB">
        <w:rPr>
          <w:color w:val="000000"/>
        </w:rPr>
        <w:t>V</w:t>
      </w:r>
      <w:r w:rsidRPr="00A55ABB">
        <w:rPr>
          <w:rStyle w:val="subscript"/>
          <w:color w:val="000000"/>
        </w:rPr>
        <w:t>0</w:t>
      </w:r>
      <w:r>
        <w:t>/π) sin</w:t>
      </w:r>
      <w:r>
        <w:rPr>
          <w:rStyle w:val="superscript"/>
        </w:rPr>
        <w:t>-1</w:t>
      </w:r>
      <w:r>
        <w:t xml:space="preserve">( </w:t>
      </w:r>
      <w:r>
        <w:fldChar w:fldCharType="begin"/>
      </w:r>
      <w:r>
        <w:instrText xml:space="preserve"> EQ \f(2a,</w:instrText>
      </w:r>
      <w:r>
        <w:fldChar w:fldCharType="begin"/>
      </w:r>
      <w:r>
        <w:instrText xml:space="preserve"> EQ \r(z</w:instrText>
      </w:r>
      <w:r>
        <w:rPr>
          <w:rStyle w:val="superscript"/>
        </w:rPr>
        <w:instrText>2</w:instrText>
      </w:r>
      <w:r>
        <w:instrText>+ (ρ+a)</w:instrText>
      </w:r>
      <w:r>
        <w:rPr>
          <w:rStyle w:val="superscript"/>
        </w:rPr>
        <w:instrText>2</w:instrText>
      </w:r>
      <w:r>
        <w:instrText xml:space="preserve">) </w:instrText>
      </w:r>
      <w:r>
        <w:fldChar w:fldCharType="end"/>
      </w:r>
      <w:r>
        <w:instrText>+</w:instrText>
      </w:r>
      <w:r>
        <w:fldChar w:fldCharType="begin"/>
      </w:r>
      <w:r>
        <w:instrText xml:space="preserve"> EQ \r(z</w:instrText>
      </w:r>
      <w:r>
        <w:rPr>
          <w:rStyle w:val="superscript"/>
        </w:rPr>
        <w:instrText>2</w:instrText>
      </w:r>
      <w:r>
        <w:instrText>+ (ρ-a)</w:instrText>
      </w:r>
      <w:r>
        <w:rPr>
          <w:rStyle w:val="superscript"/>
        </w:rPr>
        <w:instrText>2</w:instrText>
      </w:r>
      <w:r>
        <w:instrText xml:space="preserve">) </w:instrText>
      </w:r>
      <w:r>
        <w:fldChar w:fldCharType="end"/>
      </w:r>
      <w:r>
        <w:instrText xml:space="preserve">) </w:instrText>
      </w:r>
      <w:r>
        <w:fldChar w:fldCharType="end"/>
      </w:r>
      <w:r>
        <w:t>) .</w:t>
      </w:r>
      <w:r>
        <w:tab/>
      </w:r>
      <w:r w:rsidR="007A2331">
        <w:t>// a = disk radius</w:t>
      </w:r>
      <w:r w:rsidR="007A2331">
        <w:tab/>
      </w:r>
      <w:r w:rsidR="007A2331">
        <w:tab/>
      </w:r>
      <w:r>
        <w:t>(B.2.8)</w:t>
      </w:r>
    </w:p>
    <w:p w14:paraId="246AC720" w14:textId="77777777" w:rsidR="0003179D" w:rsidRDefault="0003179D" w:rsidP="0003179D"/>
    <w:p w14:paraId="2F65CEE6" w14:textId="77777777" w:rsidR="0003179D" w:rsidRDefault="0003179D" w:rsidP="0003179D">
      <w:r>
        <w:t>This result appears in green Jackson p 92</w:t>
      </w:r>
      <w:r w:rsidR="007A2331">
        <w:t xml:space="preserve"> (3.1.78)</w:t>
      </w:r>
      <w:r>
        <w:t xml:space="preserve">. The Jackson equation should have q/a in place of q, and then q/a = (2V/π) by an earlier equation on </w:t>
      </w:r>
      <w:r w:rsidR="007A2331">
        <w:t>the same</w:t>
      </w:r>
      <w:r>
        <w:t xml:space="preserve"> page.</w:t>
      </w:r>
    </w:p>
    <w:p w14:paraId="6FBF10D6" w14:textId="77777777" w:rsidR="0003179D" w:rsidRDefault="0003179D" w:rsidP="0003179D"/>
    <w:p w14:paraId="0FF5E64B" w14:textId="77777777" w:rsidR="0003179D" w:rsidRPr="00322020" w:rsidRDefault="0003179D" w:rsidP="0003179D">
      <w:pPr>
        <w:rPr>
          <w:u w:val="single"/>
        </w:rPr>
      </w:pPr>
      <w:r w:rsidRPr="00322020">
        <w:rPr>
          <w:u w:val="single"/>
        </w:rPr>
        <w:t>General Case</w:t>
      </w:r>
    </w:p>
    <w:p w14:paraId="67908B28" w14:textId="77777777" w:rsidR="0003179D" w:rsidRDefault="0003179D" w:rsidP="0003179D"/>
    <w:p w14:paraId="2F377B6A" w14:textId="77777777" w:rsidR="0003179D" w:rsidRDefault="0003179D" w:rsidP="0003179D">
      <w:r>
        <w:t xml:space="preserve">It would be possible to convert the full bowl potential to </w:t>
      </w:r>
      <w:r w:rsidR="007A2331">
        <w:t xml:space="preserve">cylindrical </w:t>
      </w:r>
      <w:r>
        <w:t xml:space="preserve"> coordinates. Recall (2.4.14</w:t>
      </w:r>
      <w:r w:rsidR="007A2331">
        <w:t>a</w:t>
      </w:r>
      <w:r>
        <w:t xml:space="preserve">) , </w:t>
      </w:r>
    </w:p>
    <w:p w14:paraId="7E864AF9" w14:textId="77777777" w:rsidR="0003179D" w:rsidRDefault="0003179D" w:rsidP="0003179D"/>
    <w:p w14:paraId="00F73EE0" w14:textId="77777777" w:rsidR="0003179D" w:rsidRPr="007B1E6C" w:rsidRDefault="0003179D" w:rsidP="0003179D">
      <w:pPr>
        <w:tabs>
          <w:tab w:val="left" w:pos="7200"/>
          <w:tab w:val="left" w:pos="7920"/>
          <w:tab w:val="right" w:pos="9270"/>
        </w:tabs>
      </w:pPr>
      <w:r>
        <w:rPr>
          <w:color w:val="000000"/>
        </w:rPr>
        <w:tab/>
      </w:r>
      <w:r w:rsidRPr="00A55ABB">
        <w:rPr>
          <w:color w:val="000000"/>
        </w:rPr>
        <w:t>V(ξ,u)</w:t>
      </w:r>
      <w:r>
        <w:t xml:space="preserve"> = (</w:t>
      </w:r>
      <w:r w:rsidRPr="00A55ABB">
        <w:rPr>
          <w:color w:val="000000"/>
        </w:rPr>
        <w:t>V</w:t>
      </w:r>
      <w:r w:rsidRPr="00A55ABB">
        <w:rPr>
          <w:rStyle w:val="subscript"/>
          <w:color w:val="000000"/>
        </w:rPr>
        <w:t>0</w:t>
      </w:r>
      <w:r>
        <w:t xml:space="preserve">/π)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tab/>
        <w:t>(B.2.9)</w:t>
      </w:r>
    </w:p>
    <w:p w14:paraId="2833DA23" w14:textId="77777777" w:rsidR="0003179D" w:rsidRDefault="0003179D" w:rsidP="0003179D">
      <w:pPr>
        <w:tabs>
          <w:tab w:val="left" w:pos="7200"/>
          <w:tab w:val="left" w:pos="7920"/>
          <w:tab w:val="right" w:pos="9270"/>
        </w:tabs>
        <w:rPr>
          <w:color w:val="000000"/>
        </w:rPr>
      </w:pPr>
    </w:p>
    <w:p w14:paraId="6844447C" w14:textId="77777777" w:rsidR="0003179D" w:rsidRDefault="0003179D" w:rsidP="0003179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ξ &gt; 0</w:t>
      </w:r>
      <w:r>
        <w:rPr>
          <w:color w:val="000000"/>
        </w:rPr>
        <w:tab/>
      </w:r>
      <w:r>
        <w:rPr>
          <w:color w:val="000000"/>
        </w:rPr>
        <w:tab/>
        <w:t>u</w:t>
      </w:r>
      <w:r>
        <w:rPr>
          <w:rStyle w:val="subscript"/>
        </w:rPr>
        <w:t>0</w:t>
      </w:r>
      <w:r>
        <w:t xml:space="preserve"> ≤ u ≤ u</w:t>
      </w:r>
      <w:r>
        <w:rPr>
          <w:rStyle w:val="subscript"/>
        </w:rPr>
        <w:t>0</w:t>
      </w:r>
      <w:r>
        <w:t xml:space="preserve"> + 2π</w:t>
      </w:r>
    </w:p>
    <w:p w14:paraId="1E04313D" w14:textId="77777777" w:rsidR="0003179D" w:rsidRDefault="0003179D" w:rsidP="0003179D">
      <w:r>
        <w:t>We have already evaluated the first term above</w:t>
      </w:r>
    </w:p>
    <w:p w14:paraId="21E1A769" w14:textId="77777777" w:rsidR="0003179D" w:rsidRDefault="0003179D" w:rsidP="0003179D"/>
    <w:p w14:paraId="68E02E19" w14:textId="77777777" w:rsidR="0003179D" w:rsidRPr="007B1E6C" w:rsidRDefault="0003179D" w:rsidP="0003179D">
      <w:pPr>
        <w:tabs>
          <w:tab w:val="left" w:pos="7200"/>
          <w:tab w:val="left" w:pos="7920"/>
          <w:tab w:val="right" w:pos="9270"/>
        </w:tabs>
      </w:pPr>
      <w:r>
        <w:tab/>
        <w:t xml:space="preserve">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 σ</w:t>
      </w:r>
      <w:r>
        <w:rPr>
          <w:rStyle w:val="subscript"/>
        </w:rPr>
        <w:t>c</w:t>
      </w:r>
      <w:r>
        <w:t xml:space="preserve"> sin</w:t>
      </w:r>
      <w:r>
        <w:rPr>
          <w:rStyle w:val="superscript"/>
        </w:rPr>
        <w:t>-1</w:t>
      </w:r>
      <w:r>
        <w:t xml:space="preserve">( </w:t>
      </w:r>
      <w:r>
        <w:fldChar w:fldCharType="begin"/>
      </w:r>
      <w:r>
        <w:instrText xml:space="preserve"> EQ \f(2a,A+B) </w:instrText>
      </w:r>
      <w:r>
        <w:fldChar w:fldCharType="end"/>
      </w:r>
      <w:r>
        <w:t>) .</w:t>
      </w:r>
      <w:r>
        <w:tab/>
      </w:r>
      <w:r>
        <w:tab/>
      </w:r>
      <w:r>
        <w:tab/>
      </w:r>
      <w:r>
        <w:tab/>
      </w:r>
      <w:r>
        <w:tab/>
      </w:r>
      <w:r>
        <w:tab/>
      </w:r>
      <w:r>
        <w:tab/>
        <w:t>(B.2.10)</w:t>
      </w:r>
    </w:p>
    <w:p w14:paraId="7B5575CE" w14:textId="77777777" w:rsidR="0003179D" w:rsidRDefault="0003179D" w:rsidP="0003179D"/>
    <w:p w14:paraId="1895624A" w14:textId="77777777" w:rsidR="0003179D" w:rsidRDefault="0003179D" w:rsidP="0003179D">
      <w:r>
        <w:t xml:space="preserve">One would then need various unpleasant computed quantities: </w:t>
      </w:r>
    </w:p>
    <w:p w14:paraId="35E86D80" w14:textId="77777777" w:rsidR="0003179D" w:rsidRDefault="0003179D" w:rsidP="0003179D"/>
    <w:p w14:paraId="30BD9F51" w14:textId="77777777" w:rsidR="0003179D" w:rsidRDefault="0003179D" w:rsidP="0003179D">
      <w:r>
        <w:tab/>
        <w:t>cos(u</w:t>
      </w:r>
      <w:r>
        <w:rPr>
          <w:rStyle w:val="subscript"/>
        </w:rPr>
        <w:t>0</w:t>
      </w:r>
      <w:r>
        <w:t>-u/2) = cosu</w:t>
      </w:r>
      <w:r>
        <w:rPr>
          <w:rStyle w:val="subscript"/>
        </w:rPr>
        <w:t>0</w:t>
      </w:r>
      <w:r>
        <w:t>cos(u/2) +  sinu</w:t>
      </w:r>
      <w:r>
        <w:rPr>
          <w:rStyle w:val="subscript"/>
        </w:rPr>
        <w:t>0</w:t>
      </w:r>
      <w:r>
        <w:t>sin(u/2)</w:t>
      </w:r>
    </w:p>
    <w:p w14:paraId="7595BBC4" w14:textId="77777777" w:rsidR="0003179D" w:rsidRDefault="0003179D" w:rsidP="0003179D"/>
    <w:p w14:paraId="0C514A23" w14:textId="77777777" w:rsidR="0003179D" w:rsidRPr="00322020" w:rsidRDefault="0003179D" w:rsidP="0003179D">
      <w:r>
        <w:tab/>
      </w:r>
      <w:r>
        <w:tab/>
      </w:r>
      <w:r>
        <w:tab/>
        <w:t>=  [cosu</w:t>
      </w:r>
      <w:r>
        <w:rPr>
          <w:rStyle w:val="subscript"/>
        </w:rPr>
        <w:t>0</w:t>
      </w:r>
      <w:r>
        <w:t>σ</w:t>
      </w:r>
      <w:r>
        <w:rPr>
          <w:rStyle w:val="subscript"/>
        </w:rPr>
        <w:t>c</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 xml:space="preserve"> +  sinu</w:t>
      </w:r>
      <w:r>
        <w:rPr>
          <w:rStyle w:val="subscript"/>
        </w:rPr>
        <w:t>0</w:t>
      </w:r>
      <w:r>
        <w:t>σ</w:t>
      </w:r>
      <w:r>
        <w:rPr>
          <w:rStyle w:val="subscript"/>
        </w:rPr>
        <w:t>s</w:t>
      </w:r>
      <w:r>
        <w:fldChar w:fldCharType="begin"/>
      </w:r>
      <w:r>
        <w:instrText xml:space="preserve"> EQ \r(1 -  (ρ</w:instrText>
      </w:r>
      <w:r>
        <w:rPr>
          <w:rStyle w:val="superscript"/>
        </w:rPr>
        <w:instrText>2</w:instrText>
      </w:r>
      <w:r>
        <w:instrText>+z</w:instrText>
      </w:r>
      <w:r>
        <w:rPr>
          <w:rStyle w:val="superscript"/>
        </w:rPr>
        <w:instrText>2</w:instrText>
      </w:r>
      <w:r>
        <w:instrText>- a</w:instrText>
      </w:r>
      <w:r>
        <w:rPr>
          <w:rStyle w:val="superscript"/>
        </w:rPr>
        <w:instrText>2</w:instrText>
      </w:r>
      <w:r>
        <w:instrText xml:space="preserve">)Q) </w:instrText>
      </w:r>
      <w:r>
        <w:fldChar w:fldCharType="end"/>
      </w:r>
      <w:r>
        <w:t>]/</w:t>
      </w:r>
      <w:r>
        <w:fldChar w:fldCharType="begin"/>
      </w:r>
      <w:r>
        <w:instrText xml:space="preserve"> EQ \r(2) </w:instrText>
      </w:r>
      <w:r>
        <w:fldChar w:fldCharType="end"/>
      </w:r>
    </w:p>
    <w:p w14:paraId="2595E4FA" w14:textId="77777777" w:rsidR="0003179D" w:rsidRDefault="0003179D" w:rsidP="0003179D"/>
    <w:p w14:paraId="027E1082" w14:textId="77777777" w:rsidR="0003179D" w:rsidRDefault="0003179D" w:rsidP="0003179D">
      <w:r>
        <w:tab/>
        <w:t>cos(2u</w:t>
      </w:r>
      <w:r>
        <w:rPr>
          <w:rStyle w:val="subscript"/>
        </w:rPr>
        <w:t>0</w:t>
      </w:r>
      <w:r>
        <w:t xml:space="preserve"> - u) = cos(2u</w:t>
      </w:r>
      <w:r>
        <w:rPr>
          <w:rStyle w:val="subscript"/>
        </w:rPr>
        <w:t>0</w:t>
      </w:r>
      <w:r>
        <w:t>) cosu +sin(2u</w:t>
      </w:r>
      <w:r>
        <w:rPr>
          <w:rStyle w:val="subscript"/>
        </w:rPr>
        <w:t>0</w:t>
      </w:r>
      <w:r>
        <w:t xml:space="preserve">) sinu </w:t>
      </w:r>
    </w:p>
    <w:p w14:paraId="394BFBDB" w14:textId="77777777" w:rsidR="0003179D" w:rsidRDefault="0003179D" w:rsidP="0003179D"/>
    <w:p w14:paraId="3309D5FB" w14:textId="77777777" w:rsidR="0003179D" w:rsidRDefault="0003179D" w:rsidP="0003179D">
      <w:r>
        <w:tab/>
      </w:r>
      <w:r>
        <w:tab/>
      </w:r>
      <w:r>
        <w:tab/>
        <w:t>=  cos(2u</w:t>
      </w:r>
      <w:r>
        <w:rPr>
          <w:rStyle w:val="subscript"/>
        </w:rPr>
        <w:t>0</w:t>
      </w:r>
      <w:r>
        <w:t>)(ρ</w:t>
      </w:r>
      <w:r>
        <w:rPr>
          <w:rStyle w:val="superscript"/>
        </w:rPr>
        <w:t>2</w:t>
      </w:r>
      <w:r>
        <w:t>+z</w:t>
      </w:r>
      <w:r>
        <w:rPr>
          <w:rStyle w:val="superscript"/>
        </w:rPr>
        <w:t>2</w:t>
      </w:r>
      <w:r>
        <w:t>- a</w:t>
      </w:r>
      <w:r>
        <w:rPr>
          <w:rStyle w:val="superscript"/>
        </w:rPr>
        <w:t>2</w:t>
      </w:r>
      <w:r>
        <w:t>)Q +sin(2u</w:t>
      </w:r>
      <w:r>
        <w:rPr>
          <w:rStyle w:val="subscript"/>
        </w:rPr>
        <w:t>0</w:t>
      </w:r>
      <w:r>
        <w:t>) 2azQ</w:t>
      </w:r>
    </w:p>
    <w:p w14:paraId="1B62CB5D" w14:textId="77777777" w:rsidR="0003179D" w:rsidRDefault="0003179D" w:rsidP="0003179D"/>
    <w:p w14:paraId="382065B5" w14:textId="77777777" w:rsidR="0003179D" w:rsidRDefault="0003179D" w:rsidP="0003179D">
      <w:r>
        <w:tab/>
      </w:r>
      <w:r>
        <w:tab/>
      </w:r>
      <w:r>
        <w:tab/>
        <w:t>=  [cos(2u</w:t>
      </w:r>
      <w:r>
        <w:rPr>
          <w:rStyle w:val="subscript"/>
        </w:rPr>
        <w:t>0</w:t>
      </w:r>
      <w:r>
        <w:t>)(ρ</w:t>
      </w:r>
      <w:r>
        <w:rPr>
          <w:rStyle w:val="superscript"/>
        </w:rPr>
        <w:t>2</w:t>
      </w:r>
      <w:r>
        <w:t>+z</w:t>
      </w:r>
      <w:r>
        <w:rPr>
          <w:rStyle w:val="superscript"/>
        </w:rPr>
        <w:t>2</w:t>
      </w:r>
      <w:r>
        <w:t>- a</w:t>
      </w:r>
      <w:r>
        <w:rPr>
          <w:rStyle w:val="superscript"/>
        </w:rPr>
        <w:t>2</w:t>
      </w:r>
      <w:r>
        <w:t>) +sin(2u</w:t>
      </w:r>
      <w:r>
        <w:rPr>
          <w:rStyle w:val="subscript"/>
        </w:rPr>
        <w:t>0</w:t>
      </w:r>
      <w:r>
        <w:t>) 2az]Q</w:t>
      </w:r>
    </w:p>
    <w:p w14:paraId="4DEAB010" w14:textId="77777777" w:rsidR="0003179D" w:rsidRDefault="0003179D" w:rsidP="0003179D"/>
    <w:p w14:paraId="3F713173" w14:textId="77777777" w:rsidR="0003179D" w:rsidRDefault="0003179D" w:rsidP="0003179D">
      <w:r>
        <w:tab/>
        <w:t>chξ - cos(2u</w:t>
      </w:r>
      <w:r>
        <w:rPr>
          <w:rStyle w:val="subscript"/>
        </w:rPr>
        <w:t>0</w:t>
      </w:r>
      <w:r>
        <w:t xml:space="preserve"> - u) =  2a</w:t>
      </w:r>
      <w:r>
        <w:rPr>
          <w:rStyle w:val="superscript"/>
        </w:rPr>
        <w:t>2</w:t>
      </w:r>
      <w:r>
        <w:t>Q -  [cos(2u</w:t>
      </w:r>
      <w:r>
        <w:rPr>
          <w:rStyle w:val="subscript"/>
        </w:rPr>
        <w:t>0</w:t>
      </w:r>
      <w:r>
        <w:t>)(ρ</w:t>
      </w:r>
      <w:r>
        <w:rPr>
          <w:rStyle w:val="superscript"/>
        </w:rPr>
        <w:t>2</w:t>
      </w:r>
      <w:r>
        <w:t>+z</w:t>
      </w:r>
      <w:r>
        <w:rPr>
          <w:rStyle w:val="superscript"/>
        </w:rPr>
        <w:t>2</w:t>
      </w:r>
      <w:r>
        <w:t>- a</w:t>
      </w:r>
      <w:r>
        <w:rPr>
          <w:rStyle w:val="superscript"/>
        </w:rPr>
        <w:t>2</w:t>
      </w:r>
      <w:r>
        <w:t>) + sin(2u</w:t>
      </w:r>
      <w:r>
        <w:rPr>
          <w:rStyle w:val="subscript"/>
        </w:rPr>
        <w:t>0</w:t>
      </w:r>
      <w:r>
        <w:t>) 2az]Q</w:t>
      </w:r>
    </w:p>
    <w:p w14:paraId="7482E83C" w14:textId="77777777" w:rsidR="0003179D" w:rsidRDefault="0003179D" w:rsidP="0003179D"/>
    <w:p w14:paraId="5D142F5F" w14:textId="77777777" w:rsidR="0003179D" w:rsidRPr="007B1E6C" w:rsidRDefault="0003179D" w:rsidP="0003179D">
      <w:pPr>
        <w:tabs>
          <w:tab w:val="left" w:pos="7200"/>
          <w:tab w:val="left" w:pos="7920"/>
          <w:tab w:val="right" w:pos="9270"/>
        </w:tabs>
      </w:pPr>
      <w:r>
        <w:tab/>
      </w:r>
      <w:r>
        <w:tab/>
        <w:t>= [ 2a</w:t>
      </w:r>
      <w:r>
        <w:rPr>
          <w:rStyle w:val="superscript"/>
        </w:rPr>
        <w:t>2</w:t>
      </w:r>
      <w:r>
        <w:t xml:space="preserve"> - cos(2u</w:t>
      </w:r>
      <w:r>
        <w:rPr>
          <w:rStyle w:val="subscript"/>
        </w:rPr>
        <w:t>0</w:t>
      </w:r>
      <w:r>
        <w:t>)(ρ</w:t>
      </w:r>
      <w:r>
        <w:rPr>
          <w:rStyle w:val="superscript"/>
        </w:rPr>
        <w:t>2</w:t>
      </w:r>
      <w:r>
        <w:t>+z</w:t>
      </w:r>
      <w:r>
        <w:rPr>
          <w:rStyle w:val="superscript"/>
        </w:rPr>
        <w:t>2</w:t>
      </w:r>
      <w:r>
        <w:t>- a</w:t>
      </w:r>
      <w:r>
        <w:rPr>
          <w:rStyle w:val="superscript"/>
        </w:rPr>
        <w:t>2</w:t>
      </w:r>
      <w:r>
        <w:t>) - sin(2u</w:t>
      </w:r>
      <w:r>
        <w:rPr>
          <w:rStyle w:val="subscript"/>
        </w:rPr>
        <w:t>0</w:t>
      </w:r>
      <w:r>
        <w:t>) 2az] Q</w:t>
      </w:r>
      <w:r>
        <w:tab/>
      </w:r>
      <w:r>
        <w:tab/>
      </w:r>
      <w:r>
        <w:tab/>
      </w:r>
      <w:r>
        <w:tab/>
      </w:r>
      <w:r>
        <w:tab/>
      </w:r>
      <w:r>
        <w:tab/>
        <w:t>(B.2.11)</w:t>
      </w:r>
    </w:p>
    <w:p w14:paraId="6A6A26CD" w14:textId="77777777" w:rsidR="0003179D" w:rsidRDefault="0003179D" w:rsidP="0003179D"/>
    <w:p w14:paraId="055F77C5" w14:textId="77777777" w:rsidR="0003179D" w:rsidRDefault="0003179D" w:rsidP="0003179D">
      <w:r>
        <w:t xml:space="preserve">It does not seem useful to pursue this path, although one could perhaps arrive at a reasonably stated result. </w:t>
      </w:r>
    </w:p>
    <w:p w14:paraId="3A826642" w14:textId="77777777" w:rsidR="0003179D" w:rsidRDefault="0003179D" w:rsidP="0003179D">
      <w:r>
        <w:t xml:space="preserve">In any event, the reader will appreciate that, although the bowl potential looks complicated in toroidal coordinates ξ,u, it is very much more complicated in </w:t>
      </w:r>
      <w:r w:rsidR="007A2331">
        <w:t xml:space="preserve">cylindrical </w:t>
      </w:r>
      <w:r w:rsidR="00766B7A">
        <w:t xml:space="preserve">coordinates ρ,z. Results quoted at the end of Appendix D concerning a disk and iris provide a good example of what "more complicated" looks like. </w:t>
      </w:r>
    </w:p>
    <w:p w14:paraId="3799B377" w14:textId="77777777" w:rsidR="00DE1571" w:rsidRDefault="00DE1571" w:rsidP="00812BE3"/>
    <w:p w14:paraId="1E86ACA2" w14:textId="77777777" w:rsidR="00DE1571" w:rsidRDefault="005929BA" w:rsidP="00192787">
      <w:pPr>
        <w:pStyle w:val="Heading2"/>
      </w:pPr>
      <w:r>
        <w:br w:type="page"/>
      </w:r>
      <w:bookmarkStart w:id="41" w:name="_Toc439608975"/>
      <w:r w:rsidR="00DE1571" w:rsidRPr="00812BE3">
        <w:t xml:space="preserve">Appendix </w:t>
      </w:r>
      <w:r w:rsidR="00DE1571">
        <w:t xml:space="preserve">C:  Kelvin's approach to the </w:t>
      </w:r>
      <w:r w:rsidR="00332230">
        <w:t>c</w:t>
      </w:r>
      <w:r w:rsidR="00DE1571">
        <w:t xml:space="preserve">harged </w:t>
      </w:r>
      <w:r w:rsidR="00332230">
        <w:t>b</w:t>
      </w:r>
      <w:r w:rsidR="00DE1571">
        <w:t xml:space="preserve">owl </w:t>
      </w:r>
      <w:r w:rsidR="00332230">
        <w:t>p</w:t>
      </w:r>
      <w:r w:rsidR="00DE1571">
        <w:t>roblem</w:t>
      </w:r>
      <w:bookmarkEnd w:id="41"/>
    </w:p>
    <w:p w14:paraId="2F997282" w14:textId="77777777" w:rsidR="00DE1571" w:rsidRDefault="00DE1571" w:rsidP="00192787"/>
    <w:p w14:paraId="2CCAACC9" w14:textId="77777777" w:rsidR="00DE1571" w:rsidRDefault="00DE1571" w:rsidP="00192787">
      <w:r w:rsidRPr="00847930">
        <w:rPr>
          <w:b/>
        </w:rPr>
        <w:t>Lord Kelvin</w:t>
      </w:r>
      <w:r>
        <w:t xml:space="preserve"> (William Thomson</w:t>
      </w:r>
      <w:r w:rsidR="007A2331">
        <w:t>, 1824-1907</w:t>
      </w:r>
      <w:r>
        <w:t>) published his own Collected Works</w:t>
      </w:r>
      <w:r w:rsidR="00847930">
        <w:t xml:space="preserve"> on "electrostatics and mathematically allied subjects"</w:t>
      </w:r>
      <w:r>
        <w:t xml:space="preserve"> in 1872 and again in 1884</w:t>
      </w:r>
      <w:r w:rsidR="00847930">
        <w:t xml:space="preserve">, </w:t>
      </w:r>
      <w:r>
        <w:t xml:space="preserve">and the latter is available on the web as a Microsoft digitized document. The Contents gives section numbers, not page numbers. There are </w:t>
      </w:r>
      <w:r w:rsidR="00847930">
        <w:t xml:space="preserve">42 Articles with </w:t>
      </w:r>
      <w:r>
        <w:t xml:space="preserve">673 sections filling some 600 pages, and the section numbers just increment through all the </w:t>
      </w:r>
      <w:r w:rsidR="00847930">
        <w:t>c</w:t>
      </w:r>
      <w:r>
        <w:t xml:space="preserve">ollected papers.       </w:t>
      </w:r>
    </w:p>
    <w:p w14:paraId="76536066" w14:textId="77777777" w:rsidR="00DE1571" w:rsidRDefault="00DE1571" w:rsidP="00192787">
      <w:r>
        <w:tab/>
        <w:t>In the first collected paper (page 1, the ellipsoid paper, "On the Uniform Motion of Heat...", 14p, 1842) Kelvin derives the potential of and charge distribution on a charged conducting ellipsoid and gets the correct result (2.1</w:t>
      </w:r>
      <w:r w:rsidR="00847930">
        <w:t>.2</w:t>
      </w:r>
      <w:r>
        <w:t xml:space="preserve">) above. He bases </w:t>
      </w:r>
      <w:r w:rsidR="00082AA9">
        <w:t>his work</w:t>
      </w:r>
      <w:r>
        <w:t xml:space="preserve"> on a certain geometric distance p which turns out to be proportional to σ on the ellipsoid:  p = 1/</w:t>
      </w:r>
      <w:r>
        <w:fldChar w:fldCharType="begin"/>
      </w:r>
      <w:r>
        <w:instrText xml:space="preserve"> EQ \r(x</w:instrText>
      </w:r>
      <w:r>
        <w:rPr>
          <w:rStyle w:val="superscript"/>
        </w:rPr>
        <w:instrText>2</w:instrText>
      </w:r>
      <w:r>
        <w:instrText>/a</w:instrText>
      </w:r>
      <w:r>
        <w:rPr>
          <w:rStyle w:val="superscript"/>
        </w:rPr>
        <w:instrText>4</w:instrText>
      </w:r>
      <w:r>
        <w:instrText xml:space="preserve"> +</w:instrText>
      </w:r>
      <w:r w:rsidRPr="00265941">
        <w:instrText xml:space="preserve"> </w:instrText>
      </w:r>
      <w:r>
        <w:instrText>y</w:instrText>
      </w:r>
      <w:r>
        <w:rPr>
          <w:rStyle w:val="superscript"/>
        </w:rPr>
        <w:instrText>2</w:instrText>
      </w:r>
      <w:r>
        <w:instrText>/b</w:instrText>
      </w:r>
      <w:r>
        <w:rPr>
          <w:rStyle w:val="superscript"/>
        </w:rPr>
        <w:instrText>4</w:instrText>
      </w:r>
      <w:r>
        <w:instrText>+</w:instrText>
      </w:r>
      <w:r w:rsidRPr="00265941">
        <w:instrText xml:space="preserve"> </w:instrText>
      </w:r>
      <w:r>
        <w:instrText>z</w:instrText>
      </w:r>
      <w:r>
        <w:rPr>
          <w:rStyle w:val="superscript"/>
        </w:rPr>
        <w:instrText>2</w:instrText>
      </w:r>
      <w:r>
        <w:instrText>/c</w:instrText>
      </w:r>
      <w:r>
        <w:rPr>
          <w:rStyle w:val="superscript"/>
        </w:rPr>
        <w:instrText>4</w:instrText>
      </w:r>
      <w:r>
        <w:instrText xml:space="preserve"> ) </w:instrText>
      </w:r>
      <w:r>
        <w:fldChar w:fldCharType="end"/>
      </w:r>
      <w:r>
        <w:t xml:space="preserve">and σ = Qp/(4πabc) where a,b,c are the semimajor axes and Q is the total charge on the ellipsoid (see McDonald). His method is very unusual, there is no formal ellipsoidal coordinate system here, but at age 18 he did the whole thing by brute force. He wanders around between the heat, gravitational and electrostatic manifestations of potential theory, but is mostly concerned with heat. </w:t>
      </w:r>
    </w:p>
    <w:p w14:paraId="77A630E6" w14:textId="77777777" w:rsidR="00DE1571" w:rsidRDefault="00DE1571" w:rsidP="00192787">
      <w:r>
        <w:tab/>
        <w:t>This brings us then to his bowl paper (</w:t>
      </w:r>
      <w:r w:rsidR="00847930">
        <w:t>Article</w:t>
      </w:r>
      <w:r>
        <w:t xml:space="preserve"> XV, page 178, sections 231-248, "Determination of the distribution...", 14p, 1869). He opens by quoting the above </w:t>
      </w:r>
      <w:r w:rsidR="007A2331">
        <w:t>σ = Qp/(4πabc)</w:t>
      </w:r>
      <w:r>
        <w:t xml:space="preserve"> formula (he refers to σ by the symbol ρ) and then specializes it first to an elliptical plate then to a circular disk, noting the disk capacitance C = 2a/π. He finds that σ</w:t>
      </w:r>
      <w:r>
        <w:rPr>
          <w:rStyle w:val="subscript"/>
        </w:rPr>
        <w:t>disk</w:t>
      </w:r>
      <w:r>
        <w:t>(ρ) = [Q/(4πa)] (1/</w:t>
      </w:r>
      <w:r>
        <w:fldChar w:fldCharType="begin"/>
      </w:r>
      <w:r>
        <w:instrText xml:space="preserve"> EQ \r(a</w:instrText>
      </w:r>
      <w:r>
        <w:rPr>
          <w:rStyle w:val="superscript"/>
        </w:rPr>
        <w:instrText>2</w:instrText>
      </w:r>
      <w:r>
        <w:instrText>-ρ</w:instrText>
      </w:r>
      <w:r>
        <w:rPr>
          <w:rStyle w:val="superscript"/>
        </w:rPr>
        <w:instrText>2</w:instrText>
      </w:r>
      <w:r>
        <w:instrText xml:space="preserve">) </w:instrText>
      </w:r>
      <w:r>
        <w:fldChar w:fldCharType="end"/>
      </w:r>
      <w:r>
        <w:t>) on each side, where ρ is our modern-day cylindrical co</w:t>
      </w:r>
      <w:r w:rsidR="007A2331">
        <w:t xml:space="preserve">ordinate and a the disk radius (in agreement with half our (4.3.2) with V = Q/C = Qπ/2a). </w:t>
      </w:r>
      <w:r>
        <w:t xml:space="preserve">This is the key result upon which his bowl theory is built. Kelvin notes retrospectively that George Green obtained this </w:t>
      </w:r>
      <w:r w:rsidR="007A2331">
        <w:t>σ</w:t>
      </w:r>
      <w:r w:rsidR="007A2331">
        <w:rPr>
          <w:rStyle w:val="subscript"/>
        </w:rPr>
        <w:t>disk</w:t>
      </w:r>
      <w:r w:rsidR="007A2331">
        <w:t xml:space="preserve">(ρ) </w:t>
      </w:r>
      <w:r>
        <w:t xml:space="preserve">result in 1832. </w:t>
      </w:r>
    </w:p>
    <w:p w14:paraId="3DAECD88" w14:textId="77777777" w:rsidR="007A2331" w:rsidRDefault="007A2331" w:rsidP="00192787">
      <w:r>
        <w:tab/>
        <w:t>Kelvin then applies the theory of inversion to relate the disk to the bowl. Since this is crucial to his approach, we pause here for a quick review of this subject.</w:t>
      </w:r>
    </w:p>
    <w:p w14:paraId="760FBC7C" w14:textId="77777777" w:rsidR="007A2331" w:rsidRDefault="007A2331" w:rsidP="00192787"/>
    <w:p w14:paraId="54BED855" w14:textId="77777777" w:rsidR="007A2331" w:rsidRPr="0054746C" w:rsidRDefault="007A2331" w:rsidP="007A2331">
      <w:pPr>
        <w:rPr>
          <w:u w:val="single"/>
        </w:rPr>
      </w:pPr>
      <w:r w:rsidRPr="00847930">
        <w:rPr>
          <w:u w:val="single"/>
        </w:rPr>
        <w:t xml:space="preserve">Inversion </w:t>
      </w:r>
      <w:r>
        <w:rPr>
          <w:u w:val="single"/>
        </w:rPr>
        <w:t>Theory in a Nutshell</w:t>
      </w:r>
      <w:r w:rsidR="0054746C">
        <w:rPr>
          <w:u w:val="single"/>
        </w:rPr>
        <w:t>.</w:t>
      </w:r>
      <w:r w:rsidR="0054746C">
        <w:t xml:space="preserve"> </w:t>
      </w:r>
      <w:r>
        <w:rPr>
          <w:color w:val="000000"/>
        </w:rPr>
        <w:t>Consider a set of</w:t>
      </w:r>
      <w:r w:rsidRPr="00EB2B1B">
        <w:rPr>
          <w:color w:val="000000"/>
        </w:rPr>
        <w:t xml:space="preserve"> </w:t>
      </w:r>
      <w:r>
        <w:rPr>
          <w:color w:val="000000"/>
        </w:rPr>
        <w:t xml:space="preserve">point </w:t>
      </w:r>
      <w:r w:rsidRPr="00EB2B1B">
        <w:rPr>
          <w:color w:val="000000"/>
        </w:rPr>
        <w:t>charges q</w:t>
      </w:r>
      <w:r w:rsidRPr="00EB2B1B">
        <w:rPr>
          <w:rStyle w:val="subscript"/>
          <w:color w:val="000000"/>
        </w:rPr>
        <w:t>i</w:t>
      </w:r>
      <w:r>
        <w:rPr>
          <w:rStyle w:val="subscript"/>
          <w:color w:val="000000"/>
        </w:rPr>
        <w:t xml:space="preserve"> </w:t>
      </w:r>
      <w:r w:rsidRPr="00EB2B1B">
        <w:rPr>
          <w:color w:val="000000"/>
        </w:rPr>
        <w:t xml:space="preserve">at positions </w:t>
      </w:r>
      <w:r w:rsidRPr="00EB2B1B">
        <w:rPr>
          <w:b/>
          <w:color w:val="000000"/>
        </w:rPr>
        <w:t>r</w:t>
      </w:r>
      <w:r w:rsidRPr="00EB2B1B">
        <w:rPr>
          <w:rStyle w:val="subscript"/>
          <w:color w:val="000000"/>
        </w:rPr>
        <w:t>i</w:t>
      </w:r>
      <w:r>
        <w:rPr>
          <w:rStyle w:val="subscript"/>
          <w:color w:val="000000"/>
        </w:rPr>
        <w:t xml:space="preserve"> </w:t>
      </w:r>
      <w:r>
        <w:t>= (r</w:t>
      </w:r>
      <w:r>
        <w:rPr>
          <w:rStyle w:val="subscript"/>
        </w:rPr>
        <w:t>i</w:t>
      </w:r>
      <w:r>
        <w:t>,θ</w:t>
      </w:r>
      <w:r>
        <w:rPr>
          <w:rStyle w:val="subscript"/>
        </w:rPr>
        <w:t>i</w:t>
      </w:r>
      <w:r>
        <w:t>,φ</w:t>
      </w:r>
      <w:r>
        <w:rPr>
          <w:rStyle w:val="subscript"/>
        </w:rPr>
        <w:t>i</w:t>
      </w:r>
      <w:r>
        <w:t>)</w:t>
      </w:r>
      <w:r w:rsidRPr="00EB2B1B">
        <w:rPr>
          <w:color w:val="000000"/>
        </w:rPr>
        <w:t xml:space="preserve"> in spherical coordinates </w:t>
      </w:r>
      <w:r>
        <w:rPr>
          <w:color w:val="000000"/>
        </w:rPr>
        <w:t>relative to some origin O</w:t>
      </w:r>
      <w:r w:rsidRPr="00EB2B1B">
        <w:rPr>
          <w:color w:val="000000"/>
        </w:rPr>
        <w:t>. Assume the resulting potential is φ(</w:t>
      </w:r>
      <w:r>
        <w:t>r,θ,φ</w:t>
      </w:r>
      <w:r w:rsidR="0054746C">
        <w:rPr>
          <w:color w:val="000000"/>
        </w:rPr>
        <w:t>)</w:t>
      </w:r>
      <w:r w:rsidRPr="00EB2B1B">
        <w:rPr>
          <w:color w:val="000000"/>
        </w:rPr>
        <w:t xml:space="preserve">. Call this </w:t>
      </w:r>
      <w:r>
        <w:rPr>
          <w:color w:val="000000"/>
        </w:rPr>
        <w:t>P</w:t>
      </w:r>
      <w:r w:rsidRPr="00EB2B1B">
        <w:rPr>
          <w:color w:val="000000"/>
        </w:rPr>
        <w:t xml:space="preserve">roblem </w:t>
      </w:r>
      <w:r>
        <w:rPr>
          <w:color w:val="000000"/>
        </w:rPr>
        <w:t xml:space="preserve">P. </w:t>
      </w:r>
      <w:r w:rsidRPr="00EB2B1B">
        <w:rPr>
          <w:color w:val="000000"/>
        </w:rPr>
        <w:t xml:space="preserve"> </w:t>
      </w:r>
    </w:p>
    <w:p w14:paraId="387E1550" w14:textId="77777777" w:rsidR="007A2331" w:rsidRPr="005D3D8E" w:rsidRDefault="007A2331" w:rsidP="007A2331">
      <w:r>
        <w:rPr>
          <w:color w:val="000000"/>
        </w:rPr>
        <w:tab/>
      </w:r>
      <w:r w:rsidRPr="00EB2B1B">
        <w:rPr>
          <w:color w:val="000000"/>
        </w:rPr>
        <w:t>Put an imaginary sphere of radius a</w:t>
      </w:r>
      <w:r>
        <w:rPr>
          <w:color w:val="000000"/>
        </w:rPr>
        <w:t xml:space="preserve"> </w:t>
      </w:r>
      <w:r w:rsidRPr="00EB2B1B">
        <w:rPr>
          <w:color w:val="000000"/>
        </w:rPr>
        <w:t xml:space="preserve">around origin </w:t>
      </w:r>
      <w:r>
        <w:rPr>
          <w:color w:val="000000"/>
        </w:rPr>
        <w:t>O</w:t>
      </w:r>
      <w:r w:rsidRPr="00EB2B1B">
        <w:rPr>
          <w:color w:val="000000"/>
        </w:rPr>
        <w:t xml:space="preserve">. </w:t>
      </w:r>
      <w:r>
        <w:rPr>
          <w:color w:val="000000"/>
        </w:rPr>
        <w:t xml:space="preserve">For each point </w:t>
      </w:r>
      <w:r w:rsidRPr="005D3D8E">
        <w:rPr>
          <w:b/>
          <w:color w:val="000000"/>
        </w:rPr>
        <w:t>r</w:t>
      </w:r>
      <w:r>
        <w:rPr>
          <w:b/>
          <w:color w:val="000000"/>
        </w:rPr>
        <w:t xml:space="preserve"> =</w:t>
      </w:r>
      <w:r>
        <w:t xml:space="preserve"> (r,θ,φ)</w:t>
      </w:r>
      <w:r>
        <w:rPr>
          <w:color w:val="000000"/>
        </w:rPr>
        <w:t xml:space="preserve"> define an "image point" </w:t>
      </w:r>
      <w:r w:rsidRPr="005D3D8E">
        <w:rPr>
          <w:b/>
          <w:color w:val="000000"/>
        </w:rPr>
        <w:t>r</w:t>
      </w:r>
      <w:r>
        <w:rPr>
          <w:b/>
          <w:color w:val="000000"/>
        </w:rPr>
        <w:t>'  =</w:t>
      </w:r>
      <w:r>
        <w:t xml:space="preserve"> (r',θ',φ')  = (a</w:t>
      </w:r>
      <w:r>
        <w:rPr>
          <w:rStyle w:val="superscript"/>
        </w:rPr>
        <w:t>2</w:t>
      </w:r>
      <w:r>
        <w:t xml:space="preserve">/r,θ,φ). Points </w:t>
      </w:r>
      <w:r w:rsidRPr="005D3D8E">
        <w:rPr>
          <w:b/>
        </w:rPr>
        <w:t>r</w:t>
      </w:r>
      <w:r>
        <w:t xml:space="preserve"> and </w:t>
      </w:r>
      <w:r w:rsidRPr="005D3D8E">
        <w:rPr>
          <w:b/>
        </w:rPr>
        <w:t>r</w:t>
      </w:r>
      <w:r>
        <w:t xml:space="preserve">' lie on opposite sides of the sphere of radius a along the same ray. It turns out that this 3D mapping </w:t>
      </w:r>
      <w:r w:rsidRPr="005D3D8E">
        <w:rPr>
          <w:b/>
        </w:rPr>
        <w:t>r</w:t>
      </w:r>
      <w:r>
        <w:t xml:space="preserve"> → </w:t>
      </w:r>
      <w:r w:rsidRPr="005D3D8E">
        <w:rPr>
          <w:b/>
        </w:rPr>
        <w:t>r</w:t>
      </w:r>
      <w:r>
        <w:t xml:space="preserve">' maps spheres into spheres, somewhat analogous to the fact that linear fractional transformations map circles into circles in the 2D conformal mapping world. The mapping  </w:t>
      </w:r>
      <w:r w:rsidRPr="005D3D8E">
        <w:rPr>
          <w:b/>
        </w:rPr>
        <w:t>r</w:t>
      </w:r>
      <w:r>
        <w:t xml:space="preserve"> → </w:t>
      </w:r>
      <w:r w:rsidRPr="005D3D8E">
        <w:rPr>
          <w:b/>
        </w:rPr>
        <w:t>r</w:t>
      </w:r>
      <w:r>
        <w:t xml:space="preserve">' could map a sphere into a plane (a sphere of infinite radius). </w:t>
      </w:r>
    </w:p>
    <w:p w14:paraId="58046F22" w14:textId="77777777" w:rsidR="007A2331" w:rsidRDefault="007A2331" w:rsidP="007A2331">
      <w:pPr>
        <w:rPr>
          <w:color w:val="000000"/>
        </w:rPr>
      </w:pPr>
      <w:r w:rsidRPr="00EB2B1B">
        <w:rPr>
          <w:color w:val="000000"/>
        </w:rPr>
        <w:tab/>
        <w:t xml:space="preserve">Now consider </w:t>
      </w:r>
      <w:r>
        <w:rPr>
          <w:color w:val="000000"/>
        </w:rPr>
        <w:t>Problem P'</w:t>
      </w:r>
      <w:r w:rsidRPr="00EB2B1B">
        <w:rPr>
          <w:color w:val="000000"/>
        </w:rPr>
        <w:t xml:space="preserve"> where all the charges </w:t>
      </w:r>
      <w:r>
        <w:rPr>
          <w:color w:val="000000"/>
        </w:rPr>
        <w:t xml:space="preserve">of Problem P </w:t>
      </w:r>
      <w:r w:rsidRPr="00EB2B1B">
        <w:rPr>
          <w:color w:val="000000"/>
        </w:rPr>
        <w:t xml:space="preserve">are moved to their image points </w:t>
      </w:r>
      <w:r w:rsidRPr="00EB2B1B">
        <w:rPr>
          <w:b/>
          <w:color w:val="000000"/>
        </w:rPr>
        <w:t>r</w:t>
      </w:r>
      <w:r w:rsidRPr="00EB2B1B">
        <w:rPr>
          <w:rStyle w:val="subscript"/>
          <w:color w:val="000000"/>
        </w:rPr>
        <w:t>i</w:t>
      </w:r>
      <w:r>
        <w:rPr>
          <w:color w:val="000000"/>
        </w:rPr>
        <w:t>'</w:t>
      </w:r>
      <w:r w:rsidRPr="00EB2B1B">
        <w:rPr>
          <w:color w:val="000000"/>
        </w:rPr>
        <w:t xml:space="preserve">  relative to this imaginary sphere</w:t>
      </w:r>
      <w:r>
        <w:rPr>
          <w:color w:val="000000"/>
        </w:rPr>
        <w:t xml:space="preserve"> of radius a</w:t>
      </w:r>
      <w:r w:rsidRPr="00EB2B1B">
        <w:rPr>
          <w:color w:val="000000"/>
        </w:rPr>
        <w:t>, and are scaled as well to be q</w:t>
      </w:r>
      <w:r w:rsidRPr="00EB2B1B">
        <w:rPr>
          <w:rStyle w:val="subscript"/>
          <w:color w:val="000000"/>
        </w:rPr>
        <w:t>i</w:t>
      </w:r>
      <w:r>
        <w:rPr>
          <w:color w:val="000000"/>
        </w:rPr>
        <w:t>'</w:t>
      </w:r>
      <w:r w:rsidRPr="00EB2B1B">
        <w:rPr>
          <w:color w:val="000000"/>
        </w:rPr>
        <w:t xml:space="preserve"> = q</w:t>
      </w:r>
      <w:r w:rsidRPr="00EB2B1B">
        <w:rPr>
          <w:rStyle w:val="subscript"/>
          <w:color w:val="000000"/>
        </w:rPr>
        <w:t>i</w:t>
      </w:r>
      <w:r w:rsidRPr="00EB2B1B">
        <w:rPr>
          <w:color w:val="000000"/>
        </w:rPr>
        <w:t xml:space="preserve"> (a/r</w:t>
      </w:r>
      <w:r w:rsidRPr="00EB2B1B">
        <w:rPr>
          <w:rStyle w:val="subscript"/>
          <w:color w:val="000000"/>
        </w:rPr>
        <w:t>i</w:t>
      </w:r>
      <w:r w:rsidRPr="00EB2B1B">
        <w:rPr>
          <w:color w:val="000000"/>
        </w:rPr>
        <w:t xml:space="preserve">). The claim is that the potential </w:t>
      </w:r>
      <w:r>
        <w:rPr>
          <w:color w:val="000000"/>
        </w:rPr>
        <w:t>φ</w:t>
      </w:r>
      <w:r w:rsidRPr="00EB2B1B">
        <w:rPr>
          <w:color w:val="000000"/>
        </w:rPr>
        <w:t>'</w:t>
      </w:r>
      <w:r>
        <w:rPr>
          <w:color w:val="000000"/>
        </w:rPr>
        <w:t xml:space="preserve"> </w:t>
      </w:r>
      <w:r w:rsidRPr="00EB2B1B">
        <w:rPr>
          <w:color w:val="000000"/>
        </w:rPr>
        <w:t xml:space="preserve">for </w:t>
      </w:r>
      <w:r>
        <w:rPr>
          <w:color w:val="000000"/>
        </w:rPr>
        <w:t>Problem P'</w:t>
      </w:r>
      <w:r w:rsidRPr="00EB2B1B">
        <w:rPr>
          <w:color w:val="000000"/>
        </w:rPr>
        <w:t xml:space="preserve"> is related to </w:t>
      </w:r>
      <w:r>
        <w:rPr>
          <w:color w:val="000000"/>
        </w:rPr>
        <w:t>the potential φ for Problem P</w:t>
      </w:r>
      <w:r w:rsidRPr="00EB2B1B">
        <w:rPr>
          <w:color w:val="000000"/>
        </w:rPr>
        <w:t xml:space="preserve"> </w:t>
      </w:r>
      <w:r>
        <w:rPr>
          <w:color w:val="000000"/>
        </w:rPr>
        <w:t xml:space="preserve">in this way, </w:t>
      </w:r>
    </w:p>
    <w:p w14:paraId="3D2859B9" w14:textId="77777777" w:rsidR="007A2331" w:rsidRDefault="007A2331" w:rsidP="007A2331">
      <w:pPr>
        <w:rPr>
          <w:color w:val="000000"/>
        </w:rPr>
      </w:pPr>
    </w:p>
    <w:p w14:paraId="5006D709" w14:textId="77777777" w:rsidR="007A2331" w:rsidRPr="0073095C" w:rsidRDefault="007A2331" w:rsidP="007A2331">
      <w:pPr>
        <w:tabs>
          <w:tab w:val="left" w:pos="7200"/>
          <w:tab w:val="left" w:pos="7920"/>
          <w:tab w:val="right" w:pos="9270"/>
        </w:tabs>
      </w:pPr>
      <w:r>
        <w:rPr>
          <w:color w:val="000000"/>
        </w:rPr>
        <w:tab/>
        <w:t>φ</w:t>
      </w:r>
      <w:r w:rsidRPr="00EB2B1B">
        <w:rPr>
          <w:color w:val="000000"/>
        </w:rPr>
        <w:t xml:space="preserve">'(r,θ,φ)  = (a/r) </w:t>
      </w:r>
      <w:r>
        <w:rPr>
          <w:color w:val="000000"/>
        </w:rPr>
        <w:t>φ</w:t>
      </w:r>
      <w:r w:rsidRPr="00EB2B1B">
        <w:rPr>
          <w:color w:val="000000"/>
        </w:rPr>
        <w:t>(a</w:t>
      </w:r>
      <w:r w:rsidRPr="00EB2B1B">
        <w:rPr>
          <w:rStyle w:val="superscript"/>
          <w:color w:val="000000"/>
        </w:rPr>
        <w:t>2</w:t>
      </w:r>
      <w:r w:rsidRPr="00EB2B1B">
        <w:rPr>
          <w:color w:val="000000"/>
        </w:rPr>
        <w:t>/r,θ,φ)</w:t>
      </w:r>
      <w:r>
        <w:rPr>
          <w:color w:val="000000"/>
        </w:rPr>
        <w:t xml:space="preserve"> . </w:t>
      </w:r>
      <w:r>
        <w:tab/>
      </w:r>
      <w:r w:rsidR="0054746C">
        <w:t>relation between potentials in Problems P and P'</w:t>
      </w:r>
      <w:r>
        <w:tab/>
      </w:r>
      <w:r>
        <w:tab/>
        <w:t>(C.1)</w:t>
      </w:r>
    </w:p>
    <w:p w14:paraId="31746364" w14:textId="77777777" w:rsidR="007A2331" w:rsidRDefault="007A2331" w:rsidP="007A2331">
      <w:pPr>
        <w:rPr>
          <w:color w:val="000000"/>
        </w:rPr>
      </w:pPr>
    </w:p>
    <w:p w14:paraId="5915B51D" w14:textId="77777777" w:rsidR="007A2331" w:rsidRPr="00EB2B1B" w:rsidRDefault="007A2331" w:rsidP="007A2331">
      <w:pPr>
        <w:rPr>
          <w:color w:val="000000"/>
        </w:rPr>
      </w:pPr>
      <w:r>
        <w:rPr>
          <w:color w:val="000000"/>
        </w:rPr>
        <w:t>More generally, allowing for continuous charge distributions, one finds that</w:t>
      </w:r>
    </w:p>
    <w:p w14:paraId="30D205CF" w14:textId="77777777" w:rsidR="007A2331" w:rsidRPr="00EB2B1B" w:rsidRDefault="007A2331" w:rsidP="007A2331">
      <w:pPr>
        <w:rPr>
          <w:color w:val="000000"/>
        </w:rPr>
      </w:pPr>
    </w:p>
    <w:p w14:paraId="04359BBD" w14:textId="77777777" w:rsidR="007A2331" w:rsidRPr="005D3D8E" w:rsidRDefault="007A2331" w:rsidP="007A2331">
      <w:pPr>
        <w:rPr>
          <w:color w:val="000000"/>
        </w:rPr>
      </w:pPr>
      <w:r w:rsidRPr="00EB2B1B">
        <w:rPr>
          <w:color w:val="000000"/>
        </w:rPr>
        <w:tab/>
        <w:t>q' = (a/r) q</w:t>
      </w:r>
      <w:r w:rsidRPr="00EB2B1B">
        <w:rPr>
          <w:color w:val="000000"/>
        </w:rPr>
        <w:tab/>
      </w:r>
      <w:r w:rsidRPr="00EB2B1B">
        <w:rPr>
          <w:color w:val="000000"/>
        </w:rPr>
        <w:tab/>
      </w:r>
      <w:r w:rsidRPr="00EB2B1B">
        <w:rPr>
          <w:color w:val="000000"/>
        </w:rPr>
        <w:tab/>
      </w:r>
      <w:r w:rsidRPr="00EB2B1B">
        <w:rPr>
          <w:color w:val="000000"/>
        </w:rPr>
        <w:tab/>
        <w:t>poi</w:t>
      </w:r>
      <w:r>
        <w:rPr>
          <w:color w:val="000000"/>
        </w:rPr>
        <w:t>nt charges</w:t>
      </w:r>
    </w:p>
    <w:p w14:paraId="17A4445B" w14:textId="77777777" w:rsidR="007A2331" w:rsidRPr="00EB2B1B" w:rsidRDefault="007A2331" w:rsidP="007A2331">
      <w:pPr>
        <w:rPr>
          <w:color w:val="000000"/>
        </w:rPr>
      </w:pPr>
      <w:r w:rsidRPr="00EB2B1B">
        <w:rPr>
          <w:color w:val="000000"/>
        </w:rPr>
        <w:tab/>
        <w:t>σ'(r,θ,φ)  = (a/r)</w:t>
      </w:r>
      <w:r w:rsidRPr="00EB2B1B">
        <w:rPr>
          <w:rStyle w:val="superscript"/>
          <w:color w:val="000000"/>
        </w:rPr>
        <w:t>3</w:t>
      </w:r>
      <w:r w:rsidRPr="00EB2B1B">
        <w:rPr>
          <w:color w:val="000000"/>
        </w:rPr>
        <w:t xml:space="preserve"> σ(a</w:t>
      </w:r>
      <w:r w:rsidRPr="00EB2B1B">
        <w:rPr>
          <w:rStyle w:val="superscript"/>
          <w:color w:val="000000"/>
        </w:rPr>
        <w:t>2</w:t>
      </w:r>
      <w:r w:rsidRPr="00EB2B1B">
        <w:rPr>
          <w:color w:val="000000"/>
        </w:rPr>
        <w:t>/r,θ,φ)</w:t>
      </w:r>
      <w:r w:rsidRPr="00EB2B1B">
        <w:rPr>
          <w:color w:val="000000"/>
        </w:rPr>
        <w:tab/>
      </w:r>
      <w:r w:rsidRPr="00EB2B1B">
        <w:rPr>
          <w:color w:val="000000"/>
        </w:rPr>
        <w:tab/>
        <w:t>surface charges</w:t>
      </w:r>
    </w:p>
    <w:p w14:paraId="13DF0E5C" w14:textId="77777777" w:rsidR="007A2331" w:rsidRPr="0054746C" w:rsidRDefault="007A2331" w:rsidP="0054746C">
      <w:pPr>
        <w:tabs>
          <w:tab w:val="left" w:pos="7200"/>
          <w:tab w:val="left" w:pos="7920"/>
          <w:tab w:val="right" w:pos="9270"/>
        </w:tabs>
      </w:pPr>
      <w:r w:rsidRPr="00EB2B1B">
        <w:rPr>
          <w:color w:val="000000"/>
        </w:rPr>
        <w:t xml:space="preserve"> </w:t>
      </w:r>
      <w:r w:rsidRPr="00EB2B1B">
        <w:rPr>
          <w:color w:val="000000"/>
        </w:rPr>
        <w:tab/>
        <w:t>ρ'(r,θ,φ)  = (a/r)</w:t>
      </w:r>
      <w:r w:rsidRPr="00EB2B1B">
        <w:rPr>
          <w:rStyle w:val="superscript"/>
          <w:color w:val="000000"/>
        </w:rPr>
        <w:t>5</w:t>
      </w:r>
      <w:r w:rsidRPr="00EB2B1B">
        <w:rPr>
          <w:color w:val="000000"/>
        </w:rPr>
        <w:t xml:space="preserve"> ρ(a</w:t>
      </w:r>
      <w:r w:rsidRPr="00EB2B1B">
        <w:rPr>
          <w:rStyle w:val="superscript"/>
          <w:color w:val="000000"/>
        </w:rPr>
        <w:t>2</w:t>
      </w:r>
      <w:r w:rsidRPr="00EB2B1B">
        <w:rPr>
          <w:color w:val="000000"/>
        </w:rPr>
        <w:t>/r,θ,φ)</w:t>
      </w:r>
      <w:r w:rsidRPr="00EB2B1B">
        <w:rPr>
          <w:color w:val="000000"/>
        </w:rPr>
        <w:tab/>
      </w:r>
      <w:r w:rsidRPr="00EB2B1B">
        <w:rPr>
          <w:color w:val="000000"/>
        </w:rPr>
        <w:tab/>
        <w:t>volume charges</w:t>
      </w:r>
      <w:r w:rsidR="0054746C">
        <w:tab/>
      </w:r>
      <w:r w:rsidR="0054746C">
        <w:tab/>
      </w:r>
      <w:r w:rsidR="0054746C">
        <w:tab/>
      </w:r>
      <w:r w:rsidR="0054746C">
        <w:tab/>
      </w:r>
      <w:r w:rsidR="0054746C">
        <w:tab/>
      </w:r>
      <w:r w:rsidR="0054746C">
        <w:tab/>
        <w:t>(C.2)</w:t>
      </w:r>
    </w:p>
    <w:p w14:paraId="6F3694D8" w14:textId="77777777" w:rsidR="007A2331" w:rsidRDefault="0054746C" w:rsidP="0054746C">
      <w:pPr>
        <w:tabs>
          <w:tab w:val="left" w:pos="7200"/>
          <w:tab w:val="left" w:pos="7920"/>
          <w:tab w:val="right" w:pos="9270"/>
        </w:tabs>
      </w:pPr>
      <w:r>
        <w:tab/>
      </w:r>
      <w:r>
        <w:tab/>
      </w:r>
      <w:r>
        <w:tab/>
      </w:r>
      <w:r>
        <w:tab/>
      </w:r>
      <w:r>
        <w:tab/>
      </w:r>
      <w:r>
        <w:tab/>
      </w:r>
      <w:r>
        <w:tab/>
      </w:r>
      <w:r>
        <w:tab/>
      </w:r>
      <w:r>
        <w:tab/>
      </w:r>
      <w:r>
        <w:tab/>
      </w:r>
      <w:r>
        <w:tab/>
      </w:r>
      <w:r>
        <w:tab/>
      </w:r>
    </w:p>
    <w:p w14:paraId="1BF90FDE" w14:textId="77777777" w:rsidR="007A2331" w:rsidRDefault="007A2331" w:rsidP="007A2331">
      <w:r>
        <w:t>For more detail on this subject, see green Jackson 2.6 (this topic was dropped in Jackson's later editions).</w:t>
      </w:r>
    </w:p>
    <w:p w14:paraId="3CE2729E" w14:textId="77777777" w:rsidR="007A2331" w:rsidRDefault="007A2331" w:rsidP="00192787"/>
    <w:p w14:paraId="5653EF5D" w14:textId="77777777" w:rsidR="00847930" w:rsidRDefault="00DE1571" w:rsidP="00192787">
      <w:r>
        <w:t xml:space="preserve">Deviating </w:t>
      </w:r>
      <w:r w:rsidR="009306C6">
        <w:t>slightly</w:t>
      </w:r>
      <w:r>
        <w:t xml:space="preserve"> from Kelvin's order of presentation, we tack sideways and ponder the </w:t>
      </w:r>
      <w:r w:rsidRPr="007A2331">
        <w:t>inversion</w:t>
      </w:r>
      <w:r>
        <w:t xml:space="preserve"> </w:t>
      </w:r>
      <w:r w:rsidR="00847930">
        <w:t xml:space="preserve">relationship between a charged disk with an added constant potential offset, and a grounded bowl in the presence of a certain point charge. </w:t>
      </w:r>
      <w:r w:rsidR="007A2331">
        <w:t xml:space="preserve">Using the inversion theory, one first finds a inversion mapping using an inversion sphere of radius a which maps the bowl sphere into a plane. This same mapping then maps the bowl into a disk as shown here (the inversion circle is not shown, it lies between the bowl and disk), </w:t>
      </w:r>
    </w:p>
    <w:p w14:paraId="6D12A610" w14:textId="77777777" w:rsidR="00847930" w:rsidRDefault="00847930" w:rsidP="00847930">
      <w:pPr>
        <w:tabs>
          <w:tab w:val="left" w:pos="7200"/>
          <w:tab w:val="left" w:pos="7920"/>
          <w:tab w:val="right" w:pos="9270"/>
        </w:tabs>
      </w:pPr>
      <w:r>
        <w:tab/>
      </w:r>
      <w:r>
        <w:tab/>
      </w:r>
      <w:r>
        <w:tab/>
      </w:r>
      <w:r w:rsidR="00656683">
        <w:t xml:space="preserve">       </w:t>
      </w:r>
      <w:r>
        <w:pict>
          <v:shape id="_x0000_i1146" type="#_x0000_t75" style="width:246pt;height:77.25pt">
            <v:imagedata r:id="rId129" o:title=""/>
          </v:shape>
        </w:pict>
      </w:r>
      <w:r>
        <w:tab/>
      </w:r>
      <w:r>
        <w:tab/>
      </w:r>
      <w:r>
        <w:tab/>
        <w:t>(C.</w:t>
      </w:r>
      <w:r w:rsidR="007A2331">
        <w:t>3</w:t>
      </w:r>
      <w:r>
        <w:t>)</w:t>
      </w:r>
    </w:p>
    <w:p w14:paraId="7F79A780" w14:textId="77777777" w:rsidR="00847930" w:rsidRDefault="00847930" w:rsidP="00847930">
      <w:pPr>
        <w:tabs>
          <w:tab w:val="left" w:pos="7200"/>
          <w:tab w:val="left" w:pos="7920"/>
          <w:tab w:val="right" w:pos="9270"/>
        </w:tabs>
      </w:pPr>
    </w:p>
    <w:p w14:paraId="791BC4B8" w14:textId="77777777" w:rsidR="00847930" w:rsidRPr="00847930" w:rsidRDefault="00847930" w:rsidP="00847930">
      <w:pPr>
        <w:tabs>
          <w:tab w:val="left" w:pos="7200"/>
          <w:tab w:val="left" w:pos="7920"/>
          <w:tab w:val="right" w:pos="9270"/>
        </w:tabs>
      </w:pPr>
      <w:r>
        <w:t xml:space="preserve">The bowl and the disk are shown in the same picture, but each inhabits a separate "problem": the disk problem </w:t>
      </w:r>
      <w:r w:rsidR="007A2331">
        <w:t xml:space="preserve">(Problem P) </w:t>
      </w:r>
      <w:r>
        <w:t xml:space="preserve">exists in disk space, while the bowl problem </w:t>
      </w:r>
      <w:r w:rsidR="007A2331">
        <w:t xml:space="preserve">(Problem P') </w:t>
      </w:r>
      <w:r>
        <w:t>exists in bowl space. In the bowl problem, the bowl is assumed to be grounded (φ' = 0 on the bowl). Suppose the disk is a charged disk with potential V</w:t>
      </w:r>
      <w:r>
        <w:rPr>
          <w:rStyle w:val="subscript"/>
        </w:rPr>
        <w:t xml:space="preserve">0 </w:t>
      </w:r>
      <w:r>
        <w:t>and charge Q = C</w:t>
      </w:r>
      <w:r>
        <w:rPr>
          <w:rStyle w:val="subscript"/>
        </w:rPr>
        <w:t>disk</w:t>
      </w:r>
      <w:r>
        <w:t>V</w:t>
      </w:r>
      <w:r>
        <w:rPr>
          <w:rStyle w:val="subscript"/>
        </w:rPr>
        <w:t xml:space="preserve">0 </w:t>
      </w:r>
      <w:r>
        <w:t>and potential φ</w:t>
      </w:r>
      <w:r>
        <w:rPr>
          <w:rStyle w:val="subscript"/>
        </w:rPr>
        <w:t>disk</w:t>
      </w:r>
      <w:r>
        <w:t>(r,θ,φ) relative to the origin on the left. We can lower the disk potential to 0 by adding a constant potential -V</w:t>
      </w:r>
      <w:r>
        <w:rPr>
          <w:rStyle w:val="subscript"/>
        </w:rPr>
        <w:t>0</w:t>
      </w:r>
      <w:r>
        <w:t xml:space="preserve"> in disk space. From the theory of inversion </w:t>
      </w:r>
      <w:r w:rsidR="007A2331">
        <w:t>described</w:t>
      </w:r>
      <w:r>
        <w:t xml:space="preserve"> </w:t>
      </w:r>
      <w:r w:rsidR="007A2331">
        <w:t>above</w:t>
      </w:r>
      <w:r>
        <w:t>, this causes a point charge q = -aV</w:t>
      </w:r>
      <w:r>
        <w:rPr>
          <w:rStyle w:val="subscript"/>
        </w:rPr>
        <w:t>0</w:t>
      </w:r>
      <w:r>
        <w:t xml:space="preserve"> to appear at the origin in bowl space, since φ' = (a/r)φ  =  (a/r)(-V</w:t>
      </w:r>
      <w:r>
        <w:rPr>
          <w:rStyle w:val="subscript"/>
        </w:rPr>
        <w:t>0</w:t>
      </w:r>
      <w:r>
        <w:t>). The new situation is disk space with a potential φ(</w:t>
      </w:r>
      <w:r w:rsidRPr="00847930">
        <w:rPr>
          <w:b/>
        </w:rPr>
        <w:t>r</w:t>
      </w:r>
      <w:r>
        <w:t>) = φ</w:t>
      </w:r>
      <w:r>
        <w:rPr>
          <w:rStyle w:val="subscript"/>
        </w:rPr>
        <w:t>disk</w:t>
      </w:r>
      <w:r>
        <w:t>(</w:t>
      </w:r>
      <w:r w:rsidRPr="00847930">
        <w:rPr>
          <w:b/>
        </w:rPr>
        <w:t>r</w:t>
      </w:r>
      <w:r>
        <w:t>) - V</w:t>
      </w:r>
      <w:r>
        <w:rPr>
          <w:rStyle w:val="subscript"/>
        </w:rPr>
        <w:t>0</w:t>
      </w:r>
      <w:r>
        <w:t xml:space="preserve"> (φ = 0 on the disk) and a Green's Function situation in bowl space, where we now have a point charge and a grounded bowl (φ' = 0 on the bowl). One can then apply the </w:t>
      </w:r>
      <w:r w:rsidR="007A2331">
        <w:t>(C.</w:t>
      </w:r>
      <w:r w:rsidR="00702EBF">
        <w:t>1</w:t>
      </w:r>
      <w:r w:rsidR="007A2331">
        <w:t>)</w:t>
      </w:r>
      <w:r>
        <w:t xml:space="preserve"> result that </w:t>
      </w:r>
      <w:r>
        <w:rPr>
          <w:color w:val="000000"/>
        </w:rPr>
        <w:t>φ</w:t>
      </w:r>
      <w:r w:rsidRPr="00EB2B1B">
        <w:rPr>
          <w:color w:val="000000"/>
        </w:rPr>
        <w:t>'(</w:t>
      </w:r>
      <w:r w:rsidRPr="00847930">
        <w:rPr>
          <w:b/>
          <w:color w:val="000000"/>
        </w:rPr>
        <w:t>r</w:t>
      </w:r>
      <w:r w:rsidRPr="00EB2B1B">
        <w:rPr>
          <w:color w:val="000000"/>
        </w:rPr>
        <w:t>)</w:t>
      </w:r>
      <w:r>
        <w:rPr>
          <w:color w:val="000000"/>
        </w:rPr>
        <w:t xml:space="preserve"> = </w:t>
      </w:r>
      <w:r w:rsidRPr="00EB2B1B">
        <w:rPr>
          <w:color w:val="000000"/>
        </w:rPr>
        <w:t xml:space="preserve">(a/r) </w:t>
      </w:r>
      <w:r>
        <w:rPr>
          <w:color w:val="000000"/>
        </w:rPr>
        <w:t>φ</w:t>
      </w:r>
      <w:r w:rsidRPr="00EB2B1B">
        <w:rPr>
          <w:color w:val="000000"/>
        </w:rPr>
        <w:t>(</w:t>
      </w:r>
      <w:r w:rsidRPr="00847930">
        <w:rPr>
          <w:b/>
          <w:color w:val="000000"/>
        </w:rPr>
        <w:t>r</w:t>
      </w:r>
      <w:r>
        <w:rPr>
          <w:color w:val="000000"/>
        </w:rPr>
        <w:t>'</w:t>
      </w:r>
      <w:r w:rsidRPr="00EB2B1B">
        <w:rPr>
          <w:color w:val="000000"/>
        </w:rPr>
        <w:t>)</w:t>
      </w:r>
      <w:r>
        <w:t xml:space="preserve"> to deduce the potential </w:t>
      </w:r>
      <w:r>
        <w:rPr>
          <w:color w:val="000000"/>
        </w:rPr>
        <w:t>φ</w:t>
      </w:r>
      <w:r w:rsidRPr="00EB2B1B">
        <w:rPr>
          <w:color w:val="000000"/>
        </w:rPr>
        <w:t>'</w:t>
      </w:r>
      <w:r>
        <w:rPr>
          <w:color w:val="000000"/>
        </w:rPr>
        <w:t xml:space="preserve"> </w:t>
      </w:r>
      <w:r>
        <w:t xml:space="preserve">for the complicated bowl Green's function problem from the relatively simple disk space potential </w:t>
      </w:r>
      <w:r>
        <w:rPr>
          <w:color w:val="000000"/>
        </w:rPr>
        <w:t>φ</w:t>
      </w:r>
      <w:r>
        <w:t>(</w:t>
      </w:r>
      <w:r w:rsidRPr="00847930">
        <w:rPr>
          <w:b/>
        </w:rPr>
        <w:t>r</w:t>
      </w:r>
      <w:r>
        <w:t>') = φ</w:t>
      </w:r>
      <w:r>
        <w:rPr>
          <w:rStyle w:val="subscript"/>
        </w:rPr>
        <w:t>disk</w:t>
      </w:r>
      <w:r>
        <w:t>(</w:t>
      </w:r>
      <w:r w:rsidRPr="00847930">
        <w:rPr>
          <w:b/>
        </w:rPr>
        <w:t>r</w:t>
      </w:r>
      <w:r>
        <w:t>') - V</w:t>
      </w:r>
      <w:r>
        <w:rPr>
          <w:rStyle w:val="subscript"/>
        </w:rPr>
        <w:t>0</w:t>
      </w:r>
      <w:r>
        <w:t xml:space="preserve">. Notice that the equation </w:t>
      </w:r>
      <w:r>
        <w:rPr>
          <w:color w:val="000000"/>
        </w:rPr>
        <w:t>φ</w:t>
      </w:r>
      <w:r w:rsidRPr="00EB2B1B">
        <w:rPr>
          <w:color w:val="000000"/>
        </w:rPr>
        <w:t>'(</w:t>
      </w:r>
      <w:r w:rsidRPr="00847930">
        <w:rPr>
          <w:b/>
          <w:color w:val="000000"/>
        </w:rPr>
        <w:t>r</w:t>
      </w:r>
      <w:r w:rsidRPr="00EB2B1B">
        <w:rPr>
          <w:color w:val="000000"/>
        </w:rPr>
        <w:t>)</w:t>
      </w:r>
      <w:r>
        <w:rPr>
          <w:color w:val="000000"/>
        </w:rPr>
        <w:t xml:space="preserve"> = </w:t>
      </w:r>
      <w:r w:rsidRPr="00EB2B1B">
        <w:rPr>
          <w:color w:val="000000"/>
        </w:rPr>
        <w:t xml:space="preserve">(a/r) </w:t>
      </w:r>
      <w:r>
        <w:rPr>
          <w:color w:val="000000"/>
        </w:rPr>
        <w:t>φ</w:t>
      </w:r>
      <w:r w:rsidRPr="00EB2B1B">
        <w:rPr>
          <w:color w:val="000000"/>
        </w:rPr>
        <w:t>(</w:t>
      </w:r>
      <w:r w:rsidRPr="00847930">
        <w:rPr>
          <w:b/>
          <w:color w:val="000000"/>
        </w:rPr>
        <w:t>r</w:t>
      </w:r>
      <w:r>
        <w:rPr>
          <w:color w:val="000000"/>
        </w:rPr>
        <w:t>'</w:t>
      </w:r>
      <w:r w:rsidRPr="00EB2B1B">
        <w:rPr>
          <w:color w:val="000000"/>
        </w:rPr>
        <w:t>)</w:t>
      </w:r>
      <w:r>
        <w:t xml:space="preserve"> is compatible with both the bowl and disk being at zero potential. </w:t>
      </w:r>
    </w:p>
    <w:p w14:paraId="3956C459" w14:textId="77777777" w:rsidR="00DE1571" w:rsidRDefault="00847930" w:rsidP="00192787">
      <w:r>
        <w:tab/>
      </w:r>
      <w:r w:rsidR="00DE1571">
        <w:t>By shifting the charged disk off the symmetry axis</w:t>
      </w:r>
      <w:r w:rsidR="007A2331">
        <w:t xml:space="preserve"> as shown in Fig (C.3)</w:t>
      </w:r>
      <w:r w:rsidR="00DE1571">
        <w:t xml:space="preserve">, </w:t>
      </w:r>
      <w:r w:rsidR="007A2331">
        <w:t>Kelvin can cause the</w:t>
      </w:r>
      <w:r w:rsidR="00DE1571">
        <w:t xml:space="preserve"> point charge to appear at any d</w:t>
      </w:r>
      <w:r>
        <w:t xml:space="preserve">esired point on the bowl's cap. </w:t>
      </w:r>
      <w:r w:rsidR="00DE1571">
        <w:t>Since Kelvin knows the disk's charge density σ</w:t>
      </w:r>
      <w:r w:rsidR="00DE1571">
        <w:rPr>
          <w:rStyle w:val="subscript"/>
        </w:rPr>
        <w:t>disk</w:t>
      </w:r>
      <w:r w:rsidR="00DE1571">
        <w:t xml:space="preserve">(ρ) stated above, he knows </w:t>
      </w:r>
      <w:r w:rsidR="007A2331">
        <w:t>from (C.2) the</w:t>
      </w:r>
      <w:r w:rsidR="00DE1571">
        <w:t xml:space="preserve"> σ</w:t>
      </w:r>
      <w:r w:rsidR="007A2331">
        <w:t>'</w:t>
      </w:r>
      <w:r w:rsidR="00DE1571">
        <w:rPr>
          <w:rStyle w:val="subscript"/>
        </w:rPr>
        <w:t xml:space="preserve"> </w:t>
      </w:r>
      <w:r w:rsidR="00DE1571">
        <w:t xml:space="preserve">on the bowl. He does not mention the disk's potential, but that maps into the bowl potential by </w:t>
      </w:r>
      <w:r w:rsidR="007A2331">
        <w:t>(C.</w:t>
      </w:r>
      <w:r w:rsidR="00702EBF">
        <w:t>1</w:t>
      </w:r>
      <w:r w:rsidR="007A2331">
        <w:t>)</w:t>
      </w:r>
      <w:r w:rsidR="00DE1571">
        <w:t>. So in the bowl space, we have the grounded bowl with a point charge on the cap, and we know σ</w:t>
      </w:r>
      <w:r w:rsidR="007A2331">
        <w:t>'</w:t>
      </w:r>
      <w:r w:rsidR="00DE1571">
        <w:t xml:space="preserve"> on the bowl. Since σ</w:t>
      </w:r>
      <w:r w:rsidR="00DE1571">
        <w:rPr>
          <w:rStyle w:val="subscript"/>
        </w:rPr>
        <w:t>disk</w:t>
      </w:r>
      <w:r w:rsidR="00DE1571">
        <w:t xml:space="preserve"> is the same on both sides of the disk, σ</w:t>
      </w:r>
      <w:r w:rsidR="007A2331">
        <w:t>'</w:t>
      </w:r>
      <w:r w:rsidR="00DE1571">
        <w:t xml:space="preserve"> is the same on both sides of the bowl</w:t>
      </w:r>
      <w:r>
        <w:t xml:space="preserve">! </w:t>
      </w:r>
      <w:r w:rsidR="00DE1571">
        <w:t xml:space="preserve"> Basically, the bowl potential is the Green's Function for the bowl with a restricted placement of the Green's point charge.</w:t>
      </w:r>
    </w:p>
    <w:p w14:paraId="50B76DC3" w14:textId="77777777" w:rsidR="00DE1571" w:rsidRDefault="00DE1571" w:rsidP="00192787">
      <w:r>
        <w:tab/>
        <w:t xml:space="preserve">Kelvin then does two superpositions. </w:t>
      </w:r>
    </w:p>
    <w:p w14:paraId="27FAAD1B" w14:textId="77777777" w:rsidR="00DE1571" w:rsidRDefault="00DE1571" w:rsidP="00192787">
      <w:r>
        <w:tab/>
        <w:t xml:space="preserve">He </w:t>
      </w:r>
      <w:r w:rsidRPr="00DD3896">
        <w:rPr>
          <w:b/>
        </w:rPr>
        <w:t>first superposes</w:t>
      </w:r>
      <w:r>
        <w:t xml:space="preserve"> an infinite number these Green's Function situations to obtain a target uniform charge density -σ</w:t>
      </w:r>
      <w:r>
        <w:rPr>
          <w:rStyle w:val="subscript"/>
        </w:rPr>
        <w:t>0</w:t>
      </w:r>
      <w:r>
        <w:t xml:space="preserve"> on the bowl's cap. In doing this the point charge has to be properly scaled for each point in the integration as it is made to wander over the cap region. The corresponding bowl σ's are also being superposed in this process. One then ends up with the final σ on the bowl (let's call it σ</w:t>
      </w:r>
      <w:r>
        <w:rPr>
          <w:rStyle w:val="subscript"/>
        </w:rPr>
        <w:t>2,</w:t>
      </w:r>
      <w:r>
        <w:t>same on both surfaces) as a superposition integral which can be evaluated into trig and inverse trig functions. One can interpret this σ</w:t>
      </w:r>
      <w:r>
        <w:rPr>
          <w:rStyle w:val="subscript"/>
        </w:rPr>
        <w:t>2</w:t>
      </w:r>
      <w:r>
        <w:t xml:space="preserve"> as the charge induced on each surface of a grounded bowl due to the presence of uniform -σ</w:t>
      </w:r>
      <w:r>
        <w:rPr>
          <w:rStyle w:val="subscript"/>
        </w:rPr>
        <w:t>0</w:t>
      </w:r>
      <w:r>
        <w:t xml:space="preserve"> on the cap. This induced charge on the bowl is brought in from infinity on the traditional "infinitesimally thin wire" grounding the bowl to The Great Metal Sphere </w:t>
      </w:r>
      <w:r w:rsidR="00984F01">
        <w:t>A</w:t>
      </w:r>
      <w:r>
        <w:t>t Infinity.</w:t>
      </w:r>
    </w:p>
    <w:p w14:paraId="56CFA16D" w14:textId="77777777" w:rsidR="00DE1571" w:rsidRPr="00041A6E" w:rsidRDefault="00DE1571" w:rsidP="00192787">
      <w:r>
        <w:tab/>
        <w:t>This cap of charge density -σ</w:t>
      </w:r>
      <w:r>
        <w:rPr>
          <w:rStyle w:val="subscript"/>
        </w:rPr>
        <w:t>0</w:t>
      </w:r>
      <w:r>
        <w:t xml:space="preserve"> is what we call "sticky charge". It is an infinitely thin layer of charge that is magically glued in place so it cannot move, just as the point charge in a Green's function problem is glued to its location and cannot move. </w:t>
      </w:r>
    </w:p>
    <w:p w14:paraId="7670AA69" w14:textId="77777777" w:rsidR="00DE1571" w:rsidRDefault="00702EBF" w:rsidP="00192787">
      <w:r>
        <w:br w:type="page"/>
      </w:r>
      <w:r w:rsidR="00DE1571">
        <w:tab/>
        <w:t xml:space="preserve">In a </w:t>
      </w:r>
      <w:r w:rsidR="00DE1571" w:rsidRPr="00DD3896">
        <w:rPr>
          <w:b/>
        </w:rPr>
        <w:t>second superposition</w:t>
      </w:r>
      <w:r w:rsidR="00DE1571">
        <w:t xml:space="preserve">, Kelvin superposes Problem A and Problem B to get Problem C: </w:t>
      </w:r>
    </w:p>
    <w:p w14:paraId="5B4679DA" w14:textId="77777777" w:rsidR="00DE1571" w:rsidRDefault="00DE1571" w:rsidP="00192787"/>
    <w:p w14:paraId="39BD75D7" w14:textId="77777777" w:rsidR="00DE1571" w:rsidRPr="009E3169" w:rsidRDefault="00DE1571" w:rsidP="009E3169">
      <w:pPr>
        <w:tabs>
          <w:tab w:val="left" w:pos="7200"/>
          <w:tab w:val="left" w:pos="7920"/>
          <w:tab w:val="right" w:pos="9270"/>
        </w:tabs>
      </w:pPr>
      <w:r>
        <w:tab/>
      </w:r>
      <w:r>
        <w:tab/>
      </w:r>
      <w:r>
        <w:tab/>
      </w:r>
      <w:r>
        <w:tab/>
      </w:r>
      <w:r w:rsidR="00656683">
        <w:t xml:space="preserve">       </w:t>
      </w:r>
      <w:r>
        <w:pict>
          <v:shape id="_x0000_i1147" type="#_x0000_t75" style="width:197.25pt;height:196.5pt">
            <v:imagedata r:id="rId130" o:title=""/>
          </v:shape>
        </w:pict>
      </w:r>
      <w:r w:rsidR="009E3169">
        <w:tab/>
      </w:r>
      <w:r w:rsidR="009E3169">
        <w:tab/>
      </w:r>
      <w:r w:rsidR="009E3169">
        <w:tab/>
        <w:t>(C.</w:t>
      </w:r>
      <w:r w:rsidR="007A2331">
        <w:t>4</w:t>
      </w:r>
      <w:r w:rsidR="009E3169">
        <w:t>)</w:t>
      </w:r>
    </w:p>
    <w:p w14:paraId="345E842F" w14:textId="77777777" w:rsidR="00DE1571" w:rsidRDefault="00DE1571" w:rsidP="00192787"/>
    <w:p w14:paraId="2901D911" w14:textId="77777777" w:rsidR="00DE1571" w:rsidRDefault="00DE1571" w:rsidP="00192787">
      <w:r>
        <w:tab/>
        <w:t xml:space="preserve">Problem A is the grounded conducting </w:t>
      </w:r>
      <w:r w:rsidR="00847930">
        <w:t xml:space="preserve">black </w:t>
      </w:r>
      <w:r>
        <w:t xml:space="preserve">bowl of radius R in the presence of a </w:t>
      </w:r>
      <w:r w:rsidR="00847930">
        <w:t xml:space="preserve">red </w:t>
      </w:r>
      <w:r>
        <w:t>cap of uniform sticky charge -σ</w:t>
      </w:r>
      <w:r>
        <w:rPr>
          <w:rStyle w:val="subscript"/>
        </w:rPr>
        <w:t>0</w:t>
      </w:r>
      <w:r w:rsidR="007A2331">
        <w:t xml:space="preserve"> as just described</w:t>
      </w:r>
      <w:r>
        <w:t>. The bowl is at V</w:t>
      </w:r>
      <w:r w:rsidR="00847930">
        <w:t xml:space="preserve"> </w:t>
      </w:r>
      <w:r>
        <w:t>=</w:t>
      </w:r>
      <w:r w:rsidR="00847930">
        <w:t xml:space="preserve"> </w:t>
      </w:r>
      <w:r>
        <w:t>0 and has σ</w:t>
      </w:r>
      <w:r>
        <w:rPr>
          <w:rStyle w:val="subscript"/>
        </w:rPr>
        <w:t>2</w:t>
      </w:r>
      <w:r>
        <w:t xml:space="preserve"> on </w:t>
      </w:r>
      <w:r w:rsidR="007A2331">
        <w:t>each surface</w:t>
      </w:r>
      <w:r>
        <w:t xml:space="preserve">. </w:t>
      </w:r>
    </w:p>
    <w:p w14:paraId="46F11A6C" w14:textId="77777777" w:rsidR="00DE1571" w:rsidRDefault="00DE1571" w:rsidP="00192787">
      <w:r>
        <w:tab/>
        <w:t>Problem B is the same conducting bowl carefully prepared to have a uniform free charge density +σ</w:t>
      </w:r>
      <w:r>
        <w:rPr>
          <w:rStyle w:val="subscript"/>
        </w:rPr>
        <w:t>0</w:t>
      </w:r>
      <w:r>
        <w:t xml:space="preserve"> on its outer surface along with a cap of sticky charge also of +σ</w:t>
      </w:r>
      <w:r>
        <w:rPr>
          <w:rStyle w:val="subscript"/>
        </w:rPr>
        <w:t>0</w:t>
      </w:r>
      <w:r>
        <w:t>. Since we have then a full sphere of uniform σ</w:t>
      </w:r>
      <w:r>
        <w:rPr>
          <w:rStyle w:val="subscript"/>
        </w:rPr>
        <w:t>0</w:t>
      </w:r>
      <w:r>
        <w:t xml:space="preserve">, the potential </w:t>
      </w:r>
      <w:r w:rsidRPr="009C0DAC">
        <w:rPr>
          <w:i/>
        </w:rPr>
        <w:t>on and inside</w:t>
      </w:r>
      <w:r>
        <w:t xml:space="preserve"> the entire bowl sphere is V</w:t>
      </w:r>
      <w:r>
        <w:rPr>
          <w:rStyle w:val="subscript"/>
        </w:rPr>
        <w:t>0</w:t>
      </w:r>
      <w:r>
        <w:t xml:space="preserve"> = Q/R = (σ</w:t>
      </w:r>
      <w:r>
        <w:rPr>
          <w:rStyle w:val="subscript"/>
        </w:rPr>
        <w:t>0</w:t>
      </w:r>
      <w:r>
        <w:t>4πR</w:t>
      </w:r>
      <w:r>
        <w:rPr>
          <w:rStyle w:val="superscript"/>
        </w:rPr>
        <w:t>2</w:t>
      </w:r>
      <w:r>
        <w:t>)/R  = 4πRσ</w:t>
      </w:r>
      <w:r>
        <w:rPr>
          <w:rStyle w:val="subscript"/>
        </w:rPr>
        <w:t>0</w:t>
      </w:r>
      <w:r>
        <w:t xml:space="preserve"> = constant. By the same argument used for a full conducting sphere, this bowl must have σ = 0 on its inner surface. One might prepare this Problem B by first wrapping a neutral conducting bowl's sphere with a full </w:t>
      </w:r>
      <w:r w:rsidR="009306C6">
        <w:t>shell</w:t>
      </w:r>
      <w:r>
        <w:t xml:space="preserve"> of sticky σ</w:t>
      </w:r>
      <w:r>
        <w:rPr>
          <w:rStyle w:val="subscript"/>
        </w:rPr>
        <w:t>0</w:t>
      </w:r>
      <w:r>
        <w:t xml:space="preserve">. One then unglues the sticky charge covering just the bowl part of the sphere. The released charges </w:t>
      </w:r>
      <w:r w:rsidR="009306C6">
        <w:t>d</w:t>
      </w:r>
      <w:r>
        <w:t xml:space="preserve">on't move because there is no tangential E field to make them move. </w:t>
      </w:r>
    </w:p>
    <w:p w14:paraId="2A8F7262" w14:textId="77777777" w:rsidR="00DE1571" w:rsidRPr="008F4E3B" w:rsidRDefault="00DE1571" w:rsidP="00192787">
      <w:r>
        <w:tab/>
        <w:t>Each of these two problems represents a valid solution to the Laplace equation in the presence of the same conductor. Kelvin forms a third solution by superposing these two problems as Problem C. In this superposed Problem C one has: (1) V = 0 + V</w:t>
      </w:r>
      <w:r>
        <w:rPr>
          <w:rStyle w:val="subscript"/>
        </w:rPr>
        <w:t>0</w:t>
      </w:r>
      <w:r>
        <w:t xml:space="preserve"> = 4πRσ</w:t>
      </w:r>
      <w:r>
        <w:rPr>
          <w:rStyle w:val="subscript"/>
        </w:rPr>
        <w:t>0</w:t>
      </w:r>
      <w:r>
        <w:t xml:space="preserve"> on the bowl ; (2) σ</w:t>
      </w:r>
      <w:r>
        <w:rPr>
          <w:rStyle w:val="subscript"/>
        </w:rPr>
        <w:t xml:space="preserve">in </w:t>
      </w:r>
      <w:r>
        <w:t>≡ σ</w:t>
      </w:r>
      <w:r>
        <w:rPr>
          <w:rStyle w:val="subscript"/>
        </w:rPr>
        <w:t>2</w:t>
      </w:r>
      <w:r>
        <w:t xml:space="preserve"> + 0 = σ</w:t>
      </w:r>
      <w:r>
        <w:rPr>
          <w:rStyle w:val="subscript"/>
        </w:rPr>
        <w:t>2</w:t>
      </w:r>
      <w:r>
        <w:t xml:space="preserve"> on the bowl's inner surface; (3) σ</w:t>
      </w:r>
      <w:r>
        <w:rPr>
          <w:rStyle w:val="subscript"/>
        </w:rPr>
        <w:t>out</w:t>
      </w:r>
      <w:r>
        <w:t xml:space="preserve"> ≡ σ</w:t>
      </w:r>
      <w:r>
        <w:rPr>
          <w:rStyle w:val="subscript"/>
        </w:rPr>
        <w:t>2</w:t>
      </w:r>
      <w:r>
        <w:t xml:space="preserve"> + σ</w:t>
      </w:r>
      <w:r>
        <w:rPr>
          <w:rStyle w:val="subscript"/>
        </w:rPr>
        <w:t>0</w:t>
      </w:r>
      <w:r>
        <w:t xml:space="preserve"> on the bowl's outer surface; (4) exact cancellation of the sticky charge on the cap.  Notice that σ</w:t>
      </w:r>
      <w:r>
        <w:rPr>
          <w:rStyle w:val="subscript"/>
        </w:rPr>
        <w:t>out</w:t>
      </w:r>
      <w:r>
        <w:t xml:space="preserve"> – σ</w:t>
      </w:r>
      <w:r>
        <w:rPr>
          <w:rStyle w:val="subscript"/>
        </w:rPr>
        <w:t>in</w:t>
      </w:r>
      <w:r>
        <w:t xml:space="preserve"> = σ</w:t>
      </w:r>
      <w:r>
        <w:rPr>
          <w:rStyle w:val="subscript"/>
        </w:rPr>
        <w:t>0</w:t>
      </w:r>
      <w:r>
        <w:t xml:space="preserve"> = V</w:t>
      </w:r>
      <w:r>
        <w:rPr>
          <w:rStyle w:val="subscript"/>
        </w:rPr>
        <w:t>0</w:t>
      </w:r>
      <w:r>
        <w:t xml:space="preserve">/(4πR) = a constant. </w:t>
      </w:r>
    </w:p>
    <w:p w14:paraId="5C23E893" w14:textId="77777777" w:rsidR="00DE1571" w:rsidRPr="00847930" w:rsidRDefault="00DE1571" w:rsidP="00192787">
      <w:r>
        <w:tab/>
        <w:t xml:space="preserve">But Problem </w:t>
      </w:r>
      <w:r w:rsidR="00847930">
        <w:t>C</w:t>
      </w:r>
      <w:r>
        <w:t xml:space="preserve"> is recognized as exactly our "charged bowl problem" for a bowl with potential V</w:t>
      </w:r>
      <w:r>
        <w:rPr>
          <w:rStyle w:val="subscript"/>
        </w:rPr>
        <w:t>0</w:t>
      </w:r>
      <w:r>
        <w:t>, and we have just shown that σ</w:t>
      </w:r>
      <w:r>
        <w:rPr>
          <w:rStyle w:val="subscript"/>
        </w:rPr>
        <w:t>out</w:t>
      </w:r>
      <w:r>
        <w:t xml:space="preserve"> – σ</w:t>
      </w:r>
      <w:r>
        <w:rPr>
          <w:rStyle w:val="subscript"/>
        </w:rPr>
        <w:t>in</w:t>
      </w:r>
      <w:r>
        <w:t xml:space="preserve"> = σ</w:t>
      </w:r>
      <w:r>
        <w:rPr>
          <w:rStyle w:val="subscript"/>
        </w:rPr>
        <w:t>0</w:t>
      </w:r>
      <w:r>
        <w:t xml:space="preserve"> = V/(4πR) = constant, which is the famous result. And of course we know σ</w:t>
      </w:r>
      <w:r>
        <w:rPr>
          <w:rStyle w:val="subscript"/>
        </w:rPr>
        <w:t>in</w:t>
      </w:r>
      <w:r>
        <w:t xml:space="preserve"> = σ</w:t>
      </w:r>
      <w:r>
        <w:rPr>
          <w:rStyle w:val="subscript"/>
        </w:rPr>
        <w:t>2</w:t>
      </w:r>
      <w:r>
        <w:t xml:space="preserve"> which came with Problem A. The underlying fact is that a Laplac</w:t>
      </w:r>
      <w:r w:rsidR="00847930">
        <w:t>e solution is unique, so if you</w:t>
      </w:r>
      <w:r>
        <w:t xml:space="preserve"> find something t</w:t>
      </w:r>
      <w:r w:rsidR="009306C6">
        <w:t xml:space="preserve">hat works, that is the answer. </w:t>
      </w:r>
      <w:r>
        <w:t>Kelvin's result for σ</w:t>
      </w:r>
      <w:r>
        <w:rPr>
          <w:rStyle w:val="subscript"/>
        </w:rPr>
        <w:t>in</w:t>
      </w:r>
      <w:r>
        <w:t xml:space="preserve"> = σ</w:t>
      </w:r>
      <w:r>
        <w:rPr>
          <w:rStyle w:val="subscript"/>
        </w:rPr>
        <w:t>2</w:t>
      </w:r>
      <w:r w:rsidR="00984F01">
        <w:t xml:space="preserve"> is stated in </w:t>
      </w:r>
      <w:r w:rsidR="00847930">
        <w:t xml:space="preserve">our </w:t>
      </w:r>
      <w:r>
        <w:t>(4.</w:t>
      </w:r>
      <w:r w:rsidR="00F63E52">
        <w:t>2</w:t>
      </w:r>
      <w:r w:rsidR="00847930">
        <w:t>.</w:t>
      </w:r>
      <w:r w:rsidR="00F63E52">
        <w:t>4</w:t>
      </w:r>
      <w:r>
        <w:t xml:space="preserve">) </w:t>
      </w:r>
      <w:r w:rsidR="00847930">
        <w:t>and σ</w:t>
      </w:r>
      <w:r w:rsidR="00847930">
        <w:rPr>
          <w:rStyle w:val="subscript"/>
        </w:rPr>
        <w:t>out</w:t>
      </w:r>
      <w:r w:rsidR="00847930">
        <w:t xml:space="preserve"> is then found from (4.1.21). </w:t>
      </w:r>
    </w:p>
    <w:p w14:paraId="689E3A79" w14:textId="77777777" w:rsidR="00DE1571" w:rsidRDefault="00DE1571" w:rsidP="00192787"/>
    <w:p w14:paraId="19362374" w14:textId="77777777" w:rsidR="00DE1571" w:rsidRDefault="00DE1571" w:rsidP="00192787">
      <w:r>
        <w:t>Kelvin</w:t>
      </w:r>
      <w:r w:rsidR="00847930">
        <w:t>,</w:t>
      </w:r>
      <w:r>
        <w:t xml:space="preserve"> </w:t>
      </w:r>
      <w:r w:rsidR="00847930" w:rsidRPr="00847930">
        <w:rPr>
          <w:i/>
        </w:rPr>
        <w:t>qua</w:t>
      </w:r>
      <w:r w:rsidR="00847930">
        <w:t xml:space="preserve"> engineer, </w:t>
      </w:r>
      <w:r>
        <w:t>uses his hard-won formulas to compute σ</w:t>
      </w:r>
      <w:r>
        <w:rPr>
          <w:rStyle w:val="subscript"/>
        </w:rPr>
        <w:t>in</w:t>
      </w:r>
      <w:r>
        <w:t xml:space="preserve"> and σ</w:t>
      </w:r>
      <w:r>
        <w:rPr>
          <w:rStyle w:val="subscript"/>
        </w:rPr>
        <w:t>out</w:t>
      </w:r>
      <w:r>
        <w:t xml:space="preserve"> at several locations on spherical bowls of various shapes. He does this to 5 decimal places and shows the results in a full page graphic</w:t>
      </w:r>
      <w:r w:rsidR="00847930">
        <w:t>, p 186</w:t>
      </w:r>
      <w:r>
        <w:t xml:space="preserve">. Had he stopped here, he would have had a great paper, but he had more to say. </w:t>
      </w:r>
    </w:p>
    <w:p w14:paraId="4CFAD768" w14:textId="77777777" w:rsidR="00DE1571" w:rsidRDefault="00DE1571" w:rsidP="00192787"/>
    <w:p w14:paraId="4E268872" w14:textId="77777777" w:rsidR="00DE1571" w:rsidRPr="009213A7" w:rsidRDefault="00DE1571" w:rsidP="00192787">
      <w:r>
        <w:t xml:space="preserve">Kelvin now knows all about "the charged bowl" problem. Just as he started with a "charged disk" and obtained by inversion the </w:t>
      </w:r>
      <w:r w:rsidR="00847930">
        <w:t xml:space="preserve">restricted </w:t>
      </w:r>
      <w:r>
        <w:t>Green's function for a bowl, he now starts with the "charged bowl" and inverts it into either another bowl or a disk, and this time the "inversion-generated point charge</w:t>
      </w:r>
      <w:r w:rsidR="00847930">
        <w:t xml:space="preserve"> at the origin</w:t>
      </w:r>
      <w:r>
        <w:t>" can  be made to appear anywhere relative to that bowl or disk. Here are his drawings for these two cases</w:t>
      </w:r>
      <w:r w:rsidR="002C51E9">
        <w:t xml:space="preserve"> (p 187)</w:t>
      </w:r>
      <w:r w:rsidR="00847930">
        <w:t xml:space="preserve"> w</w:t>
      </w:r>
      <w:r w:rsidR="0073095C">
        <w:t xml:space="preserve">ith our notations added in red (Kelvin photo wiki), </w:t>
      </w:r>
    </w:p>
    <w:p w14:paraId="374D6B2F" w14:textId="77777777" w:rsidR="00DE1571" w:rsidRPr="009E3169" w:rsidRDefault="00DE1571" w:rsidP="009E3169">
      <w:pPr>
        <w:tabs>
          <w:tab w:val="left" w:pos="7200"/>
          <w:tab w:val="left" w:pos="7920"/>
          <w:tab w:val="right" w:pos="9270"/>
        </w:tabs>
      </w:pPr>
      <w:r>
        <w:tab/>
      </w:r>
      <w:r w:rsidR="0073095C">
        <w:pict>
          <v:shape id="_x0000_i1148" type="#_x0000_t75" style="width:467.25pt;height:170.25pt">
            <v:imagedata r:id="rId131" o:title=""/>
          </v:shape>
        </w:pict>
      </w:r>
      <w:r w:rsidR="009E3169">
        <w:tab/>
      </w:r>
      <w:r w:rsidR="009E3169">
        <w:tab/>
      </w:r>
      <w:r w:rsidR="00847930">
        <w:tab/>
      </w:r>
      <w:r w:rsidR="00847930">
        <w:tab/>
      </w:r>
      <w:r w:rsidR="00847930">
        <w:tab/>
      </w:r>
      <w:r w:rsidR="00847930">
        <w:tab/>
      </w:r>
      <w:r w:rsidR="00847930">
        <w:tab/>
      </w:r>
      <w:r w:rsidR="00847930">
        <w:tab/>
      </w:r>
      <w:r w:rsidR="00847930">
        <w:tab/>
      </w:r>
      <w:r w:rsidR="00847930">
        <w:tab/>
      </w:r>
      <w:r w:rsidR="00847930">
        <w:tab/>
      </w:r>
      <w:r w:rsidR="00847930">
        <w:tab/>
      </w:r>
      <w:r w:rsidR="00847930">
        <w:tab/>
      </w:r>
      <w:r w:rsidR="00847930">
        <w:tab/>
      </w:r>
      <w:r w:rsidR="009E3169">
        <w:t>(C.</w:t>
      </w:r>
      <w:r w:rsidR="007A2331">
        <w:t>5</w:t>
      </w:r>
      <w:r w:rsidR="009E3169">
        <w:t>)</w:t>
      </w:r>
    </w:p>
    <w:p w14:paraId="3015C7E3" w14:textId="77777777" w:rsidR="00DE1571" w:rsidRDefault="00DE1571" w:rsidP="00192787"/>
    <w:p w14:paraId="4EA212D3" w14:textId="77777777" w:rsidR="00DE1571" w:rsidRDefault="00DE1571" w:rsidP="00025F1F">
      <w:r>
        <w:t xml:space="preserve">The inversion sphere is shown dashed, and the point charge is at the inversion origin Q. Thus Kelvin has obtained (in theory) the </w:t>
      </w:r>
      <w:r w:rsidRPr="00181D45">
        <w:rPr>
          <w:i/>
        </w:rPr>
        <w:t>fully general Green's Function</w:t>
      </w:r>
      <w:r>
        <w:t xml:space="preserve"> for a bowl or a disk. His paper only discusses the charge densities, but the method applies as well to the potential. One can start with the known disk potential</w:t>
      </w:r>
      <w:r w:rsidR="007A2331">
        <w:t xml:space="preserve"> (2.5.5), </w:t>
      </w:r>
    </w:p>
    <w:p w14:paraId="3AB90DCE" w14:textId="77777777" w:rsidR="00DE1571" w:rsidRDefault="00DE1571" w:rsidP="00192787"/>
    <w:p w14:paraId="685379EA" w14:textId="77777777" w:rsidR="007A2331" w:rsidRPr="001748DD" w:rsidRDefault="007A2331" w:rsidP="007A2331">
      <w:pPr>
        <w:tabs>
          <w:tab w:val="left" w:pos="7200"/>
          <w:tab w:val="left" w:pos="7920"/>
          <w:tab w:val="right" w:pos="9270"/>
        </w:tabs>
      </w:pPr>
      <w:r>
        <w:rPr>
          <w:color w:val="000000"/>
        </w:rPr>
        <w:tab/>
      </w:r>
      <w:r w:rsidRPr="00A55ABB">
        <w:rPr>
          <w:color w:val="000000"/>
        </w:rPr>
        <w:t>V</w:t>
      </w:r>
      <w:r>
        <w:rPr>
          <w:rStyle w:val="subscript"/>
        </w:rPr>
        <w:t>disk</w:t>
      </w:r>
      <w:r w:rsidRPr="00A55ABB">
        <w:rPr>
          <w:color w:val="000000"/>
        </w:rPr>
        <w:t>(ξ,u)</w:t>
      </w:r>
      <w:r>
        <w:t xml:space="preserve"> = (2</w:t>
      </w:r>
      <w:r w:rsidRPr="00A55ABB">
        <w:rPr>
          <w:color w:val="000000"/>
        </w:rPr>
        <w:t>V</w:t>
      </w:r>
      <w:r w:rsidRPr="00A55ABB">
        <w:rPr>
          <w:rStyle w:val="subscript"/>
          <w:color w:val="000000"/>
        </w:rPr>
        <w:t>0</w:t>
      </w:r>
      <w:r>
        <w:t>/π)</w:t>
      </w:r>
      <w:r w:rsidRPr="00A55ABB">
        <w:rPr>
          <w:color w:val="000000"/>
        </w:rPr>
        <w:t xml:space="preserve"> </w:t>
      </w:r>
      <w:r>
        <w:rPr>
          <w:color w:val="000000"/>
        </w:rPr>
        <w:t>sin</w:t>
      </w:r>
      <w:r>
        <w:rPr>
          <w:rStyle w:val="superscript"/>
        </w:rPr>
        <w:t>-1</w:t>
      </w:r>
      <w:r>
        <w:t xml:space="preserve"> [</w:t>
      </w:r>
      <w:r>
        <w:rPr>
          <w:color w:val="000000"/>
        </w:rPr>
        <w:fldChar w:fldCharType="begin"/>
      </w:r>
      <w:r>
        <w:rPr>
          <w:color w:val="000000"/>
        </w:rPr>
        <w:instrText xml:space="preserve"> EQ \f(2a,</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instrText xml:space="preserve"> + </w:instrText>
      </w:r>
      <w:r>
        <w:fldChar w:fldCharType="begin"/>
      </w:r>
      <w:r>
        <w:instrText xml:space="preserve"> EQ \r((ρ+a)</w:instrText>
      </w:r>
      <w:r>
        <w:rPr>
          <w:rStyle w:val="superscript"/>
        </w:rPr>
        <w:instrText>2</w:instrText>
      </w:r>
      <w:r>
        <w:instrText>+z</w:instrText>
      </w:r>
      <w:r>
        <w:rPr>
          <w:rStyle w:val="superscript"/>
        </w:rPr>
        <w:instrText>2</w:instrText>
      </w:r>
      <w:r>
        <w:instrText xml:space="preserve">) </w:instrText>
      </w:r>
      <w:r>
        <w:fldChar w:fldCharType="end"/>
      </w:r>
      <w:r>
        <w:rPr>
          <w:color w:val="000000"/>
        </w:rPr>
        <w:instrText xml:space="preserve">) </w:instrText>
      </w:r>
      <w:r>
        <w:rPr>
          <w:color w:val="000000"/>
        </w:rPr>
        <w:fldChar w:fldCharType="end"/>
      </w:r>
      <w:r>
        <w:rPr>
          <w:color w:val="000000"/>
        </w:rPr>
        <w:t>]</w:t>
      </w:r>
      <w:r w:rsidR="001F2E18">
        <w:rPr>
          <w:color w:val="000000"/>
        </w:rPr>
        <w:tab/>
      </w:r>
      <w:r>
        <w:tab/>
      </w:r>
      <w:r w:rsidR="001F2E18">
        <w:t>(2</w:t>
      </w:r>
      <w:r w:rsidR="001F2E18" w:rsidRPr="00A55ABB">
        <w:rPr>
          <w:color w:val="000000"/>
        </w:rPr>
        <w:t>V</w:t>
      </w:r>
      <w:r w:rsidR="001F2E18" w:rsidRPr="00A55ABB">
        <w:rPr>
          <w:rStyle w:val="subscript"/>
          <w:color w:val="000000"/>
        </w:rPr>
        <w:t>0</w:t>
      </w:r>
      <w:r w:rsidR="001F2E18">
        <w:t>/π)</w:t>
      </w:r>
      <w:r>
        <w:tab/>
      </w:r>
      <w:r w:rsidR="001F2E18">
        <w:t xml:space="preserve"> = (Q/a)</w:t>
      </w:r>
      <w:r w:rsidR="001F2E18">
        <w:tab/>
      </w:r>
      <w:r w:rsidR="001F2E18">
        <w:tab/>
        <w:t>(C.6)</w:t>
      </w:r>
    </w:p>
    <w:p w14:paraId="6578FD4B" w14:textId="77777777" w:rsidR="00DE1571" w:rsidRDefault="00DE1571" w:rsidP="00192787"/>
    <w:p w14:paraId="6D9A06AD" w14:textId="77777777" w:rsidR="00847930" w:rsidRDefault="00DE1571" w:rsidP="00192787">
      <w:r>
        <w:t>and process it throug</w:t>
      </w:r>
      <w:r w:rsidR="007A2331">
        <w:t xml:space="preserve">h all of Kelvin's steps above. </w:t>
      </w:r>
    </w:p>
    <w:p w14:paraId="48FF1248" w14:textId="77777777" w:rsidR="00DE1571" w:rsidRPr="001C7054" w:rsidRDefault="00DE1571" w:rsidP="00192787"/>
    <w:p w14:paraId="7C6D42AC" w14:textId="77777777" w:rsidR="00DE1571" w:rsidRDefault="005929BA" w:rsidP="00342F25">
      <w:pPr>
        <w:pStyle w:val="Heading2"/>
      </w:pPr>
      <w:r>
        <w:br w:type="page"/>
      </w:r>
      <w:bookmarkStart w:id="42" w:name="_Toc439608976"/>
      <w:r w:rsidR="00DE1571" w:rsidRPr="00812BE3">
        <w:t xml:space="preserve">Appendix </w:t>
      </w:r>
      <w:r w:rsidR="00DE1571">
        <w:t xml:space="preserve">D:  Smythe's approach to the </w:t>
      </w:r>
      <w:r w:rsidR="00332230">
        <w:t>c</w:t>
      </w:r>
      <w:r w:rsidR="00DE1571">
        <w:t xml:space="preserve">harged </w:t>
      </w:r>
      <w:r w:rsidR="00332230">
        <w:t>b</w:t>
      </w:r>
      <w:r w:rsidR="00DE1571">
        <w:t xml:space="preserve">owl </w:t>
      </w:r>
      <w:r w:rsidR="00332230">
        <w:t>p</w:t>
      </w:r>
      <w:r w:rsidR="00DE1571">
        <w:t>roblem</w:t>
      </w:r>
      <w:bookmarkEnd w:id="42"/>
      <w:r w:rsidR="00DE1571">
        <w:t xml:space="preserve">  </w:t>
      </w:r>
    </w:p>
    <w:p w14:paraId="06A3BD9E" w14:textId="77777777" w:rsidR="00DE1571" w:rsidRDefault="00DE1571" w:rsidP="00342F25"/>
    <w:p w14:paraId="52AE1710" w14:textId="77777777" w:rsidR="00DE1571" w:rsidRDefault="00DE1571" w:rsidP="00342F25">
      <w:r>
        <w:t>In the Kelvin discussion above we saw an inversion of the on-cap bowl Green's Function problem to an off-axis charged disk problem</w:t>
      </w:r>
      <w:r w:rsidR="00E14EE8">
        <w:t>, Fig (C.</w:t>
      </w:r>
      <w:r w:rsidR="001F2E18">
        <w:t>3</w:t>
      </w:r>
      <w:r w:rsidR="00E14EE8">
        <w:t>)</w:t>
      </w:r>
      <w:r>
        <w:t>. If the bowl and its on-cap point charge are rotated together so the bowl surface touches the inversion origin, the same bowl Green's Function problem (with the same inversion origin and inversion sphere) can be inverted into an iris Green's Function problem with the point</w:t>
      </w:r>
      <w:r w:rsidR="00B6340B">
        <w:t xml:space="preserve"> charge in the hole of the iris </w:t>
      </w:r>
      <w:r>
        <w:t xml:space="preserve">("iris" being an infinite grounded conducting plane containing a circular hole). With the bowl in this position, the bowl's cap maps into the hole in the iris and a point charge on the cap maps into a point charge in the hole of the iris: </w:t>
      </w:r>
    </w:p>
    <w:p w14:paraId="7BB79148" w14:textId="77777777" w:rsidR="00DE1571" w:rsidRPr="0073095C" w:rsidRDefault="00DE1571" w:rsidP="0073095C">
      <w:pPr>
        <w:tabs>
          <w:tab w:val="left" w:pos="7200"/>
          <w:tab w:val="left" w:pos="7920"/>
          <w:tab w:val="right" w:pos="9270"/>
        </w:tabs>
      </w:pPr>
      <w:r>
        <w:tab/>
      </w:r>
      <w:r>
        <w:tab/>
      </w:r>
      <w:r>
        <w:tab/>
      </w:r>
      <w:r>
        <w:tab/>
      </w:r>
      <w:r>
        <w:tab/>
      </w:r>
      <w:r w:rsidR="00656683">
        <w:t xml:space="preserve">   </w:t>
      </w:r>
      <w:r>
        <w:pict>
          <v:shape id="_x0000_i1149" type="#_x0000_t75" style="width:160.5pt;height:84.75pt">
            <v:imagedata r:id="rId132" o:title=""/>
          </v:shape>
        </w:pict>
      </w:r>
      <w:r w:rsidR="0073095C">
        <w:tab/>
      </w:r>
      <w:r w:rsidR="0073095C">
        <w:tab/>
      </w:r>
      <w:r w:rsidR="0073095C">
        <w:tab/>
      </w:r>
      <w:r w:rsidR="0073095C">
        <w:tab/>
        <w:t>(D.1)</w:t>
      </w:r>
    </w:p>
    <w:p w14:paraId="4C4D7A81" w14:textId="77777777" w:rsidR="00DE1571" w:rsidRDefault="00DE1571" w:rsidP="00342F25"/>
    <w:p w14:paraId="536190BC" w14:textId="77777777" w:rsidR="00DE1571" w:rsidRDefault="00DE1571" w:rsidP="00342F25">
      <w:r>
        <w:t xml:space="preserve">If one could somehow solve this iris Green's Function problem, one could thereby gain full knowledge of the </w:t>
      </w:r>
      <w:r w:rsidR="001F2E18">
        <w:t>point-charge-</w:t>
      </w:r>
      <w:r>
        <w:t>on-cap bowl Green's Function problem, and one could then carry out Kelvin's two superpositions described in Appendix</w:t>
      </w:r>
      <w:r w:rsidR="001F2E18">
        <w:t xml:space="preserve"> C</w:t>
      </w:r>
      <w:r>
        <w:t xml:space="preserve"> and thereby obtain the potential and charge densities for the charged bowl problem.</w:t>
      </w:r>
      <w:r w:rsidR="001F2E18">
        <w:t xml:space="preserve"> This is the approach taken by Smythe in an intriguing sequence of Problems (38 through 42 starting on page 203 of his 2nd Edition book) which we now summarize.</w:t>
      </w:r>
    </w:p>
    <w:p w14:paraId="60FA6F63" w14:textId="77777777" w:rsidR="00E14EE8" w:rsidRDefault="00E14EE8" w:rsidP="00342F25"/>
    <w:p w14:paraId="029002CF" w14:textId="77777777" w:rsidR="00E14EE8" w:rsidRPr="00E14EE8" w:rsidRDefault="00E14EE8" w:rsidP="00342F25">
      <w:pPr>
        <w:rPr>
          <w:u w:val="single"/>
        </w:rPr>
      </w:pPr>
      <w:r w:rsidRPr="00E14EE8">
        <w:rPr>
          <w:u w:val="single"/>
        </w:rPr>
        <w:t>Smythe's Problem Sequence</w:t>
      </w:r>
    </w:p>
    <w:p w14:paraId="69C86A81" w14:textId="77777777" w:rsidR="00E14EE8" w:rsidRDefault="00E14EE8" w:rsidP="00342F25"/>
    <w:p w14:paraId="48AAD69E" w14:textId="77777777" w:rsidR="0073095C" w:rsidRPr="00DF3B58" w:rsidRDefault="00DE1571" w:rsidP="00342F25">
      <w:r>
        <w:t xml:space="preserve">The starting point is to figure out the Green's Function for </w:t>
      </w:r>
      <w:r w:rsidR="001F2E18">
        <w:t>a conducting</w:t>
      </w:r>
      <w:r>
        <w:t xml:space="preserve"> iris with point charge in the hole</w:t>
      </w:r>
      <w:r w:rsidR="0073095C">
        <w:t xml:space="preserve">, </w:t>
      </w:r>
      <w:r>
        <w:t>and that can be done by inverting the charged disk using the planar inversion arrangement</w:t>
      </w:r>
      <w:r w:rsidR="001F2E18">
        <w:t xml:space="preserve"> pictured below. </w:t>
      </w:r>
      <w:r w:rsidR="0073095C">
        <w:t>The iris hole has radius B</w:t>
      </w:r>
      <w:r w:rsidR="00E14EE8">
        <w:t xml:space="preserve"> while</w:t>
      </w:r>
      <w:r w:rsidR="0073095C">
        <w:t xml:space="preserve"> the disk has radius R &lt; B. The inversion sphere's cross section is the red circle, and </w:t>
      </w:r>
      <w:r w:rsidR="001F2E18">
        <w:t>a</w:t>
      </w:r>
      <w:r w:rsidR="0073095C">
        <w:t xml:space="preserve"> point charge </w:t>
      </w:r>
      <w:r w:rsidR="001F2E18">
        <w:t>q</w:t>
      </w:r>
      <w:r w:rsidR="001F2E18">
        <w:rPr>
          <w:rStyle w:val="subscript"/>
        </w:rPr>
        <w:t>1</w:t>
      </w:r>
      <w:r w:rsidR="001F2E18">
        <w:t xml:space="preserve"> </w:t>
      </w:r>
      <w:r w:rsidR="0073095C">
        <w:t>is at the center of the red circle marked by the red crosshairs. This location is distance S fr</w:t>
      </w:r>
      <w:r w:rsidR="00DF3B58">
        <w:t>om the center of the iris hole. The plane of paper is z' = 0.</w:t>
      </w:r>
    </w:p>
    <w:p w14:paraId="5CF850A0" w14:textId="77777777" w:rsidR="00DE1571" w:rsidRDefault="00DE1571" w:rsidP="00342F25"/>
    <w:p w14:paraId="3D39F32D" w14:textId="77777777" w:rsidR="00DE1571" w:rsidRPr="0073095C" w:rsidRDefault="00DE1571" w:rsidP="0073095C">
      <w:pPr>
        <w:tabs>
          <w:tab w:val="left" w:pos="7200"/>
          <w:tab w:val="left" w:pos="7920"/>
          <w:tab w:val="right" w:pos="9270"/>
        </w:tabs>
      </w:pPr>
      <w:r>
        <w:tab/>
      </w:r>
      <w:r>
        <w:tab/>
      </w:r>
      <w:r>
        <w:tab/>
      </w:r>
      <w:r w:rsidR="001F2E18">
        <w:tab/>
      </w:r>
      <w:r w:rsidR="00656683">
        <w:t xml:space="preserve">  </w:t>
      </w:r>
      <w:r w:rsidR="00766B7A">
        <w:pict>
          <v:shape id="_x0000_i1150" type="#_x0000_t75" style="width:214.5pt;height:207.75pt">
            <v:imagedata r:id="rId133" o:title=""/>
          </v:shape>
        </w:pict>
      </w:r>
      <w:r w:rsidR="0073095C">
        <w:tab/>
      </w:r>
      <w:r w:rsidR="0073095C">
        <w:tab/>
      </w:r>
      <w:r w:rsidR="0073095C">
        <w:tab/>
        <w:t>(D.2)</w:t>
      </w:r>
    </w:p>
    <w:p w14:paraId="7332D225" w14:textId="77777777" w:rsidR="00DE1571" w:rsidRDefault="00DE1571" w:rsidP="00342F25"/>
    <w:p w14:paraId="7FB4DC9C" w14:textId="77777777" w:rsidR="00DE1571" w:rsidRDefault="00DE1571" w:rsidP="00342F25">
      <w:r>
        <w:t xml:space="preserve">If the iris space has primed </w:t>
      </w:r>
      <w:r w:rsidR="00DF3B58">
        <w:t xml:space="preserve">cylindrical </w:t>
      </w:r>
      <w:r>
        <w:t>coordinates</w:t>
      </w:r>
      <w:r w:rsidR="00DF3B58">
        <w:t xml:space="preserve"> </w:t>
      </w:r>
      <w:r w:rsidR="00DF3B58" w:rsidRPr="00DF3B58">
        <w:rPr>
          <w:b/>
        </w:rPr>
        <w:t>r</w:t>
      </w:r>
      <w:r w:rsidR="00DF3B58">
        <w:t>' = (ρ',θ',z')</w:t>
      </w:r>
      <w:r>
        <w:t xml:space="preserve">, the solution to this inversion problem, starting with the charged-disk potential quoted </w:t>
      </w:r>
      <w:r w:rsidR="00E14EE8">
        <w:t>in (C.</w:t>
      </w:r>
      <w:r w:rsidR="001F2E18">
        <w:t>6</w:t>
      </w:r>
      <w:r w:rsidR="00E14EE8">
        <w:t xml:space="preserve">) </w:t>
      </w:r>
      <w:r>
        <w:t xml:space="preserve">above, is as follows: </w:t>
      </w:r>
    </w:p>
    <w:p w14:paraId="58804096" w14:textId="77777777" w:rsidR="00DE1571" w:rsidRDefault="00DE1571" w:rsidP="00342F25"/>
    <w:p w14:paraId="4B3A9455" w14:textId="77777777" w:rsidR="00DE1571" w:rsidRDefault="00DE1571" w:rsidP="00851934">
      <w:pPr>
        <w:tabs>
          <w:tab w:val="left" w:pos="7200"/>
          <w:tab w:val="left" w:pos="7920"/>
          <w:tab w:val="right" w:pos="9270"/>
        </w:tabs>
      </w:pPr>
      <w:r>
        <w:tab/>
        <w:t>V'(</w:t>
      </w:r>
      <w:r w:rsidRPr="0072691B">
        <w:rPr>
          <w:b/>
        </w:rPr>
        <w:t>r</w:t>
      </w:r>
      <w:r>
        <w:rPr>
          <w:b/>
        </w:rPr>
        <w:t>'</w:t>
      </w:r>
      <w:r>
        <w:t>) = 2q</w:t>
      </w:r>
      <w:r>
        <w:rPr>
          <w:rStyle w:val="subscript"/>
        </w:rPr>
        <w:t>1</w:t>
      </w:r>
      <w:r>
        <w:t>/(πr</w:t>
      </w:r>
      <w:r>
        <w:rPr>
          <w:rStyle w:val="subscript"/>
        </w:rPr>
        <w:t>1</w:t>
      </w:r>
      <w:r>
        <w:t>)</w:t>
      </w:r>
      <w:r w:rsidRPr="001106B3">
        <w:t xml:space="preserve"> </w:t>
      </w:r>
      <w:r>
        <w:t>cos</w:t>
      </w:r>
      <w:r>
        <w:rPr>
          <w:rStyle w:val="superscript"/>
        </w:rPr>
        <w:t>-1</w:t>
      </w:r>
      <w:r>
        <w:t xml:space="preserve"> [  </w:t>
      </w:r>
      <w:r>
        <w:fldChar w:fldCharType="begin"/>
      </w:r>
      <w:r>
        <w:instrText xml:space="preserve"> EQ \r(2) </w:instrText>
      </w:r>
      <w:r>
        <w:fldChar w:fldCharType="end"/>
      </w:r>
      <w:r>
        <w:t>B</w:t>
      </w:r>
      <w:r w:rsidRPr="00CA155F">
        <w:t xml:space="preserve"> </w:t>
      </w:r>
      <w:r>
        <w:t>r</w:t>
      </w:r>
      <w:r>
        <w:rPr>
          <w:rStyle w:val="subscript"/>
        </w:rPr>
        <w:t>1</w:t>
      </w:r>
      <w:r>
        <w:t xml:space="preserve"> / { </w:t>
      </w:r>
      <w:r>
        <w:fldChar w:fldCharType="begin"/>
      </w:r>
      <w:r>
        <w:instrText xml:space="preserve"> EQ \r(m + (B</w:instrText>
      </w:r>
      <w:r>
        <w:rPr>
          <w:rStyle w:val="superscript"/>
        </w:rPr>
        <w:instrText>2</w:instrText>
      </w:r>
      <w:r>
        <w:instrText>-S</w:instrText>
      </w:r>
      <w:r>
        <w:rPr>
          <w:rStyle w:val="superscript"/>
        </w:rPr>
        <w:instrText>2</w:instrText>
      </w:r>
      <w:r>
        <w:instrText xml:space="preserve">) </w:instrText>
      </w:r>
      <w:r>
        <w:fldChar w:fldCharType="begin"/>
      </w:r>
      <w:r>
        <w:instrText xml:space="preserve"> EQ \r(</w:instrText>
      </w:r>
      <w:r w:rsidRPr="00C12163">
        <w:rPr>
          <w:color w:val="000000"/>
        </w:rPr>
        <w:instrText>[ (ρ'-B)</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 [ (ρ'+B)</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w:instrText>
      </w:r>
      <w:r>
        <w:instrText xml:space="preserve">) </w:instrText>
      </w:r>
      <w:r>
        <w:fldChar w:fldCharType="end"/>
      </w:r>
      <w:r>
        <w:instrText xml:space="preserve">) </w:instrText>
      </w:r>
      <w:r>
        <w:fldChar w:fldCharType="end"/>
      </w:r>
      <w:r>
        <w:t>} ]</w:t>
      </w:r>
      <w:r w:rsidR="00E41276">
        <w:tab/>
      </w:r>
      <w:r>
        <w:t>(D.</w:t>
      </w:r>
      <w:r w:rsidR="0073095C">
        <w:t>3</w:t>
      </w:r>
      <w:r>
        <w:t>)</w:t>
      </w:r>
    </w:p>
    <w:p w14:paraId="2159528E" w14:textId="77777777" w:rsidR="00DE1571" w:rsidRDefault="00DE1571" w:rsidP="00F968E4">
      <w:r>
        <w:tab/>
      </w:r>
      <w:r>
        <w:tab/>
        <w:t>where</w:t>
      </w:r>
    </w:p>
    <w:p w14:paraId="7AC0C49C" w14:textId="77777777" w:rsidR="00DE1571" w:rsidRDefault="00DE1571" w:rsidP="00F968E4">
      <w:pPr>
        <w:rPr>
          <w:color w:val="000000"/>
        </w:rPr>
      </w:pPr>
      <w:r>
        <w:tab/>
      </w:r>
      <w:r>
        <w:tab/>
      </w:r>
      <w:r>
        <w:tab/>
        <w:t xml:space="preserve">m = </w:t>
      </w:r>
      <w:r w:rsidRPr="00C12163">
        <w:rPr>
          <w:color w:val="000000"/>
        </w:rPr>
        <w:t>(ρ'</w:t>
      </w:r>
      <w:r w:rsidRPr="00C12163">
        <w:rPr>
          <w:rStyle w:val="superscript"/>
          <w:color w:val="000000"/>
        </w:rPr>
        <w:t>2</w:t>
      </w:r>
      <w:r w:rsidRPr="00C12163">
        <w:rPr>
          <w:color w:val="000000"/>
        </w:rPr>
        <w:t>+</w:t>
      </w:r>
      <w:r>
        <w:rPr>
          <w:color w:val="000000"/>
        </w:rPr>
        <w:t>z'</w:t>
      </w:r>
      <w:r w:rsidRPr="00C12163">
        <w:rPr>
          <w:rStyle w:val="superscript"/>
          <w:color w:val="000000"/>
        </w:rPr>
        <w:t>2</w:t>
      </w:r>
      <w:r w:rsidRPr="00C12163">
        <w:rPr>
          <w:color w:val="000000"/>
        </w:rPr>
        <w:t>)(S</w:t>
      </w:r>
      <w:r w:rsidRPr="00C12163">
        <w:rPr>
          <w:rStyle w:val="superscript"/>
          <w:color w:val="000000"/>
        </w:rPr>
        <w:t>2</w:t>
      </w:r>
      <w:r w:rsidRPr="00C12163">
        <w:rPr>
          <w:color w:val="000000"/>
        </w:rPr>
        <w:t>-B</w:t>
      </w:r>
      <w:r w:rsidRPr="00C12163">
        <w:rPr>
          <w:rStyle w:val="superscript"/>
          <w:color w:val="000000"/>
        </w:rPr>
        <w:t>2</w:t>
      </w:r>
      <w:r w:rsidRPr="00C12163">
        <w:rPr>
          <w:color w:val="000000"/>
        </w:rPr>
        <w:t>) + B</w:t>
      </w:r>
      <w:r w:rsidRPr="00C12163">
        <w:rPr>
          <w:rStyle w:val="superscript"/>
          <w:color w:val="000000"/>
        </w:rPr>
        <w:t>2</w:t>
      </w:r>
      <w:r w:rsidRPr="00C12163">
        <w:rPr>
          <w:color w:val="000000"/>
        </w:rPr>
        <w:t>(B</w:t>
      </w:r>
      <w:r w:rsidRPr="00C12163">
        <w:rPr>
          <w:rStyle w:val="superscript"/>
          <w:color w:val="000000"/>
        </w:rPr>
        <w:t>2</w:t>
      </w:r>
      <w:r w:rsidRPr="00C12163">
        <w:rPr>
          <w:color w:val="000000"/>
        </w:rPr>
        <w:t>- S</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p>
    <w:p w14:paraId="50438942" w14:textId="77777777" w:rsidR="00DE1571" w:rsidRDefault="00DE1571" w:rsidP="00F968E4">
      <w:r>
        <w:rPr>
          <w:color w:val="000000"/>
        </w:rPr>
        <w:tab/>
      </w:r>
      <w:r>
        <w:rPr>
          <w:color w:val="000000"/>
        </w:rPr>
        <w:tab/>
      </w:r>
      <w:r>
        <w:rPr>
          <w:color w:val="000000"/>
        </w:rPr>
        <w:tab/>
      </w:r>
      <w:r>
        <w:t>r</w:t>
      </w:r>
      <w:r>
        <w:rPr>
          <w:rStyle w:val="subscript"/>
        </w:rPr>
        <w:t>1</w:t>
      </w:r>
      <w:r>
        <w:rPr>
          <w:rStyle w:val="superscript"/>
        </w:rPr>
        <w:t xml:space="preserve">2 </w:t>
      </w:r>
      <w:r w:rsidRPr="0073095C">
        <w:t xml:space="preserve"> =</w:t>
      </w:r>
      <w:r>
        <w:rPr>
          <w:rStyle w:val="superscript"/>
        </w:rPr>
        <w:t xml:space="preserve">  </w:t>
      </w:r>
      <w:r>
        <w:t>ρ'</w:t>
      </w:r>
      <w:r>
        <w:rPr>
          <w:rStyle w:val="superscript"/>
        </w:rPr>
        <w:t>2</w:t>
      </w:r>
      <w:r>
        <w:t xml:space="preserve"> + S</w:t>
      </w:r>
      <w:r>
        <w:rPr>
          <w:rStyle w:val="superscript"/>
        </w:rPr>
        <w:t>2</w:t>
      </w:r>
      <w:r>
        <w:t xml:space="preserve"> - 2Sρ'cosθ' + z'</w:t>
      </w:r>
      <w:r>
        <w:rPr>
          <w:rStyle w:val="superscript"/>
        </w:rPr>
        <w:t>2</w:t>
      </w:r>
      <w:r>
        <w:t xml:space="preserve">  </w:t>
      </w:r>
      <w:r>
        <w:tab/>
        <w:t>θ' = 0 in direction of the point charge</w:t>
      </w:r>
    </w:p>
    <w:p w14:paraId="49F59B18" w14:textId="77777777" w:rsidR="00DE1571" w:rsidRDefault="00DE1571" w:rsidP="00F968E4"/>
    <w:p w14:paraId="6E4BB3B2" w14:textId="77777777" w:rsidR="00DE1571" w:rsidRPr="00B40726" w:rsidRDefault="00DE1571" w:rsidP="00851934">
      <w:pPr>
        <w:tabs>
          <w:tab w:val="left" w:pos="7200"/>
          <w:tab w:val="left" w:pos="7920"/>
          <w:tab w:val="right" w:pos="9270"/>
        </w:tabs>
      </w:pPr>
      <w:r>
        <w:tab/>
        <w:t>σ'(</w:t>
      </w:r>
      <w:r w:rsidRPr="0072691B">
        <w:rPr>
          <w:b/>
        </w:rPr>
        <w:t>r</w:t>
      </w:r>
      <w:r>
        <w:rPr>
          <w:b/>
        </w:rPr>
        <w:t>'</w:t>
      </w:r>
      <w:r>
        <w:t>) =   - [ q</w:t>
      </w:r>
      <w:r>
        <w:rPr>
          <w:rStyle w:val="subscript"/>
        </w:rPr>
        <w:t>1</w:t>
      </w:r>
      <w:r>
        <w:t xml:space="preserve"> / (2π</w:t>
      </w:r>
      <w:r>
        <w:rPr>
          <w:rStyle w:val="superscript"/>
        </w:rPr>
        <w:t>2</w:t>
      </w:r>
      <w:r>
        <w:t>r</w:t>
      </w:r>
      <w:r>
        <w:rPr>
          <w:rStyle w:val="subscript"/>
        </w:rPr>
        <w:t>1</w:t>
      </w:r>
      <w:r>
        <w:rPr>
          <w:rStyle w:val="superscript"/>
        </w:rPr>
        <w:t>2</w:t>
      </w:r>
      <w:r>
        <w:t xml:space="preserve">) ] </w:t>
      </w:r>
      <w:r>
        <w:fldChar w:fldCharType="begin"/>
      </w:r>
      <w:r>
        <w:instrText xml:space="preserve"> EQ \r(B</w:instrText>
      </w:r>
      <w:r>
        <w:rPr>
          <w:rStyle w:val="superscript"/>
        </w:rPr>
        <w:instrText>2</w:instrText>
      </w:r>
      <w:r>
        <w:instrText>-S</w:instrText>
      </w:r>
      <w:r>
        <w:rPr>
          <w:rStyle w:val="superscript"/>
        </w:rPr>
        <w:instrText>2</w:instrText>
      </w:r>
      <w:r>
        <w:instrText xml:space="preserve">) </w:instrText>
      </w:r>
      <w:r>
        <w:fldChar w:fldCharType="end"/>
      </w:r>
      <w:r>
        <w:t xml:space="preserve"> / </w:t>
      </w:r>
      <w:r>
        <w:fldChar w:fldCharType="begin"/>
      </w:r>
      <w:r>
        <w:instrText xml:space="preserve"> EQ \r(ρ'</w:instrText>
      </w:r>
      <w:r>
        <w:rPr>
          <w:rStyle w:val="superscript"/>
        </w:rPr>
        <w:instrText>2</w:instrText>
      </w:r>
      <w:r>
        <w:instrText>-B</w:instrText>
      </w:r>
      <w:r>
        <w:rPr>
          <w:rStyle w:val="superscript"/>
        </w:rPr>
        <w:instrText>2</w:instrText>
      </w:r>
      <w:r>
        <w:instrText xml:space="preserve">) </w:instrText>
      </w:r>
      <w:r>
        <w:fldChar w:fldCharType="end"/>
      </w:r>
      <w:r>
        <w:tab/>
        <w:t>// either side of the iris, z'=0 in r</w:t>
      </w:r>
      <w:r>
        <w:rPr>
          <w:rStyle w:val="subscript"/>
        </w:rPr>
        <w:t>1</w:t>
      </w:r>
      <w:r w:rsidR="00E41276">
        <w:tab/>
      </w:r>
      <w:r>
        <w:t>(D.</w:t>
      </w:r>
      <w:r w:rsidR="0073095C">
        <w:t>4</w:t>
      </w:r>
      <w:r>
        <w:t>)</w:t>
      </w:r>
    </w:p>
    <w:p w14:paraId="6939948B" w14:textId="77777777" w:rsidR="00DE1571" w:rsidRDefault="00DE1571" w:rsidP="00342F25"/>
    <w:p w14:paraId="61049374" w14:textId="77777777" w:rsidR="001F2E18" w:rsidRPr="001F2E18" w:rsidRDefault="001F2E18" w:rsidP="00342F25">
      <w:r>
        <w:t>These expressions give the potential at all points in space and the charge density induced on the iris</w:t>
      </w:r>
      <w:r w:rsidR="00DF3B58">
        <w:t>,</w:t>
      </w:r>
      <w:r>
        <w:t xml:space="preserve"> both caused by the presence of a point charge q</w:t>
      </w:r>
      <w:r>
        <w:rPr>
          <w:rStyle w:val="subscript"/>
        </w:rPr>
        <w:t>1</w:t>
      </w:r>
      <w:r>
        <w:t xml:space="preserve"> located distance S from the center of an iris hole of radius B. </w:t>
      </w:r>
    </w:p>
    <w:p w14:paraId="0799A5C1" w14:textId="77777777" w:rsidR="001F2E18" w:rsidRDefault="001F2E18" w:rsidP="00342F25"/>
    <w:p w14:paraId="2C78A412" w14:textId="77777777" w:rsidR="00DE1571" w:rsidRDefault="00DE1571" w:rsidP="00342F25">
      <w:r>
        <w:t xml:space="preserve">The expression for σ' here is remarkably simple and only appears after considerable brute-force Maple algebra which </w:t>
      </w:r>
      <w:r w:rsidR="0073095C">
        <w:t>blindly</w:t>
      </w:r>
      <w:r>
        <w:t xml:space="preserve"> implements all </w:t>
      </w:r>
      <w:r w:rsidR="00E14EE8">
        <w:t xml:space="preserve">of </w:t>
      </w:r>
      <w:r>
        <w:t>Kelvin</w:t>
      </w:r>
      <w:r w:rsidR="0073095C">
        <w:t>'s many</w:t>
      </w:r>
      <w:r>
        <w:t xml:space="preserve"> geometry theorems. </w:t>
      </w:r>
    </w:p>
    <w:p w14:paraId="2B3B20E7" w14:textId="77777777" w:rsidR="00DE1571" w:rsidRDefault="00DE1571" w:rsidP="00342F25">
      <w:r>
        <w:tab/>
        <w:t xml:space="preserve">In </w:t>
      </w:r>
      <w:r w:rsidRPr="004E76C9">
        <w:rPr>
          <w:b/>
        </w:rPr>
        <w:t>Problem 38</w:t>
      </w:r>
      <w:r>
        <w:t xml:space="preserve"> </w:t>
      </w:r>
      <w:r w:rsidR="00E14EE8">
        <w:t xml:space="preserve">(p 203) </w:t>
      </w:r>
      <w:r>
        <w:t xml:space="preserve">Smythe asks his reader to </w:t>
      </w:r>
      <w:r w:rsidR="00E14EE8">
        <w:t xml:space="preserve">come up with σ' as shown </w:t>
      </w:r>
      <w:r w:rsidR="001F2E18">
        <w:t>in (D.4)</w:t>
      </w:r>
      <w:r w:rsidR="00E14EE8">
        <w:t xml:space="preserve"> (a=B, b=S, c=ρ').</w:t>
      </w:r>
    </w:p>
    <w:p w14:paraId="166A1A02" w14:textId="77777777" w:rsidR="00DE1571" w:rsidRDefault="00DE1571" w:rsidP="00342F25">
      <w:r>
        <w:tab/>
        <w:t xml:space="preserve">In </w:t>
      </w:r>
      <w:r w:rsidRPr="004E76C9">
        <w:rPr>
          <w:b/>
        </w:rPr>
        <w:t>Problem 39</w:t>
      </w:r>
      <w:r>
        <w:t xml:space="preserve"> he asks the reader to integrate the point charge problem around a circle, to obtain the charge density </w:t>
      </w:r>
      <w:r w:rsidR="001F2E18">
        <w:t xml:space="preserve">induced </w:t>
      </w:r>
      <w:r>
        <w:t xml:space="preserve">on the iris </w:t>
      </w:r>
      <w:r w:rsidR="001F2E18">
        <w:t>by</w:t>
      </w:r>
      <w:r>
        <w:t xml:space="preserve"> a circular ring of charge </w:t>
      </w:r>
      <w:r w:rsidR="001F2E18">
        <w:t xml:space="preserve">(radius S) </w:t>
      </w:r>
      <w:r w:rsidR="009306C6">
        <w:t xml:space="preserve">centered </w:t>
      </w:r>
      <w:r w:rsidR="0073095C">
        <w:t>within</w:t>
      </w:r>
      <w:r>
        <w:t xml:space="preserve"> the hole. That result is still amazingly simple: </w:t>
      </w:r>
    </w:p>
    <w:p w14:paraId="7F747B44" w14:textId="77777777" w:rsidR="00DE1571" w:rsidRDefault="00DE1571" w:rsidP="00342F25"/>
    <w:p w14:paraId="32A9D6EA" w14:textId="77777777" w:rsidR="00DE1571" w:rsidRPr="00B40726" w:rsidRDefault="00352182" w:rsidP="00814F00">
      <w:pPr>
        <w:tabs>
          <w:tab w:val="left" w:pos="7200"/>
          <w:tab w:val="left" w:pos="7920"/>
          <w:tab w:val="right" w:pos="9270"/>
        </w:tabs>
      </w:pPr>
      <w:r>
        <w:tab/>
      </w:r>
      <w:r w:rsidR="00DE1571">
        <w:t>σ</w:t>
      </w:r>
      <w:r w:rsidR="00DE1571">
        <w:rPr>
          <w:rStyle w:val="subscript"/>
        </w:rPr>
        <w:t>2</w:t>
      </w:r>
      <w:r w:rsidR="00DE1571">
        <w:t>(ρ)   =   -  (q/2π</w:t>
      </w:r>
      <w:r w:rsidR="00DE1571">
        <w:rPr>
          <w:rStyle w:val="superscript"/>
        </w:rPr>
        <w:t>2</w:t>
      </w:r>
      <w:r w:rsidR="00DE1571">
        <w:t>) (</w:t>
      </w:r>
      <w:r w:rsidR="00DE1571" w:rsidRPr="00C12163">
        <w:rPr>
          <w:color w:val="000000"/>
        </w:rPr>
        <w:fldChar w:fldCharType="begin"/>
      </w:r>
      <w:r w:rsidR="00DE1571" w:rsidRPr="00C12163">
        <w:rPr>
          <w:color w:val="000000"/>
        </w:rPr>
        <w:instrText xml:space="preserve"> EQ \r(B</w:instrText>
      </w:r>
      <w:r w:rsidR="00DE1571" w:rsidRPr="00C12163">
        <w:rPr>
          <w:rStyle w:val="superscript"/>
          <w:color w:val="000000"/>
        </w:rPr>
        <w:instrText>2</w:instrText>
      </w:r>
      <w:r w:rsidR="00DE1571" w:rsidRPr="00C12163">
        <w:rPr>
          <w:color w:val="000000"/>
        </w:rPr>
        <w:instrText>-S</w:instrText>
      </w:r>
      <w:r w:rsidR="00DE1571" w:rsidRPr="00C12163">
        <w:rPr>
          <w:rStyle w:val="superscript"/>
          <w:color w:val="000000"/>
        </w:rPr>
        <w:instrText>2</w:instrText>
      </w:r>
      <w:r w:rsidR="00DE1571" w:rsidRPr="00C12163">
        <w:rPr>
          <w:color w:val="000000"/>
        </w:rPr>
        <w:instrText xml:space="preserve">) </w:instrText>
      </w:r>
      <w:r w:rsidR="00DE1571" w:rsidRPr="00C12163">
        <w:rPr>
          <w:color w:val="000000"/>
        </w:rPr>
        <w:fldChar w:fldCharType="end"/>
      </w:r>
      <w:r w:rsidR="00DE1571" w:rsidRPr="00C12163">
        <w:rPr>
          <w:color w:val="000000"/>
        </w:rPr>
        <w:t xml:space="preserve">/ </w:t>
      </w:r>
      <w:r w:rsidR="00DE1571">
        <w:rPr>
          <w:color w:val="000000"/>
        </w:rPr>
        <w:fldChar w:fldCharType="begin"/>
      </w:r>
      <w:r w:rsidR="00DE1571">
        <w:rPr>
          <w:color w:val="000000"/>
        </w:rPr>
        <w:instrText xml:space="preserve"> EQ \r(ρ</w:instrText>
      </w:r>
      <w:r w:rsidR="00DE1571" w:rsidRPr="00C12163">
        <w:rPr>
          <w:rStyle w:val="superscript"/>
          <w:color w:val="000000"/>
        </w:rPr>
        <w:instrText>2</w:instrText>
      </w:r>
      <w:r w:rsidR="00DE1571" w:rsidRPr="00C12163">
        <w:rPr>
          <w:color w:val="000000"/>
        </w:rPr>
        <w:instrText xml:space="preserve"> - B</w:instrText>
      </w:r>
      <w:r w:rsidR="00DE1571" w:rsidRPr="00C12163">
        <w:rPr>
          <w:rStyle w:val="superscript"/>
          <w:color w:val="000000"/>
        </w:rPr>
        <w:instrText>2</w:instrText>
      </w:r>
      <w:r w:rsidR="00DE1571" w:rsidRPr="00C12163">
        <w:rPr>
          <w:color w:val="000000"/>
        </w:rPr>
        <w:instrText xml:space="preserve">) </w:instrText>
      </w:r>
      <w:r w:rsidR="00DE1571">
        <w:rPr>
          <w:color w:val="000000"/>
        </w:rPr>
        <w:fldChar w:fldCharType="end"/>
      </w:r>
      <w:r w:rsidR="00DE1571">
        <w:t>) / (ρ</w:t>
      </w:r>
      <w:r w:rsidR="00DE1571">
        <w:rPr>
          <w:rStyle w:val="superscript"/>
        </w:rPr>
        <w:t>2</w:t>
      </w:r>
      <w:r w:rsidR="00DE1571">
        <w:t>-S</w:t>
      </w:r>
      <w:r w:rsidR="00DE1571">
        <w:rPr>
          <w:rStyle w:val="superscript"/>
        </w:rPr>
        <w:t>2</w:t>
      </w:r>
      <w:r w:rsidR="00DE1571">
        <w:t>)</w:t>
      </w:r>
      <w:r w:rsidR="00DE1571">
        <w:tab/>
      </w:r>
      <w:r w:rsidR="00DE1571">
        <w:tab/>
        <w:t>// either side</w:t>
      </w:r>
      <w:r w:rsidR="00E41276">
        <w:tab/>
      </w:r>
      <w:r w:rsidR="00E41276">
        <w:tab/>
      </w:r>
      <w:r>
        <w:tab/>
      </w:r>
      <w:r w:rsidR="00DE1571">
        <w:t>(D.</w:t>
      </w:r>
      <w:r w:rsidR="0073095C">
        <w:t>5</w:t>
      </w:r>
      <w:r w:rsidR="00DE1571">
        <w:t>)</w:t>
      </w:r>
    </w:p>
    <w:p w14:paraId="38A6A88C" w14:textId="77777777" w:rsidR="00DE1571" w:rsidRDefault="00DE1571" w:rsidP="00342F25"/>
    <w:p w14:paraId="6C9CDF05" w14:textId="77777777" w:rsidR="00DE1571" w:rsidRDefault="00DE1571" w:rsidP="00342F25">
      <w:r>
        <w:t>where now we remove the primes, and q is the total charge on the ring in the hole.</w:t>
      </w:r>
    </w:p>
    <w:p w14:paraId="5924ACB0" w14:textId="77777777" w:rsidR="00DE1571" w:rsidRDefault="00DE1571" w:rsidP="00342F25">
      <w:r>
        <w:tab/>
        <w:t xml:space="preserve">In </w:t>
      </w:r>
      <w:r w:rsidRPr="004E76C9">
        <w:rPr>
          <w:b/>
        </w:rPr>
        <w:t>Problem 40</w:t>
      </w:r>
      <w:r>
        <w:t xml:space="preserve"> we are instructed to invert this grounded iris + ring charge in hole into a grounded bowl + ring charge on the cap</w:t>
      </w:r>
      <w:r w:rsidR="0073095C">
        <w:t xml:space="preserve">. Fig (D.1) above shows one point on such a ring. </w:t>
      </w:r>
    </w:p>
    <w:p w14:paraId="6F01CF1A" w14:textId="77777777" w:rsidR="00DE1571" w:rsidRDefault="00DE1571" w:rsidP="00342F25">
      <w:r>
        <w:tab/>
        <w:t xml:space="preserve">Then in </w:t>
      </w:r>
      <w:r w:rsidRPr="004E76C9">
        <w:rPr>
          <w:b/>
        </w:rPr>
        <w:t>Problem 42</w:t>
      </w:r>
      <w:r>
        <w:t xml:space="preserve"> we do a weighted </w:t>
      </w:r>
      <w:r w:rsidR="009306C6">
        <w:t xml:space="preserve">integral of this bowl-cum-ring </w:t>
      </w:r>
      <w:r>
        <w:t>situation to obtain a uniform charge density on the cap set to the target amount -σ</w:t>
      </w:r>
      <w:r>
        <w:rPr>
          <w:rStyle w:val="subscript"/>
        </w:rPr>
        <w:t>0</w:t>
      </w:r>
      <w:r>
        <w:t xml:space="preserve">. This corresponds to Kelvin's first superposition described </w:t>
      </w:r>
      <w:r w:rsidR="0073095C">
        <w:t>in Appendix C</w:t>
      </w:r>
      <w:r>
        <w:t>. We then do Kelvin's second superposition and out pop all the charged bowl results.</w:t>
      </w:r>
    </w:p>
    <w:p w14:paraId="3372F941" w14:textId="77777777" w:rsidR="00DE1571" w:rsidRDefault="00DE1571" w:rsidP="00342F25">
      <w:r>
        <w:tab/>
      </w:r>
    </w:p>
    <w:p w14:paraId="5CD1002A" w14:textId="77777777" w:rsidR="0073095C" w:rsidRDefault="00DE1571" w:rsidP="00342F25">
      <w:r>
        <w:t xml:space="preserve">Going back now, in </w:t>
      </w:r>
      <w:r w:rsidRPr="004E76C9">
        <w:rPr>
          <w:b/>
        </w:rPr>
        <w:t>Problem 40</w:t>
      </w:r>
      <w:r>
        <w:t xml:space="preserve"> Smythe tells his reader to use "Green's Reciprocation Theorem" to find the potential </w:t>
      </w:r>
      <w:r w:rsidR="0073095C">
        <w:t xml:space="preserve">V(θ) </w:t>
      </w:r>
      <w:r>
        <w:t>anywhere on the cap of a charged bowl of potential V</w:t>
      </w:r>
      <w:r>
        <w:rPr>
          <w:rStyle w:val="subscript"/>
        </w:rPr>
        <w:t>0</w:t>
      </w:r>
      <w:r>
        <w:t>. This theorem concerns the charges and potentials on a set of conductors in two "situations", one primed and one unprimed</w:t>
      </w:r>
      <w:r w:rsidR="00E14EE8">
        <w:t>, and states</w:t>
      </w:r>
    </w:p>
    <w:p w14:paraId="59002505" w14:textId="77777777" w:rsidR="0073095C" w:rsidRDefault="0073095C" w:rsidP="00342F25"/>
    <w:p w14:paraId="759921E1" w14:textId="77777777" w:rsidR="0073095C" w:rsidRPr="0073095C" w:rsidRDefault="0073095C" w:rsidP="0073095C">
      <w:pPr>
        <w:tabs>
          <w:tab w:val="left" w:pos="7200"/>
          <w:tab w:val="left" w:pos="7920"/>
          <w:tab w:val="right" w:pos="9270"/>
        </w:tabs>
      </w:pPr>
      <w:r>
        <w:tab/>
      </w:r>
      <w:r w:rsidR="00DE1571">
        <w:t xml:space="preserve"> Σ</w:t>
      </w:r>
      <w:r w:rsidR="00DE1571">
        <w:rPr>
          <w:rStyle w:val="subscript"/>
        </w:rPr>
        <w:t>i</w:t>
      </w:r>
      <w:r w:rsidR="00DE1571">
        <w:t>V</w:t>
      </w:r>
      <w:r w:rsidR="00DE1571">
        <w:rPr>
          <w:rStyle w:val="subscript"/>
        </w:rPr>
        <w:t>i</w:t>
      </w:r>
      <w:r w:rsidR="00DE1571">
        <w:t>Q</w:t>
      </w:r>
      <w:r w:rsidR="00DE1571">
        <w:rPr>
          <w:rStyle w:val="subscript"/>
        </w:rPr>
        <w:t>i</w:t>
      </w:r>
      <w:r w:rsidR="00DE1571">
        <w:t>'  =  Σ</w:t>
      </w:r>
      <w:r w:rsidR="00DE1571">
        <w:rPr>
          <w:rStyle w:val="subscript"/>
        </w:rPr>
        <w:t>i</w:t>
      </w:r>
      <w:r w:rsidR="00DE1571">
        <w:t xml:space="preserve"> V</w:t>
      </w:r>
      <w:r w:rsidR="00DE1571">
        <w:rPr>
          <w:rStyle w:val="subscript"/>
        </w:rPr>
        <w:t>i</w:t>
      </w:r>
      <w:r w:rsidR="00DE1571">
        <w:t>' Q</w:t>
      </w:r>
      <w:r w:rsidR="00DE1571">
        <w:rPr>
          <w:rStyle w:val="subscript"/>
        </w:rPr>
        <w:t>i</w:t>
      </w:r>
      <w:r>
        <w:rPr>
          <w:rStyle w:val="subscript"/>
        </w:rPr>
        <w:t xml:space="preserve">  </w:t>
      </w:r>
      <w:r>
        <w:t>.</w:t>
      </w:r>
      <w:r>
        <w:tab/>
      </w:r>
      <w:r>
        <w:tab/>
      </w:r>
      <w:r>
        <w:tab/>
      </w:r>
      <w:r>
        <w:tab/>
      </w:r>
      <w:r>
        <w:tab/>
      </w:r>
      <w:r>
        <w:tab/>
      </w:r>
      <w:r>
        <w:tab/>
      </w:r>
      <w:r>
        <w:tab/>
      </w:r>
      <w:r>
        <w:tab/>
        <w:t>(D.6)</w:t>
      </w:r>
    </w:p>
    <w:p w14:paraId="0EB5B89E" w14:textId="77777777" w:rsidR="0073095C" w:rsidRDefault="0073095C" w:rsidP="00342F25">
      <w:pPr>
        <w:rPr>
          <w:rStyle w:val="subscript"/>
        </w:rPr>
      </w:pPr>
    </w:p>
    <w:p w14:paraId="6C782CE2" w14:textId="77777777" w:rsidR="00DE1571" w:rsidRDefault="00DE1571" w:rsidP="00342F25">
      <w:r>
        <w:t xml:space="preserve">In our application there are only two </w:t>
      </w:r>
      <w:r w:rsidR="0073095C">
        <w:t>conductors</w:t>
      </w:r>
      <w:r>
        <w:t xml:space="preserve">, one is the bowl, the other is an imagined fine wire in the location of the ring of charge on the bowl's cap. One situation is a charged bowl, the other is the bowl + ring-on-cap Green's function. One quickly finds </w:t>
      </w:r>
      <w:r w:rsidR="00F63E52">
        <w:t>the potential on the cap to be,</w:t>
      </w:r>
      <w:r>
        <w:t xml:space="preserve"> </w:t>
      </w:r>
    </w:p>
    <w:p w14:paraId="595ECFBD" w14:textId="77777777" w:rsidR="00DE1571" w:rsidRDefault="00DE1571" w:rsidP="00342F25"/>
    <w:p w14:paraId="25546665" w14:textId="77777777" w:rsidR="00DE1571" w:rsidRPr="00B40726" w:rsidRDefault="00DE1571" w:rsidP="00851934">
      <w:pPr>
        <w:tabs>
          <w:tab w:val="left" w:pos="7200"/>
          <w:tab w:val="left" w:pos="7920"/>
          <w:tab w:val="right" w:pos="9270"/>
        </w:tabs>
      </w:pPr>
      <w:r>
        <w:tab/>
        <w:t>V(θ) = V</w:t>
      </w:r>
      <w:r>
        <w:rPr>
          <w:rStyle w:val="subscript"/>
        </w:rPr>
        <w:t>0</w:t>
      </w:r>
      <w:r>
        <w:t>(2/π)sin</w:t>
      </w:r>
      <w:r>
        <w:rPr>
          <w:rStyle w:val="superscript"/>
        </w:rPr>
        <w:t>-1</w:t>
      </w:r>
      <w:r>
        <w:t xml:space="preserve">[cos(α/2)/cos(θ/2)], </w:t>
      </w:r>
      <w:r>
        <w:tab/>
      </w:r>
      <w:r>
        <w:tab/>
      </w:r>
      <w:r>
        <w:tab/>
      </w:r>
      <w:r>
        <w:tab/>
      </w:r>
      <w:r>
        <w:tab/>
      </w:r>
      <w:r>
        <w:tab/>
      </w:r>
      <w:r w:rsidR="00E41276">
        <w:tab/>
      </w:r>
      <w:r>
        <w:t>(D.</w:t>
      </w:r>
      <w:r w:rsidR="0073095C">
        <w:t>7</w:t>
      </w:r>
      <w:r>
        <w:t>)</w:t>
      </w:r>
    </w:p>
    <w:p w14:paraId="31E8F746" w14:textId="77777777" w:rsidR="00DE1571" w:rsidRDefault="00DE1571" w:rsidP="00342F25"/>
    <w:p w14:paraId="51631650" w14:textId="77777777" w:rsidR="00DE1571" w:rsidRDefault="00DE1571" w:rsidP="00342F25">
      <w:r>
        <w:t>where θ</w:t>
      </w:r>
      <w:r w:rsidR="0073095C">
        <w:t xml:space="preserve">, </w:t>
      </w:r>
      <w:r>
        <w:t xml:space="preserve">α are </w:t>
      </w:r>
      <w:r w:rsidR="0073095C">
        <w:t>θ, u</w:t>
      </w:r>
      <w:r w:rsidR="0073095C">
        <w:rPr>
          <w:rStyle w:val="subscript"/>
        </w:rPr>
        <w:t>0</w:t>
      </w:r>
      <w:r w:rsidR="0073095C">
        <w:t xml:space="preserve"> </w:t>
      </w:r>
      <w:r>
        <w:t xml:space="preserve">shown in </w:t>
      </w:r>
      <w:r w:rsidR="0073095C">
        <w:t>our Fig</w:t>
      </w:r>
      <w:r>
        <w:t xml:space="preserve"> (4.</w:t>
      </w:r>
      <w:r w:rsidR="0073095C">
        <w:t>2.6</w:t>
      </w:r>
      <w:r>
        <w:t xml:space="preserve">). </w:t>
      </w:r>
      <w:r>
        <w:tab/>
      </w:r>
    </w:p>
    <w:p w14:paraId="615BEBC1" w14:textId="77777777" w:rsidR="00DE1571" w:rsidRDefault="00DE1571" w:rsidP="00342F25">
      <w:r>
        <w:tab/>
        <w:t xml:space="preserve">This result has great significance which is brought out in </w:t>
      </w:r>
      <w:r w:rsidRPr="004E76C9">
        <w:rPr>
          <w:b/>
        </w:rPr>
        <w:t>Problem 41</w:t>
      </w:r>
      <w:r>
        <w:t>. One now knows that V = V</w:t>
      </w:r>
      <w:r>
        <w:rPr>
          <w:rStyle w:val="subscript"/>
        </w:rPr>
        <w:t>0</w:t>
      </w:r>
      <w:r>
        <w:t xml:space="preserve"> on the bowl, and V = V(θ) on the cap, so </w:t>
      </w:r>
      <w:r w:rsidR="00E14EE8">
        <w:t>one has</w:t>
      </w:r>
      <w:r>
        <w:t xml:space="preserve"> a fully prescribed Dirichlet problem and </w:t>
      </w:r>
      <w:r w:rsidR="00E14EE8">
        <w:t>one</w:t>
      </w:r>
      <w:r>
        <w:t xml:space="preserve"> can then obtain the potential everywhere by assuming an appropriate Smythian form and inverting to find the coefficients. For the exterior problem that atomic superposition is V(r,θ) = Σ</w:t>
      </w:r>
      <w:r>
        <w:rPr>
          <w:rStyle w:val="subscript"/>
        </w:rPr>
        <w:t>n=0</w:t>
      </w:r>
      <w:r w:rsidR="009E3169" w:rsidRPr="009E3169">
        <w:rPr>
          <w:rStyle w:val="superscript"/>
          <w:rFonts w:ascii="Times New Roman" w:hAnsi="Times New Roman"/>
        </w:rPr>
        <w:t>∞</w:t>
      </w:r>
      <w:r>
        <w:t xml:space="preserve"> A</w:t>
      </w:r>
      <w:r>
        <w:rPr>
          <w:rStyle w:val="subscript"/>
        </w:rPr>
        <w:t>n</w:t>
      </w:r>
      <w:r>
        <w:t xml:space="preserve"> r</w:t>
      </w:r>
      <w:r>
        <w:rPr>
          <w:rStyle w:val="superscript"/>
        </w:rPr>
        <w:t>-n-1</w:t>
      </w:r>
      <w:r>
        <w:t>P</w:t>
      </w:r>
      <w:r>
        <w:rPr>
          <w:rStyle w:val="subscript"/>
        </w:rPr>
        <w:t>n</w:t>
      </w:r>
      <w:r>
        <w:t>(cosθ) and the usual Legendre inversion gives</w:t>
      </w:r>
    </w:p>
    <w:p w14:paraId="1E702C26" w14:textId="77777777" w:rsidR="00DE1571" w:rsidRDefault="00DE1571" w:rsidP="00342F25"/>
    <w:p w14:paraId="505A69E6" w14:textId="77777777" w:rsidR="00DE1571" w:rsidRDefault="00DE1571" w:rsidP="00DF7063">
      <w:r>
        <w:tab/>
        <w:t>A</w:t>
      </w:r>
      <w:r>
        <w:rPr>
          <w:rStyle w:val="subscript"/>
        </w:rPr>
        <w:t>n</w:t>
      </w:r>
      <w:r>
        <w:t xml:space="preserve"> = R</w:t>
      </w:r>
      <w:r>
        <w:rPr>
          <w:rStyle w:val="superscript"/>
        </w:rPr>
        <w:t>n+1</w:t>
      </w:r>
      <w:r>
        <w:t xml:space="preserve"> (2n+1)(1/2)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P</w:t>
      </w:r>
      <w:r>
        <w:rPr>
          <w:rStyle w:val="subscript"/>
        </w:rPr>
        <w:t>n</w:t>
      </w:r>
      <w:r>
        <w:t>(cosθ) sinθ V(R,θ,φ) dθ   =  V</w:t>
      </w:r>
      <w:r>
        <w:rPr>
          <w:rStyle w:val="subscript"/>
        </w:rPr>
        <w:t xml:space="preserve">0 </w:t>
      </w:r>
      <w:r>
        <w:t>R</w:t>
      </w:r>
      <w:r>
        <w:rPr>
          <w:rStyle w:val="superscript"/>
        </w:rPr>
        <w:t>n+1</w:t>
      </w:r>
      <w:r>
        <w:t xml:space="preserve"> (2n+1)(1/2) </w:t>
      </w:r>
      <w:r w:rsidR="0073095C">
        <w:t>*</w:t>
      </w:r>
      <w:r>
        <w:t xml:space="preserve"> </w:t>
      </w:r>
    </w:p>
    <w:p w14:paraId="379D69F5" w14:textId="77777777" w:rsidR="00DE1571" w:rsidRPr="00B40726" w:rsidRDefault="00DE1571" w:rsidP="00851934">
      <w:pPr>
        <w:tabs>
          <w:tab w:val="left" w:pos="7200"/>
          <w:tab w:val="left" w:pos="7920"/>
          <w:tab w:val="right" w:pos="9270"/>
        </w:tabs>
      </w:pPr>
      <w:r>
        <w:tab/>
      </w:r>
      <w:r>
        <w:tab/>
        <w:t xml:space="preserve">{(2/π)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w:t>
      </w:r>
      <w:r>
        <w:t>P</w:t>
      </w:r>
      <w:r>
        <w:rPr>
          <w:rStyle w:val="subscript"/>
        </w:rPr>
        <w:t>n</w:t>
      </w:r>
      <w:r>
        <w:t>(cosθ) sin</w:t>
      </w:r>
      <w:r>
        <w:rPr>
          <w:rStyle w:val="superscript"/>
        </w:rPr>
        <w:t>-1</w:t>
      </w:r>
      <w:r>
        <w:t xml:space="preserve"> [ cos(α/2) /cos(θ/2)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α,π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sinθ </w:t>
      </w:r>
      <w:r>
        <w:t>P</w:t>
      </w:r>
      <w:r>
        <w:rPr>
          <w:rStyle w:val="subscript"/>
        </w:rPr>
        <w:t>n</w:t>
      </w:r>
      <w:r>
        <w:t>(cosθ) }</w:t>
      </w:r>
      <w:r>
        <w:tab/>
        <w:t>(D.</w:t>
      </w:r>
      <w:r w:rsidR="0073095C">
        <w:t>8</w:t>
      </w:r>
      <w:r>
        <w:t>)</w:t>
      </w:r>
    </w:p>
    <w:p w14:paraId="2CF6A7D5" w14:textId="77777777" w:rsidR="00DE1571" w:rsidRDefault="00DE1571" w:rsidP="00DF7063"/>
    <w:p w14:paraId="0D916954" w14:textId="77777777" w:rsidR="00DE1571" w:rsidRDefault="00DE1571" w:rsidP="006B6C97">
      <w:r>
        <w:t>where R is the radius of the bowl's sphere. We find that A</w:t>
      </w:r>
      <w:r>
        <w:rPr>
          <w:rStyle w:val="subscript"/>
        </w:rPr>
        <w:t>0</w:t>
      </w:r>
      <w:r>
        <w:t xml:space="preserve"> = </w:t>
      </w:r>
      <w:r w:rsidRPr="007202EB">
        <w:rPr>
          <w:color w:val="000000"/>
        </w:rPr>
        <w:t>V</w:t>
      </w:r>
      <w:r w:rsidRPr="007202EB">
        <w:rPr>
          <w:rStyle w:val="subscript"/>
          <w:color w:val="000000"/>
        </w:rPr>
        <w:t>0</w:t>
      </w:r>
      <w:r>
        <w:rPr>
          <w:rStyle w:val="subscript"/>
          <w:color w:val="000000"/>
        </w:rPr>
        <w:t xml:space="preserve"> </w:t>
      </w:r>
      <w:r w:rsidRPr="007202EB">
        <w:rPr>
          <w:color w:val="000000"/>
        </w:rPr>
        <w:t>(</w:t>
      </w:r>
      <w:r>
        <w:rPr>
          <w:color w:val="000000"/>
        </w:rPr>
        <w:t>R</w:t>
      </w:r>
      <w:r w:rsidRPr="007202EB">
        <w:rPr>
          <w:color w:val="000000"/>
        </w:rPr>
        <w:t>/π)  {π  - α + sinα }</w:t>
      </w:r>
      <w:r>
        <w:rPr>
          <w:color w:val="000000"/>
        </w:rPr>
        <w:t xml:space="preserve">. For large r, we </w:t>
      </w:r>
      <w:r w:rsidR="0073095C">
        <w:rPr>
          <w:color w:val="000000"/>
        </w:rPr>
        <w:t xml:space="preserve">then </w:t>
      </w:r>
      <w:r>
        <w:rPr>
          <w:color w:val="000000"/>
        </w:rPr>
        <w:t>have V → A</w:t>
      </w:r>
      <w:r>
        <w:rPr>
          <w:rStyle w:val="subscript"/>
        </w:rPr>
        <w:t>0</w:t>
      </w:r>
      <w:r>
        <w:t>/r so A</w:t>
      </w:r>
      <w:r>
        <w:rPr>
          <w:rStyle w:val="subscript"/>
        </w:rPr>
        <w:t>0</w:t>
      </w:r>
      <w:r>
        <w:t xml:space="preserve"> is in fact the total charge on the bowl as seen from far away, and we find that </w:t>
      </w:r>
      <w:r w:rsidR="00E14EE8">
        <w:t xml:space="preserve">the bowl </w:t>
      </w:r>
      <w:r>
        <w:t xml:space="preserve">capacitance is C = </w:t>
      </w:r>
      <w:r>
        <w:rPr>
          <w:color w:val="000000"/>
        </w:rPr>
        <w:t xml:space="preserve">R (1/π) </w:t>
      </w:r>
      <w:r w:rsidRPr="007202EB">
        <w:rPr>
          <w:color w:val="000000"/>
        </w:rPr>
        <w:t>{π  - α + sinα }</w:t>
      </w:r>
      <w:r w:rsidR="00B6340B">
        <w:rPr>
          <w:color w:val="000000"/>
        </w:rPr>
        <w:t>, in agreement with (4.</w:t>
      </w:r>
      <w:r w:rsidR="0073095C">
        <w:rPr>
          <w:color w:val="000000"/>
        </w:rPr>
        <w:t>4.9) above with α = u</w:t>
      </w:r>
      <w:r w:rsidR="0073095C">
        <w:rPr>
          <w:rStyle w:val="subscript"/>
        </w:rPr>
        <w:t>0</w:t>
      </w:r>
      <w:r w:rsidR="0073095C">
        <w:t xml:space="preserve">. </w:t>
      </w:r>
    </w:p>
    <w:p w14:paraId="1E8271EA" w14:textId="77777777" w:rsidR="00E14EE8" w:rsidRDefault="00E14EE8" w:rsidP="006B6C97"/>
    <w:p w14:paraId="0D58F2E8" w14:textId="77777777" w:rsidR="00E14EE8" w:rsidRPr="00E14EE8" w:rsidRDefault="00E14EE8" w:rsidP="00E14EE8">
      <w:pPr>
        <w:rPr>
          <w:u w:val="single"/>
        </w:rPr>
      </w:pPr>
      <w:r>
        <w:rPr>
          <w:u w:val="single"/>
        </w:rPr>
        <w:t>Comparing the Disk and Iris Green's Function solutions</w:t>
      </w:r>
    </w:p>
    <w:p w14:paraId="286B5A0B" w14:textId="77777777" w:rsidR="00DE1571" w:rsidRDefault="00DE1571" w:rsidP="006B6C97">
      <w:pPr>
        <w:rPr>
          <w:color w:val="000000"/>
        </w:rPr>
      </w:pPr>
    </w:p>
    <w:p w14:paraId="396A0E78" w14:textId="77777777" w:rsidR="00DE1571" w:rsidRDefault="00DE1571" w:rsidP="006B6C97">
      <w:pPr>
        <w:rPr>
          <w:color w:val="000000"/>
        </w:rPr>
      </w:pPr>
      <w:r>
        <w:rPr>
          <w:color w:val="000000"/>
        </w:rPr>
        <w:t xml:space="preserve">We close this appendix with a remark on a related problem which is the Green's Function problem for a disk with the point charge in the plane of (and outside) the disk. One can solve this disk Green's function problem using </w:t>
      </w:r>
      <w:r w:rsidR="00E14EE8">
        <w:rPr>
          <w:color w:val="000000"/>
        </w:rPr>
        <w:t>the following</w:t>
      </w:r>
      <w:r>
        <w:rPr>
          <w:color w:val="000000"/>
        </w:rPr>
        <w:t xml:space="preserve"> inversion picture</w:t>
      </w:r>
      <w:r w:rsidR="00E14EE8">
        <w:rPr>
          <w:color w:val="000000"/>
        </w:rPr>
        <w:t xml:space="preserve">, </w:t>
      </w:r>
    </w:p>
    <w:p w14:paraId="34B9ED75" w14:textId="77777777" w:rsidR="00DE1571" w:rsidRDefault="00DE1571" w:rsidP="006B6C97">
      <w:pPr>
        <w:rPr>
          <w:color w:val="000000"/>
        </w:rPr>
      </w:pPr>
    </w:p>
    <w:p w14:paraId="5BD76F81" w14:textId="77777777" w:rsidR="00DE1571" w:rsidRDefault="00DE1571" w:rsidP="0073095C">
      <w:pPr>
        <w:tabs>
          <w:tab w:val="left" w:pos="7200"/>
          <w:tab w:val="left" w:pos="7920"/>
          <w:tab w:val="right" w:pos="9270"/>
        </w:tabs>
        <w:rPr>
          <w:color w:val="000000"/>
        </w:rPr>
      </w:pPr>
      <w:r>
        <w:tab/>
      </w:r>
      <w:r>
        <w:tab/>
      </w:r>
      <w:r w:rsidR="00E14EE8">
        <w:pict>
          <v:shape id="_x0000_i1151" type="#_x0000_t75" style="width:394.5pt;height:178.5pt">
            <v:imagedata r:id="rId134" o:title=""/>
          </v:shape>
        </w:pict>
      </w:r>
      <w:r>
        <w:rPr>
          <w:color w:val="000000"/>
        </w:rPr>
        <w:t xml:space="preserve"> </w:t>
      </w:r>
      <w:r w:rsidR="0073095C">
        <w:rPr>
          <w:color w:val="000000"/>
        </w:rPr>
        <w:tab/>
      </w:r>
      <w:r w:rsidR="0073095C">
        <w:t>(D.9)</w:t>
      </w:r>
    </w:p>
    <w:p w14:paraId="72DD8512" w14:textId="77777777" w:rsidR="00DE1571" w:rsidRPr="007202EB" w:rsidRDefault="00DE1571" w:rsidP="006B6C97">
      <w:pPr>
        <w:rPr>
          <w:color w:val="000000"/>
        </w:rPr>
      </w:pPr>
    </w:p>
    <w:p w14:paraId="3747023E" w14:textId="77777777" w:rsidR="00DE1571" w:rsidRDefault="00DE1571" w:rsidP="002827E5">
      <w:r>
        <w:t>where R' space contains a</w:t>
      </w:r>
      <w:r w:rsidR="00E14EE8">
        <w:t>n isolated</w:t>
      </w:r>
      <w:r>
        <w:t xml:space="preserve"> charged disk, and R space holds our desired Green's function problem for the disk with point charge at the marked origin. Note that the point charge is distance c from the center of the grounded disk. When this problem is solved, one finds a striking resemblance between its solution and </w:t>
      </w:r>
      <w:r w:rsidR="00E14EE8">
        <w:t>solution (D.3)</w:t>
      </w:r>
      <w:r>
        <w:t xml:space="preserve"> of the grounded iris with point charge in the hole. We now compare these two </w:t>
      </w:r>
      <w:r w:rsidR="00766B7A">
        <w:t>Green's function problem</w:t>
      </w:r>
      <w:r>
        <w:t xml:space="preserve"> solutions</w:t>
      </w:r>
      <w:r w:rsidR="00766B7A">
        <w:t xml:space="preserve"> : </w:t>
      </w:r>
    </w:p>
    <w:p w14:paraId="3A2DE45B" w14:textId="77777777" w:rsidR="00DE1571" w:rsidRDefault="00DE1571" w:rsidP="002827E5"/>
    <w:p w14:paraId="0D9E5D1D" w14:textId="77777777" w:rsidR="00DE1571" w:rsidRDefault="00DE1571" w:rsidP="002827E5">
      <w:r>
        <w:pict>
          <v:shape id="_x0000_i1152" type="#_x0000_t75" style="width:212.25pt;height:193.5pt">
            <v:imagedata r:id="rId135" o:title=""/>
          </v:shape>
        </w:pict>
      </w:r>
      <w:r>
        <w:tab/>
      </w:r>
      <w:r>
        <w:tab/>
      </w:r>
      <w:r>
        <w:pict>
          <v:shape id="_x0000_i1153" type="#_x0000_t75" style="width:208.5pt;height:189.75pt">
            <v:imagedata r:id="rId136" o:title=""/>
          </v:shape>
        </w:pict>
      </w:r>
    </w:p>
    <w:p w14:paraId="0F66E426" w14:textId="77777777" w:rsidR="0073095C" w:rsidRDefault="00DE1571" w:rsidP="0073095C">
      <w:pPr>
        <w:tabs>
          <w:tab w:val="left" w:pos="7200"/>
          <w:tab w:val="left" w:pos="7920"/>
          <w:tab w:val="right" w:pos="9270"/>
        </w:tabs>
      </w:pPr>
      <w:r>
        <w:tab/>
      </w:r>
      <w:r>
        <w:tab/>
      </w:r>
      <w:r>
        <w:tab/>
        <w:t>the disk problem</w:t>
      </w:r>
      <w:r>
        <w:tab/>
      </w:r>
      <w:r>
        <w:tab/>
      </w:r>
      <w:r>
        <w:tab/>
      </w:r>
      <w:r>
        <w:tab/>
        <w:t xml:space="preserve">         the iris problem</w:t>
      </w:r>
      <w:r w:rsidR="0073095C">
        <w:tab/>
      </w:r>
      <w:r w:rsidR="0073095C">
        <w:tab/>
        <w:t>(D.10)</w:t>
      </w:r>
    </w:p>
    <w:p w14:paraId="794B4BA2" w14:textId="77777777" w:rsidR="00DE1571" w:rsidRDefault="00DE1571" w:rsidP="002827E5"/>
    <w:p w14:paraId="58A19124" w14:textId="77777777" w:rsidR="00DE1571" w:rsidRDefault="00DE1571" w:rsidP="00CD500E">
      <w:pPr>
        <w:rPr>
          <w:color w:val="000000"/>
        </w:rPr>
      </w:pPr>
      <w:r>
        <w:tab/>
      </w:r>
      <w:r>
        <w:rPr>
          <w:color w:val="000000"/>
        </w:rPr>
        <w:t>V</w:t>
      </w:r>
      <w:r>
        <w:rPr>
          <w:rStyle w:val="subscript"/>
          <w:color w:val="000000"/>
        </w:rPr>
        <w:t>disk</w:t>
      </w:r>
      <w:r w:rsidRPr="00C12163">
        <w:rPr>
          <w:color w:val="000000"/>
        </w:rPr>
        <w:t>(</w:t>
      </w:r>
      <w:r>
        <w:t>ρ,θ,z</w:t>
      </w:r>
      <w:r w:rsidRPr="00C12163">
        <w:rPr>
          <w:color w:val="000000"/>
        </w:rPr>
        <w:t>)</w:t>
      </w:r>
      <w:r w:rsidRPr="00EB2B1B">
        <w:rPr>
          <w:color w:val="000000"/>
        </w:rPr>
        <w:t xml:space="preserve">  =</w:t>
      </w:r>
      <w:r>
        <w:rPr>
          <w:color w:val="000000"/>
        </w:rPr>
        <w:t xml:space="preserve"> </w:t>
      </w:r>
      <w:r w:rsidRPr="00EB2B1B">
        <w:rPr>
          <w:color w:val="000000"/>
        </w:rPr>
        <w:t xml:space="preserve"> </w:t>
      </w:r>
      <w:r w:rsidRPr="00C12163">
        <w:rPr>
          <w:color w:val="000000"/>
        </w:rPr>
        <w:t>q</w:t>
      </w:r>
      <w:r w:rsidRPr="00C12163">
        <w:rPr>
          <w:rStyle w:val="subscript"/>
          <w:color w:val="000000"/>
        </w:rPr>
        <w:t>1</w:t>
      </w:r>
      <w:r>
        <w:t xml:space="preserve"> (2/πr</w:t>
      </w:r>
      <w:r>
        <w:rPr>
          <w:rStyle w:val="subscript"/>
        </w:rPr>
        <w:t>1</w:t>
      </w:r>
      <w:r>
        <w:t>)</w:t>
      </w:r>
      <w:r w:rsidRPr="00310D46">
        <w:rPr>
          <w:color w:val="000000"/>
        </w:rPr>
        <w:t xml:space="preserve"> </w:t>
      </w:r>
      <w:r>
        <w:rPr>
          <w:color w:val="000000"/>
        </w:rPr>
        <w:t>cos</w:t>
      </w:r>
      <w:r w:rsidRPr="00205684">
        <w:rPr>
          <w:rStyle w:val="superscript"/>
          <w:color w:val="000000"/>
        </w:rPr>
        <w:t>-1</w:t>
      </w:r>
      <w:r w:rsidRPr="00205684">
        <w:rPr>
          <w:color w:val="000000"/>
        </w:rPr>
        <w:t xml:space="preserve"> </w:t>
      </w:r>
      <w:r>
        <w:rPr>
          <w:color w:val="000000"/>
        </w:rPr>
        <w:t xml:space="preserve">{ </w:t>
      </w:r>
      <w:r>
        <w:fldChar w:fldCharType="begin"/>
      </w:r>
      <w:r>
        <w:instrText xml:space="preserve"> EQ \r(2) </w:instrText>
      </w:r>
      <w:r>
        <w:fldChar w:fldCharType="end"/>
      </w:r>
      <w:r w:rsidRPr="00EB2B1B">
        <w:rPr>
          <w:color w:val="000000"/>
        </w:rPr>
        <w:t>R</w:t>
      </w:r>
      <w:r w:rsidRPr="001C422B">
        <w:rPr>
          <w:color w:val="000000"/>
        </w:rPr>
        <w:t xml:space="preserve"> </w:t>
      </w:r>
      <w:r>
        <w:t>r</w:t>
      </w:r>
      <w:r>
        <w:rPr>
          <w:rStyle w:val="subscript"/>
        </w:rPr>
        <w:t>1</w:t>
      </w:r>
      <w:r>
        <w:t xml:space="preserve">  / </w:t>
      </w:r>
      <w:r>
        <w:fldChar w:fldCharType="begin"/>
      </w:r>
      <w:r>
        <w:instrText xml:space="preserve"> EQ \r(m  + (c</w:instrText>
      </w:r>
      <w:r>
        <w:rPr>
          <w:rStyle w:val="superscript"/>
        </w:rPr>
        <w:instrText>2</w:instrText>
      </w:r>
      <w:r>
        <w:instrText>-R</w:instrText>
      </w:r>
      <w:r>
        <w:rPr>
          <w:rStyle w:val="superscript"/>
        </w:rPr>
        <w:instrText>2</w:instrText>
      </w:r>
      <w:r>
        <w:instrText xml:space="preserve">) </w:instrText>
      </w:r>
      <w:r>
        <w:fldChar w:fldCharType="begin"/>
      </w:r>
      <w:r>
        <w:instrText xml:space="preserve"> EQ \r([ (R-ρ)</w:instrText>
      </w:r>
      <w:r>
        <w:rPr>
          <w:rStyle w:val="superscript"/>
        </w:rPr>
        <w:instrText>2</w:instrText>
      </w:r>
      <w:r>
        <w:instrText xml:space="preserve"> + z</w:instrText>
      </w:r>
      <w:r>
        <w:rPr>
          <w:rStyle w:val="superscript"/>
        </w:rPr>
        <w:instrText>2</w:instrText>
      </w:r>
      <w:r>
        <w:instrText>] [ (R+ρ)</w:instrText>
      </w:r>
      <w:r>
        <w:rPr>
          <w:rStyle w:val="superscript"/>
        </w:rPr>
        <w:instrText>2</w:instrText>
      </w:r>
      <w:r>
        <w:instrText xml:space="preserve"> + z</w:instrText>
      </w:r>
      <w:r>
        <w:rPr>
          <w:rStyle w:val="superscript"/>
        </w:rPr>
        <w:instrText>2</w:instrText>
      </w:r>
      <w:r>
        <w:instrText xml:space="preserve">]) </w:instrText>
      </w:r>
      <w:r>
        <w:fldChar w:fldCharType="end"/>
      </w:r>
      <w:r>
        <w:instrText xml:space="preserve">) </w:instrText>
      </w:r>
      <w:r>
        <w:fldChar w:fldCharType="end"/>
      </w:r>
      <w:r>
        <w:rPr>
          <w:color w:val="000000"/>
        </w:rPr>
        <w:t xml:space="preserve"> } </w:t>
      </w:r>
    </w:p>
    <w:p w14:paraId="494A05B1" w14:textId="77777777" w:rsidR="00DE1571" w:rsidRDefault="00DE1571" w:rsidP="00CD500E">
      <w:r>
        <w:rPr>
          <w:color w:val="000000"/>
        </w:rPr>
        <w:tab/>
      </w:r>
      <w:r>
        <w:rPr>
          <w:color w:val="000000"/>
        </w:rPr>
        <w:tab/>
      </w:r>
      <w:r>
        <w:t>m = (ρ</w:t>
      </w:r>
      <w:r>
        <w:rPr>
          <w:rStyle w:val="superscript"/>
        </w:rPr>
        <w:t>2</w:t>
      </w:r>
      <w:r>
        <w:t>+z</w:t>
      </w:r>
      <w:r>
        <w:rPr>
          <w:rStyle w:val="superscript"/>
        </w:rPr>
        <w:t>2</w:t>
      </w:r>
      <w:r w:rsidRPr="00B7640F">
        <w:rPr>
          <w:color w:val="000000"/>
        </w:rPr>
        <w:t>)(c</w:t>
      </w:r>
      <w:r w:rsidRPr="00B7640F">
        <w:rPr>
          <w:rStyle w:val="superscript"/>
          <w:color w:val="000000"/>
        </w:rPr>
        <w:t>2</w:t>
      </w:r>
      <w:r w:rsidRPr="00B7640F">
        <w:rPr>
          <w:color w:val="000000"/>
        </w:rPr>
        <w:t>-R</w:t>
      </w:r>
      <w:r w:rsidRPr="00B7640F">
        <w:rPr>
          <w:rStyle w:val="superscript"/>
          <w:color w:val="000000"/>
        </w:rPr>
        <w:t>2</w:t>
      </w:r>
      <w:r w:rsidRPr="00B7640F">
        <w:rPr>
          <w:color w:val="000000"/>
        </w:rPr>
        <w:t xml:space="preserve">) </w:t>
      </w:r>
      <w:r>
        <w:t>+ R</w:t>
      </w:r>
      <w:r>
        <w:rPr>
          <w:rStyle w:val="superscript"/>
        </w:rPr>
        <w:t>2</w:t>
      </w:r>
      <w:r>
        <w:t>(R</w:t>
      </w:r>
      <w:r>
        <w:rPr>
          <w:rStyle w:val="superscript"/>
        </w:rPr>
        <w:t>2</w:t>
      </w:r>
      <w:r>
        <w:t>- c</w:t>
      </w:r>
      <w:r>
        <w:rPr>
          <w:rStyle w:val="superscript"/>
        </w:rPr>
        <w:t xml:space="preserve">2 </w:t>
      </w:r>
      <w:r>
        <w:t>+ 2r</w:t>
      </w:r>
      <w:r>
        <w:rPr>
          <w:rStyle w:val="subscript"/>
        </w:rPr>
        <w:t>1</w:t>
      </w:r>
      <w:r>
        <w:rPr>
          <w:rStyle w:val="superscript"/>
        </w:rPr>
        <w:t>2</w:t>
      </w:r>
      <w:r>
        <w:t>)</w:t>
      </w:r>
      <w:r>
        <w:tab/>
      </w:r>
    </w:p>
    <w:p w14:paraId="37C93B8E" w14:textId="77777777" w:rsidR="00DE1571" w:rsidRDefault="00DE1571" w:rsidP="00851934">
      <w:pPr>
        <w:tabs>
          <w:tab w:val="left" w:pos="7200"/>
          <w:tab w:val="left" w:pos="7920"/>
          <w:tab w:val="right" w:pos="9270"/>
        </w:tabs>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 </w:t>
      </w:r>
      <w:r>
        <w:rPr>
          <w:color w:val="000000"/>
        </w:rPr>
        <w:t>z</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w:t>
      </w:r>
      <w:r w:rsidR="0073095C">
        <w:rPr>
          <w:color w:val="000000"/>
        </w:rPr>
        <w:t>11</w:t>
      </w:r>
      <w:r>
        <w:rPr>
          <w:color w:val="000000"/>
        </w:rPr>
        <w:t>)</w:t>
      </w:r>
      <w:r>
        <w:rPr>
          <w:color w:val="000000"/>
        </w:rPr>
        <w:tab/>
      </w:r>
    </w:p>
    <w:p w14:paraId="3DFE91C6" w14:textId="77777777" w:rsidR="00DE1571" w:rsidRDefault="00DE1571" w:rsidP="00CD500E">
      <w:pPr>
        <w:rPr>
          <w:color w:val="000000"/>
        </w:rPr>
      </w:pPr>
    </w:p>
    <w:p w14:paraId="6A2B34F0" w14:textId="77777777" w:rsidR="00DE1571" w:rsidRPr="00F62F33" w:rsidRDefault="00DE1571" w:rsidP="00CD500E">
      <w:r>
        <w:rPr>
          <w:color w:val="000000"/>
        </w:rPr>
        <w:tab/>
      </w:r>
      <w:r>
        <w:t>σ</w:t>
      </w:r>
      <w:r>
        <w:rPr>
          <w:rStyle w:val="subscript"/>
        </w:rPr>
        <w:t>disk</w:t>
      </w:r>
      <w:r w:rsidR="00E14EE8">
        <w:t>(ρ,θ)</w:t>
      </w:r>
      <w:r>
        <w:t xml:space="preserve">   =  -  q</w:t>
      </w:r>
      <w:r>
        <w:rPr>
          <w:rStyle w:val="subscript"/>
        </w:rPr>
        <w:t>1</w:t>
      </w:r>
      <w:r>
        <w:t>(1/(2π</w:t>
      </w:r>
      <w:r>
        <w:rPr>
          <w:rStyle w:val="superscript"/>
        </w:rPr>
        <w:t>2</w:t>
      </w:r>
      <w:r>
        <w:t>r</w:t>
      </w:r>
      <w:r>
        <w:rPr>
          <w:rStyle w:val="subscript"/>
        </w:rPr>
        <w:t>1</w:t>
      </w:r>
      <w:r>
        <w:rPr>
          <w:rStyle w:val="superscript"/>
        </w:rPr>
        <w:t>2</w:t>
      </w:r>
      <w:r>
        <w:t xml:space="preserve">)  </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r>
        <w:rPr>
          <w:color w:val="000000"/>
        </w:rPr>
        <w:fldChar w:fldCharType="begin"/>
      </w:r>
      <w:r>
        <w:rPr>
          <w:color w:val="000000"/>
        </w:rPr>
        <w:instrText xml:space="preserve"> EQ \r(R</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tab/>
      </w:r>
      <w:r>
        <w:tab/>
      </w:r>
      <w:r>
        <w:tab/>
        <w:t>// each side</w:t>
      </w:r>
    </w:p>
    <w:p w14:paraId="169ADD7E" w14:textId="77777777" w:rsidR="00DE1571" w:rsidRDefault="00DE1571" w:rsidP="00851934">
      <w:pPr>
        <w:tabs>
          <w:tab w:val="left" w:pos="7200"/>
          <w:tab w:val="left" w:pos="7920"/>
          <w:tab w:val="right" w:pos="9270"/>
        </w:tabs>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w:t>
      </w:r>
      <w:r w:rsidR="0073095C">
        <w:rPr>
          <w:color w:val="000000"/>
        </w:rPr>
        <w:t>12</w:t>
      </w:r>
      <w:r>
        <w:rPr>
          <w:color w:val="000000"/>
        </w:rPr>
        <w:t>)</w:t>
      </w:r>
    </w:p>
    <w:p w14:paraId="4E2FD961" w14:textId="77777777" w:rsidR="00DE1571" w:rsidRDefault="00DE1571" w:rsidP="00CD500E">
      <w:pPr>
        <w:rPr>
          <w:color w:val="000000"/>
        </w:rPr>
      </w:pPr>
    </w:p>
    <w:p w14:paraId="1CB33755" w14:textId="77777777" w:rsidR="00DE1571" w:rsidRDefault="00DE1571" w:rsidP="00CD500E">
      <w:r>
        <w:rPr>
          <w:color w:val="000000"/>
        </w:rPr>
        <w:tab/>
        <w:t xml:space="preserve">total charge induced on the disk = </w:t>
      </w:r>
      <w:r>
        <w:t xml:space="preserve"> - q</w:t>
      </w:r>
      <w:r>
        <w:rPr>
          <w:rStyle w:val="subscript"/>
        </w:rPr>
        <w:t>1</w:t>
      </w:r>
      <w:r>
        <w:t xml:space="preserve"> (2/π) tan</w:t>
      </w:r>
      <w:r>
        <w:rPr>
          <w:rStyle w:val="superscript"/>
        </w:rPr>
        <w:t>-1</w:t>
      </w:r>
      <w:r>
        <w:t>(R/</w:t>
      </w:r>
      <w:r>
        <w:fldChar w:fldCharType="begin"/>
      </w:r>
      <w:r>
        <w:instrText xml:space="preserve"> EQ \r(c</w:instrText>
      </w:r>
      <w:r>
        <w:rPr>
          <w:rStyle w:val="superscript"/>
        </w:rPr>
        <w:instrText>2</w:instrText>
      </w:r>
      <w:r>
        <w:instrText>-R</w:instrText>
      </w:r>
      <w:r>
        <w:rPr>
          <w:rStyle w:val="superscript"/>
        </w:rPr>
        <w:instrText>2</w:instrText>
      </w:r>
      <w:r>
        <w:instrText xml:space="preserve">) </w:instrText>
      </w:r>
      <w:r>
        <w:fldChar w:fldCharType="end"/>
      </w:r>
      <w:r>
        <w:t>)</w:t>
      </w:r>
    </w:p>
    <w:p w14:paraId="225E6A3C" w14:textId="77777777" w:rsidR="00DE1571" w:rsidRDefault="00DE1571" w:rsidP="00CD500E"/>
    <w:p w14:paraId="1B1E35AC" w14:textId="77777777" w:rsidR="00DE1571" w:rsidRPr="00B323DB" w:rsidRDefault="00DE1571" w:rsidP="003D4443">
      <w:r>
        <w:rPr>
          <w:color w:val="000000"/>
        </w:rPr>
        <w:tab/>
        <w:t>V</w:t>
      </w:r>
      <w:r w:rsidRPr="00C12163">
        <w:rPr>
          <w:rStyle w:val="subscript"/>
          <w:color w:val="000000"/>
        </w:rPr>
        <w:t>iris</w:t>
      </w:r>
      <w:r w:rsidRPr="00C12163">
        <w:rPr>
          <w:color w:val="000000"/>
        </w:rPr>
        <w:t>(</w:t>
      </w:r>
      <w:r>
        <w:t>ρ,θ,z</w:t>
      </w:r>
      <w:r w:rsidRPr="00C12163">
        <w:rPr>
          <w:color w:val="000000"/>
        </w:rPr>
        <w:t>) =</w:t>
      </w:r>
      <w:r>
        <w:rPr>
          <w:color w:val="000000"/>
        </w:rPr>
        <w:t xml:space="preserve"> </w:t>
      </w:r>
      <w:r w:rsidRPr="00C12163">
        <w:rPr>
          <w:color w:val="000000"/>
        </w:rPr>
        <w:t>q</w:t>
      </w:r>
      <w:r w:rsidRPr="00C12163">
        <w:rPr>
          <w:rStyle w:val="subscript"/>
          <w:color w:val="000000"/>
        </w:rPr>
        <w:t>1</w:t>
      </w:r>
      <w:r w:rsidRPr="00C12163">
        <w:rPr>
          <w:color w:val="000000"/>
        </w:rPr>
        <w:t>(2/πr</w:t>
      </w:r>
      <w:r w:rsidRPr="00C12163">
        <w:rPr>
          <w:rStyle w:val="subscript"/>
          <w:color w:val="000000"/>
        </w:rPr>
        <w:t>1</w:t>
      </w:r>
      <w:r w:rsidRPr="00C12163">
        <w:rPr>
          <w:color w:val="000000"/>
        </w:rPr>
        <w:t>) cos</w:t>
      </w:r>
      <w:r w:rsidRPr="00C12163">
        <w:rPr>
          <w:rStyle w:val="superscript"/>
          <w:color w:val="000000"/>
        </w:rPr>
        <w:t>-1</w:t>
      </w:r>
      <w:r w:rsidRPr="00C12163">
        <w:rPr>
          <w:color w:val="000000"/>
        </w:rPr>
        <w:t xml:space="preserve"> [ (</w:t>
      </w:r>
      <w:r w:rsidRPr="00C12163">
        <w:rPr>
          <w:color w:val="000000"/>
        </w:rPr>
        <w:fldChar w:fldCharType="begin"/>
      </w:r>
      <w:r w:rsidRPr="00C12163">
        <w:rPr>
          <w:color w:val="000000"/>
        </w:rPr>
        <w:instrText xml:space="preserve"> EQ \r(2) </w:instrText>
      </w:r>
      <w:r w:rsidRPr="00C12163">
        <w:rPr>
          <w:color w:val="000000"/>
        </w:rPr>
        <w:fldChar w:fldCharType="end"/>
      </w:r>
      <w:r>
        <w:rPr>
          <w:color w:val="000000"/>
        </w:rPr>
        <w:t>R</w:t>
      </w:r>
      <w:r w:rsidRPr="00C12163">
        <w:rPr>
          <w:color w:val="000000"/>
        </w:rPr>
        <w:t>r</w:t>
      </w:r>
      <w:r w:rsidRPr="00C12163">
        <w:rPr>
          <w:rStyle w:val="subscript"/>
          <w:color w:val="000000"/>
        </w:rPr>
        <w:t>1</w:t>
      </w:r>
      <w:r>
        <w:rPr>
          <w:rStyle w:val="subscript"/>
          <w:color w:val="000000"/>
        </w:rPr>
        <w:t xml:space="preserve"> </w:t>
      </w:r>
      <w:r w:rsidRPr="00C12163">
        <w:rPr>
          <w:color w:val="000000"/>
        </w:rPr>
        <w:t>/</w:t>
      </w:r>
      <w:r>
        <w:rPr>
          <w:color w:val="000000"/>
        </w:rPr>
        <w:t xml:space="preserve"> </w:t>
      </w:r>
      <w:r w:rsidRPr="00C12163">
        <w:rPr>
          <w:color w:val="000000"/>
        </w:rPr>
        <w:fldChar w:fldCharType="begin"/>
      </w:r>
      <w:r w:rsidRPr="00C12163">
        <w:rPr>
          <w:color w:val="000000"/>
        </w:rPr>
        <w:instrText xml:space="preserve"> EQ \r(m +  (</w:instrText>
      </w:r>
      <w:r>
        <w:rPr>
          <w:color w:val="000000"/>
        </w:rPr>
        <w:instrText>R</w:instrText>
      </w:r>
      <w:r w:rsidRPr="00C12163">
        <w:rPr>
          <w:rStyle w:val="superscript"/>
          <w:color w:val="000000"/>
        </w:rPr>
        <w:instrText>2</w:instrText>
      </w:r>
      <w:r w:rsidRPr="00C12163">
        <w:rPr>
          <w:color w:val="000000"/>
        </w:rPr>
        <w:instrText xml:space="preserve">- </w:instrText>
      </w:r>
      <w:r>
        <w:rPr>
          <w:color w:val="000000"/>
        </w:rPr>
        <w:instrText>c</w:instrText>
      </w:r>
      <w:r w:rsidRPr="00C12163">
        <w:rPr>
          <w:rStyle w:val="superscript"/>
          <w:color w:val="000000"/>
        </w:rPr>
        <w:instrText>2</w:instrText>
      </w:r>
      <w:r w:rsidRPr="00C12163">
        <w:rPr>
          <w:color w:val="000000"/>
        </w:rPr>
        <w:instrText xml:space="preserve">) </w:instrText>
      </w:r>
      <w:r>
        <w:rPr>
          <w:color w:val="000000"/>
        </w:rPr>
        <w:fldChar w:fldCharType="begin"/>
      </w:r>
      <w:r>
        <w:rPr>
          <w:color w:val="000000"/>
        </w:rPr>
        <w:instrText xml:space="preserve"> EQ \r([ (ρ</w:instrText>
      </w:r>
      <w:r w:rsidRPr="00C12163">
        <w:rPr>
          <w:color w:val="000000"/>
        </w:rPr>
        <w:instrText>-</w:instrText>
      </w:r>
      <w:r>
        <w:rPr>
          <w:color w:val="000000"/>
        </w:rPr>
        <w:instrText>R</w:instrText>
      </w:r>
      <w:r w:rsidRPr="00C12163">
        <w:rPr>
          <w:color w:val="000000"/>
        </w:rPr>
        <w:instrText>)</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Pr>
          <w:color w:val="000000"/>
        </w:rPr>
        <w:instrText>] [ (ρ</w:instrText>
      </w:r>
      <w:r w:rsidRPr="00C12163">
        <w:rPr>
          <w:color w:val="000000"/>
        </w:rPr>
        <w:instrText>+</w:instrText>
      </w:r>
      <w:r>
        <w:rPr>
          <w:color w:val="000000"/>
        </w:rPr>
        <w:instrText>R</w:instrText>
      </w:r>
      <w:r w:rsidRPr="00C12163">
        <w:rPr>
          <w:color w:val="000000"/>
        </w:rPr>
        <w:instrText>)</w:instrText>
      </w:r>
      <w:r w:rsidRPr="00C12163">
        <w:rPr>
          <w:rStyle w:val="superscript"/>
          <w:color w:val="000000"/>
        </w:rPr>
        <w:instrText>2</w:instrText>
      </w:r>
      <w:r w:rsidRPr="00C12163">
        <w:rPr>
          <w:color w:val="000000"/>
        </w:rPr>
        <w:instrText>+</w:instrText>
      </w:r>
      <w:r>
        <w:rPr>
          <w:color w:val="000000"/>
        </w:rPr>
        <w:instrText>z</w:instrText>
      </w:r>
      <w:r w:rsidRPr="00C12163">
        <w:rPr>
          <w:rStyle w:val="superscript"/>
          <w:color w:val="000000"/>
        </w:rPr>
        <w:instrText>2</w:instrText>
      </w:r>
      <w:r w:rsidRPr="00C12163">
        <w:rPr>
          <w:color w:val="000000"/>
        </w:rPr>
        <w:instrText xml:space="preserve">]) </w:instrText>
      </w:r>
      <w:r>
        <w:rPr>
          <w:color w:val="000000"/>
        </w:rPr>
        <w:fldChar w:fldCharType="end"/>
      </w:r>
      <w:r w:rsidRPr="00C12163">
        <w:rPr>
          <w:color w:val="000000"/>
        </w:rPr>
        <w:instrText xml:space="preserve">) </w:instrText>
      </w:r>
      <w:r w:rsidRPr="00C12163">
        <w:rPr>
          <w:color w:val="000000"/>
        </w:rPr>
        <w:fldChar w:fldCharType="end"/>
      </w:r>
      <w:r w:rsidRPr="00C12163">
        <w:rPr>
          <w:color w:val="000000"/>
        </w:rPr>
        <w:t xml:space="preserve"> ]</w:t>
      </w:r>
    </w:p>
    <w:p w14:paraId="70FDD1F6" w14:textId="77777777" w:rsidR="00DE1571" w:rsidRDefault="00DE1571" w:rsidP="003D4443">
      <w:r>
        <w:rPr>
          <w:color w:val="000000"/>
        </w:rPr>
        <w:tab/>
      </w:r>
      <w:r>
        <w:rPr>
          <w:color w:val="000000"/>
        </w:rPr>
        <w:tab/>
        <w:t xml:space="preserve">m = </w:t>
      </w:r>
      <w:r w:rsidRPr="00C12163">
        <w:rPr>
          <w:color w:val="000000"/>
        </w:rPr>
        <w:t xml:space="preserve"> (ρ</w:t>
      </w:r>
      <w:r w:rsidRPr="00C12163">
        <w:rPr>
          <w:rStyle w:val="superscript"/>
          <w:color w:val="000000"/>
        </w:rPr>
        <w:t>2</w:t>
      </w:r>
      <w:r w:rsidRPr="00C12163">
        <w:rPr>
          <w:color w:val="000000"/>
        </w:rPr>
        <w:t>+</w:t>
      </w:r>
      <w:r>
        <w:rPr>
          <w:color w:val="000000"/>
        </w:rPr>
        <w:t>z</w:t>
      </w:r>
      <w:r w:rsidRPr="00C12163">
        <w:rPr>
          <w:rStyle w:val="superscript"/>
          <w:color w:val="000000"/>
        </w:rPr>
        <w:t>2</w:t>
      </w:r>
      <w:r w:rsidRPr="00B7640F">
        <w:rPr>
          <w:color w:val="000000"/>
        </w:rPr>
        <w:t>)(c</w:t>
      </w:r>
      <w:r w:rsidRPr="00B7640F">
        <w:rPr>
          <w:rStyle w:val="superscript"/>
          <w:color w:val="000000"/>
        </w:rPr>
        <w:t>2</w:t>
      </w:r>
      <w:r w:rsidRPr="00B7640F">
        <w:rPr>
          <w:color w:val="000000"/>
        </w:rPr>
        <w:t>-R</w:t>
      </w:r>
      <w:r w:rsidRPr="00B7640F">
        <w:rPr>
          <w:rStyle w:val="superscript"/>
          <w:color w:val="000000"/>
        </w:rPr>
        <w:t>2</w:t>
      </w:r>
      <w:r w:rsidRPr="00B7640F">
        <w:rPr>
          <w:color w:val="000000"/>
        </w:rPr>
        <w:t xml:space="preserve">) </w:t>
      </w:r>
      <w:r w:rsidRPr="00C12163">
        <w:rPr>
          <w:color w:val="000000"/>
        </w:rPr>
        <w:t xml:space="preserve">+ </w:t>
      </w:r>
      <w:r>
        <w:rPr>
          <w:color w:val="000000"/>
        </w:rPr>
        <w:t>R</w:t>
      </w:r>
      <w:r w:rsidRPr="00C12163">
        <w:rPr>
          <w:rStyle w:val="superscript"/>
          <w:color w:val="000000"/>
        </w:rPr>
        <w:t>2</w:t>
      </w:r>
      <w:r w:rsidRPr="00C12163">
        <w:rPr>
          <w:color w:val="000000"/>
        </w:rPr>
        <w:t>(</w:t>
      </w:r>
      <w:r>
        <w:rPr>
          <w:color w:val="000000"/>
        </w:rPr>
        <w:t>R</w:t>
      </w:r>
      <w:r w:rsidRPr="00C12163">
        <w:rPr>
          <w:rStyle w:val="superscript"/>
          <w:color w:val="000000"/>
        </w:rPr>
        <w:t>2</w:t>
      </w:r>
      <w:r w:rsidRPr="00C12163">
        <w:rPr>
          <w:color w:val="000000"/>
        </w:rPr>
        <w:t xml:space="preserve">- </w:t>
      </w:r>
      <w:r>
        <w:rPr>
          <w:color w:val="000000"/>
        </w:rPr>
        <w:t>c</w:t>
      </w:r>
      <w:r w:rsidRPr="00C12163">
        <w:rPr>
          <w:rStyle w:val="superscript"/>
          <w:color w:val="000000"/>
        </w:rPr>
        <w:t>2</w:t>
      </w:r>
      <w:r w:rsidRPr="00C12163">
        <w:rPr>
          <w:color w:val="000000"/>
        </w:rPr>
        <w:t xml:space="preserve"> + 2r</w:t>
      </w:r>
      <w:r w:rsidRPr="00C12163">
        <w:rPr>
          <w:rStyle w:val="subscript"/>
          <w:color w:val="000000"/>
        </w:rPr>
        <w:t>1</w:t>
      </w:r>
      <w:r w:rsidRPr="00C12163">
        <w:rPr>
          <w:rStyle w:val="superscript"/>
          <w:color w:val="000000"/>
        </w:rPr>
        <w:t>2</w:t>
      </w:r>
      <w:r w:rsidRPr="00C12163">
        <w:rPr>
          <w:color w:val="000000"/>
        </w:rPr>
        <w:t>)</w:t>
      </w:r>
      <w:r w:rsidRPr="00C12163">
        <w:rPr>
          <w:color w:val="000000"/>
        </w:rPr>
        <w:tab/>
      </w:r>
      <w:r>
        <w:tab/>
      </w:r>
    </w:p>
    <w:p w14:paraId="546CB956" w14:textId="77777777" w:rsidR="00DE1571" w:rsidRPr="00C12163" w:rsidRDefault="00DE1571" w:rsidP="00851934">
      <w:pPr>
        <w:tabs>
          <w:tab w:val="left" w:pos="7200"/>
          <w:tab w:val="left" w:pos="7920"/>
          <w:tab w:val="right" w:pos="9270"/>
        </w:tabs>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 </w:t>
      </w:r>
      <w:r>
        <w:rPr>
          <w:color w:val="000000"/>
        </w:rPr>
        <w:t>z</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w:t>
      </w:r>
      <w:r w:rsidR="0073095C">
        <w:rPr>
          <w:color w:val="000000"/>
        </w:rPr>
        <w:t>13</w:t>
      </w:r>
      <w:r>
        <w:rPr>
          <w:color w:val="000000"/>
        </w:rPr>
        <w:t>)</w:t>
      </w:r>
    </w:p>
    <w:p w14:paraId="6A0EF287" w14:textId="77777777" w:rsidR="00DE1571" w:rsidRDefault="00DE1571" w:rsidP="003D4443">
      <w:r>
        <w:t xml:space="preserve"> </w:t>
      </w:r>
    </w:p>
    <w:p w14:paraId="5A7B2086" w14:textId="77777777" w:rsidR="00DE1571" w:rsidRDefault="00DE1571" w:rsidP="003D4443">
      <w:r>
        <w:tab/>
      </w:r>
      <w:r w:rsidRPr="00C12163">
        <w:rPr>
          <w:color w:val="000000"/>
        </w:rPr>
        <w:t>σ</w:t>
      </w:r>
      <w:r>
        <w:rPr>
          <w:rStyle w:val="subscript"/>
        </w:rPr>
        <w:t>iris</w:t>
      </w:r>
      <w:r>
        <w:t>(ρ,θ)</w:t>
      </w:r>
      <w:r w:rsidRPr="00C12163">
        <w:rPr>
          <w:color w:val="000000"/>
        </w:rPr>
        <w:t xml:space="preserve"> </w:t>
      </w:r>
      <w:r>
        <w:rPr>
          <w:color w:val="000000"/>
        </w:rPr>
        <w:t xml:space="preserve"> </w:t>
      </w:r>
      <w:r w:rsidRPr="00C12163">
        <w:rPr>
          <w:color w:val="000000"/>
        </w:rPr>
        <w:t>=</w:t>
      </w:r>
      <w:r>
        <w:rPr>
          <w:color w:val="000000"/>
        </w:rPr>
        <w:t xml:space="preserve"> </w:t>
      </w:r>
      <w:r w:rsidRPr="00C12163">
        <w:rPr>
          <w:color w:val="000000"/>
        </w:rPr>
        <w:t xml:space="preserve"> -</w:t>
      </w:r>
      <w:r>
        <w:rPr>
          <w:color w:val="000000"/>
        </w:rPr>
        <w:t>q</w:t>
      </w:r>
      <w:r>
        <w:rPr>
          <w:rStyle w:val="subscript"/>
        </w:rPr>
        <w:t>1</w:t>
      </w:r>
      <w:r>
        <w:rPr>
          <w:color w:val="000000"/>
        </w:rPr>
        <w:t>[</w:t>
      </w:r>
      <w:r w:rsidRPr="00C12163">
        <w:rPr>
          <w:color w:val="000000"/>
        </w:rPr>
        <w:t xml:space="preserve"> </w:t>
      </w:r>
      <w:r>
        <w:rPr>
          <w:color w:val="000000"/>
        </w:rPr>
        <w:t>1</w:t>
      </w:r>
      <w:r w:rsidRPr="00C12163">
        <w:rPr>
          <w:color w:val="000000"/>
        </w:rPr>
        <w:t>/</w:t>
      </w:r>
      <w:r>
        <w:rPr>
          <w:color w:val="000000"/>
        </w:rPr>
        <w:t>(</w:t>
      </w:r>
      <w:r w:rsidRPr="00C12163">
        <w:rPr>
          <w:color w:val="000000"/>
        </w:rPr>
        <w:t>2π</w:t>
      </w:r>
      <w:r w:rsidRPr="00C12163">
        <w:rPr>
          <w:rStyle w:val="superscript"/>
          <w:color w:val="000000"/>
        </w:rPr>
        <w:t>2</w:t>
      </w:r>
      <w:r w:rsidRPr="00C12163">
        <w:rPr>
          <w:color w:val="000000"/>
        </w:rPr>
        <w:t>r</w:t>
      </w:r>
      <w:r>
        <w:rPr>
          <w:rStyle w:val="subscript"/>
        </w:rPr>
        <w:t>1</w:t>
      </w:r>
      <w:r w:rsidRPr="00C12163">
        <w:rPr>
          <w:rStyle w:val="superscript"/>
          <w:color w:val="000000"/>
        </w:rPr>
        <w:t>2</w:t>
      </w:r>
      <w:r w:rsidRPr="00C12163">
        <w:rPr>
          <w:color w:val="000000"/>
        </w:rPr>
        <w:t>)</w:t>
      </w:r>
      <w:r>
        <w:rPr>
          <w:color w:val="000000"/>
        </w:rPr>
        <w:t xml:space="preserve">] </w:t>
      </w:r>
      <w:r w:rsidRPr="00C12163">
        <w:rPr>
          <w:color w:val="000000"/>
        </w:rPr>
        <w:fldChar w:fldCharType="begin"/>
      </w:r>
      <w:r w:rsidRPr="00C12163">
        <w:rPr>
          <w:color w:val="000000"/>
        </w:rPr>
        <w:instrText xml:space="preserve"> EQ \r(</w:instrText>
      </w:r>
      <w:r>
        <w:rPr>
          <w:color w:val="000000"/>
        </w:rPr>
        <w:instrText>R</w:instrText>
      </w:r>
      <w:r w:rsidRPr="00C12163">
        <w:rPr>
          <w:rStyle w:val="superscript"/>
          <w:color w:val="000000"/>
        </w:rPr>
        <w:instrText>2</w:instrText>
      </w:r>
      <w:r w:rsidRPr="00C12163">
        <w:rPr>
          <w:color w:val="000000"/>
        </w:rPr>
        <w:instrText>-</w:instrText>
      </w:r>
      <w:r>
        <w:rPr>
          <w:color w:val="000000"/>
        </w:rPr>
        <w:instrText>c</w:instrText>
      </w:r>
      <w:r w:rsidRPr="00C12163">
        <w:rPr>
          <w:rStyle w:val="superscript"/>
          <w:color w:val="000000"/>
        </w:rPr>
        <w:instrText>2</w:instrText>
      </w:r>
      <w:r w:rsidRPr="00C12163">
        <w:rPr>
          <w:color w:val="000000"/>
        </w:rPr>
        <w:instrText xml:space="preserve">) </w:instrText>
      </w:r>
      <w:r w:rsidRPr="00C12163">
        <w:rPr>
          <w:color w:val="000000"/>
        </w:rPr>
        <w:fldChar w:fldCharType="end"/>
      </w:r>
      <w:r w:rsidRPr="00C12163">
        <w:rPr>
          <w:color w:val="000000"/>
        </w:rPr>
        <w:t xml:space="preserve">/ </w:t>
      </w:r>
      <w:r>
        <w:rPr>
          <w:color w:val="000000"/>
        </w:rPr>
        <w:fldChar w:fldCharType="begin"/>
      </w:r>
      <w:r>
        <w:rPr>
          <w:color w:val="000000"/>
        </w:rPr>
        <w:instrText xml:space="preserve"> EQ \r(ρ</w:instrText>
      </w:r>
      <w:r w:rsidRPr="00C12163">
        <w:rPr>
          <w:rStyle w:val="superscript"/>
          <w:color w:val="000000"/>
        </w:rPr>
        <w:instrText>2</w:instrText>
      </w:r>
      <w:r w:rsidRPr="00C12163">
        <w:rPr>
          <w:color w:val="000000"/>
        </w:rPr>
        <w:instrText xml:space="preserve"> - </w:instrText>
      </w:r>
      <w:r>
        <w:rPr>
          <w:color w:val="000000"/>
        </w:rPr>
        <w:instrText>R</w:instrText>
      </w:r>
      <w:r w:rsidRPr="00C12163">
        <w:rPr>
          <w:rStyle w:val="superscript"/>
          <w:color w:val="000000"/>
        </w:rPr>
        <w:instrText>2</w:instrText>
      </w:r>
      <w:r w:rsidRPr="00C12163">
        <w:rPr>
          <w:color w:val="000000"/>
        </w:rPr>
        <w:instrText xml:space="preserve">) </w:instrText>
      </w:r>
      <w:r>
        <w:rPr>
          <w:color w:val="000000"/>
        </w:rPr>
        <w:fldChar w:fldCharType="end"/>
      </w:r>
      <w:r>
        <w:t xml:space="preserve"> </w:t>
      </w:r>
      <w:r>
        <w:tab/>
      </w:r>
      <w:r>
        <w:tab/>
      </w:r>
      <w:r>
        <w:tab/>
      </w:r>
      <w:r>
        <w:rPr>
          <w:color w:val="000000"/>
        </w:rPr>
        <w:t>// each side</w:t>
      </w:r>
    </w:p>
    <w:p w14:paraId="409B9BB5" w14:textId="77777777" w:rsidR="00DE1571" w:rsidRDefault="00DE1571" w:rsidP="00851934">
      <w:pPr>
        <w:tabs>
          <w:tab w:val="left" w:pos="7200"/>
          <w:tab w:val="left" w:pos="7920"/>
          <w:tab w:val="right" w:pos="9270"/>
        </w:tabs>
        <w:rPr>
          <w:color w:val="000000"/>
        </w:rPr>
      </w:pPr>
      <w:r>
        <w:tab/>
      </w:r>
      <w:r>
        <w:tab/>
      </w:r>
      <w:r w:rsidRPr="00C12163">
        <w:rPr>
          <w:color w:val="000000"/>
        </w:rPr>
        <w:t>r</w:t>
      </w:r>
      <w:r w:rsidRPr="00C12163">
        <w:rPr>
          <w:rStyle w:val="subscript"/>
          <w:color w:val="000000"/>
        </w:rPr>
        <w:t>1</w:t>
      </w:r>
      <w:r w:rsidRPr="00C12163">
        <w:rPr>
          <w:rStyle w:val="superscript"/>
          <w:color w:val="000000"/>
        </w:rPr>
        <w:t>2</w:t>
      </w:r>
      <w:r w:rsidRPr="00C12163">
        <w:rPr>
          <w:color w:val="000000"/>
        </w:rPr>
        <w:t xml:space="preserve"> = ( ρ</w:t>
      </w:r>
      <w:r w:rsidRPr="00C12163">
        <w:rPr>
          <w:rStyle w:val="superscript"/>
          <w:color w:val="000000"/>
        </w:rPr>
        <w:t>2</w:t>
      </w:r>
      <w:r w:rsidRPr="00C12163">
        <w:rPr>
          <w:color w:val="000000"/>
        </w:rPr>
        <w:t xml:space="preserve"> + </w:t>
      </w:r>
      <w:r>
        <w:rPr>
          <w:color w:val="000000"/>
        </w:rPr>
        <w:t>c</w:t>
      </w:r>
      <w:r w:rsidRPr="00C12163">
        <w:rPr>
          <w:rStyle w:val="superscript"/>
          <w:color w:val="000000"/>
        </w:rPr>
        <w:t>2</w:t>
      </w:r>
      <w:r w:rsidRPr="00C12163">
        <w:rPr>
          <w:color w:val="000000"/>
        </w:rPr>
        <w:t xml:space="preserve"> </w:t>
      </w:r>
      <w:r>
        <w:rPr>
          <w:color w:val="000000"/>
        </w:rPr>
        <w:t>-</w:t>
      </w:r>
      <w:r w:rsidRPr="00C12163">
        <w:rPr>
          <w:color w:val="000000"/>
        </w:rPr>
        <w:t xml:space="preserve"> 2</w:t>
      </w:r>
      <w:r>
        <w:rPr>
          <w:color w:val="000000"/>
        </w:rPr>
        <w:t xml:space="preserve">cρ </w:t>
      </w:r>
      <w:r w:rsidRPr="00C12163">
        <w:rPr>
          <w:color w:val="000000"/>
        </w:rPr>
        <w:t>cos</w:t>
      </w:r>
      <w:r>
        <w:rPr>
          <w:color w:val="000000"/>
        </w:rPr>
        <w:t>θ</w:t>
      </w:r>
      <w:r w:rsidRPr="00C12163">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(D.</w:t>
      </w:r>
      <w:r w:rsidR="0073095C">
        <w:rPr>
          <w:color w:val="000000"/>
        </w:rPr>
        <w:t>14</w:t>
      </w:r>
      <w:r>
        <w:rPr>
          <w:color w:val="000000"/>
        </w:rPr>
        <w:t>)</w:t>
      </w:r>
    </w:p>
    <w:p w14:paraId="2CB13F3A" w14:textId="77777777" w:rsidR="00DE1571" w:rsidRDefault="00DE1571" w:rsidP="003D4443">
      <w:pPr>
        <w:rPr>
          <w:color w:val="000000"/>
        </w:rPr>
      </w:pPr>
    </w:p>
    <w:p w14:paraId="26D3710F" w14:textId="77777777" w:rsidR="00DE1571" w:rsidRPr="00DA5123" w:rsidRDefault="00DE1571" w:rsidP="003D4443">
      <w:r>
        <w:rPr>
          <w:color w:val="000000"/>
        </w:rPr>
        <w:tab/>
        <w:t>total charge induced on the iris = -q</w:t>
      </w:r>
      <w:r>
        <w:rPr>
          <w:rStyle w:val="subscript"/>
        </w:rPr>
        <w:t>1</w:t>
      </w:r>
      <w:r>
        <w:t xml:space="preserve"> </w:t>
      </w:r>
      <w:r w:rsidR="001F2E18">
        <w:t xml:space="preserve"> .</w:t>
      </w:r>
    </w:p>
    <w:p w14:paraId="18A50FE3" w14:textId="77777777" w:rsidR="00DE1571" w:rsidRPr="006B6C97" w:rsidRDefault="00DE1571" w:rsidP="002827E5"/>
    <w:p w14:paraId="0F5F3D3A" w14:textId="77777777" w:rsidR="00DE1571" w:rsidRDefault="00DE1571" w:rsidP="00CD500E">
      <w:r>
        <w:t xml:space="preserve">It turns out that the two problems are related by analytic continuation of the variable ρ from ρ &lt; R for the disk problem to ρ &gt; R for the iris problem. The path going directly through ρ = R is blocked by a branch cut of f(ρ)  =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w:t>
      </w:r>
      <w:r>
        <w:fldChar w:fldCharType="begin"/>
      </w:r>
      <w:r>
        <w:instrText xml:space="preserve"> EQ \r((ρ - a</w:instrText>
      </w:r>
      <w:r>
        <w:rPr>
          <w:rStyle w:val="subscript"/>
        </w:rPr>
        <w:instrText>+</w:instrText>
      </w:r>
      <w:r>
        <w:instrText>)(</w:instrText>
      </w:r>
      <w:r w:rsidRPr="00721E7C">
        <w:instrText xml:space="preserve"> </w:instrText>
      </w:r>
      <w:r>
        <w:instrText>ρ - a</w:instrText>
      </w:r>
      <w:r>
        <w:rPr>
          <w:rStyle w:val="subscript"/>
        </w:rPr>
        <w:instrText>-</w:instrText>
      </w:r>
      <w:r>
        <w:instrText xml:space="preserve">)) </w:instrText>
      </w:r>
      <w:r>
        <w:fldChar w:fldCharType="end"/>
      </w:r>
      <w:r>
        <w:t xml:space="preserve"> = </w:t>
      </w:r>
      <w:r>
        <w:fldChar w:fldCharType="begin"/>
      </w:r>
      <w:r>
        <w:instrText xml:space="preserve"> EQ \r(ρ - a</w:instrText>
      </w:r>
      <w:r>
        <w:rPr>
          <w:rStyle w:val="subscript"/>
        </w:rPr>
        <w:instrText>+</w:instrText>
      </w:r>
      <w:r>
        <w:instrText xml:space="preserve">) </w:instrText>
      </w:r>
      <w:r>
        <w:fldChar w:fldCharType="end"/>
      </w:r>
      <w:r>
        <w:fldChar w:fldCharType="begin"/>
      </w:r>
      <w:r>
        <w:instrText xml:space="preserve"> EQ \r(ρ - a</w:instrText>
      </w:r>
      <w:r>
        <w:rPr>
          <w:rStyle w:val="subscript"/>
        </w:rPr>
        <w:instrText>–</w:instrText>
      </w:r>
      <w:r>
        <w:instrText xml:space="preserve">) </w:instrText>
      </w:r>
      <w:r>
        <w:fldChar w:fldCharType="end"/>
      </w:r>
      <w:r>
        <w:t xml:space="preserve"> joining the points a</w:t>
      </w:r>
      <w:r>
        <w:rPr>
          <w:rStyle w:val="subscript"/>
          <w:rFonts w:ascii="Times New Roman" w:hAnsi="Times New Roman"/>
        </w:rPr>
        <w:t>±</w:t>
      </w:r>
      <w:r>
        <w:t xml:space="preserve"> = R ± iz, so one must continue around either of the branch points with the result that </w:t>
      </w:r>
      <w:r>
        <w:fldChar w:fldCharType="begin"/>
      </w:r>
      <w:r>
        <w:instrText xml:space="preserve"> EQ \r((ρ-R)</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  –  </w:t>
      </w:r>
      <w:r>
        <w:fldChar w:fldCharType="begin"/>
      </w:r>
      <w:r>
        <w:instrText xml:space="preserve"> EQ \r((R-ρ)</w:instrText>
      </w:r>
      <w:r>
        <w:rPr>
          <w:rStyle w:val="superscript"/>
        </w:rPr>
        <w:instrText>2</w:instrText>
      </w:r>
      <w:r>
        <w:instrText xml:space="preserve"> + z</w:instrText>
      </w:r>
      <w:r>
        <w:rPr>
          <w:rStyle w:val="superscript"/>
        </w:rPr>
        <w:instrText>2</w:instrText>
      </w:r>
      <w:r>
        <w:instrText xml:space="preserve">) </w:instrText>
      </w:r>
      <w:r>
        <w:fldChar w:fldCharType="end"/>
      </w:r>
      <w:r>
        <w:t xml:space="preserve">, and this is the only difference in the disk and iris solution sets shown above. </w:t>
      </w:r>
    </w:p>
    <w:p w14:paraId="53BC91AB" w14:textId="77777777" w:rsidR="0056280A" w:rsidRDefault="0056280A" w:rsidP="0056280A">
      <w:r>
        <w:tab/>
        <w:t>Using the iris Green's Function potential (D.</w:t>
      </w:r>
      <w:r w:rsidR="0073095C">
        <w:t>13</w:t>
      </w:r>
      <w:r>
        <w:t xml:space="preserve">), one can compute an electric field line by computing </w:t>
      </w:r>
      <w:r>
        <w:rPr>
          <w:b/>
        </w:rPr>
        <w:fldChar w:fldCharType="begin"/>
      </w:r>
      <w:r>
        <w:rPr>
          <w:b/>
        </w:rPr>
        <w:instrText xml:space="preserve"> EQ \O(</w:instrText>
      </w:r>
      <w:r w:rsidRPr="00660D33">
        <w:rPr>
          <w:b/>
        </w:rPr>
        <w:instrText>n</w:instrText>
      </w:r>
      <w:r>
        <w:rPr>
          <w:b/>
        </w:rPr>
        <w:instrText>,\S\up2(^))</w:instrText>
      </w:r>
      <w:r>
        <w:rPr>
          <w:b/>
        </w:rPr>
        <w:fldChar w:fldCharType="end"/>
      </w:r>
      <w:r>
        <w:rPr>
          <w:b/>
        </w:rPr>
        <w:t xml:space="preserve"> = </w:t>
      </w:r>
      <w:r w:rsidRPr="0019580D">
        <w:rPr>
          <w:b/>
        </w:rPr>
        <w:sym w:font="Symbol" w:char="F0D1"/>
      </w:r>
      <w:r>
        <w:t xml:space="preserve">V and tracking it in space. In this Maple plot, starting points on the iris were selected by a random number generator, and all </w:t>
      </w:r>
      <w:r w:rsidR="0073095C">
        <w:t>field lines dutifully end up at</w:t>
      </w:r>
      <w:r>
        <w:t xml:space="preserve"> the Green's point charge in the hole:</w:t>
      </w:r>
    </w:p>
    <w:p w14:paraId="042D1E6C" w14:textId="77777777" w:rsidR="0056280A" w:rsidRDefault="0056280A" w:rsidP="0056280A"/>
    <w:p w14:paraId="51F4CBC8" w14:textId="77777777" w:rsidR="0056280A" w:rsidRDefault="00656683" w:rsidP="0056280A">
      <w:r>
        <w:tab/>
      </w:r>
      <w:r>
        <w:tab/>
        <w:t xml:space="preserve">       </w:t>
      </w:r>
      <w:r w:rsidR="0073095C">
        <w:pict>
          <v:shape id="_x0000_i1154" type="#_x0000_t75" style="width:358.5pt;height:206.25pt">
            <v:imagedata r:id="rId137" o:title=""/>
          </v:shape>
        </w:pict>
      </w:r>
    </w:p>
    <w:p w14:paraId="373A9A7D" w14:textId="77777777" w:rsidR="0056280A" w:rsidRDefault="0073095C" w:rsidP="0073095C">
      <w:pPr>
        <w:tabs>
          <w:tab w:val="left" w:pos="7200"/>
          <w:tab w:val="left" w:pos="7920"/>
          <w:tab w:val="right" w:pos="9270"/>
        </w:tabs>
      </w:pPr>
      <w:r>
        <w:tab/>
      </w:r>
      <w:r>
        <w:tab/>
      </w:r>
      <w:r>
        <w:tab/>
      </w:r>
      <w:r>
        <w:tab/>
      </w:r>
      <w:r>
        <w:tab/>
      </w:r>
      <w:r>
        <w:tab/>
      </w:r>
      <w:r>
        <w:tab/>
      </w:r>
      <w:r>
        <w:tab/>
      </w:r>
      <w:r>
        <w:tab/>
      </w:r>
      <w:r>
        <w:tab/>
      </w:r>
      <w:r>
        <w:tab/>
      </w:r>
      <w:r>
        <w:tab/>
      </w:r>
      <w:r>
        <w:tab/>
        <w:t>(D.15)</w:t>
      </w:r>
    </w:p>
    <w:p w14:paraId="5E45774A" w14:textId="77777777" w:rsidR="0056280A" w:rsidRDefault="0056280A" w:rsidP="0056280A">
      <w:r>
        <w:t xml:space="preserve">As expected, each field line launches itself at right angles to the iris surface. </w:t>
      </w:r>
    </w:p>
    <w:p w14:paraId="29FE2F78" w14:textId="77777777" w:rsidR="0056280A" w:rsidRPr="002827E5" w:rsidRDefault="0056280A" w:rsidP="00DF7063"/>
    <w:p w14:paraId="176FE36A" w14:textId="77777777" w:rsidR="005E490D" w:rsidRPr="00F0485A" w:rsidRDefault="005929BA" w:rsidP="005E490D">
      <w:pPr>
        <w:pStyle w:val="Heading2"/>
      </w:pPr>
      <w:r>
        <w:br w:type="page"/>
      </w:r>
      <w:bookmarkStart w:id="43" w:name="_Toc439608977"/>
      <w:r w:rsidR="005E490D" w:rsidRPr="00F0485A">
        <w:t xml:space="preserve">Appendix E:  Dual </w:t>
      </w:r>
      <w:r w:rsidR="00332230">
        <w:t>e</w:t>
      </w:r>
      <w:r w:rsidR="005E490D" w:rsidRPr="00F0485A">
        <w:t>quations</w:t>
      </w:r>
      <w:r w:rsidR="00B916E9">
        <w:t xml:space="preserve"> and </w:t>
      </w:r>
      <w:r w:rsidR="00E31A0B">
        <w:t xml:space="preserve">their </w:t>
      </w:r>
      <w:r w:rsidR="00B916E9">
        <w:t xml:space="preserve">connection to the </w:t>
      </w:r>
      <w:r w:rsidR="00332230">
        <w:t>c</w:t>
      </w:r>
      <w:r w:rsidR="00B16C54">
        <w:t xml:space="preserve">harged </w:t>
      </w:r>
      <w:r w:rsidR="00332230">
        <w:t>b</w:t>
      </w:r>
      <w:r w:rsidR="00B916E9">
        <w:t xml:space="preserve">owl </w:t>
      </w:r>
      <w:r w:rsidR="00FE7424">
        <w:t>p</w:t>
      </w:r>
      <w:r w:rsidR="00B916E9">
        <w:t>roblem</w:t>
      </w:r>
      <w:bookmarkEnd w:id="43"/>
    </w:p>
    <w:p w14:paraId="3A7424A9" w14:textId="77777777" w:rsidR="005E490D" w:rsidRDefault="005E490D" w:rsidP="005E490D"/>
    <w:p w14:paraId="14AF485B" w14:textId="77777777" w:rsidR="005E490D" w:rsidRDefault="005E490D" w:rsidP="005E490D">
      <w:r>
        <w:t xml:space="preserve">Sneddon uses the term </w:t>
      </w:r>
      <w:r w:rsidR="00DF3B8D">
        <w:t>"d</w:t>
      </w:r>
      <w:r>
        <w:t xml:space="preserve">ual </w:t>
      </w:r>
      <w:r w:rsidR="00DF3B8D">
        <w:t>r</w:t>
      </w:r>
      <w:r>
        <w:t>elations</w:t>
      </w:r>
      <w:r w:rsidR="00DF3B8D">
        <w:t>"</w:t>
      </w:r>
      <w:r>
        <w:t xml:space="preserve"> to cover </w:t>
      </w:r>
      <w:r w:rsidR="00B916E9">
        <w:t>both dual integral equation</w:t>
      </w:r>
      <w:r w:rsidR="006B7C0A">
        <w:t>s</w:t>
      </w:r>
      <w:r w:rsidR="00B916E9">
        <w:t xml:space="preserve"> and dual series equation</w:t>
      </w:r>
      <w:r w:rsidR="00E31A0B">
        <w:t xml:space="preserve">s, but we shall just call them "dual equations". </w:t>
      </w:r>
      <w:r>
        <w:t xml:space="preserve">We can represent a pair of dual </w:t>
      </w:r>
      <w:r w:rsidR="00E31A0B">
        <w:t>equations</w:t>
      </w:r>
      <w:r>
        <w:t xml:space="preserve"> this way:  </w:t>
      </w:r>
    </w:p>
    <w:p w14:paraId="2377802F" w14:textId="77777777" w:rsidR="005E490D" w:rsidRDefault="005E490D" w:rsidP="005E490D"/>
    <w:p w14:paraId="3A7D5C99" w14:textId="77777777" w:rsidR="005E490D" w:rsidRPr="00F90B8D" w:rsidRDefault="005E490D" w:rsidP="005E490D">
      <w:pPr>
        <w:rPr>
          <w:rStyle w:val="subscript"/>
        </w:rPr>
      </w:pPr>
      <w:r>
        <w:tab/>
        <w:t>AΨ = f</w:t>
      </w:r>
      <w:r>
        <w:tab/>
      </w:r>
      <w:r>
        <w:tab/>
        <w:t>f = (f</w:t>
      </w:r>
      <w:r>
        <w:rPr>
          <w:rStyle w:val="subscript"/>
        </w:rPr>
        <w:t>1</w:t>
      </w:r>
      <w:r>
        <w:t>, f</w:t>
      </w:r>
      <w:r>
        <w:rPr>
          <w:rStyle w:val="subscript"/>
        </w:rPr>
        <w:t>2</w:t>
      </w:r>
      <w:r>
        <w:t>)</w:t>
      </w:r>
      <w:r>
        <w:tab/>
      </w:r>
      <w:r>
        <w:tab/>
        <w:t>presented as</w:t>
      </w:r>
      <w:r>
        <w:tab/>
        <w:t>[AΨ]</w:t>
      </w:r>
      <w:r>
        <w:rPr>
          <w:rStyle w:val="subscript"/>
        </w:rPr>
        <w:t>1</w:t>
      </w:r>
      <w:r>
        <w:t xml:space="preserve">  = f</w:t>
      </w:r>
      <w:r>
        <w:rPr>
          <w:rStyle w:val="subscript"/>
        </w:rPr>
        <w:t>1</w:t>
      </w:r>
      <w:r>
        <w:t xml:space="preserve">  on I</w:t>
      </w:r>
      <w:r>
        <w:rPr>
          <w:rStyle w:val="subscript"/>
        </w:rPr>
        <w:t>1</w:t>
      </w:r>
    </w:p>
    <w:p w14:paraId="76562508" w14:textId="77777777" w:rsidR="005E490D" w:rsidRPr="002C5B4B" w:rsidRDefault="005E490D" w:rsidP="00851934">
      <w:pPr>
        <w:tabs>
          <w:tab w:val="left" w:pos="7200"/>
          <w:tab w:val="left" w:pos="7920"/>
          <w:tab w:val="right" w:pos="9270"/>
        </w:tabs>
      </w:pPr>
      <w:r>
        <w:tab/>
        <w:t>BΨ = g</w:t>
      </w:r>
      <w:r>
        <w:tab/>
      </w:r>
      <w:r>
        <w:tab/>
        <w:t>g = (g</w:t>
      </w:r>
      <w:r>
        <w:rPr>
          <w:rStyle w:val="subscript"/>
        </w:rPr>
        <w:t>1</w:t>
      </w:r>
      <w:r>
        <w:t>, g</w:t>
      </w:r>
      <w:r>
        <w:rPr>
          <w:rStyle w:val="subscript"/>
        </w:rPr>
        <w:t>2</w:t>
      </w:r>
      <w:r>
        <w:t>)</w:t>
      </w:r>
      <w:r>
        <w:tab/>
      </w:r>
      <w:r>
        <w:tab/>
        <w:t xml:space="preserve">presented as </w:t>
      </w:r>
      <w:r>
        <w:tab/>
        <w:t>[BΨ]</w:t>
      </w:r>
      <w:r>
        <w:rPr>
          <w:rStyle w:val="subscript"/>
        </w:rPr>
        <w:t>2</w:t>
      </w:r>
      <w:r>
        <w:t xml:space="preserve">  = g</w:t>
      </w:r>
      <w:r>
        <w:rPr>
          <w:rStyle w:val="subscript"/>
        </w:rPr>
        <w:t xml:space="preserve">2 </w:t>
      </w:r>
      <w:r>
        <w:t>on I</w:t>
      </w:r>
      <w:r>
        <w:rPr>
          <w:rStyle w:val="subscript"/>
        </w:rPr>
        <w:t>2</w:t>
      </w:r>
      <w:r w:rsidR="005B7D94">
        <w:t xml:space="preserve">  .</w:t>
      </w:r>
      <w:r w:rsidR="002C5B4B">
        <w:rPr>
          <w:rStyle w:val="subscript"/>
        </w:rPr>
        <w:tab/>
      </w:r>
      <w:r w:rsidR="00E41276">
        <w:rPr>
          <w:rStyle w:val="subscript"/>
        </w:rPr>
        <w:tab/>
      </w:r>
      <w:r w:rsidR="002C5B4B">
        <w:t>(E.1)</w:t>
      </w:r>
    </w:p>
    <w:p w14:paraId="61D7A0BC" w14:textId="77777777" w:rsidR="005E490D" w:rsidRDefault="005E490D" w:rsidP="005E490D"/>
    <w:p w14:paraId="283E3DD1" w14:textId="77777777" w:rsidR="005E490D" w:rsidRDefault="005E490D" w:rsidP="005E490D">
      <w:r>
        <w:t>Here A and B are invertible linear operators (</w:t>
      </w:r>
      <w:r w:rsidR="009C6F52">
        <w:t>perhaps</w:t>
      </w:r>
      <w:r>
        <w:t xml:space="preserve"> Hankel Transform integral operators) and the other symbols stand for functions of a real variable x. The range I of the variable x is partitioned into two regions I</w:t>
      </w:r>
      <w:r>
        <w:rPr>
          <w:rStyle w:val="subscript"/>
        </w:rPr>
        <w:t>1</w:t>
      </w:r>
      <w:r>
        <w:t xml:space="preserve"> and I</w:t>
      </w:r>
      <w:r>
        <w:rPr>
          <w:rStyle w:val="subscript"/>
        </w:rPr>
        <w:t>2</w:t>
      </w:r>
      <w:r>
        <w:t xml:space="preserve"> so the full interval of interest is I = I</w:t>
      </w:r>
      <w:r>
        <w:rPr>
          <w:rStyle w:val="subscript"/>
        </w:rPr>
        <w:t>1</w:t>
      </w:r>
      <w:r>
        <w:sym w:font="Symbol" w:char="F0C8"/>
      </w:r>
      <w:r>
        <w:t>I</w:t>
      </w:r>
      <w:r>
        <w:rPr>
          <w:rStyle w:val="subscript"/>
        </w:rPr>
        <w:t>2</w:t>
      </w:r>
      <w:r>
        <w:t>. The notation f = (f</w:t>
      </w:r>
      <w:r>
        <w:rPr>
          <w:rStyle w:val="subscript"/>
        </w:rPr>
        <w:t>1</w:t>
      </w:r>
      <w:r>
        <w:t>, f</w:t>
      </w:r>
      <w:r>
        <w:rPr>
          <w:rStyle w:val="subscript"/>
        </w:rPr>
        <w:t>2</w:t>
      </w:r>
      <w:r>
        <w:t>) means that f(x) = f</w:t>
      </w:r>
      <w:r>
        <w:rPr>
          <w:rStyle w:val="subscript"/>
        </w:rPr>
        <w:t>1</w:t>
      </w:r>
      <w:r>
        <w:t>(x) on I</w:t>
      </w:r>
      <w:r>
        <w:rPr>
          <w:rStyle w:val="subscript"/>
        </w:rPr>
        <w:t>1</w:t>
      </w:r>
      <w:r>
        <w:t xml:space="preserve"> and f(x) = f</w:t>
      </w:r>
      <w:r>
        <w:rPr>
          <w:rStyle w:val="subscript"/>
        </w:rPr>
        <w:t>2</w:t>
      </w:r>
      <w:r>
        <w:t>(x) on I</w:t>
      </w:r>
      <w:r>
        <w:rPr>
          <w:rStyle w:val="subscript"/>
        </w:rPr>
        <w:t>2</w:t>
      </w:r>
      <w:r>
        <w:t xml:space="preserve">. The dual </w:t>
      </w:r>
      <w:r w:rsidR="00E31A0B">
        <w:t>equation</w:t>
      </w:r>
      <w:r>
        <w:t xml:space="preserve"> problem is easily stated:  given the prescribed functions f</w:t>
      </w:r>
      <w:r>
        <w:rPr>
          <w:rStyle w:val="subscript"/>
        </w:rPr>
        <w:t>1</w:t>
      </w:r>
      <w:r>
        <w:t xml:space="preserve"> and g</w:t>
      </w:r>
      <w:r>
        <w:rPr>
          <w:rStyle w:val="subscript"/>
        </w:rPr>
        <w:t>2</w:t>
      </w:r>
      <w:r>
        <w:t>, find the partner functions f</w:t>
      </w:r>
      <w:r>
        <w:rPr>
          <w:rStyle w:val="subscript"/>
        </w:rPr>
        <w:t>2</w:t>
      </w:r>
      <w:r>
        <w:t xml:space="preserve"> and g</w:t>
      </w:r>
      <w:r>
        <w:rPr>
          <w:rStyle w:val="subscript"/>
        </w:rPr>
        <w:t>1</w:t>
      </w:r>
      <w:r>
        <w:t xml:space="preserve"> (so that you then know f and g on all of I), and also find the solution function Ψ(x) on all of I. </w:t>
      </w:r>
    </w:p>
    <w:p w14:paraId="76D63584" w14:textId="77777777" w:rsidR="005E490D" w:rsidRPr="00E31A0B" w:rsidRDefault="005E490D" w:rsidP="005E490D">
      <w:r>
        <w:tab/>
        <w:t xml:space="preserve">Although A and B are invertible operators, neither </w:t>
      </w:r>
      <w:r w:rsidR="00E31A0B">
        <w:t>dual equation</w:t>
      </w:r>
      <w:r>
        <w:t xml:space="preserve"> can be inverted because information is missing. For example, </w:t>
      </w:r>
      <w:r w:rsidR="005B7D94">
        <w:t>we</w:t>
      </w:r>
      <w:r>
        <w:t xml:space="preserve"> could </w:t>
      </w:r>
      <w:r w:rsidR="00E31A0B">
        <w:t>write</w:t>
      </w:r>
      <w:r>
        <w:t xml:space="preserve"> Ψ = A</w:t>
      </w:r>
      <w:r>
        <w:rPr>
          <w:rStyle w:val="superscript"/>
        </w:rPr>
        <w:t>-1</w:t>
      </w:r>
      <w:r>
        <w:t>f, but we don't know f, we only know f</w:t>
      </w:r>
      <w:r>
        <w:rPr>
          <w:rStyle w:val="subscript"/>
        </w:rPr>
        <w:t>1</w:t>
      </w:r>
      <w:r>
        <w:t>.  The same is</w:t>
      </w:r>
      <w:r w:rsidR="0031751A">
        <w:t xml:space="preserve"> true for the second equation: </w:t>
      </w:r>
      <w:r>
        <w:t xml:space="preserve">we can </w:t>
      </w:r>
      <w:r w:rsidR="00E31A0B">
        <w:t>write</w:t>
      </w:r>
      <w:r>
        <w:t xml:space="preserve"> Ψ = B</w:t>
      </w:r>
      <w:r>
        <w:rPr>
          <w:rStyle w:val="superscript"/>
        </w:rPr>
        <w:t>-1</w:t>
      </w:r>
      <w:r>
        <w:t>g, but we only know g</w:t>
      </w:r>
      <w:r>
        <w:rPr>
          <w:rStyle w:val="subscript"/>
        </w:rPr>
        <w:t>2</w:t>
      </w:r>
      <w:r>
        <w:t xml:space="preserve">. </w:t>
      </w:r>
      <w:r w:rsidR="00E31A0B">
        <w:t xml:space="preserve">Only by considering both equations of the dual pair can a solution be found. In electrostatics problems, one </w:t>
      </w:r>
      <w:r w:rsidR="0031751A">
        <w:t>might have</w:t>
      </w:r>
      <w:r w:rsidR="00E31A0B">
        <w:t xml:space="preserve"> a Dirichlet boundary condition on interval I</w:t>
      </w:r>
      <w:r w:rsidR="00E31A0B">
        <w:rPr>
          <w:rStyle w:val="subscript"/>
        </w:rPr>
        <w:t>1</w:t>
      </w:r>
      <w:r w:rsidR="00E31A0B">
        <w:t xml:space="preserve"> and a Neumann boundary condition on I</w:t>
      </w:r>
      <w:r w:rsidR="00E31A0B">
        <w:rPr>
          <w:rStyle w:val="subscript"/>
        </w:rPr>
        <w:t>2</w:t>
      </w:r>
      <w:r w:rsidR="00E31A0B">
        <w:t xml:space="preserve">, so a dual equation </w:t>
      </w:r>
      <w:r w:rsidR="00AD445C">
        <w:t>can represent</w:t>
      </w:r>
      <w:r w:rsidR="00E31A0B">
        <w:t xml:space="preserve"> a mixed boundary value problem. </w:t>
      </w:r>
    </w:p>
    <w:p w14:paraId="12D00ACF" w14:textId="77777777" w:rsidR="005E490D" w:rsidRDefault="005E490D" w:rsidP="005E490D">
      <w:r>
        <w:tab/>
        <w:t xml:space="preserve">Here is the formal trick used to solve the problem. Although A and B are operators, it is useful to think of them as matrices. </w:t>
      </w:r>
      <w:r w:rsidR="00EC6A54">
        <w:t>I</w:t>
      </w:r>
      <w:r>
        <w:t>t is useful further to think of these matrices as consisting of submatrices so that the row and column spaces are partitioned in the sense of I = I</w:t>
      </w:r>
      <w:r>
        <w:rPr>
          <w:rStyle w:val="subscript"/>
        </w:rPr>
        <w:t>1</w:t>
      </w:r>
      <w:r>
        <w:sym w:font="Symbol" w:char="F0C8"/>
      </w:r>
      <w:r>
        <w:t>I</w:t>
      </w:r>
      <w:r>
        <w:rPr>
          <w:rStyle w:val="subscript"/>
        </w:rPr>
        <w:t>2</w:t>
      </w:r>
      <w:r>
        <w:t xml:space="preserve"> . Then for example we could say</w:t>
      </w:r>
    </w:p>
    <w:p w14:paraId="523B526F" w14:textId="77777777" w:rsidR="00EC6A54" w:rsidRDefault="00EC6A54" w:rsidP="005E490D"/>
    <w:p w14:paraId="48D63EBF" w14:textId="77777777" w:rsidR="0031751A" w:rsidRDefault="005E490D" w:rsidP="00851934">
      <w:pPr>
        <w:tabs>
          <w:tab w:val="left" w:pos="7200"/>
          <w:tab w:val="left" w:pos="7920"/>
          <w:tab w:val="right" w:pos="9270"/>
        </w:tabs>
      </w:pPr>
      <w:r>
        <w:tab/>
        <w:t>AΨ</w:t>
      </w:r>
      <w:r w:rsidR="006B7C0A">
        <w:t xml:space="preserve">  = f </w:t>
      </w:r>
      <w:r w:rsidR="006B7C0A">
        <w:tab/>
      </w:r>
      <w:r>
        <w:t>↔</w:t>
      </w:r>
      <w:r>
        <w:tab/>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w:instrText>
      </w:r>
      <w:r w:rsidR="00DF3B8D">
        <w:instrText xml:space="preserve"> </w:instrText>
      </w:r>
      <w:r>
        <w:instrText>Ψ</w:instrText>
      </w:r>
      <w:r>
        <w:rPr>
          <w:rStyle w:val="subscript"/>
        </w:rPr>
        <w:instrText>1</w:instrText>
      </w:r>
      <w:r>
        <w:instrText>,</w:instrText>
      </w:r>
      <w:r w:rsidR="00DF3B8D">
        <w:instrText xml:space="preserve"> </w:instrText>
      </w:r>
      <w:r>
        <w:instrText>Ψ</w:instrText>
      </w:r>
      <w:r>
        <w:rPr>
          <w:rStyle w:val="subscript"/>
        </w:rPr>
        <w:instrText>2</w:instrText>
      </w:r>
      <w:r>
        <w:instrText>) )</w:instrText>
      </w:r>
      <w:r>
        <w:fldChar w:fldCharType="end"/>
      </w:r>
      <w:r>
        <w:t xml:space="preserve">  = </w:t>
      </w:r>
      <w:r>
        <w:fldChar w:fldCharType="begin"/>
      </w:r>
      <w:r>
        <w:instrText xml:space="preserve"> EQ \B(\A(</w:instrText>
      </w:r>
      <w:r w:rsidR="001026EC">
        <w:instrText xml:space="preserve"> </w:instrText>
      </w:r>
      <w:r>
        <w:instrText>f</w:instrText>
      </w:r>
      <w:r>
        <w:rPr>
          <w:rStyle w:val="subscript"/>
        </w:rPr>
        <w:instrText>1</w:instrText>
      </w:r>
      <w:r>
        <w:instrText>,</w:instrText>
      </w:r>
      <w:r w:rsidR="001026EC">
        <w:instrText xml:space="preserve"> </w:instrText>
      </w:r>
      <w:r>
        <w:instrText>f</w:instrText>
      </w:r>
      <w:r>
        <w:rPr>
          <w:rStyle w:val="subscript"/>
        </w:rPr>
        <w:instrText>2</w:instrText>
      </w:r>
      <w:r>
        <w:instrText>) )</w:instrText>
      </w:r>
      <w:r>
        <w:fldChar w:fldCharType="end"/>
      </w:r>
      <w:r w:rsidR="002C5B4B">
        <w:tab/>
      </w:r>
      <w:r w:rsidR="002C5B4B">
        <w:tab/>
      </w:r>
      <w:r w:rsidR="002C5B4B">
        <w:tab/>
      </w:r>
    </w:p>
    <w:p w14:paraId="5E31F7BB" w14:textId="77777777" w:rsidR="005E490D" w:rsidRPr="003362ED" w:rsidRDefault="0031751A" w:rsidP="00851934">
      <w:pPr>
        <w:tabs>
          <w:tab w:val="left" w:pos="7200"/>
          <w:tab w:val="left" w:pos="7920"/>
          <w:tab w:val="right" w:pos="9270"/>
        </w:tabs>
      </w:pPr>
      <w:r>
        <w:tab/>
        <w:t xml:space="preserve">BΨ  = g </w:t>
      </w:r>
      <w:r>
        <w:tab/>
        <w:t>↔</w:t>
      </w:r>
      <w:r>
        <w:tab/>
      </w:r>
      <w:r>
        <w:fldChar w:fldCharType="begin"/>
      </w:r>
      <w:r>
        <w:instrText xml:space="preserve"> EQ \B(\A\co2( B</w:instrText>
      </w:r>
      <w:r>
        <w:rPr>
          <w:rStyle w:val="subscript"/>
        </w:rPr>
        <w:instrText>11</w:instrText>
      </w:r>
      <w:r>
        <w:instrText xml:space="preserve"> , B</w:instrText>
      </w:r>
      <w:r>
        <w:rPr>
          <w:rStyle w:val="subscript"/>
        </w:rPr>
        <w:instrText>12</w:instrText>
      </w:r>
      <w:r>
        <w:instrText xml:space="preserve"> , B</w:instrText>
      </w:r>
      <w:r>
        <w:rPr>
          <w:rStyle w:val="subscript"/>
        </w:rPr>
        <w:instrText>21</w:instrText>
      </w:r>
      <w:r>
        <w:instrText xml:space="preserve"> , B</w:instrText>
      </w:r>
      <w:r>
        <w:rPr>
          <w:rStyle w:val="subscript"/>
        </w:rPr>
        <w:instrText>22</w:instrText>
      </w:r>
      <w:r>
        <w:instrText xml:space="preserve"> )) </w:instrText>
      </w:r>
      <w:r>
        <w:fldChar w:fldCharType="end"/>
      </w:r>
      <w:r>
        <w:fldChar w:fldCharType="begin"/>
      </w:r>
      <w:r>
        <w:instrText xml:space="preserve"> EQ \B(\A( Ψ</w:instrText>
      </w:r>
      <w:r>
        <w:rPr>
          <w:rStyle w:val="subscript"/>
        </w:rPr>
        <w:instrText>1</w:instrText>
      </w:r>
      <w:r>
        <w:instrText>, Ψ</w:instrText>
      </w:r>
      <w:r>
        <w:rPr>
          <w:rStyle w:val="subscript"/>
        </w:rPr>
        <w:instrText>2</w:instrText>
      </w:r>
      <w:r>
        <w:instrText>) )</w:instrText>
      </w:r>
      <w:r>
        <w:fldChar w:fldCharType="end"/>
      </w:r>
      <w:r>
        <w:t xml:space="preserve">  = </w:t>
      </w:r>
      <w:r>
        <w:fldChar w:fldCharType="begin"/>
      </w:r>
      <w:r>
        <w:instrText xml:space="preserve"> EQ \B(\A( g</w:instrText>
      </w:r>
      <w:r>
        <w:rPr>
          <w:rStyle w:val="subscript"/>
        </w:rPr>
        <w:instrText>1</w:instrText>
      </w:r>
      <w:r>
        <w:instrText>, g</w:instrText>
      </w:r>
      <w:r>
        <w:rPr>
          <w:rStyle w:val="subscript"/>
        </w:rPr>
        <w:instrText>2</w:instrText>
      </w:r>
      <w:r>
        <w:instrText>) )</w:instrText>
      </w:r>
      <w:r>
        <w:fldChar w:fldCharType="end"/>
      </w:r>
      <w:r>
        <w:tab/>
        <w:t>.</w:t>
      </w:r>
      <w:r>
        <w:tab/>
      </w:r>
      <w:r>
        <w:tab/>
      </w:r>
      <w:r>
        <w:tab/>
      </w:r>
      <w:r>
        <w:tab/>
      </w:r>
      <w:r>
        <w:tab/>
      </w:r>
      <w:r w:rsidR="002C5B4B">
        <w:t>(E.2)</w:t>
      </w:r>
    </w:p>
    <w:p w14:paraId="3DF9B2AD" w14:textId="77777777" w:rsidR="005E490D" w:rsidRDefault="005E490D" w:rsidP="005E490D"/>
    <w:p w14:paraId="2F486659" w14:textId="77777777" w:rsidR="005E490D" w:rsidRDefault="005E490D" w:rsidP="005E490D">
      <w:r>
        <w:t xml:space="preserve">The game is to find invertible lower and upper triangular matrices (really operators) L and U such that  LA = UB. It might seem at first that the existence of such L and U would be </w:t>
      </w:r>
      <w:r w:rsidR="00171C93">
        <w:t>unlikely</w:t>
      </w:r>
      <w:r>
        <w:t xml:space="preserve">, but an analysis of matrix decomposition theorems shows that in general such L and U do exist. If </w:t>
      </w:r>
      <w:r w:rsidR="00171C93">
        <w:t>one applies</w:t>
      </w:r>
      <w:r>
        <w:t xml:space="preserve"> L to </w:t>
      </w:r>
      <w:r w:rsidR="00171C93">
        <w:t>the</w:t>
      </w:r>
      <w:r>
        <w:t xml:space="preserve"> first </w:t>
      </w:r>
      <w:r w:rsidR="009730BA">
        <w:t>equation</w:t>
      </w:r>
      <w:r w:rsidR="00C91316">
        <w:t xml:space="preserve"> in (E.1)</w:t>
      </w:r>
      <w:r>
        <w:t xml:space="preserve"> and U to the second </w:t>
      </w:r>
      <w:r w:rsidR="009730BA">
        <w:t>equation</w:t>
      </w:r>
      <w:r>
        <w:t xml:space="preserve">, </w:t>
      </w:r>
      <w:r w:rsidR="00171C93">
        <w:t>and if one defines</w:t>
      </w:r>
    </w:p>
    <w:p w14:paraId="078B3376" w14:textId="77777777" w:rsidR="005E490D" w:rsidRDefault="005E490D" w:rsidP="005E490D"/>
    <w:p w14:paraId="0241E227" w14:textId="77777777" w:rsidR="005E490D" w:rsidRDefault="005E490D" w:rsidP="00851934">
      <w:pPr>
        <w:tabs>
          <w:tab w:val="left" w:pos="7200"/>
          <w:tab w:val="left" w:pos="7920"/>
          <w:tab w:val="right" w:pos="9270"/>
        </w:tabs>
      </w:pPr>
      <w:r>
        <w:tab/>
        <w:t>S ≡  LA = UB</w:t>
      </w:r>
      <w:r w:rsidR="00171C93">
        <w:t xml:space="preserve">, </w:t>
      </w:r>
      <w:r w:rsidR="002C5B4B">
        <w:tab/>
      </w:r>
      <w:r w:rsidR="002C5B4B">
        <w:tab/>
      </w:r>
      <w:r w:rsidR="002C5B4B">
        <w:tab/>
      </w:r>
      <w:r w:rsidR="002C5B4B">
        <w:tab/>
      </w:r>
      <w:r w:rsidR="002C5B4B">
        <w:tab/>
      </w:r>
      <w:r w:rsidR="002C5B4B">
        <w:tab/>
      </w:r>
      <w:r w:rsidR="002C5B4B">
        <w:tab/>
      </w:r>
      <w:r w:rsidR="002C5B4B">
        <w:tab/>
      </w:r>
      <w:r w:rsidR="002C5B4B">
        <w:tab/>
      </w:r>
      <w:r w:rsidR="002C5B4B">
        <w:tab/>
        <w:t>(E.3)</w:t>
      </w:r>
    </w:p>
    <w:p w14:paraId="348DB30F" w14:textId="77777777" w:rsidR="005E490D" w:rsidRDefault="005E490D" w:rsidP="005E490D"/>
    <w:p w14:paraId="3B1B0578" w14:textId="77777777" w:rsidR="005E490D" w:rsidRDefault="005E490D" w:rsidP="005E490D">
      <w:r>
        <w:t xml:space="preserve">(which </w:t>
      </w:r>
      <w:r w:rsidR="006B7C0A">
        <w:t xml:space="preserve">S </w:t>
      </w:r>
      <w:r>
        <w:t>will also be invertible)</w:t>
      </w:r>
      <w:r w:rsidR="00171C93">
        <w:t>,</w:t>
      </w:r>
      <w:r>
        <w:t xml:space="preserve"> then </w:t>
      </w:r>
      <w:r w:rsidR="00E31A0B">
        <w:t>equations</w:t>
      </w:r>
      <w:r>
        <w:t xml:space="preserve"> </w:t>
      </w:r>
      <w:r w:rsidR="00171C93">
        <w:t xml:space="preserve">(E.1) </w:t>
      </w:r>
      <w:r>
        <w:t>become</w:t>
      </w:r>
    </w:p>
    <w:p w14:paraId="16AD8DDC" w14:textId="77777777" w:rsidR="005E490D" w:rsidRDefault="005E490D" w:rsidP="005E490D"/>
    <w:p w14:paraId="1B27EC6B" w14:textId="77777777" w:rsidR="005E490D" w:rsidRPr="00CD1844" w:rsidRDefault="005E490D" w:rsidP="005E490D">
      <w:r>
        <w:tab/>
        <w:t>SΨ = Lf</w:t>
      </w:r>
    </w:p>
    <w:p w14:paraId="65A580E3" w14:textId="77777777" w:rsidR="005E490D" w:rsidRDefault="005E490D" w:rsidP="00851934">
      <w:pPr>
        <w:tabs>
          <w:tab w:val="left" w:pos="7200"/>
          <w:tab w:val="left" w:pos="7920"/>
          <w:tab w:val="right" w:pos="9270"/>
        </w:tabs>
      </w:pPr>
      <w:r>
        <w:tab/>
        <w:t>SΨ = Ug</w:t>
      </w:r>
      <w:r>
        <w:tab/>
      </w:r>
      <w:r w:rsidR="009D33F5">
        <w:t>.</w:t>
      </w:r>
      <w:r w:rsidR="002C5B4B">
        <w:tab/>
      </w:r>
      <w:r w:rsidR="002C5B4B">
        <w:tab/>
      </w:r>
      <w:r w:rsidR="002C5B4B">
        <w:tab/>
      </w:r>
      <w:r w:rsidR="002C5B4B">
        <w:tab/>
      </w:r>
      <w:r w:rsidR="002C5B4B">
        <w:tab/>
      </w:r>
      <w:r w:rsidR="002C5B4B">
        <w:tab/>
      </w:r>
      <w:r w:rsidR="002C5B4B">
        <w:tab/>
      </w:r>
      <w:r w:rsidR="002C5B4B">
        <w:tab/>
      </w:r>
      <w:r w:rsidR="002C5B4B">
        <w:tab/>
      </w:r>
      <w:r w:rsidR="002C5B4B">
        <w:tab/>
        <w:t>(E.4)</w:t>
      </w:r>
    </w:p>
    <w:p w14:paraId="194E7143" w14:textId="77777777" w:rsidR="005E490D" w:rsidRDefault="005E490D" w:rsidP="005E490D"/>
    <w:p w14:paraId="715BE749" w14:textId="77777777" w:rsidR="005E490D" w:rsidRDefault="005E490D" w:rsidP="005E490D">
      <w:r>
        <w:t xml:space="preserve">We </w:t>
      </w:r>
      <w:r w:rsidR="00171C93">
        <w:t xml:space="preserve">now </w:t>
      </w:r>
      <w:r>
        <w:t xml:space="preserve">examine the right sides </w:t>
      </w:r>
      <w:r w:rsidR="00C36B6B">
        <w:t xml:space="preserve">of these two equations </w:t>
      </w:r>
      <w:r>
        <w:t>in our matrix language</w:t>
      </w:r>
      <w:r w:rsidR="0031751A">
        <w:t xml:space="preserve">, </w:t>
      </w:r>
    </w:p>
    <w:p w14:paraId="6DC4D474" w14:textId="77777777" w:rsidR="005E490D" w:rsidRDefault="005E490D" w:rsidP="005E490D"/>
    <w:p w14:paraId="33174693" w14:textId="77777777" w:rsidR="005E490D" w:rsidRPr="0031751A" w:rsidRDefault="00702EBF" w:rsidP="005E490D">
      <w:r>
        <w:br w:type="page"/>
      </w:r>
      <w:r w:rsidR="005E490D">
        <w:tab/>
        <w:t xml:space="preserve">Lf  = </w:t>
      </w:r>
      <w:r w:rsidR="005E490D">
        <w:fldChar w:fldCharType="begin"/>
      </w:r>
      <w:r w:rsidR="005E490D">
        <w:instrText xml:space="preserve"> EQ \B(\A\co2( L</w:instrText>
      </w:r>
      <w:r w:rsidR="005E490D">
        <w:rPr>
          <w:rStyle w:val="subscript"/>
        </w:rPr>
        <w:instrText>11</w:instrText>
      </w:r>
      <w:r w:rsidR="005E490D">
        <w:instrText xml:space="preserve"> , 0 , L</w:instrText>
      </w:r>
      <w:r w:rsidR="005E490D">
        <w:rPr>
          <w:rStyle w:val="subscript"/>
        </w:rPr>
        <w:instrText>21</w:instrText>
      </w:r>
      <w:r w:rsidR="005E490D">
        <w:instrText xml:space="preserve"> , L</w:instrText>
      </w:r>
      <w:r w:rsidR="005E490D">
        <w:rPr>
          <w:rStyle w:val="subscript"/>
        </w:rPr>
        <w:instrText>22</w:instrText>
      </w:r>
      <w:r w:rsidR="005E490D">
        <w:instrText xml:space="preserve"> )) </w:instrText>
      </w:r>
      <w:r w:rsidR="005E490D">
        <w:fldChar w:fldCharType="end"/>
      </w:r>
      <w:r w:rsidR="005E490D">
        <w:fldChar w:fldCharType="begin"/>
      </w:r>
      <w:r w:rsidR="005E490D">
        <w:instrText xml:space="preserve"> EQ \B(\A(</w:instrText>
      </w:r>
      <w:r w:rsidR="00DF3B8D">
        <w:instrText xml:space="preserve"> </w:instrText>
      </w:r>
      <w:r w:rsidR="005E490D">
        <w:instrText>f</w:instrText>
      </w:r>
      <w:r w:rsidR="005E490D">
        <w:rPr>
          <w:rStyle w:val="subscript"/>
        </w:rPr>
        <w:instrText>1</w:instrText>
      </w:r>
      <w:r w:rsidR="005E490D">
        <w:instrText>,</w:instrText>
      </w:r>
      <w:r w:rsidR="00DF3B8D">
        <w:instrText xml:space="preserve"> </w:instrText>
      </w:r>
      <w:r w:rsidR="005E490D">
        <w:instrText>f</w:instrText>
      </w:r>
      <w:r w:rsidR="005E490D">
        <w:rPr>
          <w:rStyle w:val="subscript"/>
        </w:rPr>
        <w:instrText>2</w:instrText>
      </w:r>
      <w:r w:rsidR="005E490D">
        <w:instrText>) )</w:instrText>
      </w:r>
      <w:r w:rsidR="005E490D">
        <w:fldChar w:fldCharType="end"/>
      </w:r>
      <w:r w:rsidR="005E490D">
        <w:t xml:space="preserve">  = </w:t>
      </w:r>
      <w:r w:rsidR="005E490D">
        <w:fldChar w:fldCharType="begin"/>
      </w:r>
      <w:r w:rsidR="005E490D">
        <w:instrText xml:space="preserve"> EQ \B(\A(L</w:instrText>
      </w:r>
      <w:r w:rsidR="005E490D">
        <w:rPr>
          <w:rStyle w:val="subscript"/>
        </w:rPr>
        <w:instrText>11</w:instrText>
      </w:r>
      <w:r w:rsidR="005E490D">
        <w:instrText>f</w:instrText>
      </w:r>
      <w:r w:rsidR="005E490D">
        <w:rPr>
          <w:rStyle w:val="subscript"/>
        </w:rPr>
        <w:instrText>1</w:instrText>
      </w:r>
      <w:r w:rsidR="005E490D">
        <w:instrText>,L</w:instrText>
      </w:r>
      <w:r w:rsidR="005E490D">
        <w:rPr>
          <w:rStyle w:val="subscript"/>
        </w:rPr>
        <w:instrText>21</w:instrText>
      </w:r>
      <w:r w:rsidR="005E490D">
        <w:instrText>f</w:instrText>
      </w:r>
      <w:r w:rsidR="005E490D">
        <w:rPr>
          <w:rStyle w:val="subscript"/>
        </w:rPr>
        <w:instrText>1</w:instrText>
      </w:r>
      <w:r w:rsidR="005E490D">
        <w:instrText>+ L</w:instrText>
      </w:r>
      <w:r w:rsidR="005E490D">
        <w:rPr>
          <w:rStyle w:val="subscript"/>
        </w:rPr>
        <w:instrText>22</w:instrText>
      </w:r>
      <w:r w:rsidR="005E490D">
        <w:instrText>f</w:instrText>
      </w:r>
      <w:r w:rsidR="005E490D">
        <w:rPr>
          <w:rStyle w:val="subscript"/>
        </w:rPr>
        <w:instrText>2</w:instrText>
      </w:r>
      <w:r w:rsidR="005E490D">
        <w:instrText>) )</w:instrText>
      </w:r>
      <w:r w:rsidR="005E490D">
        <w:fldChar w:fldCharType="end"/>
      </w:r>
      <w:r w:rsidR="0031751A">
        <w:tab/>
      </w:r>
      <w:r w:rsidR="0031751A">
        <w:tab/>
      </w:r>
      <w:r w:rsidR="0031751A">
        <w:tab/>
        <w:t xml:space="preserve">L = </w:t>
      </w:r>
      <w:r w:rsidR="0031751A">
        <w:fldChar w:fldCharType="begin"/>
      </w:r>
      <w:r w:rsidR="0031751A">
        <w:instrText xml:space="preserve"> EQ \B(\A\co2( L</w:instrText>
      </w:r>
      <w:r w:rsidR="0031751A">
        <w:rPr>
          <w:rStyle w:val="subscript"/>
        </w:rPr>
        <w:instrText>11</w:instrText>
      </w:r>
      <w:r w:rsidR="0031751A">
        <w:instrText xml:space="preserve"> , 0 , L</w:instrText>
      </w:r>
      <w:r w:rsidR="0031751A">
        <w:rPr>
          <w:rStyle w:val="subscript"/>
        </w:rPr>
        <w:instrText>21</w:instrText>
      </w:r>
      <w:r w:rsidR="0031751A">
        <w:instrText xml:space="preserve"> , L</w:instrText>
      </w:r>
      <w:r w:rsidR="0031751A">
        <w:rPr>
          <w:rStyle w:val="subscript"/>
        </w:rPr>
        <w:instrText>22</w:instrText>
      </w:r>
      <w:r w:rsidR="0031751A">
        <w:instrText xml:space="preserve"> )) </w:instrText>
      </w:r>
      <w:r w:rsidR="0031751A">
        <w:fldChar w:fldCharType="end"/>
      </w:r>
      <w:r w:rsidR="0031751A">
        <w:tab/>
      </w:r>
      <w:r w:rsidR="0031751A">
        <w:tab/>
      </w:r>
    </w:p>
    <w:p w14:paraId="1EFB468D" w14:textId="77777777" w:rsidR="005E490D" w:rsidRDefault="005E490D" w:rsidP="005E490D"/>
    <w:p w14:paraId="28CE5E33" w14:textId="77777777" w:rsidR="005E490D" w:rsidRPr="0031751A" w:rsidRDefault="005E490D" w:rsidP="0031751A">
      <w:pPr>
        <w:tabs>
          <w:tab w:val="left" w:pos="7200"/>
          <w:tab w:val="left" w:pos="7920"/>
          <w:tab w:val="right" w:pos="9270"/>
        </w:tabs>
      </w:pPr>
      <w:r>
        <w:tab/>
        <w:t xml:space="preserve">Ug  = </w:t>
      </w:r>
      <w:r>
        <w:fldChar w:fldCharType="begin"/>
      </w:r>
      <w:r>
        <w:instrText xml:space="preserve"> EQ \B(\A\co2( U</w:instrText>
      </w:r>
      <w:r>
        <w:rPr>
          <w:rStyle w:val="subscript"/>
        </w:rPr>
        <w:instrText>11</w:instrText>
      </w:r>
      <w:r>
        <w:instrText xml:space="preserve"> , U</w:instrText>
      </w:r>
      <w:r>
        <w:rPr>
          <w:rStyle w:val="subscript"/>
        </w:rPr>
        <w:instrText>12</w:instrText>
      </w:r>
      <w:r>
        <w:instrText xml:space="preserve"> , 0 , U</w:instrText>
      </w:r>
      <w:r>
        <w:rPr>
          <w:rStyle w:val="subscript"/>
        </w:rPr>
        <w:instrText>22</w:instrText>
      </w:r>
      <w:r>
        <w:instrText xml:space="preserve"> )) </w:instrText>
      </w:r>
      <w:r>
        <w:fldChar w:fldCharType="end"/>
      </w:r>
      <w:r>
        <w:fldChar w:fldCharType="begin"/>
      </w:r>
      <w:r>
        <w:instrText xml:space="preserve"> EQ \B(\A(</w:instrText>
      </w:r>
      <w:r w:rsidR="00DF3B8D">
        <w:instrText xml:space="preserve"> </w:instrText>
      </w:r>
      <w:r>
        <w:instrText>g</w:instrText>
      </w:r>
      <w:r>
        <w:rPr>
          <w:rStyle w:val="subscript"/>
        </w:rPr>
        <w:instrText>1</w:instrText>
      </w:r>
      <w:r>
        <w:instrText>,</w:instrText>
      </w:r>
      <w:r w:rsidR="00DF3B8D">
        <w:instrText xml:space="preserve"> </w:instrText>
      </w:r>
      <w:r>
        <w:instrText>g</w:instrText>
      </w:r>
      <w:r>
        <w:rPr>
          <w:rStyle w:val="subscript"/>
        </w:rPr>
        <w:instrText>2</w:instrText>
      </w:r>
      <w:r>
        <w:instrText>) )</w:instrText>
      </w:r>
      <w:r>
        <w:fldChar w:fldCharType="end"/>
      </w:r>
      <w:r>
        <w:t xml:space="preserve">  = </w:t>
      </w:r>
      <w:r>
        <w:fldChar w:fldCharType="begin"/>
      </w:r>
      <w:r>
        <w:instrText xml:space="preserve"> EQ \B(\A(U</w:instrText>
      </w:r>
      <w:r>
        <w:rPr>
          <w:rStyle w:val="subscript"/>
        </w:rPr>
        <w:instrText>11</w:instrText>
      </w:r>
      <w:r>
        <w:instrText>g</w:instrText>
      </w:r>
      <w:r>
        <w:rPr>
          <w:rStyle w:val="subscript"/>
        </w:rPr>
        <w:instrText>1</w:instrText>
      </w:r>
      <w:r>
        <w:instrText>+ U</w:instrText>
      </w:r>
      <w:r>
        <w:rPr>
          <w:rStyle w:val="subscript"/>
        </w:rPr>
        <w:instrText>12</w:instrText>
      </w:r>
      <w:r>
        <w:instrText>g</w:instrText>
      </w:r>
      <w:r>
        <w:rPr>
          <w:rStyle w:val="subscript"/>
        </w:rPr>
        <w:instrText>2</w:instrText>
      </w:r>
      <w:r>
        <w:instrText>,U</w:instrText>
      </w:r>
      <w:r>
        <w:rPr>
          <w:rStyle w:val="subscript"/>
        </w:rPr>
        <w:instrText>22</w:instrText>
      </w:r>
      <w:r>
        <w:instrText>g</w:instrText>
      </w:r>
      <w:r>
        <w:rPr>
          <w:rStyle w:val="subscript"/>
        </w:rPr>
        <w:instrText>2</w:instrText>
      </w:r>
      <w:r>
        <w:instrText>) )</w:instrText>
      </w:r>
      <w:r>
        <w:fldChar w:fldCharType="end"/>
      </w:r>
      <w:r w:rsidR="005B7D94">
        <w:t xml:space="preserve">  </w:t>
      </w:r>
      <w:r w:rsidR="0031751A">
        <w:tab/>
      </w:r>
      <w:r w:rsidR="0031751A">
        <w:tab/>
        <w:t xml:space="preserve">U = </w:t>
      </w:r>
      <w:r w:rsidR="0031751A">
        <w:fldChar w:fldCharType="begin"/>
      </w:r>
      <w:r w:rsidR="0031751A">
        <w:instrText xml:space="preserve"> EQ \B(\A\co2( U</w:instrText>
      </w:r>
      <w:r w:rsidR="0031751A">
        <w:rPr>
          <w:rStyle w:val="subscript"/>
        </w:rPr>
        <w:instrText>11</w:instrText>
      </w:r>
      <w:r w:rsidR="0031751A">
        <w:instrText xml:space="preserve"> , U</w:instrText>
      </w:r>
      <w:r w:rsidR="0031751A">
        <w:rPr>
          <w:rStyle w:val="subscript"/>
        </w:rPr>
        <w:instrText>12</w:instrText>
      </w:r>
      <w:r w:rsidR="0031751A">
        <w:instrText xml:space="preserve"> , 0 , U</w:instrText>
      </w:r>
      <w:r w:rsidR="0031751A">
        <w:rPr>
          <w:rStyle w:val="subscript"/>
        </w:rPr>
        <w:instrText>22</w:instrText>
      </w:r>
      <w:r w:rsidR="0031751A">
        <w:instrText xml:space="preserve"> )) </w:instrText>
      </w:r>
      <w:r w:rsidR="0031751A">
        <w:fldChar w:fldCharType="end"/>
      </w:r>
      <w:r w:rsidR="005B7D94">
        <w:t xml:space="preserve">  .</w:t>
      </w:r>
      <w:r w:rsidR="0031751A">
        <w:tab/>
      </w:r>
      <w:r w:rsidR="0031751A">
        <w:tab/>
        <w:t>(E.5)</w:t>
      </w:r>
      <w:r w:rsidR="0031751A">
        <w:tab/>
      </w:r>
    </w:p>
    <w:p w14:paraId="10008F3D" w14:textId="77777777" w:rsidR="005E490D" w:rsidRDefault="005E490D" w:rsidP="005E490D"/>
    <w:p w14:paraId="0083E04B" w14:textId="77777777" w:rsidR="005E490D" w:rsidRDefault="00C36B6B" w:rsidP="005E490D">
      <w:r>
        <w:t xml:space="preserve">Therefore, since both left hand sides are SΨ, </w:t>
      </w:r>
      <w:r w:rsidR="00171C93">
        <w:t>one has</w:t>
      </w:r>
    </w:p>
    <w:p w14:paraId="5E405B83" w14:textId="77777777" w:rsidR="00C36B6B" w:rsidRDefault="00C36B6B" w:rsidP="005E490D"/>
    <w:p w14:paraId="66038841" w14:textId="77777777" w:rsidR="005E490D" w:rsidRDefault="005E490D" w:rsidP="00851934">
      <w:pPr>
        <w:tabs>
          <w:tab w:val="left" w:pos="7200"/>
          <w:tab w:val="left" w:pos="7920"/>
          <w:tab w:val="right" w:pos="9270"/>
        </w:tabs>
      </w:pPr>
      <w:r>
        <w:tab/>
        <w:t xml:space="preserve">Lf  = Ug  =  </w:t>
      </w:r>
      <w:r>
        <w:fldChar w:fldCharType="begin"/>
      </w:r>
      <w:r>
        <w:instrText xml:space="preserve"> EQ \B(\A(L</w:instrText>
      </w:r>
      <w:r>
        <w:rPr>
          <w:rStyle w:val="subscript"/>
        </w:rPr>
        <w:instrText>11</w:instrText>
      </w:r>
      <w:r>
        <w:instrText>f</w:instrText>
      </w:r>
      <w:r>
        <w:rPr>
          <w:rStyle w:val="subscript"/>
        </w:rPr>
        <w:instrText>1</w:instrText>
      </w:r>
      <w:r>
        <w:instrText>,U</w:instrText>
      </w:r>
      <w:r>
        <w:rPr>
          <w:rStyle w:val="subscript"/>
        </w:rPr>
        <w:instrText>22</w:instrText>
      </w:r>
      <w:r>
        <w:instrText>g</w:instrText>
      </w:r>
      <w:r>
        <w:rPr>
          <w:rStyle w:val="subscript"/>
        </w:rPr>
        <w:instrText>2</w:instrText>
      </w:r>
      <w:r>
        <w:instrText>) )</w:instrText>
      </w:r>
      <w:r>
        <w:fldChar w:fldCharType="end"/>
      </w:r>
      <w:r w:rsidR="00171C93">
        <w:t xml:space="preserve">   .</w:t>
      </w:r>
      <w:r w:rsidR="002C5B4B">
        <w:tab/>
      </w:r>
      <w:r w:rsidR="002C5B4B">
        <w:tab/>
      </w:r>
      <w:r w:rsidR="002C5B4B">
        <w:tab/>
      </w:r>
      <w:r w:rsidR="002C5B4B">
        <w:tab/>
      </w:r>
      <w:r w:rsidR="002C5B4B">
        <w:tab/>
      </w:r>
      <w:r w:rsidR="002C5B4B">
        <w:tab/>
      </w:r>
      <w:r w:rsidR="002C5B4B">
        <w:tab/>
      </w:r>
      <w:r w:rsidR="002C5B4B">
        <w:tab/>
      </w:r>
      <w:r w:rsidR="002C5B4B">
        <w:tab/>
        <w:t>(E.</w:t>
      </w:r>
      <w:r w:rsidR="0031751A">
        <w:t>6</w:t>
      </w:r>
      <w:r w:rsidR="002C5B4B">
        <w:t>)</w:t>
      </w:r>
    </w:p>
    <w:p w14:paraId="308F1ED9" w14:textId="77777777" w:rsidR="005E490D" w:rsidRDefault="005E490D" w:rsidP="005E490D"/>
    <w:p w14:paraId="7D9F409F" w14:textId="77777777" w:rsidR="005E490D" w:rsidRDefault="00171C93" w:rsidP="005E490D">
      <w:r>
        <w:t>R</w:t>
      </w:r>
      <w:r w:rsidR="005E490D">
        <w:t xml:space="preserve">ecall that we </w:t>
      </w:r>
      <w:r w:rsidR="005E490D" w:rsidRPr="009A6E98">
        <w:rPr>
          <w:i/>
        </w:rPr>
        <w:t>know</w:t>
      </w:r>
      <w:r w:rsidR="005E490D">
        <w:t xml:space="preserve"> L and U, and we </w:t>
      </w:r>
      <w:r w:rsidR="005E490D" w:rsidRPr="009A6E98">
        <w:rPr>
          <w:i/>
        </w:rPr>
        <w:t>know</w:t>
      </w:r>
      <w:r w:rsidR="005E490D">
        <w:t xml:space="preserve"> f</w:t>
      </w:r>
      <w:r w:rsidR="005E490D">
        <w:rPr>
          <w:rStyle w:val="subscript"/>
        </w:rPr>
        <w:t>1</w:t>
      </w:r>
      <w:r w:rsidR="005E490D">
        <w:t xml:space="preserve"> and g</w:t>
      </w:r>
      <w:r w:rsidR="005E490D">
        <w:rPr>
          <w:rStyle w:val="subscript"/>
        </w:rPr>
        <w:t>2</w:t>
      </w:r>
      <w:r w:rsidR="005E490D">
        <w:t xml:space="preserve"> since they are the prescribed functions (the driving terms on the RHS of the dual </w:t>
      </w:r>
      <w:r w:rsidR="00E31A0B">
        <w:t>equations</w:t>
      </w:r>
      <w:r>
        <w:t xml:space="preserve"> (E.1)</w:t>
      </w:r>
      <w:r w:rsidR="005E490D">
        <w:t xml:space="preserve">, often one of these is 0 ). The solution to the problem is then obtained as follows. First take either SΨ equation </w:t>
      </w:r>
      <w:r w:rsidR="00C91316">
        <w:t xml:space="preserve">in (E.4) </w:t>
      </w:r>
      <w:r w:rsidR="005E490D">
        <w:t>(say the first one) and invert to get</w:t>
      </w:r>
    </w:p>
    <w:p w14:paraId="617F1323" w14:textId="77777777" w:rsidR="005E490D" w:rsidRDefault="005E490D" w:rsidP="005E490D"/>
    <w:p w14:paraId="630E1DD3" w14:textId="77777777" w:rsidR="005E490D" w:rsidRPr="00922D69" w:rsidRDefault="005E490D" w:rsidP="00851934">
      <w:pPr>
        <w:tabs>
          <w:tab w:val="left" w:pos="7200"/>
          <w:tab w:val="left" w:pos="7920"/>
          <w:tab w:val="right" w:pos="9270"/>
        </w:tabs>
      </w:pPr>
      <w:r>
        <w:tab/>
        <w:t>Ψ = S</w:t>
      </w:r>
      <w:r>
        <w:rPr>
          <w:rStyle w:val="superscript"/>
        </w:rPr>
        <w:t>-1</w:t>
      </w:r>
      <w:r>
        <w:t xml:space="preserve"> (Lf)   ↔  </w:t>
      </w:r>
      <w:r w:rsidR="00DF3B8D">
        <w:fldChar w:fldCharType="begin"/>
      </w:r>
      <w:r w:rsidR="00DF3B8D">
        <w:instrText xml:space="preserve"> EQ \B(\A( Ψ</w:instrText>
      </w:r>
      <w:r w:rsidR="00DF3B8D">
        <w:rPr>
          <w:rStyle w:val="subscript"/>
        </w:rPr>
        <w:instrText>1</w:instrText>
      </w:r>
      <w:r w:rsidR="00DF3B8D">
        <w:instrText>, Ψ</w:instrText>
      </w:r>
      <w:r w:rsidR="00DF3B8D">
        <w:rPr>
          <w:rStyle w:val="subscript"/>
        </w:rPr>
        <w:instrText>2</w:instrText>
      </w:r>
      <w:r w:rsidR="00DF3B8D">
        <w:instrText>) )</w:instrText>
      </w:r>
      <w:r w:rsidR="00DF3B8D">
        <w:fldChar w:fldCharType="end"/>
      </w:r>
      <w:r>
        <w:t xml:space="preserve">  = </w:t>
      </w:r>
      <w:r>
        <w:fldChar w:fldCharType="begin"/>
      </w:r>
      <w:r>
        <w:instrText xml:space="preserve"> EQ \B(\A\co2( S</w:instrText>
      </w:r>
      <w:r>
        <w:rPr>
          <w:rStyle w:val="superscript"/>
        </w:rPr>
        <w:instrText>-1</w:instrText>
      </w:r>
      <w:r>
        <w:rPr>
          <w:rStyle w:val="subscript"/>
        </w:rPr>
        <w:instrText>11</w:instrText>
      </w:r>
      <w:r>
        <w:instrText xml:space="preserve"> , S</w:instrText>
      </w:r>
      <w:r>
        <w:rPr>
          <w:rStyle w:val="superscript"/>
        </w:rPr>
        <w:instrText>-1</w:instrText>
      </w:r>
      <w:r>
        <w:rPr>
          <w:rStyle w:val="subscript"/>
        </w:rPr>
        <w:instrText>12</w:instrText>
      </w:r>
      <w:r>
        <w:instrText xml:space="preserve"> , S</w:instrText>
      </w:r>
      <w:r>
        <w:rPr>
          <w:rStyle w:val="superscript"/>
        </w:rPr>
        <w:instrText>-1</w:instrText>
      </w:r>
      <w:r>
        <w:rPr>
          <w:rStyle w:val="subscript"/>
        </w:rPr>
        <w:instrText>21</w:instrText>
      </w:r>
      <w:r>
        <w:instrText xml:space="preserve"> , S</w:instrText>
      </w:r>
      <w:r w:rsidRPr="001A72E3">
        <w:rPr>
          <w:rStyle w:val="superscript"/>
        </w:rPr>
        <w:instrText>-1</w:instrText>
      </w:r>
      <w:r>
        <w:rPr>
          <w:rStyle w:val="subscript"/>
        </w:rPr>
        <w:instrText>22</w:instrText>
      </w:r>
      <w:r>
        <w:instrText xml:space="preserve"> )) </w:instrText>
      </w:r>
      <w:r>
        <w:fldChar w:fldCharType="end"/>
      </w:r>
      <w:r>
        <w:fldChar w:fldCharType="begin"/>
      </w:r>
      <w:r>
        <w:instrText xml:space="preserve"> EQ \B(\A(L</w:instrText>
      </w:r>
      <w:r>
        <w:rPr>
          <w:rStyle w:val="subscript"/>
        </w:rPr>
        <w:instrText>11</w:instrText>
      </w:r>
      <w:r>
        <w:instrText>f</w:instrText>
      </w:r>
      <w:r>
        <w:rPr>
          <w:rStyle w:val="subscript"/>
        </w:rPr>
        <w:instrText>1</w:instrText>
      </w:r>
      <w:r>
        <w:instrText>,U</w:instrText>
      </w:r>
      <w:r>
        <w:rPr>
          <w:rStyle w:val="subscript"/>
        </w:rPr>
        <w:instrText>22</w:instrText>
      </w:r>
      <w:r>
        <w:instrText>g</w:instrText>
      </w:r>
      <w:r>
        <w:rPr>
          <w:rStyle w:val="subscript"/>
        </w:rPr>
        <w:instrText>2</w:instrText>
      </w:r>
      <w:r>
        <w:instrText>) )</w:instrText>
      </w:r>
      <w:r>
        <w:fldChar w:fldCharType="end"/>
      </w:r>
      <w:r w:rsidR="009D33F5">
        <w:t xml:space="preserve">   .</w:t>
      </w:r>
      <w:r w:rsidR="002C5B4B">
        <w:tab/>
      </w:r>
      <w:r w:rsidR="002C5B4B">
        <w:tab/>
      </w:r>
      <w:r w:rsidR="002C5B4B">
        <w:tab/>
      </w:r>
      <w:r w:rsidR="002C5B4B">
        <w:tab/>
      </w:r>
      <w:r w:rsidR="002C5B4B">
        <w:tab/>
        <w:t>(E.</w:t>
      </w:r>
      <w:r w:rsidR="0031751A">
        <w:t>7</w:t>
      </w:r>
      <w:r w:rsidR="002C5B4B">
        <w:t>)</w:t>
      </w:r>
    </w:p>
    <w:p w14:paraId="2F9B0803" w14:textId="77777777" w:rsidR="005E490D" w:rsidRDefault="005E490D" w:rsidP="005E490D"/>
    <w:p w14:paraId="698F2531" w14:textId="77777777" w:rsidR="005E490D" w:rsidRDefault="005E490D" w:rsidP="005E490D">
      <w:r>
        <w:t>Since we know L,U,S,f</w:t>
      </w:r>
      <w:r>
        <w:rPr>
          <w:rStyle w:val="subscript"/>
        </w:rPr>
        <w:t>1</w:t>
      </w:r>
      <w:r>
        <w:t>,g</w:t>
      </w:r>
      <w:r>
        <w:rPr>
          <w:rStyle w:val="subscript"/>
        </w:rPr>
        <w:t>2</w:t>
      </w:r>
      <w:r>
        <w:t xml:space="preserve">, we have solved the problem for Ψ. To obtain the unknown partner functions use the original equations:  </w:t>
      </w:r>
    </w:p>
    <w:p w14:paraId="3392BB4B" w14:textId="77777777" w:rsidR="005E490D" w:rsidRDefault="005E490D" w:rsidP="005E490D"/>
    <w:p w14:paraId="1F27F4B4" w14:textId="77777777" w:rsidR="005E490D" w:rsidRDefault="005E490D" w:rsidP="005E490D">
      <w:pPr>
        <w:rPr>
          <w:rStyle w:val="subscript"/>
        </w:rPr>
      </w:pPr>
      <w:r>
        <w:tab/>
        <w:t xml:space="preserve">AΨ = f </w:t>
      </w:r>
      <w:r>
        <w:tab/>
        <w:t>↔</w:t>
      </w:r>
      <w:r>
        <w:tab/>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rsidR="00DF3B8D">
        <w:fldChar w:fldCharType="begin"/>
      </w:r>
      <w:r w:rsidR="00DF3B8D">
        <w:instrText xml:space="preserve"> EQ \B(\A( Ψ</w:instrText>
      </w:r>
      <w:r w:rsidR="00DF3B8D">
        <w:rPr>
          <w:rStyle w:val="subscript"/>
        </w:rPr>
        <w:instrText>1</w:instrText>
      </w:r>
      <w:r w:rsidR="00DF3B8D">
        <w:instrText>, Ψ</w:instrText>
      </w:r>
      <w:r w:rsidR="00DF3B8D">
        <w:rPr>
          <w:rStyle w:val="subscript"/>
        </w:rPr>
        <w:instrText>2</w:instrText>
      </w:r>
      <w:r w:rsidR="00DF3B8D">
        <w:instrText>) )</w:instrText>
      </w:r>
      <w:r w:rsidR="00DF3B8D">
        <w:fldChar w:fldCharType="end"/>
      </w:r>
      <w:r>
        <w:t xml:space="preserve">  = </w:t>
      </w:r>
      <w:r>
        <w:fldChar w:fldCharType="begin"/>
      </w:r>
      <w:r>
        <w:instrText xml:space="preserve"> EQ \B(\A(</w:instrText>
      </w:r>
      <w:r w:rsidR="00DF3B8D">
        <w:instrText xml:space="preserve"> </w:instrText>
      </w:r>
      <w:r>
        <w:instrText>f</w:instrText>
      </w:r>
      <w:r>
        <w:rPr>
          <w:rStyle w:val="subscript"/>
        </w:rPr>
        <w:instrText>1</w:instrText>
      </w:r>
      <w:r>
        <w:instrText>,</w:instrText>
      </w:r>
      <w:r w:rsidR="00DF3B8D">
        <w:instrText xml:space="preserve"> </w:instrText>
      </w:r>
      <w:r>
        <w:instrText>f</w:instrText>
      </w:r>
      <w:r>
        <w:rPr>
          <w:rStyle w:val="subscript"/>
        </w:rPr>
        <w:instrText>2</w:instrText>
      </w:r>
      <w:r>
        <w:instrText>) )</w:instrText>
      </w:r>
      <w:r>
        <w:fldChar w:fldCharType="end"/>
      </w:r>
      <w:r>
        <w:tab/>
        <w:t>so</w:t>
      </w:r>
      <w:r>
        <w:tab/>
        <w:t>f</w:t>
      </w:r>
      <w:r>
        <w:rPr>
          <w:rStyle w:val="subscript"/>
        </w:rPr>
        <w:t>2</w:t>
      </w:r>
      <w:r>
        <w:t xml:space="preserve"> = A</w:t>
      </w:r>
      <w:r>
        <w:rPr>
          <w:rStyle w:val="subscript"/>
        </w:rPr>
        <w:t>21</w:t>
      </w:r>
      <w:r>
        <w:t>Ψ</w:t>
      </w:r>
      <w:r>
        <w:rPr>
          <w:rStyle w:val="subscript"/>
        </w:rPr>
        <w:t>1</w:t>
      </w:r>
      <w:r>
        <w:t xml:space="preserve"> + A</w:t>
      </w:r>
      <w:r>
        <w:rPr>
          <w:rStyle w:val="subscript"/>
        </w:rPr>
        <w:t>22</w:t>
      </w:r>
      <w:r>
        <w:t>Ψ</w:t>
      </w:r>
      <w:r>
        <w:rPr>
          <w:rStyle w:val="subscript"/>
        </w:rPr>
        <w:t>2</w:t>
      </w:r>
    </w:p>
    <w:p w14:paraId="5AE369AB" w14:textId="77777777" w:rsidR="005E490D" w:rsidRPr="002C5B4B" w:rsidRDefault="005E490D" w:rsidP="00851934">
      <w:pPr>
        <w:tabs>
          <w:tab w:val="left" w:pos="7200"/>
          <w:tab w:val="left" w:pos="7920"/>
          <w:tab w:val="right" w:pos="9270"/>
        </w:tabs>
      </w:pPr>
      <w:r>
        <w:tab/>
        <w:t xml:space="preserve">BΨ = g </w:t>
      </w:r>
      <w:r>
        <w:tab/>
        <w:t>↔</w:t>
      </w:r>
      <w:r>
        <w:tab/>
      </w:r>
      <w:r>
        <w:fldChar w:fldCharType="begin"/>
      </w:r>
      <w:r>
        <w:instrText xml:space="preserve"> EQ \B(\A\co2( B</w:instrText>
      </w:r>
      <w:r>
        <w:rPr>
          <w:rStyle w:val="subscript"/>
        </w:rPr>
        <w:instrText>11</w:instrText>
      </w:r>
      <w:r>
        <w:instrText xml:space="preserve"> , B</w:instrText>
      </w:r>
      <w:r>
        <w:rPr>
          <w:rStyle w:val="subscript"/>
        </w:rPr>
        <w:instrText>12</w:instrText>
      </w:r>
      <w:r>
        <w:instrText xml:space="preserve"> , B</w:instrText>
      </w:r>
      <w:r>
        <w:rPr>
          <w:rStyle w:val="subscript"/>
        </w:rPr>
        <w:instrText>21</w:instrText>
      </w:r>
      <w:r>
        <w:instrText xml:space="preserve"> , B</w:instrText>
      </w:r>
      <w:r>
        <w:rPr>
          <w:rStyle w:val="subscript"/>
        </w:rPr>
        <w:instrText>22</w:instrText>
      </w:r>
      <w:r>
        <w:instrText xml:space="preserve"> )) </w:instrText>
      </w:r>
      <w:r>
        <w:fldChar w:fldCharType="end"/>
      </w:r>
      <w:r w:rsidR="00DF3B8D">
        <w:fldChar w:fldCharType="begin"/>
      </w:r>
      <w:r w:rsidR="00DF3B8D">
        <w:instrText xml:space="preserve"> EQ \B(\A( Ψ</w:instrText>
      </w:r>
      <w:r w:rsidR="00DF3B8D">
        <w:rPr>
          <w:rStyle w:val="subscript"/>
        </w:rPr>
        <w:instrText>1</w:instrText>
      </w:r>
      <w:r w:rsidR="00DF3B8D">
        <w:instrText>, Ψ</w:instrText>
      </w:r>
      <w:r w:rsidR="00DF3B8D">
        <w:rPr>
          <w:rStyle w:val="subscript"/>
        </w:rPr>
        <w:instrText>2</w:instrText>
      </w:r>
      <w:r w:rsidR="00DF3B8D">
        <w:instrText>) )</w:instrText>
      </w:r>
      <w:r w:rsidR="00DF3B8D">
        <w:fldChar w:fldCharType="end"/>
      </w:r>
      <w:r>
        <w:t xml:space="preserve">  = </w:t>
      </w:r>
      <w:r>
        <w:fldChar w:fldCharType="begin"/>
      </w:r>
      <w:r>
        <w:instrText xml:space="preserve"> EQ \B(\A(</w:instrText>
      </w:r>
      <w:r w:rsidR="00DF3B8D">
        <w:instrText xml:space="preserve"> </w:instrText>
      </w:r>
      <w:r>
        <w:instrText>g</w:instrText>
      </w:r>
      <w:r>
        <w:rPr>
          <w:rStyle w:val="subscript"/>
        </w:rPr>
        <w:instrText>1</w:instrText>
      </w:r>
      <w:r>
        <w:instrText>,</w:instrText>
      </w:r>
      <w:r w:rsidR="00DF3B8D">
        <w:instrText xml:space="preserve"> </w:instrText>
      </w:r>
      <w:r>
        <w:instrText>g</w:instrText>
      </w:r>
      <w:r>
        <w:rPr>
          <w:rStyle w:val="subscript"/>
        </w:rPr>
        <w:instrText>2</w:instrText>
      </w:r>
      <w:r>
        <w:instrText>) )</w:instrText>
      </w:r>
      <w:r>
        <w:fldChar w:fldCharType="end"/>
      </w:r>
      <w:r>
        <w:tab/>
        <w:t>so</w:t>
      </w:r>
      <w:r>
        <w:tab/>
        <w:t>g</w:t>
      </w:r>
      <w:r>
        <w:rPr>
          <w:rStyle w:val="subscript"/>
        </w:rPr>
        <w:t>1</w:t>
      </w:r>
      <w:r>
        <w:t xml:space="preserve"> = B</w:t>
      </w:r>
      <w:r>
        <w:rPr>
          <w:rStyle w:val="subscript"/>
        </w:rPr>
        <w:t>11</w:t>
      </w:r>
      <w:r>
        <w:t>Ψ</w:t>
      </w:r>
      <w:r>
        <w:rPr>
          <w:rStyle w:val="subscript"/>
        </w:rPr>
        <w:t>1</w:t>
      </w:r>
      <w:r>
        <w:t xml:space="preserve"> + B</w:t>
      </w:r>
      <w:r>
        <w:rPr>
          <w:rStyle w:val="subscript"/>
        </w:rPr>
        <w:t>12</w:t>
      </w:r>
      <w:r>
        <w:t>Ψ</w:t>
      </w:r>
      <w:r>
        <w:rPr>
          <w:rStyle w:val="subscript"/>
        </w:rPr>
        <w:t>2</w:t>
      </w:r>
      <w:r w:rsidR="002C5B4B">
        <w:rPr>
          <w:rStyle w:val="subscript"/>
        </w:rPr>
        <w:tab/>
      </w:r>
      <w:r w:rsidR="009D33F5">
        <w:t>.</w:t>
      </w:r>
      <w:r w:rsidR="002C5B4B">
        <w:rPr>
          <w:rStyle w:val="subscript"/>
        </w:rPr>
        <w:tab/>
      </w:r>
      <w:r w:rsidR="002C5B4B">
        <w:t>(E.</w:t>
      </w:r>
      <w:r w:rsidR="0031751A">
        <w:t>8</w:t>
      </w:r>
      <w:r w:rsidR="002C5B4B">
        <w:t>)</w:t>
      </w:r>
    </w:p>
    <w:p w14:paraId="61599B83" w14:textId="77777777" w:rsidR="005E490D" w:rsidRDefault="005E490D" w:rsidP="005E490D"/>
    <w:p w14:paraId="45AFDAFD" w14:textId="77777777" w:rsidR="005E490D" w:rsidRDefault="005E490D" w:rsidP="005E490D">
      <w:r>
        <w:t xml:space="preserve">Hopefully we have clarified the "basic idea" with this little </w:t>
      </w:r>
      <w:r w:rsidR="006B7C0A">
        <w:t xml:space="preserve">matrix viewpoint </w:t>
      </w:r>
      <w:r>
        <w:t xml:space="preserve">summary. In practice there is of course a </w:t>
      </w:r>
      <w:r w:rsidR="006B7C0A" w:rsidRPr="006B7C0A">
        <w:rPr>
          <w:i/>
        </w:rPr>
        <w:t>lot</w:t>
      </w:r>
      <w:r>
        <w:t xml:space="preserve"> of fine detail. </w:t>
      </w:r>
      <w:r w:rsidR="00B33A27">
        <w:t xml:space="preserve">An illustration of the nature of this detail appears in Appendix G below. </w:t>
      </w:r>
    </w:p>
    <w:p w14:paraId="0670F30E" w14:textId="77777777" w:rsidR="005E490D" w:rsidRPr="00F0485A" w:rsidRDefault="005E490D" w:rsidP="005E490D">
      <w:r>
        <w:tab/>
        <w:t xml:space="preserve">It might be noted that Sneddon also considers Triple </w:t>
      </w:r>
      <w:r w:rsidR="00E31A0B">
        <w:t>Equations</w:t>
      </w:r>
      <w:r>
        <w:t xml:space="preserve"> and the above analysis then involves 3x3 matrices since the variable range is partitioned into I = I</w:t>
      </w:r>
      <w:r>
        <w:rPr>
          <w:rStyle w:val="subscript"/>
        </w:rPr>
        <w:t>1</w:t>
      </w:r>
      <w:r>
        <w:sym w:font="Symbol" w:char="F0C8"/>
      </w:r>
      <w:r>
        <w:t>I</w:t>
      </w:r>
      <w:r>
        <w:rPr>
          <w:rStyle w:val="subscript"/>
        </w:rPr>
        <w:t>2</w:t>
      </w:r>
      <w:r>
        <w:sym w:font="Symbol" w:char="F0C8"/>
      </w:r>
      <w:r>
        <w:t>I</w:t>
      </w:r>
      <w:r>
        <w:rPr>
          <w:rStyle w:val="subscript"/>
        </w:rPr>
        <w:t>3</w:t>
      </w:r>
      <w:r>
        <w:t xml:space="preserve">. An example of such a problem is the "charged barrel problem" where barrel means a spherical shell with two polar caps removed. </w:t>
      </w:r>
    </w:p>
    <w:p w14:paraId="36291D14" w14:textId="77777777" w:rsidR="005E490D" w:rsidRDefault="005E490D" w:rsidP="005E490D">
      <w:r>
        <w:tab/>
      </w:r>
    </w:p>
    <w:p w14:paraId="624D5C8F" w14:textId="77777777" w:rsidR="005E490D" w:rsidRDefault="005E490D" w:rsidP="005E490D">
      <w:r>
        <w:t xml:space="preserve">As examples of dual </w:t>
      </w:r>
      <w:r w:rsidR="00E31A0B">
        <w:t>equations</w:t>
      </w:r>
      <w:r>
        <w:t>, we take a quick look at two famous problems.</w:t>
      </w:r>
    </w:p>
    <w:p w14:paraId="4CE4C10D" w14:textId="77777777" w:rsidR="005E490D" w:rsidRDefault="005E490D" w:rsidP="005E490D"/>
    <w:p w14:paraId="7ECEE729" w14:textId="77777777" w:rsidR="005E490D" w:rsidRDefault="005E490D" w:rsidP="005E490D">
      <w:r w:rsidRPr="00CA3E7A">
        <w:rPr>
          <w:u w:val="single"/>
        </w:rPr>
        <w:t>The Beltrami disk problem</w:t>
      </w:r>
      <w:r>
        <w:t xml:space="preserve">. </w:t>
      </w:r>
      <w:r w:rsidR="00B33A27">
        <w:t xml:space="preserve">(Beltrami's 1881 work is reviewed by Sneddon.) </w:t>
      </w:r>
      <w:r>
        <w:t xml:space="preserve">An appropriate Smythian form for the </w:t>
      </w:r>
      <w:r w:rsidR="00171C93">
        <w:t xml:space="preserve">charged disk </w:t>
      </w:r>
      <w:r>
        <w:t xml:space="preserve">potential can be constructed from cylindrical atoms: </w:t>
      </w:r>
    </w:p>
    <w:p w14:paraId="62870F1F" w14:textId="77777777" w:rsidR="005E490D" w:rsidRDefault="005E490D" w:rsidP="005E490D"/>
    <w:p w14:paraId="725C0295" w14:textId="77777777" w:rsidR="005E490D" w:rsidRPr="002C5B4B" w:rsidRDefault="008A1FA0" w:rsidP="00851934">
      <w:pPr>
        <w:tabs>
          <w:tab w:val="left" w:pos="7200"/>
          <w:tab w:val="left" w:pos="7920"/>
          <w:tab w:val="right" w:pos="9270"/>
        </w:tabs>
      </w:pPr>
      <w:r>
        <w:tab/>
      </w:r>
      <w:r w:rsidR="005E490D">
        <w:t xml:space="preserve">V(ρ,z) = </w:t>
      </w:r>
      <w:r w:rsidR="005E490D" w:rsidRPr="001D0D05">
        <w:rPr>
          <w:color w:val="000000"/>
        </w:rPr>
        <w:fldChar w:fldCharType="begin"/>
      </w:r>
      <w:r w:rsidR="005E490D" w:rsidRPr="001D0D05">
        <w:rPr>
          <w:color w:val="000000"/>
        </w:rPr>
        <w:instrText>EQ \s\up4( \i \fc\</w:instrText>
      </w:r>
      <w:r w:rsidR="005E490D" w:rsidRPr="001D0D05">
        <w:rPr>
          <w:rFonts w:ascii="Lucida Sans Unicode" w:hAnsi="Lucida Sans Unicode" w:cs="Lucida Sans Unicode"/>
          <w:color w:val="000000"/>
          <w:sz w:val="32"/>
        </w:rPr>
        <w:instrText>∫</w:instrText>
      </w:r>
      <w:r w:rsidR="005E490D" w:rsidRPr="001D0D05">
        <w:rPr>
          <w:color w:val="000000"/>
        </w:rPr>
        <w:instrText>\in</w:instrText>
      </w:r>
      <w:r w:rsidR="005E490D" w:rsidRPr="001D0D05">
        <w:rPr>
          <w:color w:val="000000"/>
          <w:szCs w:val="22"/>
        </w:rPr>
        <w:instrText>(</w:instrText>
      </w:r>
      <w:r w:rsidR="005E490D">
        <w:rPr>
          <w:b/>
          <w:color w:val="000000"/>
          <w:sz w:val="18"/>
          <w:szCs w:val="18"/>
        </w:rPr>
        <w:instrText>0</w:instrText>
      </w:r>
      <w:r w:rsidR="005E490D" w:rsidRPr="001D0D05">
        <w:rPr>
          <w:b/>
          <w:color w:val="000000"/>
          <w:sz w:val="18"/>
          <w:szCs w:val="18"/>
        </w:rPr>
        <w:instrText xml:space="preserve">, </w:instrText>
      </w:r>
      <w:r w:rsidR="005E490D">
        <w:rPr>
          <w:b/>
          <w:color w:val="000000"/>
          <w:sz w:val="18"/>
          <w:szCs w:val="18"/>
        </w:rPr>
        <w:instrText>∞</w:instrText>
      </w:r>
      <w:r w:rsidR="005E490D" w:rsidRPr="001D0D05">
        <w:rPr>
          <w:color w:val="000000"/>
          <w:szCs w:val="22"/>
        </w:rPr>
        <w:instrText>, )</w:instrText>
      </w:r>
      <w:r w:rsidR="005E490D" w:rsidRPr="001D0D05">
        <w:rPr>
          <w:color w:val="000000"/>
        </w:rPr>
        <w:instrText>)</w:instrText>
      </w:r>
      <w:r w:rsidR="005E490D" w:rsidRPr="001D0D05">
        <w:rPr>
          <w:color w:val="000000"/>
        </w:rPr>
        <w:fldChar w:fldCharType="separate"/>
      </w:r>
      <w:r w:rsidR="005E490D" w:rsidRPr="001D0D05">
        <w:rPr>
          <w:b/>
          <w:noProof/>
          <w:color w:val="000000"/>
        </w:rPr>
        <w:t>!Syntax Error, I</w:t>
      </w:r>
      <w:r w:rsidR="005E490D" w:rsidRPr="001D0D05">
        <w:rPr>
          <w:color w:val="000000"/>
        </w:rPr>
        <w:fldChar w:fldCharType="end"/>
      </w:r>
      <w:r w:rsidR="005E490D">
        <w:t>e</w:t>
      </w:r>
      <w:r w:rsidR="005E490D">
        <w:rPr>
          <w:rStyle w:val="superscript"/>
        </w:rPr>
        <w:t>-k|z|</w:t>
      </w:r>
      <w:r w:rsidR="005E490D">
        <w:t xml:space="preserve"> J</w:t>
      </w:r>
      <w:r w:rsidR="005E490D">
        <w:rPr>
          <w:rStyle w:val="subscript"/>
        </w:rPr>
        <w:t>0</w:t>
      </w:r>
      <w:r w:rsidR="005E490D">
        <w:t>(kρ) [k</w:t>
      </w:r>
      <w:r w:rsidR="005E490D">
        <w:rPr>
          <w:rStyle w:val="superscript"/>
        </w:rPr>
        <w:t>-1</w:t>
      </w:r>
      <w:r w:rsidR="005E490D" w:rsidRPr="00A24C20">
        <w:t xml:space="preserve"> </w:t>
      </w:r>
      <w:r w:rsidR="005E490D">
        <w:t xml:space="preserve">a(k) ] </w:t>
      </w:r>
      <w:r w:rsidR="0031751A">
        <w:t>dk</w:t>
      </w:r>
      <w:r w:rsidR="009D33F5">
        <w:t xml:space="preserve"> .</w:t>
      </w:r>
      <w:r w:rsidR="002C5B4B">
        <w:tab/>
      </w:r>
      <w:r w:rsidR="002C5B4B">
        <w:tab/>
      </w:r>
      <w:r>
        <w:tab/>
      </w:r>
      <w:r w:rsidR="002C5B4B">
        <w:tab/>
      </w:r>
      <w:r w:rsidR="002C5B4B">
        <w:tab/>
      </w:r>
      <w:r w:rsidR="002C5B4B">
        <w:tab/>
      </w:r>
      <w:r w:rsidR="002C5B4B">
        <w:tab/>
        <w:t>(E.</w:t>
      </w:r>
      <w:r w:rsidR="0031751A">
        <w:t>9</w:t>
      </w:r>
      <w:r w:rsidR="002C5B4B">
        <w:t>)</w:t>
      </w:r>
    </w:p>
    <w:p w14:paraId="4EDC04AA" w14:textId="77777777" w:rsidR="005E490D" w:rsidRDefault="005E490D" w:rsidP="005E490D"/>
    <w:p w14:paraId="69ABD562" w14:textId="77777777" w:rsidR="005E490D" w:rsidRPr="00CA3E7A" w:rsidRDefault="005E490D" w:rsidP="005E490D">
      <w:r>
        <w:t>The prescribed potential on the disk is f</w:t>
      </w:r>
      <w:r>
        <w:rPr>
          <w:rStyle w:val="subscript"/>
        </w:rPr>
        <w:t>1</w:t>
      </w:r>
      <w:r>
        <w:t>(ρ), and the prescribed charge density is σ ~ ∂</w:t>
      </w:r>
      <w:r>
        <w:rPr>
          <w:rStyle w:val="subscript"/>
        </w:rPr>
        <w:t>z</w:t>
      </w:r>
      <w:r>
        <w:t xml:space="preserve">V = 0 outside the disk in the z=0 plane. </w:t>
      </w:r>
      <w:r w:rsidR="00B33A27">
        <w:t>Again, t</w:t>
      </w:r>
      <w:r>
        <w:t xml:space="preserve">his is a "mixed boundary value problem". The dual </w:t>
      </w:r>
      <w:r w:rsidR="00E31A0B">
        <w:t>equations</w:t>
      </w:r>
      <w:r>
        <w:t xml:space="preserve"> are then</w:t>
      </w:r>
    </w:p>
    <w:p w14:paraId="0025F276" w14:textId="77777777" w:rsidR="005E490D" w:rsidRDefault="005E490D" w:rsidP="005E490D"/>
    <w:p w14:paraId="4AD354E2" w14:textId="77777777" w:rsidR="005E490D" w:rsidRPr="00CA3E7A" w:rsidRDefault="00702EBF" w:rsidP="005E490D">
      <w:r>
        <w:rPr>
          <w:color w:val="000000"/>
        </w:rPr>
        <w:br w:type="page"/>
      </w:r>
      <w:r w:rsidR="005E490D">
        <w:rPr>
          <w:color w:val="000000"/>
        </w:rPr>
        <w:tab/>
      </w:r>
      <w:r w:rsidR="005E490D" w:rsidRPr="001D0D05">
        <w:rPr>
          <w:color w:val="000000"/>
        </w:rPr>
        <w:fldChar w:fldCharType="begin"/>
      </w:r>
      <w:r w:rsidR="005E490D" w:rsidRPr="001D0D05">
        <w:rPr>
          <w:color w:val="000000"/>
        </w:rPr>
        <w:instrText>EQ \s\up4( \i \fc\</w:instrText>
      </w:r>
      <w:r w:rsidR="005E490D" w:rsidRPr="001D0D05">
        <w:rPr>
          <w:rFonts w:ascii="Lucida Sans Unicode" w:hAnsi="Lucida Sans Unicode" w:cs="Lucida Sans Unicode"/>
          <w:color w:val="000000"/>
          <w:sz w:val="32"/>
        </w:rPr>
        <w:instrText>∫</w:instrText>
      </w:r>
      <w:r w:rsidR="005E490D" w:rsidRPr="001D0D05">
        <w:rPr>
          <w:color w:val="000000"/>
        </w:rPr>
        <w:instrText>\in</w:instrText>
      </w:r>
      <w:r w:rsidR="005E490D" w:rsidRPr="001D0D05">
        <w:rPr>
          <w:color w:val="000000"/>
          <w:szCs w:val="22"/>
        </w:rPr>
        <w:instrText>(</w:instrText>
      </w:r>
      <w:r w:rsidR="005E490D">
        <w:rPr>
          <w:b/>
          <w:color w:val="000000"/>
          <w:sz w:val="18"/>
          <w:szCs w:val="18"/>
        </w:rPr>
        <w:instrText>0</w:instrText>
      </w:r>
      <w:r w:rsidR="005E490D" w:rsidRPr="001D0D05">
        <w:rPr>
          <w:b/>
          <w:color w:val="000000"/>
          <w:sz w:val="18"/>
          <w:szCs w:val="18"/>
        </w:rPr>
        <w:instrText xml:space="preserve">, </w:instrText>
      </w:r>
      <w:r w:rsidR="005E490D">
        <w:rPr>
          <w:b/>
          <w:color w:val="000000"/>
          <w:sz w:val="18"/>
          <w:szCs w:val="18"/>
        </w:rPr>
        <w:instrText>∞</w:instrText>
      </w:r>
      <w:r w:rsidR="005E490D" w:rsidRPr="001D0D05">
        <w:rPr>
          <w:color w:val="000000"/>
          <w:szCs w:val="22"/>
        </w:rPr>
        <w:instrText>, )</w:instrText>
      </w:r>
      <w:r w:rsidR="005E490D" w:rsidRPr="001D0D05">
        <w:rPr>
          <w:color w:val="000000"/>
        </w:rPr>
        <w:instrText>)</w:instrText>
      </w:r>
      <w:r w:rsidR="005E490D" w:rsidRPr="001D0D05">
        <w:rPr>
          <w:color w:val="000000"/>
        </w:rPr>
        <w:fldChar w:fldCharType="separate"/>
      </w:r>
      <w:r w:rsidR="005E490D" w:rsidRPr="001D0D05">
        <w:rPr>
          <w:b/>
          <w:noProof/>
          <w:color w:val="000000"/>
        </w:rPr>
        <w:t>!Syntax Error, I</w:t>
      </w:r>
      <w:r w:rsidR="005E490D" w:rsidRPr="001D0D05">
        <w:rPr>
          <w:color w:val="000000"/>
        </w:rPr>
        <w:fldChar w:fldCharType="end"/>
      </w:r>
      <w:r w:rsidR="005E490D">
        <w:t xml:space="preserve"> k</w:t>
      </w:r>
      <w:r w:rsidR="005E490D">
        <w:rPr>
          <w:rStyle w:val="superscript"/>
        </w:rPr>
        <w:t>-1</w:t>
      </w:r>
      <w:r w:rsidR="005E490D">
        <w:t>J</w:t>
      </w:r>
      <w:r w:rsidR="005E490D">
        <w:rPr>
          <w:rStyle w:val="subscript"/>
        </w:rPr>
        <w:t>0</w:t>
      </w:r>
      <w:r w:rsidR="005E490D">
        <w:t>(kρ)a(k)</w:t>
      </w:r>
      <w:r w:rsidR="0031751A">
        <w:t>dk</w:t>
      </w:r>
      <w:r w:rsidR="005E490D">
        <w:t xml:space="preserve">  = f</w:t>
      </w:r>
      <w:r w:rsidR="005E490D">
        <w:rPr>
          <w:rStyle w:val="subscript"/>
        </w:rPr>
        <w:t>1</w:t>
      </w:r>
      <w:r w:rsidR="005E490D">
        <w:t>(ρ)</w:t>
      </w:r>
      <w:r w:rsidR="005E490D">
        <w:tab/>
        <w:t>ρ&lt;1</w:t>
      </w:r>
      <w:r w:rsidR="005E490D">
        <w:tab/>
      </w:r>
      <w:r w:rsidR="005E490D">
        <w:tab/>
      </w:r>
      <w:r w:rsidR="005E490D">
        <w:tab/>
      </w:r>
      <w:r w:rsidR="005B7D94">
        <w:t>[AΨ]</w:t>
      </w:r>
      <w:r w:rsidR="005B7D94">
        <w:rPr>
          <w:rStyle w:val="subscript"/>
        </w:rPr>
        <w:t>1</w:t>
      </w:r>
      <w:r w:rsidR="005B7D94">
        <w:t xml:space="preserve">  = f</w:t>
      </w:r>
      <w:r w:rsidR="005B7D94">
        <w:rPr>
          <w:rStyle w:val="subscript"/>
        </w:rPr>
        <w:t>1</w:t>
      </w:r>
      <w:r w:rsidR="005E490D">
        <w:tab/>
      </w:r>
      <w:r w:rsidR="005E490D">
        <w:tab/>
      </w:r>
    </w:p>
    <w:p w14:paraId="286C4EE7" w14:textId="77777777" w:rsidR="005E490D" w:rsidRPr="00641412" w:rsidRDefault="005E490D" w:rsidP="0085193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w:t>
      </w:r>
      <w:r w:rsidR="0031751A">
        <w:t xml:space="preserve"> </w:t>
      </w:r>
      <w:r>
        <w:t>J</w:t>
      </w:r>
      <w:r>
        <w:rPr>
          <w:rStyle w:val="subscript"/>
        </w:rPr>
        <w:t>0</w:t>
      </w:r>
      <w:r>
        <w:t>(kρ)a(k)</w:t>
      </w:r>
      <w:r w:rsidR="0031751A">
        <w:t>dk</w:t>
      </w:r>
      <w:r>
        <w:t xml:space="preserve"> </w:t>
      </w:r>
      <w:r w:rsidR="0031751A">
        <w:t xml:space="preserve"> </w:t>
      </w:r>
      <w:r w:rsidR="002C5B4B">
        <w:t>= 0</w:t>
      </w:r>
      <w:r w:rsidR="002C5B4B">
        <w:tab/>
      </w:r>
      <w:r w:rsidR="002C5B4B">
        <w:tab/>
        <w:t>ρ&gt;1</w:t>
      </w:r>
      <w:r w:rsidR="002C5B4B">
        <w:tab/>
      </w:r>
      <w:r w:rsidR="002C5B4B">
        <w:tab/>
      </w:r>
      <w:r w:rsidR="002C5B4B">
        <w:tab/>
      </w:r>
      <w:r w:rsidR="005B7D94">
        <w:t>[BΨ]</w:t>
      </w:r>
      <w:r w:rsidR="005B7D94">
        <w:rPr>
          <w:rStyle w:val="subscript"/>
        </w:rPr>
        <w:t>2</w:t>
      </w:r>
      <w:r w:rsidR="005B7D94">
        <w:t xml:space="preserve">  = g</w:t>
      </w:r>
      <w:r w:rsidR="005B7D94">
        <w:rPr>
          <w:rStyle w:val="subscript"/>
        </w:rPr>
        <w:t>2</w:t>
      </w:r>
      <w:r w:rsidR="002C5B4B">
        <w:t xml:space="preserve"> =</w:t>
      </w:r>
      <w:r w:rsidR="005B7D94">
        <w:t xml:space="preserve"> 0</w:t>
      </w:r>
      <w:r w:rsidR="009D33F5">
        <w:tab/>
      </w:r>
      <w:r w:rsidR="005B7D94">
        <w:t xml:space="preserve"> .</w:t>
      </w:r>
      <w:r w:rsidR="002C5B4B">
        <w:tab/>
      </w:r>
      <w:r w:rsidR="005B7D94">
        <w:tab/>
      </w:r>
      <w:r w:rsidR="002C5B4B">
        <w:t>(E.</w:t>
      </w:r>
      <w:r w:rsidR="0031751A">
        <w:t>10</w:t>
      </w:r>
      <w:r w:rsidR="002C5B4B">
        <w:t>)</w:t>
      </w:r>
    </w:p>
    <w:p w14:paraId="5E1BABE3" w14:textId="77777777" w:rsidR="005E490D" w:rsidRDefault="005E490D" w:rsidP="005E490D"/>
    <w:p w14:paraId="669E179A" w14:textId="77777777" w:rsidR="005E490D" w:rsidRDefault="005E490D" w:rsidP="005E490D">
      <w:r>
        <w:t>Here Ψ(k) = a(k), the function to be solved for. A is an integral operator with kernel K(ρ,k) = k</w:t>
      </w:r>
      <w:r>
        <w:rPr>
          <w:rStyle w:val="superscript"/>
        </w:rPr>
        <w:t>-1</w:t>
      </w:r>
      <w:r>
        <w:t>J</w:t>
      </w:r>
      <w:r>
        <w:rPr>
          <w:rStyle w:val="subscript"/>
        </w:rPr>
        <w:t>0</w:t>
      </w:r>
      <w:r>
        <w:t>(kρ) while B has kernel J</w:t>
      </w:r>
      <w:r>
        <w:rPr>
          <w:rStyle w:val="subscript"/>
        </w:rPr>
        <w:t>0</w:t>
      </w:r>
      <w:r>
        <w:t>(kρ).</w:t>
      </w:r>
      <w:r w:rsidR="001026EC">
        <w:t xml:space="preserve"> </w:t>
      </w:r>
      <w:r>
        <w:t>The matrix sense of A is A</w:t>
      </w:r>
      <w:r>
        <w:rPr>
          <w:rStyle w:val="subscript"/>
        </w:rPr>
        <w:t>ρ,k</w:t>
      </w:r>
      <w:r>
        <w:t xml:space="preserve"> = K(ρ,k) where both indices of A are continuous real numbers, and similarly for B. </w:t>
      </w:r>
      <w:r w:rsidR="001026EC">
        <w:t xml:space="preserve">Both A and B can be regarded as modified Hankel transforms. </w:t>
      </w:r>
      <w:r>
        <w:t xml:space="preserve">The formal matrix method above </w:t>
      </w:r>
      <w:r w:rsidR="001026EC">
        <w:t>gives</w:t>
      </w:r>
      <w:r>
        <w:t xml:space="preserve"> us a(k) which we insert into the Smythian form </w:t>
      </w:r>
      <w:r w:rsidR="0031751A">
        <w:t xml:space="preserve">(E.9) </w:t>
      </w:r>
      <w:r>
        <w:t>to find solution V(ρ,z). The partner functions are f</w:t>
      </w:r>
      <w:r>
        <w:rPr>
          <w:rStyle w:val="subscript"/>
        </w:rPr>
        <w:t>2</w:t>
      </w:r>
      <w:r>
        <w:t xml:space="preserve"> which is the potential outside the disk in the z=0 plane, and g</w:t>
      </w:r>
      <w:r>
        <w:rPr>
          <w:rStyle w:val="subscript"/>
        </w:rPr>
        <w:t>1</w:t>
      </w:r>
      <w:r>
        <w:t xml:space="preserve"> which is the charge density on the disk (sum of both sides). </w:t>
      </w:r>
    </w:p>
    <w:p w14:paraId="59FC5D9D" w14:textId="77777777" w:rsidR="005E490D" w:rsidRDefault="005E490D" w:rsidP="005E490D">
      <w:r>
        <w:tab/>
      </w:r>
      <w:r w:rsidR="001026EC">
        <w:t xml:space="preserve">The appropriate </w:t>
      </w:r>
      <w:r w:rsidR="0031751A">
        <w:t>L</w:t>
      </w:r>
      <w:r w:rsidR="001026EC">
        <w:t xml:space="preserve"> and </w:t>
      </w:r>
      <w:r w:rsidR="0031751A">
        <w:t>U</w:t>
      </w:r>
      <w:r w:rsidR="001026EC">
        <w:t xml:space="preserve"> operators for this problem turn out to be gussied-up Abel transform operators (called I and K by Sneddon) known as Erdélyi-Kober operators. These operators can be </w:t>
      </w:r>
      <w:r w:rsidR="001026EC" w:rsidRPr="001026EC">
        <w:rPr>
          <w:i/>
        </w:rPr>
        <w:t>interpreted</w:t>
      </w:r>
      <w:r w:rsidR="001026EC">
        <w:t xml:space="preserve"> as fractional integral operators (fractional meaning α is continued off the integers; </w:t>
      </w:r>
      <w:r w:rsidR="00EC6A54">
        <w:t>the disk problem uses α = 1/2)</w:t>
      </w:r>
      <w:r w:rsidR="0031751A">
        <w:t>,</w:t>
      </w:r>
    </w:p>
    <w:p w14:paraId="41A034BD" w14:textId="77777777" w:rsidR="001026EC" w:rsidRDefault="001026EC" w:rsidP="005E490D"/>
    <w:p w14:paraId="3A14154C" w14:textId="77777777" w:rsidR="0031751A" w:rsidRDefault="001026EC" w:rsidP="0031751A">
      <w:pPr>
        <w:tabs>
          <w:tab w:val="left" w:pos="7200"/>
          <w:tab w:val="left" w:pos="7920"/>
          <w:tab w:val="right" w:pos="9270"/>
        </w:tabs>
      </w:pPr>
      <w:r>
        <w:tab/>
      </w:r>
      <w:r w:rsidR="0031751A">
        <w:t xml:space="preserve">R(x) =  </w:t>
      </w:r>
      <w:r w:rsidRPr="00F40C88">
        <w:rPr>
          <w:rFonts w:ascii="Script MT Bold" w:hAnsi="Script MT Bold"/>
        </w:rPr>
        <w:t>R</w:t>
      </w:r>
      <w:r>
        <w:rPr>
          <w:rStyle w:val="subscript"/>
        </w:rPr>
        <w:t>α</w:t>
      </w:r>
      <w:r>
        <w:t xml:space="preserve">{ f(t); x }  =  (1/Γ(α))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A1733">
        <w:rPr>
          <w:color w:val="000000"/>
        </w:rPr>
        <w:t>dt' f(t') (</w:t>
      </w:r>
      <w:r>
        <w:rPr>
          <w:color w:val="000000"/>
        </w:rPr>
        <w:t>x</w:t>
      </w:r>
      <w:r w:rsidRPr="00AA1733">
        <w:rPr>
          <w:color w:val="000000"/>
        </w:rPr>
        <w:t>-</w:t>
      </w:r>
      <w:r>
        <w:rPr>
          <w:color w:val="000000"/>
        </w:rPr>
        <w:t>t'</w:t>
      </w:r>
      <w:r w:rsidRPr="00AA1733">
        <w:rPr>
          <w:color w:val="000000"/>
        </w:rPr>
        <w:t>)</w:t>
      </w:r>
      <w:r>
        <w:rPr>
          <w:rStyle w:val="superscript"/>
          <w:color w:val="000000"/>
        </w:rPr>
        <w:t>α-1</w:t>
      </w:r>
      <w:r w:rsidR="0031751A">
        <w:tab/>
        <w:t>// matrix:  R = If = Lf</w:t>
      </w:r>
      <w:r w:rsidR="0031751A">
        <w:tab/>
      </w:r>
      <w:r w:rsidR="0031751A">
        <w:tab/>
        <w:t>(E.11a)</w:t>
      </w:r>
    </w:p>
    <w:p w14:paraId="2F81C7E5" w14:textId="77777777" w:rsidR="0031751A" w:rsidRPr="0031751A" w:rsidRDefault="0031751A" w:rsidP="0031751A">
      <w:r>
        <w:tab/>
      </w:r>
      <w:r>
        <w:tab/>
      </w:r>
      <w:r w:rsidR="00702EBF">
        <w:t xml:space="preserve">Riemann-Liouville </w:t>
      </w:r>
      <w:r w:rsidR="001026EC">
        <w:t>1850</w:t>
      </w:r>
      <w:r>
        <w:t xml:space="preserve">    </w:t>
      </w:r>
      <w:r>
        <w:tab/>
      </w:r>
      <w:r>
        <w:tab/>
      </w:r>
      <w:r>
        <w:tab/>
      </w:r>
      <w:r>
        <w:tab/>
      </w:r>
      <w:r>
        <w:tab/>
      </w:r>
      <w:r>
        <w:tab/>
      </w:r>
      <w:r>
        <w:tab/>
      </w:r>
      <w:r>
        <w:tab/>
      </w:r>
      <w:r>
        <w:tab/>
      </w:r>
      <w:r>
        <w:tab/>
      </w:r>
      <w:r>
        <w:tab/>
      </w:r>
      <w:r>
        <w:tab/>
      </w:r>
      <w:r>
        <w:tab/>
      </w:r>
      <w:r>
        <w:tab/>
      </w:r>
      <w:r>
        <w:tab/>
      </w:r>
      <w:r>
        <w:tab/>
      </w:r>
      <w:r>
        <w:tab/>
      </w:r>
      <w:r>
        <w:tab/>
      </w:r>
      <w:r>
        <w:tab/>
      </w:r>
      <w:r>
        <w:tab/>
      </w:r>
      <w:r>
        <w:tab/>
      </w:r>
    </w:p>
    <w:p w14:paraId="20DE7A61" w14:textId="77777777" w:rsidR="0031751A" w:rsidRPr="0031751A" w:rsidRDefault="001026EC" w:rsidP="00851934">
      <w:pPr>
        <w:tabs>
          <w:tab w:val="left" w:pos="7200"/>
          <w:tab w:val="left" w:pos="7920"/>
          <w:tab w:val="right" w:pos="9270"/>
        </w:tabs>
      </w:pPr>
      <w:r>
        <w:tab/>
      </w:r>
      <w:r w:rsidR="0031751A">
        <w:t xml:space="preserve">W(x) =  </w:t>
      </w:r>
      <w:r>
        <w:rPr>
          <w:rFonts w:ascii="Script MT Bold" w:hAnsi="Script MT Bold"/>
        </w:rPr>
        <w:t>W</w:t>
      </w:r>
      <w:r>
        <w:rPr>
          <w:rStyle w:val="subscript"/>
        </w:rPr>
        <w:t>α</w:t>
      </w:r>
      <w:r>
        <w:t xml:space="preserve">{ f(t); x }  =  (1/Γ(α) </w:t>
      </w:r>
      <w:r w:rsidRPr="00AA1733">
        <w:rPr>
          <w:color w:val="000000"/>
        </w:rPr>
        <w:fldChar w:fldCharType="begin"/>
      </w:r>
      <w:r w:rsidRPr="00AA1733">
        <w:rPr>
          <w:color w:val="000000"/>
        </w:rPr>
        <w:instrText>EQ \s\up4( \i \fc\</w:instrText>
      </w:r>
      <w:r w:rsidRPr="00AA1733">
        <w:rPr>
          <w:rFonts w:ascii="Lucida Sans Unicode" w:hAnsi="Lucida Sans Unicode" w:cs="Lucida Sans Unicode"/>
          <w:color w:val="000000"/>
          <w:sz w:val="32"/>
        </w:rPr>
        <w:instrText>∫</w:instrText>
      </w:r>
      <w:r w:rsidRPr="00AA1733">
        <w:rPr>
          <w:color w:val="000000"/>
        </w:rPr>
        <w:instrText>\in</w:instrText>
      </w:r>
      <w:r w:rsidRPr="00AA1733">
        <w:rPr>
          <w:color w:val="000000"/>
          <w:szCs w:val="22"/>
        </w:rPr>
        <w:instrText>(</w:instrText>
      </w:r>
      <w:r w:rsidRPr="00AA1733">
        <w:rPr>
          <w:b/>
          <w:color w:val="000000"/>
          <w:sz w:val="18"/>
          <w:szCs w:val="18"/>
        </w:rPr>
        <w:instrText>x, ∞</w:instrText>
      </w:r>
      <w:r w:rsidRPr="00AA1733">
        <w:rPr>
          <w:color w:val="000000"/>
          <w:szCs w:val="22"/>
        </w:rPr>
        <w:instrText>, )</w:instrText>
      </w:r>
      <w:r w:rsidRPr="00AA1733">
        <w:rPr>
          <w:color w:val="000000"/>
        </w:rPr>
        <w:instrText>)</w:instrText>
      </w:r>
      <w:r w:rsidRPr="00AA1733">
        <w:rPr>
          <w:color w:val="000000"/>
        </w:rPr>
        <w:fldChar w:fldCharType="separate"/>
      </w:r>
      <w:r w:rsidRPr="00AA1733">
        <w:rPr>
          <w:b/>
          <w:noProof/>
          <w:color w:val="000000"/>
        </w:rPr>
        <w:t>!Syntax Error, I</w:t>
      </w:r>
      <w:r w:rsidRPr="00AA1733">
        <w:rPr>
          <w:color w:val="000000"/>
        </w:rPr>
        <w:fldChar w:fldCharType="end"/>
      </w:r>
      <w:r w:rsidRPr="00AA1733">
        <w:rPr>
          <w:color w:val="000000"/>
        </w:rPr>
        <w:t>dt' f(t') (t'-x)</w:t>
      </w:r>
      <w:r>
        <w:rPr>
          <w:rStyle w:val="superscript"/>
          <w:color w:val="000000"/>
        </w:rPr>
        <w:t>α-1</w:t>
      </w:r>
      <w:r w:rsidR="0031751A">
        <w:t xml:space="preserve"> </w:t>
      </w:r>
      <w:r w:rsidR="0031751A">
        <w:tab/>
        <w:t xml:space="preserve"> // matrix: W = Kf = Uf</w:t>
      </w:r>
      <w:r w:rsidR="0031751A">
        <w:tab/>
      </w:r>
      <w:r w:rsidR="0031751A">
        <w:tab/>
        <w:t>(E.11b)</w:t>
      </w:r>
    </w:p>
    <w:p w14:paraId="12099B15" w14:textId="77777777" w:rsidR="001026EC" w:rsidRPr="002C5B4B" w:rsidRDefault="0031751A" w:rsidP="00851934">
      <w:pPr>
        <w:tabs>
          <w:tab w:val="left" w:pos="7200"/>
          <w:tab w:val="left" w:pos="7920"/>
          <w:tab w:val="right" w:pos="9270"/>
        </w:tabs>
      </w:pPr>
      <w:r>
        <w:tab/>
      </w:r>
      <w:r>
        <w:tab/>
      </w:r>
      <w:r w:rsidR="001026EC">
        <w:t>Weyl 1917</w:t>
      </w:r>
      <w:r w:rsidR="002C5B4B">
        <w:tab/>
      </w:r>
      <w:r w:rsidR="002C5B4B">
        <w:tab/>
      </w:r>
      <w:r>
        <w:t xml:space="preserve">   </w:t>
      </w:r>
      <w:r>
        <w:tab/>
      </w:r>
    </w:p>
    <w:p w14:paraId="158F1ED1" w14:textId="77777777" w:rsidR="001026EC" w:rsidRDefault="001026EC" w:rsidP="001026EC"/>
    <w:p w14:paraId="2E9DF585" w14:textId="77777777" w:rsidR="0031751A" w:rsidRDefault="001026EC" w:rsidP="001026EC">
      <w:r>
        <w:t xml:space="preserve">but the fact is that </w:t>
      </w:r>
      <w:r w:rsidR="005B7D94">
        <w:t>these</w:t>
      </w:r>
      <w:r>
        <w:t xml:space="preserve"> are really just generalized Abel transforms with fancy names. Like any respectable transform, t</w:t>
      </w:r>
      <w:r w:rsidR="006B7C0A">
        <w:t>he Abel transform is invertible</w:t>
      </w:r>
      <w:r w:rsidR="00921537">
        <w:t xml:space="preserve"> (see</w:t>
      </w:r>
      <w:r w:rsidR="00921537" w:rsidRPr="00171C93">
        <w:rPr>
          <w:color w:val="000000"/>
        </w:rPr>
        <w:t xml:space="preserve"> Appendix F).</w:t>
      </w:r>
      <w:r w:rsidR="00921537">
        <w:t xml:space="preserve"> </w:t>
      </w:r>
      <w:r>
        <w:t>The disk problem is then solved as outlined above using the Abel transforms L and U and</w:t>
      </w:r>
      <w:r w:rsidR="0031751A">
        <w:t xml:space="preserve"> the Hankel transforms A and B. </w:t>
      </w:r>
    </w:p>
    <w:p w14:paraId="7CE0AEA1" w14:textId="77777777" w:rsidR="0031751A" w:rsidRDefault="001026EC" w:rsidP="001026EC">
      <w:r>
        <w:tab/>
        <w:t>Setting f</w:t>
      </w:r>
      <w:r>
        <w:rPr>
          <w:rStyle w:val="subscript"/>
        </w:rPr>
        <w:t>1</w:t>
      </w:r>
      <w:r>
        <w:t>(ρ) = V</w:t>
      </w:r>
      <w:r>
        <w:rPr>
          <w:rStyle w:val="subscript"/>
        </w:rPr>
        <w:t>0</w:t>
      </w:r>
      <w:r w:rsidR="003D3F58">
        <w:rPr>
          <w:rStyle w:val="subscript"/>
        </w:rPr>
        <w:t xml:space="preserve"> </w:t>
      </w:r>
      <w:r>
        <w:t>= 1 of course gives the "charged conducting disk problem".</w:t>
      </w:r>
      <w:r w:rsidR="00B33A27">
        <w:t xml:space="preserve"> </w:t>
      </w:r>
    </w:p>
    <w:p w14:paraId="529842FC" w14:textId="77777777" w:rsidR="0031751A" w:rsidRDefault="0031751A" w:rsidP="001026EC">
      <w:r>
        <w:tab/>
        <w:t xml:space="preserve">Bateman </w:t>
      </w:r>
      <w:r w:rsidR="00A805EB">
        <w:t>E</w:t>
      </w:r>
      <w:r>
        <w:t xml:space="preserve">T 2 Chapter 13 contains a fairly large collection of specific (E.11) Abel transforms. The Riemann-Liouville ones are in Section 13.1 p 185, and the Weyl ones in Section 13.2 p 201. </w:t>
      </w:r>
    </w:p>
    <w:p w14:paraId="364E97FC" w14:textId="77777777" w:rsidR="0031751A" w:rsidRDefault="0031751A" w:rsidP="001026EC">
      <w:r>
        <w:tab/>
        <w:t xml:space="preserve">How is it that the operators L and U in (E.11) are upper and lower triangular? Consider these two integral equations, where θ is the Heaviside function, </w:t>
      </w:r>
    </w:p>
    <w:p w14:paraId="0029819B" w14:textId="77777777" w:rsidR="0031751A" w:rsidRDefault="0031751A" w:rsidP="001026EC"/>
    <w:p w14:paraId="535DCFBB" w14:textId="77777777" w:rsidR="0031751A" w:rsidRPr="0031751A" w:rsidRDefault="0031751A" w:rsidP="001026EC">
      <w:r>
        <w:tab/>
        <w:t xml:space="preserve">r(x)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k(x,y)f(y)dy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k(x,y) θ(x-y)]f(y)dy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L(x,y) ]f(y)dy</w:t>
      </w:r>
      <w:r>
        <w:tab/>
        <w:t>// r = Lf</w:t>
      </w:r>
    </w:p>
    <w:p w14:paraId="50F70A28" w14:textId="77777777" w:rsidR="0031751A" w:rsidRDefault="0031751A" w:rsidP="0031751A">
      <w:r>
        <w:tab/>
        <w:t>w(x)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k(x,y)f(y)dy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k(x,y) θ(y-x)]f(y)dy</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U(x,y) ]f(y)dy</w:t>
      </w:r>
      <w:r>
        <w:tab/>
        <w:t>// w = Uf</w:t>
      </w:r>
      <w:r>
        <w:tab/>
      </w:r>
    </w:p>
    <w:p w14:paraId="304D84DD" w14:textId="77777777" w:rsidR="0031751A" w:rsidRDefault="0031751A" w:rsidP="0031751A">
      <w:r>
        <w:tab/>
      </w:r>
      <w:r>
        <w:tab/>
      </w:r>
      <w:r>
        <w:tab/>
      </w:r>
      <w:r>
        <w:tab/>
      </w:r>
    </w:p>
    <w:p w14:paraId="28EECE14" w14:textId="77777777" w:rsidR="0031751A" w:rsidRPr="0031751A" w:rsidRDefault="0031751A" w:rsidP="0031751A">
      <w:pPr>
        <w:tabs>
          <w:tab w:val="left" w:pos="7200"/>
          <w:tab w:val="left" w:pos="7920"/>
          <w:tab w:val="right" w:pos="9270"/>
        </w:tabs>
      </w:pPr>
      <w:r>
        <w:tab/>
      </w:r>
      <w:r>
        <w:tab/>
        <w:t xml:space="preserve">L(x,y)  ≡ </w:t>
      </w:r>
      <w:r>
        <w:rPr>
          <w:color w:val="000000"/>
        </w:rPr>
        <w:t xml:space="preserve"> k(x,y) θ(x-y)</w:t>
      </w:r>
      <w:r>
        <w:t xml:space="preserve"> = 0 when y &gt; x</w:t>
      </w:r>
      <w:r>
        <w:tab/>
      </w:r>
      <w:r>
        <w:tab/>
      </w:r>
      <w:r>
        <w:tab/>
      </w:r>
      <w:r>
        <w:tab/>
      </w:r>
      <w:r>
        <w:tab/>
      </w:r>
      <w:r>
        <w:tab/>
      </w:r>
      <w:r>
        <w:tab/>
        <w:t>(E.12)</w:t>
      </w:r>
    </w:p>
    <w:p w14:paraId="6C64AD27" w14:textId="77777777" w:rsidR="0031751A" w:rsidRPr="0031751A" w:rsidRDefault="0031751A" w:rsidP="0031751A">
      <w:r>
        <w:tab/>
      </w:r>
      <w:r>
        <w:tab/>
      </w:r>
      <w:r>
        <w:rPr>
          <w:color w:val="000000"/>
        </w:rPr>
        <w:t xml:space="preserve">U(x,y)  ≡  k(x,y) θ(y-x) = 0 when x &gt; y , </w:t>
      </w:r>
      <w:r>
        <w:tab/>
      </w:r>
      <w:r>
        <w:tab/>
      </w:r>
      <w:r>
        <w:tab/>
      </w:r>
      <w:r>
        <w:tab/>
      </w:r>
      <w:r>
        <w:tab/>
      </w:r>
      <w:r>
        <w:tab/>
      </w:r>
      <w:r>
        <w:tab/>
      </w:r>
    </w:p>
    <w:p w14:paraId="6D53B3D7" w14:textId="77777777" w:rsidR="0031751A" w:rsidRDefault="0031751A" w:rsidP="0031751A">
      <w:pPr>
        <w:rPr>
          <w:color w:val="000000"/>
        </w:rPr>
      </w:pPr>
    </w:p>
    <w:p w14:paraId="3F2736EB" w14:textId="77777777" w:rsidR="0031751A" w:rsidRDefault="0031751A" w:rsidP="0031751A">
      <w:pPr>
        <w:rPr>
          <w:color w:val="000000"/>
        </w:rPr>
      </w:pPr>
      <w:r>
        <w:rPr>
          <w:color w:val="000000"/>
        </w:rPr>
        <w:t>and consider these graphs showing where the kernels L and U vanish</w:t>
      </w:r>
    </w:p>
    <w:p w14:paraId="5E7299EE" w14:textId="77777777" w:rsidR="0031751A" w:rsidRDefault="0031751A" w:rsidP="0031751A">
      <w:pPr>
        <w:rPr>
          <w:color w:val="000000"/>
        </w:rPr>
      </w:pPr>
    </w:p>
    <w:p w14:paraId="6D882104" w14:textId="77777777" w:rsidR="0031751A" w:rsidRDefault="0031751A" w:rsidP="0031751A">
      <w:pPr>
        <w:tabs>
          <w:tab w:val="left" w:pos="7200"/>
          <w:tab w:val="left" w:pos="7920"/>
          <w:tab w:val="right" w:pos="9270"/>
        </w:tabs>
      </w:pPr>
      <w:r>
        <w:rPr>
          <w:color w:val="000000"/>
        </w:rPr>
        <w:tab/>
      </w:r>
      <w:r>
        <w:rPr>
          <w:color w:val="000000"/>
        </w:rPr>
        <w:tab/>
      </w:r>
      <w:r w:rsidR="00656683">
        <w:rPr>
          <w:color w:val="000000"/>
        </w:rPr>
        <w:t xml:space="preserve">  </w:t>
      </w:r>
      <w:r w:rsidR="00656683">
        <w:rPr>
          <w:color w:val="000000"/>
        </w:rPr>
        <w:tab/>
        <w:t xml:space="preserve">   </w:t>
      </w:r>
      <w:r w:rsidRPr="00EA2359">
        <w:rPr>
          <w:color w:val="000000"/>
        </w:rPr>
        <w:pict>
          <v:shape id="_x0000_i1155" type="#_x0000_t75" style="width:259.5pt;height:112.5pt">
            <v:imagedata r:id="rId138" o:title=""/>
          </v:shape>
        </w:pict>
      </w:r>
      <w:r w:rsidR="00656683">
        <w:tab/>
      </w:r>
      <w:r w:rsidR="00656683">
        <w:tab/>
      </w:r>
      <w:r w:rsidR="00656683">
        <w:tab/>
      </w:r>
      <w:r>
        <w:t>(E.13)</w:t>
      </w:r>
    </w:p>
    <w:p w14:paraId="1A678354" w14:textId="77777777" w:rsidR="0031751A" w:rsidRDefault="0031751A" w:rsidP="0031751A"/>
    <w:p w14:paraId="1025DE26" w14:textId="77777777" w:rsidR="0031751A" w:rsidRPr="0031751A" w:rsidRDefault="0031751A" w:rsidP="0031751A">
      <w:r>
        <w:t xml:space="preserve">In the matrix interpretation of the integral equations, x is the row index and y the column index. Fig (E.13) then shows that L is a lower triangular matrix while U is upper triangular, matching (E.5). </w:t>
      </w:r>
    </w:p>
    <w:p w14:paraId="17C806DD" w14:textId="77777777" w:rsidR="0031751A" w:rsidRPr="0031751A" w:rsidRDefault="0031751A" w:rsidP="001026EC">
      <w:pPr>
        <w:rPr>
          <w:color w:val="000000"/>
        </w:rPr>
      </w:pPr>
      <w:r>
        <w:rPr>
          <w:color w:val="000000"/>
        </w:rPr>
        <w:tab/>
        <w:t xml:space="preserve">Equations like (E.12) where x appears as an integration endpoint are called Volterra equations. </w:t>
      </w:r>
    </w:p>
    <w:p w14:paraId="6FBC0275" w14:textId="77777777" w:rsidR="005E490D" w:rsidRDefault="005E490D" w:rsidP="005E490D"/>
    <w:p w14:paraId="1AB728DC" w14:textId="77777777" w:rsidR="005E490D" w:rsidRDefault="005E490D" w:rsidP="005E490D">
      <w:r w:rsidRPr="001956CB">
        <w:rPr>
          <w:u w:val="single"/>
        </w:rPr>
        <w:t xml:space="preserve">The </w:t>
      </w:r>
      <w:r>
        <w:rPr>
          <w:u w:val="single"/>
        </w:rPr>
        <w:t xml:space="preserve">Corresponding </w:t>
      </w:r>
      <w:r w:rsidRPr="001956CB">
        <w:rPr>
          <w:u w:val="single"/>
        </w:rPr>
        <w:t>Bowl Problem.</w:t>
      </w:r>
      <w:r>
        <w:t xml:space="preserve"> An appropriate Smythian form fo</w:t>
      </w:r>
      <w:r w:rsidR="006E188C">
        <w:t>r the unit-</w:t>
      </w:r>
      <w:r>
        <w:t>radius bowl potential</w:t>
      </w:r>
      <w:r w:rsidR="006B7C0A">
        <w:t>,</w:t>
      </w:r>
      <w:r>
        <w:t xml:space="preserve"> inside and outside the bowl</w:t>
      </w:r>
      <w:r w:rsidR="006B7C0A">
        <w:t>,</w:t>
      </w:r>
      <w:r>
        <w:t xml:space="preserve"> can be constructed from spherical atoms</w:t>
      </w:r>
      <w:r w:rsidR="00C36B6B">
        <w:t>,</w:t>
      </w:r>
    </w:p>
    <w:p w14:paraId="7FA73831" w14:textId="77777777" w:rsidR="005E490D" w:rsidRDefault="005E490D" w:rsidP="005E490D"/>
    <w:p w14:paraId="4D239973" w14:textId="77777777" w:rsidR="005E490D" w:rsidRPr="00DA4441" w:rsidRDefault="005E490D" w:rsidP="005E490D">
      <w:r>
        <w:tab/>
        <w:t>V</w:t>
      </w:r>
      <w:r>
        <w:rPr>
          <w:rStyle w:val="subscript"/>
        </w:rPr>
        <w:t>i</w:t>
      </w:r>
      <w:r>
        <w:t>(r,θ)  =  Σ</w:t>
      </w:r>
      <w:r>
        <w:rPr>
          <w:rStyle w:val="subscript"/>
        </w:rPr>
        <w:t>n=0</w:t>
      </w:r>
      <w:r w:rsidR="009E3169" w:rsidRPr="009E3169">
        <w:rPr>
          <w:rStyle w:val="superscript"/>
          <w:rFonts w:ascii="Times New Roman" w:hAnsi="Times New Roman"/>
        </w:rPr>
        <w:t>∞</w:t>
      </w:r>
      <w:r>
        <w:rPr>
          <w:rStyle w:val="superscript"/>
        </w:rPr>
        <w:t xml:space="preserve"> </w:t>
      </w:r>
      <w:r>
        <w:t>a</w:t>
      </w:r>
      <w:r>
        <w:rPr>
          <w:rStyle w:val="subscript"/>
        </w:rPr>
        <w:t>n</w:t>
      </w:r>
      <w:r>
        <w:t xml:space="preserve"> r</w:t>
      </w:r>
      <w:r>
        <w:rPr>
          <w:rStyle w:val="superscript"/>
        </w:rPr>
        <w:t xml:space="preserve">n   </w:t>
      </w:r>
      <w:r>
        <w:t>P</w:t>
      </w:r>
      <w:r>
        <w:rPr>
          <w:rStyle w:val="subscript"/>
        </w:rPr>
        <w:t>n</w:t>
      </w:r>
      <w:r>
        <w:t>(cosθ)</w:t>
      </w:r>
    </w:p>
    <w:p w14:paraId="69C2AF1C" w14:textId="77777777" w:rsidR="005E490D" w:rsidRDefault="005E490D" w:rsidP="00851934">
      <w:pPr>
        <w:tabs>
          <w:tab w:val="left" w:pos="7200"/>
          <w:tab w:val="left" w:pos="7920"/>
          <w:tab w:val="right" w:pos="9270"/>
        </w:tabs>
      </w:pPr>
      <w:r>
        <w:tab/>
        <w:t>V</w:t>
      </w:r>
      <w:r>
        <w:rPr>
          <w:rStyle w:val="subscript"/>
        </w:rPr>
        <w:t>o</w:t>
      </w:r>
      <w:r>
        <w:t>(r,θ)  =  Σ</w:t>
      </w:r>
      <w:r>
        <w:rPr>
          <w:rStyle w:val="subscript"/>
        </w:rPr>
        <w:t>n=0</w:t>
      </w:r>
      <w:r w:rsidR="009E3169" w:rsidRPr="009E3169">
        <w:rPr>
          <w:rStyle w:val="superscript"/>
          <w:rFonts w:ascii="Times New Roman" w:hAnsi="Times New Roman"/>
        </w:rPr>
        <w:t>∞</w:t>
      </w:r>
      <w:r>
        <w:rPr>
          <w:rStyle w:val="superscript"/>
        </w:rPr>
        <w:t xml:space="preserve"> </w:t>
      </w:r>
      <w:r>
        <w:t>a</w:t>
      </w:r>
      <w:r>
        <w:rPr>
          <w:rStyle w:val="subscript"/>
        </w:rPr>
        <w:t>n</w:t>
      </w:r>
      <w:r>
        <w:t xml:space="preserve"> r</w:t>
      </w:r>
      <w:r>
        <w:rPr>
          <w:rStyle w:val="superscript"/>
        </w:rPr>
        <w:t>-n-1</w:t>
      </w:r>
      <w:r>
        <w:t>P</w:t>
      </w:r>
      <w:r>
        <w:rPr>
          <w:rStyle w:val="subscript"/>
        </w:rPr>
        <w:t>n</w:t>
      </w:r>
      <w:r>
        <w:t>(cosθ)</w:t>
      </w:r>
      <w:r w:rsidR="002C5B4B">
        <w:tab/>
      </w:r>
      <w:r w:rsidR="009D33F5">
        <w:t>.</w:t>
      </w:r>
      <w:r w:rsidR="002C5B4B">
        <w:tab/>
      </w:r>
      <w:r w:rsidR="002C5B4B">
        <w:tab/>
      </w:r>
      <w:r w:rsidR="002C5B4B">
        <w:tab/>
      </w:r>
      <w:r w:rsidR="002C5B4B">
        <w:tab/>
      </w:r>
      <w:r w:rsidR="002C5B4B">
        <w:tab/>
      </w:r>
      <w:r w:rsidR="002C5B4B">
        <w:tab/>
      </w:r>
      <w:r w:rsidR="002C5B4B">
        <w:tab/>
        <w:t>(E.1</w:t>
      </w:r>
      <w:r w:rsidR="0031751A">
        <w:t>4</w:t>
      </w:r>
      <w:r w:rsidR="002C5B4B">
        <w:t>)</w:t>
      </w:r>
    </w:p>
    <w:p w14:paraId="6CC4B94F" w14:textId="77777777" w:rsidR="00171C93" w:rsidRDefault="00171C93" w:rsidP="00851934">
      <w:pPr>
        <w:tabs>
          <w:tab w:val="left" w:pos="7200"/>
          <w:tab w:val="left" w:pos="7920"/>
          <w:tab w:val="right" w:pos="9270"/>
        </w:tabs>
        <w:rPr>
          <w:u w:val="single"/>
        </w:rPr>
      </w:pPr>
    </w:p>
    <w:p w14:paraId="5205FA5E" w14:textId="77777777" w:rsidR="00171C93" w:rsidRPr="00171C93" w:rsidRDefault="00171C93" w:rsidP="00851934">
      <w:pPr>
        <w:tabs>
          <w:tab w:val="left" w:pos="7200"/>
          <w:tab w:val="left" w:pos="7920"/>
          <w:tab w:val="right" w:pos="9270"/>
        </w:tabs>
      </w:pPr>
      <w:r>
        <w:t>The angle here called θ is called η in our Fig (4.2.6). The (E.1</w:t>
      </w:r>
      <w:r w:rsidR="005B7D94">
        <w:t>4</w:t>
      </w:r>
      <w:r>
        <w:t>) θ is measured from sphere center and θ = 0 at the base of the bowl. The bowl then corresponds to 0 ≤ θ ≤ θ</w:t>
      </w:r>
      <w:r>
        <w:rPr>
          <w:rStyle w:val="subscript"/>
        </w:rPr>
        <w:t>0</w:t>
      </w:r>
      <w:r>
        <w:t xml:space="preserve"> and the empty cap to θ</w:t>
      </w:r>
      <w:r>
        <w:rPr>
          <w:rStyle w:val="subscript"/>
        </w:rPr>
        <w:t>0</w:t>
      </w:r>
      <w:r>
        <w:t xml:space="preserve"> ≤ θ ≤ π. The lip of the bowl is at θ = θ</w:t>
      </w:r>
      <w:r>
        <w:rPr>
          <w:rStyle w:val="subscript"/>
        </w:rPr>
        <w:t>0</w:t>
      </w:r>
      <w:r>
        <w:t xml:space="preserve"> which in Fig (4.2.6) is called π-u</w:t>
      </w:r>
      <w:r>
        <w:rPr>
          <w:rStyle w:val="subscript"/>
        </w:rPr>
        <w:t>0</w:t>
      </w:r>
      <w:r>
        <w:t>, so the connection is θ</w:t>
      </w:r>
      <w:r>
        <w:rPr>
          <w:rStyle w:val="subscript"/>
        </w:rPr>
        <w:t>0</w:t>
      </w:r>
      <w:r>
        <w:t xml:space="preserve"> = π - u</w:t>
      </w:r>
      <w:r>
        <w:rPr>
          <w:rStyle w:val="subscript"/>
        </w:rPr>
        <w:t>0</w:t>
      </w:r>
      <w:r>
        <w:t xml:space="preserve">. </w:t>
      </w:r>
    </w:p>
    <w:p w14:paraId="4A62CCED" w14:textId="77777777" w:rsidR="005E490D" w:rsidRDefault="005E490D" w:rsidP="005E490D"/>
    <w:p w14:paraId="4B5C85B3" w14:textId="77777777" w:rsidR="005E490D" w:rsidRPr="001956CB" w:rsidRDefault="005E490D" w:rsidP="005E490D">
      <w:r>
        <w:t>The prescribed potential is f</w:t>
      </w:r>
      <w:r>
        <w:rPr>
          <w:rStyle w:val="subscript"/>
        </w:rPr>
        <w:t>1</w:t>
      </w:r>
      <w:r>
        <w:t>(θ) on the bowl, and the prescribed charge density is σ ~ ∂</w:t>
      </w:r>
      <w:r>
        <w:rPr>
          <w:rStyle w:val="subscript"/>
        </w:rPr>
        <w:t>r</w:t>
      </w:r>
      <w:r>
        <w:t xml:space="preserve">V = 0 on the cap. The dual </w:t>
      </w:r>
      <w:r w:rsidR="00E31A0B">
        <w:t>equations</w:t>
      </w:r>
      <w:r>
        <w:t xml:space="preserve"> </w:t>
      </w:r>
      <w:r w:rsidR="005B7D94">
        <w:t xml:space="preserve">(dual series equations now) </w:t>
      </w:r>
      <w:r>
        <w:t>are these</w:t>
      </w:r>
      <w:r w:rsidR="00F74C9E">
        <w:t xml:space="preserve">: </w:t>
      </w:r>
    </w:p>
    <w:p w14:paraId="3782098E" w14:textId="77777777" w:rsidR="005E490D" w:rsidRDefault="005E490D" w:rsidP="005E490D"/>
    <w:p w14:paraId="12B56B26" w14:textId="77777777" w:rsidR="005E490D" w:rsidRPr="00C9396C" w:rsidRDefault="005E490D" w:rsidP="005E490D">
      <w:r>
        <w:tab/>
        <w:t>Σ</w:t>
      </w:r>
      <w:r>
        <w:rPr>
          <w:rStyle w:val="subscript"/>
        </w:rPr>
        <w:t>n=0</w:t>
      </w:r>
      <w:r w:rsidR="009E3169" w:rsidRPr="009E3169">
        <w:rPr>
          <w:rStyle w:val="superscript"/>
          <w:rFonts w:ascii="Times New Roman" w:hAnsi="Times New Roman"/>
        </w:rPr>
        <w:t>∞</w:t>
      </w:r>
      <w:r>
        <w:rPr>
          <w:rStyle w:val="superscript"/>
        </w:rPr>
        <w:tab/>
        <w:t xml:space="preserve">  </w:t>
      </w:r>
      <w:r>
        <w:t>P</w:t>
      </w:r>
      <w:r>
        <w:rPr>
          <w:rStyle w:val="subscript"/>
        </w:rPr>
        <w:t>n</w:t>
      </w:r>
      <w:r>
        <w:t>(cosθ)</w:t>
      </w:r>
      <w:r w:rsidRPr="00603723">
        <w:t xml:space="preserve"> </w:t>
      </w:r>
      <w:r>
        <w:t>a</w:t>
      </w:r>
      <w:r>
        <w:rPr>
          <w:rStyle w:val="subscript"/>
        </w:rPr>
        <w:t>n</w:t>
      </w:r>
      <w:r>
        <w:t xml:space="preserve">  = f</w:t>
      </w:r>
      <w:r>
        <w:rPr>
          <w:rStyle w:val="subscript"/>
        </w:rPr>
        <w:t>1</w:t>
      </w:r>
      <w:r>
        <w:t>(θ)</w:t>
      </w:r>
      <w:r>
        <w:tab/>
      </w:r>
      <w:r>
        <w:tab/>
      </w:r>
      <w:r w:rsidR="00171C93">
        <w:t>0 ≤ θ ≤ θ</w:t>
      </w:r>
      <w:r w:rsidR="00171C93">
        <w:rPr>
          <w:rStyle w:val="subscript"/>
        </w:rPr>
        <w:t>0</w:t>
      </w:r>
      <w:r>
        <w:tab/>
      </w:r>
      <w:r w:rsidR="005B7D94">
        <w:t>[AΨ]</w:t>
      </w:r>
      <w:r w:rsidR="005B7D94">
        <w:rPr>
          <w:rStyle w:val="subscript"/>
        </w:rPr>
        <w:t>1</w:t>
      </w:r>
      <w:r w:rsidR="005B7D94">
        <w:t xml:space="preserve">  = f</w:t>
      </w:r>
      <w:r w:rsidR="005B7D94">
        <w:rPr>
          <w:rStyle w:val="subscript"/>
        </w:rPr>
        <w:t>1</w:t>
      </w:r>
      <w:r>
        <w:tab/>
      </w:r>
    </w:p>
    <w:p w14:paraId="54DC4D1F" w14:textId="77777777" w:rsidR="005E490D" w:rsidRPr="002C5B4B" w:rsidRDefault="005E490D" w:rsidP="00851934">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rsidR="00C36B6B">
        <w:t xml:space="preserve"> </w:t>
      </w:r>
      <w:r>
        <w:t>(2n+1)</w:t>
      </w:r>
      <w:r w:rsidRPr="00FB25DA">
        <w:t xml:space="preserve"> </w:t>
      </w:r>
      <w:r>
        <w:t>P</w:t>
      </w:r>
      <w:r>
        <w:rPr>
          <w:rStyle w:val="subscript"/>
        </w:rPr>
        <w:t>n</w:t>
      </w:r>
      <w:r>
        <w:t>(cosθ)</w:t>
      </w:r>
      <w:r w:rsidRPr="00603723">
        <w:t xml:space="preserve"> </w:t>
      </w:r>
      <w:r>
        <w:t>a</w:t>
      </w:r>
      <w:r>
        <w:rPr>
          <w:rStyle w:val="subscript"/>
        </w:rPr>
        <w:t>n</w:t>
      </w:r>
      <w:r>
        <w:t xml:space="preserve">  =  0</w:t>
      </w:r>
      <w:r w:rsidR="005B7D94">
        <w:t xml:space="preserve">  </w:t>
      </w:r>
      <w:r>
        <w:tab/>
      </w:r>
      <w:r>
        <w:tab/>
      </w:r>
      <w:r w:rsidR="00171C93">
        <w:t>θ</w:t>
      </w:r>
      <w:r w:rsidR="00171C93">
        <w:rPr>
          <w:rStyle w:val="subscript"/>
        </w:rPr>
        <w:t>0</w:t>
      </w:r>
      <w:r w:rsidR="00171C93">
        <w:t xml:space="preserve"> ≤ θ ≤ π</w:t>
      </w:r>
      <w:r w:rsidR="002C5B4B">
        <w:tab/>
      </w:r>
      <w:r w:rsidR="005B7D94">
        <w:t>[BΨ]</w:t>
      </w:r>
      <w:r w:rsidR="005B7D94">
        <w:rPr>
          <w:rStyle w:val="subscript"/>
        </w:rPr>
        <w:t>2</w:t>
      </w:r>
      <w:r w:rsidR="005B7D94">
        <w:t xml:space="preserve">  = g</w:t>
      </w:r>
      <w:r w:rsidR="005B7D94">
        <w:rPr>
          <w:rStyle w:val="subscript"/>
        </w:rPr>
        <w:t>2</w:t>
      </w:r>
      <w:r w:rsidR="005B7D94">
        <w:t xml:space="preserve"> = 0  .</w:t>
      </w:r>
      <w:r w:rsidR="002C5B4B">
        <w:tab/>
      </w:r>
      <w:r w:rsidR="005B7D94">
        <w:tab/>
      </w:r>
      <w:r w:rsidR="002C5B4B">
        <w:t>(E.1</w:t>
      </w:r>
      <w:r w:rsidR="0031751A">
        <w:t>5</w:t>
      </w:r>
      <w:r w:rsidR="002C5B4B">
        <w:t>)</w:t>
      </w:r>
    </w:p>
    <w:p w14:paraId="22878092" w14:textId="77777777" w:rsidR="005E490D" w:rsidRPr="00DA4441" w:rsidRDefault="005E490D" w:rsidP="005E490D"/>
    <w:p w14:paraId="435C2081" w14:textId="77777777" w:rsidR="005E490D" w:rsidRDefault="005E490D" w:rsidP="005E490D">
      <w:r>
        <w:t>Now we have Ψ</w:t>
      </w:r>
      <w:r>
        <w:rPr>
          <w:rStyle w:val="subscript"/>
        </w:rPr>
        <w:t>n</w:t>
      </w:r>
      <w:r>
        <w:t xml:space="preserve"> = a</w:t>
      </w:r>
      <w:r>
        <w:rPr>
          <w:rStyle w:val="subscript"/>
        </w:rPr>
        <w:t>n</w:t>
      </w:r>
      <w:r>
        <w:t xml:space="preserve"> and the matrix sense of A is A</w:t>
      </w:r>
      <w:r>
        <w:rPr>
          <w:rStyle w:val="subscript"/>
        </w:rPr>
        <w:t>θ,n</w:t>
      </w:r>
      <w:r>
        <w:t xml:space="preserve">  = P</w:t>
      </w:r>
      <w:r>
        <w:rPr>
          <w:rStyle w:val="subscript"/>
        </w:rPr>
        <w:t>n</w:t>
      </w:r>
      <w:r>
        <w:t>(cosθ)</w:t>
      </w:r>
      <w:r w:rsidRPr="00603723">
        <w:t xml:space="preserve"> </w:t>
      </w:r>
      <w:r>
        <w:t xml:space="preserve">where θ is a continuous angle index and n is a discrete index. As in the previous problem, A is an </w:t>
      </w:r>
      <w:r w:rsidR="00171C93">
        <w:t xml:space="preserve">∞ </w:t>
      </w:r>
      <w:r>
        <w:t xml:space="preserve">x </w:t>
      </w:r>
      <w:r w:rsidR="00171C93">
        <w:t xml:space="preserve">∞ </w:t>
      </w:r>
      <w:r>
        <w:t xml:space="preserve">matrix. </w:t>
      </w:r>
    </w:p>
    <w:p w14:paraId="4057C8EF" w14:textId="77777777" w:rsidR="00DF3B8D" w:rsidRPr="00171C93" w:rsidRDefault="00DF3B8D" w:rsidP="005E490D">
      <w:r>
        <w:tab/>
        <w:t xml:space="preserve">Vinogradov </w:t>
      </w:r>
      <w:r w:rsidR="00EB0EEE">
        <w:t>et</w:t>
      </w:r>
      <w:r w:rsidRPr="00EB0EEE">
        <w:t xml:space="preserve"> al</w:t>
      </w:r>
      <w:r w:rsidR="00EB0EEE">
        <w:t>.</w:t>
      </w:r>
      <w:r>
        <w:t xml:space="preserve"> show (Section 1.4.3</w:t>
      </w:r>
      <w:r w:rsidR="00B33A27">
        <w:t>, "Noble's method"</w:t>
      </w:r>
      <w:r>
        <w:t xml:space="preserve">) that for </w:t>
      </w:r>
      <w:r w:rsidR="001026EC">
        <w:t>our</w:t>
      </w:r>
      <w:r>
        <w:t xml:space="preserve"> bowl problem the appropriate </w:t>
      </w:r>
      <w:r w:rsidR="00B33A27">
        <w:t xml:space="preserve">L,U </w:t>
      </w:r>
      <w:r>
        <w:t>operators are</w:t>
      </w:r>
      <w:r w:rsidR="00171C93">
        <w:t xml:space="preserve">, </w:t>
      </w:r>
    </w:p>
    <w:p w14:paraId="02C44B06" w14:textId="77777777" w:rsidR="00DF3B8D" w:rsidRDefault="00DF3B8D" w:rsidP="005E490D"/>
    <w:p w14:paraId="3F7EE29F" w14:textId="77777777" w:rsidR="00DF3B8D" w:rsidRPr="00DF3B8D" w:rsidRDefault="00DF3B8D" w:rsidP="005E490D">
      <w:r>
        <w:tab/>
        <w:t xml:space="preserve">L h(θ) = </w:t>
      </w:r>
      <w:r>
        <w:rPr>
          <w:color w:val="000000"/>
        </w:rPr>
        <w:t xml:space="preserve"> (1/</w:t>
      </w:r>
      <w:r>
        <w:rPr>
          <w:color w:val="000000"/>
        </w:rPr>
        <w:fldChar w:fldCharType="begin"/>
      </w:r>
      <w:r>
        <w:rPr>
          <w:color w:val="000000"/>
        </w:rPr>
        <w:instrText xml:space="preserve"> EQ \r(2) </w:instrText>
      </w:r>
      <w:r>
        <w:rPr>
          <w:color w:val="000000"/>
        </w:rPr>
        <w:fldChar w:fldCharType="end"/>
      </w:r>
      <w:r>
        <w:rPr>
          <w:color w:val="000000"/>
        </w:rPr>
        <w:t>) ∂</w:t>
      </w:r>
      <w:r>
        <w:rPr>
          <w:rStyle w:val="subscript"/>
        </w:rPr>
        <w:t>θ</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sinφ h(φ)</w:t>
      </w:r>
      <w:r>
        <w:t xml:space="preserve"> </w:t>
      </w:r>
      <w:r>
        <w:rPr>
          <w:color w:val="000000"/>
        </w:rPr>
        <w:t>/</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r>
      <w:r>
        <w:rPr>
          <w:color w:val="000000"/>
        </w:rPr>
        <w:tab/>
        <w:t xml:space="preserve">// </w:t>
      </w:r>
      <w:r w:rsidR="006E188C">
        <w:rPr>
          <w:color w:val="000000"/>
        </w:rPr>
        <w:t xml:space="preserve">= </w:t>
      </w:r>
      <w:r>
        <w:rPr>
          <w:color w:val="000000"/>
        </w:rPr>
        <w:t>K</w:t>
      </w:r>
      <w:r>
        <w:rPr>
          <w:rStyle w:val="subscript"/>
        </w:rPr>
        <w:t>1</w:t>
      </w:r>
      <w:r w:rsidRPr="00DF3B8D">
        <w:t xml:space="preserve"> </w:t>
      </w:r>
      <w:r>
        <w:t>h(θ)</w:t>
      </w:r>
    </w:p>
    <w:p w14:paraId="01C8C582" w14:textId="77777777" w:rsidR="00DF3B8D" w:rsidRPr="00DF3B8D" w:rsidRDefault="00DF3B8D" w:rsidP="00851934">
      <w:pPr>
        <w:tabs>
          <w:tab w:val="left" w:pos="7200"/>
          <w:tab w:val="left" w:pos="7920"/>
          <w:tab w:val="right" w:pos="9270"/>
        </w:tabs>
      </w:pPr>
      <w:r>
        <w:tab/>
      </w:r>
      <w:r w:rsidR="00171C93">
        <w:t>U</w:t>
      </w:r>
      <w:r>
        <w:t xml:space="preserve"> h(θ) = </w:t>
      </w:r>
      <w:r>
        <w:rPr>
          <w:color w:val="000000"/>
        </w:rPr>
        <w:t xml:space="preserve"> (1/</w:t>
      </w:r>
      <w:r>
        <w:rPr>
          <w:color w:val="000000"/>
        </w:rPr>
        <w:fldChar w:fldCharType="begin"/>
      </w:r>
      <w:r>
        <w:rPr>
          <w:color w:val="000000"/>
        </w:rPr>
        <w:instrText xml:space="preserve"> EQ \r(2) </w:instrText>
      </w:r>
      <w:r>
        <w:rPr>
          <w:color w:val="000000"/>
        </w:rP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sinφ h(φ)</w:t>
      </w:r>
      <w:r>
        <w:t xml:space="preserve"> </w:t>
      </w:r>
      <w:r>
        <w:rPr>
          <w:color w:val="000000"/>
        </w:rPr>
        <w:t>/</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r>
      <w:r>
        <w:rPr>
          <w:color w:val="000000"/>
        </w:rPr>
        <w:tab/>
        <w:t xml:space="preserve">// </w:t>
      </w:r>
      <w:r w:rsidR="006E188C">
        <w:rPr>
          <w:color w:val="000000"/>
        </w:rPr>
        <w:t xml:space="preserve">= </w:t>
      </w:r>
      <w:r>
        <w:rPr>
          <w:color w:val="000000"/>
        </w:rPr>
        <w:t>K</w:t>
      </w:r>
      <w:r>
        <w:rPr>
          <w:rStyle w:val="subscript"/>
        </w:rPr>
        <w:t>2</w:t>
      </w:r>
      <w:r w:rsidRPr="00DF3B8D">
        <w:t xml:space="preserve"> </w:t>
      </w:r>
      <w:r>
        <w:t>h(θ)</w:t>
      </w:r>
      <w:r w:rsidR="002C5B4B">
        <w:tab/>
      </w:r>
      <w:r w:rsidR="002C5B4B">
        <w:tab/>
        <w:t>(E.1</w:t>
      </w:r>
      <w:r w:rsidR="0031751A">
        <w:t>6</w:t>
      </w:r>
      <w:r w:rsidR="002C5B4B">
        <w:t>)</w:t>
      </w:r>
    </w:p>
    <w:p w14:paraId="0E4DCB3F" w14:textId="77777777" w:rsidR="00DF3B8D" w:rsidRDefault="00DF3B8D" w:rsidP="00DF3B8D">
      <w:pPr>
        <w:rPr>
          <w:color w:val="000000"/>
        </w:rPr>
      </w:pPr>
    </w:p>
    <w:p w14:paraId="597ADA26" w14:textId="77777777" w:rsidR="00DF3B8D" w:rsidRDefault="00DF3B8D" w:rsidP="00DF3B8D">
      <w:pPr>
        <w:rPr>
          <w:color w:val="000000"/>
        </w:rPr>
      </w:pPr>
      <w:r>
        <w:rPr>
          <w:color w:val="000000"/>
        </w:rPr>
        <w:t xml:space="preserve">where we note that the </w:t>
      </w:r>
      <w:r w:rsidR="00B33A27">
        <w:rPr>
          <w:color w:val="000000"/>
        </w:rPr>
        <w:t xml:space="preserve">Volterra </w:t>
      </w:r>
      <w:r>
        <w:rPr>
          <w:color w:val="000000"/>
        </w:rPr>
        <w:t xml:space="preserve">θ endpoints cause these operators to have triangular matrices as kernels. If we apply L to the first equation </w:t>
      </w:r>
      <w:r w:rsidR="00171C93">
        <w:rPr>
          <w:color w:val="000000"/>
        </w:rPr>
        <w:t>of (E.1</w:t>
      </w:r>
      <w:r w:rsidR="0031751A">
        <w:rPr>
          <w:color w:val="000000"/>
        </w:rPr>
        <w:t>5</w:t>
      </w:r>
      <w:r w:rsidR="00171C93">
        <w:rPr>
          <w:color w:val="000000"/>
        </w:rPr>
        <w:t>)</w:t>
      </w:r>
      <w:r>
        <w:rPr>
          <w:color w:val="000000"/>
        </w:rPr>
        <w:t xml:space="preserve"> and </w:t>
      </w:r>
      <w:r w:rsidR="00171C93">
        <w:rPr>
          <w:color w:val="000000"/>
        </w:rPr>
        <w:t>U</w:t>
      </w:r>
      <w:r>
        <w:rPr>
          <w:color w:val="000000"/>
        </w:rPr>
        <w:t xml:space="preserve"> to the second, we get (after some work) </w:t>
      </w:r>
    </w:p>
    <w:p w14:paraId="590FBF5E" w14:textId="77777777" w:rsidR="00DF3B8D" w:rsidRDefault="00DF3B8D" w:rsidP="00DF3B8D">
      <w:pPr>
        <w:rPr>
          <w:color w:val="000000"/>
        </w:rPr>
      </w:pPr>
    </w:p>
    <w:p w14:paraId="4C2D51A3" w14:textId="77777777" w:rsidR="00DF3B8D" w:rsidRPr="00DF3B8D" w:rsidRDefault="00DF3B8D" w:rsidP="00DF3B8D">
      <w:pPr>
        <w:rPr>
          <w:rStyle w:val="subscript"/>
        </w:rPr>
      </w:pPr>
      <w:r>
        <w:tab/>
        <w:t>Σ</w:t>
      </w:r>
      <w:r>
        <w:rPr>
          <w:rStyle w:val="subscript"/>
        </w:rPr>
        <w:t>n=0</w:t>
      </w:r>
      <w:r w:rsidR="009E3169" w:rsidRPr="009E3169">
        <w:rPr>
          <w:rStyle w:val="superscript"/>
          <w:rFonts w:ascii="Times New Roman" w:hAnsi="Times New Roman"/>
        </w:rPr>
        <w:t>∞</w:t>
      </w:r>
      <w:r>
        <w:t xml:space="preserve"> </w:t>
      </w:r>
      <w:r>
        <w:rPr>
          <w:color w:val="000000"/>
        </w:rPr>
        <w:t>cos[(n+1/2)θ]</w:t>
      </w:r>
      <w:r>
        <w:t xml:space="preserve"> a</w:t>
      </w:r>
      <w:r>
        <w:rPr>
          <w:rStyle w:val="subscript"/>
        </w:rPr>
        <w:t>n</w:t>
      </w:r>
      <w:r>
        <w:t xml:space="preserve">        = L f</w:t>
      </w:r>
      <w:r>
        <w:rPr>
          <w:rStyle w:val="subscript"/>
        </w:rPr>
        <w:t>1</w:t>
      </w:r>
      <w:r>
        <w:t>(θ)</w:t>
      </w:r>
      <w:r>
        <w:tab/>
        <w:t>θ &lt; θ</w:t>
      </w:r>
      <w:r>
        <w:rPr>
          <w:rStyle w:val="subscript"/>
        </w:rPr>
        <w:t>0</w:t>
      </w:r>
      <w:r>
        <w:tab/>
      </w:r>
      <w:r>
        <w:tab/>
        <w:t>or</w:t>
      </w:r>
      <w:r>
        <w:tab/>
        <w:t xml:space="preserve">SΨ = Lf        </w:t>
      </w:r>
      <w:r w:rsidR="00B33A27">
        <w:t xml:space="preserve">  </w:t>
      </w:r>
      <w:r>
        <w:t>on I</w:t>
      </w:r>
      <w:r>
        <w:rPr>
          <w:rStyle w:val="subscript"/>
        </w:rPr>
        <w:t>1</w:t>
      </w:r>
    </w:p>
    <w:p w14:paraId="01A1C7EA" w14:textId="77777777" w:rsidR="00DF3B8D" w:rsidRPr="00DF3B8D" w:rsidRDefault="00DF3B8D" w:rsidP="00851934">
      <w:pPr>
        <w:tabs>
          <w:tab w:val="left" w:pos="7200"/>
          <w:tab w:val="left" w:pos="7920"/>
          <w:tab w:val="right" w:pos="9270"/>
        </w:tabs>
        <w:rPr>
          <w:rStyle w:val="subscript"/>
        </w:rPr>
      </w:pPr>
      <w:r>
        <w:tab/>
        <w:t>Σ</w:t>
      </w:r>
      <w:r>
        <w:rPr>
          <w:rStyle w:val="subscript"/>
        </w:rPr>
        <w:t>n=0</w:t>
      </w:r>
      <w:r w:rsidR="009E3169" w:rsidRPr="009E3169">
        <w:rPr>
          <w:rStyle w:val="superscript"/>
          <w:rFonts w:ascii="Times New Roman" w:hAnsi="Times New Roman"/>
        </w:rPr>
        <w:t>∞</w:t>
      </w:r>
      <w:r>
        <w:t xml:space="preserve"> </w:t>
      </w:r>
      <w:r>
        <w:rPr>
          <w:color w:val="000000"/>
        </w:rPr>
        <w:t xml:space="preserve">cos[(n+1/2)θ] </w:t>
      </w:r>
      <w:r>
        <w:t>a</w:t>
      </w:r>
      <w:r>
        <w:rPr>
          <w:rStyle w:val="subscript"/>
        </w:rPr>
        <w:t>n</w:t>
      </w:r>
      <w:r w:rsidR="00171C93">
        <w:t xml:space="preserve"> </w:t>
      </w:r>
      <w:r w:rsidR="00171C93">
        <w:tab/>
      </w:r>
      <w:r>
        <w:t>= 0</w:t>
      </w:r>
      <w:r>
        <w:tab/>
      </w:r>
      <w:r>
        <w:tab/>
        <w:t>θ &gt; θ</w:t>
      </w:r>
      <w:r>
        <w:rPr>
          <w:rStyle w:val="subscript"/>
        </w:rPr>
        <w:t>0</w:t>
      </w:r>
      <w:r>
        <w:rPr>
          <w:rStyle w:val="subscript"/>
        </w:rPr>
        <w:tab/>
      </w:r>
      <w:r>
        <w:rPr>
          <w:rStyle w:val="subscript"/>
        </w:rPr>
        <w:tab/>
      </w:r>
      <w:r w:rsidRPr="00DF3B8D">
        <w:t>or</w:t>
      </w:r>
      <w:r>
        <w:rPr>
          <w:rStyle w:val="subscript"/>
        </w:rPr>
        <w:tab/>
      </w:r>
      <w:r w:rsidR="00B33A27">
        <w:t xml:space="preserve">SΨ = Ug = 0   </w:t>
      </w:r>
      <w:r>
        <w:t>on I</w:t>
      </w:r>
      <w:r>
        <w:rPr>
          <w:rStyle w:val="subscript"/>
        </w:rPr>
        <w:t>2</w:t>
      </w:r>
      <w:r w:rsidR="002C5B4B">
        <w:rPr>
          <w:rStyle w:val="subscript"/>
        </w:rPr>
        <w:tab/>
      </w:r>
      <w:r w:rsidR="002C5B4B" w:rsidRPr="002C5B4B">
        <w:t>(E.1</w:t>
      </w:r>
      <w:r w:rsidR="0031751A">
        <w:t>7</w:t>
      </w:r>
      <w:r w:rsidR="002C5B4B" w:rsidRPr="002C5B4B">
        <w:t>)</w:t>
      </w:r>
    </w:p>
    <w:p w14:paraId="367F0C7D" w14:textId="77777777" w:rsidR="00DF3B8D" w:rsidRDefault="00DF3B8D" w:rsidP="00DF3B8D"/>
    <w:p w14:paraId="430EDEE5" w14:textId="77777777" w:rsidR="00DF3B8D" w:rsidRPr="00171C93" w:rsidRDefault="00DF3B8D" w:rsidP="00DF3B8D">
      <w:pPr>
        <w:rPr>
          <w:rStyle w:val="superscript"/>
          <w:rFonts w:ascii="Times New Roman" w:hAnsi="Times New Roman"/>
          <w:b w:val="0"/>
          <w:color w:val="FF0000"/>
          <w:sz w:val="22"/>
          <w:vertAlign w:val="baseline"/>
        </w:rPr>
      </w:pPr>
      <w:r>
        <w:rPr>
          <w:color w:val="000000"/>
        </w:rPr>
        <w:t>where both left hand sides are now of the form SΨ as discussed above</w:t>
      </w:r>
      <w:r w:rsidR="00C91316">
        <w:rPr>
          <w:color w:val="000000"/>
        </w:rPr>
        <w:t xml:space="preserve"> in (E.4)</w:t>
      </w:r>
      <w:r>
        <w:rPr>
          <w:color w:val="000000"/>
        </w:rPr>
        <w:t xml:space="preserve">. </w:t>
      </w:r>
      <w:r>
        <w:t>In the case of the charged bowl, f</w:t>
      </w:r>
      <w:r>
        <w:rPr>
          <w:rStyle w:val="subscript"/>
        </w:rPr>
        <w:t>1</w:t>
      </w:r>
      <w:r>
        <w:t>(θ) = V</w:t>
      </w:r>
      <w:r>
        <w:rPr>
          <w:rStyle w:val="subscript"/>
        </w:rPr>
        <w:t>0</w:t>
      </w:r>
      <w:r w:rsidR="00171C93">
        <w:t xml:space="preserve"> = 1, </w:t>
      </w:r>
      <w:r>
        <w:t>we find that  L f</w:t>
      </w:r>
      <w:r>
        <w:rPr>
          <w:rStyle w:val="subscript"/>
        </w:rPr>
        <w:t>1</w:t>
      </w:r>
      <w:r>
        <w:t>(θ)  = L 1 = cos(θ/2)</w:t>
      </w:r>
      <w:r w:rsidR="00AD445C">
        <w:t xml:space="preserve"> (Maple)</w:t>
      </w:r>
      <w:r>
        <w:t>. Then using</w:t>
      </w:r>
      <w:r w:rsidRPr="00A15068">
        <w:rPr>
          <w:color w:val="000000"/>
        </w:rPr>
        <w:t xml:space="preserve"> </w:t>
      </w:r>
      <w:r w:rsidR="00B33A27" w:rsidRPr="00A15068">
        <w:rPr>
          <w:color w:val="000000"/>
        </w:rPr>
        <w:t>(G.4),</w:t>
      </w:r>
    </w:p>
    <w:p w14:paraId="2C89C112" w14:textId="77777777" w:rsidR="00DF3B8D" w:rsidRDefault="00DF3B8D" w:rsidP="00DF3B8D">
      <w:pPr>
        <w:rPr>
          <w:color w:val="000000"/>
        </w:rPr>
      </w:pPr>
    </w:p>
    <w:p w14:paraId="3BC0AD20" w14:textId="77777777" w:rsidR="00DF3B8D" w:rsidRPr="002C5B4B" w:rsidRDefault="00DF3B8D" w:rsidP="00851934">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bookmarkStart w:id="44" w:name="OLE_LINK3"/>
      <w:r>
        <w:rPr>
          <w:color w:val="000000"/>
        </w:rPr>
        <w:t xml:space="preserve"> </w:t>
      </w:r>
      <w:r>
        <w:t>cos([n</w:t>
      </w:r>
      <w:bookmarkEnd w:id="44"/>
      <w:r>
        <w:t>+1/2]θ)</w:t>
      </w:r>
      <w:r w:rsidRPr="00B949B4">
        <w:t xml:space="preserve"> </w:t>
      </w:r>
      <w:r>
        <w:t>cos([m+1/2]θ) = δ</w:t>
      </w:r>
      <w:r>
        <w:rPr>
          <w:rStyle w:val="subscript"/>
        </w:rPr>
        <w:t>n,m</w:t>
      </w:r>
      <w:r>
        <w:t xml:space="preserve"> (π/2)</w:t>
      </w:r>
      <w:r w:rsidR="00EC6A54">
        <w:t xml:space="preserve"> ,</w:t>
      </w:r>
      <w:r w:rsidR="002C5B4B">
        <w:tab/>
      </w:r>
      <w:r w:rsidR="002C5B4B">
        <w:tab/>
      </w:r>
      <w:r w:rsidR="002C5B4B">
        <w:tab/>
      </w:r>
      <w:r w:rsidR="002C5B4B">
        <w:tab/>
      </w:r>
      <w:r w:rsidR="002C5B4B">
        <w:tab/>
      </w:r>
      <w:r w:rsidR="002C5B4B">
        <w:tab/>
        <w:t>(E.1</w:t>
      </w:r>
      <w:r w:rsidR="0031751A">
        <w:t>8</w:t>
      </w:r>
      <w:r w:rsidR="002C5B4B">
        <w:t>)</w:t>
      </w:r>
    </w:p>
    <w:p w14:paraId="69BE7971" w14:textId="77777777" w:rsidR="00DF3B8D" w:rsidRDefault="00DF3B8D" w:rsidP="00DF3B8D"/>
    <w:p w14:paraId="4B45D591" w14:textId="77777777" w:rsidR="00DF3B8D" w:rsidRDefault="00DF3B8D" w:rsidP="00DF3B8D">
      <w:r>
        <w:t xml:space="preserve">one can trivially invert the equations </w:t>
      </w:r>
      <w:r w:rsidR="00C91316">
        <w:t>(E.1</w:t>
      </w:r>
      <w:r w:rsidR="0031751A">
        <w:t>7</w:t>
      </w:r>
      <w:r w:rsidR="00C91316">
        <w:t xml:space="preserve">) </w:t>
      </w:r>
      <w:r>
        <w:t>treated as a single equation on (0,π) to get  Ψ = S</w:t>
      </w:r>
      <w:r>
        <w:rPr>
          <w:rStyle w:val="superscript"/>
        </w:rPr>
        <w:t>-1</w:t>
      </w:r>
      <w:r>
        <w:t xml:space="preserve"> Lf , or, </w:t>
      </w:r>
    </w:p>
    <w:p w14:paraId="511EFCA2" w14:textId="77777777" w:rsidR="00DF3B8D" w:rsidRDefault="00DF3B8D" w:rsidP="00DF3B8D"/>
    <w:p w14:paraId="2CCEAE57" w14:textId="77777777" w:rsidR="00DF3B8D" w:rsidRDefault="00DF3B8D" w:rsidP="00AE2796">
      <w:pPr>
        <w:tabs>
          <w:tab w:val="left" w:pos="7200"/>
          <w:tab w:val="left" w:pos="7920"/>
          <w:tab w:val="right" w:pos="9270"/>
        </w:tabs>
      </w:pPr>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cos([n+1/2]θ)</w:t>
      </w:r>
      <w:r w:rsidRPr="000411B0">
        <w:t xml:space="preserve"> </w:t>
      </w:r>
      <w:r w:rsidR="00171C93">
        <w:t>cos(θ/2)  = (1/π) (</w:t>
      </w:r>
      <w:r>
        <w:t xml:space="preserve"> </w:t>
      </w:r>
      <w:r w:rsidR="00171C93">
        <w:fldChar w:fldCharType="begin"/>
      </w:r>
      <w:r w:rsidR="00171C93">
        <w:instrText xml:space="preserve"> EQ \f( sin(nθ</w:instrText>
      </w:r>
      <w:r w:rsidR="00171C93">
        <w:rPr>
          <w:rStyle w:val="subscript"/>
        </w:rPr>
        <w:instrText>0</w:instrText>
      </w:r>
      <w:r w:rsidR="00171C93">
        <w:instrText xml:space="preserve">),n) </w:instrText>
      </w:r>
      <w:r w:rsidR="00171C93">
        <w:fldChar w:fldCharType="end"/>
      </w:r>
      <w:r w:rsidR="00EA1CBA">
        <w:t xml:space="preserve"> </w:t>
      </w:r>
      <w:r>
        <w:t xml:space="preserve">+ </w:t>
      </w:r>
      <w:r w:rsidR="00171C93">
        <w:fldChar w:fldCharType="begin"/>
      </w:r>
      <w:r w:rsidR="00171C93">
        <w:instrText xml:space="preserve"> EQ \f(sin[(n+1)θ</w:instrText>
      </w:r>
      <w:r w:rsidR="00171C93">
        <w:rPr>
          <w:rStyle w:val="subscript"/>
        </w:rPr>
        <w:instrText>0</w:instrText>
      </w:r>
      <w:r w:rsidR="00171C93">
        <w:instrText xml:space="preserve">],n+1) </w:instrText>
      </w:r>
      <w:r w:rsidR="00171C93">
        <w:fldChar w:fldCharType="end"/>
      </w:r>
      <w:r w:rsidR="00171C93">
        <w:t>)</w:t>
      </w:r>
      <w:r w:rsidR="002C5B4B">
        <w:tab/>
      </w:r>
      <w:r w:rsidR="00171C93">
        <w:tab/>
      </w:r>
      <w:r w:rsidR="002C5B4B">
        <w:t>(E.1</w:t>
      </w:r>
      <w:r w:rsidR="0031751A">
        <w:t>9</w:t>
      </w:r>
      <w:r w:rsidR="002C5B4B">
        <w:t>)</w:t>
      </w:r>
    </w:p>
    <w:p w14:paraId="10031121" w14:textId="77777777" w:rsidR="00DF3B8D" w:rsidRDefault="00DF3B8D" w:rsidP="00DF3B8D"/>
    <w:p w14:paraId="60B4EA70" w14:textId="77777777" w:rsidR="00583351" w:rsidRPr="00171C93" w:rsidRDefault="00DF3B8D" w:rsidP="005E490D">
      <w:r>
        <w:t>which is t</w:t>
      </w:r>
      <w:r w:rsidR="00583351">
        <w:t>he known result Sneddon (8.7.1).</w:t>
      </w:r>
      <w:r w:rsidR="00171C93">
        <w:t xml:space="preserve"> Inserting these a</w:t>
      </w:r>
      <w:r w:rsidR="00171C93">
        <w:rPr>
          <w:rStyle w:val="subscript"/>
        </w:rPr>
        <w:t>n</w:t>
      </w:r>
      <w:r w:rsidR="00171C93">
        <w:t xml:space="preserve"> coefficients into (E.1</w:t>
      </w:r>
      <w:r w:rsidR="0031751A">
        <w:t>4</w:t>
      </w:r>
      <w:r w:rsidR="00171C93">
        <w:t>) gives the potential of the charged unit-radius, unit-potential bowl both inside and outside the bowl. For a bowl of radius R and potential V</w:t>
      </w:r>
      <w:r w:rsidR="00171C93">
        <w:rPr>
          <w:rStyle w:val="subscript"/>
        </w:rPr>
        <w:t>0</w:t>
      </w:r>
      <w:r w:rsidR="00171C93">
        <w:t xml:space="preserve"> we then have</w:t>
      </w:r>
    </w:p>
    <w:p w14:paraId="1792C785" w14:textId="77777777" w:rsidR="00171C93" w:rsidRDefault="00171C93" w:rsidP="005E490D"/>
    <w:p w14:paraId="74FD0451" w14:textId="77777777" w:rsidR="00171C93" w:rsidRPr="00DA4441" w:rsidRDefault="00171C93" w:rsidP="00171C93">
      <w:r>
        <w:tab/>
        <w:t>V</w:t>
      </w:r>
      <w:r>
        <w:rPr>
          <w:rStyle w:val="subscript"/>
        </w:rPr>
        <w:t>inside</w:t>
      </w:r>
      <w:r>
        <w:t xml:space="preserve">(r,θ)   =  </w:t>
      </w:r>
      <w:r>
        <w:fldChar w:fldCharType="begin"/>
      </w:r>
      <w:r>
        <w:instrText xml:space="preserve"> EQ \f(V</w:instrText>
      </w:r>
      <w:r>
        <w:rPr>
          <w:rStyle w:val="subscript"/>
        </w:rPr>
        <w:instrText>0</w:instrText>
      </w:r>
      <w:r>
        <w:instrText xml:space="preserve">,π) </w:instrText>
      </w:r>
      <w:r>
        <w:fldChar w:fldCharType="end"/>
      </w:r>
      <w:r>
        <w:t>Σ</w:t>
      </w:r>
      <w:r>
        <w:rPr>
          <w:rStyle w:val="subscript"/>
        </w:rPr>
        <w:t>n=0</w:t>
      </w:r>
      <w:r w:rsidRPr="009E3169">
        <w:rPr>
          <w:rStyle w:val="superscript"/>
          <w:rFonts w:ascii="Times New Roman" w:hAnsi="Times New Roman"/>
        </w:rPr>
        <w:t>∞</w:t>
      </w:r>
      <w:r>
        <w:rPr>
          <w:rStyle w:val="superscript"/>
        </w:rPr>
        <w:t xml:space="preserve"> </w:t>
      </w:r>
      <w:r>
        <w:t xml:space="preserve">( </w:t>
      </w:r>
      <w:r>
        <w:fldChar w:fldCharType="begin"/>
      </w:r>
      <w:r>
        <w:instrText xml:space="preserve"> EQ \f( sin(nθ</w:instrText>
      </w:r>
      <w:r>
        <w:rPr>
          <w:rStyle w:val="subscript"/>
        </w:rPr>
        <w:instrText>0</w:instrText>
      </w:r>
      <w:r>
        <w:instrText xml:space="preserve">),n) </w:instrText>
      </w:r>
      <w:r>
        <w:fldChar w:fldCharType="end"/>
      </w:r>
      <w:r w:rsidR="00EA1CBA">
        <w:t xml:space="preserve"> </w:t>
      </w:r>
      <w:r>
        <w:t xml:space="preserve">+ </w:t>
      </w:r>
      <w:r>
        <w:fldChar w:fldCharType="begin"/>
      </w:r>
      <w:r>
        <w:instrText xml:space="preserve"> EQ \f(sin[(n+1)θ</w:instrText>
      </w:r>
      <w:r>
        <w:rPr>
          <w:rStyle w:val="subscript"/>
        </w:rPr>
        <w:instrText>0</w:instrText>
      </w:r>
      <w:r>
        <w:instrText xml:space="preserve">],n+1) </w:instrText>
      </w:r>
      <w:r>
        <w:fldChar w:fldCharType="end"/>
      </w:r>
      <w:r>
        <w:t>) (r/R)</w:t>
      </w:r>
      <w:r>
        <w:rPr>
          <w:rStyle w:val="superscript"/>
        </w:rPr>
        <w:t xml:space="preserve">n   </w:t>
      </w:r>
      <w:r>
        <w:t>P</w:t>
      </w:r>
      <w:r>
        <w:rPr>
          <w:rStyle w:val="subscript"/>
        </w:rPr>
        <w:t>n</w:t>
      </w:r>
      <w:r>
        <w:t>(cosθ)</w:t>
      </w:r>
    </w:p>
    <w:p w14:paraId="299B90D0" w14:textId="77777777" w:rsidR="00171C93" w:rsidRDefault="00171C93" w:rsidP="00171C93">
      <w:pPr>
        <w:tabs>
          <w:tab w:val="left" w:pos="7200"/>
          <w:tab w:val="left" w:pos="7920"/>
          <w:tab w:val="right" w:pos="9270"/>
        </w:tabs>
      </w:pPr>
      <w:r>
        <w:tab/>
        <w:t>V</w:t>
      </w:r>
      <w:r>
        <w:rPr>
          <w:rStyle w:val="subscript"/>
        </w:rPr>
        <w:t>outside</w:t>
      </w:r>
      <w:r>
        <w:t xml:space="preserve">(r,θ)  =  </w:t>
      </w:r>
      <w:r>
        <w:fldChar w:fldCharType="begin"/>
      </w:r>
      <w:r>
        <w:instrText xml:space="preserve"> EQ \f(V</w:instrText>
      </w:r>
      <w:r>
        <w:rPr>
          <w:rStyle w:val="subscript"/>
        </w:rPr>
        <w:instrText>0</w:instrText>
      </w:r>
      <w:r>
        <w:instrText xml:space="preserve">,π) </w:instrText>
      </w:r>
      <w:r>
        <w:fldChar w:fldCharType="end"/>
      </w:r>
      <w:r>
        <w:t>Σ</w:t>
      </w:r>
      <w:r>
        <w:rPr>
          <w:rStyle w:val="subscript"/>
        </w:rPr>
        <w:t>n=0</w:t>
      </w:r>
      <w:r w:rsidRPr="009E3169">
        <w:rPr>
          <w:rStyle w:val="superscript"/>
          <w:rFonts w:ascii="Times New Roman" w:hAnsi="Times New Roman"/>
        </w:rPr>
        <w:t>∞</w:t>
      </w:r>
      <w:r>
        <w:rPr>
          <w:rStyle w:val="superscript"/>
        </w:rPr>
        <w:t xml:space="preserve"> </w:t>
      </w:r>
      <w:r>
        <w:t xml:space="preserve">( </w:t>
      </w:r>
      <w:r>
        <w:fldChar w:fldCharType="begin"/>
      </w:r>
      <w:r>
        <w:instrText xml:space="preserve"> EQ \f( sin(nθ</w:instrText>
      </w:r>
      <w:r>
        <w:rPr>
          <w:rStyle w:val="subscript"/>
        </w:rPr>
        <w:instrText>0</w:instrText>
      </w:r>
      <w:r>
        <w:instrText xml:space="preserve">),n) </w:instrText>
      </w:r>
      <w:r>
        <w:fldChar w:fldCharType="end"/>
      </w:r>
      <w:r w:rsidR="00EA1CBA">
        <w:t xml:space="preserve"> </w:t>
      </w:r>
      <w:r>
        <w:t xml:space="preserve">+ </w:t>
      </w:r>
      <w:r>
        <w:fldChar w:fldCharType="begin"/>
      </w:r>
      <w:r>
        <w:instrText xml:space="preserve"> EQ \f(sin[(n+1)θ</w:instrText>
      </w:r>
      <w:r>
        <w:rPr>
          <w:rStyle w:val="subscript"/>
        </w:rPr>
        <w:instrText>0</w:instrText>
      </w:r>
      <w:r>
        <w:instrText xml:space="preserve">],n+1) </w:instrText>
      </w:r>
      <w:r>
        <w:fldChar w:fldCharType="end"/>
      </w:r>
      <w:r>
        <w:t>) (r/R)</w:t>
      </w:r>
      <w:r>
        <w:rPr>
          <w:rStyle w:val="superscript"/>
        </w:rPr>
        <w:t>-n-1</w:t>
      </w:r>
      <w:r>
        <w:t>P</w:t>
      </w:r>
      <w:r>
        <w:rPr>
          <w:rStyle w:val="subscript"/>
        </w:rPr>
        <w:t>n</w:t>
      </w:r>
      <w:r>
        <w:t>(cosθ)</w:t>
      </w:r>
      <w:r>
        <w:tab/>
        <w:t>.</w:t>
      </w:r>
      <w:r>
        <w:tab/>
      </w:r>
      <w:r>
        <w:tab/>
        <w:t>(E.</w:t>
      </w:r>
      <w:r w:rsidR="0031751A">
        <w:t>20</w:t>
      </w:r>
      <w:r>
        <w:t>)</w:t>
      </w:r>
    </w:p>
    <w:p w14:paraId="500F38EE" w14:textId="77777777" w:rsidR="00171C93" w:rsidRDefault="00171C93" w:rsidP="00171C93">
      <w:pPr>
        <w:tabs>
          <w:tab w:val="left" w:pos="7200"/>
          <w:tab w:val="left" w:pos="7920"/>
          <w:tab w:val="right" w:pos="9270"/>
        </w:tabs>
      </w:pPr>
    </w:p>
    <w:p w14:paraId="7307D33B" w14:textId="77777777" w:rsidR="00171C93" w:rsidRPr="00171C93" w:rsidRDefault="00171C93" w:rsidP="00171C93">
      <w:pPr>
        <w:tabs>
          <w:tab w:val="left" w:pos="7200"/>
          <w:tab w:val="left" w:pos="7920"/>
          <w:tab w:val="right" w:pos="9270"/>
        </w:tabs>
      </w:pPr>
      <w:r>
        <w:t>This may be compared to the result (2.4.14</w:t>
      </w:r>
      <w:r w:rsidR="0031751A">
        <w:t>a</w:t>
      </w:r>
      <w:r>
        <w:t>) for the potential of a charged bowl of label u</w:t>
      </w:r>
      <w:r>
        <w:rPr>
          <w:rStyle w:val="subscript"/>
        </w:rPr>
        <w:t>0</w:t>
      </w:r>
      <w:r>
        <w:t xml:space="preserve"> = π-θ</w:t>
      </w:r>
      <w:r>
        <w:rPr>
          <w:rStyle w:val="subscript"/>
        </w:rPr>
        <w:t>0</w:t>
      </w:r>
      <w:r>
        <w:t xml:space="preserve"> , </w:t>
      </w:r>
    </w:p>
    <w:p w14:paraId="0E3F774C" w14:textId="77777777" w:rsidR="00171C93" w:rsidRDefault="00171C93" w:rsidP="00171C93">
      <w:pPr>
        <w:tabs>
          <w:tab w:val="left" w:pos="7200"/>
          <w:tab w:val="left" w:pos="7920"/>
          <w:tab w:val="right" w:pos="9270"/>
        </w:tabs>
      </w:pPr>
    </w:p>
    <w:p w14:paraId="33D051A3" w14:textId="77777777" w:rsidR="00171C93" w:rsidRDefault="00171C93" w:rsidP="00171C93">
      <w:pPr>
        <w:tabs>
          <w:tab w:val="left" w:pos="7200"/>
          <w:tab w:val="left" w:pos="7920"/>
          <w:tab w:val="right" w:pos="9270"/>
        </w:tabs>
        <w:rPr>
          <w:color w:val="000000"/>
        </w:rPr>
      </w:pPr>
      <w:r>
        <w:rPr>
          <w:color w:val="000000"/>
        </w:rPr>
        <w:tab/>
      </w:r>
      <w:r w:rsidRPr="00A55ABB">
        <w:rPr>
          <w:color w:val="000000"/>
        </w:rPr>
        <w:t>V(ξ,u)</w:t>
      </w:r>
      <w:r>
        <w:rPr>
          <w:color w:val="000000"/>
        </w:rPr>
        <w:t xml:space="preserve"> </w:t>
      </w:r>
      <w:r>
        <w:t xml:space="preserve"> =  </w:t>
      </w:r>
      <w:r>
        <w:fldChar w:fldCharType="begin"/>
      </w:r>
      <w:r>
        <w:instrText xml:space="preserve"> EQ \f(V</w:instrText>
      </w:r>
      <w:r>
        <w:rPr>
          <w:rStyle w:val="subscript"/>
        </w:rPr>
        <w:instrText>0</w:instrText>
      </w:r>
      <w:r>
        <w:instrText xml:space="preserve">,π) </w:instrText>
      </w:r>
      <w:r>
        <w:fldChar w:fldCharType="end"/>
      </w:r>
      <w:r>
        <w:t xml:space="preserve"> { </w:t>
      </w:r>
      <w:r>
        <w:rPr>
          <w:color w:val="000000"/>
        </w:rPr>
        <w:t>cot</w:t>
      </w:r>
      <w:r w:rsidRPr="001A74C4">
        <w:rPr>
          <w:rStyle w:val="superscript"/>
          <w:color w:val="000000"/>
        </w:rPr>
        <w:t>-1</w:t>
      </w:r>
      <w:r w:rsidRPr="001A74C4">
        <w:rPr>
          <w:color w:val="000000"/>
        </w:rPr>
        <w:t>[</w:t>
      </w:r>
      <w:r>
        <w:rPr>
          <w:color w:val="000000"/>
        </w:rPr>
        <w:t xml:space="preserve">- </w:t>
      </w:r>
      <w:r>
        <w:fldChar w:fldCharType="begin"/>
      </w:r>
      <w:r>
        <w:instrText xml:space="preserve"> EQ \f(</w:instrText>
      </w:r>
      <w:r>
        <w:fldChar w:fldCharType="begin"/>
      </w:r>
      <w:r>
        <w:instrText xml:space="preserve"> EQ \r(2) </w:instrText>
      </w:r>
      <w:r>
        <w:fldChar w:fldCharType="end"/>
      </w:r>
      <w:r>
        <w:rPr>
          <w:color w:val="000000"/>
        </w:rPr>
        <w:instrText>cos(u/2)</w:instrText>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t xml:space="preserve">   +  </w:t>
      </w:r>
      <w:r>
        <w:fldChar w:fldCharType="begin"/>
      </w:r>
      <w:r>
        <w:instrText xml:space="preserve"> EQ \f(</w:instrText>
      </w:r>
      <w:r w:rsidRPr="00A55ABB">
        <w:rPr>
          <w:color w:val="000000"/>
        </w:rPr>
        <w:fldChar w:fldCharType="begin"/>
      </w:r>
      <w:r w:rsidRPr="00A55ABB">
        <w:rPr>
          <w:color w:val="000000"/>
        </w:rPr>
        <w:instrText xml:space="preserve"> EQ \r(chξ - cosu) </w:instrText>
      </w:r>
      <w:r w:rsidRPr="00A55ABB">
        <w:rPr>
          <w:color w:val="000000"/>
        </w:rPr>
        <w:fldChar w:fldCharType="end"/>
      </w:r>
      <w:r>
        <w:instrText>,</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\r(2) </w:instrText>
      </w:r>
      <w:r>
        <w:fldChar w:fldCharType="end"/>
      </w:r>
      <w:r>
        <w:rPr>
          <w:color w:val="000000"/>
        </w:rPr>
        <w:instrText>cos(u</w:instrText>
      </w:r>
      <w:r>
        <w:rPr>
          <w:rStyle w:val="subscript"/>
        </w:rPr>
        <w:instrText>0</w:instrText>
      </w:r>
      <w:r>
        <w:instrText>-u/2),</w:instrText>
      </w:r>
      <w:r w:rsidRPr="001A74C4">
        <w:rPr>
          <w:color w:val="000000"/>
        </w:rPr>
        <w:fldChar w:fldCharType="begin"/>
      </w:r>
      <w:r w:rsidRPr="001A74C4">
        <w:rPr>
          <w:color w:val="000000"/>
        </w:rPr>
        <w:instrText xml:space="preserve"> EQ \r(</w:instrText>
      </w:r>
      <w:r>
        <w:rPr>
          <w:color w:val="000000"/>
        </w:rPr>
        <w:instrText>chξ</w:instrText>
      </w:r>
      <w:r w:rsidRPr="001A74C4">
        <w:rPr>
          <w:color w:val="000000"/>
        </w:rPr>
        <w:instrText>-</w:instrText>
      </w:r>
      <w:r>
        <w:rPr>
          <w:color w:val="000000"/>
        </w:rPr>
        <w:instrText>cos(2u</w:instrText>
      </w:r>
      <w:r>
        <w:rPr>
          <w:rStyle w:val="subscript"/>
        </w:rPr>
        <w:instrText>0</w:instrText>
      </w:r>
      <w:r>
        <w:instrText>- u)</w:instrText>
      </w:r>
      <w:r w:rsidRPr="001A74C4">
        <w:rPr>
          <w:color w:val="000000"/>
        </w:rPr>
        <w:instrText xml:space="preserve">) </w:instrText>
      </w:r>
      <w:r w:rsidRPr="001A74C4">
        <w:rPr>
          <w:color w:val="000000"/>
        </w:rPr>
        <w:fldChar w:fldCharType="end"/>
      </w:r>
      <w:r>
        <w:instrText xml:space="preserve">) </w:instrText>
      </w:r>
      <w:r>
        <w:fldChar w:fldCharType="end"/>
      </w:r>
      <w:r w:rsidRPr="001A74C4">
        <w:rPr>
          <w:color w:val="000000"/>
        </w:rPr>
        <w:t>]</w:t>
      </w:r>
      <w:r>
        <w:rPr>
          <w:color w:val="000000"/>
        </w:rPr>
        <w:t xml:space="preserve">   }  </w:t>
      </w:r>
      <w:r>
        <w:rPr>
          <w:color w:val="000000"/>
        </w:rPr>
        <w:tab/>
        <w:t>(E.</w:t>
      </w:r>
      <w:r w:rsidR="0031751A">
        <w:rPr>
          <w:color w:val="000000"/>
        </w:rPr>
        <w:t>21</w:t>
      </w:r>
      <w:r>
        <w:rPr>
          <w:color w:val="000000"/>
        </w:rPr>
        <w:t>)</w:t>
      </w:r>
    </w:p>
    <w:p w14:paraId="59D8A870" w14:textId="77777777" w:rsidR="00171C93" w:rsidRDefault="00171C93" w:rsidP="00171C93">
      <w:pPr>
        <w:tabs>
          <w:tab w:val="left" w:pos="7200"/>
          <w:tab w:val="left" w:pos="7920"/>
          <w:tab w:val="right" w:pos="9270"/>
        </w:tabs>
        <w:rPr>
          <w:color w:val="000000"/>
        </w:rPr>
      </w:pPr>
    </w:p>
    <w:p w14:paraId="67C2C2CD" w14:textId="77777777" w:rsidR="00171C93" w:rsidRDefault="00171C93" w:rsidP="00171C93">
      <w:pPr>
        <w:tabs>
          <w:tab w:val="left" w:pos="7200"/>
          <w:tab w:val="left" w:pos="7920"/>
          <w:tab w:val="right" w:pos="9270"/>
        </w:tabs>
        <w:rPr>
          <w:color w:val="000000"/>
        </w:rPr>
      </w:pPr>
      <w:r>
        <w:rPr>
          <w:color w:val="000000"/>
        </w:rPr>
        <w:t>where the potential both inside and outside the bowl is given by the same unified expression. Moreover, the expression contains no sums or integrals, just elementary functions. (E.</w:t>
      </w:r>
      <w:r w:rsidR="0031751A">
        <w:rPr>
          <w:color w:val="000000"/>
        </w:rPr>
        <w:t>21</w:t>
      </w:r>
      <w:r>
        <w:rPr>
          <w:color w:val="000000"/>
        </w:rPr>
        <w:t xml:space="preserve">) can be converted from toroidal to </w:t>
      </w:r>
      <w:r w:rsidR="0031751A">
        <w:rPr>
          <w:color w:val="000000"/>
        </w:rPr>
        <w:t>cylindrical</w:t>
      </w:r>
      <w:r>
        <w:rPr>
          <w:color w:val="000000"/>
        </w:rPr>
        <w:t xml:space="preserve"> and then spherical coordinates using the methods of Appendix B. </w:t>
      </w:r>
    </w:p>
    <w:p w14:paraId="35B824D0" w14:textId="77777777" w:rsidR="00583351" w:rsidRDefault="00583351" w:rsidP="005E490D"/>
    <w:p w14:paraId="74692071" w14:textId="77777777" w:rsidR="00921537" w:rsidRDefault="005929BA" w:rsidP="00921537">
      <w:pPr>
        <w:pStyle w:val="Heading2"/>
      </w:pPr>
      <w:r>
        <w:br w:type="page"/>
      </w:r>
      <w:bookmarkStart w:id="45" w:name="_Toc439608978"/>
      <w:r w:rsidR="00921537">
        <w:t>Appendix F:  The Abel Transform in various forms</w:t>
      </w:r>
      <w:bookmarkEnd w:id="45"/>
    </w:p>
    <w:p w14:paraId="000E89F0" w14:textId="77777777" w:rsidR="00921537" w:rsidRDefault="00921537" w:rsidP="005E490D"/>
    <w:p w14:paraId="48CE6B78" w14:textId="77777777" w:rsidR="00921537" w:rsidRPr="007C7514" w:rsidRDefault="00921537" w:rsidP="005E490D">
      <w:r>
        <w:t xml:space="preserve">Here we state the generalized Abel Transform in three different ways. The historical Abel transform </w:t>
      </w:r>
      <w:r w:rsidR="001F467B">
        <w:t xml:space="preserve">problem (tautochrone) </w:t>
      </w:r>
      <w:r w:rsidR="00865E55">
        <w:t>involves</w:t>
      </w:r>
      <w:r>
        <w:t xml:space="preserve"> α = 1/2, while "generalized" allows 0 &lt; α &lt; 1. The Abel transform can be expressed for α outside this range by doing one parts integration for each integer step of shift required (Sneddon). </w:t>
      </w:r>
      <w:r w:rsidR="007C7514">
        <w:t xml:space="preserve">A derivation of the Abel Transform is given in Sneddon Section 2.3 and Vinogradov Section 1.5 in terms of a generic monotonic speed function h(u) where denominators are </w:t>
      </w:r>
      <w:r w:rsidR="007C7514">
        <w:rPr>
          <w:color w:val="000000"/>
        </w:rPr>
        <w:t>[h(x) - h(t)]</w:t>
      </w:r>
      <w:r w:rsidR="007C7514">
        <w:rPr>
          <w:rStyle w:val="superscript"/>
        </w:rPr>
        <w:t>α</w:t>
      </w:r>
      <w:r w:rsidR="007C7514">
        <w:t xml:space="preserve"> . </w:t>
      </w:r>
    </w:p>
    <w:p w14:paraId="31FDA5AD" w14:textId="77777777" w:rsidR="007C7514" w:rsidRDefault="00921537" w:rsidP="005E490D">
      <w:r>
        <w:tab/>
      </w:r>
    </w:p>
    <w:p w14:paraId="6AC99F1C" w14:textId="77777777" w:rsidR="00921537" w:rsidRPr="00921537" w:rsidRDefault="00EA1CBA" w:rsidP="005E490D">
      <w:r>
        <w:t>I</w:t>
      </w:r>
      <w:r w:rsidR="00921537">
        <w:t>n the S1 forms</w:t>
      </w:r>
      <w:r>
        <w:t xml:space="preserve"> below</w:t>
      </w:r>
      <w:r w:rsidR="00921537">
        <w:t>, the upper endpoint is the variable</w:t>
      </w:r>
      <w:r>
        <w:t xml:space="preserve"> x</w:t>
      </w:r>
      <w:r w:rsidR="00921537">
        <w:t xml:space="preserve">, while in the S2 forms </w:t>
      </w:r>
      <w:r>
        <w:t>x</w:t>
      </w:r>
      <w:r w:rsidR="00921537">
        <w:t xml:space="preserve"> is the lower endpoint. </w:t>
      </w:r>
    </w:p>
    <w:p w14:paraId="53E9D707" w14:textId="77777777" w:rsidR="007C7514" w:rsidRDefault="006E188C" w:rsidP="007C7514">
      <w:r>
        <w:tab/>
      </w:r>
    </w:p>
    <w:p w14:paraId="4CEB0A13" w14:textId="77777777" w:rsidR="003D3F58" w:rsidRDefault="006E188C" w:rsidP="007C7514">
      <w:r>
        <w:t>For the linear form</w:t>
      </w:r>
      <w:r w:rsidR="003D3F58">
        <w:t>s</w:t>
      </w:r>
      <w:r>
        <w:t xml:space="preserve"> </w:t>
      </w:r>
      <w:r w:rsidR="003D3F58">
        <w:t xml:space="preserve">(only) </w:t>
      </w:r>
      <w:r>
        <w:t>we have explicitly done the ∂</w:t>
      </w:r>
      <w:r>
        <w:rPr>
          <w:rStyle w:val="subscript"/>
        </w:rPr>
        <w:t>t</w:t>
      </w:r>
      <w:r>
        <w:t xml:space="preserve"> derivatives on the third line</w:t>
      </w:r>
      <w:r w:rsidR="003D3F58">
        <w:t xml:space="preserve"> of each transform based on the following easily derived facts, </w:t>
      </w:r>
    </w:p>
    <w:p w14:paraId="6FEE4F45" w14:textId="77777777" w:rsidR="003D3F58" w:rsidRPr="003E0B17" w:rsidRDefault="003D3F58" w:rsidP="007C7514">
      <w:pPr>
        <w:rPr>
          <w:sz w:val="16"/>
          <w:szCs w:val="16"/>
        </w:rPr>
      </w:pPr>
    </w:p>
    <w:p w14:paraId="2463F823" w14:textId="77777777" w:rsidR="007C7514" w:rsidRDefault="008F1D40" w:rsidP="007C7514">
      <w:r>
        <w:tab/>
      </w:r>
      <w:r w:rsidR="007C7514">
        <w:t xml:space="preserve">g(x) = </w:t>
      </w:r>
      <w:r w:rsidR="007C7514" w:rsidRPr="001D0D05">
        <w:rPr>
          <w:color w:val="000000"/>
        </w:rPr>
        <w:fldChar w:fldCharType="begin"/>
      </w:r>
      <w:r w:rsidR="007C7514" w:rsidRPr="001D0D05">
        <w:rPr>
          <w:color w:val="000000"/>
        </w:rPr>
        <w:instrText>EQ \s\up4( \i \fc\</w:instrText>
      </w:r>
      <w:r w:rsidR="007C7514" w:rsidRPr="001D0D05">
        <w:rPr>
          <w:rFonts w:ascii="Lucida Sans Unicode" w:hAnsi="Lucida Sans Unicode" w:cs="Lucida Sans Unicode"/>
          <w:color w:val="000000"/>
          <w:sz w:val="32"/>
        </w:rPr>
        <w:instrText>∫</w:instrText>
      </w:r>
      <w:r w:rsidR="007C7514" w:rsidRPr="001D0D05">
        <w:rPr>
          <w:color w:val="000000"/>
        </w:rPr>
        <w:instrText>\in</w:instrText>
      </w:r>
      <w:r w:rsidR="007C7514" w:rsidRPr="001D0D05">
        <w:rPr>
          <w:color w:val="000000"/>
          <w:szCs w:val="22"/>
        </w:rPr>
        <w:instrText>(</w:instrText>
      </w:r>
      <w:r w:rsidR="007C7514">
        <w:rPr>
          <w:b/>
          <w:color w:val="000000"/>
          <w:sz w:val="18"/>
          <w:szCs w:val="18"/>
        </w:rPr>
        <w:instrText>a</w:instrText>
      </w:r>
      <w:r w:rsidR="007C7514" w:rsidRPr="001D0D05">
        <w:rPr>
          <w:b/>
          <w:color w:val="000000"/>
          <w:sz w:val="18"/>
          <w:szCs w:val="18"/>
        </w:rPr>
        <w:instrText xml:space="preserve">, </w:instrText>
      </w:r>
      <w:r w:rsidR="007C7514">
        <w:rPr>
          <w:b/>
          <w:color w:val="000000"/>
          <w:sz w:val="18"/>
          <w:szCs w:val="18"/>
        </w:rPr>
        <w:instrText>x</w:instrText>
      </w:r>
      <w:r w:rsidR="007C7514" w:rsidRPr="001D0D05">
        <w:rPr>
          <w:color w:val="000000"/>
          <w:szCs w:val="22"/>
        </w:rPr>
        <w:instrText>, )</w:instrText>
      </w:r>
      <w:r w:rsidR="007C7514" w:rsidRPr="001D0D05">
        <w:rPr>
          <w:color w:val="000000"/>
        </w:rPr>
        <w:instrText>)</w:instrText>
      </w:r>
      <w:r w:rsidR="007C7514" w:rsidRPr="001D0D05">
        <w:rPr>
          <w:color w:val="000000"/>
        </w:rPr>
        <w:fldChar w:fldCharType="separate"/>
      </w:r>
      <w:r w:rsidR="007C7514" w:rsidRPr="001D0D05">
        <w:rPr>
          <w:b/>
          <w:noProof/>
          <w:color w:val="000000"/>
        </w:rPr>
        <w:t>!Syntax Error, I</w:t>
      </w:r>
      <w:r w:rsidR="007C7514" w:rsidRPr="001D0D05">
        <w:rPr>
          <w:color w:val="000000"/>
        </w:rPr>
        <w:fldChar w:fldCharType="end"/>
      </w:r>
      <w:r w:rsidR="007C7514">
        <w:rPr>
          <w:color w:val="000000"/>
        </w:rPr>
        <w:t>dt k(x-t)f(t)</w:t>
      </w:r>
      <w:r>
        <w:rPr>
          <w:color w:val="000000"/>
        </w:rPr>
        <w:tab/>
      </w:r>
      <w:r w:rsidR="007C7514">
        <w:rPr>
          <w:color w:val="000000"/>
        </w:rPr>
        <w:t>=&gt;</w:t>
      </w:r>
      <w:r w:rsidR="003D3F58">
        <w:rPr>
          <w:color w:val="000000"/>
        </w:rPr>
        <w:tab/>
      </w:r>
      <w:r w:rsidR="007C7514">
        <w:t>∂</w:t>
      </w:r>
      <w:r w:rsidR="007C7514">
        <w:rPr>
          <w:rStyle w:val="subscript"/>
        </w:rPr>
        <w:t>x</w:t>
      </w:r>
      <w:r w:rsidR="007C7514">
        <w:t xml:space="preserve"> g(x) =     </w:t>
      </w:r>
      <w:r w:rsidR="007C7514">
        <w:rPr>
          <w:color w:val="000000"/>
        </w:rPr>
        <w:t xml:space="preserve">f(a) </w:t>
      </w:r>
      <w:r w:rsidR="007C7514">
        <w:t xml:space="preserve">k(x-a)  + </w:t>
      </w:r>
      <w:r w:rsidR="007C7514" w:rsidRPr="001D0D05">
        <w:rPr>
          <w:color w:val="000000"/>
        </w:rPr>
        <w:fldChar w:fldCharType="begin"/>
      </w:r>
      <w:r w:rsidR="007C7514" w:rsidRPr="001D0D05">
        <w:rPr>
          <w:color w:val="000000"/>
        </w:rPr>
        <w:instrText>EQ \s\up4( \i \fc\</w:instrText>
      </w:r>
      <w:r w:rsidR="007C7514" w:rsidRPr="001D0D05">
        <w:rPr>
          <w:rFonts w:ascii="Lucida Sans Unicode" w:hAnsi="Lucida Sans Unicode" w:cs="Lucida Sans Unicode"/>
          <w:color w:val="000000"/>
          <w:sz w:val="32"/>
        </w:rPr>
        <w:instrText>∫</w:instrText>
      </w:r>
      <w:r w:rsidR="007C7514" w:rsidRPr="001D0D05">
        <w:rPr>
          <w:color w:val="000000"/>
        </w:rPr>
        <w:instrText>\in</w:instrText>
      </w:r>
      <w:r w:rsidR="007C7514" w:rsidRPr="001D0D05">
        <w:rPr>
          <w:color w:val="000000"/>
          <w:szCs w:val="22"/>
        </w:rPr>
        <w:instrText>(</w:instrText>
      </w:r>
      <w:r w:rsidR="007C7514">
        <w:rPr>
          <w:b/>
          <w:color w:val="000000"/>
          <w:sz w:val="18"/>
          <w:szCs w:val="18"/>
        </w:rPr>
        <w:instrText>a</w:instrText>
      </w:r>
      <w:r w:rsidR="007C7514" w:rsidRPr="001D0D05">
        <w:rPr>
          <w:b/>
          <w:color w:val="000000"/>
          <w:sz w:val="18"/>
          <w:szCs w:val="18"/>
        </w:rPr>
        <w:instrText xml:space="preserve">, </w:instrText>
      </w:r>
      <w:r w:rsidR="007C7514">
        <w:rPr>
          <w:b/>
          <w:color w:val="000000"/>
          <w:sz w:val="18"/>
          <w:szCs w:val="18"/>
        </w:rPr>
        <w:instrText>x</w:instrText>
      </w:r>
      <w:r w:rsidR="007C7514" w:rsidRPr="001D0D05">
        <w:rPr>
          <w:color w:val="000000"/>
          <w:szCs w:val="22"/>
        </w:rPr>
        <w:instrText>, )</w:instrText>
      </w:r>
      <w:r w:rsidR="007C7514" w:rsidRPr="001D0D05">
        <w:rPr>
          <w:color w:val="000000"/>
        </w:rPr>
        <w:instrText>)</w:instrText>
      </w:r>
      <w:r w:rsidR="007C7514" w:rsidRPr="001D0D05">
        <w:rPr>
          <w:color w:val="000000"/>
        </w:rPr>
        <w:fldChar w:fldCharType="separate"/>
      </w:r>
      <w:r w:rsidR="007C7514" w:rsidRPr="001D0D05">
        <w:rPr>
          <w:b/>
          <w:noProof/>
          <w:color w:val="000000"/>
        </w:rPr>
        <w:t>!Syntax Error, I</w:t>
      </w:r>
      <w:r w:rsidR="007C7514" w:rsidRPr="001D0D05">
        <w:rPr>
          <w:color w:val="000000"/>
        </w:rPr>
        <w:fldChar w:fldCharType="end"/>
      </w:r>
      <w:r w:rsidR="007C7514">
        <w:rPr>
          <w:color w:val="000000"/>
        </w:rPr>
        <w:t>dt</w:t>
      </w:r>
      <w:r w:rsidR="007C7514">
        <w:t xml:space="preserve"> k(x-t) </w:t>
      </w:r>
      <w:r w:rsidR="007C7514">
        <w:rPr>
          <w:color w:val="000000"/>
        </w:rPr>
        <w:t>f '(t)</w:t>
      </w:r>
    </w:p>
    <w:p w14:paraId="2A332A1D" w14:textId="77777777" w:rsidR="00921537" w:rsidRPr="00F22AC6" w:rsidRDefault="008F1D40" w:rsidP="00F22AC6">
      <w:pPr>
        <w:tabs>
          <w:tab w:val="left" w:pos="7200"/>
          <w:tab w:val="left" w:pos="7920"/>
          <w:tab w:val="right" w:pos="9270"/>
        </w:tabs>
      </w:pPr>
      <w:r>
        <w:tab/>
      </w:r>
      <w:r w:rsidR="007C7514">
        <w:t xml:space="preserve">g(x) = </w:t>
      </w:r>
      <w:r w:rsidR="007C7514" w:rsidRPr="001D0D05">
        <w:rPr>
          <w:color w:val="000000"/>
        </w:rPr>
        <w:fldChar w:fldCharType="begin"/>
      </w:r>
      <w:r w:rsidR="007C7514" w:rsidRPr="001D0D05">
        <w:rPr>
          <w:color w:val="000000"/>
        </w:rPr>
        <w:instrText>EQ \s\up4( \i \fc\</w:instrText>
      </w:r>
      <w:r w:rsidR="007C7514" w:rsidRPr="001D0D05">
        <w:rPr>
          <w:rFonts w:ascii="Lucida Sans Unicode" w:hAnsi="Lucida Sans Unicode" w:cs="Lucida Sans Unicode"/>
          <w:color w:val="000000"/>
          <w:sz w:val="32"/>
        </w:rPr>
        <w:instrText>∫</w:instrText>
      </w:r>
      <w:r w:rsidR="007C7514" w:rsidRPr="001D0D05">
        <w:rPr>
          <w:color w:val="000000"/>
        </w:rPr>
        <w:instrText>\in</w:instrText>
      </w:r>
      <w:r w:rsidR="007C7514" w:rsidRPr="001D0D05">
        <w:rPr>
          <w:color w:val="000000"/>
          <w:szCs w:val="22"/>
        </w:rPr>
        <w:instrText>(</w:instrText>
      </w:r>
      <w:r w:rsidR="007C7514">
        <w:rPr>
          <w:b/>
          <w:color w:val="000000"/>
          <w:sz w:val="18"/>
          <w:szCs w:val="18"/>
        </w:rPr>
        <w:instrText>x</w:instrText>
      </w:r>
      <w:r w:rsidR="007C7514" w:rsidRPr="001D0D05">
        <w:rPr>
          <w:b/>
          <w:color w:val="000000"/>
          <w:sz w:val="18"/>
          <w:szCs w:val="18"/>
        </w:rPr>
        <w:instrText xml:space="preserve">, </w:instrText>
      </w:r>
      <w:r w:rsidR="007C7514">
        <w:rPr>
          <w:b/>
          <w:color w:val="000000"/>
          <w:sz w:val="18"/>
          <w:szCs w:val="18"/>
        </w:rPr>
        <w:instrText>b</w:instrText>
      </w:r>
      <w:r w:rsidR="007C7514" w:rsidRPr="001D0D05">
        <w:rPr>
          <w:color w:val="000000"/>
          <w:szCs w:val="22"/>
        </w:rPr>
        <w:instrText>, )</w:instrText>
      </w:r>
      <w:r w:rsidR="007C7514" w:rsidRPr="001D0D05">
        <w:rPr>
          <w:color w:val="000000"/>
        </w:rPr>
        <w:instrText>)</w:instrText>
      </w:r>
      <w:r w:rsidR="007C7514" w:rsidRPr="001D0D05">
        <w:rPr>
          <w:color w:val="000000"/>
        </w:rPr>
        <w:fldChar w:fldCharType="separate"/>
      </w:r>
      <w:r w:rsidR="007C7514" w:rsidRPr="001D0D05">
        <w:rPr>
          <w:b/>
          <w:noProof/>
          <w:color w:val="000000"/>
        </w:rPr>
        <w:t>!Syntax Error, I</w:t>
      </w:r>
      <w:r w:rsidR="007C7514" w:rsidRPr="001D0D05">
        <w:rPr>
          <w:color w:val="000000"/>
        </w:rPr>
        <w:fldChar w:fldCharType="end"/>
      </w:r>
      <w:r w:rsidR="007C7514">
        <w:rPr>
          <w:color w:val="000000"/>
        </w:rPr>
        <w:t>dt k(t-x)f(t)</w:t>
      </w:r>
      <w:r w:rsidR="007C7514">
        <w:t xml:space="preserve"> </w:t>
      </w:r>
      <w:r w:rsidR="003D3F58">
        <w:t xml:space="preserve">   </w:t>
      </w:r>
      <w:r w:rsidR="003D3F58">
        <w:rPr>
          <w:color w:val="000000"/>
        </w:rPr>
        <w:t xml:space="preserve"> </w:t>
      </w:r>
      <w:r>
        <w:rPr>
          <w:color w:val="000000"/>
        </w:rPr>
        <w:tab/>
      </w:r>
      <w:r w:rsidR="007C7514">
        <w:rPr>
          <w:color w:val="000000"/>
        </w:rPr>
        <w:t>=&gt;</w:t>
      </w:r>
      <w:r w:rsidR="003D3F58">
        <w:rPr>
          <w:color w:val="000000"/>
        </w:rPr>
        <w:tab/>
      </w:r>
      <w:r w:rsidR="007C7514">
        <w:t>∂</w:t>
      </w:r>
      <w:r w:rsidR="007C7514">
        <w:rPr>
          <w:rStyle w:val="subscript"/>
        </w:rPr>
        <w:t>x</w:t>
      </w:r>
      <w:r w:rsidR="007C7514">
        <w:t xml:space="preserve"> g(x) =  – </w:t>
      </w:r>
      <w:r w:rsidR="007C7514">
        <w:rPr>
          <w:color w:val="000000"/>
        </w:rPr>
        <w:t xml:space="preserve">f(b) </w:t>
      </w:r>
      <w:r w:rsidR="007C7514">
        <w:t>k(b-x)</w:t>
      </w:r>
      <w:r w:rsidR="007C7514">
        <w:rPr>
          <w:color w:val="000000"/>
        </w:rPr>
        <w:t xml:space="preserve">  </w:t>
      </w:r>
      <w:r w:rsidR="007C7514">
        <w:t xml:space="preserve">+ </w:t>
      </w:r>
      <w:r w:rsidR="007C7514" w:rsidRPr="001D0D05">
        <w:rPr>
          <w:color w:val="000000"/>
        </w:rPr>
        <w:fldChar w:fldCharType="begin"/>
      </w:r>
      <w:r w:rsidR="007C7514" w:rsidRPr="001D0D05">
        <w:rPr>
          <w:color w:val="000000"/>
        </w:rPr>
        <w:instrText>EQ \s\up4( \i \fc\</w:instrText>
      </w:r>
      <w:r w:rsidR="007C7514" w:rsidRPr="001D0D05">
        <w:rPr>
          <w:rFonts w:ascii="Lucida Sans Unicode" w:hAnsi="Lucida Sans Unicode" w:cs="Lucida Sans Unicode"/>
          <w:color w:val="000000"/>
          <w:sz w:val="32"/>
        </w:rPr>
        <w:instrText>∫</w:instrText>
      </w:r>
      <w:r w:rsidR="007C7514" w:rsidRPr="001D0D05">
        <w:rPr>
          <w:color w:val="000000"/>
        </w:rPr>
        <w:instrText>\in</w:instrText>
      </w:r>
      <w:r w:rsidR="007C7514" w:rsidRPr="001D0D05">
        <w:rPr>
          <w:color w:val="000000"/>
          <w:szCs w:val="22"/>
        </w:rPr>
        <w:instrText>(</w:instrText>
      </w:r>
      <w:r w:rsidR="007C7514">
        <w:rPr>
          <w:b/>
          <w:color w:val="000000"/>
          <w:sz w:val="18"/>
          <w:szCs w:val="18"/>
        </w:rPr>
        <w:instrText>x</w:instrText>
      </w:r>
      <w:r w:rsidR="007C7514" w:rsidRPr="001D0D05">
        <w:rPr>
          <w:b/>
          <w:color w:val="000000"/>
          <w:sz w:val="18"/>
          <w:szCs w:val="18"/>
        </w:rPr>
        <w:instrText xml:space="preserve">, </w:instrText>
      </w:r>
      <w:r w:rsidR="007C7514">
        <w:rPr>
          <w:b/>
          <w:color w:val="000000"/>
          <w:sz w:val="18"/>
          <w:szCs w:val="18"/>
        </w:rPr>
        <w:instrText>b</w:instrText>
      </w:r>
      <w:r w:rsidR="007C7514" w:rsidRPr="001D0D05">
        <w:rPr>
          <w:color w:val="000000"/>
          <w:szCs w:val="22"/>
        </w:rPr>
        <w:instrText>, )</w:instrText>
      </w:r>
      <w:r w:rsidR="007C7514" w:rsidRPr="001D0D05">
        <w:rPr>
          <w:color w:val="000000"/>
        </w:rPr>
        <w:instrText>)</w:instrText>
      </w:r>
      <w:r w:rsidR="007C7514" w:rsidRPr="001D0D05">
        <w:rPr>
          <w:color w:val="000000"/>
        </w:rPr>
        <w:fldChar w:fldCharType="separate"/>
      </w:r>
      <w:r w:rsidR="007C7514" w:rsidRPr="001D0D05">
        <w:rPr>
          <w:b/>
          <w:noProof/>
          <w:color w:val="000000"/>
        </w:rPr>
        <w:t>!Syntax Error, I</w:t>
      </w:r>
      <w:r w:rsidR="007C7514" w:rsidRPr="001D0D05">
        <w:rPr>
          <w:color w:val="000000"/>
        </w:rPr>
        <w:fldChar w:fldCharType="end"/>
      </w:r>
      <w:r w:rsidR="007C7514">
        <w:rPr>
          <w:color w:val="000000"/>
        </w:rPr>
        <w:t>dt</w:t>
      </w:r>
      <w:r w:rsidR="007C7514">
        <w:t xml:space="preserve"> k(t-x) </w:t>
      </w:r>
      <w:r w:rsidR="007C7514">
        <w:rPr>
          <w:color w:val="000000"/>
        </w:rPr>
        <w:t>f '(t)</w:t>
      </w:r>
      <w:r w:rsidR="00F22AC6">
        <w:rPr>
          <w:color w:val="000000"/>
        </w:rPr>
        <w:t xml:space="preserve"> </w:t>
      </w:r>
      <w:r w:rsidR="003D3F58">
        <w:rPr>
          <w:color w:val="000000"/>
        </w:rPr>
        <w:t xml:space="preserve">, </w:t>
      </w:r>
      <w:r w:rsidR="00F22AC6">
        <w:tab/>
      </w:r>
      <w:r w:rsidR="00F22AC6">
        <w:tab/>
        <w:t>(F.0)</w:t>
      </w:r>
    </w:p>
    <w:p w14:paraId="07E35462" w14:textId="77777777" w:rsidR="003D3F58" w:rsidRPr="003E0B17" w:rsidRDefault="003D3F58" w:rsidP="005E490D">
      <w:pPr>
        <w:rPr>
          <w:sz w:val="16"/>
          <w:szCs w:val="16"/>
        </w:rPr>
      </w:pPr>
    </w:p>
    <w:p w14:paraId="3728EFC5" w14:textId="77777777" w:rsidR="003D3F58" w:rsidRPr="003D3F58" w:rsidRDefault="003D3F58" w:rsidP="005E490D">
      <w:r>
        <w:t>where one does a parts integration with ∂</w:t>
      </w:r>
      <w:r>
        <w:rPr>
          <w:rStyle w:val="subscript"/>
        </w:rPr>
        <w:t>x</w:t>
      </w:r>
      <w:r>
        <w:t>k(t-x) = - ∂</w:t>
      </w:r>
      <w:r>
        <w:rPr>
          <w:rStyle w:val="subscript"/>
        </w:rPr>
        <w:t>t</w:t>
      </w:r>
      <w:r>
        <w:t xml:space="preserve">k(t-x), and where one notices that x appears twice in </w:t>
      </w:r>
      <w:r w:rsidR="00EA1CBA">
        <w:t xml:space="preserve">each </w:t>
      </w:r>
      <w:r>
        <w:t xml:space="preserve">g(x). </w:t>
      </w:r>
    </w:p>
    <w:p w14:paraId="38832CF0" w14:textId="77777777" w:rsidR="006E188C" w:rsidRDefault="006E188C" w:rsidP="005E490D"/>
    <w:p w14:paraId="1B5FBAE5" w14:textId="77777777" w:rsidR="00921537" w:rsidRPr="00921537" w:rsidRDefault="00921537" w:rsidP="005E490D">
      <w:pPr>
        <w:rPr>
          <w:u w:val="single"/>
        </w:rPr>
      </w:pPr>
      <w:r w:rsidRPr="00921537">
        <w:rPr>
          <w:u w:val="single"/>
        </w:rPr>
        <w:t>Linear Form</w:t>
      </w:r>
      <w:r>
        <w:rPr>
          <w:u w:val="single"/>
        </w:rPr>
        <w:t xml:space="preserve"> of the Generalized Abel Transform</w:t>
      </w:r>
      <w:r w:rsidRPr="00921537">
        <w:rPr>
          <w:u w:val="single"/>
        </w:rPr>
        <w:t xml:space="preserve">:  </w:t>
      </w:r>
    </w:p>
    <w:p w14:paraId="4291B683" w14:textId="77777777" w:rsidR="00921537" w:rsidRPr="003E0B17" w:rsidRDefault="00921537" w:rsidP="005E490D">
      <w:pPr>
        <w:rPr>
          <w:sz w:val="16"/>
          <w:szCs w:val="16"/>
        </w:rPr>
      </w:pPr>
    </w:p>
    <w:p w14:paraId="6B1398D4" w14:textId="77777777" w:rsidR="00921537" w:rsidRDefault="00921537" w:rsidP="00921537">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A810CF">
        <w:t xml:space="preserve"> </w:t>
      </w:r>
      <w:r>
        <w:t xml:space="preserve">dt f(t) </w:t>
      </w:r>
      <w:r>
        <w:rPr>
          <w:color w:val="000000"/>
        </w:rPr>
        <w:t xml:space="preserve"> / [x - t]</w:t>
      </w:r>
      <w:r>
        <w:rPr>
          <w:rStyle w:val="superscript"/>
        </w:rPr>
        <w:t>α</w:t>
      </w:r>
      <w:r>
        <w:t xml:space="preserve">  = g(x)</w:t>
      </w:r>
      <w:r>
        <w:tab/>
      </w:r>
      <w:r>
        <w:tab/>
      </w:r>
    </w:p>
    <w:p w14:paraId="69DAE3AA" w14:textId="77777777" w:rsidR="00921537" w:rsidRDefault="00921537" w:rsidP="00851934">
      <w:pPr>
        <w:tabs>
          <w:tab w:val="left" w:pos="7200"/>
          <w:tab w:val="left" w:pos="7920"/>
          <w:tab w:val="right" w:pos="9270"/>
        </w:tabs>
      </w:pPr>
      <w:r>
        <w:tab/>
        <w:t>=&gt;   f(t) = (1/π)sin(πα)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du</w:t>
      </w:r>
      <w:r>
        <w:rPr>
          <w:color w:val="000000"/>
        </w:rPr>
        <w:t xml:space="preserve"> g(u) /  [t </w:t>
      </w:r>
      <w:r>
        <w:t>- u</w:t>
      </w:r>
      <w:r>
        <w:rPr>
          <w:color w:val="000000"/>
        </w:rPr>
        <w:t>]</w:t>
      </w:r>
      <w:r>
        <w:rPr>
          <w:rStyle w:val="superscript"/>
        </w:rPr>
        <w:t>1-α</w:t>
      </w:r>
      <w:r>
        <w:t xml:space="preserve">  }</w:t>
      </w:r>
      <w:r>
        <w:tab/>
      </w:r>
      <w:r w:rsidR="007C7514">
        <w:tab/>
      </w:r>
      <w:r w:rsidR="007C7514">
        <w:tab/>
      </w:r>
      <w:r w:rsidR="007C7514">
        <w:tab/>
      </w:r>
      <w:r w:rsidR="00E41276">
        <w:tab/>
      </w:r>
      <w:r w:rsidR="007C7514">
        <w:t>(F.1)</w:t>
      </w:r>
    </w:p>
    <w:p w14:paraId="0D5CEB45" w14:textId="77777777" w:rsidR="00921537" w:rsidRPr="002C5B4B" w:rsidRDefault="00921537" w:rsidP="00921537">
      <w:r>
        <w:tab/>
      </w:r>
      <w:r>
        <w:tab/>
        <w:t xml:space="preserve">       = (1/π)sin(πα) { </w:t>
      </w:r>
      <w:r>
        <w:rPr>
          <w:color w:val="000000"/>
        </w:rPr>
        <w:t>g(a)</w:t>
      </w:r>
      <w:r>
        <w:t xml:space="preserve"> /</w:t>
      </w:r>
      <w:r w:rsidRPr="008E6DD2">
        <w:rPr>
          <w:color w:val="000000"/>
        </w:rPr>
        <w:t xml:space="preserve"> </w:t>
      </w:r>
      <w:r>
        <w:rPr>
          <w:color w:val="000000"/>
        </w:rPr>
        <w:t>[t -a]</w:t>
      </w:r>
      <w:r>
        <w:rPr>
          <w:rStyle w:val="superscript"/>
        </w:rPr>
        <w:t>1-α</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Pr>
          <w:color w:val="000000"/>
        </w:rPr>
        <w:t>g'(u) /</w:t>
      </w:r>
      <w:r w:rsidRPr="008E6DD2">
        <w:rPr>
          <w:color w:val="000000"/>
        </w:rPr>
        <w:t xml:space="preserve"> </w:t>
      </w:r>
      <w:r>
        <w:rPr>
          <w:color w:val="000000"/>
        </w:rPr>
        <w:t>[t - u]</w:t>
      </w:r>
      <w:r>
        <w:rPr>
          <w:rStyle w:val="superscript"/>
        </w:rPr>
        <w:t>1-α</w:t>
      </w:r>
      <w:r>
        <w:t xml:space="preserve"> } </w:t>
      </w:r>
      <w:r w:rsidR="002C5B4B">
        <w:tab/>
      </w:r>
      <w:r w:rsidR="002C5B4B">
        <w:tab/>
      </w:r>
      <w:r w:rsidR="002C5B4B">
        <w:tab/>
      </w:r>
    </w:p>
    <w:p w14:paraId="40BA68DE" w14:textId="77777777" w:rsidR="00921537" w:rsidRPr="003E0B17" w:rsidRDefault="00921537" w:rsidP="00921537">
      <w:pPr>
        <w:rPr>
          <w:sz w:val="16"/>
          <w:szCs w:val="16"/>
        </w:rPr>
      </w:pPr>
    </w:p>
    <w:p w14:paraId="4A55EC55" w14:textId="77777777" w:rsidR="00921537" w:rsidRDefault="00921537" w:rsidP="00921537">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4D21DA">
        <w:t xml:space="preserve"> </w:t>
      </w:r>
      <w:r>
        <w:t>dt</w:t>
      </w:r>
      <w:r w:rsidRPr="00C33D9A">
        <w:rPr>
          <w:rFonts w:ascii="Script MT Bold" w:hAnsi="Script MT Bold"/>
        </w:rPr>
        <w:t xml:space="preserve"> </w:t>
      </w:r>
      <w:r>
        <w:t>f(t)</w:t>
      </w:r>
      <w:r>
        <w:rPr>
          <w:color w:val="000000"/>
        </w:rPr>
        <w:t>/ [t - x]</w:t>
      </w:r>
      <w:r>
        <w:rPr>
          <w:rStyle w:val="superscript"/>
        </w:rPr>
        <w:t>α</w:t>
      </w:r>
      <w:r>
        <w:t xml:space="preserve">  = g(x)</w:t>
      </w:r>
    </w:p>
    <w:p w14:paraId="5D5850FE" w14:textId="77777777" w:rsidR="00921537" w:rsidRDefault="00921537" w:rsidP="00851934">
      <w:pPr>
        <w:tabs>
          <w:tab w:val="left" w:pos="7200"/>
          <w:tab w:val="left" w:pos="7920"/>
          <w:tab w:val="right" w:pos="9270"/>
        </w:tabs>
      </w:pPr>
      <w:r>
        <w:tab/>
        <w:t>=&gt;   f(t) = – (1/π) 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4D21DA">
        <w:t xml:space="preserve"> </w:t>
      </w:r>
      <w:r>
        <w:t xml:space="preserve">du </w:t>
      </w:r>
      <w:r>
        <w:rPr>
          <w:color w:val="000000"/>
        </w:rPr>
        <w:t xml:space="preserve">g(u) /  [u </w:t>
      </w:r>
      <w:r>
        <w:t>- t</w:t>
      </w:r>
      <w:r>
        <w:rPr>
          <w:color w:val="000000"/>
        </w:rPr>
        <w:t>]</w:t>
      </w:r>
      <w:r>
        <w:rPr>
          <w:rStyle w:val="superscript"/>
        </w:rPr>
        <w:t>1-α</w:t>
      </w:r>
      <w:r>
        <w:t xml:space="preserve">  }</w:t>
      </w:r>
      <w:r w:rsidR="007C7514">
        <w:tab/>
      </w:r>
      <w:r w:rsidR="007C7514">
        <w:tab/>
      </w:r>
      <w:r w:rsidR="007C7514">
        <w:tab/>
      </w:r>
      <w:r w:rsidR="007C7514">
        <w:tab/>
      </w:r>
      <w:r w:rsidR="00E41276">
        <w:tab/>
      </w:r>
      <w:r w:rsidR="007C7514">
        <w:t>(F.2)</w:t>
      </w:r>
    </w:p>
    <w:p w14:paraId="2028117E" w14:textId="77777777" w:rsidR="00921537" w:rsidRDefault="00921537" w:rsidP="00921537">
      <w:r>
        <w:tab/>
      </w:r>
      <w:r>
        <w:tab/>
        <w:t xml:space="preserve">     =   </w:t>
      </w:r>
      <w:r w:rsidR="007C7514">
        <w:t xml:space="preserve">– (1/π) sin(πα)  { - </w:t>
      </w:r>
      <w:r>
        <w:rPr>
          <w:color w:val="000000"/>
        </w:rPr>
        <w:t>g(b)</w:t>
      </w:r>
      <w:r w:rsidRPr="008E6DD2">
        <w:rPr>
          <w:color w:val="000000"/>
        </w:rPr>
        <w:t xml:space="preserve"> </w:t>
      </w:r>
      <w:r>
        <w:rPr>
          <w:color w:val="000000"/>
        </w:rPr>
        <w:t>/</w:t>
      </w:r>
      <w:r w:rsidRPr="008E6DD2">
        <w:rPr>
          <w:color w:val="000000"/>
        </w:rPr>
        <w:t xml:space="preserve"> </w:t>
      </w:r>
      <w:r>
        <w:rPr>
          <w:color w:val="000000"/>
        </w:rPr>
        <w:t>[b - t]</w:t>
      </w:r>
      <w:r>
        <w:rPr>
          <w:rStyle w:val="superscript"/>
        </w:rPr>
        <w:t>1-α</w:t>
      </w:r>
      <w:r>
        <w:rPr>
          <w:color w:val="000000"/>
        </w:rPr>
        <w:t xml:space="preserve">  </w:t>
      </w:r>
      <w:r w:rsidR="007C7514">
        <w:t>+</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Pr>
          <w:color w:val="000000"/>
        </w:rPr>
        <w:t>g'(u) / [u - t]</w:t>
      </w:r>
      <w:r>
        <w:rPr>
          <w:rStyle w:val="superscript"/>
        </w:rPr>
        <w:t xml:space="preserve">1-α </w:t>
      </w:r>
      <w:r>
        <w:t>}</w:t>
      </w:r>
      <w:r w:rsidR="002C5B4B">
        <w:tab/>
      </w:r>
      <w:r w:rsidR="002C5B4B">
        <w:tab/>
      </w:r>
    </w:p>
    <w:p w14:paraId="3C33D3DC" w14:textId="77777777" w:rsidR="00921537" w:rsidRPr="003E0B17" w:rsidRDefault="00921537" w:rsidP="005E490D">
      <w:pPr>
        <w:rPr>
          <w:sz w:val="16"/>
          <w:szCs w:val="16"/>
        </w:rPr>
      </w:pPr>
    </w:p>
    <w:p w14:paraId="2B536488" w14:textId="77777777" w:rsidR="00921537" w:rsidRPr="00921537" w:rsidRDefault="00921537" w:rsidP="005E490D">
      <w:pPr>
        <w:rPr>
          <w:u w:val="single"/>
        </w:rPr>
      </w:pPr>
      <w:r w:rsidRPr="00921537">
        <w:rPr>
          <w:u w:val="single"/>
        </w:rPr>
        <w:t xml:space="preserve">Quadratic Form </w:t>
      </w:r>
      <w:r>
        <w:rPr>
          <w:u w:val="single"/>
        </w:rPr>
        <w:t>of the Generalized Abel Transform</w:t>
      </w:r>
      <w:r w:rsidRPr="00921537">
        <w:rPr>
          <w:u w:val="single"/>
        </w:rPr>
        <w:t>:</w:t>
      </w:r>
    </w:p>
    <w:p w14:paraId="3944856E" w14:textId="77777777" w:rsidR="00921537" w:rsidRPr="003E0B17" w:rsidRDefault="00921537" w:rsidP="005E490D">
      <w:pPr>
        <w:rPr>
          <w:sz w:val="16"/>
          <w:szCs w:val="16"/>
        </w:rPr>
      </w:pPr>
    </w:p>
    <w:p w14:paraId="14BFA681" w14:textId="77777777" w:rsidR="00921537" w:rsidRDefault="00921537" w:rsidP="00921537">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[x</w:t>
      </w:r>
      <w:r>
        <w:rPr>
          <w:rStyle w:val="superscript"/>
        </w:rPr>
        <w:t>2</w:t>
      </w:r>
      <w:r>
        <w:rPr>
          <w:color w:val="000000"/>
        </w:rPr>
        <w:t xml:space="preserve"> - t</w:t>
      </w:r>
      <w:r>
        <w:rPr>
          <w:rStyle w:val="superscript"/>
        </w:rPr>
        <w:t>2</w:t>
      </w:r>
      <w:r>
        <w:rPr>
          <w:color w:val="000000"/>
        </w:rPr>
        <w:t>]</w:t>
      </w:r>
      <w:r>
        <w:rPr>
          <w:rStyle w:val="superscript"/>
        </w:rPr>
        <w:t>α</w:t>
      </w:r>
      <w:r>
        <w:t xml:space="preserve">  = g(x)</w:t>
      </w:r>
      <w:r>
        <w:tab/>
      </w:r>
      <w:r w:rsidR="002C5B4B">
        <w:tab/>
      </w:r>
      <w:r w:rsidR="002C5B4B">
        <w:tab/>
      </w:r>
      <w:r w:rsidR="002C5B4B">
        <w:tab/>
      </w:r>
      <w:r w:rsidR="002C5B4B">
        <w:tab/>
      </w:r>
      <w:r w:rsidR="002C5B4B">
        <w:tab/>
      </w:r>
      <w:r w:rsidR="002C5B4B">
        <w:tab/>
      </w:r>
    </w:p>
    <w:p w14:paraId="176358AA" w14:textId="77777777" w:rsidR="00921537" w:rsidRPr="00253655" w:rsidRDefault="00921537" w:rsidP="00851934">
      <w:pPr>
        <w:tabs>
          <w:tab w:val="left" w:pos="7200"/>
          <w:tab w:val="left" w:pos="7920"/>
          <w:tab w:val="right" w:pos="9270"/>
        </w:tabs>
      </w:pPr>
      <w:r>
        <w:tab/>
        <w:t>=&gt;   f(t) = (2/π)sin(πα)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u g(u) / [t</w:t>
      </w:r>
      <w:r>
        <w:rPr>
          <w:rStyle w:val="superscript"/>
        </w:rPr>
        <w:t>2</w:t>
      </w:r>
      <w:r>
        <w:t>- u</w:t>
      </w:r>
      <w:r>
        <w:rPr>
          <w:rStyle w:val="superscript"/>
        </w:rPr>
        <w:t>2</w:t>
      </w:r>
      <w:r>
        <w:rPr>
          <w:color w:val="000000"/>
        </w:rPr>
        <w:t>]</w:t>
      </w:r>
      <w:r>
        <w:rPr>
          <w:rStyle w:val="superscript"/>
        </w:rPr>
        <w:t>1-α</w:t>
      </w:r>
      <w:r>
        <w:t xml:space="preserve">  }</w:t>
      </w:r>
      <w:r w:rsidR="007C7514">
        <w:tab/>
      </w:r>
      <w:r w:rsidR="007C7514">
        <w:tab/>
      </w:r>
      <w:r w:rsidR="007C7514">
        <w:tab/>
      </w:r>
      <w:r w:rsidR="007C7514">
        <w:tab/>
      </w:r>
      <w:r w:rsidR="00E41276">
        <w:tab/>
      </w:r>
      <w:r w:rsidR="007C7514">
        <w:t>(F.3)</w:t>
      </w:r>
    </w:p>
    <w:p w14:paraId="594D3544" w14:textId="77777777" w:rsidR="00921537" w:rsidRPr="003E0B17" w:rsidRDefault="00921537" w:rsidP="00921537">
      <w:pPr>
        <w:rPr>
          <w:sz w:val="16"/>
          <w:szCs w:val="16"/>
        </w:rPr>
      </w:pPr>
    </w:p>
    <w:p w14:paraId="020164CC" w14:textId="77777777" w:rsidR="00921537" w:rsidRDefault="00921537" w:rsidP="00921537">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[t</w:t>
      </w:r>
      <w:r>
        <w:rPr>
          <w:rStyle w:val="superscript"/>
        </w:rPr>
        <w:t>2</w:t>
      </w:r>
      <w:r>
        <w:rPr>
          <w:color w:val="000000"/>
        </w:rPr>
        <w:t xml:space="preserve"> - x</w:t>
      </w:r>
      <w:r>
        <w:rPr>
          <w:rStyle w:val="superscript"/>
        </w:rPr>
        <w:t>2</w:t>
      </w:r>
      <w:r>
        <w:rPr>
          <w:color w:val="000000"/>
        </w:rPr>
        <w:t>]</w:t>
      </w:r>
      <w:r>
        <w:rPr>
          <w:rStyle w:val="superscript"/>
        </w:rPr>
        <w:t>α</w:t>
      </w:r>
      <w:r>
        <w:t xml:space="preserve">  = g(x) </w:t>
      </w:r>
      <w:r w:rsidR="002C5B4B">
        <w:tab/>
      </w:r>
      <w:r w:rsidR="002C5B4B">
        <w:tab/>
      </w:r>
      <w:r w:rsidR="002C5B4B">
        <w:tab/>
      </w:r>
      <w:r w:rsidR="002C5B4B">
        <w:tab/>
      </w:r>
      <w:r w:rsidR="002C5B4B">
        <w:tab/>
      </w:r>
      <w:r w:rsidR="002C5B4B">
        <w:tab/>
      </w:r>
      <w:r w:rsidR="002C5B4B">
        <w:tab/>
      </w:r>
    </w:p>
    <w:p w14:paraId="0A849997" w14:textId="77777777" w:rsidR="00921537" w:rsidRDefault="00921537" w:rsidP="00851934">
      <w:pPr>
        <w:tabs>
          <w:tab w:val="left" w:pos="7200"/>
          <w:tab w:val="left" w:pos="7920"/>
          <w:tab w:val="right" w:pos="9270"/>
        </w:tabs>
      </w:pPr>
      <w:r>
        <w:tab/>
        <w:t>=&gt;   f(t) = – (2/π) 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u g(u) / [u</w:t>
      </w:r>
      <w:r>
        <w:rPr>
          <w:rStyle w:val="superscript"/>
        </w:rPr>
        <w:t>2</w:t>
      </w:r>
      <w:r>
        <w:t>- t</w:t>
      </w:r>
      <w:r>
        <w:rPr>
          <w:rStyle w:val="superscript"/>
        </w:rPr>
        <w:t>2</w:t>
      </w:r>
      <w:r>
        <w:rPr>
          <w:color w:val="000000"/>
        </w:rPr>
        <w:t>]</w:t>
      </w:r>
      <w:r>
        <w:rPr>
          <w:rStyle w:val="superscript"/>
        </w:rPr>
        <w:t>1-α</w:t>
      </w:r>
      <w:r>
        <w:t xml:space="preserve">  }</w:t>
      </w:r>
      <w:r>
        <w:tab/>
      </w:r>
      <w:r w:rsidR="007C7514">
        <w:tab/>
      </w:r>
      <w:r w:rsidR="007C7514">
        <w:tab/>
      </w:r>
      <w:r w:rsidR="007C7514">
        <w:tab/>
      </w:r>
      <w:r w:rsidR="00E41276">
        <w:tab/>
      </w:r>
      <w:r w:rsidR="007C7514">
        <w:t>(F.4)</w:t>
      </w:r>
    </w:p>
    <w:p w14:paraId="1C04E12B" w14:textId="77777777" w:rsidR="00921537" w:rsidRDefault="00921537" w:rsidP="00921537"/>
    <w:p w14:paraId="023EF8A5" w14:textId="77777777" w:rsidR="00921537" w:rsidRPr="00921537" w:rsidRDefault="00921537" w:rsidP="005E490D">
      <w:pPr>
        <w:rPr>
          <w:u w:val="single"/>
        </w:rPr>
      </w:pPr>
      <w:r w:rsidRPr="00921537">
        <w:rPr>
          <w:u w:val="single"/>
        </w:rPr>
        <w:t xml:space="preserve">Trig Form </w:t>
      </w:r>
      <w:r>
        <w:rPr>
          <w:u w:val="single"/>
        </w:rPr>
        <w:t>of the Generalized Abel Transform</w:t>
      </w:r>
      <w:r w:rsidRPr="00921537">
        <w:rPr>
          <w:u w:val="single"/>
        </w:rPr>
        <w:t>:</w:t>
      </w:r>
    </w:p>
    <w:p w14:paraId="44D587DA" w14:textId="77777777" w:rsidR="00921537" w:rsidRDefault="00921537" w:rsidP="005E490D"/>
    <w:p w14:paraId="4EC99757" w14:textId="77777777" w:rsidR="00921537" w:rsidRDefault="00921537" w:rsidP="00921537">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[cos(t) - cos(x)]</w:t>
      </w:r>
      <w:r>
        <w:rPr>
          <w:rStyle w:val="superscript"/>
        </w:rPr>
        <w:t>α</w:t>
      </w:r>
      <w:r>
        <w:t xml:space="preserve">  = g(x)</w:t>
      </w:r>
    </w:p>
    <w:p w14:paraId="26BFD54D" w14:textId="77777777" w:rsidR="00921537" w:rsidRPr="00253655" w:rsidRDefault="00921537" w:rsidP="00851934">
      <w:pPr>
        <w:tabs>
          <w:tab w:val="left" w:pos="7200"/>
          <w:tab w:val="left" w:pos="7920"/>
          <w:tab w:val="right" w:pos="9270"/>
        </w:tabs>
      </w:pPr>
      <w:r>
        <w:tab/>
        <w:t>=&gt;   f(t) = π</w:t>
      </w:r>
      <w:r>
        <w:rPr>
          <w:rStyle w:val="superscript"/>
        </w:rPr>
        <w:t>-1</w:t>
      </w:r>
      <w:r>
        <w:t>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sin(u)g(u) /  [cos(u) - cos(t)]</w:t>
      </w:r>
      <w:r>
        <w:rPr>
          <w:rStyle w:val="superscript"/>
        </w:rPr>
        <w:t>1-α</w:t>
      </w:r>
      <w:r>
        <w:t xml:space="preserve">  }</w:t>
      </w:r>
      <w:r>
        <w:tab/>
      </w:r>
      <w:r>
        <w:tab/>
      </w:r>
      <w:r w:rsidR="002C5B4B">
        <w:tab/>
      </w:r>
      <w:r w:rsidR="00E41276">
        <w:tab/>
      </w:r>
      <w:r w:rsidR="002C5B4B">
        <w:t>(F.5)</w:t>
      </w:r>
    </w:p>
    <w:p w14:paraId="2866A5A5" w14:textId="77777777" w:rsidR="00921537" w:rsidRPr="00137370" w:rsidRDefault="00921537" w:rsidP="00921537"/>
    <w:p w14:paraId="04ED670A" w14:textId="77777777" w:rsidR="00921537" w:rsidRDefault="00921537" w:rsidP="00921537">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f(t) / [cos(x) - cos(t)]</w:t>
      </w:r>
      <w:r>
        <w:rPr>
          <w:rStyle w:val="superscript"/>
        </w:rPr>
        <w:t>α</w:t>
      </w:r>
      <w:r>
        <w:t xml:space="preserve">  = g(x)</w:t>
      </w:r>
    </w:p>
    <w:p w14:paraId="229691AC" w14:textId="77777777" w:rsidR="00921537" w:rsidRDefault="00921537" w:rsidP="00851934">
      <w:pPr>
        <w:tabs>
          <w:tab w:val="left" w:pos="7200"/>
          <w:tab w:val="left" w:pos="7920"/>
          <w:tab w:val="right" w:pos="9270"/>
        </w:tabs>
      </w:pPr>
      <w:r>
        <w:tab/>
        <w:t>=&gt;   f(t) = – π</w:t>
      </w:r>
      <w:r>
        <w:rPr>
          <w:rStyle w:val="superscript"/>
        </w:rPr>
        <w:t>-1</w:t>
      </w:r>
      <w:r>
        <w:t>sin(πα)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 sin(u)g(u) /  [cos(t) - cos(u)]</w:t>
      </w:r>
      <w:r>
        <w:rPr>
          <w:rStyle w:val="superscript"/>
        </w:rPr>
        <w:t>1-α</w:t>
      </w:r>
      <w:r>
        <w:t xml:space="preserve">  }</w:t>
      </w:r>
      <w:r>
        <w:tab/>
      </w:r>
      <w:r w:rsidR="002C5B4B">
        <w:tab/>
      </w:r>
      <w:r w:rsidR="00E41276">
        <w:tab/>
      </w:r>
      <w:r w:rsidR="002C5B4B">
        <w:t>(F.6)</w:t>
      </w:r>
    </w:p>
    <w:p w14:paraId="055F3F51" w14:textId="77777777" w:rsidR="00921537" w:rsidRDefault="00921537" w:rsidP="00921537"/>
    <w:p w14:paraId="320CB302" w14:textId="77777777" w:rsidR="00921537" w:rsidRDefault="00921537" w:rsidP="00921537">
      <w:r>
        <w:t xml:space="preserve">and this last case we write </w:t>
      </w:r>
      <w:r w:rsidR="006E188C">
        <w:t>again</w:t>
      </w:r>
      <w:r>
        <w:t xml:space="preserve"> with α = 1/2</w:t>
      </w:r>
    </w:p>
    <w:p w14:paraId="2C3C307D" w14:textId="77777777" w:rsidR="00921537" w:rsidRDefault="00921537" w:rsidP="00921537"/>
    <w:p w14:paraId="1C1D004E" w14:textId="77777777" w:rsidR="00921537" w:rsidRDefault="00921537" w:rsidP="00921537">
      <w:r>
        <w:t>S1:</w:t>
      </w: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f(t) / </w:t>
      </w:r>
      <w:r>
        <w:rPr>
          <w:color w:val="000000"/>
        </w:rPr>
        <w:fldChar w:fldCharType="begin"/>
      </w:r>
      <w:r>
        <w:rPr>
          <w:color w:val="000000"/>
        </w:rPr>
        <w:instrText xml:space="preserve"> EQ \r(cost - cosx) </w:instrText>
      </w:r>
      <w:r>
        <w:rPr>
          <w:color w:val="000000"/>
        </w:rPr>
        <w:fldChar w:fldCharType="end"/>
      </w:r>
      <w:r>
        <w:t xml:space="preserve">  = g(x)</w:t>
      </w:r>
    </w:p>
    <w:p w14:paraId="1FA18276" w14:textId="77777777" w:rsidR="00921537" w:rsidRPr="00875354" w:rsidRDefault="00921537" w:rsidP="00851934">
      <w:pPr>
        <w:tabs>
          <w:tab w:val="left" w:pos="7200"/>
          <w:tab w:val="left" w:pos="7920"/>
          <w:tab w:val="right" w:pos="9270"/>
        </w:tabs>
        <w:rPr>
          <w:color w:val="FF0000"/>
        </w:rPr>
      </w:pPr>
      <w:r>
        <w:tab/>
        <w:t>=&gt;   f(t) = π</w:t>
      </w:r>
      <w:r>
        <w:rPr>
          <w:rStyle w:val="superscript"/>
        </w:rPr>
        <w:t>-1</w:t>
      </w:r>
      <w:r>
        <w:t xml:space="preserve">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a</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sinu g(u) / </w:t>
      </w:r>
      <w:r>
        <w:rPr>
          <w:color w:val="000000"/>
        </w:rPr>
        <w:fldChar w:fldCharType="begin"/>
      </w:r>
      <w:r>
        <w:rPr>
          <w:color w:val="000000"/>
        </w:rPr>
        <w:instrText xml:space="preserve"> EQ \r(cosu - cost) </w:instrText>
      </w:r>
      <w:r>
        <w:rPr>
          <w:color w:val="000000"/>
        </w:rPr>
        <w:fldChar w:fldCharType="end"/>
      </w:r>
      <w:r w:rsidR="002C5B4B">
        <w:t xml:space="preserve"> }</w:t>
      </w:r>
      <w:r w:rsidR="002C5B4B">
        <w:tab/>
      </w:r>
      <w:r w:rsidR="002C5B4B">
        <w:tab/>
      </w:r>
      <w:r>
        <w:t xml:space="preserve">//  Sneddon </w:t>
      </w:r>
      <w:r w:rsidR="003D3F58">
        <w:t>(</w:t>
      </w:r>
      <w:r>
        <w:t>2.3.5</w:t>
      </w:r>
      <w:r w:rsidR="003D3F58">
        <w:t>)</w:t>
      </w:r>
      <w:r w:rsidR="002C5B4B">
        <w:tab/>
      </w:r>
      <w:r w:rsidR="00E41276">
        <w:tab/>
      </w:r>
      <w:r w:rsidR="002C5B4B">
        <w:t>(F.7)</w:t>
      </w:r>
    </w:p>
    <w:p w14:paraId="12169F58" w14:textId="77777777" w:rsidR="00921537" w:rsidRPr="00875354" w:rsidRDefault="00921537" w:rsidP="00921537">
      <w:pPr>
        <w:rPr>
          <w:color w:val="FF0000"/>
        </w:rPr>
      </w:pPr>
    </w:p>
    <w:p w14:paraId="08EBA879" w14:textId="77777777" w:rsidR="00921537" w:rsidRDefault="00921537" w:rsidP="00921537">
      <w:r>
        <w:t>S2:</w:t>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x</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f(t) / </w:t>
      </w:r>
      <w:r>
        <w:rPr>
          <w:color w:val="000000"/>
        </w:rPr>
        <w:fldChar w:fldCharType="begin"/>
      </w:r>
      <w:r>
        <w:rPr>
          <w:color w:val="000000"/>
        </w:rPr>
        <w:instrText xml:space="preserve"> EQ \r(cosx - cost) </w:instrText>
      </w:r>
      <w:r>
        <w:rPr>
          <w:color w:val="000000"/>
        </w:rPr>
        <w:fldChar w:fldCharType="end"/>
      </w:r>
      <w:r>
        <w:t xml:space="preserve">  = g(x)</w:t>
      </w:r>
    </w:p>
    <w:p w14:paraId="53AAD198" w14:textId="77777777" w:rsidR="00921537" w:rsidRDefault="00921537" w:rsidP="00851934">
      <w:pPr>
        <w:tabs>
          <w:tab w:val="left" w:pos="7200"/>
          <w:tab w:val="left" w:pos="7920"/>
          <w:tab w:val="right" w:pos="9270"/>
        </w:tabs>
      </w:pPr>
      <w:r>
        <w:tab/>
        <w:t>=&gt;   f(t) = – π</w:t>
      </w:r>
      <w:r>
        <w:rPr>
          <w:rStyle w:val="superscript"/>
        </w:rPr>
        <w:t>-1</w:t>
      </w:r>
      <w:r>
        <w:t xml:space="preserve"> ∂</w:t>
      </w:r>
      <w:r>
        <w:rPr>
          <w:rStyle w:val="subscript"/>
        </w:rPr>
        <w:t>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color w:val="000000"/>
          <w:szCs w:val="22"/>
        </w:rPr>
        <w:instrText>t</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du sinu g(u) / </w:t>
      </w:r>
      <w:r>
        <w:rPr>
          <w:color w:val="000000"/>
        </w:rPr>
        <w:fldChar w:fldCharType="begin"/>
      </w:r>
      <w:r>
        <w:rPr>
          <w:color w:val="000000"/>
        </w:rPr>
        <w:instrText xml:space="preserve"> EQ \r(cost - cosu) </w:instrText>
      </w:r>
      <w:r>
        <w:rPr>
          <w:color w:val="000000"/>
        </w:rPr>
        <w:fldChar w:fldCharType="end"/>
      </w:r>
      <w:r w:rsidR="002C5B4B">
        <w:t xml:space="preserve">  }</w:t>
      </w:r>
      <w:r w:rsidR="002C5B4B">
        <w:tab/>
      </w:r>
      <w:r>
        <w:t xml:space="preserve">//  Sneddon </w:t>
      </w:r>
      <w:r w:rsidR="003D3F58">
        <w:t>(</w:t>
      </w:r>
      <w:r>
        <w:t>2.3.6</w:t>
      </w:r>
      <w:r w:rsidR="003D3F58">
        <w:t>)</w:t>
      </w:r>
      <w:r w:rsidR="002C5B4B">
        <w:tab/>
      </w:r>
      <w:r w:rsidR="00E41276">
        <w:tab/>
      </w:r>
      <w:r w:rsidR="002C5B4B">
        <w:t>(F.8)</w:t>
      </w:r>
    </w:p>
    <w:p w14:paraId="5B37916E" w14:textId="77777777" w:rsidR="00921537" w:rsidRDefault="00921537" w:rsidP="00921537"/>
    <w:p w14:paraId="7DD3014C" w14:textId="77777777" w:rsidR="00921537" w:rsidRDefault="00921537" w:rsidP="00921537">
      <w:r>
        <w:t>When α = 1/2, the trig form always involves factors of the form 1/</w:t>
      </w:r>
      <w:r>
        <w:fldChar w:fldCharType="begin"/>
      </w:r>
      <w:r>
        <w:instrText xml:space="preserve"> EQ \r(cosa-cosb) </w:instrText>
      </w:r>
      <w:r>
        <w:fldChar w:fldCharType="end"/>
      </w:r>
      <w:r>
        <w:t xml:space="preserve">. There is doubtless a deeper </w:t>
      </w:r>
      <w:r w:rsidR="007C7514">
        <w:t>(perhaps group theoretic) explanation</w:t>
      </w:r>
      <w:r>
        <w:t>, but due to the following integral representations of the P function</w:t>
      </w:r>
    </w:p>
    <w:p w14:paraId="22E5C6BC" w14:textId="77777777" w:rsidR="00921537" w:rsidRDefault="00921537" w:rsidP="00921537"/>
    <w:p w14:paraId="6405D32A" w14:textId="77777777" w:rsidR="00732B4C" w:rsidRDefault="00732B4C" w:rsidP="00851934">
      <w:pPr>
        <w:tabs>
          <w:tab w:val="left" w:pos="7200"/>
          <w:tab w:val="left" w:pos="7920"/>
          <w:tab w:val="right" w:pos="9270"/>
        </w:tabs>
        <w:rPr>
          <w:color w:val="FF0000"/>
        </w:rPr>
      </w:pPr>
      <w:r>
        <w:tab/>
      </w:r>
      <w:r>
        <w:tab/>
        <w:t>P</w:t>
      </w:r>
      <w:r>
        <w:rPr>
          <w:rStyle w:val="subscript"/>
        </w:rPr>
        <w:t>n</w:t>
      </w:r>
      <w:r>
        <w:t>(cosθ)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dφ cos[(n+1/2)φ]</w:t>
      </w:r>
      <w:r w:rsidR="008F1D40">
        <w:rPr>
          <w:color w:val="000000"/>
        </w:rPr>
        <w:t xml:space="preserve"> </w:t>
      </w:r>
      <w:r>
        <w:rPr>
          <w:color w:val="000000"/>
        </w:rPr>
        <w:t xml:space="preserve">/ </w:t>
      </w:r>
      <w:r>
        <w:rPr>
          <w:color w:val="000000"/>
        </w:rPr>
        <w:fldChar w:fldCharType="begin"/>
      </w:r>
      <w:r>
        <w:rPr>
          <w:color w:val="000000"/>
        </w:rPr>
        <w:instrText xml:space="preserve"> EQ \r(cosφ-cosθ) </w:instrText>
      </w:r>
      <w:r>
        <w:rPr>
          <w:color w:val="000000"/>
        </w:rPr>
        <w:fldChar w:fldCharType="end"/>
      </w:r>
      <w:r>
        <w:rPr>
          <w:color w:val="000000"/>
        </w:rPr>
        <w:tab/>
      </w:r>
      <w:r>
        <w:rPr>
          <w:color w:val="000000"/>
        </w:rPr>
        <w:tab/>
        <w:t xml:space="preserve">// </w:t>
      </w:r>
      <w:r>
        <w:t>GR7 8.823</w:t>
      </w:r>
      <w:r>
        <w:rPr>
          <w:color w:val="000000"/>
        </w:rPr>
        <w:tab/>
      </w:r>
      <w:r>
        <w:rPr>
          <w:color w:val="000000"/>
        </w:rPr>
        <w:tab/>
        <w:t>(F.9)</w:t>
      </w:r>
    </w:p>
    <w:p w14:paraId="4E82ED4A" w14:textId="77777777" w:rsidR="00921537" w:rsidRDefault="00921537" w:rsidP="00921537">
      <w:r>
        <w:tab/>
      </w:r>
      <w:r>
        <w:tab/>
        <w:t>P</w:t>
      </w:r>
      <w:r>
        <w:rPr>
          <w:rStyle w:val="subscript"/>
        </w:rPr>
        <w:t>n</w:t>
      </w:r>
      <w:r>
        <w:t>(cosθ) = (</w:t>
      </w:r>
      <w:r>
        <w:fldChar w:fldCharType="begin"/>
      </w:r>
      <w:r>
        <w:instrText xml:space="preserve"> EQ \r(2) </w:instrText>
      </w:r>
      <w:r>
        <w:fldChar w:fldCharType="end"/>
      </w:r>
      <w:r>
        <w:t>/π)</w:t>
      </w:r>
      <w:r w:rsidRPr="007200F6">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t xml:space="preserve">sin[(n+1/2)φ] / </w:t>
      </w:r>
      <w:r>
        <w:fldChar w:fldCharType="begin"/>
      </w:r>
      <w:r>
        <w:instrText xml:space="preserve"> EQ \r(cosθ-cosφ) </w:instrText>
      </w:r>
      <w:r>
        <w:fldChar w:fldCharType="end"/>
      </w:r>
      <w:r w:rsidR="00EC6A54">
        <w:t xml:space="preserve"> </w:t>
      </w:r>
      <w:r>
        <w:tab/>
      </w:r>
      <w:r w:rsidR="002C5B4B">
        <w:tab/>
      </w:r>
      <w:r w:rsidR="00732B4C">
        <w:t xml:space="preserve">// θ→π-θ, φ→π-φ </w:t>
      </w:r>
      <w:r w:rsidR="002C5B4B">
        <w:tab/>
      </w:r>
    </w:p>
    <w:p w14:paraId="0FD61377" w14:textId="77777777" w:rsidR="00921537" w:rsidRDefault="00921537" w:rsidP="00921537"/>
    <w:p w14:paraId="22B57F12" w14:textId="77777777" w:rsidR="00732B4C" w:rsidRPr="00732B4C" w:rsidRDefault="00921537" w:rsidP="00921537">
      <w:r>
        <w:t xml:space="preserve">there is an </w:t>
      </w:r>
      <w:r w:rsidR="00865E55">
        <w:t>close</w:t>
      </w:r>
      <w:r>
        <w:t xml:space="preserve"> connection between Legendre functions and Abel transforms in the solution of dual series equations of the type discussed in Appendix </w:t>
      </w:r>
      <w:r w:rsidR="00B33A27">
        <w:t>E</w:t>
      </w:r>
      <w:r>
        <w:t xml:space="preserve">. </w:t>
      </w:r>
      <w:r w:rsidR="00732B4C">
        <w:t>The integrals (F.9) are called the Mehler-Dirichlet integrals for P</w:t>
      </w:r>
      <w:r w:rsidR="00732B4C">
        <w:rPr>
          <w:rStyle w:val="subscript"/>
        </w:rPr>
        <w:t>n</w:t>
      </w:r>
      <w:r w:rsidR="00732B4C">
        <w:t xml:space="preserve"> and </w:t>
      </w:r>
      <w:r w:rsidR="007C7514">
        <w:t>they are</w:t>
      </w:r>
      <w:r w:rsidR="00732B4C">
        <w:t xml:space="preserve"> derived in Section 15.231 of Whittaker and Watson. </w:t>
      </w:r>
    </w:p>
    <w:p w14:paraId="27D889EA" w14:textId="77777777" w:rsidR="00732B4C" w:rsidRDefault="00732B4C" w:rsidP="00921537"/>
    <w:p w14:paraId="392FAE93" w14:textId="77777777" w:rsidR="00921537" w:rsidRDefault="001F467B" w:rsidP="00921537">
      <w:r>
        <w:t>Corresponding Bessel J</w:t>
      </w:r>
      <w:r>
        <w:rPr>
          <w:rStyle w:val="subscript"/>
        </w:rPr>
        <w:t>0</w:t>
      </w:r>
      <w:r>
        <w:t xml:space="preserve"> representations also expose this Abel transform connection (though in the Abel quadratic form)</w:t>
      </w:r>
    </w:p>
    <w:p w14:paraId="75490BB3" w14:textId="77777777" w:rsidR="001F467B" w:rsidRDefault="001F467B" w:rsidP="00921537"/>
    <w:p w14:paraId="0E52CB1D" w14:textId="77777777" w:rsidR="001F467B" w:rsidRPr="001F467B" w:rsidRDefault="001F467B" w:rsidP="00921537">
      <w:r>
        <w:tab/>
      </w:r>
      <w:r>
        <w:tab/>
        <w:t>J</w:t>
      </w:r>
      <w:r>
        <w:rPr>
          <w:rStyle w:val="subscript"/>
        </w:rPr>
        <w:t>0</w:t>
      </w:r>
      <w:r>
        <w:t xml:space="preserve">(kρ)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ρ</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cos(kx) / </w:t>
      </w:r>
      <w:r>
        <w:rPr>
          <w:color w:val="000000"/>
        </w:rPr>
        <w:fldChar w:fldCharType="begin"/>
      </w:r>
      <w:r>
        <w:rPr>
          <w:color w:val="000000"/>
        </w:rPr>
        <w:instrText xml:space="preserve"> EQ \r(ρ</w:instrText>
      </w:r>
      <w:r>
        <w:rPr>
          <w:rStyle w:val="superscript"/>
        </w:rPr>
        <w:instrText>2</w:instrText>
      </w:r>
      <w:r>
        <w:instrText>-x</w:instrText>
      </w:r>
      <w:r>
        <w:rPr>
          <w:rStyle w:val="superscript"/>
        </w:rPr>
        <w:instrText>2</w:instrText>
      </w:r>
      <w:r>
        <w:rPr>
          <w:color w:val="000000"/>
        </w:rPr>
        <w:instrText xml:space="preserve">) </w:instrText>
      </w:r>
      <w:r>
        <w:rPr>
          <w:color w:val="000000"/>
        </w:rPr>
        <w:fldChar w:fldCharType="end"/>
      </w:r>
      <w:r>
        <w:tab/>
      </w:r>
      <w:r>
        <w:tab/>
        <w:t>// Vinogradov 1.156</w:t>
      </w:r>
    </w:p>
    <w:p w14:paraId="1946DF65" w14:textId="77777777" w:rsidR="001F467B" w:rsidRPr="001F467B" w:rsidRDefault="001F467B" w:rsidP="00851934">
      <w:pPr>
        <w:tabs>
          <w:tab w:val="left" w:pos="7200"/>
          <w:tab w:val="left" w:pos="7920"/>
          <w:tab w:val="right" w:pos="9270"/>
        </w:tabs>
      </w:pPr>
      <w:r>
        <w:tab/>
      </w:r>
      <w:r>
        <w:tab/>
        <w:t>J</w:t>
      </w:r>
      <w:r>
        <w:rPr>
          <w:rStyle w:val="subscript"/>
        </w:rPr>
        <w:t>0</w:t>
      </w:r>
      <w:r>
        <w:t xml:space="preserve">(kρ)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ρ</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cos(kx) / </w:t>
      </w:r>
      <w:r>
        <w:rPr>
          <w:color w:val="000000"/>
        </w:rPr>
        <w:fldChar w:fldCharType="begin"/>
      </w:r>
      <w:r>
        <w:rPr>
          <w:color w:val="000000"/>
        </w:rPr>
        <w:instrText xml:space="preserve"> EQ \r(x</w:instrText>
      </w:r>
      <w:r>
        <w:rPr>
          <w:rStyle w:val="superscript"/>
        </w:rPr>
        <w:instrText>2</w:instrText>
      </w:r>
      <w:r>
        <w:instrText>-ρ</w:instrText>
      </w:r>
      <w:r>
        <w:rPr>
          <w:rStyle w:val="superscript"/>
        </w:rPr>
        <w:instrText>2</w:instrText>
      </w:r>
      <w:r>
        <w:rPr>
          <w:color w:val="000000"/>
        </w:rPr>
        <w:instrText xml:space="preserve">) </w:instrText>
      </w:r>
      <w:r>
        <w:rPr>
          <w:color w:val="000000"/>
        </w:rPr>
        <w:fldChar w:fldCharType="end"/>
      </w:r>
      <w:r>
        <w:rPr>
          <w:color w:val="000000"/>
        </w:rPr>
        <w:tab/>
      </w:r>
      <w:r w:rsidR="00EC6A54">
        <w:rPr>
          <w:color w:val="000000"/>
        </w:rPr>
        <w:t>.</w:t>
      </w:r>
      <w:r>
        <w:rPr>
          <w:color w:val="000000"/>
        </w:rPr>
        <w:tab/>
      </w:r>
      <w:r>
        <w:t>// Vinogradov 1.157</w:t>
      </w:r>
      <w:r w:rsidR="002C5B4B">
        <w:tab/>
      </w:r>
      <w:r w:rsidR="002C5B4B">
        <w:tab/>
      </w:r>
      <w:r w:rsidR="00E41276">
        <w:tab/>
      </w:r>
      <w:r w:rsidR="002C5B4B">
        <w:t>(F.10)</w:t>
      </w:r>
    </w:p>
    <w:p w14:paraId="4EF4E096" w14:textId="77777777" w:rsidR="001F467B" w:rsidRDefault="001F467B" w:rsidP="00921537"/>
    <w:p w14:paraId="2358AB7E" w14:textId="77777777" w:rsidR="00921537" w:rsidRDefault="00921537" w:rsidP="00921537">
      <w:r>
        <w:t xml:space="preserve">Here are two interesting expansions which in certain circumstances allow for the solution of dual </w:t>
      </w:r>
      <w:r w:rsidR="007C7514">
        <w:t>equation</w:t>
      </w:r>
      <w:r>
        <w:t xml:space="preserve"> problems by the use of </w:t>
      </w:r>
      <w:r w:rsidRPr="00921537">
        <w:rPr>
          <w:i/>
        </w:rPr>
        <w:t>two sequential</w:t>
      </w:r>
      <w:r>
        <w:t xml:space="preserve"> Abel transforms. The first operates in the Legendre world, the second in the Bessel world: </w:t>
      </w:r>
    </w:p>
    <w:p w14:paraId="1BB7C1D0" w14:textId="77777777" w:rsidR="00921537" w:rsidRDefault="00921537" w:rsidP="00921537"/>
    <w:p w14:paraId="73931583" w14:textId="77777777" w:rsidR="00921537" w:rsidRPr="00921537" w:rsidRDefault="00921537" w:rsidP="00851934">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rsidRPr="00C547D7">
        <w:t xml:space="preserve"> </w:t>
      </w:r>
      <w:r>
        <w:t>P</w:t>
      </w:r>
      <w:r>
        <w:rPr>
          <w:rStyle w:val="subscript"/>
        </w:rPr>
        <w:t>n</w:t>
      </w:r>
      <w:r>
        <w:t>(cosθ)</w:t>
      </w:r>
      <w:r w:rsidRPr="00C547D7">
        <w:t xml:space="preserve"> </w:t>
      </w:r>
      <w:r>
        <w:t>P</w:t>
      </w:r>
      <w:r>
        <w:rPr>
          <w:rStyle w:val="subscript"/>
        </w:rPr>
        <w:t>n</w:t>
      </w:r>
      <w:r>
        <w:t>(cosθ')  = (1/π)</w:t>
      </w:r>
      <w:r w:rsidRPr="007A6BF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min(θ,θ')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BFC">
        <w:rPr>
          <w:color w:val="000000"/>
        </w:rPr>
        <w:t xml:space="preserve"> </w:t>
      </w:r>
      <w:r>
        <w:rPr>
          <w:color w:val="000000"/>
        </w:rPr>
        <w:t xml:space="preserve">dφ </w:t>
      </w:r>
      <w:r w:rsidR="003D3F58">
        <w:rPr>
          <w:color w:val="000000"/>
        </w:rPr>
        <w:t xml:space="preserve"> 1 / [</w:t>
      </w:r>
      <w:r>
        <w:rPr>
          <w:color w:val="000000"/>
        </w:rPr>
        <w:fldChar w:fldCharType="begin"/>
      </w:r>
      <w:r>
        <w:rPr>
          <w:color w:val="000000"/>
        </w:rPr>
        <w:instrText xml:space="preserve"> EQ \r(cosφ-cosθ) </w:instrText>
      </w:r>
      <w:r>
        <w:rPr>
          <w:color w:val="000000"/>
        </w:rPr>
        <w:fldChar w:fldCharType="end"/>
      </w:r>
      <w:r>
        <w:rPr>
          <w:color w:val="000000"/>
        </w:rPr>
        <w:fldChar w:fldCharType="begin"/>
      </w:r>
      <w:r>
        <w:rPr>
          <w:color w:val="000000"/>
        </w:rPr>
        <w:instrText xml:space="preserve"> EQ \r(cosφ-cosθ') </w:instrText>
      </w:r>
      <w:r>
        <w:rPr>
          <w:color w:val="000000"/>
        </w:rPr>
        <w:fldChar w:fldCharType="end"/>
      </w:r>
      <w:r w:rsidR="003D3F58">
        <w:rPr>
          <w:color w:val="000000"/>
        </w:rPr>
        <w:t>]</w:t>
      </w:r>
      <w:r w:rsidR="002C5B4B">
        <w:rPr>
          <w:color w:val="000000"/>
        </w:rPr>
        <w:tab/>
      </w:r>
      <w:r w:rsidR="002C5B4B">
        <w:rPr>
          <w:color w:val="000000"/>
        </w:rPr>
        <w:tab/>
        <w:t>(F.11)</w:t>
      </w:r>
    </w:p>
    <w:p w14:paraId="6CAD3155" w14:textId="77777777" w:rsidR="00921537" w:rsidRPr="00F10F29" w:rsidRDefault="00921537" w:rsidP="005E490D"/>
    <w:p w14:paraId="4B4A75B3" w14:textId="77777777" w:rsidR="00921537" w:rsidRDefault="00921537" w:rsidP="0085193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n</w:t>
      </w:r>
      <w:r>
        <w:t>(rx) J</w:t>
      </w:r>
      <w:r>
        <w:rPr>
          <w:rStyle w:val="subscript"/>
        </w:rPr>
        <w:t>n</w:t>
      </w:r>
      <w:r>
        <w:t>(r'x) dx  =   (2/π) (rr')</w:t>
      </w:r>
      <w:r>
        <w:rPr>
          <w:rStyle w:val="super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min(r,r')</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ds s</w:t>
      </w:r>
      <w:r>
        <w:rPr>
          <w:rStyle w:val="superscript"/>
        </w:rPr>
        <w:t>2n</w:t>
      </w:r>
      <w:r>
        <w:t xml:space="preserve"> / [ </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w:t>
      </w:r>
      <w:r>
        <w:tab/>
      </w:r>
      <w:r w:rsidR="00EC6A54">
        <w:t>.</w:t>
      </w:r>
      <w:r w:rsidR="00865E55">
        <w:tab/>
      </w:r>
      <w:r w:rsidR="005873D1">
        <w:tab/>
      </w:r>
      <w:r w:rsidR="002C5B4B">
        <w:t>(F.12)</w:t>
      </w:r>
    </w:p>
    <w:p w14:paraId="02923C8E" w14:textId="77777777" w:rsidR="00921537" w:rsidRDefault="00921537" w:rsidP="00921537"/>
    <w:p w14:paraId="3F29D5F9" w14:textId="77777777" w:rsidR="005E490D" w:rsidRDefault="00921537" w:rsidP="005E490D">
      <w:r>
        <w:t xml:space="preserve">The main idea is that on the RHS the variables of interest appear in </w:t>
      </w:r>
      <w:r w:rsidRPr="00921537">
        <w:rPr>
          <w:i/>
        </w:rPr>
        <w:t>factorized</w:t>
      </w:r>
      <w:r>
        <w:t xml:space="preserve"> Abel-transform-ready form. The first appears as Vinogradov 1.107 and the second as </w:t>
      </w:r>
      <w:r w:rsidR="0072310D">
        <w:t>2.169</w:t>
      </w:r>
      <w:r>
        <w:t xml:space="preserve">. Vinogradov </w:t>
      </w:r>
      <w:r w:rsidR="00EB0EEE">
        <w:t>et</w:t>
      </w:r>
      <w:r w:rsidRPr="00EB0EEE">
        <w:t xml:space="preserve"> al</w:t>
      </w:r>
      <w:r w:rsidR="00EB0EEE">
        <w:t>.</w:t>
      </w:r>
      <w:r>
        <w:t xml:space="preserve"> have much to say about Abel transforms in the context of dual </w:t>
      </w:r>
      <w:r w:rsidR="00E31A0B">
        <w:t>equations</w:t>
      </w:r>
      <w:r>
        <w:t xml:space="preserve">. </w:t>
      </w:r>
      <w:r w:rsidR="007C7514">
        <w:t xml:space="preserve">We shall derive (F.11) in Appendix G, and </w:t>
      </w:r>
      <w:r w:rsidR="003D3F58">
        <w:t xml:space="preserve">then </w:t>
      </w:r>
      <w:r w:rsidR="007C7514">
        <w:t xml:space="preserve">use it. </w:t>
      </w:r>
    </w:p>
    <w:p w14:paraId="430288C0" w14:textId="77777777" w:rsidR="001F467B" w:rsidRDefault="001F467B" w:rsidP="005E490D">
      <w:r>
        <w:tab/>
        <w:t xml:space="preserve">Since </w:t>
      </w:r>
      <w:r w:rsidR="003D3F58">
        <w:t>ours</w:t>
      </w:r>
      <w:r>
        <w:t xml:space="preserve"> is </w:t>
      </w:r>
      <w:r w:rsidR="003D3F58">
        <w:t>mainly a</w:t>
      </w:r>
      <w:r>
        <w:t xml:space="preserve"> document about the toroidal charged bowl problem, we </w:t>
      </w:r>
      <w:r w:rsidR="007C7514">
        <w:t>note</w:t>
      </w:r>
      <w:r>
        <w:t xml:space="preserve"> this alternate evaluation of the above double Bessel integral</w:t>
      </w:r>
      <w:r w:rsidR="00F22AC6">
        <w:t xml:space="preserve"> ( GR7 p696 6.612.3 ), </w:t>
      </w:r>
    </w:p>
    <w:p w14:paraId="53450FAE" w14:textId="77777777" w:rsidR="001F467B" w:rsidRDefault="001F467B" w:rsidP="005E490D"/>
    <w:p w14:paraId="1B776F90" w14:textId="77777777" w:rsidR="001F467B" w:rsidRDefault="001F467B" w:rsidP="0085193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J</w:t>
      </w:r>
      <w:r>
        <w:rPr>
          <w:rStyle w:val="subscript"/>
        </w:rPr>
        <w:t>n</w:t>
      </w:r>
      <w:r>
        <w:t>(rx) J</w:t>
      </w:r>
      <w:r>
        <w:rPr>
          <w:rStyle w:val="subscript"/>
        </w:rPr>
        <w:t>n</w:t>
      </w:r>
      <w:r>
        <w:t>(r'x) dx  = (1/π) (rr')</w:t>
      </w:r>
      <w:r>
        <w:rPr>
          <w:rStyle w:val="superscript"/>
        </w:rPr>
        <w:t>-1/2</w:t>
      </w:r>
      <w:r>
        <w:t xml:space="preserve"> Q</w:t>
      </w:r>
      <w:r>
        <w:rPr>
          <w:rStyle w:val="subscript"/>
        </w:rPr>
        <w:t>n-1/2</w:t>
      </w:r>
      <w:r>
        <w:t>[ (r</w:t>
      </w:r>
      <w:r>
        <w:rPr>
          <w:rStyle w:val="superscript"/>
        </w:rPr>
        <w:t>2</w:t>
      </w:r>
      <w:r>
        <w:t>+r'</w:t>
      </w:r>
      <w:r>
        <w:rPr>
          <w:rStyle w:val="superscript"/>
        </w:rPr>
        <w:t>2</w:t>
      </w:r>
      <w:r>
        <w:t>)/(2rr')] )</w:t>
      </w:r>
      <w:r w:rsidR="00EC6A54">
        <w:t xml:space="preserve">  .</w:t>
      </w:r>
      <w:r w:rsidR="00F22AC6">
        <w:rPr>
          <w:b/>
          <w:color w:val="FF0000"/>
        </w:rPr>
        <w:tab/>
      </w:r>
      <w:r w:rsidR="00F22AC6">
        <w:rPr>
          <w:b/>
          <w:color w:val="FF0000"/>
        </w:rPr>
        <w:tab/>
      </w:r>
      <w:r w:rsidR="002C5B4B" w:rsidRPr="003D3F58">
        <w:rPr>
          <w:color w:val="FF0000"/>
        </w:rPr>
        <w:tab/>
      </w:r>
      <w:r w:rsidR="00E41276">
        <w:tab/>
      </w:r>
      <w:r w:rsidR="002C5B4B">
        <w:t>(F.13)</w:t>
      </w:r>
    </w:p>
    <w:p w14:paraId="4FFFA9A0" w14:textId="77777777" w:rsidR="001F467B" w:rsidRDefault="001F467B" w:rsidP="001F467B"/>
    <w:p w14:paraId="1E1B2F73" w14:textId="77777777" w:rsidR="001F467B" w:rsidRDefault="001F467B" w:rsidP="001F467B">
      <w:r>
        <w:t>So in the midst of a cylindrical and spherical coordinates discussion, we are somewhat surprised to find ourselves staring at a toroidal Q function</w:t>
      </w:r>
      <w:r w:rsidR="00F22AC6">
        <w:t xml:space="preserve"> as seen in the toroidal atomic forms (2.2.3) (1). </w:t>
      </w:r>
    </w:p>
    <w:p w14:paraId="13F81DD4" w14:textId="77777777" w:rsidR="001F467B" w:rsidRPr="00921537" w:rsidRDefault="001F467B" w:rsidP="005E490D"/>
    <w:p w14:paraId="309D19B2" w14:textId="77777777" w:rsidR="00732B4C" w:rsidRDefault="005929BA" w:rsidP="00732B4C">
      <w:pPr>
        <w:pStyle w:val="Heading2"/>
      </w:pPr>
      <w:r>
        <w:br w:type="page"/>
      </w:r>
      <w:bookmarkStart w:id="46" w:name="_Toc439608979"/>
      <w:r w:rsidR="00732B4C">
        <w:t xml:space="preserve">Appendix G:  Solving the </w:t>
      </w:r>
      <w:r w:rsidR="00332230">
        <w:t>c</w:t>
      </w:r>
      <w:r w:rsidR="00732B4C">
        <w:t xml:space="preserve">harged </w:t>
      </w:r>
      <w:r w:rsidR="00332230">
        <w:t>b</w:t>
      </w:r>
      <w:r w:rsidR="00732B4C">
        <w:t xml:space="preserve">owl </w:t>
      </w:r>
      <w:r w:rsidR="00332230">
        <w:t>p</w:t>
      </w:r>
      <w:r w:rsidR="00732B4C">
        <w:t xml:space="preserve">roblem </w:t>
      </w:r>
      <w:r w:rsidR="00E31A0B">
        <w:t>using</w:t>
      </w:r>
      <w:r w:rsidR="00732B4C">
        <w:t xml:space="preserve"> </w:t>
      </w:r>
      <w:r w:rsidR="00E31A0B">
        <w:t xml:space="preserve">a </w:t>
      </w:r>
      <w:r w:rsidR="00732B4C">
        <w:t>double Abel transform</w:t>
      </w:r>
      <w:bookmarkEnd w:id="46"/>
    </w:p>
    <w:p w14:paraId="15EF86AD" w14:textId="77777777" w:rsidR="00E31A0B" w:rsidRDefault="00E31A0B" w:rsidP="00E31A0B"/>
    <w:p w14:paraId="210E597D" w14:textId="77777777" w:rsidR="00E31A0B" w:rsidRPr="00E31A0B" w:rsidRDefault="00E31A0B" w:rsidP="00E31A0B">
      <w:r>
        <w:t xml:space="preserve">The steps given in this lengthy </w:t>
      </w:r>
      <w:r w:rsidR="00A3333D">
        <w:t xml:space="preserve">and tedious </w:t>
      </w:r>
      <w:r>
        <w:t xml:space="preserve">Appendix are typical of what one encounters in a dual equations problem. In particular, one often encounters painful integrals. Sometimes there are "easy ways" to do integrals, but when the easy ways are not known, one must resort to brute force, as </w:t>
      </w:r>
      <w:r w:rsidR="00A3333D">
        <w:t xml:space="preserve">done </w:t>
      </w:r>
      <w:r>
        <w:t>below. This Appendix closely follows Section 1.4.1 of Vin</w:t>
      </w:r>
      <w:r w:rsidR="00B33A27">
        <w:t>o</w:t>
      </w:r>
      <w:r>
        <w:t>gradov</w:t>
      </w:r>
      <w:r w:rsidRPr="00EB0EEE">
        <w:t xml:space="preserve"> </w:t>
      </w:r>
      <w:r w:rsidR="00EB0EEE">
        <w:t>et</w:t>
      </w:r>
      <w:r w:rsidRPr="00EB0EEE">
        <w:t xml:space="preserve"> al</w:t>
      </w:r>
      <w:r w:rsidR="00A3333D" w:rsidRPr="00EB0EEE">
        <w:t>.</w:t>
      </w:r>
      <w:r>
        <w:t xml:space="preserve"> They in turn are presenting 1964 work of W.E. Williams. </w:t>
      </w:r>
      <w:r w:rsidR="00A3333D">
        <w:t>Unlike Vin</w:t>
      </w:r>
      <w:r w:rsidR="00B33A27">
        <w:t>o</w:t>
      </w:r>
      <w:r w:rsidR="00A3333D">
        <w:t xml:space="preserve">gradov, we try to show all of the waypoints of the calculation. </w:t>
      </w:r>
    </w:p>
    <w:p w14:paraId="3E8BE48E" w14:textId="77777777" w:rsidR="00732B4C" w:rsidRDefault="00732B4C" w:rsidP="00732B4C"/>
    <w:p w14:paraId="17CBF4C1" w14:textId="77777777" w:rsidR="00732B4C" w:rsidRDefault="00732B4C" w:rsidP="00732B4C">
      <w:r>
        <w:t xml:space="preserve">In Appendix E we outlined a matrix method for solving dual </w:t>
      </w:r>
      <w:r w:rsidR="00E31A0B">
        <w:t>equations</w:t>
      </w:r>
      <w:r>
        <w:t xml:space="preserve"> in this framework</w:t>
      </w:r>
    </w:p>
    <w:p w14:paraId="06794970" w14:textId="77777777" w:rsidR="00732B4C" w:rsidRDefault="00732B4C" w:rsidP="00732B4C"/>
    <w:p w14:paraId="7602FF70" w14:textId="77777777" w:rsidR="00732B4C" w:rsidRPr="00F90B8D" w:rsidRDefault="00732B4C" w:rsidP="00732B4C">
      <w:pPr>
        <w:rPr>
          <w:rStyle w:val="subscript"/>
        </w:rPr>
      </w:pPr>
      <w:r>
        <w:tab/>
        <w:t>AΨ = f</w:t>
      </w:r>
      <w:r>
        <w:tab/>
      </w:r>
      <w:r>
        <w:tab/>
        <w:t>f = (f</w:t>
      </w:r>
      <w:r>
        <w:rPr>
          <w:rStyle w:val="subscript"/>
        </w:rPr>
        <w:t>1</w:t>
      </w:r>
      <w:r>
        <w:t>, f</w:t>
      </w:r>
      <w:r>
        <w:rPr>
          <w:rStyle w:val="subscript"/>
        </w:rPr>
        <w:t>2</w:t>
      </w:r>
      <w:r>
        <w:t>)</w:t>
      </w:r>
      <w:r>
        <w:tab/>
      </w:r>
      <w:r>
        <w:tab/>
        <w:t>presented as</w:t>
      </w:r>
      <w:r>
        <w:tab/>
        <w:t>[AΨ]</w:t>
      </w:r>
      <w:r>
        <w:rPr>
          <w:rStyle w:val="subscript"/>
        </w:rPr>
        <w:t>1</w:t>
      </w:r>
      <w:r>
        <w:t xml:space="preserve">  = f</w:t>
      </w:r>
      <w:r>
        <w:rPr>
          <w:rStyle w:val="subscript"/>
        </w:rPr>
        <w:t>1</w:t>
      </w:r>
      <w:r>
        <w:t xml:space="preserve">  on I</w:t>
      </w:r>
      <w:r>
        <w:rPr>
          <w:rStyle w:val="subscript"/>
        </w:rPr>
        <w:t>1</w:t>
      </w:r>
    </w:p>
    <w:p w14:paraId="6C0E5CE7" w14:textId="77777777" w:rsidR="00732B4C" w:rsidRDefault="00732B4C" w:rsidP="00851934">
      <w:pPr>
        <w:tabs>
          <w:tab w:val="left" w:pos="7200"/>
          <w:tab w:val="left" w:pos="7920"/>
          <w:tab w:val="right" w:pos="9270"/>
        </w:tabs>
      </w:pPr>
      <w:r>
        <w:tab/>
        <w:t>BΨ = g</w:t>
      </w:r>
      <w:r>
        <w:tab/>
      </w:r>
      <w:r>
        <w:tab/>
        <w:t>g = (g</w:t>
      </w:r>
      <w:r>
        <w:rPr>
          <w:rStyle w:val="subscript"/>
        </w:rPr>
        <w:t>1</w:t>
      </w:r>
      <w:r>
        <w:t>, g</w:t>
      </w:r>
      <w:r>
        <w:rPr>
          <w:rStyle w:val="subscript"/>
        </w:rPr>
        <w:t>2</w:t>
      </w:r>
      <w:r>
        <w:t>)</w:t>
      </w:r>
      <w:r>
        <w:tab/>
      </w:r>
      <w:r>
        <w:tab/>
        <w:t xml:space="preserve">presented as </w:t>
      </w:r>
      <w:r>
        <w:tab/>
        <w:t>[BΨ]</w:t>
      </w:r>
      <w:r>
        <w:rPr>
          <w:rStyle w:val="subscript"/>
        </w:rPr>
        <w:t>2</w:t>
      </w:r>
      <w:r>
        <w:t xml:space="preserve">  = g</w:t>
      </w:r>
      <w:r>
        <w:rPr>
          <w:rStyle w:val="subscript"/>
        </w:rPr>
        <w:t xml:space="preserve">2 </w:t>
      </w:r>
      <w:r>
        <w:t>on I</w:t>
      </w:r>
      <w:r>
        <w:rPr>
          <w:rStyle w:val="subscript"/>
        </w:rPr>
        <w:t>2</w:t>
      </w:r>
      <w:r>
        <w:rPr>
          <w:rStyle w:val="subscript"/>
        </w:rPr>
        <w:tab/>
      </w:r>
      <w:r>
        <w:rPr>
          <w:rStyle w:val="subscript"/>
        </w:rPr>
        <w:tab/>
      </w:r>
      <w:r w:rsidRPr="00732B4C">
        <w:rPr>
          <w:i/>
        </w:rPr>
        <w:t>(E.1)</w:t>
      </w:r>
    </w:p>
    <w:p w14:paraId="7E0EF570" w14:textId="77777777" w:rsidR="00732B4C" w:rsidRDefault="00732B4C" w:rsidP="00732B4C"/>
    <w:p w14:paraId="1EEABCB4" w14:textId="77777777" w:rsidR="00732B4C" w:rsidRPr="00732B4C" w:rsidRDefault="00732B4C" w:rsidP="00732B4C">
      <w:r>
        <w:t>where the problem i</w:t>
      </w:r>
      <w:r w:rsidR="00E31A0B">
        <w:t>s to solve for the "potential" Ψ</w:t>
      </w:r>
      <w:r>
        <w:t xml:space="preserve"> and the partner functions f</w:t>
      </w:r>
      <w:r>
        <w:rPr>
          <w:rStyle w:val="subscript"/>
        </w:rPr>
        <w:t>2</w:t>
      </w:r>
      <w:r>
        <w:t xml:space="preserve"> and g</w:t>
      </w:r>
      <w:r>
        <w:rPr>
          <w:rStyle w:val="subscript"/>
        </w:rPr>
        <w:t>1</w:t>
      </w:r>
      <w:r>
        <w:t xml:space="preserve"> if one is given </w:t>
      </w:r>
      <w:r w:rsidR="00EA1CBA">
        <w:t xml:space="preserve">A and B and </w:t>
      </w:r>
      <w:r>
        <w:t>the driving functions f</w:t>
      </w:r>
      <w:r>
        <w:rPr>
          <w:rStyle w:val="subscript"/>
        </w:rPr>
        <w:t>1</w:t>
      </w:r>
      <w:r>
        <w:t xml:space="preserve"> and g</w:t>
      </w:r>
      <w:r>
        <w:rPr>
          <w:rStyle w:val="subscript"/>
        </w:rPr>
        <w:t>2</w:t>
      </w:r>
      <w:r>
        <w:t>. We placed the V</w:t>
      </w:r>
      <w:r>
        <w:rPr>
          <w:rStyle w:val="subscript"/>
        </w:rPr>
        <w:t>0</w:t>
      </w:r>
      <w:r w:rsidR="00E31A0B">
        <w:t>=</w:t>
      </w:r>
      <w:r>
        <w:t xml:space="preserve">1 </w:t>
      </w:r>
      <w:r w:rsidR="00E31A0B">
        <w:t xml:space="preserve">R=1 </w:t>
      </w:r>
      <w:r>
        <w:t>charged bowl problem into this framework according to</w:t>
      </w:r>
    </w:p>
    <w:p w14:paraId="2E561856" w14:textId="77777777" w:rsidR="00732B4C" w:rsidRPr="00732B4C" w:rsidRDefault="00732B4C" w:rsidP="00732B4C"/>
    <w:p w14:paraId="37F07801" w14:textId="77777777" w:rsidR="00732B4C" w:rsidRPr="00732B4C" w:rsidRDefault="00732B4C" w:rsidP="00732B4C">
      <w:r>
        <w:tab/>
        <w:t>Σ</w:t>
      </w:r>
      <w:r>
        <w:rPr>
          <w:rStyle w:val="subscript"/>
        </w:rPr>
        <w:t>n=0</w:t>
      </w:r>
      <w:r w:rsidR="009E3169" w:rsidRPr="009E3169">
        <w:rPr>
          <w:rStyle w:val="superscript"/>
          <w:rFonts w:ascii="Times New Roman" w:hAnsi="Times New Roman"/>
        </w:rPr>
        <w:t>∞</w:t>
      </w:r>
      <w:r>
        <w:rPr>
          <w:rStyle w:val="superscript"/>
        </w:rPr>
        <w:tab/>
        <w:t xml:space="preserve">  </w:t>
      </w:r>
      <w:r>
        <w:t>P</w:t>
      </w:r>
      <w:r>
        <w:rPr>
          <w:rStyle w:val="subscript"/>
        </w:rPr>
        <w:t>n</w:t>
      </w:r>
      <w:r>
        <w:t>(cosθ)</w:t>
      </w:r>
      <w:r w:rsidRPr="00603723">
        <w:t xml:space="preserve"> </w:t>
      </w:r>
      <w:r>
        <w:t>a</w:t>
      </w:r>
      <w:r>
        <w:rPr>
          <w:rStyle w:val="subscript"/>
        </w:rPr>
        <w:t>n</w:t>
      </w:r>
      <w:r>
        <w:t xml:space="preserve">  = </w:t>
      </w:r>
      <w:r w:rsidR="00300D2E">
        <w:t xml:space="preserve"> </w:t>
      </w:r>
      <w:r>
        <w:t>1</w:t>
      </w:r>
      <w:r>
        <w:tab/>
      </w:r>
      <w:r>
        <w:tab/>
        <w:t>θ in (0,θ</w:t>
      </w:r>
      <w:r>
        <w:rPr>
          <w:rStyle w:val="subscript"/>
        </w:rPr>
        <w:t>0</w:t>
      </w:r>
      <w:r>
        <w:t>)</w:t>
      </w:r>
      <w:r>
        <w:tab/>
      </w:r>
      <w:r w:rsidR="00EA1CBA">
        <w:t>[AΨ]</w:t>
      </w:r>
      <w:r w:rsidR="00EA1CBA">
        <w:rPr>
          <w:rStyle w:val="subscript"/>
        </w:rPr>
        <w:t>1</w:t>
      </w:r>
      <w:r w:rsidR="00EA1CBA">
        <w:t xml:space="preserve">  = f</w:t>
      </w:r>
      <w:r w:rsidR="00EA1CBA">
        <w:rPr>
          <w:rStyle w:val="subscript"/>
        </w:rPr>
        <w:t>1</w:t>
      </w:r>
      <w:r w:rsidR="00EA1CBA">
        <w:t>(θ)</w:t>
      </w:r>
      <w:r w:rsidR="00EA1CBA">
        <w:rPr>
          <w:rStyle w:val="subscript"/>
        </w:rPr>
        <w:t xml:space="preserve"> </w:t>
      </w:r>
      <w:r w:rsidR="00EA1CBA">
        <w:t>= 1</w:t>
      </w:r>
    </w:p>
    <w:p w14:paraId="1F389342" w14:textId="77777777" w:rsidR="00732B4C" w:rsidRDefault="00732B4C" w:rsidP="00851934">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t xml:space="preserve"> (2n+1)</w:t>
      </w:r>
      <w:r w:rsidRPr="00FB25DA">
        <w:t xml:space="preserve"> </w:t>
      </w:r>
      <w:r>
        <w:t>P</w:t>
      </w:r>
      <w:r>
        <w:rPr>
          <w:rStyle w:val="subscript"/>
        </w:rPr>
        <w:t>n</w:t>
      </w:r>
      <w:r>
        <w:t>(cosθ)</w:t>
      </w:r>
      <w:r w:rsidRPr="00603723">
        <w:t xml:space="preserve"> </w:t>
      </w:r>
      <w:r>
        <w:t>a</w:t>
      </w:r>
      <w:r>
        <w:rPr>
          <w:rStyle w:val="subscript"/>
        </w:rPr>
        <w:t>n</w:t>
      </w:r>
      <w:r>
        <w:t xml:space="preserve">  =  0</w:t>
      </w:r>
      <w:r>
        <w:tab/>
      </w:r>
      <w:r>
        <w:tab/>
        <w:t>θ in (θ</w:t>
      </w:r>
      <w:r>
        <w:rPr>
          <w:rStyle w:val="subscript"/>
        </w:rPr>
        <w:t>0</w:t>
      </w:r>
      <w:r>
        <w:t>,π)</w:t>
      </w:r>
      <w:r>
        <w:tab/>
      </w:r>
      <w:r w:rsidR="00EA1CBA">
        <w:t>[BΨ]</w:t>
      </w:r>
      <w:r w:rsidR="00EA1CBA">
        <w:rPr>
          <w:rStyle w:val="subscript"/>
        </w:rPr>
        <w:t>2</w:t>
      </w:r>
      <w:r w:rsidR="00EA1CBA">
        <w:t xml:space="preserve">  = g</w:t>
      </w:r>
      <w:r w:rsidR="00EA1CBA">
        <w:rPr>
          <w:rStyle w:val="subscript"/>
        </w:rPr>
        <w:t>2</w:t>
      </w:r>
      <w:r w:rsidR="00EA1CBA">
        <w:t>(θ) = 0</w:t>
      </w:r>
      <w:r>
        <w:tab/>
      </w:r>
      <w:r w:rsidR="00EC6A54">
        <w:t>.</w:t>
      </w:r>
      <w:r>
        <w:tab/>
      </w:r>
      <w:r w:rsidRPr="00732B4C">
        <w:rPr>
          <w:i/>
        </w:rPr>
        <w:t>(E.1</w:t>
      </w:r>
      <w:r w:rsidR="00EA1CBA">
        <w:rPr>
          <w:i/>
        </w:rPr>
        <w:t>5</w:t>
      </w:r>
      <w:r w:rsidRPr="00732B4C">
        <w:rPr>
          <w:i/>
        </w:rPr>
        <w:t>)</w:t>
      </w:r>
    </w:p>
    <w:p w14:paraId="58761D19" w14:textId="77777777" w:rsidR="00732B4C" w:rsidRDefault="00732B4C" w:rsidP="00732B4C"/>
    <w:p w14:paraId="464724EB" w14:textId="77777777" w:rsidR="00E31A0B" w:rsidRPr="00300D2E" w:rsidRDefault="00732B4C" w:rsidP="00732B4C">
      <w:r>
        <w:t>In the matrix method, one formally finds Ψ first, and then from that gets the partner functions f</w:t>
      </w:r>
      <w:r>
        <w:rPr>
          <w:rStyle w:val="subscript"/>
        </w:rPr>
        <w:t>2</w:t>
      </w:r>
      <w:r>
        <w:t xml:space="preserve"> and g</w:t>
      </w:r>
      <w:r>
        <w:rPr>
          <w:rStyle w:val="subscript"/>
        </w:rPr>
        <w:t>1</w:t>
      </w:r>
      <w:r>
        <w:t xml:space="preserve">. As one quickly learns from reading Sneddon's reviews, there are </w:t>
      </w:r>
      <w:r w:rsidRPr="00E31A0B">
        <w:rPr>
          <w:i/>
        </w:rPr>
        <w:t>many</w:t>
      </w:r>
      <w:r>
        <w:t xml:space="preserve"> variations of this general method. Sometimes the batting order is to first find the partner function g</w:t>
      </w:r>
      <w:r>
        <w:rPr>
          <w:rStyle w:val="subscript"/>
        </w:rPr>
        <w:t>1</w:t>
      </w:r>
      <w:r>
        <w:t xml:space="preserve"> and then from it obtain Ψ and f</w:t>
      </w:r>
      <w:r>
        <w:rPr>
          <w:rStyle w:val="subscript"/>
        </w:rPr>
        <w:t>2</w:t>
      </w:r>
      <w:r w:rsidR="00E31A0B">
        <w:t xml:space="preserve">. That is exactly what we are going to do </w:t>
      </w:r>
      <w:r w:rsidR="008A1FA0">
        <w:t>below</w:t>
      </w:r>
      <w:r w:rsidR="00E31A0B">
        <w:t xml:space="preserve">. </w:t>
      </w:r>
    </w:p>
    <w:p w14:paraId="3260273C" w14:textId="77777777" w:rsidR="00E31A0B" w:rsidRDefault="00E31A0B" w:rsidP="00732B4C"/>
    <w:p w14:paraId="2DCDF6CC" w14:textId="77777777" w:rsidR="00E31A0B" w:rsidRPr="00E31A0B" w:rsidRDefault="008A1FA0" w:rsidP="00E31A0B">
      <w:pPr>
        <w:pStyle w:val="Heading3"/>
      </w:pPr>
      <w:bookmarkStart w:id="47" w:name="_Toc439608980"/>
      <w:r>
        <w:t>G.1</w:t>
      </w:r>
      <w:r w:rsidR="00E31A0B" w:rsidRPr="00E31A0B">
        <w:t xml:space="preserve"> Find g</w:t>
      </w:r>
      <w:r w:rsidR="00E31A0B" w:rsidRPr="00E31A0B">
        <w:rPr>
          <w:rStyle w:val="subscript"/>
          <w:b/>
        </w:rPr>
        <w:t>1</w:t>
      </w:r>
      <w:bookmarkEnd w:id="47"/>
    </w:p>
    <w:p w14:paraId="5181CD52" w14:textId="77777777" w:rsidR="00E31A0B" w:rsidRPr="00E31A0B" w:rsidRDefault="00E31A0B" w:rsidP="00732B4C"/>
    <w:p w14:paraId="7BAE9B20" w14:textId="77777777" w:rsidR="00E31A0B" w:rsidRDefault="00732B4C" w:rsidP="00732B4C">
      <w:r>
        <w:t>The starting point is BΨ = g = (g</w:t>
      </w:r>
      <w:r>
        <w:rPr>
          <w:rStyle w:val="subscript"/>
        </w:rPr>
        <w:t>1</w:t>
      </w:r>
      <w:r>
        <w:t>,g</w:t>
      </w:r>
      <w:r>
        <w:rPr>
          <w:rStyle w:val="subscript"/>
        </w:rPr>
        <w:t>2</w:t>
      </w:r>
      <w:r>
        <w:t>) where g</w:t>
      </w:r>
      <w:r>
        <w:rPr>
          <w:rStyle w:val="subscript"/>
        </w:rPr>
        <w:t>2</w:t>
      </w:r>
      <w:r>
        <w:t xml:space="preserve"> = 0 since there is no charge density on the cap of a charged bowl. </w:t>
      </w:r>
      <w:r w:rsidR="00E31A0B">
        <w:t>The unknown partner function g</w:t>
      </w:r>
      <w:r w:rsidR="00E31A0B">
        <w:rPr>
          <w:rStyle w:val="subscript"/>
        </w:rPr>
        <w:t>1</w:t>
      </w:r>
      <w:r w:rsidR="00E31A0B">
        <w:t xml:space="preserve"> is proportional to the total charge density on the bowl. We have</w:t>
      </w:r>
    </w:p>
    <w:p w14:paraId="748220BE" w14:textId="77777777" w:rsidR="00E31A0B" w:rsidRDefault="00E31A0B" w:rsidP="00732B4C"/>
    <w:p w14:paraId="3F2F1E9F" w14:textId="77777777" w:rsidR="00E31A0B" w:rsidRPr="00A3333D" w:rsidRDefault="00E31A0B" w:rsidP="00732B4C">
      <w:r>
        <w:tab/>
        <w:t>g</w:t>
      </w:r>
      <w:r>
        <w:rPr>
          <w:rStyle w:val="subscript"/>
        </w:rPr>
        <w:t>1</w:t>
      </w:r>
      <w:r w:rsidR="00B33A27">
        <w:t>(θ)</w:t>
      </w:r>
      <w:r>
        <w:t xml:space="preserve"> = Σ</w:t>
      </w:r>
      <w:r>
        <w:rPr>
          <w:rStyle w:val="subscript"/>
        </w:rPr>
        <w:t>n=0</w:t>
      </w:r>
      <w:r w:rsidR="009E3169" w:rsidRPr="009E3169">
        <w:rPr>
          <w:rStyle w:val="superscript"/>
          <w:rFonts w:ascii="Times New Roman" w:hAnsi="Times New Roman"/>
        </w:rPr>
        <w:t>∞</w:t>
      </w:r>
      <w:r>
        <w:t xml:space="preserve"> (2n+1)</w:t>
      </w:r>
      <w:r w:rsidRPr="00FB25DA">
        <w:t xml:space="preserve"> </w:t>
      </w:r>
      <w:r>
        <w:t>P</w:t>
      </w:r>
      <w:r>
        <w:rPr>
          <w:rStyle w:val="subscript"/>
        </w:rPr>
        <w:t>n</w:t>
      </w:r>
      <w:r>
        <w:t>(cosθ)</w:t>
      </w:r>
      <w:r w:rsidRPr="00603723">
        <w:t xml:space="preserve"> </w:t>
      </w:r>
      <w:r>
        <w:t>a</w:t>
      </w:r>
      <w:r>
        <w:rPr>
          <w:rStyle w:val="subscript"/>
        </w:rPr>
        <w:t>n</w:t>
      </w:r>
      <w:r>
        <w:t xml:space="preserve"> = ∂</w:t>
      </w:r>
      <w:r>
        <w:rPr>
          <w:rStyle w:val="subscript"/>
        </w:rPr>
        <w:t>r</w:t>
      </w:r>
      <w:r>
        <w:t>V</w:t>
      </w:r>
      <w:r>
        <w:rPr>
          <w:rStyle w:val="subscript"/>
        </w:rPr>
        <w:t>i</w:t>
      </w:r>
      <w:r>
        <w:t xml:space="preserve"> - ∂</w:t>
      </w:r>
      <w:r>
        <w:rPr>
          <w:rStyle w:val="subscript"/>
        </w:rPr>
        <w:t>r</w:t>
      </w:r>
      <w:r>
        <w:t>V</w:t>
      </w:r>
      <w:r>
        <w:rPr>
          <w:rStyle w:val="subscript"/>
        </w:rPr>
        <w:t>o</w:t>
      </w:r>
      <w:r>
        <w:t xml:space="preserve"> =  4π</w:t>
      </w:r>
      <w:r w:rsidR="00B33A27">
        <w:t>[</w:t>
      </w:r>
      <w:r>
        <w:t>σ</w:t>
      </w:r>
      <w:r>
        <w:rPr>
          <w:rStyle w:val="subscript"/>
        </w:rPr>
        <w:t>i</w:t>
      </w:r>
      <w:r w:rsidR="00B33A27">
        <w:t>(θ)</w:t>
      </w:r>
      <w:r>
        <w:t>+σ</w:t>
      </w:r>
      <w:r>
        <w:rPr>
          <w:rStyle w:val="subscript"/>
        </w:rPr>
        <w:t>o</w:t>
      </w:r>
      <w:r w:rsidR="00B33A27">
        <w:t>(θ)]</w:t>
      </w:r>
      <w:r>
        <w:tab/>
      </w:r>
      <w:r>
        <w:tab/>
        <w:t>θ in (</w:t>
      </w:r>
      <w:r w:rsidR="00B33A27">
        <w:t>0,</w:t>
      </w:r>
      <w:r>
        <w:t>θ</w:t>
      </w:r>
      <w:r>
        <w:rPr>
          <w:rStyle w:val="subscript"/>
        </w:rPr>
        <w:t>0</w:t>
      </w:r>
      <w:r>
        <w:t>)</w:t>
      </w:r>
      <w:r w:rsidR="00A3333D">
        <w:tab/>
      </w:r>
    </w:p>
    <w:p w14:paraId="0DB68E82" w14:textId="77777777" w:rsidR="00E31A0B" w:rsidRDefault="00E31A0B" w:rsidP="00732B4C"/>
    <w:p w14:paraId="2F85D56A" w14:textId="77777777" w:rsidR="00A3333D" w:rsidRDefault="00E31A0B" w:rsidP="00732B4C">
      <w:r>
        <w:t xml:space="preserve">from Gauss's Law where σ is expressed in cgs units. </w:t>
      </w:r>
      <w:r w:rsidR="00300D2E">
        <w:t xml:space="preserve">For a bowl of radius R, </w:t>
      </w:r>
    </w:p>
    <w:p w14:paraId="3C590239" w14:textId="77777777" w:rsidR="00A3333D" w:rsidRDefault="00A3333D" w:rsidP="00732B4C"/>
    <w:p w14:paraId="3DB71FD2" w14:textId="77777777" w:rsidR="00E31A0B" w:rsidRPr="00300D2E" w:rsidRDefault="00A3333D" w:rsidP="00851934">
      <w:pPr>
        <w:tabs>
          <w:tab w:val="left" w:pos="7200"/>
          <w:tab w:val="left" w:pos="7920"/>
          <w:tab w:val="right" w:pos="9270"/>
        </w:tabs>
      </w:pPr>
      <w:r>
        <w:tab/>
      </w:r>
      <w:r w:rsidR="00300D2E">
        <w:t>g</w:t>
      </w:r>
      <w:r w:rsidR="00300D2E">
        <w:rPr>
          <w:rStyle w:val="subscript"/>
        </w:rPr>
        <w:t>1</w:t>
      </w:r>
      <w:r w:rsidR="00300D2E">
        <w:t xml:space="preserve"> = 4πR(σ</w:t>
      </w:r>
      <w:r w:rsidR="00300D2E">
        <w:rPr>
          <w:rStyle w:val="subscript"/>
        </w:rPr>
        <w:t>i</w:t>
      </w:r>
      <w:r w:rsidR="00300D2E">
        <w:t>+σ</w:t>
      </w:r>
      <w:r w:rsidR="00300D2E">
        <w:rPr>
          <w:rStyle w:val="subscript"/>
        </w:rPr>
        <w:t>o</w:t>
      </w:r>
      <w:r w:rsidR="00300D2E">
        <w:t>)</w:t>
      </w:r>
      <w:r w:rsidR="00EC6A54">
        <w:t xml:space="preserve"> </w:t>
      </w:r>
      <w:r w:rsidR="00300D2E">
        <w:t xml:space="preserve">. </w:t>
      </w:r>
      <w:r w:rsidR="00300D2E">
        <w:tab/>
      </w:r>
      <w:r>
        <w:tab/>
      </w:r>
      <w:r>
        <w:tab/>
      </w:r>
      <w:r>
        <w:tab/>
      </w:r>
      <w:r>
        <w:tab/>
      </w:r>
      <w:r>
        <w:tab/>
      </w:r>
      <w:r>
        <w:tab/>
      </w:r>
      <w:r>
        <w:tab/>
      </w:r>
      <w:r>
        <w:tab/>
      </w:r>
      <w:r w:rsidR="00E41276">
        <w:tab/>
      </w:r>
      <w:r>
        <w:t>(G.0)</w:t>
      </w:r>
    </w:p>
    <w:p w14:paraId="354C9055" w14:textId="77777777" w:rsidR="00A3333D" w:rsidRDefault="00A3333D" w:rsidP="00732B4C"/>
    <w:p w14:paraId="5549ECF0" w14:textId="77777777" w:rsidR="00732B4C" w:rsidRPr="00E31A0B" w:rsidRDefault="00732B4C" w:rsidP="00732B4C">
      <w:r>
        <w:t>The second equation of (E.1</w:t>
      </w:r>
      <w:r w:rsidR="00EA1CBA">
        <w:t>5</w:t>
      </w:r>
      <w:r>
        <w:t xml:space="preserve">) above </w:t>
      </w:r>
      <w:r w:rsidR="008A1FA0">
        <w:t xml:space="preserve">may be written as </w:t>
      </w:r>
      <w:r w:rsidR="00E31A0B">
        <w:t>( z = cosθ in all that follows</w:t>
      </w:r>
      <w:r w:rsidR="00300D2E">
        <w:t xml:space="preserve"> </w:t>
      </w:r>
      <w:r w:rsidR="00E31A0B">
        <w:t xml:space="preserve">) </w:t>
      </w:r>
    </w:p>
    <w:p w14:paraId="101387C9" w14:textId="77777777" w:rsidR="00732B4C" w:rsidRDefault="00732B4C" w:rsidP="00732B4C"/>
    <w:p w14:paraId="584CE044" w14:textId="77777777" w:rsidR="00732B4C" w:rsidRPr="00732B4C" w:rsidRDefault="00732B4C" w:rsidP="00851934">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t xml:space="preserve"> (2n+1)</w:t>
      </w:r>
      <w:r w:rsidRPr="00FB25DA">
        <w:t xml:space="preserve"> </w:t>
      </w:r>
      <w:r>
        <w:t>P</w:t>
      </w:r>
      <w:r>
        <w:rPr>
          <w:rStyle w:val="subscript"/>
        </w:rPr>
        <w:t>n</w:t>
      </w:r>
      <w:r>
        <w:t>(</w:t>
      </w:r>
      <w:r w:rsidR="00E31A0B">
        <w:t>z</w:t>
      </w:r>
      <w:r>
        <w:t>)</w:t>
      </w:r>
      <w:r w:rsidRPr="00603723">
        <w:t xml:space="preserve"> </w:t>
      </w:r>
      <w:r>
        <w:t>a</w:t>
      </w:r>
      <w:r>
        <w:rPr>
          <w:rStyle w:val="subscript"/>
        </w:rPr>
        <w:t>n</w:t>
      </w:r>
      <w:r>
        <w:t xml:space="preserve">  =</w:t>
      </w:r>
      <w:r w:rsidR="00DC1183">
        <w:t xml:space="preserve"> g(θ)  = </w:t>
      </w:r>
      <w:r>
        <w:t xml:space="preserve">  </w:t>
      </w:r>
      <w:r>
        <w:fldChar w:fldCharType="begin"/>
      </w:r>
      <w:r>
        <w:instrText xml:space="preserve"> EQ \B\lc\{\rc\ (\A\al(g</w:instrText>
      </w:r>
      <w:r>
        <w:rPr>
          <w:rStyle w:val="subscript"/>
        </w:rPr>
        <w:instrText>1</w:instrText>
      </w:r>
      <w:r>
        <w:instrText>(θ)        θ in (0,θ</w:instrText>
      </w:r>
      <w:r>
        <w:rPr>
          <w:rStyle w:val="subscript"/>
        </w:rPr>
        <w:instrText>0</w:instrText>
      </w:r>
      <w:r>
        <w:instrText>), 0             θ in (θ</w:instrText>
      </w:r>
      <w:r>
        <w:rPr>
          <w:rStyle w:val="subscript"/>
        </w:rPr>
        <w:instrText>0</w:instrText>
      </w:r>
      <w:r>
        <w:instrText>,π)) )</w:instrText>
      </w:r>
      <w:r>
        <w:fldChar w:fldCharType="end"/>
      </w:r>
      <w:r>
        <w:t xml:space="preserve"> </w:t>
      </w:r>
      <w:r>
        <w:tab/>
      </w:r>
      <w:r w:rsidR="009D33F5">
        <w:t>.</w:t>
      </w:r>
      <w:r w:rsidR="00E31A0B">
        <w:tab/>
      </w:r>
      <w:r>
        <w:tab/>
      </w:r>
      <w:r>
        <w:tab/>
      </w:r>
      <w:r w:rsidR="00E41276">
        <w:tab/>
      </w:r>
      <w:r>
        <w:t>(G.1)</w:t>
      </w:r>
    </w:p>
    <w:p w14:paraId="18447E07" w14:textId="77777777" w:rsidR="00732B4C" w:rsidRDefault="00732B4C" w:rsidP="00732B4C"/>
    <w:p w14:paraId="16A3868C" w14:textId="77777777" w:rsidR="00732B4C" w:rsidRDefault="00732B4C" w:rsidP="00732B4C">
      <w:r>
        <w:t>Applying</w:t>
      </w:r>
      <w:r w:rsidR="008A1FA0">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 xml:space="preserve">(z) to both sides and using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 P</w:t>
      </w:r>
      <w:r>
        <w:rPr>
          <w:rStyle w:val="subscript"/>
        </w:rPr>
        <w:t>n</w:t>
      </w:r>
      <w:r>
        <w:t>(z)P</w:t>
      </w:r>
      <w:r>
        <w:rPr>
          <w:rStyle w:val="subscript"/>
        </w:rPr>
        <w:t>n'</w:t>
      </w:r>
      <w:r>
        <w:t>(z) = δ</w:t>
      </w:r>
      <w:r>
        <w:rPr>
          <w:rStyle w:val="subscript"/>
        </w:rPr>
        <w:t>n,n'</w:t>
      </w:r>
      <w:r>
        <w:t>2/(2n+1) one finds that</w:t>
      </w:r>
    </w:p>
    <w:p w14:paraId="1A6D5E96" w14:textId="77777777" w:rsidR="00732B4C" w:rsidRDefault="00732B4C" w:rsidP="00732B4C"/>
    <w:p w14:paraId="70D25D08" w14:textId="77777777" w:rsidR="00732B4C" w:rsidRDefault="00732B4C" w:rsidP="00851934">
      <w:pPr>
        <w:tabs>
          <w:tab w:val="left" w:pos="7200"/>
          <w:tab w:val="left" w:pos="7920"/>
          <w:tab w:val="right" w:pos="9270"/>
        </w:tabs>
      </w:pPr>
      <w:r>
        <w:tab/>
        <w:t>a</w:t>
      </w:r>
      <w:r>
        <w:rPr>
          <w:rStyle w:val="subscript"/>
        </w:rPr>
        <w:t>n</w:t>
      </w:r>
      <w:r>
        <w:t xml:space="preserve">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g(θ)</w:t>
      </w:r>
      <w:r>
        <w:tab/>
      </w:r>
      <w:r w:rsidR="009A592A">
        <w:t xml:space="preserve">  =  (1/2) </w:t>
      </w:r>
      <w:r w:rsidR="009A592A" w:rsidRPr="001D0D05">
        <w:rPr>
          <w:color w:val="000000"/>
        </w:rPr>
        <w:fldChar w:fldCharType="begin"/>
      </w:r>
      <w:r w:rsidR="009A592A" w:rsidRPr="001D0D05">
        <w:rPr>
          <w:color w:val="000000"/>
        </w:rPr>
        <w:instrText>EQ \s\up4( \i \fc\</w:instrText>
      </w:r>
      <w:r w:rsidR="009A592A" w:rsidRPr="001D0D05">
        <w:rPr>
          <w:rFonts w:ascii="Lucida Sans Unicode" w:hAnsi="Lucida Sans Unicode" w:cs="Lucida Sans Unicode"/>
          <w:color w:val="000000"/>
          <w:sz w:val="32"/>
        </w:rPr>
        <w:instrText>∫</w:instrText>
      </w:r>
      <w:r w:rsidR="009A592A" w:rsidRPr="001D0D05">
        <w:rPr>
          <w:color w:val="000000"/>
        </w:rPr>
        <w:instrText>\in</w:instrText>
      </w:r>
      <w:r w:rsidR="009A592A" w:rsidRPr="001D0D05">
        <w:rPr>
          <w:color w:val="000000"/>
          <w:szCs w:val="22"/>
        </w:rPr>
        <w:instrText>(</w:instrText>
      </w:r>
      <w:r w:rsidR="009A592A">
        <w:rPr>
          <w:b/>
          <w:color w:val="000000"/>
          <w:sz w:val="18"/>
          <w:szCs w:val="18"/>
        </w:rPr>
        <w:instrText>0</w:instrText>
      </w:r>
      <w:r w:rsidR="009A592A" w:rsidRPr="001D0D05">
        <w:rPr>
          <w:b/>
          <w:color w:val="000000"/>
          <w:sz w:val="18"/>
          <w:szCs w:val="18"/>
        </w:rPr>
        <w:instrText xml:space="preserve">, </w:instrText>
      </w:r>
      <w:r w:rsidR="009A592A">
        <w:rPr>
          <w:b/>
          <w:color w:val="000000"/>
          <w:sz w:val="18"/>
          <w:szCs w:val="18"/>
        </w:rPr>
        <w:instrText>θ</w:instrText>
      </w:r>
      <w:r w:rsidR="009A592A">
        <w:rPr>
          <w:rStyle w:val="subscript"/>
        </w:rPr>
        <w:instrText>0</w:instrText>
      </w:r>
      <w:r w:rsidR="009A592A" w:rsidRPr="001D0D05">
        <w:rPr>
          <w:color w:val="000000"/>
          <w:szCs w:val="22"/>
        </w:rPr>
        <w:instrText>, )</w:instrText>
      </w:r>
      <w:r w:rsidR="009A592A" w:rsidRPr="001D0D05">
        <w:rPr>
          <w:color w:val="000000"/>
        </w:rPr>
        <w:instrText>)</w:instrText>
      </w:r>
      <w:r w:rsidR="009A592A" w:rsidRPr="001D0D05">
        <w:rPr>
          <w:color w:val="000000"/>
        </w:rPr>
        <w:fldChar w:fldCharType="separate"/>
      </w:r>
      <w:r w:rsidR="009A592A" w:rsidRPr="001D0D05">
        <w:rPr>
          <w:b/>
          <w:noProof/>
          <w:color w:val="000000"/>
        </w:rPr>
        <w:t>!Syntax Error, I</w:t>
      </w:r>
      <w:r w:rsidR="009A592A" w:rsidRPr="001D0D05">
        <w:rPr>
          <w:color w:val="000000"/>
        </w:rPr>
        <w:fldChar w:fldCharType="end"/>
      </w:r>
      <w:r w:rsidR="009A592A">
        <w:rPr>
          <w:color w:val="000000"/>
        </w:rPr>
        <w:t>dθ sinθ</w:t>
      </w:r>
      <w:r w:rsidR="009A592A" w:rsidRPr="008D5460">
        <w:t xml:space="preserve"> </w:t>
      </w:r>
      <w:r w:rsidR="009A592A">
        <w:t>P</w:t>
      </w:r>
      <w:r w:rsidR="009A592A">
        <w:rPr>
          <w:rStyle w:val="subscript"/>
        </w:rPr>
        <w:t>n</w:t>
      </w:r>
      <w:r w:rsidR="009A592A">
        <w:t>(z) g</w:t>
      </w:r>
      <w:r w:rsidR="009A592A">
        <w:rPr>
          <w:rStyle w:val="subscript"/>
        </w:rPr>
        <w:t>1</w:t>
      </w:r>
      <w:r w:rsidR="009A592A">
        <w:t>(θ)</w:t>
      </w:r>
      <w:r w:rsidR="009D33F5">
        <w:t xml:space="preserve">   .</w:t>
      </w:r>
      <w:r w:rsidR="009A592A">
        <w:tab/>
      </w:r>
      <w:r w:rsidR="009A592A">
        <w:tab/>
      </w:r>
      <w:r w:rsidR="009A592A">
        <w:tab/>
      </w:r>
      <w:r w:rsidR="00E41276">
        <w:tab/>
      </w:r>
      <w:r>
        <w:t>(G.2)</w:t>
      </w:r>
    </w:p>
    <w:p w14:paraId="5147F31E" w14:textId="77777777" w:rsidR="00E31A0B" w:rsidRDefault="00E31A0B" w:rsidP="00732B4C"/>
    <w:p w14:paraId="50469F70" w14:textId="77777777" w:rsidR="00E31A0B" w:rsidRDefault="00E31A0B" w:rsidP="00732B4C">
      <w:r>
        <w:t>If we install this a</w:t>
      </w:r>
      <w:r>
        <w:rPr>
          <w:rStyle w:val="subscript"/>
        </w:rPr>
        <w:t>n</w:t>
      </w:r>
      <w:r>
        <w:t xml:space="preserve"> into our first dual equation </w:t>
      </w:r>
      <w:r w:rsidR="00B33A27">
        <w:t>of (E.1</w:t>
      </w:r>
      <w:r w:rsidR="00EA1CBA">
        <w:t>5</w:t>
      </w:r>
      <w:r w:rsidR="00B33A27">
        <w:t xml:space="preserve">), </w:t>
      </w:r>
      <w:r>
        <w:t>Σ</w:t>
      </w:r>
      <w:r>
        <w:rPr>
          <w:rStyle w:val="subscript"/>
        </w:rPr>
        <w:t>n=0</w:t>
      </w:r>
      <w:r w:rsidR="009E3169" w:rsidRPr="009E3169">
        <w:rPr>
          <w:rStyle w:val="superscript"/>
          <w:rFonts w:ascii="Times New Roman" w:hAnsi="Times New Roman"/>
        </w:rPr>
        <w:t>∞</w:t>
      </w:r>
      <w:r w:rsidR="00DC1183">
        <w:rPr>
          <w:rStyle w:val="superscript"/>
          <w:rFonts w:ascii="Times New Roman" w:hAnsi="Times New Roman"/>
        </w:rPr>
        <w:t xml:space="preserve"> </w:t>
      </w:r>
      <w:r>
        <w:t>P</w:t>
      </w:r>
      <w:r>
        <w:rPr>
          <w:rStyle w:val="subscript"/>
        </w:rPr>
        <w:t>n</w:t>
      </w:r>
      <w:r>
        <w:t>(z')</w:t>
      </w:r>
      <w:r w:rsidRPr="00603723">
        <w:t xml:space="preserve"> </w:t>
      </w:r>
      <w:r>
        <w:t>a</w:t>
      </w:r>
      <w:r>
        <w:rPr>
          <w:rStyle w:val="subscript"/>
        </w:rPr>
        <w:t>n</w:t>
      </w:r>
      <w:r>
        <w:t xml:space="preserve">  = </w:t>
      </w:r>
      <w:r w:rsidR="008A1FA0">
        <w:t>V</w:t>
      </w:r>
      <w:r w:rsidR="008A1FA0">
        <w:rPr>
          <w:rStyle w:val="subscript"/>
        </w:rPr>
        <w:t>0</w:t>
      </w:r>
      <w:r w:rsidR="008A1FA0">
        <w:t xml:space="preserve"> = </w:t>
      </w:r>
      <w:r>
        <w:t>1</w:t>
      </w:r>
      <w:r w:rsidR="00B33A27">
        <w:t xml:space="preserve">, </w:t>
      </w:r>
      <w:r>
        <w:t xml:space="preserve"> we get</w:t>
      </w:r>
    </w:p>
    <w:p w14:paraId="405F67D9" w14:textId="77777777" w:rsidR="00DC1183" w:rsidRDefault="00DC1183" w:rsidP="00732B4C"/>
    <w:p w14:paraId="271FD9B5" w14:textId="77777777" w:rsidR="00DC1183" w:rsidRDefault="00DC1183" w:rsidP="00732B4C">
      <w:r>
        <w:tab/>
        <w:t>Σ</w:t>
      </w:r>
      <w:r>
        <w:rPr>
          <w:rStyle w:val="subscript"/>
        </w:rPr>
        <w:t>n=0</w:t>
      </w:r>
      <w:r w:rsidRPr="009E3169">
        <w:rPr>
          <w:rStyle w:val="superscript"/>
          <w:rFonts w:ascii="Times New Roman" w:hAnsi="Times New Roman"/>
        </w:rPr>
        <w:t>∞</w:t>
      </w:r>
      <w:r>
        <w:rPr>
          <w:rStyle w:val="superscript"/>
          <w:rFonts w:ascii="Times New Roman" w:hAnsi="Times New Roman"/>
        </w:rPr>
        <w:t xml:space="preserve"> </w:t>
      </w:r>
      <w:r>
        <w:t>P</w:t>
      </w:r>
      <w:r>
        <w:rPr>
          <w:rStyle w:val="subscript"/>
        </w:rPr>
        <w:t>n</w:t>
      </w:r>
      <w:r>
        <w:t>(z')</w:t>
      </w:r>
      <w:r w:rsidRPr="00603723">
        <w:t xml:space="preserve"> </w:t>
      </w:r>
      <w:r>
        <w:t xml:space="preserve">[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8D5460">
        <w:t xml:space="preserve"> </w:t>
      </w:r>
      <w:r>
        <w:t>P</w:t>
      </w:r>
      <w:r>
        <w:rPr>
          <w:rStyle w:val="subscript"/>
        </w:rPr>
        <w:t>n</w:t>
      </w:r>
      <w:r>
        <w:t>(z) g(θ)] = 1</w:t>
      </w:r>
      <w:r>
        <w:tab/>
      </w:r>
    </w:p>
    <w:p w14:paraId="0BEFC17C" w14:textId="77777777" w:rsidR="00E31A0B" w:rsidRDefault="00DC1183" w:rsidP="00732B4C">
      <w:r>
        <w:t>or</w:t>
      </w:r>
    </w:p>
    <w:p w14:paraId="07DE6587" w14:textId="77777777" w:rsidR="00E31A0B" w:rsidRDefault="00E31A0B" w:rsidP="00732B4C">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g(θ) [ (1/2)</w:t>
      </w:r>
      <w:r w:rsidRPr="00C547D7">
        <w:t xml:space="preserve"> </w:t>
      </w:r>
      <w:r>
        <w:t>Σ</w:t>
      </w:r>
      <w:r>
        <w:rPr>
          <w:rStyle w:val="subscript"/>
        </w:rPr>
        <w:t>n=0</w:t>
      </w:r>
      <w:r w:rsidR="009E3169" w:rsidRPr="009E3169">
        <w:rPr>
          <w:rStyle w:val="superscript"/>
          <w:rFonts w:ascii="Times New Roman" w:hAnsi="Times New Roman"/>
        </w:rPr>
        <w:t>∞</w:t>
      </w:r>
      <w:r w:rsidRPr="00C547D7">
        <w:t xml:space="preserve"> </w:t>
      </w:r>
      <w:r>
        <w:t>P</w:t>
      </w:r>
      <w:r>
        <w:rPr>
          <w:rStyle w:val="subscript"/>
        </w:rPr>
        <w:t>n</w:t>
      </w:r>
      <w:r>
        <w:t>(z)</w:t>
      </w:r>
      <w:r w:rsidRPr="00C547D7">
        <w:t xml:space="preserve"> </w:t>
      </w:r>
      <w:r>
        <w:t>P</w:t>
      </w:r>
      <w:r>
        <w:rPr>
          <w:rStyle w:val="subscript"/>
        </w:rPr>
        <w:t>n</w:t>
      </w:r>
      <w:r>
        <w:t>(z') ]  = 1</w:t>
      </w:r>
      <w:r>
        <w:tab/>
      </w:r>
      <w:r>
        <w:tab/>
      </w:r>
    </w:p>
    <w:p w14:paraId="79E99759" w14:textId="77777777" w:rsidR="00E31A0B" w:rsidRDefault="00E31A0B" w:rsidP="00732B4C">
      <w:r>
        <w:t>or</w:t>
      </w:r>
      <w:r>
        <w:tab/>
      </w:r>
      <w:r>
        <w:tab/>
      </w:r>
      <w:r>
        <w:tab/>
      </w:r>
      <w:r>
        <w:tab/>
      </w:r>
    </w:p>
    <w:p w14:paraId="11603117" w14:textId="77777777" w:rsidR="00E31A0B" w:rsidRDefault="00E31A0B" w:rsidP="0085193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g(θ) K(θ,θ')  = 1</w:t>
      </w:r>
      <w:r>
        <w:tab/>
        <w:t xml:space="preserve"> where   K(θ,θ') ≡ (1/2)</w:t>
      </w:r>
      <w:r w:rsidRPr="00C547D7">
        <w:t xml:space="preserve"> </w:t>
      </w:r>
      <w:r>
        <w:t>Σ</w:t>
      </w:r>
      <w:r>
        <w:rPr>
          <w:rStyle w:val="subscript"/>
        </w:rPr>
        <w:t>n=0</w:t>
      </w:r>
      <w:r w:rsidR="009E3169" w:rsidRPr="009E3169">
        <w:rPr>
          <w:rStyle w:val="superscript"/>
          <w:rFonts w:ascii="Times New Roman" w:hAnsi="Times New Roman"/>
        </w:rPr>
        <w:t>∞</w:t>
      </w:r>
      <w:r w:rsidRPr="00C547D7">
        <w:t xml:space="preserve"> </w:t>
      </w:r>
      <w:r>
        <w:t>P</w:t>
      </w:r>
      <w:r>
        <w:rPr>
          <w:rStyle w:val="subscript"/>
        </w:rPr>
        <w:t>n</w:t>
      </w:r>
      <w:r>
        <w:t>(z)</w:t>
      </w:r>
      <w:r w:rsidRPr="00C547D7">
        <w:t xml:space="preserve"> </w:t>
      </w:r>
      <w:r>
        <w:t>P</w:t>
      </w:r>
      <w:r>
        <w:rPr>
          <w:rStyle w:val="subscript"/>
        </w:rPr>
        <w:t>n</w:t>
      </w:r>
      <w:r>
        <w:t>(z')</w:t>
      </w:r>
      <w:r w:rsidR="008A1FA0">
        <w:t xml:space="preserve">  .</w:t>
      </w:r>
      <w:r>
        <w:tab/>
      </w:r>
      <w:r>
        <w:tab/>
      </w:r>
      <w:r w:rsidR="00E41276">
        <w:tab/>
      </w:r>
      <w:r>
        <w:t>(G.3)</w:t>
      </w:r>
    </w:p>
    <w:p w14:paraId="3247E74B" w14:textId="77777777" w:rsidR="00E31A0B" w:rsidRDefault="00E31A0B" w:rsidP="00732B4C"/>
    <w:p w14:paraId="0B80FAF8" w14:textId="77777777" w:rsidR="00E31A0B" w:rsidRPr="00E31A0B" w:rsidRDefault="00E31A0B" w:rsidP="00732B4C">
      <w:r>
        <w:t>Thus, K(θ,θ') is the kernel of an integral equation we want to solve for g.</w:t>
      </w:r>
    </w:p>
    <w:p w14:paraId="6E28C3F3" w14:textId="77777777" w:rsidR="00732B4C" w:rsidRDefault="00732B4C" w:rsidP="00732B4C"/>
    <w:p w14:paraId="2CF22289" w14:textId="77777777" w:rsidR="00732B4C" w:rsidRDefault="00732B4C" w:rsidP="00732B4C">
      <w:pPr>
        <w:rPr>
          <w:color w:val="000000"/>
        </w:rPr>
      </w:pPr>
      <w:r>
        <w:rPr>
          <w:color w:val="000000"/>
        </w:rPr>
        <w:t xml:space="preserve">Digressing momentarily, if one considers the "string problem with the </w:t>
      </w:r>
      <w:r w:rsidR="00B33A27">
        <w:rPr>
          <w:color w:val="000000"/>
        </w:rPr>
        <w:t>left</w:t>
      </w:r>
      <w:r>
        <w:rPr>
          <w:color w:val="000000"/>
        </w:rPr>
        <w:t xml:space="preserve"> end offset "</w:t>
      </w:r>
    </w:p>
    <w:p w14:paraId="6023B2EA" w14:textId="77777777" w:rsidR="00732B4C" w:rsidRDefault="00732B4C" w:rsidP="00732B4C">
      <w:pPr>
        <w:rPr>
          <w:color w:val="000000"/>
        </w:rPr>
      </w:pPr>
    </w:p>
    <w:p w14:paraId="5493B058" w14:textId="77777777" w:rsidR="00732B4C" w:rsidRPr="00732B4C" w:rsidRDefault="00732B4C" w:rsidP="00732B4C">
      <w:r>
        <w:tab/>
        <w:t>u"(θ)  = -n</w:t>
      </w:r>
      <w:r>
        <w:rPr>
          <w:rStyle w:val="superscript"/>
        </w:rPr>
        <w:t>2</w:t>
      </w:r>
      <w:r>
        <w:t>u(θ)</w:t>
      </w:r>
      <w:r>
        <w:tab/>
      </w:r>
      <w:r>
        <w:tab/>
        <w:t>u(0) = 1</w:t>
      </w:r>
      <w:r>
        <w:tab/>
      </w:r>
      <w:r>
        <w:tab/>
        <w:t>u(π) = 0</w:t>
      </w:r>
      <w:r>
        <w:tab/>
      </w:r>
      <w:r>
        <w:tab/>
      </w:r>
      <w:r>
        <w:tab/>
      </w:r>
      <w:r>
        <w:tab/>
      </w:r>
    </w:p>
    <w:p w14:paraId="40E10B0B" w14:textId="77777777" w:rsidR="00732B4C" w:rsidRDefault="00732B4C" w:rsidP="00732B4C"/>
    <w:p w14:paraId="14716E21" w14:textId="77777777" w:rsidR="00732B4C" w:rsidRDefault="00732B4C" w:rsidP="00732B4C">
      <w:r>
        <w:t xml:space="preserve">one finds that the eigenfunctions cos([n+1/2]θ) form a complete set with completeness </w:t>
      </w:r>
    </w:p>
    <w:p w14:paraId="5E9AA641" w14:textId="77777777" w:rsidR="00732B4C" w:rsidRDefault="00732B4C" w:rsidP="00732B4C"/>
    <w:p w14:paraId="6DE8E347" w14:textId="77777777" w:rsidR="00732B4C" w:rsidRDefault="00732B4C" w:rsidP="00851934">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rsidRPr="00900E27">
        <w:t xml:space="preserve"> </w:t>
      </w:r>
      <w:r>
        <w:t>cos([n+1/2]x)</w:t>
      </w:r>
      <w:r w:rsidRPr="00900E27">
        <w:t xml:space="preserve"> </w:t>
      </w:r>
      <w:r>
        <w:t>cos([n+1/2]x')  =  (π/2) δ(x-x')</w:t>
      </w:r>
      <w:r>
        <w:tab/>
      </w:r>
      <w:r>
        <w:tab/>
      </w:r>
      <w:r>
        <w:tab/>
      </w:r>
      <w:r>
        <w:tab/>
      </w:r>
      <w:r>
        <w:tab/>
      </w:r>
      <w:r w:rsidR="00E41276">
        <w:tab/>
      </w:r>
      <w:r>
        <w:t>(G.</w:t>
      </w:r>
      <w:r w:rsidR="00E41276">
        <w:t>4</w:t>
      </w:r>
      <w:r>
        <w:t>)</w:t>
      </w:r>
    </w:p>
    <w:p w14:paraId="1A640891" w14:textId="77777777" w:rsidR="00732B4C" w:rsidRDefault="00732B4C" w:rsidP="00732B4C"/>
    <w:p w14:paraId="0AA95A34" w14:textId="77777777" w:rsidR="00732B4C" w:rsidRPr="00732B4C" w:rsidRDefault="00732B4C" w:rsidP="00732B4C">
      <w:r>
        <w:t xml:space="preserve">and if the </w:t>
      </w:r>
      <w:r w:rsidR="00B33A27">
        <w:t>right</w:t>
      </w:r>
      <w:r>
        <w:t xml:space="preserve"> end instead is offset, one gets the same result with cos</w:t>
      </w:r>
      <w:r w:rsidR="00EC6A54">
        <w:t xml:space="preserve"> </w:t>
      </w:r>
      <w:r>
        <w:t>→</w:t>
      </w:r>
      <w:r w:rsidR="00EC6A54">
        <w:t xml:space="preserve"> </w:t>
      </w:r>
      <w:r>
        <w:t xml:space="preserve">sin. </w:t>
      </w:r>
    </w:p>
    <w:p w14:paraId="1DF620DC" w14:textId="77777777" w:rsidR="00732B4C" w:rsidRDefault="00732B4C" w:rsidP="00732B4C"/>
    <w:p w14:paraId="06575298" w14:textId="77777777" w:rsidR="00732B4C" w:rsidRDefault="00732B4C" w:rsidP="00732B4C">
      <w:r>
        <w:t>Now, using the integral representation (F.9) for each P function in (G.</w:t>
      </w:r>
      <w:r w:rsidR="00B33A27">
        <w:t>3</w:t>
      </w:r>
      <w:r>
        <w:t>) along with (G,</w:t>
      </w:r>
      <w:r w:rsidR="00B33A27">
        <w:t>4</w:t>
      </w:r>
      <w:r>
        <w:t>), we get</w:t>
      </w:r>
    </w:p>
    <w:p w14:paraId="5F084D4F" w14:textId="77777777" w:rsidR="00732B4C" w:rsidRDefault="00732B4C" w:rsidP="00732B4C"/>
    <w:p w14:paraId="5C8AC376" w14:textId="77777777" w:rsidR="00732B4C" w:rsidRPr="00732B4C" w:rsidRDefault="00E31A0B" w:rsidP="00851934">
      <w:pPr>
        <w:tabs>
          <w:tab w:val="left" w:pos="7200"/>
          <w:tab w:val="left" w:pos="7920"/>
          <w:tab w:val="right" w:pos="9270"/>
        </w:tabs>
      </w:pPr>
      <w:r>
        <w:tab/>
        <w:t>K(θ,θ')</w:t>
      </w:r>
      <w:r w:rsidR="00732B4C">
        <w:t xml:space="preserve"> = (1/2π)</w:t>
      </w:r>
      <w:r w:rsidR="00732B4C" w:rsidRPr="007A6BFC">
        <w:rPr>
          <w:color w:val="000000"/>
        </w:rPr>
        <w:t xml:space="preserve"> </w:t>
      </w:r>
      <w:r w:rsidR="00732B4C" w:rsidRPr="001D0D05">
        <w:rPr>
          <w:color w:val="000000"/>
        </w:rPr>
        <w:fldChar w:fldCharType="begin"/>
      </w:r>
      <w:r w:rsidR="00732B4C" w:rsidRPr="001D0D05">
        <w:rPr>
          <w:color w:val="000000"/>
        </w:rPr>
        <w:instrText>EQ \s\up4( \i \fc\</w:instrText>
      </w:r>
      <w:r w:rsidR="00732B4C" w:rsidRPr="001D0D05">
        <w:rPr>
          <w:rFonts w:ascii="Lucida Sans Unicode" w:hAnsi="Lucida Sans Unicode" w:cs="Lucida Sans Unicode"/>
          <w:color w:val="000000"/>
          <w:sz w:val="32"/>
        </w:rPr>
        <w:instrText>∫</w:instrText>
      </w:r>
      <w:r w:rsidR="00732B4C" w:rsidRPr="001D0D05">
        <w:rPr>
          <w:color w:val="000000"/>
        </w:rPr>
        <w:instrText>\in</w:instrText>
      </w:r>
      <w:r w:rsidR="00732B4C" w:rsidRPr="001D0D05">
        <w:rPr>
          <w:color w:val="000000"/>
          <w:szCs w:val="22"/>
        </w:rPr>
        <w:instrText>(</w:instrText>
      </w:r>
      <w:r w:rsidR="00732B4C">
        <w:rPr>
          <w:b/>
          <w:color w:val="000000"/>
          <w:sz w:val="18"/>
          <w:szCs w:val="18"/>
        </w:rPr>
        <w:instrText>0</w:instrText>
      </w:r>
      <w:r w:rsidR="00732B4C" w:rsidRPr="001D0D05">
        <w:rPr>
          <w:b/>
          <w:color w:val="000000"/>
          <w:sz w:val="18"/>
          <w:szCs w:val="18"/>
        </w:rPr>
        <w:instrText xml:space="preserve">, </w:instrText>
      </w:r>
      <w:r w:rsidR="00732B4C">
        <w:rPr>
          <w:b/>
          <w:color w:val="000000"/>
          <w:sz w:val="18"/>
          <w:szCs w:val="18"/>
        </w:rPr>
        <w:instrText>min(θ,θ')</w:instrText>
      </w:r>
      <w:r w:rsidR="00732B4C" w:rsidRPr="001D0D05">
        <w:rPr>
          <w:color w:val="000000"/>
          <w:szCs w:val="22"/>
        </w:rPr>
        <w:instrText>, )</w:instrText>
      </w:r>
      <w:r w:rsidR="00732B4C" w:rsidRPr="001D0D05">
        <w:rPr>
          <w:color w:val="000000"/>
        </w:rPr>
        <w:instrText>)</w:instrText>
      </w:r>
      <w:r w:rsidR="00732B4C" w:rsidRPr="001D0D05">
        <w:rPr>
          <w:color w:val="000000"/>
        </w:rPr>
        <w:fldChar w:fldCharType="separate"/>
      </w:r>
      <w:r w:rsidR="00732B4C" w:rsidRPr="001D0D05">
        <w:rPr>
          <w:b/>
          <w:noProof/>
          <w:color w:val="000000"/>
        </w:rPr>
        <w:t>!Syntax Error, I</w:t>
      </w:r>
      <w:r w:rsidR="00732B4C" w:rsidRPr="001D0D05">
        <w:rPr>
          <w:color w:val="000000"/>
        </w:rPr>
        <w:fldChar w:fldCharType="end"/>
      </w:r>
      <w:r w:rsidR="00732B4C" w:rsidRPr="007A6BFC">
        <w:rPr>
          <w:color w:val="000000"/>
        </w:rPr>
        <w:t xml:space="preserve"> </w:t>
      </w:r>
      <w:r w:rsidR="00732B4C">
        <w:rPr>
          <w:color w:val="000000"/>
        </w:rPr>
        <w:t>dφ { 1/</w:t>
      </w:r>
      <w:r w:rsidR="00732B4C">
        <w:rPr>
          <w:color w:val="000000"/>
        </w:rPr>
        <w:fldChar w:fldCharType="begin"/>
      </w:r>
      <w:r w:rsidR="00732B4C">
        <w:rPr>
          <w:color w:val="000000"/>
        </w:rPr>
        <w:instrText xml:space="preserve"> EQ \r(cosφ-cosθ) </w:instrText>
      </w:r>
      <w:r w:rsidR="00732B4C">
        <w:rPr>
          <w:color w:val="000000"/>
        </w:rPr>
        <w:fldChar w:fldCharType="end"/>
      </w:r>
      <w:r w:rsidR="00732B4C">
        <w:t xml:space="preserve">  1/</w:t>
      </w:r>
      <w:r w:rsidR="00732B4C">
        <w:rPr>
          <w:color w:val="000000"/>
        </w:rPr>
        <w:fldChar w:fldCharType="begin"/>
      </w:r>
      <w:r w:rsidR="00732B4C">
        <w:rPr>
          <w:color w:val="000000"/>
        </w:rPr>
        <w:instrText xml:space="preserve"> EQ \r(cosφ-cosθ') </w:instrText>
      </w:r>
      <w:r w:rsidR="00732B4C">
        <w:rPr>
          <w:color w:val="000000"/>
        </w:rPr>
        <w:fldChar w:fldCharType="end"/>
      </w:r>
      <w:r w:rsidR="00732B4C">
        <w:rPr>
          <w:color w:val="000000"/>
        </w:rPr>
        <w:t>}</w:t>
      </w:r>
      <w:r w:rsidR="009D33F5">
        <w:t xml:space="preserve">  .</w:t>
      </w:r>
      <w:r>
        <w:tab/>
      </w:r>
      <w:r>
        <w:tab/>
      </w:r>
      <w:r w:rsidR="00E41276">
        <w:tab/>
      </w:r>
      <w:r w:rsidR="009D33F5">
        <w:tab/>
      </w:r>
      <w:r>
        <w:t>(</w:t>
      </w:r>
      <w:r w:rsidR="00732B4C">
        <w:t>G.5)</w:t>
      </w:r>
    </w:p>
    <w:p w14:paraId="5279780F" w14:textId="77777777" w:rsidR="00732B4C" w:rsidRDefault="00732B4C" w:rsidP="00732B4C">
      <w:pPr>
        <w:rPr>
          <w:color w:val="000000"/>
        </w:rPr>
      </w:pPr>
    </w:p>
    <w:p w14:paraId="18FFAA66" w14:textId="77777777" w:rsidR="00732B4C" w:rsidRDefault="00EA1CBA" w:rsidP="00732B4C">
      <w:pPr>
        <w:rPr>
          <w:color w:val="000000"/>
        </w:rPr>
      </w:pPr>
      <w:r>
        <w:rPr>
          <w:color w:val="000000"/>
        </w:rPr>
        <w:t>which was quoted as (F.11) in Appendix F</w:t>
      </w:r>
      <w:r w:rsidR="00732B4C">
        <w:rPr>
          <w:color w:val="000000"/>
        </w:rPr>
        <w:t>. Equation (G.3) then says</w:t>
      </w:r>
    </w:p>
    <w:p w14:paraId="2338C174" w14:textId="77777777" w:rsidR="00732B4C" w:rsidRDefault="00732B4C" w:rsidP="00732B4C">
      <w:pPr>
        <w:rPr>
          <w:color w:val="000000"/>
        </w:rPr>
      </w:pPr>
    </w:p>
    <w:p w14:paraId="53625409" w14:textId="77777777" w:rsidR="00732B4C" w:rsidRDefault="00732B4C" w:rsidP="00851934">
      <w:pPr>
        <w:tabs>
          <w:tab w:val="left" w:pos="7200"/>
          <w:tab w:val="left" w:pos="7920"/>
          <w:tab w:val="right" w:pos="9270"/>
        </w:tabs>
      </w:pPr>
      <w:r>
        <w:rPr>
          <w:color w:val="000000"/>
        </w:rPr>
        <w:tab/>
        <w:t xml:space="preserve">1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t xml:space="preserve"> g</w:t>
      </w:r>
      <w:r>
        <w:rPr>
          <w:rStyle w:val="subscript"/>
        </w:rPr>
        <w:t>1</w:t>
      </w:r>
      <w:r>
        <w:t>(θ')]  (1/2π)</w:t>
      </w:r>
      <w:r w:rsidRPr="007A6BFC">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min(θ,θ')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7A6BFC">
        <w:rPr>
          <w:color w:val="000000"/>
        </w:rPr>
        <w:t xml:space="preserve"> </w:t>
      </w:r>
      <w:r>
        <w:rPr>
          <w:color w:val="000000"/>
        </w:rPr>
        <w:t>dφ { 1/</w:t>
      </w:r>
      <w:r>
        <w:rPr>
          <w:color w:val="000000"/>
        </w:rPr>
        <w:fldChar w:fldCharType="begin"/>
      </w:r>
      <w:r>
        <w:rPr>
          <w:color w:val="000000"/>
        </w:rPr>
        <w:instrText xml:space="preserve"> EQ \r(cosφ-cosθ) </w:instrText>
      </w:r>
      <w:r>
        <w:rPr>
          <w:color w:val="000000"/>
        </w:rPr>
        <w:fldChar w:fldCharType="end"/>
      </w:r>
      <w:r>
        <w:t xml:space="preserve">  1/</w:t>
      </w:r>
      <w:r>
        <w:rPr>
          <w:color w:val="000000"/>
        </w:rPr>
        <w:fldChar w:fldCharType="begin"/>
      </w:r>
      <w:r>
        <w:rPr>
          <w:color w:val="000000"/>
        </w:rPr>
        <w:instrText xml:space="preserve"> EQ \r(cosφ-cosθ') </w:instrText>
      </w:r>
      <w:r>
        <w:rPr>
          <w:color w:val="000000"/>
        </w:rPr>
        <w:fldChar w:fldCharType="end"/>
      </w:r>
      <w:r>
        <w:rPr>
          <w:color w:val="000000"/>
        </w:rPr>
        <w:t>}</w:t>
      </w:r>
      <w:r>
        <w:rPr>
          <w:color w:val="000000"/>
        </w:rPr>
        <w:tab/>
      </w:r>
      <w:r w:rsidR="00E41276">
        <w:rPr>
          <w:color w:val="000000"/>
        </w:rPr>
        <w:tab/>
      </w:r>
      <w:r>
        <w:rPr>
          <w:color w:val="000000"/>
        </w:rPr>
        <w:t>(G.6)</w:t>
      </w:r>
    </w:p>
    <w:p w14:paraId="7E3EAF63" w14:textId="77777777" w:rsidR="00732B4C" w:rsidRDefault="00732B4C" w:rsidP="00732B4C"/>
    <w:p w14:paraId="45DB6C2A" w14:textId="77777777" w:rsidR="00732B4C" w:rsidRDefault="00732B4C" w:rsidP="00732B4C">
      <w:r>
        <w:t>where we have used that fact that g(θ)</w:t>
      </w:r>
      <w:r w:rsidR="00EC6A54">
        <w:t xml:space="preserve"> </w:t>
      </w:r>
      <w:r>
        <w:t>= 0 on (θ</w:t>
      </w:r>
      <w:r>
        <w:rPr>
          <w:rStyle w:val="subscript"/>
        </w:rPr>
        <w:t>0</w:t>
      </w:r>
      <w:r>
        <w:t>,π).  Pondering the region of the double integration</w:t>
      </w:r>
    </w:p>
    <w:p w14:paraId="0DD16333" w14:textId="77777777" w:rsidR="00732B4C" w:rsidRDefault="00732B4C" w:rsidP="00732B4C"/>
    <w:p w14:paraId="34D74A22" w14:textId="77777777" w:rsidR="00732B4C" w:rsidRPr="00D01CE2" w:rsidRDefault="00732B4C" w:rsidP="00D01CE2">
      <w:pPr>
        <w:tabs>
          <w:tab w:val="left" w:pos="7200"/>
          <w:tab w:val="left" w:pos="7920"/>
          <w:tab w:val="right" w:pos="9270"/>
        </w:tabs>
      </w:pPr>
      <w:r>
        <w:tab/>
      </w:r>
      <w:r w:rsidR="00D01CE2">
        <w:tab/>
      </w:r>
      <w:r w:rsidR="00D01CE2">
        <w:tab/>
      </w:r>
      <w:r w:rsidR="00D01CE2">
        <w:tab/>
      </w:r>
      <w:r w:rsidR="00656683">
        <w:t xml:space="preserve">   </w:t>
      </w:r>
      <w:r w:rsidRPr="00175057">
        <w:rPr>
          <w:rStyle w:val="subscript"/>
        </w:rPr>
        <w:pict>
          <v:shape id="_x0000_i1156" type="#_x0000_t75" style="width:175.5pt;height:155.25pt">
            <v:imagedata r:id="rId139" o:title=""/>
          </v:shape>
        </w:pict>
      </w:r>
      <w:r w:rsidR="00D01CE2">
        <w:tab/>
      </w:r>
      <w:r w:rsidR="00D01CE2">
        <w:tab/>
      </w:r>
      <w:r w:rsidR="00D01CE2">
        <w:tab/>
      </w:r>
      <w:r w:rsidR="00D01CE2">
        <w:tab/>
        <w:t>(G.7)</w:t>
      </w:r>
      <w:r w:rsidR="00D01CE2">
        <w:tab/>
      </w:r>
    </w:p>
    <w:p w14:paraId="4243D371" w14:textId="77777777" w:rsidR="00732B4C" w:rsidRDefault="00732B4C" w:rsidP="00732B4C"/>
    <w:p w14:paraId="3F136EC4" w14:textId="77777777" w:rsidR="00732B4C" w:rsidRDefault="00A3333D" w:rsidP="00732B4C">
      <w:r>
        <w:t>we</w:t>
      </w:r>
      <w:r w:rsidR="00732B4C">
        <w:t xml:space="preserve"> can swap the integration order to obtain</w:t>
      </w:r>
    </w:p>
    <w:p w14:paraId="678D3170" w14:textId="77777777" w:rsidR="00732B4C" w:rsidRDefault="00732B4C" w:rsidP="00732B4C"/>
    <w:p w14:paraId="2EAE8688" w14:textId="77777777" w:rsidR="00732B4C" w:rsidRPr="00732B4C" w:rsidRDefault="00732B4C" w:rsidP="00851934">
      <w:pPr>
        <w:tabs>
          <w:tab w:val="left" w:pos="7200"/>
          <w:tab w:val="left" w:pos="7920"/>
          <w:tab w:val="right" w:pos="9270"/>
        </w:tabs>
      </w:pPr>
      <w:r>
        <w:tab/>
      </w:r>
      <w:r w:rsidRPr="003D72EF">
        <w:rPr>
          <w:color w:val="000000"/>
        </w:rPr>
        <w:t xml:space="preserve">2π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0, θ</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dφ 1/</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φ, θ</w:instrText>
      </w:r>
      <w:r w:rsidRPr="003D72EF">
        <w:rPr>
          <w:rStyle w:val="subscript"/>
          <w:color w:val="000000"/>
        </w:rPr>
        <w:instrText>0</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dθ' </w:t>
      </w:r>
      <w:r>
        <w:rPr>
          <w:color w:val="000000"/>
        </w:rPr>
        <w:t xml:space="preserve">[sinθ' </w:t>
      </w:r>
      <w:r w:rsidRPr="003D72EF">
        <w:rPr>
          <w:color w:val="000000"/>
        </w:rPr>
        <w:t>g</w:t>
      </w:r>
      <w:r>
        <w:rPr>
          <w:rStyle w:val="subscript"/>
        </w:rPr>
        <w:t>1</w:t>
      </w:r>
      <w:r w:rsidRPr="003D72EF">
        <w:rPr>
          <w:color w:val="000000"/>
        </w:rPr>
        <w:t>(θ')</w:t>
      </w:r>
      <w:r>
        <w:rPr>
          <w:color w:val="000000"/>
        </w:rPr>
        <w:t>]</w:t>
      </w:r>
      <w:r w:rsidRPr="003D72EF">
        <w:rPr>
          <w:color w:val="000000"/>
        </w:rPr>
        <w:t xml:space="preserve"> 1/</w:t>
      </w:r>
      <w:r w:rsidRPr="003D72EF">
        <w:rPr>
          <w:color w:val="000000"/>
        </w:rPr>
        <w:fldChar w:fldCharType="begin"/>
      </w:r>
      <w:r w:rsidRPr="003D72EF">
        <w:rPr>
          <w:color w:val="000000"/>
        </w:rPr>
        <w:instrText xml:space="preserve"> EQ \r(cosφ-cosθ') </w:instrText>
      </w:r>
      <w:r w:rsidRPr="003D72EF">
        <w:rPr>
          <w:color w:val="000000"/>
        </w:rPr>
        <w:fldChar w:fldCharType="end"/>
      </w:r>
      <w:r>
        <w:rPr>
          <w:color w:val="000000"/>
        </w:rPr>
        <w:tab/>
      </w:r>
      <w:r w:rsidRPr="003D72EF">
        <w:rPr>
          <w:color w:val="000000"/>
        </w:rPr>
        <w:t>θ ≤ θ</w:t>
      </w:r>
      <w:r w:rsidRPr="003D72EF">
        <w:rPr>
          <w:rStyle w:val="subscript"/>
          <w:color w:val="000000"/>
        </w:rPr>
        <w:t>0</w:t>
      </w:r>
      <w:r>
        <w:rPr>
          <w:rStyle w:val="subscript"/>
          <w:color w:val="000000"/>
        </w:rPr>
        <w:tab/>
      </w:r>
      <w:r w:rsidR="000D3ECB">
        <w:t>.</w:t>
      </w:r>
      <w:r>
        <w:rPr>
          <w:rStyle w:val="subscript"/>
          <w:color w:val="000000"/>
        </w:rPr>
        <w:tab/>
      </w:r>
      <w:r w:rsidR="00E41276">
        <w:rPr>
          <w:rStyle w:val="subscript"/>
          <w:color w:val="000000"/>
        </w:rPr>
        <w:tab/>
      </w:r>
      <w:r>
        <w:t>(G.</w:t>
      </w:r>
      <w:r w:rsidR="00D01CE2">
        <w:t>8</w:t>
      </w:r>
      <w:r>
        <w:t>)</w:t>
      </w:r>
    </w:p>
    <w:p w14:paraId="786BD802" w14:textId="77777777" w:rsidR="00732B4C" w:rsidRPr="00732B4C" w:rsidRDefault="00732B4C" w:rsidP="00732B4C"/>
    <w:p w14:paraId="5C4AC54D" w14:textId="77777777" w:rsidR="00732B4C" w:rsidRDefault="00732B4C" w:rsidP="00732B4C">
      <w:r>
        <w:t xml:space="preserve">The </w:t>
      </w:r>
      <w:r w:rsidR="00EC6A54">
        <w:t>plan</w:t>
      </w:r>
      <w:r>
        <w:t xml:space="preserve"> is now to solve this equation for g</w:t>
      </w:r>
      <w:r>
        <w:rPr>
          <w:rStyle w:val="subscript"/>
        </w:rPr>
        <w:t>1</w:t>
      </w:r>
      <w:r>
        <w:t xml:space="preserve"> </w:t>
      </w:r>
      <w:r w:rsidR="00A3333D">
        <w:t>using</w:t>
      </w:r>
      <w:r w:rsidR="00E31A0B">
        <w:t xml:space="preserve"> a</w:t>
      </w:r>
      <w:r>
        <w:t xml:space="preserve"> double Abel transform. We can break (G.</w:t>
      </w:r>
      <w:r w:rsidR="00D01CE2">
        <w:t>8</w:t>
      </w:r>
      <w:r>
        <w:t>) into two pieces</w:t>
      </w:r>
      <w:r w:rsidR="005873D1">
        <w:t>, each an Abel transform, in</w:t>
      </w:r>
      <w:r>
        <w:t xml:space="preserve"> this way</w:t>
      </w:r>
    </w:p>
    <w:p w14:paraId="3B800F7D" w14:textId="77777777" w:rsidR="00732B4C" w:rsidRDefault="00732B4C" w:rsidP="00732B4C"/>
    <w:p w14:paraId="3ADEF332" w14:textId="77777777" w:rsidR="00732B4C" w:rsidRPr="00732B4C" w:rsidRDefault="00732B4C" w:rsidP="00851934">
      <w:pPr>
        <w:tabs>
          <w:tab w:val="left" w:pos="7200"/>
          <w:tab w:val="left" w:pos="7920"/>
          <w:tab w:val="right" w:pos="9270"/>
        </w:tabs>
      </w:pPr>
      <w:r w:rsidRPr="003D72EF">
        <w:rPr>
          <w:color w:val="000000"/>
        </w:rPr>
        <w:tab/>
        <w:t xml:space="preserve">2π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0, θ</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dφ h(φ)/</w:t>
      </w:r>
      <w:r w:rsidRPr="003D72EF">
        <w:rPr>
          <w:color w:val="000000"/>
        </w:rPr>
        <w:fldChar w:fldCharType="begin"/>
      </w:r>
      <w:r w:rsidRPr="003D72EF">
        <w:rPr>
          <w:color w:val="000000"/>
        </w:rPr>
        <w:instrText xml:space="preserve"> EQ \r(cosφ-cosθ) </w:instrText>
      </w:r>
      <w:r w:rsidRPr="003D72EF">
        <w:rPr>
          <w:color w:val="000000"/>
        </w:rPr>
        <w:fldChar w:fldCharType="end"/>
      </w:r>
      <w:r w:rsidRPr="003D72EF">
        <w:rPr>
          <w:color w:val="000000"/>
        </w:rPr>
        <w:t xml:space="preserve"> </w:t>
      </w:r>
      <w:r>
        <w:tab/>
      </w:r>
      <w:r>
        <w:tab/>
      </w:r>
      <w:r>
        <w:tab/>
      </w:r>
      <w:r w:rsidR="009A592A">
        <w:t>φ ≤ θ ≤ θ</w:t>
      </w:r>
      <w:r w:rsidR="009A592A">
        <w:rPr>
          <w:rStyle w:val="subscript"/>
        </w:rPr>
        <w:t>0</w:t>
      </w:r>
      <w:r w:rsidR="009A592A">
        <w:tab/>
      </w:r>
      <w:r w:rsidR="009A592A">
        <w:tab/>
      </w:r>
      <w:r w:rsidR="009A592A">
        <w:tab/>
      </w:r>
      <w:r w:rsidR="00E41276">
        <w:tab/>
      </w:r>
      <w:r>
        <w:t>(G</w:t>
      </w:r>
      <w:r w:rsidR="00D01CE2">
        <w:t>.9</w:t>
      </w:r>
      <w:r>
        <w:t>)</w:t>
      </w:r>
    </w:p>
    <w:p w14:paraId="16249544" w14:textId="77777777" w:rsidR="00732B4C" w:rsidRDefault="00732B4C" w:rsidP="00851934">
      <w:pPr>
        <w:tabs>
          <w:tab w:val="left" w:pos="7200"/>
          <w:tab w:val="left" w:pos="7920"/>
          <w:tab w:val="right" w:pos="9270"/>
        </w:tabs>
      </w:pPr>
      <w:r w:rsidRPr="003D72EF">
        <w:rPr>
          <w:color w:val="000000"/>
        </w:rPr>
        <w:tab/>
        <w:t xml:space="preserve">h(φ) ≡   </w:t>
      </w:r>
      <w:r w:rsidRPr="003D72EF">
        <w:rPr>
          <w:color w:val="000000"/>
        </w:rPr>
        <w:fldChar w:fldCharType="begin"/>
      </w:r>
      <w:r w:rsidRPr="003D72EF">
        <w:rPr>
          <w:color w:val="000000"/>
        </w:rPr>
        <w:instrText>EQ \s\up4( \i \fc\</w:instrText>
      </w:r>
      <w:r w:rsidRPr="003D72EF">
        <w:rPr>
          <w:rFonts w:ascii="Lucida Sans Unicode" w:hAnsi="Lucida Sans Unicode" w:cs="Lucida Sans Unicode"/>
          <w:color w:val="000000"/>
          <w:sz w:val="32"/>
        </w:rPr>
        <w:instrText>∫</w:instrText>
      </w:r>
      <w:r w:rsidRPr="003D72EF">
        <w:rPr>
          <w:color w:val="000000"/>
        </w:rPr>
        <w:instrText>\in</w:instrText>
      </w:r>
      <w:r w:rsidRPr="003D72EF">
        <w:rPr>
          <w:color w:val="000000"/>
          <w:szCs w:val="22"/>
        </w:rPr>
        <w:instrText>(</w:instrText>
      </w:r>
      <w:r w:rsidRPr="003D72EF">
        <w:rPr>
          <w:b/>
          <w:color w:val="000000"/>
          <w:sz w:val="18"/>
          <w:szCs w:val="18"/>
        </w:rPr>
        <w:instrText>φ, θ</w:instrText>
      </w:r>
      <w:r w:rsidRPr="003D72EF">
        <w:rPr>
          <w:rStyle w:val="subscript"/>
          <w:color w:val="000000"/>
        </w:rPr>
        <w:instrText>0</w:instrText>
      </w:r>
      <w:r w:rsidRPr="003D72EF">
        <w:rPr>
          <w:color w:val="000000"/>
          <w:szCs w:val="22"/>
        </w:rPr>
        <w:instrText>, )</w:instrText>
      </w:r>
      <w:r w:rsidRPr="003D72EF">
        <w:rPr>
          <w:color w:val="000000"/>
        </w:rPr>
        <w:instrText>)</w:instrText>
      </w:r>
      <w:r w:rsidRPr="003D72EF">
        <w:rPr>
          <w:color w:val="000000"/>
        </w:rPr>
        <w:fldChar w:fldCharType="separate"/>
      </w:r>
      <w:r w:rsidRPr="003D72EF">
        <w:rPr>
          <w:b/>
          <w:noProof/>
          <w:color w:val="000000"/>
        </w:rPr>
        <w:t>!Syntax Error, I</w:t>
      </w:r>
      <w:r w:rsidRPr="003D72EF">
        <w:rPr>
          <w:color w:val="000000"/>
        </w:rPr>
        <w:fldChar w:fldCharType="end"/>
      </w:r>
      <w:r w:rsidRPr="003D72EF">
        <w:rPr>
          <w:color w:val="000000"/>
        </w:rPr>
        <w:t xml:space="preserve">dθ' </w:t>
      </w:r>
      <w:r>
        <w:rPr>
          <w:color w:val="000000"/>
        </w:rPr>
        <w:t xml:space="preserve">[sinθ' </w:t>
      </w:r>
      <w:r w:rsidRPr="003D72EF">
        <w:rPr>
          <w:color w:val="000000"/>
        </w:rPr>
        <w:t>g</w:t>
      </w:r>
      <w:r>
        <w:rPr>
          <w:rStyle w:val="subscript"/>
        </w:rPr>
        <w:t>1</w:t>
      </w:r>
      <w:r w:rsidRPr="003D72EF">
        <w:rPr>
          <w:color w:val="000000"/>
        </w:rPr>
        <w:t>(θ')</w:t>
      </w:r>
      <w:r>
        <w:rPr>
          <w:color w:val="000000"/>
        </w:rPr>
        <w:t>]</w:t>
      </w:r>
      <w:r w:rsidRPr="003D72EF">
        <w:rPr>
          <w:color w:val="000000"/>
        </w:rPr>
        <w:t xml:space="preserve"> 1/</w:t>
      </w:r>
      <w:r w:rsidRPr="003D72EF">
        <w:rPr>
          <w:color w:val="000000"/>
        </w:rPr>
        <w:fldChar w:fldCharType="begin"/>
      </w:r>
      <w:r w:rsidRPr="003D72EF">
        <w:rPr>
          <w:color w:val="000000"/>
        </w:rPr>
        <w:instrText xml:space="preserve"> EQ \r(cosφ-cosθ') </w:instrText>
      </w:r>
      <w:r w:rsidRPr="003D72EF">
        <w:rPr>
          <w:color w:val="000000"/>
        </w:rPr>
        <w:fldChar w:fldCharType="end"/>
      </w:r>
      <w:r>
        <w:rPr>
          <w:color w:val="000000"/>
        </w:rPr>
        <w:t xml:space="preserve">  </w:t>
      </w:r>
      <w:r w:rsidR="00EC6A54">
        <w:rPr>
          <w:color w:val="000000"/>
        </w:rPr>
        <w:t>.</w:t>
      </w:r>
      <w:r>
        <w:rPr>
          <w:color w:val="000000"/>
        </w:rPr>
        <w:tab/>
      </w:r>
      <w:r>
        <w:rPr>
          <w:color w:val="000000"/>
        </w:rPr>
        <w:tab/>
      </w:r>
      <w:r>
        <w:rPr>
          <w:color w:val="000000"/>
        </w:rPr>
        <w:tab/>
      </w:r>
      <w:r>
        <w:rPr>
          <w:color w:val="000000"/>
        </w:rPr>
        <w:tab/>
      </w:r>
      <w:r>
        <w:rPr>
          <w:color w:val="000000"/>
        </w:rPr>
        <w:tab/>
      </w:r>
      <w:r w:rsidR="00E41276">
        <w:rPr>
          <w:color w:val="000000"/>
        </w:rPr>
        <w:tab/>
      </w:r>
      <w:r>
        <w:rPr>
          <w:color w:val="000000"/>
        </w:rPr>
        <w:t>(G.</w:t>
      </w:r>
      <w:r w:rsidR="00D01CE2">
        <w:rPr>
          <w:color w:val="000000"/>
        </w:rPr>
        <w:t>10</w:t>
      </w:r>
      <w:r>
        <w:rPr>
          <w:color w:val="000000"/>
        </w:rPr>
        <w:t>)</w:t>
      </w:r>
    </w:p>
    <w:p w14:paraId="147F0BDA" w14:textId="77777777" w:rsidR="00732B4C" w:rsidRDefault="00732B4C" w:rsidP="00732B4C"/>
    <w:p w14:paraId="68F65BDF" w14:textId="77777777" w:rsidR="00732B4C" w:rsidRDefault="009A592A" w:rsidP="00732B4C">
      <w:r>
        <w:t>Using Abel transform (F.7) applied to (G.</w:t>
      </w:r>
      <w:r w:rsidR="00D01CE2">
        <w:t>9</w:t>
      </w:r>
      <w:r>
        <w:t>) we find that</w:t>
      </w:r>
    </w:p>
    <w:p w14:paraId="4E2F6442" w14:textId="77777777" w:rsidR="009A592A" w:rsidRDefault="009A592A" w:rsidP="00732B4C"/>
    <w:p w14:paraId="0B26278C" w14:textId="77777777" w:rsidR="009A592A" w:rsidRDefault="009A592A" w:rsidP="00851934">
      <w:pPr>
        <w:tabs>
          <w:tab w:val="left" w:pos="7200"/>
          <w:tab w:val="left" w:pos="7920"/>
          <w:tab w:val="right" w:pos="9270"/>
        </w:tabs>
      </w:pPr>
      <w:r>
        <w:tab/>
        <w:t xml:space="preserve">h(φ) = </w:t>
      </w:r>
      <w:r w:rsidRPr="003D72EF">
        <w:rPr>
          <w:color w:val="000000"/>
        </w:rPr>
        <w:t xml:space="preserve"> 2 sinφ/</w:t>
      </w:r>
      <w:r w:rsidRPr="003D72EF">
        <w:rPr>
          <w:color w:val="000000"/>
        </w:rPr>
        <w:fldChar w:fldCharType="begin"/>
      </w:r>
      <w:r w:rsidRPr="003D72EF">
        <w:rPr>
          <w:color w:val="000000"/>
        </w:rPr>
        <w:instrText xml:space="preserve"> EQ \r(1-cosφ) </w:instrText>
      </w:r>
      <w:r w:rsidRPr="003D72EF">
        <w:rPr>
          <w:color w:val="000000"/>
        </w:rPr>
        <w:fldChar w:fldCharType="end"/>
      </w:r>
      <w:r>
        <w:rPr>
          <w:color w:val="000000"/>
        </w:rPr>
        <w:tab/>
      </w:r>
      <w:r>
        <w:rPr>
          <w:color w:val="000000"/>
        </w:rPr>
        <w:tab/>
      </w:r>
      <w:r>
        <w:rPr>
          <w:color w:val="000000"/>
        </w:rPr>
        <w:tab/>
      </w:r>
      <w:r>
        <w:rPr>
          <w:color w:val="000000"/>
        </w:rPr>
        <w:tab/>
        <w:t>φ in (0,θ</w:t>
      </w:r>
      <w:r>
        <w:rPr>
          <w:rStyle w:val="subscript"/>
        </w:rPr>
        <w:t>0</w:t>
      </w:r>
      <w:r>
        <w:t>)</w:t>
      </w:r>
      <w:r w:rsidR="000D3ECB">
        <w:t xml:space="preserve">  .</w:t>
      </w:r>
      <w:r>
        <w:tab/>
      </w:r>
      <w:r>
        <w:tab/>
      </w:r>
      <w:r>
        <w:tab/>
      </w:r>
      <w:r w:rsidR="00E41276">
        <w:tab/>
      </w:r>
      <w:r>
        <w:t>(G.1</w:t>
      </w:r>
      <w:r w:rsidR="00D01CE2">
        <w:t>1</w:t>
      </w:r>
      <w:r>
        <w:t>)</w:t>
      </w:r>
    </w:p>
    <w:p w14:paraId="51C7EB18" w14:textId="77777777" w:rsidR="009A592A" w:rsidRDefault="009A592A" w:rsidP="00732B4C"/>
    <w:p w14:paraId="7D92CB43" w14:textId="77777777" w:rsidR="009A592A" w:rsidRDefault="009A592A" w:rsidP="00732B4C">
      <w:r>
        <w:t>Using this for the left side of (G.</w:t>
      </w:r>
      <w:r w:rsidR="00D01CE2">
        <w:t>10</w:t>
      </w:r>
      <w:r>
        <w:t>) we apply Abel transform (F.8) to get</w:t>
      </w:r>
    </w:p>
    <w:p w14:paraId="038CB77D" w14:textId="77777777" w:rsidR="009A592A" w:rsidRDefault="009A592A" w:rsidP="00732B4C"/>
    <w:p w14:paraId="4867EA7C" w14:textId="77777777" w:rsidR="009A592A" w:rsidRDefault="009A592A" w:rsidP="00851934">
      <w:pPr>
        <w:tabs>
          <w:tab w:val="left" w:pos="7200"/>
          <w:tab w:val="left" w:pos="7920"/>
          <w:tab w:val="right" w:pos="9270"/>
        </w:tabs>
      </w:pPr>
      <w:r>
        <w:tab/>
      </w:r>
      <w:r>
        <w:tab/>
      </w:r>
      <w:r>
        <w:rPr>
          <w:color w:val="000000"/>
        </w:rPr>
        <w:t xml:space="preserve">[sinθ </w:t>
      </w:r>
      <w:r w:rsidRPr="003D72EF">
        <w:rPr>
          <w:color w:val="000000"/>
        </w:rPr>
        <w:t>g</w:t>
      </w:r>
      <w:r>
        <w:rPr>
          <w:rStyle w:val="subscript"/>
        </w:rPr>
        <w:t>1</w:t>
      </w:r>
      <w:r>
        <w:rPr>
          <w:color w:val="000000"/>
        </w:rPr>
        <w:t>(θ</w:t>
      </w:r>
      <w:r w:rsidRPr="003D72EF">
        <w:rPr>
          <w:color w:val="000000"/>
        </w:rPr>
        <w:t>)</w:t>
      </w:r>
      <w:r>
        <w:rPr>
          <w:color w:val="000000"/>
        </w:rPr>
        <w:t xml:space="preserve">]  = </w:t>
      </w:r>
      <w:r w:rsidR="00300D2E">
        <w:rPr>
          <w:color w:val="000000"/>
        </w:rPr>
        <w:t xml:space="preserve">- </w:t>
      </w:r>
      <w:r>
        <w:rPr>
          <w:color w:val="000000"/>
        </w:rPr>
        <w:t>(2/π)∂</w:t>
      </w:r>
      <w:r>
        <w:rPr>
          <w:rStyle w:val="subscript"/>
        </w:rPr>
        <w:t>θ</w:t>
      </w:r>
      <w:r w:rsidR="00300D2E">
        <w:t xml:space="preserve"> I</w:t>
      </w:r>
      <w:r w:rsidR="00300D2E">
        <w:tab/>
      </w:r>
      <w:r w:rsidR="00300D2E">
        <w:tab/>
      </w:r>
      <w:r w:rsidR="00300D2E">
        <w:tab/>
      </w:r>
      <w:r w:rsidR="00300D2E">
        <w:tab/>
      </w:r>
      <w:r w:rsidR="00300D2E">
        <w:tab/>
      </w:r>
      <w:r w:rsidR="00300D2E">
        <w:tab/>
      </w:r>
      <w:r w:rsidR="00300D2E">
        <w:tab/>
      </w:r>
      <w:r w:rsidR="00E41276">
        <w:tab/>
      </w:r>
      <w:r w:rsidR="00A3333D">
        <w:t>(</w:t>
      </w:r>
      <w:r>
        <w:t>G.1</w:t>
      </w:r>
      <w:r w:rsidR="00D01CE2">
        <w:t>2</w:t>
      </w:r>
      <w:r>
        <w:t>)</w:t>
      </w:r>
    </w:p>
    <w:p w14:paraId="559B7A1A" w14:textId="77777777" w:rsidR="009A592A" w:rsidRDefault="009A592A" w:rsidP="00732B4C">
      <w:r>
        <w:t>where</w:t>
      </w:r>
    </w:p>
    <w:p w14:paraId="48A8163B" w14:textId="77777777" w:rsidR="009A592A" w:rsidRDefault="009A592A" w:rsidP="00851934">
      <w:pPr>
        <w:tabs>
          <w:tab w:val="left" w:pos="7200"/>
          <w:tab w:val="left" w:pos="7920"/>
          <w:tab w:val="right" w:pos="9270"/>
        </w:tabs>
      </w:pPr>
      <w:r>
        <w:tab/>
      </w:r>
      <w:r>
        <w:tab/>
        <w:t xml:space="preserve">I(θ)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color w:val="000000"/>
          <w:szCs w:val="22"/>
        </w:rPr>
        <w:instrText>θ</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sidRPr="00583754">
        <w:rPr>
          <w:color w:val="000000"/>
        </w:rPr>
        <w:t>du sin</w:t>
      </w:r>
      <w:r>
        <w:rPr>
          <w:rStyle w:val="superscript"/>
        </w:rPr>
        <w:t>2</w:t>
      </w:r>
      <w:r w:rsidRPr="00583754">
        <w:rPr>
          <w:color w:val="000000"/>
        </w:rPr>
        <w:t xml:space="preserve">u </w:t>
      </w:r>
      <w:r>
        <w:rPr>
          <w:color w:val="000000"/>
        </w:rPr>
        <w:t>[1</w:t>
      </w:r>
      <w:r w:rsidRPr="009625AD">
        <w:rPr>
          <w:color w:val="000000"/>
        </w:rPr>
        <w:t>/</w:t>
      </w:r>
      <w:r w:rsidRPr="009625AD">
        <w:rPr>
          <w:color w:val="000000"/>
        </w:rPr>
        <w:fldChar w:fldCharType="begin"/>
      </w:r>
      <w:r w:rsidRPr="009625AD">
        <w:rPr>
          <w:color w:val="000000"/>
        </w:rPr>
        <w:instrText xml:space="preserve"> EQ \r(1-cos</w:instrText>
      </w:r>
      <w:r>
        <w:rPr>
          <w:color w:val="000000"/>
        </w:rPr>
        <w:instrText>u</w:instrText>
      </w:r>
      <w:r w:rsidRPr="009625AD">
        <w:rPr>
          <w:color w:val="000000"/>
        </w:rPr>
        <w:instrText xml:space="preserve">) </w:instrText>
      </w:r>
      <w:r w:rsidRPr="009625AD">
        <w:rPr>
          <w:color w:val="000000"/>
        </w:rPr>
        <w:fldChar w:fldCharType="end"/>
      </w:r>
      <w:r>
        <w:rPr>
          <w:color w:val="000000"/>
        </w:rPr>
        <w:t>]</w:t>
      </w:r>
      <w:r w:rsidRPr="00583754">
        <w:rPr>
          <w:color w:val="000000"/>
        </w:rPr>
        <w:t xml:space="preserve"> </w:t>
      </w:r>
      <w:r>
        <w:rPr>
          <w:color w:val="000000"/>
        </w:rPr>
        <w:t xml:space="preserve">[1 </w:t>
      </w:r>
      <w:r w:rsidRPr="00583754">
        <w:rPr>
          <w:color w:val="000000"/>
        </w:rPr>
        <w:t xml:space="preserve">/ </w:t>
      </w:r>
      <w:r w:rsidRPr="00583754">
        <w:rPr>
          <w:color w:val="000000"/>
        </w:rPr>
        <w:fldChar w:fldCharType="begin"/>
      </w:r>
      <w:r w:rsidRPr="00583754">
        <w:rPr>
          <w:color w:val="000000"/>
        </w:rPr>
        <w:instrText xml:space="preserve"> EQ \r(cos</w:instrText>
      </w:r>
      <w:r>
        <w:rPr>
          <w:color w:val="000000"/>
        </w:rPr>
        <w:instrText>θ</w:instrText>
      </w:r>
      <w:r w:rsidRPr="00583754">
        <w:rPr>
          <w:color w:val="000000"/>
        </w:rPr>
        <w:instrText xml:space="preserve"> - cosu) </w:instrText>
      </w:r>
      <w:r w:rsidRPr="00583754">
        <w:rPr>
          <w:color w:val="000000"/>
        </w:rPr>
        <w:fldChar w:fldCharType="end"/>
      </w:r>
      <w:r w:rsidRPr="00583754">
        <w:rPr>
          <w:color w:val="000000"/>
        </w:rPr>
        <w:t xml:space="preserve"> </w:t>
      </w:r>
      <w:r>
        <w:rPr>
          <w:color w:val="000000"/>
        </w:rPr>
        <w:t>]</w:t>
      </w:r>
      <w:r>
        <w:tab/>
      </w:r>
      <w:r w:rsidR="000D3ECB">
        <w:t>.</w:t>
      </w:r>
      <w:r>
        <w:tab/>
      </w:r>
      <w:r>
        <w:tab/>
      </w:r>
      <w:r>
        <w:tab/>
      </w:r>
      <w:r w:rsidR="00E41276">
        <w:tab/>
      </w:r>
      <w:r>
        <w:t>(G.1</w:t>
      </w:r>
      <w:r w:rsidR="00D01CE2">
        <w:t>3</w:t>
      </w:r>
      <w:r>
        <w:t>)</w:t>
      </w:r>
    </w:p>
    <w:p w14:paraId="7369A6A7" w14:textId="77777777" w:rsidR="00732B4C" w:rsidRDefault="00732B4C" w:rsidP="00732B4C"/>
    <w:p w14:paraId="372B50FA" w14:textId="77777777" w:rsidR="009A592A" w:rsidRDefault="00A3333D" w:rsidP="00732B4C">
      <w:r>
        <w:t>This integral</w:t>
      </w:r>
      <w:r w:rsidR="009A592A">
        <w:t xml:space="preserve"> can be transformed into a simpler form which can be evaluated, </w:t>
      </w:r>
    </w:p>
    <w:p w14:paraId="13CE477D" w14:textId="77777777" w:rsidR="00300D2E" w:rsidRDefault="00300D2E" w:rsidP="00732B4C"/>
    <w:p w14:paraId="6B993084" w14:textId="77777777" w:rsidR="00300D2E" w:rsidRDefault="00300D2E" w:rsidP="00732B4C">
      <w:pPr>
        <w:rPr>
          <w:color w:val="000000"/>
        </w:rPr>
      </w:pPr>
      <w:r>
        <w:tab/>
        <w:t xml:space="preserve">I(θ) =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color w:val="000000"/>
          <w:szCs w:val="22"/>
        </w:rPr>
        <w:instrText>θ</w:instrText>
      </w:r>
      <w:r w:rsidRPr="00583754">
        <w:rPr>
          <w:b/>
          <w:color w:val="000000"/>
          <w:sz w:val="18"/>
          <w:szCs w:val="18"/>
        </w:rPr>
        <w:instrText xml:space="preserve">, </w:instrText>
      </w:r>
      <w:r>
        <w:rPr>
          <w:b/>
          <w:color w:val="000000"/>
          <w:sz w:val="18"/>
          <w:szCs w:val="18"/>
        </w:rPr>
        <w:instrText>θ</w:instrText>
      </w:r>
      <w:r>
        <w:rPr>
          <w:rStyle w:val="subscript"/>
        </w:rPr>
        <w:instrText>0</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sidRPr="00583754">
        <w:rPr>
          <w:color w:val="000000"/>
        </w:rPr>
        <w:t>du sin</w:t>
      </w:r>
      <w:r>
        <w:rPr>
          <w:rStyle w:val="superscript"/>
        </w:rPr>
        <w:t>2</w:t>
      </w:r>
      <w:r w:rsidRPr="00583754">
        <w:rPr>
          <w:color w:val="000000"/>
        </w:rPr>
        <w:t xml:space="preserve">u </w:t>
      </w:r>
      <w:r>
        <w:rPr>
          <w:color w:val="000000"/>
        </w:rPr>
        <w:t>[1</w:t>
      </w:r>
      <w:r w:rsidRPr="009625AD">
        <w:rPr>
          <w:color w:val="000000"/>
        </w:rPr>
        <w:t>/</w:t>
      </w:r>
      <w:r w:rsidRPr="009625AD">
        <w:rPr>
          <w:color w:val="000000"/>
        </w:rPr>
        <w:fldChar w:fldCharType="begin"/>
      </w:r>
      <w:r w:rsidRPr="009625AD">
        <w:rPr>
          <w:color w:val="000000"/>
        </w:rPr>
        <w:instrText xml:space="preserve"> EQ \r(1-cos</w:instrText>
      </w:r>
      <w:r>
        <w:rPr>
          <w:color w:val="000000"/>
        </w:rPr>
        <w:instrText>u</w:instrText>
      </w:r>
      <w:r w:rsidRPr="009625AD">
        <w:rPr>
          <w:color w:val="000000"/>
        </w:rPr>
        <w:instrText xml:space="preserve">) </w:instrText>
      </w:r>
      <w:r w:rsidRPr="009625AD">
        <w:rPr>
          <w:color w:val="000000"/>
        </w:rPr>
        <w:fldChar w:fldCharType="end"/>
      </w:r>
      <w:r>
        <w:rPr>
          <w:color w:val="000000"/>
        </w:rPr>
        <w:t>]</w:t>
      </w:r>
      <w:r w:rsidRPr="00583754">
        <w:rPr>
          <w:color w:val="000000"/>
        </w:rPr>
        <w:t xml:space="preserve"> </w:t>
      </w:r>
      <w:r>
        <w:rPr>
          <w:color w:val="000000"/>
        </w:rPr>
        <w:t xml:space="preserve">[1 </w:t>
      </w:r>
      <w:r w:rsidRPr="00583754">
        <w:rPr>
          <w:color w:val="000000"/>
        </w:rPr>
        <w:t xml:space="preserve">/ </w:t>
      </w:r>
      <w:r w:rsidRPr="00583754">
        <w:rPr>
          <w:color w:val="000000"/>
        </w:rPr>
        <w:fldChar w:fldCharType="begin"/>
      </w:r>
      <w:r w:rsidRPr="00583754">
        <w:rPr>
          <w:color w:val="000000"/>
        </w:rPr>
        <w:instrText xml:space="preserve"> EQ \r(cos</w:instrText>
      </w:r>
      <w:r>
        <w:rPr>
          <w:color w:val="000000"/>
        </w:rPr>
        <w:instrText>θ</w:instrText>
      </w:r>
      <w:r w:rsidRPr="00583754">
        <w:rPr>
          <w:color w:val="000000"/>
        </w:rPr>
        <w:instrText xml:space="preserve"> - cosu) </w:instrText>
      </w:r>
      <w:r w:rsidRPr="00583754">
        <w:rPr>
          <w:color w:val="000000"/>
        </w:rPr>
        <w:fldChar w:fldCharType="end"/>
      </w:r>
      <w:r w:rsidRPr="00583754">
        <w:rPr>
          <w:color w:val="000000"/>
        </w:rPr>
        <w:t xml:space="preserve"> </w:t>
      </w:r>
      <w:r>
        <w:rPr>
          <w:color w:val="000000"/>
        </w:rPr>
        <w:t>]</w:t>
      </w:r>
      <w:r>
        <w:rPr>
          <w:color w:val="000000"/>
        </w:rPr>
        <w:tab/>
      </w:r>
    </w:p>
    <w:p w14:paraId="6EE73B4D" w14:textId="77777777" w:rsidR="00300D2E" w:rsidRDefault="00300D2E" w:rsidP="00732B4C">
      <w:r>
        <w:rPr>
          <w:color w:val="000000"/>
        </w:rPr>
        <w:tab/>
        <w:t xml:space="preserve">      </w:t>
      </w:r>
      <w:r>
        <w:t xml:space="preserve">=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a</w:instrText>
      </w:r>
      <w:r w:rsidRPr="00583754">
        <w:rPr>
          <w:b/>
          <w:color w:val="000000"/>
          <w:sz w:val="18"/>
          <w:szCs w:val="18"/>
        </w:rPr>
        <w:instrText xml:space="preserve">, </w:instrText>
      </w:r>
      <w:r>
        <w:rPr>
          <w:b/>
          <w:color w:val="000000"/>
          <w:sz w:val="18"/>
          <w:szCs w:val="18"/>
        </w:rPr>
        <w:instrText>b</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w:t>
      </w:r>
      <w:r w:rsidRPr="00DE316F">
        <w:rPr>
          <w:color w:val="000000"/>
        </w:rPr>
        <w:t xml:space="preserve"> </w:t>
      </w:r>
      <w:r>
        <w:rPr>
          <w:color w:val="000000"/>
        </w:rPr>
        <w:t>dx/</w:t>
      </w:r>
      <w:r>
        <w:rPr>
          <w:color w:val="000000"/>
        </w:rPr>
        <w:fldChar w:fldCharType="begin"/>
      </w:r>
      <w:r>
        <w:rPr>
          <w:color w:val="000000"/>
        </w:rPr>
        <w:instrText xml:space="preserve"> EQ \r(1-x</w:instrText>
      </w:r>
      <w:r>
        <w:rPr>
          <w:rStyle w:val="superscript"/>
        </w:rPr>
        <w:instrText>2</w:instrText>
      </w:r>
      <w:r>
        <w:rPr>
          <w:color w:val="000000"/>
        </w:rPr>
        <w:instrText xml:space="preserve">) </w:instrText>
      </w:r>
      <w:r>
        <w:rPr>
          <w:color w:val="000000"/>
        </w:rPr>
        <w:fldChar w:fldCharType="end"/>
      </w:r>
      <w:r>
        <w:rPr>
          <w:color w:val="000000"/>
        </w:rPr>
        <w:t xml:space="preserve"> ] (1-x</w:t>
      </w:r>
      <w:r>
        <w:rPr>
          <w:rStyle w:val="superscript"/>
        </w:rPr>
        <w:t>2</w:t>
      </w:r>
      <w:r>
        <w:rPr>
          <w:color w:val="000000"/>
        </w:rPr>
        <w:t>) / [</w:t>
      </w:r>
      <w:r w:rsidRPr="00583754">
        <w:rPr>
          <w:color w:val="000000"/>
        </w:rPr>
        <w:t xml:space="preserve"> </w:t>
      </w:r>
      <w:r w:rsidRPr="009625AD">
        <w:rPr>
          <w:color w:val="000000"/>
        </w:rPr>
        <w:fldChar w:fldCharType="begin"/>
      </w:r>
      <w:r w:rsidRPr="009625AD">
        <w:rPr>
          <w:color w:val="000000"/>
        </w:rPr>
        <w:instrText xml:space="preserve"> EQ \r(1-</w:instrText>
      </w:r>
      <w:r>
        <w:rPr>
          <w:color w:val="000000"/>
        </w:rPr>
        <w:instrText>x</w:instrText>
      </w:r>
      <w:r w:rsidRPr="009625AD">
        <w:rPr>
          <w:color w:val="000000"/>
        </w:rPr>
        <w:instrText xml:space="preserve">) </w:instrText>
      </w:r>
      <w:r w:rsidRPr="009625AD">
        <w:rPr>
          <w:color w:val="000000"/>
        </w:rPr>
        <w:fldChar w:fldCharType="end"/>
      </w:r>
      <w:r>
        <w:rPr>
          <w:color w:val="000000"/>
        </w:rPr>
        <w:t xml:space="preserve"> </w:t>
      </w:r>
      <w:r w:rsidRPr="00583754">
        <w:rPr>
          <w:color w:val="000000"/>
        </w:rPr>
        <w:t xml:space="preserve"> </w:t>
      </w:r>
      <w:r w:rsidRPr="00583754">
        <w:rPr>
          <w:color w:val="000000"/>
        </w:rPr>
        <w:fldChar w:fldCharType="begin"/>
      </w:r>
      <w:r w:rsidRPr="00583754">
        <w:rPr>
          <w:color w:val="000000"/>
        </w:rPr>
        <w:instrText xml:space="preserve"> EQ \r(cos</w:instrText>
      </w:r>
      <w:r>
        <w:rPr>
          <w:color w:val="000000"/>
        </w:rPr>
        <w:instrText>θ</w:instrText>
      </w:r>
      <w:r w:rsidRPr="00583754">
        <w:rPr>
          <w:color w:val="000000"/>
        </w:rPr>
        <w:instrText xml:space="preserve"> - </w:instrText>
      </w:r>
      <w:r>
        <w:rPr>
          <w:color w:val="000000"/>
        </w:rPr>
        <w:instrText>x</w:instrText>
      </w:r>
      <w:r w:rsidRPr="00583754">
        <w:rPr>
          <w:color w:val="000000"/>
        </w:rPr>
        <w:instrText xml:space="preserve">) </w:instrText>
      </w:r>
      <w:r w:rsidRPr="00583754">
        <w:rPr>
          <w:color w:val="000000"/>
        </w:rPr>
        <w:fldChar w:fldCharType="end"/>
      </w:r>
      <w:r>
        <w:rPr>
          <w:color w:val="000000"/>
        </w:rPr>
        <w:t>]</w:t>
      </w:r>
      <w:r>
        <w:rPr>
          <w:color w:val="000000"/>
        </w:rPr>
        <w:tab/>
      </w:r>
      <w:r>
        <w:rPr>
          <w:color w:val="000000"/>
        </w:rPr>
        <w:tab/>
        <w:t>// x = cosu, a=cosθ</w:t>
      </w:r>
      <w:r>
        <w:rPr>
          <w:rStyle w:val="subscript"/>
        </w:rPr>
        <w:t>0</w:t>
      </w:r>
      <w:r>
        <w:t>, b=</w:t>
      </w:r>
      <w:r w:rsidRPr="00300D2E">
        <w:t xml:space="preserve"> </w:t>
      </w:r>
      <w:r>
        <w:t>cosθ</w:t>
      </w:r>
    </w:p>
    <w:p w14:paraId="37DAE2D9" w14:textId="77777777" w:rsidR="00300D2E" w:rsidRDefault="00300D2E" w:rsidP="00732B4C">
      <w:pPr>
        <w:rPr>
          <w:color w:val="000000"/>
        </w:rPr>
      </w:pPr>
      <w:r>
        <w:tab/>
      </w:r>
      <w:r>
        <w:tab/>
        <w:t xml:space="preserve">=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a</w:instrText>
      </w:r>
      <w:r w:rsidRPr="00583754">
        <w:rPr>
          <w:b/>
          <w:color w:val="000000"/>
          <w:sz w:val="18"/>
          <w:szCs w:val="18"/>
        </w:rPr>
        <w:instrText xml:space="preserve">, </w:instrText>
      </w:r>
      <w:r>
        <w:rPr>
          <w:b/>
          <w:color w:val="000000"/>
          <w:sz w:val="18"/>
          <w:szCs w:val="18"/>
        </w:rPr>
        <w:instrText>b</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dx  </w:t>
      </w:r>
      <w:r w:rsidRPr="009625AD">
        <w:rPr>
          <w:color w:val="000000"/>
        </w:rPr>
        <w:fldChar w:fldCharType="begin"/>
      </w:r>
      <w:r w:rsidRPr="009625AD">
        <w:rPr>
          <w:color w:val="000000"/>
        </w:rPr>
        <w:instrText xml:space="preserve"> EQ \r(1</w:instrText>
      </w:r>
      <w:r>
        <w:rPr>
          <w:color w:val="000000"/>
        </w:rPr>
        <w:instrText>+x</w:instrText>
      </w:r>
      <w:r w:rsidRPr="009625AD">
        <w:rPr>
          <w:color w:val="000000"/>
        </w:rPr>
        <w:instrText xml:space="preserve">) </w:instrText>
      </w:r>
      <w:r w:rsidRPr="009625AD">
        <w:rPr>
          <w:color w:val="000000"/>
        </w:rPr>
        <w:fldChar w:fldCharType="end"/>
      </w:r>
      <w:r>
        <w:rPr>
          <w:color w:val="000000"/>
        </w:rPr>
        <w:t>/</w:t>
      </w:r>
      <w:r w:rsidRPr="00583754">
        <w:rPr>
          <w:color w:val="000000"/>
        </w:rPr>
        <w:fldChar w:fldCharType="begin"/>
      </w:r>
      <w:r w:rsidRPr="00583754">
        <w:rPr>
          <w:color w:val="000000"/>
        </w:rPr>
        <w:instrText xml:space="preserve"> EQ \r(</w:instrText>
      </w:r>
      <w:r>
        <w:rPr>
          <w:color w:val="000000"/>
        </w:rPr>
        <w:instrText>b</w:instrText>
      </w:r>
      <w:r w:rsidRPr="00583754">
        <w:rPr>
          <w:color w:val="000000"/>
        </w:rPr>
        <w:instrText xml:space="preserve"> - </w:instrText>
      </w:r>
      <w:r>
        <w:rPr>
          <w:color w:val="000000"/>
        </w:rPr>
        <w:instrText>x</w:instrText>
      </w:r>
      <w:r w:rsidRPr="00583754">
        <w:rPr>
          <w:color w:val="000000"/>
        </w:rPr>
        <w:instrText xml:space="preserve">) </w:instrText>
      </w:r>
      <w:r w:rsidRPr="00583754">
        <w:rPr>
          <w:color w:val="000000"/>
        </w:rPr>
        <w:fldChar w:fldCharType="end"/>
      </w:r>
    </w:p>
    <w:p w14:paraId="633D6BA2" w14:textId="77777777" w:rsidR="00300D2E" w:rsidRDefault="00300D2E" w:rsidP="00732B4C">
      <w:pPr>
        <w:rPr>
          <w:color w:val="000000"/>
        </w:rPr>
      </w:pPr>
      <w:r>
        <w:rPr>
          <w:color w:val="000000"/>
        </w:rPr>
        <w:tab/>
      </w:r>
      <w:r>
        <w:rPr>
          <w:color w:val="000000"/>
        </w:rPr>
        <w:tab/>
        <w:t xml:space="preserve">= </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instrText>c</w:instrText>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dy </w:t>
      </w:r>
      <w:r w:rsidRPr="009625AD">
        <w:rPr>
          <w:color w:val="000000"/>
        </w:rPr>
        <w:fldChar w:fldCharType="begin"/>
      </w:r>
      <w:r w:rsidRPr="009625AD">
        <w:rPr>
          <w:color w:val="000000"/>
        </w:rPr>
        <w:instrText xml:space="preserve"> EQ \r(</w:instrText>
      </w:r>
      <w:r>
        <w:rPr>
          <w:color w:val="000000"/>
        </w:rPr>
        <w:instrText>d-y</w:instrText>
      </w:r>
      <w:r w:rsidRPr="009625AD">
        <w:rPr>
          <w:color w:val="000000"/>
        </w:rPr>
        <w:instrText xml:space="preserve">) </w:instrText>
      </w:r>
      <w:r w:rsidRPr="009625AD">
        <w:rPr>
          <w:color w:val="000000"/>
        </w:rPr>
        <w:fldChar w:fldCharType="end"/>
      </w:r>
      <w:r>
        <w:rPr>
          <w:color w:val="000000"/>
        </w:rPr>
        <w:t>/</w:t>
      </w:r>
      <w:r>
        <w:rPr>
          <w:color w:val="000000"/>
        </w:rPr>
        <w:fldChar w:fldCharType="begin"/>
      </w:r>
      <w:r>
        <w:rPr>
          <w:color w:val="000000"/>
        </w:rPr>
        <w:instrText xml:space="preserve"> EQ \r(y) </w:instrText>
      </w:r>
      <w:r>
        <w:rPr>
          <w:color w:val="000000"/>
        </w:rPr>
        <w:fldChar w:fldCharType="end"/>
      </w:r>
      <w:r>
        <w:rPr>
          <w:color w:val="000000"/>
        </w:rPr>
        <w:tab/>
      </w:r>
      <w:r>
        <w:rPr>
          <w:color w:val="000000"/>
        </w:rPr>
        <w:tab/>
      </w:r>
      <w:r>
        <w:rPr>
          <w:color w:val="000000"/>
        </w:rPr>
        <w:tab/>
        <w:t>// y = b-x,   c = b-a,   d = b+1 , d-c = a+1</w:t>
      </w:r>
    </w:p>
    <w:p w14:paraId="465706A9" w14:textId="77777777" w:rsidR="00300D2E" w:rsidRDefault="00300D2E" w:rsidP="00732B4C">
      <w:pPr>
        <w:rPr>
          <w:rStyle w:val="superscript"/>
        </w:rPr>
      </w:pPr>
      <w:r>
        <w:rPr>
          <w:color w:val="000000"/>
        </w:rPr>
        <w:tab/>
        <w:t xml:space="preserve">      =  2</w:t>
      </w:r>
      <w:r w:rsidRPr="00583754">
        <w:rPr>
          <w:color w:val="000000"/>
        </w:rPr>
        <w:fldChar w:fldCharType="begin"/>
      </w:r>
      <w:r w:rsidRPr="00583754">
        <w:rPr>
          <w:color w:val="000000"/>
        </w:rPr>
        <w:instrText>EQ \s\up4( \i \fc\</w:instrText>
      </w:r>
      <w:r w:rsidRPr="00583754">
        <w:rPr>
          <w:rFonts w:ascii="Lucida Sans Unicode" w:hAnsi="Lucida Sans Unicode" w:cs="Lucida Sans Unicode"/>
          <w:color w:val="000000"/>
          <w:sz w:val="32"/>
        </w:rPr>
        <w:instrText>∫</w:instrText>
      </w:r>
      <w:r w:rsidRPr="00583754">
        <w:rPr>
          <w:color w:val="000000"/>
        </w:rPr>
        <w:instrText>\in</w:instrText>
      </w:r>
      <w:r w:rsidRPr="00583754">
        <w:rPr>
          <w:color w:val="000000"/>
          <w:szCs w:val="22"/>
        </w:rPr>
        <w:instrText>(</w:instrText>
      </w:r>
      <w:r>
        <w:rPr>
          <w:b/>
          <w:color w:val="000000"/>
          <w:sz w:val="18"/>
          <w:szCs w:val="18"/>
        </w:rPr>
        <w:instrText>0</w:instrText>
      </w:r>
      <w:r w:rsidRPr="00583754">
        <w:rPr>
          <w:b/>
          <w:color w:val="000000"/>
          <w:sz w:val="18"/>
          <w:szCs w:val="18"/>
        </w:rPr>
        <w:instrText xml:space="preserve">, </w:instrText>
      </w:r>
      <w:r>
        <w:rPr>
          <w:b/>
          <w:color w:val="000000"/>
          <w:sz w:val="18"/>
          <w:szCs w:val="18"/>
        </w:rPr>
        <w:fldChar w:fldCharType="begin"/>
      </w:r>
      <w:r>
        <w:rPr>
          <w:b/>
          <w:color w:val="000000"/>
          <w:sz w:val="18"/>
          <w:szCs w:val="18"/>
        </w:rPr>
        <w:instrText xml:space="preserve"> EQ \r(c) </w:instrText>
      </w:r>
      <w:r>
        <w:rPr>
          <w:b/>
          <w:color w:val="000000"/>
          <w:sz w:val="18"/>
          <w:szCs w:val="18"/>
        </w:rPr>
        <w:fldChar w:fldCharType="end"/>
      </w:r>
      <w:r w:rsidRPr="00583754">
        <w:rPr>
          <w:color w:val="000000"/>
          <w:szCs w:val="22"/>
        </w:rPr>
        <w:instrText>, )</w:instrText>
      </w:r>
      <w:r w:rsidRPr="00583754">
        <w:rPr>
          <w:color w:val="000000"/>
        </w:rPr>
        <w:instrText>)</w:instrText>
      </w:r>
      <w:r w:rsidRPr="00583754">
        <w:rPr>
          <w:color w:val="000000"/>
        </w:rPr>
        <w:fldChar w:fldCharType="separate"/>
      </w:r>
      <w:r w:rsidRPr="00583754">
        <w:rPr>
          <w:b/>
          <w:noProof/>
          <w:color w:val="000000"/>
        </w:rPr>
        <w:t>!Syntax Error, I</w:t>
      </w:r>
      <w:r w:rsidRPr="00583754">
        <w:rPr>
          <w:color w:val="000000"/>
        </w:rPr>
        <w:fldChar w:fldCharType="end"/>
      </w:r>
      <w:r>
        <w:rPr>
          <w:color w:val="000000"/>
        </w:rPr>
        <w:t xml:space="preserve">dx </w:t>
      </w:r>
      <w:r w:rsidRPr="009625AD">
        <w:rPr>
          <w:color w:val="000000"/>
        </w:rPr>
        <w:fldChar w:fldCharType="begin"/>
      </w:r>
      <w:r w:rsidRPr="009625AD">
        <w:rPr>
          <w:color w:val="000000"/>
        </w:rPr>
        <w:instrText xml:space="preserve"> EQ \r(</w:instrText>
      </w:r>
      <w:r>
        <w:rPr>
          <w:color w:val="000000"/>
        </w:rPr>
        <w:instrText>d-x</w:instrText>
      </w:r>
      <w:r>
        <w:rPr>
          <w:rStyle w:val="superscript"/>
        </w:rPr>
        <w:instrText>2</w:instrText>
      </w:r>
      <w:r w:rsidRPr="009625AD">
        <w:rPr>
          <w:color w:val="000000"/>
        </w:rPr>
        <w:instrText xml:space="preserve">) </w:instrText>
      </w:r>
      <w:r w:rsidRPr="009625AD">
        <w:rPr>
          <w:color w:val="000000"/>
        </w:rPr>
        <w:fldChar w:fldCharType="end"/>
      </w:r>
      <w:r>
        <w:rPr>
          <w:color w:val="000000"/>
        </w:rPr>
        <w:tab/>
      </w:r>
      <w:r>
        <w:rPr>
          <w:color w:val="000000"/>
        </w:rPr>
        <w:tab/>
      </w:r>
      <w:r>
        <w:rPr>
          <w:color w:val="000000"/>
        </w:rPr>
        <w:tab/>
      </w:r>
      <w:r>
        <w:t>// y = x</w:t>
      </w:r>
      <w:r>
        <w:rPr>
          <w:rStyle w:val="superscript"/>
        </w:rPr>
        <w:t>2</w:t>
      </w:r>
    </w:p>
    <w:p w14:paraId="13A74EF3" w14:textId="77777777" w:rsidR="003E0B17" w:rsidRPr="003E0B17" w:rsidRDefault="003E0B17" w:rsidP="00732B4C">
      <w:pPr>
        <w:rPr>
          <w:sz w:val="16"/>
          <w:szCs w:val="16"/>
        </w:rPr>
      </w:pPr>
    </w:p>
    <w:p w14:paraId="148C73AE" w14:textId="77777777" w:rsidR="00300D2E" w:rsidRPr="00300D2E" w:rsidRDefault="00300D2E" w:rsidP="00851934">
      <w:pPr>
        <w:tabs>
          <w:tab w:val="left" w:pos="7200"/>
          <w:tab w:val="left" w:pos="7920"/>
          <w:tab w:val="right" w:pos="9270"/>
        </w:tabs>
      </w:pPr>
      <w:r>
        <w:tab/>
      </w:r>
      <w:r>
        <w:tab/>
        <w:t xml:space="preserve">= </w:t>
      </w:r>
      <w:r>
        <w:fldChar w:fldCharType="begin"/>
      </w:r>
      <w:r>
        <w:instrText xml:space="preserve"> EQ \r(c) </w:instrText>
      </w:r>
      <w:r>
        <w:fldChar w:fldCharType="end"/>
      </w:r>
      <w:r>
        <w:fldChar w:fldCharType="begin"/>
      </w:r>
      <w:r>
        <w:instrText xml:space="preserve"> EQ \r(d-c) </w:instrText>
      </w:r>
      <w:r>
        <w:fldChar w:fldCharType="end"/>
      </w:r>
      <w:r>
        <w:t>+ d sin</w:t>
      </w:r>
      <w:r>
        <w:rPr>
          <w:rStyle w:val="superscript"/>
        </w:rPr>
        <w:t>-1</w:t>
      </w:r>
      <w:r>
        <w:t>(</w:t>
      </w:r>
      <w:r>
        <w:fldChar w:fldCharType="begin"/>
      </w:r>
      <w:r>
        <w:instrText xml:space="preserve"> EQ \r(c) </w:instrText>
      </w:r>
      <w:r>
        <w:fldChar w:fldCharType="end"/>
      </w:r>
      <w:r>
        <w:t>/</w:t>
      </w:r>
      <w:r>
        <w:fldChar w:fldCharType="begin"/>
      </w:r>
      <w:r>
        <w:instrText xml:space="preserve"> EQ \r(d) </w:instrText>
      </w:r>
      <w:r>
        <w:fldChar w:fldCharType="end"/>
      </w:r>
      <w:r>
        <w:t>)</w:t>
      </w:r>
      <w:r w:rsidR="000D3ECB">
        <w:t xml:space="preserve">  .</w:t>
      </w:r>
      <w:r>
        <w:tab/>
      </w:r>
      <w:r>
        <w:tab/>
      </w:r>
      <w:r>
        <w:tab/>
      </w:r>
      <w:r>
        <w:tab/>
      </w:r>
      <w:r>
        <w:tab/>
      </w:r>
      <w:r>
        <w:tab/>
      </w:r>
      <w:r>
        <w:tab/>
      </w:r>
      <w:r w:rsidR="00E41276">
        <w:tab/>
      </w:r>
      <w:r>
        <w:t>(G.1</w:t>
      </w:r>
      <w:r w:rsidR="00D01CE2">
        <w:t>4</w:t>
      </w:r>
      <w:r>
        <w:t>)</w:t>
      </w:r>
    </w:p>
    <w:p w14:paraId="6B3EA4EA" w14:textId="77777777" w:rsidR="009A592A" w:rsidRDefault="009A592A" w:rsidP="00732B4C"/>
    <w:p w14:paraId="5D498284" w14:textId="77777777" w:rsidR="00732B4C" w:rsidRDefault="009A592A" w:rsidP="00732B4C">
      <w:r>
        <w:t>Then using  ∂</w:t>
      </w:r>
      <w:r>
        <w:rPr>
          <w:rStyle w:val="subscript"/>
        </w:rPr>
        <w:t>θ</w:t>
      </w:r>
      <w:r>
        <w:t xml:space="preserve"> = -sinθ (∂</w:t>
      </w:r>
      <w:r>
        <w:rPr>
          <w:rStyle w:val="subscript"/>
        </w:rPr>
        <w:t>c</w:t>
      </w:r>
      <w:r>
        <w:t>+ ∂</w:t>
      </w:r>
      <w:r>
        <w:rPr>
          <w:rStyle w:val="subscript"/>
        </w:rPr>
        <w:t>d</w:t>
      </w:r>
      <w:r>
        <w:t>) we can rewrite (G.1</w:t>
      </w:r>
      <w:r w:rsidR="00D01CE2">
        <w:t>2</w:t>
      </w:r>
      <w:r>
        <w:t>) as</w:t>
      </w:r>
    </w:p>
    <w:p w14:paraId="6820F62A" w14:textId="77777777" w:rsidR="009A592A" w:rsidRDefault="009A592A" w:rsidP="00732B4C"/>
    <w:p w14:paraId="53909EE5" w14:textId="77777777" w:rsidR="00300D2E" w:rsidRDefault="009A592A" w:rsidP="009A592A">
      <w:r>
        <w:tab/>
      </w:r>
      <w:r>
        <w:rPr>
          <w:color w:val="000000"/>
        </w:rPr>
        <w:t xml:space="preserve">[sinθ </w:t>
      </w:r>
      <w:r w:rsidRPr="003D72EF">
        <w:rPr>
          <w:color w:val="000000"/>
        </w:rPr>
        <w:t>g</w:t>
      </w:r>
      <w:r>
        <w:rPr>
          <w:rStyle w:val="subscript"/>
        </w:rPr>
        <w:t>1</w:t>
      </w:r>
      <w:r>
        <w:rPr>
          <w:color w:val="000000"/>
        </w:rPr>
        <w:t>(θ</w:t>
      </w:r>
      <w:r w:rsidRPr="003D72EF">
        <w:rPr>
          <w:color w:val="000000"/>
        </w:rPr>
        <w:t>)</w:t>
      </w:r>
      <w:r>
        <w:rPr>
          <w:color w:val="000000"/>
        </w:rPr>
        <w:t>]</w:t>
      </w:r>
      <w:r>
        <w:t xml:space="preserve"> =</w:t>
      </w:r>
      <w:r w:rsidR="00300D2E">
        <w:rPr>
          <w:color w:val="000000"/>
        </w:rPr>
        <w:t xml:space="preserve"> - (2/π)∂</w:t>
      </w:r>
      <w:r w:rsidR="00300D2E">
        <w:rPr>
          <w:rStyle w:val="subscript"/>
        </w:rPr>
        <w:t>θ</w:t>
      </w:r>
      <w:r w:rsidR="00300D2E">
        <w:t xml:space="preserve"> I = </w:t>
      </w:r>
      <w:r w:rsidR="00300D2E">
        <w:rPr>
          <w:color w:val="000000"/>
        </w:rPr>
        <w:t>(2/π)</w:t>
      </w:r>
      <w:r w:rsidR="00300D2E" w:rsidRPr="00300D2E">
        <w:t xml:space="preserve"> </w:t>
      </w:r>
      <w:r w:rsidR="00300D2E">
        <w:t>sinθ(∂</w:t>
      </w:r>
      <w:r w:rsidR="00300D2E">
        <w:rPr>
          <w:rStyle w:val="subscript"/>
        </w:rPr>
        <w:t>c</w:t>
      </w:r>
      <w:r w:rsidR="00300D2E">
        <w:t>+ ∂</w:t>
      </w:r>
      <w:r w:rsidR="00300D2E">
        <w:rPr>
          <w:rStyle w:val="subscript"/>
        </w:rPr>
        <w:t>d</w:t>
      </w:r>
      <w:r w:rsidR="00300D2E">
        <w:t>) I</w:t>
      </w:r>
    </w:p>
    <w:p w14:paraId="6E2C97C5" w14:textId="77777777" w:rsidR="00300D2E" w:rsidRDefault="00300D2E" w:rsidP="009A592A"/>
    <w:p w14:paraId="3FC765F0" w14:textId="77777777" w:rsidR="00300D2E" w:rsidRDefault="00300D2E" w:rsidP="009A592A">
      <w:r>
        <w:t>so that</w:t>
      </w:r>
    </w:p>
    <w:p w14:paraId="5F9E8E50" w14:textId="77777777" w:rsidR="00300D2E" w:rsidRDefault="00300D2E" w:rsidP="009A592A"/>
    <w:p w14:paraId="60C68301" w14:textId="77777777" w:rsidR="00300D2E" w:rsidRDefault="00300D2E" w:rsidP="00300D2E">
      <w:r>
        <w:tab/>
      </w:r>
      <w:r w:rsidRPr="003D72EF">
        <w:rPr>
          <w:color w:val="000000"/>
        </w:rPr>
        <w:t>g</w:t>
      </w:r>
      <w:r>
        <w:rPr>
          <w:rStyle w:val="subscript"/>
        </w:rPr>
        <w:t>1</w:t>
      </w:r>
      <w:r>
        <w:rPr>
          <w:color w:val="000000"/>
        </w:rPr>
        <w:t>(θ</w:t>
      </w:r>
      <w:r w:rsidRPr="003D72EF">
        <w:rPr>
          <w:color w:val="000000"/>
        </w:rPr>
        <w:t>)</w:t>
      </w:r>
      <w:r>
        <w:t xml:space="preserve"> = </w:t>
      </w:r>
      <w:r>
        <w:rPr>
          <w:color w:val="000000"/>
        </w:rPr>
        <w:t>(2/π)</w:t>
      </w:r>
      <w:r w:rsidRPr="00300D2E">
        <w:t xml:space="preserve"> </w:t>
      </w:r>
      <w:r>
        <w:t>(∂</w:t>
      </w:r>
      <w:r>
        <w:rPr>
          <w:rStyle w:val="subscript"/>
        </w:rPr>
        <w:t>c</w:t>
      </w:r>
      <w:r>
        <w:t>+ ∂</w:t>
      </w:r>
      <w:r>
        <w:rPr>
          <w:rStyle w:val="subscript"/>
        </w:rPr>
        <w:t>d</w:t>
      </w:r>
      <w:r>
        <w:t xml:space="preserve">) I  = (2/π) {  </w:t>
      </w:r>
      <w:r>
        <w:fldChar w:fldCharType="begin"/>
      </w:r>
      <w:r>
        <w:instrText xml:space="preserve"> EQ \r(d-c) </w:instrText>
      </w:r>
      <w:r>
        <w:fldChar w:fldCharType="end"/>
      </w:r>
      <w:r>
        <w:t>/</w:t>
      </w:r>
      <w:r w:rsidRPr="00165B78">
        <w:t xml:space="preserve"> </w:t>
      </w:r>
      <w:r>
        <w:fldChar w:fldCharType="begin"/>
      </w:r>
      <w:r>
        <w:instrText xml:space="preserve"> EQ \r(c) </w:instrText>
      </w:r>
      <w:r>
        <w:fldChar w:fldCharType="end"/>
      </w:r>
      <w:r>
        <w:t xml:space="preserve"> +  sin</w:t>
      </w:r>
      <w:r>
        <w:rPr>
          <w:rStyle w:val="superscript"/>
        </w:rPr>
        <w:t>-1</w:t>
      </w:r>
      <w:r>
        <w:t>(</w:t>
      </w:r>
      <w:r>
        <w:fldChar w:fldCharType="begin"/>
      </w:r>
      <w:r>
        <w:instrText xml:space="preserve"> EQ \r(c) </w:instrText>
      </w:r>
      <w:r>
        <w:fldChar w:fldCharType="end"/>
      </w:r>
      <w:r>
        <w:t>/</w:t>
      </w:r>
      <w:r>
        <w:fldChar w:fldCharType="begin"/>
      </w:r>
      <w:r>
        <w:instrText xml:space="preserve"> EQ \r(d) </w:instrText>
      </w:r>
      <w:r>
        <w:fldChar w:fldCharType="end"/>
      </w:r>
      <w:r>
        <w:t>)  }</w:t>
      </w:r>
    </w:p>
    <w:p w14:paraId="3A9CA570" w14:textId="77777777" w:rsidR="00300D2E" w:rsidRDefault="00300D2E" w:rsidP="00300D2E"/>
    <w:p w14:paraId="26839EFE" w14:textId="77777777" w:rsidR="00300D2E" w:rsidRPr="000D3ECB" w:rsidRDefault="00300D2E" w:rsidP="00300D2E">
      <w:r>
        <w:tab/>
      </w:r>
      <w:r>
        <w:tab/>
        <w:t xml:space="preserve">  =  (2/π) {  </w:t>
      </w:r>
      <w:r>
        <w:fldChar w:fldCharType="begin"/>
      </w:r>
      <w:r>
        <w:instrText xml:space="preserve"> EQ \r(a+1) </w:instrText>
      </w:r>
      <w:r>
        <w:fldChar w:fldCharType="end"/>
      </w:r>
      <w:r>
        <w:t>/</w:t>
      </w:r>
      <w:r w:rsidRPr="00165B78">
        <w:t xml:space="preserve"> </w:t>
      </w:r>
      <w:r>
        <w:fldChar w:fldCharType="begin"/>
      </w:r>
      <w:r>
        <w:instrText xml:space="preserve"> EQ \r(b-a) </w:instrText>
      </w:r>
      <w:r>
        <w:fldChar w:fldCharType="end"/>
      </w:r>
      <w:r>
        <w:t xml:space="preserve"> +  sin</w:t>
      </w:r>
      <w:r>
        <w:rPr>
          <w:rStyle w:val="superscript"/>
        </w:rPr>
        <w:t>-1</w:t>
      </w:r>
      <w:r>
        <w:t>(</w:t>
      </w:r>
      <w:r>
        <w:fldChar w:fldCharType="begin"/>
      </w:r>
      <w:r>
        <w:instrText xml:space="preserve"> EQ \r(b-a) </w:instrText>
      </w:r>
      <w:r>
        <w:fldChar w:fldCharType="end"/>
      </w:r>
      <w:r>
        <w:t>/</w:t>
      </w:r>
      <w:r>
        <w:fldChar w:fldCharType="begin"/>
      </w:r>
      <w:r>
        <w:instrText xml:space="preserve"> EQ \r(b+1) </w:instrText>
      </w:r>
      <w:r>
        <w:fldChar w:fldCharType="end"/>
      </w:r>
      <w:r>
        <w:t>)  }</w:t>
      </w:r>
      <w:r w:rsidR="000D3ECB">
        <w:t xml:space="preserve"> .</w:t>
      </w:r>
    </w:p>
    <w:p w14:paraId="22773FEE" w14:textId="77777777" w:rsidR="009A592A" w:rsidRDefault="009A592A" w:rsidP="009A592A"/>
    <w:p w14:paraId="53DC5624" w14:textId="77777777" w:rsidR="009A592A" w:rsidRDefault="009A592A" w:rsidP="009A592A">
      <w:r>
        <w:t>Using the fact that sin</w:t>
      </w:r>
      <w:r>
        <w:rPr>
          <w:rStyle w:val="superscript"/>
        </w:rPr>
        <w:t>-1</w:t>
      </w:r>
      <w:r>
        <w:t xml:space="preserve"> (</w:t>
      </w:r>
      <w:r>
        <w:fldChar w:fldCharType="begin"/>
      </w:r>
      <w:r>
        <w:instrText xml:space="preserve"> EQ \r(</w:instrText>
      </w:r>
      <w:r w:rsidR="00300D2E">
        <w:rPr>
          <w:color w:val="000000"/>
        </w:rPr>
        <w:instrText>b</w:instrText>
      </w:r>
      <w:r>
        <w:rPr>
          <w:color w:val="000000"/>
        </w:rPr>
        <w:instrText xml:space="preserve"> - </w:instrText>
      </w:r>
      <w:r w:rsidR="00300D2E">
        <w:rPr>
          <w:color w:val="000000"/>
        </w:rPr>
        <w:instrText>a</w:instrText>
      </w:r>
      <w:r>
        <w:instrText xml:space="preserve">) </w:instrText>
      </w:r>
      <w:r>
        <w:fldChar w:fldCharType="end"/>
      </w:r>
      <w:r>
        <w:t>/</w:t>
      </w:r>
      <w:r>
        <w:fldChar w:fldCharType="begin"/>
      </w:r>
      <w:r>
        <w:instrText xml:space="preserve"> EQ \r(</w:instrText>
      </w:r>
      <w:r w:rsidR="00300D2E">
        <w:instrText>b</w:instrText>
      </w:r>
      <w:r>
        <w:instrText xml:space="preserve">+1) </w:instrText>
      </w:r>
      <w:r>
        <w:fldChar w:fldCharType="end"/>
      </w:r>
      <w:r>
        <w:t xml:space="preserve">) =  π/2 – </w:t>
      </w:r>
      <w:r>
        <w:rPr>
          <w:color w:val="000000"/>
        </w:rPr>
        <w:t>sin</w:t>
      </w:r>
      <w:r>
        <w:rPr>
          <w:rStyle w:val="superscript"/>
        </w:rPr>
        <w:t>-1</w:t>
      </w:r>
      <w:r>
        <w:t>[</w:t>
      </w:r>
      <w:r>
        <w:fldChar w:fldCharType="begin"/>
      </w:r>
      <w:r>
        <w:instrText xml:space="preserve"> EQ \r(1+</w:instrText>
      </w:r>
      <w:r w:rsidR="00300D2E">
        <w:instrText>a</w:instrText>
      </w:r>
      <w:r>
        <w:instrText xml:space="preserve">) </w:instrText>
      </w:r>
      <w:r>
        <w:fldChar w:fldCharType="end"/>
      </w:r>
      <w:r>
        <w:t>/</w:t>
      </w:r>
      <w:r>
        <w:fldChar w:fldCharType="begin"/>
      </w:r>
      <w:r>
        <w:instrText xml:space="preserve"> EQ \r(1+</w:instrText>
      </w:r>
      <w:r w:rsidR="00300D2E">
        <w:instrText>b</w:instrText>
      </w:r>
      <w:r>
        <w:instrText xml:space="preserve">) </w:instrText>
      </w:r>
      <w:r>
        <w:fldChar w:fldCharType="end"/>
      </w:r>
      <w:r>
        <w:t>] we find</w:t>
      </w:r>
    </w:p>
    <w:p w14:paraId="46E18443" w14:textId="77777777" w:rsidR="009A592A" w:rsidRDefault="009A592A" w:rsidP="009A592A"/>
    <w:p w14:paraId="549BC85E" w14:textId="77777777" w:rsidR="009A592A" w:rsidRPr="009A592A" w:rsidRDefault="009A592A" w:rsidP="009A592A">
      <w:r>
        <w:tab/>
      </w:r>
      <w:r w:rsidRPr="003D72EF">
        <w:rPr>
          <w:color w:val="000000"/>
        </w:rPr>
        <w:t>g</w:t>
      </w:r>
      <w:r>
        <w:rPr>
          <w:rStyle w:val="subscript"/>
        </w:rPr>
        <w:t>1</w:t>
      </w:r>
      <w:r>
        <w:rPr>
          <w:color w:val="000000"/>
        </w:rPr>
        <w:t>(θ</w:t>
      </w:r>
      <w:r w:rsidRPr="003D72EF">
        <w:rPr>
          <w:color w:val="000000"/>
        </w:rPr>
        <w:t>)</w:t>
      </w:r>
      <w:r>
        <w:t xml:space="preserve"> </w:t>
      </w:r>
      <w:r w:rsidR="00300D2E">
        <w:t xml:space="preserve"> </w:t>
      </w:r>
      <w:r>
        <w:t>=</w:t>
      </w:r>
      <w:r w:rsidRPr="00760A40">
        <w:t xml:space="preserve"> </w:t>
      </w:r>
      <w:r w:rsidR="00300D2E">
        <w:t xml:space="preserve"> </w:t>
      </w:r>
      <w:r>
        <w:t>(2/π)</w:t>
      </w:r>
      <w:r w:rsidRPr="00BA01F7">
        <w:t xml:space="preserve"> </w:t>
      </w:r>
      <w:r>
        <w:t>{</w:t>
      </w:r>
      <w:r w:rsidR="00300D2E">
        <w:fldChar w:fldCharType="begin"/>
      </w:r>
      <w:r w:rsidR="00300D2E">
        <w:instrText xml:space="preserve"> EQ \r(1+a) </w:instrText>
      </w:r>
      <w:r w:rsidR="00300D2E">
        <w:fldChar w:fldCharType="end"/>
      </w:r>
      <w:r>
        <w:t>/</w:t>
      </w:r>
      <w:r w:rsidR="00300D2E">
        <w:fldChar w:fldCharType="begin"/>
      </w:r>
      <w:r w:rsidR="00300D2E">
        <w:instrText xml:space="preserve"> EQ \r(b-a) </w:instrText>
      </w:r>
      <w:r w:rsidR="00300D2E">
        <w:fldChar w:fldCharType="end"/>
      </w:r>
      <w:r>
        <w:t xml:space="preserve"> + π/2 – </w:t>
      </w:r>
      <w:r>
        <w:rPr>
          <w:color w:val="000000"/>
        </w:rPr>
        <w:t>sin</w:t>
      </w:r>
      <w:r>
        <w:rPr>
          <w:rStyle w:val="superscript"/>
        </w:rPr>
        <w:t>-1</w:t>
      </w:r>
      <w:r>
        <w:t>[</w:t>
      </w:r>
      <w:r w:rsidR="00300D2E">
        <w:fldChar w:fldCharType="begin"/>
      </w:r>
      <w:r w:rsidR="00300D2E">
        <w:instrText xml:space="preserve"> EQ \r(1+a) </w:instrText>
      </w:r>
      <w:r w:rsidR="00300D2E">
        <w:fldChar w:fldCharType="end"/>
      </w:r>
      <w:r>
        <w:t>/</w:t>
      </w:r>
      <w:r w:rsidR="00300D2E">
        <w:fldChar w:fldCharType="begin"/>
      </w:r>
      <w:r w:rsidR="00300D2E">
        <w:instrText xml:space="preserve"> EQ \r(1+b) </w:instrText>
      </w:r>
      <w:r w:rsidR="00300D2E">
        <w:fldChar w:fldCharType="end"/>
      </w:r>
      <w:r>
        <w:t>] }</w:t>
      </w:r>
    </w:p>
    <w:p w14:paraId="7762A9AB" w14:textId="77777777" w:rsidR="009A592A" w:rsidRPr="009A592A" w:rsidRDefault="009A592A" w:rsidP="009A592A">
      <w:r>
        <w:tab/>
      </w:r>
    </w:p>
    <w:p w14:paraId="1F13F810" w14:textId="77777777" w:rsidR="009A592A" w:rsidRDefault="009A592A" w:rsidP="00732B4C">
      <w:pPr>
        <w:rPr>
          <w:color w:val="000000"/>
        </w:rPr>
      </w:pPr>
      <w:r w:rsidRPr="00300D2E">
        <w:rPr>
          <w:color w:val="000000"/>
        </w:rPr>
        <w:tab/>
      </w:r>
      <w:r w:rsidRPr="00300D2E">
        <w:rPr>
          <w:color w:val="000000"/>
        </w:rPr>
        <w:tab/>
        <w:t xml:space="preserve">   =  (2/π) {</w:t>
      </w:r>
      <w:r w:rsidRPr="00300D2E">
        <w:rPr>
          <w:color w:val="000000"/>
        </w:rPr>
        <w:fldChar w:fldCharType="begin"/>
      </w:r>
      <w:r w:rsidRPr="00300D2E">
        <w:rPr>
          <w:color w:val="000000"/>
        </w:rPr>
        <w:instrText xml:space="preserve"> EQ \r(2) </w:instrText>
      </w:r>
      <w:r w:rsidRPr="00300D2E">
        <w:rPr>
          <w:color w:val="000000"/>
        </w:rPr>
        <w:fldChar w:fldCharType="end"/>
      </w:r>
      <w:r w:rsidRPr="00300D2E">
        <w:rPr>
          <w:color w:val="000000"/>
        </w:rPr>
        <w:t xml:space="preserve"> cos(θ</w:t>
      </w:r>
      <w:r w:rsidRPr="00300D2E">
        <w:rPr>
          <w:rStyle w:val="subscript"/>
          <w:color w:val="000000"/>
        </w:rPr>
        <w:t>0</w:t>
      </w:r>
      <w:r w:rsidRPr="00300D2E">
        <w:rPr>
          <w:color w:val="000000"/>
        </w:rPr>
        <w:t>/2)/</w:t>
      </w:r>
      <w:r w:rsidRPr="00300D2E">
        <w:rPr>
          <w:color w:val="000000"/>
        </w:rPr>
        <w:fldChar w:fldCharType="begin"/>
      </w:r>
      <w:r w:rsidRPr="00300D2E">
        <w:rPr>
          <w:color w:val="000000"/>
        </w:rPr>
        <w:instrText xml:space="preserve"> EQ \r(cosθ - cosθ</w:instrText>
      </w:r>
      <w:r w:rsidRPr="00300D2E">
        <w:rPr>
          <w:rStyle w:val="subscript"/>
          <w:color w:val="000000"/>
        </w:rPr>
        <w:instrText>0</w:instrText>
      </w:r>
      <w:r w:rsidRPr="00300D2E">
        <w:rPr>
          <w:color w:val="000000"/>
        </w:rPr>
        <w:instrText xml:space="preserve">) </w:instrText>
      </w:r>
      <w:r w:rsidRPr="00300D2E">
        <w:rPr>
          <w:color w:val="000000"/>
        </w:rPr>
        <w:fldChar w:fldCharType="end"/>
      </w:r>
      <w:r w:rsidRPr="00300D2E">
        <w:rPr>
          <w:color w:val="000000"/>
        </w:rPr>
        <w:t xml:space="preserve"> + π/2 – sin</w:t>
      </w:r>
      <w:r w:rsidRPr="00300D2E">
        <w:rPr>
          <w:rStyle w:val="superscript"/>
          <w:color w:val="000000"/>
        </w:rPr>
        <w:t>-1</w:t>
      </w:r>
      <w:r w:rsidRPr="00300D2E">
        <w:rPr>
          <w:color w:val="000000"/>
        </w:rPr>
        <w:t>[ cos(θ</w:t>
      </w:r>
      <w:r w:rsidRPr="00300D2E">
        <w:rPr>
          <w:rStyle w:val="subscript"/>
          <w:color w:val="000000"/>
        </w:rPr>
        <w:t>0</w:t>
      </w:r>
      <w:r w:rsidRPr="00300D2E">
        <w:rPr>
          <w:color w:val="000000"/>
        </w:rPr>
        <w:t>/2) / cos(θ/2)] }</w:t>
      </w:r>
      <w:r w:rsidR="008A1FA0">
        <w:rPr>
          <w:color w:val="000000"/>
        </w:rPr>
        <w:tab/>
      </w:r>
      <w:r w:rsidR="008A1FA0">
        <w:rPr>
          <w:color w:val="000000"/>
        </w:rPr>
        <w:tab/>
      </w:r>
    </w:p>
    <w:p w14:paraId="5C2049DD" w14:textId="77777777" w:rsidR="008A1FA0" w:rsidRDefault="008A1FA0" w:rsidP="00732B4C">
      <w:pPr>
        <w:rPr>
          <w:color w:val="000000"/>
        </w:rPr>
      </w:pPr>
    </w:p>
    <w:p w14:paraId="5DBE8B22" w14:textId="77777777" w:rsidR="008A1FA0" w:rsidRDefault="008A1FA0" w:rsidP="008A1FA0">
      <w:pPr>
        <w:rPr>
          <w:color w:val="000000"/>
        </w:rPr>
      </w:pPr>
      <w:r>
        <w:rPr>
          <w:color w:val="000000"/>
        </w:rPr>
        <w:tab/>
      </w:r>
      <w:r w:rsidRPr="00300D2E">
        <w:rPr>
          <w:color w:val="000000"/>
        </w:rPr>
        <w:tab/>
        <w:t xml:space="preserve">  =  </w:t>
      </w:r>
      <w:r>
        <w:rPr>
          <w:color w:val="000000"/>
        </w:rPr>
        <w:fldChar w:fldCharType="begin"/>
      </w:r>
      <w:r>
        <w:rPr>
          <w:color w:val="000000"/>
        </w:rPr>
        <w:instrText xml:space="preserve"> EQ \f(2,π) </w:instrText>
      </w:r>
      <w:r>
        <w:rPr>
          <w:color w:val="000000"/>
        </w:rPr>
        <w:fldChar w:fldCharType="end"/>
      </w:r>
      <w:r w:rsidRPr="00300D2E">
        <w:rPr>
          <w:color w:val="000000"/>
        </w:rPr>
        <w:t xml:space="preserve"> {</w:t>
      </w:r>
      <w:r>
        <w:rPr>
          <w:color w:val="000000"/>
        </w:rPr>
        <w:t xml:space="preserve"> </w:t>
      </w:r>
      <w:r w:rsidRPr="00300D2E">
        <w:rPr>
          <w:color w:val="000000"/>
        </w:rPr>
        <w:t xml:space="preserve"> </w:t>
      </w:r>
      <w:r>
        <w:rPr>
          <w:color w:val="000000"/>
        </w:rPr>
        <w:fldChar w:fldCharType="begin"/>
      </w:r>
      <w:r>
        <w:rPr>
          <w:color w:val="000000"/>
        </w:rPr>
        <w:instrText xml:space="preserve"> EQ \f(</w:instrText>
      </w:r>
      <w:r w:rsidRPr="00300D2E">
        <w:rPr>
          <w:color w:val="000000"/>
        </w:rPr>
        <w:fldChar w:fldCharType="begin"/>
      </w:r>
      <w:r w:rsidRPr="00300D2E">
        <w:rPr>
          <w:color w:val="000000"/>
        </w:rPr>
        <w:instrText xml:space="preserve"> EQ \r(2) </w:instrText>
      </w:r>
      <w:r w:rsidRPr="00300D2E">
        <w:rPr>
          <w:color w:val="000000"/>
        </w:rPr>
        <w:fldChar w:fldCharType="end"/>
      </w:r>
      <w:r w:rsidRPr="00300D2E">
        <w:rPr>
          <w:color w:val="000000"/>
        </w:rPr>
        <w:instrText xml:space="preserve"> cos(θ</w:instrText>
      </w:r>
      <w:r w:rsidRPr="00300D2E">
        <w:rPr>
          <w:rStyle w:val="subscript"/>
          <w:color w:val="000000"/>
        </w:rPr>
        <w:instrText>0</w:instrText>
      </w:r>
      <w:r w:rsidRPr="00300D2E">
        <w:rPr>
          <w:color w:val="000000"/>
        </w:rPr>
        <w:instrText>/2)</w:instrText>
      </w:r>
      <w:r>
        <w:rPr>
          <w:color w:val="000000"/>
        </w:rPr>
        <w:instrText>,</w:instrText>
      </w:r>
      <w:r w:rsidRPr="00300D2E">
        <w:rPr>
          <w:color w:val="000000"/>
        </w:rPr>
        <w:fldChar w:fldCharType="begin"/>
      </w:r>
      <w:r w:rsidRPr="00300D2E">
        <w:rPr>
          <w:color w:val="000000"/>
        </w:rPr>
        <w:instrText xml:space="preserve"> EQ \r(cosθ - cosθ</w:instrText>
      </w:r>
      <w:r w:rsidRPr="00300D2E">
        <w:rPr>
          <w:rStyle w:val="subscript"/>
          <w:color w:val="000000"/>
        </w:rPr>
        <w:instrText>0</w:instrText>
      </w:r>
      <w:r w:rsidRPr="00300D2E">
        <w:rPr>
          <w:color w:val="000000"/>
        </w:rPr>
        <w:instrText xml:space="preserve">) </w:instrText>
      </w:r>
      <w:r w:rsidRPr="00300D2E">
        <w:rPr>
          <w:color w:val="000000"/>
        </w:rPr>
        <w:fldChar w:fldCharType="end"/>
      </w:r>
      <w:r>
        <w:rPr>
          <w:color w:val="000000"/>
        </w:rPr>
        <w:instrText xml:space="preserve">) </w:instrText>
      </w:r>
      <w:r>
        <w:rPr>
          <w:color w:val="000000"/>
        </w:rPr>
        <w:fldChar w:fldCharType="end"/>
      </w:r>
      <w:r w:rsidRPr="00300D2E">
        <w:rPr>
          <w:color w:val="000000"/>
        </w:rPr>
        <w:t xml:space="preserve"> +</w:t>
      </w:r>
      <w:r>
        <w:rPr>
          <w:color w:val="000000"/>
        </w:rPr>
        <w:t xml:space="preserve"> </w:t>
      </w:r>
      <w:r w:rsidRPr="00300D2E">
        <w:rPr>
          <w:color w:val="000000"/>
        </w:rPr>
        <w:t xml:space="preserve"> </w:t>
      </w:r>
      <w:r>
        <w:rPr>
          <w:color w:val="000000"/>
        </w:rPr>
        <w:fldChar w:fldCharType="begin"/>
      </w:r>
      <w:r>
        <w:rPr>
          <w:color w:val="000000"/>
        </w:rPr>
        <w:instrText xml:space="preserve"> EQ \f(π,2) </w:instrText>
      </w:r>
      <w:r>
        <w:rPr>
          <w:color w:val="000000"/>
        </w:rPr>
        <w:fldChar w:fldCharType="end"/>
      </w:r>
      <w:r w:rsidRPr="00300D2E">
        <w:rPr>
          <w:color w:val="000000"/>
        </w:rPr>
        <w:t xml:space="preserve"> – </w:t>
      </w:r>
      <w:r>
        <w:rPr>
          <w:color w:val="000000"/>
        </w:rPr>
        <w:t xml:space="preserve"> </w:t>
      </w:r>
      <w:r w:rsidRPr="00300D2E">
        <w:rPr>
          <w:color w:val="000000"/>
        </w:rPr>
        <w:t>sin</w:t>
      </w:r>
      <w:r w:rsidRPr="00300D2E">
        <w:rPr>
          <w:rStyle w:val="superscript"/>
          <w:color w:val="000000"/>
        </w:rPr>
        <w:t>-1</w:t>
      </w:r>
      <w:r>
        <w:rPr>
          <w:color w:val="000000"/>
        </w:rPr>
        <w:t xml:space="preserve"> (</w:t>
      </w:r>
      <w:r w:rsidRPr="00300D2E">
        <w:rPr>
          <w:color w:val="000000"/>
        </w:rPr>
        <w:t xml:space="preserve"> </w:t>
      </w:r>
      <w:r>
        <w:rPr>
          <w:color w:val="000000"/>
        </w:rPr>
        <w:fldChar w:fldCharType="begin"/>
      </w:r>
      <w:r>
        <w:rPr>
          <w:color w:val="000000"/>
        </w:rPr>
        <w:instrText xml:space="preserve"> EQ \f(</w:instrText>
      </w:r>
      <w:r w:rsidRPr="00300D2E">
        <w:rPr>
          <w:color w:val="000000"/>
        </w:rPr>
        <w:instrText>cos(θ</w:instrText>
      </w:r>
      <w:r w:rsidRPr="00300D2E">
        <w:rPr>
          <w:rStyle w:val="subscript"/>
          <w:color w:val="000000"/>
        </w:rPr>
        <w:instrText>0</w:instrText>
      </w:r>
      <w:r w:rsidRPr="00300D2E">
        <w:rPr>
          <w:color w:val="000000"/>
        </w:rPr>
        <w:instrText>/2)</w:instrText>
      </w:r>
      <w:r>
        <w:rPr>
          <w:color w:val="000000"/>
        </w:rPr>
        <w:instrText>,</w:instrText>
      </w:r>
      <w:r w:rsidRPr="00300D2E">
        <w:rPr>
          <w:color w:val="000000"/>
        </w:rPr>
        <w:instrText>cos(θ/2)</w:instrText>
      </w:r>
      <w:r>
        <w:rPr>
          <w:color w:val="000000"/>
        </w:rPr>
        <w:instrText xml:space="preserve">) </w:instrText>
      </w:r>
      <w:r>
        <w:rPr>
          <w:color w:val="000000"/>
        </w:rPr>
        <w:fldChar w:fldCharType="end"/>
      </w:r>
      <w:r>
        <w:rPr>
          <w:color w:val="000000"/>
        </w:rPr>
        <w:t xml:space="preserve">) </w:t>
      </w:r>
      <w:r w:rsidRPr="00300D2E">
        <w:rPr>
          <w:color w:val="000000"/>
        </w:rPr>
        <w:t xml:space="preserve"> }</w:t>
      </w:r>
      <w:r w:rsidR="003E0B17">
        <w:rPr>
          <w:color w:val="000000"/>
        </w:rPr>
        <w:t xml:space="preserve">  .</w:t>
      </w:r>
      <w:r>
        <w:rPr>
          <w:color w:val="000000"/>
        </w:rPr>
        <w:tab/>
      </w:r>
      <w:r>
        <w:rPr>
          <w:color w:val="000000"/>
        </w:rPr>
        <w:tab/>
      </w:r>
    </w:p>
    <w:p w14:paraId="71EC8E1C" w14:textId="77777777" w:rsidR="009A592A" w:rsidRDefault="009A592A" w:rsidP="00732B4C"/>
    <w:p w14:paraId="1B14C48E" w14:textId="77777777" w:rsidR="008A1FA0" w:rsidRDefault="008A1FA0" w:rsidP="00732B4C">
      <w:r>
        <w:t>This</w:t>
      </w:r>
      <w:r w:rsidR="009A592A">
        <w:t xml:space="preserve"> is our corrected version of </w:t>
      </w:r>
      <w:r w:rsidR="00B33A27">
        <w:t>Vino</w:t>
      </w:r>
      <w:r w:rsidR="00E31A0B">
        <w:t>gradov</w:t>
      </w:r>
      <w:r w:rsidR="009A592A">
        <w:t xml:space="preserve"> equation 1.111</w:t>
      </w:r>
      <w:r>
        <w:t>,</w:t>
      </w:r>
    </w:p>
    <w:p w14:paraId="06C54325" w14:textId="77777777" w:rsidR="008A1FA0" w:rsidRDefault="008A1FA0" w:rsidP="00732B4C"/>
    <w:p w14:paraId="58ADA7D3" w14:textId="77777777" w:rsidR="008A1FA0" w:rsidRDefault="008A1FA0" w:rsidP="00732B4C">
      <w:r>
        <w:tab/>
      </w:r>
      <w:r>
        <w:pict>
          <v:shape id="_x0000_i1157" type="#_x0000_t75" style="width:358.5pt;height:37.5pt">
            <v:imagedata r:id="rId140" o:title=""/>
          </v:shape>
        </w:pict>
      </w:r>
      <w:r>
        <w:tab/>
        <w:t>// wrong</w:t>
      </w:r>
    </w:p>
    <w:p w14:paraId="190C2B23" w14:textId="77777777" w:rsidR="008A1FA0" w:rsidRDefault="008A1FA0" w:rsidP="00732B4C"/>
    <w:p w14:paraId="02DF9D42" w14:textId="77777777" w:rsidR="009A592A" w:rsidRDefault="008A1FA0" w:rsidP="00732B4C">
      <w:r>
        <w:t>where they seem to have 2↔</w:t>
      </w:r>
      <w:r>
        <w:fldChar w:fldCharType="begin"/>
      </w:r>
      <w:r>
        <w:instrText xml:space="preserve"> EQ \r(2) </w:instrText>
      </w:r>
      <w:r>
        <w:fldChar w:fldCharType="end"/>
      </w:r>
      <w:r>
        <w:t xml:space="preserve">. </w:t>
      </w:r>
      <w:r w:rsidR="009A592A">
        <w:t xml:space="preserve">So the final result </w:t>
      </w:r>
      <w:r>
        <w:t>for g</w:t>
      </w:r>
      <w:r>
        <w:rPr>
          <w:rStyle w:val="subscript"/>
        </w:rPr>
        <w:t>1</w:t>
      </w:r>
      <w:r>
        <w:t xml:space="preserve">(θ) </w:t>
      </w:r>
      <w:r w:rsidR="009A592A">
        <w:t>can be stated</w:t>
      </w:r>
      <w:r>
        <w:t xml:space="preserve">, </w:t>
      </w:r>
    </w:p>
    <w:p w14:paraId="57A0A1A6" w14:textId="77777777" w:rsidR="009A592A" w:rsidRDefault="009A592A" w:rsidP="00732B4C"/>
    <w:p w14:paraId="486651BF" w14:textId="77777777" w:rsidR="009A592A" w:rsidRDefault="009A592A" w:rsidP="00851934">
      <w:pPr>
        <w:tabs>
          <w:tab w:val="left" w:pos="7200"/>
          <w:tab w:val="left" w:pos="7920"/>
          <w:tab w:val="right" w:pos="9270"/>
        </w:tabs>
      </w:pPr>
      <w:r>
        <w:tab/>
      </w:r>
      <w:r w:rsidRPr="003D72EF">
        <w:rPr>
          <w:color w:val="000000"/>
        </w:rPr>
        <w:t>g</w:t>
      </w:r>
      <w:r>
        <w:rPr>
          <w:rStyle w:val="subscript"/>
        </w:rPr>
        <w:t>1</w:t>
      </w:r>
      <w:r>
        <w:rPr>
          <w:color w:val="000000"/>
        </w:rPr>
        <w:t>(θ</w:t>
      </w:r>
      <w:r w:rsidRPr="003D72EF">
        <w:rPr>
          <w:color w:val="000000"/>
        </w:rPr>
        <w:t>)</w:t>
      </w:r>
      <w:r>
        <w:t xml:space="preserve"> = </w:t>
      </w:r>
      <w:r w:rsidR="008A1FA0">
        <w:rPr>
          <w:color w:val="000000"/>
        </w:rPr>
        <w:fldChar w:fldCharType="begin"/>
      </w:r>
      <w:r w:rsidR="008A1FA0">
        <w:rPr>
          <w:color w:val="000000"/>
        </w:rPr>
        <w:instrText xml:space="preserve"> EQ \f(2,π) </w:instrText>
      </w:r>
      <w:r w:rsidR="008A1FA0">
        <w:rPr>
          <w:color w:val="000000"/>
        </w:rPr>
        <w:fldChar w:fldCharType="end"/>
      </w:r>
      <w:r w:rsidR="008A1FA0" w:rsidRPr="00300D2E">
        <w:rPr>
          <w:color w:val="000000"/>
        </w:rPr>
        <w:t xml:space="preserve"> {</w:t>
      </w:r>
      <w:r w:rsidR="008A1FA0">
        <w:rPr>
          <w:color w:val="000000"/>
        </w:rPr>
        <w:t xml:space="preserve"> </w:t>
      </w:r>
      <w:r w:rsidR="008A1FA0" w:rsidRPr="00300D2E">
        <w:rPr>
          <w:color w:val="000000"/>
        </w:rPr>
        <w:t xml:space="preserve"> </w:t>
      </w:r>
      <w:r w:rsidR="008A1FA0">
        <w:rPr>
          <w:color w:val="000000"/>
        </w:rPr>
        <w:fldChar w:fldCharType="begin"/>
      </w:r>
      <w:r w:rsidR="008A1FA0">
        <w:rPr>
          <w:color w:val="000000"/>
        </w:rPr>
        <w:instrText xml:space="preserve"> EQ \f(</w:instrText>
      </w:r>
      <w:r w:rsidR="008A1FA0" w:rsidRPr="00300D2E">
        <w:rPr>
          <w:color w:val="000000"/>
        </w:rPr>
        <w:fldChar w:fldCharType="begin"/>
      </w:r>
      <w:r w:rsidR="008A1FA0" w:rsidRPr="00300D2E">
        <w:rPr>
          <w:color w:val="000000"/>
        </w:rPr>
        <w:instrText xml:space="preserve"> EQ \r(2) </w:instrText>
      </w:r>
      <w:r w:rsidR="008A1FA0" w:rsidRPr="00300D2E">
        <w:rPr>
          <w:color w:val="000000"/>
        </w:rPr>
        <w:fldChar w:fldCharType="end"/>
      </w:r>
      <w:r w:rsidR="008A1FA0" w:rsidRPr="00300D2E">
        <w:rPr>
          <w:color w:val="000000"/>
        </w:rPr>
        <w:instrText xml:space="preserve"> cos(θ</w:instrText>
      </w:r>
      <w:r w:rsidR="008A1FA0" w:rsidRPr="00300D2E">
        <w:rPr>
          <w:rStyle w:val="subscript"/>
          <w:color w:val="000000"/>
        </w:rPr>
        <w:instrText>0</w:instrText>
      </w:r>
      <w:r w:rsidR="008A1FA0" w:rsidRPr="00300D2E">
        <w:rPr>
          <w:color w:val="000000"/>
        </w:rPr>
        <w:instrText>/2)</w:instrText>
      </w:r>
      <w:r w:rsidR="008A1FA0">
        <w:rPr>
          <w:color w:val="000000"/>
        </w:rPr>
        <w:instrText>,</w:instrText>
      </w:r>
      <w:r w:rsidR="008A1FA0" w:rsidRPr="00300D2E">
        <w:rPr>
          <w:color w:val="000000"/>
        </w:rPr>
        <w:fldChar w:fldCharType="begin"/>
      </w:r>
      <w:r w:rsidR="008A1FA0" w:rsidRPr="00300D2E">
        <w:rPr>
          <w:color w:val="000000"/>
        </w:rPr>
        <w:instrText xml:space="preserve"> EQ \r(cosθ - cosθ</w:instrText>
      </w:r>
      <w:r w:rsidR="008A1FA0" w:rsidRPr="00300D2E">
        <w:rPr>
          <w:rStyle w:val="subscript"/>
          <w:color w:val="000000"/>
        </w:rPr>
        <w:instrText>0</w:instrText>
      </w:r>
      <w:r w:rsidR="008A1FA0" w:rsidRPr="00300D2E">
        <w:rPr>
          <w:color w:val="000000"/>
        </w:rPr>
        <w:instrText xml:space="preserve">) </w:instrText>
      </w:r>
      <w:r w:rsidR="008A1FA0" w:rsidRPr="00300D2E">
        <w:rPr>
          <w:color w:val="000000"/>
        </w:rPr>
        <w:fldChar w:fldCharType="end"/>
      </w:r>
      <w:r w:rsidR="008A1FA0">
        <w:rPr>
          <w:color w:val="000000"/>
        </w:rPr>
        <w:instrText xml:space="preserve">) </w:instrText>
      </w:r>
      <w:r w:rsidR="008A1FA0">
        <w:rPr>
          <w:color w:val="000000"/>
        </w:rPr>
        <w:fldChar w:fldCharType="end"/>
      </w:r>
      <w:r w:rsidR="008A1FA0" w:rsidRPr="00300D2E">
        <w:rPr>
          <w:color w:val="000000"/>
        </w:rPr>
        <w:t xml:space="preserve"> +</w:t>
      </w:r>
      <w:r w:rsidR="008A1FA0">
        <w:rPr>
          <w:color w:val="000000"/>
        </w:rPr>
        <w:t xml:space="preserve"> </w:t>
      </w:r>
      <w:r w:rsidR="008A1FA0" w:rsidRPr="00300D2E">
        <w:rPr>
          <w:color w:val="000000"/>
        </w:rPr>
        <w:t xml:space="preserve"> </w:t>
      </w:r>
      <w:r w:rsidR="008A1FA0">
        <w:rPr>
          <w:color w:val="000000"/>
        </w:rPr>
        <w:fldChar w:fldCharType="begin"/>
      </w:r>
      <w:r w:rsidR="008A1FA0">
        <w:rPr>
          <w:color w:val="000000"/>
        </w:rPr>
        <w:instrText xml:space="preserve"> EQ \f(π,2) </w:instrText>
      </w:r>
      <w:r w:rsidR="008A1FA0">
        <w:rPr>
          <w:color w:val="000000"/>
        </w:rPr>
        <w:fldChar w:fldCharType="end"/>
      </w:r>
      <w:r w:rsidR="008A1FA0" w:rsidRPr="00300D2E">
        <w:rPr>
          <w:color w:val="000000"/>
        </w:rPr>
        <w:t xml:space="preserve"> – </w:t>
      </w:r>
      <w:r w:rsidR="008A1FA0">
        <w:rPr>
          <w:color w:val="000000"/>
        </w:rPr>
        <w:t xml:space="preserve"> </w:t>
      </w:r>
      <w:r w:rsidR="008A1FA0" w:rsidRPr="00300D2E">
        <w:rPr>
          <w:color w:val="000000"/>
        </w:rPr>
        <w:t>sin</w:t>
      </w:r>
      <w:r w:rsidR="008A1FA0" w:rsidRPr="00300D2E">
        <w:rPr>
          <w:rStyle w:val="superscript"/>
          <w:color w:val="000000"/>
        </w:rPr>
        <w:t>-1</w:t>
      </w:r>
      <w:r w:rsidR="008A1FA0">
        <w:rPr>
          <w:color w:val="000000"/>
        </w:rPr>
        <w:t xml:space="preserve"> (</w:t>
      </w:r>
      <w:r w:rsidR="008A1FA0" w:rsidRPr="00300D2E">
        <w:rPr>
          <w:color w:val="000000"/>
        </w:rPr>
        <w:t xml:space="preserve"> </w:t>
      </w:r>
      <w:r w:rsidR="008A1FA0">
        <w:rPr>
          <w:color w:val="000000"/>
        </w:rPr>
        <w:fldChar w:fldCharType="begin"/>
      </w:r>
      <w:r w:rsidR="008A1FA0">
        <w:rPr>
          <w:color w:val="000000"/>
        </w:rPr>
        <w:instrText xml:space="preserve"> EQ \f(</w:instrText>
      </w:r>
      <w:r w:rsidR="008A1FA0" w:rsidRPr="00300D2E">
        <w:rPr>
          <w:color w:val="000000"/>
        </w:rPr>
        <w:instrText>cos(θ</w:instrText>
      </w:r>
      <w:r w:rsidR="008A1FA0" w:rsidRPr="00300D2E">
        <w:rPr>
          <w:rStyle w:val="subscript"/>
          <w:color w:val="000000"/>
        </w:rPr>
        <w:instrText>0</w:instrText>
      </w:r>
      <w:r w:rsidR="008A1FA0" w:rsidRPr="00300D2E">
        <w:rPr>
          <w:color w:val="000000"/>
        </w:rPr>
        <w:instrText>/2)</w:instrText>
      </w:r>
      <w:r w:rsidR="008A1FA0">
        <w:rPr>
          <w:color w:val="000000"/>
        </w:rPr>
        <w:instrText>,</w:instrText>
      </w:r>
      <w:r w:rsidR="008A1FA0" w:rsidRPr="00300D2E">
        <w:rPr>
          <w:color w:val="000000"/>
        </w:rPr>
        <w:instrText>cos(θ/2)</w:instrText>
      </w:r>
      <w:r w:rsidR="008A1FA0">
        <w:rPr>
          <w:color w:val="000000"/>
        </w:rPr>
        <w:instrText xml:space="preserve">) </w:instrText>
      </w:r>
      <w:r w:rsidR="008A1FA0">
        <w:rPr>
          <w:color w:val="000000"/>
        </w:rPr>
        <w:fldChar w:fldCharType="end"/>
      </w:r>
      <w:r w:rsidR="008A1FA0">
        <w:rPr>
          <w:color w:val="000000"/>
        </w:rPr>
        <w:t xml:space="preserve">) </w:t>
      </w:r>
      <w:r w:rsidR="008A1FA0" w:rsidRPr="00300D2E">
        <w:rPr>
          <w:color w:val="000000"/>
        </w:rPr>
        <w:t xml:space="preserve"> }</w:t>
      </w:r>
      <w:r w:rsidR="00EC6A54">
        <w:t xml:space="preserve"> .</w:t>
      </w:r>
      <w:r>
        <w:tab/>
      </w:r>
      <w:r w:rsidR="00E31A0B">
        <w:t xml:space="preserve">   </w:t>
      </w:r>
      <w:r w:rsidR="00E31A0B" w:rsidRPr="003D72EF">
        <w:rPr>
          <w:color w:val="000000"/>
        </w:rPr>
        <w:t>θ ≤ θ</w:t>
      </w:r>
      <w:r w:rsidR="00E31A0B" w:rsidRPr="003D72EF">
        <w:rPr>
          <w:rStyle w:val="subscript"/>
          <w:color w:val="000000"/>
        </w:rPr>
        <w:t>0</w:t>
      </w:r>
      <w:r w:rsidR="00E31A0B">
        <w:rPr>
          <w:rStyle w:val="subscript"/>
          <w:color w:val="000000"/>
        </w:rPr>
        <w:tab/>
      </w:r>
      <w:r w:rsidR="00E41276">
        <w:tab/>
      </w:r>
      <w:r w:rsidR="008A1FA0">
        <w:tab/>
      </w:r>
      <w:r w:rsidR="008A1FA0">
        <w:tab/>
      </w:r>
      <w:r>
        <w:t>(G.1</w:t>
      </w:r>
      <w:r w:rsidR="00D01CE2">
        <w:t>5</w:t>
      </w:r>
      <w:r>
        <w:t>)</w:t>
      </w:r>
    </w:p>
    <w:p w14:paraId="185AE135" w14:textId="77777777" w:rsidR="00E31A0B" w:rsidRDefault="00E31A0B" w:rsidP="00732B4C"/>
    <w:p w14:paraId="717E7967" w14:textId="77777777" w:rsidR="00E31A0B" w:rsidRDefault="00A3333D" w:rsidP="00732B4C">
      <w:r>
        <w:t>To summarize:</w:t>
      </w:r>
      <w:r w:rsidR="009A592A">
        <w:t xml:space="preserve"> using a double Abel transform, we have solved our dual </w:t>
      </w:r>
      <w:r>
        <w:t>equation</w:t>
      </w:r>
      <w:r w:rsidR="009A592A">
        <w:t xml:space="preserve"> problem for the partner function g</w:t>
      </w:r>
      <w:r w:rsidR="009A592A">
        <w:rPr>
          <w:rStyle w:val="subscript"/>
        </w:rPr>
        <w:t>1</w:t>
      </w:r>
      <w:r w:rsidR="00DC1183">
        <w:t xml:space="preserve">, the total charge density on the bowl. </w:t>
      </w:r>
    </w:p>
    <w:p w14:paraId="1C046BBE" w14:textId="77777777" w:rsidR="00E31A0B" w:rsidRDefault="00E31A0B" w:rsidP="00732B4C"/>
    <w:p w14:paraId="70A60D4B" w14:textId="77777777" w:rsidR="00E31A0B" w:rsidRPr="00E31A0B" w:rsidRDefault="003E0B17" w:rsidP="00E31A0B">
      <w:pPr>
        <w:pStyle w:val="Heading3"/>
      </w:pPr>
      <w:r>
        <w:br w:type="page"/>
      </w:r>
      <w:bookmarkStart w:id="48" w:name="_Toc439608981"/>
      <w:r w:rsidR="008A1FA0">
        <w:t>G.2</w:t>
      </w:r>
      <w:r w:rsidR="00E31A0B" w:rsidRPr="00E31A0B">
        <w:t xml:space="preserve"> Run a check on g</w:t>
      </w:r>
      <w:r w:rsidR="00E31A0B" w:rsidRPr="00E31A0B">
        <w:rPr>
          <w:rStyle w:val="subscript"/>
          <w:b/>
        </w:rPr>
        <w:t>1</w:t>
      </w:r>
      <w:bookmarkEnd w:id="48"/>
    </w:p>
    <w:p w14:paraId="2D58FC12" w14:textId="77777777" w:rsidR="00E31A0B" w:rsidRDefault="00E31A0B" w:rsidP="00732B4C"/>
    <w:p w14:paraId="49CB01E6" w14:textId="77777777" w:rsidR="008A1FA0" w:rsidRPr="008A1FA0" w:rsidRDefault="00E31A0B" w:rsidP="00E31A0B">
      <w:r>
        <w:t>As a check on (G.1</w:t>
      </w:r>
      <w:r w:rsidR="00D01CE2">
        <w:t>5</w:t>
      </w:r>
      <w:r>
        <w:t>), since g</w:t>
      </w:r>
      <w:r>
        <w:rPr>
          <w:rStyle w:val="subscript"/>
        </w:rPr>
        <w:t>1</w:t>
      </w:r>
      <w:r>
        <w:t xml:space="preserve"> = 4πR(σ</w:t>
      </w:r>
      <w:r>
        <w:rPr>
          <w:rStyle w:val="subscript"/>
        </w:rPr>
        <w:t>i</w:t>
      </w:r>
      <w:r>
        <w:t>+σ</w:t>
      </w:r>
      <w:r>
        <w:rPr>
          <w:rStyle w:val="subscript"/>
        </w:rPr>
        <w:t>o</w:t>
      </w:r>
      <w:r>
        <w:t xml:space="preserve">) </w:t>
      </w:r>
      <w:r w:rsidR="00A3333D">
        <w:t>from (G.0)</w:t>
      </w:r>
      <w:r w:rsidR="008A1FA0">
        <w:t xml:space="preserve"> and since σ</w:t>
      </w:r>
      <w:r w:rsidR="008A1FA0">
        <w:rPr>
          <w:rStyle w:val="subscript"/>
        </w:rPr>
        <w:t>o</w:t>
      </w:r>
      <w:r w:rsidR="008A1FA0">
        <w:t>+σ</w:t>
      </w:r>
      <w:r w:rsidR="008A1FA0">
        <w:rPr>
          <w:rStyle w:val="subscript"/>
        </w:rPr>
        <w:t>i</w:t>
      </w:r>
      <w:r w:rsidR="008A1FA0">
        <w:t xml:space="preserve"> = 2σ</w:t>
      </w:r>
      <w:r w:rsidR="008A1FA0">
        <w:rPr>
          <w:rStyle w:val="subscript"/>
        </w:rPr>
        <w:t>i</w:t>
      </w:r>
      <w:r w:rsidR="008A1FA0">
        <w:t xml:space="preserve">+ </w:t>
      </w:r>
      <w:r w:rsidR="008A1FA0" w:rsidRPr="00547E47">
        <w:rPr>
          <w:color w:val="000000"/>
        </w:rPr>
        <w:t>(</w:t>
      </w:r>
      <w:r w:rsidR="008A1FA0">
        <w:rPr>
          <w:color w:val="000000"/>
        </w:rPr>
        <w:t>V</w:t>
      </w:r>
      <w:r w:rsidR="008A1FA0">
        <w:rPr>
          <w:rStyle w:val="subscript"/>
        </w:rPr>
        <w:t>0</w:t>
      </w:r>
      <w:r w:rsidR="008A1FA0" w:rsidRPr="00547E47">
        <w:rPr>
          <w:color w:val="000000"/>
        </w:rPr>
        <w:t>/4π</w:t>
      </w:r>
      <w:r w:rsidR="008A1FA0">
        <w:rPr>
          <w:color w:val="000000"/>
        </w:rPr>
        <w:t xml:space="preserve">R) </w:t>
      </w:r>
      <w:r w:rsidR="008A1FA0">
        <w:t>from (4.1.21)</w:t>
      </w:r>
      <w:r w:rsidR="008A1FA0">
        <w:rPr>
          <w:color w:val="000000"/>
        </w:rPr>
        <w:t>, we can use the Kelvin result (4.2.3) for σ</w:t>
      </w:r>
      <w:r w:rsidR="008A1FA0">
        <w:rPr>
          <w:rStyle w:val="subscript"/>
        </w:rPr>
        <w:t>i</w:t>
      </w:r>
      <w:r w:rsidR="008A1FA0">
        <w:t xml:space="preserve"> (with α = u</w:t>
      </w:r>
      <w:r w:rsidR="008A1FA0">
        <w:rPr>
          <w:rStyle w:val="subscript"/>
        </w:rPr>
        <w:t>0</w:t>
      </w:r>
      <w:r w:rsidR="008A1FA0">
        <w:t xml:space="preserve">) to claim, </w:t>
      </w:r>
    </w:p>
    <w:p w14:paraId="0C14B9B6" w14:textId="77777777" w:rsidR="00E31A0B" w:rsidRDefault="00E31A0B" w:rsidP="00E31A0B"/>
    <w:p w14:paraId="122536D7" w14:textId="77777777" w:rsidR="00E31A0B" w:rsidRDefault="00E31A0B" w:rsidP="00E31A0B">
      <w:r>
        <w:tab/>
        <w:t>σ</w:t>
      </w:r>
      <w:r>
        <w:rPr>
          <w:rStyle w:val="subscript"/>
        </w:rPr>
        <w:t>o</w:t>
      </w:r>
      <w:r>
        <w:t>+σ</w:t>
      </w:r>
      <w:r>
        <w:rPr>
          <w:rStyle w:val="subscript"/>
        </w:rPr>
        <w:t>i</w:t>
      </w:r>
      <w:r>
        <w:t xml:space="preserve"> = </w:t>
      </w:r>
      <w:r>
        <w:rPr>
          <w:color w:val="000000"/>
        </w:rPr>
        <w:t>(</w:t>
      </w:r>
      <w:r>
        <w:t>V</w:t>
      </w:r>
      <w:r>
        <w:rPr>
          <w:rStyle w:val="subscript"/>
        </w:rPr>
        <w:t>0</w:t>
      </w:r>
      <w:r>
        <w:t>/2π</w:t>
      </w:r>
      <w:r>
        <w:rPr>
          <w:rStyle w:val="superscript"/>
        </w:rPr>
        <w:t>2</w:t>
      </w:r>
      <w:r>
        <w:t xml:space="preserve">R) { </w:t>
      </w:r>
      <w:r w:rsidRPr="00ED6C03">
        <w:rPr>
          <w:color w:val="000000"/>
        </w:rPr>
        <w:t xml:space="preserve">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t>] } + V</w:t>
      </w:r>
      <w:r>
        <w:rPr>
          <w:rStyle w:val="subscript"/>
        </w:rPr>
        <w:t>0</w:t>
      </w:r>
      <w:r>
        <w:t>/(4πR)</w:t>
      </w:r>
    </w:p>
    <w:p w14:paraId="38B580AA" w14:textId="77777777" w:rsidR="00E31A0B" w:rsidRDefault="00E31A0B" w:rsidP="00E31A0B"/>
    <w:p w14:paraId="2615DA31" w14:textId="77777777" w:rsidR="00E31A0B" w:rsidRPr="000D3ECB" w:rsidRDefault="00E31A0B" w:rsidP="00E31A0B">
      <w:r>
        <w:tab/>
      </w:r>
      <w:r>
        <w:tab/>
        <w:t xml:space="preserve">    =  V</w:t>
      </w:r>
      <w:r>
        <w:rPr>
          <w:rStyle w:val="subscript"/>
        </w:rPr>
        <w:t>0</w:t>
      </w:r>
      <w:r>
        <w:t>/(2π</w:t>
      </w:r>
      <w:r>
        <w:rPr>
          <w:rStyle w:val="superscript"/>
        </w:rPr>
        <w:t>2</w:t>
      </w:r>
      <w:r>
        <w:t>R)</w:t>
      </w:r>
      <w:r w:rsidRPr="00BA01F7">
        <w:t xml:space="preserve"> </w:t>
      </w:r>
      <w:r>
        <w:t xml:space="preserve">{ </w:t>
      </w:r>
      <w:r w:rsidRPr="00ED6C03">
        <w:rPr>
          <w:color w:val="000000"/>
        </w:rPr>
        <w:t xml:space="preserve"> </w:t>
      </w:r>
      <w:r>
        <w:rPr>
          <w:color w:val="000000"/>
        </w:rPr>
        <w:fldChar w:fldCharType="begin"/>
      </w:r>
      <w:r>
        <w:rPr>
          <w:color w:val="000000"/>
        </w:rPr>
        <w:instrText xml:space="preserve"> EQ \r(1-cosα) </w:instrText>
      </w:r>
      <w:r>
        <w:rPr>
          <w:color w:val="000000"/>
        </w:rPr>
        <w:fldChar w:fldCharType="end"/>
      </w:r>
      <w:r>
        <w:t xml:space="preserve">/ </w:t>
      </w:r>
      <w:r>
        <w:fldChar w:fldCharType="begin"/>
      </w:r>
      <w:r>
        <w:instrText xml:space="preserve"> EQ \r(cosα - cosθ)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\r(1-cosα) </w:instrText>
      </w:r>
      <w:r>
        <w:rPr>
          <w:color w:val="000000"/>
        </w:rPr>
        <w:fldChar w:fldCharType="end"/>
      </w:r>
      <w:r>
        <w:t>/</w:t>
      </w:r>
      <w:r>
        <w:fldChar w:fldCharType="begin"/>
      </w:r>
      <w:r>
        <w:instrText xml:space="preserve"> EQ \r(cosα - cosθ) </w:instrText>
      </w:r>
      <w:r>
        <w:fldChar w:fldCharType="end"/>
      </w:r>
      <w:r>
        <w:t>]  + π/2  }</w:t>
      </w:r>
      <w:r w:rsidR="000D3ECB">
        <w:t xml:space="preserve"> .</w:t>
      </w:r>
    </w:p>
    <w:p w14:paraId="2F605AE0" w14:textId="77777777" w:rsidR="00E31A0B" w:rsidRDefault="00E31A0B" w:rsidP="00E31A0B"/>
    <w:p w14:paraId="1E8B0B62" w14:textId="77777777" w:rsidR="00E31A0B" w:rsidRPr="008A1FA0" w:rsidRDefault="00E31A0B" w:rsidP="00E31A0B">
      <w:r>
        <w:t>But for comparison we have to flip the z</w:t>
      </w:r>
      <w:r w:rsidR="008A1FA0">
        <w:t xml:space="preserve"> axis which takes all cos→ -cos (recall that θ</w:t>
      </w:r>
      <w:r w:rsidR="008A1FA0">
        <w:rPr>
          <w:rStyle w:val="subscript"/>
        </w:rPr>
        <w:t>0</w:t>
      </w:r>
      <w:r w:rsidR="008A1FA0">
        <w:t xml:space="preserve"> = π-u</w:t>
      </w:r>
      <w:r w:rsidR="008A1FA0">
        <w:rPr>
          <w:rStyle w:val="subscript"/>
        </w:rPr>
        <w:t>0</w:t>
      </w:r>
      <w:r w:rsidR="008A1FA0">
        <w:t xml:space="preserve">) to get, </w:t>
      </w:r>
    </w:p>
    <w:p w14:paraId="5740776E" w14:textId="77777777" w:rsidR="00E31A0B" w:rsidRDefault="00E31A0B" w:rsidP="00E31A0B"/>
    <w:p w14:paraId="5F32A614" w14:textId="77777777" w:rsidR="00E31A0B" w:rsidRDefault="00E31A0B" w:rsidP="00E31A0B">
      <w:r>
        <w:tab/>
        <w:t>σ</w:t>
      </w:r>
      <w:r>
        <w:rPr>
          <w:rStyle w:val="subscript"/>
        </w:rPr>
        <w:t>o</w:t>
      </w:r>
      <w:r>
        <w:t>+σ</w:t>
      </w:r>
      <w:r>
        <w:rPr>
          <w:rStyle w:val="subscript"/>
        </w:rPr>
        <w:t>i</w:t>
      </w:r>
      <w:r>
        <w:t xml:space="preserve"> = V</w:t>
      </w:r>
      <w:r>
        <w:rPr>
          <w:rStyle w:val="subscript"/>
        </w:rPr>
        <w:t>0</w:t>
      </w:r>
      <w:r>
        <w:t>/(2π</w:t>
      </w:r>
      <w:r>
        <w:rPr>
          <w:rStyle w:val="superscript"/>
        </w:rPr>
        <w:t>2</w:t>
      </w:r>
      <w:r>
        <w:t>R)</w:t>
      </w:r>
      <w:r w:rsidRPr="00BA01F7">
        <w:t xml:space="preserve">  </w:t>
      </w:r>
      <w:r>
        <w:t xml:space="preserve">{ </w:t>
      </w:r>
      <w:r w:rsidRPr="00ED6C03">
        <w:rPr>
          <w:color w:val="000000"/>
        </w:rPr>
        <w:t xml:space="preserve"> </w:t>
      </w:r>
      <w:r>
        <w:rPr>
          <w:color w:val="000000"/>
        </w:rPr>
        <w:fldChar w:fldCharType="begin"/>
      </w:r>
      <w:r>
        <w:rPr>
          <w:color w:val="000000"/>
        </w:rPr>
        <w:instrText xml:space="preserve"> EQ \r(1+cosθ</w:instrText>
      </w:r>
      <w:r>
        <w:rPr>
          <w:rStyle w:val="subscript"/>
        </w:rPr>
        <w:instrText>0</w:instrText>
      </w:r>
      <w:r>
        <w:rPr>
          <w:color w:val="000000"/>
        </w:rPr>
        <w:instrText xml:space="preserve">) </w:instrText>
      </w:r>
      <w:r>
        <w:rPr>
          <w:color w:val="000000"/>
        </w:rPr>
        <w:fldChar w:fldCharType="end"/>
      </w:r>
      <w:r>
        <w:t xml:space="preserve">/ </w:t>
      </w:r>
      <w:r>
        <w:fldChar w:fldCharType="begin"/>
      </w:r>
      <w:r>
        <w:instrText xml:space="preserve"> EQ \r(cosθ - cosθ</w:instrText>
      </w:r>
      <w:r>
        <w:rPr>
          <w:rStyle w:val="subscript"/>
        </w:rPr>
        <w:instrText>0</w:instrText>
      </w:r>
      <w:r>
        <w:instrText xml:space="preserve">) </w:instrText>
      </w:r>
      <w:r>
        <w:fldChar w:fldCharType="end"/>
      </w:r>
      <w:r>
        <w:t xml:space="preserve">   –  tan</w:t>
      </w:r>
      <w:r>
        <w:rPr>
          <w:rStyle w:val="superscript"/>
        </w:rPr>
        <w:t>-1</w:t>
      </w:r>
      <w:r>
        <w:t xml:space="preserve"> [</w:t>
      </w:r>
      <w:r>
        <w:rPr>
          <w:color w:val="000000"/>
        </w:rPr>
        <w:fldChar w:fldCharType="begin"/>
      </w:r>
      <w:r>
        <w:rPr>
          <w:color w:val="000000"/>
        </w:rPr>
        <w:instrText xml:space="preserve"> EQ \r(1+cosθ</w:instrText>
      </w:r>
      <w:r>
        <w:rPr>
          <w:rStyle w:val="subscript"/>
        </w:rPr>
        <w:instrText>0</w:instrText>
      </w:r>
      <w:r>
        <w:rPr>
          <w:color w:val="000000"/>
        </w:rPr>
        <w:instrText xml:space="preserve">) </w:instrText>
      </w:r>
      <w:r>
        <w:rPr>
          <w:color w:val="000000"/>
        </w:rPr>
        <w:fldChar w:fldCharType="end"/>
      </w:r>
      <w:r>
        <w:t>/</w:t>
      </w:r>
      <w:r>
        <w:fldChar w:fldCharType="begin"/>
      </w:r>
      <w:r>
        <w:instrText xml:space="preserve"> EQ \r(cosθ - cosθ</w:instrText>
      </w:r>
      <w:r>
        <w:rPr>
          <w:rStyle w:val="subscript"/>
        </w:rPr>
        <w:instrText>0</w:instrText>
      </w:r>
      <w:r>
        <w:instrText xml:space="preserve">) </w:instrText>
      </w:r>
      <w:r>
        <w:fldChar w:fldCharType="end"/>
      </w:r>
      <w:r>
        <w:t>]  + π/2  }</w:t>
      </w:r>
      <w:r w:rsidR="00EA1CBA">
        <w:t xml:space="preserve"> .</w:t>
      </w:r>
    </w:p>
    <w:p w14:paraId="351A356B" w14:textId="77777777" w:rsidR="00E31A0B" w:rsidRDefault="00E31A0B" w:rsidP="00E31A0B"/>
    <w:p w14:paraId="49800FC7" w14:textId="77777777" w:rsidR="00E31A0B" w:rsidRDefault="00EA1CBA" w:rsidP="00E31A0B">
      <w:r>
        <w:t>F</w:t>
      </w:r>
      <w:r w:rsidR="00E31A0B">
        <w:t xml:space="preserve">inally we use the fact that ("draw a small triangle") </w:t>
      </w:r>
    </w:p>
    <w:p w14:paraId="50EA3130" w14:textId="77777777" w:rsidR="00E31A0B" w:rsidRDefault="00E31A0B" w:rsidP="00E31A0B"/>
    <w:p w14:paraId="436DEDDB" w14:textId="77777777" w:rsidR="00E31A0B" w:rsidRDefault="00E31A0B" w:rsidP="00E31A0B">
      <w:r>
        <w:tab/>
        <w:t>tan</w:t>
      </w:r>
      <w:r>
        <w:rPr>
          <w:rStyle w:val="superscript"/>
        </w:rPr>
        <w:t>-1</w:t>
      </w:r>
      <w:r>
        <w:t xml:space="preserve"> [</w:t>
      </w:r>
      <w:r>
        <w:rPr>
          <w:color w:val="000000"/>
        </w:rPr>
        <w:fldChar w:fldCharType="begin"/>
      </w:r>
      <w:r>
        <w:rPr>
          <w:color w:val="000000"/>
        </w:rPr>
        <w:instrText xml:space="preserve"> EQ \r(1+cosθ</w:instrText>
      </w:r>
      <w:r>
        <w:rPr>
          <w:rStyle w:val="subscript"/>
        </w:rPr>
        <w:instrText>0</w:instrText>
      </w:r>
      <w:r>
        <w:rPr>
          <w:color w:val="000000"/>
        </w:rPr>
        <w:instrText xml:space="preserve">) </w:instrText>
      </w:r>
      <w:r>
        <w:rPr>
          <w:color w:val="000000"/>
        </w:rPr>
        <w:fldChar w:fldCharType="end"/>
      </w:r>
      <w:r>
        <w:t>/</w:t>
      </w:r>
      <w:r>
        <w:fldChar w:fldCharType="begin"/>
      </w:r>
      <w:r>
        <w:instrText xml:space="preserve"> EQ \r(cosθ - cosθ</w:instrText>
      </w:r>
      <w:r>
        <w:rPr>
          <w:rStyle w:val="subscript"/>
        </w:rPr>
        <w:instrText>0</w:instrText>
      </w:r>
      <w:r>
        <w:instrText xml:space="preserve">) </w:instrText>
      </w:r>
      <w:r>
        <w:fldChar w:fldCharType="end"/>
      </w:r>
      <w:r>
        <w:t>]  = sin</w:t>
      </w:r>
      <w:r>
        <w:rPr>
          <w:rStyle w:val="superscript"/>
        </w:rPr>
        <w:t>-1</w:t>
      </w:r>
      <w:r>
        <w:t>[</w:t>
      </w:r>
      <w:r>
        <w:rPr>
          <w:color w:val="000000"/>
        </w:rPr>
        <w:fldChar w:fldCharType="begin"/>
      </w:r>
      <w:r>
        <w:rPr>
          <w:color w:val="000000"/>
        </w:rPr>
        <w:instrText xml:space="preserve"> EQ \r(1+cosθ</w:instrText>
      </w:r>
      <w:r>
        <w:rPr>
          <w:rStyle w:val="subscript"/>
        </w:rPr>
        <w:instrText>0</w:instrText>
      </w:r>
      <w:r>
        <w:rPr>
          <w:color w:val="000000"/>
        </w:rPr>
        <w:instrText xml:space="preserve">) </w:instrText>
      </w:r>
      <w:r>
        <w:rPr>
          <w:color w:val="000000"/>
        </w:rPr>
        <w:fldChar w:fldCharType="end"/>
      </w:r>
      <w:r>
        <w:rPr>
          <w:color w:val="000000"/>
        </w:rPr>
        <w:t>/</w:t>
      </w:r>
      <w:r>
        <w:rPr>
          <w:color w:val="000000"/>
        </w:rPr>
        <w:fldChar w:fldCharType="begin"/>
      </w:r>
      <w:r>
        <w:rPr>
          <w:color w:val="000000"/>
        </w:rPr>
        <w:instrText xml:space="preserve"> EQ \r(1+cosθ) </w:instrText>
      </w:r>
      <w:r>
        <w:rPr>
          <w:color w:val="000000"/>
        </w:rPr>
        <w:fldChar w:fldCharType="end"/>
      </w:r>
      <w:r>
        <w:rPr>
          <w:color w:val="000000"/>
        </w:rPr>
        <w:t>]  = sin</w:t>
      </w:r>
      <w:r>
        <w:rPr>
          <w:rStyle w:val="superscript"/>
        </w:rPr>
        <w:t>-1</w:t>
      </w:r>
      <w:r>
        <w:t>[ cos(θ</w:t>
      </w:r>
      <w:r>
        <w:rPr>
          <w:rStyle w:val="subscript"/>
        </w:rPr>
        <w:t>0</w:t>
      </w:r>
      <w:r>
        <w:t xml:space="preserve">/2) / cos(θ/2)] </w:t>
      </w:r>
    </w:p>
    <w:p w14:paraId="6B4AC837" w14:textId="77777777" w:rsidR="00E31A0B" w:rsidRDefault="00E31A0B" w:rsidP="00E31A0B"/>
    <w:p w14:paraId="2EEFE822" w14:textId="77777777" w:rsidR="00E31A0B" w:rsidRDefault="00E31A0B" w:rsidP="00E31A0B">
      <w:r>
        <w:t>to get</w:t>
      </w:r>
    </w:p>
    <w:p w14:paraId="44A92775" w14:textId="77777777" w:rsidR="00E31A0B" w:rsidRDefault="00E31A0B" w:rsidP="00E31A0B"/>
    <w:p w14:paraId="285B9BCE" w14:textId="77777777" w:rsidR="00E31A0B" w:rsidRPr="000D3ECB" w:rsidRDefault="00E31A0B" w:rsidP="00E31A0B">
      <w:r>
        <w:tab/>
        <w:t>σ</w:t>
      </w:r>
      <w:r>
        <w:rPr>
          <w:rStyle w:val="subscript"/>
        </w:rPr>
        <w:t>o</w:t>
      </w:r>
      <w:r>
        <w:t>+σ</w:t>
      </w:r>
      <w:r>
        <w:rPr>
          <w:rStyle w:val="subscript"/>
        </w:rPr>
        <w:t>i</w:t>
      </w:r>
      <w:r>
        <w:t xml:space="preserve"> = V</w:t>
      </w:r>
      <w:r>
        <w:rPr>
          <w:rStyle w:val="subscript"/>
        </w:rPr>
        <w:t>0</w:t>
      </w:r>
      <w:r>
        <w:t>/(2π</w:t>
      </w:r>
      <w:r>
        <w:rPr>
          <w:rStyle w:val="superscript"/>
        </w:rPr>
        <w:t>2</w:t>
      </w:r>
      <w:r>
        <w:t>R)</w:t>
      </w:r>
      <w:r w:rsidRPr="00BA01F7">
        <w:t xml:space="preserve"> </w:t>
      </w:r>
      <w:r>
        <w:t xml:space="preserve">{ </w:t>
      </w:r>
      <w:r w:rsidRPr="00ED6C03">
        <w:rPr>
          <w:color w:val="000000"/>
        </w:rPr>
        <w:t xml:space="preserve"> </w:t>
      </w:r>
      <w:r>
        <w:fldChar w:fldCharType="begin"/>
      </w:r>
      <w:r>
        <w:instrText xml:space="preserve"> EQ \r(2) </w:instrText>
      </w:r>
      <w:r>
        <w:fldChar w:fldCharType="end"/>
      </w:r>
      <w:r>
        <w:t xml:space="preserve"> cos(θ</w:t>
      </w:r>
      <w:r>
        <w:rPr>
          <w:rStyle w:val="subscript"/>
        </w:rPr>
        <w:t>0</w:t>
      </w:r>
      <w:r>
        <w:t xml:space="preserve">/2)/ </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 cos(θ</w:t>
      </w:r>
      <w:r>
        <w:rPr>
          <w:rStyle w:val="subscript"/>
        </w:rPr>
        <w:t>0</w:t>
      </w:r>
      <w:r>
        <w:t xml:space="preserve">/2) / cos(θ/2)] } </w:t>
      </w:r>
      <w:r w:rsidR="000D3ECB">
        <w:t>.</w:t>
      </w:r>
    </w:p>
    <w:p w14:paraId="5D7501AE" w14:textId="77777777" w:rsidR="00E31A0B" w:rsidRDefault="00E31A0B" w:rsidP="00E31A0B"/>
    <w:p w14:paraId="6CCE53DD" w14:textId="77777777" w:rsidR="00E31A0B" w:rsidRDefault="00E31A0B" w:rsidP="00E31A0B">
      <w:r>
        <w:t>Setting V</w:t>
      </w:r>
      <w:r>
        <w:rPr>
          <w:rStyle w:val="subscript"/>
        </w:rPr>
        <w:t>0</w:t>
      </w:r>
      <w:r>
        <w:t xml:space="preserve"> = 1 and R = 1 we then have</w:t>
      </w:r>
    </w:p>
    <w:p w14:paraId="42743574" w14:textId="77777777" w:rsidR="00E31A0B" w:rsidRDefault="00E31A0B" w:rsidP="00E31A0B"/>
    <w:p w14:paraId="7F3379D4" w14:textId="77777777" w:rsidR="00E31A0B" w:rsidRPr="00E31A0B" w:rsidRDefault="00E31A0B" w:rsidP="00E31A0B">
      <w:r>
        <w:tab/>
        <w:t>g</w:t>
      </w:r>
      <w:r>
        <w:rPr>
          <w:rStyle w:val="subscript"/>
        </w:rPr>
        <w:t>1</w:t>
      </w:r>
      <w:r>
        <w:t xml:space="preserve"> = 4π(σ</w:t>
      </w:r>
      <w:r>
        <w:rPr>
          <w:rStyle w:val="subscript"/>
        </w:rPr>
        <w:t>i</w:t>
      </w:r>
      <w:r>
        <w:t>+σ</w:t>
      </w:r>
      <w:r>
        <w:rPr>
          <w:rStyle w:val="subscript"/>
        </w:rPr>
        <w:t>o</w:t>
      </w:r>
      <w:r>
        <w:t>) = (2/π)</w:t>
      </w:r>
      <w:r w:rsidRPr="00BA01F7">
        <w:t xml:space="preserve"> </w:t>
      </w:r>
      <w:r>
        <w:t xml:space="preserve">{ </w:t>
      </w:r>
      <w:r>
        <w:fldChar w:fldCharType="begin"/>
      </w:r>
      <w:r>
        <w:instrText xml:space="preserve"> EQ \r(2) </w:instrText>
      </w:r>
      <w:r>
        <w:fldChar w:fldCharType="end"/>
      </w:r>
      <w:r>
        <w:t xml:space="preserve"> cos(θ</w:t>
      </w:r>
      <w:r>
        <w:rPr>
          <w:rStyle w:val="subscript"/>
        </w:rPr>
        <w:t>0</w:t>
      </w:r>
      <w:r>
        <w:t xml:space="preserve">/2)/ </w:t>
      </w:r>
      <w:r>
        <w:fldChar w:fldCharType="begin"/>
      </w:r>
      <w:r>
        <w:instrText xml:space="preserve"> EQ \r(cosθ - cosθ</w:instrText>
      </w:r>
      <w:r>
        <w:rPr>
          <w:rStyle w:val="subscript"/>
        </w:rPr>
        <w:instrText>0</w:instrText>
      </w:r>
      <w:r>
        <w:instrText xml:space="preserve">) </w:instrText>
      </w:r>
      <w:r>
        <w:fldChar w:fldCharType="end"/>
      </w:r>
      <w:r>
        <w:t xml:space="preserve">  + π/2  –  </w:t>
      </w:r>
      <w:r>
        <w:rPr>
          <w:color w:val="000000"/>
        </w:rPr>
        <w:t>sin</w:t>
      </w:r>
      <w:r>
        <w:rPr>
          <w:rStyle w:val="superscript"/>
        </w:rPr>
        <w:t>-1</w:t>
      </w:r>
      <w:r>
        <w:t>[ cos(θ</w:t>
      </w:r>
      <w:r>
        <w:rPr>
          <w:rStyle w:val="subscript"/>
        </w:rPr>
        <w:t>0</w:t>
      </w:r>
      <w:r>
        <w:t>/2) / cos(θ/2)] }</w:t>
      </w:r>
    </w:p>
    <w:p w14:paraId="74D5C049" w14:textId="77777777" w:rsidR="00E31A0B" w:rsidRPr="00E31A0B" w:rsidRDefault="00E31A0B" w:rsidP="00E31A0B">
      <w:pPr>
        <w:rPr>
          <w:b/>
        </w:rPr>
      </w:pPr>
    </w:p>
    <w:p w14:paraId="473E9D8A" w14:textId="77777777" w:rsidR="00E31A0B" w:rsidRDefault="00E31A0B" w:rsidP="00E31A0B">
      <w:r>
        <w:t>in agreement with (G.1</w:t>
      </w:r>
      <w:r w:rsidR="00D01CE2">
        <w:t>5</w:t>
      </w:r>
      <w:r>
        <w:t xml:space="preserve">). </w:t>
      </w:r>
    </w:p>
    <w:p w14:paraId="482E9C10" w14:textId="77777777" w:rsidR="00E31A0B" w:rsidRPr="00E31A0B" w:rsidRDefault="00E31A0B" w:rsidP="00732B4C"/>
    <w:p w14:paraId="3F25DEFD" w14:textId="77777777" w:rsidR="00E31A0B" w:rsidRPr="00E31A0B" w:rsidRDefault="008A1FA0" w:rsidP="00E31A0B">
      <w:pPr>
        <w:pStyle w:val="Heading3"/>
      </w:pPr>
      <w:bookmarkStart w:id="49" w:name="_Toc439608982"/>
      <w:r>
        <w:t>G.3</w:t>
      </w:r>
      <w:r w:rsidR="00E31A0B" w:rsidRPr="00E31A0B">
        <w:t xml:space="preserve"> </w:t>
      </w:r>
      <w:r w:rsidR="00E31A0B">
        <w:t>Find a</w:t>
      </w:r>
      <w:r w:rsidR="00E31A0B">
        <w:rPr>
          <w:rStyle w:val="subscript"/>
        </w:rPr>
        <w:t>n</w:t>
      </w:r>
      <w:bookmarkEnd w:id="49"/>
      <w:r w:rsidR="00E31A0B">
        <w:t xml:space="preserve"> </w:t>
      </w:r>
    </w:p>
    <w:p w14:paraId="2AE86D33" w14:textId="77777777" w:rsidR="00E31A0B" w:rsidRDefault="00E31A0B" w:rsidP="00732B4C"/>
    <w:p w14:paraId="31B1F679" w14:textId="77777777" w:rsidR="009A592A" w:rsidRDefault="009A592A" w:rsidP="00732B4C">
      <w:r>
        <w:t xml:space="preserve">The </w:t>
      </w:r>
      <w:r w:rsidR="00E31A0B">
        <w:t>next</w:t>
      </w:r>
      <w:r>
        <w:t xml:space="preserve"> step is to determine coefficients a</w:t>
      </w:r>
      <w:r>
        <w:rPr>
          <w:rStyle w:val="subscript"/>
        </w:rPr>
        <w:t>n</w:t>
      </w:r>
      <w:r>
        <w:t xml:space="preserve"> by inserting </w:t>
      </w:r>
      <w:r w:rsidR="00E31A0B">
        <w:t>(G.1</w:t>
      </w:r>
      <w:r w:rsidR="00D01CE2">
        <w:t>5</w:t>
      </w:r>
      <w:r w:rsidR="00E31A0B">
        <w:t xml:space="preserve">) for </w:t>
      </w:r>
      <w:r w:rsidRPr="003D72EF">
        <w:rPr>
          <w:color w:val="000000"/>
        </w:rPr>
        <w:t>g</w:t>
      </w:r>
      <w:r>
        <w:rPr>
          <w:rStyle w:val="subscript"/>
        </w:rPr>
        <w:t>1</w:t>
      </w:r>
      <w:r>
        <w:rPr>
          <w:color w:val="000000"/>
        </w:rPr>
        <w:t>(θ</w:t>
      </w:r>
      <w:r w:rsidRPr="003D72EF">
        <w:rPr>
          <w:color w:val="000000"/>
        </w:rPr>
        <w:t>)</w:t>
      </w:r>
      <w:r>
        <w:t xml:space="preserve"> into (G.2). </w:t>
      </w:r>
      <w:r w:rsidR="00E31A0B">
        <w:t>This gives</w:t>
      </w:r>
    </w:p>
    <w:p w14:paraId="13495B99" w14:textId="77777777" w:rsidR="009A592A" w:rsidRDefault="009A592A" w:rsidP="00732B4C"/>
    <w:p w14:paraId="004BB5AE" w14:textId="77777777" w:rsidR="009A592A" w:rsidRDefault="009A592A" w:rsidP="00851934">
      <w:pPr>
        <w:tabs>
          <w:tab w:val="left" w:pos="7200"/>
          <w:tab w:val="left" w:pos="7920"/>
          <w:tab w:val="right" w:pos="9270"/>
        </w:tabs>
      </w:pPr>
      <w:r>
        <w:t>a</w:t>
      </w:r>
      <w:r>
        <w:rPr>
          <w:rStyle w:val="subscript"/>
        </w:rPr>
        <w:t>n</w:t>
      </w:r>
      <w:r>
        <w:t xml:space="preserve"> = (1/π)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θ</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sinθ</w:t>
      </w:r>
      <w:r w:rsidRPr="008D5460">
        <w:t xml:space="preserve"> </w:t>
      </w:r>
      <w:r>
        <w:t>P</w:t>
      </w:r>
      <w:r>
        <w:rPr>
          <w:rStyle w:val="subscript"/>
        </w:rPr>
        <w:t>n</w:t>
      </w:r>
      <w:r>
        <w:t>(cosθ)</w:t>
      </w:r>
      <w:r w:rsidRPr="00BA01F7">
        <w:t xml:space="preserve"> </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\r(cosθ-cosθ</w:instrText>
      </w:r>
      <w:r>
        <w:rPr>
          <w:rStyle w:val="subscript"/>
        </w:rPr>
        <w:instrText>0</w:instrText>
      </w:r>
      <w:r>
        <w:instrText xml:space="preserve">) </w:instrText>
      </w:r>
      <w:r>
        <w:fldChar w:fldCharType="end"/>
      </w:r>
      <w:r>
        <w:t xml:space="preserve"> + cos</w:t>
      </w:r>
      <w:r>
        <w:rPr>
          <w:rStyle w:val="superscript"/>
        </w:rPr>
        <w:t>-1</w:t>
      </w:r>
      <w:r>
        <w:t>[</w:t>
      </w:r>
      <w:r>
        <w:fldChar w:fldCharType="begin"/>
      </w:r>
      <w:r>
        <w:instrText xml:space="preserve"> EQ \r(1+cosθ</w:instrText>
      </w:r>
      <w:r>
        <w:rPr>
          <w:rStyle w:val="subscript"/>
        </w:rPr>
        <w:instrText>0</w:instrText>
      </w:r>
      <w:r>
        <w:instrText xml:space="preserve">) </w:instrText>
      </w:r>
      <w:r>
        <w:fldChar w:fldCharType="end"/>
      </w:r>
      <w:r>
        <w:t>/</w:t>
      </w:r>
      <w:r>
        <w:fldChar w:fldCharType="begin"/>
      </w:r>
      <w:r>
        <w:instrText xml:space="preserve"> EQ \r(1+cosθ) </w:instrText>
      </w:r>
      <w:r>
        <w:fldChar w:fldCharType="end"/>
      </w:r>
      <w:r>
        <w:t>] }</w:t>
      </w:r>
      <w:r w:rsidR="00E31A0B">
        <w:t xml:space="preserve">  ,  </w:t>
      </w:r>
      <w:r w:rsidR="00AE2796">
        <w:tab/>
      </w:r>
      <w:r w:rsidR="00E31A0B">
        <w:t>(G.1</w:t>
      </w:r>
      <w:r w:rsidR="00D01CE2">
        <w:t>6</w:t>
      </w:r>
      <w:r w:rsidR="00E31A0B">
        <w:t>)</w:t>
      </w:r>
    </w:p>
    <w:p w14:paraId="7385976B" w14:textId="77777777" w:rsidR="009A592A" w:rsidRDefault="009A592A" w:rsidP="00732B4C"/>
    <w:p w14:paraId="670EE173" w14:textId="77777777" w:rsidR="009A592A" w:rsidRPr="009A592A" w:rsidRDefault="00E31A0B" w:rsidP="00732B4C">
      <w:r>
        <w:t>another unruly integral</w:t>
      </w:r>
      <w:r w:rsidR="009A592A">
        <w:t>. The first term can be evaluated using GR7</w:t>
      </w:r>
      <w:r>
        <w:t xml:space="preserve"> p 790 7.225.2</w:t>
      </w:r>
      <w:r w:rsidR="009A592A">
        <w:t xml:space="preserve">  (ignore the P</w:t>
      </w:r>
      <w:r w:rsidR="009A592A">
        <w:rPr>
          <w:rStyle w:val="superscript"/>
        </w:rPr>
        <w:t>-1/2</w:t>
      </w:r>
      <w:r w:rsidR="009A592A">
        <w:t xml:space="preserve"> typo) </w:t>
      </w:r>
    </w:p>
    <w:p w14:paraId="40EBF17D" w14:textId="77777777" w:rsidR="00732B4C" w:rsidRDefault="00732B4C" w:rsidP="00732B4C"/>
    <w:p w14:paraId="369C13CA" w14:textId="77777777" w:rsidR="009A592A" w:rsidRDefault="009A592A" w:rsidP="009A592A">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cos</w:instrText>
      </w:r>
      <w:r>
        <w:instrText>θ</w:instrText>
      </w:r>
      <w:r w:rsidRPr="009A592A">
        <w:rPr>
          <w:rStyle w:val="subscript"/>
        </w:rPr>
        <w:instrText>0</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rsidRPr="002B1BDF">
        <w:t xml:space="preserve"> </w:t>
      </w:r>
      <w:r>
        <w:t>P</w:t>
      </w:r>
      <w:r>
        <w:rPr>
          <w:rStyle w:val="subscript"/>
        </w:rPr>
        <w:t>n</w:t>
      </w:r>
      <w:r>
        <w:t xml:space="preserve">(z) / </w:t>
      </w:r>
      <w:r>
        <w:fldChar w:fldCharType="begin"/>
      </w:r>
      <w:r>
        <w:instrText xml:space="preserve"> EQ \r(z-cosθ</w:instrText>
      </w:r>
      <w:r>
        <w:rPr>
          <w:rStyle w:val="subscript"/>
        </w:rPr>
        <w:instrText>0</w:instrText>
      </w:r>
      <w:r>
        <w:instrText xml:space="preserve">) </w:instrText>
      </w:r>
      <w:r>
        <w:fldChar w:fldCharType="end"/>
      </w:r>
      <w:r>
        <w:t xml:space="preserve"> =  (n+1/2)</w:t>
      </w:r>
      <w:r>
        <w:rPr>
          <w:rStyle w:val="superscript"/>
        </w:rPr>
        <w:t>-1</w:t>
      </w:r>
      <w:r>
        <w:t xml:space="preserve"> (1-cosθ</w:t>
      </w:r>
      <w:r>
        <w:rPr>
          <w:rStyle w:val="subscript"/>
        </w:rPr>
        <w:t>0</w:t>
      </w:r>
      <w:r>
        <w:t>)</w:t>
      </w:r>
      <w:r>
        <w:rPr>
          <w:rStyle w:val="superscript"/>
        </w:rPr>
        <w:t>-1/2</w:t>
      </w:r>
      <w:r>
        <w:t xml:space="preserve"> [ T</w:t>
      </w:r>
      <w:r>
        <w:rPr>
          <w:rStyle w:val="subscript"/>
        </w:rPr>
        <w:t>n</w:t>
      </w:r>
      <w:r>
        <w:t>(cosθ</w:t>
      </w:r>
      <w:r>
        <w:rPr>
          <w:rStyle w:val="subscript"/>
        </w:rPr>
        <w:t>0</w:t>
      </w:r>
      <w:r>
        <w:t>) – T</w:t>
      </w:r>
      <w:r>
        <w:rPr>
          <w:rStyle w:val="subscript"/>
        </w:rPr>
        <w:t>n+1</w:t>
      </w:r>
      <w:r>
        <w:t>(cosθ</w:t>
      </w:r>
      <w:r>
        <w:rPr>
          <w:rStyle w:val="subscript"/>
        </w:rPr>
        <w:t>0</w:t>
      </w:r>
      <w:r>
        <w:t xml:space="preserve">)] </w:t>
      </w:r>
    </w:p>
    <w:p w14:paraId="1CAFFBE2" w14:textId="77777777" w:rsidR="009A592A" w:rsidRPr="00E31A0B" w:rsidRDefault="009A592A" w:rsidP="00851934">
      <w:pPr>
        <w:tabs>
          <w:tab w:val="left" w:pos="7200"/>
          <w:tab w:val="left" w:pos="7920"/>
          <w:tab w:val="right" w:pos="9270"/>
        </w:tabs>
      </w:pPr>
      <w:r>
        <w:tab/>
      </w:r>
      <w:r>
        <w:tab/>
      </w:r>
      <w:r>
        <w:tab/>
      </w:r>
      <w:r>
        <w:tab/>
        <w:t xml:space="preserve">        </w:t>
      </w:r>
      <w:r w:rsidR="00EC6A54">
        <w:t xml:space="preserve">     </w:t>
      </w:r>
      <w:r>
        <w:t xml:space="preserve"> =  (n+1/2)</w:t>
      </w:r>
      <w:r>
        <w:rPr>
          <w:rStyle w:val="superscript"/>
        </w:rPr>
        <w:t>-1</w:t>
      </w:r>
      <w:r>
        <w:t xml:space="preserve"> (1-cosθ</w:t>
      </w:r>
      <w:r>
        <w:rPr>
          <w:rStyle w:val="subscript"/>
        </w:rPr>
        <w:t>0</w:t>
      </w:r>
      <w:r>
        <w:t>)</w:t>
      </w:r>
      <w:r>
        <w:rPr>
          <w:rStyle w:val="superscript"/>
        </w:rPr>
        <w:t>-1/2</w:t>
      </w:r>
      <w:r>
        <w:t xml:space="preserve"> [ cos(nθ</w:t>
      </w:r>
      <w:r>
        <w:rPr>
          <w:rStyle w:val="subscript"/>
        </w:rPr>
        <w:t>0</w:t>
      </w:r>
      <w:r>
        <w:t>) – cos[(n+1)θ</w:t>
      </w:r>
      <w:r>
        <w:rPr>
          <w:rStyle w:val="subscript"/>
        </w:rPr>
        <w:t>0</w:t>
      </w:r>
      <w:r>
        <w:t xml:space="preserve"> ]</w:t>
      </w:r>
      <w:r w:rsidR="00E41276">
        <w:tab/>
      </w:r>
      <w:r w:rsidR="00E41276">
        <w:tab/>
      </w:r>
      <w:r w:rsidR="00E31A0B">
        <w:t>(G.1</w:t>
      </w:r>
      <w:r w:rsidR="00D01CE2">
        <w:t>7</w:t>
      </w:r>
      <w:r w:rsidR="00E31A0B">
        <w:t>)</w:t>
      </w:r>
    </w:p>
    <w:p w14:paraId="265EDC3A" w14:textId="77777777" w:rsidR="009A592A" w:rsidRDefault="008A1FA0" w:rsidP="00732B4C">
      <w:r>
        <w:t>(Chebyshev T</w:t>
      </w:r>
      <w:r>
        <w:rPr>
          <w:rStyle w:val="subscript"/>
        </w:rPr>
        <w:t>n</w:t>
      </w:r>
      <w:r>
        <w:t xml:space="preserve">) </w:t>
      </w:r>
      <w:r w:rsidR="009A592A">
        <w:t>so that</w:t>
      </w:r>
    </w:p>
    <w:p w14:paraId="20336FB8" w14:textId="77777777" w:rsidR="009A592A" w:rsidRDefault="009A592A" w:rsidP="00732B4C"/>
    <w:p w14:paraId="7051A6BB" w14:textId="77777777" w:rsidR="009A592A" w:rsidRPr="00E31A0B" w:rsidRDefault="009A592A" w:rsidP="00732B4C">
      <w:pPr>
        <w:rPr>
          <w:color w:val="000000"/>
        </w:rPr>
      </w:pPr>
      <w:r w:rsidRPr="00E31A0B">
        <w:rPr>
          <w:color w:val="000000"/>
        </w:rPr>
        <w:tab/>
        <w:t>a</w:t>
      </w:r>
      <w:r w:rsidRPr="00E31A0B">
        <w:rPr>
          <w:rStyle w:val="subscript"/>
          <w:color w:val="000000"/>
        </w:rPr>
        <w:t>n</w:t>
      </w:r>
      <w:r w:rsidRPr="00E31A0B">
        <w:rPr>
          <w:color w:val="000000"/>
        </w:rPr>
        <w:t>(1st term)  =  (2/π) cot(θ</w:t>
      </w:r>
      <w:r w:rsidRPr="00E31A0B">
        <w:rPr>
          <w:rStyle w:val="subscript"/>
          <w:color w:val="000000"/>
        </w:rPr>
        <w:t>0</w:t>
      </w:r>
      <w:r w:rsidRPr="00E31A0B">
        <w:rPr>
          <w:color w:val="000000"/>
        </w:rPr>
        <w:t>/2) [ cos(nθ</w:t>
      </w:r>
      <w:r w:rsidRPr="00E31A0B">
        <w:rPr>
          <w:rStyle w:val="subscript"/>
          <w:color w:val="000000"/>
        </w:rPr>
        <w:t>0</w:t>
      </w:r>
      <w:r w:rsidRPr="00E31A0B">
        <w:rPr>
          <w:color w:val="000000"/>
        </w:rPr>
        <w:t>) – cos[(n+1)θ</w:t>
      </w:r>
      <w:r w:rsidRPr="00E31A0B">
        <w:rPr>
          <w:rStyle w:val="subscript"/>
          <w:color w:val="000000"/>
        </w:rPr>
        <w:t>0</w:t>
      </w:r>
      <w:r w:rsidRPr="00E31A0B">
        <w:rPr>
          <w:color w:val="000000"/>
        </w:rPr>
        <w:t>] / (2n+1)</w:t>
      </w:r>
    </w:p>
    <w:p w14:paraId="07763951" w14:textId="77777777" w:rsidR="009A592A" w:rsidRPr="00E31A0B" w:rsidRDefault="009A592A" w:rsidP="00732B4C">
      <w:pPr>
        <w:rPr>
          <w:color w:val="000000"/>
        </w:rPr>
      </w:pPr>
      <w:r w:rsidRPr="00E31A0B">
        <w:rPr>
          <w:color w:val="000000"/>
        </w:rPr>
        <w:tab/>
      </w:r>
      <w:r w:rsidRPr="00E31A0B">
        <w:rPr>
          <w:color w:val="000000"/>
        </w:rPr>
        <w:tab/>
      </w:r>
      <w:r w:rsidRPr="00E31A0B">
        <w:rPr>
          <w:color w:val="000000"/>
        </w:rPr>
        <w:tab/>
        <w:t xml:space="preserve"> =  (2/π) cot(θ</w:t>
      </w:r>
      <w:r w:rsidRPr="00E31A0B">
        <w:rPr>
          <w:rStyle w:val="subscript"/>
          <w:color w:val="000000"/>
        </w:rPr>
        <w:t>0</w:t>
      </w:r>
      <w:r w:rsidRPr="00E31A0B">
        <w:rPr>
          <w:color w:val="000000"/>
        </w:rPr>
        <w:t>/2) [2 sin[(n+1/2)θ</w:t>
      </w:r>
      <w:r w:rsidRPr="00E31A0B">
        <w:rPr>
          <w:rStyle w:val="subscript"/>
          <w:color w:val="000000"/>
        </w:rPr>
        <w:t>0</w:t>
      </w:r>
      <w:r w:rsidRPr="00E31A0B">
        <w:rPr>
          <w:color w:val="000000"/>
        </w:rPr>
        <w:t>] sin(θ</w:t>
      </w:r>
      <w:r w:rsidRPr="00E31A0B">
        <w:rPr>
          <w:rStyle w:val="subscript"/>
          <w:color w:val="000000"/>
        </w:rPr>
        <w:t>0</w:t>
      </w:r>
      <w:r w:rsidRPr="00E31A0B">
        <w:rPr>
          <w:color w:val="000000"/>
        </w:rPr>
        <w:t>/2)] / (2n+1)</w:t>
      </w:r>
    </w:p>
    <w:p w14:paraId="5D8182C2" w14:textId="77777777" w:rsidR="009A592A" w:rsidRPr="00E31A0B" w:rsidRDefault="009A592A" w:rsidP="009A592A">
      <w:pPr>
        <w:rPr>
          <w:color w:val="000000"/>
        </w:rPr>
      </w:pPr>
      <w:r w:rsidRPr="00E31A0B">
        <w:rPr>
          <w:color w:val="000000"/>
        </w:rPr>
        <w:tab/>
      </w:r>
      <w:r w:rsidRPr="00E31A0B">
        <w:rPr>
          <w:color w:val="000000"/>
        </w:rPr>
        <w:tab/>
      </w:r>
      <w:r w:rsidRPr="00E31A0B">
        <w:rPr>
          <w:color w:val="000000"/>
        </w:rPr>
        <w:tab/>
        <w:t xml:space="preserve"> =  (4/π) cos(θ</w:t>
      </w:r>
      <w:r w:rsidRPr="00E31A0B">
        <w:rPr>
          <w:rStyle w:val="subscript"/>
          <w:color w:val="000000"/>
        </w:rPr>
        <w:t>0</w:t>
      </w:r>
      <w:r w:rsidRPr="00E31A0B">
        <w:rPr>
          <w:color w:val="000000"/>
        </w:rPr>
        <w:t>/2) sin[(n+1/2)θ</w:t>
      </w:r>
      <w:r w:rsidRPr="00E31A0B">
        <w:rPr>
          <w:rStyle w:val="subscript"/>
          <w:color w:val="000000"/>
        </w:rPr>
        <w:t>0</w:t>
      </w:r>
      <w:r w:rsidRPr="00E31A0B">
        <w:rPr>
          <w:color w:val="000000"/>
        </w:rPr>
        <w:t>] / (2n+1)</w:t>
      </w:r>
    </w:p>
    <w:p w14:paraId="4C823E5E" w14:textId="77777777" w:rsidR="009C2CA2" w:rsidRPr="00E31A0B" w:rsidRDefault="009C2CA2" w:rsidP="00851934">
      <w:pPr>
        <w:tabs>
          <w:tab w:val="left" w:pos="7200"/>
          <w:tab w:val="left" w:pos="7920"/>
          <w:tab w:val="right" w:pos="9270"/>
        </w:tabs>
        <w:rPr>
          <w:color w:val="000000"/>
        </w:rPr>
      </w:pPr>
      <w:r w:rsidRPr="00E31A0B">
        <w:rPr>
          <w:color w:val="000000"/>
        </w:rPr>
        <w:tab/>
      </w:r>
      <w:r w:rsidRPr="00E31A0B">
        <w:rPr>
          <w:color w:val="000000"/>
        </w:rPr>
        <w:tab/>
      </w:r>
      <w:r w:rsidRPr="00E31A0B">
        <w:rPr>
          <w:color w:val="000000"/>
        </w:rPr>
        <w:tab/>
        <w:t xml:space="preserve"> =  (2/π) {sin(nθ</w:t>
      </w:r>
      <w:r w:rsidRPr="00E31A0B">
        <w:rPr>
          <w:rStyle w:val="subscript"/>
          <w:color w:val="000000"/>
        </w:rPr>
        <w:t>0</w:t>
      </w:r>
      <w:r w:rsidRPr="00E31A0B">
        <w:rPr>
          <w:color w:val="000000"/>
        </w:rPr>
        <w:t>) + sin[(n+1)θ</w:t>
      </w:r>
      <w:r w:rsidRPr="00E31A0B">
        <w:rPr>
          <w:rStyle w:val="subscript"/>
          <w:color w:val="000000"/>
        </w:rPr>
        <w:t>0</w:t>
      </w:r>
      <w:r w:rsidRPr="00E31A0B">
        <w:rPr>
          <w:color w:val="000000"/>
        </w:rPr>
        <w:t>] } / (2n+1)</w:t>
      </w:r>
      <w:r w:rsidR="00EC6A54">
        <w:rPr>
          <w:color w:val="000000"/>
        </w:rPr>
        <w:t xml:space="preserve"> .</w:t>
      </w:r>
      <w:r w:rsidR="00E31A0B">
        <w:rPr>
          <w:color w:val="000000"/>
        </w:rPr>
        <w:tab/>
      </w:r>
      <w:r w:rsidR="00E31A0B">
        <w:rPr>
          <w:color w:val="000000"/>
        </w:rPr>
        <w:tab/>
      </w:r>
      <w:r w:rsidR="00E31A0B">
        <w:rPr>
          <w:color w:val="000000"/>
        </w:rPr>
        <w:tab/>
      </w:r>
      <w:r w:rsidR="00E41276">
        <w:rPr>
          <w:color w:val="000000"/>
        </w:rPr>
        <w:tab/>
      </w:r>
      <w:r w:rsidR="00E41276">
        <w:rPr>
          <w:color w:val="000000"/>
        </w:rPr>
        <w:tab/>
      </w:r>
      <w:r w:rsidR="00300D2E">
        <w:rPr>
          <w:color w:val="000000"/>
        </w:rPr>
        <w:t xml:space="preserve"> </w:t>
      </w:r>
      <w:r w:rsidR="00E31A0B">
        <w:rPr>
          <w:color w:val="000000"/>
        </w:rPr>
        <w:t>(G.1</w:t>
      </w:r>
      <w:r w:rsidR="00D01CE2">
        <w:rPr>
          <w:color w:val="000000"/>
        </w:rPr>
        <w:t>8</w:t>
      </w:r>
      <w:r w:rsidR="00E31A0B">
        <w:rPr>
          <w:color w:val="000000"/>
        </w:rPr>
        <w:t>)</w:t>
      </w:r>
    </w:p>
    <w:p w14:paraId="3B9F7996" w14:textId="77777777" w:rsidR="00732B4C" w:rsidRPr="00E31A0B" w:rsidRDefault="009A592A" w:rsidP="00732B4C">
      <w:pPr>
        <w:rPr>
          <w:color w:val="000000"/>
        </w:rPr>
      </w:pPr>
      <w:r w:rsidRPr="00E31A0B">
        <w:rPr>
          <w:color w:val="000000"/>
        </w:rPr>
        <w:tab/>
      </w:r>
      <w:r w:rsidRPr="00E31A0B">
        <w:rPr>
          <w:color w:val="000000"/>
        </w:rPr>
        <w:tab/>
      </w:r>
      <w:r w:rsidRPr="00E31A0B">
        <w:rPr>
          <w:color w:val="000000"/>
        </w:rPr>
        <w:tab/>
      </w:r>
    </w:p>
    <w:p w14:paraId="7008365F" w14:textId="77777777" w:rsidR="00E31A0B" w:rsidRDefault="00E31A0B" w:rsidP="00732B4C">
      <w:pPr>
        <w:rPr>
          <w:color w:val="000000"/>
        </w:rPr>
      </w:pPr>
      <w:r>
        <w:rPr>
          <w:color w:val="000000"/>
        </w:rPr>
        <w:t>The second term integral</w:t>
      </w:r>
    </w:p>
    <w:p w14:paraId="061AD446" w14:textId="77777777" w:rsidR="00E31A0B" w:rsidRDefault="00E31A0B" w:rsidP="00732B4C">
      <w:pPr>
        <w:rPr>
          <w:color w:val="000000"/>
        </w:rPr>
      </w:pPr>
    </w:p>
    <w:p w14:paraId="4E4E3B59" w14:textId="77777777" w:rsidR="00E31A0B" w:rsidRPr="00E31A0B" w:rsidRDefault="00E31A0B" w:rsidP="00851934">
      <w:pPr>
        <w:tabs>
          <w:tab w:val="left" w:pos="7200"/>
          <w:tab w:val="left" w:pos="7920"/>
          <w:tab w:val="right" w:pos="9270"/>
        </w:tabs>
        <w:rPr>
          <w:color w:val="000000"/>
        </w:rPr>
      </w:pPr>
      <w:r w:rsidRPr="00E31A0B">
        <w:rPr>
          <w:color w:val="000000"/>
        </w:rPr>
        <w:tab/>
        <w:t>a</w:t>
      </w:r>
      <w:r w:rsidRPr="00E31A0B">
        <w:rPr>
          <w:rStyle w:val="subscript"/>
          <w:color w:val="000000"/>
        </w:rPr>
        <w:t>n</w:t>
      </w:r>
      <w:r w:rsidRPr="00E31A0B">
        <w:rPr>
          <w:color w:val="000000"/>
        </w:rPr>
        <w:t xml:space="preserve">(2nd term) = (1/π) </w:t>
      </w:r>
      <w:r w:rsidRPr="00E31A0B">
        <w:rPr>
          <w:color w:val="000000"/>
        </w:rPr>
        <w:fldChar w:fldCharType="begin"/>
      </w:r>
      <w:r w:rsidRPr="00E31A0B">
        <w:rPr>
          <w:color w:val="000000"/>
        </w:rPr>
        <w:instrText>EQ \s\up4( \i \fc\</w:instrText>
      </w:r>
      <w:r w:rsidRPr="00E31A0B">
        <w:rPr>
          <w:rFonts w:ascii="Lucida Sans Unicode" w:hAnsi="Lucida Sans Unicode" w:cs="Lucida Sans Unicode"/>
          <w:color w:val="000000"/>
          <w:sz w:val="32"/>
        </w:rPr>
        <w:instrText>∫</w:instrText>
      </w:r>
      <w:r w:rsidRPr="00E31A0B">
        <w:rPr>
          <w:color w:val="000000"/>
        </w:rPr>
        <w:instrText>\in</w:instrText>
      </w:r>
      <w:r w:rsidRPr="00E31A0B">
        <w:rPr>
          <w:color w:val="000000"/>
          <w:szCs w:val="22"/>
        </w:rPr>
        <w:instrText>(</w:instrText>
      </w:r>
      <w:r w:rsidRPr="00E31A0B">
        <w:rPr>
          <w:b/>
          <w:color w:val="000000"/>
          <w:sz w:val="18"/>
          <w:szCs w:val="18"/>
        </w:rPr>
        <w:instrText>0, θ</w:instrText>
      </w:r>
      <w:r w:rsidRPr="00E31A0B">
        <w:rPr>
          <w:rStyle w:val="subscript"/>
          <w:color w:val="000000"/>
        </w:rPr>
        <w:instrText>0</w:instrText>
      </w:r>
      <w:r w:rsidRPr="00E31A0B">
        <w:rPr>
          <w:color w:val="000000"/>
          <w:szCs w:val="22"/>
        </w:rPr>
        <w:instrText>, )</w:instrText>
      </w:r>
      <w:r w:rsidRPr="00E31A0B">
        <w:rPr>
          <w:color w:val="000000"/>
        </w:rPr>
        <w:instrText>)</w:instrText>
      </w:r>
      <w:r w:rsidRPr="00E31A0B">
        <w:rPr>
          <w:color w:val="000000"/>
        </w:rPr>
        <w:fldChar w:fldCharType="separate"/>
      </w:r>
      <w:r w:rsidRPr="00E31A0B">
        <w:rPr>
          <w:b/>
          <w:noProof/>
          <w:color w:val="000000"/>
        </w:rPr>
        <w:t>!Syntax Error, I</w:t>
      </w:r>
      <w:r w:rsidRPr="00E31A0B">
        <w:rPr>
          <w:color w:val="000000"/>
        </w:rPr>
        <w:fldChar w:fldCharType="end"/>
      </w:r>
      <w:r w:rsidRPr="00E31A0B">
        <w:rPr>
          <w:color w:val="000000"/>
        </w:rPr>
        <w:t>dθ sinθ P</w:t>
      </w:r>
      <w:r w:rsidRPr="00E31A0B">
        <w:rPr>
          <w:rStyle w:val="subscript"/>
          <w:color w:val="000000"/>
        </w:rPr>
        <w:t>n</w:t>
      </w:r>
      <w:r w:rsidRPr="00E31A0B">
        <w:rPr>
          <w:color w:val="000000"/>
        </w:rPr>
        <w:t>(cosθ) cos</w:t>
      </w:r>
      <w:r w:rsidRPr="00E31A0B">
        <w:rPr>
          <w:rStyle w:val="superscript"/>
          <w:color w:val="000000"/>
        </w:rPr>
        <w:t>-1</w:t>
      </w:r>
      <w:r w:rsidRPr="00E31A0B">
        <w:rPr>
          <w:color w:val="000000"/>
        </w:rPr>
        <w:t>[</w:t>
      </w:r>
      <w:r w:rsidRPr="00E31A0B">
        <w:rPr>
          <w:color w:val="000000"/>
        </w:rPr>
        <w:fldChar w:fldCharType="begin"/>
      </w:r>
      <w:r w:rsidRPr="00E31A0B">
        <w:rPr>
          <w:color w:val="000000"/>
        </w:rPr>
        <w:instrText xml:space="preserve"> EQ \r(1+cosθ</w:instrText>
      </w:r>
      <w:r w:rsidRPr="00E31A0B">
        <w:rPr>
          <w:rStyle w:val="subscript"/>
          <w:color w:val="000000"/>
        </w:rPr>
        <w:instrText>0</w:instrText>
      </w:r>
      <w:r w:rsidRPr="00E31A0B">
        <w:rPr>
          <w:color w:val="000000"/>
        </w:rPr>
        <w:instrText xml:space="preserve">) </w:instrText>
      </w:r>
      <w:r w:rsidRPr="00E31A0B">
        <w:rPr>
          <w:color w:val="000000"/>
        </w:rPr>
        <w:fldChar w:fldCharType="end"/>
      </w:r>
      <w:r w:rsidRPr="00E31A0B">
        <w:rPr>
          <w:color w:val="000000"/>
        </w:rPr>
        <w:t>/</w:t>
      </w:r>
      <w:r w:rsidRPr="00E31A0B">
        <w:rPr>
          <w:color w:val="000000"/>
        </w:rPr>
        <w:fldChar w:fldCharType="begin"/>
      </w:r>
      <w:r w:rsidRPr="00E31A0B">
        <w:rPr>
          <w:color w:val="000000"/>
        </w:rPr>
        <w:instrText xml:space="preserve"> EQ \r(1+cosθ) </w:instrText>
      </w:r>
      <w:r w:rsidRPr="00E31A0B">
        <w:rPr>
          <w:color w:val="000000"/>
        </w:rPr>
        <w:fldChar w:fldCharType="end"/>
      </w:r>
      <w:r w:rsidRPr="00E31A0B">
        <w:rPr>
          <w:color w:val="000000"/>
        </w:rPr>
        <w:t>]</w:t>
      </w:r>
      <w:r>
        <w:rPr>
          <w:color w:val="000000"/>
        </w:rPr>
        <w:tab/>
      </w:r>
      <w:r w:rsidR="00E41276">
        <w:rPr>
          <w:color w:val="000000"/>
        </w:rPr>
        <w:tab/>
      </w:r>
      <w:r w:rsidR="00E41276">
        <w:rPr>
          <w:color w:val="000000"/>
        </w:rPr>
        <w:tab/>
      </w:r>
      <w:r>
        <w:rPr>
          <w:color w:val="000000"/>
        </w:rPr>
        <w:t>(G.1</w:t>
      </w:r>
      <w:r w:rsidR="00D01CE2">
        <w:rPr>
          <w:color w:val="000000"/>
        </w:rPr>
        <w:t>9</w:t>
      </w:r>
      <w:r>
        <w:rPr>
          <w:color w:val="000000"/>
        </w:rPr>
        <w:t>)</w:t>
      </w:r>
    </w:p>
    <w:p w14:paraId="2A47AED5" w14:textId="77777777" w:rsidR="00E31A0B" w:rsidRDefault="00E31A0B" w:rsidP="00732B4C">
      <w:pPr>
        <w:rPr>
          <w:color w:val="000000"/>
        </w:rPr>
      </w:pPr>
    </w:p>
    <w:p w14:paraId="1B0AF1A1" w14:textId="77777777" w:rsidR="009A592A" w:rsidRPr="00E31A0B" w:rsidRDefault="00E31A0B" w:rsidP="00732B4C">
      <w:pPr>
        <w:rPr>
          <w:color w:val="000000"/>
        </w:rPr>
      </w:pPr>
      <w:r>
        <w:rPr>
          <w:color w:val="000000"/>
        </w:rPr>
        <w:t xml:space="preserve">is an </w:t>
      </w:r>
      <w:r w:rsidR="008A1FA0">
        <w:rPr>
          <w:color w:val="000000"/>
        </w:rPr>
        <w:t>indefinite</w:t>
      </w:r>
      <w:r>
        <w:rPr>
          <w:color w:val="000000"/>
        </w:rPr>
        <w:t xml:space="preserve"> integral of P</w:t>
      </w:r>
      <w:r>
        <w:rPr>
          <w:rStyle w:val="subscript"/>
        </w:rPr>
        <w:t>n</w:t>
      </w:r>
      <w:r>
        <w:t xml:space="preserve"> times an inverse trig function of an algebraic argument, making this integral a bit difficult to look up in a table. This is where brute force comes in. </w:t>
      </w:r>
      <w:r>
        <w:rPr>
          <w:color w:val="000000"/>
        </w:rPr>
        <w:t>W</w:t>
      </w:r>
      <w:r w:rsidR="009A592A" w:rsidRPr="00E31A0B">
        <w:rPr>
          <w:color w:val="000000"/>
        </w:rPr>
        <w:t>e put P</w:t>
      </w:r>
      <w:r w:rsidR="009A592A" w:rsidRPr="00E31A0B">
        <w:rPr>
          <w:rStyle w:val="subscript"/>
          <w:color w:val="000000"/>
        </w:rPr>
        <w:t>n</w:t>
      </w:r>
      <w:r w:rsidR="009A592A" w:rsidRPr="00E31A0B">
        <w:rPr>
          <w:color w:val="000000"/>
        </w:rPr>
        <w:t xml:space="preserve"> into it</w:t>
      </w:r>
      <w:r>
        <w:rPr>
          <w:color w:val="000000"/>
        </w:rPr>
        <w:t xml:space="preserve">s integral </w:t>
      </w:r>
      <w:r w:rsidRPr="008A1FA0">
        <w:rPr>
          <w:noProof/>
          <w:color w:val="000000"/>
        </w:rPr>
        <w:t xml:space="preserve">representation (F.9), and then reverse the integration order using </w:t>
      </w:r>
      <w:r w:rsidRPr="008A1FA0">
        <w:rPr>
          <w:noProof/>
          <w:color w:val="000000"/>
        </w:rPr>
        <w:fldChar w:fldCharType="begin"/>
      </w:r>
      <w:r w:rsidRPr="008A1FA0">
        <w:rPr>
          <w:noProof/>
          <w:color w:val="000000"/>
        </w:rPr>
        <w:instrText>EQ \s\up4( \i \fc\</w:instrText>
      </w:r>
      <w:r w:rsidRPr="008A1FA0">
        <w:rPr>
          <w:rFonts w:ascii="Lucida Sans Unicode" w:hAnsi="Lucida Sans Unicode" w:cs="Lucida Sans Unicode"/>
          <w:noProof/>
          <w:color w:val="000000"/>
          <w:sz w:val="32"/>
        </w:rPr>
        <w:instrText>∫</w:instrText>
      </w:r>
      <w:r w:rsidRPr="008A1FA0">
        <w:rPr>
          <w:noProof/>
          <w:color w:val="000000"/>
        </w:rPr>
        <w:instrText>\in</w:instrText>
      </w:r>
      <w:r w:rsidRPr="008A1FA0">
        <w:rPr>
          <w:noProof/>
          <w:color w:val="000000"/>
          <w:szCs w:val="22"/>
        </w:rPr>
        <w:instrText>(</w:instrText>
      </w:r>
      <w:r w:rsidRPr="008A1FA0">
        <w:rPr>
          <w:b/>
          <w:noProof/>
          <w:color w:val="000000"/>
          <w:sz w:val="18"/>
          <w:szCs w:val="18"/>
        </w:rPr>
        <w:instrText>0, θ</w:instrText>
      </w:r>
      <w:r w:rsidRPr="008A1FA0">
        <w:rPr>
          <w:rStyle w:val="subscript"/>
          <w:noProof/>
        </w:rPr>
        <w:instrText>0</w:instrText>
      </w:r>
      <w:r w:rsidRPr="008A1FA0">
        <w:rPr>
          <w:noProof/>
          <w:color w:val="000000"/>
          <w:szCs w:val="22"/>
        </w:rPr>
        <w:instrText>, )</w:instrText>
      </w:r>
      <w:r w:rsidRPr="008A1FA0">
        <w:rPr>
          <w:noProof/>
          <w:color w:val="000000"/>
        </w:rPr>
        <w:instrText>)</w:instrText>
      </w:r>
      <w:r w:rsidRPr="008A1FA0">
        <w:rPr>
          <w:noProof/>
          <w:color w:val="000000"/>
        </w:rPr>
        <w:fldChar w:fldCharType="separate"/>
      </w:r>
      <w:r w:rsidRPr="008A1FA0">
        <w:rPr>
          <w:b/>
          <w:noProof/>
          <w:color w:val="000000"/>
        </w:rPr>
        <w:t>!Syntax Error, I</w:t>
      </w:r>
      <w:r w:rsidRPr="008A1FA0">
        <w:rPr>
          <w:noProof/>
          <w:color w:val="000000"/>
        </w:rPr>
        <w:fldChar w:fldCharType="end"/>
      </w:r>
      <w:r w:rsidRPr="008A1FA0">
        <w:rPr>
          <w:noProof/>
          <w:color w:val="000000"/>
        </w:rPr>
        <w:t>dθ</w:t>
      </w:r>
      <w:r w:rsidRPr="008A1FA0">
        <w:rPr>
          <w:noProof/>
          <w:color w:val="000000"/>
        </w:rPr>
        <w:fldChar w:fldCharType="begin"/>
      </w:r>
      <w:r w:rsidRPr="008A1FA0">
        <w:rPr>
          <w:noProof/>
          <w:color w:val="000000"/>
        </w:rPr>
        <w:instrText>EQ \s\up4( \i \fc\</w:instrText>
      </w:r>
      <w:r w:rsidRPr="008A1FA0">
        <w:rPr>
          <w:rFonts w:ascii="Lucida Sans Unicode" w:hAnsi="Lucida Sans Unicode" w:cs="Lucida Sans Unicode"/>
          <w:noProof/>
          <w:color w:val="000000"/>
          <w:sz w:val="32"/>
        </w:rPr>
        <w:instrText>∫</w:instrText>
      </w:r>
      <w:r w:rsidRPr="008A1FA0">
        <w:rPr>
          <w:noProof/>
          <w:color w:val="000000"/>
        </w:rPr>
        <w:instrText>\in</w:instrText>
      </w:r>
      <w:r w:rsidRPr="008A1FA0">
        <w:rPr>
          <w:noProof/>
          <w:color w:val="000000"/>
          <w:szCs w:val="22"/>
        </w:rPr>
        <w:instrText>(</w:instrText>
      </w:r>
      <w:r w:rsidRPr="008A1FA0">
        <w:rPr>
          <w:b/>
          <w:noProof/>
          <w:color w:val="000000"/>
          <w:sz w:val="18"/>
          <w:szCs w:val="18"/>
        </w:rPr>
        <w:instrText>0, θ</w:instrText>
      </w:r>
      <w:r w:rsidRPr="008A1FA0">
        <w:rPr>
          <w:noProof/>
          <w:color w:val="000000"/>
          <w:szCs w:val="22"/>
        </w:rPr>
        <w:instrText>, )</w:instrText>
      </w:r>
      <w:r w:rsidRPr="008A1FA0">
        <w:rPr>
          <w:noProof/>
          <w:color w:val="000000"/>
        </w:rPr>
        <w:instrText>)</w:instrText>
      </w:r>
      <w:r w:rsidRPr="008A1FA0">
        <w:rPr>
          <w:noProof/>
          <w:color w:val="000000"/>
        </w:rPr>
        <w:fldChar w:fldCharType="separate"/>
      </w:r>
      <w:r w:rsidRPr="008A1FA0">
        <w:rPr>
          <w:b/>
          <w:noProof/>
          <w:color w:val="000000"/>
        </w:rPr>
        <w:t>!Syntax Error, I</w:t>
      </w:r>
      <w:r w:rsidRPr="008A1FA0">
        <w:rPr>
          <w:noProof/>
          <w:color w:val="000000"/>
        </w:rPr>
        <w:fldChar w:fldCharType="end"/>
      </w:r>
      <w:r w:rsidRPr="008A1FA0">
        <w:rPr>
          <w:noProof/>
          <w:color w:val="000000"/>
        </w:rPr>
        <w:t xml:space="preserve">dφ  = </w:t>
      </w:r>
      <w:r w:rsidRPr="008A1FA0">
        <w:rPr>
          <w:noProof/>
          <w:color w:val="000000"/>
        </w:rPr>
        <w:fldChar w:fldCharType="begin"/>
      </w:r>
      <w:r w:rsidRPr="008A1FA0">
        <w:rPr>
          <w:noProof/>
          <w:color w:val="000000"/>
        </w:rPr>
        <w:instrText>EQ \s\up4( \i \fc\</w:instrText>
      </w:r>
      <w:r w:rsidRPr="008A1FA0">
        <w:rPr>
          <w:rFonts w:ascii="Lucida Sans Unicode" w:hAnsi="Lucida Sans Unicode" w:cs="Lucida Sans Unicode"/>
          <w:noProof/>
          <w:color w:val="000000"/>
          <w:sz w:val="32"/>
        </w:rPr>
        <w:instrText>∫</w:instrText>
      </w:r>
      <w:r w:rsidRPr="008A1FA0">
        <w:rPr>
          <w:noProof/>
          <w:color w:val="000000"/>
        </w:rPr>
        <w:instrText>\in</w:instrText>
      </w:r>
      <w:r w:rsidRPr="008A1FA0">
        <w:rPr>
          <w:noProof/>
          <w:color w:val="000000"/>
          <w:szCs w:val="22"/>
        </w:rPr>
        <w:instrText>(</w:instrText>
      </w:r>
      <w:r w:rsidRPr="008A1FA0">
        <w:rPr>
          <w:b/>
          <w:noProof/>
          <w:color w:val="000000"/>
          <w:sz w:val="18"/>
          <w:szCs w:val="18"/>
        </w:rPr>
        <w:instrText>0, θ</w:instrText>
      </w:r>
      <w:r w:rsidRPr="008A1FA0">
        <w:rPr>
          <w:rStyle w:val="subscript"/>
          <w:noProof/>
        </w:rPr>
        <w:instrText>0</w:instrText>
      </w:r>
      <w:r w:rsidRPr="008A1FA0">
        <w:rPr>
          <w:noProof/>
          <w:color w:val="000000"/>
          <w:szCs w:val="22"/>
        </w:rPr>
        <w:instrText>, )</w:instrText>
      </w:r>
      <w:r w:rsidRPr="008A1FA0">
        <w:rPr>
          <w:noProof/>
          <w:color w:val="000000"/>
        </w:rPr>
        <w:instrText>)</w:instrText>
      </w:r>
      <w:r w:rsidRPr="008A1FA0">
        <w:rPr>
          <w:noProof/>
          <w:color w:val="000000"/>
        </w:rPr>
        <w:fldChar w:fldCharType="separate"/>
      </w:r>
      <w:r w:rsidRPr="008A1FA0">
        <w:rPr>
          <w:b/>
          <w:noProof/>
          <w:color w:val="000000"/>
        </w:rPr>
        <w:t>!Syntax Error, I</w:t>
      </w:r>
      <w:r w:rsidRPr="008A1FA0">
        <w:rPr>
          <w:noProof/>
          <w:color w:val="000000"/>
        </w:rPr>
        <w:fldChar w:fldCharType="end"/>
      </w:r>
      <w:r w:rsidRPr="008A1FA0">
        <w:rPr>
          <w:noProof/>
          <w:color w:val="000000"/>
        </w:rPr>
        <w:t>dφ</w:t>
      </w:r>
      <w:r w:rsidRPr="008A1FA0">
        <w:rPr>
          <w:noProof/>
          <w:color w:val="000000"/>
        </w:rPr>
        <w:fldChar w:fldCharType="begin"/>
      </w:r>
      <w:r w:rsidRPr="008A1FA0">
        <w:rPr>
          <w:noProof/>
          <w:color w:val="000000"/>
        </w:rPr>
        <w:instrText>EQ \s\up4( \i \fc\</w:instrText>
      </w:r>
      <w:r w:rsidRPr="008A1FA0">
        <w:rPr>
          <w:rFonts w:ascii="Lucida Sans Unicode" w:hAnsi="Lucida Sans Unicode" w:cs="Lucida Sans Unicode"/>
          <w:noProof/>
          <w:color w:val="000000"/>
          <w:sz w:val="32"/>
        </w:rPr>
        <w:instrText>∫</w:instrText>
      </w:r>
      <w:r w:rsidRPr="008A1FA0">
        <w:rPr>
          <w:noProof/>
          <w:color w:val="000000"/>
        </w:rPr>
        <w:instrText>\in</w:instrText>
      </w:r>
      <w:r w:rsidRPr="008A1FA0">
        <w:rPr>
          <w:noProof/>
          <w:color w:val="000000"/>
          <w:szCs w:val="22"/>
        </w:rPr>
        <w:instrText>(</w:instrText>
      </w:r>
      <w:r w:rsidRPr="008A1FA0">
        <w:rPr>
          <w:b/>
          <w:noProof/>
          <w:color w:val="000000"/>
          <w:sz w:val="18"/>
          <w:szCs w:val="18"/>
        </w:rPr>
        <w:instrText>φ, θ</w:instrText>
      </w:r>
      <w:r w:rsidRPr="008A1FA0">
        <w:rPr>
          <w:rStyle w:val="subscript"/>
          <w:noProof/>
        </w:rPr>
        <w:instrText>0</w:instrText>
      </w:r>
      <w:r w:rsidRPr="008A1FA0">
        <w:rPr>
          <w:noProof/>
          <w:color w:val="000000"/>
          <w:szCs w:val="22"/>
        </w:rPr>
        <w:instrText>, )</w:instrText>
      </w:r>
      <w:r w:rsidRPr="008A1FA0">
        <w:rPr>
          <w:noProof/>
          <w:color w:val="000000"/>
        </w:rPr>
        <w:instrText>)</w:instrText>
      </w:r>
      <w:r w:rsidRPr="008A1FA0">
        <w:rPr>
          <w:noProof/>
          <w:color w:val="000000"/>
        </w:rPr>
        <w:fldChar w:fldCharType="separate"/>
      </w:r>
      <w:r w:rsidRPr="008A1FA0">
        <w:rPr>
          <w:b/>
          <w:noProof/>
          <w:color w:val="000000"/>
        </w:rPr>
        <w:t>!Syntax Error, I</w:t>
      </w:r>
      <w:r w:rsidRPr="008A1FA0">
        <w:rPr>
          <w:noProof/>
          <w:color w:val="000000"/>
        </w:rPr>
        <w:fldChar w:fldCharType="end"/>
      </w:r>
      <w:r w:rsidRPr="008A1FA0">
        <w:rPr>
          <w:noProof/>
          <w:color w:val="000000"/>
        </w:rPr>
        <w:t xml:space="preserve">dθ  </w:t>
      </w:r>
      <w:r w:rsidR="003E0B17">
        <w:rPr>
          <w:noProof/>
          <w:color w:val="000000"/>
        </w:rPr>
        <w:t xml:space="preserve">(draw a picture) </w:t>
      </w:r>
      <w:r w:rsidR="009A592A" w:rsidRPr="008A1FA0">
        <w:rPr>
          <w:noProof/>
          <w:color w:val="000000"/>
        </w:rPr>
        <w:t>to</w:t>
      </w:r>
      <w:r w:rsidR="009A592A" w:rsidRPr="00E31A0B">
        <w:rPr>
          <w:color w:val="000000"/>
        </w:rPr>
        <w:t xml:space="preserve"> get</w:t>
      </w:r>
    </w:p>
    <w:p w14:paraId="0DE47593" w14:textId="77777777" w:rsidR="009A592A" w:rsidRDefault="009A592A" w:rsidP="00732B4C">
      <w:pPr>
        <w:rPr>
          <w:color w:val="000000"/>
        </w:rPr>
      </w:pPr>
      <w:r w:rsidRPr="00E31A0B">
        <w:rPr>
          <w:color w:val="000000"/>
        </w:rPr>
        <w:tab/>
      </w:r>
      <w:r w:rsidR="00E31A0B">
        <w:rPr>
          <w:color w:val="000000"/>
        </w:rPr>
        <w:tab/>
      </w:r>
      <w:r w:rsidRPr="00E31A0B">
        <w:rPr>
          <w:color w:val="000000"/>
        </w:rPr>
        <w:t>a</w:t>
      </w:r>
      <w:r w:rsidRPr="00E31A0B">
        <w:rPr>
          <w:rStyle w:val="subscript"/>
          <w:color w:val="000000"/>
        </w:rPr>
        <w:t>n</w:t>
      </w:r>
      <w:r w:rsidRPr="00E31A0B">
        <w:rPr>
          <w:color w:val="000000"/>
        </w:rPr>
        <w:t>(2nd term) =  (</w:t>
      </w:r>
      <w:r w:rsidRPr="00E31A0B">
        <w:rPr>
          <w:color w:val="000000"/>
        </w:rPr>
        <w:fldChar w:fldCharType="begin"/>
      </w:r>
      <w:r w:rsidRPr="00E31A0B">
        <w:rPr>
          <w:color w:val="000000"/>
        </w:rPr>
        <w:instrText xml:space="preserve"> EQ \r(2) </w:instrText>
      </w:r>
      <w:r w:rsidRPr="00E31A0B">
        <w:rPr>
          <w:color w:val="000000"/>
        </w:rPr>
        <w:fldChar w:fldCharType="end"/>
      </w:r>
      <w:r w:rsidRPr="00E31A0B">
        <w:rPr>
          <w:color w:val="000000"/>
        </w:rPr>
        <w:t>/π</w:t>
      </w:r>
      <w:r w:rsidR="009C2CA2" w:rsidRPr="00E31A0B">
        <w:rPr>
          <w:rStyle w:val="superscript"/>
          <w:color w:val="000000"/>
        </w:rPr>
        <w:t>2</w:t>
      </w:r>
      <w:r w:rsidRPr="00E31A0B">
        <w:rPr>
          <w:color w:val="000000"/>
        </w:rPr>
        <w:t xml:space="preserve">) </w:t>
      </w:r>
      <w:r w:rsidRPr="00E31A0B">
        <w:rPr>
          <w:color w:val="000000"/>
        </w:rPr>
        <w:fldChar w:fldCharType="begin"/>
      </w:r>
      <w:r w:rsidRPr="00E31A0B">
        <w:rPr>
          <w:color w:val="000000"/>
        </w:rPr>
        <w:instrText>EQ \s\up4( \i \fc\</w:instrText>
      </w:r>
      <w:r w:rsidRPr="00E31A0B">
        <w:rPr>
          <w:rFonts w:ascii="Lucida Sans Unicode" w:hAnsi="Lucida Sans Unicode" w:cs="Lucida Sans Unicode"/>
          <w:color w:val="000000"/>
          <w:sz w:val="32"/>
        </w:rPr>
        <w:instrText>∫</w:instrText>
      </w:r>
      <w:r w:rsidRPr="00E31A0B">
        <w:rPr>
          <w:color w:val="000000"/>
        </w:rPr>
        <w:instrText>\in</w:instrText>
      </w:r>
      <w:r w:rsidRPr="00E31A0B">
        <w:rPr>
          <w:color w:val="000000"/>
          <w:szCs w:val="22"/>
        </w:rPr>
        <w:instrText>(</w:instrText>
      </w:r>
      <w:r w:rsidRPr="00E31A0B">
        <w:rPr>
          <w:b/>
          <w:color w:val="000000"/>
          <w:sz w:val="18"/>
          <w:szCs w:val="18"/>
        </w:rPr>
        <w:instrText>0, a</w:instrText>
      </w:r>
      <w:r w:rsidRPr="00E31A0B">
        <w:rPr>
          <w:color w:val="000000"/>
          <w:szCs w:val="22"/>
        </w:rPr>
        <w:instrText>, )</w:instrText>
      </w:r>
      <w:r w:rsidRPr="00E31A0B">
        <w:rPr>
          <w:color w:val="000000"/>
        </w:rPr>
        <w:instrText>)</w:instrText>
      </w:r>
      <w:r w:rsidRPr="00E31A0B">
        <w:rPr>
          <w:color w:val="000000"/>
        </w:rPr>
        <w:fldChar w:fldCharType="separate"/>
      </w:r>
      <w:r w:rsidRPr="00E31A0B">
        <w:rPr>
          <w:b/>
          <w:noProof/>
          <w:color w:val="000000"/>
        </w:rPr>
        <w:t>!Syntax Error, I</w:t>
      </w:r>
      <w:r w:rsidRPr="00E31A0B">
        <w:rPr>
          <w:color w:val="000000"/>
        </w:rPr>
        <w:fldChar w:fldCharType="end"/>
      </w:r>
      <w:r w:rsidRPr="00E31A0B">
        <w:rPr>
          <w:color w:val="000000"/>
        </w:rPr>
        <w:t>dφ cos[(n+1/2)φ] R</w:t>
      </w:r>
    </w:p>
    <w:p w14:paraId="107F31D7" w14:textId="77777777" w:rsidR="00E31A0B" w:rsidRDefault="009A592A" w:rsidP="00732B4C">
      <w:pPr>
        <w:rPr>
          <w:color w:val="000000"/>
        </w:rPr>
      </w:pPr>
      <w:r>
        <w:rPr>
          <w:color w:val="000000"/>
        </w:rPr>
        <w:t>where</w:t>
      </w:r>
    </w:p>
    <w:p w14:paraId="7AA7C9BD" w14:textId="77777777" w:rsidR="009A592A" w:rsidRPr="00E31A0B" w:rsidRDefault="00E31A0B" w:rsidP="00851934">
      <w:pPr>
        <w:tabs>
          <w:tab w:val="left" w:pos="7200"/>
          <w:tab w:val="left" w:pos="7920"/>
          <w:tab w:val="right" w:pos="9270"/>
        </w:tabs>
      </w:pPr>
      <w:r>
        <w:rPr>
          <w:color w:val="000000"/>
        </w:rPr>
        <w:tab/>
        <w:t xml:space="preserve">     </w:t>
      </w:r>
      <w:r w:rsidR="009A592A" w:rsidRPr="00D56FA3">
        <w:rPr>
          <w:color w:val="000000"/>
        </w:rPr>
        <w:t xml:space="preserve"> </w:t>
      </w:r>
      <w:r w:rsidR="009A592A">
        <w:rPr>
          <w:color w:val="000000"/>
        </w:rPr>
        <w:t>R ≡</w:t>
      </w:r>
      <w:r w:rsidR="009A592A" w:rsidRPr="00D56FA3">
        <w:rPr>
          <w:color w:val="000000"/>
        </w:rPr>
        <w:t xml:space="preserve"> </w:t>
      </w:r>
      <w:r w:rsidR="009A592A" w:rsidRPr="00D56FA3">
        <w:rPr>
          <w:color w:val="000000"/>
        </w:rPr>
        <w:fldChar w:fldCharType="begin"/>
      </w:r>
      <w:r w:rsidR="009A592A" w:rsidRPr="00D56FA3">
        <w:rPr>
          <w:color w:val="000000"/>
        </w:rPr>
        <w:instrText>EQ \s\up4( \i \fc\</w:instrText>
      </w:r>
      <w:r w:rsidR="009A592A" w:rsidRPr="00D56FA3">
        <w:rPr>
          <w:rFonts w:ascii="Lucida Sans Unicode" w:hAnsi="Lucida Sans Unicode" w:cs="Lucida Sans Unicode"/>
          <w:color w:val="000000"/>
          <w:sz w:val="32"/>
        </w:rPr>
        <w:instrText>∫</w:instrText>
      </w:r>
      <w:r w:rsidR="009A592A" w:rsidRPr="00D56FA3">
        <w:rPr>
          <w:color w:val="000000"/>
        </w:rPr>
        <w:instrText>\in</w:instrText>
      </w:r>
      <w:r w:rsidR="009A592A" w:rsidRPr="00D56FA3">
        <w:rPr>
          <w:color w:val="000000"/>
          <w:szCs w:val="22"/>
        </w:rPr>
        <w:instrText>(</w:instrText>
      </w:r>
      <w:r w:rsidR="009A592A" w:rsidRPr="00D56FA3">
        <w:rPr>
          <w:b/>
          <w:color w:val="000000"/>
          <w:sz w:val="18"/>
          <w:szCs w:val="18"/>
        </w:rPr>
        <w:instrText xml:space="preserve">φ, </w:instrText>
      </w:r>
      <w:r>
        <w:rPr>
          <w:b/>
          <w:color w:val="000000"/>
          <w:sz w:val="18"/>
          <w:szCs w:val="18"/>
        </w:rPr>
        <w:instrText>θ</w:instrText>
      </w:r>
      <w:r>
        <w:rPr>
          <w:rStyle w:val="subscript"/>
        </w:rPr>
        <w:instrText>0</w:instrText>
      </w:r>
      <w:r w:rsidR="009A592A" w:rsidRPr="00D56FA3">
        <w:rPr>
          <w:color w:val="000000"/>
          <w:szCs w:val="22"/>
        </w:rPr>
        <w:instrText>, )</w:instrText>
      </w:r>
      <w:r w:rsidR="009A592A" w:rsidRPr="00D56FA3">
        <w:rPr>
          <w:color w:val="000000"/>
        </w:rPr>
        <w:instrText>)</w:instrText>
      </w:r>
      <w:r w:rsidR="009A592A" w:rsidRPr="00D56FA3">
        <w:rPr>
          <w:color w:val="000000"/>
        </w:rPr>
        <w:fldChar w:fldCharType="separate"/>
      </w:r>
      <w:r w:rsidR="009A592A" w:rsidRPr="00D56FA3">
        <w:rPr>
          <w:b/>
          <w:noProof/>
          <w:color w:val="000000"/>
        </w:rPr>
        <w:t>!Syntax Error, I</w:t>
      </w:r>
      <w:r w:rsidR="009A592A" w:rsidRPr="00D56FA3">
        <w:rPr>
          <w:color w:val="000000"/>
        </w:rPr>
        <w:fldChar w:fldCharType="end"/>
      </w:r>
      <w:r w:rsidR="009A592A" w:rsidRPr="00D56FA3">
        <w:rPr>
          <w:color w:val="000000"/>
        </w:rPr>
        <w:t>dθ sinθ/</w:t>
      </w:r>
      <w:r w:rsidR="009A592A" w:rsidRPr="00D56FA3">
        <w:rPr>
          <w:color w:val="000000"/>
        </w:rPr>
        <w:fldChar w:fldCharType="begin"/>
      </w:r>
      <w:r w:rsidR="009A592A" w:rsidRPr="00D56FA3">
        <w:rPr>
          <w:color w:val="000000"/>
        </w:rPr>
        <w:instrText xml:space="preserve"> EQ \r(cosφ-cosθ) </w:instrText>
      </w:r>
      <w:r w:rsidR="009A592A" w:rsidRPr="00D56FA3">
        <w:rPr>
          <w:color w:val="000000"/>
        </w:rPr>
        <w:fldChar w:fldCharType="end"/>
      </w:r>
      <w:r w:rsidR="009A592A" w:rsidRPr="00D56FA3">
        <w:rPr>
          <w:color w:val="000000"/>
        </w:rPr>
        <w:t>* cos</w:t>
      </w:r>
      <w:r w:rsidR="009A592A" w:rsidRPr="00D56FA3">
        <w:rPr>
          <w:rStyle w:val="superscript"/>
          <w:color w:val="000000"/>
        </w:rPr>
        <w:t>-1</w:t>
      </w:r>
      <w:r w:rsidR="009A592A" w:rsidRPr="00D56FA3">
        <w:rPr>
          <w:color w:val="000000"/>
        </w:rPr>
        <w:t>[</w:t>
      </w:r>
      <w:r w:rsidR="009A592A" w:rsidRPr="00D56FA3">
        <w:rPr>
          <w:color w:val="000000"/>
        </w:rPr>
        <w:fldChar w:fldCharType="begin"/>
      </w:r>
      <w:r w:rsidR="009A592A" w:rsidRPr="00D56FA3">
        <w:rPr>
          <w:color w:val="000000"/>
        </w:rPr>
        <w:instrText xml:space="preserve"> EQ \r(1+cos</w:instrText>
      </w:r>
      <w:r>
        <w:rPr>
          <w:color w:val="000000"/>
        </w:rPr>
        <w:instrText>θ</w:instrText>
      </w:r>
      <w:r>
        <w:rPr>
          <w:rStyle w:val="subscript"/>
        </w:rPr>
        <w:instrText>0</w:instrText>
      </w:r>
      <w:r w:rsidR="009A592A" w:rsidRPr="00D56FA3">
        <w:rPr>
          <w:color w:val="000000"/>
        </w:rPr>
        <w:instrText xml:space="preserve">) </w:instrText>
      </w:r>
      <w:r w:rsidR="009A592A" w:rsidRPr="00D56FA3">
        <w:rPr>
          <w:color w:val="000000"/>
        </w:rPr>
        <w:fldChar w:fldCharType="end"/>
      </w:r>
      <w:r w:rsidR="009A592A" w:rsidRPr="00D56FA3">
        <w:rPr>
          <w:color w:val="000000"/>
        </w:rPr>
        <w:t>/</w:t>
      </w:r>
      <w:r w:rsidR="009A592A" w:rsidRPr="00D56FA3">
        <w:rPr>
          <w:color w:val="000000"/>
        </w:rPr>
        <w:fldChar w:fldCharType="begin"/>
      </w:r>
      <w:r w:rsidR="009A592A" w:rsidRPr="00D56FA3">
        <w:rPr>
          <w:color w:val="000000"/>
        </w:rPr>
        <w:instrText xml:space="preserve"> EQ \r(1+cosθ) </w:instrText>
      </w:r>
      <w:r w:rsidR="009A592A" w:rsidRPr="00D56FA3">
        <w:rPr>
          <w:color w:val="000000"/>
        </w:rPr>
        <w:fldChar w:fldCharType="end"/>
      </w:r>
      <w:r w:rsidR="009A592A" w:rsidRPr="00D56FA3">
        <w:rPr>
          <w:color w:val="000000"/>
        </w:rPr>
        <w:t xml:space="preserve">] </w:t>
      </w:r>
      <w:r w:rsidR="00EC6A54">
        <w:rPr>
          <w:color w:val="000000"/>
        </w:rPr>
        <w:t>.</w:t>
      </w:r>
      <w:r>
        <w:tab/>
      </w:r>
      <w:r>
        <w:tab/>
      </w:r>
      <w:r w:rsidR="00300D2E">
        <w:tab/>
        <w:t xml:space="preserve"> </w:t>
      </w:r>
      <w:r w:rsidR="00E41276">
        <w:tab/>
      </w:r>
      <w:r>
        <w:t>(G.</w:t>
      </w:r>
      <w:r w:rsidR="00D01CE2">
        <w:t>20</w:t>
      </w:r>
      <w:r>
        <w:t>)</w:t>
      </w:r>
    </w:p>
    <w:p w14:paraId="11F34030" w14:textId="77777777" w:rsidR="005873D1" w:rsidRDefault="005873D1" w:rsidP="00E31A0B">
      <w:pPr>
        <w:rPr>
          <w:color w:val="000000"/>
        </w:rPr>
      </w:pPr>
    </w:p>
    <w:p w14:paraId="3BF233E6" w14:textId="77777777" w:rsidR="005873D1" w:rsidRDefault="00137C6E" w:rsidP="00E31A0B">
      <w:pPr>
        <w:rPr>
          <w:color w:val="000000"/>
        </w:rPr>
      </w:pPr>
      <w:r>
        <w:rPr>
          <w:color w:val="000000"/>
        </w:rPr>
        <w:t>R</w:t>
      </w:r>
      <w:r w:rsidR="005873D1">
        <w:rPr>
          <w:color w:val="000000"/>
        </w:rPr>
        <w:t xml:space="preserve"> may be </w:t>
      </w:r>
      <w:r>
        <w:rPr>
          <w:color w:val="000000"/>
        </w:rPr>
        <w:t>evaluated</w:t>
      </w:r>
      <w:r w:rsidR="005873D1">
        <w:rPr>
          <w:color w:val="000000"/>
        </w:rPr>
        <w:t xml:space="preserve"> by setting x = ch(θ/2), </w:t>
      </w:r>
      <w:r w:rsidR="005873D1" w:rsidRPr="00E25B1B">
        <w:rPr>
          <w:color w:val="000000"/>
        </w:rPr>
        <w:t>a = cos(φ/2)  and b = cos(θ</w:t>
      </w:r>
      <w:r w:rsidR="005873D1" w:rsidRPr="00E25B1B">
        <w:rPr>
          <w:rStyle w:val="subscript"/>
          <w:color w:val="000000"/>
        </w:rPr>
        <w:t>0</w:t>
      </w:r>
      <w:r w:rsidR="005873D1" w:rsidRPr="00E25B1B">
        <w:rPr>
          <w:color w:val="000000"/>
        </w:rPr>
        <w:t>/2)</w:t>
      </w:r>
      <w:r w:rsidR="005873D1">
        <w:rPr>
          <w:color w:val="000000"/>
        </w:rPr>
        <w:t xml:space="preserve"> to get</w:t>
      </w:r>
    </w:p>
    <w:p w14:paraId="55BDDCD0" w14:textId="77777777" w:rsidR="005873D1" w:rsidRPr="003E0B17" w:rsidRDefault="005873D1" w:rsidP="00E31A0B">
      <w:pPr>
        <w:rPr>
          <w:color w:val="000000"/>
          <w:sz w:val="16"/>
          <w:szCs w:val="16"/>
        </w:rPr>
      </w:pPr>
    </w:p>
    <w:p w14:paraId="6FCD04BB" w14:textId="77777777" w:rsidR="00137C6E" w:rsidRDefault="005873D1" w:rsidP="00E31A0B">
      <w:pPr>
        <w:rPr>
          <w:color w:val="000000"/>
        </w:rPr>
      </w:pPr>
      <w:r>
        <w:rPr>
          <w:color w:val="000000"/>
        </w:rPr>
        <w:tab/>
      </w:r>
      <w:r w:rsidR="00137C6E">
        <w:rPr>
          <w:color w:val="000000"/>
        </w:rPr>
        <w:t xml:space="preserve"> </w:t>
      </w:r>
      <w:r>
        <w:rPr>
          <w:color w:val="000000"/>
        </w:rPr>
        <w:t xml:space="preserve">R = </w:t>
      </w:r>
      <w:r w:rsidRPr="00E25B1B">
        <w:rPr>
          <w:color w:val="000000"/>
        </w:rPr>
        <w:t xml:space="preserve"> (2</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sidRPr="00E25B1B">
        <w:rPr>
          <w:b/>
          <w:color w:val="000000"/>
          <w:sz w:val="18"/>
          <w:szCs w:val="18"/>
        </w:rPr>
        <w:instrText>b, a</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sidRPr="00E25B1B">
        <w:rPr>
          <w:color w:val="000000"/>
        </w:rPr>
        <w:t xml:space="preserve"> dx x / </w:t>
      </w:r>
      <w:r w:rsidRPr="00E25B1B">
        <w:rPr>
          <w:color w:val="000000"/>
        </w:rPr>
        <w:fldChar w:fldCharType="begin"/>
      </w:r>
      <w:r w:rsidRPr="00E25B1B">
        <w:rPr>
          <w:color w:val="000000"/>
        </w:rPr>
        <w:instrText xml:space="preserve"> EQ \r(a</w:instrText>
      </w:r>
      <w:r w:rsidRPr="00E25B1B">
        <w:rPr>
          <w:rStyle w:val="superscript"/>
          <w:color w:val="000000"/>
        </w:rPr>
        <w:instrText>2</w:instrText>
      </w:r>
      <w:r w:rsidRPr="00E25B1B">
        <w:rPr>
          <w:color w:val="000000"/>
        </w:rPr>
        <w:instrText>-x</w:instrText>
      </w:r>
      <w:r w:rsidRPr="00E25B1B">
        <w:rPr>
          <w:rStyle w:val="superscript"/>
          <w:color w:val="000000"/>
        </w:rPr>
        <w:instrText>2</w:instrText>
      </w:r>
      <w:r w:rsidRPr="00E25B1B">
        <w:rPr>
          <w:color w:val="000000"/>
        </w:rPr>
        <w:instrText xml:space="preserve">) </w:instrText>
      </w:r>
      <w:r w:rsidRPr="00E25B1B">
        <w:rPr>
          <w:color w:val="000000"/>
        </w:rPr>
        <w:fldChar w:fldCharType="end"/>
      </w:r>
      <w:r w:rsidRPr="00E25B1B">
        <w:rPr>
          <w:color w:val="000000"/>
        </w:rPr>
        <w:t xml:space="preserve"> * sec</w:t>
      </w:r>
      <w:r w:rsidRPr="00E25B1B">
        <w:rPr>
          <w:rStyle w:val="superscript"/>
          <w:color w:val="000000"/>
        </w:rPr>
        <w:t>-1</w:t>
      </w:r>
      <w:r w:rsidRPr="00E25B1B">
        <w:rPr>
          <w:color w:val="000000"/>
        </w:rPr>
        <w:t>(x/b)</w:t>
      </w:r>
      <w:r>
        <w:rPr>
          <w:color w:val="000000"/>
        </w:rPr>
        <w:t xml:space="preserve">    </w:t>
      </w:r>
    </w:p>
    <w:p w14:paraId="273B6CBA" w14:textId="77777777" w:rsidR="00137C6E" w:rsidRDefault="00137C6E" w:rsidP="00E31A0B">
      <w:pPr>
        <w:rPr>
          <w:color w:val="000000"/>
        </w:rPr>
      </w:pPr>
      <w:r>
        <w:rPr>
          <w:color w:val="000000"/>
        </w:rPr>
        <w:tab/>
        <w:t xml:space="preserve">    = </w:t>
      </w:r>
      <w:r w:rsidRPr="00E25B1B">
        <w:rPr>
          <w:color w:val="000000"/>
        </w:rPr>
        <w:t>–(2</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sidRPr="00E25B1B">
        <w:rPr>
          <w:b/>
          <w:color w:val="000000"/>
          <w:sz w:val="18"/>
          <w:szCs w:val="18"/>
        </w:rPr>
        <w:instrText>b, a</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sidRPr="00E25B1B">
        <w:rPr>
          <w:color w:val="000000"/>
        </w:rPr>
        <w:t xml:space="preserve"> dx ∂</w:t>
      </w:r>
      <w:r w:rsidRPr="00E25B1B">
        <w:rPr>
          <w:rStyle w:val="subscript"/>
          <w:color w:val="000000"/>
        </w:rPr>
        <w:t>x</w:t>
      </w:r>
      <w:r w:rsidRPr="00E25B1B">
        <w:rPr>
          <w:color w:val="000000"/>
        </w:rPr>
        <w:t xml:space="preserve"> (a</w:t>
      </w:r>
      <w:r w:rsidRPr="00E25B1B">
        <w:rPr>
          <w:rStyle w:val="superscript"/>
          <w:color w:val="000000"/>
        </w:rPr>
        <w:t>2</w:t>
      </w:r>
      <w:r w:rsidRPr="00E25B1B">
        <w:rPr>
          <w:color w:val="000000"/>
        </w:rPr>
        <w:t>-x</w:t>
      </w:r>
      <w:r w:rsidRPr="00E25B1B">
        <w:rPr>
          <w:rStyle w:val="superscript"/>
          <w:color w:val="000000"/>
        </w:rPr>
        <w:t>2</w:t>
      </w:r>
      <w:r w:rsidRPr="00E25B1B">
        <w:rPr>
          <w:color w:val="000000"/>
        </w:rPr>
        <w:t>)</w:t>
      </w:r>
      <w:r w:rsidRPr="00E25B1B">
        <w:rPr>
          <w:rStyle w:val="superscript"/>
          <w:color w:val="000000"/>
        </w:rPr>
        <w:t>1/2</w:t>
      </w:r>
      <w:r w:rsidRPr="00E25B1B">
        <w:rPr>
          <w:color w:val="000000"/>
        </w:rPr>
        <w:t xml:space="preserve"> sec</w:t>
      </w:r>
      <w:r w:rsidRPr="00E25B1B">
        <w:rPr>
          <w:rStyle w:val="superscript"/>
          <w:color w:val="000000"/>
        </w:rPr>
        <w:t>-1</w:t>
      </w:r>
      <w:r w:rsidRPr="00E25B1B">
        <w:rPr>
          <w:color w:val="000000"/>
        </w:rPr>
        <w:t>(x/b)</w:t>
      </w:r>
      <w:r>
        <w:rPr>
          <w:color w:val="000000"/>
        </w:rPr>
        <w:tab/>
        <w:t>// set up for parts</w:t>
      </w:r>
    </w:p>
    <w:p w14:paraId="2DC6D98A" w14:textId="77777777" w:rsidR="005873D1" w:rsidRDefault="00137C6E" w:rsidP="00E31A0B">
      <w:pPr>
        <w:rPr>
          <w:color w:val="000000"/>
        </w:rPr>
      </w:pPr>
      <w:r>
        <w:rPr>
          <w:color w:val="000000"/>
        </w:rPr>
        <w:tab/>
        <w:t xml:space="preserve">    </w:t>
      </w:r>
      <w:r w:rsidR="005873D1">
        <w:rPr>
          <w:color w:val="000000"/>
        </w:rPr>
        <w:t xml:space="preserve">= </w:t>
      </w:r>
      <w:r w:rsidR="005873D1" w:rsidRPr="00E25B1B">
        <w:rPr>
          <w:color w:val="000000"/>
        </w:rPr>
        <w:t>(2</w:t>
      </w:r>
      <w:r w:rsidR="005873D1" w:rsidRPr="00E25B1B">
        <w:rPr>
          <w:color w:val="000000"/>
        </w:rPr>
        <w:fldChar w:fldCharType="begin"/>
      </w:r>
      <w:r w:rsidR="005873D1" w:rsidRPr="00E25B1B">
        <w:rPr>
          <w:color w:val="000000"/>
        </w:rPr>
        <w:instrText xml:space="preserve"> EQ \r(2) </w:instrText>
      </w:r>
      <w:r w:rsidR="005873D1" w:rsidRPr="00E25B1B">
        <w:rPr>
          <w:color w:val="000000"/>
        </w:rPr>
        <w:fldChar w:fldCharType="end"/>
      </w:r>
      <w:r w:rsidR="005873D1" w:rsidRPr="00E25B1B">
        <w:rPr>
          <w:color w:val="000000"/>
        </w:rPr>
        <w:t>)</w:t>
      </w:r>
      <w:r w:rsidR="005873D1" w:rsidRPr="00E25B1B">
        <w:rPr>
          <w:color w:val="000000"/>
        </w:rPr>
        <w:fldChar w:fldCharType="begin"/>
      </w:r>
      <w:r w:rsidR="005873D1" w:rsidRPr="00E25B1B">
        <w:rPr>
          <w:color w:val="000000"/>
        </w:rPr>
        <w:instrText>EQ \s\up4( \i \fc\</w:instrText>
      </w:r>
      <w:r w:rsidR="005873D1" w:rsidRPr="00E25B1B">
        <w:rPr>
          <w:rFonts w:ascii="Lucida Sans Unicode" w:hAnsi="Lucida Sans Unicode" w:cs="Lucida Sans Unicode"/>
          <w:color w:val="000000"/>
          <w:sz w:val="32"/>
        </w:rPr>
        <w:instrText>∫</w:instrText>
      </w:r>
      <w:r w:rsidR="005873D1" w:rsidRPr="00E25B1B">
        <w:rPr>
          <w:color w:val="000000"/>
        </w:rPr>
        <w:instrText>\in</w:instrText>
      </w:r>
      <w:r w:rsidR="005873D1" w:rsidRPr="00E25B1B">
        <w:rPr>
          <w:color w:val="000000"/>
          <w:szCs w:val="22"/>
        </w:rPr>
        <w:instrText>(</w:instrText>
      </w:r>
      <w:r w:rsidR="005873D1" w:rsidRPr="00E25B1B">
        <w:rPr>
          <w:b/>
          <w:color w:val="000000"/>
          <w:sz w:val="18"/>
          <w:szCs w:val="18"/>
        </w:rPr>
        <w:instrText>b, a</w:instrText>
      </w:r>
      <w:r w:rsidR="005873D1" w:rsidRPr="00E25B1B">
        <w:rPr>
          <w:color w:val="000000"/>
          <w:szCs w:val="22"/>
        </w:rPr>
        <w:instrText>, )</w:instrText>
      </w:r>
      <w:r w:rsidR="005873D1" w:rsidRPr="00E25B1B">
        <w:rPr>
          <w:color w:val="000000"/>
        </w:rPr>
        <w:instrText>)</w:instrText>
      </w:r>
      <w:r w:rsidR="005873D1" w:rsidRPr="00E25B1B">
        <w:rPr>
          <w:color w:val="000000"/>
        </w:rPr>
        <w:fldChar w:fldCharType="separate"/>
      </w:r>
      <w:r w:rsidR="005873D1" w:rsidRPr="00E25B1B">
        <w:rPr>
          <w:b/>
          <w:noProof/>
          <w:color w:val="000000"/>
        </w:rPr>
        <w:t>!Syntax Error, I</w:t>
      </w:r>
      <w:r w:rsidR="005873D1" w:rsidRPr="00E25B1B">
        <w:rPr>
          <w:color w:val="000000"/>
        </w:rPr>
        <w:fldChar w:fldCharType="end"/>
      </w:r>
      <w:r w:rsidR="005873D1" w:rsidRPr="00E25B1B">
        <w:rPr>
          <w:color w:val="000000"/>
        </w:rPr>
        <w:t xml:space="preserve"> dx (a</w:t>
      </w:r>
      <w:r w:rsidR="005873D1" w:rsidRPr="00E25B1B">
        <w:rPr>
          <w:rStyle w:val="superscript"/>
          <w:color w:val="000000"/>
        </w:rPr>
        <w:t>2</w:t>
      </w:r>
      <w:r w:rsidR="005873D1" w:rsidRPr="00E25B1B">
        <w:rPr>
          <w:color w:val="000000"/>
        </w:rPr>
        <w:t>-x</w:t>
      </w:r>
      <w:r w:rsidR="005873D1" w:rsidRPr="00E25B1B">
        <w:rPr>
          <w:rStyle w:val="superscript"/>
          <w:color w:val="000000"/>
        </w:rPr>
        <w:t>2</w:t>
      </w:r>
      <w:r w:rsidR="005873D1" w:rsidRPr="00E25B1B">
        <w:rPr>
          <w:color w:val="000000"/>
        </w:rPr>
        <w:t>)</w:t>
      </w:r>
      <w:r w:rsidR="005873D1" w:rsidRPr="00E25B1B">
        <w:rPr>
          <w:rStyle w:val="superscript"/>
          <w:color w:val="000000"/>
        </w:rPr>
        <w:t>1/2</w:t>
      </w:r>
      <w:r w:rsidR="005873D1" w:rsidRPr="00E25B1B">
        <w:rPr>
          <w:color w:val="000000"/>
        </w:rPr>
        <w:t xml:space="preserve"> ∂</w:t>
      </w:r>
      <w:r w:rsidR="005873D1" w:rsidRPr="00E25B1B">
        <w:rPr>
          <w:rStyle w:val="subscript"/>
          <w:color w:val="000000"/>
        </w:rPr>
        <w:t>x</w:t>
      </w:r>
      <w:r w:rsidR="005873D1" w:rsidRPr="00E25B1B">
        <w:rPr>
          <w:color w:val="000000"/>
        </w:rPr>
        <w:t xml:space="preserve"> sec</w:t>
      </w:r>
      <w:r w:rsidR="005873D1" w:rsidRPr="00E25B1B">
        <w:rPr>
          <w:rStyle w:val="superscript"/>
          <w:color w:val="000000"/>
        </w:rPr>
        <w:t>-1</w:t>
      </w:r>
      <w:r w:rsidR="005873D1" w:rsidRPr="00E25B1B">
        <w:rPr>
          <w:color w:val="000000"/>
        </w:rPr>
        <w:t>(x/b)</w:t>
      </w:r>
      <w:r>
        <w:rPr>
          <w:color w:val="000000"/>
        </w:rPr>
        <w:tab/>
      </w:r>
      <w:r>
        <w:rPr>
          <w:color w:val="000000"/>
        </w:rPr>
        <w:tab/>
        <w:t>// the "parts" vanish</w:t>
      </w:r>
    </w:p>
    <w:p w14:paraId="40943EED" w14:textId="77777777" w:rsidR="005873D1" w:rsidRPr="00137C6E" w:rsidRDefault="005873D1" w:rsidP="005873D1">
      <w:r>
        <w:rPr>
          <w:color w:val="000000"/>
        </w:rPr>
        <w:tab/>
        <w:t xml:space="preserve">  </w:t>
      </w:r>
      <w:r w:rsidR="00137C6E">
        <w:rPr>
          <w:color w:val="000000"/>
        </w:rPr>
        <w:t xml:space="preserve">  </w:t>
      </w:r>
      <w:r>
        <w:rPr>
          <w:color w:val="000000"/>
        </w:rPr>
        <w:t xml:space="preserve">= </w:t>
      </w:r>
      <w:r w:rsidRPr="00E25B1B">
        <w:rPr>
          <w:color w:val="000000"/>
        </w:rPr>
        <w:t>(2</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b)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sidRPr="00E25B1B">
        <w:rPr>
          <w:b/>
          <w:color w:val="000000"/>
          <w:sz w:val="18"/>
          <w:szCs w:val="18"/>
        </w:rPr>
        <w:instrText>b, a</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sidRPr="00E25B1B">
        <w:rPr>
          <w:color w:val="000000"/>
        </w:rPr>
        <w:t xml:space="preserve"> dx x</w:t>
      </w:r>
      <w:r w:rsidRPr="00E25B1B">
        <w:rPr>
          <w:rStyle w:val="superscript"/>
          <w:color w:val="000000"/>
        </w:rPr>
        <w:t>-1</w:t>
      </w:r>
      <w:r w:rsidRPr="00E25B1B">
        <w:rPr>
          <w:color w:val="000000"/>
        </w:rPr>
        <w:t xml:space="preserve"> (a</w:t>
      </w:r>
      <w:r w:rsidRPr="00E25B1B">
        <w:rPr>
          <w:rStyle w:val="superscript"/>
          <w:color w:val="000000"/>
        </w:rPr>
        <w:t>2</w:t>
      </w:r>
      <w:r w:rsidRPr="00E25B1B">
        <w:rPr>
          <w:color w:val="000000"/>
        </w:rPr>
        <w:t>-x</w:t>
      </w:r>
      <w:r w:rsidRPr="00E25B1B">
        <w:rPr>
          <w:rStyle w:val="superscript"/>
          <w:color w:val="000000"/>
        </w:rPr>
        <w:t>2</w:t>
      </w:r>
      <w:r w:rsidRPr="00E25B1B">
        <w:rPr>
          <w:color w:val="000000"/>
        </w:rPr>
        <w:t>)</w:t>
      </w:r>
      <w:r w:rsidRPr="00E25B1B">
        <w:rPr>
          <w:rStyle w:val="superscript"/>
          <w:color w:val="000000"/>
        </w:rPr>
        <w:t>1/2</w:t>
      </w:r>
      <w:r w:rsidRPr="00E25B1B">
        <w:rPr>
          <w:color w:val="000000"/>
        </w:rPr>
        <w:t xml:space="preserve"> (x</w:t>
      </w:r>
      <w:r w:rsidRPr="00E25B1B">
        <w:rPr>
          <w:rStyle w:val="superscript"/>
          <w:color w:val="000000"/>
        </w:rPr>
        <w:t>2</w:t>
      </w:r>
      <w:r w:rsidRPr="00E25B1B">
        <w:rPr>
          <w:color w:val="000000"/>
        </w:rPr>
        <w:t>-b</w:t>
      </w:r>
      <w:r w:rsidRPr="00E25B1B">
        <w:rPr>
          <w:rStyle w:val="superscript"/>
          <w:color w:val="000000"/>
        </w:rPr>
        <w:t>2</w:t>
      </w:r>
      <w:r w:rsidRPr="00E25B1B">
        <w:rPr>
          <w:color w:val="000000"/>
        </w:rPr>
        <w:t>)</w:t>
      </w:r>
      <w:r w:rsidRPr="00E25B1B">
        <w:rPr>
          <w:rStyle w:val="superscript"/>
          <w:color w:val="000000"/>
        </w:rPr>
        <w:t>-1/2</w:t>
      </w:r>
      <w:r w:rsidR="00137C6E">
        <w:tab/>
        <w:t>// arc tri</w:t>
      </w:r>
      <w:r w:rsidR="00300D2E">
        <w:t>g function is now gone</w:t>
      </w:r>
      <w:r w:rsidR="00137C6E">
        <w:t xml:space="preserve"> </w:t>
      </w:r>
    </w:p>
    <w:p w14:paraId="123EE1FE" w14:textId="77777777" w:rsidR="005873D1" w:rsidRDefault="005873D1" w:rsidP="005873D1">
      <w:pPr>
        <w:rPr>
          <w:color w:val="000000"/>
        </w:rPr>
      </w:pPr>
      <w:r>
        <w:tab/>
        <w:t xml:space="preserve">   </w:t>
      </w:r>
      <w:r w:rsidR="00137C6E">
        <w:t xml:space="preserve"> </w:t>
      </w:r>
      <w:r>
        <w:t xml:space="preserve">= </w:t>
      </w:r>
      <w:r w:rsidRPr="00E25B1B">
        <w:rPr>
          <w:color w:val="000000"/>
        </w:rPr>
        <w:t>(</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b)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sidRPr="00E25B1B">
        <w:rPr>
          <w:b/>
          <w:color w:val="000000"/>
          <w:sz w:val="18"/>
          <w:szCs w:val="18"/>
        </w:rPr>
        <w:instrText>β, α</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sidRPr="00E25B1B">
        <w:rPr>
          <w:color w:val="000000"/>
        </w:rPr>
        <w:t xml:space="preserve"> dy/(y) (α-y)</w:t>
      </w:r>
      <w:r w:rsidRPr="00E25B1B">
        <w:rPr>
          <w:rStyle w:val="superscript"/>
          <w:color w:val="000000"/>
        </w:rPr>
        <w:t>1/2</w:t>
      </w:r>
      <w:r w:rsidRPr="00E25B1B">
        <w:rPr>
          <w:color w:val="000000"/>
        </w:rPr>
        <w:t xml:space="preserve">  (y-β)</w:t>
      </w:r>
      <w:r w:rsidRPr="00E25B1B">
        <w:rPr>
          <w:rStyle w:val="superscript"/>
          <w:color w:val="000000"/>
        </w:rPr>
        <w:t>-1/2</w:t>
      </w:r>
      <w:r>
        <w:tab/>
      </w:r>
      <w:r>
        <w:tab/>
      </w:r>
      <w:r w:rsidR="00137C6E">
        <w:t>// x</w:t>
      </w:r>
      <w:r w:rsidR="00137C6E">
        <w:rPr>
          <w:rStyle w:val="superscript"/>
        </w:rPr>
        <w:t xml:space="preserve">2 </w:t>
      </w:r>
      <w:r w:rsidR="00137C6E">
        <w:t>= y ,</w:t>
      </w:r>
      <w:r w:rsidRPr="00E25B1B">
        <w:rPr>
          <w:color w:val="000000"/>
        </w:rPr>
        <w:t>a</w:t>
      </w:r>
      <w:r w:rsidRPr="00E25B1B">
        <w:rPr>
          <w:rStyle w:val="superscript"/>
          <w:color w:val="000000"/>
        </w:rPr>
        <w:t>2</w:t>
      </w:r>
      <w:r w:rsidRPr="00E25B1B">
        <w:rPr>
          <w:color w:val="000000"/>
        </w:rPr>
        <w:t xml:space="preserve"> = α </w:t>
      </w:r>
      <w:r w:rsidR="00137C6E">
        <w:rPr>
          <w:color w:val="000000"/>
        </w:rPr>
        <w:t xml:space="preserve">, </w:t>
      </w:r>
      <w:r w:rsidRPr="00E25B1B">
        <w:rPr>
          <w:color w:val="000000"/>
        </w:rPr>
        <w:t xml:space="preserve"> b</w:t>
      </w:r>
      <w:r w:rsidRPr="00E25B1B">
        <w:rPr>
          <w:rStyle w:val="superscript"/>
          <w:color w:val="000000"/>
        </w:rPr>
        <w:t>2</w:t>
      </w:r>
      <w:r w:rsidRPr="00E25B1B">
        <w:rPr>
          <w:color w:val="000000"/>
        </w:rPr>
        <w:t xml:space="preserve"> = β</w:t>
      </w:r>
    </w:p>
    <w:p w14:paraId="1170833A" w14:textId="77777777" w:rsidR="003E0B17" w:rsidRDefault="00137C6E" w:rsidP="00137C6E">
      <w:pPr>
        <w:rPr>
          <w:rStyle w:val="superscript"/>
        </w:rPr>
      </w:pPr>
      <w:r>
        <w:rPr>
          <w:color w:val="000000"/>
        </w:rPr>
        <w:tab/>
        <w:t xml:space="preserve">   </w:t>
      </w:r>
      <w:r>
        <w:t xml:space="preserve"> = </w:t>
      </w:r>
      <w:r w:rsidRPr="00E25B1B">
        <w:rPr>
          <w:color w:val="000000"/>
        </w:rPr>
        <w:t>(</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 xml:space="preserve">b) </w:t>
      </w:r>
      <w:r>
        <w:rPr>
          <w:color w:val="000000"/>
        </w:rPr>
        <w:t xml:space="preserve">(c-1) </w:t>
      </w:r>
      <w:r w:rsidRPr="00E25B1B">
        <w:rPr>
          <w:color w:val="000000"/>
        </w:rPr>
        <w:fldChar w:fldCharType="begin"/>
      </w:r>
      <w:r w:rsidRPr="00E25B1B">
        <w:rPr>
          <w:color w:val="000000"/>
        </w:rPr>
        <w:instrText>EQ \s\up4( \i \fc\</w:instrText>
      </w:r>
      <w:r w:rsidRPr="00E25B1B">
        <w:rPr>
          <w:rFonts w:ascii="Lucida Sans Unicode" w:hAnsi="Lucida Sans Unicode" w:cs="Lucida Sans Unicode"/>
          <w:color w:val="000000"/>
          <w:sz w:val="32"/>
        </w:rPr>
        <w:instrText>∫</w:instrText>
      </w:r>
      <w:r w:rsidRPr="00E25B1B">
        <w:rPr>
          <w:color w:val="000000"/>
        </w:rPr>
        <w:instrText>\in</w:instrText>
      </w:r>
      <w:r w:rsidRPr="00E25B1B">
        <w:rPr>
          <w:color w:val="000000"/>
          <w:szCs w:val="22"/>
        </w:rPr>
        <w:instrText>(</w:instrText>
      </w:r>
      <w:r>
        <w:rPr>
          <w:b/>
          <w:color w:val="000000"/>
          <w:sz w:val="18"/>
          <w:szCs w:val="18"/>
        </w:rPr>
        <w:instrText>0</w:instrText>
      </w:r>
      <w:r w:rsidRPr="00E25B1B">
        <w:rPr>
          <w:b/>
          <w:color w:val="000000"/>
          <w:sz w:val="18"/>
          <w:szCs w:val="18"/>
        </w:rPr>
        <w:instrText xml:space="preserve">, </w:instrText>
      </w:r>
      <w:r>
        <w:rPr>
          <w:b/>
          <w:color w:val="000000"/>
          <w:sz w:val="18"/>
          <w:szCs w:val="18"/>
        </w:rPr>
        <w:instrText>∞</w:instrText>
      </w:r>
      <w:r w:rsidRPr="00E25B1B">
        <w:rPr>
          <w:color w:val="000000"/>
          <w:szCs w:val="22"/>
        </w:rPr>
        <w:instrText>, )</w:instrText>
      </w:r>
      <w:r w:rsidRPr="00E25B1B">
        <w:rPr>
          <w:color w:val="000000"/>
        </w:rPr>
        <w:instrText>)</w:instrText>
      </w:r>
      <w:r w:rsidRPr="00E25B1B">
        <w:rPr>
          <w:color w:val="000000"/>
        </w:rPr>
        <w:fldChar w:fldCharType="separate"/>
      </w:r>
      <w:r w:rsidRPr="00E25B1B">
        <w:rPr>
          <w:b/>
          <w:noProof/>
          <w:color w:val="000000"/>
        </w:rPr>
        <w:t>!Syntax Error, I</w:t>
      </w:r>
      <w:r w:rsidRPr="00E25B1B">
        <w:rPr>
          <w:color w:val="000000"/>
        </w:rPr>
        <w:fldChar w:fldCharType="end"/>
      </w:r>
      <w:r>
        <w:rPr>
          <w:color w:val="000000"/>
        </w:rPr>
        <w:t xml:space="preserve">dz </w:t>
      </w:r>
      <w:r>
        <w:rPr>
          <w:color w:val="000000"/>
        </w:rPr>
        <w:fldChar w:fldCharType="begin"/>
      </w:r>
      <w:r>
        <w:rPr>
          <w:color w:val="000000"/>
        </w:rPr>
        <w:instrText xml:space="preserve"> EQ \r(z) </w:instrText>
      </w:r>
      <w:r>
        <w:rPr>
          <w:color w:val="000000"/>
        </w:rPr>
        <w:fldChar w:fldCharType="end"/>
      </w:r>
      <w:r>
        <w:rPr>
          <w:color w:val="000000"/>
        </w:rPr>
        <w:t>/ [(z+1)(z+c)]</w:t>
      </w:r>
      <w:r>
        <w:tab/>
      </w:r>
      <w:r>
        <w:tab/>
      </w:r>
      <w:r>
        <w:rPr>
          <w:color w:val="000000"/>
        </w:rPr>
        <w:t>// z = (α-y)/(y-β)  c = α/β</w:t>
      </w:r>
      <w:r>
        <w:t xml:space="preserve"> = a</w:t>
      </w:r>
      <w:r>
        <w:rPr>
          <w:rStyle w:val="superscript"/>
        </w:rPr>
        <w:t>2</w:t>
      </w:r>
      <w:r>
        <w:t>/b</w:t>
      </w:r>
      <w:r>
        <w:rPr>
          <w:rStyle w:val="superscript"/>
        </w:rPr>
        <w:t>2</w:t>
      </w:r>
    </w:p>
    <w:p w14:paraId="2466F328" w14:textId="77777777" w:rsidR="003E0B17" w:rsidRPr="003E0B17" w:rsidRDefault="003E0B17" w:rsidP="00137C6E">
      <w:pPr>
        <w:rPr>
          <w:rStyle w:val="superscript"/>
          <w:sz w:val="16"/>
          <w:szCs w:val="16"/>
        </w:rPr>
      </w:pPr>
    </w:p>
    <w:p w14:paraId="1C8B0A05" w14:textId="77777777" w:rsidR="00137C6E" w:rsidRDefault="00137C6E" w:rsidP="005873D1">
      <w:r>
        <w:rPr>
          <w:color w:val="000000"/>
        </w:rPr>
        <w:tab/>
        <w:t xml:space="preserve">   </w:t>
      </w:r>
      <w:r>
        <w:t xml:space="preserve"> = </w:t>
      </w:r>
      <w:r w:rsidRPr="00E25B1B">
        <w:rPr>
          <w:color w:val="000000"/>
        </w:rPr>
        <w:t>(</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b)</w:t>
      </w:r>
      <w:r w:rsidRPr="00137C6E">
        <w:t xml:space="preserve"> </w:t>
      </w:r>
      <w:r>
        <w:t>π(</w:t>
      </w:r>
      <w:r>
        <w:fldChar w:fldCharType="begin"/>
      </w:r>
      <w:r>
        <w:instrText xml:space="preserve"> EQ \r(c) </w:instrText>
      </w:r>
      <w:r>
        <w:fldChar w:fldCharType="end"/>
      </w:r>
      <w:r>
        <w:t>-1)</w:t>
      </w:r>
      <w:r>
        <w:tab/>
      </w:r>
      <w:r>
        <w:tab/>
      </w:r>
      <w:r>
        <w:tab/>
      </w:r>
      <w:r>
        <w:tab/>
      </w:r>
      <w:r>
        <w:tab/>
        <w:t xml:space="preserve">// regulated partial fractions,  </w:t>
      </w:r>
      <w:r w:rsidR="009E3169" w:rsidRPr="009E3169">
        <w:t>∞</w:t>
      </w:r>
      <w:r>
        <w:t>→Λ→</w:t>
      </w:r>
      <w:r w:rsidR="009E3169" w:rsidRPr="009E3169">
        <w:t>∞</w:t>
      </w:r>
    </w:p>
    <w:p w14:paraId="1D0C160B" w14:textId="77777777" w:rsidR="003E0B17" w:rsidRPr="00137C6E" w:rsidRDefault="003E0B17" w:rsidP="005873D1"/>
    <w:p w14:paraId="73B66E9F" w14:textId="77777777" w:rsidR="003E0B17" w:rsidRDefault="00137C6E" w:rsidP="005873D1">
      <w:pPr>
        <w:rPr>
          <w:color w:val="000000"/>
        </w:rPr>
      </w:pPr>
      <w:r>
        <w:rPr>
          <w:color w:val="000000"/>
        </w:rPr>
        <w:tab/>
        <w:t xml:space="preserve">    </w:t>
      </w:r>
      <w:r w:rsidR="005873D1">
        <w:rPr>
          <w:color w:val="000000"/>
        </w:rPr>
        <w:t xml:space="preserve">= </w:t>
      </w:r>
      <w:r w:rsidR="005873D1">
        <w:t xml:space="preserve"> </w:t>
      </w:r>
      <w:r w:rsidR="005873D1" w:rsidRPr="00E25B1B">
        <w:rPr>
          <w:color w:val="000000"/>
        </w:rPr>
        <w:t>(</w:t>
      </w:r>
      <w:r w:rsidR="005873D1" w:rsidRPr="00E25B1B">
        <w:rPr>
          <w:color w:val="000000"/>
        </w:rPr>
        <w:fldChar w:fldCharType="begin"/>
      </w:r>
      <w:r w:rsidR="005873D1" w:rsidRPr="00E25B1B">
        <w:rPr>
          <w:color w:val="000000"/>
        </w:rPr>
        <w:instrText xml:space="preserve"> EQ \r(2) </w:instrText>
      </w:r>
      <w:r w:rsidR="005873D1" w:rsidRPr="00E25B1B">
        <w:rPr>
          <w:color w:val="000000"/>
        </w:rPr>
        <w:fldChar w:fldCharType="end"/>
      </w:r>
      <w:r w:rsidR="005873D1" w:rsidRPr="00E25B1B">
        <w:rPr>
          <w:color w:val="000000"/>
        </w:rPr>
        <w:t>b)</w:t>
      </w:r>
      <w:r w:rsidR="005873D1">
        <w:t xml:space="preserve"> </w:t>
      </w:r>
      <w:r w:rsidR="005873D1" w:rsidRPr="00E25B1B">
        <w:rPr>
          <w:color w:val="000000"/>
        </w:rPr>
        <w:t xml:space="preserve">π ( </w:t>
      </w:r>
      <w:r w:rsidR="005873D1">
        <w:rPr>
          <w:color w:val="000000"/>
        </w:rPr>
        <w:t>(a/b)</w:t>
      </w:r>
      <w:r w:rsidR="005873D1" w:rsidRPr="00E25B1B">
        <w:rPr>
          <w:color w:val="000000"/>
        </w:rPr>
        <w:t xml:space="preserve"> - 1)</w:t>
      </w:r>
      <w:r w:rsidR="005873D1">
        <w:rPr>
          <w:color w:val="000000"/>
        </w:rPr>
        <w:t xml:space="preserve"> = </w:t>
      </w:r>
      <w:r w:rsidR="005873D1" w:rsidRPr="00E25B1B">
        <w:rPr>
          <w:color w:val="000000"/>
        </w:rPr>
        <w:t>(</w:t>
      </w:r>
      <w:r w:rsidR="005873D1" w:rsidRPr="00E25B1B">
        <w:rPr>
          <w:color w:val="000000"/>
        </w:rPr>
        <w:fldChar w:fldCharType="begin"/>
      </w:r>
      <w:r w:rsidR="005873D1" w:rsidRPr="00E25B1B">
        <w:rPr>
          <w:color w:val="000000"/>
        </w:rPr>
        <w:instrText xml:space="preserve"> EQ \r(2) </w:instrText>
      </w:r>
      <w:r w:rsidR="005873D1" w:rsidRPr="00E25B1B">
        <w:rPr>
          <w:color w:val="000000"/>
        </w:rPr>
        <w:fldChar w:fldCharType="end"/>
      </w:r>
      <w:r w:rsidR="005873D1" w:rsidRPr="00E25B1B">
        <w:rPr>
          <w:color w:val="000000"/>
        </w:rPr>
        <w:t>π)</w:t>
      </w:r>
      <w:r w:rsidR="005873D1">
        <w:rPr>
          <w:color w:val="000000"/>
        </w:rPr>
        <w:t xml:space="preserve"> </w:t>
      </w:r>
      <w:r w:rsidR="005873D1" w:rsidRPr="00E25B1B">
        <w:rPr>
          <w:color w:val="000000"/>
        </w:rPr>
        <w:t>(a - b)</w:t>
      </w:r>
      <w:r>
        <w:rPr>
          <w:color w:val="000000"/>
        </w:rPr>
        <w:t xml:space="preserve">    </w:t>
      </w:r>
    </w:p>
    <w:p w14:paraId="38BEC6AB" w14:textId="77777777" w:rsidR="003E0B17" w:rsidRDefault="003E0B17" w:rsidP="005873D1">
      <w:pPr>
        <w:rPr>
          <w:color w:val="000000"/>
        </w:rPr>
      </w:pPr>
    </w:p>
    <w:p w14:paraId="09D8602C" w14:textId="77777777" w:rsidR="005873D1" w:rsidRPr="00300D2E" w:rsidRDefault="005873D1" w:rsidP="00851934">
      <w:pPr>
        <w:tabs>
          <w:tab w:val="left" w:pos="7200"/>
          <w:tab w:val="left" w:pos="7920"/>
          <w:tab w:val="right" w:pos="9270"/>
        </w:tabs>
      </w:pPr>
      <w:r>
        <w:rPr>
          <w:color w:val="000000"/>
        </w:rPr>
        <w:tab/>
        <w:t xml:space="preserve">   </w:t>
      </w:r>
      <w:r w:rsidR="00137C6E">
        <w:rPr>
          <w:color w:val="000000"/>
        </w:rPr>
        <w:t xml:space="preserve"> </w:t>
      </w:r>
      <w:r>
        <w:rPr>
          <w:color w:val="000000"/>
        </w:rPr>
        <w:t xml:space="preserve">= </w:t>
      </w:r>
      <w:r w:rsidRPr="00E25B1B">
        <w:rPr>
          <w:color w:val="000000"/>
        </w:rPr>
        <w:t xml:space="preserve"> </w:t>
      </w:r>
      <w:r w:rsidRPr="00E25B1B">
        <w:rPr>
          <w:color w:val="000000"/>
        </w:rPr>
        <w:fldChar w:fldCharType="begin"/>
      </w:r>
      <w:r w:rsidRPr="00E25B1B">
        <w:rPr>
          <w:color w:val="000000"/>
        </w:rPr>
        <w:instrText xml:space="preserve"> EQ \r(2) </w:instrText>
      </w:r>
      <w:r w:rsidRPr="00E25B1B">
        <w:rPr>
          <w:color w:val="000000"/>
        </w:rPr>
        <w:fldChar w:fldCharType="end"/>
      </w:r>
      <w:r w:rsidRPr="00E25B1B">
        <w:rPr>
          <w:color w:val="000000"/>
        </w:rPr>
        <w:t>π (cos(φ/2) - cos(θ</w:t>
      </w:r>
      <w:r w:rsidRPr="00E25B1B">
        <w:rPr>
          <w:rStyle w:val="subscript"/>
          <w:color w:val="000000"/>
        </w:rPr>
        <w:t>0</w:t>
      </w:r>
      <w:r w:rsidRPr="00E25B1B">
        <w:rPr>
          <w:color w:val="000000"/>
        </w:rPr>
        <w:t>/2))</w:t>
      </w:r>
      <w:r w:rsidR="00300D2E">
        <w:tab/>
      </w:r>
      <w:r w:rsidR="000D3ECB">
        <w:t>.</w:t>
      </w:r>
      <w:r w:rsidR="00300D2E">
        <w:tab/>
      </w:r>
      <w:r w:rsidR="00300D2E">
        <w:tab/>
      </w:r>
      <w:r w:rsidR="00300D2E">
        <w:tab/>
      </w:r>
      <w:r w:rsidR="00300D2E">
        <w:tab/>
      </w:r>
      <w:r w:rsidR="00300D2E">
        <w:tab/>
      </w:r>
      <w:r w:rsidR="00300D2E">
        <w:tab/>
        <w:t xml:space="preserve"> </w:t>
      </w:r>
      <w:r w:rsidR="00E41276">
        <w:tab/>
      </w:r>
      <w:r w:rsidR="00300D2E">
        <w:t>(G.2</w:t>
      </w:r>
      <w:r w:rsidR="00D01CE2">
        <w:t>1</w:t>
      </w:r>
      <w:r w:rsidR="00300D2E">
        <w:t>)</w:t>
      </w:r>
    </w:p>
    <w:p w14:paraId="4CEE277D" w14:textId="77777777" w:rsidR="00137C6E" w:rsidRPr="005873D1" w:rsidRDefault="00137C6E" w:rsidP="005873D1"/>
    <w:p w14:paraId="676DC664" w14:textId="77777777" w:rsidR="009A592A" w:rsidRDefault="009A592A" w:rsidP="009A592A">
      <w:r>
        <w:t>After this saga, we are left with</w:t>
      </w:r>
    </w:p>
    <w:p w14:paraId="7960DE50" w14:textId="77777777" w:rsidR="00E31A0B" w:rsidRPr="003E0B17" w:rsidRDefault="00E31A0B" w:rsidP="009A592A">
      <w:pPr>
        <w:rPr>
          <w:sz w:val="16"/>
          <w:szCs w:val="16"/>
        </w:rPr>
      </w:pPr>
    </w:p>
    <w:p w14:paraId="143DAA29" w14:textId="77777777" w:rsidR="009A592A" w:rsidRPr="00E31A0B" w:rsidRDefault="009A592A" w:rsidP="009A592A">
      <w:pPr>
        <w:rPr>
          <w:color w:val="000000"/>
        </w:rPr>
      </w:pPr>
      <w:r w:rsidRPr="00E31A0B">
        <w:rPr>
          <w:color w:val="000000"/>
        </w:rPr>
        <w:tab/>
        <w:t>a</w:t>
      </w:r>
      <w:r w:rsidRPr="00E31A0B">
        <w:rPr>
          <w:rStyle w:val="subscript"/>
          <w:color w:val="000000"/>
        </w:rPr>
        <w:t>n</w:t>
      </w:r>
      <w:r w:rsidRPr="00E31A0B">
        <w:rPr>
          <w:color w:val="000000"/>
        </w:rPr>
        <w:t xml:space="preserve">(2nd term) = </w:t>
      </w:r>
      <w:r w:rsidR="009C2CA2" w:rsidRPr="00E31A0B">
        <w:rPr>
          <w:color w:val="000000"/>
        </w:rPr>
        <w:t>(</w:t>
      </w:r>
      <w:r w:rsidRPr="00E31A0B">
        <w:rPr>
          <w:color w:val="000000"/>
        </w:rPr>
        <w:t>2</w:t>
      </w:r>
      <w:r w:rsidR="009C2CA2" w:rsidRPr="00E31A0B">
        <w:rPr>
          <w:color w:val="000000"/>
        </w:rPr>
        <w:t>/π)</w:t>
      </w:r>
      <w:r w:rsidRPr="00E31A0B">
        <w:rPr>
          <w:color w:val="000000"/>
        </w:rPr>
        <w:t xml:space="preserve"> </w:t>
      </w:r>
      <w:r w:rsidRPr="00E31A0B">
        <w:rPr>
          <w:color w:val="000000"/>
        </w:rPr>
        <w:fldChar w:fldCharType="begin"/>
      </w:r>
      <w:r w:rsidRPr="00E31A0B">
        <w:rPr>
          <w:color w:val="000000"/>
        </w:rPr>
        <w:instrText>EQ \s\up4( \i \fc\</w:instrText>
      </w:r>
      <w:r w:rsidRPr="00E31A0B">
        <w:rPr>
          <w:rFonts w:ascii="Lucida Sans Unicode" w:hAnsi="Lucida Sans Unicode" w:cs="Lucida Sans Unicode"/>
          <w:color w:val="000000"/>
          <w:sz w:val="32"/>
        </w:rPr>
        <w:instrText>∫</w:instrText>
      </w:r>
      <w:r w:rsidRPr="00E31A0B">
        <w:rPr>
          <w:color w:val="000000"/>
        </w:rPr>
        <w:instrText>\in</w:instrText>
      </w:r>
      <w:r w:rsidRPr="00E31A0B">
        <w:rPr>
          <w:color w:val="000000"/>
          <w:szCs w:val="22"/>
        </w:rPr>
        <w:instrText>(</w:instrText>
      </w:r>
      <w:r w:rsidRPr="00E31A0B">
        <w:rPr>
          <w:b/>
          <w:color w:val="000000"/>
          <w:sz w:val="18"/>
          <w:szCs w:val="18"/>
        </w:rPr>
        <w:instrText xml:space="preserve">0, </w:instrText>
      </w:r>
      <w:r w:rsidR="009C2CA2" w:rsidRPr="00E31A0B">
        <w:rPr>
          <w:b/>
          <w:color w:val="000000"/>
          <w:sz w:val="18"/>
          <w:szCs w:val="18"/>
        </w:rPr>
        <w:instrText>θ</w:instrText>
      </w:r>
      <w:r w:rsidR="009C2CA2" w:rsidRPr="00E31A0B">
        <w:rPr>
          <w:rStyle w:val="subscript"/>
          <w:color w:val="000000"/>
        </w:rPr>
        <w:instrText>0</w:instrText>
      </w:r>
      <w:r w:rsidRPr="00E31A0B">
        <w:rPr>
          <w:color w:val="000000"/>
          <w:szCs w:val="22"/>
        </w:rPr>
        <w:instrText>, )</w:instrText>
      </w:r>
      <w:r w:rsidRPr="00E31A0B">
        <w:rPr>
          <w:color w:val="000000"/>
        </w:rPr>
        <w:instrText>)</w:instrText>
      </w:r>
      <w:r w:rsidRPr="00E31A0B">
        <w:rPr>
          <w:color w:val="000000"/>
        </w:rPr>
        <w:fldChar w:fldCharType="separate"/>
      </w:r>
      <w:r w:rsidRPr="00E31A0B">
        <w:rPr>
          <w:b/>
          <w:noProof/>
          <w:color w:val="000000"/>
        </w:rPr>
        <w:t>!Syntax Error, I</w:t>
      </w:r>
      <w:r w:rsidRPr="00E31A0B">
        <w:rPr>
          <w:color w:val="000000"/>
        </w:rPr>
        <w:fldChar w:fldCharType="end"/>
      </w:r>
      <w:r w:rsidRPr="00E31A0B">
        <w:rPr>
          <w:color w:val="000000"/>
        </w:rPr>
        <w:t>dφ cos[(n+1/2)φ]  [cos(φ/2) - cos(</w:t>
      </w:r>
      <w:r w:rsidR="009C2CA2" w:rsidRPr="00E31A0B">
        <w:rPr>
          <w:color w:val="000000"/>
        </w:rPr>
        <w:t>θ</w:t>
      </w:r>
      <w:r w:rsidR="009C2CA2" w:rsidRPr="00E31A0B">
        <w:rPr>
          <w:rStyle w:val="subscript"/>
          <w:color w:val="000000"/>
        </w:rPr>
        <w:t>0</w:t>
      </w:r>
      <w:r w:rsidRPr="00E31A0B">
        <w:rPr>
          <w:color w:val="000000"/>
        </w:rPr>
        <w:t>/2) ] ]</w:t>
      </w:r>
    </w:p>
    <w:p w14:paraId="1CB5AD8E" w14:textId="77777777" w:rsidR="009C2CA2" w:rsidRPr="00E31A0B" w:rsidRDefault="009A592A" w:rsidP="009A592A">
      <w:pPr>
        <w:rPr>
          <w:color w:val="000000"/>
        </w:rPr>
      </w:pPr>
      <w:r w:rsidRPr="00E31A0B">
        <w:rPr>
          <w:color w:val="000000"/>
        </w:rPr>
        <w:tab/>
      </w:r>
      <w:r w:rsidRPr="00E31A0B">
        <w:rPr>
          <w:color w:val="000000"/>
        </w:rPr>
        <w:tab/>
        <w:t xml:space="preserve">=  </w:t>
      </w:r>
      <w:r w:rsidR="009C2CA2" w:rsidRPr="00E31A0B">
        <w:rPr>
          <w:color w:val="000000"/>
        </w:rPr>
        <w:t>(</w:t>
      </w:r>
      <w:r w:rsidR="00E31A0B" w:rsidRPr="00E31A0B">
        <w:rPr>
          <w:color w:val="000000"/>
        </w:rPr>
        <w:t>1</w:t>
      </w:r>
      <w:r w:rsidR="009C2CA2" w:rsidRPr="00E31A0B">
        <w:rPr>
          <w:color w:val="000000"/>
        </w:rPr>
        <w:t xml:space="preserve">/π) </w:t>
      </w:r>
      <w:r w:rsidRPr="00E31A0B">
        <w:rPr>
          <w:color w:val="000000"/>
        </w:rPr>
        <w:t>[ (n+1-n cosθ</w:t>
      </w:r>
      <w:r w:rsidRPr="00E31A0B">
        <w:rPr>
          <w:rStyle w:val="subscript"/>
          <w:color w:val="000000"/>
        </w:rPr>
        <w:t>0</w:t>
      </w:r>
      <w:r w:rsidRPr="00E31A0B">
        <w:rPr>
          <w:color w:val="000000"/>
        </w:rPr>
        <w:t>)sin(nθ</w:t>
      </w:r>
      <w:r w:rsidRPr="00E31A0B">
        <w:rPr>
          <w:rStyle w:val="subscript"/>
          <w:color w:val="000000"/>
        </w:rPr>
        <w:t>0</w:t>
      </w:r>
      <w:r w:rsidRPr="00E31A0B">
        <w:rPr>
          <w:color w:val="000000"/>
        </w:rPr>
        <w:t>) - nsinθ</w:t>
      </w:r>
      <w:r w:rsidRPr="00E31A0B">
        <w:rPr>
          <w:rStyle w:val="subscript"/>
          <w:color w:val="000000"/>
        </w:rPr>
        <w:t>0</w:t>
      </w:r>
      <w:r w:rsidRPr="00E31A0B">
        <w:rPr>
          <w:color w:val="000000"/>
        </w:rPr>
        <w:t>cos(nθ</w:t>
      </w:r>
      <w:r w:rsidRPr="00E31A0B">
        <w:rPr>
          <w:rStyle w:val="subscript"/>
          <w:color w:val="000000"/>
        </w:rPr>
        <w:t>0</w:t>
      </w:r>
      <w:r w:rsidRPr="00E31A0B">
        <w:rPr>
          <w:color w:val="000000"/>
        </w:rPr>
        <w:t xml:space="preserve">) ] / [ n(n+1)(2n+1)] </w:t>
      </w:r>
    </w:p>
    <w:p w14:paraId="00CFDF15" w14:textId="77777777" w:rsidR="009C2CA2" w:rsidRDefault="00E31A0B" w:rsidP="00851934">
      <w:pPr>
        <w:tabs>
          <w:tab w:val="left" w:pos="7200"/>
          <w:tab w:val="left" w:pos="7920"/>
          <w:tab w:val="right" w:pos="9270"/>
        </w:tabs>
        <w:rPr>
          <w:color w:val="000000"/>
        </w:rPr>
      </w:pPr>
      <w:r>
        <w:rPr>
          <w:color w:val="000000"/>
        </w:rPr>
        <w:tab/>
      </w:r>
      <w:r>
        <w:rPr>
          <w:color w:val="000000"/>
        </w:rPr>
        <w:tab/>
      </w:r>
      <w:r w:rsidR="009C2CA2" w:rsidRPr="00E31A0B">
        <w:rPr>
          <w:color w:val="000000"/>
        </w:rPr>
        <w:t xml:space="preserve"> = (</w:t>
      </w:r>
      <w:r w:rsidRPr="00E31A0B">
        <w:rPr>
          <w:color w:val="000000"/>
        </w:rPr>
        <w:t>1</w:t>
      </w:r>
      <w:r w:rsidR="009C2CA2" w:rsidRPr="00E31A0B">
        <w:rPr>
          <w:color w:val="000000"/>
        </w:rPr>
        <w:t>/π){ [ sin(nθ</w:t>
      </w:r>
      <w:r w:rsidR="009C2CA2" w:rsidRPr="00E31A0B">
        <w:rPr>
          <w:rStyle w:val="subscript"/>
          <w:color w:val="000000"/>
        </w:rPr>
        <w:t>0</w:t>
      </w:r>
      <w:r w:rsidR="009C2CA2" w:rsidRPr="00E31A0B">
        <w:rPr>
          <w:color w:val="000000"/>
        </w:rPr>
        <w:t>)/n  - sin[(n+1)θ</w:t>
      </w:r>
      <w:r w:rsidR="009C2CA2" w:rsidRPr="00E31A0B">
        <w:rPr>
          <w:rStyle w:val="subscript"/>
          <w:color w:val="000000"/>
        </w:rPr>
        <w:t>0</w:t>
      </w:r>
      <w:r w:rsidR="009C2CA2" w:rsidRPr="00E31A0B">
        <w:rPr>
          <w:color w:val="000000"/>
        </w:rPr>
        <w:t>]/(n+1) } / (2n+1)</w:t>
      </w:r>
      <w:r w:rsidR="000D3ECB">
        <w:t xml:space="preserve"> .</w:t>
      </w:r>
      <w:r w:rsidR="00300D2E">
        <w:rPr>
          <w:color w:val="000000"/>
        </w:rPr>
        <w:tab/>
      </w:r>
      <w:r w:rsidR="00300D2E">
        <w:rPr>
          <w:color w:val="000000"/>
        </w:rPr>
        <w:tab/>
      </w:r>
      <w:r w:rsidR="00300D2E">
        <w:rPr>
          <w:color w:val="000000"/>
        </w:rPr>
        <w:tab/>
      </w:r>
      <w:r w:rsidR="00300D2E">
        <w:rPr>
          <w:color w:val="000000"/>
        </w:rPr>
        <w:tab/>
        <w:t xml:space="preserve"> </w:t>
      </w:r>
      <w:r w:rsidR="00E41276">
        <w:rPr>
          <w:color w:val="000000"/>
        </w:rPr>
        <w:tab/>
      </w:r>
      <w:r w:rsidR="00300D2E">
        <w:rPr>
          <w:color w:val="000000"/>
        </w:rPr>
        <w:t>(G.2</w:t>
      </w:r>
      <w:r w:rsidR="00D01CE2">
        <w:rPr>
          <w:color w:val="000000"/>
        </w:rPr>
        <w:t>2</w:t>
      </w:r>
      <w:r w:rsidR="00300D2E">
        <w:rPr>
          <w:color w:val="000000"/>
        </w:rPr>
        <w:t>)</w:t>
      </w:r>
    </w:p>
    <w:p w14:paraId="41ADC879" w14:textId="77777777" w:rsidR="00E31A0B" w:rsidRDefault="00E31A0B" w:rsidP="009A592A">
      <w:pPr>
        <w:rPr>
          <w:color w:val="000000"/>
        </w:rPr>
      </w:pPr>
    </w:p>
    <w:p w14:paraId="42F0AB5D" w14:textId="77777777" w:rsidR="00E31A0B" w:rsidRDefault="00E31A0B" w:rsidP="009A592A">
      <w:pPr>
        <w:rPr>
          <w:color w:val="000000"/>
        </w:rPr>
      </w:pPr>
      <w:r>
        <w:rPr>
          <w:color w:val="000000"/>
        </w:rPr>
        <w:t>At this point then we have shown that</w:t>
      </w:r>
    </w:p>
    <w:p w14:paraId="25EAF92F" w14:textId="77777777" w:rsidR="009C2CA2" w:rsidRDefault="009C2CA2" w:rsidP="00732B4C"/>
    <w:p w14:paraId="42665737" w14:textId="77777777" w:rsidR="009C2CA2" w:rsidRDefault="009C2CA2" w:rsidP="009C2CA2">
      <w:r>
        <w:tab/>
        <w:t>a</w:t>
      </w:r>
      <w:r>
        <w:rPr>
          <w:rStyle w:val="subscript"/>
        </w:rPr>
        <w:t>n</w:t>
      </w:r>
      <w:r>
        <w:t>(1st term)  = (</w:t>
      </w:r>
      <w:r w:rsidR="00E31A0B">
        <w:t>1</w:t>
      </w:r>
      <w:r>
        <w:t xml:space="preserve">/π) {  </w:t>
      </w:r>
      <w:r w:rsidR="00E31A0B">
        <w:t>2</w:t>
      </w:r>
      <w:r>
        <w:t>sin(nθ</w:t>
      </w:r>
      <w:r>
        <w:rPr>
          <w:rStyle w:val="subscript"/>
        </w:rPr>
        <w:t>0</w:t>
      </w:r>
      <w:r w:rsidR="00E31A0B">
        <w:t xml:space="preserve">)   </w:t>
      </w:r>
      <w:r>
        <w:t xml:space="preserve">+ </w:t>
      </w:r>
      <w:r w:rsidR="00E31A0B">
        <w:t>2</w:t>
      </w:r>
      <w:r>
        <w:t>sin[(n+1)θ</w:t>
      </w:r>
      <w:r>
        <w:rPr>
          <w:rStyle w:val="subscript"/>
        </w:rPr>
        <w:t>0</w:t>
      </w:r>
      <w:r>
        <w:t xml:space="preserve">] </w:t>
      </w:r>
      <w:r w:rsidR="00E31A0B">
        <w:t xml:space="preserve">         </w:t>
      </w:r>
      <w:r>
        <w:t>} / (2n+1)</w:t>
      </w:r>
    </w:p>
    <w:p w14:paraId="6B2CBC55" w14:textId="77777777" w:rsidR="009C2CA2" w:rsidRDefault="009C2CA2" w:rsidP="00851934">
      <w:pPr>
        <w:tabs>
          <w:tab w:val="left" w:pos="7200"/>
          <w:tab w:val="left" w:pos="7920"/>
          <w:tab w:val="right" w:pos="9270"/>
        </w:tabs>
      </w:pPr>
      <w:r>
        <w:tab/>
        <w:t>a</w:t>
      </w:r>
      <w:r>
        <w:rPr>
          <w:rStyle w:val="subscript"/>
        </w:rPr>
        <w:t>n</w:t>
      </w:r>
      <w:r>
        <w:t>(2nd term) = (</w:t>
      </w:r>
      <w:r w:rsidR="00E31A0B">
        <w:rPr>
          <w:color w:val="000000"/>
        </w:rPr>
        <w:t>1</w:t>
      </w:r>
      <w:r>
        <w:rPr>
          <w:color w:val="000000"/>
        </w:rPr>
        <w:t>/π)</w:t>
      </w:r>
      <w:r w:rsidR="00E31A0B">
        <w:rPr>
          <w:color w:val="000000"/>
        </w:rPr>
        <w:t xml:space="preserve"> </w:t>
      </w:r>
      <w:r w:rsidR="00E31A0B">
        <w:t xml:space="preserve">{   </w:t>
      </w:r>
      <w:r>
        <w:t>sin(nθ</w:t>
      </w:r>
      <w:r>
        <w:rPr>
          <w:rStyle w:val="subscript"/>
        </w:rPr>
        <w:t>0</w:t>
      </w:r>
      <w:r w:rsidR="00E31A0B">
        <w:t>)/</w:t>
      </w:r>
      <w:r>
        <w:t>n  -</w:t>
      </w:r>
      <w:r w:rsidR="00E31A0B">
        <w:t xml:space="preserve">  </w:t>
      </w:r>
      <w:r>
        <w:t xml:space="preserve"> sin[(n+1)θ</w:t>
      </w:r>
      <w:r>
        <w:rPr>
          <w:rStyle w:val="subscript"/>
        </w:rPr>
        <w:t>0</w:t>
      </w:r>
      <w:r w:rsidR="00E31A0B">
        <w:t>]/</w:t>
      </w:r>
      <w:r>
        <w:t>(n+1) } / (2n+1)</w:t>
      </w:r>
      <w:r w:rsidR="00E31A0B">
        <w:tab/>
      </w:r>
      <w:r w:rsidR="008A1FA0">
        <w:t>.</w:t>
      </w:r>
      <w:r w:rsidR="00E31A0B">
        <w:tab/>
      </w:r>
      <w:r w:rsidR="00E31A0B">
        <w:tab/>
      </w:r>
      <w:r w:rsidR="00E41276">
        <w:tab/>
      </w:r>
      <w:r w:rsidR="00E31A0B">
        <w:t>(G.2</w:t>
      </w:r>
      <w:r w:rsidR="00D01CE2">
        <w:t>3</w:t>
      </w:r>
      <w:r w:rsidR="00E31A0B">
        <w:t>)</w:t>
      </w:r>
    </w:p>
    <w:p w14:paraId="2E42038A" w14:textId="77777777" w:rsidR="00E31A0B" w:rsidRDefault="00E31A0B" w:rsidP="009C2CA2"/>
    <w:p w14:paraId="358E85F2" w14:textId="77777777" w:rsidR="00E31A0B" w:rsidRDefault="00E31A0B" w:rsidP="009C2CA2">
      <w:r>
        <w:t>Adding we find</w:t>
      </w:r>
    </w:p>
    <w:p w14:paraId="37B57353" w14:textId="77777777" w:rsidR="00E31A0B" w:rsidRDefault="00E31A0B" w:rsidP="009C2CA2"/>
    <w:p w14:paraId="47160BE5" w14:textId="77777777" w:rsidR="00E31A0B" w:rsidRDefault="00E31A0B" w:rsidP="009C2CA2">
      <w:r>
        <w:tab/>
        <w:t>a</w:t>
      </w:r>
      <w:r>
        <w:rPr>
          <w:rStyle w:val="subscript"/>
        </w:rPr>
        <w:t>n</w:t>
      </w:r>
      <w:r>
        <w:t xml:space="preserve"> = (1/π) {  [2+1/n] sin(nθ</w:t>
      </w:r>
      <w:r>
        <w:rPr>
          <w:rStyle w:val="subscript"/>
        </w:rPr>
        <w:t>0</w:t>
      </w:r>
      <w:r>
        <w:t>) + [2-1/(n+1)] sin[(n+1)θ</w:t>
      </w:r>
      <w:r>
        <w:rPr>
          <w:rStyle w:val="subscript"/>
        </w:rPr>
        <w:t>0</w:t>
      </w:r>
      <w:r>
        <w:t>]   } / (2n+1)</w:t>
      </w:r>
    </w:p>
    <w:p w14:paraId="33D33ABE" w14:textId="77777777" w:rsidR="009C2CA2" w:rsidRDefault="00E31A0B" w:rsidP="00732B4C">
      <w:r>
        <w:tab/>
      </w:r>
      <w:r>
        <w:tab/>
        <w:t>= (1/π) {  (2n+1)/n * sin(nθ</w:t>
      </w:r>
      <w:r>
        <w:rPr>
          <w:rStyle w:val="subscript"/>
        </w:rPr>
        <w:t>0</w:t>
      </w:r>
      <w:r>
        <w:t>) + (2n+1)/(n+1)* sin[(n+1)θ</w:t>
      </w:r>
      <w:r>
        <w:rPr>
          <w:rStyle w:val="subscript"/>
        </w:rPr>
        <w:t>0</w:t>
      </w:r>
      <w:r>
        <w:t>]   } / (2n+1)</w:t>
      </w:r>
    </w:p>
    <w:p w14:paraId="498149BD" w14:textId="77777777" w:rsidR="00E31A0B" w:rsidRPr="00E31A0B" w:rsidRDefault="00E31A0B" w:rsidP="00851934">
      <w:pPr>
        <w:tabs>
          <w:tab w:val="left" w:pos="7200"/>
          <w:tab w:val="left" w:pos="7920"/>
          <w:tab w:val="right" w:pos="9270"/>
        </w:tabs>
      </w:pPr>
      <w:r>
        <w:tab/>
      </w:r>
      <w:r>
        <w:tab/>
        <w:t>= (1/π) {  sin(nθ</w:t>
      </w:r>
      <w:r>
        <w:rPr>
          <w:rStyle w:val="subscript"/>
        </w:rPr>
        <w:t>0</w:t>
      </w:r>
      <w:r>
        <w:t>)/n + sin[(n+1)θ</w:t>
      </w:r>
      <w:r>
        <w:rPr>
          <w:rStyle w:val="subscript"/>
        </w:rPr>
        <w:t>0</w:t>
      </w:r>
      <w:r>
        <w:t>] /(n+1)  }</w:t>
      </w:r>
      <w:r>
        <w:tab/>
      </w:r>
      <w:r>
        <w:tab/>
      </w:r>
      <w:r>
        <w:tab/>
      </w:r>
      <w:r>
        <w:tab/>
      </w:r>
      <w:r>
        <w:tab/>
      </w:r>
      <w:r w:rsidR="00E41276">
        <w:tab/>
      </w:r>
      <w:r>
        <w:t>(G.2</w:t>
      </w:r>
      <w:r w:rsidR="00D01CE2">
        <w:t>4</w:t>
      </w:r>
      <w:r>
        <w:t>)</w:t>
      </w:r>
    </w:p>
    <w:p w14:paraId="7FF6B2C5" w14:textId="77777777" w:rsidR="00E31A0B" w:rsidRDefault="00E31A0B" w:rsidP="00E31A0B"/>
    <w:p w14:paraId="36352AF9" w14:textId="77777777" w:rsidR="00E31A0B" w:rsidRPr="00E31A0B" w:rsidRDefault="00E31A0B" w:rsidP="00E31A0B">
      <w:r>
        <w:t>which agrees with the result found in (E.1</w:t>
      </w:r>
      <w:r w:rsidR="00EA1CBA">
        <w:t>9</w:t>
      </w:r>
      <w:r>
        <w:t xml:space="preserve">). </w:t>
      </w:r>
    </w:p>
    <w:p w14:paraId="30BE7297" w14:textId="77777777" w:rsidR="009C2CA2" w:rsidRDefault="009C2CA2" w:rsidP="009C2CA2"/>
    <w:p w14:paraId="153EE66C" w14:textId="77777777" w:rsidR="00E31A0B" w:rsidRPr="00E31A0B" w:rsidRDefault="008A1FA0" w:rsidP="00E31A0B">
      <w:pPr>
        <w:pStyle w:val="Heading3"/>
        <w:rPr>
          <w:rStyle w:val="subscript"/>
        </w:rPr>
      </w:pPr>
      <w:bookmarkStart w:id="50" w:name="_Toc439608983"/>
      <w:r>
        <w:t>G.4</w:t>
      </w:r>
      <w:r w:rsidR="00E31A0B" w:rsidRPr="00E31A0B">
        <w:t xml:space="preserve"> </w:t>
      </w:r>
      <w:r w:rsidR="00E31A0B">
        <w:t>Find Ψ and f</w:t>
      </w:r>
      <w:r w:rsidR="00E31A0B">
        <w:rPr>
          <w:rStyle w:val="subscript"/>
        </w:rPr>
        <w:t>2</w:t>
      </w:r>
      <w:bookmarkEnd w:id="50"/>
    </w:p>
    <w:p w14:paraId="291A6F5D" w14:textId="77777777" w:rsidR="00E31A0B" w:rsidRDefault="00E31A0B" w:rsidP="00EA1CBA"/>
    <w:p w14:paraId="762F0A1D" w14:textId="77777777" w:rsidR="00E31A0B" w:rsidRPr="00EA1CBA" w:rsidRDefault="00E31A0B" w:rsidP="00E31A0B">
      <w:r>
        <w:t>For the unit-radius bowl the potential is given by (E.1</w:t>
      </w:r>
      <w:r w:rsidR="00EA1CBA">
        <w:t>4</w:t>
      </w:r>
      <w:r>
        <w:t>) with (G.</w:t>
      </w:r>
      <w:r w:rsidR="00B33A27">
        <w:t>2</w:t>
      </w:r>
      <w:r w:rsidR="00D01CE2">
        <w:t>4</w:t>
      </w:r>
      <w:r w:rsidR="00EA1CBA">
        <w:t xml:space="preserve">), </w:t>
      </w:r>
    </w:p>
    <w:p w14:paraId="05A3F7BF" w14:textId="77777777" w:rsidR="00E31A0B" w:rsidRDefault="00E31A0B" w:rsidP="00E31A0B"/>
    <w:p w14:paraId="7E63FB94" w14:textId="77777777" w:rsidR="00E31A0B" w:rsidRPr="00DA4441" w:rsidRDefault="00E31A0B" w:rsidP="00E31A0B">
      <w:r>
        <w:tab/>
        <w:t>V</w:t>
      </w:r>
      <w:r>
        <w:rPr>
          <w:rStyle w:val="subscript"/>
        </w:rPr>
        <w:t>i</w:t>
      </w:r>
      <w:r>
        <w:t>(r,θ)  =  (1/π) Σ</w:t>
      </w:r>
      <w:r>
        <w:rPr>
          <w:rStyle w:val="subscript"/>
        </w:rPr>
        <w:t>n=0</w:t>
      </w:r>
      <w:r w:rsidR="009E3169" w:rsidRPr="009E3169">
        <w:rPr>
          <w:rStyle w:val="superscript"/>
          <w:rFonts w:ascii="Times New Roman" w:hAnsi="Times New Roman"/>
        </w:rPr>
        <w:t>∞</w:t>
      </w:r>
      <w:r>
        <w:rPr>
          <w:rStyle w:val="superscript"/>
        </w:rPr>
        <w:t xml:space="preserve"> </w:t>
      </w:r>
      <w:r>
        <w:t>{  sin(nθ</w:t>
      </w:r>
      <w:r>
        <w:rPr>
          <w:rStyle w:val="subscript"/>
        </w:rPr>
        <w:t>0</w:t>
      </w:r>
      <w:r>
        <w:t>)/n  + sin[(n+1)θ</w:t>
      </w:r>
      <w:r>
        <w:rPr>
          <w:rStyle w:val="subscript"/>
        </w:rPr>
        <w:t>0</w:t>
      </w:r>
      <w:r>
        <w:t>] /(n+1)  } r</w:t>
      </w:r>
      <w:r>
        <w:rPr>
          <w:rStyle w:val="superscript"/>
        </w:rPr>
        <w:t xml:space="preserve">n   </w:t>
      </w:r>
      <w:r>
        <w:t>P</w:t>
      </w:r>
      <w:r>
        <w:rPr>
          <w:rStyle w:val="subscript"/>
        </w:rPr>
        <w:t>n</w:t>
      </w:r>
      <w:r>
        <w:t>(cosθ)</w:t>
      </w:r>
    </w:p>
    <w:p w14:paraId="5CB74883" w14:textId="77777777" w:rsidR="00E31A0B" w:rsidRDefault="00E31A0B" w:rsidP="00851934">
      <w:pPr>
        <w:tabs>
          <w:tab w:val="left" w:pos="7200"/>
          <w:tab w:val="left" w:pos="7920"/>
          <w:tab w:val="right" w:pos="9270"/>
        </w:tabs>
      </w:pPr>
      <w:r>
        <w:tab/>
        <w:t>V</w:t>
      </w:r>
      <w:r>
        <w:rPr>
          <w:rStyle w:val="subscript"/>
        </w:rPr>
        <w:t>o</w:t>
      </w:r>
      <w:r w:rsidR="00B33A27">
        <w:t xml:space="preserve">(r,θ)  =  </w:t>
      </w:r>
      <w:r>
        <w:t>(1/π)  Σ</w:t>
      </w:r>
      <w:r>
        <w:rPr>
          <w:rStyle w:val="subscript"/>
        </w:rPr>
        <w:t>n=0</w:t>
      </w:r>
      <w:r w:rsidR="009E3169" w:rsidRPr="009E3169">
        <w:rPr>
          <w:rStyle w:val="superscript"/>
          <w:rFonts w:ascii="Times New Roman" w:hAnsi="Times New Roman"/>
        </w:rPr>
        <w:t>∞</w:t>
      </w:r>
      <w:r w:rsidR="00B33A27">
        <w:rPr>
          <w:rStyle w:val="superscript"/>
          <w:rFonts w:ascii="Times New Roman" w:hAnsi="Times New Roman"/>
        </w:rPr>
        <w:t xml:space="preserve"> </w:t>
      </w:r>
      <w:r>
        <w:t>{  sin(nθ</w:t>
      </w:r>
      <w:r>
        <w:rPr>
          <w:rStyle w:val="subscript"/>
        </w:rPr>
        <w:t>0</w:t>
      </w:r>
      <w:r>
        <w:t>)/n  + sin[(n+1)θ</w:t>
      </w:r>
      <w:r>
        <w:rPr>
          <w:rStyle w:val="subscript"/>
        </w:rPr>
        <w:t>0</w:t>
      </w:r>
      <w:r>
        <w:t>] /(n+1)  } r</w:t>
      </w:r>
      <w:r>
        <w:rPr>
          <w:rStyle w:val="superscript"/>
        </w:rPr>
        <w:t>-n-1</w:t>
      </w:r>
      <w:r>
        <w:t>P</w:t>
      </w:r>
      <w:r>
        <w:rPr>
          <w:rStyle w:val="subscript"/>
        </w:rPr>
        <w:t>n</w:t>
      </w:r>
      <w:r>
        <w:t>(cosθ)</w:t>
      </w:r>
      <w:r w:rsidR="008A1FA0">
        <w:t xml:space="preserve"> .</w:t>
      </w:r>
      <w:r>
        <w:tab/>
      </w:r>
      <w:r>
        <w:tab/>
      </w:r>
      <w:r w:rsidR="00E41276">
        <w:tab/>
      </w:r>
      <w:r>
        <w:t>(G.2</w:t>
      </w:r>
      <w:r w:rsidR="00D01CE2">
        <w:t>5</w:t>
      </w:r>
      <w:r>
        <w:t>)</w:t>
      </w:r>
    </w:p>
    <w:p w14:paraId="7E65AB38" w14:textId="77777777" w:rsidR="00E31A0B" w:rsidRDefault="00E31A0B" w:rsidP="00E31A0B"/>
    <w:p w14:paraId="1D66772F" w14:textId="77777777" w:rsidR="00E31A0B" w:rsidRPr="00E31A0B" w:rsidRDefault="00E31A0B" w:rsidP="00E31A0B">
      <w:r>
        <w:t xml:space="preserve">Finally, </w:t>
      </w:r>
      <w:r w:rsidR="008A1FA0">
        <w:t>looking at (E.1</w:t>
      </w:r>
      <w:r w:rsidR="00EA1CBA">
        <w:t>5</w:t>
      </w:r>
      <w:r w:rsidR="008A1FA0">
        <w:t xml:space="preserve">), the </w:t>
      </w:r>
      <w:r>
        <w:t>other partner function f</w:t>
      </w:r>
      <w:r>
        <w:rPr>
          <w:rStyle w:val="subscript"/>
        </w:rPr>
        <w:t>2</w:t>
      </w:r>
      <w:r>
        <w:t xml:space="preserve"> is the potential on the cap, θ</w:t>
      </w:r>
      <w:r>
        <w:rPr>
          <w:rStyle w:val="subscript"/>
        </w:rPr>
        <w:t>0</w:t>
      </w:r>
      <w:r>
        <w:t xml:space="preserve"> &lt; θ &lt; π, </w:t>
      </w:r>
    </w:p>
    <w:p w14:paraId="7EF71904" w14:textId="77777777" w:rsidR="00E31A0B" w:rsidRDefault="00E31A0B" w:rsidP="00E31A0B"/>
    <w:p w14:paraId="6887B193" w14:textId="77777777" w:rsidR="00EA1CBA" w:rsidRDefault="00E31A0B" w:rsidP="00851934">
      <w:pPr>
        <w:tabs>
          <w:tab w:val="left" w:pos="7200"/>
          <w:tab w:val="left" w:pos="7920"/>
          <w:tab w:val="right" w:pos="9270"/>
        </w:tabs>
      </w:pPr>
      <w:r>
        <w:tab/>
        <w:t>f</w:t>
      </w:r>
      <w:r>
        <w:rPr>
          <w:rStyle w:val="subscript"/>
        </w:rPr>
        <w:t>2</w:t>
      </w:r>
      <w:r>
        <w:t>(θ) =  (1/π)  Σ</w:t>
      </w:r>
      <w:r>
        <w:rPr>
          <w:rStyle w:val="subscript"/>
        </w:rPr>
        <w:t>n=0</w:t>
      </w:r>
      <w:r w:rsidR="009E3169" w:rsidRPr="009E3169">
        <w:rPr>
          <w:rStyle w:val="superscript"/>
          <w:rFonts w:ascii="Times New Roman" w:hAnsi="Times New Roman"/>
        </w:rPr>
        <w:t>∞</w:t>
      </w:r>
      <w:r>
        <w:t>{  sin(nθ</w:t>
      </w:r>
      <w:r>
        <w:rPr>
          <w:rStyle w:val="subscript"/>
        </w:rPr>
        <w:t>0</w:t>
      </w:r>
      <w:r>
        <w:t>)/n  + sin[(n+1)θ</w:t>
      </w:r>
      <w:r>
        <w:rPr>
          <w:rStyle w:val="subscript"/>
        </w:rPr>
        <w:t>0</w:t>
      </w:r>
      <w:r>
        <w:t>] /(n+1)  } P</w:t>
      </w:r>
      <w:r>
        <w:rPr>
          <w:rStyle w:val="subscript"/>
        </w:rPr>
        <w:t>n</w:t>
      </w:r>
      <w:r>
        <w:t>(cosθ)</w:t>
      </w:r>
      <w:r w:rsidR="00EC6A54">
        <w:t xml:space="preserve"> </w:t>
      </w:r>
      <w:r>
        <w:tab/>
      </w:r>
    </w:p>
    <w:p w14:paraId="38B44FCF" w14:textId="77777777" w:rsidR="00EA1CBA" w:rsidRDefault="00EA1CBA" w:rsidP="00851934">
      <w:pPr>
        <w:tabs>
          <w:tab w:val="left" w:pos="7200"/>
          <w:tab w:val="left" w:pos="7920"/>
          <w:tab w:val="right" w:pos="9270"/>
        </w:tabs>
      </w:pPr>
    </w:p>
    <w:p w14:paraId="78669841" w14:textId="77777777" w:rsidR="00EA1CBA" w:rsidRDefault="00EA1CBA" w:rsidP="00851934">
      <w:pPr>
        <w:tabs>
          <w:tab w:val="left" w:pos="7200"/>
          <w:tab w:val="left" w:pos="7920"/>
          <w:tab w:val="right" w:pos="9270"/>
        </w:tabs>
      </w:pPr>
      <w:r>
        <w:tab/>
      </w:r>
      <w:r>
        <w:tab/>
        <w:t xml:space="preserve"> = (2/π)sin</w:t>
      </w:r>
      <w:r>
        <w:rPr>
          <w:rStyle w:val="superscript"/>
        </w:rPr>
        <w:t>-1</w:t>
      </w:r>
      <w:r>
        <w:t>[</w:t>
      </w:r>
      <w:r>
        <w:fldChar w:fldCharType="begin"/>
      </w:r>
      <w:r>
        <w:instrText xml:space="preserve"> EQ \f(sin(</w:instrText>
      </w:r>
      <w:r w:rsidRPr="00EA1CBA">
        <w:instrText>θ</w:instrText>
      </w:r>
      <w:r>
        <w:rPr>
          <w:rStyle w:val="subscript"/>
        </w:rPr>
        <w:instrText>0</w:instrText>
      </w:r>
      <w:r>
        <w:instrText>/2),sin(</w:instrText>
      </w:r>
      <w:r w:rsidRPr="00EA1CBA">
        <w:instrText>θ</w:instrText>
      </w:r>
      <w:r>
        <w:instrText xml:space="preserve">/2)) </w:instrText>
      </w:r>
      <w:r>
        <w:fldChar w:fldCharType="end"/>
      </w:r>
      <w:r>
        <w:t>]</w:t>
      </w:r>
      <w:r>
        <w:tab/>
        <w:t>.</w:t>
      </w:r>
      <w:r>
        <w:tab/>
      </w:r>
      <w:r>
        <w:tab/>
      </w:r>
      <w:r>
        <w:tab/>
      </w:r>
      <w:r>
        <w:tab/>
      </w:r>
      <w:r>
        <w:tab/>
      </w:r>
      <w:r>
        <w:tab/>
      </w:r>
      <w:r>
        <w:tab/>
      </w:r>
      <w:r w:rsidR="00E41276">
        <w:tab/>
      </w:r>
      <w:r w:rsidR="00E31A0B">
        <w:t>(G.2</w:t>
      </w:r>
      <w:r w:rsidR="00D01CE2">
        <w:t>6</w:t>
      </w:r>
      <w:r w:rsidR="00E31A0B">
        <w:t>)</w:t>
      </w:r>
    </w:p>
    <w:p w14:paraId="12EBF093" w14:textId="77777777" w:rsidR="00EA1CBA" w:rsidRDefault="00EA1CBA" w:rsidP="00851934">
      <w:pPr>
        <w:tabs>
          <w:tab w:val="left" w:pos="7200"/>
          <w:tab w:val="left" w:pos="7920"/>
          <w:tab w:val="right" w:pos="9270"/>
        </w:tabs>
      </w:pPr>
    </w:p>
    <w:p w14:paraId="0078EDBB" w14:textId="77777777" w:rsidR="00E31A0B" w:rsidRDefault="00EA1CBA" w:rsidP="00851934">
      <w:pPr>
        <w:tabs>
          <w:tab w:val="left" w:pos="7200"/>
          <w:tab w:val="left" w:pos="7920"/>
          <w:tab w:val="right" w:pos="9270"/>
        </w:tabs>
      </w:pPr>
      <w:r>
        <w:t xml:space="preserve">To get this last result, we assume the following obscure </w:t>
      </w:r>
      <w:r w:rsidR="003E0B17">
        <w:t>Legendre polynomial expansion</w:t>
      </w:r>
      <w:r>
        <w:t xml:space="preserve">, </w:t>
      </w:r>
      <w:r w:rsidR="00E31A0B">
        <w:tab/>
      </w:r>
    </w:p>
    <w:p w14:paraId="3A44C67F" w14:textId="77777777" w:rsidR="00EA1CBA" w:rsidRDefault="00EA1CBA" w:rsidP="00851934">
      <w:pPr>
        <w:tabs>
          <w:tab w:val="left" w:pos="7200"/>
          <w:tab w:val="left" w:pos="7920"/>
          <w:tab w:val="right" w:pos="9270"/>
        </w:tabs>
      </w:pPr>
    </w:p>
    <w:p w14:paraId="7B7FCC61" w14:textId="77777777" w:rsidR="00EA1CBA" w:rsidRPr="00EA1CBA" w:rsidRDefault="00EA1CBA" w:rsidP="00352182">
      <w:pPr>
        <w:tabs>
          <w:tab w:val="left" w:pos="7200"/>
          <w:tab w:val="left" w:pos="7920"/>
          <w:tab w:val="right" w:pos="9270"/>
        </w:tabs>
      </w:pPr>
      <w:r>
        <w:tab/>
        <w:t>Σ</w:t>
      </w:r>
      <w:r>
        <w:rPr>
          <w:rStyle w:val="subscript"/>
        </w:rPr>
        <w:t>n=0</w:t>
      </w:r>
      <w:r w:rsidRPr="009E3169">
        <w:rPr>
          <w:rStyle w:val="superscript"/>
          <w:rFonts w:ascii="Times New Roman" w:hAnsi="Times New Roman"/>
        </w:rPr>
        <w:t>∞</w:t>
      </w:r>
      <w:r>
        <w:rPr>
          <w:rStyle w:val="superscript"/>
          <w:rFonts w:ascii="Times New Roman" w:hAnsi="Times New Roman"/>
        </w:rPr>
        <w:t xml:space="preserve"> </w:t>
      </w:r>
      <w:r>
        <w:t xml:space="preserve">{  </w:t>
      </w:r>
      <w:r>
        <w:fldChar w:fldCharType="begin"/>
      </w:r>
      <w:r>
        <w:instrText xml:space="preserve"> EQ \f( sin(nθ</w:instrText>
      </w:r>
      <w:r>
        <w:rPr>
          <w:rStyle w:val="subscript"/>
        </w:rPr>
        <w:instrText>0</w:instrText>
      </w:r>
      <w:r>
        <w:instrText xml:space="preserve">),n) </w:instrText>
      </w:r>
      <w:r>
        <w:fldChar w:fldCharType="end"/>
      </w:r>
      <w:r>
        <w:t xml:space="preserve"> + </w:t>
      </w:r>
      <w:r>
        <w:fldChar w:fldCharType="begin"/>
      </w:r>
      <w:r>
        <w:instrText xml:space="preserve"> EQ \f(sin[(n+1)θ</w:instrText>
      </w:r>
      <w:r>
        <w:rPr>
          <w:rStyle w:val="subscript"/>
        </w:rPr>
        <w:instrText>0</w:instrText>
      </w:r>
      <w:r>
        <w:instrText xml:space="preserve">],n+1) </w:instrText>
      </w:r>
      <w:r>
        <w:fldChar w:fldCharType="end"/>
      </w:r>
      <w:r>
        <w:t>} P</w:t>
      </w:r>
      <w:r>
        <w:rPr>
          <w:rStyle w:val="subscript"/>
        </w:rPr>
        <w:t>n</w:t>
      </w:r>
      <w:r>
        <w:t>(cosθ)  = 2sin</w:t>
      </w:r>
      <w:r>
        <w:rPr>
          <w:rStyle w:val="superscript"/>
        </w:rPr>
        <w:t>-1</w:t>
      </w:r>
      <w:r>
        <w:t>[</w:t>
      </w:r>
      <w:r>
        <w:fldChar w:fldCharType="begin"/>
      </w:r>
      <w:r>
        <w:instrText xml:space="preserve"> EQ \f(sin(</w:instrText>
      </w:r>
      <w:r w:rsidRPr="00EA1CBA">
        <w:instrText>θ</w:instrText>
      </w:r>
      <w:r>
        <w:rPr>
          <w:rStyle w:val="subscript"/>
        </w:rPr>
        <w:instrText>0</w:instrText>
      </w:r>
      <w:r>
        <w:instrText>/2),sin(</w:instrText>
      </w:r>
      <w:r w:rsidRPr="00EA1CBA">
        <w:instrText>θ</w:instrText>
      </w:r>
      <w:r>
        <w:instrText xml:space="preserve">/2)) </w:instrText>
      </w:r>
      <w:r>
        <w:fldChar w:fldCharType="end"/>
      </w:r>
      <w:r>
        <w:t>]</w:t>
      </w:r>
      <w:r>
        <w:tab/>
        <w:t>θ</w:t>
      </w:r>
      <w:r>
        <w:rPr>
          <w:rStyle w:val="subscript"/>
        </w:rPr>
        <w:t>0</w:t>
      </w:r>
      <w:r>
        <w:t>≤θ≤π</w:t>
      </w:r>
      <w:r>
        <w:tab/>
        <w:t xml:space="preserve"> .</w:t>
      </w:r>
      <w:r>
        <w:tab/>
      </w:r>
      <w:r>
        <w:tab/>
        <w:t>(G.2</w:t>
      </w:r>
      <w:r w:rsidR="00D01CE2">
        <w:t>7</w:t>
      </w:r>
      <w:r>
        <w:t>)</w:t>
      </w:r>
    </w:p>
    <w:p w14:paraId="70D08D29" w14:textId="77777777" w:rsidR="00EA1CBA" w:rsidRDefault="00EA1CBA" w:rsidP="00EA1CBA"/>
    <w:p w14:paraId="0BC45BB4" w14:textId="77777777" w:rsidR="00EA1CBA" w:rsidRDefault="00EA1CBA" w:rsidP="00EA1CBA">
      <w:r>
        <w:t>We crudely verify (G.2</w:t>
      </w:r>
      <w:r w:rsidR="00D01CE2">
        <w:t>7</w:t>
      </w:r>
      <w:r>
        <w:t>) with a quick Maple test plo</w:t>
      </w:r>
      <w:r w:rsidR="003E0B17">
        <w:t xml:space="preserve">t using 20 terms of the series so one can see the difference between the two curves, </w:t>
      </w:r>
    </w:p>
    <w:p w14:paraId="06FEBAF9" w14:textId="77777777" w:rsidR="00EA1CBA" w:rsidRDefault="00EA1CBA" w:rsidP="00EA1CBA"/>
    <w:p w14:paraId="755786DF" w14:textId="77777777" w:rsidR="00EA1CBA" w:rsidRDefault="00EA1CBA" w:rsidP="00EA1CBA">
      <w:r>
        <w:pict>
          <v:shape id="_x0000_i1158" type="#_x0000_t75" style="width:358.5pt;height:208.5pt">
            <v:imagedata r:id="rId141" o:title=""/>
          </v:shape>
        </w:pict>
      </w:r>
    </w:p>
    <w:p w14:paraId="39DDFD7E" w14:textId="77777777" w:rsidR="00EA1CBA" w:rsidRDefault="00EA1CBA" w:rsidP="00EA1CBA"/>
    <w:p w14:paraId="14529495" w14:textId="77777777" w:rsidR="00EA1CBA" w:rsidRPr="00EA1CBA" w:rsidRDefault="00EA1CBA" w:rsidP="00352182">
      <w:pPr>
        <w:tabs>
          <w:tab w:val="left" w:pos="7200"/>
          <w:tab w:val="left" w:pos="7920"/>
          <w:tab w:val="right" w:pos="9270"/>
        </w:tabs>
      </w:pPr>
      <w:r>
        <w:tab/>
      </w:r>
      <w:r>
        <w:tab/>
      </w:r>
      <w:r>
        <w:tab/>
      </w:r>
      <w:r>
        <w:tab/>
      </w:r>
      <w:r w:rsidR="00656683">
        <w:t xml:space="preserve">               </w:t>
      </w:r>
      <w:r>
        <w:pict>
          <v:shape id="_x0000_i1159" type="#_x0000_t75" style="width:178.5pt;height:137.25pt">
            <v:imagedata r:id="rId142" o:title=""/>
          </v:shape>
        </w:pict>
      </w:r>
      <w:r>
        <w:tab/>
      </w:r>
      <w:r>
        <w:tab/>
      </w:r>
      <w:r>
        <w:tab/>
        <w:t>(G.2</w:t>
      </w:r>
      <w:r w:rsidR="00D01CE2">
        <w:t>8</w:t>
      </w:r>
      <w:r>
        <w:t>)</w:t>
      </w:r>
    </w:p>
    <w:p w14:paraId="3F1AC862" w14:textId="77777777" w:rsidR="00EA1CBA" w:rsidRDefault="00EA1CBA" w:rsidP="00EA1CBA"/>
    <w:p w14:paraId="0186308C" w14:textId="77777777" w:rsidR="00EA1CBA" w:rsidRDefault="00EA1CBA" w:rsidP="00EA1CBA">
      <w:r>
        <w:t>We cannot find series (G.2</w:t>
      </w:r>
      <w:r w:rsidR="00D01CE2">
        <w:t>7</w:t>
      </w:r>
      <w:r>
        <w:t xml:space="preserve">) in any source, but we know it has to be true for the following reason. Making contact with our previous work, imagine that the angle θ appearing in our Fig (4.2.6) is </w:t>
      </w:r>
      <w:r w:rsidRPr="00EA1CBA">
        <w:rPr>
          <w:i/>
        </w:rPr>
        <w:t>θ</w:t>
      </w:r>
      <w:r>
        <w:t>. Then we can say,</w:t>
      </w:r>
    </w:p>
    <w:p w14:paraId="14010F47" w14:textId="77777777" w:rsidR="00EA1CBA" w:rsidRDefault="00EA1CBA" w:rsidP="00EA1CBA"/>
    <w:p w14:paraId="07B3D4EA" w14:textId="77777777" w:rsidR="00EA1CBA" w:rsidRDefault="00EA1CBA" w:rsidP="00EA1CBA">
      <w:r>
        <w:tab/>
        <w:t xml:space="preserve">θ   = π - </w:t>
      </w:r>
      <w:r w:rsidRPr="00EA1CBA">
        <w:rPr>
          <w:i/>
        </w:rPr>
        <w:t>θ</w:t>
      </w:r>
      <w:r>
        <w:tab/>
      </w:r>
      <w:r>
        <w:tab/>
      </w:r>
    </w:p>
    <w:p w14:paraId="18FBC3E1" w14:textId="77777777" w:rsidR="00EA1CBA" w:rsidRPr="00EA1CBA" w:rsidRDefault="00EA1CBA" w:rsidP="00352182">
      <w:pPr>
        <w:tabs>
          <w:tab w:val="left" w:pos="7200"/>
          <w:tab w:val="left" w:pos="7920"/>
          <w:tab w:val="right" w:pos="9270"/>
        </w:tabs>
      </w:pPr>
      <w:r>
        <w:tab/>
        <w:t>θ</w:t>
      </w:r>
      <w:r>
        <w:rPr>
          <w:rStyle w:val="subscript"/>
        </w:rPr>
        <w:t>0</w:t>
      </w:r>
      <w:r>
        <w:t xml:space="preserve"> = π - u</w:t>
      </w:r>
      <w:r>
        <w:rPr>
          <w:rStyle w:val="subscript"/>
        </w:rPr>
        <w:t>0</w:t>
      </w:r>
      <w:r>
        <w:t xml:space="preserve">  </w:t>
      </w:r>
      <w:r>
        <w:tab/>
      </w:r>
      <w:r>
        <w:tab/>
        <w:t>and set u</w:t>
      </w:r>
      <w:r>
        <w:rPr>
          <w:rStyle w:val="subscript"/>
        </w:rPr>
        <w:t>0</w:t>
      </w:r>
      <w:r>
        <w:t xml:space="preserve"> = α</w:t>
      </w:r>
      <w:r>
        <w:tab/>
        <w:t>.</w:t>
      </w:r>
      <w:r>
        <w:tab/>
      </w:r>
      <w:r>
        <w:tab/>
      </w:r>
      <w:r>
        <w:tab/>
      </w:r>
      <w:r>
        <w:tab/>
      </w:r>
      <w:r>
        <w:tab/>
      </w:r>
      <w:r>
        <w:tab/>
      </w:r>
      <w:r>
        <w:tab/>
        <w:t>(G.</w:t>
      </w:r>
      <w:r w:rsidR="00D01CE2">
        <w:t>29</w:t>
      </w:r>
      <w:r>
        <w:t>)</w:t>
      </w:r>
    </w:p>
    <w:p w14:paraId="0D9646AD" w14:textId="77777777" w:rsidR="00EA1CBA" w:rsidRDefault="00EA1CBA" w:rsidP="00EA1CBA"/>
    <w:p w14:paraId="592211F5" w14:textId="77777777" w:rsidR="00EA1CBA" w:rsidRDefault="00EA1CBA" w:rsidP="00EA1CBA">
      <w:r>
        <w:t>Then</w:t>
      </w:r>
    </w:p>
    <w:p w14:paraId="0B17C18E" w14:textId="77777777" w:rsidR="00EA1CBA" w:rsidRDefault="00EA1CBA" w:rsidP="00EA1CBA"/>
    <w:p w14:paraId="296922C7" w14:textId="77777777" w:rsidR="00EA1CBA" w:rsidRDefault="00EA1CBA" w:rsidP="00EA1CBA">
      <w:r>
        <w:tab/>
      </w:r>
      <w:r>
        <w:fldChar w:fldCharType="begin"/>
      </w:r>
      <w:r>
        <w:instrText xml:space="preserve"> EQ \f(sin(</w:instrText>
      </w:r>
      <w:r w:rsidRPr="00EA1CBA">
        <w:instrText>θ</w:instrText>
      </w:r>
      <w:r>
        <w:rPr>
          <w:rStyle w:val="subscript"/>
        </w:rPr>
        <w:instrText>0</w:instrText>
      </w:r>
      <w:r>
        <w:instrText>/2),sin(</w:instrText>
      </w:r>
      <w:r w:rsidRPr="00EA1CBA">
        <w:instrText>θ</w:instrText>
      </w:r>
      <w:r>
        <w:instrText xml:space="preserve">/2)) </w:instrText>
      </w:r>
      <w:r>
        <w:fldChar w:fldCharType="end"/>
      </w:r>
      <w:r>
        <w:t xml:space="preserve"> = </w:t>
      </w:r>
      <w:r>
        <w:fldChar w:fldCharType="begin"/>
      </w:r>
      <w:r>
        <w:instrText xml:space="preserve"> EQ \f(sin([π-u</w:instrText>
      </w:r>
      <w:r>
        <w:rPr>
          <w:rStyle w:val="subscript"/>
        </w:rPr>
        <w:instrText>0</w:instrText>
      </w:r>
      <w:r>
        <w:instrText>]/2),sin([π-</w:instrText>
      </w:r>
      <w:r w:rsidRPr="00EA1CBA">
        <w:rPr>
          <w:i/>
        </w:rPr>
        <w:instrText>θ</w:instrText>
      </w:r>
      <w:r>
        <w:instrText xml:space="preserve">]/2)) </w:instrText>
      </w:r>
      <w:r>
        <w:fldChar w:fldCharType="end"/>
      </w:r>
      <w:r>
        <w:t xml:space="preserve"> = </w:t>
      </w:r>
      <w:r>
        <w:fldChar w:fldCharType="begin"/>
      </w:r>
      <w:r>
        <w:instrText xml:space="preserve"> EQ \f(cos(u</w:instrText>
      </w:r>
      <w:r>
        <w:rPr>
          <w:rStyle w:val="subscript"/>
        </w:rPr>
        <w:instrText>0</w:instrText>
      </w:r>
      <w:r>
        <w:instrText>/2),cos(</w:instrText>
      </w:r>
      <w:r w:rsidRPr="00EA1CBA">
        <w:rPr>
          <w:i/>
        </w:rPr>
        <w:instrText>θ</w:instrText>
      </w:r>
      <w:r>
        <w:instrText xml:space="preserve">/2)) </w:instrText>
      </w:r>
      <w:r>
        <w:fldChar w:fldCharType="end"/>
      </w:r>
      <w:r>
        <w:t xml:space="preserve">  = </w:t>
      </w:r>
      <w:r>
        <w:fldChar w:fldCharType="begin"/>
      </w:r>
      <w:r>
        <w:instrText xml:space="preserve"> EQ \f(cos(α/2),cos(</w:instrText>
      </w:r>
      <w:r w:rsidRPr="00EA1CBA">
        <w:rPr>
          <w:i/>
        </w:rPr>
        <w:instrText>θ</w:instrText>
      </w:r>
      <w:r>
        <w:instrText xml:space="preserve">/2)) </w:instrText>
      </w:r>
      <w:r>
        <w:fldChar w:fldCharType="end"/>
      </w:r>
    </w:p>
    <w:p w14:paraId="4167FCFE" w14:textId="77777777" w:rsidR="00EA1CBA" w:rsidRDefault="00EA1CBA" w:rsidP="00EA1CBA">
      <w:r>
        <w:t>so</w:t>
      </w:r>
    </w:p>
    <w:p w14:paraId="4D6167CD" w14:textId="77777777" w:rsidR="00EA1CBA" w:rsidRDefault="00EA1CBA" w:rsidP="00352182">
      <w:pPr>
        <w:tabs>
          <w:tab w:val="left" w:pos="7200"/>
          <w:tab w:val="left" w:pos="7920"/>
          <w:tab w:val="right" w:pos="9270"/>
        </w:tabs>
      </w:pPr>
      <w:r>
        <w:tab/>
        <w:t>f</w:t>
      </w:r>
      <w:r>
        <w:rPr>
          <w:rStyle w:val="subscript"/>
        </w:rPr>
        <w:t>2</w:t>
      </w:r>
      <w:r>
        <w:t>(θ)  =  (2/π)sin</w:t>
      </w:r>
      <w:r>
        <w:rPr>
          <w:rStyle w:val="superscript"/>
        </w:rPr>
        <w:t>-1</w:t>
      </w:r>
      <w:r>
        <w:t>[</w:t>
      </w:r>
      <w:r>
        <w:fldChar w:fldCharType="begin"/>
      </w:r>
      <w:r>
        <w:instrText xml:space="preserve"> EQ \f(cos(α/2),cos(</w:instrText>
      </w:r>
      <w:r w:rsidRPr="00EA1CBA">
        <w:rPr>
          <w:i/>
        </w:rPr>
        <w:instrText>θ</w:instrText>
      </w:r>
      <w:r>
        <w:instrText xml:space="preserve">/2)) </w:instrText>
      </w:r>
      <w:r>
        <w:fldChar w:fldCharType="end"/>
      </w:r>
      <w:r>
        <w:t>]  .</w:t>
      </w:r>
      <w:r>
        <w:tab/>
      </w:r>
      <w:r>
        <w:tab/>
      </w:r>
      <w:r>
        <w:tab/>
      </w:r>
      <w:r>
        <w:tab/>
      </w:r>
      <w:r>
        <w:tab/>
      </w:r>
      <w:r>
        <w:tab/>
      </w:r>
      <w:r>
        <w:tab/>
      </w:r>
      <w:r>
        <w:tab/>
        <w:t>(G.</w:t>
      </w:r>
      <w:r w:rsidR="00D01CE2">
        <w:t>30</w:t>
      </w:r>
      <w:r>
        <w:t>)</w:t>
      </w:r>
    </w:p>
    <w:p w14:paraId="2CD800E9" w14:textId="77777777" w:rsidR="00EA1CBA" w:rsidRPr="00EA1CBA" w:rsidRDefault="00EA1CBA" w:rsidP="00EA1CBA">
      <w:r>
        <w:tab/>
      </w:r>
    </w:p>
    <w:p w14:paraId="75A7B186" w14:textId="77777777" w:rsidR="00EA1CBA" w:rsidRDefault="00EA1CBA" w:rsidP="00EA1CBA">
      <w:r>
        <w:t>This agrees with the Smythe potential on the cap result (D.7) with V</w:t>
      </w:r>
      <w:r>
        <w:rPr>
          <w:rStyle w:val="subscript"/>
        </w:rPr>
        <w:t>0</w:t>
      </w:r>
      <w:r>
        <w:t xml:space="preserve"> = 1,  </w:t>
      </w:r>
    </w:p>
    <w:p w14:paraId="3D525B70" w14:textId="77777777" w:rsidR="00EA1CBA" w:rsidRDefault="00EA1CBA" w:rsidP="00EA1CBA"/>
    <w:p w14:paraId="1B8AB7F9" w14:textId="77777777" w:rsidR="00EA1CBA" w:rsidRPr="00B40726" w:rsidRDefault="00EA1CBA" w:rsidP="00EA1CBA">
      <w:pPr>
        <w:tabs>
          <w:tab w:val="left" w:pos="7200"/>
          <w:tab w:val="left" w:pos="7920"/>
          <w:tab w:val="right" w:pos="9270"/>
        </w:tabs>
      </w:pPr>
      <w:r>
        <w:tab/>
        <w:t>V(</w:t>
      </w:r>
      <w:r w:rsidRPr="00EA1CBA">
        <w:rPr>
          <w:i/>
        </w:rPr>
        <w:t>θ</w:t>
      </w:r>
      <w:r>
        <w:t>) = V</w:t>
      </w:r>
      <w:r>
        <w:rPr>
          <w:rStyle w:val="subscript"/>
        </w:rPr>
        <w:t>0</w:t>
      </w:r>
      <w:r>
        <w:t>(2/π)sin</w:t>
      </w:r>
      <w:r>
        <w:rPr>
          <w:rStyle w:val="superscript"/>
        </w:rPr>
        <w:t>-1</w:t>
      </w:r>
      <w:r>
        <w:t>[</w:t>
      </w:r>
      <w:r>
        <w:fldChar w:fldCharType="begin"/>
      </w:r>
      <w:r>
        <w:instrText xml:space="preserve"> EQ \f(cos(α/2),cos(</w:instrText>
      </w:r>
      <w:r w:rsidRPr="00EA1CBA">
        <w:rPr>
          <w:i/>
        </w:rPr>
        <w:instrText>θ</w:instrText>
      </w:r>
      <w:r>
        <w:instrText xml:space="preserve">/2)) </w:instrText>
      </w:r>
      <w:r>
        <w:fldChar w:fldCharType="end"/>
      </w:r>
      <w:r>
        <w:t xml:space="preserve">] . </w:t>
      </w:r>
      <w:r>
        <w:tab/>
      </w:r>
      <w:r>
        <w:tab/>
      </w:r>
      <w:r>
        <w:tab/>
      </w:r>
      <w:r>
        <w:tab/>
      </w:r>
      <w:r>
        <w:tab/>
      </w:r>
      <w:r>
        <w:tab/>
      </w:r>
      <w:r>
        <w:tab/>
      </w:r>
      <w:r>
        <w:tab/>
      </w:r>
      <w:r w:rsidRPr="00EA1CBA">
        <w:rPr>
          <w:i/>
        </w:rPr>
        <w:t>(D.7)</w:t>
      </w:r>
    </w:p>
    <w:p w14:paraId="33C08E98" w14:textId="77777777" w:rsidR="00E31A0B" w:rsidRDefault="00E31A0B" w:rsidP="00E31A0B"/>
    <w:p w14:paraId="7D2B2D77" w14:textId="77777777" w:rsidR="003C25CC" w:rsidRDefault="003C25CC" w:rsidP="003C25CC">
      <w:pPr>
        <w:pStyle w:val="Heading2"/>
      </w:pPr>
      <w:bookmarkStart w:id="51" w:name="_Toc439608984"/>
      <w:r>
        <w:t>Appendix H:  Support</w:t>
      </w:r>
      <w:bookmarkEnd w:id="51"/>
    </w:p>
    <w:p w14:paraId="7C7C1CAC" w14:textId="77777777" w:rsidR="008E51CD" w:rsidRDefault="008E51CD" w:rsidP="003C25CC"/>
    <w:p w14:paraId="4064E8CC" w14:textId="77777777" w:rsidR="00161EAB" w:rsidRDefault="00161EAB" w:rsidP="00EB3A29">
      <w:pPr>
        <w:pStyle w:val="Heading3"/>
      </w:pPr>
      <w:bookmarkStart w:id="52" w:name="_Toc439608985"/>
      <w:r>
        <w:t>H.1 Solving for A(τ) and B(τ) in (2.4.10)</w:t>
      </w:r>
      <w:r w:rsidR="00320CB2">
        <w:t xml:space="preserve"> and double-bowl support</w:t>
      </w:r>
      <w:bookmarkEnd w:id="52"/>
    </w:p>
    <w:p w14:paraId="7A43ACC1" w14:textId="77777777" w:rsidR="00161EAB" w:rsidRDefault="00161EAB" w:rsidP="00161EAB"/>
    <w:p w14:paraId="11474F5E" w14:textId="77777777" w:rsidR="00161EAB" w:rsidRDefault="008E51CD" w:rsidP="00161EAB">
      <w:r>
        <w:t xml:space="preserve">Our first task is to solve </w:t>
      </w:r>
      <w:r w:rsidR="00161EAB">
        <w:t xml:space="preserve">equations </w:t>
      </w:r>
      <w:r>
        <w:t xml:space="preserve">(2.4.10) </w:t>
      </w:r>
      <w:r w:rsidR="00161EAB">
        <w:t xml:space="preserve">for A(τ) and </w:t>
      </w:r>
      <w:r w:rsidR="00161EAB" w:rsidRPr="005F3929">
        <w:rPr>
          <w:color w:val="000000"/>
        </w:rPr>
        <w:t>B(τ)</w:t>
      </w:r>
      <w:r w:rsidR="00161EAB">
        <w:t xml:space="preserve">, </w:t>
      </w:r>
    </w:p>
    <w:p w14:paraId="77BC884F" w14:textId="77777777" w:rsidR="00161EAB" w:rsidRDefault="00161EAB" w:rsidP="00161EAB"/>
    <w:p w14:paraId="16C643A0" w14:textId="77777777" w:rsidR="00161EAB" w:rsidRDefault="00161EAB" w:rsidP="00161EAB">
      <w:pPr>
        <w:tabs>
          <w:tab w:val="left" w:pos="7200"/>
          <w:tab w:val="left" w:pos="7920"/>
          <w:tab w:val="right" w:pos="9270"/>
        </w:tabs>
      </w:pPr>
      <w:r>
        <w:tab/>
        <w:t>[ A(τ)ch(u</w:t>
      </w:r>
      <w:r>
        <w:rPr>
          <w:rStyle w:val="subscript"/>
        </w:rPr>
        <w:t>0</w:t>
      </w:r>
      <w:r>
        <w:t>τ)  + B(τ)sh(u</w:t>
      </w:r>
      <w:r>
        <w:rPr>
          <w:rStyle w:val="subscript"/>
        </w:rPr>
        <w:t>0</w:t>
      </w:r>
      <w:r>
        <w:t>τ) ]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ch[(u</w:t>
      </w:r>
      <w:r w:rsidRPr="00A13D7F">
        <w:rPr>
          <w:rStyle w:val="subscript"/>
          <w:color w:val="000000"/>
        </w:rPr>
        <w:t>0</w:t>
      </w:r>
      <w:r>
        <w:rPr>
          <w:color w:val="000000"/>
        </w:rPr>
        <w:t>-π)τ] / ch</w:t>
      </w:r>
      <w:r w:rsidRPr="00A13D7F">
        <w:rPr>
          <w:color w:val="000000"/>
        </w:rPr>
        <w:t>(π</w:t>
      </w:r>
      <w:r>
        <w:rPr>
          <w:color w:val="000000"/>
        </w:rPr>
        <w:t>τ)</w:t>
      </w:r>
      <w:r>
        <w:t xml:space="preserve">   </w:t>
      </w:r>
      <w:r>
        <w:tab/>
      </w:r>
      <w:r>
        <w:rPr>
          <w:color w:val="000000"/>
        </w:rPr>
        <w:t xml:space="preserve"> u'</w:t>
      </w:r>
      <w:r>
        <w:rPr>
          <w:rStyle w:val="subscript"/>
        </w:rPr>
        <w:t>0</w:t>
      </w:r>
      <w:r>
        <w:t xml:space="preserve"> ≡ u</w:t>
      </w:r>
      <w:r>
        <w:rPr>
          <w:rStyle w:val="subscript"/>
        </w:rPr>
        <w:t>0</w:t>
      </w:r>
      <w:r>
        <w:t xml:space="preserve"> + 2π</w:t>
      </w:r>
      <w:r>
        <w:tab/>
      </w:r>
      <w:r>
        <w:tab/>
      </w:r>
    </w:p>
    <w:p w14:paraId="4F1D0D97" w14:textId="77777777" w:rsidR="00161EAB" w:rsidRDefault="00161EAB" w:rsidP="00161EAB">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ch[(u</w:t>
      </w:r>
      <w:r w:rsidRPr="00A13D7F">
        <w:rPr>
          <w:rStyle w:val="subscript"/>
          <w:color w:val="000000"/>
        </w:rPr>
        <w:t>0</w:t>
      </w:r>
      <w:r>
        <w:rPr>
          <w:color w:val="000000"/>
        </w:rPr>
        <w:t>-π)τ] / ch</w:t>
      </w:r>
      <w:r w:rsidRPr="00A13D7F">
        <w:rPr>
          <w:color w:val="000000"/>
        </w:rPr>
        <w:t>(π</w:t>
      </w:r>
      <w:r>
        <w:rPr>
          <w:color w:val="000000"/>
        </w:rPr>
        <w:t>τ)</w:t>
      </w:r>
      <w:r>
        <w:t xml:space="preserve">  </w:t>
      </w:r>
      <w:r>
        <w:tab/>
      </w:r>
      <w:r w:rsidRPr="004C22F3">
        <w:rPr>
          <w:i/>
        </w:rPr>
        <w:t xml:space="preserve">(2.4.10) </w:t>
      </w:r>
      <w:r w:rsidR="008E51CD">
        <w:rPr>
          <w:i/>
        </w:rPr>
        <w:t xml:space="preserve">  .</w:t>
      </w:r>
      <w:r>
        <w:tab/>
      </w:r>
      <w:r>
        <w:tab/>
        <w:t>(H.1.1)</w:t>
      </w:r>
    </w:p>
    <w:p w14:paraId="289F4A1A" w14:textId="77777777" w:rsidR="00161EAB" w:rsidRDefault="00161EAB" w:rsidP="00161EAB">
      <w:pPr>
        <w:tabs>
          <w:tab w:val="left" w:pos="7200"/>
          <w:tab w:val="left" w:pos="7920"/>
          <w:tab w:val="right" w:pos="9270"/>
        </w:tabs>
      </w:pPr>
    </w:p>
    <w:p w14:paraId="01EA7EAC" w14:textId="77777777" w:rsidR="00161EAB" w:rsidRPr="004C22F3" w:rsidRDefault="00161EAB" w:rsidP="00161EAB">
      <w:pPr>
        <w:tabs>
          <w:tab w:val="left" w:pos="7200"/>
          <w:tab w:val="left" w:pos="7920"/>
          <w:tab w:val="right" w:pos="9270"/>
        </w:tabs>
      </w:pPr>
      <w:r>
        <w:t>Normally we would have Maple solve these equations, but our Maple V is not too smart with the hyperbolic function identities and produces a messy solution of exponentials. Therefore we solve the problem by hand and use Maple to veri</w:t>
      </w:r>
      <w:r w:rsidR="008E51CD">
        <w:t>f</w:t>
      </w:r>
      <w:r>
        <w:t xml:space="preserve">y the solution. </w:t>
      </w:r>
    </w:p>
    <w:p w14:paraId="1C0A3AF1" w14:textId="77777777" w:rsidR="00161EAB" w:rsidRDefault="00161EAB" w:rsidP="00161EAB"/>
    <w:p w14:paraId="4F83FAB5" w14:textId="77777777" w:rsidR="00161EAB" w:rsidRDefault="00161EAB" w:rsidP="00161EAB">
      <w:r>
        <w:t xml:space="preserve">Since both equations have the same right side, the left sides are </w:t>
      </w:r>
      <w:r w:rsidR="00A20741">
        <w:t xml:space="preserve">also equal, </w:t>
      </w:r>
    </w:p>
    <w:p w14:paraId="1535C35B" w14:textId="77777777" w:rsidR="00161EAB" w:rsidRDefault="00161EAB" w:rsidP="00161EAB"/>
    <w:p w14:paraId="4A94261E" w14:textId="77777777" w:rsidR="00161EAB" w:rsidRDefault="00161EAB" w:rsidP="00161EAB">
      <w:r>
        <w:tab/>
      </w:r>
      <w:r w:rsidRPr="005F3929">
        <w:rPr>
          <w:color w:val="000000"/>
        </w:rPr>
        <w:t>[</w:t>
      </w:r>
      <w:r>
        <w:rPr>
          <w:color w:val="000000"/>
        </w:rPr>
        <w:t xml:space="preserve"> </w:t>
      </w:r>
      <w:r w:rsidRPr="005F3929">
        <w:rPr>
          <w:color w:val="000000"/>
        </w:rPr>
        <w:t>A(τ)ch(</w:t>
      </w:r>
      <w:r>
        <w:t>[u</w:t>
      </w:r>
      <w:r>
        <w:rPr>
          <w:rStyle w:val="subscript"/>
        </w:rPr>
        <w:t>0</w:t>
      </w:r>
      <w:r>
        <w:t xml:space="preserve"> + 2π]</w:t>
      </w:r>
      <w:r w:rsidRPr="005F3929">
        <w:rPr>
          <w:color w:val="000000"/>
        </w:rPr>
        <w:t>τ) + B(τ)sh(</w:t>
      </w:r>
      <w:r>
        <w:t>[u</w:t>
      </w:r>
      <w:r>
        <w:rPr>
          <w:rStyle w:val="subscript"/>
        </w:rPr>
        <w:t>0</w:t>
      </w:r>
      <w:r>
        <w:t xml:space="preserve"> + 2π]</w:t>
      </w:r>
      <w:r>
        <w:rPr>
          <w:color w:val="000000"/>
        </w:rPr>
        <w:t>τ) ]</w:t>
      </w:r>
      <w:r>
        <w:t xml:space="preserve">  =  [ A(τ)ch(u</w:t>
      </w:r>
      <w:r>
        <w:rPr>
          <w:rStyle w:val="subscript"/>
        </w:rPr>
        <w:t>0</w:t>
      </w:r>
      <w:r>
        <w:t>τ)  + B(τ)sh(u</w:t>
      </w:r>
      <w:r>
        <w:rPr>
          <w:rStyle w:val="subscript"/>
        </w:rPr>
        <w:t>0</w:t>
      </w:r>
      <w:r>
        <w:t>τ) ]</w:t>
      </w:r>
    </w:p>
    <w:p w14:paraId="30871F3F" w14:textId="77777777" w:rsidR="00161EAB" w:rsidRDefault="00161EAB" w:rsidP="00161EAB">
      <w:r>
        <w:t>or</w:t>
      </w:r>
    </w:p>
    <w:p w14:paraId="4AC67F44" w14:textId="77777777" w:rsidR="00161EAB" w:rsidRPr="004C22F3" w:rsidRDefault="00161EAB" w:rsidP="00161EAB">
      <w:pPr>
        <w:tabs>
          <w:tab w:val="left" w:pos="7200"/>
          <w:tab w:val="left" w:pos="7920"/>
          <w:tab w:val="right" w:pos="9270"/>
        </w:tabs>
      </w:pPr>
      <w:r>
        <w:tab/>
      </w:r>
      <w:r w:rsidRPr="00A55ABB">
        <w:rPr>
          <w:color w:val="000000"/>
        </w:rPr>
        <w:t xml:space="preserve">A(τ) </w:t>
      </w:r>
      <w:r>
        <w:rPr>
          <w:color w:val="000000"/>
        </w:rPr>
        <w:t>[</w:t>
      </w:r>
      <w:r w:rsidRPr="00A55ABB">
        <w:rPr>
          <w:color w:val="000000"/>
        </w:rPr>
        <w:t xml:space="preserve"> ch[(u</w:t>
      </w:r>
      <w:r w:rsidRPr="00A55ABB">
        <w:rPr>
          <w:rStyle w:val="subscript"/>
          <w:color w:val="000000"/>
        </w:rPr>
        <w:t>0</w:t>
      </w:r>
      <w:r w:rsidRPr="00A55ABB">
        <w:rPr>
          <w:color w:val="000000"/>
        </w:rPr>
        <w:t>+2π)τ] –  ch(u</w:t>
      </w:r>
      <w:r w:rsidRPr="00A55ABB">
        <w:rPr>
          <w:rStyle w:val="subscript"/>
          <w:color w:val="000000"/>
        </w:rPr>
        <w:t>0</w:t>
      </w:r>
      <w:r w:rsidRPr="00A55ABB">
        <w:rPr>
          <w:color w:val="000000"/>
        </w:rPr>
        <w:t xml:space="preserve">τ)  </w:t>
      </w:r>
      <w:r>
        <w:rPr>
          <w:color w:val="000000"/>
        </w:rPr>
        <w:t>]</w:t>
      </w:r>
      <w:r w:rsidRPr="00A55ABB">
        <w:rPr>
          <w:color w:val="000000"/>
        </w:rPr>
        <w:t xml:space="preserve"> = - B(τ) </w:t>
      </w:r>
      <w:r>
        <w:rPr>
          <w:color w:val="000000"/>
        </w:rPr>
        <w:t>[</w:t>
      </w:r>
      <w:r w:rsidRPr="00A55ABB">
        <w:rPr>
          <w:color w:val="000000"/>
        </w:rPr>
        <w:t xml:space="preserve"> sh[(u</w:t>
      </w:r>
      <w:r w:rsidRPr="00A55ABB">
        <w:rPr>
          <w:rStyle w:val="subscript"/>
          <w:color w:val="000000"/>
        </w:rPr>
        <w:t>0</w:t>
      </w:r>
      <w:r w:rsidRPr="00A55ABB">
        <w:rPr>
          <w:color w:val="000000"/>
        </w:rPr>
        <w:t>+2π)τ] –  sh(u</w:t>
      </w:r>
      <w:r w:rsidRPr="00A55ABB">
        <w:rPr>
          <w:rStyle w:val="subscript"/>
          <w:color w:val="000000"/>
        </w:rPr>
        <w:t>0</w:t>
      </w:r>
      <w:r w:rsidRPr="00A55ABB">
        <w:rPr>
          <w:color w:val="000000"/>
        </w:rPr>
        <w:t xml:space="preserve">τ)  </w:t>
      </w:r>
      <w:r>
        <w:rPr>
          <w:color w:val="000000"/>
        </w:rPr>
        <w:t>]</w:t>
      </w:r>
      <w:r>
        <w:tab/>
        <w:t>.</w:t>
      </w:r>
      <w:r>
        <w:tab/>
      </w:r>
      <w:r>
        <w:tab/>
      </w:r>
      <w:r>
        <w:tab/>
        <w:t>(H.1.2)</w:t>
      </w:r>
    </w:p>
    <w:p w14:paraId="3C0D2334" w14:textId="77777777" w:rsidR="00161EAB" w:rsidRDefault="00161EAB" w:rsidP="00161EAB">
      <w:pPr>
        <w:rPr>
          <w:color w:val="000000"/>
        </w:rPr>
      </w:pPr>
    </w:p>
    <w:p w14:paraId="5F0C5103" w14:textId="77777777" w:rsidR="00161EAB" w:rsidRDefault="00161EAB" w:rsidP="00161EAB">
      <w:pPr>
        <w:rPr>
          <w:color w:val="000000"/>
        </w:rPr>
      </w:pPr>
      <w:r>
        <w:rPr>
          <w:color w:val="000000"/>
        </w:rPr>
        <w:t>Use the identities</w:t>
      </w:r>
    </w:p>
    <w:p w14:paraId="768CD919" w14:textId="77777777" w:rsidR="00161EAB" w:rsidRDefault="00161EAB" w:rsidP="00161EAB">
      <w:pPr>
        <w:rPr>
          <w:color w:val="000000"/>
        </w:rPr>
      </w:pPr>
    </w:p>
    <w:p w14:paraId="14717B56" w14:textId="77777777" w:rsidR="00161EAB" w:rsidRPr="00A55ABB" w:rsidRDefault="00161EAB" w:rsidP="00161EAB">
      <w:pPr>
        <w:rPr>
          <w:color w:val="000000"/>
        </w:rPr>
      </w:pPr>
      <w:r w:rsidRPr="00A55ABB">
        <w:rPr>
          <w:color w:val="000000"/>
        </w:rPr>
        <w:tab/>
        <w:t>ch(a+x) - ch(x)  = 2 sh(a/2+x)</w:t>
      </w:r>
      <w:r>
        <w:rPr>
          <w:color w:val="000000"/>
        </w:rPr>
        <w:t xml:space="preserve"> </w:t>
      </w:r>
      <w:r w:rsidRPr="00A55ABB">
        <w:rPr>
          <w:color w:val="000000"/>
        </w:rPr>
        <w:t>sh(a/2)</w:t>
      </w:r>
    </w:p>
    <w:p w14:paraId="60955168" w14:textId="77777777" w:rsidR="00161EAB" w:rsidRPr="004C22F3" w:rsidRDefault="00161EAB" w:rsidP="00161EAB">
      <w:pPr>
        <w:tabs>
          <w:tab w:val="left" w:pos="7200"/>
          <w:tab w:val="left" w:pos="7920"/>
          <w:tab w:val="right" w:pos="9270"/>
        </w:tabs>
      </w:pPr>
      <w:r w:rsidRPr="00A55ABB">
        <w:rPr>
          <w:color w:val="000000"/>
        </w:rPr>
        <w:tab/>
        <w:t>sh(a+x) - sh(x)  = 2 ch(a/2+x)</w:t>
      </w:r>
      <w:r>
        <w:rPr>
          <w:color w:val="000000"/>
        </w:rPr>
        <w:t xml:space="preserve"> </w:t>
      </w:r>
      <w:r w:rsidRPr="00A55ABB">
        <w:rPr>
          <w:color w:val="000000"/>
        </w:rPr>
        <w:t>sh(a/2)</w:t>
      </w:r>
      <w:r w:rsidRPr="00A55ABB">
        <w:rPr>
          <w:color w:val="000000"/>
        </w:rPr>
        <w:tab/>
      </w:r>
      <w:r>
        <w:tab/>
      </w:r>
      <w:r>
        <w:tab/>
      </w:r>
      <w:r>
        <w:tab/>
      </w:r>
      <w:r>
        <w:tab/>
      </w:r>
      <w:r>
        <w:tab/>
      </w:r>
      <w:r>
        <w:tab/>
        <w:t>(H.1.3)</w:t>
      </w:r>
    </w:p>
    <w:p w14:paraId="5B60E157" w14:textId="77777777" w:rsidR="00161EAB" w:rsidRDefault="00161EAB" w:rsidP="00161EAB">
      <w:pPr>
        <w:rPr>
          <w:color w:val="000000"/>
        </w:rPr>
      </w:pPr>
    </w:p>
    <w:p w14:paraId="2EB1A94A" w14:textId="77777777" w:rsidR="00161EAB" w:rsidRDefault="00161EAB" w:rsidP="00161EAB">
      <w:pPr>
        <w:rPr>
          <w:color w:val="000000"/>
        </w:rPr>
      </w:pPr>
      <w:r>
        <w:rPr>
          <w:color w:val="000000"/>
        </w:rPr>
        <w:t xml:space="preserve">with </w:t>
      </w:r>
      <w:r w:rsidRPr="00A55ABB">
        <w:rPr>
          <w:color w:val="000000"/>
        </w:rPr>
        <w:t>x = u</w:t>
      </w:r>
      <w:r w:rsidRPr="00A55ABB">
        <w:rPr>
          <w:rStyle w:val="subscript"/>
          <w:color w:val="000000"/>
        </w:rPr>
        <w:t>0</w:t>
      </w:r>
      <w:r w:rsidRPr="00A55ABB">
        <w:rPr>
          <w:color w:val="000000"/>
        </w:rPr>
        <w:t>τ</w:t>
      </w:r>
      <w:r>
        <w:rPr>
          <w:color w:val="000000"/>
        </w:rPr>
        <w:t xml:space="preserve">, </w:t>
      </w:r>
      <w:r w:rsidRPr="00A55ABB">
        <w:rPr>
          <w:color w:val="000000"/>
        </w:rPr>
        <w:t xml:space="preserve"> a = 2πτ</w:t>
      </w:r>
      <w:r>
        <w:rPr>
          <w:color w:val="000000"/>
        </w:rPr>
        <w:t xml:space="preserve">,  </w:t>
      </w:r>
      <w:r w:rsidRPr="00A55ABB">
        <w:rPr>
          <w:color w:val="000000"/>
        </w:rPr>
        <w:t>a/2+x</w:t>
      </w:r>
      <w:r w:rsidR="00A20741">
        <w:rPr>
          <w:color w:val="000000"/>
        </w:rPr>
        <w:t xml:space="preserve"> </w:t>
      </w:r>
      <w:r w:rsidRPr="00A55ABB">
        <w:rPr>
          <w:color w:val="000000"/>
        </w:rPr>
        <w:t>= (π+u</w:t>
      </w:r>
      <w:r w:rsidRPr="00A55ABB">
        <w:rPr>
          <w:rStyle w:val="subscript"/>
          <w:color w:val="000000"/>
        </w:rPr>
        <w:t>0</w:t>
      </w:r>
      <w:r w:rsidRPr="00A55ABB">
        <w:rPr>
          <w:color w:val="000000"/>
        </w:rPr>
        <w:t>)τ</w:t>
      </w:r>
      <w:r>
        <w:rPr>
          <w:color w:val="000000"/>
        </w:rPr>
        <w:t xml:space="preserve">  to get</w:t>
      </w:r>
    </w:p>
    <w:p w14:paraId="70B837D3" w14:textId="77777777" w:rsidR="00161EAB" w:rsidRDefault="00161EAB" w:rsidP="00161EAB">
      <w:pPr>
        <w:rPr>
          <w:color w:val="000000"/>
        </w:rPr>
      </w:pPr>
    </w:p>
    <w:p w14:paraId="66427F7A" w14:textId="77777777" w:rsidR="00161EAB" w:rsidRPr="00A55ABB" w:rsidRDefault="00161EAB" w:rsidP="00161EAB">
      <w:pPr>
        <w:rPr>
          <w:color w:val="000000"/>
        </w:rPr>
      </w:pPr>
      <w:r>
        <w:rPr>
          <w:color w:val="000000"/>
        </w:rPr>
        <w:tab/>
      </w:r>
      <w:r w:rsidRPr="00A55ABB">
        <w:rPr>
          <w:color w:val="000000"/>
        </w:rPr>
        <w:t>ch[(u</w:t>
      </w:r>
      <w:r w:rsidRPr="00A55ABB">
        <w:rPr>
          <w:rStyle w:val="subscript"/>
          <w:color w:val="000000"/>
        </w:rPr>
        <w:t>0</w:t>
      </w:r>
      <w:r w:rsidRPr="00A55ABB">
        <w:rPr>
          <w:color w:val="000000"/>
        </w:rPr>
        <w:t>+2π)τ] –  ch(u</w:t>
      </w:r>
      <w:r w:rsidRPr="00A55ABB">
        <w:rPr>
          <w:rStyle w:val="subscript"/>
          <w:color w:val="000000"/>
        </w:rPr>
        <w:t>0</w:t>
      </w:r>
      <w:r w:rsidRPr="00A55ABB">
        <w:rPr>
          <w:color w:val="000000"/>
        </w:rPr>
        <w:t>τ)  =   2 sh[(π+u</w:t>
      </w:r>
      <w:r w:rsidRPr="00A55ABB">
        <w:rPr>
          <w:rStyle w:val="subscript"/>
          <w:color w:val="000000"/>
        </w:rPr>
        <w:t>0</w:t>
      </w:r>
      <w:r w:rsidRPr="00A55ABB">
        <w:rPr>
          <w:color w:val="000000"/>
        </w:rPr>
        <w:t>)τ]sh(πτ)</w:t>
      </w:r>
    </w:p>
    <w:p w14:paraId="202165D5" w14:textId="77777777" w:rsidR="00161EAB" w:rsidRPr="004C22F3" w:rsidRDefault="00161EAB" w:rsidP="00161EAB">
      <w:pPr>
        <w:tabs>
          <w:tab w:val="left" w:pos="7200"/>
          <w:tab w:val="left" w:pos="7920"/>
          <w:tab w:val="right" w:pos="9270"/>
        </w:tabs>
      </w:pPr>
      <w:r w:rsidRPr="00A55ABB">
        <w:rPr>
          <w:color w:val="000000"/>
        </w:rPr>
        <w:tab/>
        <w:t>sh[(u</w:t>
      </w:r>
      <w:r w:rsidRPr="00A55ABB">
        <w:rPr>
          <w:rStyle w:val="subscript"/>
          <w:color w:val="000000"/>
        </w:rPr>
        <w:t>0</w:t>
      </w:r>
      <w:r w:rsidRPr="00A55ABB">
        <w:rPr>
          <w:color w:val="000000"/>
        </w:rPr>
        <w:t>+2π)τ] –  sh(u</w:t>
      </w:r>
      <w:r w:rsidRPr="00A55ABB">
        <w:rPr>
          <w:rStyle w:val="subscript"/>
          <w:color w:val="000000"/>
        </w:rPr>
        <w:t>0</w:t>
      </w:r>
      <w:r w:rsidRPr="00A55ABB">
        <w:rPr>
          <w:color w:val="000000"/>
        </w:rPr>
        <w:t>τ)  =   2 ch[(π+u</w:t>
      </w:r>
      <w:r w:rsidRPr="00A55ABB">
        <w:rPr>
          <w:rStyle w:val="subscript"/>
          <w:color w:val="000000"/>
        </w:rPr>
        <w:t>0</w:t>
      </w:r>
      <w:r w:rsidRPr="00A55ABB">
        <w:rPr>
          <w:color w:val="000000"/>
        </w:rPr>
        <w:t>)τ]sh(πτ)</w:t>
      </w:r>
      <w:r>
        <w:t xml:space="preserve"> .</w:t>
      </w:r>
      <w:r>
        <w:tab/>
      </w:r>
      <w:r>
        <w:tab/>
      </w:r>
      <w:r>
        <w:tab/>
      </w:r>
      <w:r>
        <w:tab/>
      </w:r>
      <w:r>
        <w:tab/>
      </w:r>
      <w:r>
        <w:tab/>
        <w:t>(H.1.4)</w:t>
      </w:r>
    </w:p>
    <w:p w14:paraId="3C4C4F2E" w14:textId="77777777" w:rsidR="00161EAB" w:rsidRDefault="00161EAB" w:rsidP="00161EAB">
      <w:pPr>
        <w:rPr>
          <w:color w:val="000000"/>
        </w:rPr>
      </w:pPr>
    </w:p>
    <w:p w14:paraId="56867765" w14:textId="77777777" w:rsidR="00161EAB" w:rsidRPr="00A55ABB" w:rsidRDefault="00161EAB" w:rsidP="00161EAB">
      <w:pPr>
        <w:rPr>
          <w:color w:val="000000"/>
        </w:rPr>
      </w:pPr>
      <w:r>
        <w:rPr>
          <w:color w:val="000000"/>
        </w:rPr>
        <w:t xml:space="preserve">Then (H.1.2) becomes, </w:t>
      </w:r>
    </w:p>
    <w:p w14:paraId="7F9F35CE" w14:textId="77777777" w:rsidR="00161EAB" w:rsidRPr="00A55ABB" w:rsidRDefault="00161EAB" w:rsidP="00161EAB">
      <w:pPr>
        <w:rPr>
          <w:color w:val="000000"/>
        </w:rPr>
      </w:pPr>
    </w:p>
    <w:p w14:paraId="19E0110E" w14:textId="77777777" w:rsidR="00161EAB" w:rsidRPr="004C22F3" w:rsidRDefault="00161EAB" w:rsidP="00161EAB">
      <w:r>
        <w:tab/>
      </w:r>
      <w:r w:rsidRPr="00A55ABB">
        <w:rPr>
          <w:color w:val="000000"/>
        </w:rPr>
        <w:t xml:space="preserve">A(τ) </w:t>
      </w:r>
      <w:r>
        <w:rPr>
          <w:color w:val="000000"/>
        </w:rPr>
        <w:t>[</w:t>
      </w:r>
      <w:r w:rsidRPr="00A55ABB">
        <w:rPr>
          <w:color w:val="000000"/>
        </w:rPr>
        <w:t xml:space="preserve"> sh[(π+u</w:t>
      </w:r>
      <w:r w:rsidRPr="00A55ABB">
        <w:rPr>
          <w:rStyle w:val="subscript"/>
          <w:color w:val="000000"/>
        </w:rPr>
        <w:t>0</w:t>
      </w:r>
      <w:r w:rsidRPr="00A55ABB">
        <w:rPr>
          <w:color w:val="000000"/>
        </w:rPr>
        <w:t xml:space="preserve">)τ]sh(πτ)  </w:t>
      </w:r>
      <w:r>
        <w:rPr>
          <w:color w:val="000000"/>
        </w:rPr>
        <w:t>]</w:t>
      </w:r>
      <w:r w:rsidRPr="00A55ABB">
        <w:rPr>
          <w:color w:val="000000"/>
        </w:rPr>
        <w:t xml:space="preserve"> = - B(τ) </w:t>
      </w:r>
      <w:r>
        <w:rPr>
          <w:color w:val="000000"/>
        </w:rPr>
        <w:t>[</w:t>
      </w:r>
      <w:r w:rsidRPr="00A55ABB">
        <w:rPr>
          <w:color w:val="000000"/>
        </w:rPr>
        <w:t xml:space="preserve"> ch[(π+u</w:t>
      </w:r>
      <w:r w:rsidRPr="00A55ABB">
        <w:rPr>
          <w:rStyle w:val="subscript"/>
          <w:color w:val="000000"/>
        </w:rPr>
        <w:t>0</w:t>
      </w:r>
      <w:r w:rsidRPr="00A55ABB">
        <w:rPr>
          <w:color w:val="000000"/>
        </w:rPr>
        <w:t xml:space="preserve">)τ]sh(πτ)  </w:t>
      </w:r>
      <w:r>
        <w:rPr>
          <w:color w:val="000000"/>
        </w:rPr>
        <w:t>]</w:t>
      </w:r>
      <w:r>
        <w:tab/>
        <w:t>.</w:t>
      </w:r>
      <w:r>
        <w:tab/>
      </w:r>
      <w:r>
        <w:tab/>
      </w:r>
      <w:r>
        <w:tab/>
      </w:r>
      <w:r>
        <w:tab/>
      </w:r>
    </w:p>
    <w:p w14:paraId="43FB0B3F" w14:textId="77777777" w:rsidR="00161EAB" w:rsidRDefault="00161EAB" w:rsidP="00161EAB">
      <w:r>
        <w:tab/>
      </w:r>
    </w:p>
    <w:p w14:paraId="10EB3C77" w14:textId="77777777" w:rsidR="00161EAB" w:rsidRDefault="00161EAB" w:rsidP="00161EAB">
      <w:r>
        <w:t>so that</w:t>
      </w:r>
    </w:p>
    <w:p w14:paraId="2B7B6D22" w14:textId="77777777" w:rsidR="00161EAB" w:rsidRDefault="00161EAB" w:rsidP="00161EAB"/>
    <w:p w14:paraId="39168B44" w14:textId="77777777" w:rsidR="00161EAB" w:rsidRPr="004C22F3" w:rsidRDefault="00161EAB" w:rsidP="00161EAB">
      <w:pPr>
        <w:tabs>
          <w:tab w:val="left" w:pos="7200"/>
          <w:tab w:val="left" w:pos="7920"/>
          <w:tab w:val="right" w:pos="9270"/>
        </w:tabs>
      </w:pPr>
      <w:r>
        <w:tab/>
      </w:r>
      <w:r w:rsidRPr="00A55ABB">
        <w:rPr>
          <w:color w:val="000000"/>
        </w:rPr>
        <w:t>B(τ) =  – A(τ) th[(π+u</w:t>
      </w:r>
      <w:r w:rsidRPr="00A55ABB">
        <w:rPr>
          <w:rStyle w:val="subscript"/>
          <w:color w:val="000000"/>
        </w:rPr>
        <w:t>0</w:t>
      </w:r>
      <w:r w:rsidRPr="00A55ABB">
        <w:rPr>
          <w:color w:val="000000"/>
        </w:rPr>
        <w:t>)τ]</w:t>
      </w:r>
      <w:r>
        <w:tab/>
      </w:r>
      <w:r>
        <w:tab/>
      </w:r>
      <w:r>
        <w:tab/>
      </w:r>
      <w:r>
        <w:tab/>
      </w:r>
      <w:r>
        <w:tab/>
      </w:r>
      <w:r>
        <w:tab/>
      </w:r>
      <w:r>
        <w:tab/>
      </w:r>
      <w:r>
        <w:tab/>
      </w:r>
      <w:r>
        <w:tab/>
        <w:t>(H.1.5)</w:t>
      </w:r>
      <w:r>
        <w:tab/>
      </w:r>
      <w:r>
        <w:tab/>
      </w:r>
      <w:r>
        <w:tab/>
      </w:r>
      <w:r>
        <w:tab/>
      </w:r>
      <w:r>
        <w:tab/>
      </w:r>
      <w:r>
        <w:tab/>
      </w:r>
      <w:r>
        <w:tab/>
      </w:r>
      <w:r>
        <w:tab/>
      </w:r>
    </w:p>
    <w:p w14:paraId="30E98858" w14:textId="77777777" w:rsidR="00161EAB" w:rsidRDefault="00161EAB" w:rsidP="00161EAB">
      <w:r>
        <w:t xml:space="preserve">providing a simple relationship between </w:t>
      </w:r>
      <w:r w:rsidRPr="005F3929">
        <w:rPr>
          <w:color w:val="000000"/>
        </w:rPr>
        <w:t>B(τ)</w:t>
      </w:r>
      <w:r>
        <w:t xml:space="preserve"> and A(τ). </w:t>
      </w:r>
    </w:p>
    <w:p w14:paraId="0A206D3E" w14:textId="77777777" w:rsidR="00161EAB" w:rsidRDefault="00161EAB" w:rsidP="00161EAB"/>
    <w:p w14:paraId="190B8BC3" w14:textId="77777777" w:rsidR="00161EAB" w:rsidRDefault="00161EAB" w:rsidP="00161EAB">
      <w:r>
        <w:t xml:space="preserve">Insert this expression for </w:t>
      </w:r>
      <w:r w:rsidRPr="005F3929">
        <w:rPr>
          <w:color w:val="000000"/>
        </w:rPr>
        <w:t>B(τ)</w:t>
      </w:r>
      <w:r>
        <w:t xml:space="preserve"> into the first equation of (H.1.1) to get</w:t>
      </w:r>
    </w:p>
    <w:p w14:paraId="6AFD8012" w14:textId="77777777" w:rsidR="00161EAB" w:rsidRDefault="00161EAB" w:rsidP="00161EAB"/>
    <w:p w14:paraId="1A271047" w14:textId="77777777" w:rsidR="00161EAB" w:rsidRPr="004C22F3" w:rsidRDefault="00161EAB" w:rsidP="00161EAB">
      <w:r>
        <w:tab/>
        <w:t>[ A(τ)ch(u</w:t>
      </w:r>
      <w:r>
        <w:rPr>
          <w:rStyle w:val="subscript"/>
        </w:rPr>
        <w:t>0</w:t>
      </w:r>
      <w:r>
        <w:t xml:space="preserve">τ)  </w:t>
      </w:r>
      <w:r w:rsidRPr="00A55ABB">
        <w:rPr>
          <w:color w:val="000000"/>
        </w:rPr>
        <w:t>– A(τ) th[(π+u</w:t>
      </w:r>
      <w:r w:rsidRPr="00A55ABB">
        <w:rPr>
          <w:rStyle w:val="subscript"/>
          <w:color w:val="000000"/>
        </w:rPr>
        <w:t>0</w:t>
      </w:r>
      <w:r w:rsidRPr="00A55ABB">
        <w:rPr>
          <w:color w:val="000000"/>
        </w:rPr>
        <w:t>)τ]</w:t>
      </w:r>
      <w:r>
        <w:t>sh(u</w:t>
      </w:r>
      <w:r>
        <w:rPr>
          <w:rStyle w:val="subscript"/>
        </w:rPr>
        <w:t>0</w:t>
      </w:r>
      <w:r>
        <w:t>τ) ]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Pr>
          <w:color w:val="000000"/>
        </w:rPr>
        <w:t>-π)] /</w:t>
      </w:r>
      <w:r>
        <w:t xml:space="preserve"> ch(πτ)</w:t>
      </w:r>
    </w:p>
    <w:p w14:paraId="67A83042" w14:textId="77777777" w:rsidR="00161EAB" w:rsidRDefault="00161EAB" w:rsidP="00161EAB">
      <w:r>
        <w:t>or</w:t>
      </w:r>
    </w:p>
    <w:p w14:paraId="3A504438" w14:textId="77777777" w:rsidR="00161EAB" w:rsidRPr="004C22F3" w:rsidRDefault="00161EAB" w:rsidP="00161EAB">
      <w:r>
        <w:tab/>
      </w:r>
      <w:r>
        <w:rPr>
          <w:color w:val="000000"/>
        </w:rPr>
        <w:t xml:space="preserve"> ch</w:t>
      </w:r>
      <w:r w:rsidRPr="00A13D7F">
        <w:rPr>
          <w:color w:val="000000"/>
        </w:rPr>
        <w:t>(π</w:t>
      </w:r>
      <w:r>
        <w:rPr>
          <w:color w:val="000000"/>
        </w:rPr>
        <w:t>τ)</w:t>
      </w:r>
      <w:r>
        <w:t xml:space="preserve"> </w:t>
      </w:r>
      <w:r w:rsidRPr="00A55ABB">
        <w:rPr>
          <w:color w:val="000000"/>
        </w:rPr>
        <w:t xml:space="preserve">A(τ) </w:t>
      </w:r>
      <w:r>
        <w:rPr>
          <w:color w:val="000000"/>
        </w:rPr>
        <w:t>{</w:t>
      </w:r>
      <w:r w:rsidRPr="00A55ABB">
        <w:rPr>
          <w:color w:val="000000"/>
        </w:rPr>
        <w:t>ch(u</w:t>
      </w:r>
      <w:r w:rsidRPr="00A55ABB">
        <w:rPr>
          <w:rStyle w:val="subscript"/>
          <w:color w:val="000000"/>
        </w:rPr>
        <w:t>0</w:t>
      </w:r>
      <w:r w:rsidRPr="00A55ABB">
        <w:rPr>
          <w:color w:val="000000"/>
        </w:rPr>
        <w:t>τ) – th[(π+u</w:t>
      </w:r>
      <w:r w:rsidRPr="00A55ABB">
        <w:rPr>
          <w:rStyle w:val="subscript"/>
          <w:color w:val="000000"/>
        </w:rPr>
        <w:t>0</w:t>
      </w:r>
      <w:r w:rsidRPr="00A55ABB">
        <w:rPr>
          <w:color w:val="000000"/>
        </w:rPr>
        <w:t>)τ] sh(u</w:t>
      </w:r>
      <w:r w:rsidRPr="00A55ABB">
        <w:rPr>
          <w:rStyle w:val="subscript"/>
          <w:color w:val="000000"/>
        </w:rPr>
        <w:t>0</w:t>
      </w:r>
      <w:r w:rsidRPr="00A55ABB">
        <w:rPr>
          <w:color w:val="000000"/>
        </w:rPr>
        <w:t xml:space="preserve">τ) </w:t>
      </w:r>
      <w:r>
        <w:rPr>
          <w:color w:val="000000"/>
        </w:rPr>
        <w:t>}</w:t>
      </w:r>
      <w:r w:rsidRPr="00A55ABB">
        <w:rPr>
          <w:color w:val="000000"/>
        </w:rPr>
        <w:t xml:space="preserve">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p>
    <w:p w14:paraId="3455F5EE" w14:textId="77777777" w:rsidR="00161EAB" w:rsidRDefault="00161EAB" w:rsidP="00161EAB">
      <w:r>
        <w:t>or</w:t>
      </w:r>
    </w:p>
    <w:p w14:paraId="60C88047" w14:textId="77777777" w:rsidR="00161EAB" w:rsidRPr="004C22F3" w:rsidRDefault="00161EAB" w:rsidP="00161EAB">
      <w:pPr>
        <w:tabs>
          <w:tab w:val="left" w:pos="7200"/>
          <w:tab w:val="left" w:pos="7920"/>
          <w:tab w:val="right" w:pos="9270"/>
        </w:tabs>
      </w:pPr>
      <w:r>
        <w:tab/>
      </w:r>
      <w:r>
        <w:rPr>
          <w:color w:val="000000"/>
        </w:rPr>
        <w:t xml:space="preserve"> ch</w:t>
      </w:r>
      <w:r w:rsidRPr="00A13D7F">
        <w:rPr>
          <w:color w:val="000000"/>
        </w:rPr>
        <w:t>(π</w:t>
      </w:r>
      <w:r>
        <w:rPr>
          <w:color w:val="000000"/>
        </w:rPr>
        <w:t>τ)</w:t>
      </w:r>
      <w:r>
        <w:t xml:space="preserve"> </w:t>
      </w:r>
      <w:r w:rsidRPr="00A55ABB">
        <w:rPr>
          <w:color w:val="000000"/>
        </w:rPr>
        <w:t xml:space="preserve">A(τ) </w:t>
      </w:r>
      <w:r>
        <w:rPr>
          <w:color w:val="000000"/>
        </w:rPr>
        <w:t>{c</w:t>
      </w:r>
      <w:r w:rsidRPr="00A55ABB">
        <w:rPr>
          <w:color w:val="000000"/>
        </w:rPr>
        <w:t>h[(π+u</w:t>
      </w:r>
      <w:r w:rsidRPr="00A55ABB">
        <w:rPr>
          <w:rStyle w:val="subscript"/>
          <w:color w:val="000000"/>
        </w:rPr>
        <w:t>0</w:t>
      </w:r>
      <w:r w:rsidRPr="00A55ABB">
        <w:rPr>
          <w:color w:val="000000"/>
        </w:rPr>
        <w:t>)τ]ch(u</w:t>
      </w:r>
      <w:r w:rsidRPr="00A55ABB">
        <w:rPr>
          <w:rStyle w:val="subscript"/>
          <w:color w:val="000000"/>
        </w:rPr>
        <w:t>0</w:t>
      </w:r>
      <w:r w:rsidRPr="00A55ABB">
        <w:rPr>
          <w:color w:val="000000"/>
        </w:rPr>
        <w:t>τ) –</w:t>
      </w:r>
      <w:r>
        <w:rPr>
          <w:color w:val="000000"/>
        </w:rPr>
        <w:t>sh</w:t>
      </w:r>
      <w:r w:rsidRPr="00A55ABB">
        <w:rPr>
          <w:color w:val="000000"/>
        </w:rPr>
        <w:t>[(π+u</w:t>
      </w:r>
      <w:r w:rsidRPr="00A55ABB">
        <w:rPr>
          <w:rStyle w:val="subscript"/>
          <w:color w:val="000000"/>
        </w:rPr>
        <w:t>0</w:t>
      </w:r>
      <w:r w:rsidRPr="00A55ABB">
        <w:rPr>
          <w:color w:val="000000"/>
        </w:rPr>
        <w:t>)τ] sh(u</w:t>
      </w:r>
      <w:r w:rsidRPr="00A55ABB">
        <w:rPr>
          <w:rStyle w:val="subscript"/>
          <w:color w:val="000000"/>
        </w:rPr>
        <w:t>0</w:t>
      </w:r>
      <w:r w:rsidRPr="00A55ABB">
        <w:rPr>
          <w:color w:val="000000"/>
        </w:rPr>
        <w:t xml:space="preserve">τ) </w:t>
      </w:r>
      <w:r>
        <w:rPr>
          <w:color w:val="000000"/>
        </w:rPr>
        <w:t>}</w:t>
      </w:r>
      <w:r w:rsidRPr="00A55ABB">
        <w:rPr>
          <w:color w:val="000000"/>
        </w:rPr>
        <w:t xml:space="preserve">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r>
        <w:rPr>
          <w:color w:val="000000"/>
        </w:rPr>
        <w:t>c</w:t>
      </w:r>
      <w:r w:rsidRPr="00A55ABB">
        <w:rPr>
          <w:color w:val="000000"/>
        </w:rPr>
        <w:t>h[(π+u</w:t>
      </w:r>
      <w:r w:rsidRPr="00A55ABB">
        <w:rPr>
          <w:rStyle w:val="subscript"/>
          <w:color w:val="000000"/>
        </w:rPr>
        <w:t>0</w:t>
      </w:r>
      <w:r w:rsidRPr="00A55ABB">
        <w:rPr>
          <w:color w:val="000000"/>
        </w:rPr>
        <w:t>)τ]</w:t>
      </w:r>
      <w:r>
        <w:rPr>
          <w:color w:val="000000"/>
        </w:rPr>
        <w:t xml:space="preserve"> .</w:t>
      </w:r>
      <w:r>
        <w:tab/>
        <w:t>(H.1.6)</w:t>
      </w:r>
    </w:p>
    <w:p w14:paraId="06EE1550" w14:textId="77777777" w:rsidR="00161EAB" w:rsidRDefault="00161EAB" w:rsidP="00161EAB">
      <w:r>
        <w:tab/>
      </w:r>
    </w:p>
    <w:p w14:paraId="76B458A7" w14:textId="77777777" w:rsidR="00161EAB" w:rsidRDefault="00161EAB" w:rsidP="00161EAB">
      <w:r>
        <w:t>Now use identity</w:t>
      </w:r>
    </w:p>
    <w:p w14:paraId="7FBA0084" w14:textId="77777777" w:rsidR="00161EAB" w:rsidRDefault="00161EAB" w:rsidP="00161EAB"/>
    <w:p w14:paraId="1DB2BFEA" w14:textId="77777777" w:rsidR="00161EAB" w:rsidRPr="004C22F3" w:rsidRDefault="00161EAB" w:rsidP="00161EAB">
      <w:pPr>
        <w:tabs>
          <w:tab w:val="left" w:pos="7200"/>
          <w:tab w:val="left" w:pos="7920"/>
          <w:tab w:val="right" w:pos="9270"/>
        </w:tabs>
      </w:pPr>
      <w:r>
        <w:tab/>
        <w:t>chx chy - shx shy = ch(x-y)</w:t>
      </w:r>
      <w:r>
        <w:tab/>
      </w:r>
      <w:r>
        <w:tab/>
      </w:r>
      <w:r>
        <w:tab/>
      </w:r>
      <w:r>
        <w:tab/>
      </w:r>
      <w:r>
        <w:tab/>
      </w:r>
      <w:r>
        <w:tab/>
      </w:r>
      <w:r>
        <w:tab/>
      </w:r>
      <w:r>
        <w:tab/>
      </w:r>
      <w:r>
        <w:tab/>
        <w:t>(H.1.7)</w:t>
      </w:r>
    </w:p>
    <w:p w14:paraId="6D794680" w14:textId="77777777" w:rsidR="00161EAB" w:rsidRDefault="00161EAB" w:rsidP="00161EAB"/>
    <w:p w14:paraId="60929C2D" w14:textId="77777777" w:rsidR="00161EAB" w:rsidRDefault="00161EAB" w:rsidP="00161EAB">
      <w:pPr>
        <w:rPr>
          <w:color w:val="000000"/>
        </w:rPr>
      </w:pPr>
      <w:r>
        <w:t xml:space="preserve">with x = </w:t>
      </w:r>
      <w:r w:rsidRPr="00A55ABB">
        <w:rPr>
          <w:color w:val="000000"/>
        </w:rPr>
        <w:t>[(π+u</w:t>
      </w:r>
      <w:r w:rsidRPr="00A55ABB">
        <w:rPr>
          <w:rStyle w:val="subscript"/>
          <w:color w:val="000000"/>
        </w:rPr>
        <w:t>0</w:t>
      </w:r>
      <w:r w:rsidRPr="00A55ABB">
        <w:rPr>
          <w:color w:val="000000"/>
        </w:rPr>
        <w:t>)τ]</w:t>
      </w:r>
      <w:r>
        <w:t xml:space="preserve"> and y = </w:t>
      </w:r>
      <w:r w:rsidRPr="00A55ABB">
        <w:rPr>
          <w:color w:val="000000"/>
        </w:rPr>
        <w:t>(u</w:t>
      </w:r>
      <w:r w:rsidRPr="00A55ABB">
        <w:rPr>
          <w:rStyle w:val="subscript"/>
          <w:color w:val="000000"/>
        </w:rPr>
        <w:t>0</w:t>
      </w:r>
      <w:r w:rsidRPr="00A55ABB">
        <w:rPr>
          <w:color w:val="000000"/>
        </w:rPr>
        <w:t>τ)</w:t>
      </w:r>
      <w:r>
        <w:rPr>
          <w:color w:val="000000"/>
        </w:rPr>
        <w:t xml:space="preserve"> to get</w:t>
      </w:r>
    </w:p>
    <w:p w14:paraId="737E57F7" w14:textId="77777777" w:rsidR="00161EAB" w:rsidRDefault="00161EAB" w:rsidP="00161EAB">
      <w:pPr>
        <w:rPr>
          <w:color w:val="000000"/>
        </w:rPr>
      </w:pPr>
    </w:p>
    <w:p w14:paraId="510194F7" w14:textId="77777777" w:rsidR="00161EAB" w:rsidRDefault="00161EAB" w:rsidP="00161EAB">
      <w:pPr>
        <w:tabs>
          <w:tab w:val="left" w:pos="7200"/>
          <w:tab w:val="left" w:pos="7920"/>
          <w:tab w:val="right" w:pos="9270"/>
        </w:tabs>
      </w:pPr>
      <w:r>
        <w:rPr>
          <w:color w:val="000000"/>
        </w:rPr>
        <w:tab/>
        <w:t>c</w:t>
      </w:r>
      <w:r w:rsidRPr="00A55ABB">
        <w:rPr>
          <w:color w:val="000000"/>
        </w:rPr>
        <w:t>h[(π+u</w:t>
      </w:r>
      <w:r w:rsidRPr="00A55ABB">
        <w:rPr>
          <w:rStyle w:val="subscript"/>
          <w:color w:val="000000"/>
        </w:rPr>
        <w:t>0</w:t>
      </w:r>
      <w:r w:rsidRPr="00A55ABB">
        <w:rPr>
          <w:color w:val="000000"/>
        </w:rPr>
        <w:t>)τ]ch(u</w:t>
      </w:r>
      <w:r w:rsidRPr="00A55ABB">
        <w:rPr>
          <w:rStyle w:val="subscript"/>
          <w:color w:val="000000"/>
        </w:rPr>
        <w:t>0</w:t>
      </w:r>
      <w:r w:rsidRPr="00A55ABB">
        <w:rPr>
          <w:color w:val="000000"/>
        </w:rPr>
        <w:t>τ) –</w:t>
      </w:r>
      <w:r>
        <w:rPr>
          <w:color w:val="000000"/>
        </w:rPr>
        <w:t>sh</w:t>
      </w:r>
      <w:r w:rsidRPr="00A55ABB">
        <w:rPr>
          <w:color w:val="000000"/>
        </w:rPr>
        <w:t>[(π+u</w:t>
      </w:r>
      <w:r w:rsidRPr="00A55ABB">
        <w:rPr>
          <w:rStyle w:val="subscript"/>
          <w:color w:val="000000"/>
        </w:rPr>
        <w:t>0</w:t>
      </w:r>
      <w:r w:rsidRPr="00A55ABB">
        <w:rPr>
          <w:color w:val="000000"/>
        </w:rPr>
        <w:t>)τ] sh(u</w:t>
      </w:r>
      <w:r w:rsidRPr="00A55ABB">
        <w:rPr>
          <w:rStyle w:val="subscript"/>
          <w:color w:val="000000"/>
        </w:rPr>
        <w:t>0</w:t>
      </w:r>
      <w:r w:rsidRPr="00A55ABB">
        <w:rPr>
          <w:color w:val="000000"/>
        </w:rPr>
        <w:t xml:space="preserve">τ) </w:t>
      </w:r>
      <w:r>
        <w:t xml:space="preserve"> = ch(πτ)  .</w:t>
      </w:r>
      <w:r>
        <w:tab/>
      </w:r>
      <w:r>
        <w:tab/>
      </w:r>
      <w:r>
        <w:tab/>
      </w:r>
      <w:r>
        <w:tab/>
      </w:r>
      <w:r>
        <w:tab/>
      </w:r>
      <w:r>
        <w:tab/>
        <w:t>(H.1.8)</w:t>
      </w:r>
    </w:p>
    <w:p w14:paraId="44BCB9D9" w14:textId="77777777" w:rsidR="00161EAB" w:rsidRDefault="00161EAB" w:rsidP="00161EAB"/>
    <w:p w14:paraId="173285D0" w14:textId="77777777" w:rsidR="00161EAB" w:rsidRDefault="00161EAB" w:rsidP="00161EAB">
      <w:r>
        <w:t>Then (H.1.6) may be written</w:t>
      </w:r>
    </w:p>
    <w:p w14:paraId="08443716" w14:textId="77777777" w:rsidR="00161EAB" w:rsidRDefault="00161EAB" w:rsidP="00161EAB"/>
    <w:p w14:paraId="3C01F526" w14:textId="77777777" w:rsidR="00161EAB" w:rsidRPr="004C22F3" w:rsidRDefault="00161EAB" w:rsidP="00161EAB">
      <w:pPr>
        <w:tabs>
          <w:tab w:val="left" w:pos="7200"/>
          <w:tab w:val="left" w:pos="7920"/>
          <w:tab w:val="right" w:pos="9270"/>
        </w:tabs>
      </w:pPr>
      <w:r>
        <w:tab/>
      </w:r>
      <w:r>
        <w:rPr>
          <w:color w:val="000000"/>
        </w:rPr>
        <w:t xml:space="preserve"> ch</w:t>
      </w:r>
      <w:r>
        <w:rPr>
          <w:rStyle w:val="superscript"/>
        </w:rPr>
        <w:t>2</w:t>
      </w:r>
      <w:r w:rsidRPr="00A13D7F">
        <w:rPr>
          <w:color w:val="000000"/>
        </w:rPr>
        <w:t>(π</w:t>
      </w:r>
      <w:r>
        <w:rPr>
          <w:color w:val="000000"/>
        </w:rPr>
        <w:t>τ)</w:t>
      </w:r>
      <w:r>
        <w:t xml:space="preserve"> </w:t>
      </w:r>
      <w:r w:rsidRPr="00A55ABB">
        <w:rPr>
          <w:color w:val="000000"/>
        </w:rPr>
        <w:t>A(τ)  =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r>
        <w:rPr>
          <w:color w:val="000000"/>
        </w:rPr>
        <w:t>c</w:t>
      </w:r>
      <w:r w:rsidRPr="00A55ABB">
        <w:rPr>
          <w:color w:val="000000"/>
        </w:rPr>
        <w:t>h[(π+u</w:t>
      </w:r>
      <w:r w:rsidRPr="00A55ABB">
        <w:rPr>
          <w:rStyle w:val="subscript"/>
          <w:color w:val="000000"/>
        </w:rPr>
        <w:t>0</w:t>
      </w:r>
      <w:r w:rsidRPr="00A55ABB">
        <w:rPr>
          <w:color w:val="000000"/>
        </w:rPr>
        <w:t>)τ]</w:t>
      </w:r>
      <w:r>
        <w:tab/>
      </w:r>
      <w:r>
        <w:tab/>
      </w:r>
      <w:r>
        <w:tab/>
      </w:r>
      <w:r>
        <w:tab/>
      </w:r>
      <w:r>
        <w:tab/>
      </w:r>
      <w:r>
        <w:tab/>
        <w:t>(H.1.9)</w:t>
      </w:r>
    </w:p>
    <w:p w14:paraId="32268873" w14:textId="77777777" w:rsidR="00161EAB" w:rsidRPr="004C22F3" w:rsidRDefault="00161EAB" w:rsidP="00161EAB">
      <w:r>
        <w:tab/>
      </w:r>
    </w:p>
    <w:p w14:paraId="0B4D6EDC" w14:textId="77777777" w:rsidR="00161EAB" w:rsidRDefault="00161EAB" w:rsidP="00161EAB">
      <w:r>
        <w:t>giving</w:t>
      </w:r>
    </w:p>
    <w:p w14:paraId="34A2A18C" w14:textId="77777777" w:rsidR="00161EAB" w:rsidRDefault="00161EAB" w:rsidP="00161EAB"/>
    <w:p w14:paraId="5E1C5777" w14:textId="77777777" w:rsidR="00161EAB" w:rsidRDefault="00161EAB" w:rsidP="00161EAB">
      <w:pPr>
        <w:tabs>
          <w:tab w:val="left" w:pos="7200"/>
          <w:tab w:val="left" w:pos="7920"/>
          <w:tab w:val="right" w:pos="9270"/>
        </w:tabs>
      </w:pPr>
      <w:r>
        <w:tab/>
      </w:r>
      <w:r w:rsidRPr="00A55ABB">
        <w:rPr>
          <w:color w:val="000000"/>
        </w:rPr>
        <w:t>A(τ)</w:t>
      </w:r>
      <w:r>
        <w:t xml:space="preserve"> = </w:t>
      </w:r>
      <w:r w:rsidRPr="00A55ABB">
        <w:rPr>
          <w:color w:val="000000"/>
        </w:rPr>
        <w:t xml:space="preserve">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r>
        <w:rPr>
          <w:color w:val="000000"/>
        </w:rPr>
        <w:t>c</w:t>
      </w:r>
      <w:r w:rsidRPr="00A55ABB">
        <w:rPr>
          <w:color w:val="000000"/>
        </w:rPr>
        <w:t>h[(π+u</w:t>
      </w:r>
      <w:r w:rsidRPr="00A55ABB">
        <w:rPr>
          <w:rStyle w:val="subscript"/>
          <w:color w:val="000000"/>
        </w:rPr>
        <w:t>0</w:t>
      </w:r>
      <w:r w:rsidRPr="00A55ABB">
        <w:rPr>
          <w:color w:val="000000"/>
        </w:rPr>
        <w:t>)τ]</w:t>
      </w:r>
      <w:r>
        <w:rPr>
          <w:color w:val="000000"/>
        </w:rPr>
        <w:t>/ ch</w:t>
      </w:r>
      <w:r>
        <w:rPr>
          <w:rStyle w:val="superscript"/>
        </w:rPr>
        <w:t>2</w:t>
      </w:r>
      <w:r w:rsidRPr="00A13D7F">
        <w:rPr>
          <w:color w:val="000000"/>
        </w:rPr>
        <w:t>(π</w:t>
      </w:r>
      <w:r>
        <w:rPr>
          <w:color w:val="000000"/>
        </w:rPr>
        <w:t>τ)  .</w:t>
      </w:r>
      <w:r>
        <w:tab/>
      </w:r>
      <w:r>
        <w:tab/>
      </w:r>
      <w:r>
        <w:tab/>
      </w:r>
      <w:r>
        <w:tab/>
      </w:r>
      <w:r>
        <w:tab/>
      </w:r>
      <w:r>
        <w:tab/>
        <w:t>(H.1.10)</w:t>
      </w:r>
      <w:r>
        <w:tab/>
      </w:r>
      <w:r>
        <w:tab/>
      </w:r>
      <w:r>
        <w:tab/>
      </w:r>
      <w:r>
        <w:tab/>
      </w:r>
    </w:p>
    <w:p w14:paraId="005467BF" w14:textId="77777777" w:rsidR="00161EAB" w:rsidRDefault="00161EAB" w:rsidP="00161EAB">
      <w:r>
        <w:t xml:space="preserve">Then from (H.1.5) that </w:t>
      </w:r>
      <w:r w:rsidRPr="00A55ABB">
        <w:rPr>
          <w:color w:val="000000"/>
        </w:rPr>
        <w:t>B(τ) =  – A(τ) th[(π+u</w:t>
      </w:r>
      <w:r w:rsidRPr="00A55ABB">
        <w:rPr>
          <w:rStyle w:val="subscript"/>
          <w:color w:val="000000"/>
        </w:rPr>
        <w:t>0</w:t>
      </w:r>
      <w:r w:rsidRPr="00A55ABB">
        <w:rPr>
          <w:color w:val="000000"/>
        </w:rPr>
        <w:t>)τ]</w:t>
      </w:r>
      <w:r>
        <w:rPr>
          <w:color w:val="000000"/>
        </w:rPr>
        <w:t xml:space="preserve"> , </w:t>
      </w:r>
    </w:p>
    <w:p w14:paraId="411CB300" w14:textId="77777777" w:rsidR="00161EAB" w:rsidRDefault="00161EAB" w:rsidP="00161EAB"/>
    <w:p w14:paraId="050BCBB7" w14:textId="77777777" w:rsidR="00161EAB" w:rsidRPr="004C22F3" w:rsidRDefault="00161EAB" w:rsidP="00161EAB">
      <w:pPr>
        <w:tabs>
          <w:tab w:val="left" w:pos="7200"/>
          <w:tab w:val="left" w:pos="7920"/>
          <w:tab w:val="right" w:pos="9270"/>
        </w:tabs>
      </w:pPr>
      <w:r>
        <w:tab/>
      </w:r>
      <w:r w:rsidRPr="00A55ABB">
        <w:rPr>
          <w:color w:val="000000"/>
        </w:rPr>
        <w:t xml:space="preserve">B(τ) </w:t>
      </w:r>
      <w:r>
        <w:rPr>
          <w:color w:val="000000"/>
        </w:rPr>
        <w:t xml:space="preserve">= –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ch[τ(u</w:t>
      </w:r>
      <w:r w:rsidRPr="00A55ABB">
        <w:rPr>
          <w:rStyle w:val="subscript"/>
          <w:color w:val="000000"/>
        </w:rPr>
        <w:t>0</w:t>
      </w:r>
      <w:r w:rsidRPr="00A55ABB">
        <w:rPr>
          <w:color w:val="000000"/>
        </w:rPr>
        <w:t xml:space="preserve">-π)]  </w:t>
      </w:r>
      <w:r>
        <w:rPr>
          <w:color w:val="000000"/>
        </w:rPr>
        <w:t>sh</w:t>
      </w:r>
      <w:r w:rsidRPr="00A55ABB">
        <w:rPr>
          <w:color w:val="000000"/>
        </w:rPr>
        <w:t>[(π+u</w:t>
      </w:r>
      <w:r w:rsidRPr="00A55ABB">
        <w:rPr>
          <w:rStyle w:val="subscript"/>
          <w:color w:val="000000"/>
        </w:rPr>
        <w:t>0</w:t>
      </w:r>
      <w:r w:rsidRPr="00A55ABB">
        <w:rPr>
          <w:color w:val="000000"/>
        </w:rPr>
        <w:t>)τ]</w:t>
      </w:r>
      <w:r>
        <w:rPr>
          <w:color w:val="000000"/>
        </w:rPr>
        <w:t>/ ch</w:t>
      </w:r>
      <w:r>
        <w:rPr>
          <w:rStyle w:val="superscript"/>
        </w:rPr>
        <w:t>2</w:t>
      </w:r>
      <w:r w:rsidRPr="00A13D7F">
        <w:rPr>
          <w:color w:val="000000"/>
        </w:rPr>
        <w:t>(π</w:t>
      </w:r>
      <w:r>
        <w:rPr>
          <w:color w:val="000000"/>
        </w:rPr>
        <w:t>τ)</w:t>
      </w:r>
      <w:r>
        <w:tab/>
      </w:r>
      <w:r>
        <w:tab/>
      </w:r>
      <w:r>
        <w:tab/>
      </w:r>
      <w:r>
        <w:tab/>
      </w:r>
      <w:r>
        <w:tab/>
      </w:r>
      <w:r>
        <w:tab/>
        <w:t>(H.1.11)</w:t>
      </w:r>
    </w:p>
    <w:p w14:paraId="3092DCA2" w14:textId="77777777" w:rsidR="00161EAB" w:rsidRDefault="00161EAB" w:rsidP="00161EAB"/>
    <w:p w14:paraId="0D2712B0" w14:textId="77777777" w:rsidR="00161EAB" w:rsidRDefault="00161EAB" w:rsidP="00161EAB">
      <w:r>
        <w:t>so the solution is then</w:t>
      </w:r>
    </w:p>
    <w:p w14:paraId="2F04A9A1" w14:textId="77777777" w:rsidR="00161EAB" w:rsidRDefault="00161EAB" w:rsidP="00161EAB"/>
    <w:p w14:paraId="60EC4819" w14:textId="77777777" w:rsidR="00161EAB" w:rsidRPr="004C22F3" w:rsidRDefault="00161EAB" w:rsidP="00161EAB">
      <w:r>
        <w:tab/>
      </w:r>
      <w:r w:rsidRPr="00A55ABB">
        <w:rPr>
          <w:color w:val="000000"/>
        </w:rPr>
        <w:t>A(τ)</w:t>
      </w:r>
      <w:r>
        <w:t xml:space="preserve"> = </w:t>
      </w:r>
      <w:r w:rsidRPr="00A55ABB">
        <w:rPr>
          <w:color w:val="000000"/>
        </w:rPr>
        <w:t xml:space="preserve"> </w:t>
      </w:r>
      <w:r>
        <w:rPr>
          <w:color w:val="000000"/>
        </w:rPr>
        <w:t xml:space="preserve">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w:t>
      </w:r>
      <w:r>
        <w:rPr>
          <w:color w:val="000000"/>
        </w:rPr>
        <w:t>π</w:t>
      </w:r>
      <w:r w:rsidRPr="00A55ABB">
        <w:rPr>
          <w:color w:val="000000"/>
        </w:rPr>
        <w:t>-</w:t>
      </w:r>
      <w:r>
        <w:rPr>
          <w:color w:val="000000"/>
        </w:rPr>
        <w:t>u</w:t>
      </w:r>
      <w:r>
        <w:rPr>
          <w:rStyle w:val="subscript"/>
        </w:rPr>
        <w:t>0</w:t>
      </w:r>
      <w:r w:rsidRPr="00A55ABB">
        <w:rPr>
          <w:color w:val="000000"/>
        </w:rPr>
        <w:t xml:space="preserve">)τ]  </w:t>
      </w:r>
      <w:r>
        <w:rPr>
          <w:color w:val="000000"/>
        </w:rPr>
        <w:t>c</w:t>
      </w:r>
      <w:r w:rsidRPr="00A55ABB">
        <w:rPr>
          <w:color w:val="000000"/>
        </w:rPr>
        <w:t>h[(π+u</w:t>
      </w:r>
      <w:r w:rsidRPr="00A55ABB">
        <w:rPr>
          <w:rStyle w:val="subscript"/>
          <w:color w:val="000000"/>
        </w:rPr>
        <w:t>0</w:t>
      </w:r>
      <w:r w:rsidRPr="00A55ABB">
        <w:rPr>
          <w:color w:val="000000"/>
        </w:rPr>
        <w:t>)τ]</w:t>
      </w:r>
      <w:r>
        <w:rPr>
          <w:color w:val="000000"/>
        </w:rPr>
        <w:t xml:space="preserve"> / ch</w:t>
      </w:r>
      <w:r>
        <w:rPr>
          <w:rStyle w:val="superscript"/>
        </w:rPr>
        <w:t>2</w:t>
      </w:r>
      <w:r w:rsidRPr="00A13D7F">
        <w:rPr>
          <w:color w:val="000000"/>
        </w:rPr>
        <w:t>(π</w:t>
      </w:r>
      <w:r>
        <w:rPr>
          <w:color w:val="000000"/>
        </w:rPr>
        <w:t>τ)</w:t>
      </w:r>
      <w:r>
        <w:tab/>
      </w:r>
      <w:r>
        <w:tab/>
      </w:r>
      <w:r>
        <w:tab/>
      </w:r>
      <w:r>
        <w:tab/>
      </w:r>
      <w:r>
        <w:tab/>
      </w:r>
    </w:p>
    <w:p w14:paraId="6396D347" w14:textId="77777777" w:rsidR="00161EAB" w:rsidRDefault="00161EAB" w:rsidP="00161EAB">
      <w:pPr>
        <w:tabs>
          <w:tab w:val="left" w:pos="7200"/>
          <w:tab w:val="left" w:pos="7920"/>
          <w:tab w:val="right" w:pos="9270"/>
        </w:tabs>
      </w:pPr>
      <w:r>
        <w:tab/>
      </w:r>
      <w:r w:rsidRPr="00A55ABB">
        <w:rPr>
          <w:color w:val="000000"/>
        </w:rPr>
        <w:t xml:space="preserve">B(τ) </w:t>
      </w:r>
      <w:r>
        <w:rPr>
          <w:color w:val="000000"/>
        </w:rPr>
        <w:t xml:space="preserve">= – </w:t>
      </w:r>
      <w:r w:rsidRPr="00A55ABB">
        <w:rPr>
          <w:color w:val="000000"/>
        </w:rPr>
        <w:t>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ch[(</w:t>
      </w:r>
      <w:r>
        <w:rPr>
          <w:color w:val="000000"/>
        </w:rPr>
        <w:t>π</w:t>
      </w:r>
      <w:r w:rsidRPr="00A55ABB">
        <w:rPr>
          <w:color w:val="000000"/>
        </w:rPr>
        <w:t>-</w:t>
      </w:r>
      <w:r>
        <w:rPr>
          <w:color w:val="000000"/>
        </w:rPr>
        <w:t>u</w:t>
      </w:r>
      <w:r>
        <w:rPr>
          <w:rStyle w:val="subscript"/>
        </w:rPr>
        <w:t>0</w:t>
      </w:r>
      <w:r w:rsidRPr="00A55ABB">
        <w:rPr>
          <w:color w:val="000000"/>
        </w:rPr>
        <w:t xml:space="preserve">)τ]  </w:t>
      </w:r>
      <w:r>
        <w:rPr>
          <w:color w:val="000000"/>
        </w:rPr>
        <w:t>sh</w:t>
      </w:r>
      <w:r w:rsidRPr="00A55ABB">
        <w:rPr>
          <w:color w:val="000000"/>
        </w:rPr>
        <w:t>[(π+u</w:t>
      </w:r>
      <w:r w:rsidRPr="00A55ABB">
        <w:rPr>
          <w:rStyle w:val="subscript"/>
          <w:color w:val="000000"/>
        </w:rPr>
        <w:t>0</w:t>
      </w:r>
      <w:r w:rsidRPr="00A55ABB">
        <w:rPr>
          <w:color w:val="000000"/>
        </w:rPr>
        <w:t>)τ]</w:t>
      </w:r>
      <w:r>
        <w:rPr>
          <w:color w:val="000000"/>
        </w:rPr>
        <w:t xml:space="preserve"> / ch</w:t>
      </w:r>
      <w:r>
        <w:rPr>
          <w:rStyle w:val="superscript"/>
        </w:rPr>
        <w:t>2</w:t>
      </w:r>
      <w:r w:rsidRPr="00A13D7F">
        <w:rPr>
          <w:color w:val="000000"/>
        </w:rPr>
        <w:t>(π</w:t>
      </w:r>
      <w:r>
        <w:rPr>
          <w:color w:val="000000"/>
        </w:rPr>
        <w:t>τ)  .</w:t>
      </w:r>
      <w:r>
        <w:tab/>
      </w:r>
      <w:r>
        <w:tab/>
      </w:r>
      <w:r>
        <w:tab/>
      </w:r>
      <w:r>
        <w:tab/>
      </w:r>
      <w:r>
        <w:tab/>
      </w:r>
      <w:r>
        <w:tab/>
        <w:t>(H.1.12)</w:t>
      </w:r>
    </w:p>
    <w:p w14:paraId="2C342FB9" w14:textId="77777777" w:rsidR="008E51CD" w:rsidRDefault="008E51CD" w:rsidP="00161EAB">
      <w:pPr>
        <w:tabs>
          <w:tab w:val="left" w:pos="7200"/>
          <w:tab w:val="left" w:pos="7920"/>
          <w:tab w:val="right" w:pos="9270"/>
        </w:tabs>
      </w:pPr>
    </w:p>
    <w:p w14:paraId="69179962" w14:textId="77777777" w:rsidR="008E51CD" w:rsidRDefault="008E51CD" w:rsidP="00161EAB">
      <w:pPr>
        <w:tabs>
          <w:tab w:val="left" w:pos="7200"/>
          <w:tab w:val="left" w:pos="7920"/>
          <w:tab w:val="right" w:pos="9270"/>
        </w:tabs>
      </w:pPr>
      <w:r>
        <w:t>We then use Maple to verify that (H.1.12) really is the solution to (H.1.1). Here f and g are the left sides of (H.1.1), h is the right side, and u0p means u</w:t>
      </w:r>
      <w:r>
        <w:rPr>
          <w:rStyle w:val="subscript"/>
        </w:rPr>
        <w:t>0</w:t>
      </w:r>
      <w:r>
        <w:t>'. We want to show that f-h = 0 and g-h = 0.</w:t>
      </w:r>
    </w:p>
    <w:p w14:paraId="496421E3" w14:textId="77777777" w:rsidR="00161EAB" w:rsidRPr="008E51CD" w:rsidRDefault="008E51CD" w:rsidP="00161EAB">
      <w:pPr>
        <w:tabs>
          <w:tab w:val="left" w:pos="7200"/>
          <w:tab w:val="left" w:pos="7920"/>
          <w:tab w:val="right" w:pos="9270"/>
        </w:tabs>
      </w:pPr>
      <w:r>
        <w:t>( % refers to the last calculated object)</w:t>
      </w:r>
    </w:p>
    <w:p w14:paraId="2174E0C7" w14:textId="77777777" w:rsidR="00161EAB" w:rsidRDefault="00161EAB" w:rsidP="00161EAB">
      <w:pPr>
        <w:tabs>
          <w:tab w:val="left" w:pos="7200"/>
          <w:tab w:val="left" w:pos="7920"/>
          <w:tab w:val="right" w:pos="9270"/>
        </w:tabs>
      </w:pPr>
    </w:p>
    <w:p w14:paraId="1BDFE792" w14:textId="77777777" w:rsidR="00A15068" w:rsidRDefault="00161EAB" w:rsidP="00161EAB">
      <w:pPr>
        <w:tabs>
          <w:tab w:val="left" w:pos="7200"/>
          <w:tab w:val="left" w:pos="7920"/>
          <w:tab w:val="right" w:pos="9270"/>
        </w:tabs>
      </w:pPr>
      <w:r>
        <w:pict>
          <v:shape id="_x0000_i1160" type="#_x0000_t75" style="width:358.5pt;height:232.5pt">
            <v:imagedata r:id="rId143" o:title=""/>
          </v:shape>
        </w:pict>
      </w:r>
      <w:r w:rsidR="00450764">
        <w:tab/>
      </w:r>
      <w:r w:rsidR="00450764">
        <w:tab/>
      </w:r>
      <w:r w:rsidR="00450764">
        <w:tab/>
        <w:t>(H.1.13)</w:t>
      </w:r>
    </w:p>
    <w:p w14:paraId="77C38522" w14:textId="77777777" w:rsidR="00320CB2" w:rsidRDefault="00320CB2" w:rsidP="00161EAB">
      <w:pPr>
        <w:tabs>
          <w:tab w:val="left" w:pos="7200"/>
          <w:tab w:val="left" w:pos="7920"/>
          <w:tab w:val="right" w:pos="9270"/>
        </w:tabs>
      </w:pPr>
    </w:p>
    <w:p w14:paraId="22D752ED" w14:textId="77777777" w:rsidR="00320CB2" w:rsidRDefault="00320CB2" w:rsidP="00320CB2">
      <w:pPr>
        <w:tabs>
          <w:tab w:val="left" w:pos="7200"/>
          <w:tab w:val="left" w:pos="7920"/>
          <w:tab w:val="right" w:pos="9270"/>
        </w:tabs>
        <w:rPr>
          <w:u w:val="single"/>
        </w:rPr>
      </w:pPr>
      <w:r>
        <w:rPr>
          <w:u w:val="single"/>
        </w:rPr>
        <w:t>D</w:t>
      </w:r>
      <w:r w:rsidRPr="00A15068">
        <w:rPr>
          <w:u w:val="single"/>
        </w:rPr>
        <w:t>ouble bowl</w:t>
      </w:r>
      <w:r>
        <w:rPr>
          <w:u w:val="single"/>
        </w:rPr>
        <w:t xml:space="preserve"> support</w:t>
      </w:r>
    </w:p>
    <w:p w14:paraId="39952564" w14:textId="77777777" w:rsidR="00320CB2" w:rsidRDefault="00320CB2" w:rsidP="00320CB2">
      <w:pPr>
        <w:tabs>
          <w:tab w:val="left" w:pos="7200"/>
          <w:tab w:val="left" w:pos="7920"/>
          <w:tab w:val="right" w:pos="9270"/>
        </w:tabs>
        <w:rPr>
          <w:u w:val="single"/>
        </w:rPr>
      </w:pPr>
    </w:p>
    <w:p w14:paraId="29C83842" w14:textId="77777777" w:rsidR="00320CB2" w:rsidRDefault="00320CB2" w:rsidP="00320CB2">
      <w:pPr>
        <w:tabs>
          <w:tab w:val="left" w:pos="7200"/>
          <w:tab w:val="left" w:pos="7920"/>
          <w:tab w:val="right" w:pos="9270"/>
        </w:tabs>
      </w:pPr>
      <w:r>
        <w:t>The boundary conditions stated in (3.</w:t>
      </w:r>
      <w:r w:rsidR="008E51CD">
        <w:t>5</w:t>
      </w:r>
      <w:r>
        <w:t>) are</w:t>
      </w:r>
    </w:p>
    <w:p w14:paraId="01230808" w14:textId="77777777" w:rsidR="00320CB2" w:rsidRDefault="00320CB2" w:rsidP="00320CB2">
      <w:pPr>
        <w:tabs>
          <w:tab w:val="left" w:pos="7200"/>
          <w:tab w:val="left" w:pos="7920"/>
          <w:tab w:val="right" w:pos="9270"/>
        </w:tabs>
      </w:pPr>
    </w:p>
    <w:p w14:paraId="37F7DC65" w14:textId="77777777" w:rsidR="00320CB2" w:rsidRPr="00A15068" w:rsidRDefault="00320CB2" w:rsidP="00320CB2">
      <w:pPr>
        <w:tabs>
          <w:tab w:val="left" w:pos="7200"/>
          <w:tab w:val="left" w:pos="7920"/>
          <w:tab w:val="right" w:pos="9270"/>
        </w:tabs>
        <w:rPr>
          <w:color w:val="000000"/>
        </w:rPr>
      </w:pPr>
      <w:r w:rsidRPr="00A15068">
        <w:rPr>
          <w:color w:val="000000"/>
        </w:rPr>
        <w:tab/>
        <w:t>[ A(τ)ch(u</w:t>
      </w:r>
      <w:r w:rsidRPr="00A15068">
        <w:rPr>
          <w:rStyle w:val="subscript"/>
          <w:color w:val="000000"/>
        </w:rPr>
        <w:t>1</w:t>
      </w:r>
      <w:r w:rsidRPr="00A15068">
        <w:rPr>
          <w:color w:val="000000"/>
        </w:rPr>
        <w:t>τ)  + B(τ)sh(u</w:t>
      </w:r>
      <w:r w:rsidRPr="00A15068">
        <w:rPr>
          <w:rStyle w:val="subscript"/>
          <w:color w:val="000000"/>
        </w:rPr>
        <w:t>1</w:t>
      </w:r>
      <w:r w:rsidRPr="00A15068">
        <w:rPr>
          <w:color w:val="000000"/>
        </w:rPr>
        <w:t>τ) ]    = V</w:t>
      </w:r>
      <w:r w:rsidRPr="00A15068">
        <w:rPr>
          <w:rStyle w:val="subscript"/>
          <w:color w:val="000000"/>
        </w:rPr>
        <w:t>1</w:t>
      </w:r>
      <w:r w:rsidRPr="00A15068">
        <w:rPr>
          <w:color w:val="000000"/>
        </w:rPr>
        <w:t xml:space="preserve"> </w:t>
      </w:r>
      <w:r w:rsidRPr="00A15068">
        <w:rPr>
          <w:color w:val="000000"/>
        </w:rPr>
        <w:fldChar w:fldCharType="begin"/>
      </w:r>
      <w:r w:rsidRPr="00A15068">
        <w:rPr>
          <w:color w:val="000000"/>
        </w:rPr>
        <w:instrText xml:space="preserve"> EQ \r(2) </w:instrText>
      </w:r>
      <w:r w:rsidRPr="00A15068">
        <w:rPr>
          <w:color w:val="000000"/>
        </w:rPr>
        <w:fldChar w:fldCharType="end"/>
      </w:r>
      <w:r w:rsidRPr="00A15068">
        <w:rPr>
          <w:color w:val="000000"/>
        </w:rPr>
        <w:t>ch[τ(u</w:t>
      </w:r>
      <w:r w:rsidRPr="00A15068">
        <w:rPr>
          <w:rStyle w:val="subscript"/>
          <w:color w:val="000000"/>
        </w:rPr>
        <w:t>1</w:t>
      </w:r>
      <w:r w:rsidRPr="00A15068">
        <w:rPr>
          <w:color w:val="000000"/>
        </w:rPr>
        <w:t xml:space="preserve">-π)] / ch(πτ)   </w:t>
      </w:r>
      <w:r w:rsidRPr="00A15068">
        <w:rPr>
          <w:color w:val="000000"/>
        </w:rPr>
        <w:tab/>
      </w:r>
      <w:r w:rsidRPr="00A15068">
        <w:rPr>
          <w:color w:val="000000"/>
        </w:rPr>
        <w:tab/>
      </w:r>
      <w:r w:rsidRPr="00A15068">
        <w:rPr>
          <w:color w:val="000000"/>
        </w:rPr>
        <w:tab/>
      </w:r>
      <w:r w:rsidR="00E918F3">
        <w:rPr>
          <w:color w:val="000000"/>
        </w:rPr>
        <w:tab/>
      </w:r>
    </w:p>
    <w:p w14:paraId="3ACEDF17" w14:textId="77777777" w:rsidR="00320CB2" w:rsidRDefault="00320CB2" w:rsidP="00320CB2">
      <w:pPr>
        <w:tabs>
          <w:tab w:val="left" w:pos="7200"/>
          <w:tab w:val="left" w:pos="7920"/>
          <w:tab w:val="right" w:pos="9270"/>
        </w:tabs>
      </w:pPr>
      <w:r>
        <w:rPr>
          <w:color w:val="000000"/>
        </w:rPr>
        <w:tab/>
      </w:r>
      <w:r w:rsidRPr="005F3929">
        <w:rPr>
          <w:color w:val="000000"/>
        </w:rPr>
        <w:t>[</w:t>
      </w:r>
      <w:r>
        <w:rPr>
          <w:color w:val="000000"/>
        </w:rPr>
        <w:t xml:space="preserve"> </w:t>
      </w:r>
      <w:r w:rsidRPr="005F3929">
        <w:rPr>
          <w:color w:val="000000"/>
        </w:rPr>
        <w:t>A(τ)ch(u</w:t>
      </w:r>
      <w:r w:rsidRPr="005F3929">
        <w:rPr>
          <w:rStyle w:val="subscript"/>
          <w:color w:val="000000"/>
        </w:rPr>
        <w:t>0</w:t>
      </w:r>
      <w:r>
        <w:t>'</w:t>
      </w:r>
      <w:r w:rsidRPr="005F3929">
        <w:rPr>
          <w:color w:val="000000"/>
        </w:rPr>
        <w:t>τ) + B(τ)sh(u</w:t>
      </w:r>
      <w:r w:rsidRPr="005F3929">
        <w:rPr>
          <w:rStyle w:val="subscript"/>
          <w:color w:val="000000"/>
        </w:rPr>
        <w:t>0</w:t>
      </w:r>
      <w:r>
        <w:t>'</w:t>
      </w:r>
      <w:r>
        <w:rPr>
          <w:color w:val="000000"/>
        </w:rPr>
        <w:t>τ) ]</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Pr>
          <w:color w:val="000000"/>
        </w:rPr>
        <w:t>-π)] / ch</w:t>
      </w:r>
      <w:r w:rsidRPr="00A13D7F">
        <w:rPr>
          <w:color w:val="000000"/>
        </w:rPr>
        <w:t>(π</w:t>
      </w:r>
      <w:r>
        <w:rPr>
          <w:color w:val="000000"/>
        </w:rPr>
        <w:t>τ)</w:t>
      </w:r>
      <w:r>
        <w:t xml:space="preserve">   .</w:t>
      </w:r>
      <w:r>
        <w:tab/>
      </w:r>
      <w:r>
        <w:tab/>
      </w:r>
      <w:r w:rsidRPr="00A15068">
        <w:rPr>
          <w:i/>
        </w:rPr>
        <w:t>(3.</w:t>
      </w:r>
      <w:r w:rsidR="008E51CD">
        <w:rPr>
          <w:i/>
        </w:rPr>
        <w:t>5</w:t>
      </w:r>
      <w:r w:rsidRPr="00A15068">
        <w:rPr>
          <w:i/>
        </w:rPr>
        <w:t>)</w:t>
      </w:r>
      <w:r>
        <w:t xml:space="preserve"> </w:t>
      </w:r>
      <w:r>
        <w:tab/>
      </w:r>
      <w:r>
        <w:tab/>
        <w:t>(H.1.14)</w:t>
      </w:r>
    </w:p>
    <w:p w14:paraId="2D5156D7" w14:textId="77777777" w:rsidR="00320CB2" w:rsidRDefault="00320CB2" w:rsidP="00320CB2">
      <w:pPr>
        <w:tabs>
          <w:tab w:val="left" w:pos="7200"/>
          <w:tab w:val="left" w:pos="7920"/>
          <w:tab w:val="right" w:pos="9270"/>
        </w:tabs>
      </w:pPr>
    </w:p>
    <w:p w14:paraId="247D35A6" w14:textId="77777777" w:rsidR="00320CB2" w:rsidRDefault="00320CB2" w:rsidP="00320CB2">
      <w:pPr>
        <w:tabs>
          <w:tab w:val="left" w:pos="7200"/>
          <w:tab w:val="left" w:pos="7920"/>
          <w:tab w:val="right" w:pos="9270"/>
        </w:tabs>
      </w:pPr>
      <w:r>
        <w:t xml:space="preserve">Divide the second equation by the first, </w:t>
      </w:r>
    </w:p>
    <w:p w14:paraId="727FD5FA" w14:textId="77777777" w:rsidR="00320CB2" w:rsidRDefault="00320CB2" w:rsidP="00320CB2">
      <w:pPr>
        <w:tabs>
          <w:tab w:val="left" w:pos="7200"/>
          <w:tab w:val="left" w:pos="7920"/>
          <w:tab w:val="right" w:pos="9270"/>
        </w:tabs>
      </w:pPr>
    </w:p>
    <w:p w14:paraId="2D40CC43" w14:textId="77777777" w:rsidR="00320CB2" w:rsidRPr="00A15068" w:rsidRDefault="00320CB2" w:rsidP="00320CB2">
      <w:pPr>
        <w:tabs>
          <w:tab w:val="left" w:pos="7200"/>
          <w:tab w:val="left" w:pos="7920"/>
          <w:tab w:val="right" w:pos="9270"/>
        </w:tabs>
      </w:pPr>
      <w:r>
        <w:tab/>
      </w:r>
      <w:r>
        <w:fldChar w:fldCharType="begin"/>
      </w:r>
      <w:r>
        <w:instrText xml:space="preserve"> EQ \f(</w:instrText>
      </w:r>
      <w:r w:rsidRPr="00C51C64">
        <w:rPr>
          <w:color w:val="000000"/>
        </w:rPr>
        <w:instrText>A(τ)ch(u</w:instrText>
      </w:r>
      <w:r w:rsidRPr="00C51C64">
        <w:rPr>
          <w:rStyle w:val="subscript"/>
          <w:color w:val="000000"/>
        </w:rPr>
        <w:instrText>0</w:instrText>
      </w:r>
      <w:r>
        <w:instrText>'</w:instrText>
      </w:r>
      <w:r w:rsidRPr="00C51C64">
        <w:rPr>
          <w:color w:val="000000"/>
        </w:rPr>
        <w:instrText>τ) + B(τ)sh(u</w:instrText>
      </w:r>
      <w:r w:rsidRPr="00C51C64">
        <w:rPr>
          <w:rStyle w:val="subscript"/>
          <w:color w:val="000000"/>
        </w:rPr>
        <w:instrText>0</w:instrText>
      </w:r>
      <w:r>
        <w:instrText>'</w:instrText>
      </w:r>
      <w:r w:rsidRPr="00C51C64">
        <w:rPr>
          <w:color w:val="000000"/>
        </w:rPr>
        <w:instrText>τ)</w:instrText>
      </w:r>
      <w:r>
        <w:instrText>,</w:instrText>
      </w:r>
      <w:r w:rsidRPr="00C51C64">
        <w:rPr>
          <w:color w:val="000000"/>
        </w:rPr>
        <w:instrText>A(τ)ch(u</w:instrText>
      </w:r>
      <w:r>
        <w:rPr>
          <w:rStyle w:val="subscript"/>
          <w:color w:val="000000"/>
        </w:rPr>
        <w:instrText>1</w:instrText>
      </w:r>
      <w:r w:rsidRPr="00C51C64">
        <w:rPr>
          <w:color w:val="000000"/>
        </w:rPr>
        <w:instrText>τ) + B(τ)sh(u</w:instrText>
      </w:r>
      <w:r>
        <w:rPr>
          <w:rStyle w:val="subscript"/>
          <w:color w:val="000000"/>
        </w:rPr>
        <w:instrText>1</w:instrText>
      </w:r>
      <w:r w:rsidRPr="00C51C64">
        <w:rPr>
          <w:color w:val="000000"/>
        </w:rPr>
        <w:instrText>τ)</w:instrText>
      </w:r>
      <w:r>
        <w:instrText xml:space="preserve">) </w:instrText>
      </w:r>
      <w:r>
        <w:fldChar w:fldCharType="end"/>
      </w:r>
      <w:r>
        <w:t xml:space="preserve">  =  </w:t>
      </w:r>
      <w:r>
        <w:fldChar w:fldCharType="begin"/>
      </w:r>
      <w:r>
        <w:instrText xml:space="preserve"> EQ \f(</w:instrText>
      </w:r>
      <w:r w:rsidRPr="00C51C64">
        <w:rPr>
          <w:color w:val="000000"/>
        </w:rPr>
        <w:instrText>V</w:instrText>
      </w:r>
      <w:r w:rsidRPr="00C51C64">
        <w:rPr>
          <w:rStyle w:val="subscript"/>
          <w:color w:val="000000"/>
        </w:rPr>
        <w:instrText>0</w:instrText>
      </w:r>
      <w:r>
        <w:rPr>
          <w:color w:val="000000"/>
        </w:rPr>
        <w:instrText xml:space="preserve"> </w:instrText>
      </w:r>
      <w:r w:rsidRPr="00C51C64">
        <w:rPr>
          <w:color w:val="000000"/>
        </w:rPr>
        <w:instrText>ch[τ(π-u</w:instrText>
      </w:r>
      <w:r w:rsidRPr="00C51C64">
        <w:rPr>
          <w:rStyle w:val="subscript"/>
          <w:color w:val="000000"/>
        </w:rPr>
        <w:instrText>0</w:instrText>
      </w:r>
      <w:r w:rsidRPr="00C51C64">
        <w:rPr>
          <w:color w:val="000000"/>
        </w:rPr>
        <w:instrText>)]</w:instrText>
      </w:r>
      <w:r>
        <w:instrText>,</w:instrText>
      </w:r>
      <w:r w:rsidRPr="00C51C64">
        <w:rPr>
          <w:color w:val="000000"/>
        </w:rPr>
        <w:instrText>V</w:instrText>
      </w:r>
      <w:r>
        <w:rPr>
          <w:rStyle w:val="subscript"/>
          <w:color w:val="000000"/>
        </w:rPr>
        <w:instrText>1</w:instrText>
      </w:r>
      <w:r>
        <w:rPr>
          <w:color w:val="000000"/>
        </w:rPr>
        <w:instrText xml:space="preserve"> </w:instrText>
      </w:r>
      <w:r w:rsidRPr="00C51C64">
        <w:rPr>
          <w:color w:val="000000"/>
        </w:rPr>
        <w:instrText>ch[τ(π-u</w:instrText>
      </w:r>
      <w:r>
        <w:rPr>
          <w:rStyle w:val="subscript"/>
          <w:color w:val="000000"/>
        </w:rPr>
        <w:instrText>1</w:instrText>
      </w:r>
      <w:r w:rsidRPr="00C51C64">
        <w:rPr>
          <w:color w:val="000000"/>
        </w:rPr>
        <w:instrText>)]</w:instrText>
      </w:r>
      <w:r>
        <w:instrText xml:space="preserve">) </w:instrText>
      </w:r>
      <w:r>
        <w:fldChar w:fldCharType="end"/>
      </w:r>
      <w:r w:rsidR="008E51CD">
        <w:t>.</w:t>
      </w:r>
      <w:r>
        <w:tab/>
      </w:r>
      <w:r>
        <w:tab/>
      </w:r>
      <w:r>
        <w:tab/>
      </w:r>
      <w:r>
        <w:tab/>
      </w:r>
      <w:r>
        <w:tab/>
      </w:r>
      <w:r>
        <w:tab/>
        <w:t>(H.1.15)</w:t>
      </w:r>
    </w:p>
    <w:p w14:paraId="29E8E44F" w14:textId="77777777" w:rsidR="00320CB2" w:rsidRDefault="00320CB2" w:rsidP="00320CB2">
      <w:pPr>
        <w:rPr>
          <w:color w:val="000000"/>
        </w:rPr>
      </w:pPr>
    </w:p>
    <w:p w14:paraId="668B667D" w14:textId="77777777" w:rsidR="00320CB2" w:rsidRDefault="00320CB2" w:rsidP="00320CB2">
      <w:pPr>
        <w:rPr>
          <w:color w:val="000000"/>
        </w:rPr>
      </w:pPr>
      <w:r>
        <w:rPr>
          <w:color w:val="000000"/>
        </w:rPr>
        <w:t xml:space="preserve">Multiply out and isolate factors </w:t>
      </w:r>
      <w:r w:rsidRPr="00C51C64">
        <w:rPr>
          <w:color w:val="000000"/>
        </w:rPr>
        <w:t>A(τ)</w:t>
      </w:r>
      <w:r>
        <w:t xml:space="preserve"> and </w:t>
      </w:r>
      <w:r>
        <w:rPr>
          <w:color w:val="000000"/>
        </w:rPr>
        <w:t>B</w:t>
      </w:r>
      <w:r w:rsidRPr="00C51C64">
        <w:rPr>
          <w:color w:val="000000"/>
        </w:rPr>
        <w:t>(τ)</w:t>
      </w:r>
      <w:r>
        <w:rPr>
          <w:color w:val="000000"/>
        </w:rPr>
        <w:t xml:space="preserve"> to find that</w:t>
      </w:r>
    </w:p>
    <w:p w14:paraId="0CE7C7AB" w14:textId="77777777" w:rsidR="00320CB2" w:rsidRPr="004D36AA" w:rsidRDefault="00320CB2" w:rsidP="00320CB2">
      <w:pPr>
        <w:tabs>
          <w:tab w:val="left" w:pos="7200"/>
          <w:tab w:val="left" w:pos="7920"/>
          <w:tab w:val="right" w:pos="9270"/>
        </w:tabs>
      </w:pPr>
    </w:p>
    <w:p w14:paraId="32E3A112" w14:textId="77777777" w:rsidR="00320CB2" w:rsidRDefault="00320CB2" w:rsidP="00320CB2">
      <w:pPr>
        <w:tabs>
          <w:tab w:val="left" w:pos="7200"/>
          <w:tab w:val="left" w:pos="7920"/>
          <w:tab w:val="right" w:pos="9270"/>
        </w:tabs>
        <w:rPr>
          <w:color w:val="000000"/>
        </w:rPr>
      </w:pPr>
      <w:r w:rsidRPr="004D36AA">
        <w:tab/>
      </w:r>
      <w:r w:rsidRPr="004D36AA">
        <w:tab/>
        <w:t>A(τ) P = B(τ) Q</w:t>
      </w:r>
      <w:r w:rsidRPr="004D36AA">
        <w:tab/>
      </w:r>
      <w:r w:rsidRPr="004D36AA">
        <w:tab/>
      </w:r>
      <w:r w:rsidRPr="004D36AA">
        <w:tab/>
      </w:r>
      <w:r w:rsidRPr="004D36AA">
        <w:tab/>
      </w:r>
      <w:r w:rsidRPr="004D36AA">
        <w:tab/>
      </w:r>
      <w:r w:rsidRPr="004D36AA">
        <w:tab/>
      </w:r>
      <w:r w:rsidRPr="004D36AA">
        <w:tab/>
      </w:r>
      <w:r w:rsidRPr="004D36AA">
        <w:tab/>
      </w:r>
      <w:r w:rsidRPr="004D36AA">
        <w:tab/>
      </w:r>
      <w:r w:rsidRPr="004D36AA">
        <w:tab/>
      </w:r>
      <w:r>
        <w:rPr>
          <w:color w:val="000000"/>
        </w:rPr>
        <w:t>(H.1.16)</w:t>
      </w:r>
    </w:p>
    <w:p w14:paraId="61A700FC" w14:textId="77777777" w:rsidR="00320CB2" w:rsidRDefault="00320CB2" w:rsidP="00320CB2">
      <w:pPr>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5EDDAE65" w14:textId="77777777" w:rsidR="00320CB2" w:rsidRDefault="00320CB2" w:rsidP="00320CB2">
      <w:pPr>
        <w:rPr>
          <w:color w:val="000000"/>
        </w:rPr>
      </w:pPr>
      <w:r>
        <w:rPr>
          <w:color w:val="000000"/>
        </w:rPr>
        <w:tab/>
      </w:r>
      <w:r>
        <w:rPr>
          <w:color w:val="000000"/>
        </w:rPr>
        <w:tab/>
        <w:t xml:space="preserve">P ≡ </w:t>
      </w:r>
      <w:r w:rsidRPr="00C51C64">
        <w:rPr>
          <w:color w:val="000000"/>
        </w:rPr>
        <w:t>{ V</w:t>
      </w:r>
      <w:r>
        <w:rPr>
          <w:rStyle w:val="subscript"/>
          <w:color w:val="000000"/>
        </w:rPr>
        <w:t>1</w:t>
      </w:r>
      <w:r w:rsidRPr="00C51C64">
        <w:rPr>
          <w:color w:val="000000"/>
        </w:rPr>
        <w:t xml:space="preserve"> ch(u</w:t>
      </w:r>
      <w:r w:rsidRPr="00C51C64">
        <w:rPr>
          <w:rStyle w:val="subscript"/>
          <w:color w:val="000000"/>
        </w:rPr>
        <w:t>0</w:t>
      </w:r>
      <w:r>
        <w:t>'</w:t>
      </w:r>
      <w:r w:rsidRPr="00C51C64">
        <w:rPr>
          <w:color w:val="000000"/>
        </w:rPr>
        <w:t>τ) ch[τ(π-u</w:t>
      </w:r>
      <w:r>
        <w:rPr>
          <w:rStyle w:val="subscript"/>
          <w:color w:val="000000"/>
        </w:rPr>
        <w:t>1</w:t>
      </w:r>
      <w:r w:rsidRPr="00C51C64">
        <w:rPr>
          <w:color w:val="000000"/>
        </w:rPr>
        <w:t>)] – V</w:t>
      </w:r>
      <w:r w:rsidRPr="00C51C64">
        <w:rPr>
          <w:rStyle w:val="subscript"/>
          <w:color w:val="000000"/>
        </w:rPr>
        <w:t>0</w:t>
      </w:r>
      <w:r w:rsidRPr="00C51C64">
        <w:rPr>
          <w:color w:val="000000"/>
        </w:rPr>
        <w:t>ch(u</w:t>
      </w:r>
      <w:r>
        <w:rPr>
          <w:rStyle w:val="subscript"/>
          <w:color w:val="000000"/>
        </w:rPr>
        <w:t>1</w:t>
      </w:r>
      <w:r w:rsidRPr="00C51C64">
        <w:rPr>
          <w:color w:val="000000"/>
        </w:rPr>
        <w:t>τ) ch[τ(π-u</w:t>
      </w:r>
      <w:r w:rsidRPr="00C51C64">
        <w:rPr>
          <w:rStyle w:val="subscript"/>
          <w:color w:val="000000"/>
        </w:rPr>
        <w:t>0</w:t>
      </w:r>
      <w:r w:rsidRPr="00C51C64">
        <w:rPr>
          <w:color w:val="000000"/>
        </w:rPr>
        <w:t>)] }</w:t>
      </w:r>
    </w:p>
    <w:p w14:paraId="79783347" w14:textId="77777777" w:rsidR="00320CB2" w:rsidRDefault="00320CB2" w:rsidP="00320CB2">
      <w:pPr>
        <w:rPr>
          <w:color w:val="000000"/>
        </w:rPr>
      </w:pPr>
      <w:r>
        <w:rPr>
          <w:color w:val="000000"/>
        </w:rPr>
        <w:tab/>
      </w:r>
      <w:r>
        <w:rPr>
          <w:color w:val="000000"/>
        </w:rPr>
        <w:tab/>
        <w:t xml:space="preserve">Q ≡ </w:t>
      </w:r>
      <w:r w:rsidRPr="00C51C64">
        <w:rPr>
          <w:color w:val="000000"/>
        </w:rPr>
        <w:t>{ V</w:t>
      </w:r>
      <w:r w:rsidRPr="00C51C64">
        <w:rPr>
          <w:rStyle w:val="subscript"/>
          <w:color w:val="000000"/>
        </w:rPr>
        <w:t>0</w:t>
      </w:r>
      <w:r w:rsidRPr="00C51C64">
        <w:rPr>
          <w:color w:val="000000"/>
        </w:rPr>
        <w:t>sh(u</w:t>
      </w:r>
      <w:r>
        <w:rPr>
          <w:rStyle w:val="subscript"/>
          <w:color w:val="000000"/>
        </w:rPr>
        <w:t>1</w:t>
      </w:r>
      <w:r w:rsidRPr="00C51C64">
        <w:rPr>
          <w:color w:val="000000"/>
        </w:rPr>
        <w:t>τ) ch[τ(π-u</w:t>
      </w:r>
      <w:r w:rsidRPr="00C51C64">
        <w:rPr>
          <w:rStyle w:val="subscript"/>
          <w:color w:val="000000"/>
        </w:rPr>
        <w:t>0</w:t>
      </w:r>
      <w:r w:rsidRPr="00C51C64">
        <w:rPr>
          <w:color w:val="000000"/>
        </w:rPr>
        <w:t>)]  –</w:t>
      </w:r>
      <w:r>
        <w:rPr>
          <w:color w:val="000000"/>
        </w:rPr>
        <w:t xml:space="preserve"> </w:t>
      </w:r>
      <w:r w:rsidRPr="00C51C64">
        <w:rPr>
          <w:color w:val="000000"/>
        </w:rPr>
        <w:t xml:space="preserve"> V</w:t>
      </w:r>
      <w:r>
        <w:rPr>
          <w:rStyle w:val="subscript"/>
          <w:color w:val="000000"/>
        </w:rPr>
        <w:t>1</w:t>
      </w:r>
      <w:r w:rsidRPr="00C51C64">
        <w:rPr>
          <w:color w:val="000000"/>
        </w:rPr>
        <w:t>sh(u</w:t>
      </w:r>
      <w:r w:rsidRPr="00C51C64">
        <w:rPr>
          <w:rStyle w:val="subscript"/>
          <w:color w:val="000000"/>
        </w:rPr>
        <w:t>0</w:t>
      </w:r>
      <w:r>
        <w:t>'</w:t>
      </w:r>
      <w:r w:rsidRPr="00C51C64">
        <w:rPr>
          <w:color w:val="000000"/>
        </w:rPr>
        <w:t>τ) ch[τ(π-u</w:t>
      </w:r>
      <w:r>
        <w:rPr>
          <w:rStyle w:val="subscript"/>
          <w:color w:val="000000"/>
        </w:rPr>
        <w:t>1</w:t>
      </w:r>
      <w:r w:rsidRPr="00C51C64">
        <w:rPr>
          <w:color w:val="000000"/>
        </w:rPr>
        <w:t>)] }</w:t>
      </w:r>
      <w:r w:rsidR="008E51CD">
        <w:rPr>
          <w:color w:val="000000"/>
        </w:rPr>
        <w:t xml:space="preserve"> .</w:t>
      </w:r>
    </w:p>
    <w:p w14:paraId="13541BCA" w14:textId="77777777" w:rsidR="00320CB2" w:rsidRPr="00C51C64" w:rsidRDefault="00320CB2" w:rsidP="00320CB2">
      <w:pPr>
        <w:rPr>
          <w:color w:val="000000"/>
        </w:rPr>
      </w:pPr>
      <w:r>
        <w:rPr>
          <w:color w:val="000000"/>
        </w:rPr>
        <w:tab/>
      </w:r>
    </w:p>
    <w:p w14:paraId="1CBAC490" w14:textId="77777777" w:rsidR="00320CB2" w:rsidRDefault="00320CB2" w:rsidP="00320CB2">
      <w:r>
        <w:t xml:space="preserve">Multiply the second equation </w:t>
      </w:r>
      <w:r w:rsidR="008E51CD">
        <w:t>of</w:t>
      </w:r>
      <w:r>
        <w:t xml:space="preserve"> (</w:t>
      </w:r>
      <w:r w:rsidR="008E51CD">
        <w:t>H.1.14</w:t>
      </w:r>
      <w:r>
        <w:t>) by Q</w:t>
      </w:r>
    </w:p>
    <w:p w14:paraId="44139A49" w14:textId="77777777" w:rsidR="00320CB2" w:rsidRDefault="00320CB2" w:rsidP="00320CB2"/>
    <w:p w14:paraId="3F12B16B" w14:textId="77777777" w:rsidR="00320CB2" w:rsidRPr="00A15068" w:rsidRDefault="00320CB2" w:rsidP="00320CB2">
      <w:pPr>
        <w:tabs>
          <w:tab w:val="left" w:pos="7200"/>
          <w:tab w:val="left" w:pos="7920"/>
          <w:tab w:val="right" w:pos="9270"/>
        </w:tabs>
      </w:pPr>
      <w:r w:rsidRPr="00A15068">
        <w:rPr>
          <w:color w:val="000000"/>
        </w:rPr>
        <w:tab/>
      </w:r>
      <w:r w:rsidRPr="005F3929">
        <w:rPr>
          <w:color w:val="000000"/>
        </w:rPr>
        <w:t>[</w:t>
      </w:r>
      <w:r>
        <w:rPr>
          <w:color w:val="000000"/>
        </w:rPr>
        <w:t xml:space="preserve"> </w:t>
      </w:r>
      <w:r w:rsidRPr="005F3929">
        <w:rPr>
          <w:color w:val="000000"/>
        </w:rPr>
        <w:t>A(τ)</w:t>
      </w:r>
      <w:r>
        <w:rPr>
          <w:color w:val="000000"/>
        </w:rPr>
        <w:t>Q</w:t>
      </w:r>
      <w:r w:rsidRPr="005F3929">
        <w:rPr>
          <w:color w:val="000000"/>
        </w:rPr>
        <w:t>ch(u</w:t>
      </w:r>
      <w:r w:rsidRPr="005F3929">
        <w:rPr>
          <w:rStyle w:val="subscript"/>
          <w:color w:val="000000"/>
        </w:rPr>
        <w:t>0</w:t>
      </w:r>
      <w:r>
        <w:t>'</w:t>
      </w:r>
      <w:r w:rsidRPr="005F3929">
        <w:rPr>
          <w:color w:val="000000"/>
        </w:rPr>
        <w:t>τ) + B(τ)</w:t>
      </w:r>
      <w:r>
        <w:rPr>
          <w:color w:val="000000"/>
        </w:rPr>
        <w:t>Q</w:t>
      </w:r>
      <w:r w:rsidRPr="005F3929">
        <w:rPr>
          <w:color w:val="000000"/>
        </w:rPr>
        <w:t>sh(u</w:t>
      </w:r>
      <w:r w:rsidRPr="005F3929">
        <w:rPr>
          <w:rStyle w:val="subscript"/>
          <w:color w:val="000000"/>
        </w:rPr>
        <w:t>0</w:t>
      </w:r>
      <w:r>
        <w:t>'</w:t>
      </w:r>
      <w:r>
        <w:rPr>
          <w:color w:val="000000"/>
        </w:rPr>
        <w:t>τ) ] ch(πτ)</w:t>
      </w:r>
      <w:r>
        <w:t xml:space="preserve">  =  V</w:t>
      </w:r>
      <w:r>
        <w:rPr>
          <w:rStyle w:val="subscript"/>
        </w:rPr>
        <w:t>0</w:t>
      </w:r>
      <w:r>
        <w:t xml:space="preserve"> </w:t>
      </w:r>
      <w:r w:rsidRPr="00A13D7F">
        <w:rPr>
          <w:color w:val="000000"/>
        </w:rPr>
        <w:fldChar w:fldCharType="begin"/>
      </w:r>
      <w:r w:rsidRPr="00A13D7F">
        <w:rPr>
          <w:color w:val="000000"/>
        </w:rPr>
        <w:instrText xml:space="preserve"> EQ \r(2) </w:instrText>
      </w:r>
      <w:r w:rsidRPr="00A13D7F">
        <w:rPr>
          <w:color w:val="000000"/>
        </w:rPr>
        <w:fldChar w:fldCharType="end"/>
      </w:r>
      <w:r>
        <w:rPr>
          <w:color w:val="000000"/>
        </w:rPr>
        <w:t xml:space="preserve">Q </w:t>
      </w:r>
      <w:r w:rsidRPr="00A13D7F">
        <w:rPr>
          <w:color w:val="000000"/>
        </w:rPr>
        <w:t>ch[</w:t>
      </w:r>
      <w:r>
        <w:rPr>
          <w:color w:val="000000"/>
        </w:rPr>
        <w:t>τ</w:t>
      </w:r>
      <w:r w:rsidRPr="00A13D7F">
        <w:rPr>
          <w:color w:val="000000"/>
        </w:rPr>
        <w:t>(u</w:t>
      </w:r>
      <w:r w:rsidRPr="00A13D7F">
        <w:rPr>
          <w:rStyle w:val="subscript"/>
          <w:color w:val="000000"/>
        </w:rPr>
        <w:t>0</w:t>
      </w:r>
      <w:r>
        <w:rPr>
          <w:color w:val="000000"/>
        </w:rPr>
        <w:t>-π)]</w:t>
      </w:r>
      <w:r w:rsidR="008E51CD">
        <w:rPr>
          <w:color w:val="000000"/>
        </w:rPr>
        <w:t xml:space="preserve"> .</w:t>
      </w:r>
      <w:r>
        <w:tab/>
      </w:r>
      <w:r>
        <w:tab/>
      </w:r>
      <w:r>
        <w:tab/>
      </w:r>
      <w:r>
        <w:tab/>
      </w:r>
      <w:r>
        <w:rPr>
          <w:color w:val="000000"/>
        </w:rPr>
        <w:t>(H.1.17)</w:t>
      </w:r>
    </w:p>
    <w:p w14:paraId="4B2D39FA" w14:textId="77777777" w:rsidR="00320CB2" w:rsidRDefault="00320CB2" w:rsidP="00320CB2">
      <w:pPr>
        <w:tabs>
          <w:tab w:val="left" w:pos="7200"/>
          <w:tab w:val="left" w:pos="7920"/>
          <w:tab w:val="right" w:pos="9270"/>
        </w:tabs>
      </w:pPr>
    </w:p>
    <w:p w14:paraId="2115F913" w14:textId="77777777" w:rsidR="00320CB2" w:rsidRDefault="00320CB2" w:rsidP="00320CB2">
      <w:pPr>
        <w:tabs>
          <w:tab w:val="left" w:pos="7200"/>
          <w:tab w:val="left" w:pos="7920"/>
          <w:tab w:val="right" w:pos="9270"/>
        </w:tabs>
        <w:rPr>
          <w:color w:val="000000"/>
        </w:rPr>
      </w:pPr>
      <w:r>
        <w:t>Replace</w:t>
      </w:r>
      <w:r w:rsidRPr="00A15068">
        <w:rPr>
          <w:color w:val="000000"/>
        </w:rPr>
        <w:t xml:space="preserve"> B(τ)</w:t>
      </w:r>
      <w:r>
        <w:rPr>
          <w:color w:val="000000"/>
        </w:rPr>
        <w:t>Q</w:t>
      </w:r>
      <w:r>
        <w:t xml:space="preserve"> by </w:t>
      </w:r>
      <w:r>
        <w:rPr>
          <w:color w:val="000000"/>
        </w:rPr>
        <w:t>A(τ)</w:t>
      </w:r>
      <w:r w:rsidRPr="00C51C64">
        <w:rPr>
          <w:color w:val="000000"/>
        </w:rPr>
        <w:t>P</w:t>
      </w:r>
      <w:r>
        <w:rPr>
          <w:color w:val="000000"/>
        </w:rPr>
        <w:t xml:space="preserve"> in </w:t>
      </w:r>
      <w:r w:rsidR="00E918F3">
        <w:rPr>
          <w:color w:val="000000"/>
        </w:rPr>
        <w:t>(H.1.17)</w:t>
      </w:r>
      <w:r>
        <w:rPr>
          <w:color w:val="000000"/>
        </w:rPr>
        <w:t xml:space="preserve"> and solve for A(τ) to get</w:t>
      </w:r>
    </w:p>
    <w:p w14:paraId="63010BCB" w14:textId="77777777" w:rsidR="00320CB2" w:rsidRDefault="00320CB2" w:rsidP="00320CB2">
      <w:pPr>
        <w:tabs>
          <w:tab w:val="left" w:pos="7200"/>
          <w:tab w:val="left" w:pos="7920"/>
          <w:tab w:val="right" w:pos="9270"/>
        </w:tabs>
        <w:rPr>
          <w:color w:val="000000"/>
        </w:rPr>
      </w:pPr>
    </w:p>
    <w:p w14:paraId="3A2E45EF" w14:textId="77777777" w:rsidR="00320CB2" w:rsidRPr="00A15068" w:rsidRDefault="00320CB2" w:rsidP="00320CB2">
      <w:pPr>
        <w:tabs>
          <w:tab w:val="left" w:pos="7200"/>
          <w:tab w:val="left" w:pos="7920"/>
          <w:tab w:val="right" w:pos="9270"/>
        </w:tabs>
      </w:pPr>
      <w:r w:rsidRPr="00C51C64">
        <w:rPr>
          <w:color w:val="000000"/>
        </w:rPr>
        <w:tab/>
        <w:t>ch(πτ)A(τ)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Qch[τ(π-u</w:t>
      </w:r>
      <w:r w:rsidRPr="00C51C64">
        <w:rPr>
          <w:rStyle w:val="subscript"/>
          <w:color w:val="000000"/>
        </w:rPr>
        <w:t>0</w:t>
      </w:r>
      <w:r w:rsidRPr="00C51C64">
        <w:rPr>
          <w:color w:val="000000"/>
        </w:rPr>
        <w:t>)]  /  [Qch(u</w:t>
      </w:r>
      <w:r w:rsidRPr="00C51C64">
        <w:rPr>
          <w:rStyle w:val="subscript"/>
          <w:color w:val="000000"/>
        </w:rPr>
        <w:t>0</w:t>
      </w:r>
      <w:r>
        <w:t>'</w:t>
      </w:r>
      <w:r w:rsidRPr="00C51C64">
        <w:rPr>
          <w:color w:val="000000"/>
        </w:rPr>
        <w:t>τ) + P sh(u</w:t>
      </w:r>
      <w:r w:rsidRPr="00C51C64">
        <w:rPr>
          <w:rStyle w:val="subscript"/>
          <w:color w:val="000000"/>
        </w:rPr>
        <w:t>0</w:t>
      </w:r>
      <w:r>
        <w:t>'</w:t>
      </w:r>
      <w:r w:rsidRPr="00C51C64">
        <w:rPr>
          <w:color w:val="000000"/>
        </w:rPr>
        <w:t>τ) ]</w:t>
      </w:r>
      <w:r>
        <w:tab/>
      </w:r>
      <w:r w:rsidR="00E918F3">
        <w:t>.</w:t>
      </w:r>
      <w:r>
        <w:tab/>
      </w:r>
      <w:r>
        <w:tab/>
      </w:r>
      <w:r>
        <w:tab/>
      </w:r>
      <w:r>
        <w:tab/>
      </w:r>
      <w:r>
        <w:rPr>
          <w:color w:val="000000"/>
        </w:rPr>
        <w:t>(H.1.18)</w:t>
      </w:r>
    </w:p>
    <w:p w14:paraId="1C3DBDD7" w14:textId="77777777" w:rsidR="00320CB2" w:rsidRPr="00A15068" w:rsidRDefault="00320CB2" w:rsidP="00320CB2">
      <w:pPr>
        <w:tabs>
          <w:tab w:val="left" w:pos="7200"/>
          <w:tab w:val="left" w:pos="7920"/>
          <w:tab w:val="right" w:pos="9270"/>
        </w:tabs>
        <w:rPr>
          <w:color w:val="000000"/>
        </w:rPr>
      </w:pPr>
      <w:r w:rsidRPr="00A15068">
        <w:rPr>
          <w:color w:val="000000"/>
        </w:rPr>
        <w:tab/>
      </w:r>
      <w:r w:rsidRPr="00A15068">
        <w:rPr>
          <w:color w:val="000000"/>
        </w:rPr>
        <w:tab/>
      </w:r>
    </w:p>
    <w:p w14:paraId="07A896AF" w14:textId="77777777" w:rsidR="00320CB2" w:rsidRDefault="00320CB2" w:rsidP="00320CB2">
      <w:pPr>
        <w:tabs>
          <w:tab w:val="left" w:pos="7200"/>
          <w:tab w:val="left" w:pos="7920"/>
          <w:tab w:val="right" w:pos="9270"/>
        </w:tabs>
        <w:rPr>
          <w:color w:val="000000"/>
        </w:rPr>
      </w:pPr>
      <w:r>
        <w:t>Replace</w:t>
      </w:r>
      <w:r w:rsidRPr="00A15068">
        <w:rPr>
          <w:color w:val="000000"/>
        </w:rPr>
        <w:t xml:space="preserve"> </w:t>
      </w:r>
      <w:r>
        <w:rPr>
          <w:color w:val="000000"/>
        </w:rPr>
        <w:t>A(τ)</w:t>
      </w:r>
      <w:r w:rsidRPr="00C51C64">
        <w:rPr>
          <w:color w:val="000000"/>
        </w:rPr>
        <w:t>P</w:t>
      </w:r>
      <w:r>
        <w:rPr>
          <w:color w:val="000000"/>
        </w:rPr>
        <w:t xml:space="preserve"> by </w:t>
      </w:r>
      <w:r w:rsidRPr="00A15068">
        <w:rPr>
          <w:color w:val="000000"/>
        </w:rPr>
        <w:t>B(τ)</w:t>
      </w:r>
      <w:r>
        <w:rPr>
          <w:color w:val="000000"/>
        </w:rPr>
        <w:t>Q</w:t>
      </w:r>
      <w:r>
        <w:t xml:space="preserve"> by </w:t>
      </w:r>
      <w:r>
        <w:rPr>
          <w:color w:val="000000"/>
        </w:rPr>
        <w:t xml:space="preserve">in </w:t>
      </w:r>
      <w:r w:rsidR="00E918F3">
        <w:rPr>
          <w:color w:val="000000"/>
        </w:rPr>
        <w:t>(H.1.17)</w:t>
      </w:r>
      <w:r>
        <w:rPr>
          <w:color w:val="000000"/>
        </w:rPr>
        <w:t xml:space="preserve"> and solve for B(τ) to get</w:t>
      </w:r>
    </w:p>
    <w:p w14:paraId="69A9662D" w14:textId="77777777" w:rsidR="00320CB2" w:rsidRPr="00A15068" w:rsidRDefault="00320CB2" w:rsidP="00320CB2"/>
    <w:p w14:paraId="22C1CBCE" w14:textId="77777777" w:rsidR="00320CB2" w:rsidRPr="00A15068" w:rsidRDefault="00320CB2" w:rsidP="00320CB2">
      <w:pPr>
        <w:tabs>
          <w:tab w:val="left" w:pos="7200"/>
          <w:tab w:val="left" w:pos="7920"/>
          <w:tab w:val="right" w:pos="9270"/>
        </w:tabs>
      </w:pPr>
      <w:r>
        <w:tab/>
      </w:r>
      <w:r w:rsidRPr="00C51C64">
        <w:rPr>
          <w:color w:val="000000"/>
        </w:rPr>
        <w:t>ch(πτ) B(τ)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sidRPr="00C51C64">
        <w:rPr>
          <w:color w:val="000000"/>
        </w:rPr>
        <w:t>Pch[τ(π-u</w:t>
      </w:r>
      <w:r w:rsidRPr="00C51C64">
        <w:rPr>
          <w:rStyle w:val="subscript"/>
          <w:color w:val="000000"/>
        </w:rPr>
        <w:t>0</w:t>
      </w:r>
      <w:r w:rsidRPr="00C51C64">
        <w:rPr>
          <w:color w:val="000000"/>
        </w:rPr>
        <w:t>)]  /  [Qch(u</w:t>
      </w:r>
      <w:r w:rsidRPr="00C51C64">
        <w:rPr>
          <w:rStyle w:val="subscript"/>
          <w:color w:val="000000"/>
        </w:rPr>
        <w:t>0</w:t>
      </w:r>
      <w:r>
        <w:t>'</w:t>
      </w:r>
      <w:r w:rsidRPr="00C51C64">
        <w:rPr>
          <w:color w:val="000000"/>
        </w:rPr>
        <w:t>τ) + P sh(u</w:t>
      </w:r>
      <w:r w:rsidRPr="00C51C64">
        <w:rPr>
          <w:rStyle w:val="subscript"/>
          <w:color w:val="000000"/>
        </w:rPr>
        <w:t>0</w:t>
      </w:r>
      <w:r>
        <w:t>'</w:t>
      </w:r>
      <w:r w:rsidRPr="00C51C64">
        <w:rPr>
          <w:color w:val="000000"/>
        </w:rPr>
        <w:t>τ) ]</w:t>
      </w:r>
      <w:r>
        <w:tab/>
      </w:r>
      <w:r w:rsidR="00E918F3">
        <w:t xml:space="preserve"> .</w:t>
      </w:r>
      <w:r>
        <w:tab/>
      </w:r>
      <w:r>
        <w:tab/>
      </w:r>
      <w:r>
        <w:tab/>
      </w:r>
      <w:r>
        <w:tab/>
      </w:r>
      <w:r>
        <w:rPr>
          <w:color w:val="000000"/>
        </w:rPr>
        <w:t>(H.1.19)</w:t>
      </w:r>
    </w:p>
    <w:p w14:paraId="7FB4502F" w14:textId="77777777" w:rsidR="00320CB2" w:rsidRDefault="00320CB2" w:rsidP="00320CB2">
      <w:pPr>
        <w:tabs>
          <w:tab w:val="left" w:pos="7200"/>
          <w:tab w:val="left" w:pos="7920"/>
          <w:tab w:val="right" w:pos="9270"/>
        </w:tabs>
        <w:rPr>
          <w:color w:val="000000"/>
        </w:rPr>
      </w:pPr>
    </w:p>
    <w:p w14:paraId="43751DAD" w14:textId="77777777" w:rsidR="00320CB2" w:rsidRDefault="00320CB2" w:rsidP="00320CB2">
      <w:pPr>
        <w:tabs>
          <w:tab w:val="left" w:pos="7200"/>
          <w:tab w:val="left" w:pos="7920"/>
          <w:tab w:val="right" w:pos="9270"/>
        </w:tabs>
        <w:rPr>
          <w:color w:val="000000"/>
        </w:rPr>
      </w:pPr>
      <w:r>
        <w:rPr>
          <w:color w:val="000000"/>
        </w:rPr>
        <w:t>The coefficients are then</w:t>
      </w:r>
    </w:p>
    <w:p w14:paraId="7F004066" w14:textId="77777777" w:rsidR="00320CB2" w:rsidRDefault="00320CB2" w:rsidP="00320CB2">
      <w:pPr>
        <w:tabs>
          <w:tab w:val="left" w:pos="7200"/>
          <w:tab w:val="left" w:pos="7920"/>
          <w:tab w:val="right" w:pos="9270"/>
        </w:tabs>
        <w:rPr>
          <w:color w:val="000000"/>
        </w:rPr>
      </w:pPr>
    </w:p>
    <w:p w14:paraId="47B37EFE" w14:textId="77777777" w:rsidR="00320CB2" w:rsidRDefault="00320CB2" w:rsidP="00320CB2">
      <w:r>
        <w:rPr>
          <w:color w:val="000000"/>
        </w:rPr>
        <w:tab/>
      </w:r>
      <w:r>
        <w:rPr>
          <w:color w:val="000000"/>
        </w:rPr>
        <w:tab/>
      </w:r>
      <w:r w:rsidRPr="00C51C64">
        <w:rPr>
          <w:color w:val="000000"/>
        </w:rPr>
        <w:t>A(τ)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Pr>
          <w:color w:val="000000"/>
        </w:rPr>
        <w:t xml:space="preserve">Q </w:t>
      </w:r>
      <w:r>
        <w:rPr>
          <w:color w:val="000000"/>
        </w:rPr>
        <w:fldChar w:fldCharType="begin"/>
      </w:r>
      <w:r>
        <w:rPr>
          <w:color w:val="000000"/>
        </w:rPr>
        <w:instrText xml:space="preserve"> EQ \f(</w:instrText>
      </w:r>
      <w:r w:rsidRPr="00C51C64">
        <w:rPr>
          <w:color w:val="000000"/>
        </w:rPr>
        <w:instrText>ch[τ(π-u</w:instrText>
      </w:r>
      <w:r w:rsidRPr="00C51C64">
        <w:rPr>
          <w:rStyle w:val="subscript"/>
          <w:color w:val="000000"/>
        </w:rPr>
        <w:instrText>0</w:instrText>
      </w:r>
      <w:r w:rsidRPr="00C51C64">
        <w:rPr>
          <w:color w:val="000000"/>
        </w:rPr>
        <w:instrText>)]</w:instrText>
      </w:r>
      <w:r>
        <w:rPr>
          <w:color w:val="000000"/>
        </w:rPr>
        <w:instrText>,</w:instrText>
      </w:r>
      <w:r w:rsidRPr="00C51C64">
        <w:rPr>
          <w:color w:val="000000"/>
        </w:rPr>
        <w:instrText>[</w:instrText>
      </w:r>
      <w:r>
        <w:rPr>
          <w:color w:val="000000"/>
        </w:rPr>
        <w:instrText xml:space="preserve">Q </w:instrText>
      </w:r>
      <w:r w:rsidRPr="00C51C64">
        <w:rPr>
          <w:color w:val="000000"/>
        </w:rPr>
        <w:instrText>ch(u</w:instrText>
      </w:r>
      <w:r w:rsidRPr="00C51C64">
        <w:rPr>
          <w:rStyle w:val="subscript"/>
          <w:color w:val="000000"/>
        </w:rPr>
        <w:instrText>0</w:instrText>
      </w:r>
      <w:r>
        <w:instrText>'</w:instrText>
      </w:r>
      <w:r w:rsidRPr="00C51C64">
        <w:rPr>
          <w:color w:val="000000"/>
        </w:rPr>
        <w:instrText xml:space="preserve">τ) + </w:instrText>
      </w:r>
      <w:r>
        <w:rPr>
          <w:color w:val="000000"/>
        </w:rPr>
        <w:instrText>P</w:instrText>
      </w:r>
      <w:r w:rsidRPr="00C51C64">
        <w:rPr>
          <w:color w:val="000000"/>
        </w:rPr>
        <w:instrText xml:space="preserve"> sh(u</w:instrText>
      </w:r>
      <w:r w:rsidRPr="00C51C64">
        <w:rPr>
          <w:rStyle w:val="subscript"/>
          <w:color w:val="000000"/>
        </w:rPr>
        <w:instrText>0</w:instrText>
      </w:r>
      <w:r>
        <w:instrText>'</w:instrText>
      </w:r>
      <w:r w:rsidRPr="00C51C64">
        <w:rPr>
          <w:color w:val="000000"/>
        </w:rPr>
        <w:instrText>τ) ]ch(πτ)</w:instrText>
      </w:r>
      <w:r>
        <w:rPr>
          <w:color w:val="000000"/>
        </w:rPr>
        <w:instrText xml:space="preserve">) </w:instrText>
      </w:r>
      <w:r>
        <w:rPr>
          <w:color w:val="000000"/>
        </w:rPr>
        <w:fldChar w:fldCharType="end"/>
      </w:r>
    </w:p>
    <w:p w14:paraId="4C1BAC84" w14:textId="77777777" w:rsidR="00320CB2" w:rsidRDefault="00320CB2" w:rsidP="00320CB2">
      <w:pPr>
        <w:rPr>
          <w:color w:val="000000"/>
        </w:rPr>
      </w:pPr>
      <w:r>
        <w:rPr>
          <w:color w:val="000000"/>
        </w:rPr>
        <w:tab/>
      </w:r>
      <w:r>
        <w:rPr>
          <w:color w:val="000000"/>
        </w:rPr>
        <w:tab/>
        <w:t>B</w:t>
      </w:r>
      <w:r w:rsidRPr="00C51C64">
        <w:rPr>
          <w:color w:val="000000"/>
        </w:rPr>
        <w:t>(τ) = V</w:t>
      </w:r>
      <w:r w:rsidRPr="00C51C64">
        <w:rPr>
          <w:rStyle w:val="subscript"/>
          <w:color w:val="000000"/>
        </w:rPr>
        <w:t>0</w:t>
      </w:r>
      <w:r w:rsidRPr="00C51C64">
        <w:rPr>
          <w:color w:val="000000"/>
        </w:rPr>
        <w:t xml:space="preserve"> </w:t>
      </w:r>
      <w:r w:rsidRPr="00C51C64">
        <w:rPr>
          <w:color w:val="000000"/>
        </w:rPr>
        <w:fldChar w:fldCharType="begin"/>
      </w:r>
      <w:r w:rsidRPr="00C51C64">
        <w:rPr>
          <w:color w:val="000000"/>
        </w:rPr>
        <w:instrText xml:space="preserve"> EQ \r(2) </w:instrText>
      </w:r>
      <w:r w:rsidRPr="00C51C64">
        <w:rPr>
          <w:color w:val="000000"/>
        </w:rPr>
        <w:fldChar w:fldCharType="end"/>
      </w:r>
      <w:r>
        <w:rPr>
          <w:color w:val="000000"/>
        </w:rPr>
        <w:t xml:space="preserve">P </w:t>
      </w:r>
      <w:r>
        <w:rPr>
          <w:color w:val="000000"/>
        </w:rPr>
        <w:fldChar w:fldCharType="begin"/>
      </w:r>
      <w:r>
        <w:rPr>
          <w:color w:val="000000"/>
        </w:rPr>
        <w:instrText xml:space="preserve"> EQ \f(</w:instrText>
      </w:r>
      <w:r w:rsidRPr="00C51C64">
        <w:rPr>
          <w:color w:val="000000"/>
        </w:rPr>
        <w:instrText>ch[τ(π-u</w:instrText>
      </w:r>
      <w:r w:rsidRPr="00C51C64">
        <w:rPr>
          <w:rStyle w:val="subscript"/>
          <w:color w:val="000000"/>
        </w:rPr>
        <w:instrText>0</w:instrText>
      </w:r>
      <w:r w:rsidRPr="00C51C64">
        <w:rPr>
          <w:color w:val="000000"/>
        </w:rPr>
        <w:instrText>)]</w:instrText>
      </w:r>
      <w:r>
        <w:rPr>
          <w:color w:val="000000"/>
        </w:rPr>
        <w:instrText>,</w:instrText>
      </w:r>
      <w:r w:rsidRPr="00C51C64">
        <w:rPr>
          <w:color w:val="000000"/>
        </w:rPr>
        <w:instrText>[</w:instrText>
      </w:r>
      <w:r>
        <w:rPr>
          <w:color w:val="000000"/>
        </w:rPr>
        <w:instrText xml:space="preserve">Q </w:instrText>
      </w:r>
      <w:r w:rsidRPr="00C51C64">
        <w:rPr>
          <w:color w:val="000000"/>
        </w:rPr>
        <w:instrText>ch(u</w:instrText>
      </w:r>
      <w:r w:rsidRPr="00C51C64">
        <w:rPr>
          <w:rStyle w:val="subscript"/>
          <w:color w:val="000000"/>
        </w:rPr>
        <w:instrText>0</w:instrText>
      </w:r>
      <w:r>
        <w:instrText>'</w:instrText>
      </w:r>
      <w:r w:rsidRPr="00C51C64">
        <w:rPr>
          <w:color w:val="000000"/>
        </w:rPr>
        <w:instrText xml:space="preserve">τ) + </w:instrText>
      </w:r>
      <w:r>
        <w:rPr>
          <w:color w:val="000000"/>
        </w:rPr>
        <w:instrText>P</w:instrText>
      </w:r>
      <w:r w:rsidRPr="00C51C64">
        <w:rPr>
          <w:color w:val="000000"/>
        </w:rPr>
        <w:instrText xml:space="preserve"> sh(u</w:instrText>
      </w:r>
      <w:r w:rsidRPr="00C51C64">
        <w:rPr>
          <w:rStyle w:val="subscript"/>
          <w:color w:val="000000"/>
        </w:rPr>
        <w:instrText>0</w:instrText>
      </w:r>
      <w:r>
        <w:instrText>'</w:instrText>
      </w:r>
      <w:r w:rsidRPr="00C51C64">
        <w:rPr>
          <w:color w:val="000000"/>
        </w:rPr>
        <w:instrText>τ) ]ch(πτ)</w:instrText>
      </w:r>
      <w:r>
        <w:rPr>
          <w:color w:val="000000"/>
        </w:rPr>
        <w:instrText xml:space="preserve">) </w:instrText>
      </w:r>
      <w:r>
        <w:rPr>
          <w:color w:val="000000"/>
        </w:rPr>
        <w:fldChar w:fldCharType="end"/>
      </w:r>
    </w:p>
    <w:p w14:paraId="5CB6206A" w14:textId="77777777" w:rsidR="00320CB2" w:rsidRPr="00C51C64" w:rsidRDefault="00320CB2" w:rsidP="00320CB2">
      <w:pPr>
        <w:tabs>
          <w:tab w:val="left" w:pos="7200"/>
          <w:tab w:val="left" w:pos="7920"/>
          <w:tab w:val="right" w:pos="9270"/>
        </w:tabs>
        <w:rPr>
          <w:color w:val="000000"/>
        </w:rPr>
      </w:pPr>
      <w:r>
        <w:rPr>
          <w:color w:val="000000"/>
        </w:rPr>
        <w:t>where</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(H.1.20)</w:t>
      </w:r>
      <w:r>
        <w:rPr>
          <w:color w:val="000000"/>
        </w:rPr>
        <w:tab/>
      </w:r>
    </w:p>
    <w:p w14:paraId="520661E4" w14:textId="77777777" w:rsidR="00320CB2" w:rsidRPr="00C51C64" w:rsidRDefault="00320CB2" w:rsidP="00320CB2">
      <w:pPr>
        <w:tabs>
          <w:tab w:val="left" w:pos="7200"/>
          <w:tab w:val="left" w:pos="7920"/>
          <w:tab w:val="right" w:pos="9270"/>
        </w:tabs>
        <w:rPr>
          <w:color w:val="000000"/>
        </w:rPr>
      </w:pPr>
      <w:r w:rsidRPr="00C51C64">
        <w:rPr>
          <w:color w:val="000000"/>
        </w:rPr>
        <w:tab/>
      </w:r>
      <w:r w:rsidRPr="00C51C64">
        <w:rPr>
          <w:color w:val="000000"/>
        </w:rPr>
        <w:tab/>
        <w:t>P =  { V</w:t>
      </w:r>
      <w:r>
        <w:rPr>
          <w:rStyle w:val="subscript"/>
          <w:color w:val="000000"/>
        </w:rPr>
        <w:t>1</w:t>
      </w:r>
      <w:r w:rsidRPr="00C51C64">
        <w:rPr>
          <w:color w:val="000000"/>
        </w:rPr>
        <w:t xml:space="preserve"> ch(u</w:t>
      </w:r>
      <w:r w:rsidRPr="00C51C64">
        <w:rPr>
          <w:rStyle w:val="subscript"/>
          <w:color w:val="000000"/>
        </w:rPr>
        <w:t>0</w:t>
      </w:r>
      <w:r>
        <w:t>'</w:t>
      </w:r>
      <w:r w:rsidRPr="00C51C64">
        <w:rPr>
          <w:color w:val="000000"/>
        </w:rPr>
        <w:t>τ) ch[τ(π-u</w:t>
      </w:r>
      <w:r>
        <w:rPr>
          <w:rStyle w:val="subscript"/>
          <w:color w:val="000000"/>
        </w:rPr>
        <w:t>1</w:t>
      </w:r>
      <w:r w:rsidRPr="00C51C64">
        <w:rPr>
          <w:color w:val="000000"/>
        </w:rPr>
        <w:t xml:space="preserve">)] </w:t>
      </w:r>
      <w:r>
        <w:rPr>
          <w:color w:val="000000"/>
        </w:rPr>
        <w:t xml:space="preserve"> </w:t>
      </w:r>
      <w:r w:rsidRPr="00C51C64">
        <w:rPr>
          <w:color w:val="000000"/>
        </w:rPr>
        <w:t>– V</w:t>
      </w:r>
      <w:r w:rsidRPr="00C51C64">
        <w:rPr>
          <w:rStyle w:val="subscript"/>
          <w:color w:val="000000"/>
        </w:rPr>
        <w:t>0</w:t>
      </w:r>
      <w:r w:rsidRPr="00C51C64">
        <w:rPr>
          <w:color w:val="000000"/>
        </w:rPr>
        <w:t>ch(u</w:t>
      </w:r>
      <w:r>
        <w:rPr>
          <w:rStyle w:val="subscript"/>
          <w:color w:val="000000"/>
        </w:rPr>
        <w:t>1</w:t>
      </w:r>
      <w:r w:rsidRPr="00C51C64">
        <w:rPr>
          <w:color w:val="000000"/>
        </w:rPr>
        <w:t>τ) ch[τ(π-u</w:t>
      </w:r>
      <w:r w:rsidRPr="00C51C64">
        <w:rPr>
          <w:rStyle w:val="subscript"/>
          <w:color w:val="000000"/>
        </w:rPr>
        <w:t>0</w:t>
      </w:r>
      <w:r w:rsidRPr="00C51C64">
        <w:rPr>
          <w:color w:val="000000"/>
        </w:rPr>
        <w:t>)] }</w:t>
      </w:r>
      <w:r>
        <w:rPr>
          <w:color w:val="000000"/>
        </w:rPr>
        <w:tab/>
      </w:r>
    </w:p>
    <w:p w14:paraId="59E64A6F" w14:textId="77777777" w:rsidR="00320CB2" w:rsidRPr="00A15068" w:rsidRDefault="00320CB2" w:rsidP="00320CB2">
      <w:pPr>
        <w:tabs>
          <w:tab w:val="left" w:pos="7200"/>
          <w:tab w:val="left" w:pos="7920"/>
          <w:tab w:val="right" w:pos="9270"/>
        </w:tabs>
      </w:pPr>
      <w:r w:rsidRPr="00C51C64">
        <w:rPr>
          <w:color w:val="000000"/>
        </w:rPr>
        <w:tab/>
      </w:r>
      <w:r w:rsidRPr="00C51C64">
        <w:rPr>
          <w:color w:val="000000"/>
        </w:rPr>
        <w:tab/>
        <w:t>Q =  { V</w:t>
      </w:r>
      <w:r w:rsidRPr="00C51C64">
        <w:rPr>
          <w:rStyle w:val="subscript"/>
          <w:color w:val="000000"/>
        </w:rPr>
        <w:t>0</w:t>
      </w:r>
      <w:r>
        <w:rPr>
          <w:rStyle w:val="subscript"/>
          <w:color w:val="000000"/>
        </w:rPr>
        <w:t xml:space="preserve"> </w:t>
      </w:r>
      <w:r w:rsidRPr="00C51C64">
        <w:rPr>
          <w:color w:val="000000"/>
        </w:rPr>
        <w:t>sh(u</w:t>
      </w:r>
      <w:r>
        <w:rPr>
          <w:rStyle w:val="subscript"/>
          <w:color w:val="000000"/>
        </w:rPr>
        <w:t>1</w:t>
      </w:r>
      <w:r w:rsidRPr="00C51C64">
        <w:rPr>
          <w:color w:val="000000"/>
        </w:rPr>
        <w:t>τ) ch[τ(π-u</w:t>
      </w:r>
      <w:r w:rsidRPr="00C51C64">
        <w:rPr>
          <w:rStyle w:val="subscript"/>
          <w:color w:val="000000"/>
        </w:rPr>
        <w:t>0</w:t>
      </w:r>
      <w:r w:rsidRPr="00C51C64">
        <w:rPr>
          <w:color w:val="000000"/>
        </w:rPr>
        <w:t>)]  – V</w:t>
      </w:r>
      <w:r>
        <w:rPr>
          <w:rStyle w:val="subscript"/>
          <w:color w:val="000000"/>
        </w:rPr>
        <w:t>1</w:t>
      </w:r>
      <w:r w:rsidRPr="00C51C64">
        <w:rPr>
          <w:color w:val="000000"/>
        </w:rPr>
        <w:t>sh(u</w:t>
      </w:r>
      <w:r w:rsidRPr="00C51C64">
        <w:rPr>
          <w:rStyle w:val="subscript"/>
          <w:color w:val="000000"/>
        </w:rPr>
        <w:t>0</w:t>
      </w:r>
      <w:r>
        <w:t>'</w:t>
      </w:r>
      <w:r w:rsidRPr="00C51C64">
        <w:rPr>
          <w:color w:val="000000"/>
        </w:rPr>
        <w:t>τ) ch[τ(π-u</w:t>
      </w:r>
      <w:r>
        <w:rPr>
          <w:rStyle w:val="subscript"/>
          <w:color w:val="000000"/>
        </w:rPr>
        <w:t>1</w:t>
      </w:r>
      <w:r w:rsidRPr="00C51C64">
        <w:rPr>
          <w:color w:val="000000"/>
        </w:rPr>
        <w:t>)] }</w:t>
      </w:r>
      <w:r>
        <w:tab/>
      </w:r>
      <w:r w:rsidR="00A20741">
        <w:t xml:space="preserve"> .</w:t>
      </w:r>
      <w:r>
        <w:tab/>
      </w:r>
      <w:r>
        <w:tab/>
      </w:r>
      <w:r>
        <w:tab/>
      </w:r>
      <w:r>
        <w:tab/>
      </w:r>
    </w:p>
    <w:p w14:paraId="72C25FA9" w14:textId="77777777" w:rsidR="00320CB2" w:rsidRDefault="00320CB2" w:rsidP="00320CB2">
      <w:pPr>
        <w:tabs>
          <w:tab w:val="left" w:pos="7200"/>
          <w:tab w:val="left" w:pos="7920"/>
          <w:tab w:val="right" w:pos="9270"/>
        </w:tabs>
      </w:pPr>
    </w:p>
    <w:p w14:paraId="25DCC058" w14:textId="77777777" w:rsidR="00320CB2" w:rsidRDefault="00320CB2" w:rsidP="00320CB2">
      <w:pPr>
        <w:tabs>
          <w:tab w:val="left" w:pos="7200"/>
          <w:tab w:val="left" w:pos="7920"/>
          <w:tab w:val="right" w:pos="9270"/>
        </w:tabs>
      </w:pPr>
      <w:r>
        <w:t>We then use Maple to</w:t>
      </w:r>
      <w:r w:rsidR="008E51CD">
        <w:t xml:space="preserve"> verify that (H.1.20) is the solution to (H.1.14), </w:t>
      </w:r>
    </w:p>
    <w:p w14:paraId="20CBC3D1" w14:textId="77777777" w:rsidR="00320CB2" w:rsidRDefault="00320CB2" w:rsidP="00320CB2">
      <w:pPr>
        <w:tabs>
          <w:tab w:val="left" w:pos="7200"/>
          <w:tab w:val="left" w:pos="7920"/>
          <w:tab w:val="right" w:pos="9270"/>
        </w:tabs>
      </w:pPr>
    </w:p>
    <w:p w14:paraId="4423E638" w14:textId="77777777" w:rsidR="00320CB2" w:rsidRDefault="00320CB2" w:rsidP="00320CB2">
      <w:pPr>
        <w:tabs>
          <w:tab w:val="left" w:pos="7200"/>
          <w:tab w:val="left" w:pos="7920"/>
          <w:tab w:val="right" w:pos="9270"/>
        </w:tabs>
      </w:pPr>
      <w:r>
        <w:pict>
          <v:shape id="_x0000_i1161" type="#_x0000_t75" style="width:467.25pt;height:189.75pt">
            <v:imagedata r:id="rId144" o:title=""/>
          </v:shape>
        </w:pict>
      </w:r>
    </w:p>
    <w:p w14:paraId="3043BC26" w14:textId="77777777" w:rsidR="00320CB2" w:rsidRDefault="00320CB2" w:rsidP="00320CB2">
      <w:pPr>
        <w:tabs>
          <w:tab w:val="left" w:pos="7200"/>
          <w:tab w:val="left" w:pos="7920"/>
          <w:tab w:val="right" w:pos="9270"/>
        </w:tabs>
        <w:rPr>
          <w:color w:val="000000"/>
        </w:rPr>
      </w:pPr>
      <w:r>
        <w:tab/>
      </w:r>
      <w:r>
        <w:tab/>
      </w:r>
      <w:r>
        <w:tab/>
      </w:r>
      <w:r>
        <w:tab/>
      </w:r>
      <w:r>
        <w:tab/>
      </w:r>
      <w:r>
        <w:tab/>
      </w:r>
      <w:r>
        <w:tab/>
      </w:r>
      <w:r>
        <w:tab/>
      </w:r>
      <w:r>
        <w:tab/>
      </w:r>
      <w:r>
        <w:tab/>
      </w:r>
      <w:r>
        <w:tab/>
      </w:r>
      <w:r>
        <w:tab/>
      </w:r>
      <w:r>
        <w:tab/>
      </w:r>
      <w:r>
        <w:rPr>
          <w:color w:val="000000"/>
        </w:rPr>
        <w:t>(H.1.21)</w:t>
      </w:r>
    </w:p>
    <w:p w14:paraId="3195D46C" w14:textId="77777777" w:rsidR="00320CB2" w:rsidRDefault="00320CB2" w:rsidP="00320CB2">
      <w:pPr>
        <w:tabs>
          <w:tab w:val="left" w:pos="7200"/>
          <w:tab w:val="left" w:pos="7920"/>
          <w:tab w:val="right" w:pos="9270"/>
        </w:tabs>
        <w:rPr>
          <w:color w:val="000000"/>
        </w:rPr>
      </w:pPr>
    </w:p>
    <w:p w14:paraId="5C030C2C" w14:textId="77777777" w:rsidR="00320CB2" w:rsidRDefault="008E51CD" w:rsidP="00320CB2">
      <w:pPr>
        <w:tabs>
          <w:tab w:val="left" w:pos="7200"/>
          <w:tab w:val="left" w:pos="7920"/>
          <w:tab w:val="right" w:pos="9270"/>
        </w:tabs>
        <w:rPr>
          <w:color w:val="000000"/>
        </w:rPr>
      </w:pPr>
      <w:r>
        <w:rPr>
          <w:color w:val="000000"/>
        </w:rPr>
        <w:t>Next, in</w:t>
      </w:r>
      <w:r w:rsidR="00320CB2">
        <w:rPr>
          <w:color w:val="000000"/>
        </w:rPr>
        <w:t xml:space="preserve"> order so show that (3.2) equals (3.7) for the double bowl, we have to show this: </w:t>
      </w:r>
    </w:p>
    <w:p w14:paraId="7BF6E51F" w14:textId="77777777" w:rsidR="00320CB2" w:rsidRDefault="00320CB2" w:rsidP="00320CB2">
      <w:pPr>
        <w:tabs>
          <w:tab w:val="left" w:pos="7200"/>
          <w:tab w:val="left" w:pos="7920"/>
          <w:tab w:val="right" w:pos="9270"/>
        </w:tabs>
        <w:rPr>
          <w:color w:val="000000"/>
        </w:rPr>
      </w:pPr>
    </w:p>
    <w:p w14:paraId="49C0E11B" w14:textId="77777777" w:rsidR="00320CB2" w:rsidRDefault="00320CB2" w:rsidP="00320CB2">
      <w:pPr>
        <w:tabs>
          <w:tab w:val="left" w:pos="7200"/>
          <w:tab w:val="left" w:pos="7920"/>
          <w:tab w:val="right" w:pos="9270"/>
        </w:tabs>
      </w:pPr>
      <w:r>
        <w:rPr>
          <w:color w:val="000000"/>
        </w:rPr>
        <w:tab/>
      </w:r>
      <w:r w:rsidRPr="005F3929">
        <w:rPr>
          <w:color w:val="000000"/>
        </w:rPr>
        <w:t>[ A(τ)ch(uτ) + B(τ)sh(uτ) ]</w:t>
      </w:r>
      <w:r>
        <w:t xml:space="preserve">  = </w:t>
      </w:r>
      <w:r w:rsidRPr="0032215B">
        <w:rPr>
          <w:color w:val="000000"/>
        </w:rPr>
        <w:t>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Pr>
          <w:color w:val="000000"/>
        </w:rPr>
        <w:t xml:space="preserve"> </w:t>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sh[(u-u</w:instrText>
      </w:r>
      <w:r>
        <w:rPr>
          <w:rStyle w:val="subscript"/>
          <w:color w:val="000000"/>
        </w:rPr>
        <w:instrText>1</w:instrText>
      </w:r>
      <w:r w:rsidRPr="0032215B">
        <w:rPr>
          <w:color w:val="000000"/>
        </w:rPr>
        <w:instrText>)τ]  +  ch[(π-u</w:instrText>
      </w:r>
      <w:r>
        <w:rPr>
          <w:rStyle w:val="subscript"/>
          <w:color w:val="000000"/>
        </w:rPr>
        <w:instrText>1</w:instrText>
      </w:r>
      <w:r w:rsidRPr="0032215B">
        <w:rPr>
          <w:color w:val="000000"/>
        </w:rPr>
        <w:instrText>)τ] sh[(2π+u</w:instrText>
      </w:r>
      <w:r w:rsidRPr="0032215B">
        <w:rPr>
          <w:rStyle w:val="subscript"/>
          <w:color w:val="000000"/>
        </w:rPr>
        <w:instrText>0</w:instrText>
      </w:r>
      <w:r>
        <w:rPr>
          <w:color w:val="000000"/>
        </w:rPr>
        <w:instrText>-u)τ]</w:instrText>
      </w:r>
      <w:r>
        <w:instrText>,</w:instrText>
      </w:r>
      <w:r w:rsidRPr="0032215B">
        <w:rPr>
          <w:color w:val="000000"/>
        </w:rPr>
        <w:instrText>ch(πτ) sh[(2π+u</w:instrText>
      </w:r>
      <w:r w:rsidRPr="0032215B">
        <w:rPr>
          <w:rStyle w:val="subscript"/>
          <w:color w:val="000000"/>
        </w:rPr>
        <w:instrText>0</w:instrText>
      </w:r>
      <w:r w:rsidRPr="0032215B">
        <w:rPr>
          <w:color w:val="000000"/>
        </w:rPr>
        <w:instrText>-u</w:instrText>
      </w:r>
      <w:r>
        <w:rPr>
          <w:rStyle w:val="subscript"/>
          <w:color w:val="000000"/>
        </w:rPr>
        <w:instrText>1</w:instrText>
      </w:r>
      <w:r w:rsidRPr="0032215B">
        <w:rPr>
          <w:color w:val="000000"/>
        </w:rPr>
        <w:instrText>)τ]</w:instrText>
      </w:r>
      <w:r>
        <w:instrText xml:space="preserve">) </w:instrText>
      </w:r>
      <w:r>
        <w:fldChar w:fldCharType="end"/>
      </w:r>
      <w:r w:rsidR="00A20741">
        <w:t>.</w:t>
      </w:r>
      <w:r>
        <w:t xml:space="preserve"> (H.1.22)</w:t>
      </w:r>
    </w:p>
    <w:p w14:paraId="0788929E" w14:textId="77777777" w:rsidR="00320CB2" w:rsidRDefault="00320CB2" w:rsidP="00320CB2">
      <w:pPr>
        <w:tabs>
          <w:tab w:val="left" w:pos="7200"/>
          <w:tab w:val="left" w:pos="7920"/>
          <w:tab w:val="right" w:pos="9270"/>
        </w:tabs>
      </w:pPr>
    </w:p>
    <w:p w14:paraId="1D6D67A8" w14:textId="77777777" w:rsidR="00320CB2" w:rsidRDefault="00320CB2" w:rsidP="00320CB2">
      <w:pPr>
        <w:tabs>
          <w:tab w:val="left" w:pos="7200"/>
          <w:tab w:val="left" w:pos="7920"/>
          <w:tab w:val="right" w:pos="9270"/>
        </w:tabs>
      </w:pPr>
      <w:r>
        <w:t xml:space="preserve">This requires a </w:t>
      </w:r>
      <w:r w:rsidRPr="004D36AA">
        <w:rPr>
          <w:i/>
        </w:rPr>
        <w:t>boatload</w:t>
      </w:r>
      <w:r>
        <w:t xml:space="preserve"> of algebra which would be painful to replicate here, so instead of deriving the above equation, we shall verify that it is in fact correct. We first multiple both sides of (H.1.22) by the denominator of the right side to get</w:t>
      </w:r>
    </w:p>
    <w:p w14:paraId="092E4A9D" w14:textId="77777777" w:rsidR="00320CB2" w:rsidRDefault="00320CB2" w:rsidP="00320CB2">
      <w:pPr>
        <w:tabs>
          <w:tab w:val="left" w:pos="7200"/>
          <w:tab w:val="left" w:pos="7920"/>
          <w:tab w:val="right" w:pos="9270"/>
        </w:tabs>
      </w:pPr>
    </w:p>
    <w:p w14:paraId="4FF10D73" w14:textId="77777777" w:rsidR="00320CB2" w:rsidRDefault="00320CB2" w:rsidP="00320CB2">
      <w:pPr>
        <w:tabs>
          <w:tab w:val="left" w:pos="7200"/>
          <w:tab w:val="left" w:pos="7920"/>
          <w:tab w:val="right" w:pos="9270"/>
        </w:tabs>
        <w:rPr>
          <w:color w:val="000000"/>
        </w:rPr>
      </w:pPr>
      <w:r>
        <w:tab/>
      </w:r>
      <w:r>
        <w:rPr>
          <w:color w:val="000000"/>
        </w:rPr>
        <w:t xml:space="preserve"> </w:t>
      </w:r>
      <w:r w:rsidRPr="0032215B">
        <w:rPr>
          <w:color w:val="000000"/>
        </w:rPr>
        <w:t>ch(πτ) sh[(2π+u</w:t>
      </w:r>
      <w:r w:rsidRPr="0032215B">
        <w:rPr>
          <w:rStyle w:val="subscript"/>
          <w:color w:val="000000"/>
        </w:rPr>
        <w:t>0</w:t>
      </w:r>
      <w:r w:rsidRPr="0032215B">
        <w:rPr>
          <w:color w:val="000000"/>
        </w:rPr>
        <w:t>-u</w:t>
      </w:r>
      <w:r>
        <w:rPr>
          <w:rStyle w:val="subscript"/>
          <w:color w:val="000000"/>
        </w:rPr>
        <w:t>1</w:t>
      </w:r>
      <w:r w:rsidRPr="0032215B">
        <w:rPr>
          <w:color w:val="000000"/>
        </w:rPr>
        <w:t>)τ]</w:t>
      </w:r>
      <w:r>
        <w:rPr>
          <w:color w:val="000000"/>
        </w:rPr>
        <w:t xml:space="preserve"> </w:t>
      </w:r>
      <w:r w:rsidRPr="005F3929">
        <w:rPr>
          <w:color w:val="000000"/>
        </w:rPr>
        <w:t>[ A(τ)ch(uτ) + B(τ)sh(uτ) ]</w:t>
      </w:r>
      <w:r>
        <w:rPr>
          <w:color w:val="000000"/>
        </w:rPr>
        <w:tab/>
      </w:r>
      <w:r>
        <w:rPr>
          <w:color w:val="000000"/>
        </w:rPr>
        <w:tab/>
      </w:r>
      <w:r>
        <w:rPr>
          <w:color w:val="000000"/>
        </w:rPr>
        <w:tab/>
        <w:t xml:space="preserve">  // LHS = RHS</w:t>
      </w:r>
    </w:p>
    <w:p w14:paraId="6D9DD941" w14:textId="77777777" w:rsidR="00320CB2" w:rsidRDefault="00320CB2" w:rsidP="00320CB2">
      <w:pPr>
        <w:tabs>
          <w:tab w:val="left" w:pos="7200"/>
          <w:tab w:val="left" w:pos="7920"/>
          <w:tab w:val="right" w:pos="9270"/>
        </w:tabs>
        <w:rPr>
          <w:color w:val="000000"/>
        </w:rPr>
      </w:pPr>
    </w:p>
    <w:p w14:paraId="5BA482B4" w14:textId="77777777" w:rsidR="00320CB2" w:rsidRDefault="00320CB2" w:rsidP="00320CB2">
      <w:pPr>
        <w:tabs>
          <w:tab w:val="left" w:pos="7200"/>
          <w:tab w:val="left" w:pos="7920"/>
          <w:tab w:val="right" w:pos="9270"/>
        </w:tabs>
      </w:pPr>
      <w:r>
        <w:rPr>
          <w:color w:val="000000"/>
        </w:rPr>
        <w:tab/>
      </w:r>
      <w:r>
        <w:rPr>
          <w:color w:val="000000"/>
        </w:rPr>
        <w:tab/>
        <w:t xml:space="preserve">= </w:t>
      </w:r>
      <w:r w:rsidRPr="0032215B">
        <w:rPr>
          <w:color w:val="000000"/>
        </w:rPr>
        <w:t>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Pr>
          <w:color w:val="000000"/>
        </w:rPr>
        <w:t xml:space="preserve">  (</w:t>
      </w:r>
      <w:r w:rsidRPr="0032215B">
        <w:rPr>
          <w:color w:val="000000"/>
        </w:rPr>
        <w:t>ch[(π-u</w:t>
      </w:r>
      <w:r w:rsidRPr="0032215B">
        <w:rPr>
          <w:rStyle w:val="subscript"/>
          <w:color w:val="000000"/>
        </w:rPr>
        <w:t>0</w:t>
      </w:r>
      <w:r w:rsidRPr="0032215B">
        <w:rPr>
          <w:color w:val="000000"/>
        </w:rPr>
        <w:t>)τ]</w:t>
      </w:r>
      <w:r>
        <w:rPr>
          <w:color w:val="000000"/>
        </w:rPr>
        <w:t xml:space="preserve"> </w:t>
      </w:r>
      <w:r w:rsidRPr="0032215B">
        <w:rPr>
          <w:color w:val="000000"/>
        </w:rPr>
        <w:t>sh[(u-u</w:t>
      </w:r>
      <w:r>
        <w:rPr>
          <w:rStyle w:val="subscript"/>
          <w:color w:val="000000"/>
        </w:rPr>
        <w:t>1</w:t>
      </w:r>
      <w:r w:rsidRPr="0032215B">
        <w:rPr>
          <w:color w:val="000000"/>
        </w:rPr>
        <w:t>)τ]  +  ch[(π-u</w:t>
      </w:r>
      <w:r>
        <w:rPr>
          <w:rStyle w:val="subscript"/>
          <w:color w:val="000000"/>
        </w:rPr>
        <w:t>1</w:t>
      </w:r>
      <w:r w:rsidRPr="0032215B">
        <w:rPr>
          <w:color w:val="000000"/>
        </w:rPr>
        <w:t>)τ] sh[(2π+u</w:t>
      </w:r>
      <w:r w:rsidRPr="0032215B">
        <w:rPr>
          <w:rStyle w:val="subscript"/>
          <w:color w:val="000000"/>
        </w:rPr>
        <w:t>0</w:t>
      </w:r>
      <w:r>
        <w:rPr>
          <w:color w:val="000000"/>
        </w:rPr>
        <w:t>-u)τ] )</w:t>
      </w:r>
      <w:r>
        <w:t xml:space="preserve">  .</w:t>
      </w:r>
      <w:r>
        <w:tab/>
      </w:r>
      <w:r>
        <w:tab/>
        <w:t xml:space="preserve"> </w:t>
      </w:r>
      <w:r>
        <w:tab/>
        <w:t>(H.1.23)</w:t>
      </w:r>
    </w:p>
    <w:p w14:paraId="51372967" w14:textId="77777777" w:rsidR="00320CB2" w:rsidRDefault="00320CB2" w:rsidP="00320CB2">
      <w:pPr>
        <w:tabs>
          <w:tab w:val="left" w:pos="7200"/>
          <w:tab w:val="left" w:pos="7920"/>
          <w:tab w:val="right" w:pos="9270"/>
        </w:tabs>
      </w:pPr>
    </w:p>
    <w:p w14:paraId="4C3C317A" w14:textId="77777777" w:rsidR="00320CB2" w:rsidRDefault="00320CB2" w:rsidP="00320CB2">
      <w:pPr>
        <w:tabs>
          <w:tab w:val="left" w:pos="7200"/>
          <w:tab w:val="left" w:pos="7920"/>
          <w:tab w:val="right" w:pos="9270"/>
        </w:tabs>
      </w:pPr>
      <w:r>
        <w:t xml:space="preserve">To assist Maple (which does not like messy fractions), we shall multiply both sides by </w:t>
      </w:r>
    </w:p>
    <w:p w14:paraId="3C430617" w14:textId="77777777" w:rsidR="00320CB2" w:rsidRDefault="00320CB2" w:rsidP="00320CB2">
      <w:pPr>
        <w:tabs>
          <w:tab w:val="left" w:pos="7200"/>
          <w:tab w:val="left" w:pos="7920"/>
          <w:tab w:val="right" w:pos="9270"/>
        </w:tabs>
      </w:pPr>
    </w:p>
    <w:p w14:paraId="724D61FD" w14:textId="77777777" w:rsidR="00320CB2" w:rsidRDefault="00320CB2" w:rsidP="00320CB2">
      <w:pPr>
        <w:tabs>
          <w:tab w:val="left" w:pos="7200"/>
          <w:tab w:val="left" w:pos="7920"/>
          <w:tab w:val="right" w:pos="9270"/>
        </w:tabs>
      </w:pPr>
      <w:r>
        <w:tab/>
        <w:t xml:space="preserve">F = </w:t>
      </w:r>
      <w:r w:rsidRPr="00C51C64">
        <w:rPr>
          <w:color w:val="000000"/>
        </w:rPr>
        <w:t>[</w:t>
      </w:r>
      <w:r>
        <w:rPr>
          <w:color w:val="000000"/>
        </w:rPr>
        <w:t xml:space="preserve">Q </w:t>
      </w:r>
      <w:r w:rsidRPr="00C51C64">
        <w:rPr>
          <w:color w:val="000000"/>
        </w:rPr>
        <w:t>ch(u</w:t>
      </w:r>
      <w:r w:rsidRPr="00C51C64">
        <w:rPr>
          <w:rStyle w:val="subscript"/>
          <w:color w:val="000000"/>
        </w:rPr>
        <w:t>0</w:t>
      </w:r>
      <w:r>
        <w:t>'</w:t>
      </w:r>
      <w:r w:rsidRPr="00C51C64">
        <w:rPr>
          <w:color w:val="000000"/>
        </w:rPr>
        <w:t xml:space="preserve">τ) + </w:t>
      </w:r>
      <w:r>
        <w:rPr>
          <w:color w:val="000000"/>
        </w:rPr>
        <w:t>P</w:t>
      </w:r>
      <w:r w:rsidRPr="00C51C64">
        <w:rPr>
          <w:color w:val="000000"/>
        </w:rPr>
        <w:t xml:space="preserve"> sh(u</w:t>
      </w:r>
      <w:r w:rsidRPr="00C51C64">
        <w:rPr>
          <w:rStyle w:val="subscript"/>
          <w:color w:val="000000"/>
        </w:rPr>
        <w:t>0</w:t>
      </w:r>
      <w:r>
        <w:t>'</w:t>
      </w:r>
      <w:r w:rsidRPr="00C51C64">
        <w:rPr>
          <w:color w:val="000000"/>
        </w:rPr>
        <w:t>τ) ]ch(πτ)</w:t>
      </w:r>
      <w:r>
        <w:rPr>
          <w:color w:val="000000"/>
        </w:rPr>
        <w:t xml:space="preserve"> .</w:t>
      </w:r>
      <w:r>
        <w:tab/>
      </w:r>
      <w:r>
        <w:tab/>
      </w:r>
      <w:r>
        <w:tab/>
      </w:r>
      <w:r>
        <w:tab/>
      </w:r>
      <w:r>
        <w:tab/>
      </w:r>
      <w:r>
        <w:tab/>
      </w:r>
      <w:r>
        <w:tab/>
      </w:r>
      <w:r>
        <w:tab/>
        <w:t xml:space="preserve"> (H.1.24)</w:t>
      </w:r>
    </w:p>
    <w:p w14:paraId="1DB52B9C" w14:textId="77777777" w:rsidR="00320CB2" w:rsidRDefault="00320CB2" w:rsidP="00320CB2">
      <w:pPr>
        <w:tabs>
          <w:tab w:val="left" w:pos="7200"/>
          <w:tab w:val="left" w:pos="7920"/>
          <w:tab w:val="right" w:pos="9270"/>
        </w:tabs>
      </w:pPr>
    </w:p>
    <w:p w14:paraId="4A56CD86" w14:textId="77777777" w:rsidR="00320CB2" w:rsidRPr="003F7C10" w:rsidRDefault="00320CB2" w:rsidP="00320CB2">
      <w:pPr>
        <w:tabs>
          <w:tab w:val="left" w:pos="7200"/>
          <w:tab w:val="left" w:pos="7920"/>
          <w:tab w:val="right" w:pos="9270"/>
        </w:tabs>
        <w:rPr>
          <w:color w:val="000000"/>
        </w:rPr>
      </w:pPr>
      <w:r>
        <w:t xml:space="preserve">which clears the denominators of A and B visible in (H.1.20). </w:t>
      </w:r>
      <w:r>
        <w:rPr>
          <w:color w:val="000000"/>
        </w:rPr>
        <w:t xml:space="preserve">So we then </w:t>
      </w:r>
      <w:r w:rsidRPr="003F7C10">
        <w:rPr>
          <w:i/>
          <w:color w:val="000000"/>
        </w:rPr>
        <w:t>want to prove</w:t>
      </w:r>
      <w:r>
        <w:rPr>
          <w:color w:val="000000"/>
        </w:rPr>
        <w:t xml:space="preserve"> that</w:t>
      </w:r>
    </w:p>
    <w:p w14:paraId="7F175CF3" w14:textId="77777777" w:rsidR="00320CB2" w:rsidRDefault="00320CB2" w:rsidP="00320CB2">
      <w:pPr>
        <w:tabs>
          <w:tab w:val="left" w:pos="7200"/>
          <w:tab w:val="left" w:pos="7920"/>
          <w:tab w:val="right" w:pos="9270"/>
        </w:tabs>
        <w:rPr>
          <w:color w:val="000000"/>
        </w:rPr>
      </w:pPr>
    </w:p>
    <w:p w14:paraId="3E55DD39" w14:textId="77777777" w:rsidR="00320CB2" w:rsidRDefault="00320CB2" w:rsidP="00320CB2">
      <w:pPr>
        <w:tabs>
          <w:tab w:val="left" w:pos="7200"/>
          <w:tab w:val="left" w:pos="7920"/>
          <w:tab w:val="right" w:pos="9270"/>
        </w:tabs>
        <w:rPr>
          <w:color w:val="000000"/>
        </w:rPr>
      </w:pPr>
      <w:r>
        <w:rPr>
          <w:color w:val="000000"/>
        </w:rPr>
        <w:tab/>
      </w:r>
      <w:r>
        <w:rPr>
          <w:color w:val="000000"/>
        </w:rPr>
        <w:tab/>
        <w:t>F*(LHS-RHS) = 0</w:t>
      </w:r>
      <w:r>
        <w:tab/>
      </w:r>
      <w:r>
        <w:tab/>
      </w:r>
      <w:r>
        <w:tab/>
      </w:r>
      <w:r>
        <w:tab/>
      </w:r>
      <w:r>
        <w:tab/>
        <w:t xml:space="preserve"> </w:t>
      </w:r>
    </w:p>
    <w:p w14:paraId="7F14B2CA" w14:textId="77777777" w:rsidR="00320CB2" w:rsidRDefault="00320CB2" w:rsidP="00320CB2">
      <w:pPr>
        <w:tabs>
          <w:tab w:val="left" w:pos="7200"/>
          <w:tab w:val="left" w:pos="7920"/>
          <w:tab w:val="right" w:pos="9270"/>
        </w:tabs>
        <w:rPr>
          <w:color w:val="000000"/>
        </w:rPr>
      </w:pPr>
      <w:r>
        <w:rPr>
          <w:color w:val="000000"/>
        </w:rPr>
        <w:t>where</w:t>
      </w:r>
    </w:p>
    <w:p w14:paraId="581BDC7A" w14:textId="77777777" w:rsidR="00320CB2" w:rsidRDefault="00320CB2" w:rsidP="00320CB2">
      <w:pPr>
        <w:tabs>
          <w:tab w:val="left" w:pos="7200"/>
          <w:tab w:val="left" w:pos="7920"/>
          <w:tab w:val="right" w:pos="9270"/>
        </w:tabs>
        <w:rPr>
          <w:color w:val="000000"/>
        </w:rPr>
      </w:pPr>
      <w:r>
        <w:rPr>
          <w:color w:val="000000"/>
        </w:rPr>
        <w:tab/>
      </w:r>
      <w:r>
        <w:rPr>
          <w:color w:val="000000"/>
        </w:rPr>
        <w:tab/>
        <w:t xml:space="preserve">LHS =  </w:t>
      </w:r>
      <w:r w:rsidRPr="0032215B">
        <w:rPr>
          <w:color w:val="000000"/>
        </w:rPr>
        <w:t>ch(πτ) sh[(2π+u</w:t>
      </w:r>
      <w:r w:rsidRPr="0032215B">
        <w:rPr>
          <w:rStyle w:val="subscript"/>
          <w:color w:val="000000"/>
        </w:rPr>
        <w:t>0</w:t>
      </w:r>
      <w:r w:rsidRPr="0032215B">
        <w:rPr>
          <w:color w:val="000000"/>
        </w:rPr>
        <w:t>-u</w:t>
      </w:r>
      <w:r>
        <w:rPr>
          <w:rStyle w:val="subscript"/>
          <w:color w:val="000000"/>
        </w:rPr>
        <w:t>1</w:t>
      </w:r>
      <w:r w:rsidRPr="0032215B">
        <w:rPr>
          <w:color w:val="000000"/>
        </w:rPr>
        <w:t>)τ]</w:t>
      </w:r>
      <w:r>
        <w:rPr>
          <w:color w:val="000000"/>
        </w:rPr>
        <w:t xml:space="preserve"> </w:t>
      </w:r>
      <w:r w:rsidRPr="005F3929">
        <w:rPr>
          <w:color w:val="000000"/>
        </w:rPr>
        <w:t>[ A(τ)ch(uτ) + B(τ)sh(uτ) ]</w:t>
      </w:r>
    </w:p>
    <w:p w14:paraId="3FE62024" w14:textId="77777777" w:rsidR="00320CB2" w:rsidRDefault="00320CB2" w:rsidP="00320CB2">
      <w:pPr>
        <w:tabs>
          <w:tab w:val="left" w:pos="7200"/>
          <w:tab w:val="left" w:pos="7920"/>
          <w:tab w:val="right" w:pos="9270"/>
        </w:tabs>
        <w:rPr>
          <w:color w:val="000000"/>
        </w:rPr>
      </w:pPr>
      <w:r>
        <w:rPr>
          <w:color w:val="000000"/>
        </w:rPr>
        <w:tab/>
      </w:r>
      <w:r>
        <w:rPr>
          <w:color w:val="000000"/>
        </w:rPr>
        <w:tab/>
        <w:t xml:space="preserve">RHS = </w:t>
      </w:r>
      <w:r w:rsidRPr="0032215B">
        <w:rPr>
          <w:color w:val="000000"/>
        </w:rPr>
        <w:t>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Pr>
          <w:color w:val="000000"/>
        </w:rPr>
        <w:t xml:space="preserve"> (</w:t>
      </w:r>
      <w:r w:rsidRPr="0032215B">
        <w:rPr>
          <w:color w:val="000000"/>
        </w:rPr>
        <w:t>ch[(π-u</w:t>
      </w:r>
      <w:r w:rsidRPr="0032215B">
        <w:rPr>
          <w:rStyle w:val="subscript"/>
          <w:color w:val="000000"/>
        </w:rPr>
        <w:t>0</w:t>
      </w:r>
      <w:r w:rsidRPr="0032215B">
        <w:rPr>
          <w:color w:val="000000"/>
        </w:rPr>
        <w:t>)τ]</w:t>
      </w:r>
      <w:r>
        <w:rPr>
          <w:color w:val="000000"/>
        </w:rPr>
        <w:t xml:space="preserve"> </w:t>
      </w:r>
      <w:r w:rsidRPr="0032215B">
        <w:rPr>
          <w:color w:val="000000"/>
        </w:rPr>
        <w:t>sh[(u-u</w:t>
      </w:r>
      <w:r>
        <w:rPr>
          <w:rStyle w:val="subscript"/>
          <w:color w:val="000000"/>
        </w:rPr>
        <w:t>1</w:t>
      </w:r>
      <w:r>
        <w:rPr>
          <w:color w:val="000000"/>
        </w:rPr>
        <w:t xml:space="preserve">)τ]  + </w:t>
      </w:r>
      <w:r w:rsidRPr="0032215B">
        <w:rPr>
          <w:color w:val="000000"/>
        </w:rPr>
        <w:t>ch[(π-u</w:t>
      </w:r>
      <w:r>
        <w:rPr>
          <w:rStyle w:val="subscript"/>
          <w:color w:val="000000"/>
        </w:rPr>
        <w:t>1</w:t>
      </w:r>
      <w:r w:rsidRPr="0032215B">
        <w:rPr>
          <w:color w:val="000000"/>
        </w:rPr>
        <w:t>)τ] sh[(2π+u</w:t>
      </w:r>
      <w:r w:rsidRPr="0032215B">
        <w:rPr>
          <w:rStyle w:val="subscript"/>
          <w:color w:val="000000"/>
        </w:rPr>
        <w:t>0</w:t>
      </w:r>
      <w:r>
        <w:rPr>
          <w:color w:val="000000"/>
        </w:rPr>
        <w:t>-u)τ] )</w:t>
      </w:r>
    </w:p>
    <w:p w14:paraId="7A6BED86" w14:textId="77777777" w:rsidR="00320CB2" w:rsidRDefault="00320CB2" w:rsidP="00320CB2">
      <w:pPr>
        <w:tabs>
          <w:tab w:val="left" w:pos="7200"/>
          <w:tab w:val="left" w:pos="7920"/>
          <w:tab w:val="right" w:pos="9270"/>
        </w:tabs>
      </w:pPr>
      <w:r>
        <w:rPr>
          <w:color w:val="000000"/>
        </w:rPr>
        <w:tab/>
      </w:r>
      <w:r>
        <w:rPr>
          <w:color w:val="000000"/>
        </w:rPr>
        <w:tab/>
      </w:r>
      <w:r>
        <w:t xml:space="preserve">F = </w:t>
      </w:r>
      <w:r w:rsidRPr="00C51C64">
        <w:rPr>
          <w:color w:val="000000"/>
        </w:rPr>
        <w:t>[</w:t>
      </w:r>
      <w:r>
        <w:rPr>
          <w:color w:val="000000"/>
        </w:rPr>
        <w:t xml:space="preserve">Q </w:t>
      </w:r>
      <w:r w:rsidRPr="00C51C64">
        <w:rPr>
          <w:color w:val="000000"/>
        </w:rPr>
        <w:t>ch(u</w:t>
      </w:r>
      <w:r w:rsidRPr="00C51C64">
        <w:rPr>
          <w:rStyle w:val="subscript"/>
          <w:color w:val="000000"/>
        </w:rPr>
        <w:t>0</w:t>
      </w:r>
      <w:r>
        <w:t>'</w:t>
      </w:r>
      <w:r w:rsidRPr="00C51C64">
        <w:rPr>
          <w:color w:val="000000"/>
        </w:rPr>
        <w:t xml:space="preserve">τ) + </w:t>
      </w:r>
      <w:r>
        <w:rPr>
          <w:color w:val="000000"/>
        </w:rPr>
        <w:t>P</w:t>
      </w:r>
      <w:r w:rsidRPr="00C51C64">
        <w:rPr>
          <w:color w:val="000000"/>
        </w:rPr>
        <w:t xml:space="preserve"> sh(u</w:t>
      </w:r>
      <w:r w:rsidRPr="00C51C64">
        <w:rPr>
          <w:rStyle w:val="subscript"/>
          <w:color w:val="000000"/>
        </w:rPr>
        <w:t>0</w:t>
      </w:r>
      <w:r>
        <w:t>'</w:t>
      </w:r>
      <w:r w:rsidRPr="00C51C64">
        <w:rPr>
          <w:color w:val="000000"/>
        </w:rPr>
        <w:t>τ) ]ch(πτ)</w:t>
      </w:r>
      <w:r>
        <w:rPr>
          <w:color w:val="000000"/>
        </w:rPr>
        <w:t xml:space="preserve"> </w:t>
      </w:r>
      <w:r w:rsidR="008E51CD">
        <w:rPr>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(H.1.25)</w:t>
      </w:r>
    </w:p>
    <w:p w14:paraId="198435D4" w14:textId="77777777" w:rsidR="00320CB2" w:rsidRDefault="00320CB2" w:rsidP="00320CB2">
      <w:pPr>
        <w:tabs>
          <w:tab w:val="left" w:pos="7200"/>
          <w:tab w:val="left" w:pos="7920"/>
          <w:tab w:val="right" w:pos="9270"/>
        </w:tabs>
      </w:pPr>
    </w:p>
    <w:p w14:paraId="0011BB25" w14:textId="77777777" w:rsidR="00320CB2" w:rsidRDefault="00320CB2" w:rsidP="00320CB2">
      <w:pPr>
        <w:tabs>
          <w:tab w:val="left" w:pos="7200"/>
          <w:tab w:val="left" w:pos="7920"/>
          <w:tab w:val="right" w:pos="9270"/>
        </w:tabs>
      </w:pPr>
      <w:r>
        <w:t xml:space="preserve">This is a problem Maple can handle. Continuing the code (H.1.21), we enter the last three expressions, </w:t>
      </w:r>
    </w:p>
    <w:p w14:paraId="4345259A" w14:textId="77777777" w:rsidR="00320CB2" w:rsidRDefault="00320CB2" w:rsidP="00320CB2">
      <w:pPr>
        <w:tabs>
          <w:tab w:val="left" w:pos="7200"/>
          <w:tab w:val="left" w:pos="7920"/>
          <w:tab w:val="right" w:pos="9270"/>
        </w:tabs>
      </w:pPr>
    </w:p>
    <w:p w14:paraId="4EC05066" w14:textId="77777777" w:rsidR="00320CB2" w:rsidRDefault="00320CB2" w:rsidP="00320CB2">
      <w:pPr>
        <w:tabs>
          <w:tab w:val="left" w:pos="7200"/>
          <w:tab w:val="left" w:pos="7920"/>
          <w:tab w:val="right" w:pos="9270"/>
        </w:tabs>
      </w:pPr>
      <w:r>
        <w:pict>
          <v:shape id="_x0000_i1162" type="#_x0000_t75" style="width:467.25pt;height:66pt">
            <v:imagedata r:id="rId145" o:title=""/>
          </v:shape>
        </w:pict>
      </w:r>
    </w:p>
    <w:p w14:paraId="42D93D29" w14:textId="77777777" w:rsidR="00320CB2" w:rsidRDefault="00320CB2" w:rsidP="00320CB2">
      <w:pPr>
        <w:tabs>
          <w:tab w:val="left" w:pos="7200"/>
          <w:tab w:val="left" w:pos="7920"/>
          <w:tab w:val="right" w:pos="9270"/>
        </w:tabs>
      </w:pPr>
      <w:r>
        <w:tab/>
      </w:r>
      <w:r>
        <w:tab/>
      </w:r>
      <w:r>
        <w:tab/>
      </w:r>
      <w:r>
        <w:tab/>
      </w:r>
      <w:r>
        <w:tab/>
      </w:r>
      <w:r>
        <w:tab/>
      </w:r>
      <w:r>
        <w:tab/>
      </w:r>
      <w:r>
        <w:tab/>
      </w:r>
      <w:r>
        <w:tab/>
      </w:r>
      <w:r>
        <w:tab/>
      </w:r>
      <w:r>
        <w:tab/>
      </w:r>
      <w:r>
        <w:tab/>
      </w:r>
      <w:r>
        <w:tab/>
        <w:t>(H.</w:t>
      </w:r>
      <w:r w:rsidR="00436200">
        <w:t>1</w:t>
      </w:r>
      <w:r>
        <w:t>.26)</w:t>
      </w:r>
    </w:p>
    <w:p w14:paraId="230C1B26" w14:textId="77777777" w:rsidR="00D01CE2" w:rsidRPr="003F7C10" w:rsidRDefault="00D01CE2" w:rsidP="00320CB2">
      <w:pPr>
        <w:tabs>
          <w:tab w:val="left" w:pos="7200"/>
          <w:tab w:val="left" w:pos="7920"/>
          <w:tab w:val="right" w:pos="9270"/>
        </w:tabs>
      </w:pPr>
    </w:p>
    <w:p w14:paraId="227A3EB3" w14:textId="77777777" w:rsidR="00320CB2" w:rsidRDefault="00320CB2" w:rsidP="00320CB2">
      <w:pPr>
        <w:tabs>
          <w:tab w:val="left" w:pos="7200"/>
          <w:tab w:val="left" w:pos="7920"/>
          <w:tab w:val="right" w:pos="9270"/>
        </w:tabs>
        <w:rPr>
          <w:color w:val="000000"/>
        </w:rPr>
      </w:pPr>
      <w:r>
        <w:t xml:space="preserve">For the double bowl we set  </w:t>
      </w:r>
      <w:r>
        <w:rPr>
          <w:color w:val="000000"/>
        </w:rPr>
        <w:t>u</w:t>
      </w:r>
      <w:r>
        <w:rPr>
          <w:rStyle w:val="subscript"/>
        </w:rPr>
        <w:t>0</w:t>
      </w:r>
      <w:r>
        <w:t>' ≡ u</w:t>
      </w:r>
      <w:r>
        <w:rPr>
          <w:rStyle w:val="subscript"/>
        </w:rPr>
        <w:t>0</w:t>
      </w:r>
      <w:r>
        <w:t xml:space="preserve"> + 2π and V</w:t>
      </w:r>
      <w:r>
        <w:rPr>
          <w:rStyle w:val="subscript"/>
        </w:rPr>
        <w:t xml:space="preserve">1 </w:t>
      </w:r>
      <w:r>
        <w:t>= V</w:t>
      </w:r>
      <w:r>
        <w:rPr>
          <w:rStyle w:val="subscript"/>
        </w:rPr>
        <w:t>0</w:t>
      </w:r>
      <w:r>
        <w:t xml:space="preserve"> as noted below (3.6). Here then is Maple's demonstration that </w:t>
      </w:r>
      <w:r>
        <w:rPr>
          <w:color w:val="000000"/>
        </w:rPr>
        <w:t xml:space="preserve">F*(LHS-RHS) = 0  : </w:t>
      </w:r>
      <w:r>
        <w:rPr>
          <w:color w:val="000000"/>
        </w:rPr>
        <w:tab/>
      </w:r>
    </w:p>
    <w:p w14:paraId="46C40DDA" w14:textId="77777777" w:rsidR="00320CB2" w:rsidRDefault="00320CB2" w:rsidP="00320CB2">
      <w:pPr>
        <w:tabs>
          <w:tab w:val="left" w:pos="7200"/>
          <w:tab w:val="left" w:pos="7920"/>
          <w:tab w:val="right" w:pos="9270"/>
        </w:tabs>
        <w:rPr>
          <w:color w:val="000000"/>
        </w:rPr>
      </w:pPr>
    </w:p>
    <w:p w14:paraId="6A544034" w14:textId="77777777" w:rsidR="00320CB2" w:rsidRDefault="00320CB2" w:rsidP="00320CB2">
      <w:pPr>
        <w:tabs>
          <w:tab w:val="left" w:pos="7200"/>
          <w:tab w:val="left" w:pos="7920"/>
          <w:tab w:val="right" w:pos="9270"/>
        </w:tabs>
        <w:rPr>
          <w:color w:val="000000"/>
        </w:rPr>
      </w:pPr>
      <w:r w:rsidRPr="00FB338B">
        <w:rPr>
          <w:color w:val="000000"/>
        </w:rPr>
        <w:pict>
          <v:shape id="_x0000_i1163" type="#_x0000_t75" style="width:467.25pt;height:70.5pt">
            <v:imagedata r:id="rId146" o:title=""/>
          </v:shape>
        </w:pict>
      </w:r>
    </w:p>
    <w:p w14:paraId="3D300D31" w14:textId="77777777" w:rsidR="00320CB2" w:rsidRDefault="00320CB2" w:rsidP="00320CB2">
      <w:pPr>
        <w:tabs>
          <w:tab w:val="left" w:pos="7200"/>
          <w:tab w:val="left" w:pos="7920"/>
          <w:tab w:val="right" w:pos="9270"/>
        </w:tabs>
      </w:pPr>
      <w:r>
        <w:tab/>
      </w:r>
      <w:r>
        <w:tab/>
      </w:r>
      <w:r>
        <w:tab/>
      </w:r>
      <w:r>
        <w:tab/>
      </w:r>
      <w:r>
        <w:tab/>
      </w:r>
      <w:r>
        <w:tab/>
      </w:r>
      <w:r>
        <w:tab/>
      </w:r>
      <w:r>
        <w:tab/>
      </w:r>
      <w:r>
        <w:tab/>
      </w:r>
      <w:r>
        <w:tab/>
      </w:r>
      <w:r>
        <w:tab/>
      </w:r>
      <w:r>
        <w:tab/>
      </w:r>
      <w:r>
        <w:tab/>
        <w:t>(H.1.27)</w:t>
      </w:r>
    </w:p>
    <w:p w14:paraId="7776E5C4" w14:textId="77777777" w:rsidR="00320CB2" w:rsidRDefault="00320CB2" w:rsidP="00320CB2">
      <w:pPr>
        <w:tabs>
          <w:tab w:val="left" w:pos="7200"/>
          <w:tab w:val="left" w:pos="7920"/>
          <w:tab w:val="right" w:pos="9270"/>
        </w:tabs>
      </w:pPr>
    </w:p>
    <w:p w14:paraId="27598FA8" w14:textId="77777777" w:rsidR="00320CB2" w:rsidRDefault="00E506C5" w:rsidP="00320CB2">
      <w:pPr>
        <w:tabs>
          <w:tab w:val="left" w:pos="7200"/>
          <w:tab w:val="left" w:pos="7920"/>
          <w:tab w:val="right" w:pos="9270"/>
        </w:tabs>
      </w:pPr>
      <w:r>
        <w:t>Next, to</w:t>
      </w:r>
      <w:r w:rsidR="00320CB2">
        <w:t xml:space="preserve"> verify the claim made below (3.7) we need to show that in the limit </w:t>
      </w:r>
      <w:r w:rsidR="00320CB2">
        <w:rPr>
          <w:color w:val="000000"/>
        </w:rPr>
        <w:t>u</w:t>
      </w:r>
      <w:r w:rsidR="00320CB2">
        <w:rPr>
          <w:rStyle w:val="subscript"/>
        </w:rPr>
        <w:t>1</w:t>
      </w:r>
      <w:r w:rsidR="00320CB2">
        <w:t>→u</w:t>
      </w:r>
      <w:r w:rsidR="00320CB2">
        <w:rPr>
          <w:rStyle w:val="subscript"/>
        </w:rPr>
        <w:t xml:space="preserve">0, </w:t>
      </w:r>
      <w:r w:rsidR="00320CB2">
        <w:t>the double bowl potential</w:t>
      </w:r>
    </w:p>
    <w:p w14:paraId="31E8F8D3" w14:textId="77777777" w:rsidR="00320CB2" w:rsidRDefault="00320CB2" w:rsidP="00320CB2">
      <w:pPr>
        <w:tabs>
          <w:tab w:val="left" w:pos="7200"/>
          <w:tab w:val="left" w:pos="7920"/>
          <w:tab w:val="right" w:pos="9270"/>
        </w:tabs>
      </w:pPr>
    </w:p>
    <w:p w14:paraId="519E737E" w14:textId="77777777" w:rsidR="00320CB2" w:rsidRDefault="00320CB2" w:rsidP="00320CB2">
      <w:pPr>
        <w:tabs>
          <w:tab w:val="left" w:pos="7200"/>
          <w:tab w:val="left" w:pos="7920"/>
          <w:tab w:val="right" w:pos="9270"/>
        </w:tabs>
      </w:pPr>
      <w:r w:rsidRPr="0032215B">
        <w:rPr>
          <w:color w:val="000000"/>
        </w:rPr>
        <w:t>V(ξ,u) = V</w:t>
      </w:r>
      <w:r w:rsidRPr="0032215B">
        <w:rPr>
          <w:rStyle w:val="subscript"/>
          <w:color w:val="000000"/>
        </w:rPr>
        <w:t>0</w:t>
      </w:r>
      <w:r w:rsidRPr="0032215B">
        <w:rPr>
          <w:color w:val="000000"/>
        </w:rPr>
        <w:t xml:space="preserve"> </w:t>
      </w:r>
      <w:r w:rsidRPr="0032215B">
        <w:rPr>
          <w:color w:val="000000"/>
        </w:rPr>
        <w:fldChar w:fldCharType="begin"/>
      </w:r>
      <w:r w:rsidRPr="0032215B">
        <w:rPr>
          <w:color w:val="000000"/>
        </w:rPr>
        <w:instrText xml:space="preserve"> EQ \r(2) </w:instrText>
      </w:r>
      <w:r w:rsidRPr="0032215B">
        <w:rPr>
          <w:color w:val="000000"/>
        </w:rPr>
        <w:fldChar w:fldCharType="end"/>
      </w:r>
      <w:r w:rsidRPr="0032215B">
        <w:rPr>
          <w:color w:val="000000"/>
        </w:rPr>
        <w:fldChar w:fldCharType="begin"/>
      </w:r>
      <w:r w:rsidRPr="0032215B">
        <w:rPr>
          <w:color w:val="000000"/>
        </w:rPr>
        <w:instrText xml:space="preserve"> EQ \r(chξ - cosu) </w:instrText>
      </w:r>
      <w:r w:rsidRPr="0032215B">
        <w:rPr>
          <w:color w:val="000000"/>
        </w:rPr>
        <w:fldChar w:fldCharType="end"/>
      </w:r>
      <w:r w:rsidRPr="0032215B">
        <w:rPr>
          <w:color w:val="000000"/>
        </w:rPr>
        <w:fldChar w:fldCharType="begin"/>
      </w:r>
      <w:r w:rsidRPr="0032215B">
        <w:rPr>
          <w:color w:val="000000"/>
        </w:rPr>
        <w:instrText>EQ \s\up4( \i \fc\</w:instrText>
      </w:r>
      <w:r w:rsidRPr="0032215B">
        <w:rPr>
          <w:rFonts w:ascii="Lucida Sans Unicode" w:hAnsi="Lucida Sans Unicode" w:cs="Lucida Sans Unicode"/>
          <w:color w:val="000000"/>
          <w:sz w:val="32"/>
        </w:rPr>
        <w:instrText>∫</w:instrText>
      </w:r>
      <w:r w:rsidRPr="0032215B">
        <w:rPr>
          <w:color w:val="000000"/>
        </w:rPr>
        <w:instrText>\in</w:instrText>
      </w:r>
      <w:r w:rsidRPr="0032215B">
        <w:rPr>
          <w:color w:val="000000"/>
          <w:szCs w:val="22"/>
        </w:rPr>
        <w:instrText>(</w:instrText>
      </w:r>
      <w:r w:rsidRPr="0032215B">
        <w:rPr>
          <w:b/>
          <w:color w:val="000000"/>
          <w:sz w:val="18"/>
          <w:szCs w:val="18"/>
        </w:rPr>
        <w:instrText>0, ∞</w:instrText>
      </w:r>
      <w:r w:rsidRPr="0032215B">
        <w:rPr>
          <w:color w:val="000000"/>
          <w:szCs w:val="22"/>
        </w:rPr>
        <w:instrText>, )</w:instrText>
      </w:r>
      <w:r w:rsidRPr="0032215B">
        <w:rPr>
          <w:color w:val="000000"/>
        </w:rPr>
        <w:instrText>)</w:instrText>
      </w:r>
      <w:r w:rsidRPr="0032215B">
        <w:rPr>
          <w:color w:val="000000"/>
        </w:rPr>
        <w:fldChar w:fldCharType="separate"/>
      </w:r>
      <w:r w:rsidRPr="0032215B">
        <w:rPr>
          <w:b/>
          <w:noProof/>
          <w:color w:val="000000"/>
        </w:rPr>
        <w:t>!Syntax Error, I</w:t>
      </w:r>
      <w:r w:rsidRPr="0032215B">
        <w:rPr>
          <w:color w:val="000000"/>
        </w:rPr>
        <w:fldChar w:fldCharType="end"/>
      </w:r>
      <w:r w:rsidRPr="0032215B">
        <w:rPr>
          <w:color w:val="000000"/>
        </w:rPr>
        <w:t>dτ P</w:t>
      </w:r>
      <w:r w:rsidRPr="0032215B">
        <w:rPr>
          <w:rStyle w:val="subscript"/>
          <w:color w:val="000000"/>
        </w:rPr>
        <w:t>iτ-1/2</w:t>
      </w:r>
      <w:r>
        <w:rPr>
          <w:color w:val="000000"/>
        </w:rPr>
        <w:t xml:space="preserve">(chξ) </w:t>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sh[(u-u</w:instrText>
      </w:r>
      <w:r>
        <w:rPr>
          <w:rStyle w:val="subscript"/>
          <w:color w:val="000000"/>
        </w:rPr>
        <w:instrText>1</w:instrText>
      </w:r>
      <w:r w:rsidRPr="0032215B">
        <w:rPr>
          <w:color w:val="000000"/>
        </w:rPr>
        <w:instrText>)τ]  +  ch[(π-u</w:instrText>
      </w:r>
      <w:r>
        <w:rPr>
          <w:rStyle w:val="subscript"/>
          <w:color w:val="000000"/>
        </w:rPr>
        <w:instrText>1</w:instrText>
      </w:r>
      <w:r w:rsidRPr="0032215B">
        <w:rPr>
          <w:color w:val="000000"/>
        </w:rPr>
        <w:instrText>)τ] sh[(2π+u</w:instrText>
      </w:r>
      <w:r w:rsidRPr="0032215B">
        <w:rPr>
          <w:rStyle w:val="subscript"/>
          <w:color w:val="000000"/>
        </w:rPr>
        <w:instrText>0</w:instrText>
      </w:r>
      <w:r>
        <w:rPr>
          <w:color w:val="000000"/>
        </w:rPr>
        <w:instrText>-u)τ]</w:instrText>
      </w:r>
      <w:r>
        <w:instrText>,</w:instrText>
      </w:r>
      <w:r w:rsidRPr="0032215B">
        <w:rPr>
          <w:color w:val="000000"/>
        </w:rPr>
        <w:instrText>ch(πτ) sh[(2π+u</w:instrText>
      </w:r>
      <w:r w:rsidRPr="0032215B">
        <w:rPr>
          <w:rStyle w:val="subscript"/>
          <w:color w:val="000000"/>
        </w:rPr>
        <w:instrText>0</w:instrText>
      </w:r>
      <w:r w:rsidRPr="0032215B">
        <w:rPr>
          <w:color w:val="000000"/>
        </w:rPr>
        <w:instrText>-u</w:instrText>
      </w:r>
      <w:r>
        <w:rPr>
          <w:rStyle w:val="subscript"/>
          <w:color w:val="000000"/>
        </w:rPr>
        <w:instrText>1</w:instrText>
      </w:r>
      <w:r w:rsidRPr="0032215B">
        <w:rPr>
          <w:color w:val="000000"/>
        </w:rPr>
        <w:instrText>)τ]</w:instrText>
      </w:r>
      <w:r>
        <w:instrText xml:space="preserve">) </w:instrText>
      </w:r>
      <w:r>
        <w:fldChar w:fldCharType="end"/>
      </w:r>
      <w:r>
        <w:t>.</w:t>
      </w:r>
    </w:p>
    <w:p w14:paraId="46C1957F" w14:textId="77777777" w:rsidR="00320CB2" w:rsidRDefault="00320CB2" w:rsidP="00320CB2">
      <w:pPr>
        <w:tabs>
          <w:tab w:val="left" w:pos="7200"/>
          <w:tab w:val="left" w:pos="7920"/>
          <w:tab w:val="right" w:pos="9270"/>
        </w:tabs>
        <w:rPr>
          <w:i/>
        </w:rPr>
      </w:pPr>
      <w:r>
        <w:tab/>
      </w:r>
      <w:r>
        <w:tab/>
      </w:r>
      <w:r>
        <w:tab/>
      </w:r>
      <w:r>
        <w:tab/>
      </w:r>
      <w:r>
        <w:tab/>
      </w:r>
      <w:r>
        <w:tab/>
      </w:r>
      <w:r>
        <w:tab/>
      </w:r>
      <w:r>
        <w:tab/>
      </w:r>
      <w:r>
        <w:tab/>
      </w:r>
      <w:r>
        <w:tab/>
      </w:r>
      <w:r>
        <w:tab/>
      </w:r>
      <w:r>
        <w:tab/>
      </w:r>
      <w:r>
        <w:tab/>
      </w:r>
      <w:r w:rsidRPr="004D36AA">
        <w:rPr>
          <w:i/>
        </w:rPr>
        <w:t>(3.7)</w:t>
      </w:r>
    </w:p>
    <w:p w14:paraId="0B90F21F" w14:textId="77777777" w:rsidR="00320CB2" w:rsidRDefault="00320CB2" w:rsidP="00320CB2">
      <w:pPr>
        <w:tabs>
          <w:tab w:val="left" w:pos="7200"/>
          <w:tab w:val="left" w:pos="7920"/>
          <w:tab w:val="right" w:pos="9270"/>
        </w:tabs>
      </w:pPr>
      <w:r>
        <w:t>becomes the single bowl potential</w:t>
      </w:r>
    </w:p>
    <w:p w14:paraId="52A53F97" w14:textId="77777777" w:rsidR="00320CB2" w:rsidRDefault="00320CB2" w:rsidP="00320CB2">
      <w:pPr>
        <w:tabs>
          <w:tab w:val="left" w:pos="7200"/>
          <w:tab w:val="left" w:pos="7920"/>
          <w:tab w:val="right" w:pos="9270"/>
        </w:tabs>
      </w:pPr>
    </w:p>
    <w:p w14:paraId="288563C4" w14:textId="77777777" w:rsidR="00320CB2" w:rsidRDefault="00320CB2" w:rsidP="00320CB2">
      <w:pPr>
        <w:tabs>
          <w:tab w:val="left" w:pos="7200"/>
          <w:tab w:val="left" w:pos="7920"/>
          <w:tab w:val="right" w:pos="9270"/>
        </w:tabs>
        <w:rPr>
          <w:i/>
          <w:color w:val="000000"/>
        </w:rPr>
      </w:pPr>
      <w:r w:rsidRPr="00A55ABB">
        <w:rPr>
          <w:color w:val="000000"/>
        </w:rPr>
        <w:tab/>
        <w:t xml:space="preserve"> V(ξ,u)</w:t>
      </w:r>
      <w:r>
        <w:rPr>
          <w:color w:val="000000"/>
        </w:rPr>
        <w:t xml:space="preserve"> </w:t>
      </w:r>
      <w:r w:rsidRPr="00A55ABB">
        <w:rPr>
          <w:color w:val="000000"/>
        </w:rPr>
        <w:t>= V</w:t>
      </w:r>
      <w:r w:rsidRPr="00A55ABB">
        <w:rPr>
          <w:rStyle w:val="subscript"/>
          <w:color w:val="000000"/>
        </w:rPr>
        <w:t>0</w:t>
      </w:r>
      <w:r w:rsidRPr="00A55ABB">
        <w:rPr>
          <w:color w:val="000000"/>
        </w:rPr>
        <w:t xml:space="preserve"> </w:t>
      </w:r>
      <w:r w:rsidRPr="00A55ABB">
        <w:rPr>
          <w:color w:val="000000"/>
        </w:rPr>
        <w:fldChar w:fldCharType="begin"/>
      </w:r>
      <w:r w:rsidRPr="00A55ABB">
        <w:rPr>
          <w:color w:val="000000"/>
        </w:rPr>
        <w:instrText xml:space="preserve"> EQ \r(2) </w:instrText>
      </w:r>
      <w:r w:rsidRPr="00A55ABB">
        <w:rPr>
          <w:color w:val="000000"/>
        </w:rPr>
        <w:fldChar w:fldCharType="end"/>
      </w:r>
      <w:r w:rsidRPr="00A55ABB">
        <w:rPr>
          <w:color w:val="000000"/>
        </w:rPr>
        <w:t xml:space="preserve"> </w:t>
      </w:r>
      <w:r w:rsidRPr="00A55ABB">
        <w:rPr>
          <w:color w:val="000000"/>
        </w:rPr>
        <w:fldChar w:fldCharType="begin"/>
      </w:r>
      <w:r w:rsidRPr="00A55ABB">
        <w:rPr>
          <w:color w:val="000000"/>
        </w:rPr>
        <w:instrText xml:space="preserve"> EQ \r(chξ - cosu) </w:instrText>
      </w:r>
      <w:r w:rsidRPr="00A55ABB">
        <w:rPr>
          <w:color w:val="000000"/>
        </w:rPr>
        <w:fldChar w:fldCharType="end"/>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sidRPr="00A55ABB">
        <w:rPr>
          <w:color w:val="000000"/>
        </w:rPr>
        <w:t>dτ P</w:t>
      </w:r>
      <w:r w:rsidRPr="00A55ABB">
        <w:rPr>
          <w:rStyle w:val="subscript"/>
          <w:color w:val="000000"/>
        </w:rPr>
        <w:t>iτ-1/2</w:t>
      </w:r>
      <w:r w:rsidRPr="00A55ABB">
        <w:rPr>
          <w:color w:val="000000"/>
        </w:rPr>
        <w:t xml:space="preserve">(chξ)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rPr>
          <w:color w:val="000000"/>
        </w:rPr>
        <w:t xml:space="preserve">  .</w:t>
      </w:r>
      <w:r>
        <w:rPr>
          <w:color w:val="000000"/>
        </w:rPr>
        <w:tab/>
      </w:r>
      <w:r>
        <w:rPr>
          <w:color w:val="000000"/>
        </w:rPr>
        <w:tab/>
      </w:r>
      <w:r w:rsidRPr="004D36AA">
        <w:rPr>
          <w:i/>
          <w:color w:val="000000"/>
        </w:rPr>
        <w:t>(2.4.13)</w:t>
      </w:r>
    </w:p>
    <w:p w14:paraId="20511CDD" w14:textId="77777777" w:rsidR="00320CB2" w:rsidRDefault="00320CB2" w:rsidP="00320CB2">
      <w:pPr>
        <w:tabs>
          <w:tab w:val="left" w:pos="7200"/>
          <w:tab w:val="left" w:pos="7920"/>
          <w:tab w:val="right" w:pos="9270"/>
        </w:tabs>
        <w:rPr>
          <w:color w:val="000000"/>
        </w:rPr>
      </w:pPr>
    </w:p>
    <w:p w14:paraId="62CD08C6" w14:textId="77777777" w:rsidR="00320CB2" w:rsidRDefault="00F22F9D" w:rsidP="00320CB2">
      <w:pPr>
        <w:tabs>
          <w:tab w:val="left" w:pos="7200"/>
          <w:tab w:val="left" w:pos="7920"/>
          <w:tab w:val="right" w:pos="9270"/>
        </w:tabs>
        <w:rPr>
          <w:color w:val="000000"/>
        </w:rPr>
      </w:pPr>
      <w:r>
        <w:rPr>
          <w:color w:val="000000"/>
        </w:rPr>
        <w:br w:type="page"/>
      </w:r>
      <w:r w:rsidR="00320CB2">
        <w:rPr>
          <w:color w:val="000000"/>
        </w:rPr>
        <w:t>This requires showing that, as u</w:t>
      </w:r>
      <w:r w:rsidR="00320CB2">
        <w:rPr>
          <w:rStyle w:val="subscript"/>
        </w:rPr>
        <w:t>1</w:t>
      </w:r>
      <w:r w:rsidR="00320CB2">
        <w:t>→u</w:t>
      </w:r>
      <w:r w:rsidR="00320CB2">
        <w:rPr>
          <w:rStyle w:val="subscript"/>
        </w:rPr>
        <w:t>0,</w:t>
      </w:r>
    </w:p>
    <w:p w14:paraId="6ED68080" w14:textId="77777777" w:rsidR="00320CB2" w:rsidRDefault="00320CB2" w:rsidP="00320CB2">
      <w:pPr>
        <w:tabs>
          <w:tab w:val="left" w:pos="7200"/>
          <w:tab w:val="left" w:pos="7920"/>
          <w:tab w:val="right" w:pos="9270"/>
        </w:tabs>
        <w:rPr>
          <w:color w:val="000000"/>
        </w:rPr>
      </w:pPr>
    </w:p>
    <w:p w14:paraId="360C8FE8" w14:textId="77777777" w:rsidR="00320CB2" w:rsidRPr="004D36AA" w:rsidRDefault="00320CB2" w:rsidP="00320CB2">
      <w:pPr>
        <w:tabs>
          <w:tab w:val="left" w:pos="7200"/>
          <w:tab w:val="left" w:pos="7920"/>
          <w:tab w:val="right" w:pos="9270"/>
        </w:tabs>
      </w:pPr>
      <w:r>
        <w:rPr>
          <w:color w:val="000000"/>
        </w:rPr>
        <w:tab/>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sh[(u-u</w:instrText>
      </w:r>
      <w:r>
        <w:rPr>
          <w:rStyle w:val="subscript"/>
          <w:color w:val="000000"/>
        </w:rPr>
        <w:instrText>1</w:instrText>
      </w:r>
      <w:r w:rsidRPr="0032215B">
        <w:rPr>
          <w:color w:val="000000"/>
        </w:rPr>
        <w:instrText>)τ]  +  ch[(π-u</w:instrText>
      </w:r>
      <w:r>
        <w:rPr>
          <w:rStyle w:val="subscript"/>
          <w:color w:val="000000"/>
        </w:rPr>
        <w:instrText>1</w:instrText>
      </w:r>
      <w:r w:rsidRPr="0032215B">
        <w:rPr>
          <w:color w:val="000000"/>
        </w:rPr>
        <w:instrText>)τ] sh[(2π+u</w:instrText>
      </w:r>
      <w:r w:rsidRPr="0032215B">
        <w:rPr>
          <w:rStyle w:val="subscript"/>
          <w:color w:val="000000"/>
        </w:rPr>
        <w:instrText>0</w:instrText>
      </w:r>
      <w:r>
        <w:rPr>
          <w:color w:val="000000"/>
        </w:rPr>
        <w:instrText>-u)τ]</w:instrText>
      </w:r>
      <w:r>
        <w:instrText>,</w:instrText>
      </w:r>
      <w:r w:rsidRPr="0032215B">
        <w:rPr>
          <w:color w:val="000000"/>
        </w:rPr>
        <w:instrText>ch(πτ) sh[(2π+u</w:instrText>
      </w:r>
      <w:r w:rsidRPr="0032215B">
        <w:rPr>
          <w:rStyle w:val="subscript"/>
          <w:color w:val="000000"/>
        </w:rPr>
        <w:instrText>0</w:instrText>
      </w:r>
      <w:r w:rsidRPr="0032215B">
        <w:rPr>
          <w:color w:val="000000"/>
        </w:rPr>
        <w:instrText>-u</w:instrText>
      </w:r>
      <w:r>
        <w:rPr>
          <w:rStyle w:val="subscript"/>
          <w:color w:val="000000"/>
        </w:rPr>
        <w:instrText>1</w:instrText>
      </w:r>
      <w:r w:rsidRPr="0032215B">
        <w:rPr>
          <w:color w:val="000000"/>
        </w:rPr>
        <w:instrText>)τ]</w:instrText>
      </w:r>
      <w:r>
        <w:instrText xml:space="preserve">) </w:instrText>
      </w:r>
      <w:r>
        <w:fldChar w:fldCharType="end"/>
      </w:r>
      <w:r>
        <w:t xml:space="preserve">  =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w:instrText>
      </w:r>
      <w:r w:rsidRPr="00A55ABB">
        <w:rPr>
          <w:rStyle w:val="superscript"/>
          <w:color w:val="000000"/>
        </w:rPr>
        <w:instrText>2</w:instrText>
      </w:r>
      <w:r w:rsidRPr="00A55ABB">
        <w:rPr>
          <w:color w:val="000000"/>
        </w:rPr>
        <w:instrText>(πτ)</w:instrText>
      </w:r>
      <w:r>
        <w:rPr>
          <w:color w:val="000000"/>
        </w:rPr>
        <w:instrText xml:space="preserve">) </w:instrText>
      </w:r>
      <w:r>
        <w:rPr>
          <w:color w:val="000000"/>
        </w:rPr>
        <w:fldChar w:fldCharType="end"/>
      </w:r>
      <w:r>
        <w:tab/>
      </w:r>
    </w:p>
    <w:p w14:paraId="1AF99638" w14:textId="77777777" w:rsidR="00320CB2" w:rsidRDefault="00320CB2" w:rsidP="00320CB2">
      <w:pPr>
        <w:tabs>
          <w:tab w:val="left" w:pos="7200"/>
          <w:tab w:val="left" w:pos="7920"/>
          <w:tab w:val="right" w:pos="9270"/>
        </w:tabs>
        <w:rPr>
          <w:color w:val="000000"/>
        </w:rPr>
      </w:pPr>
      <w:r>
        <w:rPr>
          <w:color w:val="000000"/>
        </w:rPr>
        <w:t>or</w:t>
      </w:r>
    </w:p>
    <w:p w14:paraId="74049B23" w14:textId="77777777" w:rsidR="00320CB2" w:rsidRDefault="00320CB2" w:rsidP="00320CB2">
      <w:pPr>
        <w:tabs>
          <w:tab w:val="left" w:pos="7200"/>
          <w:tab w:val="left" w:pos="7920"/>
          <w:tab w:val="right" w:pos="9270"/>
        </w:tabs>
        <w:rPr>
          <w:color w:val="000000"/>
        </w:rPr>
      </w:pPr>
      <w:r>
        <w:rPr>
          <w:color w:val="000000"/>
        </w:rPr>
        <w:tab/>
      </w:r>
      <w:r>
        <w:fldChar w:fldCharType="begin"/>
      </w:r>
      <w:r>
        <w:instrText xml:space="preserve"> EQ \f(</w:instrText>
      </w:r>
      <w:r w:rsidRPr="0032215B">
        <w:rPr>
          <w:color w:val="000000"/>
        </w:rPr>
        <w:instrText xml:space="preserve"> ch[(π-u</w:instrText>
      </w:r>
      <w:r w:rsidRPr="0032215B">
        <w:rPr>
          <w:rStyle w:val="subscript"/>
          <w:color w:val="000000"/>
        </w:rPr>
        <w:instrText>0</w:instrText>
      </w:r>
      <w:r w:rsidRPr="0032215B">
        <w:rPr>
          <w:color w:val="000000"/>
        </w:rPr>
        <w:instrText>)τ]</w:instrText>
      </w:r>
      <w:r>
        <w:rPr>
          <w:color w:val="000000"/>
        </w:rPr>
        <w:instrText xml:space="preserve"> </w:instrText>
      </w:r>
      <w:r w:rsidRPr="0032215B">
        <w:rPr>
          <w:color w:val="000000"/>
        </w:rPr>
        <w:instrText>sh[(u-u</w:instrText>
      </w:r>
      <w:r>
        <w:rPr>
          <w:rStyle w:val="subscript"/>
          <w:color w:val="000000"/>
        </w:rPr>
        <w:instrText>0</w:instrText>
      </w:r>
      <w:r w:rsidRPr="0032215B">
        <w:rPr>
          <w:color w:val="000000"/>
        </w:rPr>
        <w:instrText>)τ]  +  ch[(π-u</w:instrText>
      </w:r>
      <w:r>
        <w:rPr>
          <w:rStyle w:val="subscript"/>
          <w:color w:val="000000"/>
        </w:rPr>
        <w:instrText>0</w:instrText>
      </w:r>
      <w:r w:rsidRPr="0032215B">
        <w:rPr>
          <w:color w:val="000000"/>
        </w:rPr>
        <w:instrText>)τ] sh[(2π+u</w:instrText>
      </w:r>
      <w:r w:rsidRPr="0032215B">
        <w:rPr>
          <w:rStyle w:val="subscript"/>
          <w:color w:val="000000"/>
        </w:rPr>
        <w:instrText>0</w:instrText>
      </w:r>
      <w:r>
        <w:rPr>
          <w:color w:val="000000"/>
        </w:rPr>
        <w:instrText>-u)τ]</w:instrText>
      </w:r>
      <w:r>
        <w:instrText>,</w:instrText>
      </w:r>
      <w:r w:rsidRPr="0032215B">
        <w:rPr>
          <w:color w:val="000000"/>
        </w:rPr>
        <w:instrText>sh[(2π)τ]</w:instrText>
      </w:r>
      <w:r>
        <w:instrText xml:space="preserve">) </w:instrText>
      </w:r>
      <w:r>
        <w:fldChar w:fldCharType="end"/>
      </w:r>
      <w:r>
        <w:t xml:space="preserve">  =  </w:t>
      </w:r>
      <w:r>
        <w:rPr>
          <w:color w:val="000000"/>
        </w:rPr>
        <w:fldChar w:fldCharType="begin"/>
      </w:r>
      <w:r>
        <w:rPr>
          <w:color w:val="000000"/>
        </w:rPr>
        <w:instrText xml:space="preserve"> EQ \f(</w:instrText>
      </w:r>
      <w:r w:rsidRPr="00A55ABB">
        <w:rPr>
          <w:color w:val="000000"/>
        </w:rPr>
        <w:instrText>ch[(π–u</w:instrText>
      </w:r>
      <w:r w:rsidRPr="00A55ABB">
        <w:rPr>
          <w:rStyle w:val="subscript"/>
          <w:color w:val="000000"/>
        </w:rPr>
        <w:instrText>0</w:instrText>
      </w:r>
      <w:r w:rsidRPr="00A55ABB">
        <w:rPr>
          <w:color w:val="000000"/>
        </w:rPr>
        <w:instrText>)τ] ch[(π+u</w:instrText>
      </w:r>
      <w:r w:rsidRPr="00A55ABB">
        <w:rPr>
          <w:rStyle w:val="subscript"/>
          <w:color w:val="000000"/>
        </w:rPr>
        <w:instrText>0</w:instrText>
      </w:r>
      <w:r>
        <w:rPr>
          <w:color w:val="000000"/>
        </w:rPr>
        <w:instrText>-u)τ],</w:instrText>
      </w:r>
      <w:r w:rsidRPr="00A55ABB">
        <w:rPr>
          <w:color w:val="000000"/>
        </w:rPr>
        <w:instrText>ch(πτ)</w:instrText>
      </w:r>
      <w:r>
        <w:rPr>
          <w:color w:val="000000"/>
        </w:rPr>
        <w:instrText xml:space="preserve">) </w:instrText>
      </w:r>
      <w:r>
        <w:rPr>
          <w:color w:val="000000"/>
        </w:rPr>
        <w:fldChar w:fldCharType="end"/>
      </w:r>
    </w:p>
    <w:p w14:paraId="6FC081C7" w14:textId="77777777" w:rsidR="00320CB2" w:rsidRPr="00A55ABB" w:rsidRDefault="00320CB2" w:rsidP="00320CB2">
      <w:pPr>
        <w:tabs>
          <w:tab w:val="left" w:pos="7200"/>
          <w:tab w:val="left" w:pos="7920"/>
          <w:tab w:val="right" w:pos="9270"/>
        </w:tabs>
        <w:rPr>
          <w:color w:val="000000"/>
        </w:rPr>
      </w:pPr>
      <w:r>
        <w:rPr>
          <w:color w:val="000000"/>
        </w:rPr>
        <w:t>or</w:t>
      </w:r>
    </w:p>
    <w:p w14:paraId="473F9712" w14:textId="77777777" w:rsidR="00320CB2" w:rsidRPr="004D36AA" w:rsidRDefault="00320CB2" w:rsidP="00320CB2">
      <w:pPr>
        <w:tabs>
          <w:tab w:val="left" w:pos="7200"/>
          <w:tab w:val="left" w:pos="7920"/>
          <w:tab w:val="right" w:pos="9270"/>
        </w:tabs>
      </w:pPr>
      <w:r>
        <w:tab/>
        <w:t xml:space="preserve">ch(πτ)( </w:t>
      </w:r>
      <w:r w:rsidRPr="0032215B">
        <w:rPr>
          <w:color w:val="000000"/>
        </w:rPr>
        <w:t>sh[(u-u</w:t>
      </w:r>
      <w:r>
        <w:rPr>
          <w:rStyle w:val="subscript"/>
          <w:color w:val="000000"/>
        </w:rPr>
        <w:t>0</w:t>
      </w:r>
      <w:r>
        <w:rPr>
          <w:color w:val="000000"/>
        </w:rPr>
        <w:t>)τ] +</w:t>
      </w:r>
      <w:r w:rsidRPr="0032215B">
        <w:rPr>
          <w:color w:val="000000"/>
        </w:rPr>
        <w:t xml:space="preserve"> sh[(2π+u</w:t>
      </w:r>
      <w:r w:rsidRPr="0032215B">
        <w:rPr>
          <w:rStyle w:val="subscript"/>
          <w:color w:val="000000"/>
        </w:rPr>
        <w:t>0</w:t>
      </w:r>
      <w:r>
        <w:rPr>
          <w:color w:val="000000"/>
        </w:rPr>
        <w:t xml:space="preserve">-u)τ] ) </w:t>
      </w:r>
      <w:r>
        <w:t xml:space="preserve">  =   sh(2πτ) </w:t>
      </w:r>
      <w:r w:rsidRPr="00A55ABB">
        <w:rPr>
          <w:color w:val="000000"/>
        </w:rPr>
        <w:t>ch[(π+u</w:t>
      </w:r>
      <w:r w:rsidRPr="00A55ABB">
        <w:rPr>
          <w:rStyle w:val="subscript"/>
          <w:color w:val="000000"/>
        </w:rPr>
        <w:t>0</w:t>
      </w:r>
      <w:r>
        <w:rPr>
          <w:color w:val="000000"/>
        </w:rPr>
        <w:t>-u)τ] .</w:t>
      </w:r>
      <w:r>
        <w:tab/>
      </w:r>
      <w:r>
        <w:tab/>
      </w:r>
      <w:r>
        <w:tab/>
      </w:r>
      <w:r>
        <w:tab/>
        <w:t>(H.1.28)</w:t>
      </w:r>
      <w:r>
        <w:tab/>
      </w:r>
    </w:p>
    <w:p w14:paraId="6D93570B" w14:textId="77777777" w:rsidR="00320CB2" w:rsidRDefault="00320CB2" w:rsidP="00320CB2">
      <w:pPr>
        <w:tabs>
          <w:tab w:val="left" w:pos="7200"/>
          <w:tab w:val="left" w:pos="7920"/>
          <w:tab w:val="right" w:pos="9270"/>
        </w:tabs>
      </w:pPr>
    </w:p>
    <w:p w14:paraId="487F221A" w14:textId="77777777" w:rsidR="00320CB2" w:rsidRDefault="00320CB2" w:rsidP="00320CB2">
      <w:pPr>
        <w:tabs>
          <w:tab w:val="left" w:pos="7200"/>
          <w:tab w:val="left" w:pos="7920"/>
          <w:tab w:val="right" w:pos="9270"/>
        </w:tabs>
      </w:pPr>
      <w:r>
        <w:t>Maple rises to the occasion:</w:t>
      </w:r>
    </w:p>
    <w:p w14:paraId="504C28DE" w14:textId="77777777" w:rsidR="00320CB2" w:rsidRDefault="00320CB2" w:rsidP="00320CB2">
      <w:pPr>
        <w:tabs>
          <w:tab w:val="left" w:pos="7200"/>
          <w:tab w:val="left" w:pos="7920"/>
          <w:tab w:val="right" w:pos="9270"/>
        </w:tabs>
      </w:pPr>
    </w:p>
    <w:p w14:paraId="14C8BC4B" w14:textId="77777777" w:rsidR="00320CB2" w:rsidRPr="004D36AA" w:rsidRDefault="00320CB2" w:rsidP="00320CB2">
      <w:pPr>
        <w:tabs>
          <w:tab w:val="left" w:pos="7200"/>
          <w:tab w:val="left" w:pos="7920"/>
          <w:tab w:val="right" w:pos="9270"/>
        </w:tabs>
      </w:pPr>
      <w:r>
        <w:pict>
          <v:shape id="_x0000_i1164" type="#_x0000_t75" style="width:385.5pt;height:179.25pt">
            <v:imagedata r:id="rId147" o:title=""/>
          </v:shape>
        </w:pict>
      </w:r>
      <w:r>
        <w:tab/>
      </w:r>
      <w:r>
        <w:tab/>
        <w:t>(H.1.29)</w:t>
      </w:r>
      <w:r>
        <w:tab/>
      </w:r>
    </w:p>
    <w:p w14:paraId="73EC5572" w14:textId="77777777" w:rsidR="00320CB2" w:rsidRDefault="00320CB2" w:rsidP="00161EAB">
      <w:pPr>
        <w:tabs>
          <w:tab w:val="left" w:pos="7200"/>
          <w:tab w:val="left" w:pos="7920"/>
          <w:tab w:val="right" w:pos="9270"/>
        </w:tabs>
        <w:rPr>
          <w:color w:val="000000"/>
        </w:rPr>
      </w:pPr>
      <w:r>
        <w:rPr>
          <w:color w:val="000000"/>
        </w:rPr>
        <w:t>Thus the limit u</w:t>
      </w:r>
      <w:r>
        <w:rPr>
          <w:rStyle w:val="subscript"/>
        </w:rPr>
        <w:t>1</w:t>
      </w:r>
      <w:r>
        <w:t>→u</w:t>
      </w:r>
      <w:r>
        <w:rPr>
          <w:rStyle w:val="subscript"/>
        </w:rPr>
        <w:t xml:space="preserve">0 </w:t>
      </w:r>
      <w:r>
        <w:rPr>
          <w:color w:val="000000"/>
        </w:rPr>
        <w:t xml:space="preserve">of the double bowl potential is the single bowl potential. </w:t>
      </w:r>
    </w:p>
    <w:p w14:paraId="4C96EC33" w14:textId="77777777" w:rsidR="00E506C5" w:rsidRDefault="00E506C5" w:rsidP="00161EAB">
      <w:pPr>
        <w:tabs>
          <w:tab w:val="left" w:pos="7200"/>
          <w:tab w:val="left" w:pos="7920"/>
          <w:tab w:val="right" w:pos="9270"/>
        </w:tabs>
        <w:rPr>
          <w:color w:val="000000"/>
        </w:rPr>
      </w:pPr>
    </w:p>
    <w:p w14:paraId="54F04F0C" w14:textId="77777777" w:rsidR="00E506C5" w:rsidRDefault="00E506C5" w:rsidP="00E506C5">
      <w:pPr>
        <w:tabs>
          <w:tab w:val="left" w:pos="7200"/>
          <w:tab w:val="left" w:pos="7920"/>
          <w:tab w:val="right" w:pos="9270"/>
        </w:tabs>
        <w:rPr>
          <w:color w:val="000000"/>
        </w:rPr>
      </w:pPr>
      <w:r>
        <w:rPr>
          <w:color w:val="000000"/>
        </w:rPr>
        <w:t>Finally, we want to verify the claim made in (3.16) that</w:t>
      </w:r>
    </w:p>
    <w:p w14:paraId="22155621" w14:textId="77777777" w:rsidR="00E506C5" w:rsidRDefault="00E506C5" w:rsidP="00E506C5">
      <w:pPr>
        <w:tabs>
          <w:tab w:val="left" w:pos="7200"/>
          <w:tab w:val="left" w:pos="7920"/>
          <w:tab w:val="right" w:pos="9270"/>
        </w:tabs>
        <w:rPr>
          <w:color w:val="000000"/>
        </w:rPr>
      </w:pPr>
    </w:p>
    <w:p w14:paraId="2795F081" w14:textId="77777777" w:rsidR="00E506C5" w:rsidRDefault="00E506C5" w:rsidP="00E506C5">
      <w:pPr>
        <w:tabs>
          <w:tab w:val="left" w:pos="7200"/>
          <w:tab w:val="left" w:pos="7920"/>
          <w:tab w:val="right" w:pos="9270"/>
        </w:tabs>
      </w:pPr>
      <w:r>
        <w:rPr>
          <w:color w:val="000000"/>
        </w:rPr>
        <w:tab/>
      </w:r>
      <w:r>
        <w:fldChar w:fldCharType="begin"/>
      </w:r>
      <w:r>
        <w:instrText xml:space="preserve"> EQ \f(</w:instrText>
      </w:r>
      <w:r w:rsidRPr="0032215B">
        <w:rPr>
          <w:color w:val="000000"/>
        </w:rPr>
        <w:instrText xml:space="preserve"> ch[</w:instrText>
      </w:r>
      <w:r>
        <w:rPr>
          <w:color w:val="000000"/>
        </w:rPr>
        <w:instrText>θ</w:instrText>
      </w:r>
      <w:r w:rsidRPr="0032215B">
        <w:rPr>
          <w:color w:val="000000"/>
        </w:rPr>
        <w:instrText>τ]</w:instrText>
      </w:r>
      <w:r>
        <w:rPr>
          <w:color w:val="000000"/>
        </w:rPr>
        <w:instrText xml:space="preserve"> </w:instrText>
      </w:r>
      <w:r w:rsidRPr="0032215B">
        <w:rPr>
          <w:color w:val="000000"/>
        </w:rPr>
        <w:instrText>sh[(u-</w:instrText>
      </w:r>
      <w:r>
        <w:rPr>
          <w:color w:val="000000"/>
        </w:rPr>
        <w:instrText>π-θ</w:instrText>
      </w:r>
      <w:r w:rsidRPr="0032215B">
        <w:rPr>
          <w:color w:val="000000"/>
        </w:rPr>
        <w:instrText>)τ]  +  ch[</w:instrText>
      </w:r>
      <w:r>
        <w:rPr>
          <w:color w:val="000000"/>
        </w:rPr>
        <w:instrText>θ</w:instrText>
      </w:r>
      <w:r w:rsidRPr="0032215B">
        <w:rPr>
          <w:color w:val="000000"/>
        </w:rPr>
        <w:instrText>τ] sh[(</w:instrText>
      </w:r>
      <w:r>
        <w:rPr>
          <w:color w:val="000000"/>
        </w:rPr>
        <w:instrText>3π -θ-u)τ]</w:instrText>
      </w:r>
      <w:r>
        <w:instrText>,</w:instrText>
      </w:r>
      <w:r w:rsidRPr="0032215B">
        <w:rPr>
          <w:color w:val="000000"/>
        </w:rPr>
        <w:instrText>ch(πτ) sh[(2π</w:instrText>
      </w:r>
      <w:r>
        <w:rPr>
          <w:color w:val="000000"/>
        </w:rPr>
        <w:instrText>-2θ</w:instrText>
      </w:r>
      <w:r w:rsidRPr="0032215B">
        <w:rPr>
          <w:color w:val="000000"/>
        </w:rPr>
        <w:instrText>)τ]</w:instrText>
      </w:r>
      <w:r>
        <w:instrText xml:space="preserve">) </w:instrText>
      </w:r>
      <w:r>
        <w:fldChar w:fldCharType="end"/>
      </w:r>
      <w:r>
        <w:t xml:space="preserve">   =</w:t>
      </w:r>
      <w:r w:rsidR="00A20741">
        <w:t xml:space="preserve"> </w:t>
      </w:r>
      <w:r>
        <w:t xml:space="preserve"> </w:t>
      </w:r>
      <w:r>
        <w:fldChar w:fldCharType="begin"/>
      </w:r>
      <w:r>
        <w:instrText xml:space="preserve"> EQ \f(</w:instrText>
      </w:r>
      <w:r>
        <w:rPr>
          <w:color w:val="000000"/>
        </w:rPr>
        <w:instrText xml:space="preserve"> ch(θ</w:instrText>
      </w:r>
      <w:r w:rsidRPr="0032215B">
        <w:rPr>
          <w:color w:val="000000"/>
        </w:rPr>
        <w:instrText>τ</w:instrText>
      </w:r>
      <w:r>
        <w:rPr>
          <w:color w:val="000000"/>
        </w:rPr>
        <w:instrText xml:space="preserve">) ch[(2π-u)τ] </w:instrText>
      </w:r>
      <w:r>
        <w:instrText>,</w:instrText>
      </w:r>
      <w:r w:rsidRPr="0032215B">
        <w:rPr>
          <w:color w:val="000000"/>
        </w:rPr>
        <w:instrText xml:space="preserve">ch(πτ) </w:instrText>
      </w:r>
      <w:r>
        <w:rPr>
          <w:color w:val="000000"/>
        </w:rPr>
        <w:instrText>c</w:instrText>
      </w:r>
      <w:r w:rsidRPr="0032215B">
        <w:rPr>
          <w:color w:val="000000"/>
        </w:rPr>
        <w:instrText>h[</w:instrText>
      </w:r>
      <w:r>
        <w:rPr>
          <w:color w:val="000000"/>
        </w:rPr>
        <w:instrText>(</w:instrText>
      </w:r>
      <w:r w:rsidRPr="0032215B">
        <w:rPr>
          <w:color w:val="000000"/>
        </w:rPr>
        <w:instrText>π</w:instrText>
      </w:r>
      <w:r>
        <w:rPr>
          <w:color w:val="000000"/>
        </w:rPr>
        <w:instrText>-θ)τ</w:instrText>
      </w:r>
      <w:r>
        <w:instrText xml:space="preserve">]) </w:instrText>
      </w:r>
      <w:r>
        <w:fldChar w:fldCharType="end"/>
      </w:r>
    </w:p>
    <w:p w14:paraId="3E384766" w14:textId="77777777" w:rsidR="00E506C5" w:rsidRDefault="00E506C5" w:rsidP="00E506C5">
      <w:pPr>
        <w:tabs>
          <w:tab w:val="left" w:pos="7200"/>
          <w:tab w:val="left" w:pos="7920"/>
          <w:tab w:val="right" w:pos="9270"/>
        </w:tabs>
      </w:pPr>
      <w:r>
        <w:t>or</w:t>
      </w:r>
    </w:p>
    <w:p w14:paraId="1017F949" w14:textId="77777777" w:rsidR="00E506C5" w:rsidRDefault="00E506C5" w:rsidP="00E506C5">
      <w:pPr>
        <w:tabs>
          <w:tab w:val="left" w:pos="7200"/>
          <w:tab w:val="left" w:pos="7920"/>
          <w:tab w:val="right" w:pos="9270"/>
        </w:tabs>
      </w:pPr>
      <w:r>
        <w:tab/>
      </w:r>
      <w:r>
        <w:fldChar w:fldCharType="begin"/>
      </w:r>
      <w:r>
        <w:instrText xml:space="preserve"> EQ \f(</w:instrText>
      </w:r>
      <w:r>
        <w:rPr>
          <w:color w:val="000000"/>
        </w:rPr>
        <w:instrText xml:space="preserve"> </w:instrText>
      </w:r>
      <w:r w:rsidRPr="0032215B">
        <w:rPr>
          <w:color w:val="000000"/>
        </w:rPr>
        <w:instrText>sh[(u-</w:instrText>
      </w:r>
      <w:r>
        <w:rPr>
          <w:color w:val="000000"/>
        </w:rPr>
        <w:instrText xml:space="preserve">π-θ)τ]  + </w:instrText>
      </w:r>
      <w:r w:rsidRPr="0032215B">
        <w:rPr>
          <w:color w:val="000000"/>
        </w:rPr>
        <w:instrText>sh[(</w:instrText>
      </w:r>
      <w:r>
        <w:rPr>
          <w:color w:val="000000"/>
        </w:rPr>
        <w:instrText>3π -θ-u)τ]</w:instrText>
      </w:r>
      <w:r>
        <w:instrText>,</w:instrText>
      </w:r>
      <w:r w:rsidRPr="0032215B">
        <w:rPr>
          <w:color w:val="000000"/>
        </w:rPr>
        <w:instrText>sh[(2π</w:instrText>
      </w:r>
      <w:r>
        <w:rPr>
          <w:color w:val="000000"/>
        </w:rPr>
        <w:instrText>-2θ</w:instrText>
      </w:r>
      <w:r w:rsidRPr="0032215B">
        <w:rPr>
          <w:color w:val="000000"/>
        </w:rPr>
        <w:instrText>)τ]</w:instrText>
      </w:r>
      <w:r>
        <w:instrText xml:space="preserve">) </w:instrText>
      </w:r>
      <w:r>
        <w:fldChar w:fldCharType="end"/>
      </w:r>
      <w:r>
        <w:t xml:space="preserve">   =</w:t>
      </w:r>
      <w:r w:rsidR="00A20741">
        <w:t xml:space="preserve"> </w:t>
      </w:r>
      <w:r>
        <w:t xml:space="preserve"> </w:t>
      </w:r>
      <w:r>
        <w:fldChar w:fldCharType="begin"/>
      </w:r>
      <w:r>
        <w:instrText xml:space="preserve"> EQ \f(</w:instrText>
      </w:r>
      <w:r>
        <w:rPr>
          <w:color w:val="000000"/>
        </w:rPr>
        <w:instrText xml:space="preserve"> ch[(2π-u)τ] </w:instrText>
      </w:r>
      <w:r>
        <w:instrText>,</w:instrText>
      </w:r>
      <w:r>
        <w:rPr>
          <w:color w:val="000000"/>
        </w:rPr>
        <w:instrText>c</w:instrText>
      </w:r>
      <w:r w:rsidRPr="0032215B">
        <w:rPr>
          <w:color w:val="000000"/>
        </w:rPr>
        <w:instrText>h[</w:instrText>
      </w:r>
      <w:r>
        <w:rPr>
          <w:color w:val="000000"/>
        </w:rPr>
        <w:instrText>(</w:instrText>
      </w:r>
      <w:r w:rsidRPr="0032215B">
        <w:rPr>
          <w:color w:val="000000"/>
        </w:rPr>
        <w:instrText>π</w:instrText>
      </w:r>
      <w:r>
        <w:rPr>
          <w:color w:val="000000"/>
        </w:rPr>
        <w:instrText>-θ)τ</w:instrText>
      </w:r>
      <w:r>
        <w:instrText xml:space="preserve">]) </w:instrText>
      </w:r>
      <w:r>
        <w:fldChar w:fldCharType="end"/>
      </w:r>
    </w:p>
    <w:p w14:paraId="02C32836" w14:textId="77777777" w:rsidR="00E506C5" w:rsidRDefault="00E506C5" w:rsidP="00E506C5">
      <w:pPr>
        <w:tabs>
          <w:tab w:val="left" w:pos="7200"/>
          <w:tab w:val="left" w:pos="7920"/>
          <w:tab w:val="right" w:pos="9270"/>
        </w:tabs>
        <w:rPr>
          <w:color w:val="000000"/>
        </w:rPr>
      </w:pPr>
      <w:r>
        <w:rPr>
          <w:color w:val="000000"/>
        </w:rPr>
        <w:t>or</w:t>
      </w:r>
    </w:p>
    <w:p w14:paraId="13EA460F" w14:textId="77777777" w:rsidR="00E506C5" w:rsidRDefault="00E506C5" w:rsidP="00E506C5">
      <w:pPr>
        <w:tabs>
          <w:tab w:val="left" w:pos="7200"/>
          <w:tab w:val="left" w:pos="7920"/>
          <w:tab w:val="right" w:pos="9270"/>
        </w:tabs>
        <w:rPr>
          <w:color w:val="000000"/>
        </w:rPr>
      </w:pPr>
      <w:r>
        <w:rPr>
          <w:color w:val="000000"/>
        </w:rPr>
        <w:tab/>
      </w:r>
    </w:p>
    <w:p w14:paraId="1D8E67E6" w14:textId="77777777" w:rsidR="00E506C5" w:rsidRPr="00DF362E" w:rsidRDefault="00E506C5" w:rsidP="00E506C5">
      <w:pPr>
        <w:tabs>
          <w:tab w:val="left" w:pos="7200"/>
          <w:tab w:val="left" w:pos="7920"/>
          <w:tab w:val="right" w:pos="9270"/>
        </w:tabs>
      </w:pPr>
      <w:r>
        <w:rPr>
          <w:color w:val="000000"/>
        </w:rPr>
        <w:tab/>
        <w:t xml:space="preserve">( </w:t>
      </w:r>
      <w:r w:rsidRPr="0032215B">
        <w:rPr>
          <w:color w:val="000000"/>
        </w:rPr>
        <w:t>sh[(u-</w:t>
      </w:r>
      <w:r>
        <w:rPr>
          <w:color w:val="000000"/>
        </w:rPr>
        <w:t xml:space="preserve">π-θ)τ]  + </w:t>
      </w:r>
      <w:r w:rsidRPr="0032215B">
        <w:rPr>
          <w:color w:val="000000"/>
        </w:rPr>
        <w:t>sh[(</w:t>
      </w:r>
      <w:r>
        <w:rPr>
          <w:color w:val="000000"/>
        </w:rPr>
        <w:t>3π -θ-u)τ] ) c</w:t>
      </w:r>
      <w:r w:rsidRPr="0032215B">
        <w:rPr>
          <w:color w:val="000000"/>
        </w:rPr>
        <w:t>h[</w:t>
      </w:r>
      <w:r>
        <w:rPr>
          <w:color w:val="000000"/>
        </w:rPr>
        <w:t>(</w:t>
      </w:r>
      <w:r w:rsidRPr="0032215B">
        <w:rPr>
          <w:color w:val="000000"/>
        </w:rPr>
        <w:t>π</w:t>
      </w:r>
      <w:r>
        <w:rPr>
          <w:color w:val="000000"/>
        </w:rPr>
        <w:t>-θ)τ</w:t>
      </w:r>
      <w:r>
        <w:t>]  =</w:t>
      </w:r>
      <w:r w:rsidR="00A20741">
        <w:t xml:space="preserve"> </w:t>
      </w:r>
      <w:r>
        <w:t xml:space="preserve"> </w:t>
      </w:r>
      <w:r w:rsidRPr="0032215B">
        <w:rPr>
          <w:color w:val="000000"/>
        </w:rPr>
        <w:t>sh[(2π</w:t>
      </w:r>
      <w:r>
        <w:rPr>
          <w:color w:val="000000"/>
        </w:rPr>
        <w:t>-2θ</w:t>
      </w:r>
      <w:r w:rsidRPr="0032215B">
        <w:rPr>
          <w:color w:val="000000"/>
        </w:rPr>
        <w:t>)τ]</w:t>
      </w:r>
      <w:r>
        <w:rPr>
          <w:color w:val="000000"/>
        </w:rPr>
        <w:t xml:space="preserve"> ch[(2π-u)τ]  .</w:t>
      </w:r>
      <w:r>
        <w:tab/>
      </w:r>
      <w:r>
        <w:tab/>
      </w:r>
      <w:r>
        <w:tab/>
        <w:t>(H.1.30)</w:t>
      </w:r>
    </w:p>
    <w:p w14:paraId="7B34A0BE" w14:textId="77777777" w:rsidR="00E506C5" w:rsidRDefault="00E506C5" w:rsidP="00E506C5">
      <w:pPr>
        <w:tabs>
          <w:tab w:val="left" w:pos="7200"/>
          <w:tab w:val="left" w:pos="7920"/>
          <w:tab w:val="right" w:pos="9270"/>
        </w:tabs>
        <w:rPr>
          <w:color w:val="000000"/>
        </w:rPr>
      </w:pPr>
    </w:p>
    <w:p w14:paraId="2D079016" w14:textId="77777777" w:rsidR="00E506C5" w:rsidRDefault="00E506C5" w:rsidP="00E506C5">
      <w:pPr>
        <w:tabs>
          <w:tab w:val="left" w:pos="7200"/>
          <w:tab w:val="left" w:pos="7920"/>
          <w:tab w:val="right" w:pos="9270"/>
        </w:tabs>
        <w:rPr>
          <w:color w:val="000000"/>
        </w:rPr>
      </w:pPr>
      <w:r>
        <w:rPr>
          <w:color w:val="000000"/>
        </w:rPr>
        <w:t xml:space="preserve">Another job for Maple: </w:t>
      </w:r>
    </w:p>
    <w:p w14:paraId="162F6799" w14:textId="77777777" w:rsidR="00E506C5" w:rsidRDefault="00E506C5" w:rsidP="00E506C5">
      <w:pPr>
        <w:tabs>
          <w:tab w:val="left" w:pos="7200"/>
          <w:tab w:val="left" w:pos="7920"/>
          <w:tab w:val="right" w:pos="9270"/>
        </w:tabs>
        <w:rPr>
          <w:color w:val="000000"/>
        </w:rPr>
      </w:pPr>
    </w:p>
    <w:p w14:paraId="33A616A0" w14:textId="77777777" w:rsidR="00E506C5" w:rsidRPr="00436200" w:rsidRDefault="00436200" w:rsidP="00161EAB">
      <w:pPr>
        <w:tabs>
          <w:tab w:val="left" w:pos="7200"/>
          <w:tab w:val="left" w:pos="7920"/>
          <w:tab w:val="right" w:pos="9270"/>
        </w:tabs>
      </w:pPr>
      <w:r>
        <w:pict>
          <v:shape id="_x0000_i1165" type="#_x0000_t75" style="width:448.5pt;height:87pt">
            <v:imagedata r:id="rId148" o:title=""/>
          </v:shape>
        </w:pict>
      </w:r>
      <w:r w:rsidR="00E506C5">
        <w:tab/>
      </w:r>
      <w:r w:rsidR="00E506C5">
        <w:tab/>
      </w:r>
      <w:r w:rsidR="00E506C5">
        <w:tab/>
      </w:r>
      <w:r>
        <w:tab/>
      </w:r>
      <w:r>
        <w:tab/>
      </w:r>
      <w:r>
        <w:tab/>
      </w:r>
      <w:r>
        <w:tab/>
      </w:r>
      <w:r>
        <w:tab/>
      </w:r>
      <w:r>
        <w:tab/>
      </w:r>
      <w:r>
        <w:tab/>
      </w:r>
      <w:r>
        <w:tab/>
      </w:r>
      <w:r>
        <w:tab/>
      </w:r>
      <w:r>
        <w:tab/>
      </w:r>
      <w:r>
        <w:tab/>
      </w:r>
      <w:r>
        <w:tab/>
      </w:r>
      <w:r w:rsidR="00E506C5">
        <w:t>(H.1.31)</w:t>
      </w:r>
    </w:p>
    <w:p w14:paraId="05BEBAE4" w14:textId="77777777" w:rsidR="003C25CC" w:rsidRDefault="003C25CC" w:rsidP="003C25CC"/>
    <w:p w14:paraId="01146A3D" w14:textId="77777777" w:rsidR="003C25CC" w:rsidRDefault="003C25CC" w:rsidP="003C25CC">
      <w:pPr>
        <w:pStyle w:val="Heading3"/>
      </w:pPr>
      <w:bookmarkStart w:id="53" w:name="_Toc439608986"/>
      <w:r>
        <w:t>H.2 Computation of the integral in (2.4.7)</w:t>
      </w:r>
      <w:bookmarkEnd w:id="53"/>
    </w:p>
    <w:p w14:paraId="073C5C7D" w14:textId="77777777" w:rsidR="003C25CC" w:rsidRDefault="003C25CC" w:rsidP="003C25CC"/>
    <w:p w14:paraId="31B4CEFA" w14:textId="77777777" w:rsidR="003C25CC" w:rsidRDefault="00290EAB" w:rsidP="003C25CC">
      <w:r>
        <w:t>Derive</w:t>
      </w:r>
      <w:r w:rsidR="00066335">
        <w:t xml:space="preserve"> the following integral: </w:t>
      </w:r>
      <w:r w:rsidR="00DC5CC8">
        <w:t xml:space="preserve"> </w:t>
      </w:r>
    </w:p>
    <w:p w14:paraId="00750835" w14:textId="77777777" w:rsidR="003C25CC" w:rsidRDefault="003C25CC" w:rsidP="003C25CC"/>
    <w:p w14:paraId="24C877A4" w14:textId="77777777" w:rsidR="003C25CC" w:rsidRDefault="003C25CC" w:rsidP="003C25CC">
      <w:pPr>
        <w:tabs>
          <w:tab w:val="left" w:pos="7200"/>
          <w:tab w:val="left" w:pos="7920"/>
          <w:tab w:val="right" w:pos="9270"/>
        </w:tabs>
      </w:pPr>
      <w:r>
        <w:rPr>
          <w:color w:val="000000"/>
        </w:rPr>
        <w:tab/>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 xml:space="preserve">(x) / </w:t>
      </w:r>
      <w:r w:rsidRPr="00A13D7F">
        <w:rPr>
          <w:color w:val="000000"/>
        </w:rPr>
        <w:fldChar w:fldCharType="begin"/>
      </w:r>
      <w:r w:rsidRPr="00A13D7F">
        <w:rPr>
          <w:color w:val="000000"/>
        </w:rPr>
        <w:instrText xml:space="preserve"> EQ \r(x - cosu</w:instrText>
      </w:r>
      <w:r w:rsidRPr="00A13D7F">
        <w:rPr>
          <w:rStyle w:val="subscript"/>
          <w:color w:val="000000"/>
        </w:rPr>
        <w:instrText>0</w:instrText>
      </w:r>
      <w:r w:rsidRPr="00A13D7F">
        <w:rPr>
          <w:color w:val="000000"/>
        </w:rPr>
        <w:instrText xml:space="preserve">) </w:instrText>
      </w:r>
      <w:r w:rsidRPr="00A13D7F">
        <w:rPr>
          <w:color w:val="000000"/>
        </w:rPr>
        <w:fldChar w:fldCharType="end"/>
      </w:r>
      <w:r w:rsidRPr="00A13D7F">
        <w:rPr>
          <w:color w:val="000000"/>
        </w:rPr>
        <w:t xml:space="preserve">   = </w:t>
      </w:r>
      <w:r w:rsidRPr="00A13D7F">
        <w:rPr>
          <w:color w:val="000000"/>
        </w:rPr>
        <w:fldChar w:fldCharType="begin"/>
      </w:r>
      <w:r w:rsidRPr="00A13D7F">
        <w:rPr>
          <w:color w:val="000000"/>
        </w:rPr>
        <w:instrText xml:space="preserve"> EQ \r(2) </w:instrText>
      </w:r>
      <w:r w:rsidRPr="00A13D7F">
        <w:rPr>
          <w:color w:val="000000"/>
        </w:rPr>
        <w:fldChar w:fldCharType="end"/>
      </w:r>
      <w:r w:rsidRPr="00A13D7F">
        <w:rPr>
          <w:color w:val="000000"/>
        </w:rPr>
        <w:t>ch[</w:t>
      </w:r>
      <w:r>
        <w:rPr>
          <w:color w:val="000000"/>
        </w:rPr>
        <w:t>τ</w:t>
      </w:r>
      <w:r w:rsidRPr="00A13D7F">
        <w:rPr>
          <w:color w:val="000000"/>
        </w:rPr>
        <w:t>(u</w:t>
      </w:r>
      <w:r w:rsidRPr="00A13D7F">
        <w:rPr>
          <w:rStyle w:val="subscript"/>
          <w:color w:val="000000"/>
        </w:rPr>
        <w:t>0</w:t>
      </w:r>
      <w:r w:rsidRPr="00A13D7F">
        <w:rPr>
          <w:color w:val="000000"/>
        </w:rPr>
        <w:t>-π)]</w:t>
      </w:r>
      <w:r w:rsidR="00066335">
        <w:rPr>
          <w:color w:val="000000"/>
        </w:rPr>
        <w:t xml:space="preserve"> </w:t>
      </w:r>
      <w:r w:rsidRPr="00A13D7F">
        <w:rPr>
          <w:color w:val="000000"/>
        </w:rPr>
        <w:t>/ (</w:t>
      </w:r>
      <w:r>
        <w:rPr>
          <w:color w:val="000000"/>
        </w:rPr>
        <w:t>τ</w:t>
      </w:r>
      <w:r w:rsidRPr="00A13D7F">
        <w:rPr>
          <w:color w:val="000000"/>
        </w:rPr>
        <w:t xml:space="preserve"> sh(π</w:t>
      </w:r>
      <w:r>
        <w:rPr>
          <w:color w:val="000000"/>
        </w:rPr>
        <w:t>τ</w:t>
      </w:r>
      <w:r w:rsidRPr="00A13D7F">
        <w:rPr>
          <w:color w:val="000000"/>
        </w:rPr>
        <w:t>))</w:t>
      </w:r>
      <w:r>
        <w:t xml:space="preserve"> </w:t>
      </w:r>
      <w:r>
        <w:tab/>
        <w:t>0 ≤ u</w:t>
      </w:r>
      <w:r>
        <w:rPr>
          <w:rStyle w:val="subscript"/>
        </w:rPr>
        <w:t>0</w:t>
      </w:r>
      <w:r>
        <w:t xml:space="preserve"> ≤ 2π .</w:t>
      </w:r>
      <w:r>
        <w:tab/>
      </w:r>
      <w:r>
        <w:tab/>
        <w:t>(H.2.1)</w:t>
      </w:r>
    </w:p>
    <w:p w14:paraId="39A28803" w14:textId="77777777" w:rsidR="003C25CC" w:rsidRPr="008C11F7" w:rsidRDefault="003C25CC" w:rsidP="003C25CC">
      <w:pPr>
        <w:rPr>
          <w:i/>
        </w:rPr>
      </w:pPr>
    </w:p>
    <w:p w14:paraId="2B48B5FB" w14:textId="77777777" w:rsidR="003C25CC" w:rsidRPr="00516877" w:rsidRDefault="003C25CC" w:rsidP="003C25CC">
      <w:r>
        <w:t>Start with the left hand side (LHS) and expand part of the integrand us</w:t>
      </w:r>
      <w:r w:rsidRPr="00DC5CC8">
        <w:rPr>
          <w:color w:val="000000"/>
        </w:rPr>
        <w:t>ing (10.</w:t>
      </w:r>
      <w:r w:rsidR="00DC5CC8" w:rsidRPr="00DC5CC8">
        <w:rPr>
          <w:color w:val="000000"/>
        </w:rPr>
        <w:t>1.8</w:t>
      </w:r>
      <w:r w:rsidR="008E51CD">
        <w:rPr>
          <w:color w:val="000000"/>
        </w:rPr>
        <w:t>a</w:t>
      </w:r>
      <w:r w:rsidRPr="00DC5CC8">
        <w:rPr>
          <w:color w:val="000000"/>
        </w:rPr>
        <w:t xml:space="preserve">) </w:t>
      </w:r>
      <w:r w:rsidR="00DC5CC8" w:rsidRPr="00DC5CC8">
        <w:rPr>
          <w:color w:val="000000"/>
        </w:rPr>
        <w:t>wit</w:t>
      </w:r>
      <w:r w:rsidR="00DC5CC8">
        <w:t>h a=x and b=1</w:t>
      </w:r>
    </w:p>
    <w:p w14:paraId="1F7A1E53" w14:textId="77777777" w:rsidR="003C25CC" w:rsidRDefault="003C25CC" w:rsidP="003C25CC"/>
    <w:p w14:paraId="2AEA1C36" w14:textId="77777777" w:rsidR="003C25CC" w:rsidRPr="00DC5CC8" w:rsidRDefault="003C25CC" w:rsidP="00DC5CC8">
      <w:pPr>
        <w:tabs>
          <w:tab w:val="left" w:pos="7200"/>
          <w:tab w:val="left" w:pos="7920"/>
          <w:tab w:val="right" w:pos="9270"/>
        </w:tabs>
      </w:pPr>
      <w:r>
        <w:tab/>
        <w:t>1/</w:t>
      </w:r>
      <w:r>
        <w:fldChar w:fldCharType="begin"/>
      </w:r>
      <w:r>
        <w:instrText xml:space="preserve"> EQ \r(x - cosu</w:instrText>
      </w:r>
      <w:r>
        <w:rPr>
          <w:rStyle w:val="subscript"/>
        </w:rPr>
        <w:instrText>0</w:instrText>
      </w:r>
      <w:r>
        <w:instrText xml:space="preserve">) </w:instrText>
      </w:r>
      <w:r>
        <w:fldChar w:fldCharType="end"/>
      </w:r>
      <w:r>
        <w:t xml:space="preserve">  =  (1/π)</w:t>
      </w:r>
      <w:r w:rsidRPr="00762736">
        <w:t xml:space="preserve"> </w:t>
      </w:r>
      <w:r>
        <w:fldChar w:fldCharType="begin"/>
      </w:r>
      <w:r>
        <w:instrText xml:space="preserve"> EQ \r(2) </w:instrText>
      </w:r>
      <w:r>
        <w:fldChar w:fldCharType="end"/>
      </w:r>
      <w:r w:rsidRPr="009B753E">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Q</w:t>
      </w:r>
      <w:r>
        <w:rPr>
          <w:rStyle w:val="subscript"/>
        </w:rPr>
        <w:t>n-1/2</w:t>
      </w:r>
      <w:r>
        <w:t>(x)</w:t>
      </w:r>
      <w:r w:rsidRPr="00245494">
        <w:t xml:space="preserve"> </w:t>
      </w:r>
      <w:r>
        <w:t>cos(nu</w:t>
      </w:r>
      <w:r>
        <w:rPr>
          <w:rStyle w:val="subscript"/>
        </w:rPr>
        <w:t>0</w:t>
      </w:r>
      <w:r>
        <w:t xml:space="preserve">) </w:t>
      </w:r>
      <w:r w:rsidR="00DC5CC8">
        <w:tab/>
      </w:r>
      <w:r w:rsidR="00DC5CC8">
        <w:tab/>
      </w:r>
      <w:r w:rsidR="008E51CD" w:rsidRPr="008E51CD">
        <w:rPr>
          <w:i/>
          <w:color w:val="000000"/>
        </w:rPr>
        <w:t xml:space="preserve"> (10.1.8a)</w:t>
      </w:r>
      <w:r w:rsidR="008E51CD">
        <w:tab/>
      </w:r>
      <w:r w:rsidR="008E51CD">
        <w:tab/>
      </w:r>
      <w:r w:rsidR="00DC5CC8">
        <w:t>(H.2.2)</w:t>
      </w:r>
    </w:p>
    <w:p w14:paraId="72491716" w14:textId="77777777" w:rsidR="003C25CC" w:rsidRDefault="003C25CC" w:rsidP="003C25CC"/>
    <w:p w14:paraId="79078E2A" w14:textId="77777777" w:rsidR="003C25CC" w:rsidRDefault="003C25CC" w:rsidP="003C25CC">
      <w:r>
        <w:t>so that</w:t>
      </w:r>
    </w:p>
    <w:p w14:paraId="31E5E61B" w14:textId="77777777" w:rsidR="003C25CC" w:rsidRDefault="003C25CC" w:rsidP="00DC5CC8">
      <w:pPr>
        <w:tabs>
          <w:tab w:val="left" w:pos="7200"/>
          <w:tab w:val="left" w:pos="7920"/>
          <w:tab w:val="right" w:pos="9270"/>
        </w:tabs>
      </w:pPr>
      <w:r>
        <w:tab/>
        <w:t>LHS = (</w:t>
      </w:r>
      <w:r>
        <w:fldChar w:fldCharType="begin"/>
      </w:r>
      <w:r>
        <w:instrText xml:space="preserve"> EQ \r(2) </w:instrText>
      </w:r>
      <w:r>
        <w:fldChar w:fldCharType="end"/>
      </w:r>
      <w:r>
        <w:t>/π)</w:t>
      </w:r>
      <w:r w:rsidRPr="00762736">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n</w:t>
      </w:r>
      <w:r w:rsidRPr="00245494">
        <w:t xml:space="preserve"> </w:t>
      </w:r>
      <w:r>
        <w:t>cos(nu</w:t>
      </w:r>
      <w:r>
        <w:rPr>
          <w:rStyle w:val="subscript"/>
        </w:rPr>
        <w:t>0</w:t>
      </w:r>
      <w:r>
        <w:t xml:space="preserve">) </w:t>
      </w:r>
      <w:r w:rsidRPr="00A13D7F">
        <w:rPr>
          <w:color w:val="000000"/>
        </w:rPr>
        <w:fldChar w:fldCharType="begin"/>
      </w:r>
      <w:r w:rsidRPr="00A13D7F">
        <w:rPr>
          <w:color w:val="000000"/>
        </w:rPr>
        <w:instrText>EQ \s\up4( \i \fc\</w:instrText>
      </w:r>
      <w:r w:rsidRPr="00A13D7F">
        <w:rPr>
          <w:rFonts w:ascii="Lucida Sans Unicode" w:hAnsi="Lucida Sans Unicode" w:cs="Lucida Sans Unicode"/>
          <w:color w:val="000000"/>
          <w:sz w:val="32"/>
        </w:rPr>
        <w:instrText>∫</w:instrText>
      </w:r>
      <w:r w:rsidRPr="00A13D7F">
        <w:rPr>
          <w:color w:val="000000"/>
        </w:rPr>
        <w:instrText>\in</w:instrText>
      </w:r>
      <w:r w:rsidRPr="00A13D7F">
        <w:rPr>
          <w:color w:val="000000"/>
          <w:szCs w:val="22"/>
        </w:rPr>
        <w:instrText>(</w:instrText>
      </w:r>
      <w:r w:rsidRPr="00A13D7F">
        <w:rPr>
          <w:b/>
          <w:color w:val="000000"/>
          <w:sz w:val="18"/>
          <w:szCs w:val="18"/>
        </w:rPr>
        <w:instrText>1, ∞</w:instrText>
      </w:r>
      <w:r w:rsidRPr="00A13D7F">
        <w:rPr>
          <w:color w:val="000000"/>
          <w:szCs w:val="22"/>
        </w:rPr>
        <w:instrText>, )</w:instrText>
      </w:r>
      <w:r w:rsidRPr="00A13D7F">
        <w:rPr>
          <w:color w:val="000000"/>
        </w:rPr>
        <w:instrText>)</w:instrText>
      </w:r>
      <w:r w:rsidRPr="00A13D7F">
        <w:rPr>
          <w:color w:val="000000"/>
        </w:rPr>
        <w:fldChar w:fldCharType="separate"/>
      </w:r>
      <w:r w:rsidRPr="00A13D7F">
        <w:rPr>
          <w:b/>
          <w:noProof/>
          <w:color w:val="000000"/>
        </w:rPr>
        <w:t>!Syntax Error, I</w:t>
      </w:r>
      <w:r w:rsidRPr="00A13D7F">
        <w:rPr>
          <w:color w:val="000000"/>
        </w:rPr>
        <w:fldChar w:fldCharType="end"/>
      </w:r>
      <w:r w:rsidRPr="00A13D7F">
        <w:rPr>
          <w:color w:val="000000"/>
        </w:rPr>
        <w:t>dx P</w:t>
      </w:r>
      <w:r w:rsidRPr="00A13D7F">
        <w:rPr>
          <w:rStyle w:val="subscript"/>
          <w:color w:val="000000"/>
        </w:rPr>
        <w:t>i</w:t>
      </w:r>
      <w:r>
        <w:rPr>
          <w:rStyle w:val="subscript"/>
          <w:color w:val="000000"/>
        </w:rPr>
        <w:t>τ</w:t>
      </w:r>
      <w:r w:rsidRPr="00A13D7F">
        <w:rPr>
          <w:rStyle w:val="subscript"/>
          <w:color w:val="000000"/>
        </w:rPr>
        <w:t>-1/2</w:t>
      </w:r>
      <w:r w:rsidRPr="00A13D7F">
        <w:rPr>
          <w:color w:val="000000"/>
        </w:rPr>
        <w:t>(x)</w:t>
      </w:r>
      <w:r>
        <w:t xml:space="preserve"> Q</w:t>
      </w:r>
      <w:r>
        <w:rPr>
          <w:rStyle w:val="subscript"/>
        </w:rPr>
        <w:t>n-1/2</w:t>
      </w:r>
      <w:r>
        <w:t>(x)  .</w:t>
      </w:r>
      <w:r w:rsidR="00DC5CC8">
        <w:tab/>
      </w:r>
      <w:r w:rsidR="00DC5CC8">
        <w:tab/>
      </w:r>
      <w:r w:rsidR="00DC5CC8">
        <w:tab/>
      </w:r>
      <w:r w:rsidR="00DC5CC8">
        <w:tab/>
        <w:t>(H.2.3)</w:t>
      </w:r>
    </w:p>
    <w:p w14:paraId="5BB97598" w14:textId="77777777" w:rsidR="008E51CD" w:rsidRDefault="008E51CD" w:rsidP="00DC5CC8">
      <w:pPr>
        <w:tabs>
          <w:tab w:val="left" w:pos="7200"/>
          <w:tab w:val="left" w:pos="7920"/>
          <w:tab w:val="right" w:pos="9270"/>
        </w:tabs>
      </w:pPr>
    </w:p>
    <w:p w14:paraId="74E1359C" w14:textId="77777777" w:rsidR="008E51CD" w:rsidRDefault="008E51CD" w:rsidP="00DC5CC8">
      <w:pPr>
        <w:tabs>
          <w:tab w:val="left" w:pos="7200"/>
          <w:tab w:val="left" w:pos="7920"/>
          <w:tab w:val="right" w:pos="9270"/>
        </w:tabs>
      </w:pPr>
      <w:r>
        <w:t xml:space="preserve">Using GR7 page 770 7.114.1 with ν = iτ-1/2 and σ = n-1/2, </w:t>
      </w:r>
    </w:p>
    <w:p w14:paraId="7ED2A95D" w14:textId="77777777" w:rsidR="008E51CD" w:rsidRDefault="008E51CD" w:rsidP="00DC5CC8">
      <w:pPr>
        <w:tabs>
          <w:tab w:val="left" w:pos="7200"/>
          <w:tab w:val="left" w:pos="7920"/>
          <w:tab w:val="right" w:pos="9270"/>
        </w:tabs>
      </w:pPr>
    </w:p>
    <w:p w14:paraId="72B85330" w14:textId="77777777" w:rsidR="008E51CD" w:rsidRDefault="008E51CD" w:rsidP="00DC5CC8">
      <w:pPr>
        <w:tabs>
          <w:tab w:val="left" w:pos="7200"/>
          <w:tab w:val="left" w:pos="7920"/>
          <w:tab w:val="right" w:pos="9270"/>
        </w:tabs>
      </w:pPr>
      <w:r>
        <w:pict>
          <v:shape id="_x0000_i1166" type="#_x0000_t75" style="width:468pt;height:56.25pt">
            <v:imagedata r:id="rId149" o:title=""/>
          </v:shape>
        </w:pict>
      </w:r>
    </w:p>
    <w:p w14:paraId="245C42C3" w14:textId="77777777" w:rsidR="008E51CD" w:rsidRDefault="008E51CD" w:rsidP="00DC5CC8">
      <w:pPr>
        <w:tabs>
          <w:tab w:val="left" w:pos="7200"/>
          <w:tab w:val="left" w:pos="7920"/>
          <w:tab w:val="right" w:pos="9270"/>
        </w:tabs>
      </w:pPr>
    </w:p>
    <w:p w14:paraId="027A0318" w14:textId="77777777" w:rsidR="008E51CD" w:rsidRPr="008E51CD" w:rsidRDefault="008E51CD" w:rsidP="00DC5CC8">
      <w:pPr>
        <w:tabs>
          <w:tab w:val="left" w:pos="7200"/>
          <w:tab w:val="left" w:pos="7920"/>
          <w:tab w:val="right" w:pos="9270"/>
        </w:tabs>
      </w:pPr>
      <w:r>
        <w:t>we find (σ-ν) = n-iτ  and (σ+ν+1) = n+iτ so our PQ integral is just  1/(n</w:t>
      </w:r>
      <w:r>
        <w:rPr>
          <w:rStyle w:val="superscript"/>
        </w:rPr>
        <w:t>2</w:t>
      </w:r>
      <w:r>
        <w:t>+τ</w:t>
      </w:r>
      <w:r>
        <w:rPr>
          <w:rStyle w:val="superscript"/>
        </w:rPr>
        <w:t>2</w:t>
      </w:r>
      <w:r>
        <w:t xml:space="preserve">). Then, </w:t>
      </w:r>
    </w:p>
    <w:p w14:paraId="1DD55170" w14:textId="77777777" w:rsidR="003C25CC" w:rsidRDefault="003C25CC" w:rsidP="003C25CC"/>
    <w:p w14:paraId="1BA2057E" w14:textId="77777777" w:rsidR="003C25CC" w:rsidRDefault="003C25CC" w:rsidP="00DC5CC8">
      <w:pPr>
        <w:tabs>
          <w:tab w:val="left" w:pos="7200"/>
          <w:tab w:val="left" w:pos="7920"/>
          <w:tab w:val="right" w:pos="9270"/>
        </w:tabs>
      </w:pPr>
      <w:r>
        <w:tab/>
        <w:t>LHS = (</w:t>
      </w:r>
      <w:r>
        <w:fldChar w:fldCharType="begin"/>
      </w:r>
      <w:r>
        <w:instrText xml:space="preserve"> EQ \r(2) </w:instrText>
      </w:r>
      <w:r>
        <w:fldChar w:fldCharType="end"/>
      </w:r>
      <w:r>
        <w:t>/π)</w:t>
      </w:r>
      <w:r w:rsidRPr="00762736">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n</w:t>
      </w:r>
      <w:r w:rsidRPr="00245494">
        <w:t xml:space="preserve"> </w:t>
      </w:r>
      <w:r>
        <w:t>cos(nu</w:t>
      </w:r>
      <w:r>
        <w:rPr>
          <w:rStyle w:val="subscript"/>
        </w:rPr>
        <w:t>0</w:t>
      </w:r>
      <w:r>
        <w:t>)</w:t>
      </w:r>
      <w:r w:rsidRPr="007447D9">
        <w:t xml:space="preserve"> </w:t>
      </w:r>
      <w:r>
        <w:t>/(n</w:t>
      </w:r>
      <w:r>
        <w:rPr>
          <w:rStyle w:val="superscript"/>
        </w:rPr>
        <w:t>2</w:t>
      </w:r>
      <w:r>
        <w:t>+τ</w:t>
      </w:r>
      <w:r>
        <w:rPr>
          <w:rStyle w:val="superscript"/>
        </w:rPr>
        <w:t>2</w:t>
      </w:r>
      <w:r>
        <w:t>)  .</w:t>
      </w:r>
      <w:r w:rsidR="00DC5CC8">
        <w:tab/>
      </w:r>
      <w:r w:rsidR="00DC5CC8">
        <w:tab/>
      </w:r>
      <w:r w:rsidR="00DC5CC8">
        <w:tab/>
      </w:r>
      <w:r w:rsidR="00DC5CC8">
        <w:tab/>
      </w:r>
      <w:r w:rsidR="00DC5CC8">
        <w:tab/>
      </w:r>
      <w:r w:rsidR="00DC5CC8">
        <w:tab/>
      </w:r>
      <w:r w:rsidR="00DC5CC8">
        <w:tab/>
        <w:t>(H.2.4)</w:t>
      </w:r>
      <w:r w:rsidR="00DC5CC8">
        <w:tab/>
      </w:r>
      <w:r w:rsidR="00DC5CC8">
        <w:tab/>
      </w:r>
    </w:p>
    <w:p w14:paraId="31B9680C" w14:textId="77777777" w:rsidR="008E51CD" w:rsidRDefault="003C25CC" w:rsidP="003C25CC">
      <w:r>
        <w:t xml:space="preserve">Then use GR7 page 47 1.445.2,  </w:t>
      </w:r>
    </w:p>
    <w:p w14:paraId="30D973D2" w14:textId="77777777" w:rsidR="008E51CD" w:rsidRDefault="008E51CD" w:rsidP="003C25CC"/>
    <w:p w14:paraId="213D0280" w14:textId="77777777" w:rsidR="008E51CD" w:rsidRDefault="008E51CD" w:rsidP="003C25CC">
      <w:r>
        <w:pict>
          <v:shape id="_x0000_i1167" type="#_x0000_t75" style="width:468pt;height:33.75pt">
            <v:imagedata r:id="rId150" o:title=""/>
          </v:shape>
        </w:pict>
      </w:r>
    </w:p>
    <w:p w14:paraId="3C95BFB8" w14:textId="77777777" w:rsidR="008E51CD" w:rsidRDefault="008E51CD" w:rsidP="003C25CC"/>
    <w:p w14:paraId="57E8B9CD" w14:textId="77777777" w:rsidR="003C25CC" w:rsidRPr="008E51CD" w:rsidRDefault="003C25CC" w:rsidP="003C25CC">
      <w:r>
        <w:t>which</w:t>
      </w:r>
      <w:r w:rsidR="008E51CD">
        <w:t xml:space="preserve"> </w:t>
      </w:r>
      <w:r>
        <w:t xml:space="preserve">can be </w:t>
      </w:r>
      <w:r w:rsidR="008E51CD">
        <w:t>re</w:t>
      </w:r>
      <w:r>
        <w:t>written</w:t>
      </w:r>
      <w:r w:rsidR="00DC5CC8">
        <w:t xml:space="preserve"> </w:t>
      </w:r>
      <w:r w:rsidR="008E51CD">
        <w:t>with k = n, α = τ, x = u</w:t>
      </w:r>
      <w:r w:rsidR="008E51CD">
        <w:rPr>
          <w:rStyle w:val="subscript"/>
        </w:rPr>
        <w:t>0,</w:t>
      </w:r>
      <w:r w:rsidR="008E51CD">
        <w:t xml:space="preserve"> and ε</w:t>
      </w:r>
      <w:r w:rsidR="008E51CD">
        <w:rPr>
          <w:rStyle w:val="subscript"/>
        </w:rPr>
        <w:t>n</w:t>
      </w:r>
      <w:r w:rsidR="008E51CD">
        <w:t>= 2-δ</w:t>
      </w:r>
      <w:r w:rsidR="008E51CD">
        <w:rPr>
          <w:rStyle w:val="subscript"/>
        </w:rPr>
        <w:t>n,0</w:t>
      </w:r>
      <w:r w:rsidR="008E51CD">
        <w:t xml:space="preserve"> , </w:t>
      </w:r>
    </w:p>
    <w:p w14:paraId="162CE403" w14:textId="77777777" w:rsidR="008E51CD" w:rsidRDefault="008E51CD" w:rsidP="003C25CC"/>
    <w:p w14:paraId="53340834" w14:textId="77777777" w:rsidR="003C25CC" w:rsidRPr="00DC5CC8" w:rsidRDefault="003C25CC" w:rsidP="00DC5CC8">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w:t>
      </w:r>
      <w:r w:rsidR="008E51CD">
        <w:fldChar w:fldCharType="begin"/>
      </w:r>
      <w:r w:rsidR="008E51CD">
        <w:instrText xml:space="preserve"> EQ \f(cos(nu</w:instrText>
      </w:r>
      <w:r w:rsidR="008E51CD">
        <w:rPr>
          <w:rStyle w:val="subscript"/>
        </w:rPr>
        <w:instrText>0</w:instrText>
      </w:r>
      <w:r w:rsidR="008E51CD">
        <w:instrText>),(n</w:instrText>
      </w:r>
      <w:r w:rsidR="008E51CD">
        <w:rPr>
          <w:rStyle w:val="superscript"/>
        </w:rPr>
        <w:instrText>2</w:instrText>
      </w:r>
      <w:r w:rsidR="008E51CD">
        <w:instrText>+τ</w:instrText>
      </w:r>
      <w:r w:rsidR="008E51CD">
        <w:rPr>
          <w:rStyle w:val="superscript"/>
        </w:rPr>
        <w:instrText>2</w:instrText>
      </w:r>
      <w:r w:rsidR="008E51CD">
        <w:instrText xml:space="preserve">)) </w:instrText>
      </w:r>
      <w:r w:rsidR="008E51CD">
        <w:fldChar w:fldCharType="end"/>
      </w:r>
      <w:r>
        <w:t xml:space="preserve"> = (π/τ) ch[τ(π-</w:t>
      </w:r>
      <w:r w:rsidRPr="001B7B0C">
        <w:t xml:space="preserve"> </w:t>
      </w:r>
      <w:r>
        <w:t>u</w:t>
      </w:r>
      <w:r>
        <w:rPr>
          <w:rStyle w:val="subscript"/>
        </w:rPr>
        <w:t>0</w:t>
      </w:r>
      <w:r w:rsidR="00DC5CC8">
        <w:t xml:space="preserve">)]/sh(τπ)  </w:t>
      </w:r>
      <w:r w:rsidR="00DC5CC8">
        <w:tab/>
      </w:r>
      <w:r>
        <w:t>0 ≤ u</w:t>
      </w:r>
      <w:r>
        <w:rPr>
          <w:rStyle w:val="subscript"/>
        </w:rPr>
        <w:t>0</w:t>
      </w:r>
      <w:r>
        <w:t xml:space="preserve"> ≤ 2π</w:t>
      </w:r>
      <w:r w:rsidR="00DC5CC8">
        <w:tab/>
      </w:r>
      <w:r w:rsidR="00DC5CC8">
        <w:tab/>
      </w:r>
      <w:r w:rsidR="00DC5CC8">
        <w:tab/>
      </w:r>
      <w:r w:rsidR="008E51CD">
        <w:tab/>
      </w:r>
      <w:r w:rsidR="00DC5CC8">
        <w:t>(H.2.5)</w:t>
      </w:r>
    </w:p>
    <w:p w14:paraId="0E2B86D0" w14:textId="77777777" w:rsidR="003C25CC" w:rsidRDefault="003C25CC" w:rsidP="003C25CC"/>
    <w:p w14:paraId="36DF9DD3" w14:textId="77777777" w:rsidR="003C25CC" w:rsidRDefault="003C25CC" w:rsidP="003C25CC">
      <w:r>
        <w:t>to conclude that</w:t>
      </w:r>
    </w:p>
    <w:p w14:paraId="3BB66D56" w14:textId="77777777" w:rsidR="003C25CC" w:rsidRDefault="003C25CC" w:rsidP="003C25CC"/>
    <w:p w14:paraId="608D533B" w14:textId="77777777" w:rsidR="003C25CC" w:rsidRPr="00DC5CC8" w:rsidRDefault="003C25CC" w:rsidP="00DC5CC8">
      <w:pPr>
        <w:tabs>
          <w:tab w:val="left" w:pos="7200"/>
          <w:tab w:val="left" w:pos="7920"/>
          <w:tab w:val="right" w:pos="9270"/>
        </w:tabs>
      </w:pPr>
      <w:r>
        <w:tab/>
        <w:t xml:space="preserve">  LHS =  </w:t>
      </w:r>
      <w:r>
        <w:fldChar w:fldCharType="begin"/>
      </w:r>
      <w:r>
        <w:instrText xml:space="preserve"> EQ \r(2) </w:instrText>
      </w:r>
      <w:r>
        <w:fldChar w:fldCharType="end"/>
      </w:r>
      <w:r>
        <w:t xml:space="preserve"> ch[τ(π-</w:t>
      </w:r>
      <w:r w:rsidRPr="001B7B0C">
        <w:t xml:space="preserve"> </w:t>
      </w:r>
      <w:r>
        <w:t>u</w:t>
      </w:r>
      <w:r>
        <w:rPr>
          <w:rStyle w:val="subscript"/>
        </w:rPr>
        <w:t>0</w:t>
      </w:r>
      <w:r>
        <w:t>)]/ [ τ sh(τπ)]</w:t>
      </w:r>
      <w:r w:rsidR="00DC5CC8">
        <w:tab/>
      </w:r>
      <w:r w:rsidR="00DC5CC8">
        <w:tab/>
      </w:r>
      <w:r w:rsidR="00DC5CC8">
        <w:tab/>
      </w:r>
      <w:r w:rsidR="00DC5CC8">
        <w:tab/>
      </w:r>
      <w:r w:rsidR="00DC5CC8">
        <w:tab/>
      </w:r>
      <w:r w:rsidR="00DC5CC8">
        <w:tab/>
      </w:r>
      <w:r w:rsidR="00DC5CC8">
        <w:tab/>
      </w:r>
      <w:r w:rsidR="00DC5CC8">
        <w:tab/>
        <w:t>(H.2.6)</w:t>
      </w:r>
    </w:p>
    <w:p w14:paraId="28BEFA38" w14:textId="77777777" w:rsidR="003C25CC" w:rsidRDefault="003C25CC" w:rsidP="003C25CC"/>
    <w:p w14:paraId="4191EC84" w14:textId="77777777" w:rsidR="003C25CC" w:rsidRDefault="003C25CC" w:rsidP="003C25CC">
      <w:r>
        <w:t>and therefore (</w:t>
      </w:r>
      <w:r w:rsidR="00DC5CC8">
        <w:t>H.2.1</w:t>
      </w:r>
      <w:r>
        <w:t>) is validated</w:t>
      </w:r>
    </w:p>
    <w:p w14:paraId="162B6A4F" w14:textId="77777777" w:rsidR="003C25CC" w:rsidRPr="003C25CC" w:rsidRDefault="003C25CC" w:rsidP="003C25CC"/>
    <w:p w14:paraId="1A9A10D3" w14:textId="77777777" w:rsidR="00EB3A29" w:rsidRDefault="00EB3A29" w:rsidP="00EB3A29">
      <w:pPr>
        <w:pStyle w:val="Heading3"/>
      </w:pPr>
      <w:bookmarkStart w:id="54" w:name="_Toc439608987"/>
      <w:r>
        <w:t>H.3 Computation of the integral in (4.4.2)</w:t>
      </w:r>
      <w:bookmarkEnd w:id="54"/>
    </w:p>
    <w:p w14:paraId="23842401" w14:textId="77777777" w:rsidR="002B5DC1" w:rsidRDefault="002B5DC1" w:rsidP="009C2CA2"/>
    <w:p w14:paraId="1F65FA6E" w14:textId="77777777" w:rsidR="00EB3A29" w:rsidRDefault="00066335" w:rsidP="009C2CA2">
      <w:r>
        <w:t xml:space="preserve">Derive the following integral: </w:t>
      </w:r>
    </w:p>
    <w:p w14:paraId="26450D0D" w14:textId="77777777" w:rsidR="00066335" w:rsidRDefault="00066335" w:rsidP="009C2CA2"/>
    <w:p w14:paraId="42128350" w14:textId="77777777" w:rsidR="00066335" w:rsidRPr="00B70CBC" w:rsidRDefault="00066335" w:rsidP="00066335">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(b</w:t>
      </w:r>
      <w:r>
        <w:rPr>
          <w:color w:val="000000"/>
        </w:rPr>
        <w:t>x)/ch</w:t>
      </w:r>
      <w:r>
        <w:rPr>
          <w:rStyle w:val="superscript"/>
        </w:rPr>
        <w:t>2</w:t>
      </w:r>
      <w:r>
        <w:t>(x)   = [πb/sin(πb) + 1]/2</w:t>
      </w:r>
      <w:r>
        <w:tab/>
      </w:r>
      <w:r>
        <w:tab/>
        <w:t>0 &lt;  |b| &lt; 1  .</w:t>
      </w:r>
      <w:r>
        <w:tab/>
      </w:r>
      <w:r>
        <w:tab/>
      </w:r>
      <w:r>
        <w:tab/>
        <w:t>(H.3.1)</w:t>
      </w:r>
    </w:p>
    <w:p w14:paraId="5B447ADD" w14:textId="77777777" w:rsidR="00066335" w:rsidRDefault="00066335" w:rsidP="009C2CA2"/>
    <w:p w14:paraId="6D2A5237" w14:textId="77777777" w:rsidR="00EB3A29" w:rsidRDefault="00066335" w:rsidP="009C2CA2">
      <w:r>
        <w:t xml:space="preserve">Start with twice the left hand side, </w:t>
      </w:r>
    </w:p>
    <w:p w14:paraId="0BA0F155" w14:textId="77777777" w:rsidR="00066335" w:rsidRDefault="00066335" w:rsidP="009C2CA2"/>
    <w:p w14:paraId="38570C57" w14:textId="77777777" w:rsidR="002B5DC1" w:rsidRPr="002B5DC1" w:rsidRDefault="002B5DC1" w:rsidP="002B5DC1">
      <w:pPr>
        <w:tabs>
          <w:tab w:val="left" w:pos="7200"/>
          <w:tab w:val="left" w:pos="7920"/>
          <w:tab w:val="right" w:pos="9270"/>
        </w:tabs>
      </w:pPr>
      <w:r>
        <w:tab/>
      </w:r>
      <w:r w:rsidR="00E02FD6">
        <w:t>2</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w:t>
      </w:r>
      <w:r>
        <w:rPr>
          <w:color w:val="000000"/>
        </w:rPr>
        <w:t>bx)/ch</w:t>
      </w:r>
      <w:r>
        <w:rPr>
          <w:rStyle w:val="superscript"/>
        </w:rPr>
        <w:t>2</w:t>
      </w:r>
      <w:r>
        <w:t xml:space="preserve">(x)  </w:t>
      </w:r>
      <w:r>
        <w:tab/>
      </w:r>
      <w:r>
        <w:tab/>
      </w:r>
      <w:r>
        <w:tab/>
      </w:r>
      <w:r>
        <w:tab/>
      </w:r>
      <w:r>
        <w:tab/>
      </w:r>
      <w:r>
        <w:tab/>
      </w:r>
      <w:r>
        <w:tab/>
      </w:r>
      <w:r>
        <w:tab/>
      </w:r>
      <w:r w:rsidR="00066335">
        <w:tab/>
      </w:r>
    </w:p>
    <w:p w14:paraId="7E8143DD" w14:textId="77777777" w:rsidR="002B5DC1" w:rsidRDefault="002B5DC1" w:rsidP="002B5DC1">
      <w:pPr>
        <w:tabs>
          <w:tab w:val="left" w:pos="7200"/>
          <w:tab w:val="left" w:pos="7920"/>
          <w:tab w:val="right" w:pos="9270"/>
        </w:tabs>
      </w:pPr>
    </w:p>
    <w:p w14:paraId="40156275" w14:textId="77777777" w:rsidR="002B5DC1" w:rsidRDefault="002B5DC1" w:rsidP="002B5DC1">
      <w:pPr>
        <w:tabs>
          <w:tab w:val="left" w:pos="7200"/>
          <w:tab w:val="left" w:pos="7920"/>
          <w:tab w:val="right" w:pos="9270"/>
        </w:tabs>
      </w:pP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w:t>
      </w:r>
      <w:r w:rsidRPr="00E15A84">
        <w:rPr>
          <w:color w:val="000000"/>
        </w:rPr>
        <w:t>ch(2</w:t>
      </w:r>
      <w:r>
        <w:rPr>
          <w:color w:val="000000"/>
        </w:rPr>
        <w:t>b</w:t>
      </w:r>
      <w:r w:rsidRPr="00E15A84">
        <w:rPr>
          <w:color w:val="000000"/>
        </w:rPr>
        <w:t>x)+1</w:t>
      </w:r>
      <w:r>
        <w:t>]/ch</w:t>
      </w:r>
      <w:r>
        <w:rPr>
          <w:rStyle w:val="superscript"/>
        </w:rPr>
        <w:t>2</w:t>
      </w:r>
      <w:r>
        <w:t xml:space="preserve">(x)  </w:t>
      </w:r>
    </w:p>
    <w:p w14:paraId="0F6EEF02" w14:textId="77777777" w:rsidR="002B5DC1" w:rsidRDefault="002B5DC1" w:rsidP="002B5DC1">
      <w:pPr>
        <w:tabs>
          <w:tab w:val="left" w:pos="7200"/>
          <w:tab w:val="left" w:pos="7920"/>
          <w:tab w:val="right" w:pos="9270"/>
        </w:tabs>
      </w:pPr>
    </w:p>
    <w:p w14:paraId="2DD3E4A9" w14:textId="77777777" w:rsidR="002B5DC1" w:rsidRPr="00066335" w:rsidRDefault="002B5DC1" w:rsidP="002B5DC1">
      <w:pPr>
        <w:tabs>
          <w:tab w:val="left" w:pos="7200"/>
          <w:tab w:val="left" w:pos="7920"/>
          <w:tab w:val="right" w:pos="9270"/>
        </w:tabs>
      </w:pP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 xml:space="preserve">  </w:t>
      </w:r>
      <w:r w:rsidRPr="00E15A84">
        <w:rPr>
          <w:color w:val="000000"/>
        </w:rPr>
        <w:t>ch(2</w:t>
      </w:r>
      <w:r>
        <w:rPr>
          <w:color w:val="000000"/>
        </w:rPr>
        <w:t>b</w:t>
      </w:r>
      <w:r w:rsidRPr="00E15A84">
        <w:rPr>
          <w:color w:val="000000"/>
        </w:rPr>
        <w:t>x)</w:t>
      </w:r>
      <w:r>
        <w:t>/ch</w:t>
      </w:r>
      <w:r>
        <w:rPr>
          <w:rStyle w:val="superscript"/>
        </w:rPr>
        <w:t>2</w:t>
      </w:r>
      <w:r>
        <w:t xml:space="preserve">(x)  +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/ch</w:t>
      </w:r>
      <w:r>
        <w:rPr>
          <w:rStyle w:val="superscript"/>
        </w:rPr>
        <w:t>2</w:t>
      </w:r>
      <w:r>
        <w:t xml:space="preserve">(x) </w:t>
      </w:r>
      <w:r w:rsidR="00066335">
        <w:tab/>
      </w:r>
      <w:r w:rsidR="00066335">
        <w:tab/>
      </w:r>
      <w:r w:rsidR="00066335">
        <w:tab/>
      </w:r>
      <w:r w:rsidR="00066335">
        <w:tab/>
      </w:r>
      <w:r w:rsidR="00066335">
        <w:tab/>
      </w:r>
      <w:r w:rsidR="00066335">
        <w:tab/>
      </w:r>
      <w:r w:rsidR="00066335">
        <w:tab/>
      </w:r>
    </w:p>
    <w:p w14:paraId="34F8056E" w14:textId="77777777" w:rsidR="002B5DC1" w:rsidRDefault="002B5DC1" w:rsidP="002B5DC1">
      <w:pPr>
        <w:tabs>
          <w:tab w:val="left" w:pos="7200"/>
          <w:tab w:val="left" w:pos="7920"/>
          <w:tab w:val="right" w:pos="9270"/>
        </w:tabs>
      </w:pPr>
    </w:p>
    <w:p w14:paraId="29F5253A" w14:textId="77777777" w:rsidR="002B5DC1" w:rsidRPr="00066335" w:rsidRDefault="002B5DC1" w:rsidP="002B5DC1">
      <w:pPr>
        <w:tabs>
          <w:tab w:val="left" w:pos="7200"/>
          <w:tab w:val="left" w:pos="7920"/>
          <w:tab w:val="right" w:pos="9270"/>
        </w:tabs>
      </w:pPr>
      <w:r>
        <w:tab/>
        <w:t xml:space="preserve">= </w:t>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 xml:space="preserve">  </w:t>
      </w:r>
      <w:r w:rsidRPr="00E15A84">
        <w:rPr>
          <w:color w:val="000000"/>
        </w:rPr>
        <w:t>ch(2</w:t>
      </w:r>
      <w:r>
        <w:rPr>
          <w:color w:val="000000"/>
        </w:rPr>
        <w:t>b</w:t>
      </w:r>
      <w:r w:rsidRPr="00E15A84">
        <w:rPr>
          <w:color w:val="000000"/>
        </w:rPr>
        <w:t>x)</w:t>
      </w:r>
      <w:r>
        <w:t>/ch</w:t>
      </w:r>
      <w:r>
        <w:rPr>
          <w:rStyle w:val="superscript"/>
        </w:rPr>
        <w:t>2</w:t>
      </w:r>
      <w:r>
        <w:t xml:space="preserve">(x)  + </w:t>
      </w:r>
      <w:r>
        <w:rPr>
          <w:color w:val="000000"/>
        </w:rPr>
        <w:t>1</w:t>
      </w:r>
      <w:r w:rsidR="00EB3A29">
        <w:rPr>
          <w:color w:val="000000"/>
        </w:rPr>
        <w:t xml:space="preserve"> .</w:t>
      </w:r>
      <w:r w:rsidR="00066335">
        <w:tab/>
      </w:r>
      <w:r w:rsidR="00EB3A29">
        <w:t>// GR7 3.5.11(8</w:t>
      </w:r>
      <w:r>
        <w:t xml:space="preserve">) or Maple for second integral </w:t>
      </w:r>
      <w:r w:rsidR="00066335">
        <w:tab/>
      </w:r>
      <w:r w:rsidR="00066335">
        <w:tab/>
        <w:t>(H.3.2)</w:t>
      </w:r>
    </w:p>
    <w:p w14:paraId="3CA1FADC" w14:textId="77777777" w:rsidR="002B5DC1" w:rsidRDefault="002B5DC1" w:rsidP="002B5DC1">
      <w:pPr>
        <w:tabs>
          <w:tab w:val="left" w:pos="7200"/>
          <w:tab w:val="left" w:pos="7920"/>
          <w:tab w:val="right" w:pos="9270"/>
        </w:tabs>
      </w:pPr>
    </w:p>
    <w:p w14:paraId="2D21AD21" w14:textId="77777777" w:rsidR="002B5DC1" w:rsidRDefault="002B5DC1" w:rsidP="002B5DC1">
      <w:pPr>
        <w:tabs>
          <w:tab w:val="left" w:pos="7200"/>
          <w:tab w:val="left" w:pos="7920"/>
          <w:tab w:val="right" w:pos="9270"/>
        </w:tabs>
      </w:pPr>
      <w:r>
        <w:t>To evaluate the first inte</w:t>
      </w:r>
      <w:r w:rsidR="00F64F6C">
        <w:t xml:space="preserve">gral use this integral from GR7 3.512.1, </w:t>
      </w:r>
    </w:p>
    <w:p w14:paraId="7FFB9158" w14:textId="77777777" w:rsidR="00F64F6C" w:rsidRDefault="00F64F6C" w:rsidP="002B5DC1">
      <w:pPr>
        <w:tabs>
          <w:tab w:val="left" w:pos="7200"/>
          <w:tab w:val="left" w:pos="7920"/>
          <w:tab w:val="right" w:pos="9270"/>
        </w:tabs>
      </w:pPr>
    </w:p>
    <w:p w14:paraId="7103CC4F" w14:textId="77777777" w:rsidR="002B5DC1" w:rsidRDefault="002B5DC1" w:rsidP="002B5DC1">
      <w:pPr>
        <w:tabs>
          <w:tab w:val="left" w:pos="7200"/>
          <w:tab w:val="left" w:pos="7920"/>
          <w:tab w:val="right" w:pos="9270"/>
        </w:tabs>
      </w:pPr>
      <w:r w:rsidRPr="00E15A84">
        <w:rPr>
          <w:color w:val="000000"/>
        </w:rPr>
        <w:pict>
          <v:shape id="_x0000_i1168" type="#_x0000_t75" style="width:468pt;height:56.25pt">
            <v:imagedata r:id="rId151" o:title=""/>
          </v:shape>
        </w:pict>
      </w:r>
    </w:p>
    <w:p w14:paraId="39C1EFE8" w14:textId="77777777" w:rsidR="002B5DC1" w:rsidRDefault="002B5DC1" w:rsidP="002B5DC1">
      <w:pPr>
        <w:tabs>
          <w:tab w:val="left" w:pos="7200"/>
          <w:tab w:val="left" w:pos="7920"/>
          <w:tab w:val="right" w:pos="9270"/>
        </w:tabs>
      </w:pPr>
      <w:r>
        <w:t xml:space="preserve"> with β = b and ν = 1 and a = 1. </w:t>
      </w:r>
    </w:p>
    <w:p w14:paraId="601D5ED6" w14:textId="77777777" w:rsidR="002B5DC1" w:rsidRDefault="002B5DC1" w:rsidP="002B5DC1">
      <w:pPr>
        <w:tabs>
          <w:tab w:val="left" w:pos="7200"/>
          <w:tab w:val="left" w:pos="7920"/>
          <w:tab w:val="right" w:pos="9270"/>
        </w:tabs>
      </w:pPr>
    </w:p>
    <w:p w14:paraId="61CC237D" w14:textId="77777777" w:rsidR="002B5DC1" w:rsidRDefault="002B5DC1" w:rsidP="002B5DC1">
      <w:pPr>
        <w:tabs>
          <w:tab w:val="left" w:pos="7200"/>
          <w:tab w:val="left" w:pos="7920"/>
          <w:tab w:val="right" w:pos="9270"/>
        </w:tabs>
      </w:pPr>
      <w:r>
        <w:t>We pause to check the conditions. Requirement β &gt; 0 indicates that β is real, so Re(β) = β, as is our ν. So</w:t>
      </w:r>
    </w:p>
    <w:p w14:paraId="6F7A53E4" w14:textId="77777777" w:rsidR="002B5DC1" w:rsidRDefault="002B5DC1" w:rsidP="002B5DC1">
      <w:pPr>
        <w:tabs>
          <w:tab w:val="left" w:pos="7200"/>
          <w:tab w:val="left" w:pos="7920"/>
          <w:tab w:val="right" w:pos="9270"/>
        </w:tabs>
      </w:pPr>
    </w:p>
    <w:p w14:paraId="42F137BB" w14:textId="77777777" w:rsidR="002B5DC1" w:rsidRDefault="002B5DC1" w:rsidP="002B5DC1">
      <w:pPr>
        <w:tabs>
          <w:tab w:val="left" w:pos="7200"/>
          <w:tab w:val="left" w:pos="7920"/>
          <w:tab w:val="right" w:pos="9270"/>
        </w:tabs>
      </w:pPr>
      <w:r>
        <w:tab/>
        <w:t xml:space="preserve">Re(ν±β) &gt; 0 </w:t>
      </w:r>
      <w:r>
        <w:sym w:font="Symbol" w:char="F0DE"/>
      </w:r>
      <w:r>
        <w:t xml:space="preserve"> ν±β &gt; 0  </w:t>
      </w:r>
      <w:r>
        <w:sym w:font="Symbol" w:char="F0DE"/>
      </w:r>
      <w:r>
        <w:t xml:space="preserve">  1 ± b &gt; 0 </w:t>
      </w:r>
      <w:r>
        <w:sym w:font="Symbol" w:char="F0DE"/>
      </w:r>
      <w:r>
        <w:t xml:space="preserve">   ± b &gt; -1 </w:t>
      </w:r>
      <w:r>
        <w:sym w:font="Symbol" w:char="F0DE"/>
      </w:r>
      <w:r>
        <w:t xml:space="preserve">   b &gt; -1  and b &lt; 1   so:</w:t>
      </w:r>
      <w:r>
        <w:tab/>
      </w:r>
      <w:r>
        <w:tab/>
        <w:t>-1 &lt; b &lt; 1</w:t>
      </w:r>
    </w:p>
    <w:p w14:paraId="3AF3DBF9" w14:textId="77777777" w:rsidR="002B5DC1" w:rsidRDefault="002B5DC1" w:rsidP="002B5DC1">
      <w:pPr>
        <w:tabs>
          <w:tab w:val="left" w:pos="7200"/>
          <w:tab w:val="left" w:pos="7920"/>
          <w:tab w:val="right" w:pos="9270"/>
        </w:tabs>
      </w:pPr>
    </w:p>
    <w:p w14:paraId="384AAD88" w14:textId="77777777" w:rsidR="002B5DC1" w:rsidRDefault="002B5DC1" w:rsidP="002B5DC1">
      <w:pPr>
        <w:tabs>
          <w:tab w:val="left" w:pos="7200"/>
          <w:tab w:val="left" w:pos="7920"/>
          <w:tab w:val="right" w:pos="9270"/>
        </w:tabs>
      </w:pPr>
      <w:r>
        <w:t>But condition β &gt; 0 says b&gt; 0.  So only condition is this</w:t>
      </w:r>
    </w:p>
    <w:p w14:paraId="23F01E96" w14:textId="77777777" w:rsidR="002B5DC1" w:rsidRDefault="002B5DC1" w:rsidP="002B5DC1">
      <w:pPr>
        <w:tabs>
          <w:tab w:val="left" w:pos="7200"/>
          <w:tab w:val="left" w:pos="7920"/>
          <w:tab w:val="right" w:pos="9270"/>
        </w:tabs>
      </w:pPr>
    </w:p>
    <w:p w14:paraId="4DD234B6" w14:textId="77777777" w:rsidR="002B5DC1" w:rsidRPr="002B5DC1" w:rsidRDefault="002B5DC1" w:rsidP="002B5DC1">
      <w:pPr>
        <w:tabs>
          <w:tab w:val="left" w:pos="7200"/>
          <w:tab w:val="left" w:pos="7920"/>
          <w:tab w:val="right" w:pos="9270"/>
        </w:tabs>
      </w:pPr>
      <w:r>
        <w:tab/>
        <w:t>0 &lt; b &lt; 1</w:t>
      </w:r>
      <w:r w:rsidR="00EB3A29">
        <w:t xml:space="preserve"> .</w:t>
      </w:r>
      <w:r>
        <w:tab/>
      </w:r>
      <w:r>
        <w:tab/>
      </w:r>
      <w:r>
        <w:tab/>
      </w:r>
      <w:r>
        <w:tab/>
      </w:r>
      <w:r>
        <w:tab/>
      </w:r>
      <w:r>
        <w:tab/>
      </w:r>
      <w:r>
        <w:tab/>
      </w:r>
      <w:r>
        <w:tab/>
      </w:r>
      <w:r>
        <w:tab/>
      </w:r>
      <w:r>
        <w:tab/>
      </w:r>
      <w:r>
        <w:tab/>
        <w:t>(H.3.</w:t>
      </w:r>
      <w:r w:rsidR="00066335">
        <w:t>3</w:t>
      </w:r>
      <w:r>
        <w:t>)</w:t>
      </w:r>
    </w:p>
    <w:p w14:paraId="143D0A41" w14:textId="77777777" w:rsidR="002B5DC1" w:rsidRDefault="002B5DC1" w:rsidP="002B5DC1">
      <w:pPr>
        <w:tabs>
          <w:tab w:val="left" w:pos="7200"/>
          <w:tab w:val="left" w:pos="7920"/>
          <w:tab w:val="right" w:pos="9270"/>
        </w:tabs>
      </w:pPr>
    </w:p>
    <w:p w14:paraId="04BF14D1" w14:textId="77777777" w:rsidR="002B5DC1" w:rsidRDefault="002B5DC1" w:rsidP="002B5DC1">
      <w:pPr>
        <w:tabs>
          <w:tab w:val="left" w:pos="7200"/>
          <w:tab w:val="left" w:pos="7920"/>
          <w:tab w:val="right" w:pos="9270"/>
        </w:tabs>
      </w:pPr>
      <w:r>
        <w:t xml:space="preserve">Applying the above GR7 integral one gets, </w:t>
      </w:r>
    </w:p>
    <w:p w14:paraId="318E480E" w14:textId="77777777" w:rsidR="002B5DC1" w:rsidRDefault="002B5DC1" w:rsidP="002B5DC1">
      <w:pPr>
        <w:tabs>
          <w:tab w:val="left" w:pos="7200"/>
          <w:tab w:val="left" w:pos="7920"/>
          <w:tab w:val="right" w:pos="9270"/>
        </w:tabs>
      </w:pPr>
    </w:p>
    <w:p w14:paraId="3A6F086B" w14:textId="77777777" w:rsidR="002B5DC1" w:rsidRPr="002B5DC1" w:rsidRDefault="002B5DC1" w:rsidP="002B5DC1">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 xml:space="preserve">  </w:t>
      </w:r>
      <w:r w:rsidRPr="00E15A84">
        <w:rPr>
          <w:color w:val="000000"/>
        </w:rPr>
        <w:t>ch(2</w:t>
      </w:r>
      <w:r>
        <w:rPr>
          <w:color w:val="000000"/>
        </w:rPr>
        <w:t>b</w:t>
      </w:r>
      <w:r w:rsidRPr="00E15A84">
        <w:rPr>
          <w:color w:val="000000"/>
        </w:rPr>
        <w:t>x)</w:t>
      </w:r>
      <w:r>
        <w:t>/ch</w:t>
      </w:r>
      <w:r>
        <w:rPr>
          <w:rStyle w:val="superscript"/>
        </w:rPr>
        <w:t>2</w:t>
      </w:r>
      <w:r>
        <w:t xml:space="preserve">(x)   = B(1+b, 1-b) </w:t>
      </w:r>
      <w:r>
        <w:tab/>
      </w:r>
      <w:r>
        <w:tab/>
      </w:r>
      <w:r>
        <w:tab/>
        <w:t xml:space="preserve">// B(x,y) ≡  Γ(x)Γ(y)/Γ(x+y) </w:t>
      </w:r>
    </w:p>
    <w:p w14:paraId="50A2C7B6" w14:textId="77777777" w:rsidR="002B5DC1" w:rsidRDefault="002B5DC1" w:rsidP="002B5DC1">
      <w:pPr>
        <w:tabs>
          <w:tab w:val="left" w:pos="7200"/>
          <w:tab w:val="left" w:pos="7920"/>
          <w:tab w:val="right" w:pos="9270"/>
        </w:tabs>
      </w:pPr>
    </w:p>
    <w:p w14:paraId="0FD47EF7" w14:textId="77777777" w:rsidR="002B5DC1" w:rsidRPr="002B5DC1" w:rsidRDefault="002B5DC1" w:rsidP="002B5DC1">
      <w:pPr>
        <w:tabs>
          <w:tab w:val="left" w:pos="7200"/>
          <w:tab w:val="left" w:pos="7920"/>
          <w:tab w:val="right" w:pos="9270"/>
        </w:tabs>
      </w:pPr>
      <w:r>
        <w:tab/>
      </w:r>
      <w:r>
        <w:tab/>
        <w:t xml:space="preserve">  </w:t>
      </w:r>
      <w:r w:rsidRPr="00E15A84">
        <w:rPr>
          <w:color w:val="000000"/>
        </w:rPr>
        <w:t>= Γ(1+b)Γ(1-b)/Γ(2)  = Γ(1+b)Γ(1-b)</w:t>
      </w:r>
      <w:r>
        <w:rPr>
          <w:color w:val="000000"/>
        </w:rPr>
        <w:t xml:space="preserve"> </w:t>
      </w:r>
      <w:r>
        <w:tab/>
      </w:r>
      <w:r>
        <w:tab/>
      </w:r>
      <w:r>
        <w:tab/>
      </w:r>
      <w:r>
        <w:tab/>
      </w:r>
      <w:r>
        <w:tab/>
      </w:r>
      <w:r>
        <w:tab/>
      </w:r>
      <w:r>
        <w:tab/>
        <w:t>(H.3.</w:t>
      </w:r>
      <w:r w:rsidR="00066335">
        <w:t>4</w:t>
      </w:r>
      <w:r>
        <w:t>)</w:t>
      </w:r>
    </w:p>
    <w:p w14:paraId="66178825" w14:textId="77777777" w:rsidR="002B5DC1" w:rsidRDefault="002B5DC1" w:rsidP="002B5DC1">
      <w:pPr>
        <w:tabs>
          <w:tab w:val="left" w:pos="7200"/>
          <w:tab w:val="left" w:pos="7920"/>
          <w:tab w:val="right" w:pos="9270"/>
        </w:tabs>
      </w:pPr>
    </w:p>
    <w:p w14:paraId="2FCED90C" w14:textId="77777777" w:rsidR="002B5DC1" w:rsidRDefault="002B5DC1" w:rsidP="002B5DC1">
      <w:pPr>
        <w:tabs>
          <w:tab w:val="left" w:pos="7200"/>
          <w:tab w:val="left" w:pos="7920"/>
          <w:tab w:val="right" w:pos="9270"/>
        </w:tabs>
      </w:pPr>
      <w:r>
        <w:t>Maple informs us that</w:t>
      </w:r>
    </w:p>
    <w:p w14:paraId="2D696086" w14:textId="77777777" w:rsidR="002B5DC1" w:rsidRDefault="002B5DC1" w:rsidP="002B5DC1">
      <w:pPr>
        <w:tabs>
          <w:tab w:val="left" w:pos="7200"/>
          <w:tab w:val="left" w:pos="7920"/>
          <w:tab w:val="right" w:pos="9270"/>
        </w:tabs>
      </w:pPr>
    </w:p>
    <w:p w14:paraId="3EA8D33D" w14:textId="77777777" w:rsidR="002B5DC1" w:rsidRDefault="002B5DC1" w:rsidP="002B5DC1">
      <w:pPr>
        <w:tabs>
          <w:tab w:val="left" w:pos="7200"/>
          <w:tab w:val="left" w:pos="7920"/>
          <w:tab w:val="right" w:pos="9270"/>
        </w:tabs>
      </w:pPr>
      <w:r>
        <w:pict>
          <v:shape id="_x0000_i1169" type="#_x0000_t75" style="width:124.5pt;height:63.75pt">
            <v:imagedata r:id="rId152" o:title=""/>
          </v:shape>
        </w:pict>
      </w:r>
    </w:p>
    <w:p w14:paraId="6DBCADD7" w14:textId="77777777" w:rsidR="002B5DC1" w:rsidRDefault="002B5DC1" w:rsidP="002B5DC1">
      <w:pPr>
        <w:tabs>
          <w:tab w:val="left" w:pos="7200"/>
          <w:tab w:val="left" w:pos="7920"/>
          <w:tab w:val="right" w:pos="9270"/>
        </w:tabs>
      </w:pPr>
    </w:p>
    <w:p w14:paraId="7A65F368" w14:textId="77777777" w:rsidR="002B5DC1" w:rsidRDefault="00A20741" w:rsidP="002B5DC1">
      <w:pPr>
        <w:tabs>
          <w:tab w:val="left" w:pos="7200"/>
          <w:tab w:val="left" w:pos="7920"/>
          <w:tab w:val="right" w:pos="9270"/>
        </w:tabs>
      </w:pPr>
      <w:r>
        <w:t>so the first term in (H.3.2) is</w:t>
      </w:r>
    </w:p>
    <w:p w14:paraId="3437E8F9" w14:textId="77777777" w:rsidR="002B5DC1" w:rsidRDefault="002B5DC1" w:rsidP="002B5DC1">
      <w:pPr>
        <w:tabs>
          <w:tab w:val="left" w:pos="7200"/>
          <w:tab w:val="left" w:pos="7920"/>
          <w:tab w:val="right" w:pos="9270"/>
        </w:tabs>
      </w:pPr>
    </w:p>
    <w:p w14:paraId="5FF16C9A" w14:textId="77777777" w:rsidR="002B5DC1" w:rsidRPr="002B5DC1" w:rsidRDefault="002B5DC1" w:rsidP="002B5DC1">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dx</w:t>
      </w:r>
      <w:r>
        <w:t xml:space="preserve">  </w:t>
      </w:r>
      <w:r w:rsidRPr="00E15A84">
        <w:rPr>
          <w:color w:val="000000"/>
        </w:rPr>
        <w:t>ch(2</w:t>
      </w:r>
      <w:r>
        <w:rPr>
          <w:color w:val="000000"/>
        </w:rPr>
        <w:t>b</w:t>
      </w:r>
      <w:r w:rsidRPr="00E15A84">
        <w:rPr>
          <w:color w:val="000000"/>
        </w:rPr>
        <w:t>x)</w:t>
      </w:r>
      <w:r>
        <w:t>/ch</w:t>
      </w:r>
      <w:r>
        <w:rPr>
          <w:rStyle w:val="superscript"/>
        </w:rPr>
        <w:t>2</w:t>
      </w:r>
      <w:r>
        <w:t xml:space="preserve">(x) = -πb/sin[π(1+b)] </w:t>
      </w:r>
      <w:r w:rsidR="00EB3A29">
        <w:t>= -πb/sin(πb+π) = + πb/sin(πb)  .</w:t>
      </w:r>
      <w:r w:rsidR="00EB3A29">
        <w:tab/>
      </w:r>
      <w:r>
        <w:tab/>
      </w:r>
      <w:r>
        <w:tab/>
        <w:t>(H.3.</w:t>
      </w:r>
      <w:r w:rsidR="00066335">
        <w:t>5</w:t>
      </w:r>
      <w:r>
        <w:t>)</w:t>
      </w:r>
    </w:p>
    <w:p w14:paraId="4BE0291C" w14:textId="77777777" w:rsidR="002B5DC1" w:rsidRDefault="002B5DC1" w:rsidP="002B5DC1">
      <w:pPr>
        <w:tabs>
          <w:tab w:val="left" w:pos="7200"/>
          <w:tab w:val="left" w:pos="7920"/>
          <w:tab w:val="right" w:pos="9270"/>
        </w:tabs>
      </w:pPr>
    </w:p>
    <w:p w14:paraId="7195F6DA" w14:textId="77777777" w:rsidR="002B5DC1" w:rsidRDefault="002B5DC1" w:rsidP="002B5DC1">
      <w:pPr>
        <w:tabs>
          <w:tab w:val="left" w:pos="7200"/>
          <w:tab w:val="left" w:pos="7920"/>
          <w:tab w:val="right" w:pos="9270"/>
        </w:tabs>
      </w:pPr>
      <w:r>
        <w:t xml:space="preserve">The </w:t>
      </w:r>
      <w:r w:rsidR="00E02FD6">
        <w:t>integral appearing in (H.3.1) is then</w:t>
      </w:r>
    </w:p>
    <w:p w14:paraId="212C07AD" w14:textId="77777777" w:rsidR="002B5DC1" w:rsidRDefault="002B5DC1" w:rsidP="002B5DC1">
      <w:pPr>
        <w:tabs>
          <w:tab w:val="left" w:pos="7200"/>
          <w:tab w:val="left" w:pos="7920"/>
          <w:tab w:val="right" w:pos="9270"/>
        </w:tabs>
      </w:pPr>
    </w:p>
    <w:p w14:paraId="312F42B4" w14:textId="77777777" w:rsidR="002B5DC1" w:rsidRPr="002B5DC1" w:rsidRDefault="002B5DC1" w:rsidP="002B5DC1">
      <w:pPr>
        <w:tabs>
          <w:tab w:val="left" w:pos="7200"/>
          <w:tab w:val="left" w:pos="7920"/>
          <w:tab w:val="right" w:pos="9270"/>
        </w:tabs>
      </w:pPr>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w:t>
      </w:r>
      <w:r>
        <w:rPr>
          <w:color w:val="000000"/>
        </w:rPr>
        <w:t>bx)/ch</w:t>
      </w:r>
      <w:r>
        <w:rPr>
          <w:rStyle w:val="superscript"/>
        </w:rPr>
        <w:t>2</w:t>
      </w:r>
      <w:r>
        <w:t xml:space="preserve">(x)  =  </w:t>
      </w:r>
      <w:r w:rsidR="00E02FD6">
        <w:t>[</w:t>
      </w:r>
      <w:r>
        <w:t>πb/sin(πb) + 1</w:t>
      </w:r>
      <w:r w:rsidR="00E02FD6">
        <w:t>]/2 .</w:t>
      </w:r>
      <w:r>
        <w:tab/>
      </w:r>
      <w:r>
        <w:tab/>
        <w:t>0 &lt; b &lt; 1</w:t>
      </w:r>
      <w:r>
        <w:tab/>
      </w:r>
      <w:r>
        <w:tab/>
      </w:r>
      <w:r>
        <w:tab/>
        <w:t>(H.3.</w:t>
      </w:r>
      <w:r w:rsidR="00066335">
        <w:t>6</w:t>
      </w:r>
      <w:r>
        <w:t>)</w:t>
      </w:r>
    </w:p>
    <w:p w14:paraId="7D1EB879" w14:textId="77777777" w:rsidR="003C25CC" w:rsidRDefault="003C25CC" w:rsidP="009C2CA2"/>
    <w:p w14:paraId="1E97E5EE" w14:textId="77777777" w:rsidR="00B70CBC" w:rsidRDefault="00B70CBC" w:rsidP="009C2CA2">
      <w:r>
        <w:t>Replacing b by |b| we get</w:t>
      </w:r>
    </w:p>
    <w:p w14:paraId="445CAB8F" w14:textId="77777777" w:rsidR="00B70CBC" w:rsidRDefault="00B70CBC" w:rsidP="009C2CA2"/>
    <w:p w14:paraId="322E6D75" w14:textId="77777777" w:rsidR="00B70CBC" w:rsidRDefault="00B70CBC" w:rsidP="009C2CA2">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 |b|</w:t>
      </w:r>
      <w:r>
        <w:rPr>
          <w:color w:val="000000"/>
        </w:rPr>
        <w:t>x)/ch</w:t>
      </w:r>
      <w:r>
        <w:rPr>
          <w:rStyle w:val="superscript"/>
        </w:rPr>
        <w:t>2</w:t>
      </w:r>
      <w:r>
        <w:t xml:space="preserve">(x)  =  </w:t>
      </w:r>
      <w:r w:rsidR="00E02FD6">
        <w:t>[</w:t>
      </w:r>
      <w:r>
        <w:t>π |b|/sin(π |b|) + 1</w:t>
      </w:r>
      <w:r w:rsidR="00E02FD6">
        <w:t>]/2</w:t>
      </w:r>
      <w:r>
        <w:tab/>
      </w:r>
      <w:r>
        <w:tab/>
        <w:t>0 &lt;  |b| &lt; 1</w:t>
      </w:r>
      <w:r>
        <w:tab/>
      </w:r>
      <w:r>
        <w:tab/>
      </w:r>
      <w:r>
        <w:tab/>
      </w:r>
    </w:p>
    <w:p w14:paraId="3A29F98C" w14:textId="77777777" w:rsidR="00B70CBC" w:rsidRDefault="00B70CBC" w:rsidP="009C2CA2">
      <w:r>
        <w:t>or</w:t>
      </w:r>
    </w:p>
    <w:p w14:paraId="775733BE" w14:textId="77777777" w:rsidR="00B70CBC" w:rsidRDefault="00B70CBC" w:rsidP="009C2CA2">
      <w:r>
        <w:tab/>
      </w:r>
      <w:r w:rsidRPr="00A55ABB">
        <w:rPr>
          <w:color w:val="000000"/>
        </w:rPr>
        <w:fldChar w:fldCharType="begin"/>
      </w:r>
      <w:r w:rsidRPr="00A55ABB">
        <w:rPr>
          <w:color w:val="000000"/>
        </w:rPr>
        <w:instrText>EQ \s\up4( \i \fc\</w:instrText>
      </w:r>
      <w:r w:rsidRPr="00A55ABB">
        <w:rPr>
          <w:rFonts w:ascii="Lucida Sans Unicode" w:hAnsi="Lucida Sans Unicode" w:cs="Lucida Sans Unicode"/>
          <w:color w:val="000000"/>
          <w:sz w:val="32"/>
        </w:rPr>
        <w:instrText>∫</w:instrText>
      </w:r>
      <w:r w:rsidRPr="00A55ABB">
        <w:rPr>
          <w:color w:val="000000"/>
        </w:rPr>
        <w:instrText>\in</w:instrText>
      </w:r>
      <w:r w:rsidRPr="00A55ABB">
        <w:rPr>
          <w:color w:val="000000"/>
          <w:szCs w:val="22"/>
        </w:rPr>
        <w:instrText>(</w:instrText>
      </w:r>
      <w:r w:rsidRPr="00A55ABB">
        <w:rPr>
          <w:b/>
          <w:color w:val="000000"/>
          <w:sz w:val="18"/>
          <w:szCs w:val="18"/>
        </w:rPr>
        <w:instrText>0, ∞</w:instrText>
      </w:r>
      <w:r w:rsidRPr="00A55ABB">
        <w:rPr>
          <w:color w:val="000000"/>
          <w:szCs w:val="22"/>
        </w:rPr>
        <w:instrText>, )</w:instrText>
      </w:r>
      <w:r w:rsidRPr="00A55ABB">
        <w:rPr>
          <w:color w:val="000000"/>
        </w:rPr>
        <w:instrText>)</w:instrText>
      </w:r>
      <w:r w:rsidRPr="00A55ABB">
        <w:rPr>
          <w:color w:val="000000"/>
        </w:rPr>
        <w:fldChar w:fldCharType="separate"/>
      </w:r>
      <w:r w:rsidRPr="00A55ABB">
        <w:rPr>
          <w:b/>
          <w:noProof/>
          <w:color w:val="000000"/>
        </w:rPr>
        <w:t>!Syntax Error, I</w:t>
      </w:r>
      <w:r w:rsidRPr="00A55ABB">
        <w:rPr>
          <w:color w:val="000000"/>
        </w:rPr>
        <w:fldChar w:fldCharType="end"/>
      </w:r>
      <w:r>
        <w:rPr>
          <w:color w:val="000000"/>
        </w:rPr>
        <w:t xml:space="preserve">dx </w:t>
      </w:r>
      <w:r>
        <w:t xml:space="preserve"> ch</w:t>
      </w:r>
      <w:r>
        <w:rPr>
          <w:rStyle w:val="superscript"/>
        </w:rPr>
        <w:t>2</w:t>
      </w:r>
      <w:r>
        <w:t>(b</w:t>
      </w:r>
      <w:r>
        <w:rPr>
          <w:color w:val="000000"/>
        </w:rPr>
        <w:t>x)/ch</w:t>
      </w:r>
      <w:r>
        <w:rPr>
          <w:rStyle w:val="superscript"/>
        </w:rPr>
        <w:t>2</w:t>
      </w:r>
      <w:r>
        <w:t xml:space="preserve">(x)   = </w:t>
      </w:r>
      <w:r w:rsidR="00E02FD6">
        <w:t>[</w:t>
      </w:r>
      <w:r>
        <w:t>πb/sin(πb) + 1</w:t>
      </w:r>
      <w:r w:rsidR="00E02FD6">
        <w:t>]/2</w:t>
      </w:r>
      <w:r w:rsidR="00E02FD6">
        <w:tab/>
      </w:r>
      <w:r w:rsidR="00E02FD6">
        <w:tab/>
        <w:t>0 &lt;  |b| &lt; 1</w:t>
      </w:r>
      <w:r w:rsidR="00E02FD6">
        <w:tab/>
      </w:r>
      <w:r w:rsidR="00E02FD6">
        <w:tab/>
      </w:r>
      <w:r>
        <w:tab/>
        <w:t>(H.3.</w:t>
      </w:r>
      <w:r w:rsidR="00066335">
        <w:t>7</w:t>
      </w:r>
      <w:r>
        <w:t>)</w:t>
      </w:r>
    </w:p>
    <w:p w14:paraId="6768EF97" w14:textId="77777777" w:rsidR="002C51E9" w:rsidRDefault="002C51E9" w:rsidP="009C2CA2"/>
    <w:p w14:paraId="3FBC5F87" w14:textId="77777777" w:rsidR="002C51E9" w:rsidRDefault="002C51E9" w:rsidP="003069A6">
      <w:pPr>
        <w:pStyle w:val="Heading3"/>
      </w:pPr>
      <w:bookmarkStart w:id="55" w:name="_Toc439608988"/>
      <w:r>
        <w:t xml:space="preserve">H.4 Computation of </w:t>
      </w:r>
      <w:r w:rsidR="00DE53D7">
        <w:t>two integrals used in Appendix J and K</w:t>
      </w:r>
      <w:bookmarkEnd w:id="55"/>
    </w:p>
    <w:p w14:paraId="38A9988F" w14:textId="77777777" w:rsidR="002C51E9" w:rsidRDefault="002C51E9" w:rsidP="002C51E9"/>
    <w:p w14:paraId="5D4E699C" w14:textId="77777777" w:rsidR="002C51E9" w:rsidRDefault="002C51E9" w:rsidP="002C51E9">
      <w:r>
        <w:t xml:space="preserve">(a)  </w:t>
      </w:r>
      <w:r w:rsidRPr="007D5A6E">
        <w:rPr>
          <w:u w:val="single"/>
        </w:rPr>
        <w:t xml:space="preserve">Derive the following integral: </w:t>
      </w:r>
      <w:r>
        <w:t xml:space="preserve"> </w:t>
      </w:r>
    </w:p>
    <w:p w14:paraId="24366056" w14:textId="77777777" w:rsidR="002C51E9" w:rsidRDefault="002C51E9" w:rsidP="002C51E9"/>
    <w:p w14:paraId="551A94D7" w14:textId="77777777" w:rsidR="002C51E9" w:rsidRPr="00A329A0" w:rsidRDefault="002C51E9" w:rsidP="002C51E9">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rsidR="00F64F6C">
        <w:t>.</w:t>
      </w:r>
      <w:r>
        <w:tab/>
        <w:t>b &gt; 1 or b &lt; - 1</w:t>
      </w:r>
      <w:r>
        <w:tab/>
      </w:r>
      <w:r>
        <w:tab/>
        <w:t>(H.4.1)</w:t>
      </w:r>
    </w:p>
    <w:p w14:paraId="77CCCE86" w14:textId="77777777" w:rsidR="002C51E9" w:rsidRDefault="002C51E9" w:rsidP="002C51E9"/>
    <w:p w14:paraId="071BE365" w14:textId="77777777" w:rsidR="002C51E9" w:rsidRDefault="002C51E9" w:rsidP="002C51E9">
      <w:r>
        <w:t xml:space="preserve">That is, compute the Fourier Cosine Series Transform of the function 1/(b+cosx). </w:t>
      </w:r>
    </w:p>
    <w:p w14:paraId="53EF3EC8" w14:textId="77777777" w:rsidR="002C51E9" w:rsidRDefault="002C51E9" w:rsidP="002C51E9"/>
    <w:p w14:paraId="1C485520" w14:textId="77777777" w:rsidR="002C51E9" w:rsidRDefault="002C51E9" w:rsidP="002C51E9">
      <w:r>
        <w:t>Sta</w:t>
      </w:r>
      <w:r w:rsidR="00F64F6C">
        <w:t xml:space="preserve">rt with this integral from GR7 3.613.1, </w:t>
      </w:r>
    </w:p>
    <w:p w14:paraId="1DF677A1" w14:textId="77777777" w:rsidR="002C51E9" w:rsidRDefault="002C51E9" w:rsidP="002C51E9"/>
    <w:p w14:paraId="13582E83" w14:textId="77777777" w:rsidR="002C51E9" w:rsidRDefault="002C51E9" w:rsidP="002C51E9">
      <w:r>
        <w:pict>
          <v:shape id="_x0000_i1170" type="#_x0000_t75" style="width:468pt;height:48.75pt">
            <v:imagedata r:id="rId153" o:title=""/>
          </v:shape>
        </w:pict>
      </w:r>
    </w:p>
    <w:p w14:paraId="38FD14F5" w14:textId="77777777" w:rsidR="002C51E9" w:rsidRDefault="002C51E9" w:rsidP="002C51E9">
      <w:pPr>
        <w:tabs>
          <w:tab w:val="left" w:pos="7200"/>
          <w:tab w:val="left" w:pos="7920"/>
          <w:tab w:val="right" w:pos="9270"/>
        </w:tabs>
      </w:pPr>
      <w:r>
        <w:tab/>
      </w:r>
      <w:r>
        <w:tab/>
      </w:r>
      <w:r>
        <w:tab/>
      </w:r>
      <w:r>
        <w:tab/>
      </w:r>
      <w:r>
        <w:tab/>
      </w:r>
      <w:r>
        <w:tab/>
      </w:r>
      <w:r>
        <w:tab/>
      </w:r>
      <w:r>
        <w:tab/>
      </w:r>
      <w:r>
        <w:tab/>
      </w:r>
      <w:r>
        <w:tab/>
      </w:r>
      <w:r>
        <w:tab/>
      </w:r>
      <w:r>
        <w:tab/>
      </w:r>
      <w:r>
        <w:tab/>
        <w:t>(H.4.2)</w:t>
      </w:r>
    </w:p>
    <w:p w14:paraId="6019CBC6" w14:textId="77777777" w:rsidR="002C51E9" w:rsidRDefault="002C51E9" w:rsidP="002C51E9">
      <w:r>
        <w:t xml:space="preserve">Call the above integral J(a) and let b = 1/a. Then </w:t>
      </w:r>
    </w:p>
    <w:p w14:paraId="58AB63CA" w14:textId="77777777" w:rsidR="002C51E9" w:rsidRDefault="002C51E9" w:rsidP="002C51E9"/>
    <w:p w14:paraId="422015B3" w14:textId="77777777" w:rsidR="002C51E9" w:rsidRDefault="002C51E9" w:rsidP="002C51E9">
      <w:pPr>
        <w:rPr>
          <w:color w:val="000000"/>
        </w:rPr>
      </w:pPr>
      <w:r>
        <w:tab/>
        <w:t>J(a)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\f(1,1+acosx) </w:instrText>
      </w:r>
      <w:r>
        <w:rPr>
          <w:color w:val="000000"/>
        </w:rPr>
        <w:fldChar w:fldCharType="end"/>
      </w:r>
      <w:r>
        <w:rPr>
          <w:color w:val="000000"/>
        </w:rPr>
        <w:t xml:space="preserve"> </w:t>
      </w:r>
      <w:r>
        <w:rPr>
          <w:color w:val="000000"/>
        </w:rPr>
        <w:fldChar w:fldCharType="begin"/>
      </w:r>
      <w:r>
        <w:rPr>
          <w:color w:val="000000"/>
        </w:rPr>
        <w:instrText xml:space="preserve"> EQ \f(b,b) </w:instrText>
      </w:r>
      <w:r>
        <w:rPr>
          <w:color w:val="000000"/>
        </w:rPr>
        <w:fldChar w:fldCharType="end"/>
      </w:r>
      <w:r>
        <w:t xml:space="preserve">  =  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p>
    <w:p w14:paraId="63ED3B48" w14:textId="77777777" w:rsidR="00A20741" w:rsidRDefault="00A20741" w:rsidP="002C51E9">
      <w:pPr>
        <w:rPr>
          <w:color w:val="000000"/>
        </w:rPr>
      </w:pPr>
    </w:p>
    <w:p w14:paraId="1F082F65" w14:textId="77777777" w:rsidR="002C51E9" w:rsidRDefault="002C51E9" w:rsidP="002C51E9">
      <w:pPr>
        <w:rPr>
          <w:color w:val="000000"/>
        </w:rPr>
      </w:pPr>
      <w:r>
        <w:tab/>
      </w:r>
      <w:r>
        <w:rPr>
          <w:color w:val="000000"/>
        </w:rPr>
        <w:fldChar w:fldCharType="begin"/>
      </w:r>
      <w:r>
        <w:rPr>
          <w:color w:val="000000"/>
        </w:rPr>
        <w:instrText xml:space="preserve"> EQ \f(π,</w:instrText>
      </w:r>
      <w:r>
        <w:rPr>
          <w:color w:val="000000"/>
        </w:rPr>
        <w:fldChar w:fldCharType="begin"/>
      </w:r>
      <w:r>
        <w:rPr>
          <w:color w:val="000000"/>
        </w:rPr>
        <w:instrText xml:space="preserve"> EQ \r(1-a</w:instrText>
      </w:r>
      <w:r>
        <w:rPr>
          <w:rStyle w:val="superscript"/>
        </w:rPr>
        <w:instrText>2</w:instrText>
      </w:r>
      <w:r>
        <w:rPr>
          <w:color w:val="000000"/>
        </w:rPr>
        <w:instrText xml:space="preserve">) </w:instrText>
      </w:r>
      <w:r>
        <w:rPr>
          <w:color w:val="000000"/>
        </w:rPr>
        <w:fldChar w:fldCharType="end"/>
      </w:r>
      <w:r>
        <w:rPr>
          <w:color w:val="000000"/>
        </w:rPr>
        <w:instrText xml:space="preserve">) </w:instrText>
      </w:r>
      <w:r>
        <w:rPr>
          <w:color w:val="000000"/>
        </w:rPr>
        <w:fldChar w:fldCharType="end"/>
      </w:r>
      <w:r>
        <w:rPr>
          <w:color w:val="000000"/>
        </w:rPr>
        <w:fldChar w:fldCharType="begin"/>
      </w:r>
      <w:r>
        <w:rPr>
          <w:color w:val="000000"/>
        </w:rPr>
        <w:instrText xml:space="preserve"> EQ \f(b,b) </w:instrText>
      </w:r>
      <w:r>
        <w:rPr>
          <w:color w:val="000000"/>
        </w:rPr>
        <w:fldChar w:fldCharType="end"/>
      </w:r>
      <w:r>
        <w:t xml:space="preserve"> = 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p>
    <w:p w14:paraId="180F014C" w14:textId="77777777" w:rsidR="002C51E9" w:rsidRDefault="002C51E9" w:rsidP="002C51E9">
      <w:pPr>
        <w:rPr>
          <w:color w:val="000000"/>
        </w:rPr>
      </w:pPr>
    </w:p>
    <w:p w14:paraId="12B17EA7" w14:textId="77777777" w:rsidR="002C51E9" w:rsidRPr="00A329A0" w:rsidRDefault="002C51E9" w:rsidP="002C51E9">
      <w:pPr>
        <w:tabs>
          <w:tab w:val="left" w:pos="7200"/>
          <w:tab w:val="left" w:pos="7920"/>
          <w:tab w:val="right" w:pos="9270"/>
        </w:tabs>
      </w:pPr>
      <w:r>
        <w:rPr>
          <w:color w:val="000000"/>
        </w:rPr>
        <w:tab/>
      </w:r>
      <w:r>
        <w:rPr>
          <w:color w:val="000000"/>
        </w:rPr>
        <w:fldChar w:fldCharType="begin"/>
      </w:r>
      <w:r>
        <w:rPr>
          <w:color w:val="000000"/>
        </w:rPr>
        <w:instrText xml:space="preserve"> EQ \f(</w:instrText>
      </w:r>
      <w:r>
        <w:rPr>
          <w:color w:val="000000"/>
        </w:rPr>
        <w:fldChar w:fldCharType="begin"/>
      </w:r>
      <w:r>
        <w:rPr>
          <w:color w:val="000000"/>
        </w:rPr>
        <w:instrText xml:space="preserve"> EQ \r(1-a</w:instrText>
      </w:r>
      <w:r>
        <w:rPr>
          <w:rStyle w:val="superscript"/>
        </w:rPr>
        <w:instrText>2</w:instrText>
      </w:r>
      <w:r>
        <w:rPr>
          <w:color w:val="000000"/>
        </w:rPr>
        <w:instrText xml:space="preserve">) </w:instrText>
      </w:r>
      <w:r>
        <w:rPr>
          <w:color w:val="000000"/>
        </w:rPr>
        <w:fldChar w:fldCharType="end"/>
      </w:r>
      <w:r>
        <w:rPr>
          <w:color w:val="000000"/>
        </w:rPr>
        <w:instrText xml:space="preserve">-1,a) </w:instrText>
      </w:r>
      <w:r>
        <w:rPr>
          <w:color w:val="000000"/>
        </w:rPr>
        <w:fldChar w:fldCharType="end"/>
      </w:r>
      <w:r>
        <w:t xml:space="preserve"> </w:t>
      </w:r>
      <w:r>
        <w:rPr>
          <w:color w:val="000000"/>
        </w:rPr>
        <w:fldChar w:fldCharType="begin"/>
      </w:r>
      <w:r>
        <w:rPr>
          <w:color w:val="000000"/>
        </w:rPr>
        <w:instrText xml:space="preserve"> EQ \f(b,b) </w:instrText>
      </w:r>
      <w:r>
        <w:rPr>
          <w:color w:val="000000"/>
        </w:rPr>
        <w:fldChar w:fldCharType="end"/>
      </w:r>
      <w:r>
        <w:t xml:space="preserve">  =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   .</w:t>
      </w:r>
      <w:r>
        <w:tab/>
      </w:r>
      <w:r>
        <w:tab/>
      </w:r>
      <w:r>
        <w:tab/>
      </w:r>
      <w:r>
        <w:tab/>
      </w:r>
      <w:r>
        <w:tab/>
      </w:r>
      <w:r>
        <w:tab/>
      </w:r>
      <w:r>
        <w:tab/>
      </w:r>
      <w:r>
        <w:tab/>
        <w:t>(H.4.3)</w:t>
      </w:r>
      <w:r>
        <w:tab/>
      </w:r>
    </w:p>
    <w:p w14:paraId="3E548F6E" w14:textId="77777777" w:rsidR="002C51E9" w:rsidRDefault="002C51E9" w:rsidP="002C51E9">
      <w:r>
        <w:t>Then</w:t>
      </w:r>
    </w:p>
    <w:p w14:paraId="4D0F42BB" w14:textId="77777777" w:rsidR="002C51E9" w:rsidRDefault="002C51E9" w:rsidP="002C51E9">
      <w:pPr>
        <w:rPr>
          <w:rStyle w:val="superscript"/>
        </w:rPr>
      </w:pPr>
      <w:r>
        <w:tab/>
      </w:r>
      <w:r>
        <w:tab/>
        <w:t xml:space="preserve">b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 xml:space="preserve">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p>
    <w:p w14:paraId="5D7FDC9E" w14:textId="77777777" w:rsidR="002C51E9" w:rsidRDefault="002C51E9" w:rsidP="002C51E9">
      <w:r>
        <w:t>so we find</w:t>
      </w:r>
    </w:p>
    <w:p w14:paraId="0D3F8DB1" w14:textId="77777777" w:rsidR="002C51E9" w:rsidRPr="00A329A0" w:rsidRDefault="002C51E9" w:rsidP="002C51E9"/>
    <w:p w14:paraId="5A2B6F2E" w14:textId="77777777" w:rsidR="002C51E9" w:rsidRDefault="002C51E9" w:rsidP="00F64F6C">
      <w:pPr>
        <w:tabs>
          <w:tab w:val="left" w:pos="7200"/>
          <w:tab w:val="left" w:pos="7920"/>
          <w:tab w:val="right" w:pos="9270"/>
        </w:tabs>
      </w:pPr>
      <w:r>
        <w:tab/>
        <w:t xml:space="preserve">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 xml:space="preserve">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rPr>
          <w:rStyle w:val="superscript"/>
        </w:rPr>
        <w:tab/>
      </w:r>
      <w:r>
        <w:tab/>
        <w:t>b &gt; 1,</w:t>
      </w:r>
      <w:r>
        <w:tab/>
        <w:t>-b = -|b|</w:t>
      </w:r>
      <w:r>
        <w:tab/>
      </w:r>
      <w:r w:rsidR="00A20741">
        <w:t xml:space="preserve"> .</w:t>
      </w:r>
      <w:r>
        <w:tab/>
        <w:t>(H.4.4)</w:t>
      </w:r>
      <w:r>
        <w:tab/>
      </w:r>
    </w:p>
    <w:p w14:paraId="4F55142C" w14:textId="77777777" w:rsidR="00F64F6C" w:rsidRDefault="00F64F6C" w:rsidP="002C51E9"/>
    <w:p w14:paraId="0DF3BB5F" w14:textId="77777777" w:rsidR="002C51E9" w:rsidRDefault="002C51E9" w:rsidP="002C51E9">
      <w:r>
        <w:t xml:space="preserve">For b &lt; - 1, the correct analytic continuation is to take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 </w:t>
      </w:r>
      <w:r>
        <w:fldChar w:fldCharType="begin"/>
      </w:r>
      <w:r>
        <w:instrText xml:space="preserve"> EQ \r(b</w:instrText>
      </w:r>
      <w:r>
        <w:rPr>
          <w:rStyle w:val="superscript"/>
        </w:rPr>
        <w:instrText>2</w:instrText>
      </w:r>
      <w:r w:rsidRPr="00E11689">
        <w:instrText>-1</w:instrText>
      </w:r>
      <w:r>
        <w:instrText xml:space="preserve">) </w:instrText>
      </w:r>
      <w:r>
        <w:fldChar w:fldCharType="end"/>
      </w:r>
      <w:r>
        <w:t>(as verified below) so in this case one finds</w:t>
      </w:r>
    </w:p>
    <w:p w14:paraId="5A67E7C1" w14:textId="77777777" w:rsidR="002C51E9" w:rsidRDefault="002C51E9" w:rsidP="002C51E9"/>
    <w:p w14:paraId="5F32B273" w14:textId="77777777" w:rsidR="002C51E9" w:rsidRPr="00A329A0" w:rsidRDefault="002C51E9" w:rsidP="002C51E9">
      <w:r>
        <w:tab/>
        <w:t xml:space="preserve">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tab/>
      </w:r>
      <w:r>
        <w:tab/>
        <w:t>b &lt; -1,</w:t>
      </w:r>
      <w:r>
        <w:tab/>
        <w:t xml:space="preserve"> b = - |b|</w:t>
      </w:r>
    </w:p>
    <w:p w14:paraId="36F4CFBA" w14:textId="77777777" w:rsidR="002C51E9" w:rsidRPr="00A329A0" w:rsidRDefault="002C51E9" w:rsidP="002C51E9">
      <w:pPr>
        <w:tabs>
          <w:tab w:val="left" w:pos="7200"/>
          <w:tab w:val="left" w:pos="7920"/>
          <w:tab w:val="right" w:pos="9270"/>
        </w:tabs>
      </w:pPr>
      <w:r>
        <w:tab/>
      </w:r>
      <w:r>
        <w:tab/>
        <w:t xml:space="preserve">= </w:t>
      </w:r>
      <w:r>
        <w:rPr>
          <w:color w:val="000000"/>
        </w:rPr>
        <w:t>(-1)</w:t>
      </w:r>
      <w:r>
        <w:rPr>
          <w:rStyle w:val="superscript"/>
        </w:rPr>
        <w:t>n+1</w:t>
      </w:r>
      <w: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n</w:t>
      </w:r>
      <w:r>
        <w:tab/>
      </w:r>
      <w:r>
        <w:tab/>
        <w:t>b  &lt; -1</w:t>
      </w:r>
      <w:r>
        <w:tab/>
      </w:r>
      <w:r w:rsidR="00A20741">
        <w:t>.</w:t>
      </w:r>
      <w:r>
        <w:tab/>
      </w:r>
      <w:r>
        <w:tab/>
      </w:r>
      <w:r>
        <w:tab/>
      </w:r>
      <w:r>
        <w:tab/>
      </w:r>
      <w:r>
        <w:tab/>
        <w:t>(H.4.5)</w:t>
      </w:r>
    </w:p>
    <w:p w14:paraId="68D1E643" w14:textId="77777777" w:rsidR="002C51E9" w:rsidRPr="00E11689" w:rsidRDefault="002C51E9" w:rsidP="002C51E9">
      <w:r>
        <w:tab/>
      </w:r>
      <w:r>
        <w:tab/>
      </w:r>
      <w:r>
        <w:tab/>
      </w:r>
    </w:p>
    <w:p w14:paraId="577B946C" w14:textId="77777777" w:rsidR="002C51E9" w:rsidRDefault="002C51E9" w:rsidP="002C51E9">
      <w:r>
        <w:t xml:space="preserve">Combining these results, </w:t>
      </w:r>
    </w:p>
    <w:p w14:paraId="3AF9C548" w14:textId="77777777" w:rsidR="002C51E9" w:rsidRDefault="002C51E9" w:rsidP="002C51E9"/>
    <w:p w14:paraId="1B123107" w14:textId="77777777" w:rsidR="002C51E9" w:rsidRPr="00A329A0" w:rsidRDefault="002C51E9" w:rsidP="002C51E9">
      <w:pPr>
        <w:tabs>
          <w:tab w:val="left" w:pos="7200"/>
          <w:tab w:val="left" w:pos="7920"/>
          <w:tab w:val="right" w:pos="9270"/>
        </w:tabs>
      </w:pPr>
      <w:r>
        <w:tab/>
        <w:t xml:space="preserve">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tab/>
      </w:r>
      <w:r>
        <w:tab/>
        <w:t>(H.4.6)</w:t>
      </w:r>
      <w:r>
        <w:tab/>
      </w:r>
    </w:p>
    <w:p w14:paraId="23EF932A" w14:textId="77777777" w:rsidR="002C51E9" w:rsidRDefault="002C51E9" w:rsidP="002C51E9"/>
    <w:p w14:paraId="38ED7FE2" w14:textId="77777777" w:rsidR="002C51E9" w:rsidRDefault="002C51E9" w:rsidP="002C51E9">
      <w:r>
        <w:t xml:space="preserve">and so (H.4.1) has been derived. </w:t>
      </w:r>
    </w:p>
    <w:p w14:paraId="0A4FE1D6" w14:textId="77777777" w:rsidR="002C51E9" w:rsidRDefault="002C51E9" w:rsidP="002C51E9"/>
    <w:p w14:paraId="35979553" w14:textId="77777777" w:rsidR="002C51E9" w:rsidRDefault="002C51E9" w:rsidP="002C51E9">
      <w:r>
        <w:t xml:space="preserve">Maple numerical integration verification for several cases: </w:t>
      </w:r>
    </w:p>
    <w:p w14:paraId="13486F0A" w14:textId="77777777" w:rsidR="002C51E9" w:rsidRDefault="002C51E9" w:rsidP="002C51E9"/>
    <w:p w14:paraId="5CD89CF6" w14:textId="77777777" w:rsidR="002C51E9" w:rsidRDefault="002C51E9" w:rsidP="002C51E9">
      <w:r>
        <w:pict>
          <v:shape id="_x0000_i1171" type="#_x0000_t75" style="width:367.5pt;height:133.5pt">
            <v:imagedata r:id="rId154" o:title=""/>
          </v:shape>
        </w:pict>
      </w:r>
    </w:p>
    <w:p w14:paraId="7D0A6A65" w14:textId="77777777" w:rsidR="002C51E9" w:rsidRPr="00E262D5" w:rsidRDefault="002C51E9" w:rsidP="002C51E9">
      <w:pPr>
        <w:tabs>
          <w:tab w:val="left" w:pos="7200"/>
          <w:tab w:val="left" w:pos="7920"/>
          <w:tab w:val="right" w:pos="9270"/>
        </w:tabs>
      </w:pPr>
      <w:r>
        <w:pict>
          <v:shape id="_x0000_i1172" type="#_x0000_t75" style="width:277.5pt;height:149.25pt">
            <v:imagedata r:id="rId155" o:title=""/>
          </v:shape>
        </w:pict>
      </w:r>
      <w:r>
        <w:tab/>
      </w:r>
      <w:r>
        <w:tab/>
      </w:r>
      <w:r>
        <w:tab/>
      </w:r>
      <w:r>
        <w:tab/>
      </w:r>
      <w:r>
        <w:tab/>
        <w:t>(H.4.7)</w:t>
      </w:r>
    </w:p>
    <w:p w14:paraId="13A0AD83" w14:textId="77777777" w:rsidR="002C51E9" w:rsidRDefault="002C51E9" w:rsidP="002C51E9"/>
    <w:p w14:paraId="162D4825" w14:textId="77777777" w:rsidR="002C51E9" w:rsidRDefault="002C51E9" w:rsidP="002C51E9">
      <w:r>
        <w:t xml:space="preserve">(b)  </w:t>
      </w:r>
      <w:r w:rsidRPr="007D5A6E">
        <w:rPr>
          <w:u w:val="single"/>
        </w:rPr>
        <w:t xml:space="preserve">Derive the following integral:  </w:t>
      </w:r>
    </w:p>
    <w:p w14:paraId="623566D7" w14:textId="77777777" w:rsidR="002C51E9" w:rsidRDefault="002C51E9" w:rsidP="002C51E9"/>
    <w:p w14:paraId="35B7372C" w14:textId="77777777" w:rsidR="002C51E9" w:rsidRDefault="002C51E9" w:rsidP="002C51E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(sign b)</w:t>
      </w:r>
      <w:r>
        <w:rPr>
          <w:rStyle w:val="superscript"/>
        </w:rPr>
        <w:t>n</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-|b|)</w:t>
      </w:r>
      <w:r>
        <w:rPr>
          <w:rStyle w:val="superscript"/>
        </w:rPr>
        <w:t>n</w:t>
      </w:r>
      <w:r>
        <w:t xml:space="preserve">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b &gt; 1 or b &lt; - 1</w:t>
      </w:r>
    </w:p>
    <w:p w14:paraId="50CC707F" w14:textId="77777777" w:rsidR="002C51E9" w:rsidRDefault="00F64F6C" w:rsidP="002C51E9">
      <w:pPr>
        <w:tabs>
          <w:tab w:val="left" w:pos="7200"/>
          <w:tab w:val="left" w:pos="7920"/>
          <w:tab w:val="right" w:pos="9270"/>
        </w:tabs>
      </w:pPr>
      <w:r>
        <w:tab/>
      </w:r>
      <w:r>
        <w:tab/>
      </w:r>
      <w:r>
        <w:tab/>
      </w:r>
      <w:r>
        <w:tab/>
      </w:r>
      <w:r>
        <w:tab/>
      </w:r>
      <w:r>
        <w:tab/>
      </w:r>
      <w:r>
        <w:tab/>
      </w:r>
      <w:r>
        <w:tab/>
      </w:r>
      <w:r>
        <w:tab/>
      </w:r>
      <w:r>
        <w:tab/>
      </w:r>
      <w:r>
        <w:tab/>
      </w:r>
      <w:r>
        <w:tab/>
      </w:r>
      <w:r>
        <w:tab/>
        <w:t>(H.4.8)</w:t>
      </w:r>
    </w:p>
    <w:p w14:paraId="4E0485FD" w14:textId="77777777" w:rsidR="002C51E9" w:rsidRDefault="002C51E9" w:rsidP="002C51E9">
      <w:r>
        <w:t>That is, compute the Fourier Cosine Series Transform of the function 1/(b+cosx)</w:t>
      </w:r>
      <w:r>
        <w:rPr>
          <w:rStyle w:val="superscript"/>
        </w:rPr>
        <w:t>2</w:t>
      </w:r>
      <w:r>
        <w:t xml:space="preserve">. </w:t>
      </w:r>
    </w:p>
    <w:p w14:paraId="1E950A30" w14:textId="77777777" w:rsidR="002C51E9" w:rsidRDefault="002C51E9" w:rsidP="002C51E9"/>
    <w:p w14:paraId="56B48DA8" w14:textId="77777777" w:rsidR="002C51E9" w:rsidRDefault="002C51E9" w:rsidP="002C51E9">
      <w:r>
        <w:t>Start with (H.4.4)  for b &gt; 1</w:t>
      </w:r>
    </w:p>
    <w:p w14:paraId="67AB450A" w14:textId="77777777" w:rsidR="002C51E9" w:rsidRDefault="002C51E9" w:rsidP="002C51E9"/>
    <w:p w14:paraId="308476C3" w14:textId="77777777" w:rsidR="002C51E9" w:rsidRDefault="002C51E9" w:rsidP="002C51E9">
      <w:pPr>
        <w:tabs>
          <w:tab w:val="left" w:pos="7200"/>
          <w:tab w:val="left" w:pos="7920"/>
          <w:tab w:val="right" w:pos="9270"/>
        </w:tabs>
        <w:rPr>
          <w:i/>
        </w:rPr>
      </w:pPr>
      <w:r>
        <w:tab/>
        <w:t xml:space="preserve">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 xml:space="preserve">b </w:t>
      </w:r>
      <w:r>
        <w:rPr>
          <w:color w:val="000000"/>
        </w:rP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rsidR="00F64F6C">
        <w:t xml:space="preserve"> .</w:t>
      </w:r>
      <w:r>
        <w:tab/>
      </w:r>
      <w:r>
        <w:tab/>
      </w:r>
      <w:r>
        <w:tab/>
      </w:r>
      <w:r>
        <w:tab/>
      </w:r>
      <w:r>
        <w:tab/>
      </w:r>
      <w:r w:rsidRPr="00E262D5">
        <w:rPr>
          <w:i/>
        </w:rPr>
        <w:t>(H.4.4)</w:t>
      </w:r>
    </w:p>
    <w:p w14:paraId="64CCE06B" w14:textId="77777777" w:rsidR="002C51E9" w:rsidRPr="00E262D5" w:rsidRDefault="002C51E9" w:rsidP="002C51E9"/>
    <w:p w14:paraId="22CA50F3" w14:textId="77777777" w:rsidR="002C51E9" w:rsidRDefault="002C51E9" w:rsidP="002C51E9">
      <w:r>
        <w:t>Apply ∂</w:t>
      </w:r>
      <w:r>
        <w:rPr>
          <w:rStyle w:val="subscript"/>
        </w:rPr>
        <w:t>b</w:t>
      </w:r>
      <w:r>
        <w:t xml:space="preserve"> = d/db to get</w:t>
      </w:r>
    </w:p>
    <w:p w14:paraId="46903938" w14:textId="77777777" w:rsidR="002C51E9" w:rsidRDefault="002C51E9" w:rsidP="002C51E9"/>
    <w:p w14:paraId="25EFE300" w14:textId="77777777" w:rsidR="002C51E9" w:rsidRPr="00E262D5" w:rsidRDefault="002C51E9" w:rsidP="002C51E9">
      <w:pPr>
        <w:tabs>
          <w:tab w:val="left" w:pos="7200"/>
          <w:tab w:val="left" w:pos="7920"/>
          <w:tab w:val="right" w:pos="9270"/>
        </w:tabs>
        <w:rPr>
          <w:b/>
        </w:rPr>
      </w:pPr>
      <w:r>
        <w:tab/>
        <w:t>∂</w:t>
      </w:r>
      <w:r>
        <w:rPr>
          <w:rStyle w:val="subscript"/>
        </w:rPr>
        <w:t>b</w:t>
      </w:r>
      <w:r>
        <w:t>I(b)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cos(nx)(b+cosx)</w:t>
      </w:r>
      <w:r>
        <w:rPr>
          <w:rStyle w:val="superscript"/>
        </w:rPr>
        <w:t>-2</w:t>
      </w:r>
      <w:r>
        <w:t xml:space="preserve">  = ∂</w:t>
      </w:r>
      <w:r>
        <w:rPr>
          <w:rStyle w:val="subscript"/>
        </w:rPr>
        <w:t>b</w:t>
      </w:r>
      <w: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b)</w:t>
      </w:r>
      <w:r>
        <w:rPr>
          <w:rStyle w:val="superscript"/>
        </w:rPr>
        <w:t>n</w:t>
      </w:r>
      <w:r>
        <w:t xml:space="preserve"> ]</w:t>
      </w:r>
      <w:r w:rsidR="00F64F6C">
        <w:t xml:space="preserve">  .</w:t>
      </w:r>
      <w:r>
        <w:tab/>
      </w:r>
      <w:r>
        <w:tab/>
      </w:r>
      <w:r>
        <w:tab/>
      </w:r>
      <w:r>
        <w:tab/>
        <w:t>(H.4.9)</w:t>
      </w:r>
    </w:p>
    <w:p w14:paraId="7EE43FAD" w14:textId="77777777" w:rsidR="002C51E9" w:rsidRDefault="002C51E9" w:rsidP="002C51E9"/>
    <w:p w14:paraId="156BD765" w14:textId="77777777" w:rsidR="002C51E9" w:rsidRDefault="002C51E9" w:rsidP="002C51E9">
      <w:r>
        <w:t xml:space="preserve">Maple does the derivative, </w:t>
      </w:r>
    </w:p>
    <w:p w14:paraId="653307CB" w14:textId="77777777" w:rsidR="002C51E9" w:rsidRDefault="002C51E9" w:rsidP="002C51E9"/>
    <w:p w14:paraId="71BEE93C" w14:textId="77777777" w:rsidR="002C51E9" w:rsidRPr="00E262D5" w:rsidRDefault="002C51E9" w:rsidP="002C51E9">
      <w:pPr>
        <w:tabs>
          <w:tab w:val="left" w:pos="7200"/>
          <w:tab w:val="left" w:pos="7920"/>
          <w:tab w:val="right" w:pos="9270"/>
        </w:tabs>
      </w:pPr>
      <w:r>
        <w:pict>
          <v:shape id="_x0000_i1173" type="#_x0000_t75" style="width:313.5pt;height:137.25pt">
            <v:imagedata r:id="rId156" o:title=""/>
          </v:shape>
        </w:pict>
      </w:r>
      <w:r>
        <w:tab/>
      </w:r>
      <w:r>
        <w:tab/>
      </w:r>
      <w:r>
        <w:tab/>
      </w:r>
      <w:r>
        <w:tab/>
        <w:t>(H.4.10)</w:t>
      </w:r>
    </w:p>
    <w:p w14:paraId="4406919E" w14:textId="77777777" w:rsidR="002C51E9" w:rsidRDefault="002C51E9" w:rsidP="002C51E9">
      <w:r>
        <w:t xml:space="preserve">Thus, </w:t>
      </w:r>
    </w:p>
    <w:p w14:paraId="4B0D26C0" w14:textId="77777777" w:rsidR="002C51E9" w:rsidRDefault="002C51E9" w:rsidP="002C51E9"/>
    <w:p w14:paraId="5294711C" w14:textId="77777777" w:rsidR="002C51E9" w:rsidRPr="00E262D5" w:rsidRDefault="002C51E9" w:rsidP="002C51E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b &gt; 1 ,  |b| = b</w:t>
      </w:r>
      <w:r>
        <w:tab/>
        <w:t xml:space="preserve">  </w:t>
      </w:r>
      <w:r w:rsidR="00F64F6C">
        <w:t>.</w:t>
      </w:r>
      <w:r>
        <w:t xml:space="preserve"> </w:t>
      </w:r>
      <w:r>
        <w:tab/>
        <w:t xml:space="preserve"> (H.4.11)</w:t>
      </w:r>
    </w:p>
    <w:p w14:paraId="23C42573" w14:textId="77777777" w:rsidR="002C51E9" w:rsidRPr="00E262D5" w:rsidRDefault="002C51E9" w:rsidP="002C51E9"/>
    <w:p w14:paraId="36DD844B" w14:textId="77777777" w:rsidR="002C51E9" w:rsidRDefault="002C51E9" w:rsidP="002C51E9">
      <w:r>
        <w:t xml:space="preserve">For b &lt; - 1, the correct analytic continuation is to take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 - </w:t>
      </w:r>
      <w:r>
        <w:fldChar w:fldCharType="begin"/>
      </w:r>
      <w:r>
        <w:instrText xml:space="preserve"> EQ \r(b</w:instrText>
      </w:r>
      <w:r>
        <w:rPr>
          <w:rStyle w:val="superscript"/>
        </w:rPr>
        <w:instrText>2</w:instrText>
      </w:r>
      <w:r w:rsidRPr="00E11689">
        <w:instrText>-1</w:instrText>
      </w:r>
      <w:r>
        <w:instrText xml:space="preserve">) </w:instrText>
      </w:r>
      <w:r>
        <w:fldChar w:fldCharType="end"/>
      </w:r>
      <w:r>
        <w:t>(as verified below) so in this case one finds,</w:t>
      </w:r>
    </w:p>
    <w:p w14:paraId="6B291114" w14:textId="77777777" w:rsidR="002C51E9" w:rsidRDefault="002C51E9" w:rsidP="002C51E9"/>
    <w:p w14:paraId="21811252" w14:textId="77777777" w:rsidR="002C51E9" w:rsidRDefault="002C51E9" w:rsidP="002C51E9">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w:t>
      </w:r>
    </w:p>
    <w:p w14:paraId="6FA8968C" w14:textId="77777777" w:rsidR="002C51E9" w:rsidRDefault="002C51E9" w:rsidP="002C51E9"/>
    <w:p w14:paraId="31A472FE" w14:textId="77777777" w:rsidR="002C51E9" w:rsidRDefault="002C51E9" w:rsidP="002C51E9">
      <w:r>
        <w:tab/>
      </w:r>
      <w:r>
        <w:tab/>
      </w:r>
      <w:r>
        <w:tab/>
      </w:r>
      <w:r>
        <w:tab/>
        <w:t xml:space="preserve">          </w:t>
      </w:r>
      <w:r>
        <w:rPr>
          <w:color w:val="000000"/>
        </w:rPr>
        <w:t xml:space="preserve"> = </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p>
    <w:p w14:paraId="0CDC571D" w14:textId="77777777" w:rsidR="002C51E9" w:rsidRDefault="002C51E9" w:rsidP="002C51E9"/>
    <w:p w14:paraId="7C06A908" w14:textId="77777777" w:rsidR="002C51E9" w:rsidRPr="00E262D5" w:rsidRDefault="002C51E9" w:rsidP="002C51E9">
      <w:r>
        <w:tab/>
      </w:r>
      <w:r>
        <w:tab/>
      </w:r>
      <w:r>
        <w:tab/>
      </w:r>
      <w:r>
        <w:tab/>
        <w:t xml:space="preserve">          </w:t>
      </w:r>
      <w:r>
        <w:rPr>
          <w:color w:val="000000"/>
        </w:rPr>
        <w:t xml:space="preserve"> = </w:t>
      </w:r>
      <w:r>
        <w:t xml:space="preserve"> (-1)</w:t>
      </w:r>
      <w:r>
        <w:rPr>
          <w:rStyle w:val="superscript"/>
        </w:rPr>
        <w:t xml:space="preserve">n </w:t>
      </w:r>
      <w:r>
        <w:t>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 xml:space="preserve">)( </w:t>
      </w:r>
      <w:r>
        <w:fldChar w:fldCharType="begin"/>
      </w:r>
      <w:r>
        <w:instrText xml:space="preserve"> EQ \r(b</w:instrText>
      </w:r>
      <w:r>
        <w:rPr>
          <w:rStyle w:val="superscript"/>
        </w:rPr>
        <w:instrText>2</w:instrText>
      </w:r>
      <w:r w:rsidRPr="00E11689">
        <w:instrText>-1</w:instrText>
      </w:r>
      <w:r>
        <w:instrText xml:space="preserve">) </w:instrText>
      </w:r>
      <w:r>
        <w:fldChar w:fldCharType="end"/>
      </w:r>
      <w:r>
        <w:t>+ b)</w:t>
      </w:r>
      <w:r>
        <w:rPr>
          <w:rStyle w:val="superscript"/>
        </w:rPr>
        <w:t xml:space="preserve">n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ab/>
        <w:t xml:space="preserve">    b &lt; -1, -b = |b|  .</w:t>
      </w:r>
    </w:p>
    <w:p w14:paraId="268F8C46" w14:textId="77777777" w:rsidR="002C51E9" w:rsidRDefault="002C51E9" w:rsidP="002C51E9">
      <w:pPr>
        <w:tabs>
          <w:tab w:val="left" w:pos="7200"/>
          <w:tab w:val="left" w:pos="7920"/>
          <w:tab w:val="right" w:pos="9270"/>
        </w:tabs>
      </w:pPr>
      <w:r>
        <w:tab/>
      </w:r>
      <w:r>
        <w:tab/>
      </w:r>
      <w:r>
        <w:tab/>
      </w:r>
      <w:r>
        <w:tab/>
      </w:r>
      <w:r>
        <w:tab/>
      </w:r>
      <w:r>
        <w:tab/>
      </w:r>
      <w:r>
        <w:tab/>
      </w:r>
      <w:r>
        <w:tab/>
      </w:r>
      <w:r>
        <w:tab/>
      </w:r>
      <w:r>
        <w:tab/>
      </w:r>
      <w:r>
        <w:tab/>
      </w:r>
      <w:r>
        <w:tab/>
      </w:r>
      <w:r>
        <w:tab/>
        <w:t xml:space="preserve"> (H.4.12)</w:t>
      </w:r>
    </w:p>
    <w:p w14:paraId="6C05105A" w14:textId="77777777" w:rsidR="002C51E9" w:rsidRDefault="002C51E9" w:rsidP="002C51E9">
      <w:r>
        <w:t xml:space="preserve">Combining these results one gets, </w:t>
      </w:r>
    </w:p>
    <w:p w14:paraId="19512C02" w14:textId="77777777" w:rsidR="002C51E9" w:rsidRDefault="002C51E9" w:rsidP="002C51E9"/>
    <w:p w14:paraId="5A11FE00" w14:textId="77777777" w:rsidR="002C51E9" w:rsidRPr="00E262D5" w:rsidRDefault="002C51E9" w:rsidP="002C51E9">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w:instrText>
      </w:r>
      <w:r>
        <w:rPr>
          <w:rStyle w:val="superscript"/>
        </w:rPr>
        <w:instrText>2</w:instrText>
      </w:r>
      <w:r>
        <w:rPr>
          <w:color w:val="000000"/>
        </w:rPr>
        <w:instrText xml:space="preserve">) </w:instrText>
      </w:r>
      <w:r>
        <w:rPr>
          <w:color w:val="000000"/>
        </w:rPr>
        <w:fldChar w:fldCharType="end"/>
      </w:r>
      <w:r>
        <w:rPr>
          <w:color w:val="000000"/>
        </w:rPr>
        <w:t xml:space="preserve"> =  </w:t>
      </w:r>
      <w:r>
        <w:t>(sign b)</w:t>
      </w:r>
      <w:r>
        <w:rPr>
          <w:rStyle w:val="superscript"/>
        </w:rPr>
        <w:t>n</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-|b|)</w:t>
      </w:r>
      <w:r>
        <w:rPr>
          <w:rStyle w:val="superscript"/>
        </w:rPr>
        <w:t>n</w:t>
      </w:r>
      <w:r>
        <w:t xml:space="preserve"> (b</w:t>
      </w:r>
      <w:r>
        <w:rPr>
          <w:rStyle w:val="superscript"/>
        </w:rPr>
        <w:t>2</w:t>
      </w:r>
      <w:r>
        <w:t>-1)</w:t>
      </w:r>
      <w:r>
        <w:rPr>
          <w:rStyle w:val="superscript"/>
        </w:rPr>
        <w:t>-3/2</w:t>
      </w:r>
      <w:r w:rsidR="00F64F6C">
        <w:t xml:space="preserve"> .</w:t>
      </w:r>
      <w:r>
        <w:tab/>
      </w:r>
      <w:r>
        <w:tab/>
        <w:t>(H.4.13)</w:t>
      </w:r>
    </w:p>
    <w:p w14:paraId="7F4A2575" w14:textId="77777777" w:rsidR="002C51E9" w:rsidRDefault="002C51E9" w:rsidP="002C51E9">
      <w:pPr>
        <w:rPr>
          <w:rStyle w:val="superscript"/>
        </w:rPr>
      </w:pPr>
    </w:p>
    <w:p w14:paraId="5A8BE314" w14:textId="77777777" w:rsidR="002C51E9" w:rsidRDefault="002C51E9" w:rsidP="002C51E9">
      <w:r>
        <w:t xml:space="preserve">and so (H.4.8) has been derived. </w:t>
      </w:r>
    </w:p>
    <w:p w14:paraId="43934D8F" w14:textId="77777777" w:rsidR="002C51E9" w:rsidRDefault="002C51E9" w:rsidP="002C51E9"/>
    <w:p w14:paraId="051331E2" w14:textId="77777777" w:rsidR="002C51E9" w:rsidRDefault="002C51E9" w:rsidP="002C51E9">
      <w:r>
        <w:t xml:space="preserve">Maple numerical integration verification for several cases: </w:t>
      </w:r>
    </w:p>
    <w:p w14:paraId="4C6D50CA" w14:textId="77777777" w:rsidR="002C51E9" w:rsidRDefault="002C51E9" w:rsidP="002C51E9"/>
    <w:p w14:paraId="18C13D3C" w14:textId="77777777" w:rsidR="002C51E9" w:rsidRDefault="002C51E9" w:rsidP="002C51E9">
      <w:r>
        <w:pict>
          <v:shape id="_x0000_i1174" type="#_x0000_t75" style="width:468pt;height:136.5pt">
            <v:imagedata r:id="rId157" o:title=""/>
          </v:shape>
        </w:pict>
      </w:r>
    </w:p>
    <w:p w14:paraId="4856F732" w14:textId="77777777" w:rsidR="002C51E9" w:rsidRDefault="002C51E9" w:rsidP="002C51E9"/>
    <w:p w14:paraId="4B560F2E" w14:textId="77777777" w:rsidR="002C51E9" w:rsidRPr="00E262D5" w:rsidRDefault="002C51E9" w:rsidP="002C51E9">
      <w:pPr>
        <w:tabs>
          <w:tab w:val="left" w:pos="7200"/>
          <w:tab w:val="left" w:pos="7920"/>
          <w:tab w:val="right" w:pos="9270"/>
        </w:tabs>
      </w:pPr>
      <w:r>
        <w:pict>
          <v:shape id="_x0000_i1175" type="#_x0000_t75" style="width:286.5pt;height:151.5pt">
            <v:imagedata r:id="rId158" o:title=""/>
          </v:shape>
        </w:pict>
      </w:r>
      <w:r>
        <w:tab/>
      </w:r>
      <w:r>
        <w:tab/>
      </w:r>
      <w:r>
        <w:tab/>
      </w:r>
      <w:r>
        <w:tab/>
      </w:r>
      <w:r>
        <w:tab/>
        <w:t>(H.4.14)</w:t>
      </w:r>
    </w:p>
    <w:p w14:paraId="3F9145A2" w14:textId="77777777" w:rsidR="003C25CC" w:rsidRDefault="003C25CC" w:rsidP="009C2CA2"/>
    <w:p w14:paraId="43291D3C" w14:textId="77777777" w:rsidR="001B5541" w:rsidRDefault="001B5541" w:rsidP="001B5541">
      <w:pPr>
        <w:pStyle w:val="Heading3"/>
      </w:pPr>
      <w:bookmarkStart w:id="56" w:name="_Toc439608989"/>
      <w:r>
        <w:t>H.5 Limits of toroidal functions (and combinations) as n</w:t>
      </w:r>
      <w:r>
        <w:rPr>
          <w:rFonts w:cs="Times New Roman"/>
        </w:rPr>
        <w:t>→</w:t>
      </w:r>
      <w:r w:rsidR="009E3169" w:rsidRPr="009E3169">
        <w:rPr>
          <w:rFonts w:cs="Times New Roman"/>
        </w:rPr>
        <w:t>∞</w:t>
      </w:r>
      <w:bookmarkEnd w:id="56"/>
    </w:p>
    <w:p w14:paraId="1B536848" w14:textId="77777777" w:rsidR="001B5541" w:rsidRDefault="001B5541" w:rsidP="001B5541"/>
    <w:p w14:paraId="69D451B1" w14:textId="77777777" w:rsidR="001B5541" w:rsidRPr="006C77C7" w:rsidRDefault="001B5541" w:rsidP="001B5541">
      <w:r>
        <w:t>Results below assume ξ ≥ 0 and ξ</w:t>
      </w:r>
      <w:r>
        <w:rPr>
          <w:rStyle w:val="subscript"/>
        </w:rPr>
        <w:t>0</w:t>
      </w:r>
      <w:r>
        <w:t xml:space="preserve"> ≥ 0. </w:t>
      </w:r>
    </w:p>
    <w:p w14:paraId="114EF4B5" w14:textId="77777777" w:rsidR="001B5541" w:rsidRDefault="001B5541" w:rsidP="001B5541"/>
    <w:p w14:paraId="1D0E6B78" w14:textId="77777777" w:rsidR="001B5541" w:rsidRDefault="001B5541" w:rsidP="001B5541">
      <w:r>
        <w:t xml:space="preserve">From </w:t>
      </w:r>
      <w:r w:rsidR="007A2331">
        <w:t>NIST</w:t>
      </w:r>
      <w:r>
        <w:t xml:space="preserve"> p 366 and p 354 we find that, for large ν, </w:t>
      </w:r>
    </w:p>
    <w:p w14:paraId="4D3D9869" w14:textId="77777777" w:rsidR="001B5541" w:rsidRDefault="001B5541" w:rsidP="001B5541"/>
    <w:p w14:paraId="4F0CC85D" w14:textId="77777777" w:rsidR="001B5541" w:rsidRDefault="001B5541" w:rsidP="001B5541">
      <w:r>
        <w:tab/>
      </w:r>
      <w:r>
        <w:tab/>
      </w:r>
      <w:r>
        <w:pict>
          <v:shape id="_x0000_i1176" type="#_x0000_t75" style="width:385.5pt;height:71.25pt">
            <v:imagedata r:id="rId159" o:title=""/>
          </v:shape>
        </w:pict>
      </w:r>
    </w:p>
    <w:p w14:paraId="386F77EB" w14:textId="77777777" w:rsidR="001B5541" w:rsidRDefault="001B5541" w:rsidP="001B5541"/>
    <w:p w14:paraId="27584DEF" w14:textId="77777777" w:rsidR="001B5541" w:rsidRDefault="001B5541" w:rsidP="001B5541">
      <w:pPr>
        <w:tabs>
          <w:tab w:val="left" w:pos="7200"/>
          <w:tab w:val="left" w:pos="7920"/>
          <w:tab w:val="right" w:pos="9270"/>
        </w:tabs>
      </w:pPr>
      <w:r>
        <w:tab/>
      </w:r>
      <w:r>
        <w:tab/>
      </w:r>
      <w:r>
        <w:pict>
          <v:shape id="_x0000_i1177" type="#_x0000_t75" style="width:322.5pt;height:34.5pt">
            <v:imagedata r:id="rId160" o:title=""/>
          </v:shape>
        </w:pict>
      </w:r>
      <w:r>
        <w:tab/>
      </w:r>
      <w:r>
        <w:tab/>
      </w:r>
      <w:r>
        <w:tab/>
        <w:t>(H.5.1)</w:t>
      </w:r>
    </w:p>
    <w:p w14:paraId="01B2A252" w14:textId="77777777" w:rsidR="001B5541" w:rsidRDefault="001B5541" w:rsidP="001B5541">
      <w:pPr>
        <w:tabs>
          <w:tab w:val="left" w:pos="7200"/>
          <w:tab w:val="left" w:pos="7920"/>
          <w:tab w:val="right" w:pos="9270"/>
        </w:tabs>
      </w:pPr>
    </w:p>
    <w:p w14:paraId="3D09C4C2" w14:textId="77777777" w:rsidR="001B5541" w:rsidRPr="008C5239" w:rsidRDefault="001B5541" w:rsidP="001B5541">
      <w:r>
        <w:t xml:space="preserve">Our Q function of interest is the unbolded one. Therefore, </w:t>
      </w:r>
    </w:p>
    <w:p w14:paraId="3ACE1D52" w14:textId="77777777" w:rsidR="001B5541" w:rsidRDefault="001B5541" w:rsidP="001B5541"/>
    <w:p w14:paraId="1047B147" w14:textId="77777777" w:rsidR="001B5541" w:rsidRPr="007127E7" w:rsidRDefault="001B5541" w:rsidP="001B5541">
      <w:pPr>
        <w:rPr>
          <w:color w:val="000000"/>
        </w:rPr>
      </w:pPr>
      <w:r w:rsidRPr="007127E7">
        <w:rPr>
          <w:color w:val="000000"/>
        </w:rPr>
        <w:tab/>
        <w:t>P</w:t>
      </w:r>
      <w:r w:rsidRPr="007127E7">
        <w:rPr>
          <w:rStyle w:val="subscript"/>
          <w:color w:val="000000"/>
        </w:rPr>
        <w:t>ν</w:t>
      </w:r>
      <w:r w:rsidRPr="007127E7">
        <w:rPr>
          <w:color w:val="000000"/>
        </w:rPr>
        <w:t xml:space="preserve">(chξ)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\f(ξ,shξ)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I</w:t>
      </w:r>
      <w:r w:rsidRPr="007127E7">
        <w:rPr>
          <w:rStyle w:val="subscript"/>
          <w:color w:val="000000"/>
        </w:rPr>
        <w:t>0</w:t>
      </w:r>
      <w:r w:rsidRPr="007127E7">
        <w:rPr>
          <w:color w:val="000000"/>
        </w:rPr>
        <w:t xml:space="preserve">[(ν+1/2)ξ] </w:t>
      </w:r>
    </w:p>
    <w:p w14:paraId="2968A625" w14:textId="77777777" w:rsidR="001B5541" w:rsidRPr="008C5239" w:rsidRDefault="001B5541" w:rsidP="001B5541">
      <w:r w:rsidRPr="007127E7">
        <w:rPr>
          <w:color w:val="000000"/>
        </w:rPr>
        <w:tab/>
        <w:t>Q</w:t>
      </w:r>
      <w:r w:rsidRPr="007127E7">
        <w:rPr>
          <w:rStyle w:val="subscript"/>
          <w:color w:val="000000"/>
        </w:rPr>
        <w:t>ν</w:t>
      </w:r>
      <w:r w:rsidRPr="007127E7">
        <w:rPr>
          <w:color w:val="000000"/>
        </w:rPr>
        <w:t xml:space="preserve">(chξ)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\f(ξ,shξ)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K</w:t>
      </w:r>
      <w:r w:rsidRPr="007127E7">
        <w:rPr>
          <w:rStyle w:val="subscript"/>
          <w:color w:val="000000"/>
        </w:rPr>
        <w:t>0</w:t>
      </w:r>
      <w:r w:rsidRPr="007127E7">
        <w:rPr>
          <w:color w:val="000000"/>
        </w:rPr>
        <w:t>[(ν+1/2)ξ]</w:t>
      </w:r>
      <w:r>
        <w:t xml:space="preserve">  </w:t>
      </w:r>
      <w:r>
        <w:tab/>
      </w:r>
      <w:r>
        <w:tab/>
        <w:t>ν→</w:t>
      </w:r>
      <w:r w:rsidR="009E3169" w:rsidRPr="009E3169">
        <w:t>∞</w:t>
      </w:r>
      <w:r>
        <w:tab/>
      </w:r>
      <w:r>
        <w:tab/>
      </w:r>
      <w:r>
        <w:tab/>
      </w:r>
      <w:r>
        <w:tab/>
      </w:r>
      <w:r>
        <w:tab/>
      </w:r>
      <w:r>
        <w:tab/>
        <w:t>(H.5.2)</w:t>
      </w:r>
    </w:p>
    <w:p w14:paraId="2EBA9982" w14:textId="77777777" w:rsidR="001B5541" w:rsidRDefault="001B5541" w:rsidP="001B5541">
      <w:pPr>
        <w:rPr>
          <w:rStyle w:val="subscript"/>
          <w:color w:val="000000"/>
        </w:rPr>
      </w:pPr>
      <w:r>
        <w:tab/>
      </w:r>
      <w:r>
        <w:tab/>
      </w:r>
      <w:r>
        <w:tab/>
      </w:r>
      <w:r>
        <w:tab/>
      </w:r>
      <w:r>
        <w:tab/>
      </w:r>
    </w:p>
    <w:p w14:paraId="479FCF51" w14:textId="77777777" w:rsidR="001B5541" w:rsidRDefault="001B5541" w:rsidP="001B5541">
      <w:r>
        <w:t xml:space="preserve">so for our toroidal functions. </w:t>
      </w:r>
    </w:p>
    <w:p w14:paraId="58E12E04" w14:textId="77777777" w:rsidR="001B5541" w:rsidRPr="00A3602E" w:rsidRDefault="001B5541" w:rsidP="001B5541"/>
    <w:p w14:paraId="51AF3641" w14:textId="77777777" w:rsidR="001B5541" w:rsidRPr="007127E7" w:rsidRDefault="001B5541" w:rsidP="001B5541">
      <w:pPr>
        <w:rPr>
          <w:color w:val="000000"/>
        </w:rPr>
      </w:pPr>
      <w:r w:rsidRPr="007127E7">
        <w:rPr>
          <w:color w:val="000000"/>
        </w:rPr>
        <w:tab/>
        <w:t>P</w:t>
      </w:r>
      <w:r>
        <w:rPr>
          <w:rStyle w:val="subscript"/>
          <w:color w:val="000000"/>
        </w:rPr>
        <w:t>n-1/2</w:t>
      </w:r>
      <w:r w:rsidRPr="007127E7">
        <w:rPr>
          <w:color w:val="000000"/>
        </w:rPr>
        <w:t xml:space="preserve">(chξ)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\f(ξ,shξ)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I</w:t>
      </w:r>
      <w:r w:rsidRPr="007127E7">
        <w:rPr>
          <w:rStyle w:val="subscript"/>
          <w:color w:val="000000"/>
        </w:rPr>
        <w:t>0</w:t>
      </w:r>
      <w:r>
        <w:rPr>
          <w:color w:val="000000"/>
        </w:rPr>
        <w:t>(nξ)</w:t>
      </w:r>
      <w:r w:rsidRPr="007127E7">
        <w:rPr>
          <w:color w:val="000000"/>
        </w:rPr>
        <w:t xml:space="preserve"> </w:t>
      </w:r>
    </w:p>
    <w:p w14:paraId="49C13D8B" w14:textId="77777777" w:rsidR="001B5541" w:rsidRDefault="001B5541" w:rsidP="001B5541">
      <w:pPr>
        <w:tabs>
          <w:tab w:val="left" w:pos="7200"/>
          <w:tab w:val="left" w:pos="7920"/>
          <w:tab w:val="right" w:pos="9270"/>
        </w:tabs>
      </w:pPr>
      <w:r w:rsidRPr="007127E7">
        <w:rPr>
          <w:color w:val="000000"/>
        </w:rPr>
        <w:tab/>
        <w:t>Q</w:t>
      </w:r>
      <w:r>
        <w:rPr>
          <w:rStyle w:val="subscript"/>
          <w:color w:val="000000"/>
        </w:rPr>
        <w:t>n-1/2</w:t>
      </w:r>
      <w:r w:rsidRPr="007127E7">
        <w:rPr>
          <w:color w:val="000000"/>
        </w:rPr>
        <w:t xml:space="preserve">(chξ)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\f(ξ,shξ)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K</w:t>
      </w:r>
      <w:r w:rsidRPr="007127E7">
        <w:rPr>
          <w:rStyle w:val="subscript"/>
          <w:color w:val="000000"/>
        </w:rPr>
        <w:t>0</w:t>
      </w:r>
      <w:r>
        <w:rPr>
          <w:color w:val="000000"/>
        </w:rPr>
        <w:t>(nξ)</w:t>
      </w:r>
      <w:r>
        <w:t xml:space="preserve">  .</w:t>
      </w:r>
      <w:r>
        <w:rPr>
          <w:color w:val="000000"/>
        </w:rPr>
        <w:tab/>
      </w:r>
      <w:r>
        <w:rPr>
          <w:color w:val="000000"/>
        </w:rPr>
        <w:tab/>
      </w:r>
      <w:r>
        <w:t>n→</w:t>
      </w:r>
      <w:r w:rsidR="009E3169" w:rsidRPr="009E3169">
        <w:t>∞</w:t>
      </w:r>
      <w:r>
        <w:rPr>
          <w:color w:val="000000"/>
        </w:rPr>
        <w:tab/>
      </w:r>
      <w:r>
        <w:rPr>
          <w:color w:val="000000"/>
        </w:rPr>
        <w:tab/>
      </w:r>
      <w:r>
        <w:rPr>
          <w:color w:val="000000"/>
        </w:rPr>
        <w:tab/>
      </w:r>
      <w:r>
        <w:rPr>
          <w:color w:val="000000"/>
        </w:rPr>
        <w:tab/>
      </w:r>
      <w:r>
        <w:rPr>
          <w:color w:val="000000"/>
        </w:rPr>
        <w:tab/>
      </w:r>
      <w:r>
        <w:rPr>
          <w:color w:val="000000"/>
        </w:rPr>
        <w:tab/>
      </w:r>
      <w:r>
        <w:t>(H.5.3)</w:t>
      </w:r>
    </w:p>
    <w:p w14:paraId="1562E6D9" w14:textId="77777777" w:rsidR="001B5541" w:rsidRPr="007127E7" w:rsidRDefault="001B5541" w:rsidP="001B5541">
      <w:pPr>
        <w:rPr>
          <w:color w:val="000000"/>
        </w:rPr>
      </w:pPr>
    </w:p>
    <w:p w14:paraId="0E3ED526" w14:textId="77777777" w:rsidR="001B5541" w:rsidRDefault="001B5541" w:rsidP="001B5541">
      <w:pPr>
        <w:rPr>
          <w:color w:val="000000"/>
        </w:rPr>
      </w:pPr>
      <w:r>
        <w:rPr>
          <w:color w:val="000000"/>
        </w:rPr>
        <w:t>Here</w:t>
      </w:r>
      <w:r w:rsidRPr="007127E7">
        <w:rPr>
          <w:color w:val="000000"/>
        </w:rPr>
        <w:t xml:space="preserve"> I</w:t>
      </w:r>
      <w:r w:rsidRPr="007127E7">
        <w:rPr>
          <w:rStyle w:val="subscript"/>
          <w:color w:val="000000"/>
        </w:rPr>
        <w:t>0</w:t>
      </w:r>
      <w:r w:rsidRPr="007127E7">
        <w:rPr>
          <w:color w:val="000000"/>
        </w:rPr>
        <w:t xml:space="preserve"> and K</w:t>
      </w:r>
      <w:r w:rsidRPr="007127E7">
        <w:rPr>
          <w:rStyle w:val="subscript"/>
          <w:color w:val="000000"/>
        </w:rPr>
        <w:t>0</w:t>
      </w:r>
      <w:r w:rsidRPr="007127E7">
        <w:rPr>
          <w:color w:val="000000"/>
        </w:rPr>
        <w:t xml:space="preserve"> are modified Bessel functions. From the same source the large z behaviors of I</w:t>
      </w:r>
      <w:r w:rsidRPr="007127E7">
        <w:rPr>
          <w:rStyle w:val="subscript"/>
          <w:color w:val="000000"/>
        </w:rPr>
        <w:t>0</w:t>
      </w:r>
      <w:r>
        <w:rPr>
          <w:color w:val="000000"/>
        </w:rPr>
        <w:t xml:space="preserve"> and</w:t>
      </w:r>
      <w:r w:rsidRPr="007127E7">
        <w:rPr>
          <w:color w:val="000000"/>
        </w:rPr>
        <w:t xml:space="preserve"> K</w:t>
      </w:r>
      <w:r w:rsidR="00C56A82">
        <w:rPr>
          <w:rStyle w:val="subscript"/>
          <w:color w:val="000000"/>
        </w:rPr>
        <w:t>0</w:t>
      </w:r>
      <w:r w:rsidRPr="007127E7">
        <w:rPr>
          <w:color w:val="000000"/>
        </w:rPr>
        <w:t xml:space="preserve"> are given by, </w:t>
      </w:r>
    </w:p>
    <w:p w14:paraId="1B83BCC4" w14:textId="77777777" w:rsidR="001B5541" w:rsidRDefault="001B5541" w:rsidP="001B5541">
      <w:pPr>
        <w:rPr>
          <w:color w:val="000000"/>
        </w:rPr>
      </w:pPr>
    </w:p>
    <w:p w14:paraId="27ED7A41" w14:textId="77777777" w:rsidR="001B5541" w:rsidRPr="008C5239" w:rsidRDefault="001B5541" w:rsidP="001B5541">
      <w:r>
        <w:rPr>
          <w:color w:val="000000"/>
        </w:rPr>
        <w:tab/>
      </w:r>
      <w:r>
        <w:rPr>
          <w:color w:val="000000"/>
        </w:rPr>
        <w:tab/>
      </w:r>
      <w:r>
        <w:rPr>
          <w:color w:val="000000"/>
        </w:rPr>
        <w:tab/>
      </w:r>
      <w:r w:rsidRPr="00585573">
        <w:rPr>
          <w:color w:val="000000"/>
        </w:rPr>
        <w:pict>
          <v:shape id="_x0000_i1178" type="#_x0000_t75" style="width:268.5pt;height:94.5pt">
            <v:imagedata r:id="rId161" o:title=""/>
          </v:shape>
        </w:pict>
      </w:r>
    </w:p>
    <w:p w14:paraId="5C77DB4A" w14:textId="77777777" w:rsidR="001B5541" w:rsidRPr="008C5239" w:rsidRDefault="001B5541" w:rsidP="001B5541">
      <w:r>
        <w:t>with</w:t>
      </w:r>
    </w:p>
    <w:p w14:paraId="7D249140" w14:textId="77777777" w:rsidR="001B5541" w:rsidRPr="006C77C7" w:rsidRDefault="001B5541" w:rsidP="001B5541">
      <w:pPr>
        <w:tabs>
          <w:tab w:val="left" w:pos="7200"/>
          <w:tab w:val="left" w:pos="7920"/>
          <w:tab w:val="right" w:pos="9270"/>
        </w:tabs>
      </w:pPr>
      <w:r>
        <w:rPr>
          <w:color w:val="000000"/>
        </w:rPr>
        <w:tab/>
      </w:r>
      <w:r>
        <w:rPr>
          <w:color w:val="000000"/>
        </w:rPr>
        <w:tab/>
      </w:r>
      <w:r>
        <w:rPr>
          <w:color w:val="000000"/>
        </w:rPr>
        <w:tab/>
      </w:r>
      <w:r w:rsidR="00F22F9D" w:rsidRPr="00585573">
        <w:rPr>
          <w:color w:val="000000"/>
        </w:rPr>
        <w:pict>
          <v:shape id="_x0000_i1179" type="#_x0000_t75" style="width:238.5pt;height:62.25pt">
            <v:imagedata r:id="rId162" o:title=""/>
          </v:shape>
        </w:pict>
      </w:r>
      <w:r>
        <w:tab/>
        <w:t>.</w:t>
      </w:r>
      <w:r>
        <w:tab/>
      </w:r>
      <w:r>
        <w:tab/>
      </w:r>
      <w:r w:rsidR="00F22F9D">
        <w:tab/>
      </w:r>
      <w:r>
        <w:t>(H.5.4)</w:t>
      </w:r>
    </w:p>
    <w:p w14:paraId="7EE54F9D" w14:textId="77777777" w:rsidR="001B5541" w:rsidRPr="007127E7" w:rsidRDefault="001B5541" w:rsidP="001B5541">
      <w:pPr>
        <w:rPr>
          <w:color w:val="000000"/>
        </w:rPr>
      </w:pPr>
      <w:r>
        <w:rPr>
          <w:color w:val="000000"/>
        </w:rPr>
        <w:t xml:space="preserve">Therefore, </w:t>
      </w:r>
    </w:p>
    <w:p w14:paraId="3E2C348B" w14:textId="77777777" w:rsidR="001B5541" w:rsidRPr="007127E7" w:rsidRDefault="001B5541" w:rsidP="001B5541">
      <w:pPr>
        <w:rPr>
          <w:color w:val="000000"/>
        </w:rPr>
      </w:pPr>
    </w:p>
    <w:p w14:paraId="40E891BC" w14:textId="77777777" w:rsidR="001B5541" w:rsidRPr="007127E7" w:rsidRDefault="001B5541" w:rsidP="001B5541">
      <w:pPr>
        <w:rPr>
          <w:color w:val="000000"/>
        </w:rPr>
      </w:pPr>
      <w:r w:rsidRPr="007127E7">
        <w:rPr>
          <w:color w:val="000000"/>
        </w:rPr>
        <w:tab/>
        <w:t>I</w:t>
      </w:r>
      <w:r w:rsidRPr="007127E7">
        <w:rPr>
          <w:rStyle w:val="subscript"/>
          <w:color w:val="000000"/>
        </w:rPr>
        <w:t>0</w:t>
      </w:r>
      <w:r w:rsidRPr="007127E7">
        <w:rPr>
          <w:color w:val="000000"/>
        </w:rPr>
        <w:t xml:space="preserve">(z)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\f(1,2πz)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e</w:t>
      </w:r>
      <w:r w:rsidRPr="007127E7">
        <w:rPr>
          <w:rStyle w:val="superscript"/>
          <w:color w:val="000000"/>
        </w:rPr>
        <w:t>z</w:t>
      </w:r>
      <w:r w:rsidRPr="007127E7">
        <w:rPr>
          <w:color w:val="000000"/>
        </w:rPr>
        <w:t xml:space="preserve"> </w:t>
      </w:r>
    </w:p>
    <w:p w14:paraId="352BBFF3" w14:textId="77777777" w:rsidR="001B5541" w:rsidRPr="008C5239" w:rsidRDefault="001B5541" w:rsidP="001B5541">
      <w:r w:rsidRPr="007127E7">
        <w:rPr>
          <w:color w:val="000000"/>
        </w:rPr>
        <w:tab/>
        <w:t>K</w:t>
      </w:r>
      <w:r w:rsidRPr="007127E7">
        <w:rPr>
          <w:rStyle w:val="subscript"/>
          <w:color w:val="000000"/>
        </w:rPr>
        <w:t>0</w:t>
      </w:r>
      <w:r w:rsidRPr="007127E7">
        <w:rPr>
          <w:color w:val="000000"/>
        </w:rPr>
        <w:t xml:space="preserve">(z)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\f(π,2z)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e</w:t>
      </w:r>
      <w:r w:rsidRPr="007127E7">
        <w:rPr>
          <w:rStyle w:val="superscript"/>
          <w:color w:val="000000"/>
        </w:rPr>
        <w:t>-z</w:t>
      </w:r>
      <w:r w:rsidRPr="007127E7">
        <w:rPr>
          <w:color w:val="000000"/>
        </w:rPr>
        <w:t xml:space="preserve"> </w:t>
      </w:r>
      <w:r w:rsidRPr="007127E7">
        <w:rPr>
          <w:color w:val="000000"/>
        </w:rPr>
        <w:tab/>
      </w:r>
      <w:r>
        <w:rPr>
          <w:rStyle w:val="subscript"/>
          <w:color w:val="000000"/>
        </w:rPr>
        <w:tab/>
      </w:r>
      <w:r>
        <w:rPr>
          <w:rStyle w:val="subscript"/>
          <w:color w:val="000000"/>
        </w:rPr>
        <w:tab/>
      </w:r>
      <w:r w:rsidRPr="006C77C7">
        <w:t>z→</w:t>
      </w:r>
      <w:r w:rsidR="009E3169" w:rsidRPr="009E3169">
        <w:t>∞</w:t>
      </w:r>
      <w:r>
        <w:tab/>
      </w:r>
      <w:r>
        <w:tab/>
      </w:r>
      <w:r>
        <w:tab/>
      </w:r>
      <w:r>
        <w:tab/>
      </w:r>
      <w:r>
        <w:tab/>
      </w:r>
      <w:r>
        <w:tab/>
      </w:r>
      <w:r>
        <w:tab/>
        <w:t>(H.5.5)</w:t>
      </w:r>
    </w:p>
    <w:p w14:paraId="6A6FA145" w14:textId="77777777" w:rsidR="001B5541" w:rsidRPr="007127E7" w:rsidRDefault="001B5541" w:rsidP="001B5541">
      <w:pPr>
        <w:rPr>
          <w:color w:val="000000"/>
        </w:rPr>
      </w:pPr>
      <w:r w:rsidRPr="007127E7">
        <w:rPr>
          <w:color w:val="000000"/>
        </w:rPr>
        <w:t>so</w:t>
      </w:r>
    </w:p>
    <w:p w14:paraId="578AC5A8" w14:textId="77777777" w:rsidR="001B5541" w:rsidRPr="007127E7" w:rsidRDefault="001B5541" w:rsidP="001B5541">
      <w:pPr>
        <w:rPr>
          <w:color w:val="000000"/>
        </w:rPr>
      </w:pPr>
      <w:r w:rsidRPr="007127E7">
        <w:rPr>
          <w:color w:val="000000"/>
        </w:rPr>
        <w:tab/>
        <w:t>I</w:t>
      </w:r>
      <w:r w:rsidRPr="007127E7">
        <w:rPr>
          <w:rStyle w:val="subscript"/>
          <w:color w:val="000000"/>
        </w:rPr>
        <w:t>0</w:t>
      </w:r>
      <w:r w:rsidRPr="007127E7">
        <w:rPr>
          <w:color w:val="000000"/>
        </w:rPr>
        <w:t>(</w:t>
      </w:r>
      <w:r>
        <w:rPr>
          <w:color w:val="000000"/>
        </w:rPr>
        <w:t>nξ</w:t>
      </w:r>
      <w:r w:rsidRPr="007127E7">
        <w:rPr>
          <w:color w:val="000000"/>
        </w:rPr>
        <w:t xml:space="preserve">)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\f(1,2π</w:instrText>
      </w:r>
      <w:r>
        <w:rPr>
          <w:color w:val="000000"/>
        </w:rPr>
        <w:instrText>nξ</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 xml:space="preserve"> e</w:t>
      </w:r>
      <w:r>
        <w:rPr>
          <w:rStyle w:val="superscript"/>
          <w:color w:val="000000"/>
        </w:rPr>
        <w:t>nξ</w:t>
      </w:r>
      <w:r w:rsidRPr="007127E7">
        <w:rPr>
          <w:color w:val="000000"/>
        </w:rPr>
        <w:t xml:space="preserve"> </w:t>
      </w:r>
    </w:p>
    <w:p w14:paraId="01CDA5F6" w14:textId="77777777" w:rsidR="001B5541" w:rsidRPr="008C5239" w:rsidRDefault="001B5541" w:rsidP="001B5541">
      <w:pPr>
        <w:tabs>
          <w:tab w:val="left" w:pos="7200"/>
          <w:tab w:val="left" w:pos="7920"/>
          <w:tab w:val="right" w:pos="9270"/>
        </w:tabs>
      </w:pPr>
      <w:r w:rsidRPr="007127E7">
        <w:rPr>
          <w:color w:val="000000"/>
        </w:rPr>
        <w:tab/>
        <w:t>K</w:t>
      </w:r>
      <w:r w:rsidRPr="007127E7">
        <w:rPr>
          <w:rStyle w:val="subscript"/>
          <w:color w:val="000000"/>
        </w:rPr>
        <w:t>0</w:t>
      </w:r>
      <w:r w:rsidRPr="007127E7">
        <w:rPr>
          <w:color w:val="000000"/>
        </w:rPr>
        <w:t>(</w:t>
      </w:r>
      <w:r>
        <w:rPr>
          <w:color w:val="000000"/>
        </w:rPr>
        <w:t>nξ</w:t>
      </w:r>
      <w:r w:rsidRPr="007127E7">
        <w:rPr>
          <w:color w:val="000000"/>
        </w:rPr>
        <w:t xml:space="preserve">) → </w:t>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\f(π,2</w:instrText>
      </w:r>
      <w:r>
        <w:rPr>
          <w:color w:val="000000"/>
        </w:rPr>
        <w:instrText>nξ</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sidRPr="007127E7">
        <w:rPr>
          <w:color w:val="000000"/>
        </w:rPr>
        <w:t>e</w:t>
      </w:r>
      <w:r w:rsidRPr="007127E7">
        <w:rPr>
          <w:rStyle w:val="superscript"/>
          <w:color w:val="000000"/>
        </w:rPr>
        <w:t>-</w:t>
      </w:r>
      <w:r>
        <w:rPr>
          <w:rStyle w:val="superscript"/>
          <w:color w:val="000000"/>
        </w:rPr>
        <w:t>nξ</w:t>
      </w:r>
      <w:r>
        <w:t xml:space="preserve">  .</w:t>
      </w:r>
      <w:r w:rsidRPr="007127E7">
        <w:rPr>
          <w:rStyle w:val="subscript"/>
          <w:color w:val="000000"/>
        </w:rPr>
        <w:tab/>
      </w:r>
      <w:r>
        <w:tab/>
      </w:r>
      <w:r w:rsidR="00F22F9D">
        <w:tab/>
      </w:r>
      <w:r>
        <w:t>n→</w:t>
      </w:r>
      <w:r w:rsidR="009E3169" w:rsidRPr="009E3169">
        <w:t>∞</w:t>
      </w:r>
      <w:r>
        <w:tab/>
      </w:r>
      <w:r>
        <w:tab/>
      </w:r>
      <w:r>
        <w:tab/>
      </w:r>
      <w:r>
        <w:tab/>
      </w:r>
      <w:r>
        <w:tab/>
      </w:r>
      <w:r>
        <w:tab/>
        <w:t>(H.5.6)</w:t>
      </w:r>
    </w:p>
    <w:p w14:paraId="49647F5F" w14:textId="77777777" w:rsidR="001B5541" w:rsidRPr="007127E7" w:rsidRDefault="001B5541" w:rsidP="001B5541">
      <w:pPr>
        <w:rPr>
          <w:color w:val="000000"/>
        </w:rPr>
      </w:pPr>
    </w:p>
    <w:p w14:paraId="2F773169" w14:textId="77777777" w:rsidR="001B5541" w:rsidRDefault="001B5541" w:rsidP="001B5541">
      <w:pPr>
        <w:rPr>
          <w:color w:val="000000"/>
        </w:rPr>
      </w:pPr>
      <w:r>
        <w:rPr>
          <w:color w:val="000000"/>
        </w:rPr>
        <w:t xml:space="preserve">Putting the pieces together, we find that </w:t>
      </w:r>
    </w:p>
    <w:p w14:paraId="0AAF6815" w14:textId="77777777" w:rsidR="001B5541" w:rsidRDefault="001B5541" w:rsidP="001B5541"/>
    <w:p w14:paraId="0638A66E" w14:textId="77777777" w:rsidR="001B5541" w:rsidRPr="00A3602E" w:rsidRDefault="001B5541" w:rsidP="001B5541">
      <w:r w:rsidRPr="00E70BE6">
        <w:rPr>
          <w:color w:val="000000"/>
        </w:rPr>
        <w:tab/>
        <w:t>P</w:t>
      </w:r>
      <w:r w:rsidRPr="00E70BE6">
        <w:rPr>
          <w:rStyle w:val="subscript"/>
          <w:color w:val="000000"/>
        </w:rPr>
        <w:t>n-1/2</w:t>
      </w:r>
      <w:r w:rsidRPr="00E70BE6">
        <w:rPr>
          <w:color w:val="000000"/>
        </w:rPr>
        <w:t>(chξ</w:t>
      </w:r>
      <w:r>
        <w:rPr>
          <w:rStyle w:val="subscript"/>
        </w:rPr>
        <w:t>0</w:t>
      </w:r>
      <w:r w:rsidRPr="00E70BE6">
        <w:rPr>
          <w:color w:val="000000"/>
        </w:rPr>
        <w:t xml:space="preserve">)   →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\f(ξ</w:instrText>
      </w:r>
      <w:r>
        <w:rPr>
          <w:rStyle w:val="subscript"/>
        </w:rPr>
        <w:instrText>0</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\f(1,2π</w:instrText>
      </w:r>
      <w:r>
        <w:rPr>
          <w:color w:val="000000"/>
        </w:rPr>
        <w:instrText>nξ</w:instrText>
      </w:r>
      <w:r>
        <w:rPr>
          <w:rStyle w:val="subscript"/>
        </w:rPr>
        <w:instrText>0</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t>e</w:t>
      </w:r>
      <w:r>
        <w:rPr>
          <w:rStyle w:val="superscript"/>
        </w:rPr>
        <w:t>nξ</w:t>
      </w:r>
      <w:r>
        <w:rPr>
          <w:rStyle w:val="superscript"/>
        </w:rPr>
        <w:fldChar w:fldCharType="begin"/>
      </w:r>
      <w:r>
        <w:rPr>
          <w:rStyle w:val="superscript"/>
        </w:rPr>
        <w:instrText xml:space="preserve"> EQ \s\do2(0)</w:instrText>
      </w:r>
      <w:r>
        <w:rPr>
          <w:rStyle w:val="superscript"/>
        </w:rPr>
        <w:fldChar w:fldCharType="end"/>
      </w:r>
      <w:r>
        <w:t xml:space="preserve">   =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w:instrText>
      </w:r>
      <w:r>
        <w:rPr>
          <w:color w:val="000000"/>
        </w:rPr>
        <w:instrText>1</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\f(1,2π</w:instrText>
      </w:r>
      <w:r>
        <w:rPr>
          <w:color w:val="000000"/>
        </w:rPr>
        <w:instrText>n</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Pr>
          <w:color w:val="000000"/>
        </w:rPr>
        <w:t xml:space="preserve"> </w:t>
      </w:r>
      <w:r>
        <w:t>e</w:t>
      </w:r>
      <w:r>
        <w:rPr>
          <w:rStyle w:val="superscript"/>
        </w:rPr>
        <w:t>nξ</w:t>
      </w:r>
      <w:r>
        <w:rPr>
          <w:rStyle w:val="superscript"/>
        </w:rPr>
        <w:fldChar w:fldCharType="begin"/>
      </w:r>
      <w:r>
        <w:rPr>
          <w:rStyle w:val="superscript"/>
        </w:rPr>
        <w:instrText xml:space="preserve"> EQ \s\do2(0)</w:instrText>
      </w:r>
      <w:r>
        <w:rPr>
          <w:rStyle w:val="superscript"/>
        </w:rPr>
        <w:fldChar w:fldCharType="end"/>
      </w:r>
    </w:p>
    <w:p w14:paraId="4655714C" w14:textId="77777777" w:rsidR="001B5541" w:rsidRPr="008C5239" w:rsidRDefault="001B5541" w:rsidP="001B5541">
      <w:pPr>
        <w:tabs>
          <w:tab w:val="left" w:pos="7200"/>
          <w:tab w:val="left" w:pos="7920"/>
          <w:tab w:val="right" w:pos="9270"/>
        </w:tabs>
      </w:pPr>
      <w:r w:rsidRPr="00E70BE6">
        <w:rPr>
          <w:color w:val="000000"/>
        </w:rPr>
        <w:tab/>
        <w:t>Q</w:t>
      </w:r>
      <w:r w:rsidRPr="00E70BE6">
        <w:rPr>
          <w:rStyle w:val="subscript"/>
          <w:color w:val="000000"/>
        </w:rPr>
        <w:t>n-1/2</w:t>
      </w:r>
      <w:r w:rsidRPr="00E70BE6">
        <w:rPr>
          <w:color w:val="000000"/>
        </w:rPr>
        <w:t>(chξ</w:t>
      </w:r>
      <w:r>
        <w:rPr>
          <w:rStyle w:val="subscript"/>
        </w:rPr>
        <w:t>0</w:t>
      </w:r>
      <w:r w:rsidRPr="00E70BE6">
        <w:rPr>
          <w:color w:val="000000"/>
        </w:rPr>
        <w:t xml:space="preserve">)   →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\f(ξ</w:instrText>
      </w:r>
      <w:r>
        <w:rPr>
          <w:rStyle w:val="subscript"/>
        </w:rPr>
        <w:instrText>0</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\f(π,2</w:instrText>
      </w:r>
      <w:r>
        <w:rPr>
          <w:color w:val="000000"/>
        </w:rPr>
        <w:instrText>nξ</w:instrText>
      </w:r>
      <w:r>
        <w:rPr>
          <w:rStyle w:val="subscript"/>
        </w:rPr>
        <w:instrText>0</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sidRPr="00E70BE6">
        <w:rPr>
          <w:color w:val="000000"/>
        </w:rPr>
        <w:t xml:space="preserve"> e</w:t>
      </w:r>
      <w:r w:rsidRPr="00E70BE6">
        <w:rPr>
          <w:rStyle w:val="superscript"/>
          <w:color w:val="000000"/>
        </w:rPr>
        <w:t>-n</w:t>
      </w:r>
      <w:r>
        <w:rPr>
          <w:rStyle w:val="superscript"/>
        </w:rPr>
        <w:t>ξ</w:t>
      </w:r>
      <w:r>
        <w:rPr>
          <w:rStyle w:val="superscript"/>
        </w:rPr>
        <w:fldChar w:fldCharType="begin"/>
      </w:r>
      <w:r>
        <w:rPr>
          <w:rStyle w:val="superscript"/>
        </w:rPr>
        <w:instrText xml:space="preserve"> EQ \s\do2(0)</w:instrText>
      </w:r>
      <w:r>
        <w:rPr>
          <w:rStyle w:val="superscript"/>
        </w:rPr>
        <w:fldChar w:fldCharType="end"/>
      </w:r>
      <w:r>
        <w:rPr>
          <w:rStyle w:val="superscript"/>
        </w:rPr>
        <w:t xml:space="preserve"> </w:t>
      </w:r>
      <w:r w:rsidRPr="00A3602E">
        <w:t>=</w:t>
      </w:r>
      <w:r>
        <w:rPr>
          <w:rStyle w:val="superscript"/>
        </w:rPr>
        <w:t xml:space="preserve">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w:instrText>
      </w:r>
      <w:r>
        <w:rPr>
          <w:color w:val="000000"/>
        </w:rPr>
        <w:instrText>1</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w:instrText>
      </w:r>
      <w:r>
        <w:rPr>
          <w:color w:val="000000"/>
        </w:rPr>
        <w:instrText>π,2n</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Pr>
          <w:color w:val="000000"/>
        </w:rPr>
        <w:t xml:space="preserve"> </w:t>
      </w:r>
      <w:r>
        <w:t>e</w:t>
      </w:r>
      <w:r>
        <w:rPr>
          <w:rStyle w:val="superscript"/>
        </w:rPr>
        <w:t>-nξ</w:t>
      </w:r>
      <w:r>
        <w:rPr>
          <w:rStyle w:val="superscript"/>
        </w:rPr>
        <w:fldChar w:fldCharType="begin"/>
      </w:r>
      <w:r>
        <w:rPr>
          <w:rStyle w:val="superscript"/>
        </w:rPr>
        <w:instrText xml:space="preserve"> EQ \s\do2(0)</w:instrText>
      </w:r>
      <w:r>
        <w:rPr>
          <w:rStyle w:val="superscript"/>
        </w:rPr>
        <w:fldChar w:fldCharType="end"/>
      </w:r>
      <w:r>
        <w:rPr>
          <w:rStyle w:val="superscript"/>
        </w:rPr>
        <w:t xml:space="preserve"> </w:t>
      </w:r>
      <w:r>
        <w:t>.</w:t>
      </w:r>
      <w:r>
        <w:tab/>
        <w:t>n→</w:t>
      </w:r>
      <w:r w:rsidR="009E3169" w:rsidRPr="009E3169">
        <w:t>∞</w:t>
      </w:r>
      <w:r>
        <w:tab/>
      </w:r>
      <w:r>
        <w:tab/>
        <w:t>(H.5.7)</w:t>
      </w:r>
    </w:p>
    <w:p w14:paraId="56E8584F" w14:textId="77777777" w:rsidR="001B5541" w:rsidRDefault="001B5541" w:rsidP="001B5541">
      <w:pPr>
        <w:rPr>
          <w:rStyle w:val="superscript"/>
        </w:rPr>
      </w:pPr>
    </w:p>
    <w:p w14:paraId="2A90B787" w14:textId="77777777" w:rsidR="001B5541" w:rsidRDefault="001B5541" w:rsidP="001B5541">
      <w:r>
        <w:t xml:space="preserve">so </w:t>
      </w:r>
      <w:r w:rsidRPr="00E70BE6">
        <w:rPr>
          <w:color w:val="000000"/>
        </w:rPr>
        <w:t>P</w:t>
      </w:r>
      <w:r w:rsidRPr="00E70BE6">
        <w:rPr>
          <w:rStyle w:val="subscript"/>
          <w:color w:val="000000"/>
        </w:rPr>
        <w:t>n-1/2</w:t>
      </w:r>
      <w:r w:rsidRPr="00E70BE6">
        <w:rPr>
          <w:color w:val="000000"/>
        </w:rPr>
        <w:t>(chξ</w:t>
      </w:r>
      <w:r>
        <w:rPr>
          <w:rStyle w:val="subscript"/>
        </w:rPr>
        <w:t>0</w:t>
      </w:r>
      <w:r w:rsidRPr="00E70BE6">
        <w:rPr>
          <w:color w:val="000000"/>
        </w:rPr>
        <w:t>)</w:t>
      </w:r>
      <w:r>
        <w:t xml:space="preserve"> diverges exponentially as n→ </w:t>
      </w:r>
      <w:r w:rsidR="009E3169" w:rsidRPr="009E3169">
        <w:t>∞</w:t>
      </w:r>
      <w:r w:rsidR="00F64F6C">
        <w:t xml:space="preserve">, whereas </w:t>
      </w:r>
      <w:r>
        <w:rPr>
          <w:color w:val="000000"/>
        </w:rPr>
        <w:t>Q</w:t>
      </w:r>
      <w:r w:rsidRPr="00E70BE6">
        <w:rPr>
          <w:rStyle w:val="subscript"/>
          <w:color w:val="000000"/>
        </w:rPr>
        <w:t>n-1/2</w:t>
      </w:r>
      <w:r w:rsidRPr="00E70BE6">
        <w:rPr>
          <w:color w:val="000000"/>
        </w:rPr>
        <w:t>(chξ</w:t>
      </w:r>
      <w:r>
        <w:rPr>
          <w:rStyle w:val="subscript"/>
        </w:rPr>
        <w:t>0</w:t>
      </w:r>
      <w:r w:rsidRPr="00E70BE6">
        <w:rPr>
          <w:color w:val="000000"/>
        </w:rPr>
        <w:t>)</w:t>
      </w:r>
      <w:r>
        <w:t xml:space="preserve"> converges exponentially. We are interested </w:t>
      </w:r>
      <w:r w:rsidR="00F64F6C">
        <w:t xml:space="preserve">in </w:t>
      </w:r>
      <w:r>
        <w:t xml:space="preserve">several special combinations of functions. First, </w:t>
      </w:r>
    </w:p>
    <w:p w14:paraId="0CDD6DF1" w14:textId="77777777" w:rsidR="001B5541" w:rsidRDefault="001B5541" w:rsidP="001B5541"/>
    <w:p w14:paraId="25CF7D5C" w14:textId="77777777" w:rsidR="001B5541" w:rsidRPr="008C5239" w:rsidRDefault="001B5541" w:rsidP="001B5541">
      <w:pPr>
        <w:tabs>
          <w:tab w:val="left" w:pos="7200"/>
          <w:tab w:val="left" w:pos="7920"/>
          <w:tab w:val="right" w:pos="9270"/>
        </w:tabs>
      </w:pPr>
      <w:r>
        <w:tab/>
      </w:r>
      <w:r w:rsidRPr="00E70BE6">
        <w:rPr>
          <w:color w:val="000000"/>
        </w:rPr>
        <w:t>P</w:t>
      </w:r>
      <w:r w:rsidRPr="00E70BE6">
        <w:rPr>
          <w:rStyle w:val="subscript"/>
          <w:color w:val="000000"/>
        </w:rPr>
        <w:t>n-1/2</w:t>
      </w:r>
      <w:r w:rsidRPr="00E70BE6">
        <w:rPr>
          <w:color w:val="000000"/>
        </w:rPr>
        <w:t>(chξ</w:t>
      </w:r>
      <w:r>
        <w:rPr>
          <w:rStyle w:val="subscript"/>
        </w:rPr>
        <w:t>0</w:t>
      </w:r>
      <w:r w:rsidRPr="00E70BE6">
        <w:rPr>
          <w:color w:val="000000"/>
        </w:rPr>
        <w:t>)Q</w:t>
      </w:r>
      <w:r w:rsidRPr="00E70BE6">
        <w:rPr>
          <w:rStyle w:val="subscript"/>
          <w:color w:val="000000"/>
        </w:rPr>
        <w:t>n-1/2</w:t>
      </w:r>
      <w:r w:rsidRPr="00E70BE6">
        <w:rPr>
          <w:color w:val="000000"/>
        </w:rPr>
        <w:t>(chξ</w:t>
      </w:r>
      <w:r>
        <w:rPr>
          <w:rStyle w:val="subscript"/>
        </w:rPr>
        <w:t>0</w:t>
      </w:r>
      <w:r w:rsidRPr="00E70BE6">
        <w:rPr>
          <w:color w:val="000000"/>
        </w:rPr>
        <w:t>)</w:t>
      </w:r>
      <w:r>
        <w:rPr>
          <w:color w:val="000000"/>
        </w:rPr>
        <w:t xml:space="preserve">   →   </w:t>
      </w:r>
      <w:r w:rsidRPr="00E70BE6">
        <w:rPr>
          <w:color w:val="000000"/>
        </w:rPr>
        <w:fldChar w:fldCharType="begin"/>
      </w:r>
      <w:r w:rsidRPr="00E70BE6">
        <w:rPr>
          <w:color w:val="000000"/>
        </w:rPr>
        <w:instrText xml:space="preserve"> EQ \f(</w:instrText>
      </w:r>
      <w:r>
        <w:rPr>
          <w:color w:val="000000"/>
        </w:rPr>
        <w:instrText>1</w:instrText>
      </w:r>
      <w:r w:rsidRPr="00E70BE6">
        <w:rPr>
          <w:color w:val="000000"/>
        </w:rPr>
        <w:instrText>,shξ</w:instrText>
      </w:r>
      <w:r>
        <w:rPr>
          <w:rStyle w:val="subscript"/>
        </w:rPr>
        <w:instrText>0</w:instrText>
      </w:r>
      <w:r w:rsidRPr="00E70BE6">
        <w:rPr>
          <w:color w:val="000000"/>
        </w:rPr>
        <w:instrText xml:space="preserve">) </w:instrText>
      </w:r>
      <w:r w:rsidRPr="00E70BE6">
        <w:rPr>
          <w:color w:val="000000"/>
        </w:rPr>
        <w:fldChar w:fldCharType="end"/>
      </w:r>
      <w:r>
        <w:rPr>
          <w:color w:val="000000"/>
        </w:rPr>
        <w:t xml:space="preserve">  </w:t>
      </w:r>
      <w:r>
        <w:rPr>
          <w:color w:val="000000"/>
        </w:rPr>
        <w:fldChar w:fldCharType="begin"/>
      </w:r>
      <w:r>
        <w:rPr>
          <w:color w:val="000000"/>
        </w:rPr>
        <w:instrText xml:space="preserve"> EQ \f(1,2n) </w:instrText>
      </w:r>
      <w:r>
        <w:rPr>
          <w:color w:val="000000"/>
        </w:rPr>
        <w:fldChar w:fldCharType="end"/>
      </w:r>
      <w:r>
        <w:rPr>
          <w:color w:val="000000"/>
        </w:rPr>
        <w:t xml:space="preserve"> </w:t>
      </w:r>
      <w:r>
        <w:tab/>
      </w:r>
      <w:r>
        <w:tab/>
      </w:r>
      <w:r>
        <w:tab/>
      </w:r>
      <w:r>
        <w:tab/>
        <w:t>n→</w:t>
      </w:r>
      <w:r w:rsidR="009E3169" w:rsidRPr="009E3169">
        <w:t>∞</w:t>
      </w:r>
      <w:r>
        <w:tab/>
      </w:r>
      <w:r>
        <w:tab/>
      </w:r>
      <w:r>
        <w:tab/>
        <w:t>(H.5.8)</w:t>
      </w:r>
    </w:p>
    <w:p w14:paraId="2408FEDA" w14:textId="77777777" w:rsidR="001B5541" w:rsidRDefault="001B5541" w:rsidP="001B5541">
      <w:pPr>
        <w:rPr>
          <w:color w:val="000000"/>
        </w:rPr>
      </w:pPr>
    </w:p>
    <w:p w14:paraId="0825AF2A" w14:textId="77777777" w:rsidR="001B5541" w:rsidRDefault="001B5541" w:rsidP="001B5541">
      <w:pPr>
        <w:rPr>
          <w:color w:val="000000"/>
        </w:rPr>
      </w:pPr>
      <w:r>
        <w:rPr>
          <w:color w:val="000000"/>
        </w:rPr>
        <w:t xml:space="preserve">which is only mildly convergent as n→ </w:t>
      </w:r>
      <w:r w:rsidR="009E3169" w:rsidRPr="009E3169">
        <w:rPr>
          <w:color w:val="000000"/>
        </w:rPr>
        <w:t>∞</w:t>
      </w:r>
      <w:r>
        <w:rPr>
          <w:color w:val="000000"/>
        </w:rPr>
        <w:t xml:space="preserve">. Next, </w:t>
      </w:r>
    </w:p>
    <w:p w14:paraId="28BD9A0D" w14:textId="77777777" w:rsidR="001B5541" w:rsidRDefault="001B5541" w:rsidP="001B5541">
      <w:pPr>
        <w:rPr>
          <w:color w:val="000000"/>
        </w:rPr>
      </w:pPr>
    </w:p>
    <w:p w14:paraId="0CCBBC9E" w14:textId="77777777" w:rsidR="001B5541" w:rsidRPr="008C5239" w:rsidRDefault="001B5541" w:rsidP="001B5541">
      <w:pPr>
        <w:tabs>
          <w:tab w:val="left" w:pos="7200"/>
          <w:tab w:val="left" w:pos="7920"/>
          <w:tab w:val="right" w:pos="9270"/>
        </w:tabs>
      </w:pPr>
      <w:r>
        <w:rPr>
          <w:color w:val="000000"/>
        </w:rPr>
        <w:tab/>
      </w:r>
      <w:r w:rsidRPr="00E70BE6">
        <w:rPr>
          <w:color w:val="000000"/>
        </w:rPr>
        <w:fldChar w:fldCharType="begin"/>
      </w:r>
      <w:r w:rsidRPr="00E70BE6">
        <w:rPr>
          <w:color w:val="000000"/>
        </w:rPr>
        <w:instrText xml:space="preserve"> EQ \f(Q</w:instrText>
      </w:r>
      <w:r w:rsidRPr="00E70BE6">
        <w:rPr>
          <w:rStyle w:val="subscript"/>
          <w:color w:val="000000"/>
        </w:rPr>
        <w:instrText>n-1/2</w:instrText>
      </w:r>
      <w:r w:rsidRPr="00E70BE6">
        <w:rPr>
          <w:color w:val="000000"/>
        </w:rPr>
        <w:instrText>(chξ</w:instrText>
      </w:r>
      <w:r w:rsidRPr="00E70BE6">
        <w:rPr>
          <w:rStyle w:val="subscript"/>
          <w:color w:val="000000"/>
        </w:rPr>
        <w:instrText>0</w:instrText>
      </w:r>
      <w:r w:rsidRPr="00E70BE6">
        <w:rPr>
          <w:color w:val="000000"/>
        </w:rPr>
        <w:instrText>),P</w:instrText>
      </w:r>
      <w:r w:rsidRPr="00E70BE6">
        <w:rPr>
          <w:rStyle w:val="subscript"/>
          <w:color w:val="000000"/>
        </w:rPr>
        <w:instrText>n-1/2</w:instrText>
      </w:r>
      <w:r w:rsidRPr="00E70BE6">
        <w:rPr>
          <w:color w:val="000000"/>
        </w:rPr>
        <w:instrText>(chξ</w:instrText>
      </w:r>
      <w:r w:rsidRPr="00E70BE6">
        <w:rPr>
          <w:rStyle w:val="subscript"/>
          <w:color w:val="000000"/>
        </w:rPr>
        <w:instrText>0</w:instrText>
      </w:r>
      <w:r w:rsidRPr="00E70BE6">
        <w:rPr>
          <w:color w:val="000000"/>
        </w:rPr>
        <w:instrText xml:space="preserve">)) </w:instrText>
      </w:r>
      <w:r w:rsidRPr="00E70BE6">
        <w:rPr>
          <w:color w:val="000000"/>
        </w:rPr>
        <w:fldChar w:fldCharType="end"/>
      </w:r>
      <w:r>
        <w:t xml:space="preserve">   →    π e</w:t>
      </w:r>
      <w:r>
        <w:rPr>
          <w:rStyle w:val="superscript"/>
        </w:rPr>
        <w:t>-2nξ</w:t>
      </w:r>
      <w:r>
        <w:rPr>
          <w:rStyle w:val="superscript"/>
        </w:rPr>
        <w:fldChar w:fldCharType="begin"/>
      </w:r>
      <w:r>
        <w:rPr>
          <w:rStyle w:val="superscript"/>
        </w:rPr>
        <w:instrText xml:space="preserve"> EQ \s\do2(0)</w:instrText>
      </w:r>
      <w:r>
        <w:rPr>
          <w:rStyle w:val="superscript"/>
        </w:rPr>
        <w:fldChar w:fldCharType="end"/>
      </w:r>
      <w:r>
        <w:tab/>
      </w:r>
      <w:r>
        <w:tab/>
      </w:r>
      <w:r>
        <w:tab/>
      </w:r>
      <w:r>
        <w:tab/>
      </w:r>
      <w:r>
        <w:tab/>
        <w:t>n→</w:t>
      </w:r>
      <w:r w:rsidR="009E3169" w:rsidRPr="009E3169">
        <w:t>∞</w:t>
      </w:r>
      <w:r>
        <w:tab/>
      </w:r>
      <w:r>
        <w:tab/>
      </w:r>
      <w:r>
        <w:tab/>
        <w:t>(H.5.9)</w:t>
      </w:r>
    </w:p>
    <w:p w14:paraId="7F0FAF58" w14:textId="77777777" w:rsidR="001B5541" w:rsidRDefault="001B5541" w:rsidP="001B5541"/>
    <w:p w14:paraId="17C6BAC8" w14:textId="77777777" w:rsidR="001B5541" w:rsidRDefault="001B5541" w:rsidP="001B5541">
      <w:r>
        <w:t>which is exponentially convergent. Finally,</w:t>
      </w:r>
    </w:p>
    <w:p w14:paraId="3DF84F37" w14:textId="77777777" w:rsidR="001B5541" w:rsidRPr="00E70BE6" w:rsidRDefault="001B5541" w:rsidP="001B5541"/>
    <w:p w14:paraId="7A03D289" w14:textId="77777777" w:rsidR="001B5541" w:rsidRPr="008C5239" w:rsidRDefault="001B5541" w:rsidP="001B5541">
      <w:pPr>
        <w:tabs>
          <w:tab w:val="left" w:pos="7200"/>
          <w:tab w:val="left" w:pos="7920"/>
          <w:tab w:val="right" w:pos="9270"/>
        </w:tabs>
      </w:pPr>
      <w:r w:rsidRPr="007454A5">
        <w:rPr>
          <w:color w:val="0000FF"/>
        </w:rPr>
        <w:tab/>
      </w:r>
      <w:r w:rsidRPr="00E70BE6">
        <w:rPr>
          <w:color w:val="000000"/>
        </w:rPr>
        <w:t>P</w:t>
      </w:r>
      <w:r w:rsidRPr="00E70BE6">
        <w:rPr>
          <w:rStyle w:val="subscript"/>
          <w:color w:val="000000"/>
        </w:rPr>
        <w:t>n-1/2</w:t>
      </w:r>
      <w:r w:rsidRPr="00E70BE6">
        <w:rPr>
          <w:color w:val="000000"/>
        </w:rPr>
        <w:t xml:space="preserve">(chξ) </w:t>
      </w:r>
      <w:r w:rsidRPr="00E70BE6">
        <w:rPr>
          <w:color w:val="000000"/>
        </w:rPr>
        <w:fldChar w:fldCharType="begin"/>
      </w:r>
      <w:r w:rsidRPr="00E70BE6">
        <w:rPr>
          <w:color w:val="000000"/>
        </w:rPr>
        <w:instrText xml:space="preserve"> EQ \f(Q</w:instrText>
      </w:r>
      <w:r w:rsidRPr="00E70BE6">
        <w:rPr>
          <w:rStyle w:val="subscript"/>
          <w:color w:val="000000"/>
        </w:rPr>
        <w:instrText>n-1/2</w:instrText>
      </w:r>
      <w:r w:rsidRPr="00E70BE6">
        <w:rPr>
          <w:color w:val="000000"/>
        </w:rPr>
        <w:instrText>(chξ</w:instrText>
      </w:r>
      <w:r w:rsidRPr="00E70BE6">
        <w:rPr>
          <w:rStyle w:val="subscript"/>
          <w:color w:val="000000"/>
        </w:rPr>
        <w:instrText>0</w:instrText>
      </w:r>
      <w:r w:rsidRPr="00E70BE6">
        <w:rPr>
          <w:color w:val="000000"/>
        </w:rPr>
        <w:instrText>),P</w:instrText>
      </w:r>
      <w:r w:rsidRPr="00E70BE6">
        <w:rPr>
          <w:rStyle w:val="subscript"/>
          <w:color w:val="000000"/>
        </w:rPr>
        <w:instrText>n-1/2</w:instrText>
      </w:r>
      <w:r w:rsidRPr="00E70BE6">
        <w:rPr>
          <w:color w:val="000000"/>
        </w:rPr>
        <w:instrText>(chξ</w:instrText>
      </w:r>
      <w:r w:rsidRPr="00E70BE6">
        <w:rPr>
          <w:rStyle w:val="subscript"/>
          <w:color w:val="000000"/>
        </w:rPr>
        <w:instrText>0</w:instrText>
      </w:r>
      <w:r w:rsidRPr="00E70BE6">
        <w:rPr>
          <w:color w:val="000000"/>
        </w:rPr>
        <w:instrText xml:space="preserve">)) </w:instrText>
      </w:r>
      <w:r w:rsidRPr="00E70BE6">
        <w:rPr>
          <w:color w:val="000000"/>
        </w:rPr>
        <w:fldChar w:fldCharType="end"/>
      </w:r>
      <w:r>
        <w:rPr>
          <w:color w:val="000000"/>
        </w:rPr>
        <w:t xml:space="preserve">  →   </w:t>
      </w:r>
      <w:r w:rsidRPr="00E70BE6">
        <w:rPr>
          <w:color w:val="000000"/>
        </w:rPr>
        <w:fldChar w:fldCharType="begin"/>
      </w:r>
      <w:r w:rsidRPr="00E70BE6">
        <w:rPr>
          <w:color w:val="000000"/>
        </w:rPr>
        <w:instrText xml:space="preserve"> EQ \r(</w:instrText>
      </w:r>
      <w:r w:rsidRPr="00E70BE6">
        <w:rPr>
          <w:color w:val="000000"/>
        </w:rPr>
        <w:fldChar w:fldCharType="begin"/>
      </w:r>
      <w:r w:rsidRPr="00E70BE6">
        <w:rPr>
          <w:color w:val="000000"/>
        </w:rPr>
        <w:instrText xml:space="preserve"> EQ \f(</w:instrText>
      </w:r>
      <w:r>
        <w:rPr>
          <w:color w:val="000000"/>
        </w:rPr>
        <w:instrText>1</w:instrText>
      </w:r>
      <w:r w:rsidRPr="00E70BE6">
        <w:rPr>
          <w:color w:val="000000"/>
        </w:rPr>
        <w:instrText xml:space="preserve">,shξ) </w:instrText>
      </w:r>
      <w:r w:rsidRPr="00E70BE6">
        <w:rPr>
          <w:color w:val="000000"/>
        </w:rPr>
        <w:fldChar w:fldCharType="end"/>
      </w:r>
      <w:r w:rsidRPr="00E70BE6">
        <w:rPr>
          <w:color w:val="000000"/>
        </w:rPr>
        <w:instrText xml:space="preserve">) </w:instrText>
      </w:r>
      <w:r w:rsidRPr="00E70BE6">
        <w:rPr>
          <w:color w:val="000000"/>
        </w:rPr>
        <w:fldChar w:fldCharType="end"/>
      </w:r>
      <w:r w:rsidRPr="007127E7">
        <w:rPr>
          <w:color w:val="000000"/>
        </w:rPr>
        <w:fldChar w:fldCharType="begin"/>
      </w:r>
      <w:r w:rsidRPr="007127E7">
        <w:rPr>
          <w:color w:val="000000"/>
        </w:rPr>
        <w:instrText xml:space="preserve"> EQ \r(</w:instrText>
      </w:r>
      <w:r w:rsidRPr="007127E7">
        <w:rPr>
          <w:color w:val="000000"/>
        </w:rPr>
        <w:fldChar w:fldCharType="begin"/>
      </w:r>
      <w:r w:rsidRPr="007127E7">
        <w:rPr>
          <w:color w:val="000000"/>
        </w:rPr>
        <w:instrText xml:space="preserve"> EQ \f(</w:instrText>
      </w:r>
      <w:r>
        <w:rPr>
          <w:color w:val="000000"/>
        </w:rPr>
        <w:instrText>π,2n</w:instrText>
      </w:r>
      <w:r w:rsidRPr="007127E7">
        <w:rPr>
          <w:color w:val="000000"/>
        </w:rPr>
        <w:instrText xml:space="preserve">) </w:instrText>
      </w:r>
      <w:r w:rsidRPr="007127E7">
        <w:rPr>
          <w:color w:val="000000"/>
        </w:rPr>
        <w:fldChar w:fldCharType="end"/>
      </w:r>
      <w:r w:rsidRPr="007127E7">
        <w:rPr>
          <w:color w:val="000000"/>
        </w:rPr>
        <w:instrText xml:space="preserve">) </w:instrText>
      </w:r>
      <w:r w:rsidRPr="007127E7">
        <w:rPr>
          <w:color w:val="000000"/>
        </w:rPr>
        <w:fldChar w:fldCharType="end"/>
      </w:r>
      <w:r>
        <w:rPr>
          <w:color w:val="000000"/>
        </w:rPr>
        <w:t xml:space="preserve"> </w:t>
      </w:r>
      <w:r>
        <w:t>e</w:t>
      </w:r>
      <w:r>
        <w:rPr>
          <w:rStyle w:val="superscript"/>
        </w:rPr>
        <w:t>-n(2ξ</w:t>
      </w:r>
      <w:r>
        <w:rPr>
          <w:rStyle w:val="superscript"/>
        </w:rPr>
        <w:fldChar w:fldCharType="begin"/>
      </w:r>
      <w:r>
        <w:rPr>
          <w:rStyle w:val="superscript"/>
        </w:rPr>
        <w:instrText xml:space="preserve"> EQ \s\do2(0)</w:instrText>
      </w:r>
      <w:r>
        <w:rPr>
          <w:rStyle w:val="superscript"/>
        </w:rPr>
        <w:fldChar w:fldCharType="end"/>
      </w:r>
      <w:r>
        <w:rPr>
          <w:rStyle w:val="superscript"/>
        </w:rPr>
        <w:t>-ξ)</w:t>
      </w:r>
      <w:r>
        <w:tab/>
      </w:r>
      <w:r>
        <w:tab/>
        <w:t>n→</w:t>
      </w:r>
      <w:r w:rsidR="009E3169" w:rsidRPr="009E3169">
        <w:t>∞</w:t>
      </w:r>
      <w:r>
        <w:tab/>
      </w:r>
      <w:r>
        <w:tab/>
      </w:r>
      <w:r>
        <w:tab/>
        <w:t>(H.5.10)</w:t>
      </w:r>
    </w:p>
    <w:p w14:paraId="7FB0BEA3" w14:textId="77777777" w:rsidR="001B5541" w:rsidRDefault="001B5541" w:rsidP="001B5541">
      <w:pPr>
        <w:rPr>
          <w:rStyle w:val="superscript"/>
          <w:color w:val="0000FF"/>
        </w:rPr>
      </w:pPr>
    </w:p>
    <w:p w14:paraId="3A8E7092" w14:textId="77777777" w:rsidR="001B5541" w:rsidRDefault="001B5541" w:rsidP="001B5541">
      <w:r>
        <w:t>which is exponentially convergent for ξ &lt; 2ξ</w:t>
      </w:r>
      <w:r>
        <w:rPr>
          <w:rStyle w:val="subscript"/>
        </w:rPr>
        <w:t>0</w:t>
      </w:r>
      <w:r>
        <w:t xml:space="preserve">. </w:t>
      </w:r>
    </w:p>
    <w:p w14:paraId="05816689" w14:textId="77777777" w:rsidR="001B5541" w:rsidRDefault="001B5541" w:rsidP="001B5541"/>
    <w:p w14:paraId="504752E9" w14:textId="77777777" w:rsidR="001B5541" w:rsidRDefault="00F22F9D" w:rsidP="001B5541">
      <w:pPr>
        <w:pStyle w:val="Heading3"/>
        <w:rPr>
          <w:rFonts w:cs="Times New Roman"/>
        </w:rPr>
      </w:pPr>
      <w:r>
        <w:br w:type="page"/>
      </w:r>
      <w:bookmarkStart w:id="57" w:name="_Toc439608990"/>
      <w:r w:rsidR="001B5541">
        <w:t>H.6 Limits of toroidal functions (and combinations) as z</w:t>
      </w:r>
      <w:r w:rsidR="001B5541">
        <w:rPr>
          <w:rFonts w:cs="Times New Roman"/>
        </w:rPr>
        <w:t>→</w:t>
      </w:r>
      <w:r w:rsidR="009E3169" w:rsidRPr="009E3169">
        <w:rPr>
          <w:rFonts w:cs="Times New Roman"/>
        </w:rPr>
        <w:t>∞</w:t>
      </w:r>
      <w:bookmarkEnd w:id="57"/>
    </w:p>
    <w:p w14:paraId="5B4496E0" w14:textId="77777777" w:rsidR="001B5541" w:rsidRDefault="001B5541" w:rsidP="001B5541"/>
    <w:p w14:paraId="715CEE3B" w14:textId="77777777" w:rsidR="001B5541" w:rsidRPr="000E6612" w:rsidRDefault="001B5541" w:rsidP="001B5541">
      <w:pPr>
        <w:rPr>
          <w:u w:val="single"/>
        </w:rPr>
      </w:pPr>
      <w:r w:rsidRPr="000E6612">
        <w:rPr>
          <w:u w:val="single"/>
        </w:rPr>
        <w:t>(a) The cases  n = 1,2,3....</w:t>
      </w:r>
    </w:p>
    <w:p w14:paraId="152C4BFE" w14:textId="77777777" w:rsidR="001B5541" w:rsidRDefault="001B5541" w:rsidP="001B5541"/>
    <w:p w14:paraId="5F6BFACE" w14:textId="77777777" w:rsidR="001B5541" w:rsidRDefault="001B5541" w:rsidP="001B5541">
      <w:r>
        <w:t xml:space="preserve">We start with this x→ </w:t>
      </w:r>
      <w:r w:rsidR="009E3169" w:rsidRPr="009E3169">
        <w:t>∞</w:t>
      </w:r>
      <w:r>
        <w:t xml:space="preserve"> form from </w:t>
      </w:r>
      <w:r w:rsidR="007A2331">
        <w:t>NIST</w:t>
      </w:r>
      <w:r>
        <w:t xml:space="preserve">, </w:t>
      </w:r>
    </w:p>
    <w:p w14:paraId="4C819F21" w14:textId="77777777" w:rsidR="001B5541" w:rsidRDefault="001B5541" w:rsidP="001B5541"/>
    <w:p w14:paraId="23C29D37" w14:textId="77777777" w:rsidR="001B5541" w:rsidRDefault="001B5541" w:rsidP="001B5541">
      <w:pPr>
        <w:tabs>
          <w:tab w:val="left" w:pos="7200"/>
          <w:tab w:val="left" w:pos="7920"/>
          <w:tab w:val="right" w:pos="9270"/>
        </w:tabs>
      </w:pPr>
      <w:r>
        <w:pict>
          <v:shape id="_x0000_i1180" type="#_x0000_t75" style="width:286.5pt;height:51pt">
            <v:imagedata r:id="rId163" o:title=""/>
          </v:shape>
        </w:pict>
      </w:r>
      <w:r>
        <w:tab/>
      </w:r>
      <w:r>
        <w:tab/>
      </w:r>
      <w:r>
        <w:tab/>
      </w:r>
      <w:r>
        <w:tab/>
      </w:r>
      <w:r>
        <w:tab/>
        <w:t>(H.6.1)</w:t>
      </w:r>
    </w:p>
    <w:p w14:paraId="7C1613DB" w14:textId="77777777" w:rsidR="001B5541" w:rsidRDefault="001B5541" w:rsidP="001B5541">
      <w:r>
        <w:t>Setting μ = 0 we find that</w:t>
      </w:r>
    </w:p>
    <w:p w14:paraId="7604A055" w14:textId="77777777" w:rsidR="001B5541" w:rsidRDefault="001B5541" w:rsidP="001B5541"/>
    <w:p w14:paraId="2A87CCC0" w14:textId="77777777" w:rsidR="001B5541" w:rsidRPr="000E6612" w:rsidRDefault="001B5541" w:rsidP="001B5541">
      <w:pPr>
        <w:tabs>
          <w:tab w:val="left" w:pos="7200"/>
          <w:tab w:val="left" w:pos="7920"/>
          <w:tab w:val="right" w:pos="9270"/>
        </w:tabs>
      </w:pPr>
      <w:r>
        <w:tab/>
        <w:t>P</w:t>
      </w:r>
      <w:r>
        <w:rPr>
          <w:rStyle w:val="subscript"/>
        </w:rPr>
        <w:t>ν</w:t>
      </w:r>
      <w:r>
        <w:t>(x) →  (1/</w:t>
      </w:r>
      <w:r>
        <w:fldChar w:fldCharType="begin"/>
      </w:r>
      <w:r>
        <w:instrText xml:space="preserve"> EQ \r(π) </w:instrText>
      </w:r>
      <w:r>
        <w:fldChar w:fldCharType="end"/>
      </w:r>
      <w:r>
        <w:t>)[Γ(ν+1/2)/Γ(ν+1)] (2x)</w:t>
      </w:r>
      <w:r>
        <w:rPr>
          <w:rStyle w:val="superscript"/>
        </w:rPr>
        <w:t>ν</w:t>
      </w:r>
      <w:r>
        <w:t xml:space="preserve"> </w:t>
      </w:r>
      <w:r>
        <w:tab/>
      </w:r>
      <w:r>
        <w:tab/>
        <w:t>ν &gt; -1/2</w:t>
      </w:r>
      <w:r>
        <w:tab/>
      </w:r>
      <w:r>
        <w:tab/>
        <w:t xml:space="preserve">x → </w:t>
      </w:r>
      <w:r w:rsidR="009E3169" w:rsidRPr="009E3169">
        <w:t>∞</w:t>
      </w:r>
      <w:r>
        <w:tab/>
      </w:r>
      <w:r>
        <w:tab/>
      </w:r>
      <w:r>
        <w:tab/>
        <w:t>(H.6.2)</w:t>
      </w:r>
    </w:p>
    <w:p w14:paraId="36C69C92" w14:textId="77777777" w:rsidR="001B5541" w:rsidRDefault="001B5541" w:rsidP="001B5541"/>
    <w:p w14:paraId="7C715711" w14:textId="77777777" w:rsidR="001B5541" w:rsidRDefault="00FF6AEE" w:rsidP="001B5541">
      <w:r>
        <w:t xml:space="preserve">Setting ν = n-1/2 for n = </w:t>
      </w:r>
      <w:r w:rsidR="001B5541">
        <w:t xml:space="preserve">1,2... one finds, </w:t>
      </w:r>
    </w:p>
    <w:p w14:paraId="232612B3" w14:textId="77777777" w:rsidR="001B5541" w:rsidRDefault="001B5541" w:rsidP="001B5541"/>
    <w:p w14:paraId="06A829AF" w14:textId="77777777" w:rsidR="001B5541" w:rsidRPr="000E6612" w:rsidRDefault="001B5541" w:rsidP="001B5541">
      <w:pPr>
        <w:tabs>
          <w:tab w:val="left" w:pos="7200"/>
          <w:tab w:val="left" w:pos="7920"/>
          <w:tab w:val="right" w:pos="9270"/>
        </w:tabs>
      </w:pPr>
      <w:r>
        <w:tab/>
        <w:t>P</w:t>
      </w:r>
      <w:r>
        <w:rPr>
          <w:rStyle w:val="subscript"/>
        </w:rPr>
        <w:t>n-1/2</w:t>
      </w:r>
      <w:r>
        <w:t>(x) →  (1/</w:t>
      </w:r>
      <w:r>
        <w:fldChar w:fldCharType="begin"/>
      </w:r>
      <w:r>
        <w:instrText xml:space="preserve"> EQ \r(π) </w:instrText>
      </w:r>
      <w:r>
        <w:fldChar w:fldCharType="end"/>
      </w:r>
      <w:r>
        <w:t>)[Γ(n)/Γ(n+1/2)] (2x)</w:t>
      </w:r>
      <w:r>
        <w:rPr>
          <w:rStyle w:val="superscript"/>
        </w:rPr>
        <w:t>n-1/2</w:t>
      </w:r>
      <w:r>
        <w:t xml:space="preserve"> </w:t>
      </w:r>
      <w:r>
        <w:tab/>
        <w:t>n &gt; 0</w:t>
      </w:r>
      <w:r>
        <w:tab/>
      </w:r>
      <w:r>
        <w:tab/>
        <w:t xml:space="preserve">x → </w:t>
      </w:r>
      <w:r w:rsidR="009E3169" w:rsidRPr="009E3169">
        <w:t>∞</w:t>
      </w:r>
      <w:r>
        <w:tab/>
        <w:t>.</w:t>
      </w:r>
      <w:r>
        <w:tab/>
      </w:r>
      <w:r>
        <w:tab/>
        <w:t>(H.6.3)</w:t>
      </w:r>
    </w:p>
    <w:p w14:paraId="7C53CB14" w14:textId="77777777" w:rsidR="001B5541" w:rsidRDefault="001B5541" w:rsidP="001B5541"/>
    <w:p w14:paraId="35A2BA6C" w14:textId="77777777" w:rsidR="001B5541" w:rsidRDefault="001B5541" w:rsidP="001B5541">
      <w:r>
        <w:t xml:space="preserve">For the Q functions one has instead, </w:t>
      </w:r>
      <w:r w:rsidR="00FF6AEE">
        <w:t xml:space="preserve">again from NIST, </w:t>
      </w:r>
    </w:p>
    <w:p w14:paraId="3ED69A53" w14:textId="77777777" w:rsidR="001B5541" w:rsidRDefault="001B5541" w:rsidP="001B5541"/>
    <w:p w14:paraId="49EB3ADE" w14:textId="77777777" w:rsidR="001B5541" w:rsidRDefault="001B5541" w:rsidP="001B5541">
      <w:r>
        <w:pict>
          <v:shape id="_x0000_i1181" type="#_x0000_t75" style="width:295.5pt;height:50.25pt">
            <v:imagedata r:id="rId164" o:title=""/>
          </v:shape>
        </w:pict>
      </w:r>
    </w:p>
    <w:p w14:paraId="603E32E2" w14:textId="77777777" w:rsidR="001B5541" w:rsidRPr="008C5239" w:rsidRDefault="001B5541" w:rsidP="001B5541">
      <w:pPr>
        <w:tabs>
          <w:tab w:val="left" w:pos="7200"/>
          <w:tab w:val="left" w:pos="7920"/>
          <w:tab w:val="right" w:pos="9270"/>
        </w:tabs>
      </w:pPr>
      <w:r>
        <w:pict>
          <v:shape id="_x0000_i1182" type="#_x0000_t75" style="width:340.5pt;height:36pt">
            <v:imagedata r:id="rId160" o:title=""/>
          </v:shape>
        </w:pict>
      </w:r>
      <w:r>
        <w:tab/>
      </w:r>
      <w:r>
        <w:tab/>
      </w:r>
      <w:r>
        <w:tab/>
        <w:t>(H.6.4)</w:t>
      </w:r>
    </w:p>
    <w:p w14:paraId="4D32F8F1" w14:textId="77777777" w:rsidR="001B5541" w:rsidRDefault="001B5541" w:rsidP="001B5541">
      <w:r>
        <w:t>Then</w:t>
      </w:r>
    </w:p>
    <w:p w14:paraId="37852485" w14:textId="77777777" w:rsidR="001B5541" w:rsidRDefault="001B5541" w:rsidP="001B5541"/>
    <w:p w14:paraId="09D6DC89" w14:textId="77777777" w:rsidR="001B5541" w:rsidRPr="007F16E4" w:rsidRDefault="001B5541" w:rsidP="001B5541">
      <w:pPr>
        <w:tabs>
          <w:tab w:val="left" w:pos="7200"/>
          <w:tab w:val="left" w:pos="7920"/>
          <w:tab w:val="right" w:pos="9270"/>
        </w:tabs>
      </w:pPr>
      <w:r>
        <w:tab/>
        <w:t>Q</w:t>
      </w:r>
      <w:r>
        <w:rPr>
          <w:rStyle w:val="subscript"/>
        </w:rPr>
        <w:t>ν</w:t>
      </w:r>
      <w:r>
        <w:t xml:space="preserve">(x) → </w:t>
      </w:r>
      <w:r>
        <w:fldChar w:fldCharType="begin"/>
      </w:r>
      <w:r>
        <w:instrText xml:space="preserve"> EQ \r(π) </w:instrText>
      </w:r>
      <w:r>
        <w:fldChar w:fldCharType="end"/>
      </w:r>
      <w:r>
        <w:t xml:space="preserve"> [Γ(ν+1)/Γ(ν+3/2)] (2x)</w:t>
      </w:r>
      <w:r>
        <w:rPr>
          <w:rStyle w:val="superscript"/>
        </w:rPr>
        <w:t>-ν-1</w:t>
      </w:r>
      <w:r>
        <w:t xml:space="preserve"> .</w:t>
      </w:r>
      <w:r>
        <w:tab/>
      </w:r>
      <w:r>
        <w:tab/>
      </w:r>
      <w:r>
        <w:tab/>
      </w:r>
      <w:r>
        <w:tab/>
      </w:r>
      <w:r>
        <w:tab/>
      </w:r>
      <w:r>
        <w:tab/>
      </w:r>
      <w:r>
        <w:tab/>
        <w:t>(H.6.5)</w:t>
      </w:r>
    </w:p>
    <w:p w14:paraId="12D71B8F" w14:textId="77777777" w:rsidR="001B5541" w:rsidRDefault="001B5541" w:rsidP="001B5541"/>
    <w:p w14:paraId="614901BB" w14:textId="77777777" w:rsidR="001B5541" w:rsidRDefault="001B5541" w:rsidP="001B5541">
      <w:r>
        <w:t xml:space="preserve">Setting ν = n-1/2 for n = 0,1,2... </w:t>
      </w:r>
    </w:p>
    <w:p w14:paraId="48D45965" w14:textId="77777777" w:rsidR="001B5541" w:rsidRDefault="001B5541" w:rsidP="001B5541"/>
    <w:p w14:paraId="15765834" w14:textId="77777777" w:rsidR="001B5541" w:rsidRPr="000E6612" w:rsidRDefault="001B5541" w:rsidP="001B5541">
      <w:pPr>
        <w:tabs>
          <w:tab w:val="left" w:pos="7200"/>
          <w:tab w:val="left" w:pos="7920"/>
          <w:tab w:val="right" w:pos="9270"/>
        </w:tabs>
      </w:pPr>
      <w:r>
        <w:tab/>
        <w:t>Q</w:t>
      </w:r>
      <w:r>
        <w:rPr>
          <w:rStyle w:val="subscript"/>
        </w:rPr>
        <w:t>n-1/2</w:t>
      </w:r>
      <w:r>
        <w:t xml:space="preserve">(x) → </w:t>
      </w:r>
      <w:r>
        <w:fldChar w:fldCharType="begin"/>
      </w:r>
      <w:r>
        <w:instrText xml:space="preserve"> EQ \r(π) </w:instrText>
      </w:r>
      <w:r>
        <w:fldChar w:fldCharType="end"/>
      </w:r>
      <w:r>
        <w:t xml:space="preserve"> [Γ(n+1/2)/Γ(n+1)] (2x)</w:t>
      </w:r>
      <w:r>
        <w:rPr>
          <w:rStyle w:val="superscript"/>
        </w:rPr>
        <w:t>-n-1/2</w:t>
      </w:r>
      <w:r>
        <w:t xml:space="preserve">  </w:t>
      </w:r>
      <w:r>
        <w:tab/>
      </w:r>
      <w:r w:rsidR="00E15E20">
        <w:tab/>
      </w:r>
      <w:r>
        <w:t>n  = 0,1,2...</w:t>
      </w:r>
      <w:r>
        <w:tab/>
        <w:t>x→</w:t>
      </w:r>
      <w:r w:rsidR="009E3169" w:rsidRPr="009E3169">
        <w:t>∞</w:t>
      </w:r>
      <w:r>
        <w:tab/>
        <w:t>.</w:t>
      </w:r>
      <w:r>
        <w:tab/>
        <w:t>(H.6.6)</w:t>
      </w:r>
    </w:p>
    <w:p w14:paraId="78227491" w14:textId="77777777" w:rsidR="001B5541" w:rsidRDefault="001B5541" w:rsidP="001B5541"/>
    <w:p w14:paraId="5CDEC8EC" w14:textId="77777777" w:rsidR="001B5541" w:rsidRDefault="001B5541" w:rsidP="001B5541">
      <w:r>
        <w:t xml:space="preserve">A ratio of interest is this, </w:t>
      </w:r>
    </w:p>
    <w:p w14:paraId="69CEF573" w14:textId="77777777" w:rsidR="001B5541" w:rsidRDefault="001B5541" w:rsidP="001B5541"/>
    <w:p w14:paraId="43AB3650" w14:textId="77777777" w:rsidR="001B5541" w:rsidRDefault="001B5541" w:rsidP="002D074C">
      <w:r>
        <w:tab/>
      </w:r>
      <w:r>
        <w:fldChar w:fldCharType="begin"/>
      </w:r>
      <w:r>
        <w:instrText xml:space="preserve"> EQ \f(Q</w:instrText>
      </w:r>
      <w:r>
        <w:rPr>
          <w:rStyle w:val="subscript"/>
        </w:rPr>
        <w:instrText>n-1/2</w:instrText>
      </w:r>
      <w:r>
        <w:instrText>(x),P</w:instrText>
      </w:r>
      <w:r>
        <w:rPr>
          <w:rStyle w:val="subscript"/>
        </w:rPr>
        <w:instrText>n-1/2</w:instrText>
      </w:r>
      <w:r>
        <w:instrText xml:space="preserve">(x) ) </w:instrText>
      </w:r>
      <w:r>
        <w:fldChar w:fldCharType="end"/>
      </w:r>
      <w:r>
        <w:tab/>
        <w:t xml:space="preserve">→  </w:t>
      </w:r>
      <w:r>
        <w:fldChar w:fldCharType="begin"/>
      </w:r>
      <w:r>
        <w:instrText xml:space="preserve"> EQ \f(</w:instrText>
      </w:r>
      <w:r>
        <w:fldChar w:fldCharType="begin"/>
      </w:r>
      <w:r>
        <w:instrText xml:space="preserve"> EQ \r(π) </w:instrText>
      </w:r>
      <w:r>
        <w:fldChar w:fldCharType="end"/>
      </w:r>
      <w:r>
        <w:instrText xml:space="preserve"> [Γ(n+1/2)/Γ(n+1)] (2x)</w:instrText>
      </w:r>
      <w:r>
        <w:rPr>
          <w:rStyle w:val="superscript"/>
        </w:rPr>
        <w:instrText>-n-1/2</w:instrText>
      </w:r>
      <w:r>
        <w:instrText>,(1/</w:instrText>
      </w:r>
      <w:r>
        <w:fldChar w:fldCharType="begin"/>
      </w:r>
      <w:r>
        <w:instrText xml:space="preserve"> EQ \r(π) </w:instrText>
      </w:r>
      <w:r>
        <w:fldChar w:fldCharType="end"/>
      </w:r>
      <w:r>
        <w:instrText>)[Γ(n)/Γ(n+1/2)] (2x)</w:instrText>
      </w:r>
      <w:r>
        <w:rPr>
          <w:rStyle w:val="superscript"/>
        </w:rPr>
        <w:instrText>n-1/2</w:instrText>
      </w:r>
      <w:r>
        <w:instrText xml:space="preserve">) </w:instrText>
      </w:r>
      <w:r>
        <w:fldChar w:fldCharType="end"/>
      </w:r>
      <w:r w:rsidR="002D074C">
        <w:t xml:space="preserve">  </w:t>
      </w:r>
      <w:r>
        <w:t xml:space="preserve">= π </w:t>
      </w:r>
      <w:r>
        <w:fldChar w:fldCharType="begin"/>
      </w:r>
      <w:r>
        <w:instrText xml:space="preserve"> EQ \f(Γ(n+1/2)/Γ(n+1),Γ(n)/Γ(n+1/2)) </w:instrText>
      </w:r>
      <w:r>
        <w:fldChar w:fldCharType="end"/>
      </w:r>
      <w:r>
        <w:t>(2x)</w:t>
      </w:r>
      <w:r>
        <w:rPr>
          <w:rStyle w:val="superscript"/>
        </w:rPr>
        <w:t>-2n</w:t>
      </w:r>
      <w:r w:rsidR="002D074C">
        <w:tab/>
      </w:r>
    </w:p>
    <w:p w14:paraId="1A4F665E" w14:textId="77777777" w:rsidR="002D074C" w:rsidRDefault="002D074C" w:rsidP="001B5541">
      <w:pPr>
        <w:tabs>
          <w:tab w:val="left" w:pos="7200"/>
          <w:tab w:val="left" w:pos="7920"/>
          <w:tab w:val="right" w:pos="9270"/>
        </w:tabs>
      </w:pPr>
    </w:p>
    <w:p w14:paraId="7316ECAD" w14:textId="77777777" w:rsidR="002D074C" w:rsidRDefault="002D074C" w:rsidP="002D074C">
      <w:pPr>
        <w:tabs>
          <w:tab w:val="left" w:pos="7200"/>
          <w:tab w:val="left" w:pos="7920"/>
          <w:tab w:val="right" w:pos="9270"/>
        </w:tabs>
      </w:pPr>
      <w:r>
        <w:tab/>
      </w:r>
      <w:r>
        <w:tab/>
        <w:t xml:space="preserve">= π  </w:t>
      </w:r>
      <w:r>
        <w:fldChar w:fldCharType="begin"/>
      </w:r>
      <w:r>
        <w:instrText xml:space="preserve"> EQ \f(Γ</w:instrText>
      </w:r>
      <w:r>
        <w:rPr>
          <w:rStyle w:val="superscript"/>
        </w:rPr>
        <w:instrText>2</w:instrText>
      </w:r>
      <w:r>
        <w:instrText xml:space="preserve">(n+1/2),Γ(n)Γ(n+1)) </w:instrText>
      </w:r>
      <w:r>
        <w:fldChar w:fldCharType="end"/>
      </w:r>
      <w:r>
        <w:t>(2x)</w:t>
      </w:r>
      <w:r>
        <w:rPr>
          <w:rStyle w:val="superscript"/>
        </w:rPr>
        <w:t>-2n</w:t>
      </w:r>
      <w:r>
        <w:tab/>
      </w:r>
      <w:r>
        <w:tab/>
      </w:r>
      <w:r>
        <w:tab/>
      </w:r>
      <w:r>
        <w:tab/>
      </w:r>
      <w:r>
        <w:tab/>
        <w:t>n = 1,2....</w:t>
      </w:r>
      <w:r>
        <w:tab/>
        <w:t>x→</w:t>
      </w:r>
      <w:r w:rsidRPr="009E3169">
        <w:t>∞</w:t>
      </w:r>
      <w:r>
        <w:tab/>
        <w:t>.</w:t>
      </w:r>
      <w:r>
        <w:tab/>
        <w:t>(H.6.7)</w:t>
      </w:r>
    </w:p>
    <w:p w14:paraId="5182A275" w14:textId="77777777" w:rsidR="001B5541" w:rsidRDefault="002D074C" w:rsidP="001B5541">
      <w:pPr>
        <w:tabs>
          <w:tab w:val="left" w:pos="7200"/>
          <w:tab w:val="left" w:pos="7920"/>
          <w:tab w:val="right" w:pos="9270"/>
        </w:tabs>
      </w:pPr>
      <w:r>
        <w:tab/>
      </w:r>
    </w:p>
    <w:p w14:paraId="1B9F34DA" w14:textId="77777777" w:rsidR="001B5541" w:rsidRPr="000E6612" w:rsidRDefault="00F22F9D" w:rsidP="001B5541">
      <w:pPr>
        <w:rPr>
          <w:u w:val="single"/>
        </w:rPr>
      </w:pPr>
      <w:r>
        <w:rPr>
          <w:u w:val="single"/>
        </w:rPr>
        <w:br w:type="page"/>
      </w:r>
      <w:r w:rsidR="001B5541" w:rsidRPr="000E6612">
        <w:rPr>
          <w:u w:val="single"/>
        </w:rPr>
        <w:t>(</w:t>
      </w:r>
      <w:r w:rsidR="001B5541">
        <w:rPr>
          <w:u w:val="single"/>
        </w:rPr>
        <w:t>b) The case</w:t>
      </w:r>
      <w:r w:rsidR="001B5541" w:rsidRPr="000E6612">
        <w:rPr>
          <w:u w:val="single"/>
        </w:rPr>
        <w:t xml:space="preserve">  n = </w:t>
      </w:r>
      <w:r w:rsidR="001B5541">
        <w:rPr>
          <w:u w:val="single"/>
        </w:rPr>
        <w:t>0</w:t>
      </w:r>
    </w:p>
    <w:p w14:paraId="45BB5A93" w14:textId="77777777" w:rsidR="001B5541" w:rsidRDefault="001B5541" w:rsidP="001B5541">
      <w:pPr>
        <w:tabs>
          <w:tab w:val="left" w:pos="7200"/>
          <w:tab w:val="left" w:pos="7920"/>
          <w:tab w:val="right" w:pos="9270"/>
        </w:tabs>
      </w:pPr>
    </w:p>
    <w:p w14:paraId="3F8E88E7" w14:textId="77777777" w:rsidR="001B5541" w:rsidRDefault="001B5541" w:rsidP="001B5541">
      <w:pPr>
        <w:tabs>
          <w:tab w:val="left" w:pos="7200"/>
          <w:tab w:val="left" w:pos="7920"/>
          <w:tab w:val="right" w:pos="9270"/>
        </w:tabs>
      </w:pPr>
      <w:r>
        <w:t>For Q</w:t>
      </w:r>
      <w:r>
        <w:rPr>
          <w:rStyle w:val="subscript"/>
        </w:rPr>
        <w:t>-1/2</w:t>
      </w:r>
      <w:r>
        <w:t>(x) we use (H.6.6) with n = 0 above to get</w:t>
      </w:r>
    </w:p>
    <w:p w14:paraId="5A26D50A" w14:textId="77777777" w:rsidR="001B5541" w:rsidRDefault="001B5541" w:rsidP="001B5541">
      <w:pPr>
        <w:tabs>
          <w:tab w:val="left" w:pos="7200"/>
          <w:tab w:val="left" w:pos="7920"/>
          <w:tab w:val="right" w:pos="9270"/>
        </w:tabs>
      </w:pPr>
    </w:p>
    <w:p w14:paraId="1EC7D9A5" w14:textId="77777777" w:rsidR="001B5541" w:rsidRDefault="001B5541" w:rsidP="001B5541">
      <w:pPr>
        <w:tabs>
          <w:tab w:val="left" w:pos="7200"/>
          <w:tab w:val="left" w:pos="7920"/>
          <w:tab w:val="right" w:pos="9270"/>
        </w:tabs>
      </w:pPr>
      <w:r>
        <w:tab/>
        <w:t>Q</w:t>
      </w:r>
      <w:r>
        <w:rPr>
          <w:rStyle w:val="subscript"/>
        </w:rPr>
        <w:t>-1/2</w:t>
      </w:r>
      <w:r>
        <w:t xml:space="preserve">(x) → </w:t>
      </w:r>
      <w:r>
        <w:fldChar w:fldCharType="begin"/>
      </w:r>
      <w:r>
        <w:instrText xml:space="preserve"> EQ \r(π) </w:instrText>
      </w:r>
      <w:r>
        <w:fldChar w:fldCharType="end"/>
      </w:r>
      <w:r>
        <w:t xml:space="preserve"> [Γ(1/2)/Γ(1)] (2x)</w:t>
      </w:r>
      <w:r>
        <w:rPr>
          <w:rStyle w:val="superscript"/>
        </w:rPr>
        <w:t>-1/2</w:t>
      </w:r>
      <w:r>
        <w:t xml:space="preserve">  = (π/</w:t>
      </w:r>
      <w:r>
        <w:fldChar w:fldCharType="begin"/>
      </w:r>
      <w:r>
        <w:instrText xml:space="preserve"> EQ \r(2) </w:instrText>
      </w:r>
      <w:r>
        <w:fldChar w:fldCharType="end"/>
      </w:r>
      <w:r>
        <w:t>) x</w:t>
      </w:r>
      <w:r>
        <w:rPr>
          <w:rStyle w:val="superscript"/>
        </w:rPr>
        <w:t>-1/2</w:t>
      </w:r>
      <w:r>
        <w:tab/>
        <w:t>.</w:t>
      </w:r>
      <w:r>
        <w:tab/>
      </w:r>
      <w:r>
        <w:tab/>
      </w:r>
      <w:r>
        <w:tab/>
      </w:r>
      <w:r>
        <w:tab/>
        <w:t>(H.6.8)</w:t>
      </w:r>
    </w:p>
    <w:p w14:paraId="73F54FD4" w14:textId="77777777" w:rsidR="001B5541" w:rsidRDefault="001B5541" w:rsidP="001B5541"/>
    <w:p w14:paraId="25045D65" w14:textId="77777777" w:rsidR="001B5541" w:rsidRDefault="001B5541" w:rsidP="001B5541">
      <w:r>
        <w:t>The P</w:t>
      </w:r>
      <w:r>
        <w:rPr>
          <w:rStyle w:val="subscript"/>
        </w:rPr>
        <w:t>-1/2</w:t>
      </w:r>
      <w:r>
        <w:t xml:space="preserve">(x) function requires much more work, it is a special case. We start with </w:t>
      </w:r>
      <w:r w:rsidR="00FF6AEE">
        <w:t>NIST</w:t>
      </w:r>
      <w:r>
        <w:t xml:space="preserve">, </w:t>
      </w:r>
    </w:p>
    <w:p w14:paraId="337FBC64" w14:textId="77777777" w:rsidR="001B5541" w:rsidRDefault="001B5541" w:rsidP="001B5541"/>
    <w:p w14:paraId="466B13DB" w14:textId="77777777" w:rsidR="001B5541" w:rsidRPr="000E6612" w:rsidRDefault="001B5541" w:rsidP="001B5541">
      <w:pPr>
        <w:tabs>
          <w:tab w:val="left" w:pos="7200"/>
          <w:tab w:val="left" w:pos="7920"/>
          <w:tab w:val="right" w:pos="9270"/>
        </w:tabs>
      </w:pPr>
      <w:r>
        <w:pict>
          <v:shape id="_x0000_i1183" type="#_x0000_t75" style="width:268.5pt;height:30pt">
            <v:imagedata r:id="rId165" o:title=""/>
          </v:shape>
        </w:pict>
      </w:r>
      <w:r>
        <w:tab/>
      </w:r>
      <w:r>
        <w:tab/>
      </w:r>
      <w:r>
        <w:tab/>
      </w:r>
      <w:r>
        <w:tab/>
      </w:r>
      <w:r>
        <w:tab/>
        <w:t>(H.6.9)</w:t>
      </w:r>
    </w:p>
    <w:p w14:paraId="14E595FF" w14:textId="77777777" w:rsidR="001B5541" w:rsidRDefault="001B5541" w:rsidP="001B5541"/>
    <w:p w14:paraId="46B81E85" w14:textId="77777777" w:rsidR="001B5541" w:rsidRDefault="001B5541" w:rsidP="001B5541">
      <w:r>
        <w:t>which relates P</w:t>
      </w:r>
      <w:r>
        <w:rPr>
          <w:rStyle w:val="subscript"/>
        </w:rPr>
        <w:t>-1/2</w:t>
      </w:r>
      <w:r>
        <w:t>(x) to the complete elliptical integral K(z). As ξ→</w:t>
      </w:r>
      <w:r w:rsidR="009E3169" w:rsidRPr="009E3169">
        <w:t>∞</w:t>
      </w:r>
      <w:r>
        <w:t xml:space="preserve">, tanh(ξ/2) → 1 so we need the behavior of K(z) for z near 1. GR7 8.113.3 gives this expansion of K(k) near k = 1 (small k'), </w:t>
      </w:r>
    </w:p>
    <w:p w14:paraId="2077A7B7" w14:textId="77777777" w:rsidR="001B5541" w:rsidRPr="000E6612" w:rsidRDefault="001B5541" w:rsidP="001B5541">
      <w:pPr>
        <w:tabs>
          <w:tab w:val="left" w:pos="7200"/>
          <w:tab w:val="left" w:pos="7920"/>
          <w:tab w:val="right" w:pos="9270"/>
        </w:tabs>
      </w:pPr>
    </w:p>
    <w:p w14:paraId="2969D154" w14:textId="77777777" w:rsidR="001B5541" w:rsidRDefault="001B5541" w:rsidP="001B5541">
      <w:pPr>
        <w:tabs>
          <w:tab w:val="left" w:pos="7200"/>
          <w:tab w:val="left" w:pos="7920"/>
          <w:tab w:val="right" w:pos="9270"/>
        </w:tabs>
      </w:pPr>
      <w:r>
        <w:pict>
          <v:shape id="_x0000_i1184" type="#_x0000_t75" style="width:412.5pt;height:62.25pt">
            <v:imagedata r:id="rId166" o:title=""/>
          </v:shape>
        </w:pict>
      </w:r>
    </w:p>
    <w:p w14:paraId="5B903FAF" w14:textId="77777777" w:rsidR="001B5541" w:rsidRDefault="001B5541" w:rsidP="001B5541">
      <w:pPr>
        <w:tabs>
          <w:tab w:val="left" w:pos="7200"/>
          <w:tab w:val="left" w:pos="7920"/>
          <w:tab w:val="right" w:pos="9270"/>
        </w:tabs>
      </w:pPr>
    </w:p>
    <w:p w14:paraId="47E7F0F1" w14:textId="77777777" w:rsidR="001B5541" w:rsidRPr="000E6612" w:rsidRDefault="001B5541" w:rsidP="001B5541">
      <w:pPr>
        <w:tabs>
          <w:tab w:val="left" w:pos="7200"/>
          <w:tab w:val="left" w:pos="7920"/>
          <w:tab w:val="right" w:pos="9270"/>
        </w:tabs>
      </w:pPr>
      <w:r>
        <w:t xml:space="preserve">where </w:t>
      </w:r>
      <w:r>
        <w:tab/>
      </w:r>
      <w:r>
        <w:tab/>
      </w:r>
      <w:r>
        <w:tab/>
      </w:r>
      <w:r>
        <w:tab/>
      </w:r>
      <w:r>
        <w:tab/>
      </w:r>
      <w:r>
        <w:tab/>
      </w:r>
      <w:r>
        <w:tab/>
      </w:r>
      <w:r>
        <w:tab/>
      </w:r>
      <w:r>
        <w:tab/>
      </w:r>
      <w:r>
        <w:tab/>
      </w:r>
      <w:r>
        <w:tab/>
      </w:r>
      <w:r>
        <w:tab/>
        <w:t>(H.6.10)</w:t>
      </w:r>
    </w:p>
    <w:p w14:paraId="28133B9F" w14:textId="77777777" w:rsidR="001B5541" w:rsidRDefault="001B5541" w:rsidP="001B5541">
      <w:pPr>
        <w:tabs>
          <w:tab w:val="left" w:pos="7200"/>
          <w:tab w:val="left" w:pos="7920"/>
          <w:tab w:val="right" w:pos="9270"/>
        </w:tabs>
      </w:pPr>
      <w:r>
        <w:tab/>
      </w:r>
      <w:r>
        <w:tab/>
      </w:r>
      <w:r>
        <w:tab/>
      </w:r>
      <w:r>
        <w:pict>
          <v:shape id="_x0000_i1185" type="#_x0000_t75" style="width:52.5pt;height:13.5pt">
            <v:imagedata r:id="rId167" o:title=""/>
          </v:shape>
        </w:pict>
      </w:r>
      <w:r>
        <w:tab/>
      </w:r>
      <w:r>
        <w:tab/>
      </w:r>
      <w:r>
        <w:pict>
          <v:shape id="_x0000_i1186" type="#_x0000_t75" style="width:79.5pt;height:18pt">
            <v:imagedata r:id="rId168" o:title=""/>
          </v:shape>
        </w:pict>
      </w:r>
    </w:p>
    <w:p w14:paraId="04E31616" w14:textId="77777777" w:rsidR="001B5541" w:rsidRDefault="001B5541" w:rsidP="001B5541">
      <w:pPr>
        <w:tabs>
          <w:tab w:val="left" w:pos="7200"/>
          <w:tab w:val="left" w:pos="7920"/>
          <w:tab w:val="right" w:pos="9270"/>
        </w:tabs>
      </w:pPr>
    </w:p>
    <w:p w14:paraId="16D2FCDF" w14:textId="77777777" w:rsidR="001B5541" w:rsidRDefault="001B5541" w:rsidP="001B5541">
      <w:pPr>
        <w:tabs>
          <w:tab w:val="left" w:pos="7200"/>
          <w:tab w:val="left" w:pos="7920"/>
          <w:tab w:val="right" w:pos="9270"/>
        </w:tabs>
      </w:pPr>
      <w:r>
        <w:t xml:space="preserve">Keeping only the leading term,  </w:t>
      </w:r>
    </w:p>
    <w:p w14:paraId="373BB74D" w14:textId="77777777" w:rsidR="001B5541" w:rsidRDefault="001B5541" w:rsidP="001B5541">
      <w:pPr>
        <w:tabs>
          <w:tab w:val="left" w:pos="7200"/>
          <w:tab w:val="left" w:pos="7920"/>
          <w:tab w:val="right" w:pos="9270"/>
        </w:tabs>
      </w:pPr>
    </w:p>
    <w:p w14:paraId="08F3D8F9" w14:textId="77777777" w:rsidR="001B5541" w:rsidRPr="000E6612" w:rsidRDefault="001B5541" w:rsidP="001B5541">
      <w:pPr>
        <w:tabs>
          <w:tab w:val="left" w:pos="7200"/>
          <w:tab w:val="left" w:pos="7920"/>
          <w:tab w:val="right" w:pos="9270"/>
        </w:tabs>
      </w:pPr>
      <w:r>
        <w:tab/>
        <w:t>K(k) ≈  ln(4/k') = ln(4/</w:t>
      </w:r>
      <w:r>
        <w:fldChar w:fldCharType="begin"/>
      </w:r>
      <w:r>
        <w:instrText xml:space="preserve"> EQ \r(1-k</w:instrText>
      </w:r>
      <w:r>
        <w:rPr>
          <w:rStyle w:val="superscript"/>
        </w:rPr>
        <w:instrText>2</w:instrText>
      </w:r>
      <w:r>
        <w:instrText xml:space="preserve">) </w:instrText>
      </w:r>
      <w:r>
        <w:fldChar w:fldCharType="end"/>
      </w:r>
      <w:r>
        <w:t>)  .</w:t>
      </w:r>
      <w:r>
        <w:tab/>
      </w:r>
      <w:r>
        <w:tab/>
      </w:r>
      <w:r>
        <w:tab/>
      </w:r>
      <w:r>
        <w:tab/>
      </w:r>
      <w:r>
        <w:tab/>
      </w:r>
      <w:r>
        <w:tab/>
      </w:r>
      <w:r>
        <w:tab/>
      </w:r>
      <w:r>
        <w:tab/>
        <w:t>(H.6.11)</w:t>
      </w:r>
    </w:p>
    <w:p w14:paraId="0DD76D53" w14:textId="77777777" w:rsidR="001B5541" w:rsidRDefault="001B5541" w:rsidP="001B5541">
      <w:pPr>
        <w:tabs>
          <w:tab w:val="left" w:pos="7200"/>
          <w:tab w:val="left" w:pos="7920"/>
          <w:tab w:val="right" w:pos="9270"/>
        </w:tabs>
      </w:pPr>
    </w:p>
    <w:p w14:paraId="1C89CAB8" w14:textId="77777777" w:rsidR="001B5541" w:rsidRDefault="001B5541" w:rsidP="001B5541">
      <w:pPr>
        <w:tabs>
          <w:tab w:val="left" w:pos="7200"/>
          <w:tab w:val="left" w:pos="7920"/>
          <w:tab w:val="right" w:pos="9270"/>
        </w:tabs>
      </w:pPr>
      <w:r>
        <w:t xml:space="preserve">Now if k = th(ξ/2), then k' = </w:t>
      </w:r>
      <w:r>
        <w:fldChar w:fldCharType="begin"/>
      </w:r>
      <w:r>
        <w:instrText xml:space="preserve"> EQ \r(1-k</w:instrText>
      </w:r>
      <w:r>
        <w:rPr>
          <w:rStyle w:val="superscript"/>
        </w:rPr>
        <w:instrText>2</w:instrText>
      </w:r>
      <w:r>
        <w:instrText xml:space="preserve">) </w:instrText>
      </w:r>
      <w:r>
        <w:fldChar w:fldCharType="end"/>
      </w:r>
      <w:r>
        <w:t xml:space="preserve"> = sech(ξ/2) so, </w:t>
      </w:r>
    </w:p>
    <w:p w14:paraId="6D32A5D8" w14:textId="77777777" w:rsidR="001B5541" w:rsidRDefault="001B5541" w:rsidP="001B5541">
      <w:pPr>
        <w:tabs>
          <w:tab w:val="left" w:pos="7200"/>
          <w:tab w:val="left" w:pos="7920"/>
          <w:tab w:val="right" w:pos="9270"/>
        </w:tabs>
      </w:pPr>
    </w:p>
    <w:p w14:paraId="4B1147BA" w14:textId="77777777" w:rsidR="001B5541" w:rsidRDefault="001B5541" w:rsidP="001B5541">
      <w:pPr>
        <w:tabs>
          <w:tab w:val="left" w:pos="7200"/>
          <w:tab w:val="left" w:pos="7920"/>
          <w:tab w:val="right" w:pos="9270"/>
        </w:tabs>
      </w:pPr>
      <w:r>
        <w:tab/>
        <w:t>K( th(ξ/2) ) ≈ ln(4 ch(ξ/2)) = (1/2) ln(16 ch</w:t>
      </w:r>
      <w:r>
        <w:rPr>
          <w:rStyle w:val="superscript"/>
        </w:rPr>
        <w:t>2</w:t>
      </w:r>
      <w:r>
        <w:t>(ξ/2)] = (1/2)ln[ 8 (chξ +1)] .</w:t>
      </w:r>
      <w:r>
        <w:tab/>
      </w:r>
      <w:r>
        <w:tab/>
      </w:r>
      <w:r>
        <w:tab/>
        <w:t>(H.6.12)</w:t>
      </w:r>
    </w:p>
    <w:p w14:paraId="70F998F0" w14:textId="77777777" w:rsidR="001B5541" w:rsidRDefault="001B5541" w:rsidP="001B5541">
      <w:pPr>
        <w:tabs>
          <w:tab w:val="left" w:pos="7200"/>
          <w:tab w:val="left" w:pos="7920"/>
          <w:tab w:val="right" w:pos="9270"/>
        </w:tabs>
      </w:pPr>
    </w:p>
    <w:p w14:paraId="326D1E62" w14:textId="77777777" w:rsidR="001B5541" w:rsidRDefault="00FF6AEE" w:rsidP="001B5541">
      <w:pPr>
        <w:tabs>
          <w:tab w:val="left" w:pos="7200"/>
          <w:tab w:val="left" w:pos="7920"/>
          <w:tab w:val="right" w:pos="9270"/>
        </w:tabs>
      </w:pPr>
      <w:r>
        <w:t>Therefore,</w:t>
      </w:r>
    </w:p>
    <w:p w14:paraId="1F335E5C" w14:textId="77777777" w:rsidR="001B5541" w:rsidRDefault="001B5541" w:rsidP="001B5541">
      <w:pPr>
        <w:tabs>
          <w:tab w:val="left" w:pos="7200"/>
          <w:tab w:val="left" w:pos="7920"/>
          <w:tab w:val="right" w:pos="9270"/>
        </w:tabs>
      </w:pPr>
      <w:r>
        <w:tab/>
        <w:t>P</w:t>
      </w:r>
      <w:r>
        <w:rPr>
          <w:rStyle w:val="subscript"/>
        </w:rPr>
        <w:t>-1/2</w:t>
      </w:r>
      <w:r>
        <w:t xml:space="preserve">(chξ)  =  </w:t>
      </w:r>
      <w:r>
        <w:fldChar w:fldCharType="begin"/>
      </w:r>
      <w:r>
        <w:instrText xml:space="preserve"> EQ \f(2,π) </w:instrText>
      </w:r>
      <w:r>
        <w:fldChar w:fldCharType="end"/>
      </w:r>
      <w:r>
        <w:t xml:space="preserve"> </w:t>
      </w:r>
      <w:r>
        <w:fldChar w:fldCharType="begin"/>
      </w:r>
      <w:r>
        <w:instrText xml:space="preserve"> EQ \f(1,ch(ξ/2)) </w:instrText>
      </w:r>
      <w:r>
        <w:fldChar w:fldCharType="end"/>
      </w:r>
      <w:r>
        <w:t xml:space="preserve"> K(th(ξ/2))  ≈  </w:t>
      </w:r>
      <w:r>
        <w:fldChar w:fldCharType="begin"/>
      </w:r>
      <w:r>
        <w:instrText xml:space="preserve"> EQ \f(2,π) </w:instrText>
      </w:r>
      <w:r>
        <w:fldChar w:fldCharType="end"/>
      </w:r>
      <w:r>
        <w:t xml:space="preserve"> </w:t>
      </w:r>
      <w:r>
        <w:fldChar w:fldCharType="begin"/>
      </w:r>
      <w:r>
        <w:instrText xml:space="preserve"> EQ \f(</w:instrText>
      </w:r>
      <w:r>
        <w:fldChar w:fldCharType="begin"/>
      </w:r>
      <w:r>
        <w:instrText xml:space="preserve"> EQ \r(2) </w:instrText>
      </w:r>
      <w:r>
        <w:fldChar w:fldCharType="end"/>
      </w:r>
      <w:r>
        <w:instrText>,</w:instrText>
      </w:r>
      <w:r>
        <w:fldChar w:fldCharType="begin"/>
      </w:r>
      <w:r>
        <w:instrText xml:space="preserve"> EQ \r(chξ+1) </w:instrText>
      </w:r>
      <w:r>
        <w:fldChar w:fldCharType="end"/>
      </w:r>
      <w:r>
        <w:instrText xml:space="preserve">) </w:instrText>
      </w:r>
      <w:r>
        <w:fldChar w:fldCharType="end"/>
      </w:r>
      <w:r>
        <w:t xml:space="preserve"> (1/2) ln[ 8 (1+chξ)]</w:t>
      </w:r>
    </w:p>
    <w:p w14:paraId="10B7B136" w14:textId="77777777" w:rsidR="001B5541" w:rsidRDefault="001B5541" w:rsidP="001B5541">
      <w:pPr>
        <w:tabs>
          <w:tab w:val="left" w:pos="7200"/>
          <w:tab w:val="left" w:pos="7920"/>
          <w:tab w:val="right" w:pos="9270"/>
        </w:tabs>
      </w:pPr>
    </w:p>
    <w:p w14:paraId="72162A86" w14:textId="77777777" w:rsidR="001B5541" w:rsidRPr="000E6612" w:rsidRDefault="001B5541" w:rsidP="001B5541">
      <w:pPr>
        <w:tabs>
          <w:tab w:val="left" w:pos="7200"/>
          <w:tab w:val="left" w:pos="7920"/>
          <w:tab w:val="right" w:pos="9270"/>
        </w:tabs>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fldChar w:fldCharType="begin"/>
      </w:r>
      <w:r>
        <w:instrText xml:space="preserve"> EQ \f(1,</w:instrText>
      </w:r>
      <w:r>
        <w:fldChar w:fldCharType="begin"/>
      </w:r>
      <w:r>
        <w:instrText xml:space="preserve"> EQ \r(chξ) </w:instrText>
      </w:r>
      <w:r>
        <w:fldChar w:fldCharType="end"/>
      </w:r>
      <w:r>
        <w:instrText xml:space="preserve">) </w:instrText>
      </w:r>
      <w:r>
        <w:fldChar w:fldCharType="end"/>
      </w:r>
      <w:r>
        <w:t xml:space="preserve"> ln(8chξ)  </w:t>
      </w:r>
      <w:r>
        <w:tab/>
      </w:r>
      <w:r>
        <w:tab/>
      </w:r>
      <w:r>
        <w:tab/>
        <w:t>large ξ</w:t>
      </w:r>
      <w:r>
        <w:tab/>
      </w:r>
      <w:r>
        <w:tab/>
      </w:r>
      <w:r>
        <w:tab/>
      </w:r>
      <w:r>
        <w:tab/>
      </w:r>
      <w:r>
        <w:tab/>
      </w:r>
      <w:r>
        <w:tab/>
        <w:t>(H.6.13)</w:t>
      </w:r>
    </w:p>
    <w:p w14:paraId="576A4293" w14:textId="77777777" w:rsidR="001B5541" w:rsidRDefault="001B5541" w:rsidP="001B5541">
      <w:pPr>
        <w:tabs>
          <w:tab w:val="left" w:pos="7200"/>
          <w:tab w:val="left" w:pos="7920"/>
          <w:tab w:val="right" w:pos="9270"/>
        </w:tabs>
      </w:pPr>
    </w:p>
    <w:p w14:paraId="2288F0D3" w14:textId="77777777" w:rsidR="001B5541" w:rsidRDefault="001B5541" w:rsidP="001B5541">
      <w:pPr>
        <w:tabs>
          <w:tab w:val="left" w:pos="7200"/>
          <w:tab w:val="left" w:pos="7920"/>
          <w:tab w:val="right" w:pos="9270"/>
        </w:tabs>
      </w:pPr>
      <w:r>
        <w:t>which is more simply stated as</w:t>
      </w:r>
    </w:p>
    <w:p w14:paraId="7A8B85F2" w14:textId="77777777" w:rsidR="001B5541" w:rsidRDefault="001B5541" w:rsidP="001B5541">
      <w:pPr>
        <w:tabs>
          <w:tab w:val="left" w:pos="7200"/>
          <w:tab w:val="left" w:pos="7920"/>
          <w:tab w:val="right" w:pos="9270"/>
        </w:tabs>
      </w:pPr>
    </w:p>
    <w:p w14:paraId="559E9710" w14:textId="77777777" w:rsidR="001B5541" w:rsidRDefault="001B5541" w:rsidP="001B5541">
      <w:pPr>
        <w:tabs>
          <w:tab w:val="left" w:pos="7200"/>
          <w:tab w:val="left" w:pos="7920"/>
          <w:tab w:val="right" w:pos="9270"/>
        </w:tabs>
      </w:pPr>
      <w:r>
        <w:tab/>
        <w:t>P</w:t>
      </w:r>
      <w:r>
        <w:rPr>
          <w:rStyle w:val="subscript"/>
        </w:rPr>
        <w:t>-1/2</w:t>
      </w:r>
      <w:r>
        <w:t xml:space="preserve">(x)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 xml:space="preserve">-1/2 </w:t>
      </w:r>
      <w:r>
        <w:t>ln(8x)  .</w:t>
      </w:r>
      <w:r>
        <w:tab/>
      </w:r>
      <w:r>
        <w:tab/>
        <w:t>large x</w:t>
      </w:r>
      <w:r>
        <w:tab/>
      </w:r>
      <w:r>
        <w:tab/>
      </w:r>
      <w:r>
        <w:tab/>
      </w:r>
      <w:r>
        <w:tab/>
      </w:r>
      <w:r>
        <w:tab/>
      </w:r>
      <w:r>
        <w:tab/>
        <w:t>(H.6.14)</w:t>
      </w:r>
    </w:p>
    <w:p w14:paraId="40162E48" w14:textId="77777777" w:rsidR="001B5541" w:rsidRDefault="001B5541" w:rsidP="001B5541">
      <w:pPr>
        <w:tabs>
          <w:tab w:val="left" w:pos="7200"/>
          <w:tab w:val="left" w:pos="7920"/>
          <w:tab w:val="right" w:pos="9270"/>
        </w:tabs>
      </w:pPr>
    </w:p>
    <w:p w14:paraId="2DFA6875" w14:textId="77777777" w:rsidR="001B5541" w:rsidRPr="000E6612" w:rsidRDefault="001B5541" w:rsidP="001B5541">
      <w:pPr>
        <w:tabs>
          <w:tab w:val="left" w:pos="7200"/>
          <w:tab w:val="left" w:pos="7920"/>
          <w:tab w:val="right" w:pos="9270"/>
        </w:tabs>
      </w:pPr>
      <w:r>
        <w:t xml:space="preserve">We then compute our special n = 0 case Q/P ratio from (H.6.8) and (H.6.14) to be </w:t>
      </w:r>
    </w:p>
    <w:p w14:paraId="7A862458" w14:textId="77777777" w:rsidR="001B5541" w:rsidRDefault="001B5541" w:rsidP="001B5541"/>
    <w:p w14:paraId="072D4DFE" w14:textId="77777777" w:rsidR="001B5541" w:rsidRDefault="001B5541" w:rsidP="001B5541">
      <w:pPr>
        <w:tabs>
          <w:tab w:val="left" w:pos="7200"/>
          <w:tab w:val="left" w:pos="7920"/>
          <w:tab w:val="right" w:pos="9270"/>
        </w:tabs>
      </w:pPr>
      <w:r>
        <w:tab/>
      </w:r>
      <w:r>
        <w:fldChar w:fldCharType="begin"/>
      </w:r>
      <w:r>
        <w:instrText xml:space="preserve"> EQ \f(Q</w:instrText>
      </w:r>
      <w:r>
        <w:rPr>
          <w:rStyle w:val="subscript"/>
        </w:rPr>
        <w:instrText>-1/2</w:instrText>
      </w:r>
      <w:r>
        <w:instrText>(x) ,P</w:instrText>
      </w:r>
      <w:r>
        <w:rPr>
          <w:rStyle w:val="subscript"/>
        </w:rPr>
        <w:instrText>-1/2</w:instrText>
      </w:r>
      <w:r>
        <w:instrText xml:space="preserve">(x)) </w:instrText>
      </w:r>
      <w:r>
        <w:fldChar w:fldCharType="end"/>
      </w:r>
      <w:r>
        <w:tab/>
        <w:t xml:space="preserve">→ </w:t>
      </w:r>
      <w:r>
        <w:fldChar w:fldCharType="begin"/>
      </w:r>
      <w:r>
        <w:instrText xml:space="preserve"> EQ \f((π/</w:instrText>
      </w:r>
      <w:r>
        <w:fldChar w:fldCharType="begin"/>
      </w:r>
      <w:r>
        <w:instrText xml:space="preserve"> EQ \r(2) </w:instrText>
      </w:r>
      <w:r>
        <w:fldChar w:fldCharType="end"/>
      </w:r>
      <w:r>
        <w:instrText>) x</w:instrText>
      </w:r>
      <w:r>
        <w:rPr>
          <w:rStyle w:val="superscript"/>
        </w:rPr>
        <w:instrText>-1/2</w:instrText>
      </w:r>
      <w:r>
        <w:instrText>, (</w:instrText>
      </w:r>
      <w:r>
        <w:fldChar w:fldCharType="begin"/>
      </w:r>
      <w:r>
        <w:instrText xml:space="preserve"> EQ \r(2) </w:instrText>
      </w:r>
      <w:r>
        <w:fldChar w:fldCharType="end"/>
      </w:r>
      <w:r>
        <w:instrText>/π)  x</w:instrText>
      </w:r>
      <w:r>
        <w:rPr>
          <w:rStyle w:val="superscript"/>
        </w:rPr>
        <w:instrText>-1/2</w:instrText>
      </w:r>
      <w:r>
        <w:instrText xml:space="preserve"> ln(8x)) </w:instrText>
      </w:r>
      <w:r>
        <w:fldChar w:fldCharType="end"/>
      </w:r>
      <w:r>
        <w:t xml:space="preserve">  =  (π</w:t>
      </w:r>
      <w:r>
        <w:rPr>
          <w:rStyle w:val="superscript"/>
        </w:rPr>
        <w:t>2</w:t>
      </w:r>
      <w:r>
        <w:t>/2) 1/ln(8x)</w:t>
      </w:r>
      <w:r>
        <w:tab/>
        <w:t>x→</w:t>
      </w:r>
      <w:r w:rsidR="009E3169" w:rsidRPr="009E3169">
        <w:t>∞</w:t>
      </w:r>
      <w:r w:rsidR="00A20741">
        <w:t xml:space="preserve">  .</w:t>
      </w:r>
      <w:r>
        <w:tab/>
      </w:r>
      <w:r>
        <w:tab/>
      </w:r>
      <w:r>
        <w:tab/>
      </w:r>
      <w:r>
        <w:tab/>
        <w:t>(H.6.15)</w:t>
      </w:r>
    </w:p>
    <w:p w14:paraId="7015ACDD" w14:textId="77777777" w:rsidR="001B5541" w:rsidRDefault="001B5541" w:rsidP="001B5541">
      <w:pPr>
        <w:tabs>
          <w:tab w:val="left" w:pos="7200"/>
          <w:tab w:val="left" w:pos="7920"/>
          <w:tab w:val="right" w:pos="9270"/>
        </w:tabs>
      </w:pPr>
    </w:p>
    <w:p w14:paraId="0A957ED8" w14:textId="77777777" w:rsidR="001B5541" w:rsidRDefault="001B5541" w:rsidP="001B5541">
      <w:pPr>
        <w:tabs>
          <w:tab w:val="left" w:pos="7200"/>
          <w:tab w:val="left" w:pos="7920"/>
          <w:tab w:val="right" w:pos="9270"/>
        </w:tabs>
      </w:pPr>
      <w:r>
        <w:t>One could argue that ln(8x) = ln(8) + ln(x) ≈ ln(x) for large x, but that would require very large x indeed. For example, if ln(x) &gt; 20 ln(8), then x &gt; 8</w:t>
      </w:r>
      <w:r>
        <w:rPr>
          <w:rStyle w:val="superscript"/>
        </w:rPr>
        <w:t>20</w:t>
      </w:r>
      <w:r>
        <w:t xml:space="preserve"> ~  10</w:t>
      </w:r>
      <w:r>
        <w:rPr>
          <w:rStyle w:val="superscript"/>
        </w:rPr>
        <w:t>17</w:t>
      </w:r>
      <w:r>
        <w:t xml:space="preserve">. So we keep the 8. </w:t>
      </w:r>
    </w:p>
    <w:p w14:paraId="242FCEF5" w14:textId="77777777" w:rsidR="00E15E20" w:rsidRDefault="00E15E20" w:rsidP="001B5541">
      <w:pPr>
        <w:tabs>
          <w:tab w:val="left" w:pos="7200"/>
          <w:tab w:val="left" w:pos="7920"/>
          <w:tab w:val="right" w:pos="9270"/>
        </w:tabs>
      </w:pPr>
    </w:p>
    <w:p w14:paraId="5923401B" w14:textId="77777777" w:rsidR="00E15E20" w:rsidRDefault="00E15E20" w:rsidP="001B5541">
      <w:pPr>
        <w:tabs>
          <w:tab w:val="left" w:pos="7200"/>
          <w:tab w:val="left" w:pos="7920"/>
          <w:tab w:val="right" w:pos="9270"/>
        </w:tabs>
      </w:pPr>
      <w:r>
        <w:t>Taking the first derivative of (H.6.14) we find</w:t>
      </w:r>
    </w:p>
    <w:p w14:paraId="385F2101" w14:textId="77777777" w:rsidR="00E15E20" w:rsidRDefault="00E15E20" w:rsidP="001B5541">
      <w:pPr>
        <w:tabs>
          <w:tab w:val="left" w:pos="7200"/>
          <w:tab w:val="left" w:pos="7920"/>
          <w:tab w:val="right" w:pos="9270"/>
        </w:tabs>
      </w:pPr>
    </w:p>
    <w:p w14:paraId="3481EAFF" w14:textId="77777777" w:rsidR="00E15E20" w:rsidRDefault="00E15E20" w:rsidP="001B5541">
      <w:pPr>
        <w:tabs>
          <w:tab w:val="left" w:pos="7200"/>
          <w:tab w:val="left" w:pos="7920"/>
          <w:tab w:val="right" w:pos="9270"/>
        </w:tabs>
      </w:pPr>
      <w:r>
        <w:tab/>
        <w:t>P'</w:t>
      </w:r>
      <w:r>
        <w:rPr>
          <w:rStyle w:val="subscript"/>
        </w:rPr>
        <w:t>-1/2</w:t>
      </w:r>
      <w:r>
        <w:t xml:space="preserve">(x)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w:t>
      </w:r>
      <w:r>
        <w:rPr>
          <w:rStyle w:val="subscript"/>
        </w:rPr>
        <w:t>x</w:t>
      </w:r>
      <w:r>
        <w:t>[x</w:t>
      </w:r>
      <w:r>
        <w:rPr>
          <w:rStyle w:val="superscript"/>
        </w:rPr>
        <w:t xml:space="preserve">-1/2 </w:t>
      </w:r>
      <w:r>
        <w:t xml:space="preserve">ln(8x)]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 x</w:t>
      </w:r>
      <w:r>
        <w:rPr>
          <w:rStyle w:val="superscript"/>
        </w:rPr>
        <w:t>-1/2</w:t>
      </w:r>
      <w:r>
        <w:t xml:space="preserve"> (1/x) - (1/2)x</w:t>
      </w:r>
      <w:r>
        <w:rPr>
          <w:rStyle w:val="superscript"/>
        </w:rPr>
        <w:t>-3/2</w:t>
      </w:r>
      <w:r>
        <w:t xml:space="preserve"> ln(8x) ]</w:t>
      </w:r>
    </w:p>
    <w:p w14:paraId="772104FC" w14:textId="77777777" w:rsidR="00E15E20" w:rsidRDefault="00E15E20" w:rsidP="001B5541">
      <w:pPr>
        <w:tabs>
          <w:tab w:val="left" w:pos="7200"/>
          <w:tab w:val="left" w:pos="7920"/>
          <w:tab w:val="right" w:pos="9270"/>
        </w:tabs>
      </w:pPr>
    </w:p>
    <w:p w14:paraId="48C93B45" w14:textId="77777777" w:rsidR="00E15E20" w:rsidRPr="00E15E20" w:rsidRDefault="00E15E20" w:rsidP="001B5541">
      <w:pPr>
        <w:tabs>
          <w:tab w:val="left" w:pos="7200"/>
          <w:tab w:val="left" w:pos="7920"/>
          <w:tab w:val="right" w:pos="9270"/>
        </w:tabs>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x</w:t>
      </w:r>
      <w:r>
        <w:rPr>
          <w:rStyle w:val="superscript"/>
        </w:rPr>
        <w:t>-3/2</w:t>
      </w:r>
      <w:r>
        <w:t xml:space="preserve"> [ 1 - (1/2)ln(8x)] </w:t>
      </w:r>
      <w:r w:rsidR="00FF6AEE">
        <w:t xml:space="preserve"> .</w:t>
      </w:r>
      <w:r>
        <w:rPr>
          <w:rStyle w:val="superscript"/>
        </w:rPr>
        <w:t xml:space="preserve"> </w:t>
      </w:r>
      <w:r>
        <w:tab/>
      </w:r>
      <w:r>
        <w:tab/>
      </w:r>
      <w:r>
        <w:tab/>
      </w:r>
      <w:r>
        <w:tab/>
      </w:r>
      <w:r>
        <w:tab/>
      </w:r>
      <w:r>
        <w:tab/>
      </w:r>
      <w:r>
        <w:tab/>
      </w:r>
      <w:r>
        <w:tab/>
        <w:t>(H.6.16)</w:t>
      </w:r>
    </w:p>
    <w:p w14:paraId="6AF3AC7E" w14:textId="77777777" w:rsidR="001B5541" w:rsidRDefault="001B5541" w:rsidP="001B5541"/>
    <w:p w14:paraId="212D433B" w14:textId="77777777" w:rsidR="001B5541" w:rsidRDefault="001B5541" w:rsidP="001B5541">
      <w:pPr>
        <w:pStyle w:val="Heading3"/>
      </w:pPr>
      <w:bookmarkStart w:id="58" w:name="_Toc439608991"/>
      <w:r>
        <w:t>H.7 Limits of toroidal functions as z</w:t>
      </w:r>
      <w:r>
        <w:rPr>
          <w:rFonts w:cs="Times New Roman"/>
        </w:rPr>
        <w:t>→</w:t>
      </w:r>
      <w:r>
        <w:t>1</w:t>
      </w:r>
      <w:bookmarkEnd w:id="58"/>
    </w:p>
    <w:p w14:paraId="6078DFCF" w14:textId="77777777" w:rsidR="001B5541" w:rsidRDefault="001B5541" w:rsidP="001B5541"/>
    <w:p w14:paraId="182EFCF1" w14:textId="77777777" w:rsidR="001B5541" w:rsidRDefault="001B5541" w:rsidP="001B5541">
      <w:r>
        <w:t xml:space="preserve">From </w:t>
      </w:r>
      <w:r w:rsidR="007A2331">
        <w:t>NIST</w:t>
      </w:r>
      <w:r>
        <w:t xml:space="preserve"> as x → 0 from above we have</w:t>
      </w:r>
    </w:p>
    <w:p w14:paraId="5DAA5CE0" w14:textId="77777777" w:rsidR="001B5541" w:rsidRDefault="001B5541" w:rsidP="001B5541"/>
    <w:p w14:paraId="6BB9E779" w14:textId="77777777" w:rsidR="001B5541" w:rsidRPr="004064B6" w:rsidRDefault="001B5541" w:rsidP="001B5541">
      <w:pPr>
        <w:tabs>
          <w:tab w:val="left" w:pos="7200"/>
          <w:tab w:val="left" w:pos="7920"/>
          <w:tab w:val="right" w:pos="9270"/>
        </w:tabs>
      </w:pPr>
      <w:r>
        <w:pict>
          <v:shape id="_x0000_i1187" type="#_x0000_t75" style="width:304.5pt;height:50.25pt">
            <v:imagedata r:id="rId169" o:title=""/>
          </v:shape>
        </w:pict>
      </w:r>
      <w:r>
        <w:tab/>
      </w:r>
      <w:r>
        <w:tab/>
      </w:r>
      <w:r>
        <w:tab/>
      </w:r>
      <w:r>
        <w:tab/>
        <w:t>(H.7.1)</w:t>
      </w:r>
    </w:p>
    <w:p w14:paraId="55F1EE96" w14:textId="77777777" w:rsidR="001B5541" w:rsidRDefault="001B5541" w:rsidP="001B5541"/>
    <w:p w14:paraId="3D5AE468" w14:textId="77777777" w:rsidR="001B5541" w:rsidRDefault="001B5541" w:rsidP="001B5541">
      <w:r>
        <w:t>Thus we conclude that</w:t>
      </w:r>
    </w:p>
    <w:p w14:paraId="62F9438B" w14:textId="77777777" w:rsidR="001B5541" w:rsidRPr="004064B6" w:rsidRDefault="001B5541" w:rsidP="001B5541"/>
    <w:p w14:paraId="0FA11C91" w14:textId="77777777" w:rsidR="001B5541" w:rsidRPr="004064B6" w:rsidRDefault="001B5541" w:rsidP="001B5541">
      <w:pPr>
        <w:tabs>
          <w:tab w:val="left" w:pos="7200"/>
          <w:tab w:val="left" w:pos="7920"/>
          <w:tab w:val="right" w:pos="9270"/>
        </w:tabs>
      </w:pPr>
      <w:r>
        <w:tab/>
        <w:t>P</w:t>
      </w:r>
      <w:r>
        <w:rPr>
          <w:rStyle w:val="subscript"/>
        </w:rPr>
        <w:t>ν</w:t>
      </w:r>
      <w:r>
        <w:t>(x)  → 1</w:t>
      </w:r>
      <w:r>
        <w:tab/>
      </w:r>
      <w:r>
        <w:tab/>
        <w:t>x → 1</w:t>
      </w:r>
      <w:r>
        <w:tab/>
      </w:r>
      <w:r>
        <w:tab/>
      </w:r>
      <w:r>
        <w:tab/>
      </w:r>
      <w:r>
        <w:tab/>
      </w:r>
      <w:r>
        <w:tab/>
      </w:r>
      <w:r>
        <w:tab/>
      </w:r>
      <w:r>
        <w:tab/>
      </w:r>
      <w:r>
        <w:tab/>
      </w:r>
      <w:r>
        <w:tab/>
        <w:t>(H.7.2)</w:t>
      </w:r>
    </w:p>
    <w:p w14:paraId="32D19DD3" w14:textId="77777777" w:rsidR="001B5541" w:rsidRDefault="001B5541" w:rsidP="001B5541"/>
    <w:p w14:paraId="2EA07581" w14:textId="77777777" w:rsidR="001B5541" w:rsidRDefault="001B5541" w:rsidP="001B5541">
      <w:r>
        <w:t xml:space="preserve">which is a well known result. The Q function is more complicated : </w:t>
      </w:r>
    </w:p>
    <w:p w14:paraId="5CC8A523" w14:textId="77777777" w:rsidR="0046044D" w:rsidRDefault="0046044D" w:rsidP="001B5541"/>
    <w:p w14:paraId="1874104D" w14:textId="77777777" w:rsidR="0046044D" w:rsidRPr="004064B6" w:rsidRDefault="0046044D" w:rsidP="001B5541">
      <w:r>
        <w:pict>
          <v:shape id="_x0000_i1188" type="#_x0000_t75" style="width:286.5pt;height:48pt">
            <v:imagedata r:id="rId170" o:title=""/>
          </v:shape>
        </w:pict>
      </w:r>
    </w:p>
    <w:p w14:paraId="37A2129F" w14:textId="77777777" w:rsidR="001B5541" w:rsidRPr="004064B6" w:rsidRDefault="001B5541" w:rsidP="001B5541"/>
    <w:p w14:paraId="5FB11D86" w14:textId="77777777" w:rsidR="001B5541" w:rsidRPr="004064B6" w:rsidRDefault="001B5541" w:rsidP="001B5541">
      <w:pPr>
        <w:tabs>
          <w:tab w:val="left" w:pos="7200"/>
          <w:tab w:val="left" w:pos="7920"/>
          <w:tab w:val="right" w:pos="9270"/>
        </w:tabs>
      </w:pPr>
      <w:r w:rsidRPr="0047735F">
        <w:rPr>
          <w:color w:val="FF0000"/>
        </w:rPr>
        <w:pict>
          <v:shape id="_x0000_i1189" type="#_x0000_t75" style="width:286.5pt;height:64.5pt">
            <v:imagedata r:id="rId171" o:title=""/>
          </v:shape>
        </w:pict>
      </w:r>
      <w:r>
        <w:tab/>
      </w:r>
      <w:r>
        <w:tab/>
      </w:r>
      <w:r>
        <w:tab/>
      </w:r>
      <w:r>
        <w:tab/>
      </w:r>
      <w:r>
        <w:tab/>
        <w:t>(H.7.3)</w:t>
      </w:r>
    </w:p>
    <w:p w14:paraId="28C68DA0" w14:textId="77777777" w:rsidR="001B5541" w:rsidRDefault="001B5541" w:rsidP="001B5541"/>
    <w:p w14:paraId="6433F4D6" w14:textId="77777777" w:rsidR="001B5541" w:rsidRDefault="001B5541" w:rsidP="001B5541">
      <w:r>
        <w:t xml:space="preserve">The first term shows logarithmic divergence as x→ 1. The second term is a </w:t>
      </w:r>
      <w:r w:rsidRPr="004064B6">
        <w:rPr>
          <w:i/>
        </w:rPr>
        <w:t>constant</w:t>
      </w:r>
      <w:r>
        <w:t xml:space="preserve"> where γ is "Euler's constant" (0.557) and ψ(x) is the psi function (the digamma function), </w:t>
      </w:r>
    </w:p>
    <w:p w14:paraId="38449B0C" w14:textId="77777777" w:rsidR="001B5541" w:rsidRDefault="001B5541" w:rsidP="001B5541"/>
    <w:p w14:paraId="3AFCE504" w14:textId="77777777" w:rsidR="001B5541" w:rsidRPr="004064B6" w:rsidRDefault="001B5541" w:rsidP="001B5541">
      <w:pPr>
        <w:tabs>
          <w:tab w:val="left" w:pos="7200"/>
          <w:tab w:val="left" w:pos="7920"/>
          <w:tab w:val="right" w:pos="9270"/>
        </w:tabs>
      </w:pPr>
      <w:r>
        <w:tab/>
        <w:t>ψ(x) = ∂</w:t>
      </w:r>
      <w:r>
        <w:rPr>
          <w:rStyle w:val="subscript"/>
        </w:rPr>
        <w:t>x</w:t>
      </w:r>
      <w:r>
        <w:t xml:space="preserve">lnΓ(x) = </w:t>
      </w:r>
      <w:r>
        <w:fldChar w:fldCharType="begin"/>
      </w:r>
      <w:r>
        <w:instrText xml:space="preserve"> EQ \f(∂</w:instrText>
      </w:r>
      <w:r>
        <w:rPr>
          <w:rStyle w:val="subscript"/>
        </w:rPr>
        <w:instrText>x</w:instrText>
      </w:r>
      <w:r>
        <w:instrText xml:space="preserve">Γ(x),Γ(x)) </w:instrText>
      </w:r>
      <w:r>
        <w:fldChar w:fldCharType="end"/>
      </w:r>
      <w:r>
        <w:t xml:space="preserve"> .</w:t>
      </w:r>
      <w:r>
        <w:tab/>
      </w:r>
      <w:r>
        <w:tab/>
      </w:r>
      <w:r>
        <w:tab/>
      </w:r>
      <w:r>
        <w:tab/>
      </w:r>
      <w:r>
        <w:tab/>
      </w:r>
      <w:r>
        <w:tab/>
      </w:r>
      <w:r>
        <w:tab/>
      </w:r>
      <w:r>
        <w:tab/>
      </w:r>
      <w:r>
        <w:tab/>
        <w:t>(H.7.4)</w:t>
      </w:r>
    </w:p>
    <w:p w14:paraId="12EA9323" w14:textId="77777777" w:rsidR="001B5541" w:rsidRDefault="001B5541" w:rsidP="001B5541"/>
    <w:p w14:paraId="4C1B6088" w14:textId="77777777" w:rsidR="001B5541" w:rsidRDefault="001B5541" w:rsidP="001B5541">
      <w:r>
        <w:t>Setting ν = n-1/2 we find that</w:t>
      </w:r>
    </w:p>
    <w:p w14:paraId="515331CC" w14:textId="77777777" w:rsidR="001B5541" w:rsidRDefault="001B5541" w:rsidP="001B5541"/>
    <w:p w14:paraId="7FAA4AA1" w14:textId="77777777" w:rsidR="001B5541" w:rsidRDefault="001B5541" w:rsidP="001B5541">
      <w:r>
        <w:tab/>
        <w:t>P</w:t>
      </w:r>
      <w:r>
        <w:rPr>
          <w:rStyle w:val="subscript"/>
        </w:rPr>
        <w:t>n-1/2</w:t>
      </w:r>
      <w:r>
        <w:t>(x)  → 1</w:t>
      </w:r>
      <w:r>
        <w:tab/>
      </w:r>
      <w:r>
        <w:tab/>
      </w:r>
      <w:r>
        <w:tab/>
      </w:r>
      <w:r>
        <w:tab/>
      </w:r>
      <w:r>
        <w:tab/>
      </w:r>
      <w:r>
        <w:tab/>
        <w:t>x → 1</w:t>
      </w:r>
    </w:p>
    <w:p w14:paraId="42FDF56E" w14:textId="77777777" w:rsidR="001B5541" w:rsidRDefault="001B5541" w:rsidP="001B5541">
      <w:pPr>
        <w:tabs>
          <w:tab w:val="left" w:pos="7200"/>
          <w:tab w:val="left" w:pos="7920"/>
          <w:tab w:val="right" w:pos="9270"/>
        </w:tabs>
      </w:pPr>
      <w:r>
        <w:tab/>
        <w:t>Q</w:t>
      </w:r>
      <w:r>
        <w:rPr>
          <w:rStyle w:val="subscript"/>
        </w:rPr>
        <w:t>n-1/2</w:t>
      </w:r>
      <w:r>
        <w:t xml:space="preserve">(x)  → - </w:t>
      </w:r>
      <w:r>
        <w:fldChar w:fldCharType="begin"/>
      </w:r>
      <w:r>
        <w:instrText xml:space="preserve"> EQ \f(1,2Γ(n+1/2)) </w:instrText>
      </w:r>
      <w:r>
        <w:fldChar w:fldCharType="end"/>
      </w:r>
      <w:r>
        <w:t xml:space="preserve"> ln(x-1)  +   </w:t>
      </w:r>
      <w:r>
        <w:fldChar w:fldCharType="begin"/>
      </w:r>
      <w:r>
        <w:instrText xml:space="preserve"> EQ \f(ln4 - γ - ψ(n+1/2),Γ(n+1/2)) </w:instrText>
      </w:r>
      <w:r>
        <w:fldChar w:fldCharType="end"/>
      </w:r>
      <w:r>
        <w:tab/>
        <w:t>x → 1</w:t>
      </w:r>
      <w:r>
        <w:tab/>
      </w:r>
      <w:r w:rsidR="00FF6AEE">
        <w:t>.</w:t>
      </w:r>
      <w:r>
        <w:tab/>
      </w:r>
      <w:r>
        <w:tab/>
      </w:r>
      <w:r>
        <w:tab/>
        <w:t>(H.7.5)</w:t>
      </w:r>
    </w:p>
    <w:p w14:paraId="23BD4904" w14:textId="77777777" w:rsidR="001B5541" w:rsidRDefault="001B5541" w:rsidP="001B5541">
      <w:pPr>
        <w:tabs>
          <w:tab w:val="left" w:pos="7200"/>
          <w:tab w:val="left" w:pos="7920"/>
          <w:tab w:val="right" w:pos="9270"/>
        </w:tabs>
      </w:pPr>
    </w:p>
    <w:p w14:paraId="2FA6DFF1" w14:textId="77777777" w:rsidR="001B5541" w:rsidRDefault="001B5541" w:rsidP="001B5541">
      <w:pPr>
        <w:tabs>
          <w:tab w:val="left" w:pos="7200"/>
          <w:tab w:val="left" w:pos="7920"/>
          <w:tab w:val="right" w:pos="9270"/>
        </w:tabs>
      </w:pPr>
      <w:r>
        <w:t>To obtain the behavior of P</w:t>
      </w:r>
      <w:r>
        <w:rPr>
          <w:rStyle w:val="subscript"/>
        </w:rPr>
        <w:t>n-1/2</w:t>
      </w:r>
      <w:r>
        <w:t xml:space="preserve">(x) </w:t>
      </w:r>
      <w:r w:rsidRPr="00F00C85">
        <w:rPr>
          <w:i/>
        </w:rPr>
        <w:t>near</w:t>
      </w:r>
      <w:r>
        <w:t xml:space="preserve"> x = 1, we use (7.4.1)</w:t>
      </w:r>
    </w:p>
    <w:p w14:paraId="2FE9F0F3" w14:textId="77777777" w:rsidR="001B5541" w:rsidRDefault="001B5541" w:rsidP="001B5541">
      <w:pPr>
        <w:tabs>
          <w:tab w:val="left" w:pos="7200"/>
          <w:tab w:val="left" w:pos="7920"/>
          <w:tab w:val="right" w:pos="9270"/>
        </w:tabs>
      </w:pPr>
    </w:p>
    <w:p w14:paraId="3CCD704C" w14:textId="77777777" w:rsidR="001B5541" w:rsidRPr="00F00C85" w:rsidRDefault="001B5541" w:rsidP="001B5541">
      <w:pPr>
        <w:tabs>
          <w:tab w:val="left" w:pos="7200"/>
          <w:tab w:val="left" w:pos="7920"/>
          <w:tab w:val="right" w:pos="9270"/>
        </w:tabs>
        <w:rPr>
          <w:i/>
        </w:rPr>
      </w:pPr>
      <w:r>
        <w:tab/>
        <w:t>P(ν,ξ) ≡  P</w:t>
      </w:r>
      <w:r>
        <w:rPr>
          <w:rStyle w:val="subscript"/>
        </w:rPr>
        <w:t>ν</w:t>
      </w:r>
      <w:r>
        <w:t>(chξ) = (chξ)</w:t>
      </w:r>
      <w:r>
        <w:rPr>
          <w:rStyle w:val="superscript"/>
        </w:rPr>
        <w:t>ν</w:t>
      </w:r>
      <w:r>
        <w:t xml:space="preserve"> F(-ν/2, 1/2-ν/2; 1; th</w:t>
      </w:r>
      <w:r>
        <w:rPr>
          <w:rStyle w:val="superscript"/>
        </w:rPr>
        <w:t>2</w:t>
      </w:r>
      <w:r>
        <w:t>ξ)</w:t>
      </w:r>
      <w:r>
        <w:tab/>
      </w:r>
      <w:r>
        <w:tab/>
      </w:r>
      <w:r>
        <w:tab/>
      </w:r>
      <w:r>
        <w:tab/>
      </w:r>
      <w:r>
        <w:tab/>
      </w:r>
      <w:r>
        <w:tab/>
      </w:r>
      <w:r w:rsidRPr="00F00C85">
        <w:rPr>
          <w:i/>
        </w:rPr>
        <w:t>(7.4.1)</w:t>
      </w:r>
    </w:p>
    <w:p w14:paraId="3059DB2B" w14:textId="77777777" w:rsidR="001B5541" w:rsidRPr="00F00C85" w:rsidRDefault="001B5541" w:rsidP="001B5541">
      <w:pPr>
        <w:tabs>
          <w:tab w:val="left" w:pos="7200"/>
          <w:tab w:val="left" w:pos="7920"/>
          <w:tab w:val="right" w:pos="9270"/>
        </w:tabs>
      </w:pPr>
    </w:p>
    <w:p w14:paraId="0239C602" w14:textId="77777777" w:rsidR="001B5541" w:rsidRPr="00F00C85" w:rsidRDefault="001B5541" w:rsidP="001B5541">
      <w:r>
        <w:t>where x = chξ.  For small ξ we find, using F(a,b;c;z) ≈  1 + (ab/c) z + O(z</w:t>
      </w:r>
      <w:r>
        <w:rPr>
          <w:rStyle w:val="superscript"/>
        </w:rPr>
        <w:t>2</w:t>
      </w:r>
      <w:r>
        <w:t xml:space="preserve">) and thξ ≈ ξ, </w:t>
      </w:r>
    </w:p>
    <w:p w14:paraId="7D6DF5D7" w14:textId="77777777" w:rsidR="001B5541" w:rsidRDefault="001B5541" w:rsidP="001B5541"/>
    <w:p w14:paraId="7E7D455F" w14:textId="77777777" w:rsidR="001B5541" w:rsidRDefault="001B5541" w:rsidP="001B5541">
      <w:r>
        <w:tab/>
        <w:t>P(ν,ξ)  ≈  (1 + ξ</w:t>
      </w:r>
      <w:r>
        <w:rPr>
          <w:rStyle w:val="superscript"/>
        </w:rPr>
        <w:t>2</w:t>
      </w:r>
      <w:r>
        <w:t>/2)</w:t>
      </w:r>
      <w:r>
        <w:rPr>
          <w:rStyle w:val="superscript"/>
        </w:rPr>
        <w:t>ν</w:t>
      </w:r>
      <w:r>
        <w:t xml:space="preserve"> [ 1 + (-ν/2)(1/2-ν/2) ξ</w:t>
      </w:r>
      <w:r>
        <w:rPr>
          <w:rStyle w:val="superscript"/>
        </w:rPr>
        <w:t>2</w:t>
      </w:r>
      <w:r>
        <w:t xml:space="preserve"> ]  </w:t>
      </w:r>
    </w:p>
    <w:p w14:paraId="26DB3FA1" w14:textId="77777777" w:rsidR="001B5541" w:rsidRDefault="001B5541" w:rsidP="001B5541"/>
    <w:p w14:paraId="4424CF8A" w14:textId="77777777" w:rsidR="001B5541" w:rsidRDefault="001B5541" w:rsidP="001B5541">
      <w:r>
        <w:tab/>
      </w:r>
      <w:r>
        <w:tab/>
        <w:t xml:space="preserve">    = (1 + νξ</w:t>
      </w:r>
      <w:r>
        <w:rPr>
          <w:rStyle w:val="superscript"/>
        </w:rPr>
        <w:t>2</w:t>
      </w:r>
      <w:r>
        <w:t>/2)( 1 + (ν/2)(ν/2-1/2) ξ</w:t>
      </w:r>
      <w:r>
        <w:rPr>
          <w:rStyle w:val="superscript"/>
        </w:rPr>
        <w:t>2</w:t>
      </w:r>
    </w:p>
    <w:p w14:paraId="533AC8FC" w14:textId="77777777" w:rsidR="001B5541" w:rsidRDefault="001B5541" w:rsidP="001B5541"/>
    <w:p w14:paraId="113D3BF3" w14:textId="77777777" w:rsidR="001B5541" w:rsidRPr="00F00C85" w:rsidRDefault="001B5541" w:rsidP="001B5541">
      <w:r>
        <w:tab/>
      </w:r>
      <w:r>
        <w:tab/>
        <w:t xml:space="preserve">    = 1 + [(1/2)ν + (1/4)ν(ν-1)]ξ</w:t>
      </w:r>
      <w:r>
        <w:rPr>
          <w:rStyle w:val="superscript"/>
        </w:rPr>
        <w:t>2</w:t>
      </w:r>
      <w:r>
        <w:t xml:space="preserve">  =  1 + (1/4)[2ν +ν(ν-1) ]ξ</w:t>
      </w:r>
      <w:r>
        <w:rPr>
          <w:rStyle w:val="superscript"/>
        </w:rPr>
        <w:t>2</w:t>
      </w:r>
      <w:r>
        <w:t xml:space="preserve"> = 1 + (1/4)[ν</w:t>
      </w:r>
      <w:r>
        <w:rPr>
          <w:rStyle w:val="superscript"/>
        </w:rPr>
        <w:t>2</w:t>
      </w:r>
      <w:r>
        <w:t>+ν]ξ</w:t>
      </w:r>
      <w:r>
        <w:rPr>
          <w:rStyle w:val="superscript"/>
        </w:rPr>
        <w:t>2</w:t>
      </w:r>
      <w:r>
        <w:t xml:space="preserve"> </w:t>
      </w:r>
    </w:p>
    <w:p w14:paraId="753188EE" w14:textId="77777777" w:rsidR="001B5541" w:rsidRDefault="001B5541" w:rsidP="001B5541"/>
    <w:p w14:paraId="085F0062" w14:textId="77777777" w:rsidR="001B5541" w:rsidRDefault="001B5541" w:rsidP="001B5541">
      <w:pPr>
        <w:tabs>
          <w:tab w:val="left" w:pos="7200"/>
          <w:tab w:val="left" w:pos="7920"/>
          <w:tab w:val="right" w:pos="9270"/>
        </w:tabs>
      </w:pPr>
      <w:r>
        <w:tab/>
      </w:r>
      <w:r>
        <w:tab/>
        <w:t xml:space="preserve">    =  1 + (1/4)ν(ν+1)ξ</w:t>
      </w:r>
      <w:r>
        <w:rPr>
          <w:rStyle w:val="superscript"/>
        </w:rPr>
        <w:t>2</w:t>
      </w:r>
      <w:r>
        <w:tab/>
        <w:t>.</w:t>
      </w:r>
      <w:r>
        <w:tab/>
      </w:r>
      <w:r>
        <w:tab/>
      </w:r>
      <w:r>
        <w:tab/>
      </w:r>
      <w:r>
        <w:tab/>
      </w:r>
      <w:r>
        <w:tab/>
      </w:r>
      <w:r>
        <w:tab/>
      </w:r>
      <w:r>
        <w:tab/>
      </w:r>
      <w:r>
        <w:tab/>
        <w:t>(H.7.6)</w:t>
      </w:r>
    </w:p>
    <w:p w14:paraId="3F9E750F" w14:textId="77777777" w:rsidR="001B5541" w:rsidRDefault="001B5541" w:rsidP="001B5541">
      <w:r>
        <w:t>Then</w:t>
      </w:r>
    </w:p>
    <w:p w14:paraId="3CFDA8E6" w14:textId="77777777" w:rsidR="001B5541" w:rsidRDefault="001B5541" w:rsidP="001B5541"/>
    <w:p w14:paraId="6A456155" w14:textId="77777777" w:rsidR="001B5541" w:rsidRDefault="001B5541" w:rsidP="001B5541">
      <w:pPr>
        <w:rPr>
          <w:rStyle w:val="superscript"/>
        </w:rPr>
      </w:pPr>
      <w:r>
        <w:tab/>
        <w:t xml:space="preserve"> P</w:t>
      </w:r>
      <w:r>
        <w:rPr>
          <w:rStyle w:val="subscript"/>
        </w:rPr>
        <w:t>n-1/2</w:t>
      </w:r>
      <w:r>
        <w:t>(chξ)  ≈   1 + (1/4)(n-1/2)(n+1/2)ξ</w:t>
      </w:r>
      <w:r>
        <w:rPr>
          <w:rStyle w:val="superscript"/>
        </w:rPr>
        <w:t>2</w:t>
      </w:r>
    </w:p>
    <w:p w14:paraId="02B3FBA9" w14:textId="77777777" w:rsidR="001B5541" w:rsidRDefault="001B5541" w:rsidP="001B5541">
      <w:pPr>
        <w:rPr>
          <w:rStyle w:val="superscript"/>
        </w:rPr>
      </w:pPr>
    </w:p>
    <w:p w14:paraId="4DCA2696" w14:textId="77777777" w:rsidR="001B5541" w:rsidRPr="00F00C85" w:rsidRDefault="001B5541" w:rsidP="001B5541">
      <w:pPr>
        <w:tabs>
          <w:tab w:val="left" w:pos="7200"/>
          <w:tab w:val="left" w:pos="7920"/>
          <w:tab w:val="right" w:pos="9270"/>
        </w:tabs>
      </w:pPr>
      <w:r>
        <w:rPr>
          <w:rStyle w:val="superscript"/>
        </w:rPr>
        <w:tab/>
      </w:r>
      <w:r>
        <w:rPr>
          <w:rStyle w:val="superscript"/>
        </w:rPr>
        <w:tab/>
      </w:r>
      <w:r>
        <w:rPr>
          <w:rStyle w:val="superscript"/>
        </w:rPr>
        <w:tab/>
        <w:t xml:space="preserve"> </w:t>
      </w:r>
      <w:r>
        <w:t>≈  1 + (1/4) [n</w:t>
      </w:r>
      <w:r>
        <w:rPr>
          <w:rStyle w:val="superscript"/>
        </w:rPr>
        <w:t>2</w:t>
      </w:r>
      <w:r>
        <w:t xml:space="preserve"> - 1/4]ξ</w:t>
      </w:r>
      <w:r>
        <w:rPr>
          <w:rStyle w:val="superscript"/>
        </w:rPr>
        <w:t>2</w:t>
      </w:r>
      <w:r>
        <w:tab/>
      </w:r>
      <w:r>
        <w:tab/>
      </w:r>
      <w:r w:rsidR="00E15E20">
        <w:tab/>
      </w:r>
      <w:r w:rsidR="00E15E20">
        <w:tab/>
        <w:t>ξ→0</w:t>
      </w:r>
      <w:r w:rsidR="00E15E20">
        <w:tab/>
      </w:r>
      <w:r w:rsidR="00FF6AEE">
        <w:t>.</w:t>
      </w:r>
      <w:r w:rsidR="00E15E20">
        <w:tab/>
      </w:r>
      <w:r w:rsidR="00E15E20">
        <w:tab/>
      </w:r>
      <w:r>
        <w:t>(H.7.7)</w:t>
      </w:r>
    </w:p>
    <w:p w14:paraId="5F371811" w14:textId="77777777" w:rsidR="001B5541" w:rsidRDefault="001B5541" w:rsidP="001B5541"/>
    <w:p w14:paraId="5FA33145" w14:textId="77777777" w:rsidR="001B5541" w:rsidRPr="00F00C85" w:rsidRDefault="001B5541" w:rsidP="001B5541">
      <w:r>
        <w:t>Setting z = chξ ≈ 1+ξ</w:t>
      </w:r>
      <w:r>
        <w:rPr>
          <w:rStyle w:val="superscript"/>
        </w:rPr>
        <w:t>2</w:t>
      </w:r>
      <w:r>
        <w:t>/2  we have ξ</w:t>
      </w:r>
      <w:r>
        <w:rPr>
          <w:rStyle w:val="superscript"/>
        </w:rPr>
        <w:t>2</w:t>
      </w:r>
      <w:r>
        <w:t xml:space="preserve"> ≈ 2(z-1) so then</w:t>
      </w:r>
    </w:p>
    <w:p w14:paraId="12A60FE4" w14:textId="77777777" w:rsidR="001B5541" w:rsidRPr="00F00C85" w:rsidRDefault="001B5541" w:rsidP="001B5541">
      <w:r>
        <w:tab/>
      </w:r>
    </w:p>
    <w:p w14:paraId="07BC5FEB" w14:textId="77777777" w:rsidR="001B5541" w:rsidRPr="00F00C85" w:rsidRDefault="001B5541" w:rsidP="001B5541">
      <w:pPr>
        <w:tabs>
          <w:tab w:val="left" w:pos="7200"/>
          <w:tab w:val="left" w:pos="7920"/>
          <w:tab w:val="right" w:pos="9270"/>
        </w:tabs>
      </w:pPr>
      <w:r>
        <w:tab/>
        <w:t>P</w:t>
      </w:r>
      <w:r>
        <w:rPr>
          <w:rStyle w:val="subscript"/>
        </w:rPr>
        <w:t>n-1/2</w:t>
      </w:r>
      <w:r>
        <w:t>(z)   ≈  1 + (1/2) [n</w:t>
      </w:r>
      <w:r>
        <w:rPr>
          <w:rStyle w:val="superscript"/>
        </w:rPr>
        <w:t>2</w:t>
      </w:r>
      <w:r>
        <w:t xml:space="preserve"> - 1/4](z-1)</w:t>
      </w:r>
      <w:r w:rsidR="00FF6AEE">
        <w:t xml:space="preserve">  .</w:t>
      </w:r>
      <w:r w:rsidR="00A20741">
        <w:t xml:space="preserve">  </w:t>
      </w:r>
      <w:r w:rsidR="00A20741">
        <w:tab/>
      </w:r>
      <w:r w:rsidR="00A20741">
        <w:tab/>
        <w:t xml:space="preserve"> // z just above 1</w:t>
      </w:r>
      <w:r w:rsidR="00A20741">
        <w:tab/>
      </w:r>
      <w:r w:rsidR="00A20741">
        <w:tab/>
      </w:r>
      <w:r w:rsidR="00A20741">
        <w:tab/>
      </w:r>
      <w:r>
        <w:t>(H.7.8)</w:t>
      </w:r>
    </w:p>
    <w:p w14:paraId="60B875CA" w14:textId="77777777" w:rsidR="001B5541" w:rsidRDefault="001B5541" w:rsidP="001B5541"/>
    <w:p w14:paraId="1F8BA1CC" w14:textId="77777777" w:rsidR="001B5541" w:rsidRDefault="001B5541" w:rsidP="001B5541">
      <w:r>
        <w:t>Except for n = 0 the correction term is positive, therefore</w:t>
      </w:r>
    </w:p>
    <w:p w14:paraId="4ACAD9AA" w14:textId="77777777" w:rsidR="001B5541" w:rsidRDefault="001B5541" w:rsidP="001B5541"/>
    <w:p w14:paraId="630D1E54" w14:textId="77777777" w:rsidR="001B5541" w:rsidRDefault="001B5541" w:rsidP="001B5541">
      <w:pPr>
        <w:tabs>
          <w:tab w:val="left" w:pos="7200"/>
          <w:tab w:val="left" w:pos="7920"/>
          <w:tab w:val="right" w:pos="9270"/>
        </w:tabs>
      </w:pPr>
      <w:r>
        <w:tab/>
        <w:t>P</w:t>
      </w:r>
      <w:r>
        <w:rPr>
          <w:rStyle w:val="subscript"/>
        </w:rPr>
        <w:t>n-1/2</w:t>
      </w:r>
      <w:r>
        <w:t>(z) ≥ 1</w:t>
      </w:r>
      <w:r>
        <w:tab/>
        <w:t>as z → 1+  for n = 1,2...</w:t>
      </w:r>
      <w:r w:rsidR="009E3169" w:rsidRPr="009E3169">
        <w:t>∞</w:t>
      </w:r>
      <w:r>
        <w:tab/>
      </w:r>
      <w:r>
        <w:tab/>
      </w:r>
      <w:r>
        <w:tab/>
      </w:r>
      <w:r>
        <w:tab/>
      </w:r>
      <w:r>
        <w:tab/>
      </w:r>
      <w:r>
        <w:tab/>
        <w:t>(H.7.9)</w:t>
      </w:r>
    </w:p>
    <w:p w14:paraId="095178FA" w14:textId="77777777" w:rsidR="001B5541" w:rsidRDefault="001B5541" w:rsidP="001B5541"/>
    <w:p w14:paraId="159AB6FC" w14:textId="77777777" w:rsidR="001B5541" w:rsidRPr="00F00C85" w:rsidRDefault="001B5541" w:rsidP="001B5541">
      <w:r w:rsidRPr="00F00C85">
        <w:rPr>
          <w:u w:val="single"/>
        </w:rPr>
        <w:t>Application</w:t>
      </w:r>
      <w:r>
        <w:t>:  Consider</w:t>
      </w:r>
    </w:p>
    <w:p w14:paraId="6B6AA2CF" w14:textId="77777777" w:rsidR="001B5541" w:rsidRDefault="001B5541" w:rsidP="001B5541"/>
    <w:p w14:paraId="74F4C10D" w14:textId="77777777" w:rsidR="001B5541" w:rsidRDefault="001B5541" w:rsidP="001B5541">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 xml:space="preserve">(z)] </w:t>
      </w:r>
    </w:p>
    <w:p w14:paraId="6C9F189D" w14:textId="77777777" w:rsidR="001B5541" w:rsidRDefault="001B5541" w:rsidP="001B5541"/>
    <w:p w14:paraId="2E8039D8" w14:textId="77777777" w:rsidR="001B5541" w:rsidRDefault="001B5541" w:rsidP="001B5541">
      <w:r>
        <w:tab/>
      </w:r>
      <w:r>
        <w:tab/>
        <w:t xml:space="preserve">  = </w:t>
      </w:r>
      <w:r>
        <w:fldChar w:fldCharType="begin"/>
      </w:r>
      <w:r>
        <w:instrText xml:space="preserve"> EQ \r(z</w:instrText>
      </w:r>
      <w:r>
        <w:rPr>
          <w:rStyle w:val="superscript"/>
        </w:rPr>
        <w:instrText>2</w:instrText>
      </w:r>
      <w:r>
        <w:instrText xml:space="preserve"> - 1) </w:instrText>
      </w:r>
      <w:r>
        <w:fldChar w:fldCharType="end"/>
      </w:r>
      <w:r>
        <w:t>* 2 * [Q</w:t>
      </w:r>
      <w:r>
        <w:rPr>
          <w:rStyle w:val="subscript"/>
        </w:rPr>
        <w:t>-1/2</w:t>
      </w:r>
      <w:r>
        <w:t>(z) /</w:t>
      </w:r>
      <w:r w:rsidRPr="00985EB0">
        <w:t xml:space="preserve"> </w:t>
      </w:r>
      <w:r>
        <w:t>P</w:t>
      </w:r>
      <w:r>
        <w:rPr>
          <w:rStyle w:val="subscript"/>
        </w:rPr>
        <w:t>-1/2</w:t>
      </w:r>
      <w:r>
        <w:t xml:space="preserve">(z)]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n=1</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  .</w:t>
      </w:r>
    </w:p>
    <w:p w14:paraId="0837E239" w14:textId="77777777" w:rsidR="001B5541" w:rsidRDefault="001B5541" w:rsidP="001B5541"/>
    <w:p w14:paraId="62EE5482" w14:textId="77777777" w:rsidR="001B5541" w:rsidRPr="00F00C85" w:rsidRDefault="001B5541" w:rsidP="001B5541">
      <w:r>
        <w:t>For z very close to 1 we install P</w:t>
      </w:r>
      <w:r>
        <w:rPr>
          <w:rStyle w:val="subscript"/>
        </w:rPr>
        <w:t>-1/2</w:t>
      </w:r>
      <w:r>
        <w:t>(z) = 1 to get</w:t>
      </w:r>
    </w:p>
    <w:p w14:paraId="6C2CFB15" w14:textId="77777777" w:rsidR="001B5541" w:rsidRDefault="001B5541" w:rsidP="001B5541"/>
    <w:p w14:paraId="14A93823" w14:textId="77777777" w:rsidR="001B5541" w:rsidRDefault="001B5541" w:rsidP="001B5541">
      <w:r>
        <w:tab/>
        <w:t xml:space="preserve">T(z)  ≈  </w:t>
      </w:r>
      <w:r>
        <w:fldChar w:fldCharType="begin"/>
      </w:r>
      <w:r>
        <w:instrText xml:space="preserve"> EQ \r(z</w:instrText>
      </w:r>
      <w:r>
        <w:rPr>
          <w:rStyle w:val="superscript"/>
        </w:rPr>
        <w:instrText>2</w:instrText>
      </w:r>
      <w:r>
        <w:instrText xml:space="preserve"> - 1) </w:instrText>
      </w:r>
      <w:r>
        <w:fldChar w:fldCharType="end"/>
      </w:r>
      <w:r>
        <w:t>* 2 * Q</w:t>
      </w:r>
      <w:r>
        <w:rPr>
          <w:rStyle w:val="subscript"/>
        </w:rPr>
        <w:t>-1/2</w:t>
      </w:r>
      <w:r>
        <w:t xml:space="preserve">(z)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n=1</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  .</w:t>
      </w:r>
    </w:p>
    <w:p w14:paraId="3ADB5295" w14:textId="77777777" w:rsidR="001B5541" w:rsidRDefault="001B5541" w:rsidP="001B5541"/>
    <w:p w14:paraId="0AFBFCFE" w14:textId="77777777" w:rsidR="001B5541" w:rsidRDefault="001B5541" w:rsidP="001B5541">
      <w:r>
        <w:t>But for n &gt; 0 we know from (H.7.9) that P</w:t>
      </w:r>
      <w:r>
        <w:rPr>
          <w:rStyle w:val="subscript"/>
        </w:rPr>
        <w:t>n-1/2</w:t>
      </w:r>
      <w:r>
        <w:t>(z) ≥ 1, so [1/</w:t>
      </w:r>
      <w:r w:rsidRPr="00985EB0">
        <w:t xml:space="preserve"> </w:t>
      </w:r>
      <w:r>
        <w:t>P</w:t>
      </w:r>
      <w:r>
        <w:rPr>
          <w:rStyle w:val="subscript"/>
        </w:rPr>
        <w:t>n-1/2</w:t>
      </w:r>
      <w:r>
        <w:t xml:space="preserve">(z)] ≤ 1. Therefore, </w:t>
      </w:r>
    </w:p>
    <w:p w14:paraId="00254E1B" w14:textId="77777777" w:rsidR="001B5541" w:rsidRDefault="001B5541" w:rsidP="001B5541"/>
    <w:p w14:paraId="32320D45" w14:textId="77777777" w:rsidR="001B5541" w:rsidRDefault="001B5541" w:rsidP="001B5541">
      <w:r>
        <w:tab/>
        <w:t xml:space="preserve">T(z) ≤ </w:t>
      </w:r>
      <w:r>
        <w:fldChar w:fldCharType="begin"/>
      </w:r>
      <w:r>
        <w:instrText xml:space="preserve"> EQ \r(z</w:instrText>
      </w:r>
      <w:r>
        <w:rPr>
          <w:rStyle w:val="superscript"/>
        </w:rPr>
        <w:instrText>2</w:instrText>
      </w:r>
      <w:r>
        <w:instrText xml:space="preserve"> - 1) </w:instrText>
      </w:r>
      <w:r>
        <w:fldChar w:fldCharType="end"/>
      </w:r>
      <w:r>
        <w:t>* 2 * Q</w:t>
      </w:r>
      <w:r>
        <w:rPr>
          <w:rStyle w:val="subscript"/>
        </w:rPr>
        <w:t>-1/2</w:t>
      </w:r>
      <w:r>
        <w:t xml:space="preserve">(z)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n=1</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 ]</w:t>
      </w:r>
    </w:p>
    <w:p w14:paraId="4533D108" w14:textId="77777777" w:rsidR="001B5541" w:rsidRDefault="001B5541" w:rsidP="001B5541">
      <w:r>
        <w:t>or</w:t>
      </w:r>
    </w:p>
    <w:p w14:paraId="6FE6F446" w14:textId="77777777" w:rsidR="001B5541" w:rsidRDefault="001B5541" w:rsidP="001B5541">
      <w:r>
        <w:tab/>
        <w:t>T(1) ≤</w:t>
      </w:r>
      <w:r w:rsidR="00FF6AEE">
        <w:t xml:space="preserve"> </w:t>
      </w:r>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 )</w:t>
      </w:r>
    </w:p>
    <w:p w14:paraId="0A360F81" w14:textId="77777777" w:rsidR="001B5541" w:rsidRDefault="001B5541" w:rsidP="001B5541">
      <w:r>
        <w:t>or</w:t>
      </w:r>
    </w:p>
    <w:p w14:paraId="56FD74E5" w14:textId="77777777" w:rsidR="001B5541" w:rsidRDefault="001B5541" w:rsidP="001B5541">
      <w:pPr>
        <w:tabs>
          <w:tab w:val="left" w:pos="7200"/>
          <w:tab w:val="left" w:pos="7920"/>
          <w:tab w:val="right" w:pos="9270"/>
        </w:tabs>
      </w:pPr>
      <w:r>
        <w:tab/>
        <w:t xml:space="preserve">T(1) ≤ </w:t>
      </w:r>
      <w:r>
        <w:fldChar w:fldCharType="begin"/>
      </w:r>
      <w:r>
        <w:instrText xml:space="preserve"> EQ \r(2) </w:instrText>
      </w:r>
      <w:r>
        <w:fldChar w:fldCharType="end"/>
      </w:r>
      <w:r>
        <w:t xml:space="preserve"> lim</w:t>
      </w:r>
      <w:r>
        <w:rPr>
          <w:rStyle w:val="subscript"/>
        </w:rPr>
        <w:t>z</w:t>
      </w:r>
      <w:r>
        <w:rPr>
          <w:rStyle w:val="subscript"/>
          <w:rFonts w:ascii="Times New Roman" w:hAnsi="Times New Roman"/>
        </w:rPr>
        <w:t>→</w:t>
      </w:r>
      <w:r>
        <w:rPr>
          <w:rStyle w:val="subscript"/>
        </w:rPr>
        <w:t>1+</w:t>
      </w:r>
      <w:r>
        <w:t xml:space="preserve"> ( </w:t>
      </w:r>
      <w:r>
        <w:fldChar w:fldCharType="begin"/>
      </w:r>
      <w:r>
        <w:instrText xml:space="preserve"> EQ \r(z-1)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 xml:space="preserve">(z)] </w:t>
      </w:r>
      <w:r w:rsidR="00A20741">
        <w:t>)</w:t>
      </w:r>
      <w:r>
        <w:t xml:space="preserve"> .</w:t>
      </w:r>
      <w:r>
        <w:tab/>
      </w:r>
      <w:r>
        <w:tab/>
      </w:r>
      <w:r>
        <w:tab/>
      </w:r>
      <w:r>
        <w:tab/>
      </w:r>
      <w:r>
        <w:tab/>
      </w:r>
      <w:r>
        <w:tab/>
        <w:t>(H.7.10)</w:t>
      </w:r>
      <w:r>
        <w:tab/>
      </w:r>
      <w:r>
        <w:tab/>
      </w:r>
      <w:r>
        <w:tab/>
      </w:r>
    </w:p>
    <w:p w14:paraId="547A5566" w14:textId="77777777" w:rsidR="001B5541" w:rsidRDefault="001B5541" w:rsidP="001B5541">
      <w:r>
        <w:t>In (</w:t>
      </w:r>
      <w:r w:rsidR="0003179D">
        <w:t>I.</w:t>
      </w:r>
      <w:r>
        <w:t>2.17) it is shown that</w:t>
      </w:r>
    </w:p>
    <w:p w14:paraId="742B0C95" w14:textId="77777777" w:rsidR="001B5541" w:rsidRDefault="001B5541" w:rsidP="001B5541"/>
    <w:p w14:paraId="328EAADD" w14:textId="77777777" w:rsidR="001B5541" w:rsidRPr="00F00C85" w:rsidRDefault="001B5541" w:rsidP="001B5541">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fldChar w:fldCharType="begin"/>
      </w:r>
      <w:r>
        <w:instrText xml:space="preserve"> EQ \r(z -1) </w:instrText>
      </w:r>
      <w:r>
        <w:fldChar w:fldCharType="end"/>
      </w:r>
      <w:r>
        <w:t>Q</w:t>
      </w:r>
      <w:r>
        <w:rPr>
          <w:rStyle w:val="subscript"/>
        </w:rPr>
        <w:t>n-1/2</w:t>
      </w:r>
      <w:r>
        <w:t>(z)</w:t>
      </w:r>
      <w:r w:rsidRPr="00245494">
        <w:t xml:space="preserve"> </w:t>
      </w:r>
      <w:r>
        <w:t>= (π/</w:t>
      </w:r>
      <w:r>
        <w:fldChar w:fldCharType="begin"/>
      </w:r>
      <w:r>
        <w:instrText xml:space="preserve"> EQ \r(2) </w:instrText>
      </w:r>
      <w:r>
        <w:fldChar w:fldCharType="end"/>
      </w:r>
      <w:r>
        <w:t>)</w:t>
      </w:r>
      <w:r>
        <w:tab/>
      </w:r>
      <w:r>
        <w:tab/>
      </w:r>
      <w:r>
        <w:tab/>
      </w:r>
      <w:r>
        <w:tab/>
      </w:r>
      <w:r>
        <w:tab/>
      </w:r>
      <w:r>
        <w:tab/>
      </w:r>
      <w:r>
        <w:tab/>
      </w:r>
      <w:r>
        <w:tab/>
        <w:t xml:space="preserve"> </w:t>
      </w:r>
      <w:r w:rsidRPr="00F00C85">
        <w:rPr>
          <w:i/>
        </w:rPr>
        <w:t>(</w:t>
      </w:r>
      <w:r w:rsidR="0003179D">
        <w:rPr>
          <w:i/>
        </w:rPr>
        <w:t>I.</w:t>
      </w:r>
      <w:r w:rsidRPr="00F00C85">
        <w:rPr>
          <w:i/>
        </w:rPr>
        <w:t>2.17)</w:t>
      </w:r>
    </w:p>
    <w:p w14:paraId="263DA825" w14:textId="77777777" w:rsidR="001B5541" w:rsidRDefault="001B5541" w:rsidP="001B5541"/>
    <w:p w14:paraId="26684E56" w14:textId="77777777" w:rsidR="001B5541" w:rsidRDefault="001B5541" w:rsidP="001B5541">
      <w:r>
        <w:t>and therefore we may conclude that</w:t>
      </w:r>
    </w:p>
    <w:p w14:paraId="0A920A3E" w14:textId="77777777" w:rsidR="001B5541" w:rsidRDefault="001B5541" w:rsidP="001B5541"/>
    <w:p w14:paraId="1F9FAD90" w14:textId="77777777" w:rsidR="001B5541" w:rsidRDefault="001B5541" w:rsidP="001B5541">
      <w:pPr>
        <w:tabs>
          <w:tab w:val="left" w:pos="7200"/>
          <w:tab w:val="left" w:pos="7920"/>
          <w:tab w:val="right" w:pos="9270"/>
        </w:tabs>
      </w:pPr>
      <w:r>
        <w:tab/>
        <w:t>T(1) ≤ π</w:t>
      </w:r>
      <w:r w:rsidR="00FF6AEE">
        <w:t xml:space="preserve">  .</w:t>
      </w:r>
      <w:r>
        <w:tab/>
      </w:r>
      <w:r>
        <w:tab/>
      </w:r>
      <w:r>
        <w:tab/>
      </w:r>
      <w:r>
        <w:tab/>
      </w:r>
      <w:r>
        <w:tab/>
      </w:r>
      <w:r>
        <w:tab/>
      </w:r>
      <w:r>
        <w:tab/>
      </w:r>
      <w:r>
        <w:tab/>
      </w:r>
      <w:r>
        <w:tab/>
      </w:r>
      <w:r>
        <w:tab/>
      </w:r>
      <w:r>
        <w:tab/>
        <w:t>(H.7.11)</w:t>
      </w:r>
    </w:p>
    <w:p w14:paraId="4BD23A43" w14:textId="77777777" w:rsidR="00A20741" w:rsidRDefault="00A20741" w:rsidP="001B5541">
      <w:pPr>
        <w:tabs>
          <w:tab w:val="left" w:pos="7200"/>
          <w:tab w:val="left" w:pos="7920"/>
          <w:tab w:val="right" w:pos="9270"/>
        </w:tabs>
      </w:pPr>
    </w:p>
    <w:p w14:paraId="5B120B15" w14:textId="77777777" w:rsidR="00A20741" w:rsidRPr="00F00C85" w:rsidRDefault="00A20741" w:rsidP="001B5541">
      <w:pPr>
        <w:tabs>
          <w:tab w:val="left" w:pos="7200"/>
          <w:tab w:val="left" w:pos="7920"/>
          <w:tab w:val="right" w:pos="9270"/>
        </w:tabs>
      </w:pPr>
      <w:r>
        <w:t xml:space="preserve">In (I.3.14) we find that T(1) ≈ 2.74 which meets this inequality. </w:t>
      </w:r>
    </w:p>
    <w:p w14:paraId="5E40104D" w14:textId="77777777" w:rsidR="001B5541" w:rsidRDefault="001B5541" w:rsidP="001B5541"/>
    <w:p w14:paraId="5ABE347C" w14:textId="77777777" w:rsidR="001B5541" w:rsidRDefault="001B5541" w:rsidP="001B5541">
      <w:pPr>
        <w:pStyle w:val="Heading3"/>
      </w:pPr>
      <w:bookmarkStart w:id="59" w:name="_Toc439608992"/>
      <w:r>
        <w:t>H.8 Alternate series for T(z) near z = 1</w:t>
      </w:r>
      <w:bookmarkEnd w:id="59"/>
    </w:p>
    <w:p w14:paraId="4DF06312" w14:textId="77777777" w:rsidR="001B5541" w:rsidRDefault="001B5541" w:rsidP="001B5541"/>
    <w:p w14:paraId="1A158434" w14:textId="77777777" w:rsidR="001B5541" w:rsidRDefault="001B5541" w:rsidP="001B5541">
      <w:r>
        <w:t xml:space="preserve">From </w:t>
      </w:r>
      <w:r w:rsidR="007A2331">
        <w:t>NIST</w:t>
      </w:r>
      <w:r>
        <w:t xml:space="preserve"> the Wronskian of the P and Q solutions of the Legendre equation is given by. </w:t>
      </w:r>
    </w:p>
    <w:p w14:paraId="467D907D" w14:textId="77777777" w:rsidR="001B5541" w:rsidRDefault="001B5541" w:rsidP="001B5541"/>
    <w:p w14:paraId="5A1CDDD4" w14:textId="77777777" w:rsidR="001B5541" w:rsidRPr="00215D88" w:rsidRDefault="001B5541" w:rsidP="001B5541">
      <w:pPr>
        <w:tabs>
          <w:tab w:val="left" w:pos="7200"/>
          <w:tab w:val="left" w:pos="7920"/>
          <w:tab w:val="right" w:pos="9270"/>
        </w:tabs>
      </w:pPr>
      <w:r>
        <w:tab/>
      </w:r>
      <w:r w:rsidR="00DA5148" w:rsidRPr="00E718D3">
        <w:rPr>
          <w:b/>
        </w:rPr>
        <w:pict>
          <v:shape id="_x0000_i1190" type="#_x0000_t75" style="width:268.5pt;height:49.5pt">
            <v:imagedata r:id="rId172" o:title=""/>
          </v:shape>
        </w:pict>
      </w:r>
      <w:r>
        <w:tab/>
      </w:r>
      <w:r>
        <w:tab/>
      </w:r>
      <w:r>
        <w:tab/>
      </w:r>
      <w:r>
        <w:tab/>
      </w:r>
      <w:r w:rsidR="00DA5148">
        <w:tab/>
      </w:r>
      <w:r>
        <w:t>(H.8.1)</w:t>
      </w:r>
    </w:p>
    <w:p w14:paraId="207706BA" w14:textId="77777777" w:rsidR="001B5541" w:rsidRDefault="001B5541" w:rsidP="001B5541">
      <w:r>
        <w:t xml:space="preserve">so that </w:t>
      </w:r>
    </w:p>
    <w:p w14:paraId="1149D8F4" w14:textId="77777777" w:rsidR="001B5541" w:rsidRDefault="001B5541" w:rsidP="001B5541"/>
    <w:p w14:paraId="5914B1C6" w14:textId="77777777" w:rsidR="001B5541" w:rsidRPr="00215D88" w:rsidRDefault="001B5541" w:rsidP="001B5541">
      <w:r>
        <w:tab/>
        <w:t>W{P</w:t>
      </w:r>
      <w:r>
        <w:rPr>
          <w:rStyle w:val="subscript"/>
        </w:rPr>
        <w:t>ν</w:t>
      </w:r>
      <w:r>
        <w:t>(z),Q</w:t>
      </w:r>
      <w:r>
        <w:rPr>
          <w:rStyle w:val="subscript"/>
        </w:rPr>
        <w:t>ν</w:t>
      </w:r>
      <w:r>
        <w:t>(z)} = 1/(1-z</w:t>
      </w:r>
      <w:r>
        <w:rPr>
          <w:rStyle w:val="superscript"/>
        </w:rPr>
        <w:t>2</w:t>
      </w:r>
      <w:r>
        <w:t>)  =  P</w:t>
      </w:r>
      <w:r>
        <w:rPr>
          <w:rStyle w:val="subscript"/>
        </w:rPr>
        <w:t>ν</w:t>
      </w:r>
      <w:r>
        <w:t>(z) Q</w:t>
      </w:r>
      <w:r>
        <w:rPr>
          <w:rStyle w:val="subscript"/>
        </w:rPr>
        <w:t>ν</w:t>
      </w:r>
      <w:r>
        <w:t>'(z) -  P</w:t>
      </w:r>
      <w:r>
        <w:rPr>
          <w:rStyle w:val="subscript"/>
        </w:rPr>
        <w:t>ν</w:t>
      </w:r>
      <w:r>
        <w:t>'(z) Q</w:t>
      </w:r>
      <w:r>
        <w:rPr>
          <w:rStyle w:val="subscript"/>
        </w:rPr>
        <w:t>ν</w:t>
      </w:r>
      <w:r>
        <w:t xml:space="preserve">(z) . </w:t>
      </w:r>
      <w:r>
        <w:tab/>
      </w:r>
      <w:r>
        <w:tab/>
      </w:r>
      <w:r>
        <w:tab/>
      </w:r>
      <w:r>
        <w:tab/>
      </w:r>
      <w:r>
        <w:tab/>
        <w:t>(H.8.2)</w:t>
      </w:r>
    </w:p>
    <w:p w14:paraId="09F4EE6C" w14:textId="77777777" w:rsidR="001B5541" w:rsidRDefault="001B5541" w:rsidP="001B5541"/>
    <w:p w14:paraId="146B5185" w14:textId="77777777" w:rsidR="001B5541" w:rsidRDefault="001B5541" w:rsidP="001B5541">
      <w:r>
        <w:t>Now consider the series</w:t>
      </w:r>
    </w:p>
    <w:p w14:paraId="74231C34" w14:textId="77777777" w:rsidR="001B5541" w:rsidRDefault="001B5541" w:rsidP="001B5541"/>
    <w:p w14:paraId="01FDDC46" w14:textId="77777777" w:rsidR="001B5541" w:rsidRDefault="001B5541" w:rsidP="001B5541">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 xml:space="preserve">(z)] </w:t>
      </w:r>
    </w:p>
    <w:p w14:paraId="02F813C5" w14:textId="77777777" w:rsidR="001B5541" w:rsidRDefault="001B5541" w:rsidP="001B5541"/>
    <w:p w14:paraId="021B11BD" w14:textId="77777777" w:rsidR="001B5541" w:rsidRPr="00215D88" w:rsidRDefault="001B5541" w:rsidP="001B5541">
      <w:pPr>
        <w:tabs>
          <w:tab w:val="left" w:pos="7200"/>
          <w:tab w:val="left" w:pos="7920"/>
          <w:tab w:val="right" w:pos="9270"/>
        </w:tabs>
      </w:pPr>
      <w:r>
        <w:tab/>
      </w:r>
      <w:r>
        <w:tab/>
        <w:t xml:space="preserve">= </w:t>
      </w:r>
      <w:r>
        <w:fldChar w:fldCharType="begin"/>
      </w:r>
      <w:r>
        <w:instrText xml:space="preserve"> EQ \r(z</w:instrText>
      </w:r>
      <w:r>
        <w:rPr>
          <w:rStyle w:val="superscript"/>
        </w:rPr>
        <w:instrText>2</w:instrText>
      </w:r>
      <w:r>
        <w:instrText xml:space="preserve"> - 1) </w:instrText>
      </w:r>
      <w:r>
        <w:fldChar w:fldCharType="end"/>
      </w:r>
      <w:r>
        <w:t>f(z)</w:t>
      </w:r>
      <w:r>
        <w:tab/>
      </w:r>
      <w:r>
        <w:tab/>
        <w:t>f(z) ≡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w:t>
      </w:r>
      <w:r>
        <w:tab/>
        <w:t xml:space="preserve"> .</w:t>
      </w:r>
      <w:r>
        <w:tab/>
      </w:r>
      <w:r>
        <w:tab/>
      </w:r>
      <w:r>
        <w:tab/>
        <w:t>(H.8.3)</w:t>
      </w:r>
    </w:p>
    <w:p w14:paraId="6384275E" w14:textId="77777777" w:rsidR="001B5541" w:rsidRDefault="001B5541" w:rsidP="001B5541"/>
    <w:p w14:paraId="5FE71DB3" w14:textId="77777777" w:rsidR="001B5541" w:rsidRDefault="00DF411B" w:rsidP="001B5541">
      <w:r>
        <w:t xml:space="preserve">The deriviative of f(z) is given by, </w:t>
      </w:r>
    </w:p>
    <w:p w14:paraId="406B49DF" w14:textId="77777777" w:rsidR="001B5541" w:rsidRDefault="001B5541" w:rsidP="001B5541"/>
    <w:p w14:paraId="6EFDD4CA" w14:textId="77777777" w:rsidR="001B5541" w:rsidRDefault="001B5541" w:rsidP="001B5541">
      <w:r>
        <w:tab/>
        <w:t>f '(z) = 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[P</w:t>
      </w:r>
      <w:r>
        <w:rPr>
          <w:rStyle w:val="subscript"/>
        </w:rPr>
        <w:t>n-1/2</w:t>
      </w:r>
      <w:r>
        <w:t>(z) Q'</w:t>
      </w:r>
      <w:r>
        <w:rPr>
          <w:rStyle w:val="subscript"/>
        </w:rPr>
        <w:t>n-1/2</w:t>
      </w:r>
      <w:r>
        <w:t>(z) - Q</w:t>
      </w:r>
      <w:r>
        <w:rPr>
          <w:rStyle w:val="subscript"/>
        </w:rPr>
        <w:t>n-1/2</w:t>
      </w:r>
      <w:r>
        <w:t>(z) P'</w:t>
      </w:r>
      <w:r>
        <w:rPr>
          <w:rStyle w:val="subscript"/>
        </w:rPr>
        <w:t>n-1/2</w:t>
      </w:r>
      <w:r>
        <w:t>(z)] / [</w:t>
      </w:r>
      <w:r w:rsidRPr="00985EB0">
        <w:t xml:space="preserve"> </w:t>
      </w:r>
      <w:r>
        <w:t>P</w:t>
      </w:r>
      <w:r>
        <w:rPr>
          <w:rStyle w:val="subscript"/>
        </w:rPr>
        <w:t>n-1/2</w:t>
      </w:r>
      <w:r>
        <w:t>(z)]</w:t>
      </w:r>
      <w:r>
        <w:rPr>
          <w:rStyle w:val="superscript"/>
        </w:rPr>
        <w:t>2</w:t>
      </w:r>
    </w:p>
    <w:p w14:paraId="1AD92EFD" w14:textId="77777777" w:rsidR="001B5541" w:rsidRDefault="001B5541" w:rsidP="001B5541"/>
    <w:p w14:paraId="18EC5F14" w14:textId="77777777" w:rsidR="001B5541" w:rsidRPr="00215D88" w:rsidRDefault="001B5541" w:rsidP="001B5541">
      <w:r>
        <w:tab/>
      </w:r>
      <w:r>
        <w:tab/>
        <w:t>=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  1/(1-z</w:t>
      </w:r>
      <w:r>
        <w:rPr>
          <w:rStyle w:val="superscript"/>
        </w:rPr>
        <w:t>2</w:t>
      </w:r>
      <w:r>
        <w:t>) ] / [</w:t>
      </w:r>
      <w:r w:rsidRPr="00985EB0">
        <w:t xml:space="preserve"> </w:t>
      </w:r>
      <w:r>
        <w:t>P</w:t>
      </w:r>
      <w:r>
        <w:rPr>
          <w:rStyle w:val="subscript"/>
        </w:rPr>
        <w:t>n-1/2</w:t>
      </w:r>
      <w:r>
        <w:t>(z)]</w:t>
      </w:r>
      <w:r>
        <w:rPr>
          <w:rStyle w:val="superscript"/>
        </w:rPr>
        <w:t>2</w:t>
      </w:r>
      <w:r>
        <w:tab/>
      </w:r>
      <w:r>
        <w:tab/>
        <w:t>// (H.8.2)</w:t>
      </w:r>
    </w:p>
    <w:p w14:paraId="3F083A76" w14:textId="77777777" w:rsidR="001B5541" w:rsidRDefault="001B5541" w:rsidP="001B5541"/>
    <w:p w14:paraId="39B7A38C" w14:textId="77777777" w:rsidR="001B5541" w:rsidRPr="00215D88" w:rsidRDefault="001B5541" w:rsidP="001B5541">
      <w:pPr>
        <w:tabs>
          <w:tab w:val="left" w:pos="7200"/>
          <w:tab w:val="left" w:pos="7920"/>
          <w:tab w:val="right" w:pos="9270"/>
        </w:tabs>
      </w:pPr>
      <w:r>
        <w:tab/>
      </w:r>
      <w:r>
        <w:tab/>
        <w:t>= - (z</w:t>
      </w:r>
      <w:r>
        <w:rPr>
          <w:rStyle w:val="superscript"/>
        </w:rPr>
        <w:t>2</w:t>
      </w:r>
      <w:r>
        <w:t>-1)</w:t>
      </w:r>
      <w:r>
        <w:rPr>
          <w:rStyle w:val="superscript"/>
        </w:rPr>
        <w:t>-1</w:t>
      </w:r>
      <w:r w:rsidR="00DF411B">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ab/>
        <w:t>.</w:t>
      </w:r>
      <w:r>
        <w:tab/>
      </w:r>
      <w:r>
        <w:tab/>
      </w:r>
      <w:r>
        <w:tab/>
      </w:r>
      <w:r>
        <w:tab/>
      </w:r>
      <w:r>
        <w:tab/>
      </w:r>
      <w:r>
        <w:tab/>
        <w:t>(H.8.4)</w:t>
      </w:r>
    </w:p>
    <w:p w14:paraId="550A142A" w14:textId="77777777" w:rsidR="001B5541" w:rsidRDefault="001B5541" w:rsidP="001B5541"/>
    <w:p w14:paraId="7EB47515" w14:textId="77777777" w:rsidR="001B5541" w:rsidRDefault="001B5541" w:rsidP="001B5541">
      <w:r>
        <w:t>Then</w:t>
      </w:r>
    </w:p>
    <w:p w14:paraId="6BFCA10F" w14:textId="77777777" w:rsidR="001B5541" w:rsidRDefault="001B5541" w:rsidP="001B5541"/>
    <w:p w14:paraId="55BBB528" w14:textId="77777777" w:rsidR="001B5541" w:rsidRDefault="001B5541" w:rsidP="001B5541">
      <w:r>
        <w:tab/>
        <w:t>T'(z) = (</w:t>
      </w:r>
      <w:r>
        <w:fldChar w:fldCharType="begin"/>
      </w:r>
      <w:r>
        <w:instrText xml:space="preserve"> EQ \r(z</w:instrText>
      </w:r>
      <w:r>
        <w:rPr>
          <w:rStyle w:val="superscript"/>
        </w:rPr>
        <w:instrText>2</w:instrText>
      </w:r>
      <w:r>
        <w:instrText xml:space="preserve"> - 1) </w:instrText>
      </w:r>
      <w:r>
        <w:fldChar w:fldCharType="end"/>
      </w:r>
      <w:r>
        <w:t xml:space="preserve">)' f(z) + </w:t>
      </w:r>
      <w:r>
        <w:fldChar w:fldCharType="begin"/>
      </w:r>
      <w:r>
        <w:instrText xml:space="preserve"> EQ \r(z</w:instrText>
      </w:r>
      <w:r>
        <w:rPr>
          <w:rStyle w:val="superscript"/>
        </w:rPr>
        <w:instrText>2</w:instrText>
      </w:r>
      <w:r>
        <w:instrText xml:space="preserve"> - 1) </w:instrText>
      </w:r>
      <w:r>
        <w:fldChar w:fldCharType="end"/>
      </w:r>
      <w:r>
        <w:t xml:space="preserve"> f '(z) </w:t>
      </w:r>
    </w:p>
    <w:p w14:paraId="1D21B15A" w14:textId="77777777" w:rsidR="001B5541" w:rsidRDefault="001B5541" w:rsidP="001B5541"/>
    <w:p w14:paraId="309D79CD" w14:textId="77777777" w:rsidR="001B5541" w:rsidRDefault="001B5541" w:rsidP="001B5541">
      <w:r>
        <w:tab/>
      </w:r>
      <w:r>
        <w:tab/>
        <w:t>= (z /</w:t>
      </w:r>
      <w:r>
        <w:fldChar w:fldCharType="begin"/>
      </w:r>
      <w:r>
        <w:instrText xml:space="preserve"> EQ \r(z</w:instrText>
      </w:r>
      <w:r>
        <w:rPr>
          <w:rStyle w:val="superscript"/>
        </w:rPr>
        <w:instrText>2</w:instrText>
      </w:r>
      <w:r>
        <w:instrText xml:space="preserve"> - 1) </w:instrText>
      </w:r>
      <w:r>
        <w:fldChar w:fldCharType="end"/>
      </w:r>
      <w:r>
        <w:t xml:space="preserve">) f(z) +  </w:t>
      </w:r>
      <w:r>
        <w:fldChar w:fldCharType="begin"/>
      </w:r>
      <w:r>
        <w:instrText xml:space="preserve"> EQ \r(z</w:instrText>
      </w:r>
      <w:r>
        <w:rPr>
          <w:rStyle w:val="superscript"/>
        </w:rPr>
        <w:instrText>2</w:instrText>
      </w:r>
      <w:r>
        <w:instrText xml:space="preserve"> - 1) </w:instrText>
      </w:r>
      <w:r>
        <w:fldChar w:fldCharType="end"/>
      </w:r>
      <w:r>
        <w:t xml:space="preserve"> ( - (z</w:t>
      </w:r>
      <w:r>
        <w:rPr>
          <w:rStyle w:val="superscript"/>
        </w:rPr>
        <w:t>2</w:t>
      </w:r>
      <w:r>
        <w:t>-1)</w:t>
      </w:r>
      <w:r>
        <w:rPr>
          <w:rStyle w:val="superscript"/>
        </w:rPr>
        <w:t>-1</w:t>
      </w:r>
      <w:r w:rsidR="00DF411B">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 xml:space="preserve"> )</w:t>
      </w:r>
    </w:p>
    <w:p w14:paraId="2456787A" w14:textId="77777777" w:rsidR="001B5541" w:rsidRDefault="001B5541" w:rsidP="001B5541"/>
    <w:p w14:paraId="2458B358" w14:textId="77777777" w:rsidR="001B5541" w:rsidRPr="00215D88" w:rsidRDefault="001B5541" w:rsidP="001B5541">
      <w:pPr>
        <w:tabs>
          <w:tab w:val="left" w:pos="7200"/>
          <w:tab w:val="left" w:pos="7920"/>
          <w:tab w:val="right" w:pos="9270"/>
        </w:tabs>
      </w:pPr>
      <w:r>
        <w:tab/>
      </w:r>
      <w:r>
        <w:tab/>
        <w:t>= (1/</w:t>
      </w:r>
      <w:r>
        <w:fldChar w:fldCharType="begin"/>
      </w:r>
      <w:r>
        <w:instrText xml:space="preserve"> EQ \r(z</w:instrText>
      </w:r>
      <w:r>
        <w:rPr>
          <w:rStyle w:val="superscript"/>
        </w:rPr>
        <w:instrText>2</w:instrText>
      </w:r>
      <w:r>
        <w:instrText xml:space="preserve"> - 1) </w:instrText>
      </w:r>
      <w:r>
        <w:fldChar w:fldCharType="end"/>
      </w:r>
      <w:r>
        <w:t>) [  z f(z) -  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 xml:space="preserve"> ] </w:t>
      </w:r>
      <w:r>
        <w:tab/>
      </w:r>
      <w:r>
        <w:tab/>
      </w:r>
      <w:r>
        <w:tab/>
      </w:r>
      <w:r>
        <w:tab/>
      </w:r>
      <w:r>
        <w:tab/>
        <w:t>(H.8.5)</w:t>
      </w:r>
    </w:p>
    <w:p w14:paraId="79E4F455" w14:textId="77777777" w:rsidR="001B5541" w:rsidRDefault="001B5541" w:rsidP="001B5541"/>
    <w:p w14:paraId="5F7E5803" w14:textId="77777777" w:rsidR="001B5541" w:rsidRDefault="001B5541" w:rsidP="001B5541">
      <w:r>
        <w:t>so that</w:t>
      </w:r>
    </w:p>
    <w:p w14:paraId="0D03641A" w14:textId="77777777" w:rsidR="001B5541" w:rsidRDefault="001B5541" w:rsidP="001B5541"/>
    <w:p w14:paraId="5623FA55" w14:textId="77777777" w:rsidR="001B5541" w:rsidRPr="00215D88" w:rsidRDefault="001B5541" w:rsidP="001B5541">
      <w:pPr>
        <w:tabs>
          <w:tab w:val="left" w:pos="7200"/>
          <w:tab w:val="left" w:pos="7920"/>
          <w:tab w:val="right" w:pos="9270"/>
        </w:tabs>
      </w:pPr>
      <w:r>
        <w:tab/>
      </w:r>
      <w:r>
        <w:fldChar w:fldCharType="begin"/>
      </w:r>
      <w:r>
        <w:instrText xml:space="preserve"> EQ \r(z</w:instrText>
      </w:r>
      <w:r>
        <w:rPr>
          <w:rStyle w:val="superscript"/>
        </w:rPr>
        <w:instrText>2</w:instrText>
      </w:r>
      <w:r>
        <w:instrText xml:space="preserve"> - 1) </w:instrText>
      </w:r>
      <w:r>
        <w:fldChar w:fldCharType="end"/>
      </w:r>
      <w:r>
        <w:t>T'(z) =  z f(z) -  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ab/>
        <w:t>.</w:t>
      </w:r>
      <w:r>
        <w:tab/>
      </w:r>
      <w:r>
        <w:tab/>
      </w:r>
      <w:r>
        <w:tab/>
      </w:r>
      <w:r>
        <w:tab/>
      </w:r>
      <w:r>
        <w:tab/>
        <w:t>(H.8.6)</w:t>
      </w:r>
    </w:p>
    <w:p w14:paraId="3D477442" w14:textId="77777777" w:rsidR="001B5541" w:rsidRDefault="001B5541" w:rsidP="001B5541"/>
    <w:p w14:paraId="7943D899" w14:textId="77777777" w:rsidR="001B5541" w:rsidRDefault="001B5541" w:rsidP="001B5541">
      <w:r>
        <w:t>In the limit z→1, assuming T'(z) is not infinite, this says</w:t>
      </w:r>
    </w:p>
    <w:p w14:paraId="3AD95081" w14:textId="77777777" w:rsidR="001B5541" w:rsidRDefault="001B5541" w:rsidP="001B5541"/>
    <w:p w14:paraId="3DF2467F" w14:textId="77777777" w:rsidR="001B5541" w:rsidRDefault="001B5541" w:rsidP="001B5541">
      <w:r>
        <w:tab/>
        <w:t>0  =  f(z) -  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p>
    <w:p w14:paraId="1287439E" w14:textId="77777777" w:rsidR="001B5541" w:rsidRDefault="001B5541" w:rsidP="001B5541">
      <w:r>
        <w:t>or</w:t>
      </w:r>
    </w:p>
    <w:p w14:paraId="6A39B0D4" w14:textId="77777777" w:rsidR="001B5541" w:rsidRPr="00215D88" w:rsidRDefault="001B5541" w:rsidP="001B5541">
      <w:pPr>
        <w:tabs>
          <w:tab w:val="left" w:pos="7200"/>
          <w:tab w:val="left" w:pos="7920"/>
          <w:tab w:val="right" w:pos="9270"/>
        </w:tabs>
      </w:pPr>
      <w:r>
        <w:tab/>
        <w:t>f(z) =  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 xml:space="preserve"> 1/ [</w:t>
      </w:r>
      <w:r w:rsidRPr="00985EB0">
        <w:t xml:space="preserve"> </w:t>
      </w:r>
      <w:r>
        <w:t>P</w:t>
      </w:r>
      <w:r>
        <w:rPr>
          <w:rStyle w:val="subscript"/>
        </w:rPr>
        <w:t>n-1/2</w:t>
      </w:r>
      <w:r>
        <w:t>(z)]</w:t>
      </w:r>
      <w:r>
        <w:rPr>
          <w:rStyle w:val="superscript"/>
        </w:rPr>
        <w:t>2</w:t>
      </w:r>
      <w:r>
        <w:t xml:space="preserve">  .</w:t>
      </w:r>
      <w:r>
        <w:tab/>
      </w:r>
      <w:r>
        <w:tab/>
        <w:t>// for z very close to 1</w:t>
      </w:r>
      <w:r>
        <w:tab/>
      </w:r>
      <w:r>
        <w:tab/>
      </w:r>
      <w:r>
        <w:tab/>
      </w:r>
      <w:r>
        <w:tab/>
        <w:t>(H.8.7)</w:t>
      </w:r>
    </w:p>
    <w:p w14:paraId="4241AA34" w14:textId="77777777" w:rsidR="001B5541" w:rsidRDefault="001B5541" w:rsidP="001B5541"/>
    <w:p w14:paraId="6C2B6A06" w14:textId="77777777" w:rsidR="001B5541" w:rsidRDefault="001B5541" w:rsidP="001B5541">
      <w:r>
        <w:t xml:space="preserve">Then from (H.8.3), </w:t>
      </w:r>
    </w:p>
    <w:p w14:paraId="588F5FEA" w14:textId="77777777" w:rsidR="001B5541" w:rsidRDefault="001B5541" w:rsidP="001B5541"/>
    <w:p w14:paraId="0F5F780A" w14:textId="77777777" w:rsidR="001B5541" w:rsidRDefault="001B5541" w:rsidP="001B5541">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f(z)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w:t>
      </w:r>
      <w:r>
        <w:fldChar w:fldCharType="begin"/>
      </w:r>
      <w:r>
        <w:instrText xml:space="preserve"> EQ \f(1,[P</w:instrText>
      </w:r>
      <w:r>
        <w:rPr>
          <w:rStyle w:val="subscript"/>
        </w:rPr>
        <w:instrText>n-1/2</w:instrText>
      </w:r>
      <w:r>
        <w:instrText>(z)]</w:instrText>
      </w:r>
      <w:r>
        <w:rPr>
          <w:rStyle w:val="superscript"/>
        </w:rPr>
        <w:instrText>2</w:instrText>
      </w:r>
      <w:r>
        <w:instrText xml:space="preserve">) </w:instrText>
      </w:r>
      <w:r>
        <w:fldChar w:fldCharType="end"/>
      </w:r>
      <w:r>
        <w:t xml:space="preserve">  </w:t>
      </w:r>
      <w:r>
        <w:tab/>
        <w:t>for z very close to 1  .</w:t>
      </w:r>
      <w:r>
        <w:tab/>
      </w:r>
      <w:r>
        <w:tab/>
        <w:t>(H.8.8)</w:t>
      </w:r>
    </w:p>
    <w:p w14:paraId="5C8CDDEA" w14:textId="77777777" w:rsidR="00CE2B8A" w:rsidRDefault="00CE2B8A" w:rsidP="001B5541">
      <w:pPr>
        <w:tabs>
          <w:tab w:val="left" w:pos="7200"/>
          <w:tab w:val="left" w:pos="7920"/>
          <w:tab w:val="right" w:pos="9270"/>
        </w:tabs>
      </w:pPr>
    </w:p>
    <w:p w14:paraId="232A4263" w14:textId="77777777" w:rsidR="00CE2B8A" w:rsidRDefault="005929BA" w:rsidP="00CE2B8A">
      <w:pPr>
        <w:pStyle w:val="Heading2"/>
      </w:pPr>
      <w:r>
        <w:br w:type="page"/>
      </w:r>
      <w:bookmarkStart w:id="60" w:name="_Toc439608993"/>
      <w:r w:rsidR="00CE2B8A">
        <w:t xml:space="preserve">Appendix I. Capacitance in the thin-wire and horn </w:t>
      </w:r>
      <w:r w:rsidR="00B879F3">
        <w:t>torus</w:t>
      </w:r>
      <w:r w:rsidR="00CE2B8A">
        <w:t xml:space="preserve"> limits</w:t>
      </w:r>
      <w:bookmarkEnd w:id="60"/>
    </w:p>
    <w:p w14:paraId="2741846B" w14:textId="77777777" w:rsidR="00CE2B8A" w:rsidRDefault="00CE2B8A" w:rsidP="00CE2B8A"/>
    <w:p w14:paraId="1781B60B" w14:textId="77777777" w:rsidR="00CE2B8A" w:rsidRDefault="00CE2B8A" w:rsidP="00CE2B8A">
      <w:pPr>
        <w:pStyle w:val="Heading3"/>
      </w:pPr>
      <w:bookmarkStart w:id="61" w:name="_Toc439608994"/>
      <w:r>
        <w:t>I.</w:t>
      </w:r>
      <w:r w:rsidRPr="00FC711E">
        <w:t xml:space="preserve">1 The </w:t>
      </w:r>
      <w:r w:rsidR="00B879F3">
        <w:t>torus</w:t>
      </w:r>
      <w:r>
        <w:t xml:space="preserve"> </w:t>
      </w:r>
      <w:r w:rsidRPr="00FC711E">
        <w:t>thin wire limit R→0</w:t>
      </w:r>
      <w:bookmarkEnd w:id="61"/>
      <w:r w:rsidRPr="00FC711E">
        <w:t xml:space="preserve"> </w:t>
      </w:r>
    </w:p>
    <w:p w14:paraId="66318E2C" w14:textId="77777777" w:rsidR="00CE2B8A" w:rsidRDefault="00CE2B8A" w:rsidP="00CE2B8A"/>
    <w:p w14:paraId="16282772" w14:textId="77777777" w:rsidR="00CE2B8A" w:rsidRDefault="00CE2B8A" w:rsidP="00CE2B8A">
      <w:r>
        <w:t xml:space="preserve">Below we shall study the following abstract dimensionless function, </w:t>
      </w:r>
    </w:p>
    <w:p w14:paraId="1D7E04C0" w14:textId="77777777" w:rsidR="00CE2B8A" w:rsidRDefault="00CE2B8A" w:rsidP="00CE2B8A"/>
    <w:p w14:paraId="06890668" w14:textId="77777777" w:rsidR="00CE2B8A" w:rsidRPr="00FC711E" w:rsidRDefault="00CE2B8A" w:rsidP="00CE2B8A">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 xml:space="preserve">(z)] </w:t>
      </w:r>
      <w:r>
        <w:tab/>
      </w:r>
      <w:r>
        <w:tab/>
        <w:t>ε</w:t>
      </w:r>
      <w:r>
        <w:rPr>
          <w:rStyle w:val="subscript"/>
        </w:rPr>
        <w:t>n</w:t>
      </w:r>
      <w:r>
        <w:t xml:space="preserve"> = 2-δ</w:t>
      </w:r>
      <w:r>
        <w:rPr>
          <w:rStyle w:val="subscript"/>
        </w:rPr>
        <w:t xml:space="preserve">n,0  . </w:t>
      </w:r>
      <w:r>
        <w:tab/>
      </w:r>
      <w:r>
        <w:tab/>
      </w:r>
      <w:r>
        <w:tab/>
        <w:t>(I.1.1)</w:t>
      </w:r>
    </w:p>
    <w:p w14:paraId="51C7704A" w14:textId="77777777" w:rsidR="00CE2B8A" w:rsidRDefault="00CE2B8A" w:rsidP="00CE2B8A"/>
    <w:p w14:paraId="6B2B9CAC" w14:textId="77777777" w:rsidR="00CE2B8A" w:rsidRDefault="00CE2B8A" w:rsidP="00CE2B8A">
      <w:r>
        <w:t xml:space="preserve">Our interest </w:t>
      </w:r>
      <w:r w:rsidR="00FF6AEE">
        <w:t xml:space="preserve">in T(z) </w:t>
      </w:r>
      <w:r>
        <w:t>stems from its relation to the toroidal capacitance when z = ρ</w:t>
      </w:r>
      <w:r>
        <w:rPr>
          <w:rStyle w:val="subscript"/>
        </w:rPr>
        <w:t>c</w:t>
      </w:r>
      <w:r>
        <w:t xml:space="preserve">/R, </w:t>
      </w:r>
    </w:p>
    <w:p w14:paraId="032671DE" w14:textId="77777777" w:rsidR="00CE2B8A" w:rsidRDefault="00CE2B8A" w:rsidP="00CE2B8A"/>
    <w:p w14:paraId="74EAFD07" w14:textId="77777777" w:rsidR="00CE2B8A" w:rsidRDefault="00CE2B8A" w:rsidP="00CE2B8A">
      <w:r>
        <w:tab/>
        <w:t>T(ρ</w:t>
      </w:r>
      <w:r>
        <w:rPr>
          <w:rStyle w:val="subscript"/>
        </w:rPr>
        <w:t>c</w:t>
      </w:r>
      <w:r>
        <w:t xml:space="preserve">/R) ≡ </w:t>
      </w:r>
      <w:r>
        <w:fldChar w:fldCharType="begin"/>
      </w:r>
      <w:r>
        <w:instrText xml:space="preserve"> EQ \r((ρ</w:instrText>
      </w:r>
      <w:r>
        <w:rPr>
          <w:rStyle w:val="subscript"/>
        </w:rPr>
        <w:instrText>c</w:instrText>
      </w:r>
      <w:r>
        <w:instrText>/R)</w:instrText>
      </w:r>
      <w:r>
        <w:rPr>
          <w:rStyle w:val="superscript"/>
        </w:rPr>
        <w:instrText>2</w:instrText>
      </w:r>
      <w:r>
        <w:instrText xml:space="preserve"> - 1)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(ρ</w:t>
      </w:r>
      <w:r>
        <w:rPr>
          <w:rStyle w:val="subscript"/>
        </w:rPr>
        <w:t>c</w:t>
      </w:r>
      <w:r>
        <w:t>/R) /</w:t>
      </w:r>
      <w:r w:rsidRPr="00985EB0">
        <w:t xml:space="preserve"> </w:t>
      </w:r>
      <w:r>
        <w:t>P</w:t>
      </w:r>
      <w:r>
        <w:rPr>
          <w:rStyle w:val="subscript"/>
        </w:rPr>
        <w:t>n-1/2</w:t>
      </w:r>
      <w:r>
        <w:t>(ρ</w:t>
      </w:r>
      <w:r>
        <w:rPr>
          <w:rStyle w:val="subscript"/>
        </w:rPr>
        <w:t>c</w:t>
      </w:r>
      <w:r>
        <w:t>/R)]</w:t>
      </w:r>
    </w:p>
    <w:p w14:paraId="75F9FC43" w14:textId="77777777" w:rsidR="00CE2B8A" w:rsidRDefault="00CE2B8A" w:rsidP="00CE2B8A"/>
    <w:p w14:paraId="124F9DE3" w14:textId="77777777" w:rsidR="00CE2B8A" w:rsidRDefault="00CE2B8A" w:rsidP="00CE2B8A">
      <w:r>
        <w:tab/>
      </w:r>
      <w:r>
        <w:tab/>
        <w:t xml:space="preserve">= (1/R)(π/2) { (2/π)  </w:t>
      </w:r>
      <w:r>
        <w:fldChar w:fldCharType="begin"/>
      </w:r>
      <w:r>
        <w:instrText xml:space="preserve"> EQ \r(ρ</w:instrText>
      </w:r>
      <w:r>
        <w:rPr>
          <w:rStyle w:val="subscript"/>
        </w:rPr>
        <w:instrText>c</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(ρ</w:t>
      </w:r>
      <w:r>
        <w:rPr>
          <w:rStyle w:val="subscript"/>
        </w:rPr>
        <w:t>c</w:t>
      </w:r>
      <w:r>
        <w:t>/R) /</w:t>
      </w:r>
      <w:r w:rsidRPr="00985EB0">
        <w:t xml:space="preserve"> </w:t>
      </w:r>
      <w:r>
        <w:t>P</w:t>
      </w:r>
      <w:r>
        <w:rPr>
          <w:rStyle w:val="subscript"/>
        </w:rPr>
        <w:t>n-1/2</w:t>
      </w:r>
      <w:r>
        <w:t>(ρ</w:t>
      </w:r>
      <w:r>
        <w:rPr>
          <w:rStyle w:val="subscript"/>
        </w:rPr>
        <w:t>c</w:t>
      </w:r>
      <w:r>
        <w:t>/R)] }</w:t>
      </w:r>
    </w:p>
    <w:p w14:paraId="1368D792" w14:textId="77777777" w:rsidR="00CE2B8A" w:rsidRDefault="00CE2B8A" w:rsidP="00CE2B8A"/>
    <w:p w14:paraId="3822C82B" w14:textId="77777777" w:rsidR="00CE2B8A" w:rsidRDefault="00CE2B8A" w:rsidP="00CE2B8A">
      <w:pPr>
        <w:tabs>
          <w:tab w:val="left" w:pos="7200"/>
          <w:tab w:val="left" w:pos="7920"/>
          <w:tab w:val="right" w:pos="9270"/>
        </w:tabs>
      </w:pPr>
      <w:r>
        <w:tab/>
      </w:r>
      <w:r>
        <w:tab/>
        <w:t>= (π/2R) C  .</w:t>
      </w:r>
      <w:r>
        <w:tab/>
      </w:r>
      <w:r>
        <w:tab/>
        <w:t>// from (10.</w:t>
      </w:r>
      <w:r w:rsidR="00FF6AEE">
        <w:t>4</w:t>
      </w:r>
      <w:r>
        <w:t>.6)</w:t>
      </w:r>
      <w:r>
        <w:tab/>
      </w:r>
      <w:r>
        <w:tab/>
      </w:r>
      <w:r>
        <w:tab/>
      </w:r>
      <w:r>
        <w:tab/>
      </w:r>
      <w:r>
        <w:tab/>
      </w:r>
      <w:r>
        <w:tab/>
      </w:r>
      <w:r>
        <w:tab/>
        <w:t>(I.1.2)</w:t>
      </w:r>
    </w:p>
    <w:p w14:paraId="2965E214" w14:textId="77777777" w:rsidR="00CE2B8A" w:rsidRDefault="00CE2B8A" w:rsidP="00CE2B8A"/>
    <w:p w14:paraId="449EE58B" w14:textId="77777777" w:rsidR="00CE2B8A" w:rsidRDefault="00CE2B8A" w:rsidP="00CE2B8A">
      <w:r>
        <w:t>It will be convenient to set ρ</w:t>
      </w:r>
      <w:r>
        <w:rPr>
          <w:rStyle w:val="subscript"/>
        </w:rPr>
        <w:t>c</w:t>
      </w:r>
      <w:r>
        <w:t xml:space="preserve"> = 1 and write C in the following two ways, </w:t>
      </w:r>
    </w:p>
    <w:p w14:paraId="1ED8DBE4" w14:textId="77777777" w:rsidR="00CE2B8A" w:rsidRDefault="00CE2B8A" w:rsidP="00CE2B8A"/>
    <w:p w14:paraId="00787DDE" w14:textId="77777777" w:rsidR="00CE2B8A" w:rsidRDefault="00CE2B8A" w:rsidP="00CE2B8A">
      <w:r>
        <w:tab/>
        <w:t xml:space="preserve">C(R) = R (2/π) T(1/R) </w:t>
      </w:r>
    </w:p>
    <w:p w14:paraId="29815E6E" w14:textId="77777777" w:rsidR="00CE2B8A" w:rsidRDefault="00CE2B8A" w:rsidP="00CE2B8A"/>
    <w:p w14:paraId="63105EF4" w14:textId="77777777" w:rsidR="00CE2B8A" w:rsidRPr="00FC711E" w:rsidRDefault="00CE2B8A" w:rsidP="00CE2B8A">
      <w:pPr>
        <w:tabs>
          <w:tab w:val="left" w:pos="7200"/>
          <w:tab w:val="left" w:pos="7920"/>
          <w:tab w:val="right" w:pos="9270"/>
        </w:tabs>
      </w:pPr>
      <w:r>
        <w:tab/>
        <w:t xml:space="preserve">C(R) = (2/π)  </w:t>
      </w:r>
      <w:r>
        <w:fldChar w:fldCharType="begin"/>
      </w:r>
      <w:r>
        <w:instrText xml:space="preserve"> EQ \r((1-R</w:instrText>
      </w:r>
      <w:r>
        <w:rPr>
          <w:rStyle w:val="superscript"/>
        </w:rPr>
        <w:instrText>2</w:instrText>
      </w:r>
      <w:r>
        <w:instrText xml:space="preserve">))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(1/R) /</w:t>
      </w:r>
      <w:r w:rsidRPr="00985EB0">
        <w:t xml:space="preserve"> </w:t>
      </w:r>
      <w:r>
        <w:t>P</w:t>
      </w:r>
      <w:r>
        <w:rPr>
          <w:rStyle w:val="subscript"/>
        </w:rPr>
        <w:t>n-1/2</w:t>
      </w:r>
      <w:r>
        <w:t>(1/R)]</w:t>
      </w:r>
      <w:r>
        <w:tab/>
        <w:t xml:space="preserve">  .</w:t>
      </w:r>
      <w:r>
        <w:tab/>
      </w:r>
      <w:r>
        <w:tab/>
      </w:r>
      <w:r>
        <w:tab/>
      </w:r>
      <w:r>
        <w:tab/>
        <w:t>(I.1.3)</w:t>
      </w:r>
    </w:p>
    <w:p w14:paraId="06179671" w14:textId="77777777" w:rsidR="00CE2B8A" w:rsidRDefault="00CE2B8A" w:rsidP="00CE2B8A"/>
    <w:p w14:paraId="51F3161C" w14:textId="77777777" w:rsidR="00CE2B8A" w:rsidRDefault="00CE2B8A" w:rsidP="00CE2B8A">
      <w:r>
        <w:t>Our corresponding picture (10.</w:t>
      </w:r>
      <w:r w:rsidR="00FF6AEE">
        <w:t>4</w:t>
      </w:r>
      <w:r>
        <w:t>.4) with ρ</w:t>
      </w:r>
      <w:r>
        <w:rPr>
          <w:rStyle w:val="subscript"/>
        </w:rPr>
        <w:t>c</w:t>
      </w:r>
      <w:r>
        <w:t xml:space="preserve"> = 1 is now this, </w:t>
      </w:r>
    </w:p>
    <w:p w14:paraId="75A41EB0" w14:textId="77777777" w:rsidR="00CE2B8A" w:rsidRDefault="00CE2B8A" w:rsidP="00CE2B8A"/>
    <w:p w14:paraId="343A4312" w14:textId="77777777" w:rsidR="00C33674" w:rsidRDefault="00CE2B8A" w:rsidP="00CE2B8A">
      <w:pPr>
        <w:tabs>
          <w:tab w:val="left" w:pos="7200"/>
          <w:tab w:val="left" w:pos="7920"/>
          <w:tab w:val="right" w:pos="9270"/>
        </w:tabs>
      </w:pPr>
      <w:r>
        <w:tab/>
      </w:r>
      <w:r>
        <w:tab/>
      </w:r>
      <w:r>
        <w:tab/>
      </w:r>
      <w:r>
        <w:tab/>
      </w:r>
      <w:r w:rsidR="00111C8F">
        <w:t xml:space="preserve">     </w:t>
      </w:r>
      <w:r w:rsidR="00656683">
        <w:t xml:space="preserve">       </w:t>
      </w:r>
      <w:r w:rsidR="00111C8F">
        <w:pict>
          <v:shape id="_x0000_i1191" type="#_x0000_t75" style="width:172.5pt;height:93.75pt">
            <v:imagedata r:id="rId173" o:title=""/>
          </v:shape>
        </w:pict>
      </w:r>
      <w:r w:rsidR="00111C8F">
        <w:tab/>
      </w:r>
      <w:r w:rsidR="00111C8F">
        <w:tab/>
      </w:r>
      <w:r w:rsidR="00111C8F">
        <w:tab/>
      </w:r>
      <w:r w:rsidR="00111C8F">
        <w:tab/>
        <w:t>(I.1.4)</w:t>
      </w:r>
    </w:p>
    <w:p w14:paraId="3A2BCA34" w14:textId="77777777" w:rsidR="00C33674" w:rsidRDefault="00C33674" w:rsidP="00CE2B8A">
      <w:pPr>
        <w:tabs>
          <w:tab w:val="left" w:pos="7200"/>
          <w:tab w:val="left" w:pos="7920"/>
          <w:tab w:val="right" w:pos="9270"/>
        </w:tabs>
      </w:pPr>
    </w:p>
    <w:p w14:paraId="3CF8FD5D" w14:textId="77777777" w:rsidR="00CE2B8A" w:rsidRDefault="00C33674" w:rsidP="00C33674">
      <w:pPr>
        <w:tabs>
          <w:tab w:val="left" w:pos="7200"/>
          <w:tab w:val="left" w:pos="7920"/>
          <w:tab w:val="right" w:pos="9270"/>
        </w:tabs>
      </w:pPr>
      <w:r>
        <w:t xml:space="preserve">The "thin-wire limit" is the limit R→ 0. </w:t>
      </w:r>
      <w:r w:rsidR="00CE2B8A">
        <w:t>We first separate out the n</w:t>
      </w:r>
      <w:r w:rsidR="00111C8F">
        <w:t xml:space="preserve"> </w:t>
      </w:r>
      <w:r w:rsidR="00CE2B8A">
        <w:t>=</w:t>
      </w:r>
      <w:r w:rsidR="00111C8F">
        <w:t xml:space="preserve"> </w:t>
      </w:r>
      <w:r w:rsidR="00CE2B8A">
        <w:t xml:space="preserve">0 term in (I.1.3) while also setting </w:t>
      </w:r>
      <w:r w:rsidR="00CE2B8A">
        <w:fldChar w:fldCharType="begin"/>
      </w:r>
      <w:r w:rsidR="00CE2B8A">
        <w:instrText xml:space="preserve"> EQ \r((1-R</w:instrText>
      </w:r>
      <w:r w:rsidR="00CE2B8A">
        <w:rPr>
          <w:rStyle w:val="superscript"/>
        </w:rPr>
        <w:instrText>2</w:instrText>
      </w:r>
      <w:r w:rsidR="00CE2B8A">
        <w:instrText xml:space="preserve">)) </w:instrText>
      </w:r>
      <w:r w:rsidR="00CE2B8A">
        <w:fldChar w:fldCharType="end"/>
      </w:r>
      <w:r w:rsidR="00CE2B8A">
        <w:t xml:space="preserve"> → 1 as R→0, </w:t>
      </w:r>
    </w:p>
    <w:p w14:paraId="371CB5C6" w14:textId="77777777" w:rsidR="00CE2B8A" w:rsidRDefault="00CE2B8A" w:rsidP="00CE2B8A"/>
    <w:p w14:paraId="6376305D" w14:textId="77777777" w:rsidR="00CE2B8A" w:rsidRPr="00FC711E" w:rsidRDefault="00CE2B8A" w:rsidP="00CE2B8A">
      <w:pPr>
        <w:tabs>
          <w:tab w:val="left" w:pos="7200"/>
          <w:tab w:val="left" w:pos="7920"/>
          <w:tab w:val="right" w:pos="9270"/>
        </w:tabs>
      </w:pPr>
      <w:r>
        <w:tab/>
        <w:t>C(R) = (2/π) Q</w:t>
      </w:r>
      <w:r>
        <w:rPr>
          <w:rStyle w:val="subscript"/>
        </w:rPr>
        <w:t>-1/2</w:t>
      </w:r>
      <w:r>
        <w:t>(1/R) /</w:t>
      </w:r>
      <w:r w:rsidRPr="00985EB0">
        <w:t xml:space="preserve"> </w:t>
      </w:r>
      <w:r>
        <w:t>P</w:t>
      </w:r>
      <w:r>
        <w:rPr>
          <w:rStyle w:val="subscript"/>
        </w:rPr>
        <w:t>-1/2</w:t>
      </w:r>
      <w:r>
        <w:t>(1/R)   +  (</w:t>
      </w:r>
      <w:r w:rsidR="00DF411B">
        <w:t>4</w:t>
      </w:r>
      <w:r>
        <w:t>/π)  Σ</w:t>
      </w:r>
      <w:r>
        <w:rPr>
          <w:rStyle w:val="subscript"/>
        </w:rPr>
        <w:t>n=1</w:t>
      </w:r>
      <w:r w:rsidR="009E3169" w:rsidRPr="009E3169">
        <w:rPr>
          <w:rStyle w:val="superscript"/>
          <w:rFonts w:ascii="Times New Roman" w:hAnsi="Times New Roman"/>
        </w:rPr>
        <w:t>∞</w:t>
      </w:r>
      <w:r>
        <w:t xml:space="preserve"> [Q</w:t>
      </w:r>
      <w:r>
        <w:rPr>
          <w:rStyle w:val="subscript"/>
        </w:rPr>
        <w:t>n-1/2</w:t>
      </w:r>
      <w:r>
        <w:t>(1/R) /</w:t>
      </w:r>
      <w:r w:rsidRPr="00985EB0">
        <w:t xml:space="preserve"> </w:t>
      </w:r>
      <w:r>
        <w:t>P</w:t>
      </w:r>
      <w:r>
        <w:rPr>
          <w:rStyle w:val="subscript"/>
        </w:rPr>
        <w:t>n-1/2</w:t>
      </w:r>
      <w:r>
        <w:t xml:space="preserve">(1/R)] . </w:t>
      </w:r>
      <w:r>
        <w:tab/>
      </w:r>
      <w:r>
        <w:tab/>
        <w:t>(I.1.5)</w:t>
      </w:r>
    </w:p>
    <w:p w14:paraId="482A4BE8" w14:textId="77777777" w:rsidR="00CE2B8A" w:rsidRDefault="00CE2B8A" w:rsidP="00CE2B8A"/>
    <w:p w14:paraId="19AEE13E" w14:textId="77777777" w:rsidR="00CE2B8A" w:rsidRPr="005F129E" w:rsidRDefault="00CE2B8A" w:rsidP="00CE2B8A">
      <w:r>
        <w:t xml:space="preserve">Note that we really set </w:t>
      </w:r>
      <w:r>
        <w:fldChar w:fldCharType="begin"/>
      </w:r>
      <w:r>
        <w:instrText xml:space="preserve"> EQ \r((ρ</w:instrText>
      </w:r>
      <w:r>
        <w:rPr>
          <w:rStyle w:val="subscript"/>
        </w:rPr>
        <w:instrText>c</w:instrText>
      </w:r>
      <w:r>
        <w:instrText>-R</w:instrText>
      </w:r>
      <w:r>
        <w:rPr>
          <w:rStyle w:val="superscript"/>
        </w:rPr>
        <w:instrText>2</w:instrText>
      </w:r>
      <w:r>
        <w:instrText xml:space="preserve">)) </w:instrText>
      </w:r>
      <w:r>
        <w:fldChar w:fldCharType="end"/>
      </w:r>
      <w:r>
        <w:t xml:space="preserve"> → ρ</w:t>
      </w:r>
      <w:r>
        <w:rPr>
          <w:rStyle w:val="subscript"/>
        </w:rPr>
        <w:t>c</w:t>
      </w:r>
      <w:r>
        <w:t xml:space="preserve"> so there is an invisible overall ρ</w:t>
      </w:r>
      <w:r>
        <w:rPr>
          <w:rStyle w:val="subscript"/>
        </w:rPr>
        <w:t>c</w:t>
      </w:r>
      <w:r>
        <w:t xml:space="preserve"> = 1 factor in the above equation which gives it the dimension of length. If ρ</w:t>
      </w:r>
      <w:r>
        <w:rPr>
          <w:rStyle w:val="subscript"/>
        </w:rPr>
        <w:t>c</w:t>
      </w:r>
      <w:r>
        <w:t xml:space="preserve"> = 10 cm, one would multiple the above C(R) by 10. As usual for SI units one must add an overall factor of 4πε. </w:t>
      </w:r>
    </w:p>
    <w:p w14:paraId="6503D8D2" w14:textId="77777777" w:rsidR="00CE2B8A" w:rsidRDefault="00CE2B8A" w:rsidP="00CE2B8A"/>
    <w:p w14:paraId="5FA1CD33" w14:textId="77777777" w:rsidR="00CE2B8A" w:rsidRDefault="00067F96" w:rsidP="00CE2B8A">
      <w:r>
        <w:br w:type="page"/>
      </w:r>
      <w:r w:rsidR="00CE2B8A">
        <w:t>Using the small-R Q/P ratios given in (H.6.</w:t>
      </w:r>
      <w:r w:rsidR="002D074C">
        <w:t>15</w:t>
      </w:r>
      <w:r w:rsidR="00CE2B8A">
        <w:t>) and (H.6.</w:t>
      </w:r>
      <w:r w:rsidR="002D074C">
        <w:t>7</w:t>
      </w:r>
      <w:r w:rsidR="00CE2B8A">
        <w:t xml:space="preserve">) one finds that for very small R, </w:t>
      </w:r>
    </w:p>
    <w:p w14:paraId="5D4A005B" w14:textId="77777777" w:rsidR="00CE2B8A" w:rsidRDefault="00CE2B8A" w:rsidP="00CE2B8A"/>
    <w:p w14:paraId="7AFC934C" w14:textId="77777777" w:rsidR="00C33674" w:rsidRDefault="00CE2B8A" w:rsidP="00CE2B8A">
      <w:pPr>
        <w:tabs>
          <w:tab w:val="left" w:pos="7200"/>
          <w:tab w:val="left" w:pos="7920"/>
          <w:tab w:val="right" w:pos="9270"/>
        </w:tabs>
      </w:pPr>
      <w:r>
        <w:tab/>
        <w:t>C(R) = (2/π) {  (π</w:t>
      </w:r>
      <w:r>
        <w:rPr>
          <w:rStyle w:val="superscript"/>
        </w:rPr>
        <w:t>2</w:t>
      </w:r>
      <w:r w:rsidR="00C33674">
        <w:t xml:space="preserve">/2) 1/ln(8/R)  }  </w:t>
      </w:r>
      <w:r>
        <w:t xml:space="preserve"> +  (</w:t>
      </w:r>
      <w:r w:rsidR="00DF411B">
        <w:t>4</w:t>
      </w:r>
      <w:r>
        <w:t>/π) Σ</w:t>
      </w:r>
      <w:r>
        <w:rPr>
          <w:rStyle w:val="subscript"/>
        </w:rPr>
        <w:t>n=1</w:t>
      </w:r>
      <w:r w:rsidR="009E3169" w:rsidRPr="009E3169">
        <w:rPr>
          <w:rStyle w:val="superscript"/>
          <w:rFonts w:ascii="Times New Roman" w:hAnsi="Times New Roman"/>
        </w:rPr>
        <w:t>∞</w:t>
      </w:r>
      <w:r>
        <w:t xml:space="preserve"> π </w:t>
      </w:r>
      <w:r w:rsidR="00C33674">
        <w:fldChar w:fldCharType="begin"/>
      </w:r>
      <w:r w:rsidR="00C33674">
        <w:instrText xml:space="preserve"> EQ \f(Γ</w:instrText>
      </w:r>
      <w:r w:rsidR="00C33674">
        <w:rPr>
          <w:rStyle w:val="superscript"/>
        </w:rPr>
        <w:instrText>2</w:instrText>
      </w:r>
      <w:r w:rsidR="00C33674">
        <w:instrText xml:space="preserve">(n+1/2),Γ(n)Γ(n+1)) </w:instrText>
      </w:r>
      <w:r w:rsidR="00C33674">
        <w:fldChar w:fldCharType="end"/>
      </w:r>
      <w:r>
        <w:t>(2/R)</w:t>
      </w:r>
      <w:r w:rsidR="00C33674">
        <w:rPr>
          <w:rStyle w:val="superscript"/>
        </w:rPr>
        <w:t xml:space="preserve">-2n </w:t>
      </w:r>
      <w:r>
        <w:t xml:space="preserve"> .</w:t>
      </w:r>
      <w:r>
        <w:tab/>
      </w:r>
    </w:p>
    <w:p w14:paraId="46ABCE8F" w14:textId="77777777" w:rsidR="00C33674" w:rsidRDefault="00C33674" w:rsidP="00CE2B8A">
      <w:pPr>
        <w:tabs>
          <w:tab w:val="left" w:pos="7200"/>
          <w:tab w:val="left" w:pos="7920"/>
          <w:tab w:val="right" w:pos="9270"/>
        </w:tabs>
      </w:pPr>
    </w:p>
    <w:p w14:paraId="482018D8" w14:textId="77777777" w:rsidR="00CE2B8A" w:rsidRPr="00FC711E" w:rsidRDefault="00C33674" w:rsidP="00CE2B8A">
      <w:pPr>
        <w:tabs>
          <w:tab w:val="left" w:pos="7200"/>
          <w:tab w:val="left" w:pos="7920"/>
          <w:tab w:val="right" w:pos="9270"/>
        </w:tabs>
      </w:pPr>
      <w:r>
        <w:tab/>
      </w:r>
      <w:r>
        <w:tab/>
        <w:t xml:space="preserve">= π /ln(8/R)   +  </w:t>
      </w:r>
      <w:r w:rsidR="00DF411B">
        <w:t xml:space="preserve">4 </w:t>
      </w:r>
      <w:r>
        <w:t>Σ</w:t>
      </w:r>
      <w:r>
        <w:rPr>
          <w:rStyle w:val="subscript"/>
        </w:rPr>
        <w:t>n=1</w:t>
      </w:r>
      <w:r w:rsidRPr="009E3169">
        <w:rPr>
          <w:rStyle w:val="superscript"/>
          <w:rFonts w:ascii="Times New Roman" w:hAnsi="Times New Roman"/>
        </w:rPr>
        <w:t>∞</w:t>
      </w:r>
      <w:r>
        <w:t xml:space="preserve">  </w:t>
      </w:r>
      <w:r>
        <w:fldChar w:fldCharType="begin"/>
      </w:r>
      <w:r>
        <w:instrText xml:space="preserve"> EQ \f(Γ</w:instrText>
      </w:r>
      <w:r>
        <w:rPr>
          <w:rStyle w:val="superscript"/>
        </w:rPr>
        <w:instrText>2</w:instrText>
      </w:r>
      <w:r>
        <w:instrText xml:space="preserve">(n+1/2),Γ(n)Γ(n+1)) </w:instrText>
      </w:r>
      <w:r>
        <w:fldChar w:fldCharType="end"/>
      </w:r>
      <w:r>
        <w:t>(2/R)</w:t>
      </w:r>
      <w:r>
        <w:rPr>
          <w:rStyle w:val="superscript"/>
        </w:rPr>
        <w:t>-2n</w:t>
      </w:r>
      <w:r w:rsidR="00A20741">
        <w:t xml:space="preserve">  .</w:t>
      </w:r>
      <w:r>
        <w:tab/>
      </w:r>
      <w:r>
        <w:tab/>
      </w:r>
      <w:r>
        <w:tab/>
      </w:r>
      <w:r>
        <w:tab/>
      </w:r>
      <w:r>
        <w:tab/>
      </w:r>
      <w:r>
        <w:tab/>
      </w:r>
      <w:r w:rsidR="00CE2B8A">
        <w:t>(I.1.6)</w:t>
      </w:r>
    </w:p>
    <w:p w14:paraId="1265E898" w14:textId="77777777" w:rsidR="00CE2B8A" w:rsidRDefault="00CE2B8A" w:rsidP="00CE2B8A"/>
    <w:p w14:paraId="6A98C5B0" w14:textId="77777777" w:rsidR="00CE2B8A" w:rsidRDefault="00CE2B8A" w:rsidP="00CE2B8A">
      <w:r>
        <w:t>As R→0,  (2/R)</w:t>
      </w:r>
      <w:r>
        <w:rPr>
          <w:rStyle w:val="superscript"/>
        </w:rPr>
        <w:t>-2n</w:t>
      </w:r>
      <w:r>
        <w:t xml:space="preserve"> → 0 quickly even for small n, whereas the n = 0 log term lingers, so for very small R one can approximate</w:t>
      </w:r>
    </w:p>
    <w:p w14:paraId="01E4F32B" w14:textId="77777777" w:rsidR="00CE2B8A" w:rsidRDefault="00CE2B8A" w:rsidP="00CE2B8A"/>
    <w:p w14:paraId="47516042" w14:textId="77777777" w:rsidR="00CE2B8A" w:rsidRPr="00FC711E" w:rsidRDefault="00CE2B8A" w:rsidP="00CE2B8A">
      <w:pPr>
        <w:tabs>
          <w:tab w:val="left" w:pos="7200"/>
          <w:tab w:val="left" w:pos="7920"/>
          <w:tab w:val="right" w:pos="9270"/>
        </w:tabs>
      </w:pPr>
      <w:r>
        <w:tab/>
        <w:t>C(R)  ≈   π / ln(8/R) ≡ C</w:t>
      </w:r>
      <w:r>
        <w:rPr>
          <w:rStyle w:val="subscript"/>
        </w:rPr>
        <w:t>0</w:t>
      </w:r>
      <w:r>
        <w:t>(R) .</w:t>
      </w:r>
      <w:r>
        <w:tab/>
      </w:r>
      <w:r>
        <w:tab/>
      </w:r>
      <w:r>
        <w:tab/>
      </w:r>
      <w:r>
        <w:tab/>
      </w:r>
      <w:r>
        <w:tab/>
      </w:r>
      <w:r>
        <w:tab/>
      </w:r>
      <w:r>
        <w:tab/>
      </w:r>
      <w:r>
        <w:tab/>
        <w:t>(I.1.7)</w:t>
      </w:r>
    </w:p>
    <w:p w14:paraId="17E6A131" w14:textId="77777777" w:rsidR="00CE2B8A" w:rsidRDefault="00CE2B8A" w:rsidP="00CE2B8A"/>
    <w:p w14:paraId="05C29DC9" w14:textId="77777777" w:rsidR="00CE2B8A" w:rsidRPr="00E01724" w:rsidRDefault="00CE2B8A" w:rsidP="00CE2B8A">
      <w:r>
        <w:t>Here is a plot of C(R) in (I.1.3) for R ranging from 10</w:t>
      </w:r>
      <w:r>
        <w:rPr>
          <w:rStyle w:val="superscript"/>
        </w:rPr>
        <w:t>-16</w:t>
      </w:r>
      <w:r>
        <w:t xml:space="preserve"> to ~1, where we use 20 terms in the sum. The plot also shows C</w:t>
      </w:r>
      <w:r>
        <w:rPr>
          <w:rStyle w:val="subscript"/>
        </w:rPr>
        <w:t>0</w:t>
      </w:r>
      <w:r>
        <w:t xml:space="preserve"> = π / ln(8/R) (blue) for comparison : </w:t>
      </w:r>
    </w:p>
    <w:p w14:paraId="162BD85A" w14:textId="77777777" w:rsidR="00CE2B8A" w:rsidRDefault="00CE2B8A" w:rsidP="00CE2B8A"/>
    <w:p w14:paraId="2B17AE3E" w14:textId="77777777" w:rsidR="00CE2B8A" w:rsidRPr="00CA1276" w:rsidRDefault="00CE2B8A" w:rsidP="00CE2B8A">
      <w:r>
        <w:pict>
          <v:shape id="_x0000_i1192" type="#_x0000_t75" style="width:468pt;height:83.25pt">
            <v:imagedata r:id="rId174" o:title=""/>
          </v:shape>
        </w:pict>
      </w:r>
      <w:r>
        <w:tab/>
      </w:r>
    </w:p>
    <w:p w14:paraId="4684472E" w14:textId="77777777" w:rsidR="00CE2B8A" w:rsidRDefault="00CE2B8A" w:rsidP="00CE2B8A"/>
    <w:p w14:paraId="5BAB9490" w14:textId="77777777" w:rsidR="00CE2B8A" w:rsidRDefault="00CE2B8A" w:rsidP="00CE2B8A">
      <w:r>
        <w:t xml:space="preserve">    </w:t>
      </w:r>
      <w:r>
        <w:pict>
          <v:shape id="_x0000_i1193" type="#_x0000_t75" style="width:402pt;height:200.25pt">
            <v:imagedata r:id="rId175" o:title=""/>
          </v:shape>
        </w:pict>
      </w:r>
      <w:r>
        <w:tab/>
        <w:t>(I.1.8)</w:t>
      </w:r>
    </w:p>
    <w:p w14:paraId="606F44E2" w14:textId="77777777" w:rsidR="00CE2B8A" w:rsidRDefault="00CE2B8A" w:rsidP="00CE2B8A"/>
    <w:p w14:paraId="27B27383" w14:textId="77777777" w:rsidR="00CE2B8A" w:rsidRDefault="00CE2B8A" w:rsidP="00CE2B8A">
      <w:r>
        <w:t>The plot shows how gradually capacitance decreases as the wire radius becomes extremely small. It also shows how the n = 0 term completely dominates the result for R &lt; 10</w:t>
      </w:r>
      <w:r>
        <w:rPr>
          <w:rStyle w:val="superscript"/>
        </w:rPr>
        <w:t>-3</w:t>
      </w:r>
      <w:r>
        <w:t>. Maple has trouble plotting the full C series for very small R beyond that shown above, but we can plot C</w:t>
      </w:r>
      <w:r>
        <w:rPr>
          <w:rStyle w:val="subscript"/>
        </w:rPr>
        <w:t>0</w:t>
      </w:r>
      <w:r>
        <w:t xml:space="preserve"> to get a result, </w:t>
      </w:r>
    </w:p>
    <w:p w14:paraId="0406212A" w14:textId="77777777" w:rsidR="00CE2B8A" w:rsidRDefault="00CE2B8A" w:rsidP="00CE2B8A"/>
    <w:p w14:paraId="7A33010D" w14:textId="77777777" w:rsidR="00CE2B8A" w:rsidRPr="00D87903" w:rsidRDefault="00CE2B8A" w:rsidP="00CE2B8A">
      <w:pPr>
        <w:tabs>
          <w:tab w:val="left" w:pos="7200"/>
          <w:tab w:val="left" w:pos="7920"/>
          <w:tab w:val="right" w:pos="9270"/>
        </w:tabs>
      </w:pPr>
      <w:r>
        <w:pict>
          <v:shape id="_x0000_i1194" type="#_x0000_t75" style="width:367.5pt;height:185.25pt">
            <v:imagedata r:id="rId115" o:title=""/>
          </v:shape>
        </w:pict>
      </w:r>
      <w:r>
        <w:t xml:space="preserve"> </w:t>
      </w:r>
      <w:r>
        <w:tab/>
      </w:r>
      <w:r>
        <w:tab/>
        <w:t xml:space="preserve"> (I.1.9)</w:t>
      </w:r>
      <w:r>
        <w:tab/>
      </w:r>
    </w:p>
    <w:p w14:paraId="11BC43CA" w14:textId="77777777" w:rsidR="00CE2B8A" w:rsidRPr="00D87903" w:rsidRDefault="00CE2B8A" w:rsidP="00CE2B8A">
      <w:r>
        <w:t xml:space="preserve">Here as the wire radius drops 60 orders of magnitude, the capacitance drops from 0.3 to .03 . </w:t>
      </w:r>
    </w:p>
    <w:p w14:paraId="7E815DCB" w14:textId="77777777" w:rsidR="00CE2B8A" w:rsidRDefault="00CE2B8A" w:rsidP="00CE2B8A">
      <w:pPr>
        <w:tabs>
          <w:tab w:val="left" w:pos="7200"/>
          <w:tab w:val="left" w:pos="7920"/>
          <w:tab w:val="right" w:pos="9270"/>
        </w:tabs>
      </w:pPr>
    </w:p>
    <w:p w14:paraId="43F8248A" w14:textId="77777777" w:rsidR="00CE2B8A" w:rsidRPr="00FC711E" w:rsidRDefault="00CE2B8A" w:rsidP="00CE2B8A">
      <w:pPr>
        <w:tabs>
          <w:tab w:val="left" w:pos="7200"/>
          <w:tab w:val="left" w:pos="7920"/>
          <w:tab w:val="right" w:pos="9270"/>
        </w:tabs>
        <w:rPr>
          <w:u w:val="single"/>
        </w:rPr>
      </w:pPr>
      <w:r w:rsidRPr="00FC711E">
        <w:rPr>
          <w:u w:val="single"/>
        </w:rPr>
        <w:t xml:space="preserve">Thin-wire Capacitance from </w:t>
      </w:r>
      <w:r>
        <w:rPr>
          <w:u w:val="single"/>
        </w:rPr>
        <w:t>a simple Arm-waving</w:t>
      </w:r>
      <w:r w:rsidRPr="00FC711E">
        <w:rPr>
          <w:u w:val="single"/>
        </w:rPr>
        <w:t xml:space="preserve"> Analysis</w:t>
      </w:r>
    </w:p>
    <w:p w14:paraId="219E9C46" w14:textId="77777777" w:rsidR="00CE2B8A" w:rsidRDefault="00CE2B8A" w:rsidP="00CE2B8A">
      <w:pPr>
        <w:tabs>
          <w:tab w:val="left" w:pos="7200"/>
          <w:tab w:val="left" w:pos="7920"/>
          <w:tab w:val="right" w:pos="9270"/>
        </w:tabs>
      </w:pPr>
    </w:p>
    <w:p w14:paraId="5CDDF09C" w14:textId="77777777" w:rsidR="00CE2B8A" w:rsidRDefault="00CE2B8A" w:rsidP="00CE2B8A">
      <w:pPr>
        <w:tabs>
          <w:tab w:val="left" w:pos="7200"/>
          <w:tab w:val="left" w:pos="7920"/>
          <w:tab w:val="right" w:pos="9270"/>
        </w:tabs>
      </w:pPr>
      <w:r>
        <w:t xml:space="preserve">In the thin-wire limit of the </w:t>
      </w:r>
      <w:r w:rsidR="00B879F3">
        <w:t>torus</w:t>
      </w:r>
      <w:r>
        <w:t>, where R &lt;&lt; ρ</w:t>
      </w:r>
      <w:r>
        <w:rPr>
          <w:rStyle w:val="subscript"/>
        </w:rPr>
        <w:t>c</w:t>
      </w:r>
      <w:r w:rsidR="00002724">
        <w:t xml:space="preserve">, </w:t>
      </w:r>
      <w:r>
        <w:t>one can make the following simple but somewhat arm-waving model. Very close to the thin wire, the wire looks like an infinitely long straight wire. The solution to that problem is a solution to the 2D Laplace equation for a line charge λ, and one finds outside such a wire that</w:t>
      </w:r>
    </w:p>
    <w:p w14:paraId="49647FF1" w14:textId="77777777" w:rsidR="00CE2B8A" w:rsidRPr="00F037D5" w:rsidRDefault="00CE2B8A" w:rsidP="00CE2B8A">
      <w:pPr>
        <w:tabs>
          <w:tab w:val="left" w:pos="7200"/>
          <w:tab w:val="left" w:pos="7920"/>
          <w:tab w:val="right" w:pos="9270"/>
        </w:tabs>
      </w:pPr>
    </w:p>
    <w:p w14:paraId="2F8D1047" w14:textId="77777777" w:rsidR="00CE2B8A" w:rsidRPr="00F037D5" w:rsidRDefault="00CE2B8A" w:rsidP="00CE2B8A">
      <w:pPr>
        <w:tabs>
          <w:tab w:val="left" w:pos="7200"/>
          <w:tab w:val="left" w:pos="7920"/>
          <w:tab w:val="right" w:pos="9270"/>
        </w:tabs>
      </w:pPr>
      <w:r w:rsidRPr="00F037D5">
        <w:rPr>
          <w:color w:val="000000"/>
        </w:rPr>
        <w:tab/>
        <w:t>V(r) = 2λ ln(1/r) + k</w:t>
      </w:r>
      <w:r w:rsidRPr="00F037D5">
        <w:rPr>
          <w:color w:val="000000"/>
        </w:rPr>
        <w:tab/>
      </w:r>
      <w:r w:rsidRPr="00F037D5">
        <w:rPr>
          <w:color w:val="000000"/>
        </w:rPr>
        <w:tab/>
      </w:r>
      <w:r w:rsidRPr="00F037D5">
        <w:rPr>
          <w:color w:val="000000"/>
        </w:rPr>
        <w:tab/>
      </w:r>
      <w:r w:rsidRPr="00F037D5">
        <w:rPr>
          <w:color w:val="000000"/>
        </w:rPr>
        <w:tab/>
        <w:t xml:space="preserve">// </w:t>
      </w:r>
      <w:r>
        <w:rPr>
          <w:color w:val="000000"/>
        </w:rPr>
        <w:t xml:space="preserve">very </w:t>
      </w:r>
      <w:r w:rsidRPr="00F037D5">
        <w:rPr>
          <w:color w:val="000000"/>
        </w:rPr>
        <w:t>close to the wire</w:t>
      </w:r>
      <w:r>
        <w:tab/>
      </w:r>
      <w:r>
        <w:tab/>
      </w:r>
      <w:r>
        <w:tab/>
      </w:r>
      <w:r>
        <w:tab/>
        <w:t>(I.1.10)</w:t>
      </w:r>
    </w:p>
    <w:p w14:paraId="51B63175" w14:textId="77777777" w:rsidR="00CE2B8A" w:rsidRPr="00F037D5" w:rsidRDefault="00CE2B8A" w:rsidP="00CE2B8A">
      <w:pPr>
        <w:tabs>
          <w:tab w:val="left" w:pos="7200"/>
          <w:tab w:val="left" w:pos="7920"/>
          <w:tab w:val="right" w:pos="9270"/>
        </w:tabs>
        <w:rPr>
          <w:color w:val="000000"/>
        </w:rPr>
      </w:pPr>
    </w:p>
    <w:p w14:paraId="55944226" w14:textId="77777777" w:rsidR="00CE2B8A" w:rsidRPr="00F037D5" w:rsidRDefault="00CE2B8A" w:rsidP="00CE2B8A">
      <w:pPr>
        <w:tabs>
          <w:tab w:val="left" w:pos="7200"/>
          <w:tab w:val="left" w:pos="7920"/>
          <w:tab w:val="right" w:pos="9270"/>
        </w:tabs>
      </w:pPr>
      <w:r w:rsidRPr="00F037D5">
        <w:rPr>
          <w:color w:val="000000"/>
        </w:rPr>
        <w:t>(Purcell p 43, cgs units) where k is</w:t>
      </w:r>
      <w:r>
        <w:rPr>
          <w:color w:val="000000"/>
        </w:rPr>
        <w:t xml:space="preserve"> a constant. The "2" in this equation is not arbitrary, just as the "1" in the </w:t>
      </w:r>
      <w:r w:rsidR="00002724">
        <w:rPr>
          <w:color w:val="000000"/>
        </w:rPr>
        <w:t xml:space="preserve">3D </w:t>
      </w:r>
      <w:r>
        <w:rPr>
          <w:color w:val="000000"/>
        </w:rPr>
        <w:t>point charge potential V = 1/r</w:t>
      </w:r>
      <w:r>
        <w:t xml:space="preserve"> is not arbitrary. </w:t>
      </w:r>
    </w:p>
    <w:p w14:paraId="33BA942E" w14:textId="77777777" w:rsidR="00CE2B8A" w:rsidRDefault="00CE2B8A" w:rsidP="00CE2B8A">
      <w:pPr>
        <w:tabs>
          <w:tab w:val="left" w:pos="7200"/>
          <w:tab w:val="left" w:pos="7920"/>
          <w:tab w:val="right" w:pos="9270"/>
        </w:tabs>
        <w:rPr>
          <w:color w:val="000000"/>
        </w:rPr>
      </w:pPr>
    </w:p>
    <w:p w14:paraId="17D38387" w14:textId="77777777" w:rsidR="00CE2B8A" w:rsidRPr="00F037D5" w:rsidRDefault="00CE2B8A" w:rsidP="00CE2B8A">
      <w:pPr>
        <w:tabs>
          <w:tab w:val="left" w:pos="7200"/>
          <w:tab w:val="left" w:pos="7920"/>
          <w:tab w:val="right" w:pos="9270"/>
        </w:tabs>
        <w:rPr>
          <w:color w:val="000000"/>
        </w:rPr>
      </w:pPr>
      <w:r w:rsidRPr="00F037D5">
        <w:rPr>
          <w:color w:val="000000"/>
        </w:rPr>
        <w:t xml:space="preserve">Evaluation </w:t>
      </w:r>
      <w:r w:rsidR="00002724">
        <w:rPr>
          <w:color w:val="000000"/>
        </w:rPr>
        <w:t xml:space="preserve">of (I.1.10) </w:t>
      </w:r>
      <w:r w:rsidRPr="00F037D5">
        <w:rPr>
          <w:color w:val="000000"/>
        </w:rPr>
        <w:t>at the wire surface gives</w:t>
      </w:r>
    </w:p>
    <w:p w14:paraId="28698B37" w14:textId="77777777" w:rsidR="00CE2B8A" w:rsidRPr="00F037D5" w:rsidRDefault="00CE2B8A" w:rsidP="00CE2B8A">
      <w:pPr>
        <w:tabs>
          <w:tab w:val="left" w:pos="7200"/>
          <w:tab w:val="left" w:pos="7920"/>
          <w:tab w:val="right" w:pos="9270"/>
        </w:tabs>
        <w:rPr>
          <w:color w:val="000000"/>
        </w:rPr>
      </w:pPr>
    </w:p>
    <w:p w14:paraId="740E8728" w14:textId="77777777" w:rsidR="00CE2B8A" w:rsidRPr="00F037D5" w:rsidRDefault="00CE2B8A" w:rsidP="00CE2B8A">
      <w:pPr>
        <w:tabs>
          <w:tab w:val="left" w:pos="7200"/>
          <w:tab w:val="left" w:pos="7920"/>
          <w:tab w:val="right" w:pos="9270"/>
        </w:tabs>
      </w:pPr>
      <w:r w:rsidRPr="00F037D5">
        <w:rPr>
          <w:color w:val="000000"/>
        </w:rPr>
        <w:tab/>
        <w:t>V</w:t>
      </w:r>
      <w:r w:rsidRPr="00F037D5">
        <w:rPr>
          <w:rStyle w:val="subscript"/>
          <w:color w:val="000000"/>
        </w:rPr>
        <w:t>0</w:t>
      </w:r>
      <w:r w:rsidRPr="00F037D5">
        <w:rPr>
          <w:color w:val="000000"/>
        </w:rPr>
        <w:t xml:space="preserve"> = V(R) = 2λ ln(1/R) + k  .</w:t>
      </w:r>
      <w:r>
        <w:tab/>
      </w:r>
      <w:r>
        <w:tab/>
      </w:r>
      <w:r>
        <w:tab/>
      </w:r>
      <w:r>
        <w:tab/>
      </w:r>
      <w:r>
        <w:tab/>
      </w:r>
      <w:r>
        <w:tab/>
      </w:r>
      <w:r>
        <w:tab/>
      </w:r>
      <w:r>
        <w:tab/>
        <w:t>(I.1.11)</w:t>
      </w:r>
    </w:p>
    <w:p w14:paraId="6C6402FD" w14:textId="77777777" w:rsidR="00CE2B8A" w:rsidRPr="00F037D5" w:rsidRDefault="00CE2B8A" w:rsidP="00CE2B8A">
      <w:pPr>
        <w:tabs>
          <w:tab w:val="left" w:pos="7200"/>
          <w:tab w:val="left" w:pos="7920"/>
          <w:tab w:val="right" w:pos="9270"/>
        </w:tabs>
        <w:rPr>
          <w:color w:val="000000"/>
        </w:rPr>
      </w:pPr>
    </w:p>
    <w:p w14:paraId="53D38EAF" w14:textId="77777777" w:rsidR="00CE2B8A" w:rsidRPr="00F037D5" w:rsidRDefault="00CE2B8A" w:rsidP="00CE2B8A">
      <w:pPr>
        <w:tabs>
          <w:tab w:val="left" w:pos="7200"/>
          <w:tab w:val="left" w:pos="7920"/>
          <w:tab w:val="right" w:pos="9270"/>
        </w:tabs>
        <w:rPr>
          <w:color w:val="000000"/>
        </w:rPr>
      </w:pPr>
      <w:r w:rsidRPr="00F037D5">
        <w:rPr>
          <w:color w:val="000000"/>
        </w:rPr>
        <w:t xml:space="preserve">The potential at the </w:t>
      </w:r>
      <w:r w:rsidR="00B879F3">
        <w:rPr>
          <w:color w:val="000000"/>
        </w:rPr>
        <w:t>torus</w:t>
      </w:r>
      <w:r w:rsidRPr="00F037D5">
        <w:rPr>
          <w:color w:val="000000"/>
        </w:rPr>
        <w:t xml:space="preserve"> center is the same as that of a point charge 2πρ</w:t>
      </w:r>
      <w:r w:rsidRPr="00F037D5">
        <w:rPr>
          <w:rStyle w:val="subscript"/>
          <w:color w:val="000000"/>
        </w:rPr>
        <w:t>c</w:t>
      </w:r>
      <w:r w:rsidRPr="00F037D5">
        <w:rPr>
          <w:color w:val="000000"/>
        </w:rPr>
        <w:t>λ located distance ρ</w:t>
      </w:r>
      <w:r w:rsidRPr="00F037D5">
        <w:rPr>
          <w:rStyle w:val="subscript"/>
          <w:color w:val="000000"/>
        </w:rPr>
        <w:t>c</w:t>
      </w:r>
      <w:r w:rsidRPr="00F037D5">
        <w:rPr>
          <w:color w:val="000000"/>
        </w:rPr>
        <w:t xml:space="preserve"> from the center, and that potential is then</w:t>
      </w:r>
    </w:p>
    <w:p w14:paraId="7615A344" w14:textId="77777777" w:rsidR="00CE2B8A" w:rsidRPr="00F037D5" w:rsidRDefault="00CE2B8A" w:rsidP="00CE2B8A">
      <w:pPr>
        <w:tabs>
          <w:tab w:val="left" w:pos="7200"/>
          <w:tab w:val="left" w:pos="7920"/>
          <w:tab w:val="right" w:pos="9270"/>
        </w:tabs>
        <w:rPr>
          <w:color w:val="000000"/>
        </w:rPr>
      </w:pPr>
    </w:p>
    <w:p w14:paraId="372563C9" w14:textId="77777777" w:rsidR="00CE2B8A" w:rsidRPr="00F037D5" w:rsidRDefault="00CE2B8A" w:rsidP="00CE2B8A">
      <w:pPr>
        <w:tabs>
          <w:tab w:val="left" w:pos="7200"/>
          <w:tab w:val="left" w:pos="7920"/>
          <w:tab w:val="right" w:pos="9270"/>
        </w:tabs>
      </w:pPr>
      <w:r w:rsidRPr="00F037D5">
        <w:rPr>
          <w:color w:val="000000"/>
        </w:rPr>
        <w:tab/>
        <w:t>V</w:t>
      </w:r>
      <w:r w:rsidRPr="00F037D5">
        <w:rPr>
          <w:rStyle w:val="subscript"/>
          <w:color w:val="000000"/>
        </w:rPr>
        <w:t>center</w:t>
      </w:r>
      <w:r w:rsidRPr="00F037D5">
        <w:rPr>
          <w:color w:val="000000"/>
        </w:rPr>
        <w:t xml:space="preserve"> = (2πρ</w:t>
      </w:r>
      <w:r w:rsidRPr="00F037D5">
        <w:rPr>
          <w:rStyle w:val="subscript"/>
          <w:color w:val="000000"/>
        </w:rPr>
        <w:t>c</w:t>
      </w:r>
      <w:r w:rsidRPr="00F037D5">
        <w:rPr>
          <w:color w:val="000000"/>
        </w:rPr>
        <w:t>λ)/ρ</w:t>
      </w:r>
      <w:r w:rsidRPr="00F037D5">
        <w:rPr>
          <w:rStyle w:val="subscript"/>
          <w:color w:val="000000"/>
        </w:rPr>
        <w:t>c</w:t>
      </w:r>
      <w:r w:rsidRPr="00F037D5">
        <w:rPr>
          <w:color w:val="000000"/>
        </w:rPr>
        <w:t xml:space="preserve"> = 2πλ  .</w:t>
      </w:r>
      <w:r>
        <w:tab/>
      </w:r>
      <w:r>
        <w:tab/>
      </w:r>
      <w:r>
        <w:tab/>
      </w:r>
      <w:r>
        <w:tab/>
      </w:r>
      <w:r>
        <w:tab/>
      </w:r>
      <w:r>
        <w:tab/>
      </w:r>
      <w:r>
        <w:tab/>
      </w:r>
      <w:r>
        <w:tab/>
        <w:t>(I.1.12)</w:t>
      </w:r>
    </w:p>
    <w:p w14:paraId="3071E811" w14:textId="77777777" w:rsidR="00CE2B8A" w:rsidRPr="00F037D5" w:rsidRDefault="00CE2B8A" w:rsidP="00CE2B8A">
      <w:pPr>
        <w:tabs>
          <w:tab w:val="left" w:pos="7200"/>
          <w:tab w:val="left" w:pos="7920"/>
          <w:tab w:val="right" w:pos="9270"/>
        </w:tabs>
        <w:rPr>
          <w:color w:val="000000"/>
        </w:rPr>
      </w:pPr>
    </w:p>
    <w:p w14:paraId="1CE0AA0C" w14:textId="77777777" w:rsidR="00CE2B8A" w:rsidRPr="003B03A6" w:rsidRDefault="00CE2B8A" w:rsidP="00CE2B8A">
      <w:pPr>
        <w:tabs>
          <w:tab w:val="left" w:pos="7200"/>
          <w:tab w:val="left" w:pos="7920"/>
          <w:tab w:val="right" w:pos="9270"/>
        </w:tabs>
      </w:pPr>
      <w:r w:rsidRPr="00F037D5">
        <w:rPr>
          <w:color w:val="000000"/>
        </w:rPr>
        <w:t xml:space="preserve">Now we imagine that </w:t>
      </w:r>
      <w:r>
        <w:t>(I.1.10)</w:t>
      </w:r>
      <w:r w:rsidRPr="00F037D5">
        <w:rPr>
          <w:color w:val="000000"/>
        </w:rPr>
        <w:t xml:space="preserve"> is also valid at the center of the thin-wire </w:t>
      </w:r>
      <w:r w:rsidR="00B879F3">
        <w:rPr>
          <w:color w:val="000000"/>
        </w:rPr>
        <w:t>torus</w:t>
      </w:r>
      <w:r w:rsidRPr="00F037D5">
        <w:rPr>
          <w:color w:val="000000"/>
        </w:rPr>
        <w:t>, even though that point is not really "</w:t>
      </w:r>
      <w:r>
        <w:rPr>
          <w:color w:val="000000"/>
        </w:rPr>
        <w:t>close to the wire".  One finds,</w:t>
      </w:r>
      <w:r w:rsidR="00002724">
        <w:rPr>
          <w:color w:val="000000"/>
        </w:rPr>
        <w:t xml:space="preserve"> evaluating (I.1.10) at this center point and then using (I.1.12), </w:t>
      </w:r>
    </w:p>
    <w:p w14:paraId="71E847FA" w14:textId="77777777" w:rsidR="00CE2B8A" w:rsidRPr="00F037D5" w:rsidRDefault="00CE2B8A" w:rsidP="00CE2B8A">
      <w:pPr>
        <w:tabs>
          <w:tab w:val="left" w:pos="7200"/>
          <w:tab w:val="left" w:pos="7920"/>
          <w:tab w:val="right" w:pos="9270"/>
        </w:tabs>
        <w:rPr>
          <w:color w:val="000000"/>
        </w:rPr>
      </w:pPr>
    </w:p>
    <w:p w14:paraId="771E35CE" w14:textId="77777777" w:rsidR="00CE2B8A" w:rsidRPr="00F037D5" w:rsidRDefault="00CE2B8A" w:rsidP="00CE2B8A">
      <w:pPr>
        <w:tabs>
          <w:tab w:val="left" w:pos="7200"/>
          <w:tab w:val="left" w:pos="7920"/>
          <w:tab w:val="right" w:pos="9270"/>
        </w:tabs>
      </w:pPr>
      <w:r w:rsidRPr="00F037D5">
        <w:rPr>
          <w:color w:val="000000"/>
        </w:rPr>
        <w:tab/>
        <w:t>V(ρ</w:t>
      </w:r>
      <w:r w:rsidRPr="00F037D5">
        <w:rPr>
          <w:rStyle w:val="subscript"/>
          <w:color w:val="000000"/>
        </w:rPr>
        <w:t>c</w:t>
      </w:r>
      <w:r w:rsidRPr="00F037D5">
        <w:rPr>
          <w:color w:val="000000"/>
        </w:rPr>
        <w:t>) =  2λ ln(1/ρ</w:t>
      </w:r>
      <w:r w:rsidRPr="00F037D5">
        <w:rPr>
          <w:rStyle w:val="subscript"/>
          <w:color w:val="000000"/>
        </w:rPr>
        <w:t>c</w:t>
      </w:r>
      <w:r w:rsidRPr="00F037D5">
        <w:rPr>
          <w:color w:val="000000"/>
        </w:rPr>
        <w:t>) + k  = 2πλ</w:t>
      </w:r>
      <w:r>
        <w:rPr>
          <w:color w:val="000000"/>
        </w:rPr>
        <w:t xml:space="preserve">  .</w:t>
      </w:r>
      <w:r>
        <w:tab/>
      </w:r>
      <w:r>
        <w:tab/>
      </w:r>
      <w:r>
        <w:tab/>
      </w:r>
      <w:r>
        <w:tab/>
      </w:r>
      <w:r>
        <w:tab/>
      </w:r>
      <w:r>
        <w:tab/>
      </w:r>
      <w:r>
        <w:tab/>
      </w:r>
      <w:r>
        <w:tab/>
        <w:t>(I.1.13)</w:t>
      </w:r>
    </w:p>
    <w:p w14:paraId="5D0326EE" w14:textId="77777777" w:rsidR="00CE2B8A" w:rsidRPr="00F037D5" w:rsidRDefault="00CE2B8A" w:rsidP="00CE2B8A">
      <w:pPr>
        <w:tabs>
          <w:tab w:val="left" w:pos="7200"/>
          <w:tab w:val="left" w:pos="7920"/>
          <w:tab w:val="right" w:pos="9270"/>
        </w:tabs>
        <w:rPr>
          <w:color w:val="000000"/>
        </w:rPr>
      </w:pPr>
    </w:p>
    <w:p w14:paraId="5CF9657B" w14:textId="77777777" w:rsidR="00CE2B8A" w:rsidRPr="00F037D5" w:rsidRDefault="00CE2B8A" w:rsidP="00CE2B8A">
      <w:pPr>
        <w:tabs>
          <w:tab w:val="left" w:pos="7200"/>
          <w:tab w:val="left" w:pos="7920"/>
          <w:tab w:val="right" w:pos="9270"/>
        </w:tabs>
        <w:rPr>
          <w:color w:val="000000"/>
        </w:rPr>
      </w:pPr>
      <w:r w:rsidRPr="00F037D5">
        <w:rPr>
          <w:color w:val="000000"/>
        </w:rPr>
        <w:t>Now setting ρ</w:t>
      </w:r>
      <w:r w:rsidRPr="00F037D5">
        <w:rPr>
          <w:rStyle w:val="subscript"/>
          <w:color w:val="000000"/>
        </w:rPr>
        <w:t>c</w:t>
      </w:r>
      <w:r w:rsidRPr="00F037D5">
        <w:rPr>
          <w:color w:val="000000"/>
        </w:rPr>
        <w:t>= 1</w:t>
      </w:r>
      <w:r>
        <w:rPr>
          <w:color w:val="000000"/>
        </w:rPr>
        <w:t xml:space="preserve"> with </w:t>
      </w:r>
      <w:r w:rsidRPr="00F037D5">
        <w:rPr>
          <w:color w:val="000000"/>
        </w:rPr>
        <w:t xml:space="preserve">R &lt;&lt; 1 we find that k = 2πλ.  Then from </w:t>
      </w:r>
      <w:r>
        <w:rPr>
          <w:color w:val="000000"/>
        </w:rPr>
        <w:t>(I.1.11)</w:t>
      </w:r>
      <w:r w:rsidRPr="00F037D5">
        <w:rPr>
          <w:color w:val="000000"/>
        </w:rPr>
        <w:t xml:space="preserve"> </w:t>
      </w:r>
      <w:r>
        <w:rPr>
          <w:color w:val="000000"/>
        </w:rPr>
        <w:t xml:space="preserve">the </w:t>
      </w:r>
      <w:r w:rsidRPr="00F037D5">
        <w:rPr>
          <w:color w:val="000000"/>
        </w:rPr>
        <w:t xml:space="preserve">potential at the </w:t>
      </w:r>
      <w:r w:rsidR="00B879F3">
        <w:rPr>
          <w:color w:val="000000"/>
        </w:rPr>
        <w:t>torus</w:t>
      </w:r>
      <w:r w:rsidRPr="00F037D5">
        <w:rPr>
          <w:color w:val="000000"/>
        </w:rPr>
        <w:t xml:space="preserve"> surface is</w:t>
      </w:r>
    </w:p>
    <w:p w14:paraId="66B70489" w14:textId="77777777" w:rsidR="00CE2B8A" w:rsidRPr="00F037D5" w:rsidRDefault="00CE2B8A" w:rsidP="00CE2B8A">
      <w:pPr>
        <w:tabs>
          <w:tab w:val="left" w:pos="7200"/>
          <w:tab w:val="left" w:pos="7920"/>
          <w:tab w:val="right" w:pos="9270"/>
        </w:tabs>
        <w:rPr>
          <w:color w:val="000000"/>
        </w:rPr>
      </w:pPr>
    </w:p>
    <w:p w14:paraId="1635E858" w14:textId="77777777" w:rsidR="00CE2B8A" w:rsidRDefault="00067F96" w:rsidP="00CE2B8A">
      <w:pPr>
        <w:tabs>
          <w:tab w:val="left" w:pos="7200"/>
          <w:tab w:val="left" w:pos="7920"/>
          <w:tab w:val="right" w:pos="9270"/>
        </w:tabs>
      </w:pPr>
      <w:r>
        <w:rPr>
          <w:color w:val="000000"/>
        </w:rPr>
        <w:br w:type="page"/>
      </w:r>
      <w:r w:rsidR="00CE2B8A" w:rsidRPr="00F037D5">
        <w:rPr>
          <w:color w:val="000000"/>
        </w:rPr>
        <w:tab/>
        <w:t>V</w:t>
      </w:r>
      <w:r w:rsidR="00CE2B8A" w:rsidRPr="00F037D5">
        <w:rPr>
          <w:rStyle w:val="subscript"/>
          <w:color w:val="000000"/>
        </w:rPr>
        <w:t>0</w:t>
      </w:r>
      <w:r w:rsidR="00CE2B8A" w:rsidRPr="00F037D5">
        <w:rPr>
          <w:color w:val="000000"/>
        </w:rPr>
        <w:t xml:space="preserve"> = V(R) = 2λ ln(1/R) + 2πλ</w:t>
      </w:r>
      <w:r w:rsidR="00CE2B8A">
        <w:rPr>
          <w:color w:val="000000"/>
        </w:rPr>
        <w:t xml:space="preserve">  = </w:t>
      </w:r>
      <w:r w:rsidR="00CE2B8A" w:rsidRPr="00F037D5">
        <w:rPr>
          <w:color w:val="000000"/>
        </w:rPr>
        <w:t xml:space="preserve"> 2λ</w:t>
      </w:r>
      <w:r w:rsidR="00CE2B8A">
        <w:rPr>
          <w:color w:val="000000"/>
        </w:rPr>
        <w:t xml:space="preserve"> [</w:t>
      </w:r>
      <w:r w:rsidR="00CE2B8A" w:rsidRPr="00F037D5">
        <w:rPr>
          <w:color w:val="000000"/>
        </w:rPr>
        <w:t xml:space="preserve"> ln(1/R) + </w:t>
      </w:r>
      <w:r w:rsidR="00CE2B8A">
        <w:rPr>
          <w:color w:val="000000"/>
        </w:rPr>
        <w:t>π</w:t>
      </w:r>
      <w:r w:rsidR="00CE2B8A">
        <w:t xml:space="preserve"> ] = </w:t>
      </w:r>
      <w:r w:rsidR="00CE2B8A">
        <w:rPr>
          <w:color w:val="000000"/>
        </w:rPr>
        <w:t xml:space="preserve">  </w:t>
      </w:r>
      <w:r w:rsidR="00CE2B8A" w:rsidRPr="00F037D5">
        <w:rPr>
          <w:color w:val="000000"/>
        </w:rPr>
        <w:t xml:space="preserve"> 2λ</w:t>
      </w:r>
      <w:r w:rsidR="00CE2B8A">
        <w:rPr>
          <w:color w:val="000000"/>
        </w:rPr>
        <w:t xml:space="preserve"> [</w:t>
      </w:r>
      <w:r w:rsidR="00CE2B8A" w:rsidRPr="00F037D5">
        <w:rPr>
          <w:color w:val="000000"/>
        </w:rPr>
        <w:t xml:space="preserve"> ln(1/R) + </w:t>
      </w:r>
      <w:r w:rsidR="00CE2B8A">
        <w:rPr>
          <w:color w:val="000000"/>
        </w:rPr>
        <w:t>ln(e</w:t>
      </w:r>
      <w:r w:rsidR="00CE2B8A">
        <w:rPr>
          <w:rStyle w:val="superscript"/>
        </w:rPr>
        <w:t>π</w:t>
      </w:r>
      <w:r w:rsidR="00CE2B8A">
        <w:t xml:space="preserve">) ] </w:t>
      </w:r>
    </w:p>
    <w:p w14:paraId="2D1F3304" w14:textId="77777777" w:rsidR="00CE2B8A" w:rsidRDefault="00CE2B8A" w:rsidP="00CE2B8A">
      <w:pPr>
        <w:tabs>
          <w:tab w:val="left" w:pos="7200"/>
          <w:tab w:val="left" w:pos="7920"/>
          <w:tab w:val="right" w:pos="9270"/>
        </w:tabs>
      </w:pPr>
      <w:r>
        <w:tab/>
      </w:r>
    </w:p>
    <w:p w14:paraId="20F4D907" w14:textId="77777777" w:rsidR="00CE2B8A" w:rsidRPr="00F037D5" w:rsidRDefault="00CE2B8A" w:rsidP="00CE2B8A">
      <w:pPr>
        <w:tabs>
          <w:tab w:val="left" w:pos="7200"/>
          <w:tab w:val="left" w:pos="7920"/>
          <w:tab w:val="right" w:pos="9270"/>
        </w:tabs>
      </w:pPr>
      <w:r>
        <w:tab/>
        <w:t xml:space="preserve">     = 2λ ln(π/R) .</w:t>
      </w:r>
      <w:r>
        <w:tab/>
      </w:r>
      <w:r>
        <w:tab/>
      </w:r>
      <w:r>
        <w:tab/>
      </w:r>
      <w:r>
        <w:tab/>
      </w:r>
      <w:r>
        <w:tab/>
      </w:r>
      <w:r>
        <w:tab/>
      </w:r>
      <w:r>
        <w:tab/>
      </w:r>
      <w:r>
        <w:tab/>
      </w:r>
      <w:r>
        <w:tab/>
      </w:r>
      <w:r>
        <w:tab/>
        <w:t>(I.1.14)</w:t>
      </w:r>
    </w:p>
    <w:p w14:paraId="6C369A56" w14:textId="77777777" w:rsidR="00CE2B8A" w:rsidRDefault="00CE2B8A" w:rsidP="00CE2B8A">
      <w:pPr>
        <w:tabs>
          <w:tab w:val="left" w:pos="7200"/>
          <w:tab w:val="left" w:pos="7920"/>
          <w:tab w:val="right" w:pos="9270"/>
        </w:tabs>
      </w:pPr>
    </w:p>
    <w:p w14:paraId="05CBC94F" w14:textId="77777777" w:rsidR="00CE2B8A" w:rsidRDefault="00CE2B8A" w:rsidP="00CE2B8A">
      <w:pPr>
        <w:tabs>
          <w:tab w:val="left" w:pos="7200"/>
          <w:tab w:val="left" w:pos="7920"/>
          <w:tab w:val="right" w:pos="9270"/>
        </w:tabs>
      </w:pPr>
      <w:r>
        <w:t xml:space="preserve">Now ignoring the potential form (I.1.10) which we applied as far away as the center of the </w:t>
      </w:r>
      <w:r w:rsidR="00B879F3">
        <w:t>torus</w:t>
      </w:r>
      <w:r>
        <w:t xml:space="preserve">, we claim that </w:t>
      </w:r>
      <w:r w:rsidRPr="00F037D5">
        <w:rPr>
          <w:i/>
        </w:rPr>
        <w:t>very</w:t>
      </w:r>
      <w:r>
        <w:t xml:space="preserve"> far from the </w:t>
      </w:r>
      <w:r w:rsidR="00B879F3">
        <w:t>torus</w:t>
      </w:r>
      <w:r>
        <w:t xml:space="preserve"> the potential is V = "q/r" = 2πλ/r  and so V(</w:t>
      </w:r>
      <w:r w:rsidR="009E3169" w:rsidRPr="009E3169">
        <w:t>∞</w:t>
      </w:r>
      <w:r>
        <w:t xml:space="preserve">) = 0. Somehow we are dealing with multiple scales of largeness in this model. Then the </w:t>
      </w:r>
      <w:r w:rsidR="00B879F3">
        <w:t>torus</w:t>
      </w:r>
      <w:r>
        <w:t xml:space="preserve"> is at potential V</w:t>
      </w:r>
      <w:r>
        <w:rPr>
          <w:rStyle w:val="subscript"/>
        </w:rPr>
        <w:t>0</w:t>
      </w:r>
      <w:r>
        <w:t xml:space="preserve"> relative to infinity, and we can then compute the capacitance from Q = CV</w:t>
      </w:r>
      <w:r>
        <w:rPr>
          <w:rStyle w:val="subscript"/>
        </w:rPr>
        <w:t>0</w:t>
      </w:r>
      <w:r>
        <w:t xml:space="preserve"> using (I.1.14) to get</w:t>
      </w:r>
    </w:p>
    <w:p w14:paraId="75F69D1C" w14:textId="77777777" w:rsidR="00CE2B8A" w:rsidRDefault="00CE2B8A" w:rsidP="00CE2B8A">
      <w:pPr>
        <w:tabs>
          <w:tab w:val="left" w:pos="7200"/>
          <w:tab w:val="left" w:pos="7920"/>
          <w:tab w:val="right" w:pos="9270"/>
        </w:tabs>
      </w:pPr>
    </w:p>
    <w:p w14:paraId="10F62AF8" w14:textId="77777777" w:rsidR="00CE2B8A" w:rsidRPr="00F037D5" w:rsidRDefault="00CE2B8A" w:rsidP="00CE2B8A">
      <w:pPr>
        <w:tabs>
          <w:tab w:val="left" w:pos="7200"/>
          <w:tab w:val="left" w:pos="7920"/>
          <w:tab w:val="right" w:pos="9270"/>
        </w:tabs>
      </w:pPr>
      <w:r>
        <w:tab/>
        <w:t>C = Q/V</w:t>
      </w:r>
      <w:r>
        <w:rPr>
          <w:rStyle w:val="subscript"/>
        </w:rPr>
        <w:t>0</w:t>
      </w:r>
      <w:r>
        <w:t xml:space="preserve"> = (2πλ)/[ 2λ ln(π/R)] = π / ln(π/R)</w:t>
      </w:r>
      <w:r>
        <w:tab/>
        <w:t>.</w:t>
      </w:r>
      <w:r>
        <w:tab/>
      </w:r>
      <w:r>
        <w:tab/>
      </w:r>
      <w:r>
        <w:tab/>
      </w:r>
      <w:r>
        <w:tab/>
      </w:r>
      <w:r>
        <w:tab/>
      </w:r>
      <w:r>
        <w:tab/>
        <w:t>(I.1.15)</w:t>
      </w:r>
    </w:p>
    <w:p w14:paraId="4EDB1FDE" w14:textId="77777777" w:rsidR="00CE2B8A" w:rsidRDefault="00CE2B8A" w:rsidP="00CE2B8A">
      <w:pPr>
        <w:tabs>
          <w:tab w:val="left" w:pos="7200"/>
          <w:tab w:val="left" w:pos="7920"/>
          <w:tab w:val="right" w:pos="9270"/>
        </w:tabs>
      </w:pPr>
    </w:p>
    <w:p w14:paraId="47627532" w14:textId="77777777" w:rsidR="00CE2B8A" w:rsidRDefault="00CE2B8A" w:rsidP="00CE2B8A">
      <w:pPr>
        <w:tabs>
          <w:tab w:val="left" w:pos="7200"/>
          <w:tab w:val="left" w:pos="7920"/>
          <w:tab w:val="right" w:pos="9270"/>
        </w:tabs>
      </w:pPr>
      <w:r>
        <w:t xml:space="preserve">We compare this to (I.1.7), </w:t>
      </w:r>
    </w:p>
    <w:p w14:paraId="2736C812" w14:textId="77777777" w:rsidR="00CE2B8A" w:rsidRDefault="00CE2B8A" w:rsidP="00CE2B8A">
      <w:pPr>
        <w:tabs>
          <w:tab w:val="left" w:pos="7200"/>
          <w:tab w:val="left" w:pos="7920"/>
          <w:tab w:val="right" w:pos="9270"/>
        </w:tabs>
      </w:pPr>
    </w:p>
    <w:p w14:paraId="7BA62A42" w14:textId="77777777" w:rsidR="00CE2B8A" w:rsidRPr="00FC711E" w:rsidRDefault="00CE2B8A" w:rsidP="00CE2B8A">
      <w:pPr>
        <w:tabs>
          <w:tab w:val="left" w:pos="7200"/>
          <w:tab w:val="left" w:pos="7920"/>
          <w:tab w:val="right" w:pos="9270"/>
        </w:tabs>
      </w:pPr>
      <w:r>
        <w:tab/>
        <w:t xml:space="preserve">C(R) ≈  π / ln(8/R) </w:t>
      </w:r>
      <w:r>
        <w:tab/>
        <w:t xml:space="preserve">. </w:t>
      </w:r>
      <w:r>
        <w:tab/>
      </w:r>
      <w:r>
        <w:tab/>
      </w:r>
      <w:r>
        <w:tab/>
      </w:r>
      <w:r>
        <w:tab/>
      </w:r>
      <w:r>
        <w:tab/>
      </w:r>
      <w:r>
        <w:tab/>
      </w:r>
      <w:r>
        <w:tab/>
      </w:r>
      <w:r>
        <w:tab/>
      </w:r>
      <w:r>
        <w:tab/>
      </w:r>
      <w:r w:rsidRPr="00F037D5">
        <w:rPr>
          <w:i/>
        </w:rPr>
        <w:t>(</w:t>
      </w:r>
      <w:r>
        <w:rPr>
          <w:i/>
        </w:rPr>
        <w:t>I.</w:t>
      </w:r>
      <w:r w:rsidRPr="00F037D5">
        <w:rPr>
          <w:i/>
        </w:rPr>
        <w:t>1.7)</w:t>
      </w:r>
    </w:p>
    <w:p w14:paraId="30B0305F" w14:textId="77777777" w:rsidR="00CE2B8A" w:rsidRPr="00F037D5" w:rsidRDefault="00CE2B8A" w:rsidP="00CE2B8A">
      <w:pPr>
        <w:tabs>
          <w:tab w:val="left" w:pos="7200"/>
          <w:tab w:val="left" w:pos="7920"/>
          <w:tab w:val="right" w:pos="9270"/>
        </w:tabs>
      </w:pPr>
      <w:r>
        <w:tab/>
      </w:r>
    </w:p>
    <w:p w14:paraId="723C72DE" w14:textId="77777777" w:rsidR="00CE2B8A" w:rsidRDefault="00CE2B8A" w:rsidP="00CE2B8A">
      <w:pPr>
        <w:tabs>
          <w:tab w:val="left" w:pos="7200"/>
          <w:tab w:val="left" w:pos="7920"/>
          <w:tab w:val="right" w:pos="9270"/>
        </w:tabs>
      </w:pPr>
      <w:r>
        <w:rPr>
          <w:color w:val="000000"/>
        </w:rPr>
        <w:t>If  ln(1/R) &gt;&gt; ln(8) and ln(π)  then both results say C(R) = π / ln(1/R) and they agree. Again, ρ</w:t>
      </w:r>
      <w:r>
        <w:rPr>
          <w:rStyle w:val="subscript"/>
        </w:rPr>
        <w:t>c</w:t>
      </w:r>
      <w:r>
        <w:t xml:space="preserve"> = 1. </w:t>
      </w:r>
    </w:p>
    <w:p w14:paraId="140F9DFF" w14:textId="77777777" w:rsidR="00CE2B8A" w:rsidRDefault="00CE2B8A" w:rsidP="00CE2B8A">
      <w:pPr>
        <w:tabs>
          <w:tab w:val="left" w:pos="7200"/>
          <w:tab w:val="left" w:pos="7920"/>
          <w:tab w:val="right" w:pos="9270"/>
        </w:tabs>
      </w:pPr>
    </w:p>
    <w:p w14:paraId="362CF01E" w14:textId="77777777" w:rsidR="00CE2B8A" w:rsidRDefault="00CE2B8A" w:rsidP="00CE2B8A">
      <w:pPr>
        <w:tabs>
          <w:tab w:val="left" w:pos="7200"/>
          <w:tab w:val="left" w:pos="7920"/>
          <w:tab w:val="right" w:pos="9270"/>
        </w:tabs>
      </w:pPr>
      <w:r w:rsidRPr="00FC711E">
        <w:rPr>
          <w:u w:val="single"/>
        </w:rPr>
        <w:t xml:space="preserve">Thin-wire Capacitance from </w:t>
      </w:r>
      <w:r>
        <w:rPr>
          <w:u w:val="single"/>
        </w:rPr>
        <w:t>an Even Simpler</w:t>
      </w:r>
      <w:r w:rsidRPr="00FC711E">
        <w:rPr>
          <w:u w:val="single"/>
        </w:rPr>
        <w:t xml:space="preserve"> </w:t>
      </w:r>
      <w:r>
        <w:rPr>
          <w:u w:val="single"/>
        </w:rPr>
        <w:t xml:space="preserve">Arm-waving </w:t>
      </w:r>
      <w:r w:rsidRPr="00FC711E">
        <w:rPr>
          <w:u w:val="single"/>
        </w:rPr>
        <w:t>Analysis</w:t>
      </w:r>
    </w:p>
    <w:p w14:paraId="75047661" w14:textId="77777777" w:rsidR="00CE2B8A" w:rsidRDefault="00CE2B8A" w:rsidP="00CE2B8A">
      <w:pPr>
        <w:tabs>
          <w:tab w:val="left" w:pos="7200"/>
          <w:tab w:val="left" w:pos="7920"/>
          <w:tab w:val="right" w:pos="9270"/>
        </w:tabs>
      </w:pPr>
    </w:p>
    <w:p w14:paraId="473E4C04" w14:textId="77777777" w:rsidR="00CE2B8A" w:rsidRDefault="00CE2B8A" w:rsidP="00CE2B8A">
      <w:pPr>
        <w:tabs>
          <w:tab w:val="left" w:pos="7200"/>
          <w:tab w:val="left" w:pos="7920"/>
          <w:tab w:val="right" w:pos="9270"/>
        </w:tabs>
        <w:jc w:val="left"/>
      </w:pPr>
      <w:r>
        <w:t xml:space="preserve">Here we shall compare a sphere and a </w:t>
      </w:r>
      <w:r w:rsidR="00B879F3">
        <w:t>torus</w:t>
      </w:r>
      <w:r>
        <w:t xml:space="preserve">. </w:t>
      </w:r>
    </w:p>
    <w:p w14:paraId="3BF71B22" w14:textId="77777777" w:rsidR="00CE2B8A" w:rsidRDefault="00CE2B8A" w:rsidP="00CE2B8A">
      <w:pPr>
        <w:tabs>
          <w:tab w:val="left" w:pos="7200"/>
          <w:tab w:val="left" w:pos="7920"/>
          <w:tab w:val="right" w:pos="9270"/>
        </w:tabs>
        <w:jc w:val="left"/>
      </w:pPr>
    </w:p>
    <w:p w14:paraId="11D8AD7D" w14:textId="77777777" w:rsidR="00CE2B8A" w:rsidRDefault="00CE2B8A" w:rsidP="00CE2B8A">
      <w:pPr>
        <w:tabs>
          <w:tab w:val="left" w:pos="7200"/>
          <w:tab w:val="left" w:pos="7920"/>
          <w:tab w:val="right" w:pos="9270"/>
        </w:tabs>
      </w:pPr>
      <w:r>
        <w:t>A sphere has area 4πR</w:t>
      </w:r>
      <w:r>
        <w:rPr>
          <w:rStyle w:val="superscript"/>
        </w:rPr>
        <w:t>2</w:t>
      </w:r>
      <w:r>
        <w:t xml:space="preserve"> and surface charge σ = Q/(4πR</w:t>
      </w:r>
      <w:r>
        <w:rPr>
          <w:rStyle w:val="superscript"/>
        </w:rPr>
        <w:t>2</w:t>
      </w:r>
      <w:r>
        <w:t>). The outpointing radial electric field just outside the surface (in cgs units) is E = 4πσ  = Q/R</w:t>
      </w:r>
      <w:r>
        <w:rPr>
          <w:rStyle w:val="superscript"/>
        </w:rPr>
        <w:t>2</w:t>
      </w:r>
      <w:r>
        <w:t>. Further out E(r) = Q/r</w:t>
      </w:r>
      <w:r>
        <w:rPr>
          <w:rStyle w:val="superscript"/>
        </w:rPr>
        <w:t>2</w:t>
      </w:r>
      <w:r>
        <w:t xml:space="preserve">. The potential is then </w:t>
      </w:r>
    </w:p>
    <w:p w14:paraId="4084487C" w14:textId="77777777" w:rsidR="00CE2B8A" w:rsidRDefault="00CE2B8A" w:rsidP="00CE2B8A">
      <w:pPr>
        <w:tabs>
          <w:tab w:val="left" w:pos="7200"/>
          <w:tab w:val="left" w:pos="7920"/>
          <w:tab w:val="right" w:pos="9270"/>
        </w:tabs>
        <w:jc w:val="left"/>
      </w:pPr>
    </w:p>
    <w:p w14:paraId="2DDDA01A" w14:textId="77777777" w:rsidR="00CE2B8A" w:rsidRDefault="00CE2B8A" w:rsidP="00CE2B8A">
      <w:pPr>
        <w:tabs>
          <w:tab w:val="left" w:pos="7200"/>
          <w:tab w:val="left" w:pos="7920"/>
          <w:tab w:val="right" w:pos="9270"/>
        </w:tabs>
        <w:jc w:val="left"/>
      </w:pPr>
      <w:r>
        <w:tab/>
        <w:t>V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E(r)dr = - Q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dr/r</w:t>
      </w:r>
      <w:r>
        <w:rPr>
          <w:rStyle w:val="superscript"/>
        </w:rPr>
        <w:t>2</w:t>
      </w:r>
      <w:r>
        <w:t xml:space="preserve"> = +Q/r, and V</w:t>
      </w:r>
      <w:r>
        <w:rPr>
          <w:rStyle w:val="subscript"/>
        </w:rPr>
        <w:t>0</w:t>
      </w:r>
      <w:r>
        <w:t xml:space="preserve"> = Q/R </w:t>
      </w:r>
      <w:r>
        <w:tab/>
      </w:r>
      <w:r>
        <w:tab/>
      </w:r>
    </w:p>
    <w:p w14:paraId="2A53E43B" w14:textId="77777777" w:rsidR="00CE2B8A" w:rsidRDefault="00CE2B8A" w:rsidP="00CE2B8A">
      <w:pPr>
        <w:tabs>
          <w:tab w:val="left" w:pos="7200"/>
          <w:tab w:val="left" w:pos="7920"/>
          <w:tab w:val="right" w:pos="9270"/>
        </w:tabs>
        <w:jc w:val="left"/>
      </w:pPr>
    </w:p>
    <w:p w14:paraId="6F677CA7" w14:textId="77777777" w:rsidR="00CE2B8A" w:rsidRPr="00F037D5" w:rsidRDefault="00CE2B8A" w:rsidP="00CE2B8A">
      <w:pPr>
        <w:tabs>
          <w:tab w:val="left" w:pos="7200"/>
          <w:tab w:val="left" w:pos="7920"/>
          <w:tab w:val="right" w:pos="9270"/>
        </w:tabs>
      </w:pPr>
      <w:r>
        <w:tab/>
      </w:r>
      <w:r>
        <w:sym w:font="Symbol" w:char="F0DE"/>
      </w:r>
      <w:r>
        <w:t xml:space="preserve"> </w:t>
      </w:r>
      <w:r>
        <w:tab/>
        <w:t xml:space="preserve">C = R . </w:t>
      </w:r>
      <w:r>
        <w:tab/>
      </w:r>
      <w:r>
        <w:tab/>
      </w:r>
      <w:r>
        <w:tab/>
      </w:r>
      <w:r>
        <w:tab/>
      </w:r>
      <w:r>
        <w:tab/>
      </w:r>
      <w:r>
        <w:tab/>
      </w:r>
      <w:r>
        <w:tab/>
      </w:r>
      <w:r>
        <w:tab/>
      </w:r>
      <w:r>
        <w:tab/>
      </w:r>
      <w:r>
        <w:tab/>
      </w:r>
      <w:r>
        <w:tab/>
        <w:t>(I.1.16)</w:t>
      </w:r>
    </w:p>
    <w:p w14:paraId="70260EF9" w14:textId="77777777" w:rsidR="00CE2B8A" w:rsidRDefault="00CE2B8A" w:rsidP="00CE2B8A">
      <w:pPr>
        <w:tabs>
          <w:tab w:val="left" w:pos="7200"/>
          <w:tab w:val="left" w:pos="7920"/>
          <w:tab w:val="right" w:pos="9270"/>
        </w:tabs>
        <w:jc w:val="left"/>
      </w:pPr>
    </w:p>
    <w:p w14:paraId="7F194D7B" w14:textId="77777777" w:rsidR="00CE2B8A" w:rsidRDefault="00CE2B8A" w:rsidP="00CE2B8A">
      <w:pPr>
        <w:tabs>
          <w:tab w:val="left" w:pos="7200"/>
          <w:tab w:val="left" w:pos="7920"/>
          <w:tab w:val="right" w:pos="9270"/>
        </w:tabs>
      </w:pPr>
      <w:r>
        <w:t xml:space="preserve">A </w:t>
      </w:r>
      <w:r w:rsidR="00B879F3">
        <w:t>torus</w:t>
      </w:r>
      <w:r>
        <w:t xml:space="preserve"> has area 4π</w:t>
      </w:r>
      <w:r>
        <w:rPr>
          <w:rStyle w:val="superscript"/>
        </w:rPr>
        <w:t>2</w:t>
      </w:r>
      <w:r>
        <w:t>ρ</w:t>
      </w:r>
      <w:r>
        <w:rPr>
          <w:rStyle w:val="subscript"/>
        </w:rPr>
        <w:t>c</w:t>
      </w:r>
      <w:r>
        <w:t>R and surface charge σ = Q/(4π</w:t>
      </w:r>
      <w:r>
        <w:rPr>
          <w:rStyle w:val="superscript"/>
        </w:rPr>
        <w:t>2</w:t>
      </w:r>
      <w:r>
        <w:t>ρ</w:t>
      </w:r>
      <w:r>
        <w:rPr>
          <w:rStyle w:val="subscript"/>
        </w:rPr>
        <w:t>c</w:t>
      </w:r>
      <w:r>
        <w:t>R). The outpointing radial electric field just outside the surface is E = 4πσ  = Q/(πρ</w:t>
      </w:r>
      <w:r>
        <w:rPr>
          <w:rStyle w:val="subscript"/>
        </w:rPr>
        <w:t>c</w:t>
      </w:r>
      <w:r>
        <w:t>R). Further out, to some distance R</w:t>
      </w:r>
      <w:r>
        <w:rPr>
          <w:rStyle w:val="subscript"/>
        </w:rPr>
        <w:t xml:space="preserve">max </w:t>
      </w:r>
      <w:r>
        <w:t>not too large compared with ρ</w:t>
      </w:r>
      <w:r>
        <w:rPr>
          <w:rStyle w:val="subscript"/>
        </w:rPr>
        <w:t>c</w:t>
      </w:r>
      <w:r>
        <w:t>, E(r) = Q/(πρ</w:t>
      </w:r>
      <w:r>
        <w:rPr>
          <w:rStyle w:val="subscript"/>
        </w:rPr>
        <w:t>c</w:t>
      </w:r>
      <w:r>
        <w:t xml:space="preserve">r). The potential is then </w:t>
      </w:r>
    </w:p>
    <w:p w14:paraId="08BE5E99" w14:textId="77777777" w:rsidR="00CE2B8A" w:rsidRDefault="00CE2B8A" w:rsidP="00CE2B8A">
      <w:pPr>
        <w:tabs>
          <w:tab w:val="left" w:pos="7200"/>
          <w:tab w:val="left" w:pos="7920"/>
          <w:tab w:val="right" w:pos="9270"/>
        </w:tabs>
        <w:jc w:val="left"/>
      </w:pPr>
    </w:p>
    <w:p w14:paraId="0A3FD140" w14:textId="77777777" w:rsidR="00CE2B8A" w:rsidRDefault="00CE2B8A" w:rsidP="00CE2B8A">
      <w:pPr>
        <w:tabs>
          <w:tab w:val="left" w:pos="7200"/>
          <w:tab w:val="left" w:pos="7920"/>
          <w:tab w:val="right" w:pos="9270"/>
        </w:tabs>
        <w:jc w:val="left"/>
      </w:pPr>
      <w:r>
        <w:tab/>
        <w:t>V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E(r)dr = - (Q/π)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r</w:instrText>
      </w:r>
      <w:r w:rsidRPr="001D0D05">
        <w:rPr>
          <w:b/>
          <w:color w:val="000000"/>
          <w:sz w:val="18"/>
          <w:szCs w:val="18"/>
        </w:rPr>
        <w:instrText xml:space="preserve">, </w:instrText>
      </w:r>
      <w:r>
        <w:rPr>
          <w:b/>
          <w:color w:val="000000"/>
          <w:sz w:val="18"/>
          <w:szCs w:val="18"/>
        </w:rPr>
        <w:instrText>R</w:instrText>
      </w:r>
      <w:r>
        <w:rPr>
          <w:rStyle w:val="subscript"/>
        </w:rPr>
        <w:instrText>max</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dr/r</w:t>
      </w:r>
      <w:r>
        <w:t xml:space="preserve"> = - (Q/π) ln(r/R</w:t>
      </w:r>
      <w:r>
        <w:rPr>
          <w:rStyle w:val="subscript"/>
        </w:rPr>
        <w:t>max</w:t>
      </w:r>
      <w:r>
        <w:t>), and V</w:t>
      </w:r>
      <w:r>
        <w:rPr>
          <w:rStyle w:val="subscript"/>
        </w:rPr>
        <w:t>0</w:t>
      </w:r>
      <w:r>
        <w:t xml:space="preserve"> =  - (Q/π) ln(R/R</w:t>
      </w:r>
      <w:r>
        <w:rPr>
          <w:rStyle w:val="subscript"/>
        </w:rPr>
        <w:t>max</w:t>
      </w:r>
      <w:r>
        <w:t>)</w:t>
      </w:r>
    </w:p>
    <w:p w14:paraId="4D4B4A88" w14:textId="77777777" w:rsidR="00CE2B8A" w:rsidRDefault="00CE2B8A" w:rsidP="00CE2B8A">
      <w:pPr>
        <w:tabs>
          <w:tab w:val="left" w:pos="7200"/>
          <w:tab w:val="left" w:pos="7920"/>
          <w:tab w:val="right" w:pos="9270"/>
        </w:tabs>
        <w:jc w:val="left"/>
      </w:pPr>
    </w:p>
    <w:p w14:paraId="5C772BC8" w14:textId="77777777" w:rsidR="00CE2B8A" w:rsidRPr="00F037D5" w:rsidRDefault="00CE2B8A" w:rsidP="00CE2B8A">
      <w:pPr>
        <w:tabs>
          <w:tab w:val="left" w:pos="7200"/>
          <w:tab w:val="left" w:pos="7920"/>
          <w:tab w:val="right" w:pos="9270"/>
        </w:tabs>
      </w:pPr>
      <w:r>
        <w:t xml:space="preserve"> </w:t>
      </w:r>
      <w:r>
        <w:tab/>
      </w:r>
      <w:r>
        <w:sym w:font="Symbol" w:char="F0DE"/>
      </w:r>
      <w:r>
        <w:t xml:space="preserve"> </w:t>
      </w:r>
      <w:r>
        <w:tab/>
        <w:t>C = -π /  ln(R/R</w:t>
      </w:r>
      <w:r>
        <w:rPr>
          <w:rStyle w:val="subscript"/>
        </w:rPr>
        <w:t>max</w:t>
      </w:r>
      <w:r>
        <w:t>) = π / ln(R</w:t>
      </w:r>
      <w:r>
        <w:rPr>
          <w:rStyle w:val="subscript"/>
        </w:rPr>
        <w:t>max</w:t>
      </w:r>
      <w:r>
        <w:t xml:space="preserve"> / R)   ≈  π/ ln(1/R) .</w:t>
      </w:r>
      <w:r>
        <w:tab/>
      </w:r>
      <w:r>
        <w:tab/>
      </w:r>
      <w:r>
        <w:tab/>
      </w:r>
      <w:r>
        <w:tab/>
      </w:r>
      <w:r>
        <w:tab/>
        <w:t>(I.1.17)</w:t>
      </w:r>
    </w:p>
    <w:p w14:paraId="62D77278" w14:textId="77777777" w:rsidR="00CE2B8A" w:rsidRDefault="00CE2B8A" w:rsidP="00CE2B8A">
      <w:pPr>
        <w:tabs>
          <w:tab w:val="left" w:pos="7200"/>
          <w:tab w:val="left" w:pos="7920"/>
          <w:tab w:val="right" w:pos="9270"/>
        </w:tabs>
        <w:jc w:val="left"/>
      </w:pPr>
    </w:p>
    <w:p w14:paraId="7E4F4520" w14:textId="77777777" w:rsidR="00CE2B8A" w:rsidRDefault="00CE2B8A" w:rsidP="00CE2B8A">
      <w:pPr>
        <w:tabs>
          <w:tab w:val="left" w:pos="7200"/>
          <w:tab w:val="left" w:pos="7920"/>
          <w:tab w:val="right" w:pos="9270"/>
        </w:tabs>
      </w:pPr>
      <w:r>
        <w:t>We ignore the region beyond r = R</w:t>
      </w:r>
      <w:r>
        <w:rPr>
          <w:rStyle w:val="subscript"/>
        </w:rPr>
        <w:t>max</w:t>
      </w:r>
      <w:r>
        <w:t xml:space="preserve"> because E is small there, stored energy is small, and its contribution to capacitance is small.  For very small R the result is then C = π / ln(1/R). </w:t>
      </w:r>
    </w:p>
    <w:p w14:paraId="421BCD2B" w14:textId="77777777" w:rsidR="00CE2B8A" w:rsidRDefault="00CE2B8A" w:rsidP="00CE2B8A">
      <w:pPr>
        <w:tabs>
          <w:tab w:val="left" w:pos="7200"/>
          <w:tab w:val="left" w:pos="7920"/>
          <w:tab w:val="right" w:pos="9270"/>
        </w:tabs>
        <w:jc w:val="left"/>
      </w:pPr>
    </w:p>
    <w:p w14:paraId="3F9ABDDE" w14:textId="77777777" w:rsidR="00CE2B8A" w:rsidRPr="00F037D5" w:rsidRDefault="00CE2B8A" w:rsidP="00CE2B8A">
      <w:pPr>
        <w:tabs>
          <w:tab w:val="left" w:pos="7200"/>
          <w:tab w:val="left" w:pos="7920"/>
          <w:tab w:val="right" w:pos="9270"/>
        </w:tabs>
      </w:pPr>
      <w:r>
        <w:t xml:space="preserve">In both cases, as R → 0 the capacitance C → 0. The approach C→ 0 is much faster for the sphere than for the </w:t>
      </w:r>
      <w:r w:rsidR="00B879F3">
        <w:t>torus</w:t>
      </w:r>
      <w:r>
        <w:t>. For the sphere, the charge is all jammed into one point which makes the potential V</w:t>
      </w:r>
      <w:r>
        <w:rPr>
          <w:rStyle w:val="subscript"/>
        </w:rPr>
        <w:t>0</w:t>
      </w:r>
      <w:r>
        <w:t xml:space="preserve"> very large and C = Q/V</w:t>
      </w:r>
      <w:r>
        <w:rPr>
          <w:rStyle w:val="subscript"/>
        </w:rPr>
        <w:t>0</w:t>
      </w:r>
      <w:r>
        <w:t xml:space="preserve"> is small. For the </w:t>
      </w:r>
      <w:r w:rsidR="00B879F3">
        <w:t>torus</w:t>
      </w:r>
      <w:r>
        <w:t xml:space="preserve"> the charge can spread itself around much better on the thin ring, resulting in a smaller potential and larger C.  In the limit R = 0 one can imagine that the charge Q is still present (point charge, line charge), but V = </w:t>
      </w:r>
      <w:r w:rsidR="009E3169" w:rsidRPr="009E3169">
        <w:t>∞</w:t>
      </w:r>
      <w:r>
        <w:t xml:space="preserve">  so C = 0. </w:t>
      </w:r>
    </w:p>
    <w:p w14:paraId="2E72BFEC" w14:textId="77777777" w:rsidR="00CE2B8A" w:rsidRDefault="00CE2B8A" w:rsidP="00CE2B8A">
      <w:pPr>
        <w:tabs>
          <w:tab w:val="left" w:pos="7200"/>
          <w:tab w:val="left" w:pos="7920"/>
          <w:tab w:val="right" w:pos="9270"/>
        </w:tabs>
        <w:rPr>
          <w:color w:val="000000"/>
        </w:rPr>
      </w:pPr>
    </w:p>
    <w:p w14:paraId="03398526" w14:textId="77777777" w:rsidR="00CE2B8A" w:rsidRDefault="00CE2B8A" w:rsidP="00CE2B8A">
      <w:pPr>
        <w:pStyle w:val="Heading3"/>
      </w:pPr>
      <w:bookmarkStart w:id="62" w:name="_Toc439608995"/>
      <w:r>
        <w:t>I.2</w:t>
      </w:r>
      <w:r w:rsidRPr="00FC711E">
        <w:t xml:space="preserve"> </w:t>
      </w:r>
      <w:r>
        <w:t xml:space="preserve"> Warm-up </w:t>
      </w:r>
      <w:r w:rsidR="006F1958">
        <w:t>e</w:t>
      </w:r>
      <w:r>
        <w:t xml:space="preserve">xercises to </w:t>
      </w:r>
      <w:r w:rsidR="006F1958">
        <w:t>p</w:t>
      </w:r>
      <w:r>
        <w:t xml:space="preserve">repare for the </w:t>
      </w:r>
      <w:r w:rsidR="006F1958">
        <w:t>d</w:t>
      </w:r>
      <w:r>
        <w:t xml:space="preserve">egenerate </w:t>
      </w:r>
      <w:r w:rsidR="00B879F3">
        <w:t>torus</w:t>
      </w:r>
      <w:r>
        <w:t xml:space="preserve"> </w:t>
      </w:r>
      <w:r w:rsidR="006F1958">
        <w:t>l</w:t>
      </w:r>
      <w:r>
        <w:t>imit</w:t>
      </w:r>
      <w:bookmarkEnd w:id="62"/>
    </w:p>
    <w:p w14:paraId="50B5B010" w14:textId="77777777" w:rsidR="00CE2B8A" w:rsidRDefault="00CE2B8A" w:rsidP="00CE2B8A">
      <w:pPr>
        <w:tabs>
          <w:tab w:val="left" w:pos="7200"/>
          <w:tab w:val="left" w:pos="7920"/>
          <w:tab w:val="right" w:pos="9270"/>
        </w:tabs>
        <w:rPr>
          <w:color w:val="000000"/>
        </w:rPr>
      </w:pPr>
      <w:r>
        <w:rPr>
          <w:color w:val="000000"/>
        </w:rPr>
        <w:tab/>
      </w:r>
    </w:p>
    <w:p w14:paraId="65302490" w14:textId="77777777" w:rsidR="00CE2B8A" w:rsidRPr="00004F42" w:rsidRDefault="00CE2B8A" w:rsidP="00CE2B8A">
      <w:pPr>
        <w:tabs>
          <w:tab w:val="left" w:pos="7200"/>
          <w:tab w:val="left" w:pos="7920"/>
          <w:tab w:val="right" w:pos="9270"/>
        </w:tabs>
        <w:rPr>
          <w:u w:val="single"/>
        </w:rPr>
      </w:pPr>
      <w:r>
        <w:rPr>
          <w:u w:val="single"/>
        </w:rPr>
        <w:t>An example with elementary functions</w:t>
      </w:r>
    </w:p>
    <w:p w14:paraId="02F7957D" w14:textId="77777777" w:rsidR="00CE2B8A" w:rsidRDefault="00CE2B8A" w:rsidP="00CE2B8A">
      <w:pPr>
        <w:tabs>
          <w:tab w:val="left" w:pos="7200"/>
          <w:tab w:val="left" w:pos="7920"/>
          <w:tab w:val="right" w:pos="9270"/>
        </w:tabs>
        <w:rPr>
          <w:color w:val="000000"/>
        </w:rPr>
      </w:pPr>
    </w:p>
    <w:p w14:paraId="6F2E8279" w14:textId="77777777" w:rsidR="00CE2B8A" w:rsidRDefault="00CE2B8A" w:rsidP="00CE2B8A">
      <w:pPr>
        <w:tabs>
          <w:tab w:val="left" w:pos="7200"/>
          <w:tab w:val="left" w:pos="7920"/>
          <w:tab w:val="right" w:pos="9270"/>
        </w:tabs>
        <w:rPr>
          <w:color w:val="000000"/>
        </w:rPr>
      </w:pPr>
      <w:r>
        <w:rPr>
          <w:color w:val="000000"/>
        </w:rPr>
        <w:t xml:space="preserve">Consider the following relatively simple series on the closed interval [0,1] , </w:t>
      </w:r>
    </w:p>
    <w:p w14:paraId="66504049" w14:textId="77777777" w:rsidR="00CE2B8A" w:rsidRDefault="00CE2B8A" w:rsidP="00CE2B8A">
      <w:pPr>
        <w:tabs>
          <w:tab w:val="left" w:pos="7200"/>
          <w:tab w:val="left" w:pos="7920"/>
          <w:tab w:val="right" w:pos="9270"/>
        </w:tabs>
        <w:rPr>
          <w:color w:val="000000"/>
        </w:rPr>
      </w:pPr>
    </w:p>
    <w:p w14:paraId="2FBF29AE" w14:textId="77777777" w:rsidR="00CE2B8A" w:rsidRDefault="00CE2B8A" w:rsidP="00CE2B8A">
      <w:pPr>
        <w:tabs>
          <w:tab w:val="left" w:pos="7200"/>
          <w:tab w:val="left" w:pos="7920"/>
          <w:tab w:val="right" w:pos="9270"/>
        </w:tabs>
      </w:pPr>
      <w:r>
        <w:rPr>
          <w:color w:val="000000"/>
        </w:rPr>
        <w:tab/>
        <w:t xml:space="preserve">S(x) = </w:t>
      </w:r>
      <w:r>
        <w:t>Σ</w:t>
      </w:r>
      <w:r>
        <w:rPr>
          <w:rStyle w:val="subscript"/>
        </w:rPr>
        <w:t>k=0</w:t>
      </w:r>
      <w:r w:rsidR="009E3169" w:rsidRPr="009E3169">
        <w:rPr>
          <w:rStyle w:val="superscript"/>
          <w:rFonts w:ascii="Times New Roman" w:hAnsi="Times New Roman"/>
        </w:rPr>
        <w:t>∞</w:t>
      </w:r>
      <w:r>
        <w:t xml:space="preserve"> x e</w:t>
      </w:r>
      <w:r>
        <w:rPr>
          <w:rStyle w:val="superscript"/>
        </w:rPr>
        <w:t>-2kx</w:t>
      </w:r>
      <w:r>
        <w:t xml:space="preserve"> . </w:t>
      </w:r>
      <w:r>
        <w:tab/>
      </w:r>
      <w:r>
        <w:tab/>
      </w:r>
      <w:r>
        <w:tab/>
      </w:r>
      <w:r>
        <w:tab/>
      </w:r>
      <w:r>
        <w:tab/>
      </w:r>
      <w:r>
        <w:tab/>
      </w:r>
      <w:r>
        <w:tab/>
      </w:r>
      <w:r>
        <w:tab/>
      </w:r>
      <w:r>
        <w:tab/>
        <w:t>(I.2.1)</w:t>
      </w:r>
    </w:p>
    <w:p w14:paraId="53AEC709" w14:textId="77777777" w:rsidR="00CE2B8A" w:rsidRDefault="00CE2B8A" w:rsidP="00CE2B8A">
      <w:pPr>
        <w:tabs>
          <w:tab w:val="left" w:pos="7200"/>
          <w:tab w:val="left" w:pos="7920"/>
          <w:tab w:val="right" w:pos="9270"/>
        </w:tabs>
      </w:pPr>
    </w:p>
    <w:p w14:paraId="73168167" w14:textId="77777777" w:rsidR="00CE2B8A" w:rsidRDefault="00CE2B8A" w:rsidP="00CE2B8A">
      <w:pPr>
        <w:tabs>
          <w:tab w:val="left" w:pos="7200"/>
          <w:tab w:val="left" w:pos="7920"/>
          <w:tab w:val="right" w:pos="9270"/>
        </w:tabs>
      </w:pPr>
      <w:r>
        <w:t>The series has the following "partial sum" where k stops at n,</w:t>
      </w:r>
    </w:p>
    <w:p w14:paraId="416F4427" w14:textId="77777777" w:rsidR="00CE2B8A" w:rsidRDefault="00CE2B8A" w:rsidP="00CE2B8A">
      <w:pPr>
        <w:tabs>
          <w:tab w:val="left" w:pos="7200"/>
          <w:tab w:val="left" w:pos="7920"/>
          <w:tab w:val="right" w:pos="9270"/>
        </w:tabs>
      </w:pPr>
    </w:p>
    <w:p w14:paraId="64967032" w14:textId="77777777" w:rsidR="00CE2B8A" w:rsidRDefault="00CE2B8A" w:rsidP="00CE2B8A">
      <w:pPr>
        <w:tabs>
          <w:tab w:val="left" w:pos="7200"/>
          <w:tab w:val="left" w:pos="7920"/>
          <w:tab w:val="right" w:pos="9270"/>
        </w:tabs>
      </w:pPr>
      <w:r>
        <w:tab/>
        <w:t>S</w:t>
      </w:r>
      <w:r>
        <w:rPr>
          <w:rStyle w:val="subscript"/>
        </w:rPr>
        <w:t>n</w:t>
      </w:r>
      <w:r>
        <w:t xml:space="preserve">(x) = </w:t>
      </w:r>
      <w:r>
        <w:rPr>
          <w:color w:val="000000"/>
        </w:rPr>
        <w:t xml:space="preserve"> </w:t>
      </w:r>
      <w:r>
        <w:t>Σ</w:t>
      </w:r>
      <w:r>
        <w:rPr>
          <w:rStyle w:val="subscript"/>
        </w:rPr>
        <w:t>k=0</w:t>
      </w:r>
      <w:r>
        <w:rPr>
          <w:rStyle w:val="superscript"/>
        </w:rPr>
        <w:t>n</w:t>
      </w:r>
      <w:r>
        <w:t xml:space="preserve"> x e</w:t>
      </w:r>
      <w:r>
        <w:rPr>
          <w:rStyle w:val="superscript"/>
        </w:rPr>
        <w:t>-2kx</w:t>
      </w:r>
      <w:r>
        <w:t xml:space="preserve">  .</w:t>
      </w:r>
      <w:r>
        <w:tab/>
      </w:r>
      <w:r>
        <w:tab/>
      </w:r>
      <w:r>
        <w:tab/>
      </w:r>
      <w:r>
        <w:tab/>
      </w:r>
      <w:r>
        <w:tab/>
      </w:r>
      <w:r>
        <w:tab/>
      </w:r>
      <w:r>
        <w:tab/>
      </w:r>
      <w:r>
        <w:tab/>
      </w:r>
      <w:r>
        <w:tab/>
        <w:t>(I.2.2)</w:t>
      </w:r>
    </w:p>
    <w:p w14:paraId="7A5B1ACF" w14:textId="77777777" w:rsidR="00CE2B8A" w:rsidRDefault="00CE2B8A" w:rsidP="00CE2B8A">
      <w:pPr>
        <w:tabs>
          <w:tab w:val="left" w:pos="7200"/>
          <w:tab w:val="left" w:pos="7920"/>
          <w:tab w:val="right" w:pos="9270"/>
        </w:tabs>
      </w:pPr>
    </w:p>
    <w:p w14:paraId="14205F94" w14:textId="77777777" w:rsidR="00CE2B8A" w:rsidRDefault="00CE2B8A" w:rsidP="00CE2B8A">
      <w:pPr>
        <w:tabs>
          <w:tab w:val="left" w:pos="7200"/>
          <w:tab w:val="left" w:pos="7920"/>
          <w:tab w:val="right" w:pos="9270"/>
        </w:tabs>
      </w:pPr>
      <w:r>
        <w:t>Notice in passing that</w:t>
      </w:r>
    </w:p>
    <w:p w14:paraId="38FF654B" w14:textId="77777777" w:rsidR="00CE2B8A" w:rsidRDefault="00CE2B8A" w:rsidP="00CE2B8A">
      <w:pPr>
        <w:tabs>
          <w:tab w:val="left" w:pos="7200"/>
          <w:tab w:val="left" w:pos="7920"/>
          <w:tab w:val="right" w:pos="9270"/>
        </w:tabs>
      </w:pPr>
    </w:p>
    <w:p w14:paraId="38DDAE63" w14:textId="77777777" w:rsidR="00CE2B8A" w:rsidRPr="00004F42" w:rsidRDefault="00CE2B8A" w:rsidP="00CE2B8A">
      <w:pPr>
        <w:tabs>
          <w:tab w:val="left" w:pos="7200"/>
          <w:tab w:val="left" w:pos="7920"/>
          <w:tab w:val="right" w:pos="9270"/>
        </w:tabs>
      </w:pPr>
      <w:r>
        <w:tab/>
        <w:t>S</w:t>
      </w:r>
      <w:r>
        <w:rPr>
          <w:rStyle w:val="subscript"/>
        </w:rPr>
        <w:t>n</w:t>
      </w:r>
      <w:r>
        <w:t>(0) =  lim</w:t>
      </w:r>
      <w:r>
        <w:rPr>
          <w:rStyle w:val="subscript"/>
        </w:rPr>
        <w:t>x</w:t>
      </w:r>
      <w:r w:rsidR="000B4304" w:rsidRPr="000B4304">
        <w:rPr>
          <w:rStyle w:val="subscript"/>
          <w:rFonts w:ascii="Times New Roman" w:hAnsi="Times New Roman"/>
        </w:rPr>
        <w:t>→</w:t>
      </w:r>
      <w:r>
        <w:rPr>
          <w:rStyle w:val="subscript"/>
        </w:rPr>
        <w:t>0</w:t>
      </w:r>
      <w:r>
        <w:t xml:space="preserve">  S</w:t>
      </w:r>
      <w:r>
        <w:rPr>
          <w:rStyle w:val="subscript"/>
        </w:rPr>
        <w:t>n</w:t>
      </w:r>
      <w:r>
        <w:t xml:space="preserve">(x) = </w:t>
      </w:r>
      <w:r>
        <w:rPr>
          <w:color w:val="000000"/>
        </w:rPr>
        <w:t xml:space="preserve"> </w:t>
      </w:r>
      <w:r>
        <w:t>Σ</w:t>
      </w:r>
      <w:r>
        <w:rPr>
          <w:rStyle w:val="subscript"/>
        </w:rPr>
        <w:t>k=0</w:t>
      </w:r>
      <w:r>
        <w:rPr>
          <w:rStyle w:val="superscript"/>
        </w:rPr>
        <w:t>n</w:t>
      </w:r>
      <w:r>
        <w:t xml:space="preserve"> lim</w:t>
      </w:r>
      <w:r>
        <w:rPr>
          <w:rStyle w:val="subscript"/>
        </w:rPr>
        <w:t>x</w:t>
      </w:r>
      <w:r w:rsidR="000B4304" w:rsidRPr="000B4304">
        <w:rPr>
          <w:rStyle w:val="subscript"/>
          <w:rFonts w:ascii="Times New Roman" w:hAnsi="Times New Roman"/>
        </w:rPr>
        <w:t>→</w:t>
      </w:r>
      <w:r>
        <w:rPr>
          <w:rStyle w:val="subscript"/>
        </w:rPr>
        <w:t>0</w:t>
      </w:r>
      <w:r>
        <w:t>{ x e</w:t>
      </w:r>
      <w:r>
        <w:rPr>
          <w:rStyle w:val="superscript"/>
        </w:rPr>
        <w:t>-2kx</w:t>
      </w:r>
      <w:r>
        <w:t>} = Σ</w:t>
      </w:r>
      <w:r>
        <w:rPr>
          <w:rStyle w:val="subscript"/>
        </w:rPr>
        <w:t>k=0</w:t>
      </w:r>
      <w:r>
        <w:rPr>
          <w:rStyle w:val="superscript"/>
        </w:rPr>
        <w:t>n</w:t>
      </w:r>
      <w:r>
        <w:t xml:space="preserve"> {0)  = 0  .</w:t>
      </w:r>
      <w:r>
        <w:tab/>
      </w:r>
      <w:r>
        <w:tab/>
      </w:r>
      <w:r>
        <w:tab/>
      </w:r>
      <w:r>
        <w:tab/>
        <w:t>(I.2.3)</w:t>
      </w:r>
    </w:p>
    <w:p w14:paraId="2B77D206" w14:textId="77777777" w:rsidR="00CE2B8A" w:rsidRDefault="00CE2B8A" w:rsidP="00CE2B8A">
      <w:pPr>
        <w:tabs>
          <w:tab w:val="left" w:pos="7200"/>
          <w:tab w:val="left" w:pos="7920"/>
          <w:tab w:val="right" w:pos="9270"/>
        </w:tabs>
      </w:pPr>
    </w:p>
    <w:p w14:paraId="2EC103A7" w14:textId="77777777" w:rsidR="00CE2B8A" w:rsidRDefault="00CE2B8A" w:rsidP="00CE2B8A">
      <w:pPr>
        <w:tabs>
          <w:tab w:val="left" w:pos="7200"/>
          <w:tab w:val="left" w:pos="7920"/>
          <w:tab w:val="right" w:pos="9270"/>
        </w:tabs>
      </w:pPr>
      <w:r>
        <w:t xml:space="preserve">The partial sum (I.2.2) contains a geometric series and can easily be summed. Maple does it : </w:t>
      </w:r>
    </w:p>
    <w:p w14:paraId="3DB5DE7B" w14:textId="77777777" w:rsidR="00CE2B8A" w:rsidRDefault="00CE2B8A" w:rsidP="00CE2B8A">
      <w:pPr>
        <w:tabs>
          <w:tab w:val="left" w:pos="7200"/>
          <w:tab w:val="left" w:pos="7920"/>
          <w:tab w:val="right" w:pos="9270"/>
        </w:tabs>
      </w:pPr>
    </w:p>
    <w:p w14:paraId="0524F319" w14:textId="77777777" w:rsidR="00CE2B8A" w:rsidRDefault="00CE2B8A" w:rsidP="00CE2B8A">
      <w:pPr>
        <w:tabs>
          <w:tab w:val="left" w:pos="7200"/>
          <w:tab w:val="left" w:pos="7920"/>
          <w:tab w:val="right" w:pos="9270"/>
        </w:tabs>
      </w:pPr>
      <w:r>
        <w:tab/>
      </w:r>
      <w:r>
        <w:pict>
          <v:shape id="_x0000_i1195" type="#_x0000_t75" style="width:286.5pt;height:92.25pt">
            <v:imagedata r:id="rId176" o:title=""/>
          </v:shape>
        </w:pict>
      </w:r>
      <w:r>
        <w:tab/>
      </w:r>
      <w:r>
        <w:tab/>
      </w:r>
      <w:r>
        <w:tab/>
      </w:r>
      <w:r>
        <w:tab/>
        <w:t xml:space="preserve">(I.2.4) </w:t>
      </w:r>
    </w:p>
    <w:p w14:paraId="758EB476" w14:textId="77777777" w:rsidR="00CE2B8A" w:rsidRDefault="00CE2B8A" w:rsidP="00CE2B8A">
      <w:pPr>
        <w:tabs>
          <w:tab w:val="left" w:pos="7200"/>
          <w:tab w:val="left" w:pos="7920"/>
          <w:tab w:val="right" w:pos="9270"/>
        </w:tabs>
      </w:pPr>
      <w:r>
        <w:t>Rewrite the result multiplying top and bottom by e</w:t>
      </w:r>
      <w:r>
        <w:rPr>
          <w:rStyle w:val="superscript"/>
        </w:rPr>
        <w:t>-x</w:t>
      </w:r>
      <w:r>
        <w:t xml:space="preserve">, </w:t>
      </w:r>
    </w:p>
    <w:p w14:paraId="7EADFD69" w14:textId="77777777" w:rsidR="00CE2B8A" w:rsidRDefault="00CE2B8A" w:rsidP="00CE2B8A">
      <w:pPr>
        <w:tabs>
          <w:tab w:val="left" w:pos="7200"/>
          <w:tab w:val="left" w:pos="7920"/>
          <w:tab w:val="right" w:pos="9270"/>
        </w:tabs>
      </w:pPr>
    </w:p>
    <w:p w14:paraId="73DFB0BC" w14:textId="77777777" w:rsidR="00CE2B8A" w:rsidRPr="00004F42" w:rsidRDefault="00CE2B8A" w:rsidP="00CE2B8A">
      <w:pPr>
        <w:tabs>
          <w:tab w:val="left" w:pos="7200"/>
          <w:tab w:val="left" w:pos="7920"/>
          <w:tab w:val="right" w:pos="9270"/>
        </w:tabs>
      </w:pPr>
      <w:r>
        <w:tab/>
        <w:t>S</w:t>
      </w:r>
      <w:r>
        <w:rPr>
          <w:rStyle w:val="subscript"/>
        </w:rPr>
        <w:t>n</w:t>
      </w:r>
      <w:r>
        <w:t xml:space="preserve">(x) = - x  </w:t>
      </w:r>
      <w:r>
        <w:fldChar w:fldCharType="begin"/>
      </w:r>
      <w:r>
        <w:instrText xml:space="preserve"> EQ \f(e</w:instrText>
      </w:r>
      <w:r>
        <w:rPr>
          <w:rStyle w:val="superscript"/>
        </w:rPr>
        <w:instrText>-2xn-x</w:instrText>
      </w:r>
      <w:r>
        <w:instrText xml:space="preserve"> - e</w:instrText>
      </w:r>
      <w:r>
        <w:rPr>
          <w:rStyle w:val="superscript"/>
        </w:rPr>
        <w:instrText>x</w:instrText>
      </w:r>
      <w:r>
        <w:instrText>,-e</w:instrText>
      </w:r>
      <w:r>
        <w:rPr>
          <w:rStyle w:val="superscript"/>
        </w:rPr>
        <w:instrText>-x</w:instrText>
      </w:r>
      <w:r>
        <w:instrText>+ e</w:instrText>
      </w:r>
      <w:r>
        <w:rPr>
          <w:rStyle w:val="superscript"/>
        </w:rPr>
        <w:instrText>x</w:instrText>
      </w:r>
      <w:r>
        <w:instrText>)</w:instrText>
      </w:r>
      <w:r>
        <w:fldChar w:fldCharType="end"/>
      </w:r>
      <w:r>
        <w:t xml:space="preserve">  = - x </w:t>
      </w:r>
      <w:r>
        <w:fldChar w:fldCharType="begin"/>
      </w:r>
      <w:r>
        <w:instrText xml:space="preserve"> EQ \f(e</w:instrText>
      </w:r>
      <w:r>
        <w:rPr>
          <w:rStyle w:val="superscript"/>
        </w:rPr>
        <w:instrText>-(2n+1)x</w:instrText>
      </w:r>
      <w:r>
        <w:instrText xml:space="preserve"> - e</w:instrText>
      </w:r>
      <w:r>
        <w:rPr>
          <w:rStyle w:val="superscript"/>
        </w:rPr>
        <w:instrText>x</w:instrText>
      </w:r>
      <w:r>
        <w:instrText>,2sh(x))</w:instrText>
      </w:r>
      <w:r>
        <w:fldChar w:fldCharType="end"/>
      </w:r>
      <w:r>
        <w:t xml:space="preserve"> . </w:t>
      </w:r>
      <w:r>
        <w:tab/>
      </w:r>
      <w:r>
        <w:tab/>
      </w:r>
      <w:r>
        <w:tab/>
      </w:r>
      <w:r>
        <w:tab/>
      </w:r>
      <w:r>
        <w:tab/>
      </w:r>
      <w:r>
        <w:tab/>
        <w:t>(I.2.5)</w:t>
      </w:r>
    </w:p>
    <w:p w14:paraId="678C056B" w14:textId="77777777" w:rsidR="00CE2B8A" w:rsidRDefault="00CE2B8A" w:rsidP="00CE2B8A">
      <w:pPr>
        <w:tabs>
          <w:tab w:val="left" w:pos="7200"/>
          <w:tab w:val="left" w:pos="7920"/>
          <w:tab w:val="right" w:pos="9270"/>
        </w:tabs>
      </w:pPr>
    </w:p>
    <w:p w14:paraId="01B8D415" w14:textId="77777777" w:rsidR="00CE2B8A" w:rsidRPr="005D3CE7" w:rsidRDefault="00CE2B8A" w:rsidP="00CE2B8A">
      <w:pPr>
        <w:tabs>
          <w:tab w:val="left" w:pos="7200"/>
          <w:tab w:val="left" w:pos="7920"/>
          <w:tab w:val="right" w:pos="9270"/>
        </w:tabs>
      </w:pPr>
      <w:r>
        <w:t>One can again verify from this form that S</w:t>
      </w:r>
      <w:r>
        <w:rPr>
          <w:rStyle w:val="subscript"/>
        </w:rPr>
        <w:t>n</w:t>
      </w:r>
      <w:r>
        <w:t xml:space="preserve">(0)  = 0. </w:t>
      </w:r>
    </w:p>
    <w:p w14:paraId="2AACE6EC" w14:textId="77777777" w:rsidR="00CE2B8A" w:rsidRDefault="00CE2B8A" w:rsidP="00CE2B8A">
      <w:pPr>
        <w:tabs>
          <w:tab w:val="left" w:pos="7200"/>
          <w:tab w:val="left" w:pos="7920"/>
          <w:tab w:val="right" w:pos="9270"/>
        </w:tabs>
      </w:pPr>
    </w:p>
    <w:p w14:paraId="4623B58B" w14:textId="77777777" w:rsidR="00CE2B8A" w:rsidRPr="005D3CE7" w:rsidRDefault="00CE2B8A" w:rsidP="00CE2B8A">
      <w:pPr>
        <w:tabs>
          <w:tab w:val="left" w:pos="7200"/>
          <w:tab w:val="left" w:pos="7920"/>
          <w:tab w:val="right" w:pos="9270"/>
        </w:tabs>
      </w:pPr>
      <w:r>
        <w:t>With this simple closed form expression for the partial sum, one finds that the full sum S(x) is</w:t>
      </w:r>
    </w:p>
    <w:p w14:paraId="62F85CC0" w14:textId="77777777" w:rsidR="00CE2B8A" w:rsidRDefault="00CE2B8A" w:rsidP="00CE2B8A">
      <w:pPr>
        <w:tabs>
          <w:tab w:val="left" w:pos="7200"/>
          <w:tab w:val="left" w:pos="7920"/>
          <w:tab w:val="right" w:pos="9270"/>
        </w:tabs>
      </w:pPr>
    </w:p>
    <w:p w14:paraId="6D0B27FC" w14:textId="77777777" w:rsidR="00CE2B8A" w:rsidRPr="00004F42" w:rsidRDefault="00CE2B8A" w:rsidP="00CE2B8A">
      <w:pPr>
        <w:tabs>
          <w:tab w:val="left" w:pos="7200"/>
          <w:tab w:val="left" w:pos="7920"/>
          <w:tab w:val="right" w:pos="9270"/>
        </w:tabs>
      </w:pPr>
      <w:r>
        <w:tab/>
        <w:t>S(x) =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S</w:t>
      </w:r>
      <w:r>
        <w:rPr>
          <w:rStyle w:val="subscript"/>
        </w:rPr>
        <w:t>n</w:t>
      </w:r>
      <w:r>
        <w:t xml:space="preserve">(x)   =  x </w:t>
      </w:r>
      <w:r>
        <w:fldChar w:fldCharType="begin"/>
      </w:r>
      <w:r>
        <w:instrText xml:space="preserve"> EQ \f( e</w:instrText>
      </w:r>
      <w:r>
        <w:rPr>
          <w:rStyle w:val="superscript"/>
        </w:rPr>
        <w:instrText>x</w:instrText>
      </w:r>
      <w:r>
        <w:instrText>,2sh(x))</w:instrText>
      </w:r>
      <w:r>
        <w:fldChar w:fldCharType="end"/>
      </w:r>
      <w:r>
        <w:t xml:space="preserve"> . </w:t>
      </w:r>
      <w:r>
        <w:tab/>
      </w:r>
      <w:r>
        <w:tab/>
      </w:r>
      <w:r>
        <w:tab/>
      </w:r>
      <w:r>
        <w:tab/>
      </w:r>
      <w:r>
        <w:tab/>
      </w:r>
      <w:r>
        <w:tab/>
      </w:r>
      <w:r>
        <w:tab/>
      </w:r>
      <w:r>
        <w:tab/>
        <w:t>(I.2.6)</w:t>
      </w:r>
    </w:p>
    <w:p w14:paraId="6009E083" w14:textId="77777777" w:rsidR="00CE2B8A" w:rsidRDefault="00CE2B8A" w:rsidP="00CE2B8A">
      <w:pPr>
        <w:tabs>
          <w:tab w:val="left" w:pos="7200"/>
          <w:tab w:val="left" w:pos="7920"/>
          <w:tab w:val="right" w:pos="9270"/>
        </w:tabs>
      </w:pPr>
    </w:p>
    <w:p w14:paraId="75F6E611" w14:textId="77777777" w:rsidR="00CE2B8A" w:rsidRDefault="00CE2B8A" w:rsidP="00CE2B8A">
      <w:pPr>
        <w:tabs>
          <w:tab w:val="left" w:pos="7200"/>
          <w:tab w:val="left" w:pos="7920"/>
          <w:tab w:val="right" w:pos="9270"/>
        </w:tabs>
      </w:pPr>
      <w:r>
        <w:t>Taking the limit x→0 gives</w:t>
      </w:r>
    </w:p>
    <w:p w14:paraId="1BE50A45" w14:textId="77777777" w:rsidR="00CE2B8A" w:rsidRDefault="00CE2B8A" w:rsidP="00CE2B8A">
      <w:pPr>
        <w:tabs>
          <w:tab w:val="left" w:pos="7200"/>
          <w:tab w:val="left" w:pos="7920"/>
          <w:tab w:val="right" w:pos="9270"/>
        </w:tabs>
      </w:pPr>
    </w:p>
    <w:p w14:paraId="3CC7C8B7" w14:textId="77777777" w:rsidR="00CE2B8A" w:rsidRPr="00004F42" w:rsidRDefault="00CE2B8A" w:rsidP="00CE2B8A">
      <w:pPr>
        <w:tabs>
          <w:tab w:val="left" w:pos="7200"/>
          <w:tab w:val="left" w:pos="7920"/>
          <w:tab w:val="right" w:pos="9270"/>
        </w:tabs>
      </w:pPr>
      <w:r>
        <w:tab/>
        <w:t xml:space="preserve">S(0) = 1/2 . </w:t>
      </w:r>
      <w:r>
        <w:tab/>
      </w:r>
      <w:r>
        <w:tab/>
      </w:r>
      <w:r>
        <w:tab/>
      </w:r>
      <w:r>
        <w:tab/>
      </w:r>
      <w:r>
        <w:tab/>
      </w:r>
      <w:r>
        <w:tab/>
      </w:r>
      <w:r>
        <w:tab/>
      </w:r>
      <w:r>
        <w:tab/>
      </w:r>
      <w:r>
        <w:tab/>
      </w:r>
      <w:r>
        <w:tab/>
      </w:r>
      <w:r>
        <w:tab/>
        <w:t>(I.2.7)</w:t>
      </w:r>
    </w:p>
    <w:p w14:paraId="576BF18A" w14:textId="77777777" w:rsidR="00CE2B8A" w:rsidRDefault="00CE2B8A" w:rsidP="00CE2B8A">
      <w:pPr>
        <w:tabs>
          <w:tab w:val="left" w:pos="7200"/>
          <w:tab w:val="left" w:pos="7920"/>
          <w:tab w:val="right" w:pos="9270"/>
        </w:tabs>
      </w:pPr>
    </w:p>
    <w:p w14:paraId="631E2BE6" w14:textId="77777777" w:rsidR="00CE2B8A" w:rsidRDefault="00067F96" w:rsidP="00CE2B8A">
      <w:pPr>
        <w:tabs>
          <w:tab w:val="left" w:pos="7200"/>
          <w:tab w:val="left" w:pos="7920"/>
          <w:tab w:val="right" w:pos="9270"/>
        </w:tabs>
      </w:pPr>
      <w:r>
        <w:br w:type="page"/>
      </w:r>
      <w:r w:rsidR="00CE2B8A">
        <w:t xml:space="preserve">Here then is </w:t>
      </w:r>
      <w:r w:rsidR="00CE2B8A" w:rsidRPr="00004F42">
        <w:rPr>
          <w:u w:val="single"/>
        </w:rPr>
        <w:t>The Issue</w:t>
      </w:r>
      <w:r w:rsidR="00CE2B8A">
        <w:t>:  consider these two limits:</w:t>
      </w:r>
    </w:p>
    <w:p w14:paraId="1786FE8F" w14:textId="77777777" w:rsidR="00CE2B8A" w:rsidRDefault="00CE2B8A" w:rsidP="00CE2B8A">
      <w:pPr>
        <w:tabs>
          <w:tab w:val="left" w:pos="7200"/>
          <w:tab w:val="left" w:pos="7920"/>
          <w:tab w:val="right" w:pos="9270"/>
        </w:tabs>
      </w:pPr>
    </w:p>
    <w:p w14:paraId="30E06BEC" w14:textId="77777777" w:rsidR="00CE2B8A" w:rsidRDefault="00CE2B8A" w:rsidP="00CE2B8A">
      <w:pPr>
        <w:tabs>
          <w:tab w:val="left" w:pos="7200"/>
          <w:tab w:val="left" w:pos="7920"/>
          <w:tab w:val="right" w:pos="9270"/>
        </w:tabs>
      </w:pPr>
      <w:r>
        <w:tab/>
        <w:t xml:space="preserve">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{lim</w:t>
      </w:r>
      <w:r>
        <w:rPr>
          <w:rStyle w:val="subscript"/>
        </w:rPr>
        <w:t>x</w:t>
      </w:r>
      <w:r w:rsidR="000B4304" w:rsidRPr="000B4304">
        <w:rPr>
          <w:rStyle w:val="subscript"/>
          <w:rFonts w:ascii="Times New Roman" w:hAnsi="Times New Roman"/>
        </w:rPr>
        <w:t>→</w:t>
      </w:r>
      <w:r>
        <w:rPr>
          <w:rStyle w:val="subscript"/>
        </w:rPr>
        <w:t>0</w:t>
      </w:r>
      <w:r>
        <w:t xml:space="preserve"> S</w:t>
      </w:r>
      <w:r>
        <w:rPr>
          <w:rStyle w:val="subscript"/>
        </w:rPr>
        <w:t>n</w:t>
      </w:r>
      <w:r>
        <w:t>(x)} =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{0}  = 0</w:t>
      </w:r>
    </w:p>
    <w:p w14:paraId="2C990A83" w14:textId="77777777" w:rsidR="00CE2B8A" w:rsidRDefault="00CE2B8A" w:rsidP="00CE2B8A">
      <w:pPr>
        <w:tabs>
          <w:tab w:val="left" w:pos="7200"/>
          <w:tab w:val="left" w:pos="7920"/>
          <w:tab w:val="right" w:pos="9270"/>
        </w:tabs>
      </w:pPr>
    </w:p>
    <w:p w14:paraId="06350BE6" w14:textId="77777777" w:rsidR="00CE2B8A" w:rsidRDefault="00CE2B8A" w:rsidP="00CE2B8A">
      <w:pPr>
        <w:tabs>
          <w:tab w:val="left" w:pos="7200"/>
          <w:tab w:val="left" w:pos="7920"/>
          <w:tab w:val="right" w:pos="9270"/>
        </w:tabs>
      </w:pPr>
      <w:r>
        <w:tab/>
        <w:t xml:space="preserve"> lim</w:t>
      </w:r>
      <w:r>
        <w:rPr>
          <w:rStyle w:val="subscript"/>
        </w:rPr>
        <w:t>x</w:t>
      </w:r>
      <w:r w:rsidR="000B4304" w:rsidRPr="000B4304">
        <w:rPr>
          <w:rStyle w:val="subscript"/>
          <w:rFonts w:ascii="Times New Roman" w:hAnsi="Times New Roman"/>
        </w:rPr>
        <w:t>→</w:t>
      </w:r>
      <w:r>
        <w:rPr>
          <w:rStyle w:val="subscript"/>
        </w:rPr>
        <w:t>0</w:t>
      </w:r>
      <w:r>
        <w:t xml:space="preserve">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rPr>
          <w:rStyle w:val="subscript"/>
        </w:rPr>
        <w:t xml:space="preserve"> </w:t>
      </w:r>
      <w:r>
        <w:t>S</w:t>
      </w:r>
      <w:r>
        <w:rPr>
          <w:rStyle w:val="subscript"/>
        </w:rPr>
        <w:t>n</w:t>
      </w:r>
      <w:r>
        <w:t>(x)} = lim</w:t>
      </w:r>
      <w:r>
        <w:rPr>
          <w:rStyle w:val="subscript"/>
        </w:rPr>
        <w:t>x</w:t>
      </w:r>
      <w:r w:rsidR="000B4304" w:rsidRPr="000B4304">
        <w:rPr>
          <w:rStyle w:val="subscript"/>
          <w:rFonts w:ascii="Times New Roman" w:hAnsi="Times New Roman"/>
        </w:rPr>
        <w:t>→</w:t>
      </w:r>
      <w:r>
        <w:rPr>
          <w:rStyle w:val="subscript"/>
        </w:rPr>
        <w:t>0</w:t>
      </w:r>
      <w:r>
        <w:t xml:space="preserve">{S(x)}  = S(0) = 1/2  . </w:t>
      </w:r>
      <w:r>
        <w:tab/>
      </w:r>
      <w:r>
        <w:tab/>
      </w:r>
      <w:r>
        <w:tab/>
      </w:r>
      <w:r>
        <w:tab/>
      </w:r>
      <w:r>
        <w:tab/>
        <w:t>(I.2.8)</w:t>
      </w:r>
    </w:p>
    <w:p w14:paraId="3C1634E5" w14:textId="77777777" w:rsidR="00CE2B8A" w:rsidRPr="005D3CE7" w:rsidRDefault="00CE2B8A" w:rsidP="00CE2B8A">
      <w:pPr>
        <w:tabs>
          <w:tab w:val="left" w:pos="7200"/>
          <w:tab w:val="left" w:pos="7920"/>
          <w:tab w:val="right" w:pos="9270"/>
        </w:tabs>
      </w:pPr>
    </w:p>
    <w:p w14:paraId="3AF813D4" w14:textId="77777777" w:rsidR="00CE2B8A" w:rsidRDefault="00CE2B8A" w:rsidP="00CE2B8A">
      <w:pPr>
        <w:tabs>
          <w:tab w:val="left" w:pos="7200"/>
          <w:tab w:val="left" w:pos="7920"/>
          <w:tab w:val="right" w:pos="9270"/>
        </w:tabs>
      </w:pPr>
      <w:r>
        <w:t xml:space="preserve">Interchanging the order of these two limits produces different results. As one learns in calculus courses, the reason for this is that the series </w:t>
      </w:r>
      <w:r>
        <w:rPr>
          <w:color w:val="000000"/>
        </w:rPr>
        <w:t xml:space="preserve">S(x) = </w:t>
      </w:r>
      <w:r>
        <w:t>Σ</w:t>
      </w:r>
      <w:r>
        <w:rPr>
          <w:rStyle w:val="subscript"/>
        </w:rPr>
        <w:t>k=0</w:t>
      </w:r>
      <w:r w:rsidR="009E3169" w:rsidRPr="009E3169">
        <w:rPr>
          <w:rStyle w:val="superscript"/>
          <w:rFonts w:ascii="Times New Roman" w:hAnsi="Times New Roman"/>
        </w:rPr>
        <w:t>∞</w:t>
      </w:r>
      <w:r>
        <w:t xml:space="preserve"> x e</w:t>
      </w:r>
      <w:r>
        <w:rPr>
          <w:rStyle w:val="superscript"/>
        </w:rPr>
        <w:t>-2kx</w:t>
      </w:r>
      <w:r>
        <w:t xml:space="preserve">  fails to be </w:t>
      </w:r>
      <w:r w:rsidRPr="005D3CE7">
        <w:rPr>
          <w:i/>
        </w:rPr>
        <w:t>uniformly convergent</w:t>
      </w:r>
      <w:r>
        <w:t xml:space="preserve"> on [0,1], having in particular a problem at the x = 0 endpoint. </w:t>
      </w:r>
    </w:p>
    <w:p w14:paraId="5A1D6F4D" w14:textId="77777777" w:rsidR="00CE2B8A" w:rsidRDefault="00CE2B8A" w:rsidP="00CE2B8A">
      <w:pPr>
        <w:tabs>
          <w:tab w:val="left" w:pos="7200"/>
          <w:tab w:val="left" w:pos="7920"/>
          <w:tab w:val="right" w:pos="9270"/>
        </w:tabs>
      </w:pPr>
    </w:p>
    <w:p w14:paraId="3643BB29" w14:textId="77777777" w:rsidR="00CE2B8A" w:rsidRDefault="00CE2B8A" w:rsidP="00CE2B8A">
      <w:pPr>
        <w:tabs>
          <w:tab w:val="left" w:pos="7200"/>
          <w:tab w:val="left" w:pos="7920"/>
          <w:tab w:val="right" w:pos="9270"/>
        </w:tabs>
      </w:pPr>
      <w:r>
        <w:t xml:space="preserve">There are several ways to show </w:t>
      </w:r>
      <w:r w:rsidRPr="005D3CE7">
        <w:rPr>
          <w:i/>
        </w:rPr>
        <w:t xml:space="preserve">a priori </w:t>
      </w:r>
      <w:r>
        <w:t xml:space="preserve">that a series is or is not uniformly convergent on an interval [0,1] where 0 is a potential problem point. </w:t>
      </w:r>
    </w:p>
    <w:p w14:paraId="5F6FD3BB" w14:textId="77777777" w:rsidR="00CE2B8A" w:rsidRDefault="00CE2B8A" w:rsidP="00CE2B8A">
      <w:pPr>
        <w:tabs>
          <w:tab w:val="left" w:pos="7200"/>
          <w:tab w:val="left" w:pos="7920"/>
          <w:tab w:val="right" w:pos="9270"/>
        </w:tabs>
      </w:pPr>
    </w:p>
    <w:p w14:paraId="601AA3D8" w14:textId="77777777" w:rsidR="00CE2B8A" w:rsidRDefault="00CE2B8A" w:rsidP="00CE2B8A">
      <w:pPr>
        <w:tabs>
          <w:tab w:val="left" w:pos="7200"/>
          <w:tab w:val="left" w:pos="7920"/>
          <w:tab w:val="right" w:pos="9270"/>
        </w:tabs>
      </w:pPr>
      <w:r>
        <w:t xml:space="preserve">If one knows S(0), as is the case in the above example where S(0) = 1/2, then one can check to see if the following is true, </w:t>
      </w:r>
    </w:p>
    <w:p w14:paraId="790C796C" w14:textId="77777777" w:rsidR="00CE2B8A" w:rsidRDefault="00CE2B8A" w:rsidP="00CE2B8A">
      <w:pPr>
        <w:tabs>
          <w:tab w:val="left" w:pos="7200"/>
          <w:tab w:val="left" w:pos="7920"/>
          <w:tab w:val="right" w:pos="9270"/>
        </w:tabs>
      </w:pPr>
    </w:p>
    <w:p w14:paraId="6E9B09E9" w14:textId="77777777" w:rsidR="00CE2B8A" w:rsidRPr="00004F42" w:rsidRDefault="00CE2B8A" w:rsidP="00CE2B8A">
      <w:pPr>
        <w:tabs>
          <w:tab w:val="left" w:pos="7200"/>
          <w:tab w:val="left" w:pos="7920"/>
          <w:tab w:val="right" w:pos="9270"/>
        </w:tabs>
      </w:pPr>
      <w:r>
        <w:tab/>
        <w:t>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 S(x) - S</w:t>
      </w:r>
      <w:r>
        <w:rPr>
          <w:rStyle w:val="subscript"/>
        </w:rPr>
        <w:t>n</w:t>
      </w:r>
      <w:r>
        <w:t>(x)||  → 0</w:t>
      </w:r>
      <w:r>
        <w:tab/>
        <w:t xml:space="preserve">as n→ </w:t>
      </w:r>
      <w:r w:rsidR="009E3169" w:rsidRPr="009E3169">
        <w:t>∞</w:t>
      </w:r>
      <w:r>
        <w:t xml:space="preserve">     for </w:t>
      </w:r>
      <w:r w:rsidRPr="00004F42">
        <w:rPr>
          <w:i/>
        </w:rPr>
        <w:t>all</w:t>
      </w:r>
      <w:r>
        <w:t xml:space="preserve"> x in [0,1] </w:t>
      </w:r>
      <w:r>
        <w:tab/>
      </w:r>
      <w:r>
        <w:sym w:font="Symbol" w:char="F0DB"/>
      </w:r>
      <w:r>
        <w:t xml:space="preserve">    uniform convergence</w:t>
      </w:r>
      <w:r w:rsidR="00CE1D0C">
        <w:t xml:space="preserve">  .</w:t>
      </w:r>
      <w:r>
        <w:tab/>
        <w:t>(I.2.9)</w:t>
      </w:r>
    </w:p>
    <w:p w14:paraId="4CD81C37" w14:textId="77777777" w:rsidR="00CE2B8A" w:rsidRDefault="00CE2B8A" w:rsidP="00CE2B8A">
      <w:pPr>
        <w:tabs>
          <w:tab w:val="left" w:pos="7200"/>
          <w:tab w:val="left" w:pos="7920"/>
          <w:tab w:val="right" w:pos="9270"/>
        </w:tabs>
      </w:pPr>
    </w:p>
    <w:p w14:paraId="19BF4B77" w14:textId="77777777" w:rsidR="00CE2B8A" w:rsidRDefault="00CE2B8A" w:rsidP="00CE2B8A">
      <w:pPr>
        <w:tabs>
          <w:tab w:val="left" w:pos="7200"/>
          <w:tab w:val="left" w:pos="7920"/>
          <w:tab w:val="right" w:pos="9270"/>
        </w:tabs>
      </w:pPr>
      <w:r>
        <w:t xml:space="preserve">Here the notation ||f(x)|| means the "max norm" of f(x) which is the maximum value of |f(x)| on the interval in question. In our example, we have from (I.2.6) and (I.2.5), </w:t>
      </w:r>
    </w:p>
    <w:p w14:paraId="5ABED3C5" w14:textId="77777777" w:rsidR="00CE2B8A" w:rsidRDefault="00CE2B8A" w:rsidP="00CE2B8A">
      <w:pPr>
        <w:tabs>
          <w:tab w:val="left" w:pos="7200"/>
          <w:tab w:val="left" w:pos="7920"/>
          <w:tab w:val="right" w:pos="9270"/>
        </w:tabs>
      </w:pPr>
    </w:p>
    <w:p w14:paraId="65CF079A" w14:textId="77777777" w:rsidR="00CE2B8A" w:rsidRPr="00004F42" w:rsidRDefault="00CE2B8A" w:rsidP="00CE2B8A">
      <w:pPr>
        <w:tabs>
          <w:tab w:val="left" w:pos="7200"/>
          <w:tab w:val="left" w:pos="7920"/>
          <w:tab w:val="right" w:pos="9270"/>
        </w:tabs>
      </w:pPr>
      <w:r>
        <w:tab/>
        <w:t>S(x) - S</w:t>
      </w:r>
      <w:r>
        <w:rPr>
          <w:rStyle w:val="subscript"/>
        </w:rPr>
        <w:t>n</w:t>
      </w:r>
      <w:r>
        <w:t xml:space="preserve">(x)  = x </w:t>
      </w:r>
      <w:r>
        <w:fldChar w:fldCharType="begin"/>
      </w:r>
      <w:r>
        <w:instrText xml:space="preserve"> EQ \f(e</w:instrText>
      </w:r>
      <w:r>
        <w:rPr>
          <w:rStyle w:val="superscript"/>
        </w:rPr>
        <w:instrText>-(2n+1)x</w:instrText>
      </w:r>
      <w:r>
        <w:instrText>,2sh(x))</w:instrText>
      </w:r>
      <w:r>
        <w:fldChar w:fldCharType="end"/>
      </w:r>
      <w:r>
        <w:t xml:space="preserve">  .</w:t>
      </w:r>
      <w:r>
        <w:tab/>
      </w:r>
      <w:r>
        <w:tab/>
      </w:r>
      <w:r>
        <w:tab/>
      </w:r>
      <w:r>
        <w:tab/>
      </w:r>
      <w:r>
        <w:tab/>
      </w:r>
      <w:r>
        <w:tab/>
      </w:r>
      <w:r>
        <w:tab/>
      </w:r>
      <w:r>
        <w:tab/>
        <w:t>(I.2.10)</w:t>
      </w:r>
    </w:p>
    <w:p w14:paraId="52639362" w14:textId="77777777" w:rsidR="00CE2B8A" w:rsidRDefault="00CE2B8A" w:rsidP="00CE2B8A">
      <w:pPr>
        <w:tabs>
          <w:tab w:val="left" w:pos="7200"/>
          <w:tab w:val="left" w:pos="7920"/>
          <w:tab w:val="right" w:pos="9270"/>
        </w:tabs>
      </w:pPr>
    </w:p>
    <w:p w14:paraId="5119FAC8" w14:textId="77777777" w:rsidR="00CE2B8A" w:rsidRDefault="00CE2B8A" w:rsidP="00CE2B8A">
      <w:pPr>
        <w:tabs>
          <w:tab w:val="left" w:pos="7200"/>
          <w:tab w:val="left" w:pos="7920"/>
          <w:tab w:val="right" w:pos="9270"/>
        </w:tabs>
      </w:pPr>
      <w:r>
        <w:t>By plotting the function for some value of n, or by studying it a bit, one finds that the max of |S(x) - S</w:t>
      </w:r>
      <w:r>
        <w:rPr>
          <w:rStyle w:val="subscript"/>
        </w:rPr>
        <w:t>n</w:t>
      </w:r>
      <w:r>
        <w:t xml:space="preserve">(x)| occurs at the left endpoint x = 0. Thus we have, </w:t>
      </w:r>
    </w:p>
    <w:p w14:paraId="6CB69EE0" w14:textId="77777777" w:rsidR="00CE2B8A" w:rsidRDefault="00CE2B8A" w:rsidP="00CE2B8A">
      <w:pPr>
        <w:tabs>
          <w:tab w:val="left" w:pos="7200"/>
          <w:tab w:val="left" w:pos="7920"/>
          <w:tab w:val="right" w:pos="9270"/>
        </w:tabs>
      </w:pPr>
    </w:p>
    <w:p w14:paraId="34F9D782" w14:textId="77777777" w:rsidR="00CE2B8A" w:rsidRPr="00004F42" w:rsidRDefault="00CE2B8A" w:rsidP="00CE2B8A">
      <w:pPr>
        <w:tabs>
          <w:tab w:val="left" w:pos="7200"/>
          <w:tab w:val="left" w:pos="7920"/>
          <w:tab w:val="right" w:pos="9270"/>
        </w:tabs>
      </w:pPr>
      <w:r>
        <w:tab/>
        <w:t xml:space="preserve"> || S(x) - S</w:t>
      </w:r>
      <w:r>
        <w:rPr>
          <w:rStyle w:val="subscript"/>
        </w:rPr>
        <w:t>n</w:t>
      </w:r>
      <w:r>
        <w:t>(x)||  = S(0) - S</w:t>
      </w:r>
      <w:r>
        <w:rPr>
          <w:rStyle w:val="subscript"/>
        </w:rPr>
        <w:t>n</w:t>
      </w:r>
      <w:r>
        <w:t xml:space="preserve">(0)  = 1/2 - 0  = 1/2. </w:t>
      </w:r>
      <w:r>
        <w:tab/>
      </w:r>
      <w:r>
        <w:tab/>
      </w:r>
      <w:r>
        <w:tab/>
      </w:r>
      <w:r>
        <w:tab/>
      </w:r>
      <w:r>
        <w:tab/>
      </w:r>
      <w:r>
        <w:tab/>
      </w:r>
    </w:p>
    <w:p w14:paraId="6FCD71DC" w14:textId="77777777" w:rsidR="00CE2B8A" w:rsidRDefault="00CE2B8A" w:rsidP="00CE2B8A">
      <w:pPr>
        <w:tabs>
          <w:tab w:val="left" w:pos="7200"/>
          <w:tab w:val="left" w:pos="7920"/>
          <w:tab w:val="right" w:pos="9270"/>
        </w:tabs>
      </w:pPr>
    </w:p>
    <w:p w14:paraId="37960ABF" w14:textId="77777777" w:rsidR="00CE2B8A" w:rsidRDefault="00CE2B8A" w:rsidP="00CE2B8A">
      <w:pPr>
        <w:tabs>
          <w:tab w:val="left" w:pos="7200"/>
          <w:tab w:val="left" w:pos="7920"/>
          <w:tab w:val="right" w:pos="9270"/>
        </w:tabs>
      </w:pPr>
      <w:r>
        <w:t>and so</w:t>
      </w:r>
    </w:p>
    <w:p w14:paraId="122704C0" w14:textId="77777777" w:rsidR="00CE2B8A" w:rsidRDefault="00CE2B8A" w:rsidP="00CE2B8A">
      <w:pPr>
        <w:tabs>
          <w:tab w:val="left" w:pos="7200"/>
          <w:tab w:val="left" w:pos="7920"/>
          <w:tab w:val="right" w:pos="9270"/>
        </w:tabs>
      </w:pPr>
    </w:p>
    <w:p w14:paraId="7DEDF889" w14:textId="77777777" w:rsidR="00CE2B8A" w:rsidRPr="00004F42" w:rsidRDefault="00CE2B8A" w:rsidP="00CE2B8A">
      <w:pPr>
        <w:tabs>
          <w:tab w:val="left" w:pos="7200"/>
          <w:tab w:val="left" w:pos="7920"/>
          <w:tab w:val="right" w:pos="9270"/>
        </w:tabs>
      </w:pPr>
      <w:r>
        <w:tab/>
        <w:t>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 S(x) - S</w:t>
      </w:r>
      <w:r>
        <w:rPr>
          <w:rStyle w:val="subscript"/>
        </w:rPr>
        <w:t>n</w:t>
      </w:r>
      <w:r>
        <w:t>(x)||   = 1/2  .</w:t>
      </w:r>
      <w:r>
        <w:tab/>
      </w:r>
      <w:r>
        <w:tab/>
      </w:r>
      <w:r>
        <w:tab/>
      </w:r>
      <w:r>
        <w:tab/>
      </w:r>
      <w:r>
        <w:tab/>
      </w:r>
      <w:r>
        <w:tab/>
      </w:r>
      <w:r>
        <w:tab/>
      </w:r>
      <w:r>
        <w:tab/>
        <w:t>(I.2.11)</w:t>
      </w:r>
    </w:p>
    <w:p w14:paraId="2D64A837" w14:textId="77777777" w:rsidR="00CE2B8A" w:rsidRDefault="00CE2B8A" w:rsidP="00CE2B8A">
      <w:pPr>
        <w:tabs>
          <w:tab w:val="left" w:pos="7200"/>
          <w:tab w:val="left" w:pos="7920"/>
          <w:tab w:val="right" w:pos="9270"/>
        </w:tabs>
      </w:pPr>
    </w:p>
    <w:p w14:paraId="099616FB" w14:textId="77777777" w:rsidR="00CE2B8A" w:rsidRDefault="00CE2B8A" w:rsidP="00CE2B8A">
      <w:pPr>
        <w:tabs>
          <w:tab w:val="left" w:pos="7200"/>
          <w:tab w:val="left" w:pos="7920"/>
          <w:tab w:val="right" w:pos="9270"/>
        </w:tabs>
      </w:pPr>
      <w:r>
        <w:t>Since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 S(x) - S</w:t>
      </w:r>
      <w:r>
        <w:rPr>
          <w:rStyle w:val="subscript"/>
        </w:rPr>
        <w:t>n</w:t>
      </w:r>
      <w:r>
        <w:t xml:space="preserve">(x)||  does not approach 0, we conclude that S(x) is </w:t>
      </w:r>
      <w:r w:rsidRPr="00004F42">
        <w:rPr>
          <w:i/>
        </w:rPr>
        <w:t>not</w:t>
      </w:r>
      <w:r>
        <w:t xml:space="preserve"> uniformly continuous on the interval [0,1] and therefore we should expect to have the order interchange problem noted in (I.2.8). </w:t>
      </w:r>
    </w:p>
    <w:p w14:paraId="5DFC5C38" w14:textId="77777777" w:rsidR="00CE2B8A" w:rsidRDefault="00CE2B8A" w:rsidP="00CE2B8A">
      <w:pPr>
        <w:tabs>
          <w:tab w:val="left" w:pos="7200"/>
          <w:tab w:val="left" w:pos="7920"/>
          <w:tab w:val="right" w:pos="9270"/>
        </w:tabs>
      </w:pPr>
    </w:p>
    <w:p w14:paraId="356AC3A9" w14:textId="77777777" w:rsidR="00CE2B8A" w:rsidRDefault="00CE2B8A" w:rsidP="00CE2B8A">
      <w:pPr>
        <w:tabs>
          <w:tab w:val="left" w:pos="7200"/>
          <w:tab w:val="left" w:pos="7920"/>
          <w:tab w:val="right" w:pos="9270"/>
        </w:tabs>
      </w:pPr>
      <w:r>
        <w:t xml:space="preserve">Another way to check for uniform continuity is the check this condition (the Cauchy Property), </w:t>
      </w:r>
    </w:p>
    <w:p w14:paraId="5BE0F2C6" w14:textId="77777777" w:rsidR="00CE2B8A" w:rsidRDefault="00CE2B8A" w:rsidP="00CE2B8A">
      <w:pPr>
        <w:tabs>
          <w:tab w:val="left" w:pos="7200"/>
          <w:tab w:val="left" w:pos="7920"/>
          <w:tab w:val="right" w:pos="9270"/>
        </w:tabs>
      </w:pPr>
    </w:p>
    <w:p w14:paraId="5FCE819A" w14:textId="77777777" w:rsidR="00CE2B8A" w:rsidRPr="00004F42" w:rsidRDefault="00CE2B8A" w:rsidP="00CE2B8A">
      <w:pPr>
        <w:tabs>
          <w:tab w:val="left" w:pos="7200"/>
          <w:tab w:val="left" w:pos="7920"/>
          <w:tab w:val="right" w:pos="9270"/>
        </w:tabs>
      </w:pPr>
      <w:r>
        <w:tab/>
        <w:t>lim</w:t>
      </w:r>
      <w:r>
        <w:rPr>
          <w:rStyle w:val="subscript"/>
        </w:rPr>
        <w:t>n,m</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 S</w:t>
      </w:r>
      <w:r>
        <w:rPr>
          <w:rStyle w:val="subscript"/>
        </w:rPr>
        <w:t>m</w:t>
      </w:r>
      <w:r>
        <w:t>(x) - S</w:t>
      </w:r>
      <w:r>
        <w:rPr>
          <w:rStyle w:val="subscript"/>
        </w:rPr>
        <w:t>n</w:t>
      </w:r>
      <w:r>
        <w:t>(x)|  = 0</w:t>
      </w:r>
      <w:r>
        <w:tab/>
        <w:t xml:space="preserve">for </w:t>
      </w:r>
      <w:r w:rsidR="00CE1D0C">
        <w:t xml:space="preserve">all x in [0,1] </w:t>
      </w:r>
      <w:r w:rsidR="00CE1D0C">
        <w:tab/>
      </w:r>
      <w:r w:rsidR="00CE1D0C">
        <w:tab/>
      </w:r>
      <w:r w:rsidR="00CE1D0C">
        <w:tab/>
      </w:r>
      <w:r w:rsidR="00CE1D0C">
        <w:tab/>
      </w:r>
      <w:r w:rsidR="00CE1D0C">
        <w:tab/>
      </w:r>
      <w:r>
        <w:t>(I.2.12)</w:t>
      </w:r>
    </w:p>
    <w:p w14:paraId="104ECB76" w14:textId="77777777" w:rsidR="00CE2B8A" w:rsidRDefault="00CE2B8A" w:rsidP="00CE2B8A">
      <w:pPr>
        <w:tabs>
          <w:tab w:val="left" w:pos="7200"/>
          <w:tab w:val="left" w:pos="7920"/>
          <w:tab w:val="right" w:pos="9270"/>
        </w:tabs>
      </w:pPr>
    </w:p>
    <w:p w14:paraId="39E03187" w14:textId="77777777" w:rsidR="00CE2B8A" w:rsidRDefault="00CE2B8A" w:rsidP="00CE2B8A">
      <w:pPr>
        <w:tabs>
          <w:tab w:val="left" w:pos="7200"/>
          <w:tab w:val="left" w:pos="7920"/>
          <w:tab w:val="right" w:pos="9270"/>
        </w:tabs>
      </w:pPr>
      <w:r>
        <w:t>This has a formal definition that for any ε one can find N such that, for all x in [0,1],  | S</w:t>
      </w:r>
      <w:r>
        <w:rPr>
          <w:rStyle w:val="subscript"/>
        </w:rPr>
        <w:t>m</w:t>
      </w:r>
      <w:r>
        <w:t>(x) - S</w:t>
      </w:r>
      <w:r>
        <w:rPr>
          <w:rStyle w:val="subscript"/>
        </w:rPr>
        <w:t>n</w:t>
      </w:r>
      <w:r>
        <w:t>(x)| &lt; ε as long as both n and m are &gt; N, and N is not allowed to depend on x.</w:t>
      </w:r>
    </w:p>
    <w:p w14:paraId="68D8E2B4" w14:textId="77777777" w:rsidR="00CE2B8A" w:rsidRDefault="00CE2B8A" w:rsidP="00CE2B8A">
      <w:pPr>
        <w:tabs>
          <w:tab w:val="left" w:pos="7200"/>
          <w:tab w:val="left" w:pos="7920"/>
          <w:tab w:val="right" w:pos="9270"/>
        </w:tabs>
      </w:pPr>
    </w:p>
    <w:p w14:paraId="637E0B59" w14:textId="77777777" w:rsidR="00CE2B8A" w:rsidRDefault="00CE2B8A" w:rsidP="00CE2B8A">
      <w:pPr>
        <w:tabs>
          <w:tab w:val="left" w:pos="7200"/>
          <w:tab w:val="left" w:pos="7920"/>
          <w:tab w:val="right" w:pos="9270"/>
        </w:tabs>
      </w:pPr>
      <w:r>
        <w:t>If S(x) is not known, one can use this Cauchy test to check for uniform convergence, but it can take a lot of work since there are three variables at play:  x, n, m.   In our example one has</w:t>
      </w:r>
    </w:p>
    <w:p w14:paraId="75864E1D" w14:textId="77777777" w:rsidR="00CE2B8A" w:rsidRDefault="00CE2B8A" w:rsidP="00CE2B8A">
      <w:pPr>
        <w:tabs>
          <w:tab w:val="left" w:pos="7200"/>
          <w:tab w:val="left" w:pos="7920"/>
          <w:tab w:val="right" w:pos="9270"/>
        </w:tabs>
      </w:pPr>
    </w:p>
    <w:p w14:paraId="3C6FA73F" w14:textId="77777777" w:rsidR="00CE2B8A" w:rsidRPr="00004F42" w:rsidRDefault="00CE2B8A" w:rsidP="00CE2B8A">
      <w:pPr>
        <w:tabs>
          <w:tab w:val="left" w:pos="7200"/>
          <w:tab w:val="left" w:pos="7920"/>
          <w:tab w:val="right" w:pos="9270"/>
        </w:tabs>
        <w:rPr>
          <w:i/>
        </w:rPr>
      </w:pPr>
      <w:r>
        <w:tab/>
        <w:t>S</w:t>
      </w:r>
      <w:r>
        <w:rPr>
          <w:rStyle w:val="subscript"/>
        </w:rPr>
        <w:t>n</w:t>
      </w:r>
      <w:r>
        <w:t xml:space="preserve">(x)   = - x </w:t>
      </w:r>
      <w:r>
        <w:fldChar w:fldCharType="begin"/>
      </w:r>
      <w:r>
        <w:instrText xml:space="preserve"> EQ \f(e</w:instrText>
      </w:r>
      <w:r>
        <w:rPr>
          <w:rStyle w:val="superscript"/>
        </w:rPr>
        <w:instrText>-(2n+1)x</w:instrText>
      </w:r>
      <w:r>
        <w:instrText xml:space="preserve"> - e</w:instrText>
      </w:r>
      <w:r>
        <w:rPr>
          <w:rStyle w:val="superscript"/>
        </w:rPr>
        <w:instrText>x</w:instrText>
      </w:r>
      <w:r>
        <w:instrText>,2sh(x))</w:instrText>
      </w:r>
      <w:r>
        <w:fldChar w:fldCharType="end"/>
      </w:r>
      <w:r>
        <w:t xml:space="preserve"> </w:t>
      </w:r>
      <w:r>
        <w:tab/>
      </w:r>
      <w:r>
        <w:tab/>
      </w:r>
      <w:r>
        <w:tab/>
      </w:r>
      <w:r>
        <w:tab/>
      </w:r>
      <w:r>
        <w:tab/>
      </w:r>
      <w:r>
        <w:tab/>
      </w:r>
      <w:r>
        <w:tab/>
      </w:r>
      <w:r>
        <w:tab/>
      </w:r>
      <w:r>
        <w:tab/>
      </w:r>
      <w:r w:rsidRPr="00004F42">
        <w:rPr>
          <w:i/>
        </w:rPr>
        <w:t>(</w:t>
      </w:r>
      <w:r>
        <w:rPr>
          <w:i/>
        </w:rPr>
        <w:t>I.</w:t>
      </w:r>
      <w:r w:rsidRPr="00004F42">
        <w:rPr>
          <w:i/>
        </w:rPr>
        <w:t>2.</w:t>
      </w:r>
      <w:r>
        <w:rPr>
          <w:i/>
        </w:rPr>
        <w:t>5</w:t>
      </w:r>
      <w:r w:rsidRPr="00004F42">
        <w:rPr>
          <w:i/>
        </w:rPr>
        <w:t>)</w:t>
      </w:r>
    </w:p>
    <w:p w14:paraId="226FE757" w14:textId="77777777" w:rsidR="00CE2B8A" w:rsidRDefault="00CE2B8A" w:rsidP="00CE2B8A">
      <w:pPr>
        <w:tabs>
          <w:tab w:val="left" w:pos="7200"/>
          <w:tab w:val="left" w:pos="7920"/>
          <w:tab w:val="right" w:pos="9270"/>
        </w:tabs>
      </w:pPr>
      <w:r>
        <w:t>so</w:t>
      </w:r>
    </w:p>
    <w:p w14:paraId="3A0ACB13" w14:textId="77777777" w:rsidR="00CE2B8A" w:rsidRPr="00004F42" w:rsidRDefault="00CE2B8A" w:rsidP="00CE2B8A">
      <w:pPr>
        <w:tabs>
          <w:tab w:val="left" w:pos="7200"/>
          <w:tab w:val="left" w:pos="7920"/>
          <w:tab w:val="right" w:pos="9270"/>
        </w:tabs>
      </w:pPr>
      <w:r>
        <w:tab/>
        <w:t>S</w:t>
      </w:r>
      <w:r>
        <w:rPr>
          <w:rStyle w:val="subscript"/>
        </w:rPr>
        <w:t>n</w:t>
      </w:r>
      <w:r>
        <w:t>(x) - S</w:t>
      </w:r>
      <w:r>
        <w:rPr>
          <w:rStyle w:val="subscript"/>
        </w:rPr>
        <w:t>m</w:t>
      </w:r>
      <w:r>
        <w:t xml:space="preserve">(x)  = - x </w:t>
      </w:r>
      <w:r>
        <w:fldChar w:fldCharType="begin"/>
      </w:r>
      <w:r>
        <w:instrText xml:space="preserve"> EQ \f(e</w:instrText>
      </w:r>
      <w:r>
        <w:rPr>
          <w:rStyle w:val="superscript"/>
        </w:rPr>
        <w:instrText>-(2n+1)x</w:instrText>
      </w:r>
      <w:r>
        <w:instrText xml:space="preserve"> ,2sh(x))</w:instrText>
      </w:r>
      <w:r>
        <w:fldChar w:fldCharType="end"/>
      </w:r>
      <w:r>
        <w:t xml:space="preserve"> + x </w:t>
      </w:r>
      <w:r>
        <w:fldChar w:fldCharType="begin"/>
      </w:r>
      <w:r>
        <w:instrText xml:space="preserve"> EQ \f(e</w:instrText>
      </w:r>
      <w:r>
        <w:rPr>
          <w:rStyle w:val="superscript"/>
        </w:rPr>
        <w:instrText>-(2m+1)x</w:instrText>
      </w:r>
      <w:r>
        <w:instrText>,2sh(x))</w:instrText>
      </w:r>
      <w:r>
        <w:fldChar w:fldCharType="end"/>
      </w:r>
      <w:r>
        <w:t xml:space="preserve"> = </w:t>
      </w:r>
      <w:r>
        <w:fldChar w:fldCharType="begin"/>
      </w:r>
      <w:r>
        <w:instrText xml:space="preserve"> EQ \f(x,2sh(x)) </w:instrText>
      </w:r>
      <w:r>
        <w:fldChar w:fldCharType="end"/>
      </w:r>
      <w:r>
        <w:t xml:space="preserve"> [  e</w:t>
      </w:r>
      <w:r>
        <w:rPr>
          <w:rStyle w:val="superscript"/>
        </w:rPr>
        <w:t>-(2m+1)x</w:t>
      </w:r>
      <w:r>
        <w:t xml:space="preserve">  - e</w:t>
      </w:r>
      <w:r>
        <w:rPr>
          <w:rStyle w:val="superscript"/>
        </w:rPr>
        <w:t>-(2n+1)x</w:t>
      </w:r>
      <w:r>
        <w:t xml:space="preserve"> ] .</w:t>
      </w:r>
      <w:r>
        <w:tab/>
      </w:r>
      <w:r>
        <w:tab/>
        <w:t>(I.2.13)</w:t>
      </w:r>
    </w:p>
    <w:p w14:paraId="4B1D62E8" w14:textId="77777777" w:rsidR="00CE2B8A" w:rsidRDefault="00CE2B8A" w:rsidP="00CE2B8A"/>
    <w:p w14:paraId="4168314D" w14:textId="77777777" w:rsidR="00CE2B8A" w:rsidRDefault="00CE2B8A" w:rsidP="00CE2B8A">
      <w:r>
        <w:t xml:space="preserve">In this example, one can take m = </w:t>
      </w:r>
      <w:r w:rsidR="009E3169" w:rsidRPr="009E3169">
        <w:t>∞</w:t>
      </w:r>
      <w:r>
        <w:t xml:space="preserve"> and then run the Cauchy test on</w:t>
      </w:r>
    </w:p>
    <w:p w14:paraId="55383AB4" w14:textId="77777777" w:rsidR="00CE2B8A" w:rsidRDefault="00CE2B8A" w:rsidP="00CE2B8A"/>
    <w:p w14:paraId="6930DC29" w14:textId="77777777" w:rsidR="00CE2B8A" w:rsidRPr="00004F42" w:rsidRDefault="00CE2B8A" w:rsidP="00CE2B8A">
      <w:pPr>
        <w:tabs>
          <w:tab w:val="left" w:pos="7200"/>
          <w:tab w:val="left" w:pos="7920"/>
          <w:tab w:val="right" w:pos="9270"/>
        </w:tabs>
      </w:pPr>
      <w:r>
        <w:tab/>
        <w:t>S</w:t>
      </w:r>
      <w:r>
        <w:rPr>
          <w:rStyle w:val="subscript"/>
        </w:rPr>
        <w:t>n</w:t>
      </w:r>
      <w:r>
        <w:t>(x) - S</w:t>
      </w:r>
      <w:r w:rsidR="009E3169" w:rsidRPr="009E3169">
        <w:rPr>
          <w:rStyle w:val="subscript"/>
          <w:rFonts w:ascii="Times New Roman" w:hAnsi="Times New Roman"/>
        </w:rPr>
        <w:t>∞</w:t>
      </w:r>
      <w:r>
        <w:t>(x)   = S</w:t>
      </w:r>
      <w:r>
        <w:rPr>
          <w:rStyle w:val="subscript"/>
        </w:rPr>
        <w:t>n</w:t>
      </w:r>
      <w:r>
        <w:t xml:space="preserve">(x) - S(x)  = </w:t>
      </w:r>
      <w:r>
        <w:fldChar w:fldCharType="begin"/>
      </w:r>
      <w:r>
        <w:instrText xml:space="preserve"> EQ \f(x,2sh(x)) </w:instrText>
      </w:r>
      <w:r>
        <w:fldChar w:fldCharType="end"/>
      </w:r>
      <w:r>
        <w:t>[ e</w:t>
      </w:r>
      <w:r>
        <w:rPr>
          <w:rStyle w:val="superscript"/>
        </w:rPr>
        <w:t>-(2n+1)x</w:t>
      </w:r>
      <w:r>
        <w:t xml:space="preserve"> ]  .</w:t>
      </w:r>
      <w:r>
        <w:tab/>
      </w:r>
      <w:r>
        <w:tab/>
      </w:r>
      <w:r>
        <w:tab/>
      </w:r>
      <w:r>
        <w:tab/>
      </w:r>
      <w:r>
        <w:tab/>
        <w:t>(I.2.14)</w:t>
      </w:r>
    </w:p>
    <w:p w14:paraId="127B09C2" w14:textId="77777777" w:rsidR="00CE2B8A" w:rsidRDefault="00CE2B8A" w:rsidP="00CE2B8A"/>
    <w:p w14:paraId="15320A6E" w14:textId="77777777" w:rsidR="00CE2B8A" w:rsidRDefault="00CE2B8A" w:rsidP="00CE2B8A">
      <w:r>
        <w:t>As long as x &gt; 0 one finds that | S</w:t>
      </w:r>
      <w:r>
        <w:rPr>
          <w:rStyle w:val="subscript"/>
        </w:rPr>
        <w:t>m</w:t>
      </w:r>
      <w:r>
        <w:t>(x) - S</w:t>
      </w:r>
      <w:r w:rsidR="009E3169" w:rsidRPr="009E3169">
        <w:rPr>
          <w:rStyle w:val="subscript"/>
          <w:rFonts w:ascii="Times New Roman" w:hAnsi="Times New Roman"/>
        </w:rPr>
        <w:t>∞</w:t>
      </w:r>
      <w:r>
        <w:t xml:space="preserve">(x)|  → 0 as n → </w:t>
      </w:r>
      <w:r w:rsidR="009E3169" w:rsidRPr="009E3169">
        <w:t>∞</w:t>
      </w:r>
      <w:r>
        <w:t xml:space="preserve">. But if x = 0, </w:t>
      </w:r>
    </w:p>
    <w:p w14:paraId="3BC6E538" w14:textId="77777777" w:rsidR="00CE2B8A" w:rsidRDefault="00CE2B8A" w:rsidP="00CE2B8A"/>
    <w:p w14:paraId="58546537" w14:textId="77777777" w:rsidR="00CE2B8A" w:rsidRPr="00004F42" w:rsidRDefault="00CE2B8A" w:rsidP="00CE2B8A">
      <w:pPr>
        <w:tabs>
          <w:tab w:val="left" w:pos="7200"/>
          <w:tab w:val="left" w:pos="7920"/>
          <w:tab w:val="right" w:pos="9270"/>
        </w:tabs>
      </w:pPr>
      <w:r>
        <w:tab/>
        <w:t>S</w:t>
      </w:r>
      <w:r>
        <w:rPr>
          <w:rStyle w:val="subscript"/>
        </w:rPr>
        <w:t>n</w:t>
      </w:r>
      <w:r>
        <w:t>(x) - S</w:t>
      </w:r>
      <w:r w:rsidR="009E3169" w:rsidRPr="009E3169">
        <w:rPr>
          <w:rStyle w:val="subscript"/>
          <w:rFonts w:ascii="Times New Roman" w:hAnsi="Times New Roman"/>
        </w:rPr>
        <w:t>∞</w:t>
      </w:r>
      <w:r>
        <w:t xml:space="preserve">(x)   =  </w:t>
      </w:r>
      <w:r>
        <w:fldChar w:fldCharType="begin"/>
      </w:r>
      <w:r>
        <w:instrText xml:space="preserve"> EQ \f(x,2sh(x)) </w:instrText>
      </w:r>
      <w:r>
        <w:fldChar w:fldCharType="end"/>
      </w:r>
      <w:r>
        <w:t>[ e</w:t>
      </w:r>
      <w:r>
        <w:rPr>
          <w:rStyle w:val="superscript"/>
        </w:rPr>
        <w:t>-(2n+1)x</w:t>
      </w:r>
      <w:r>
        <w:t xml:space="preserve"> ] |</w:t>
      </w:r>
      <w:r>
        <w:rPr>
          <w:rStyle w:val="superscript"/>
        </w:rPr>
        <w:t>x=0</w:t>
      </w:r>
      <w:r>
        <w:t xml:space="preserve">  = (1/2)</w:t>
      </w:r>
      <w:r>
        <w:tab/>
      </w:r>
      <w:r>
        <w:tab/>
      </w:r>
      <w:r>
        <w:tab/>
      </w:r>
      <w:r>
        <w:tab/>
      </w:r>
      <w:r>
        <w:tab/>
      </w:r>
      <w:r>
        <w:tab/>
        <w:t>(I.2.15)</w:t>
      </w:r>
    </w:p>
    <w:p w14:paraId="38BBE0F2" w14:textId="77777777" w:rsidR="00CE2B8A" w:rsidRDefault="00CE2B8A" w:rsidP="00CE2B8A"/>
    <w:p w14:paraId="1AB18852" w14:textId="77777777" w:rsidR="00CE2B8A" w:rsidRDefault="00CE2B8A" w:rsidP="00CE2B8A">
      <w:r>
        <w:t xml:space="preserve">and thus the Cauchy test fails and the series is not uniformly convergent on [0,1]. </w:t>
      </w:r>
    </w:p>
    <w:p w14:paraId="27C7748D" w14:textId="77777777" w:rsidR="00CE2B8A" w:rsidRDefault="00CE2B8A" w:rsidP="00CE2B8A"/>
    <w:p w14:paraId="29CF18FF" w14:textId="77777777" w:rsidR="00CE2B8A" w:rsidRDefault="00CE2B8A" w:rsidP="00CE2B8A">
      <w:r>
        <w:t>Graphically, it is useful to see what happens for this example series near x = 0 for some finite number of terms in the sum</w:t>
      </w:r>
      <w:r w:rsidR="00CE1D0C">
        <w:t xml:space="preserve"> (I.2.1)</w:t>
      </w:r>
      <w:r>
        <w:t>.</w:t>
      </w:r>
      <w:r w:rsidR="00CE1D0C">
        <w:t xml:space="preserve"> Using the code (I.2.4) we plot </w:t>
      </w:r>
      <w:r>
        <w:t>S</w:t>
      </w:r>
      <w:r>
        <w:rPr>
          <w:rStyle w:val="subscript"/>
        </w:rPr>
        <w:t>n</w:t>
      </w:r>
      <w:r>
        <w:t xml:space="preserve">(x) for various small x ranges for n = 10, 100, 10000, and 1,000,000 : </w:t>
      </w:r>
    </w:p>
    <w:p w14:paraId="08FEA4F7" w14:textId="77777777" w:rsidR="00CE2B8A" w:rsidRDefault="00CE2B8A" w:rsidP="00CE2B8A">
      <w:pPr>
        <w:tabs>
          <w:tab w:val="left" w:pos="7200"/>
          <w:tab w:val="left" w:pos="7920"/>
          <w:tab w:val="right" w:pos="9270"/>
        </w:tabs>
      </w:pPr>
    </w:p>
    <w:p w14:paraId="2C0B3F4B" w14:textId="77777777" w:rsidR="00CE2B8A" w:rsidRPr="005D3CE7" w:rsidRDefault="00CE2B8A" w:rsidP="00CE2B8A">
      <w:pPr>
        <w:tabs>
          <w:tab w:val="left" w:pos="7200"/>
          <w:tab w:val="left" w:pos="7920"/>
          <w:tab w:val="right" w:pos="9270"/>
        </w:tabs>
      </w:pPr>
      <w:r>
        <w:t xml:space="preserve">     </w:t>
      </w:r>
      <w:r>
        <w:pict>
          <v:shape id="_x0000_i1196" type="#_x0000_t75" style="width:187.5pt;height:132pt">
            <v:imagedata r:id="rId177" o:title=""/>
          </v:shape>
        </w:pict>
      </w:r>
      <w:r>
        <w:tab/>
        <w:t xml:space="preserve">    </w:t>
      </w:r>
      <w:r>
        <w:pict>
          <v:shape id="_x0000_i1197" type="#_x0000_t75" style="width:187.5pt;height:129pt">
            <v:imagedata r:id="rId178" o:title=""/>
          </v:shape>
        </w:pict>
      </w:r>
    </w:p>
    <w:p w14:paraId="4687F67D" w14:textId="77777777" w:rsidR="00CE2B8A" w:rsidRPr="005D3CE7" w:rsidRDefault="00CE2B8A" w:rsidP="00CE2B8A">
      <w:pPr>
        <w:tabs>
          <w:tab w:val="left" w:pos="7200"/>
          <w:tab w:val="left" w:pos="7920"/>
          <w:tab w:val="right" w:pos="9270"/>
        </w:tabs>
      </w:pPr>
    </w:p>
    <w:p w14:paraId="6907F5DF" w14:textId="77777777" w:rsidR="00CE2B8A" w:rsidRPr="00004F42" w:rsidRDefault="00CE2B8A" w:rsidP="00CE2B8A">
      <w:pPr>
        <w:tabs>
          <w:tab w:val="left" w:pos="7200"/>
          <w:tab w:val="left" w:pos="7920"/>
          <w:tab w:val="right" w:pos="9270"/>
        </w:tabs>
      </w:pPr>
      <w:r>
        <w:tab/>
      </w:r>
      <w:r>
        <w:pict>
          <v:shape id="_x0000_i1198" type="#_x0000_t75" style="width:178.5pt;height:123pt">
            <v:imagedata r:id="rId179" o:title=""/>
          </v:shape>
        </w:pict>
      </w:r>
      <w:r>
        <w:t xml:space="preserve">   </w:t>
      </w:r>
      <w:r>
        <w:tab/>
      </w:r>
      <w:r>
        <w:pict>
          <v:shape id="_x0000_i1199" type="#_x0000_t75" style="width:196.5pt;height:132pt">
            <v:imagedata r:id="rId180" o:title=""/>
          </v:shape>
        </w:pict>
      </w:r>
      <w:r>
        <w:tab/>
        <w:t>(I.2.16)</w:t>
      </w:r>
    </w:p>
    <w:p w14:paraId="71704B65" w14:textId="77777777" w:rsidR="00CE2B8A" w:rsidRPr="005D3CE7" w:rsidRDefault="00CE2B8A" w:rsidP="00CE2B8A">
      <w:pPr>
        <w:tabs>
          <w:tab w:val="left" w:pos="7200"/>
          <w:tab w:val="left" w:pos="7920"/>
          <w:tab w:val="right" w:pos="9270"/>
        </w:tabs>
      </w:pPr>
      <w:r>
        <w:tab/>
      </w:r>
    </w:p>
    <w:p w14:paraId="7C09444B" w14:textId="77777777" w:rsidR="00CE2B8A" w:rsidRDefault="00CE2B8A" w:rsidP="00CE2B8A">
      <w:pPr>
        <w:tabs>
          <w:tab w:val="left" w:pos="7200"/>
          <w:tab w:val="left" w:pos="7920"/>
          <w:tab w:val="right" w:pos="9270"/>
        </w:tabs>
        <w:rPr>
          <w:color w:val="000000"/>
        </w:rPr>
      </w:pPr>
      <w:r>
        <w:rPr>
          <w:color w:val="000000"/>
        </w:rPr>
        <w:t xml:space="preserve">The lower right plot is particularly interesting. If we had no idea that S(0) = 1/2 from doing the above analysis, that graph alone would be very convincing evidence that S(0) is extremely close to 0.5. The last three plots are "aiming at 1/2" with increasing targeting precision. </w:t>
      </w:r>
    </w:p>
    <w:p w14:paraId="0A8DF2F3" w14:textId="77777777" w:rsidR="00CE2B8A" w:rsidRDefault="00CE2B8A" w:rsidP="00CE2B8A">
      <w:pPr>
        <w:tabs>
          <w:tab w:val="left" w:pos="7200"/>
          <w:tab w:val="left" w:pos="7920"/>
          <w:tab w:val="right" w:pos="9270"/>
        </w:tabs>
        <w:rPr>
          <w:color w:val="000000"/>
        </w:rPr>
      </w:pPr>
    </w:p>
    <w:p w14:paraId="02AE17F1" w14:textId="77777777" w:rsidR="00CE2B8A" w:rsidRDefault="00CE2B8A" w:rsidP="00CE2B8A">
      <w:pPr>
        <w:tabs>
          <w:tab w:val="left" w:pos="7200"/>
          <w:tab w:val="left" w:pos="7920"/>
          <w:tab w:val="right" w:pos="9270"/>
        </w:tabs>
        <w:rPr>
          <w:color w:val="000000"/>
        </w:rPr>
      </w:pPr>
      <w:r>
        <w:rPr>
          <w:color w:val="000000"/>
        </w:rPr>
        <w:t xml:space="preserve">In the degenerate </w:t>
      </w:r>
      <w:r w:rsidR="00B879F3">
        <w:rPr>
          <w:color w:val="000000"/>
        </w:rPr>
        <w:t>torus</w:t>
      </w:r>
      <w:r>
        <w:rPr>
          <w:color w:val="000000"/>
        </w:rPr>
        <w:t xml:space="preserve"> limit studied in the next section, the series is more complicated and we don't know how to add up the full series to get the limit, so we are going to use this "aiming method" to determine the limit numerically. </w:t>
      </w:r>
    </w:p>
    <w:p w14:paraId="6BD92CD9" w14:textId="77777777" w:rsidR="00CE2B8A" w:rsidRDefault="00CE2B8A" w:rsidP="00CE2B8A">
      <w:pPr>
        <w:tabs>
          <w:tab w:val="left" w:pos="7200"/>
          <w:tab w:val="left" w:pos="7920"/>
          <w:tab w:val="right" w:pos="9270"/>
        </w:tabs>
      </w:pPr>
    </w:p>
    <w:p w14:paraId="059A78CC" w14:textId="77777777" w:rsidR="00CE2B8A" w:rsidRPr="00004F42" w:rsidRDefault="00CE2B8A" w:rsidP="00CE2B8A">
      <w:pPr>
        <w:tabs>
          <w:tab w:val="left" w:pos="7200"/>
          <w:tab w:val="left" w:pos="7920"/>
          <w:tab w:val="right" w:pos="9270"/>
        </w:tabs>
        <w:rPr>
          <w:u w:val="single"/>
        </w:rPr>
      </w:pPr>
      <w:r w:rsidRPr="00004F42">
        <w:rPr>
          <w:u w:val="single"/>
        </w:rPr>
        <w:t>The Q Sum Rule Example</w:t>
      </w:r>
    </w:p>
    <w:p w14:paraId="1218ED2C" w14:textId="77777777" w:rsidR="00CE2B8A" w:rsidRDefault="00CE2B8A" w:rsidP="00CE2B8A">
      <w:pPr>
        <w:tabs>
          <w:tab w:val="left" w:pos="7200"/>
          <w:tab w:val="left" w:pos="7920"/>
          <w:tab w:val="right" w:pos="9270"/>
        </w:tabs>
      </w:pPr>
    </w:p>
    <w:p w14:paraId="614F7A43" w14:textId="77777777" w:rsidR="00CE2B8A" w:rsidRPr="00004F42" w:rsidRDefault="00CE2B8A" w:rsidP="00CE2B8A">
      <w:pPr>
        <w:tabs>
          <w:tab w:val="left" w:pos="7200"/>
          <w:tab w:val="left" w:pos="7920"/>
          <w:tab w:val="right" w:pos="9270"/>
        </w:tabs>
      </w:pPr>
      <w:r w:rsidRPr="00004F42">
        <w:t>As a second warm-up exercise, recall (10.1.</w:t>
      </w:r>
      <w:r w:rsidR="00CE1D0C">
        <w:t>8a</w:t>
      </w:r>
      <w:r w:rsidRPr="00004F42">
        <w:t xml:space="preserve">), </w:t>
      </w:r>
    </w:p>
    <w:p w14:paraId="41124EE8" w14:textId="77777777" w:rsidR="00CE2B8A" w:rsidRDefault="00CE2B8A" w:rsidP="00CE2B8A">
      <w:pPr>
        <w:tabs>
          <w:tab w:val="left" w:pos="7200"/>
          <w:tab w:val="left" w:pos="7920"/>
          <w:tab w:val="right" w:pos="9270"/>
        </w:tabs>
      </w:pPr>
    </w:p>
    <w:p w14:paraId="7669E9B4" w14:textId="77777777" w:rsidR="00CE2B8A" w:rsidRDefault="00CE2B8A" w:rsidP="00CE2B8A">
      <w:pPr>
        <w:tabs>
          <w:tab w:val="left" w:pos="7200"/>
          <w:tab w:val="left" w:pos="7920"/>
          <w:tab w:val="right" w:pos="9270"/>
        </w:tabs>
      </w:pPr>
      <w:r>
        <w:tab/>
        <w:t xml:space="preserve"> (1/π)</w:t>
      </w:r>
      <w:r w:rsidRPr="00762736">
        <w:t xml:space="preserve"> </w:t>
      </w:r>
      <w:r>
        <w:fldChar w:fldCharType="begin"/>
      </w:r>
      <w:r>
        <w:instrText xml:space="preserve"> EQ \r(2/b) </w:instrText>
      </w:r>
      <w:r>
        <w:fldChar w:fldCharType="end"/>
      </w:r>
      <w:r w:rsidRPr="009B753E">
        <w:t xml:space="preserve"> </w:t>
      </w:r>
      <w:r>
        <w:t>Σ</w:t>
      </w:r>
      <w:r>
        <w:rPr>
          <w:rStyle w:val="subscript"/>
        </w:rPr>
        <w:t>k=0</w:t>
      </w:r>
      <w:r w:rsidR="009E3169" w:rsidRPr="009E3169">
        <w:rPr>
          <w:rStyle w:val="superscript"/>
          <w:rFonts w:ascii="Times New Roman" w:hAnsi="Times New Roman"/>
        </w:rPr>
        <w:t>∞</w:t>
      </w:r>
      <w:r>
        <w:t xml:space="preserve"> ε</w:t>
      </w:r>
      <w:r>
        <w:rPr>
          <w:rStyle w:val="subscript"/>
        </w:rPr>
        <w:t xml:space="preserve">k </w:t>
      </w:r>
      <w:r>
        <w:t>Q</w:t>
      </w:r>
      <w:r>
        <w:rPr>
          <w:rStyle w:val="subscript"/>
        </w:rPr>
        <w:t>k-1/2</w:t>
      </w:r>
      <w:r>
        <w:t>(a/b)</w:t>
      </w:r>
      <w:r w:rsidRPr="00245494">
        <w:t xml:space="preserve"> </w:t>
      </w:r>
      <w:r>
        <w:t>cos(kx) = 1/</w:t>
      </w:r>
      <w:r>
        <w:fldChar w:fldCharType="begin"/>
      </w:r>
      <w:r>
        <w:instrText xml:space="preserve"> EQ \r(a - b cos(x)) </w:instrText>
      </w:r>
      <w:r>
        <w:fldChar w:fldCharType="end"/>
      </w:r>
      <w:r>
        <w:t xml:space="preserve">  . </w:t>
      </w:r>
      <w:r>
        <w:tab/>
        <w:t>// expansion</w:t>
      </w:r>
      <w:r>
        <w:tab/>
        <w:t xml:space="preserve"> </w:t>
      </w:r>
      <w:r>
        <w:tab/>
      </w:r>
      <w:r w:rsidRPr="00004F42">
        <w:rPr>
          <w:i/>
        </w:rPr>
        <w:t>(10.1.</w:t>
      </w:r>
      <w:r w:rsidR="00CE1D0C">
        <w:rPr>
          <w:i/>
        </w:rPr>
        <w:t>8a</w:t>
      </w:r>
      <w:r w:rsidRPr="00004F42">
        <w:rPr>
          <w:i/>
        </w:rPr>
        <w:t>)</w:t>
      </w:r>
    </w:p>
    <w:p w14:paraId="58378CE9" w14:textId="77777777" w:rsidR="00CE2B8A" w:rsidRDefault="00CE2B8A" w:rsidP="00CE2B8A"/>
    <w:p w14:paraId="66259D7C" w14:textId="77777777" w:rsidR="00CE2B8A" w:rsidRDefault="00CE2B8A" w:rsidP="00CE2B8A">
      <w:r>
        <w:t>Setting  a = z, b = 1 and x = 0 we find that</w:t>
      </w:r>
    </w:p>
    <w:p w14:paraId="4C178BE4" w14:textId="77777777" w:rsidR="00CE2B8A" w:rsidRDefault="00CE2B8A" w:rsidP="00CE2B8A"/>
    <w:p w14:paraId="3E5E8E9B" w14:textId="77777777" w:rsidR="00CE2B8A" w:rsidRPr="00004F42" w:rsidRDefault="00CE2B8A" w:rsidP="00CE2B8A">
      <w:pPr>
        <w:tabs>
          <w:tab w:val="left" w:pos="7200"/>
          <w:tab w:val="left" w:pos="7920"/>
          <w:tab w:val="right" w:pos="9270"/>
        </w:tabs>
      </w:pPr>
      <w:r>
        <w:tab/>
        <w:t>(1/π)</w:t>
      </w:r>
      <w:r w:rsidRPr="00762736">
        <w:t xml:space="preserve"> </w:t>
      </w:r>
      <w:r>
        <w:fldChar w:fldCharType="begin"/>
      </w:r>
      <w:r>
        <w:instrText xml:space="preserve"> EQ \r(2) </w:instrText>
      </w:r>
      <w:r>
        <w:fldChar w:fldCharType="end"/>
      </w:r>
      <w:r w:rsidRPr="009B753E">
        <w:t xml:space="preserve"> </w:t>
      </w:r>
      <w:r>
        <w:t>Σ</w:t>
      </w:r>
      <w:r>
        <w:rPr>
          <w:rStyle w:val="subscript"/>
        </w:rPr>
        <w:t>k=0</w:t>
      </w:r>
      <w:r w:rsidR="009E3169" w:rsidRPr="009E3169">
        <w:rPr>
          <w:rStyle w:val="superscript"/>
          <w:rFonts w:ascii="Times New Roman" w:hAnsi="Times New Roman"/>
        </w:rPr>
        <w:t>∞</w:t>
      </w:r>
      <w:r>
        <w:t xml:space="preserve"> ε</w:t>
      </w:r>
      <w:r>
        <w:rPr>
          <w:rStyle w:val="subscript"/>
        </w:rPr>
        <w:t xml:space="preserve">k </w:t>
      </w:r>
      <w:r>
        <w:t>Q</w:t>
      </w:r>
      <w:r>
        <w:rPr>
          <w:rStyle w:val="subscript"/>
        </w:rPr>
        <w:t>k-1/2</w:t>
      </w:r>
      <w:r>
        <w:t>(z)</w:t>
      </w:r>
      <w:r w:rsidRPr="00245494">
        <w:t xml:space="preserve"> </w:t>
      </w:r>
      <w:r>
        <w:t xml:space="preserve"> = 1/</w:t>
      </w:r>
      <w:r>
        <w:fldChar w:fldCharType="begin"/>
      </w:r>
      <w:r>
        <w:instrText xml:space="preserve"> EQ \r(z -1) </w:instrText>
      </w:r>
      <w:r>
        <w:fldChar w:fldCharType="end"/>
      </w:r>
      <w:r>
        <w:tab/>
      </w:r>
      <w:r>
        <w:tab/>
        <w:t>ε</w:t>
      </w:r>
      <w:r>
        <w:rPr>
          <w:rStyle w:val="subscript"/>
        </w:rPr>
        <w:t>k</w:t>
      </w:r>
      <w:r>
        <w:t xml:space="preserve"> = 2-δ</w:t>
      </w:r>
      <w:r>
        <w:rPr>
          <w:rStyle w:val="subscript"/>
        </w:rPr>
        <w:t>k,0</w:t>
      </w:r>
      <w:r>
        <w:tab/>
      </w:r>
      <w:r>
        <w:tab/>
      </w:r>
      <w:r>
        <w:tab/>
      </w:r>
    </w:p>
    <w:p w14:paraId="4C91B5E9" w14:textId="77777777" w:rsidR="00CE2B8A" w:rsidRDefault="00CE2B8A" w:rsidP="00CE2B8A"/>
    <w:p w14:paraId="0CFC912D" w14:textId="77777777" w:rsidR="00CE2B8A" w:rsidRDefault="00CE2B8A" w:rsidP="00CE2B8A">
      <w:r>
        <w:t xml:space="preserve">which we rewrite as the following "sum rule" which is valid for all z ≥ 1 : </w:t>
      </w:r>
    </w:p>
    <w:p w14:paraId="505A238B" w14:textId="77777777" w:rsidR="00CE2B8A" w:rsidRDefault="00CE2B8A" w:rsidP="00CE2B8A"/>
    <w:p w14:paraId="2D126E2E" w14:textId="77777777" w:rsidR="00CE2B8A" w:rsidRPr="00004F42" w:rsidRDefault="00CE2B8A" w:rsidP="00CE2B8A">
      <w:pPr>
        <w:tabs>
          <w:tab w:val="left" w:pos="7200"/>
          <w:tab w:val="left" w:pos="7920"/>
          <w:tab w:val="right" w:pos="9270"/>
        </w:tabs>
      </w:pPr>
      <w:r>
        <w:tab/>
        <w:t>S(z) ≡  Σ</w:t>
      </w:r>
      <w:r>
        <w:rPr>
          <w:rStyle w:val="subscript"/>
        </w:rPr>
        <w:t>k=0</w:t>
      </w:r>
      <w:r w:rsidR="009E3169" w:rsidRPr="009E3169">
        <w:rPr>
          <w:rStyle w:val="superscript"/>
          <w:rFonts w:ascii="Times New Roman" w:hAnsi="Times New Roman"/>
        </w:rPr>
        <w:t>∞</w:t>
      </w:r>
      <w:r>
        <w:t xml:space="preserve"> ε</w:t>
      </w:r>
      <w:r>
        <w:rPr>
          <w:rStyle w:val="subscript"/>
        </w:rPr>
        <w:t xml:space="preserve">k </w:t>
      </w:r>
      <w:r>
        <w:fldChar w:fldCharType="begin"/>
      </w:r>
      <w:r>
        <w:instrText xml:space="preserve"> EQ \r(z -1) </w:instrText>
      </w:r>
      <w:r>
        <w:fldChar w:fldCharType="end"/>
      </w:r>
      <w:r>
        <w:t>Q</w:t>
      </w:r>
      <w:r>
        <w:rPr>
          <w:rStyle w:val="subscript"/>
        </w:rPr>
        <w:t>k-1/2</w:t>
      </w:r>
      <w:r>
        <w:t>(z)</w:t>
      </w:r>
      <w:r w:rsidRPr="00245494">
        <w:t xml:space="preserve"> </w:t>
      </w:r>
      <w:r>
        <w:t>= (π/</w:t>
      </w:r>
      <w:r>
        <w:fldChar w:fldCharType="begin"/>
      </w:r>
      <w:r>
        <w:instrText xml:space="preserve"> EQ \r(2) </w:instrText>
      </w:r>
      <w:r>
        <w:fldChar w:fldCharType="end"/>
      </w:r>
      <w:r>
        <w:t xml:space="preserve">)  =  </w:t>
      </w:r>
      <w:r w:rsidRPr="00D056E4">
        <w:t>2.221441469</w:t>
      </w:r>
      <w:r>
        <w:t xml:space="preserve">  .</w:t>
      </w:r>
      <w:r>
        <w:tab/>
      </w:r>
      <w:r>
        <w:tab/>
      </w:r>
      <w:r>
        <w:tab/>
      </w:r>
      <w:r>
        <w:tab/>
        <w:t xml:space="preserve"> (I.2.17)</w:t>
      </w:r>
    </w:p>
    <w:p w14:paraId="371996A8" w14:textId="77777777" w:rsidR="00CE2B8A" w:rsidRDefault="00CE2B8A" w:rsidP="00CE2B8A"/>
    <w:p w14:paraId="6BB56A7E" w14:textId="77777777" w:rsidR="00CE2B8A" w:rsidRDefault="00CE2B8A" w:rsidP="00CE2B8A">
      <w:r>
        <w:t>This series has the following partial sum</w:t>
      </w:r>
    </w:p>
    <w:p w14:paraId="29C35E35" w14:textId="77777777" w:rsidR="00CE2B8A" w:rsidRDefault="00CE2B8A" w:rsidP="00CE2B8A"/>
    <w:p w14:paraId="4701E99A" w14:textId="77777777" w:rsidR="00CE2B8A" w:rsidRPr="00004F42" w:rsidRDefault="00CE2B8A" w:rsidP="00CE2B8A">
      <w:pPr>
        <w:tabs>
          <w:tab w:val="left" w:pos="7200"/>
          <w:tab w:val="left" w:pos="7920"/>
          <w:tab w:val="right" w:pos="9270"/>
        </w:tabs>
      </w:pPr>
      <w:r>
        <w:tab/>
        <w:t>S</w:t>
      </w:r>
      <w:r>
        <w:rPr>
          <w:rStyle w:val="subscript"/>
        </w:rPr>
        <w:t>n</w:t>
      </w:r>
      <w:r>
        <w:t>(z) = Σ</w:t>
      </w:r>
      <w:r>
        <w:rPr>
          <w:rStyle w:val="subscript"/>
        </w:rPr>
        <w:t>k=0</w:t>
      </w:r>
      <w:r>
        <w:rPr>
          <w:rStyle w:val="superscript"/>
        </w:rPr>
        <w:t>n</w:t>
      </w:r>
      <w:r>
        <w:t xml:space="preserve"> ε</w:t>
      </w:r>
      <w:r>
        <w:rPr>
          <w:rStyle w:val="subscript"/>
        </w:rPr>
        <w:t xml:space="preserve">k </w:t>
      </w:r>
      <w:r>
        <w:fldChar w:fldCharType="begin"/>
      </w:r>
      <w:r>
        <w:instrText xml:space="preserve"> EQ \r(z -1) </w:instrText>
      </w:r>
      <w:r>
        <w:fldChar w:fldCharType="end"/>
      </w:r>
      <w:r>
        <w:t>Q</w:t>
      </w:r>
      <w:r>
        <w:rPr>
          <w:rStyle w:val="subscript"/>
        </w:rPr>
        <w:t>k-1/2</w:t>
      </w:r>
      <w:r>
        <w:t>(z)</w:t>
      </w:r>
      <w:r w:rsidRPr="00245494">
        <w:t xml:space="preserve"> </w:t>
      </w:r>
      <w:r>
        <w:t xml:space="preserve">. </w:t>
      </w:r>
      <w:r>
        <w:tab/>
      </w:r>
      <w:r>
        <w:tab/>
      </w:r>
      <w:r>
        <w:tab/>
      </w:r>
      <w:r>
        <w:tab/>
      </w:r>
      <w:r>
        <w:tab/>
      </w:r>
      <w:r>
        <w:tab/>
      </w:r>
      <w:r>
        <w:tab/>
      </w:r>
      <w:r>
        <w:tab/>
        <w:t>(I.2.18)</w:t>
      </w:r>
    </w:p>
    <w:p w14:paraId="2F6B8453" w14:textId="77777777" w:rsidR="00CE2B8A" w:rsidRDefault="00CE2B8A" w:rsidP="00CE2B8A"/>
    <w:p w14:paraId="4AC033A7" w14:textId="77777777" w:rsidR="00CE2B8A" w:rsidRDefault="00CE2B8A" w:rsidP="00CE2B8A">
      <w:r>
        <w:t>Near z = 1 we know from (H.7.</w:t>
      </w:r>
      <w:r w:rsidR="00CE1D0C">
        <w:t>5</w:t>
      </w:r>
      <w:r>
        <w:t>) that</w:t>
      </w:r>
    </w:p>
    <w:p w14:paraId="4A8A5CCB" w14:textId="77777777" w:rsidR="00CE2B8A" w:rsidRDefault="00CE2B8A" w:rsidP="00CE2B8A"/>
    <w:p w14:paraId="3916AA65" w14:textId="77777777" w:rsidR="00CE2B8A" w:rsidRPr="00004F42" w:rsidRDefault="00CE2B8A" w:rsidP="00CE2B8A">
      <w:pPr>
        <w:tabs>
          <w:tab w:val="left" w:pos="7200"/>
          <w:tab w:val="left" w:pos="7920"/>
          <w:tab w:val="right" w:pos="9270"/>
        </w:tabs>
      </w:pPr>
      <w:r>
        <w:tab/>
        <w:t>Q</w:t>
      </w:r>
      <w:r>
        <w:rPr>
          <w:rStyle w:val="subscript"/>
        </w:rPr>
        <w:t>k-1/2</w:t>
      </w:r>
      <w:r>
        <w:t>(z)</w:t>
      </w:r>
      <w:r w:rsidRPr="00245494">
        <w:t xml:space="preserve"> </w:t>
      </w:r>
      <w:r>
        <w:t xml:space="preserve"> ≈ c</w:t>
      </w:r>
      <w:r>
        <w:rPr>
          <w:rStyle w:val="subscript"/>
        </w:rPr>
        <w:t>1</w:t>
      </w:r>
      <w:r>
        <w:t xml:space="preserve"> ln(z-1) + c</w:t>
      </w:r>
      <w:r>
        <w:rPr>
          <w:rStyle w:val="subscript"/>
        </w:rPr>
        <w:t>2</w:t>
      </w:r>
      <w:r>
        <w:tab/>
      </w:r>
      <w:r>
        <w:tab/>
      </w:r>
      <w:r>
        <w:tab/>
      </w:r>
      <w:r>
        <w:tab/>
      </w:r>
      <w:r>
        <w:tab/>
      </w:r>
      <w:r>
        <w:tab/>
      </w:r>
      <w:r>
        <w:tab/>
      </w:r>
    </w:p>
    <w:p w14:paraId="3593A595" w14:textId="77777777" w:rsidR="00CE2B8A" w:rsidRDefault="00CE2B8A" w:rsidP="00CE2B8A"/>
    <w:p w14:paraId="7C440424" w14:textId="77777777" w:rsidR="00CE2B8A" w:rsidRDefault="00CE2B8A" w:rsidP="00CE2B8A">
      <w:r>
        <w:t>where c</w:t>
      </w:r>
      <w:r>
        <w:rPr>
          <w:rStyle w:val="subscript"/>
        </w:rPr>
        <w:t>1</w:t>
      </w:r>
      <w:r>
        <w:t xml:space="preserve"> and c</w:t>
      </w:r>
      <w:r>
        <w:rPr>
          <w:rStyle w:val="subscript"/>
        </w:rPr>
        <w:t>2</w:t>
      </w:r>
      <w:r>
        <w:t xml:space="preserve"> are constants depending on k. Letting</w:t>
      </w:r>
    </w:p>
    <w:p w14:paraId="585FD010" w14:textId="77777777" w:rsidR="00CE2B8A" w:rsidRDefault="00CE2B8A" w:rsidP="00CE2B8A"/>
    <w:p w14:paraId="6EBDE0BC" w14:textId="77777777" w:rsidR="00CE2B8A" w:rsidRPr="00004F42" w:rsidRDefault="00CE2B8A" w:rsidP="00CE2B8A">
      <w:pPr>
        <w:tabs>
          <w:tab w:val="left" w:pos="7200"/>
          <w:tab w:val="left" w:pos="7920"/>
          <w:tab w:val="right" w:pos="9270"/>
        </w:tabs>
      </w:pPr>
      <w:r>
        <w:tab/>
        <w:t>δ ≡  z-1</w:t>
      </w:r>
      <w:r>
        <w:tab/>
      </w:r>
      <w:r>
        <w:tab/>
      </w:r>
      <w:r>
        <w:tab/>
      </w:r>
      <w:r>
        <w:tab/>
      </w:r>
      <w:r>
        <w:tab/>
      </w:r>
      <w:r>
        <w:tab/>
      </w:r>
      <w:r>
        <w:tab/>
      </w:r>
      <w:r>
        <w:tab/>
      </w:r>
      <w:r>
        <w:tab/>
      </w:r>
      <w:r>
        <w:tab/>
      </w:r>
      <w:r>
        <w:tab/>
      </w:r>
    </w:p>
    <w:p w14:paraId="05636DDC" w14:textId="77777777" w:rsidR="00CE2B8A" w:rsidRDefault="00CE2B8A" w:rsidP="00CE2B8A"/>
    <w:p w14:paraId="527A3137" w14:textId="77777777" w:rsidR="00CE2B8A" w:rsidRDefault="00CE2B8A" w:rsidP="00CE2B8A">
      <w:r>
        <w:t>then</w:t>
      </w:r>
    </w:p>
    <w:p w14:paraId="34BEEFD6" w14:textId="77777777" w:rsidR="00CE2B8A" w:rsidRDefault="00CE2B8A" w:rsidP="00CE2B8A"/>
    <w:p w14:paraId="1C03AAF4" w14:textId="77777777" w:rsidR="00CE2B8A" w:rsidRPr="00004F42" w:rsidRDefault="00CE2B8A" w:rsidP="00CE2B8A">
      <w:pPr>
        <w:tabs>
          <w:tab w:val="left" w:pos="7200"/>
          <w:tab w:val="left" w:pos="7920"/>
          <w:tab w:val="right" w:pos="9270"/>
        </w:tabs>
      </w:pPr>
      <w:r>
        <w:t xml:space="preserve">    S</w:t>
      </w:r>
      <w:r>
        <w:rPr>
          <w:rStyle w:val="subscript"/>
        </w:rPr>
        <w:t>n</w:t>
      </w:r>
      <w:r>
        <w:t>(1+δ) ≈  Σ</w:t>
      </w:r>
      <w:r>
        <w:rPr>
          <w:rStyle w:val="subscript"/>
        </w:rPr>
        <w:t>k=0</w:t>
      </w:r>
      <w:r>
        <w:rPr>
          <w:rStyle w:val="superscript"/>
        </w:rPr>
        <w:t>n</w:t>
      </w:r>
      <w:r>
        <w:t xml:space="preserve"> ε</w:t>
      </w:r>
      <w:r>
        <w:rPr>
          <w:rStyle w:val="subscript"/>
        </w:rPr>
        <w:t xml:space="preserve">k </w:t>
      </w:r>
      <w:r>
        <w:fldChar w:fldCharType="begin"/>
      </w:r>
      <w:r>
        <w:instrText xml:space="preserve"> EQ \r(δ) </w:instrText>
      </w:r>
      <w:r>
        <w:fldChar w:fldCharType="end"/>
      </w:r>
      <w:r>
        <w:t>[  c</w:t>
      </w:r>
      <w:r>
        <w:rPr>
          <w:rStyle w:val="subscript"/>
        </w:rPr>
        <w:t>1</w:t>
      </w:r>
      <w:r>
        <w:t xml:space="preserve"> ln(δ) + c</w:t>
      </w:r>
      <w:r>
        <w:rPr>
          <w:rStyle w:val="subscript"/>
        </w:rPr>
        <w:t>2</w:t>
      </w:r>
      <w:r>
        <w:t xml:space="preserve"> ]</w:t>
      </w:r>
      <w:r>
        <w:tab/>
      </w:r>
      <w:r>
        <w:tab/>
      </w:r>
      <w:r>
        <w:tab/>
      </w:r>
      <w:r>
        <w:tab/>
      </w:r>
      <w:r>
        <w:tab/>
      </w:r>
      <w:r>
        <w:tab/>
      </w:r>
      <w:r>
        <w:tab/>
        <w:t>(I.2.19)</w:t>
      </w:r>
    </w:p>
    <w:p w14:paraId="53C20DAF" w14:textId="77777777" w:rsidR="00CE2B8A" w:rsidRDefault="00CE2B8A" w:rsidP="00CE2B8A"/>
    <w:p w14:paraId="5693D182" w14:textId="77777777" w:rsidR="00CE2B8A" w:rsidRDefault="00CE2B8A" w:rsidP="00CE2B8A">
      <w:r>
        <w:t>and then</w:t>
      </w:r>
    </w:p>
    <w:p w14:paraId="7FD94762" w14:textId="77777777" w:rsidR="00CE2B8A" w:rsidRDefault="00CE2B8A" w:rsidP="00CE2B8A"/>
    <w:p w14:paraId="4D946EAA" w14:textId="77777777" w:rsidR="00CE2B8A" w:rsidRPr="00004F42" w:rsidRDefault="00CE2B8A" w:rsidP="00CE2B8A">
      <w:pPr>
        <w:tabs>
          <w:tab w:val="left" w:pos="7200"/>
          <w:tab w:val="left" w:pos="7920"/>
          <w:tab w:val="right" w:pos="9270"/>
        </w:tabs>
      </w:pPr>
      <w:r>
        <w:tab/>
        <w:t>S</w:t>
      </w:r>
      <w:r>
        <w:rPr>
          <w:rStyle w:val="subscript"/>
        </w:rPr>
        <w:t>n</w:t>
      </w:r>
      <w:r>
        <w:t>(1) =  0</w:t>
      </w:r>
      <w:r>
        <w:tab/>
      </w:r>
      <w:r>
        <w:tab/>
        <w:t xml:space="preserve">// since </w:t>
      </w:r>
      <w:r>
        <w:fldChar w:fldCharType="begin"/>
      </w:r>
      <w:r>
        <w:instrText xml:space="preserve"> EQ \r(δ) </w:instrText>
      </w:r>
      <w:r>
        <w:fldChar w:fldCharType="end"/>
      </w:r>
      <w:r>
        <w:t>ln(δ)  → 0 .</w:t>
      </w:r>
      <w:r>
        <w:tab/>
      </w:r>
      <w:r>
        <w:tab/>
      </w:r>
      <w:r>
        <w:tab/>
      </w:r>
      <w:r>
        <w:tab/>
      </w:r>
      <w:r>
        <w:tab/>
      </w:r>
      <w:r>
        <w:tab/>
      </w:r>
      <w:r>
        <w:tab/>
        <w:t>(I.2.20)</w:t>
      </w:r>
    </w:p>
    <w:p w14:paraId="52665788" w14:textId="77777777" w:rsidR="00CE2B8A" w:rsidRDefault="00CE2B8A" w:rsidP="00CE2B8A"/>
    <w:p w14:paraId="3B38EC33" w14:textId="77777777" w:rsidR="00CE2B8A" w:rsidRDefault="00CE2B8A" w:rsidP="00CE2B8A">
      <w:r>
        <w:t xml:space="preserve">If the series (I.2.17) were uniformly convergent at z = 1, one would conclude that </w:t>
      </w:r>
    </w:p>
    <w:p w14:paraId="11CA3AAB" w14:textId="77777777" w:rsidR="00CE2B8A" w:rsidRDefault="00CE2B8A" w:rsidP="00CE2B8A"/>
    <w:p w14:paraId="1639794E" w14:textId="77777777" w:rsidR="00CE2B8A" w:rsidRPr="00004F42" w:rsidRDefault="00CE2B8A" w:rsidP="00CE2B8A">
      <w:pPr>
        <w:tabs>
          <w:tab w:val="left" w:pos="7200"/>
          <w:tab w:val="left" w:pos="7920"/>
          <w:tab w:val="right" w:pos="9270"/>
        </w:tabs>
      </w:pPr>
      <w:r>
        <w:tab/>
        <w:t>S(1) =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S</w:t>
      </w:r>
      <w:r>
        <w:rPr>
          <w:rStyle w:val="subscript"/>
        </w:rPr>
        <w:t>n</w:t>
      </w:r>
      <w:r>
        <w:t>(1)  = lim</w:t>
      </w:r>
      <w:r>
        <w:rPr>
          <w:rStyle w:val="subscript"/>
        </w:rPr>
        <w:t>n</w:t>
      </w:r>
      <w:r w:rsidR="000B4304" w:rsidRPr="000B4304">
        <w:rPr>
          <w:rStyle w:val="subscript"/>
          <w:rFonts w:ascii="Times New Roman" w:hAnsi="Times New Roman"/>
        </w:rPr>
        <w:t>→</w:t>
      </w:r>
      <w:r w:rsidR="009E3169" w:rsidRPr="009E3169">
        <w:rPr>
          <w:rStyle w:val="subscript"/>
          <w:rFonts w:ascii="Times New Roman" w:hAnsi="Times New Roman"/>
        </w:rPr>
        <w:t>∞</w:t>
      </w:r>
      <w:r>
        <w:t xml:space="preserve"> {0}  = 0  .</w:t>
      </w:r>
      <w:r>
        <w:tab/>
      </w:r>
      <w:r>
        <w:tab/>
      </w:r>
      <w:r>
        <w:tab/>
      </w:r>
      <w:r>
        <w:tab/>
      </w:r>
      <w:r>
        <w:tab/>
      </w:r>
      <w:r>
        <w:tab/>
      </w:r>
      <w:r>
        <w:tab/>
      </w:r>
    </w:p>
    <w:p w14:paraId="35EF6E3E" w14:textId="77777777" w:rsidR="00CE2B8A" w:rsidRDefault="00CE2B8A" w:rsidP="00CE2B8A"/>
    <w:p w14:paraId="3D65103F" w14:textId="77777777" w:rsidR="00CE2B8A" w:rsidRDefault="00CE2B8A" w:rsidP="00CE2B8A">
      <w:r>
        <w:t xml:space="preserve">But (I.2.17) says S(1) = </w:t>
      </w:r>
      <w:r w:rsidRPr="00D056E4">
        <w:t>2.22</w:t>
      </w:r>
      <w:r>
        <w:t xml:space="preserve">, so one must conclude that the series is </w:t>
      </w:r>
      <w:r w:rsidRPr="00004F42">
        <w:rPr>
          <w:i/>
        </w:rPr>
        <w:t>not</w:t>
      </w:r>
      <w:r>
        <w:t xml:space="preserve"> uniformly convergent at z = 1.</w:t>
      </w:r>
    </w:p>
    <w:p w14:paraId="692D24EA" w14:textId="77777777" w:rsidR="00CE2B8A" w:rsidRDefault="00CE2B8A" w:rsidP="00CE2B8A"/>
    <w:p w14:paraId="03EE11A8" w14:textId="77777777" w:rsidR="00CE2B8A" w:rsidRDefault="00CE2B8A" w:rsidP="00CE2B8A">
      <w:r>
        <w:t xml:space="preserve">Suppose one were unaware of the nature of the sum of this series. At first glance, it is certainly not obvious that S(z) is constant in z, but consider a simple plot, </w:t>
      </w:r>
    </w:p>
    <w:p w14:paraId="5F281C0B" w14:textId="77777777" w:rsidR="00CE2B8A" w:rsidRDefault="00CE2B8A" w:rsidP="00CE2B8A"/>
    <w:p w14:paraId="20C8ACD0" w14:textId="77777777" w:rsidR="00CE2B8A" w:rsidRPr="00004F42" w:rsidRDefault="00CE2B8A" w:rsidP="00CE2B8A">
      <w:pPr>
        <w:tabs>
          <w:tab w:val="left" w:pos="7200"/>
          <w:tab w:val="left" w:pos="7920"/>
          <w:tab w:val="right" w:pos="9270"/>
        </w:tabs>
      </w:pPr>
      <w:r>
        <w:pict>
          <v:shape id="_x0000_i1200" type="#_x0000_t75" style="width:349.5pt;height:183pt">
            <v:imagedata r:id="rId181" o:title=""/>
          </v:shape>
        </w:pict>
      </w:r>
      <w:r>
        <w:tab/>
      </w:r>
      <w:r>
        <w:tab/>
      </w:r>
      <w:r>
        <w:tab/>
        <w:t>(I.2.21)</w:t>
      </w:r>
    </w:p>
    <w:p w14:paraId="4D9A60BB" w14:textId="77777777" w:rsidR="00CE2B8A" w:rsidRDefault="00CE2B8A" w:rsidP="00CE2B8A"/>
    <w:p w14:paraId="367DD67A" w14:textId="77777777" w:rsidR="00CE2B8A" w:rsidRDefault="00CE2B8A" w:rsidP="00CE2B8A">
      <w:r>
        <w:t xml:space="preserve">So adding only 31 terms, it certainly appears that S(z) is a constant, and that constant is near 2.21. </w:t>
      </w:r>
    </w:p>
    <w:p w14:paraId="1499D96B" w14:textId="77777777" w:rsidR="00CE2B8A" w:rsidRDefault="00CE2B8A" w:rsidP="00CE2B8A">
      <w:r>
        <w:tab/>
        <w:t>If we zoom in on the left edge of the above plot, since we are adding a finite number of terms, and since S</w:t>
      </w:r>
      <w:r>
        <w:rPr>
          <w:rStyle w:val="subscript"/>
        </w:rPr>
        <w:t>n</w:t>
      </w:r>
      <w:r>
        <w:t xml:space="preserve">(1) =  0, the plot has to dive down to the origin at some point, </w:t>
      </w:r>
    </w:p>
    <w:p w14:paraId="6D36A234" w14:textId="77777777" w:rsidR="00CE2B8A" w:rsidRDefault="00CE2B8A" w:rsidP="00CE2B8A"/>
    <w:p w14:paraId="63F997E7" w14:textId="77777777" w:rsidR="00CE2B8A" w:rsidRPr="00004F42" w:rsidRDefault="00CE2B8A" w:rsidP="00CE2B8A">
      <w:pPr>
        <w:tabs>
          <w:tab w:val="left" w:pos="7200"/>
          <w:tab w:val="left" w:pos="7920"/>
          <w:tab w:val="right" w:pos="9270"/>
        </w:tabs>
      </w:pPr>
      <w:r>
        <w:pict>
          <v:shape id="_x0000_i1201" type="#_x0000_t75" style="width:331.5pt;height:171.75pt">
            <v:imagedata r:id="rId182" o:title=""/>
          </v:shape>
        </w:pict>
      </w:r>
      <w:r>
        <w:tab/>
      </w:r>
      <w:r>
        <w:tab/>
      </w:r>
      <w:r>
        <w:tab/>
        <w:t>(I.2.22)</w:t>
      </w:r>
      <w:r>
        <w:tab/>
      </w:r>
    </w:p>
    <w:p w14:paraId="79457239" w14:textId="77777777" w:rsidR="00CE2B8A" w:rsidRDefault="00CE2B8A" w:rsidP="00CE2B8A"/>
    <w:p w14:paraId="783BF7D4" w14:textId="77777777" w:rsidR="00CE2B8A" w:rsidRDefault="00CE2B8A" w:rsidP="00CE2B8A">
      <w:r>
        <w:t>One can prop it back up a bit by increasing the number of terms in the sum, but still being a finite sum it will take the dive at some point just above z = 1. If one is looking for the limit S(1) one wants to ignore this diving part of the curve and see where one thinks the curve is "aiming", as</w:t>
      </w:r>
      <w:r w:rsidR="00CE1D0C">
        <w:t xml:space="preserve"> in the unzoomed previous plot (I.2.21). </w:t>
      </w:r>
    </w:p>
    <w:p w14:paraId="2F9F7B6D" w14:textId="77777777" w:rsidR="00CE2B8A" w:rsidRDefault="00CE2B8A" w:rsidP="00CE2B8A"/>
    <w:p w14:paraId="144EBE5F" w14:textId="77777777" w:rsidR="00CE2B8A" w:rsidRDefault="00CE2B8A" w:rsidP="00CE2B8A">
      <w:r>
        <w:t xml:space="preserve">The second example is in fact quite close to the situation below for the degenerate </w:t>
      </w:r>
      <w:r w:rsidR="00B879F3">
        <w:t>torus</w:t>
      </w:r>
      <w:r>
        <w:t xml:space="preserve"> limit, but in that case we don't know the limit S(z=1) and we try to find it by the "aiming method". </w:t>
      </w:r>
    </w:p>
    <w:p w14:paraId="2BE9F7B6" w14:textId="77777777" w:rsidR="00CE2B8A" w:rsidRDefault="00CE2B8A" w:rsidP="00CE2B8A"/>
    <w:p w14:paraId="49D0D99B" w14:textId="77777777" w:rsidR="00CE2B8A" w:rsidRPr="00004F42" w:rsidRDefault="00CE2B8A" w:rsidP="00CE2B8A">
      <w:pPr>
        <w:pStyle w:val="Heading3"/>
      </w:pPr>
      <w:bookmarkStart w:id="63" w:name="_Toc439608996"/>
      <w:r>
        <w:t>I.3</w:t>
      </w:r>
      <w:r w:rsidRPr="00FC711E">
        <w:t xml:space="preserve"> </w:t>
      </w:r>
      <w:r>
        <w:t xml:space="preserve">Capacitance of a </w:t>
      </w:r>
      <w:r w:rsidR="006F1958">
        <w:t>d</w:t>
      </w:r>
      <w:r>
        <w:t xml:space="preserve">egenerate </w:t>
      </w:r>
      <w:r w:rsidR="00B879F3">
        <w:t>torus</w:t>
      </w:r>
      <w:r>
        <w:t xml:space="preserve"> (horn </w:t>
      </w:r>
      <w:r w:rsidR="00B879F3">
        <w:t>torus</w:t>
      </w:r>
      <w:r>
        <w:t>)</w:t>
      </w:r>
      <w:bookmarkEnd w:id="63"/>
    </w:p>
    <w:p w14:paraId="6C38FD00" w14:textId="77777777" w:rsidR="00CE2B8A" w:rsidRDefault="00CE2B8A" w:rsidP="00CE2B8A">
      <w:pPr>
        <w:tabs>
          <w:tab w:val="left" w:pos="7200"/>
          <w:tab w:val="left" w:pos="7920"/>
          <w:tab w:val="right" w:pos="9270"/>
        </w:tabs>
        <w:rPr>
          <w:color w:val="000000"/>
        </w:rPr>
      </w:pPr>
    </w:p>
    <w:p w14:paraId="614EE634" w14:textId="77777777" w:rsidR="00CE2B8A" w:rsidRDefault="00CE2B8A" w:rsidP="00CE2B8A">
      <w:pPr>
        <w:tabs>
          <w:tab w:val="left" w:pos="7200"/>
          <w:tab w:val="left" w:pos="7920"/>
          <w:tab w:val="right" w:pos="9270"/>
        </w:tabs>
      </w:pPr>
      <w:r>
        <w:rPr>
          <w:color w:val="000000"/>
        </w:rPr>
        <w:t>With ρ</w:t>
      </w:r>
      <w:r>
        <w:rPr>
          <w:rStyle w:val="subscript"/>
        </w:rPr>
        <w:t>c</w:t>
      </w:r>
      <w:r>
        <w:t xml:space="preserve"> = 1, the capacitance of a </w:t>
      </w:r>
      <w:r w:rsidR="00B879F3">
        <w:t>torus</w:t>
      </w:r>
      <w:r>
        <w:t xml:space="preserve"> was given in (I.1.3) as</w:t>
      </w:r>
    </w:p>
    <w:p w14:paraId="2AE246D0" w14:textId="77777777" w:rsidR="00CE2B8A" w:rsidRDefault="00CE2B8A" w:rsidP="00CE2B8A">
      <w:pPr>
        <w:tabs>
          <w:tab w:val="left" w:pos="7200"/>
          <w:tab w:val="left" w:pos="7920"/>
          <w:tab w:val="right" w:pos="9270"/>
        </w:tabs>
      </w:pPr>
    </w:p>
    <w:p w14:paraId="45C35EF2" w14:textId="77777777" w:rsidR="00CE2B8A" w:rsidRPr="002364FF" w:rsidRDefault="00CE2B8A" w:rsidP="00CE2B8A">
      <w:pPr>
        <w:tabs>
          <w:tab w:val="left" w:pos="7200"/>
          <w:tab w:val="left" w:pos="7920"/>
          <w:tab w:val="right" w:pos="9270"/>
        </w:tabs>
      </w:pPr>
      <w:r>
        <w:tab/>
        <w:t>C(R) = R (2/π) T(1/R)</w:t>
      </w:r>
      <w:r>
        <w:tab/>
      </w:r>
      <w:r>
        <w:tab/>
      </w:r>
      <w:r>
        <w:tab/>
      </w:r>
      <w:r>
        <w:tab/>
      </w:r>
      <w:r>
        <w:tab/>
      </w:r>
      <w:r>
        <w:tab/>
      </w:r>
      <w:r>
        <w:tab/>
      </w:r>
      <w:r w:rsidRPr="003B03A6">
        <w:rPr>
          <w:i/>
        </w:rPr>
        <w:t xml:space="preserve"> (</w:t>
      </w:r>
      <w:r>
        <w:rPr>
          <w:i/>
        </w:rPr>
        <w:t>I.</w:t>
      </w:r>
      <w:r w:rsidRPr="003B03A6">
        <w:rPr>
          <w:i/>
        </w:rPr>
        <w:t>1.3)</w:t>
      </w:r>
      <w:r>
        <w:tab/>
      </w:r>
      <w:r>
        <w:tab/>
        <w:t>(I.3.1)</w:t>
      </w:r>
    </w:p>
    <w:p w14:paraId="731E4B65" w14:textId="77777777" w:rsidR="00CE2B8A" w:rsidRPr="003B03A6" w:rsidRDefault="00CE2B8A" w:rsidP="00CE2B8A">
      <w:pPr>
        <w:tabs>
          <w:tab w:val="left" w:pos="7200"/>
          <w:tab w:val="left" w:pos="7920"/>
          <w:tab w:val="right" w:pos="9270"/>
        </w:tabs>
      </w:pPr>
      <w:r>
        <w:t>where</w:t>
      </w:r>
      <w:r>
        <w:tab/>
      </w:r>
      <w:r>
        <w:tab/>
      </w:r>
      <w:r>
        <w:tab/>
      </w:r>
      <w:r>
        <w:tab/>
      </w:r>
      <w:r w:rsidR="00656683">
        <w:t xml:space="preserve">    </w:t>
      </w:r>
      <w:r>
        <w:pict>
          <v:shape id="_x0000_i1202" type="#_x0000_t75" style="width:133.5pt;height:75.75pt">
            <v:imagedata r:id="rId183" o:title=""/>
          </v:shape>
        </w:pict>
      </w:r>
      <w:r>
        <w:tab/>
      </w:r>
      <w:r>
        <w:tab/>
      </w:r>
      <w:r>
        <w:tab/>
      </w:r>
      <w:r>
        <w:tab/>
        <w:t>(I.3.2)</w:t>
      </w:r>
    </w:p>
    <w:p w14:paraId="6C3F4797" w14:textId="77777777" w:rsidR="00CE2B8A" w:rsidRDefault="00CE2B8A" w:rsidP="00CE2B8A">
      <w:pPr>
        <w:tabs>
          <w:tab w:val="left" w:pos="7200"/>
          <w:tab w:val="left" w:pos="7920"/>
          <w:tab w:val="right" w:pos="9270"/>
        </w:tabs>
      </w:pPr>
    </w:p>
    <w:p w14:paraId="52AA6D41" w14:textId="77777777" w:rsidR="00CE2B8A" w:rsidRPr="003B03A6" w:rsidRDefault="00CE2B8A" w:rsidP="00CE2B8A">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 xml:space="preserve">(z)] </w:t>
      </w:r>
      <w:r>
        <w:tab/>
      </w:r>
      <w:r>
        <w:tab/>
        <w:t>ε</w:t>
      </w:r>
      <w:r>
        <w:rPr>
          <w:rStyle w:val="subscript"/>
        </w:rPr>
        <w:t>n</w:t>
      </w:r>
      <w:r>
        <w:t xml:space="preserve"> = 2-δ</w:t>
      </w:r>
      <w:r>
        <w:rPr>
          <w:rStyle w:val="subscript"/>
        </w:rPr>
        <w:t xml:space="preserve">n,0  . </w:t>
      </w:r>
      <w:r>
        <w:tab/>
      </w:r>
      <w:r w:rsidRPr="003B03A6">
        <w:rPr>
          <w:i/>
        </w:rPr>
        <w:t>(</w:t>
      </w:r>
      <w:r>
        <w:rPr>
          <w:i/>
        </w:rPr>
        <w:t>I.</w:t>
      </w:r>
      <w:r w:rsidRPr="003B03A6">
        <w:rPr>
          <w:i/>
        </w:rPr>
        <w:t>1.1)</w:t>
      </w:r>
      <w:r>
        <w:tab/>
      </w:r>
      <w:r>
        <w:tab/>
        <w:t>(I.3.3)</w:t>
      </w:r>
    </w:p>
    <w:p w14:paraId="6F2E4B20" w14:textId="77777777" w:rsidR="00CE2B8A" w:rsidRDefault="00CE2B8A" w:rsidP="00CE2B8A">
      <w:pPr>
        <w:tabs>
          <w:tab w:val="left" w:pos="7200"/>
          <w:tab w:val="left" w:pos="7920"/>
          <w:tab w:val="right" w:pos="9270"/>
        </w:tabs>
      </w:pPr>
    </w:p>
    <w:p w14:paraId="5E04F5C5" w14:textId="77777777" w:rsidR="00CE2B8A" w:rsidRDefault="00CE2B8A" w:rsidP="00CE2B8A">
      <w:r>
        <w:t xml:space="preserve">When R = 1, the hole in the </w:t>
      </w:r>
      <w:r w:rsidR="00B879F3">
        <w:t>torus</w:t>
      </w:r>
      <w:r>
        <w:t xml:space="preserve"> just goes away. This situation represents a "degenerate" </w:t>
      </w:r>
      <w:r w:rsidR="00B879F3">
        <w:t>torus</w:t>
      </w:r>
      <w:r>
        <w:t xml:space="preserve">, sometimes called a "horn" </w:t>
      </w:r>
      <w:r w:rsidR="00B879F3">
        <w:t>torus</w:t>
      </w:r>
      <w:r>
        <w:t xml:space="preserve">,  </w:t>
      </w:r>
    </w:p>
    <w:p w14:paraId="7F557D2D" w14:textId="77777777" w:rsidR="00CE2B8A" w:rsidRDefault="00CE2B8A" w:rsidP="00CE2B8A"/>
    <w:p w14:paraId="0DB015CC" w14:textId="77777777" w:rsidR="00CE2B8A" w:rsidRPr="003B03A6" w:rsidRDefault="00CE2B8A" w:rsidP="00CE2B8A">
      <w:pPr>
        <w:tabs>
          <w:tab w:val="left" w:pos="7200"/>
          <w:tab w:val="left" w:pos="7920"/>
          <w:tab w:val="right" w:pos="9270"/>
        </w:tabs>
      </w:pPr>
      <w:r>
        <w:tab/>
      </w:r>
      <w:r>
        <w:tab/>
      </w:r>
      <w:r>
        <w:tab/>
      </w:r>
      <w:r>
        <w:tab/>
      </w:r>
      <w:r>
        <w:tab/>
      </w:r>
      <w:r>
        <w:pict>
          <v:shape id="_x0000_i1203" type="#_x0000_t75" style="width:160.5pt;height:120pt">
            <v:imagedata r:id="rId184" o:title=""/>
          </v:shape>
        </w:pict>
      </w:r>
      <w:r>
        <w:tab/>
      </w:r>
      <w:r>
        <w:tab/>
      </w:r>
      <w:r>
        <w:tab/>
      </w:r>
      <w:r>
        <w:tab/>
        <w:t>(I.3.4)</w:t>
      </w:r>
    </w:p>
    <w:p w14:paraId="3740DCB2" w14:textId="77777777" w:rsidR="00CE2B8A" w:rsidRDefault="00CE2B8A" w:rsidP="00CE2B8A"/>
    <w:p w14:paraId="4E5F6B3C" w14:textId="77777777" w:rsidR="00CE2B8A" w:rsidRDefault="00CE2B8A" w:rsidP="00CE2B8A">
      <w:r>
        <w:t xml:space="preserve">The capacitance of such a </w:t>
      </w:r>
      <w:r w:rsidR="00B879F3">
        <w:t>torus</w:t>
      </w:r>
      <w:r>
        <w:t xml:space="preserve"> with ρ</w:t>
      </w:r>
      <w:r>
        <w:rPr>
          <w:rStyle w:val="subscript"/>
        </w:rPr>
        <w:t>c</w:t>
      </w:r>
      <w:r>
        <w:t xml:space="preserve"> = 1 and R = 1 is, from (I.3.1) and (I.3.3), </w:t>
      </w:r>
    </w:p>
    <w:p w14:paraId="3DA1BD15" w14:textId="77777777" w:rsidR="00CE2B8A" w:rsidRDefault="00CE2B8A" w:rsidP="00CE2B8A"/>
    <w:p w14:paraId="00DF91C5" w14:textId="77777777" w:rsidR="00CE2B8A" w:rsidRPr="003B03A6" w:rsidRDefault="00CE2B8A" w:rsidP="00CE2B8A">
      <w:r>
        <w:tab/>
        <w:t xml:space="preserve">C(1) = (2/π) T(1) </w:t>
      </w:r>
      <w:r>
        <w:tab/>
      </w:r>
      <w:r>
        <w:tab/>
      </w:r>
      <w:r>
        <w:tab/>
      </w:r>
      <w:r>
        <w:tab/>
      </w:r>
      <w:r>
        <w:tab/>
      </w:r>
      <w:r>
        <w:tab/>
      </w:r>
      <w:r>
        <w:tab/>
      </w:r>
      <w:r>
        <w:tab/>
      </w:r>
      <w:r>
        <w:tab/>
      </w:r>
      <w:r>
        <w:tab/>
      </w:r>
    </w:p>
    <w:p w14:paraId="1BE7DC74" w14:textId="77777777" w:rsidR="00CE2B8A" w:rsidRDefault="00CE2B8A" w:rsidP="00CE2B8A"/>
    <w:p w14:paraId="29011639" w14:textId="77777777" w:rsidR="00CE2B8A" w:rsidRDefault="00CE2B8A" w:rsidP="00CE2B8A">
      <w:r>
        <w:t>where</w:t>
      </w:r>
    </w:p>
    <w:p w14:paraId="29BE6402" w14:textId="77777777" w:rsidR="00CE2B8A" w:rsidRDefault="00CE2B8A" w:rsidP="00CE2B8A"/>
    <w:p w14:paraId="080F7403" w14:textId="77777777" w:rsidR="00CE2B8A" w:rsidRPr="003B03A6" w:rsidRDefault="00CE2B8A" w:rsidP="00CE2B8A">
      <w:pPr>
        <w:tabs>
          <w:tab w:val="left" w:pos="7200"/>
          <w:tab w:val="left" w:pos="7920"/>
          <w:tab w:val="right" w:pos="9270"/>
        </w:tabs>
      </w:pPr>
      <w:r>
        <w:tab/>
        <w:t>T(1) = lim</w:t>
      </w:r>
      <w:r>
        <w:rPr>
          <w:rStyle w:val="subscript"/>
        </w:rPr>
        <w:t>z</w:t>
      </w:r>
      <w:r w:rsidR="000B4304" w:rsidRPr="000B4304">
        <w:rPr>
          <w:rStyle w:val="subscript"/>
          <w:rFonts w:ascii="Times New Roman" w:hAnsi="Times New Roman"/>
        </w:rPr>
        <w:t>→</w:t>
      </w:r>
      <w:r>
        <w:rPr>
          <w:rStyle w:val="subscript"/>
        </w:rPr>
        <w:t>1</w:t>
      </w:r>
      <w:r>
        <w:t xml:space="preserve">  {</w:t>
      </w:r>
      <w:r>
        <w:fldChar w:fldCharType="begin"/>
      </w:r>
      <w:r>
        <w:instrText xml:space="preserve"> EQ \r(z</w:instrText>
      </w:r>
      <w:r>
        <w:rPr>
          <w:rStyle w:val="superscript"/>
        </w:rPr>
        <w:instrText>2</w:instrText>
      </w:r>
      <w:r>
        <w:instrText xml:space="preserve"> - 1)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 /</w:t>
      </w:r>
      <w:r w:rsidRPr="00985EB0">
        <w:t xml:space="preserve"> </w:t>
      </w:r>
      <w:r>
        <w:t>P</w:t>
      </w:r>
      <w:r>
        <w:rPr>
          <w:rStyle w:val="subscript"/>
        </w:rPr>
        <w:t>n-1/2</w:t>
      </w:r>
      <w:r>
        <w:t>(z)] } .</w:t>
      </w:r>
      <w:r>
        <w:tab/>
      </w:r>
      <w:r>
        <w:tab/>
      </w:r>
      <w:r>
        <w:tab/>
      </w:r>
      <w:r>
        <w:tab/>
        <w:t>(I.3.5)</w:t>
      </w:r>
    </w:p>
    <w:p w14:paraId="53E259AA" w14:textId="77777777" w:rsidR="00CE2B8A" w:rsidRDefault="00CE2B8A" w:rsidP="00CE2B8A"/>
    <w:p w14:paraId="2D96A44A" w14:textId="77777777" w:rsidR="00CE2B8A" w:rsidRDefault="00CE2B8A" w:rsidP="00CE2B8A">
      <w:r>
        <w:t>The series T(z) shown in (I.3.3) is not uniformly convergent (see Section I.2 above) on the range z ≥ 1 due to the left endpoint z = 1. Thus, to compute C(R=1) = (2/π) T(1), we cannot take lim</w:t>
      </w:r>
      <w:r>
        <w:rPr>
          <w:rStyle w:val="subscript"/>
        </w:rPr>
        <w:t>z</w:t>
      </w:r>
      <w:r w:rsidR="000B4304" w:rsidRPr="000B4304">
        <w:rPr>
          <w:rStyle w:val="subscript"/>
          <w:rFonts w:ascii="Times New Roman" w:hAnsi="Times New Roman"/>
        </w:rPr>
        <w:t>→</w:t>
      </w:r>
      <w:r>
        <w:rPr>
          <w:rStyle w:val="subscript"/>
        </w:rPr>
        <w:t>1</w:t>
      </w:r>
      <w:r>
        <w:t xml:space="preserve"> through the summation symbol. If we </w:t>
      </w:r>
      <w:r w:rsidRPr="003B03A6">
        <w:rPr>
          <w:i/>
        </w:rPr>
        <w:t>could</w:t>
      </w:r>
      <w:r>
        <w:t xml:space="preserve"> do so, we would find that, setting δ = z-1, </w:t>
      </w:r>
    </w:p>
    <w:p w14:paraId="07297EA8" w14:textId="77777777" w:rsidR="00CE2B8A" w:rsidRDefault="00CE2B8A" w:rsidP="00CE2B8A"/>
    <w:p w14:paraId="5DECA95A" w14:textId="77777777" w:rsidR="00CE2B8A" w:rsidRDefault="00CE2B8A" w:rsidP="00CE2B8A">
      <w:r>
        <w:tab/>
        <w:t>T(1) =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lim</w:t>
      </w:r>
      <w:r>
        <w:rPr>
          <w:rStyle w:val="subscript"/>
        </w:rPr>
        <w:t>z</w:t>
      </w:r>
      <w:r w:rsidR="000B4304" w:rsidRPr="000B4304">
        <w:rPr>
          <w:rStyle w:val="subscript"/>
          <w:rFonts w:ascii="Times New Roman" w:hAnsi="Times New Roman"/>
        </w:rPr>
        <w:t>→</w:t>
      </w:r>
      <w:r>
        <w:rPr>
          <w:rStyle w:val="subscript"/>
        </w:rPr>
        <w:t>1</w:t>
      </w:r>
      <w:r>
        <w:t xml:space="preserve"> { </w:t>
      </w:r>
      <w:r>
        <w:fldChar w:fldCharType="begin"/>
      </w:r>
      <w:r>
        <w:instrText xml:space="preserve"> EQ \r(z</w:instrText>
      </w:r>
      <w:r>
        <w:rPr>
          <w:rStyle w:val="superscript"/>
        </w:rPr>
        <w:instrText>2</w:instrText>
      </w:r>
      <w:r>
        <w:instrText xml:space="preserve"> - 1) </w:instrText>
      </w:r>
      <w:r>
        <w:fldChar w:fldCharType="end"/>
      </w:r>
      <w:r>
        <w:t>[Q</w:t>
      </w:r>
      <w:r>
        <w:rPr>
          <w:rStyle w:val="subscript"/>
        </w:rPr>
        <w:t>n-1/2</w:t>
      </w:r>
      <w:r>
        <w:t>(z) /</w:t>
      </w:r>
      <w:r w:rsidRPr="00985EB0">
        <w:t xml:space="preserve"> </w:t>
      </w:r>
      <w:r>
        <w:t>P</w:t>
      </w:r>
      <w:r>
        <w:rPr>
          <w:rStyle w:val="subscript"/>
        </w:rPr>
        <w:t>n-1/2</w:t>
      </w:r>
      <w:r>
        <w:t>(z)] }</w:t>
      </w:r>
    </w:p>
    <w:p w14:paraId="5B29D5FC" w14:textId="77777777" w:rsidR="00CE2B8A" w:rsidRDefault="00CE2B8A" w:rsidP="00CE2B8A"/>
    <w:p w14:paraId="6F02FAC9" w14:textId="77777777" w:rsidR="00CE2B8A" w:rsidRDefault="00CE2B8A" w:rsidP="00CE2B8A">
      <w:pPr>
        <w:tabs>
          <w:tab w:val="left" w:pos="7200"/>
          <w:tab w:val="left" w:pos="7920"/>
          <w:tab w:val="right" w:pos="9270"/>
        </w:tabs>
      </w:pPr>
      <w:r>
        <w:tab/>
      </w:r>
      <w:r>
        <w:tab/>
        <w:t>=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lim</w:t>
      </w:r>
      <w:r>
        <w:rPr>
          <w:rStyle w:val="subscript"/>
        </w:rPr>
        <w:t>δ</w:t>
      </w:r>
      <w:r w:rsidR="000B4304" w:rsidRPr="000B4304">
        <w:rPr>
          <w:rStyle w:val="subscript"/>
          <w:rFonts w:ascii="Times New Roman" w:hAnsi="Times New Roman"/>
        </w:rPr>
        <w:t>→</w:t>
      </w:r>
      <w:r>
        <w:rPr>
          <w:rStyle w:val="subscript"/>
        </w:rPr>
        <w:t>0</w:t>
      </w:r>
      <w:r>
        <w:t xml:space="preserve">  { 2</w:t>
      </w:r>
      <w:r>
        <w:fldChar w:fldCharType="begin"/>
      </w:r>
      <w:r>
        <w:instrText xml:space="preserve"> EQ \r(δ) </w:instrText>
      </w:r>
      <w:r>
        <w:fldChar w:fldCharType="end"/>
      </w:r>
      <w:r>
        <w:t xml:space="preserve"> [ (c</w:t>
      </w:r>
      <w:r>
        <w:rPr>
          <w:rStyle w:val="subscript"/>
        </w:rPr>
        <w:t>1</w:t>
      </w:r>
      <w:r>
        <w:t xml:space="preserve"> ln(δ) + c</w:t>
      </w:r>
      <w:r>
        <w:rPr>
          <w:rStyle w:val="subscript"/>
        </w:rPr>
        <w:t>2</w:t>
      </w:r>
      <w:r>
        <w:t xml:space="preserve">) / 1 ]   = 0 . </w:t>
      </w:r>
      <w:r>
        <w:tab/>
      </w:r>
      <w:r>
        <w:tab/>
      </w:r>
      <w:r>
        <w:tab/>
      </w:r>
      <w:r>
        <w:tab/>
      </w:r>
      <w:r>
        <w:tab/>
        <w:t>(I.3.6)</w:t>
      </w:r>
    </w:p>
    <w:p w14:paraId="605BF3D8" w14:textId="77777777" w:rsidR="00CE2B8A" w:rsidRDefault="00CE2B8A" w:rsidP="00CE2B8A"/>
    <w:p w14:paraId="42A68501" w14:textId="77777777" w:rsidR="00CE2B8A" w:rsidRDefault="00CE2B8A" w:rsidP="00CE2B8A">
      <w:r>
        <w:t>Here we use the fact (H.7.2) that P</w:t>
      </w:r>
      <w:r>
        <w:rPr>
          <w:rStyle w:val="subscript"/>
        </w:rPr>
        <w:t>n-1/2</w:t>
      </w:r>
      <w:r>
        <w:t>(z) → 1 and (H.7.</w:t>
      </w:r>
      <w:r w:rsidR="00CE1D0C">
        <w:t>5</w:t>
      </w:r>
      <w:r>
        <w:t>) that Q</w:t>
      </w:r>
      <w:r>
        <w:rPr>
          <w:rStyle w:val="subscript"/>
        </w:rPr>
        <w:t>n-1/2</w:t>
      </w:r>
      <w:r>
        <w:t>(z)  → c</w:t>
      </w:r>
      <w:r>
        <w:rPr>
          <w:rStyle w:val="subscript"/>
        </w:rPr>
        <w:t>1</w:t>
      </w:r>
      <w:r>
        <w:t xml:space="preserve"> ln(δ) + c</w:t>
      </w:r>
      <w:r>
        <w:rPr>
          <w:rStyle w:val="subscript"/>
        </w:rPr>
        <w:t>2</w:t>
      </w:r>
      <w:r>
        <w:t xml:space="preserve"> . We know the degenerate </w:t>
      </w:r>
      <w:r w:rsidR="00B879F3">
        <w:t>torus</w:t>
      </w:r>
      <w:r>
        <w:t xml:space="preserve"> does not have 0 capacitance, and from this fact alone we may conclude that the series is not uniformly convergent on z ≥ 1. </w:t>
      </w:r>
    </w:p>
    <w:p w14:paraId="0949418C" w14:textId="77777777" w:rsidR="00CE2B8A" w:rsidRDefault="00CE2B8A" w:rsidP="00CE2B8A"/>
    <w:p w14:paraId="5A644497" w14:textId="77777777" w:rsidR="00CE2B8A" w:rsidRDefault="00CE2B8A" w:rsidP="00CE2B8A">
      <w:r>
        <w:t>If we could evaluate the T(z) sum shown in (I.3.3) in terms of known elementary and special functions, we could take the limit of that result to get T(1), as was possible in both our examples (I.2.6) and (I.2.17). But we don't know how to do such an evaluation. For example, we don't know of any integral representations for the function 1/</w:t>
      </w:r>
      <w:r w:rsidRPr="00985EB0">
        <w:t xml:space="preserve"> </w:t>
      </w:r>
      <w:r>
        <w:t>P</w:t>
      </w:r>
      <w:r>
        <w:rPr>
          <w:rStyle w:val="subscript"/>
        </w:rPr>
        <w:t>n-1/2</w:t>
      </w:r>
      <w:r>
        <w:t>(z). If one exists, it could be used with an integral representation of Q</w:t>
      </w:r>
      <w:r>
        <w:rPr>
          <w:rStyle w:val="subscript"/>
        </w:rPr>
        <w:t>n-1/2</w:t>
      </w:r>
      <w:r>
        <w:t xml:space="preserve">(z) to possibly allow computation of the infinite sum in (I.3.3), and then maybe the resulting double integration could be reduced to known special functions. We leave this as a problem for the interested reader. </w:t>
      </w:r>
    </w:p>
    <w:p w14:paraId="53A83F8D" w14:textId="77777777" w:rsidR="00CE2B8A" w:rsidRDefault="00CE2B8A" w:rsidP="00CE2B8A"/>
    <w:p w14:paraId="789AF73C" w14:textId="77777777" w:rsidR="00CE2B8A" w:rsidRDefault="00CE2B8A" w:rsidP="00CE2B8A">
      <w:r>
        <w:t xml:space="preserve">As discussed in the examples of Section I.2, one approach to obtaining a value for T(1) is the "aiming method", and this does give reasonable results. </w:t>
      </w:r>
    </w:p>
    <w:p w14:paraId="6C0BB207" w14:textId="77777777" w:rsidR="00CE2B8A" w:rsidRDefault="00CE2B8A" w:rsidP="00CE2B8A"/>
    <w:p w14:paraId="17B9B2DA" w14:textId="77777777" w:rsidR="00CE2B8A" w:rsidRPr="002364FF" w:rsidRDefault="00CE2B8A" w:rsidP="00CE2B8A">
      <w:r>
        <w:t>But first, we can obtain a simple upper bound for T(1). As shown in (H.7.9),  1/</w:t>
      </w:r>
      <w:r w:rsidRPr="00985EB0">
        <w:t xml:space="preserve"> </w:t>
      </w:r>
      <w:r>
        <w:t>P</w:t>
      </w:r>
      <w:r>
        <w:rPr>
          <w:rStyle w:val="subscript"/>
        </w:rPr>
        <w:t>n-1/2</w:t>
      </w:r>
      <w:r>
        <w:t xml:space="preserve">(z)  ≤ 1 for z just above 1, and therefore, setting </w:t>
      </w:r>
      <w:r>
        <w:fldChar w:fldCharType="begin"/>
      </w:r>
      <w:r>
        <w:instrText xml:space="preserve"> EQ \r(z</w:instrText>
      </w:r>
      <w:r>
        <w:rPr>
          <w:rStyle w:val="superscript"/>
        </w:rPr>
        <w:instrText>2</w:instrText>
      </w:r>
      <w:r>
        <w:instrText xml:space="preserve"> - 1) </w:instrText>
      </w:r>
      <w:r>
        <w:fldChar w:fldCharType="end"/>
      </w:r>
      <w:r>
        <w:t xml:space="preserve"> ≈ </w:t>
      </w:r>
      <w:r>
        <w:fldChar w:fldCharType="begin"/>
      </w:r>
      <w:r>
        <w:instrText xml:space="preserve"> EQ \r(2) </w:instrText>
      </w:r>
      <w:r>
        <w:fldChar w:fldCharType="end"/>
      </w:r>
      <w:r>
        <w:t xml:space="preserve">(z-1), </w:t>
      </w:r>
    </w:p>
    <w:p w14:paraId="4A0F15DC" w14:textId="77777777" w:rsidR="00CE2B8A" w:rsidRDefault="00CE2B8A" w:rsidP="00CE2B8A"/>
    <w:p w14:paraId="3FC66965" w14:textId="77777777" w:rsidR="00CE2B8A" w:rsidRPr="002364FF" w:rsidRDefault="00CE2B8A" w:rsidP="00CE2B8A">
      <w:pPr>
        <w:tabs>
          <w:tab w:val="left" w:pos="7200"/>
          <w:tab w:val="left" w:pos="7920"/>
          <w:tab w:val="right" w:pos="9270"/>
        </w:tabs>
      </w:pPr>
      <w:r>
        <w:tab/>
        <w:t xml:space="preserve">T(1) ≤  </w:t>
      </w:r>
      <w:r>
        <w:fldChar w:fldCharType="begin"/>
      </w:r>
      <w:r>
        <w:instrText xml:space="preserve"> EQ \r(2) </w:instrText>
      </w:r>
      <w:r>
        <w:fldChar w:fldCharType="end"/>
      </w:r>
      <w:r>
        <w:t xml:space="preserve"> lim</w:t>
      </w:r>
      <w:r>
        <w:rPr>
          <w:rStyle w:val="subscript"/>
        </w:rPr>
        <w:t>z</w:t>
      </w:r>
      <w:r w:rsidR="000B4304" w:rsidRPr="000B4304">
        <w:rPr>
          <w:rStyle w:val="subscript"/>
          <w:rFonts w:ascii="Times New Roman" w:hAnsi="Times New Roman"/>
        </w:rPr>
        <w:t>→</w:t>
      </w:r>
      <w:r>
        <w:rPr>
          <w:rStyle w:val="subscript"/>
        </w:rPr>
        <w:t>1</w:t>
      </w:r>
      <w:r>
        <w:t xml:space="preserve">  {</w:t>
      </w:r>
      <w:r>
        <w:fldChar w:fldCharType="begin"/>
      </w:r>
      <w:r>
        <w:instrText xml:space="preserve"> EQ \r(z - 1)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 } .</w:t>
      </w:r>
      <w:r>
        <w:tab/>
      </w:r>
      <w:r>
        <w:tab/>
      </w:r>
      <w:r>
        <w:tab/>
      </w:r>
      <w:r>
        <w:tab/>
      </w:r>
      <w:r>
        <w:tab/>
        <w:t>(I.3.7)</w:t>
      </w:r>
    </w:p>
    <w:p w14:paraId="39C624AE" w14:textId="77777777" w:rsidR="00CE2B8A" w:rsidRDefault="00CE2B8A" w:rsidP="00CE2B8A"/>
    <w:p w14:paraId="0179EAA7" w14:textId="77777777" w:rsidR="00CE2B8A" w:rsidRDefault="00CE2B8A" w:rsidP="00CE2B8A">
      <w:r>
        <w:t>But (I.2.17) says the sum in {...} is π/</w:t>
      </w:r>
      <w:r>
        <w:fldChar w:fldCharType="begin"/>
      </w:r>
      <w:r>
        <w:instrText xml:space="preserve"> EQ \r(2) </w:instrText>
      </w:r>
      <w:r>
        <w:fldChar w:fldCharType="end"/>
      </w:r>
      <w:r>
        <w:t xml:space="preserve"> for any z </w:t>
      </w:r>
      <w:r>
        <w:rPr>
          <w:sz w:val="24"/>
        </w:rPr>
        <w:t>≥ 1</w:t>
      </w:r>
      <w:r>
        <w:t xml:space="preserve"> so we conclude that </w:t>
      </w:r>
    </w:p>
    <w:p w14:paraId="3D2BA810" w14:textId="77777777" w:rsidR="00CE2B8A" w:rsidRDefault="00CE2B8A" w:rsidP="00CE2B8A"/>
    <w:p w14:paraId="4EDB4BC6" w14:textId="77777777" w:rsidR="00CE2B8A" w:rsidRPr="002364FF" w:rsidRDefault="00CE1D0C" w:rsidP="00CE2B8A">
      <w:pPr>
        <w:tabs>
          <w:tab w:val="left" w:pos="7200"/>
          <w:tab w:val="left" w:pos="7920"/>
          <w:tab w:val="right" w:pos="9270"/>
        </w:tabs>
      </w:pPr>
      <w:r>
        <w:tab/>
        <w:t>T(1) ≤ π ≈  3.14 .</w:t>
      </w:r>
      <w:r w:rsidR="00CE2B8A">
        <w:tab/>
      </w:r>
      <w:r w:rsidR="00CE2B8A">
        <w:tab/>
      </w:r>
      <w:r w:rsidR="00CE2B8A">
        <w:tab/>
      </w:r>
      <w:r w:rsidR="00CE2B8A">
        <w:tab/>
      </w:r>
      <w:r w:rsidR="00CE2B8A">
        <w:tab/>
      </w:r>
      <w:r w:rsidR="00CE2B8A">
        <w:tab/>
      </w:r>
      <w:r w:rsidR="00CE2B8A">
        <w:tab/>
      </w:r>
      <w:r>
        <w:tab/>
      </w:r>
      <w:r w:rsidR="00CE2B8A">
        <w:tab/>
      </w:r>
      <w:r w:rsidR="00CE2B8A">
        <w:tab/>
        <w:t>(I.3.8)</w:t>
      </w:r>
    </w:p>
    <w:p w14:paraId="4DF6C7B1" w14:textId="77777777" w:rsidR="00CE2B8A" w:rsidRDefault="00CE2B8A" w:rsidP="00CE2B8A"/>
    <w:p w14:paraId="0F57A633" w14:textId="77777777" w:rsidR="00CE2B8A" w:rsidRDefault="00CE2B8A" w:rsidP="00CE2B8A">
      <w:r>
        <w:t xml:space="preserve">Now, taking z = chξ in (I.3.3), we plot T(chξ) as ξ→0 with 600 terms in search of a value for T(1) : </w:t>
      </w:r>
    </w:p>
    <w:p w14:paraId="308F9E49" w14:textId="77777777" w:rsidR="00CE2B8A" w:rsidRDefault="00CE2B8A" w:rsidP="00CE2B8A"/>
    <w:p w14:paraId="10B8335C" w14:textId="77777777" w:rsidR="00CE2B8A" w:rsidRDefault="00CE2B8A" w:rsidP="00CE2B8A">
      <w:r>
        <w:pict>
          <v:shape id="_x0000_i1204" type="#_x0000_t75" style="width:322.5pt;height:33.75pt">
            <v:imagedata r:id="rId185" o:title=""/>
          </v:shape>
        </w:pict>
      </w:r>
    </w:p>
    <w:p w14:paraId="059705ED" w14:textId="77777777" w:rsidR="00CE2B8A" w:rsidRDefault="00CE2B8A" w:rsidP="00CE2B8A"/>
    <w:p w14:paraId="0DCAFCBD" w14:textId="77777777" w:rsidR="00CE2B8A" w:rsidRPr="002364FF" w:rsidRDefault="00CE2B8A" w:rsidP="00CE2B8A">
      <w:pPr>
        <w:tabs>
          <w:tab w:val="left" w:pos="7200"/>
          <w:tab w:val="left" w:pos="7920"/>
          <w:tab w:val="right" w:pos="9270"/>
        </w:tabs>
      </w:pPr>
      <w:r>
        <w:tab/>
      </w:r>
      <w:r>
        <w:tab/>
      </w:r>
      <w:r>
        <w:tab/>
      </w:r>
      <w:r w:rsidR="00656683">
        <w:t xml:space="preserve">    </w:t>
      </w:r>
      <w:r>
        <w:pict>
          <v:shape id="_x0000_i1205" type="#_x0000_t75" style="width:277.5pt;height:204pt">
            <v:imagedata r:id="rId186" o:title=""/>
          </v:shape>
        </w:pict>
      </w:r>
      <w:r>
        <w:tab/>
      </w:r>
      <w:r>
        <w:tab/>
        <w:t>(I.3.9)</w:t>
      </w:r>
    </w:p>
    <w:p w14:paraId="3F4E9582" w14:textId="77777777" w:rsidR="00CE2B8A" w:rsidRDefault="00CE2B8A" w:rsidP="00CE2B8A"/>
    <w:p w14:paraId="44CA7491" w14:textId="77777777" w:rsidR="00CE2B8A" w:rsidRDefault="00CE2B8A" w:rsidP="00CE2B8A">
      <w:r>
        <w:t>With a crude superposed visual fit (black circular segment) the red curve seems to be aiming at this point:</w:t>
      </w:r>
    </w:p>
    <w:p w14:paraId="25E6BE70" w14:textId="77777777" w:rsidR="00CE2B8A" w:rsidRDefault="00CE2B8A" w:rsidP="00CE2B8A"/>
    <w:p w14:paraId="20248769" w14:textId="77777777" w:rsidR="00CE2B8A" w:rsidRPr="002364FF" w:rsidRDefault="00CE2B8A" w:rsidP="00CE2B8A">
      <w:pPr>
        <w:tabs>
          <w:tab w:val="left" w:pos="7200"/>
          <w:tab w:val="left" w:pos="7920"/>
          <w:tab w:val="right" w:pos="9270"/>
        </w:tabs>
      </w:pPr>
      <w:r>
        <w:tab/>
        <w:t>2.734 + (3.25/5)(.002) = 2.734 + 0.0013  = 2.7353</w:t>
      </w:r>
      <w:r>
        <w:tab/>
      </w:r>
      <w:r w:rsidR="00CE1D0C">
        <w:t>.</w:t>
      </w:r>
      <w:r>
        <w:tab/>
      </w:r>
      <w:r>
        <w:tab/>
      </w:r>
      <w:r>
        <w:tab/>
      </w:r>
      <w:r>
        <w:tab/>
      </w:r>
      <w:r>
        <w:tab/>
        <w:t>(I.3.10)</w:t>
      </w:r>
    </w:p>
    <w:p w14:paraId="346B8DE1" w14:textId="77777777" w:rsidR="00CE2B8A" w:rsidRDefault="00CE2B8A" w:rsidP="00CE2B8A"/>
    <w:p w14:paraId="1D2EB633" w14:textId="77777777" w:rsidR="00CE2B8A" w:rsidRDefault="00CE2B8A" w:rsidP="00CE2B8A">
      <w:r>
        <w:t xml:space="preserve">As shown in the example of (I.2.16), for a finite number of terms in the sum, the plot must dive down to 0 at the very end, and we must ignore that dive in our "aiming method". </w:t>
      </w:r>
    </w:p>
    <w:p w14:paraId="2410849E" w14:textId="77777777" w:rsidR="00CE2B8A" w:rsidRDefault="00CE2B8A" w:rsidP="00CE2B8A"/>
    <w:p w14:paraId="28BC5CD1" w14:textId="77777777" w:rsidR="00CE2B8A" w:rsidRDefault="00CE2B8A" w:rsidP="00CE2B8A">
      <w:r>
        <w:t xml:space="preserve">It is difficult to get a more accurate value because adding more terms greatly slows down the calculation due to the Q function being near a singularity. In </w:t>
      </w:r>
      <w:r w:rsidR="00CE1D0C">
        <w:t xml:space="preserve">(H.8.8) </w:t>
      </w:r>
      <w:r>
        <w:t xml:space="preserve">we derive an alternate series for T(z) which is valid only for z very close to 1, </w:t>
      </w:r>
    </w:p>
    <w:p w14:paraId="5D419956" w14:textId="77777777" w:rsidR="00CE2B8A" w:rsidRDefault="00CE2B8A" w:rsidP="00CE2B8A"/>
    <w:p w14:paraId="38A46929" w14:textId="77777777" w:rsidR="00CE2B8A" w:rsidRPr="002364FF" w:rsidRDefault="00CE2B8A" w:rsidP="00CE2B8A">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fldChar w:fldCharType="begin"/>
      </w:r>
      <w:r>
        <w:instrText xml:space="preserve"> EQ \f(1,[P</w:instrText>
      </w:r>
      <w:r>
        <w:rPr>
          <w:rStyle w:val="subscript"/>
        </w:rPr>
        <w:instrText>n-1/2</w:instrText>
      </w:r>
      <w:r>
        <w:instrText>(z)]</w:instrText>
      </w:r>
      <w:r>
        <w:rPr>
          <w:rStyle w:val="superscript"/>
        </w:rPr>
        <w:instrText>2</w:instrText>
      </w:r>
      <w:r>
        <w:instrText xml:space="preserve">) </w:instrText>
      </w:r>
      <w:r>
        <w:fldChar w:fldCharType="end"/>
      </w:r>
      <w:r>
        <w:tab/>
      </w:r>
      <w:r>
        <w:tab/>
        <w:t xml:space="preserve">z → 1 </w:t>
      </w:r>
      <w:r>
        <w:tab/>
      </w:r>
      <w:r>
        <w:tab/>
      </w:r>
      <w:r>
        <w:tab/>
      </w:r>
      <w:r>
        <w:tab/>
      </w:r>
      <w:r>
        <w:tab/>
        <w:t>(I.3.11)</w:t>
      </w:r>
    </w:p>
    <w:p w14:paraId="16631979" w14:textId="77777777" w:rsidR="00CE2B8A" w:rsidRDefault="00CE2B8A" w:rsidP="00CE2B8A"/>
    <w:p w14:paraId="72D4E6AF" w14:textId="77777777" w:rsidR="00CE2B8A" w:rsidRDefault="00CE2B8A" w:rsidP="00CE2B8A">
      <w:r>
        <w:t xml:space="preserve">Using this series, we zoom in on the T(1) limit with the following code, </w:t>
      </w:r>
    </w:p>
    <w:p w14:paraId="6CA2BC76" w14:textId="77777777" w:rsidR="00CE2B8A" w:rsidRDefault="00CE2B8A" w:rsidP="00CE2B8A"/>
    <w:p w14:paraId="3A24E27E" w14:textId="77777777" w:rsidR="00CE2B8A" w:rsidRPr="002364FF" w:rsidRDefault="00CE2B8A" w:rsidP="00CE2B8A">
      <w:pPr>
        <w:tabs>
          <w:tab w:val="left" w:pos="7200"/>
          <w:tab w:val="left" w:pos="7920"/>
          <w:tab w:val="right" w:pos="9270"/>
        </w:tabs>
      </w:pPr>
      <w:r>
        <w:pict>
          <v:shape id="_x0000_i1206" type="#_x0000_t75" style="width:277.5pt;height:193.5pt">
            <v:imagedata r:id="rId187" o:title=""/>
          </v:shape>
        </w:pict>
      </w:r>
      <w:r>
        <w:tab/>
      </w:r>
      <w:r>
        <w:tab/>
      </w:r>
      <w:r>
        <w:tab/>
      </w:r>
      <w:r>
        <w:tab/>
      </w:r>
      <w:r>
        <w:tab/>
        <w:t>(I.3.12)</w:t>
      </w:r>
    </w:p>
    <w:p w14:paraId="3411DDB5" w14:textId="77777777" w:rsidR="00CE2B8A" w:rsidRDefault="00CE2B8A" w:rsidP="00CE2B8A"/>
    <w:p w14:paraId="2C732BBE" w14:textId="77777777" w:rsidR="00CE2B8A" w:rsidRDefault="00CE2B8A" w:rsidP="00CE2B8A">
      <w:r>
        <w:t>The code divides the interval ξ = 0 to ξ = .001 into 6 points and computes T(chξ) for each point using 60,000 terms of the 1/P</w:t>
      </w:r>
      <w:r>
        <w:rPr>
          <w:rStyle w:val="superscript"/>
        </w:rPr>
        <w:t>2</w:t>
      </w:r>
      <w:r>
        <w:t xml:space="preserve"> series (I.3.11). The following is a plot of the six (ξ, T(chξ)) points, </w:t>
      </w:r>
    </w:p>
    <w:p w14:paraId="5961DA55" w14:textId="77777777" w:rsidR="00CE2B8A" w:rsidRDefault="00CE2B8A" w:rsidP="00CE2B8A"/>
    <w:p w14:paraId="1A01E591" w14:textId="77777777" w:rsidR="00CE2B8A" w:rsidRDefault="00CE2B8A" w:rsidP="00CE2B8A">
      <w:r>
        <w:pict>
          <v:shape id="_x0000_i1207" type="#_x0000_t75" style="width:178.5pt;height:23.25pt">
            <v:imagedata r:id="rId188" o:title=""/>
          </v:shape>
        </w:pict>
      </w:r>
    </w:p>
    <w:p w14:paraId="55D0BAB9" w14:textId="77777777" w:rsidR="00CE2B8A" w:rsidRDefault="00CE2B8A" w:rsidP="00CE2B8A"/>
    <w:p w14:paraId="43983D3F" w14:textId="77777777" w:rsidR="00CE2B8A" w:rsidRPr="002364FF" w:rsidRDefault="00CE2B8A" w:rsidP="00CE2B8A">
      <w:pPr>
        <w:tabs>
          <w:tab w:val="left" w:pos="7200"/>
          <w:tab w:val="left" w:pos="7920"/>
          <w:tab w:val="right" w:pos="9270"/>
        </w:tabs>
      </w:pPr>
      <w:r>
        <w:tab/>
      </w:r>
      <w:r>
        <w:tab/>
      </w:r>
      <w:r>
        <w:tab/>
      </w:r>
      <w:r w:rsidR="00656683">
        <w:t xml:space="preserve">    </w:t>
      </w:r>
      <w:r>
        <w:pict>
          <v:shape id="_x0000_i1208" type="#_x0000_t75" style="width:268.5pt;height:159pt">
            <v:imagedata r:id="rId189" o:title=""/>
          </v:shape>
        </w:pict>
      </w:r>
      <w:r>
        <w:tab/>
      </w:r>
      <w:r>
        <w:tab/>
      </w:r>
      <w:r>
        <w:tab/>
        <w:t>(I.3.13)</w:t>
      </w:r>
    </w:p>
    <w:p w14:paraId="42728542" w14:textId="77777777" w:rsidR="00CE2B8A" w:rsidRDefault="00CE2B8A" w:rsidP="00CE2B8A"/>
    <w:p w14:paraId="3E6F19FB" w14:textId="77777777" w:rsidR="00CE2B8A" w:rsidRDefault="00CE2B8A" w:rsidP="00CE2B8A">
      <w:r>
        <w:t xml:space="preserve">The leftmost point is probably the most correct, giving the following estimated value for T(1), </w:t>
      </w:r>
    </w:p>
    <w:p w14:paraId="47448654" w14:textId="77777777" w:rsidR="00CE2B8A" w:rsidRDefault="00CE2B8A" w:rsidP="00CE2B8A"/>
    <w:p w14:paraId="2AE21DAF" w14:textId="77777777" w:rsidR="00CE2B8A" w:rsidRPr="002364FF" w:rsidRDefault="00CE2B8A" w:rsidP="00CE2B8A">
      <w:pPr>
        <w:tabs>
          <w:tab w:val="left" w:pos="7200"/>
          <w:tab w:val="left" w:pos="7920"/>
          <w:tab w:val="right" w:pos="9270"/>
        </w:tabs>
      </w:pPr>
      <w:r>
        <w:tab/>
        <w:t>T(1) = 2.7353537±1 .</w:t>
      </w:r>
      <w:r>
        <w:tab/>
      </w:r>
      <w:r>
        <w:tab/>
      </w:r>
      <w:r>
        <w:tab/>
      </w:r>
      <w:r>
        <w:tab/>
      </w:r>
      <w:r>
        <w:tab/>
      </w:r>
      <w:r>
        <w:tab/>
      </w:r>
      <w:r>
        <w:tab/>
      </w:r>
      <w:r>
        <w:tab/>
      </w:r>
      <w:r>
        <w:tab/>
        <w:t>(I.3.14)</w:t>
      </w:r>
    </w:p>
    <w:p w14:paraId="3F997BE5" w14:textId="77777777" w:rsidR="00CE2B8A" w:rsidRDefault="00CE2B8A" w:rsidP="00CE2B8A"/>
    <w:p w14:paraId="7E32D84E" w14:textId="77777777" w:rsidR="00CE2B8A" w:rsidRDefault="00CE2B8A" w:rsidP="00CE2B8A">
      <w:r>
        <w:t xml:space="preserve">Therefore, the capacitance of a degenerate </w:t>
      </w:r>
      <w:r w:rsidR="00B879F3">
        <w:t>torus</w:t>
      </w:r>
      <w:r>
        <w:t xml:space="preserve"> of radius R = 1 cm  is </w:t>
      </w:r>
    </w:p>
    <w:p w14:paraId="7FA1198D" w14:textId="77777777" w:rsidR="00CE2B8A" w:rsidRDefault="00CE2B8A" w:rsidP="00CE2B8A"/>
    <w:p w14:paraId="625E21BE" w14:textId="77777777" w:rsidR="00CE2B8A" w:rsidRDefault="00CE2B8A" w:rsidP="00CE2B8A">
      <w:r>
        <w:pict>
          <v:shape id="_x0000_i1209" type="#_x0000_t75" style="width:241.5pt;height:28.5pt">
            <v:imagedata r:id="rId190" o:title=""/>
          </v:shape>
        </w:pict>
      </w:r>
    </w:p>
    <w:p w14:paraId="5041690A" w14:textId="77777777" w:rsidR="00CE2B8A" w:rsidRDefault="00CE2B8A" w:rsidP="00CE2B8A"/>
    <w:p w14:paraId="78677780" w14:textId="77777777" w:rsidR="003C25CC" w:rsidRDefault="00CE2B8A" w:rsidP="00CE2B8A">
      <w:pPr>
        <w:tabs>
          <w:tab w:val="left" w:pos="7200"/>
          <w:tab w:val="left" w:pos="7920"/>
          <w:tab w:val="right" w:pos="9270"/>
        </w:tabs>
      </w:pPr>
      <w:r>
        <w:tab/>
        <w:t>C(1) = (2/π) T(1)  = 1.7413802±1 cm</w:t>
      </w:r>
      <w:r w:rsidR="0051185C">
        <w:t xml:space="preserve">  .</w:t>
      </w:r>
      <w:r>
        <w:tab/>
      </w:r>
      <w:r>
        <w:tab/>
      </w:r>
      <w:r>
        <w:tab/>
      </w:r>
      <w:r>
        <w:tab/>
      </w:r>
      <w:r>
        <w:tab/>
      </w:r>
      <w:r>
        <w:tab/>
      </w:r>
      <w:r>
        <w:tab/>
        <w:t>(I.3.15)</w:t>
      </w:r>
    </w:p>
    <w:p w14:paraId="346065A8" w14:textId="77777777" w:rsidR="00300342" w:rsidRDefault="00300342" w:rsidP="00CE2B8A">
      <w:pPr>
        <w:tabs>
          <w:tab w:val="left" w:pos="7200"/>
          <w:tab w:val="left" w:pos="7920"/>
          <w:tab w:val="right" w:pos="9270"/>
        </w:tabs>
      </w:pPr>
    </w:p>
    <w:p w14:paraId="7128B71E" w14:textId="77777777" w:rsidR="00300342" w:rsidRDefault="005929BA" w:rsidP="00300342">
      <w:pPr>
        <w:pStyle w:val="Heading2"/>
      </w:pPr>
      <w:r>
        <w:br w:type="page"/>
      </w:r>
      <w:bookmarkStart w:id="64" w:name="_Toc439608997"/>
      <w:r w:rsidR="00300342">
        <w:t xml:space="preserve">Appendix J. </w:t>
      </w:r>
      <w:r w:rsidR="00300342" w:rsidRPr="001B3096">
        <w:t xml:space="preserve"> </w:t>
      </w:r>
      <w:r w:rsidR="0046044D">
        <w:t>The Fourier Cosine Series Transform and the Mehler-Fock Transform</w:t>
      </w:r>
      <w:bookmarkEnd w:id="64"/>
    </w:p>
    <w:p w14:paraId="4205F8FA" w14:textId="77777777" w:rsidR="00300342" w:rsidRDefault="00300342" w:rsidP="00300342">
      <w:pPr>
        <w:rPr>
          <w:b/>
        </w:rPr>
      </w:pPr>
    </w:p>
    <w:p w14:paraId="7A2D6B0E" w14:textId="77777777" w:rsidR="00300342" w:rsidRPr="00447EE1" w:rsidRDefault="00300342" w:rsidP="00300342">
      <w:r>
        <w:t xml:space="preserve">Since Morse and Feshbach seem to have an error on this topic (as noted below), and since they have so few errors, we treat this subject very carefully and systematically. </w:t>
      </w:r>
    </w:p>
    <w:p w14:paraId="3B70E8EE" w14:textId="77777777" w:rsidR="00300342" w:rsidRDefault="00300342" w:rsidP="00300342">
      <w:pPr>
        <w:rPr>
          <w:b/>
        </w:rPr>
      </w:pPr>
    </w:p>
    <w:p w14:paraId="75A4BB37" w14:textId="77777777" w:rsidR="00300342" w:rsidRPr="00884A9F" w:rsidRDefault="00300342" w:rsidP="00300342">
      <w:pPr>
        <w:pStyle w:val="Heading3"/>
      </w:pPr>
      <w:bookmarkStart w:id="65" w:name="_Toc439608998"/>
      <w:r>
        <w:t>J.</w:t>
      </w:r>
      <w:r w:rsidRPr="00884A9F">
        <w:t xml:space="preserve">1 Regular </w:t>
      </w:r>
      <w:r w:rsidR="006F1958">
        <w:t>b</w:t>
      </w:r>
      <w:r w:rsidRPr="00884A9F">
        <w:t xml:space="preserve">oundary </w:t>
      </w:r>
      <w:r w:rsidR="006F1958">
        <w:t>v</w:t>
      </w:r>
      <w:r w:rsidRPr="00884A9F">
        <w:t xml:space="preserve">alue </w:t>
      </w:r>
      <w:r w:rsidR="006F1958">
        <w:t>p</w:t>
      </w:r>
      <w:r w:rsidRPr="00884A9F">
        <w:t xml:space="preserve">roblems and </w:t>
      </w:r>
      <w:r w:rsidR="006F1958">
        <w:t>a</w:t>
      </w:r>
      <w:r>
        <w:t xml:space="preserve">ssociated </w:t>
      </w:r>
      <w:r w:rsidR="006F1958">
        <w:t>t</w:t>
      </w:r>
      <w:r w:rsidRPr="00884A9F">
        <w:t>ransforms</w:t>
      </w:r>
      <w:bookmarkEnd w:id="65"/>
    </w:p>
    <w:p w14:paraId="4BAF1521" w14:textId="77777777" w:rsidR="00300342" w:rsidRDefault="00300342" w:rsidP="00300342"/>
    <w:p w14:paraId="16CA7F6A" w14:textId="77777777" w:rsidR="00300342" w:rsidRDefault="00300342" w:rsidP="00300342">
      <w:r>
        <w:t>In the general theory of a "regular boundary value problem" (see Stakgold Section 4.2), one has second order differential operators L and L</w:t>
      </w:r>
      <w:r>
        <w:rPr>
          <w:rStyle w:val="subscript"/>
        </w:rPr>
        <w:t>λ</w:t>
      </w:r>
      <w:r>
        <w:t xml:space="preserve"> of the form</w:t>
      </w:r>
    </w:p>
    <w:p w14:paraId="7186B29D" w14:textId="77777777" w:rsidR="00300342" w:rsidRDefault="00300342" w:rsidP="00300342"/>
    <w:p w14:paraId="577F1836" w14:textId="77777777" w:rsidR="00300342" w:rsidRDefault="00300342" w:rsidP="00300342">
      <w:r>
        <w:tab/>
        <w:t>L = -∂</w:t>
      </w:r>
      <w:r>
        <w:rPr>
          <w:rStyle w:val="subscript"/>
        </w:rPr>
        <w:t>x</w:t>
      </w:r>
      <w:r>
        <w:t>[p(x)∂</w:t>
      </w:r>
      <w:r>
        <w:rPr>
          <w:rStyle w:val="subscript"/>
        </w:rPr>
        <w:t>x</w:t>
      </w:r>
      <w:r>
        <w:t xml:space="preserve">] + q(x) </w:t>
      </w:r>
    </w:p>
    <w:p w14:paraId="41D0AE1A" w14:textId="77777777" w:rsidR="00300342" w:rsidRDefault="00300342" w:rsidP="00300342"/>
    <w:p w14:paraId="7DB3F727" w14:textId="77777777" w:rsidR="00300342" w:rsidRPr="00447EE1" w:rsidRDefault="00300342" w:rsidP="00300342">
      <w:pPr>
        <w:tabs>
          <w:tab w:val="left" w:pos="7200"/>
          <w:tab w:val="left" w:pos="7920"/>
          <w:tab w:val="right" w:pos="9270"/>
        </w:tabs>
      </w:pPr>
      <w:r>
        <w:tab/>
        <w:t>L</w:t>
      </w:r>
      <w:r>
        <w:rPr>
          <w:rStyle w:val="subscript"/>
        </w:rPr>
        <w:t>λ</w:t>
      </w:r>
      <w:r>
        <w:t xml:space="preserve"> = L - λs(x) </w:t>
      </w:r>
      <w:r>
        <w:tab/>
      </w:r>
      <w:r>
        <w:tab/>
      </w:r>
      <w:r>
        <w:tab/>
      </w:r>
      <w:r>
        <w:tab/>
      </w:r>
      <w:r>
        <w:tab/>
      </w:r>
      <w:r>
        <w:tab/>
      </w:r>
      <w:r>
        <w:tab/>
      </w:r>
      <w:r>
        <w:tab/>
      </w:r>
      <w:r>
        <w:tab/>
      </w:r>
      <w:r>
        <w:tab/>
        <w:t>(J.1.1)</w:t>
      </w:r>
    </w:p>
    <w:p w14:paraId="7C1D9FF4" w14:textId="77777777" w:rsidR="00300342" w:rsidRDefault="00300342" w:rsidP="00300342"/>
    <w:p w14:paraId="178E5F89" w14:textId="77777777" w:rsidR="00300342" w:rsidRDefault="00300342" w:rsidP="00300342">
      <w:r>
        <w:t>where p,q,s and ∂</w:t>
      </w:r>
      <w:r>
        <w:rPr>
          <w:rStyle w:val="subscript"/>
        </w:rPr>
        <w:t>x</w:t>
      </w:r>
      <w:r>
        <w:t>p are real continuous functions on some</w:t>
      </w:r>
      <w:r w:rsidR="00DD340C">
        <w:t xml:space="preserve"> finite</w:t>
      </w:r>
      <w:r>
        <w:t xml:space="preserve"> interval (a,b) and p and s are positive on that interval. The function s(x) is a "weight function" which is 1 in many cases. The boundary conditions at the endpoints a and b must be "unmixed" with real coefficients. </w:t>
      </w:r>
    </w:p>
    <w:p w14:paraId="4BF3C30A" w14:textId="77777777" w:rsidR="00300342" w:rsidRDefault="00300342" w:rsidP="00300342"/>
    <w:p w14:paraId="618E4048" w14:textId="77777777" w:rsidR="00300342" w:rsidRDefault="00300342" w:rsidP="00300342">
      <w:r>
        <w:t xml:space="preserve">There are three differential equations of interest, </w:t>
      </w:r>
    </w:p>
    <w:p w14:paraId="2944E858" w14:textId="77777777" w:rsidR="00300342" w:rsidRDefault="00300342" w:rsidP="00300342"/>
    <w:p w14:paraId="539237CF" w14:textId="77777777" w:rsidR="00300342" w:rsidRDefault="00300342" w:rsidP="00300342">
      <w:r>
        <w:tab/>
        <w:t>L</w:t>
      </w:r>
      <w:r>
        <w:rPr>
          <w:rStyle w:val="subscript"/>
        </w:rPr>
        <w:t>λ</w:t>
      </w:r>
      <w:r>
        <w:t>φ = 0</w:t>
      </w:r>
      <w:r>
        <w:tab/>
        <w:t>or</w:t>
      </w:r>
      <w:r>
        <w:tab/>
        <w:t>Lφ = λs(x)φ</w:t>
      </w:r>
      <w:r>
        <w:tab/>
        <w:t>// the eigenvalue problem</w:t>
      </w:r>
      <w:r w:rsidR="00CE1D0C">
        <w:t xml:space="preserve"> (λ = eigenvalue)</w:t>
      </w:r>
    </w:p>
    <w:p w14:paraId="2B73D0C0" w14:textId="77777777" w:rsidR="00300342" w:rsidRDefault="00300342" w:rsidP="00300342"/>
    <w:p w14:paraId="151C1358" w14:textId="77777777" w:rsidR="00300342" w:rsidRDefault="00300342" w:rsidP="00300342">
      <w:r>
        <w:tab/>
        <w:t>L</w:t>
      </w:r>
      <w:r>
        <w:rPr>
          <w:rStyle w:val="subscript"/>
        </w:rPr>
        <w:t>λ</w:t>
      </w:r>
      <w:r>
        <w:t>g(x|ξ;λ) = δ(x-ξ)</w:t>
      </w:r>
      <w:r>
        <w:tab/>
      </w:r>
      <w:r>
        <w:tab/>
      </w:r>
      <w:r>
        <w:tab/>
      </w:r>
      <w:r w:rsidR="00CE1D0C">
        <w:t>// the Green's Function problem (free-space, fundamental)</w:t>
      </w:r>
    </w:p>
    <w:p w14:paraId="711ED648" w14:textId="77777777" w:rsidR="00300342" w:rsidRDefault="00300342" w:rsidP="00300342"/>
    <w:p w14:paraId="470F74A7" w14:textId="77777777" w:rsidR="00300342" w:rsidRPr="00447EE1" w:rsidRDefault="00300342" w:rsidP="00300342">
      <w:pPr>
        <w:tabs>
          <w:tab w:val="left" w:pos="7200"/>
          <w:tab w:val="left" w:pos="7920"/>
          <w:tab w:val="right" w:pos="9270"/>
        </w:tabs>
      </w:pPr>
      <w:r>
        <w:tab/>
        <w:t>L</w:t>
      </w:r>
      <w:r>
        <w:rPr>
          <w:rStyle w:val="subscript"/>
        </w:rPr>
        <w:t>λ</w:t>
      </w:r>
      <w:r>
        <w:t>u = f</w:t>
      </w:r>
      <w:r w:rsidR="0046044D">
        <w:t xml:space="preserve">  .</w:t>
      </w:r>
      <w:r>
        <w:tab/>
      </w:r>
      <w:r>
        <w:tab/>
      </w:r>
      <w:r>
        <w:tab/>
      </w:r>
      <w:r>
        <w:tab/>
        <w:t>// equation one wants to solve for u</w:t>
      </w:r>
      <w:r>
        <w:tab/>
      </w:r>
      <w:r>
        <w:tab/>
      </w:r>
      <w:r>
        <w:tab/>
        <w:t>(J.1.2)</w:t>
      </w:r>
    </w:p>
    <w:p w14:paraId="36FB051B" w14:textId="77777777" w:rsidR="00300342" w:rsidRDefault="00300342" w:rsidP="00300342"/>
    <w:p w14:paraId="56FFBFDD" w14:textId="77777777" w:rsidR="00300342" w:rsidRDefault="00300342" w:rsidP="00300342">
      <w:r>
        <w:t xml:space="preserve">The unmixed boundary conditions can be written. </w:t>
      </w:r>
    </w:p>
    <w:p w14:paraId="2C706012" w14:textId="77777777" w:rsidR="00300342" w:rsidRDefault="00300342" w:rsidP="00300342"/>
    <w:p w14:paraId="6E2263C2" w14:textId="77777777" w:rsidR="00300342" w:rsidRPr="001B3096" w:rsidRDefault="00300342" w:rsidP="00300342">
      <w:r>
        <w:tab/>
        <w:t>α</w:t>
      </w:r>
      <w:r>
        <w:rPr>
          <w:rStyle w:val="subscript"/>
        </w:rPr>
        <w:t>1</w:t>
      </w:r>
      <w:r>
        <w:t>h(a) + α</w:t>
      </w:r>
      <w:r>
        <w:rPr>
          <w:rStyle w:val="subscript"/>
        </w:rPr>
        <w:t>2</w:t>
      </w:r>
      <w:r>
        <w:t>h'(a) = 0</w:t>
      </w:r>
    </w:p>
    <w:p w14:paraId="385A05C9" w14:textId="77777777" w:rsidR="00300342" w:rsidRPr="00447EE1" w:rsidRDefault="00300342" w:rsidP="00300342">
      <w:pPr>
        <w:tabs>
          <w:tab w:val="left" w:pos="7200"/>
          <w:tab w:val="left" w:pos="7920"/>
          <w:tab w:val="right" w:pos="9270"/>
        </w:tabs>
      </w:pPr>
      <w:r>
        <w:tab/>
        <w:t>β</w:t>
      </w:r>
      <w:r>
        <w:rPr>
          <w:rStyle w:val="subscript"/>
        </w:rPr>
        <w:t>1</w:t>
      </w:r>
      <w:r>
        <w:t>h(b) + β</w:t>
      </w:r>
      <w:r>
        <w:rPr>
          <w:rStyle w:val="subscript"/>
        </w:rPr>
        <w:t>2</w:t>
      </w:r>
      <w:r>
        <w:t>h'(b) = 0</w:t>
      </w:r>
      <w:r>
        <w:tab/>
      </w:r>
      <w:r>
        <w:tab/>
      </w:r>
      <w:r>
        <w:tab/>
      </w:r>
      <w:r>
        <w:tab/>
      </w:r>
      <w:r>
        <w:tab/>
      </w:r>
      <w:r>
        <w:tab/>
      </w:r>
      <w:r>
        <w:tab/>
      </w:r>
      <w:r>
        <w:tab/>
      </w:r>
      <w:r>
        <w:tab/>
      </w:r>
      <w:r>
        <w:tab/>
        <w:t>(J.1.3)</w:t>
      </w:r>
    </w:p>
    <w:p w14:paraId="709CB0AE" w14:textId="77777777" w:rsidR="00300342" w:rsidRDefault="00300342" w:rsidP="00300342"/>
    <w:p w14:paraId="4632FA0C" w14:textId="77777777" w:rsidR="00300342" w:rsidRPr="001B3096" w:rsidRDefault="00300342" w:rsidP="00300342">
      <w:r>
        <w:t>where α</w:t>
      </w:r>
      <w:r>
        <w:rPr>
          <w:rStyle w:val="subscript"/>
        </w:rPr>
        <w:t>i</w:t>
      </w:r>
      <w:r>
        <w:t xml:space="preserve"> and β</w:t>
      </w:r>
      <w:r>
        <w:rPr>
          <w:rStyle w:val="subscript"/>
        </w:rPr>
        <w:t>i</w:t>
      </w:r>
      <w:r>
        <w:t xml:space="preserve"> are real, and where h is any of the functions φ, g or u. </w:t>
      </w:r>
    </w:p>
    <w:p w14:paraId="2CAF7B7F" w14:textId="77777777" w:rsidR="00300342" w:rsidRDefault="00300342" w:rsidP="00300342"/>
    <w:p w14:paraId="63218882" w14:textId="77777777" w:rsidR="00300342" w:rsidRDefault="00300342" w:rsidP="00300342">
      <w:r>
        <w:t>The theory shows that the eigenvalues must be real, must have a discrete spectrum, and that the eigenfunctions must be orthogonal with weight s(x). The eigenvalue problem is then written</w:t>
      </w:r>
    </w:p>
    <w:p w14:paraId="187EC71C" w14:textId="77777777" w:rsidR="00300342" w:rsidRDefault="00300342" w:rsidP="00300342"/>
    <w:p w14:paraId="52A93584" w14:textId="77777777" w:rsidR="00300342" w:rsidRPr="00447EE1" w:rsidRDefault="00300342" w:rsidP="00300342">
      <w:pPr>
        <w:tabs>
          <w:tab w:val="left" w:pos="7200"/>
          <w:tab w:val="left" w:pos="7920"/>
          <w:tab w:val="right" w:pos="9270"/>
        </w:tabs>
      </w:pPr>
      <w:r>
        <w:tab/>
        <w:t>Lφ</w:t>
      </w:r>
      <w:r>
        <w:rPr>
          <w:rStyle w:val="subscript"/>
        </w:rPr>
        <w:t>n</w:t>
      </w:r>
      <w:r>
        <w:t>(x) = λ</w:t>
      </w:r>
      <w:r>
        <w:rPr>
          <w:rStyle w:val="subscript"/>
        </w:rPr>
        <w:t>n</w:t>
      </w:r>
      <w:r>
        <w:t>s(x)φ</w:t>
      </w:r>
      <w:r>
        <w:rPr>
          <w:rStyle w:val="subscript"/>
        </w:rPr>
        <w:t>n</w:t>
      </w:r>
      <w:r>
        <w:t>(x) .</w:t>
      </w:r>
      <w:r>
        <w:tab/>
      </w:r>
      <w:r>
        <w:tab/>
      </w:r>
      <w:r>
        <w:tab/>
      </w:r>
      <w:r>
        <w:tab/>
      </w:r>
      <w:r>
        <w:tab/>
      </w:r>
      <w:r>
        <w:tab/>
      </w:r>
      <w:r>
        <w:tab/>
      </w:r>
      <w:r>
        <w:tab/>
      </w:r>
      <w:r>
        <w:tab/>
        <w:t>(J.1.4)</w:t>
      </w:r>
    </w:p>
    <w:p w14:paraId="4076F992" w14:textId="77777777" w:rsidR="00300342" w:rsidRDefault="00300342" w:rsidP="00300342"/>
    <w:p w14:paraId="2F51301B" w14:textId="77777777" w:rsidR="00300342" w:rsidRPr="001B3096" w:rsidRDefault="00300342" w:rsidP="00300342">
      <w:r>
        <w:t>The scale of φ</w:t>
      </w:r>
      <w:r>
        <w:rPr>
          <w:rStyle w:val="subscript"/>
        </w:rPr>
        <w:t>n</w:t>
      </w:r>
      <w:r>
        <w:t>(x) is of course not set by this equation, so one can adjust the scale of each φ</w:t>
      </w:r>
      <w:r>
        <w:rPr>
          <w:rStyle w:val="subscript"/>
        </w:rPr>
        <w:t>n</w:t>
      </w:r>
      <w:r>
        <w:t>(x) so that the φ</w:t>
      </w:r>
      <w:r>
        <w:rPr>
          <w:rStyle w:val="subscript"/>
        </w:rPr>
        <w:t>n</w:t>
      </w:r>
      <w:r>
        <w:t xml:space="preserve">(x) are orthonormal on (a,b), where a and b are </w:t>
      </w:r>
      <w:r w:rsidR="00DD340C">
        <w:t xml:space="preserve">finite, </w:t>
      </w:r>
    </w:p>
    <w:p w14:paraId="58AF3C05" w14:textId="77777777" w:rsidR="00300342" w:rsidRDefault="00300342" w:rsidP="00300342"/>
    <w:p w14:paraId="559E7F34" w14:textId="77777777" w:rsidR="00300342" w:rsidRPr="00447EE1"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s(x) </w:t>
      </w:r>
      <w:r>
        <w:fldChar w:fldCharType="begin"/>
      </w:r>
      <w:r>
        <w:instrText xml:space="preserve"> EQ \O(φ,\S\up0(¯))</w:instrText>
      </w:r>
      <w:r>
        <w:fldChar w:fldCharType="end"/>
      </w:r>
      <w:r>
        <w:rPr>
          <w:rStyle w:val="subscript"/>
        </w:rPr>
        <w:t>n</w:t>
      </w:r>
      <w:r>
        <w:t>(x) φ</w:t>
      </w:r>
      <w:r>
        <w:rPr>
          <w:rStyle w:val="subscript"/>
        </w:rPr>
        <w:t>m</w:t>
      </w:r>
      <w:r w:rsidR="00CE1D0C">
        <w:t xml:space="preserve">(x)  </w:t>
      </w:r>
      <w:r>
        <w:t>= δ</w:t>
      </w:r>
      <w:r>
        <w:rPr>
          <w:rStyle w:val="subscript"/>
        </w:rPr>
        <w:t>n,m</w:t>
      </w:r>
      <w:r w:rsidR="00CE1D0C">
        <w:t xml:space="preserve"> </w:t>
      </w:r>
      <w:r>
        <w:tab/>
      </w:r>
      <w:r>
        <w:tab/>
      </w:r>
      <w:r>
        <w:tab/>
      </w:r>
      <w:r>
        <w:tab/>
      </w:r>
      <w:r>
        <w:tab/>
      </w:r>
      <w:r>
        <w:tab/>
      </w:r>
      <w:r>
        <w:tab/>
      </w:r>
      <w:r>
        <w:tab/>
        <w:t>(J.1.5)</w:t>
      </w:r>
    </w:p>
    <w:p w14:paraId="3C82E39A" w14:textId="77777777" w:rsidR="00300342" w:rsidRDefault="00300342" w:rsidP="00300342"/>
    <w:p w14:paraId="04627280" w14:textId="77777777" w:rsidR="00300342" w:rsidRDefault="00300342" w:rsidP="00300342">
      <w:r>
        <w:t xml:space="preserve">where the overbar indicates complex conjugation. </w:t>
      </w:r>
    </w:p>
    <w:p w14:paraId="4FCF4D06" w14:textId="77777777" w:rsidR="00300342" w:rsidRDefault="00300342" w:rsidP="00300342">
      <w:r>
        <w:t>As Stakgold shows in (4.43), the completeness of the eigenfunctions is given by</w:t>
      </w:r>
    </w:p>
    <w:p w14:paraId="5ECAC5AE" w14:textId="77777777" w:rsidR="00300342" w:rsidRDefault="00300342" w:rsidP="00300342"/>
    <w:p w14:paraId="240E90A2" w14:textId="77777777" w:rsidR="00300342" w:rsidRPr="00447EE1" w:rsidRDefault="00300342" w:rsidP="00300342">
      <w:pPr>
        <w:tabs>
          <w:tab w:val="left" w:pos="7200"/>
          <w:tab w:val="left" w:pos="7920"/>
          <w:tab w:val="right" w:pos="9270"/>
        </w:tabs>
      </w:pPr>
      <w:r>
        <w:tab/>
        <w:t xml:space="preserve"> s(x) Σ</w:t>
      </w:r>
      <w:r>
        <w:rPr>
          <w:rStyle w:val="subscript"/>
        </w:rPr>
        <w:t xml:space="preserve">n </w:t>
      </w:r>
      <w:r>
        <w:t>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w:t>
      </w:r>
      <w:r w:rsidR="0046044D">
        <w:t xml:space="preserve"> = δ(x-ξ)</w:t>
      </w:r>
      <w:r>
        <w:t xml:space="preserve">  .</w:t>
      </w:r>
      <w:r>
        <w:tab/>
      </w:r>
      <w:r>
        <w:tab/>
      </w:r>
      <w:r w:rsidR="00CE1D0C">
        <w:tab/>
      </w:r>
      <w:r w:rsidR="00CE1D0C">
        <w:tab/>
        <w:t>// Stakgold (4.43)</w:t>
      </w:r>
      <w:r>
        <w:tab/>
      </w:r>
      <w:r>
        <w:tab/>
        <w:t>(J.1.6)</w:t>
      </w:r>
    </w:p>
    <w:p w14:paraId="5DCF6A52" w14:textId="77777777" w:rsidR="00300342" w:rsidRDefault="00300342" w:rsidP="00300342"/>
    <w:p w14:paraId="792EB2F6" w14:textId="77777777" w:rsidR="00300342" w:rsidRDefault="00300342" w:rsidP="00300342">
      <w:r>
        <w:t xml:space="preserve">Defining the inner product of two functions as (physics convention) </w:t>
      </w:r>
    </w:p>
    <w:p w14:paraId="0F948C25" w14:textId="77777777" w:rsidR="00300342" w:rsidRDefault="00300342" w:rsidP="00300342"/>
    <w:p w14:paraId="50D115D2" w14:textId="77777777" w:rsidR="00300342" w:rsidRPr="00447EE1" w:rsidRDefault="00300342" w:rsidP="00300342">
      <w:pPr>
        <w:tabs>
          <w:tab w:val="left" w:pos="7200"/>
          <w:tab w:val="left" w:pos="7920"/>
          <w:tab w:val="right" w:pos="9270"/>
        </w:tabs>
      </w:pPr>
      <w:r>
        <w:tab/>
        <w:t xml:space="preserve">&lt;f,g&gt;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\O(f,\S\up0(¯))</w:instrText>
      </w:r>
      <w:r>
        <w:fldChar w:fldCharType="end"/>
      </w:r>
      <w:r>
        <w:t>(x)g(x)</w:t>
      </w:r>
      <w:r>
        <w:tab/>
      </w:r>
      <w:r>
        <w:tab/>
      </w:r>
      <w:r>
        <w:tab/>
      </w:r>
      <w:r>
        <w:tab/>
      </w:r>
      <w:r>
        <w:tab/>
      </w:r>
      <w:r>
        <w:tab/>
      </w:r>
      <w:r>
        <w:tab/>
      </w:r>
      <w:r>
        <w:tab/>
      </w:r>
      <w:r>
        <w:tab/>
        <w:t>(J.1.7)</w:t>
      </w:r>
    </w:p>
    <w:p w14:paraId="003F03D7" w14:textId="77777777" w:rsidR="00300342" w:rsidRDefault="00300342" w:rsidP="00300342"/>
    <w:p w14:paraId="0C830DD3" w14:textId="77777777" w:rsidR="00300342" w:rsidRDefault="00300342" w:rsidP="00300342">
      <w:r>
        <w:t xml:space="preserve">one can write the orthonormality of the eigenfunctions as </w:t>
      </w:r>
    </w:p>
    <w:p w14:paraId="1AB60C68" w14:textId="77777777" w:rsidR="00300342" w:rsidRDefault="00300342" w:rsidP="00300342"/>
    <w:p w14:paraId="5506AED6" w14:textId="77777777" w:rsidR="00300342" w:rsidRPr="00447EE1" w:rsidRDefault="00300342" w:rsidP="00300342">
      <w:pPr>
        <w:tabs>
          <w:tab w:val="left" w:pos="7200"/>
          <w:tab w:val="left" w:pos="7920"/>
          <w:tab w:val="right" w:pos="9270"/>
        </w:tabs>
      </w:pPr>
      <w:r>
        <w:tab/>
        <w:t>&lt;</w:t>
      </w:r>
      <w:r>
        <w:fldChar w:fldCharType="begin"/>
      </w:r>
      <w:r>
        <w:instrText xml:space="preserve"> EQ \r(s) </w:instrText>
      </w:r>
      <w:r>
        <w:fldChar w:fldCharType="end"/>
      </w:r>
      <w:r>
        <w:t>φ</w:t>
      </w:r>
      <w:r>
        <w:rPr>
          <w:rStyle w:val="subscript"/>
        </w:rPr>
        <w:t>n</w:t>
      </w:r>
      <w:r>
        <w:t xml:space="preserve">, </w:t>
      </w:r>
      <w:r>
        <w:fldChar w:fldCharType="begin"/>
      </w:r>
      <w:r>
        <w:instrText xml:space="preserve"> EQ \r(s) </w:instrText>
      </w:r>
      <w:r>
        <w:fldChar w:fldCharType="end"/>
      </w:r>
      <w:r>
        <w:t>φ</w:t>
      </w:r>
      <w:r>
        <w:rPr>
          <w:rStyle w:val="subscript"/>
        </w:rPr>
        <w:t>m</w:t>
      </w:r>
      <w:r>
        <w:t>&gt; = δ</w:t>
      </w:r>
      <w:r>
        <w:rPr>
          <w:rStyle w:val="subscript"/>
        </w:rPr>
        <w:t>n,m</w:t>
      </w:r>
      <w:r>
        <w:t xml:space="preserve"> . </w:t>
      </w:r>
      <w:r>
        <w:tab/>
      </w:r>
      <w:r>
        <w:tab/>
      </w:r>
      <w:r>
        <w:tab/>
      </w:r>
      <w:r>
        <w:tab/>
      </w:r>
      <w:r>
        <w:tab/>
      </w:r>
      <w:r>
        <w:tab/>
      </w:r>
      <w:r>
        <w:tab/>
      </w:r>
      <w:r>
        <w:tab/>
      </w:r>
      <w:r>
        <w:tab/>
        <w:t>(J.1.8)</w:t>
      </w:r>
    </w:p>
    <w:p w14:paraId="7C6E3A1E" w14:textId="77777777" w:rsidR="00300342" w:rsidRDefault="00300342" w:rsidP="00300342"/>
    <w:p w14:paraId="2BB8887C" w14:textId="77777777" w:rsidR="00300342" w:rsidRDefault="00300342" w:rsidP="00300342">
      <w:r>
        <w:t xml:space="preserve">It turns out that the Green's Function g(x|ξ;λ) can be written as an expansion on the </w:t>
      </w:r>
      <w:r w:rsidR="0046044D">
        <w:t xml:space="preserve">eigenfunctions (after all, the eigenfunctions form a complete set), </w:t>
      </w:r>
    </w:p>
    <w:p w14:paraId="6158D2FD" w14:textId="77777777" w:rsidR="00300342" w:rsidRDefault="00300342" w:rsidP="00300342"/>
    <w:p w14:paraId="27A31ADD" w14:textId="77777777" w:rsidR="00300342" w:rsidRPr="00447EE1" w:rsidRDefault="00300342" w:rsidP="00300342">
      <w:pPr>
        <w:tabs>
          <w:tab w:val="left" w:pos="7200"/>
          <w:tab w:val="left" w:pos="7920"/>
          <w:tab w:val="right" w:pos="9270"/>
        </w:tabs>
      </w:pPr>
      <w:r>
        <w:tab/>
        <w:t>g(x|ξ;λ) =  Σ</w:t>
      </w:r>
      <w:r>
        <w:rPr>
          <w:rStyle w:val="subscript"/>
        </w:rPr>
        <w:t>n</w:t>
      </w:r>
      <w:r>
        <w:t xml:space="preserve"> φ</w:t>
      </w:r>
      <w:r>
        <w:rPr>
          <w:rStyle w:val="subscript"/>
        </w:rPr>
        <w:t>n</w:t>
      </w:r>
      <w:r>
        <w:t>(x)</w:t>
      </w:r>
      <w:r w:rsidRPr="006137A0">
        <w:t xml:space="preserve"> </w:t>
      </w:r>
      <w:r>
        <w:fldChar w:fldCharType="begin"/>
      </w:r>
      <w:r>
        <w:instrText xml:space="preserve"> EQ \O(φ,\S\up0(¯))</w:instrText>
      </w:r>
      <w:r>
        <w:fldChar w:fldCharType="end"/>
      </w:r>
      <w:r>
        <w:rPr>
          <w:rStyle w:val="subscript"/>
        </w:rPr>
        <w:t>n</w:t>
      </w:r>
      <w:r>
        <w:t>(ξ)/(λ</w:t>
      </w:r>
      <w:r>
        <w:rPr>
          <w:rStyle w:val="subscript"/>
        </w:rPr>
        <w:t>n</w:t>
      </w:r>
      <w:r>
        <w:t>- λ)</w:t>
      </w:r>
      <w:r>
        <w:tab/>
      </w:r>
      <w:r>
        <w:tab/>
      </w:r>
      <w:r w:rsidR="00CE1D0C">
        <w:tab/>
      </w:r>
      <w:r w:rsidR="00CE1D0C">
        <w:tab/>
        <w:t>// Stakgold (4.42)</w:t>
      </w:r>
      <w:r w:rsidR="00CE1D0C">
        <w:tab/>
      </w:r>
      <w:r w:rsidR="00CE1D0C">
        <w:tab/>
      </w:r>
      <w:r>
        <w:t>(J.1.9)</w:t>
      </w:r>
    </w:p>
    <w:p w14:paraId="374A59CA" w14:textId="77777777" w:rsidR="00300342" w:rsidRDefault="00300342" w:rsidP="00300342"/>
    <w:p w14:paraId="3A637B7E" w14:textId="77777777" w:rsidR="00300342" w:rsidRDefault="00300342" w:rsidP="00300342">
      <w:r>
        <w:t>and that the solution of L</w:t>
      </w:r>
      <w:r>
        <w:rPr>
          <w:rStyle w:val="subscript"/>
        </w:rPr>
        <w:t>λ</w:t>
      </w:r>
      <w:r>
        <w:t xml:space="preserve">u = f is given by, </w:t>
      </w:r>
    </w:p>
    <w:p w14:paraId="158553D6" w14:textId="77777777" w:rsidR="00300342" w:rsidRDefault="00300342" w:rsidP="00300342"/>
    <w:p w14:paraId="36EE0206" w14:textId="77777777" w:rsidR="00300342" w:rsidRPr="00CE1D0C" w:rsidRDefault="00300342" w:rsidP="00300342">
      <w:r>
        <w:tab/>
        <w:t>u(x)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g(x|ξ;λ) f(ξ)dξ</w:t>
      </w:r>
      <w:r w:rsidR="00CE1D0C">
        <w:tab/>
      </w:r>
      <w:r w:rsidR="00CE1D0C">
        <w:tab/>
      </w:r>
      <w:r w:rsidR="00CE1D0C">
        <w:tab/>
      </w:r>
      <w:r w:rsidR="00CE1D0C">
        <w:tab/>
      </w:r>
      <w:r w:rsidR="00CE1D0C">
        <w:tab/>
        <w:t>// Stakgold page 273 top</w:t>
      </w:r>
    </w:p>
    <w:p w14:paraId="63D06C61" w14:textId="77777777" w:rsidR="00300342" w:rsidRDefault="00300342" w:rsidP="00300342"/>
    <w:p w14:paraId="4DDABB06" w14:textId="77777777" w:rsidR="00300342" w:rsidRPr="00447EE1" w:rsidRDefault="00300342" w:rsidP="00300342">
      <w:pPr>
        <w:tabs>
          <w:tab w:val="left" w:pos="7200"/>
          <w:tab w:val="left" w:pos="7920"/>
          <w:tab w:val="right" w:pos="9270"/>
        </w:tabs>
      </w:pPr>
      <w:r>
        <w:tab/>
      </w:r>
      <w:r>
        <w:tab/>
        <w:t xml:space="preserve"> = Σ</w:t>
      </w:r>
      <w:r>
        <w:rPr>
          <w:rStyle w:val="subscript"/>
        </w:rPr>
        <w:t xml:space="preserve">n </w:t>
      </w:r>
      <w:r>
        <w:t>&lt;f,φ</w:t>
      </w:r>
      <w:r>
        <w:rPr>
          <w:rStyle w:val="subscript"/>
        </w:rPr>
        <w:t>n</w:t>
      </w:r>
      <w:r>
        <w:t>&gt; / (λ</w:t>
      </w:r>
      <w:r>
        <w:rPr>
          <w:rStyle w:val="subscript"/>
        </w:rPr>
        <w:t>n</w:t>
      </w:r>
      <w:r>
        <w:t xml:space="preserve">-λ) . </w:t>
      </w:r>
      <w:r>
        <w:tab/>
      </w:r>
      <w:r>
        <w:tab/>
      </w:r>
      <w:r>
        <w:tab/>
      </w:r>
      <w:r w:rsidR="00CE1D0C">
        <w:tab/>
      </w:r>
      <w:r w:rsidR="00CE1D0C">
        <w:tab/>
        <w:t>// Stakgold (4.41)</w:t>
      </w:r>
      <w:r>
        <w:tab/>
      </w:r>
      <w:r>
        <w:tab/>
        <w:t>(J.1.10)</w:t>
      </w:r>
    </w:p>
    <w:p w14:paraId="5B45C3B3" w14:textId="77777777" w:rsidR="00300342" w:rsidRDefault="00300342" w:rsidP="00300342"/>
    <w:p w14:paraId="1E7180CC" w14:textId="77777777" w:rsidR="00300342" w:rsidRPr="00CE1D0C" w:rsidRDefault="00300342" w:rsidP="00300342">
      <w:r>
        <w:t>An obvious simplification is to define new functions</w:t>
      </w:r>
      <w:r w:rsidR="00CE1D0C">
        <w:t xml:space="preserve"> ψ</w:t>
      </w:r>
      <w:r w:rsidR="00CE1D0C">
        <w:rPr>
          <w:rStyle w:val="subscript"/>
        </w:rPr>
        <w:t>n</w:t>
      </w:r>
    </w:p>
    <w:p w14:paraId="0366D2A0" w14:textId="77777777" w:rsidR="00300342" w:rsidRDefault="00300342" w:rsidP="00300342"/>
    <w:p w14:paraId="1AAB06AA" w14:textId="77777777" w:rsidR="00300342" w:rsidRPr="00447EE1" w:rsidRDefault="00300342" w:rsidP="00300342">
      <w:pPr>
        <w:tabs>
          <w:tab w:val="left" w:pos="7200"/>
          <w:tab w:val="left" w:pos="7920"/>
          <w:tab w:val="right" w:pos="9270"/>
        </w:tabs>
      </w:pPr>
      <w:r>
        <w:tab/>
        <w:t>ψ</w:t>
      </w:r>
      <w:r>
        <w:rPr>
          <w:rStyle w:val="subscript"/>
        </w:rPr>
        <w:t>n</w:t>
      </w:r>
      <w:r>
        <w:t xml:space="preserve"> ≡  </w:t>
      </w:r>
      <w:r>
        <w:fldChar w:fldCharType="begin"/>
      </w:r>
      <w:r>
        <w:instrText xml:space="preserve"> EQ \r(s) </w:instrText>
      </w:r>
      <w:r>
        <w:fldChar w:fldCharType="end"/>
      </w:r>
      <w:r>
        <w:t>φ</w:t>
      </w:r>
      <w:r>
        <w:rPr>
          <w:rStyle w:val="subscript"/>
        </w:rPr>
        <w:t>n</w:t>
      </w:r>
      <w:r>
        <w:tab/>
      </w:r>
      <w:r>
        <w:tab/>
      </w:r>
      <w:r>
        <w:tab/>
      </w:r>
      <w:r>
        <w:tab/>
      </w:r>
      <w:r>
        <w:tab/>
      </w:r>
      <w:r>
        <w:tab/>
      </w:r>
      <w:r>
        <w:tab/>
      </w:r>
      <w:r>
        <w:tab/>
      </w:r>
      <w:r>
        <w:tab/>
      </w:r>
      <w:r>
        <w:tab/>
      </w:r>
      <w:r>
        <w:tab/>
        <w:t>(J.1.11)</w:t>
      </w:r>
    </w:p>
    <w:p w14:paraId="2E2B66A0" w14:textId="77777777" w:rsidR="00300342" w:rsidRDefault="00300342" w:rsidP="00300342"/>
    <w:p w14:paraId="520CCACF" w14:textId="77777777" w:rsidR="00300342" w:rsidRDefault="00300342" w:rsidP="00300342">
      <w:r>
        <w:t>and then one has</w:t>
      </w:r>
    </w:p>
    <w:p w14:paraId="4FCD5A5D" w14:textId="77777777" w:rsidR="00300342" w:rsidRDefault="00300342" w:rsidP="00300342"/>
    <w:p w14:paraId="14108298" w14:textId="77777777" w:rsidR="00300342" w:rsidRDefault="00300342" w:rsidP="0030034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 ψ</w:t>
      </w:r>
      <w:r>
        <w:rPr>
          <w:rStyle w:val="subscript"/>
        </w:rPr>
        <w:t>m</w:t>
      </w:r>
      <w:r>
        <w:t>(x)   = δ</w:t>
      </w:r>
      <w:r>
        <w:rPr>
          <w:rStyle w:val="subscript"/>
        </w:rPr>
        <w:t>n,m</w:t>
      </w:r>
      <w:r>
        <w:t xml:space="preserve">  </w:t>
      </w:r>
      <w:r>
        <w:tab/>
      </w:r>
      <w:r>
        <w:tab/>
      </w:r>
      <w:r>
        <w:tab/>
        <w:t>// orthogonality</w:t>
      </w:r>
    </w:p>
    <w:p w14:paraId="586ECEC5" w14:textId="77777777" w:rsidR="00300342" w:rsidRDefault="00300342" w:rsidP="00300342"/>
    <w:p w14:paraId="2DFF3555" w14:textId="77777777" w:rsidR="00300342" w:rsidRPr="00447EE1" w:rsidRDefault="00300342" w:rsidP="00300342">
      <w:pPr>
        <w:tabs>
          <w:tab w:val="left" w:pos="7200"/>
          <w:tab w:val="left" w:pos="7920"/>
          <w:tab w:val="right" w:pos="9270"/>
        </w:tabs>
      </w:pPr>
      <w:r>
        <w:tab/>
        <w:t xml:space="preserve"> Σ</w:t>
      </w:r>
      <w:r>
        <w:rPr>
          <w:rStyle w:val="subscript"/>
        </w:rPr>
        <w:t xml:space="preserve">n </w:t>
      </w:r>
      <w:r>
        <w:t>ψ</w:t>
      </w:r>
      <w:r>
        <w:rPr>
          <w:rStyle w:val="subscript"/>
        </w:rPr>
        <w:t>n</w:t>
      </w:r>
      <w:r>
        <w:t>(x)</w:t>
      </w:r>
      <w:r w:rsidRPr="006137A0">
        <w:t xml:space="preserve"> </w:t>
      </w:r>
      <w:r>
        <w:fldChar w:fldCharType="begin"/>
      </w:r>
      <w:r>
        <w:instrText xml:space="preserve"> EQ \O(ψ,\S\up0(¯))</w:instrText>
      </w:r>
      <w:r>
        <w:fldChar w:fldCharType="end"/>
      </w:r>
      <w:r>
        <w:rPr>
          <w:rStyle w:val="subscript"/>
        </w:rPr>
        <w:t>n</w:t>
      </w:r>
      <w:r>
        <w:t>(ξ)   = δ(x-ξ)</w:t>
      </w:r>
      <w:r>
        <w:tab/>
        <w:t>.</w:t>
      </w:r>
      <w:r>
        <w:tab/>
      </w:r>
      <w:r>
        <w:tab/>
      </w:r>
      <w:r>
        <w:tab/>
        <w:t>// completeness</w:t>
      </w:r>
      <w:r>
        <w:tab/>
      </w:r>
      <w:r>
        <w:tab/>
      </w:r>
      <w:r>
        <w:tab/>
      </w:r>
      <w:r>
        <w:tab/>
        <w:t>(J.1.12)</w:t>
      </w:r>
    </w:p>
    <w:p w14:paraId="32ADC895" w14:textId="77777777" w:rsidR="00300342" w:rsidRDefault="00300342" w:rsidP="00300342"/>
    <w:p w14:paraId="4FF4D9A4" w14:textId="77777777" w:rsidR="00300342" w:rsidRDefault="00300342" w:rsidP="00300342">
      <w:r>
        <w:t xml:space="preserve">Now expand a function </w:t>
      </w:r>
      <w:r w:rsidR="00CE1D0C">
        <w:t>f</w:t>
      </w:r>
      <w:r>
        <w:t xml:space="preserve">(x) on this complete set of basis functions, </w:t>
      </w:r>
    </w:p>
    <w:p w14:paraId="7F4E366D" w14:textId="77777777" w:rsidR="00300342" w:rsidRDefault="00300342" w:rsidP="00300342"/>
    <w:p w14:paraId="768AE93B" w14:textId="77777777" w:rsidR="00300342" w:rsidRPr="00447EE1" w:rsidRDefault="00300342" w:rsidP="00300342">
      <w:r>
        <w:tab/>
        <w:t>f(x) = Σ</w:t>
      </w:r>
      <w:r>
        <w:rPr>
          <w:rStyle w:val="subscript"/>
        </w:rPr>
        <w:t>m</w:t>
      </w:r>
      <w:r>
        <w:t xml:space="preserve"> f</w:t>
      </w:r>
      <w:r>
        <w:rPr>
          <w:rStyle w:val="subscript"/>
        </w:rPr>
        <w:t>m</w:t>
      </w:r>
      <w:r>
        <w:t xml:space="preserve"> ψ</w:t>
      </w:r>
      <w:r>
        <w:rPr>
          <w:rStyle w:val="subscript"/>
        </w:rPr>
        <w:t>m</w:t>
      </w:r>
      <w:r>
        <w:t>(x)</w:t>
      </w:r>
      <w:r w:rsidR="00CE1D0C">
        <w:t xml:space="preserve">  .</w:t>
      </w:r>
      <w:r>
        <w:tab/>
      </w:r>
      <w:r>
        <w:tab/>
      </w:r>
      <w:r>
        <w:tab/>
      </w:r>
      <w:r>
        <w:tab/>
      </w:r>
      <w:r>
        <w:tab/>
      </w:r>
      <w:r>
        <w:tab/>
      </w:r>
      <w:r>
        <w:tab/>
      </w:r>
      <w:r>
        <w:tab/>
      </w:r>
    </w:p>
    <w:p w14:paraId="4A228387" w14:textId="77777777" w:rsidR="00300342" w:rsidRDefault="00300342" w:rsidP="00300342"/>
    <w:p w14:paraId="291CBF11" w14:textId="77777777" w:rsidR="00300342" w:rsidRPr="00447EE1" w:rsidRDefault="00300342" w:rsidP="00300342">
      <w:r>
        <w:t xml:space="preserve">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 to "project out" the coefficients f</w:t>
      </w:r>
      <w:r>
        <w:rPr>
          <w:rStyle w:val="subscript"/>
        </w:rPr>
        <w:t>n</w:t>
      </w:r>
      <w:r>
        <w:t xml:space="preserve">. </w:t>
      </w:r>
    </w:p>
    <w:p w14:paraId="4EDAADAA" w14:textId="77777777" w:rsidR="00300342" w:rsidRDefault="00300342" w:rsidP="00300342"/>
    <w:p w14:paraId="36453F54" w14:textId="77777777" w:rsidR="00300342" w:rsidRPr="00CE1D0C" w:rsidRDefault="00300342" w:rsidP="0030034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 f(x) =   Σ</w:t>
      </w:r>
      <w:r>
        <w:rPr>
          <w:rStyle w:val="subscript"/>
        </w:rPr>
        <w:t>m</w:t>
      </w:r>
      <w:r>
        <w:t xml:space="preserve"> f</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(x)ψ</w:t>
      </w:r>
      <w:r>
        <w:rPr>
          <w:rStyle w:val="subscript"/>
        </w:rPr>
        <w:t>m</w:t>
      </w:r>
      <w:r>
        <w:t>(x)  = Σ</w:t>
      </w:r>
      <w:r>
        <w:rPr>
          <w:rStyle w:val="subscript"/>
        </w:rPr>
        <w:t>m</w:t>
      </w:r>
      <w:r>
        <w:t xml:space="preserve"> f</w:t>
      </w:r>
      <w:r>
        <w:rPr>
          <w:rStyle w:val="subscript"/>
        </w:rPr>
        <w:t>m</w:t>
      </w:r>
      <w:r>
        <w:t xml:space="preserve"> δ</w:t>
      </w:r>
      <w:r>
        <w:rPr>
          <w:rStyle w:val="subscript"/>
        </w:rPr>
        <w:t>n,m</w:t>
      </w:r>
      <w:r>
        <w:t xml:space="preserve">  = f</w:t>
      </w:r>
      <w:r>
        <w:rPr>
          <w:rStyle w:val="subscript"/>
        </w:rPr>
        <w:t>n</w:t>
      </w:r>
      <w:r w:rsidR="00CE1D0C">
        <w:t xml:space="preserve">  .</w:t>
      </w:r>
    </w:p>
    <w:p w14:paraId="199B5AED" w14:textId="77777777" w:rsidR="00300342" w:rsidRDefault="00300342" w:rsidP="00300342"/>
    <w:p w14:paraId="77FBEEAA" w14:textId="77777777" w:rsidR="00300342" w:rsidRDefault="00300342" w:rsidP="00300342">
      <w:r>
        <w:t>Thus our transform may be summarized as</w:t>
      </w:r>
    </w:p>
    <w:p w14:paraId="16FFF548" w14:textId="77777777" w:rsidR="00300342" w:rsidRDefault="00300342" w:rsidP="00300342"/>
    <w:p w14:paraId="74719901" w14:textId="77777777" w:rsidR="00300342" w:rsidRDefault="00300342" w:rsidP="00300342">
      <w:r>
        <w:tab/>
        <w:t>f(x) = Σ</w:t>
      </w:r>
      <w:r>
        <w:rPr>
          <w:rStyle w:val="subscript"/>
        </w:rPr>
        <w:t>m</w:t>
      </w:r>
      <w:r>
        <w:t xml:space="preserve"> f</w:t>
      </w:r>
      <w:r>
        <w:rPr>
          <w:rStyle w:val="subscript"/>
        </w:rPr>
        <w:t>m</w:t>
      </w:r>
      <w:r>
        <w:t xml:space="preserve"> ψ</w:t>
      </w:r>
      <w:r>
        <w:rPr>
          <w:rStyle w:val="subscript"/>
        </w:rPr>
        <w:t>m</w:t>
      </w:r>
      <w:r>
        <w:t>(x)</w:t>
      </w:r>
      <w:r>
        <w:tab/>
      </w:r>
      <w:r>
        <w:tab/>
      </w:r>
      <w:r>
        <w:tab/>
      </w:r>
      <w:r>
        <w:tab/>
      </w:r>
      <w:r>
        <w:tab/>
        <w:t>// expansion</w:t>
      </w:r>
    </w:p>
    <w:p w14:paraId="4507B100" w14:textId="77777777" w:rsidR="00300342" w:rsidRDefault="00300342" w:rsidP="00300342"/>
    <w:p w14:paraId="531E2DBB" w14:textId="77777777" w:rsidR="00300342" w:rsidRPr="00447EE1" w:rsidRDefault="00300342" w:rsidP="00300342">
      <w:pPr>
        <w:tabs>
          <w:tab w:val="left" w:pos="7200"/>
          <w:tab w:val="left" w:pos="7920"/>
          <w:tab w:val="right" w:pos="9270"/>
        </w:tabs>
      </w:pPr>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 xml:space="preserve">(x) f(x) </w:t>
      </w:r>
      <w:r w:rsidR="00DD340C">
        <w:t xml:space="preserve"> .</w:t>
      </w:r>
      <w:r>
        <w:tab/>
      </w:r>
      <w:r>
        <w:tab/>
      </w:r>
      <w:r>
        <w:tab/>
      </w:r>
      <w:r>
        <w:tab/>
        <w:t>// projection</w:t>
      </w:r>
      <w:r>
        <w:tab/>
      </w:r>
      <w:r>
        <w:tab/>
      </w:r>
      <w:r>
        <w:tab/>
      </w:r>
      <w:r>
        <w:tab/>
        <w:t>(J.1.13)</w:t>
      </w:r>
    </w:p>
    <w:p w14:paraId="47CD4BE1" w14:textId="77777777" w:rsidR="00300342" w:rsidRDefault="00300342" w:rsidP="00300342"/>
    <w:p w14:paraId="29E4D4A0" w14:textId="77777777" w:rsidR="00300342" w:rsidRDefault="00300342" w:rsidP="00300342">
      <w:r>
        <w:t xml:space="preserve">Stakgold goes on to discuss the </w:t>
      </w:r>
      <w:r w:rsidRPr="00447EE1">
        <w:rPr>
          <w:i/>
        </w:rPr>
        <w:t>singular</w:t>
      </w:r>
      <w:r>
        <w:t xml:space="preserve"> boundary value problem where </w:t>
      </w:r>
      <w:r w:rsidR="00E84FF6">
        <w:t xml:space="preserve">endpoints </w:t>
      </w:r>
      <w:r>
        <w:t xml:space="preserve">a and/or b might be infinite, or where p(x) might vanish in (a,b), or where some other condition of the regular problem is violated. Our main concern however are </w:t>
      </w:r>
      <w:r w:rsidR="00DD340C">
        <w:t>is this set of</w:t>
      </w:r>
      <w:r>
        <w:t xml:space="preserve"> results for the regular problem, as derived above :</w:t>
      </w:r>
    </w:p>
    <w:p w14:paraId="4ABDC874" w14:textId="77777777" w:rsidR="00300342" w:rsidRDefault="00300342" w:rsidP="00300342"/>
    <w:p w14:paraId="6DBFEB2C" w14:textId="77777777" w:rsidR="00300342" w:rsidRDefault="00300342" w:rsidP="00300342">
      <w:r>
        <w:tab/>
        <w:t>f(x) = Σ</w:t>
      </w:r>
      <w:r>
        <w:rPr>
          <w:rStyle w:val="subscript"/>
        </w:rPr>
        <w:t>m</w:t>
      </w:r>
      <w:r>
        <w:t xml:space="preserve"> f</w:t>
      </w:r>
      <w:r>
        <w:rPr>
          <w:rStyle w:val="subscript"/>
        </w:rPr>
        <w:t>m</w:t>
      </w:r>
      <w:r>
        <w:t>ψ</w:t>
      </w:r>
      <w:r>
        <w:rPr>
          <w:rStyle w:val="subscript"/>
        </w:rPr>
        <w:t>m</w:t>
      </w:r>
      <w:r>
        <w:t xml:space="preserve">(x) </w:t>
      </w:r>
      <w:r>
        <w:tab/>
      </w:r>
      <w:r>
        <w:tab/>
      </w:r>
      <w:r>
        <w:tab/>
      </w:r>
      <w:r>
        <w:tab/>
      </w:r>
      <w:r>
        <w:tab/>
        <w:t>// expansion</w:t>
      </w:r>
    </w:p>
    <w:p w14:paraId="76ADD970" w14:textId="77777777" w:rsidR="00300342" w:rsidRDefault="00300342" w:rsidP="00300342">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 xml:space="preserve">(x) f(x) </w:t>
      </w:r>
      <w:r>
        <w:tab/>
      </w:r>
      <w:r>
        <w:tab/>
      </w:r>
      <w:r>
        <w:tab/>
      </w:r>
      <w:r>
        <w:tab/>
        <w:t>// projection</w:t>
      </w:r>
    </w:p>
    <w:p w14:paraId="067B919B" w14:textId="77777777" w:rsidR="00300342" w:rsidRDefault="00300342" w:rsidP="00300342"/>
    <w:p w14:paraId="4D8D9AC9" w14:textId="77777777" w:rsidR="00300342" w:rsidRDefault="00300342" w:rsidP="0030034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fldChar w:fldCharType="begin"/>
      </w:r>
      <w:r>
        <w:instrText xml:space="preserve"> EQ \O(ψ,\S\up0(¯))</w:instrText>
      </w:r>
      <w:r>
        <w:fldChar w:fldCharType="end"/>
      </w:r>
      <w:r>
        <w:rPr>
          <w:rStyle w:val="subscript"/>
        </w:rPr>
        <w:t>n</w:t>
      </w:r>
      <w:r>
        <w:t>(x) ψ</w:t>
      </w:r>
      <w:r>
        <w:rPr>
          <w:rStyle w:val="subscript"/>
        </w:rPr>
        <w:t>m</w:t>
      </w:r>
      <w:r w:rsidR="00DD340C">
        <w:t>(x)</w:t>
      </w:r>
      <w:r>
        <w:t xml:space="preserve"> = δ</w:t>
      </w:r>
      <w:r>
        <w:rPr>
          <w:rStyle w:val="subscript"/>
        </w:rPr>
        <w:t>n,m</w:t>
      </w:r>
      <w:r>
        <w:t xml:space="preserve">  </w:t>
      </w:r>
      <w:r>
        <w:tab/>
      </w:r>
      <w:r>
        <w:tab/>
      </w:r>
      <w:r>
        <w:tab/>
        <w:t>// orthogonality</w:t>
      </w:r>
    </w:p>
    <w:p w14:paraId="4C77E2B1" w14:textId="77777777" w:rsidR="00067F96" w:rsidRPr="00067F96" w:rsidRDefault="00067F96" w:rsidP="00300342">
      <w:pPr>
        <w:rPr>
          <w:sz w:val="8"/>
          <w:szCs w:val="8"/>
        </w:rPr>
      </w:pPr>
    </w:p>
    <w:p w14:paraId="2E4079B1" w14:textId="77777777" w:rsidR="00300342" w:rsidRDefault="00300342" w:rsidP="00300342">
      <w:pPr>
        <w:tabs>
          <w:tab w:val="left" w:pos="7200"/>
          <w:tab w:val="left" w:pos="7920"/>
          <w:tab w:val="right" w:pos="9270"/>
        </w:tabs>
      </w:pPr>
      <w:r>
        <w:tab/>
        <w:t xml:space="preserve"> Σ</w:t>
      </w:r>
      <w:r>
        <w:rPr>
          <w:rStyle w:val="subscript"/>
        </w:rPr>
        <w:t xml:space="preserve">n </w:t>
      </w:r>
      <w:r>
        <w:t>ψ</w:t>
      </w:r>
      <w:r>
        <w:rPr>
          <w:rStyle w:val="subscript"/>
        </w:rPr>
        <w:t>n</w:t>
      </w:r>
      <w:r>
        <w:t>(x)</w:t>
      </w:r>
      <w:r w:rsidRPr="006137A0">
        <w:t xml:space="preserve"> </w:t>
      </w:r>
      <w:r>
        <w:fldChar w:fldCharType="begin"/>
      </w:r>
      <w:r>
        <w:instrText xml:space="preserve"> EQ \O(ψ,\S\up0(¯))</w:instrText>
      </w:r>
      <w:r>
        <w:fldChar w:fldCharType="end"/>
      </w:r>
      <w:r>
        <w:rPr>
          <w:rStyle w:val="subscript"/>
        </w:rPr>
        <w:t>n</w:t>
      </w:r>
      <w:r w:rsidR="00DD340C">
        <w:t xml:space="preserve">(ξ) </w:t>
      </w:r>
      <w:r>
        <w:t>= δ(x-ξ)</w:t>
      </w:r>
      <w:r w:rsidR="0046044D">
        <w:t xml:space="preserve">  .</w:t>
      </w:r>
      <w:r>
        <w:tab/>
      </w:r>
      <w:r>
        <w:tab/>
      </w:r>
      <w:r>
        <w:tab/>
      </w:r>
      <w:r>
        <w:tab/>
        <w:t>// completeness</w:t>
      </w:r>
      <w:r w:rsidR="0046044D">
        <w:tab/>
      </w:r>
      <w:r>
        <w:tab/>
      </w:r>
      <w:r>
        <w:tab/>
      </w:r>
      <w:r>
        <w:tab/>
        <w:t>(J.1.14)</w:t>
      </w:r>
    </w:p>
    <w:p w14:paraId="7A894986" w14:textId="77777777" w:rsidR="00E84FF6" w:rsidRDefault="00E84FF6" w:rsidP="00300342">
      <w:pPr>
        <w:tabs>
          <w:tab w:val="left" w:pos="7200"/>
          <w:tab w:val="left" w:pos="7920"/>
          <w:tab w:val="right" w:pos="9270"/>
        </w:tabs>
      </w:pPr>
    </w:p>
    <w:p w14:paraId="7FD68BCB" w14:textId="77777777" w:rsidR="00E84FF6" w:rsidRPr="00447EE1" w:rsidRDefault="00E84FF6" w:rsidP="00300342">
      <w:pPr>
        <w:tabs>
          <w:tab w:val="left" w:pos="7200"/>
          <w:tab w:val="left" w:pos="7920"/>
          <w:tab w:val="right" w:pos="9270"/>
        </w:tabs>
      </w:pPr>
      <w:r>
        <w:t>In the singular case the spectrum of the eigenvalues is usually continuous but can include a discrete part. In the Mehler-Fock transform</w:t>
      </w:r>
      <w:r w:rsidR="0046044D">
        <w:t>,</w:t>
      </w:r>
      <w:r>
        <w:t xml:space="preserve"> </w:t>
      </w:r>
      <w:r w:rsidR="0046044D">
        <w:t>studied below in Section J.5</w:t>
      </w:r>
      <w:r w:rsidR="00DD340C">
        <w:t>,</w:t>
      </w:r>
      <w:r>
        <w:t xml:space="preserve"> the spectrum is all continuous and the eigenvalues are labeled by the continuous variable τ in the range (0,∞). </w:t>
      </w:r>
    </w:p>
    <w:p w14:paraId="64BDDD29" w14:textId="77777777" w:rsidR="00300342" w:rsidRPr="001B3096" w:rsidRDefault="00300342" w:rsidP="00300342"/>
    <w:p w14:paraId="62DA55D1" w14:textId="77777777" w:rsidR="00300342" w:rsidRDefault="0041538E" w:rsidP="00300342">
      <w:pPr>
        <w:pStyle w:val="Heading3"/>
      </w:pPr>
      <w:bookmarkStart w:id="66" w:name="_Toc439608999"/>
      <w:r>
        <w:t>J.2</w:t>
      </w:r>
      <w:r w:rsidR="00300342">
        <w:t xml:space="preserve"> The Fourier Cosine Series Transform</w:t>
      </w:r>
      <w:bookmarkEnd w:id="66"/>
      <w:r w:rsidR="00300342">
        <w:t xml:space="preserve"> </w:t>
      </w:r>
    </w:p>
    <w:p w14:paraId="6D1B30A7" w14:textId="77777777" w:rsidR="00300342" w:rsidRDefault="00300342" w:rsidP="00300342"/>
    <w:p w14:paraId="47266EEE" w14:textId="77777777" w:rsidR="00300342" w:rsidRPr="00884A9F" w:rsidRDefault="00300342" w:rsidP="00300342">
      <w:r>
        <w:t xml:space="preserve">This should not be confused with the Fourier Cosine </w:t>
      </w:r>
      <w:r w:rsidR="0046044D">
        <w:t xml:space="preserve">Integral </w:t>
      </w:r>
      <w:r>
        <w:t>Transform which has interval (0,</w:t>
      </w:r>
      <w:r w:rsidR="009E3169" w:rsidRPr="009E3169">
        <w:t>∞</w:t>
      </w:r>
      <w:r>
        <w:t xml:space="preserve">). </w:t>
      </w:r>
    </w:p>
    <w:p w14:paraId="287A6878" w14:textId="77777777" w:rsidR="00300342" w:rsidRDefault="00300342" w:rsidP="00300342"/>
    <w:p w14:paraId="7B068C6C" w14:textId="77777777" w:rsidR="00300342" w:rsidRDefault="00300342" w:rsidP="00300342">
      <w:r>
        <w:t>For the Fourier Cosine Series Transform we apply the above theory where</w:t>
      </w:r>
    </w:p>
    <w:p w14:paraId="4545FA5A" w14:textId="77777777" w:rsidR="00300342" w:rsidRDefault="00300342" w:rsidP="00300342"/>
    <w:p w14:paraId="28A236EC" w14:textId="77777777" w:rsidR="00300342" w:rsidRDefault="00300342" w:rsidP="00300342">
      <w:r>
        <w:tab/>
        <w:t>variable x  = θ</w:t>
      </w:r>
    </w:p>
    <w:p w14:paraId="7221C89C" w14:textId="77777777" w:rsidR="00300342" w:rsidRDefault="00300342" w:rsidP="00300342"/>
    <w:p w14:paraId="1519F073" w14:textId="77777777" w:rsidR="00300342" w:rsidRDefault="00300342" w:rsidP="00300342">
      <w:r>
        <w:tab/>
        <w:t>interval = (a,b) = (0,π)</w:t>
      </w:r>
    </w:p>
    <w:p w14:paraId="1F2A3549" w14:textId="77777777" w:rsidR="00300342" w:rsidRDefault="00300342" w:rsidP="00300342"/>
    <w:p w14:paraId="314AEC44" w14:textId="77777777" w:rsidR="00300342" w:rsidRDefault="00300342" w:rsidP="00300342">
      <w:r>
        <w:tab/>
        <w:t>boundary conditions:   h'(0) = 0  and h'(π) = 0</w:t>
      </w:r>
    </w:p>
    <w:p w14:paraId="2256AFC4" w14:textId="77777777" w:rsidR="00300342" w:rsidRDefault="00300342" w:rsidP="00300342"/>
    <w:p w14:paraId="72A1BB7B" w14:textId="77777777" w:rsidR="00300342" w:rsidRDefault="00300342" w:rsidP="00300342">
      <w:r>
        <w:tab/>
        <w:t>weight function s(θ) = 1</w:t>
      </w:r>
    </w:p>
    <w:p w14:paraId="41A25040" w14:textId="77777777" w:rsidR="00300342" w:rsidRDefault="00300342" w:rsidP="00300342"/>
    <w:p w14:paraId="0AED76C1" w14:textId="77777777" w:rsidR="00300342" w:rsidRDefault="00300342" w:rsidP="00300342">
      <w:r>
        <w:tab/>
        <w:t>differential operator L = - ∂</w:t>
      </w:r>
      <w:r>
        <w:rPr>
          <w:rStyle w:val="subscript"/>
        </w:rPr>
        <w:t>θ</w:t>
      </w:r>
      <w:r>
        <w:rPr>
          <w:rStyle w:val="superscript"/>
        </w:rPr>
        <w:t xml:space="preserve">2 </w:t>
      </w:r>
      <w:r>
        <w:t xml:space="preserve"> so p(θ) = 1 and q(θ) = 0</w:t>
      </w:r>
    </w:p>
    <w:p w14:paraId="52F172E0" w14:textId="77777777" w:rsidR="00300342" w:rsidRDefault="00300342" w:rsidP="00300342"/>
    <w:p w14:paraId="13D0CE06" w14:textId="77777777" w:rsidR="00300342" w:rsidRDefault="00300342" w:rsidP="00300342">
      <w:r>
        <w:tab/>
      </w:r>
      <w:r w:rsidR="00CE1D0C">
        <w:t xml:space="preserve">eigenvalue </w:t>
      </w:r>
      <w:r>
        <w:t xml:space="preserve">spectrum: </w:t>
      </w:r>
      <w:r w:rsidR="00CE1D0C">
        <w:t xml:space="preserve">  λ</w:t>
      </w:r>
      <w:r w:rsidR="00CE1D0C">
        <w:rPr>
          <w:rStyle w:val="subscript"/>
        </w:rPr>
        <w:t>n</w:t>
      </w:r>
      <w:r w:rsidR="00CE1D0C">
        <w:t xml:space="preserve"> = n</w:t>
      </w:r>
      <w:r w:rsidR="00CE1D0C">
        <w:rPr>
          <w:rStyle w:val="superscript"/>
        </w:rPr>
        <w:t>2</w:t>
      </w:r>
      <w:r w:rsidR="00CE1D0C">
        <w:t xml:space="preserve"> where </w:t>
      </w:r>
      <w:r>
        <w:t>n = 0,1,2....</w:t>
      </w:r>
    </w:p>
    <w:p w14:paraId="4C7C7D11" w14:textId="77777777" w:rsidR="00300342" w:rsidRDefault="00300342" w:rsidP="00300342"/>
    <w:p w14:paraId="5ED6DA8D" w14:textId="77777777" w:rsidR="00300342" w:rsidRPr="00447EE1" w:rsidRDefault="00300342" w:rsidP="00300342">
      <w:pPr>
        <w:tabs>
          <w:tab w:val="left" w:pos="7200"/>
          <w:tab w:val="left" w:pos="7920"/>
          <w:tab w:val="right" w:pos="9270"/>
        </w:tabs>
      </w:pPr>
      <w:r>
        <w:tab/>
        <w:t>orthonormal eigenfunctions   = ψ</w:t>
      </w:r>
      <w:r>
        <w:rPr>
          <w:rStyle w:val="subscript"/>
        </w:rPr>
        <w:t>n</w:t>
      </w:r>
      <w:r>
        <w:t xml:space="preserve">(θ) = </w:t>
      </w:r>
      <w:r>
        <w:fldChar w:fldCharType="begin"/>
      </w:r>
      <w:r>
        <w:instrText xml:space="preserve"> EQ \r(ε</w:instrText>
      </w:r>
      <w:r>
        <w:rPr>
          <w:rStyle w:val="subscript"/>
        </w:rPr>
        <w:instrText>n</w:instrText>
      </w:r>
      <w:r>
        <w:instrText xml:space="preserve">/π) </w:instrText>
      </w:r>
      <w:r>
        <w:fldChar w:fldCharType="end"/>
      </w:r>
      <w:r>
        <w:t>cos(nθ)  where ε</w:t>
      </w:r>
      <w:r>
        <w:rPr>
          <w:rStyle w:val="subscript"/>
        </w:rPr>
        <w:t>n</w:t>
      </w:r>
      <w:r>
        <w:t xml:space="preserve"> = 2 - δ</w:t>
      </w:r>
      <w:r>
        <w:rPr>
          <w:rStyle w:val="subscript"/>
        </w:rPr>
        <w:t>n,0</w:t>
      </w:r>
      <w:r w:rsidR="00DD340C">
        <w:t xml:space="preserve"> .</w:t>
      </w:r>
      <w:r>
        <w:tab/>
      </w:r>
      <w:r>
        <w:tab/>
      </w:r>
      <w:r>
        <w:tab/>
        <w:t>(J.2.1)</w:t>
      </w:r>
    </w:p>
    <w:p w14:paraId="738B4A35" w14:textId="77777777" w:rsidR="00300342" w:rsidRDefault="00300342" w:rsidP="00300342">
      <w:pPr>
        <w:tabs>
          <w:tab w:val="left" w:pos="7200"/>
          <w:tab w:val="left" w:pos="7920"/>
          <w:tab w:val="right" w:pos="9270"/>
        </w:tabs>
      </w:pPr>
    </w:p>
    <w:p w14:paraId="41AABE2D" w14:textId="77777777" w:rsidR="00300342" w:rsidRDefault="00300342" w:rsidP="00300342">
      <w:pPr>
        <w:tabs>
          <w:tab w:val="left" w:pos="7200"/>
          <w:tab w:val="left" w:pos="7920"/>
          <w:tab w:val="right" w:pos="9270"/>
        </w:tabs>
      </w:pPr>
      <w:r>
        <w:t>Notice the in the last line above the appearance of factor ε</w:t>
      </w:r>
      <w:r>
        <w:rPr>
          <w:rStyle w:val="subscript"/>
        </w:rPr>
        <w:t>n</w:t>
      </w:r>
      <w:r>
        <w:t xml:space="preserve"> which equals 1 when n = 0, but equals 2 otherwise. This factor appears in the eigenfunctions because it is necessary to make them be orthonormal. The n = 0 case is different from all the other cases due to this fact, </w:t>
      </w:r>
    </w:p>
    <w:p w14:paraId="4E4EA5FB" w14:textId="77777777" w:rsidR="00300342" w:rsidRDefault="00300342" w:rsidP="00300342">
      <w:pPr>
        <w:tabs>
          <w:tab w:val="left" w:pos="7200"/>
          <w:tab w:val="left" w:pos="7920"/>
          <w:tab w:val="right" w:pos="9270"/>
        </w:tabs>
      </w:pPr>
    </w:p>
    <w:p w14:paraId="3A425BA9" w14:textId="77777777" w:rsidR="00300342" w:rsidRDefault="00300342" w:rsidP="00300342">
      <w:pPr>
        <w:tabs>
          <w:tab w:val="left" w:pos="7200"/>
          <w:tab w:val="left" w:pos="7920"/>
          <w:tab w:val="right" w:pos="9270"/>
        </w:tabs>
      </w:pPr>
      <w:r>
        <w:pict>
          <v:shape id="_x0000_i1210" type="#_x0000_t75" style="width:313.5pt;height:84pt">
            <v:imagedata r:id="rId191" o:title=""/>
          </v:shape>
        </w:pict>
      </w:r>
    </w:p>
    <w:p w14:paraId="1EC33531" w14:textId="77777777" w:rsidR="00300342" w:rsidRDefault="00300342" w:rsidP="00300342">
      <w:pPr>
        <w:tabs>
          <w:tab w:val="left" w:pos="7200"/>
          <w:tab w:val="left" w:pos="7920"/>
          <w:tab w:val="right" w:pos="9270"/>
        </w:tabs>
      </w:pPr>
    </w:p>
    <w:p w14:paraId="41DC67A0" w14:textId="77777777" w:rsidR="00300342" w:rsidRDefault="00300342" w:rsidP="00300342">
      <w:pPr>
        <w:tabs>
          <w:tab w:val="left" w:pos="7200"/>
          <w:tab w:val="left" w:pos="7920"/>
          <w:tab w:val="right" w:pos="9270"/>
        </w:tabs>
      </w:pPr>
      <w:r>
        <w:t xml:space="preserve">For n = 1,2,....  the integral is clearly π/2, but for n = 0 the integrand is just 1 so the integral is π. For example, </w:t>
      </w:r>
    </w:p>
    <w:p w14:paraId="3F804243" w14:textId="77777777" w:rsidR="00300342" w:rsidRDefault="00300342" w:rsidP="00300342">
      <w:pPr>
        <w:tabs>
          <w:tab w:val="left" w:pos="7200"/>
          <w:tab w:val="left" w:pos="7920"/>
          <w:tab w:val="right" w:pos="9270"/>
        </w:tabs>
      </w:pPr>
    </w:p>
    <w:p w14:paraId="367AD5B6" w14:textId="77777777" w:rsidR="00300342" w:rsidRDefault="00300342" w:rsidP="00300342">
      <w:pPr>
        <w:tabs>
          <w:tab w:val="left" w:pos="7200"/>
          <w:tab w:val="left" w:pos="7920"/>
          <w:tab w:val="right" w:pos="9270"/>
        </w:tabs>
      </w:pPr>
      <w:r>
        <w:pict>
          <v:shape id="_x0000_i1211" type="#_x0000_t75" style="width:268.5pt;height:67.5pt">
            <v:imagedata r:id="rId192" o:title=""/>
          </v:shape>
        </w:pict>
      </w:r>
    </w:p>
    <w:p w14:paraId="21658B00" w14:textId="77777777" w:rsidR="00300342" w:rsidRDefault="00300342" w:rsidP="00300342">
      <w:pPr>
        <w:tabs>
          <w:tab w:val="left" w:pos="7200"/>
          <w:tab w:val="left" w:pos="7920"/>
          <w:tab w:val="right" w:pos="9270"/>
        </w:tabs>
      </w:pPr>
      <w:r>
        <w:t>One then writes</w:t>
      </w:r>
    </w:p>
    <w:p w14:paraId="4F923758" w14:textId="77777777" w:rsidR="00300342" w:rsidRDefault="00300342" w:rsidP="00300342">
      <w:pPr>
        <w:tabs>
          <w:tab w:val="left" w:pos="7200"/>
          <w:tab w:val="left" w:pos="7920"/>
          <w:tab w:val="right" w:pos="9270"/>
        </w:tabs>
      </w:pPr>
    </w:p>
    <w:p w14:paraId="37621B96" w14:textId="77777777" w:rsidR="00300342" w:rsidRPr="00447EE1"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cos(nθ)cos(mθ)  = </w:t>
      </w:r>
      <w:r>
        <w:t>(π/ε</w:t>
      </w:r>
      <w:r>
        <w:rPr>
          <w:rStyle w:val="subscript"/>
        </w:rPr>
        <w:t>n</w:t>
      </w:r>
      <w:r>
        <w:t>)δ</w:t>
      </w:r>
      <w:r>
        <w:rPr>
          <w:rStyle w:val="subscript"/>
        </w:rPr>
        <w:t>n,m</w:t>
      </w:r>
      <w:r>
        <w:tab/>
      </w:r>
      <w:r>
        <w:tab/>
      </w:r>
      <w:r>
        <w:tab/>
      </w:r>
      <w:r>
        <w:tab/>
      </w:r>
      <w:r>
        <w:tab/>
      </w:r>
      <w:r>
        <w:tab/>
      </w:r>
      <w:r>
        <w:tab/>
        <w:t>(J.2.2)</w:t>
      </w:r>
    </w:p>
    <w:p w14:paraId="49C9238E" w14:textId="77777777" w:rsidR="00300342" w:rsidRDefault="00300342" w:rsidP="00300342">
      <w:pPr>
        <w:tabs>
          <w:tab w:val="left" w:pos="7200"/>
          <w:tab w:val="left" w:pos="7920"/>
          <w:tab w:val="right" w:pos="9270"/>
        </w:tabs>
      </w:pPr>
    </w:p>
    <w:p w14:paraId="4465E52A" w14:textId="77777777" w:rsidR="00300342" w:rsidRPr="00884A9F" w:rsidRDefault="00067F96" w:rsidP="00300342">
      <w:pPr>
        <w:tabs>
          <w:tab w:val="left" w:pos="7200"/>
          <w:tab w:val="left" w:pos="7920"/>
          <w:tab w:val="right" w:pos="9270"/>
        </w:tabs>
      </w:pPr>
      <w:r>
        <w:t xml:space="preserve">and then the eigenfunctions </w:t>
      </w:r>
      <w:r w:rsidR="00300342">
        <w:t>ψ</w:t>
      </w:r>
      <w:r w:rsidR="00300342">
        <w:rPr>
          <w:rStyle w:val="subscript"/>
        </w:rPr>
        <w:t>n</w:t>
      </w:r>
      <w:r w:rsidR="00300342">
        <w:t xml:space="preserve">(θ) = </w:t>
      </w:r>
      <w:r w:rsidR="00300342">
        <w:fldChar w:fldCharType="begin"/>
      </w:r>
      <w:r w:rsidR="00300342">
        <w:instrText xml:space="preserve"> EQ \r(ε</w:instrText>
      </w:r>
      <w:r w:rsidR="00300342">
        <w:rPr>
          <w:rStyle w:val="subscript"/>
        </w:rPr>
        <w:instrText>n</w:instrText>
      </w:r>
      <w:r w:rsidR="00300342">
        <w:instrText xml:space="preserve">/π) </w:instrText>
      </w:r>
      <w:r w:rsidR="00300342">
        <w:fldChar w:fldCharType="end"/>
      </w:r>
      <w:r w:rsidR="00CE1D0C">
        <w:t xml:space="preserve">cos(nθ) are orthonormal (and they are real), </w:t>
      </w:r>
    </w:p>
    <w:p w14:paraId="14154949" w14:textId="77777777" w:rsidR="00300342" w:rsidRDefault="00300342" w:rsidP="00300342">
      <w:pPr>
        <w:tabs>
          <w:tab w:val="left" w:pos="7200"/>
          <w:tab w:val="left" w:pos="7920"/>
          <w:tab w:val="right" w:pos="9270"/>
        </w:tabs>
      </w:pPr>
    </w:p>
    <w:p w14:paraId="0FA944DF" w14:textId="77777777" w:rsidR="00300342" w:rsidRPr="00447EE1"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t>ψ</w:t>
      </w:r>
      <w:r>
        <w:rPr>
          <w:rStyle w:val="subscript"/>
        </w:rPr>
        <w:t>n</w:t>
      </w:r>
      <w:r>
        <w:t>(θ)ψ</w:t>
      </w:r>
      <w:r>
        <w:rPr>
          <w:rStyle w:val="subscript"/>
        </w:rPr>
        <w:t>m</w:t>
      </w:r>
      <w:r>
        <w:t>(θ)  = δ</w:t>
      </w:r>
      <w:r>
        <w:rPr>
          <w:rStyle w:val="subscript"/>
        </w:rPr>
        <w:t>n,m</w:t>
      </w:r>
      <w:r>
        <w:tab/>
      </w:r>
      <w:r w:rsidR="00CE1D0C">
        <w:t>.</w:t>
      </w:r>
      <w:r>
        <w:tab/>
      </w:r>
      <w:r>
        <w:tab/>
      </w:r>
      <w:r>
        <w:tab/>
      </w:r>
      <w:r>
        <w:tab/>
      </w:r>
      <w:r>
        <w:tab/>
      </w:r>
      <w:r>
        <w:tab/>
      </w:r>
      <w:r>
        <w:tab/>
      </w:r>
      <w:r>
        <w:tab/>
        <w:t>(J.2.3)</w:t>
      </w:r>
    </w:p>
    <w:p w14:paraId="6BC3E032" w14:textId="77777777" w:rsidR="00300342" w:rsidRPr="00884A9F" w:rsidRDefault="00300342" w:rsidP="00300342">
      <w:pPr>
        <w:tabs>
          <w:tab w:val="left" w:pos="7200"/>
          <w:tab w:val="left" w:pos="7920"/>
          <w:tab w:val="right" w:pos="9270"/>
        </w:tabs>
      </w:pPr>
    </w:p>
    <w:p w14:paraId="547CDF6A" w14:textId="77777777" w:rsidR="00300342" w:rsidRDefault="00300342" w:rsidP="00300342">
      <w:pPr>
        <w:tabs>
          <w:tab w:val="left" w:pos="7200"/>
          <w:tab w:val="left" w:pos="7920"/>
          <w:tab w:val="right" w:pos="9270"/>
        </w:tabs>
      </w:pPr>
      <w:r>
        <w:t>Expan</w:t>
      </w:r>
      <w:r w:rsidR="00CE1D0C">
        <w:t xml:space="preserve">ding a real function f(θ) on the </w:t>
      </w:r>
      <w:r>
        <w:t>ψ</w:t>
      </w:r>
      <w:r>
        <w:rPr>
          <w:rStyle w:val="subscript"/>
        </w:rPr>
        <w:t>n</w:t>
      </w:r>
      <w:r>
        <w:t>(θ) we get</w:t>
      </w:r>
      <w:r w:rsidR="00CE1D0C">
        <w:t xml:space="preserve"> from (J.1.13), </w:t>
      </w:r>
    </w:p>
    <w:p w14:paraId="5593CC15" w14:textId="77777777" w:rsidR="00300342" w:rsidRDefault="00300342" w:rsidP="00300342">
      <w:pPr>
        <w:tabs>
          <w:tab w:val="left" w:pos="7200"/>
          <w:tab w:val="left" w:pos="7920"/>
          <w:tab w:val="right" w:pos="9270"/>
        </w:tabs>
      </w:pPr>
    </w:p>
    <w:p w14:paraId="22093505" w14:textId="77777777" w:rsidR="00300342" w:rsidRDefault="00300342" w:rsidP="00300342">
      <w:r>
        <w:tab/>
        <w:t>f(θ) = Σ</w:t>
      </w:r>
      <w:r>
        <w:rPr>
          <w:rStyle w:val="subscript"/>
        </w:rPr>
        <w:t>n</w:t>
      </w:r>
      <w:r>
        <w:t xml:space="preserve"> f</w:t>
      </w:r>
      <w:r>
        <w:rPr>
          <w:rStyle w:val="subscript"/>
        </w:rPr>
        <w:t>n</w:t>
      </w:r>
      <w:r>
        <w:t xml:space="preserve"> ψ</w:t>
      </w:r>
      <w:r>
        <w:rPr>
          <w:rStyle w:val="subscript"/>
        </w:rPr>
        <w:t>n</w:t>
      </w:r>
      <w:r>
        <w:t>(θ)</w:t>
      </w:r>
      <w:r>
        <w:tab/>
      </w:r>
      <w:r>
        <w:tab/>
      </w:r>
      <w:r>
        <w:tab/>
      </w:r>
      <w:r>
        <w:tab/>
      </w:r>
      <w:r>
        <w:tab/>
        <w:t>// expansion</w:t>
      </w:r>
    </w:p>
    <w:p w14:paraId="5643D02A" w14:textId="77777777" w:rsidR="00300342" w:rsidRPr="00447EE1" w:rsidRDefault="00300342" w:rsidP="00300342">
      <w:pPr>
        <w:tabs>
          <w:tab w:val="left" w:pos="7200"/>
          <w:tab w:val="left" w:pos="7920"/>
          <w:tab w:val="right" w:pos="9270"/>
        </w:tabs>
      </w:pPr>
      <w:r>
        <w:tab/>
        <w:t>f</w:t>
      </w:r>
      <w:r>
        <w:rPr>
          <w:rStyle w:val="subscript"/>
        </w:rPr>
        <w:t>n</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ψ</w:t>
      </w:r>
      <w:r>
        <w:rPr>
          <w:rStyle w:val="subscript"/>
        </w:rPr>
        <w:t>n</w:t>
      </w:r>
      <w:r>
        <w:t xml:space="preserve">(θ) f(x) </w:t>
      </w:r>
      <w:r>
        <w:tab/>
      </w:r>
      <w:r>
        <w:tab/>
      </w:r>
      <w:r>
        <w:tab/>
      </w:r>
      <w:r>
        <w:tab/>
        <w:t>// projection</w:t>
      </w:r>
      <w:r>
        <w:tab/>
      </w:r>
      <w:r>
        <w:tab/>
      </w:r>
      <w:r>
        <w:tab/>
      </w:r>
      <w:r>
        <w:tab/>
        <w:t>(J.2.4)</w:t>
      </w:r>
    </w:p>
    <w:p w14:paraId="0295C2D0" w14:textId="77777777" w:rsidR="00300342" w:rsidRDefault="00300342" w:rsidP="00300342"/>
    <w:p w14:paraId="465F5A16" w14:textId="77777777" w:rsidR="00300342" w:rsidRDefault="00300342" w:rsidP="00300342">
      <w:r>
        <w:t>or</w:t>
      </w:r>
    </w:p>
    <w:p w14:paraId="530FE47F" w14:textId="77777777" w:rsidR="00300342" w:rsidRDefault="00300342" w:rsidP="00300342">
      <w:r>
        <w:tab/>
        <w:t xml:space="preserve">f(θ) = </w:t>
      </w:r>
      <w:r>
        <w:fldChar w:fldCharType="begin"/>
      </w:r>
      <w:r>
        <w:instrText xml:space="preserve"> EQ \r(ε</w:instrText>
      </w:r>
      <w:r>
        <w:rPr>
          <w:rStyle w:val="subscript"/>
        </w:rPr>
        <w:instrText>n</w:instrText>
      </w:r>
      <w:r>
        <w:instrText xml:space="preserve">/π) </w:instrText>
      </w:r>
      <w:r>
        <w:fldChar w:fldCharType="end"/>
      </w:r>
      <w:r>
        <w:t xml:space="preserve"> Σ</w:t>
      </w:r>
      <w:r>
        <w:rPr>
          <w:rStyle w:val="subscript"/>
        </w:rPr>
        <w:t>n</w:t>
      </w:r>
      <w:r>
        <w:t xml:space="preserve"> f</w:t>
      </w:r>
      <w:r>
        <w:rPr>
          <w:rStyle w:val="subscript"/>
        </w:rPr>
        <w:t>n</w:t>
      </w:r>
      <w:r>
        <w:t>cos(nθ)</w:t>
      </w:r>
      <w:r>
        <w:tab/>
      </w:r>
    </w:p>
    <w:p w14:paraId="23BDB933" w14:textId="77777777" w:rsidR="00300342" w:rsidRPr="00447EE1" w:rsidRDefault="00300342" w:rsidP="00300342">
      <w:pPr>
        <w:tabs>
          <w:tab w:val="left" w:pos="7200"/>
          <w:tab w:val="left" w:pos="7920"/>
          <w:tab w:val="right" w:pos="9270"/>
        </w:tabs>
      </w:pPr>
      <w:r>
        <w:tab/>
        <w:t>f</w:t>
      </w:r>
      <w:r>
        <w:rPr>
          <w:rStyle w:val="subscript"/>
        </w:rPr>
        <w:t>n</w:t>
      </w:r>
      <w:r>
        <w:t xml:space="preserve"> = </w:t>
      </w:r>
      <w:r>
        <w:fldChar w:fldCharType="begin"/>
      </w:r>
      <w:r>
        <w:instrText xml:space="preserve"> EQ \r(ε</w:instrText>
      </w:r>
      <w:r>
        <w:rPr>
          <w:rStyle w:val="subscript"/>
        </w:rPr>
        <w:instrText>n</w:instrText>
      </w:r>
      <w:r>
        <w:instrText xml:space="preserve">/π) </w:instrText>
      </w:r>
      <w:r>
        <w:fldChar w:fldCharType="end"/>
      </w:r>
      <w:r w:rsidR="00DD340C" w:rsidRPr="001D0D05">
        <w:rPr>
          <w:color w:val="000000"/>
        </w:rPr>
        <w:fldChar w:fldCharType="begin"/>
      </w:r>
      <w:r w:rsidR="00DD340C" w:rsidRPr="001D0D05">
        <w:rPr>
          <w:color w:val="000000"/>
        </w:rPr>
        <w:instrText>EQ \s\up4( \i \fc\</w:instrText>
      </w:r>
      <w:r w:rsidR="00DD340C" w:rsidRPr="001D0D05">
        <w:rPr>
          <w:rFonts w:ascii="Lucida Sans Unicode" w:hAnsi="Lucida Sans Unicode" w:cs="Lucida Sans Unicode"/>
          <w:color w:val="000000"/>
          <w:sz w:val="32"/>
        </w:rPr>
        <w:instrText>∫</w:instrText>
      </w:r>
      <w:r w:rsidR="00DD340C" w:rsidRPr="001D0D05">
        <w:rPr>
          <w:color w:val="000000"/>
        </w:rPr>
        <w:instrText>\in</w:instrText>
      </w:r>
      <w:r w:rsidR="00DD340C" w:rsidRPr="001D0D05">
        <w:rPr>
          <w:color w:val="000000"/>
          <w:szCs w:val="22"/>
        </w:rPr>
        <w:instrText>(</w:instrText>
      </w:r>
      <w:r w:rsidR="00DD340C">
        <w:rPr>
          <w:b/>
          <w:color w:val="000000"/>
          <w:sz w:val="18"/>
          <w:szCs w:val="18"/>
        </w:rPr>
        <w:instrText>0</w:instrText>
      </w:r>
      <w:r w:rsidR="00DD340C" w:rsidRPr="001D0D05">
        <w:rPr>
          <w:b/>
          <w:color w:val="000000"/>
          <w:sz w:val="18"/>
          <w:szCs w:val="18"/>
        </w:rPr>
        <w:instrText xml:space="preserve">, </w:instrText>
      </w:r>
      <w:r w:rsidR="00DD340C">
        <w:rPr>
          <w:b/>
          <w:color w:val="000000"/>
          <w:sz w:val="18"/>
          <w:szCs w:val="18"/>
        </w:rPr>
        <w:instrText>π</w:instrText>
      </w:r>
      <w:r w:rsidR="00DD340C" w:rsidRPr="001D0D05">
        <w:rPr>
          <w:color w:val="000000"/>
          <w:szCs w:val="22"/>
        </w:rPr>
        <w:instrText>, )</w:instrText>
      </w:r>
      <w:r w:rsidR="00DD340C" w:rsidRPr="001D0D05">
        <w:rPr>
          <w:color w:val="000000"/>
        </w:rPr>
        <w:instrText>)</w:instrText>
      </w:r>
      <w:r w:rsidR="00DD340C" w:rsidRPr="001D0D05">
        <w:rPr>
          <w:color w:val="000000"/>
        </w:rPr>
        <w:fldChar w:fldCharType="separate"/>
      </w:r>
      <w:r w:rsidR="00DD340C" w:rsidRPr="001D0D05">
        <w:rPr>
          <w:b/>
          <w:noProof/>
          <w:color w:val="000000"/>
        </w:rPr>
        <w:t>!Syntax Error, I</w:t>
      </w:r>
      <w:r w:rsidR="00DD340C" w:rsidRPr="001D0D05">
        <w:rPr>
          <w:color w:val="000000"/>
        </w:rPr>
        <w:fldChar w:fldCharType="end"/>
      </w:r>
      <w:r>
        <w:t xml:space="preserve">dx cos(nθ) f(θ) </w:t>
      </w:r>
      <w:r w:rsidR="00CE1D0C">
        <w:t>.</w:t>
      </w:r>
      <w:r>
        <w:tab/>
      </w:r>
      <w:r>
        <w:tab/>
      </w:r>
      <w:r>
        <w:tab/>
      </w:r>
      <w:r>
        <w:tab/>
      </w:r>
      <w:r>
        <w:tab/>
      </w:r>
      <w:r>
        <w:tab/>
      </w:r>
      <w:r>
        <w:tab/>
      </w:r>
      <w:r>
        <w:tab/>
        <w:t>(J.2.5)</w:t>
      </w:r>
    </w:p>
    <w:p w14:paraId="4076A3EE" w14:textId="77777777" w:rsidR="00300342" w:rsidRDefault="00300342" w:rsidP="00300342"/>
    <w:p w14:paraId="227BC977" w14:textId="77777777" w:rsidR="00300342" w:rsidRPr="00884A9F" w:rsidRDefault="00300342" w:rsidP="00300342">
      <w:r>
        <w:t>Defining a</w:t>
      </w:r>
      <w:r>
        <w:rPr>
          <w:rStyle w:val="subscript"/>
        </w:rPr>
        <w:t>n</w:t>
      </w:r>
      <w:r>
        <w:t xml:space="preserve"> by</w:t>
      </w:r>
    </w:p>
    <w:p w14:paraId="01EC9235" w14:textId="77777777" w:rsidR="00300342" w:rsidRDefault="00300342" w:rsidP="00300342"/>
    <w:p w14:paraId="6BB1A2AA" w14:textId="77777777" w:rsidR="00300342" w:rsidRPr="00447EE1" w:rsidRDefault="00300342" w:rsidP="00300342">
      <w:pPr>
        <w:tabs>
          <w:tab w:val="left" w:pos="7200"/>
          <w:tab w:val="left" w:pos="7920"/>
          <w:tab w:val="right" w:pos="9270"/>
        </w:tabs>
      </w:pPr>
      <w:r>
        <w:tab/>
      </w:r>
      <w:r>
        <w:fldChar w:fldCharType="begin"/>
      </w:r>
      <w:r>
        <w:instrText xml:space="preserve"> EQ \r(ε</w:instrText>
      </w:r>
      <w:r>
        <w:rPr>
          <w:rStyle w:val="subscript"/>
        </w:rPr>
        <w:instrText>n</w:instrText>
      </w:r>
      <w:r>
        <w:instrText xml:space="preserve">/π) </w:instrText>
      </w:r>
      <w:r>
        <w:fldChar w:fldCharType="end"/>
      </w:r>
      <w:r>
        <w:t>f</w:t>
      </w:r>
      <w:r>
        <w:rPr>
          <w:rStyle w:val="subscript"/>
        </w:rPr>
        <w:t>n</w:t>
      </w:r>
      <w:r>
        <w:t xml:space="preserve"> = (1/2)ε</w:t>
      </w:r>
      <w:r>
        <w:rPr>
          <w:rStyle w:val="subscript"/>
        </w:rPr>
        <w:t>n</w:t>
      </w:r>
      <w:r>
        <w:t xml:space="preserve"> a</w:t>
      </w:r>
      <w:r>
        <w:rPr>
          <w:rStyle w:val="subscript"/>
        </w:rPr>
        <w:t>n</w:t>
      </w:r>
      <w:r>
        <w:tab/>
        <w:t>a</w:t>
      </w:r>
      <w:r>
        <w:rPr>
          <w:rStyle w:val="subscript"/>
        </w:rPr>
        <w:t>n</w:t>
      </w:r>
      <w:r>
        <w:t xml:space="preserve">  = 2/</w:t>
      </w:r>
      <w:r>
        <w:fldChar w:fldCharType="begin"/>
      </w:r>
      <w:r>
        <w:instrText xml:space="preserve"> EQ \r(πε</w:instrText>
      </w:r>
      <w:r>
        <w:rPr>
          <w:rStyle w:val="subscript"/>
        </w:rPr>
        <w:instrText>n</w:instrText>
      </w:r>
      <w:r>
        <w:instrText xml:space="preserve">) </w:instrText>
      </w:r>
      <w:r>
        <w:fldChar w:fldCharType="end"/>
      </w:r>
      <w:r>
        <w:t xml:space="preserve"> f</w:t>
      </w:r>
      <w:r>
        <w:rPr>
          <w:rStyle w:val="subscript"/>
        </w:rPr>
        <w:t>n</w:t>
      </w:r>
      <w:r>
        <w:tab/>
      </w:r>
      <w:r>
        <w:tab/>
        <w:t>f</w:t>
      </w:r>
      <w:r>
        <w:rPr>
          <w:rStyle w:val="subscript"/>
        </w:rPr>
        <w:t>n</w:t>
      </w:r>
      <w:r>
        <w:t xml:space="preserve"> = (1/2) </w:t>
      </w:r>
      <w:r>
        <w:fldChar w:fldCharType="begin"/>
      </w:r>
      <w:r>
        <w:instrText xml:space="preserve"> EQ \r(πε</w:instrText>
      </w:r>
      <w:r>
        <w:rPr>
          <w:rStyle w:val="subscript"/>
        </w:rPr>
        <w:instrText>n</w:instrText>
      </w:r>
      <w:r>
        <w:instrText xml:space="preserve">) </w:instrText>
      </w:r>
      <w:r>
        <w:fldChar w:fldCharType="end"/>
      </w:r>
      <w:r>
        <w:t xml:space="preserve"> a</w:t>
      </w:r>
      <w:r>
        <w:rPr>
          <w:rStyle w:val="subscript"/>
        </w:rPr>
        <w:t>n</w:t>
      </w:r>
      <w:r>
        <w:tab/>
      </w:r>
      <w:r>
        <w:tab/>
      </w:r>
      <w:r>
        <w:tab/>
        <w:t>(J.2.6)</w:t>
      </w:r>
    </w:p>
    <w:p w14:paraId="18BA426F" w14:textId="77777777" w:rsidR="00300342" w:rsidRDefault="00300342" w:rsidP="00300342"/>
    <w:p w14:paraId="3C934B4E" w14:textId="77777777" w:rsidR="00300342" w:rsidRDefault="00300342" w:rsidP="00300342">
      <w:r>
        <w:t xml:space="preserve">the equations </w:t>
      </w:r>
      <w:r w:rsidR="00CD2745">
        <w:t>(J.2.5)</w:t>
      </w:r>
      <w:r>
        <w:t xml:space="preserve"> are written in a more traditional </w:t>
      </w:r>
      <w:r w:rsidR="00CE1D0C">
        <w:t xml:space="preserve">Fourier Series </w:t>
      </w:r>
      <w:r>
        <w:t>manner</w:t>
      </w:r>
      <w:r w:rsidR="00CD2745">
        <w:t>,</w:t>
      </w:r>
    </w:p>
    <w:p w14:paraId="79BCC4E7" w14:textId="77777777" w:rsidR="00300342" w:rsidRDefault="00300342" w:rsidP="00300342"/>
    <w:p w14:paraId="59DABC64" w14:textId="77777777" w:rsidR="00300342" w:rsidRPr="00884A9F" w:rsidRDefault="00300342" w:rsidP="00300342">
      <w:r>
        <w:tab/>
        <w:t>f(θ) =  (1/2) Σ</w:t>
      </w:r>
      <w:r>
        <w:rPr>
          <w:rStyle w:val="subscript"/>
        </w:rPr>
        <w:t>n</w:t>
      </w:r>
      <w:r>
        <w:t xml:space="preserve"> ε</w:t>
      </w:r>
      <w:r>
        <w:rPr>
          <w:rStyle w:val="subscript"/>
        </w:rPr>
        <w:t>n</w:t>
      </w:r>
      <w:r>
        <w:t>a</w:t>
      </w:r>
      <w:r>
        <w:rPr>
          <w:rStyle w:val="subscript"/>
        </w:rPr>
        <w:t>n</w:t>
      </w:r>
      <w:r>
        <w:t>cos(nθ)  =  a</w:t>
      </w:r>
      <w:r>
        <w:rPr>
          <w:rStyle w:val="subscript"/>
        </w:rPr>
        <w:t>0</w:t>
      </w:r>
      <w:r>
        <w:t>/2  +  Σ</w:t>
      </w:r>
      <w:r>
        <w:rPr>
          <w:rStyle w:val="subscript"/>
        </w:rPr>
        <w:t>n=1</w:t>
      </w:r>
      <w:r w:rsidR="009E3169" w:rsidRPr="009E3169">
        <w:rPr>
          <w:rStyle w:val="superscript"/>
          <w:rFonts w:ascii="Times New Roman" w:hAnsi="Times New Roman"/>
        </w:rPr>
        <w:t>∞</w:t>
      </w:r>
      <w:r>
        <w:t xml:space="preserve"> a</w:t>
      </w:r>
      <w:r>
        <w:rPr>
          <w:rStyle w:val="subscript"/>
        </w:rPr>
        <w:t>n</w:t>
      </w:r>
      <w:r>
        <w:t>cos(nθ)</w:t>
      </w:r>
    </w:p>
    <w:p w14:paraId="377A2684" w14:textId="77777777" w:rsidR="00300342" w:rsidRPr="00067F96" w:rsidRDefault="00300342" w:rsidP="00300342">
      <w:pPr>
        <w:rPr>
          <w:sz w:val="8"/>
          <w:szCs w:val="8"/>
        </w:rPr>
      </w:pPr>
      <w:r w:rsidRPr="00067F96">
        <w:rPr>
          <w:sz w:val="8"/>
          <w:szCs w:val="8"/>
        </w:rPr>
        <w:tab/>
      </w:r>
    </w:p>
    <w:p w14:paraId="642455CA" w14:textId="77777777" w:rsidR="00300342" w:rsidRPr="00447EE1" w:rsidRDefault="00300342" w:rsidP="00300342">
      <w:pPr>
        <w:tabs>
          <w:tab w:val="left" w:pos="7200"/>
          <w:tab w:val="left" w:pos="7920"/>
          <w:tab w:val="right" w:pos="9270"/>
        </w:tabs>
      </w:pPr>
      <w:r>
        <w:tab/>
        <w:t>a</w:t>
      </w:r>
      <w:r>
        <w:rPr>
          <w:rStyle w:val="subscript"/>
        </w:rPr>
        <w:t>n</w:t>
      </w:r>
      <w:r>
        <w:t xml:space="preserve"> = (2/π)</w:t>
      </w:r>
      <w:r w:rsidR="00DD340C" w:rsidRPr="001D0D05">
        <w:rPr>
          <w:color w:val="000000"/>
        </w:rPr>
        <w:fldChar w:fldCharType="begin"/>
      </w:r>
      <w:r w:rsidR="00DD340C" w:rsidRPr="001D0D05">
        <w:rPr>
          <w:color w:val="000000"/>
        </w:rPr>
        <w:instrText>EQ \s\up4( \i \fc\</w:instrText>
      </w:r>
      <w:r w:rsidR="00DD340C" w:rsidRPr="001D0D05">
        <w:rPr>
          <w:rFonts w:ascii="Lucida Sans Unicode" w:hAnsi="Lucida Sans Unicode" w:cs="Lucida Sans Unicode"/>
          <w:color w:val="000000"/>
          <w:sz w:val="32"/>
        </w:rPr>
        <w:instrText>∫</w:instrText>
      </w:r>
      <w:r w:rsidR="00DD340C" w:rsidRPr="001D0D05">
        <w:rPr>
          <w:color w:val="000000"/>
        </w:rPr>
        <w:instrText>\in</w:instrText>
      </w:r>
      <w:r w:rsidR="00DD340C" w:rsidRPr="001D0D05">
        <w:rPr>
          <w:color w:val="000000"/>
          <w:szCs w:val="22"/>
        </w:rPr>
        <w:instrText>(</w:instrText>
      </w:r>
      <w:r w:rsidR="00DD340C">
        <w:rPr>
          <w:b/>
          <w:color w:val="000000"/>
          <w:sz w:val="18"/>
          <w:szCs w:val="18"/>
        </w:rPr>
        <w:instrText>0</w:instrText>
      </w:r>
      <w:r w:rsidR="00DD340C" w:rsidRPr="001D0D05">
        <w:rPr>
          <w:b/>
          <w:color w:val="000000"/>
          <w:sz w:val="18"/>
          <w:szCs w:val="18"/>
        </w:rPr>
        <w:instrText xml:space="preserve">, </w:instrText>
      </w:r>
      <w:r w:rsidR="00DD340C">
        <w:rPr>
          <w:b/>
          <w:color w:val="000000"/>
          <w:sz w:val="18"/>
          <w:szCs w:val="18"/>
        </w:rPr>
        <w:instrText>π</w:instrText>
      </w:r>
      <w:r w:rsidR="00DD340C" w:rsidRPr="001D0D05">
        <w:rPr>
          <w:color w:val="000000"/>
          <w:szCs w:val="22"/>
        </w:rPr>
        <w:instrText>, )</w:instrText>
      </w:r>
      <w:r w:rsidR="00DD340C" w:rsidRPr="001D0D05">
        <w:rPr>
          <w:color w:val="000000"/>
        </w:rPr>
        <w:instrText>)</w:instrText>
      </w:r>
      <w:r w:rsidR="00DD340C" w:rsidRPr="001D0D05">
        <w:rPr>
          <w:color w:val="000000"/>
        </w:rPr>
        <w:fldChar w:fldCharType="separate"/>
      </w:r>
      <w:r w:rsidR="00DD340C" w:rsidRPr="001D0D05">
        <w:rPr>
          <w:b/>
          <w:noProof/>
          <w:color w:val="000000"/>
        </w:rPr>
        <w:t>!Syntax Error, I</w:t>
      </w:r>
      <w:r w:rsidR="00DD340C" w:rsidRPr="001D0D05">
        <w:rPr>
          <w:color w:val="000000"/>
        </w:rPr>
        <w:fldChar w:fldCharType="end"/>
      </w:r>
      <w:r>
        <w:t>dx cos(nθ) f(θ)</w:t>
      </w:r>
      <w:r w:rsidR="00CD2745">
        <w:t xml:space="preserve"> .</w:t>
      </w:r>
      <w:r>
        <w:tab/>
      </w:r>
      <w:r>
        <w:tab/>
      </w:r>
      <w:r>
        <w:tab/>
      </w:r>
      <w:r>
        <w:tab/>
      </w:r>
      <w:r>
        <w:tab/>
      </w:r>
      <w:r>
        <w:tab/>
      </w:r>
      <w:r>
        <w:tab/>
      </w:r>
      <w:r>
        <w:tab/>
        <w:t>(J.2.7)</w:t>
      </w:r>
    </w:p>
    <w:p w14:paraId="60FC1D4B" w14:textId="77777777" w:rsidR="00300342" w:rsidRDefault="00300342" w:rsidP="00300342">
      <w:pPr>
        <w:tabs>
          <w:tab w:val="left" w:pos="7200"/>
          <w:tab w:val="left" w:pos="7920"/>
          <w:tab w:val="right" w:pos="9270"/>
        </w:tabs>
      </w:pPr>
    </w:p>
    <w:p w14:paraId="42FCAA33" w14:textId="77777777" w:rsidR="00300342" w:rsidRDefault="00300342" w:rsidP="00300342">
      <w:pPr>
        <w:tabs>
          <w:tab w:val="left" w:pos="7200"/>
          <w:tab w:val="left" w:pos="7920"/>
          <w:tab w:val="right" w:pos="9270"/>
        </w:tabs>
      </w:pPr>
      <w:r>
        <w:t>The simple factor ε</w:t>
      </w:r>
      <w:r>
        <w:rPr>
          <w:rStyle w:val="subscript"/>
        </w:rPr>
        <w:t>n</w:t>
      </w:r>
      <w:r>
        <w:t xml:space="preserve"> = 2 - δ</w:t>
      </w:r>
      <w:r>
        <w:rPr>
          <w:rStyle w:val="subscript"/>
        </w:rPr>
        <w:t xml:space="preserve">n,0 </w:t>
      </w:r>
      <w:r>
        <w:t xml:space="preserve">is usually called </w:t>
      </w:r>
      <w:r w:rsidRPr="00447EE1">
        <w:t>"the Neumann factor"</w:t>
      </w:r>
      <w:r>
        <w:t xml:space="preserve"> (see etymology below). </w:t>
      </w:r>
    </w:p>
    <w:p w14:paraId="721A4C34" w14:textId="77777777" w:rsidR="00300342" w:rsidRDefault="00300342" w:rsidP="00300342">
      <w:pPr>
        <w:tabs>
          <w:tab w:val="left" w:pos="7200"/>
          <w:tab w:val="left" w:pos="7920"/>
          <w:tab w:val="right" w:pos="9270"/>
        </w:tabs>
      </w:pPr>
    </w:p>
    <w:p w14:paraId="75EA5362" w14:textId="77777777" w:rsidR="00300342" w:rsidRDefault="00300342" w:rsidP="00300342">
      <w:pPr>
        <w:tabs>
          <w:tab w:val="left" w:pos="7200"/>
          <w:tab w:val="left" w:pos="7920"/>
          <w:tab w:val="right" w:pos="9270"/>
        </w:tabs>
      </w:pPr>
      <w:r>
        <w:t xml:space="preserve">After the above very long-winded introduction, we finally arrive at a full statement of the Fourier Cosine Series Transform, </w:t>
      </w:r>
    </w:p>
    <w:p w14:paraId="398DD767" w14:textId="77777777" w:rsidR="00300342" w:rsidRDefault="00300342" w:rsidP="00300342">
      <w:pPr>
        <w:tabs>
          <w:tab w:val="left" w:pos="7200"/>
          <w:tab w:val="left" w:pos="7920"/>
          <w:tab w:val="right" w:pos="9270"/>
        </w:tabs>
      </w:pPr>
    </w:p>
    <w:p w14:paraId="118D6D8D" w14:textId="77777777" w:rsidR="00300342" w:rsidRDefault="00300342" w:rsidP="00300342">
      <w:r>
        <w:tab/>
        <w:t>f(θ) = a</w:t>
      </w:r>
      <w:r>
        <w:rPr>
          <w:rStyle w:val="subscript"/>
        </w:rPr>
        <w:t>0</w:t>
      </w:r>
      <w:r>
        <w:t>/2 + Σ</w:t>
      </w:r>
      <w:r>
        <w:rPr>
          <w:rStyle w:val="subscript"/>
        </w:rPr>
        <w:t>n=1</w:t>
      </w:r>
      <w:r w:rsidR="009E3169" w:rsidRPr="009E3169">
        <w:rPr>
          <w:rStyle w:val="superscript"/>
          <w:rFonts w:ascii="Times New Roman" w:hAnsi="Times New Roman"/>
        </w:rPr>
        <w:t>∞</w:t>
      </w:r>
      <w:r>
        <w:t xml:space="preserve"> a</w:t>
      </w:r>
      <w:r>
        <w:rPr>
          <w:rStyle w:val="subscript"/>
        </w:rPr>
        <w:t>n</w:t>
      </w:r>
      <w:r>
        <w:t xml:space="preserve"> cos(nθ)  =  (1/2)</w:t>
      </w:r>
      <w:r w:rsidRPr="009B753E">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a</w:t>
      </w:r>
      <w:r>
        <w:rPr>
          <w:rStyle w:val="subscript"/>
        </w:rPr>
        <w:t>n</w:t>
      </w:r>
      <w:r w:rsidR="0046044D">
        <w:t xml:space="preserve"> cos(nθ)</w:t>
      </w:r>
      <w:r w:rsidR="0046044D">
        <w:tab/>
      </w:r>
      <w:r w:rsidR="0046044D">
        <w:tab/>
        <w:t>// expansion</w:t>
      </w:r>
    </w:p>
    <w:p w14:paraId="79B0799C" w14:textId="77777777" w:rsidR="00DD340C" w:rsidRPr="00067F96" w:rsidRDefault="00DD340C" w:rsidP="00300342">
      <w:pPr>
        <w:rPr>
          <w:sz w:val="16"/>
          <w:szCs w:val="16"/>
        </w:rPr>
      </w:pPr>
    </w:p>
    <w:p w14:paraId="02364924" w14:textId="77777777" w:rsidR="00300342" w:rsidRDefault="00300342" w:rsidP="00300342">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r>
        <w:tab/>
      </w:r>
      <w:r>
        <w:tab/>
      </w:r>
      <w:r>
        <w:tab/>
      </w:r>
      <w:r>
        <w:tab/>
      </w:r>
      <w:r>
        <w:tab/>
        <w:t>// projection</w:t>
      </w:r>
    </w:p>
    <w:p w14:paraId="77A09A1B" w14:textId="77777777" w:rsidR="00300342" w:rsidRPr="00067F96" w:rsidRDefault="00300342" w:rsidP="00300342">
      <w:pPr>
        <w:rPr>
          <w:sz w:val="16"/>
          <w:szCs w:val="16"/>
        </w:rPr>
      </w:pPr>
    </w:p>
    <w:p w14:paraId="6744E835" w14:textId="77777777" w:rsidR="00300342" w:rsidRDefault="00300342" w:rsidP="00300342">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sidRPr="009A1517">
        <w:t xml:space="preserve"> </w:t>
      </w:r>
      <w:r>
        <w:t>dθ cos(nθ)cos(n'θ)  = (π/ε</w:t>
      </w:r>
      <w:r>
        <w:rPr>
          <w:rStyle w:val="subscript"/>
        </w:rPr>
        <w:t>n</w:t>
      </w:r>
      <w:r>
        <w:t>) δ</w:t>
      </w:r>
      <w:r>
        <w:rPr>
          <w:rStyle w:val="subscript"/>
        </w:rPr>
        <w:t>nn'</w:t>
      </w:r>
      <w:r>
        <w:tab/>
      </w:r>
      <w:r>
        <w:rPr>
          <w:rStyle w:val="subscript"/>
        </w:rPr>
        <w:tab/>
      </w:r>
      <w:r>
        <w:rPr>
          <w:rStyle w:val="subscript"/>
        </w:rPr>
        <w:tab/>
      </w:r>
      <w:r>
        <w:rPr>
          <w:rStyle w:val="subscript"/>
        </w:rPr>
        <w:tab/>
      </w:r>
      <w:r w:rsidR="0046044D">
        <w:t>// orthogonality</w:t>
      </w:r>
    </w:p>
    <w:p w14:paraId="598D2779" w14:textId="77777777" w:rsidR="00DD340C" w:rsidRPr="00C21B62" w:rsidRDefault="00DD340C" w:rsidP="00300342"/>
    <w:p w14:paraId="17302E37" w14:textId="77777777" w:rsidR="00300342" w:rsidRPr="00447EE1" w:rsidRDefault="00300342" w:rsidP="00300342">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rPr>
          <w:rStyle w:val="subscript"/>
        </w:rPr>
        <w:t xml:space="preserve"> </w:t>
      </w:r>
      <w:r>
        <w:t>(ε</w:t>
      </w:r>
      <w:r>
        <w:rPr>
          <w:rStyle w:val="subscript"/>
        </w:rPr>
        <w:t>n</w:t>
      </w:r>
      <w:r>
        <w:t>/π) cos(nθ)cos(nθ</w:t>
      </w:r>
      <w:r w:rsidR="00F11A20">
        <w:t>'</w:t>
      </w:r>
      <w:r>
        <w:t>) =  δ(θ-θ') .</w:t>
      </w:r>
      <w:r>
        <w:tab/>
      </w:r>
      <w:r>
        <w:tab/>
      </w:r>
      <w:r>
        <w:tab/>
      </w:r>
      <w:r>
        <w:tab/>
        <w:t>// completeness</w:t>
      </w:r>
      <w:r>
        <w:tab/>
      </w:r>
      <w:r>
        <w:tab/>
        <w:t>(J.2.</w:t>
      </w:r>
      <w:r w:rsidR="00DD340C">
        <w:t>8</w:t>
      </w:r>
      <w:r>
        <w:t>)</w:t>
      </w:r>
    </w:p>
    <w:p w14:paraId="2E69C4FB" w14:textId="77777777" w:rsidR="00300342" w:rsidRDefault="00300342" w:rsidP="00300342"/>
    <w:p w14:paraId="2AB69239" w14:textId="77777777" w:rsidR="00300342" w:rsidRDefault="00300342" w:rsidP="00300342">
      <w:r>
        <w:t xml:space="preserve">As </w:t>
      </w:r>
      <w:r w:rsidR="00CE1D0C">
        <w:t>a verification</w:t>
      </w:r>
      <w:r w:rsidR="00DD340C">
        <w:t xml:space="preserve"> (not a derivation)</w:t>
      </w:r>
      <w:r w:rsidR="00CE1D0C">
        <w:t xml:space="preserve"> of these results</w:t>
      </w:r>
      <w:r>
        <w:t>, consider</w:t>
      </w:r>
    </w:p>
    <w:p w14:paraId="391461A9" w14:textId="77777777" w:rsidR="00300342" w:rsidRDefault="00300342" w:rsidP="00300342"/>
    <w:p w14:paraId="5DF358C6" w14:textId="77777777" w:rsidR="00300342" w:rsidRPr="00D93473" w:rsidRDefault="00300342" w:rsidP="00300342">
      <w:r>
        <w:tab/>
        <w:t>f(θ) =  (1/2)</w:t>
      </w:r>
      <w:r w:rsidRPr="009B753E">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a</w:t>
      </w:r>
      <w:r>
        <w:rPr>
          <w:rStyle w:val="subscript"/>
        </w:rPr>
        <w:t>n</w:t>
      </w:r>
      <w:r>
        <w:t xml:space="preserve"> cos(nθ) = </w:t>
      </w:r>
    </w:p>
    <w:p w14:paraId="5BA18F9A" w14:textId="77777777" w:rsidR="00300342" w:rsidRPr="00067F96" w:rsidRDefault="00300342" w:rsidP="00300342">
      <w:pPr>
        <w:rPr>
          <w:sz w:val="16"/>
          <w:szCs w:val="16"/>
        </w:rPr>
      </w:pPr>
    </w:p>
    <w:p w14:paraId="600EE175" w14:textId="77777777" w:rsidR="00300342" w:rsidRDefault="00300342" w:rsidP="00300342">
      <w:pPr>
        <w:tabs>
          <w:tab w:val="left" w:pos="7200"/>
          <w:tab w:val="left" w:pos="7920"/>
          <w:tab w:val="right" w:pos="9270"/>
        </w:tabs>
      </w:pPr>
      <w:r>
        <w:tab/>
      </w:r>
      <w:r>
        <w:tab/>
        <w:t>=  (1/2)</w:t>
      </w:r>
      <w:r w:rsidRPr="009B753E">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 xml:space="preserve">[(2/π)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f(θ') cos(nθ')]cos(nθ) </w:t>
      </w:r>
    </w:p>
    <w:p w14:paraId="35EC2F87" w14:textId="77777777" w:rsidR="00300342" w:rsidRPr="00067F96" w:rsidRDefault="00300342" w:rsidP="00300342">
      <w:pPr>
        <w:tabs>
          <w:tab w:val="left" w:pos="7200"/>
          <w:tab w:val="left" w:pos="7920"/>
          <w:tab w:val="right" w:pos="9270"/>
        </w:tabs>
        <w:rPr>
          <w:sz w:val="16"/>
          <w:szCs w:val="16"/>
        </w:rPr>
      </w:pPr>
    </w:p>
    <w:p w14:paraId="40E828B5" w14:textId="77777777" w:rsidR="00300342" w:rsidRDefault="00300342" w:rsidP="00300342">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 Σ</w:t>
      </w:r>
      <w:r>
        <w:rPr>
          <w:rStyle w:val="subscript"/>
        </w:rPr>
        <w:t>n=0</w:t>
      </w:r>
      <w:r w:rsidR="009E3169" w:rsidRPr="009E3169">
        <w:rPr>
          <w:rStyle w:val="superscript"/>
          <w:rFonts w:ascii="Times New Roman" w:hAnsi="Times New Roman"/>
        </w:rPr>
        <w:t>∞</w:t>
      </w:r>
      <w:r>
        <w:t xml:space="preserve">  (ε</w:t>
      </w:r>
      <w:r>
        <w:rPr>
          <w:rStyle w:val="subscript"/>
        </w:rPr>
        <w:t>n</w:t>
      </w:r>
      <w:r>
        <w:t>/π) cos(nθ')cos(nθ) ]</w:t>
      </w:r>
      <w:r>
        <w:tab/>
      </w:r>
      <w:r>
        <w:tab/>
        <w:t>// now use completeness</w:t>
      </w:r>
    </w:p>
    <w:p w14:paraId="256E795A" w14:textId="77777777" w:rsidR="00300342" w:rsidRPr="00067F96" w:rsidRDefault="00300342" w:rsidP="00300342">
      <w:pPr>
        <w:tabs>
          <w:tab w:val="left" w:pos="7200"/>
          <w:tab w:val="left" w:pos="7920"/>
          <w:tab w:val="right" w:pos="9270"/>
        </w:tabs>
        <w:rPr>
          <w:sz w:val="16"/>
          <w:szCs w:val="16"/>
        </w:rPr>
      </w:pPr>
    </w:p>
    <w:p w14:paraId="1A32441E" w14:textId="77777777" w:rsidR="00300342" w:rsidRPr="00447EE1" w:rsidRDefault="00300342" w:rsidP="00300342">
      <w:pPr>
        <w:tabs>
          <w:tab w:val="left" w:pos="7200"/>
          <w:tab w:val="left" w:pos="7920"/>
          <w:tab w:val="right" w:pos="9270"/>
        </w:tabs>
      </w:pPr>
      <w:r>
        <w:tab/>
      </w: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δ(θ-θ')   = f(θ)</w:t>
      </w:r>
      <w:r w:rsidR="0046044D">
        <w:t xml:space="preserve">  .</w:t>
      </w:r>
      <w:r>
        <w:tab/>
      </w:r>
      <w:r>
        <w:tab/>
      </w:r>
      <w:r>
        <w:tab/>
      </w:r>
      <w:r>
        <w:tab/>
      </w:r>
      <w:r>
        <w:tab/>
      </w:r>
      <w:r>
        <w:tab/>
      </w:r>
      <w:r>
        <w:tab/>
      </w:r>
      <w:r>
        <w:tab/>
        <w:t>(J.2.</w:t>
      </w:r>
      <w:r w:rsidR="00DD340C">
        <w:t>9</w:t>
      </w:r>
      <w:r>
        <w:t>)</w:t>
      </w:r>
    </w:p>
    <w:p w14:paraId="156C053F" w14:textId="77777777" w:rsidR="00300342" w:rsidRDefault="00300342" w:rsidP="00300342">
      <w:pPr>
        <w:tabs>
          <w:tab w:val="left" w:pos="7200"/>
          <w:tab w:val="left" w:pos="7920"/>
          <w:tab w:val="right" w:pos="9270"/>
        </w:tabs>
      </w:pPr>
    </w:p>
    <w:p w14:paraId="6C120D43" w14:textId="77777777" w:rsidR="00300342" w:rsidRDefault="00300342" w:rsidP="00300342">
      <w:pPr>
        <w:tabs>
          <w:tab w:val="left" w:pos="7200"/>
          <w:tab w:val="left" w:pos="7920"/>
          <w:tab w:val="right" w:pos="9270"/>
        </w:tabs>
      </w:pPr>
      <w:r>
        <w:t>Going the other direction</w:t>
      </w:r>
    </w:p>
    <w:p w14:paraId="0B93B935" w14:textId="77777777" w:rsidR="00300342" w:rsidRDefault="00300342" w:rsidP="00300342">
      <w:pPr>
        <w:tabs>
          <w:tab w:val="left" w:pos="7200"/>
          <w:tab w:val="left" w:pos="7920"/>
          <w:tab w:val="right" w:pos="9270"/>
        </w:tabs>
      </w:pPr>
    </w:p>
    <w:p w14:paraId="3D34CF17" w14:textId="77777777" w:rsidR="00300342" w:rsidRDefault="00300342" w:rsidP="00300342">
      <w:pPr>
        <w:tabs>
          <w:tab w:val="left" w:pos="7200"/>
          <w:tab w:val="left" w:pos="7920"/>
          <w:tab w:val="right" w:pos="9270"/>
        </w:tabs>
      </w:pPr>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f(θ) cos(nθ)</w:t>
      </w:r>
    </w:p>
    <w:p w14:paraId="2DF97EF9" w14:textId="77777777" w:rsidR="00300342" w:rsidRPr="00067F96" w:rsidRDefault="00300342" w:rsidP="00300342">
      <w:pPr>
        <w:tabs>
          <w:tab w:val="left" w:pos="7200"/>
          <w:tab w:val="left" w:pos="7920"/>
          <w:tab w:val="right" w:pos="9270"/>
        </w:tabs>
        <w:rPr>
          <w:sz w:val="16"/>
          <w:szCs w:val="16"/>
        </w:rPr>
      </w:pPr>
    </w:p>
    <w:p w14:paraId="5788D339" w14:textId="77777777" w:rsidR="00300342" w:rsidRDefault="00300342" w:rsidP="00300342">
      <w:pPr>
        <w:tabs>
          <w:tab w:val="left" w:pos="7200"/>
          <w:tab w:val="left" w:pos="7920"/>
          <w:tab w:val="right" w:pos="9270"/>
        </w:tabs>
      </w:pPr>
      <w:r>
        <w:tab/>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dθ [ (1/2)</w:t>
      </w:r>
      <w:r w:rsidRPr="009B753E">
        <w:t xml:space="preserve"> </w:t>
      </w:r>
      <w:r>
        <w:t>Σ</w:t>
      </w:r>
      <w:r>
        <w:rPr>
          <w:rStyle w:val="subscript"/>
        </w:rPr>
        <w:t>m=0</w:t>
      </w:r>
      <w:r w:rsidR="009E3169" w:rsidRPr="009E3169">
        <w:rPr>
          <w:rStyle w:val="superscript"/>
          <w:rFonts w:ascii="Times New Roman" w:hAnsi="Times New Roman"/>
        </w:rPr>
        <w:t>∞</w:t>
      </w:r>
      <w:r>
        <w:t xml:space="preserve"> ε</w:t>
      </w:r>
      <w:r>
        <w:rPr>
          <w:rStyle w:val="subscript"/>
        </w:rPr>
        <w:t xml:space="preserve">m </w:t>
      </w:r>
      <w:r>
        <w:t>a</w:t>
      </w:r>
      <w:r>
        <w:rPr>
          <w:rStyle w:val="subscript"/>
        </w:rPr>
        <w:t>m</w:t>
      </w:r>
      <w:r>
        <w:t xml:space="preserve"> cos(mθ)]cos(nθ)</w:t>
      </w:r>
    </w:p>
    <w:p w14:paraId="371C1776" w14:textId="77777777" w:rsidR="00300342" w:rsidRPr="00067F96" w:rsidRDefault="00300342" w:rsidP="00300342">
      <w:pPr>
        <w:tabs>
          <w:tab w:val="left" w:pos="7200"/>
          <w:tab w:val="left" w:pos="7920"/>
          <w:tab w:val="right" w:pos="9270"/>
        </w:tabs>
        <w:rPr>
          <w:sz w:val="16"/>
          <w:szCs w:val="16"/>
        </w:rPr>
      </w:pPr>
    </w:p>
    <w:p w14:paraId="4BBCD6F8" w14:textId="77777777" w:rsidR="00300342" w:rsidRPr="00D93473" w:rsidRDefault="00300342" w:rsidP="00300342">
      <w:pPr>
        <w:tabs>
          <w:tab w:val="left" w:pos="7200"/>
          <w:tab w:val="left" w:pos="7920"/>
          <w:tab w:val="right" w:pos="9270"/>
        </w:tabs>
      </w:pPr>
      <w:r>
        <w:tab/>
      </w:r>
      <w:r>
        <w:tab/>
        <w:t xml:space="preserve">= </w:t>
      </w:r>
      <w:r w:rsidRPr="009B753E">
        <w:t xml:space="preserve"> </w:t>
      </w:r>
      <w:r>
        <w:t>Σ</w:t>
      </w:r>
      <w:r>
        <w:rPr>
          <w:rStyle w:val="subscript"/>
        </w:rPr>
        <w:t>m=0</w:t>
      </w:r>
      <w:r w:rsidR="009E3169" w:rsidRPr="009E3169">
        <w:rPr>
          <w:rStyle w:val="superscript"/>
          <w:rFonts w:ascii="Times New Roman" w:hAnsi="Times New Roman"/>
        </w:rPr>
        <w:t>∞</w:t>
      </w:r>
      <w:r>
        <w:t xml:space="preserve"> (ε</w:t>
      </w:r>
      <w:r>
        <w:rPr>
          <w:rStyle w:val="subscript"/>
        </w:rPr>
        <w:t>m</w:t>
      </w:r>
      <w:r>
        <w:t>/π)</w:t>
      </w:r>
      <w:r>
        <w:rPr>
          <w:rStyle w:val="subscript"/>
        </w:rPr>
        <w:t xml:space="preserve"> </w:t>
      </w:r>
      <w:r>
        <w:t>a</w:t>
      </w:r>
      <w:r>
        <w:rPr>
          <w:rStyle w:val="subscript"/>
        </w:rPr>
        <w:t>m</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cos(mθ)cos(nθ)  ] </w:t>
      </w:r>
      <w:r>
        <w:tab/>
      </w:r>
      <w:r>
        <w:tab/>
        <w:t>// now use orthogonality</w:t>
      </w:r>
    </w:p>
    <w:p w14:paraId="268FBE6A" w14:textId="77777777" w:rsidR="00300342" w:rsidRDefault="00300342" w:rsidP="00300342">
      <w:pPr>
        <w:tabs>
          <w:tab w:val="left" w:pos="7200"/>
          <w:tab w:val="left" w:pos="7920"/>
          <w:tab w:val="right" w:pos="9270"/>
        </w:tabs>
      </w:pPr>
    </w:p>
    <w:p w14:paraId="7388A592" w14:textId="77777777" w:rsidR="00300342" w:rsidRPr="00447EE1" w:rsidRDefault="00300342" w:rsidP="00300342">
      <w:pPr>
        <w:tabs>
          <w:tab w:val="left" w:pos="7200"/>
          <w:tab w:val="left" w:pos="7920"/>
          <w:tab w:val="right" w:pos="9270"/>
        </w:tabs>
      </w:pPr>
      <w:r>
        <w:tab/>
      </w:r>
      <w:r>
        <w:tab/>
        <w:t xml:space="preserve">= </w:t>
      </w:r>
      <w:r w:rsidRPr="009B753E">
        <w:t xml:space="preserve"> </w:t>
      </w:r>
      <w:r>
        <w:t>Σ</w:t>
      </w:r>
      <w:r>
        <w:rPr>
          <w:rStyle w:val="subscript"/>
        </w:rPr>
        <w:t>m=0</w:t>
      </w:r>
      <w:r w:rsidR="009E3169" w:rsidRPr="009E3169">
        <w:rPr>
          <w:rStyle w:val="superscript"/>
          <w:rFonts w:ascii="Times New Roman" w:hAnsi="Times New Roman"/>
        </w:rPr>
        <w:t>∞</w:t>
      </w:r>
      <w:r>
        <w:t xml:space="preserve"> (ε</w:t>
      </w:r>
      <w:r>
        <w:rPr>
          <w:rStyle w:val="subscript"/>
        </w:rPr>
        <w:t>m</w:t>
      </w:r>
      <w:r>
        <w:t>/π)</w:t>
      </w:r>
      <w:r>
        <w:rPr>
          <w:rStyle w:val="subscript"/>
        </w:rPr>
        <w:t xml:space="preserve"> </w:t>
      </w:r>
      <w:r>
        <w:t>a</w:t>
      </w:r>
      <w:r>
        <w:rPr>
          <w:rStyle w:val="subscript"/>
        </w:rPr>
        <w:t>m</w:t>
      </w:r>
      <w:r>
        <w:t xml:space="preserve">  (π/ε</w:t>
      </w:r>
      <w:r>
        <w:rPr>
          <w:rStyle w:val="subscript"/>
        </w:rPr>
        <w:t>m</w:t>
      </w:r>
      <w:r>
        <w:t>) δ</w:t>
      </w:r>
      <w:r>
        <w:rPr>
          <w:rStyle w:val="subscript"/>
        </w:rPr>
        <w:t>nm</w:t>
      </w:r>
      <w:r>
        <w:t xml:space="preserve">   = a</w:t>
      </w:r>
      <w:r>
        <w:rPr>
          <w:rStyle w:val="subscript"/>
        </w:rPr>
        <w:t>n</w:t>
      </w:r>
      <w:r w:rsidR="0046044D">
        <w:rPr>
          <w:rStyle w:val="subscript"/>
        </w:rPr>
        <w:t xml:space="preserve">  </w:t>
      </w:r>
      <w:r w:rsidR="0046044D">
        <w:t>.</w:t>
      </w:r>
      <w:r>
        <w:tab/>
      </w:r>
      <w:r>
        <w:tab/>
      </w:r>
      <w:r>
        <w:tab/>
      </w:r>
      <w:r>
        <w:tab/>
      </w:r>
      <w:r>
        <w:tab/>
      </w:r>
      <w:r>
        <w:tab/>
      </w:r>
      <w:r>
        <w:tab/>
        <w:t>(J.2.</w:t>
      </w:r>
      <w:r w:rsidR="00DD340C">
        <w:t>10</w:t>
      </w:r>
      <w:r>
        <w:t>)</w:t>
      </w:r>
    </w:p>
    <w:p w14:paraId="5C44D3AA" w14:textId="77777777" w:rsidR="00300342" w:rsidRPr="00884A9F" w:rsidRDefault="00300342" w:rsidP="00300342">
      <w:pPr>
        <w:tabs>
          <w:tab w:val="left" w:pos="7200"/>
          <w:tab w:val="left" w:pos="7920"/>
          <w:tab w:val="right" w:pos="9270"/>
        </w:tabs>
      </w:pPr>
    </w:p>
    <w:p w14:paraId="577903E3" w14:textId="77777777" w:rsidR="00300342" w:rsidRPr="00DE53D7" w:rsidRDefault="00300342" w:rsidP="00300342">
      <w:pPr>
        <w:pStyle w:val="Heading3"/>
        <w:rPr>
          <w:rStyle w:val="superscript"/>
        </w:rPr>
      </w:pPr>
      <w:bookmarkStart w:id="67" w:name="_Toc439609000"/>
      <w:r>
        <w:t>J.3</w:t>
      </w:r>
      <w:r w:rsidRPr="00884A9F">
        <w:t xml:space="preserve"> Application </w:t>
      </w:r>
      <w:r>
        <w:t>to f(θ) =</w:t>
      </w:r>
      <w:r w:rsidR="00DE53D7">
        <w:t xml:space="preserve"> (a-bcosθ)</w:t>
      </w:r>
      <w:r w:rsidR="00DE53D7" w:rsidRPr="00DE53D7">
        <w:rPr>
          <w:rStyle w:val="superscript"/>
          <w:b/>
        </w:rPr>
        <w:t>1/2</w:t>
      </w:r>
      <w:bookmarkEnd w:id="67"/>
    </w:p>
    <w:p w14:paraId="58970137" w14:textId="77777777" w:rsidR="00300342" w:rsidRDefault="00300342" w:rsidP="00300342">
      <w:pPr>
        <w:tabs>
          <w:tab w:val="left" w:pos="7200"/>
          <w:tab w:val="left" w:pos="7920"/>
          <w:tab w:val="right" w:pos="9270"/>
        </w:tabs>
      </w:pPr>
    </w:p>
    <w:p w14:paraId="34168E72" w14:textId="77777777" w:rsidR="00300342" w:rsidRDefault="00300342" w:rsidP="00300342">
      <w:pPr>
        <w:tabs>
          <w:tab w:val="left" w:pos="7200"/>
          <w:tab w:val="left" w:pos="7920"/>
          <w:tab w:val="right" w:pos="9270"/>
        </w:tabs>
      </w:pPr>
      <w:r>
        <w:t>Consider the function</w:t>
      </w:r>
    </w:p>
    <w:p w14:paraId="606381BB" w14:textId="77777777" w:rsidR="00300342" w:rsidRDefault="00300342" w:rsidP="00300342">
      <w:pPr>
        <w:tabs>
          <w:tab w:val="left" w:pos="7200"/>
          <w:tab w:val="left" w:pos="7920"/>
          <w:tab w:val="right" w:pos="9270"/>
        </w:tabs>
      </w:pPr>
    </w:p>
    <w:p w14:paraId="6474C65D" w14:textId="77777777" w:rsidR="00300342" w:rsidRPr="00447EE1" w:rsidRDefault="00300342" w:rsidP="00300342">
      <w:pPr>
        <w:tabs>
          <w:tab w:val="left" w:pos="7200"/>
          <w:tab w:val="left" w:pos="7920"/>
          <w:tab w:val="right" w:pos="9270"/>
        </w:tabs>
      </w:pPr>
      <w:r>
        <w:tab/>
        <w:t>f(θ) = 1/</w:t>
      </w:r>
      <w:r>
        <w:fldChar w:fldCharType="begin"/>
      </w:r>
      <w:r>
        <w:instrText xml:space="preserve"> EQ \r(a - b cosθ) </w:instrText>
      </w:r>
      <w:r>
        <w:fldChar w:fldCharType="end"/>
      </w:r>
      <w:r>
        <w:t xml:space="preserve"> . </w:t>
      </w:r>
      <w:r>
        <w:tab/>
      </w:r>
      <w:r>
        <w:tab/>
      </w:r>
      <w:r>
        <w:tab/>
      </w:r>
      <w:r>
        <w:tab/>
      </w:r>
      <w:r>
        <w:tab/>
      </w:r>
      <w:r>
        <w:tab/>
      </w:r>
      <w:r>
        <w:tab/>
      </w:r>
      <w:r>
        <w:tab/>
      </w:r>
      <w:r>
        <w:tab/>
        <w:t>(J.3.1)</w:t>
      </w:r>
    </w:p>
    <w:p w14:paraId="6EEAB90C" w14:textId="77777777" w:rsidR="00300342" w:rsidRDefault="00300342" w:rsidP="00300342">
      <w:pPr>
        <w:tabs>
          <w:tab w:val="left" w:pos="7200"/>
          <w:tab w:val="left" w:pos="7920"/>
          <w:tab w:val="right" w:pos="9270"/>
        </w:tabs>
      </w:pPr>
    </w:p>
    <w:p w14:paraId="3DC9E457" w14:textId="77777777" w:rsidR="00300342" w:rsidRDefault="00300342" w:rsidP="00300342">
      <w:pPr>
        <w:tabs>
          <w:tab w:val="left" w:pos="7200"/>
          <w:tab w:val="left" w:pos="7920"/>
          <w:tab w:val="right" w:pos="9270"/>
        </w:tabs>
      </w:pPr>
      <w:r>
        <w:t>The projection coefficients a</w:t>
      </w:r>
      <w:r>
        <w:rPr>
          <w:rStyle w:val="subscript"/>
        </w:rPr>
        <w:t>n</w:t>
      </w:r>
      <w:r>
        <w:t xml:space="preserve"> are then given </w:t>
      </w:r>
      <w:r w:rsidR="00CE1D0C">
        <w:t>from</w:t>
      </w:r>
      <w:r w:rsidR="0072161E">
        <w:t xml:space="preserve"> (J.2.</w:t>
      </w:r>
      <w:r w:rsidR="00DA5148">
        <w:t>8</w:t>
      </w:r>
      <w:r w:rsidR="0072161E">
        <w:t xml:space="preserve">), </w:t>
      </w:r>
    </w:p>
    <w:p w14:paraId="0549B580" w14:textId="77777777" w:rsidR="00300342" w:rsidRDefault="00300342" w:rsidP="00300342">
      <w:pPr>
        <w:tabs>
          <w:tab w:val="left" w:pos="7200"/>
          <w:tab w:val="left" w:pos="7920"/>
          <w:tab w:val="right" w:pos="9270"/>
        </w:tabs>
      </w:pPr>
    </w:p>
    <w:p w14:paraId="77C4A572" w14:textId="77777777" w:rsidR="00300342" w:rsidRDefault="00300342" w:rsidP="00300342">
      <w:pPr>
        <w:tabs>
          <w:tab w:val="left" w:pos="7200"/>
          <w:tab w:val="left" w:pos="7920"/>
          <w:tab w:val="right" w:pos="9270"/>
        </w:tabs>
      </w:pPr>
      <w:r>
        <w:tab/>
        <w:t>a</w:t>
      </w:r>
      <w:r>
        <w:rPr>
          <w:rStyle w:val="subscript"/>
        </w:rPr>
        <w:t>n</w:t>
      </w:r>
      <w:r>
        <w:t xml:space="preserve"> =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f(θ) cos(nθ)  </w:t>
      </w:r>
    </w:p>
    <w:p w14:paraId="4E0BFE39" w14:textId="77777777" w:rsidR="00300342" w:rsidRDefault="00300342" w:rsidP="00300342">
      <w:pPr>
        <w:tabs>
          <w:tab w:val="left" w:pos="7200"/>
          <w:tab w:val="left" w:pos="7920"/>
          <w:tab w:val="right" w:pos="9270"/>
        </w:tabs>
      </w:pPr>
    </w:p>
    <w:p w14:paraId="3D24BBA1" w14:textId="77777777" w:rsidR="00300342" w:rsidRDefault="00300342" w:rsidP="00300342">
      <w:pPr>
        <w:tabs>
          <w:tab w:val="left" w:pos="7200"/>
          <w:tab w:val="left" w:pos="7920"/>
          <w:tab w:val="right" w:pos="9270"/>
        </w:tabs>
      </w:pPr>
      <w:r>
        <w:tab/>
      </w:r>
      <w:r>
        <w:tab/>
        <w:t xml:space="preserve">=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 / </w:t>
      </w:r>
      <w:r>
        <w:fldChar w:fldCharType="begin"/>
      </w:r>
      <w:r>
        <w:instrText xml:space="preserve"> EQ \r(a - b cosθ) </w:instrText>
      </w:r>
      <w:r>
        <w:fldChar w:fldCharType="end"/>
      </w:r>
      <w:r>
        <w:t xml:space="preserve"> . </w:t>
      </w:r>
      <w:r>
        <w:tab/>
      </w:r>
      <w:r>
        <w:tab/>
      </w:r>
      <w:r>
        <w:tab/>
      </w:r>
      <w:r>
        <w:tab/>
      </w:r>
      <w:r>
        <w:tab/>
      </w:r>
      <w:r>
        <w:tab/>
      </w:r>
      <w:r>
        <w:tab/>
        <w:t>(J.3.2)</w:t>
      </w:r>
    </w:p>
    <w:p w14:paraId="453EF10C" w14:textId="77777777" w:rsidR="00300342" w:rsidRDefault="00300342" w:rsidP="00300342">
      <w:pPr>
        <w:tabs>
          <w:tab w:val="left" w:pos="7200"/>
          <w:tab w:val="left" w:pos="7920"/>
          <w:tab w:val="right" w:pos="9270"/>
        </w:tabs>
      </w:pPr>
    </w:p>
    <w:p w14:paraId="1AB21FDF" w14:textId="77777777" w:rsidR="00300342" w:rsidRDefault="00300342" w:rsidP="00300342">
      <w:r>
        <w:t xml:space="preserve">This seemingly simple integral, the Fourier Cosine </w:t>
      </w:r>
      <w:r w:rsidRPr="00884A9F">
        <w:rPr>
          <w:i/>
        </w:rPr>
        <w:t>Series</w:t>
      </w:r>
      <w:r>
        <w:t xml:space="preserve"> Transform of 1/</w:t>
      </w:r>
      <w:r>
        <w:fldChar w:fldCharType="begin"/>
      </w:r>
      <w:r>
        <w:instrText xml:space="preserve"> EQ \r(a - b cosθ) </w:instrText>
      </w:r>
      <w:r>
        <w:fldChar w:fldCharType="end"/>
      </w:r>
      <w:r>
        <w:t>, does not</w:t>
      </w:r>
      <w:r w:rsidR="00DA5148">
        <w:t xml:space="preserve"> appear in the expected places. </w:t>
      </w:r>
      <w:r>
        <w:t>Armed with a premonition of the result, we start with the following integral representation of the Q</w:t>
      </w:r>
      <w:r>
        <w:rPr>
          <w:rStyle w:val="subscript"/>
        </w:rPr>
        <w:t>ν</w:t>
      </w:r>
      <w:r>
        <w:rPr>
          <w:rStyle w:val="superscript"/>
        </w:rPr>
        <w:t>μ</w:t>
      </w:r>
      <w:r>
        <w:t xml:space="preserve">(z) function appearing on GR7 p 961 (also Bateman </w:t>
      </w:r>
      <w:r w:rsidR="00A805EB">
        <w:t>EH</w:t>
      </w:r>
      <w:r>
        <w:t xml:space="preserve"> I p 156 (10) ) , </w:t>
      </w:r>
    </w:p>
    <w:p w14:paraId="3E7D5E91" w14:textId="77777777" w:rsidR="00300342" w:rsidRDefault="00300342" w:rsidP="00300342">
      <w:pPr>
        <w:tabs>
          <w:tab w:val="left" w:pos="7200"/>
          <w:tab w:val="left" w:pos="7920"/>
          <w:tab w:val="right" w:pos="9270"/>
        </w:tabs>
      </w:pPr>
    </w:p>
    <w:p w14:paraId="6AA1AF20" w14:textId="77777777" w:rsidR="00300342" w:rsidRDefault="00300342" w:rsidP="00300342">
      <w:r>
        <w:pict>
          <v:shape id="_x0000_i1212" type="#_x0000_t75" style="width:470.25pt;height:84pt">
            <v:imagedata r:id="rId193" o:title=""/>
          </v:shape>
        </w:pict>
      </w:r>
    </w:p>
    <w:p w14:paraId="57C83F48" w14:textId="77777777" w:rsidR="00300342" w:rsidRDefault="00300342" w:rsidP="00300342">
      <w:pPr>
        <w:tabs>
          <w:tab w:val="left" w:pos="7200"/>
          <w:tab w:val="left" w:pos="7920"/>
          <w:tab w:val="right" w:pos="9270"/>
        </w:tabs>
      </w:pPr>
      <w:r>
        <w:tab/>
      </w:r>
      <w:r>
        <w:tab/>
      </w:r>
      <w:r>
        <w:tab/>
      </w:r>
      <w:r>
        <w:tab/>
      </w:r>
      <w:r>
        <w:tab/>
      </w:r>
      <w:r>
        <w:tab/>
      </w:r>
      <w:r>
        <w:tab/>
      </w:r>
      <w:r>
        <w:tab/>
      </w:r>
      <w:r>
        <w:tab/>
      </w:r>
      <w:r>
        <w:tab/>
      </w:r>
      <w:r>
        <w:tab/>
      </w:r>
      <w:r>
        <w:tab/>
      </w:r>
      <w:r>
        <w:tab/>
        <w:t>(J.3.3)</w:t>
      </w:r>
    </w:p>
    <w:p w14:paraId="38309322" w14:textId="77777777" w:rsidR="00300342" w:rsidRDefault="00300342" w:rsidP="00300342">
      <w:pPr>
        <w:tabs>
          <w:tab w:val="left" w:pos="7200"/>
          <w:tab w:val="left" w:pos="7920"/>
          <w:tab w:val="right" w:pos="9270"/>
        </w:tabs>
      </w:pPr>
    </w:p>
    <w:p w14:paraId="3A89615C" w14:textId="77777777" w:rsidR="00300342" w:rsidRPr="00884A9F" w:rsidRDefault="00300342" w:rsidP="00300342">
      <w:pPr>
        <w:tabs>
          <w:tab w:val="left" w:pos="7200"/>
          <w:tab w:val="left" w:pos="7920"/>
          <w:tab w:val="right" w:pos="9270"/>
        </w:tabs>
      </w:pPr>
      <w:r>
        <w:t xml:space="preserve">We simultaneously set μ = 0 and ν = n-1/2.  Since cos(νπ) = cos(nπ-π/2) = cos(π/2-nπ)  = sin(nπ) = 0, the entire second term conveniently vanishes, leaving us with </w:t>
      </w:r>
    </w:p>
    <w:p w14:paraId="4368D060" w14:textId="77777777" w:rsidR="00300342" w:rsidRDefault="00300342" w:rsidP="00300342">
      <w:pPr>
        <w:tabs>
          <w:tab w:val="left" w:pos="7200"/>
          <w:tab w:val="left" w:pos="7920"/>
          <w:tab w:val="right" w:pos="9270"/>
        </w:tabs>
      </w:pPr>
    </w:p>
    <w:p w14:paraId="270ED76E" w14:textId="77777777" w:rsidR="00300342" w:rsidRPr="00447EE1" w:rsidRDefault="00300342" w:rsidP="00300342">
      <w:pPr>
        <w:tabs>
          <w:tab w:val="left" w:pos="7200"/>
          <w:tab w:val="left" w:pos="7920"/>
          <w:tab w:val="right" w:pos="9270"/>
        </w:tabs>
      </w:pPr>
      <w:r>
        <w:tab/>
        <w:t>Q</w:t>
      </w:r>
      <w:r>
        <w:rPr>
          <w:rStyle w:val="subscript"/>
        </w:rPr>
        <w:t>n-1/2</w:t>
      </w:r>
      <w:r>
        <w:t>(z) = (1/</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fldChar w:fldCharType="begin"/>
      </w:r>
      <w:r>
        <w:instrText xml:space="preserve"> EQ \r(z -cost) </w:instrText>
      </w:r>
      <w:r>
        <w:fldChar w:fldCharType="end"/>
      </w:r>
      <w:r>
        <w:t xml:space="preserve"> .</w:t>
      </w:r>
      <w:r>
        <w:tab/>
      </w:r>
      <w:r>
        <w:tab/>
      </w:r>
      <w:r>
        <w:tab/>
      </w:r>
      <w:r>
        <w:tab/>
      </w:r>
      <w:r>
        <w:tab/>
      </w:r>
      <w:r>
        <w:tab/>
        <w:t>(J.3.4)</w:t>
      </w:r>
    </w:p>
    <w:p w14:paraId="7F6B67A8" w14:textId="77777777" w:rsidR="00300342" w:rsidRDefault="00300342" w:rsidP="00300342">
      <w:pPr>
        <w:tabs>
          <w:tab w:val="left" w:pos="7200"/>
          <w:tab w:val="left" w:pos="7920"/>
          <w:tab w:val="right" w:pos="9270"/>
        </w:tabs>
      </w:pPr>
    </w:p>
    <w:p w14:paraId="567489EC" w14:textId="77777777" w:rsidR="00300342" w:rsidRDefault="00300342" w:rsidP="00300342">
      <w:pPr>
        <w:tabs>
          <w:tab w:val="left" w:pos="7200"/>
          <w:tab w:val="left" w:pos="7920"/>
          <w:tab w:val="right" w:pos="9270"/>
        </w:tabs>
      </w:pPr>
      <w:r>
        <w:t>Therefore</w:t>
      </w:r>
    </w:p>
    <w:p w14:paraId="4FDC002B" w14:textId="77777777" w:rsidR="00300342" w:rsidRDefault="00300342" w:rsidP="00300342">
      <w:pPr>
        <w:tabs>
          <w:tab w:val="left" w:pos="7200"/>
          <w:tab w:val="left" w:pos="7920"/>
          <w:tab w:val="right" w:pos="9270"/>
        </w:tabs>
      </w:pPr>
      <w:r>
        <w:tab/>
        <w:t>Q</w:t>
      </w:r>
      <w:r>
        <w:rPr>
          <w:rStyle w:val="subscript"/>
        </w:rPr>
        <w:t>n-1/2</w:t>
      </w:r>
      <w:r>
        <w:t>(a/b) =  (1/</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t xml:space="preserve"> </w:t>
      </w:r>
      <w:r>
        <w:fldChar w:fldCharType="begin"/>
      </w:r>
      <w:r>
        <w:instrText xml:space="preserve"> EQ \f(1,</w:instrText>
      </w:r>
      <w:r>
        <w:fldChar w:fldCharType="begin"/>
      </w:r>
      <w:r>
        <w:instrText xml:space="preserve"> EQ \r((a/b) -cost) </w:instrText>
      </w:r>
      <w:r>
        <w:fldChar w:fldCharType="end"/>
      </w:r>
      <w:r>
        <w:instrText xml:space="preserve">) </w:instrText>
      </w:r>
      <w:r>
        <w:fldChar w:fldCharType="end"/>
      </w:r>
      <w:r>
        <w:t xml:space="preserve"> * </w:t>
      </w:r>
      <w:r>
        <w:fldChar w:fldCharType="begin"/>
      </w:r>
      <w:r>
        <w:instrText xml:space="preserve"> EQ \f(</w:instrText>
      </w:r>
      <w:r>
        <w:fldChar w:fldCharType="begin"/>
      </w:r>
      <w:r>
        <w:instrText xml:space="preserve"> EQ \r(b) </w:instrText>
      </w:r>
      <w:r>
        <w:fldChar w:fldCharType="end"/>
      </w:r>
      <w:r>
        <w:instrText>,</w:instrText>
      </w:r>
      <w:r>
        <w:fldChar w:fldCharType="begin"/>
      </w:r>
      <w:r>
        <w:instrText xml:space="preserve"> EQ \r(b) </w:instrText>
      </w:r>
      <w:r>
        <w:fldChar w:fldCharType="end"/>
      </w:r>
      <w:r>
        <w:instrText xml:space="preserve">) </w:instrText>
      </w:r>
      <w:r>
        <w:fldChar w:fldCharType="end"/>
      </w:r>
      <w:r>
        <w:t xml:space="preserve"> </w:t>
      </w:r>
    </w:p>
    <w:p w14:paraId="45FF5EDE" w14:textId="77777777" w:rsidR="00300342" w:rsidRDefault="00300342" w:rsidP="00300342">
      <w:pPr>
        <w:tabs>
          <w:tab w:val="left" w:pos="7200"/>
          <w:tab w:val="left" w:pos="7920"/>
          <w:tab w:val="right" w:pos="9270"/>
        </w:tabs>
      </w:pPr>
    </w:p>
    <w:p w14:paraId="70E73E0A" w14:textId="77777777" w:rsidR="00300342" w:rsidRDefault="00300342" w:rsidP="00300342">
      <w:pPr>
        <w:tabs>
          <w:tab w:val="left" w:pos="7200"/>
          <w:tab w:val="left" w:pos="7920"/>
          <w:tab w:val="right" w:pos="9270"/>
        </w:tabs>
      </w:pPr>
      <w:r>
        <w:tab/>
      </w:r>
      <w:r>
        <w:tab/>
      </w:r>
      <w:r>
        <w:tab/>
        <w:t xml:space="preserve">= </w:t>
      </w:r>
      <w:r>
        <w:fldChar w:fldCharType="begin"/>
      </w:r>
      <w:r>
        <w:instrText xml:space="preserve"> EQ \r(b/2)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t xml:space="preserve"> </w:t>
      </w:r>
      <w:r>
        <w:fldChar w:fldCharType="begin"/>
      </w:r>
      <w:r>
        <w:instrText xml:space="preserve"> EQ \f(1,</w:instrText>
      </w:r>
      <w:r>
        <w:fldChar w:fldCharType="begin"/>
      </w:r>
      <w:r>
        <w:instrText xml:space="preserve"> EQ \r(a -bcost) </w:instrText>
      </w:r>
      <w:r>
        <w:fldChar w:fldCharType="end"/>
      </w:r>
      <w:r>
        <w:instrText xml:space="preserve">) </w:instrText>
      </w:r>
      <w:r>
        <w:fldChar w:fldCharType="end"/>
      </w:r>
    </w:p>
    <w:p w14:paraId="72440C34" w14:textId="77777777" w:rsidR="00300342" w:rsidRDefault="00300342" w:rsidP="00300342">
      <w:pPr>
        <w:tabs>
          <w:tab w:val="left" w:pos="7200"/>
          <w:tab w:val="left" w:pos="7920"/>
          <w:tab w:val="right" w:pos="9270"/>
        </w:tabs>
      </w:pPr>
      <w:r>
        <w:t>and so</w:t>
      </w:r>
    </w:p>
    <w:p w14:paraId="3795096C" w14:textId="77777777" w:rsidR="00300342" w:rsidRDefault="00300342" w:rsidP="00300342">
      <w:pPr>
        <w:tabs>
          <w:tab w:val="left" w:pos="7200"/>
          <w:tab w:val="left" w:pos="7920"/>
          <w:tab w:val="right" w:pos="9270"/>
        </w:tabs>
      </w:pPr>
    </w:p>
    <w:p w14:paraId="6B9748AD" w14:textId="77777777" w:rsidR="00300342" w:rsidRPr="00447EE1"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dθ cos(nθ) / </w:t>
      </w:r>
      <w:r>
        <w:fldChar w:fldCharType="begin"/>
      </w:r>
      <w:r>
        <w:instrText xml:space="preserve"> EQ \r(a - b cosθ) </w:instrText>
      </w:r>
      <w:r>
        <w:fldChar w:fldCharType="end"/>
      </w:r>
      <w:r>
        <w:t xml:space="preserve"> = </w:t>
      </w:r>
      <w:r>
        <w:fldChar w:fldCharType="begin"/>
      </w:r>
      <w:r>
        <w:instrText xml:space="preserve"> EQ \r(2/b) </w:instrText>
      </w:r>
      <w:r>
        <w:fldChar w:fldCharType="end"/>
      </w:r>
      <w:r>
        <w:t>Q</w:t>
      </w:r>
      <w:r>
        <w:rPr>
          <w:rStyle w:val="subscript"/>
        </w:rPr>
        <w:t>n-1/2</w:t>
      </w:r>
      <w:r>
        <w:t xml:space="preserve">(a/b) . </w:t>
      </w:r>
      <w:r>
        <w:tab/>
      </w:r>
      <w:r>
        <w:tab/>
      </w:r>
      <w:r>
        <w:tab/>
      </w:r>
      <w:r>
        <w:tab/>
      </w:r>
      <w:r>
        <w:tab/>
      </w:r>
      <w:r>
        <w:tab/>
        <w:t>(J.3.5)</w:t>
      </w:r>
    </w:p>
    <w:p w14:paraId="25CC09E3" w14:textId="77777777" w:rsidR="00300342" w:rsidRDefault="00300342" w:rsidP="00300342">
      <w:pPr>
        <w:tabs>
          <w:tab w:val="left" w:pos="7200"/>
          <w:tab w:val="left" w:pos="7920"/>
          <w:tab w:val="right" w:pos="9270"/>
        </w:tabs>
      </w:pPr>
    </w:p>
    <w:p w14:paraId="1FA418D1" w14:textId="77777777" w:rsidR="00300342" w:rsidRDefault="00300342" w:rsidP="00300342">
      <w:pPr>
        <w:tabs>
          <w:tab w:val="left" w:pos="7200"/>
          <w:tab w:val="left" w:pos="7920"/>
          <w:tab w:val="right" w:pos="9270"/>
        </w:tabs>
      </w:pPr>
      <w:r>
        <w:t>The projection coefficients</w:t>
      </w:r>
      <w:r w:rsidRPr="0072161E">
        <w:rPr>
          <w:color w:val="000000"/>
        </w:rPr>
        <w:t xml:space="preserve"> </w:t>
      </w:r>
      <w:r w:rsidR="0072161E" w:rsidRPr="0072161E">
        <w:rPr>
          <w:color w:val="000000"/>
        </w:rPr>
        <w:t xml:space="preserve">(J.3.2) are </w:t>
      </w:r>
      <w:r w:rsidRPr="0072161E">
        <w:rPr>
          <w:color w:val="000000"/>
        </w:rPr>
        <w:t>t</w:t>
      </w:r>
      <w:r>
        <w:t>herefore</w:t>
      </w:r>
    </w:p>
    <w:p w14:paraId="7558CB1C" w14:textId="77777777" w:rsidR="00300342" w:rsidRDefault="00300342" w:rsidP="00300342">
      <w:pPr>
        <w:tabs>
          <w:tab w:val="left" w:pos="7200"/>
          <w:tab w:val="left" w:pos="7920"/>
          <w:tab w:val="right" w:pos="9270"/>
        </w:tabs>
      </w:pPr>
    </w:p>
    <w:p w14:paraId="6A74F26C" w14:textId="77777777" w:rsidR="00300342" w:rsidRPr="00447EE1" w:rsidRDefault="00300342" w:rsidP="00300342">
      <w:pPr>
        <w:tabs>
          <w:tab w:val="left" w:pos="7200"/>
          <w:tab w:val="left" w:pos="7920"/>
          <w:tab w:val="right" w:pos="9270"/>
        </w:tabs>
      </w:pPr>
      <w:r>
        <w:tab/>
        <w:t>a</w:t>
      </w:r>
      <w:r>
        <w:rPr>
          <w:rStyle w:val="subscript"/>
        </w:rPr>
        <w:t>n</w:t>
      </w:r>
      <w:r>
        <w:t xml:space="preserve"> =  (2/π) </w:t>
      </w:r>
      <w:r>
        <w:fldChar w:fldCharType="begin"/>
      </w:r>
      <w:r>
        <w:instrText xml:space="preserve"> EQ \r(2/b) </w:instrText>
      </w:r>
      <w:r>
        <w:fldChar w:fldCharType="end"/>
      </w:r>
      <w:r>
        <w:t>Q</w:t>
      </w:r>
      <w:r>
        <w:rPr>
          <w:rStyle w:val="subscript"/>
        </w:rPr>
        <w:t>n-1/2</w:t>
      </w:r>
      <w:r>
        <w:t xml:space="preserve">(a/b) . </w:t>
      </w:r>
      <w:r>
        <w:tab/>
      </w:r>
      <w:r>
        <w:tab/>
      </w:r>
      <w:r>
        <w:tab/>
      </w:r>
      <w:r>
        <w:tab/>
      </w:r>
      <w:r>
        <w:tab/>
      </w:r>
      <w:r>
        <w:tab/>
      </w:r>
      <w:r>
        <w:tab/>
      </w:r>
      <w:r>
        <w:tab/>
        <w:t>(J.3.6)</w:t>
      </w:r>
    </w:p>
    <w:p w14:paraId="2384FFD0" w14:textId="77777777" w:rsidR="00300342" w:rsidRDefault="00300342" w:rsidP="00300342">
      <w:pPr>
        <w:tabs>
          <w:tab w:val="left" w:pos="7200"/>
          <w:tab w:val="left" w:pos="7920"/>
          <w:tab w:val="right" w:pos="9270"/>
        </w:tabs>
      </w:pPr>
    </w:p>
    <w:p w14:paraId="40569B97" w14:textId="77777777" w:rsidR="00300342" w:rsidRDefault="00300342" w:rsidP="00300342">
      <w:pPr>
        <w:tabs>
          <w:tab w:val="left" w:pos="7200"/>
          <w:tab w:val="left" w:pos="7920"/>
          <w:tab w:val="right" w:pos="9270"/>
        </w:tabs>
      </w:pPr>
      <w:r>
        <w:t>The corresponding expansion is then</w:t>
      </w:r>
    </w:p>
    <w:p w14:paraId="559BBF34" w14:textId="77777777" w:rsidR="00300342" w:rsidRDefault="00300342" w:rsidP="00300342">
      <w:pPr>
        <w:tabs>
          <w:tab w:val="left" w:pos="7200"/>
          <w:tab w:val="left" w:pos="7920"/>
          <w:tab w:val="right" w:pos="9270"/>
        </w:tabs>
      </w:pPr>
    </w:p>
    <w:p w14:paraId="53031571" w14:textId="77777777" w:rsidR="00300342" w:rsidRDefault="00300342" w:rsidP="00300342">
      <w:pPr>
        <w:tabs>
          <w:tab w:val="left" w:pos="7200"/>
          <w:tab w:val="left" w:pos="7920"/>
          <w:tab w:val="right" w:pos="9270"/>
        </w:tabs>
      </w:pPr>
      <w:r>
        <w:tab/>
        <w:t>1/</w:t>
      </w:r>
      <w:r>
        <w:fldChar w:fldCharType="begin"/>
      </w:r>
      <w:r>
        <w:instrText xml:space="preserve"> EQ \r(a - b cosθ) </w:instrText>
      </w:r>
      <w:r>
        <w:fldChar w:fldCharType="end"/>
      </w:r>
      <w:r>
        <w:t xml:space="preserve"> =  (1/2)</w:t>
      </w:r>
      <w:r w:rsidRPr="009B753E">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a</w:t>
      </w:r>
      <w:r>
        <w:rPr>
          <w:rStyle w:val="subscript"/>
        </w:rPr>
        <w:t>n</w:t>
      </w:r>
      <w:r>
        <w:t xml:space="preserve"> cos(nθ)</w:t>
      </w:r>
    </w:p>
    <w:p w14:paraId="385A6AF1" w14:textId="77777777" w:rsidR="00300342" w:rsidRDefault="00300342" w:rsidP="00300342">
      <w:pPr>
        <w:tabs>
          <w:tab w:val="left" w:pos="7200"/>
          <w:tab w:val="left" w:pos="7920"/>
          <w:tab w:val="right" w:pos="9270"/>
        </w:tabs>
      </w:pPr>
    </w:p>
    <w:p w14:paraId="7FC55FB0" w14:textId="77777777" w:rsidR="00300342" w:rsidRDefault="00300342" w:rsidP="00300342">
      <w:pPr>
        <w:tabs>
          <w:tab w:val="left" w:pos="7200"/>
          <w:tab w:val="left" w:pos="7920"/>
          <w:tab w:val="right" w:pos="9270"/>
        </w:tabs>
      </w:pPr>
      <w:r>
        <w:tab/>
      </w:r>
      <w:r>
        <w:tab/>
        <w:t xml:space="preserve">=  (1/2) (2/π) </w:t>
      </w:r>
      <w:r>
        <w:fldChar w:fldCharType="begin"/>
      </w:r>
      <w:r>
        <w:instrText xml:space="preserve"> EQ \r(2/b) </w:instrText>
      </w:r>
      <w:r>
        <w:fldChar w:fldCharType="end"/>
      </w:r>
      <w:r>
        <w:t xml:space="preserve"> </w:t>
      </w:r>
      <w:r w:rsidRPr="009B753E">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Q</w:t>
      </w:r>
      <w:r>
        <w:rPr>
          <w:rStyle w:val="subscript"/>
        </w:rPr>
        <w:t>n-1/2</w:t>
      </w:r>
      <w:r>
        <w:t>(a/b) cos(nθ)</w:t>
      </w:r>
    </w:p>
    <w:p w14:paraId="51F4CF5C" w14:textId="77777777" w:rsidR="00300342" w:rsidRDefault="00300342" w:rsidP="00300342">
      <w:pPr>
        <w:tabs>
          <w:tab w:val="left" w:pos="7200"/>
          <w:tab w:val="left" w:pos="7920"/>
          <w:tab w:val="right" w:pos="9270"/>
        </w:tabs>
      </w:pPr>
    </w:p>
    <w:p w14:paraId="37C3CFF8" w14:textId="77777777" w:rsidR="00300342" w:rsidRPr="00447EE1" w:rsidRDefault="00300342" w:rsidP="00300342">
      <w:pPr>
        <w:tabs>
          <w:tab w:val="left" w:pos="7200"/>
          <w:tab w:val="left" w:pos="7920"/>
          <w:tab w:val="right" w:pos="9270"/>
        </w:tabs>
      </w:pPr>
      <w:r>
        <w:tab/>
      </w:r>
      <w:r>
        <w:tab/>
        <w:t>= (1/π)</w:t>
      </w:r>
      <w:r>
        <w:fldChar w:fldCharType="begin"/>
      </w:r>
      <w:r>
        <w:instrText xml:space="preserve"> EQ \r(2/b) </w:instrText>
      </w:r>
      <w:r>
        <w:fldChar w:fldCharType="end"/>
      </w:r>
      <w:r>
        <w:t xml:space="preserve"> </w:t>
      </w:r>
      <w:r w:rsidRPr="009B753E">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Q</w:t>
      </w:r>
      <w:r>
        <w:rPr>
          <w:rStyle w:val="subscript"/>
        </w:rPr>
        <w:t>n-1/2</w:t>
      </w:r>
      <w:r>
        <w:t>(a/b) cos(nθ)</w:t>
      </w:r>
      <w:r w:rsidR="0072161E">
        <w:t xml:space="preserve">  .</w:t>
      </w:r>
      <w:r>
        <w:tab/>
      </w:r>
      <w:r>
        <w:tab/>
      </w:r>
      <w:r>
        <w:tab/>
      </w:r>
      <w:r>
        <w:tab/>
      </w:r>
      <w:r>
        <w:tab/>
      </w:r>
      <w:r>
        <w:tab/>
        <w:t>(J.3.7)</w:t>
      </w:r>
    </w:p>
    <w:p w14:paraId="6E0E24DF" w14:textId="77777777" w:rsidR="00300342" w:rsidRDefault="00300342" w:rsidP="00300342">
      <w:pPr>
        <w:tabs>
          <w:tab w:val="left" w:pos="7200"/>
          <w:tab w:val="left" w:pos="7920"/>
          <w:tab w:val="right" w:pos="9270"/>
        </w:tabs>
      </w:pPr>
    </w:p>
    <w:p w14:paraId="2FA97FAA" w14:textId="77777777" w:rsidR="00300342" w:rsidRDefault="00DA5148" w:rsidP="00300342">
      <w:pPr>
        <w:tabs>
          <w:tab w:val="left" w:pos="7200"/>
          <w:tab w:val="left" w:pos="7920"/>
          <w:tab w:val="right" w:pos="9270"/>
        </w:tabs>
      </w:pPr>
      <w:r>
        <w:t>One thu</w:t>
      </w:r>
      <w:r w:rsidR="0072161E">
        <w:t>s arrives at the transform p</w:t>
      </w:r>
      <w:r w:rsidR="00CE1D0C">
        <w:t xml:space="preserve">air (J.3.7) and (J.3.5), </w:t>
      </w:r>
    </w:p>
    <w:p w14:paraId="149371F4" w14:textId="77777777" w:rsidR="00300342" w:rsidRDefault="00300342" w:rsidP="00300342">
      <w:pPr>
        <w:tabs>
          <w:tab w:val="left" w:pos="7200"/>
          <w:tab w:val="left" w:pos="7920"/>
          <w:tab w:val="right" w:pos="9270"/>
        </w:tabs>
      </w:pPr>
    </w:p>
    <w:p w14:paraId="77876545" w14:textId="77777777" w:rsidR="00300342" w:rsidRDefault="00300342" w:rsidP="00300342">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Q</w:t>
      </w:r>
      <w:r>
        <w:rPr>
          <w:rStyle w:val="subscript"/>
        </w:rPr>
        <w:t>n-1/2</w:t>
      </w:r>
      <w:r>
        <w:t>(a/b)</w:t>
      </w:r>
      <w:r w:rsidRPr="00245494">
        <w:t xml:space="preserve"> </w:t>
      </w:r>
      <w:r>
        <w:t xml:space="preserve">cos(nx)  </w:t>
      </w:r>
      <w:r>
        <w:tab/>
        <w:t>// expansion</w:t>
      </w:r>
      <w:r>
        <w:tab/>
      </w:r>
    </w:p>
    <w:p w14:paraId="2044FAC9" w14:textId="77777777" w:rsidR="00300342" w:rsidRPr="00067F96" w:rsidRDefault="00300342" w:rsidP="00300342">
      <w:pPr>
        <w:rPr>
          <w:sz w:val="16"/>
          <w:szCs w:val="16"/>
        </w:rPr>
      </w:pPr>
      <w:r w:rsidRPr="00067F96">
        <w:rPr>
          <w:sz w:val="16"/>
          <w:szCs w:val="16"/>
        </w:rPr>
        <w:tab/>
      </w:r>
    </w:p>
    <w:p w14:paraId="1155A818" w14:textId="77777777" w:rsidR="00300342"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r>
        <w:tab/>
      </w:r>
      <w:r>
        <w:tab/>
        <w:t>// projection</w:t>
      </w:r>
      <w:r>
        <w:tab/>
      </w:r>
      <w:r>
        <w:tab/>
        <w:t>(J.3.8)</w:t>
      </w:r>
    </w:p>
    <w:p w14:paraId="1E1E679A" w14:textId="77777777" w:rsidR="00300342" w:rsidRDefault="00300342" w:rsidP="00300342">
      <w:pPr>
        <w:tabs>
          <w:tab w:val="left" w:pos="7200"/>
          <w:tab w:val="left" w:pos="7920"/>
          <w:tab w:val="right" w:pos="9270"/>
        </w:tabs>
      </w:pPr>
    </w:p>
    <w:p w14:paraId="0F795258" w14:textId="77777777" w:rsidR="00300342" w:rsidRDefault="00300342" w:rsidP="00300342">
      <w:pPr>
        <w:tabs>
          <w:tab w:val="left" w:pos="7200"/>
          <w:tab w:val="left" w:pos="7920"/>
          <w:tab w:val="right" w:pos="9270"/>
        </w:tabs>
      </w:pPr>
      <w:r>
        <w:t xml:space="preserve"> which we quote as (10.1.8) in Section 10. </w:t>
      </w:r>
    </w:p>
    <w:p w14:paraId="3C58B3D0" w14:textId="77777777" w:rsidR="00300342" w:rsidRDefault="00300342" w:rsidP="00300342">
      <w:pPr>
        <w:tabs>
          <w:tab w:val="left" w:pos="7200"/>
          <w:tab w:val="left" w:pos="7920"/>
          <w:tab w:val="right" w:pos="9270"/>
        </w:tabs>
      </w:pPr>
    </w:p>
    <w:p w14:paraId="31F71518" w14:textId="77777777" w:rsidR="00300342" w:rsidRDefault="00300342" w:rsidP="00300342">
      <w:pPr>
        <w:tabs>
          <w:tab w:val="left" w:pos="7200"/>
          <w:tab w:val="left" w:pos="7920"/>
          <w:tab w:val="right" w:pos="9270"/>
        </w:tabs>
      </w:pPr>
      <w:r>
        <w:t xml:space="preserve">If in the expansion </w:t>
      </w:r>
      <w:r w:rsidR="00CE1D0C">
        <w:t>one</w:t>
      </w:r>
      <w:r>
        <w:t xml:space="preserve"> set</w:t>
      </w:r>
      <w:r w:rsidR="00CE1D0C">
        <w:t>s</w:t>
      </w:r>
      <w:r>
        <w:t xml:space="preserve"> b = 1, a =</w:t>
      </w:r>
      <w:r w:rsidR="00DA5148">
        <w:t xml:space="preserve"> </w:t>
      </w:r>
      <w:r>
        <w:t xml:space="preserve">cosh μ and x = η </w:t>
      </w:r>
      <w:r w:rsidR="00CE1D0C">
        <w:t>the result is</w:t>
      </w:r>
    </w:p>
    <w:p w14:paraId="6EF10E16" w14:textId="77777777" w:rsidR="00300342" w:rsidRDefault="00300342" w:rsidP="00300342">
      <w:pPr>
        <w:tabs>
          <w:tab w:val="left" w:pos="7200"/>
          <w:tab w:val="left" w:pos="7920"/>
          <w:tab w:val="right" w:pos="9270"/>
        </w:tabs>
      </w:pPr>
    </w:p>
    <w:p w14:paraId="30B65010" w14:textId="77777777" w:rsidR="00300342" w:rsidRPr="00447EE1" w:rsidRDefault="00300342" w:rsidP="00300342">
      <w:pPr>
        <w:tabs>
          <w:tab w:val="left" w:pos="7200"/>
          <w:tab w:val="left" w:pos="7920"/>
          <w:tab w:val="right" w:pos="9270"/>
        </w:tabs>
      </w:pPr>
      <w:r>
        <w:tab/>
      </w:r>
      <w:r>
        <w:fldChar w:fldCharType="begin"/>
      </w:r>
      <w:r>
        <w:instrText xml:space="preserve"> EQ \f(1,</w:instrText>
      </w:r>
      <w:r>
        <w:fldChar w:fldCharType="begin"/>
      </w:r>
      <w:r>
        <w:instrText xml:space="preserve"> EQ \r(cosh μ - cos η) </w:instrText>
      </w:r>
      <w:r>
        <w:fldChar w:fldCharType="end"/>
      </w:r>
      <w:r>
        <w:instrText xml:space="preserve">)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9B753E">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Q</w:t>
      </w:r>
      <w:r>
        <w:rPr>
          <w:rStyle w:val="subscript"/>
        </w:rPr>
        <w:t>n-1/2</w:t>
      </w:r>
      <w:r>
        <w:t>(cosh μ)</w:t>
      </w:r>
      <w:r w:rsidRPr="00245494">
        <w:t xml:space="preserve"> </w:t>
      </w:r>
      <w:r>
        <w:t xml:space="preserve">cos(nη) .  </w:t>
      </w:r>
      <w:r>
        <w:tab/>
      </w:r>
      <w:r>
        <w:tab/>
      </w:r>
      <w:r>
        <w:tab/>
      </w:r>
      <w:r>
        <w:tab/>
      </w:r>
      <w:r>
        <w:tab/>
        <w:t>(J.3.9)</w:t>
      </w:r>
      <w:r>
        <w:tab/>
      </w:r>
    </w:p>
    <w:p w14:paraId="5D2A4935" w14:textId="77777777" w:rsidR="00300342" w:rsidRDefault="00300342" w:rsidP="00300342">
      <w:pPr>
        <w:tabs>
          <w:tab w:val="left" w:pos="7200"/>
          <w:tab w:val="left" w:pos="7920"/>
          <w:tab w:val="right" w:pos="9270"/>
        </w:tabs>
      </w:pPr>
      <w:r>
        <w:tab/>
      </w:r>
    </w:p>
    <w:p w14:paraId="3A475676" w14:textId="77777777" w:rsidR="00300342" w:rsidRDefault="00300342" w:rsidP="00300342">
      <w:pPr>
        <w:tabs>
          <w:tab w:val="left" w:pos="7200"/>
          <w:tab w:val="left" w:pos="7920"/>
          <w:tab w:val="right" w:pos="9270"/>
        </w:tabs>
      </w:pPr>
      <w:r>
        <w:t>It is in th</w:t>
      </w:r>
      <w:r w:rsidR="0072161E">
        <w:t>is</w:t>
      </w:r>
      <w:r>
        <w:t xml:space="preserve"> expansion that Morse</w:t>
      </w:r>
      <w:r w:rsidR="0072161E">
        <w:t xml:space="preserve"> and Feshbach omit the Neumann </w:t>
      </w:r>
      <w:r>
        <w:t>factor on page 1304</w:t>
      </w:r>
    </w:p>
    <w:p w14:paraId="5DCCCF65" w14:textId="77777777" w:rsidR="00300342" w:rsidRDefault="00300342" w:rsidP="00300342">
      <w:pPr>
        <w:tabs>
          <w:tab w:val="left" w:pos="7200"/>
          <w:tab w:val="left" w:pos="7920"/>
          <w:tab w:val="right" w:pos="9270"/>
        </w:tabs>
      </w:pPr>
    </w:p>
    <w:p w14:paraId="153D506D" w14:textId="77777777" w:rsidR="00300342" w:rsidRDefault="00300342" w:rsidP="00300342">
      <w:pPr>
        <w:tabs>
          <w:tab w:val="left" w:pos="7200"/>
          <w:tab w:val="left" w:pos="7920"/>
          <w:tab w:val="right" w:pos="9270"/>
        </w:tabs>
      </w:pPr>
      <w:r>
        <w:tab/>
      </w:r>
      <w:r>
        <w:tab/>
      </w:r>
      <w:r>
        <w:pict>
          <v:shape id="_x0000_i1213" type="#_x0000_t75" style="width:304.5pt;height:38.25pt">
            <v:imagedata r:id="rId194" o:title=""/>
          </v:shape>
        </w:pict>
      </w:r>
      <w:r>
        <w:tab/>
        <w:t>// wrong</w:t>
      </w:r>
    </w:p>
    <w:p w14:paraId="6C432D4D" w14:textId="77777777" w:rsidR="00300342" w:rsidRDefault="00300342" w:rsidP="00300342">
      <w:pPr>
        <w:tabs>
          <w:tab w:val="left" w:pos="7200"/>
          <w:tab w:val="left" w:pos="7920"/>
          <w:tab w:val="right" w:pos="9270"/>
        </w:tabs>
      </w:pPr>
    </w:p>
    <w:p w14:paraId="682DDCA7" w14:textId="77777777" w:rsidR="00300342" w:rsidRDefault="00300342" w:rsidP="00300342">
      <w:pPr>
        <w:tabs>
          <w:tab w:val="left" w:pos="7200"/>
          <w:tab w:val="left" w:pos="7920"/>
          <w:tab w:val="right" w:pos="9270"/>
        </w:tabs>
      </w:pPr>
      <w:r>
        <w:t>and this then leads to the omission of the same ε</w:t>
      </w:r>
      <w:r>
        <w:rPr>
          <w:rStyle w:val="subscript"/>
        </w:rPr>
        <w:t>n</w:t>
      </w:r>
      <w:r>
        <w:t xml:space="preserve"> factor in the potential for the torus which we quote below (10.1.11). </w:t>
      </w:r>
    </w:p>
    <w:p w14:paraId="4276F245" w14:textId="77777777" w:rsidR="00DA5148" w:rsidRPr="00DA5148" w:rsidRDefault="00300342" w:rsidP="00300342">
      <w:pPr>
        <w:tabs>
          <w:tab w:val="left" w:pos="7200"/>
          <w:tab w:val="left" w:pos="7920"/>
          <w:tab w:val="right" w:pos="9270"/>
        </w:tabs>
      </w:pPr>
      <w:r>
        <w:tab/>
        <w:t xml:space="preserve">Morse and Feshbach </w:t>
      </w:r>
      <w:r w:rsidR="00DA5148">
        <w:t>define their "toroidal harmonics" Q</w:t>
      </w:r>
      <w:r w:rsidR="00DA5148">
        <w:rPr>
          <w:rStyle w:val="superscript"/>
        </w:rPr>
        <w:t>m</w:t>
      </w:r>
      <w:r w:rsidR="00DA5148">
        <w:rPr>
          <w:rStyle w:val="subscript"/>
        </w:rPr>
        <w:t>n-1/2</w:t>
      </w:r>
      <w:r w:rsidR="00DA5148">
        <w:t>(chμ) on page 1329. This seems to be a multiple of their general Q</w:t>
      </w:r>
      <w:r w:rsidR="00DA5148">
        <w:rPr>
          <w:rStyle w:val="superscript"/>
        </w:rPr>
        <w:t>-m</w:t>
      </w:r>
      <w:r w:rsidR="00DA5148">
        <w:rPr>
          <w:rStyle w:val="subscript"/>
        </w:rPr>
        <w:t>n-1/2</w:t>
      </w:r>
      <w:r w:rsidR="00DA5148">
        <w:t>(z) on page 1327. In any event, when m = 0 their functions Q</w:t>
      </w:r>
      <w:r w:rsidR="00DA5148">
        <w:rPr>
          <w:rStyle w:val="subscript"/>
        </w:rPr>
        <w:t>n-1/2</w:t>
      </w:r>
      <w:r w:rsidR="00DA5148">
        <w:t>(z) seem to be the same as Bateman so there is nothing unusual going on for n = 0. So we can rule out something in the definition of Q</w:t>
      </w:r>
      <w:r w:rsidR="00DA5148">
        <w:rPr>
          <w:rStyle w:val="subscript"/>
        </w:rPr>
        <w:t>n-1/2</w:t>
      </w:r>
      <w:r w:rsidR="00DA5148">
        <w:t xml:space="preserve"> as explaining the above ε</w:t>
      </w:r>
      <w:r w:rsidR="00DA5148">
        <w:rPr>
          <w:rStyle w:val="subscript"/>
        </w:rPr>
        <w:t>n</w:t>
      </w:r>
      <w:r w:rsidR="00DA5148">
        <w:t xml:space="preserve"> problem. </w:t>
      </w:r>
    </w:p>
    <w:p w14:paraId="683927B7" w14:textId="77777777" w:rsidR="00300342" w:rsidRDefault="00300342" w:rsidP="00300342">
      <w:pPr>
        <w:tabs>
          <w:tab w:val="left" w:pos="7200"/>
          <w:tab w:val="left" w:pos="7920"/>
          <w:tab w:val="right" w:pos="9270"/>
        </w:tabs>
      </w:pPr>
    </w:p>
    <w:p w14:paraId="73B591D6" w14:textId="77777777" w:rsidR="00300342" w:rsidRDefault="00300342" w:rsidP="00300342">
      <w:pPr>
        <w:tabs>
          <w:tab w:val="left" w:pos="7200"/>
          <w:tab w:val="left" w:pos="7920"/>
          <w:tab w:val="right" w:pos="9270"/>
        </w:tabs>
      </w:pPr>
      <w:r>
        <w:t>A simple application of the expansion (J.3.8) is a representation of the potential 1/R of a unit point charge in cylindrical coordinates ρ,z,φ.  It is easy to show that</w:t>
      </w:r>
    </w:p>
    <w:p w14:paraId="17A8B056" w14:textId="77777777" w:rsidR="00300342" w:rsidRDefault="00300342" w:rsidP="00300342">
      <w:pPr>
        <w:tabs>
          <w:tab w:val="left" w:pos="7200"/>
          <w:tab w:val="left" w:pos="7920"/>
          <w:tab w:val="right" w:pos="9270"/>
        </w:tabs>
      </w:pPr>
    </w:p>
    <w:p w14:paraId="3D8194CE" w14:textId="77777777" w:rsidR="00300342" w:rsidRPr="00447EE1" w:rsidRDefault="00300342" w:rsidP="00300342">
      <w:pPr>
        <w:tabs>
          <w:tab w:val="left" w:pos="7200"/>
          <w:tab w:val="left" w:pos="7920"/>
          <w:tab w:val="right" w:pos="9270"/>
        </w:tabs>
      </w:pPr>
      <w:r>
        <w:tab/>
        <w:t>1/R  ≡  1/|</w:t>
      </w:r>
      <w:r w:rsidRPr="00B85CFC">
        <w:rPr>
          <w:b/>
        </w:rPr>
        <w:t>r</w:t>
      </w:r>
      <w:r>
        <w:t>-</w:t>
      </w:r>
      <w:r w:rsidRPr="00B85CFC">
        <w:rPr>
          <w:b/>
        </w:rPr>
        <w:t>r</w:t>
      </w:r>
      <w:r>
        <w:t>'|  =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- 2ρρ' cos(φ-φ') + (z-z'</w:instrText>
      </w:r>
      <w:r w:rsidRPr="00F26B8E">
        <w:rPr>
          <w:b/>
        </w:rPr>
        <w:instrText>)</w:instrText>
      </w:r>
      <w:r>
        <w:rPr>
          <w:rStyle w:val="superscript"/>
        </w:rPr>
        <w:instrText>2</w:instrText>
      </w:r>
      <w:r>
        <w:instrText xml:space="preserve"> )</w:instrText>
      </w:r>
      <w:r>
        <w:fldChar w:fldCharType="end"/>
      </w:r>
      <w:r>
        <w:t xml:space="preserve">. </w:t>
      </w:r>
      <w:r>
        <w:tab/>
      </w:r>
      <w:r>
        <w:tab/>
      </w:r>
      <w:r>
        <w:tab/>
      </w:r>
      <w:r>
        <w:tab/>
      </w:r>
      <w:r>
        <w:tab/>
        <w:t>(J.3.10)</w:t>
      </w:r>
    </w:p>
    <w:p w14:paraId="2F367A34" w14:textId="77777777" w:rsidR="00300342" w:rsidRDefault="00300342" w:rsidP="00300342"/>
    <w:p w14:paraId="57FAEEC9" w14:textId="77777777" w:rsidR="00300342" w:rsidRDefault="00300342" w:rsidP="00300342">
      <w:pPr>
        <w:tabs>
          <w:tab w:val="left" w:pos="7200"/>
          <w:tab w:val="left" w:pos="7920"/>
          <w:tab w:val="right" w:pos="9270"/>
        </w:tabs>
      </w:pPr>
      <w:r>
        <w:t>Now define</w:t>
      </w:r>
    </w:p>
    <w:p w14:paraId="50A78350" w14:textId="77777777" w:rsidR="00300342" w:rsidRDefault="00300342" w:rsidP="00300342">
      <w:pPr>
        <w:tabs>
          <w:tab w:val="left" w:pos="7200"/>
          <w:tab w:val="left" w:pos="7920"/>
          <w:tab w:val="right" w:pos="9270"/>
        </w:tabs>
      </w:pPr>
    </w:p>
    <w:p w14:paraId="45657C4A" w14:textId="77777777" w:rsidR="00300342" w:rsidRDefault="00300342" w:rsidP="00300342">
      <w:r>
        <w:tab/>
        <w:t>a = ρ</w:t>
      </w:r>
      <w:r>
        <w:rPr>
          <w:rStyle w:val="superscript"/>
        </w:rPr>
        <w:t>2</w:t>
      </w:r>
      <w:r>
        <w:t xml:space="preserve"> + ρ'</w:t>
      </w:r>
      <w:r>
        <w:rPr>
          <w:rStyle w:val="superscript"/>
        </w:rPr>
        <w:t>2</w:t>
      </w:r>
      <w:r>
        <w:t xml:space="preserve">  + (z-z'</w:t>
      </w:r>
      <w:r w:rsidRPr="00F26B8E">
        <w:rPr>
          <w:b/>
        </w:rPr>
        <w:t>)</w:t>
      </w:r>
      <w:r>
        <w:rPr>
          <w:rStyle w:val="superscript"/>
        </w:rPr>
        <w:t>2</w:t>
      </w:r>
      <w:r>
        <w:tab/>
      </w:r>
      <w:r>
        <w:tab/>
        <w:t>a/b  = (ρ</w:t>
      </w:r>
      <w:r>
        <w:rPr>
          <w:rStyle w:val="superscript"/>
        </w:rPr>
        <w:t>2</w:t>
      </w:r>
      <w:r>
        <w:t xml:space="preserve"> + ρ'</w:t>
      </w:r>
      <w:r>
        <w:rPr>
          <w:rStyle w:val="superscript"/>
        </w:rPr>
        <w:t>2</w:t>
      </w:r>
      <w:r>
        <w:t xml:space="preserve">  + (z-z'</w:t>
      </w:r>
      <w:r w:rsidRPr="00F26B8E">
        <w:rPr>
          <w:b/>
        </w:rPr>
        <w:t>)</w:t>
      </w:r>
      <w:r>
        <w:rPr>
          <w:rStyle w:val="superscript"/>
        </w:rPr>
        <w:t>2</w:t>
      </w:r>
      <w:r>
        <w:t>)/(2ρρ')</w:t>
      </w:r>
      <w:r>
        <w:tab/>
      </w:r>
    </w:p>
    <w:p w14:paraId="615DEFC2" w14:textId="77777777" w:rsidR="00300342" w:rsidRPr="00447EE1" w:rsidRDefault="00300342" w:rsidP="00300342">
      <w:pPr>
        <w:tabs>
          <w:tab w:val="left" w:pos="7200"/>
          <w:tab w:val="left" w:pos="7920"/>
          <w:tab w:val="right" w:pos="9270"/>
        </w:tabs>
      </w:pPr>
      <w:r>
        <w:tab/>
        <w:t>b = 2ρρ'</w:t>
      </w:r>
      <w:r>
        <w:tab/>
      </w:r>
      <w:r>
        <w:tab/>
      </w:r>
      <w:r>
        <w:tab/>
      </w:r>
      <w:r>
        <w:tab/>
      </w:r>
      <w:r>
        <w:fldChar w:fldCharType="begin"/>
      </w:r>
      <w:r>
        <w:instrText xml:space="preserve"> EQ \r(2/b) </w:instrText>
      </w:r>
      <w:r>
        <w:fldChar w:fldCharType="end"/>
      </w:r>
      <w:r>
        <w:t>= 1/</w:t>
      </w:r>
      <w:r>
        <w:fldChar w:fldCharType="begin"/>
      </w:r>
      <w:r>
        <w:instrText xml:space="preserve"> EQ \r(ρρ') </w:instrText>
      </w:r>
      <w:r>
        <w:fldChar w:fldCharType="end"/>
      </w:r>
      <w:r>
        <w:tab/>
      </w:r>
      <w:r>
        <w:tab/>
      </w:r>
      <w:r>
        <w:tab/>
      </w:r>
      <w:r>
        <w:tab/>
      </w:r>
      <w:r>
        <w:tab/>
      </w:r>
      <w:r>
        <w:tab/>
        <w:t>(J.3.11)</w:t>
      </w:r>
    </w:p>
    <w:p w14:paraId="6BC3CD40" w14:textId="77777777" w:rsidR="00300342" w:rsidRDefault="00300342" w:rsidP="00300342">
      <w:r>
        <w:tab/>
        <w:t>x = φ-φ'</w:t>
      </w:r>
    </w:p>
    <w:p w14:paraId="51A6000B" w14:textId="77777777" w:rsidR="00300342" w:rsidRDefault="00300342" w:rsidP="00300342"/>
    <w:p w14:paraId="685C8022" w14:textId="77777777" w:rsidR="00300342" w:rsidRDefault="00300342" w:rsidP="00300342">
      <w:r>
        <w:t>and use (J.3.8) so that</w:t>
      </w:r>
    </w:p>
    <w:p w14:paraId="3FAC85E6" w14:textId="77777777" w:rsidR="00300342" w:rsidRDefault="00300342" w:rsidP="00300342"/>
    <w:p w14:paraId="58999175" w14:textId="77777777" w:rsidR="00300342" w:rsidRDefault="00300342" w:rsidP="00300342">
      <w:r>
        <w:tab/>
      </w:r>
      <w:r>
        <w:fldChar w:fldCharType="begin"/>
      </w:r>
      <w:r>
        <w:instrText xml:space="preserve"> EQ \f(1,R) </w:instrText>
      </w:r>
      <w:r>
        <w:fldChar w:fldCharType="end"/>
      </w:r>
      <w:r>
        <w:t xml:space="preserve"> = </w:t>
      </w:r>
      <w:r>
        <w:fldChar w:fldCharType="begin"/>
      </w:r>
      <w:r>
        <w:instrText xml:space="preserve"> EQ \f(1,</w:instrText>
      </w:r>
      <w:r>
        <w:fldChar w:fldCharType="begin"/>
      </w:r>
      <w:r>
        <w:instrText xml:space="preserve"> EQ \r(a - b cos(x)) </w:instrText>
      </w:r>
      <w:r>
        <w:fldChar w:fldCharType="end"/>
      </w:r>
      <w:r>
        <w:instrText xml:space="preserve">) </w:instrText>
      </w:r>
      <w:r>
        <w:fldChar w:fldCharType="end"/>
      </w:r>
      <w:r>
        <w:t xml:space="preserve">  =</w:t>
      </w:r>
      <w:r w:rsidR="00CE1D0C">
        <w:t xml:space="preserve"> </w:t>
      </w:r>
      <w:r>
        <w:t xml:space="preserve"> </w:t>
      </w:r>
      <w:r>
        <w:fldChar w:fldCharType="begin"/>
      </w:r>
      <w:r>
        <w:instrText xml:space="preserve"> EQ \f(1,π) </w:instrText>
      </w:r>
      <w:r>
        <w:fldChar w:fldCharType="end"/>
      </w:r>
      <w:r>
        <w:fldChar w:fldCharType="begin"/>
      </w:r>
      <w:r>
        <w:instrText xml:space="preserve"> EQ \r(</w:instrText>
      </w:r>
      <w:r>
        <w:fldChar w:fldCharType="begin"/>
      </w:r>
      <w:r>
        <w:instrText xml:space="preserve"> EQ \f(2,b) </w:instrText>
      </w:r>
      <w:r>
        <w:fldChar w:fldCharType="end"/>
      </w:r>
      <w:r>
        <w:instrText xml:space="preserve">) </w:instrText>
      </w:r>
      <w:r>
        <w:fldChar w:fldCharType="end"/>
      </w:r>
      <w:r w:rsidRPr="00762736">
        <w:t xml:space="preserve"> </w:t>
      </w:r>
      <w:r w:rsidRPr="009B753E">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Q</w:t>
      </w:r>
      <w:r>
        <w:rPr>
          <w:rStyle w:val="subscript"/>
        </w:rPr>
        <w:t>n-1/2</w:t>
      </w:r>
      <w:r>
        <w:t xml:space="preserve">( </w:t>
      </w:r>
      <w:r>
        <w:fldChar w:fldCharType="begin"/>
      </w:r>
      <w:r>
        <w:instrText xml:space="preserve"> EQ \f(a,b) </w:instrText>
      </w:r>
      <w:r>
        <w:fldChar w:fldCharType="end"/>
      </w:r>
      <w:r>
        <w:t>)</w:t>
      </w:r>
      <w:r w:rsidRPr="00245494">
        <w:t xml:space="preserve"> </w:t>
      </w:r>
      <w:r>
        <w:t>cos(nx)</w:t>
      </w:r>
    </w:p>
    <w:p w14:paraId="166E2B98" w14:textId="77777777" w:rsidR="00300342" w:rsidRDefault="00300342" w:rsidP="00300342"/>
    <w:p w14:paraId="1B8B23E3" w14:textId="77777777" w:rsidR="00300342" w:rsidRPr="00447EE1" w:rsidRDefault="00300342" w:rsidP="00300342">
      <w:pPr>
        <w:tabs>
          <w:tab w:val="left" w:pos="7200"/>
          <w:tab w:val="left" w:pos="7920"/>
          <w:tab w:val="right" w:pos="9270"/>
        </w:tabs>
      </w:pPr>
      <w:r>
        <w:tab/>
      </w:r>
      <w:r>
        <w:tab/>
        <w:t>=</w:t>
      </w:r>
      <w:r w:rsidR="00CE1D0C">
        <w:t xml:space="preserve"> </w:t>
      </w:r>
      <w:r>
        <w:t xml:space="preserve"> </w:t>
      </w:r>
      <w:r>
        <w:fldChar w:fldCharType="begin"/>
      </w:r>
      <w:r>
        <w:instrText xml:space="preserve"> EQ \f(1,π) </w:instrText>
      </w:r>
      <w:r>
        <w:fldChar w:fldCharType="end"/>
      </w:r>
      <w:r>
        <w:fldChar w:fldCharType="begin"/>
      </w:r>
      <w:r>
        <w:instrText xml:space="preserve"> EQ \r(</w:instrText>
      </w:r>
      <w:r>
        <w:fldChar w:fldCharType="begin"/>
      </w:r>
      <w:r>
        <w:instrText xml:space="preserve"> EQ \f(1,ρρ') </w:instrText>
      </w:r>
      <w:r>
        <w:fldChar w:fldCharType="end"/>
      </w:r>
      <w:r>
        <w:instrText xml:space="preserve">) </w:instrText>
      </w:r>
      <w:r>
        <w:fldChar w:fldCharType="end"/>
      </w:r>
      <w:r w:rsidRPr="009B753E">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Q</w:t>
      </w:r>
      <w:r>
        <w:rPr>
          <w:rStyle w:val="subscript"/>
        </w:rPr>
        <w:t>n-1/2</w:t>
      </w:r>
      <w:r>
        <w:t xml:space="preserve">( </w:t>
      </w:r>
      <w:r>
        <w:fldChar w:fldCharType="begin"/>
      </w:r>
      <w:r>
        <w:instrText xml:space="preserve"> EQ \f(ρ</w:instrText>
      </w:r>
      <w:r>
        <w:rPr>
          <w:rStyle w:val="superscript"/>
        </w:rPr>
        <w:instrText>2</w:instrText>
      </w:r>
      <w:r>
        <w:instrText xml:space="preserve"> + ρ'</w:instrText>
      </w:r>
      <w:r>
        <w:rPr>
          <w:rStyle w:val="superscript"/>
        </w:rPr>
        <w:instrText>2</w:instrText>
      </w:r>
      <w:r>
        <w:instrText xml:space="preserve">  + (z-z'</w:instrText>
      </w:r>
      <w:r w:rsidRPr="00F26B8E">
        <w:rPr>
          <w:b/>
        </w:rPr>
        <w:instrText>)</w:instrText>
      </w:r>
      <w:r>
        <w:rPr>
          <w:rStyle w:val="superscript"/>
        </w:rPr>
        <w:instrText>2</w:instrText>
      </w:r>
      <w:r>
        <w:instrText xml:space="preserve">,2ρρ') </w:instrText>
      </w:r>
      <w:r>
        <w:fldChar w:fldCharType="end"/>
      </w:r>
      <w:r>
        <w:t>)</w:t>
      </w:r>
      <w:r w:rsidRPr="00245494">
        <w:t xml:space="preserve"> </w:t>
      </w:r>
      <w:r>
        <w:t>cos[n(φ-φ')]</w:t>
      </w:r>
      <w:r>
        <w:tab/>
        <w:t>.</w:t>
      </w:r>
      <w:r>
        <w:tab/>
      </w:r>
      <w:r>
        <w:tab/>
      </w:r>
      <w:r>
        <w:tab/>
        <w:t>(J.3.12)</w:t>
      </w:r>
    </w:p>
    <w:p w14:paraId="43EC81BF" w14:textId="77777777" w:rsidR="00300342" w:rsidRDefault="00300342" w:rsidP="00300342"/>
    <w:p w14:paraId="633A64C3" w14:textId="77777777" w:rsidR="00300342" w:rsidRPr="00447EE1" w:rsidRDefault="00300342" w:rsidP="00300342">
      <w:r>
        <w:t xml:space="preserve">This result appears in </w:t>
      </w:r>
      <w:r w:rsidR="00E54DF8">
        <w:t>Snow (1952) p. 229</w:t>
      </w:r>
      <w:r>
        <w:t>, where his ε</w:t>
      </w:r>
      <w:r>
        <w:rPr>
          <w:rStyle w:val="subscript"/>
        </w:rPr>
        <w:t>m</w:t>
      </w:r>
      <w:r>
        <w:t xml:space="preserve"> is half our Neumann factor, </w:t>
      </w:r>
    </w:p>
    <w:p w14:paraId="523867A7" w14:textId="77777777" w:rsidR="00300342" w:rsidRDefault="00300342" w:rsidP="00300342"/>
    <w:p w14:paraId="58ED5133" w14:textId="77777777" w:rsidR="00300342" w:rsidRPr="00B67B20" w:rsidRDefault="00300342" w:rsidP="00300342">
      <w:r>
        <w:pict>
          <v:shape id="_x0000_i1214" type="#_x0000_t75" style="width:468pt;height:51pt">
            <v:imagedata r:id="rId195" o:title=""/>
          </v:shape>
        </w:pict>
      </w:r>
    </w:p>
    <w:p w14:paraId="23510212" w14:textId="77777777" w:rsidR="00300342" w:rsidRDefault="00300342" w:rsidP="00300342">
      <w:r>
        <w:tab/>
      </w:r>
      <w:r>
        <w:tab/>
      </w:r>
      <w:r>
        <w:tab/>
      </w:r>
      <w:r>
        <w:tab/>
      </w:r>
      <w:r>
        <w:tab/>
      </w:r>
      <w:r>
        <w:tab/>
        <w:t xml:space="preserve">   </w:t>
      </w:r>
      <w:r>
        <w:pict>
          <v:shape id="_x0000_i1215" type="#_x0000_t75" style="width:115.5pt;height:19.5pt">
            <v:imagedata r:id="rId196" o:title=""/>
          </v:shape>
        </w:pict>
      </w:r>
    </w:p>
    <w:p w14:paraId="75C93FA2" w14:textId="77777777" w:rsidR="00CE1D0C" w:rsidRDefault="00300342" w:rsidP="00300342">
      <w:pPr>
        <w:tabs>
          <w:tab w:val="left" w:pos="7200"/>
          <w:tab w:val="left" w:pos="7920"/>
          <w:tab w:val="right" w:pos="9270"/>
        </w:tabs>
      </w:pPr>
      <w:r>
        <w:tab/>
      </w:r>
      <w:r>
        <w:tab/>
      </w:r>
      <w:r>
        <w:tab/>
      </w:r>
      <w:r>
        <w:tab/>
      </w:r>
      <w:r>
        <w:tab/>
      </w:r>
      <w:r>
        <w:tab/>
      </w:r>
      <w:r>
        <w:tab/>
      </w:r>
      <w:r>
        <w:tab/>
      </w:r>
      <w:r>
        <w:tab/>
      </w:r>
      <w:r>
        <w:tab/>
      </w:r>
      <w:r>
        <w:tab/>
      </w:r>
      <w:r>
        <w:tab/>
      </w:r>
      <w:r>
        <w:tab/>
        <w:t>(J.3.13)</w:t>
      </w:r>
    </w:p>
    <w:p w14:paraId="449B148D" w14:textId="77777777" w:rsidR="00CE1D0C" w:rsidRDefault="00CE1D0C" w:rsidP="00300342">
      <w:pPr>
        <w:tabs>
          <w:tab w:val="left" w:pos="7200"/>
          <w:tab w:val="left" w:pos="7920"/>
          <w:tab w:val="right" w:pos="9270"/>
        </w:tabs>
      </w:pPr>
      <w:r>
        <w:rPr>
          <w:u w:val="single"/>
        </w:rPr>
        <w:t>Comment on the Typewriter</w:t>
      </w:r>
      <w:r>
        <w:t xml:space="preserve">: </w:t>
      </w:r>
    </w:p>
    <w:p w14:paraId="0C7031E1" w14:textId="77777777" w:rsidR="00CE1D0C" w:rsidRDefault="00CE1D0C" w:rsidP="00300342">
      <w:pPr>
        <w:tabs>
          <w:tab w:val="left" w:pos="7200"/>
          <w:tab w:val="left" w:pos="7920"/>
          <w:tab w:val="right" w:pos="9270"/>
        </w:tabs>
      </w:pPr>
    </w:p>
    <w:p w14:paraId="4736313F" w14:textId="77777777" w:rsidR="00CE1D0C" w:rsidRDefault="00CE1D0C" w:rsidP="00300342">
      <w:pPr>
        <w:tabs>
          <w:tab w:val="left" w:pos="7200"/>
          <w:tab w:val="left" w:pos="7920"/>
          <w:tab w:val="right" w:pos="9270"/>
        </w:tabs>
      </w:pPr>
      <w:r>
        <w:t>(J.3.13) is the way one had to write equations into hand-typed papers prior to the advent of "desktop publishing". One could type Latin letters with a typewriter, but Greek letters had to be handwritten in</w:t>
      </w:r>
      <w:r w:rsidR="00067F96">
        <w:t xml:space="preserve"> (perhaps the opposite was true for Greek authors)</w:t>
      </w:r>
      <w:r>
        <w:t xml:space="preserve">. Now with a nice </w:t>
      </w:r>
      <w:r w:rsidR="0051185C">
        <w:t xml:space="preserve">Word </w:t>
      </w:r>
      <w:r>
        <w:t xml:space="preserve">normal.dot file the author can quickly type the above with a single keystroke for each glyph, more or less, as demonstrated in (J.3.12). This is progress. </w:t>
      </w:r>
    </w:p>
    <w:p w14:paraId="050C13AF" w14:textId="77777777" w:rsidR="00CE1D0C" w:rsidRPr="00CE1D0C" w:rsidRDefault="00CE1D0C" w:rsidP="00300342">
      <w:pPr>
        <w:tabs>
          <w:tab w:val="left" w:pos="7200"/>
          <w:tab w:val="left" w:pos="7920"/>
          <w:tab w:val="right" w:pos="9270"/>
        </w:tabs>
      </w:pPr>
    </w:p>
    <w:p w14:paraId="3B5BD33A" w14:textId="77777777" w:rsidR="00300342" w:rsidRPr="00447EE1" w:rsidRDefault="00300342" w:rsidP="00300342">
      <w:pPr>
        <w:tabs>
          <w:tab w:val="left" w:pos="7200"/>
          <w:tab w:val="left" w:pos="7920"/>
          <w:tab w:val="right" w:pos="9270"/>
        </w:tabs>
        <w:rPr>
          <w:u w:val="single"/>
        </w:rPr>
      </w:pPr>
      <w:r w:rsidRPr="00447EE1">
        <w:rPr>
          <w:u w:val="single"/>
        </w:rPr>
        <w:t xml:space="preserve">Comment on the Neumann Factor. </w:t>
      </w:r>
    </w:p>
    <w:p w14:paraId="4CC329D1" w14:textId="77777777" w:rsidR="00300342" w:rsidRDefault="00300342" w:rsidP="00300342">
      <w:pPr>
        <w:tabs>
          <w:tab w:val="left" w:pos="7200"/>
          <w:tab w:val="left" w:pos="7920"/>
          <w:tab w:val="right" w:pos="9270"/>
        </w:tabs>
      </w:pPr>
    </w:p>
    <w:p w14:paraId="76281748" w14:textId="77777777" w:rsidR="00300342" w:rsidRDefault="00300342" w:rsidP="00300342">
      <w:pPr>
        <w:tabs>
          <w:tab w:val="left" w:pos="7200"/>
          <w:tab w:val="left" w:pos="7920"/>
          <w:tab w:val="right" w:pos="9270"/>
        </w:tabs>
      </w:pPr>
      <w:r>
        <w:t>Morse and Feshbach (1953) refer to ε</w:t>
      </w:r>
      <w:r>
        <w:rPr>
          <w:rStyle w:val="subscript"/>
        </w:rPr>
        <w:t>n</w:t>
      </w:r>
      <w:r>
        <w:t xml:space="preserve"> by that name on page 1274,</w:t>
      </w:r>
    </w:p>
    <w:p w14:paraId="7B12159F" w14:textId="77777777" w:rsidR="00300342" w:rsidRDefault="00300342" w:rsidP="00300342">
      <w:pPr>
        <w:tabs>
          <w:tab w:val="left" w:pos="7200"/>
          <w:tab w:val="left" w:pos="7920"/>
          <w:tab w:val="right" w:pos="9270"/>
        </w:tabs>
      </w:pPr>
    </w:p>
    <w:p w14:paraId="7FD46753" w14:textId="77777777" w:rsidR="00300342" w:rsidRDefault="00300342" w:rsidP="00300342">
      <w:pPr>
        <w:tabs>
          <w:tab w:val="left" w:pos="7200"/>
          <w:tab w:val="left" w:pos="7920"/>
          <w:tab w:val="right" w:pos="9270"/>
        </w:tabs>
      </w:pPr>
      <w:r>
        <w:tab/>
      </w:r>
      <w:r>
        <w:tab/>
      </w:r>
      <w:r>
        <w:pict>
          <v:shape id="_x0000_i1216" type="#_x0000_t75" style="width:303pt;height:17.25pt">
            <v:imagedata r:id="rId197" o:title=""/>
          </v:shape>
        </w:pict>
      </w:r>
      <w:r>
        <w:tab/>
      </w:r>
      <w:r>
        <w:tab/>
      </w:r>
      <w:r>
        <w:tab/>
      </w:r>
    </w:p>
    <w:p w14:paraId="128CD105" w14:textId="77777777" w:rsidR="00300342" w:rsidRDefault="00300342" w:rsidP="00300342">
      <w:pPr>
        <w:tabs>
          <w:tab w:val="left" w:pos="7200"/>
          <w:tab w:val="left" w:pos="7920"/>
          <w:tab w:val="right" w:pos="9270"/>
        </w:tabs>
      </w:pPr>
    </w:p>
    <w:p w14:paraId="3F3B55A7" w14:textId="77777777" w:rsidR="00300342" w:rsidRDefault="00300342" w:rsidP="00300342">
      <w:pPr>
        <w:tabs>
          <w:tab w:val="left" w:pos="7200"/>
          <w:tab w:val="left" w:pos="7920"/>
          <w:tab w:val="right" w:pos="9270"/>
        </w:tabs>
      </w:pPr>
      <w:r>
        <w:t xml:space="preserve">In his Treatise "The Theory of Bessel Functions" (1944), Watson uses the term on page 22, </w:t>
      </w:r>
    </w:p>
    <w:p w14:paraId="6251C148" w14:textId="77777777" w:rsidR="00300342" w:rsidRDefault="00300342" w:rsidP="00300342">
      <w:pPr>
        <w:tabs>
          <w:tab w:val="left" w:pos="7200"/>
          <w:tab w:val="left" w:pos="7920"/>
          <w:tab w:val="right" w:pos="9270"/>
        </w:tabs>
      </w:pPr>
    </w:p>
    <w:p w14:paraId="7570CA49" w14:textId="77777777" w:rsidR="00300342" w:rsidRDefault="00300342" w:rsidP="00300342">
      <w:pPr>
        <w:tabs>
          <w:tab w:val="left" w:pos="7200"/>
          <w:tab w:val="left" w:pos="7920"/>
          <w:tab w:val="right" w:pos="9270"/>
        </w:tabs>
      </w:pPr>
      <w:r>
        <w:pict>
          <v:shape id="_x0000_i1217" type="#_x0000_t75" style="width:367.5pt;height:81pt">
            <v:imagedata r:id="rId198" o:title=""/>
          </v:shape>
        </w:pict>
      </w:r>
    </w:p>
    <w:p w14:paraId="030D3847" w14:textId="77777777" w:rsidR="00300342" w:rsidRDefault="00300342" w:rsidP="00300342">
      <w:pPr>
        <w:tabs>
          <w:tab w:val="left" w:pos="7200"/>
          <w:tab w:val="left" w:pos="7920"/>
          <w:tab w:val="right" w:pos="9270"/>
        </w:tabs>
      </w:pPr>
    </w:p>
    <w:p w14:paraId="2D34A2AF" w14:textId="77777777" w:rsidR="00300342" w:rsidRDefault="00300342" w:rsidP="00300342">
      <w:pPr>
        <w:tabs>
          <w:tab w:val="left" w:pos="7200"/>
          <w:tab w:val="left" w:pos="7920"/>
          <w:tab w:val="right" w:pos="9270"/>
        </w:tabs>
      </w:pPr>
      <w:r>
        <w:t xml:space="preserve">and there we see a reference back to Neumann's 1867 </w:t>
      </w:r>
      <w:r w:rsidRPr="00447EE1">
        <w:rPr>
          <w:i/>
        </w:rPr>
        <w:t>Theory of the Bessel Functions</w:t>
      </w:r>
      <w:r>
        <w:t xml:space="preserve">, page 9, </w:t>
      </w:r>
    </w:p>
    <w:p w14:paraId="5751D177" w14:textId="77777777" w:rsidR="00300342" w:rsidRDefault="00300342" w:rsidP="00300342">
      <w:pPr>
        <w:tabs>
          <w:tab w:val="left" w:pos="7200"/>
          <w:tab w:val="left" w:pos="7920"/>
          <w:tab w:val="right" w:pos="9270"/>
        </w:tabs>
      </w:pPr>
    </w:p>
    <w:p w14:paraId="78DDB46B" w14:textId="77777777" w:rsidR="00300342" w:rsidRDefault="00300342" w:rsidP="00300342">
      <w:pPr>
        <w:tabs>
          <w:tab w:val="left" w:pos="7200"/>
          <w:tab w:val="left" w:pos="7920"/>
          <w:tab w:val="right" w:pos="9270"/>
        </w:tabs>
      </w:pPr>
      <w:r>
        <w:pict>
          <v:shape id="_x0000_i1218" type="#_x0000_t75" style="width:313.5pt;height:81.75pt">
            <v:imagedata r:id="rId199" o:title=""/>
          </v:shape>
        </w:pict>
      </w:r>
    </w:p>
    <w:p w14:paraId="6C5F662D" w14:textId="77777777" w:rsidR="00300342" w:rsidRDefault="00300342" w:rsidP="00300342">
      <w:pPr>
        <w:tabs>
          <w:tab w:val="left" w:pos="7200"/>
          <w:tab w:val="left" w:pos="7920"/>
          <w:tab w:val="right" w:pos="9270"/>
        </w:tabs>
      </w:pPr>
    </w:p>
    <w:p w14:paraId="22DFCF8D" w14:textId="77777777" w:rsidR="00300342" w:rsidRDefault="00300342" w:rsidP="00300342">
      <w:pPr>
        <w:tabs>
          <w:tab w:val="left" w:pos="7200"/>
          <w:tab w:val="left" w:pos="7920"/>
          <w:tab w:val="right" w:pos="9270"/>
        </w:tabs>
      </w:pPr>
      <w:r>
        <w:t>so presumably this is the source of the usage. Incidentally, the latter equation involves "Neumann's polynomials" O</w:t>
      </w:r>
      <w:r>
        <w:rPr>
          <w:rStyle w:val="subscript"/>
        </w:rPr>
        <w:t>n</w:t>
      </w:r>
      <w:r>
        <w:t xml:space="preserve">(z) and appears in </w:t>
      </w:r>
      <w:r w:rsidR="007A2331">
        <w:t>NIST</w:t>
      </w:r>
      <w:r>
        <w:t xml:space="preserve"> as</w:t>
      </w:r>
    </w:p>
    <w:p w14:paraId="7F2A09CB" w14:textId="77777777" w:rsidR="00300342" w:rsidRDefault="00300342" w:rsidP="00300342">
      <w:pPr>
        <w:tabs>
          <w:tab w:val="left" w:pos="7200"/>
          <w:tab w:val="left" w:pos="7920"/>
          <w:tab w:val="right" w:pos="9270"/>
        </w:tabs>
      </w:pPr>
    </w:p>
    <w:p w14:paraId="0AC6AC15" w14:textId="77777777" w:rsidR="00300342" w:rsidRDefault="00300342" w:rsidP="00300342">
      <w:pPr>
        <w:tabs>
          <w:tab w:val="left" w:pos="7200"/>
          <w:tab w:val="left" w:pos="7920"/>
          <w:tab w:val="right" w:pos="9270"/>
        </w:tabs>
      </w:pPr>
      <w:r>
        <w:pict>
          <v:shape id="_x0000_i1219" type="#_x0000_t75" style="width:286.5pt;height:51pt">
            <v:imagedata r:id="rId200" o:title=""/>
          </v:shape>
        </w:pict>
      </w:r>
    </w:p>
    <w:p w14:paraId="02C45482" w14:textId="77777777" w:rsidR="00300342" w:rsidRDefault="00300342" w:rsidP="00300342">
      <w:pPr>
        <w:tabs>
          <w:tab w:val="left" w:pos="7200"/>
          <w:tab w:val="left" w:pos="7920"/>
          <w:tab w:val="right" w:pos="9270"/>
        </w:tabs>
      </w:pPr>
    </w:p>
    <w:p w14:paraId="40EABF84" w14:textId="77777777" w:rsidR="00300342" w:rsidRDefault="00300342" w:rsidP="00300342">
      <w:pPr>
        <w:pStyle w:val="Heading3"/>
      </w:pPr>
      <w:bookmarkStart w:id="68" w:name="_Toc439609001"/>
      <w:r>
        <w:t>J.4</w:t>
      </w:r>
      <w:r w:rsidRPr="00884A9F">
        <w:t xml:space="preserve"> </w:t>
      </w:r>
      <w:r>
        <w:t xml:space="preserve"> The Q</w:t>
      </w:r>
      <w:r w:rsidRPr="00290EAB">
        <w:rPr>
          <w:rStyle w:val="superscript"/>
          <w:b/>
        </w:rPr>
        <w:t>2</w:t>
      </w:r>
      <w:r>
        <w:t xml:space="preserve"> and QQ</w:t>
      </w:r>
      <w:r w:rsidR="00CE1D0C">
        <w:t>'</w:t>
      </w:r>
      <w:r>
        <w:t xml:space="preserve"> sums</w:t>
      </w:r>
      <w:bookmarkEnd w:id="68"/>
    </w:p>
    <w:p w14:paraId="08C1FEF4" w14:textId="77777777" w:rsidR="00300342" w:rsidRDefault="00300342" w:rsidP="00300342"/>
    <w:p w14:paraId="155E9283" w14:textId="77777777" w:rsidR="00300342" w:rsidRDefault="00300342" w:rsidP="00300342">
      <w:r>
        <w:t xml:space="preserve">Derive the following sums:  </w:t>
      </w:r>
    </w:p>
    <w:p w14:paraId="68276415" w14:textId="77777777" w:rsidR="00300342" w:rsidRDefault="00300342" w:rsidP="00300342"/>
    <w:p w14:paraId="4A37782F" w14:textId="77777777" w:rsidR="00300342" w:rsidRDefault="00300342" w:rsidP="00300342">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w:t>
      </w:r>
      <w:r>
        <w:rPr>
          <w:rStyle w:val="superscript"/>
        </w:rPr>
        <w:t xml:space="preserve">2 </w:t>
      </w:r>
      <w:r>
        <w:t xml:space="preserve"> = (π</w:t>
      </w:r>
      <w:r>
        <w:rPr>
          <w:rStyle w:val="superscript"/>
        </w:rPr>
        <w:t>2</w:t>
      </w:r>
      <w:r>
        <w:t>/2)</w:t>
      </w:r>
      <w:r>
        <w:rPr>
          <w:color w:val="000000"/>
        </w:rPr>
        <w:fldChar w:fldCharType="begin"/>
      </w:r>
      <w:r>
        <w:rPr>
          <w:color w:val="000000"/>
        </w:rPr>
        <w:instrText xml:space="preserve"> EQ \f(1,</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ab/>
      </w:r>
      <w:r>
        <w:tab/>
      </w:r>
      <w:r>
        <w:tab/>
      </w:r>
      <w:r>
        <w:tab/>
      </w:r>
      <w:r>
        <w:tab/>
      </w:r>
      <w:r>
        <w:tab/>
      </w:r>
      <w:r>
        <w:tab/>
        <w:t>(J.4.1)</w:t>
      </w:r>
    </w:p>
    <w:p w14:paraId="4D0A74E5" w14:textId="77777777" w:rsidR="00300342" w:rsidRDefault="00300342" w:rsidP="00300342"/>
    <w:p w14:paraId="25335C85" w14:textId="77777777" w:rsidR="00300342" w:rsidRDefault="00300342" w:rsidP="00300342">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Q</w:t>
      </w:r>
      <w:r>
        <w:rPr>
          <w:rStyle w:val="subscript"/>
        </w:rPr>
        <w:t>n-1/2</w:t>
      </w:r>
      <w:r>
        <w:t>(z) Q'</w:t>
      </w:r>
      <w:r>
        <w:rPr>
          <w:rStyle w:val="subscript"/>
        </w:rPr>
        <w:t>n-1/2</w:t>
      </w:r>
      <w:r>
        <w:t>(z)   = -(π</w:t>
      </w:r>
      <w:r>
        <w:rPr>
          <w:rStyle w:val="superscript"/>
        </w:rPr>
        <w:t>2</w:t>
      </w:r>
      <w:r>
        <w:t>/4) z (z</w:t>
      </w:r>
      <w:r>
        <w:rPr>
          <w:rStyle w:val="superscript"/>
        </w:rPr>
        <w:t>2</w:t>
      </w:r>
      <w:r>
        <w:t>-1)</w:t>
      </w:r>
      <w:r>
        <w:rPr>
          <w:rStyle w:val="superscript"/>
        </w:rPr>
        <w:t>-3/2</w:t>
      </w:r>
      <w:r>
        <w:t xml:space="preserve"> .</w:t>
      </w:r>
      <w:r>
        <w:tab/>
      </w:r>
      <w:r>
        <w:tab/>
      </w:r>
      <w:r>
        <w:tab/>
      </w:r>
      <w:r>
        <w:tab/>
      </w:r>
      <w:r>
        <w:tab/>
        <w:t>(J.4.2)</w:t>
      </w:r>
    </w:p>
    <w:p w14:paraId="3E71204D" w14:textId="77777777" w:rsidR="00300342" w:rsidRDefault="00300342" w:rsidP="00300342">
      <w:r>
        <w:tab/>
      </w:r>
    </w:p>
    <w:p w14:paraId="14F0F67A" w14:textId="77777777" w:rsidR="00300342" w:rsidRDefault="00300342" w:rsidP="00300342">
      <w:r>
        <w:t xml:space="preserve">As far as we know, these </w:t>
      </w:r>
      <w:r w:rsidR="00CE1D0C">
        <w:t>series</w:t>
      </w:r>
      <w:r>
        <w:t xml:space="preserve"> do not appear in any standard references. </w:t>
      </w:r>
    </w:p>
    <w:p w14:paraId="7B2C6B40" w14:textId="77777777" w:rsidR="00300342" w:rsidRDefault="00300342" w:rsidP="00300342"/>
    <w:p w14:paraId="721B7AA5" w14:textId="77777777" w:rsidR="00300342" w:rsidRDefault="00300342" w:rsidP="00300342">
      <w:r>
        <w:t xml:space="preserve">Start with the Q function integral representation (J.3.4), </w:t>
      </w:r>
    </w:p>
    <w:p w14:paraId="233D0AA6" w14:textId="77777777" w:rsidR="00300342" w:rsidRDefault="00300342" w:rsidP="00300342"/>
    <w:p w14:paraId="77CE3BC6" w14:textId="77777777" w:rsidR="00300342" w:rsidRPr="00290EAB" w:rsidRDefault="00300342" w:rsidP="00300342">
      <w:pPr>
        <w:tabs>
          <w:tab w:val="left" w:pos="7200"/>
          <w:tab w:val="left" w:pos="7920"/>
          <w:tab w:val="right" w:pos="9270"/>
        </w:tabs>
      </w:pPr>
      <w:r>
        <w:tab/>
        <w:t>Q</w:t>
      </w:r>
      <w:r>
        <w:rPr>
          <w:rStyle w:val="subscript"/>
        </w:rPr>
        <w:t>n-1/2</w:t>
      </w:r>
      <w:r>
        <w:t>(z) = (1/</w:t>
      </w:r>
      <w:r>
        <w:fldChar w:fldCharType="begin"/>
      </w:r>
      <w:r>
        <w:instrText xml:space="preserve"> EQ \r(2)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fldChar w:fldCharType="begin"/>
      </w:r>
      <w:r>
        <w:instrText xml:space="preserve"> EQ \r(z -cost) </w:instrText>
      </w:r>
      <w:r>
        <w:fldChar w:fldCharType="end"/>
      </w:r>
      <w:r>
        <w:tab/>
        <w:t xml:space="preserve"> .</w:t>
      </w:r>
      <w:r>
        <w:tab/>
      </w:r>
      <w:r>
        <w:tab/>
      </w:r>
      <w:r>
        <w:tab/>
      </w:r>
      <w:r>
        <w:tab/>
      </w:r>
      <w:r>
        <w:tab/>
      </w:r>
      <w:r>
        <w:tab/>
      </w:r>
      <w:r w:rsidRPr="00290EAB">
        <w:rPr>
          <w:i/>
        </w:rPr>
        <w:t>(</w:t>
      </w:r>
      <w:r>
        <w:rPr>
          <w:i/>
        </w:rPr>
        <w:t>J.</w:t>
      </w:r>
      <w:r w:rsidRPr="00290EAB">
        <w:rPr>
          <w:i/>
        </w:rPr>
        <w:t>3.4)</w:t>
      </w:r>
    </w:p>
    <w:p w14:paraId="3DD800FC" w14:textId="77777777" w:rsidR="00300342" w:rsidRDefault="00300342" w:rsidP="00300342"/>
    <w:p w14:paraId="22AA864F" w14:textId="77777777" w:rsidR="00300342" w:rsidRDefault="00300342" w:rsidP="00300342">
      <w:r>
        <w:t>Then</w:t>
      </w:r>
    </w:p>
    <w:p w14:paraId="02EF5879" w14:textId="77777777" w:rsidR="00300342" w:rsidRDefault="00300342" w:rsidP="00300342"/>
    <w:p w14:paraId="3321D048" w14:textId="77777777" w:rsidR="00300342" w:rsidRDefault="00300342" w:rsidP="00300342">
      <w:r>
        <w:tab/>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w:t>
      </w:r>
      <w:r>
        <w:rPr>
          <w:rStyle w:val="superscript"/>
        </w:rPr>
        <w:t>2</w:t>
      </w:r>
      <w:r>
        <w:t xml:space="preserve">  =  (1/2)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fldChar w:fldCharType="begin"/>
      </w:r>
      <w:r>
        <w:instrText xml:space="preserve"> EQ \r(z -cost)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cos(nt')/</w:t>
      </w:r>
      <w:r>
        <w:fldChar w:fldCharType="begin"/>
      </w:r>
      <w:r>
        <w:instrText xml:space="preserve"> EQ \r(z -cost') </w:instrText>
      </w:r>
      <w:r>
        <w:fldChar w:fldCharType="end"/>
      </w:r>
    </w:p>
    <w:p w14:paraId="33402816" w14:textId="77777777" w:rsidR="00300342" w:rsidRDefault="00300342" w:rsidP="00300342"/>
    <w:p w14:paraId="3F4E9AE0" w14:textId="77777777" w:rsidR="00300342" w:rsidRDefault="00300342" w:rsidP="00300342">
      <w:pPr>
        <w:tabs>
          <w:tab w:val="left" w:pos="7200"/>
          <w:tab w:val="left" w:pos="7920"/>
          <w:tab w:val="right" w:pos="9270"/>
        </w:tabs>
      </w:pPr>
      <w:r>
        <w:tab/>
      </w:r>
      <w:r>
        <w:tab/>
      </w:r>
      <w:r>
        <w:tab/>
        <w:t>= (1/2)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CE700C">
        <w:fldChar w:fldCharType="begin"/>
      </w:r>
      <w:r w:rsidRPr="00CE700C">
        <w:instrText xml:space="preserve"> EQ \f(</w:instrText>
      </w:r>
      <w:r>
        <w:instrText>1</w:instrText>
      </w:r>
      <w:r w:rsidRPr="00CE700C">
        <w:instrText>,</w:instrText>
      </w:r>
      <w:r>
        <w:fldChar w:fldCharType="begin"/>
      </w:r>
      <w:r>
        <w:instrText xml:space="preserve"> EQ \r(z -cost) </w:instrText>
      </w:r>
      <w:r>
        <w:fldChar w:fldCharType="end"/>
      </w:r>
      <w:r>
        <w:fldChar w:fldCharType="begin"/>
      </w:r>
      <w:r>
        <w:instrText xml:space="preserve"> EQ \r(z -cost') </w:instrText>
      </w:r>
      <w:r>
        <w:fldChar w:fldCharType="end"/>
      </w:r>
      <w:r w:rsidRPr="00CE700C">
        <w:instrText xml:space="preserve">) </w:instrText>
      </w:r>
      <w:r w:rsidRPr="00CE700C">
        <w:fldChar w:fldCharType="end"/>
      </w:r>
      <w:r>
        <w:rPr>
          <w:color w:val="000000"/>
        </w:rPr>
        <w:t xml:space="preserve"> </w:t>
      </w:r>
      <w:r>
        <w:t xml:space="preserve"> [ Σ</w:t>
      </w:r>
      <w:r>
        <w:rPr>
          <w:rStyle w:val="subscript"/>
        </w:rPr>
        <w:t>n=0</w:t>
      </w:r>
      <w:r w:rsidR="009E3169" w:rsidRPr="009E3169">
        <w:rPr>
          <w:rStyle w:val="superscript"/>
          <w:rFonts w:ascii="Times New Roman" w:hAnsi="Times New Roman"/>
        </w:rPr>
        <w:t>∞</w:t>
      </w:r>
      <w:r>
        <w:t xml:space="preserve"> ε</w:t>
      </w:r>
      <w:r>
        <w:rPr>
          <w:rStyle w:val="subscript"/>
        </w:rPr>
        <w:t xml:space="preserve">n </w:t>
      </w:r>
      <w:r>
        <w:rPr>
          <w:color w:val="000000"/>
        </w:rPr>
        <w:t xml:space="preserve">cos(nt)cos(nt') ]  </w:t>
      </w:r>
      <w:r w:rsidR="00CE1D0C">
        <w:rPr>
          <w:color w:val="000000"/>
        </w:rPr>
        <w:t>.</w:t>
      </w:r>
      <w:r>
        <w:rPr>
          <w:color w:val="000000"/>
        </w:rPr>
        <w:t xml:space="preserve">    </w:t>
      </w:r>
      <w:r>
        <w:rPr>
          <w:color w:val="000000"/>
        </w:rPr>
        <w:tab/>
        <w:t xml:space="preserve"> </w:t>
      </w:r>
      <w:r>
        <w:t>(J.4.3)</w:t>
      </w:r>
    </w:p>
    <w:p w14:paraId="459856C5" w14:textId="77777777" w:rsidR="00300342" w:rsidRDefault="00300342" w:rsidP="00300342"/>
    <w:p w14:paraId="0045A3C7" w14:textId="77777777" w:rsidR="00300342" w:rsidRDefault="00300342" w:rsidP="00300342">
      <w:r>
        <w:t>The sum here is recognized as the Fourier Cosine Series Transform completeness relation which is the last line of (J.2.</w:t>
      </w:r>
      <w:r w:rsidR="00E54DF8">
        <w:t>8</w:t>
      </w:r>
      <w:r>
        <w:t>)</w:t>
      </w:r>
      <w:r w:rsidR="00CE1D0C">
        <w:t xml:space="preserve">, </w:t>
      </w:r>
    </w:p>
    <w:p w14:paraId="0AA8C577" w14:textId="77777777" w:rsidR="00300342" w:rsidRDefault="00300342" w:rsidP="00300342"/>
    <w:p w14:paraId="07AC143E" w14:textId="77777777" w:rsidR="00300342" w:rsidRDefault="00300342" w:rsidP="00300342">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rPr>
          <w:rStyle w:val="subscript"/>
        </w:rPr>
        <w:t xml:space="preserve"> </w:t>
      </w:r>
      <w:r>
        <w:t>(ε</w:t>
      </w:r>
      <w:r>
        <w:rPr>
          <w:rStyle w:val="subscript"/>
        </w:rPr>
        <w:t>n</w:t>
      </w:r>
      <w:r>
        <w:t>/π) cos(nθ)cos(nθ) =  δ(θ-θ') .</w:t>
      </w:r>
      <w:r>
        <w:tab/>
      </w:r>
      <w:r>
        <w:tab/>
      </w:r>
      <w:r>
        <w:tab/>
      </w:r>
      <w:r>
        <w:tab/>
        <w:t>// completeness</w:t>
      </w:r>
      <w:r>
        <w:tab/>
      </w:r>
      <w:r>
        <w:tab/>
      </w:r>
      <w:r w:rsidRPr="00290EAB">
        <w:rPr>
          <w:i/>
        </w:rPr>
        <w:t>(</w:t>
      </w:r>
      <w:r>
        <w:rPr>
          <w:i/>
        </w:rPr>
        <w:t>J.</w:t>
      </w:r>
      <w:r w:rsidRPr="00290EAB">
        <w:rPr>
          <w:i/>
        </w:rPr>
        <w:t>2.</w:t>
      </w:r>
      <w:r w:rsidR="00E54DF8">
        <w:rPr>
          <w:i/>
        </w:rPr>
        <w:t>8</w:t>
      </w:r>
      <w:r w:rsidRPr="00290EAB">
        <w:rPr>
          <w:i/>
        </w:rPr>
        <w:t>)</w:t>
      </w:r>
    </w:p>
    <w:p w14:paraId="6F913E3E" w14:textId="77777777" w:rsidR="00300342" w:rsidRDefault="00300342" w:rsidP="00300342">
      <w:pPr>
        <w:tabs>
          <w:tab w:val="left" w:pos="7200"/>
          <w:tab w:val="left" w:pos="7920"/>
          <w:tab w:val="right" w:pos="9270"/>
        </w:tabs>
      </w:pPr>
    </w:p>
    <w:p w14:paraId="320DB628" w14:textId="77777777" w:rsidR="00300342" w:rsidRDefault="00300342" w:rsidP="00300342">
      <w:pPr>
        <w:tabs>
          <w:tab w:val="left" w:pos="7200"/>
          <w:tab w:val="left" w:pos="7920"/>
          <w:tab w:val="right" w:pos="9270"/>
        </w:tabs>
      </w:pPr>
      <w:r>
        <w:t>Therefore</w:t>
      </w:r>
    </w:p>
    <w:p w14:paraId="5311E330" w14:textId="77777777" w:rsidR="00300342" w:rsidRDefault="00300342" w:rsidP="00300342">
      <w:pPr>
        <w:tabs>
          <w:tab w:val="left" w:pos="7200"/>
          <w:tab w:val="left" w:pos="7920"/>
          <w:tab w:val="right" w:pos="9270"/>
        </w:tabs>
      </w:pPr>
    </w:p>
    <w:p w14:paraId="70458D4A" w14:textId="77777777" w:rsidR="00300342" w:rsidRDefault="00300342" w:rsidP="00300342">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w:t>
      </w:r>
      <w:r>
        <w:rPr>
          <w:rStyle w:val="superscript"/>
        </w:rPr>
        <w:t>2</w:t>
      </w:r>
      <w:r>
        <w:t xml:space="preserve">  = (1/2)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sidRPr="00CE700C">
        <w:fldChar w:fldCharType="begin"/>
      </w:r>
      <w:r w:rsidRPr="00CE700C">
        <w:instrText xml:space="preserve"> EQ \f(</w:instrText>
      </w:r>
      <w:r>
        <w:instrText>1</w:instrText>
      </w:r>
      <w:r w:rsidRPr="00CE700C">
        <w:instrText>,</w:instrText>
      </w:r>
      <w:r>
        <w:fldChar w:fldCharType="begin"/>
      </w:r>
      <w:r>
        <w:instrText xml:space="preserve"> EQ \r(z -cost) </w:instrText>
      </w:r>
      <w:r>
        <w:fldChar w:fldCharType="end"/>
      </w:r>
      <w:r>
        <w:fldChar w:fldCharType="begin"/>
      </w:r>
      <w:r>
        <w:instrText xml:space="preserve"> EQ \r(z -cost') </w:instrText>
      </w:r>
      <w:r>
        <w:fldChar w:fldCharType="end"/>
      </w:r>
      <w:r w:rsidRPr="00CE700C">
        <w:instrText xml:space="preserve">) </w:instrText>
      </w:r>
      <w:r w:rsidRPr="00CE700C">
        <w:fldChar w:fldCharType="end"/>
      </w:r>
      <w:r>
        <w:t xml:space="preserve"> [ π δ(t-t') ]</w:t>
      </w:r>
    </w:p>
    <w:p w14:paraId="374A3C74" w14:textId="77777777" w:rsidR="00300342" w:rsidRDefault="00300342" w:rsidP="00300342">
      <w:pPr>
        <w:tabs>
          <w:tab w:val="left" w:pos="7200"/>
          <w:tab w:val="left" w:pos="7920"/>
          <w:tab w:val="right" w:pos="9270"/>
        </w:tabs>
      </w:pPr>
    </w:p>
    <w:p w14:paraId="35FE0FA0" w14:textId="77777777" w:rsidR="00300342" w:rsidRPr="00180150" w:rsidRDefault="00300342" w:rsidP="00300342">
      <w:pPr>
        <w:tabs>
          <w:tab w:val="left" w:pos="7200"/>
          <w:tab w:val="left" w:pos="7920"/>
          <w:tab w:val="right" w:pos="9270"/>
        </w:tabs>
      </w:pPr>
      <w:r>
        <w:tab/>
      </w:r>
      <w:r>
        <w:tab/>
        <w:t xml:space="preserve">= (π/2)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Pr>
          <w:color w:val="000000"/>
        </w:rPr>
        <w:fldChar w:fldCharType="begin"/>
      </w:r>
      <w:r>
        <w:rPr>
          <w:color w:val="000000"/>
        </w:rPr>
        <w:instrText xml:space="preserve"> EQ \f(1,z-cost) </w:instrText>
      </w:r>
      <w:r>
        <w:rPr>
          <w:color w:val="000000"/>
        </w:rPr>
        <w:fldChar w:fldCharType="end"/>
      </w:r>
      <w:r>
        <w:rPr>
          <w:color w:val="000000"/>
        </w:rPr>
        <w:t xml:space="preserve"> = - </w:t>
      </w:r>
      <w:r>
        <w:t xml:space="preserve">(π/2)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dt </w:t>
      </w:r>
      <w:r>
        <w:rPr>
          <w:color w:val="000000"/>
        </w:rPr>
        <w:fldChar w:fldCharType="begin"/>
      </w:r>
      <w:r>
        <w:rPr>
          <w:color w:val="000000"/>
        </w:rPr>
        <w:instrText xml:space="preserve"> EQ \f(1,-z+cost) </w:instrText>
      </w:r>
      <w:r>
        <w:rPr>
          <w:color w:val="000000"/>
        </w:rPr>
        <w:fldChar w:fldCharType="end"/>
      </w:r>
      <w:r>
        <w:rPr>
          <w:color w:val="000000"/>
        </w:rPr>
        <w:t xml:space="preserve"> .</w:t>
      </w:r>
      <w:r>
        <w:tab/>
      </w:r>
      <w:r>
        <w:tab/>
      </w:r>
      <w:r>
        <w:tab/>
      </w:r>
      <w:r>
        <w:tab/>
      </w:r>
      <w:r>
        <w:tab/>
      </w:r>
      <w:r>
        <w:tab/>
        <w:t>(J.4.4)</w:t>
      </w:r>
    </w:p>
    <w:p w14:paraId="6EAA2CA9" w14:textId="77777777" w:rsidR="00300342" w:rsidRDefault="00300342" w:rsidP="00300342">
      <w:pPr>
        <w:tabs>
          <w:tab w:val="left" w:pos="7200"/>
          <w:tab w:val="left" w:pos="7920"/>
          <w:tab w:val="right" w:pos="9270"/>
        </w:tabs>
      </w:pPr>
    </w:p>
    <w:p w14:paraId="118050CD" w14:textId="77777777" w:rsidR="00300342" w:rsidRDefault="00300342" w:rsidP="00300342">
      <w:pPr>
        <w:tabs>
          <w:tab w:val="left" w:pos="7200"/>
          <w:tab w:val="left" w:pos="7920"/>
          <w:tab w:val="right" w:pos="9270"/>
        </w:tabs>
      </w:pPr>
      <w:r>
        <w:t>Recall now (H.4.1)</w:t>
      </w:r>
      <w:r w:rsidR="00A20741">
        <w:t xml:space="preserve">, </w:t>
      </w:r>
    </w:p>
    <w:p w14:paraId="02A87043" w14:textId="77777777" w:rsidR="00300342" w:rsidRDefault="00300342" w:rsidP="00300342">
      <w:pPr>
        <w:tabs>
          <w:tab w:val="left" w:pos="7200"/>
          <w:tab w:val="left" w:pos="7920"/>
          <w:tab w:val="right" w:pos="9270"/>
        </w:tabs>
      </w:pPr>
    </w:p>
    <w:p w14:paraId="12E77F21" w14:textId="77777777" w:rsidR="00300342" w:rsidRDefault="00300342" w:rsidP="00300342">
      <w:pPr>
        <w:tabs>
          <w:tab w:val="left" w:pos="7200"/>
          <w:tab w:val="left" w:pos="7920"/>
          <w:tab w:val="right" w:pos="9270"/>
        </w:tabs>
        <w:rPr>
          <w:i/>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tab/>
        <w:t>b &gt; 1 or b &lt; - 1</w:t>
      </w:r>
      <w:r>
        <w:tab/>
      </w:r>
      <w:r w:rsidR="00A20741">
        <w:t>.</w:t>
      </w:r>
      <w:r>
        <w:tab/>
      </w:r>
      <w:r w:rsidRPr="00290EAB">
        <w:rPr>
          <w:i/>
        </w:rPr>
        <w:t>(H.4.1)</w:t>
      </w:r>
    </w:p>
    <w:p w14:paraId="5604BEBA" w14:textId="77777777" w:rsidR="00300342" w:rsidRDefault="00300342" w:rsidP="00300342">
      <w:pPr>
        <w:tabs>
          <w:tab w:val="left" w:pos="7200"/>
          <w:tab w:val="left" w:pos="7920"/>
          <w:tab w:val="right" w:pos="9270"/>
        </w:tabs>
        <w:rPr>
          <w:i/>
        </w:rPr>
      </w:pPr>
    </w:p>
    <w:p w14:paraId="0F15B6B9" w14:textId="77777777" w:rsidR="00300342" w:rsidRDefault="00300342" w:rsidP="00300342">
      <w:pPr>
        <w:tabs>
          <w:tab w:val="left" w:pos="7200"/>
          <w:tab w:val="left" w:pos="7920"/>
          <w:tab w:val="right" w:pos="9270"/>
        </w:tabs>
      </w:pPr>
      <w:r>
        <w:t>Set n = 0 and and b = -z to get</w:t>
      </w:r>
    </w:p>
    <w:p w14:paraId="4F0F7FD1" w14:textId="77777777" w:rsidR="00300342" w:rsidRDefault="00300342" w:rsidP="00300342">
      <w:pPr>
        <w:tabs>
          <w:tab w:val="left" w:pos="7200"/>
          <w:tab w:val="left" w:pos="7920"/>
          <w:tab w:val="right" w:pos="9270"/>
        </w:tabs>
      </w:pPr>
    </w:p>
    <w:p w14:paraId="20A76000" w14:textId="77777777" w:rsidR="00300342" w:rsidRPr="00180150" w:rsidRDefault="00300342" w:rsidP="00300342">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w:t>
      </w:r>
      <w:r>
        <w:rPr>
          <w:color w:val="000000"/>
        </w:rPr>
        <w:fldChar w:fldCharType="begin"/>
      </w:r>
      <w:r>
        <w:rPr>
          <w:color w:val="000000"/>
        </w:rPr>
        <w:instrText xml:space="preserve"> EQ \f(1,-z+cosx) </w:instrText>
      </w:r>
      <w:r>
        <w:rPr>
          <w:color w:val="000000"/>
        </w:rPr>
        <w:fldChar w:fldCharType="end"/>
      </w:r>
      <w:r>
        <w:rPr>
          <w:color w:val="000000"/>
        </w:rPr>
        <w:t xml:space="preserve"> = (-1)</w:t>
      </w:r>
      <w:r>
        <w:rPr>
          <w:rStyle w:val="superscript"/>
        </w:rPr>
        <w:t>0+1</w:t>
      </w:r>
      <w:r>
        <w:t xml:space="preserve">  </w:t>
      </w:r>
      <w:r>
        <w:rPr>
          <w:color w:val="000000"/>
        </w:rPr>
        <w:fldChar w:fldCharType="begin"/>
      </w:r>
      <w:r>
        <w:rPr>
          <w:color w:val="000000"/>
        </w:rPr>
        <w:instrText xml:space="preserve"> EQ \f(π,</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 xml:space="preserve"> = - </w:t>
      </w:r>
      <w:r>
        <w:rPr>
          <w:color w:val="000000"/>
        </w:rPr>
        <w:fldChar w:fldCharType="begin"/>
      </w:r>
      <w:r>
        <w:rPr>
          <w:color w:val="000000"/>
        </w:rPr>
        <w:instrText xml:space="preserve"> EQ \f(π,</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rsidR="00A20741">
        <w:rPr>
          <w:color w:val="000000"/>
        </w:rPr>
        <w:t xml:space="preserve"> .</w:t>
      </w:r>
      <w:r>
        <w:tab/>
      </w:r>
      <w:r>
        <w:tab/>
      </w:r>
      <w:r>
        <w:tab/>
      </w:r>
      <w:r>
        <w:tab/>
      </w:r>
      <w:r>
        <w:tab/>
      </w:r>
      <w:r>
        <w:tab/>
        <w:t>(J.4.5)</w:t>
      </w:r>
      <w:r>
        <w:tab/>
      </w:r>
    </w:p>
    <w:p w14:paraId="501AA921" w14:textId="77777777" w:rsidR="00300342" w:rsidRDefault="00300342" w:rsidP="00300342">
      <w:pPr>
        <w:tabs>
          <w:tab w:val="left" w:pos="7200"/>
          <w:tab w:val="left" w:pos="7920"/>
          <w:tab w:val="right" w:pos="9270"/>
        </w:tabs>
      </w:pPr>
    </w:p>
    <w:p w14:paraId="29D73B9E" w14:textId="77777777" w:rsidR="00300342" w:rsidRDefault="00300342" w:rsidP="00300342">
      <w:pPr>
        <w:tabs>
          <w:tab w:val="left" w:pos="7200"/>
          <w:tab w:val="left" w:pos="7920"/>
          <w:tab w:val="right" w:pos="9270"/>
        </w:tabs>
      </w:pPr>
      <w:r>
        <w:t>Therefore</w:t>
      </w:r>
    </w:p>
    <w:p w14:paraId="4116F411" w14:textId="77777777" w:rsidR="00300342" w:rsidRDefault="00300342" w:rsidP="00300342">
      <w:pPr>
        <w:tabs>
          <w:tab w:val="left" w:pos="7200"/>
          <w:tab w:val="left" w:pos="7920"/>
          <w:tab w:val="right" w:pos="9270"/>
        </w:tabs>
      </w:pPr>
    </w:p>
    <w:p w14:paraId="289DF796" w14:textId="77777777" w:rsidR="00300342" w:rsidRDefault="00300342" w:rsidP="00300342">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w:t>
      </w:r>
      <w:r>
        <w:rPr>
          <w:rStyle w:val="superscript"/>
        </w:rPr>
        <w:t>2</w:t>
      </w:r>
      <w:r>
        <w:t xml:space="preserve">  = </w:t>
      </w:r>
      <w:r>
        <w:rPr>
          <w:color w:val="000000"/>
        </w:rPr>
        <w:t xml:space="preserve"> - </w:t>
      </w:r>
      <w:r>
        <w:t xml:space="preserve">(π/2) [- </w:t>
      </w:r>
      <w:r>
        <w:rPr>
          <w:color w:val="000000"/>
        </w:rPr>
        <w:fldChar w:fldCharType="begin"/>
      </w:r>
      <w:r>
        <w:rPr>
          <w:color w:val="000000"/>
        </w:rPr>
        <w:instrText xml:space="preserve"> EQ \f(π,</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rPr>
          <w:color w:val="000000"/>
        </w:rPr>
        <w:t>]  = (π</w:t>
      </w:r>
      <w:r>
        <w:rPr>
          <w:rStyle w:val="superscript"/>
        </w:rPr>
        <w:t>2</w:t>
      </w:r>
      <w:r>
        <w:t xml:space="preserve">/2) </w:t>
      </w:r>
      <w:r>
        <w:rPr>
          <w:color w:val="000000"/>
        </w:rPr>
        <w:fldChar w:fldCharType="begin"/>
      </w:r>
      <w:r>
        <w:rPr>
          <w:color w:val="000000"/>
        </w:rPr>
        <w:instrText xml:space="preserve"> EQ \f(1,</w:instrText>
      </w:r>
      <w:r>
        <w:rPr>
          <w:color w:val="000000"/>
        </w:rPr>
        <w:fldChar w:fldCharType="begin"/>
      </w:r>
      <w:r>
        <w:rPr>
          <w:color w:val="000000"/>
        </w:rPr>
        <w:instrText xml:space="preserve"> EQ \r(z</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ab/>
      </w:r>
      <w:r>
        <w:tab/>
      </w:r>
      <w:r>
        <w:tab/>
      </w:r>
      <w:r>
        <w:tab/>
      </w:r>
      <w:r>
        <w:tab/>
        <w:t>(J.4.6)</w:t>
      </w:r>
    </w:p>
    <w:p w14:paraId="4F2FECF0" w14:textId="77777777" w:rsidR="00300342" w:rsidRDefault="00300342" w:rsidP="00300342">
      <w:pPr>
        <w:tabs>
          <w:tab w:val="left" w:pos="7200"/>
          <w:tab w:val="left" w:pos="7920"/>
          <w:tab w:val="right" w:pos="9270"/>
        </w:tabs>
      </w:pPr>
    </w:p>
    <w:p w14:paraId="7CA19CE8" w14:textId="77777777" w:rsidR="00300342" w:rsidRDefault="00300342" w:rsidP="00300342">
      <w:pPr>
        <w:tabs>
          <w:tab w:val="left" w:pos="7200"/>
          <w:tab w:val="left" w:pos="7920"/>
          <w:tab w:val="right" w:pos="9270"/>
        </w:tabs>
      </w:pPr>
      <w:r>
        <w:t xml:space="preserve">which is the result claimed in (J.4.1). </w:t>
      </w:r>
    </w:p>
    <w:p w14:paraId="5F0D7BCC" w14:textId="77777777" w:rsidR="00300342" w:rsidRDefault="00300342" w:rsidP="00300342">
      <w:pPr>
        <w:tabs>
          <w:tab w:val="left" w:pos="7200"/>
          <w:tab w:val="left" w:pos="7920"/>
          <w:tab w:val="right" w:pos="9270"/>
        </w:tabs>
      </w:pPr>
    </w:p>
    <w:p w14:paraId="23532358" w14:textId="77777777" w:rsidR="00300342" w:rsidRDefault="00300342" w:rsidP="00300342">
      <w:pPr>
        <w:tabs>
          <w:tab w:val="left" w:pos="7200"/>
          <w:tab w:val="left" w:pos="7920"/>
          <w:tab w:val="right" w:pos="9270"/>
        </w:tabs>
      </w:pPr>
      <w:r>
        <w:t>For numerical verification, we enter the two allegedly equal functions</w:t>
      </w:r>
    </w:p>
    <w:p w14:paraId="477F9F77" w14:textId="77777777" w:rsidR="00300342" w:rsidRDefault="00300342" w:rsidP="00300342">
      <w:pPr>
        <w:tabs>
          <w:tab w:val="left" w:pos="7200"/>
          <w:tab w:val="left" w:pos="7920"/>
          <w:tab w:val="right" w:pos="9270"/>
        </w:tabs>
      </w:pPr>
    </w:p>
    <w:p w14:paraId="0615706D" w14:textId="77777777" w:rsidR="00300342" w:rsidRDefault="00300342" w:rsidP="00300342">
      <w:pPr>
        <w:tabs>
          <w:tab w:val="left" w:pos="7200"/>
          <w:tab w:val="left" w:pos="7920"/>
          <w:tab w:val="right" w:pos="9270"/>
        </w:tabs>
      </w:pPr>
      <w:r>
        <w:pict>
          <v:shape id="_x0000_i1220" type="#_x0000_t75" style="width:331.5pt;height:102.75pt">
            <v:imagedata r:id="rId201" o:title=""/>
          </v:shape>
        </w:pict>
      </w:r>
    </w:p>
    <w:p w14:paraId="7F86B10D" w14:textId="77777777" w:rsidR="00300342" w:rsidRDefault="00300342" w:rsidP="00300342">
      <w:pPr>
        <w:tabs>
          <w:tab w:val="left" w:pos="7200"/>
          <w:tab w:val="left" w:pos="7920"/>
          <w:tab w:val="right" w:pos="9270"/>
        </w:tabs>
      </w:pPr>
      <w:r>
        <w:t xml:space="preserve">and then code for Q and ε, </w:t>
      </w:r>
    </w:p>
    <w:p w14:paraId="6D434D69" w14:textId="77777777" w:rsidR="00300342" w:rsidRPr="00180150" w:rsidRDefault="00300342" w:rsidP="00300342">
      <w:pPr>
        <w:tabs>
          <w:tab w:val="left" w:pos="7200"/>
          <w:tab w:val="left" w:pos="7920"/>
          <w:tab w:val="right" w:pos="9270"/>
        </w:tabs>
      </w:pPr>
    </w:p>
    <w:p w14:paraId="49FDA191" w14:textId="77777777" w:rsidR="00300342" w:rsidRDefault="00300342" w:rsidP="00300342">
      <w:pPr>
        <w:tabs>
          <w:tab w:val="left" w:pos="7200"/>
          <w:tab w:val="left" w:pos="7920"/>
          <w:tab w:val="right" w:pos="9270"/>
        </w:tabs>
      </w:pPr>
      <w:r>
        <w:pict>
          <v:shape id="_x0000_i1221" type="#_x0000_t75" style="width:467.25pt;height:128.25pt">
            <v:imagedata r:id="rId202" o:title=""/>
          </v:shape>
        </w:pict>
      </w:r>
    </w:p>
    <w:p w14:paraId="222C0B39" w14:textId="77777777" w:rsidR="00300342" w:rsidRDefault="00300342" w:rsidP="00300342">
      <w:pPr>
        <w:tabs>
          <w:tab w:val="left" w:pos="7200"/>
          <w:tab w:val="left" w:pos="7920"/>
          <w:tab w:val="right" w:pos="9270"/>
        </w:tabs>
      </w:pPr>
    </w:p>
    <w:p w14:paraId="0EB7517E" w14:textId="77777777" w:rsidR="00300342" w:rsidRDefault="00300342" w:rsidP="00300342">
      <w:pPr>
        <w:tabs>
          <w:tab w:val="left" w:pos="7200"/>
          <w:tab w:val="left" w:pos="7920"/>
          <w:tab w:val="right" w:pos="9270"/>
        </w:tabs>
      </w:pPr>
      <w:r>
        <w:t xml:space="preserve">Here then is a plot of f in red and g in blue, </w:t>
      </w:r>
    </w:p>
    <w:p w14:paraId="29BE02B3" w14:textId="77777777" w:rsidR="00300342" w:rsidRDefault="00300342" w:rsidP="00300342">
      <w:pPr>
        <w:tabs>
          <w:tab w:val="left" w:pos="7200"/>
          <w:tab w:val="left" w:pos="7920"/>
          <w:tab w:val="right" w:pos="9270"/>
        </w:tabs>
      </w:pPr>
    </w:p>
    <w:p w14:paraId="797A6225" w14:textId="77777777" w:rsidR="00300342" w:rsidRPr="00E43267" w:rsidRDefault="00300342" w:rsidP="00300342">
      <w:pPr>
        <w:tabs>
          <w:tab w:val="left" w:pos="7200"/>
          <w:tab w:val="left" w:pos="7920"/>
          <w:tab w:val="right" w:pos="9270"/>
        </w:tabs>
      </w:pPr>
      <w:r>
        <w:pict>
          <v:shape id="_x0000_i1222" type="#_x0000_t75" style="width:322.5pt;height:161.25pt">
            <v:imagedata r:id="rId203" o:title=""/>
          </v:shape>
        </w:pict>
      </w:r>
      <w:r>
        <w:tab/>
      </w:r>
      <w:r>
        <w:tab/>
      </w:r>
      <w:r>
        <w:tab/>
      </w:r>
      <w:r>
        <w:tab/>
        <w:t>(J.4.7)</w:t>
      </w:r>
    </w:p>
    <w:p w14:paraId="67140C77" w14:textId="77777777" w:rsidR="00300342" w:rsidRDefault="00300342" w:rsidP="00300342">
      <w:pPr>
        <w:tabs>
          <w:tab w:val="left" w:pos="7200"/>
          <w:tab w:val="left" w:pos="7920"/>
          <w:tab w:val="right" w:pos="9270"/>
        </w:tabs>
      </w:pPr>
    </w:p>
    <w:p w14:paraId="072F2825" w14:textId="77777777" w:rsidR="00300342" w:rsidRDefault="00300342" w:rsidP="00300342">
      <w:pPr>
        <w:tabs>
          <w:tab w:val="left" w:pos="7200"/>
          <w:tab w:val="left" w:pos="7920"/>
          <w:tab w:val="right" w:pos="9270"/>
        </w:tabs>
      </w:pPr>
      <w:r>
        <w:t xml:space="preserve">Here we intentionally use a small number of terms N = 5 so the curves can be distinguished. </w:t>
      </w:r>
    </w:p>
    <w:p w14:paraId="3723D109" w14:textId="77777777" w:rsidR="00300342" w:rsidRDefault="00300342" w:rsidP="00300342">
      <w:pPr>
        <w:tabs>
          <w:tab w:val="left" w:pos="7200"/>
          <w:tab w:val="left" w:pos="7920"/>
          <w:tab w:val="right" w:pos="9270"/>
        </w:tabs>
      </w:pPr>
    </w:p>
    <w:p w14:paraId="74170595" w14:textId="77777777" w:rsidR="00300342" w:rsidRDefault="00CE1D0C" w:rsidP="00300342">
      <w:pPr>
        <w:tabs>
          <w:tab w:val="left" w:pos="7200"/>
          <w:tab w:val="left" w:pos="7920"/>
          <w:tab w:val="right" w:pos="9270"/>
        </w:tabs>
      </w:pPr>
      <w:r>
        <w:t>N</w:t>
      </w:r>
      <w:r w:rsidR="00300342">
        <w:t xml:space="preserve">ow differentiate the sum (J.4.6) as follows, </w:t>
      </w:r>
    </w:p>
    <w:p w14:paraId="323E11A0" w14:textId="77777777" w:rsidR="00300342" w:rsidRDefault="00300342" w:rsidP="00300342">
      <w:pPr>
        <w:tabs>
          <w:tab w:val="left" w:pos="7200"/>
          <w:tab w:val="left" w:pos="7920"/>
          <w:tab w:val="right" w:pos="9270"/>
        </w:tabs>
      </w:pPr>
    </w:p>
    <w:p w14:paraId="12370191" w14:textId="77777777" w:rsidR="00300342" w:rsidRPr="00CE1D0C" w:rsidRDefault="00300342" w:rsidP="00300342">
      <w:pPr>
        <w:tabs>
          <w:tab w:val="left" w:pos="7200"/>
          <w:tab w:val="left" w:pos="7920"/>
          <w:tab w:val="right" w:pos="9270"/>
        </w:tabs>
      </w:pPr>
      <w:r>
        <w:tab/>
        <w:t xml:space="preserve"> ∂</w:t>
      </w:r>
      <w:r>
        <w:rPr>
          <w:rStyle w:val="subscript"/>
        </w:rPr>
        <w:t>z</w:t>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w:t>
      </w:r>
      <w:r>
        <w:rPr>
          <w:rStyle w:val="superscript"/>
        </w:rPr>
        <w:t>2</w:t>
      </w:r>
      <w:r>
        <w:t xml:space="preserve">}   = </w:t>
      </w:r>
      <w:r>
        <w:rPr>
          <w:color w:val="000000"/>
        </w:rPr>
        <w:t>∂</w:t>
      </w:r>
      <w:r>
        <w:rPr>
          <w:rStyle w:val="subscript"/>
        </w:rPr>
        <w:t>z</w:t>
      </w:r>
      <w:r>
        <w:t>[</w:t>
      </w:r>
      <w:r>
        <w:rPr>
          <w:color w:val="000000"/>
        </w:rPr>
        <w:t>(π</w:t>
      </w:r>
      <w:r>
        <w:rPr>
          <w:rStyle w:val="superscript"/>
        </w:rPr>
        <w:t>2</w:t>
      </w:r>
      <w:r>
        <w:t>/2) (z</w:t>
      </w:r>
      <w:r>
        <w:rPr>
          <w:rStyle w:val="superscript"/>
        </w:rPr>
        <w:t>2</w:t>
      </w:r>
      <w:r>
        <w:t>-1)</w:t>
      </w:r>
      <w:r>
        <w:rPr>
          <w:rStyle w:val="superscript"/>
        </w:rPr>
        <w:t>-1/2</w:t>
      </w:r>
      <w:r>
        <w:t>]  =  -</w:t>
      </w:r>
      <w:r>
        <w:rPr>
          <w:color w:val="000000"/>
        </w:rPr>
        <w:t>(π</w:t>
      </w:r>
      <w:r>
        <w:rPr>
          <w:rStyle w:val="superscript"/>
        </w:rPr>
        <w:t>2</w:t>
      </w:r>
      <w:r>
        <w:t>/2)z (z</w:t>
      </w:r>
      <w:r>
        <w:rPr>
          <w:rStyle w:val="superscript"/>
        </w:rPr>
        <w:t>2</w:t>
      </w:r>
      <w:r>
        <w:t>-1)</w:t>
      </w:r>
      <w:r>
        <w:rPr>
          <w:rStyle w:val="superscript"/>
        </w:rPr>
        <w:t>-3/2</w:t>
      </w:r>
      <w:r w:rsidR="00CE1D0C">
        <w:t xml:space="preserve"> .</w:t>
      </w:r>
    </w:p>
    <w:p w14:paraId="6343D45E" w14:textId="77777777" w:rsidR="00300342" w:rsidRDefault="00300342" w:rsidP="00300342">
      <w:pPr>
        <w:tabs>
          <w:tab w:val="left" w:pos="7200"/>
          <w:tab w:val="left" w:pos="7920"/>
          <w:tab w:val="right" w:pos="9270"/>
        </w:tabs>
      </w:pPr>
    </w:p>
    <w:p w14:paraId="3C36F8EF" w14:textId="77777777" w:rsidR="00300342" w:rsidRDefault="00300342" w:rsidP="00300342">
      <w:pPr>
        <w:tabs>
          <w:tab w:val="left" w:pos="7200"/>
          <w:tab w:val="left" w:pos="7920"/>
          <w:tab w:val="right" w:pos="9270"/>
        </w:tabs>
      </w:pPr>
      <w:r>
        <w:t>But the left side can be written</w:t>
      </w:r>
    </w:p>
    <w:p w14:paraId="23F8BA0C" w14:textId="77777777" w:rsidR="00300342" w:rsidRDefault="00300342" w:rsidP="00300342">
      <w:pPr>
        <w:tabs>
          <w:tab w:val="left" w:pos="7200"/>
          <w:tab w:val="left" w:pos="7920"/>
          <w:tab w:val="right" w:pos="9270"/>
        </w:tabs>
      </w:pPr>
    </w:p>
    <w:p w14:paraId="1806344E" w14:textId="77777777" w:rsidR="00300342" w:rsidRDefault="00300342" w:rsidP="00300342">
      <w:pPr>
        <w:tabs>
          <w:tab w:val="left" w:pos="7200"/>
          <w:tab w:val="left" w:pos="7920"/>
          <w:tab w:val="right" w:pos="9270"/>
        </w:tabs>
      </w:pPr>
      <w:r>
        <w:t xml:space="preserve"> </w:t>
      </w:r>
      <w:r>
        <w:tab/>
        <w:t>∂</w:t>
      </w:r>
      <w:r>
        <w:rPr>
          <w:rStyle w:val="subscript"/>
        </w:rPr>
        <w:t>z</w:t>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[Q</w:t>
      </w:r>
      <w:r>
        <w:rPr>
          <w:rStyle w:val="subscript"/>
        </w:rPr>
        <w:t>n-1/2</w:t>
      </w:r>
      <w:r>
        <w:t>(z)]</w:t>
      </w:r>
      <w:r>
        <w:rPr>
          <w:rStyle w:val="superscript"/>
        </w:rPr>
        <w:t>2</w:t>
      </w:r>
      <w:r>
        <w:t>}    =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w:t>
      </w:r>
      <w:r>
        <w:rPr>
          <w:rStyle w:val="subscript"/>
        </w:rPr>
        <w:t>z</w:t>
      </w:r>
      <w:r>
        <w:t>[Q</w:t>
      </w:r>
      <w:r>
        <w:rPr>
          <w:rStyle w:val="subscript"/>
        </w:rPr>
        <w:t>n-1/2</w:t>
      </w:r>
      <w:r>
        <w:t>(z)]</w:t>
      </w:r>
      <w:r>
        <w:rPr>
          <w:rStyle w:val="superscript"/>
        </w:rPr>
        <w:t>2</w:t>
      </w:r>
      <w:r>
        <w:t xml:space="preserve"> = 2 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Q</w:t>
      </w:r>
      <w:r>
        <w:rPr>
          <w:rStyle w:val="subscript"/>
        </w:rPr>
        <w:t>n-1/2</w:t>
      </w:r>
      <w:r>
        <w:t>(z)Q'</w:t>
      </w:r>
      <w:r>
        <w:rPr>
          <w:rStyle w:val="subscript"/>
        </w:rPr>
        <w:t>n-1/2</w:t>
      </w:r>
      <w:r>
        <w:t>(z)</w:t>
      </w:r>
      <w:r w:rsidR="00CE1D0C">
        <w:t xml:space="preserve">  .</w:t>
      </w:r>
    </w:p>
    <w:p w14:paraId="411154ED" w14:textId="77777777" w:rsidR="00300342" w:rsidRDefault="00300342" w:rsidP="00300342">
      <w:pPr>
        <w:tabs>
          <w:tab w:val="left" w:pos="7200"/>
          <w:tab w:val="left" w:pos="7920"/>
          <w:tab w:val="right" w:pos="9270"/>
        </w:tabs>
      </w:pPr>
    </w:p>
    <w:p w14:paraId="50F3D19A" w14:textId="77777777" w:rsidR="00300342" w:rsidRDefault="00300342" w:rsidP="00300342">
      <w:pPr>
        <w:tabs>
          <w:tab w:val="left" w:pos="7200"/>
          <w:tab w:val="left" w:pos="7920"/>
          <w:tab w:val="right" w:pos="9270"/>
        </w:tabs>
      </w:pPr>
      <w:r>
        <w:t xml:space="preserve">Thus </w:t>
      </w:r>
      <w:r w:rsidR="00CE1D0C">
        <w:t>one arrives</w:t>
      </w:r>
      <w:r>
        <w:t xml:space="preserve"> at the following sum</w:t>
      </w:r>
      <w:r w:rsidR="00CE1D0C">
        <w:t xml:space="preserve"> : </w:t>
      </w:r>
    </w:p>
    <w:p w14:paraId="34BCE20E" w14:textId="77777777" w:rsidR="00300342" w:rsidRDefault="00300342" w:rsidP="00300342">
      <w:pPr>
        <w:tabs>
          <w:tab w:val="left" w:pos="7200"/>
          <w:tab w:val="left" w:pos="7920"/>
          <w:tab w:val="right" w:pos="9270"/>
        </w:tabs>
      </w:pPr>
    </w:p>
    <w:p w14:paraId="4D38F625" w14:textId="77777777" w:rsidR="00300342" w:rsidRDefault="00300342" w:rsidP="00300342">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Q</w:t>
      </w:r>
      <w:r>
        <w:rPr>
          <w:rStyle w:val="subscript"/>
        </w:rPr>
        <w:t>n-1/2</w:t>
      </w:r>
      <w:r>
        <w:t>(z)Q'</w:t>
      </w:r>
      <w:r>
        <w:rPr>
          <w:rStyle w:val="subscript"/>
        </w:rPr>
        <w:t>n-1/2</w:t>
      </w:r>
      <w:r>
        <w:t>(z)   = -(π</w:t>
      </w:r>
      <w:r>
        <w:rPr>
          <w:rStyle w:val="superscript"/>
        </w:rPr>
        <w:t>2</w:t>
      </w:r>
      <w:r>
        <w:t>/4) z (z</w:t>
      </w:r>
      <w:r>
        <w:rPr>
          <w:rStyle w:val="superscript"/>
        </w:rPr>
        <w:t>2</w:t>
      </w:r>
      <w:r>
        <w:t>-1)</w:t>
      </w:r>
      <w:r>
        <w:rPr>
          <w:rStyle w:val="superscript"/>
        </w:rPr>
        <w:t>-3/2</w:t>
      </w:r>
    </w:p>
    <w:p w14:paraId="1D47D916" w14:textId="77777777" w:rsidR="00300342" w:rsidRPr="00E43267" w:rsidRDefault="00300342" w:rsidP="00300342">
      <w:pPr>
        <w:tabs>
          <w:tab w:val="left" w:pos="7200"/>
          <w:tab w:val="left" w:pos="7920"/>
          <w:tab w:val="right" w:pos="9270"/>
        </w:tabs>
      </w:pPr>
      <w:r>
        <w:t>or</w:t>
      </w:r>
      <w:r>
        <w:tab/>
      </w:r>
      <w:r>
        <w:tab/>
      </w:r>
      <w:r>
        <w:tab/>
      </w:r>
      <w:r>
        <w:tab/>
      </w:r>
      <w:r>
        <w:tab/>
      </w:r>
      <w:r>
        <w:tab/>
      </w:r>
      <w:r>
        <w:tab/>
      </w:r>
      <w:r>
        <w:tab/>
      </w:r>
      <w:r>
        <w:tab/>
      </w:r>
      <w:r>
        <w:tab/>
      </w:r>
      <w:r>
        <w:tab/>
      </w:r>
      <w:r>
        <w:tab/>
      </w:r>
      <w:r>
        <w:tab/>
        <w:t>(J.4.8)</w:t>
      </w:r>
    </w:p>
    <w:p w14:paraId="685FED31" w14:textId="77777777" w:rsidR="00300342" w:rsidRPr="00E43267" w:rsidRDefault="00300342" w:rsidP="00300342">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Q</w:t>
      </w:r>
      <w:r>
        <w:rPr>
          <w:rStyle w:val="subscript"/>
        </w:rPr>
        <w:t>n-1/2</w:t>
      </w:r>
      <w:r>
        <w:t>(chξ)Q'</w:t>
      </w:r>
      <w:r>
        <w:rPr>
          <w:rStyle w:val="subscript"/>
        </w:rPr>
        <w:t>n-1/2</w:t>
      </w:r>
      <w:r>
        <w:t>(chξ)   = -(π</w:t>
      </w:r>
      <w:r>
        <w:rPr>
          <w:rStyle w:val="superscript"/>
        </w:rPr>
        <w:t>2</w:t>
      </w:r>
      <w:r>
        <w:t>/4) chξ / sh</w:t>
      </w:r>
      <w:r>
        <w:rPr>
          <w:rStyle w:val="superscript"/>
        </w:rPr>
        <w:t>3</w:t>
      </w:r>
      <w:r>
        <w:t xml:space="preserve">ξ . </w:t>
      </w:r>
    </w:p>
    <w:p w14:paraId="431B6697" w14:textId="77777777" w:rsidR="00300342" w:rsidRDefault="00300342" w:rsidP="00300342">
      <w:pPr>
        <w:tabs>
          <w:tab w:val="left" w:pos="7200"/>
          <w:tab w:val="left" w:pos="7920"/>
          <w:tab w:val="right" w:pos="9270"/>
        </w:tabs>
      </w:pPr>
    </w:p>
    <w:p w14:paraId="0D3B7704" w14:textId="77777777" w:rsidR="00300342" w:rsidRDefault="00300342" w:rsidP="00300342">
      <w:pPr>
        <w:tabs>
          <w:tab w:val="left" w:pos="7200"/>
          <w:tab w:val="left" w:pos="7920"/>
          <w:tab w:val="right" w:pos="9270"/>
        </w:tabs>
      </w:pPr>
      <w:r>
        <w:t xml:space="preserve">The first line is the claimed sum (J.4.2). </w:t>
      </w:r>
    </w:p>
    <w:p w14:paraId="3D5184DB" w14:textId="77777777" w:rsidR="001B5541" w:rsidRDefault="001B5541" w:rsidP="001B5541"/>
    <w:p w14:paraId="7B62AC6F" w14:textId="77777777" w:rsidR="0046044D" w:rsidRDefault="0046044D" w:rsidP="0046044D">
      <w:pPr>
        <w:pStyle w:val="Heading3"/>
      </w:pPr>
      <w:bookmarkStart w:id="69" w:name="_Toc439609002"/>
      <w:r>
        <w:t>J.5 The Generalized Mehler-Fock Transform</w:t>
      </w:r>
      <w:bookmarkEnd w:id="69"/>
    </w:p>
    <w:p w14:paraId="137E073A" w14:textId="77777777" w:rsidR="0046044D" w:rsidRDefault="0046044D" w:rsidP="0046044D"/>
    <w:p w14:paraId="64E7FAEF" w14:textId="77777777" w:rsidR="0046044D" w:rsidRDefault="000A67E9" w:rsidP="0046044D">
      <w:r>
        <w:t>Here the</w:t>
      </w:r>
      <w:r w:rsidR="0046044D">
        <w:t xml:space="preserve"> interval for z is (1,∞) so the </w:t>
      </w:r>
      <w:r>
        <w:t xml:space="preserve">associated </w:t>
      </w:r>
      <w:r w:rsidR="0046044D">
        <w:t>boundary value problem is singular and the spectrum is continuous. We nevertheless can fit this transform into the context of Section J.1 above. First, we note that P</w:t>
      </w:r>
      <w:r w:rsidR="0046044D">
        <w:rPr>
          <w:rStyle w:val="subscript"/>
        </w:rPr>
        <w:t>ν</w:t>
      </w:r>
      <w:r w:rsidR="0046044D">
        <w:rPr>
          <w:rStyle w:val="superscript"/>
        </w:rPr>
        <w:t>μ</w:t>
      </w:r>
      <w:r w:rsidR="0046044D">
        <w:t>(z) and Q</w:t>
      </w:r>
      <w:r w:rsidR="0046044D">
        <w:rPr>
          <w:rStyle w:val="subscript"/>
        </w:rPr>
        <w:t>ν</w:t>
      </w:r>
      <w:r w:rsidR="0046044D">
        <w:rPr>
          <w:rStyle w:val="superscript"/>
        </w:rPr>
        <w:t>μ</w:t>
      </w:r>
      <w:r w:rsidR="0046044D">
        <w:t>(z) satisfy the Legendre equation</w:t>
      </w:r>
    </w:p>
    <w:p w14:paraId="32928BE0" w14:textId="77777777" w:rsidR="0046044D" w:rsidRDefault="0046044D" w:rsidP="0046044D"/>
    <w:p w14:paraId="3B0CDD2D" w14:textId="77777777" w:rsidR="0046044D" w:rsidRPr="0046044D" w:rsidRDefault="0046044D" w:rsidP="0046044D">
      <w:pPr>
        <w:tabs>
          <w:tab w:val="left" w:pos="7200"/>
          <w:tab w:val="left" w:pos="7920"/>
          <w:tab w:val="right" w:pos="9270"/>
        </w:tabs>
      </w:pPr>
      <w:r>
        <w:tab/>
        <w:t xml:space="preserve"> {- (z</w:t>
      </w:r>
      <w:r>
        <w:rPr>
          <w:rStyle w:val="superscript"/>
        </w:rPr>
        <w:t>2</w:t>
      </w:r>
      <w:r>
        <w:t>-1)∂</w:t>
      </w:r>
      <w:r>
        <w:rPr>
          <w:rStyle w:val="subscript"/>
        </w:rPr>
        <w:t>z</w:t>
      </w:r>
      <w:r>
        <w:rPr>
          <w:rStyle w:val="superscript"/>
        </w:rPr>
        <w:t>2</w:t>
      </w:r>
      <w:r>
        <w:t xml:space="preserve"> - 2z∂</w:t>
      </w:r>
      <w:r>
        <w:rPr>
          <w:rStyle w:val="subscript"/>
        </w:rPr>
        <w:t>z</w:t>
      </w:r>
      <w:r>
        <w:t xml:space="preserve"> + [ν(ν+1)+μ</w:t>
      </w:r>
      <w:r>
        <w:rPr>
          <w:rStyle w:val="superscript"/>
        </w:rPr>
        <w:t>2</w:t>
      </w:r>
      <w:r>
        <w:t>/(z</w:t>
      </w:r>
      <w:r>
        <w:rPr>
          <w:rStyle w:val="superscript"/>
        </w:rPr>
        <w:t>2</w:t>
      </w:r>
      <w:r>
        <w:t>-1)] } P</w:t>
      </w:r>
      <w:r>
        <w:rPr>
          <w:rStyle w:val="subscript"/>
        </w:rPr>
        <w:t>ν</w:t>
      </w:r>
      <w:r>
        <w:rPr>
          <w:rStyle w:val="superscript"/>
        </w:rPr>
        <w:t>μ</w:t>
      </w:r>
      <w:r>
        <w:t>(z)  = 0  .</w:t>
      </w:r>
      <w:r>
        <w:tab/>
      </w:r>
      <w:r>
        <w:tab/>
      </w:r>
      <w:r>
        <w:tab/>
      </w:r>
      <w:r>
        <w:tab/>
      </w:r>
      <w:r>
        <w:tab/>
        <w:t>(J.5.1)</w:t>
      </w:r>
    </w:p>
    <w:p w14:paraId="778DE827" w14:textId="77777777" w:rsidR="0046044D" w:rsidRDefault="0046044D" w:rsidP="0046044D"/>
    <w:p w14:paraId="1A101416" w14:textId="77777777" w:rsidR="0046044D" w:rsidRDefault="0046044D" w:rsidP="0046044D">
      <w:r>
        <w:t>We then define the L operator of (J.1.1) to be</w:t>
      </w:r>
    </w:p>
    <w:p w14:paraId="75DF4377" w14:textId="77777777" w:rsidR="0046044D" w:rsidRDefault="0046044D" w:rsidP="0046044D"/>
    <w:p w14:paraId="112C2445" w14:textId="77777777" w:rsidR="0046044D" w:rsidRDefault="0046044D" w:rsidP="0046044D">
      <w:pPr>
        <w:tabs>
          <w:tab w:val="left" w:pos="7200"/>
          <w:tab w:val="left" w:pos="7920"/>
          <w:tab w:val="right" w:pos="9270"/>
        </w:tabs>
      </w:pPr>
      <w:r>
        <w:tab/>
        <w:t>L = {- (z</w:t>
      </w:r>
      <w:r>
        <w:rPr>
          <w:rStyle w:val="superscript"/>
        </w:rPr>
        <w:t>2</w:t>
      </w:r>
      <w:r>
        <w:t>-1)∂</w:t>
      </w:r>
      <w:r>
        <w:rPr>
          <w:rStyle w:val="subscript"/>
        </w:rPr>
        <w:t>z</w:t>
      </w:r>
      <w:r>
        <w:rPr>
          <w:rStyle w:val="superscript"/>
        </w:rPr>
        <w:t>2</w:t>
      </w:r>
      <w:r>
        <w:t xml:space="preserve"> - 2z∂</w:t>
      </w:r>
      <w:r>
        <w:rPr>
          <w:rStyle w:val="subscript"/>
        </w:rPr>
        <w:t>z</w:t>
      </w:r>
      <w:r>
        <w:t xml:space="preserve"> +μ</w:t>
      </w:r>
      <w:r>
        <w:rPr>
          <w:rStyle w:val="superscript"/>
        </w:rPr>
        <w:t>2</w:t>
      </w:r>
      <w:r>
        <w:t>/(z</w:t>
      </w:r>
      <w:r>
        <w:rPr>
          <w:rStyle w:val="superscript"/>
        </w:rPr>
        <w:t>2</w:t>
      </w:r>
      <w:r>
        <w:t>-1)] }  .</w:t>
      </w:r>
      <w:r>
        <w:tab/>
      </w:r>
      <w:r>
        <w:tab/>
      </w:r>
      <w:r>
        <w:tab/>
      </w:r>
      <w:r>
        <w:tab/>
      </w:r>
      <w:r>
        <w:tab/>
      </w:r>
      <w:r>
        <w:tab/>
      </w:r>
      <w:r>
        <w:tab/>
        <w:t>(J.5.2)</w:t>
      </w:r>
      <w:r>
        <w:tab/>
      </w:r>
      <w:r>
        <w:tab/>
      </w:r>
      <w:r>
        <w:tab/>
      </w:r>
    </w:p>
    <w:p w14:paraId="65781E3E" w14:textId="77777777" w:rsidR="0046044D" w:rsidRDefault="0046044D" w:rsidP="0046044D">
      <w:r>
        <w:t xml:space="preserve">Then (J.5.1) says, </w:t>
      </w:r>
    </w:p>
    <w:p w14:paraId="4C2D0CAF" w14:textId="77777777" w:rsidR="0046044D" w:rsidRDefault="0046044D" w:rsidP="0046044D"/>
    <w:p w14:paraId="774C7F72" w14:textId="77777777" w:rsidR="0046044D" w:rsidRDefault="0046044D" w:rsidP="0046044D">
      <w:pPr>
        <w:tabs>
          <w:tab w:val="left" w:pos="7200"/>
          <w:tab w:val="left" w:pos="7920"/>
          <w:tab w:val="right" w:pos="9270"/>
        </w:tabs>
      </w:pPr>
      <w:r>
        <w:tab/>
        <w:t>L P</w:t>
      </w:r>
      <w:r>
        <w:rPr>
          <w:rStyle w:val="subscript"/>
        </w:rPr>
        <w:t>ν</w:t>
      </w:r>
      <w:r>
        <w:rPr>
          <w:rStyle w:val="superscript"/>
        </w:rPr>
        <w:t>μ</w:t>
      </w:r>
      <w:r>
        <w:t>(z)  = -ν(ν+1)P</w:t>
      </w:r>
      <w:r>
        <w:rPr>
          <w:rStyle w:val="subscript"/>
        </w:rPr>
        <w:t>ν</w:t>
      </w:r>
      <w:r>
        <w:rPr>
          <w:rStyle w:val="superscript"/>
        </w:rPr>
        <w:t>μ</w:t>
      </w:r>
      <w:r>
        <w:t>(z)</w:t>
      </w:r>
      <w:r>
        <w:tab/>
      </w:r>
      <w:r>
        <w:tab/>
      </w:r>
      <w:r>
        <w:tab/>
      </w:r>
      <w:r>
        <w:tab/>
      </w:r>
      <w:r>
        <w:tab/>
      </w:r>
      <w:r>
        <w:tab/>
      </w:r>
      <w:r>
        <w:tab/>
      </w:r>
      <w:r>
        <w:tab/>
      </w:r>
      <w:r>
        <w:tab/>
        <w:t>(J.5.3)</w:t>
      </w:r>
    </w:p>
    <w:p w14:paraId="4CC22B81" w14:textId="77777777" w:rsidR="0046044D" w:rsidRDefault="0046044D" w:rsidP="0046044D"/>
    <w:p w14:paraId="500BCDB4" w14:textId="77777777" w:rsidR="0046044D" w:rsidRDefault="0046044D" w:rsidP="0046044D">
      <w:r>
        <w:t>so the P</w:t>
      </w:r>
      <w:r>
        <w:rPr>
          <w:rStyle w:val="subscript"/>
        </w:rPr>
        <w:t>ν</w:t>
      </w:r>
      <w:r>
        <w:rPr>
          <w:rStyle w:val="superscript"/>
        </w:rPr>
        <w:t>μ</w:t>
      </w:r>
      <w:r>
        <w:t xml:space="preserve">(z) </w:t>
      </w:r>
      <w:r w:rsidR="00F85E22">
        <w:t>(and Q</w:t>
      </w:r>
      <w:r w:rsidR="00F85E22">
        <w:rPr>
          <w:rStyle w:val="subscript"/>
        </w:rPr>
        <w:t>ν</w:t>
      </w:r>
      <w:r w:rsidR="00F85E22">
        <w:rPr>
          <w:rStyle w:val="superscript"/>
        </w:rPr>
        <w:t>μ</w:t>
      </w:r>
      <w:r w:rsidR="00F85E22">
        <w:t xml:space="preserve">(z)) </w:t>
      </w:r>
      <w:r>
        <w:t>are eigenfunctions of L with eigenvalues λ</w:t>
      </w:r>
      <w:r>
        <w:rPr>
          <w:rStyle w:val="subscript"/>
        </w:rPr>
        <w:t>ν</w:t>
      </w:r>
      <w:r>
        <w:t xml:space="preserve"> = -ν(ν+1). The parameter μ is just a bystander parameter in the analysis. </w:t>
      </w:r>
    </w:p>
    <w:p w14:paraId="6FDF440F" w14:textId="77777777" w:rsidR="0046044D" w:rsidRDefault="0046044D" w:rsidP="0046044D"/>
    <w:p w14:paraId="6342F333" w14:textId="77777777" w:rsidR="0046044D" w:rsidRDefault="0046044D" w:rsidP="0046044D">
      <w:r>
        <w:t>Recall from (J.1.1) that</w:t>
      </w:r>
    </w:p>
    <w:p w14:paraId="1A78E031" w14:textId="77777777" w:rsidR="0046044D" w:rsidRDefault="0046044D" w:rsidP="0046044D"/>
    <w:p w14:paraId="2A3D8A86" w14:textId="77777777" w:rsidR="0046044D" w:rsidRPr="0046044D" w:rsidRDefault="0046044D" w:rsidP="0046044D">
      <w:pPr>
        <w:tabs>
          <w:tab w:val="left" w:pos="7200"/>
          <w:tab w:val="left" w:pos="7920"/>
          <w:tab w:val="right" w:pos="9270"/>
        </w:tabs>
      </w:pPr>
      <w:r>
        <w:tab/>
        <w:t>L = -∂</w:t>
      </w:r>
      <w:r>
        <w:rPr>
          <w:rStyle w:val="subscript"/>
        </w:rPr>
        <w:t>z</w:t>
      </w:r>
      <w:r>
        <w:t>[p(z)∂</w:t>
      </w:r>
      <w:r>
        <w:rPr>
          <w:rStyle w:val="subscript"/>
        </w:rPr>
        <w:t>z</w:t>
      </w:r>
      <w:r>
        <w:t>] + q(z)  .</w:t>
      </w:r>
      <w:r>
        <w:tab/>
      </w:r>
      <w:r>
        <w:tab/>
      </w:r>
      <w:r>
        <w:tab/>
      </w:r>
      <w:r>
        <w:tab/>
      </w:r>
      <w:r>
        <w:tab/>
      </w:r>
      <w:r>
        <w:tab/>
      </w:r>
      <w:r>
        <w:tab/>
      </w:r>
      <w:r>
        <w:tab/>
      </w:r>
      <w:r>
        <w:tab/>
      </w:r>
      <w:r w:rsidRPr="0046044D">
        <w:rPr>
          <w:i/>
        </w:rPr>
        <w:t>(J.1.1)</w:t>
      </w:r>
    </w:p>
    <w:p w14:paraId="15F7FE8A" w14:textId="77777777" w:rsidR="0046044D" w:rsidRDefault="0046044D" w:rsidP="0046044D">
      <w:pPr>
        <w:tabs>
          <w:tab w:val="left" w:pos="7200"/>
          <w:tab w:val="left" w:pos="7920"/>
          <w:tab w:val="right" w:pos="9270"/>
        </w:tabs>
      </w:pPr>
    </w:p>
    <w:p w14:paraId="65ECAF06" w14:textId="77777777" w:rsidR="0046044D" w:rsidRDefault="0046044D" w:rsidP="0046044D">
      <w:pPr>
        <w:tabs>
          <w:tab w:val="left" w:pos="7200"/>
          <w:tab w:val="left" w:pos="7920"/>
          <w:tab w:val="right" w:pos="9270"/>
        </w:tabs>
      </w:pPr>
      <w:r>
        <w:t xml:space="preserve">For our current </w:t>
      </w:r>
      <w:r w:rsidR="00F85E22">
        <w:t xml:space="preserve">Legendre </w:t>
      </w:r>
      <w:r>
        <w:t>problem we have</w:t>
      </w:r>
    </w:p>
    <w:p w14:paraId="4403708A" w14:textId="77777777" w:rsidR="0046044D" w:rsidRDefault="0046044D" w:rsidP="0046044D">
      <w:pPr>
        <w:tabs>
          <w:tab w:val="left" w:pos="7200"/>
          <w:tab w:val="left" w:pos="7920"/>
          <w:tab w:val="right" w:pos="9270"/>
        </w:tabs>
      </w:pPr>
    </w:p>
    <w:p w14:paraId="53014588" w14:textId="77777777" w:rsidR="0046044D" w:rsidRPr="0046044D" w:rsidRDefault="0046044D" w:rsidP="0046044D">
      <w:pPr>
        <w:tabs>
          <w:tab w:val="left" w:pos="7200"/>
          <w:tab w:val="left" w:pos="7920"/>
          <w:tab w:val="right" w:pos="9270"/>
        </w:tabs>
      </w:pPr>
      <w:r>
        <w:tab/>
        <w:t>p(z) = (z</w:t>
      </w:r>
      <w:r>
        <w:rPr>
          <w:rStyle w:val="superscript"/>
        </w:rPr>
        <w:t>2</w:t>
      </w:r>
      <w:r>
        <w:t>-1)</w:t>
      </w:r>
      <w:r>
        <w:tab/>
        <w:t>∂</w:t>
      </w:r>
      <w:r>
        <w:rPr>
          <w:rStyle w:val="subscript"/>
        </w:rPr>
        <w:t>z</w:t>
      </w:r>
      <w:r>
        <w:t>p(z) = 2z</w:t>
      </w:r>
      <w:r>
        <w:tab/>
      </w:r>
      <w:r>
        <w:tab/>
        <w:t>q = μ</w:t>
      </w:r>
      <w:r>
        <w:rPr>
          <w:rStyle w:val="superscript"/>
        </w:rPr>
        <w:t>2</w:t>
      </w:r>
      <w:r>
        <w:t>/(z</w:t>
      </w:r>
      <w:r>
        <w:rPr>
          <w:rStyle w:val="superscript"/>
        </w:rPr>
        <w:t>2</w:t>
      </w:r>
      <w:r>
        <w:t>-1)</w:t>
      </w:r>
      <w:r>
        <w:tab/>
      </w:r>
      <w:r>
        <w:tab/>
      </w:r>
      <w:r>
        <w:tab/>
      </w:r>
      <w:r>
        <w:tab/>
      </w:r>
      <w:r>
        <w:tab/>
        <w:t>(J.5.4)</w:t>
      </w:r>
    </w:p>
    <w:p w14:paraId="72D565B8" w14:textId="77777777" w:rsidR="0046044D" w:rsidRDefault="0046044D" w:rsidP="0046044D">
      <w:pPr>
        <w:tabs>
          <w:tab w:val="left" w:pos="7200"/>
          <w:tab w:val="left" w:pos="7920"/>
          <w:tab w:val="right" w:pos="9270"/>
        </w:tabs>
      </w:pPr>
    </w:p>
    <w:p w14:paraId="7FAC3296" w14:textId="77777777" w:rsidR="0046044D" w:rsidRDefault="0046044D" w:rsidP="0046044D">
      <w:pPr>
        <w:tabs>
          <w:tab w:val="left" w:pos="7200"/>
          <w:tab w:val="left" w:pos="7920"/>
          <w:tab w:val="right" w:pos="9270"/>
        </w:tabs>
      </w:pPr>
      <w:r>
        <w:t>so that</w:t>
      </w:r>
    </w:p>
    <w:p w14:paraId="0C1D9051" w14:textId="77777777" w:rsidR="0046044D" w:rsidRDefault="0046044D" w:rsidP="0046044D">
      <w:pPr>
        <w:tabs>
          <w:tab w:val="left" w:pos="7200"/>
          <w:tab w:val="left" w:pos="7920"/>
          <w:tab w:val="right" w:pos="9270"/>
        </w:tabs>
      </w:pPr>
    </w:p>
    <w:p w14:paraId="65363596" w14:textId="77777777" w:rsidR="0046044D" w:rsidRDefault="0046044D" w:rsidP="0046044D">
      <w:pPr>
        <w:tabs>
          <w:tab w:val="left" w:pos="7200"/>
          <w:tab w:val="left" w:pos="7920"/>
          <w:tab w:val="right" w:pos="9270"/>
        </w:tabs>
      </w:pPr>
      <w:r>
        <w:tab/>
        <w:t xml:space="preserve"> [-∂</w:t>
      </w:r>
      <w:r>
        <w:rPr>
          <w:rStyle w:val="subscript"/>
        </w:rPr>
        <w:t>z</w:t>
      </w:r>
      <w:r>
        <w:t>[p(z)∂</w:t>
      </w:r>
      <w:r>
        <w:rPr>
          <w:rStyle w:val="subscript"/>
        </w:rPr>
        <w:t>z</w:t>
      </w:r>
      <w:r>
        <w:t>] + q(z)] f = [- p(z)∂</w:t>
      </w:r>
      <w:r>
        <w:rPr>
          <w:rStyle w:val="subscript"/>
        </w:rPr>
        <w:t>z</w:t>
      </w:r>
      <w:r>
        <w:rPr>
          <w:rStyle w:val="superscript"/>
        </w:rPr>
        <w:t>2</w:t>
      </w:r>
      <w:r>
        <w:t>f - (∂</w:t>
      </w:r>
      <w:r>
        <w:rPr>
          <w:rStyle w:val="subscript"/>
        </w:rPr>
        <w:t>z</w:t>
      </w:r>
      <w:r>
        <w:t>p)∂</w:t>
      </w:r>
      <w:r>
        <w:rPr>
          <w:rStyle w:val="subscript"/>
        </w:rPr>
        <w:t>z</w:t>
      </w:r>
      <w:r>
        <w:t xml:space="preserve"> f  + q(z) f]</w:t>
      </w:r>
    </w:p>
    <w:p w14:paraId="6BB2A43D" w14:textId="77777777" w:rsidR="0046044D" w:rsidRDefault="0046044D" w:rsidP="0046044D">
      <w:pPr>
        <w:tabs>
          <w:tab w:val="left" w:pos="7200"/>
          <w:tab w:val="left" w:pos="7920"/>
          <w:tab w:val="right" w:pos="9270"/>
        </w:tabs>
      </w:pPr>
    </w:p>
    <w:p w14:paraId="3F53B5D1" w14:textId="77777777" w:rsidR="0046044D" w:rsidRDefault="0046044D" w:rsidP="0046044D">
      <w:pPr>
        <w:tabs>
          <w:tab w:val="left" w:pos="7200"/>
          <w:tab w:val="left" w:pos="7920"/>
          <w:tab w:val="right" w:pos="9270"/>
        </w:tabs>
      </w:pPr>
      <w:r>
        <w:tab/>
        <w:t xml:space="preserve"> = [ -(z</w:t>
      </w:r>
      <w:r>
        <w:rPr>
          <w:rStyle w:val="superscript"/>
        </w:rPr>
        <w:t>2</w:t>
      </w:r>
      <w:r>
        <w:t xml:space="preserve"> - 1) ∂</w:t>
      </w:r>
      <w:r>
        <w:rPr>
          <w:rStyle w:val="subscript"/>
        </w:rPr>
        <w:t>z</w:t>
      </w:r>
      <w:r>
        <w:rPr>
          <w:rStyle w:val="superscript"/>
        </w:rPr>
        <w:t>2</w:t>
      </w:r>
      <w:r>
        <w:t>f - 2z ∂</w:t>
      </w:r>
      <w:r>
        <w:rPr>
          <w:rStyle w:val="subscript"/>
        </w:rPr>
        <w:t>z</w:t>
      </w:r>
      <w:r>
        <w:t>f + μ</w:t>
      </w:r>
      <w:r>
        <w:rPr>
          <w:rStyle w:val="superscript"/>
        </w:rPr>
        <w:t>2</w:t>
      </w:r>
      <w:r>
        <w:t>/(z</w:t>
      </w:r>
      <w:r>
        <w:rPr>
          <w:rStyle w:val="superscript"/>
        </w:rPr>
        <w:t>2</w:t>
      </w:r>
      <w:r>
        <w:t>-1)f ]</w:t>
      </w:r>
    </w:p>
    <w:p w14:paraId="0972DDEF" w14:textId="77777777" w:rsidR="0046044D" w:rsidRDefault="0046044D" w:rsidP="0046044D">
      <w:pPr>
        <w:tabs>
          <w:tab w:val="left" w:pos="7200"/>
          <w:tab w:val="left" w:pos="7920"/>
          <w:tab w:val="right" w:pos="9270"/>
        </w:tabs>
      </w:pPr>
    </w:p>
    <w:p w14:paraId="16B8C67C" w14:textId="77777777" w:rsidR="0046044D" w:rsidRDefault="0046044D" w:rsidP="0046044D">
      <w:pPr>
        <w:tabs>
          <w:tab w:val="left" w:pos="7200"/>
          <w:tab w:val="left" w:pos="7920"/>
          <w:tab w:val="right" w:pos="9270"/>
        </w:tabs>
      </w:pPr>
      <w:r>
        <w:tab/>
        <w:t xml:space="preserve"> = [- (z</w:t>
      </w:r>
      <w:r>
        <w:rPr>
          <w:rStyle w:val="superscript"/>
        </w:rPr>
        <w:t>2</w:t>
      </w:r>
      <w:r>
        <w:t xml:space="preserve"> - 1) ∂</w:t>
      </w:r>
      <w:r>
        <w:rPr>
          <w:rStyle w:val="subscript"/>
        </w:rPr>
        <w:t>z</w:t>
      </w:r>
      <w:r>
        <w:rPr>
          <w:rStyle w:val="superscript"/>
        </w:rPr>
        <w:t>2</w:t>
      </w:r>
      <w:r>
        <w:t xml:space="preserve"> - 2z ∂</w:t>
      </w:r>
      <w:r>
        <w:rPr>
          <w:rStyle w:val="subscript"/>
        </w:rPr>
        <w:t>z</w:t>
      </w:r>
      <w:r>
        <w:t xml:space="preserve"> +  μ</w:t>
      </w:r>
      <w:r>
        <w:rPr>
          <w:rStyle w:val="superscript"/>
        </w:rPr>
        <w:t>2</w:t>
      </w:r>
      <w:r>
        <w:t>/(z</w:t>
      </w:r>
      <w:r>
        <w:rPr>
          <w:rStyle w:val="superscript"/>
        </w:rPr>
        <w:t>2</w:t>
      </w:r>
      <w:r>
        <w:t>-1) ] f</w:t>
      </w:r>
    </w:p>
    <w:p w14:paraId="49A3406A" w14:textId="77777777" w:rsidR="0046044D" w:rsidRDefault="0046044D" w:rsidP="0046044D">
      <w:pPr>
        <w:tabs>
          <w:tab w:val="left" w:pos="7200"/>
          <w:tab w:val="left" w:pos="7920"/>
          <w:tab w:val="right" w:pos="9270"/>
        </w:tabs>
      </w:pPr>
    </w:p>
    <w:p w14:paraId="16EAF349" w14:textId="77777777" w:rsidR="0046044D" w:rsidRPr="0046044D" w:rsidRDefault="0046044D" w:rsidP="0046044D">
      <w:pPr>
        <w:tabs>
          <w:tab w:val="left" w:pos="7200"/>
          <w:tab w:val="left" w:pos="7920"/>
          <w:tab w:val="right" w:pos="9270"/>
        </w:tabs>
      </w:pPr>
      <w:r>
        <w:tab/>
        <w:t>= Lf  with L as shown in (J.5.2)  .</w:t>
      </w:r>
      <w:r>
        <w:tab/>
      </w:r>
      <w:r>
        <w:tab/>
      </w:r>
      <w:r>
        <w:tab/>
      </w:r>
      <w:r>
        <w:tab/>
      </w:r>
      <w:r>
        <w:tab/>
      </w:r>
      <w:r>
        <w:tab/>
      </w:r>
      <w:r>
        <w:tab/>
      </w:r>
      <w:r>
        <w:tab/>
        <w:t>(J.5.5)</w:t>
      </w:r>
    </w:p>
    <w:p w14:paraId="4E83E3A7" w14:textId="77777777" w:rsidR="0046044D" w:rsidRDefault="0046044D" w:rsidP="0046044D">
      <w:pPr>
        <w:tabs>
          <w:tab w:val="left" w:pos="7200"/>
          <w:tab w:val="left" w:pos="7920"/>
          <w:tab w:val="right" w:pos="9270"/>
        </w:tabs>
      </w:pPr>
    </w:p>
    <w:p w14:paraId="34C156FC" w14:textId="77777777" w:rsidR="0046044D" w:rsidRPr="0046044D" w:rsidRDefault="0046044D" w:rsidP="0046044D">
      <w:pPr>
        <w:tabs>
          <w:tab w:val="left" w:pos="7200"/>
          <w:tab w:val="left" w:pos="7920"/>
          <w:tab w:val="right" w:pos="9270"/>
        </w:tabs>
      </w:pPr>
      <w:r>
        <w:t xml:space="preserve">So things fit pretty well into the mold of Section J.1, except the problem is singular in that one of the interval endpoints is infinite, and p(z) vanishes at the z = 1 endpoint.  </w:t>
      </w:r>
    </w:p>
    <w:p w14:paraId="7832C8CD" w14:textId="77777777" w:rsidR="0046044D" w:rsidRDefault="0046044D" w:rsidP="0046044D">
      <w:pPr>
        <w:tabs>
          <w:tab w:val="left" w:pos="7200"/>
          <w:tab w:val="left" w:pos="7920"/>
          <w:tab w:val="right" w:pos="9270"/>
        </w:tabs>
      </w:pPr>
    </w:p>
    <w:p w14:paraId="4F4E56B5" w14:textId="77777777" w:rsidR="0046044D" w:rsidRDefault="0046044D" w:rsidP="0046044D">
      <w:r>
        <w:t>For general values of ν, neither the functions P</w:t>
      </w:r>
      <w:r>
        <w:rPr>
          <w:rStyle w:val="subscript"/>
        </w:rPr>
        <w:t>ν</w:t>
      </w:r>
      <w:r>
        <w:rPr>
          <w:rStyle w:val="superscript"/>
        </w:rPr>
        <w:t>μ</w:t>
      </w:r>
      <w:r>
        <w:t>(z) nor Q</w:t>
      </w:r>
      <w:r>
        <w:rPr>
          <w:rStyle w:val="subscript"/>
        </w:rPr>
        <w:t>ν</w:t>
      </w:r>
      <w:r>
        <w:rPr>
          <w:rStyle w:val="superscript"/>
        </w:rPr>
        <w:t>μ</w:t>
      </w:r>
      <w:r>
        <w:t>(z) are suitable oscillatory functions on the interval z = (1,∞). As shown in (H.6.1) the P</w:t>
      </w:r>
      <w:r>
        <w:rPr>
          <w:rStyle w:val="subscript"/>
        </w:rPr>
        <w:t>ν</w:t>
      </w:r>
      <w:r>
        <w:rPr>
          <w:rStyle w:val="superscript"/>
        </w:rPr>
        <w:t>μ</w:t>
      </w:r>
      <w:r>
        <w:t>(z) diverge as z</w:t>
      </w:r>
      <w:r>
        <w:rPr>
          <w:rStyle w:val="superscript"/>
        </w:rPr>
        <w:t>ν</w:t>
      </w:r>
      <w:r>
        <w:t>, and from (H.7.3) the Q</w:t>
      </w:r>
      <w:r>
        <w:rPr>
          <w:rStyle w:val="subscript"/>
        </w:rPr>
        <w:t>ν</w:t>
      </w:r>
      <w:r>
        <w:rPr>
          <w:rStyle w:val="superscript"/>
        </w:rPr>
        <w:t>μ</w:t>
      </w:r>
      <w:r>
        <w:t>(z) are singular at z = 1. However, when one has ν = iτ-1/2, the P</w:t>
      </w:r>
      <w:r>
        <w:rPr>
          <w:rStyle w:val="subscript"/>
        </w:rPr>
        <w:t>ν</w:t>
      </w:r>
      <w:r>
        <w:rPr>
          <w:rStyle w:val="superscript"/>
        </w:rPr>
        <w:t>μ</w:t>
      </w:r>
      <w:r>
        <w:t xml:space="preserve">(z) </w:t>
      </w:r>
      <w:r w:rsidRPr="0046044D">
        <w:rPr>
          <w:i/>
        </w:rPr>
        <w:t>become</w:t>
      </w:r>
      <w:r>
        <w:t xml:space="preserve"> suitable since they are finite at z = 1 and since they are reasonable as z→∞  since  P</w:t>
      </w:r>
      <w:r>
        <w:rPr>
          <w:rStyle w:val="superscript"/>
        </w:rPr>
        <w:t>μ</w:t>
      </w:r>
      <w:r w:rsidRPr="0046044D">
        <w:rPr>
          <w:rStyle w:val="subscript"/>
        </w:rPr>
        <w:t>iτ-1/2</w:t>
      </w:r>
      <w:r>
        <w:t>(z)  goes as z</w:t>
      </w:r>
      <w:r>
        <w:rPr>
          <w:rStyle w:val="superscript"/>
        </w:rPr>
        <w:t>-1/2</w:t>
      </w:r>
      <w:r>
        <w:t>.  The oscillatory P</w:t>
      </w:r>
      <w:r>
        <w:rPr>
          <w:rStyle w:val="subscript"/>
        </w:rPr>
        <w:t>ν</w:t>
      </w:r>
      <w:r>
        <w:rPr>
          <w:rStyle w:val="superscript"/>
        </w:rPr>
        <w:t>μ</w:t>
      </w:r>
      <w:r>
        <w:t>(z) (at least for μ = 0) are shown in Fig (7.4.5) and Fig (4.4.8) above. Thus, the P</w:t>
      </w:r>
      <w:r>
        <w:rPr>
          <w:rStyle w:val="superscript"/>
        </w:rPr>
        <w:t>μ</w:t>
      </w:r>
      <w:r w:rsidRPr="0046044D">
        <w:rPr>
          <w:rStyle w:val="subscript"/>
        </w:rPr>
        <w:t>iτ-1/2</w:t>
      </w:r>
      <w:r>
        <w:t xml:space="preserve">(z) are candidates for being the eigenfunctions of a Sturm-Liouville problem as discussed in Section J.1 above, and are thus associated with a transform corresponding to that problem. That transform is the generalized Mehler-Fock Transform. </w:t>
      </w:r>
    </w:p>
    <w:p w14:paraId="0B614FE0" w14:textId="77777777" w:rsidR="0046044D" w:rsidRDefault="0046044D" w:rsidP="0046044D">
      <w:r>
        <w:tab/>
        <w:t>We continue with our comparison with Section J.1. For ν = iτ-1/2 we find ν(ν+1) = -(τ</w:t>
      </w:r>
      <w:r>
        <w:rPr>
          <w:rStyle w:val="superscript"/>
        </w:rPr>
        <w:t>2</w:t>
      </w:r>
      <w:r>
        <w:t xml:space="preserve">+1/4), so </w:t>
      </w:r>
    </w:p>
    <w:p w14:paraId="2F41E9FE" w14:textId="77777777" w:rsidR="0046044D" w:rsidRDefault="0046044D" w:rsidP="0046044D"/>
    <w:p w14:paraId="0EBA6FCC" w14:textId="77777777" w:rsidR="0046044D" w:rsidRPr="0046044D" w:rsidRDefault="0046044D" w:rsidP="0046044D">
      <w:pPr>
        <w:tabs>
          <w:tab w:val="left" w:pos="7200"/>
          <w:tab w:val="left" w:pos="7920"/>
          <w:tab w:val="right" w:pos="9270"/>
        </w:tabs>
      </w:pPr>
      <w:r>
        <w:tab/>
        <w:t>L P</w:t>
      </w:r>
      <w:r>
        <w:rPr>
          <w:rStyle w:val="superscript"/>
        </w:rPr>
        <w:t>μ</w:t>
      </w:r>
      <w:r w:rsidRPr="0046044D">
        <w:rPr>
          <w:rStyle w:val="subscript"/>
        </w:rPr>
        <w:t>iτ-1/2</w:t>
      </w:r>
      <w:r>
        <w:t>(z)  = (τ</w:t>
      </w:r>
      <w:r>
        <w:rPr>
          <w:rStyle w:val="superscript"/>
        </w:rPr>
        <w:t>2</w:t>
      </w:r>
      <w:r>
        <w:t>+1/4)P</w:t>
      </w:r>
      <w:r>
        <w:rPr>
          <w:rStyle w:val="superscript"/>
        </w:rPr>
        <w:t>μ</w:t>
      </w:r>
      <w:r w:rsidRPr="0046044D">
        <w:rPr>
          <w:rStyle w:val="subscript"/>
        </w:rPr>
        <w:t>iτ-1/2</w:t>
      </w:r>
      <w:r>
        <w:t>(z)  .</w:t>
      </w:r>
      <w:r>
        <w:tab/>
      </w:r>
      <w:r>
        <w:tab/>
      </w:r>
      <w:r>
        <w:tab/>
      </w:r>
      <w:r>
        <w:tab/>
      </w:r>
      <w:r>
        <w:tab/>
      </w:r>
      <w:r>
        <w:tab/>
      </w:r>
      <w:r>
        <w:tab/>
        <w:t>(J.5.6)</w:t>
      </w:r>
    </w:p>
    <w:p w14:paraId="215F9344" w14:textId="77777777" w:rsidR="0046044D" w:rsidRDefault="0046044D" w:rsidP="0046044D"/>
    <w:p w14:paraId="6AA16D58" w14:textId="77777777" w:rsidR="0046044D" w:rsidRDefault="0046044D" w:rsidP="0046044D">
      <w:r>
        <w:t>The eigenvalues are then</w:t>
      </w:r>
    </w:p>
    <w:p w14:paraId="4DECBA69" w14:textId="77777777" w:rsidR="0046044D" w:rsidRDefault="0046044D" w:rsidP="0046044D"/>
    <w:p w14:paraId="0DB82823" w14:textId="77777777" w:rsidR="0046044D" w:rsidRPr="0046044D" w:rsidRDefault="0046044D" w:rsidP="0046044D">
      <w:pPr>
        <w:tabs>
          <w:tab w:val="left" w:pos="7200"/>
          <w:tab w:val="left" w:pos="7920"/>
          <w:tab w:val="right" w:pos="9270"/>
        </w:tabs>
      </w:pPr>
      <w:r>
        <w:tab/>
        <w:t>λ</w:t>
      </w:r>
      <w:r>
        <w:rPr>
          <w:rStyle w:val="subscript"/>
        </w:rPr>
        <w:t>τ</w:t>
      </w:r>
      <w:r>
        <w:t xml:space="preserve"> = τ</w:t>
      </w:r>
      <w:r>
        <w:rPr>
          <w:rStyle w:val="superscript"/>
        </w:rPr>
        <w:t>2</w:t>
      </w:r>
      <w:r>
        <w:t xml:space="preserve">+1/4 </w:t>
      </w:r>
      <w:r>
        <w:tab/>
      </w:r>
      <w:r>
        <w:tab/>
      </w:r>
      <w:r>
        <w:tab/>
      </w:r>
      <w:r>
        <w:tab/>
      </w:r>
      <w:r>
        <w:tab/>
      </w:r>
      <w:r>
        <w:tab/>
      </w:r>
      <w:r>
        <w:tab/>
      </w:r>
      <w:r>
        <w:tab/>
      </w:r>
      <w:r>
        <w:tab/>
      </w:r>
      <w:r>
        <w:tab/>
        <w:t>(J.5.7)</w:t>
      </w:r>
    </w:p>
    <w:p w14:paraId="6CE87FF5" w14:textId="77777777" w:rsidR="0046044D" w:rsidRDefault="0046044D" w:rsidP="0046044D"/>
    <w:p w14:paraId="2E81D184" w14:textId="77777777" w:rsidR="0046044D" w:rsidRDefault="0046044D" w:rsidP="0046044D">
      <w:r>
        <w:t xml:space="preserve">which shows that τ = 0 to ∞ covers the entire spectrum (no need for negative τ).  We also see from (J.5.6) and (J.1.2) that the weight function s(z) = 1. </w:t>
      </w:r>
    </w:p>
    <w:p w14:paraId="454F8401" w14:textId="77777777" w:rsidR="0046044D" w:rsidRDefault="0046044D" w:rsidP="0046044D"/>
    <w:p w14:paraId="1687E60B" w14:textId="77777777" w:rsidR="0046044D" w:rsidRDefault="0046044D" w:rsidP="0046044D">
      <w:r>
        <w:t xml:space="preserve">Recall the </w:t>
      </w:r>
      <w:r w:rsidR="00F33D5D">
        <w:t xml:space="preserve">orthonormality </w:t>
      </w:r>
      <w:r w:rsidR="00F85E22">
        <w:t xml:space="preserve">condition (J.1.5) ( * = complex conjugation) , </w:t>
      </w:r>
    </w:p>
    <w:p w14:paraId="7690F901" w14:textId="77777777" w:rsidR="0046044D" w:rsidRDefault="0046044D" w:rsidP="0046044D"/>
    <w:p w14:paraId="32AD805E" w14:textId="77777777" w:rsidR="0046044D" w:rsidRPr="00447EE1"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s(x) </w:t>
      </w:r>
      <w:r w:rsidR="00F85E22">
        <w:t>φ</w:t>
      </w:r>
      <w:r>
        <w:rPr>
          <w:rStyle w:val="subscript"/>
        </w:rPr>
        <w:t>n</w:t>
      </w:r>
      <w:r>
        <w:t>(x)</w:t>
      </w:r>
      <w:r w:rsidR="00F85E22">
        <w:t>*</w:t>
      </w:r>
      <w:r>
        <w:t xml:space="preserve"> φ</w:t>
      </w:r>
      <w:r>
        <w:rPr>
          <w:rStyle w:val="subscript"/>
        </w:rPr>
        <w:t>m</w:t>
      </w:r>
      <w:r>
        <w:t>(x)  = δ</w:t>
      </w:r>
      <w:r>
        <w:rPr>
          <w:rStyle w:val="subscript"/>
        </w:rPr>
        <w:t>n,m</w:t>
      </w:r>
      <w:r>
        <w:t xml:space="preserve">  .</w:t>
      </w:r>
      <w:r>
        <w:tab/>
      </w:r>
      <w:r>
        <w:tab/>
      </w:r>
      <w:r>
        <w:tab/>
      </w:r>
      <w:r>
        <w:tab/>
      </w:r>
      <w:r>
        <w:tab/>
      </w:r>
      <w:r>
        <w:tab/>
      </w:r>
      <w:r>
        <w:tab/>
      </w:r>
      <w:r>
        <w:tab/>
      </w:r>
      <w:r w:rsidRPr="0046044D">
        <w:rPr>
          <w:i/>
        </w:rPr>
        <w:t>(J.1.5)</w:t>
      </w:r>
    </w:p>
    <w:p w14:paraId="45226A4B" w14:textId="77777777" w:rsidR="0046044D" w:rsidRDefault="0046044D" w:rsidP="0046044D"/>
    <w:p w14:paraId="54549869" w14:textId="77777777" w:rsidR="0046044D" w:rsidRDefault="0046044D" w:rsidP="0046044D">
      <w:r>
        <w:t>In the current context, the P</w:t>
      </w:r>
      <w:r>
        <w:rPr>
          <w:rStyle w:val="superscript"/>
        </w:rPr>
        <w:t>μ</w:t>
      </w:r>
      <w:r w:rsidRPr="0046044D">
        <w:rPr>
          <w:rStyle w:val="subscript"/>
        </w:rPr>
        <w:t>iτ-1/2</w:t>
      </w:r>
      <w:r>
        <w:t xml:space="preserve">(z) are not properly normalized to be orthonormal, but they are orthogonal as follows, </w:t>
      </w:r>
    </w:p>
    <w:p w14:paraId="4C67D3D4" w14:textId="77777777" w:rsidR="0046044D" w:rsidRDefault="0046044D" w:rsidP="0046044D"/>
    <w:p w14:paraId="46364422" w14:textId="77777777" w:rsidR="0046044D" w:rsidRP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perscript"/>
        </w:rPr>
        <w:t>μ</w:t>
      </w:r>
      <w:r w:rsidRPr="0046044D">
        <w:rPr>
          <w:rStyle w:val="subscript"/>
        </w:rPr>
        <w:t>iτ-1/2</w:t>
      </w:r>
      <w:r>
        <w:t>(z)]*  [P</w:t>
      </w:r>
      <w:r>
        <w:rPr>
          <w:rStyle w:val="superscript"/>
        </w:rPr>
        <w:t>μ</w:t>
      </w:r>
      <w:r w:rsidRPr="0046044D">
        <w:rPr>
          <w:rStyle w:val="subscript"/>
        </w:rPr>
        <w:t>iτ</w:t>
      </w:r>
      <w:r>
        <w:rPr>
          <w:rStyle w:val="subscript"/>
        </w:rPr>
        <w:t>'</w:t>
      </w:r>
      <w:r w:rsidRPr="0046044D">
        <w:rPr>
          <w:rStyle w:val="subscript"/>
        </w:rPr>
        <w:t>-1/2</w:t>
      </w:r>
      <w:r>
        <w:t>(z)]  =  δ(τ-τ') / h(τ,μ)</w:t>
      </w:r>
      <w:r>
        <w:tab/>
      </w:r>
      <w:r>
        <w:tab/>
      </w:r>
      <w:r>
        <w:tab/>
      </w:r>
      <w:r>
        <w:tab/>
      </w:r>
      <w:r>
        <w:tab/>
        <w:t>(J.5.8)</w:t>
      </w:r>
    </w:p>
    <w:p w14:paraId="2AE09735" w14:textId="77777777" w:rsidR="0046044D" w:rsidRDefault="0046044D" w:rsidP="0046044D"/>
    <w:p w14:paraId="05159157" w14:textId="77777777" w:rsidR="0046044D" w:rsidRDefault="0046044D" w:rsidP="0046044D">
      <w:r>
        <w:t>where</w:t>
      </w:r>
    </w:p>
    <w:p w14:paraId="27757C37" w14:textId="77777777" w:rsidR="0046044D" w:rsidRDefault="0046044D" w:rsidP="0046044D"/>
    <w:p w14:paraId="612B1A01" w14:textId="77777777" w:rsidR="0046044D" w:rsidRPr="0046044D" w:rsidRDefault="0046044D" w:rsidP="0046044D">
      <w:pPr>
        <w:tabs>
          <w:tab w:val="left" w:pos="7200"/>
          <w:tab w:val="left" w:pos="7920"/>
          <w:tab w:val="right" w:pos="9270"/>
        </w:tabs>
      </w:pPr>
      <w:r>
        <w:tab/>
        <w:t>h(τ,μ) = (τ/π) sh(πτ) Γ(1/2-μ+iτ)</w:t>
      </w:r>
      <w:r w:rsidRPr="000C3327">
        <w:t xml:space="preserve"> </w:t>
      </w:r>
      <w:r>
        <w:t>Γ(1/2-μ-iτ)</w:t>
      </w:r>
      <w:r>
        <w:tab/>
      </w:r>
      <w:r>
        <w:tab/>
      </w:r>
      <w:r>
        <w:tab/>
      </w:r>
      <w:r>
        <w:tab/>
      </w:r>
      <w:r>
        <w:tab/>
      </w:r>
      <w:r>
        <w:tab/>
      </w:r>
      <w:r>
        <w:tab/>
        <w:t>(J.5.9)</w:t>
      </w:r>
    </w:p>
    <w:p w14:paraId="4D9171E7" w14:textId="77777777" w:rsidR="0046044D" w:rsidRDefault="0046044D" w:rsidP="0046044D"/>
    <w:p w14:paraId="5FCB8714" w14:textId="77777777" w:rsidR="0046044D" w:rsidRDefault="0046044D" w:rsidP="0046044D">
      <w:r>
        <w:t>which is a real quantity for real μ and τ. Note that we are just claiming that this is the correct normalization factor, we have not proved that it is corre</w:t>
      </w:r>
      <w:r w:rsidR="00F11A20">
        <w:t>ct, and it is not easy to prove.</w:t>
      </w:r>
    </w:p>
    <w:p w14:paraId="1E09F424" w14:textId="77777777" w:rsidR="00F11A20" w:rsidRDefault="00F11A20" w:rsidP="0046044D"/>
    <w:p w14:paraId="7EE7D5CD" w14:textId="77777777" w:rsidR="0046044D" w:rsidRDefault="0046044D" w:rsidP="0046044D">
      <w:r>
        <w:t>Since P</w:t>
      </w:r>
      <w:r>
        <w:rPr>
          <w:rStyle w:val="subscript"/>
        </w:rPr>
        <w:t>-ν-1</w:t>
      </w:r>
      <w:r>
        <w:t>(z) = P</w:t>
      </w:r>
      <w:r>
        <w:rPr>
          <w:rStyle w:val="subscript"/>
        </w:rPr>
        <w:t>ν</w:t>
      </w:r>
      <w:r>
        <w:t>(z) for any ν (which follows from (J.5.3) ), we know that P</w:t>
      </w:r>
      <w:r>
        <w:rPr>
          <w:rStyle w:val="superscript"/>
        </w:rPr>
        <w:t>μ</w:t>
      </w:r>
      <w:r w:rsidRPr="0046044D">
        <w:rPr>
          <w:rStyle w:val="subscript"/>
        </w:rPr>
        <w:t>iτ-1/2</w:t>
      </w:r>
      <w:r>
        <w:t>(z) = P</w:t>
      </w:r>
      <w:r>
        <w:rPr>
          <w:rStyle w:val="superscript"/>
        </w:rPr>
        <w:t>μ</w:t>
      </w:r>
      <w:r>
        <w:rPr>
          <w:rStyle w:val="subscript"/>
        </w:rPr>
        <w:t>-</w:t>
      </w:r>
      <w:r w:rsidRPr="0046044D">
        <w:rPr>
          <w:rStyle w:val="subscript"/>
        </w:rPr>
        <w:t>iτ-1/2</w:t>
      </w:r>
      <w:r>
        <w:t>(z). Assuming that μ is real, and since z in (1,∞) is real, we know that  P</w:t>
      </w:r>
      <w:r>
        <w:rPr>
          <w:rStyle w:val="superscript"/>
        </w:rPr>
        <w:t>μ</w:t>
      </w:r>
      <w:r w:rsidRPr="0046044D">
        <w:rPr>
          <w:rStyle w:val="subscript"/>
        </w:rPr>
        <w:t>iτ-1/2</w:t>
      </w:r>
      <w:r>
        <w:t>(z)  is real, so we can remove the asterisk in (J.5.8) to get</w:t>
      </w:r>
    </w:p>
    <w:p w14:paraId="1F0219AD" w14:textId="77777777" w:rsidR="0046044D" w:rsidRDefault="0046044D" w:rsidP="0046044D"/>
    <w:p w14:paraId="2E9FD399" w14:textId="77777777" w:rsidR="0046044D" w:rsidRP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perscript"/>
        </w:rPr>
        <w:t>μ</w:t>
      </w:r>
      <w:r w:rsidRPr="0046044D">
        <w:rPr>
          <w:rStyle w:val="subscript"/>
        </w:rPr>
        <w:t>iτ-1/2</w:t>
      </w:r>
      <w:r>
        <w:t>(z) P</w:t>
      </w:r>
      <w:r>
        <w:rPr>
          <w:rStyle w:val="superscript"/>
        </w:rPr>
        <w:t>μ</w:t>
      </w:r>
      <w:r w:rsidRPr="0046044D">
        <w:rPr>
          <w:rStyle w:val="subscript"/>
        </w:rPr>
        <w:t>iτ</w:t>
      </w:r>
      <w:r>
        <w:rPr>
          <w:rStyle w:val="subscript"/>
        </w:rPr>
        <w:t>'</w:t>
      </w:r>
      <w:r w:rsidRPr="0046044D">
        <w:rPr>
          <w:rStyle w:val="subscript"/>
        </w:rPr>
        <w:t>-1/2</w:t>
      </w:r>
      <w:r>
        <w:t>(z)  =  δ(τ-τ') / h(τ,μ)  .</w:t>
      </w:r>
      <w:r>
        <w:tab/>
      </w:r>
      <w:r>
        <w:tab/>
        <w:t>// orthogonality</w:t>
      </w:r>
      <w:r>
        <w:tab/>
      </w:r>
      <w:r>
        <w:tab/>
        <w:t>(J.5.10)</w:t>
      </w:r>
    </w:p>
    <w:p w14:paraId="44854E94" w14:textId="77777777" w:rsidR="0046044D" w:rsidRDefault="0046044D" w:rsidP="0046044D"/>
    <w:p w14:paraId="49244DDF" w14:textId="77777777" w:rsidR="0046044D" w:rsidRDefault="0046044D" w:rsidP="0046044D">
      <w:r>
        <w:t>It is then easy to show that the statement of completeness must be</w:t>
      </w:r>
    </w:p>
    <w:p w14:paraId="10CC3024" w14:textId="77777777" w:rsidR="0046044D" w:rsidRDefault="0046044D" w:rsidP="0046044D"/>
    <w:p w14:paraId="045F9D8A" w14:textId="77777777" w:rsidR="0046044D" w:rsidRP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h(τ,μ) P</w:t>
      </w:r>
      <w:r>
        <w:rPr>
          <w:rStyle w:val="superscript"/>
        </w:rPr>
        <w:t>μ</w:t>
      </w:r>
      <w:r w:rsidRPr="0046044D">
        <w:rPr>
          <w:rStyle w:val="subscript"/>
        </w:rPr>
        <w:t>iτ-1/2</w:t>
      </w:r>
      <w:r>
        <w:t>(z) P</w:t>
      </w:r>
      <w:r>
        <w:rPr>
          <w:rStyle w:val="superscript"/>
        </w:rPr>
        <w:t>μ</w:t>
      </w:r>
      <w:r w:rsidRPr="0046044D">
        <w:rPr>
          <w:rStyle w:val="subscript"/>
        </w:rPr>
        <w:t>iτ-1/2</w:t>
      </w:r>
      <w:r>
        <w:t>(z')  = δ(z-z')  .</w:t>
      </w:r>
      <w:r>
        <w:tab/>
      </w:r>
      <w:r>
        <w:tab/>
      </w:r>
      <w:r>
        <w:tab/>
        <w:t>// completeness</w:t>
      </w:r>
      <w:r>
        <w:tab/>
      </w:r>
      <w:r>
        <w:tab/>
        <w:t>(J.5.11)</w:t>
      </w:r>
    </w:p>
    <w:p w14:paraId="632B5D0B" w14:textId="77777777" w:rsidR="0046044D" w:rsidRDefault="0046044D" w:rsidP="0046044D"/>
    <w:p w14:paraId="119D6BC1" w14:textId="77777777" w:rsidR="0046044D" w:rsidRDefault="0046044D" w:rsidP="0046044D">
      <w:r>
        <w:t>We could define some normalized Mehler functions</w:t>
      </w:r>
    </w:p>
    <w:p w14:paraId="5F3B8F26" w14:textId="77777777" w:rsidR="0046044D" w:rsidRDefault="0046044D" w:rsidP="0046044D"/>
    <w:p w14:paraId="0AEF7BF3" w14:textId="77777777" w:rsidR="0046044D" w:rsidRPr="0046044D" w:rsidRDefault="0046044D" w:rsidP="0046044D">
      <w:pPr>
        <w:tabs>
          <w:tab w:val="left" w:pos="7200"/>
          <w:tab w:val="left" w:pos="7920"/>
          <w:tab w:val="right" w:pos="9270"/>
        </w:tabs>
      </w:pPr>
      <w:r>
        <w:tab/>
      </w:r>
      <w:r>
        <w:fldChar w:fldCharType="begin"/>
      </w:r>
      <w:r>
        <w:instrText>EQ \O(P,\S\up7(~))</w:instrText>
      </w:r>
      <w:r>
        <w:fldChar w:fldCharType="end"/>
      </w:r>
      <w:r>
        <w:rPr>
          <w:rStyle w:val="superscript"/>
        </w:rPr>
        <w:t>μ</w:t>
      </w:r>
      <w:r w:rsidRPr="0046044D">
        <w:rPr>
          <w:rStyle w:val="subscript"/>
        </w:rPr>
        <w:t>iτ-1/2</w:t>
      </w:r>
      <w:r>
        <w:t xml:space="preserve">(z) ≡  </w:t>
      </w:r>
      <w:r>
        <w:fldChar w:fldCharType="begin"/>
      </w:r>
      <w:r>
        <w:instrText xml:space="preserve"> EQ \r(h(τ,μ)) </w:instrText>
      </w:r>
      <w:r>
        <w:fldChar w:fldCharType="end"/>
      </w:r>
      <w:r>
        <w:t>P</w:t>
      </w:r>
      <w:r>
        <w:rPr>
          <w:rStyle w:val="superscript"/>
        </w:rPr>
        <w:t>μ</w:t>
      </w:r>
      <w:r w:rsidRPr="0046044D">
        <w:rPr>
          <w:rStyle w:val="subscript"/>
        </w:rPr>
        <w:t>iτ-1/2</w:t>
      </w:r>
      <w:r>
        <w:t>(z)</w:t>
      </w:r>
      <w:r>
        <w:tab/>
      </w:r>
      <w:r>
        <w:tab/>
      </w:r>
      <w:r>
        <w:tab/>
      </w:r>
      <w:r>
        <w:tab/>
      </w:r>
      <w:r>
        <w:tab/>
      </w:r>
      <w:r>
        <w:tab/>
      </w:r>
      <w:r>
        <w:tab/>
      </w:r>
      <w:r>
        <w:tab/>
        <w:t>(J.5.12)</w:t>
      </w:r>
    </w:p>
    <w:p w14:paraId="2072D645" w14:textId="77777777" w:rsidR="0046044D" w:rsidRDefault="0046044D" w:rsidP="0046044D"/>
    <w:p w14:paraId="7092E95C" w14:textId="77777777" w:rsidR="0046044D" w:rsidRDefault="0046044D" w:rsidP="0046044D">
      <w:r>
        <w:t xml:space="preserve">and then our orthogonality and </w:t>
      </w:r>
      <w:r w:rsidR="007A76A8">
        <w:t xml:space="preserve">completeness </w:t>
      </w:r>
      <w:r>
        <w:t>relations would be</w:t>
      </w:r>
    </w:p>
    <w:p w14:paraId="4F0F5586" w14:textId="77777777" w:rsidR="0046044D" w:rsidRDefault="0046044D" w:rsidP="0046044D"/>
    <w:p w14:paraId="1A50CD20" w14:textId="77777777" w:rsidR="0046044D" w:rsidRPr="0046044D" w:rsidRDefault="0046044D" w:rsidP="0046044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dz </w:t>
      </w:r>
      <w:r>
        <w:fldChar w:fldCharType="begin"/>
      </w:r>
      <w:r>
        <w:instrText>EQ \O(P,\S\up7(~))</w:instrText>
      </w:r>
      <w:r>
        <w:fldChar w:fldCharType="end"/>
      </w:r>
      <w:r>
        <w:rPr>
          <w:rStyle w:val="superscript"/>
        </w:rPr>
        <w:t>μ</w:t>
      </w:r>
      <w:r w:rsidRPr="0046044D">
        <w:rPr>
          <w:rStyle w:val="subscript"/>
        </w:rPr>
        <w:t>iτ-1/2</w:t>
      </w:r>
      <w:r>
        <w:t xml:space="preserve">(z) </w:t>
      </w:r>
      <w:r>
        <w:fldChar w:fldCharType="begin"/>
      </w:r>
      <w:r>
        <w:instrText>EQ \O(P,\S\up7(~))</w:instrText>
      </w:r>
      <w:r>
        <w:fldChar w:fldCharType="end"/>
      </w:r>
      <w:r>
        <w:rPr>
          <w:rStyle w:val="superscript"/>
        </w:rPr>
        <w:t>μ</w:t>
      </w:r>
      <w:r w:rsidRPr="0046044D">
        <w:rPr>
          <w:rStyle w:val="subscript"/>
        </w:rPr>
        <w:t>iτ</w:t>
      </w:r>
      <w:r>
        <w:rPr>
          <w:rStyle w:val="subscript"/>
        </w:rPr>
        <w:t>'</w:t>
      </w:r>
      <w:r w:rsidRPr="0046044D">
        <w:rPr>
          <w:rStyle w:val="subscript"/>
        </w:rPr>
        <w:t>-1/2</w:t>
      </w:r>
      <w:r>
        <w:t>(z)  =  δ(τ-τ')</w:t>
      </w:r>
      <w:r>
        <w:tab/>
      </w:r>
      <w:r>
        <w:tab/>
        <w:t xml:space="preserve">// orthogonality </w:t>
      </w:r>
    </w:p>
    <w:p w14:paraId="28D9F721" w14:textId="77777777" w:rsidR="0046044D" w:rsidRP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dτ </w:t>
      </w:r>
      <w:r>
        <w:fldChar w:fldCharType="begin"/>
      </w:r>
      <w:r>
        <w:instrText>EQ \O(P,\S\up7(~))</w:instrText>
      </w:r>
      <w:r>
        <w:fldChar w:fldCharType="end"/>
      </w:r>
      <w:r>
        <w:rPr>
          <w:rStyle w:val="superscript"/>
        </w:rPr>
        <w:t>μ</w:t>
      </w:r>
      <w:r w:rsidRPr="0046044D">
        <w:rPr>
          <w:rStyle w:val="subscript"/>
        </w:rPr>
        <w:t>iτ-1/2</w:t>
      </w:r>
      <w:r>
        <w:t xml:space="preserve">(z) </w:t>
      </w:r>
      <w:r>
        <w:fldChar w:fldCharType="begin"/>
      </w:r>
      <w:r>
        <w:instrText>EQ \O(P,\S\up7(~))</w:instrText>
      </w:r>
      <w:r>
        <w:fldChar w:fldCharType="end"/>
      </w:r>
      <w:r>
        <w:rPr>
          <w:rStyle w:val="superscript"/>
        </w:rPr>
        <w:t>μ</w:t>
      </w:r>
      <w:r w:rsidRPr="0046044D">
        <w:rPr>
          <w:rStyle w:val="subscript"/>
        </w:rPr>
        <w:t>iτ-1/2</w:t>
      </w:r>
      <w:r>
        <w:t>(z')   =  δ(z-z')</w:t>
      </w:r>
      <w:r>
        <w:tab/>
      </w:r>
      <w:r>
        <w:tab/>
        <w:t>// completeness</w:t>
      </w:r>
      <w:r>
        <w:tab/>
      </w:r>
      <w:r>
        <w:tab/>
      </w:r>
      <w:r>
        <w:tab/>
      </w:r>
      <w:r>
        <w:tab/>
        <w:t>(J.5.13)</w:t>
      </w:r>
    </w:p>
    <w:p w14:paraId="4CEA70CC" w14:textId="77777777" w:rsidR="0046044D" w:rsidRDefault="0046044D" w:rsidP="0046044D"/>
    <w:p w14:paraId="58F62AB5" w14:textId="77777777" w:rsidR="0046044D" w:rsidRPr="0046044D" w:rsidRDefault="0046044D" w:rsidP="0046044D">
      <w:r>
        <w:t>in analogy with our two earlier equations for the case s(x) = 1 and φ</w:t>
      </w:r>
      <w:r>
        <w:rPr>
          <w:rStyle w:val="subscript"/>
        </w:rPr>
        <w:t>n</w:t>
      </w:r>
      <w:r>
        <w:t xml:space="preserve">(x) real, </w:t>
      </w:r>
    </w:p>
    <w:p w14:paraId="76D15178" w14:textId="77777777" w:rsidR="0046044D" w:rsidRDefault="0046044D" w:rsidP="0046044D"/>
    <w:p w14:paraId="572F6220" w14:textId="77777777" w:rsidR="0046044D" w:rsidRPr="00447EE1"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b</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φ</w:t>
      </w:r>
      <w:r>
        <w:rPr>
          <w:rStyle w:val="subscript"/>
        </w:rPr>
        <w:t>n</w:t>
      </w:r>
      <w:r>
        <w:t>(x) φ</w:t>
      </w:r>
      <w:r>
        <w:rPr>
          <w:rStyle w:val="subscript"/>
        </w:rPr>
        <w:t>m</w:t>
      </w:r>
      <w:r>
        <w:t>(x)  = δ</w:t>
      </w:r>
      <w:r>
        <w:rPr>
          <w:rStyle w:val="subscript"/>
        </w:rPr>
        <w:t>n,m</w:t>
      </w:r>
      <w:r>
        <w:t xml:space="preserve"> </w:t>
      </w:r>
      <w:r>
        <w:tab/>
      </w:r>
      <w:r>
        <w:tab/>
      </w:r>
      <w:r>
        <w:tab/>
        <w:t>// orthogonality</w:t>
      </w:r>
      <w:r>
        <w:tab/>
      </w:r>
      <w:r>
        <w:tab/>
      </w:r>
      <w:r>
        <w:tab/>
      </w:r>
      <w:r>
        <w:tab/>
      </w:r>
      <w:r>
        <w:tab/>
      </w:r>
      <w:r w:rsidRPr="0046044D">
        <w:rPr>
          <w:i/>
        </w:rPr>
        <w:t>(J.1.5)</w:t>
      </w:r>
    </w:p>
    <w:p w14:paraId="4FD45771" w14:textId="77777777" w:rsidR="0046044D" w:rsidRDefault="0046044D" w:rsidP="0046044D">
      <w:pPr>
        <w:tabs>
          <w:tab w:val="left" w:pos="7200"/>
          <w:tab w:val="left" w:pos="7920"/>
          <w:tab w:val="right" w:pos="9270"/>
        </w:tabs>
      </w:pPr>
      <w:r>
        <w:tab/>
        <w:t xml:space="preserve">  Σ</w:t>
      </w:r>
      <w:r>
        <w:rPr>
          <w:rStyle w:val="subscript"/>
        </w:rPr>
        <w:t xml:space="preserve">n </w:t>
      </w:r>
      <w:r>
        <w:t>φ</w:t>
      </w:r>
      <w:r>
        <w:rPr>
          <w:rStyle w:val="subscript"/>
        </w:rPr>
        <w:t>n</w:t>
      </w:r>
      <w:r>
        <w:t>(x)</w:t>
      </w:r>
      <w:r w:rsidRPr="006137A0">
        <w:t xml:space="preserve"> </w:t>
      </w:r>
      <w:r>
        <w:t>φ</w:t>
      </w:r>
      <w:r>
        <w:rPr>
          <w:rStyle w:val="subscript"/>
        </w:rPr>
        <w:t>n</w:t>
      </w:r>
      <w:r>
        <w:t>(ξ)  = δ(x-ξ)  .</w:t>
      </w:r>
      <w:r>
        <w:tab/>
      </w:r>
      <w:r>
        <w:tab/>
      </w:r>
      <w:r>
        <w:tab/>
        <w:t>// completeness</w:t>
      </w:r>
      <w:r>
        <w:tab/>
      </w:r>
      <w:r>
        <w:tab/>
      </w:r>
      <w:r>
        <w:tab/>
      </w:r>
      <w:r>
        <w:tab/>
      </w:r>
      <w:r>
        <w:tab/>
      </w:r>
      <w:r w:rsidRPr="0046044D">
        <w:rPr>
          <w:i/>
        </w:rPr>
        <w:t>(J.1.6)</w:t>
      </w:r>
    </w:p>
    <w:p w14:paraId="202B6085" w14:textId="77777777" w:rsidR="0046044D" w:rsidRDefault="0046044D" w:rsidP="0046044D">
      <w:pPr>
        <w:tabs>
          <w:tab w:val="left" w:pos="7200"/>
          <w:tab w:val="left" w:pos="7920"/>
          <w:tab w:val="right" w:pos="9270"/>
        </w:tabs>
      </w:pPr>
    </w:p>
    <w:p w14:paraId="3B229952" w14:textId="77777777" w:rsidR="0046044D" w:rsidRDefault="0046044D" w:rsidP="0046044D">
      <w:pPr>
        <w:tabs>
          <w:tab w:val="left" w:pos="7200"/>
          <w:tab w:val="left" w:pos="7920"/>
          <w:tab w:val="right" w:pos="9270"/>
        </w:tabs>
      </w:pPr>
      <w:r>
        <w:t xml:space="preserve">Making a simple choice of how to allocate the factor h(τ,μ), the transform associated with the above Sturm-Liouville problem is the generalized Mehler-Fock transform (2.4.1), </w:t>
      </w:r>
    </w:p>
    <w:p w14:paraId="3960B1CF" w14:textId="77777777" w:rsidR="0046044D" w:rsidRDefault="0046044D" w:rsidP="0046044D">
      <w:pPr>
        <w:tabs>
          <w:tab w:val="left" w:pos="7200"/>
          <w:tab w:val="left" w:pos="7920"/>
          <w:tab w:val="right" w:pos="9270"/>
        </w:tabs>
      </w:pPr>
    </w:p>
    <w:p w14:paraId="4D9235EE" w14:textId="77777777" w:rsidR="0046044D" w:rsidRPr="007833A4" w:rsidRDefault="0046044D" w:rsidP="0046044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μ</w:t>
      </w:r>
      <w:r w:rsidRPr="0046044D">
        <w:rPr>
          <w:rStyle w:val="subscript"/>
        </w:rPr>
        <w:t>iτ-1/2</w:t>
      </w:r>
      <w:r>
        <w:t>(y) f(τ)</w:t>
      </w:r>
      <w:r>
        <w:tab/>
      </w:r>
      <w:r>
        <w:tab/>
      </w:r>
      <w:r>
        <w:tab/>
      </w:r>
      <w:r>
        <w:tab/>
      </w:r>
      <w:r>
        <w:tab/>
      </w:r>
      <w:r>
        <w:tab/>
        <w:t>// expansion</w:t>
      </w:r>
    </w:p>
    <w:p w14:paraId="7D2BBC3B" w14:textId="77777777" w:rsidR="0046044D" w:rsidRDefault="0046044D" w:rsidP="0046044D">
      <w:pPr>
        <w:tabs>
          <w:tab w:val="left" w:pos="7200"/>
          <w:tab w:val="left" w:pos="7920"/>
          <w:tab w:val="right" w:pos="9270"/>
        </w:tabs>
      </w:pPr>
      <w:r>
        <w:tab/>
        <w:t>f(τ) =  h(τ,μ)</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(y) g(y) .</w:t>
      </w:r>
      <w:r>
        <w:tab/>
      </w:r>
      <w:r>
        <w:tab/>
      </w:r>
      <w:r>
        <w:tab/>
      </w:r>
      <w:r>
        <w:tab/>
      </w:r>
      <w:r>
        <w:tab/>
        <w:t>// projection</w:t>
      </w:r>
      <w:r>
        <w:tab/>
      </w:r>
      <w:r w:rsidRPr="0046044D">
        <w:rPr>
          <w:i/>
        </w:rPr>
        <w:t>(2.4.1)</w:t>
      </w:r>
    </w:p>
    <w:p w14:paraId="11E11C4C" w14:textId="77777777" w:rsidR="0046044D" w:rsidRDefault="0046044D" w:rsidP="0046044D"/>
    <w:p w14:paraId="040742A4" w14:textId="77777777" w:rsidR="0046044D" w:rsidRDefault="0046044D" w:rsidP="0046044D">
      <w:r>
        <w:t xml:space="preserve">One can verify the transform in both directions as we did in (J.2.10) and (J.2.11): </w:t>
      </w:r>
    </w:p>
    <w:p w14:paraId="25943571" w14:textId="77777777" w:rsidR="0046044D" w:rsidRDefault="0046044D" w:rsidP="0046044D"/>
    <w:p w14:paraId="41D2FBCE" w14:textId="77777777" w:rsidR="0046044D" w:rsidRDefault="0046044D" w:rsidP="0046044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μ</w:t>
      </w:r>
      <w:r w:rsidRPr="0046044D">
        <w:rPr>
          <w:rStyle w:val="subscript"/>
        </w:rPr>
        <w:t>iτ-1/2</w:t>
      </w:r>
      <w:r>
        <w:t xml:space="preserve">(y) f(τ)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μ</w:t>
      </w:r>
      <w:r w:rsidRPr="0046044D">
        <w:rPr>
          <w:rStyle w:val="subscript"/>
        </w:rPr>
        <w:t>iτ-1/2</w:t>
      </w:r>
      <w:r>
        <w:t xml:space="preserve">(y) [ h(τ,μ)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(y') g(y')]</w:t>
      </w:r>
    </w:p>
    <w:p w14:paraId="5612D9D0" w14:textId="77777777" w:rsidR="0046044D" w:rsidRDefault="0046044D" w:rsidP="0046044D"/>
    <w:p w14:paraId="2C3AE172" w14:textId="77777777" w:rsidR="0046044D" w:rsidRDefault="0046044D" w:rsidP="0046044D">
      <w:r>
        <w:tab/>
      </w:r>
      <w: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h(τ,μ) P</w:t>
      </w:r>
      <w:r>
        <w:rPr>
          <w:rStyle w:val="superscript"/>
        </w:rPr>
        <w:t>μ</w:t>
      </w:r>
      <w:r w:rsidRPr="0046044D">
        <w:rPr>
          <w:rStyle w:val="subscript"/>
        </w:rPr>
        <w:t>iτ-1/2</w:t>
      </w:r>
      <w:r>
        <w:t>(y) P</w:t>
      </w:r>
      <w:r>
        <w:rPr>
          <w:rStyle w:val="superscript"/>
        </w:rPr>
        <w:t>μ</w:t>
      </w:r>
      <w:r w:rsidRPr="0046044D">
        <w:rPr>
          <w:rStyle w:val="subscript"/>
        </w:rPr>
        <w:t>iτ-1/2</w:t>
      </w:r>
      <w:r>
        <w:t xml:space="preserve">(y') ]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g(y') δ(y-y')  = g(y)</w:t>
      </w:r>
    </w:p>
    <w:p w14:paraId="69E7A6EE" w14:textId="77777777" w:rsidR="0046044D" w:rsidRDefault="0046044D" w:rsidP="0046044D"/>
    <w:p w14:paraId="76FBF477" w14:textId="77777777" w:rsidR="0046044D" w:rsidRDefault="0046044D" w:rsidP="0046044D">
      <w:r>
        <w:tab/>
        <w:t xml:space="preserve">f(τ) = </w:t>
      </w:r>
      <w:r w:rsidR="00EC14B7">
        <w:t>h</w:t>
      </w:r>
      <w:r>
        <w:t xml:space="preserve">(τ,μ)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 xml:space="preserve">(y) g(y)  = h(τ,μ)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(y)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P</w:t>
      </w:r>
      <w:r>
        <w:rPr>
          <w:rStyle w:val="superscript"/>
        </w:rPr>
        <w:t>μ</w:t>
      </w:r>
      <w:r w:rsidRPr="0046044D">
        <w:rPr>
          <w:rStyle w:val="subscript"/>
        </w:rPr>
        <w:t>iτ</w:t>
      </w:r>
      <w:r>
        <w:rPr>
          <w:rStyle w:val="subscript"/>
        </w:rPr>
        <w:t>'</w:t>
      </w:r>
      <w:r w:rsidRPr="0046044D">
        <w:rPr>
          <w:rStyle w:val="subscript"/>
        </w:rPr>
        <w:t>-1/2</w:t>
      </w:r>
      <w:r>
        <w:t>(y) f(τ')]</w:t>
      </w:r>
    </w:p>
    <w:p w14:paraId="3ADE6AAC" w14:textId="77777777" w:rsidR="0046044D" w:rsidRDefault="0046044D" w:rsidP="0046044D"/>
    <w:p w14:paraId="01AF22A1" w14:textId="77777777" w:rsidR="0046044D" w:rsidRDefault="0046044D" w:rsidP="0046044D">
      <w:r>
        <w:tab/>
        <w:t xml:space="preserve"> </w:t>
      </w:r>
      <w: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f(τ') </w:t>
      </w:r>
      <w:r>
        <w:rPr>
          <w:color w:val="000000"/>
        </w:rPr>
        <w:t xml:space="preserve"> </w:t>
      </w:r>
      <w:r>
        <w:t xml:space="preserve"> h(τ,μ)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dy</w:t>
      </w:r>
      <w:r>
        <w:t xml:space="preserve"> </w:t>
      </w:r>
      <w:r>
        <w:rPr>
          <w:color w:val="000000"/>
        </w:rPr>
        <w:t xml:space="preserve"> </w:t>
      </w:r>
      <w:r>
        <w:t>P</w:t>
      </w:r>
      <w:r>
        <w:rPr>
          <w:rStyle w:val="superscript"/>
        </w:rPr>
        <w:t>μ</w:t>
      </w:r>
      <w:r w:rsidRPr="0046044D">
        <w:rPr>
          <w:rStyle w:val="subscript"/>
        </w:rPr>
        <w:t>iτ-1/2</w:t>
      </w:r>
      <w:r>
        <w:t>(y)P</w:t>
      </w:r>
      <w:r>
        <w:rPr>
          <w:rStyle w:val="superscript"/>
        </w:rPr>
        <w:t>μ</w:t>
      </w:r>
      <w:r w:rsidRPr="0046044D">
        <w:rPr>
          <w:rStyle w:val="subscript"/>
        </w:rPr>
        <w:t>iτ</w:t>
      </w:r>
      <w:r>
        <w:rPr>
          <w:rStyle w:val="subscript"/>
        </w:rPr>
        <w:t>'</w:t>
      </w:r>
      <w:r w:rsidRPr="0046044D">
        <w:rPr>
          <w:rStyle w:val="subscript"/>
        </w:rPr>
        <w:t>-1/2</w:t>
      </w:r>
      <w:r>
        <w:t xml:space="preserve">(y)} </w:t>
      </w:r>
    </w:p>
    <w:p w14:paraId="36D01B4F" w14:textId="77777777" w:rsidR="0046044D" w:rsidRDefault="0046044D" w:rsidP="0046044D"/>
    <w:p w14:paraId="68B46E9B" w14:textId="77777777" w:rsidR="0046044D" w:rsidRDefault="0046044D" w:rsidP="0046044D">
      <w:pPr>
        <w:tabs>
          <w:tab w:val="left" w:pos="7200"/>
          <w:tab w:val="left" w:pos="7920"/>
          <w:tab w:val="right" w:pos="9270"/>
        </w:tabs>
      </w:pPr>
      <w:r>
        <w:tab/>
      </w:r>
      <w: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f(τ')  h(τ,μ) { δ(τ-τ') / h(τ,μ)}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w:t>
      </w:r>
      <w:r>
        <w:t xml:space="preserve">  f(τ') δ(τ-τ') = f(τ)  .</w:t>
      </w:r>
      <w:r>
        <w:tab/>
      </w:r>
      <w:r>
        <w:tab/>
      </w:r>
      <w:r>
        <w:tab/>
        <w:t>(J.5.14)</w:t>
      </w:r>
    </w:p>
    <w:p w14:paraId="6D041708" w14:textId="77777777" w:rsidR="00F11A20" w:rsidRDefault="00F11A20" w:rsidP="0046044D">
      <w:pPr>
        <w:tabs>
          <w:tab w:val="left" w:pos="7200"/>
          <w:tab w:val="left" w:pos="7920"/>
          <w:tab w:val="right" w:pos="9270"/>
        </w:tabs>
      </w:pPr>
    </w:p>
    <w:p w14:paraId="50F48F3B" w14:textId="77777777" w:rsidR="00F11A20" w:rsidRPr="0046044D" w:rsidRDefault="00F11A20" w:rsidP="0046044D">
      <w:pPr>
        <w:tabs>
          <w:tab w:val="left" w:pos="7200"/>
          <w:tab w:val="left" w:pos="7920"/>
          <w:tab w:val="right" w:pos="9270"/>
        </w:tabs>
      </w:pPr>
      <w:r>
        <w:t xml:space="preserve">but note that this verification works for any function h(τ,μ) and thus does not determine that function. </w:t>
      </w:r>
    </w:p>
    <w:p w14:paraId="5127B80E" w14:textId="77777777" w:rsidR="0046044D" w:rsidRDefault="0046044D" w:rsidP="0046044D"/>
    <w:p w14:paraId="7BCCC0F5" w14:textId="77777777" w:rsidR="0046044D" w:rsidRDefault="0046044D" w:rsidP="0046044D">
      <w:r>
        <w:t>We then summarize the generalized Mehler Fock transform in this manner:</w:t>
      </w:r>
    </w:p>
    <w:p w14:paraId="791368F7" w14:textId="77777777" w:rsidR="0046044D" w:rsidRDefault="0046044D" w:rsidP="0046044D"/>
    <w:p w14:paraId="78AED692" w14:textId="77777777" w:rsidR="0046044D" w:rsidRPr="007833A4" w:rsidRDefault="0046044D" w:rsidP="0046044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Pr>
          <w:rStyle w:val="superscript"/>
        </w:rPr>
        <w:t>μ</w:t>
      </w:r>
      <w:r w:rsidRPr="0046044D">
        <w:rPr>
          <w:rStyle w:val="subscript"/>
        </w:rPr>
        <w:t>iτ-1/2</w:t>
      </w:r>
      <w:r>
        <w:t>(y) f(τ)</w:t>
      </w:r>
      <w:r>
        <w:tab/>
      </w:r>
      <w:r>
        <w:tab/>
      </w:r>
      <w:r>
        <w:tab/>
      </w:r>
      <w:r>
        <w:tab/>
      </w:r>
      <w:r>
        <w:tab/>
        <w:t>// expansion</w:t>
      </w:r>
    </w:p>
    <w:p w14:paraId="666A8F34" w14:textId="77777777" w:rsidR="0046044D" w:rsidRDefault="0046044D" w:rsidP="0046044D">
      <w:pPr>
        <w:tabs>
          <w:tab w:val="left" w:pos="7200"/>
          <w:tab w:val="left" w:pos="7920"/>
          <w:tab w:val="right" w:pos="9270"/>
        </w:tabs>
      </w:pPr>
      <w:r>
        <w:tab/>
        <w:t xml:space="preserve">f(τ) = h(τ,μ)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Pr>
          <w:rStyle w:val="superscript"/>
        </w:rPr>
        <w:t>μ</w:t>
      </w:r>
      <w:r w:rsidRPr="0046044D">
        <w:rPr>
          <w:rStyle w:val="subscript"/>
        </w:rPr>
        <w:t>iτ-1/2</w:t>
      </w:r>
      <w:r>
        <w:t>(y) g(y)</w:t>
      </w:r>
      <w:r>
        <w:tab/>
      </w:r>
      <w:r>
        <w:tab/>
      </w:r>
      <w:r>
        <w:tab/>
      </w:r>
      <w:r>
        <w:tab/>
        <w:t>// projection</w:t>
      </w:r>
    </w:p>
    <w:p w14:paraId="2104BAF3" w14:textId="77777777" w:rsidR="0046044D" w:rsidRPr="0046044D" w:rsidRDefault="0046044D" w:rsidP="0046044D">
      <w:pPr>
        <w:tabs>
          <w:tab w:val="left" w:pos="7200"/>
          <w:tab w:val="left" w:pos="7920"/>
          <w:tab w:val="right" w:pos="9270"/>
        </w:tabs>
      </w:pPr>
    </w:p>
    <w:p w14:paraId="4D84B5D2" w14:textId="77777777" w:rsidR="0046044D" w:rsidRPr="0046044D" w:rsidRDefault="0046044D" w:rsidP="0046044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Pr>
          <w:rStyle w:val="superscript"/>
        </w:rPr>
        <w:t>μ</w:t>
      </w:r>
      <w:r w:rsidRPr="0046044D">
        <w:rPr>
          <w:rStyle w:val="subscript"/>
        </w:rPr>
        <w:t>iτ-1/2</w:t>
      </w:r>
      <w:r>
        <w:t>(z) P</w:t>
      </w:r>
      <w:r>
        <w:rPr>
          <w:rStyle w:val="superscript"/>
        </w:rPr>
        <w:t>μ</w:t>
      </w:r>
      <w:r w:rsidRPr="0046044D">
        <w:rPr>
          <w:rStyle w:val="subscript"/>
        </w:rPr>
        <w:t>iτ</w:t>
      </w:r>
      <w:r>
        <w:rPr>
          <w:rStyle w:val="subscript"/>
        </w:rPr>
        <w:t>'</w:t>
      </w:r>
      <w:r w:rsidRPr="0046044D">
        <w:rPr>
          <w:rStyle w:val="subscript"/>
        </w:rPr>
        <w:t>-1/2</w:t>
      </w:r>
      <w:r>
        <w:t>(z)  =  δ(τ-τ') / h(τ,μ)</w:t>
      </w:r>
      <w:r>
        <w:tab/>
      </w:r>
      <w:r>
        <w:tab/>
      </w:r>
      <w:r>
        <w:tab/>
        <w:t>// orthogonality</w:t>
      </w:r>
    </w:p>
    <w:p w14:paraId="7740264F" w14:textId="77777777" w:rsidR="0046044D" w:rsidRPr="0046044D" w:rsidRDefault="0046044D" w:rsidP="0046044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h(τ,μ) P</w:t>
      </w:r>
      <w:r>
        <w:rPr>
          <w:rStyle w:val="superscript"/>
        </w:rPr>
        <w:t>μ</w:t>
      </w:r>
      <w:r w:rsidRPr="0046044D">
        <w:rPr>
          <w:rStyle w:val="subscript"/>
        </w:rPr>
        <w:t>iτ-1/2</w:t>
      </w:r>
      <w:r>
        <w:t>(z) P</w:t>
      </w:r>
      <w:r>
        <w:rPr>
          <w:rStyle w:val="superscript"/>
        </w:rPr>
        <w:t>μ</w:t>
      </w:r>
      <w:r w:rsidRPr="0046044D">
        <w:rPr>
          <w:rStyle w:val="subscript"/>
        </w:rPr>
        <w:t>iτ-1/2</w:t>
      </w:r>
      <w:r>
        <w:t>(z')  = δ(z-z')</w:t>
      </w:r>
      <w:r>
        <w:tab/>
      </w:r>
      <w:r>
        <w:tab/>
      </w:r>
      <w:r>
        <w:tab/>
        <w:t>// completeness</w:t>
      </w:r>
      <w:r>
        <w:tab/>
      </w:r>
      <w:r>
        <w:tab/>
      </w:r>
    </w:p>
    <w:p w14:paraId="730A898D" w14:textId="77777777" w:rsidR="0046044D" w:rsidRPr="0046044D" w:rsidRDefault="0046044D" w:rsidP="0046044D"/>
    <w:p w14:paraId="764BD2F1" w14:textId="77777777" w:rsidR="0046044D" w:rsidRDefault="0046044D" w:rsidP="0046044D">
      <w:pPr>
        <w:tabs>
          <w:tab w:val="left" w:pos="7200"/>
          <w:tab w:val="left" w:pos="7920"/>
          <w:tab w:val="right" w:pos="9270"/>
        </w:tabs>
      </w:pPr>
      <w:r>
        <w:tab/>
        <w:t>where   h(τ,μ) = (τ/π) sh(πτ) Γ(1/2-μ+iτ)</w:t>
      </w:r>
      <w:r w:rsidRPr="000C3327">
        <w:t xml:space="preserve"> </w:t>
      </w:r>
      <w:r>
        <w:t>Γ(1/2-μ-iτ) .</w:t>
      </w:r>
      <w:r>
        <w:tab/>
      </w:r>
      <w:r>
        <w:tab/>
      </w:r>
      <w:r>
        <w:tab/>
      </w:r>
      <w:r>
        <w:tab/>
      </w:r>
      <w:r>
        <w:tab/>
      </w:r>
      <w:r>
        <w:tab/>
        <w:t>(J.5.15)</w:t>
      </w:r>
    </w:p>
    <w:p w14:paraId="55E856F8" w14:textId="77777777" w:rsidR="0046044D" w:rsidRDefault="0046044D" w:rsidP="0046044D">
      <w:pPr>
        <w:tabs>
          <w:tab w:val="left" w:pos="7200"/>
          <w:tab w:val="left" w:pos="7920"/>
          <w:tab w:val="right" w:pos="9270"/>
        </w:tabs>
      </w:pPr>
    </w:p>
    <w:p w14:paraId="4D5D45D4" w14:textId="77777777" w:rsidR="0046044D" w:rsidRDefault="0046044D" w:rsidP="0046044D">
      <w:pPr>
        <w:tabs>
          <w:tab w:val="left" w:pos="7200"/>
          <w:tab w:val="left" w:pos="7920"/>
          <w:tab w:val="right" w:pos="9270"/>
        </w:tabs>
      </w:pPr>
      <w:r>
        <w:t xml:space="preserve">For μ = 0 one finds h(τ,0) = τ tanh(πτ) since Γ(1/2+iτ)Γ(1/2-iτ) = π/cosh(πτ). In this case one gets the regular Mehler-Fock transform, </w:t>
      </w:r>
    </w:p>
    <w:p w14:paraId="0E4CB8C6" w14:textId="77777777" w:rsidR="0046044D" w:rsidRDefault="0046044D" w:rsidP="0046044D">
      <w:pPr>
        <w:tabs>
          <w:tab w:val="left" w:pos="7200"/>
          <w:tab w:val="left" w:pos="7920"/>
          <w:tab w:val="right" w:pos="9270"/>
        </w:tabs>
      </w:pPr>
    </w:p>
    <w:p w14:paraId="305946D8" w14:textId="77777777" w:rsidR="0046044D" w:rsidRPr="007833A4" w:rsidRDefault="0046044D" w:rsidP="0046044D">
      <w:r>
        <w:tab/>
        <w:t xml:space="preserve">g(y)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P</w:t>
      </w:r>
      <w:r w:rsidRPr="0046044D">
        <w:rPr>
          <w:rStyle w:val="subscript"/>
        </w:rPr>
        <w:t>iτ-1/2</w:t>
      </w:r>
      <w:r>
        <w:t>(y) f(τ)</w:t>
      </w:r>
      <w:r>
        <w:tab/>
      </w:r>
      <w:r>
        <w:tab/>
      </w:r>
      <w:r>
        <w:tab/>
      </w:r>
      <w:r>
        <w:tab/>
      </w:r>
      <w:r>
        <w:tab/>
        <w:t>// expansion</w:t>
      </w:r>
    </w:p>
    <w:p w14:paraId="6BFF87CF" w14:textId="77777777" w:rsidR="0046044D" w:rsidRPr="007D0C03" w:rsidRDefault="0046044D" w:rsidP="0046044D">
      <w:pPr>
        <w:tabs>
          <w:tab w:val="left" w:pos="7200"/>
          <w:tab w:val="left" w:pos="7920"/>
          <w:tab w:val="right" w:pos="9270"/>
        </w:tabs>
      </w:pPr>
      <w:r>
        <w:tab/>
        <w:t xml:space="preserve">f(τ) = τ tanh(πτ)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dy </w:t>
      </w:r>
      <w:r>
        <w:t>P</w:t>
      </w:r>
      <w:r w:rsidRPr="0046044D">
        <w:rPr>
          <w:rStyle w:val="subscript"/>
        </w:rPr>
        <w:t>iτ-1/2</w:t>
      </w:r>
      <w:r>
        <w:t>(y) g(y)</w:t>
      </w:r>
      <w:r>
        <w:tab/>
      </w:r>
      <w:r>
        <w:tab/>
      </w:r>
      <w:r>
        <w:tab/>
      </w:r>
      <w:r>
        <w:tab/>
        <w:t>// projection</w:t>
      </w:r>
    </w:p>
    <w:p w14:paraId="450A0B02" w14:textId="77777777" w:rsidR="0046044D" w:rsidRPr="0046044D" w:rsidRDefault="0046044D" w:rsidP="0046044D"/>
    <w:p w14:paraId="2D551A7A" w14:textId="77777777" w:rsidR="0046044D" w:rsidRPr="0046044D" w:rsidRDefault="0046044D" w:rsidP="0046044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P</w:t>
      </w:r>
      <w:r w:rsidRPr="0046044D">
        <w:rPr>
          <w:rStyle w:val="subscript"/>
        </w:rPr>
        <w:t>iτ-1/2</w:t>
      </w:r>
      <w:r>
        <w:t>(z) P</w:t>
      </w:r>
      <w:r w:rsidRPr="0046044D">
        <w:rPr>
          <w:rStyle w:val="subscript"/>
        </w:rPr>
        <w:t>iτ</w:t>
      </w:r>
      <w:r>
        <w:rPr>
          <w:rStyle w:val="subscript"/>
        </w:rPr>
        <w:t>'</w:t>
      </w:r>
      <w:r w:rsidRPr="0046044D">
        <w:rPr>
          <w:rStyle w:val="subscript"/>
        </w:rPr>
        <w:t>-1/2</w:t>
      </w:r>
      <w:r>
        <w:t>(z)  =  δ(τ-τ') /[τ tanh(πτ)]</w:t>
      </w:r>
      <w:r>
        <w:tab/>
      </w:r>
      <w:r>
        <w:tab/>
        <w:t>// orthogonality</w:t>
      </w:r>
    </w:p>
    <w:p w14:paraId="34E5907D" w14:textId="77777777" w:rsidR="0046044D" w:rsidRDefault="0046044D" w:rsidP="0046044D">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τ tanh(πτ) P</w:t>
      </w:r>
      <w:r w:rsidRPr="0046044D">
        <w:rPr>
          <w:rStyle w:val="subscript"/>
        </w:rPr>
        <w:t>iτ-1/2</w:t>
      </w:r>
      <w:r>
        <w:t>(z) P</w:t>
      </w:r>
      <w:r w:rsidRPr="0046044D">
        <w:rPr>
          <w:rStyle w:val="subscript"/>
        </w:rPr>
        <w:t>iτ-1/2</w:t>
      </w:r>
      <w:r>
        <w:t>(z')  = δ(z-z')</w:t>
      </w:r>
      <w:r>
        <w:tab/>
        <w:t>.</w:t>
      </w:r>
      <w:r>
        <w:tab/>
      </w:r>
      <w:r>
        <w:tab/>
        <w:t>// completeness</w:t>
      </w:r>
      <w:r>
        <w:tab/>
      </w:r>
      <w:r>
        <w:tab/>
        <w:t>(J.5.16)</w:t>
      </w:r>
    </w:p>
    <w:p w14:paraId="65E4E0E7" w14:textId="77777777" w:rsidR="0046044D" w:rsidRDefault="0046044D" w:rsidP="0046044D"/>
    <w:p w14:paraId="1894E16D" w14:textId="77777777" w:rsidR="00F11A20" w:rsidRDefault="0046044D" w:rsidP="0046044D">
      <w:r>
        <w:t xml:space="preserve">Note that we have not proved the Mehler-Fock transform, we have merely shown how it fits into the framework of the singular boundary value problem with its associated transform. This transform is in fact very difficult to prove as the reader will discover scanning the web. </w:t>
      </w:r>
      <w:r w:rsidR="00F11A20">
        <w:t xml:space="preserve">Some methods involve an intermediate use of the </w:t>
      </w:r>
      <w:r w:rsidR="00F11A20" w:rsidRPr="00F11A20">
        <w:t>Kontorovich–Lebedev transform</w:t>
      </w:r>
      <w:r w:rsidR="00F85E22">
        <w:t xml:space="preserve"> which involves second-</w:t>
      </w:r>
      <w:r w:rsidR="00F11A20">
        <w:t>kind modified Bessel functions (aka Macdonald funct</w:t>
      </w:r>
      <w:r w:rsidR="00F85E22">
        <w:t xml:space="preserve">ions) of imaginary index </w:t>
      </w:r>
      <w:r w:rsidR="00F11A20">
        <w:t>K</w:t>
      </w:r>
      <w:r w:rsidR="00F11A20">
        <w:rPr>
          <w:rStyle w:val="subscript"/>
        </w:rPr>
        <w:t>iy</w:t>
      </w:r>
      <w:r w:rsidR="00F11A20">
        <w:t xml:space="preserve">(x). Other derivations such as </w:t>
      </w:r>
      <w:r w:rsidR="007F1158">
        <w:t>Gonzalez and Negrin</w:t>
      </w:r>
      <w:r w:rsidR="00F11A20">
        <w:t xml:space="preserve"> are more direct but still complicated. </w:t>
      </w:r>
    </w:p>
    <w:p w14:paraId="2298CE78" w14:textId="77777777" w:rsidR="0046044D" w:rsidRDefault="00F11A20" w:rsidP="0046044D">
      <w:r>
        <w:tab/>
        <w:t xml:space="preserve">One rarely sees our (J.5.15) statements of orthogonality and </w:t>
      </w:r>
      <w:r w:rsidR="00DD698C">
        <w:t>completeness</w:t>
      </w:r>
      <w:r>
        <w:t xml:space="preserve">, but we did find this one orthogonality statement in Szmytkowski and Bielski, </w:t>
      </w:r>
    </w:p>
    <w:p w14:paraId="5B358A17" w14:textId="77777777" w:rsidR="00F11A20" w:rsidRDefault="00F11A20" w:rsidP="0046044D"/>
    <w:p w14:paraId="2FFF6C8C" w14:textId="77777777" w:rsidR="00F11A20" w:rsidRDefault="00F11A20" w:rsidP="00F11A20">
      <w:pPr>
        <w:tabs>
          <w:tab w:val="left" w:pos="7200"/>
          <w:tab w:val="left" w:pos="7920"/>
          <w:tab w:val="right" w:pos="9270"/>
        </w:tabs>
      </w:pPr>
      <w:r>
        <w:tab/>
      </w:r>
      <w:r>
        <w:pict>
          <v:shape id="_x0000_i1223" type="#_x0000_t75" style="width:331.5pt;height:98.25pt">
            <v:imagedata r:id="rId204" o:title=""/>
          </v:shape>
        </w:pict>
      </w:r>
      <w:r>
        <w:tab/>
      </w:r>
      <w:r>
        <w:tab/>
      </w:r>
      <w:r>
        <w:tab/>
        <w:t>(J.5.17)</w:t>
      </w:r>
    </w:p>
    <w:p w14:paraId="74F408AE" w14:textId="77777777" w:rsidR="00F11A20" w:rsidRDefault="00F11A20" w:rsidP="0046044D"/>
    <w:p w14:paraId="50FDE289" w14:textId="77777777" w:rsidR="00F11A20" w:rsidRDefault="00F11A20" w:rsidP="0046044D">
      <w:r>
        <w:t>which involves the so-called generalized Legendre functions P</w:t>
      </w:r>
      <w:r>
        <w:rPr>
          <w:rStyle w:val="subscript"/>
        </w:rPr>
        <w:t>ν</w:t>
      </w:r>
      <w:r>
        <w:rPr>
          <w:rStyle w:val="superscript"/>
        </w:rPr>
        <w:t>λ,μ</w:t>
      </w:r>
      <w:r>
        <w:t xml:space="preserve"> which reduce to associated Legendre functions when λ = μ, so that  P</w:t>
      </w:r>
      <w:r>
        <w:rPr>
          <w:rStyle w:val="subscript"/>
        </w:rPr>
        <w:t>ν</w:t>
      </w:r>
      <w:r>
        <w:rPr>
          <w:rStyle w:val="superscript"/>
        </w:rPr>
        <w:t>μ,μ</w:t>
      </w:r>
      <w:r>
        <w:t xml:space="preserve"> = P</w:t>
      </w:r>
      <w:r>
        <w:rPr>
          <w:rStyle w:val="subscript"/>
        </w:rPr>
        <w:t>ν</w:t>
      </w:r>
      <w:r>
        <w:rPr>
          <w:rStyle w:val="superscript"/>
        </w:rPr>
        <w:t>μ</w:t>
      </w:r>
      <w:r>
        <w:t xml:space="preserve">. If one sets λ = μ in the above and restricts to κ and κ' both being in the range (0,∞) so there can be no hit from δ(κ+κ'), one gets </w:t>
      </w:r>
    </w:p>
    <w:p w14:paraId="36E88E31" w14:textId="77777777" w:rsidR="00F11A20" w:rsidRDefault="00F11A20" w:rsidP="0046044D"/>
    <w:p w14:paraId="12A3C146" w14:textId="77777777" w:rsidR="00F11A20" w:rsidRDefault="00F11A20" w:rsidP="00F11A20">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dx </w:t>
      </w:r>
      <w:r>
        <w:t>P</w:t>
      </w:r>
      <w:r>
        <w:rPr>
          <w:rStyle w:val="superscript"/>
        </w:rPr>
        <w:t>μ</w:t>
      </w:r>
      <w:r>
        <w:rPr>
          <w:rStyle w:val="subscript"/>
        </w:rPr>
        <w:t>-1/2+iκ</w:t>
      </w:r>
      <w:r>
        <w:t>(x) P</w:t>
      </w:r>
      <w:r>
        <w:rPr>
          <w:rStyle w:val="superscript"/>
        </w:rPr>
        <w:t>μ</w:t>
      </w:r>
      <w:r>
        <w:rPr>
          <w:rStyle w:val="subscript"/>
        </w:rPr>
        <w:t>-1/2+iκ'</w:t>
      </w:r>
      <w:r>
        <w:t>(x)  = 2 π</w:t>
      </w:r>
      <w:r>
        <w:rPr>
          <w:rStyle w:val="superscript"/>
        </w:rPr>
        <w:t>2</w:t>
      </w:r>
      <w:r>
        <w:t>δ(κ-κ')[1/κ sh(2πκ) ] * 1/fourgamma</w:t>
      </w:r>
    </w:p>
    <w:p w14:paraId="2F3A5B3E" w14:textId="77777777" w:rsidR="00F11A20" w:rsidRDefault="00F11A20" w:rsidP="00F11A20"/>
    <w:p w14:paraId="6CCB37EE" w14:textId="77777777" w:rsidR="00F11A20" w:rsidRDefault="00F11A20" w:rsidP="00F11A20">
      <w:r>
        <w:tab/>
        <w:t xml:space="preserve"> fourgamma = Γ(1/2+iτ)Γ(1/2-iτ)Γ(1/2-μ+iκ)Γ(1/2-μ-iκ)  =  (π/cosh(πτ)) * Γ(1/2-μ+iκ)Γ(1/2-μ-iκ)</w:t>
      </w:r>
    </w:p>
    <w:p w14:paraId="4B2DA091" w14:textId="77777777" w:rsidR="00F11A20" w:rsidRDefault="00F11A20" w:rsidP="00F11A20"/>
    <w:p w14:paraId="3075C54D" w14:textId="77777777" w:rsidR="00F11A20" w:rsidRDefault="00F11A20" w:rsidP="00F11A20">
      <w:r>
        <w:t>so that</w:t>
      </w:r>
    </w:p>
    <w:p w14:paraId="311EE0A8" w14:textId="77777777" w:rsidR="00F11A20" w:rsidRDefault="00F11A20" w:rsidP="00F11A20"/>
    <w:p w14:paraId="089D6407" w14:textId="77777777" w:rsidR="00F11A20" w:rsidRPr="00F11A20" w:rsidRDefault="00F11A20" w:rsidP="00F11A20">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dx </w:t>
      </w:r>
      <w:r>
        <w:t>P</w:t>
      </w:r>
      <w:r>
        <w:rPr>
          <w:rStyle w:val="superscript"/>
        </w:rPr>
        <w:t>μ</w:t>
      </w:r>
      <w:r>
        <w:rPr>
          <w:rStyle w:val="subscript"/>
        </w:rPr>
        <w:t>-1/2+iκ</w:t>
      </w:r>
      <w:r>
        <w:t>(x) P</w:t>
      </w:r>
      <w:r>
        <w:rPr>
          <w:rStyle w:val="superscript"/>
        </w:rPr>
        <w:t>μ</w:t>
      </w:r>
      <w:r>
        <w:rPr>
          <w:rStyle w:val="subscript"/>
        </w:rPr>
        <w:t>-1/2+iκ'</w:t>
      </w:r>
      <w:r>
        <w:t>(x) = δ(κ-κ')/ h(κ,μ)</w:t>
      </w:r>
      <w:r>
        <w:tab/>
      </w:r>
      <w:r>
        <w:tab/>
      </w:r>
      <w:r>
        <w:tab/>
      </w:r>
      <w:r>
        <w:tab/>
      </w:r>
      <w:r>
        <w:tab/>
      </w:r>
      <w:r>
        <w:tab/>
        <w:t>(J.5.18)</w:t>
      </w:r>
    </w:p>
    <w:p w14:paraId="19130F9A" w14:textId="77777777" w:rsidR="00F11A20" w:rsidRDefault="00F11A20" w:rsidP="00F11A20"/>
    <w:p w14:paraId="0B4A3D1F" w14:textId="77777777" w:rsidR="00F11A20" w:rsidRDefault="00F11A20" w:rsidP="00F11A20">
      <w:r>
        <w:t>which is our orthogonality relation of (J.5.15). There is a restriction to μ ε N</w:t>
      </w:r>
      <w:r>
        <w:rPr>
          <w:rStyle w:val="subscript"/>
        </w:rPr>
        <w:t xml:space="preserve">+ </w:t>
      </w:r>
      <w:r>
        <w:t xml:space="preserve">(positive integers) but we then analytically continue both sides to general (real) μ. For complex μ, we would restore the * of (J.5.8). </w:t>
      </w:r>
    </w:p>
    <w:p w14:paraId="3A178E40" w14:textId="77777777" w:rsidR="00F11A20" w:rsidRDefault="00F11A20" w:rsidP="00F11A20"/>
    <w:p w14:paraId="34B90BBC" w14:textId="77777777" w:rsidR="00F11A20" w:rsidRDefault="00F11A20" w:rsidP="00F11A20">
      <w:r w:rsidRPr="00F11A20">
        <w:rPr>
          <w:u w:val="single"/>
        </w:rPr>
        <w:t>Comment</w:t>
      </w:r>
      <w:r>
        <w:t xml:space="preserve">: One might wonder just how these delta function completeness </w:t>
      </w:r>
      <w:r w:rsidR="007F1158">
        <w:t>and</w:t>
      </w:r>
      <w:r>
        <w:t xml:space="preserve"> orthogonality relations </w:t>
      </w:r>
      <w:r w:rsidR="007F1158">
        <w:t>work</w:t>
      </w:r>
      <w:r>
        <w:t xml:space="preserve"> out in the </w:t>
      </w:r>
      <w:r w:rsidR="007F1158">
        <w:t>real (engineering)</w:t>
      </w:r>
      <w:r>
        <w:t xml:space="preserve"> world of Maple. Consider as an example the completeness relation of (J.5.16), </w:t>
      </w:r>
    </w:p>
    <w:p w14:paraId="3A040703" w14:textId="77777777" w:rsidR="00F11A20" w:rsidRDefault="00F11A20" w:rsidP="00F11A20"/>
    <w:p w14:paraId="478DBE27" w14:textId="77777777" w:rsidR="00F11A20" w:rsidRPr="00F11A20" w:rsidRDefault="00F11A20" w:rsidP="00F11A20">
      <w:pPr>
        <w:tabs>
          <w:tab w:val="left" w:pos="7200"/>
          <w:tab w:val="left" w:pos="7920"/>
          <w:tab w:val="right" w:pos="9270"/>
        </w:tabs>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dτ τ tanh(πτ) P</w:t>
      </w:r>
      <w:r w:rsidRPr="0046044D">
        <w:rPr>
          <w:rStyle w:val="subscript"/>
        </w:rPr>
        <w:t>iτ-1/2</w:t>
      </w:r>
      <w:r>
        <w:t>(z</w:t>
      </w:r>
      <w:r>
        <w:rPr>
          <w:rStyle w:val="subscript"/>
        </w:rPr>
        <w:t>1</w:t>
      </w:r>
      <w:r>
        <w:t>) P</w:t>
      </w:r>
      <w:r w:rsidRPr="0046044D">
        <w:rPr>
          <w:rStyle w:val="subscript"/>
        </w:rPr>
        <w:t>iτ-1/2</w:t>
      </w:r>
      <w:r>
        <w:t>(z</w:t>
      </w:r>
      <w:r>
        <w:rPr>
          <w:rStyle w:val="subscript"/>
        </w:rPr>
        <w:t>2</w:t>
      </w:r>
      <w:r>
        <w:t>)  = δ(z</w:t>
      </w:r>
      <w:r>
        <w:rPr>
          <w:rStyle w:val="subscript"/>
        </w:rPr>
        <w:t>1</w:t>
      </w:r>
      <w:r>
        <w:t>-z</w:t>
      </w:r>
      <w:r>
        <w:rPr>
          <w:rStyle w:val="subscript"/>
        </w:rPr>
        <w:t>2</w:t>
      </w:r>
      <w:r>
        <w:t>)  .</w:t>
      </w:r>
      <w:r>
        <w:tab/>
      </w:r>
      <w:r>
        <w:tab/>
      </w:r>
      <w:r>
        <w:tab/>
      </w:r>
      <w:r>
        <w:tab/>
      </w:r>
      <w:r>
        <w:tab/>
        <w:t>(J.5.19)</w:t>
      </w:r>
    </w:p>
    <w:p w14:paraId="23C4C39F" w14:textId="77777777" w:rsidR="00F11A20" w:rsidRDefault="00F11A20" w:rsidP="00F11A20"/>
    <w:p w14:paraId="4E91825A" w14:textId="77777777" w:rsidR="00F11A20" w:rsidRDefault="00F11A20" w:rsidP="00F11A20">
      <w:r>
        <w:t>We enter the P function as in (7.4.4) and then the integrand of the above is</w:t>
      </w:r>
    </w:p>
    <w:p w14:paraId="3F429D7F" w14:textId="77777777" w:rsidR="00F11A20" w:rsidRDefault="00F11A20" w:rsidP="00F11A20"/>
    <w:p w14:paraId="79A0F311" w14:textId="77777777" w:rsidR="00F11A20" w:rsidRDefault="00F11A20" w:rsidP="00F11A20">
      <w:pPr>
        <w:tabs>
          <w:tab w:val="left" w:pos="7200"/>
          <w:tab w:val="left" w:pos="7920"/>
          <w:tab w:val="right" w:pos="9270"/>
        </w:tabs>
      </w:pPr>
      <w:r>
        <w:pict>
          <v:shape id="_x0000_i1224" type="#_x0000_t75" style="width:340.5pt;height:40.5pt">
            <v:imagedata r:id="rId205" o:title=""/>
          </v:shape>
        </w:pict>
      </w:r>
      <w:r>
        <w:tab/>
      </w:r>
      <w:r>
        <w:tab/>
      </w:r>
      <w:r>
        <w:tab/>
        <w:t>(J.5.20)</w:t>
      </w:r>
    </w:p>
    <w:p w14:paraId="2E99BC87" w14:textId="77777777" w:rsidR="00F11A20" w:rsidRDefault="00F11A20" w:rsidP="00F11A20"/>
    <w:p w14:paraId="5AE24981" w14:textId="77777777" w:rsidR="00F11A20" w:rsidRDefault="00F11A20" w:rsidP="00F11A20">
      <w:r>
        <w:t>The factor τ offsets the τ</w:t>
      </w:r>
      <w:r>
        <w:rPr>
          <w:rStyle w:val="superscript"/>
        </w:rPr>
        <w:t>-1/2</w:t>
      </w:r>
      <w:r>
        <w:t xml:space="preserve"> large-τ decay for of the P functions, which results in no decay! Here we plot g for ξ</w:t>
      </w:r>
      <w:r>
        <w:rPr>
          <w:rStyle w:val="subscript"/>
        </w:rPr>
        <w:t>1</w:t>
      </w:r>
      <w:r>
        <w:t xml:space="preserve"> = 2 and ξ</w:t>
      </w:r>
      <w:r>
        <w:rPr>
          <w:rStyle w:val="subscript"/>
        </w:rPr>
        <w:t>2</w:t>
      </w:r>
      <w:r>
        <w:t xml:space="preserve"> = 4, </w:t>
      </w:r>
    </w:p>
    <w:p w14:paraId="362AB820" w14:textId="77777777" w:rsidR="00F11A20" w:rsidRDefault="00F11A20" w:rsidP="00F11A20"/>
    <w:p w14:paraId="1FE66A6F" w14:textId="77777777" w:rsidR="00F11A20" w:rsidRDefault="00F11A20" w:rsidP="00F11A20">
      <w:pPr>
        <w:tabs>
          <w:tab w:val="left" w:pos="7200"/>
          <w:tab w:val="left" w:pos="7920"/>
          <w:tab w:val="right" w:pos="9270"/>
        </w:tabs>
      </w:pPr>
      <w:r>
        <w:pict>
          <v:shape id="_x0000_i1225" type="#_x0000_t75" style="width:313.5pt;height:119.25pt">
            <v:imagedata r:id="rId206" o:title=""/>
          </v:shape>
        </w:pict>
      </w:r>
      <w:r>
        <w:tab/>
      </w:r>
      <w:r>
        <w:tab/>
      </w:r>
      <w:r>
        <w:tab/>
      </w:r>
      <w:r>
        <w:tab/>
        <w:t>(J.5.21)</w:t>
      </w:r>
    </w:p>
    <w:p w14:paraId="658DF0C0" w14:textId="77777777" w:rsidR="00F11A20" w:rsidRDefault="00F11A20" w:rsidP="00F11A20"/>
    <w:p w14:paraId="1159DA15" w14:textId="77777777" w:rsidR="00F11A20" w:rsidRDefault="00F11A20" w:rsidP="00F11A20">
      <w:r>
        <w:t>The pattern goes on forever and the area under that infinite curve in the distributional sense is 0, verifying (J.5.19) for these values of z</w:t>
      </w:r>
      <w:r>
        <w:rPr>
          <w:rStyle w:val="subscript"/>
        </w:rPr>
        <w:t>1</w:t>
      </w:r>
      <w:r>
        <w:t xml:space="preserve"> = chξ</w:t>
      </w:r>
      <w:r>
        <w:rPr>
          <w:rStyle w:val="subscript"/>
        </w:rPr>
        <w:t>1</w:t>
      </w:r>
      <w:r>
        <w:t xml:space="preserve"> and z</w:t>
      </w:r>
      <w:r>
        <w:rPr>
          <w:rStyle w:val="subscript"/>
        </w:rPr>
        <w:t>2</w:t>
      </w:r>
      <w:r>
        <w:t xml:space="preserve"> = chξ</w:t>
      </w:r>
      <w:r>
        <w:rPr>
          <w:rStyle w:val="subscript"/>
        </w:rPr>
        <w:t>2</w:t>
      </w:r>
      <w:r>
        <w:t>. One could regulate the integral with a small e</w:t>
      </w:r>
      <w:r>
        <w:rPr>
          <w:rStyle w:val="superscript"/>
        </w:rPr>
        <w:t>-aτ</w:t>
      </w:r>
      <w:r>
        <w:t xml:space="preserve"> factor then set a→ 0.  </w:t>
      </w:r>
    </w:p>
    <w:p w14:paraId="3F10136C" w14:textId="77777777" w:rsidR="00F11A20" w:rsidRPr="00F11A20" w:rsidRDefault="00F11A20" w:rsidP="00F11A20">
      <w:r>
        <w:tab/>
        <w:t>However, if ξ</w:t>
      </w:r>
      <w:r>
        <w:rPr>
          <w:rStyle w:val="subscript"/>
        </w:rPr>
        <w:t>1</w:t>
      </w:r>
      <w:r>
        <w:t xml:space="preserve"> and ξ</w:t>
      </w:r>
      <w:r>
        <w:rPr>
          <w:rStyle w:val="subscript"/>
        </w:rPr>
        <w:t>2</w:t>
      </w:r>
      <w:r>
        <w:t xml:space="preserve"> are close together, the integrand has a different appearance. For example, with ξ</w:t>
      </w:r>
      <w:r>
        <w:rPr>
          <w:rStyle w:val="subscript"/>
        </w:rPr>
        <w:t>1</w:t>
      </w:r>
      <w:r>
        <w:t xml:space="preserve"> = 2.0 and ξ</w:t>
      </w:r>
      <w:r>
        <w:rPr>
          <w:rStyle w:val="subscript"/>
        </w:rPr>
        <w:t>2</w:t>
      </w:r>
      <w:r>
        <w:t xml:space="preserve"> = 2.1 we get the following, which still has zero area, </w:t>
      </w:r>
    </w:p>
    <w:p w14:paraId="66C5EE20" w14:textId="77777777" w:rsidR="00F11A20" w:rsidRDefault="00F11A20" w:rsidP="00F11A20"/>
    <w:p w14:paraId="524D1DF0" w14:textId="77777777" w:rsidR="00F11A20" w:rsidRDefault="00F11A20" w:rsidP="00F11A20">
      <w:pPr>
        <w:tabs>
          <w:tab w:val="left" w:pos="7200"/>
          <w:tab w:val="left" w:pos="7920"/>
          <w:tab w:val="right" w:pos="9270"/>
        </w:tabs>
      </w:pPr>
      <w:r>
        <w:tab/>
      </w:r>
      <w:r>
        <w:pict>
          <v:shape id="_x0000_i1226" type="#_x0000_t75" style="width:295.5pt;height:119.25pt">
            <v:imagedata r:id="rId207" o:title=""/>
          </v:shape>
        </w:pict>
      </w:r>
      <w:r>
        <w:tab/>
      </w:r>
      <w:r>
        <w:tab/>
      </w:r>
      <w:r>
        <w:tab/>
      </w:r>
      <w:r>
        <w:tab/>
        <w:t>(J.5.22)</w:t>
      </w:r>
    </w:p>
    <w:p w14:paraId="738251A2" w14:textId="77777777" w:rsidR="00F11A20" w:rsidRDefault="00F11A20" w:rsidP="00F11A20"/>
    <w:p w14:paraId="69829EB2" w14:textId="77777777" w:rsidR="00F11A20" w:rsidRDefault="00F11A20" w:rsidP="00F11A20">
      <w:r>
        <w:t>As we take ξ</w:t>
      </w:r>
      <w:r>
        <w:rPr>
          <w:rStyle w:val="subscript"/>
        </w:rPr>
        <w:t>2</w:t>
      </w:r>
      <w:r>
        <w:t xml:space="preserve"> → ξ</w:t>
      </w:r>
      <w:r>
        <w:rPr>
          <w:rStyle w:val="subscript"/>
        </w:rPr>
        <w:t>1</w:t>
      </w:r>
      <w:r>
        <w:t xml:space="preserve"> (z</w:t>
      </w:r>
      <w:r>
        <w:rPr>
          <w:rStyle w:val="subscript"/>
        </w:rPr>
        <w:t>2</w:t>
      </w:r>
      <w:r>
        <w:t>→ z</w:t>
      </w:r>
      <w:r>
        <w:rPr>
          <w:rStyle w:val="subscript"/>
        </w:rPr>
        <w:t>1</w:t>
      </w:r>
      <w:r>
        <w:t>) the entire curve becomes the left end of the above curve. For example, here is the above plot with ξ</w:t>
      </w:r>
      <w:r>
        <w:rPr>
          <w:rStyle w:val="subscript"/>
        </w:rPr>
        <w:t>1</w:t>
      </w:r>
      <w:r>
        <w:t xml:space="preserve"> = 2.00 and ξ</w:t>
      </w:r>
      <w:r>
        <w:rPr>
          <w:rStyle w:val="subscript"/>
        </w:rPr>
        <w:t>2</w:t>
      </w:r>
      <w:r>
        <w:t xml:space="preserve"> = 2.01</w:t>
      </w:r>
    </w:p>
    <w:p w14:paraId="530F13C4" w14:textId="77777777" w:rsidR="00F11A20" w:rsidRDefault="00F11A20" w:rsidP="00F11A20"/>
    <w:p w14:paraId="04761EC6" w14:textId="77777777" w:rsidR="00F11A20" w:rsidRDefault="00F11A20" w:rsidP="00F11A20">
      <w:pPr>
        <w:tabs>
          <w:tab w:val="left" w:pos="7200"/>
          <w:tab w:val="left" w:pos="7920"/>
          <w:tab w:val="right" w:pos="9270"/>
        </w:tabs>
      </w:pPr>
      <w:r>
        <w:tab/>
        <w:t xml:space="preserve">   </w:t>
      </w:r>
      <w:r>
        <w:pict>
          <v:shape id="_x0000_i1227" type="#_x0000_t75" style="width:295.5pt;height:118.5pt">
            <v:imagedata r:id="rId208" o:title=""/>
          </v:shape>
        </w:pict>
      </w:r>
      <w:r>
        <w:t xml:space="preserve"> </w:t>
      </w:r>
      <w:r>
        <w:tab/>
      </w:r>
      <w:r>
        <w:tab/>
      </w:r>
      <w:r>
        <w:tab/>
        <w:t>(J.5.23)</w:t>
      </w:r>
    </w:p>
    <w:p w14:paraId="428739DE" w14:textId="77777777" w:rsidR="00F11A20" w:rsidRDefault="00F11A20" w:rsidP="00F11A20"/>
    <w:p w14:paraId="58C3CC5E" w14:textId="77777777" w:rsidR="007F1158" w:rsidRPr="007F1158" w:rsidRDefault="00F11A20" w:rsidP="00F11A20">
      <w:r>
        <w:t xml:space="preserve">For a larger range of τ, the shape of this plot is the same as the previous one and the total area under the curve is still 0. </w:t>
      </w:r>
      <w:r w:rsidR="007F1158">
        <w:t>As z</w:t>
      </w:r>
      <w:r w:rsidR="007F1158">
        <w:rPr>
          <w:rStyle w:val="subscript"/>
        </w:rPr>
        <w:t>1</w:t>
      </w:r>
      <w:r w:rsidR="007F1158">
        <w:t>→z</w:t>
      </w:r>
      <w:r w:rsidR="007F1158">
        <w:rPr>
          <w:rStyle w:val="subscript"/>
        </w:rPr>
        <w:t>2</w:t>
      </w:r>
      <w:r w:rsidR="007F1158">
        <w:t xml:space="preserve"> the upper endpoint of </w:t>
      </w:r>
      <w:r w:rsidR="007F1158" w:rsidRPr="001D0D05">
        <w:rPr>
          <w:color w:val="000000"/>
        </w:rPr>
        <w:fldChar w:fldCharType="begin"/>
      </w:r>
      <w:r w:rsidR="007F1158" w:rsidRPr="001D0D05">
        <w:rPr>
          <w:color w:val="000000"/>
        </w:rPr>
        <w:instrText>EQ \s\up4( \i \fc\</w:instrText>
      </w:r>
      <w:r w:rsidR="007F1158" w:rsidRPr="001D0D05">
        <w:rPr>
          <w:rFonts w:ascii="Lucida Sans Unicode" w:hAnsi="Lucida Sans Unicode" w:cs="Lucida Sans Unicode"/>
          <w:color w:val="000000"/>
          <w:sz w:val="32"/>
        </w:rPr>
        <w:instrText>∫</w:instrText>
      </w:r>
      <w:r w:rsidR="007F1158" w:rsidRPr="001D0D05">
        <w:rPr>
          <w:color w:val="000000"/>
        </w:rPr>
        <w:instrText>\in</w:instrText>
      </w:r>
      <w:r w:rsidR="007F1158" w:rsidRPr="001D0D05">
        <w:rPr>
          <w:color w:val="000000"/>
          <w:szCs w:val="22"/>
        </w:rPr>
        <w:instrText>(</w:instrText>
      </w:r>
      <w:r w:rsidR="007F1158">
        <w:rPr>
          <w:b/>
          <w:color w:val="000000"/>
          <w:sz w:val="18"/>
          <w:szCs w:val="18"/>
        </w:rPr>
        <w:instrText>0</w:instrText>
      </w:r>
      <w:r w:rsidR="007F1158" w:rsidRPr="001D0D05">
        <w:rPr>
          <w:b/>
          <w:color w:val="000000"/>
          <w:sz w:val="18"/>
          <w:szCs w:val="18"/>
        </w:rPr>
        <w:instrText xml:space="preserve">, </w:instrText>
      </w:r>
      <w:r w:rsidR="007F1158">
        <w:rPr>
          <w:b/>
          <w:color w:val="000000"/>
          <w:sz w:val="18"/>
          <w:szCs w:val="18"/>
        </w:rPr>
        <w:instrText>∞</w:instrText>
      </w:r>
      <w:r w:rsidR="007F1158" w:rsidRPr="001D0D05">
        <w:rPr>
          <w:color w:val="000000"/>
          <w:szCs w:val="22"/>
        </w:rPr>
        <w:instrText>, )</w:instrText>
      </w:r>
      <w:r w:rsidR="007F1158" w:rsidRPr="001D0D05">
        <w:rPr>
          <w:color w:val="000000"/>
        </w:rPr>
        <w:instrText>)</w:instrText>
      </w:r>
      <w:r w:rsidR="007F1158" w:rsidRPr="001D0D05">
        <w:rPr>
          <w:color w:val="000000"/>
        </w:rPr>
        <w:fldChar w:fldCharType="separate"/>
      </w:r>
      <w:r w:rsidR="007F1158" w:rsidRPr="001D0D05">
        <w:rPr>
          <w:b/>
          <w:noProof/>
          <w:color w:val="000000"/>
        </w:rPr>
        <w:t>!Syntax Error, I</w:t>
      </w:r>
      <w:r w:rsidR="007F1158" w:rsidRPr="001D0D05">
        <w:rPr>
          <w:color w:val="000000"/>
        </w:rPr>
        <w:fldChar w:fldCharType="end"/>
      </w:r>
      <w:r w:rsidR="007F1158">
        <w:rPr>
          <w:color w:val="000000"/>
        </w:rPr>
        <w:t xml:space="preserve"> becomes more important in getting zero area. </w:t>
      </w:r>
    </w:p>
    <w:p w14:paraId="6A84205E" w14:textId="77777777" w:rsidR="007F1158" w:rsidRDefault="007F1158" w:rsidP="00F11A20"/>
    <w:p w14:paraId="69DA9767" w14:textId="77777777" w:rsidR="00F11A20" w:rsidRDefault="00F11A20" w:rsidP="00F11A20">
      <w:r>
        <w:t>But, when z</w:t>
      </w:r>
      <w:r>
        <w:rPr>
          <w:rStyle w:val="subscript"/>
        </w:rPr>
        <w:t>1</w:t>
      </w:r>
      <w:r>
        <w:t xml:space="preserve"> = z</w:t>
      </w:r>
      <w:r>
        <w:rPr>
          <w:rStyle w:val="subscript"/>
        </w:rPr>
        <w:t>2</w:t>
      </w:r>
      <w:r>
        <w:t xml:space="preserve"> exactly, the entire plot is positive resulting in an infinite integral, and that is the delta function hit, </w:t>
      </w:r>
    </w:p>
    <w:p w14:paraId="01EF41C8" w14:textId="77777777" w:rsidR="00F11A20" w:rsidRPr="00F11A20" w:rsidRDefault="00F11A20" w:rsidP="00F11A20"/>
    <w:p w14:paraId="52BB56B1" w14:textId="77777777" w:rsidR="00F11A20" w:rsidRDefault="00F11A20" w:rsidP="00F11A20">
      <w:pPr>
        <w:tabs>
          <w:tab w:val="left" w:pos="7200"/>
          <w:tab w:val="left" w:pos="7920"/>
          <w:tab w:val="right" w:pos="9270"/>
        </w:tabs>
      </w:pPr>
      <w:r>
        <w:tab/>
      </w:r>
      <w:r>
        <w:pict>
          <v:shape id="_x0000_i1228" type="#_x0000_t75" style="width:295.5pt;height:121.5pt">
            <v:imagedata r:id="rId209" o:title=""/>
          </v:shape>
        </w:pict>
      </w:r>
      <w:r>
        <w:tab/>
      </w:r>
      <w:r>
        <w:tab/>
      </w:r>
      <w:r>
        <w:tab/>
      </w:r>
      <w:r>
        <w:tab/>
        <w:t>(J.5.24)</w:t>
      </w:r>
    </w:p>
    <w:p w14:paraId="77F9B79D" w14:textId="77777777" w:rsidR="00F11A20" w:rsidRPr="00F11A20" w:rsidRDefault="00F11A20" w:rsidP="00F11A20"/>
    <w:p w14:paraId="420607C8" w14:textId="77777777" w:rsidR="00DD340C" w:rsidRDefault="00F11A20" w:rsidP="0046044D">
      <w:r>
        <w:t>The same idea applies to</w:t>
      </w:r>
      <w:r w:rsidR="0051185C">
        <w:t xml:space="preserve"> this </w:t>
      </w:r>
      <w:r>
        <w:t>simpler completeness relation for the Fourier Cosine Integral Transform</w:t>
      </w:r>
      <w:r w:rsidR="00DD340C">
        <w:t xml:space="preserve">, </w:t>
      </w:r>
    </w:p>
    <w:p w14:paraId="7C656655" w14:textId="77777777" w:rsidR="00F11A20" w:rsidRDefault="00F11A20" w:rsidP="0046044D"/>
    <w:p w14:paraId="5913D38C" w14:textId="77777777" w:rsidR="00F11A20" w:rsidRDefault="00F11A20" w:rsidP="00F11A2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9074C5">
        <w:t xml:space="preserve"> </w:t>
      </w:r>
      <w:r>
        <w:t>cos(kz')  =  (π/2)δ(z-z')</w:t>
      </w:r>
      <w:r>
        <w:tab/>
      </w:r>
      <w:r>
        <w:tab/>
        <w:t>// completeness</w:t>
      </w:r>
    </w:p>
    <w:p w14:paraId="68A787AF" w14:textId="77777777" w:rsidR="00DD340C" w:rsidRDefault="00DD340C" w:rsidP="006E487B">
      <w:pPr>
        <w:pStyle w:val="Heading2"/>
      </w:pPr>
    </w:p>
    <w:p w14:paraId="7E0D3F01" w14:textId="77777777" w:rsidR="006E487B" w:rsidRDefault="005929BA" w:rsidP="006E487B">
      <w:pPr>
        <w:pStyle w:val="Heading2"/>
      </w:pPr>
      <w:r>
        <w:br w:type="page"/>
      </w:r>
      <w:bookmarkStart w:id="70" w:name="_Toc439609003"/>
      <w:r w:rsidR="006E487B">
        <w:t xml:space="preserve">Appendix </w:t>
      </w:r>
      <w:r w:rsidR="0011016C">
        <w:t>K</w:t>
      </w:r>
      <w:r w:rsidR="006E487B">
        <w:t xml:space="preserve">:  Integration of </w:t>
      </w:r>
      <w:r w:rsidR="00B879F3">
        <w:t>torus</w:t>
      </w:r>
      <w:r w:rsidR="006E487B">
        <w:t xml:space="preserve"> surface charge density</w:t>
      </w:r>
      <w:bookmarkEnd w:id="70"/>
      <w:r w:rsidR="006E487B">
        <w:tab/>
      </w:r>
      <w:r w:rsidR="006E487B">
        <w:tab/>
      </w:r>
      <w:r w:rsidR="006E487B">
        <w:tab/>
      </w:r>
      <w:r w:rsidR="006E487B">
        <w:tab/>
      </w:r>
    </w:p>
    <w:p w14:paraId="5D3701EC" w14:textId="77777777" w:rsidR="006E487B" w:rsidRDefault="006E487B" w:rsidP="006E487B"/>
    <w:p w14:paraId="22519E9E" w14:textId="77777777" w:rsidR="006E487B" w:rsidRDefault="0011016C" w:rsidP="006E487B">
      <w:pPr>
        <w:pStyle w:val="Heading3"/>
      </w:pPr>
      <w:bookmarkStart w:id="71" w:name="_Toc439609004"/>
      <w:r>
        <w:t>K.</w:t>
      </w:r>
      <w:r w:rsidR="006E487B">
        <w:t xml:space="preserve">1 Warmup Exercises:  Circumference and Area of a </w:t>
      </w:r>
      <w:r w:rsidR="00B879F3">
        <w:t>Torus</w:t>
      </w:r>
      <w:bookmarkEnd w:id="71"/>
    </w:p>
    <w:p w14:paraId="303ECBBF" w14:textId="77777777" w:rsidR="006E487B" w:rsidRDefault="006E487B" w:rsidP="006E487B"/>
    <w:p w14:paraId="741B28A3" w14:textId="77777777" w:rsidR="006E487B" w:rsidRPr="00DA3583" w:rsidRDefault="006E487B" w:rsidP="006E487B">
      <w:pPr>
        <w:rPr>
          <w:u w:val="single"/>
        </w:rPr>
      </w:pPr>
      <w:r w:rsidRPr="00DA3583">
        <w:rPr>
          <w:u w:val="single"/>
        </w:rPr>
        <w:t>Circumference</w:t>
      </w:r>
    </w:p>
    <w:p w14:paraId="50F2F5A4" w14:textId="77777777" w:rsidR="006E487B" w:rsidRPr="00A329A0" w:rsidRDefault="006E487B" w:rsidP="006E487B"/>
    <w:p w14:paraId="13C67B4F" w14:textId="77777777" w:rsidR="006E487B" w:rsidRPr="00A329A0" w:rsidRDefault="006E487B" w:rsidP="006E487B">
      <w:r>
        <w:t xml:space="preserve">Consider a </w:t>
      </w:r>
      <w:r w:rsidR="00B879F3">
        <w:t>torus</w:t>
      </w:r>
      <w:r>
        <w:t xml:space="preserve"> of label ξ</w:t>
      </w:r>
      <w:r>
        <w:rPr>
          <w:rStyle w:val="subscript"/>
        </w:rPr>
        <w:t>0</w:t>
      </w:r>
      <w:r>
        <w:t xml:space="preserve">. A cross section of the solid toroidal tube is a round disc. Let ds be a differential </w:t>
      </w:r>
      <w:r w:rsidRPr="00EB612B">
        <w:rPr>
          <w:i/>
        </w:rPr>
        <w:t>distance</w:t>
      </w:r>
      <w:r>
        <w:t xml:space="preserve"> ds along the perimeter of this disc. Then using the scale factor h</w:t>
      </w:r>
      <w:r>
        <w:rPr>
          <w:rStyle w:val="subscript"/>
        </w:rPr>
        <w:t>u</w:t>
      </w:r>
      <w:r>
        <w:t xml:space="preserve"> one has from </w:t>
      </w:r>
      <w:r w:rsidR="00764A14">
        <w:t>(1.2.</w:t>
      </w:r>
      <w:r>
        <w:t xml:space="preserve">3), </w:t>
      </w:r>
    </w:p>
    <w:p w14:paraId="40753A4D" w14:textId="77777777" w:rsidR="006E487B" w:rsidRDefault="006E487B" w:rsidP="006E487B"/>
    <w:p w14:paraId="6C4A6314" w14:textId="77777777" w:rsidR="006E487B" w:rsidRPr="00EB612B" w:rsidRDefault="006E487B" w:rsidP="006E487B">
      <w:pPr>
        <w:tabs>
          <w:tab w:val="left" w:pos="7200"/>
          <w:tab w:val="left" w:pos="7920"/>
          <w:tab w:val="right" w:pos="9270"/>
        </w:tabs>
      </w:pPr>
      <w:r w:rsidRPr="00A329A0">
        <w:rPr>
          <w:color w:val="000000"/>
        </w:rPr>
        <w:tab/>
        <w:t>ds = (h</w:t>
      </w:r>
      <w:r w:rsidRPr="00A329A0">
        <w:rPr>
          <w:rStyle w:val="subscript"/>
          <w:color w:val="000000"/>
        </w:rPr>
        <w:t>u</w:t>
      </w:r>
      <w:r w:rsidRPr="00A329A0">
        <w:rPr>
          <w:color w:val="000000"/>
        </w:rPr>
        <w:t>du)  = a/(chξ</w:t>
      </w:r>
      <w:r w:rsidRPr="00A329A0">
        <w:rPr>
          <w:rStyle w:val="subscript"/>
          <w:color w:val="000000"/>
        </w:rPr>
        <w:t>0</w:t>
      </w:r>
      <w:r w:rsidRPr="00A329A0">
        <w:rPr>
          <w:color w:val="000000"/>
        </w:rPr>
        <w:t xml:space="preserve"> - cosu) * du</w:t>
      </w:r>
      <w:r>
        <w:rPr>
          <w:color w:val="000000"/>
        </w:rPr>
        <w:t xml:space="preserve">  .</w:t>
      </w:r>
      <w:r>
        <w:tab/>
      </w:r>
      <w:r>
        <w:tab/>
      </w:r>
      <w:r>
        <w:tab/>
      </w:r>
      <w:r>
        <w:tab/>
      </w:r>
      <w:r>
        <w:tab/>
      </w:r>
      <w:r>
        <w:tab/>
      </w:r>
      <w:r>
        <w:tab/>
      </w:r>
      <w:r>
        <w:tab/>
        <w:t>(</w:t>
      </w:r>
      <w:r w:rsidR="0011016C">
        <w:t>K.</w:t>
      </w:r>
      <w:r>
        <w:t>1.1)</w:t>
      </w:r>
    </w:p>
    <w:p w14:paraId="7CC7DE90" w14:textId="77777777" w:rsidR="006E487B" w:rsidRDefault="006E487B" w:rsidP="006E487B">
      <w:pPr>
        <w:rPr>
          <w:color w:val="000000"/>
        </w:rPr>
      </w:pPr>
    </w:p>
    <w:p w14:paraId="1AB23486" w14:textId="77777777" w:rsidR="006E487B" w:rsidRPr="00A329A0" w:rsidRDefault="006E487B" w:rsidP="006E487B">
      <w:pPr>
        <w:rPr>
          <w:color w:val="000000"/>
        </w:rPr>
      </w:pPr>
      <w:r>
        <w:rPr>
          <w:color w:val="000000"/>
        </w:rPr>
        <w:t xml:space="preserve">Integrating around the tube means running u from 0 to 2π as shown in Fig (10.1.2). Thus, </w:t>
      </w:r>
    </w:p>
    <w:p w14:paraId="4195B60C" w14:textId="77777777" w:rsidR="006E487B" w:rsidRDefault="006E487B" w:rsidP="006E487B"/>
    <w:p w14:paraId="2775BB22" w14:textId="77777777" w:rsidR="006E487B" w:rsidRPr="00EB612B" w:rsidRDefault="006E487B" w:rsidP="006E487B">
      <w:pPr>
        <w:tabs>
          <w:tab w:val="left" w:pos="7200"/>
          <w:tab w:val="left" w:pos="7920"/>
          <w:tab w:val="right" w:pos="9270"/>
        </w:tabs>
      </w:pPr>
      <w:r>
        <w:tab/>
        <w:t>circumference =  a</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sidRPr="00A329A0">
        <w:rPr>
          <w:color w:val="000000"/>
        </w:rPr>
        <w:t>chξ</w:t>
      </w:r>
      <w:r w:rsidRPr="00A329A0">
        <w:rPr>
          <w:rStyle w:val="subscript"/>
          <w:color w:val="000000"/>
        </w:rPr>
        <w:t>0</w:t>
      </w:r>
      <w:r>
        <w:t xml:space="preserve"> - cosu)</w:t>
      </w:r>
      <w:r>
        <w:rPr>
          <w:rStyle w:val="superscript"/>
        </w:rPr>
        <w:t>–1</w:t>
      </w:r>
      <w:r>
        <w:t xml:space="preserve">  = - a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w:t>
      </w:r>
      <w:r w:rsidRPr="00A329A0">
        <w:rPr>
          <w:color w:val="000000"/>
        </w:rPr>
        <w:t>chξ</w:t>
      </w:r>
      <w:r w:rsidRPr="00A329A0">
        <w:rPr>
          <w:rStyle w:val="subscript"/>
          <w:color w:val="000000"/>
        </w:rPr>
        <w:t>0</w:t>
      </w:r>
      <w:r>
        <w:t xml:space="preserve"> + cosu)</w:t>
      </w:r>
      <w:r>
        <w:rPr>
          <w:rStyle w:val="superscript"/>
        </w:rPr>
        <w:t>–1</w:t>
      </w:r>
      <w:r>
        <w:t xml:space="preserve">  .</w:t>
      </w:r>
      <w:r>
        <w:tab/>
      </w:r>
      <w:r>
        <w:tab/>
      </w:r>
      <w:r>
        <w:tab/>
        <w:t>(</w:t>
      </w:r>
      <w:r w:rsidR="0011016C">
        <w:t>K.</w:t>
      </w:r>
      <w:r>
        <w:t>1.2)</w:t>
      </w:r>
    </w:p>
    <w:p w14:paraId="6A98D9D8" w14:textId="77777777" w:rsidR="006E487B" w:rsidRDefault="006E487B" w:rsidP="006E487B"/>
    <w:p w14:paraId="04EA3327" w14:textId="77777777" w:rsidR="006E487B" w:rsidRDefault="006E487B" w:rsidP="006E487B">
      <w:r>
        <w:t xml:space="preserve">We invoke integral (H.4.1), </w:t>
      </w:r>
    </w:p>
    <w:p w14:paraId="27B90010" w14:textId="77777777" w:rsidR="006E487B" w:rsidRDefault="006E487B" w:rsidP="006E487B"/>
    <w:p w14:paraId="7F4435AF" w14:textId="77777777" w:rsidR="006E487B" w:rsidRDefault="006E487B" w:rsidP="006E487B">
      <w:pPr>
        <w:tabs>
          <w:tab w:val="left" w:pos="7200"/>
          <w:tab w:val="left" w:pos="7920"/>
          <w:tab w:val="right" w:pos="9270"/>
        </w:tabs>
        <w:rPr>
          <w:i/>
        </w:rPr>
      </w:pPr>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 </w:instrText>
      </w:r>
      <w:r>
        <w:rPr>
          <w:color w:val="000000"/>
        </w:rPr>
        <w:fldChar w:fldCharType="end"/>
      </w:r>
      <w:r>
        <w:rPr>
          <w:color w:val="000000"/>
        </w:rPr>
        <w:t xml:space="preserve">  = </w:t>
      </w:r>
      <w:r>
        <w:t>(sign b)</w:t>
      </w:r>
      <w:r>
        <w:rPr>
          <w:rStyle w:val="superscript"/>
        </w:rPr>
        <w:t xml:space="preserve">n+1 </w:t>
      </w:r>
      <w:r>
        <w:rPr>
          <w:color w:val="000000"/>
        </w:rPr>
        <w:fldChar w:fldCharType="begin"/>
      </w:r>
      <w:r>
        <w:rPr>
          <w:color w:val="000000"/>
        </w:rPr>
        <w:instrText xml:space="preserve"> EQ \f(π,</w:instrText>
      </w:r>
      <w:r>
        <w:rPr>
          <w:color w:val="000000"/>
        </w:rPr>
        <w:fldChar w:fldCharType="begin"/>
      </w:r>
      <w:r>
        <w:rPr>
          <w:color w:val="000000"/>
        </w:rPr>
        <w:instrText xml:space="preserve"> EQ \r(b</w:instrText>
      </w:r>
      <w:r>
        <w:rPr>
          <w:rStyle w:val="superscript"/>
        </w:rPr>
        <w:instrText>2</w:instrText>
      </w:r>
      <w:r>
        <w:rPr>
          <w:color w:val="000000"/>
        </w:rPr>
        <w:instrText xml:space="preserve">-1) </w:instrText>
      </w:r>
      <w:r>
        <w:rPr>
          <w:color w:val="000000"/>
        </w:rPr>
        <w:fldChar w:fldCharType="end"/>
      </w:r>
      <w:r>
        <w:rPr>
          <w:color w:val="000000"/>
        </w:rPr>
        <w:instrText xml:space="preserve">) </w:instrText>
      </w:r>
      <w:r>
        <w:rPr>
          <w:color w:val="000000"/>
        </w:rP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 |b| )</w:t>
      </w:r>
      <w:r>
        <w:rPr>
          <w:rStyle w:val="superscript"/>
        </w:rPr>
        <w:t>n</w:t>
      </w:r>
      <w:r>
        <w:tab/>
      </w:r>
      <w:r>
        <w:tab/>
        <w:t>b &gt; 1 or b &lt; - 1</w:t>
      </w:r>
      <w:r>
        <w:tab/>
      </w:r>
      <w:r>
        <w:tab/>
      </w:r>
      <w:r w:rsidRPr="00A329A0">
        <w:rPr>
          <w:i/>
        </w:rPr>
        <w:t>(H.4.1)</w:t>
      </w:r>
      <w:r>
        <w:rPr>
          <w:i/>
        </w:rPr>
        <w:t xml:space="preserve"> </w:t>
      </w:r>
    </w:p>
    <w:p w14:paraId="76CC6C8A" w14:textId="77777777" w:rsidR="006E487B" w:rsidRDefault="006E487B" w:rsidP="006E487B">
      <w:pPr>
        <w:rPr>
          <w:i/>
        </w:rPr>
      </w:pPr>
    </w:p>
    <w:p w14:paraId="1B6CCE9D" w14:textId="77777777" w:rsidR="006E487B" w:rsidRDefault="006E487B" w:rsidP="006E487B">
      <w:r>
        <w:t>and apply it to the case n = 0 and b = -chξ</w:t>
      </w:r>
      <w:r>
        <w:rPr>
          <w:rStyle w:val="subscript"/>
        </w:rPr>
        <w:t>0</w:t>
      </w:r>
      <w:r>
        <w:t xml:space="preserve"> to find</w:t>
      </w:r>
    </w:p>
    <w:p w14:paraId="383F26D7" w14:textId="77777777" w:rsidR="006E487B" w:rsidRDefault="006E487B" w:rsidP="006E487B"/>
    <w:p w14:paraId="69C1DCB8" w14:textId="77777777" w:rsidR="006E487B" w:rsidRPr="00EB612B" w:rsidRDefault="006E487B" w:rsidP="006E487B">
      <w:pPr>
        <w:tabs>
          <w:tab w:val="left" w:pos="7200"/>
          <w:tab w:val="left" w:pos="7920"/>
          <w:tab w:val="right" w:pos="9270"/>
        </w:tabs>
      </w:pPr>
      <w:r>
        <w:tab/>
        <w:t xml:space="preserve"> circumference  = -a * 2 * [ (-1)</w:t>
      </w:r>
      <w:r>
        <w:rPr>
          <w:rStyle w:val="superscript"/>
        </w:rPr>
        <w:t>1</w:t>
      </w:r>
      <w:r>
        <w:t xml:space="preserve"> </w:t>
      </w:r>
      <w:r>
        <w:fldChar w:fldCharType="begin"/>
      </w:r>
      <w:r>
        <w:instrText xml:space="preserve"> EQ \f(π,shξ</w:instrText>
      </w:r>
      <w:r>
        <w:rPr>
          <w:rStyle w:val="subscript"/>
        </w:rPr>
        <w:instrText>0</w:instrText>
      </w:r>
      <w:r>
        <w:instrText xml:space="preserve">) </w:instrText>
      </w:r>
      <w:r>
        <w:fldChar w:fldCharType="end"/>
      </w:r>
      <w:r>
        <w:t>] = 2π a/shξ</w:t>
      </w:r>
      <w:r>
        <w:rPr>
          <w:rStyle w:val="subscript"/>
        </w:rPr>
        <w:t>0</w:t>
      </w:r>
      <w:r>
        <w:t xml:space="preserve"> = 2πR</w:t>
      </w:r>
      <w:r>
        <w:tab/>
        <w:t xml:space="preserve">// </w:t>
      </w:r>
      <w:r w:rsidR="00764A14">
        <w:t>(1.2.</w:t>
      </w:r>
      <w:r>
        <w:t>7)</w:t>
      </w:r>
      <w:r>
        <w:tab/>
      </w:r>
      <w:r>
        <w:tab/>
      </w:r>
      <w:r>
        <w:tab/>
        <w:t>(</w:t>
      </w:r>
      <w:r w:rsidR="0011016C">
        <w:t>K.</w:t>
      </w:r>
      <w:r>
        <w:t>1.3)</w:t>
      </w:r>
    </w:p>
    <w:p w14:paraId="4D3D7E25" w14:textId="77777777" w:rsidR="006E487B" w:rsidRDefault="006E487B" w:rsidP="006E487B"/>
    <w:p w14:paraId="4B1D4295" w14:textId="77777777" w:rsidR="006E487B" w:rsidRDefault="006E487B" w:rsidP="006E487B">
      <w:r>
        <w:t xml:space="preserve">which is the expected result. </w:t>
      </w:r>
      <w:r>
        <w:tab/>
      </w:r>
    </w:p>
    <w:p w14:paraId="3C90329C" w14:textId="77777777" w:rsidR="006E487B" w:rsidRDefault="006E487B" w:rsidP="006E487B"/>
    <w:p w14:paraId="02F25468" w14:textId="77777777" w:rsidR="006E487B" w:rsidRPr="00DA3583" w:rsidRDefault="006E487B" w:rsidP="006E487B">
      <w:pPr>
        <w:rPr>
          <w:u w:val="single"/>
        </w:rPr>
      </w:pPr>
      <w:r w:rsidRPr="00DA3583">
        <w:rPr>
          <w:u w:val="single"/>
        </w:rPr>
        <w:t>Area</w:t>
      </w:r>
    </w:p>
    <w:p w14:paraId="259CC312" w14:textId="77777777" w:rsidR="006E487B" w:rsidRDefault="006E487B" w:rsidP="006E487B"/>
    <w:p w14:paraId="09F4403E" w14:textId="77777777" w:rsidR="006E487B" w:rsidRDefault="006E487B" w:rsidP="006E487B">
      <w:r>
        <w:t xml:space="preserve">Next, let dA be a differential patch of </w:t>
      </w:r>
      <w:r w:rsidRPr="00A329A0">
        <w:rPr>
          <w:i/>
        </w:rPr>
        <w:t>area</w:t>
      </w:r>
      <w:r>
        <w:t xml:space="preserve"> on the </w:t>
      </w:r>
      <w:r w:rsidR="00B879F3">
        <w:t>torus</w:t>
      </w:r>
      <w:r>
        <w:t xml:space="preserve"> of label ξ</w:t>
      </w:r>
      <w:r>
        <w:rPr>
          <w:rStyle w:val="subscript"/>
        </w:rPr>
        <w:t>0</w:t>
      </w:r>
      <w:r>
        <w:t xml:space="preserve">. Then from </w:t>
      </w:r>
      <w:r w:rsidR="00764A14">
        <w:t>(1.2.</w:t>
      </w:r>
      <w:r>
        <w:t xml:space="preserve">3), </w:t>
      </w:r>
    </w:p>
    <w:p w14:paraId="7A514590" w14:textId="77777777" w:rsidR="006E487B" w:rsidRDefault="006E487B" w:rsidP="006E487B"/>
    <w:p w14:paraId="1AE6AA9D" w14:textId="77777777" w:rsidR="006E487B" w:rsidRDefault="006E487B" w:rsidP="006E487B">
      <w:r>
        <w:tab/>
        <w:t>dA = (h</w:t>
      </w:r>
      <w:r>
        <w:rPr>
          <w:rStyle w:val="subscript"/>
        </w:rPr>
        <w:t>u</w:t>
      </w:r>
      <w:r>
        <w:t>du)(h</w:t>
      </w:r>
      <w:r>
        <w:rPr>
          <w:rStyle w:val="subscript"/>
        </w:rPr>
        <w:t>φ</w:t>
      </w:r>
      <w:r>
        <w:t>dφ)   = a/(chξ</w:t>
      </w:r>
      <w:r>
        <w:rPr>
          <w:rStyle w:val="subscript"/>
        </w:rPr>
        <w:t>0</w:t>
      </w:r>
      <w:r>
        <w:t xml:space="preserve"> - cosu) *  a shξ</w:t>
      </w:r>
      <w:r>
        <w:rPr>
          <w:rStyle w:val="subscript"/>
        </w:rPr>
        <w:t>0</w:t>
      </w:r>
      <w:r>
        <w:t>/(chξ</w:t>
      </w:r>
      <w:r>
        <w:rPr>
          <w:rStyle w:val="subscript"/>
        </w:rPr>
        <w:t>0</w:t>
      </w:r>
      <w:r>
        <w:t xml:space="preserve"> - cosu) * dudφ</w:t>
      </w:r>
    </w:p>
    <w:p w14:paraId="1E2C01E8" w14:textId="77777777" w:rsidR="006E487B" w:rsidRDefault="006E487B" w:rsidP="006E487B"/>
    <w:p w14:paraId="1951F5F4" w14:textId="77777777" w:rsidR="006E487B" w:rsidRPr="00EB612B" w:rsidRDefault="006E487B" w:rsidP="006E487B">
      <w:pPr>
        <w:tabs>
          <w:tab w:val="left" w:pos="7200"/>
          <w:tab w:val="left" w:pos="7920"/>
          <w:tab w:val="right" w:pos="9270"/>
        </w:tabs>
      </w:pPr>
      <w:r>
        <w:tab/>
      </w:r>
      <w:r>
        <w:tab/>
        <w:t>= a</w:t>
      </w:r>
      <w:r>
        <w:rPr>
          <w:rStyle w:val="superscript"/>
        </w:rPr>
        <w:t>2</w:t>
      </w:r>
      <w:r>
        <w:t xml:space="preserve"> shξ</w:t>
      </w:r>
      <w:r>
        <w:rPr>
          <w:rStyle w:val="subscript"/>
        </w:rPr>
        <w:t>0</w:t>
      </w:r>
      <w:r>
        <w:t xml:space="preserve"> (chξ</w:t>
      </w:r>
      <w:r>
        <w:rPr>
          <w:rStyle w:val="subscript"/>
        </w:rPr>
        <w:t>0</w:t>
      </w:r>
      <w:r>
        <w:t xml:space="preserve"> - cosu)</w:t>
      </w:r>
      <w:r>
        <w:rPr>
          <w:rStyle w:val="superscript"/>
        </w:rPr>
        <w:t>–2</w:t>
      </w:r>
      <w:r>
        <w:t xml:space="preserve">dudφ </w:t>
      </w:r>
      <w:r>
        <w:tab/>
        <w:t>.</w:t>
      </w:r>
      <w:r>
        <w:tab/>
      </w:r>
      <w:r>
        <w:tab/>
      </w:r>
      <w:r>
        <w:tab/>
      </w:r>
      <w:r>
        <w:tab/>
      </w:r>
      <w:r>
        <w:tab/>
      </w:r>
      <w:r>
        <w:tab/>
      </w:r>
      <w:r>
        <w:tab/>
        <w:t>(</w:t>
      </w:r>
      <w:r w:rsidR="0011016C">
        <w:t>K.</w:t>
      </w:r>
      <w:r>
        <w:t>1.4)</w:t>
      </w:r>
    </w:p>
    <w:p w14:paraId="78554EDB" w14:textId="77777777" w:rsidR="006E487B" w:rsidRDefault="006E487B" w:rsidP="006E487B"/>
    <w:p w14:paraId="7BBF10C1" w14:textId="77777777" w:rsidR="006E487B" w:rsidRDefault="006E487B" w:rsidP="006E487B">
      <w:r>
        <w:t xml:space="preserve">The area of the </w:t>
      </w:r>
      <w:r w:rsidR="00B879F3">
        <w:t>torus</w:t>
      </w:r>
      <w:r>
        <w:t xml:space="preserve"> is then</w:t>
      </w:r>
    </w:p>
    <w:p w14:paraId="6BF2BD36" w14:textId="77777777" w:rsidR="006E487B" w:rsidRDefault="006E487B" w:rsidP="006E487B"/>
    <w:p w14:paraId="5A51BF9F" w14:textId="77777777" w:rsidR="006E487B" w:rsidRDefault="006E487B" w:rsidP="006E487B">
      <w:r>
        <w:tab/>
        <w:t xml:space="preserve">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  a</w:t>
      </w:r>
      <w:r>
        <w:rPr>
          <w:rStyle w:val="superscript"/>
        </w:rPr>
        <w:t>2</w:t>
      </w:r>
      <w:r>
        <w:t xml:space="preserve"> shξ</w:t>
      </w:r>
      <w:r>
        <w:rPr>
          <w:rStyle w:val="subscript"/>
        </w:rPr>
        <w:t>0</w:t>
      </w:r>
      <w:r>
        <w:t xml:space="preserve"> (chξ</w:t>
      </w:r>
      <w:r>
        <w:rPr>
          <w:rStyle w:val="subscript"/>
        </w:rPr>
        <w:t>0</w:t>
      </w:r>
      <w:r>
        <w:t xml:space="preserve"> - cosu)</w:t>
      </w:r>
      <w:r>
        <w:rPr>
          <w:rStyle w:val="superscript"/>
        </w:rPr>
        <w:t>–2</w:t>
      </w:r>
      <w:r>
        <w:t xml:space="preserve"> ]</w:t>
      </w:r>
    </w:p>
    <w:p w14:paraId="0D310C1C" w14:textId="77777777" w:rsidR="006E487B" w:rsidRDefault="006E487B" w:rsidP="006E487B"/>
    <w:p w14:paraId="2DAA3D61" w14:textId="77777777" w:rsidR="006E487B" w:rsidRPr="00EB612B" w:rsidRDefault="006E487B" w:rsidP="006E487B">
      <w:pPr>
        <w:tabs>
          <w:tab w:val="left" w:pos="7200"/>
          <w:tab w:val="left" w:pos="7920"/>
          <w:tab w:val="right" w:pos="9270"/>
        </w:tabs>
      </w:pPr>
      <w:r>
        <w:tab/>
        <w:t xml:space="preserve">    = 2π  * a</w:t>
      </w:r>
      <w:r>
        <w:rPr>
          <w:rStyle w:val="superscript"/>
        </w:rPr>
        <w:t>2</w:t>
      </w:r>
      <w:r>
        <w:t xml:space="preserve"> shξ</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–2</w:t>
      </w:r>
      <w:r>
        <w:t xml:space="preserve">  . </w:t>
      </w:r>
      <w:r>
        <w:tab/>
      </w:r>
      <w:r>
        <w:tab/>
      </w:r>
      <w:r>
        <w:tab/>
      </w:r>
      <w:r>
        <w:tab/>
      </w:r>
      <w:r>
        <w:tab/>
      </w:r>
      <w:r>
        <w:tab/>
        <w:t>(</w:t>
      </w:r>
      <w:r w:rsidR="0011016C">
        <w:t>K.</w:t>
      </w:r>
      <w:r>
        <w:t>1.5)</w:t>
      </w:r>
    </w:p>
    <w:p w14:paraId="77017658" w14:textId="77777777" w:rsidR="006E487B" w:rsidRDefault="006E487B" w:rsidP="006E487B"/>
    <w:p w14:paraId="0E261272" w14:textId="77777777" w:rsidR="006E487B" w:rsidRDefault="006E487B" w:rsidP="006E487B">
      <w:r>
        <w:t xml:space="preserve">We invoke integral (H.4.8), </w:t>
      </w:r>
    </w:p>
    <w:p w14:paraId="659E5848" w14:textId="77777777" w:rsidR="006E487B" w:rsidRDefault="006E487B" w:rsidP="006E487B"/>
    <w:p w14:paraId="06ADBD31" w14:textId="77777777" w:rsidR="006E487B" w:rsidRDefault="006E487B" w:rsidP="006E487B">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cos(nx) </w:t>
      </w:r>
      <w:r>
        <w:rPr>
          <w:color w:val="000000"/>
        </w:rPr>
        <w:fldChar w:fldCharType="begin"/>
      </w:r>
      <w:r>
        <w:rPr>
          <w:color w:val="000000"/>
        </w:rPr>
        <w:instrText xml:space="preserve"> EQ \f(1,(b+cosx)</w:instrText>
      </w:r>
      <w:r>
        <w:rPr>
          <w:rStyle w:val="superscript"/>
        </w:rPr>
        <w:instrText>2</w:instrText>
      </w:r>
      <w:r>
        <w:rPr>
          <w:color w:val="000000"/>
        </w:rPr>
        <w:instrText xml:space="preserve">) </w:instrText>
      </w:r>
      <w:r>
        <w:rPr>
          <w:color w:val="000000"/>
        </w:rPr>
        <w:fldChar w:fldCharType="end"/>
      </w:r>
      <w:r>
        <w:rPr>
          <w:color w:val="000000"/>
        </w:rPr>
        <w:t xml:space="preserve"> =  </w:t>
      </w:r>
      <w:r>
        <w:t>(sign b)</w:t>
      </w:r>
      <w:r>
        <w:rPr>
          <w:rStyle w:val="superscript"/>
        </w:rPr>
        <w:t>n</w:t>
      </w:r>
      <w:r>
        <w:t xml:space="preserve"> π (|b| + n</w:t>
      </w:r>
      <w:r>
        <w:fldChar w:fldCharType="begin"/>
      </w:r>
      <w:r>
        <w:instrText xml:space="preserve"> EQ \r(b</w:instrText>
      </w:r>
      <w:r>
        <w:rPr>
          <w:rStyle w:val="superscript"/>
        </w:rPr>
        <w:instrText>2</w:instrText>
      </w:r>
      <w:r w:rsidRPr="00E11689">
        <w:instrText>-1</w:instrText>
      </w:r>
      <w:r>
        <w:instrText xml:space="preserve">) </w:instrText>
      </w:r>
      <w:r>
        <w:fldChar w:fldCharType="end"/>
      </w:r>
      <w:r>
        <w:t>)(</w:t>
      </w:r>
      <w:r>
        <w:fldChar w:fldCharType="begin"/>
      </w:r>
      <w:r>
        <w:instrText xml:space="preserve"> EQ \r(b</w:instrText>
      </w:r>
      <w:r>
        <w:rPr>
          <w:rStyle w:val="superscript"/>
        </w:rPr>
        <w:instrText>2</w:instrText>
      </w:r>
      <w:r w:rsidRPr="00E11689">
        <w:instrText>-1</w:instrText>
      </w:r>
      <w:r>
        <w:instrText xml:space="preserve">) </w:instrText>
      </w:r>
      <w:r>
        <w:fldChar w:fldCharType="end"/>
      </w:r>
      <w:r>
        <w:t>-|b|)</w:t>
      </w:r>
      <w:r>
        <w:rPr>
          <w:rStyle w:val="superscript"/>
        </w:rPr>
        <w:t>n</w:t>
      </w:r>
      <w:r>
        <w:t xml:space="preserve"> </w:t>
      </w:r>
      <w:r w:rsidRPr="00E262D5">
        <w:fldChar w:fldCharType="begin"/>
      </w:r>
      <w:r w:rsidRPr="00E262D5">
        <w:instrText xml:space="preserve"> EQ \f(</w:instrText>
      </w:r>
      <w:r>
        <w:instrText>1</w:instrText>
      </w:r>
      <w:r w:rsidRPr="00E262D5">
        <w:instrText>,</w:instrText>
      </w:r>
      <w:r>
        <w:instrText>(b</w:instrText>
      </w:r>
      <w:r>
        <w:rPr>
          <w:rStyle w:val="superscript"/>
        </w:rPr>
        <w:instrText>2</w:instrText>
      </w:r>
      <w:r>
        <w:instrText>-1)</w:instrText>
      </w:r>
      <w:r>
        <w:rPr>
          <w:rStyle w:val="superscript"/>
        </w:rPr>
        <w:instrText>3/2</w:instrText>
      </w:r>
      <w:r w:rsidRPr="00E262D5">
        <w:instrText xml:space="preserve">) </w:instrText>
      </w:r>
      <w:r w:rsidRPr="00E262D5">
        <w:fldChar w:fldCharType="end"/>
      </w:r>
      <w:r>
        <w:t xml:space="preserve">      b &gt; 1 or b &lt; - 1</w:t>
      </w:r>
    </w:p>
    <w:p w14:paraId="523FBE04" w14:textId="77777777" w:rsidR="006E487B" w:rsidRDefault="006E487B" w:rsidP="006E487B">
      <w:pPr>
        <w:tabs>
          <w:tab w:val="left" w:pos="7200"/>
          <w:tab w:val="left" w:pos="7920"/>
          <w:tab w:val="right" w:pos="9270"/>
        </w:tabs>
        <w:rPr>
          <w:i/>
        </w:rPr>
      </w:pPr>
      <w:r>
        <w:tab/>
      </w:r>
      <w:r>
        <w:tab/>
      </w:r>
      <w:r>
        <w:tab/>
      </w:r>
      <w:r>
        <w:tab/>
      </w:r>
      <w:r>
        <w:tab/>
      </w:r>
      <w:r>
        <w:tab/>
      </w:r>
      <w:r>
        <w:tab/>
      </w:r>
      <w:r>
        <w:tab/>
      </w:r>
      <w:r>
        <w:tab/>
      </w:r>
      <w:r>
        <w:tab/>
      </w:r>
      <w:r>
        <w:tab/>
      </w:r>
      <w:r>
        <w:tab/>
      </w:r>
      <w:r>
        <w:tab/>
      </w:r>
      <w:r w:rsidRPr="00DA3583">
        <w:rPr>
          <w:i/>
        </w:rPr>
        <w:t>(H.4.8)</w:t>
      </w:r>
    </w:p>
    <w:p w14:paraId="726988A6" w14:textId="77777777" w:rsidR="006E487B" w:rsidRDefault="006E487B" w:rsidP="006E487B">
      <w:r>
        <w:t>and apply it to the case n = 0 and b = -chξ</w:t>
      </w:r>
      <w:r>
        <w:rPr>
          <w:rStyle w:val="subscript"/>
        </w:rPr>
        <w:t>0</w:t>
      </w:r>
      <w:r>
        <w:t xml:space="preserve"> to find</w:t>
      </w:r>
    </w:p>
    <w:p w14:paraId="55AC4968" w14:textId="77777777" w:rsidR="006E487B" w:rsidRDefault="006E487B" w:rsidP="006E487B"/>
    <w:p w14:paraId="4D88F36C" w14:textId="77777777" w:rsidR="006E487B" w:rsidRPr="00EB612B" w:rsidRDefault="006E487B" w:rsidP="006E487B">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 xml:space="preserve">–2  </w:t>
      </w:r>
      <w:r>
        <w:t xml:space="preserve"> = 2 * π * chξ</w:t>
      </w:r>
      <w:r>
        <w:rPr>
          <w:rStyle w:val="subscript"/>
        </w:rPr>
        <w:t>0</w:t>
      </w:r>
      <w:r w:rsidR="00AF0F79">
        <w:t>* 1 * 1</w:t>
      </w:r>
      <w:r>
        <w:t>/ sh</w:t>
      </w:r>
      <w:r>
        <w:rPr>
          <w:rStyle w:val="superscript"/>
        </w:rPr>
        <w:t>3</w:t>
      </w:r>
      <w:r>
        <w:t>ξ</w:t>
      </w:r>
      <w:r>
        <w:rPr>
          <w:rStyle w:val="subscript"/>
        </w:rPr>
        <w:t>0</w:t>
      </w:r>
      <w:r w:rsidR="00AF0F79">
        <w:t xml:space="preserve"> = 2πchξ</w:t>
      </w:r>
      <w:r w:rsidR="00AF0F79">
        <w:rPr>
          <w:rStyle w:val="subscript"/>
        </w:rPr>
        <w:t>0</w:t>
      </w:r>
      <w:r w:rsidR="00AF0F79">
        <w:t>/ sh</w:t>
      </w:r>
      <w:r w:rsidR="00AF0F79">
        <w:rPr>
          <w:rStyle w:val="superscript"/>
        </w:rPr>
        <w:t>3</w:t>
      </w:r>
      <w:r w:rsidR="00AF0F79">
        <w:t>ξ</w:t>
      </w:r>
      <w:r w:rsidR="00AF0F79">
        <w:rPr>
          <w:rStyle w:val="subscript"/>
        </w:rPr>
        <w:t>0</w:t>
      </w:r>
      <w:r>
        <w:tab/>
      </w:r>
      <w:r w:rsidR="00AF0F79">
        <w:t xml:space="preserve"> </w:t>
      </w:r>
      <w:r w:rsidR="00AF0F79">
        <w:tab/>
      </w:r>
      <w:r w:rsidR="00AF0F79">
        <w:tab/>
      </w:r>
      <w:r>
        <w:t>(</w:t>
      </w:r>
      <w:r w:rsidR="0011016C">
        <w:t>K.</w:t>
      </w:r>
      <w:r>
        <w:t>1.6)</w:t>
      </w:r>
    </w:p>
    <w:p w14:paraId="19EF4B81" w14:textId="77777777" w:rsidR="006E487B" w:rsidRDefault="006E487B" w:rsidP="006E487B">
      <w:r>
        <w:t>so</w:t>
      </w:r>
    </w:p>
    <w:p w14:paraId="0C306277" w14:textId="77777777" w:rsidR="006E487B" w:rsidRDefault="006E487B" w:rsidP="006E487B">
      <w:r>
        <w:tab/>
        <w:t>A =  (2πa</w:t>
      </w:r>
      <w:r>
        <w:rPr>
          <w:rStyle w:val="superscript"/>
        </w:rPr>
        <w:t>2</w:t>
      </w:r>
      <w:r>
        <w:t>sinξ</w:t>
      </w:r>
      <w:r>
        <w:rPr>
          <w:rStyle w:val="subscript"/>
        </w:rPr>
        <w:t>0</w:t>
      </w:r>
      <w:r>
        <w:t xml:space="preserve"> ) * ( 2π chξ</w:t>
      </w:r>
      <w:r>
        <w:rPr>
          <w:rStyle w:val="subscript"/>
        </w:rPr>
        <w:t>0</w:t>
      </w:r>
      <w:r>
        <w:t>/ sh</w:t>
      </w:r>
      <w:r>
        <w:rPr>
          <w:rStyle w:val="superscript"/>
        </w:rPr>
        <w:t>3</w:t>
      </w:r>
      <w:r>
        <w:t>ξ</w:t>
      </w:r>
      <w:r>
        <w:rPr>
          <w:rStyle w:val="subscript"/>
        </w:rPr>
        <w:t>0</w:t>
      </w:r>
      <w:r>
        <w:t>)  =  4π</w:t>
      </w:r>
      <w:r>
        <w:rPr>
          <w:rStyle w:val="superscript"/>
        </w:rPr>
        <w:t>2</w:t>
      </w:r>
      <w:r>
        <w:t>a</w:t>
      </w:r>
      <w:r>
        <w:rPr>
          <w:rStyle w:val="superscript"/>
        </w:rPr>
        <w:t>2</w:t>
      </w:r>
      <w:r>
        <w:t xml:space="preserve"> (chξ</w:t>
      </w:r>
      <w:r>
        <w:rPr>
          <w:rStyle w:val="subscript"/>
        </w:rPr>
        <w:t>0</w:t>
      </w:r>
      <w:r>
        <w:t>) / (shξ</w:t>
      </w:r>
      <w:r>
        <w:rPr>
          <w:rStyle w:val="subscript"/>
        </w:rPr>
        <w:t>0</w:t>
      </w:r>
      <w:r>
        <w:t>)</w:t>
      </w:r>
      <w:r>
        <w:rPr>
          <w:rStyle w:val="superscript"/>
        </w:rPr>
        <w:t>2</w:t>
      </w:r>
    </w:p>
    <w:p w14:paraId="373E3776" w14:textId="77777777" w:rsidR="006E487B" w:rsidRDefault="006E487B" w:rsidP="006E487B"/>
    <w:p w14:paraId="68E2879A" w14:textId="77777777" w:rsidR="006E487B" w:rsidRPr="00EB612B" w:rsidRDefault="006E487B" w:rsidP="006E487B">
      <w:pPr>
        <w:tabs>
          <w:tab w:val="left" w:pos="7200"/>
          <w:tab w:val="left" w:pos="7920"/>
          <w:tab w:val="right" w:pos="9270"/>
        </w:tabs>
      </w:pPr>
      <w:r>
        <w:tab/>
      </w:r>
      <w:r>
        <w:tab/>
        <w:t>= 4π</w:t>
      </w:r>
      <w:r>
        <w:rPr>
          <w:rStyle w:val="superscript"/>
        </w:rPr>
        <w:t>2</w:t>
      </w:r>
      <w:r>
        <w:t xml:space="preserve"> [ a/shξ</w:t>
      </w:r>
      <w:r>
        <w:rPr>
          <w:rStyle w:val="subscript"/>
        </w:rPr>
        <w:t>0</w:t>
      </w:r>
      <w:r>
        <w:t>] [ a/thξ</w:t>
      </w:r>
      <w:r>
        <w:rPr>
          <w:rStyle w:val="subscript"/>
        </w:rPr>
        <w:t>0</w:t>
      </w:r>
      <w:r>
        <w:t>]  =  4π</w:t>
      </w:r>
      <w:r>
        <w:rPr>
          <w:rStyle w:val="superscript"/>
        </w:rPr>
        <w:t>2</w:t>
      </w:r>
      <w:r>
        <w:t xml:space="preserve"> R ρ</w:t>
      </w:r>
      <w:r>
        <w:rPr>
          <w:rStyle w:val="subscript"/>
        </w:rPr>
        <w:t xml:space="preserve">c </w:t>
      </w:r>
      <w:r>
        <w:t xml:space="preserve"> .</w:t>
      </w:r>
      <w:r>
        <w:rPr>
          <w:rStyle w:val="subscript"/>
        </w:rPr>
        <w:tab/>
      </w:r>
      <w:r>
        <w:tab/>
        <w:t xml:space="preserve">// </w:t>
      </w:r>
      <w:r w:rsidR="00764A14">
        <w:t>(1.2.</w:t>
      </w:r>
      <w:r w:rsidR="00AF0F79">
        <w:t>7</w:t>
      </w:r>
      <w:r>
        <w:t>)</w:t>
      </w:r>
      <w:r>
        <w:tab/>
      </w:r>
      <w:r>
        <w:tab/>
      </w:r>
      <w:r>
        <w:tab/>
      </w:r>
      <w:r>
        <w:tab/>
        <w:t>(</w:t>
      </w:r>
      <w:r w:rsidR="0011016C">
        <w:t>K.</w:t>
      </w:r>
      <w:r>
        <w:t>1.7)</w:t>
      </w:r>
    </w:p>
    <w:p w14:paraId="557901B3" w14:textId="77777777" w:rsidR="006E487B" w:rsidRDefault="006E487B" w:rsidP="006E487B"/>
    <w:p w14:paraId="1E43194E" w14:textId="77777777" w:rsidR="006E487B" w:rsidRDefault="006E487B" w:rsidP="006E487B">
      <w:r>
        <w:t xml:space="preserve">which is the correct area of a </w:t>
      </w:r>
      <w:r w:rsidR="00B879F3">
        <w:t>torus</w:t>
      </w:r>
      <w:r>
        <w:t xml:space="preserve"> of tube radius R and centerline radius ρ</w:t>
      </w:r>
      <w:r>
        <w:rPr>
          <w:rStyle w:val="subscript"/>
        </w:rPr>
        <w:t>c</w:t>
      </w:r>
      <w:r>
        <w:t xml:space="preserve">.  </w:t>
      </w:r>
    </w:p>
    <w:p w14:paraId="0F2E80AF" w14:textId="77777777" w:rsidR="006E487B" w:rsidRDefault="006E487B" w:rsidP="006E487B"/>
    <w:p w14:paraId="060B67A9" w14:textId="77777777" w:rsidR="006E487B" w:rsidRPr="008F4FFB" w:rsidRDefault="006E487B" w:rsidP="006E487B">
      <w:r w:rsidRPr="00DA3583">
        <w:rPr>
          <w:u w:val="single"/>
        </w:rPr>
        <w:t xml:space="preserve">Pappus </w:t>
      </w:r>
      <w:r w:rsidR="008F4FFB">
        <w:rPr>
          <w:u w:val="single"/>
        </w:rPr>
        <w:t xml:space="preserve">of Alexandria </w:t>
      </w:r>
      <w:r w:rsidR="008F4FFB">
        <w:t xml:space="preserve"> (290-350</w:t>
      </w:r>
      <w:r w:rsidR="00067F96">
        <w:t xml:space="preserve"> A.D. !</w:t>
      </w:r>
      <w:r w:rsidR="008F4FFB">
        <w:t xml:space="preserve">) </w:t>
      </w:r>
    </w:p>
    <w:p w14:paraId="7E9466B4" w14:textId="77777777" w:rsidR="006E487B" w:rsidRDefault="006E487B" w:rsidP="006E487B"/>
    <w:p w14:paraId="1E34FCF5" w14:textId="77777777" w:rsidR="006E487B" w:rsidRDefault="006E487B" w:rsidP="006E487B">
      <w:r>
        <w:t xml:space="preserve">If the </w:t>
      </w:r>
      <w:r w:rsidR="00B879F3">
        <w:t>torus</w:t>
      </w:r>
      <w:r>
        <w:t xml:space="preserve"> were a cylinder of length 2πρ</w:t>
      </w:r>
      <w:r>
        <w:rPr>
          <w:rStyle w:val="subscript"/>
        </w:rPr>
        <w:t>c</w:t>
      </w:r>
      <w:r>
        <w:t xml:space="preserve"> and circumference 2πR, the cylinder area would be 4π</w:t>
      </w:r>
      <w:r>
        <w:rPr>
          <w:rStyle w:val="superscript"/>
        </w:rPr>
        <w:t>2</w:t>
      </w:r>
      <w:r>
        <w:t xml:space="preserve"> R ρ</w:t>
      </w:r>
      <w:r>
        <w:rPr>
          <w:rStyle w:val="subscript"/>
        </w:rPr>
        <w:t>c</w:t>
      </w:r>
      <w:r>
        <w:t xml:space="preserve"> . The fact that this is still correct if the cylinder is bent into a </w:t>
      </w:r>
      <w:r w:rsidR="00B879F3">
        <w:t>torus</w:t>
      </w:r>
      <w:r>
        <w:t xml:space="preserve"> follows from Pappus's centroid theorem. When the cylinder is bent into a </w:t>
      </w:r>
      <w:r w:rsidR="00B879F3">
        <w:t>torus</w:t>
      </w:r>
      <w:r>
        <w:t>, the inside part has less area than half the cylinder, while the outside part has more, but the deficit and excess exactly cancel. Since we happen to have the tools handy, we can compute the inside and outsid</w:t>
      </w:r>
      <w:r w:rsidR="00AF0F79">
        <w:t xml:space="preserve">e areas numerically as follows </w:t>
      </w:r>
      <w:r>
        <w:t xml:space="preserve">(see Fig 10.1.2) </w:t>
      </w:r>
    </w:p>
    <w:p w14:paraId="71D8F654" w14:textId="77777777" w:rsidR="006E487B" w:rsidRDefault="006E487B" w:rsidP="006E487B"/>
    <w:p w14:paraId="2B6EDE9E" w14:textId="77777777" w:rsidR="006E487B" w:rsidRPr="00DA3583" w:rsidRDefault="006E487B" w:rsidP="006E487B">
      <w:r>
        <w:tab/>
        <w:t>A</w:t>
      </w:r>
      <w:r>
        <w:rPr>
          <w:rStyle w:val="subscript"/>
        </w:rPr>
        <w:t>outside</w:t>
      </w:r>
      <w:r>
        <w:t xml:space="preserve"> = 2π  * a</w:t>
      </w:r>
      <w:r>
        <w:rPr>
          <w:rStyle w:val="superscript"/>
        </w:rPr>
        <w:t>2</w:t>
      </w:r>
      <w:r>
        <w:t xml:space="preserve"> shξ</w:t>
      </w:r>
      <w:r>
        <w:rPr>
          <w:rStyle w:val="subscript"/>
        </w:rPr>
        <w:t>0</w:t>
      </w:r>
      <w:r>
        <w:t xml:space="preserve">  * 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–2</w:t>
      </w:r>
      <w:r>
        <w:t xml:space="preserve">  = 4πa</w:t>
      </w:r>
      <w:r>
        <w:rPr>
          <w:rStyle w:val="superscript"/>
        </w:rPr>
        <w:t>2</w:t>
      </w:r>
      <w:r>
        <w:t>shξ</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π/2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–2</w:t>
      </w:r>
    </w:p>
    <w:p w14:paraId="575F0EAA" w14:textId="77777777" w:rsidR="006E487B" w:rsidRDefault="006E487B" w:rsidP="006E487B">
      <w:pPr>
        <w:rPr>
          <w:rStyle w:val="superscript"/>
        </w:rPr>
      </w:pPr>
      <w:r>
        <w:tab/>
        <w:t>A</w:t>
      </w:r>
      <w:r>
        <w:rPr>
          <w:rStyle w:val="subscript"/>
        </w:rPr>
        <w:t>inside</w:t>
      </w:r>
      <w:r>
        <w:t xml:space="preserve">  = 2π  * a</w:t>
      </w:r>
      <w:r>
        <w:rPr>
          <w:rStyle w:val="superscript"/>
        </w:rPr>
        <w:t>2</w:t>
      </w:r>
      <w:r>
        <w:t xml:space="preserve"> shξ</w:t>
      </w:r>
      <w:r>
        <w:rPr>
          <w:rStyle w:val="subscript"/>
        </w:rPr>
        <w:t>0</w:t>
      </w:r>
      <w:r>
        <w:t xml:space="preserve">  * 2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π/2</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 xml:space="preserve">–2  </w:t>
      </w:r>
      <w:r>
        <w:t>= 4πa</w:t>
      </w:r>
      <w:r>
        <w:rPr>
          <w:rStyle w:val="superscript"/>
        </w:rPr>
        <w:t>2</w:t>
      </w:r>
      <w:r>
        <w:t>shξ</w:t>
      </w:r>
      <w:r>
        <w:rPr>
          <w:rStyle w:val="subscript"/>
        </w:rPr>
        <w:t>0</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π/2</w:instrText>
      </w:r>
      <w:r w:rsidRPr="001D0D05">
        <w:rPr>
          <w:b/>
          <w:color w:val="000000"/>
          <w:sz w:val="18"/>
          <w:szCs w:val="18"/>
        </w:rPr>
        <w:instrText xml:space="preserve">, </w:instrText>
      </w:r>
      <w:r>
        <w:rPr>
          <w:b/>
          <w:color w:val="000000"/>
          <w:sz w:val="18"/>
          <w:szCs w:val="18"/>
        </w:rPr>
        <w:instrText>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(-chξ</w:t>
      </w:r>
      <w:r>
        <w:rPr>
          <w:rStyle w:val="subscript"/>
        </w:rPr>
        <w:t>0</w:t>
      </w:r>
      <w:r>
        <w:t xml:space="preserve"> + cosu)</w:t>
      </w:r>
      <w:r>
        <w:rPr>
          <w:rStyle w:val="superscript"/>
        </w:rPr>
        <w:t>–2</w:t>
      </w:r>
    </w:p>
    <w:p w14:paraId="74C28398" w14:textId="77777777" w:rsidR="006E487B" w:rsidRPr="00EB612B" w:rsidRDefault="006E487B" w:rsidP="006E487B">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w:t>
      </w:r>
      <w:r w:rsidR="0011016C">
        <w:t>K.</w:t>
      </w:r>
      <w:r>
        <w:t>1.8)</w:t>
      </w:r>
    </w:p>
    <w:p w14:paraId="653F5760" w14:textId="77777777" w:rsidR="006E487B" w:rsidRDefault="006E487B" w:rsidP="006E487B"/>
    <w:p w14:paraId="4A07F323" w14:textId="77777777" w:rsidR="006E487B" w:rsidRDefault="006E487B" w:rsidP="006E487B">
      <w:r>
        <w:t>Setting ξ</w:t>
      </w:r>
      <w:r>
        <w:rPr>
          <w:rStyle w:val="subscript"/>
        </w:rPr>
        <w:t>0</w:t>
      </w:r>
      <w:r>
        <w:t xml:space="preserve"> = 1 and a = 1 to have an example (see Fig </w:t>
      </w:r>
      <w:r w:rsidR="00764A14">
        <w:t>(1.1.</w:t>
      </w:r>
      <w:r>
        <w:t xml:space="preserve">3) for the </w:t>
      </w:r>
      <w:r w:rsidR="00B879F3">
        <w:t>torus</w:t>
      </w:r>
      <w:r>
        <w:t xml:space="preserve"> fatness for ξ</w:t>
      </w:r>
      <w:r>
        <w:rPr>
          <w:rStyle w:val="subscript"/>
        </w:rPr>
        <w:t>0</w:t>
      </w:r>
      <w:r>
        <w:t xml:space="preserve"> = 1 ),  </w:t>
      </w:r>
    </w:p>
    <w:p w14:paraId="2E0769D2" w14:textId="77777777" w:rsidR="006E487B" w:rsidRDefault="006E487B" w:rsidP="006E487B"/>
    <w:p w14:paraId="6D736A8A" w14:textId="77777777" w:rsidR="006E487B" w:rsidRPr="00EB612B" w:rsidRDefault="006E487B" w:rsidP="006E487B">
      <w:pPr>
        <w:tabs>
          <w:tab w:val="left" w:pos="7200"/>
          <w:tab w:val="left" w:pos="7920"/>
          <w:tab w:val="right" w:pos="9270"/>
        </w:tabs>
      </w:pPr>
      <w:r>
        <w:pict>
          <v:shape id="_x0000_i1229" type="#_x0000_t75" style="width:394.5pt;height:207.75pt">
            <v:imagedata r:id="rId210" o:title=""/>
          </v:shape>
        </w:pict>
      </w:r>
      <w:r>
        <w:pict>
          <v:shape id="_x0000_i1230" type="#_x0000_t75" style="width:304.5pt;height:160.5pt">
            <v:imagedata r:id="rId211" o:title=""/>
          </v:shape>
        </w:pict>
      </w:r>
      <w:r>
        <w:tab/>
      </w:r>
      <w:r>
        <w:tab/>
      </w:r>
      <w:r>
        <w:tab/>
      </w:r>
      <w:r>
        <w:tab/>
        <w:t>(</w:t>
      </w:r>
      <w:r w:rsidR="0011016C">
        <w:t>K.</w:t>
      </w:r>
      <w:r>
        <w:t>1.9)</w:t>
      </w:r>
    </w:p>
    <w:p w14:paraId="7FCB1462" w14:textId="77777777" w:rsidR="006E487B" w:rsidRDefault="006E487B" w:rsidP="006E487B"/>
    <w:p w14:paraId="2CD9F54E" w14:textId="77777777" w:rsidR="006E487B" w:rsidRPr="00DA3583" w:rsidRDefault="006E487B" w:rsidP="006E487B">
      <w:r>
        <w:t xml:space="preserve">So for this example, the outside area accounts for 88% of the total while the inside is 12%. </w:t>
      </w:r>
    </w:p>
    <w:p w14:paraId="40A474FF" w14:textId="77777777" w:rsidR="006E487B" w:rsidRPr="00DA3583" w:rsidRDefault="006E487B" w:rsidP="006E487B">
      <w:pPr>
        <w:tabs>
          <w:tab w:val="left" w:pos="7200"/>
          <w:tab w:val="left" w:pos="7920"/>
          <w:tab w:val="right" w:pos="9270"/>
        </w:tabs>
        <w:rPr>
          <w:i/>
        </w:rPr>
      </w:pPr>
    </w:p>
    <w:p w14:paraId="0029354E" w14:textId="77777777" w:rsidR="006E487B" w:rsidRDefault="0011016C" w:rsidP="006E487B">
      <w:pPr>
        <w:pStyle w:val="Heading3"/>
      </w:pPr>
      <w:bookmarkStart w:id="72" w:name="_Toc439609005"/>
      <w:r>
        <w:t>K.</w:t>
      </w:r>
      <w:r w:rsidR="006E487B">
        <w:t>2  Integration of the toroidal surface charge density</w:t>
      </w:r>
      <w:bookmarkEnd w:id="72"/>
    </w:p>
    <w:p w14:paraId="47EE9C92" w14:textId="77777777" w:rsidR="006E487B" w:rsidRDefault="006E487B" w:rsidP="006E487B"/>
    <w:p w14:paraId="27F95F77" w14:textId="77777777" w:rsidR="006E487B" w:rsidRDefault="006E487B" w:rsidP="006E487B">
      <w:pPr>
        <w:rPr>
          <w:rStyle w:val="subscript"/>
        </w:rPr>
      </w:pPr>
      <w:r>
        <w:t xml:space="preserve">Recall the surface charge density on a </w:t>
      </w:r>
      <w:r w:rsidR="00B879F3">
        <w:t>torus</w:t>
      </w:r>
      <w:r>
        <w:t xml:space="preserve"> of label ξ</w:t>
      </w:r>
      <w:r>
        <w:rPr>
          <w:rStyle w:val="subscript"/>
        </w:rPr>
        <w:t>0</w:t>
      </w:r>
      <w:r>
        <w:t xml:space="preserve"> from (10.5.10), </w:t>
      </w:r>
    </w:p>
    <w:p w14:paraId="24D0129A" w14:textId="77777777" w:rsidR="006E487B" w:rsidRDefault="006E487B" w:rsidP="006E487B">
      <w:pPr>
        <w:rPr>
          <w:rStyle w:val="subscript"/>
        </w:rPr>
      </w:pPr>
    </w:p>
    <w:p w14:paraId="5D666487" w14:textId="77777777" w:rsidR="006E487B" w:rsidRDefault="006E487B" w:rsidP="006E487B">
      <w:pPr>
        <w:rPr>
          <w:color w:val="000000"/>
        </w:rPr>
      </w:pPr>
      <w:r>
        <w:tab/>
        <w:t>σ(</w:t>
      </w:r>
      <w:r w:rsidRPr="00EB612B">
        <w:rPr>
          <w:color w:val="FF0000"/>
        </w:rPr>
        <w:t>u</w:t>
      </w:r>
      <w:r>
        <w:t>; 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w:t>
      </w:r>
      <w:r>
        <w:fldChar w:fldCharType="begin"/>
      </w:r>
      <w:r>
        <w:instrText xml:space="preserve"> EQ \f(1,2)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(chξ</w:t>
      </w:r>
      <w:r>
        <w:rPr>
          <w:rStyle w:val="subscript"/>
        </w:rPr>
        <w:t>0</w:t>
      </w:r>
      <w:r>
        <w:rPr>
          <w:color w:val="000000"/>
        </w:rPr>
        <w:t xml:space="preserve"> - cos</w:t>
      </w:r>
      <w:r w:rsidRPr="00EB612B">
        <w:rPr>
          <w:color w:val="FF0000"/>
        </w:rPr>
        <w:t>u</w:t>
      </w:r>
      <w:r>
        <w:rPr>
          <w:color w:val="000000"/>
        </w:rPr>
        <w:t>)</w:t>
      </w:r>
      <w:r>
        <w:rPr>
          <w:rStyle w:val="superscript"/>
        </w:rPr>
        <w:t xml:space="preserve">3/2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cos(n</w:t>
      </w:r>
      <w:r w:rsidRPr="00EB612B">
        <w:rPr>
          <w:color w:val="FF0000"/>
        </w:rPr>
        <w:t>u</w:t>
      </w:r>
      <w:r>
        <w:t>) ]</w:t>
      </w:r>
      <w:r>
        <w:rPr>
          <w:color w:val="000000"/>
        </w:rPr>
        <w:t xml:space="preserve"> . </w:t>
      </w:r>
    </w:p>
    <w:p w14:paraId="3C2B6CEE" w14:textId="77777777" w:rsidR="006E487B" w:rsidRPr="00EB612B" w:rsidRDefault="006E487B" w:rsidP="006E487B">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i/>
          <w:color w:val="000000"/>
        </w:rPr>
        <w:t xml:space="preserve"> </w:t>
      </w:r>
      <w:r>
        <w:rPr>
          <w:i/>
          <w:color w:val="000000"/>
        </w:rPr>
        <w:tab/>
      </w:r>
      <w:r>
        <w:rPr>
          <w:i/>
          <w:color w:val="000000"/>
        </w:rPr>
        <w:tab/>
      </w:r>
      <w:r>
        <w:rPr>
          <w:i/>
          <w:color w:val="000000"/>
        </w:rPr>
        <w:tab/>
      </w:r>
      <w:r>
        <w:t>(</w:t>
      </w:r>
      <w:r w:rsidR="0011016C">
        <w:t>K.</w:t>
      </w:r>
      <w:r>
        <w:t>2.1)</w:t>
      </w:r>
      <w:r>
        <w:rPr>
          <w:i/>
          <w:color w:val="000000"/>
        </w:rPr>
        <w:tab/>
      </w:r>
    </w:p>
    <w:p w14:paraId="68FEB0CA" w14:textId="77777777" w:rsidR="006E487B" w:rsidRDefault="006E487B" w:rsidP="006E487B">
      <w:pPr>
        <w:tabs>
          <w:tab w:val="left" w:pos="7200"/>
          <w:tab w:val="left" w:pos="7920"/>
          <w:tab w:val="right" w:pos="9270"/>
        </w:tabs>
      </w:pPr>
    </w:p>
    <w:p w14:paraId="0DD1166B" w14:textId="77777777" w:rsidR="006E487B" w:rsidRDefault="006E487B" w:rsidP="006E487B">
      <w:pPr>
        <w:tabs>
          <w:tab w:val="left" w:pos="7200"/>
          <w:tab w:val="left" w:pos="7920"/>
          <w:tab w:val="right" w:pos="9270"/>
        </w:tabs>
      </w:pPr>
      <w:r>
        <w:t xml:space="preserve">Our task is to analytically integrate this quantity over the surface of the </w:t>
      </w:r>
      <w:r w:rsidR="00B879F3">
        <w:t>torus</w:t>
      </w:r>
      <w:r>
        <w:t xml:space="preserve"> and then to show that the integral is the expected result. The differential area dA is the same as (</w:t>
      </w:r>
      <w:r w:rsidR="0011016C">
        <w:t>K.</w:t>
      </w:r>
      <w:r>
        <w:t>1.4),</w:t>
      </w:r>
    </w:p>
    <w:p w14:paraId="2955C2F7" w14:textId="77777777" w:rsidR="006E487B" w:rsidRDefault="006E487B" w:rsidP="006E487B">
      <w:pPr>
        <w:tabs>
          <w:tab w:val="left" w:pos="7200"/>
          <w:tab w:val="left" w:pos="7920"/>
          <w:tab w:val="right" w:pos="9270"/>
        </w:tabs>
      </w:pPr>
    </w:p>
    <w:p w14:paraId="5A254B21" w14:textId="77777777" w:rsidR="006E487B" w:rsidRPr="00EB612B" w:rsidRDefault="00AF0F79" w:rsidP="006E487B">
      <w:pPr>
        <w:tabs>
          <w:tab w:val="left" w:pos="7200"/>
          <w:tab w:val="left" w:pos="7920"/>
          <w:tab w:val="right" w:pos="9270"/>
        </w:tabs>
      </w:pPr>
      <w:r>
        <w:tab/>
      </w:r>
      <w:r w:rsidR="006E487B">
        <w:t>dA = (h</w:t>
      </w:r>
      <w:r w:rsidR="006E487B">
        <w:rPr>
          <w:rStyle w:val="subscript"/>
        </w:rPr>
        <w:t>u</w:t>
      </w:r>
      <w:r w:rsidR="006E487B">
        <w:t>du)(h</w:t>
      </w:r>
      <w:r w:rsidR="006E487B">
        <w:rPr>
          <w:rStyle w:val="subscript"/>
        </w:rPr>
        <w:t>φ</w:t>
      </w:r>
      <w:r w:rsidR="006E487B">
        <w:t>dφ)  = a</w:t>
      </w:r>
      <w:r w:rsidR="006E487B">
        <w:rPr>
          <w:rStyle w:val="superscript"/>
        </w:rPr>
        <w:t>2</w:t>
      </w:r>
      <w:r w:rsidR="006E487B">
        <w:t xml:space="preserve"> shξ</w:t>
      </w:r>
      <w:r w:rsidR="006E487B">
        <w:rPr>
          <w:rStyle w:val="subscript"/>
        </w:rPr>
        <w:t>0</w:t>
      </w:r>
      <w:r w:rsidR="006E487B">
        <w:t xml:space="preserve"> (chξ</w:t>
      </w:r>
      <w:r w:rsidR="006E487B">
        <w:rPr>
          <w:rStyle w:val="subscript"/>
        </w:rPr>
        <w:t>0</w:t>
      </w:r>
      <w:r w:rsidR="006E487B">
        <w:t xml:space="preserve"> - cosu)</w:t>
      </w:r>
      <w:r w:rsidR="006E487B">
        <w:rPr>
          <w:rStyle w:val="superscript"/>
        </w:rPr>
        <w:t>–2</w:t>
      </w:r>
      <w:r w:rsidR="006E487B">
        <w:t>dudφ  .</w:t>
      </w:r>
      <w:r w:rsidR="006E487B">
        <w:tab/>
      </w:r>
      <w:r w:rsidR="006E487B">
        <w:rPr>
          <w:i/>
        </w:rPr>
        <w:t xml:space="preserve"> </w:t>
      </w:r>
      <w:r>
        <w:rPr>
          <w:i/>
        </w:rPr>
        <w:tab/>
      </w:r>
      <w:r w:rsidR="006E487B">
        <w:rPr>
          <w:i/>
        </w:rPr>
        <w:tab/>
      </w:r>
      <w:r w:rsidR="006E487B">
        <w:rPr>
          <w:i/>
        </w:rPr>
        <w:tab/>
      </w:r>
      <w:r w:rsidR="006E487B">
        <w:tab/>
      </w:r>
      <w:r w:rsidR="006E487B">
        <w:tab/>
        <w:t>(</w:t>
      </w:r>
      <w:r w:rsidR="0011016C">
        <w:t>K.</w:t>
      </w:r>
      <w:r w:rsidR="006E487B">
        <w:t>2.2)</w:t>
      </w:r>
    </w:p>
    <w:p w14:paraId="63C0232D" w14:textId="77777777" w:rsidR="006E487B" w:rsidRPr="00EB612B" w:rsidRDefault="006E487B" w:rsidP="006E487B">
      <w:pPr>
        <w:tabs>
          <w:tab w:val="left" w:pos="7200"/>
          <w:tab w:val="left" w:pos="7920"/>
          <w:tab w:val="right" w:pos="9270"/>
        </w:tabs>
      </w:pPr>
    </w:p>
    <w:p w14:paraId="5D126EA8" w14:textId="77777777" w:rsidR="006E487B" w:rsidRPr="00200FC3" w:rsidRDefault="006E487B" w:rsidP="006E487B">
      <w:r>
        <w:rPr>
          <w:color w:val="000000"/>
        </w:rPr>
        <w:t xml:space="preserve">Then the total charge Q on the </w:t>
      </w:r>
      <w:r w:rsidR="00B879F3">
        <w:rPr>
          <w:color w:val="000000"/>
        </w:rPr>
        <w:t>torus</w:t>
      </w:r>
      <w:r>
        <w:rPr>
          <w:color w:val="000000"/>
        </w:rPr>
        <w:t xml:space="preserve"> is given by</w:t>
      </w:r>
      <w:r w:rsidR="00AF0F79">
        <w:t xml:space="preserve"> </w:t>
      </w:r>
      <w:r>
        <w:t xml:space="preserve">(there is of course no φ dependence in σ) </w:t>
      </w:r>
    </w:p>
    <w:p w14:paraId="272BFFCB" w14:textId="77777777" w:rsidR="006E487B" w:rsidRDefault="006E487B" w:rsidP="006E487B">
      <w:pPr>
        <w:rPr>
          <w:color w:val="000000"/>
        </w:rPr>
      </w:pPr>
    </w:p>
    <w:p w14:paraId="5E00E3A3" w14:textId="77777777" w:rsidR="006E487B" w:rsidRDefault="006E487B" w:rsidP="006E487B">
      <w:r>
        <w:rPr>
          <w:color w:val="000000"/>
        </w:rPr>
        <w:tab/>
        <w:t xml:space="preserve">Q = </w:t>
      </w:r>
      <w:r>
        <w:rPr>
          <w:rFonts w:ascii="Lucida Sans Unicode" w:hAnsi="Lucida Sans Unicode" w:cs="Lucida Sans Unicode"/>
          <w:color w:val="000000"/>
          <w:sz w:val="32"/>
        </w:rPr>
        <w:t>∫</w:t>
      </w:r>
      <w:r>
        <w:rPr>
          <w:rFonts w:ascii="Lucida Sans Unicode" w:hAnsi="Lucida Sans Unicode" w:cs="Lucida Sans Unicode"/>
          <w:sz w:val="32"/>
        </w:rPr>
        <w:t>∫</w:t>
      </w:r>
      <w:r>
        <w:t xml:space="preserve"> σ dA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σ(u; ξ</w:t>
      </w:r>
      <w:r>
        <w:rPr>
          <w:rStyle w:val="subscript"/>
        </w:rPr>
        <w:t>0</w:t>
      </w:r>
      <w:r>
        <w:t>)  [  a</w:t>
      </w:r>
      <w:r>
        <w:rPr>
          <w:rStyle w:val="superscript"/>
        </w:rPr>
        <w:t>2</w:t>
      </w:r>
      <w:r>
        <w:t xml:space="preserve"> shξ</w:t>
      </w:r>
      <w:r>
        <w:rPr>
          <w:rStyle w:val="subscript"/>
        </w:rPr>
        <w:t>0</w:t>
      </w:r>
      <w:r>
        <w:t xml:space="preserve"> (chξ</w:t>
      </w:r>
      <w:r>
        <w:rPr>
          <w:rStyle w:val="subscript"/>
        </w:rPr>
        <w:t>0</w:t>
      </w:r>
      <w:r>
        <w:t xml:space="preserve"> - cosu)</w:t>
      </w:r>
      <w:r>
        <w:rPr>
          <w:rStyle w:val="superscript"/>
        </w:rPr>
        <w:t>–2</w:t>
      </w:r>
      <w:r>
        <w:t>]</w:t>
      </w:r>
    </w:p>
    <w:p w14:paraId="6329DCB3" w14:textId="77777777" w:rsidR="006E487B" w:rsidRPr="00067F96" w:rsidRDefault="006E487B" w:rsidP="006E487B">
      <w:pPr>
        <w:rPr>
          <w:sz w:val="16"/>
          <w:szCs w:val="16"/>
        </w:rPr>
      </w:pPr>
    </w:p>
    <w:p w14:paraId="58049BDD" w14:textId="77777777" w:rsidR="006E487B" w:rsidRPr="00EB612B" w:rsidRDefault="006E487B" w:rsidP="006E487B">
      <w:pPr>
        <w:tabs>
          <w:tab w:val="left" w:pos="7200"/>
          <w:tab w:val="left" w:pos="7920"/>
          <w:tab w:val="right" w:pos="9270"/>
        </w:tabs>
      </w:pPr>
      <w:r>
        <w:tab/>
      </w:r>
      <w:r>
        <w:tab/>
        <w:t>= 2π  a</w:t>
      </w:r>
      <w:r>
        <w:rPr>
          <w:rStyle w:val="superscript"/>
        </w:rPr>
        <w:t>2</w:t>
      </w:r>
      <w:r>
        <w:t xml:space="preserve"> shξ</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σ(u; ξ</w:t>
      </w:r>
      <w:r>
        <w:rPr>
          <w:rStyle w:val="subscript"/>
        </w:rPr>
        <w:t>0</w:t>
      </w:r>
      <w:r>
        <w:t>) (chξ</w:t>
      </w:r>
      <w:r>
        <w:rPr>
          <w:rStyle w:val="subscript"/>
        </w:rPr>
        <w:t>0</w:t>
      </w:r>
      <w:r>
        <w:t xml:space="preserve"> - cosu)</w:t>
      </w:r>
      <w:r>
        <w:rPr>
          <w:rStyle w:val="superscript"/>
        </w:rPr>
        <w:t>–2</w:t>
      </w:r>
      <w:r>
        <w:t xml:space="preserve"> .</w:t>
      </w:r>
      <w:r>
        <w:tab/>
      </w:r>
      <w:r>
        <w:tab/>
      </w:r>
      <w:r>
        <w:tab/>
      </w:r>
      <w:r>
        <w:tab/>
      </w:r>
      <w:r>
        <w:tab/>
      </w:r>
      <w:r>
        <w:tab/>
        <w:t>(</w:t>
      </w:r>
      <w:r w:rsidR="0011016C">
        <w:t>K.</w:t>
      </w:r>
      <w:r>
        <w:t>2.3)</w:t>
      </w:r>
    </w:p>
    <w:p w14:paraId="43DC4926" w14:textId="77777777" w:rsidR="006E487B" w:rsidRDefault="006E487B" w:rsidP="006E487B"/>
    <w:p w14:paraId="74EF04CD" w14:textId="77777777" w:rsidR="006E487B" w:rsidRDefault="006E487B" w:rsidP="006E487B">
      <w:r>
        <w:t>In (</w:t>
      </w:r>
      <w:r w:rsidR="0011016C">
        <w:t>K.</w:t>
      </w:r>
      <w:r>
        <w:t>2.1) we have highlighted in red the two places where σ(</w:t>
      </w:r>
      <w:r w:rsidRPr="00EB612B">
        <w:t>u</w:t>
      </w:r>
      <w:r>
        <w:t>; ξ</w:t>
      </w:r>
      <w:r>
        <w:rPr>
          <w:rStyle w:val="subscript"/>
        </w:rPr>
        <w:t>0</w:t>
      </w:r>
      <w:r>
        <w:t xml:space="preserve">) depends on u. We shall therefore need the following two integrals: </w:t>
      </w:r>
    </w:p>
    <w:p w14:paraId="1098300D" w14:textId="77777777" w:rsidR="006E487B" w:rsidRPr="00067F96" w:rsidRDefault="006E487B" w:rsidP="006E487B">
      <w:pPr>
        <w:rPr>
          <w:sz w:val="16"/>
          <w:szCs w:val="16"/>
        </w:rPr>
      </w:pPr>
    </w:p>
    <w:p w14:paraId="397814B3" w14:textId="77777777" w:rsidR="006E487B" w:rsidRDefault="006E487B" w:rsidP="006E487B">
      <w: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w:t>
      </w:r>
      <w:r>
        <w:rPr>
          <w:color w:val="000000"/>
        </w:rPr>
        <w:t xml:space="preserve"> </w:t>
      </w:r>
      <w:r w:rsidRPr="00EB612B">
        <w:rPr>
          <w:color w:val="000000"/>
        </w:rPr>
        <w:t>(chξ</w:t>
      </w:r>
      <w:r w:rsidRPr="00EB612B">
        <w:rPr>
          <w:rStyle w:val="subscript"/>
          <w:color w:val="000000"/>
        </w:rPr>
        <w:t>0</w:t>
      </w:r>
      <w:r w:rsidRPr="00EB612B">
        <w:rPr>
          <w:color w:val="000000"/>
        </w:rPr>
        <w:t xml:space="preserve"> - cosu)</w:t>
      </w:r>
      <w:r w:rsidRPr="00EB612B">
        <w:rPr>
          <w:rStyle w:val="superscript"/>
          <w:color w:val="000000"/>
        </w:rPr>
        <w:t>–2</w:t>
      </w:r>
      <w:r w:rsidRPr="00EB612B">
        <w:rPr>
          <w:color w:val="000000"/>
        </w:rPr>
        <w:t xml:space="preserve"> </w:t>
      </w:r>
    </w:p>
    <w:p w14:paraId="4EBEF6C9" w14:textId="77777777" w:rsidR="006E487B" w:rsidRPr="00067F96" w:rsidRDefault="006E487B" w:rsidP="006E487B">
      <w:pPr>
        <w:rPr>
          <w:sz w:val="16"/>
          <w:szCs w:val="16"/>
        </w:rPr>
      </w:pPr>
    </w:p>
    <w:p w14:paraId="0F0E5C1B" w14:textId="77777777" w:rsidR="006E487B" w:rsidRDefault="006E487B" w:rsidP="006E487B">
      <w:pPr>
        <w:tabs>
          <w:tab w:val="left" w:pos="7200"/>
          <w:tab w:val="left" w:pos="7920"/>
          <w:tab w:val="right" w:pos="9270"/>
        </w:tabs>
      </w:pPr>
      <w:r w:rsidRPr="00EB612B">
        <w:rPr>
          <w:color w:val="000000"/>
        </w:rP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du(chξ</w:t>
      </w:r>
      <w:r w:rsidRPr="00EB612B">
        <w:rPr>
          <w:rStyle w:val="subscript"/>
          <w:color w:val="000000"/>
        </w:rPr>
        <w:t>0</w:t>
      </w:r>
      <w:r w:rsidRPr="00EB612B">
        <w:rPr>
          <w:color w:val="000000"/>
        </w:rPr>
        <w:t xml:space="preserve"> - cosu)</w:t>
      </w:r>
      <w:r w:rsidRPr="00EB612B">
        <w:rPr>
          <w:rStyle w:val="superscript"/>
          <w:color w:val="000000"/>
        </w:rPr>
        <w:t>3/2</w:t>
      </w:r>
      <w:r w:rsidRPr="00EB612B">
        <w:rPr>
          <w:color w:val="000000"/>
        </w:rPr>
        <w:t>(chξ</w:t>
      </w:r>
      <w:r w:rsidRPr="00EB612B">
        <w:rPr>
          <w:rStyle w:val="subscript"/>
          <w:color w:val="000000"/>
        </w:rPr>
        <w:t>0</w:t>
      </w:r>
      <w:r w:rsidRPr="00EB612B">
        <w:rPr>
          <w:color w:val="000000"/>
        </w:rPr>
        <w:t xml:space="preserve"> - cosu)</w:t>
      </w:r>
      <w:r w:rsidRPr="00EB612B">
        <w:rPr>
          <w:rStyle w:val="superscript"/>
          <w:color w:val="000000"/>
        </w:rPr>
        <w:t>–2</w:t>
      </w:r>
      <w:r w:rsidRPr="00EB612B">
        <w:rPr>
          <w:color w:val="000000"/>
        </w:rPr>
        <w:t xml:space="preserve"> </w:t>
      </w:r>
      <w:r>
        <w:t>cos(nu)</w:t>
      </w:r>
      <w:r w:rsidRPr="00EB612B">
        <w:rPr>
          <w:color w:val="000000"/>
        </w:rPr>
        <w:t xml:space="preserve"> = </w:t>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w:t>
      </w:r>
      <w:r>
        <w:rPr>
          <w:color w:val="000000"/>
        </w:rPr>
        <w:t xml:space="preserve"> cos(nu)</w:t>
      </w:r>
      <w:r w:rsidRPr="00EB612B">
        <w:rPr>
          <w:color w:val="000000"/>
        </w:rPr>
        <w:t>( chξ</w:t>
      </w:r>
      <w:r w:rsidRPr="00EB612B">
        <w:rPr>
          <w:rStyle w:val="subscript"/>
          <w:color w:val="000000"/>
        </w:rPr>
        <w:t>0</w:t>
      </w:r>
      <w:r w:rsidRPr="00EB612B">
        <w:rPr>
          <w:color w:val="000000"/>
        </w:rPr>
        <w:t xml:space="preserve"> - cosu)</w:t>
      </w:r>
      <w:r>
        <w:rPr>
          <w:rStyle w:val="superscript"/>
          <w:color w:val="000000"/>
        </w:rPr>
        <w:t>-</w:t>
      </w:r>
      <w:r w:rsidRPr="00EB612B">
        <w:rPr>
          <w:rStyle w:val="superscript"/>
          <w:color w:val="000000"/>
        </w:rPr>
        <w:t>1/2</w:t>
      </w:r>
      <w:r>
        <w:rPr>
          <w:rStyle w:val="superscript"/>
          <w:color w:val="000000"/>
        </w:rPr>
        <w:t xml:space="preserve"> </w:t>
      </w:r>
      <w:r>
        <w:t>.</w:t>
      </w:r>
      <w:r>
        <w:rPr>
          <w:rStyle w:val="superscript"/>
          <w:color w:val="000000"/>
        </w:rPr>
        <w:tab/>
      </w:r>
      <w:r>
        <w:t>(</w:t>
      </w:r>
      <w:r w:rsidR="0011016C">
        <w:t>K.</w:t>
      </w:r>
      <w:r>
        <w:t>2.4)</w:t>
      </w:r>
    </w:p>
    <w:p w14:paraId="34F03E8B" w14:textId="77777777" w:rsidR="006E487B" w:rsidRDefault="006E487B" w:rsidP="006E487B"/>
    <w:p w14:paraId="7F9C1FF3" w14:textId="77777777" w:rsidR="006E487B" w:rsidRDefault="006E487B" w:rsidP="006E487B">
      <w:r>
        <w:t>The first integral has already been evaluated in (</w:t>
      </w:r>
      <w:r w:rsidR="0011016C">
        <w:t>K.</w:t>
      </w:r>
      <w:r>
        <w:t>1.6) to be 2π chξ</w:t>
      </w:r>
      <w:r>
        <w:rPr>
          <w:rStyle w:val="subscript"/>
        </w:rPr>
        <w:t>0</w:t>
      </w:r>
      <w:r w:rsidR="0051185C">
        <w:t>/</w:t>
      </w:r>
      <w:r>
        <w:t>sh</w:t>
      </w:r>
      <w:r>
        <w:rPr>
          <w:rStyle w:val="superscript"/>
        </w:rPr>
        <w:t>3</w:t>
      </w:r>
      <w:r>
        <w:t>ξ</w:t>
      </w:r>
      <w:r>
        <w:rPr>
          <w:rStyle w:val="subscript"/>
        </w:rPr>
        <w:t>0</w:t>
      </w:r>
      <w:r>
        <w:t>. The second integral is evaluate in (</w:t>
      </w:r>
      <w:r w:rsidR="0011016C">
        <w:t>J.</w:t>
      </w:r>
      <w:r>
        <w:t>3.4) to be 2</w:t>
      </w:r>
      <w:r w:rsidR="00AF0F79">
        <w:t xml:space="preserve"> *</w:t>
      </w:r>
      <w:r>
        <w:fldChar w:fldCharType="begin"/>
      </w:r>
      <w:r>
        <w:instrText xml:space="preserve"> EQ \r(2) </w:instrText>
      </w:r>
      <w:r>
        <w:fldChar w:fldCharType="end"/>
      </w:r>
      <w:r>
        <w:t>Q</w:t>
      </w:r>
      <w:r>
        <w:rPr>
          <w:rStyle w:val="subscript"/>
        </w:rPr>
        <w:t>n-1/2</w:t>
      </w:r>
      <w:r>
        <w:t>(chξ</w:t>
      </w:r>
      <w:r>
        <w:rPr>
          <w:rStyle w:val="subscript"/>
        </w:rPr>
        <w:t>0</w:t>
      </w:r>
      <w:r>
        <w:t xml:space="preserve">). Thus, </w:t>
      </w:r>
    </w:p>
    <w:p w14:paraId="2382BC18" w14:textId="77777777" w:rsidR="006E487B" w:rsidRPr="00067F96" w:rsidRDefault="006E487B" w:rsidP="006E487B">
      <w:pPr>
        <w:rPr>
          <w:sz w:val="16"/>
          <w:szCs w:val="16"/>
        </w:rPr>
      </w:pPr>
    </w:p>
    <w:p w14:paraId="6976A049" w14:textId="77777777" w:rsidR="006E487B" w:rsidRPr="00200FC3" w:rsidRDefault="006E487B" w:rsidP="006E487B">
      <w: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w:t>
      </w:r>
      <w:r>
        <w:rPr>
          <w:color w:val="000000"/>
        </w:rPr>
        <w:t xml:space="preserve"> 1 </w:t>
      </w:r>
      <w:r w:rsidRPr="00EB612B">
        <w:rPr>
          <w:color w:val="000000"/>
        </w:rPr>
        <w:t>(chξ</w:t>
      </w:r>
      <w:r w:rsidRPr="00EB612B">
        <w:rPr>
          <w:rStyle w:val="subscript"/>
          <w:color w:val="000000"/>
        </w:rPr>
        <w:t>0</w:t>
      </w:r>
      <w:r w:rsidRPr="00EB612B">
        <w:rPr>
          <w:color w:val="000000"/>
        </w:rPr>
        <w:t xml:space="preserve"> - cosu)</w:t>
      </w:r>
      <w:r w:rsidRPr="00EB612B">
        <w:rPr>
          <w:rStyle w:val="superscript"/>
          <w:color w:val="000000"/>
        </w:rPr>
        <w:t>–2</w:t>
      </w:r>
      <w:r>
        <w:t xml:space="preserve">  = 2π chξ</w:t>
      </w:r>
      <w:r>
        <w:rPr>
          <w:rStyle w:val="subscript"/>
        </w:rPr>
        <w:t>0</w:t>
      </w:r>
      <w:r w:rsidR="0051185C">
        <w:rPr>
          <w:rStyle w:val="subscript"/>
        </w:rPr>
        <w:t xml:space="preserve"> </w:t>
      </w:r>
      <w:r>
        <w:t>/ sh</w:t>
      </w:r>
      <w:r>
        <w:rPr>
          <w:rStyle w:val="superscript"/>
        </w:rPr>
        <w:t>3</w:t>
      </w:r>
      <w:r>
        <w:t>ξ</w:t>
      </w:r>
      <w:r>
        <w:rPr>
          <w:rStyle w:val="subscript"/>
        </w:rPr>
        <w:t>0</w:t>
      </w:r>
      <w:r w:rsidR="0051185C">
        <w:tab/>
      </w:r>
      <w:r w:rsidR="0051185C">
        <w:tab/>
      </w:r>
      <w:r w:rsidR="0051185C">
        <w:tab/>
      </w:r>
      <w:r w:rsidR="0051185C">
        <w:tab/>
      </w:r>
      <w:r>
        <w:t>// (</w:t>
      </w:r>
      <w:r w:rsidR="0011016C">
        <w:t>K.</w:t>
      </w:r>
      <w:r>
        <w:t>1.6)</w:t>
      </w:r>
    </w:p>
    <w:p w14:paraId="06EFF9DF" w14:textId="77777777" w:rsidR="006E487B" w:rsidRPr="00067F96" w:rsidRDefault="006E487B" w:rsidP="006E487B">
      <w:pPr>
        <w:rPr>
          <w:color w:val="000000"/>
          <w:sz w:val="16"/>
          <w:szCs w:val="16"/>
        </w:rPr>
      </w:pPr>
      <w:r w:rsidRPr="00067F96">
        <w:rPr>
          <w:rStyle w:val="superscript"/>
          <w:color w:val="000000"/>
          <w:sz w:val="16"/>
          <w:szCs w:val="16"/>
        </w:rPr>
        <w:tab/>
      </w:r>
    </w:p>
    <w:p w14:paraId="3F51A253" w14:textId="77777777" w:rsidR="006E487B" w:rsidRDefault="006E487B" w:rsidP="006E487B">
      <w:pPr>
        <w:tabs>
          <w:tab w:val="left" w:pos="7200"/>
          <w:tab w:val="left" w:pos="7920"/>
          <w:tab w:val="right" w:pos="9270"/>
        </w:tabs>
      </w:pPr>
      <w:r>
        <w:tab/>
      </w:r>
      <w:r w:rsidRPr="00EB612B">
        <w:rPr>
          <w:color w:val="000000"/>
        </w:rPr>
        <w:fldChar w:fldCharType="begin"/>
      </w:r>
      <w:r w:rsidRPr="00EB612B">
        <w:rPr>
          <w:color w:val="000000"/>
        </w:rPr>
        <w:instrText>EQ \s\up4( \i \fc\</w:instrText>
      </w:r>
      <w:r w:rsidRPr="00EB612B">
        <w:rPr>
          <w:rFonts w:ascii="Lucida Sans Unicode" w:hAnsi="Lucida Sans Unicode" w:cs="Lucida Sans Unicode"/>
          <w:color w:val="000000"/>
          <w:sz w:val="32"/>
        </w:rPr>
        <w:instrText>∫</w:instrText>
      </w:r>
      <w:r w:rsidRPr="00EB612B">
        <w:rPr>
          <w:color w:val="000000"/>
        </w:rPr>
        <w:instrText>\in</w:instrText>
      </w:r>
      <w:r w:rsidRPr="00EB612B">
        <w:rPr>
          <w:color w:val="000000"/>
          <w:szCs w:val="22"/>
        </w:rPr>
        <w:instrText>(</w:instrText>
      </w:r>
      <w:r w:rsidRPr="00EB612B">
        <w:rPr>
          <w:b/>
          <w:color w:val="000000"/>
          <w:sz w:val="18"/>
          <w:szCs w:val="18"/>
        </w:rPr>
        <w:instrText>0, 2π</w:instrText>
      </w:r>
      <w:r w:rsidRPr="00EB612B">
        <w:rPr>
          <w:color w:val="000000"/>
          <w:szCs w:val="22"/>
        </w:rPr>
        <w:instrText>, )</w:instrText>
      </w:r>
      <w:r w:rsidRPr="00EB612B">
        <w:rPr>
          <w:color w:val="000000"/>
        </w:rPr>
        <w:instrText>)</w:instrText>
      </w:r>
      <w:r w:rsidRPr="00EB612B">
        <w:rPr>
          <w:color w:val="000000"/>
        </w:rPr>
        <w:fldChar w:fldCharType="separate"/>
      </w:r>
      <w:r w:rsidRPr="00EB612B">
        <w:rPr>
          <w:b/>
          <w:noProof/>
          <w:color w:val="000000"/>
        </w:rPr>
        <w:t>!Syntax Error, I</w:t>
      </w:r>
      <w:r w:rsidRPr="00EB612B">
        <w:rPr>
          <w:color w:val="000000"/>
        </w:rPr>
        <w:fldChar w:fldCharType="end"/>
      </w:r>
      <w:r w:rsidRPr="00EB612B">
        <w:rPr>
          <w:color w:val="000000"/>
        </w:rPr>
        <w:t>du(chξ</w:t>
      </w:r>
      <w:r w:rsidRPr="00EB612B">
        <w:rPr>
          <w:rStyle w:val="subscript"/>
          <w:color w:val="000000"/>
        </w:rPr>
        <w:t>0</w:t>
      </w:r>
      <w:r w:rsidRPr="00EB612B">
        <w:rPr>
          <w:color w:val="000000"/>
        </w:rPr>
        <w:t xml:space="preserve"> - cosu)</w:t>
      </w:r>
      <w:r w:rsidRPr="00EB612B">
        <w:rPr>
          <w:rStyle w:val="superscript"/>
          <w:color w:val="000000"/>
        </w:rPr>
        <w:t>3/2</w:t>
      </w:r>
      <w:r w:rsidRPr="00EB612B">
        <w:rPr>
          <w:color w:val="000000"/>
        </w:rPr>
        <w:t>(chξ</w:t>
      </w:r>
      <w:r w:rsidRPr="00EB612B">
        <w:rPr>
          <w:rStyle w:val="subscript"/>
          <w:color w:val="000000"/>
        </w:rPr>
        <w:t>0</w:t>
      </w:r>
      <w:r w:rsidRPr="00EB612B">
        <w:rPr>
          <w:color w:val="000000"/>
        </w:rPr>
        <w:t xml:space="preserve"> - cosu)</w:t>
      </w:r>
      <w:r w:rsidRPr="00EB612B">
        <w:rPr>
          <w:rStyle w:val="superscript"/>
          <w:color w:val="000000"/>
        </w:rPr>
        <w:t>–2</w:t>
      </w:r>
      <w:r w:rsidRPr="00EB612B">
        <w:rPr>
          <w:color w:val="000000"/>
        </w:rPr>
        <w:t xml:space="preserve"> </w:t>
      </w:r>
      <w:r>
        <w:t>cos(nu) = 2</w:t>
      </w:r>
      <w:r>
        <w:fldChar w:fldCharType="begin"/>
      </w:r>
      <w:r>
        <w:instrText xml:space="preserve"> EQ \r(2) </w:instrText>
      </w:r>
      <w:r>
        <w:fldChar w:fldCharType="end"/>
      </w:r>
      <w:r>
        <w:t>Q</w:t>
      </w:r>
      <w:r>
        <w:rPr>
          <w:rStyle w:val="subscript"/>
        </w:rPr>
        <w:t>n-1/2</w:t>
      </w:r>
      <w:r>
        <w:t>(chξ</w:t>
      </w:r>
      <w:r>
        <w:rPr>
          <w:rStyle w:val="subscript"/>
        </w:rPr>
        <w:t>0</w:t>
      </w:r>
      <w:r>
        <w:t>)</w:t>
      </w:r>
      <w:r>
        <w:tab/>
        <w:t xml:space="preserve"> .</w:t>
      </w:r>
      <w:r>
        <w:tab/>
        <w:t>// (</w:t>
      </w:r>
      <w:r w:rsidR="0011016C">
        <w:t>J.</w:t>
      </w:r>
      <w:r>
        <w:t>3.4)</w:t>
      </w:r>
      <w:r>
        <w:tab/>
        <w:t>(</w:t>
      </w:r>
      <w:r w:rsidR="0011016C">
        <w:t>K.</w:t>
      </w:r>
      <w:r>
        <w:t>2.5)</w:t>
      </w:r>
    </w:p>
    <w:p w14:paraId="39CD1A7A" w14:textId="77777777" w:rsidR="006E487B" w:rsidRDefault="006E487B" w:rsidP="006E487B">
      <w:pPr>
        <w:tabs>
          <w:tab w:val="left" w:pos="7200"/>
          <w:tab w:val="left" w:pos="7920"/>
          <w:tab w:val="right" w:pos="9270"/>
        </w:tabs>
      </w:pPr>
    </w:p>
    <w:p w14:paraId="0C7D8960" w14:textId="77777777" w:rsidR="006E487B" w:rsidRPr="00A13B1F" w:rsidRDefault="006E487B" w:rsidP="006E487B">
      <w:pPr>
        <w:tabs>
          <w:tab w:val="left" w:pos="7200"/>
          <w:tab w:val="left" w:pos="7920"/>
          <w:tab w:val="right" w:pos="9270"/>
        </w:tabs>
      </w:pPr>
      <w:r>
        <w:t>Inserting (</w:t>
      </w:r>
      <w:r w:rsidR="0011016C">
        <w:t>K.</w:t>
      </w:r>
      <w:r>
        <w:t>2.1) for σ(</w:t>
      </w:r>
      <w:r w:rsidRPr="00200FC3">
        <w:rPr>
          <w:color w:val="000000"/>
        </w:rPr>
        <w:t>u</w:t>
      </w:r>
      <w:r>
        <w:t>; ξ</w:t>
      </w:r>
      <w:r>
        <w:rPr>
          <w:rStyle w:val="subscript"/>
        </w:rPr>
        <w:t>0</w:t>
      </w:r>
      <w:r>
        <w:t>) into (</w:t>
      </w:r>
      <w:r w:rsidR="0011016C">
        <w:t>K.</w:t>
      </w:r>
      <w:r>
        <w:t>2.3) for Q, and then supplying the two integrals (</w:t>
      </w:r>
      <w:r w:rsidR="0011016C">
        <w:t>K.</w:t>
      </w:r>
      <w:r>
        <w:t>2.5), we get</w:t>
      </w:r>
    </w:p>
    <w:p w14:paraId="470BCD30" w14:textId="77777777" w:rsidR="006E487B" w:rsidRDefault="006E487B" w:rsidP="006E487B"/>
    <w:p w14:paraId="2ACB95D0" w14:textId="77777777" w:rsidR="006E487B" w:rsidRDefault="006E487B" w:rsidP="006E487B">
      <w:r>
        <w:tab/>
        <w:t>Q =  2πa</w:t>
      </w:r>
      <w:r>
        <w:rPr>
          <w:rStyle w:val="superscript"/>
        </w:rPr>
        <w:t>2</w:t>
      </w:r>
      <w:r>
        <w:t>shξ</w:t>
      </w:r>
      <w:r>
        <w:rPr>
          <w:rStyle w:val="subscript"/>
        </w:rPr>
        <w:t>0</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2π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du</w:t>
      </w:r>
      <w:r>
        <w:t xml:space="preserve">  σ(u; ξ</w:t>
      </w:r>
      <w:r>
        <w:rPr>
          <w:rStyle w:val="subscript"/>
        </w:rPr>
        <w:t>0</w:t>
      </w:r>
      <w:r>
        <w:t>) (chξ</w:t>
      </w:r>
      <w:r>
        <w:rPr>
          <w:rStyle w:val="subscript"/>
        </w:rPr>
        <w:t>0</w:t>
      </w:r>
      <w:r>
        <w:t xml:space="preserve"> - cosu)</w:t>
      </w:r>
      <w:r>
        <w:rPr>
          <w:rStyle w:val="superscript"/>
        </w:rPr>
        <w:t>–2</w:t>
      </w:r>
      <w:r>
        <w:tab/>
      </w:r>
    </w:p>
    <w:p w14:paraId="5F3F0B33" w14:textId="77777777" w:rsidR="006E487B" w:rsidRDefault="006E487B" w:rsidP="006E487B"/>
    <w:p w14:paraId="109D9E0A" w14:textId="77777777" w:rsidR="006E487B" w:rsidRDefault="006E487B" w:rsidP="006E487B">
      <w:r>
        <w:tab/>
      </w:r>
      <w:r>
        <w:tab/>
        <w:t>= [ 2πa</w:t>
      </w:r>
      <w:r>
        <w:rPr>
          <w:rStyle w:val="superscript"/>
        </w:rPr>
        <w:t>2</w:t>
      </w:r>
      <w:r>
        <w:t>shξ</w:t>
      </w:r>
      <w:r>
        <w:rPr>
          <w:rStyle w:val="subscript"/>
        </w:rPr>
        <w:t>0</w:t>
      </w:r>
      <w:r>
        <w:t xml:space="preserve"> *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t xml:space="preserve">]* </w:t>
      </w:r>
      <w:r>
        <w:fldChar w:fldCharType="begin"/>
      </w:r>
      <w:r>
        <w:instrText xml:space="preserve"> EQ \f(1,2) </w:instrText>
      </w:r>
      <w:r>
        <w:fldChar w:fldCharType="end"/>
      </w:r>
      <w:r>
        <w:t>* 2π chξ</w:t>
      </w:r>
      <w:r>
        <w:rPr>
          <w:rStyle w:val="subscript"/>
        </w:rPr>
        <w:t>0</w:t>
      </w:r>
      <w:r>
        <w:t>/ sh</w:t>
      </w:r>
      <w:r>
        <w:rPr>
          <w:rStyle w:val="superscript"/>
        </w:rPr>
        <w:t>3</w:t>
      </w:r>
      <w:r>
        <w:t>ξ</w:t>
      </w:r>
      <w:r>
        <w:rPr>
          <w:rStyle w:val="subscript"/>
        </w:rPr>
        <w:t>0</w:t>
      </w:r>
      <w:r>
        <w:t xml:space="preserve"> </w:t>
      </w:r>
    </w:p>
    <w:p w14:paraId="09C49870" w14:textId="77777777" w:rsidR="006E487B" w:rsidRDefault="006E487B" w:rsidP="006E487B">
      <w:r>
        <w:tab/>
      </w:r>
      <w:r>
        <w:tab/>
        <w:t>+ [ 2πa</w:t>
      </w:r>
      <w:r>
        <w:rPr>
          <w:rStyle w:val="superscript"/>
        </w:rPr>
        <w:t>2</w:t>
      </w:r>
      <w:r>
        <w:t>shξ</w:t>
      </w:r>
      <w:r>
        <w:rPr>
          <w:rStyle w:val="subscript"/>
        </w:rPr>
        <w:t>0</w:t>
      </w:r>
      <w:r>
        <w:t xml:space="preserve">  </w:t>
      </w:r>
      <w:r>
        <w:rPr>
          <w:color w:val="000000"/>
        </w:rPr>
        <w:fldChar w:fldCharType="begin"/>
      </w:r>
      <w:r>
        <w:rPr>
          <w:color w:val="000000"/>
        </w:rPr>
        <w:instrText xml:space="preserve"> EQ \f(V</w:instrText>
      </w:r>
      <w:r>
        <w:rPr>
          <w:rStyle w:val="subscript"/>
        </w:rPr>
        <w:instrText>0</w:instrText>
      </w:r>
      <w:r>
        <w:rPr>
          <w:color w:val="000000"/>
        </w:rPr>
        <w:instrText>,4π</w:instrText>
      </w:r>
      <w:r>
        <w:instrText>R</w:instrText>
      </w:r>
      <w:r>
        <w:rPr>
          <w:color w:val="000000"/>
        </w:rPr>
        <w:instrText xml:space="preserve">) </w:instrText>
      </w:r>
      <w:r>
        <w:rPr>
          <w:color w:val="000000"/>
        </w:rPr>
        <w:fldChar w:fldCharType="end"/>
      </w:r>
      <w:r>
        <w:rPr>
          <w:color w:val="000000"/>
        </w:rPr>
        <w:t xml:space="preserve"> ]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2</w:t>
      </w:r>
      <w:r>
        <w:fldChar w:fldCharType="begin"/>
      </w:r>
      <w:r>
        <w:instrText xml:space="preserve"> EQ \r(2) </w:instrText>
      </w:r>
      <w:r>
        <w:fldChar w:fldCharType="end"/>
      </w:r>
      <w:r>
        <w:t>Q</w:t>
      </w:r>
      <w:r>
        <w:rPr>
          <w:rStyle w:val="subscript"/>
        </w:rPr>
        <w:t>n-1/2</w:t>
      </w:r>
      <w:r>
        <w:t>(chξ</w:t>
      </w:r>
      <w:r>
        <w:rPr>
          <w:rStyle w:val="subscript"/>
        </w:rPr>
        <w:t>0</w:t>
      </w:r>
      <w:r>
        <w:t>)</w:t>
      </w:r>
    </w:p>
    <w:p w14:paraId="5618BA02" w14:textId="77777777" w:rsidR="006E487B" w:rsidRDefault="006E487B" w:rsidP="006E487B"/>
    <w:p w14:paraId="0DA4B6D8" w14:textId="77777777" w:rsidR="006E487B" w:rsidRDefault="006E487B" w:rsidP="006E487B">
      <w:pPr>
        <w:tabs>
          <w:tab w:val="left" w:pos="7200"/>
          <w:tab w:val="left" w:pos="7920"/>
          <w:tab w:val="right" w:pos="9270"/>
        </w:tabs>
      </w:pPr>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w:t>
      </w:r>
      <w:r>
        <w:rPr>
          <w:rStyle w:val="superscript"/>
        </w:rPr>
        <w:t xml:space="preserve"> </w:t>
      </w:r>
      <w:r>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w:instrText>
      </w:r>
      <w:r>
        <w:rPr>
          <w:rStyle w:val="superscript"/>
        </w:rPr>
        <w:instrText>2</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 .   </w:t>
      </w:r>
      <w:r>
        <w:tab/>
        <w:t xml:space="preserve"> (</w:t>
      </w:r>
      <w:r w:rsidR="0011016C">
        <w:t>K.</w:t>
      </w:r>
      <w:r>
        <w:t>2.6)</w:t>
      </w:r>
    </w:p>
    <w:p w14:paraId="03074753" w14:textId="77777777" w:rsidR="006E487B" w:rsidRDefault="006E487B" w:rsidP="006E487B"/>
    <w:p w14:paraId="4948003C" w14:textId="77777777" w:rsidR="006E487B" w:rsidRDefault="006E487B" w:rsidP="006E487B">
      <w:r>
        <w:t>The reader is hopefully wondering how on earth one can do the sum on n with P' Q</w:t>
      </w:r>
      <w:r>
        <w:rPr>
          <w:rStyle w:val="superscript"/>
        </w:rPr>
        <w:t>2</w:t>
      </w:r>
      <w:r>
        <w:t xml:space="preserve">/P sitting there. </w:t>
      </w:r>
    </w:p>
    <w:p w14:paraId="6A3DE9C5" w14:textId="77777777" w:rsidR="006E487B" w:rsidRDefault="006E487B" w:rsidP="006E487B"/>
    <w:p w14:paraId="643E1197" w14:textId="77777777" w:rsidR="006E487B" w:rsidRDefault="006E487B" w:rsidP="006E487B">
      <w:r>
        <w:t xml:space="preserve">Consider then </w:t>
      </w:r>
      <w:r w:rsidR="00AF0F79">
        <w:t>this</w:t>
      </w:r>
      <w:r>
        <w:t xml:space="preserve"> sum, </w:t>
      </w:r>
    </w:p>
    <w:p w14:paraId="3C35C4B1" w14:textId="77777777" w:rsidR="006E487B" w:rsidRPr="00067F96" w:rsidRDefault="006E487B" w:rsidP="006E487B">
      <w:pPr>
        <w:rPr>
          <w:sz w:val="16"/>
          <w:szCs w:val="16"/>
        </w:rPr>
      </w:pPr>
    </w:p>
    <w:p w14:paraId="75C79749" w14:textId="77777777" w:rsidR="006E487B" w:rsidRPr="00A13B1F" w:rsidRDefault="006E487B" w:rsidP="006E487B">
      <w:pPr>
        <w:tabs>
          <w:tab w:val="left" w:pos="7200"/>
          <w:tab w:val="left" w:pos="7920"/>
          <w:tab w:val="right" w:pos="9270"/>
        </w:tabs>
      </w:pPr>
      <w:r>
        <w:tab/>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w:instrText>
      </w:r>
      <w:r>
        <w:rPr>
          <w:rStyle w:val="superscript"/>
        </w:rPr>
        <w:instrText>2</w:instrText>
      </w:r>
      <w:r>
        <w:instrText>,P</w:instrText>
      </w:r>
      <w:r>
        <w:rPr>
          <w:rStyle w:val="subscript"/>
        </w:rPr>
        <w:instrText>n-1/2</w:instrText>
      </w:r>
      <w:r>
        <w:instrText>(chξ</w:instrText>
      </w:r>
      <w:r>
        <w:rPr>
          <w:rStyle w:val="subscript"/>
        </w:rPr>
        <w:instrText>0</w:instrText>
      </w:r>
      <w:r>
        <w:instrText xml:space="preserve">)) </w:instrText>
      </w:r>
      <w:r>
        <w:fldChar w:fldCharType="end"/>
      </w:r>
      <w:r>
        <w:t>.</w:t>
      </w:r>
      <w:r>
        <w:tab/>
      </w:r>
      <w:r>
        <w:tab/>
      </w:r>
      <w:r>
        <w:tab/>
      </w:r>
      <w:r>
        <w:tab/>
      </w:r>
      <w:r>
        <w:tab/>
      </w:r>
      <w:r>
        <w:tab/>
      </w:r>
      <w:r>
        <w:tab/>
        <w:t>(</w:t>
      </w:r>
      <w:r w:rsidR="0011016C">
        <w:t>K.</w:t>
      </w:r>
      <w:r>
        <w:t>2.7)</w:t>
      </w:r>
    </w:p>
    <w:p w14:paraId="0503B552" w14:textId="77777777" w:rsidR="006E487B" w:rsidRPr="00067F96" w:rsidRDefault="006E487B" w:rsidP="006E487B">
      <w:pPr>
        <w:rPr>
          <w:sz w:val="16"/>
          <w:szCs w:val="16"/>
        </w:rPr>
      </w:pPr>
    </w:p>
    <w:p w14:paraId="7A4FD08B" w14:textId="77777777" w:rsidR="006E487B" w:rsidRDefault="006E487B" w:rsidP="006E487B">
      <w:r>
        <w:t xml:space="preserve">Recall the Wronskian of P and Q from (H.8.2), </w:t>
      </w:r>
    </w:p>
    <w:p w14:paraId="630068D1" w14:textId="77777777" w:rsidR="006E487B" w:rsidRDefault="006E487B" w:rsidP="006E487B"/>
    <w:p w14:paraId="21C211BD" w14:textId="77777777" w:rsidR="006E487B" w:rsidRPr="00215D88" w:rsidRDefault="006E487B" w:rsidP="006E487B">
      <w:pPr>
        <w:tabs>
          <w:tab w:val="left" w:pos="7200"/>
          <w:tab w:val="left" w:pos="7920"/>
          <w:tab w:val="right" w:pos="9270"/>
        </w:tabs>
      </w:pPr>
      <w:r>
        <w:tab/>
        <w:t>W{P</w:t>
      </w:r>
      <w:r>
        <w:rPr>
          <w:rStyle w:val="subscript"/>
        </w:rPr>
        <w:t>ν</w:t>
      </w:r>
      <w:r>
        <w:t>(z),Q</w:t>
      </w:r>
      <w:r>
        <w:rPr>
          <w:rStyle w:val="subscript"/>
        </w:rPr>
        <w:t>ν</w:t>
      </w:r>
      <w:r>
        <w:t>(z)} = 1/(1-z</w:t>
      </w:r>
      <w:r>
        <w:rPr>
          <w:rStyle w:val="superscript"/>
        </w:rPr>
        <w:t>2</w:t>
      </w:r>
      <w:r>
        <w:t>)  =  P</w:t>
      </w:r>
      <w:r>
        <w:rPr>
          <w:rStyle w:val="subscript"/>
        </w:rPr>
        <w:t>ν</w:t>
      </w:r>
      <w:r>
        <w:t>(z) Q</w:t>
      </w:r>
      <w:r>
        <w:rPr>
          <w:rStyle w:val="subscript"/>
        </w:rPr>
        <w:t>ν</w:t>
      </w:r>
      <w:r>
        <w:t>'(z) -  P</w:t>
      </w:r>
      <w:r>
        <w:rPr>
          <w:rStyle w:val="subscript"/>
        </w:rPr>
        <w:t>ν</w:t>
      </w:r>
      <w:r>
        <w:t>'(z) Q</w:t>
      </w:r>
      <w:r>
        <w:rPr>
          <w:rStyle w:val="subscript"/>
        </w:rPr>
        <w:t>ν</w:t>
      </w:r>
      <w:r>
        <w:t xml:space="preserve">(z) . </w:t>
      </w:r>
      <w:r>
        <w:tab/>
      </w:r>
      <w:r>
        <w:tab/>
      </w:r>
      <w:r>
        <w:tab/>
      </w:r>
      <w:r>
        <w:tab/>
      </w:r>
      <w:r>
        <w:tab/>
      </w:r>
      <w:r w:rsidRPr="00EB612B">
        <w:rPr>
          <w:i/>
        </w:rPr>
        <w:t>(H.8.2)</w:t>
      </w:r>
    </w:p>
    <w:p w14:paraId="2D2F4425" w14:textId="77777777" w:rsidR="006E487B" w:rsidRPr="00EB612B" w:rsidRDefault="006E487B" w:rsidP="006E487B"/>
    <w:p w14:paraId="09561A09" w14:textId="77777777" w:rsidR="006E487B" w:rsidRDefault="006E487B" w:rsidP="006E487B">
      <w:r>
        <w:t>With z = chξ</w:t>
      </w:r>
      <w:r>
        <w:rPr>
          <w:rStyle w:val="subscript"/>
        </w:rPr>
        <w:t>0</w:t>
      </w:r>
      <w:r>
        <w:t xml:space="preserve">  and ν = n-1/2 this says</w:t>
      </w:r>
    </w:p>
    <w:p w14:paraId="47316F89" w14:textId="77777777" w:rsidR="006E487B" w:rsidRDefault="006E487B" w:rsidP="006E487B"/>
    <w:p w14:paraId="4E90B150" w14:textId="77777777" w:rsidR="006E487B" w:rsidRPr="00A13B1F" w:rsidRDefault="006E487B" w:rsidP="006E487B">
      <w:pPr>
        <w:tabs>
          <w:tab w:val="left" w:pos="7200"/>
          <w:tab w:val="left" w:pos="7920"/>
          <w:tab w:val="right" w:pos="9270"/>
        </w:tabs>
      </w:pPr>
      <w:r>
        <w:tab/>
      </w:r>
      <w:r>
        <w:tab/>
        <w:t>P'</w:t>
      </w:r>
      <w:r>
        <w:rPr>
          <w:rStyle w:val="subscript"/>
        </w:rPr>
        <w:t>n-1/2</w:t>
      </w:r>
      <w:r>
        <w:t>(chξ</w:t>
      </w:r>
      <w:r>
        <w:rPr>
          <w:rStyle w:val="subscript"/>
        </w:rPr>
        <w:t>0</w:t>
      </w:r>
      <w:r>
        <w:t>) Q</w:t>
      </w:r>
      <w:r>
        <w:rPr>
          <w:rStyle w:val="subscript"/>
        </w:rPr>
        <w:t>n-1/2</w:t>
      </w:r>
      <w:r>
        <w:t>(chξ</w:t>
      </w:r>
      <w:r>
        <w:rPr>
          <w:rStyle w:val="subscript"/>
        </w:rPr>
        <w:t>0</w:t>
      </w:r>
      <w:r w:rsidR="00AF0F79">
        <w:t xml:space="preserve">)  = </w:t>
      </w:r>
      <w:r>
        <w:t xml:space="preserve"> (1/sh</w:t>
      </w:r>
      <w:r>
        <w:rPr>
          <w:rStyle w:val="superscript"/>
        </w:rPr>
        <w:t>2</w:t>
      </w:r>
      <w:r>
        <w:t>ξ</w:t>
      </w:r>
      <w:r>
        <w:rPr>
          <w:rStyle w:val="subscript"/>
        </w:rPr>
        <w:t>0</w:t>
      </w:r>
      <w:r>
        <w:t>)</w:t>
      </w:r>
      <w:r>
        <w:rPr>
          <w:rStyle w:val="subscript"/>
        </w:rPr>
        <w:t xml:space="preserve"> </w:t>
      </w:r>
      <w:r>
        <w:t>+  P</w:t>
      </w:r>
      <w:r>
        <w:rPr>
          <w:rStyle w:val="subscript"/>
        </w:rPr>
        <w:t>n-1/2</w:t>
      </w:r>
      <w:r>
        <w:t>(chξ</w:t>
      </w:r>
      <w:r>
        <w:rPr>
          <w:rStyle w:val="subscript"/>
        </w:rPr>
        <w:t>0</w:t>
      </w:r>
      <w:r>
        <w:t>) Q'</w:t>
      </w:r>
      <w:r>
        <w:rPr>
          <w:rStyle w:val="subscript"/>
        </w:rPr>
        <w:t>n-1/2</w:t>
      </w:r>
      <w:r>
        <w:t>(chξ</w:t>
      </w:r>
      <w:r>
        <w:rPr>
          <w:rStyle w:val="subscript"/>
        </w:rPr>
        <w:t>0</w:t>
      </w:r>
      <w:r>
        <w:t>)    .</w:t>
      </w:r>
      <w:r>
        <w:tab/>
      </w:r>
      <w:r>
        <w:tab/>
        <w:t>(</w:t>
      </w:r>
      <w:r w:rsidR="0011016C">
        <w:t>K.</w:t>
      </w:r>
      <w:r>
        <w:t>2.8)</w:t>
      </w:r>
      <w:r>
        <w:tab/>
      </w:r>
    </w:p>
    <w:p w14:paraId="1FEF1C09" w14:textId="77777777" w:rsidR="006E487B" w:rsidRDefault="006E487B" w:rsidP="006E487B"/>
    <w:p w14:paraId="3313542C" w14:textId="77777777" w:rsidR="006E487B" w:rsidRDefault="006E487B" w:rsidP="006E487B">
      <w:r>
        <w:t>Installing this into the sum (</w:t>
      </w:r>
      <w:r w:rsidR="0011016C">
        <w:t>K.</w:t>
      </w:r>
      <w:r>
        <w:t xml:space="preserve">2.7) gives two sums. The first sum is, </w:t>
      </w:r>
    </w:p>
    <w:p w14:paraId="0790D9BB" w14:textId="77777777" w:rsidR="006E487B" w:rsidRPr="00067F96" w:rsidRDefault="006E487B" w:rsidP="006E487B">
      <w:pPr>
        <w:rPr>
          <w:sz w:val="16"/>
          <w:szCs w:val="16"/>
        </w:rPr>
      </w:pPr>
    </w:p>
    <w:p w14:paraId="5AFD81D2" w14:textId="77777777" w:rsidR="006E487B" w:rsidRPr="00A13B1F" w:rsidRDefault="006E487B" w:rsidP="006E487B">
      <w:pPr>
        <w:tabs>
          <w:tab w:val="left" w:pos="7200"/>
          <w:tab w:val="left" w:pos="7920"/>
          <w:tab w:val="right" w:pos="9270"/>
        </w:tabs>
      </w:pPr>
      <w:r>
        <w:tab/>
        <w:t xml:space="preserve"> (1/shξ</w:t>
      </w:r>
      <w:r>
        <w:rPr>
          <w:rStyle w:val="subscript"/>
        </w:rPr>
        <w:t>0</w:t>
      </w:r>
      <w:r>
        <w:t>)</w:t>
      </w:r>
      <w:r>
        <w:rPr>
          <w:rStyle w:val="superscript"/>
        </w:rPr>
        <w:t>2</w:t>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r>
      <w:r>
        <w:tab/>
      </w:r>
      <w:r>
        <w:tab/>
      </w:r>
      <w:r>
        <w:tab/>
        <w:t>// first sum</w:t>
      </w:r>
      <w:r>
        <w:tab/>
      </w:r>
      <w:r>
        <w:tab/>
      </w:r>
      <w:r>
        <w:tab/>
        <w:t>(</w:t>
      </w:r>
      <w:r w:rsidR="0011016C">
        <w:t>K.</w:t>
      </w:r>
      <w:r>
        <w:t>2.9)</w:t>
      </w:r>
    </w:p>
    <w:p w14:paraId="4A6A398B" w14:textId="77777777" w:rsidR="006E487B" w:rsidRPr="00067F96" w:rsidRDefault="006E487B" w:rsidP="006E487B">
      <w:pPr>
        <w:rPr>
          <w:sz w:val="16"/>
          <w:szCs w:val="16"/>
        </w:rPr>
      </w:pPr>
    </w:p>
    <w:p w14:paraId="682E64AF" w14:textId="77777777" w:rsidR="006E487B" w:rsidRDefault="006E487B" w:rsidP="006E487B">
      <w:r>
        <w:t>while the second sum is</w:t>
      </w:r>
    </w:p>
    <w:p w14:paraId="56D96996" w14:textId="77777777" w:rsidR="006E487B" w:rsidRPr="00067F96" w:rsidRDefault="006E487B" w:rsidP="006E487B">
      <w:pPr>
        <w:rPr>
          <w:sz w:val="16"/>
          <w:szCs w:val="16"/>
        </w:rPr>
      </w:pPr>
    </w:p>
    <w:p w14:paraId="6DB47B6D" w14:textId="77777777" w:rsidR="006E487B" w:rsidRDefault="006E487B" w:rsidP="006E487B">
      <w:r>
        <w:tab/>
        <w:t>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P</w:t>
      </w:r>
      <w:r>
        <w:rPr>
          <w:rStyle w:val="subscript"/>
        </w:rPr>
        <w:t>n-1/2</w:t>
      </w:r>
      <w:r>
        <w:t>(chξ</w:t>
      </w:r>
      <w:r>
        <w:rPr>
          <w:rStyle w:val="subscript"/>
        </w:rPr>
        <w:t>0</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p>
    <w:p w14:paraId="3FEFFFEE" w14:textId="77777777" w:rsidR="006E487B" w:rsidRPr="00067F96" w:rsidRDefault="006E487B" w:rsidP="006E487B">
      <w:pPr>
        <w:rPr>
          <w:sz w:val="16"/>
          <w:szCs w:val="16"/>
        </w:rPr>
      </w:pPr>
    </w:p>
    <w:p w14:paraId="753A26B3" w14:textId="77777777" w:rsidR="006E487B" w:rsidRDefault="006E487B" w:rsidP="006E487B">
      <w:r>
        <w:tab/>
      </w:r>
      <w:r>
        <w:tab/>
        <w:t>=   Σ</w:t>
      </w:r>
      <w:r>
        <w:rPr>
          <w:rStyle w:val="subscript"/>
        </w:rPr>
        <w:t>n=0</w:t>
      </w:r>
      <w:r w:rsidR="009E3169" w:rsidRPr="009E3169">
        <w:rPr>
          <w:rStyle w:val="superscript"/>
          <w:rFonts w:ascii="Times New Roman" w:hAnsi="Times New Roman"/>
        </w:rPr>
        <w:t>∞</w:t>
      </w:r>
      <w:r>
        <w:t xml:space="preserve"> ε</w:t>
      </w:r>
      <w:r>
        <w:rPr>
          <w:rStyle w:val="subscript"/>
        </w:rPr>
        <w:t xml:space="preserve">n </w:t>
      </w:r>
      <w:r>
        <w:t>Q</w:t>
      </w:r>
      <w:r>
        <w:rPr>
          <w:rStyle w:val="subscript"/>
        </w:rPr>
        <w:t>n-1/2</w:t>
      </w:r>
      <w:r>
        <w:t>(chξ</w:t>
      </w:r>
      <w:r>
        <w:rPr>
          <w:rStyle w:val="subscript"/>
        </w:rPr>
        <w:t>0</w:t>
      </w:r>
      <w:r>
        <w:t>) Q'</w:t>
      </w:r>
      <w:r>
        <w:rPr>
          <w:rStyle w:val="subscript"/>
        </w:rPr>
        <w:t>n-1/2</w:t>
      </w:r>
      <w:r>
        <w:t>(chξ</w:t>
      </w:r>
      <w:r>
        <w:rPr>
          <w:rStyle w:val="subscript"/>
        </w:rPr>
        <w:t>0</w:t>
      </w:r>
      <w:r>
        <w:t xml:space="preserve">) </w:t>
      </w:r>
    </w:p>
    <w:p w14:paraId="52EB87AE" w14:textId="77777777" w:rsidR="006E487B" w:rsidRDefault="006E487B" w:rsidP="006E487B"/>
    <w:p w14:paraId="30C0F25B" w14:textId="77777777" w:rsidR="006E487B" w:rsidRPr="00A13B1F" w:rsidRDefault="006E487B" w:rsidP="006E487B">
      <w:pPr>
        <w:tabs>
          <w:tab w:val="left" w:pos="7200"/>
          <w:tab w:val="left" w:pos="7920"/>
          <w:tab w:val="right" w:pos="9270"/>
        </w:tabs>
      </w:pPr>
      <w:r>
        <w:tab/>
      </w:r>
      <w:r>
        <w:tab/>
        <w:t>=  -(π</w:t>
      </w:r>
      <w:r>
        <w:rPr>
          <w:rStyle w:val="superscript"/>
        </w:rPr>
        <w:t>2</w:t>
      </w:r>
      <w:r>
        <w:t>/4) chξ</w:t>
      </w:r>
      <w:r>
        <w:rPr>
          <w:rStyle w:val="subscript"/>
        </w:rPr>
        <w:t>0</w:t>
      </w:r>
      <w:r>
        <w:t xml:space="preserve"> / sh</w:t>
      </w:r>
      <w:r>
        <w:rPr>
          <w:rStyle w:val="superscript"/>
        </w:rPr>
        <w:t>3</w:t>
      </w:r>
      <w:r>
        <w:t>ξ</w:t>
      </w:r>
      <w:r>
        <w:rPr>
          <w:rStyle w:val="subscript"/>
        </w:rPr>
        <w:t>0</w:t>
      </w:r>
      <w:r>
        <w:tab/>
      </w:r>
      <w:r>
        <w:tab/>
      </w:r>
      <w:r>
        <w:tab/>
      </w:r>
      <w:r>
        <w:tab/>
      </w:r>
      <w:r>
        <w:tab/>
        <w:t>// second sum</w:t>
      </w:r>
      <w:r>
        <w:tab/>
      </w:r>
      <w:r>
        <w:tab/>
      </w:r>
      <w:r>
        <w:tab/>
        <w:t>(</w:t>
      </w:r>
      <w:r w:rsidR="0011016C">
        <w:t>K.</w:t>
      </w:r>
      <w:r>
        <w:t>2.10)</w:t>
      </w:r>
    </w:p>
    <w:p w14:paraId="751E6638" w14:textId="77777777" w:rsidR="006E487B" w:rsidRDefault="006E487B" w:rsidP="006E487B"/>
    <w:p w14:paraId="2A447864" w14:textId="77777777" w:rsidR="006E487B" w:rsidRDefault="006E487B" w:rsidP="006E487B">
      <w:r>
        <w:t>where we use the result (</w:t>
      </w:r>
      <w:r w:rsidR="0011016C">
        <w:t>J.</w:t>
      </w:r>
      <w:r>
        <w:t xml:space="preserve">4.8) for the QQ' sum. </w:t>
      </w:r>
    </w:p>
    <w:p w14:paraId="1FCB6C85" w14:textId="77777777" w:rsidR="006E487B" w:rsidRDefault="006E487B" w:rsidP="006E487B"/>
    <w:p w14:paraId="5A0EFC23" w14:textId="77777777" w:rsidR="006E487B" w:rsidRDefault="006E487B" w:rsidP="006E487B">
      <w:r>
        <w:t>We now install these two sums into (</w:t>
      </w:r>
      <w:r w:rsidR="0011016C">
        <w:t>K.</w:t>
      </w:r>
      <w:r>
        <w:t>2.6) to get</w:t>
      </w:r>
    </w:p>
    <w:p w14:paraId="0BEBB20B" w14:textId="77777777" w:rsidR="006E487B" w:rsidRDefault="006E487B" w:rsidP="006E487B"/>
    <w:p w14:paraId="6C1A15FA" w14:textId="77777777" w:rsidR="006E487B" w:rsidRDefault="006E487B" w:rsidP="006E487B">
      <w:r>
        <w:tab/>
        <w:t xml:space="preserve">Q =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 second sum + first sum]   } </w:t>
      </w:r>
    </w:p>
    <w:p w14:paraId="3FCA0AB0" w14:textId="77777777" w:rsidR="006E487B" w:rsidRDefault="006E487B" w:rsidP="006E487B"/>
    <w:p w14:paraId="4508C6F2" w14:textId="77777777" w:rsidR="006E487B" w:rsidRDefault="006E487B" w:rsidP="006E487B">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t xml:space="preserve"> {  π (chξ</w:t>
      </w:r>
      <w:r>
        <w:rPr>
          <w:rStyle w:val="subscript"/>
        </w:rPr>
        <w:t>0</w:t>
      </w:r>
      <w:r>
        <w:t>)(1/sh</w:t>
      </w:r>
      <w:r>
        <w:rPr>
          <w:rStyle w:val="superscript"/>
        </w:rPr>
        <w:t>3</w:t>
      </w:r>
      <w:r>
        <w:t>ξ</w:t>
      </w:r>
      <w:r>
        <w:rPr>
          <w:rStyle w:val="subscript"/>
        </w:rPr>
        <w:t>0</w:t>
      </w:r>
      <w:r>
        <w:t xml:space="preserve">) +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 -(π</w:t>
      </w:r>
      <w:r>
        <w:rPr>
          <w:rStyle w:val="superscript"/>
        </w:rPr>
        <w:t>2</w:t>
      </w:r>
      <w:r>
        <w:t>/4) chξ</w:t>
      </w:r>
      <w:r>
        <w:rPr>
          <w:rStyle w:val="subscript"/>
        </w:rPr>
        <w:t>0</w:t>
      </w:r>
      <w:r>
        <w:t xml:space="preserve"> / sh</w:t>
      </w:r>
      <w:r>
        <w:rPr>
          <w:rStyle w:val="superscript"/>
        </w:rPr>
        <w:t>3</w:t>
      </w:r>
      <w:r>
        <w:t>ξ</w:t>
      </w:r>
      <w:r>
        <w:rPr>
          <w:rStyle w:val="subscript"/>
        </w:rPr>
        <w:t xml:space="preserve">0 </w:t>
      </w:r>
      <w:r>
        <w:t>+ (1/shξ</w:t>
      </w:r>
      <w:r>
        <w:rPr>
          <w:rStyle w:val="subscript"/>
        </w:rPr>
        <w:t>0</w:t>
      </w:r>
      <w:r>
        <w:t>)</w:t>
      </w:r>
      <w:r>
        <w:rPr>
          <w:rStyle w:val="superscript"/>
        </w:rPr>
        <w:t>2</w:t>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w:t>
      </w:r>
    </w:p>
    <w:p w14:paraId="7CC516EA" w14:textId="77777777" w:rsidR="006E487B" w:rsidRDefault="006E487B" w:rsidP="006E487B"/>
    <w:p w14:paraId="300D0984" w14:textId="77777777" w:rsidR="006E487B" w:rsidRPr="003048A7" w:rsidRDefault="006E487B" w:rsidP="006E487B">
      <w:r>
        <w:tab/>
        <w:t xml:space="preserve">=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a</w:t>
      </w:r>
      <w:r>
        <w:rPr>
          <w:rStyle w:val="superscript"/>
        </w:rPr>
        <w:t>2</w:t>
      </w:r>
      <w:r>
        <w:t xml:space="preserve"> shξ</w:t>
      </w:r>
      <w:r>
        <w:rPr>
          <w:rStyle w:val="subscript"/>
        </w:rPr>
        <w:t>0</w:t>
      </w:r>
      <w:r w:rsidRPr="003048A7">
        <w:t xml:space="preserve"> {</w:t>
      </w:r>
      <w:r w:rsidRPr="00EB612B">
        <w:rPr>
          <w:color w:val="000000"/>
        </w:rPr>
        <w:fldChar w:fldCharType="begin"/>
      </w:r>
      <w:r w:rsidRPr="00EB612B">
        <w:rPr>
          <w:color w:val="000000"/>
        </w:rPr>
        <w:instrText xml:space="preserve"> EQ \f(4,π) </w:instrText>
      </w:r>
      <w:r w:rsidRPr="00EB612B">
        <w:rPr>
          <w:color w:val="000000"/>
        </w:rPr>
        <w:fldChar w:fldCharType="end"/>
      </w:r>
      <w:r>
        <w:t xml:space="preserve"> (1/shξ</w:t>
      </w:r>
      <w:r>
        <w:rPr>
          <w:rStyle w:val="subscript"/>
        </w:rPr>
        <w:t>0</w:t>
      </w:r>
      <w:r>
        <w:t>)</w:t>
      </w:r>
      <w:r>
        <w:rPr>
          <w:rStyle w:val="superscript"/>
        </w:rPr>
        <w:t>2</w:t>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 xml:space="preserve">} </w:t>
      </w:r>
      <w:r>
        <w:tab/>
        <w:t>// two terms cancel</w:t>
      </w:r>
    </w:p>
    <w:p w14:paraId="7F32E630" w14:textId="77777777" w:rsidR="006E487B" w:rsidRDefault="006E487B" w:rsidP="006E487B"/>
    <w:p w14:paraId="5EB5CC73" w14:textId="77777777" w:rsidR="006E487B" w:rsidRDefault="006E487B" w:rsidP="006E487B">
      <w:r>
        <w:tab/>
        <w:t xml:space="preserve"> = </w:t>
      </w:r>
      <w:r>
        <w:rPr>
          <w:color w:val="000000"/>
        </w:rPr>
        <w:fldChar w:fldCharType="begin"/>
      </w:r>
      <w:r>
        <w:rPr>
          <w:color w:val="000000"/>
        </w:rPr>
        <w:instrText xml:space="preserve"> EQ \f(V</w:instrText>
      </w:r>
      <w:r>
        <w:rPr>
          <w:rStyle w:val="subscript"/>
        </w:rPr>
        <w:instrText>0</w:instrText>
      </w:r>
      <w:r>
        <w:rPr>
          <w:color w:val="000000"/>
        </w:rPr>
        <w:instrText>,2</w:instrText>
      </w:r>
      <w:r>
        <w:instrText>R</w:instrText>
      </w:r>
      <w:r>
        <w:rPr>
          <w:color w:val="000000"/>
        </w:rPr>
        <w:instrText xml:space="preserve">) </w:instrText>
      </w:r>
      <w:r>
        <w:rPr>
          <w:color w:val="000000"/>
        </w:rPr>
        <w:fldChar w:fldCharType="end"/>
      </w:r>
      <w:r>
        <w:t xml:space="preserve"> </w:t>
      </w:r>
      <w:r w:rsidRPr="00EB612B">
        <w:rPr>
          <w:color w:val="000000"/>
        </w:rPr>
        <w:fldChar w:fldCharType="begin"/>
      </w:r>
      <w:r w:rsidRPr="00EB612B">
        <w:rPr>
          <w:color w:val="000000"/>
        </w:rPr>
        <w:instrText xml:space="preserve"> EQ \f(4,π) </w:instrText>
      </w:r>
      <w:r w:rsidRPr="00EB612B">
        <w:rPr>
          <w:color w:val="000000"/>
        </w:rPr>
        <w:fldChar w:fldCharType="end"/>
      </w:r>
      <w:r>
        <w:rPr>
          <w:color w:val="000000"/>
        </w:rPr>
        <w:t xml:space="preserve"> </w:t>
      </w:r>
      <w:r>
        <w:t>a (a/shξ</w:t>
      </w:r>
      <w:r>
        <w:rPr>
          <w:rStyle w:val="subscript"/>
        </w:rPr>
        <w:t>0</w:t>
      </w:r>
      <w:r>
        <w:t>)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p>
    <w:p w14:paraId="7F715248" w14:textId="77777777" w:rsidR="006E487B" w:rsidRDefault="006E487B" w:rsidP="006E487B"/>
    <w:p w14:paraId="396E93AF" w14:textId="77777777" w:rsidR="006E487B" w:rsidRPr="00A13B1F" w:rsidRDefault="006E487B" w:rsidP="006E487B">
      <w:pPr>
        <w:tabs>
          <w:tab w:val="left" w:pos="7200"/>
          <w:tab w:val="left" w:pos="7920"/>
          <w:tab w:val="right" w:pos="9270"/>
        </w:tabs>
      </w:pPr>
      <w:r>
        <w:tab/>
        <w:t xml:space="preserve">=  </w:t>
      </w:r>
      <w:r>
        <w:rPr>
          <w:color w:val="000000"/>
        </w:rPr>
        <w:t>V</w:t>
      </w:r>
      <w:r>
        <w:rPr>
          <w:rStyle w:val="subscript"/>
        </w:rPr>
        <w:t>0</w:t>
      </w:r>
      <w:r>
        <w:t xml:space="preserve"> </w:t>
      </w:r>
      <w:r>
        <w:rPr>
          <w:color w:val="000000"/>
        </w:rPr>
        <w:t xml:space="preserve"> </w:t>
      </w:r>
      <w:r>
        <w:fldChar w:fldCharType="begin"/>
      </w:r>
      <w:r>
        <w:instrText xml:space="preserve"> EQ \f(2a,π)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r>
      <w:r>
        <w:tab/>
      </w:r>
      <w:r>
        <w:tab/>
      </w:r>
      <w:r>
        <w:tab/>
      </w:r>
      <w:r>
        <w:tab/>
      </w:r>
      <w:r>
        <w:tab/>
      </w:r>
      <w:r>
        <w:tab/>
      </w:r>
      <w:r>
        <w:tab/>
        <w:t>(</w:t>
      </w:r>
      <w:r w:rsidR="0011016C">
        <w:t>K.</w:t>
      </w:r>
      <w:r>
        <w:t>2.11)</w:t>
      </w:r>
    </w:p>
    <w:p w14:paraId="62248068" w14:textId="77777777" w:rsidR="006E487B" w:rsidRDefault="006E487B" w:rsidP="006E487B"/>
    <w:p w14:paraId="2D5EFBD6" w14:textId="77777777" w:rsidR="006E487B" w:rsidRDefault="006E487B" w:rsidP="006E487B">
      <w:r>
        <w:t xml:space="preserve">The implied capacitance of the </w:t>
      </w:r>
      <w:r w:rsidR="00B879F3">
        <w:t>torus</w:t>
      </w:r>
      <w:r>
        <w:t xml:space="preserve"> is then</w:t>
      </w:r>
    </w:p>
    <w:p w14:paraId="2FF0035B" w14:textId="77777777" w:rsidR="006E487B" w:rsidRDefault="006E487B" w:rsidP="006E487B"/>
    <w:p w14:paraId="25BD7FE5" w14:textId="77777777" w:rsidR="006E487B" w:rsidRPr="00A13B1F" w:rsidRDefault="006E487B" w:rsidP="006E487B">
      <w:pPr>
        <w:tabs>
          <w:tab w:val="left" w:pos="7200"/>
          <w:tab w:val="left" w:pos="7920"/>
          <w:tab w:val="right" w:pos="9270"/>
        </w:tabs>
      </w:pPr>
      <w:r>
        <w:tab/>
        <w:t xml:space="preserve">C = </w:t>
      </w:r>
      <w:r>
        <w:fldChar w:fldCharType="begin"/>
      </w:r>
      <w:r>
        <w:instrText xml:space="preserve"> EQ \f(2a,π) </w:instrText>
      </w:r>
      <w:r>
        <w:fldChar w:fldCharType="end"/>
      </w:r>
      <w:r>
        <w:t xml:space="preserve">  Σ</w:t>
      </w:r>
      <w:r>
        <w:rPr>
          <w:rStyle w:val="subscript"/>
        </w:rPr>
        <w:t>n=0</w:t>
      </w:r>
      <w:r w:rsidR="009E3169" w:rsidRPr="009E3169">
        <w:rPr>
          <w:rStyle w:val="superscript"/>
          <w:rFonts w:ascii="Times New Roman" w:hAnsi="Times New Roman"/>
        </w:rPr>
        <w:t>∞</w:t>
      </w:r>
      <w:r>
        <w:t xml:space="preserve"> ε</w:t>
      </w:r>
      <w:r>
        <w:rPr>
          <w:rStyle w:val="subscript"/>
        </w:rPr>
        <w:t>n</w:t>
      </w:r>
      <w:r>
        <w:t xml:space="preserve">  </w:t>
      </w:r>
      <w:r>
        <w:fldChar w:fldCharType="begin"/>
      </w:r>
      <w:r>
        <w:instrText xml:space="preserve"> EQ \f(Q</w:instrText>
      </w:r>
      <w:r>
        <w:rPr>
          <w:rStyle w:val="subscript"/>
        </w:rPr>
        <w:instrText>n-1/2</w:instrText>
      </w:r>
      <w:r>
        <w:instrText>(chξ</w:instrText>
      </w:r>
      <w:r>
        <w:rPr>
          <w:rStyle w:val="subscript"/>
        </w:rPr>
        <w:instrText>0</w:instrText>
      </w:r>
      <w:r>
        <w:instrText>),P</w:instrText>
      </w:r>
      <w:r>
        <w:rPr>
          <w:rStyle w:val="subscript"/>
        </w:rPr>
        <w:instrText>n-1/2</w:instrText>
      </w:r>
      <w:r>
        <w:instrText>(chξ</w:instrText>
      </w:r>
      <w:r>
        <w:rPr>
          <w:rStyle w:val="subscript"/>
        </w:rPr>
        <w:instrText>0</w:instrText>
      </w:r>
      <w:r>
        <w:instrText xml:space="preserve">)) </w:instrText>
      </w:r>
      <w:r>
        <w:fldChar w:fldCharType="end"/>
      </w:r>
      <w:r>
        <w:tab/>
      </w:r>
      <w:r>
        <w:tab/>
      </w:r>
      <w:r>
        <w:tab/>
      </w:r>
      <w:r>
        <w:tab/>
      </w:r>
      <w:r>
        <w:tab/>
      </w:r>
      <w:r>
        <w:tab/>
      </w:r>
      <w:r>
        <w:tab/>
      </w:r>
      <w:r>
        <w:tab/>
        <w:t>(</w:t>
      </w:r>
      <w:r w:rsidR="0011016C">
        <w:t>K.</w:t>
      </w:r>
      <w:r>
        <w:t>2.12)</w:t>
      </w:r>
    </w:p>
    <w:p w14:paraId="71E032C1" w14:textId="77777777" w:rsidR="006E487B" w:rsidRDefault="006E487B" w:rsidP="006E487B"/>
    <w:p w14:paraId="410809A7" w14:textId="77777777" w:rsidR="00E43267" w:rsidRDefault="006E487B" w:rsidP="00290EAB">
      <w:pPr>
        <w:tabs>
          <w:tab w:val="left" w:pos="7200"/>
          <w:tab w:val="left" w:pos="7920"/>
          <w:tab w:val="right" w:pos="9270"/>
        </w:tabs>
      </w:pPr>
      <w:r>
        <w:t>which agrees with the result (10.</w:t>
      </w:r>
      <w:r w:rsidR="00AF0F79">
        <w:t>4</w:t>
      </w:r>
      <w:r>
        <w:t xml:space="preserve">.3) which was found completely independently by taking the far-away limit of the potential (10.1.11). We regard this as a </w:t>
      </w:r>
      <w:r w:rsidR="0051185C">
        <w:t>reasonable</w:t>
      </w:r>
      <w:r>
        <w:t xml:space="preserve"> validity check on (</w:t>
      </w:r>
      <w:r w:rsidR="0011016C">
        <w:t>K.</w:t>
      </w:r>
      <w:r w:rsidR="0051185C">
        <w:t xml:space="preserve">2.1) </w:t>
      </w:r>
      <w:r w:rsidR="00AF0F79">
        <w:t xml:space="preserve">for σ. </w:t>
      </w:r>
    </w:p>
    <w:p w14:paraId="6C67291A" w14:textId="77777777" w:rsidR="006D4BE4" w:rsidRDefault="006D4BE4" w:rsidP="00290EAB">
      <w:pPr>
        <w:tabs>
          <w:tab w:val="left" w:pos="7200"/>
          <w:tab w:val="left" w:pos="7920"/>
          <w:tab w:val="right" w:pos="9270"/>
        </w:tabs>
      </w:pPr>
    </w:p>
    <w:p w14:paraId="4CA0B7B1" w14:textId="77777777" w:rsidR="006D4BE4" w:rsidRDefault="006D4BE4" w:rsidP="006D4BE4">
      <w:pPr>
        <w:pStyle w:val="Heading2"/>
      </w:pPr>
      <w:bookmarkStart w:id="73" w:name="_Toc439609006"/>
      <w:r>
        <w:t>Appendix L: Some Mehler Integrals</w:t>
      </w:r>
      <w:bookmarkEnd w:id="73"/>
      <w:r>
        <w:tab/>
      </w:r>
    </w:p>
    <w:p w14:paraId="4CB3D4D8" w14:textId="77777777" w:rsidR="006D4BE4" w:rsidRDefault="006D4BE4" w:rsidP="006D4BE4"/>
    <w:p w14:paraId="29F9509D" w14:textId="77777777" w:rsidR="006D4BE4" w:rsidRDefault="006D4BE4" w:rsidP="006D4BE4">
      <w:r>
        <w:t xml:space="preserve">Since the six Mehler integrals stated in (7.1.3) through (7.1.8) do not generally appear in standard references, and since there are sometimes typos where they do appear, we derive all of them here in full detail, hopefully providing the reader with a traceable source for these integrals. For each integral we provide at least one external verification. </w:t>
      </w:r>
    </w:p>
    <w:p w14:paraId="5C967153" w14:textId="77777777" w:rsidR="006D4BE4" w:rsidRDefault="006D4BE4" w:rsidP="006D4BE4"/>
    <w:p w14:paraId="12865246" w14:textId="77777777" w:rsidR="006D4BE4" w:rsidRPr="003417C4" w:rsidRDefault="006D4BE4" w:rsidP="006D4BE4">
      <w:r>
        <w:tab/>
        <w:t>L.1</w:t>
      </w:r>
      <w:r>
        <w:tab/>
      </w:r>
      <w:r>
        <w:tab/>
      </w:r>
      <w:r>
        <w:rPr>
          <w:color w:val="000000"/>
        </w:rPr>
        <w:t>(7</w:t>
      </w:r>
      <w:r w:rsidRPr="00E371DB">
        <w:rPr>
          <w:color w:val="000000"/>
        </w:rPr>
        <w:t>.</w:t>
      </w:r>
      <w:r>
        <w:rPr>
          <w:color w:val="000000"/>
        </w:rPr>
        <w:t>1.1)</w:t>
      </w:r>
      <w:r w:rsidR="00C81827">
        <w:rPr>
          <w:color w:val="000000"/>
        </w:rPr>
        <w:tab/>
      </w:r>
      <w:r w:rsidR="00C81827">
        <w:rPr>
          <w:color w:val="000000"/>
        </w:rPr>
        <w:tab/>
      </w:r>
      <w:r w:rsidR="00C81827" w:rsidRPr="005F021D">
        <w:rPr>
          <w:color w:val="000000"/>
        </w:rPr>
        <w:fldChar w:fldCharType="begin"/>
      </w:r>
      <w:r w:rsidR="00C81827" w:rsidRPr="005F021D">
        <w:rPr>
          <w:color w:val="000000"/>
        </w:rPr>
        <w:instrText>EQ \s\up4( \i \fc\</w:instrText>
      </w:r>
      <w:r w:rsidR="00C81827" w:rsidRPr="005F021D">
        <w:rPr>
          <w:rFonts w:ascii="Lucida Sans Unicode" w:hAnsi="Lucida Sans Unicode" w:cs="Lucida Sans Unicode"/>
          <w:color w:val="000000"/>
          <w:sz w:val="32"/>
        </w:rPr>
        <w:instrText>∫</w:instrText>
      </w:r>
      <w:r w:rsidR="00C81827" w:rsidRPr="005F021D">
        <w:rPr>
          <w:color w:val="000000"/>
        </w:rPr>
        <w:instrText>\in</w:instrText>
      </w:r>
      <w:r w:rsidR="00C81827" w:rsidRPr="005F021D">
        <w:rPr>
          <w:color w:val="000000"/>
          <w:szCs w:val="22"/>
        </w:rPr>
        <w:instrText>(</w:instrText>
      </w:r>
      <w:r w:rsidR="00C81827" w:rsidRPr="005F021D">
        <w:rPr>
          <w:b/>
          <w:color w:val="000000"/>
          <w:sz w:val="18"/>
          <w:szCs w:val="18"/>
        </w:rPr>
        <w:instrText>0, ∞</w:instrText>
      </w:r>
      <w:r w:rsidR="00C81827" w:rsidRPr="005F021D">
        <w:rPr>
          <w:color w:val="000000"/>
          <w:szCs w:val="22"/>
        </w:rPr>
        <w:instrText>, )</w:instrText>
      </w:r>
      <w:r w:rsidR="00C81827" w:rsidRPr="005F021D">
        <w:rPr>
          <w:color w:val="000000"/>
        </w:rPr>
        <w:instrText>)</w:instrText>
      </w:r>
      <w:r w:rsidR="00C81827" w:rsidRPr="005F021D">
        <w:rPr>
          <w:color w:val="000000"/>
        </w:rPr>
        <w:fldChar w:fldCharType="separate"/>
      </w:r>
      <w:r w:rsidR="00C81827" w:rsidRPr="005F021D">
        <w:rPr>
          <w:b/>
          <w:noProof/>
          <w:color w:val="000000"/>
        </w:rPr>
        <w:t>!Syntax Error, I</w:t>
      </w:r>
      <w:r w:rsidR="00C81827" w:rsidRPr="005F021D">
        <w:rPr>
          <w:color w:val="000000"/>
        </w:rPr>
        <w:fldChar w:fldCharType="end"/>
      </w:r>
      <w:r w:rsidR="00C81827" w:rsidRPr="005F021D">
        <w:rPr>
          <w:color w:val="000000"/>
        </w:rPr>
        <w:t>dτ P</w:t>
      </w:r>
      <w:r w:rsidR="00C81827" w:rsidRPr="005F021D">
        <w:rPr>
          <w:rStyle w:val="subscript"/>
          <w:color w:val="000000"/>
        </w:rPr>
        <w:t>iτ-1/2</w:t>
      </w:r>
      <w:r w:rsidR="00C81827" w:rsidRPr="005F021D">
        <w:rPr>
          <w:color w:val="000000"/>
        </w:rPr>
        <w:t>(</w:t>
      </w:r>
      <w:r w:rsidR="00C81827">
        <w:rPr>
          <w:color w:val="000000"/>
        </w:rPr>
        <w:t>y</w:t>
      </w:r>
      <w:r w:rsidR="00C81827" w:rsidRPr="005F021D">
        <w:rPr>
          <w:color w:val="000000"/>
        </w:rPr>
        <w:t>)</w:t>
      </w:r>
      <w:r w:rsidR="00C81827">
        <w:rPr>
          <w:color w:val="000000"/>
        </w:rPr>
        <w:t xml:space="preserve"> </w:t>
      </w:r>
    </w:p>
    <w:p w14:paraId="460F0818" w14:textId="77777777" w:rsidR="006D4BE4" w:rsidRPr="003417C4" w:rsidRDefault="006D4BE4" w:rsidP="006D4BE4">
      <w:r>
        <w:tab/>
        <w:t>L.2</w:t>
      </w:r>
      <w:r>
        <w:tab/>
      </w:r>
      <w:r>
        <w:tab/>
      </w:r>
      <w:r>
        <w:rPr>
          <w:color w:val="000000"/>
        </w:rPr>
        <w:t>(7</w:t>
      </w:r>
      <w:r w:rsidRPr="00E371DB">
        <w:rPr>
          <w:color w:val="000000"/>
        </w:rPr>
        <w:t>.</w:t>
      </w:r>
      <w:r>
        <w:rPr>
          <w:color w:val="000000"/>
        </w:rPr>
        <w:t>1.2)</w:t>
      </w:r>
      <w:r w:rsidR="00C81827">
        <w:rPr>
          <w:color w:val="000000"/>
        </w:rPr>
        <w:tab/>
      </w:r>
      <w:r w:rsidR="00C81827">
        <w:rPr>
          <w:color w:val="000000"/>
        </w:rPr>
        <w:tab/>
      </w:r>
      <w:r w:rsidR="00C81827" w:rsidRPr="005F021D">
        <w:rPr>
          <w:color w:val="000000"/>
        </w:rPr>
        <w:fldChar w:fldCharType="begin"/>
      </w:r>
      <w:r w:rsidR="00C81827" w:rsidRPr="005F021D">
        <w:rPr>
          <w:color w:val="000000"/>
        </w:rPr>
        <w:instrText>EQ \s\up4( \i \fc\</w:instrText>
      </w:r>
      <w:r w:rsidR="00C81827" w:rsidRPr="005F021D">
        <w:rPr>
          <w:rFonts w:ascii="Lucida Sans Unicode" w:hAnsi="Lucida Sans Unicode" w:cs="Lucida Sans Unicode"/>
          <w:color w:val="000000"/>
          <w:sz w:val="32"/>
        </w:rPr>
        <w:instrText>∫</w:instrText>
      </w:r>
      <w:r w:rsidR="00C81827" w:rsidRPr="005F021D">
        <w:rPr>
          <w:color w:val="000000"/>
        </w:rPr>
        <w:instrText>\in</w:instrText>
      </w:r>
      <w:r w:rsidR="00C81827" w:rsidRPr="005F021D">
        <w:rPr>
          <w:color w:val="000000"/>
          <w:szCs w:val="22"/>
        </w:rPr>
        <w:instrText>(</w:instrText>
      </w:r>
      <w:r w:rsidR="00C81827" w:rsidRPr="005F021D">
        <w:rPr>
          <w:b/>
          <w:color w:val="000000"/>
          <w:sz w:val="18"/>
          <w:szCs w:val="18"/>
        </w:rPr>
        <w:instrText>0, ∞</w:instrText>
      </w:r>
      <w:r w:rsidR="00C81827" w:rsidRPr="005F021D">
        <w:rPr>
          <w:color w:val="000000"/>
          <w:szCs w:val="22"/>
        </w:rPr>
        <w:instrText>, )</w:instrText>
      </w:r>
      <w:r w:rsidR="00C81827" w:rsidRPr="005F021D">
        <w:rPr>
          <w:color w:val="000000"/>
        </w:rPr>
        <w:instrText>)</w:instrText>
      </w:r>
      <w:r w:rsidR="00C81827" w:rsidRPr="005F021D">
        <w:rPr>
          <w:color w:val="000000"/>
        </w:rPr>
        <w:fldChar w:fldCharType="separate"/>
      </w:r>
      <w:r w:rsidR="00C81827" w:rsidRPr="005F021D">
        <w:rPr>
          <w:b/>
          <w:noProof/>
          <w:color w:val="000000"/>
        </w:rPr>
        <w:t>!Syntax Error, I</w:t>
      </w:r>
      <w:r w:rsidR="00C81827" w:rsidRPr="005F021D">
        <w:rPr>
          <w:color w:val="000000"/>
        </w:rPr>
        <w:fldChar w:fldCharType="end"/>
      </w:r>
      <w:r w:rsidR="00C81827" w:rsidRPr="005F021D">
        <w:rPr>
          <w:color w:val="000000"/>
        </w:rPr>
        <w:t>dτ P</w:t>
      </w:r>
      <w:r w:rsidR="00C81827" w:rsidRPr="005F021D">
        <w:rPr>
          <w:rStyle w:val="subscript"/>
          <w:color w:val="000000"/>
        </w:rPr>
        <w:t>iτ-1/2</w:t>
      </w:r>
      <w:r w:rsidR="00C81827" w:rsidRPr="005F021D">
        <w:rPr>
          <w:color w:val="000000"/>
        </w:rPr>
        <w:t>(</w:t>
      </w:r>
      <w:r w:rsidR="00C81827">
        <w:rPr>
          <w:color w:val="000000"/>
        </w:rPr>
        <w:t>y</w:t>
      </w:r>
      <w:r w:rsidR="00C81827" w:rsidRPr="005F021D">
        <w:rPr>
          <w:color w:val="000000"/>
        </w:rPr>
        <w:t>)</w:t>
      </w:r>
      <w:r w:rsidR="00C81827">
        <w:rPr>
          <w:color w:val="000000"/>
        </w:rPr>
        <w:t xml:space="preserve"> cos(aτ) </w:t>
      </w:r>
    </w:p>
    <w:p w14:paraId="49B65131" w14:textId="77777777" w:rsidR="006D4BE4" w:rsidRPr="003417C4" w:rsidRDefault="006D4BE4" w:rsidP="006D4BE4">
      <w:r>
        <w:tab/>
        <w:t>L.3</w:t>
      </w:r>
      <w:r>
        <w:tab/>
      </w:r>
      <w:r>
        <w:tab/>
      </w:r>
      <w:r>
        <w:rPr>
          <w:color w:val="000000"/>
        </w:rPr>
        <w:t>(7</w:t>
      </w:r>
      <w:r w:rsidRPr="00E371DB">
        <w:rPr>
          <w:color w:val="000000"/>
        </w:rPr>
        <w:t>.</w:t>
      </w:r>
      <w:r>
        <w:rPr>
          <w:color w:val="000000"/>
        </w:rPr>
        <w:t>1.3)</w:t>
      </w:r>
      <w:r w:rsidR="00C81827">
        <w:rPr>
          <w:color w:val="000000"/>
        </w:rPr>
        <w:tab/>
      </w:r>
      <w:r w:rsidR="00C81827">
        <w:rPr>
          <w:color w:val="000000"/>
        </w:rPr>
        <w:tab/>
      </w:r>
      <w:r w:rsidR="00C81827" w:rsidRPr="005F021D">
        <w:rPr>
          <w:color w:val="000000"/>
        </w:rPr>
        <w:fldChar w:fldCharType="begin"/>
      </w:r>
      <w:r w:rsidR="00C81827" w:rsidRPr="005F021D">
        <w:rPr>
          <w:color w:val="000000"/>
        </w:rPr>
        <w:instrText>EQ \s\up4( \i \fc\</w:instrText>
      </w:r>
      <w:r w:rsidR="00C81827" w:rsidRPr="005F021D">
        <w:rPr>
          <w:rFonts w:ascii="Lucida Sans Unicode" w:hAnsi="Lucida Sans Unicode" w:cs="Lucida Sans Unicode"/>
          <w:color w:val="000000"/>
          <w:sz w:val="32"/>
        </w:rPr>
        <w:instrText>∫</w:instrText>
      </w:r>
      <w:r w:rsidR="00C81827" w:rsidRPr="005F021D">
        <w:rPr>
          <w:color w:val="000000"/>
        </w:rPr>
        <w:instrText>\in</w:instrText>
      </w:r>
      <w:r w:rsidR="00C81827" w:rsidRPr="005F021D">
        <w:rPr>
          <w:color w:val="000000"/>
          <w:szCs w:val="22"/>
        </w:rPr>
        <w:instrText>(</w:instrText>
      </w:r>
      <w:r w:rsidR="00C81827" w:rsidRPr="005F021D">
        <w:rPr>
          <w:b/>
          <w:color w:val="000000"/>
          <w:sz w:val="18"/>
          <w:szCs w:val="18"/>
        </w:rPr>
        <w:instrText>0, ∞</w:instrText>
      </w:r>
      <w:r w:rsidR="00C81827" w:rsidRPr="005F021D">
        <w:rPr>
          <w:color w:val="000000"/>
          <w:szCs w:val="22"/>
        </w:rPr>
        <w:instrText>, )</w:instrText>
      </w:r>
      <w:r w:rsidR="00C81827" w:rsidRPr="005F021D">
        <w:rPr>
          <w:color w:val="000000"/>
        </w:rPr>
        <w:instrText>)</w:instrText>
      </w:r>
      <w:r w:rsidR="00C81827" w:rsidRPr="005F021D">
        <w:rPr>
          <w:color w:val="000000"/>
        </w:rPr>
        <w:fldChar w:fldCharType="separate"/>
      </w:r>
      <w:r w:rsidR="00C81827" w:rsidRPr="005F021D">
        <w:rPr>
          <w:b/>
          <w:noProof/>
          <w:color w:val="000000"/>
        </w:rPr>
        <w:t>!Syntax Error, I</w:t>
      </w:r>
      <w:r w:rsidR="00C81827" w:rsidRPr="005F021D">
        <w:rPr>
          <w:color w:val="000000"/>
        </w:rPr>
        <w:fldChar w:fldCharType="end"/>
      </w:r>
      <w:r w:rsidR="00C81827" w:rsidRPr="005F021D">
        <w:rPr>
          <w:color w:val="000000"/>
        </w:rPr>
        <w:t>dτ P</w:t>
      </w:r>
      <w:r w:rsidR="00C81827" w:rsidRPr="005F021D">
        <w:rPr>
          <w:rStyle w:val="subscript"/>
          <w:color w:val="000000"/>
        </w:rPr>
        <w:t>iτ-1/2</w:t>
      </w:r>
      <w:r w:rsidR="00C81827" w:rsidRPr="005F021D">
        <w:rPr>
          <w:color w:val="000000"/>
        </w:rPr>
        <w:t>(</w:t>
      </w:r>
      <w:r w:rsidR="00C81827">
        <w:rPr>
          <w:color w:val="000000"/>
        </w:rPr>
        <w:t>y</w:t>
      </w:r>
      <w:r w:rsidR="00C81827" w:rsidRPr="005F021D">
        <w:rPr>
          <w:color w:val="000000"/>
        </w:rPr>
        <w:t>)</w:t>
      </w:r>
      <w:r w:rsidR="00C81827">
        <w:rPr>
          <w:color w:val="000000"/>
        </w:rPr>
        <w:t xml:space="preserve"> cos(aτ) / ch(πτ)</w:t>
      </w:r>
    </w:p>
    <w:p w14:paraId="7255A1C9" w14:textId="77777777" w:rsidR="006D4BE4" w:rsidRPr="00C81827" w:rsidRDefault="006D4BE4" w:rsidP="006D4BE4">
      <w:r>
        <w:tab/>
        <w:t>L.4</w:t>
      </w:r>
      <w:r>
        <w:tab/>
      </w:r>
      <w:r>
        <w:tab/>
      </w:r>
      <w:r>
        <w:rPr>
          <w:color w:val="000000"/>
        </w:rPr>
        <w:t>(7</w:t>
      </w:r>
      <w:r w:rsidRPr="00E371DB">
        <w:rPr>
          <w:color w:val="000000"/>
        </w:rPr>
        <w:t>.</w:t>
      </w:r>
      <w:r>
        <w:rPr>
          <w:color w:val="000000"/>
        </w:rPr>
        <w:t>1.4)</w:t>
      </w:r>
      <w:r w:rsidR="00C81827">
        <w:tab/>
      </w:r>
      <w:r w:rsidR="00C81827">
        <w:tab/>
      </w:r>
      <w:r w:rsidR="00C81827" w:rsidRPr="005F021D">
        <w:rPr>
          <w:color w:val="000000"/>
        </w:rPr>
        <w:fldChar w:fldCharType="begin"/>
      </w:r>
      <w:r w:rsidR="00C81827" w:rsidRPr="005F021D">
        <w:rPr>
          <w:color w:val="000000"/>
        </w:rPr>
        <w:instrText>EQ \s\up4( \i \fc\</w:instrText>
      </w:r>
      <w:r w:rsidR="00C81827" w:rsidRPr="005F021D">
        <w:rPr>
          <w:rFonts w:ascii="Lucida Sans Unicode" w:hAnsi="Lucida Sans Unicode" w:cs="Lucida Sans Unicode"/>
          <w:color w:val="000000"/>
          <w:sz w:val="32"/>
        </w:rPr>
        <w:instrText>∫</w:instrText>
      </w:r>
      <w:r w:rsidR="00C81827" w:rsidRPr="005F021D">
        <w:rPr>
          <w:color w:val="000000"/>
        </w:rPr>
        <w:instrText>\in</w:instrText>
      </w:r>
      <w:r w:rsidR="00C81827" w:rsidRPr="005F021D">
        <w:rPr>
          <w:color w:val="000000"/>
          <w:szCs w:val="22"/>
        </w:rPr>
        <w:instrText>(</w:instrText>
      </w:r>
      <w:r w:rsidR="00C81827" w:rsidRPr="005F021D">
        <w:rPr>
          <w:b/>
          <w:color w:val="000000"/>
          <w:sz w:val="18"/>
          <w:szCs w:val="18"/>
        </w:rPr>
        <w:instrText>0, ∞</w:instrText>
      </w:r>
      <w:r w:rsidR="00C81827" w:rsidRPr="005F021D">
        <w:rPr>
          <w:color w:val="000000"/>
          <w:szCs w:val="22"/>
        </w:rPr>
        <w:instrText>, )</w:instrText>
      </w:r>
      <w:r w:rsidR="00C81827" w:rsidRPr="005F021D">
        <w:rPr>
          <w:color w:val="000000"/>
        </w:rPr>
        <w:instrText>)</w:instrText>
      </w:r>
      <w:r w:rsidR="00C81827" w:rsidRPr="005F021D">
        <w:rPr>
          <w:color w:val="000000"/>
        </w:rPr>
        <w:fldChar w:fldCharType="separate"/>
      </w:r>
      <w:r w:rsidR="00C81827" w:rsidRPr="005F021D">
        <w:rPr>
          <w:b/>
          <w:noProof/>
          <w:color w:val="000000"/>
        </w:rPr>
        <w:t>!Syntax Error, I</w:t>
      </w:r>
      <w:r w:rsidR="00C81827" w:rsidRPr="005F021D">
        <w:rPr>
          <w:color w:val="000000"/>
        </w:rPr>
        <w:fldChar w:fldCharType="end"/>
      </w:r>
      <w:r w:rsidR="00C81827" w:rsidRPr="005F021D">
        <w:rPr>
          <w:color w:val="000000"/>
        </w:rPr>
        <w:t>dτ P</w:t>
      </w:r>
      <w:r w:rsidR="00C81827" w:rsidRPr="005F021D">
        <w:rPr>
          <w:rStyle w:val="subscript"/>
          <w:color w:val="000000"/>
        </w:rPr>
        <w:t>iτ-1/2</w:t>
      </w:r>
      <w:r w:rsidR="00C81827" w:rsidRPr="005F021D">
        <w:rPr>
          <w:color w:val="000000"/>
        </w:rPr>
        <w:t>(</w:t>
      </w:r>
      <w:r w:rsidR="00C81827">
        <w:rPr>
          <w:color w:val="000000"/>
        </w:rPr>
        <w:t>y</w:t>
      </w:r>
      <w:r w:rsidR="00C81827" w:rsidRPr="005F021D">
        <w:rPr>
          <w:color w:val="000000"/>
        </w:rPr>
        <w:t xml:space="preserve">) </w:t>
      </w:r>
      <w:r w:rsidR="00C81827">
        <w:rPr>
          <w:color w:val="000000"/>
        </w:rPr>
        <w:t>cos(aτ)</w:t>
      </w:r>
      <w:r w:rsidR="00C81827" w:rsidRPr="005F021D">
        <w:rPr>
          <w:color w:val="000000"/>
        </w:rPr>
        <w:t xml:space="preserve"> </w:t>
      </w:r>
      <w:r w:rsidR="00C81827">
        <w:rPr>
          <w:color w:val="000000"/>
        </w:rPr>
        <w:t>/ ch</w:t>
      </w:r>
      <w:r w:rsidR="00C81827">
        <w:rPr>
          <w:rStyle w:val="superscript"/>
        </w:rPr>
        <w:t>2</w:t>
      </w:r>
      <w:r w:rsidR="00C81827" w:rsidRPr="005F021D">
        <w:rPr>
          <w:color w:val="000000"/>
        </w:rPr>
        <w:t>(πτ)</w:t>
      </w:r>
      <w:r w:rsidR="00C81827">
        <w:rPr>
          <w:color w:val="000000"/>
        </w:rPr>
        <w:t xml:space="preserve"> </w:t>
      </w:r>
    </w:p>
    <w:p w14:paraId="5A2C85D1" w14:textId="77777777" w:rsidR="006D4BE4" w:rsidRPr="003417C4" w:rsidRDefault="006D4BE4" w:rsidP="006D4BE4">
      <w:r>
        <w:tab/>
        <w:t>L.5</w:t>
      </w:r>
      <w:r>
        <w:tab/>
      </w:r>
      <w:r>
        <w:tab/>
      </w:r>
      <w:r>
        <w:rPr>
          <w:color w:val="000000"/>
        </w:rPr>
        <w:t>(7</w:t>
      </w:r>
      <w:r w:rsidRPr="00E371DB">
        <w:rPr>
          <w:color w:val="000000"/>
        </w:rPr>
        <w:t>.</w:t>
      </w:r>
      <w:r>
        <w:rPr>
          <w:color w:val="000000"/>
        </w:rPr>
        <w:t>1.5)</w:t>
      </w:r>
      <w:r w:rsidR="00C81827">
        <w:rPr>
          <w:color w:val="000000"/>
        </w:rPr>
        <w:tab/>
      </w:r>
      <w:r w:rsidR="00C81827">
        <w:rPr>
          <w:color w:val="000000"/>
        </w:rPr>
        <w:tab/>
      </w:r>
      <w:r w:rsidR="00C81827" w:rsidRPr="00112B8F">
        <w:rPr>
          <w:color w:val="000000"/>
        </w:rPr>
        <w:fldChar w:fldCharType="begin"/>
      </w:r>
      <w:r w:rsidR="00C81827" w:rsidRPr="00112B8F">
        <w:rPr>
          <w:color w:val="000000"/>
        </w:rPr>
        <w:instrText>EQ \s\up4( \i \fc\</w:instrText>
      </w:r>
      <w:r w:rsidR="00C81827" w:rsidRPr="00112B8F">
        <w:rPr>
          <w:rFonts w:ascii="Lucida Sans Unicode" w:hAnsi="Lucida Sans Unicode" w:cs="Lucida Sans Unicode"/>
          <w:color w:val="000000"/>
          <w:sz w:val="32"/>
        </w:rPr>
        <w:instrText>∫</w:instrText>
      </w:r>
      <w:r w:rsidR="00C81827" w:rsidRPr="00112B8F">
        <w:rPr>
          <w:color w:val="000000"/>
        </w:rPr>
        <w:instrText>\in</w:instrText>
      </w:r>
      <w:r w:rsidR="00C81827" w:rsidRPr="00112B8F">
        <w:rPr>
          <w:color w:val="000000"/>
          <w:szCs w:val="22"/>
        </w:rPr>
        <w:instrText>(</w:instrText>
      </w:r>
      <w:r w:rsidR="00C81827" w:rsidRPr="00112B8F">
        <w:rPr>
          <w:b/>
          <w:color w:val="000000"/>
          <w:sz w:val="18"/>
          <w:szCs w:val="18"/>
        </w:rPr>
        <w:instrText>0, ∞</w:instrText>
      </w:r>
      <w:r w:rsidR="00C81827" w:rsidRPr="00112B8F">
        <w:rPr>
          <w:color w:val="000000"/>
          <w:szCs w:val="22"/>
        </w:rPr>
        <w:instrText>, )</w:instrText>
      </w:r>
      <w:r w:rsidR="00C81827" w:rsidRPr="00112B8F">
        <w:rPr>
          <w:color w:val="000000"/>
        </w:rPr>
        <w:instrText>)</w:instrText>
      </w:r>
      <w:r w:rsidR="00C81827" w:rsidRPr="00112B8F">
        <w:rPr>
          <w:color w:val="000000"/>
        </w:rPr>
        <w:fldChar w:fldCharType="separate"/>
      </w:r>
      <w:r w:rsidR="00C81827" w:rsidRPr="00112B8F">
        <w:rPr>
          <w:b/>
          <w:noProof/>
          <w:color w:val="000000"/>
        </w:rPr>
        <w:t>!Syntax Error, I</w:t>
      </w:r>
      <w:r w:rsidR="00C81827" w:rsidRPr="00112B8F">
        <w:rPr>
          <w:color w:val="000000"/>
        </w:rPr>
        <w:fldChar w:fldCharType="end"/>
      </w:r>
      <w:r w:rsidR="00C81827" w:rsidRPr="00112B8F">
        <w:rPr>
          <w:color w:val="000000"/>
        </w:rPr>
        <w:t>dτ P</w:t>
      </w:r>
      <w:r w:rsidR="00C81827" w:rsidRPr="00112B8F">
        <w:rPr>
          <w:rStyle w:val="subscript"/>
          <w:color w:val="000000"/>
        </w:rPr>
        <w:t>iτ-1/2</w:t>
      </w:r>
      <w:r w:rsidR="00C81827">
        <w:rPr>
          <w:color w:val="000000"/>
        </w:rPr>
        <w:t>(y) ch</w:t>
      </w:r>
      <w:r w:rsidR="00C81827" w:rsidRPr="00112B8F">
        <w:rPr>
          <w:color w:val="000000"/>
        </w:rPr>
        <w:t>(</w:t>
      </w:r>
      <w:r w:rsidR="00C81827">
        <w:rPr>
          <w:color w:val="000000"/>
        </w:rPr>
        <w:t>b</w:t>
      </w:r>
      <w:r w:rsidR="00C81827" w:rsidRPr="00112B8F">
        <w:rPr>
          <w:color w:val="000000"/>
        </w:rPr>
        <w:t>τ)</w:t>
      </w:r>
      <w:r w:rsidR="00C81827">
        <w:rPr>
          <w:color w:val="000000"/>
        </w:rPr>
        <w:t xml:space="preserve"> / ch</w:t>
      </w:r>
      <w:r w:rsidR="00C81827">
        <w:rPr>
          <w:rStyle w:val="superscript"/>
        </w:rPr>
        <w:t>2</w:t>
      </w:r>
      <w:r w:rsidR="00C81827" w:rsidRPr="005F021D">
        <w:rPr>
          <w:color w:val="000000"/>
        </w:rPr>
        <w:t>(πτ)</w:t>
      </w:r>
    </w:p>
    <w:p w14:paraId="79168F0B" w14:textId="77777777" w:rsidR="006D4BE4" w:rsidRDefault="006D4BE4" w:rsidP="006D4BE4">
      <w:r>
        <w:tab/>
        <w:t>L.6</w:t>
      </w:r>
      <w:r>
        <w:tab/>
      </w:r>
      <w:r>
        <w:tab/>
      </w:r>
      <w:r>
        <w:rPr>
          <w:color w:val="000000"/>
        </w:rPr>
        <w:t>(7</w:t>
      </w:r>
      <w:r w:rsidRPr="00E371DB">
        <w:rPr>
          <w:color w:val="000000"/>
        </w:rPr>
        <w:t>.</w:t>
      </w:r>
      <w:r>
        <w:rPr>
          <w:color w:val="000000"/>
        </w:rPr>
        <w:t>1.6)</w:t>
      </w:r>
      <w:r w:rsidR="00C81827">
        <w:rPr>
          <w:color w:val="000000"/>
        </w:rPr>
        <w:tab/>
      </w:r>
      <w:r w:rsidR="00C81827">
        <w:rPr>
          <w:color w:val="000000"/>
        </w:rPr>
        <w:tab/>
      </w:r>
      <w:r w:rsidR="00C81827" w:rsidRPr="00112B8F">
        <w:rPr>
          <w:color w:val="000000"/>
        </w:rPr>
        <w:fldChar w:fldCharType="begin"/>
      </w:r>
      <w:r w:rsidR="00C81827" w:rsidRPr="00112B8F">
        <w:rPr>
          <w:color w:val="000000"/>
        </w:rPr>
        <w:instrText>EQ \s\up4( \i \fc\</w:instrText>
      </w:r>
      <w:r w:rsidR="00C81827" w:rsidRPr="00112B8F">
        <w:rPr>
          <w:rFonts w:ascii="Lucida Sans Unicode" w:hAnsi="Lucida Sans Unicode" w:cs="Lucida Sans Unicode"/>
          <w:color w:val="000000"/>
          <w:sz w:val="32"/>
        </w:rPr>
        <w:instrText>∫</w:instrText>
      </w:r>
      <w:r w:rsidR="00C81827" w:rsidRPr="00112B8F">
        <w:rPr>
          <w:color w:val="000000"/>
        </w:rPr>
        <w:instrText>\in</w:instrText>
      </w:r>
      <w:r w:rsidR="00C81827" w:rsidRPr="00112B8F">
        <w:rPr>
          <w:color w:val="000000"/>
          <w:szCs w:val="22"/>
        </w:rPr>
        <w:instrText>(</w:instrText>
      </w:r>
      <w:r w:rsidR="00C81827" w:rsidRPr="00112B8F">
        <w:rPr>
          <w:b/>
          <w:color w:val="000000"/>
          <w:sz w:val="18"/>
          <w:szCs w:val="18"/>
        </w:rPr>
        <w:instrText>0, ∞</w:instrText>
      </w:r>
      <w:r w:rsidR="00C81827" w:rsidRPr="00112B8F">
        <w:rPr>
          <w:color w:val="000000"/>
          <w:szCs w:val="22"/>
        </w:rPr>
        <w:instrText>, )</w:instrText>
      </w:r>
      <w:r w:rsidR="00C81827" w:rsidRPr="00112B8F">
        <w:rPr>
          <w:color w:val="000000"/>
        </w:rPr>
        <w:instrText>)</w:instrText>
      </w:r>
      <w:r w:rsidR="00C81827" w:rsidRPr="00112B8F">
        <w:rPr>
          <w:color w:val="000000"/>
        </w:rPr>
        <w:fldChar w:fldCharType="separate"/>
      </w:r>
      <w:r w:rsidR="00C81827" w:rsidRPr="00112B8F">
        <w:rPr>
          <w:b/>
          <w:noProof/>
          <w:color w:val="000000"/>
        </w:rPr>
        <w:t>!Syntax Error, I</w:t>
      </w:r>
      <w:r w:rsidR="00C81827" w:rsidRPr="00112B8F">
        <w:rPr>
          <w:color w:val="000000"/>
        </w:rPr>
        <w:fldChar w:fldCharType="end"/>
      </w:r>
      <w:r w:rsidR="00C81827" w:rsidRPr="00112B8F">
        <w:rPr>
          <w:color w:val="000000"/>
        </w:rPr>
        <w:t>dτ P</w:t>
      </w:r>
      <w:r w:rsidR="00C81827" w:rsidRPr="00112B8F">
        <w:rPr>
          <w:rStyle w:val="subscript"/>
          <w:color w:val="000000"/>
        </w:rPr>
        <w:t>iτ-1/2</w:t>
      </w:r>
      <w:r w:rsidR="00C81827">
        <w:rPr>
          <w:color w:val="000000"/>
        </w:rPr>
        <w:t>(y) sh</w:t>
      </w:r>
      <w:r w:rsidR="00C81827" w:rsidRPr="00112B8F">
        <w:rPr>
          <w:color w:val="000000"/>
        </w:rPr>
        <w:t>(</w:t>
      </w:r>
      <w:r w:rsidR="00C81827">
        <w:rPr>
          <w:color w:val="000000"/>
        </w:rPr>
        <w:t>b</w:t>
      </w:r>
      <w:r w:rsidR="00C81827" w:rsidRPr="00112B8F">
        <w:rPr>
          <w:color w:val="000000"/>
        </w:rPr>
        <w:t>τ)</w:t>
      </w:r>
      <w:r w:rsidR="00C81827">
        <w:rPr>
          <w:color w:val="000000"/>
        </w:rPr>
        <w:t xml:space="preserve"> sh(πτ)</w:t>
      </w:r>
      <w:r w:rsidR="000A0FC2">
        <w:rPr>
          <w:color w:val="000000"/>
        </w:rPr>
        <w:t xml:space="preserve"> </w:t>
      </w:r>
      <w:r w:rsidR="00C81827">
        <w:rPr>
          <w:color w:val="000000"/>
        </w:rPr>
        <w:t>/</w:t>
      </w:r>
      <w:r w:rsidR="000A0FC2">
        <w:rPr>
          <w:color w:val="000000"/>
        </w:rPr>
        <w:t xml:space="preserve"> </w:t>
      </w:r>
      <w:r w:rsidR="00C81827">
        <w:rPr>
          <w:color w:val="000000"/>
        </w:rPr>
        <w:t>ch</w:t>
      </w:r>
      <w:r w:rsidR="00C81827">
        <w:rPr>
          <w:rStyle w:val="superscript"/>
        </w:rPr>
        <w:t>2</w:t>
      </w:r>
      <w:r w:rsidR="00C81827">
        <w:t>(πτ)</w:t>
      </w:r>
    </w:p>
    <w:p w14:paraId="717A9D51" w14:textId="77777777" w:rsidR="006D4BE4" w:rsidRDefault="006D4BE4" w:rsidP="006D4BE4"/>
    <w:p w14:paraId="07F2243D" w14:textId="77777777" w:rsidR="006D4BE4" w:rsidRPr="00107461" w:rsidRDefault="006D4BE4" w:rsidP="006D4BE4">
      <w:pPr>
        <w:rPr>
          <w:b/>
        </w:rPr>
      </w:pPr>
      <w:r w:rsidRPr="00107461">
        <w:rPr>
          <w:b/>
        </w:rPr>
        <w:t xml:space="preserve">L.1 Compute </w:t>
      </w:r>
      <w:r w:rsidRPr="00107461">
        <w:rPr>
          <w:b/>
        </w:rPr>
        <w:fldChar w:fldCharType="begin"/>
      </w:r>
      <w:r w:rsidRPr="00107461">
        <w:rPr>
          <w:b/>
        </w:rPr>
        <w:instrText>EQ \s\up4( \i \fc\</w:instrText>
      </w:r>
      <w:r w:rsidRPr="00107461">
        <w:rPr>
          <w:rFonts w:ascii="Lucida Sans Unicode" w:hAnsi="Lucida Sans Unicode" w:cs="Lucida Sans Unicode"/>
          <w:b/>
          <w:sz w:val="32"/>
        </w:rPr>
        <w:instrText>∫</w:instrText>
      </w:r>
      <w:r w:rsidRPr="00107461">
        <w:rPr>
          <w:b/>
        </w:rPr>
        <w:instrText>\in</w:instrText>
      </w:r>
      <w:r w:rsidRPr="00107461">
        <w:rPr>
          <w:b/>
          <w:szCs w:val="22"/>
        </w:rPr>
        <w:instrText>(</w:instrText>
      </w:r>
      <w:r w:rsidRPr="00107461">
        <w:rPr>
          <w:b/>
          <w:sz w:val="18"/>
          <w:szCs w:val="18"/>
        </w:rPr>
        <w:instrText>0, ∞</w:instrText>
      </w:r>
      <w:r w:rsidRPr="00107461">
        <w:rPr>
          <w:b/>
          <w:szCs w:val="22"/>
        </w:rPr>
        <w:instrText>, )</w:instrText>
      </w:r>
      <w:r w:rsidRPr="00107461">
        <w:rPr>
          <w:b/>
        </w:rPr>
        <w:instrText>)</w:instrText>
      </w:r>
      <w:r w:rsidRPr="00107461">
        <w:rPr>
          <w:b/>
        </w:rPr>
        <w:fldChar w:fldCharType="separate"/>
      </w:r>
      <w:r w:rsidRPr="00107461">
        <w:rPr>
          <w:b/>
          <w:noProof/>
        </w:rPr>
        <w:t>!Syntax Error, I</w:t>
      </w:r>
      <w:r w:rsidRPr="00107461">
        <w:rPr>
          <w:b/>
        </w:rPr>
        <w:fldChar w:fldCharType="end"/>
      </w:r>
      <w:r w:rsidRPr="00107461">
        <w:rPr>
          <w:b/>
        </w:rPr>
        <w:t>dτ P</w:t>
      </w:r>
      <w:r w:rsidRPr="00107461">
        <w:rPr>
          <w:rStyle w:val="subscript"/>
          <w:color w:val="000000"/>
        </w:rPr>
        <w:t>iτ-1/2</w:t>
      </w:r>
      <w:r w:rsidRPr="00107461">
        <w:rPr>
          <w:b/>
        </w:rPr>
        <w:t>(y)</w:t>
      </w:r>
    </w:p>
    <w:p w14:paraId="6F64FCB8" w14:textId="77777777" w:rsidR="006D4BE4" w:rsidRDefault="006D4BE4" w:rsidP="006D4BE4">
      <w:pPr>
        <w:rPr>
          <w:b/>
        </w:rPr>
      </w:pPr>
    </w:p>
    <w:p w14:paraId="10400067" w14:textId="77777777" w:rsidR="006D4BE4" w:rsidRDefault="006D4BE4" w:rsidP="006D4BE4">
      <w:r>
        <w:t xml:space="preserve">Show that : </w:t>
      </w:r>
    </w:p>
    <w:p w14:paraId="025C3614" w14:textId="77777777" w:rsidR="006D4BE4" w:rsidRDefault="006D4BE4" w:rsidP="006D4BE4"/>
    <w:p w14:paraId="26935BC2" w14:textId="77777777" w:rsidR="006D4BE4" w:rsidRPr="002C1594" w:rsidRDefault="006D4BE4" w:rsidP="006D4BE4">
      <w:pPr>
        <w:tabs>
          <w:tab w:val="left" w:pos="7200"/>
          <w:tab w:val="left" w:pos="7920"/>
          <w:tab w:val="right" w:pos="9270"/>
        </w:tabs>
      </w:pPr>
      <w:r>
        <w:rPr>
          <w:color w:val="000000"/>
        </w:rPr>
        <w:tab/>
        <w:t>I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1</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i/>
          <w:color w:val="000000"/>
        </w:rPr>
        <w:tab/>
      </w:r>
      <w:r>
        <w:t>.</w:t>
      </w:r>
      <w:r>
        <w:rPr>
          <w:i/>
          <w:color w:val="000000"/>
        </w:rPr>
        <w:tab/>
        <w:t xml:space="preserve">  </w:t>
      </w:r>
      <w:r>
        <w:t>y &gt; 1</w:t>
      </w:r>
      <w:r>
        <w:rPr>
          <w:i/>
          <w:color w:val="000000"/>
        </w:rPr>
        <w:tab/>
      </w:r>
      <w:r>
        <w:rPr>
          <w:i/>
          <w:color w:val="000000"/>
        </w:rPr>
        <w:tab/>
      </w:r>
      <w:r>
        <w:rPr>
          <w:i/>
          <w:color w:val="000000"/>
        </w:rPr>
        <w:tab/>
      </w:r>
      <w:r>
        <w:tab/>
      </w:r>
      <w:r>
        <w:tab/>
      </w:r>
      <w:r>
        <w:tab/>
        <w:t>(L.1.1)</w:t>
      </w:r>
    </w:p>
    <w:p w14:paraId="7E33E7AF" w14:textId="77777777" w:rsidR="006D4BE4" w:rsidRDefault="006D4BE4" w:rsidP="006D4BE4"/>
    <w:p w14:paraId="284C1CFC" w14:textId="77777777" w:rsidR="006D4BE4" w:rsidRDefault="006D4BE4" w:rsidP="006D4BE4">
      <w:r>
        <w:t xml:space="preserve">Start with this P function integral representation from GR7 8.715 (1) page 962, </w:t>
      </w:r>
    </w:p>
    <w:p w14:paraId="0B00C57E" w14:textId="77777777" w:rsidR="006D4BE4" w:rsidRDefault="006D4BE4" w:rsidP="006D4BE4"/>
    <w:p w14:paraId="37A5335D" w14:textId="77777777" w:rsidR="006D4BE4" w:rsidRDefault="006D4BE4" w:rsidP="006D4BE4">
      <w:r>
        <w:pict>
          <v:shape id="_x0000_i1231" type="#_x0000_t75" style="width:468pt;height:49.5pt">
            <v:imagedata r:id="rId212" o:title=""/>
          </v:shape>
        </w:pict>
      </w:r>
    </w:p>
    <w:p w14:paraId="57B0404A" w14:textId="77777777" w:rsidR="006D4BE4" w:rsidRPr="009754D6" w:rsidRDefault="00FE7424" w:rsidP="006D4BE4">
      <w:r>
        <w:t xml:space="preserve">Set μ = 0, ν = </w:t>
      </w:r>
      <w:r w:rsidR="006D4BE4">
        <w:t>iτ</w:t>
      </w:r>
      <w:r>
        <w:t xml:space="preserve"> - 1/2</w:t>
      </w:r>
      <w:r w:rsidR="006D4BE4">
        <w:t xml:space="preserve"> to get</w:t>
      </w:r>
    </w:p>
    <w:p w14:paraId="1F9F37FE" w14:textId="77777777" w:rsidR="006D4BE4" w:rsidRDefault="006D4BE4" w:rsidP="006D4BE4"/>
    <w:p w14:paraId="3A33CE56" w14:textId="77777777" w:rsidR="006D4BE4" w:rsidRDefault="006D4BE4" w:rsidP="006D4BE4">
      <w:pPr>
        <w:tabs>
          <w:tab w:val="left" w:pos="7200"/>
          <w:tab w:val="left" w:pos="7920"/>
          <w:tab w:val="right" w:pos="9270"/>
        </w:tabs>
      </w:pPr>
      <w:r>
        <w:tab/>
        <w:t>P</w:t>
      </w:r>
      <w:r w:rsidR="00FE7424" w:rsidRPr="005F021D">
        <w:rPr>
          <w:rStyle w:val="subscript"/>
          <w:color w:val="000000"/>
        </w:rPr>
        <w:t>iτ-1/2</w:t>
      </w:r>
      <w:r>
        <w:t>(chα) =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cos(τx) / </w:t>
      </w:r>
      <w:r>
        <w:rPr>
          <w:color w:val="000000"/>
        </w:rPr>
        <w:fldChar w:fldCharType="begin"/>
      </w:r>
      <w:r>
        <w:rPr>
          <w:color w:val="000000"/>
        </w:rPr>
        <w:instrText xml:space="preserve"> EQ \r(chα - chx) </w:instrText>
      </w:r>
      <w:r>
        <w:rPr>
          <w:color w:val="000000"/>
        </w:rPr>
        <w:fldChar w:fldCharType="end"/>
      </w:r>
      <w:r>
        <w:tab/>
        <w:t>y &gt; 1 .</w:t>
      </w:r>
      <w:r>
        <w:tab/>
      </w:r>
      <w:r>
        <w:tab/>
      </w:r>
      <w:r>
        <w:tab/>
      </w:r>
      <w:r>
        <w:tab/>
        <w:t>(L.1.2)</w:t>
      </w:r>
    </w:p>
    <w:p w14:paraId="707F8285" w14:textId="77777777" w:rsidR="006D4BE4" w:rsidRDefault="006D4BE4" w:rsidP="006D4BE4"/>
    <w:p w14:paraId="66BF1AE1" w14:textId="77777777" w:rsidR="006D4BE4" w:rsidRDefault="006D4BE4" w:rsidP="006D4BE4">
      <w:r>
        <w:t>Insert (L.1.2) into (L.1.1) with y = chα to get,</w:t>
      </w:r>
    </w:p>
    <w:p w14:paraId="4C771F9A" w14:textId="77777777" w:rsidR="006D4BE4" w:rsidRDefault="006D4BE4" w:rsidP="006D4BE4"/>
    <w:p w14:paraId="11042613" w14:textId="77777777" w:rsidR="006D4BE4" w:rsidRDefault="006D4BE4" w:rsidP="006D4BE4">
      <w:pPr>
        <w:rPr>
          <w:color w:val="000000"/>
        </w:rPr>
      </w:pPr>
      <w:r>
        <w:tab/>
      </w:r>
      <w:r>
        <w:rPr>
          <w:color w:val="000000"/>
        </w:rPr>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chα</w:t>
      </w:r>
      <w:r w:rsidRPr="005F021D">
        <w:rPr>
          <w:color w:val="000000"/>
        </w:rPr>
        <w:t>)</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t>[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cos(τx) / </w:t>
      </w:r>
      <w:r>
        <w:rPr>
          <w:color w:val="000000"/>
        </w:rPr>
        <w:fldChar w:fldCharType="begin"/>
      </w:r>
      <w:r>
        <w:rPr>
          <w:color w:val="000000"/>
        </w:rPr>
        <w:instrText xml:space="preserve"> EQ \r(chα - chx) </w:instrText>
      </w:r>
      <w:r>
        <w:rPr>
          <w:color w:val="000000"/>
        </w:rPr>
        <w:fldChar w:fldCharType="end"/>
      </w:r>
      <w:r>
        <w:rPr>
          <w:color w:val="000000"/>
        </w:rPr>
        <w:t xml:space="preserve"> ]</w:t>
      </w:r>
    </w:p>
    <w:p w14:paraId="6735532F" w14:textId="77777777" w:rsidR="006D4BE4" w:rsidRDefault="006D4BE4" w:rsidP="006D4BE4">
      <w:pPr>
        <w:rPr>
          <w:color w:val="000000"/>
        </w:rPr>
      </w:pPr>
    </w:p>
    <w:p w14:paraId="03C51954" w14:textId="77777777" w:rsidR="006D4BE4" w:rsidRPr="002C1594" w:rsidRDefault="006D4BE4" w:rsidP="006D4BE4">
      <w:pPr>
        <w:tabs>
          <w:tab w:val="left" w:pos="7200"/>
          <w:tab w:val="left" w:pos="7920"/>
          <w:tab w:val="right" w:pos="9270"/>
        </w:tabs>
      </w:pPr>
      <w:r>
        <w:rPr>
          <w:color w:val="000000"/>
        </w:rPr>
        <w:tab/>
      </w:r>
      <w:r>
        <w:rPr>
          <w:color w:val="000000"/>
        </w:rPr>
        <w:tab/>
        <w:t xml:space="preserve">= </w:t>
      </w:r>
      <w:r>
        <w:t>(</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(1/</w:t>
      </w:r>
      <w:r>
        <w:rPr>
          <w:color w:val="000000"/>
        </w:rPr>
        <w:fldChar w:fldCharType="begin"/>
      </w:r>
      <w:r>
        <w:rPr>
          <w:color w:val="000000"/>
        </w:rPr>
        <w:instrText xml:space="preserve"> EQ \r(chα - chx) </w:instrText>
      </w:r>
      <w:r>
        <w:rPr>
          <w:color w:val="000000"/>
        </w:rPr>
        <w:fldChar w:fldCharType="end"/>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cos(τx) .</w:t>
      </w:r>
      <w:r>
        <w:tab/>
      </w:r>
      <w:r>
        <w:tab/>
      </w:r>
      <w:r>
        <w:tab/>
      </w:r>
      <w:r>
        <w:tab/>
      </w:r>
      <w:r>
        <w:tab/>
        <w:t>(L.1.3)</w:t>
      </w:r>
    </w:p>
    <w:p w14:paraId="3B696A88" w14:textId="77777777" w:rsidR="006D4BE4" w:rsidRDefault="006D4BE4" w:rsidP="006D4BE4">
      <w:r>
        <w:t>But</w:t>
      </w:r>
    </w:p>
    <w:p w14:paraId="5628B407" w14:textId="77777777" w:rsidR="006D4BE4" w:rsidRDefault="006D4BE4" w:rsidP="006D4BE4"/>
    <w:p w14:paraId="728F5B76" w14:textId="77777777" w:rsidR="006D4BE4" w:rsidRDefault="006D4BE4" w:rsidP="006D4BE4">
      <w:pPr>
        <w:rPr>
          <w:color w:val="000000"/>
        </w:rPr>
      </w:pPr>
      <w:r>
        <w:t xml:space="preserve"> </w:t>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e</w:t>
      </w:r>
      <w:r>
        <w:rPr>
          <w:rStyle w:val="superscript"/>
        </w:rPr>
        <w:t>iτx</w:t>
      </w:r>
      <w:r>
        <w:t xml:space="preserve">  = 2πδ(x)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cos(τx) =  2</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cos(τx)    </w:t>
      </w:r>
    </w:p>
    <w:p w14:paraId="00B4C5CB" w14:textId="77777777" w:rsidR="006D4BE4" w:rsidRDefault="006D4BE4" w:rsidP="006D4BE4">
      <w:pPr>
        <w:rPr>
          <w:color w:val="000000"/>
        </w:rPr>
      </w:pPr>
    </w:p>
    <w:p w14:paraId="32149D0B" w14:textId="77777777" w:rsidR="006D4BE4" w:rsidRPr="002C1594" w:rsidRDefault="006D4BE4" w:rsidP="006D4BE4">
      <w:pPr>
        <w:tabs>
          <w:tab w:val="left" w:pos="7200"/>
          <w:tab w:val="left" w:pos="7920"/>
          <w:tab w:val="right" w:pos="9270"/>
        </w:tabs>
      </w:pPr>
      <w:r>
        <w:rPr>
          <w:color w:val="000000"/>
        </w:rPr>
        <w:tab/>
        <w:t xml:space="preserve"> =&gt;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cos(τx)  = πδ(x)  .</w:t>
      </w:r>
      <w:r>
        <w:tab/>
      </w:r>
      <w:r>
        <w:tab/>
      </w:r>
      <w:r>
        <w:tab/>
      </w:r>
      <w:r>
        <w:tab/>
      </w:r>
      <w:r>
        <w:tab/>
      </w:r>
      <w:r>
        <w:tab/>
      </w:r>
      <w:r>
        <w:tab/>
      </w:r>
      <w:r>
        <w:tab/>
        <w:t>(L.1.4)</w:t>
      </w:r>
    </w:p>
    <w:p w14:paraId="5BD96D7C" w14:textId="77777777" w:rsidR="006D4BE4" w:rsidRDefault="006D4BE4" w:rsidP="006D4BE4">
      <w:pPr>
        <w:rPr>
          <w:color w:val="000000"/>
        </w:rPr>
      </w:pPr>
    </w:p>
    <w:p w14:paraId="3F4A261F" w14:textId="77777777" w:rsidR="006D4BE4" w:rsidRDefault="006D4BE4" w:rsidP="006D4BE4">
      <w:pPr>
        <w:rPr>
          <w:color w:val="000000"/>
        </w:rPr>
      </w:pPr>
      <w:r>
        <w:rPr>
          <w:color w:val="000000"/>
        </w:rPr>
        <w:t xml:space="preserve">Using </w:t>
      </w:r>
      <w:r>
        <w:t xml:space="preserve">(L.1.4) </w:t>
      </w:r>
      <w:r>
        <w:rPr>
          <w:color w:val="000000"/>
        </w:rPr>
        <w:t xml:space="preserve">in (L.1.3), </w:t>
      </w:r>
    </w:p>
    <w:p w14:paraId="1AA53CFE" w14:textId="77777777" w:rsidR="006D4BE4" w:rsidRDefault="006D4BE4" w:rsidP="006D4BE4">
      <w:pPr>
        <w:rPr>
          <w:color w:val="000000"/>
        </w:rPr>
      </w:pPr>
    </w:p>
    <w:p w14:paraId="5021ABEC" w14:textId="77777777" w:rsidR="006D4BE4" w:rsidRDefault="006D4BE4" w:rsidP="006D4BE4">
      <w:pPr>
        <w:rPr>
          <w:color w:val="000000"/>
        </w:rPr>
      </w:pPr>
      <w:r>
        <w:rPr>
          <w:color w:val="000000"/>
        </w:rPr>
        <w:tab/>
        <w:t xml:space="preserve">I = </w:t>
      </w:r>
      <w:r>
        <w:t>(</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(1/</w:t>
      </w:r>
      <w:r>
        <w:rPr>
          <w:color w:val="000000"/>
        </w:rPr>
        <w:fldChar w:fldCharType="begin"/>
      </w:r>
      <w:r>
        <w:rPr>
          <w:color w:val="000000"/>
        </w:rPr>
        <w:instrText xml:space="preserve"> EQ \r(chα - chx) </w:instrText>
      </w:r>
      <w:r>
        <w:rPr>
          <w:color w:val="000000"/>
        </w:rPr>
        <w:fldChar w:fldCharType="end"/>
      </w:r>
      <w:r>
        <w:rPr>
          <w:color w:val="000000"/>
        </w:rPr>
        <w:t xml:space="preserve">) πδ(x)  = </w:t>
      </w:r>
      <w:r>
        <w:t>(</w:t>
      </w:r>
      <w:r>
        <w:fldChar w:fldCharType="begin"/>
      </w:r>
      <w:r>
        <w:instrText xml:space="preserve"> EQ \r(2) </w:instrText>
      </w:r>
      <w:r>
        <w:fldChar w:fldCharType="end"/>
      </w:r>
      <w:r>
        <w:t xml:space="preserve">/π) (π) (1/2) </w:t>
      </w:r>
      <w:r>
        <w:rPr>
          <w:color w:val="000000"/>
        </w:rPr>
        <w:t>1/</w:t>
      </w:r>
      <w:r>
        <w:rPr>
          <w:color w:val="000000"/>
        </w:rPr>
        <w:fldChar w:fldCharType="begin"/>
      </w:r>
      <w:r>
        <w:rPr>
          <w:color w:val="000000"/>
        </w:rPr>
        <w:instrText xml:space="preserve"> EQ \r(chα - chx) </w:instrText>
      </w:r>
      <w:r>
        <w:rPr>
          <w:color w:val="000000"/>
        </w:rPr>
        <w:fldChar w:fldCharType="end"/>
      </w:r>
    </w:p>
    <w:p w14:paraId="36CD59CC" w14:textId="77777777" w:rsidR="006D4BE4" w:rsidRDefault="006D4BE4" w:rsidP="006D4BE4">
      <w:pPr>
        <w:rPr>
          <w:color w:val="000000"/>
        </w:rPr>
      </w:pPr>
    </w:p>
    <w:p w14:paraId="7EFAB182" w14:textId="77777777" w:rsidR="006D4BE4" w:rsidRDefault="006D4BE4" w:rsidP="006D4BE4">
      <w:pPr>
        <w:rPr>
          <w:color w:val="000000"/>
        </w:rPr>
      </w:pPr>
      <w:r>
        <w:rPr>
          <w:color w:val="000000"/>
        </w:rPr>
        <w:tab/>
        <w:t xml:space="preserve">  = (1/</w:t>
      </w:r>
      <w:r>
        <w:fldChar w:fldCharType="begin"/>
      </w:r>
      <w:r>
        <w:instrText xml:space="preserve"> EQ \r(2) </w:instrText>
      </w:r>
      <w:r>
        <w:fldChar w:fldCharType="end"/>
      </w:r>
      <w:r>
        <w:t xml:space="preserve">) </w:t>
      </w:r>
      <w:r>
        <w:rPr>
          <w:color w:val="000000"/>
        </w:rPr>
        <w:t>1/</w:t>
      </w:r>
      <w:r>
        <w:rPr>
          <w:color w:val="000000"/>
        </w:rPr>
        <w:fldChar w:fldCharType="begin"/>
      </w:r>
      <w:r>
        <w:rPr>
          <w:color w:val="000000"/>
        </w:rPr>
        <w:instrText xml:space="preserve"> EQ \r(chα - 1) </w:instrText>
      </w:r>
      <w:r>
        <w:rPr>
          <w:color w:val="000000"/>
        </w:rPr>
        <w:fldChar w:fldCharType="end"/>
      </w:r>
      <w:r>
        <w:rPr>
          <w:color w:val="000000"/>
        </w:rPr>
        <w:tab/>
      </w:r>
      <w:r>
        <w:rPr>
          <w:color w:val="000000"/>
        </w:rPr>
        <w:tab/>
        <w:t>α &gt; 0</w:t>
      </w:r>
    </w:p>
    <w:p w14:paraId="7278D696" w14:textId="77777777" w:rsidR="006D4BE4" w:rsidRDefault="006D4BE4" w:rsidP="006D4BE4">
      <w:pPr>
        <w:rPr>
          <w:color w:val="000000"/>
        </w:rPr>
      </w:pPr>
    </w:p>
    <w:p w14:paraId="20CD3D31" w14:textId="77777777" w:rsidR="006D4BE4" w:rsidRPr="002C1594" w:rsidRDefault="006D4BE4" w:rsidP="006D4BE4">
      <w:pPr>
        <w:tabs>
          <w:tab w:val="left" w:pos="7200"/>
          <w:tab w:val="left" w:pos="7920"/>
          <w:tab w:val="right" w:pos="9270"/>
        </w:tabs>
      </w:pPr>
      <w:r>
        <w:rPr>
          <w:color w:val="000000"/>
        </w:rPr>
        <w:tab/>
        <w:t xml:space="preserve">  = (1/</w:t>
      </w:r>
      <w:r>
        <w:fldChar w:fldCharType="begin"/>
      </w:r>
      <w:r>
        <w:instrText xml:space="preserve"> EQ \r(2) </w:instrText>
      </w:r>
      <w:r>
        <w:fldChar w:fldCharType="end"/>
      </w:r>
      <w:r>
        <w:t xml:space="preserve">) </w:t>
      </w:r>
      <w:r>
        <w:rPr>
          <w:color w:val="000000"/>
        </w:rPr>
        <w:t>1/</w:t>
      </w:r>
      <w:r>
        <w:rPr>
          <w:color w:val="000000"/>
        </w:rPr>
        <w:fldChar w:fldCharType="begin"/>
      </w:r>
      <w:r>
        <w:rPr>
          <w:color w:val="000000"/>
        </w:rPr>
        <w:instrText xml:space="preserve"> EQ \r(y - 1) </w:instrText>
      </w:r>
      <w:r>
        <w:rPr>
          <w:color w:val="000000"/>
        </w:rPr>
        <w:fldChar w:fldCharType="end"/>
      </w:r>
      <w:r>
        <w:rPr>
          <w:color w:val="000000"/>
        </w:rPr>
        <w:tab/>
      </w:r>
      <w:r>
        <w:rPr>
          <w:color w:val="000000"/>
        </w:rPr>
        <w:tab/>
      </w:r>
      <w:r>
        <w:rPr>
          <w:color w:val="000000"/>
        </w:rPr>
        <w:tab/>
        <w:t>y &gt; 1</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(L.1.5)</w:t>
      </w:r>
    </w:p>
    <w:p w14:paraId="7CB14EA6" w14:textId="77777777" w:rsidR="006D4BE4" w:rsidRPr="002C1594" w:rsidRDefault="006D4BE4" w:rsidP="006D4BE4"/>
    <w:p w14:paraId="39232BF1" w14:textId="77777777" w:rsidR="006D4BE4" w:rsidRDefault="006D4BE4" w:rsidP="006D4BE4">
      <w:r>
        <w:t xml:space="preserve">which verifies (L.1.1). Note that the integration picks up exactly 1/2 of δ(x) since the integration starts at x = 0. This is a mathematically rigorous fact demonstrable using limits of delta functions sequences. </w:t>
      </w:r>
    </w:p>
    <w:p w14:paraId="15599D49" w14:textId="77777777" w:rsidR="006D4BE4" w:rsidRDefault="006D4BE4" w:rsidP="006D4BE4">
      <w:r>
        <w:tab/>
      </w:r>
    </w:p>
    <w:p w14:paraId="29F3C01B" w14:textId="77777777" w:rsidR="006D4BE4" w:rsidRDefault="006D4BE4" w:rsidP="006D4BE4">
      <w:r w:rsidRPr="00EE2CC7">
        <w:rPr>
          <w:u w:val="single"/>
        </w:rPr>
        <w:t>Verification</w:t>
      </w:r>
      <w:r>
        <w:t>: The following integral appears in</w:t>
      </w:r>
      <w:r w:rsidRPr="002C1594">
        <w:t xml:space="preserve"> </w:t>
      </w:r>
      <w:r>
        <w:t xml:space="preserve">Bateman IT 2 page 330 18.3 (21), </w:t>
      </w:r>
    </w:p>
    <w:p w14:paraId="071D8356" w14:textId="77777777" w:rsidR="006D4BE4" w:rsidRDefault="006D4BE4" w:rsidP="006D4BE4"/>
    <w:p w14:paraId="12441E36" w14:textId="77777777" w:rsidR="006D4BE4" w:rsidRDefault="006D4BE4" w:rsidP="006D4BE4">
      <w:pPr>
        <w:tabs>
          <w:tab w:val="left" w:pos="7200"/>
          <w:tab w:val="left" w:pos="7920"/>
          <w:tab w:val="right" w:pos="9270"/>
        </w:tabs>
      </w:pPr>
      <w:r>
        <w:pict>
          <v:shape id="_x0000_i1232" type="#_x0000_t75" style="width:340.5pt;height:105.75pt">
            <v:imagedata r:id="rId213" o:title=""/>
          </v:shape>
        </w:pict>
      </w:r>
      <w:r>
        <w:tab/>
      </w:r>
      <w:r>
        <w:tab/>
      </w:r>
      <w:r>
        <w:tab/>
        <w:t>(L.1.6)</w:t>
      </w:r>
    </w:p>
    <w:p w14:paraId="5A47B849" w14:textId="77777777" w:rsidR="006D4BE4" w:rsidRDefault="006D4BE4" w:rsidP="006D4BE4"/>
    <w:p w14:paraId="0C75AAFB" w14:textId="77777777" w:rsidR="006D4BE4" w:rsidRDefault="006D4BE4" w:rsidP="006D4BE4">
      <w:r>
        <w:t>Setting b = 0, μ = 0 and chα = y the integral states</w:t>
      </w:r>
    </w:p>
    <w:p w14:paraId="192D0639" w14:textId="77777777" w:rsidR="006D4BE4" w:rsidRDefault="006D4BE4" w:rsidP="006D4BE4"/>
    <w:p w14:paraId="6F548488" w14:textId="77777777" w:rsidR="006D4BE4" w:rsidRPr="00107461"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t xml:space="preserve"> = </w:t>
      </w:r>
      <w:r>
        <w:fldChar w:fldCharType="begin"/>
      </w:r>
      <w:r>
        <w:instrText xml:space="preserve"> EQ \r(π/2) </w:instrText>
      </w:r>
      <w:r>
        <w:fldChar w:fldCharType="end"/>
      </w:r>
      <w:r>
        <w:t>/ [</w:t>
      </w:r>
      <w:r>
        <w:fldChar w:fldCharType="begin"/>
      </w:r>
      <w:r>
        <w:instrText xml:space="preserve"> EQ \r(π) </w:instrText>
      </w:r>
      <w:r>
        <w:fldChar w:fldCharType="end"/>
      </w:r>
      <w:r>
        <w:t>(y-1)</w:t>
      </w:r>
      <w:r>
        <w:rPr>
          <w:rStyle w:val="superscript"/>
        </w:rPr>
        <w:t>1/2</w:t>
      </w:r>
      <w:r>
        <w:t xml:space="preserve"> ]  = (1/</w:t>
      </w:r>
      <w:r>
        <w:fldChar w:fldCharType="begin"/>
      </w:r>
      <w:r>
        <w:instrText xml:space="preserve"> EQ \r(2) </w:instrText>
      </w:r>
      <w:r>
        <w:fldChar w:fldCharType="end"/>
      </w:r>
      <w:r>
        <w:t>) (1/</w:t>
      </w:r>
      <w:r>
        <w:fldChar w:fldCharType="begin"/>
      </w:r>
      <w:r>
        <w:instrText xml:space="preserve"> EQ \r(y-1) </w:instrText>
      </w:r>
      <w:r>
        <w:fldChar w:fldCharType="end"/>
      </w:r>
      <w:r>
        <w:t>)</w:t>
      </w:r>
      <w:r>
        <w:tab/>
        <w:t>y &gt; 1</w:t>
      </w:r>
      <w:r>
        <w:tab/>
      </w:r>
      <w:r>
        <w:tab/>
      </w:r>
      <w:r>
        <w:tab/>
        <w:t>(L.1.7)</w:t>
      </w:r>
    </w:p>
    <w:p w14:paraId="186D4EB8" w14:textId="77777777" w:rsidR="006D4BE4" w:rsidRDefault="006D4BE4" w:rsidP="006D4BE4"/>
    <w:p w14:paraId="34719F51" w14:textId="77777777" w:rsidR="006D4BE4" w:rsidRDefault="006D4BE4" w:rsidP="006D4BE4">
      <w:r>
        <w:t>verifying (L.1.1). Integral (L.1.1) also appears in Oberhettinger and Higgins Table C page 28, the first entry with a = 1 and k = 0. The above Bateman integral appears as the 2nd integral in that Table.</w:t>
      </w:r>
    </w:p>
    <w:p w14:paraId="05F9C24B" w14:textId="77777777" w:rsidR="006D4BE4" w:rsidRDefault="006D4BE4" w:rsidP="006D4BE4"/>
    <w:p w14:paraId="599F5EE2" w14:textId="77777777" w:rsidR="006D4BE4" w:rsidRPr="00496ECF" w:rsidRDefault="007F4358" w:rsidP="006D4BE4">
      <w:pPr>
        <w:rPr>
          <w:b/>
        </w:rPr>
      </w:pPr>
      <w:r>
        <w:rPr>
          <w:b/>
        </w:rPr>
        <w:br w:type="page"/>
      </w:r>
      <w:r w:rsidR="006D4BE4" w:rsidRPr="00496ECF">
        <w:rPr>
          <w:b/>
        </w:rPr>
        <w:t xml:space="preserve">L.2 Compute </w:t>
      </w:r>
      <w:r w:rsidR="006D4BE4" w:rsidRPr="00496ECF">
        <w:rPr>
          <w:b/>
          <w:color w:val="000000"/>
        </w:rPr>
        <w:fldChar w:fldCharType="begin"/>
      </w:r>
      <w:r w:rsidR="006D4BE4" w:rsidRPr="00496ECF">
        <w:rPr>
          <w:b/>
          <w:color w:val="000000"/>
        </w:rPr>
        <w:instrText>EQ \s\up4( \i \fc\</w:instrText>
      </w:r>
      <w:r w:rsidR="006D4BE4" w:rsidRPr="00496ECF">
        <w:rPr>
          <w:rFonts w:ascii="Lucida Sans Unicode" w:hAnsi="Lucida Sans Unicode" w:cs="Lucida Sans Unicode"/>
          <w:b/>
          <w:color w:val="000000"/>
          <w:sz w:val="32"/>
        </w:rPr>
        <w:instrText>∫</w:instrText>
      </w:r>
      <w:r w:rsidR="006D4BE4" w:rsidRPr="00496ECF">
        <w:rPr>
          <w:b/>
          <w:color w:val="000000"/>
        </w:rPr>
        <w:instrText>\in</w:instrText>
      </w:r>
      <w:r w:rsidR="006D4BE4" w:rsidRPr="00496ECF">
        <w:rPr>
          <w:b/>
          <w:color w:val="000000"/>
          <w:szCs w:val="22"/>
        </w:rPr>
        <w:instrText>(</w:instrText>
      </w:r>
      <w:r w:rsidR="006D4BE4" w:rsidRPr="00496ECF">
        <w:rPr>
          <w:b/>
          <w:color w:val="000000"/>
          <w:sz w:val="18"/>
          <w:szCs w:val="18"/>
        </w:rPr>
        <w:instrText>0, ∞</w:instrText>
      </w:r>
      <w:r w:rsidR="006D4BE4" w:rsidRPr="00496ECF">
        <w:rPr>
          <w:b/>
          <w:color w:val="000000"/>
          <w:szCs w:val="22"/>
        </w:rPr>
        <w:instrText>, )</w:instrText>
      </w:r>
      <w:r w:rsidR="006D4BE4" w:rsidRPr="00496ECF">
        <w:rPr>
          <w:b/>
          <w:color w:val="000000"/>
        </w:rPr>
        <w:instrText>)</w:instrText>
      </w:r>
      <w:r w:rsidR="006D4BE4" w:rsidRPr="00496ECF">
        <w:rPr>
          <w:b/>
          <w:color w:val="000000"/>
        </w:rPr>
        <w:fldChar w:fldCharType="separate"/>
      </w:r>
      <w:r w:rsidR="006D4BE4" w:rsidRPr="00496ECF">
        <w:rPr>
          <w:b/>
          <w:noProof/>
          <w:color w:val="000000"/>
        </w:rPr>
        <w:t>!Syntax Error, I</w:t>
      </w:r>
      <w:r w:rsidR="006D4BE4" w:rsidRPr="00496ECF">
        <w:rPr>
          <w:b/>
          <w:color w:val="000000"/>
        </w:rPr>
        <w:fldChar w:fldCharType="end"/>
      </w:r>
      <w:r w:rsidR="006D4BE4" w:rsidRPr="00496ECF">
        <w:rPr>
          <w:b/>
          <w:color w:val="000000"/>
        </w:rPr>
        <w:t>dτ P</w:t>
      </w:r>
      <w:r w:rsidR="006D4BE4" w:rsidRPr="00496ECF">
        <w:rPr>
          <w:rStyle w:val="subscript"/>
          <w:color w:val="000000"/>
        </w:rPr>
        <w:t>iτ-1/2</w:t>
      </w:r>
      <w:r w:rsidR="006D4BE4" w:rsidRPr="00496ECF">
        <w:rPr>
          <w:b/>
          <w:color w:val="000000"/>
        </w:rPr>
        <w:t>(y) cos(aτ)</w:t>
      </w:r>
    </w:p>
    <w:p w14:paraId="5207E150" w14:textId="77777777" w:rsidR="006D4BE4" w:rsidRDefault="006D4BE4" w:rsidP="006D4BE4"/>
    <w:p w14:paraId="135B9268" w14:textId="77777777" w:rsidR="006D4BE4" w:rsidRDefault="006D4BE4" w:rsidP="006D4BE4">
      <w:r>
        <w:t xml:space="preserve">Show that  [ θ is the Heaviside function ] </w:t>
      </w:r>
    </w:p>
    <w:p w14:paraId="3B0C592D" w14:textId="77777777" w:rsidR="006D4BE4" w:rsidRDefault="006D4BE4" w:rsidP="006D4BE4"/>
    <w:p w14:paraId="63C5F26E" w14:textId="77777777" w:rsidR="006D4BE4" w:rsidRPr="00496ECF" w:rsidRDefault="006D4BE4" w:rsidP="006D4BE4">
      <w:pPr>
        <w:tabs>
          <w:tab w:val="left" w:pos="7200"/>
          <w:tab w:val="left" w:pos="7920"/>
          <w:tab w:val="right" w:pos="9270"/>
        </w:tabs>
      </w:pPr>
      <w:r>
        <w:rPr>
          <w:color w:val="000000"/>
        </w:rPr>
        <w:tab/>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t xml:space="preserve"> θ(y-cha)  .</w:t>
      </w:r>
      <w:r>
        <w:tab/>
      </w:r>
      <w:r>
        <w:tab/>
      </w:r>
      <w:r>
        <w:tab/>
      </w:r>
      <w:r>
        <w:tab/>
      </w:r>
      <w:r>
        <w:tab/>
        <w:t>(L.2.1)</w:t>
      </w:r>
    </w:p>
    <w:p w14:paraId="3BF2530F" w14:textId="77777777" w:rsidR="006D4BE4" w:rsidRDefault="006D4BE4" w:rsidP="006D4BE4">
      <w:pPr>
        <w:tabs>
          <w:tab w:val="left" w:pos="7200"/>
          <w:tab w:val="left" w:pos="7920"/>
          <w:tab w:val="right" w:pos="9270"/>
        </w:tabs>
      </w:pPr>
    </w:p>
    <w:p w14:paraId="5A692BE8" w14:textId="77777777" w:rsidR="006D4BE4" w:rsidRDefault="006D4BE4" w:rsidP="006D4BE4">
      <w:pPr>
        <w:tabs>
          <w:tab w:val="left" w:pos="7200"/>
          <w:tab w:val="left" w:pos="7920"/>
          <w:tab w:val="right" w:pos="9270"/>
        </w:tabs>
      </w:pPr>
      <w:r>
        <w:t xml:space="preserve">This result is the content of Bateman (L.1.6) noted above if we set μ = 0 and b = a, and we have (L.1.6) verified in two reference locations. Nevertheless, we compute the integral directly. </w:t>
      </w:r>
    </w:p>
    <w:p w14:paraId="0FC64BBC" w14:textId="77777777" w:rsidR="006D4BE4" w:rsidRDefault="006D4BE4" w:rsidP="006D4BE4">
      <w:pPr>
        <w:tabs>
          <w:tab w:val="left" w:pos="7200"/>
          <w:tab w:val="left" w:pos="7920"/>
          <w:tab w:val="right" w:pos="9270"/>
        </w:tabs>
      </w:pPr>
      <w:r>
        <w:tab/>
        <w:t>Insert the P integral representation (L.1.2) into (L.2.1) to get</w:t>
      </w:r>
    </w:p>
    <w:p w14:paraId="455426B7" w14:textId="77777777" w:rsidR="006D4BE4" w:rsidRDefault="006D4BE4" w:rsidP="006D4BE4">
      <w:pPr>
        <w:tabs>
          <w:tab w:val="left" w:pos="7200"/>
          <w:tab w:val="left" w:pos="7920"/>
          <w:tab w:val="right" w:pos="9270"/>
        </w:tabs>
      </w:pPr>
    </w:p>
    <w:p w14:paraId="485E15E5" w14:textId="77777777" w:rsidR="006D4BE4" w:rsidRDefault="006D4BE4" w:rsidP="006D4BE4">
      <w:pPr>
        <w:tabs>
          <w:tab w:val="left" w:pos="7200"/>
          <w:tab w:val="left" w:pos="7920"/>
          <w:tab w:val="right" w:pos="9270"/>
        </w:tabs>
      </w:pPr>
      <w:r>
        <w:tab/>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chα</w:t>
      </w:r>
      <w:r w:rsidRPr="005F021D">
        <w:rPr>
          <w:color w:val="000000"/>
        </w:rPr>
        <w:t>)</w:t>
      </w:r>
      <w:r>
        <w:rPr>
          <w:color w:val="000000"/>
        </w:rPr>
        <w:t xml:space="preserve"> cos(aτ)</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rPr>
          <w:color w:val="000000"/>
        </w:rPr>
        <w:t>[</w:t>
      </w:r>
      <w:r>
        <w:t xml:space="preserve"> (</w:t>
      </w:r>
      <w:r>
        <w:fldChar w:fldCharType="begin"/>
      </w:r>
      <w:r>
        <w:instrText xml:space="preserve"> EQ \r(2) </w:instrText>
      </w:r>
      <w:r>
        <w:fldChar w:fldCharType="end"/>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cos(τx) / </w:t>
      </w:r>
      <w:r>
        <w:rPr>
          <w:color w:val="000000"/>
        </w:rPr>
        <w:fldChar w:fldCharType="begin"/>
      </w:r>
      <w:r>
        <w:rPr>
          <w:color w:val="000000"/>
        </w:rPr>
        <w:instrText xml:space="preserve"> EQ \r(chα - chx) </w:instrText>
      </w:r>
      <w:r>
        <w:rPr>
          <w:color w:val="000000"/>
        </w:rPr>
        <w:fldChar w:fldCharType="end"/>
      </w:r>
      <w:r>
        <w:rPr>
          <w:color w:val="000000"/>
        </w:rPr>
        <w:t>] cos(aτ)</w:t>
      </w:r>
    </w:p>
    <w:p w14:paraId="5C7ABCBE" w14:textId="77777777" w:rsidR="006D4BE4" w:rsidRDefault="006D4BE4" w:rsidP="006D4BE4">
      <w:pPr>
        <w:tabs>
          <w:tab w:val="left" w:pos="7200"/>
          <w:tab w:val="left" w:pos="7920"/>
          <w:tab w:val="right" w:pos="9270"/>
        </w:tabs>
      </w:pPr>
    </w:p>
    <w:p w14:paraId="6BA7BAF5" w14:textId="77777777" w:rsidR="006D4BE4" w:rsidRPr="00496ECF" w:rsidRDefault="006D4BE4" w:rsidP="006D4BE4">
      <w:pPr>
        <w:tabs>
          <w:tab w:val="left" w:pos="7200"/>
          <w:tab w:val="left" w:pos="7920"/>
          <w:tab w:val="right" w:pos="9270"/>
        </w:tabs>
      </w:pPr>
      <w:r>
        <w:tab/>
        <w:t xml:space="preserve">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(1/</w:t>
      </w:r>
      <w:r>
        <w:rPr>
          <w:color w:val="000000"/>
        </w:rPr>
        <w:fldChar w:fldCharType="begin"/>
      </w:r>
      <w:r>
        <w:rPr>
          <w:color w:val="000000"/>
        </w:rPr>
        <w:instrText xml:space="preserve"> EQ \r(chα - chx) </w:instrText>
      </w:r>
      <w:r>
        <w:rPr>
          <w:color w:val="000000"/>
        </w:rPr>
        <w:fldChar w:fldCharType="end"/>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cos(xτ)cos(aτ)</w:t>
      </w:r>
      <w:r>
        <w:t xml:space="preserve"> .</w:t>
      </w:r>
      <w:r>
        <w:tab/>
      </w:r>
      <w:r>
        <w:tab/>
      </w:r>
      <w:r>
        <w:tab/>
      </w:r>
      <w:r>
        <w:tab/>
      </w:r>
      <w:r>
        <w:tab/>
        <w:t xml:space="preserve">(L.2.2) </w:t>
      </w:r>
    </w:p>
    <w:p w14:paraId="1CBC4576" w14:textId="77777777" w:rsidR="006D4BE4" w:rsidRDefault="006D4BE4" w:rsidP="006D4BE4">
      <w:pPr>
        <w:tabs>
          <w:tab w:val="left" w:pos="7200"/>
          <w:tab w:val="left" w:pos="7920"/>
          <w:tab w:val="right" w:pos="9270"/>
        </w:tabs>
      </w:pPr>
    </w:p>
    <w:p w14:paraId="7DC18E77" w14:textId="77777777" w:rsidR="006D4BE4" w:rsidRPr="00496ECF" w:rsidRDefault="006D4BE4" w:rsidP="006D4BE4">
      <w:pPr>
        <w:tabs>
          <w:tab w:val="left" w:pos="7200"/>
          <w:tab w:val="left" w:pos="7920"/>
          <w:tab w:val="right" w:pos="9270"/>
        </w:tabs>
      </w:pPr>
      <w:r>
        <w:t>The τ  integral is recognized as the completeness relation (or the orthogonality relation) for the Fourier Integral Cosine Transform where  0 ≤ z ≤ ∞ and  0 ≤ k ≤ ∞ :</w:t>
      </w:r>
    </w:p>
    <w:p w14:paraId="058359D4" w14:textId="77777777" w:rsidR="006D4BE4" w:rsidRDefault="006D4BE4" w:rsidP="006D4BE4">
      <w:pPr>
        <w:tabs>
          <w:tab w:val="left" w:pos="7200"/>
          <w:tab w:val="left" w:pos="7920"/>
          <w:tab w:val="right" w:pos="9270"/>
        </w:tabs>
      </w:pPr>
    </w:p>
    <w:p w14:paraId="1B19D164" w14:textId="77777777" w:rsidR="006D4BE4" w:rsidRDefault="006D4BE4" w:rsidP="006D4BE4">
      <w:r>
        <w:tab/>
        <w:t xml:space="preserve">f(z)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f</w:t>
      </w:r>
      <w:r>
        <w:rPr>
          <w:rStyle w:val="superscript"/>
        </w:rPr>
        <w:t>k</w:t>
      </w:r>
      <w:r>
        <w:tab/>
      </w:r>
      <w:r>
        <w:tab/>
      </w:r>
      <w:r>
        <w:tab/>
        <w:t>// expansion</w:t>
      </w:r>
    </w:p>
    <w:p w14:paraId="4882A5B8" w14:textId="77777777" w:rsidR="006D4BE4" w:rsidRPr="004C11CB" w:rsidRDefault="006D4BE4" w:rsidP="006D4BE4">
      <w:r>
        <w:tab/>
        <w:t>f</w:t>
      </w:r>
      <w:r>
        <w:rPr>
          <w:rStyle w:val="superscript"/>
        </w:rPr>
        <w:t>k</w:t>
      </w:r>
      <w:r>
        <w:t xml:space="preserve">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 f(z)</w:t>
      </w:r>
      <w:r>
        <w:tab/>
      </w:r>
      <w:r>
        <w:tab/>
      </w:r>
      <w:r>
        <w:tab/>
        <w:t>// projection</w:t>
      </w:r>
    </w:p>
    <w:p w14:paraId="571C6D1E" w14:textId="77777777" w:rsidR="006D4BE4" w:rsidRPr="009074C5" w:rsidRDefault="006D4BE4" w:rsidP="006D4BE4">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w:t>
      </w:r>
      <w:r w:rsidRPr="008224E7">
        <w:t xml:space="preserve"> </w:t>
      </w:r>
      <w:r>
        <w:t>cos(k'z)  =  (π/2)δ(k-k')</w:t>
      </w:r>
      <w:r>
        <w:tab/>
      </w:r>
      <w:r>
        <w:tab/>
        <w:t>// orthogonality</w:t>
      </w:r>
    </w:p>
    <w:p w14:paraId="7892F99A" w14:textId="77777777" w:rsidR="006D4BE4" w:rsidRPr="00496ECF" w:rsidRDefault="006D4BE4" w:rsidP="006D4BE4">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9074C5">
        <w:t xml:space="preserve"> </w:t>
      </w:r>
      <w:r>
        <w:t>cos(kz')  =  (π/2)δ(z-z')</w:t>
      </w:r>
      <w:r>
        <w:tab/>
      </w:r>
      <w:r>
        <w:tab/>
        <w:t>// completeness</w:t>
      </w:r>
      <w:r>
        <w:tab/>
        <w:t xml:space="preserve"> .</w:t>
      </w:r>
      <w:r>
        <w:tab/>
      </w:r>
      <w:r>
        <w:tab/>
      </w:r>
      <w:r>
        <w:tab/>
        <w:t>(L.2.3)</w:t>
      </w:r>
    </w:p>
    <w:p w14:paraId="397E83C1" w14:textId="77777777" w:rsidR="006D4BE4" w:rsidRPr="00496ECF" w:rsidRDefault="006D4BE4" w:rsidP="006D4BE4">
      <w:pPr>
        <w:tabs>
          <w:tab w:val="left" w:pos="7200"/>
          <w:tab w:val="left" w:pos="7920"/>
          <w:tab w:val="right" w:pos="9270"/>
        </w:tabs>
      </w:pPr>
    </w:p>
    <w:p w14:paraId="459151DD" w14:textId="77777777" w:rsidR="006D4BE4" w:rsidRDefault="006D4BE4" w:rsidP="006D4BE4">
      <w:pPr>
        <w:tabs>
          <w:tab w:val="left" w:pos="7200"/>
          <w:tab w:val="left" w:pos="7920"/>
          <w:tab w:val="right" w:pos="9270"/>
        </w:tabs>
      </w:pPr>
      <w:r>
        <w:t xml:space="preserve">Thus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cos(xτ)cos(aτ)</w:t>
      </w:r>
      <w:r>
        <w:t xml:space="preserve">  = (π/2)δ(x-a)  for a &gt; 0 and then from (L.2.2), </w:t>
      </w:r>
    </w:p>
    <w:p w14:paraId="72FE6173" w14:textId="77777777" w:rsidR="006D4BE4" w:rsidRDefault="006D4BE4" w:rsidP="006D4BE4">
      <w:pPr>
        <w:tabs>
          <w:tab w:val="left" w:pos="7200"/>
          <w:tab w:val="left" w:pos="7920"/>
          <w:tab w:val="right" w:pos="9270"/>
        </w:tabs>
      </w:pPr>
    </w:p>
    <w:p w14:paraId="23ED74A3" w14:textId="77777777" w:rsidR="006D4BE4" w:rsidRDefault="006D4BE4" w:rsidP="006D4BE4">
      <w:pPr>
        <w:tabs>
          <w:tab w:val="left" w:pos="7200"/>
          <w:tab w:val="left" w:pos="7920"/>
          <w:tab w:val="right" w:pos="9270"/>
        </w:tabs>
        <w:rPr>
          <w:color w:val="000000"/>
        </w:rPr>
      </w:pPr>
      <w:r>
        <w:tab/>
        <w:t>I =  (</w:t>
      </w:r>
      <w:r>
        <w:fldChar w:fldCharType="begin"/>
      </w:r>
      <w:r>
        <w:instrText xml:space="preserve"> EQ \r(2) </w:instrText>
      </w:r>
      <w:r>
        <w:fldChar w:fldCharType="end"/>
      </w:r>
      <w:r>
        <w:t>/π)</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α</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(1/</w:t>
      </w:r>
      <w:r>
        <w:rPr>
          <w:color w:val="000000"/>
        </w:rPr>
        <w:fldChar w:fldCharType="begin"/>
      </w:r>
      <w:r>
        <w:rPr>
          <w:color w:val="000000"/>
        </w:rPr>
        <w:instrText xml:space="preserve"> EQ \r(chα - chx) </w:instrText>
      </w:r>
      <w:r>
        <w:rPr>
          <w:color w:val="000000"/>
        </w:rPr>
        <w:fldChar w:fldCharType="end"/>
      </w:r>
      <w:r>
        <w:rPr>
          <w:color w:val="000000"/>
        </w:rPr>
        <w:t xml:space="preserve">) </w:t>
      </w:r>
      <w:r>
        <w:t>(π/2) δ(x-a) = (1/</w:t>
      </w:r>
      <w:r>
        <w:fldChar w:fldCharType="begin"/>
      </w:r>
      <w:r>
        <w:instrText xml:space="preserve"> EQ \r(2) </w:instrText>
      </w:r>
      <w:r>
        <w:fldChar w:fldCharType="end"/>
      </w:r>
      <w:r>
        <w:t>) (1/</w:t>
      </w:r>
      <w:r>
        <w:rPr>
          <w:color w:val="000000"/>
        </w:rPr>
        <w:fldChar w:fldCharType="begin"/>
      </w:r>
      <w:r>
        <w:rPr>
          <w:color w:val="000000"/>
        </w:rPr>
        <w:instrText xml:space="preserve"> EQ \r(chα - cha) </w:instrText>
      </w:r>
      <w:r>
        <w:rPr>
          <w:color w:val="000000"/>
        </w:rPr>
        <w:fldChar w:fldCharType="end"/>
      </w:r>
      <w:r>
        <w:rPr>
          <w:color w:val="000000"/>
        </w:rPr>
        <w:t xml:space="preserve">) θ(α - a) </w:t>
      </w:r>
    </w:p>
    <w:p w14:paraId="67A04E6E" w14:textId="77777777" w:rsidR="006D4BE4" w:rsidRDefault="006D4BE4" w:rsidP="006D4BE4">
      <w:pPr>
        <w:tabs>
          <w:tab w:val="left" w:pos="7200"/>
          <w:tab w:val="left" w:pos="7920"/>
          <w:tab w:val="right" w:pos="9270"/>
        </w:tabs>
        <w:rPr>
          <w:color w:val="000000"/>
        </w:rPr>
      </w:pPr>
    </w:p>
    <w:p w14:paraId="0BEDBB2A" w14:textId="77777777" w:rsidR="006D4BE4" w:rsidRDefault="006D4BE4" w:rsidP="006D4BE4">
      <w:pPr>
        <w:tabs>
          <w:tab w:val="left" w:pos="7200"/>
          <w:tab w:val="left" w:pos="7920"/>
          <w:tab w:val="right" w:pos="9270"/>
        </w:tabs>
      </w:pPr>
      <w:r>
        <w:rPr>
          <w:color w:val="000000"/>
        </w:rPr>
        <w:tab/>
        <w:t xml:space="preserve">  = </w:t>
      </w:r>
      <w:r>
        <w:t xml:space="preserve"> (1/</w:t>
      </w:r>
      <w:r>
        <w:fldChar w:fldCharType="begin"/>
      </w:r>
      <w:r>
        <w:instrText xml:space="preserve"> EQ \r(2) </w:instrText>
      </w:r>
      <w:r>
        <w:fldChar w:fldCharType="end"/>
      </w:r>
      <w:r>
        <w:t>) (1/</w:t>
      </w:r>
      <w:r>
        <w:rPr>
          <w:color w:val="000000"/>
        </w:rPr>
        <w:fldChar w:fldCharType="begin"/>
      </w:r>
      <w:r>
        <w:rPr>
          <w:color w:val="000000"/>
        </w:rPr>
        <w:instrText xml:space="preserve"> EQ \r(y - cha) </w:instrText>
      </w:r>
      <w:r>
        <w:rPr>
          <w:color w:val="000000"/>
        </w:rPr>
        <w:fldChar w:fldCharType="end"/>
      </w:r>
      <w:r>
        <w:rPr>
          <w:color w:val="000000"/>
        </w:rPr>
        <w:t>)θ(y - cha)</w:t>
      </w:r>
      <w:r>
        <w:tab/>
      </w:r>
      <w:r>
        <w:tab/>
      </w:r>
      <w:r>
        <w:tab/>
      </w:r>
      <w:r>
        <w:tab/>
      </w:r>
      <w:r>
        <w:tab/>
      </w:r>
      <w:r>
        <w:tab/>
      </w:r>
      <w:r>
        <w:tab/>
      </w:r>
      <w:r>
        <w:tab/>
        <w:t>(L.2.4)</w:t>
      </w:r>
    </w:p>
    <w:p w14:paraId="3A31EEA2" w14:textId="77777777" w:rsidR="006D4BE4" w:rsidRDefault="006D4BE4" w:rsidP="006D4BE4">
      <w:pPr>
        <w:tabs>
          <w:tab w:val="left" w:pos="7200"/>
          <w:tab w:val="left" w:pos="7920"/>
          <w:tab w:val="right" w:pos="9270"/>
        </w:tabs>
      </w:pPr>
    </w:p>
    <w:p w14:paraId="289C956B" w14:textId="77777777" w:rsidR="006D4BE4" w:rsidRDefault="006D4BE4" w:rsidP="006D4BE4">
      <w:pPr>
        <w:tabs>
          <w:tab w:val="left" w:pos="7200"/>
          <w:tab w:val="left" w:pos="7920"/>
          <w:tab w:val="right" w:pos="9270"/>
        </w:tabs>
      </w:pPr>
      <w:r>
        <w:t xml:space="preserve">which verifies (L.2.1), where θ is the Heaviside function.  </w:t>
      </w:r>
    </w:p>
    <w:p w14:paraId="1A1CF82C" w14:textId="77777777" w:rsidR="006D4BE4" w:rsidRDefault="006D4BE4" w:rsidP="006D4BE4">
      <w:pPr>
        <w:tabs>
          <w:tab w:val="left" w:pos="7200"/>
          <w:tab w:val="left" w:pos="7920"/>
          <w:tab w:val="right" w:pos="9270"/>
        </w:tabs>
      </w:pPr>
    </w:p>
    <w:p w14:paraId="646982B4" w14:textId="77777777" w:rsidR="006D4BE4" w:rsidRDefault="006D4BE4" w:rsidP="006D4BE4">
      <w:pPr>
        <w:tabs>
          <w:tab w:val="left" w:pos="7200"/>
          <w:tab w:val="left" w:pos="7920"/>
          <w:tab w:val="right" w:pos="9270"/>
        </w:tabs>
      </w:pPr>
      <w:r w:rsidRPr="00EE2CC7">
        <w:rPr>
          <w:u w:val="single"/>
        </w:rPr>
        <w:t>Verification</w:t>
      </w:r>
      <w:r>
        <w:t xml:space="preserve">:  </w:t>
      </w:r>
    </w:p>
    <w:p w14:paraId="3EC8219C" w14:textId="77777777" w:rsidR="006D4BE4" w:rsidRDefault="006D4BE4" w:rsidP="006D4BE4">
      <w:pPr>
        <w:tabs>
          <w:tab w:val="left" w:pos="7200"/>
          <w:tab w:val="left" w:pos="7920"/>
          <w:tab w:val="right" w:pos="9270"/>
        </w:tabs>
      </w:pPr>
      <w:r>
        <w:tab/>
        <w:t xml:space="preserve">Oberhettinger and Higgins Table C page 28, second entry. </w:t>
      </w:r>
    </w:p>
    <w:p w14:paraId="1EBE3EEE" w14:textId="77777777" w:rsidR="006D4BE4" w:rsidRPr="00496ECF" w:rsidRDefault="006D4BE4" w:rsidP="006D4BE4">
      <w:pPr>
        <w:tabs>
          <w:tab w:val="left" w:pos="7200"/>
          <w:tab w:val="left" w:pos="7920"/>
          <w:tab w:val="right" w:pos="9270"/>
        </w:tabs>
      </w:pPr>
      <w:r>
        <w:tab/>
        <w:t xml:space="preserve">Bateman (L.1.6) above with μ = 0, chα = y and b = a. </w:t>
      </w:r>
    </w:p>
    <w:p w14:paraId="03810176" w14:textId="77777777" w:rsidR="006D4BE4" w:rsidRDefault="006D4BE4" w:rsidP="006D4BE4">
      <w:r>
        <w:t xml:space="preserve"> </w:t>
      </w:r>
    </w:p>
    <w:p w14:paraId="0721CCE9" w14:textId="77777777" w:rsidR="006D4BE4" w:rsidRDefault="007F4358" w:rsidP="006D4BE4">
      <w:r>
        <w:rPr>
          <w:b/>
        </w:rPr>
        <w:br w:type="page"/>
      </w:r>
      <w:r w:rsidR="006D4BE4" w:rsidRPr="002B62EE">
        <w:rPr>
          <w:b/>
        </w:rPr>
        <w:t>L.</w:t>
      </w:r>
      <w:r w:rsidR="006D4BE4">
        <w:rPr>
          <w:b/>
        </w:rPr>
        <w:t>3</w:t>
      </w:r>
      <w:r w:rsidR="006D4BE4" w:rsidRPr="002B62EE">
        <w:rPr>
          <w:b/>
        </w:rPr>
        <w:t xml:space="preserve"> Compute </w:t>
      </w:r>
      <w:r w:rsidR="006D4BE4" w:rsidRPr="002B62EE">
        <w:rPr>
          <w:b/>
          <w:color w:val="000000"/>
        </w:rPr>
        <w:fldChar w:fldCharType="begin"/>
      </w:r>
      <w:r w:rsidR="006D4BE4" w:rsidRPr="002B62EE">
        <w:rPr>
          <w:b/>
          <w:color w:val="000000"/>
        </w:rPr>
        <w:instrText>EQ \s\up4( \i \fc\</w:instrText>
      </w:r>
      <w:r w:rsidR="006D4BE4" w:rsidRPr="002B62EE">
        <w:rPr>
          <w:rFonts w:ascii="Lucida Sans Unicode" w:hAnsi="Lucida Sans Unicode" w:cs="Lucida Sans Unicode"/>
          <w:b/>
          <w:color w:val="000000"/>
          <w:sz w:val="32"/>
        </w:rPr>
        <w:instrText>∫</w:instrText>
      </w:r>
      <w:r w:rsidR="006D4BE4" w:rsidRPr="002B62EE">
        <w:rPr>
          <w:b/>
          <w:color w:val="000000"/>
        </w:rPr>
        <w:instrText>\in</w:instrText>
      </w:r>
      <w:r w:rsidR="006D4BE4" w:rsidRPr="002B62EE">
        <w:rPr>
          <w:b/>
          <w:color w:val="000000"/>
          <w:szCs w:val="22"/>
        </w:rPr>
        <w:instrText>(</w:instrText>
      </w:r>
      <w:r w:rsidR="006D4BE4" w:rsidRPr="002B62EE">
        <w:rPr>
          <w:b/>
          <w:color w:val="000000"/>
          <w:sz w:val="18"/>
          <w:szCs w:val="18"/>
        </w:rPr>
        <w:instrText>0, ∞</w:instrText>
      </w:r>
      <w:r w:rsidR="006D4BE4" w:rsidRPr="002B62EE">
        <w:rPr>
          <w:b/>
          <w:color w:val="000000"/>
          <w:szCs w:val="22"/>
        </w:rPr>
        <w:instrText>, )</w:instrText>
      </w:r>
      <w:r w:rsidR="006D4BE4" w:rsidRPr="002B62EE">
        <w:rPr>
          <w:b/>
          <w:color w:val="000000"/>
        </w:rPr>
        <w:instrText>)</w:instrText>
      </w:r>
      <w:r w:rsidR="006D4BE4" w:rsidRPr="002B62EE">
        <w:rPr>
          <w:b/>
          <w:color w:val="000000"/>
        </w:rPr>
        <w:fldChar w:fldCharType="separate"/>
      </w:r>
      <w:r w:rsidR="006D4BE4" w:rsidRPr="002B62EE">
        <w:rPr>
          <w:b/>
          <w:noProof/>
          <w:color w:val="000000"/>
        </w:rPr>
        <w:t>!Syntax Error, I</w:t>
      </w:r>
      <w:r w:rsidR="006D4BE4" w:rsidRPr="002B62EE">
        <w:rPr>
          <w:b/>
          <w:color w:val="000000"/>
        </w:rPr>
        <w:fldChar w:fldCharType="end"/>
      </w:r>
      <w:r w:rsidR="006D4BE4" w:rsidRPr="002B62EE">
        <w:rPr>
          <w:b/>
          <w:color w:val="000000"/>
        </w:rPr>
        <w:t>dτ P</w:t>
      </w:r>
      <w:r w:rsidR="006D4BE4" w:rsidRPr="002B62EE">
        <w:rPr>
          <w:rStyle w:val="subscript"/>
          <w:color w:val="000000"/>
        </w:rPr>
        <w:t>iτ-1/2</w:t>
      </w:r>
      <w:r w:rsidR="006D4BE4" w:rsidRPr="002B62EE">
        <w:rPr>
          <w:b/>
          <w:color w:val="000000"/>
        </w:rPr>
        <w:t>(y) cos(aτ) / ch(πτ)</w:t>
      </w:r>
    </w:p>
    <w:p w14:paraId="36BEAD3C" w14:textId="77777777" w:rsidR="006D4BE4" w:rsidRDefault="006D4BE4" w:rsidP="006D4BE4"/>
    <w:p w14:paraId="4C089F2D" w14:textId="77777777" w:rsidR="006D4BE4" w:rsidRDefault="006D4BE4" w:rsidP="006D4BE4">
      <w:r>
        <w:t xml:space="preserve">Show that : </w:t>
      </w:r>
    </w:p>
    <w:p w14:paraId="01CF6D06" w14:textId="77777777" w:rsidR="006D4BE4" w:rsidRDefault="006D4BE4" w:rsidP="006D4BE4"/>
    <w:p w14:paraId="0D963355" w14:textId="77777777" w:rsidR="006D4BE4" w:rsidRPr="00496ECF" w:rsidRDefault="006D4BE4" w:rsidP="006D4BE4">
      <w:pPr>
        <w:tabs>
          <w:tab w:val="left" w:pos="7200"/>
          <w:tab w:val="left" w:pos="7920"/>
          <w:tab w:val="right" w:pos="9270"/>
        </w:tabs>
      </w:pPr>
      <w:r>
        <w:rPr>
          <w:color w:val="000000"/>
        </w:rPr>
        <w:tab/>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ch(πτ)</w:t>
      </w:r>
      <w:r>
        <w:t xml:space="preserve">  = </w:t>
      </w:r>
      <w:r>
        <w:rPr>
          <w:color w:val="000000"/>
        </w:rPr>
        <w:fldChar w:fldCharType="begin"/>
      </w:r>
      <w:r>
        <w:rPr>
          <w:color w:val="000000"/>
        </w:rPr>
        <w:instrText xml:space="preserve"> EQ \f(1,</w:instrText>
      </w:r>
      <w:r>
        <w:rPr>
          <w:color w:val="000000"/>
        </w:rPr>
        <w:fldChar w:fldCharType="begin"/>
      </w:r>
      <w:r>
        <w:rPr>
          <w:color w:val="000000"/>
        </w:rPr>
        <w:instrText xml:space="preserve"> EQ \r(2) </w:instrText>
      </w:r>
      <w:r>
        <w:rPr>
          <w:color w:val="000000"/>
        </w:rPr>
        <w:fldChar w:fldCharType="end"/>
      </w:r>
      <w:r>
        <w:rPr>
          <w:color w:val="000000"/>
        </w:rPr>
        <w:instrText xml:space="preserve">) </w:instrText>
      </w:r>
      <w:r>
        <w:rPr>
          <w:color w:val="000000"/>
        </w:rPr>
        <w:fldChar w:fldCharType="end"/>
      </w:r>
      <w: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w:instrText>
      </w:r>
      <w:r w:rsidRPr="001A74C4">
        <w:rPr>
          <w:color w:val="000000"/>
        </w:rPr>
        <w:instrText xml:space="preserve">cha) </w:instrText>
      </w:r>
      <w:r w:rsidRPr="001A74C4">
        <w:rPr>
          <w:color w:val="000000"/>
        </w:rPr>
        <w:fldChar w:fldCharType="end"/>
      </w:r>
      <w:r>
        <w:rPr>
          <w:color w:val="000000"/>
        </w:rPr>
        <w:instrText xml:space="preserve">) </w:instrText>
      </w:r>
      <w:r>
        <w:rPr>
          <w:color w:val="000000"/>
        </w:rPr>
        <w:fldChar w:fldCharType="end"/>
      </w:r>
      <w:r>
        <w:t>.</w:t>
      </w:r>
      <w:r>
        <w:tab/>
      </w:r>
      <w:r>
        <w:tab/>
      </w:r>
      <w:r>
        <w:tab/>
      </w:r>
      <w:r>
        <w:tab/>
      </w:r>
      <w:r>
        <w:tab/>
        <w:t>(L.3.1)</w:t>
      </w:r>
    </w:p>
    <w:p w14:paraId="563C078A" w14:textId="77777777" w:rsidR="006D4BE4" w:rsidRPr="002B62EE" w:rsidRDefault="006D4BE4" w:rsidP="006D4BE4"/>
    <w:p w14:paraId="57FA2ACC" w14:textId="77777777" w:rsidR="006D4BE4" w:rsidRDefault="006D4BE4" w:rsidP="006D4BE4">
      <w:r>
        <w:t xml:space="preserve">Start with this P function integral representation from GR7 8.713 (3) page 961 (also Bateman HTF 1 3.7 (11), page 156), </w:t>
      </w:r>
    </w:p>
    <w:p w14:paraId="3348C301" w14:textId="77777777" w:rsidR="006D4BE4" w:rsidRDefault="006D4BE4" w:rsidP="006D4BE4"/>
    <w:p w14:paraId="096DD09D" w14:textId="77777777" w:rsidR="006D4BE4" w:rsidRPr="005C6B89" w:rsidRDefault="006D4BE4" w:rsidP="006D4BE4">
      <w:r>
        <w:pict>
          <v:shape id="_x0000_i1233" type="#_x0000_t75" style="width:468pt;height:57pt">
            <v:imagedata r:id="rId214" o:title=""/>
          </v:shape>
        </w:pict>
      </w:r>
    </w:p>
    <w:p w14:paraId="54E8C2F1" w14:textId="77777777" w:rsidR="006D4BE4" w:rsidRDefault="006D4BE4" w:rsidP="006D4BE4"/>
    <w:p w14:paraId="008B8254" w14:textId="77777777" w:rsidR="006D4BE4" w:rsidRDefault="006D4BE4" w:rsidP="006D4BE4">
      <w:r>
        <w:pict>
          <v:shape id="_x0000_i1234" type="#_x0000_t75" style="width:340.5pt;height:70.5pt">
            <v:imagedata r:id="rId215" o:title=""/>
          </v:shape>
        </w:pict>
      </w:r>
    </w:p>
    <w:p w14:paraId="03137DC7" w14:textId="77777777" w:rsidR="006D4BE4" w:rsidRDefault="006D4BE4" w:rsidP="006D4BE4">
      <w:r>
        <w:t>Set μ = 0 to get</w:t>
      </w:r>
    </w:p>
    <w:p w14:paraId="1DCCE3AF" w14:textId="77777777" w:rsidR="006D4BE4" w:rsidRDefault="006D4BE4" w:rsidP="006D4BE4"/>
    <w:p w14:paraId="58476BE0" w14:textId="77777777" w:rsidR="006D4BE4" w:rsidRDefault="006D4BE4" w:rsidP="006D4BE4">
      <w:r>
        <w:tab/>
        <w:t>P</w:t>
      </w:r>
      <w:r>
        <w:rPr>
          <w:rStyle w:val="subscript"/>
        </w:rPr>
        <w:t>ν</w:t>
      </w:r>
      <w:r>
        <w:t xml:space="preserve">(y) = </w:t>
      </w:r>
      <w:r>
        <w:fldChar w:fldCharType="begin"/>
      </w:r>
      <w:r>
        <w:instrText xml:space="preserve"> EQ \r(2/π) </w:instrText>
      </w:r>
      <w:r>
        <w:fldChar w:fldCharType="end"/>
      </w:r>
      <w:r>
        <w:fldChar w:fldCharType="begin"/>
      </w:r>
      <w:r>
        <w:instrText xml:space="preserve"> EQ \r(π) </w:instrText>
      </w:r>
      <w:r>
        <w:fldChar w:fldCharType="end"/>
      </w:r>
      <w:r>
        <w:t xml:space="preserve"> [ Γ(ν+1)Γ(-ν)]</w:t>
      </w:r>
      <w:r>
        <w:rPr>
          <w:rStyle w:val="superscript"/>
        </w:rPr>
        <w:t>-1</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w:t>
      </w:r>
      <w:r w:rsidRPr="005F021D">
        <w:rPr>
          <w:color w:val="000000"/>
        </w:rPr>
        <w:t xml:space="preserve"> </w:t>
      </w:r>
      <w:r>
        <w:rPr>
          <w:color w:val="000000"/>
        </w:rPr>
        <w:t xml:space="preserve"> (y +cht)</w:t>
      </w:r>
      <w:r>
        <w:rPr>
          <w:rStyle w:val="superscript"/>
        </w:rPr>
        <w:t>-1/2</w:t>
      </w:r>
      <w:r>
        <w:t xml:space="preserve"> ch[(ν+1/2)t], </w:t>
      </w:r>
    </w:p>
    <w:p w14:paraId="470263E0" w14:textId="77777777" w:rsidR="006D4BE4" w:rsidRPr="005C6B89" w:rsidRDefault="006D4BE4" w:rsidP="006D4BE4">
      <w:pPr>
        <w:tabs>
          <w:tab w:val="left" w:pos="7200"/>
          <w:tab w:val="left" w:pos="7920"/>
          <w:tab w:val="right" w:pos="9270"/>
        </w:tabs>
      </w:pPr>
      <w:r>
        <w:tab/>
      </w:r>
      <w:r>
        <w:tab/>
      </w:r>
      <w:r>
        <w:tab/>
      </w:r>
      <w:r>
        <w:tab/>
      </w:r>
      <w:r>
        <w:tab/>
      </w:r>
      <w:r>
        <w:tab/>
      </w:r>
      <w:r>
        <w:tab/>
      </w:r>
      <w:r>
        <w:tab/>
        <w:t>Re(-ν)&gt;0 and Re(ν+1)&gt;0  .</w:t>
      </w:r>
      <w:r>
        <w:tab/>
      </w:r>
      <w:r>
        <w:tab/>
        <w:t>(L.3.2)</w:t>
      </w:r>
    </w:p>
    <w:p w14:paraId="41BE7552" w14:textId="77777777" w:rsidR="006D4BE4" w:rsidRDefault="006D4BE4" w:rsidP="006D4BE4"/>
    <w:p w14:paraId="42A7A8AD" w14:textId="77777777" w:rsidR="006D4BE4" w:rsidRDefault="006D4BE4" w:rsidP="006D4BE4">
      <w:r>
        <w:t>We note from Maple that</w:t>
      </w:r>
    </w:p>
    <w:p w14:paraId="34FEBF2D" w14:textId="77777777" w:rsidR="006D4BE4" w:rsidRDefault="006D4BE4" w:rsidP="006D4BE4"/>
    <w:p w14:paraId="2BF90262" w14:textId="77777777" w:rsidR="006D4BE4" w:rsidRPr="005C6B89" w:rsidRDefault="006D4BE4" w:rsidP="006D4BE4">
      <w:pPr>
        <w:tabs>
          <w:tab w:val="left" w:pos="7200"/>
          <w:tab w:val="left" w:pos="7920"/>
          <w:tab w:val="right" w:pos="9270"/>
        </w:tabs>
      </w:pPr>
      <w:r>
        <w:tab/>
      </w:r>
      <w:r>
        <w:pict>
          <v:shape id="_x0000_i1235" type="#_x0000_t75" style="width:151.5pt;height:75.75pt">
            <v:imagedata r:id="rId216" o:title=""/>
          </v:shape>
        </w:pict>
      </w:r>
      <w:r>
        <w:tab/>
        <w:t>.</w:t>
      </w:r>
      <w:r>
        <w:tab/>
      </w:r>
      <w:r>
        <w:tab/>
      </w:r>
      <w:r>
        <w:tab/>
      </w:r>
      <w:r>
        <w:tab/>
      </w:r>
      <w:r>
        <w:tab/>
      </w:r>
      <w:r>
        <w:tab/>
      </w:r>
      <w:r>
        <w:tab/>
        <w:t>(L.3.3)</w:t>
      </w:r>
    </w:p>
    <w:p w14:paraId="0ADD25B3" w14:textId="77777777" w:rsidR="006D4BE4" w:rsidRDefault="006D4BE4" w:rsidP="006D4BE4">
      <w:r>
        <w:t xml:space="preserve">Setting ν = iτ - 1/2 one finds, </w:t>
      </w:r>
    </w:p>
    <w:p w14:paraId="60FBEB10" w14:textId="77777777" w:rsidR="006D4BE4" w:rsidRDefault="006D4BE4" w:rsidP="006D4BE4"/>
    <w:p w14:paraId="3B75B701" w14:textId="77777777" w:rsidR="006D4BE4" w:rsidRDefault="006D4BE4" w:rsidP="006D4BE4">
      <w:r>
        <w:tab/>
        <w:t>sin[π(ν+1)] = sin[π(iτ+1/2)] = sin(π/2 + iπτ) = cos(iπτ) = ch(πτ)</w:t>
      </w:r>
    </w:p>
    <w:p w14:paraId="2DFA744F" w14:textId="77777777" w:rsidR="006D4BE4" w:rsidRDefault="006D4BE4" w:rsidP="006D4BE4"/>
    <w:p w14:paraId="7C4CD775" w14:textId="77777777" w:rsidR="006D4BE4" w:rsidRPr="005C6B89" w:rsidRDefault="006D4BE4" w:rsidP="006D4BE4">
      <w:pPr>
        <w:tabs>
          <w:tab w:val="left" w:pos="7200"/>
          <w:tab w:val="left" w:pos="7920"/>
          <w:tab w:val="right" w:pos="9270"/>
        </w:tabs>
      </w:pPr>
      <w:r>
        <w:tab/>
        <w:t xml:space="preserve">ch[(ν+1/2)t] = ch[iτt] = cos(τt) . </w:t>
      </w:r>
      <w:r>
        <w:tab/>
      </w:r>
      <w:r>
        <w:tab/>
      </w:r>
      <w:r>
        <w:tab/>
      </w:r>
      <w:r>
        <w:tab/>
      </w:r>
      <w:r>
        <w:tab/>
      </w:r>
      <w:r>
        <w:tab/>
      </w:r>
      <w:r>
        <w:tab/>
      </w:r>
      <w:r>
        <w:tab/>
        <w:t>(L.3.4)</w:t>
      </w:r>
    </w:p>
    <w:p w14:paraId="2AF29EC3" w14:textId="77777777" w:rsidR="006D4BE4" w:rsidRDefault="006D4BE4" w:rsidP="006D4BE4"/>
    <w:p w14:paraId="38C17109" w14:textId="77777777" w:rsidR="006D4BE4" w:rsidRDefault="006D4BE4" w:rsidP="006D4BE4">
      <w:r>
        <w:t xml:space="preserve">Note also that Re(-ν) = 1/2 and Re(ν+1) = 1/2, so both conditions in (L.3.2) are met. Thus, </w:t>
      </w:r>
    </w:p>
    <w:p w14:paraId="701A4A12" w14:textId="77777777" w:rsidR="006D4BE4" w:rsidRDefault="006D4BE4" w:rsidP="006D4BE4"/>
    <w:p w14:paraId="3B9892A5" w14:textId="77777777" w:rsidR="006D4BE4" w:rsidRPr="005C6B89" w:rsidRDefault="006D4BE4" w:rsidP="006D4BE4">
      <w:pPr>
        <w:tabs>
          <w:tab w:val="left" w:pos="7200"/>
          <w:tab w:val="left" w:pos="7920"/>
          <w:tab w:val="right" w:pos="9270"/>
        </w:tabs>
      </w:pPr>
      <w:r>
        <w:tab/>
        <w:t>P</w:t>
      </w:r>
      <w:r>
        <w:rPr>
          <w:rStyle w:val="subscript"/>
        </w:rPr>
        <w:t>iτ-1/2</w:t>
      </w:r>
      <w:r>
        <w:t xml:space="preserve">(y) = </w:t>
      </w:r>
      <w:r>
        <w:fldChar w:fldCharType="begin"/>
      </w:r>
      <w:r>
        <w:instrText xml:space="preserve"> EQ \r(2) </w:instrText>
      </w:r>
      <w:r>
        <w:fldChar w:fldCharType="end"/>
      </w:r>
      <w:r>
        <w:t xml:space="preserve"> [ch(πτ)/π]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cos(τt) .</w:t>
      </w:r>
      <w:r>
        <w:tab/>
      </w:r>
      <w:r>
        <w:tab/>
      </w:r>
      <w:r>
        <w:tab/>
      </w:r>
      <w:r>
        <w:tab/>
      </w:r>
      <w:r>
        <w:tab/>
        <w:t>(L.3.5)</w:t>
      </w:r>
    </w:p>
    <w:p w14:paraId="673E9264" w14:textId="77777777" w:rsidR="006D4BE4" w:rsidRDefault="006D4BE4" w:rsidP="006D4BE4"/>
    <w:p w14:paraId="6682E6FC" w14:textId="77777777" w:rsidR="006D4BE4" w:rsidRDefault="006D4BE4" w:rsidP="006D4BE4">
      <w:r>
        <w:t>Now insert (L.3.5) into the integral I of (L.3.1) to get</w:t>
      </w:r>
    </w:p>
    <w:p w14:paraId="46E43786" w14:textId="77777777" w:rsidR="006D4BE4" w:rsidRDefault="006D4BE4" w:rsidP="006D4BE4"/>
    <w:p w14:paraId="3C32F1B0" w14:textId="77777777" w:rsidR="006D4BE4" w:rsidRDefault="006D4BE4" w:rsidP="006D4BE4">
      <w:pPr>
        <w:rPr>
          <w:color w:val="000000"/>
        </w:rPr>
      </w:pPr>
      <w:r>
        <w:tab/>
      </w:r>
      <w:r>
        <w:rPr>
          <w:color w:val="000000"/>
        </w:rPr>
        <w:t xml:space="preserve">I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rPr>
          <w:color w:val="000000"/>
        </w:rPr>
        <w:t xml:space="preserve"> cos(aτ) / ch(πτ) </w:t>
      </w:r>
    </w:p>
    <w:p w14:paraId="096EB6E5" w14:textId="77777777" w:rsidR="006D4BE4" w:rsidRDefault="006D4BE4" w:rsidP="006D4BE4">
      <w:pPr>
        <w:rPr>
          <w:color w:val="000000"/>
        </w:rPr>
      </w:pPr>
    </w:p>
    <w:p w14:paraId="776B2D61" w14:textId="77777777" w:rsidR="006D4BE4" w:rsidRDefault="006D4BE4" w:rsidP="006D4BE4">
      <w:r>
        <w:rPr>
          <w:color w:val="000000"/>
        </w:rPr>
        <w:tab/>
      </w:r>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rPr>
          <w:color w:val="000000"/>
        </w:rPr>
        <w:t xml:space="preserve">[ </w:t>
      </w:r>
      <w:r>
        <w:fldChar w:fldCharType="begin"/>
      </w:r>
      <w:r>
        <w:instrText xml:space="preserve"> EQ \r(2) </w:instrText>
      </w:r>
      <w:r>
        <w:fldChar w:fldCharType="end"/>
      </w:r>
      <w:r>
        <w:t xml:space="preserve">(1/π) ch(πτ)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cos(τt) </w:t>
      </w:r>
      <w:r>
        <w:rPr>
          <w:color w:val="000000"/>
        </w:rPr>
        <w:t xml:space="preserve">] cos(aτ) / ch(πτ) </w:t>
      </w:r>
    </w:p>
    <w:p w14:paraId="65B8D94C" w14:textId="77777777" w:rsidR="006D4BE4" w:rsidRDefault="006D4BE4" w:rsidP="006D4BE4"/>
    <w:p w14:paraId="7F752A92" w14:textId="77777777" w:rsidR="006D4BE4" w:rsidRDefault="006D4BE4" w:rsidP="006D4BE4">
      <w:r>
        <w:tab/>
      </w:r>
      <w:r>
        <w:tab/>
        <w:t>=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cos(τt)</w:t>
      </w:r>
      <w:r>
        <w:rPr>
          <w:color w:val="000000"/>
        </w:rPr>
        <w:t xml:space="preserve"> cos(aτ)</w:t>
      </w:r>
      <w:r>
        <w:tab/>
        <w:t>// note how ch(πτ)'s canceled</w:t>
      </w:r>
      <w:r>
        <w:tab/>
      </w:r>
    </w:p>
    <w:p w14:paraId="4CEF2DCE" w14:textId="77777777" w:rsidR="006D4BE4" w:rsidRDefault="006D4BE4" w:rsidP="006D4BE4"/>
    <w:p w14:paraId="0EBD20F7" w14:textId="77777777" w:rsidR="006D4BE4" w:rsidRPr="005C6B89" w:rsidRDefault="006D4BE4" w:rsidP="006D4BE4">
      <w:r>
        <w:tab/>
      </w:r>
      <w:r>
        <w:tab/>
        <w:t>= (</w:t>
      </w:r>
      <w:r>
        <w:fldChar w:fldCharType="begin"/>
      </w:r>
      <w:r>
        <w:instrText xml:space="preserve"> EQ \r(2) </w:instrText>
      </w:r>
      <w:r>
        <w:fldChar w:fldCharType="end"/>
      </w:r>
      <w:r>
        <w:t>/π)</w:t>
      </w:r>
      <w:r w:rsidRPr="005F021D">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w:t>
      </w:r>
      <w:r>
        <w:t>cos(τt)</w:t>
      </w:r>
      <w:r>
        <w:rPr>
          <w:color w:val="000000"/>
        </w:rPr>
        <w:t xml:space="preserve"> cos(aτ)</w:t>
      </w:r>
      <w:r>
        <w:tab/>
      </w:r>
      <w:r>
        <w:tab/>
      </w:r>
    </w:p>
    <w:p w14:paraId="08A65124" w14:textId="77777777" w:rsidR="006D4BE4" w:rsidRDefault="006D4BE4" w:rsidP="006D4BE4"/>
    <w:p w14:paraId="6F838866" w14:textId="77777777" w:rsidR="006D4BE4" w:rsidRDefault="006D4BE4" w:rsidP="006D4BE4">
      <w:r>
        <w:tab/>
        <w:t xml:space="preserve">      =   (</w:t>
      </w:r>
      <w:r>
        <w:fldChar w:fldCharType="begin"/>
      </w:r>
      <w:r>
        <w:instrText xml:space="preserve"> EQ \r(2) </w:instrText>
      </w:r>
      <w:r>
        <w:fldChar w:fldCharType="end"/>
      </w:r>
      <w:r>
        <w:t>/π)</w:t>
      </w:r>
      <w:r w:rsidRPr="005F021D">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 xml:space="preserve">-1/2  </w:t>
      </w:r>
      <w:r>
        <w:t>(π/2)δ(t-a)</w:t>
      </w:r>
      <w:r>
        <w:tab/>
      </w:r>
      <w:r>
        <w:tab/>
        <w:t>// see (L.2.3)</w:t>
      </w:r>
    </w:p>
    <w:p w14:paraId="2414A558" w14:textId="77777777" w:rsidR="006D4BE4" w:rsidRDefault="006D4BE4" w:rsidP="006D4BE4"/>
    <w:p w14:paraId="4717F736" w14:textId="77777777" w:rsidR="006D4BE4" w:rsidRPr="005C6B89" w:rsidRDefault="006D4BE4" w:rsidP="006D4BE4">
      <w:pPr>
        <w:tabs>
          <w:tab w:val="left" w:pos="7200"/>
          <w:tab w:val="left" w:pos="7920"/>
          <w:tab w:val="right" w:pos="9270"/>
        </w:tabs>
      </w:pPr>
      <w:r>
        <w:tab/>
      </w:r>
      <w:r>
        <w:tab/>
        <w:t>= (1/</w:t>
      </w:r>
      <w:r>
        <w:fldChar w:fldCharType="begin"/>
      </w:r>
      <w:r>
        <w:instrText xml:space="preserve"> EQ \r(2) </w:instrText>
      </w:r>
      <w:r>
        <w:fldChar w:fldCharType="end"/>
      </w:r>
      <w:r>
        <w:t xml:space="preserve">) </w:t>
      </w:r>
      <w:r>
        <w:rPr>
          <w:color w:val="000000"/>
        </w:rPr>
        <w:t>(y + cha)</w:t>
      </w:r>
      <w:r>
        <w:rPr>
          <w:rStyle w:val="superscript"/>
        </w:rPr>
        <w:t>-1/2</w:t>
      </w:r>
      <w:r>
        <w:tab/>
      </w:r>
      <w:r>
        <w:tab/>
      </w:r>
      <w:r>
        <w:tab/>
      </w:r>
      <w:r>
        <w:tab/>
      </w:r>
      <w:r>
        <w:tab/>
      </w:r>
      <w:r>
        <w:tab/>
      </w:r>
      <w:r>
        <w:tab/>
      </w:r>
      <w:r>
        <w:tab/>
      </w:r>
      <w:r>
        <w:tab/>
        <w:t>(L.3.6)</w:t>
      </w:r>
    </w:p>
    <w:p w14:paraId="7D73AF13" w14:textId="77777777" w:rsidR="006D4BE4" w:rsidRDefault="006D4BE4" w:rsidP="006D4BE4"/>
    <w:p w14:paraId="5A1071A6" w14:textId="77777777" w:rsidR="006D4BE4" w:rsidRDefault="006D4BE4" w:rsidP="006D4BE4">
      <w:r>
        <w:t xml:space="preserve">which then is the claim of (L.3.1). </w:t>
      </w:r>
    </w:p>
    <w:p w14:paraId="43E4CFFC" w14:textId="77777777" w:rsidR="006D4BE4" w:rsidRDefault="006D4BE4" w:rsidP="006D4BE4">
      <w:r>
        <w:tab/>
      </w:r>
    </w:p>
    <w:p w14:paraId="3C0BD8DA" w14:textId="77777777" w:rsidR="006D4BE4" w:rsidRPr="00107461" w:rsidRDefault="006D4BE4" w:rsidP="006D4BE4">
      <w:r w:rsidRPr="00EE2CC7">
        <w:rPr>
          <w:u w:val="single"/>
        </w:rPr>
        <w:t>Verification</w:t>
      </w:r>
      <w:r>
        <w:t>: Oberhettinger and Higgins Table C page 28, the 4th integral with k = 0 and P</w:t>
      </w:r>
      <w:r>
        <w:rPr>
          <w:rStyle w:val="superscript"/>
        </w:rPr>
        <w:t>k</w:t>
      </w:r>
      <w:r>
        <w:rPr>
          <w:rStyle w:val="subscript"/>
        </w:rPr>
        <w:t>k</w:t>
      </w:r>
      <w:r>
        <w:t xml:space="preserve">(z) = 1. </w:t>
      </w:r>
    </w:p>
    <w:p w14:paraId="2D8B0906" w14:textId="77777777" w:rsidR="006D4BE4" w:rsidRPr="005C6B89" w:rsidRDefault="006D4BE4" w:rsidP="006D4BE4"/>
    <w:p w14:paraId="49E5FF40" w14:textId="77777777" w:rsidR="006D4BE4" w:rsidRDefault="006D4BE4" w:rsidP="006D4BE4">
      <w:r w:rsidRPr="002B62EE">
        <w:rPr>
          <w:b/>
        </w:rPr>
        <w:t>L.</w:t>
      </w:r>
      <w:r>
        <w:rPr>
          <w:b/>
        </w:rPr>
        <w:t>4</w:t>
      </w:r>
      <w:r w:rsidRPr="002B62EE">
        <w:rPr>
          <w:b/>
        </w:rPr>
        <w:t xml:space="preserve"> Compute </w:t>
      </w:r>
      <w:r w:rsidRPr="002B62EE">
        <w:rPr>
          <w:b/>
          <w:color w:val="000000"/>
        </w:rPr>
        <w:fldChar w:fldCharType="begin"/>
      </w:r>
      <w:r w:rsidRPr="002B62EE">
        <w:rPr>
          <w:b/>
          <w:color w:val="000000"/>
        </w:rPr>
        <w:instrText>EQ \s\up4( \i \fc\</w:instrText>
      </w:r>
      <w:r w:rsidRPr="002B62EE">
        <w:rPr>
          <w:rFonts w:ascii="Lucida Sans Unicode" w:hAnsi="Lucida Sans Unicode" w:cs="Lucida Sans Unicode"/>
          <w:b/>
          <w:color w:val="000000"/>
          <w:sz w:val="32"/>
        </w:rPr>
        <w:instrText>∫</w:instrText>
      </w:r>
      <w:r w:rsidRPr="002B62EE">
        <w:rPr>
          <w:b/>
          <w:color w:val="000000"/>
        </w:rPr>
        <w:instrText>\in</w:instrText>
      </w:r>
      <w:r w:rsidRPr="002B62EE">
        <w:rPr>
          <w:b/>
          <w:color w:val="000000"/>
          <w:szCs w:val="22"/>
        </w:rPr>
        <w:instrText>(</w:instrText>
      </w:r>
      <w:r w:rsidRPr="002B62EE">
        <w:rPr>
          <w:b/>
          <w:color w:val="000000"/>
          <w:sz w:val="18"/>
          <w:szCs w:val="18"/>
        </w:rPr>
        <w:instrText>0, ∞</w:instrText>
      </w:r>
      <w:r w:rsidRPr="002B62EE">
        <w:rPr>
          <w:b/>
          <w:color w:val="000000"/>
          <w:szCs w:val="22"/>
        </w:rPr>
        <w:instrText>, )</w:instrText>
      </w:r>
      <w:r w:rsidRPr="002B62EE">
        <w:rPr>
          <w:b/>
          <w:color w:val="000000"/>
        </w:rPr>
        <w:instrText>)</w:instrText>
      </w:r>
      <w:r w:rsidRPr="002B62EE">
        <w:rPr>
          <w:b/>
          <w:color w:val="000000"/>
        </w:rPr>
        <w:fldChar w:fldCharType="separate"/>
      </w:r>
      <w:r w:rsidRPr="002B62EE">
        <w:rPr>
          <w:b/>
          <w:noProof/>
          <w:color w:val="000000"/>
        </w:rPr>
        <w:t>!Syntax Error, I</w:t>
      </w:r>
      <w:r w:rsidRPr="002B62EE">
        <w:rPr>
          <w:b/>
          <w:color w:val="000000"/>
        </w:rPr>
        <w:fldChar w:fldCharType="end"/>
      </w:r>
      <w:r w:rsidRPr="002B62EE">
        <w:rPr>
          <w:b/>
          <w:color w:val="000000"/>
        </w:rPr>
        <w:t>dτ P</w:t>
      </w:r>
      <w:r w:rsidRPr="002B62EE">
        <w:rPr>
          <w:rStyle w:val="subscript"/>
          <w:color w:val="000000"/>
        </w:rPr>
        <w:t>iτ-1/2</w:t>
      </w:r>
      <w:r w:rsidRPr="002B62EE">
        <w:rPr>
          <w:b/>
          <w:color w:val="000000"/>
        </w:rPr>
        <w:t>(y) cos(aτ) / ch</w:t>
      </w:r>
      <w:r>
        <w:rPr>
          <w:rStyle w:val="superscript"/>
        </w:rPr>
        <w:t>2</w:t>
      </w:r>
      <w:r w:rsidRPr="002B62EE">
        <w:rPr>
          <w:b/>
          <w:color w:val="000000"/>
        </w:rPr>
        <w:t>(πτ)</w:t>
      </w:r>
    </w:p>
    <w:p w14:paraId="177E0C73" w14:textId="77777777" w:rsidR="006D4BE4" w:rsidRDefault="006D4BE4" w:rsidP="006D4BE4"/>
    <w:p w14:paraId="59B05538" w14:textId="77777777" w:rsidR="006D4BE4" w:rsidRDefault="006D4BE4" w:rsidP="006D4BE4">
      <w:r>
        <w:t xml:space="preserve">Show that : </w:t>
      </w:r>
    </w:p>
    <w:p w14:paraId="5CC21D15" w14:textId="77777777" w:rsidR="006D4BE4" w:rsidRDefault="006D4BE4" w:rsidP="006D4BE4"/>
    <w:p w14:paraId="1DE2A35F" w14:textId="77777777" w:rsidR="006D4BE4" w:rsidRPr="000072DA" w:rsidRDefault="006D4BE4" w:rsidP="006D4BE4">
      <w:pPr>
        <w:tabs>
          <w:tab w:val="left" w:pos="7200"/>
          <w:tab w:val="left" w:pos="7920"/>
          <w:tab w:val="right" w:pos="9270"/>
        </w:tabs>
      </w:pPr>
      <w:r>
        <w:rPr>
          <w:color w:val="000000"/>
        </w:rPr>
        <w:tab/>
      </w:r>
      <w:r>
        <w:t>I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\r(1+cha)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r>
        <w:rPr>
          <w:color w:val="000000"/>
        </w:rPr>
        <w:t xml:space="preserve"> </w:t>
      </w:r>
      <w:r>
        <w:t xml:space="preserve"> .</w:t>
      </w:r>
      <w:r>
        <w:tab/>
      </w:r>
      <w:r>
        <w:tab/>
      </w:r>
      <w:r>
        <w:tab/>
        <w:t>(L.4.1)</w:t>
      </w:r>
    </w:p>
    <w:p w14:paraId="1AA226D7" w14:textId="77777777" w:rsidR="006D4BE4" w:rsidRDefault="006D4BE4" w:rsidP="006D4BE4">
      <w:pPr>
        <w:rPr>
          <w:color w:val="000000"/>
        </w:rPr>
      </w:pPr>
    </w:p>
    <w:p w14:paraId="59B8C9D7" w14:textId="77777777" w:rsidR="006D4BE4" w:rsidRDefault="006D4BE4" w:rsidP="006D4BE4">
      <w:pPr>
        <w:rPr>
          <w:color w:val="000000"/>
        </w:rPr>
      </w:pPr>
      <w:r>
        <w:rPr>
          <w:color w:val="000000"/>
        </w:rPr>
        <w:t xml:space="preserve">There is surely some simple way to compute this integral, but we don't know what it is so we resort to very ugly brute force with many steps. Start with the integral representation (L.3.5) for P, </w:t>
      </w:r>
    </w:p>
    <w:p w14:paraId="21241EBD" w14:textId="77777777" w:rsidR="006D4BE4" w:rsidRDefault="006D4BE4" w:rsidP="006D4BE4">
      <w:pPr>
        <w:rPr>
          <w:color w:val="000000"/>
        </w:rPr>
      </w:pPr>
    </w:p>
    <w:p w14:paraId="01BC0624" w14:textId="77777777" w:rsidR="006D4BE4" w:rsidRDefault="006D4BE4" w:rsidP="006D4BE4">
      <w:pPr>
        <w:tabs>
          <w:tab w:val="left" w:pos="7200"/>
          <w:tab w:val="left" w:pos="7920"/>
          <w:tab w:val="right" w:pos="9270"/>
        </w:tabs>
      </w:pPr>
      <w:r>
        <w:tab/>
        <w:t>P</w:t>
      </w:r>
      <w:r>
        <w:rPr>
          <w:rStyle w:val="subscript"/>
        </w:rPr>
        <w:t>iτ-1/2</w:t>
      </w:r>
      <w:r>
        <w:t>(z) = (</w:t>
      </w:r>
      <w:r>
        <w:fldChar w:fldCharType="begin"/>
      </w:r>
      <w:r>
        <w:instrText xml:space="preserve"> EQ \r(2) </w:instrText>
      </w:r>
      <w:r>
        <w:fldChar w:fldCharType="end"/>
      </w:r>
      <w:r>
        <w:t>/π) ch(πτ)</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(z +cht)</w:t>
      </w:r>
      <w:r>
        <w:rPr>
          <w:rStyle w:val="superscript"/>
        </w:rPr>
        <w:t>-1/2</w:t>
      </w:r>
      <w:r>
        <w:t xml:space="preserve"> cos(τt) .</w:t>
      </w:r>
      <w:r>
        <w:tab/>
      </w:r>
      <w:r>
        <w:tab/>
      </w:r>
      <w:r>
        <w:tab/>
      </w:r>
      <w:r>
        <w:tab/>
      </w:r>
      <w:r>
        <w:tab/>
      </w:r>
      <w:r w:rsidRPr="000072DA">
        <w:rPr>
          <w:i/>
        </w:rPr>
        <w:t>(L.3.5)</w:t>
      </w:r>
    </w:p>
    <w:p w14:paraId="25443F83" w14:textId="77777777" w:rsidR="006D4BE4" w:rsidRDefault="006D4BE4" w:rsidP="006D4BE4">
      <w:pPr>
        <w:tabs>
          <w:tab w:val="left" w:pos="7200"/>
          <w:tab w:val="left" w:pos="7920"/>
          <w:tab w:val="right" w:pos="9270"/>
        </w:tabs>
      </w:pPr>
    </w:p>
    <w:p w14:paraId="4645536B" w14:textId="77777777" w:rsidR="006D4BE4" w:rsidRDefault="006D4BE4" w:rsidP="006D4BE4">
      <w:pPr>
        <w:tabs>
          <w:tab w:val="left" w:pos="7200"/>
          <w:tab w:val="left" w:pos="7920"/>
          <w:tab w:val="right" w:pos="9270"/>
        </w:tabs>
      </w:pPr>
      <w:r>
        <w:t>Install this into (L.4.1) to get,</w:t>
      </w:r>
    </w:p>
    <w:p w14:paraId="6C9DFDA5" w14:textId="77777777" w:rsidR="006D4BE4" w:rsidRDefault="006D4BE4" w:rsidP="006D4BE4">
      <w:pPr>
        <w:tabs>
          <w:tab w:val="left" w:pos="7200"/>
          <w:tab w:val="left" w:pos="7920"/>
          <w:tab w:val="right" w:pos="9270"/>
        </w:tabs>
      </w:pPr>
    </w:p>
    <w:p w14:paraId="0418919D" w14:textId="77777777" w:rsidR="006D4BE4" w:rsidRDefault="006D4BE4" w:rsidP="006D4BE4">
      <w:pPr>
        <w:rPr>
          <w:color w:val="000000"/>
        </w:rPr>
      </w:pPr>
      <w:r>
        <w:tab/>
        <w:t>I =</w:t>
      </w: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p>
    <w:p w14:paraId="3D96F273" w14:textId="77777777" w:rsidR="006D4BE4" w:rsidRDefault="006D4BE4" w:rsidP="006D4BE4">
      <w:pPr>
        <w:rPr>
          <w:color w:val="000000"/>
        </w:rPr>
      </w:pPr>
    </w:p>
    <w:p w14:paraId="62E00B61" w14:textId="77777777" w:rsidR="006D4BE4" w:rsidRDefault="006D4BE4" w:rsidP="006D4BE4">
      <w:r>
        <w:rPr>
          <w:color w:val="000000"/>
        </w:rPr>
        <w:tab/>
      </w:r>
      <w:r>
        <w:rPr>
          <w:color w:val="000000"/>
        </w:rPr>
        <w:tab/>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 xml:space="preserve">dτ </w:t>
      </w:r>
      <w:r>
        <w:rPr>
          <w:color w:val="000000"/>
        </w:rPr>
        <w:t>[</w:t>
      </w:r>
      <w:r>
        <w:t xml:space="preserve"> (</w:t>
      </w:r>
      <w:r>
        <w:fldChar w:fldCharType="begin"/>
      </w:r>
      <w:r>
        <w:instrText xml:space="preserve"> EQ \r(2) </w:instrText>
      </w:r>
      <w:r>
        <w:fldChar w:fldCharType="end"/>
      </w:r>
      <w:r>
        <w:t>/π) ch(πτ)</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cos(τt)</w:t>
      </w:r>
      <w:r>
        <w:rPr>
          <w:color w:val="000000"/>
        </w:rPr>
        <w:t>] 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p>
    <w:p w14:paraId="48216DC4" w14:textId="77777777" w:rsidR="006D4BE4" w:rsidRDefault="006D4BE4" w:rsidP="006D4BE4"/>
    <w:p w14:paraId="457CD6C3" w14:textId="77777777" w:rsidR="006D4BE4" w:rsidRPr="00EE2CC7" w:rsidRDefault="006D4BE4" w:rsidP="006D4BE4">
      <w:pPr>
        <w:tabs>
          <w:tab w:val="left" w:pos="7200"/>
          <w:tab w:val="left" w:pos="7920"/>
          <w:tab w:val="right" w:pos="9270"/>
        </w:tabs>
      </w:pPr>
      <w:r>
        <w:tab/>
      </w:r>
      <w:r>
        <w:tab/>
        <w:t>=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cos(τt) </w:t>
      </w:r>
      <w:r>
        <w:rPr>
          <w:color w:val="000000"/>
        </w:rPr>
        <w:t>cos(aτ) / ch(πτ)</w:t>
      </w:r>
      <w:r>
        <w:tab/>
      </w:r>
      <w:r>
        <w:tab/>
      </w:r>
      <w:r>
        <w:tab/>
      </w:r>
      <w:r>
        <w:tab/>
        <w:t>(L.4.2)</w:t>
      </w:r>
    </w:p>
    <w:p w14:paraId="6147D985" w14:textId="77777777" w:rsidR="006D4BE4" w:rsidRDefault="006D4BE4" w:rsidP="006D4BE4">
      <w:pPr>
        <w:rPr>
          <w:color w:val="000000"/>
        </w:rPr>
      </w:pPr>
    </w:p>
    <w:p w14:paraId="1C70A5A0" w14:textId="77777777" w:rsidR="006D4BE4" w:rsidRDefault="006D4BE4" w:rsidP="006D4BE4">
      <w:pPr>
        <w:rPr>
          <w:color w:val="000000"/>
        </w:rPr>
      </w:pPr>
      <w:r>
        <w:rPr>
          <w:color w:val="000000"/>
        </w:rPr>
        <w:t xml:space="preserve">and we now have to evaluate </w:t>
      </w:r>
    </w:p>
    <w:p w14:paraId="288EAA97" w14:textId="77777777" w:rsidR="006D4BE4" w:rsidRDefault="006D4BE4" w:rsidP="006D4BE4">
      <w:pPr>
        <w:rPr>
          <w:color w:val="000000"/>
        </w:rPr>
      </w:pPr>
    </w:p>
    <w:p w14:paraId="043336EE" w14:textId="77777777" w:rsidR="006D4BE4" w:rsidRPr="00EE2CC7" w:rsidRDefault="006D4BE4" w:rsidP="006D4BE4">
      <w:pPr>
        <w:tabs>
          <w:tab w:val="left" w:pos="7200"/>
          <w:tab w:val="left" w:pos="7920"/>
          <w:tab w:val="right" w:pos="9270"/>
        </w:tabs>
      </w:pPr>
      <w:r>
        <w:rPr>
          <w:color w:val="000000"/>
        </w:rPr>
        <w:tab/>
        <w:t xml:space="preserve">J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t xml:space="preserve"> cos(τt) </w:t>
      </w:r>
      <w:r>
        <w:rPr>
          <w:color w:val="000000"/>
        </w:rPr>
        <w:t>cos(aτ) / ch(πτ) .</w:t>
      </w:r>
      <w:r>
        <w:tab/>
      </w:r>
      <w:r>
        <w:tab/>
      </w:r>
      <w:r>
        <w:tab/>
      </w:r>
      <w:r>
        <w:tab/>
      </w:r>
      <w:r>
        <w:tab/>
      </w:r>
      <w:r>
        <w:tab/>
      </w:r>
      <w:r>
        <w:tab/>
      </w:r>
      <w:r>
        <w:tab/>
        <w:t>(L.4.3)</w:t>
      </w:r>
    </w:p>
    <w:p w14:paraId="3BCEF44B" w14:textId="77777777" w:rsidR="006D4BE4" w:rsidRDefault="006D4BE4" w:rsidP="006D4BE4">
      <w:pPr>
        <w:rPr>
          <w:color w:val="000000"/>
        </w:rPr>
      </w:pPr>
    </w:p>
    <w:p w14:paraId="0D7EC50E" w14:textId="77777777" w:rsidR="006D4BE4" w:rsidRDefault="006D4BE4" w:rsidP="006D4BE4">
      <w:pPr>
        <w:rPr>
          <w:color w:val="000000"/>
        </w:rPr>
      </w:pPr>
      <w:r>
        <w:rPr>
          <w:color w:val="000000"/>
        </w:rPr>
        <w:t xml:space="preserve">Replace the cosine product as follows, </w:t>
      </w:r>
    </w:p>
    <w:p w14:paraId="535A5B76" w14:textId="77777777" w:rsidR="006D4BE4" w:rsidRDefault="006D4BE4" w:rsidP="006D4BE4">
      <w:pPr>
        <w:tabs>
          <w:tab w:val="left" w:pos="7200"/>
          <w:tab w:val="left" w:pos="7920"/>
          <w:tab w:val="right" w:pos="9270"/>
        </w:tabs>
        <w:rPr>
          <w:color w:val="000000"/>
        </w:rPr>
      </w:pPr>
    </w:p>
    <w:p w14:paraId="4C73B29B" w14:textId="77777777" w:rsidR="006D4BE4" w:rsidRPr="00EE2CC7" w:rsidRDefault="006D4BE4" w:rsidP="006D4BE4">
      <w:pPr>
        <w:tabs>
          <w:tab w:val="left" w:pos="7200"/>
          <w:tab w:val="left" w:pos="7920"/>
          <w:tab w:val="right" w:pos="9270"/>
        </w:tabs>
      </w:pPr>
      <w:r>
        <w:rPr>
          <w:color w:val="000000"/>
        </w:rPr>
        <w:tab/>
      </w:r>
      <w:r w:rsidRPr="00823177">
        <w:rPr>
          <w:color w:val="000000"/>
        </w:rPr>
        <w:t>cos(tτ) cos(aτ) = ch(ixτ) ch(iaτ) = (1/2){ ch[i(t+a)τ] + ch[i(t-a)τ] }</w:t>
      </w:r>
      <w:r>
        <w:t xml:space="preserve"> </w:t>
      </w:r>
      <w:r>
        <w:tab/>
      </w:r>
      <w:r>
        <w:tab/>
      </w:r>
      <w:r>
        <w:tab/>
      </w:r>
      <w:r>
        <w:tab/>
        <w:t>(L.4.4)</w:t>
      </w:r>
    </w:p>
    <w:p w14:paraId="0D97BE00" w14:textId="77777777" w:rsidR="006D4BE4" w:rsidRDefault="006D4BE4" w:rsidP="006D4BE4"/>
    <w:p w14:paraId="1160C9BD" w14:textId="77777777" w:rsidR="006D4BE4" w:rsidRDefault="006D4BE4" w:rsidP="006D4BE4">
      <w:r>
        <w:t>so that</w:t>
      </w:r>
    </w:p>
    <w:p w14:paraId="492812EE" w14:textId="77777777" w:rsidR="006D4BE4" w:rsidRDefault="006D4BE4" w:rsidP="006D4BE4"/>
    <w:p w14:paraId="216B01F0" w14:textId="77777777" w:rsidR="006D4BE4" w:rsidRPr="00EE2CC7" w:rsidRDefault="006D4BE4" w:rsidP="006D4BE4">
      <w:pPr>
        <w:tabs>
          <w:tab w:val="left" w:pos="7200"/>
          <w:tab w:val="left" w:pos="7920"/>
          <w:tab w:val="right" w:pos="9270"/>
        </w:tabs>
      </w:pPr>
      <w:r>
        <w:tab/>
        <w:t xml:space="preserve">J = </w:t>
      </w:r>
      <w:r w:rsidRPr="00823177">
        <w:rPr>
          <w:color w:val="000000"/>
        </w:rPr>
        <w:t>(1/2)</w:t>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w:t>
      </w:r>
      <w:r>
        <w:rPr>
          <w:color w:val="000000"/>
        </w:rPr>
        <w:fldChar w:fldCharType="begin"/>
      </w:r>
      <w:r>
        <w:rPr>
          <w:color w:val="000000"/>
        </w:rPr>
        <w:instrText xml:space="preserve"> EQ \f(</w:instrText>
      </w:r>
      <w:r w:rsidRPr="00823177">
        <w:rPr>
          <w:color w:val="000000"/>
        </w:rPr>
        <w:instrText>ch[i(t+a)τ]</w:instrText>
      </w:r>
      <w:r>
        <w:rPr>
          <w:color w:val="000000"/>
        </w:rPr>
        <w:instrText xml:space="preserve">,ch(πτ)) </w:instrText>
      </w:r>
      <w:r>
        <w:rPr>
          <w:color w:val="000000"/>
        </w:rPr>
        <w:fldChar w:fldCharType="end"/>
      </w:r>
      <w:r>
        <w:rPr>
          <w:color w:val="000000"/>
        </w:rPr>
        <w:t xml:space="preserve">  + </w:t>
      </w:r>
      <w:r w:rsidRPr="00823177">
        <w:rPr>
          <w:color w:val="000000"/>
        </w:rPr>
        <w:t>(1/2)</w:t>
      </w:r>
      <w:r>
        <w:rPr>
          <w:color w:val="000000"/>
        </w:rP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w:t>
      </w:r>
      <w:r>
        <w:rPr>
          <w:color w:val="000000"/>
        </w:rPr>
        <w:t xml:space="preserve"> </w:t>
      </w:r>
      <w:r>
        <w:rPr>
          <w:color w:val="000000"/>
        </w:rPr>
        <w:fldChar w:fldCharType="begin"/>
      </w:r>
      <w:r>
        <w:rPr>
          <w:color w:val="000000"/>
        </w:rPr>
        <w:instrText xml:space="preserve"> EQ \f(</w:instrText>
      </w:r>
      <w:r w:rsidRPr="00823177">
        <w:rPr>
          <w:color w:val="000000"/>
        </w:rPr>
        <w:instrText>ch[i(t</w:instrText>
      </w:r>
      <w:r>
        <w:rPr>
          <w:color w:val="000000"/>
        </w:rPr>
        <w:instrText>-</w:instrText>
      </w:r>
      <w:r w:rsidRPr="00823177">
        <w:rPr>
          <w:color w:val="000000"/>
        </w:rPr>
        <w:instrText>a)τ]</w:instrText>
      </w:r>
      <w:r>
        <w:rPr>
          <w:color w:val="000000"/>
        </w:rPr>
        <w:instrText xml:space="preserve">,ch(πτ)) </w:instrText>
      </w:r>
      <w:r>
        <w:rPr>
          <w:color w:val="000000"/>
        </w:rPr>
        <w:fldChar w:fldCharType="end"/>
      </w:r>
      <w:r>
        <w:rPr>
          <w:color w:val="000000"/>
        </w:rPr>
        <w:t xml:space="preserve">  . </w:t>
      </w:r>
      <w:r>
        <w:tab/>
      </w:r>
      <w:r>
        <w:tab/>
      </w:r>
      <w:r>
        <w:tab/>
      </w:r>
      <w:r>
        <w:tab/>
      </w:r>
      <w:r>
        <w:tab/>
        <w:t>(L.4.5)</w:t>
      </w:r>
    </w:p>
    <w:p w14:paraId="213626FC" w14:textId="77777777" w:rsidR="006D4BE4" w:rsidRDefault="006D4BE4" w:rsidP="006D4BE4">
      <w:pPr>
        <w:rPr>
          <w:color w:val="000000"/>
        </w:rPr>
      </w:pPr>
    </w:p>
    <w:p w14:paraId="3582605F" w14:textId="77777777" w:rsidR="006D4BE4" w:rsidRDefault="006D4BE4" w:rsidP="006D4BE4">
      <w:pPr>
        <w:rPr>
          <w:color w:val="000000"/>
        </w:rPr>
      </w:pPr>
      <w:r>
        <w:rPr>
          <w:color w:val="000000"/>
        </w:rPr>
        <w:t>We then make use of GR7 3.5.11 (4), page 371,</w:t>
      </w:r>
    </w:p>
    <w:p w14:paraId="65B7F9A5" w14:textId="77777777" w:rsidR="006D4BE4" w:rsidRDefault="006D4BE4" w:rsidP="006D4BE4">
      <w:pPr>
        <w:rPr>
          <w:color w:val="000000"/>
        </w:rPr>
      </w:pPr>
    </w:p>
    <w:p w14:paraId="5DF126AD" w14:textId="77777777" w:rsidR="006D4BE4" w:rsidRDefault="006D4BE4" w:rsidP="006D4BE4">
      <w:r>
        <w:pict>
          <v:shape id="_x0000_i1236" type="#_x0000_t75" style="width:468pt;height:27.75pt">
            <v:imagedata r:id="rId217" o:title=""/>
          </v:shape>
        </w:pict>
      </w:r>
    </w:p>
    <w:p w14:paraId="07659EBB" w14:textId="77777777" w:rsidR="006D4BE4" w:rsidRDefault="006D4BE4" w:rsidP="006D4BE4"/>
    <w:p w14:paraId="60872447" w14:textId="77777777" w:rsidR="006D4BE4" w:rsidRDefault="006D4BE4" w:rsidP="006D4BE4">
      <w:r>
        <w:t>Set b = π and a = i(t+a) to get</w:t>
      </w:r>
    </w:p>
    <w:p w14:paraId="3B87A869" w14:textId="77777777" w:rsidR="006D4BE4" w:rsidRDefault="006D4BE4" w:rsidP="006D4BE4"/>
    <w:p w14:paraId="5E549E35" w14:textId="77777777" w:rsidR="006D4BE4" w:rsidRDefault="006D4BE4" w:rsidP="006D4BE4">
      <w:r>
        <w:tab/>
        <w:t xml:space="preserve">J = (1/2) (1/2) sec [ i(t+a)/2] +  (1/2) (1/2) sec [ i(t-a)/2] </w:t>
      </w:r>
    </w:p>
    <w:p w14:paraId="6F463DD4" w14:textId="77777777" w:rsidR="006D4BE4" w:rsidRDefault="006D4BE4" w:rsidP="006D4BE4"/>
    <w:p w14:paraId="74BEE167" w14:textId="77777777" w:rsidR="006D4BE4" w:rsidRDefault="006D4BE4" w:rsidP="006D4BE4">
      <w:r>
        <w:tab/>
        <w:t xml:space="preserve">= (1/4) {  sech[(t+a)/2] +  sech[(t-a)/2] } </w:t>
      </w:r>
    </w:p>
    <w:p w14:paraId="59DA2221" w14:textId="77777777" w:rsidR="006D4BE4" w:rsidRDefault="006D4BE4" w:rsidP="006D4BE4"/>
    <w:p w14:paraId="205C339E" w14:textId="77777777" w:rsidR="006D4BE4" w:rsidRPr="00EE2CC7" w:rsidRDefault="006D4BE4" w:rsidP="006D4BE4">
      <w:pPr>
        <w:tabs>
          <w:tab w:val="left" w:pos="7200"/>
          <w:tab w:val="left" w:pos="7920"/>
          <w:tab w:val="right" w:pos="9270"/>
        </w:tabs>
      </w:pPr>
      <w:r>
        <w:tab/>
        <w:t xml:space="preserve">=  </w:t>
      </w:r>
      <w:r w:rsidRPr="004E6792">
        <w:rPr>
          <w:color w:val="000000"/>
        </w:rPr>
        <w:t xml:space="preserve"> </w:t>
      </w:r>
      <w:r>
        <w:fldChar w:fldCharType="begin"/>
      </w:r>
      <w:r>
        <w:instrText xml:space="preserve"> EQ \f(</w:instrText>
      </w:r>
      <w:r w:rsidRPr="004E6792">
        <w:rPr>
          <w:color w:val="000000"/>
        </w:rPr>
        <w:instrText>ch(t/2)ch(a/2)</w:instrText>
      </w:r>
      <w:r>
        <w:instrText>,</w:instrText>
      </w:r>
      <w:r w:rsidRPr="004E6792">
        <w:rPr>
          <w:color w:val="000000"/>
        </w:rPr>
        <w:instrText>ch(t) + ch(a)</w:instrText>
      </w:r>
      <w:r>
        <w:instrText xml:space="preserve">) </w:instrText>
      </w:r>
      <w:r>
        <w:fldChar w:fldCharType="end"/>
      </w:r>
      <w:r>
        <w:t>.</w:t>
      </w:r>
      <w:r>
        <w:tab/>
      </w:r>
      <w:r>
        <w:tab/>
      </w:r>
      <w:r>
        <w:tab/>
      </w:r>
      <w:r>
        <w:tab/>
      </w:r>
      <w:r>
        <w:tab/>
      </w:r>
      <w:r>
        <w:tab/>
      </w:r>
      <w:r>
        <w:tab/>
      </w:r>
      <w:r>
        <w:tab/>
      </w:r>
      <w:r>
        <w:tab/>
      </w:r>
      <w:r>
        <w:tab/>
        <w:t>(L.4.6)</w:t>
      </w:r>
    </w:p>
    <w:p w14:paraId="0C34EFE5" w14:textId="77777777" w:rsidR="006D4BE4" w:rsidRDefault="006D4BE4" w:rsidP="006D4BE4">
      <w:pPr>
        <w:rPr>
          <w:color w:val="000000"/>
        </w:rPr>
      </w:pPr>
    </w:p>
    <w:p w14:paraId="65E3E035" w14:textId="77777777" w:rsidR="006D4BE4" w:rsidRDefault="006D4BE4" w:rsidP="006D4BE4">
      <w:pPr>
        <w:rPr>
          <w:color w:val="000000"/>
        </w:rPr>
      </w:pPr>
      <w:r>
        <w:rPr>
          <w:color w:val="000000"/>
        </w:rPr>
        <w:t xml:space="preserve">The last line follows from standard identities and we use Maple to verify the result, </w:t>
      </w:r>
    </w:p>
    <w:p w14:paraId="721D3E0C" w14:textId="77777777" w:rsidR="006D4BE4" w:rsidRDefault="006D4BE4" w:rsidP="006D4BE4">
      <w:pPr>
        <w:rPr>
          <w:color w:val="000000"/>
        </w:rPr>
      </w:pPr>
    </w:p>
    <w:p w14:paraId="66E248AB" w14:textId="77777777" w:rsidR="006D4BE4" w:rsidRPr="00EE2CC7" w:rsidRDefault="006D4BE4" w:rsidP="006D4BE4">
      <w:pPr>
        <w:tabs>
          <w:tab w:val="left" w:pos="7200"/>
          <w:tab w:val="left" w:pos="7920"/>
          <w:tab w:val="right" w:pos="9270"/>
        </w:tabs>
      </w:pPr>
      <w:r w:rsidRPr="00BD0FA1">
        <w:rPr>
          <w:color w:val="000000"/>
        </w:rPr>
        <w:pict>
          <v:shape id="_x0000_i1237" type="#_x0000_t75" style="width:331.5pt;height:127.5pt">
            <v:imagedata r:id="rId218" o:title=""/>
          </v:shape>
        </w:pict>
      </w:r>
      <w:r>
        <w:tab/>
      </w:r>
      <w:r>
        <w:tab/>
      </w:r>
      <w:r>
        <w:tab/>
        <w:t>(L.4.7)</w:t>
      </w:r>
    </w:p>
    <w:p w14:paraId="120AC122" w14:textId="77777777" w:rsidR="006D4BE4" w:rsidRDefault="006D4BE4" w:rsidP="006D4BE4">
      <w:pPr>
        <w:tabs>
          <w:tab w:val="left" w:pos="7200"/>
          <w:tab w:val="left" w:pos="7920"/>
          <w:tab w:val="right" w:pos="9270"/>
        </w:tabs>
      </w:pPr>
      <w:r>
        <w:t xml:space="preserve">The integral I is now </w:t>
      </w:r>
    </w:p>
    <w:p w14:paraId="419FF63D" w14:textId="77777777" w:rsidR="006D4BE4" w:rsidRDefault="006D4BE4" w:rsidP="006D4BE4">
      <w:pPr>
        <w:tabs>
          <w:tab w:val="left" w:pos="7200"/>
          <w:tab w:val="left" w:pos="7920"/>
          <w:tab w:val="right" w:pos="9270"/>
        </w:tabs>
      </w:pPr>
    </w:p>
    <w:p w14:paraId="30B6678A" w14:textId="77777777" w:rsidR="006D4BE4" w:rsidRDefault="006D4BE4" w:rsidP="006D4BE4">
      <w:pPr>
        <w:tabs>
          <w:tab w:val="left" w:pos="7200"/>
          <w:tab w:val="left" w:pos="7920"/>
          <w:tab w:val="right" w:pos="9270"/>
        </w:tabs>
      </w:pPr>
      <w:r>
        <w:tab/>
        <w:t>I =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J</w:t>
      </w:r>
    </w:p>
    <w:p w14:paraId="60AEE9C1" w14:textId="77777777" w:rsidR="006D4BE4" w:rsidRDefault="006D4BE4" w:rsidP="006D4BE4">
      <w:pPr>
        <w:tabs>
          <w:tab w:val="left" w:pos="7200"/>
          <w:tab w:val="left" w:pos="7920"/>
          <w:tab w:val="right" w:pos="9270"/>
        </w:tabs>
      </w:pPr>
    </w:p>
    <w:p w14:paraId="314A7C0A" w14:textId="77777777" w:rsidR="006D4BE4" w:rsidRDefault="006D4BE4" w:rsidP="006D4BE4">
      <w:pPr>
        <w:tabs>
          <w:tab w:val="left" w:pos="7200"/>
          <w:tab w:val="left" w:pos="7920"/>
          <w:tab w:val="right" w:pos="9270"/>
        </w:tabs>
      </w:pPr>
      <w:r>
        <w:tab/>
      </w:r>
      <w:r>
        <w:tab/>
        <w:t>= (</w:t>
      </w:r>
      <w:r>
        <w:fldChar w:fldCharType="begin"/>
      </w:r>
      <w:r>
        <w:instrText xml:space="preserve"> EQ \r(2) </w:instrText>
      </w:r>
      <w:r>
        <w:fldChar w:fldCharType="end"/>
      </w:r>
      <w:r>
        <w:t>/π)</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w:t>
      </w:r>
      <w:r>
        <w:fldChar w:fldCharType="begin"/>
      </w:r>
      <w:r>
        <w:instrText xml:space="preserve"> EQ \f(</w:instrText>
      </w:r>
      <w:r w:rsidRPr="004E6792">
        <w:rPr>
          <w:color w:val="000000"/>
        </w:rPr>
        <w:instrText>ch(t/2)ch(a/2)</w:instrText>
      </w:r>
      <w:r>
        <w:instrText>,</w:instrText>
      </w:r>
      <w:r w:rsidRPr="004E6792">
        <w:rPr>
          <w:color w:val="000000"/>
        </w:rPr>
        <w:instrText>ch(t) + ch(a)</w:instrText>
      </w:r>
      <w:r>
        <w:instrText xml:space="preserve">) </w:instrText>
      </w:r>
      <w:r>
        <w:fldChar w:fldCharType="end"/>
      </w:r>
    </w:p>
    <w:p w14:paraId="118546D4" w14:textId="77777777" w:rsidR="006D4BE4" w:rsidRDefault="006D4BE4" w:rsidP="006D4BE4">
      <w:pPr>
        <w:tabs>
          <w:tab w:val="left" w:pos="7200"/>
          <w:tab w:val="left" w:pos="7920"/>
          <w:tab w:val="right" w:pos="9270"/>
        </w:tabs>
      </w:pPr>
    </w:p>
    <w:p w14:paraId="40FAF986" w14:textId="77777777" w:rsidR="006D4BE4" w:rsidRDefault="006D4BE4" w:rsidP="006D4BE4">
      <w:pPr>
        <w:tabs>
          <w:tab w:val="left" w:pos="7200"/>
          <w:tab w:val="left" w:pos="7920"/>
          <w:tab w:val="right" w:pos="9270"/>
        </w:tabs>
      </w:pPr>
      <w:r>
        <w:tab/>
      </w:r>
      <w:r>
        <w:tab/>
        <w:t>=  (</w:t>
      </w:r>
      <w:r>
        <w:fldChar w:fldCharType="begin"/>
      </w:r>
      <w:r>
        <w:instrText xml:space="preserve"> EQ \r(2) </w:instrText>
      </w:r>
      <w:r>
        <w:fldChar w:fldCharType="end"/>
      </w:r>
      <w:r>
        <w:t xml:space="preserve">/π) ch(a/2)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ch(t/2) (cht + cha)</w:t>
      </w:r>
      <w:r>
        <w:rPr>
          <w:rStyle w:val="superscript"/>
        </w:rPr>
        <w:t>-1</w:t>
      </w:r>
    </w:p>
    <w:p w14:paraId="77436098" w14:textId="77777777" w:rsidR="006D4BE4" w:rsidRDefault="006D4BE4" w:rsidP="006D4BE4">
      <w:pPr>
        <w:tabs>
          <w:tab w:val="left" w:pos="7200"/>
          <w:tab w:val="left" w:pos="7920"/>
          <w:tab w:val="right" w:pos="9270"/>
        </w:tabs>
      </w:pPr>
    </w:p>
    <w:p w14:paraId="6EDD9C08" w14:textId="77777777" w:rsidR="006D4BE4" w:rsidRPr="00EE2CC7" w:rsidRDefault="006D4BE4" w:rsidP="006D4BE4">
      <w:pPr>
        <w:tabs>
          <w:tab w:val="left" w:pos="7200"/>
          <w:tab w:val="left" w:pos="7920"/>
          <w:tab w:val="right" w:pos="9270"/>
        </w:tabs>
      </w:pPr>
      <w:r>
        <w:tab/>
      </w:r>
      <w:r>
        <w:tab/>
        <w:t xml:space="preserve">= (1/π) ch(a/2)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(cht +1)</w:t>
      </w:r>
      <w:r>
        <w:rPr>
          <w:rStyle w:val="superscript"/>
        </w:rPr>
        <w:t xml:space="preserve">1/2 </w:t>
      </w:r>
      <w:r>
        <w:t xml:space="preserve"> (cht + cha)</w:t>
      </w:r>
      <w:r>
        <w:rPr>
          <w:rStyle w:val="superscript"/>
        </w:rPr>
        <w:t>-1</w:t>
      </w:r>
      <w:r>
        <w:t xml:space="preserve"> .</w:t>
      </w:r>
      <w:r>
        <w:tab/>
      </w:r>
      <w:r>
        <w:tab/>
      </w:r>
      <w:r>
        <w:tab/>
      </w:r>
      <w:r>
        <w:tab/>
        <w:t>(L.4.8)</w:t>
      </w:r>
    </w:p>
    <w:p w14:paraId="46B7BFA3" w14:textId="77777777" w:rsidR="006D4BE4" w:rsidRDefault="006D4BE4" w:rsidP="006D4BE4">
      <w:pPr>
        <w:tabs>
          <w:tab w:val="left" w:pos="7200"/>
          <w:tab w:val="left" w:pos="7920"/>
          <w:tab w:val="right" w:pos="9270"/>
        </w:tabs>
      </w:pPr>
    </w:p>
    <w:p w14:paraId="123FBD3D" w14:textId="77777777" w:rsidR="006D4BE4" w:rsidRDefault="006D4BE4" w:rsidP="006D4BE4">
      <w:pPr>
        <w:tabs>
          <w:tab w:val="left" w:pos="7200"/>
          <w:tab w:val="left" w:pos="7920"/>
          <w:tab w:val="right" w:pos="9270"/>
        </w:tabs>
      </w:pPr>
      <w:r>
        <w:t>Now define</w:t>
      </w:r>
    </w:p>
    <w:p w14:paraId="324B8BA7" w14:textId="77777777" w:rsidR="006D4BE4" w:rsidRDefault="006D4BE4" w:rsidP="006D4BE4">
      <w:pPr>
        <w:tabs>
          <w:tab w:val="left" w:pos="7200"/>
          <w:tab w:val="left" w:pos="7920"/>
          <w:tab w:val="right" w:pos="9270"/>
        </w:tabs>
      </w:pPr>
    </w:p>
    <w:p w14:paraId="17394BE1" w14:textId="77777777" w:rsidR="006D4BE4" w:rsidRPr="00EE2CC7" w:rsidRDefault="006D4BE4" w:rsidP="006D4BE4">
      <w:pPr>
        <w:tabs>
          <w:tab w:val="left" w:pos="7200"/>
          <w:tab w:val="left" w:pos="7920"/>
          <w:tab w:val="right" w:pos="9270"/>
        </w:tabs>
      </w:pPr>
      <w:r>
        <w:tab/>
        <w:t>α ≡ cha</w:t>
      </w:r>
      <w:r>
        <w:tab/>
      </w:r>
      <w:r>
        <w:sym w:font="Symbol" w:char="F0DE"/>
      </w:r>
      <w:r>
        <w:t xml:space="preserve">    ch(a/2) = </w:t>
      </w:r>
      <w:r>
        <w:fldChar w:fldCharType="begin"/>
      </w:r>
      <w:r>
        <w:instrText xml:space="preserve"> EQ \r(1+cha) </w:instrText>
      </w:r>
      <w:r>
        <w:fldChar w:fldCharType="end"/>
      </w:r>
      <w:r>
        <w:t>/</w:t>
      </w:r>
      <w:r>
        <w:fldChar w:fldCharType="begin"/>
      </w:r>
      <w:r>
        <w:instrText xml:space="preserve"> EQ \r(2) </w:instrText>
      </w:r>
      <w:r>
        <w:fldChar w:fldCharType="end"/>
      </w:r>
      <w:r>
        <w:t xml:space="preserve"> = </w:t>
      </w:r>
      <w:r>
        <w:fldChar w:fldCharType="begin"/>
      </w:r>
      <w:r>
        <w:instrText xml:space="preserve"> EQ \r(1+α) </w:instrText>
      </w:r>
      <w:r>
        <w:fldChar w:fldCharType="end"/>
      </w:r>
      <w:r>
        <w:t>/</w:t>
      </w:r>
      <w:r>
        <w:fldChar w:fldCharType="begin"/>
      </w:r>
      <w:r>
        <w:instrText xml:space="preserve"> EQ \r(2) </w:instrText>
      </w:r>
      <w:r>
        <w:fldChar w:fldCharType="end"/>
      </w:r>
      <w:r>
        <w:tab/>
      </w:r>
      <w:r>
        <w:tab/>
      </w:r>
      <w:r>
        <w:tab/>
      </w:r>
      <w:r>
        <w:tab/>
      </w:r>
      <w:r>
        <w:tab/>
        <w:t>(L.4.9)</w:t>
      </w:r>
    </w:p>
    <w:p w14:paraId="0C20B1C9" w14:textId="77777777" w:rsidR="006D4BE4" w:rsidRDefault="006D4BE4" w:rsidP="006D4BE4">
      <w:pPr>
        <w:tabs>
          <w:tab w:val="left" w:pos="7200"/>
          <w:tab w:val="left" w:pos="7920"/>
          <w:tab w:val="right" w:pos="9270"/>
        </w:tabs>
      </w:pPr>
    </w:p>
    <w:p w14:paraId="5D512497" w14:textId="77777777" w:rsidR="006D4BE4" w:rsidRDefault="006D4BE4" w:rsidP="006D4BE4">
      <w:pPr>
        <w:tabs>
          <w:tab w:val="left" w:pos="7200"/>
          <w:tab w:val="left" w:pos="7920"/>
          <w:tab w:val="right" w:pos="9270"/>
        </w:tabs>
      </w:pPr>
      <w:r>
        <w:t>so that</w:t>
      </w:r>
    </w:p>
    <w:p w14:paraId="0CF59405" w14:textId="77777777" w:rsidR="006D4BE4" w:rsidRDefault="006D4BE4" w:rsidP="006D4BE4">
      <w:pPr>
        <w:tabs>
          <w:tab w:val="left" w:pos="7200"/>
          <w:tab w:val="left" w:pos="7920"/>
          <w:tab w:val="right" w:pos="9270"/>
        </w:tabs>
      </w:pPr>
    </w:p>
    <w:p w14:paraId="443C2B27" w14:textId="77777777" w:rsidR="006D4BE4" w:rsidRPr="00EE2CC7" w:rsidRDefault="006D4BE4" w:rsidP="006D4BE4">
      <w:pPr>
        <w:tabs>
          <w:tab w:val="left" w:pos="7200"/>
          <w:tab w:val="left" w:pos="7920"/>
          <w:tab w:val="right" w:pos="9270"/>
        </w:tabs>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w:t>
      </w:r>
      <w:r>
        <w:rPr>
          <w:color w:val="000000"/>
        </w:rPr>
        <w:t>t (y +cht)</w:t>
      </w:r>
      <w:r>
        <w:rPr>
          <w:rStyle w:val="superscript"/>
        </w:rPr>
        <w:t>-1/2</w:t>
      </w:r>
      <w:r>
        <w:t xml:space="preserve"> (cht +1)</w:t>
      </w:r>
      <w:r>
        <w:rPr>
          <w:rStyle w:val="superscript"/>
        </w:rPr>
        <w:t xml:space="preserve">1/2 </w:t>
      </w:r>
      <w:r>
        <w:t xml:space="preserve"> (cht + α)</w:t>
      </w:r>
      <w:r>
        <w:rPr>
          <w:rStyle w:val="superscript"/>
        </w:rPr>
        <w:t>-1</w:t>
      </w:r>
      <w:r>
        <w:t xml:space="preserve"> .</w:t>
      </w:r>
      <w:r>
        <w:tab/>
      </w:r>
      <w:r>
        <w:tab/>
      </w:r>
      <w:r>
        <w:tab/>
      </w:r>
      <w:r>
        <w:tab/>
        <w:t>(L.4.10)</w:t>
      </w:r>
    </w:p>
    <w:p w14:paraId="53505EDE" w14:textId="77777777" w:rsidR="006D4BE4" w:rsidRDefault="006D4BE4" w:rsidP="006D4BE4">
      <w:pPr>
        <w:tabs>
          <w:tab w:val="left" w:pos="7200"/>
          <w:tab w:val="left" w:pos="7920"/>
          <w:tab w:val="right" w:pos="9270"/>
        </w:tabs>
      </w:pPr>
    </w:p>
    <w:p w14:paraId="4D545379" w14:textId="77777777" w:rsidR="006D4BE4" w:rsidRDefault="006D4BE4" w:rsidP="006D4BE4">
      <w:pPr>
        <w:tabs>
          <w:tab w:val="left" w:pos="7200"/>
          <w:tab w:val="left" w:pos="7920"/>
          <w:tab w:val="right" w:pos="9270"/>
        </w:tabs>
      </w:pPr>
      <w:r>
        <w:t xml:space="preserve">Next,  change variables to s = cht with ds = shtdt = </w:t>
      </w:r>
      <w:r>
        <w:fldChar w:fldCharType="begin"/>
      </w:r>
      <w:r>
        <w:instrText xml:space="preserve"> EQ \r(s</w:instrText>
      </w:r>
      <w:r>
        <w:rPr>
          <w:rStyle w:val="superscript"/>
        </w:rPr>
        <w:instrText>2</w:instrText>
      </w:r>
      <w:r>
        <w:instrText xml:space="preserve">-1) </w:instrText>
      </w:r>
      <w:r>
        <w:fldChar w:fldCharType="end"/>
      </w:r>
      <w:r>
        <w:t>dt to get</w:t>
      </w:r>
    </w:p>
    <w:p w14:paraId="37132738" w14:textId="77777777" w:rsidR="006D4BE4" w:rsidRDefault="006D4BE4" w:rsidP="006D4BE4">
      <w:pPr>
        <w:tabs>
          <w:tab w:val="left" w:pos="7200"/>
          <w:tab w:val="left" w:pos="7920"/>
          <w:tab w:val="right" w:pos="9270"/>
        </w:tabs>
      </w:pPr>
    </w:p>
    <w:p w14:paraId="74D45626" w14:textId="77777777" w:rsidR="006D4BE4" w:rsidRDefault="006D4BE4" w:rsidP="006D4BE4">
      <w:pPr>
        <w:tabs>
          <w:tab w:val="left" w:pos="7200"/>
          <w:tab w:val="left" w:pos="7920"/>
          <w:tab w:val="right" w:pos="9270"/>
        </w:tabs>
        <w:rPr>
          <w:rStyle w:val="superscript"/>
        </w:rPr>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[ds (s</w:t>
      </w:r>
      <w:r>
        <w:rPr>
          <w:rStyle w:val="superscript"/>
        </w:rPr>
        <w:t>2</w:t>
      </w:r>
      <w:r>
        <w:t>-1)</w:t>
      </w:r>
      <w:r>
        <w:rPr>
          <w:rStyle w:val="superscript"/>
        </w:rPr>
        <w:t>-1/2</w:t>
      </w:r>
      <w:r>
        <w:t>]</w:t>
      </w:r>
      <w:r>
        <w:rPr>
          <w:color w:val="000000"/>
        </w:rPr>
        <w:t xml:space="preserve"> (y+s)</w:t>
      </w:r>
      <w:r>
        <w:rPr>
          <w:rStyle w:val="superscript"/>
        </w:rPr>
        <w:t>-1/2</w:t>
      </w:r>
      <w:r>
        <w:t xml:space="preserve"> (s+1)</w:t>
      </w:r>
      <w:r>
        <w:rPr>
          <w:rStyle w:val="superscript"/>
        </w:rPr>
        <w:t xml:space="preserve">1/2 </w:t>
      </w:r>
      <w:r>
        <w:t xml:space="preserve"> (s+α)</w:t>
      </w:r>
      <w:r>
        <w:rPr>
          <w:rStyle w:val="superscript"/>
        </w:rPr>
        <w:t>-1</w:t>
      </w:r>
    </w:p>
    <w:p w14:paraId="10F9E299" w14:textId="77777777" w:rsidR="006D4BE4" w:rsidRDefault="006D4BE4" w:rsidP="006D4BE4">
      <w:pPr>
        <w:tabs>
          <w:tab w:val="left" w:pos="7200"/>
          <w:tab w:val="left" w:pos="7920"/>
          <w:tab w:val="right" w:pos="9270"/>
        </w:tabs>
        <w:rPr>
          <w:rStyle w:val="superscript"/>
        </w:rPr>
      </w:pPr>
    </w:p>
    <w:p w14:paraId="5D76C58C" w14:textId="77777777" w:rsidR="006D4BE4" w:rsidRPr="00EE2CC7" w:rsidRDefault="006D4BE4" w:rsidP="006D4BE4">
      <w:pPr>
        <w:tabs>
          <w:tab w:val="left" w:pos="7200"/>
          <w:tab w:val="left" w:pos="7920"/>
          <w:tab w:val="right" w:pos="9270"/>
        </w:tabs>
      </w:pPr>
      <w:r>
        <w:rPr>
          <w:rStyle w:val="superscript"/>
        </w:rPr>
        <w:t xml:space="preserve">    </w:t>
      </w:r>
      <w:r>
        <w:t xml:space="preserve">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ds (s</w:t>
      </w:r>
      <w:r>
        <w:t>-1)</w:t>
      </w:r>
      <w:r>
        <w:rPr>
          <w:rStyle w:val="superscript"/>
        </w:rPr>
        <w:t>-1/2</w:t>
      </w:r>
      <w:r>
        <w:rPr>
          <w:color w:val="000000"/>
        </w:rPr>
        <w:t xml:space="preserve"> (y+s)</w:t>
      </w:r>
      <w:r>
        <w:rPr>
          <w:rStyle w:val="superscript"/>
        </w:rPr>
        <w:t>-1/2</w:t>
      </w:r>
      <w:r>
        <w:t xml:space="preserve"> (s+α)</w:t>
      </w:r>
      <w:r>
        <w:rPr>
          <w:rStyle w:val="superscript"/>
        </w:rPr>
        <w:t>-1</w:t>
      </w:r>
      <w:r>
        <w:t xml:space="preserve"> .</w:t>
      </w:r>
      <w:r>
        <w:tab/>
      </w:r>
      <w:r>
        <w:tab/>
      </w:r>
      <w:r>
        <w:tab/>
      </w:r>
      <w:r>
        <w:tab/>
      </w:r>
      <w:r>
        <w:tab/>
        <w:t>(L.4.11)</w:t>
      </w:r>
    </w:p>
    <w:p w14:paraId="30856E04" w14:textId="77777777" w:rsidR="006D4BE4" w:rsidRDefault="006D4BE4" w:rsidP="006D4BE4">
      <w:pPr>
        <w:tabs>
          <w:tab w:val="left" w:pos="7200"/>
          <w:tab w:val="left" w:pos="7920"/>
          <w:tab w:val="right" w:pos="9270"/>
        </w:tabs>
      </w:pPr>
    </w:p>
    <w:p w14:paraId="09DA6759" w14:textId="77777777" w:rsidR="006D4BE4" w:rsidRDefault="006D4BE4" w:rsidP="006D4BE4">
      <w:pPr>
        <w:tabs>
          <w:tab w:val="left" w:pos="7200"/>
          <w:tab w:val="left" w:pos="7920"/>
          <w:tab w:val="right" w:pos="9270"/>
        </w:tabs>
      </w:pPr>
      <w:r>
        <w:t>Now change variables again to x = s + α. Then,</w:t>
      </w:r>
    </w:p>
    <w:p w14:paraId="1ABB7748" w14:textId="77777777" w:rsidR="006D4BE4" w:rsidRDefault="006D4BE4" w:rsidP="006D4BE4">
      <w:pPr>
        <w:tabs>
          <w:tab w:val="left" w:pos="7200"/>
          <w:tab w:val="left" w:pos="7920"/>
          <w:tab w:val="right" w:pos="9270"/>
        </w:tabs>
      </w:pPr>
    </w:p>
    <w:p w14:paraId="24DBD69B"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ds</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dx</w:t>
      </w:r>
      <w:r>
        <w:t xml:space="preserve">       </w:t>
      </w:r>
      <w:r>
        <w:rPr>
          <w:color w:val="000000"/>
        </w:rPr>
        <w:t>s</w:t>
      </w:r>
      <w:r>
        <w:t xml:space="preserve">-1 = x - (1+α)   </w:t>
      </w:r>
      <w:r>
        <w:tab/>
        <w:t xml:space="preserve">  </w:t>
      </w:r>
      <w:r>
        <w:rPr>
          <w:color w:val="000000"/>
        </w:rPr>
        <w:t xml:space="preserve">y+s = x + (y-α) </w:t>
      </w:r>
      <w:r>
        <w:tab/>
        <w:t>s+α = x</w:t>
      </w:r>
      <w:r>
        <w:tab/>
      </w:r>
      <w:r>
        <w:tab/>
      </w:r>
      <w:r>
        <w:tab/>
        <w:t>(L.4.12)</w:t>
      </w:r>
    </w:p>
    <w:p w14:paraId="20C4BCCC" w14:textId="77777777" w:rsidR="006D4BE4" w:rsidRDefault="006D4BE4" w:rsidP="006D4BE4">
      <w:pPr>
        <w:tabs>
          <w:tab w:val="left" w:pos="7200"/>
          <w:tab w:val="left" w:pos="7920"/>
          <w:tab w:val="right" w:pos="9270"/>
        </w:tabs>
      </w:pPr>
    </w:p>
    <w:p w14:paraId="368B9256" w14:textId="77777777" w:rsidR="006D4BE4" w:rsidRDefault="006D4BE4" w:rsidP="006D4BE4">
      <w:pPr>
        <w:tabs>
          <w:tab w:val="left" w:pos="7200"/>
          <w:tab w:val="left" w:pos="7920"/>
          <w:tab w:val="right" w:pos="9270"/>
        </w:tabs>
      </w:pPr>
      <w:r>
        <w:t>so now</w:t>
      </w:r>
    </w:p>
    <w:p w14:paraId="2379B7DF" w14:textId="77777777" w:rsidR="006D4BE4" w:rsidRDefault="006D4BE4" w:rsidP="006D4BE4">
      <w:pPr>
        <w:tabs>
          <w:tab w:val="left" w:pos="7200"/>
          <w:tab w:val="left" w:pos="7920"/>
          <w:tab w:val="right" w:pos="9270"/>
        </w:tabs>
      </w:pPr>
    </w:p>
    <w:p w14:paraId="0F8FBC8F" w14:textId="77777777" w:rsidR="006D4BE4" w:rsidRDefault="006D4BE4" w:rsidP="006D4BE4">
      <w:pPr>
        <w:tabs>
          <w:tab w:val="left" w:pos="7200"/>
          <w:tab w:val="left" w:pos="7920"/>
          <w:tab w:val="right" w:pos="9270"/>
        </w:tabs>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dx [</w:t>
      </w:r>
      <w:r>
        <w:t xml:space="preserve"> x - (1+α)]</w:t>
      </w:r>
      <w:r>
        <w:rPr>
          <w:rStyle w:val="superscript"/>
        </w:rPr>
        <w:t>-1/2</w:t>
      </w:r>
      <w:r>
        <w:t xml:space="preserve"> [</w:t>
      </w:r>
      <w:r>
        <w:rPr>
          <w:color w:val="000000"/>
        </w:rPr>
        <w:t>x + (y-α)]</w:t>
      </w:r>
      <w:r>
        <w:rPr>
          <w:rStyle w:val="superscript"/>
        </w:rPr>
        <w:t>-1/2</w:t>
      </w:r>
      <w:r>
        <w:t xml:space="preserve"> [x]</w:t>
      </w:r>
      <w:r>
        <w:rPr>
          <w:rStyle w:val="superscript"/>
        </w:rPr>
        <w:t>-1</w:t>
      </w:r>
    </w:p>
    <w:p w14:paraId="1841658F" w14:textId="77777777" w:rsidR="006D4BE4" w:rsidRDefault="006D4BE4" w:rsidP="006D4BE4">
      <w:pPr>
        <w:tabs>
          <w:tab w:val="left" w:pos="7200"/>
          <w:tab w:val="left" w:pos="7920"/>
          <w:tab w:val="right" w:pos="9270"/>
        </w:tabs>
      </w:pPr>
    </w:p>
    <w:p w14:paraId="1FE1EDDA" w14:textId="77777777" w:rsidR="006D4BE4" w:rsidRPr="00EE2CC7" w:rsidRDefault="006D4BE4" w:rsidP="006D4BE4">
      <w:pPr>
        <w:tabs>
          <w:tab w:val="left" w:pos="7200"/>
          <w:tab w:val="left" w:pos="7920"/>
          <w:tab w:val="right" w:pos="9270"/>
        </w:tabs>
      </w:pPr>
      <w:r>
        <w:tab/>
        <w:t xml:space="preserve">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x</w:t>
      </w:r>
      <w:r>
        <w:rPr>
          <w:rStyle w:val="superscript"/>
        </w:rPr>
        <w:t>-1</w:t>
      </w:r>
      <w:r>
        <w:t xml:space="preserve"> [</w:t>
      </w:r>
      <w:r>
        <w:rPr>
          <w:color w:val="000000"/>
        </w:rPr>
        <w:t>x + (y-α)]</w:t>
      </w:r>
      <w:r>
        <w:rPr>
          <w:rStyle w:val="superscript"/>
        </w:rPr>
        <w:t>-1/2</w:t>
      </w:r>
      <w:r>
        <w:t xml:space="preserve"> </w:t>
      </w:r>
      <w:r>
        <w:rPr>
          <w:color w:val="000000"/>
        </w:rPr>
        <w:t>[</w:t>
      </w:r>
      <w:r>
        <w:t xml:space="preserve"> x - (1+α)]</w:t>
      </w:r>
      <w:r>
        <w:rPr>
          <w:rStyle w:val="superscript"/>
        </w:rPr>
        <w:t>-1/2</w:t>
      </w:r>
      <w:r>
        <w:t xml:space="preserve"> .</w:t>
      </w:r>
      <w:r>
        <w:tab/>
      </w:r>
      <w:r>
        <w:tab/>
      </w:r>
      <w:r>
        <w:tab/>
      </w:r>
      <w:r>
        <w:tab/>
      </w:r>
      <w:r>
        <w:tab/>
        <w:t>(L.4.13)</w:t>
      </w:r>
    </w:p>
    <w:p w14:paraId="396E81F0" w14:textId="77777777" w:rsidR="006D4BE4" w:rsidRDefault="006D4BE4" w:rsidP="006D4BE4">
      <w:pPr>
        <w:tabs>
          <w:tab w:val="left" w:pos="7200"/>
          <w:tab w:val="left" w:pos="7920"/>
          <w:tab w:val="right" w:pos="9270"/>
        </w:tabs>
      </w:pPr>
    </w:p>
    <w:p w14:paraId="5F7BA170" w14:textId="77777777" w:rsidR="006D4BE4" w:rsidRPr="00EE2CC7" w:rsidRDefault="006D4BE4" w:rsidP="006D4BE4">
      <w:pPr>
        <w:tabs>
          <w:tab w:val="left" w:pos="7200"/>
          <w:tab w:val="left" w:pos="7920"/>
          <w:tab w:val="right" w:pos="9270"/>
        </w:tabs>
      </w:pPr>
      <w:r>
        <w:t>Finally we have a form which can be connected with a hypergeometric function. Consider this integral representation of F from GR8</w:t>
      </w:r>
      <w:r w:rsidR="0051185C">
        <w:t xml:space="preserve">, </w:t>
      </w:r>
      <w:r>
        <w:t xml:space="preserve"> </w:t>
      </w:r>
    </w:p>
    <w:p w14:paraId="24ED29F2" w14:textId="77777777" w:rsidR="006D4BE4" w:rsidRDefault="006D4BE4" w:rsidP="006D4BE4">
      <w:pPr>
        <w:tabs>
          <w:tab w:val="left" w:pos="7200"/>
          <w:tab w:val="left" w:pos="7920"/>
          <w:tab w:val="right" w:pos="9270"/>
        </w:tabs>
      </w:pPr>
      <w:r>
        <w:tab/>
      </w:r>
      <w:r>
        <w:tab/>
      </w:r>
      <w:r>
        <w:tab/>
      </w:r>
    </w:p>
    <w:p w14:paraId="396EDDBD" w14:textId="77777777" w:rsidR="006D4BE4" w:rsidRDefault="006D4BE4" w:rsidP="006D4BE4">
      <w:pPr>
        <w:tabs>
          <w:tab w:val="left" w:pos="7200"/>
          <w:tab w:val="left" w:pos="7920"/>
          <w:tab w:val="right" w:pos="9270"/>
        </w:tabs>
      </w:pPr>
      <w:r>
        <w:pict>
          <v:shape id="_x0000_i1238" type="#_x0000_t75" style="width:468pt;height:62.25pt">
            <v:imagedata r:id="rId219" o:title=""/>
          </v:shape>
        </w:pict>
      </w:r>
    </w:p>
    <w:p w14:paraId="6D3D77AB" w14:textId="77777777" w:rsidR="006D4BE4" w:rsidRDefault="006D4BE4" w:rsidP="006D4BE4">
      <w:pPr>
        <w:tabs>
          <w:tab w:val="left" w:pos="7200"/>
          <w:tab w:val="left" w:pos="7920"/>
          <w:tab w:val="right" w:pos="9270"/>
        </w:tabs>
      </w:pPr>
    </w:p>
    <w:p w14:paraId="6A24DD6B" w14:textId="77777777" w:rsidR="006D4BE4" w:rsidRDefault="006D4BE4" w:rsidP="006D4BE4">
      <w:pPr>
        <w:tabs>
          <w:tab w:val="left" w:pos="7200"/>
          <w:tab w:val="left" w:pos="7920"/>
          <w:tab w:val="right" w:pos="9270"/>
        </w:tabs>
      </w:pPr>
      <w:r>
        <w:t>[ The corresponding GR7 equation ha</w:t>
      </w:r>
      <w:r w:rsidR="0051185C">
        <w:t>s</w:t>
      </w:r>
      <w:r>
        <w:t xml:space="preserve"> a typo </w:t>
      </w:r>
      <w:r w:rsidR="0051185C">
        <w:t xml:space="preserve">reported by your author </w:t>
      </w:r>
      <w:r>
        <w:t>which got fixed in GR8.]  Set</w:t>
      </w:r>
    </w:p>
    <w:p w14:paraId="234F4D48" w14:textId="77777777" w:rsidR="006D4BE4" w:rsidRDefault="006D4BE4" w:rsidP="006D4BE4">
      <w:pPr>
        <w:tabs>
          <w:tab w:val="left" w:pos="7200"/>
          <w:tab w:val="left" w:pos="7920"/>
          <w:tab w:val="right" w:pos="9270"/>
        </w:tabs>
      </w:pPr>
    </w:p>
    <w:p w14:paraId="34547CDA" w14:textId="77777777" w:rsidR="006D4BE4" w:rsidRPr="00EE2CC7" w:rsidRDefault="006D4BE4" w:rsidP="006D4BE4">
      <w:pPr>
        <w:tabs>
          <w:tab w:val="left" w:pos="7200"/>
          <w:tab w:val="left" w:pos="7920"/>
          <w:tab w:val="right" w:pos="9270"/>
        </w:tabs>
      </w:pPr>
      <w:r>
        <w:tab/>
        <w:t>a = 1+α</w:t>
      </w:r>
      <w:r>
        <w:tab/>
        <w:t>λ = 1</w:t>
      </w:r>
      <w:r>
        <w:tab/>
        <w:t xml:space="preserve">    b = y-α</w:t>
      </w:r>
      <w:r>
        <w:tab/>
        <w:t>ν = -1/2</w:t>
      </w:r>
      <w:r>
        <w:tab/>
      </w:r>
      <w:r>
        <w:tab/>
        <w:t>μ = 1/2</w:t>
      </w:r>
      <w:r>
        <w:tab/>
      </w:r>
      <w:r>
        <w:tab/>
        <w:t>μ+ν = 0</w:t>
      </w:r>
      <w:r>
        <w:tab/>
        <w:t xml:space="preserve"> .</w:t>
      </w:r>
      <w:r>
        <w:tab/>
      </w:r>
      <w:r>
        <w:tab/>
        <w:t>(L.4.14)</w:t>
      </w:r>
    </w:p>
    <w:p w14:paraId="28468BCB" w14:textId="77777777" w:rsidR="006D4BE4" w:rsidRDefault="006D4BE4" w:rsidP="006D4BE4">
      <w:pPr>
        <w:tabs>
          <w:tab w:val="left" w:pos="7200"/>
          <w:tab w:val="left" w:pos="7920"/>
          <w:tab w:val="right" w:pos="9270"/>
        </w:tabs>
      </w:pPr>
    </w:p>
    <w:p w14:paraId="356DA0FF" w14:textId="77777777" w:rsidR="006D4BE4" w:rsidRDefault="006D4BE4" w:rsidP="006D4BE4">
      <w:pPr>
        <w:tabs>
          <w:tab w:val="left" w:pos="7200"/>
          <w:tab w:val="left" w:pos="7920"/>
          <w:tab w:val="right" w:pos="9270"/>
        </w:tabs>
      </w:pPr>
      <w:r>
        <w:t>Then the above GR8 integral says</w:t>
      </w:r>
    </w:p>
    <w:p w14:paraId="49C61D98" w14:textId="77777777" w:rsidR="006D4BE4" w:rsidRPr="007F4358" w:rsidRDefault="006D4BE4" w:rsidP="006D4BE4">
      <w:pPr>
        <w:tabs>
          <w:tab w:val="left" w:pos="7200"/>
          <w:tab w:val="left" w:pos="7920"/>
          <w:tab w:val="right" w:pos="9270"/>
        </w:tabs>
        <w:rPr>
          <w:sz w:val="16"/>
          <w:szCs w:val="16"/>
        </w:rPr>
      </w:pPr>
    </w:p>
    <w:p w14:paraId="506A2A95" w14:textId="77777777" w:rsidR="006D4BE4" w:rsidRPr="00EE2CC7"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1+α</w:instrText>
      </w:r>
      <w:r w:rsidRPr="005F021D">
        <w:rPr>
          <w:b/>
          <w:color w:val="000000"/>
          <w:sz w:val="18"/>
          <w:szCs w:val="18"/>
        </w:rPr>
        <w:instrText>,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 x</w:t>
      </w:r>
      <w:r>
        <w:rPr>
          <w:rStyle w:val="superscript"/>
        </w:rPr>
        <w:t>-1</w:t>
      </w:r>
      <w:r>
        <w:t xml:space="preserve"> [</w:t>
      </w:r>
      <w:r>
        <w:rPr>
          <w:color w:val="000000"/>
        </w:rPr>
        <w:t>x + (y-α)]</w:t>
      </w:r>
      <w:r>
        <w:rPr>
          <w:rStyle w:val="superscript"/>
        </w:rPr>
        <w:t>-1/2</w:t>
      </w:r>
      <w:r>
        <w:t xml:space="preserve"> </w:t>
      </w:r>
      <w:r>
        <w:rPr>
          <w:color w:val="000000"/>
        </w:rPr>
        <w:t>[</w:t>
      </w:r>
      <w:r>
        <w:t xml:space="preserve"> x - (1+α)]</w:t>
      </w:r>
      <w:r>
        <w:rPr>
          <w:rStyle w:val="superscript"/>
        </w:rPr>
        <w:t>-1/2</w:t>
      </w:r>
      <w:r>
        <w:t xml:space="preserve"> =  (1+α)</w:t>
      </w:r>
      <w:r>
        <w:rPr>
          <w:rStyle w:val="superscript"/>
        </w:rPr>
        <w:t>-1</w:t>
      </w:r>
      <w:r>
        <w:t>* 1 * B(1,1/2)* F(1,1/2; 3/2; -[y-α]/[1+α])  .</w:t>
      </w:r>
    </w:p>
    <w:p w14:paraId="13F07238" w14:textId="77777777" w:rsidR="006D4BE4" w:rsidRPr="007F4358" w:rsidRDefault="006D4BE4" w:rsidP="006D4BE4">
      <w:pPr>
        <w:tabs>
          <w:tab w:val="left" w:pos="7200"/>
          <w:tab w:val="left" w:pos="7920"/>
          <w:tab w:val="right" w:pos="9270"/>
        </w:tabs>
        <w:rPr>
          <w:sz w:val="16"/>
          <w:szCs w:val="16"/>
        </w:rPr>
      </w:pP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r>
      <w:r w:rsidRPr="007F4358">
        <w:rPr>
          <w:sz w:val="16"/>
          <w:szCs w:val="16"/>
        </w:rPr>
        <w:tab/>
        <w:t>(L.4.15)</w:t>
      </w:r>
    </w:p>
    <w:p w14:paraId="0A5A8AE4" w14:textId="77777777" w:rsidR="006D4BE4" w:rsidRDefault="006D4BE4" w:rsidP="006D4BE4">
      <w:pPr>
        <w:tabs>
          <w:tab w:val="left" w:pos="7200"/>
          <w:tab w:val="left" w:pos="7920"/>
          <w:tab w:val="right" w:pos="9270"/>
        </w:tabs>
      </w:pPr>
      <w:r>
        <w:t>Now</w:t>
      </w:r>
    </w:p>
    <w:p w14:paraId="4E8EF750" w14:textId="77777777" w:rsidR="006D4BE4" w:rsidRPr="007F4358" w:rsidRDefault="006D4BE4" w:rsidP="006D4BE4">
      <w:pPr>
        <w:tabs>
          <w:tab w:val="left" w:pos="7200"/>
          <w:tab w:val="left" w:pos="7920"/>
          <w:tab w:val="right" w:pos="9270"/>
        </w:tabs>
        <w:rPr>
          <w:sz w:val="16"/>
          <w:szCs w:val="16"/>
        </w:rPr>
      </w:pPr>
    </w:p>
    <w:p w14:paraId="5DB29187" w14:textId="77777777" w:rsidR="006D4BE4" w:rsidRDefault="006D4BE4" w:rsidP="006D4BE4">
      <w:pPr>
        <w:tabs>
          <w:tab w:val="left" w:pos="7200"/>
          <w:tab w:val="left" w:pos="7920"/>
          <w:tab w:val="right" w:pos="9270"/>
        </w:tabs>
      </w:pPr>
      <w:r>
        <w:tab/>
        <w:t xml:space="preserve">B(1,1/2) = Γ(1)Γ(1/2)/Γ(3/2) = 1 * </w:t>
      </w:r>
      <w:r>
        <w:fldChar w:fldCharType="begin"/>
      </w:r>
      <w:r>
        <w:instrText xml:space="preserve"> EQ \r(π) </w:instrText>
      </w:r>
      <w:r>
        <w:fldChar w:fldCharType="end"/>
      </w:r>
      <w:r>
        <w:t xml:space="preserve"> / (</w:t>
      </w:r>
      <w:r>
        <w:fldChar w:fldCharType="begin"/>
      </w:r>
      <w:r>
        <w:instrText xml:space="preserve"> EQ \r(π) </w:instrText>
      </w:r>
      <w:r>
        <w:fldChar w:fldCharType="end"/>
      </w:r>
      <w:r>
        <w:t xml:space="preserve">/2) = 2 </w:t>
      </w:r>
      <w:r>
        <w:tab/>
      </w:r>
      <w:r>
        <w:tab/>
      </w:r>
      <w:r>
        <w:tab/>
      </w:r>
      <w:r>
        <w:tab/>
      </w:r>
      <w:r>
        <w:tab/>
      </w:r>
      <w:r>
        <w:tab/>
        <w:t>(L.4.16)</w:t>
      </w:r>
    </w:p>
    <w:p w14:paraId="2685BD3D" w14:textId="77777777" w:rsidR="006D4BE4" w:rsidRPr="007F4358" w:rsidRDefault="006D4BE4" w:rsidP="006D4BE4">
      <w:pPr>
        <w:tabs>
          <w:tab w:val="left" w:pos="7200"/>
          <w:tab w:val="left" w:pos="7920"/>
          <w:tab w:val="right" w:pos="9270"/>
        </w:tabs>
        <w:rPr>
          <w:sz w:val="16"/>
          <w:szCs w:val="16"/>
        </w:rPr>
      </w:pPr>
    </w:p>
    <w:p w14:paraId="73B994CA" w14:textId="77777777" w:rsidR="006D4BE4" w:rsidRDefault="006D4BE4" w:rsidP="006D4BE4">
      <w:pPr>
        <w:tabs>
          <w:tab w:val="left" w:pos="7200"/>
          <w:tab w:val="left" w:pos="7920"/>
          <w:tab w:val="right" w:pos="9270"/>
        </w:tabs>
      </w:pPr>
      <w:r>
        <w:t>so then</w:t>
      </w:r>
    </w:p>
    <w:p w14:paraId="318DFC19" w14:textId="77777777" w:rsidR="006D4BE4" w:rsidRPr="007F4358" w:rsidRDefault="006D4BE4" w:rsidP="006D4BE4">
      <w:pPr>
        <w:tabs>
          <w:tab w:val="left" w:pos="7200"/>
          <w:tab w:val="left" w:pos="7920"/>
          <w:tab w:val="right" w:pos="9270"/>
        </w:tabs>
        <w:rPr>
          <w:sz w:val="16"/>
          <w:szCs w:val="16"/>
        </w:rPr>
      </w:pPr>
    </w:p>
    <w:p w14:paraId="2F0D2885" w14:textId="77777777" w:rsidR="006D4BE4" w:rsidRDefault="006D4BE4" w:rsidP="006D4BE4">
      <w:pPr>
        <w:tabs>
          <w:tab w:val="left" w:pos="7200"/>
          <w:tab w:val="left" w:pos="7920"/>
          <w:tab w:val="right" w:pos="9270"/>
        </w:tabs>
      </w:pPr>
      <w:r>
        <w:tab/>
        <w:t xml:space="preserve">I = </w:t>
      </w:r>
      <w:r>
        <w:fldChar w:fldCharType="begin"/>
      </w:r>
      <w:r>
        <w:instrText xml:space="preserve"> EQ \f(1,</w:instrText>
      </w:r>
      <w:r>
        <w:fldChar w:fldCharType="begin"/>
      </w:r>
      <w:r>
        <w:instrText xml:space="preserve"> EQ \r(2) </w:instrText>
      </w:r>
      <w:r>
        <w:fldChar w:fldCharType="end"/>
      </w:r>
      <w:r>
        <w:instrText xml:space="preserve">π) </w:instrText>
      </w:r>
      <w:r>
        <w:fldChar w:fldCharType="end"/>
      </w:r>
      <w:r>
        <w:t xml:space="preserve"> </w:t>
      </w:r>
      <w:r>
        <w:fldChar w:fldCharType="begin"/>
      </w:r>
      <w:r>
        <w:instrText xml:space="preserve"> EQ \r(1+α) </w:instrText>
      </w:r>
      <w:r>
        <w:fldChar w:fldCharType="end"/>
      </w:r>
      <w:r>
        <w:t xml:space="preserve"> (1+α)</w:t>
      </w:r>
      <w:r>
        <w:rPr>
          <w:rStyle w:val="superscript"/>
        </w:rPr>
        <w:t>-1</w:t>
      </w:r>
      <w:r>
        <w:t xml:space="preserve"> 2  F(1,1/2; 3/2; -[y-α]/[1+α])</w:t>
      </w:r>
    </w:p>
    <w:p w14:paraId="26D83D33" w14:textId="77777777" w:rsidR="006D4BE4" w:rsidRPr="007F4358" w:rsidRDefault="006D4BE4" w:rsidP="006D4BE4">
      <w:pPr>
        <w:tabs>
          <w:tab w:val="left" w:pos="7200"/>
          <w:tab w:val="left" w:pos="7920"/>
          <w:tab w:val="right" w:pos="9270"/>
        </w:tabs>
        <w:rPr>
          <w:sz w:val="16"/>
          <w:szCs w:val="16"/>
        </w:rPr>
      </w:pPr>
    </w:p>
    <w:p w14:paraId="50B0A0EC" w14:textId="77777777" w:rsidR="006D4BE4" w:rsidRDefault="006D4BE4" w:rsidP="006D4BE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(1+α)</w:t>
      </w:r>
      <w:r>
        <w:rPr>
          <w:rStyle w:val="superscript"/>
        </w:rPr>
        <w:t>-1/2</w:t>
      </w:r>
      <w:r>
        <w:t xml:space="preserve"> F(1,1/2; 3/2; -[y-α]/[1+α])</w:t>
      </w:r>
    </w:p>
    <w:p w14:paraId="231A5DF2" w14:textId="77777777" w:rsidR="006D4BE4" w:rsidRPr="007F4358" w:rsidRDefault="006D4BE4" w:rsidP="006D4BE4">
      <w:pPr>
        <w:tabs>
          <w:tab w:val="left" w:pos="7200"/>
          <w:tab w:val="left" w:pos="7920"/>
          <w:tab w:val="right" w:pos="9270"/>
        </w:tabs>
        <w:rPr>
          <w:sz w:val="16"/>
          <w:szCs w:val="16"/>
        </w:rPr>
      </w:pPr>
    </w:p>
    <w:p w14:paraId="4592C915" w14:textId="77777777" w:rsidR="006D4BE4" w:rsidRPr="00EE2CC7" w:rsidRDefault="006D4BE4" w:rsidP="006D4BE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(1+cha)</w:t>
      </w:r>
      <w:r>
        <w:rPr>
          <w:rStyle w:val="superscript"/>
        </w:rPr>
        <w:t>-1/2</w:t>
      </w:r>
      <w:r>
        <w:t xml:space="preserve"> F(1/2,1; 3/2; -[y-cha]/[1+cha])  .</w:t>
      </w:r>
      <w:r>
        <w:tab/>
      </w:r>
      <w:r>
        <w:tab/>
        <w:t>// recall α = cha</w:t>
      </w:r>
      <w:r>
        <w:tab/>
      </w:r>
      <w:r>
        <w:tab/>
      </w:r>
      <w:r>
        <w:tab/>
        <w:t>(L.4.17)</w:t>
      </w:r>
    </w:p>
    <w:p w14:paraId="2B38FF00" w14:textId="77777777" w:rsidR="006D4BE4" w:rsidRPr="00EE2CC7" w:rsidRDefault="006D4BE4" w:rsidP="006D4BE4">
      <w:pPr>
        <w:tabs>
          <w:tab w:val="left" w:pos="7200"/>
          <w:tab w:val="left" w:pos="7920"/>
          <w:tab w:val="right" w:pos="9270"/>
        </w:tabs>
      </w:pPr>
    </w:p>
    <w:p w14:paraId="449B6AB5" w14:textId="77777777" w:rsidR="006D4BE4" w:rsidRDefault="006D4BE4" w:rsidP="006D4BE4">
      <w:pPr>
        <w:tabs>
          <w:tab w:val="left" w:pos="7200"/>
          <w:tab w:val="left" w:pos="7920"/>
          <w:tab w:val="right" w:pos="9270"/>
        </w:tabs>
      </w:pPr>
      <w:r>
        <w:t xml:space="preserve">We now make use of GR7  9.121 (27) on page 1007, </w:t>
      </w:r>
    </w:p>
    <w:p w14:paraId="19597514" w14:textId="77777777" w:rsidR="006D4BE4" w:rsidRDefault="006D4BE4" w:rsidP="006D4BE4">
      <w:pPr>
        <w:tabs>
          <w:tab w:val="left" w:pos="7200"/>
          <w:tab w:val="left" w:pos="7920"/>
          <w:tab w:val="right" w:pos="9270"/>
        </w:tabs>
      </w:pPr>
    </w:p>
    <w:p w14:paraId="17ED3325" w14:textId="77777777" w:rsidR="006D4BE4" w:rsidRDefault="006D4BE4" w:rsidP="006D4BE4">
      <w:pPr>
        <w:tabs>
          <w:tab w:val="left" w:pos="7200"/>
          <w:tab w:val="left" w:pos="7920"/>
          <w:tab w:val="right" w:pos="9270"/>
        </w:tabs>
      </w:pPr>
      <w:r>
        <w:pict>
          <v:shape id="_x0000_i1239" type="#_x0000_t75" style="width:160.5pt;height:27pt">
            <v:imagedata r:id="rId220" o:title=""/>
          </v:shape>
        </w:pict>
      </w:r>
    </w:p>
    <w:p w14:paraId="01CFD2BC" w14:textId="77777777" w:rsidR="006D4BE4" w:rsidRDefault="006D4BE4" w:rsidP="006D4BE4">
      <w:pPr>
        <w:tabs>
          <w:tab w:val="left" w:pos="7200"/>
          <w:tab w:val="left" w:pos="7920"/>
          <w:tab w:val="right" w:pos="9270"/>
        </w:tabs>
      </w:pPr>
      <w:r>
        <w:tab/>
      </w:r>
      <w:r>
        <w:tab/>
      </w:r>
      <w:r>
        <w:tab/>
      </w:r>
      <w:r>
        <w:tab/>
      </w:r>
      <w:r>
        <w:tab/>
      </w:r>
      <w:r>
        <w:tab/>
      </w:r>
      <w:r>
        <w:tab/>
      </w:r>
      <w:r>
        <w:tab/>
      </w:r>
      <w:r>
        <w:tab/>
      </w:r>
      <w:r>
        <w:tab/>
      </w:r>
      <w:r>
        <w:tab/>
      </w:r>
      <w:r>
        <w:tab/>
      </w:r>
      <w:r>
        <w:tab/>
        <w:t>(L.4.18)</w:t>
      </w:r>
    </w:p>
    <w:p w14:paraId="1CD423EE" w14:textId="77777777" w:rsidR="006D4BE4" w:rsidRPr="00EE2CC7" w:rsidRDefault="006D4BE4" w:rsidP="006D4BE4">
      <w:pPr>
        <w:tabs>
          <w:tab w:val="left" w:pos="7200"/>
          <w:tab w:val="left" w:pos="7920"/>
          <w:tab w:val="right" w:pos="9270"/>
        </w:tabs>
      </w:pPr>
      <w:r>
        <w:t xml:space="preserve">where we set  z =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r>
        <w:t xml:space="preserve"> . Then</w:t>
      </w:r>
      <w:r>
        <w:tab/>
      </w:r>
      <w:r>
        <w:tab/>
      </w:r>
      <w:r>
        <w:tab/>
      </w:r>
    </w:p>
    <w:p w14:paraId="11732CB2" w14:textId="77777777" w:rsidR="006D4BE4" w:rsidRPr="007F4358" w:rsidRDefault="006D4BE4" w:rsidP="006D4BE4">
      <w:pPr>
        <w:tabs>
          <w:tab w:val="left" w:pos="7200"/>
          <w:tab w:val="left" w:pos="7920"/>
          <w:tab w:val="right" w:pos="9270"/>
        </w:tabs>
        <w:rPr>
          <w:sz w:val="16"/>
          <w:szCs w:val="16"/>
        </w:rPr>
      </w:pPr>
    </w:p>
    <w:p w14:paraId="0A865ADF" w14:textId="77777777" w:rsidR="006D4BE4" w:rsidRPr="00EE2CC7" w:rsidRDefault="006D4BE4" w:rsidP="006D4BE4">
      <w:pPr>
        <w:tabs>
          <w:tab w:val="left" w:pos="7200"/>
          <w:tab w:val="left" w:pos="7920"/>
          <w:tab w:val="right" w:pos="9270"/>
        </w:tabs>
      </w:pPr>
      <w:r>
        <w:tab/>
        <w:t xml:space="preserve">I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(1+cha)</w:t>
      </w:r>
      <w:r>
        <w:rPr>
          <w:rStyle w:val="superscript"/>
        </w:rPr>
        <w:t>-1/2</w:t>
      </w:r>
      <w:r>
        <w:t xml:space="preserve"> tan</w:t>
      </w:r>
      <w:r>
        <w:rPr>
          <w:rStyle w:val="superscript"/>
        </w:rPr>
        <w:t>-1</w:t>
      </w:r>
      <w:r>
        <w:t xml:space="preserve">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p>
    <w:p w14:paraId="5F58C4F2" w14:textId="77777777" w:rsidR="006D4BE4" w:rsidRPr="007F4358" w:rsidRDefault="006D4BE4" w:rsidP="006D4BE4">
      <w:pPr>
        <w:tabs>
          <w:tab w:val="left" w:pos="7200"/>
          <w:tab w:val="left" w:pos="7920"/>
          <w:tab w:val="right" w:pos="9270"/>
        </w:tabs>
        <w:rPr>
          <w:sz w:val="16"/>
          <w:szCs w:val="16"/>
        </w:rPr>
      </w:pPr>
    </w:p>
    <w:p w14:paraId="6B8870FF" w14:textId="77777777" w:rsidR="006D4BE4" w:rsidRPr="00EE2CC7" w:rsidRDefault="006D4BE4" w:rsidP="006D4BE4">
      <w:pPr>
        <w:tabs>
          <w:tab w:val="left" w:pos="7200"/>
          <w:tab w:val="left" w:pos="7920"/>
          <w:tab w:val="right" w:pos="9270"/>
        </w:tabs>
      </w:pP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t xml:space="preserve"> tan</w:t>
      </w:r>
      <w:r>
        <w:rPr>
          <w:rStyle w:val="superscript"/>
        </w:rPr>
        <w:t>-1</w:t>
      </w:r>
      <w:r>
        <w:t xml:space="preserve"> </w:t>
      </w:r>
      <w:r>
        <w:fldChar w:fldCharType="begin"/>
      </w:r>
      <w:r>
        <w:instrText xml:space="preserve"> EQ \r(</w:instrText>
      </w:r>
      <w:r>
        <w:fldChar w:fldCharType="begin"/>
      </w:r>
      <w:r>
        <w:instrText xml:space="preserve"> EQ \f(y-cha,1+cha) </w:instrText>
      </w:r>
      <w:r>
        <w:fldChar w:fldCharType="end"/>
      </w:r>
      <w:r>
        <w:instrText xml:space="preserve">) </w:instrText>
      </w:r>
      <w:r>
        <w:fldChar w:fldCharType="end"/>
      </w:r>
      <w:r>
        <w:tab/>
      </w:r>
      <w:r>
        <w:tab/>
      </w:r>
      <w:r>
        <w:tab/>
      </w:r>
      <w:r>
        <w:tab/>
      </w:r>
      <w:r>
        <w:tab/>
      </w:r>
      <w:r>
        <w:tab/>
      </w:r>
      <w:r>
        <w:tab/>
      </w:r>
      <w:r>
        <w:tab/>
        <w:t>(L.4.19)</w:t>
      </w:r>
    </w:p>
    <w:p w14:paraId="6C63D4DB" w14:textId="77777777" w:rsidR="006D4BE4" w:rsidRDefault="006D4BE4" w:rsidP="006D4BE4">
      <w:pPr>
        <w:tabs>
          <w:tab w:val="left" w:pos="7200"/>
          <w:tab w:val="left" w:pos="7920"/>
          <w:tab w:val="right" w:pos="9270"/>
        </w:tabs>
      </w:pPr>
    </w:p>
    <w:p w14:paraId="4CE9B6E4" w14:textId="77777777" w:rsidR="006D4BE4" w:rsidRDefault="006D4BE4" w:rsidP="006D4BE4">
      <w:pPr>
        <w:tabs>
          <w:tab w:val="left" w:pos="7200"/>
          <w:tab w:val="left" w:pos="7920"/>
          <w:tab w:val="right" w:pos="9270"/>
        </w:tabs>
      </w:pPr>
      <w:r>
        <w:t xml:space="preserve">which is the desired result (L.4.1). </w:t>
      </w:r>
    </w:p>
    <w:p w14:paraId="3D1A20DF" w14:textId="77777777" w:rsidR="006D4BE4" w:rsidRDefault="006D4BE4" w:rsidP="006D4BE4">
      <w:pPr>
        <w:tabs>
          <w:tab w:val="left" w:pos="7200"/>
          <w:tab w:val="left" w:pos="7920"/>
          <w:tab w:val="right" w:pos="9270"/>
        </w:tabs>
      </w:pPr>
    </w:p>
    <w:p w14:paraId="2E6BCEE6" w14:textId="77777777" w:rsidR="006D4BE4" w:rsidRPr="000072DA" w:rsidRDefault="006D4BE4" w:rsidP="006D4BE4">
      <w:pPr>
        <w:tabs>
          <w:tab w:val="left" w:pos="7200"/>
          <w:tab w:val="left" w:pos="7920"/>
          <w:tab w:val="right" w:pos="9270"/>
        </w:tabs>
      </w:pPr>
      <w:r w:rsidRPr="00EE2CC7">
        <w:rPr>
          <w:u w:val="single"/>
        </w:rPr>
        <w:t>Verification</w:t>
      </w:r>
      <w:r>
        <w:t>: Oberhettinger and Higgins Table B page 20, the 5th entry. In this entry, the first form agrees with the above. The second form has a typo:  the leading 2</w:t>
      </w:r>
      <w:r>
        <w:rPr>
          <w:rStyle w:val="superscript"/>
        </w:rPr>
        <w:t>-1/2</w:t>
      </w:r>
      <w:r>
        <w:t xml:space="preserve"> should be 2</w:t>
      </w:r>
      <w:r>
        <w:rPr>
          <w:rStyle w:val="superscript"/>
        </w:rPr>
        <w:t>-1</w:t>
      </w:r>
      <w:r>
        <w:t xml:space="preserve">. </w:t>
      </w:r>
    </w:p>
    <w:p w14:paraId="78ED16C2" w14:textId="77777777" w:rsidR="006D4BE4" w:rsidRDefault="006D4BE4" w:rsidP="006D4BE4">
      <w:r w:rsidRPr="002B62EE">
        <w:rPr>
          <w:b/>
        </w:rPr>
        <w:t>L.</w:t>
      </w:r>
      <w:r>
        <w:rPr>
          <w:b/>
        </w:rPr>
        <w:t>5</w:t>
      </w:r>
      <w:r w:rsidRPr="002B62EE">
        <w:rPr>
          <w:b/>
        </w:rPr>
        <w:t xml:space="preserve"> Compute </w:t>
      </w:r>
      <w:r w:rsidRPr="002B62EE">
        <w:rPr>
          <w:b/>
          <w:color w:val="000000"/>
        </w:rPr>
        <w:fldChar w:fldCharType="begin"/>
      </w:r>
      <w:r w:rsidRPr="002B62EE">
        <w:rPr>
          <w:b/>
          <w:color w:val="000000"/>
        </w:rPr>
        <w:instrText>EQ \s\up4( \i \fc\</w:instrText>
      </w:r>
      <w:r w:rsidRPr="002B62EE">
        <w:rPr>
          <w:rFonts w:ascii="Lucida Sans Unicode" w:hAnsi="Lucida Sans Unicode" w:cs="Lucida Sans Unicode"/>
          <w:b/>
          <w:color w:val="000000"/>
          <w:sz w:val="32"/>
        </w:rPr>
        <w:instrText>∫</w:instrText>
      </w:r>
      <w:r w:rsidRPr="002B62EE">
        <w:rPr>
          <w:b/>
          <w:color w:val="000000"/>
        </w:rPr>
        <w:instrText>\in</w:instrText>
      </w:r>
      <w:r w:rsidRPr="002B62EE">
        <w:rPr>
          <w:b/>
          <w:color w:val="000000"/>
          <w:szCs w:val="22"/>
        </w:rPr>
        <w:instrText>(</w:instrText>
      </w:r>
      <w:r w:rsidRPr="002B62EE">
        <w:rPr>
          <w:b/>
          <w:color w:val="000000"/>
          <w:sz w:val="18"/>
          <w:szCs w:val="18"/>
        </w:rPr>
        <w:instrText>0, ∞</w:instrText>
      </w:r>
      <w:r w:rsidRPr="002B62EE">
        <w:rPr>
          <w:b/>
          <w:color w:val="000000"/>
          <w:szCs w:val="22"/>
        </w:rPr>
        <w:instrText>, )</w:instrText>
      </w:r>
      <w:r w:rsidRPr="002B62EE">
        <w:rPr>
          <w:b/>
          <w:color w:val="000000"/>
        </w:rPr>
        <w:instrText>)</w:instrText>
      </w:r>
      <w:r w:rsidRPr="002B62EE">
        <w:rPr>
          <w:b/>
          <w:color w:val="000000"/>
        </w:rPr>
        <w:fldChar w:fldCharType="separate"/>
      </w:r>
      <w:r w:rsidRPr="002B62EE">
        <w:rPr>
          <w:b/>
          <w:noProof/>
          <w:color w:val="000000"/>
        </w:rPr>
        <w:t>!Syntax Error, I</w:t>
      </w:r>
      <w:r w:rsidRPr="002B62EE">
        <w:rPr>
          <w:b/>
          <w:color w:val="000000"/>
        </w:rPr>
        <w:fldChar w:fldCharType="end"/>
      </w:r>
      <w:r w:rsidRPr="002B62EE">
        <w:rPr>
          <w:b/>
          <w:color w:val="000000"/>
        </w:rPr>
        <w:t>dτ P</w:t>
      </w:r>
      <w:r w:rsidRPr="002B62EE">
        <w:rPr>
          <w:rStyle w:val="subscript"/>
          <w:color w:val="000000"/>
        </w:rPr>
        <w:t>iτ-1/2</w:t>
      </w:r>
      <w:r w:rsidRPr="002B62EE">
        <w:rPr>
          <w:b/>
          <w:color w:val="000000"/>
        </w:rPr>
        <w:t>(y) c</w:t>
      </w:r>
      <w:r>
        <w:rPr>
          <w:b/>
          <w:color w:val="000000"/>
        </w:rPr>
        <w:t>h</w:t>
      </w:r>
      <w:r w:rsidRPr="002B62EE">
        <w:rPr>
          <w:b/>
          <w:color w:val="000000"/>
        </w:rPr>
        <w:t>(</w:t>
      </w:r>
      <w:r>
        <w:rPr>
          <w:b/>
          <w:color w:val="000000"/>
        </w:rPr>
        <w:t>b</w:t>
      </w:r>
      <w:r w:rsidRPr="002B62EE">
        <w:rPr>
          <w:b/>
          <w:color w:val="000000"/>
        </w:rPr>
        <w:t>τ) / ch</w:t>
      </w:r>
      <w:r>
        <w:rPr>
          <w:rStyle w:val="superscript"/>
        </w:rPr>
        <w:t>2</w:t>
      </w:r>
      <w:r w:rsidRPr="002B62EE">
        <w:rPr>
          <w:b/>
          <w:color w:val="000000"/>
        </w:rPr>
        <w:t>(πτ)</w:t>
      </w:r>
    </w:p>
    <w:p w14:paraId="3A8EFC13" w14:textId="77777777" w:rsidR="006D4BE4" w:rsidRDefault="006D4BE4" w:rsidP="006D4BE4"/>
    <w:p w14:paraId="1A693873" w14:textId="77777777" w:rsidR="006D4BE4" w:rsidRDefault="006D4BE4" w:rsidP="006D4BE4">
      <w:r>
        <w:t xml:space="preserve">Show that : </w:t>
      </w:r>
    </w:p>
    <w:p w14:paraId="51A75B8F" w14:textId="77777777" w:rsidR="006D4BE4" w:rsidRDefault="006D4BE4" w:rsidP="006D4BE4"/>
    <w:p w14:paraId="1C70573E" w14:textId="77777777" w:rsidR="006D4BE4" w:rsidRPr="00EE2CC7" w:rsidRDefault="006D4BE4" w:rsidP="006D4BE4">
      <w:pPr>
        <w:tabs>
          <w:tab w:val="left" w:pos="7200"/>
          <w:tab w:val="left" w:pos="7920"/>
          <w:tab w:val="right" w:pos="9270"/>
        </w:tabs>
      </w:pPr>
      <w:r>
        <w:rPr>
          <w:color w:val="000000"/>
        </w:rPr>
        <w:tab/>
        <w:t xml:space="preserve">I ≡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ch</w:t>
      </w:r>
      <w:r w:rsidRPr="00112B8F">
        <w:rPr>
          <w:color w:val="000000"/>
        </w:rPr>
        <w:t>(</w:t>
      </w:r>
      <w:r>
        <w:rPr>
          <w:color w:val="000000"/>
        </w:rPr>
        <w:t>b</w:t>
      </w:r>
      <w:r w:rsidRPr="00112B8F">
        <w:rPr>
          <w:color w:val="000000"/>
        </w:rPr>
        <w:t>τ)</w:t>
      </w:r>
      <w:r>
        <w:rPr>
          <w:color w:val="000000"/>
        </w:rPr>
        <w:t xml:space="preserve"> / ch</w:t>
      </w:r>
      <w:r>
        <w:rPr>
          <w:rStyle w:val="superscript"/>
        </w:rPr>
        <w:t>2</w:t>
      </w:r>
      <w:r w:rsidRPr="005F021D">
        <w:rPr>
          <w:color w:val="000000"/>
        </w:rPr>
        <w:t>(πτ)</w:t>
      </w:r>
      <w:r>
        <w:rPr>
          <w:color w:val="000000"/>
        </w:rPr>
        <w:t xml:space="preserve">   = </w:t>
      </w:r>
      <w:r w:rsidRPr="001A74C4">
        <w:rPr>
          <w:color w:val="000000"/>
        </w:rP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 xml:space="preserve"> </w:t>
      </w:r>
      <w:r>
        <w:rPr>
          <w:color w:val="000000"/>
        </w:rPr>
        <w:t>cot</w:t>
      </w:r>
      <w:r w:rsidRPr="001A74C4">
        <w:rPr>
          <w:rStyle w:val="superscript"/>
          <w:color w:val="000000"/>
        </w:rPr>
        <w:t>-1</w:t>
      </w:r>
      <w:r w:rsidRPr="001A74C4">
        <w:rPr>
          <w:color w:val="000000"/>
        </w:rPr>
        <w:t>[</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rsidRPr="001A74C4">
        <w:rPr>
          <w:color w:val="000000"/>
        </w:rPr>
        <w:t>]</w:t>
      </w:r>
      <w:r>
        <w:tab/>
        <w:t xml:space="preserve"> .</w:t>
      </w:r>
      <w:r>
        <w:tab/>
      </w:r>
      <w:r>
        <w:tab/>
        <w:t>(L.5.1)</w:t>
      </w:r>
    </w:p>
    <w:p w14:paraId="1CCF9448" w14:textId="77777777" w:rsidR="006D4BE4" w:rsidRDefault="006D4BE4" w:rsidP="006D4BE4"/>
    <w:p w14:paraId="62784ED1" w14:textId="77777777" w:rsidR="006D4BE4" w:rsidRDefault="006D4BE4" w:rsidP="006D4BE4">
      <w:r>
        <w:t xml:space="preserve">Start with the previous result (L.4.1), </w:t>
      </w:r>
    </w:p>
    <w:p w14:paraId="3C749EC3" w14:textId="77777777" w:rsidR="006D4BE4" w:rsidRDefault="006D4BE4" w:rsidP="006D4BE4"/>
    <w:p w14:paraId="60FB7BD3" w14:textId="77777777" w:rsidR="006D4BE4" w:rsidRPr="000072DA" w:rsidRDefault="006D4BE4" w:rsidP="006D4BE4">
      <w:pPr>
        <w:tabs>
          <w:tab w:val="left" w:pos="7200"/>
          <w:tab w:val="left" w:pos="7920"/>
          <w:tab w:val="right" w:pos="9270"/>
        </w:tabs>
      </w:pPr>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cos(aτ)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\r(y-cha)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\r(1+cha)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r>
        <w:rPr>
          <w:color w:val="000000"/>
        </w:rPr>
        <w:t xml:space="preserve"> </w:t>
      </w:r>
      <w:r>
        <w:t xml:space="preserve"> .</w:t>
      </w:r>
      <w:r>
        <w:tab/>
      </w:r>
      <w:r>
        <w:tab/>
      </w:r>
      <w:r>
        <w:tab/>
      </w:r>
      <w:r w:rsidRPr="00EE2CC7">
        <w:rPr>
          <w:i/>
        </w:rPr>
        <w:t>(L.4.1)</w:t>
      </w:r>
    </w:p>
    <w:p w14:paraId="2ACA3774" w14:textId="77777777" w:rsidR="006D4BE4" w:rsidRPr="00EE2CC7" w:rsidRDefault="006D4BE4" w:rsidP="006D4BE4"/>
    <w:p w14:paraId="2ABE22E7" w14:textId="77777777" w:rsidR="006D4BE4" w:rsidRDefault="006D4BE4" w:rsidP="006D4BE4">
      <w:pPr>
        <w:tabs>
          <w:tab w:val="left" w:pos="7200"/>
          <w:tab w:val="left" w:pos="7920"/>
          <w:tab w:val="right" w:pos="9270"/>
        </w:tabs>
      </w:pPr>
      <w:r>
        <w:t>Set a = ib so that</w:t>
      </w:r>
    </w:p>
    <w:p w14:paraId="5B4DAF83" w14:textId="77777777" w:rsidR="006D4BE4" w:rsidRDefault="006D4BE4" w:rsidP="006D4BE4">
      <w:pPr>
        <w:tabs>
          <w:tab w:val="left" w:pos="7200"/>
          <w:tab w:val="left" w:pos="7920"/>
          <w:tab w:val="right" w:pos="9270"/>
        </w:tabs>
      </w:pPr>
    </w:p>
    <w:p w14:paraId="4E532C40" w14:textId="77777777" w:rsidR="006D4BE4" w:rsidRPr="00EE2CC7" w:rsidRDefault="006D4BE4" w:rsidP="006D4BE4">
      <w:pPr>
        <w:tabs>
          <w:tab w:val="left" w:pos="7200"/>
          <w:tab w:val="left" w:pos="7920"/>
          <w:tab w:val="right" w:pos="9270"/>
        </w:tabs>
      </w:pPr>
      <w:r>
        <w:tab/>
        <w:t xml:space="preserve">cos(aτ) = cos(ibτ) = ch(bτ) </w:t>
      </w:r>
      <w:r>
        <w:tab/>
      </w:r>
      <w:r>
        <w:tab/>
        <w:t>and</w:t>
      </w:r>
      <w:r>
        <w:tab/>
        <w:t xml:space="preserve">ch(a) = ch(ib) = cos(b). </w:t>
      </w:r>
      <w:r>
        <w:tab/>
      </w:r>
      <w:r>
        <w:tab/>
      </w:r>
      <w:r>
        <w:tab/>
      </w:r>
      <w:r>
        <w:tab/>
        <w:t>(L.5.2)</w:t>
      </w:r>
    </w:p>
    <w:p w14:paraId="67D57029" w14:textId="77777777" w:rsidR="006D4BE4" w:rsidRDefault="006D4BE4" w:rsidP="006D4BE4">
      <w:pPr>
        <w:tabs>
          <w:tab w:val="left" w:pos="7200"/>
          <w:tab w:val="left" w:pos="7920"/>
          <w:tab w:val="right" w:pos="9270"/>
        </w:tabs>
      </w:pPr>
    </w:p>
    <w:p w14:paraId="023CB7BB" w14:textId="77777777" w:rsidR="006D4BE4" w:rsidRDefault="006D4BE4" w:rsidP="006D4BE4">
      <w:pPr>
        <w:tabs>
          <w:tab w:val="left" w:pos="7200"/>
          <w:tab w:val="left" w:pos="7920"/>
          <w:tab w:val="right" w:pos="9270"/>
        </w:tabs>
      </w:pPr>
      <w:r>
        <w:t>Then (L.4.1) becomes</w:t>
      </w:r>
    </w:p>
    <w:p w14:paraId="6E612472" w14:textId="77777777" w:rsidR="006D4BE4" w:rsidRDefault="006D4BE4" w:rsidP="006D4BE4">
      <w:pPr>
        <w:tabs>
          <w:tab w:val="left" w:pos="7200"/>
          <w:tab w:val="left" w:pos="7920"/>
          <w:tab w:val="right" w:pos="9270"/>
        </w:tabs>
      </w:pPr>
    </w:p>
    <w:p w14:paraId="1FC02D5E"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ch(bτ)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p>
    <w:p w14:paraId="2A99349C" w14:textId="77777777" w:rsidR="006D4BE4" w:rsidRDefault="006D4BE4" w:rsidP="006D4BE4">
      <w:pPr>
        <w:tabs>
          <w:tab w:val="left" w:pos="7200"/>
          <w:tab w:val="left" w:pos="7920"/>
          <w:tab w:val="right" w:pos="9270"/>
        </w:tabs>
      </w:pPr>
    </w:p>
    <w:p w14:paraId="528406C2" w14:textId="77777777" w:rsidR="006D4BE4" w:rsidRDefault="006D4BE4" w:rsidP="006D4BE4">
      <w:pPr>
        <w:tabs>
          <w:tab w:val="left" w:pos="7200"/>
          <w:tab w:val="left" w:pos="7920"/>
          <w:tab w:val="right" w:pos="9270"/>
        </w:tabs>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w:t>
      </w:r>
      <w:r>
        <w:tab/>
      </w:r>
      <w:r>
        <w:tab/>
      </w:r>
      <w:r>
        <w:tab/>
      </w:r>
      <w:r>
        <w:tab/>
      </w:r>
      <w:r>
        <w:tab/>
      </w:r>
      <w:r>
        <w:tab/>
      </w:r>
      <w:r>
        <w:tab/>
        <w:t>(L.5.3)</w:t>
      </w:r>
    </w:p>
    <w:p w14:paraId="2E042242" w14:textId="77777777" w:rsidR="006D4BE4" w:rsidRDefault="006D4BE4" w:rsidP="006D4BE4">
      <w:pPr>
        <w:tabs>
          <w:tab w:val="left" w:pos="7200"/>
          <w:tab w:val="left" w:pos="7920"/>
          <w:tab w:val="right" w:pos="9270"/>
        </w:tabs>
      </w:pPr>
    </w:p>
    <w:p w14:paraId="6FA31963" w14:textId="77777777" w:rsidR="006D4BE4" w:rsidRPr="00EE2CC7" w:rsidRDefault="006D4BE4" w:rsidP="006D4BE4">
      <w:pPr>
        <w:tabs>
          <w:tab w:val="left" w:pos="7200"/>
          <w:tab w:val="left" w:pos="7920"/>
          <w:tab w:val="right" w:pos="9270"/>
        </w:tabs>
      </w:pPr>
      <w:r>
        <w:t xml:space="preserve">which is the claimed result (L.5.1). One could replace </w:t>
      </w:r>
      <w:r>
        <w:fldChar w:fldCharType="begin"/>
      </w:r>
      <w:r>
        <w:instrText xml:space="preserve"> EQ \r(1+cosb) </w:instrText>
      </w:r>
      <w:r>
        <w:fldChar w:fldCharType="end"/>
      </w:r>
      <w:r>
        <w:t xml:space="preserve"> = </w:t>
      </w:r>
      <w:r>
        <w:fldChar w:fldCharType="begin"/>
      </w:r>
      <w:r>
        <w:instrText xml:space="preserve"> EQ \r(2) </w:instrText>
      </w:r>
      <w:r>
        <w:fldChar w:fldCharType="end"/>
      </w:r>
      <w:r>
        <w:t xml:space="preserve">cos(b/2). </w:t>
      </w:r>
    </w:p>
    <w:p w14:paraId="5F11DBE1" w14:textId="77777777" w:rsidR="006D4BE4" w:rsidRDefault="006D4BE4" w:rsidP="006D4BE4">
      <w:pPr>
        <w:tabs>
          <w:tab w:val="left" w:pos="7200"/>
          <w:tab w:val="left" w:pos="7920"/>
          <w:tab w:val="right" w:pos="9270"/>
        </w:tabs>
      </w:pPr>
    </w:p>
    <w:p w14:paraId="4B2D3CC0" w14:textId="77777777" w:rsidR="006D4BE4" w:rsidRDefault="006D4BE4" w:rsidP="006D4BE4">
      <w:pPr>
        <w:tabs>
          <w:tab w:val="left" w:pos="7200"/>
          <w:tab w:val="left" w:pos="7920"/>
          <w:tab w:val="right" w:pos="9270"/>
        </w:tabs>
      </w:pPr>
      <w:r w:rsidRPr="00EE2CC7">
        <w:rPr>
          <w:u w:val="single"/>
        </w:rPr>
        <w:t>Verification</w:t>
      </w:r>
      <w:r>
        <w:t xml:space="preserve">: Oberhettinger and Higgins Table B page 20, the 6th entry, but they have a typo. Their result should be this: </w:t>
      </w:r>
    </w:p>
    <w:p w14:paraId="21806ED0" w14:textId="77777777" w:rsidR="006D4BE4" w:rsidRDefault="006D4BE4" w:rsidP="006D4BE4">
      <w:pPr>
        <w:tabs>
          <w:tab w:val="left" w:pos="7200"/>
          <w:tab w:val="left" w:pos="7920"/>
          <w:tab w:val="right" w:pos="9270"/>
        </w:tabs>
      </w:pPr>
    </w:p>
    <w:p w14:paraId="5727EBF7" w14:textId="77777777" w:rsidR="006D4BE4" w:rsidRDefault="006D4BE4" w:rsidP="006D4BE4">
      <w:pPr>
        <w:tabs>
          <w:tab w:val="left" w:pos="7200"/>
          <w:tab w:val="left" w:pos="7920"/>
          <w:tab w:val="right" w:pos="9270"/>
        </w:tabs>
      </w:pPr>
      <w:r>
        <w:tab/>
        <w:t>(1/</w:t>
      </w:r>
      <w:r>
        <w:fldChar w:fldCharType="begin"/>
      </w:r>
      <w:r>
        <w:instrText xml:space="preserve"> EQ \r(2) </w:instrText>
      </w:r>
      <w:r>
        <w:fldChar w:fldCharType="end"/>
      </w:r>
      <w:r>
        <w:t>) (1/</w:t>
      </w:r>
      <w:r>
        <w:fldChar w:fldCharType="begin"/>
      </w:r>
      <w:r>
        <w:instrText xml:space="preserve"> EQ \r(y-cosb)) </w:instrText>
      </w:r>
      <w:r>
        <w:fldChar w:fldCharType="end"/>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(1/</w:t>
      </w:r>
      <w:r>
        <w:fldChar w:fldCharType="begin"/>
      </w:r>
      <w:r>
        <w:instrText xml:space="preserve"> EQ \r(y-cosb)) </w:instrText>
      </w:r>
      <w:r>
        <w:fldChar w:fldCharType="end"/>
      </w:r>
      <w:r w:rsidRPr="001A74C4">
        <w:rPr>
          <w:color w:val="000000"/>
        </w:rPr>
        <w:t>tan</w:t>
      </w:r>
      <w:r w:rsidRPr="001A74C4">
        <w:rPr>
          <w:rStyle w:val="superscript"/>
          <w:color w:val="000000"/>
        </w:rPr>
        <w:t>-1</w:t>
      </w:r>
      <w:r>
        <w:rPr>
          <w:rStyle w:val="superscript"/>
          <w:color w:val="000000"/>
        </w:rPr>
        <w:t xml:space="preserve"> </w:t>
      </w:r>
      <w:r w:rsidRPr="00EE2CC7">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31944ABB" w14:textId="77777777" w:rsidR="006D4BE4" w:rsidRDefault="006D4BE4" w:rsidP="006D4BE4">
      <w:pPr>
        <w:tabs>
          <w:tab w:val="left" w:pos="7200"/>
          <w:tab w:val="left" w:pos="7920"/>
          <w:tab w:val="right" w:pos="9270"/>
        </w:tabs>
      </w:pPr>
    </w:p>
    <w:p w14:paraId="2103C645" w14:textId="77777777" w:rsidR="006D4BE4" w:rsidRPr="00EE2CC7" w:rsidRDefault="006D4BE4" w:rsidP="006D4BE4">
      <w:pPr>
        <w:tabs>
          <w:tab w:val="left" w:pos="7200"/>
          <w:tab w:val="left" w:pos="7920"/>
          <w:tab w:val="right" w:pos="9270"/>
        </w:tabs>
      </w:pP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(1/</w:t>
      </w:r>
      <w:r>
        <w:fldChar w:fldCharType="begin"/>
      </w:r>
      <w:r>
        <w:instrText xml:space="preserve"> EQ \r(y-cosb)) </w:instrText>
      </w:r>
      <w:r>
        <w:fldChar w:fldCharType="end"/>
      </w:r>
      <w:r>
        <w:t xml:space="preserve"> ( </w:t>
      </w:r>
      <w:r>
        <w:fldChar w:fldCharType="begin"/>
      </w:r>
      <w:r>
        <w:instrText xml:space="preserve"> EQ \f(π,2) </w:instrText>
      </w:r>
      <w:r>
        <w:fldChar w:fldCharType="end"/>
      </w:r>
      <w:r>
        <w:t xml:space="preserve"> - </w:t>
      </w:r>
      <w:r w:rsidRPr="001A74C4">
        <w:rPr>
          <w:color w:val="000000"/>
        </w:rPr>
        <w:t>tan</w:t>
      </w:r>
      <w:r w:rsidRPr="001A74C4">
        <w:rPr>
          <w:rStyle w:val="superscript"/>
          <w:color w:val="000000"/>
        </w:rPr>
        <w:t>-1</w:t>
      </w:r>
      <w:r>
        <w:rPr>
          <w:rStyle w:val="superscript"/>
          <w:color w:val="000000"/>
        </w:rPr>
        <w:t xml:space="preserve"> </w:t>
      </w:r>
      <w:r w:rsidRPr="00EE2CC7">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t xml:space="preserve"> (1/</w:t>
      </w:r>
      <w:r>
        <w:fldChar w:fldCharType="begin"/>
      </w:r>
      <w:r>
        <w:instrText xml:space="preserve"> EQ \r(y-cosb)) </w:instrText>
      </w:r>
      <w:r>
        <w:fldChar w:fldCharType="end"/>
      </w:r>
      <w:r>
        <w:rPr>
          <w:color w:val="000000"/>
        </w:rPr>
        <w:t>cot</w:t>
      </w:r>
      <w:r w:rsidRPr="001A74C4">
        <w:rPr>
          <w:rStyle w:val="superscript"/>
          <w:color w:val="000000"/>
        </w:rPr>
        <w:t>-1</w:t>
      </w:r>
      <w:r>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tab/>
      </w:r>
      <w:r>
        <w:tab/>
        <w:t>(L.5.4)</w:t>
      </w:r>
    </w:p>
    <w:p w14:paraId="28DA12D8" w14:textId="77777777" w:rsidR="006D4BE4" w:rsidRDefault="006D4BE4" w:rsidP="006D4BE4">
      <w:pPr>
        <w:tabs>
          <w:tab w:val="left" w:pos="7200"/>
          <w:tab w:val="left" w:pos="7920"/>
          <w:tab w:val="right" w:pos="9270"/>
        </w:tabs>
      </w:pPr>
    </w:p>
    <w:p w14:paraId="5111B0C6" w14:textId="77777777" w:rsidR="006D4BE4" w:rsidRDefault="006D4BE4" w:rsidP="006D4BE4">
      <w:pPr>
        <w:tabs>
          <w:tab w:val="left" w:pos="7200"/>
          <w:tab w:val="left" w:pos="7920"/>
          <w:tab w:val="right" w:pos="9270"/>
        </w:tabs>
      </w:pPr>
      <w:r>
        <w:t>which agrees with our result (L.5.3). But their result is presented instead as</w:t>
      </w:r>
    </w:p>
    <w:p w14:paraId="2EB780A2" w14:textId="77777777" w:rsidR="006D4BE4" w:rsidRDefault="006D4BE4" w:rsidP="006D4BE4">
      <w:pPr>
        <w:tabs>
          <w:tab w:val="left" w:pos="7200"/>
          <w:tab w:val="left" w:pos="7920"/>
          <w:tab w:val="right" w:pos="9270"/>
        </w:tabs>
      </w:pPr>
    </w:p>
    <w:p w14:paraId="50CEA57C" w14:textId="77777777" w:rsidR="006D4BE4" w:rsidRPr="00EE2CC7" w:rsidRDefault="006D4BE4" w:rsidP="006D4BE4">
      <w:pPr>
        <w:tabs>
          <w:tab w:val="left" w:pos="7200"/>
          <w:tab w:val="left" w:pos="7920"/>
          <w:tab w:val="right" w:pos="9270"/>
        </w:tabs>
      </w:pPr>
      <w:r>
        <w:tab/>
        <w:t>2</w:t>
      </w:r>
      <w:r>
        <w:rPr>
          <w:rStyle w:val="superscript"/>
        </w:rPr>
        <w:t>-1/2</w:t>
      </w:r>
      <w:r>
        <w:t xml:space="preserve"> (y-cosb)</w:t>
      </w:r>
      <w:r>
        <w:rPr>
          <w:rStyle w:val="superscript"/>
        </w:rPr>
        <w:t>-</w:t>
      </w:r>
      <w:r w:rsidRPr="00EE2CC7">
        <w:rPr>
          <w:rStyle w:val="superscript"/>
          <w:color w:val="000000"/>
        </w:rPr>
        <w:t>1/2</w:t>
      </w:r>
      <w:r w:rsidRPr="00EE2CC7">
        <w:rPr>
          <w:color w:val="000000"/>
        </w:rPr>
        <w:t xml:space="preserve"> </w:t>
      </w:r>
      <w:r>
        <w:t>- 2</w:t>
      </w:r>
      <w:r>
        <w:rPr>
          <w:rStyle w:val="superscript"/>
        </w:rPr>
        <w:t>1/2</w:t>
      </w:r>
      <w:r>
        <w:t>π</w:t>
      </w:r>
      <w:r>
        <w:rPr>
          <w:rStyle w:val="superscript"/>
        </w:rPr>
        <w:t>-1</w:t>
      </w:r>
      <w:r>
        <w:t xml:space="preserve"> (y-cosb)</w:t>
      </w:r>
      <w:r w:rsidRPr="00EE2CC7">
        <w:rPr>
          <w:rStyle w:val="superscript"/>
          <w:color w:val="FF0000"/>
        </w:rPr>
        <w:t>1/2</w:t>
      </w:r>
      <w:r>
        <w:rPr>
          <w:rStyle w:val="superscript"/>
        </w:rPr>
        <w:t xml:space="preserve"> </w:t>
      </w:r>
      <w:r w:rsidRPr="001A74C4">
        <w:rPr>
          <w:color w:val="000000"/>
        </w:rPr>
        <w:t>tan</w:t>
      </w:r>
      <w:r w:rsidRPr="001A74C4">
        <w:rPr>
          <w:rStyle w:val="superscript"/>
          <w:color w:val="000000"/>
        </w:rPr>
        <w:t>-1</w:t>
      </w:r>
      <w:r>
        <w:rPr>
          <w:rStyle w:val="superscript"/>
          <w:color w:val="000000"/>
        </w:rPr>
        <w:t xml:space="preserve"> </w:t>
      </w:r>
      <w:r w:rsidRPr="00EE2CC7">
        <w:t>[</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tab/>
      </w:r>
      <w:r>
        <w:tab/>
        <w:t>// wrong</w:t>
      </w:r>
      <w:r>
        <w:tab/>
      </w:r>
      <w:r>
        <w:tab/>
        <w:t>(L.5.5)</w:t>
      </w:r>
      <w:r>
        <w:tab/>
      </w:r>
    </w:p>
    <w:p w14:paraId="22AF6FB3" w14:textId="77777777" w:rsidR="006D4BE4" w:rsidRDefault="006D4BE4" w:rsidP="006D4BE4">
      <w:pPr>
        <w:tabs>
          <w:tab w:val="left" w:pos="7200"/>
          <w:tab w:val="left" w:pos="7920"/>
          <w:tab w:val="right" w:pos="9270"/>
        </w:tabs>
      </w:pPr>
    </w:p>
    <w:p w14:paraId="3F5CDDD9" w14:textId="77777777" w:rsidR="006D4BE4" w:rsidRDefault="006D4BE4" w:rsidP="006D4BE4">
      <w:r>
        <w:t>where the red 1/2 should be -1/2</w:t>
      </w:r>
      <w:r w:rsidR="006E3AA7">
        <w:t xml:space="preserve"> (1/2 just prior to tan</w:t>
      </w:r>
      <w:r w:rsidR="006E3AA7">
        <w:rPr>
          <w:rStyle w:val="superscript"/>
        </w:rPr>
        <w:t>-1</w:t>
      </w:r>
      <w:r w:rsidR="006E3AA7">
        <w:t>)</w:t>
      </w:r>
      <w:r>
        <w:t xml:space="preserve">. This same erroneous exponent also appears in PBM volume 3 on Special Functions (2003), Russian page 181, integral 2.17.24.6,  </w:t>
      </w:r>
    </w:p>
    <w:p w14:paraId="68B7B408" w14:textId="77777777" w:rsidR="006D4BE4" w:rsidRDefault="006D4BE4" w:rsidP="006D4BE4">
      <w:r>
        <w:tab/>
      </w:r>
      <w:r>
        <w:tab/>
      </w:r>
      <w:r>
        <w:tab/>
      </w:r>
      <w:r>
        <w:tab/>
      </w:r>
      <w:r>
        <w:tab/>
      </w:r>
      <w:r>
        <w:tab/>
      </w:r>
      <w:r>
        <w:tab/>
      </w:r>
      <w:r>
        <w:tab/>
      </w:r>
      <w:r>
        <w:tab/>
      </w:r>
      <w:r>
        <w:tab/>
      </w:r>
      <w:r>
        <w:tab/>
      </w:r>
      <w:r>
        <w:tab/>
      </w:r>
    </w:p>
    <w:p w14:paraId="6A828DD1" w14:textId="77777777" w:rsidR="006D4BE4" w:rsidRDefault="006D4BE4" w:rsidP="006D4BE4">
      <w:r>
        <w:pict>
          <v:shape id="_x0000_i1240" type="#_x0000_t75" style="width:458.25pt;height:43.5pt">
            <v:imagedata r:id="rId71" o:title=""/>
          </v:shape>
        </w:pict>
      </w:r>
    </w:p>
    <w:p w14:paraId="2D876EE2" w14:textId="77777777" w:rsidR="006D4BE4" w:rsidRDefault="006D4BE4" w:rsidP="006D4BE4">
      <w:pPr>
        <w:tabs>
          <w:tab w:val="left" w:pos="7200"/>
          <w:tab w:val="left" w:pos="7920"/>
          <w:tab w:val="right" w:pos="9270"/>
        </w:tabs>
      </w:pPr>
      <w:r>
        <w:tab/>
      </w:r>
      <w:r>
        <w:tab/>
      </w:r>
      <w:r>
        <w:tab/>
      </w:r>
      <w:r>
        <w:tab/>
      </w:r>
      <w:r>
        <w:tab/>
      </w:r>
      <w:r>
        <w:tab/>
      </w:r>
      <w:r>
        <w:tab/>
      </w:r>
      <w:r>
        <w:tab/>
      </w:r>
      <w:r>
        <w:tab/>
      </w:r>
      <w:r>
        <w:tab/>
        <w:t>// wrong</w:t>
      </w:r>
      <w:r>
        <w:tab/>
      </w:r>
      <w:r>
        <w:tab/>
        <w:t>(L.5.6)</w:t>
      </w:r>
    </w:p>
    <w:p w14:paraId="3FB5936B" w14:textId="77777777" w:rsidR="006D4BE4" w:rsidRDefault="006D4BE4" w:rsidP="006D4BE4">
      <w:pPr>
        <w:tabs>
          <w:tab w:val="left" w:pos="7200"/>
          <w:tab w:val="left" w:pos="7920"/>
          <w:tab w:val="right" w:pos="9270"/>
        </w:tabs>
      </w:pPr>
    </w:p>
    <w:p w14:paraId="33E53601" w14:textId="77777777" w:rsidR="006D4BE4" w:rsidRPr="00EE2CC7" w:rsidRDefault="006D4BE4" w:rsidP="006D4BE4">
      <w:pPr>
        <w:tabs>
          <w:tab w:val="left" w:pos="7200"/>
          <w:tab w:val="left" w:pos="7920"/>
          <w:tab w:val="right" w:pos="9270"/>
        </w:tabs>
      </w:pPr>
      <w:r>
        <w:t xml:space="preserve">To </w:t>
      </w:r>
      <w:r w:rsidRPr="00EE2CC7">
        <w:rPr>
          <w:i/>
        </w:rPr>
        <w:t>make</w:t>
      </w:r>
      <w:r>
        <w:t xml:space="preserve"> </w:t>
      </w:r>
      <w:r w:rsidRPr="00EE2CC7">
        <w:rPr>
          <w:i/>
        </w:rPr>
        <w:t>sure</w:t>
      </w:r>
      <w:r>
        <w:t xml:space="preserve"> our form (L.5.1) is the correct form, we do a sample numerical integration. RHS is the right hand side of (L.5.1) while RHS_O</w:t>
      </w:r>
      <w:r w:rsidR="006E3AA7">
        <w:t>H</w:t>
      </w:r>
      <w:r>
        <w:t xml:space="preserve"> is the right hand side of the "wrong" result (L.5.5) stated above. First, we enter the three items of interest, using our (7.4.1) P(ν,ξ) = P</w:t>
      </w:r>
      <w:r>
        <w:rPr>
          <w:rStyle w:val="subscript"/>
        </w:rPr>
        <w:t>ν</w:t>
      </w:r>
      <w:r>
        <w:t>(chξ)  so P(ν,y) = P</w:t>
      </w:r>
      <w:r>
        <w:rPr>
          <w:rStyle w:val="subscript"/>
        </w:rPr>
        <w:t>ν</w:t>
      </w:r>
      <w:r>
        <w:t>(arccosh(y)),</w:t>
      </w:r>
    </w:p>
    <w:p w14:paraId="7B559ECC" w14:textId="77777777" w:rsidR="006D4BE4" w:rsidRDefault="006D4BE4" w:rsidP="006D4BE4">
      <w:pPr>
        <w:tabs>
          <w:tab w:val="left" w:pos="7200"/>
          <w:tab w:val="left" w:pos="7920"/>
          <w:tab w:val="right" w:pos="9270"/>
        </w:tabs>
      </w:pPr>
    </w:p>
    <w:p w14:paraId="1EBA0188" w14:textId="77777777" w:rsidR="006D4BE4" w:rsidRDefault="006D4BE4" w:rsidP="006D4BE4">
      <w:pPr>
        <w:tabs>
          <w:tab w:val="left" w:pos="7200"/>
          <w:tab w:val="left" w:pos="7920"/>
          <w:tab w:val="right" w:pos="9270"/>
        </w:tabs>
      </w:pPr>
      <w:r>
        <w:pict>
          <v:shape id="_x0000_i1241" type="#_x0000_t75" style="width:468pt;height:215.25pt">
            <v:imagedata r:id="rId221" o:title=""/>
          </v:shape>
        </w:pict>
      </w:r>
    </w:p>
    <w:p w14:paraId="60D976FA" w14:textId="77777777" w:rsidR="006D4BE4" w:rsidRDefault="006D4BE4" w:rsidP="006D4BE4">
      <w:pPr>
        <w:tabs>
          <w:tab w:val="left" w:pos="7200"/>
          <w:tab w:val="left" w:pos="7920"/>
          <w:tab w:val="right" w:pos="9270"/>
        </w:tabs>
      </w:pPr>
    </w:p>
    <w:p w14:paraId="11B633FB" w14:textId="77777777" w:rsidR="006D4BE4" w:rsidRDefault="006D4BE4" w:rsidP="006D4BE4">
      <w:pPr>
        <w:tabs>
          <w:tab w:val="left" w:pos="7200"/>
          <w:tab w:val="left" w:pos="7920"/>
          <w:tab w:val="right" w:pos="9270"/>
        </w:tabs>
      </w:pPr>
      <w:r>
        <w:t xml:space="preserve">Next we enter the P function as in (7.4.1), along with some random values for parameters b and y, then we compare the numeric integral to the two candidate expressions, </w:t>
      </w:r>
    </w:p>
    <w:p w14:paraId="15F4F1E3" w14:textId="77777777" w:rsidR="006D4BE4" w:rsidRDefault="006D4BE4" w:rsidP="006D4BE4">
      <w:pPr>
        <w:tabs>
          <w:tab w:val="left" w:pos="7200"/>
          <w:tab w:val="left" w:pos="7920"/>
          <w:tab w:val="right" w:pos="9270"/>
        </w:tabs>
      </w:pPr>
    </w:p>
    <w:p w14:paraId="70F052CD" w14:textId="77777777" w:rsidR="006D4BE4" w:rsidRDefault="006D4BE4" w:rsidP="006D4BE4">
      <w:pPr>
        <w:tabs>
          <w:tab w:val="left" w:pos="7200"/>
          <w:tab w:val="left" w:pos="7920"/>
          <w:tab w:val="right" w:pos="9270"/>
        </w:tabs>
      </w:pPr>
      <w:r>
        <w:pict>
          <v:shape id="_x0000_i1242" type="#_x0000_t75" style="width:421.5pt;height:132pt">
            <v:imagedata r:id="rId222" o:title=""/>
          </v:shape>
        </w:pict>
      </w:r>
      <w:r w:rsidR="001540FC">
        <w:tab/>
      </w:r>
      <w:r>
        <w:t>(L.5.7)</w:t>
      </w:r>
    </w:p>
    <w:p w14:paraId="4EA56B4C" w14:textId="77777777" w:rsidR="006D4BE4" w:rsidRDefault="006D4BE4" w:rsidP="006D4BE4">
      <w:pPr>
        <w:tabs>
          <w:tab w:val="left" w:pos="7200"/>
          <w:tab w:val="left" w:pos="7920"/>
          <w:tab w:val="right" w:pos="9270"/>
        </w:tabs>
      </w:pPr>
    </w:p>
    <w:p w14:paraId="3B1220F2" w14:textId="77777777" w:rsidR="006D4BE4" w:rsidRDefault="006D4BE4" w:rsidP="006D4BE4">
      <w:pPr>
        <w:tabs>
          <w:tab w:val="left" w:pos="7200"/>
          <w:tab w:val="left" w:pos="7920"/>
          <w:tab w:val="right" w:pos="9270"/>
        </w:tabs>
      </w:pPr>
      <w:r>
        <w:t xml:space="preserve">Notice that integration to τ = 10 gets the result accurate to 10 decimal places. </w:t>
      </w:r>
    </w:p>
    <w:p w14:paraId="4186B1B1" w14:textId="77777777" w:rsidR="006D4BE4" w:rsidRDefault="006D4BE4" w:rsidP="006D4BE4">
      <w:pPr>
        <w:tabs>
          <w:tab w:val="left" w:pos="7200"/>
          <w:tab w:val="left" w:pos="7920"/>
          <w:tab w:val="right" w:pos="9270"/>
        </w:tabs>
      </w:pPr>
    </w:p>
    <w:p w14:paraId="675B9B9B" w14:textId="77777777" w:rsidR="006D4BE4" w:rsidRDefault="006D4BE4" w:rsidP="006D4BE4">
      <w:pPr>
        <w:tabs>
          <w:tab w:val="left" w:pos="7200"/>
          <w:tab w:val="left" w:pos="7920"/>
          <w:tab w:val="right" w:pos="9270"/>
        </w:tabs>
      </w:pPr>
      <w:r>
        <w:t xml:space="preserve">Go back now to (L.5.3), </w:t>
      </w:r>
    </w:p>
    <w:p w14:paraId="406D6E03" w14:textId="77777777" w:rsidR="006D4BE4" w:rsidRDefault="006D4BE4" w:rsidP="006D4BE4">
      <w:pPr>
        <w:tabs>
          <w:tab w:val="left" w:pos="7200"/>
          <w:tab w:val="left" w:pos="7920"/>
          <w:tab w:val="right" w:pos="9270"/>
        </w:tabs>
      </w:pPr>
    </w:p>
    <w:p w14:paraId="412247B9"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ch(bτ)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w:t>
      </w:r>
    </w:p>
    <w:p w14:paraId="5B266DDB" w14:textId="77777777" w:rsidR="006D4BE4" w:rsidRDefault="006D4BE4" w:rsidP="006D4BE4">
      <w:pPr>
        <w:tabs>
          <w:tab w:val="left" w:pos="7200"/>
          <w:tab w:val="left" w:pos="7920"/>
          <w:tab w:val="right" w:pos="9270"/>
        </w:tabs>
      </w:pPr>
    </w:p>
    <w:p w14:paraId="6C5148BE" w14:textId="77777777" w:rsidR="006D4BE4" w:rsidRDefault="006D4BE4" w:rsidP="006D4BE4">
      <w:pPr>
        <w:tabs>
          <w:tab w:val="left" w:pos="7200"/>
          <w:tab w:val="left" w:pos="7920"/>
          <w:tab w:val="right" w:pos="9270"/>
        </w:tabs>
        <w:rPr>
          <w:i/>
        </w:rPr>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rsidRPr="001A74C4">
        <w:rPr>
          <w:color w:val="000000"/>
        </w:rPr>
        <w:fldChar w:fldCharType="begin"/>
      </w:r>
      <w:r w:rsidRPr="001A74C4">
        <w:rPr>
          <w:color w:val="000000"/>
        </w:rPr>
        <w:instrText xml:space="preserve"> EQ \r(1+</w:instrText>
      </w:r>
      <w:r>
        <w:rPr>
          <w:color w:val="000000"/>
        </w:rPr>
        <w:instrText>cosb</w:instrText>
      </w:r>
      <w:r w:rsidRPr="001A74C4">
        <w:rPr>
          <w:color w:val="000000"/>
        </w:rPr>
        <w:instrText xml:space="preserve">) </w:instrText>
      </w:r>
      <w:r w:rsidRPr="001A74C4">
        <w:rPr>
          <w:color w:val="000000"/>
        </w:rP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w:t>
      </w:r>
      <w:r>
        <w:tab/>
      </w:r>
      <w:r>
        <w:tab/>
      </w:r>
      <w:r>
        <w:tab/>
      </w:r>
      <w:r>
        <w:tab/>
      </w:r>
      <w:r>
        <w:tab/>
      </w:r>
      <w:r>
        <w:tab/>
      </w:r>
      <w:r>
        <w:tab/>
      </w:r>
      <w:r w:rsidRPr="003417C4">
        <w:rPr>
          <w:i/>
        </w:rPr>
        <w:t>(L.5.3)</w:t>
      </w:r>
    </w:p>
    <w:p w14:paraId="0560873B" w14:textId="77777777" w:rsidR="006D4BE4" w:rsidRDefault="006D4BE4" w:rsidP="006D4BE4">
      <w:pPr>
        <w:tabs>
          <w:tab w:val="left" w:pos="7200"/>
          <w:tab w:val="left" w:pos="7920"/>
          <w:tab w:val="right" w:pos="9270"/>
        </w:tabs>
        <w:rPr>
          <w:i/>
        </w:rPr>
      </w:pPr>
    </w:p>
    <w:p w14:paraId="63308C9E" w14:textId="77777777" w:rsidR="006D4BE4" w:rsidRDefault="006D4BE4" w:rsidP="006D4BE4">
      <w:pPr>
        <w:tabs>
          <w:tab w:val="left" w:pos="7200"/>
          <w:tab w:val="left" w:pos="7920"/>
          <w:tab w:val="right" w:pos="9270"/>
        </w:tabs>
      </w:pPr>
      <w:r>
        <w:t>To make the proper analytic continuation in b more obvious, we replace</w:t>
      </w:r>
    </w:p>
    <w:p w14:paraId="588F6D5A" w14:textId="77777777" w:rsidR="006D4BE4" w:rsidRDefault="006D4BE4" w:rsidP="006D4BE4">
      <w:pPr>
        <w:tabs>
          <w:tab w:val="left" w:pos="7200"/>
          <w:tab w:val="left" w:pos="7920"/>
          <w:tab w:val="right" w:pos="9270"/>
        </w:tabs>
      </w:pPr>
    </w:p>
    <w:p w14:paraId="1162FB60" w14:textId="77777777" w:rsidR="006D4BE4" w:rsidRDefault="006D4BE4" w:rsidP="006D4BE4">
      <w:pPr>
        <w:tabs>
          <w:tab w:val="left" w:pos="7200"/>
          <w:tab w:val="left" w:pos="7920"/>
          <w:tab w:val="right" w:pos="9270"/>
        </w:tabs>
      </w:pPr>
      <w:r>
        <w:tab/>
      </w:r>
      <w:r>
        <w:fldChar w:fldCharType="begin"/>
      </w:r>
      <w:r>
        <w:instrText xml:space="preserve"> EQ \r(1+cosb) </w:instrText>
      </w:r>
      <w:r>
        <w:fldChar w:fldCharType="end"/>
      </w:r>
      <w:r>
        <w:t xml:space="preserve">  = </w:t>
      </w:r>
      <w:r>
        <w:fldChar w:fldCharType="begin"/>
      </w:r>
      <w:r>
        <w:instrText xml:space="preserve"> EQ \r(2) </w:instrText>
      </w:r>
      <w:r>
        <w:fldChar w:fldCharType="end"/>
      </w:r>
      <w:r>
        <w:t>cos(b/2)</w:t>
      </w:r>
    </w:p>
    <w:p w14:paraId="1D525803" w14:textId="77777777" w:rsidR="006D4BE4" w:rsidRPr="007F4358" w:rsidRDefault="006D4BE4" w:rsidP="006D4BE4">
      <w:pPr>
        <w:tabs>
          <w:tab w:val="left" w:pos="7200"/>
          <w:tab w:val="left" w:pos="7920"/>
          <w:tab w:val="right" w:pos="9270"/>
        </w:tabs>
        <w:rPr>
          <w:sz w:val="16"/>
          <w:szCs w:val="16"/>
        </w:rPr>
      </w:pPr>
    </w:p>
    <w:p w14:paraId="7B071F29" w14:textId="77777777" w:rsidR="006D4BE4" w:rsidRDefault="006D4BE4" w:rsidP="006D4BE4">
      <w:pPr>
        <w:tabs>
          <w:tab w:val="left" w:pos="7200"/>
          <w:tab w:val="left" w:pos="7920"/>
          <w:tab w:val="right" w:pos="9270"/>
        </w:tabs>
      </w:pPr>
      <w:r>
        <w:t xml:space="preserve">This shows that as b runs along the real axis, the function called " </w:t>
      </w:r>
      <w:r>
        <w:fldChar w:fldCharType="begin"/>
      </w:r>
      <w:r>
        <w:instrText xml:space="preserve"> EQ \r(1+cosb) </w:instrText>
      </w:r>
      <w:r>
        <w:fldChar w:fldCharType="end"/>
      </w:r>
      <w:r>
        <w:t>" in fact changes sign at odd multiples of π</w:t>
      </w:r>
      <w:r w:rsidR="006E3AA7">
        <w:t>, as discussed in Appendix M</w:t>
      </w:r>
      <w:r>
        <w:t>.  Then (L.5.3) can be written as</w:t>
      </w:r>
    </w:p>
    <w:p w14:paraId="5B437150" w14:textId="77777777" w:rsidR="006D4BE4" w:rsidRDefault="006D4BE4" w:rsidP="006D4BE4">
      <w:pPr>
        <w:tabs>
          <w:tab w:val="left" w:pos="7200"/>
          <w:tab w:val="left" w:pos="7920"/>
          <w:tab w:val="right" w:pos="9270"/>
        </w:tabs>
      </w:pPr>
    </w:p>
    <w:p w14:paraId="455EE8FF"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ch(bτ)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sidRPr="001A74C4">
        <w:rPr>
          <w:color w:val="000000"/>
        </w:rPr>
        <w:t>tan</w:t>
      </w:r>
      <w:r w:rsidRPr="001A74C4">
        <w:rPr>
          <w:rStyle w:val="superscript"/>
          <w:color w:val="000000"/>
        </w:rPr>
        <w:t>-1</w:t>
      </w:r>
      <w:r w:rsidRPr="001A74C4">
        <w:rPr>
          <w:color w:val="000000"/>
        </w:rPr>
        <w:t xml:space="preserve">[ </w:t>
      </w:r>
      <w:r>
        <w:rPr>
          <w:color w:val="000000"/>
        </w:rPr>
        <w:fldChar w:fldCharType="begin"/>
      </w:r>
      <w:r>
        <w:rPr>
          <w:color w:val="000000"/>
        </w:rPr>
        <w:instrText xml:space="preserve"> EQ \f(</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w:instrText>
      </w:r>
      <w:r>
        <w:fldChar w:fldCharType="begin"/>
      </w:r>
      <w:r>
        <w:instrText xml:space="preserve"> EQ \r(2) </w:instrText>
      </w:r>
      <w:r>
        <w:fldChar w:fldCharType="end"/>
      </w:r>
      <w:r>
        <w:instrText>cos(b/2)</w:instrText>
      </w:r>
      <w:r>
        <w:rPr>
          <w:color w:val="000000"/>
        </w:rPr>
        <w:instrText xml:space="preserve">) </w:instrText>
      </w:r>
      <w:r>
        <w:rPr>
          <w:color w:val="000000"/>
        </w:rPr>
        <w:fldChar w:fldCharType="end"/>
      </w:r>
      <w:r w:rsidRPr="001A74C4">
        <w:rPr>
          <w:color w:val="000000"/>
        </w:rPr>
        <w:t>]</w:t>
      </w:r>
    </w:p>
    <w:p w14:paraId="651D5DCB" w14:textId="77777777" w:rsidR="006D4BE4" w:rsidRPr="007F4358" w:rsidRDefault="006D4BE4" w:rsidP="006D4BE4">
      <w:pPr>
        <w:tabs>
          <w:tab w:val="left" w:pos="7200"/>
          <w:tab w:val="left" w:pos="7920"/>
          <w:tab w:val="right" w:pos="9270"/>
        </w:tabs>
        <w:rPr>
          <w:sz w:val="16"/>
          <w:szCs w:val="16"/>
        </w:rPr>
      </w:pPr>
    </w:p>
    <w:p w14:paraId="32A428D0" w14:textId="77777777" w:rsidR="006D4BE4" w:rsidRDefault="006D4BE4" w:rsidP="006D4BE4">
      <w:pPr>
        <w:tabs>
          <w:tab w:val="left" w:pos="7200"/>
          <w:tab w:val="left" w:pos="7920"/>
          <w:tab w:val="right" w:pos="9270"/>
        </w:tabs>
        <w:rPr>
          <w:i/>
        </w:rPr>
      </w:pPr>
      <w:r>
        <w:tab/>
      </w:r>
      <w:r>
        <w:tab/>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cos(b/2),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w:t>
      </w:r>
      <w:r>
        <w:tab/>
      </w:r>
      <w:r>
        <w:tab/>
      </w:r>
      <w:r>
        <w:tab/>
      </w:r>
      <w:r>
        <w:tab/>
      </w:r>
      <w:r>
        <w:tab/>
      </w:r>
      <w:r>
        <w:tab/>
      </w:r>
      <w:r>
        <w:tab/>
      </w:r>
      <w:r w:rsidRPr="003417C4">
        <w:t>(L.5.</w:t>
      </w:r>
      <w:r>
        <w:t>8</w:t>
      </w:r>
      <w:r w:rsidRPr="003417C4">
        <w:t>)</w:t>
      </w:r>
    </w:p>
    <w:p w14:paraId="5EBE74E6" w14:textId="77777777" w:rsidR="006D4BE4" w:rsidRPr="00EE2CC7" w:rsidRDefault="006D4BE4" w:rsidP="006D4BE4">
      <w:pPr>
        <w:tabs>
          <w:tab w:val="left" w:pos="7200"/>
          <w:tab w:val="left" w:pos="7920"/>
          <w:tab w:val="right" w:pos="9270"/>
        </w:tabs>
      </w:pPr>
    </w:p>
    <w:p w14:paraId="4B978461" w14:textId="77777777" w:rsidR="006D4BE4" w:rsidRPr="00EE2CC7" w:rsidRDefault="006D4BE4" w:rsidP="006D4BE4">
      <w:pPr>
        <w:rPr>
          <w:b/>
        </w:rPr>
      </w:pPr>
      <w:r w:rsidRPr="002B62EE">
        <w:rPr>
          <w:b/>
        </w:rPr>
        <w:t>L.</w:t>
      </w:r>
      <w:r>
        <w:rPr>
          <w:b/>
        </w:rPr>
        <w:t>6</w:t>
      </w:r>
      <w:r w:rsidRPr="002B62EE">
        <w:rPr>
          <w:b/>
        </w:rPr>
        <w:t xml:space="preserve"> Compute </w:t>
      </w:r>
      <w:r w:rsidRPr="00EE2CC7">
        <w:rPr>
          <w:b/>
          <w:color w:val="000000"/>
        </w:rPr>
        <w:fldChar w:fldCharType="begin"/>
      </w:r>
      <w:r w:rsidRPr="00EE2CC7">
        <w:rPr>
          <w:b/>
          <w:color w:val="000000"/>
        </w:rPr>
        <w:instrText>EQ \s\up4( \i \fc\</w:instrText>
      </w:r>
      <w:r w:rsidRPr="00EE2CC7">
        <w:rPr>
          <w:rFonts w:ascii="Lucida Sans Unicode" w:hAnsi="Lucida Sans Unicode" w:cs="Lucida Sans Unicode"/>
          <w:b/>
          <w:color w:val="000000"/>
          <w:sz w:val="32"/>
        </w:rPr>
        <w:instrText>∫</w:instrText>
      </w:r>
      <w:r w:rsidRPr="00EE2CC7">
        <w:rPr>
          <w:b/>
          <w:color w:val="000000"/>
        </w:rPr>
        <w:instrText>\in</w:instrText>
      </w:r>
      <w:r w:rsidRPr="00EE2CC7">
        <w:rPr>
          <w:b/>
          <w:color w:val="000000"/>
          <w:szCs w:val="22"/>
        </w:rPr>
        <w:instrText>(</w:instrText>
      </w:r>
      <w:r w:rsidRPr="00EE2CC7">
        <w:rPr>
          <w:b/>
          <w:color w:val="000000"/>
          <w:sz w:val="18"/>
          <w:szCs w:val="18"/>
        </w:rPr>
        <w:instrText>0, ∞</w:instrText>
      </w:r>
      <w:r w:rsidRPr="00EE2CC7">
        <w:rPr>
          <w:b/>
          <w:color w:val="000000"/>
          <w:szCs w:val="22"/>
        </w:rPr>
        <w:instrText>, )</w:instrText>
      </w:r>
      <w:r w:rsidRPr="00EE2CC7">
        <w:rPr>
          <w:b/>
          <w:color w:val="000000"/>
        </w:rPr>
        <w:instrText>)</w:instrText>
      </w:r>
      <w:r w:rsidRPr="00EE2CC7">
        <w:rPr>
          <w:b/>
          <w:color w:val="000000"/>
        </w:rPr>
        <w:fldChar w:fldCharType="separate"/>
      </w:r>
      <w:r w:rsidRPr="00EE2CC7">
        <w:rPr>
          <w:b/>
          <w:noProof/>
          <w:color w:val="000000"/>
        </w:rPr>
        <w:t>!Syntax Error, I</w:t>
      </w:r>
      <w:r w:rsidRPr="00EE2CC7">
        <w:rPr>
          <w:b/>
          <w:color w:val="000000"/>
        </w:rPr>
        <w:fldChar w:fldCharType="end"/>
      </w:r>
      <w:r w:rsidRPr="00EE2CC7">
        <w:rPr>
          <w:b/>
          <w:color w:val="000000"/>
        </w:rPr>
        <w:t>dτ P</w:t>
      </w:r>
      <w:r w:rsidRPr="00EE2CC7">
        <w:rPr>
          <w:rStyle w:val="subscript"/>
          <w:color w:val="000000"/>
        </w:rPr>
        <w:t>iτ-1/2</w:t>
      </w:r>
      <w:r w:rsidRPr="00EE2CC7">
        <w:rPr>
          <w:b/>
          <w:color w:val="000000"/>
        </w:rPr>
        <w:t>(y) sh(bτ) sh(πτ)/ch</w:t>
      </w:r>
      <w:r w:rsidRPr="00EE2CC7">
        <w:rPr>
          <w:rStyle w:val="superscript"/>
          <w:b w:val="0"/>
        </w:rPr>
        <w:t>2</w:t>
      </w:r>
      <w:r w:rsidRPr="00EE2CC7">
        <w:rPr>
          <w:b/>
        </w:rPr>
        <w:t>(πτ)</w:t>
      </w:r>
    </w:p>
    <w:p w14:paraId="0EBE5B80" w14:textId="77777777" w:rsidR="006D4BE4" w:rsidRDefault="006D4BE4" w:rsidP="006D4BE4">
      <w:pPr>
        <w:tabs>
          <w:tab w:val="left" w:pos="7200"/>
          <w:tab w:val="left" w:pos="7920"/>
          <w:tab w:val="right" w:pos="9270"/>
        </w:tabs>
      </w:pPr>
      <w:r>
        <w:tab/>
      </w:r>
    </w:p>
    <w:p w14:paraId="37C9044F" w14:textId="77777777" w:rsidR="006D4BE4" w:rsidRDefault="006D4BE4" w:rsidP="006D4BE4">
      <w:r>
        <w:t xml:space="preserve">Show that : </w:t>
      </w:r>
    </w:p>
    <w:p w14:paraId="35B71721" w14:textId="77777777" w:rsidR="006D4BE4" w:rsidRPr="007F4358" w:rsidRDefault="006D4BE4" w:rsidP="006D4BE4">
      <w:pPr>
        <w:rPr>
          <w:sz w:val="16"/>
          <w:szCs w:val="16"/>
        </w:rPr>
      </w:pPr>
    </w:p>
    <w:p w14:paraId="4BFF0AF4" w14:textId="77777777" w:rsidR="006D4BE4" w:rsidRDefault="006D4BE4" w:rsidP="006D4BE4">
      <w:pPr>
        <w:tabs>
          <w:tab w:val="left" w:pos="7200"/>
          <w:tab w:val="left" w:pos="7920"/>
          <w:tab w:val="right" w:pos="9270"/>
        </w:tabs>
      </w:pPr>
      <w:r>
        <w:rPr>
          <w:color w:val="000000"/>
        </w:rPr>
        <w:tab/>
        <w:t>I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sh</w:t>
      </w:r>
      <w:r w:rsidRPr="00112B8F">
        <w:rPr>
          <w:color w:val="000000"/>
        </w:rPr>
        <w:t>(</w:t>
      </w:r>
      <w:r>
        <w:rPr>
          <w:color w:val="000000"/>
        </w:rPr>
        <w:t>b</w:t>
      </w:r>
      <w:r w:rsidRPr="00112B8F">
        <w:rPr>
          <w:color w:val="000000"/>
        </w:rPr>
        <w:t>τ)</w:t>
      </w:r>
      <w:r>
        <w:rPr>
          <w:color w:val="000000"/>
        </w:rPr>
        <w:t xml:space="preserve"> sh(πτ)/ch</w:t>
      </w:r>
      <w:r>
        <w:rPr>
          <w:rStyle w:val="superscript"/>
        </w:rPr>
        <w:t>2</w:t>
      </w:r>
      <w:r>
        <w:t>(πτ)</w:t>
      </w:r>
      <w:r>
        <w:rPr>
          <w:color w:val="000000"/>
        </w:rPr>
        <w:t xml:space="preserve">   = </w:t>
      </w:r>
      <w:r w:rsidRPr="001A74C4">
        <w:rPr>
          <w:color w:val="000000"/>
        </w:rPr>
        <w:t xml:space="preserve">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tan</w:t>
      </w:r>
      <w:r>
        <w:rPr>
          <w:rStyle w:val="superscript"/>
        </w:rPr>
        <w:t>-1</w:t>
      </w:r>
      <w:r>
        <w:t xml:space="preserve"> (</w:t>
      </w:r>
      <w:r>
        <w:fldChar w:fldCharType="begin"/>
      </w:r>
      <w:r>
        <w:instrText xml:space="preserve"> EQ \f(</w:instrText>
      </w:r>
      <w:r>
        <w:fldChar w:fldCharType="begin"/>
      </w:r>
      <w:r>
        <w:instrText xml:space="preserve"> EQ \r(1-cosb) </w:instrText>
      </w:r>
      <w:r>
        <w:fldChar w:fldCharType="end"/>
      </w:r>
      <w:r>
        <w:instrText>,</w:instrText>
      </w:r>
      <w:r>
        <w:fldChar w:fldCharType="begin"/>
      </w:r>
      <w:r>
        <w:instrText xml:space="preserve"> EQ \r(y+cosb) </w:instrText>
      </w:r>
      <w:r>
        <w:fldChar w:fldCharType="end"/>
      </w:r>
      <w:r>
        <w:instrText xml:space="preserve">) </w:instrText>
      </w:r>
      <w:r>
        <w:fldChar w:fldCharType="end"/>
      </w:r>
      <w:r>
        <w:t>)  .</w:t>
      </w:r>
      <w:r>
        <w:tab/>
      </w:r>
      <w:r>
        <w:tab/>
        <w:t>(L.6.1)</w:t>
      </w:r>
    </w:p>
    <w:p w14:paraId="125414CD" w14:textId="77777777" w:rsidR="006D4BE4" w:rsidRDefault="006D4BE4" w:rsidP="006D4BE4">
      <w:pPr>
        <w:tabs>
          <w:tab w:val="left" w:pos="7200"/>
          <w:tab w:val="left" w:pos="7920"/>
          <w:tab w:val="right" w:pos="9270"/>
        </w:tabs>
      </w:pPr>
    </w:p>
    <w:p w14:paraId="3EAEAE00" w14:textId="77777777" w:rsidR="006D4BE4" w:rsidRDefault="006D4BE4" w:rsidP="006D4BE4">
      <w:pPr>
        <w:tabs>
          <w:tab w:val="left" w:pos="7200"/>
          <w:tab w:val="left" w:pos="7920"/>
          <w:tab w:val="right" w:pos="9270"/>
        </w:tabs>
      </w:pPr>
      <w:r>
        <w:t>Start by expanding</w:t>
      </w:r>
    </w:p>
    <w:p w14:paraId="4E561250" w14:textId="77777777" w:rsidR="006D4BE4" w:rsidRDefault="006D4BE4" w:rsidP="006D4BE4">
      <w:pPr>
        <w:tabs>
          <w:tab w:val="left" w:pos="7200"/>
          <w:tab w:val="left" w:pos="7920"/>
          <w:tab w:val="right" w:pos="9270"/>
        </w:tabs>
      </w:pPr>
    </w:p>
    <w:p w14:paraId="57095882" w14:textId="77777777" w:rsidR="006D4BE4" w:rsidRDefault="006D4BE4" w:rsidP="006D4BE4">
      <w:pPr>
        <w:tabs>
          <w:tab w:val="left" w:pos="7200"/>
          <w:tab w:val="left" w:pos="7920"/>
          <w:tab w:val="right" w:pos="9270"/>
        </w:tabs>
      </w:pPr>
      <w:r>
        <w:tab/>
        <w:t>2</w:t>
      </w:r>
      <w:r>
        <w:rPr>
          <w:color w:val="000000"/>
        </w:rPr>
        <w:t xml:space="preserve"> sh</w:t>
      </w:r>
      <w:r w:rsidRPr="00112B8F">
        <w:rPr>
          <w:color w:val="000000"/>
        </w:rPr>
        <w:t>(</w:t>
      </w:r>
      <w:r>
        <w:rPr>
          <w:color w:val="000000"/>
        </w:rPr>
        <w:t>b</w:t>
      </w:r>
      <w:r w:rsidRPr="00112B8F">
        <w:rPr>
          <w:color w:val="000000"/>
        </w:rPr>
        <w:t>τ)</w:t>
      </w:r>
      <w:r>
        <w:rPr>
          <w:color w:val="000000"/>
        </w:rPr>
        <w:t xml:space="preserve"> sh(πτ)</w:t>
      </w:r>
      <w:r>
        <w:t xml:space="preserve"> = ch[(b+π)τ] - ch[(b-π)τ]</w:t>
      </w:r>
      <w:r>
        <w:tab/>
      </w:r>
      <w:r>
        <w:tab/>
      </w:r>
      <w:r>
        <w:tab/>
      </w:r>
      <w:r>
        <w:tab/>
      </w:r>
      <w:r>
        <w:tab/>
      </w:r>
      <w:r>
        <w:tab/>
      </w:r>
      <w:r>
        <w:tab/>
        <w:t>(L.6.2)</w:t>
      </w:r>
    </w:p>
    <w:p w14:paraId="1C955E14" w14:textId="77777777" w:rsidR="006D4BE4" w:rsidRDefault="006D4BE4" w:rsidP="006D4BE4">
      <w:pPr>
        <w:tabs>
          <w:tab w:val="left" w:pos="7200"/>
          <w:tab w:val="left" w:pos="7920"/>
          <w:tab w:val="right" w:pos="9270"/>
        </w:tabs>
      </w:pPr>
    </w:p>
    <w:p w14:paraId="2946D97E" w14:textId="77777777" w:rsidR="006D4BE4" w:rsidRDefault="006D4BE4" w:rsidP="006D4BE4">
      <w:pPr>
        <w:tabs>
          <w:tab w:val="left" w:pos="7200"/>
          <w:tab w:val="left" w:pos="7920"/>
          <w:tab w:val="right" w:pos="9270"/>
        </w:tabs>
      </w:pPr>
      <w:r>
        <w:t>so then</w:t>
      </w:r>
    </w:p>
    <w:p w14:paraId="1E128168" w14:textId="77777777" w:rsidR="006D4BE4" w:rsidRDefault="006D4BE4" w:rsidP="006D4BE4">
      <w:pPr>
        <w:tabs>
          <w:tab w:val="left" w:pos="7200"/>
          <w:tab w:val="left" w:pos="7920"/>
          <w:tab w:val="right" w:pos="9270"/>
        </w:tabs>
      </w:pPr>
    </w:p>
    <w:p w14:paraId="46FB22F6" w14:textId="77777777" w:rsidR="006D4BE4" w:rsidRDefault="006D4BE4" w:rsidP="006D4BE4">
      <w:pPr>
        <w:tabs>
          <w:tab w:val="left" w:pos="7200"/>
          <w:tab w:val="left" w:pos="7920"/>
          <w:tab w:val="right" w:pos="9270"/>
        </w:tabs>
      </w:pPr>
      <w:r>
        <w:tab/>
        <w:t xml:space="preserve">I ≡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 sh</w:t>
      </w:r>
      <w:r w:rsidRPr="00112B8F">
        <w:rPr>
          <w:color w:val="000000"/>
        </w:rPr>
        <w:t>(</w:t>
      </w:r>
      <w:r>
        <w:rPr>
          <w:color w:val="000000"/>
        </w:rPr>
        <w:t>b</w:t>
      </w:r>
      <w:r w:rsidRPr="00112B8F">
        <w:rPr>
          <w:color w:val="000000"/>
        </w:rPr>
        <w:t>τ)</w:t>
      </w:r>
      <w:r>
        <w:rPr>
          <w:color w:val="000000"/>
        </w:rPr>
        <w:t xml:space="preserve"> sh(πτ)/ch</w:t>
      </w:r>
      <w:r>
        <w:rPr>
          <w:rStyle w:val="superscript"/>
        </w:rPr>
        <w:t>2</w:t>
      </w:r>
      <w:r>
        <w:t>(πτ)</w:t>
      </w:r>
    </w:p>
    <w:p w14:paraId="2B790957" w14:textId="77777777" w:rsidR="006D4BE4" w:rsidRDefault="006D4BE4" w:rsidP="006D4BE4">
      <w:pPr>
        <w:tabs>
          <w:tab w:val="left" w:pos="7200"/>
          <w:tab w:val="left" w:pos="7920"/>
          <w:tab w:val="right" w:pos="9270"/>
        </w:tabs>
      </w:pPr>
    </w:p>
    <w:p w14:paraId="5D681D81" w14:textId="77777777" w:rsidR="006D4BE4" w:rsidRPr="003417C4" w:rsidRDefault="006D4BE4" w:rsidP="006D4BE4">
      <w:pPr>
        <w:tabs>
          <w:tab w:val="left" w:pos="7200"/>
          <w:tab w:val="left" w:pos="7920"/>
          <w:tab w:val="right" w:pos="9270"/>
        </w:tabs>
      </w:pPr>
      <w:r>
        <w:tab/>
      </w:r>
      <w:r>
        <w:tab/>
        <w:t xml:space="preserve">=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w:t>
      </w:r>
      <w:r>
        <w:t xml:space="preserve"> ch[(b+π)τ]   -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w:t>
      </w:r>
      <w:r>
        <w:t xml:space="preserve"> ch[(b-π)τ]  .</w:t>
      </w:r>
      <w:r>
        <w:tab/>
      </w:r>
      <w:r>
        <w:tab/>
        <w:t>(L.6.3)</w:t>
      </w:r>
    </w:p>
    <w:p w14:paraId="7E40C1F7" w14:textId="77777777" w:rsidR="006D4BE4" w:rsidRDefault="006D4BE4" w:rsidP="006D4BE4">
      <w:pPr>
        <w:tabs>
          <w:tab w:val="left" w:pos="7200"/>
          <w:tab w:val="left" w:pos="7920"/>
          <w:tab w:val="right" w:pos="9270"/>
        </w:tabs>
      </w:pPr>
    </w:p>
    <w:p w14:paraId="155E1459" w14:textId="77777777" w:rsidR="006D4BE4" w:rsidRDefault="006D4BE4" w:rsidP="006D4BE4">
      <w:pPr>
        <w:tabs>
          <w:tab w:val="left" w:pos="7200"/>
          <w:tab w:val="left" w:pos="7920"/>
          <w:tab w:val="right" w:pos="9270"/>
        </w:tabs>
      </w:pPr>
      <w:r>
        <w:t xml:space="preserve">But (L.5.8) says, replacing b by β, </w:t>
      </w:r>
    </w:p>
    <w:p w14:paraId="553F584C" w14:textId="77777777" w:rsidR="006D4BE4" w:rsidRDefault="006D4BE4" w:rsidP="006D4BE4">
      <w:pPr>
        <w:tabs>
          <w:tab w:val="left" w:pos="7200"/>
          <w:tab w:val="left" w:pos="7920"/>
          <w:tab w:val="right" w:pos="9270"/>
        </w:tabs>
      </w:pPr>
    </w:p>
    <w:p w14:paraId="7A2B3DC3"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 xml:space="preserve">) </w:t>
      </w:r>
      <w:r>
        <w:rPr>
          <w:color w:val="000000"/>
        </w:rPr>
        <w:t>ch(βτ)</w:t>
      </w:r>
      <w:r w:rsidRPr="005F021D">
        <w:rPr>
          <w:color w:val="000000"/>
        </w:rPr>
        <w:t xml:space="preserve"> </w:t>
      </w:r>
      <w:r>
        <w:rPr>
          <w:color w:val="000000"/>
        </w:rPr>
        <w:t>/ ch</w:t>
      </w:r>
      <w:r>
        <w:rPr>
          <w:rStyle w:val="superscript"/>
        </w:rPr>
        <w:t>2</w:t>
      </w:r>
      <w:r w:rsidRPr="005F021D">
        <w:rPr>
          <w:color w:val="000000"/>
        </w:rPr>
        <w:t>(πτ)</w:t>
      </w:r>
      <w:r>
        <w:rPr>
          <w:color w:val="000000"/>
        </w:rPr>
        <w:t xml:space="preserve"> </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cosβ</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cos(β/2),</w:instrText>
      </w:r>
      <w:r w:rsidRPr="001A74C4">
        <w:rPr>
          <w:color w:val="000000"/>
        </w:rPr>
        <w:fldChar w:fldCharType="begin"/>
      </w:r>
      <w:r w:rsidRPr="001A74C4">
        <w:rPr>
          <w:color w:val="000000"/>
        </w:rPr>
        <w:instrText xml:space="preserve"> EQ \r(y-</w:instrText>
      </w:r>
      <w:r>
        <w:rPr>
          <w:color w:val="000000"/>
        </w:rPr>
        <w:instrText>cosβ</w:instrText>
      </w:r>
      <w:r w:rsidRPr="001A74C4">
        <w:rPr>
          <w:color w:val="000000"/>
        </w:rPr>
        <w:instrText xml:space="preserve">) </w:instrText>
      </w:r>
      <w:r w:rsidRPr="001A74C4">
        <w:rPr>
          <w:color w:val="000000"/>
        </w:rPr>
        <w:fldChar w:fldCharType="end"/>
      </w:r>
      <w:r>
        <w:instrText xml:space="preserve">) </w:instrText>
      </w:r>
      <w:r>
        <w:fldChar w:fldCharType="end"/>
      </w:r>
      <w:r>
        <w:t>] .</w:t>
      </w:r>
      <w:r>
        <w:tab/>
      </w:r>
      <w:r>
        <w:tab/>
      </w:r>
      <w:r>
        <w:tab/>
        <w:t>(L.6.4)</w:t>
      </w:r>
    </w:p>
    <w:p w14:paraId="67ED6018" w14:textId="77777777" w:rsidR="006D4BE4" w:rsidRDefault="006D4BE4" w:rsidP="006D4BE4">
      <w:pPr>
        <w:tabs>
          <w:tab w:val="left" w:pos="7200"/>
          <w:tab w:val="left" w:pos="7920"/>
          <w:tab w:val="right" w:pos="9270"/>
        </w:tabs>
      </w:pPr>
    </w:p>
    <w:p w14:paraId="188C551C" w14:textId="77777777" w:rsidR="006D4BE4" w:rsidRDefault="006D4BE4" w:rsidP="006D4BE4">
      <w:pPr>
        <w:tabs>
          <w:tab w:val="left" w:pos="7200"/>
          <w:tab w:val="left" w:pos="7920"/>
          <w:tab w:val="right" w:pos="9270"/>
        </w:tabs>
      </w:pPr>
      <w:r>
        <w:t>For the first term in (L.6.3) we set</w:t>
      </w:r>
    </w:p>
    <w:p w14:paraId="5AA9C539" w14:textId="77777777" w:rsidR="006D4BE4" w:rsidRDefault="006D4BE4" w:rsidP="006D4BE4">
      <w:pPr>
        <w:tabs>
          <w:tab w:val="left" w:pos="7200"/>
          <w:tab w:val="left" w:pos="7920"/>
          <w:tab w:val="right" w:pos="9270"/>
        </w:tabs>
      </w:pPr>
    </w:p>
    <w:p w14:paraId="3E00026F" w14:textId="77777777" w:rsidR="006D4BE4" w:rsidRDefault="007F4358" w:rsidP="006D4BE4">
      <w:pPr>
        <w:tabs>
          <w:tab w:val="left" w:pos="7200"/>
          <w:tab w:val="left" w:pos="7920"/>
          <w:tab w:val="right" w:pos="9270"/>
        </w:tabs>
      </w:pPr>
      <w:r>
        <w:br w:type="page"/>
      </w:r>
      <w:r w:rsidR="006D4BE4">
        <w:tab/>
        <w:t>β = b+π</w:t>
      </w:r>
      <w:r w:rsidR="006D4BE4">
        <w:tab/>
      </w:r>
      <w:r w:rsidR="006D4BE4">
        <w:tab/>
      </w:r>
    </w:p>
    <w:p w14:paraId="216A374A" w14:textId="77777777" w:rsidR="006D4BE4" w:rsidRDefault="006D4BE4" w:rsidP="006D4BE4">
      <w:pPr>
        <w:tabs>
          <w:tab w:val="left" w:pos="7200"/>
          <w:tab w:val="left" w:pos="7920"/>
          <w:tab w:val="right" w:pos="9270"/>
        </w:tabs>
      </w:pPr>
      <w:r>
        <w:tab/>
        <w:t>cosβ = cos(b+π) = -cos(b)</w:t>
      </w:r>
    </w:p>
    <w:p w14:paraId="02D7D8FE" w14:textId="77777777" w:rsidR="006D4BE4" w:rsidRPr="007F4358" w:rsidRDefault="006D4BE4" w:rsidP="006D4BE4">
      <w:pPr>
        <w:tabs>
          <w:tab w:val="left" w:pos="7200"/>
          <w:tab w:val="left" w:pos="7920"/>
          <w:tab w:val="right" w:pos="9270"/>
        </w:tabs>
        <w:rPr>
          <w:sz w:val="16"/>
          <w:szCs w:val="16"/>
        </w:rPr>
      </w:pPr>
      <w:r>
        <w:tab/>
        <w:t>cos(β/2) = cos(b/2+π/2) = - sin(b/2)</w:t>
      </w:r>
      <w:r>
        <w:tab/>
      </w:r>
      <w:r>
        <w:tab/>
      </w:r>
      <w:r>
        <w:tab/>
      </w:r>
      <w:r>
        <w:tab/>
      </w:r>
      <w:r>
        <w:tab/>
      </w:r>
      <w:r>
        <w:tab/>
      </w:r>
      <w:r>
        <w:tab/>
      </w:r>
      <w:r>
        <w:tab/>
        <w:t>(L.6.5)</w:t>
      </w:r>
      <w:r>
        <w:tab/>
      </w:r>
      <w:r w:rsidRPr="007F4358">
        <w:rPr>
          <w:sz w:val="16"/>
          <w:szCs w:val="16"/>
        </w:rPr>
        <w:tab/>
      </w:r>
    </w:p>
    <w:p w14:paraId="2DAC4A36" w14:textId="77777777" w:rsidR="006D4BE4" w:rsidRDefault="006D4BE4" w:rsidP="006D4BE4">
      <w:pPr>
        <w:tabs>
          <w:tab w:val="left" w:pos="7200"/>
          <w:tab w:val="left" w:pos="7920"/>
          <w:tab w:val="right" w:pos="9270"/>
        </w:tabs>
      </w:pPr>
      <w:r>
        <w:t>so</w:t>
      </w:r>
    </w:p>
    <w:p w14:paraId="45A7CD77" w14:textId="77777777" w:rsidR="006D4BE4" w:rsidRPr="003417C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t xml:space="preserve"> ch[(b+π)τ]</w:t>
      </w:r>
      <w:r w:rsidRPr="005F021D">
        <w:rPr>
          <w:color w:val="000000"/>
        </w:rPr>
        <w:t xml:space="preserve"> </w:t>
      </w:r>
      <w:r>
        <w:rPr>
          <w:color w:val="000000"/>
        </w:rPr>
        <w:t>/ ch</w:t>
      </w:r>
      <w:r>
        <w:rPr>
          <w:rStyle w:val="superscript"/>
        </w:rPr>
        <w:t>2</w:t>
      </w:r>
      <w:r w:rsidRPr="005F021D">
        <w:rPr>
          <w:color w:val="000000"/>
        </w:rPr>
        <w:t>(πτ)</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w:t>
      </w:r>
      <w:r>
        <w:tab/>
      </w:r>
      <w:r>
        <w:tab/>
        <w:t>(L.6.6)</w:t>
      </w:r>
    </w:p>
    <w:p w14:paraId="51822286" w14:textId="77777777" w:rsidR="006D4BE4" w:rsidRPr="007F4358" w:rsidRDefault="006D4BE4" w:rsidP="006D4BE4">
      <w:pPr>
        <w:tabs>
          <w:tab w:val="left" w:pos="7200"/>
          <w:tab w:val="left" w:pos="7920"/>
          <w:tab w:val="right" w:pos="9270"/>
        </w:tabs>
        <w:rPr>
          <w:sz w:val="16"/>
          <w:szCs w:val="16"/>
        </w:rPr>
      </w:pPr>
    </w:p>
    <w:p w14:paraId="087355C9" w14:textId="77777777" w:rsidR="006D4BE4" w:rsidRDefault="006D4BE4" w:rsidP="006D4BE4">
      <w:pPr>
        <w:tabs>
          <w:tab w:val="left" w:pos="7200"/>
          <w:tab w:val="left" w:pos="7920"/>
          <w:tab w:val="right" w:pos="9270"/>
        </w:tabs>
      </w:pPr>
      <w:r>
        <w:t>For the second term in (L.6.3) we set</w:t>
      </w:r>
    </w:p>
    <w:p w14:paraId="4BAEB119" w14:textId="77777777" w:rsidR="006D4BE4" w:rsidRDefault="006D4BE4" w:rsidP="006D4BE4">
      <w:pPr>
        <w:tabs>
          <w:tab w:val="left" w:pos="7200"/>
          <w:tab w:val="left" w:pos="7920"/>
          <w:tab w:val="right" w:pos="9270"/>
        </w:tabs>
      </w:pPr>
    </w:p>
    <w:p w14:paraId="07CCE4F3" w14:textId="77777777" w:rsidR="006D4BE4" w:rsidRDefault="006D4BE4" w:rsidP="006D4BE4">
      <w:pPr>
        <w:tabs>
          <w:tab w:val="left" w:pos="7200"/>
          <w:tab w:val="left" w:pos="7920"/>
          <w:tab w:val="right" w:pos="9270"/>
        </w:tabs>
      </w:pPr>
      <w:r>
        <w:tab/>
        <w:t>β = b-π</w:t>
      </w:r>
      <w:r>
        <w:tab/>
      </w:r>
      <w:r>
        <w:tab/>
      </w:r>
    </w:p>
    <w:p w14:paraId="5A780216" w14:textId="77777777" w:rsidR="006D4BE4" w:rsidRDefault="006D4BE4" w:rsidP="006D4BE4">
      <w:pPr>
        <w:tabs>
          <w:tab w:val="left" w:pos="7200"/>
          <w:tab w:val="left" w:pos="7920"/>
          <w:tab w:val="right" w:pos="9270"/>
        </w:tabs>
      </w:pPr>
      <w:r>
        <w:tab/>
        <w:t>cosβ = cos(b-π) = -cos(b)</w:t>
      </w:r>
    </w:p>
    <w:p w14:paraId="48F4EE98" w14:textId="77777777" w:rsidR="006D4BE4" w:rsidRPr="003417C4" w:rsidRDefault="006D4BE4" w:rsidP="006D4BE4">
      <w:pPr>
        <w:tabs>
          <w:tab w:val="left" w:pos="7200"/>
          <w:tab w:val="left" w:pos="7920"/>
          <w:tab w:val="right" w:pos="9270"/>
        </w:tabs>
      </w:pPr>
      <w:r>
        <w:tab/>
        <w:t>cos(β/2) = cos(b/2-π/2) =  cos(π/2-b/2) = sin(b/2)</w:t>
      </w:r>
      <w:r>
        <w:tab/>
      </w:r>
      <w:r>
        <w:tab/>
      </w:r>
      <w:r>
        <w:tab/>
      </w:r>
      <w:r>
        <w:tab/>
      </w:r>
      <w:r>
        <w:tab/>
      </w:r>
      <w:r>
        <w:tab/>
        <w:t>(L.6.7)</w:t>
      </w:r>
    </w:p>
    <w:p w14:paraId="77720692" w14:textId="77777777" w:rsidR="006D4BE4" w:rsidRPr="007F4358" w:rsidRDefault="006D4BE4" w:rsidP="006D4BE4">
      <w:pPr>
        <w:tabs>
          <w:tab w:val="left" w:pos="7200"/>
          <w:tab w:val="left" w:pos="7920"/>
          <w:tab w:val="right" w:pos="9270"/>
        </w:tabs>
        <w:rPr>
          <w:sz w:val="16"/>
          <w:szCs w:val="16"/>
        </w:rPr>
      </w:pPr>
    </w:p>
    <w:p w14:paraId="6C730892" w14:textId="77777777" w:rsidR="006D4BE4" w:rsidRDefault="006D4BE4" w:rsidP="006D4BE4">
      <w:pPr>
        <w:tabs>
          <w:tab w:val="left" w:pos="7200"/>
          <w:tab w:val="left" w:pos="7920"/>
          <w:tab w:val="right" w:pos="9270"/>
        </w:tabs>
      </w:pPr>
      <w:r>
        <w:t>so</w:t>
      </w:r>
    </w:p>
    <w:p w14:paraId="141CBADC" w14:textId="77777777" w:rsidR="006D4BE4" w:rsidRDefault="006D4BE4" w:rsidP="006D4BE4">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0, ∞</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sidRPr="005F021D">
        <w:rPr>
          <w:color w:val="000000"/>
        </w:rPr>
        <w:t>dτ P</w:t>
      </w:r>
      <w:r w:rsidRPr="005F021D">
        <w:rPr>
          <w:rStyle w:val="subscript"/>
          <w:color w:val="000000"/>
        </w:rPr>
        <w:t>iτ-1/2</w:t>
      </w:r>
      <w:r w:rsidRPr="005F021D">
        <w:rPr>
          <w:color w:val="000000"/>
        </w:rPr>
        <w:t>(</w:t>
      </w:r>
      <w:r>
        <w:rPr>
          <w:color w:val="000000"/>
        </w:rPr>
        <w:t>y</w:t>
      </w:r>
      <w:r w:rsidRPr="005F021D">
        <w:rPr>
          <w:color w:val="000000"/>
        </w:rPr>
        <w:t>)</w:t>
      </w:r>
      <w:r>
        <w:t xml:space="preserve"> ch[(b-π)τ]</w:t>
      </w:r>
      <w:r w:rsidRPr="005F021D">
        <w:rPr>
          <w:color w:val="000000"/>
        </w:rPr>
        <w:t xml:space="preserve"> </w:t>
      </w:r>
      <w:r>
        <w:rPr>
          <w:color w:val="000000"/>
        </w:rPr>
        <w:t>/ ch</w:t>
      </w:r>
      <w:r>
        <w:rPr>
          <w:rStyle w:val="superscript"/>
        </w:rPr>
        <w:t>2</w:t>
      </w:r>
      <w:r w:rsidRPr="005F021D">
        <w:rPr>
          <w:color w:val="000000"/>
        </w:rPr>
        <w:t>(πτ)</w:t>
      </w:r>
      <w:r>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w:t>
      </w:r>
      <w:r>
        <w:tab/>
      </w:r>
      <w:r>
        <w:tab/>
        <w:t>(L.6.8)</w:t>
      </w:r>
    </w:p>
    <w:p w14:paraId="2D393A1A" w14:textId="77777777" w:rsidR="006D4BE4" w:rsidRPr="007F4358" w:rsidRDefault="006D4BE4" w:rsidP="006D4BE4">
      <w:pPr>
        <w:tabs>
          <w:tab w:val="left" w:pos="7200"/>
          <w:tab w:val="left" w:pos="7920"/>
          <w:tab w:val="right" w:pos="9270"/>
        </w:tabs>
        <w:rPr>
          <w:sz w:val="16"/>
          <w:szCs w:val="16"/>
        </w:rPr>
      </w:pPr>
      <w:r w:rsidRPr="007F4358">
        <w:rPr>
          <w:sz w:val="16"/>
          <w:szCs w:val="16"/>
        </w:rPr>
        <w:tab/>
      </w:r>
    </w:p>
    <w:p w14:paraId="0776C96C" w14:textId="77777777" w:rsidR="006D4BE4" w:rsidRDefault="006D4BE4" w:rsidP="006D4BE4">
      <w:pPr>
        <w:tabs>
          <w:tab w:val="left" w:pos="7200"/>
          <w:tab w:val="left" w:pos="7920"/>
          <w:tab w:val="right" w:pos="9270"/>
        </w:tabs>
      </w:pPr>
      <w:r>
        <w:t xml:space="preserve">Then, </w:t>
      </w:r>
    </w:p>
    <w:p w14:paraId="7319DCC5" w14:textId="77777777" w:rsidR="006D4BE4" w:rsidRPr="007F4358" w:rsidRDefault="006D4BE4" w:rsidP="006D4BE4">
      <w:pPr>
        <w:tabs>
          <w:tab w:val="left" w:pos="7200"/>
          <w:tab w:val="left" w:pos="7920"/>
          <w:tab w:val="right" w:pos="9270"/>
        </w:tabs>
        <w:rPr>
          <w:sz w:val="8"/>
          <w:szCs w:val="8"/>
        </w:rPr>
      </w:pPr>
    </w:p>
    <w:p w14:paraId="423755AC" w14:textId="77777777" w:rsidR="006D4BE4" w:rsidRDefault="006D4BE4" w:rsidP="006D4BE4">
      <w:pPr>
        <w:tabs>
          <w:tab w:val="left" w:pos="7200"/>
          <w:tab w:val="left" w:pos="7920"/>
          <w:tab w:val="right" w:pos="9270"/>
        </w:tabs>
      </w:pPr>
      <w:r>
        <w:tab/>
        <w:t xml:space="preserve">I =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w:t>
      </w:r>
      <w:r>
        <w:t xml:space="preserve"> ch[(b+π)τ]   -  (1/2) </w:t>
      </w:r>
      <w:r w:rsidRPr="00112B8F">
        <w:rPr>
          <w:color w:val="000000"/>
        </w:rPr>
        <w:fldChar w:fldCharType="begin"/>
      </w:r>
      <w:r w:rsidRPr="00112B8F">
        <w:rPr>
          <w:color w:val="000000"/>
        </w:rPr>
        <w:instrText>EQ \s\up4( \i \fc\</w:instrText>
      </w:r>
      <w:r w:rsidRPr="00112B8F">
        <w:rPr>
          <w:rFonts w:ascii="Lucida Sans Unicode" w:hAnsi="Lucida Sans Unicode" w:cs="Lucida Sans Unicode"/>
          <w:color w:val="000000"/>
          <w:sz w:val="32"/>
        </w:rPr>
        <w:instrText>∫</w:instrText>
      </w:r>
      <w:r w:rsidRPr="00112B8F">
        <w:rPr>
          <w:color w:val="000000"/>
        </w:rPr>
        <w:instrText>\in</w:instrText>
      </w:r>
      <w:r w:rsidRPr="00112B8F">
        <w:rPr>
          <w:color w:val="000000"/>
          <w:szCs w:val="22"/>
        </w:rPr>
        <w:instrText>(</w:instrText>
      </w:r>
      <w:r w:rsidRPr="00112B8F">
        <w:rPr>
          <w:b/>
          <w:color w:val="000000"/>
          <w:sz w:val="18"/>
          <w:szCs w:val="18"/>
        </w:rPr>
        <w:instrText>0, ∞</w:instrText>
      </w:r>
      <w:r w:rsidRPr="00112B8F">
        <w:rPr>
          <w:color w:val="000000"/>
          <w:szCs w:val="22"/>
        </w:rPr>
        <w:instrText>, )</w:instrText>
      </w:r>
      <w:r w:rsidRPr="00112B8F">
        <w:rPr>
          <w:color w:val="000000"/>
        </w:rPr>
        <w:instrText>)</w:instrText>
      </w:r>
      <w:r w:rsidRPr="00112B8F">
        <w:rPr>
          <w:color w:val="000000"/>
        </w:rPr>
        <w:fldChar w:fldCharType="separate"/>
      </w:r>
      <w:r w:rsidRPr="00112B8F">
        <w:rPr>
          <w:b/>
          <w:noProof/>
          <w:color w:val="000000"/>
        </w:rPr>
        <w:t>!Syntax Error, I</w:t>
      </w:r>
      <w:r w:rsidRPr="00112B8F">
        <w:rPr>
          <w:color w:val="000000"/>
        </w:rPr>
        <w:fldChar w:fldCharType="end"/>
      </w:r>
      <w:r w:rsidRPr="00112B8F">
        <w:rPr>
          <w:color w:val="000000"/>
        </w:rPr>
        <w:t>dτ P</w:t>
      </w:r>
      <w:r w:rsidRPr="00112B8F">
        <w:rPr>
          <w:rStyle w:val="subscript"/>
          <w:color w:val="000000"/>
        </w:rPr>
        <w:t>iτ-1/2</w:t>
      </w:r>
      <w:r>
        <w:rPr>
          <w:color w:val="000000"/>
        </w:rPr>
        <w:t>(y)</w:t>
      </w:r>
      <w:r>
        <w:t xml:space="preserve"> ch[(b-π)τ]</w:t>
      </w:r>
    </w:p>
    <w:p w14:paraId="5FDE74BC" w14:textId="77777777" w:rsidR="006D4BE4" w:rsidRPr="007F4358" w:rsidRDefault="006D4BE4" w:rsidP="006D4BE4">
      <w:pPr>
        <w:tabs>
          <w:tab w:val="left" w:pos="7200"/>
          <w:tab w:val="left" w:pos="7920"/>
          <w:tab w:val="right" w:pos="9270"/>
        </w:tabs>
        <w:rPr>
          <w:sz w:val="16"/>
          <w:szCs w:val="16"/>
        </w:rPr>
      </w:pPr>
    </w:p>
    <w:p w14:paraId="7431348C" w14:textId="77777777" w:rsidR="006D4BE4" w:rsidRDefault="006D4BE4" w:rsidP="006D4BE4">
      <w:pPr>
        <w:tabs>
          <w:tab w:val="left" w:pos="7200"/>
          <w:tab w:val="left" w:pos="7920"/>
          <w:tab w:val="right" w:pos="9270"/>
        </w:tabs>
      </w:pPr>
      <w:r>
        <w:tab/>
      </w:r>
      <w:r>
        <w:tab/>
        <w:t xml:space="preserve">=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1EB9E06A" w14:textId="77777777" w:rsidR="006D4BE4" w:rsidRPr="007F4358" w:rsidRDefault="006D4BE4" w:rsidP="006D4BE4">
      <w:pPr>
        <w:tabs>
          <w:tab w:val="left" w:pos="7200"/>
          <w:tab w:val="left" w:pos="7920"/>
          <w:tab w:val="right" w:pos="9270"/>
        </w:tabs>
        <w:rPr>
          <w:sz w:val="16"/>
          <w:szCs w:val="16"/>
        </w:rPr>
      </w:pPr>
    </w:p>
    <w:p w14:paraId="5BE2F83B" w14:textId="77777777" w:rsidR="006D4BE4" w:rsidRPr="003417C4" w:rsidRDefault="006D4BE4" w:rsidP="006D4BE4">
      <w:pPr>
        <w:tabs>
          <w:tab w:val="left" w:pos="7200"/>
          <w:tab w:val="left" w:pos="7920"/>
          <w:tab w:val="right" w:pos="9270"/>
        </w:tabs>
      </w:pPr>
      <w:r>
        <w:tab/>
      </w:r>
      <w:r>
        <w:tab/>
        <w:t xml:space="preserve">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t xml:space="preserve"> { </w:t>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w:t>
      </w:r>
      <w:r>
        <w:rPr>
          <w:color w:val="000000"/>
        </w:rPr>
        <w:t>cot</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 .</w:t>
      </w:r>
      <w:r>
        <w:tab/>
      </w:r>
      <w:r>
        <w:tab/>
        <w:t>(L.6.9)</w:t>
      </w:r>
    </w:p>
    <w:p w14:paraId="2D59D257" w14:textId="77777777" w:rsidR="006D4BE4" w:rsidRDefault="006D4BE4" w:rsidP="006D4BE4">
      <w:pPr>
        <w:tabs>
          <w:tab w:val="left" w:pos="7200"/>
          <w:tab w:val="left" w:pos="7920"/>
          <w:tab w:val="right" w:pos="9270"/>
        </w:tabs>
      </w:pPr>
    </w:p>
    <w:p w14:paraId="69E72473" w14:textId="77777777" w:rsidR="006D4BE4" w:rsidRDefault="006D4BE4" w:rsidP="006D4BE4">
      <w:pPr>
        <w:tabs>
          <w:tab w:val="left" w:pos="7200"/>
          <w:tab w:val="left" w:pos="7920"/>
          <w:tab w:val="right" w:pos="9270"/>
        </w:tabs>
      </w:pPr>
      <w:r>
        <w:t>We now twice use the fact that cot</w:t>
      </w:r>
      <w:r>
        <w:rPr>
          <w:rStyle w:val="superscript"/>
        </w:rPr>
        <w:t>-1</w:t>
      </w:r>
      <w:r>
        <w:t>(x) = π/2 - tan</w:t>
      </w:r>
      <w:r>
        <w:rPr>
          <w:rStyle w:val="superscript"/>
        </w:rPr>
        <w:t>-1</w:t>
      </w:r>
      <w:r>
        <w:t>(x) to rewrite the above as</w:t>
      </w:r>
    </w:p>
    <w:p w14:paraId="636E4F9A" w14:textId="77777777" w:rsidR="006D4BE4" w:rsidRDefault="006D4BE4" w:rsidP="006D4BE4">
      <w:pPr>
        <w:tabs>
          <w:tab w:val="left" w:pos="7200"/>
          <w:tab w:val="left" w:pos="7920"/>
          <w:tab w:val="right" w:pos="9270"/>
        </w:tabs>
      </w:pPr>
    </w:p>
    <w:p w14:paraId="19F0C281" w14:textId="77777777" w:rsidR="006D4BE4" w:rsidRDefault="006D4BE4" w:rsidP="006D4BE4">
      <w:pPr>
        <w:tabs>
          <w:tab w:val="left" w:pos="7200"/>
          <w:tab w:val="left" w:pos="7920"/>
          <w:tab w:val="right" w:pos="9270"/>
        </w:tabs>
      </w:pPr>
      <w:r>
        <w:tab/>
        <w:t xml:space="preserve">I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 </w:t>
      </w:r>
      <w:r>
        <w:t xml:space="preserve">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xml:space="preserve">] -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4462967F" w14:textId="77777777" w:rsidR="006D4BE4" w:rsidRPr="007F4358" w:rsidRDefault="006D4BE4" w:rsidP="006D4BE4">
      <w:pPr>
        <w:tabs>
          <w:tab w:val="left" w:pos="7200"/>
          <w:tab w:val="left" w:pos="7920"/>
          <w:tab w:val="right" w:pos="9270"/>
        </w:tabs>
        <w:rPr>
          <w:sz w:val="16"/>
          <w:szCs w:val="16"/>
        </w:rPr>
      </w:pPr>
    </w:p>
    <w:p w14:paraId="1534527E" w14:textId="77777777" w:rsidR="006D4BE4" w:rsidRDefault="006D4BE4" w:rsidP="006D4BE4">
      <w:pPr>
        <w:tabs>
          <w:tab w:val="left" w:pos="7200"/>
          <w:tab w:val="left" w:pos="7920"/>
          <w:tab w:val="right" w:pos="9270"/>
        </w:tabs>
      </w:pPr>
      <w:r>
        <w:tab/>
        <w:t xml:space="preserve">   =  (1/2)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sidRPr="001A74C4">
        <w:rPr>
          <w:color w:val="000000"/>
        </w:rPr>
        <w:t xml:space="preserve"> </w:t>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rPr>
          <w:color w:val="000000"/>
        </w:rPr>
        <w:t xml:space="preserve"> { </w:t>
      </w:r>
      <w:r>
        <w:t xml:space="preserve"> 2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 }</w:t>
      </w:r>
    </w:p>
    <w:p w14:paraId="134D62C6" w14:textId="77777777" w:rsidR="006D4BE4" w:rsidRPr="007F4358" w:rsidRDefault="006D4BE4" w:rsidP="006D4BE4">
      <w:pPr>
        <w:tabs>
          <w:tab w:val="left" w:pos="7200"/>
          <w:tab w:val="left" w:pos="7920"/>
          <w:tab w:val="right" w:pos="9270"/>
        </w:tabs>
        <w:rPr>
          <w:sz w:val="16"/>
          <w:szCs w:val="16"/>
        </w:rPr>
      </w:pPr>
    </w:p>
    <w:p w14:paraId="1AD305D9" w14:textId="77777777" w:rsidR="006D4BE4" w:rsidRDefault="006D4BE4" w:rsidP="006D4BE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t xml:space="preserve"> </w:t>
      </w:r>
      <w:r>
        <w:rPr>
          <w:color w:val="000000"/>
        </w:rPr>
        <w:t>tan</w:t>
      </w:r>
      <w:r>
        <w:rPr>
          <w:rStyle w:val="superscript"/>
        </w:rPr>
        <w:t>-1</w:t>
      </w:r>
      <w:r>
        <w:t xml:space="preserve"> ( </w:t>
      </w:r>
      <w:r>
        <w:fldChar w:fldCharType="begin"/>
      </w:r>
      <w:r>
        <w:instrText xml:space="preserve"> EQ \f(</w:instrText>
      </w:r>
      <w:r>
        <w:fldChar w:fldCharType="begin"/>
      </w:r>
      <w:r>
        <w:instrText xml:space="preserve"> EQ \r(2) </w:instrText>
      </w:r>
      <w:r>
        <w:fldChar w:fldCharType="end"/>
      </w:r>
      <w:r>
        <w:instrText>sin(b/2),</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p>
    <w:p w14:paraId="2C9406FD" w14:textId="77777777" w:rsidR="006D4BE4" w:rsidRPr="007F4358" w:rsidRDefault="006D4BE4" w:rsidP="006D4BE4">
      <w:pPr>
        <w:tabs>
          <w:tab w:val="left" w:pos="7200"/>
          <w:tab w:val="left" w:pos="7920"/>
          <w:tab w:val="right" w:pos="9270"/>
        </w:tabs>
        <w:rPr>
          <w:sz w:val="16"/>
          <w:szCs w:val="16"/>
        </w:rPr>
      </w:pPr>
    </w:p>
    <w:p w14:paraId="45DCD161" w14:textId="77777777" w:rsidR="006D4BE4" w:rsidRPr="003417C4" w:rsidRDefault="006D4BE4" w:rsidP="006D4BE4">
      <w:pPr>
        <w:tabs>
          <w:tab w:val="left" w:pos="7200"/>
          <w:tab w:val="left" w:pos="7920"/>
          <w:tab w:val="right" w:pos="9270"/>
        </w:tabs>
      </w:pPr>
      <w:r>
        <w:tab/>
        <w:t xml:space="preserve">   = </w:t>
      </w:r>
      <w:r>
        <w:fldChar w:fldCharType="begin"/>
      </w:r>
      <w:r>
        <w:instrText xml:space="preserve"> EQ \f(</w:instrText>
      </w:r>
      <w:r>
        <w:fldChar w:fldCharType="begin"/>
      </w:r>
      <w:r>
        <w:instrText xml:space="preserve"> EQ \r(2) </w:instrText>
      </w:r>
      <w:r>
        <w:fldChar w:fldCharType="end"/>
      </w:r>
      <w:r>
        <w:instrText xml:space="preserve">,π) </w:instrText>
      </w:r>
      <w:r>
        <w:fldChar w:fldCharType="end"/>
      </w:r>
      <w:r>
        <w:rPr>
          <w:color w:val="000000"/>
        </w:rPr>
        <w:fldChar w:fldCharType="begin"/>
      </w:r>
      <w:r>
        <w:rPr>
          <w:color w:val="000000"/>
        </w:rPr>
        <w:instrText xml:space="preserve"> EQ \f(1,</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rPr>
          <w:color w:val="000000"/>
        </w:rPr>
        <w:instrText xml:space="preserve">) </w:instrText>
      </w:r>
      <w:r>
        <w:rPr>
          <w:color w:val="000000"/>
        </w:rPr>
        <w:fldChar w:fldCharType="end"/>
      </w:r>
      <w:r>
        <w:t xml:space="preserve"> </w:t>
      </w:r>
      <w:r>
        <w:rPr>
          <w:color w:val="000000"/>
        </w:rPr>
        <w:t>tan</w:t>
      </w:r>
      <w:r>
        <w:rPr>
          <w:rStyle w:val="superscript"/>
        </w:rPr>
        <w:t>-1</w:t>
      </w:r>
      <w:r>
        <w:t xml:space="preserve"> ( </w:t>
      </w:r>
      <w:r>
        <w:fldChar w:fldCharType="begin"/>
      </w:r>
      <w:r>
        <w:instrText xml:space="preserve"> EQ \f(</w:instrText>
      </w:r>
      <w:r>
        <w:fldChar w:fldCharType="begin"/>
      </w:r>
      <w:r>
        <w:instrText xml:space="preserve"> EQ \r(1-cosb) </w:instrText>
      </w:r>
      <w:r>
        <w:fldChar w:fldCharType="end"/>
      </w:r>
      <w:r>
        <w:instrText>,</w:instrText>
      </w:r>
      <w:r w:rsidRPr="001A74C4">
        <w:rPr>
          <w:color w:val="000000"/>
        </w:rPr>
        <w:fldChar w:fldCharType="begin"/>
      </w:r>
      <w:r w:rsidRPr="001A74C4">
        <w:rPr>
          <w:color w:val="000000"/>
        </w:rPr>
        <w:instrText xml:space="preserve"> EQ \r(y</w:instrText>
      </w:r>
      <w:r>
        <w:rPr>
          <w:color w:val="000000"/>
        </w:rPr>
        <w:instrText>+cosb</w:instrText>
      </w:r>
      <w:r w:rsidRPr="001A74C4">
        <w:rPr>
          <w:color w:val="000000"/>
        </w:rPr>
        <w:instrText xml:space="preserve">) </w:instrText>
      </w:r>
      <w:r w:rsidRPr="001A74C4">
        <w:rPr>
          <w:color w:val="000000"/>
        </w:rPr>
        <w:fldChar w:fldCharType="end"/>
      </w:r>
      <w:r>
        <w:instrText xml:space="preserve">) </w:instrText>
      </w:r>
      <w:r>
        <w:fldChar w:fldCharType="end"/>
      </w:r>
      <w:r>
        <w:t>)</w:t>
      </w:r>
      <w:r>
        <w:tab/>
      </w:r>
      <w:r>
        <w:tab/>
      </w:r>
      <w:r>
        <w:tab/>
      </w:r>
      <w:r>
        <w:tab/>
      </w:r>
      <w:r>
        <w:tab/>
      </w:r>
      <w:r>
        <w:tab/>
      </w:r>
      <w:r>
        <w:tab/>
        <w:t>(L.6.10)</w:t>
      </w:r>
    </w:p>
    <w:p w14:paraId="43595C4A" w14:textId="77777777" w:rsidR="006D4BE4" w:rsidRDefault="006D4BE4" w:rsidP="006D4BE4">
      <w:pPr>
        <w:tabs>
          <w:tab w:val="left" w:pos="7200"/>
          <w:tab w:val="left" w:pos="7920"/>
          <w:tab w:val="right" w:pos="9270"/>
        </w:tabs>
      </w:pPr>
    </w:p>
    <w:p w14:paraId="56366BDB" w14:textId="77777777" w:rsidR="006D4BE4" w:rsidRDefault="006D4BE4" w:rsidP="006D4BE4">
      <w:pPr>
        <w:tabs>
          <w:tab w:val="left" w:pos="7200"/>
          <w:tab w:val="left" w:pos="7920"/>
          <w:tab w:val="right" w:pos="9270"/>
        </w:tabs>
      </w:pPr>
      <w:r>
        <w:t xml:space="preserve">and this is the result claimed in (L.6.1). </w:t>
      </w:r>
    </w:p>
    <w:p w14:paraId="00D49CC2" w14:textId="77777777" w:rsidR="006D4BE4" w:rsidRDefault="006D4BE4" w:rsidP="006D4BE4">
      <w:pPr>
        <w:tabs>
          <w:tab w:val="left" w:pos="7200"/>
          <w:tab w:val="left" w:pos="7920"/>
          <w:tab w:val="right" w:pos="9270"/>
        </w:tabs>
      </w:pPr>
    </w:p>
    <w:p w14:paraId="778E7D0A" w14:textId="77777777" w:rsidR="006D4BE4" w:rsidRPr="003417C4" w:rsidRDefault="006D4BE4" w:rsidP="006D4BE4">
      <w:pPr>
        <w:tabs>
          <w:tab w:val="left" w:pos="7200"/>
          <w:tab w:val="left" w:pos="7920"/>
          <w:tab w:val="right" w:pos="9270"/>
        </w:tabs>
      </w:pPr>
      <w:r w:rsidRPr="003417C4">
        <w:rPr>
          <w:u w:val="single"/>
        </w:rPr>
        <w:t>Verification</w:t>
      </w:r>
      <w:r>
        <w:t xml:space="preserve">: The evaluation shown in (L.6.1) appears in Oberhettinger and Higgins Table B page 20 entry 3. </w:t>
      </w:r>
    </w:p>
    <w:p w14:paraId="305FDC2D" w14:textId="77777777" w:rsidR="006D4BE4" w:rsidRPr="00E43267" w:rsidRDefault="006D4BE4" w:rsidP="00290EAB">
      <w:pPr>
        <w:tabs>
          <w:tab w:val="left" w:pos="7200"/>
          <w:tab w:val="left" w:pos="7920"/>
          <w:tab w:val="right" w:pos="9270"/>
        </w:tabs>
      </w:pPr>
    </w:p>
    <w:p w14:paraId="688E6CCF" w14:textId="77777777" w:rsidR="006E3AA7" w:rsidRDefault="006E3AA7" w:rsidP="006E3AA7">
      <w:pPr>
        <w:pStyle w:val="Heading2"/>
      </w:pPr>
      <w:bookmarkStart w:id="74" w:name="_Toc439609007"/>
      <w:r w:rsidRPr="008C66C9">
        <w:t xml:space="preserve">Appendix </w:t>
      </w:r>
      <w:r>
        <w:t>M</w:t>
      </w:r>
      <w:r w:rsidRPr="008C66C9">
        <w:t>:   The behavior of</w:t>
      </w:r>
      <w:r>
        <w:t xml:space="preserve"> f(z) = (a+cosz)</w:t>
      </w:r>
      <w:r>
        <w:rPr>
          <w:rStyle w:val="superscript"/>
        </w:rPr>
        <w:t>1/2</w:t>
      </w:r>
      <w:r>
        <w:t xml:space="preserve"> </w:t>
      </w:r>
      <w:r w:rsidRPr="008C66C9">
        <w:t>as an analytic function</w:t>
      </w:r>
      <w:bookmarkEnd w:id="74"/>
      <w:r w:rsidRPr="008C66C9">
        <w:t xml:space="preserve"> </w:t>
      </w:r>
    </w:p>
    <w:p w14:paraId="3AF11F76" w14:textId="77777777" w:rsidR="006E3AA7" w:rsidRDefault="006E3AA7" w:rsidP="006E3AA7"/>
    <w:p w14:paraId="4F50B8AC" w14:textId="77777777" w:rsidR="006E3AA7" w:rsidRDefault="006E3AA7" w:rsidP="006E3AA7">
      <w:r>
        <w:t xml:space="preserve">The function f(x) = </w:t>
      </w:r>
      <w:r>
        <w:fldChar w:fldCharType="begin"/>
      </w:r>
      <w:r>
        <w:instrText xml:space="preserve"> EQ \r(1+cos(x)) </w:instrText>
      </w:r>
      <w:r>
        <w:fldChar w:fldCharType="end"/>
      </w:r>
      <w:r>
        <w:t xml:space="preserve"> appears in the results of Mehler integrals like (7.1.5) and other places in this document. We comment above (L.5.8) and elsewhere that " </w:t>
      </w:r>
      <w:r>
        <w:fldChar w:fldCharType="begin"/>
      </w:r>
      <w:r>
        <w:instrText xml:space="preserve"> EQ \r(1+cos(x)) </w:instrText>
      </w:r>
      <w:r>
        <w:fldChar w:fldCharType="end"/>
      </w:r>
      <w:r>
        <w:t xml:space="preserve">changes sign as x passes through odd multiples of π ". This fact is totally obvious when one replaces </w:t>
      </w:r>
      <w:r>
        <w:fldChar w:fldCharType="begin"/>
      </w:r>
      <w:r>
        <w:instrText xml:space="preserve"> EQ \r(1+cos(x)) </w:instrText>
      </w:r>
      <w:r>
        <w:fldChar w:fldCharType="end"/>
      </w:r>
      <w:r>
        <w:t xml:space="preserve">by </w:t>
      </w:r>
      <w:r>
        <w:fldChar w:fldCharType="begin"/>
      </w:r>
      <w:r>
        <w:instrText xml:space="preserve"> EQ \r(2) </w:instrText>
      </w:r>
      <w:r>
        <w:fldChar w:fldCharType="end"/>
      </w:r>
      <w:r>
        <w:t xml:space="preserve">cos(x/2). In writing the expression </w:t>
      </w:r>
      <w:r>
        <w:fldChar w:fldCharType="begin"/>
      </w:r>
      <w:r>
        <w:instrText xml:space="preserve"> EQ \r(1+cos(x)) </w:instrText>
      </w:r>
      <w:r>
        <w:fldChar w:fldCharType="end"/>
      </w:r>
      <w:r>
        <w:t xml:space="preserve"> one must be careful about its meaning. Maple (reasonably) interprets this as a positive quantity | </w:t>
      </w:r>
      <w:r>
        <w:fldChar w:fldCharType="begin"/>
      </w:r>
      <w:r>
        <w:instrText xml:space="preserve"> EQ \r(1+cos(x)) </w:instrText>
      </w:r>
      <w:r>
        <w:fldChar w:fldCharType="end"/>
      </w:r>
      <w:r>
        <w:t>| for all real x as seen in the black plot below</w:t>
      </w:r>
    </w:p>
    <w:p w14:paraId="66C99146" w14:textId="77777777" w:rsidR="006E3AA7" w:rsidRDefault="006E3AA7" w:rsidP="006E3AA7"/>
    <w:p w14:paraId="5DD70EC2" w14:textId="77777777" w:rsidR="006E3AA7" w:rsidRDefault="006E3AA7" w:rsidP="006E3AA7"/>
    <w:p w14:paraId="1E5E0AA3" w14:textId="77777777" w:rsidR="006E3AA7" w:rsidRDefault="006E3AA7" w:rsidP="006E3AA7">
      <w:r>
        <w:pict>
          <v:shape id="_x0000_i1243" type="#_x0000_t75" style="width:286.5pt;height:24.75pt">
            <v:imagedata r:id="rId223" o:title=""/>
          </v:shape>
        </w:pict>
      </w:r>
    </w:p>
    <w:p w14:paraId="18CAC0BF" w14:textId="77777777" w:rsidR="006E3AA7" w:rsidRPr="00482A3A" w:rsidRDefault="006E3AA7" w:rsidP="006E3AA7">
      <w:pPr>
        <w:tabs>
          <w:tab w:val="left" w:pos="7200"/>
          <w:tab w:val="left" w:pos="7920"/>
          <w:tab w:val="right" w:pos="9270"/>
        </w:tabs>
      </w:pPr>
      <w:r>
        <w:tab/>
      </w:r>
      <w:r>
        <w:pict>
          <v:shape id="_x0000_i1244" type="#_x0000_t75" style="width:286.5pt;height:133.5pt">
            <v:imagedata r:id="rId224" o:title=""/>
          </v:shape>
        </w:pict>
      </w:r>
      <w:r>
        <w:tab/>
      </w:r>
      <w:r>
        <w:tab/>
      </w:r>
      <w:r>
        <w:tab/>
      </w:r>
      <w:r>
        <w:tab/>
        <w:t>(M.1)</w:t>
      </w:r>
    </w:p>
    <w:p w14:paraId="35511556" w14:textId="77777777" w:rsidR="006E3AA7" w:rsidRDefault="006E3AA7" w:rsidP="006E3AA7"/>
    <w:p w14:paraId="02AC55B1" w14:textId="77777777" w:rsidR="006E3AA7" w:rsidRDefault="006E3AA7" w:rsidP="006E3AA7">
      <w:r>
        <w:t xml:space="preserve">In normal integral evaluations like (7.1.5), if </w:t>
      </w:r>
      <w:r>
        <w:fldChar w:fldCharType="begin"/>
      </w:r>
      <w:r>
        <w:instrText xml:space="preserve"> EQ \r(1+cos(x)) </w:instrText>
      </w:r>
      <w:r>
        <w:fldChar w:fldCharType="end"/>
      </w:r>
      <w:r>
        <w:t xml:space="preserve">appears on the right side, the usual interpretation is that both sides of the equation are </w:t>
      </w:r>
      <w:r w:rsidRPr="00482A3A">
        <w:rPr>
          <w:i/>
        </w:rPr>
        <w:t>analytic</w:t>
      </w:r>
      <w:r>
        <w:t xml:space="preserve"> in the complex variable x although one might be using the integral for real x. In this case, one gets "the wrong answer" if one uses the black curve above, and plots of potentials come out totally wrong. </w:t>
      </w:r>
    </w:p>
    <w:p w14:paraId="28602BC9" w14:textId="77777777" w:rsidR="006E3AA7" w:rsidRDefault="006E3AA7" w:rsidP="006E3AA7">
      <w:r>
        <w:tab/>
      </w:r>
    </w:p>
    <w:p w14:paraId="0C7C989D" w14:textId="77777777" w:rsidR="006E3AA7" w:rsidRDefault="006E3AA7" w:rsidP="006E3AA7">
      <w:r>
        <w:t xml:space="preserve">This appendix explores the seemingly simple analytic function f(z) = </w:t>
      </w:r>
      <w:r>
        <w:fldChar w:fldCharType="begin"/>
      </w:r>
      <w:r>
        <w:instrText xml:space="preserve"> EQ \r(a+cos(z)) </w:instrText>
      </w:r>
      <w:r>
        <w:fldChar w:fldCharType="end"/>
      </w:r>
      <w:r>
        <w:t xml:space="preserve"> and shows when and in what sense it must change sign at odd multiplies of π as z moves "along the real axis". This subject is well addressed in Ahlfors Chapter 3 </w:t>
      </w:r>
      <w:r w:rsidRPr="00931723">
        <w:rPr>
          <w:i/>
        </w:rPr>
        <w:t>Analytic Functions as Mappings</w:t>
      </w:r>
      <w:r>
        <w:t xml:space="preserve">. </w:t>
      </w:r>
    </w:p>
    <w:p w14:paraId="22F77A4E" w14:textId="77777777" w:rsidR="006E3AA7" w:rsidRDefault="006E3AA7" w:rsidP="006E3AA7"/>
    <w:p w14:paraId="0B1BCFD1" w14:textId="77777777" w:rsidR="006E3AA7" w:rsidRPr="000C4B3A" w:rsidRDefault="006E3AA7" w:rsidP="006E3AA7">
      <w:pPr>
        <w:rPr>
          <w:u w:val="single"/>
        </w:rPr>
      </w:pPr>
      <w:r w:rsidRPr="000C4B3A">
        <w:rPr>
          <w:u w:val="single"/>
        </w:rPr>
        <w:t>Some analytic mappings</w:t>
      </w:r>
    </w:p>
    <w:p w14:paraId="4500315C" w14:textId="77777777" w:rsidR="006E3AA7" w:rsidRDefault="006E3AA7" w:rsidP="006E3AA7"/>
    <w:p w14:paraId="3372653F" w14:textId="77777777" w:rsidR="006E3AA7" w:rsidRPr="008C66C9" w:rsidRDefault="006E3AA7" w:rsidP="006E3AA7">
      <w:r>
        <w:t xml:space="preserve">Consider the following drawing : </w:t>
      </w:r>
    </w:p>
    <w:p w14:paraId="46A2FF06" w14:textId="77777777" w:rsidR="006E3AA7" w:rsidRDefault="00CE548A" w:rsidP="006E3AA7">
      <w:pPr>
        <w:rPr>
          <w:b/>
        </w:rPr>
      </w:pPr>
      <w:r w:rsidRPr="006F3D9E">
        <w:rPr>
          <w:b/>
        </w:rPr>
        <w:pict>
          <v:shape id="_x0000_i1245" type="#_x0000_t75" style="width:468pt;height:174pt">
            <v:imagedata r:id="rId225" o:title=""/>
          </v:shape>
        </w:pict>
      </w:r>
    </w:p>
    <w:p w14:paraId="761E5A8D" w14:textId="77777777" w:rsidR="006E3AA7" w:rsidRPr="00CE548A" w:rsidRDefault="006E3AA7" w:rsidP="00CE548A">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C45377">
        <w:t>(</w:t>
      </w:r>
      <w:r>
        <w:t>M</w:t>
      </w:r>
      <w:r w:rsidRPr="00C45377">
        <w:t>.</w:t>
      </w:r>
      <w:r>
        <w:t>2</w:t>
      </w:r>
      <w:r w:rsidR="00CE548A">
        <w:t>)</w:t>
      </w:r>
    </w:p>
    <w:p w14:paraId="0584B71B" w14:textId="77777777" w:rsidR="006E3AA7" w:rsidRDefault="006E3AA7" w:rsidP="006E3AA7">
      <w:r>
        <w:t>We are considering a three-step mapping of analytic functions:</w:t>
      </w:r>
    </w:p>
    <w:p w14:paraId="4F713F3B" w14:textId="77777777" w:rsidR="006E3AA7" w:rsidRDefault="006E3AA7" w:rsidP="006E3AA7"/>
    <w:p w14:paraId="46938BA8" w14:textId="77777777" w:rsidR="006E3AA7" w:rsidRDefault="006E3AA7" w:rsidP="006E3AA7">
      <w:r>
        <w:tab/>
        <w:t>w = e</w:t>
      </w:r>
      <w:r>
        <w:rPr>
          <w:rStyle w:val="superscript"/>
        </w:rPr>
        <w:t>iz</w:t>
      </w:r>
      <w:r>
        <w:tab/>
      </w:r>
      <w:r>
        <w:tab/>
      </w:r>
      <w:r>
        <w:tab/>
      </w:r>
      <w:r>
        <w:tab/>
      </w:r>
      <w:r>
        <w:tab/>
      </w:r>
      <w:r>
        <w:tab/>
        <w:t>z-plane to w-plane</w:t>
      </w:r>
      <w:r>
        <w:tab/>
      </w:r>
      <w:r>
        <w:tab/>
      </w:r>
    </w:p>
    <w:p w14:paraId="256181FA" w14:textId="77777777" w:rsidR="006E3AA7" w:rsidRDefault="006E3AA7" w:rsidP="006E3AA7"/>
    <w:p w14:paraId="28C41469" w14:textId="77777777" w:rsidR="006E3AA7" w:rsidRPr="008C66C9" w:rsidRDefault="006E3AA7" w:rsidP="006E3AA7">
      <w:r>
        <w:tab/>
        <w:t>u = (1/2)(w+1/w)</w:t>
      </w:r>
      <w:r>
        <w:tab/>
      </w:r>
      <w:r>
        <w:tab/>
        <w:t>// = cos(z)</w:t>
      </w:r>
      <w:r>
        <w:tab/>
      </w:r>
      <w:r>
        <w:tab/>
        <w:t>w-plane to u-plane</w:t>
      </w:r>
    </w:p>
    <w:p w14:paraId="054FC9A7" w14:textId="77777777" w:rsidR="006E3AA7" w:rsidRDefault="006E3AA7" w:rsidP="006E3AA7"/>
    <w:p w14:paraId="60F7C669" w14:textId="77777777" w:rsidR="006E3AA7" w:rsidRPr="00C45377" w:rsidRDefault="006E3AA7" w:rsidP="006E3AA7">
      <w:pPr>
        <w:tabs>
          <w:tab w:val="left" w:pos="7200"/>
          <w:tab w:val="left" w:pos="7920"/>
          <w:tab w:val="right" w:pos="9270"/>
        </w:tabs>
      </w:pPr>
      <w:r>
        <w:tab/>
        <w:t xml:space="preserve">f = </w:t>
      </w:r>
      <w:r>
        <w:fldChar w:fldCharType="begin"/>
      </w:r>
      <w:r>
        <w:instrText xml:space="preserve"> EQ \r(a+u) </w:instrText>
      </w:r>
      <w:r>
        <w:fldChar w:fldCharType="end"/>
      </w:r>
      <w:r>
        <w:tab/>
      </w:r>
      <w:r>
        <w:tab/>
      </w:r>
      <w:r>
        <w:tab/>
        <w:t xml:space="preserve">// = </w:t>
      </w:r>
      <w:r>
        <w:fldChar w:fldCharType="begin"/>
      </w:r>
      <w:r>
        <w:instrText xml:space="preserve"> EQ \r(a + cos(z)) </w:instrText>
      </w:r>
      <w:r>
        <w:fldChar w:fldCharType="end"/>
      </w:r>
      <w:r>
        <w:tab/>
      </w:r>
      <w:r>
        <w:tab/>
        <w:t>u-plane to f-plane  (not shown)</w:t>
      </w:r>
      <w:r>
        <w:tab/>
      </w:r>
      <w:r>
        <w:tab/>
        <w:t>(M.3)</w:t>
      </w:r>
    </w:p>
    <w:p w14:paraId="1C839392" w14:textId="77777777" w:rsidR="006E3AA7" w:rsidRDefault="006E3AA7" w:rsidP="006E3AA7"/>
    <w:p w14:paraId="7EC11151" w14:textId="77777777" w:rsidR="006E3AA7" w:rsidRDefault="006E3AA7" w:rsidP="006E3AA7">
      <w:r>
        <w:t xml:space="preserve">The drawing shows the z-plane, the w-plane, and the u-plane. </w:t>
      </w:r>
    </w:p>
    <w:p w14:paraId="4FC242FE" w14:textId="77777777" w:rsidR="006E3AA7" w:rsidRDefault="006E3AA7" w:rsidP="006E3AA7"/>
    <w:p w14:paraId="6A90D9C5" w14:textId="77777777" w:rsidR="006E3AA7" w:rsidRDefault="006E3AA7" w:rsidP="006E3AA7">
      <w:r>
        <w:t xml:space="preserve">In the z-plane, where z = x + iy, the red vertical lines show x = multiples of 2π. All the vertical red lines in the z-plane map into the single red half line in the w-plane and then in the u-plane. The red path in the u-plane folds back on itself since w = 0 and w = ∞ both map to u = ∞, while w = 1 maps to u = 1. </w:t>
      </w:r>
    </w:p>
    <w:p w14:paraId="51FF500E" w14:textId="77777777" w:rsidR="006E3AA7" w:rsidRDefault="006E3AA7" w:rsidP="006E3AA7"/>
    <w:p w14:paraId="4AAEFBBB" w14:textId="77777777" w:rsidR="006E3AA7" w:rsidRDefault="006E3AA7" w:rsidP="006E3AA7">
      <w:r>
        <w:t xml:space="preserve">We select a particular region of the z-plane and mark it gray (region is a half-infinite vertical strip). This region maps to the gray disk in the w-plane (radius 1), and that disk in turn maps into all of the u-plane.  </w:t>
      </w:r>
    </w:p>
    <w:p w14:paraId="35FC1C30" w14:textId="77777777" w:rsidR="006E3AA7" w:rsidRDefault="006E3AA7" w:rsidP="006E3AA7"/>
    <w:p w14:paraId="23D21C74" w14:textId="77777777" w:rsidR="006E3AA7" w:rsidRPr="0004791D" w:rsidRDefault="006E3AA7" w:rsidP="006E3AA7">
      <w:pPr>
        <w:rPr>
          <w:u w:val="single"/>
        </w:rPr>
      </w:pPr>
      <w:r w:rsidRPr="0004791D">
        <w:rPr>
          <w:u w:val="single"/>
        </w:rPr>
        <w:t>Following the Black Ant</w:t>
      </w:r>
      <w:r>
        <w:rPr>
          <w:u w:val="single"/>
        </w:rPr>
        <w:t>s</w:t>
      </w:r>
    </w:p>
    <w:p w14:paraId="4E9A5EC3" w14:textId="77777777" w:rsidR="006E3AA7" w:rsidRDefault="006E3AA7" w:rsidP="006E3AA7"/>
    <w:p w14:paraId="133249C4" w14:textId="77777777" w:rsidR="006E3AA7" w:rsidRDefault="006E3AA7" w:rsidP="006E3AA7">
      <w:r>
        <w:t>We set up a "tracking ant" in the z-plane which wanders along a path indicated by the black arrow. This path is not along the real z axis, but is elevated above it at y = y</w:t>
      </w:r>
      <w:r>
        <w:rPr>
          <w:rStyle w:val="subscript"/>
        </w:rPr>
        <w:t>0</w:t>
      </w:r>
      <w:r>
        <w:t xml:space="preserve"> as shown. The ant moves from n(2π) to (n+1)(2π) in x, while holding y = y</w:t>
      </w:r>
      <w:r>
        <w:rPr>
          <w:rStyle w:val="subscript"/>
        </w:rPr>
        <w:t>0</w:t>
      </w:r>
      <w:r>
        <w:t xml:space="preserve">. </w:t>
      </w:r>
    </w:p>
    <w:p w14:paraId="0B449F66" w14:textId="77777777" w:rsidR="006E3AA7" w:rsidRDefault="006E3AA7" w:rsidP="006E3AA7"/>
    <w:p w14:paraId="62A3D28F" w14:textId="77777777" w:rsidR="006E3AA7" w:rsidRPr="0004791D" w:rsidRDefault="006E3AA7" w:rsidP="006E3AA7">
      <w:r>
        <w:t xml:space="preserve">As this ant moves in the z-plane along its path, another ant makes a corresponding (mapped) movement in the w- plane, and yet another ant makes a corresponding movement in the u-plane. All ant paths are shown in black. </w:t>
      </w:r>
    </w:p>
    <w:p w14:paraId="41D1B53B" w14:textId="77777777" w:rsidR="006E3AA7" w:rsidRDefault="006E3AA7" w:rsidP="006E3AA7"/>
    <w:p w14:paraId="252266E3" w14:textId="77777777" w:rsidR="006E3AA7" w:rsidRDefault="006E3AA7" w:rsidP="006E3AA7">
      <w:r>
        <w:t xml:space="preserve">In the w-plane the ant's path maps into the black circle shown, a simple phasor path. </w:t>
      </w:r>
    </w:p>
    <w:p w14:paraId="33D1CCC3" w14:textId="77777777" w:rsidR="006E3AA7" w:rsidRDefault="006E3AA7" w:rsidP="006E3AA7"/>
    <w:p w14:paraId="12A91475" w14:textId="77777777" w:rsidR="006E3AA7" w:rsidRDefault="006E3AA7" w:rsidP="006E3AA7">
      <w:r>
        <w:t xml:space="preserve">In the u-plane, the ant's path is an ellipse, and the traversal direction is now clockwise instead of counterclockwise. The reason for the ellipse is this: </w:t>
      </w:r>
    </w:p>
    <w:p w14:paraId="7B828825" w14:textId="77777777" w:rsidR="006E3AA7" w:rsidRDefault="006E3AA7" w:rsidP="006E3AA7"/>
    <w:p w14:paraId="59ADE3C2" w14:textId="77777777" w:rsidR="006E3AA7" w:rsidRDefault="006E3AA7" w:rsidP="006E3AA7">
      <w:r>
        <w:tab/>
        <w:t>e</w:t>
      </w:r>
      <w:r>
        <w:rPr>
          <w:rStyle w:val="superscript"/>
        </w:rPr>
        <w:t>iz</w:t>
      </w:r>
      <w:r>
        <w:t xml:space="preserve"> = e</w:t>
      </w:r>
      <w:r>
        <w:rPr>
          <w:rStyle w:val="superscript"/>
        </w:rPr>
        <w:t xml:space="preserve">ix </w:t>
      </w:r>
      <w:r>
        <w:t>e</w:t>
      </w:r>
      <w:r>
        <w:rPr>
          <w:rStyle w:val="superscript"/>
        </w:rPr>
        <w:t>-y</w:t>
      </w:r>
    </w:p>
    <w:p w14:paraId="7F076E1A" w14:textId="77777777" w:rsidR="006E3AA7" w:rsidRDefault="006E3AA7" w:rsidP="006E3AA7"/>
    <w:p w14:paraId="5B17D979" w14:textId="77777777" w:rsidR="006E3AA7" w:rsidRDefault="006E3AA7" w:rsidP="006E3AA7">
      <w:r>
        <w:tab/>
        <w:t>u = (1/2)(w+1/w) = (1/2)(e</w:t>
      </w:r>
      <w:r>
        <w:rPr>
          <w:rStyle w:val="superscript"/>
        </w:rPr>
        <w:t xml:space="preserve">ix </w:t>
      </w:r>
      <w:r>
        <w:t>e</w:t>
      </w:r>
      <w:r>
        <w:rPr>
          <w:rStyle w:val="superscript"/>
        </w:rPr>
        <w:t>-y</w:t>
      </w:r>
      <w:r>
        <w:t xml:space="preserve"> + e</w:t>
      </w:r>
      <w:r>
        <w:rPr>
          <w:rStyle w:val="superscript"/>
        </w:rPr>
        <w:t xml:space="preserve">-ix </w:t>
      </w:r>
      <w:r>
        <w:t>e</w:t>
      </w:r>
      <w:r>
        <w:rPr>
          <w:rStyle w:val="superscript"/>
        </w:rPr>
        <w:t>y</w:t>
      </w:r>
      <w:r>
        <w:t xml:space="preserve"> ) = (1/2)([cosx + isinx]</w:t>
      </w:r>
      <w:r>
        <w:rPr>
          <w:rStyle w:val="superscript"/>
        </w:rPr>
        <w:t xml:space="preserve"> </w:t>
      </w:r>
      <w:r>
        <w:t>e</w:t>
      </w:r>
      <w:r>
        <w:rPr>
          <w:rStyle w:val="superscript"/>
        </w:rPr>
        <w:t>-y</w:t>
      </w:r>
      <w:r>
        <w:t xml:space="preserve"> +[cosx-isinx]</w:t>
      </w:r>
      <w:r>
        <w:rPr>
          <w:rStyle w:val="superscript"/>
        </w:rPr>
        <w:t xml:space="preserve"> </w:t>
      </w:r>
      <w:r>
        <w:t>e</w:t>
      </w:r>
      <w:r>
        <w:rPr>
          <w:rStyle w:val="superscript"/>
        </w:rPr>
        <w:t>y</w:t>
      </w:r>
      <w:r>
        <w:t xml:space="preserve"> )</w:t>
      </w:r>
    </w:p>
    <w:p w14:paraId="3CFEE4E1" w14:textId="77777777" w:rsidR="006E3AA7" w:rsidRDefault="006E3AA7" w:rsidP="006E3AA7"/>
    <w:p w14:paraId="199F5120" w14:textId="77777777" w:rsidR="006E3AA7" w:rsidRPr="00C45377" w:rsidRDefault="006E3AA7" w:rsidP="006E3AA7">
      <w:pPr>
        <w:tabs>
          <w:tab w:val="left" w:pos="7200"/>
          <w:tab w:val="left" w:pos="7920"/>
          <w:tab w:val="right" w:pos="9270"/>
        </w:tabs>
      </w:pPr>
      <w:r>
        <w:tab/>
      </w:r>
      <w:r>
        <w:tab/>
        <w:t>= cosx chy - i sinx shy  = u</w:t>
      </w:r>
      <w:r>
        <w:rPr>
          <w:rStyle w:val="subscript"/>
        </w:rPr>
        <w:t>1</w:t>
      </w:r>
      <w:r>
        <w:t>+ iu</w:t>
      </w:r>
      <w:r>
        <w:rPr>
          <w:rStyle w:val="subscript"/>
        </w:rPr>
        <w:t>2</w:t>
      </w:r>
      <w:r>
        <w:tab/>
        <w:t>u</w:t>
      </w:r>
      <w:r>
        <w:rPr>
          <w:rStyle w:val="subscript"/>
        </w:rPr>
        <w:t>1</w:t>
      </w:r>
      <w:r>
        <w:t xml:space="preserve"> =  cosx chy</w:t>
      </w:r>
      <w:r>
        <w:tab/>
        <w:t xml:space="preserve">    u</w:t>
      </w:r>
      <w:r>
        <w:rPr>
          <w:rStyle w:val="subscript"/>
        </w:rPr>
        <w:t>2</w:t>
      </w:r>
      <w:r>
        <w:t xml:space="preserve"> = -  sinx shy</w:t>
      </w:r>
      <w:r>
        <w:tab/>
      </w:r>
      <w:r>
        <w:tab/>
        <w:t>(M.4)</w:t>
      </w:r>
    </w:p>
    <w:p w14:paraId="0FF7F3BF" w14:textId="77777777" w:rsidR="006E3AA7" w:rsidRDefault="006E3AA7" w:rsidP="006E3AA7"/>
    <w:p w14:paraId="364EA5ED" w14:textId="77777777" w:rsidR="006E3AA7" w:rsidRPr="0004791D" w:rsidRDefault="006E3AA7" w:rsidP="006E3AA7">
      <w:r>
        <w:t>Then setting y = y</w:t>
      </w:r>
      <w:r>
        <w:rPr>
          <w:rStyle w:val="subscript"/>
        </w:rPr>
        <w:t>0</w:t>
      </w:r>
      <w:r>
        <w:t xml:space="preserve"> for the ant path, </w:t>
      </w:r>
    </w:p>
    <w:p w14:paraId="02405024" w14:textId="77777777" w:rsidR="006E3AA7" w:rsidRDefault="006E3AA7" w:rsidP="006E3AA7"/>
    <w:p w14:paraId="784F1CC9" w14:textId="77777777" w:rsidR="006E3AA7" w:rsidRPr="00C45377" w:rsidRDefault="006E3AA7" w:rsidP="006E3AA7">
      <w:pPr>
        <w:tabs>
          <w:tab w:val="left" w:pos="7200"/>
          <w:tab w:val="left" w:pos="7920"/>
          <w:tab w:val="right" w:pos="9270"/>
        </w:tabs>
      </w:pPr>
      <w:r>
        <w:tab/>
      </w:r>
      <w:r>
        <w:fldChar w:fldCharType="begin"/>
      </w:r>
      <w:r>
        <w:instrText xml:space="preserve"> EQ \f(u</w:instrText>
      </w:r>
      <w:r>
        <w:rPr>
          <w:rStyle w:val="subscript"/>
        </w:rPr>
        <w:instrText>1</w:instrText>
      </w:r>
      <w:r>
        <w:rPr>
          <w:rStyle w:val="superscript"/>
        </w:rPr>
        <w:instrText>2</w:instrText>
      </w:r>
      <w:r>
        <w:instrText>,ch</w:instrText>
      </w:r>
      <w:r>
        <w:rPr>
          <w:rStyle w:val="superscript"/>
        </w:rPr>
        <w:instrText>2</w:instrText>
      </w:r>
      <w:r>
        <w:instrText>y</w:instrText>
      </w:r>
      <w:r>
        <w:rPr>
          <w:rStyle w:val="subscript"/>
        </w:rPr>
        <w:instrText>0</w:instrText>
      </w:r>
      <w:r>
        <w:instrText xml:space="preserve">) </w:instrText>
      </w:r>
      <w:r>
        <w:fldChar w:fldCharType="end"/>
      </w:r>
      <w:r>
        <w:t xml:space="preserve"> + </w:t>
      </w:r>
      <w:r>
        <w:fldChar w:fldCharType="begin"/>
      </w:r>
      <w:r>
        <w:instrText xml:space="preserve"> EQ \f(u</w:instrText>
      </w:r>
      <w:r>
        <w:rPr>
          <w:rStyle w:val="subscript"/>
        </w:rPr>
        <w:instrText>2</w:instrText>
      </w:r>
      <w:r>
        <w:rPr>
          <w:rStyle w:val="superscript"/>
        </w:rPr>
        <w:instrText>2</w:instrText>
      </w:r>
      <w:r>
        <w:instrText>,sh</w:instrText>
      </w:r>
      <w:r>
        <w:rPr>
          <w:rStyle w:val="superscript"/>
        </w:rPr>
        <w:instrText>2</w:instrText>
      </w:r>
      <w:r>
        <w:instrText>y</w:instrText>
      </w:r>
      <w:r>
        <w:rPr>
          <w:rStyle w:val="subscript"/>
        </w:rPr>
        <w:instrText>0</w:instrText>
      </w:r>
      <w:r>
        <w:instrText xml:space="preserve">) </w:instrText>
      </w:r>
      <w:r>
        <w:fldChar w:fldCharType="end"/>
      </w:r>
      <w:r>
        <w:t xml:space="preserve"> = cos</w:t>
      </w:r>
      <w:r>
        <w:rPr>
          <w:rStyle w:val="superscript"/>
        </w:rPr>
        <w:t>2</w:t>
      </w:r>
      <w:r>
        <w:t>x + sin</w:t>
      </w:r>
      <w:r>
        <w:rPr>
          <w:rStyle w:val="superscript"/>
        </w:rPr>
        <w:t>2</w:t>
      </w:r>
      <w:r>
        <w:t>x = 1</w:t>
      </w:r>
      <w:r>
        <w:tab/>
      </w:r>
      <w:r>
        <w:tab/>
        <w:t>u = (u</w:t>
      </w:r>
      <w:r>
        <w:rPr>
          <w:rStyle w:val="subscript"/>
        </w:rPr>
        <w:t>1</w:t>
      </w:r>
      <w:r>
        <w:t>,u</w:t>
      </w:r>
      <w:r>
        <w:rPr>
          <w:rStyle w:val="subscript"/>
        </w:rPr>
        <w:t>2</w:t>
      </w:r>
      <w:r>
        <w:t>)</w:t>
      </w:r>
      <w:r>
        <w:tab/>
      </w:r>
      <w:r>
        <w:tab/>
      </w:r>
      <w:r>
        <w:tab/>
      </w:r>
      <w:r>
        <w:tab/>
      </w:r>
      <w:r>
        <w:tab/>
        <w:t>(M.5)</w:t>
      </w:r>
    </w:p>
    <w:p w14:paraId="0E105591" w14:textId="77777777" w:rsidR="006E3AA7" w:rsidRDefault="006E3AA7" w:rsidP="006E3AA7"/>
    <w:p w14:paraId="23AF6089" w14:textId="77777777" w:rsidR="006E3AA7" w:rsidRPr="00C45377" w:rsidRDefault="006E3AA7" w:rsidP="006E3AA7">
      <w:r>
        <w:t>This is an ellipse with semi-major axis chy</w:t>
      </w:r>
      <w:r>
        <w:rPr>
          <w:rStyle w:val="subscript"/>
        </w:rPr>
        <w:t>0</w:t>
      </w:r>
      <w:r>
        <w:t>, semi-minor axis shy</w:t>
      </w:r>
      <w:r>
        <w:rPr>
          <w:rStyle w:val="subscript"/>
        </w:rPr>
        <w:t>0</w:t>
      </w:r>
      <w:r>
        <w:t xml:space="preserve">, and focal points at u = (±1,0).  </w:t>
      </w:r>
    </w:p>
    <w:p w14:paraId="1A173ED7" w14:textId="77777777" w:rsidR="006E3AA7" w:rsidRDefault="006E3AA7" w:rsidP="006E3AA7"/>
    <w:p w14:paraId="08D27422" w14:textId="77777777" w:rsidR="006E3AA7" w:rsidRPr="0004791D" w:rsidRDefault="006E3AA7" w:rsidP="006E3AA7">
      <w:r>
        <w:t xml:space="preserve">As x moves along the black arrow in the z-plane starting at x = n(2π), sinx &gt; 0 so u gets a negative imaginary part in (M.4) and the ant moves south in the u-plane. That is why the u-plane ant moves clockwise. </w:t>
      </w:r>
    </w:p>
    <w:p w14:paraId="0CBDEE68" w14:textId="77777777" w:rsidR="006E3AA7" w:rsidRDefault="006E3AA7" w:rsidP="006E3AA7">
      <w:pPr>
        <w:rPr>
          <w:b/>
        </w:rPr>
      </w:pPr>
    </w:p>
    <w:p w14:paraId="6D6FCC24" w14:textId="77777777" w:rsidR="006E3AA7" w:rsidRPr="0004791D" w:rsidRDefault="006E3AA7" w:rsidP="006E3AA7">
      <w:pPr>
        <w:rPr>
          <w:u w:val="single"/>
        </w:rPr>
      </w:pPr>
      <w:r>
        <w:rPr>
          <w:u w:val="single"/>
        </w:rPr>
        <w:t>The Green Cut</w:t>
      </w:r>
    </w:p>
    <w:p w14:paraId="74F78267" w14:textId="77777777" w:rsidR="006E3AA7" w:rsidRDefault="006E3AA7" w:rsidP="006E3AA7">
      <w:pPr>
        <w:rPr>
          <w:b/>
        </w:rPr>
      </w:pPr>
    </w:p>
    <w:p w14:paraId="56529709" w14:textId="77777777" w:rsidR="006E3AA7" w:rsidRPr="0004791D" w:rsidRDefault="006E3AA7" w:rsidP="006E3AA7">
      <w:r>
        <w:t xml:space="preserve">We are interested in the function </w:t>
      </w:r>
    </w:p>
    <w:p w14:paraId="39792A95" w14:textId="77777777" w:rsidR="006E3AA7" w:rsidRDefault="006E3AA7" w:rsidP="006E3AA7">
      <w:pPr>
        <w:rPr>
          <w:b/>
        </w:rPr>
      </w:pPr>
    </w:p>
    <w:p w14:paraId="786368B2" w14:textId="77777777" w:rsidR="006E3AA7" w:rsidRPr="00C45377" w:rsidRDefault="006E3AA7" w:rsidP="006E3AA7">
      <w:pPr>
        <w:tabs>
          <w:tab w:val="left" w:pos="7200"/>
          <w:tab w:val="left" w:pos="7920"/>
          <w:tab w:val="right" w:pos="9270"/>
        </w:tabs>
      </w:pPr>
      <w:r>
        <w:rPr>
          <w:b/>
        </w:rPr>
        <w:tab/>
      </w:r>
      <w:r>
        <w:t xml:space="preserve">f(u) = </w:t>
      </w:r>
      <w:r>
        <w:fldChar w:fldCharType="begin"/>
      </w:r>
      <w:r>
        <w:instrText xml:space="preserve"> EQ \r(a+u) </w:instrText>
      </w:r>
      <w:r>
        <w:fldChar w:fldCharType="end"/>
      </w:r>
      <w:r>
        <w:tab/>
      </w:r>
      <w:r>
        <w:tab/>
      </w:r>
      <w:r>
        <w:tab/>
      </w:r>
      <w:r>
        <w:tab/>
      </w:r>
      <w:r>
        <w:tab/>
      </w:r>
      <w:r>
        <w:tab/>
      </w:r>
      <w:r>
        <w:tab/>
      </w:r>
      <w:r>
        <w:tab/>
      </w:r>
      <w:r>
        <w:tab/>
      </w:r>
      <w:r>
        <w:tab/>
        <w:t>(M.6)</w:t>
      </w:r>
    </w:p>
    <w:p w14:paraId="18B47B50" w14:textId="77777777" w:rsidR="006E3AA7" w:rsidRDefault="006E3AA7" w:rsidP="006E3AA7"/>
    <w:p w14:paraId="5EEB6F46" w14:textId="77777777" w:rsidR="006E3AA7" w:rsidRPr="00931723" w:rsidRDefault="006E3AA7" w:rsidP="006E3AA7">
      <w:r>
        <w:t xml:space="preserve">which has a branch point at u = -a. We draw the attached green cut off to the left as shown in Fig (M.2). This choice of cut direction makes </w:t>
      </w:r>
      <w:r>
        <w:fldChar w:fldCharType="begin"/>
      </w:r>
      <w:r>
        <w:instrText xml:space="preserve"> EQ \r(a+u) </w:instrText>
      </w:r>
      <w:r>
        <w:fldChar w:fldCharType="end"/>
      </w:r>
      <w:r>
        <w:t xml:space="preserve"> unambiguous and real on the positive real axis (the function is "real analytic"). We have then back-mapped this green cut into both the w-plane and the z-plane. There are no green cuts in these two planes, we are just marking the back-image of the u-plane cut location. In the w-plane one sees that the marked green cut location is encountered when the phasor angle x of e</w:t>
      </w:r>
      <w:r>
        <w:rPr>
          <w:rStyle w:val="superscript"/>
        </w:rPr>
        <w:t>iz</w:t>
      </w:r>
      <w:r>
        <w:t xml:space="preserve"> = e</w:t>
      </w:r>
      <w:r>
        <w:rPr>
          <w:rStyle w:val="superscript"/>
        </w:rPr>
        <w:t xml:space="preserve">ix </w:t>
      </w:r>
      <w:r>
        <w:t>e</w:t>
      </w:r>
      <w:r>
        <w:rPr>
          <w:rStyle w:val="superscript"/>
        </w:rPr>
        <w:t>-y</w:t>
      </w:r>
      <w:r>
        <w:t xml:space="preserve"> passes through odd multiples of π. Then in the z-plane these values of x appear as vertical green lines at odd multiples of π.</w:t>
      </w:r>
    </w:p>
    <w:p w14:paraId="0918A7A6" w14:textId="77777777" w:rsidR="006E3AA7" w:rsidRDefault="006E3AA7" w:rsidP="006E3AA7"/>
    <w:p w14:paraId="11E44F45" w14:textId="77777777" w:rsidR="006E3AA7" w:rsidRDefault="006E3AA7" w:rsidP="006E3AA7">
      <w:r>
        <w:t xml:space="preserve">This function f(u) has two Riemann sheets which we can regard as </w:t>
      </w:r>
    </w:p>
    <w:p w14:paraId="7EC1B3DF" w14:textId="77777777" w:rsidR="006E3AA7" w:rsidRDefault="006E3AA7" w:rsidP="006E3AA7"/>
    <w:p w14:paraId="681E7FD9" w14:textId="77777777" w:rsidR="006E3AA7" w:rsidRPr="00C45377" w:rsidRDefault="006E3AA7" w:rsidP="006E3AA7">
      <w:r>
        <w:tab/>
        <w:t>f(u) = f</w:t>
      </w:r>
      <w:r>
        <w:rPr>
          <w:rStyle w:val="subscript"/>
        </w:rPr>
        <w:t>1</w:t>
      </w:r>
      <w:r>
        <w:t xml:space="preserve">(u) ≡ + </w:t>
      </w:r>
      <w:r>
        <w:fldChar w:fldCharType="begin"/>
      </w:r>
      <w:r>
        <w:instrText xml:space="preserve"> EQ \r(a+u) </w:instrText>
      </w:r>
      <w:r>
        <w:fldChar w:fldCharType="end"/>
      </w:r>
      <w:r>
        <w:tab/>
      </w:r>
      <w:r>
        <w:tab/>
        <w:t>Sheet 1</w:t>
      </w:r>
    </w:p>
    <w:p w14:paraId="751BA230" w14:textId="77777777" w:rsidR="006E3AA7" w:rsidRDefault="006E3AA7" w:rsidP="006E3AA7"/>
    <w:p w14:paraId="4029FD07" w14:textId="77777777" w:rsidR="006E3AA7" w:rsidRPr="00C45377" w:rsidRDefault="006E3AA7" w:rsidP="006E3AA7">
      <w:pPr>
        <w:tabs>
          <w:tab w:val="left" w:pos="7200"/>
          <w:tab w:val="left" w:pos="7920"/>
          <w:tab w:val="right" w:pos="9270"/>
        </w:tabs>
      </w:pPr>
      <w:r>
        <w:tab/>
        <w:t>f(u) = f</w:t>
      </w:r>
      <w:r>
        <w:rPr>
          <w:rStyle w:val="subscript"/>
        </w:rPr>
        <w:t>2</w:t>
      </w:r>
      <w:r>
        <w:t xml:space="preserve">(u) ≡ – </w:t>
      </w:r>
      <w:r>
        <w:fldChar w:fldCharType="begin"/>
      </w:r>
      <w:r>
        <w:instrText xml:space="preserve"> EQ \r(a+u) </w:instrText>
      </w:r>
      <w:r>
        <w:fldChar w:fldCharType="end"/>
      </w:r>
      <w:r>
        <w:tab/>
      </w:r>
      <w:r>
        <w:tab/>
        <w:t>Sheet 2</w:t>
      </w:r>
      <w:r>
        <w:tab/>
      </w:r>
      <w:r>
        <w:tab/>
      </w:r>
      <w:r>
        <w:tab/>
      </w:r>
      <w:r>
        <w:tab/>
      </w:r>
      <w:r>
        <w:tab/>
      </w:r>
      <w:r>
        <w:tab/>
      </w:r>
      <w:r>
        <w:tab/>
        <w:t>(M.7)</w:t>
      </w:r>
    </w:p>
    <w:p w14:paraId="25DCDD78" w14:textId="77777777" w:rsidR="006E3AA7" w:rsidRDefault="006E3AA7" w:rsidP="006E3AA7"/>
    <w:p w14:paraId="25291BF6" w14:textId="77777777" w:rsidR="006E3AA7" w:rsidRDefault="006E3AA7" w:rsidP="006E3AA7">
      <w:r>
        <w:t xml:space="preserve">just as </w:t>
      </w:r>
      <w:r>
        <w:fldChar w:fldCharType="begin"/>
      </w:r>
      <w:r>
        <w:instrText xml:space="preserve"> EQ \r(4) </w:instrText>
      </w:r>
      <w:r>
        <w:fldChar w:fldCharType="end"/>
      </w:r>
      <w:r>
        <w:t xml:space="preserve"> = ± 2. Imagine that Sheet 1 is the one displayed in the u-plane above. Then Sheet 2 lies underneath Sheet 1. An ant moving on Sheet 1 passes through the cut onto Sheet 2. Since the ant is constrained to the surface, it cannot jump across the cut, but has to descent onto Sheet 2. The connection between the sheets is bidirectional which makes it impossible to model physically. Here is the cut seen edge on</w:t>
      </w:r>
    </w:p>
    <w:p w14:paraId="35227E44" w14:textId="77777777" w:rsidR="006E3AA7" w:rsidRDefault="006E3AA7" w:rsidP="006E3AA7">
      <w:pPr>
        <w:tabs>
          <w:tab w:val="left" w:pos="7200"/>
          <w:tab w:val="left" w:pos="7920"/>
          <w:tab w:val="right" w:pos="9270"/>
        </w:tabs>
      </w:pPr>
      <w:r>
        <w:tab/>
      </w:r>
      <w:r>
        <w:tab/>
      </w:r>
      <w:r>
        <w:tab/>
      </w:r>
      <w:r w:rsidR="00656683">
        <w:t xml:space="preserve"> </w:t>
      </w:r>
      <w:r w:rsidR="00656683">
        <w:tab/>
        <w:t xml:space="preserve">          </w:t>
      </w:r>
      <w:r>
        <w:pict>
          <v:shape id="_x0000_i1246" type="#_x0000_t75" style="width:187.5pt;height:44.25pt">
            <v:imagedata r:id="rId226" o:title=""/>
          </v:shape>
        </w:pict>
      </w:r>
      <w:r w:rsidR="00656683">
        <w:tab/>
      </w:r>
      <w:r w:rsidR="00656683">
        <w:tab/>
      </w:r>
      <w:r w:rsidR="00656683">
        <w:tab/>
      </w:r>
      <w:r w:rsidR="00656683">
        <w:tab/>
      </w:r>
      <w:r>
        <w:t>(M.8)</w:t>
      </w:r>
    </w:p>
    <w:p w14:paraId="0752BEA3" w14:textId="77777777" w:rsidR="006E3AA7" w:rsidRDefault="006E3AA7" w:rsidP="006E3AA7">
      <w:pPr>
        <w:tabs>
          <w:tab w:val="left" w:pos="7200"/>
          <w:tab w:val="left" w:pos="7920"/>
          <w:tab w:val="right" w:pos="9270"/>
        </w:tabs>
      </w:pPr>
    </w:p>
    <w:p w14:paraId="0C683515" w14:textId="77777777" w:rsidR="006E3AA7" w:rsidRDefault="006E3AA7" w:rsidP="006E3AA7">
      <w:pPr>
        <w:tabs>
          <w:tab w:val="left" w:pos="7200"/>
          <w:tab w:val="left" w:pos="7920"/>
          <w:tab w:val="right" w:pos="9270"/>
        </w:tabs>
      </w:pPr>
      <w:r>
        <w:t xml:space="preserve">Think of Fig (M.8) as two levels of a parking garage that has separate up and down ramps between the levels. Thus for the particular path shown above in the z-plane, the function f(u) = </w:t>
      </w:r>
      <w:r>
        <w:fldChar w:fldCharType="begin"/>
      </w:r>
      <w:r>
        <w:instrText xml:space="preserve"> EQ \r(a+u) </w:instrText>
      </w:r>
      <w:r>
        <w:fldChar w:fldCharType="end"/>
      </w:r>
      <w:r>
        <w:t xml:space="preserve"> changes sign each time that z-plane path passes through an odd multiple of π. . </w:t>
      </w:r>
    </w:p>
    <w:p w14:paraId="14C90D25" w14:textId="77777777" w:rsidR="006E3AA7" w:rsidRDefault="006E3AA7" w:rsidP="006E3AA7"/>
    <w:p w14:paraId="000A05DC" w14:textId="77777777" w:rsidR="006E3AA7" w:rsidRPr="0004791D" w:rsidRDefault="006E3AA7" w:rsidP="006E3AA7">
      <w:pPr>
        <w:rPr>
          <w:u w:val="single"/>
        </w:rPr>
      </w:pPr>
      <w:r w:rsidRPr="0004791D">
        <w:rPr>
          <w:u w:val="single"/>
        </w:rPr>
        <w:t>The real-axis path as a limit</w:t>
      </w:r>
    </w:p>
    <w:p w14:paraId="1B8F6BFE" w14:textId="77777777" w:rsidR="006E3AA7" w:rsidRDefault="006E3AA7" w:rsidP="006E3AA7"/>
    <w:p w14:paraId="682EA30C" w14:textId="77777777" w:rsidR="006E3AA7" w:rsidRDefault="006E3AA7" w:rsidP="006E3AA7">
      <w:r>
        <w:t>The ant path shown in the z-plane is elevated at some y</w:t>
      </w:r>
      <w:r>
        <w:rPr>
          <w:rStyle w:val="subscript"/>
        </w:rPr>
        <w:t>0</w:t>
      </w:r>
      <w:r>
        <w:t xml:space="preserve"> &gt; 0. We now lower this path to the real axis (shown in blue). As this happens, the black circle in the w-plane moves toward the blue circle perimeter of the gray disk, and the black elliptical path in the u-plane shrinks to the thin blue path shown there. If </w:t>
      </w:r>
    </w:p>
    <w:p w14:paraId="6031FE8A" w14:textId="77777777" w:rsidR="006E3AA7" w:rsidRDefault="006E3AA7" w:rsidP="006E3AA7">
      <w:r>
        <w:t xml:space="preserve">a &gt; 1, this new elliptical path completely avoids the cut, and one finds that f(u) = </w:t>
      </w:r>
      <w:r>
        <w:fldChar w:fldCharType="begin"/>
      </w:r>
      <w:r>
        <w:instrText xml:space="preserve"> EQ \r(a + cos(z)) </w:instrText>
      </w:r>
      <w:r>
        <w:fldChar w:fldCharType="end"/>
      </w:r>
      <w:r>
        <w:t xml:space="preserve"> does not change sign, because we just stay on Sheet 1 for the entire path, so the effect of switching sheets does not occur. Notice that the blue thin ellipse in its limiting sense passes to the left of the focal point u = -1. </w:t>
      </w:r>
    </w:p>
    <w:p w14:paraId="78FEE5A5" w14:textId="77777777" w:rsidR="006E3AA7" w:rsidRDefault="006E3AA7" w:rsidP="006E3AA7"/>
    <w:p w14:paraId="65BCF243" w14:textId="77777777" w:rsidR="006E3AA7" w:rsidRDefault="006E3AA7" w:rsidP="006E3AA7">
      <w:r>
        <w:t xml:space="preserve">Now what happens if a = 1 and we have the function f(u) = </w:t>
      </w:r>
      <w:r>
        <w:fldChar w:fldCharType="begin"/>
      </w:r>
      <w:r>
        <w:instrText xml:space="preserve"> EQ \r(1 + u) </w:instrText>
      </w:r>
      <w:r>
        <w:fldChar w:fldCharType="end"/>
      </w:r>
      <w:r>
        <w:t>?  Go back to the ant path up at y = y</w:t>
      </w:r>
      <w:r>
        <w:rPr>
          <w:rStyle w:val="subscript"/>
        </w:rPr>
        <w:t>0</w:t>
      </w:r>
      <w:r>
        <w:t xml:space="preserve">, and draw the green cut starting at u = -1 in the u-plane. We then have the sign-switching action as the ant passes odd multiples of π. As we take this ant path down to the blue x axis in the z-plane, the elliptical path in the u-plane always encounters the cut, and we then still have the sign swapping effect. The ant path, no matter how thin its ellipse might be in the u-plane, always passes to the left of the point a = - 1 and this ant is forced to take the dive. </w:t>
      </w:r>
    </w:p>
    <w:p w14:paraId="1CA6CFFB" w14:textId="77777777" w:rsidR="006E3AA7" w:rsidRDefault="006E3AA7" w:rsidP="006E3AA7"/>
    <w:p w14:paraId="46858947" w14:textId="77777777" w:rsidR="006E3AA7" w:rsidRDefault="006E3AA7" w:rsidP="006E3AA7">
      <w:r>
        <w:t xml:space="preserve">Our conclusions are: </w:t>
      </w:r>
    </w:p>
    <w:p w14:paraId="0BF0525F" w14:textId="77777777" w:rsidR="006E3AA7" w:rsidRDefault="006E3AA7" w:rsidP="006E3AA7"/>
    <w:p w14:paraId="1D94B75E" w14:textId="77777777" w:rsidR="006E3AA7" w:rsidRDefault="006E3AA7" w:rsidP="006E3AA7">
      <w:r>
        <w:t xml:space="preserve">1. The function f(x) = </w:t>
      </w:r>
      <w:r>
        <w:fldChar w:fldCharType="begin"/>
      </w:r>
      <w:r>
        <w:instrText xml:space="preserve"> EQ \r(a + cos(x)) </w:instrText>
      </w:r>
      <w:r>
        <w:fldChar w:fldCharType="end"/>
      </w:r>
      <w:r>
        <w:t xml:space="preserve"> for a &gt; 1 does not change sign as x passes through odd multiples of π.  </w:t>
      </w:r>
    </w:p>
    <w:p w14:paraId="6D4B551B" w14:textId="77777777" w:rsidR="006E3AA7" w:rsidRPr="00C45377" w:rsidRDefault="006E3AA7" w:rsidP="006E3AA7">
      <w:pPr>
        <w:tabs>
          <w:tab w:val="left" w:pos="7200"/>
          <w:tab w:val="left" w:pos="7920"/>
          <w:tab w:val="right" w:pos="9270"/>
        </w:tabs>
      </w:pPr>
      <w:r>
        <w:t xml:space="preserve">2. The function f(x) = </w:t>
      </w:r>
      <w:r>
        <w:fldChar w:fldCharType="begin"/>
      </w:r>
      <w:r>
        <w:instrText xml:space="preserve"> EQ \r(1 + cos(x)) </w:instrText>
      </w:r>
      <w:r>
        <w:fldChar w:fldCharType="end"/>
      </w:r>
      <w:r>
        <w:t xml:space="preserve"> </w:t>
      </w:r>
      <w:r w:rsidRPr="000C4B3A">
        <w:rPr>
          <w:i/>
        </w:rPr>
        <w:t>does</w:t>
      </w:r>
      <w:r>
        <w:t xml:space="preserve"> change sign as x passes through odd multiples of π. </w:t>
      </w:r>
      <w:r>
        <w:tab/>
        <w:t>(M.9)</w:t>
      </w:r>
    </w:p>
    <w:p w14:paraId="7E0CE357" w14:textId="77777777" w:rsidR="006E3AA7" w:rsidRDefault="006E3AA7" w:rsidP="006E3AA7"/>
    <w:p w14:paraId="4F7A8E98" w14:textId="77777777" w:rsidR="006E3AA7" w:rsidRDefault="006E3AA7" w:rsidP="006E3AA7">
      <w:r>
        <w:t xml:space="preserve">At x = 0 we assume that f(0) = </w:t>
      </w:r>
      <w:r>
        <w:fldChar w:fldCharType="begin"/>
      </w:r>
      <w:r>
        <w:instrText xml:space="preserve"> EQ \r(2) </w:instrText>
      </w:r>
      <w:r>
        <w:fldChar w:fldCharType="end"/>
      </w:r>
      <w:r>
        <w:t xml:space="preserve"> &gt; 0. </w:t>
      </w:r>
    </w:p>
    <w:p w14:paraId="2BBD3F27" w14:textId="77777777" w:rsidR="006E3AA7" w:rsidRDefault="006E3AA7" w:rsidP="006E3AA7"/>
    <w:p w14:paraId="162C7E28" w14:textId="77777777" w:rsidR="006E3AA7" w:rsidRDefault="006E3AA7" w:rsidP="006E3AA7">
      <w:r w:rsidRPr="000C4B3A">
        <w:rPr>
          <w:b/>
        </w:rPr>
        <w:t>Theorem</w:t>
      </w:r>
      <w:r>
        <w:t xml:space="preserve">: Given the analytic function f(z) = </w:t>
      </w:r>
      <w:r>
        <w:fldChar w:fldCharType="begin"/>
      </w:r>
      <w:r>
        <w:instrText xml:space="preserve"> EQ \r(1 + cos(z)) </w:instrText>
      </w:r>
      <w:r>
        <w:fldChar w:fldCharType="end"/>
      </w:r>
      <w:r>
        <w:t>, if we run z along a real path on the x-axis, taking that path to be the limiting path of a complex path above the real axis, then</w:t>
      </w:r>
    </w:p>
    <w:p w14:paraId="43F086D8" w14:textId="77777777" w:rsidR="006E3AA7" w:rsidRDefault="006E3AA7" w:rsidP="006E3AA7"/>
    <w:p w14:paraId="7D71DCCA" w14:textId="77777777" w:rsidR="006E3AA7" w:rsidRPr="008A3D93" w:rsidRDefault="006E3AA7" w:rsidP="006E3AA7">
      <w:pPr>
        <w:tabs>
          <w:tab w:val="left" w:pos="7200"/>
          <w:tab w:val="left" w:pos="7920"/>
          <w:tab w:val="right" w:pos="9270"/>
        </w:tabs>
      </w:pPr>
      <w:r>
        <w:tab/>
      </w:r>
      <w:r>
        <w:tab/>
        <w:t>f(x) = (-1)</w:t>
      </w:r>
      <w:r>
        <w:rPr>
          <w:rStyle w:val="superscript"/>
        </w:rPr>
        <w:t>η</w:t>
      </w:r>
      <w:r>
        <w:t xml:space="preserve">  | </w:t>
      </w:r>
      <w:r>
        <w:fldChar w:fldCharType="begin"/>
      </w:r>
      <w:r>
        <w:instrText xml:space="preserve"> EQ \r(1 + cos(x)) </w:instrText>
      </w:r>
      <w:r>
        <w:fldChar w:fldCharType="end"/>
      </w:r>
      <w:r>
        <w:t xml:space="preserve">|  where η = floor[(x+π)/2π].  </w:t>
      </w:r>
      <w:r>
        <w:tab/>
      </w:r>
      <w:r>
        <w:tab/>
      </w:r>
      <w:r>
        <w:tab/>
      </w:r>
      <w:r>
        <w:tab/>
      </w:r>
      <w:r>
        <w:tab/>
        <w:t>(M.10)</w:t>
      </w:r>
    </w:p>
    <w:p w14:paraId="143026CC" w14:textId="77777777" w:rsidR="006E3AA7" w:rsidRDefault="006E3AA7" w:rsidP="006E3AA7"/>
    <w:p w14:paraId="164D2BDD" w14:textId="77777777" w:rsidR="006E3AA7" w:rsidRDefault="006E3AA7" w:rsidP="006E3AA7">
      <w:r>
        <w:t>Here the factor (-1)</w:t>
      </w:r>
      <w:r>
        <w:rPr>
          <w:rStyle w:val="superscript"/>
        </w:rPr>
        <w:t>η</w:t>
      </w:r>
      <w:r>
        <w:t xml:space="preserve"> implements the sign changes discussed above. Each time x passes through an odd multiple of π, η increases by 1, causing the desired sign change. </w:t>
      </w:r>
    </w:p>
    <w:p w14:paraId="29988944" w14:textId="77777777" w:rsidR="006E3AA7" w:rsidRDefault="006E3AA7" w:rsidP="006E3AA7"/>
    <w:p w14:paraId="5BD6B039" w14:textId="77777777" w:rsidR="006E3AA7" w:rsidRPr="00482A3A" w:rsidRDefault="006E3AA7" w:rsidP="006E3AA7">
      <w:r>
        <w:t xml:space="preserve">It is of course a lot easier to implement </w:t>
      </w:r>
      <w:r>
        <w:fldChar w:fldCharType="begin"/>
      </w:r>
      <w:r>
        <w:instrText xml:space="preserve"> EQ \r(1 + cos(x)) </w:instrText>
      </w:r>
      <w:r>
        <w:fldChar w:fldCharType="end"/>
      </w:r>
      <w:r>
        <w:t xml:space="preserve"> as </w:t>
      </w:r>
      <w:r>
        <w:fldChar w:fldCharType="begin"/>
      </w:r>
      <w:r>
        <w:instrText xml:space="preserve"> EQ \r(2) </w:instrText>
      </w:r>
      <w:r>
        <w:fldChar w:fldCharType="end"/>
      </w:r>
      <w:r>
        <w:t xml:space="preserve">cos(x/2). </w:t>
      </w:r>
    </w:p>
    <w:p w14:paraId="56334F3A" w14:textId="77777777" w:rsidR="008D13D7" w:rsidRDefault="008D13D7" w:rsidP="00C0695E">
      <w:pPr>
        <w:pStyle w:val="Heading2"/>
      </w:pPr>
    </w:p>
    <w:p w14:paraId="097339B8" w14:textId="77777777" w:rsidR="00795173" w:rsidRDefault="005929BA" w:rsidP="00C0695E">
      <w:pPr>
        <w:pStyle w:val="Heading2"/>
      </w:pPr>
      <w:r>
        <w:br w:type="page"/>
      </w:r>
      <w:bookmarkStart w:id="75" w:name="_Toc439609008"/>
      <w:r w:rsidR="00DE1571">
        <w:t>References</w:t>
      </w:r>
      <w:bookmarkEnd w:id="75"/>
      <w:r w:rsidR="00795173">
        <w:tab/>
      </w:r>
      <w:r w:rsidR="00795173">
        <w:tab/>
      </w:r>
    </w:p>
    <w:p w14:paraId="2479EC90" w14:textId="77777777" w:rsidR="00795173" w:rsidRDefault="00795173" w:rsidP="00C0695E">
      <w:pPr>
        <w:pStyle w:val="Heading2"/>
      </w:pPr>
    </w:p>
    <w:p w14:paraId="747503EF" w14:textId="77777777" w:rsidR="00DE1571" w:rsidRDefault="00F85E22" w:rsidP="009B605B">
      <w:r>
        <w:t xml:space="preserve">Alphabetical by last name of lead author. </w:t>
      </w:r>
      <w:r w:rsidR="00795173" w:rsidRPr="00795173">
        <w:t>Links last verified 28 Dec 2015</w:t>
      </w:r>
      <w:r w:rsidR="00795173">
        <w:t xml:space="preserve">. </w:t>
      </w:r>
    </w:p>
    <w:p w14:paraId="4824EDCC" w14:textId="77777777" w:rsidR="006E3AA7" w:rsidRDefault="006E3AA7" w:rsidP="009B605B"/>
    <w:p w14:paraId="4BC37C42" w14:textId="77777777" w:rsidR="00DE1571" w:rsidRDefault="006E3AA7" w:rsidP="009B605B">
      <w:r>
        <w:t xml:space="preserve">L. A. Ahlfors, </w:t>
      </w:r>
      <w:r w:rsidRPr="00E5783C">
        <w:rPr>
          <w:i/>
        </w:rPr>
        <w:t>Complex Analysis, 2nd Ed.</w:t>
      </w:r>
      <w:r w:rsidR="00E339DA">
        <w:t xml:space="preserve"> </w:t>
      </w:r>
      <w:r>
        <w:t>( McGraw-Hill, New York, 1966)</w:t>
      </w:r>
      <w:r w:rsidR="00E339DA">
        <w:t xml:space="preserve"> .</w:t>
      </w:r>
    </w:p>
    <w:p w14:paraId="2582BEF4" w14:textId="77777777" w:rsidR="006E3AA7" w:rsidRDefault="006E3AA7" w:rsidP="009B605B"/>
    <w:p w14:paraId="23E45B5A" w14:textId="77777777" w:rsidR="00795173" w:rsidRDefault="00E339DA" w:rsidP="002D1C09">
      <w:r>
        <w:t>[</w:t>
      </w:r>
      <w:r w:rsidR="00DC5CC8">
        <w:t>Bateman</w:t>
      </w:r>
      <w:r>
        <w:t>]</w:t>
      </w:r>
      <w:r w:rsidR="00DC5CC8">
        <w:t xml:space="preserve"> </w:t>
      </w:r>
      <w:r w:rsidR="00DE1571">
        <w:t>A. Erdelyi</w:t>
      </w:r>
      <w:r w:rsidR="00EB0EEE">
        <w:t xml:space="preserve"> et</w:t>
      </w:r>
      <w:r w:rsidR="00DE1571" w:rsidRPr="00EB0EEE">
        <w:t xml:space="preserve"> al</w:t>
      </w:r>
      <w:r w:rsidR="00EB0EEE">
        <w:t>.</w:t>
      </w:r>
      <w:r w:rsidR="00795173">
        <w:t xml:space="preserve">, </w:t>
      </w:r>
      <w:r w:rsidR="00DE1571" w:rsidRPr="002A38DD">
        <w:rPr>
          <w:i/>
        </w:rPr>
        <w:t>Higher Transcendental Functions</w:t>
      </w:r>
      <w:r w:rsidR="00DE1571">
        <w:t>, Volume</w:t>
      </w:r>
      <w:r w:rsidR="00795173">
        <w:t>s</w:t>
      </w:r>
      <w:r w:rsidR="00DE1571">
        <w:t xml:space="preserve"> </w:t>
      </w:r>
      <w:r w:rsidR="00795173">
        <w:t>1,2,</w:t>
      </w:r>
      <w:r w:rsidR="00E95DD5">
        <w:t xml:space="preserve"> and </w:t>
      </w:r>
      <w:r w:rsidR="00795173">
        <w:t>3</w:t>
      </w:r>
      <w:r w:rsidR="00DE1571">
        <w:t xml:space="preserve"> </w:t>
      </w:r>
      <w:r w:rsidR="00795173">
        <w:t xml:space="preserve">(McGraw-Hill, New York, 1953);  </w:t>
      </w:r>
      <w:r w:rsidR="00795173" w:rsidRPr="00795173">
        <w:rPr>
          <w:i/>
        </w:rPr>
        <w:t>Tables of Integral Transforms</w:t>
      </w:r>
      <w:r>
        <w:t xml:space="preserve">, Volumes 1 and 2 </w:t>
      </w:r>
      <w:r w:rsidR="00795173">
        <w:t xml:space="preserve">(McGraw-Hill, New York, 1954). </w:t>
      </w:r>
      <w:r w:rsidR="00DE1571">
        <w:t xml:space="preserve">This is the 5-volume Bateman Manuscript </w:t>
      </w:r>
      <w:r w:rsidR="005B0633">
        <w:t>P</w:t>
      </w:r>
      <w:r w:rsidR="00DE1571">
        <w:t>roject</w:t>
      </w:r>
      <w:r w:rsidR="00795173">
        <w:t xml:space="preserve">. We shall follow the GR7 convention by referring to these five volumes as EH I,II,III  and ET I,II  (Erdelyi Higher, Erdelyi Transform). </w:t>
      </w:r>
    </w:p>
    <w:p w14:paraId="0A9154D4" w14:textId="77777777" w:rsidR="00F85E22" w:rsidRDefault="00F85E22" w:rsidP="002D1C09"/>
    <w:p w14:paraId="04700749" w14:textId="77777777" w:rsidR="00F85E22" w:rsidRDefault="00F85E22" w:rsidP="002D1C09">
      <w:r>
        <w:t xml:space="preserve">B.J. Gonzalez and E.R. Negrin, "Mehler-Fock Transforms of Generalized Functions via the Method of Adjoints", </w:t>
      </w:r>
      <w:r w:rsidRPr="00F85E22">
        <w:rPr>
          <w:i/>
        </w:rPr>
        <w:t>Proc. Amer. Math. Soc</w:t>
      </w:r>
      <w:r>
        <w:t xml:space="preserve">., Vol. 125, No. 11 (Nov, 1997), pp. 3243-3253. </w:t>
      </w:r>
    </w:p>
    <w:p w14:paraId="58D42CD2" w14:textId="77777777" w:rsidR="00DE1571" w:rsidRDefault="00DE1571" w:rsidP="00DC03EB"/>
    <w:p w14:paraId="5EC8620F" w14:textId="77777777" w:rsidR="00795173" w:rsidRPr="00795173" w:rsidRDefault="007A2331" w:rsidP="00DC03EB">
      <w:r>
        <w:rPr>
          <w:color w:val="000000"/>
        </w:rPr>
        <w:t>[</w:t>
      </w:r>
      <w:r w:rsidR="00865E55" w:rsidRPr="00821609">
        <w:rPr>
          <w:color w:val="000000"/>
        </w:rPr>
        <w:t>GR7</w:t>
      </w:r>
      <w:r>
        <w:rPr>
          <w:color w:val="000000"/>
        </w:rPr>
        <w:t>]</w:t>
      </w:r>
      <w:r w:rsidR="00865E55">
        <w:rPr>
          <w:b/>
          <w:color w:val="000000"/>
        </w:rPr>
        <w:t xml:space="preserve"> </w:t>
      </w:r>
      <w:r w:rsidR="00DE1571" w:rsidRPr="001E1B89">
        <w:t>I.S. Gradshteyn and I.M. Ryzhik</w:t>
      </w:r>
      <w:r w:rsidR="00DE1571">
        <w:t xml:space="preserve">, </w:t>
      </w:r>
      <w:r w:rsidR="00DE1571" w:rsidRPr="003E4EAC">
        <w:rPr>
          <w:i/>
        </w:rPr>
        <w:t>Table of Integrals, Series, and Products,</w:t>
      </w:r>
      <w:r w:rsidR="00DE1571" w:rsidRPr="00AA5A97">
        <w:rPr>
          <w:i/>
        </w:rPr>
        <w:t xml:space="preserve"> 7th Ed</w:t>
      </w:r>
      <w:r w:rsidR="00E339DA">
        <w:rPr>
          <w:i/>
        </w:rPr>
        <w:t>.</w:t>
      </w:r>
      <w:r w:rsidR="00F85E22">
        <w:t xml:space="preserve"> (</w:t>
      </w:r>
      <w:r w:rsidR="00DE1571">
        <w:t>Ac</w:t>
      </w:r>
      <w:r w:rsidR="00F85E22">
        <w:t xml:space="preserve">ademic Press, New York, 2007). </w:t>
      </w:r>
      <w:r w:rsidR="00795173">
        <w:t>The 8th Edition [GR8] appeared 2 Oct 2014</w:t>
      </w:r>
      <w:r w:rsidR="00E339DA">
        <w:t xml:space="preserve"> </w:t>
      </w:r>
      <w:r w:rsidR="00F85E22">
        <w:t>(no CD)</w:t>
      </w:r>
      <w:r w:rsidR="00795173">
        <w:t xml:space="preserve">. Dan Zwillinger is collecting errata here for the 9th Edition :  </w:t>
      </w:r>
      <w:hyperlink r:id="rId227" w:history="1">
        <w:r w:rsidR="00795173" w:rsidRPr="00F5476B">
          <w:rPr>
            <w:rStyle w:val="Hyperlink"/>
          </w:rPr>
          <w:t>http://www.mathtable.com/gr/</w:t>
        </w:r>
      </w:hyperlink>
      <w:r w:rsidR="00795173">
        <w:t xml:space="preserve"> </w:t>
      </w:r>
    </w:p>
    <w:p w14:paraId="4866B742" w14:textId="77777777" w:rsidR="00DE1571" w:rsidRDefault="00DE1571" w:rsidP="00DC03EB"/>
    <w:p w14:paraId="279148B4" w14:textId="77777777" w:rsidR="00DE1571" w:rsidRPr="003C6DD6" w:rsidRDefault="003C6DD6" w:rsidP="00DC03EB">
      <w:r>
        <w:rPr>
          <w:color w:val="000000"/>
        </w:rPr>
        <w:t>E.</w:t>
      </w:r>
      <w:r w:rsidR="00EC6A54">
        <w:rPr>
          <w:color w:val="000000"/>
        </w:rPr>
        <w:t xml:space="preserve">W. </w:t>
      </w:r>
      <w:r w:rsidR="00DE1571" w:rsidRPr="00073296">
        <w:rPr>
          <w:color w:val="000000"/>
        </w:rPr>
        <w:t xml:space="preserve">Hobson, </w:t>
      </w:r>
      <w:r w:rsidR="00DE1571" w:rsidRPr="00073296">
        <w:rPr>
          <w:i/>
          <w:color w:val="000000"/>
        </w:rPr>
        <w:t>The Theory of Sphe</w:t>
      </w:r>
      <w:r w:rsidR="00E339DA">
        <w:rPr>
          <w:i/>
          <w:color w:val="000000"/>
        </w:rPr>
        <w:t xml:space="preserve">rical and Ellipsoidal Harmonics </w:t>
      </w:r>
      <w:r w:rsidR="00DE1571" w:rsidRPr="00073296">
        <w:rPr>
          <w:color w:val="000000"/>
        </w:rPr>
        <w:t xml:space="preserve">(Cambridge University Press, Cambridge, 1931). </w:t>
      </w:r>
      <w:r w:rsidR="00DE1571">
        <w:rPr>
          <w:color w:val="000000"/>
        </w:rPr>
        <w:t xml:space="preserve">Chapter XI concerns ellipsoidal harmonics, about 50 pages. This </w:t>
      </w:r>
      <w:r w:rsidR="0088214B">
        <w:rPr>
          <w:color w:val="000000"/>
        </w:rPr>
        <w:t>presentation</w:t>
      </w:r>
      <w:r w:rsidR="00DE1571">
        <w:rPr>
          <w:color w:val="000000"/>
        </w:rPr>
        <w:t xml:space="preserve"> seem</w:t>
      </w:r>
      <w:r w:rsidR="0088214B">
        <w:rPr>
          <w:color w:val="000000"/>
        </w:rPr>
        <w:t>s</w:t>
      </w:r>
      <w:r w:rsidR="00DE1571">
        <w:rPr>
          <w:color w:val="000000"/>
        </w:rPr>
        <w:t xml:space="preserve"> more readable than Chapter 23 of Whittaker and Watson</w:t>
      </w:r>
      <w:r>
        <w:rPr>
          <w:color w:val="000000"/>
        </w:rPr>
        <w:t xml:space="preserve"> (see below). </w:t>
      </w:r>
    </w:p>
    <w:p w14:paraId="0B9EE02F" w14:textId="77777777" w:rsidR="00E41276" w:rsidRDefault="00E41276" w:rsidP="00DC03EB">
      <w:pPr>
        <w:rPr>
          <w:color w:val="000000"/>
        </w:rPr>
      </w:pPr>
    </w:p>
    <w:p w14:paraId="690B26CA" w14:textId="77777777" w:rsidR="00F85E22" w:rsidRPr="006D4E94" w:rsidRDefault="00F85E22" w:rsidP="00F85E22">
      <w:r>
        <w:t>H. Hu and R.G. Larson, "</w:t>
      </w:r>
      <w:r w:rsidRPr="006D4E94">
        <w:t xml:space="preserve"> Evaporation of a Sessile Droplet on a Substrate</w:t>
      </w:r>
      <w:r>
        <w:t xml:space="preserve">", </w:t>
      </w:r>
      <w:r w:rsidRPr="006D4E94">
        <w:t xml:space="preserve">J. Phys. Chem. B </w:t>
      </w:r>
      <w:r>
        <w:t>(</w:t>
      </w:r>
      <w:r w:rsidRPr="006D4E94">
        <w:t>2002</w:t>
      </w:r>
      <w:r>
        <w:t>)</w:t>
      </w:r>
      <w:r w:rsidRPr="006D4E94">
        <w:t>, 106, 1334-1344</w:t>
      </w:r>
      <w:r>
        <w:t xml:space="preserve">.  Points out that 19th century toroidal potential theory has a role in DNA processing. </w:t>
      </w:r>
    </w:p>
    <w:p w14:paraId="6BDC0AAB" w14:textId="77777777" w:rsidR="00F85E22" w:rsidRDefault="00F85E22" w:rsidP="00F85E22"/>
    <w:p w14:paraId="7392228D" w14:textId="77777777" w:rsidR="00E41276" w:rsidRDefault="00E41276" w:rsidP="00E41276">
      <w:r>
        <w:t xml:space="preserve">J.D. Jackson, </w:t>
      </w:r>
      <w:r w:rsidRPr="004901C7">
        <w:rPr>
          <w:i/>
        </w:rPr>
        <w:t>Classical Electrodynamics</w:t>
      </w:r>
      <w:r>
        <w:t xml:space="preserve"> (Wiley, New York, 1962). This is the first edition with a green cover. Later editions (red</w:t>
      </w:r>
      <w:r w:rsidR="007A2331">
        <w:t xml:space="preserve"> cover</w:t>
      </w:r>
      <w:r>
        <w:t xml:space="preserve"> 1975 and blue</w:t>
      </w:r>
      <w:r w:rsidR="007A2331">
        <w:t xml:space="preserve"> cover</w:t>
      </w:r>
      <w:r>
        <w:t xml:space="preserve"> 1998 ) omit discussion of the inversion method to make room for more </w:t>
      </w:r>
      <w:r w:rsidR="007A2331">
        <w:t>exciting</w:t>
      </w:r>
      <w:r>
        <w:t xml:space="preserve"> subjects. </w:t>
      </w:r>
    </w:p>
    <w:p w14:paraId="484472BC" w14:textId="77777777" w:rsidR="00E41276" w:rsidRDefault="00E41276" w:rsidP="00E41276"/>
    <w:p w14:paraId="04F2655A" w14:textId="77777777" w:rsidR="00E41276" w:rsidRDefault="003C6DD6" w:rsidP="00E41276">
      <w:r>
        <w:t xml:space="preserve">Kelvin (W. </w:t>
      </w:r>
      <w:r w:rsidR="00E41276">
        <w:t xml:space="preserve">Thomson), </w:t>
      </w:r>
      <w:r w:rsidR="00E41276" w:rsidRPr="009917C3">
        <w:rPr>
          <w:i/>
        </w:rPr>
        <w:t>Reprint of Papers on Electrostatics and Magnetism, 2nd. E</w:t>
      </w:r>
      <w:r w:rsidR="00E339DA">
        <w:rPr>
          <w:i/>
        </w:rPr>
        <w:t>d.</w:t>
      </w:r>
      <w:r w:rsidR="00E41276">
        <w:t xml:space="preserve"> (Macmillan, London, 1884). </w:t>
      </w:r>
      <w:r w:rsidR="00E95DD5">
        <w:t>Like</w:t>
      </w:r>
      <w:r w:rsidR="00E41276">
        <w:t xml:space="preserve"> several other items in this Reference list, this out-of-print book is available on the web (this one "Digitized by Microsoft"). Converting PDF to DJVU makes things smaller and faster and maintains searchability. </w:t>
      </w:r>
    </w:p>
    <w:p w14:paraId="6226D302" w14:textId="77777777" w:rsidR="00D17DAA" w:rsidRDefault="00D17DAA" w:rsidP="00E41276"/>
    <w:p w14:paraId="0679DF1A" w14:textId="77777777" w:rsidR="00D17DAA" w:rsidRDefault="00D17DAA" w:rsidP="00E41276">
      <w:r>
        <w:t xml:space="preserve">N.N. Lebedev, </w:t>
      </w:r>
      <w:r w:rsidRPr="00D17DAA">
        <w:rPr>
          <w:i/>
        </w:rPr>
        <w:t>Special Functions and their Applications</w:t>
      </w:r>
      <w:r>
        <w:t xml:space="preserve"> (Prentice-Hall, Englewood Cliffs,N.J, 1965). There is a 1972 Dover edition. </w:t>
      </w:r>
    </w:p>
    <w:p w14:paraId="0C70A717" w14:textId="77777777" w:rsidR="00DE1571" w:rsidRDefault="00DE1571" w:rsidP="00DC03EB"/>
    <w:p w14:paraId="58C6CB23" w14:textId="77777777" w:rsidR="00DE1571" w:rsidRDefault="003C6DD6" w:rsidP="00C0695E">
      <w:r>
        <w:t>N.N. Lebedev, I.P. Skalskaya and Y.</w:t>
      </w:r>
      <w:r w:rsidR="00DE1571">
        <w:t xml:space="preserve">S. Uflyand, </w:t>
      </w:r>
      <w:r w:rsidR="00DE1571" w:rsidRPr="005A2B30">
        <w:rPr>
          <w:i/>
        </w:rPr>
        <w:t>Worked Problems in Applied Mathematics</w:t>
      </w:r>
      <w:r w:rsidR="00DE1571">
        <w:t xml:space="preserve"> (Dover, New York, 1965). There are not many books like this one. In the first </w:t>
      </w:r>
      <w:r w:rsidR="006E74DF">
        <w:t>2/3</w:t>
      </w:r>
      <w:r w:rsidR="00DE1571">
        <w:t xml:space="preserve"> of the book, 566 problems requiring </w:t>
      </w:r>
      <w:r w:rsidR="00E95DD5">
        <w:t>many</w:t>
      </w:r>
      <w:r w:rsidR="00DE1571">
        <w:t xml:space="preserve"> mathematical techniques from various fields of physics and engineering are presented with </w:t>
      </w:r>
      <w:r w:rsidR="00E95DD5">
        <w:t xml:space="preserve">solutions or </w:t>
      </w:r>
      <w:r w:rsidR="00DE1571">
        <w:t xml:space="preserve">hints as to their solution, and in </w:t>
      </w:r>
      <w:r w:rsidR="00E95DD5">
        <w:t xml:space="preserve">the </w:t>
      </w:r>
      <w:r w:rsidR="006E74DF">
        <w:t>last 1/3</w:t>
      </w:r>
      <w:r w:rsidR="00DE1571">
        <w:t xml:space="preserve"> a subset of these problems is solved (but not those discussed in the </w:t>
      </w:r>
      <w:r w:rsidR="00865E55">
        <w:t>current</w:t>
      </w:r>
      <w:r w:rsidR="00DE1571">
        <w:t xml:space="preserve"> paper). </w:t>
      </w:r>
      <w:r w:rsidR="00D17DAA">
        <w:t xml:space="preserve">There is a recent 2010 Dover edition. </w:t>
      </w:r>
    </w:p>
    <w:p w14:paraId="5D6BD6E1" w14:textId="77777777" w:rsidR="00077F0B" w:rsidRDefault="00077F0B" w:rsidP="00C0695E"/>
    <w:p w14:paraId="0D1F556D" w14:textId="77777777" w:rsidR="00077F0B" w:rsidRDefault="00E339DA" w:rsidP="00077F0B">
      <w:r>
        <w:t>[</w:t>
      </w:r>
      <w:r w:rsidR="007A2331" w:rsidRPr="007A2331">
        <w:rPr>
          <w:i/>
        </w:rPr>
        <w:t>Bipolar</w:t>
      </w:r>
      <w:r>
        <w:t>]</w:t>
      </w:r>
      <w:r w:rsidR="007A2331">
        <w:t xml:space="preserve"> </w:t>
      </w:r>
      <w:r w:rsidR="00077F0B">
        <w:t>P. Lucht, "</w:t>
      </w:r>
      <w:r w:rsidR="00077F0B" w:rsidRPr="00077F0B">
        <w:t>Bipolar Coordinates and the Two-Cylinder Capacitor</w:t>
      </w:r>
      <w:r w:rsidR="00077F0B">
        <w:t>"</w:t>
      </w:r>
      <w:r w:rsidR="00077F0B">
        <w:rPr>
          <w:i/>
        </w:rPr>
        <w:t xml:space="preserve"> </w:t>
      </w:r>
      <w:r w:rsidR="00077F0B">
        <w:t xml:space="preserve">(2015), </w:t>
      </w:r>
    </w:p>
    <w:p w14:paraId="061CE85B" w14:textId="77777777" w:rsidR="00077F0B" w:rsidRDefault="00077F0B" w:rsidP="00077F0B">
      <w:hyperlink r:id="rId228" w:history="1">
        <w:r w:rsidRPr="00CE40AE">
          <w:rPr>
            <w:rStyle w:val="Hyperlink"/>
          </w:rPr>
          <w:t>http://user.xmission.com/~rimrock</w:t>
        </w:r>
      </w:hyperlink>
      <w:r>
        <w:t xml:space="preserve">. If not there, search on </w:t>
      </w:r>
      <w:r>
        <w:pict>
          <v:shape id="_x0000_i1247" type="#_x0000_t75" style="width:99pt;height:9pt">
            <v:imagedata r:id="rId229" o:title=""/>
          </v:shape>
        </w:pict>
      </w:r>
      <w:r>
        <w:t xml:space="preserve"> or the title. </w:t>
      </w:r>
    </w:p>
    <w:p w14:paraId="1E0A8F8D" w14:textId="77777777" w:rsidR="00077F0B" w:rsidRDefault="00077F0B" w:rsidP="00C0695E"/>
    <w:p w14:paraId="1631D94F" w14:textId="77777777" w:rsidR="007A2331" w:rsidRDefault="007A2331" w:rsidP="007A2331">
      <w:r>
        <w:t>P. Lucht, "A Maple User's Guide"</w:t>
      </w:r>
      <w:r>
        <w:rPr>
          <w:i/>
        </w:rPr>
        <w:t xml:space="preserve"> </w:t>
      </w:r>
      <w:r>
        <w:t xml:space="preserve">(2015), see above. </w:t>
      </w:r>
    </w:p>
    <w:p w14:paraId="116A7150" w14:textId="77777777" w:rsidR="008F2436" w:rsidRDefault="008F2436" w:rsidP="007A2331"/>
    <w:p w14:paraId="3B89B3B9" w14:textId="77777777" w:rsidR="008F2436" w:rsidRDefault="008F2436" w:rsidP="008F2436">
      <w:r>
        <w:t>P. Lucht,</w:t>
      </w:r>
      <w:r w:rsidRPr="008F2436">
        <w:t xml:space="preserve"> "</w:t>
      </w:r>
      <w:r w:rsidRPr="008F2436">
        <w:rPr>
          <w:bCs/>
        </w:rPr>
        <w:t>Tensor Analysis and Curvilinear Coordinates</w:t>
      </w:r>
      <w:r w:rsidRPr="008F2436">
        <w:t>"</w:t>
      </w:r>
      <w:r w:rsidRPr="008F2436">
        <w:rPr>
          <w:i/>
        </w:rPr>
        <w:t xml:space="preserve"> </w:t>
      </w:r>
      <w:r w:rsidRPr="008F2436">
        <w:t>(201</w:t>
      </w:r>
      <w:r>
        <w:t xml:space="preserve">5), see above. </w:t>
      </w:r>
    </w:p>
    <w:p w14:paraId="2CC099BF" w14:textId="77777777" w:rsidR="007A2331" w:rsidRDefault="007A2331" w:rsidP="00C0695E"/>
    <w:p w14:paraId="73D7108C" w14:textId="77777777" w:rsidR="00DE1571" w:rsidRDefault="00DE1571" w:rsidP="00C0695E">
      <w:r>
        <w:t xml:space="preserve">Maple (Maplesoft), a </w:t>
      </w:r>
      <w:r w:rsidR="00865E55">
        <w:t xml:space="preserve">symbolic </w:t>
      </w:r>
      <w:r>
        <w:t xml:space="preserve">computer algebra system, today officially Maple </w:t>
      </w:r>
      <w:r w:rsidR="00EC6A54">
        <w:t>2015</w:t>
      </w:r>
      <w:r>
        <w:t xml:space="preserve">. See wiki for comments about Maple's history versus Mathematica and other systems. </w:t>
      </w:r>
      <w:r w:rsidR="002826C4">
        <w:t xml:space="preserve">See author's Maple User Guide. </w:t>
      </w:r>
    </w:p>
    <w:p w14:paraId="1CA2B4BC" w14:textId="77777777" w:rsidR="00DE1571" w:rsidRDefault="00DE1571" w:rsidP="00C0695E"/>
    <w:p w14:paraId="28FC5D1A" w14:textId="77777777" w:rsidR="00DE1571" w:rsidRDefault="003C6DD6" w:rsidP="00C0695E">
      <w:r>
        <w:t>K.</w:t>
      </w:r>
      <w:r w:rsidR="00DE1571">
        <w:t>T. McDonald, "Conducting Spherical Shell with a Circular Orifice"</w:t>
      </w:r>
      <w:r w:rsidR="00F11A20">
        <w:t xml:space="preserve"> (2002)</w:t>
      </w:r>
      <w:r w:rsidR="00DE1571">
        <w:t xml:space="preserve"> </w:t>
      </w:r>
      <w:r w:rsidR="00F11A20">
        <w:t xml:space="preserve">This paper discusses the bowl problem in several ways, and reviews some of Kelvin's papers noted above. The current paper tries to fill in Section 2.5 of this document. See </w:t>
      </w:r>
      <w:hyperlink r:id="rId230" w:history="1">
        <w:r w:rsidR="00F11A20" w:rsidRPr="006F6E48">
          <w:rPr>
            <w:rStyle w:val="Hyperlink"/>
          </w:rPr>
          <w:t>http://www.hep.princeton.edu/~mcdonald/examples/</w:t>
        </w:r>
      </w:hyperlink>
      <w:r w:rsidR="00F11A20">
        <w:t xml:space="preserve"> .</w:t>
      </w:r>
    </w:p>
    <w:p w14:paraId="748C68E3" w14:textId="77777777" w:rsidR="00F11A20" w:rsidRDefault="00F11A20" w:rsidP="00C0695E"/>
    <w:p w14:paraId="49A0C061" w14:textId="77777777" w:rsidR="00DE1571" w:rsidRDefault="003C6DD6" w:rsidP="00C0695E">
      <w:r>
        <w:t>P. Moon and D.</w:t>
      </w:r>
      <w:r w:rsidR="00DE1571">
        <w:t xml:space="preserve">E. Spencer, </w:t>
      </w:r>
      <w:r w:rsidR="00DE1571" w:rsidRPr="00B064C7">
        <w:rPr>
          <w:i/>
        </w:rPr>
        <w:t>Field Theory Handbook,</w:t>
      </w:r>
      <w:r w:rsidR="00DE1571">
        <w:rPr>
          <w:i/>
        </w:rPr>
        <w:t xml:space="preserve"> Including Coordinate Systems, Differential Equations and their Solutions </w:t>
      </w:r>
      <w:r w:rsidR="00DE1571">
        <w:t xml:space="preserve">(Springer-Verlag, Berlin, 1961). This book is not about quantum field theory or anything like that, it is about curvilinear coordinate systems, how the Laplace and Helmholtz equations appear in each system, and what the solutions of these equations look like. This husband and wife team wrote several excellent books. </w:t>
      </w:r>
      <w:r w:rsidR="006E74DF">
        <w:t>Long ago t</w:t>
      </w:r>
      <w:r w:rsidR="00DE1571">
        <w:t xml:space="preserve">hey were strangely involved in an accident involving a test of general relativity. </w:t>
      </w:r>
    </w:p>
    <w:p w14:paraId="37012314" w14:textId="77777777" w:rsidR="007A2331" w:rsidRDefault="007A2331" w:rsidP="00C0695E"/>
    <w:p w14:paraId="41AB87F0" w14:textId="77777777" w:rsidR="00DE1571" w:rsidRDefault="003C6DD6" w:rsidP="00C0695E">
      <w:r>
        <w:t>P.</w:t>
      </w:r>
      <w:r w:rsidR="00DE1571">
        <w:t xml:space="preserve">M. Morse and H. Feshbach, </w:t>
      </w:r>
      <w:r w:rsidR="00E339DA">
        <w:rPr>
          <w:i/>
        </w:rPr>
        <w:t>Methods of Theoretical Physics</w:t>
      </w:r>
      <w:r w:rsidR="00DE1571">
        <w:t xml:space="preserve"> ( McGraw-Hill, New York, 1953). This 2000 page behemoth is simply amazing. </w:t>
      </w:r>
    </w:p>
    <w:p w14:paraId="6C8ADB93" w14:textId="77777777" w:rsidR="00DE1571" w:rsidRDefault="00DE1571" w:rsidP="00C0695E"/>
    <w:p w14:paraId="26168AFE" w14:textId="77777777" w:rsidR="00DE1571" w:rsidRDefault="003C6DD6" w:rsidP="00C0695E">
      <w:r>
        <w:t xml:space="preserve">F. Oberhettinger and T.P. </w:t>
      </w:r>
      <w:r w:rsidR="00DE1571">
        <w:t xml:space="preserve">Higgins, </w:t>
      </w:r>
      <w:r w:rsidR="00DE1571" w:rsidRPr="00AA5A97">
        <w:rPr>
          <w:i/>
        </w:rPr>
        <w:t>Tables of Lebedev, Mehler and Generalized Mehler Transform</w:t>
      </w:r>
      <w:r w:rsidR="00DE1571" w:rsidRPr="00865E55">
        <w:rPr>
          <w:i/>
        </w:rPr>
        <w:t>s</w:t>
      </w:r>
      <w:r w:rsidR="00E339DA">
        <w:t xml:space="preserve"> </w:t>
      </w:r>
      <w:r w:rsidR="00DE1571">
        <w:t xml:space="preserve">(Boeing Scientific Research Laboratories, Mathematical No. 246, 1961). </w:t>
      </w:r>
      <w:r w:rsidR="006E74DF">
        <w:t>A</w:t>
      </w:r>
      <w:r w:rsidR="00DE1571">
        <w:t xml:space="preserve"> 48 page monograph </w:t>
      </w:r>
      <w:r w:rsidR="006E74DF">
        <w:t>with</w:t>
      </w:r>
      <w:r w:rsidR="00DE1571">
        <w:t xml:space="preserve"> about 16 transforms per page. The first author is a member of </w:t>
      </w:r>
      <w:r w:rsidR="006E74DF">
        <w:t xml:space="preserve">A. </w:t>
      </w:r>
      <w:r w:rsidR="00DE1571">
        <w:t xml:space="preserve">Erdelyi </w:t>
      </w:r>
      <w:r w:rsidR="00EB0EEE">
        <w:t>et</w:t>
      </w:r>
      <w:r w:rsidR="00DE1571" w:rsidRPr="00EB0EEE">
        <w:t xml:space="preserve"> al</w:t>
      </w:r>
      <w:r w:rsidR="00EB0EEE">
        <w:t>.</w:t>
      </w:r>
      <w:r w:rsidR="006E74DF">
        <w:t xml:space="preserve"> mentioned above. </w:t>
      </w:r>
      <w:r w:rsidR="00865E55">
        <w:t xml:space="preserve">We obtained this book by interlibrary loan from the Coe library at the University of Wyoming. </w:t>
      </w:r>
    </w:p>
    <w:p w14:paraId="49DEFE07" w14:textId="77777777" w:rsidR="00DE1571" w:rsidRDefault="00DE1571" w:rsidP="00C0695E"/>
    <w:p w14:paraId="0AC41E86" w14:textId="77777777" w:rsidR="00F85E22" w:rsidRDefault="00F85E22" w:rsidP="00F85E22">
      <w:r>
        <w:t xml:space="preserve">[NIST] F.W.J. Olver, D.W. Lozier, R.F. Boisvert and C.W. Clark, </w:t>
      </w:r>
      <w:r w:rsidRPr="00D65956">
        <w:rPr>
          <w:i/>
        </w:rPr>
        <w:t xml:space="preserve">NIST Handbook of Mathematical Functions </w:t>
      </w:r>
      <w:r>
        <w:t xml:space="preserve">(Cambridge University Press, 2010). NIST is the U.S. National Institute of Standards and Technology which published the world-famous earlier edition in 1964 with editors Abramowitz and Stegun, known affectionately as "A&amp;S". The greatly expanded 2010 edition (968 p) can be accessed online at </w:t>
      </w:r>
      <w:r w:rsidRPr="00F25BE5">
        <w:rPr>
          <w:rStyle w:val="HTMLCite"/>
          <w:i w:val="0"/>
        </w:rPr>
        <w:t>dlmf.</w:t>
      </w:r>
      <w:r w:rsidRPr="00F25BE5">
        <w:rPr>
          <w:rStyle w:val="HTMLCite"/>
          <w:bCs/>
          <w:i w:val="0"/>
        </w:rPr>
        <w:t>nist</w:t>
      </w:r>
      <w:r w:rsidRPr="00F25BE5">
        <w:rPr>
          <w:rStyle w:val="HTMLCite"/>
          <w:i w:val="0"/>
        </w:rPr>
        <w:t>.gov</w:t>
      </w:r>
      <w:r w:rsidRPr="00F25BE5">
        <w:rPr>
          <w:i/>
        </w:rPr>
        <w:t xml:space="preserve"> </w:t>
      </w:r>
      <w:r>
        <w:t xml:space="preserve">which also has errata. The book (≥ $20) comes with a CD containing a bookmarked PDF file which of course has been bootlegged onto the web. Olver died in 2013. </w:t>
      </w:r>
    </w:p>
    <w:p w14:paraId="20D3B533" w14:textId="77777777" w:rsidR="00F85E22" w:rsidRDefault="00F85E22" w:rsidP="00F85E22"/>
    <w:p w14:paraId="74DB3A0B" w14:textId="77777777" w:rsidR="00865E55" w:rsidRDefault="007A2331" w:rsidP="005E2D4F">
      <w:r>
        <w:t>[</w:t>
      </w:r>
      <w:r w:rsidR="00865E55" w:rsidRPr="00821609">
        <w:t>PBM</w:t>
      </w:r>
      <w:r>
        <w:t>]</w:t>
      </w:r>
      <w:r w:rsidR="00865E55">
        <w:rPr>
          <w:b/>
        </w:rPr>
        <w:t xml:space="preserve"> </w:t>
      </w:r>
      <w:r w:rsidR="003C6DD6">
        <w:t>A.P. Prudnikov, Y.A. Brychkov and O.</w:t>
      </w:r>
      <w:r w:rsidR="00DE1571">
        <w:t xml:space="preserve">I. Marichev, </w:t>
      </w:r>
      <w:r w:rsidR="00DE1571" w:rsidRPr="00933F08">
        <w:rPr>
          <w:i/>
        </w:rPr>
        <w:t>Integrals and Series: More Special Functions, Vol 3</w:t>
      </w:r>
      <w:r w:rsidR="00DE1571">
        <w:t xml:space="preserve"> (Gordo</w:t>
      </w:r>
      <w:r w:rsidR="00E339DA">
        <w:t xml:space="preserve">n and Breach, New York, 1996). </w:t>
      </w:r>
      <w:r w:rsidR="00DE1571">
        <w:t>A huge 5 volume set similar to the Bateman / Erdelyi set</w:t>
      </w:r>
      <w:r w:rsidR="00865E55">
        <w:t xml:space="preserve"> plus Gradshteyn &amp; Ryzhik</w:t>
      </w:r>
      <w:r w:rsidR="00DE1571">
        <w:t xml:space="preserve">. The Russian editions are perhaps more available and </w:t>
      </w:r>
      <w:r w:rsidR="00865E55">
        <w:t>can easily be used by non-Russian readers. Here are a few useful words:</w:t>
      </w:r>
    </w:p>
    <w:p w14:paraId="194EB401" w14:textId="77777777" w:rsidR="00865E55" w:rsidRDefault="00865E55" w:rsidP="005E2D4F"/>
    <w:p w14:paraId="7B5C5583" w14:textId="77777777" w:rsidR="00865E55" w:rsidRDefault="00865E55" w:rsidP="00865E55">
      <w:r>
        <w:tab/>
        <w:t>оглавление = table of contents</w:t>
      </w:r>
      <w:r>
        <w:tab/>
        <w:t>ряды  = series</w:t>
      </w:r>
      <w:r>
        <w:tab/>
      </w:r>
      <w:r>
        <w:tab/>
      </w:r>
      <w:r>
        <w:tab/>
        <w:t>сумма = sum</w:t>
      </w:r>
    </w:p>
    <w:p w14:paraId="204989EA" w14:textId="77777777" w:rsidR="00865E55" w:rsidRDefault="00865E55" w:rsidP="00865E55">
      <w:r>
        <w:tab/>
        <w:t>глава  = chapter</w:t>
      </w:r>
      <w:r>
        <w:tab/>
      </w:r>
      <w:r>
        <w:tab/>
      </w:r>
      <w:r>
        <w:tab/>
      </w:r>
      <w:r w:rsidRPr="00CD0542">
        <w:t>преобразовать</w:t>
      </w:r>
      <w:r>
        <w:t xml:space="preserve"> = transform</w:t>
      </w:r>
    </w:p>
    <w:p w14:paraId="403C8B48" w14:textId="77777777" w:rsidR="00865E55" w:rsidRDefault="00865E55" w:rsidP="00865E55">
      <w:r>
        <w:tab/>
        <w:t>интеграл = integral</w:t>
      </w:r>
      <w:r>
        <w:tab/>
      </w:r>
      <w:r>
        <w:tab/>
      </w:r>
      <w:r>
        <w:tab/>
        <w:t>функция  = function</w:t>
      </w:r>
    </w:p>
    <w:p w14:paraId="6DB8289D" w14:textId="77777777" w:rsidR="00865E55" w:rsidRDefault="00865E55" w:rsidP="00865E55">
      <w:r>
        <w:tab/>
      </w:r>
    </w:p>
    <w:p w14:paraId="4CFAF89C" w14:textId="77777777" w:rsidR="00993E5F" w:rsidRPr="00993E5F" w:rsidRDefault="00865E55" w:rsidP="00865E55">
      <w:hyperlink r:id="rId231" w:history="1">
        <w:r w:rsidRPr="00DC54EB">
          <w:rPr>
            <w:rStyle w:val="Hyperlink"/>
          </w:rPr>
          <w:t>http://www.babylon.com/define/118/russian-english-dictionary.html</w:t>
        </w:r>
      </w:hyperlink>
    </w:p>
    <w:p w14:paraId="53204FF6" w14:textId="77777777" w:rsidR="00DE1571" w:rsidRDefault="00DE1571" w:rsidP="005E2D4F"/>
    <w:p w14:paraId="19A881A9" w14:textId="77777777" w:rsidR="007A2331" w:rsidRPr="007A2331" w:rsidRDefault="007A2331" w:rsidP="007A2331">
      <w:r>
        <w:t xml:space="preserve">E.M. Purcell, </w:t>
      </w:r>
      <w:r w:rsidRPr="007A2331">
        <w:rPr>
          <w:i/>
        </w:rPr>
        <w:t>Electricity and Magnetism</w:t>
      </w:r>
      <w:r>
        <w:t>, Berkeley Physics Course Vol. 2 (McGraw-Hill, New York, 1965), a very excellent book. Now in 3rd Edition 2013 with coauthor D.J. Morin.</w:t>
      </w:r>
    </w:p>
    <w:p w14:paraId="7082FC72" w14:textId="77777777" w:rsidR="007A2331" w:rsidRDefault="007A2331" w:rsidP="00DC03EB"/>
    <w:p w14:paraId="6C1B8943" w14:textId="77777777" w:rsidR="00DE1571" w:rsidRDefault="003C6DD6" w:rsidP="00DC03EB">
      <w:r>
        <w:t>W.</w:t>
      </w:r>
      <w:r w:rsidR="00DE1571">
        <w:t xml:space="preserve">R. Smythe, </w:t>
      </w:r>
      <w:r w:rsidR="00DE1571" w:rsidRPr="00042195">
        <w:rPr>
          <w:i/>
        </w:rPr>
        <w:t>Static and Dynamic Electricity, 2nd Ed</w:t>
      </w:r>
      <w:r w:rsidR="00DE1571">
        <w:t>. ( McGraw-Hill, New York, 1950).</w:t>
      </w:r>
      <w:r w:rsidR="00795173">
        <w:t xml:space="preserve"> This text contains famously difficult problems. </w:t>
      </w:r>
    </w:p>
    <w:p w14:paraId="776DC63F" w14:textId="77777777" w:rsidR="00DE1571" w:rsidRDefault="00DE1571" w:rsidP="00DC03EB"/>
    <w:p w14:paraId="495B6947" w14:textId="77777777" w:rsidR="00DE1571" w:rsidRDefault="00DE1571" w:rsidP="00DC03EB">
      <w:r>
        <w:t xml:space="preserve">I. Sneddon, </w:t>
      </w:r>
      <w:r w:rsidRPr="002A38DD">
        <w:rPr>
          <w:i/>
        </w:rPr>
        <w:t>Mixed Boundary Value Problems in Potential Theory</w:t>
      </w:r>
      <w:r>
        <w:t xml:space="preserve"> (Wiley, New York, 1966). This book treats dual and triple integral and series equations with examples from electrostatics</w:t>
      </w:r>
      <w:r w:rsidR="00821609">
        <w:t xml:space="preserve"> and from crack theory</w:t>
      </w:r>
      <w:r>
        <w:t xml:space="preserve">.  A lot of output is obtained from basic Abel and Hankel type transforms. </w:t>
      </w:r>
    </w:p>
    <w:p w14:paraId="52E2B583" w14:textId="77777777" w:rsidR="00E54DF8" w:rsidRDefault="00E54DF8" w:rsidP="00DC03EB"/>
    <w:p w14:paraId="5E5A51EF" w14:textId="77777777" w:rsidR="00E54DF8" w:rsidRDefault="00E54DF8" w:rsidP="00DC03EB">
      <w:r>
        <w:t xml:space="preserve">C. Snow, </w:t>
      </w:r>
      <w:r>
        <w:rPr>
          <w:i/>
        </w:rPr>
        <w:t>Hypergeometric and Legendre Functions with Applications to Integral Equations of Potential Theory</w:t>
      </w:r>
      <w:r>
        <w:t>, National Bureau of Standards Applied Mathematics Series No. 19, 427 pages (May 1, 1952),</w:t>
      </w:r>
    </w:p>
    <w:p w14:paraId="4A061484" w14:textId="77777777" w:rsidR="00E54DF8" w:rsidRPr="00E54DF8" w:rsidRDefault="00E54DF8" w:rsidP="00DC03EB">
      <w:hyperlink r:id="rId232" w:history="1">
        <w:r w:rsidRPr="006F6E48">
          <w:rPr>
            <w:rStyle w:val="Hyperlink"/>
          </w:rPr>
          <w:t>http://babel.hathitrust.org/cgi/pt?id=uiug.30112016737360</w:t>
        </w:r>
      </w:hyperlink>
      <w:r w:rsidRPr="00E54DF8">
        <w:t>;</w:t>
      </w:r>
      <w:r>
        <w:t xml:space="preserve"> </w:t>
      </w:r>
    </w:p>
    <w:p w14:paraId="664DEBDC" w14:textId="77777777" w:rsidR="000E4C47" w:rsidRDefault="000E4C47" w:rsidP="00DC03EB"/>
    <w:p w14:paraId="565E43F1" w14:textId="77777777" w:rsidR="000E4C47" w:rsidRPr="000E4C47" w:rsidRDefault="000E4C47" w:rsidP="00DC03EB">
      <w:r>
        <w:t xml:space="preserve">C. Snow, </w:t>
      </w:r>
      <w:r w:rsidRPr="000E4C47">
        <w:rPr>
          <w:i/>
        </w:rPr>
        <w:t>Formulas for Computing Capacitance and Inductance</w:t>
      </w:r>
      <w:r>
        <w:t xml:space="preserve">, National Bureau of Standards Circular 544, 71 pages  (Sept 10, 1954), </w:t>
      </w:r>
      <w:hyperlink r:id="rId233" w:history="1">
        <w:r w:rsidRPr="005B5BF9">
          <w:rPr>
            <w:rStyle w:val="Hyperlink"/>
          </w:rPr>
          <w:t>www.g3ynh.info/zdocs/refs/NBS/Snow_Circ544.pdf</w:t>
        </w:r>
      </w:hyperlink>
      <w:r>
        <w:t xml:space="preserve"> or see hathitrust.org. </w:t>
      </w:r>
    </w:p>
    <w:p w14:paraId="79615967" w14:textId="77777777" w:rsidR="00FC7448" w:rsidRDefault="00FC7448" w:rsidP="00DC03EB"/>
    <w:p w14:paraId="26AFB0FE" w14:textId="77777777" w:rsidR="007A2331" w:rsidRDefault="007A2331" w:rsidP="007A2331">
      <w:pPr>
        <w:rPr>
          <w:color w:val="000000"/>
        </w:rPr>
      </w:pPr>
      <w:r>
        <w:rPr>
          <w:color w:val="000000"/>
        </w:rPr>
        <w:t xml:space="preserve">I. Stakgold, </w:t>
      </w:r>
      <w:r w:rsidRPr="00325521">
        <w:rPr>
          <w:i/>
          <w:color w:val="000000"/>
        </w:rPr>
        <w:t>Boundary Value Problems of Mathematical Physics,</w:t>
      </w:r>
      <w:r>
        <w:rPr>
          <w:color w:val="000000"/>
        </w:rPr>
        <w:t xml:space="preserve"> Volumes 1 and 2 (MacMillan, London, 1967). These are astoundingly good books, but the high level of detail (the subject </w:t>
      </w:r>
      <w:r w:rsidRPr="00262F55">
        <w:rPr>
          <w:i/>
          <w:color w:val="000000"/>
        </w:rPr>
        <w:t>is</w:t>
      </w:r>
      <w:r>
        <w:rPr>
          <w:color w:val="000000"/>
        </w:rPr>
        <w:t xml:space="preserve"> intrinsically complex) makes them hard to use in a normal "course", which is why the author later put out a condensed single-volume version </w:t>
      </w:r>
      <w:r w:rsidRPr="00325521">
        <w:rPr>
          <w:i/>
        </w:rPr>
        <w:t>Green's Functions and Boundary Value Problems</w:t>
      </w:r>
      <w:r>
        <w:rPr>
          <w:i/>
        </w:rPr>
        <w:t>,</w:t>
      </w:r>
      <w:r>
        <w:rPr>
          <w:i/>
          <w:color w:val="000000"/>
        </w:rPr>
        <w:t xml:space="preserve"> </w:t>
      </w:r>
      <w:r>
        <w:t>now in a third edition.</w:t>
      </w:r>
      <w:r>
        <w:rPr>
          <w:color w:val="000000"/>
        </w:rPr>
        <w:t xml:space="preserve"> The original two volumes were reprinted with some corrections in 2000 ( SIAM, Philadelphia). P. Lucht has a short list of errata on line.</w:t>
      </w:r>
    </w:p>
    <w:p w14:paraId="3D25BB64" w14:textId="77777777" w:rsidR="007A2331" w:rsidRDefault="007A2331" w:rsidP="007A2331">
      <w:pPr>
        <w:rPr>
          <w:color w:val="000000"/>
        </w:rPr>
      </w:pPr>
    </w:p>
    <w:p w14:paraId="6B92D13A" w14:textId="77777777" w:rsidR="00DA5148" w:rsidRPr="00F11A20" w:rsidRDefault="00DA5148" w:rsidP="00DA5148">
      <w:r>
        <w:t xml:space="preserve">R. Szmytkowski and S.Bielski, "A Direct delta-type orthogonality relation for the on-the-cut generalized associated Legendre functions of the first kind with imaginary second upper indices", </w:t>
      </w:r>
      <w:r w:rsidRPr="00E339DA">
        <w:rPr>
          <w:i/>
        </w:rPr>
        <w:t>Integral Transforms</w:t>
      </w:r>
      <w:r>
        <w:t xml:space="preserve"> </w:t>
      </w:r>
      <w:r w:rsidRPr="00E339DA">
        <w:rPr>
          <w:i/>
        </w:rPr>
        <w:t>and Special Functions</w:t>
      </w:r>
      <w:r>
        <w:t xml:space="preserve"> (2014), Vol. 25, No.4, 312-317, </w:t>
      </w:r>
      <w:hyperlink r:id="rId234" w:history="1">
        <w:r w:rsidRPr="006F6E48">
          <w:rPr>
            <w:rStyle w:val="Hyperlink"/>
          </w:rPr>
          <w:t>http://dx.doi.org/10.1080/10652469.2013.842235</w:t>
        </w:r>
      </w:hyperlink>
      <w:r>
        <w:t xml:space="preserve">  or </w:t>
      </w:r>
      <w:hyperlink r:id="rId235" w:history="1">
        <w:r w:rsidRPr="006F6E48">
          <w:rPr>
            <w:rStyle w:val="Hyperlink"/>
          </w:rPr>
          <w:t>http://www.mif.pg.gda.pl/homepages/radek/#publications</w:t>
        </w:r>
      </w:hyperlink>
      <w:r>
        <w:t>.</w:t>
      </w:r>
    </w:p>
    <w:p w14:paraId="7A719F78" w14:textId="77777777" w:rsidR="00DA5148" w:rsidRDefault="00DA5148" w:rsidP="0072310D"/>
    <w:p w14:paraId="73FFB31B" w14:textId="77777777" w:rsidR="0072310D" w:rsidRDefault="00FC7448" w:rsidP="0072310D">
      <w:r>
        <w:t xml:space="preserve">S.S Vinogradov, P.D. Smith, and E.D Vinogradova, </w:t>
      </w:r>
      <w:r w:rsidRPr="00FC7448">
        <w:rPr>
          <w:i/>
        </w:rPr>
        <w:t>Canonical Problems in Scattering and Potential Theory, Part I: Canonical Structures in Potential Theory</w:t>
      </w:r>
      <w:r w:rsidR="00E339DA">
        <w:t xml:space="preserve"> </w:t>
      </w:r>
      <w:r w:rsidR="00D937E9">
        <w:t>(Chapman &amp; Hall/</w:t>
      </w:r>
      <w:r>
        <w:t>CRC, New York, 2001). The bowl problem is treated in Section</w:t>
      </w:r>
      <w:r w:rsidR="00D937E9">
        <w:t>s</w:t>
      </w:r>
      <w:r>
        <w:t xml:space="preserve"> 1.4</w:t>
      </w:r>
      <w:r w:rsidR="00D937E9">
        <w:t>.1-3</w:t>
      </w:r>
      <w:r>
        <w:t xml:space="preserve"> of this excelle</w:t>
      </w:r>
      <w:r w:rsidR="0007753A">
        <w:t>nt but very advanced monograph.</w:t>
      </w:r>
      <w:r w:rsidR="003C6DD6">
        <w:t xml:space="preserve"> </w:t>
      </w:r>
      <w:r w:rsidR="0072310D">
        <w:t>Chapter 2 incorporates in compact form nearly the entire huge panorama of Sneddon's book. The book is advanced in that it treats impressive variations of already-difficult problems in electrostatics, surfaces with holes and slots and missing pieces. For example</w:t>
      </w:r>
      <w:r w:rsidR="00821609">
        <w:t>,</w:t>
      </w:r>
    </w:p>
    <w:p w14:paraId="3386FE08" w14:textId="77777777" w:rsidR="0072310D" w:rsidRDefault="0072310D" w:rsidP="0072310D"/>
    <w:p w14:paraId="5CCC500C" w14:textId="77777777" w:rsidR="0072310D" w:rsidRDefault="0072310D" w:rsidP="00DC03EB">
      <w:r>
        <w:tab/>
      </w:r>
      <w:r>
        <w:tab/>
      </w:r>
      <w:r>
        <w:tab/>
      </w:r>
      <w:r w:rsidR="00B85B36">
        <w:pict>
          <v:shape id="_x0000_i1248" type="#_x0000_t75" style="width:219.75pt;height:163.5pt">
            <v:imagedata r:id="rId236" o:title=""/>
          </v:shape>
        </w:pict>
      </w:r>
    </w:p>
    <w:p w14:paraId="2527BFB7" w14:textId="77777777" w:rsidR="007C7514" w:rsidRDefault="007C7514" w:rsidP="00DC03EB"/>
    <w:p w14:paraId="00F2A3C7" w14:textId="77777777" w:rsidR="007C7514" w:rsidRDefault="007C7514" w:rsidP="00DC03EB">
      <w:r>
        <w:t xml:space="preserve">E.T. Whittaker and G.N. Watson, </w:t>
      </w:r>
      <w:r w:rsidRPr="007C7514">
        <w:rPr>
          <w:i/>
        </w:rPr>
        <w:t>A Course in Modern Analysis, 4th Ed.</w:t>
      </w:r>
      <w:r w:rsidR="00E339DA">
        <w:t xml:space="preserve"> </w:t>
      </w:r>
      <w:r>
        <w:t xml:space="preserve">(Cambridge University Press, Cambridge, 1927). The Mehler-Dirichlet integral is derived in Section 15.231 of this and at least two earlier editions. Beware that the 2nd edition is being sold by Merchant Press and does not include Chapter 23 on Ellipsoidal Harmonics and Lamé Functions. See Kelvin reference above. </w:t>
      </w:r>
    </w:p>
    <w:p w14:paraId="7781CA07" w14:textId="77777777" w:rsidR="00FC7448" w:rsidRPr="00FC7448" w:rsidRDefault="00FC7448" w:rsidP="00DC03EB">
      <w:r>
        <w:t>_____________________________________________________________________________________</w:t>
      </w:r>
    </w:p>
    <w:p w14:paraId="49306C59" w14:textId="77777777" w:rsidR="007A2331" w:rsidRDefault="007A2331" w:rsidP="00DC03EB"/>
    <w:p w14:paraId="61B976CF" w14:textId="77777777" w:rsidR="00F11A20" w:rsidRPr="00F11A20" w:rsidRDefault="00F11A20" w:rsidP="00DC03EB"/>
    <w:sectPr w:rsidR="00F11A20" w:rsidRPr="00F11A20" w:rsidSect="006A7A17">
      <w:footerReference w:type="default" r:id="rId23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68152" w14:textId="77777777" w:rsidR="00B4770A" w:rsidRDefault="00B4770A">
      <w:r>
        <w:separator/>
      </w:r>
    </w:p>
  </w:endnote>
  <w:endnote w:type="continuationSeparator" w:id="0">
    <w:p w14:paraId="0A0955B6" w14:textId="77777777" w:rsidR="00B4770A" w:rsidRDefault="00B477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Bold r:id="rId1" w:fontKey="{9E2D0D80-355C-4047-A966-A98622F8B9B3}"/>
    <w:embedBoldItalic r:id="rId2" w:fontKey="{42634309-3D3D-4665-8D57-4DA2D90ED7AC}"/>
  </w:font>
  <w:font w:name="Calibri">
    <w:panose1 w:val="020F0502020204030204"/>
    <w:charset w:val="00"/>
    <w:family w:val="swiss"/>
    <w:pitch w:val="variable"/>
    <w:sig w:usb0="E4002EFF" w:usb1="C200247B" w:usb2="00000009" w:usb3="00000000" w:csb0="000001FF" w:csb1="00000000"/>
    <w:embedBold r:id="rId3" w:fontKey="{DE7937EE-6AF1-4EDD-A1CE-591EB86E0DF4}"/>
  </w:font>
  <w:font w:name="Courier New">
    <w:panose1 w:val="02070309020205020404"/>
    <w:charset w:val="00"/>
    <w:family w:val="modern"/>
    <w:pitch w:val="fixed"/>
    <w:sig w:usb0="E0002EFF" w:usb1="C0007843" w:usb2="00000009" w:usb3="00000000" w:csb0="000001FF" w:csb1="00000000"/>
  </w:font>
  <w:font w:name="Aatrix OCR A Extended">
    <w:charset w:val="00"/>
    <w:family w:val="auto"/>
    <w:pitch w:val="fixed"/>
    <w:sig w:usb0="00000003" w:usb1="00000000" w:usb2="00000000" w:usb3="00000000" w:csb0="00000001" w:csb1="00000000"/>
    <w:embedRegular r:id="rId4" w:fontKey="{318B114D-9750-4CE5-8136-EC3A0A7E80BF}"/>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embedRegular r:id="rId5" w:fontKey="{C250D2DF-ED5B-4656-BA68-8E16F54DFC9A}"/>
    <w:embedBold r:id="rId6" w:fontKey="{2AFE0707-FA95-4979-B889-4601D1573822}"/>
  </w:font>
  <w:font w:name="Script MT Bold">
    <w:panose1 w:val="03040602040607080904"/>
    <w:charset w:val="00"/>
    <w:family w:val="script"/>
    <w:pitch w:val="variable"/>
    <w:sig w:usb0="00000003" w:usb1="00000000" w:usb2="00000000" w:usb3="00000000" w:csb0="00000001" w:csb1="00000000"/>
    <w:embedRegular r:id="rId7" w:fontKey="{5445511F-B1BC-4405-96F6-319A835E0B5B}"/>
  </w:font>
  <w:font w:name="Aptos Display">
    <w:charset w:val="00"/>
    <w:family w:val="swiss"/>
    <w:pitch w:val="variable"/>
    <w:sig w:usb0="20000287" w:usb1="00000003" w:usb2="00000000" w:usb3="00000000" w:csb0="0000019F" w:csb1="00000000"/>
    <w:embedRegular r:id="rId8" w:fontKey="{0C68212A-F15A-4D5A-AE96-3F116DEE17AF}"/>
  </w:font>
  <w:font w:name="Aptos">
    <w:charset w:val="00"/>
    <w:family w:val="swiss"/>
    <w:pitch w:val="variable"/>
    <w:sig w:usb0="20000287" w:usb1="00000003" w:usb2="00000000" w:usb3="00000000" w:csb0="0000019F" w:csb1="00000000"/>
    <w:embedRegular r:id="rId9" w:fontKey="{5C72F163-1418-4658-97B6-6120EFDF9C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CBAE5" w14:textId="77777777" w:rsidR="00E95DD5" w:rsidRDefault="00E95DD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16D94">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0A1F29" w14:textId="77777777" w:rsidR="00B4770A" w:rsidRDefault="00B4770A">
      <w:r>
        <w:separator/>
      </w:r>
    </w:p>
  </w:footnote>
  <w:footnote w:type="continuationSeparator" w:id="0">
    <w:p w14:paraId="261DDA15" w14:textId="77777777" w:rsidR="00B4770A" w:rsidRDefault="00B477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85A51"/>
    <w:rsid w:val="000021F9"/>
    <w:rsid w:val="00002724"/>
    <w:rsid w:val="00002B6B"/>
    <w:rsid w:val="0000405A"/>
    <w:rsid w:val="00005793"/>
    <w:rsid w:val="00005C4D"/>
    <w:rsid w:val="0000611D"/>
    <w:rsid w:val="00007AA2"/>
    <w:rsid w:val="000108B0"/>
    <w:rsid w:val="00011AA0"/>
    <w:rsid w:val="0001243B"/>
    <w:rsid w:val="0001344C"/>
    <w:rsid w:val="000213E6"/>
    <w:rsid w:val="00022F7E"/>
    <w:rsid w:val="00023B24"/>
    <w:rsid w:val="00025196"/>
    <w:rsid w:val="00025743"/>
    <w:rsid w:val="00025F1F"/>
    <w:rsid w:val="000272E2"/>
    <w:rsid w:val="0003179D"/>
    <w:rsid w:val="00032790"/>
    <w:rsid w:val="0003432E"/>
    <w:rsid w:val="0003611A"/>
    <w:rsid w:val="00040A73"/>
    <w:rsid w:val="00041782"/>
    <w:rsid w:val="00041A6E"/>
    <w:rsid w:val="00042195"/>
    <w:rsid w:val="000440E9"/>
    <w:rsid w:val="000441F4"/>
    <w:rsid w:val="00046A7C"/>
    <w:rsid w:val="00053E31"/>
    <w:rsid w:val="00054B07"/>
    <w:rsid w:val="0005641E"/>
    <w:rsid w:val="0005795A"/>
    <w:rsid w:val="00061E43"/>
    <w:rsid w:val="00062CDF"/>
    <w:rsid w:val="00063165"/>
    <w:rsid w:val="0006373F"/>
    <w:rsid w:val="00064EE2"/>
    <w:rsid w:val="00065294"/>
    <w:rsid w:val="00066335"/>
    <w:rsid w:val="00067F96"/>
    <w:rsid w:val="00073296"/>
    <w:rsid w:val="0007753A"/>
    <w:rsid w:val="00077F0B"/>
    <w:rsid w:val="00077F19"/>
    <w:rsid w:val="00082AA9"/>
    <w:rsid w:val="00086041"/>
    <w:rsid w:val="00086491"/>
    <w:rsid w:val="00090A8F"/>
    <w:rsid w:val="00093807"/>
    <w:rsid w:val="00096ABE"/>
    <w:rsid w:val="00096E42"/>
    <w:rsid w:val="0009711C"/>
    <w:rsid w:val="000973CE"/>
    <w:rsid w:val="000A0FC2"/>
    <w:rsid w:val="000A162F"/>
    <w:rsid w:val="000A5B59"/>
    <w:rsid w:val="000A67E9"/>
    <w:rsid w:val="000A7C3D"/>
    <w:rsid w:val="000B0E25"/>
    <w:rsid w:val="000B15E9"/>
    <w:rsid w:val="000B1DE2"/>
    <w:rsid w:val="000B2987"/>
    <w:rsid w:val="000B41AE"/>
    <w:rsid w:val="000B4304"/>
    <w:rsid w:val="000C188E"/>
    <w:rsid w:val="000C1F9A"/>
    <w:rsid w:val="000C3C82"/>
    <w:rsid w:val="000C4B3A"/>
    <w:rsid w:val="000D107B"/>
    <w:rsid w:val="000D1EF0"/>
    <w:rsid w:val="000D2080"/>
    <w:rsid w:val="000D2590"/>
    <w:rsid w:val="000D3AF7"/>
    <w:rsid w:val="000D3ECB"/>
    <w:rsid w:val="000D58AA"/>
    <w:rsid w:val="000D5D25"/>
    <w:rsid w:val="000D72BD"/>
    <w:rsid w:val="000E0682"/>
    <w:rsid w:val="000E1289"/>
    <w:rsid w:val="000E32CE"/>
    <w:rsid w:val="000E3F6F"/>
    <w:rsid w:val="000E4C47"/>
    <w:rsid w:val="000E4C64"/>
    <w:rsid w:val="000E6D48"/>
    <w:rsid w:val="000E7A4F"/>
    <w:rsid w:val="000F1BDC"/>
    <w:rsid w:val="000F432B"/>
    <w:rsid w:val="000F5C63"/>
    <w:rsid w:val="000F68A5"/>
    <w:rsid w:val="000F6B9B"/>
    <w:rsid w:val="001000EE"/>
    <w:rsid w:val="001026EC"/>
    <w:rsid w:val="0010427B"/>
    <w:rsid w:val="001059BC"/>
    <w:rsid w:val="001063F9"/>
    <w:rsid w:val="00106D70"/>
    <w:rsid w:val="00106FBA"/>
    <w:rsid w:val="0010739D"/>
    <w:rsid w:val="00107A8A"/>
    <w:rsid w:val="00107FA5"/>
    <w:rsid w:val="0011016C"/>
    <w:rsid w:val="001106B3"/>
    <w:rsid w:val="00111C8F"/>
    <w:rsid w:val="00112B8F"/>
    <w:rsid w:val="001136B3"/>
    <w:rsid w:val="0011558B"/>
    <w:rsid w:val="00115ABF"/>
    <w:rsid w:val="0011626A"/>
    <w:rsid w:val="001179C5"/>
    <w:rsid w:val="00120E44"/>
    <w:rsid w:val="001216E2"/>
    <w:rsid w:val="00122CF1"/>
    <w:rsid w:val="00123829"/>
    <w:rsid w:val="0012450D"/>
    <w:rsid w:val="00124ACE"/>
    <w:rsid w:val="00124C36"/>
    <w:rsid w:val="001250DB"/>
    <w:rsid w:val="001255DF"/>
    <w:rsid w:val="00125BB2"/>
    <w:rsid w:val="00127919"/>
    <w:rsid w:val="00130273"/>
    <w:rsid w:val="001316D5"/>
    <w:rsid w:val="001318D2"/>
    <w:rsid w:val="0013499D"/>
    <w:rsid w:val="00137C6E"/>
    <w:rsid w:val="001405A1"/>
    <w:rsid w:val="00142760"/>
    <w:rsid w:val="00142B4B"/>
    <w:rsid w:val="00142B6B"/>
    <w:rsid w:val="00142DA0"/>
    <w:rsid w:val="00146B7C"/>
    <w:rsid w:val="001540FC"/>
    <w:rsid w:val="001565A8"/>
    <w:rsid w:val="001567A7"/>
    <w:rsid w:val="00156D19"/>
    <w:rsid w:val="00160BC3"/>
    <w:rsid w:val="00160E69"/>
    <w:rsid w:val="001613EF"/>
    <w:rsid w:val="00161EAB"/>
    <w:rsid w:val="001677E9"/>
    <w:rsid w:val="001706B8"/>
    <w:rsid w:val="00171C93"/>
    <w:rsid w:val="0017463F"/>
    <w:rsid w:val="001748DD"/>
    <w:rsid w:val="001770CE"/>
    <w:rsid w:val="001770DB"/>
    <w:rsid w:val="00177E7B"/>
    <w:rsid w:val="00180150"/>
    <w:rsid w:val="00181D45"/>
    <w:rsid w:val="001837DE"/>
    <w:rsid w:val="00185D16"/>
    <w:rsid w:val="0018653F"/>
    <w:rsid w:val="00186D28"/>
    <w:rsid w:val="00186EA4"/>
    <w:rsid w:val="00190B4C"/>
    <w:rsid w:val="00190B89"/>
    <w:rsid w:val="00192562"/>
    <w:rsid w:val="00192787"/>
    <w:rsid w:val="00193C27"/>
    <w:rsid w:val="00194A01"/>
    <w:rsid w:val="001A24E4"/>
    <w:rsid w:val="001A2E9F"/>
    <w:rsid w:val="001A330E"/>
    <w:rsid w:val="001A3C7B"/>
    <w:rsid w:val="001A5010"/>
    <w:rsid w:val="001A7057"/>
    <w:rsid w:val="001A74C4"/>
    <w:rsid w:val="001B3E14"/>
    <w:rsid w:val="001B5541"/>
    <w:rsid w:val="001B7B0C"/>
    <w:rsid w:val="001C39F0"/>
    <w:rsid w:val="001C422B"/>
    <w:rsid w:val="001C46BA"/>
    <w:rsid w:val="001C4DE7"/>
    <w:rsid w:val="001C563C"/>
    <w:rsid w:val="001C66EA"/>
    <w:rsid w:val="001C6922"/>
    <w:rsid w:val="001C7054"/>
    <w:rsid w:val="001C73E9"/>
    <w:rsid w:val="001D0B5A"/>
    <w:rsid w:val="001D0D05"/>
    <w:rsid w:val="001D4954"/>
    <w:rsid w:val="001E00AE"/>
    <w:rsid w:val="001E0BCB"/>
    <w:rsid w:val="001E17A5"/>
    <w:rsid w:val="001E1B89"/>
    <w:rsid w:val="001E1D77"/>
    <w:rsid w:val="001E2F8D"/>
    <w:rsid w:val="001E6DFA"/>
    <w:rsid w:val="001F1EA5"/>
    <w:rsid w:val="001F2028"/>
    <w:rsid w:val="001F2E18"/>
    <w:rsid w:val="001F316A"/>
    <w:rsid w:val="001F4464"/>
    <w:rsid w:val="001F467B"/>
    <w:rsid w:val="001F4F40"/>
    <w:rsid w:val="00200C7C"/>
    <w:rsid w:val="002023C0"/>
    <w:rsid w:val="002026FF"/>
    <w:rsid w:val="002035BA"/>
    <w:rsid w:val="0020406E"/>
    <w:rsid w:val="00205684"/>
    <w:rsid w:val="0020790D"/>
    <w:rsid w:val="00207B99"/>
    <w:rsid w:val="00211FEF"/>
    <w:rsid w:val="00212410"/>
    <w:rsid w:val="00212D9D"/>
    <w:rsid w:val="0021315F"/>
    <w:rsid w:val="00214B30"/>
    <w:rsid w:val="00217574"/>
    <w:rsid w:val="002217C0"/>
    <w:rsid w:val="00222FCE"/>
    <w:rsid w:val="00223AC4"/>
    <w:rsid w:val="00224D8F"/>
    <w:rsid w:val="00225A19"/>
    <w:rsid w:val="00227FEA"/>
    <w:rsid w:val="002307B5"/>
    <w:rsid w:val="00231AB0"/>
    <w:rsid w:val="002364A1"/>
    <w:rsid w:val="00236982"/>
    <w:rsid w:val="00236EB1"/>
    <w:rsid w:val="00237769"/>
    <w:rsid w:val="00240CC9"/>
    <w:rsid w:val="00240CE3"/>
    <w:rsid w:val="00244911"/>
    <w:rsid w:val="00245494"/>
    <w:rsid w:val="002459D0"/>
    <w:rsid w:val="002500DD"/>
    <w:rsid w:val="00250251"/>
    <w:rsid w:val="00250AD3"/>
    <w:rsid w:val="00251761"/>
    <w:rsid w:val="00252488"/>
    <w:rsid w:val="00260101"/>
    <w:rsid w:val="00264618"/>
    <w:rsid w:val="00264C11"/>
    <w:rsid w:val="00264C7B"/>
    <w:rsid w:val="0026569D"/>
    <w:rsid w:val="00265800"/>
    <w:rsid w:val="00265941"/>
    <w:rsid w:val="00265CF4"/>
    <w:rsid w:val="0026618E"/>
    <w:rsid w:val="00267355"/>
    <w:rsid w:val="0027121B"/>
    <w:rsid w:val="00274A0C"/>
    <w:rsid w:val="00277117"/>
    <w:rsid w:val="002779B2"/>
    <w:rsid w:val="00277C60"/>
    <w:rsid w:val="00277D57"/>
    <w:rsid w:val="00281533"/>
    <w:rsid w:val="00282544"/>
    <w:rsid w:val="002826C4"/>
    <w:rsid w:val="002827E5"/>
    <w:rsid w:val="00282900"/>
    <w:rsid w:val="00283691"/>
    <w:rsid w:val="00284134"/>
    <w:rsid w:val="0028490D"/>
    <w:rsid w:val="002859FD"/>
    <w:rsid w:val="00286368"/>
    <w:rsid w:val="00290C14"/>
    <w:rsid w:val="00290EAB"/>
    <w:rsid w:val="00291390"/>
    <w:rsid w:val="00291616"/>
    <w:rsid w:val="00291BA0"/>
    <w:rsid w:val="002A23C1"/>
    <w:rsid w:val="002A38DD"/>
    <w:rsid w:val="002A48AF"/>
    <w:rsid w:val="002B07FC"/>
    <w:rsid w:val="002B1208"/>
    <w:rsid w:val="002B1962"/>
    <w:rsid w:val="002B2671"/>
    <w:rsid w:val="002B4143"/>
    <w:rsid w:val="002B55CA"/>
    <w:rsid w:val="002B5DC1"/>
    <w:rsid w:val="002C25AE"/>
    <w:rsid w:val="002C477F"/>
    <w:rsid w:val="002C51E9"/>
    <w:rsid w:val="002C5636"/>
    <w:rsid w:val="002C5B4B"/>
    <w:rsid w:val="002C681A"/>
    <w:rsid w:val="002C69DA"/>
    <w:rsid w:val="002C7150"/>
    <w:rsid w:val="002C771F"/>
    <w:rsid w:val="002C799F"/>
    <w:rsid w:val="002D074C"/>
    <w:rsid w:val="002D1C09"/>
    <w:rsid w:val="002D4894"/>
    <w:rsid w:val="002D6712"/>
    <w:rsid w:val="002E3570"/>
    <w:rsid w:val="002E51BE"/>
    <w:rsid w:val="002E56FB"/>
    <w:rsid w:val="002F0999"/>
    <w:rsid w:val="002F24F6"/>
    <w:rsid w:val="002F271F"/>
    <w:rsid w:val="002F41F1"/>
    <w:rsid w:val="002F64D3"/>
    <w:rsid w:val="002F6CFD"/>
    <w:rsid w:val="002F777C"/>
    <w:rsid w:val="00300342"/>
    <w:rsid w:val="00300D2E"/>
    <w:rsid w:val="003022ED"/>
    <w:rsid w:val="0030265F"/>
    <w:rsid w:val="0030350C"/>
    <w:rsid w:val="003037DB"/>
    <w:rsid w:val="003066BD"/>
    <w:rsid w:val="003069A6"/>
    <w:rsid w:val="003105C3"/>
    <w:rsid w:val="00310B12"/>
    <w:rsid w:val="00310D46"/>
    <w:rsid w:val="003119B5"/>
    <w:rsid w:val="00314032"/>
    <w:rsid w:val="003141DC"/>
    <w:rsid w:val="00316B5F"/>
    <w:rsid w:val="0031751A"/>
    <w:rsid w:val="00317892"/>
    <w:rsid w:val="00320CB2"/>
    <w:rsid w:val="0032215B"/>
    <w:rsid w:val="00324E09"/>
    <w:rsid w:val="00325EE6"/>
    <w:rsid w:val="00326EAC"/>
    <w:rsid w:val="00330353"/>
    <w:rsid w:val="003305E5"/>
    <w:rsid w:val="00330E53"/>
    <w:rsid w:val="00332230"/>
    <w:rsid w:val="00332410"/>
    <w:rsid w:val="00333A34"/>
    <w:rsid w:val="00333C1A"/>
    <w:rsid w:val="00341DF8"/>
    <w:rsid w:val="00342849"/>
    <w:rsid w:val="00342F25"/>
    <w:rsid w:val="003447BC"/>
    <w:rsid w:val="003479EA"/>
    <w:rsid w:val="00350451"/>
    <w:rsid w:val="00351EE4"/>
    <w:rsid w:val="00351F0F"/>
    <w:rsid w:val="00352182"/>
    <w:rsid w:val="00352EDD"/>
    <w:rsid w:val="003547F9"/>
    <w:rsid w:val="00354B37"/>
    <w:rsid w:val="00356B3A"/>
    <w:rsid w:val="0035769D"/>
    <w:rsid w:val="0037000B"/>
    <w:rsid w:val="00373A15"/>
    <w:rsid w:val="00373BE0"/>
    <w:rsid w:val="0037664A"/>
    <w:rsid w:val="003777BD"/>
    <w:rsid w:val="00380BE7"/>
    <w:rsid w:val="00382BEB"/>
    <w:rsid w:val="00391E22"/>
    <w:rsid w:val="00393E37"/>
    <w:rsid w:val="003941D3"/>
    <w:rsid w:val="0039640E"/>
    <w:rsid w:val="003A1D3F"/>
    <w:rsid w:val="003A2890"/>
    <w:rsid w:val="003A2C5C"/>
    <w:rsid w:val="003A49F1"/>
    <w:rsid w:val="003B7107"/>
    <w:rsid w:val="003C2510"/>
    <w:rsid w:val="003C25CC"/>
    <w:rsid w:val="003C4B61"/>
    <w:rsid w:val="003C6DD6"/>
    <w:rsid w:val="003C7AD4"/>
    <w:rsid w:val="003D1103"/>
    <w:rsid w:val="003D28DD"/>
    <w:rsid w:val="003D3F58"/>
    <w:rsid w:val="003D4443"/>
    <w:rsid w:val="003D63C0"/>
    <w:rsid w:val="003E07F8"/>
    <w:rsid w:val="003E0B17"/>
    <w:rsid w:val="003E1AAE"/>
    <w:rsid w:val="003E4DB7"/>
    <w:rsid w:val="003E4EAC"/>
    <w:rsid w:val="003E5996"/>
    <w:rsid w:val="003E5EC8"/>
    <w:rsid w:val="003E6193"/>
    <w:rsid w:val="003E7BB7"/>
    <w:rsid w:val="003E7DF1"/>
    <w:rsid w:val="003F0EA0"/>
    <w:rsid w:val="003F4E9A"/>
    <w:rsid w:val="003F52EF"/>
    <w:rsid w:val="003F5618"/>
    <w:rsid w:val="00405134"/>
    <w:rsid w:val="004055B6"/>
    <w:rsid w:val="00405D57"/>
    <w:rsid w:val="004064BE"/>
    <w:rsid w:val="004102E6"/>
    <w:rsid w:val="0041097B"/>
    <w:rsid w:val="00410D20"/>
    <w:rsid w:val="00411AA8"/>
    <w:rsid w:val="00411C7B"/>
    <w:rsid w:val="0041538E"/>
    <w:rsid w:val="0041743B"/>
    <w:rsid w:val="00420C97"/>
    <w:rsid w:val="00422BCF"/>
    <w:rsid w:val="00424A6C"/>
    <w:rsid w:val="00427522"/>
    <w:rsid w:val="00427B0B"/>
    <w:rsid w:val="00435790"/>
    <w:rsid w:val="00436200"/>
    <w:rsid w:val="00440EF6"/>
    <w:rsid w:val="00442C9C"/>
    <w:rsid w:val="00443C6F"/>
    <w:rsid w:val="00445DA7"/>
    <w:rsid w:val="00446341"/>
    <w:rsid w:val="00447122"/>
    <w:rsid w:val="0044774A"/>
    <w:rsid w:val="00450446"/>
    <w:rsid w:val="00450764"/>
    <w:rsid w:val="00450949"/>
    <w:rsid w:val="00450EEE"/>
    <w:rsid w:val="00452850"/>
    <w:rsid w:val="004544F9"/>
    <w:rsid w:val="00454FB3"/>
    <w:rsid w:val="00457BC3"/>
    <w:rsid w:val="00457E28"/>
    <w:rsid w:val="0046044D"/>
    <w:rsid w:val="00461C35"/>
    <w:rsid w:val="0046473F"/>
    <w:rsid w:val="00465963"/>
    <w:rsid w:val="00466597"/>
    <w:rsid w:val="00470A34"/>
    <w:rsid w:val="00473E28"/>
    <w:rsid w:val="00474623"/>
    <w:rsid w:val="00474BC9"/>
    <w:rsid w:val="00476846"/>
    <w:rsid w:val="00480157"/>
    <w:rsid w:val="00480241"/>
    <w:rsid w:val="004804A6"/>
    <w:rsid w:val="00480C2A"/>
    <w:rsid w:val="00481D16"/>
    <w:rsid w:val="0048456B"/>
    <w:rsid w:val="00484D63"/>
    <w:rsid w:val="004851C6"/>
    <w:rsid w:val="00486AAC"/>
    <w:rsid w:val="00486B84"/>
    <w:rsid w:val="004901C7"/>
    <w:rsid w:val="0049222A"/>
    <w:rsid w:val="00492A15"/>
    <w:rsid w:val="004944E5"/>
    <w:rsid w:val="00494764"/>
    <w:rsid w:val="00496077"/>
    <w:rsid w:val="004A1E37"/>
    <w:rsid w:val="004A4732"/>
    <w:rsid w:val="004A6155"/>
    <w:rsid w:val="004B1B12"/>
    <w:rsid w:val="004B3B62"/>
    <w:rsid w:val="004B45FD"/>
    <w:rsid w:val="004B50A1"/>
    <w:rsid w:val="004B59E3"/>
    <w:rsid w:val="004C51D3"/>
    <w:rsid w:val="004D0910"/>
    <w:rsid w:val="004D399B"/>
    <w:rsid w:val="004D62C7"/>
    <w:rsid w:val="004D6A3F"/>
    <w:rsid w:val="004D71B0"/>
    <w:rsid w:val="004E2321"/>
    <w:rsid w:val="004E323C"/>
    <w:rsid w:val="004E41D8"/>
    <w:rsid w:val="004E5559"/>
    <w:rsid w:val="004E5B7C"/>
    <w:rsid w:val="004E5EC9"/>
    <w:rsid w:val="004E76C9"/>
    <w:rsid w:val="004F020A"/>
    <w:rsid w:val="004F0D68"/>
    <w:rsid w:val="004F5A98"/>
    <w:rsid w:val="004F6287"/>
    <w:rsid w:val="004F6D15"/>
    <w:rsid w:val="004F75F2"/>
    <w:rsid w:val="0050793D"/>
    <w:rsid w:val="00511127"/>
    <w:rsid w:val="0051185C"/>
    <w:rsid w:val="005118E5"/>
    <w:rsid w:val="00511A98"/>
    <w:rsid w:val="0051431C"/>
    <w:rsid w:val="00516877"/>
    <w:rsid w:val="00517C8F"/>
    <w:rsid w:val="00521461"/>
    <w:rsid w:val="005221DC"/>
    <w:rsid w:val="005229A4"/>
    <w:rsid w:val="005272B2"/>
    <w:rsid w:val="005276A3"/>
    <w:rsid w:val="005311CD"/>
    <w:rsid w:val="00534915"/>
    <w:rsid w:val="0053503A"/>
    <w:rsid w:val="00535BC3"/>
    <w:rsid w:val="005402CB"/>
    <w:rsid w:val="00544E3B"/>
    <w:rsid w:val="0054519F"/>
    <w:rsid w:val="005460F6"/>
    <w:rsid w:val="0054746C"/>
    <w:rsid w:val="00547E47"/>
    <w:rsid w:val="00551F9F"/>
    <w:rsid w:val="00552131"/>
    <w:rsid w:val="005521E7"/>
    <w:rsid w:val="005536F7"/>
    <w:rsid w:val="00555F6C"/>
    <w:rsid w:val="00560F9B"/>
    <w:rsid w:val="0056280A"/>
    <w:rsid w:val="00562DFF"/>
    <w:rsid w:val="005715C6"/>
    <w:rsid w:val="00571681"/>
    <w:rsid w:val="00571876"/>
    <w:rsid w:val="005748FA"/>
    <w:rsid w:val="005755C4"/>
    <w:rsid w:val="005805DF"/>
    <w:rsid w:val="00583351"/>
    <w:rsid w:val="00585480"/>
    <w:rsid w:val="0058706A"/>
    <w:rsid w:val="005873D1"/>
    <w:rsid w:val="005912B0"/>
    <w:rsid w:val="005929BA"/>
    <w:rsid w:val="00594F04"/>
    <w:rsid w:val="00596290"/>
    <w:rsid w:val="00596FD4"/>
    <w:rsid w:val="005A221B"/>
    <w:rsid w:val="005A2B30"/>
    <w:rsid w:val="005A54C8"/>
    <w:rsid w:val="005A625C"/>
    <w:rsid w:val="005A6C68"/>
    <w:rsid w:val="005A6D48"/>
    <w:rsid w:val="005A7845"/>
    <w:rsid w:val="005B0633"/>
    <w:rsid w:val="005B308C"/>
    <w:rsid w:val="005B319C"/>
    <w:rsid w:val="005B3641"/>
    <w:rsid w:val="005B4641"/>
    <w:rsid w:val="005B6711"/>
    <w:rsid w:val="005B6844"/>
    <w:rsid w:val="005B7D94"/>
    <w:rsid w:val="005C0346"/>
    <w:rsid w:val="005C0787"/>
    <w:rsid w:val="005C0914"/>
    <w:rsid w:val="005C1B33"/>
    <w:rsid w:val="005D16F4"/>
    <w:rsid w:val="005D245D"/>
    <w:rsid w:val="005D37AA"/>
    <w:rsid w:val="005D6D48"/>
    <w:rsid w:val="005E1B56"/>
    <w:rsid w:val="005E2D4F"/>
    <w:rsid w:val="005E490D"/>
    <w:rsid w:val="005E6750"/>
    <w:rsid w:val="005F021D"/>
    <w:rsid w:val="005F3929"/>
    <w:rsid w:val="005F628B"/>
    <w:rsid w:val="0060180B"/>
    <w:rsid w:val="00603258"/>
    <w:rsid w:val="006044D0"/>
    <w:rsid w:val="00605BA3"/>
    <w:rsid w:val="00606835"/>
    <w:rsid w:val="00606DAC"/>
    <w:rsid w:val="006161C1"/>
    <w:rsid w:val="006248C0"/>
    <w:rsid w:val="006250B0"/>
    <w:rsid w:val="006306E7"/>
    <w:rsid w:val="00631FAF"/>
    <w:rsid w:val="006368A3"/>
    <w:rsid w:val="00640FCA"/>
    <w:rsid w:val="00641D7B"/>
    <w:rsid w:val="00643A57"/>
    <w:rsid w:val="00645768"/>
    <w:rsid w:val="006458D7"/>
    <w:rsid w:val="006514DE"/>
    <w:rsid w:val="00653CF0"/>
    <w:rsid w:val="00654BF8"/>
    <w:rsid w:val="00654EBD"/>
    <w:rsid w:val="00655CAC"/>
    <w:rsid w:val="00656683"/>
    <w:rsid w:val="00656FA9"/>
    <w:rsid w:val="0066115B"/>
    <w:rsid w:val="00662B34"/>
    <w:rsid w:val="00663F89"/>
    <w:rsid w:val="0066486A"/>
    <w:rsid w:val="006656FA"/>
    <w:rsid w:val="00667086"/>
    <w:rsid w:val="00667D45"/>
    <w:rsid w:val="00673650"/>
    <w:rsid w:val="00674188"/>
    <w:rsid w:val="00676BF3"/>
    <w:rsid w:val="00681C78"/>
    <w:rsid w:val="006823E5"/>
    <w:rsid w:val="00682FBE"/>
    <w:rsid w:val="00683C6E"/>
    <w:rsid w:val="00686643"/>
    <w:rsid w:val="00687FF9"/>
    <w:rsid w:val="006900C9"/>
    <w:rsid w:val="00692B36"/>
    <w:rsid w:val="00697C9C"/>
    <w:rsid w:val="006A029E"/>
    <w:rsid w:val="006A0C48"/>
    <w:rsid w:val="006A1B9C"/>
    <w:rsid w:val="006A2C82"/>
    <w:rsid w:val="006A435B"/>
    <w:rsid w:val="006A7A17"/>
    <w:rsid w:val="006B281A"/>
    <w:rsid w:val="006B53F4"/>
    <w:rsid w:val="006B56FF"/>
    <w:rsid w:val="006B63BD"/>
    <w:rsid w:val="006B6C97"/>
    <w:rsid w:val="006B7AA1"/>
    <w:rsid w:val="006B7C0A"/>
    <w:rsid w:val="006C279F"/>
    <w:rsid w:val="006C33C0"/>
    <w:rsid w:val="006C46D5"/>
    <w:rsid w:val="006C6A35"/>
    <w:rsid w:val="006C720C"/>
    <w:rsid w:val="006D041A"/>
    <w:rsid w:val="006D2437"/>
    <w:rsid w:val="006D24DB"/>
    <w:rsid w:val="006D4393"/>
    <w:rsid w:val="006D4BE4"/>
    <w:rsid w:val="006D4E94"/>
    <w:rsid w:val="006D5080"/>
    <w:rsid w:val="006D5DB4"/>
    <w:rsid w:val="006D5F8D"/>
    <w:rsid w:val="006E0613"/>
    <w:rsid w:val="006E0FEF"/>
    <w:rsid w:val="006E188C"/>
    <w:rsid w:val="006E3AA7"/>
    <w:rsid w:val="006E3D37"/>
    <w:rsid w:val="006E487B"/>
    <w:rsid w:val="006E74DF"/>
    <w:rsid w:val="006F1958"/>
    <w:rsid w:val="007010DA"/>
    <w:rsid w:val="00702EBF"/>
    <w:rsid w:val="00706345"/>
    <w:rsid w:val="00707902"/>
    <w:rsid w:val="0071100F"/>
    <w:rsid w:val="00717089"/>
    <w:rsid w:val="00717E32"/>
    <w:rsid w:val="007202EB"/>
    <w:rsid w:val="00720868"/>
    <w:rsid w:val="0072145F"/>
    <w:rsid w:val="0072161E"/>
    <w:rsid w:val="00721E7C"/>
    <w:rsid w:val="0072310D"/>
    <w:rsid w:val="0072691B"/>
    <w:rsid w:val="00727EFD"/>
    <w:rsid w:val="0073095C"/>
    <w:rsid w:val="00730983"/>
    <w:rsid w:val="0073272B"/>
    <w:rsid w:val="00732B4C"/>
    <w:rsid w:val="007357C0"/>
    <w:rsid w:val="00737799"/>
    <w:rsid w:val="00740E3E"/>
    <w:rsid w:val="00741898"/>
    <w:rsid w:val="00741C70"/>
    <w:rsid w:val="007447D9"/>
    <w:rsid w:val="007454E4"/>
    <w:rsid w:val="00747EDF"/>
    <w:rsid w:val="00751CAF"/>
    <w:rsid w:val="007527B2"/>
    <w:rsid w:val="00753937"/>
    <w:rsid w:val="00755654"/>
    <w:rsid w:val="00755F6A"/>
    <w:rsid w:val="00762736"/>
    <w:rsid w:val="00764A14"/>
    <w:rsid w:val="0076670C"/>
    <w:rsid w:val="00766B7A"/>
    <w:rsid w:val="00767480"/>
    <w:rsid w:val="00767FDA"/>
    <w:rsid w:val="00770035"/>
    <w:rsid w:val="007721D6"/>
    <w:rsid w:val="00773303"/>
    <w:rsid w:val="00775D52"/>
    <w:rsid w:val="00780987"/>
    <w:rsid w:val="00780D4D"/>
    <w:rsid w:val="007812AB"/>
    <w:rsid w:val="00781B44"/>
    <w:rsid w:val="0078205E"/>
    <w:rsid w:val="00782866"/>
    <w:rsid w:val="007833A4"/>
    <w:rsid w:val="0078720C"/>
    <w:rsid w:val="00787CD4"/>
    <w:rsid w:val="00791041"/>
    <w:rsid w:val="007910CE"/>
    <w:rsid w:val="00791982"/>
    <w:rsid w:val="00791DC3"/>
    <w:rsid w:val="00792505"/>
    <w:rsid w:val="00792C3A"/>
    <w:rsid w:val="00793869"/>
    <w:rsid w:val="00793D7D"/>
    <w:rsid w:val="00795173"/>
    <w:rsid w:val="007A0346"/>
    <w:rsid w:val="007A2331"/>
    <w:rsid w:val="007A23A3"/>
    <w:rsid w:val="007A4BFD"/>
    <w:rsid w:val="007A5EBE"/>
    <w:rsid w:val="007A76A8"/>
    <w:rsid w:val="007B0186"/>
    <w:rsid w:val="007B2201"/>
    <w:rsid w:val="007B33BA"/>
    <w:rsid w:val="007B4211"/>
    <w:rsid w:val="007B5B3D"/>
    <w:rsid w:val="007B6FF2"/>
    <w:rsid w:val="007B7E49"/>
    <w:rsid w:val="007C085A"/>
    <w:rsid w:val="007C122D"/>
    <w:rsid w:val="007C1D9D"/>
    <w:rsid w:val="007C368A"/>
    <w:rsid w:val="007C3B72"/>
    <w:rsid w:val="007C4E73"/>
    <w:rsid w:val="007C5978"/>
    <w:rsid w:val="007C7514"/>
    <w:rsid w:val="007C7F36"/>
    <w:rsid w:val="007D0C03"/>
    <w:rsid w:val="007D13E7"/>
    <w:rsid w:val="007D1D68"/>
    <w:rsid w:val="007D26E6"/>
    <w:rsid w:val="007D4B89"/>
    <w:rsid w:val="007D6DED"/>
    <w:rsid w:val="007D7A16"/>
    <w:rsid w:val="007D7ACE"/>
    <w:rsid w:val="007E0A9A"/>
    <w:rsid w:val="007E0F49"/>
    <w:rsid w:val="007E1A0B"/>
    <w:rsid w:val="007E1C41"/>
    <w:rsid w:val="007E2085"/>
    <w:rsid w:val="007E26A4"/>
    <w:rsid w:val="007F1158"/>
    <w:rsid w:val="007F1417"/>
    <w:rsid w:val="007F40F2"/>
    <w:rsid w:val="007F4358"/>
    <w:rsid w:val="007F44F5"/>
    <w:rsid w:val="007F49A5"/>
    <w:rsid w:val="00804D9B"/>
    <w:rsid w:val="00805B00"/>
    <w:rsid w:val="0081061A"/>
    <w:rsid w:val="00812BE3"/>
    <w:rsid w:val="00812E6D"/>
    <w:rsid w:val="00813DCD"/>
    <w:rsid w:val="00814B8D"/>
    <w:rsid w:val="00814C71"/>
    <w:rsid w:val="00814F00"/>
    <w:rsid w:val="00815161"/>
    <w:rsid w:val="0082075B"/>
    <w:rsid w:val="00821609"/>
    <w:rsid w:val="00825BBD"/>
    <w:rsid w:val="008263F3"/>
    <w:rsid w:val="0082785B"/>
    <w:rsid w:val="00830109"/>
    <w:rsid w:val="0083105B"/>
    <w:rsid w:val="0083109E"/>
    <w:rsid w:val="00833339"/>
    <w:rsid w:val="00834CB6"/>
    <w:rsid w:val="008357AF"/>
    <w:rsid w:val="008364D4"/>
    <w:rsid w:val="008454BC"/>
    <w:rsid w:val="00847930"/>
    <w:rsid w:val="00851913"/>
    <w:rsid w:val="00851934"/>
    <w:rsid w:val="0085248A"/>
    <w:rsid w:val="0085598F"/>
    <w:rsid w:val="00855BAC"/>
    <w:rsid w:val="00856095"/>
    <w:rsid w:val="00857E63"/>
    <w:rsid w:val="00861831"/>
    <w:rsid w:val="00862E78"/>
    <w:rsid w:val="00865390"/>
    <w:rsid w:val="00865AD0"/>
    <w:rsid w:val="00865E55"/>
    <w:rsid w:val="008708BC"/>
    <w:rsid w:val="008719A9"/>
    <w:rsid w:val="00871D3E"/>
    <w:rsid w:val="00873B1F"/>
    <w:rsid w:val="008754DC"/>
    <w:rsid w:val="00880934"/>
    <w:rsid w:val="0088214B"/>
    <w:rsid w:val="008861B2"/>
    <w:rsid w:val="00887116"/>
    <w:rsid w:val="008907E0"/>
    <w:rsid w:val="008949E4"/>
    <w:rsid w:val="00894B4A"/>
    <w:rsid w:val="00897A12"/>
    <w:rsid w:val="008A0B1A"/>
    <w:rsid w:val="008A0BCD"/>
    <w:rsid w:val="008A1FA0"/>
    <w:rsid w:val="008A209E"/>
    <w:rsid w:val="008A2369"/>
    <w:rsid w:val="008A2530"/>
    <w:rsid w:val="008A3CAA"/>
    <w:rsid w:val="008A414D"/>
    <w:rsid w:val="008A6C7A"/>
    <w:rsid w:val="008B7924"/>
    <w:rsid w:val="008C037A"/>
    <w:rsid w:val="008C11F7"/>
    <w:rsid w:val="008C1EA3"/>
    <w:rsid w:val="008C2D38"/>
    <w:rsid w:val="008C653B"/>
    <w:rsid w:val="008C66C9"/>
    <w:rsid w:val="008D07DB"/>
    <w:rsid w:val="008D13D7"/>
    <w:rsid w:val="008D336F"/>
    <w:rsid w:val="008D3885"/>
    <w:rsid w:val="008D3D82"/>
    <w:rsid w:val="008D6161"/>
    <w:rsid w:val="008D6A17"/>
    <w:rsid w:val="008D78EA"/>
    <w:rsid w:val="008D7D55"/>
    <w:rsid w:val="008E51CD"/>
    <w:rsid w:val="008E6ABB"/>
    <w:rsid w:val="008E6C91"/>
    <w:rsid w:val="008F02B4"/>
    <w:rsid w:val="008F0BD7"/>
    <w:rsid w:val="008F1D40"/>
    <w:rsid w:val="008F2436"/>
    <w:rsid w:val="008F379E"/>
    <w:rsid w:val="008F3D30"/>
    <w:rsid w:val="008F4879"/>
    <w:rsid w:val="008F4E3B"/>
    <w:rsid w:val="008F4FFB"/>
    <w:rsid w:val="008F5C5C"/>
    <w:rsid w:val="008F7899"/>
    <w:rsid w:val="0090044C"/>
    <w:rsid w:val="00902840"/>
    <w:rsid w:val="0090448A"/>
    <w:rsid w:val="009061E0"/>
    <w:rsid w:val="00913407"/>
    <w:rsid w:val="00913DBF"/>
    <w:rsid w:val="009172A4"/>
    <w:rsid w:val="0092137C"/>
    <w:rsid w:val="009213A7"/>
    <w:rsid w:val="00921537"/>
    <w:rsid w:val="00924D72"/>
    <w:rsid w:val="009306C6"/>
    <w:rsid w:val="009313DC"/>
    <w:rsid w:val="00932495"/>
    <w:rsid w:val="00933F08"/>
    <w:rsid w:val="00936B2B"/>
    <w:rsid w:val="009460A8"/>
    <w:rsid w:val="00953231"/>
    <w:rsid w:val="00953ECB"/>
    <w:rsid w:val="009613E2"/>
    <w:rsid w:val="00964EF4"/>
    <w:rsid w:val="009651FA"/>
    <w:rsid w:val="00971A69"/>
    <w:rsid w:val="00972722"/>
    <w:rsid w:val="009730BA"/>
    <w:rsid w:val="009752C9"/>
    <w:rsid w:val="0097599A"/>
    <w:rsid w:val="00977FD9"/>
    <w:rsid w:val="00980E59"/>
    <w:rsid w:val="009835B2"/>
    <w:rsid w:val="00984E75"/>
    <w:rsid w:val="00984F01"/>
    <w:rsid w:val="00985A51"/>
    <w:rsid w:val="00985EB0"/>
    <w:rsid w:val="009877C6"/>
    <w:rsid w:val="00990231"/>
    <w:rsid w:val="0099124F"/>
    <w:rsid w:val="009917C3"/>
    <w:rsid w:val="00991F61"/>
    <w:rsid w:val="00992531"/>
    <w:rsid w:val="009931ED"/>
    <w:rsid w:val="009937D9"/>
    <w:rsid w:val="00993E5F"/>
    <w:rsid w:val="00994006"/>
    <w:rsid w:val="00995066"/>
    <w:rsid w:val="009A170F"/>
    <w:rsid w:val="009A1840"/>
    <w:rsid w:val="009A48BB"/>
    <w:rsid w:val="009A592A"/>
    <w:rsid w:val="009A6C1F"/>
    <w:rsid w:val="009B0E88"/>
    <w:rsid w:val="009B32C1"/>
    <w:rsid w:val="009B39F5"/>
    <w:rsid w:val="009B605B"/>
    <w:rsid w:val="009B753E"/>
    <w:rsid w:val="009C0DAC"/>
    <w:rsid w:val="009C1133"/>
    <w:rsid w:val="009C2CA2"/>
    <w:rsid w:val="009C391F"/>
    <w:rsid w:val="009C5FF3"/>
    <w:rsid w:val="009C6F52"/>
    <w:rsid w:val="009C742C"/>
    <w:rsid w:val="009D15EB"/>
    <w:rsid w:val="009D33F5"/>
    <w:rsid w:val="009D5F0D"/>
    <w:rsid w:val="009D7283"/>
    <w:rsid w:val="009E1DB1"/>
    <w:rsid w:val="009E1EFD"/>
    <w:rsid w:val="009E3169"/>
    <w:rsid w:val="009E7717"/>
    <w:rsid w:val="009F030E"/>
    <w:rsid w:val="009F1AE5"/>
    <w:rsid w:val="009F2D23"/>
    <w:rsid w:val="009F4389"/>
    <w:rsid w:val="009F6479"/>
    <w:rsid w:val="00A06110"/>
    <w:rsid w:val="00A07D9D"/>
    <w:rsid w:val="00A11F34"/>
    <w:rsid w:val="00A13D7F"/>
    <w:rsid w:val="00A15068"/>
    <w:rsid w:val="00A1611A"/>
    <w:rsid w:val="00A16F65"/>
    <w:rsid w:val="00A20741"/>
    <w:rsid w:val="00A237A7"/>
    <w:rsid w:val="00A238E2"/>
    <w:rsid w:val="00A23A70"/>
    <w:rsid w:val="00A2578F"/>
    <w:rsid w:val="00A26745"/>
    <w:rsid w:val="00A27D3B"/>
    <w:rsid w:val="00A303BD"/>
    <w:rsid w:val="00A3252C"/>
    <w:rsid w:val="00A3333D"/>
    <w:rsid w:val="00A33776"/>
    <w:rsid w:val="00A33E1E"/>
    <w:rsid w:val="00A34261"/>
    <w:rsid w:val="00A363BF"/>
    <w:rsid w:val="00A36672"/>
    <w:rsid w:val="00A3743A"/>
    <w:rsid w:val="00A37B8D"/>
    <w:rsid w:val="00A37E6A"/>
    <w:rsid w:val="00A41560"/>
    <w:rsid w:val="00A41D8C"/>
    <w:rsid w:val="00A42DC4"/>
    <w:rsid w:val="00A4475E"/>
    <w:rsid w:val="00A468FA"/>
    <w:rsid w:val="00A47367"/>
    <w:rsid w:val="00A478B2"/>
    <w:rsid w:val="00A54734"/>
    <w:rsid w:val="00A54D5E"/>
    <w:rsid w:val="00A5541B"/>
    <w:rsid w:val="00A55ABB"/>
    <w:rsid w:val="00A56386"/>
    <w:rsid w:val="00A57E78"/>
    <w:rsid w:val="00A617E1"/>
    <w:rsid w:val="00A62F1F"/>
    <w:rsid w:val="00A64971"/>
    <w:rsid w:val="00A65941"/>
    <w:rsid w:val="00A65B75"/>
    <w:rsid w:val="00A67FA6"/>
    <w:rsid w:val="00A711B1"/>
    <w:rsid w:val="00A71BBF"/>
    <w:rsid w:val="00A7317B"/>
    <w:rsid w:val="00A731DB"/>
    <w:rsid w:val="00A7436B"/>
    <w:rsid w:val="00A747AC"/>
    <w:rsid w:val="00A805EB"/>
    <w:rsid w:val="00A80C26"/>
    <w:rsid w:val="00A830A8"/>
    <w:rsid w:val="00A842D3"/>
    <w:rsid w:val="00A86552"/>
    <w:rsid w:val="00A871FA"/>
    <w:rsid w:val="00A909C1"/>
    <w:rsid w:val="00A91C2E"/>
    <w:rsid w:val="00AA0952"/>
    <w:rsid w:val="00AA32DB"/>
    <w:rsid w:val="00AA3821"/>
    <w:rsid w:val="00AA5A97"/>
    <w:rsid w:val="00AB1E38"/>
    <w:rsid w:val="00AB372B"/>
    <w:rsid w:val="00AB5259"/>
    <w:rsid w:val="00AB6390"/>
    <w:rsid w:val="00AC2234"/>
    <w:rsid w:val="00AC402D"/>
    <w:rsid w:val="00AC67FF"/>
    <w:rsid w:val="00AD18F8"/>
    <w:rsid w:val="00AD3995"/>
    <w:rsid w:val="00AD412F"/>
    <w:rsid w:val="00AD445C"/>
    <w:rsid w:val="00AD44A4"/>
    <w:rsid w:val="00AD6312"/>
    <w:rsid w:val="00AD6354"/>
    <w:rsid w:val="00AE0F49"/>
    <w:rsid w:val="00AE116E"/>
    <w:rsid w:val="00AE1759"/>
    <w:rsid w:val="00AE2402"/>
    <w:rsid w:val="00AE2796"/>
    <w:rsid w:val="00AE480B"/>
    <w:rsid w:val="00AE6F3D"/>
    <w:rsid w:val="00AE724A"/>
    <w:rsid w:val="00AE7297"/>
    <w:rsid w:val="00AE788B"/>
    <w:rsid w:val="00AF0F79"/>
    <w:rsid w:val="00AF320C"/>
    <w:rsid w:val="00AF355F"/>
    <w:rsid w:val="00AF4CFB"/>
    <w:rsid w:val="00AF5EFB"/>
    <w:rsid w:val="00AF77EF"/>
    <w:rsid w:val="00AF7AD5"/>
    <w:rsid w:val="00B005B1"/>
    <w:rsid w:val="00B05C7B"/>
    <w:rsid w:val="00B064C7"/>
    <w:rsid w:val="00B07167"/>
    <w:rsid w:val="00B16C54"/>
    <w:rsid w:val="00B206DF"/>
    <w:rsid w:val="00B2078C"/>
    <w:rsid w:val="00B215CA"/>
    <w:rsid w:val="00B24B23"/>
    <w:rsid w:val="00B24B42"/>
    <w:rsid w:val="00B25CB8"/>
    <w:rsid w:val="00B27550"/>
    <w:rsid w:val="00B30DDD"/>
    <w:rsid w:val="00B323DB"/>
    <w:rsid w:val="00B33A27"/>
    <w:rsid w:val="00B343E1"/>
    <w:rsid w:val="00B34C81"/>
    <w:rsid w:val="00B35405"/>
    <w:rsid w:val="00B35542"/>
    <w:rsid w:val="00B40726"/>
    <w:rsid w:val="00B442E1"/>
    <w:rsid w:val="00B44541"/>
    <w:rsid w:val="00B4770A"/>
    <w:rsid w:val="00B479F1"/>
    <w:rsid w:val="00B5017B"/>
    <w:rsid w:val="00B52B5C"/>
    <w:rsid w:val="00B52D16"/>
    <w:rsid w:val="00B56D83"/>
    <w:rsid w:val="00B579BF"/>
    <w:rsid w:val="00B57E9D"/>
    <w:rsid w:val="00B610E1"/>
    <w:rsid w:val="00B6340B"/>
    <w:rsid w:val="00B65117"/>
    <w:rsid w:val="00B70CBC"/>
    <w:rsid w:val="00B7415C"/>
    <w:rsid w:val="00B74F4C"/>
    <w:rsid w:val="00B7589B"/>
    <w:rsid w:val="00B7640F"/>
    <w:rsid w:val="00B81394"/>
    <w:rsid w:val="00B82C1F"/>
    <w:rsid w:val="00B8484A"/>
    <w:rsid w:val="00B848B8"/>
    <w:rsid w:val="00B85B36"/>
    <w:rsid w:val="00B879F3"/>
    <w:rsid w:val="00B914A6"/>
    <w:rsid w:val="00B916E9"/>
    <w:rsid w:val="00BA30D3"/>
    <w:rsid w:val="00BA51EB"/>
    <w:rsid w:val="00BA53D1"/>
    <w:rsid w:val="00BA55FA"/>
    <w:rsid w:val="00BA6CA6"/>
    <w:rsid w:val="00BA7290"/>
    <w:rsid w:val="00BB023A"/>
    <w:rsid w:val="00BB18A7"/>
    <w:rsid w:val="00BB5EBD"/>
    <w:rsid w:val="00BC2153"/>
    <w:rsid w:val="00BC2F68"/>
    <w:rsid w:val="00BC3183"/>
    <w:rsid w:val="00BC443E"/>
    <w:rsid w:val="00BD0E1B"/>
    <w:rsid w:val="00BD2278"/>
    <w:rsid w:val="00BD3538"/>
    <w:rsid w:val="00BD396F"/>
    <w:rsid w:val="00BD413A"/>
    <w:rsid w:val="00BD4768"/>
    <w:rsid w:val="00BD4B9F"/>
    <w:rsid w:val="00BD563A"/>
    <w:rsid w:val="00BD71EB"/>
    <w:rsid w:val="00BD734A"/>
    <w:rsid w:val="00BE04D9"/>
    <w:rsid w:val="00BE077A"/>
    <w:rsid w:val="00BE2564"/>
    <w:rsid w:val="00BE5F32"/>
    <w:rsid w:val="00BE6B97"/>
    <w:rsid w:val="00BE7101"/>
    <w:rsid w:val="00BE7D76"/>
    <w:rsid w:val="00BF1004"/>
    <w:rsid w:val="00BF2D5B"/>
    <w:rsid w:val="00BF3468"/>
    <w:rsid w:val="00BF3C43"/>
    <w:rsid w:val="00BF690A"/>
    <w:rsid w:val="00C00A8C"/>
    <w:rsid w:val="00C00F3D"/>
    <w:rsid w:val="00C0183C"/>
    <w:rsid w:val="00C0695E"/>
    <w:rsid w:val="00C12163"/>
    <w:rsid w:val="00C16D94"/>
    <w:rsid w:val="00C20783"/>
    <w:rsid w:val="00C210B5"/>
    <w:rsid w:val="00C21EE8"/>
    <w:rsid w:val="00C2382B"/>
    <w:rsid w:val="00C2397D"/>
    <w:rsid w:val="00C24690"/>
    <w:rsid w:val="00C25E73"/>
    <w:rsid w:val="00C3182A"/>
    <w:rsid w:val="00C33674"/>
    <w:rsid w:val="00C3418B"/>
    <w:rsid w:val="00C36B6B"/>
    <w:rsid w:val="00C40C8D"/>
    <w:rsid w:val="00C40F10"/>
    <w:rsid w:val="00C41294"/>
    <w:rsid w:val="00C41AC8"/>
    <w:rsid w:val="00C47E07"/>
    <w:rsid w:val="00C505F8"/>
    <w:rsid w:val="00C512F0"/>
    <w:rsid w:val="00C51C64"/>
    <w:rsid w:val="00C5254E"/>
    <w:rsid w:val="00C53295"/>
    <w:rsid w:val="00C54833"/>
    <w:rsid w:val="00C5641C"/>
    <w:rsid w:val="00C56A82"/>
    <w:rsid w:val="00C64582"/>
    <w:rsid w:val="00C65B0D"/>
    <w:rsid w:val="00C6615D"/>
    <w:rsid w:val="00C66FEF"/>
    <w:rsid w:val="00C75B9C"/>
    <w:rsid w:val="00C76F21"/>
    <w:rsid w:val="00C775EB"/>
    <w:rsid w:val="00C81827"/>
    <w:rsid w:val="00C821F8"/>
    <w:rsid w:val="00C82FA8"/>
    <w:rsid w:val="00C85D48"/>
    <w:rsid w:val="00C87906"/>
    <w:rsid w:val="00C9086B"/>
    <w:rsid w:val="00C9126C"/>
    <w:rsid w:val="00C91316"/>
    <w:rsid w:val="00C9288B"/>
    <w:rsid w:val="00C933FB"/>
    <w:rsid w:val="00C96ED0"/>
    <w:rsid w:val="00C97452"/>
    <w:rsid w:val="00CA155F"/>
    <w:rsid w:val="00CA42C1"/>
    <w:rsid w:val="00CB10ED"/>
    <w:rsid w:val="00CB2582"/>
    <w:rsid w:val="00CB532F"/>
    <w:rsid w:val="00CB5A80"/>
    <w:rsid w:val="00CB5B7B"/>
    <w:rsid w:val="00CB76E9"/>
    <w:rsid w:val="00CC2751"/>
    <w:rsid w:val="00CC5E19"/>
    <w:rsid w:val="00CC680B"/>
    <w:rsid w:val="00CC7D09"/>
    <w:rsid w:val="00CD2745"/>
    <w:rsid w:val="00CD3882"/>
    <w:rsid w:val="00CD500E"/>
    <w:rsid w:val="00CD6B39"/>
    <w:rsid w:val="00CD74EC"/>
    <w:rsid w:val="00CE1D0C"/>
    <w:rsid w:val="00CE2B8A"/>
    <w:rsid w:val="00CE548A"/>
    <w:rsid w:val="00CE559E"/>
    <w:rsid w:val="00CE7EC3"/>
    <w:rsid w:val="00CF004C"/>
    <w:rsid w:val="00CF4DCD"/>
    <w:rsid w:val="00CF5F8C"/>
    <w:rsid w:val="00CF6ABE"/>
    <w:rsid w:val="00D00290"/>
    <w:rsid w:val="00D01CE2"/>
    <w:rsid w:val="00D022E0"/>
    <w:rsid w:val="00D056E4"/>
    <w:rsid w:val="00D06D5A"/>
    <w:rsid w:val="00D06E90"/>
    <w:rsid w:val="00D10D4D"/>
    <w:rsid w:val="00D135E4"/>
    <w:rsid w:val="00D16AB0"/>
    <w:rsid w:val="00D17DAA"/>
    <w:rsid w:val="00D20B5C"/>
    <w:rsid w:val="00D215BC"/>
    <w:rsid w:val="00D21E97"/>
    <w:rsid w:val="00D21EFE"/>
    <w:rsid w:val="00D266A7"/>
    <w:rsid w:val="00D278A6"/>
    <w:rsid w:val="00D31D6D"/>
    <w:rsid w:val="00D31FC7"/>
    <w:rsid w:val="00D3397D"/>
    <w:rsid w:val="00D359C6"/>
    <w:rsid w:val="00D361A7"/>
    <w:rsid w:val="00D42A9D"/>
    <w:rsid w:val="00D43584"/>
    <w:rsid w:val="00D438CC"/>
    <w:rsid w:val="00D44C71"/>
    <w:rsid w:val="00D4520A"/>
    <w:rsid w:val="00D477C2"/>
    <w:rsid w:val="00D5042E"/>
    <w:rsid w:val="00D54BFD"/>
    <w:rsid w:val="00D55540"/>
    <w:rsid w:val="00D657B8"/>
    <w:rsid w:val="00D66D5D"/>
    <w:rsid w:val="00D72B37"/>
    <w:rsid w:val="00D73230"/>
    <w:rsid w:val="00D75B0F"/>
    <w:rsid w:val="00D76AC4"/>
    <w:rsid w:val="00D80944"/>
    <w:rsid w:val="00D86832"/>
    <w:rsid w:val="00D909EA"/>
    <w:rsid w:val="00D937E9"/>
    <w:rsid w:val="00DA0474"/>
    <w:rsid w:val="00DA068D"/>
    <w:rsid w:val="00DA5123"/>
    <w:rsid w:val="00DA5148"/>
    <w:rsid w:val="00DB2B80"/>
    <w:rsid w:val="00DB3FE9"/>
    <w:rsid w:val="00DB4671"/>
    <w:rsid w:val="00DB5D38"/>
    <w:rsid w:val="00DB6EC8"/>
    <w:rsid w:val="00DB7E1C"/>
    <w:rsid w:val="00DC03EB"/>
    <w:rsid w:val="00DC0A5E"/>
    <w:rsid w:val="00DC1183"/>
    <w:rsid w:val="00DC45EA"/>
    <w:rsid w:val="00DC576C"/>
    <w:rsid w:val="00DC5CC8"/>
    <w:rsid w:val="00DC6C99"/>
    <w:rsid w:val="00DC7A74"/>
    <w:rsid w:val="00DD09DD"/>
    <w:rsid w:val="00DD2407"/>
    <w:rsid w:val="00DD340C"/>
    <w:rsid w:val="00DD3809"/>
    <w:rsid w:val="00DD3896"/>
    <w:rsid w:val="00DD6865"/>
    <w:rsid w:val="00DD698C"/>
    <w:rsid w:val="00DD737D"/>
    <w:rsid w:val="00DD7C57"/>
    <w:rsid w:val="00DE1571"/>
    <w:rsid w:val="00DE53D7"/>
    <w:rsid w:val="00DE610C"/>
    <w:rsid w:val="00DE63A8"/>
    <w:rsid w:val="00DE6E33"/>
    <w:rsid w:val="00DF3B58"/>
    <w:rsid w:val="00DF3B8D"/>
    <w:rsid w:val="00DF411B"/>
    <w:rsid w:val="00DF6612"/>
    <w:rsid w:val="00DF67B5"/>
    <w:rsid w:val="00DF6E95"/>
    <w:rsid w:val="00DF7063"/>
    <w:rsid w:val="00E007B0"/>
    <w:rsid w:val="00E0241A"/>
    <w:rsid w:val="00E02711"/>
    <w:rsid w:val="00E02FD6"/>
    <w:rsid w:val="00E03151"/>
    <w:rsid w:val="00E032B2"/>
    <w:rsid w:val="00E03F87"/>
    <w:rsid w:val="00E04932"/>
    <w:rsid w:val="00E0607A"/>
    <w:rsid w:val="00E064DD"/>
    <w:rsid w:val="00E067BE"/>
    <w:rsid w:val="00E1393E"/>
    <w:rsid w:val="00E14EE8"/>
    <w:rsid w:val="00E15670"/>
    <w:rsid w:val="00E15A84"/>
    <w:rsid w:val="00E15E20"/>
    <w:rsid w:val="00E17328"/>
    <w:rsid w:val="00E20715"/>
    <w:rsid w:val="00E222C3"/>
    <w:rsid w:val="00E23BE2"/>
    <w:rsid w:val="00E25DC7"/>
    <w:rsid w:val="00E26BC6"/>
    <w:rsid w:val="00E31A0B"/>
    <w:rsid w:val="00E335FF"/>
    <w:rsid w:val="00E339DA"/>
    <w:rsid w:val="00E35DB4"/>
    <w:rsid w:val="00E36CEE"/>
    <w:rsid w:val="00E371DB"/>
    <w:rsid w:val="00E37D78"/>
    <w:rsid w:val="00E4073E"/>
    <w:rsid w:val="00E41276"/>
    <w:rsid w:val="00E42384"/>
    <w:rsid w:val="00E43267"/>
    <w:rsid w:val="00E450A1"/>
    <w:rsid w:val="00E506C5"/>
    <w:rsid w:val="00E54DF8"/>
    <w:rsid w:val="00E56AD7"/>
    <w:rsid w:val="00E5783C"/>
    <w:rsid w:val="00E6134D"/>
    <w:rsid w:val="00E61A35"/>
    <w:rsid w:val="00E62A87"/>
    <w:rsid w:val="00E62CA9"/>
    <w:rsid w:val="00E64EAB"/>
    <w:rsid w:val="00E6691C"/>
    <w:rsid w:val="00E67274"/>
    <w:rsid w:val="00E6781A"/>
    <w:rsid w:val="00E678B4"/>
    <w:rsid w:val="00E702CA"/>
    <w:rsid w:val="00E719E1"/>
    <w:rsid w:val="00E72811"/>
    <w:rsid w:val="00E73359"/>
    <w:rsid w:val="00E806D3"/>
    <w:rsid w:val="00E84FF6"/>
    <w:rsid w:val="00E918F3"/>
    <w:rsid w:val="00E95DD5"/>
    <w:rsid w:val="00EA0ED8"/>
    <w:rsid w:val="00EA1483"/>
    <w:rsid w:val="00EA1927"/>
    <w:rsid w:val="00EA1CBA"/>
    <w:rsid w:val="00EA2637"/>
    <w:rsid w:val="00EA5ADB"/>
    <w:rsid w:val="00EA62F0"/>
    <w:rsid w:val="00EB0EEE"/>
    <w:rsid w:val="00EB20DD"/>
    <w:rsid w:val="00EB245F"/>
    <w:rsid w:val="00EB269B"/>
    <w:rsid w:val="00EB2B1B"/>
    <w:rsid w:val="00EB3A29"/>
    <w:rsid w:val="00EB4A66"/>
    <w:rsid w:val="00EB59F7"/>
    <w:rsid w:val="00EB621A"/>
    <w:rsid w:val="00EB627C"/>
    <w:rsid w:val="00EC0C35"/>
    <w:rsid w:val="00EC14B7"/>
    <w:rsid w:val="00EC3B24"/>
    <w:rsid w:val="00EC4DD3"/>
    <w:rsid w:val="00EC5D84"/>
    <w:rsid w:val="00EC6A54"/>
    <w:rsid w:val="00ED07CA"/>
    <w:rsid w:val="00ED1097"/>
    <w:rsid w:val="00ED213C"/>
    <w:rsid w:val="00ED2F41"/>
    <w:rsid w:val="00ED4E92"/>
    <w:rsid w:val="00ED57FC"/>
    <w:rsid w:val="00ED6A22"/>
    <w:rsid w:val="00ED6C03"/>
    <w:rsid w:val="00EE1313"/>
    <w:rsid w:val="00EE753A"/>
    <w:rsid w:val="00EE7778"/>
    <w:rsid w:val="00EF0641"/>
    <w:rsid w:val="00EF423D"/>
    <w:rsid w:val="00EF50A8"/>
    <w:rsid w:val="00F0066C"/>
    <w:rsid w:val="00F03CA8"/>
    <w:rsid w:val="00F04E67"/>
    <w:rsid w:val="00F10D65"/>
    <w:rsid w:val="00F11A20"/>
    <w:rsid w:val="00F14B52"/>
    <w:rsid w:val="00F150D0"/>
    <w:rsid w:val="00F15287"/>
    <w:rsid w:val="00F15B8F"/>
    <w:rsid w:val="00F21EBC"/>
    <w:rsid w:val="00F22919"/>
    <w:rsid w:val="00F22AC6"/>
    <w:rsid w:val="00F22F9D"/>
    <w:rsid w:val="00F2391C"/>
    <w:rsid w:val="00F2607F"/>
    <w:rsid w:val="00F26DC0"/>
    <w:rsid w:val="00F328CD"/>
    <w:rsid w:val="00F33133"/>
    <w:rsid w:val="00F33D5D"/>
    <w:rsid w:val="00F35183"/>
    <w:rsid w:val="00F363E2"/>
    <w:rsid w:val="00F378C1"/>
    <w:rsid w:val="00F40B34"/>
    <w:rsid w:val="00F4110F"/>
    <w:rsid w:val="00F4208F"/>
    <w:rsid w:val="00F45E50"/>
    <w:rsid w:val="00F47422"/>
    <w:rsid w:val="00F514F4"/>
    <w:rsid w:val="00F52D73"/>
    <w:rsid w:val="00F54D8E"/>
    <w:rsid w:val="00F57CE9"/>
    <w:rsid w:val="00F62F33"/>
    <w:rsid w:val="00F63E52"/>
    <w:rsid w:val="00F64B05"/>
    <w:rsid w:val="00F64F6C"/>
    <w:rsid w:val="00F67461"/>
    <w:rsid w:val="00F674E4"/>
    <w:rsid w:val="00F67DB3"/>
    <w:rsid w:val="00F727C4"/>
    <w:rsid w:val="00F734BC"/>
    <w:rsid w:val="00F74C9E"/>
    <w:rsid w:val="00F76E7E"/>
    <w:rsid w:val="00F81B84"/>
    <w:rsid w:val="00F82F30"/>
    <w:rsid w:val="00F835A7"/>
    <w:rsid w:val="00F85358"/>
    <w:rsid w:val="00F85E22"/>
    <w:rsid w:val="00F87B09"/>
    <w:rsid w:val="00F904E1"/>
    <w:rsid w:val="00F92285"/>
    <w:rsid w:val="00F926E9"/>
    <w:rsid w:val="00F94342"/>
    <w:rsid w:val="00F968E4"/>
    <w:rsid w:val="00F971C9"/>
    <w:rsid w:val="00FA223C"/>
    <w:rsid w:val="00FA28C9"/>
    <w:rsid w:val="00FA46C0"/>
    <w:rsid w:val="00FA54C0"/>
    <w:rsid w:val="00FA5BA3"/>
    <w:rsid w:val="00FB09D9"/>
    <w:rsid w:val="00FB0B3E"/>
    <w:rsid w:val="00FB32E6"/>
    <w:rsid w:val="00FB32F0"/>
    <w:rsid w:val="00FB3E81"/>
    <w:rsid w:val="00FB58DF"/>
    <w:rsid w:val="00FB71C5"/>
    <w:rsid w:val="00FB7890"/>
    <w:rsid w:val="00FB7D67"/>
    <w:rsid w:val="00FC057B"/>
    <w:rsid w:val="00FC30ED"/>
    <w:rsid w:val="00FC7448"/>
    <w:rsid w:val="00FD0733"/>
    <w:rsid w:val="00FD1479"/>
    <w:rsid w:val="00FD58CD"/>
    <w:rsid w:val="00FE03AA"/>
    <w:rsid w:val="00FE0B5C"/>
    <w:rsid w:val="00FE1CAA"/>
    <w:rsid w:val="00FE4914"/>
    <w:rsid w:val="00FE53BE"/>
    <w:rsid w:val="00FE6789"/>
    <w:rsid w:val="00FE7424"/>
    <w:rsid w:val="00FF20C7"/>
    <w:rsid w:val="00FF6889"/>
    <w:rsid w:val="00FF6A0A"/>
    <w:rsid w:val="00FF6AEE"/>
    <w:rsid w:val="00FF77A8"/>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43A30F"/>
  <w15:chartTrackingRefBased/>
  <w15:docId w15:val="{CE4EBCAB-66E5-461E-BEAB-60FADBBAD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0D2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link w:val="Heading1Char"/>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locked/>
    <w:rPr>
      <w:rFonts w:ascii="Cambria" w:hAnsi="Cambria" w:cs="Times New Roman"/>
      <w:b/>
      <w:bCs/>
      <w:kern w:val="32"/>
      <w:sz w:val="32"/>
      <w:szCs w:val="32"/>
    </w:rPr>
  </w:style>
  <w:style w:type="character" w:customStyle="1" w:styleId="Heading2Char">
    <w:name w:val="Heading 2 Char"/>
    <w:basedOn w:val="DefaultParagraphFont"/>
    <w:link w:val="Heading2"/>
    <w:semiHidden/>
    <w:locked/>
    <w:rPr>
      <w:rFonts w:ascii="Cambria" w:hAnsi="Cambria" w:cs="Times New Roman"/>
      <w:b/>
      <w:bCs/>
      <w:i/>
      <w:iCs/>
      <w:sz w:val="28"/>
      <w:szCs w:val="28"/>
    </w:rPr>
  </w:style>
  <w:style w:type="character" w:customStyle="1" w:styleId="Heading3Char">
    <w:name w:val="Heading 3 Char"/>
    <w:basedOn w:val="DefaultParagraphFont"/>
    <w:link w:val="Heading3"/>
    <w:semiHidden/>
    <w:locked/>
    <w:rPr>
      <w:rFonts w:ascii="Cambria" w:hAnsi="Cambria" w:cs="Times New Roman"/>
      <w:b/>
      <w:bCs/>
      <w:sz w:val="26"/>
      <w:szCs w:val="26"/>
    </w:rPr>
  </w:style>
  <w:style w:type="character" w:customStyle="1" w:styleId="Heading4Char">
    <w:name w:val="Heading 4 Char"/>
    <w:basedOn w:val="DefaultParagraphFont"/>
    <w:link w:val="Heading4"/>
    <w:semiHidden/>
    <w:locked/>
    <w:rPr>
      <w:rFonts w:ascii="Calibri" w:hAnsi="Calibri" w:cs="Times New Roman"/>
      <w:b/>
      <w:bCs/>
      <w:sz w:val="28"/>
      <w:szCs w:val="28"/>
    </w:rPr>
  </w:style>
  <w:style w:type="paragraph" w:styleId="Header">
    <w:name w:val="header"/>
    <w:basedOn w:val="Normal"/>
    <w:link w:val="HeaderChar"/>
    <w:rsid w:val="00E173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customStyle="1" w:styleId="HeaderChar">
    <w:name w:val="Header Char"/>
    <w:basedOn w:val="DefaultParagraphFont"/>
    <w:link w:val="Header"/>
    <w:semiHidden/>
    <w:locked/>
    <w:rPr>
      <w:rFonts w:cs="Times New Roman"/>
      <w:sz w:val="20"/>
      <w:szCs w:val="20"/>
    </w:rPr>
  </w:style>
  <w:style w:type="paragraph" w:styleId="Footer">
    <w:name w:val="footer"/>
    <w:basedOn w:val="Normal"/>
    <w:link w:val="FooterChar"/>
    <w:rsid w:val="00E17328"/>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customStyle="1" w:styleId="FooterChar">
    <w:name w:val="Footer Char"/>
    <w:basedOn w:val="DefaultParagraphFont"/>
    <w:link w:val="Footer"/>
    <w:semiHidden/>
    <w:locked/>
    <w:rPr>
      <w:rFonts w:cs="Times New Roman"/>
      <w:sz w:val="20"/>
      <w:szCs w:val="20"/>
    </w:rPr>
  </w:style>
  <w:style w:type="character" w:styleId="PageNumber">
    <w:name w:val="page number"/>
    <w:basedOn w:val="DefaultParagraphFont"/>
    <w:rsid w:val="00E17328"/>
    <w:rPr>
      <w:rFonts w:cs="Times New Roman"/>
    </w:rPr>
  </w:style>
  <w:style w:type="character" w:customStyle="1" w:styleId="subscript">
    <w:name w:val="subscript"/>
    <w:rsid w:val="00E17328"/>
    <w:rPr>
      <w:rFonts w:ascii="Courier New" w:hAnsi="Courier New"/>
      <w:b/>
      <w:color w:val="auto"/>
      <w:sz w:val="24"/>
      <w:vertAlign w:val="subscript"/>
    </w:rPr>
  </w:style>
  <w:style w:type="character" w:customStyle="1" w:styleId="superscript">
    <w:name w:val="superscript"/>
    <w:rsid w:val="00E17328"/>
    <w:rPr>
      <w:rFonts w:ascii="Courier New" w:hAnsi="Courier New"/>
      <w:b/>
      <w:sz w:val="24"/>
      <w:vertAlign w:val="superscript"/>
    </w:rPr>
  </w:style>
  <w:style w:type="paragraph" w:customStyle="1" w:styleId="courier8">
    <w:name w:val="courier8"/>
    <w:basedOn w:val="Normal"/>
    <w:rsid w:val="00E17328"/>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480241"/>
    <w:rPr>
      <w:rFonts w:cs="Times New Roman"/>
      <w:color w:val="0000FF"/>
      <w:u w:val="single"/>
    </w:rPr>
  </w:style>
  <w:style w:type="paragraph" w:styleId="TOC4">
    <w:name w:val="toc 4"/>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8024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llowedHyperlink">
    <w:name w:val="FollowedHyperlink"/>
    <w:basedOn w:val="DefaultParagraphFont"/>
    <w:rsid w:val="00865E55"/>
    <w:rPr>
      <w:color w:val="800080"/>
      <w:u w:val="single"/>
    </w:rPr>
  </w:style>
  <w:style w:type="character" w:styleId="HTMLCite">
    <w:name w:val="HTML Cite"/>
    <w:basedOn w:val="DefaultParagraphFont"/>
    <w:rsid w:val="007A23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38" Type="http://schemas.openxmlformats.org/officeDocument/2006/relationships/image" Target="media/image131.png"/><Relationship Id="rId159" Type="http://schemas.openxmlformats.org/officeDocument/2006/relationships/image" Target="media/image152.png"/><Relationship Id="rId170" Type="http://schemas.openxmlformats.org/officeDocument/2006/relationships/image" Target="media/image163.png"/><Relationship Id="rId191" Type="http://schemas.openxmlformats.org/officeDocument/2006/relationships/image" Target="media/image184.png"/><Relationship Id="rId205" Type="http://schemas.openxmlformats.org/officeDocument/2006/relationships/image" Target="media/image198.png"/><Relationship Id="rId226" Type="http://schemas.openxmlformats.org/officeDocument/2006/relationships/image" Target="media/image219.png"/><Relationship Id="rId107" Type="http://schemas.openxmlformats.org/officeDocument/2006/relationships/image" Target="media/image100.png"/><Relationship Id="rId11" Type="http://schemas.openxmlformats.org/officeDocument/2006/relationships/image" Target="media/image5.png"/><Relationship Id="rId32" Type="http://schemas.openxmlformats.org/officeDocument/2006/relationships/image" Target="media/image25.png"/><Relationship Id="rId53" Type="http://schemas.openxmlformats.org/officeDocument/2006/relationships/image" Target="media/image46.png"/><Relationship Id="rId74" Type="http://schemas.openxmlformats.org/officeDocument/2006/relationships/image" Target="media/image67.png"/><Relationship Id="rId128" Type="http://schemas.openxmlformats.org/officeDocument/2006/relationships/image" Target="media/image121.png"/><Relationship Id="rId149" Type="http://schemas.openxmlformats.org/officeDocument/2006/relationships/image" Target="media/image142.png"/><Relationship Id="rId5" Type="http://schemas.openxmlformats.org/officeDocument/2006/relationships/endnotes" Target="endnotes.xml"/><Relationship Id="rId95" Type="http://schemas.openxmlformats.org/officeDocument/2006/relationships/image" Target="media/image88.png"/><Relationship Id="rId160" Type="http://schemas.openxmlformats.org/officeDocument/2006/relationships/image" Target="media/image153.png"/><Relationship Id="rId181" Type="http://schemas.openxmlformats.org/officeDocument/2006/relationships/image" Target="media/image174.png"/><Relationship Id="rId216" Type="http://schemas.openxmlformats.org/officeDocument/2006/relationships/image" Target="media/image209.png"/><Relationship Id="rId237" Type="http://schemas.openxmlformats.org/officeDocument/2006/relationships/footer" Target="footer1.xml"/><Relationship Id="rId22" Type="http://schemas.openxmlformats.org/officeDocument/2006/relationships/image" Target="media/image15.png"/><Relationship Id="rId43" Type="http://schemas.openxmlformats.org/officeDocument/2006/relationships/image" Target="media/image36.png"/><Relationship Id="rId64" Type="http://schemas.openxmlformats.org/officeDocument/2006/relationships/image" Target="media/image57.png"/><Relationship Id="rId118" Type="http://schemas.openxmlformats.org/officeDocument/2006/relationships/image" Target="media/image111.png"/><Relationship Id="rId139" Type="http://schemas.openxmlformats.org/officeDocument/2006/relationships/image" Target="media/image132.png"/><Relationship Id="rId85" Type="http://schemas.openxmlformats.org/officeDocument/2006/relationships/image" Target="media/image78.png"/><Relationship Id="rId150" Type="http://schemas.openxmlformats.org/officeDocument/2006/relationships/image" Target="media/image143.png"/><Relationship Id="rId171" Type="http://schemas.openxmlformats.org/officeDocument/2006/relationships/image" Target="media/image164.png"/><Relationship Id="rId192" Type="http://schemas.openxmlformats.org/officeDocument/2006/relationships/image" Target="media/image185.png"/><Relationship Id="rId206" Type="http://schemas.openxmlformats.org/officeDocument/2006/relationships/image" Target="media/image199.png"/><Relationship Id="rId227" Type="http://schemas.openxmlformats.org/officeDocument/2006/relationships/hyperlink" Target="http://www.mathtable.com/gr/" TargetMode="External"/><Relationship Id="rId12" Type="http://schemas.openxmlformats.org/officeDocument/2006/relationships/hyperlink" Target="http://en.wikipedia.org/wiki/Toroidal_coordinates" TargetMode="External"/><Relationship Id="rId33" Type="http://schemas.openxmlformats.org/officeDocument/2006/relationships/image" Target="media/image26.png"/><Relationship Id="rId108" Type="http://schemas.openxmlformats.org/officeDocument/2006/relationships/image" Target="media/image101.png"/><Relationship Id="rId129" Type="http://schemas.openxmlformats.org/officeDocument/2006/relationships/image" Target="media/image122.png"/><Relationship Id="rId54" Type="http://schemas.openxmlformats.org/officeDocument/2006/relationships/image" Target="media/image47.png"/><Relationship Id="rId75" Type="http://schemas.openxmlformats.org/officeDocument/2006/relationships/image" Target="media/image68.png"/><Relationship Id="rId96" Type="http://schemas.openxmlformats.org/officeDocument/2006/relationships/image" Target="media/image89.png"/><Relationship Id="rId140" Type="http://schemas.openxmlformats.org/officeDocument/2006/relationships/image" Target="media/image133.png"/><Relationship Id="rId161" Type="http://schemas.openxmlformats.org/officeDocument/2006/relationships/image" Target="media/image154.png"/><Relationship Id="rId182" Type="http://schemas.openxmlformats.org/officeDocument/2006/relationships/image" Target="media/image175.png"/><Relationship Id="rId217" Type="http://schemas.openxmlformats.org/officeDocument/2006/relationships/image" Target="media/image210.png"/><Relationship Id="rId6" Type="http://schemas.openxmlformats.org/officeDocument/2006/relationships/image" Target="media/image1.png"/><Relationship Id="rId238" Type="http://schemas.openxmlformats.org/officeDocument/2006/relationships/fontTable" Target="fontTable.xml"/><Relationship Id="rId23" Type="http://schemas.openxmlformats.org/officeDocument/2006/relationships/image" Target="media/image16.png"/><Relationship Id="rId119" Type="http://schemas.openxmlformats.org/officeDocument/2006/relationships/image" Target="media/image112.png"/><Relationship Id="rId44" Type="http://schemas.openxmlformats.org/officeDocument/2006/relationships/image" Target="media/image37.png"/><Relationship Id="rId65" Type="http://schemas.openxmlformats.org/officeDocument/2006/relationships/image" Target="media/image58.png"/><Relationship Id="rId86" Type="http://schemas.openxmlformats.org/officeDocument/2006/relationships/image" Target="media/image79.png"/><Relationship Id="rId130" Type="http://schemas.openxmlformats.org/officeDocument/2006/relationships/image" Target="media/image123.png"/><Relationship Id="rId151" Type="http://schemas.openxmlformats.org/officeDocument/2006/relationships/image" Target="media/image144.png"/><Relationship Id="rId172" Type="http://schemas.openxmlformats.org/officeDocument/2006/relationships/image" Target="media/image165.png"/><Relationship Id="rId193" Type="http://schemas.openxmlformats.org/officeDocument/2006/relationships/image" Target="media/image186.png"/><Relationship Id="rId207" Type="http://schemas.openxmlformats.org/officeDocument/2006/relationships/image" Target="media/image200.png"/><Relationship Id="rId228" Type="http://schemas.openxmlformats.org/officeDocument/2006/relationships/hyperlink" Target="http://user.xmission.com/~rimrock" TargetMode="External"/><Relationship Id="rId13" Type="http://schemas.openxmlformats.org/officeDocument/2006/relationships/image" Target="media/image6.png"/><Relationship Id="rId109" Type="http://schemas.openxmlformats.org/officeDocument/2006/relationships/image" Target="media/image102.png"/><Relationship Id="rId34" Type="http://schemas.openxmlformats.org/officeDocument/2006/relationships/image" Target="media/image27.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20" Type="http://schemas.openxmlformats.org/officeDocument/2006/relationships/image" Target="media/image113.png"/><Relationship Id="rId141" Type="http://schemas.openxmlformats.org/officeDocument/2006/relationships/image" Target="media/image134.png"/><Relationship Id="rId7" Type="http://schemas.openxmlformats.org/officeDocument/2006/relationships/hyperlink" Target="http://www.tracker-software.com/pdf-xchange-products-comparison-chart" TargetMode="External"/><Relationship Id="rId162" Type="http://schemas.openxmlformats.org/officeDocument/2006/relationships/image" Target="media/image155.png"/><Relationship Id="rId183" Type="http://schemas.openxmlformats.org/officeDocument/2006/relationships/image" Target="media/image176.png"/><Relationship Id="rId218" Type="http://schemas.openxmlformats.org/officeDocument/2006/relationships/image" Target="media/image211.png"/><Relationship Id="rId239" Type="http://schemas.openxmlformats.org/officeDocument/2006/relationships/theme" Target="theme/theme1.xml"/><Relationship Id="rId24" Type="http://schemas.openxmlformats.org/officeDocument/2006/relationships/image" Target="media/image17.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31" Type="http://schemas.openxmlformats.org/officeDocument/2006/relationships/image" Target="media/image124.png"/><Relationship Id="rId152" Type="http://schemas.openxmlformats.org/officeDocument/2006/relationships/image" Target="media/image145.png"/><Relationship Id="rId173" Type="http://schemas.openxmlformats.org/officeDocument/2006/relationships/image" Target="media/image166.png"/><Relationship Id="rId194" Type="http://schemas.openxmlformats.org/officeDocument/2006/relationships/image" Target="media/image187.png"/><Relationship Id="rId208" Type="http://schemas.openxmlformats.org/officeDocument/2006/relationships/image" Target="media/image201.png"/><Relationship Id="rId229" Type="http://schemas.openxmlformats.org/officeDocument/2006/relationships/image" Target="media/image220.png"/><Relationship Id="rId14" Type="http://schemas.openxmlformats.org/officeDocument/2006/relationships/image" Target="media/image7.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8" Type="http://schemas.openxmlformats.org/officeDocument/2006/relationships/image" Target="media/image2.png"/><Relationship Id="rId98" Type="http://schemas.openxmlformats.org/officeDocument/2006/relationships/image" Target="media/image91.png"/><Relationship Id="rId121" Type="http://schemas.openxmlformats.org/officeDocument/2006/relationships/image" Target="media/image114.png"/><Relationship Id="rId142" Type="http://schemas.openxmlformats.org/officeDocument/2006/relationships/image" Target="media/image135.png"/><Relationship Id="rId163" Type="http://schemas.openxmlformats.org/officeDocument/2006/relationships/image" Target="media/image156.png"/><Relationship Id="rId184" Type="http://schemas.openxmlformats.org/officeDocument/2006/relationships/image" Target="media/image177.png"/><Relationship Id="rId219" Type="http://schemas.openxmlformats.org/officeDocument/2006/relationships/image" Target="media/image212.png"/><Relationship Id="rId230" Type="http://schemas.openxmlformats.org/officeDocument/2006/relationships/hyperlink" Target="http://www.hep.princeton.edu/~mcdonald/examples/" TargetMode="Externa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image" Target="media/image125.png"/><Relationship Id="rId153" Type="http://schemas.openxmlformats.org/officeDocument/2006/relationships/image" Target="media/image146.png"/><Relationship Id="rId174" Type="http://schemas.openxmlformats.org/officeDocument/2006/relationships/image" Target="media/image167.png"/><Relationship Id="rId195" Type="http://schemas.openxmlformats.org/officeDocument/2006/relationships/image" Target="media/image188.png"/><Relationship Id="rId209" Type="http://schemas.openxmlformats.org/officeDocument/2006/relationships/image" Target="media/image202.png"/><Relationship Id="rId190" Type="http://schemas.openxmlformats.org/officeDocument/2006/relationships/image" Target="media/image183.png"/><Relationship Id="rId204" Type="http://schemas.openxmlformats.org/officeDocument/2006/relationships/image" Target="media/image197.png"/><Relationship Id="rId220" Type="http://schemas.openxmlformats.org/officeDocument/2006/relationships/image" Target="media/image213.png"/><Relationship Id="rId225" Type="http://schemas.openxmlformats.org/officeDocument/2006/relationships/image" Target="media/image218.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4.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143" Type="http://schemas.openxmlformats.org/officeDocument/2006/relationships/image" Target="media/image136.png"/><Relationship Id="rId148" Type="http://schemas.openxmlformats.org/officeDocument/2006/relationships/image" Target="media/image141.png"/><Relationship Id="rId164" Type="http://schemas.openxmlformats.org/officeDocument/2006/relationships/image" Target="media/image157.png"/><Relationship Id="rId169" Type="http://schemas.openxmlformats.org/officeDocument/2006/relationships/image" Target="media/image162.png"/><Relationship Id="rId185" Type="http://schemas.openxmlformats.org/officeDocument/2006/relationships/image" Target="media/image178.png"/><Relationship Id="rId4" Type="http://schemas.openxmlformats.org/officeDocument/2006/relationships/footnotes" Target="footnotes.xml"/><Relationship Id="rId9" Type="http://schemas.openxmlformats.org/officeDocument/2006/relationships/image" Target="media/image3.png"/><Relationship Id="rId180" Type="http://schemas.openxmlformats.org/officeDocument/2006/relationships/image" Target="media/image173.png"/><Relationship Id="rId210" Type="http://schemas.openxmlformats.org/officeDocument/2006/relationships/image" Target="media/image203.png"/><Relationship Id="rId215" Type="http://schemas.openxmlformats.org/officeDocument/2006/relationships/image" Target="media/image208.png"/><Relationship Id="rId236" Type="http://schemas.openxmlformats.org/officeDocument/2006/relationships/image" Target="media/image221.png"/><Relationship Id="rId26" Type="http://schemas.openxmlformats.org/officeDocument/2006/relationships/image" Target="media/image19.png"/><Relationship Id="rId231" Type="http://schemas.openxmlformats.org/officeDocument/2006/relationships/hyperlink" Target="http://www.babylon.com/define/118/russian-english-dictionary.html" TargetMode="External"/><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image" Target="media/image126.png"/><Relationship Id="rId154" Type="http://schemas.openxmlformats.org/officeDocument/2006/relationships/image" Target="media/image147.png"/><Relationship Id="rId175" Type="http://schemas.openxmlformats.org/officeDocument/2006/relationships/image" Target="media/image168.png"/><Relationship Id="rId196" Type="http://schemas.openxmlformats.org/officeDocument/2006/relationships/image" Target="media/image189.png"/><Relationship Id="rId200" Type="http://schemas.openxmlformats.org/officeDocument/2006/relationships/image" Target="media/image193.png"/><Relationship Id="rId16" Type="http://schemas.openxmlformats.org/officeDocument/2006/relationships/image" Target="media/image9.png"/><Relationship Id="rId221" Type="http://schemas.openxmlformats.org/officeDocument/2006/relationships/image" Target="media/image214.png"/><Relationship Id="rId37" Type="http://schemas.openxmlformats.org/officeDocument/2006/relationships/image" Target="media/image30.png"/><Relationship Id="rId58" Type="http://schemas.openxmlformats.org/officeDocument/2006/relationships/image" Target="media/image51.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44" Type="http://schemas.openxmlformats.org/officeDocument/2006/relationships/image" Target="media/image137.png"/><Relationship Id="rId90" Type="http://schemas.openxmlformats.org/officeDocument/2006/relationships/image" Target="media/image83.png"/><Relationship Id="rId165" Type="http://schemas.openxmlformats.org/officeDocument/2006/relationships/image" Target="media/image158.png"/><Relationship Id="rId186" Type="http://schemas.openxmlformats.org/officeDocument/2006/relationships/image" Target="media/image179.png"/><Relationship Id="rId211" Type="http://schemas.openxmlformats.org/officeDocument/2006/relationships/image" Target="media/image204.png"/><Relationship Id="rId232" Type="http://schemas.openxmlformats.org/officeDocument/2006/relationships/hyperlink" Target="http://babel.hathitrust.org/cgi/pt?id=uiug.30112016737360" TargetMode="External"/><Relationship Id="rId27" Type="http://schemas.openxmlformats.org/officeDocument/2006/relationships/image" Target="media/image20.png"/><Relationship Id="rId48" Type="http://schemas.openxmlformats.org/officeDocument/2006/relationships/image" Target="media/image41.png"/><Relationship Id="rId69" Type="http://schemas.openxmlformats.org/officeDocument/2006/relationships/image" Target="media/image62.png"/><Relationship Id="rId113" Type="http://schemas.openxmlformats.org/officeDocument/2006/relationships/image" Target="media/image106.png"/><Relationship Id="rId134" Type="http://schemas.openxmlformats.org/officeDocument/2006/relationships/image" Target="media/image127.png"/><Relationship Id="rId80" Type="http://schemas.openxmlformats.org/officeDocument/2006/relationships/image" Target="media/image73.png"/><Relationship Id="rId155" Type="http://schemas.openxmlformats.org/officeDocument/2006/relationships/image" Target="media/image148.png"/><Relationship Id="rId176" Type="http://schemas.openxmlformats.org/officeDocument/2006/relationships/image" Target="media/image169.png"/><Relationship Id="rId197" Type="http://schemas.openxmlformats.org/officeDocument/2006/relationships/image" Target="media/image190.png"/><Relationship Id="rId201" Type="http://schemas.openxmlformats.org/officeDocument/2006/relationships/image" Target="media/image194.png"/><Relationship Id="rId222" Type="http://schemas.openxmlformats.org/officeDocument/2006/relationships/image" Target="media/image215.png"/><Relationship Id="rId17" Type="http://schemas.openxmlformats.org/officeDocument/2006/relationships/image" Target="media/image10.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24" Type="http://schemas.openxmlformats.org/officeDocument/2006/relationships/image" Target="media/image117.png"/><Relationship Id="rId70" Type="http://schemas.openxmlformats.org/officeDocument/2006/relationships/image" Target="media/image63.png"/><Relationship Id="rId91" Type="http://schemas.openxmlformats.org/officeDocument/2006/relationships/image" Target="media/image84.png"/><Relationship Id="rId145" Type="http://schemas.openxmlformats.org/officeDocument/2006/relationships/image" Target="media/image138.png"/><Relationship Id="rId166" Type="http://schemas.openxmlformats.org/officeDocument/2006/relationships/image" Target="media/image159.png"/><Relationship Id="rId187" Type="http://schemas.openxmlformats.org/officeDocument/2006/relationships/image" Target="media/image180.png"/><Relationship Id="rId1" Type="http://schemas.openxmlformats.org/officeDocument/2006/relationships/styles" Target="styles.xml"/><Relationship Id="rId212" Type="http://schemas.openxmlformats.org/officeDocument/2006/relationships/image" Target="media/image205.png"/><Relationship Id="rId233" Type="http://schemas.openxmlformats.org/officeDocument/2006/relationships/hyperlink" Target="http://www.g3ynh.info/zdocs/refs/NBS/Snow_Circ544.pdf" TargetMode="External"/><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60" Type="http://schemas.openxmlformats.org/officeDocument/2006/relationships/image" Target="media/image53.png"/><Relationship Id="rId81" Type="http://schemas.openxmlformats.org/officeDocument/2006/relationships/image" Target="media/image74.png"/><Relationship Id="rId135" Type="http://schemas.openxmlformats.org/officeDocument/2006/relationships/image" Target="media/image128.png"/><Relationship Id="rId156" Type="http://schemas.openxmlformats.org/officeDocument/2006/relationships/image" Target="media/image149.png"/><Relationship Id="rId177" Type="http://schemas.openxmlformats.org/officeDocument/2006/relationships/image" Target="media/image170.png"/><Relationship Id="rId198" Type="http://schemas.openxmlformats.org/officeDocument/2006/relationships/image" Target="media/image191.png"/><Relationship Id="rId202" Type="http://schemas.openxmlformats.org/officeDocument/2006/relationships/image" Target="media/image195.png"/><Relationship Id="rId223" Type="http://schemas.openxmlformats.org/officeDocument/2006/relationships/image" Target="media/image216.png"/><Relationship Id="rId18" Type="http://schemas.openxmlformats.org/officeDocument/2006/relationships/image" Target="media/image11.png"/><Relationship Id="rId39" Type="http://schemas.openxmlformats.org/officeDocument/2006/relationships/image" Target="media/image32.png"/><Relationship Id="rId50" Type="http://schemas.openxmlformats.org/officeDocument/2006/relationships/image" Target="media/image43.png"/><Relationship Id="rId104" Type="http://schemas.openxmlformats.org/officeDocument/2006/relationships/image" Target="media/image97.png"/><Relationship Id="rId125" Type="http://schemas.openxmlformats.org/officeDocument/2006/relationships/image" Target="media/image118.png"/><Relationship Id="rId146" Type="http://schemas.openxmlformats.org/officeDocument/2006/relationships/image" Target="media/image139.png"/><Relationship Id="rId167" Type="http://schemas.openxmlformats.org/officeDocument/2006/relationships/image" Target="media/image160.png"/><Relationship Id="rId188" Type="http://schemas.openxmlformats.org/officeDocument/2006/relationships/image" Target="media/image181.png"/><Relationship Id="rId71" Type="http://schemas.openxmlformats.org/officeDocument/2006/relationships/image" Target="media/image64.png"/><Relationship Id="rId92" Type="http://schemas.openxmlformats.org/officeDocument/2006/relationships/image" Target="media/image85.png"/><Relationship Id="rId213" Type="http://schemas.openxmlformats.org/officeDocument/2006/relationships/image" Target="media/image206.png"/><Relationship Id="rId234" Type="http://schemas.openxmlformats.org/officeDocument/2006/relationships/hyperlink" Target="http://dx.doi.org/10.1080/10652469.2013.842235" TargetMode="External"/><Relationship Id="rId2" Type="http://schemas.openxmlformats.org/officeDocument/2006/relationships/settings" Target="settings.xml"/><Relationship Id="rId29" Type="http://schemas.openxmlformats.org/officeDocument/2006/relationships/image" Target="media/image22.png"/><Relationship Id="rId40" Type="http://schemas.openxmlformats.org/officeDocument/2006/relationships/image" Target="media/image33.png"/><Relationship Id="rId115" Type="http://schemas.openxmlformats.org/officeDocument/2006/relationships/image" Target="media/image108.png"/><Relationship Id="rId136" Type="http://schemas.openxmlformats.org/officeDocument/2006/relationships/image" Target="media/image129.png"/><Relationship Id="rId157" Type="http://schemas.openxmlformats.org/officeDocument/2006/relationships/image" Target="media/image150.png"/><Relationship Id="rId178" Type="http://schemas.openxmlformats.org/officeDocument/2006/relationships/image" Target="media/image171.png"/><Relationship Id="rId61" Type="http://schemas.openxmlformats.org/officeDocument/2006/relationships/image" Target="media/image54.png"/><Relationship Id="rId82" Type="http://schemas.openxmlformats.org/officeDocument/2006/relationships/image" Target="media/image75.png"/><Relationship Id="rId199" Type="http://schemas.openxmlformats.org/officeDocument/2006/relationships/image" Target="media/image192.png"/><Relationship Id="rId203" Type="http://schemas.openxmlformats.org/officeDocument/2006/relationships/image" Target="media/image196.png"/><Relationship Id="rId19" Type="http://schemas.openxmlformats.org/officeDocument/2006/relationships/image" Target="media/image12.png"/><Relationship Id="rId224" Type="http://schemas.openxmlformats.org/officeDocument/2006/relationships/image" Target="media/image217.png"/><Relationship Id="rId30" Type="http://schemas.openxmlformats.org/officeDocument/2006/relationships/image" Target="media/image23.png"/><Relationship Id="rId105" Type="http://schemas.openxmlformats.org/officeDocument/2006/relationships/image" Target="media/image98.png"/><Relationship Id="rId126" Type="http://schemas.openxmlformats.org/officeDocument/2006/relationships/image" Target="media/image119.png"/><Relationship Id="rId147" Type="http://schemas.openxmlformats.org/officeDocument/2006/relationships/image" Target="media/image140.png"/><Relationship Id="rId168" Type="http://schemas.openxmlformats.org/officeDocument/2006/relationships/image" Target="media/image16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189" Type="http://schemas.openxmlformats.org/officeDocument/2006/relationships/image" Target="media/image182.png"/><Relationship Id="rId3" Type="http://schemas.openxmlformats.org/officeDocument/2006/relationships/webSettings" Target="webSettings.xml"/><Relationship Id="rId214" Type="http://schemas.openxmlformats.org/officeDocument/2006/relationships/image" Target="media/image207.png"/><Relationship Id="rId235" Type="http://schemas.openxmlformats.org/officeDocument/2006/relationships/hyperlink" Target="http://www.mif.pg.gda.pl/homepages/radek/#publications" TargetMode="External"/><Relationship Id="rId116" Type="http://schemas.openxmlformats.org/officeDocument/2006/relationships/image" Target="media/image109.png"/><Relationship Id="rId137" Type="http://schemas.openxmlformats.org/officeDocument/2006/relationships/image" Target="media/image130.png"/><Relationship Id="rId158" Type="http://schemas.openxmlformats.org/officeDocument/2006/relationships/image" Target="media/image151.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179" Type="http://schemas.openxmlformats.org/officeDocument/2006/relationships/image" Target="media/image17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56505</Words>
  <Characters>245797</Characters>
  <Application>Microsoft Office Word</Application>
  <DocSecurity>4</DocSecurity>
  <Lines>7681</Lines>
  <Paragraphs>4141</Paragraphs>
  <ScaleCrop>false</ScaleCrop>
  <HeadingPairs>
    <vt:vector size="2" baseType="variant">
      <vt:variant>
        <vt:lpstr>Title</vt:lpstr>
      </vt:variant>
      <vt:variant>
        <vt:i4>1</vt:i4>
      </vt:variant>
    </vt:vector>
  </HeadingPairs>
  <TitlesOfParts>
    <vt:vector size="1" baseType="lpstr">
      <vt:lpstr>The Charged Bowl in Toroidal Coordinates</vt:lpstr>
    </vt:vector>
  </TitlesOfParts>
  <Company>Rimrock Digital Technology</Company>
  <LinksUpToDate>false</LinksUpToDate>
  <CharactersWithSpaces>298161</CharactersWithSpaces>
  <SharedDoc>false</SharedDoc>
  <HLinks>
    <vt:vector size="498" baseType="variant">
      <vt:variant>
        <vt:i4>5636113</vt:i4>
      </vt:variant>
      <vt:variant>
        <vt:i4>5137</vt:i4>
      </vt:variant>
      <vt:variant>
        <vt:i4>0</vt:i4>
      </vt:variant>
      <vt:variant>
        <vt:i4>5</vt:i4>
      </vt:variant>
      <vt:variant>
        <vt:lpwstr>http://www.mif.pg.gda.pl/homepages/radek/</vt:lpwstr>
      </vt:variant>
      <vt:variant>
        <vt:lpwstr>publications</vt:lpwstr>
      </vt:variant>
      <vt:variant>
        <vt:i4>8192124</vt:i4>
      </vt:variant>
      <vt:variant>
        <vt:i4>5134</vt:i4>
      </vt:variant>
      <vt:variant>
        <vt:i4>0</vt:i4>
      </vt:variant>
      <vt:variant>
        <vt:i4>5</vt:i4>
      </vt:variant>
      <vt:variant>
        <vt:lpwstr>http://dx.doi.org/10.1080/10652469.2013.842235</vt:lpwstr>
      </vt:variant>
      <vt:variant>
        <vt:lpwstr/>
      </vt:variant>
      <vt:variant>
        <vt:i4>6881355</vt:i4>
      </vt:variant>
      <vt:variant>
        <vt:i4>5131</vt:i4>
      </vt:variant>
      <vt:variant>
        <vt:i4>0</vt:i4>
      </vt:variant>
      <vt:variant>
        <vt:i4>5</vt:i4>
      </vt:variant>
      <vt:variant>
        <vt:lpwstr>http://www.g3ynh.info/zdocs/refs/NBS/Snow_Circ544.pdf</vt:lpwstr>
      </vt:variant>
      <vt:variant>
        <vt:lpwstr/>
      </vt:variant>
      <vt:variant>
        <vt:i4>1114207</vt:i4>
      </vt:variant>
      <vt:variant>
        <vt:i4>5128</vt:i4>
      </vt:variant>
      <vt:variant>
        <vt:i4>0</vt:i4>
      </vt:variant>
      <vt:variant>
        <vt:i4>5</vt:i4>
      </vt:variant>
      <vt:variant>
        <vt:lpwstr>http://babel.hathitrust.org/cgi/pt?id=uiug.30112016737360</vt:lpwstr>
      </vt:variant>
      <vt:variant>
        <vt:lpwstr/>
      </vt:variant>
      <vt:variant>
        <vt:i4>196612</vt:i4>
      </vt:variant>
      <vt:variant>
        <vt:i4>5125</vt:i4>
      </vt:variant>
      <vt:variant>
        <vt:i4>0</vt:i4>
      </vt:variant>
      <vt:variant>
        <vt:i4>5</vt:i4>
      </vt:variant>
      <vt:variant>
        <vt:lpwstr>http://www.babylon.com/define/118/russian-english-dictionary.html</vt:lpwstr>
      </vt:variant>
      <vt:variant>
        <vt:lpwstr/>
      </vt:variant>
      <vt:variant>
        <vt:i4>655430</vt:i4>
      </vt:variant>
      <vt:variant>
        <vt:i4>5122</vt:i4>
      </vt:variant>
      <vt:variant>
        <vt:i4>0</vt:i4>
      </vt:variant>
      <vt:variant>
        <vt:i4>5</vt:i4>
      </vt:variant>
      <vt:variant>
        <vt:lpwstr>http://www.hep.princeton.edu/~mcdonald/examples/</vt:lpwstr>
      </vt:variant>
      <vt:variant>
        <vt:lpwstr/>
      </vt:variant>
      <vt:variant>
        <vt:i4>262171</vt:i4>
      </vt:variant>
      <vt:variant>
        <vt:i4>5119</vt:i4>
      </vt:variant>
      <vt:variant>
        <vt:i4>0</vt:i4>
      </vt:variant>
      <vt:variant>
        <vt:i4>5</vt:i4>
      </vt:variant>
      <vt:variant>
        <vt:lpwstr>http://user.xmission.com/~rimrock</vt:lpwstr>
      </vt:variant>
      <vt:variant>
        <vt:lpwstr/>
      </vt:variant>
      <vt:variant>
        <vt:i4>458824</vt:i4>
      </vt:variant>
      <vt:variant>
        <vt:i4>5116</vt:i4>
      </vt:variant>
      <vt:variant>
        <vt:i4>0</vt:i4>
      </vt:variant>
      <vt:variant>
        <vt:i4>5</vt:i4>
      </vt:variant>
      <vt:variant>
        <vt:lpwstr>http://www.mathtable.com/gr/</vt:lpwstr>
      </vt:variant>
      <vt:variant>
        <vt:lpwstr/>
      </vt:variant>
      <vt:variant>
        <vt:i4>4063311</vt:i4>
      </vt:variant>
      <vt:variant>
        <vt:i4>448</vt:i4>
      </vt:variant>
      <vt:variant>
        <vt:i4>0</vt:i4>
      </vt:variant>
      <vt:variant>
        <vt:i4>5</vt:i4>
      </vt:variant>
      <vt:variant>
        <vt:lpwstr>http://en.wikipedia.org/wiki/Toroidal_coordinates</vt:lpwstr>
      </vt:variant>
      <vt:variant>
        <vt:lpwstr/>
      </vt:variant>
      <vt:variant>
        <vt:i4>1769533</vt:i4>
      </vt:variant>
      <vt:variant>
        <vt:i4>437</vt:i4>
      </vt:variant>
      <vt:variant>
        <vt:i4>0</vt:i4>
      </vt:variant>
      <vt:variant>
        <vt:i4>5</vt:i4>
      </vt:variant>
      <vt:variant>
        <vt:lpwstr/>
      </vt:variant>
      <vt:variant>
        <vt:lpwstr>_Toc439609008</vt:lpwstr>
      </vt:variant>
      <vt:variant>
        <vt:i4>1769533</vt:i4>
      </vt:variant>
      <vt:variant>
        <vt:i4>431</vt:i4>
      </vt:variant>
      <vt:variant>
        <vt:i4>0</vt:i4>
      </vt:variant>
      <vt:variant>
        <vt:i4>5</vt:i4>
      </vt:variant>
      <vt:variant>
        <vt:lpwstr/>
      </vt:variant>
      <vt:variant>
        <vt:lpwstr>_Toc439609007</vt:lpwstr>
      </vt:variant>
      <vt:variant>
        <vt:i4>1769533</vt:i4>
      </vt:variant>
      <vt:variant>
        <vt:i4>425</vt:i4>
      </vt:variant>
      <vt:variant>
        <vt:i4>0</vt:i4>
      </vt:variant>
      <vt:variant>
        <vt:i4>5</vt:i4>
      </vt:variant>
      <vt:variant>
        <vt:lpwstr/>
      </vt:variant>
      <vt:variant>
        <vt:lpwstr>_Toc439609006</vt:lpwstr>
      </vt:variant>
      <vt:variant>
        <vt:i4>1769533</vt:i4>
      </vt:variant>
      <vt:variant>
        <vt:i4>419</vt:i4>
      </vt:variant>
      <vt:variant>
        <vt:i4>0</vt:i4>
      </vt:variant>
      <vt:variant>
        <vt:i4>5</vt:i4>
      </vt:variant>
      <vt:variant>
        <vt:lpwstr/>
      </vt:variant>
      <vt:variant>
        <vt:lpwstr>_Toc439609005</vt:lpwstr>
      </vt:variant>
      <vt:variant>
        <vt:i4>1769533</vt:i4>
      </vt:variant>
      <vt:variant>
        <vt:i4>413</vt:i4>
      </vt:variant>
      <vt:variant>
        <vt:i4>0</vt:i4>
      </vt:variant>
      <vt:variant>
        <vt:i4>5</vt:i4>
      </vt:variant>
      <vt:variant>
        <vt:lpwstr/>
      </vt:variant>
      <vt:variant>
        <vt:lpwstr>_Toc439609004</vt:lpwstr>
      </vt:variant>
      <vt:variant>
        <vt:i4>1769533</vt:i4>
      </vt:variant>
      <vt:variant>
        <vt:i4>407</vt:i4>
      </vt:variant>
      <vt:variant>
        <vt:i4>0</vt:i4>
      </vt:variant>
      <vt:variant>
        <vt:i4>5</vt:i4>
      </vt:variant>
      <vt:variant>
        <vt:lpwstr/>
      </vt:variant>
      <vt:variant>
        <vt:lpwstr>_Toc439609003</vt:lpwstr>
      </vt:variant>
      <vt:variant>
        <vt:i4>1769533</vt:i4>
      </vt:variant>
      <vt:variant>
        <vt:i4>401</vt:i4>
      </vt:variant>
      <vt:variant>
        <vt:i4>0</vt:i4>
      </vt:variant>
      <vt:variant>
        <vt:i4>5</vt:i4>
      </vt:variant>
      <vt:variant>
        <vt:lpwstr/>
      </vt:variant>
      <vt:variant>
        <vt:lpwstr>_Toc439609002</vt:lpwstr>
      </vt:variant>
      <vt:variant>
        <vt:i4>1769533</vt:i4>
      </vt:variant>
      <vt:variant>
        <vt:i4>395</vt:i4>
      </vt:variant>
      <vt:variant>
        <vt:i4>0</vt:i4>
      </vt:variant>
      <vt:variant>
        <vt:i4>5</vt:i4>
      </vt:variant>
      <vt:variant>
        <vt:lpwstr/>
      </vt:variant>
      <vt:variant>
        <vt:lpwstr>_Toc439609001</vt:lpwstr>
      </vt:variant>
      <vt:variant>
        <vt:i4>1769533</vt:i4>
      </vt:variant>
      <vt:variant>
        <vt:i4>389</vt:i4>
      </vt:variant>
      <vt:variant>
        <vt:i4>0</vt:i4>
      </vt:variant>
      <vt:variant>
        <vt:i4>5</vt:i4>
      </vt:variant>
      <vt:variant>
        <vt:lpwstr/>
      </vt:variant>
      <vt:variant>
        <vt:lpwstr>_Toc439609000</vt:lpwstr>
      </vt:variant>
      <vt:variant>
        <vt:i4>1245236</vt:i4>
      </vt:variant>
      <vt:variant>
        <vt:i4>383</vt:i4>
      </vt:variant>
      <vt:variant>
        <vt:i4>0</vt:i4>
      </vt:variant>
      <vt:variant>
        <vt:i4>5</vt:i4>
      </vt:variant>
      <vt:variant>
        <vt:lpwstr/>
      </vt:variant>
      <vt:variant>
        <vt:lpwstr>_Toc439608999</vt:lpwstr>
      </vt:variant>
      <vt:variant>
        <vt:i4>1245236</vt:i4>
      </vt:variant>
      <vt:variant>
        <vt:i4>377</vt:i4>
      </vt:variant>
      <vt:variant>
        <vt:i4>0</vt:i4>
      </vt:variant>
      <vt:variant>
        <vt:i4>5</vt:i4>
      </vt:variant>
      <vt:variant>
        <vt:lpwstr/>
      </vt:variant>
      <vt:variant>
        <vt:lpwstr>_Toc439608998</vt:lpwstr>
      </vt:variant>
      <vt:variant>
        <vt:i4>1245236</vt:i4>
      </vt:variant>
      <vt:variant>
        <vt:i4>371</vt:i4>
      </vt:variant>
      <vt:variant>
        <vt:i4>0</vt:i4>
      </vt:variant>
      <vt:variant>
        <vt:i4>5</vt:i4>
      </vt:variant>
      <vt:variant>
        <vt:lpwstr/>
      </vt:variant>
      <vt:variant>
        <vt:lpwstr>_Toc439608997</vt:lpwstr>
      </vt:variant>
      <vt:variant>
        <vt:i4>1245236</vt:i4>
      </vt:variant>
      <vt:variant>
        <vt:i4>365</vt:i4>
      </vt:variant>
      <vt:variant>
        <vt:i4>0</vt:i4>
      </vt:variant>
      <vt:variant>
        <vt:i4>5</vt:i4>
      </vt:variant>
      <vt:variant>
        <vt:lpwstr/>
      </vt:variant>
      <vt:variant>
        <vt:lpwstr>_Toc439608996</vt:lpwstr>
      </vt:variant>
      <vt:variant>
        <vt:i4>1245236</vt:i4>
      </vt:variant>
      <vt:variant>
        <vt:i4>359</vt:i4>
      </vt:variant>
      <vt:variant>
        <vt:i4>0</vt:i4>
      </vt:variant>
      <vt:variant>
        <vt:i4>5</vt:i4>
      </vt:variant>
      <vt:variant>
        <vt:lpwstr/>
      </vt:variant>
      <vt:variant>
        <vt:lpwstr>_Toc439608995</vt:lpwstr>
      </vt:variant>
      <vt:variant>
        <vt:i4>1245236</vt:i4>
      </vt:variant>
      <vt:variant>
        <vt:i4>353</vt:i4>
      </vt:variant>
      <vt:variant>
        <vt:i4>0</vt:i4>
      </vt:variant>
      <vt:variant>
        <vt:i4>5</vt:i4>
      </vt:variant>
      <vt:variant>
        <vt:lpwstr/>
      </vt:variant>
      <vt:variant>
        <vt:lpwstr>_Toc439608994</vt:lpwstr>
      </vt:variant>
      <vt:variant>
        <vt:i4>1245236</vt:i4>
      </vt:variant>
      <vt:variant>
        <vt:i4>347</vt:i4>
      </vt:variant>
      <vt:variant>
        <vt:i4>0</vt:i4>
      </vt:variant>
      <vt:variant>
        <vt:i4>5</vt:i4>
      </vt:variant>
      <vt:variant>
        <vt:lpwstr/>
      </vt:variant>
      <vt:variant>
        <vt:lpwstr>_Toc439608993</vt:lpwstr>
      </vt:variant>
      <vt:variant>
        <vt:i4>1245236</vt:i4>
      </vt:variant>
      <vt:variant>
        <vt:i4>341</vt:i4>
      </vt:variant>
      <vt:variant>
        <vt:i4>0</vt:i4>
      </vt:variant>
      <vt:variant>
        <vt:i4>5</vt:i4>
      </vt:variant>
      <vt:variant>
        <vt:lpwstr/>
      </vt:variant>
      <vt:variant>
        <vt:lpwstr>_Toc439608992</vt:lpwstr>
      </vt:variant>
      <vt:variant>
        <vt:i4>1245236</vt:i4>
      </vt:variant>
      <vt:variant>
        <vt:i4>335</vt:i4>
      </vt:variant>
      <vt:variant>
        <vt:i4>0</vt:i4>
      </vt:variant>
      <vt:variant>
        <vt:i4>5</vt:i4>
      </vt:variant>
      <vt:variant>
        <vt:lpwstr/>
      </vt:variant>
      <vt:variant>
        <vt:lpwstr>_Toc439608991</vt:lpwstr>
      </vt:variant>
      <vt:variant>
        <vt:i4>1245236</vt:i4>
      </vt:variant>
      <vt:variant>
        <vt:i4>329</vt:i4>
      </vt:variant>
      <vt:variant>
        <vt:i4>0</vt:i4>
      </vt:variant>
      <vt:variant>
        <vt:i4>5</vt:i4>
      </vt:variant>
      <vt:variant>
        <vt:lpwstr/>
      </vt:variant>
      <vt:variant>
        <vt:lpwstr>_Toc439608990</vt:lpwstr>
      </vt:variant>
      <vt:variant>
        <vt:i4>1179700</vt:i4>
      </vt:variant>
      <vt:variant>
        <vt:i4>323</vt:i4>
      </vt:variant>
      <vt:variant>
        <vt:i4>0</vt:i4>
      </vt:variant>
      <vt:variant>
        <vt:i4>5</vt:i4>
      </vt:variant>
      <vt:variant>
        <vt:lpwstr/>
      </vt:variant>
      <vt:variant>
        <vt:lpwstr>_Toc439608989</vt:lpwstr>
      </vt:variant>
      <vt:variant>
        <vt:i4>1179700</vt:i4>
      </vt:variant>
      <vt:variant>
        <vt:i4>317</vt:i4>
      </vt:variant>
      <vt:variant>
        <vt:i4>0</vt:i4>
      </vt:variant>
      <vt:variant>
        <vt:i4>5</vt:i4>
      </vt:variant>
      <vt:variant>
        <vt:lpwstr/>
      </vt:variant>
      <vt:variant>
        <vt:lpwstr>_Toc439608988</vt:lpwstr>
      </vt:variant>
      <vt:variant>
        <vt:i4>1179700</vt:i4>
      </vt:variant>
      <vt:variant>
        <vt:i4>311</vt:i4>
      </vt:variant>
      <vt:variant>
        <vt:i4>0</vt:i4>
      </vt:variant>
      <vt:variant>
        <vt:i4>5</vt:i4>
      </vt:variant>
      <vt:variant>
        <vt:lpwstr/>
      </vt:variant>
      <vt:variant>
        <vt:lpwstr>_Toc439608987</vt:lpwstr>
      </vt:variant>
      <vt:variant>
        <vt:i4>1179700</vt:i4>
      </vt:variant>
      <vt:variant>
        <vt:i4>305</vt:i4>
      </vt:variant>
      <vt:variant>
        <vt:i4>0</vt:i4>
      </vt:variant>
      <vt:variant>
        <vt:i4>5</vt:i4>
      </vt:variant>
      <vt:variant>
        <vt:lpwstr/>
      </vt:variant>
      <vt:variant>
        <vt:lpwstr>_Toc439608986</vt:lpwstr>
      </vt:variant>
      <vt:variant>
        <vt:i4>1179700</vt:i4>
      </vt:variant>
      <vt:variant>
        <vt:i4>299</vt:i4>
      </vt:variant>
      <vt:variant>
        <vt:i4>0</vt:i4>
      </vt:variant>
      <vt:variant>
        <vt:i4>5</vt:i4>
      </vt:variant>
      <vt:variant>
        <vt:lpwstr/>
      </vt:variant>
      <vt:variant>
        <vt:lpwstr>_Toc439608985</vt:lpwstr>
      </vt:variant>
      <vt:variant>
        <vt:i4>1179700</vt:i4>
      </vt:variant>
      <vt:variant>
        <vt:i4>293</vt:i4>
      </vt:variant>
      <vt:variant>
        <vt:i4>0</vt:i4>
      </vt:variant>
      <vt:variant>
        <vt:i4>5</vt:i4>
      </vt:variant>
      <vt:variant>
        <vt:lpwstr/>
      </vt:variant>
      <vt:variant>
        <vt:lpwstr>_Toc439608984</vt:lpwstr>
      </vt:variant>
      <vt:variant>
        <vt:i4>1179700</vt:i4>
      </vt:variant>
      <vt:variant>
        <vt:i4>287</vt:i4>
      </vt:variant>
      <vt:variant>
        <vt:i4>0</vt:i4>
      </vt:variant>
      <vt:variant>
        <vt:i4>5</vt:i4>
      </vt:variant>
      <vt:variant>
        <vt:lpwstr/>
      </vt:variant>
      <vt:variant>
        <vt:lpwstr>_Toc439608983</vt:lpwstr>
      </vt:variant>
      <vt:variant>
        <vt:i4>1179700</vt:i4>
      </vt:variant>
      <vt:variant>
        <vt:i4>281</vt:i4>
      </vt:variant>
      <vt:variant>
        <vt:i4>0</vt:i4>
      </vt:variant>
      <vt:variant>
        <vt:i4>5</vt:i4>
      </vt:variant>
      <vt:variant>
        <vt:lpwstr/>
      </vt:variant>
      <vt:variant>
        <vt:lpwstr>_Toc439608982</vt:lpwstr>
      </vt:variant>
      <vt:variant>
        <vt:i4>1179700</vt:i4>
      </vt:variant>
      <vt:variant>
        <vt:i4>275</vt:i4>
      </vt:variant>
      <vt:variant>
        <vt:i4>0</vt:i4>
      </vt:variant>
      <vt:variant>
        <vt:i4>5</vt:i4>
      </vt:variant>
      <vt:variant>
        <vt:lpwstr/>
      </vt:variant>
      <vt:variant>
        <vt:lpwstr>_Toc439608981</vt:lpwstr>
      </vt:variant>
      <vt:variant>
        <vt:i4>1179700</vt:i4>
      </vt:variant>
      <vt:variant>
        <vt:i4>269</vt:i4>
      </vt:variant>
      <vt:variant>
        <vt:i4>0</vt:i4>
      </vt:variant>
      <vt:variant>
        <vt:i4>5</vt:i4>
      </vt:variant>
      <vt:variant>
        <vt:lpwstr/>
      </vt:variant>
      <vt:variant>
        <vt:lpwstr>_Toc439608980</vt:lpwstr>
      </vt:variant>
      <vt:variant>
        <vt:i4>1900596</vt:i4>
      </vt:variant>
      <vt:variant>
        <vt:i4>263</vt:i4>
      </vt:variant>
      <vt:variant>
        <vt:i4>0</vt:i4>
      </vt:variant>
      <vt:variant>
        <vt:i4>5</vt:i4>
      </vt:variant>
      <vt:variant>
        <vt:lpwstr/>
      </vt:variant>
      <vt:variant>
        <vt:lpwstr>_Toc439608979</vt:lpwstr>
      </vt:variant>
      <vt:variant>
        <vt:i4>1900596</vt:i4>
      </vt:variant>
      <vt:variant>
        <vt:i4>257</vt:i4>
      </vt:variant>
      <vt:variant>
        <vt:i4>0</vt:i4>
      </vt:variant>
      <vt:variant>
        <vt:i4>5</vt:i4>
      </vt:variant>
      <vt:variant>
        <vt:lpwstr/>
      </vt:variant>
      <vt:variant>
        <vt:lpwstr>_Toc439608978</vt:lpwstr>
      </vt:variant>
      <vt:variant>
        <vt:i4>1900596</vt:i4>
      </vt:variant>
      <vt:variant>
        <vt:i4>251</vt:i4>
      </vt:variant>
      <vt:variant>
        <vt:i4>0</vt:i4>
      </vt:variant>
      <vt:variant>
        <vt:i4>5</vt:i4>
      </vt:variant>
      <vt:variant>
        <vt:lpwstr/>
      </vt:variant>
      <vt:variant>
        <vt:lpwstr>_Toc439608977</vt:lpwstr>
      </vt:variant>
      <vt:variant>
        <vt:i4>1900596</vt:i4>
      </vt:variant>
      <vt:variant>
        <vt:i4>245</vt:i4>
      </vt:variant>
      <vt:variant>
        <vt:i4>0</vt:i4>
      </vt:variant>
      <vt:variant>
        <vt:i4>5</vt:i4>
      </vt:variant>
      <vt:variant>
        <vt:lpwstr/>
      </vt:variant>
      <vt:variant>
        <vt:lpwstr>_Toc439608976</vt:lpwstr>
      </vt:variant>
      <vt:variant>
        <vt:i4>1900596</vt:i4>
      </vt:variant>
      <vt:variant>
        <vt:i4>239</vt:i4>
      </vt:variant>
      <vt:variant>
        <vt:i4>0</vt:i4>
      </vt:variant>
      <vt:variant>
        <vt:i4>5</vt:i4>
      </vt:variant>
      <vt:variant>
        <vt:lpwstr/>
      </vt:variant>
      <vt:variant>
        <vt:lpwstr>_Toc439608975</vt:lpwstr>
      </vt:variant>
      <vt:variant>
        <vt:i4>1900596</vt:i4>
      </vt:variant>
      <vt:variant>
        <vt:i4>233</vt:i4>
      </vt:variant>
      <vt:variant>
        <vt:i4>0</vt:i4>
      </vt:variant>
      <vt:variant>
        <vt:i4>5</vt:i4>
      </vt:variant>
      <vt:variant>
        <vt:lpwstr/>
      </vt:variant>
      <vt:variant>
        <vt:lpwstr>_Toc439608974</vt:lpwstr>
      </vt:variant>
      <vt:variant>
        <vt:i4>1900596</vt:i4>
      </vt:variant>
      <vt:variant>
        <vt:i4>227</vt:i4>
      </vt:variant>
      <vt:variant>
        <vt:i4>0</vt:i4>
      </vt:variant>
      <vt:variant>
        <vt:i4>5</vt:i4>
      </vt:variant>
      <vt:variant>
        <vt:lpwstr/>
      </vt:variant>
      <vt:variant>
        <vt:lpwstr>_Toc439608973</vt:lpwstr>
      </vt:variant>
      <vt:variant>
        <vt:i4>1900596</vt:i4>
      </vt:variant>
      <vt:variant>
        <vt:i4>221</vt:i4>
      </vt:variant>
      <vt:variant>
        <vt:i4>0</vt:i4>
      </vt:variant>
      <vt:variant>
        <vt:i4>5</vt:i4>
      </vt:variant>
      <vt:variant>
        <vt:lpwstr/>
      </vt:variant>
      <vt:variant>
        <vt:lpwstr>_Toc439608972</vt:lpwstr>
      </vt:variant>
      <vt:variant>
        <vt:i4>1900596</vt:i4>
      </vt:variant>
      <vt:variant>
        <vt:i4>215</vt:i4>
      </vt:variant>
      <vt:variant>
        <vt:i4>0</vt:i4>
      </vt:variant>
      <vt:variant>
        <vt:i4>5</vt:i4>
      </vt:variant>
      <vt:variant>
        <vt:lpwstr/>
      </vt:variant>
      <vt:variant>
        <vt:lpwstr>_Toc439608971</vt:lpwstr>
      </vt:variant>
      <vt:variant>
        <vt:i4>1900596</vt:i4>
      </vt:variant>
      <vt:variant>
        <vt:i4>209</vt:i4>
      </vt:variant>
      <vt:variant>
        <vt:i4>0</vt:i4>
      </vt:variant>
      <vt:variant>
        <vt:i4>5</vt:i4>
      </vt:variant>
      <vt:variant>
        <vt:lpwstr/>
      </vt:variant>
      <vt:variant>
        <vt:lpwstr>_Toc439608970</vt:lpwstr>
      </vt:variant>
      <vt:variant>
        <vt:i4>1835060</vt:i4>
      </vt:variant>
      <vt:variant>
        <vt:i4>203</vt:i4>
      </vt:variant>
      <vt:variant>
        <vt:i4>0</vt:i4>
      </vt:variant>
      <vt:variant>
        <vt:i4>5</vt:i4>
      </vt:variant>
      <vt:variant>
        <vt:lpwstr/>
      </vt:variant>
      <vt:variant>
        <vt:lpwstr>_Toc439608969</vt:lpwstr>
      </vt:variant>
      <vt:variant>
        <vt:i4>1835060</vt:i4>
      </vt:variant>
      <vt:variant>
        <vt:i4>197</vt:i4>
      </vt:variant>
      <vt:variant>
        <vt:i4>0</vt:i4>
      </vt:variant>
      <vt:variant>
        <vt:i4>5</vt:i4>
      </vt:variant>
      <vt:variant>
        <vt:lpwstr/>
      </vt:variant>
      <vt:variant>
        <vt:lpwstr>_Toc439608968</vt:lpwstr>
      </vt:variant>
      <vt:variant>
        <vt:i4>1835060</vt:i4>
      </vt:variant>
      <vt:variant>
        <vt:i4>191</vt:i4>
      </vt:variant>
      <vt:variant>
        <vt:i4>0</vt:i4>
      </vt:variant>
      <vt:variant>
        <vt:i4>5</vt:i4>
      </vt:variant>
      <vt:variant>
        <vt:lpwstr/>
      </vt:variant>
      <vt:variant>
        <vt:lpwstr>_Toc439608967</vt:lpwstr>
      </vt:variant>
      <vt:variant>
        <vt:i4>1835060</vt:i4>
      </vt:variant>
      <vt:variant>
        <vt:i4>185</vt:i4>
      </vt:variant>
      <vt:variant>
        <vt:i4>0</vt:i4>
      </vt:variant>
      <vt:variant>
        <vt:i4>5</vt:i4>
      </vt:variant>
      <vt:variant>
        <vt:lpwstr/>
      </vt:variant>
      <vt:variant>
        <vt:lpwstr>_Toc439608966</vt:lpwstr>
      </vt:variant>
      <vt:variant>
        <vt:i4>1835060</vt:i4>
      </vt:variant>
      <vt:variant>
        <vt:i4>179</vt:i4>
      </vt:variant>
      <vt:variant>
        <vt:i4>0</vt:i4>
      </vt:variant>
      <vt:variant>
        <vt:i4>5</vt:i4>
      </vt:variant>
      <vt:variant>
        <vt:lpwstr/>
      </vt:variant>
      <vt:variant>
        <vt:lpwstr>_Toc439608965</vt:lpwstr>
      </vt:variant>
      <vt:variant>
        <vt:i4>1835060</vt:i4>
      </vt:variant>
      <vt:variant>
        <vt:i4>173</vt:i4>
      </vt:variant>
      <vt:variant>
        <vt:i4>0</vt:i4>
      </vt:variant>
      <vt:variant>
        <vt:i4>5</vt:i4>
      </vt:variant>
      <vt:variant>
        <vt:lpwstr/>
      </vt:variant>
      <vt:variant>
        <vt:lpwstr>_Toc439608964</vt:lpwstr>
      </vt:variant>
      <vt:variant>
        <vt:i4>1835060</vt:i4>
      </vt:variant>
      <vt:variant>
        <vt:i4>167</vt:i4>
      </vt:variant>
      <vt:variant>
        <vt:i4>0</vt:i4>
      </vt:variant>
      <vt:variant>
        <vt:i4>5</vt:i4>
      </vt:variant>
      <vt:variant>
        <vt:lpwstr/>
      </vt:variant>
      <vt:variant>
        <vt:lpwstr>_Toc439608963</vt:lpwstr>
      </vt:variant>
      <vt:variant>
        <vt:i4>1835060</vt:i4>
      </vt:variant>
      <vt:variant>
        <vt:i4>161</vt:i4>
      </vt:variant>
      <vt:variant>
        <vt:i4>0</vt:i4>
      </vt:variant>
      <vt:variant>
        <vt:i4>5</vt:i4>
      </vt:variant>
      <vt:variant>
        <vt:lpwstr/>
      </vt:variant>
      <vt:variant>
        <vt:lpwstr>_Toc439608962</vt:lpwstr>
      </vt:variant>
      <vt:variant>
        <vt:i4>1835060</vt:i4>
      </vt:variant>
      <vt:variant>
        <vt:i4>155</vt:i4>
      </vt:variant>
      <vt:variant>
        <vt:i4>0</vt:i4>
      </vt:variant>
      <vt:variant>
        <vt:i4>5</vt:i4>
      </vt:variant>
      <vt:variant>
        <vt:lpwstr/>
      </vt:variant>
      <vt:variant>
        <vt:lpwstr>_Toc439608961</vt:lpwstr>
      </vt:variant>
      <vt:variant>
        <vt:i4>1835060</vt:i4>
      </vt:variant>
      <vt:variant>
        <vt:i4>149</vt:i4>
      </vt:variant>
      <vt:variant>
        <vt:i4>0</vt:i4>
      </vt:variant>
      <vt:variant>
        <vt:i4>5</vt:i4>
      </vt:variant>
      <vt:variant>
        <vt:lpwstr/>
      </vt:variant>
      <vt:variant>
        <vt:lpwstr>_Toc439608960</vt:lpwstr>
      </vt:variant>
      <vt:variant>
        <vt:i4>2031668</vt:i4>
      </vt:variant>
      <vt:variant>
        <vt:i4>143</vt:i4>
      </vt:variant>
      <vt:variant>
        <vt:i4>0</vt:i4>
      </vt:variant>
      <vt:variant>
        <vt:i4>5</vt:i4>
      </vt:variant>
      <vt:variant>
        <vt:lpwstr/>
      </vt:variant>
      <vt:variant>
        <vt:lpwstr>_Toc439608959</vt:lpwstr>
      </vt:variant>
      <vt:variant>
        <vt:i4>2031668</vt:i4>
      </vt:variant>
      <vt:variant>
        <vt:i4>137</vt:i4>
      </vt:variant>
      <vt:variant>
        <vt:i4>0</vt:i4>
      </vt:variant>
      <vt:variant>
        <vt:i4>5</vt:i4>
      </vt:variant>
      <vt:variant>
        <vt:lpwstr/>
      </vt:variant>
      <vt:variant>
        <vt:lpwstr>_Toc439608958</vt:lpwstr>
      </vt:variant>
      <vt:variant>
        <vt:i4>2031668</vt:i4>
      </vt:variant>
      <vt:variant>
        <vt:i4>131</vt:i4>
      </vt:variant>
      <vt:variant>
        <vt:i4>0</vt:i4>
      </vt:variant>
      <vt:variant>
        <vt:i4>5</vt:i4>
      </vt:variant>
      <vt:variant>
        <vt:lpwstr/>
      </vt:variant>
      <vt:variant>
        <vt:lpwstr>_Toc439608957</vt:lpwstr>
      </vt:variant>
      <vt:variant>
        <vt:i4>2031668</vt:i4>
      </vt:variant>
      <vt:variant>
        <vt:i4>125</vt:i4>
      </vt:variant>
      <vt:variant>
        <vt:i4>0</vt:i4>
      </vt:variant>
      <vt:variant>
        <vt:i4>5</vt:i4>
      </vt:variant>
      <vt:variant>
        <vt:lpwstr/>
      </vt:variant>
      <vt:variant>
        <vt:lpwstr>_Toc439608956</vt:lpwstr>
      </vt:variant>
      <vt:variant>
        <vt:i4>2031668</vt:i4>
      </vt:variant>
      <vt:variant>
        <vt:i4>119</vt:i4>
      </vt:variant>
      <vt:variant>
        <vt:i4>0</vt:i4>
      </vt:variant>
      <vt:variant>
        <vt:i4>5</vt:i4>
      </vt:variant>
      <vt:variant>
        <vt:lpwstr/>
      </vt:variant>
      <vt:variant>
        <vt:lpwstr>_Toc439608955</vt:lpwstr>
      </vt:variant>
      <vt:variant>
        <vt:i4>2031668</vt:i4>
      </vt:variant>
      <vt:variant>
        <vt:i4>113</vt:i4>
      </vt:variant>
      <vt:variant>
        <vt:i4>0</vt:i4>
      </vt:variant>
      <vt:variant>
        <vt:i4>5</vt:i4>
      </vt:variant>
      <vt:variant>
        <vt:lpwstr/>
      </vt:variant>
      <vt:variant>
        <vt:lpwstr>_Toc439608954</vt:lpwstr>
      </vt:variant>
      <vt:variant>
        <vt:i4>2031668</vt:i4>
      </vt:variant>
      <vt:variant>
        <vt:i4>107</vt:i4>
      </vt:variant>
      <vt:variant>
        <vt:i4>0</vt:i4>
      </vt:variant>
      <vt:variant>
        <vt:i4>5</vt:i4>
      </vt:variant>
      <vt:variant>
        <vt:lpwstr/>
      </vt:variant>
      <vt:variant>
        <vt:lpwstr>_Toc439608953</vt:lpwstr>
      </vt:variant>
      <vt:variant>
        <vt:i4>2031668</vt:i4>
      </vt:variant>
      <vt:variant>
        <vt:i4>101</vt:i4>
      </vt:variant>
      <vt:variant>
        <vt:i4>0</vt:i4>
      </vt:variant>
      <vt:variant>
        <vt:i4>5</vt:i4>
      </vt:variant>
      <vt:variant>
        <vt:lpwstr/>
      </vt:variant>
      <vt:variant>
        <vt:lpwstr>_Toc439608952</vt:lpwstr>
      </vt:variant>
      <vt:variant>
        <vt:i4>2031668</vt:i4>
      </vt:variant>
      <vt:variant>
        <vt:i4>95</vt:i4>
      </vt:variant>
      <vt:variant>
        <vt:i4>0</vt:i4>
      </vt:variant>
      <vt:variant>
        <vt:i4>5</vt:i4>
      </vt:variant>
      <vt:variant>
        <vt:lpwstr/>
      </vt:variant>
      <vt:variant>
        <vt:lpwstr>_Toc439608951</vt:lpwstr>
      </vt:variant>
      <vt:variant>
        <vt:i4>2031668</vt:i4>
      </vt:variant>
      <vt:variant>
        <vt:i4>89</vt:i4>
      </vt:variant>
      <vt:variant>
        <vt:i4>0</vt:i4>
      </vt:variant>
      <vt:variant>
        <vt:i4>5</vt:i4>
      </vt:variant>
      <vt:variant>
        <vt:lpwstr/>
      </vt:variant>
      <vt:variant>
        <vt:lpwstr>_Toc439608950</vt:lpwstr>
      </vt:variant>
      <vt:variant>
        <vt:i4>1966132</vt:i4>
      </vt:variant>
      <vt:variant>
        <vt:i4>83</vt:i4>
      </vt:variant>
      <vt:variant>
        <vt:i4>0</vt:i4>
      </vt:variant>
      <vt:variant>
        <vt:i4>5</vt:i4>
      </vt:variant>
      <vt:variant>
        <vt:lpwstr/>
      </vt:variant>
      <vt:variant>
        <vt:lpwstr>_Toc439608949</vt:lpwstr>
      </vt:variant>
      <vt:variant>
        <vt:i4>1966132</vt:i4>
      </vt:variant>
      <vt:variant>
        <vt:i4>77</vt:i4>
      </vt:variant>
      <vt:variant>
        <vt:i4>0</vt:i4>
      </vt:variant>
      <vt:variant>
        <vt:i4>5</vt:i4>
      </vt:variant>
      <vt:variant>
        <vt:lpwstr/>
      </vt:variant>
      <vt:variant>
        <vt:lpwstr>_Toc439608948</vt:lpwstr>
      </vt:variant>
      <vt:variant>
        <vt:i4>1966132</vt:i4>
      </vt:variant>
      <vt:variant>
        <vt:i4>71</vt:i4>
      </vt:variant>
      <vt:variant>
        <vt:i4>0</vt:i4>
      </vt:variant>
      <vt:variant>
        <vt:i4>5</vt:i4>
      </vt:variant>
      <vt:variant>
        <vt:lpwstr/>
      </vt:variant>
      <vt:variant>
        <vt:lpwstr>_Toc439608947</vt:lpwstr>
      </vt:variant>
      <vt:variant>
        <vt:i4>1966132</vt:i4>
      </vt:variant>
      <vt:variant>
        <vt:i4>65</vt:i4>
      </vt:variant>
      <vt:variant>
        <vt:i4>0</vt:i4>
      </vt:variant>
      <vt:variant>
        <vt:i4>5</vt:i4>
      </vt:variant>
      <vt:variant>
        <vt:lpwstr/>
      </vt:variant>
      <vt:variant>
        <vt:lpwstr>_Toc439608946</vt:lpwstr>
      </vt:variant>
      <vt:variant>
        <vt:i4>1966132</vt:i4>
      </vt:variant>
      <vt:variant>
        <vt:i4>59</vt:i4>
      </vt:variant>
      <vt:variant>
        <vt:i4>0</vt:i4>
      </vt:variant>
      <vt:variant>
        <vt:i4>5</vt:i4>
      </vt:variant>
      <vt:variant>
        <vt:lpwstr/>
      </vt:variant>
      <vt:variant>
        <vt:lpwstr>_Toc439608945</vt:lpwstr>
      </vt:variant>
      <vt:variant>
        <vt:i4>1966132</vt:i4>
      </vt:variant>
      <vt:variant>
        <vt:i4>53</vt:i4>
      </vt:variant>
      <vt:variant>
        <vt:i4>0</vt:i4>
      </vt:variant>
      <vt:variant>
        <vt:i4>5</vt:i4>
      </vt:variant>
      <vt:variant>
        <vt:lpwstr/>
      </vt:variant>
      <vt:variant>
        <vt:lpwstr>_Toc439608944</vt:lpwstr>
      </vt:variant>
      <vt:variant>
        <vt:i4>1966132</vt:i4>
      </vt:variant>
      <vt:variant>
        <vt:i4>47</vt:i4>
      </vt:variant>
      <vt:variant>
        <vt:i4>0</vt:i4>
      </vt:variant>
      <vt:variant>
        <vt:i4>5</vt:i4>
      </vt:variant>
      <vt:variant>
        <vt:lpwstr/>
      </vt:variant>
      <vt:variant>
        <vt:lpwstr>_Toc439608943</vt:lpwstr>
      </vt:variant>
      <vt:variant>
        <vt:i4>1966132</vt:i4>
      </vt:variant>
      <vt:variant>
        <vt:i4>41</vt:i4>
      </vt:variant>
      <vt:variant>
        <vt:i4>0</vt:i4>
      </vt:variant>
      <vt:variant>
        <vt:i4>5</vt:i4>
      </vt:variant>
      <vt:variant>
        <vt:lpwstr/>
      </vt:variant>
      <vt:variant>
        <vt:lpwstr>_Toc439608942</vt:lpwstr>
      </vt:variant>
      <vt:variant>
        <vt:i4>1966132</vt:i4>
      </vt:variant>
      <vt:variant>
        <vt:i4>35</vt:i4>
      </vt:variant>
      <vt:variant>
        <vt:i4>0</vt:i4>
      </vt:variant>
      <vt:variant>
        <vt:i4>5</vt:i4>
      </vt:variant>
      <vt:variant>
        <vt:lpwstr/>
      </vt:variant>
      <vt:variant>
        <vt:lpwstr>_Toc439608941</vt:lpwstr>
      </vt:variant>
      <vt:variant>
        <vt:i4>1966132</vt:i4>
      </vt:variant>
      <vt:variant>
        <vt:i4>29</vt:i4>
      </vt:variant>
      <vt:variant>
        <vt:i4>0</vt:i4>
      </vt:variant>
      <vt:variant>
        <vt:i4>5</vt:i4>
      </vt:variant>
      <vt:variant>
        <vt:lpwstr/>
      </vt:variant>
      <vt:variant>
        <vt:lpwstr>_Toc439608940</vt:lpwstr>
      </vt:variant>
      <vt:variant>
        <vt:i4>1638452</vt:i4>
      </vt:variant>
      <vt:variant>
        <vt:i4>23</vt:i4>
      </vt:variant>
      <vt:variant>
        <vt:i4>0</vt:i4>
      </vt:variant>
      <vt:variant>
        <vt:i4>5</vt:i4>
      </vt:variant>
      <vt:variant>
        <vt:lpwstr/>
      </vt:variant>
      <vt:variant>
        <vt:lpwstr>_Toc439608939</vt:lpwstr>
      </vt:variant>
      <vt:variant>
        <vt:i4>1638452</vt:i4>
      </vt:variant>
      <vt:variant>
        <vt:i4>17</vt:i4>
      </vt:variant>
      <vt:variant>
        <vt:i4>0</vt:i4>
      </vt:variant>
      <vt:variant>
        <vt:i4>5</vt:i4>
      </vt:variant>
      <vt:variant>
        <vt:lpwstr/>
      </vt:variant>
      <vt:variant>
        <vt:lpwstr>_Toc439608938</vt:lpwstr>
      </vt:variant>
      <vt:variant>
        <vt:i4>1638452</vt:i4>
      </vt:variant>
      <vt:variant>
        <vt:i4>11</vt:i4>
      </vt:variant>
      <vt:variant>
        <vt:i4>0</vt:i4>
      </vt:variant>
      <vt:variant>
        <vt:i4>5</vt:i4>
      </vt:variant>
      <vt:variant>
        <vt:lpwstr/>
      </vt:variant>
      <vt:variant>
        <vt:lpwstr>_Toc439608937</vt:lpwstr>
      </vt:variant>
      <vt:variant>
        <vt:i4>1638452</vt:i4>
      </vt:variant>
      <vt:variant>
        <vt:i4>5</vt:i4>
      </vt:variant>
      <vt:variant>
        <vt:i4>0</vt:i4>
      </vt:variant>
      <vt:variant>
        <vt:i4>5</vt:i4>
      </vt:variant>
      <vt:variant>
        <vt:lpwstr/>
      </vt:variant>
      <vt:variant>
        <vt:lpwstr>_Toc439608936</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Charged Bowl in Toroidal Coordinates</dc:title>
  <dc:subject/>
  <dc:creator>Phil Lucht</dc:creator>
  <cp:keywords/>
  <dc:description/>
  <cp:lastModifiedBy>Tom Lucht</cp:lastModifiedBy>
  <cp:revision>2</cp:revision>
  <cp:lastPrinted>2011-03-06T23:28:00Z</cp:lastPrinted>
  <dcterms:created xsi:type="dcterms:W3CDTF">2026-09-06T21:44:00Z</dcterms:created>
  <dcterms:modified xsi:type="dcterms:W3CDTF">2026-09-06T21:44:00Z</dcterms:modified>
</cp:coreProperties>
</file>