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F9FF9" w14:textId="77777777" w:rsidR="00291390" w:rsidRDefault="00813DF0">
      <w:pPr>
        <w:tabs>
          <w:tab w:val="right" w:pos="9270"/>
        </w:tabs>
      </w:pPr>
      <w:r>
        <w:rPr>
          <w:b/>
        </w:rPr>
        <w:t>Why spherical</w:t>
      </w:r>
      <w:r w:rsidR="006C3B76">
        <w:rPr>
          <w:b/>
        </w:rPr>
        <w:t xml:space="preserve"> atoms</w:t>
      </w:r>
      <w:r>
        <w:rPr>
          <w:b/>
        </w:rPr>
        <w:t xml:space="preserve"> don't work for </w:t>
      </w:r>
      <w:r w:rsidR="006C3B76">
        <w:rPr>
          <w:b/>
        </w:rPr>
        <w:t>origin on metal</w:t>
      </w:r>
      <w:r>
        <w:rPr>
          <w:b/>
        </w:rPr>
        <w:t>.</w:t>
      </w:r>
      <w:r w:rsidR="008619D0">
        <w:tab/>
      </w:r>
      <w:r w:rsidR="008619D0">
        <w:tab/>
      </w:r>
      <w:r w:rsidR="00291390">
        <w:t>PhL</w:t>
      </w:r>
      <w:r w:rsidR="00291390">
        <w:tab/>
      </w:r>
      <w:r w:rsidR="00291390">
        <w:tab/>
      </w:r>
      <w:r w:rsidR="005B2BE7">
        <w:t>1.21.10</w:t>
      </w:r>
    </w:p>
    <w:p w14:paraId="3728D206" w14:textId="77777777" w:rsidR="00291390" w:rsidRDefault="00291390">
      <w:pPr>
        <w:tabs>
          <w:tab w:val="left" w:pos="7200"/>
          <w:tab w:val="left" w:pos="7920"/>
          <w:tab w:val="right" w:pos="9270"/>
        </w:tabs>
      </w:pPr>
    </w:p>
    <w:p w14:paraId="340DFD5B" w14:textId="77777777" w:rsidR="007F3F02" w:rsidRDefault="007F3F02">
      <w:pPr>
        <w:tabs>
          <w:tab w:val="left" w:pos="7200"/>
          <w:tab w:val="left" w:pos="7920"/>
          <w:tab w:val="right" w:pos="9270"/>
        </w:tabs>
        <w:rPr>
          <w:i/>
        </w:rPr>
      </w:pPr>
      <w:r w:rsidRPr="007F3F02">
        <w:rPr>
          <w:i/>
        </w:rPr>
        <w:t xml:space="preserve">Except for the last </w:t>
      </w:r>
      <w:r w:rsidR="00124B25">
        <w:rPr>
          <w:i/>
        </w:rPr>
        <w:t xml:space="preserve">two </w:t>
      </w:r>
      <w:r w:rsidRPr="007F3F02">
        <w:rPr>
          <w:i/>
        </w:rPr>
        <w:t>section</w:t>
      </w:r>
      <w:r w:rsidR="00EC24CF">
        <w:rPr>
          <w:i/>
        </w:rPr>
        <w:t>s</w:t>
      </w:r>
      <w:r w:rsidRPr="007F3F02">
        <w:rPr>
          <w:i/>
        </w:rPr>
        <w:t xml:space="preserve">, everything in this doc is with spherical coordinates. </w:t>
      </w:r>
      <w:r w:rsidR="00045BD9">
        <w:rPr>
          <w:i/>
        </w:rPr>
        <w:t xml:space="preserve">I don't solve </w:t>
      </w:r>
      <w:r w:rsidR="002579B2">
        <w:rPr>
          <w:i/>
        </w:rPr>
        <w:t>the</w:t>
      </w:r>
      <w:r w:rsidR="00045BD9">
        <w:rPr>
          <w:i/>
        </w:rPr>
        <w:t xml:space="preserve"> disk problem </w:t>
      </w:r>
      <w:r w:rsidR="002579B2">
        <w:rPr>
          <w:i/>
        </w:rPr>
        <w:t>here</w:t>
      </w:r>
      <w:r w:rsidR="00045BD9">
        <w:rPr>
          <w:i/>
        </w:rPr>
        <w:t xml:space="preserve">, I </w:t>
      </w:r>
      <w:r w:rsidR="00124B25">
        <w:rPr>
          <w:i/>
        </w:rPr>
        <w:t>just ponder</w:t>
      </w:r>
      <w:r w:rsidR="00045BD9">
        <w:rPr>
          <w:i/>
        </w:rPr>
        <w:t xml:space="preserve"> how you might set it up in sphericals.  You cannot!  27 pages!</w:t>
      </w:r>
      <w:r w:rsidR="00124B25">
        <w:rPr>
          <w:i/>
        </w:rPr>
        <w:t xml:space="preserve"> This document consists of a meta-meta review followed by a meta review followed by the raw document. </w:t>
      </w:r>
    </w:p>
    <w:p w14:paraId="17BD6959" w14:textId="77777777" w:rsidR="005664FE" w:rsidRDefault="005664FE">
      <w:pPr>
        <w:tabs>
          <w:tab w:val="left" w:pos="7200"/>
          <w:tab w:val="left" w:pos="7920"/>
          <w:tab w:val="right" w:pos="9270"/>
        </w:tabs>
      </w:pPr>
    </w:p>
    <w:p w14:paraId="587F3447" w14:textId="77777777" w:rsidR="009976E2" w:rsidRDefault="009976E2">
      <w:pPr>
        <w:tabs>
          <w:tab w:val="left" w:pos="7200"/>
          <w:tab w:val="left" w:pos="7920"/>
          <w:tab w:val="right" w:pos="9270"/>
        </w:tabs>
      </w:pPr>
      <w:r>
        <w:t>______________________________________________________________________________</w:t>
      </w:r>
    </w:p>
    <w:p w14:paraId="2305636F" w14:textId="77777777" w:rsidR="009976E2" w:rsidRDefault="009976E2">
      <w:pPr>
        <w:tabs>
          <w:tab w:val="left" w:pos="7200"/>
          <w:tab w:val="left" w:pos="7920"/>
          <w:tab w:val="right" w:pos="9270"/>
        </w:tabs>
      </w:pPr>
    </w:p>
    <w:p w14:paraId="20C4526C" w14:textId="77777777" w:rsidR="00697C69" w:rsidRPr="00206318" w:rsidRDefault="00502975">
      <w:pPr>
        <w:tabs>
          <w:tab w:val="left" w:pos="7200"/>
          <w:tab w:val="left" w:pos="7920"/>
          <w:tab w:val="right" w:pos="9270"/>
        </w:tabs>
        <w:rPr>
          <w:b/>
        </w:rPr>
      </w:pPr>
      <w:r w:rsidRPr="00E379A2">
        <w:rPr>
          <w:u w:val="single"/>
        </w:rPr>
        <w:t>Meta Meta Review of this Doc</w:t>
      </w:r>
      <w:r>
        <w:t xml:space="preserve"> [ 4.15.10] .  </w:t>
      </w:r>
      <w:r w:rsidR="009976E2">
        <w:t xml:space="preserve"> </w:t>
      </w:r>
      <w:r w:rsidR="00206318">
        <w:tab/>
      </w:r>
      <w:r w:rsidR="00206318">
        <w:tab/>
      </w:r>
      <w:r w:rsidR="00206318" w:rsidRPr="00206318">
        <w:rPr>
          <w:b/>
        </w:rPr>
        <w:t xml:space="preserve">// read 12.7.10, is just fine. </w:t>
      </w:r>
    </w:p>
    <w:p w14:paraId="269ABC72" w14:textId="77777777" w:rsidR="00697C69" w:rsidRDefault="00697C69">
      <w:pPr>
        <w:tabs>
          <w:tab w:val="left" w:pos="7200"/>
          <w:tab w:val="left" w:pos="7920"/>
          <w:tab w:val="right" w:pos="9270"/>
        </w:tabs>
      </w:pPr>
    </w:p>
    <w:p w14:paraId="193C38A2" w14:textId="77777777" w:rsidR="009976E2" w:rsidRPr="00697C69" w:rsidRDefault="00697C69">
      <w:pPr>
        <w:tabs>
          <w:tab w:val="left" w:pos="7200"/>
          <w:tab w:val="left" w:pos="7920"/>
          <w:tab w:val="right" w:pos="9270"/>
        </w:tabs>
        <w:rPr>
          <w:i/>
        </w:rPr>
      </w:pPr>
      <w:r w:rsidRPr="00697C69">
        <w:rPr>
          <w:i/>
        </w:rPr>
        <w:t>Meta meta</w:t>
      </w:r>
      <w:r>
        <w:rPr>
          <w:i/>
        </w:rPr>
        <w:t xml:space="preserve"> review</w:t>
      </w:r>
      <w:r w:rsidRPr="00697C69">
        <w:rPr>
          <w:i/>
        </w:rPr>
        <w:t xml:space="preserve"> is 1 page, meta</w:t>
      </w:r>
      <w:r>
        <w:rPr>
          <w:i/>
        </w:rPr>
        <w:t xml:space="preserve"> review</w:t>
      </w:r>
      <w:r w:rsidRPr="00697C69">
        <w:rPr>
          <w:i/>
        </w:rPr>
        <w:t xml:space="preserve"> is </w:t>
      </w:r>
      <w:r w:rsidR="009976E2" w:rsidRPr="00697C69">
        <w:rPr>
          <w:i/>
        </w:rPr>
        <w:t>4.5 pages, raw</w:t>
      </w:r>
      <w:r>
        <w:rPr>
          <w:i/>
        </w:rPr>
        <w:t xml:space="preserve"> doc </w:t>
      </w:r>
      <w:r w:rsidR="009976E2" w:rsidRPr="00697C69">
        <w:rPr>
          <w:i/>
        </w:rPr>
        <w:t xml:space="preserve"> is 2</w:t>
      </w:r>
      <w:r>
        <w:rPr>
          <w:i/>
        </w:rPr>
        <w:t>7</w:t>
      </w:r>
      <w:r w:rsidR="009976E2" w:rsidRPr="00697C69">
        <w:rPr>
          <w:i/>
        </w:rPr>
        <w:t xml:space="preserve"> pages. </w:t>
      </w:r>
    </w:p>
    <w:p w14:paraId="365562D0" w14:textId="77777777" w:rsidR="009976E2" w:rsidRDefault="009976E2">
      <w:pPr>
        <w:tabs>
          <w:tab w:val="left" w:pos="7200"/>
          <w:tab w:val="left" w:pos="7920"/>
          <w:tab w:val="right" w:pos="9270"/>
        </w:tabs>
      </w:pPr>
    </w:p>
    <w:p w14:paraId="04BC95BD" w14:textId="77777777" w:rsidR="00B40224" w:rsidRPr="00B40224" w:rsidRDefault="00502975">
      <w:pPr>
        <w:tabs>
          <w:tab w:val="left" w:pos="7200"/>
          <w:tab w:val="left" w:pos="7920"/>
          <w:tab w:val="right" w:pos="9270"/>
        </w:tabs>
      </w:pPr>
      <w:r>
        <w:t>Using the examples of a metal disk and a cube</w:t>
      </w:r>
      <w:r w:rsidR="00697C69">
        <w:t xml:space="preserve"> and other</w:t>
      </w:r>
      <w:r w:rsidR="00E379A2">
        <w:t>, I learn in this document the fact that if you put a spherical-coordinates origin on a piece of metal some of which runs away from th</w:t>
      </w:r>
      <w:r w:rsidR="00E83656">
        <w:t>at</w:t>
      </w:r>
      <w:r w:rsidR="00E379A2">
        <w:t xml:space="preserve"> origin along an r ray, then the near-zone potential cannot be expressed as a sum of spherical atomic terms, which is to say, the solution is not separable in spherical coordinates! I suspect the conclusion i</w:t>
      </w:r>
      <w:r w:rsidR="00E83656">
        <w:t>s true if you put the spherical-</w:t>
      </w:r>
      <w:r w:rsidR="00E379A2">
        <w:t xml:space="preserve">coordinates origin on any piece of metal such that there is no ball around the origin which is metal-free, but none of my examples dealt with this case. </w:t>
      </w:r>
      <w:r w:rsidR="00B40224">
        <w:t xml:space="preserve">This result is referred to as the </w:t>
      </w:r>
      <w:r w:rsidR="00B40224" w:rsidRPr="00B40224">
        <w:t>Spherical Atomic Form Theorem</w:t>
      </w:r>
      <w:r w:rsidR="00B40224">
        <w:t xml:space="preserve"> below in Section 9. </w:t>
      </w:r>
    </w:p>
    <w:p w14:paraId="51C934C6" w14:textId="77777777" w:rsidR="00502975" w:rsidRDefault="00B40224">
      <w:pPr>
        <w:tabs>
          <w:tab w:val="left" w:pos="7200"/>
          <w:tab w:val="left" w:pos="7920"/>
          <w:tab w:val="right" w:pos="9270"/>
        </w:tabs>
      </w:pPr>
      <w:r>
        <w:tab/>
      </w:r>
      <w:r w:rsidR="00E83656">
        <w:t xml:space="preserve">The </w:t>
      </w:r>
      <w:r w:rsidR="00BE402B">
        <w:t>converse</w:t>
      </w:r>
      <w:r w:rsidR="00E83656">
        <w:t xml:space="preserve"> fact is that as long as there is a metal-free ball around the selected origin, then regardless of the complexity of nearby metal shapes, you </w:t>
      </w:r>
      <w:r w:rsidR="00E83656" w:rsidRPr="00B40224">
        <w:rPr>
          <w:i/>
        </w:rPr>
        <w:t>can</w:t>
      </w:r>
      <w:r w:rsidR="00E83656">
        <w:t xml:space="preserve"> in fact write the potential in that ball and </w:t>
      </w:r>
      <w:r w:rsidR="00BE402B">
        <w:t xml:space="preserve">I think </w:t>
      </w:r>
      <w:r w:rsidR="00E83656">
        <w:t xml:space="preserve">on solid angles emanating from that ball (until they hit metal) as a sum of spherical atoms. </w:t>
      </w:r>
      <w:r w:rsidR="00BE402B">
        <w:t xml:space="preserve">The moral of the story is not to select a spherical origin on metal! </w:t>
      </w:r>
    </w:p>
    <w:p w14:paraId="2EFA63DA" w14:textId="77777777" w:rsidR="00BE402B" w:rsidRDefault="00BE402B">
      <w:pPr>
        <w:tabs>
          <w:tab w:val="left" w:pos="7200"/>
          <w:tab w:val="left" w:pos="7920"/>
          <w:tab w:val="right" w:pos="9270"/>
        </w:tabs>
      </w:pPr>
      <w:r>
        <w:tab/>
        <w:t xml:space="preserve">A </w:t>
      </w:r>
      <w:r w:rsidR="002D5744">
        <w:t>second</w:t>
      </w:r>
      <w:r>
        <w:t xml:space="preserve"> result</w:t>
      </w:r>
      <w:r w:rsidR="00B40224">
        <w:t xml:space="preserve"> -- called the </w:t>
      </w:r>
      <w:r w:rsidR="00B40224" w:rsidRPr="00B40224">
        <w:t>Exterior Charged Metal Object Theorem</w:t>
      </w:r>
      <w:r w:rsidR="00B40224">
        <w:t xml:space="preserve"> in Section 6 below -- </w:t>
      </w:r>
      <w:r>
        <w:t xml:space="preserve">is that, regardless of the shape of a localized metal object, the potential outside that object </w:t>
      </w:r>
      <w:r w:rsidRPr="00BE402B">
        <w:rPr>
          <w:i/>
        </w:rPr>
        <w:t>can</w:t>
      </w:r>
      <w:r>
        <w:t xml:space="preserve"> always be written as a sum of spherical atoms, even if the origin lies on the metal surface. </w:t>
      </w:r>
      <w:r w:rsidR="002D5744">
        <w:t>In particular this is true outside any math sphere enclosing the metal object and I feel sure that the atomic solution can be extended on any inbound solid angle until it hi</w:t>
      </w:r>
      <w:r w:rsidR="00FC4060">
        <w:t>t</w:t>
      </w:r>
      <w:r w:rsidR="002D5744">
        <w:t xml:space="preserve">s the metal object. </w:t>
      </w:r>
      <w:r w:rsidR="00D53274">
        <w:t xml:space="preserve">In fact, this conclusion is correct for any localized collection of metal objects at various potentials and you can add local charges as well, and the spherical origin can be located in fact anywhere, as long as your enclosing math sphere centered on this origin is made large enough to enclose all the metal and charges. </w:t>
      </w:r>
      <w:r w:rsidR="00DA51D7">
        <w:t xml:space="preserve">Again, this is an exterior claim, not a near field claim. </w:t>
      </w:r>
    </w:p>
    <w:p w14:paraId="56D56674" w14:textId="77777777" w:rsidR="00EC6299" w:rsidRPr="0036538F" w:rsidRDefault="00EC6299">
      <w:pPr>
        <w:tabs>
          <w:tab w:val="left" w:pos="7200"/>
          <w:tab w:val="left" w:pos="7920"/>
          <w:tab w:val="right" w:pos="9270"/>
        </w:tabs>
      </w:pPr>
      <w:r>
        <w:tab/>
        <w:t>In contrast</w:t>
      </w:r>
      <w:r w:rsidR="0036538F">
        <w:t xml:space="preserve"> to the first theorem above</w:t>
      </w:r>
      <w:r>
        <w:t xml:space="preserve">, you </w:t>
      </w:r>
      <w:r w:rsidRPr="00EC6299">
        <w:rPr>
          <w:i/>
        </w:rPr>
        <w:t>can</w:t>
      </w:r>
      <w:r>
        <w:t xml:space="preserve"> select a cylindrical-coordinates origin on a piece of metal like the disk even though some of that metal leaves the origin along a ρ ray. The reason is that ρ is an oscillatory dimension for the disk problem, whereas r is a non-oscillatory dimension, in the Sturm-Liouville sense. </w:t>
      </w:r>
      <w:r w:rsidR="0036538F">
        <w:t>This means you can use orthogonality of the ρ functions to determine the atomic expansion coefficients, whereas there is no orthogonality for the r</w:t>
      </w:r>
      <w:r w:rsidR="0036538F">
        <w:rPr>
          <w:rStyle w:val="superscript"/>
        </w:rPr>
        <w:t>n</w:t>
      </w:r>
      <w:r w:rsidR="0036538F">
        <w:t xml:space="preserve"> powers. </w:t>
      </w:r>
    </w:p>
    <w:p w14:paraId="53C85C30" w14:textId="77777777" w:rsidR="00EC6299" w:rsidRDefault="00EC6299">
      <w:pPr>
        <w:tabs>
          <w:tab w:val="left" w:pos="7200"/>
          <w:tab w:val="left" w:pos="7920"/>
          <w:tab w:val="right" w:pos="9270"/>
        </w:tabs>
      </w:pPr>
      <w:r>
        <w:tab/>
        <w:t>So the upshot is that for problems like the metal disk, you cannot</w:t>
      </w:r>
      <w:r w:rsidR="00B40224">
        <w:t xml:space="preserve"> get a separable solution in th</w:t>
      </w:r>
      <w:r>
        <w:t>e near zone if you insist on using a spherical coordinate sys</w:t>
      </w:r>
      <w:r w:rsidR="00B40224">
        <w:t xml:space="preserve">tem with origin at disk center, no matter how hard you try!  But you will be able to find a separable solution in cylindrical coordinates. </w:t>
      </w:r>
    </w:p>
    <w:p w14:paraId="4885746E" w14:textId="77777777" w:rsidR="0036538F" w:rsidRDefault="0036538F">
      <w:pPr>
        <w:tabs>
          <w:tab w:val="left" w:pos="7200"/>
          <w:tab w:val="left" w:pos="7920"/>
          <w:tab w:val="right" w:pos="9270"/>
        </w:tabs>
      </w:pPr>
      <w:r>
        <w:tab/>
        <w:t xml:space="preserve">An important </w:t>
      </w:r>
      <w:r w:rsidR="00AF5E59">
        <w:t xml:space="preserve">supporting </w:t>
      </w:r>
      <w:r>
        <w:t>idea</w:t>
      </w:r>
      <w:r w:rsidR="00AF5E59">
        <w:t xml:space="preserve"> ( </w:t>
      </w:r>
      <w:r>
        <w:t>that required from me a separate document "</w:t>
      </w:r>
      <w:r w:rsidRPr="005068D6">
        <w:t>Power series and f(x) constant in a finite region.doc</w:t>
      </w:r>
      <w:r w:rsidR="00AF5E59">
        <w:t xml:space="preserve">" </w:t>
      </w:r>
      <w:r>
        <w:t xml:space="preserve">in math/misc </w:t>
      </w:r>
      <w:r w:rsidR="00AF5E59">
        <w:t xml:space="preserve">) </w:t>
      </w:r>
      <w:r>
        <w:t>is that you cannot "model" or "represent" or "fit" a function</w:t>
      </w:r>
      <w:r w:rsidR="00AF5E59">
        <w:t xml:space="preserve"> of one variable</w:t>
      </w:r>
      <w:r>
        <w:t xml:space="preserve"> having a slope discontinuity (I call this a "kink") </w:t>
      </w:r>
      <w:r w:rsidR="00AF5E59">
        <w:t xml:space="preserve">with a power series. This seems very obvious perhaps, but it was not obvious to me in Jan 2010. You </w:t>
      </w:r>
      <w:r w:rsidR="00AF5E59" w:rsidRPr="006839EC">
        <w:rPr>
          <w:i/>
        </w:rPr>
        <w:t>can</w:t>
      </w:r>
      <w:r w:rsidR="00AF5E59">
        <w:t xml:space="preserve"> model such a kink with a series o</w:t>
      </w:r>
      <w:r w:rsidR="00DA2269">
        <w:t>f</w:t>
      </w:r>
      <w:r w:rsidR="00206318">
        <w:t xml:space="preserve"> orthogonal functions. </w:t>
      </w:r>
      <w:r w:rsidR="00AF5E59">
        <w:t xml:space="preserve">Similarly, if a function is constant in some finite range of its interval, again you cannot represent that function with a power series other than a series consisting of just the constant term, </w:t>
      </w:r>
      <w:r w:rsidR="00AF5E59">
        <w:lastRenderedPageBreak/>
        <w:t xml:space="preserve">but </w:t>
      </w:r>
      <w:r w:rsidR="002579B2">
        <w:t xml:space="preserve">you can represent it with a series of orthogonal functions. Typically at the end of a constant region you will have a "kink", but I can imagine a very smooth kink. The relevance to our disk problem is that as you move away from the origin in r along the disk, the potential has a finite constant region which ends with some kind of mild kink at the edge of the disk, and by both forms of our claim just made, you cannot represent this potential as a power series in r, and this in turn invalidates the spherical atomic form. </w:t>
      </w:r>
    </w:p>
    <w:p w14:paraId="42D07561" w14:textId="77777777" w:rsidR="00DA2269" w:rsidRDefault="00DA2269">
      <w:pPr>
        <w:tabs>
          <w:tab w:val="left" w:pos="7200"/>
          <w:tab w:val="left" w:pos="7920"/>
          <w:tab w:val="right" w:pos="9270"/>
        </w:tabs>
      </w:pPr>
    </w:p>
    <w:p w14:paraId="5233E6C6" w14:textId="77777777" w:rsidR="00DA2269" w:rsidRDefault="00D0742E">
      <w:pPr>
        <w:tabs>
          <w:tab w:val="left" w:pos="7200"/>
          <w:tab w:val="left" w:pos="7920"/>
          <w:tab w:val="right" w:pos="9270"/>
        </w:tabs>
      </w:pPr>
      <w:r w:rsidRPr="00D0742E">
        <w:rPr>
          <w:u w:val="single"/>
        </w:rPr>
        <w:t>Comments added 9.26.10</w:t>
      </w:r>
      <w:r w:rsidR="00DA2269" w:rsidRPr="00D0742E">
        <w:rPr>
          <w:u w:val="single"/>
        </w:rPr>
        <w:t xml:space="preserve"> </w:t>
      </w:r>
      <w:r w:rsidR="00DA2269">
        <w:t xml:space="preserve"> (1) Regarding power series fits, we know in general that power</w:t>
      </w:r>
      <w:r w:rsidR="0092057E">
        <w:t>s</w:t>
      </w:r>
      <w:r w:rsidR="00DA2269">
        <w:t xml:space="preserve"> are only a spanning set on any interval, so in general if you try to fit a function by an infinite series</w:t>
      </w:r>
      <w:r w:rsidR="0092057E">
        <w:t xml:space="preserve"> of powers</w:t>
      </w:r>
      <w:r w:rsidR="00DA2269">
        <w:t>, the coefficients "keep moving"</w:t>
      </w:r>
      <w:r w:rsidR="0092057E">
        <w:t>. Only if the function to be fit is C</w:t>
      </w:r>
      <w:r w:rsidR="0092057E">
        <w:rPr>
          <w:rStyle w:val="superscript"/>
          <w:rFonts w:ascii="Times New Roman" w:hAnsi="Times New Roman"/>
        </w:rPr>
        <w:t>∞</w:t>
      </w:r>
      <w:r w:rsidR="0092057E">
        <w:t xml:space="preserve"> continuous can that series be stable, and then you have your power series.  In contrast, a set of ortho polys on an interval is a complete basis, and in this case you can represent any piecewise continuous function by an infinite series</w:t>
      </w:r>
      <w:r>
        <w:t xml:space="preserve"> of such polys.</w:t>
      </w:r>
      <w:r w:rsidR="0092057E">
        <w:t xml:space="preserve">  (2) When I say spherical coordinates above, I mean the usual r,θ,φ. You might be able to put the spherical origin on a piece of metal for a near solution if you use the alternate spherical atomic form</w:t>
      </w:r>
      <w:r w:rsidR="00084FE2">
        <w:t xml:space="preserve"> which is in fact oscillatory in r, </w:t>
      </w:r>
    </w:p>
    <w:p w14:paraId="2C292049" w14:textId="77777777" w:rsidR="00D0742E" w:rsidRDefault="00D0742E">
      <w:pPr>
        <w:tabs>
          <w:tab w:val="left" w:pos="7200"/>
          <w:tab w:val="left" w:pos="7920"/>
          <w:tab w:val="right" w:pos="9270"/>
        </w:tabs>
      </w:pPr>
    </w:p>
    <w:p w14:paraId="40C848A4" w14:textId="77777777" w:rsidR="00D0742E" w:rsidRPr="0092057E" w:rsidRDefault="00D0742E">
      <w:pPr>
        <w:tabs>
          <w:tab w:val="left" w:pos="7200"/>
          <w:tab w:val="left" w:pos="7920"/>
          <w:tab w:val="right" w:pos="9270"/>
        </w:tabs>
      </w:pPr>
      <w:r>
        <w:tab/>
      </w:r>
      <w:r>
        <w:tab/>
        <w:t>(1/</w:t>
      </w:r>
      <w:r>
        <w:fldChar w:fldCharType="begin"/>
      </w:r>
      <w:r>
        <w:instrText xml:space="preserve"> EQ \r(r) </w:instrText>
      </w:r>
      <w:r>
        <w:fldChar w:fldCharType="end"/>
      </w:r>
      <w:r>
        <w:t>)[sin(τ lnr), cos(τ lnr)] [ P</w:t>
      </w:r>
      <w:r>
        <w:rPr>
          <w:rStyle w:val="subscript"/>
        </w:rPr>
        <w:t>iτ-1/2</w:t>
      </w:r>
      <w:r>
        <w:rPr>
          <w:rStyle w:val="superscript"/>
        </w:rPr>
        <w:t>m</w:t>
      </w:r>
      <w:r>
        <w:t>(z), Q</w:t>
      </w:r>
      <w:r>
        <w:rPr>
          <w:rStyle w:val="subscript"/>
        </w:rPr>
        <w:t>iτ-1/2</w:t>
      </w:r>
      <w:r>
        <w:rPr>
          <w:rStyle w:val="superscript"/>
        </w:rPr>
        <w:t>m</w:t>
      </w:r>
      <w:r>
        <w:t>(z)] [ sin(mφ),cos(mφ)]</w:t>
      </w:r>
    </w:p>
    <w:p w14:paraId="5E97974A" w14:textId="77777777" w:rsidR="00502975" w:rsidRPr="00502975" w:rsidRDefault="00502975">
      <w:pPr>
        <w:tabs>
          <w:tab w:val="left" w:pos="7200"/>
          <w:tab w:val="left" w:pos="7920"/>
          <w:tab w:val="right" w:pos="9270"/>
        </w:tabs>
      </w:pPr>
    </w:p>
    <w:p w14:paraId="7893D84F" w14:textId="77777777" w:rsidR="00697C69" w:rsidRDefault="00697C69" w:rsidP="00697C69">
      <w:pPr>
        <w:tabs>
          <w:tab w:val="left" w:pos="7200"/>
          <w:tab w:val="left" w:pos="7920"/>
          <w:tab w:val="right" w:pos="9270"/>
        </w:tabs>
      </w:pPr>
      <w:r>
        <w:t>______________________________________________________________________________</w:t>
      </w:r>
    </w:p>
    <w:p w14:paraId="5ADE3427" w14:textId="77777777" w:rsidR="00697C69" w:rsidRDefault="00697C69">
      <w:pPr>
        <w:tabs>
          <w:tab w:val="left" w:pos="7200"/>
          <w:tab w:val="left" w:pos="7920"/>
          <w:tab w:val="right" w:pos="9270"/>
        </w:tabs>
        <w:rPr>
          <w:u w:val="single"/>
        </w:rPr>
      </w:pPr>
    </w:p>
    <w:p w14:paraId="198393E9" w14:textId="77777777" w:rsidR="007F3F02" w:rsidRDefault="00502975">
      <w:pPr>
        <w:tabs>
          <w:tab w:val="left" w:pos="7200"/>
          <w:tab w:val="left" w:pos="7920"/>
          <w:tab w:val="right" w:pos="9270"/>
        </w:tabs>
      </w:pPr>
      <w:r>
        <w:rPr>
          <w:u w:val="single"/>
        </w:rPr>
        <w:t xml:space="preserve">Meta Review </w:t>
      </w:r>
      <w:r w:rsidR="00F17F0E" w:rsidRPr="006C2C54">
        <w:rPr>
          <w:u w:val="single"/>
        </w:rPr>
        <w:t>of this Doc</w:t>
      </w:r>
      <w:r w:rsidR="00F17F0E">
        <w:t xml:space="preserve">. [4.14.10]  I reread </w:t>
      </w:r>
      <w:r w:rsidR="00F17F0E" w:rsidRPr="00F17F0E">
        <w:rPr>
          <w:i/>
        </w:rPr>
        <w:t>all</w:t>
      </w:r>
      <w:r w:rsidR="00F17F0E">
        <w:t xml:space="preserve"> </w:t>
      </w:r>
      <w:r w:rsidR="00AE0D46">
        <w:t>27 pages of</w:t>
      </w:r>
      <w:r w:rsidR="00F17F0E">
        <w:t xml:space="preserve"> this</w:t>
      </w:r>
      <w:r w:rsidR="00AE0D46">
        <w:t xml:space="preserve"> doc</w:t>
      </w:r>
      <w:r w:rsidR="00F17F0E">
        <w:t xml:space="preserve"> today so now </w:t>
      </w:r>
      <w:r w:rsidR="00AE0D46">
        <w:t xml:space="preserve">is a good time to summarize it so I won't have to read it again. </w:t>
      </w:r>
      <w:r w:rsidR="00EC24CF">
        <w:t xml:space="preserve">This overview is really a "meta" document, but I will not put it in a separate file. </w:t>
      </w:r>
    </w:p>
    <w:p w14:paraId="67CE2004" w14:textId="77777777" w:rsidR="003D01DC" w:rsidRDefault="00AE0D46">
      <w:pPr>
        <w:tabs>
          <w:tab w:val="left" w:pos="7200"/>
          <w:tab w:val="left" w:pos="7920"/>
          <w:tab w:val="right" w:pos="9270"/>
        </w:tabs>
      </w:pPr>
      <w:r>
        <w:tab/>
      </w:r>
    </w:p>
    <w:p w14:paraId="69AF3981" w14:textId="77777777" w:rsidR="008409EE" w:rsidRDefault="00AE0D46">
      <w:pPr>
        <w:tabs>
          <w:tab w:val="left" w:pos="7200"/>
          <w:tab w:val="left" w:pos="7920"/>
          <w:tab w:val="right" w:pos="9270"/>
        </w:tabs>
      </w:pPr>
      <w:r>
        <w:t xml:space="preserve">In </w:t>
      </w:r>
      <w:r w:rsidRPr="00EC24CF">
        <w:rPr>
          <w:b/>
        </w:rPr>
        <w:t>Section 1</w:t>
      </w:r>
      <w:r>
        <w:t>, I make several "</w:t>
      </w:r>
      <w:r w:rsidRPr="00EC24CF">
        <w:rPr>
          <w:b/>
        </w:rPr>
        <w:t>attempts</w:t>
      </w:r>
      <w:r>
        <w:t xml:space="preserve">" to model the potential of a charged metal disk using </w:t>
      </w:r>
      <w:r w:rsidRPr="004B3EBF">
        <w:rPr>
          <w:i/>
        </w:rPr>
        <w:t>spherical</w:t>
      </w:r>
      <w:r>
        <w:t xml:space="preserve"> coordinates with the origin at disk center. The attempts differ mainly in the way the space around the disk is partitioned into Smythian "regions".</w:t>
      </w:r>
      <w:r w:rsidR="00AC4C1D">
        <w:t xml:space="preserve"> </w:t>
      </w:r>
    </w:p>
    <w:p w14:paraId="023DF3F7" w14:textId="77777777" w:rsidR="00F17F0E" w:rsidRDefault="008409EE">
      <w:pPr>
        <w:tabs>
          <w:tab w:val="left" w:pos="7200"/>
          <w:tab w:val="left" w:pos="7920"/>
          <w:tab w:val="right" w:pos="9270"/>
        </w:tabs>
      </w:pPr>
      <w:r>
        <w:tab/>
      </w:r>
      <w:r w:rsidR="00AC4C1D" w:rsidRPr="008619D0">
        <w:rPr>
          <w:u w:val="single"/>
        </w:rPr>
        <w:t>Attempt #1</w:t>
      </w:r>
      <w:r w:rsidR="00AC4C1D">
        <w:t xml:space="preserve"> tries an above and below disk region with r</w:t>
      </w:r>
      <w:r w:rsidR="00AC4C1D">
        <w:rPr>
          <w:rStyle w:val="superscript"/>
        </w:rPr>
        <w:t>-n-1</w:t>
      </w:r>
      <w:r w:rsidR="00AC4C1D">
        <w:t xml:space="preserve"> but of course this fails at the point r=0. </w:t>
      </w:r>
      <w:r>
        <w:tab/>
      </w:r>
      <w:r w:rsidR="00AC4C1D" w:rsidRPr="008619D0">
        <w:rPr>
          <w:u w:val="single"/>
        </w:rPr>
        <w:t xml:space="preserve">Attempt #2 </w:t>
      </w:r>
      <w:r w:rsidR="00AC4C1D">
        <w:t xml:space="preserve">tries regions inside and outside </w:t>
      </w:r>
      <w:r w:rsidR="00AC4C1D" w:rsidRPr="00C816B0">
        <w:rPr>
          <w:i/>
        </w:rPr>
        <w:t>sphere</w:t>
      </w:r>
      <w:r w:rsidR="00AC4C1D">
        <w:t xml:space="preserve"> r = a with r</w:t>
      </w:r>
      <w:r w:rsidR="00AC4C1D">
        <w:rPr>
          <w:rStyle w:val="superscript"/>
        </w:rPr>
        <w:t>n</w:t>
      </w:r>
      <w:r w:rsidR="00AC4C1D">
        <w:t xml:space="preserve"> and r</w:t>
      </w:r>
      <w:r w:rsidR="00AC4C1D">
        <w:rPr>
          <w:rStyle w:val="superscript"/>
        </w:rPr>
        <w:t>-n-1</w:t>
      </w:r>
      <w:r w:rsidR="00AC4C1D">
        <w:t xml:space="preserve">. </w:t>
      </w:r>
      <w:r>
        <w:t xml:space="preserve"> Here for the first time I realize the "power series problem" in r</w:t>
      </w:r>
      <w:r>
        <w:rPr>
          <w:rStyle w:val="superscript"/>
        </w:rPr>
        <w:t>n</w:t>
      </w:r>
      <w:r>
        <w:t xml:space="preserve"> for the inner region. This led me</w:t>
      </w:r>
      <w:r w:rsidR="008619D0">
        <w:t xml:space="preserve"> later (see be</w:t>
      </w:r>
      <w:r w:rsidR="004B3EBF">
        <w:t>low)</w:t>
      </w:r>
      <w:r>
        <w:t xml:space="preserve"> to write a separate math doc on the subject, the conclusion of which was basically this:  you cannot model a function that has a "kink" with a power series;  you can only model it with an orthogonal set. </w:t>
      </w:r>
    </w:p>
    <w:p w14:paraId="1DC50600" w14:textId="77777777" w:rsidR="008409EE" w:rsidRPr="008409EE" w:rsidRDefault="008409EE">
      <w:pPr>
        <w:tabs>
          <w:tab w:val="left" w:pos="7200"/>
          <w:tab w:val="left" w:pos="7920"/>
          <w:tab w:val="right" w:pos="9270"/>
        </w:tabs>
      </w:pPr>
      <w:r>
        <w:tab/>
      </w:r>
      <w:r w:rsidRPr="008619D0">
        <w:rPr>
          <w:u w:val="single"/>
        </w:rPr>
        <w:t>Attempt #2A</w:t>
      </w:r>
      <w:r>
        <w:t xml:space="preserve"> is same as #2 but we limit to hemispheres above the disk. </w:t>
      </w:r>
      <w:r w:rsidR="00955257">
        <w:t>Same conclusion as #2 case, namely, the Smythian form you keep writing keeps failing!</w:t>
      </w:r>
    </w:p>
    <w:p w14:paraId="2A83FB7B" w14:textId="77777777" w:rsidR="00AC4C1D" w:rsidRPr="004E743D" w:rsidRDefault="00955257">
      <w:pPr>
        <w:tabs>
          <w:tab w:val="left" w:pos="7200"/>
          <w:tab w:val="left" w:pos="7920"/>
          <w:tab w:val="right" w:pos="9270"/>
        </w:tabs>
      </w:pPr>
      <w:r>
        <w:tab/>
      </w:r>
      <w:r w:rsidRPr="008619D0">
        <w:rPr>
          <w:u w:val="single"/>
        </w:rPr>
        <w:t>Attempt #3</w:t>
      </w:r>
      <w:r>
        <w:t xml:space="preserve"> takes the known problem solution and writes it in r,θ coordinates. I attempt to expand the θ dimension on P</w:t>
      </w:r>
      <w:r>
        <w:rPr>
          <w:rStyle w:val="subscript"/>
        </w:rPr>
        <w:t>n</w:t>
      </w:r>
      <w:r>
        <w:t>(z) so that V = Σ</w:t>
      </w:r>
      <w:r>
        <w:rPr>
          <w:rStyle w:val="subscript"/>
        </w:rPr>
        <w:t>n</w:t>
      </w:r>
      <w:r w:rsidRPr="00566E32">
        <w:t xml:space="preserve"> </w:t>
      </w:r>
      <w:r>
        <w:t>a</w:t>
      </w:r>
      <w:r>
        <w:rPr>
          <w:rStyle w:val="subscript"/>
        </w:rPr>
        <w:t>n</w:t>
      </w:r>
      <w:r>
        <w:t>(r)P</w:t>
      </w:r>
      <w:r>
        <w:rPr>
          <w:rStyle w:val="subscript"/>
        </w:rPr>
        <w:t>n</w:t>
      </w:r>
      <w:r>
        <w:t>(z), then I attempt to compute the a</w:t>
      </w:r>
      <w:r>
        <w:rPr>
          <w:rStyle w:val="subscript"/>
        </w:rPr>
        <w:t>n</w:t>
      </w:r>
      <w:r>
        <w:t>(r). The interesting question here is whether I will find a</w:t>
      </w:r>
      <w:r>
        <w:rPr>
          <w:rStyle w:val="subscript"/>
        </w:rPr>
        <w:t>n</w:t>
      </w:r>
      <w:r>
        <w:t>(r) = c</w:t>
      </w:r>
      <w:r>
        <w:rPr>
          <w:rStyle w:val="subscript"/>
        </w:rPr>
        <w:t>n</w:t>
      </w:r>
      <w:r>
        <w:t>r</w:t>
      </w:r>
      <w:r>
        <w:rPr>
          <w:rStyle w:val="superscript"/>
        </w:rPr>
        <w:t>n</w:t>
      </w:r>
      <w:r>
        <w:t xml:space="preserve"> + d</w:t>
      </w:r>
      <w:r>
        <w:rPr>
          <w:rStyle w:val="subscript"/>
        </w:rPr>
        <w:t>n</w:t>
      </w:r>
      <w:r>
        <w:t>r</w:t>
      </w:r>
      <w:r>
        <w:rPr>
          <w:rStyle w:val="superscript"/>
        </w:rPr>
        <w:t>-n-1</w:t>
      </w:r>
      <w:r>
        <w:t xml:space="preserve">. </w:t>
      </w:r>
      <w:r w:rsidR="00245932">
        <w:t xml:space="preserve">If yes, then that would say the solution can in fact be written in spherical Smythian form with origin at disk center. The known solution is a more or less uniform function (there are not several functions for different regions), so it seems that you </w:t>
      </w:r>
      <w:r w:rsidR="003D01DC">
        <w:t xml:space="preserve">would </w:t>
      </w:r>
      <w:r w:rsidR="00245932">
        <w:t>need c</w:t>
      </w:r>
      <w:r w:rsidR="00245932">
        <w:rPr>
          <w:rStyle w:val="subscript"/>
        </w:rPr>
        <w:t>n</w:t>
      </w:r>
      <w:r w:rsidR="00245932">
        <w:t xml:space="preserve"> = 0 and also d</w:t>
      </w:r>
      <w:r w:rsidR="00245932">
        <w:rPr>
          <w:rStyle w:val="subscript"/>
        </w:rPr>
        <w:t>n</w:t>
      </w:r>
      <w:r w:rsidR="00245932">
        <w:t xml:space="preserve"> = 0. I was unable to do the integrals to compute a</w:t>
      </w:r>
      <w:r w:rsidR="00245932">
        <w:rPr>
          <w:rStyle w:val="subscript"/>
        </w:rPr>
        <w:t>n</w:t>
      </w:r>
      <w:r w:rsidR="00245932">
        <w:t xml:space="preserve">(r) so things were inconclusive. </w:t>
      </w:r>
      <w:r w:rsidR="004E743D">
        <w:t>But my gut feeling was that a</w:t>
      </w:r>
      <w:r w:rsidR="004E743D">
        <w:rPr>
          <w:rStyle w:val="subscript"/>
        </w:rPr>
        <w:t>n</w:t>
      </w:r>
      <w:r w:rsidR="004E743D">
        <w:t xml:space="preserve">(r) is in fact some complicated function which has the </w:t>
      </w:r>
      <w:r w:rsidR="004E743D" w:rsidRPr="00C816B0">
        <w:rPr>
          <w:i/>
        </w:rPr>
        <w:t>limits</w:t>
      </w:r>
      <w:r w:rsidR="004E743D">
        <w:t xml:space="preserve"> r</w:t>
      </w:r>
      <w:r w:rsidR="004E743D">
        <w:rPr>
          <w:rStyle w:val="superscript"/>
        </w:rPr>
        <w:t>n</w:t>
      </w:r>
      <w:r w:rsidR="004E743D">
        <w:t xml:space="preserve"> and r</w:t>
      </w:r>
      <w:r w:rsidR="004E743D">
        <w:rPr>
          <w:rStyle w:val="superscript"/>
        </w:rPr>
        <w:t>-n-1</w:t>
      </w:r>
      <w:r w:rsidR="004E743D">
        <w:t xml:space="preserve"> in the near and far </w:t>
      </w:r>
      <w:r w:rsidR="003D01DC">
        <w:t>zones</w:t>
      </w:r>
      <w:r w:rsidR="004E743D">
        <w:t>, but that a</w:t>
      </w:r>
      <w:r w:rsidR="004E743D">
        <w:rPr>
          <w:rStyle w:val="subscript"/>
        </w:rPr>
        <w:t>n</w:t>
      </w:r>
      <w:r w:rsidR="004E743D">
        <w:t xml:space="preserve">(r)  is not simply a linear combination of these powers, and that therefore we do </w:t>
      </w:r>
      <w:r w:rsidR="004E743D" w:rsidRPr="004F2B4C">
        <w:rPr>
          <w:i/>
        </w:rPr>
        <w:t>not</w:t>
      </w:r>
      <w:r w:rsidR="004E743D">
        <w:t xml:space="preserve"> match the spherical Smythian </w:t>
      </w:r>
      <w:r w:rsidR="004F2B4C">
        <w:t xml:space="preserve">atomic </w:t>
      </w:r>
      <w:r w:rsidR="004E743D">
        <w:t>form</w:t>
      </w:r>
      <w:r w:rsidR="004F2B4C">
        <w:t xml:space="preserve">s. </w:t>
      </w:r>
    </w:p>
    <w:p w14:paraId="2453611F" w14:textId="77777777" w:rsidR="00245932" w:rsidRDefault="004E743D">
      <w:pPr>
        <w:tabs>
          <w:tab w:val="left" w:pos="7200"/>
          <w:tab w:val="left" w:pos="7920"/>
          <w:tab w:val="right" w:pos="9270"/>
        </w:tabs>
      </w:pPr>
      <w:r>
        <w:tab/>
      </w:r>
      <w:r w:rsidRPr="008619D0">
        <w:rPr>
          <w:u w:val="single"/>
        </w:rPr>
        <w:t>Attempt #4</w:t>
      </w:r>
      <w:r w:rsidR="004F2B4C">
        <w:t xml:space="preserve"> tries regions being inside and outside a </w:t>
      </w:r>
      <w:r w:rsidR="004F2B4C" w:rsidRPr="00C816B0">
        <w:rPr>
          <w:i/>
        </w:rPr>
        <w:t>cylinder</w:t>
      </w:r>
      <w:r w:rsidR="004F2B4C">
        <w:t xml:space="preserve"> </w:t>
      </w:r>
      <w:r w:rsidR="003D01DC">
        <w:t>enclosing</w:t>
      </w:r>
      <w:r w:rsidR="004F2B4C">
        <w:t xml:space="preserve"> the disk. But this has the same power series r</w:t>
      </w:r>
      <w:r w:rsidR="004F2B4C">
        <w:rPr>
          <w:rStyle w:val="superscript"/>
        </w:rPr>
        <w:t>n</w:t>
      </w:r>
      <w:r w:rsidR="004F2B4C">
        <w:t xml:space="preserve"> problem as earlier attempts. I discuss some kind of "escape door" here, but it does not make much sense to me now. </w:t>
      </w:r>
      <w:r w:rsidR="00FE3E55">
        <w:t xml:space="preserve">But in this discussion, I am realizing for the first time that the real problem </w:t>
      </w:r>
      <w:r w:rsidR="00FE3E55">
        <w:lastRenderedPageBreak/>
        <w:t>is putting the spherical origin "on a piece of metal".  Before leaving this attempt, I ask whether maybe the outer cylinder region might be "OK" for spherical atomic form</w:t>
      </w:r>
      <w:r w:rsidR="003D01DC">
        <w:t>s</w:t>
      </w:r>
      <w:r w:rsidR="00FE3E55">
        <w:t>, and it is only the inner region that has my power series problem. After all, the outer region does not have V = V</w:t>
      </w:r>
      <w:r w:rsidR="00FE3E55">
        <w:rPr>
          <w:rStyle w:val="subscript"/>
        </w:rPr>
        <w:t>o</w:t>
      </w:r>
      <w:r w:rsidR="00FE3E55">
        <w:t xml:space="preserve"> for some range of </w:t>
      </w:r>
      <w:r w:rsidR="00C816B0">
        <w:t>the r</w:t>
      </w:r>
      <w:r w:rsidR="00FE3E55">
        <w:t xml:space="preserve"> coordinate. </w:t>
      </w:r>
      <w:r w:rsidR="004B3EBF">
        <w:t>I then make an erroneous comparison to the bowl problem -- erroneous because that problem involves P</w:t>
      </w:r>
      <w:r w:rsidR="004B3EBF">
        <w:rPr>
          <w:rStyle w:val="subscript"/>
        </w:rPr>
        <w:t>n</w:t>
      </w:r>
      <w:r w:rsidR="004B3EBF">
        <w:t>(z) which are an orthogonal set and not r</w:t>
      </w:r>
      <w:r w:rsidR="004B3EBF">
        <w:rPr>
          <w:rStyle w:val="superscript"/>
        </w:rPr>
        <w:t>n</w:t>
      </w:r>
      <w:r w:rsidR="004B3EBF">
        <w:t xml:space="preserve"> which are not </w:t>
      </w:r>
      <w:r w:rsidR="003D01DC">
        <w:t>orthogonal</w:t>
      </w:r>
      <w:r w:rsidR="004B3EBF">
        <w:t>. It was really at this point that I went off and wrote "</w:t>
      </w:r>
      <w:r w:rsidR="004B3EBF" w:rsidRPr="005068D6">
        <w:t xml:space="preserve"> Power series and f(x) constant in a finite region.doc</w:t>
      </w:r>
      <w:r w:rsidR="004B3EBF">
        <w:t xml:space="preserve">"  in math/misc. </w:t>
      </w:r>
    </w:p>
    <w:p w14:paraId="2DC1A805" w14:textId="77777777" w:rsidR="003D01DC" w:rsidRDefault="003D01DC">
      <w:pPr>
        <w:tabs>
          <w:tab w:val="left" w:pos="7200"/>
          <w:tab w:val="left" w:pos="7920"/>
          <w:tab w:val="right" w:pos="9270"/>
        </w:tabs>
      </w:pPr>
    </w:p>
    <w:p w14:paraId="7957A5C6" w14:textId="77777777" w:rsidR="003D01DC" w:rsidRDefault="003D01DC">
      <w:pPr>
        <w:tabs>
          <w:tab w:val="left" w:pos="7200"/>
          <w:tab w:val="left" w:pos="7920"/>
          <w:tab w:val="right" w:pos="9270"/>
        </w:tabs>
      </w:pPr>
      <w:r>
        <w:t xml:space="preserve">In </w:t>
      </w:r>
      <w:r w:rsidRPr="00EC24CF">
        <w:rPr>
          <w:b/>
        </w:rPr>
        <w:t>Section 2</w:t>
      </w:r>
      <w:r>
        <w:t xml:space="preserve"> I then </w:t>
      </w:r>
      <w:r w:rsidR="008F51BC">
        <w:t>ask</w:t>
      </w:r>
      <w:r>
        <w:t xml:space="preserve"> the </w:t>
      </w:r>
      <w:r w:rsidR="008F51BC">
        <w:t>big</w:t>
      </w:r>
      <w:r>
        <w:t xml:space="preserve"> question which is</w:t>
      </w:r>
      <w:r w:rsidR="008F51BC">
        <w:t xml:space="preserve"> this</w:t>
      </w:r>
      <w:r>
        <w:t xml:space="preserve">:  when </w:t>
      </w:r>
      <w:r w:rsidRPr="003D01DC">
        <w:rPr>
          <w:i/>
        </w:rPr>
        <w:t>can</w:t>
      </w:r>
      <w:r>
        <w:t xml:space="preserve"> you model a potential using spherical atoms?</w:t>
      </w:r>
      <w:r w:rsidR="008A3D0F">
        <w:t xml:space="preserve">  But I don't answer the question. Instead, I reconsider Attempt #3 and I conjecture that maybe somehow you really do get a</w:t>
      </w:r>
      <w:r w:rsidR="008A3D0F">
        <w:rPr>
          <w:rStyle w:val="subscript"/>
        </w:rPr>
        <w:t>n</w:t>
      </w:r>
      <w:r w:rsidR="008A3D0F">
        <w:t>(r) = d</w:t>
      </w:r>
      <w:r w:rsidR="008A3D0F">
        <w:rPr>
          <w:rStyle w:val="subscript"/>
        </w:rPr>
        <w:t>n</w:t>
      </w:r>
      <w:r w:rsidR="008A3D0F">
        <w:t>r</w:t>
      </w:r>
      <w:r w:rsidR="008A3D0F">
        <w:rPr>
          <w:rStyle w:val="superscript"/>
        </w:rPr>
        <w:t>-n-1</w:t>
      </w:r>
      <w:r w:rsidR="008A3D0F">
        <w:t xml:space="preserve">  for the </w:t>
      </w:r>
      <w:r w:rsidR="008A3D0F" w:rsidRPr="008F51BC">
        <w:rPr>
          <w:i/>
        </w:rPr>
        <w:t>external</w:t>
      </w:r>
      <w:r w:rsidR="008A3D0F">
        <w:t xml:space="preserve"> problem, albeit not </w:t>
      </w:r>
      <w:r w:rsidR="00EF4A2C">
        <w:t>c</w:t>
      </w:r>
      <w:r w:rsidR="008F51BC">
        <w:rPr>
          <w:rStyle w:val="subscript"/>
        </w:rPr>
        <w:t>n</w:t>
      </w:r>
      <w:r w:rsidR="008F51BC">
        <w:t>r</w:t>
      </w:r>
      <w:r w:rsidR="00EF4A2C">
        <w:rPr>
          <w:rStyle w:val="superscript"/>
        </w:rPr>
        <w:t xml:space="preserve">n </w:t>
      </w:r>
      <w:r w:rsidR="008A3D0F">
        <w:t xml:space="preserve">for the internal one. </w:t>
      </w:r>
      <w:r w:rsidR="008F51BC">
        <w:t xml:space="preserve">For the first time I get the idea that you can model the </w:t>
      </w:r>
      <w:r w:rsidR="00EF4A2C">
        <w:t xml:space="preserve">disk </w:t>
      </w:r>
      <w:r w:rsidR="008F51BC">
        <w:t xml:space="preserve">potential using spherical atoms, but only for the "exterior" solution. At this point I have not really understood that the problem is having the origin sitting on metal for the interior problem. The exterior problem does not include the metal and so does not have this origin problem. </w:t>
      </w:r>
    </w:p>
    <w:p w14:paraId="327F9497" w14:textId="77777777" w:rsidR="00EF4A2C" w:rsidRDefault="00EF4A2C">
      <w:pPr>
        <w:tabs>
          <w:tab w:val="left" w:pos="7200"/>
          <w:tab w:val="left" w:pos="7920"/>
          <w:tab w:val="right" w:pos="9270"/>
        </w:tabs>
      </w:pPr>
    </w:p>
    <w:p w14:paraId="637441D7" w14:textId="77777777" w:rsidR="000505A6" w:rsidRDefault="00EF4A2C">
      <w:pPr>
        <w:tabs>
          <w:tab w:val="left" w:pos="7200"/>
          <w:tab w:val="left" w:pos="7920"/>
          <w:tab w:val="right" w:pos="9270"/>
        </w:tabs>
      </w:pPr>
      <w:r>
        <w:t xml:space="preserve">In </w:t>
      </w:r>
      <w:r w:rsidRPr="00EC24CF">
        <w:rPr>
          <w:b/>
        </w:rPr>
        <w:t>Section 3</w:t>
      </w:r>
      <w:r>
        <w:t xml:space="preserve">  "getting more general" I ponder not just a disk, but an arbitrary origin-local piece of metal that is azimuthally symmetric, like a </w:t>
      </w:r>
      <w:r w:rsidRPr="00C816B0">
        <w:rPr>
          <w:b/>
        </w:rPr>
        <w:t>coke bottle</w:t>
      </w:r>
      <w:r>
        <w:t xml:space="preserve">. I make the argument that the </w:t>
      </w:r>
      <w:r w:rsidR="00A02140" w:rsidRPr="00A02140">
        <w:rPr>
          <w:i/>
        </w:rPr>
        <w:t>exterior</w:t>
      </w:r>
      <w:r>
        <w:t xml:space="preserve"> problem in this general case CAN be modeled as </w:t>
      </w:r>
      <w:r w:rsidR="00B73476">
        <w:t>Σ</w:t>
      </w:r>
      <w:r w:rsidR="00B73476">
        <w:rPr>
          <w:rStyle w:val="subscript"/>
        </w:rPr>
        <w:t>n</w:t>
      </w:r>
      <w:r w:rsidR="00B73476">
        <w:t xml:space="preserve"> A</w:t>
      </w:r>
      <w:r w:rsidR="00B73476">
        <w:rPr>
          <w:rStyle w:val="subscript"/>
        </w:rPr>
        <w:t>n</w:t>
      </w:r>
      <w:r w:rsidR="00B73476">
        <w:t xml:space="preserve"> r</w:t>
      </w:r>
      <w:r w:rsidR="00B73476">
        <w:rPr>
          <w:rStyle w:val="superscript"/>
        </w:rPr>
        <w:t>-n-1</w:t>
      </w:r>
      <w:r w:rsidR="00B73476">
        <w:t xml:space="preserve"> P</w:t>
      </w:r>
      <w:r w:rsidR="00B73476">
        <w:rPr>
          <w:rStyle w:val="subscript"/>
        </w:rPr>
        <w:t>n</w:t>
      </w:r>
      <w:r w:rsidR="00B73476">
        <w:t xml:space="preserve">(z). The argument is this:  there exists some answer to the total problem, and that solution potential has some value on a local math sphere enclosing the metal object. Since V (∞) = 0, the exterior problem is a well-defined </w:t>
      </w:r>
      <w:r w:rsidR="000505A6">
        <w:t xml:space="preserve">exterior </w:t>
      </w:r>
      <w:r w:rsidR="00B73476">
        <w:t>Dirichlet problem</w:t>
      </w:r>
      <w:r w:rsidR="000505A6">
        <w:t xml:space="preserve"> with the potential specified on a sphere and we know that the solution will have the form Σ</w:t>
      </w:r>
      <w:r w:rsidR="000505A6">
        <w:rPr>
          <w:rStyle w:val="subscript"/>
        </w:rPr>
        <w:t>n</w:t>
      </w:r>
      <w:r w:rsidR="000505A6">
        <w:t xml:space="preserve"> A</w:t>
      </w:r>
      <w:r w:rsidR="000505A6">
        <w:rPr>
          <w:rStyle w:val="subscript"/>
        </w:rPr>
        <w:t>n</w:t>
      </w:r>
      <w:r w:rsidR="000505A6">
        <w:t xml:space="preserve"> r</w:t>
      </w:r>
      <w:r w:rsidR="000505A6">
        <w:rPr>
          <w:rStyle w:val="superscript"/>
        </w:rPr>
        <w:t>-n-1</w:t>
      </w:r>
      <w:r w:rsidR="000505A6">
        <w:t xml:space="preserve"> P</w:t>
      </w:r>
      <w:r w:rsidR="000505A6">
        <w:rPr>
          <w:rStyle w:val="subscript"/>
        </w:rPr>
        <w:t>n</w:t>
      </w:r>
      <w:r w:rsidR="000505A6">
        <w:t>(z). We set r = a and we compute the A</w:t>
      </w:r>
      <w:r w:rsidR="000505A6">
        <w:rPr>
          <w:rStyle w:val="subscript"/>
        </w:rPr>
        <w:t>n</w:t>
      </w:r>
      <w:r w:rsidR="000505A6">
        <w:t xml:space="preserve"> as integrals of the </w:t>
      </w:r>
      <w:r w:rsidR="00A02140">
        <w:t>sphere-</w:t>
      </w:r>
      <w:r w:rsidR="000505A6">
        <w:t xml:space="preserve">specified potential. I </w:t>
      </w:r>
      <w:r w:rsidR="00B80474">
        <w:t xml:space="preserve">then </w:t>
      </w:r>
      <w:r w:rsidR="000505A6">
        <w:t xml:space="preserve">wander off a bit with comments about cones that don't seem too useful now. </w:t>
      </w:r>
    </w:p>
    <w:p w14:paraId="7E0EBEE7" w14:textId="77777777" w:rsidR="00B80474" w:rsidRDefault="00B80474">
      <w:pPr>
        <w:tabs>
          <w:tab w:val="left" w:pos="7200"/>
          <w:tab w:val="left" w:pos="7920"/>
          <w:tab w:val="right" w:pos="9270"/>
        </w:tabs>
      </w:pPr>
    </w:p>
    <w:p w14:paraId="16BE900B" w14:textId="77777777" w:rsidR="00B80474" w:rsidRDefault="00B80474">
      <w:pPr>
        <w:tabs>
          <w:tab w:val="left" w:pos="7200"/>
          <w:tab w:val="left" w:pos="7920"/>
          <w:tab w:val="right" w:pos="9270"/>
        </w:tabs>
      </w:pPr>
      <w:r>
        <w:t>In</w:t>
      </w:r>
      <w:r w:rsidRPr="00EC24CF">
        <w:rPr>
          <w:b/>
        </w:rPr>
        <w:t xml:space="preserve"> Section 4</w:t>
      </w:r>
      <w:r>
        <w:t xml:space="preserve"> I restate my </w:t>
      </w:r>
      <w:r w:rsidR="00820631">
        <w:t>"big</w:t>
      </w:r>
      <w:r>
        <w:t xml:space="preserve"> question</w:t>
      </w:r>
      <w:r w:rsidR="00820631">
        <w:t>"</w:t>
      </w:r>
      <w:r>
        <w:t xml:space="preserve"> this way:  Can I find a potential p</w:t>
      </w:r>
      <w:r w:rsidR="00820631">
        <w:t>roblem whose known solution can</w:t>
      </w:r>
      <w:r>
        <w:t xml:space="preserve">NOT be written in spherical atoms? </w:t>
      </w:r>
      <w:r w:rsidR="00820631">
        <w:t xml:space="preserve"> A counterexample. Spherical atoms really means "separation of variables", so I am looking for a case where you cannot get a solution in separated form. </w:t>
      </w:r>
      <w:r w:rsidR="00CC2B2E">
        <w:t>I find something on t</w:t>
      </w:r>
      <w:r w:rsidR="00B8684C">
        <w:t xml:space="preserve">he web for 2D variables x,y which says separation only works if you have "homogeneous" boundary conditions. I think this statement is wrong, because a Dirichlet specification V(r=a,θ,φ) = f(θ,φ) is clearly </w:t>
      </w:r>
      <w:r w:rsidR="00B8684C" w:rsidRPr="00A02140">
        <w:rPr>
          <w:i/>
        </w:rPr>
        <w:t>in</w:t>
      </w:r>
      <w:r w:rsidR="00B8684C">
        <w:t xml:space="preserve">homogeneous (unless f = 0), yet we know that separation works. So this section peters out and has no conclusions at all. </w:t>
      </w:r>
    </w:p>
    <w:p w14:paraId="27A8ADAB" w14:textId="77777777" w:rsidR="00B8684C" w:rsidRDefault="00B8684C">
      <w:pPr>
        <w:tabs>
          <w:tab w:val="left" w:pos="7200"/>
          <w:tab w:val="left" w:pos="7920"/>
          <w:tab w:val="right" w:pos="9270"/>
        </w:tabs>
      </w:pPr>
    </w:p>
    <w:p w14:paraId="0D1B5164" w14:textId="77777777" w:rsidR="00B8684C" w:rsidRPr="00B8684C" w:rsidRDefault="00B8684C">
      <w:pPr>
        <w:tabs>
          <w:tab w:val="left" w:pos="7200"/>
          <w:tab w:val="left" w:pos="7920"/>
          <w:tab w:val="right" w:pos="9270"/>
        </w:tabs>
      </w:pPr>
      <w:r>
        <w:t xml:space="preserve">In </w:t>
      </w:r>
      <w:r w:rsidRPr="00EC24CF">
        <w:rPr>
          <w:b/>
        </w:rPr>
        <w:t>Section 5</w:t>
      </w:r>
      <w:r>
        <w:t xml:space="preserve"> called "coke bottle" I restate </w:t>
      </w:r>
      <w:r w:rsidR="0082188E">
        <w:t xml:space="preserve">what I said in the Section 3 summary above. Nothing new. </w:t>
      </w:r>
    </w:p>
    <w:p w14:paraId="6C0E1BC1" w14:textId="77777777" w:rsidR="00AC4C1D" w:rsidRDefault="00AC4C1D">
      <w:pPr>
        <w:tabs>
          <w:tab w:val="left" w:pos="7200"/>
          <w:tab w:val="left" w:pos="7920"/>
          <w:tab w:val="right" w:pos="9270"/>
        </w:tabs>
      </w:pPr>
    </w:p>
    <w:p w14:paraId="744B9E51" w14:textId="77777777" w:rsidR="00B17210" w:rsidRDefault="0082188E">
      <w:pPr>
        <w:tabs>
          <w:tab w:val="left" w:pos="7200"/>
          <w:tab w:val="left" w:pos="7920"/>
          <w:tab w:val="right" w:pos="9270"/>
        </w:tabs>
      </w:pPr>
      <w:r>
        <w:t xml:space="preserve">In </w:t>
      </w:r>
      <w:r w:rsidRPr="00EC24CF">
        <w:rPr>
          <w:b/>
        </w:rPr>
        <w:t xml:space="preserve">Section 6 </w:t>
      </w:r>
      <w:r>
        <w:t xml:space="preserve">I formally state </w:t>
      </w:r>
      <w:r w:rsidR="00082785">
        <w:t xml:space="preserve">my </w:t>
      </w:r>
      <w:r w:rsidRPr="00A02140">
        <w:rPr>
          <w:b/>
        </w:rPr>
        <w:t>Exterior Charged Metal Object Theorem</w:t>
      </w:r>
      <w:r>
        <w:t xml:space="preserve"> which </w:t>
      </w:r>
      <w:r w:rsidR="00EC3BB0">
        <w:t>says</w:t>
      </w:r>
      <w:r>
        <w:t xml:space="preserve"> that, for an azisym piece of metal, you can model the exterior potential in spherical atoms. I claim this is in fact true for a local metal object of </w:t>
      </w:r>
      <w:r w:rsidRPr="00082785">
        <w:rPr>
          <w:i/>
        </w:rPr>
        <w:t>any</w:t>
      </w:r>
      <w:r>
        <w:t xml:space="preserve"> shape</w:t>
      </w:r>
      <w:r w:rsidR="00EC3BB0">
        <w:t>, all j</w:t>
      </w:r>
      <w:r>
        <w:t xml:space="preserve">ust based on the surrounding math sphere idea. </w:t>
      </w:r>
    </w:p>
    <w:p w14:paraId="14057626" w14:textId="77777777" w:rsidR="00A02140" w:rsidRDefault="00B17210">
      <w:pPr>
        <w:tabs>
          <w:tab w:val="left" w:pos="7200"/>
          <w:tab w:val="left" w:pos="7920"/>
          <w:tab w:val="right" w:pos="9270"/>
        </w:tabs>
      </w:pPr>
      <w:r>
        <w:tab/>
      </w:r>
      <w:r w:rsidR="0075535F">
        <w:t xml:space="preserve">I then </w:t>
      </w:r>
      <w:r w:rsidR="0075535F" w:rsidRPr="00A80BDE">
        <w:rPr>
          <w:b/>
        </w:rPr>
        <w:t>apply this theorem to the metal disk</w:t>
      </w:r>
      <w:r w:rsidR="0075535F">
        <w:t>:  I take the known solution and compute V(</w:t>
      </w:r>
      <w:r w:rsidR="00A02140">
        <w:t>r=</w:t>
      </w:r>
      <w:r w:rsidR="0075535F">
        <w:t xml:space="preserve">a,θ) = </w:t>
      </w:r>
    </w:p>
    <w:p w14:paraId="309258DC" w14:textId="77777777" w:rsidR="00B17210" w:rsidRDefault="0075535F">
      <w:pPr>
        <w:tabs>
          <w:tab w:val="left" w:pos="7200"/>
          <w:tab w:val="left" w:pos="7920"/>
          <w:tab w:val="right" w:pos="9270"/>
        </w:tabs>
      </w:pPr>
      <w:r>
        <w:t>(q/a) cot</w:t>
      </w:r>
      <w:r>
        <w:rPr>
          <w:rStyle w:val="superscript"/>
        </w:rPr>
        <w:t>-1</w:t>
      </w:r>
      <w:r>
        <w:t xml:space="preserve"> (</w:t>
      </w:r>
      <w:r>
        <w:fldChar w:fldCharType="begin"/>
      </w:r>
      <w:r>
        <w:instrText xml:space="preserve"> EQ \r(|z|) </w:instrText>
      </w:r>
      <w:r>
        <w:fldChar w:fldCharType="end"/>
      </w:r>
      <w:r>
        <w:t xml:space="preserve">) and plot it. Then using this as a sphere boundary value of the </w:t>
      </w:r>
      <w:r w:rsidRPr="000D22FD">
        <w:rPr>
          <w:b/>
          <w:i/>
        </w:rPr>
        <w:t>exterior</w:t>
      </w:r>
      <w:r>
        <w:t xml:space="preserve"> Dirichlet problem, I assume the exterior spherical atomic form </w:t>
      </w:r>
      <w:r w:rsidR="0079077E">
        <w:t>V(r,θ) =  Σ</w:t>
      </w:r>
      <w:r w:rsidR="0079077E">
        <w:rPr>
          <w:rStyle w:val="subscript"/>
        </w:rPr>
        <w:t>n</w:t>
      </w:r>
      <w:r w:rsidR="0079077E">
        <w:t xml:space="preserve"> a</w:t>
      </w:r>
      <w:r w:rsidR="0079077E">
        <w:rPr>
          <w:rStyle w:val="subscript"/>
        </w:rPr>
        <w:t>n</w:t>
      </w:r>
      <w:r w:rsidR="0079077E">
        <w:t xml:space="preserve"> (r/a)</w:t>
      </w:r>
      <w:r w:rsidR="0079077E">
        <w:rPr>
          <w:rStyle w:val="superscript"/>
        </w:rPr>
        <w:t>-n-1</w:t>
      </w:r>
      <w:r w:rsidR="0079077E">
        <w:t>P</w:t>
      </w:r>
      <w:r w:rsidR="0079077E">
        <w:rPr>
          <w:rStyle w:val="subscript"/>
        </w:rPr>
        <w:t>n</w:t>
      </w:r>
      <w:r w:rsidR="0079077E">
        <w:t xml:space="preserve">(z) </w:t>
      </w:r>
      <w:r>
        <w:t>and compute the coefficients</w:t>
      </w:r>
      <w:r w:rsidR="0079077E">
        <w:t xml:space="preserve"> a</w:t>
      </w:r>
      <w:r w:rsidR="0079077E">
        <w:rPr>
          <w:rStyle w:val="subscript"/>
        </w:rPr>
        <w:t>n</w:t>
      </w:r>
      <w:r w:rsidR="0079077E">
        <w:t xml:space="preserve"> =  (2q/a) K</w:t>
      </w:r>
      <w:r w:rsidR="0079077E">
        <w:rPr>
          <w:rStyle w:val="subscript"/>
        </w:rPr>
        <w:t>n</w:t>
      </w:r>
      <w:r w:rsidR="0079077E">
        <w:t xml:space="preserve"> where K</w:t>
      </w:r>
      <w:r w:rsidR="0079077E">
        <w:rPr>
          <w:rStyle w:val="subscript"/>
        </w:rPr>
        <w:t>n</w:t>
      </w:r>
      <w:r w:rsidR="0079077E">
        <w:t xml:space="preserve"> is a</w:t>
      </w:r>
      <w:r w:rsidR="00790BA8">
        <w:t xml:space="preserve">n elementary function of n. </w:t>
      </w:r>
    </w:p>
    <w:p w14:paraId="7967CD94" w14:textId="77777777" w:rsidR="00B17210" w:rsidRDefault="00B17210">
      <w:pPr>
        <w:tabs>
          <w:tab w:val="left" w:pos="7200"/>
          <w:tab w:val="left" w:pos="7920"/>
          <w:tab w:val="right" w:pos="9270"/>
        </w:tabs>
      </w:pPr>
      <w:r>
        <w:tab/>
      </w:r>
      <w:r w:rsidR="00E562AA">
        <w:t xml:space="preserve">Next, I consider the </w:t>
      </w:r>
      <w:r w:rsidR="00E562AA" w:rsidRPr="000D22FD">
        <w:rPr>
          <w:b/>
          <w:i/>
        </w:rPr>
        <w:t>interior</w:t>
      </w:r>
      <w:r w:rsidR="00E562AA">
        <w:t xml:space="preserve"> Dirichlet problem for the upper half sphere with this same V(a,θ) on the hemisphere and I think V = const = (q/a)(π/2) on the equatorial disk. </w:t>
      </w:r>
      <w:r w:rsidR="00082785">
        <w:t xml:space="preserve">Although this is a well defined Dirichlet problem with a closed boundary, the solution cannot be written in terms of spherical atoms in spherical coordinates with origin at the sphere center! </w:t>
      </w:r>
      <w:r w:rsidR="00A80BDE">
        <w:t xml:space="preserve">This is proven by the power series in r argument. </w:t>
      </w:r>
    </w:p>
    <w:p w14:paraId="1E46A8EB" w14:textId="77777777" w:rsidR="0082188E" w:rsidRDefault="00B17210">
      <w:pPr>
        <w:tabs>
          <w:tab w:val="left" w:pos="7200"/>
          <w:tab w:val="left" w:pos="7920"/>
          <w:tab w:val="right" w:pos="9270"/>
        </w:tabs>
      </w:pPr>
      <w:r>
        <w:lastRenderedPageBreak/>
        <w:tab/>
      </w:r>
      <w:r w:rsidR="002B5927">
        <w:t>This last interior p</w:t>
      </w:r>
      <w:r>
        <w:t>roblem provides the "counter</w:t>
      </w:r>
      <w:r w:rsidR="002B5927">
        <w:t>example" I was looking for. If you insist on putting your spherical coordinates origin at sphere center</w:t>
      </w:r>
      <w:r>
        <w:t>, meaning right on the metal "lid" of the bowl</w:t>
      </w:r>
      <w:r w:rsidR="002B5927">
        <w:t xml:space="preserve">, the </w:t>
      </w:r>
      <w:r>
        <w:t>solution</w:t>
      </w:r>
      <w:r w:rsidR="002B5927">
        <w:t xml:space="preserve"> cannot be written in terms of spherical atoms Σ</w:t>
      </w:r>
      <w:r w:rsidR="002B5927">
        <w:rPr>
          <w:rStyle w:val="subscript"/>
        </w:rPr>
        <w:t>n</w:t>
      </w:r>
      <w:r w:rsidR="002B5927">
        <w:t>a</w:t>
      </w:r>
      <w:r w:rsidR="002B5927">
        <w:rPr>
          <w:rStyle w:val="subscript"/>
        </w:rPr>
        <w:t>n</w:t>
      </w:r>
      <w:r w:rsidR="002B5927">
        <w:t>r</w:t>
      </w:r>
      <w:r w:rsidR="002B5927">
        <w:rPr>
          <w:rStyle w:val="superscript"/>
        </w:rPr>
        <w:t>n</w:t>
      </w:r>
      <w:r w:rsidR="002B5927">
        <w:t>P</w:t>
      </w:r>
      <w:r w:rsidR="002B5927">
        <w:rPr>
          <w:rStyle w:val="subscript"/>
        </w:rPr>
        <w:t>n</w:t>
      </w:r>
      <w:r w:rsidR="002B5927">
        <w:t xml:space="preserve">(z) and the problem is not separable! </w:t>
      </w:r>
      <w:r>
        <w:t xml:space="preserve">But of course the solution can be </w:t>
      </w:r>
      <w:r w:rsidRPr="00B17210">
        <w:rPr>
          <w:i/>
        </w:rPr>
        <w:t>written</w:t>
      </w:r>
      <w:r>
        <w:t xml:space="preserve">, we know exactly what it is, but it is not separable. So here is a fascinating case where the exterior solution is separable but the interior solution is not separable. </w:t>
      </w:r>
    </w:p>
    <w:p w14:paraId="17CB067B" w14:textId="77777777" w:rsidR="00216693" w:rsidRDefault="00216693" w:rsidP="00216693">
      <w:r>
        <w:tab/>
        <w:t xml:space="preserve">I then consider the </w:t>
      </w:r>
      <w:r w:rsidRPr="000D22FD">
        <w:rPr>
          <w:b/>
        </w:rPr>
        <w:t>2D analog of the disk problem</w:t>
      </w:r>
      <w:r>
        <w:t xml:space="preserve">:  a wire segment in the plane, </w:t>
      </w:r>
      <w:r w:rsidR="00C11ED7">
        <w:t>enclosed</w:t>
      </w:r>
      <w:r>
        <w:t xml:space="preserve"> by a math circle. The separated </w:t>
      </w:r>
      <w:r w:rsidR="00C11ED7">
        <w:t xml:space="preserve">interior </w:t>
      </w:r>
      <w:r>
        <w:t>atomic form here would be V(r,θ) = Σ</w:t>
      </w:r>
      <w:r>
        <w:rPr>
          <w:rStyle w:val="subscript"/>
        </w:rPr>
        <w:t>n</w:t>
      </w:r>
      <w:r>
        <w:t>a</w:t>
      </w:r>
      <w:r>
        <w:rPr>
          <w:rStyle w:val="subscript"/>
        </w:rPr>
        <w:t>n</w:t>
      </w:r>
      <w:r>
        <w:t xml:space="preserve"> r</w:t>
      </w:r>
      <w:r>
        <w:rPr>
          <w:rStyle w:val="superscript"/>
        </w:rPr>
        <w:t>n</w:t>
      </w:r>
      <w:r>
        <w:t xml:space="preserve">cos(nθ), but the interior problem again does not </w:t>
      </w:r>
      <w:r w:rsidR="00C11ED7">
        <w:t>admit</w:t>
      </w:r>
      <w:r>
        <w:t xml:space="preserve"> this form, due to our usual power series argument. The exterior problem on the other hand would have the form Σ</w:t>
      </w:r>
      <w:r>
        <w:rPr>
          <w:rStyle w:val="subscript"/>
        </w:rPr>
        <w:t>n</w:t>
      </w:r>
      <w:r>
        <w:t>a</w:t>
      </w:r>
      <w:r>
        <w:rPr>
          <w:rStyle w:val="subscript"/>
        </w:rPr>
        <w:t>n</w:t>
      </w:r>
      <w:r>
        <w:t xml:space="preserve"> r</w:t>
      </w:r>
      <w:r>
        <w:rPr>
          <w:rStyle w:val="superscript"/>
        </w:rPr>
        <w:t>-n</w:t>
      </w:r>
      <w:r>
        <w:t>cos(nθ) and you could compute the a</w:t>
      </w:r>
      <w:r>
        <w:rPr>
          <w:rStyle w:val="subscript"/>
        </w:rPr>
        <w:t>n</w:t>
      </w:r>
      <w:r>
        <w:t xml:space="preserve"> for it. </w:t>
      </w:r>
    </w:p>
    <w:p w14:paraId="62C45E9E" w14:textId="77777777" w:rsidR="00C11ED7" w:rsidRDefault="00C11ED7" w:rsidP="00216693">
      <w:r>
        <w:tab/>
        <w:t xml:space="preserve">At this point I </w:t>
      </w:r>
      <w:r w:rsidRPr="000D22FD">
        <w:rPr>
          <w:b/>
        </w:rPr>
        <w:t>shift gears to Cartesian coordinates</w:t>
      </w:r>
      <w:r>
        <w:t xml:space="preserve"> and I list off the related atoms, and there are quite a few. This is in preparation for the next section. </w:t>
      </w:r>
    </w:p>
    <w:p w14:paraId="226ECD9C" w14:textId="77777777" w:rsidR="00C11ED7" w:rsidRDefault="00C11ED7" w:rsidP="00216693"/>
    <w:p w14:paraId="0FD296F7" w14:textId="77777777" w:rsidR="00C11ED7" w:rsidRPr="00655681" w:rsidRDefault="00C11ED7" w:rsidP="00216693">
      <w:r>
        <w:t xml:space="preserve">In </w:t>
      </w:r>
      <w:r w:rsidRPr="00EC24CF">
        <w:rPr>
          <w:b/>
        </w:rPr>
        <w:t>Section 7</w:t>
      </w:r>
      <w:r w:rsidR="00655681">
        <w:t xml:space="preserve"> I consider </w:t>
      </w:r>
      <w:r w:rsidR="000211AC">
        <w:t>a Dirichlet problem</w:t>
      </w:r>
      <w:r w:rsidR="00655681">
        <w:t xml:space="preserve"> in a </w:t>
      </w:r>
      <w:r w:rsidR="00655681" w:rsidRPr="000D22FD">
        <w:rPr>
          <w:b/>
        </w:rPr>
        <w:t>box</w:t>
      </w:r>
      <w:r w:rsidR="00655681">
        <w:t xml:space="preserve"> a,b,c where only the far z-wall has V ≠ 0. I assume a very simple Dirichlet prescription on this far wall and write the solution as follows, where m and n are eigenvalues which are quantized to be integers</w:t>
      </w:r>
      <w:r w:rsidR="00332BBF">
        <w:t xml:space="preserve">, where </w:t>
      </w:r>
      <w:r w:rsidR="007D33ED">
        <w:t xml:space="preserve">the </w:t>
      </w:r>
      <w:r w:rsidR="00332BBF">
        <w:t xml:space="preserve">Cartesian origin is at </w:t>
      </w:r>
      <w:r w:rsidR="000211AC">
        <w:t>the obvious box</w:t>
      </w:r>
      <w:r w:rsidR="00332BBF">
        <w:t xml:space="preserve"> corner: </w:t>
      </w:r>
    </w:p>
    <w:p w14:paraId="1CF64B8A" w14:textId="77777777" w:rsidR="00655681" w:rsidRDefault="00655681" w:rsidP="00216693"/>
    <w:p w14:paraId="2FBC9D63" w14:textId="77777777" w:rsidR="00655681" w:rsidRDefault="00655681" w:rsidP="00655681">
      <w:r>
        <w:tab/>
        <w:t>φ</w:t>
      </w:r>
      <w:r>
        <w:rPr>
          <w:rStyle w:val="subscript"/>
        </w:rPr>
        <w:t>nm</w:t>
      </w:r>
      <w:r>
        <w:t>(x,y,c) = sin(πnx/a)</w:t>
      </w:r>
      <w:r w:rsidRPr="008A6AAD">
        <w:t xml:space="preserve"> </w:t>
      </w:r>
      <w:r>
        <w:t>sin(πmy/b) sinh(h</w:t>
      </w:r>
      <w:r>
        <w:rPr>
          <w:rStyle w:val="subscript"/>
        </w:rPr>
        <w:t>n,m</w:t>
      </w:r>
      <w:r>
        <w:t xml:space="preserve">c) </w:t>
      </w:r>
      <w:r>
        <w:tab/>
        <w:t>h</w:t>
      </w:r>
      <w:r>
        <w:rPr>
          <w:rStyle w:val="subscript"/>
        </w:rPr>
        <w:t>n,m</w:t>
      </w:r>
      <w:r>
        <w:t xml:space="preserve"> = [ (πn/a)</w:t>
      </w:r>
      <w:r>
        <w:rPr>
          <w:rStyle w:val="superscript"/>
        </w:rPr>
        <w:t>2</w:t>
      </w:r>
      <w:r>
        <w:t xml:space="preserve">  + (πm/b)</w:t>
      </w:r>
      <w:r>
        <w:rPr>
          <w:rStyle w:val="superscript"/>
        </w:rPr>
        <w:t>2</w:t>
      </w:r>
      <w:r>
        <w:t xml:space="preserve"> ]</w:t>
      </w:r>
      <w:r>
        <w:rPr>
          <w:rStyle w:val="superscript"/>
        </w:rPr>
        <w:t>1/2</w:t>
      </w:r>
    </w:p>
    <w:p w14:paraId="71EEB7E7" w14:textId="77777777" w:rsidR="00332BBF" w:rsidRDefault="00332BBF" w:rsidP="00655681"/>
    <w:p w14:paraId="6E120A0F" w14:textId="77777777" w:rsidR="00332BBF" w:rsidRDefault="00332BBF" w:rsidP="00655681">
      <w:r>
        <w:t xml:space="preserve">I then simplify to a </w:t>
      </w:r>
      <w:r w:rsidRPr="000D22FD">
        <w:rPr>
          <w:b/>
        </w:rPr>
        <w:t>cube</w:t>
      </w:r>
      <w:r>
        <w:t xml:space="preserve"> with a = b = c = π and consider φ</w:t>
      </w:r>
      <w:r>
        <w:rPr>
          <w:rStyle w:val="subscript"/>
        </w:rPr>
        <w:t>11</w:t>
      </w:r>
      <w:r>
        <w:t>(x,y,z) = sin(x)</w:t>
      </w:r>
      <w:r w:rsidRPr="008A6AAD">
        <w:t xml:space="preserve"> </w:t>
      </w:r>
      <w:r>
        <w:t>sin(y) sinh(</w:t>
      </w:r>
      <w:r>
        <w:fldChar w:fldCharType="begin"/>
      </w:r>
      <w:r>
        <w:instrText xml:space="preserve"> EQ \r(2) </w:instrText>
      </w:r>
      <w:r>
        <w:fldChar w:fldCharType="end"/>
      </w:r>
      <w:r>
        <w:t xml:space="preserve">z ). At this point, I have a Cartesian origin "on the metal" </w:t>
      </w:r>
      <w:r w:rsidR="000211AC">
        <w:t>and</w:t>
      </w:r>
      <w:r>
        <w:t xml:space="preserve"> things seem OK</w:t>
      </w:r>
      <w:r w:rsidR="00103033">
        <w:t xml:space="preserve"> in these coordinates</w:t>
      </w:r>
      <w:r>
        <w:t xml:space="preserve">. </w:t>
      </w:r>
      <w:r w:rsidR="007D33ED">
        <w:t xml:space="preserve">I don't try </w:t>
      </w:r>
      <w:r w:rsidR="000D22FD">
        <w:t xml:space="preserve">here </w:t>
      </w:r>
      <w:r w:rsidR="007D33ED">
        <w:t>to express this in terms of a spherical coordinate system with origin at the corner because I know that will fail</w:t>
      </w:r>
      <w:r w:rsidR="000D22FD">
        <w:t xml:space="preserve"> (I do this below)</w:t>
      </w:r>
      <w:r w:rsidR="007D33ED">
        <w:t>. Instead, I rewrite the solution in terms of</w:t>
      </w:r>
      <w:r w:rsidR="000211AC">
        <w:t xml:space="preserve"> new</w:t>
      </w:r>
      <w:r w:rsidR="007D33ED">
        <w:t xml:space="preserve"> (x,y,z) with origin at cube </w:t>
      </w:r>
      <w:r w:rsidR="007D33ED" w:rsidRPr="00CD37B0">
        <w:rPr>
          <w:i/>
        </w:rPr>
        <w:t>center</w:t>
      </w:r>
      <w:r w:rsidR="007D33ED">
        <w:t xml:space="preserve">, and I convert </w:t>
      </w:r>
      <w:r w:rsidR="007D33ED" w:rsidRPr="00CD37B0">
        <w:rPr>
          <w:i/>
        </w:rPr>
        <w:t>this</w:t>
      </w:r>
      <w:r w:rsidR="007D33ED">
        <w:t xml:space="preserve"> to sphericals with that origin. My question then is this:  can this cube solution be written in terms of spherical atoms with this </w:t>
      </w:r>
      <w:r w:rsidR="00103033">
        <w:t xml:space="preserve">cube-center </w:t>
      </w:r>
      <w:r w:rsidR="007D33ED">
        <w:t xml:space="preserve">origin? </w:t>
      </w:r>
      <w:r w:rsidR="00103033">
        <w:t xml:space="preserve">That question is the subject of the next section. </w:t>
      </w:r>
    </w:p>
    <w:p w14:paraId="4518C614" w14:textId="77777777" w:rsidR="00103033" w:rsidRDefault="00103033" w:rsidP="00655681"/>
    <w:p w14:paraId="6273C501" w14:textId="77777777" w:rsidR="00103033" w:rsidRPr="004B1DDD" w:rsidRDefault="00103033" w:rsidP="00655681">
      <w:r>
        <w:t xml:space="preserve">In </w:t>
      </w:r>
      <w:r w:rsidRPr="004C1CB4">
        <w:rPr>
          <w:b/>
        </w:rPr>
        <w:t>Section 8</w:t>
      </w:r>
      <w:r>
        <w:t xml:space="preserve"> I first write the cube-center Cartesian potential </w:t>
      </w:r>
      <w:r w:rsidR="004B1DDD">
        <w:t>and then I expand it for small r in powers r</w:t>
      </w:r>
      <w:r w:rsidR="004B1DDD">
        <w:rPr>
          <w:rStyle w:val="superscript"/>
        </w:rPr>
        <w:t>n</w:t>
      </w:r>
      <w:r w:rsidR="004B1DDD">
        <w:t xml:space="preserve"> and then I ask:  will we find that φ</w:t>
      </w:r>
      <w:r w:rsidR="004B1DDD">
        <w:rPr>
          <w:rStyle w:val="subscript"/>
        </w:rPr>
        <w:t>11</w:t>
      </w:r>
      <w:r w:rsidR="004B1DDD">
        <w:t>(r,θ,φ) = Σ</w:t>
      </w:r>
      <w:r w:rsidR="004B1DDD">
        <w:rPr>
          <w:rStyle w:val="subscript"/>
        </w:rPr>
        <w:t xml:space="preserve">n </w:t>
      </w:r>
      <w:r w:rsidR="004B1DDD">
        <w:t>r</w:t>
      </w:r>
      <w:r w:rsidR="004B1DDD">
        <w:rPr>
          <w:rStyle w:val="superscript"/>
        </w:rPr>
        <w:t>n</w:t>
      </w:r>
      <w:r w:rsidR="004B1DDD">
        <w:t xml:space="preserve"> f</w:t>
      </w:r>
      <w:r w:rsidR="004B1DDD">
        <w:rPr>
          <w:rStyle w:val="subscript"/>
        </w:rPr>
        <w:t>n</w:t>
      </w:r>
      <w:r w:rsidR="004B1DDD">
        <w:t>(θ,φ) with f</w:t>
      </w:r>
      <w:r w:rsidR="004B1DDD">
        <w:rPr>
          <w:rStyle w:val="subscript"/>
        </w:rPr>
        <w:t>n</w:t>
      </w:r>
      <w:r w:rsidR="004B1DDD">
        <w:t>(θ,φ) = Σ</w:t>
      </w:r>
      <w:r w:rsidR="004B1DDD">
        <w:rPr>
          <w:rStyle w:val="subscript"/>
        </w:rPr>
        <w:t>m=-n</w:t>
      </w:r>
      <w:r w:rsidR="004B1DDD">
        <w:rPr>
          <w:rStyle w:val="superscript"/>
        </w:rPr>
        <w:t>n</w:t>
      </w:r>
      <w:r w:rsidR="004B1DDD">
        <w:t xml:space="preserve"> a</w:t>
      </w:r>
      <w:r w:rsidR="004B1DDD">
        <w:rPr>
          <w:rStyle w:val="subscript"/>
        </w:rPr>
        <w:t>nm</w:t>
      </w:r>
      <w:r w:rsidR="004B1DDD">
        <w:t>P</w:t>
      </w:r>
      <w:r w:rsidR="004B1DDD">
        <w:rPr>
          <w:rStyle w:val="subscript"/>
        </w:rPr>
        <w:t>n</w:t>
      </w:r>
      <w:r w:rsidR="004B1DDD">
        <w:t>(z)e</w:t>
      </w:r>
      <w:r w:rsidR="004B1DDD">
        <w:rPr>
          <w:rStyle w:val="superscript"/>
        </w:rPr>
        <w:t xml:space="preserve">imφ </w:t>
      </w:r>
      <w:r w:rsidR="004B1DDD">
        <w:t>?? If so, then we have our spherical atom form with this origin and with spherical coordinates. I show explicitly that for r</w:t>
      </w:r>
      <w:r w:rsidR="004B1DDD">
        <w:rPr>
          <w:rStyle w:val="superscript"/>
        </w:rPr>
        <w:t>1</w:t>
      </w:r>
      <w:r w:rsidR="004B1DDD">
        <w:t>, r</w:t>
      </w:r>
      <w:r w:rsidR="004B1DDD">
        <w:rPr>
          <w:rStyle w:val="superscript"/>
        </w:rPr>
        <w:t>2</w:t>
      </w:r>
      <w:r w:rsidR="004B1DDD">
        <w:t>, r</w:t>
      </w:r>
      <w:r w:rsidR="004B1DDD">
        <w:rPr>
          <w:rStyle w:val="superscript"/>
        </w:rPr>
        <w:t>3</w:t>
      </w:r>
      <w:r w:rsidR="004B1DDD">
        <w:t xml:space="preserve">  and r</w:t>
      </w:r>
      <w:r w:rsidR="004B1DDD">
        <w:rPr>
          <w:rStyle w:val="superscript"/>
        </w:rPr>
        <w:t>3</w:t>
      </w:r>
      <w:r w:rsidR="004B1DDD">
        <w:t xml:space="preserve"> we get </w:t>
      </w:r>
      <w:r w:rsidR="004B1DDD" w:rsidRPr="000211AC">
        <w:rPr>
          <w:i/>
        </w:rPr>
        <w:t>exactly</w:t>
      </w:r>
      <w:r w:rsidR="004B1DDD">
        <w:t xml:space="preserve"> the atomic forms expected</w:t>
      </w:r>
      <w:r w:rsidR="000D22FD">
        <w:t>!</w:t>
      </w:r>
      <w:r w:rsidR="004B1DDD">
        <w:t xml:space="preserve"> </w:t>
      </w:r>
      <w:r w:rsidR="000211AC">
        <w:t xml:space="preserve">So the conclusion here is that it will work for all powers and that in fact the separable atomic form does in fact work if we choose our origin out in the middle of the cube so it is not on any metal surface. </w:t>
      </w:r>
    </w:p>
    <w:p w14:paraId="0E59AC1B" w14:textId="77777777" w:rsidR="004B1DDD" w:rsidRDefault="004B1DDD" w:rsidP="00655681"/>
    <w:p w14:paraId="212C3B23" w14:textId="77777777" w:rsidR="00557DB5" w:rsidRDefault="00557DB5" w:rsidP="00655681">
      <w:r>
        <w:t xml:space="preserve">In </w:t>
      </w:r>
      <w:r w:rsidRPr="004C1CB4">
        <w:rPr>
          <w:b/>
        </w:rPr>
        <w:t>Section 9</w:t>
      </w:r>
      <w:r>
        <w:t xml:space="preserve"> I state and prove the </w:t>
      </w:r>
      <w:r w:rsidRPr="006E7902">
        <w:rPr>
          <w:b/>
        </w:rPr>
        <w:t>Spherical Atomic Form Theorem</w:t>
      </w:r>
      <w:r>
        <w:t xml:space="preserve">:  regardless of how complex the situation, iff you pick as spherical origin a point which has a ball around it with no metal in it, you can write the potential in spherical atoms about that origin. Our hemisphere bowl with lid problem fails to have spherical atomic form because that lid-center origin violates this theorem. </w:t>
      </w:r>
      <w:r w:rsidR="00AE0D91">
        <w:t xml:space="preserve">In Question #2 I claim that the cube-center spherical </w:t>
      </w:r>
      <w:r w:rsidR="00511303">
        <w:t xml:space="preserve">atomic form </w:t>
      </w:r>
      <w:r w:rsidR="00AE0D91">
        <w:t>solution would give the right potential everywhere inside the cube, including the con</w:t>
      </w:r>
      <w:r w:rsidR="00511303">
        <w:t xml:space="preserve">stant values on the cube faces (not totally sure of that, however). </w:t>
      </w:r>
    </w:p>
    <w:p w14:paraId="38E57173" w14:textId="77777777" w:rsidR="00511303" w:rsidRDefault="00511303" w:rsidP="00655681"/>
    <w:p w14:paraId="553E2A68" w14:textId="77777777" w:rsidR="00511303" w:rsidRDefault="00511303" w:rsidP="00655681">
      <w:r>
        <w:t xml:space="preserve">In </w:t>
      </w:r>
      <w:r w:rsidRPr="004C1CB4">
        <w:rPr>
          <w:b/>
        </w:rPr>
        <w:t>Section 10</w:t>
      </w:r>
      <w:r>
        <w:t xml:space="preserve"> I wonder more about this last question of whether you would really duplicate V = 0 on the cube walls. So I examine a simpler problem,</w:t>
      </w:r>
      <w:r w:rsidR="0014635D">
        <w:t xml:space="preserve"> a "</w:t>
      </w:r>
      <w:r w:rsidR="0014635D" w:rsidRPr="00A4140A">
        <w:rPr>
          <w:b/>
        </w:rPr>
        <w:t>wave</w:t>
      </w:r>
      <w:r w:rsidRPr="00A4140A">
        <w:rPr>
          <w:b/>
        </w:rPr>
        <w:t>guide</w:t>
      </w:r>
      <w:r>
        <w:t xml:space="preserve">" with a square cross section. Still a 3D problem, but we know we can use 2D polar </w:t>
      </w:r>
      <w:r w:rsidR="0014635D">
        <w:t xml:space="preserve">coordinate system </w:t>
      </w:r>
      <w:r>
        <w:t xml:space="preserve">atoms to model the solution in this case. </w:t>
      </w:r>
      <w:r w:rsidR="00864A02">
        <w:t xml:space="preserve">I again take the polar origin at the center of the square, and I have V = 0 this time on all four walls so V = cos(x)cos(z) where y now goes into the plane of paper. </w:t>
      </w:r>
      <w:r w:rsidR="0014635D">
        <w:t xml:space="preserve">I do the small r expansion and add up the terms, and sure enough, the potential is 0 on the 4 walls. I did a little Maple plot, but I don't know where the mws file went. </w:t>
      </w:r>
    </w:p>
    <w:p w14:paraId="4CEDCB9F" w14:textId="77777777" w:rsidR="00853091" w:rsidRDefault="00853091" w:rsidP="00655681"/>
    <w:p w14:paraId="59A9658E" w14:textId="77777777" w:rsidR="00853091" w:rsidRDefault="00853091" w:rsidP="00655681">
      <w:r>
        <w:t xml:space="preserve">In </w:t>
      </w:r>
      <w:r w:rsidRPr="004C1CB4">
        <w:rPr>
          <w:b/>
        </w:rPr>
        <w:t>Section 11</w:t>
      </w:r>
      <w:r>
        <w:t xml:space="preserve"> (called comments) </w:t>
      </w:r>
      <w:r w:rsidR="00A5438D">
        <w:t>I note that, so far, I h</w:t>
      </w:r>
      <w:r w:rsidR="00A4140A">
        <w:t>ave not shown with cube example</w:t>
      </w:r>
      <w:r w:rsidR="00A5438D">
        <w:t xml:space="preserve"> that the spherical atom form does no</w:t>
      </w:r>
      <w:r w:rsidR="00A4140A">
        <w:t>t</w:t>
      </w:r>
      <w:r w:rsidR="00A5438D">
        <w:t xml:space="preserve"> work if the origin is on metal, but that is coming soon. I then comment on the problem of a </w:t>
      </w:r>
      <w:r w:rsidR="00A5438D" w:rsidRPr="001675C7">
        <w:rPr>
          <w:b/>
        </w:rPr>
        <w:t>cubic capacitor</w:t>
      </w:r>
      <w:r w:rsidR="00A5438D">
        <w:t xml:space="preserve"> where 5 sides are at V = 0 and one side is at V = 1. </w:t>
      </w:r>
      <w:r w:rsidR="00EE5719">
        <w:t>I know I can write the interior solution as a sum of Cartesian atoms cos(nx)cos(ny)sh(nz) and then express this in cube-center spherical coordinates, and the solution will be valid everywhere inside the cube. Outside the cube, this r</w:t>
      </w:r>
      <w:r w:rsidR="00EE5719">
        <w:rPr>
          <w:rStyle w:val="superscript"/>
        </w:rPr>
        <w:t>n</w:t>
      </w:r>
      <w:r w:rsidR="00EE5719">
        <w:t xml:space="preserve"> expansion will exist, but won't give the exterior potential which we know is going to be an r</w:t>
      </w:r>
      <w:r w:rsidR="00EE5719">
        <w:rPr>
          <w:rStyle w:val="superscript"/>
        </w:rPr>
        <w:t>-n-1</w:t>
      </w:r>
      <w:r w:rsidR="00EE5719">
        <w:t xml:space="preserve"> type affair. I have not DONE this exterior problem</w:t>
      </w:r>
      <w:r w:rsidR="0015002E">
        <w:t xml:space="preserve">, it is not obvious to me how you would do it. But there is some solution, and if I knew it, I could find the potential on a math sphere outside the cube, and from that I could get a spherical atomic solution outside. This is just an example of the theorem of Section 6. </w:t>
      </w:r>
    </w:p>
    <w:p w14:paraId="52A9EDC6" w14:textId="77777777" w:rsidR="0015002E" w:rsidRDefault="0015002E" w:rsidP="00655681"/>
    <w:p w14:paraId="5C13A210" w14:textId="77777777" w:rsidR="0015002E" w:rsidRDefault="0015002E" w:rsidP="00655681">
      <w:r>
        <w:t xml:space="preserve">In </w:t>
      </w:r>
      <w:r w:rsidRPr="004C1CB4">
        <w:rPr>
          <w:b/>
        </w:rPr>
        <w:t>Section 12</w:t>
      </w:r>
      <w:r>
        <w:t xml:space="preserve"> I finally get around to trying my </w:t>
      </w:r>
      <w:r w:rsidRPr="001675C7">
        <w:rPr>
          <w:b/>
        </w:rPr>
        <w:t>cube</w:t>
      </w:r>
      <w:r>
        <w:t xml:space="preserve"> problem in sphericals with the </w:t>
      </w:r>
      <w:r w:rsidRPr="001675C7">
        <w:rPr>
          <w:b/>
        </w:rPr>
        <w:t>origin at a corner</w:t>
      </w:r>
      <w:r>
        <w:t xml:space="preserve">. </w:t>
      </w:r>
      <w:r w:rsidR="00392FCF">
        <w:t xml:space="preserve">I want this to be a nice counterexample showing you cannot do it with spherical atoms. </w:t>
      </w:r>
      <w:r w:rsidR="00CF0234">
        <w:t>The potential in this case is φ</w:t>
      </w:r>
      <w:r w:rsidR="00CF0234">
        <w:rPr>
          <w:rStyle w:val="subscript"/>
        </w:rPr>
        <w:t>11</w:t>
      </w:r>
      <w:r w:rsidR="00CF0234">
        <w:t>(r,θ,φ) = sin(rsinθcosφ)</w:t>
      </w:r>
      <w:r w:rsidR="00CF0234" w:rsidRPr="008A6AAD">
        <w:t xml:space="preserve"> </w:t>
      </w:r>
      <w:r w:rsidR="00CF0234">
        <w:t>sin(rsinθsinφ) sinh(</w:t>
      </w:r>
      <w:r w:rsidR="00CF0234">
        <w:fldChar w:fldCharType="begin"/>
      </w:r>
      <w:r w:rsidR="00CF0234">
        <w:instrText xml:space="preserve"> EQ \r(2) </w:instrText>
      </w:r>
      <w:r w:rsidR="00CF0234">
        <w:fldChar w:fldCharType="end"/>
      </w:r>
      <w:r w:rsidR="00CF0234">
        <w:t>rcosθ) converting to corner-sphericals. Can this be written as φ</w:t>
      </w:r>
      <w:r w:rsidR="00CF0234">
        <w:rPr>
          <w:rStyle w:val="subscript"/>
        </w:rPr>
        <w:t>11</w:t>
      </w:r>
      <w:r w:rsidR="00CF0234">
        <w:t>(r,θ,φ) = Σ</w:t>
      </w:r>
      <w:r w:rsidR="00CF0234">
        <w:rPr>
          <w:rStyle w:val="subscript"/>
        </w:rPr>
        <w:t>nm</w:t>
      </w:r>
      <w:r w:rsidR="00CF0234">
        <w:t xml:space="preserve"> a</w:t>
      </w:r>
      <w:r w:rsidR="00CF0234">
        <w:rPr>
          <w:rStyle w:val="subscript"/>
        </w:rPr>
        <w:t>nm</w:t>
      </w:r>
      <w:r w:rsidR="00CF0234">
        <w:t xml:space="preserve"> r</w:t>
      </w:r>
      <w:r w:rsidR="00CF0234">
        <w:rPr>
          <w:rStyle w:val="superscript"/>
        </w:rPr>
        <w:t xml:space="preserve">n </w:t>
      </w:r>
      <w:r w:rsidR="00CF0234">
        <w:t>P</w:t>
      </w:r>
      <w:r w:rsidR="00CF0234">
        <w:rPr>
          <w:rStyle w:val="subscript"/>
        </w:rPr>
        <w:t>n</w:t>
      </w:r>
      <w:r w:rsidR="00CF0234">
        <w:rPr>
          <w:rStyle w:val="superscript"/>
        </w:rPr>
        <w:t>m</w:t>
      </w:r>
      <w:r w:rsidR="00CF0234">
        <w:t>(cosθ) e</w:t>
      </w:r>
      <w:r w:rsidR="00CF0234">
        <w:rPr>
          <w:rStyle w:val="superscript"/>
        </w:rPr>
        <w:t>imφ</w:t>
      </w:r>
      <w:r w:rsidR="00CF0234">
        <w:t xml:space="preserve"> at least inside the box?  In (a) I note that one way to see is try to compute the a</w:t>
      </w:r>
      <w:r w:rsidR="00CF0234">
        <w:rPr>
          <w:rStyle w:val="subscript"/>
        </w:rPr>
        <w:t>nm</w:t>
      </w:r>
      <w:r w:rsidR="00CF0234">
        <w:t xml:space="preserve"> , but the integrals are too hard. In (b) I do a small-r expansion around the corner origin. </w:t>
      </w:r>
      <w:r w:rsidR="000C464C">
        <w:t>The lowest term in the expansion is r</w:t>
      </w:r>
      <w:r w:rsidR="000C464C">
        <w:rPr>
          <w:rStyle w:val="superscript"/>
        </w:rPr>
        <w:t>3</w:t>
      </w:r>
      <w:r w:rsidR="000C464C">
        <w:t xml:space="preserve"> as you see from the above form, and for this term we CAN get the spherical atomic form. In (c) I realize that this r</w:t>
      </w:r>
      <w:r w:rsidR="000C464C">
        <w:rPr>
          <w:rStyle w:val="superscript"/>
        </w:rPr>
        <w:t>3</w:t>
      </w:r>
      <w:r w:rsidR="000C464C">
        <w:t xml:space="preserve"> term is really the product xyz. I show that it was just lucky that this polynomial in xyz was writable in this way. I show that xyz</w:t>
      </w:r>
      <w:r w:rsidR="000C464C">
        <w:rPr>
          <w:rStyle w:val="superscript"/>
        </w:rPr>
        <w:t>2</w:t>
      </w:r>
      <w:r w:rsidR="000C464C">
        <w:t xml:space="preserve"> does not have an atomic form, nor does xyz</w:t>
      </w:r>
      <w:r w:rsidR="000C464C">
        <w:rPr>
          <w:rStyle w:val="superscript"/>
        </w:rPr>
        <w:t>3</w:t>
      </w:r>
      <w:r w:rsidR="00EC5833">
        <w:t>.  But these polynomials appear in the expansion of φ</w:t>
      </w:r>
      <w:r w:rsidR="00EC5833">
        <w:rPr>
          <w:rStyle w:val="subscript"/>
        </w:rPr>
        <w:t>11</w:t>
      </w:r>
      <w:r w:rsidR="00EC5833">
        <w:t xml:space="preserve"> above, so we then have our cube counterexample where we canNOT express the potential in spherical atoms with a corner origin. But then in (d) I show that if you consider the sum of such terms like xyz</w:t>
      </w:r>
      <w:r w:rsidR="00EC5833">
        <w:rPr>
          <w:rStyle w:val="superscript"/>
        </w:rPr>
        <w:t>3</w:t>
      </w:r>
      <w:r w:rsidR="00FD4F82">
        <w:t xml:space="preserve">, the sum satisfies Cartesian Laplace. I conclude (I think) that I still have my counterexample. </w:t>
      </w:r>
    </w:p>
    <w:p w14:paraId="783D378B" w14:textId="77777777" w:rsidR="00FD4F82" w:rsidRDefault="00FD4F82" w:rsidP="00655681"/>
    <w:p w14:paraId="5F88D9BD" w14:textId="77777777" w:rsidR="00FD4F82" w:rsidRDefault="00FD4F82" w:rsidP="00655681">
      <w:r>
        <w:t xml:space="preserve">In </w:t>
      </w:r>
      <w:r w:rsidRPr="004C1CB4">
        <w:rPr>
          <w:b/>
        </w:rPr>
        <w:t>Section 13</w:t>
      </w:r>
      <w:r>
        <w:t xml:space="preserve"> I state the </w:t>
      </w:r>
      <w:r w:rsidRPr="001675C7">
        <w:rPr>
          <w:u w:val="single"/>
        </w:rPr>
        <w:t>conclusions for Section 12</w:t>
      </w:r>
      <w:r>
        <w:t>. I claim that with a cube-corner origin, you canNOT write the potential a</w:t>
      </w:r>
      <w:r w:rsidR="006E7902">
        <w:t xml:space="preserve">s a spherical atom sum, period, and this fits in with our Section </w:t>
      </w:r>
      <w:r w:rsidR="001675C7">
        <w:t>9</w:t>
      </w:r>
      <w:r w:rsidR="006E7902">
        <w:t xml:space="preserve"> Theorem above. I go on to conjecture that if you do your expansion about any origin inside the cube which </w:t>
      </w:r>
      <w:r w:rsidR="00285B5B">
        <w:t>is</w:t>
      </w:r>
      <w:r w:rsidR="006E7902">
        <w:t xml:space="preserve"> a finite distance away from the wall, that solution applies in any solid angle beam until such beam hits the walls, and I have a little picture of this. </w:t>
      </w:r>
      <w:r w:rsidR="00670397">
        <w:t>I then restate various conclusions reached above, including the fact that the disc problem will no</w:t>
      </w:r>
      <w:r w:rsidR="00285B5B">
        <w:t>t</w:t>
      </w:r>
      <w:r w:rsidR="00670397">
        <w:t xml:space="preserve"> have a </w:t>
      </w:r>
      <w:r w:rsidR="00285B5B">
        <w:t xml:space="preserve">near-zone </w:t>
      </w:r>
      <w:r w:rsidR="00670397">
        <w:t xml:space="preserve">spherical atomic form for origin on the disk no matter how many "attempts" you make! </w:t>
      </w:r>
    </w:p>
    <w:p w14:paraId="20160672" w14:textId="77777777" w:rsidR="00670397" w:rsidRDefault="00670397" w:rsidP="00655681"/>
    <w:p w14:paraId="080214A4" w14:textId="77777777" w:rsidR="00670397" w:rsidRDefault="00670397" w:rsidP="00655681">
      <w:r>
        <w:t xml:space="preserve">In </w:t>
      </w:r>
      <w:r w:rsidRPr="004C1CB4">
        <w:rPr>
          <w:b/>
        </w:rPr>
        <w:t>Section 14</w:t>
      </w:r>
      <w:r>
        <w:t xml:space="preserve"> for the first time I think about the charged disk in </w:t>
      </w:r>
      <w:r w:rsidRPr="00241618">
        <w:rPr>
          <w:b/>
          <w:i/>
        </w:rPr>
        <w:t>cylindrical</w:t>
      </w:r>
      <w:r>
        <w:t xml:space="preserve"> coordinates</w:t>
      </w:r>
      <w:r w:rsidR="00DF4F26">
        <w:t>, following Jackson's approach</w:t>
      </w:r>
      <w:r>
        <w:t xml:space="preserve">. </w:t>
      </w:r>
      <w:r w:rsidR="00B836CD">
        <w:t>Here I first write down the cylindrical "atoms" and my first idea is to keep the cylindrical origin off the disk. But then I gradually get the idea that J</w:t>
      </w:r>
      <w:r w:rsidR="00B836CD">
        <w:rPr>
          <w:rStyle w:val="subscript"/>
        </w:rPr>
        <w:t>0</w:t>
      </w:r>
      <w:r w:rsidR="00B836CD">
        <w:t>(kρ), which is the analog of r</w:t>
      </w:r>
      <w:r w:rsidR="00B836CD">
        <w:rPr>
          <w:rStyle w:val="superscript"/>
        </w:rPr>
        <w:t>n</w:t>
      </w:r>
      <w:r w:rsidR="00B836CD">
        <w:t xml:space="preserve">,  with k the analog of n, might form an orthogonal set, so my kink power series argument would then not apply in cylindricals. </w:t>
      </w:r>
      <w:r w:rsidR="00A81922">
        <w:t>It slowly sinks in that the cylindrical atoms are going to work for the disk problem's Sm</w:t>
      </w:r>
      <w:r w:rsidR="00DF4F26">
        <w:t xml:space="preserve">ythian form even with the coordinate system origin on the disk. I then note that the big difference here is that r is the non-oscillatory SL dimension for the spherical case (for integer n), whereas ρ is an oscillatory SL dimension in the cylindrical case. </w:t>
      </w:r>
    </w:p>
    <w:p w14:paraId="52DE8728" w14:textId="77777777" w:rsidR="00CC1908" w:rsidRDefault="00CC1908" w:rsidP="00655681"/>
    <w:p w14:paraId="3DF3F07C" w14:textId="77777777" w:rsidR="00CC1908" w:rsidRPr="00DF4F26" w:rsidRDefault="00CC1908" w:rsidP="00655681">
      <w:r>
        <w:t xml:space="preserve">In </w:t>
      </w:r>
      <w:r w:rsidRPr="00CC1908">
        <w:rPr>
          <w:b/>
        </w:rPr>
        <w:t>Section 15</w:t>
      </w:r>
      <w:r>
        <w:t xml:space="preserve">, aka </w:t>
      </w:r>
      <w:r w:rsidRPr="00CC1908">
        <w:rPr>
          <w:b/>
        </w:rPr>
        <w:t>Appendix A</w:t>
      </w:r>
      <w:r>
        <w:t>, written much later than the original document, I firm up the distinction bet</w:t>
      </w:r>
      <w:r w:rsidR="00502975">
        <w:t xml:space="preserve">ween spherical and cylindrical, and write the Hankel Transform in precise detail. </w:t>
      </w:r>
    </w:p>
    <w:p w14:paraId="525D8E8D" w14:textId="77777777" w:rsidR="00511303" w:rsidRDefault="00511303" w:rsidP="00655681"/>
    <w:p w14:paraId="6A329854" w14:textId="77777777" w:rsidR="009976E2" w:rsidRDefault="009976E2" w:rsidP="00655681">
      <w:r>
        <w:t>end of meta review</w:t>
      </w:r>
    </w:p>
    <w:p w14:paraId="320AB7F1" w14:textId="77777777" w:rsidR="009976E2" w:rsidRDefault="009976E2" w:rsidP="009976E2">
      <w:pPr>
        <w:tabs>
          <w:tab w:val="left" w:pos="7200"/>
          <w:tab w:val="left" w:pos="7920"/>
          <w:tab w:val="right" w:pos="9270"/>
        </w:tabs>
      </w:pPr>
      <w:r>
        <w:t>______________________________________________________________________________</w:t>
      </w:r>
    </w:p>
    <w:p w14:paraId="603F61D4" w14:textId="77777777" w:rsidR="00216693" w:rsidRDefault="00216693">
      <w:pPr>
        <w:tabs>
          <w:tab w:val="left" w:pos="7200"/>
          <w:tab w:val="left" w:pos="7920"/>
          <w:tab w:val="right" w:pos="9270"/>
        </w:tabs>
      </w:pPr>
    </w:p>
    <w:p w14:paraId="7A98F494" w14:textId="77777777" w:rsidR="009976E2" w:rsidRPr="009976E2" w:rsidRDefault="009976E2">
      <w:pPr>
        <w:tabs>
          <w:tab w:val="left" w:pos="7200"/>
          <w:tab w:val="left" w:pos="7920"/>
          <w:tab w:val="right" w:pos="9270"/>
        </w:tabs>
        <w:rPr>
          <w:b/>
        </w:rPr>
      </w:pPr>
      <w:r w:rsidRPr="009976E2">
        <w:rPr>
          <w:b/>
        </w:rPr>
        <w:t xml:space="preserve">Raw Doc Contents: </w:t>
      </w:r>
    </w:p>
    <w:p w14:paraId="58EBC78D" w14:textId="77777777" w:rsidR="00AC4C1D" w:rsidRDefault="00AC4C1D">
      <w:pPr>
        <w:tabs>
          <w:tab w:val="left" w:pos="7200"/>
          <w:tab w:val="left" w:pos="7920"/>
          <w:tab w:val="right" w:pos="9270"/>
        </w:tabs>
        <w:rPr>
          <w:i/>
        </w:rPr>
      </w:pPr>
    </w:p>
    <w:p w14:paraId="68535ABD" w14:textId="77777777" w:rsidR="00AE0D46" w:rsidRDefault="00AE0D46" w:rsidP="00AE0D46">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59007186" w:history="1">
        <w:r w:rsidRPr="0087131F">
          <w:rPr>
            <w:rStyle w:val="Hyperlink"/>
            <w:noProof/>
          </w:rPr>
          <w:t>1. Can you do a Smythe Spherical Form Fit (and maybe find sol) for the charged disk?</w:t>
        </w:r>
        <w:r>
          <w:rPr>
            <w:noProof/>
            <w:webHidden/>
          </w:rPr>
          <w:tab/>
        </w:r>
        <w:r>
          <w:rPr>
            <w:noProof/>
            <w:webHidden/>
          </w:rPr>
          <w:fldChar w:fldCharType="begin"/>
        </w:r>
        <w:r>
          <w:rPr>
            <w:noProof/>
            <w:webHidden/>
          </w:rPr>
          <w:instrText xml:space="preserve"> PAGEREF _Toc259007186 \h </w:instrText>
        </w:r>
        <w:r w:rsidR="00B73476">
          <w:rPr>
            <w:noProof/>
          </w:rPr>
        </w:r>
        <w:r>
          <w:rPr>
            <w:noProof/>
            <w:webHidden/>
          </w:rPr>
          <w:fldChar w:fldCharType="separate"/>
        </w:r>
        <w:r>
          <w:rPr>
            <w:noProof/>
            <w:webHidden/>
          </w:rPr>
          <w:t>2</w:t>
        </w:r>
        <w:r>
          <w:rPr>
            <w:noProof/>
            <w:webHidden/>
          </w:rPr>
          <w:fldChar w:fldCharType="end"/>
        </w:r>
      </w:hyperlink>
    </w:p>
    <w:p w14:paraId="60CD01CA" w14:textId="77777777" w:rsidR="00AE0D46" w:rsidRDefault="00AE0D46" w:rsidP="00AE0D46">
      <w:pPr>
        <w:pStyle w:val="TOC3"/>
        <w:tabs>
          <w:tab w:val="right" w:leader="dot" w:pos="9350"/>
        </w:tabs>
        <w:rPr>
          <w:noProof/>
          <w:sz w:val="24"/>
          <w:szCs w:val="24"/>
        </w:rPr>
      </w:pPr>
      <w:hyperlink w:anchor="_Toc259007187" w:history="1">
        <w:r w:rsidRPr="0087131F">
          <w:rPr>
            <w:rStyle w:val="Hyperlink"/>
            <w:noProof/>
          </w:rPr>
          <w:t>Attempt #1.  The charged disk assuming the Above/Below Form . (3D)</w:t>
        </w:r>
        <w:r>
          <w:rPr>
            <w:noProof/>
            <w:webHidden/>
          </w:rPr>
          <w:tab/>
        </w:r>
        <w:r>
          <w:rPr>
            <w:noProof/>
            <w:webHidden/>
          </w:rPr>
          <w:fldChar w:fldCharType="begin"/>
        </w:r>
        <w:r>
          <w:rPr>
            <w:noProof/>
            <w:webHidden/>
          </w:rPr>
          <w:instrText xml:space="preserve"> PAGEREF _Toc259007187 \h </w:instrText>
        </w:r>
        <w:r w:rsidR="00B73476">
          <w:rPr>
            <w:noProof/>
          </w:rPr>
        </w:r>
        <w:r>
          <w:rPr>
            <w:noProof/>
            <w:webHidden/>
          </w:rPr>
          <w:fldChar w:fldCharType="separate"/>
        </w:r>
        <w:r>
          <w:rPr>
            <w:noProof/>
            <w:webHidden/>
          </w:rPr>
          <w:t>2</w:t>
        </w:r>
        <w:r>
          <w:rPr>
            <w:noProof/>
            <w:webHidden/>
          </w:rPr>
          <w:fldChar w:fldCharType="end"/>
        </w:r>
      </w:hyperlink>
    </w:p>
    <w:p w14:paraId="33CA8943" w14:textId="77777777" w:rsidR="00AE0D46" w:rsidRDefault="00AE0D46" w:rsidP="00AE0D46">
      <w:pPr>
        <w:pStyle w:val="TOC3"/>
        <w:tabs>
          <w:tab w:val="right" w:leader="dot" w:pos="9350"/>
        </w:tabs>
        <w:rPr>
          <w:noProof/>
          <w:sz w:val="24"/>
          <w:szCs w:val="24"/>
        </w:rPr>
      </w:pPr>
      <w:hyperlink w:anchor="_Toc259007188" w:history="1">
        <w:r w:rsidRPr="0087131F">
          <w:rPr>
            <w:rStyle w:val="Hyperlink"/>
            <w:noProof/>
          </w:rPr>
          <w:t>Attempt #2. The charged disk assuming the Inner/Outer Spherical Form.</w:t>
        </w:r>
        <w:r>
          <w:rPr>
            <w:noProof/>
            <w:webHidden/>
          </w:rPr>
          <w:tab/>
        </w:r>
        <w:r>
          <w:rPr>
            <w:noProof/>
            <w:webHidden/>
          </w:rPr>
          <w:fldChar w:fldCharType="begin"/>
        </w:r>
        <w:r>
          <w:rPr>
            <w:noProof/>
            <w:webHidden/>
          </w:rPr>
          <w:instrText xml:space="preserve"> PAGEREF _Toc259007188 \h </w:instrText>
        </w:r>
        <w:r w:rsidR="00B73476">
          <w:rPr>
            <w:noProof/>
          </w:rPr>
        </w:r>
        <w:r>
          <w:rPr>
            <w:noProof/>
            <w:webHidden/>
          </w:rPr>
          <w:fldChar w:fldCharType="separate"/>
        </w:r>
        <w:r>
          <w:rPr>
            <w:noProof/>
            <w:webHidden/>
          </w:rPr>
          <w:t>2</w:t>
        </w:r>
        <w:r>
          <w:rPr>
            <w:noProof/>
            <w:webHidden/>
          </w:rPr>
          <w:fldChar w:fldCharType="end"/>
        </w:r>
      </w:hyperlink>
    </w:p>
    <w:p w14:paraId="7C0091DF" w14:textId="77777777" w:rsidR="00AE0D46" w:rsidRDefault="00AE0D46" w:rsidP="00AE0D46">
      <w:pPr>
        <w:pStyle w:val="TOC3"/>
        <w:tabs>
          <w:tab w:val="right" w:leader="dot" w:pos="9350"/>
        </w:tabs>
        <w:rPr>
          <w:noProof/>
          <w:sz w:val="24"/>
          <w:szCs w:val="24"/>
        </w:rPr>
      </w:pPr>
      <w:hyperlink w:anchor="_Toc259007189" w:history="1">
        <w:r w:rsidRPr="0087131F">
          <w:rPr>
            <w:rStyle w:val="Hyperlink"/>
            <w:noProof/>
          </w:rPr>
          <w:t>Attempt #2A. The charged disk assuming another Inner/Outer Spherical Form.</w:t>
        </w:r>
        <w:r>
          <w:rPr>
            <w:noProof/>
            <w:webHidden/>
          </w:rPr>
          <w:tab/>
        </w:r>
        <w:r>
          <w:rPr>
            <w:noProof/>
            <w:webHidden/>
          </w:rPr>
          <w:fldChar w:fldCharType="begin"/>
        </w:r>
        <w:r>
          <w:rPr>
            <w:noProof/>
            <w:webHidden/>
          </w:rPr>
          <w:instrText xml:space="preserve"> PAGEREF _Toc259007189 \h </w:instrText>
        </w:r>
        <w:r w:rsidR="00B73476">
          <w:rPr>
            <w:noProof/>
          </w:rPr>
        </w:r>
        <w:r>
          <w:rPr>
            <w:noProof/>
            <w:webHidden/>
          </w:rPr>
          <w:fldChar w:fldCharType="separate"/>
        </w:r>
        <w:r>
          <w:rPr>
            <w:noProof/>
            <w:webHidden/>
          </w:rPr>
          <w:t>3</w:t>
        </w:r>
        <w:r>
          <w:rPr>
            <w:noProof/>
            <w:webHidden/>
          </w:rPr>
          <w:fldChar w:fldCharType="end"/>
        </w:r>
      </w:hyperlink>
    </w:p>
    <w:p w14:paraId="3CE9239B" w14:textId="77777777" w:rsidR="00AE0D46" w:rsidRDefault="00AE0D46" w:rsidP="00AE0D46">
      <w:pPr>
        <w:pStyle w:val="TOC3"/>
        <w:tabs>
          <w:tab w:val="right" w:leader="dot" w:pos="9350"/>
        </w:tabs>
        <w:rPr>
          <w:noProof/>
          <w:sz w:val="24"/>
          <w:szCs w:val="24"/>
        </w:rPr>
      </w:pPr>
      <w:hyperlink w:anchor="_Toc259007190" w:history="1">
        <w:r w:rsidRPr="0087131F">
          <w:rPr>
            <w:rStyle w:val="Hyperlink"/>
            <w:noProof/>
          </w:rPr>
          <w:t>Attempt #3:  The charged disk with a global P</w:t>
        </w:r>
        <w:r w:rsidRPr="0087131F">
          <w:rPr>
            <w:rStyle w:val="Hyperlink"/>
            <w:rFonts w:ascii="Courier New" w:hAnsi="Courier New"/>
            <w:noProof/>
            <w:vertAlign w:val="subscript"/>
          </w:rPr>
          <w:t>n</w:t>
        </w:r>
        <w:r w:rsidRPr="0087131F">
          <w:rPr>
            <w:rStyle w:val="Hyperlink"/>
            <w:noProof/>
          </w:rPr>
          <w:t>(z) series form.</w:t>
        </w:r>
        <w:r>
          <w:rPr>
            <w:noProof/>
            <w:webHidden/>
          </w:rPr>
          <w:tab/>
        </w:r>
        <w:r>
          <w:rPr>
            <w:noProof/>
            <w:webHidden/>
          </w:rPr>
          <w:fldChar w:fldCharType="begin"/>
        </w:r>
        <w:r>
          <w:rPr>
            <w:noProof/>
            <w:webHidden/>
          </w:rPr>
          <w:instrText xml:space="preserve"> PAGEREF _Toc259007190 \h </w:instrText>
        </w:r>
        <w:r w:rsidR="00B73476">
          <w:rPr>
            <w:noProof/>
          </w:rPr>
        </w:r>
        <w:r>
          <w:rPr>
            <w:noProof/>
            <w:webHidden/>
          </w:rPr>
          <w:fldChar w:fldCharType="separate"/>
        </w:r>
        <w:r>
          <w:rPr>
            <w:noProof/>
            <w:webHidden/>
          </w:rPr>
          <w:t>3</w:t>
        </w:r>
        <w:r>
          <w:rPr>
            <w:noProof/>
            <w:webHidden/>
          </w:rPr>
          <w:fldChar w:fldCharType="end"/>
        </w:r>
      </w:hyperlink>
    </w:p>
    <w:p w14:paraId="5707B412" w14:textId="77777777" w:rsidR="00AE0D46" w:rsidRDefault="00AE0D46" w:rsidP="00AE0D46">
      <w:pPr>
        <w:pStyle w:val="TOC3"/>
        <w:tabs>
          <w:tab w:val="right" w:leader="dot" w:pos="9350"/>
        </w:tabs>
        <w:rPr>
          <w:noProof/>
          <w:sz w:val="24"/>
          <w:szCs w:val="24"/>
        </w:rPr>
      </w:pPr>
      <w:hyperlink w:anchor="_Toc259007191" w:history="1">
        <w:r w:rsidRPr="0087131F">
          <w:rPr>
            <w:rStyle w:val="Hyperlink"/>
            <w:noProof/>
          </w:rPr>
          <w:t>Attempt #4:  The charged disk assuming the Inner/Outer Cylindrical Boundary Form.</w:t>
        </w:r>
        <w:r>
          <w:rPr>
            <w:noProof/>
            <w:webHidden/>
          </w:rPr>
          <w:tab/>
        </w:r>
        <w:r>
          <w:rPr>
            <w:noProof/>
            <w:webHidden/>
          </w:rPr>
          <w:fldChar w:fldCharType="begin"/>
        </w:r>
        <w:r>
          <w:rPr>
            <w:noProof/>
            <w:webHidden/>
          </w:rPr>
          <w:instrText xml:space="preserve"> PAGEREF _Toc259007191 \h </w:instrText>
        </w:r>
        <w:r w:rsidR="00B73476">
          <w:rPr>
            <w:noProof/>
          </w:rPr>
        </w:r>
        <w:r>
          <w:rPr>
            <w:noProof/>
            <w:webHidden/>
          </w:rPr>
          <w:fldChar w:fldCharType="separate"/>
        </w:r>
        <w:r>
          <w:rPr>
            <w:noProof/>
            <w:webHidden/>
          </w:rPr>
          <w:t>4</w:t>
        </w:r>
        <w:r>
          <w:rPr>
            <w:noProof/>
            <w:webHidden/>
          </w:rPr>
          <w:fldChar w:fldCharType="end"/>
        </w:r>
      </w:hyperlink>
    </w:p>
    <w:p w14:paraId="5D93EA4F" w14:textId="77777777" w:rsidR="00AE0D46" w:rsidRDefault="00AE0D46" w:rsidP="00AE0D46">
      <w:pPr>
        <w:pStyle w:val="TOC4"/>
        <w:tabs>
          <w:tab w:val="right" w:leader="dot" w:pos="9350"/>
        </w:tabs>
        <w:rPr>
          <w:noProof/>
          <w:sz w:val="24"/>
          <w:szCs w:val="24"/>
        </w:rPr>
      </w:pPr>
      <w:hyperlink w:anchor="_Toc259007192" w:history="1">
        <w:r w:rsidRPr="0087131F">
          <w:rPr>
            <w:rStyle w:val="Hyperlink"/>
            <w:noProof/>
          </w:rPr>
          <w:t>OK, what about the region outside the cylinder?</w:t>
        </w:r>
        <w:r>
          <w:rPr>
            <w:noProof/>
            <w:webHidden/>
          </w:rPr>
          <w:tab/>
        </w:r>
        <w:r>
          <w:rPr>
            <w:noProof/>
            <w:webHidden/>
          </w:rPr>
          <w:fldChar w:fldCharType="begin"/>
        </w:r>
        <w:r>
          <w:rPr>
            <w:noProof/>
            <w:webHidden/>
          </w:rPr>
          <w:instrText xml:space="preserve"> PAGEREF _Toc259007192 \h </w:instrText>
        </w:r>
        <w:r w:rsidR="00B73476">
          <w:rPr>
            <w:noProof/>
          </w:rPr>
        </w:r>
        <w:r>
          <w:rPr>
            <w:noProof/>
            <w:webHidden/>
          </w:rPr>
          <w:fldChar w:fldCharType="separate"/>
        </w:r>
        <w:r>
          <w:rPr>
            <w:noProof/>
            <w:webHidden/>
          </w:rPr>
          <w:t>4</w:t>
        </w:r>
        <w:r>
          <w:rPr>
            <w:noProof/>
            <w:webHidden/>
          </w:rPr>
          <w:fldChar w:fldCharType="end"/>
        </w:r>
      </w:hyperlink>
    </w:p>
    <w:p w14:paraId="0E90B564" w14:textId="77777777" w:rsidR="00AE0D46" w:rsidRDefault="00AE0D46" w:rsidP="00AE0D46">
      <w:pPr>
        <w:pStyle w:val="TOC2"/>
        <w:tabs>
          <w:tab w:val="right" w:leader="dot" w:pos="9350"/>
        </w:tabs>
        <w:rPr>
          <w:b w:val="0"/>
          <w:noProof/>
          <w:sz w:val="24"/>
          <w:szCs w:val="24"/>
        </w:rPr>
      </w:pPr>
      <w:hyperlink w:anchor="_Toc259007193" w:history="1">
        <w:r w:rsidRPr="0087131F">
          <w:rPr>
            <w:rStyle w:val="Hyperlink"/>
            <w:noProof/>
          </w:rPr>
          <w:t xml:space="preserve">2. Question:  </w:t>
        </w:r>
        <w:r w:rsidRPr="0087131F">
          <w:rPr>
            <w:rStyle w:val="Hyperlink"/>
            <w:i/>
            <w:noProof/>
          </w:rPr>
          <w:t>When</w:t>
        </w:r>
        <w:r w:rsidRPr="0087131F">
          <w:rPr>
            <w:rStyle w:val="Hyperlink"/>
            <w:noProof/>
          </w:rPr>
          <w:t xml:space="preserve"> </w:t>
        </w:r>
        <w:r w:rsidRPr="0087131F">
          <w:rPr>
            <w:rStyle w:val="Hyperlink"/>
            <w:i/>
            <w:noProof/>
          </w:rPr>
          <w:t>can</w:t>
        </w:r>
        <w:r w:rsidRPr="0087131F">
          <w:rPr>
            <w:rStyle w:val="Hyperlink"/>
            <w:noProof/>
          </w:rPr>
          <w:t xml:space="preserve"> you represent a potential in the form V(r,z) = Σ</w:t>
        </w:r>
        <w:r w:rsidRPr="0087131F">
          <w:rPr>
            <w:rStyle w:val="Hyperlink"/>
            <w:rFonts w:ascii="Courier New" w:hAnsi="Courier New"/>
            <w:noProof/>
            <w:vertAlign w:val="subscript"/>
          </w:rPr>
          <w:t>n</w:t>
        </w:r>
        <w:r w:rsidRPr="0087131F">
          <w:rPr>
            <w:rStyle w:val="Hyperlink"/>
            <w:noProof/>
          </w:rPr>
          <w:t>a</w:t>
        </w:r>
        <w:r w:rsidRPr="0087131F">
          <w:rPr>
            <w:rStyle w:val="Hyperlink"/>
            <w:rFonts w:ascii="Courier New" w:hAnsi="Courier New"/>
            <w:noProof/>
            <w:vertAlign w:val="subscript"/>
          </w:rPr>
          <w:t>n</w:t>
        </w:r>
        <w:r w:rsidRPr="0087131F">
          <w:rPr>
            <w:rStyle w:val="Hyperlink"/>
            <w:noProof/>
          </w:rPr>
          <w:t>r</w:t>
        </w:r>
        <w:r w:rsidRPr="0087131F">
          <w:rPr>
            <w:rStyle w:val="Hyperlink"/>
            <w:rFonts w:ascii="Courier New" w:hAnsi="Courier New"/>
            <w:noProof/>
            <w:vertAlign w:val="superscript"/>
          </w:rPr>
          <w:t>n</w:t>
        </w:r>
        <w:r w:rsidRPr="0087131F">
          <w:rPr>
            <w:rStyle w:val="Hyperlink"/>
            <w:noProof/>
          </w:rPr>
          <w:t>P</w:t>
        </w:r>
        <w:r w:rsidRPr="0087131F">
          <w:rPr>
            <w:rStyle w:val="Hyperlink"/>
            <w:rFonts w:ascii="Courier New" w:hAnsi="Courier New"/>
            <w:noProof/>
            <w:vertAlign w:val="subscript"/>
          </w:rPr>
          <w:t>n</w:t>
        </w:r>
        <w:r w:rsidRPr="0087131F">
          <w:rPr>
            <w:rStyle w:val="Hyperlink"/>
            <w:noProof/>
          </w:rPr>
          <w:t>(z) ?</w:t>
        </w:r>
        <w:r>
          <w:rPr>
            <w:noProof/>
            <w:webHidden/>
          </w:rPr>
          <w:tab/>
        </w:r>
        <w:r>
          <w:rPr>
            <w:noProof/>
            <w:webHidden/>
          </w:rPr>
          <w:fldChar w:fldCharType="begin"/>
        </w:r>
        <w:r>
          <w:rPr>
            <w:noProof/>
            <w:webHidden/>
          </w:rPr>
          <w:instrText xml:space="preserve"> PAGEREF _Toc259007193 \h </w:instrText>
        </w:r>
        <w:r w:rsidR="00B73476">
          <w:rPr>
            <w:noProof/>
          </w:rPr>
        </w:r>
        <w:r>
          <w:rPr>
            <w:noProof/>
            <w:webHidden/>
          </w:rPr>
          <w:fldChar w:fldCharType="separate"/>
        </w:r>
        <w:r>
          <w:rPr>
            <w:noProof/>
            <w:webHidden/>
          </w:rPr>
          <w:t>6</w:t>
        </w:r>
        <w:r>
          <w:rPr>
            <w:noProof/>
            <w:webHidden/>
          </w:rPr>
          <w:fldChar w:fldCharType="end"/>
        </w:r>
      </w:hyperlink>
    </w:p>
    <w:p w14:paraId="608B64E3" w14:textId="77777777" w:rsidR="00AE0D46" w:rsidRDefault="00AE0D46" w:rsidP="00AE0D46">
      <w:pPr>
        <w:pStyle w:val="TOC2"/>
        <w:tabs>
          <w:tab w:val="right" w:leader="dot" w:pos="9350"/>
        </w:tabs>
        <w:rPr>
          <w:b w:val="0"/>
          <w:noProof/>
          <w:sz w:val="24"/>
          <w:szCs w:val="24"/>
        </w:rPr>
      </w:pPr>
      <w:hyperlink w:anchor="_Toc259007194" w:history="1">
        <w:r w:rsidRPr="0087131F">
          <w:rPr>
            <w:rStyle w:val="Hyperlink"/>
            <w:noProof/>
          </w:rPr>
          <w:t>3. Getting more general.</w:t>
        </w:r>
        <w:r>
          <w:rPr>
            <w:noProof/>
            <w:webHidden/>
          </w:rPr>
          <w:tab/>
        </w:r>
        <w:r>
          <w:rPr>
            <w:noProof/>
            <w:webHidden/>
          </w:rPr>
          <w:fldChar w:fldCharType="begin"/>
        </w:r>
        <w:r>
          <w:rPr>
            <w:noProof/>
            <w:webHidden/>
          </w:rPr>
          <w:instrText xml:space="preserve"> PAGEREF _Toc259007194 \h </w:instrText>
        </w:r>
        <w:r w:rsidR="00B73476">
          <w:rPr>
            <w:noProof/>
          </w:rPr>
        </w:r>
        <w:r>
          <w:rPr>
            <w:noProof/>
            <w:webHidden/>
          </w:rPr>
          <w:fldChar w:fldCharType="separate"/>
        </w:r>
        <w:r>
          <w:rPr>
            <w:noProof/>
            <w:webHidden/>
          </w:rPr>
          <w:t>6</w:t>
        </w:r>
        <w:r>
          <w:rPr>
            <w:noProof/>
            <w:webHidden/>
          </w:rPr>
          <w:fldChar w:fldCharType="end"/>
        </w:r>
      </w:hyperlink>
    </w:p>
    <w:p w14:paraId="5EAA5512" w14:textId="77777777" w:rsidR="00AE0D46" w:rsidRDefault="00AE0D46" w:rsidP="00AE0D46">
      <w:pPr>
        <w:pStyle w:val="TOC2"/>
        <w:tabs>
          <w:tab w:val="right" w:leader="dot" w:pos="9350"/>
        </w:tabs>
        <w:rPr>
          <w:b w:val="0"/>
          <w:noProof/>
          <w:sz w:val="24"/>
          <w:szCs w:val="24"/>
        </w:rPr>
      </w:pPr>
      <w:hyperlink w:anchor="_Toc259007195" w:history="1">
        <w:r w:rsidRPr="0087131F">
          <w:rPr>
            <w:rStyle w:val="Hyperlink"/>
            <w:noProof/>
          </w:rPr>
          <w:t>4. General Question:  Are there potential problems whose solutions cannot be written as series of the separated atomic forms?</w:t>
        </w:r>
        <w:r>
          <w:rPr>
            <w:noProof/>
            <w:webHidden/>
          </w:rPr>
          <w:tab/>
        </w:r>
        <w:r>
          <w:rPr>
            <w:noProof/>
            <w:webHidden/>
          </w:rPr>
          <w:fldChar w:fldCharType="begin"/>
        </w:r>
        <w:r>
          <w:rPr>
            <w:noProof/>
            <w:webHidden/>
          </w:rPr>
          <w:instrText xml:space="preserve"> PAGEREF _Toc259007195 \h </w:instrText>
        </w:r>
        <w:r w:rsidR="00B73476">
          <w:rPr>
            <w:noProof/>
          </w:rPr>
        </w:r>
        <w:r>
          <w:rPr>
            <w:noProof/>
            <w:webHidden/>
          </w:rPr>
          <w:fldChar w:fldCharType="separate"/>
        </w:r>
        <w:r>
          <w:rPr>
            <w:noProof/>
            <w:webHidden/>
          </w:rPr>
          <w:t>8</w:t>
        </w:r>
        <w:r>
          <w:rPr>
            <w:noProof/>
            <w:webHidden/>
          </w:rPr>
          <w:fldChar w:fldCharType="end"/>
        </w:r>
      </w:hyperlink>
    </w:p>
    <w:p w14:paraId="478E7000" w14:textId="77777777" w:rsidR="00AE0D46" w:rsidRDefault="00AE0D46" w:rsidP="00AE0D46">
      <w:pPr>
        <w:pStyle w:val="TOC2"/>
        <w:tabs>
          <w:tab w:val="right" w:leader="dot" w:pos="9350"/>
        </w:tabs>
        <w:rPr>
          <w:b w:val="0"/>
          <w:noProof/>
          <w:sz w:val="24"/>
          <w:szCs w:val="24"/>
        </w:rPr>
      </w:pPr>
      <w:hyperlink w:anchor="_Toc259007196" w:history="1">
        <w:r w:rsidRPr="0087131F">
          <w:rPr>
            <w:rStyle w:val="Hyperlink"/>
            <w:noProof/>
          </w:rPr>
          <w:t>5. Coke Bottle Exterior Problem.</w:t>
        </w:r>
        <w:r>
          <w:rPr>
            <w:noProof/>
            <w:webHidden/>
          </w:rPr>
          <w:tab/>
        </w:r>
        <w:r>
          <w:rPr>
            <w:noProof/>
            <w:webHidden/>
          </w:rPr>
          <w:fldChar w:fldCharType="begin"/>
        </w:r>
        <w:r>
          <w:rPr>
            <w:noProof/>
            <w:webHidden/>
          </w:rPr>
          <w:instrText xml:space="preserve"> PAGEREF _Toc259007196 \h </w:instrText>
        </w:r>
        <w:r w:rsidR="00B73476">
          <w:rPr>
            <w:noProof/>
          </w:rPr>
        </w:r>
        <w:r>
          <w:rPr>
            <w:noProof/>
            <w:webHidden/>
          </w:rPr>
          <w:fldChar w:fldCharType="separate"/>
        </w:r>
        <w:r>
          <w:rPr>
            <w:noProof/>
            <w:webHidden/>
          </w:rPr>
          <w:t>9</w:t>
        </w:r>
        <w:r>
          <w:rPr>
            <w:noProof/>
            <w:webHidden/>
          </w:rPr>
          <w:fldChar w:fldCharType="end"/>
        </w:r>
      </w:hyperlink>
    </w:p>
    <w:p w14:paraId="3E6B8F62" w14:textId="77777777" w:rsidR="00AE0D46" w:rsidRDefault="00AE0D46" w:rsidP="00AE0D46">
      <w:pPr>
        <w:pStyle w:val="TOC2"/>
        <w:tabs>
          <w:tab w:val="right" w:leader="dot" w:pos="9350"/>
        </w:tabs>
        <w:rPr>
          <w:b w:val="0"/>
          <w:noProof/>
          <w:sz w:val="24"/>
          <w:szCs w:val="24"/>
        </w:rPr>
      </w:pPr>
      <w:hyperlink w:anchor="_Toc259007197" w:history="1">
        <w:r w:rsidRPr="0087131F">
          <w:rPr>
            <w:rStyle w:val="Hyperlink"/>
            <w:noProof/>
          </w:rPr>
          <w:t>6. Exterior Charged Metal Object Theorem:</w:t>
        </w:r>
        <w:r>
          <w:rPr>
            <w:noProof/>
            <w:webHidden/>
          </w:rPr>
          <w:tab/>
        </w:r>
        <w:r>
          <w:rPr>
            <w:noProof/>
            <w:webHidden/>
          </w:rPr>
          <w:fldChar w:fldCharType="begin"/>
        </w:r>
        <w:r>
          <w:rPr>
            <w:noProof/>
            <w:webHidden/>
          </w:rPr>
          <w:instrText xml:space="preserve"> PAGEREF _Toc259007197 \h </w:instrText>
        </w:r>
        <w:r w:rsidR="00B73476">
          <w:rPr>
            <w:noProof/>
          </w:rPr>
        </w:r>
        <w:r>
          <w:rPr>
            <w:noProof/>
            <w:webHidden/>
          </w:rPr>
          <w:fldChar w:fldCharType="separate"/>
        </w:r>
        <w:r>
          <w:rPr>
            <w:noProof/>
            <w:webHidden/>
          </w:rPr>
          <w:t>9</w:t>
        </w:r>
        <w:r>
          <w:rPr>
            <w:noProof/>
            <w:webHidden/>
          </w:rPr>
          <w:fldChar w:fldCharType="end"/>
        </w:r>
      </w:hyperlink>
    </w:p>
    <w:p w14:paraId="3F688535" w14:textId="77777777" w:rsidR="00AE0D46" w:rsidRDefault="00AE0D46" w:rsidP="00AE0D46">
      <w:pPr>
        <w:pStyle w:val="TOC3"/>
        <w:tabs>
          <w:tab w:val="right" w:leader="dot" w:pos="9350"/>
        </w:tabs>
        <w:rPr>
          <w:noProof/>
          <w:sz w:val="24"/>
          <w:szCs w:val="24"/>
        </w:rPr>
      </w:pPr>
      <w:hyperlink w:anchor="_Toc259007198" w:history="1">
        <w:r w:rsidRPr="0087131F">
          <w:rPr>
            <w:rStyle w:val="Hyperlink"/>
            <w:noProof/>
          </w:rPr>
          <w:t>Apply to charged disk exterior potential:</w:t>
        </w:r>
        <w:r>
          <w:rPr>
            <w:noProof/>
            <w:webHidden/>
          </w:rPr>
          <w:tab/>
        </w:r>
        <w:r>
          <w:rPr>
            <w:noProof/>
            <w:webHidden/>
          </w:rPr>
          <w:fldChar w:fldCharType="begin"/>
        </w:r>
        <w:r>
          <w:rPr>
            <w:noProof/>
            <w:webHidden/>
          </w:rPr>
          <w:instrText xml:space="preserve"> PAGEREF _Toc259007198 \h </w:instrText>
        </w:r>
        <w:r w:rsidR="00B73476">
          <w:rPr>
            <w:noProof/>
          </w:rPr>
        </w:r>
        <w:r>
          <w:rPr>
            <w:noProof/>
            <w:webHidden/>
          </w:rPr>
          <w:fldChar w:fldCharType="separate"/>
        </w:r>
        <w:r>
          <w:rPr>
            <w:noProof/>
            <w:webHidden/>
          </w:rPr>
          <w:t>9</w:t>
        </w:r>
        <w:r>
          <w:rPr>
            <w:noProof/>
            <w:webHidden/>
          </w:rPr>
          <w:fldChar w:fldCharType="end"/>
        </w:r>
      </w:hyperlink>
    </w:p>
    <w:p w14:paraId="27CB1D98" w14:textId="77777777" w:rsidR="00AE0D46" w:rsidRDefault="00AE0D46" w:rsidP="00AE0D46">
      <w:pPr>
        <w:pStyle w:val="TOC3"/>
        <w:tabs>
          <w:tab w:val="right" w:leader="dot" w:pos="9350"/>
        </w:tabs>
        <w:rPr>
          <w:noProof/>
          <w:sz w:val="24"/>
          <w:szCs w:val="24"/>
        </w:rPr>
      </w:pPr>
      <w:hyperlink w:anchor="_Toc259007199" w:history="1">
        <w:r w:rsidRPr="0087131F">
          <w:rPr>
            <w:rStyle w:val="Hyperlink"/>
            <w:noProof/>
          </w:rPr>
          <w:t>Compute the integral to learn the external coefficients:</w:t>
        </w:r>
        <w:r>
          <w:rPr>
            <w:noProof/>
            <w:webHidden/>
          </w:rPr>
          <w:tab/>
        </w:r>
        <w:r>
          <w:rPr>
            <w:noProof/>
            <w:webHidden/>
          </w:rPr>
          <w:fldChar w:fldCharType="begin"/>
        </w:r>
        <w:r>
          <w:rPr>
            <w:noProof/>
            <w:webHidden/>
          </w:rPr>
          <w:instrText xml:space="preserve"> PAGEREF _Toc259007199 \h </w:instrText>
        </w:r>
        <w:r w:rsidR="00B73476">
          <w:rPr>
            <w:noProof/>
          </w:rPr>
        </w:r>
        <w:r>
          <w:rPr>
            <w:noProof/>
            <w:webHidden/>
          </w:rPr>
          <w:fldChar w:fldCharType="separate"/>
        </w:r>
        <w:r>
          <w:rPr>
            <w:noProof/>
            <w:webHidden/>
          </w:rPr>
          <w:t>10</w:t>
        </w:r>
        <w:r>
          <w:rPr>
            <w:noProof/>
            <w:webHidden/>
          </w:rPr>
          <w:fldChar w:fldCharType="end"/>
        </w:r>
      </w:hyperlink>
    </w:p>
    <w:p w14:paraId="363B13CE" w14:textId="77777777" w:rsidR="00AE0D46" w:rsidRDefault="00AE0D46" w:rsidP="00AE0D46">
      <w:pPr>
        <w:pStyle w:val="TOC3"/>
        <w:tabs>
          <w:tab w:val="right" w:leader="dot" w:pos="9350"/>
        </w:tabs>
        <w:rPr>
          <w:noProof/>
          <w:sz w:val="24"/>
          <w:szCs w:val="24"/>
        </w:rPr>
      </w:pPr>
      <w:hyperlink w:anchor="_Toc259007200" w:history="1">
        <w:r w:rsidRPr="0087131F">
          <w:rPr>
            <w:rStyle w:val="Hyperlink"/>
            <w:noProof/>
          </w:rPr>
          <w:t>What about the inside sphere?</w:t>
        </w:r>
        <w:r>
          <w:rPr>
            <w:noProof/>
            <w:webHidden/>
          </w:rPr>
          <w:tab/>
        </w:r>
        <w:r>
          <w:rPr>
            <w:noProof/>
            <w:webHidden/>
          </w:rPr>
          <w:fldChar w:fldCharType="begin"/>
        </w:r>
        <w:r>
          <w:rPr>
            <w:noProof/>
            <w:webHidden/>
          </w:rPr>
          <w:instrText xml:space="preserve"> PAGEREF _Toc259007200 \h </w:instrText>
        </w:r>
        <w:r w:rsidR="00B73476">
          <w:rPr>
            <w:noProof/>
          </w:rPr>
        </w:r>
        <w:r>
          <w:rPr>
            <w:noProof/>
            <w:webHidden/>
          </w:rPr>
          <w:fldChar w:fldCharType="separate"/>
        </w:r>
        <w:r>
          <w:rPr>
            <w:noProof/>
            <w:webHidden/>
          </w:rPr>
          <w:t>12</w:t>
        </w:r>
        <w:r>
          <w:rPr>
            <w:noProof/>
            <w:webHidden/>
          </w:rPr>
          <w:fldChar w:fldCharType="end"/>
        </w:r>
      </w:hyperlink>
    </w:p>
    <w:p w14:paraId="13739989" w14:textId="77777777" w:rsidR="00AE0D46" w:rsidRDefault="00AE0D46" w:rsidP="00AE0D46">
      <w:pPr>
        <w:pStyle w:val="TOC3"/>
        <w:tabs>
          <w:tab w:val="right" w:leader="dot" w:pos="9350"/>
        </w:tabs>
        <w:rPr>
          <w:noProof/>
          <w:sz w:val="24"/>
          <w:szCs w:val="24"/>
        </w:rPr>
      </w:pPr>
      <w:hyperlink w:anchor="_Toc259007201" w:history="1">
        <w:r w:rsidRPr="0087131F">
          <w:rPr>
            <w:rStyle w:val="Hyperlink"/>
            <w:noProof/>
          </w:rPr>
          <w:t>Trying polar atomic form on 2D charged "disk" (wire) problem.</w:t>
        </w:r>
        <w:r>
          <w:rPr>
            <w:noProof/>
            <w:webHidden/>
          </w:rPr>
          <w:tab/>
        </w:r>
        <w:r>
          <w:rPr>
            <w:noProof/>
            <w:webHidden/>
          </w:rPr>
          <w:fldChar w:fldCharType="begin"/>
        </w:r>
        <w:r>
          <w:rPr>
            <w:noProof/>
            <w:webHidden/>
          </w:rPr>
          <w:instrText xml:space="preserve"> PAGEREF _Toc259007201 \h </w:instrText>
        </w:r>
        <w:r w:rsidR="00B73476">
          <w:rPr>
            <w:noProof/>
          </w:rPr>
        </w:r>
        <w:r>
          <w:rPr>
            <w:noProof/>
            <w:webHidden/>
          </w:rPr>
          <w:fldChar w:fldCharType="separate"/>
        </w:r>
        <w:r>
          <w:rPr>
            <w:noProof/>
            <w:webHidden/>
          </w:rPr>
          <w:t>13</w:t>
        </w:r>
        <w:r>
          <w:rPr>
            <w:noProof/>
            <w:webHidden/>
          </w:rPr>
          <w:fldChar w:fldCharType="end"/>
        </w:r>
      </w:hyperlink>
    </w:p>
    <w:p w14:paraId="54D5CC20" w14:textId="77777777" w:rsidR="00AE0D46" w:rsidRDefault="00AE0D46" w:rsidP="00AE0D46">
      <w:pPr>
        <w:pStyle w:val="TOC3"/>
        <w:tabs>
          <w:tab w:val="right" w:leader="dot" w:pos="9350"/>
        </w:tabs>
        <w:rPr>
          <w:noProof/>
          <w:sz w:val="24"/>
          <w:szCs w:val="24"/>
        </w:rPr>
      </w:pPr>
      <w:hyperlink w:anchor="_Toc259007202" w:history="1">
        <w:r w:rsidRPr="0087131F">
          <w:rPr>
            <w:rStyle w:val="Hyperlink"/>
            <w:noProof/>
          </w:rPr>
          <w:t>Looking for a Counter Example where atomic form fails.</w:t>
        </w:r>
        <w:r>
          <w:rPr>
            <w:noProof/>
            <w:webHidden/>
          </w:rPr>
          <w:tab/>
        </w:r>
        <w:r>
          <w:rPr>
            <w:noProof/>
            <w:webHidden/>
          </w:rPr>
          <w:fldChar w:fldCharType="begin"/>
        </w:r>
        <w:r>
          <w:rPr>
            <w:noProof/>
            <w:webHidden/>
          </w:rPr>
          <w:instrText xml:space="preserve"> PAGEREF _Toc259007202 \h </w:instrText>
        </w:r>
        <w:r w:rsidR="00B73476">
          <w:rPr>
            <w:noProof/>
          </w:rPr>
        </w:r>
        <w:r>
          <w:rPr>
            <w:noProof/>
            <w:webHidden/>
          </w:rPr>
          <w:fldChar w:fldCharType="separate"/>
        </w:r>
        <w:r>
          <w:rPr>
            <w:noProof/>
            <w:webHidden/>
          </w:rPr>
          <w:t>13</w:t>
        </w:r>
        <w:r>
          <w:rPr>
            <w:noProof/>
            <w:webHidden/>
          </w:rPr>
          <w:fldChar w:fldCharType="end"/>
        </w:r>
      </w:hyperlink>
    </w:p>
    <w:p w14:paraId="2904B9AC" w14:textId="77777777" w:rsidR="00AE0D46" w:rsidRDefault="00AE0D46" w:rsidP="00AE0D46">
      <w:pPr>
        <w:pStyle w:val="TOC3"/>
        <w:tabs>
          <w:tab w:val="right" w:leader="dot" w:pos="9350"/>
        </w:tabs>
        <w:rPr>
          <w:noProof/>
          <w:sz w:val="24"/>
          <w:szCs w:val="24"/>
        </w:rPr>
      </w:pPr>
      <w:hyperlink w:anchor="_Toc259007203" w:history="1">
        <w:r w:rsidRPr="0087131F">
          <w:rPr>
            <w:rStyle w:val="Hyperlink"/>
            <w:noProof/>
          </w:rPr>
          <w:t>So what are the atoms for Cartesian coordinates?</w:t>
        </w:r>
        <w:r>
          <w:rPr>
            <w:noProof/>
            <w:webHidden/>
          </w:rPr>
          <w:tab/>
        </w:r>
        <w:r>
          <w:rPr>
            <w:noProof/>
            <w:webHidden/>
          </w:rPr>
          <w:fldChar w:fldCharType="begin"/>
        </w:r>
        <w:r>
          <w:rPr>
            <w:noProof/>
            <w:webHidden/>
          </w:rPr>
          <w:instrText xml:space="preserve"> PAGEREF _Toc259007203 \h </w:instrText>
        </w:r>
        <w:r w:rsidR="00B73476">
          <w:rPr>
            <w:noProof/>
          </w:rPr>
        </w:r>
        <w:r>
          <w:rPr>
            <w:noProof/>
            <w:webHidden/>
          </w:rPr>
          <w:fldChar w:fldCharType="separate"/>
        </w:r>
        <w:r>
          <w:rPr>
            <w:noProof/>
            <w:webHidden/>
          </w:rPr>
          <w:t>13</w:t>
        </w:r>
        <w:r>
          <w:rPr>
            <w:noProof/>
            <w:webHidden/>
          </w:rPr>
          <w:fldChar w:fldCharType="end"/>
        </w:r>
      </w:hyperlink>
    </w:p>
    <w:p w14:paraId="3553D15A" w14:textId="77777777" w:rsidR="00AE0D46" w:rsidRDefault="00AE0D46" w:rsidP="00AE0D46">
      <w:pPr>
        <w:pStyle w:val="TOC2"/>
        <w:tabs>
          <w:tab w:val="right" w:leader="dot" w:pos="9350"/>
        </w:tabs>
        <w:rPr>
          <w:b w:val="0"/>
          <w:noProof/>
          <w:sz w:val="24"/>
          <w:szCs w:val="24"/>
        </w:rPr>
      </w:pPr>
      <w:hyperlink w:anchor="_Toc259007204" w:history="1">
        <w:r w:rsidRPr="0087131F">
          <w:rPr>
            <w:rStyle w:val="Hyperlink"/>
            <w:noProof/>
          </w:rPr>
          <w:t>7. Cube Dirichlet problem solution with origin in two different locations.</w:t>
        </w:r>
        <w:r>
          <w:rPr>
            <w:noProof/>
            <w:webHidden/>
          </w:rPr>
          <w:tab/>
        </w:r>
        <w:r>
          <w:rPr>
            <w:noProof/>
            <w:webHidden/>
          </w:rPr>
          <w:fldChar w:fldCharType="begin"/>
        </w:r>
        <w:r>
          <w:rPr>
            <w:noProof/>
            <w:webHidden/>
          </w:rPr>
          <w:instrText xml:space="preserve"> PAGEREF _Toc259007204 \h </w:instrText>
        </w:r>
        <w:r w:rsidR="00B73476">
          <w:rPr>
            <w:noProof/>
          </w:rPr>
        </w:r>
        <w:r>
          <w:rPr>
            <w:noProof/>
            <w:webHidden/>
          </w:rPr>
          <w:fldChar w:fldCharType="separate"/>
        </w:r>
        <w:r>
          <w:rPr>
            <w:noProof/>
            <w:webHidden/>
          </w:rPr>
          <w:t>14</w:t>
        </w:r>
        <w:r>
          <w:rPr>
            <w:noProof/>
            <w:webHidden/>
          </w:rPr>
          <w:fldChar w:fldCharType="end"/>
        </w:r>
      </w:hyperlink>
    </w:p>
    <w:p w14:paraId="6B9349AD" w14:textId="77777777" w:rsidR="00AE0D46" w:rsidRDefault="00AE0D46" w:rsidP="00AE0D46">
      <w:pPr>
        <w:pStyle w:val="TOC2"/>
        <w:tabs>
          <w:tab w:val="right" w:leader="dot" w:pos="9350"/>
        </w:tabs>
        <w:rPr>
          <w:b w:val="0"/>
          <w:noProof/>
          <w:sz w:val="24"/>
          <w:szCs w:val="24"/>
        </w:rPr>
      </w:pPr>
      <w:hyperlink w:anchor="_Toc259007205" w:history="1">
        <w:r w:rsidRPr="0087131F">
          <w:rPr>
            <w:rStyle w:val="Hyperlink"/>
            <w:noProof/>
          </w:rPr>
          <w:t>8. Try spherical atomic form for origin at the center of the cube.</w:t>
        </w:r>
        <w:r>
          <w:rPr>
            <w:noProof/>
            <w:webHidden/>
          </w:rPr>
          <w:tab/>
        </w:r>
        <w:r>
          <w:rPr>
            <w:noProof/>
            <w:webHidden/>
          </w:rPr>
          <w:fldChar w:fldCharType="begin"/>
        </w:r>
        <w:r>
          <w:rPr>
            <w:noProof/>
            <w:webHidden/>
          </w:rPr>
          <w:instrText xml:space="preserve"> PAGEREF _Toc259007205 \h </w:instrText>
        </w:r>
        <w:r w:rsidR="00B73476">
          <w:rPr>
            <w:noProof/>
          </w:rPr>
        </w:r>
        <w:r>
          <w:rPr>
            <w:noProof/>
            <w:webHidden/>
          </w:rPr>
          <w:fldChar w:fldCharType="separate"/>
        </w:r>
        <w:r>
          <w:rPr>
            <w:noProof/>
            <w:webHidden/>
          </w:rPr>
          <w:t>16</w:t>
        </w:r>
        <w:r>
          <w:rPr>
            <w:noProof/>
            <w:webHidden/>
          </w:rPr>
          <w:fldChar w:fldCharType="end"/>
        </w:r>
      </w:hyperlink>
    </w:p>
    <w:p w14:paraId="0C7E65D7" w14:textId="77777777" w:rsidR="00AE0D46" w:rsidRDefault="00AE0D46" w:rsidP="00AE0D46">
      <w:pPr>
        <w:pStyle w:val="TOC2"/>
        <w:tabs>
          <w:tab w:val="right" w:leader="dot" w:pos="9350"/>
        </w:tabs>
        <w:rPr>
          <w:b w:val="0"/>
          <w:noProof/>
          <w:sz w:val="24"/>
          <w:szCs w:val="24"/>
        </w:rPr>
      </w:pPr>
      <w:hyperlink w:anchor="_Toc259007206" w:history="1">
        <w:r w:rsidRPr="0087131F">
          <w:rPr>
            <w:rStyle w:val="Hyperlink"/>
            <w:noProof/>
          </w:rPr>
          <w:t>9. The Spherical Atomic Form Theorem:</w:t>
        </w:r>
        <w:r>
          <w:rPr>
            <w:noProof/>
            <w:webHidden/>
          </w:rPr>
          <w:tab/>
        </w:r>
        <w:r>
          <w:rPr>
            <w:noProof/>
            <w:webHidden/>
          </w:rPr>
          <w:fldChar w:fldCharType="begin"/>
        </w:r>
        <w:r>
          <w:rPr>
            <w:noProof/>
            <w:webHidden/>
          </w:rPr>
          <w:instrText xml:space="preserve"> PAGEREF _Toc259007206 \h </w:instrText>
        </w:r>
        <w:r w:rsidR="00B73476">
          <w:rPr>
            <w:noProof/>
          </w:rPr>
        </w:r>
        <w:r>
          <w:rPr>
            <w:noProof/>
            <w:webHidden/>
          </w:rPr>
          <w:fldChar w:fldCharType="separate"/>
        </w:r>
        <w:r>
          <w:rPr>
            <w:noProof/>
            <w:webHidden/>
          </w:rPr>
          <w:t>18</w:t>
        </w:r>
        <w:r>
          <w:rPr>
            <w:noProof/>
            <w:webHidden/>
          </w:rPr>
          <w:fldChar w:fldCharType="end"/>
        </w:r>
      </w:hyperlink>
    </w:p>
    <w:p w14:paraId="6815A379" w14:textId="77777777" w:rsidR="00AE0D46" w:rsidRDefault="00AE0D46" w:rsidP="00AE0D46">
      <w:pPr>
        <w:pStyle w:val="TOC2"/>
        <w:tabs>
          <w:tab w:val="right" w:leader="dot" w:pos="9350"/>
        </w:tabs>
        <w:rPr>
          <w:b w:val="0"/>
          <w:noProof/>
          <w:sz w:val="24"/>
          <w:szCs w:val="24"/>
        </w:rPr>
      </w:pPr>
      <w:hyperlink w:anchor="_Toc259007207" w:history="1">
        <w:r w:rsidRPr="0087131F">
          <w:rPr>
            <w:rStyle w:val="Hyperlink"/>
            <w:noProof/>
          </w:rPr>
          <w:t>10. An extruded 2D version of this problem?</w:t>
        </w:r>
        <w:r>
          <w:rPr>
            <w:noProof/>
            <w:webHidden/>
          </w:rPr>
          <w:tab/>
        </w:r>
        <w:r>
          <w:rPr>
            <w:noProof/>
            <w:webHidden/>
          </w:rPr>
          <w:fldChar w:fldCharType="begin"/>
        </w:r>
        <w:r>
          <w:rPr>
            <w:noProof/>
            <w:webHidden/>
          </w:rPr>
          <w:instrText xml:space="preserve"> PAGEREF _Toc259007207 \h </w:instrText>
        </w:r>
        <w:r w:rsidR="00B73476">
          <w:rPr>
            <w:noProof/>
          </w:rPr>
        </w:r>
        <w:r>
          <w:rPr>
            <w:noProof/>
            <w:webHidden/>
          </w:rPr>
          <w:fldChar w:fldCharType="separate"/>
        </w:r>
        <w:r>
          <w:rPr>
            <w:noProof/>
            <w:webHidden/>
          </w:rPr>
          <w:t>19</w:t>
        </w:r>
        <w:r>
          <w:rPr>
            <w:noProof/>
            <w:webHidden/>
          </w:rPr>
          <w:fldChar w:fldCharType="end"/>
        </w:r>
      </w:hyperlink>
    </w:p>
    <w:p w14:paraId="212D45E8" w14:textId="77777777" w:rsidR="00AE0D46" w:rsidRDefault="00AE0D46" w:rsidP="00AE0D46">
      <w:pPr>
        <w:pStyle w:val="TOC2"/>
        <w:tabs>
          <w:tab w:val="right" w:leader="dot" w:pos="9350"/>
        </w:tabs>
        <w:rPr>
          <w:b w:val="0"/>
          <w:noProof/>
          <w:sz w:val="24"/>
          <w:szCs w:val="24"/>
        </w:rPr>
      </w:pPr>
      <w:hyperlink w:anchor="_Toc259007208" w:history="1">
        <w:r w:rsidRPr="0087131F">
          <w:rPr>
            <w:rStyle w:val="Hyperlink"/>
            <w:noProof/>
          </w:rPr>
          <w:t>11. Comments to this point</w:t>
        </w:r>
        <w:r>
          <w:rPr>
            <w:noProof/>
            <w:webHidden/>
          </w:rPr>
          <w:tab/>
        </w:r>
        <w:r>
          <w:rPr>
            <w:noProof/>
            <w:webHidden/>
          </w:rPr>
          <w:fldChar w:fldCharType="begin"/>
        </w:r>
        <w:r>
          <w:rPr>
            <w:noProof/>
            <w:webHidden/>
          </w:rPr>
          <w:instrText xml:space="preserve"> PAGEREF _Toc259007208 \h </w:instrText>
        </w:r>
        <w:r w:rsidR="00B73476">
          <w:rPr>
            <w:noProof/>
          </w:rPr>
        </w:r>
        <w:r>
          <w:rPr>
            <w:noProof/>
            <w:webHidden/>
          </w:rPr>
          <w:fldChar w:fldCharType="separate"/>
        </w:r>
        <w:r>
          <w:rPr>
            <w:noProof/>
            <w:webHidden/>
          </w:rPr>
          <w:t>20</w:t>
        </w:r>
        <w:r>
          <w:rPr>
            <w:noProof/>
            <w:webHidden/>
          </w:rPr>
          <w:fldChar w:fldCharType="end"/>
        </w:r>
      </w:hyperlink>
    </w:p>
    <w:p w14:paraId="60DF8CCD" w14:textId="77777777" w:rsidR="00AE0D46" w:rsidRDefault="00AE0D46" w:rsidP="00AE0D46">
      <w:pPr>
        <w:pStyle w:val="TOC2"/>
        <w:tabs>
          <w:tab w:val="right" w:leader="dot" w:pos="9350"/>
        </w:tabs>
        <w:rPr>
          <w:b w:val="0"/>
          <w:noProof/>
          <w:sz w:val="24"/>
          <w:szCs w:val="24"/>
        </w:rPr>
      </w:pPr>
      <w:hyperlink w:anchor="_Toc259007209" w:history="1">
        <w:r w:rsidRPr="0087131F">
          <w:rPr>
            <w:rStyle w:val="Hyperlink"/>
            <w:noProof/>
          </w:rPr>
          <w:t>12. Try spherical atomic form for origin at a corner of the cube.</w:t>
        </w:r>
        <w:r>
          <w:rPr>
            <w:noProof/>
            <w:webHidden/>
          </w:rPr>
          <w:tab/>
        </w:r>
        <w:r>
          <w:rPr>
            <w:noProof/>
            <w:webHidden/>
          </w:rPr>
          <w:fldChar w:fldCharType="begin"/>
        </w:r>
        <w:r>
          <w:rPr>
            <w:noProof/>
            <w:webHidden/>
          </w:rPr>
          <w:instrText xml:space="preserve"> PAGEREF _Toc259007209 \h </w:instrText>
        </w:r>
        <w:r w:rsidR="00B73476">
          <w:rPr>
            <w:noProof/>
          </w:rPr>
        </w:r>
        <w:r>
          <w:rPr>
            <w:noProof/>
            <w:webHidden/>
          </w:rPr>
          <w:fldChar w:fldCharType="separate"/>
        </w:r>
        <w:r>
          <w:rPr>
            <w:noProof/>
            <w:webHidden/>
          </w:rPr>
          <w:t>20</w:t>
        </w:r>
        <w:r>
          <w:rPr>
            <w:noProof/>
            <w:webHidden/>
          </w:rPr>
          <w:fldChar w:fldCharType="end"/>
        </w:r>
      </w:hyperlink>
    </w:p>
    <w:p w14:paraId="7B298529" w14:textId="77777777" w:rsidR="00AE0D46" w:rsidRDefault="00AE0D46" w:rsidP="00AE0D46">
      <w:pPr>
        <w:pStyle w:val="TOC3"/>
        <w:tabs>
          <w:tab w:val="right" w:leader="dot" w:pos="9350"/>
        </w:tabs>
        <w:rPr>
          <w:noProof/>
          <w:sz w:val="24"/>
          <w:szCs w:val="24"/>
        </w:rPr>
      </w:pPr>
      <w:hyperlink w:anchor="_Toc259007210" w:history="1">
        <w:r w:rsidRPr="0087131F">
          <w:rPr>
            <w:rStyle w:val="Hyperlink"/>
            <w:noProof/>
          </w:rPr>
          <w:t>Question: can this potential be expressed as a sum of spherical atoms?</w:t>
        </w:r>
        <w:r>
          <w:rPr>
            <w:noProof/>
            <w:webHidden/>
          </w:rPr>
          <w:tab/>
        </w:r>
        <w:r>
          <w:rPr>
            <w:noProof/>
            <w:webHidden/>
          </w:rPr>
          <w:fldChar w:fldCharType="begin"/>
        </w:r>
        <w:r>
          <w:rPr>
            <w:noProof/>
            <w:webHidden/>
          </w:rPr>
          <w:instrText xml:space="preserve"> PAGEREF _Toc259007210 \h </w:instrText>
        </w:r>
        <w:r w:rsidR="00B73476">
          <w:rPr>
            <w:noProof/>
          </w:rPr>
        </w:r>
        <w:r>
          <w:rPr>
            <w:noProof/>
            <w:webHidden/>
          </w:rPr>
          <w:fldChar w:fldCharType="separate"/>
        </w:r>
        <w:r>
          <w:rPr>
            <w:noProof/>
            <w:webHidden/>
          </w:rPr>
          <w:t>20</w:t>
        </w:r>
        <w:r>
          <w:rPr>
            <w:noProof/>
            <w:webHidden/>
          </w:rPr>
          <w:fldChar w:fldCharType="end"/>
        </w:r>
      </w:hyperlink>
    </w:p>
    <w:p w14:paraId="02E67D4B" w14:textId="77777777" w:rsidR="00AE0D46" w:rsidRDefault="00AE0D46" w:rsidP="00AE0D46">
      <w:pPr>
        <w:pStyle w:val="TOC4"/>
        <w:tabs>
          <w:tab w:val="right" w:leader="dot" w:pos="9350"/>
        </w:tabs>
        <w:rPr>
          <w:noProof/>
          <w:sz w:val="24"/>
          <w:szCs w:val="24"/>
        </w:rPr>
      </w:pPr>
      <w:hyperlink w:anchor="_Toc259007211" w:history="1">
        <w:r w:rsidRPr="0087131F">
          <w:rPr>
            <w:rStyle w:val="Hyperlink"/>
            <w:noProof/>
          </w:rPr>
          <w:t>(a) Sure fire method fails.</w:t>
        </w:r>
        <w:r>
          <w:rPr>
            <w:noProof/>
            <w:webHidden/>
          </w:rPr>
          <w:tab/>
        </w:r>
        <w:r>
          <w:rPr>
            <w:noProof/>
            <w:webHidden/>
          </w:rPr>
          <w:fldChar w:fldCharType="begin"/>
        </w:r>
        <w:r>
          <w:rPr>
            <w:noProof/>
            <w:webHidden/>
          </w:rPr>
          <w:instrText xml:space="preserve"> PAGEREF _Toc259007211 \h </w:instrText>
        </w:r>
        <w:r w:rsidR="00B73476">
          <w:rPr>
            <w:noProof/>
          </w:rPr>
        </w:r>
        <w:r>
          <w:rPr>
            <w:noProof/>
            <w:webHidden/>
          </w:rPr>
          <w:fldChar w:fldCharType="separate"/>
        </w:r>
        <w:r>
          <w:rPr>
            <w:noProof/>
            <w:webHidden/>
          </w:rPr>
          <w:t>21</w:t>
        </w:r>
        <w:r>
          <w:rPr>
            <w:noProof/>
            <w:webHidden/>
          </w:rPr>
          <w:fldChar w:fldCharType="end"/>
        </w:r>
      </w:hyperlink>
    </w:p>
    <w:p w14:paraId="5F616269" w14:textId="77777777" w:rsidR="00AE0D46" w:rsidRDefault="00AE0D46" w:rsidP="00AE0D46">
      <w:pPr>
        <w:pStyle w:val="TOC4"/>
        <w:tabs>
          <w:tab w:val="right" w:leader="dot" w:pos="9350"/>
        </w:tabs>
        <w:rPr>
          <w:noProof/>
          <w:sz w:val="24"/>
          <w:szCs w:val="24"/>
        </w:rPr>
      </w:pPr>
      <w:hyperlink w:anchor="_Toc259007212" w:history="1">
        <w:r w:rsidRPr="0087131F">
          <w:rPr>
            <w:rStyle w:val="Hyperlink"/>
            <w:noProof/>
          </w:rPr>
          <w:t>(b) Try small r leading term in the expansion</w:t>
        </w:r>
        <w:r>
          <w:rPr>
            <w:noProof/>
            <w:webHidden/>
          </w:rPr>
          <w:tab/>
        </w:r>
        <w:r>
          <w:rPr>
            <w:noProof/>
            <w:webHidden/>
          </w:rPr>
          <w:fldChar w:fldCharType="begin"/>
        </w:r>
        <w:r>
          <w:rPr>
            <w:noProof/>
            <w:webHidden/>
          </w:rPr>
          <w:instrText xml:space="preserve"> PAGEREF _Toc259007212 \h </w:instrText>
        </w:r>
        <w:r w:rsidR="00B73476">
          <w:rPr>
            <w:noProof/>
          </w:rPr>
        </w:r>
        <w:r>
          <w:rPr>
            <w:noProof/>
            <w:webHidden/>
          </w:rPr>
          <w:fldChar w:fldCharType="separate"/>
        </w:r>
        <w:r>
          <w:rPr>
            <w:noProof/>
            <w:webHidden/>
          </w:rPr>
          <w:t>21</w:t>
        </w:r>
        <w:r>
          <w:rPr>
            <w:noProof/>
            <w:webHidden/>
          </w:rPr>
          <w:fldChar w:fldCharType="end"/>
        </w:r>
      </w:hyperlink>
    </w:p>
    <w:p w14:paraId="360950E1" w14:textId="77777777" w:rsidR="00AE0D46" w:rsidRDefault="00AE0D46" w:rsidP="00AE0D46">
      <w:pPr>
        <w:pStyle w:val="TOC4"/>
        <w:tabs>
          <w:tab w:val="right" w:leader="dot" w:pos="9350"/>
        </w:tabs>
        <w:rPr>
          <w:noProof/>
          <w:sz w:val="24"/>
          <w:szCs w:val="24"/>
        </w:rPr>
      </w:pPr>
      <w:hyperlink w:anchor="_Toc259007213" w:history="1">
        <w:r w:rsidRPr="0087131F">
          <w:rPr>
            <w:rStyle w:val="Hyperlink"/>
            <w:noProof/>
          </w:rPr>
          <w:t>(c) Try the next terms in the small r expansion</w:t>
        </w:r>
        <w:r>
          <w:rPr>
            <w:noProof/>
            <w:webHidden/>
          </w:rPr>
          <w:tab/>
        </w:r>
        <w:r>
          <w:rPr>
            <w:noProof/>
            <w:webHidden/>
          </w:rPr>
          <w:fldChar w:fldCharType="begin"/>
        </w:r>
        <w:r>
          <w:rPr>
            <w:noProof/>
            <w:webHidden/>
          </w:rPr>
          <w:instrText xml:space="preserve"> PAGEREF _Toc259007213 \h </w:instrText>
        </w:r>
        <w:r w:rsidR="00B73476">
          <w:rPr>
            <w:noProof/>
          </w:rPr>
        </w:r>
        <w:r>
          <w:rPr>
            <w:noProof/>
            <w:webHidden/>
          </w:rPr>
          <w:fldChar w:fldCharType="separate"/>
        </w:r>
        <w:r>
          <w:rPr>
            <w:noProof/>
            <w:webHidden/>
          </w:rPr>
          <w:t>22</w:t>
        </w:r>
        <w:r>
          <w:rPr>
            <w:noProof/>
            <w:webHidden/>
          </w:rPr>
          <w:fldChar w:fldCharType="end"/>
        </w:r>
      </w:hyperlink>
    </w:p>
    <w:p w14:paraId="1E70A673" w14:textId="77777777" w:rsidR="00AE0D46" w:rsidRDefault="00AE0D46" w:rsidP="00AE0D46">
      <w:pPr>
        <w:pStyle w:val="TOC4"/>
        <w:tabs>
          <w:tab w:val="right" w:leader="dot" w:pos="9350"/>
        </w:tabs>
        <w:rPr>
          <w:noProof/>
          <w:sz w:val="24"/>
          <w:szCs w:val="24"/>
        </w:rPr>
      </w:pPr>
      <w:hyperlink w:anchor="_Toc259007214" w:history="1">
        <w:r w:rsidRPr="0087131F">
          <w:rPr>
            <w:rStyle w:val="Hyperlink"/>
            <w:noProof/>
          </w:rPr>
          <w:t>(d) But have I really proven anything?</w:t>
        </w:r>
        <w:r>
          <w:rPr>
            <w:noProof/>
            <w:webHidden/>
          </w:rPr>
          <w:tab/>
        </w:r>
        <w:r>
          <w:rPr>
            <w:noProof/>
            <w:webHidden/>
          </w:rPr>
          <w:fldChar w:fldCharType="begin"/>
        </w:r>
        <w:r>
          <w:rPr>
            <w:noProof/>
            <w:webHidden/>
          </w:rPr>
          <w:instrText xml:space="preserve"> PAGEREF _Toc259007214 \h </w:instrText>
        </w:r>
        <w:r w:rsidR="00B73476">
          <w:rPr>
            <w:noProof/>
          </w:rPr>
        </w:r>
        <w:r>
          <w:rPr>
            <w:noProof/>
            <w:webHidden/>
          </w:rPr>
          <w:fldChar w:fldCharType="separate"/>
        </w:r>
        <w:r>
          <w:rPr>
            <w:noProof/>
            <w:webHidden/>
          </w:rPr>
          <w:t>23</w:t>
        </w:r>
        <w:r>
          <w:rPr>
            <w:noProof/>
            <w:webHidden/>
          </w:rPr>
          <w:fldChar w:fldCharType="end"/>
        </w:r>
      </w:hyperlink>
    </w:p>
    <w:p w14:paraId="62AE5408" w14:textId="77777777" w:rsidR="00AE0D46" w:rsidRDefault="00AE0D46" w:rsidP="00AE0D46">
      <w:pPr>
        <w:pStyle w:val="TOC2"/>
        <w:tabs>
          <w:tab w:val="right" w:leader="dot" w:pos="9350"/>
        </w:tabs>
        <w:rPr>
          <w:b w:val="0"/>
          <w:noProof/>
          <w:sz w:val="24"/>
          <w:szCs w:val="24"/>
        </w:rPr>
      </w:pPr>
      <w:hyperlink w:anchor="_Toc259007215" w:history="1">
        <w:r w:rsidRPr="0087131F">
          <w:rPr>
            <w:rStyle w:val="Hyperlink"/>
            <w:noProof/>
          </w:rPr>
          <w:t>13. Summary of cube Dirichlet problem with spherical origin at a corner.</w:t>
        </w:r>
        <w:r>
          <w:rPr>
            <w:noProof/>
            <w:webHidden/>
          </w:rPr>
          <w:tab/>
        </w:r>
        <w:r>
          <w:rPr>
            <w:noProof/>
            <w:webHidden/>
          </w:rPr>
          <w:fldChar w:fldCharType="begin"/>
        </w:r>
        <w:r>
          <w:rPr>
            <w:noProof/>
            <w:webHidden/>
          </w:rPr>
          <w:instrText xml:space="preserve"> PAGEREF _Toc259007215 \h </w:instrText>
        </w:r>
        <w:r w:rsidR="00B73476">
          <w:rPr>
            <w:noProof/>
          </w:rPr>
        </w:r>
        <w:r>
          <w:rPr>
            <w:noProof/>
            <w:webHidden/>
          </w:rPr>
          <w:fldChar w:fldCharType="separate"/>
        </w:r>
        <w:r>
          <w:rPr>
            <w:noProof/>
            <w:webHidden/>
          </w:rPr>
          <w:t>24</w:t>
        </w:r>
        <w:r>
          <w:rPr>
            <w:noProof/>
            <w:webHidden/>
          </w:rPr>
          <w:fldChar w:fldCharType="end"/>
        </w:r>
      </w:hyperlink>
    </w:p>
    <w:p w14:paraId="54DA90F8" w14:textId="77777777" w:rsidR="00AE0D46" w:rsidRDefault="00AE0D46" w:rsidP="00AE0D46">
      <w:pPr>
        <w:pStyle w:val="TOC2"/>
        <w:tabs>
          <w:tab w:val="right" w:leader="dot" w:pos="9350"/>
        </w:tabs>
        <w:rPr>
          <w:b w:val="0"/>
          <w:noProof/>
          <w:sz w:val="24"/>
          <w:szCs w:val="24"/>
        </w:rPr>
      </w:pPr>
      <w:hyperlink w:anchor="_Toc259007216" w:history="1">
        <w:r w:rsidRPr="0087131F">
          <w:rPr>
            <w:rStyle w:val="Hyperlink"/>
            <w:noProof/>
          </w:rPr>
          <w:t>14. What about doing the charged disk in Cylindrical Coordinates?</w:t>
        </w:r>
        <w:r>
          <w:rPr>
            <w:noProof/>
            <w:webHidden/>
          </w:rPr>
          <w:tab/>
        </w:r>
        <w:r>
          <w:rPr>
            <w:noProof/>
            <w:webHidden/>
          </w:rPr>
          <w:fldChar w:fldCharType="begin"/>
        </w:r>
        <w:r>
          <w:rPr>
            <w:noProof/>
            <w:webHidden/>
          </w:rPr>
          <w:instrText xml:space="preserve"> PAGEREF _Toc259007216 \h </w:instrText>
        </w:r>
        <w:r w:rsidR="00B73476">
          <w:rPr>
            <w:noProof/>
          </w:rPr>
        </w:r>
        <w:r>
          <w:rPr>
            <w:noProof/>
            <w:webHidden/>
          </w:rPr>
          <w:fldChar w:fldCharType="separate"/>
        </w:r>
        <w:r>
          <w:rPr>
            <w:noProof/>
            <w:webHidden/>
          </w:rPr>
          <w:t>25</w:t>
        </w:r>
        <w:r>
          <w:rPr>
            <w:noProof/>
            <w:webHidden/>
          </w:rPr>
          <w:fldChar w:fldCharType="end"/>
        </w:r>
      </w:hyperlink>
    </w:p>
    <w:p w14:paraId="5FF860AB" w14:textId="77777777" w:rsidR="00AE0D46" w:rsidRDefault="00AE0D46" w:rsidP="00AE0D46">
      <w:pPr>
        <w:pStyle w:val="TOC2"/>
        <w:tabs>
          <w:tab w:val="right" w:leader="dot" w:pos="9350"/>
        </w:tabs>
        <w:rPr>
          <w:b w:val="0"/>
          <w:noProof/>
          <w:sz w:val="24"/>
          <w:szCs w:val="24"/>
        </w:rPr>
      </w:pPr>
      <w:hyperlink w:anchor="_Toc259007217" w:history="1">
        <w:r w:rsidRPr="0087131F">
          <w:rPr>
            <w:rStyle w:val="Hyperlink"/>
            <w:noProof/>
          </w:rPr>
          <w:t>15. Appendix A   (added 4.14.10)</w:t>
        </w:r>
        <w:r>
          <w:rPr>
            <w:noProof/>
            <w:webHidden/>
          </w:rPr>
          <w:tab/>
        </w:r>
        <w:r>
          <w:rPr>
            <w:noProof/>
            <w:webHidden/>
          </w:rPr>
          <w:fldChar w:fldCharType="begin"/>
        </w:r>
        <w:r>
          <w:rPr>
            <w:noProof/>
            <w:webHidden/>
          </w:rPr>
          <w:instrText xml:space="preserve"> PAGEREF _Toc259007217 \h </w:instrText>
        </w:r>
        <w:r w:rsidR="00B73476">
          <w:rPr>
            <w:noProof/>
          </w:rPr>
        </w:r>
        <w:r>
          <w:rPr>
            <w:noProof/>
            <w:webHidden/>
          </w:rPr>
          <w:fldChar w:fldCharType="separate"/>
        </w:r>
        <w:r>
          <w:rPr>
            <w:noProof/>
            <w:webHidden/>
          </w:rPr>
          <w:t>27</w:t>
        </w:r>
        <w:r>
          <w:rPr>
            <w:noProof/>
            <w:webHidden/>
          </w:rPr>
          <w:fldChar w:fldCharType="end"/>
        </w:r>
      </w:hyperlink>
    </w:p>
    <w:p w14:paraId="56A17382" w14:textId="77777777" w:rsidR="00F17F0E" w:rsidRPr="009700E0" w:rsidRDefault="00AE0D46">
      <w:pPr>
        <w:tabs>
          <w:tab w:val="left" w:pos="7200"/>
          <w:tab w:val="left" w:pos="7920"/>
          <w:tab w:val="right" w:pos="9270"/>
        </w:tabs>
      </w:pPr>
      <w:r>
        <w:rPr>
          <w:rStyle w:val="Hyperlink"/>
          <w:noProof/>
        </w:rPr>
        <w:fldChar w:fldCharType="end"/>
      </w:r>
    </w:p>
    <w:p w14:paraId="0AD937F1" w14:textId="77777777" w:rsidR="009003B4" w:rsidRDefault="009003B4">
      <w:pPr>
        <w:tabs>
          <w:tab w:val="left" w:pos="7200"/>
          <w:tab w:val="left" w:pos="7920"/>
          <w:tab w:val="right" w:pos="9270"/>
        </w:tabs>
      </w:pPr>
    </w:p>
    <w:p w14:paraId="4A43D9BD" w14:textId="77777777" w:rsidR="00A618B2" w:rsidRDefault="009700E0" w:rsidP="00A618B2">
      <w:pPr>
        <w:pStyle w:val="Heading2"/>
      </w:pPr>
      <w:bookmarkStart w:id="0" w:name="_Toc252198040"/>
      <w:bookmarkStart w:id="1" w:name="_Toc252198099"/>
      <w:bookmarkStart w:id="2" w:name="_Toc252198448"/>
      <w:bookmarkStart w:id="3" w:name="_Toc259006937"/>
      <w:bookmarkStart w:id="4" w:name="_Toc259006986"/>
      <w:bookmarkStart w:id="5" w:name="_Toc259007019"/>
      <w:bookmarkStart w:id="6" w:name="_Toc259007051"/>
      <w:bookmarkStart w:id="7" w:name="_Toc259007084"/>
      <w:bookmarkStart w:id="8" w:name="_Toc259007116"/>
      <w:bookmarkStart w:id="9" w:name="_Toc259007148"/>
      <w:bookmarkStart w:id="10" w:name="_Toc259007186"/>
      <w:r>
        <w:t xml:space="preserve">1. </w:t>
      </w:r>
      <w:r w:rsidR="00A618B2">
        <w:t>Can you do a Smythe Spherical Form Fit (and maybe find sol) for the charged disk?</w:t>
      </w:r>
      <w:bookmarkEnd w:id="0"/>
      <w:bookmarkEnd w:id="1"/>
      <w:bookmarkEnd w:id="2"/>
      <w:bookmarkEnd w:id="3"/>
      <w:bookmarkEnd w:id="4"/>
      <w:bookmarkEnd w:id="5"/>
      <w:bookmarkEnd w:id="6"/>
      <w:bookmarkEnd w:id="7"/>
      <w:bookmarkEnd w:id="8"/>
      <w:bookmarkEnd w:id="9"/>
      <w:bookmarkEnd w:id="10"/>
      <w:r w:rsidR="00A618B2">
        <w:t xml:space="preserve"> </w:t>
      </w:r>
    </w:p>
    <w:p w14:paraId="2805028D" w14:textId="77777777" w:rsidR="00A618B2" w:rsidRDefault="00A618B2">
      <w:pPr>
        <w:tabs>
          <w:tab w:val="left" w:pos="7200"/>
          <w:tab w:val="left" w:pos="7920"/>
          <w:tab w:val="right" w:pos="9270"/>
        </w:tabs>
      </w:pPr>
    </w:p>
    <w:p w14:paraId="633F9B5C" w14:textId="77777777" w:rsidR="00AF71C2" w:rsidRDefault="00AF71C2">
      <w:pPr>
        <w:tabs>
          <w:tab w:val="left" w:pos="7200"/>
          <w:tab w:val="left" w:pos="7920"/>
          <w:tab w:val="right" w:pos="9270"/>
        </w:tabs>
      </w:pPr>
      <w:r>
        <w:t xml:space="preserve">I now know the exact potential for the charged disk, namely, </w:t>
      </w:r>
    </w:p>
    <w:p w14:paraId="1A3804D9" w14:textId="77777777" w:rsidR="00AF71C2" w:rsidRDefault="00AF71C2">
      <w:pPr>
        <w:tabs>
          <w:tab w:val="left" w:pos="7200"/>
          <w:tab w:val="left" w:pos="7920"/>
          <w:tab w:val="right" w:pos="9270"/>
        </w:tabs>
      </w:pPr>
    </w:p>
    <w:p w14:paraId="721EA5F0" w14:textId="77777777" w:rsidR="00AF71C2" w:rsidRDefault="00AF71C2" w:rsidP="00AF71C2">
      <w:r>
        <w:tab/>
        <w:t>V(x,y,z) = (q/a)</w:t>
      </w:r>
      <w:r w:rsidRPr="00035445">
        <w:t xml:space="preserve"> </w:t>
      </w:r>
      <w:r>
        <w:t>cot</w:t>
      </w:r>
      <w:r>
        <w:rPr>
          <w:rStyle w:val="superscript"/>
        </w:rPr>
        <w:t>-1</w:t>
      </w:r>
      <w:r>
        <w:t>(ξ)  =  (q/a) sin</w:t>
      </w:r>
      <w:r>
        <w:rPr>
          <w:rStyle w:val="superscript"/>
        </w:rPr>
        <w:t>-1</w:t>
      </w:r>
      <w:r>
        <w:t xml:space="preserve"> [2a / ( |  </w:t>
      </w:r>
      <w:r>
        <w:fldChar w:fldCharType="begin"/>
      </w:r>
      <w:r>
        <w:instrText xml:space="preserve"> EQ \r((ρ-a)</w:instrText>
      </w:r>
      <w:r>
        <w:rPr>
          <w:rStyle w:val="superscript"/>
        </w:rPr>
        <w:instrText>2</w:instrText>
      </w:r>
      <w:r>
        <w:instrText>+ z</w:instrText>
      </w:r>
      <w:r>
        <w:rPr>
          <w:rStyle w:val="superscript"/>
        </w:rPr>
        <w:instrText>2</w:instrText>
      </w:r>
      <w:r>
        <w:instrText xml:space="preserve">) </w:instrText>
      </w:r>
      <w:r>
        <w:fldChar w:fldCharType="end"/>
      </w:r>
      <w:r>
        <w:t xml:space="preserve"> |   +  </w:t>
      </w:r>
      <w:r>
        <w:fldChar w:fldCharType="begin"/>
      </w:r>
      <w:r>
        <w:instrText xml:space="preserve"> EQ \r((ρ+a)</w:instrText>
      </w:r>
      <w:r>
        <w:rPr>
          <w:rStyle w:val="superscript"/>
        </w:rPr>
        <w:instrText>2</w:instrText>
      </w:r>
      <w:r>
        <w:instrText>+ z</w:instrText>
      </w:r>
      <w:r>
        <w:rPr>
          <w:rStyle w:val="superscript"/>
        </w:rPr>
        <w:instrText>2</w:instrText>
      </w:r>
      <w:r>
        <w:instrText xml:space="preserve">) </w:instrText>
      </w:r>
      <w:r>
        <w:fldChar w:fldCharType="end"/>
      </w:r>
      <w:r>
        <w:t xml:space="preserve">) ] </w:t>
      </w:r>
    </w:p>
    <w:p w14:paraId="1CD0CF5E" w14:textId="77777777" w:rsidR="00AF71C2" w:rsidRDefault="00AF71C2">
      <w:pPr>
        <w:tabs>
          <w:tab w:val="left" w:pos="7200"/>
          <w:tab w:val="left" w:pos="7920"/>
          <w:tab w:val="right" w:pos="9270"/>
        </w:tabs>
      </w:pPr>
    </w:p>
    <w:p w14:paraId="11B00146" w14:textId="77777777" w:rsidR="00AF71C2" w:rsidRDefault="00AF71C2">
      <w:pPr>
        <w:tabs>
          <w:tab w:val="left" w:pos="7200"/>
          <w:tab w:val="left" w:pos="7920"/>
          <w:tab w:val="right" w:pos="9270"/>
        </w:tabs>
      </w:pPr>
      <w:r>
        <w:t>where the first form is in oblate coordinate</w:t>
      </w:r>
      <w:r w:rsidR="005B40CC">
        <w:t>s and the second in Cartesians where ρ</w:t>
      </w:r>
      <w:r w:rsidR="005B40CC">
        <w:rPr>
          <w:rStyle w:val="superscript"/>
        </w:rPr>
        <w:t>2</w:t>
      </w:r>
      <w:r w:rsidR="005B40CC">
        <w:t xml:space="preserve"> = x</w:t>
      </w:r>
      <w:r w:rsidR="005B40CC">
        <w:rPr>
          <w:rStyle w:val="superscript"/>
        </w:rPr>
        <w:t>2</w:t>
      </w:r>
      <w:r w:rsidR="005B40CC">
        <w:t>+ y</w:t>
      </w:r>
      <w:r w:rsidR="005B40CC">
        <w:rPr>
          <w:rStyle w:val="superscript"/>
        </w:rPr>
        <w:t>2</w:t>
      </w:r>
      <w:r w:rsidR="005B40CC">
        <w:t>. I just spent a lot of time understanding the nature of the first radical (the one with the absolute value on it). S</w:t>
      </w:r>
      <w:r w:rsidR="009003B4">
        <w:t xml:space="preserve">ee the following for details: Ahlfors/ </w:t>
      </w:r>
      <w:r w:rsidR="005B40CC">
        <w:t>"</w:t>
      </w:r>
      <w:r w:rsidR="005B40CC" w:rsidRPr="005B40CC">
        <w:t xml:space="preserve"> A study of power branch points.doc</w:t>
      </w:r>
      <w:r w:rsidR="005B40CC">
        <w:t xml:space="preserve">".  It is now completely clear and unambiguous. </w:t>
      </w:r>
    </w:p>
    <w:p w14:paraId="282D8FC8" w14:textId="77777777" w:rsidR="005B40CC" w:rsidRPr="005B40CC" w:rsidRDefault="005B40CC">
      <w:pPr>
        <w:tabs>
          <w:tab w:val="left" w:pos="7200"/>
          <w:tab w:val="left" w:pos="7920"/>
          <w:tab w:val="right" w:pos="9270"/>
        </w:tabs>
      </w:pPr>
      <w:r>
        <w:tab/>
        <w:t>Here is what I want to understand now:  can you arrive at the above formula by doing Smyth</w:t>
      </w:r>
      <w:r w:rsidR="009003B4">
        <w:t>e</w:t>
      </w:r>
      <w:r>
        <w:t xml:space="preserve"> style "form fitting?"  If so, let's do it. If not, need to know why not.  I will start in spherical coordinates here and then perhaps move on to other systems as needed. </w:t>
      </w:r>
    </w:p>
    <w:p w14:paraId="76F1ABB8" w14:textId="77777777" w:rsidR="00AF71C2" w:rsidRDefault="00AF71C2">
      <w:pPr>
        <w:tabs>
          <w:tab w:val="left" w:pos="7200"/>
          <w:tab w:val="left" w:pos="7920"/>
          <w:tab w:val="right" w:pos="9270"/>
        </w:tabs>
      </w:pPr>
    </w:p>
    <w:p w14:paraId="3055974C" w14:textId="77777777" w:rsidR="005B2BE7" w:rsidRDefault="00CF53DB" w:rsidP="00D9703F">
      <w:pPr>
        <w:pStyle w:val="Heading3"/>
      </w:pPr>
      <w:bookmarkStart w:id="11" w:name="_Toc252188112"/>
      <w:bookmarkStart w:id="12" w:name="_Toc252188571"/>
      <w:bookmarkStart w:id="13" w:name="_Toc252197450"/>
      <w:bookmarkStart w:id="14" w:name="_Toc252197710"/>
      <w:bookmarkStart w:id="15" w:name="_Toc252197741"/>
      <w:bookmarkStart w:id="16" w:name="_Toc252197772"/>
      <w:bookmarkStart w:id="17" w:name="_Toc252197803"/>
      <w:bookmarkStart w:id="18" w:name="_Toc252197866"/>
      <w:bookmarkStart w:id="19" w:name="_Toc252197905"/>
      <w:bookmarkStart w:id="20" w:name="_Toc252197951"/>
      <w:bookmarkStart w:id="21" w:name="_Toc252198041"/>
      <w:bookmarkStart w:id="22" w:name="_Toc252198100"/>
      <w:bookmarkStart w:id="23" w:name="_Toc252198449"/>
      <w:bookmarkStart w:id="24" w:name="_Toc259006938"/>
      <w:bookmarkStart w:id="25" w:name="_Toc259006987"/>
      <w:bookmarkStart w:id="26" w:name="_Toc259007020"/>
      <w:bookmarkStart w:id="27" w:name="_Toc259007052"/>
      <w:bookmarkStart w:id="28" w:name="_Toc259007085"/>
      <w:bookmarkStart w:id="29" w:name="_Toc259007117"/>
      <w:bookmarkStart w:id="30" w:name="_Toc259007149"/>
      <w:bookmarkStart w:id="31" w:name="_Toc259007187"/>
      <w:r>
        <w:t xml:space="preserve">Attempt #1.  </w:t>
      </w:r>
      <w:r w:rsidR="005B2BE7">
        <w:t>The charged disk assuming the Above/Below Form . (3D)</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sidR="005B2BE7">
        <w:t xml:space="preserve"> </w:t>
      </w:r>
    </w:p>
    <w:p w14:paraId="5E9A1659" w14:textId="77777777" w:rsidR="005B2BE7" w:rsidRDefault="005B2BE7" w:rsidP="005B2BE7"/>
    <w:p w14:paraId="58584912" w14:textId="77777777" w:rsidR="00232AF6" w:rsidRDefault="00232AF6" w:rsidP="005B2BE7">
      <w:r>
        <w:t>We always have the problem of selecting Smythian Regions to work with. Here we make a stupid choice, one form for above the disk and one for below the disk. We know m = 0 so we have</w:t>
      </w:r>
    </w:p>
    <w:p w14:paraId="4DF8113A" w14:textId="77777777" w:rsidR="00232AF6" w:rsidRDefault="00232AF6" w:rsidP="005B2BE7"/>
    <w:p w14:paraId="40B9C82B" w14:textId="77777777" w:rsidR="005B2BE7" w:rsidRDefault="005B2BE7" w:rsidP="005B2BE7">
      <w:r>
        <w:tab/>
        <w:t>V</w:t>
      </w:r>
      <w:r>
        <w:rPr>
          <w:rStyle w:val="subscript"/>
        </w:rPr>
        <w:t>above</w:t>
      </w:r>
      <w:r>
        <w:t>(r,θ,φ)  =  Σ</w:t>
      </w:r>
      <w:r>
        <w:rPr>
          <w:rStyle w:val="subscript"/>
        </w:rPr>
        <w:t>n</w:t>
      </w:r>
      <w:r>
        <w:t xml:space="preserve"> A</w:t>
      </w:r>
      <w:r>
        <w:rPr>
          <w:rStyle w:val="subscript"/>
        </w:rPr>
        <w:t>n</w:t>
      </w:r>
      <w:r>
        <w:t>r</w:t>
      </w:r>
      <w:r>
        <w:rPr>
          <w:rStyle w:val="superscript"/>
        </w:rPr>
        <w:t>–n-1</w:t>
      </w:r>
      <w:r>
        <w:t>P</w:t>
      </w:r>
      <w:r>
        <w:rPr>
          <w:rStyle w:val="subscript"/>
        </w:rPr>
        <w:t>n</w:t>
      </w:r>
      <w:r>
        <w:t>(z)</w:t>
      </w:r>
      <w:r>
        <w:tab/>
      </w:r>
      <w:r>
        <w:tab/>
        <w:t>0 ≤ z ≤ 1</w:t>
      </w:r>
    </w:p>
    <w:p w14:paraId="3240FB41" w14:textId="77777777" w:rsidR="005B2BE7" w:rsidRDefault="005B2BE7" w:rsidP="005B2BE7"/>
    <w:p w14:paraId="01F3BA18" w14:textId="77777777" w:rsidR="005B2BE7" w:rsidRDefault="005B2BE7" w:rsidP="005B2BE7">
      <w:r>
        <w:tab/>
        <w:t>V</w:t>
      </w:r>
      <w:r>
        <w:rPr>
          <w:rStyle w:val="subscript"/>
        </w:rPr>
        <w:t>below</w:t>
      </w:r>
      <w:r>
        <w:t>(r,θ,φ)  =  Σ</w:t>
      </w:r>
      <w:r>
        <w:rPr>
          <w:rStyle w:val="subscript"/>
        </w:rPr>
        <w:t>n</w:t>
      </w:r>
      <w:r>
        <w:t xml:space="preserve"> B</w:t>
      </w:r>
      <w:r>
        <w:rPr>
          <w:rStyle w:val="subscript"/>
        </w:rPr>
        <w:t>n</w:t>
      </w:r>
      <w:r>
        <w:t>r</w:t>
      </w:r>
      <w:r>
        <w:rPr>
          <w:rStyle w:val="superscript"/>
        </w:rPr>
        <w:t>–n-1</w:t>
      </w:r>
      <w:r>
        <w:t>P</w:t>
      </w:r>
      <w:r>
        <w:rPr>
          <w:rStyle w:val="subscript"/>
        </w:rPr>
        <w:t>n</w:t>
      </w:r>
      <w:r>
        <w:t>(z</w:t>
      </w:r>
      <w:r w:rsidR="00232AF6">
        <w:t>)</w:t>
      </w:r>
      <w:r>
        <w:tab/>
      </w:r>
      <w:r>
        <w:tab/>
        <w:t>-1 ≤ z ≤ 0</w:t>
      </w:r>
    </w:p>
    <w:p w14:paraId="7E36D726" w14:textId="77777777" w:rsidR="00232AF6" w:rsidRDefault="00232AF6" w:rsidP="005B2BE7"/>
    <w:p w14:paraId="18E8C1FF" w14:textId="77777777" w:rsidR="00232AF6" w:rsidRPr="00232AF6" w:rsidRDefault="00232AF6" w:rsidP="005B2BE7">
      <w:r>
        <w:t>where we throw out the r</w:t>
      </w:r>
      <w:r>
        <w:rPr>
          <w:rStyle w:val="superscript"/>
        </w:rPr>
        <w:t>n</w:t>
      </w:r>
      <w:r>
        <w:t xml:space="preserve"> terms since this has to be 0 at infinity. But then we have only r</w:t>
      </w:r>
      <w:r>
        <w:rPr>
          <w:rStyle w:val="superscript"/>
        </w:rPr>
        <w:t>-n-1</w:t>
      </w:r>
      <w:r>
        <w:t xml:space="preserve"> terms and these all blow up at the center of the disk, where potential should be finite, so A</w:t>
      </w:r>
      <w:r>
        <w:rPr>
          <w:rStyle w:val="subscript"/>
        </w:rPr>
        <w:t>n</w:t>
      </w:r>
      <w:r>
        <w:t xml:space="preserve"> = B</w:t>
      </w:r>
      <w:r>
        <w:rPr>
          <w:rStyle w:val="subscript"/>
        </w:rPr>
        <w:t>n</w:t>
      </w:r>
      <w:r>
        <w:t xml:space="preserve"> = 0 and we are done with this "form". </w:t>
      </w:r>
      <w:r w:rsidR="00ED227E">
        <w:t xml:space="preserve">Move on. </w:t>
      </w:r>
    </w:p>
    <w:p w14:paraId="3467217D" w14:textId="77777777" w:rsidR="005B2BE7" w:rsidRDefault="005B2BE7" w:rsidP="005B2BE7"/>
    <w:p w14:paraId="737C87AE" w14:textId="77777777" w:rsidR="005B2BE7" w:rsidRDefault="00CF53DB" w:rsidP="00D9703F">
      <w:pPr>
        <w:pStyle w:val="Heading3"/>
      </w:pPr>
      <w:bookmarkStart w:id="32" w:name="_Toc252188113"/>
      <w:bookmarkStart w:id="33" w:name="_Toc252188572"/>
      <w:bookmarkStart w:id="34" w:name="_Toc252197451"/>
      <w:bookmarkStart w:id="35" w:name="_Toc252197711"/>
      <w:bookmarkStart w:id="36" w:name="_Toc252197742"/>
      <w:bookmarkStart w:id="37" w:name="_Toc252197773"/>
      <w:bookmarkStart w:id="38" w:name="_Toc252197804"/>
      <w:bookmarkStart w:id="39" w:name="_Toc252197867"/>
      <w:bookmarkStart w:id="40" w:name="_Toc252197906"/>
      <w:bookmarkStart w:id="41" w:name="_Toc252197952"/>
      <w:bookmarkStart w:id="42" w:name="_Toc252198042"/>
      <w:bookmarkStart w:id="43" w:name="_Toc252198101"/>
      <w:bookmarkStart w:id="44" w:name="_Toc252198450"/>
      <w:bookmarkStart w:id="45" w:name="_Toc259006939"/>
      <w:bookmarkStart w:id="46" w:name="_Toc259006988"/>
      <w:bookmarkStart w:id="47" w:name="_Toc259007021"/>
      <w:bookmarkStart w:id="48" w:name="_Toc259007053"/>
      <w:bookmarkStart w:id="49" w:name="_Toc259007086"/>
      <w:bookmarkStart w:id="50" w:name="_Toc259007118"/>
      <w:bookmarkStart w:id="51" w:name="_Toc259007150"/>
      <w:bookmarkStart w:id="52" w:name="_Toc259007188"/>
      <w:r>
        <w:t xml:space="preserve">Attempt #2. </w:t>
      </w:r>
      <w:r w:rsidR="005B2BE7">
        <w:t>The charged disk assuming the Inner/Outer Sp</w:t>
      </w:r>
      <w:r w:rsidR="00EE50D7">
        <w:t>herical Form.</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005B2BE7">
        <w:t xml:space="preserve"> </w:t>
      </w:r>
    </w:p>
    <w:p w14:paraId="0B6E2529" w14:textId="77777777" w:rsidR="005B2BE7" w:rsidRPr="00517B3C" w:rsidRDefault="005B2BE7" w:rsidP="005B2BE7"/>
    <w:p w14:paraId="1B944E9E" w14:textId="77777777" w:rsidR="005B2BE7" w:rsidRDefault="005B2BE7" w:rsidP="005B2BE7">
      <w:r>
        <w:t>Suppose we start instead with this "form"</w:t>
      </w:r>
    </w:p>
    <w:p w14:paraId="2398CA22" w14:textId="77777777" w:rsidR="005B2BE7" w:rsidRDefault="005B2BE7" w:rsidP="005B2BE7"/>
    <w:p w14:paraId="378F3FD0" w14:textId="77777777" w:rsidR="005B2BE7" w:rsidRDefault="005B2BE7" w:rsidP="005B2BE7">
      <w:r>
        <w:tab/>
        <w:t>V</w:t>
      </w:r>
      <w:r>
        <w:rPr>
          <w:rStyle w:val="subscript"/>
        </w:rPr>
        <w:t>outer</w:t>
      </w:r>
      <w:r>
        <w:t>(r,θ,φ)  =  Σ</w:t>
      </w:r>
      <w:r>
        <w:rPr>
          <w:rStyle w:val="subscript"/>
        </w:rPr>
        <w:t>n</w:t>
      </w:r>
      <w:r>
        <w:t xml:space="preserve"> A</w:t>
      </w:r>
      <w:r>
        <w:rPr>
          <w:rStyle w:val="subscript"/>
        </w:rPr>
        <w:t xml:space="preserve">n </w:t>
      </w:r>
      <w:r>
        <w:t>r</w:t>
      </w:r>
      <w:r>
        <w:rPr>
          <w:rStyle w:val="superscript"/>
        </w:rPr>
        <w:t>–n-1</w:t>
      </w:r>
      <w:r>
        <w:t>P</w:t>
      </w:r>
      <w:r>
        <w:rPr>
          <w:rStyle w:val="subscript"/>
        </w:rPr>
        <w:t>n</w:t>
      </w:r>
      <w:r>
        <w:t>(z)</w:t>
      </w:r>
      <w:r>
        <w:tab/>
      </w:r>
      <w:r>
        <w:tab/>
        <w:t xml:space="preserve"> r ≥ a</w:t>
      </w:r>
    </w:p>
    <w:p w14:paraId="0D8FD0A7" w14:textId="77777777" w:rsidR="005B2BE7" w:rsidRDefault="005B2BE7" w:rsidP="005B2BE7">
      <w:r>
        <w:tab/>
        <w:t>V</w:t>
      </w:r>
      <w:r>
        <w:rPr>
          <w:rStyle w:val="subscript"/>
        </w:rPr>
        <w:t>inner</w:t>
      </w:r>
      <w:r>
        <w:t>(r,θ,φ)  =  Σ</w:t>
      </w:r>
      <w:r>
        <w:rPr>
          <w:rStyle w:val="subscript"/>
        </w:rPr>
        <w:t xml:space="preserve">n </w:t>
      </w:r>
      <w:r>
        <w:t>B</w:t>
      </w:r>
      <w:r>
        <w:rPr>
          <w:rStyle w:val="subscript"/>
        </w:rPr>
        <w:t xml:space="preserve">n </w:t>
      </w:r>
      <w:r>
        <w:t>r</w:t>
      </w:r>
      <w:r>
        <w:rPr>
          <w:rStyle w:val="superscript"/>
        </w:rPr>
        <w:t>n</w:t>
      </w:r>
      <w:r>
        <w:t xml:space="preserve">   P</w:t>
      </w:r>
      <w:r>
        <w:rPr>
          <w:rStyle w:val="subscript"/>
        </w:rPr>
        <w:t>n</w:t>
      </w:r>
      <w:r>
        <w:t>(z)</w:t>
      </w:r>
      <w:r>
        <w:tab/>
      </w:r>
      <w:r>
        <w:tab/>
        <w:t xml:space="preserve"> r ≤ a</w:t>
      </w:r>
    </w:p>
    <w:p w14:paraId="61445216" w14:textId="77777777" w:rsidR="00ED227E" w:rsidRDefault="00ED227E" w:rsidP="005B2BE7"/>
    <w:p w14:paraId="150DF168" w14:textId="77777777" w:rsidR="00ED227E" w:rsidRPr="00ED227E" w:rsidRDefault="00ED227E" w:rsidP="005B2BE7">
      <w:r>
        <w:t>Since this form is supposed to be valid both above and below the disk, it cannot have n = odd terms in the Legendre sum, so we now have</w:t>
      </w:r>
    </w:p>
    <w:p w14:paraId="52F2ED56" w14:textId="77777777" w:rsidR="005B2BE7" w:rsidRDefault="005B2BE7" w:rsidP="005B2BE7"/>
    <w:p w14:paraId="4C87CBD1" w14:textId="77777777" w:rsidR="005B2BE7" w:rsidRDefault="005B2BE7" w:rsidP="005B2BE7">
      <w:r>
        <w:tab/>
        <w:t>V</w:t>
      </w:r>
      <w:r>
        <w:rPr>
          <w:rStyle w:val="subscript"/>
        </w:rPr>
        <w:t>outer</w:t>
      </w:r>
      <w:r>
        <w:t>(r,θ,φ)  =  Σ</w:t>
      </w:r>
      <w:r>
        <w:rPr>
          <w:rStyle w:val="subscript"/>
        </w:rPr>
        <w:t>n,even</w:t>
      </w:r>
      <w:r>
        <w:t xml:space="preserve"> A</w:t>
      </w:r>
      <w:r>
        <w:rPr>
          <w:rStyle w:val="subscript"/>
        </w:rPr>
        <w:t xml:space="preserve">n </w:t>
      </w:r>
      <w:r>
        <w:t>r</w:t>
      </w:r>
      <w:r>
        <w:rPr>
          <w:rStyle w:val="superscript"/>
        </w:rPr>
        <w:t>–n-1</w:t>
      </w:r>
      <w:r>
        <w:t>P</w:t>
      </w:r>
      <w:r>
        <w:rPr>
          <w:rStyle w:val="subscript"/>
        </w:rPr>
        <w:t>n</w:t>
      </w:r>
      <w:r>
        <w:t>(z)</w:t>
      </w:r>
      <w:r>
        <w:tab/>
      </w:r>
      <w:r>
        <w:tab/>
        <w:t xml:space="preserve"> r ≥ a</w:t>
      </w:r>
    </w:p>
    <w:p w14:paraId="10A2E706" w14:textId="77777777" w:rsidR="005B2BE7" w:rsidRDefault="005B2BE7" w:rsidP="005B2BE7">
      <w:r>
        <w:tab/>
        <w:t>V</w:t>
      </w:r>
      <w:r>
        <w:rPr>
          <w:rStyle w:val="subscript"/>
        </w:rPr>
        <w:t>inner</w:t>
      </w:r>
      <w:r>
        <w:t>(r,θ,φ)  =  Σ</w:t>
      </w:r>
      <w:r>
        <w:rPr>
          <w:rStyle w:val="subscript"/>
        </w:rPr>
        <w:t xml:space="preserve">n,even </w:t>
      </w:r>
      <w:r>
        <w:t>B</w:t>
      </w:r>
      <w:r>
        <w:rPr>
          <w:rStyle w:val="subscript"/>
        </w:rPr>
        <w:t xml:space="preserve">n </w:t>
      </w:r>
      <w:r>
        <w:t>r</w:t>
      </w:r>
      <w:r>
        <w:rPr>
          <w:rStyle w:val="superscript"/>
        </w:rPr>
        <w:t>n</w:t>
      </w:r>
      <w:r>
        <w:t xml:space="preserve">   P</w:t>
      </w:r>
      <w:r>
        <w:rPr>
          <w:rStyle w:val="subscript"/>
        </w:rPr>
        <w:t>n</w:t>
      </w:r>
      <w:r>
        <w:t>(z)</w:t>
      </w:r>
      <w:r>
        <w:tab/>
      </w:r>
      <w:r>
        <w:tab/>
        <w:t xml:space="preserve"> r ≤ a</w:t>
      </w:r>
    </w:p>
    <w:p w14:paraId="54857957" w14:textId="77777777" w:rsidR="005B2BE7" w:rsidRDefault="005B2BE7" w:rsidP="005B2BE7"/>
    <w:p w14:paraId="1F8CE63C" w14:textId="77777777" w:rsidR="005B2BE7" w:rsidRDefault="005B2BE7" w:rsidP="005B2BE7">
      <w:r>
        <w:t>Only the inner form is allowed to touch the boundary condition disk</w:t>
      </w:r>
      <w:r w:rsidR="00ED227E">
        <w:t xml:space="preserve"> flat surface</w:t>
      </w:r>
      <w:r>
        <w:t>, and we get</w:t>
      </w:r>
    </w:p>
    <w:p w14:paraId="7B694749" w14:textId="77777777" w:rsidR="005B2BE7" w:rsidRDefault="005B2BE7" w:rsidP="005B2BE7"/>
    <w:p w14:paraId="10E0C444" w14:textId="77777777" w:rsidR="005B2BE7" w:rsidRDefault="005B2BE7" w:rsidP="005B2BE7">
      <w:r>
        <w:tab/>
        <w:t>V</w:t>
      </w:r>
      <w:r>
        <w:rPr>
          <w:rStyle w:val="subscript"/>
        </w:rPr>
        <w:t>inner</w:t>
      </w:r>
      <w:r>
        <w:t>(r,π/2,φ)  =  Σ</w:t>
      </w:r>
      <w:r>
        <w:rPr>
          <w:rStyle w:val="subscript"/>
        </w:rPr>
        <w:t xml:space="preserve">n,even </w:t>
      </w:r>
      <w:r>
        <w:t>B</w:t>
      </w:r>
      <w:r>
        <w:rPr>
          <w:rStyle w:val="subscript"/>
        </w:rPr>
        <w:t xml:space="preserve">n </w:t>
      </w:r>
      <w:r>
        <w:t>r</w:t>
      </w:r>
      <w:r>
        <w:rPr>
          <w:rStyle w:val="superscript"/>
        </w:rPr>
        <w:t>n</w:t>
      </w:r>
      <w:r>
        <w:t xml:space="preserve">   P</w:t>
      </w:r>
      <w:r>
        <w:rPr>
          <w:rStyle w:val="subscript"/>
        </w:rPr>
        <w:t>n</w:t>
      </w:r>
      <w:r>
        <w:t>(0)   = V</w:t>
      </w:r>
      <w:r>
        <w:rPr>
          <w:rStyle w:val="subscript"/>
        </w:rPr>
        <w:t>0</w:t>
      </w:r>
      <w:r>
        <w:t xml:space="preserve"> </w:t>
      </w:r>
      <w:r>
        <w:tab/>
        <w:t>r ≤ a</w:t>
      </w:r>
    </w:p>
    <w:p w14:paraId="19D62B37" w14:textId="77777777" w:rsidR="00EE50D7" w:rsidRDefault="00EE50D7" w:rsidP="005B2BE7"/>
    <w:p w14:paraId="48448D89" w14:textId="77777777" w:rsidR="00EE50D7" w:rsidRDefault="00EE50D7" w:rsidP="005B2BE7">
      <w:r>
        <w:t xml:space="preserve">We </w:t>
      </w:r>
      <w:r w:rsidR="00CF53DB">
        <w:t>k</w:t>
      </w:r>
      <w:r>
        <w:t>now that P</w:t>
      </w:r>
      <w:r>
        <w:rPr>
          <w:rStyle w:val="subscript"/>
        </w:rPr>
        <w:t>n</w:t>
      </w:r>
      <w:r>
        <w:t>(0) ≠ 0 for n even.  The only way this can be true for a continuum of r in r≤a is then to have B</w:t>
      </w:r>
      <w:r>
        <w:rPr>
          <w:rStyle w:val="subscript"/>
        </w:rPr>
        <w:t>n</w:t>
      </w:r>
      <w:r>
        <w:t xml:space="preserve"> = 0</w:t>
      </w:r>
      <w:r w:rsidR="005720E0">
        <w:t xml:space="preserve"> except for n=0</w:t>
      </w:r>
      <w:r>
        <w:t xml:space="preserve">.  </w:t>
      </w:r>
      <w:r w:rsidR="00CF53DB">
        <w:t>[ Here we have made use of various ideas "</w:t>
      </w:r>
      <w:r w:rsidR="00CF53DB" w:rsidRPr="00CF53DB">
        <w:t xml:space="preserve"> Power series and f(x) constant in a finite region.doc</w:t>
      </w:r>
      <w:r w:rsidR="00CF53DB">
        <w:t xml:space="preserve">" </w:t>
      </w:r>
      <w:r w:rsidR="005720E0">
        <w:t>in math/misc</w:t>
      </w:r>
      <w:r w:rsidR="00CF53DB">
        <w:t xml:space="preserve">:  if a convergent power series is constant on all or even part of a region, then it is constant on all of that region. So here we have our series in r being a constant </w:t>
      </w:r>
      <w:r w:rsidR="00517CB9">
        <w:t>on a finite region say r = [0,a] or any portion of that region. The unique solution is B</w:t>
      </w:r>
      <w:r w:rsidR="00517CB9">
        <w:rPr>
          <w:rStyle w:val="subscript"/>
        </w:rPr>
        <w:t>n</w:t>
      </w:r>
      <w:r w:rsidR="00517CB9" w:rsidRPr="00517CB9">
        <w:t xml:space="preserve"> </w:t>
      </w:r>
      <w:r w:rsidR="00517CB9">
        <w:t>P</w:t>
      </w:r>
      <w:r w:rsidR="00517CB9">
        <w:rPr>
          <w:rStyle w:val="subscript"/>
        </w:rPr>
        <w:t>n</w:t>
      </w:r>
      <w:r w:rsidR="00517CB9">
        <w:t>(0) = δ</w:t>
      </w:r>
      <w:r w:rsidR="00517CB9">
        <w:rPr>
          <w:rStyle w:val="subscript"/>
        </w:rPr>
        <w:t>n0</w:t>
      </w:r>
      <w:r w:rsidR="00517CB9">
        <w:t>V</w:t>
      </w:r>
      <w:r w:rsidR="00517CB9">
        <w:rPr>
          <w:rStyle w:val="subscript"/>
        </w:rPr>
        <w:t>0</w:t>
      </w:r>
      <w:r w:rsidR="00517CB9">
        <w:t>. ] So again we are dead in the water:  our Smythian fit collapses down to V</w:t>
      </w:r>
      <w:r w:rsidR="00517CB9">
        <w:rPr>
          <w:rStyle w:val="subscript"/>
        </w:rPr>
        <w:t>inner</w:t>
      </w:r>
      <w:r w:rsidR="00517CB9">
        <w:t>(r,θ,φ)  =  Σ</w:t>
      </w:r>
      <w:r w:rsidR="00517CB9">
        <w:rPr>
          <w:rStyle w:val="subscript"/>
        </w:rPr>
        <w:t xml:space="preserve">n </w:t>
      </w:r>
      <w:r w:rsidR="00517CB9">
        <w:t>B</w:t>
      </w:r>
      <w:r w:rsidR="00517CB9">
        <w:rPr>
          <w:rStyle w:val="subscript"/>
        </w:rPr>
        <w:t xml:space="preserve">n </w:t>
      </w:r>
      <w:r w:rsidR="00517CB9">
        <w:t>r</w:t>
      </w:r>
      <w:r w:rsidR="00517CB9">
        <w:rPr>
          <w:rStyle w:val="superscript"/>
        </w:rPr>
        <w:t>n</w:t>
      </w:r>
      <w:r w:rsidR="00517CB9">
        <w:t xml:space="preserve">   P</w:t>
      </w:r>
      <w:r w:rsidR="00517CB9">
        <w:rPr>
          <w:rStyle w:val="subscript"/>
        </w:rPr>
        <w:t>n</w:t>
      </w:r>
      <w:r w:rsidR="00517CB9">
        <w:t>(z)  = V</w:t>
      </w:r>
      <w:r w:rsidR="00517CB9">
        <w:rPr>
          <w:rStyle w:val="subscript"/>
        </w:rPr>
        <w:t>0</w:t>
      </w:r>
      <w:r w:rsidR="00517CB9">
        <w:t xml:space="preserve"> at all points in the inner sphere. </w:t>
      </w:r>
    </w:p>
    <w:p w14:paraId="08F68F39" w14:textId="77777777" w:rsidR="0065437A" w:rsidRDefault="0065437A" w:rsidP="005B2BE7"/>
    <w:p w14:paraId="75E13800" w14:textId="77777777" w:rsidR="0065437A" w:rsidRPr="0065437A" w:rsidRDefault="0065437A" w:rsidP="005B2BE7">
      <w:pPr>
        <w:rPr>
          <w:i/>
        </w:rPr>
      </w:pPr>
      <w:r w:rsidRPr="0065437A">
        <w:rPr>
          <w:i/>
        </w:rPr>
        <w:t xml:space="preserve">See Appendix A below which I added 4.14.10. </w:t>
      </w:r>
    </w:p>
    <w:p w14:paraId="5C2E3DFA" w14:textId="77777777" w:rsidR="00EE50D7" w:rsidRDefault="00EE50D7" w:rsidP="005B2BE7"/>
    <w:p w14:paraId="750C81E6" w14:textId="77777777" w:rsidR="00EE50D7" w:rsidRDefault="00C53570" w:rsidP="00D9703F">
      <w:pPr>
        <w:pStyle w:val="Heading3"/>
      </w:pPr>
      <w:bookmarkStart w:id="53" w:name="_Toc252188114"/>
      <w:bookmarkStart w:id="54" w:name="_Toc252188573"/>
      <w:bookmarkStart w:id="55" w:name="_Toc252197452"/>
      <w:bookmarkStart w:id="56" w:name="_Toc252197712"/>
      <w:bookmarkStart w:id="57" w:name="_Toc252197743"/>
      <w:bookmarkStart w:id="58" w:name="_Toc252197774"/>
      <w:bookmarkStart w:id="59" w:name="_Toc252197805"/>
      <w:bookmarkStart w:id="60" w:name="_Toc252197868"/>
      <w:bookmarkStart w:id="61" w:name="_Toc252197907"/>
      <w:bookmarkStart w:id="62" w:name="_Toc252197953"/>
      <w:bookmarkStart w:id="63" w:name="_Toc252198043"/>
      <w:bookmarkStart w:id="64" w:name="_Toc252198102"/>
      <w:bookmarkStart w:id="65" w:name="_Toc252198451"/>
      <w:bookmarkStart w:id="66" w:name="_Toc259006940"/>
      <w:bookmarkStart w:id="67" w:name="_Toc259006989"/>
      <w:bookmarkStart w:id="68" w:name="_Toc259007022"/>
      <w:bookmarkStart w:id="69" w:name="_Toc259007054"/>
      <w:bookmarkStart w:id="70" w:name="_Toc259007087"/>
      <w:bookmarkStart w:id="71" w:name="_Toc259007119"/>
      <w:bookmarkStart w:id="72" w:name="_Toc259007151"/>
      <w:bookmarkStart w:id="73" w:name="_Toc259007189"/>
      <w:r>
        <w:t xml:space="preserve">Attempt #2A. </w:t>
      </w:r>
      <w:r w:rsidR="00EE50D7">
        <w:t>The charged disk assuming another Inner/Outer Spherical Form.</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sidR="00EE50D7">
        <w:t xml:space="preserve"> </w:t>
      </w:r>
    </w:p>
    <w:p w14:paraId="7BE04BD6" w14:textId="77777777" w:rsidR="00EE50D7" w:rsidRDefault="00EE50D7" w:rsidP="005B2BE7"/>
    <w:p w14:paraId="66CA5789" w14:textId="77777777" w:rsidR="00EE50D7" w:rsidRDefault="00EE50D7" w:rsidP="005B2BE7">
      <w:r>
        <w:t xml:space="preserve">Start with the same form above, and assume it is </w:t>
      </w:r>
      <w:r w:rsidRPr="00751AD5">
        <w:rPr>
          <w:i/>
        </w:rPr>
        <w:t>only valid</w:t>
      </w:r>
      <w:r w:rsidRPr="00C47631">
        <w:rPr>
          <w:i/>
        </w:rPr>
        <w:t xml:space="preserve"> "above"</w:t>
      </w:r>
      <w:r>
        <w:t xml:space="preserve"> the disk. When we find a solution, we will mirror it below the disk. Then we don't get our restriction only to even terms, so we have</w:t>
      </w:r>
    </w:p>
    <w:p w14:paraId="7B8D1A47" w14:textId="77777777" w:rsidR="00EE50D7" w:rsidRDefault="00EE50D7" w:rsidP="005B2BE7"/>
    <w:p w14:paraId="6F360B21" w14:textId="77777777" w:rsidR="00EE50D7" w:rsidRDefault="00EE50D7" w:rsidP="00EE50D7">
      <w:r>
        <w:tab/>
        <w:t>V</w:t>
      </w:r>
      <w:r>
        <w:rPr>
          <w:rStyle w:val="subscript"/>
        </w:rPr>
        <w:t>outer</w:t>
      </w:r>
      <w:r>
        <w:t>(r,θ,φ)  =  Σ</w:t>
      </w:r>
      <w:r>
        <w:rPr>
          <w:rStyle w:val="subscript"/>
        </w:rPr>
        <w:t>n</w:t>
      </w:r>
      <w:r>
        <w:t xml:space="preserve"> A</w:t>
      </w:r>
      <w:r>
        <w:rPr>
          <w:rStyle w:val="subscript"/>
        </w:rPr>
        <w:t xml:space="preserve">n </w:t>
      </w:r>
      <w:r>
        <w:t>r</w:t>
      </w:r>
      <w:r>
        <w:rPr>
          <w:rStyle w:val="superscript"/>
        </w:rPr>
        <w:t>–n-1</w:t>
      </w:r>
      <w:r>
        <w:t>P</w:t>
      </w:r>
      <w:r>
        <w:rPr>
          <w:rStyle w:val="subscript"/>
        </w:rPr>
        <w:t>n</w:t>
      </w:r>
      <w:r>
        <w:t>(z)</w:t>
      </w:r>
      <w:r>
        <w:tab/>
      </w:r>
      <w:r>
        <w:tab/>
        <w:t xml:space="preserve"> r ≥ a</w:t>
      </w:r>
    </w:p>
    <w:p w14:paraId="0755DC37" w14:textId="77777777" w:rsidR="00EE50D7" w:rsidRDefault="00EE50D7" w:rsidP="00EE50D7">
      <w:r>
        <w:tab/>
        <w:t>V</w:t>
      </w:r>
      <w:r>
        <w:rPr>
          <w:rStyle w:val="subscript"/>
        </w:rPr>
        <w:t>inner</w:t>
      </w:r>
      <w:r>
        <w:t>(r,θ,φ)  =  Σ</w:t>
      </w:r>
      <w:r>
        <w:rPr>
          <w:rStyle w:val="subscript"/>
        </w:rPr>
        <w:t xml:space="preserve">n </w:t>
      </w:r>
      <w:r>
        <w:t>B</w:t>
      </w:r>
      <w:r>
        <w:rPr>
          <w:rStyle w:val="subscript"/>
        </w:rPr>
        <w:t xml:space="preserve">n </w:t>
      </w:r>
      <w:r>
        <w:t>r</w:t>
      </w:r>
      <w:r>
        <w:rPr>
          <w:rStyle w:val="superscript"/>
        </w:rPr>
        <w:t>n</w:t>
      </w:r>
      <w:r>
        <w:t xml:space="preserve">   P</w:t>
      </w:r>
      <w:r>
        <w:rPr>
          <w:rStyle w:val="subscript"/>
        </w:rPr>
        <w:t>n</w:t>
      </w:r>
      <w:r>
        <w:t>(z)</w:t>
      </w:r>
      <w:r>
        <w:tab/>
      </w:r>
      <w:r>
        <w:tab/>
        <w:t xml:space="preserve"> r ≤ a</w:t>
      </w:r>
    </w:p>
    <w:p w14:paraId="03EDDAC3" w14:textId="77777777" w:rsidR="00EE50D7" w:rsidRDefault="00EE50D7" w:rsidP="005B2BE7"/>
    <w:p w14:paraId="56EE27D5" w14:textId="77777777" w:rsidR="00EE50D7" w:rsidRDefault="00751AD5" w:rsidP="005B2BE7">
      <w:r>
        <w:t>Then we apply</w:t>
      </w:r>
    </w:p>
    <w:p w14:paraId="097AEAAD" w14:textId="77777777" w:rsidR="00EE50D7" w:rsidRDefault="00EE50D7" w:rsidP="005B2BE7"/>
    <w:p w14:paraId="4B89AF96" w14:textId="77777777" w:rsidR="00751AD5" w:rsidRDefault="00751AD5" w:rsidP="00751AD5">
      <w:r>
        <w:tab/>
        <w:t>V</w:t>
      </w:r>
      <w:r>
        <w:rPr>
          <w:rStyle w:val="subscript"/>
        </w:rPr>
        <w:t>inner</w:t>
      </w:r>
      <w:r>
        <w:t>(r,π/2,φ)  =  Σ</w:t>
      </w:r>
      <w:r>
        <w:rPr>
          <w:rStyle w:val="subscript"/>
        </w:rPr>
        <w:t xml:space="preserve">n </w:t>
      </w:r>
      <w:r>
        <w:t>B</w:t>
      </w:r>
      <w:r>
        <w:rPr>
          <w:rStyle w:val="subscript"/>
        </w:rPr>
        <w:t xml:space="preserve">n </w:t>
      </w:r>
      <w:r>
        <w:t>r</w:t>
      </w:r>
      <w:r>
        <w:rPr>
          <w:rStyle w:val="superscript"/>
        </w:rPr>
        <w:t>n</w:t>
      </w:r>
      <w:r w:rsidR="00C53570">
        <w:t xml:space="preserve">  </w:t>
      </w:r>
      <w:r>
        <w:t>P</w:t>
      </w:r>
      <w:r>
        <w:rPr>
          <w:rStyle w:val="subscript"/>
        </w:rPr>
        <w:t>n</w:t>
      </w:r>
      <w:r>
        <w:t>(0)   = V</w:t>
      </w:r>
      <w:r>
        <w:rPr>
          <w:rStyle w:val="subscript"/>
        </w:rPr>
        <w:t>0</w:t>
      </w:r>
      <w:r w:rsidR="00C47631">
        <w:rPr>
          <w:rStyle w:val="subscript"/>
        </w:rPr>
        <w:tab/>
      </w:r>
      <w:r>
        <w:t xml:space="preserve"> </w:t>
      </w:r>
      <w:r>
        <w:tab/>
        <w:t>r ≤ a</w:t>
      </w:r>
    </w:p>
    <w:p w14:paraId="7C21E4EE" w14:textId="77777777" w:rsidR="00C53570" w:rsidRDefault="00C53570" w:rsidP="00751AD5"/>
    <w:p w14:paraId="3B587DB1" w14:textId="77777777" w:rsidR="00C53570" w:rsidRDefault="00C53570" w:rsidP="00751AD5">
      <w:r>
        <w:t xml:space="preserve">But we </w:t>
      </w:r>
      <w:r w:rsidR="00EC2B5A">
        <w:t>use the fact</w:t>
      </w:r>
      <w:r>
        <w:t xml:space="preserve"> that P</w:t>
      </w:r>
      <w:r>
        <w:rPr>
          <w:rStyle w:val="subscript"/>
        </w:rPr>
        <w:t>n</w:t>
      </w:r>
      <w:r>
        <w:t>(0) = 0 for n odd, so the above line says</w:t>
      </w:r>
    </w:p>
    <w:p w14:paraId="4CDAB343" w14:textId="77777777" w:rsidR="00C53570" w:rsidRDefault="00C53570" w:rsidP="00751AD5"/>
    <w:p w14:paraId="7D1BE182" w14:textId="77777777" w:rsidR="00C53570" w:rsidRDefault="00C53570" w:rsidP="00C53570">
      <w:r>
        <w:tab/>
        <w:t>V</w:t>
      </w:r>
      <w:r>
        <w:rPr>
          <w:rStyle w:val="subscript"/>
        </w:rPr>
        <w:t>inner</w:t>
      </w:r>
      <w:r>
        <w:t>(r,π/2,φ)  =  Σ</w:t>
      </w:r>
      <w:r>
        <w:rPr>
          <w:rStyle w:val="subscript"/>
        </w:rPr>
        <w:t xml:space="preserve">n,even </w:t>
      </w:r>
      <w:r>
        <w:t>B</w:t>
      </w:r>
      <w:r>
        <w:rPr>
          <w:rStyle w:val="subscript"/>
        </w:rPr>
        <w:t xml:space="preserve">n </w:t>
      </w:r>
      <w:r>
        <w:t>r</w:t>
      </w:r>
      <w:r>
        <w:rPr>
          <w:rStyle w:val="superscript"/>
        </w:rPr>
        <w:t>n</w:t>
      </w:r>
      <w:r>
        <w:t xml:space="preserve">  P</w:t>
      </w:r>
      <w:r>
        <w:rPr>
          <w:rStyle w:val="subscript"/>
        </w:rPr>
        <w:t>n</w:t>
      </w:r>
      <w:r>
        <w:t>(0)   = V</w:t>
      </w:r>
      <w:r>
        <w:rPr>
          <w:rStyle w:val="subscript"/>
        </w:rPr>
        <w:t>0</w:t>
      </w:r>
      <w:r>
        <w:rPr>
          <w:rStyle w:val="subscript"/>
        </w:rPr>
        <w:tab/>
      </w:r>
      <w:r>
        <w:t xml:space="preserve"> </w:t>
      </w:r>
      <w:r>
        <w:tab/>
        <w:t>r ≤ a</w:t>
      </w:r>
    </w:p>
    <w:p w14:paraId="31A74611" w14:textId="77777777" w:rsidR="00C53570" w:rsidRDefault="00C53570" w:rsidP="00751AD5"/>
    <w:p w14:paraId="7937CE2B" w14:textId="77777777" w:rsidR="00751AD5" w:rsidRPr="00751AD5" w:rsidRDefault="00C53570" w:rsidP="00751AD5">
      <w:r>
        <w:t xml:space="preserve">and this is exactly the same as our previous attempt so our form fails. </w:t>
      </w:r>
    </w:p>
    <w:p w14:paraId="6CED3936" w14:textId="77777777" w:rsidR="00EE50D7" w:rsidRDefault="00EE50D7" w:rsidP="005B2BE7"/>
    <w:p w14:paraId="63B8B48A" w14:textId="77777777" w:rsidR="00C47631" w:rsidRPr="002F553D" w:rsidRDefault="002F553D" w:rsidP="00D9703F">
      <w:pPr>
        <w:pStyle w:val="Heading3"/>
      </w:pPr>
      <w:bookmarkStart w:id="74" w:name="_Toc252188115"/>
      <w:bookmarkStart w:id="75" w:name="_Toc252188574"/>
      <w:bookmarkStart w:id="76" w:name="_Toc252197453"/>
      <w:bookmarkStart w:id="77" w:name="_Toc252197713"/>
      <w:bookmarkStart w:id="78" w:name="_Toc252197744"/>
      <w:bookmarkStart w:id="79" w:name="_Toc252197775"/>
      <w:bookmarkStart w:id="80" w:name="_Toc252197806"/>
      <w:bookmarkStart w:id="81" w:name="_Toc252197869"/>
      <w:bookmarkStart w:id="82" w:name="_Toc252197908"/>
      <w:bookmarkStart w:id="83" w:name="_Toc252197954"/>
      <w:bookmarkStart w:id="84" w:name="_Toc252198044"/>
      <w:bookmarkStart w:id="85" w:name="_Toc252198103"/>
      <w:bookmarkStart w:id="86" w:name="_Toc252198452"/>
      <w:bookmarkStart w:id="87" w:name="_Toc259006941"/>
      <w:bookmarkStart w:id="88" w:name="_Toc259006990"/>
      <w:bookmarkStart w:id="89" w:name="_Toc259007023"/>
      <w:bookmarkStart w:id="90" w:name="_Toc259007055"/>
      <w:bookmarkStart w:id="91" w:name="_Toc259007088"/>
      <w:bookmarkStart w:id="92" w:name="_Toc259007120"/>
      <w:bookmarkStart w:id="93" w:name="_Toc259007152"/>
      <w:bookmarkStart w:id="94" w:name="_Toc259007190"/>
      <w:r>
        <w:t>Attempt #3:  The charged disk with a global P</w:t>
      </w:r>
      <w:r>
        <w:rPr>
          <w:rStyle w:val="subscript"/>
        </w:rPr>
        <w:t>n</w:t>
      </w:r>
      <w:r>
        <w:t>(z) series form.</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t xml:space="preserve"> </w:t>
      </w:r>
    </w:p>
    <w:p w14:paraId="3FF30FF0" w14:textId="77777777" w:rsidR="00C47631" w:rsidRDefault="00C47631" w:rsidP="005B2BE7"/>
    <w:p w14:paraId="6AB7430D" w14:textId="77777777" w:rsidR="00C47631" w:rsidRDefault="00566E32" w:rsidP="005B2BE7">
      <w:r>
        <w:t xml:space="preserve">Look at the known solution of the charged disk problem: </w:t>
      </w:r>
    </w:p>
    <w:p w14:paraId="139433E6" w14:textId="77777777" w:rsidR="00C47631" w:rsidRDefault="00C47631" w:rsidP="005B2BE7"/>
    <w:p w14:paraId="3797C0CB" w14:textId="77777777" w:rsidR="00C47631" w:rsidRDefault="00C47631" w:rsidP="00C47631">
      <w:r>
        <w:tab/>
        <w:t>V(x,y,z) = (q/a)</w:t>
      </w:r>
      <w:r w:rsidRPr="00035445">
        <w:t xml:space="preserve"> </w:t>
      </w:r>
      <w:r>
        <w:t>cot</w:t>
      </w:r>
      <w:r>
        <w:rPr>
          <w:rStyle w:val="superscript"/>
        </w:rPr>
        <w:t>-1</w:t>
      </w:r>
      <w:r>
        <w:t>(ξ)  =  (q/a) sin</w:t>
      </w:r>
      <w:r>
        <w:rPr>
          <w:rStyle w:val="superscript"/>
        </w:rPr>
        <w:t>-1</w:t>
      </w:r>
      <w:r>
        <w:t xml:space="preserve"> [2a / ( |  </w:t>
      </w:r>
      <w:r>
        <w:fldChar w:fldCharType="begin"/>
      </w:r>
      <w:r>
        <w:instrText xml:space="preserve"> EQ \r((ρ-a)</w:instrText>
      </w:r>
      <w:r>
        <w:rPr>
          <w:rStyle w:val="superscript"/>
        </w:rPr>
        <w:instrText>2</w:instrText>
      </w:r>
      <w:r>
        <w:instrText>+ z</w:instrText>
      </w:r>
      <w:r>
        <w:rPr>
          <w:rStyle w:val="superscript"/>
        </w:rPr>
        <w:instrText>2</w:instrText>
      </w:r>
      <w:r>
        <w:instrText xml:space="preserve">) </w:instrText>
      </w:r>
      <w:r>
        <w:fldChar w:fldCharType="end"/>
      </w:r>
      <w:r>
        <w:t xml:space="preserve"> |   +  </w:t>
      </w:r>
      <w:r>
        <w:fldChar w:fldCharType="begin"/>
      </w:r>
      <w:r>
        <w:instrText xml:space="preserve"> EQ \r((ρ+a)</w:instrText>
      </w:r>
      <w:r>
        <w:rPr>
          <w:rStyle w:val="superscript"/>
        </w:rPr>
        <w:instrText>2</w:instrText>
      </w:r>
      <w:r>
        <w:instrText>+ z</w:instrText>
      </w:r>
      <w:r>
        <w:rPr>
          <w:rStyle w:val="superscript"/>
        </w:rPr>
        <w:instrText>2</w:instrText>
      </w:r>
      <w:r>
        <w:instrText xml:space="preserve">) </w:instrText>
      </w:r>
      <w:r>
        <w:fldChar w:fldCharType="end"/>
      </w:r>
      <w:r>
        <w:t xml:space="preserve">) ] </w:t>
      </w:r>
    </w:p>
    <w:p w14:paraId="53CBF51A" w14:textId="77777777" w:rsidR="00C47631" w:rsidRDefault="00C47631" w:rsidP="00C47631"/>
    <w:p w14:paraId="5286B99D" w14:textId="77777777" w:rsidR="00C47631" w:rsidRDefault="00C47631" w:rsidP="00C47631">
      <w:r>
        <w:t xml:space="preserve">We know we can write this in spherical coordinates:  </w:t>
      </w:r>
    </w:p>
    <w:p w14:paraId="158BADB4" w14:textId="77777777" w:rsidR="00C47631" w:rsidRDefault="00C47631" w:rsidP="00C47631"/>
    <w:p w14:paraId="2A939AEC" w14:textId="77777777" w:rsidR="00C47631" w:rsidRDefault="00C47631" w:rsidP="00C47631">
      <w:r>
        <w:tab/>
        <w:t>ρ = rsinθ</w:t>
      </w:r>
    </w:p>
    <w:p w14:paraId="7BAB22FA" w14:textId="77777777" w:rsidR="00C47631" w:rsidRDefault="00C47631" w:rsidP="00C47631">
      <w:r>
        <w:tab/>
        <w:t>z = rcosθ</w:t>
      </w:r>
    </w:p>
    <w:p w14:paraId="6F69C974" w14:textId="77777777" w:rsidR="00C47631" w:rsidRDefault="00C47631" w:rsidP="00C47631"/>
    <w:p w14:paraId="48625210" w14:textId="77777777" w:rsidR="00C47631" w:rsidRDefault="00C47631" w:rsidP="00C47631">
      <w:r>
        <w:tab/>
        <w:t>V(r,θ) = (q/a)</w:t>
      </w:r>
      <w:r w:rsidRPr="00035445">
        <w:t xml:space="preserve"> </w:t>
      </w:r>
      <w:r>
        <w:t>cot</w:t>
      </w:r>
      <w:r>
        <w:rPr>
          <w:rStyle w:val="superscript"/>
        </w:rPr>
        <w:t>-1</w:t>
      </w:r>
      <w:r>
        <w:t>(ξ)  =  (q/a) sin</w:t>
      </w:r>
      <w:r>
        <w:rPr>
          <w:rStyle w:val="superscript"/>
        </w:rPr>
        <w:t>-1</w:t>
      </w:r>
      <w:r>
        <w:t xml:space="preserve"> [2a / ( |  </w:t>
      </w:r>
      <w:r>
        <w:fldChar w:fldCharType="begin"/>
      </w:r>
      <w:r>
        <w:instrText xml:space="preserve"> EQ \r((rsinθ-a)</w:instrText>
      </w:r>
      <w:r>
        <w:rPr>
          <w:rStyle w:val="superscript"/>
        </w:rPr>
        <w:instrText>2</w:instrText>
      </w:r>
      <w:r>
        <w:instrText>+ (rcosθ)</w:instrText>
      </w:r>
      <w:r>
        <w:rPr>
          <w:rStyle w:val="superscript"/>
        </w:rPr>
        <w:instrText>2</w:instrText>
      </w:r>
      <w:r>
        <w:instrText xml:space="preserve">) </w:instrText>
      </w:r>
      <w:r>
        <w:fldChar w:fldCharType="end"/>
      </w:r>
      <w:r>
        <w:t xml:space="preserve"> |   +  </w:t>
      </w:r>
      <w:r>
        <w:fldChar w:fldCharType="begin"/>
      </w:r>
      <w:r>
        <w:instrText xml:space="preserve"> EQ \r((rsinθ+a)</w:instrText>
      </w:r>
      <w:r>
        <w:rPr>
          <w:rStyle w:val="superscript"/>
        </w:rPr>
        <w:instrText>2</w:instrText>
      </w:r>
      <w:r>
        <w:instrText>+ (rcosθ)</w:instrText>
      </w:r>
      <w:r>
        <w:rPr>
          <w:rStyle w:val="superscript"/>
        </w:rPr>
        <w:instrText>2</w:instrText>
      </w:r>
      <w:r>
        <w:instrText xml:space="preserve">) </w:instrText>
      </w:r>
      <w:r>
        <w:fldChar w:fldCharType="end"/>
      </w:r>
      <w:r>
        <w:t xml:space="preserve">) ] </w:t>
      </w:r>
    </w:p>
    <w:p w14:paraId="7EF31171" w14:textId="77777777" w:rsidR="00C47631" w:rsidRDefault="00C47631" w:rsidP="00C47631"/>
    <w:p w14:paraId="4DF10FE4" w14:textId="77777777" w:rsidR="00C47631" w:rsidRDefault="00C663DD" w:rsidP="005B2BE7">
      <w:r>
        <w:t>If we put dummy |...| around the second radical and take θ → -θ, it is pretty clear that this potential is even in θ, so in any P</w:t>
      </w:r>
      <w:r>
        <w:rPr>
          <w:rStyle w:val="subscript"/>
        </w:rPr>
        <w:t>n</w:t>
      </w:r>
      <w:r>
        <w:t xml:space="preserve">(z) expansion, it really will have only even terms. </w:t>
      </w:r>
      <w:r w:rsidR="00566E32">
        <w:t>Since</w:t>
      </w:r>
      <w:r>
        <w:t xml:space="preserve"> V is defined for θ in (0,π), we can </w:t>
      </w:r>
      <w:r w:rsidR="002171F8">
        <w:t>Legendre-</w:t>
      </w:r>
      <w:r>
        <w:t xml:space="preserve">Fourier analyze it (which would take a LOT of effort, I think), and we could get coefficients </w:t>
      </w:r>
      <w:r w:rsidR="00995F70">
        <w:t xml:space="preserve">with terms of </w:t>
      </w:r>
      <w:r w:rsidR="002171F8">
        <w:t xml:space="preserve">this form: </w:t>
      </w:r>
    </w:p>
    <w:p w14:paraId="33FB70C6" w14:textId="77777777" w:rsidR="00995F70" w:rsidRDefault="00995F70" w:rsidP="005B2BE7"/>
    <w:p w14:paraId="502238B1" w14:textId="77777777" w:rsidR="00995F70" w:rsidRDefault="00995F70" w:rsidP="005B2BE7">
      <w:r>
        <w:tab/>
      </w:r>
      <w:r w:rsidR="002171F8">
        <w:t>a</w:t>
      </w:r>
      <w:r w:rsidR="002171F8">
        <w:rPr>
          <w:rStyle w:val="subscript"/>
        </w:rPr>
        <w:t>n</w:t>
      </w:r>
      <w:r w:rsidR="002171F8">
        <w:t>(r)</w:t>
      </w:r>
      <w:r>
        <w:t>P</w:t>
      </w:r>
      <w:r>
        <w:rPr>
          <w:rStyle w:val="subscript"/>
        </w:rPr>
        <w:t>n</w:t>
      </w:r>
      <w:r>
        <w:t>(z)</w:t>
      </w:r>
      <w:r w:rsidR="002171F8">
        <w:tab/>
      </w:r>
      <w:r>
        <w:tab/>
        <w:t>n even</w:t>
      </w:r>
      <w:r w:rsidR="00566E32">
        <w:tab/>
      </w:r>
      <w:r w:rsidR="00566E32">
        <w:tab/>
      </w:r>
      <w:r w:rsidR="00566E32">
        <w:tab/>
        <w:t>V(r,θ) = Σ</w:t>
      </w:r>
      <w:r w:rsidR="00566E32">
        <w:rPr>
          <w:rStyle w:val="subscript"/>
        </w:rPr>
        <w:t>n</w:t>
      </w:r>
      <w:r w:rsidR="00566E32" w:rsidRPr="00566E32">
        <w:t xml:space="preserve"> </w:t>
      </w:r>
      <w:r w:rsidR="00566E32">
        <w:t>a</w:t>
      </w:r>
      <w:r w:rsidR="00566E32">
        <w:rPr>
          <w:rStyle w:val="subscript"/>
        </w:rPr>
        <w:t>n</w:t>
      </w:r>
      <w:r w:rsidR="00566E32">
        <w:t>(r)P</w:t>
      </w:r>
      <w:r w:rsidR="00566E32">
        <w:rPr>
          <w:rStyle w:val="subscript"/>
        </w:rPr>
        <w:t>n</w:t>
      </w:r>
      <w:r w:rsidR="00566E32">
        <w:t xml:space="preserve">(z) </w:t>
      </w:r>
      <w:r w:rsidR="00566E32">
        <w:tab/>
      </w:r>
      <w:r w:rsidR="00566E32">
        <w:tab/>
      </w:r>
    </w:p>
    <w:p w14:paraId="4BE5B332" w14:textId="77777777" w:rsidR="00995F70" w:rsidRDefault="00995F70" w:rsidP="005B2BE7"/>
    <w:p w14:paraId="46185749" w14:textId="77777777" w:rsidR="00C47631" w:rsidRPr="004E684A" w:rsidRDefault="00995F70" w:rsidP="005B2BE7">
      <w:r>
        <w:t>assuming that n = 0,1,2,3... is the correct valid range.</w:t>
      </w:r>
      <w:r w:rsidR="008B6E6C">
        <w:t xml:space="preserve"> It seems unlikely that we will find that a</w:t>
      </w:r>
      <w:r w:rsidR="008B6E6C">
        <w:rPr>
          <w:rStyle w:val="subscript"/>
        </w:rPr>
        <w:t>n</w:t>
      </w:r>
      <w:r w:rsidR="008B6E6C">
        <w:t>(r) has the form  c</w:t>
      </w:r>
      <w:r w:rsidR="008B6E6C">
        <w:rPr>
          <w:rStyle w:val="subscript"/>
        </w:rPr>
        <w:t>n</w:t>
      </w:r>
      <w:r w:rsidR="008B6E6C">
        <w:t>r</w:t>
      </w:r>
      <w:r w:rsidR="008B6E6C">
        <w:rPr>
          <w:rStyle w:val="superscript"/>
        </w:rPr>
        <w:t>n</w:t>
      </w:r>
      <w:r w:rsidR="008B6E6C">
        <w:t xml:space="preserve"> or d</w:t>
      </w:r>
      <w:r w:rsidR="008B6E6C">
        <w:rPr>
          <w:rStyle w:val="subscript"/>
        </w:rPr>
        <w:t>n</w:t>
      </w:r>
      <w:r w:rsidR="008B6E6C">
        <w:t>r</w:t>
      </w:r>
      <w:r w:rsidR="008B6E6C">
        <w:rPr>
          <w:rStyle w:val="superscript"/>
        </w:rPr>
        <w:t>-n-1</w:t>
      </w:r>
      <w:r w:rsidR="008B6E6C">
        <w:t xml:space="preserve"> !  Suppose </w:t>
      </w:r>
      <w:r w:rsidR="008B6E6C" w:rsidRPr="00EE50D7">
        <w:t xml:space="preserve"> </w:t>
      </w:r>
      <w:r w:rsidR="008B6E6C">
        <w:t>a</w:t>
      </w:r>
      <w:r w:rsidR="008B6E6C">
        <w:rPr>
          <w:rStyle w:val="subscript"/>
        </w:rPr>
        <w:t>n</w:t>
      </w:r>
      <w:r w:rsidR="008B6E6C">
        <w:t>(r) = c</w:t>
      </w:r>
      <w:r w:rsidR="008B6E6C">
        <w:rPr>
          <w:rStyle w:val="subscript"/>
        </w:rPr>
        <w:t>n</w:t>
      </w:r>
      <w:r w:rsidR="008B6E6C">
        <w:t>r</w:t>
      </w:r>
      <w:r w:rsidR="008B6E6C">
        <w:rPr>
          <w:rStyle w:val="superscript"/>
        </w:rPr>
        <w:t>n</w:t>
      </w:r>
      <w:r w:rsidR="008B6E6C">
        <w:t xml:space="preserve"> + d</w:t>
      </w:r>
      <w:r w:rsidR="008B6E6C">
        <w:rPr>
          <w:rStyle w:val="subscript"/>
        </w:rPr>
        <w:t>n</w:t>
      </w:r>
      <w:r w:rsidR="008B6E6C">
        <w:t>r</w:t>
      </w:r>
      <w:r w:rsidR="008B6E6C">
        <w:rPr>
          <w:rStyle w:val="superscript"/>
        </w:rPr>
        <w:t>-n-1</w:t>
      </w:r>
      <w:r w:rsidR="008B6E6C">
        <w:t>. Then our solution is invalid at large r unless c</w:t>
      </w:r>
      <w:r w:rsidR="008B6E6C">
        <w:rPr>
          <w:rStyle w:val="subscript"/>
        </w:rPr>
        <w:t>n</w:t>
      </w:r>
      <w:r w:rsidR="008B6E6C">
        <w:t xml:space="preserve"> = 0, and it is invalid at r=0 unless d</w:t>
      </w:r>
      <w:r w:rsidR="008B6E6C">
        <w:rPr>
          <w:rStyle w:val="subscript"/>
        </w:rPr>
        <w:t>n</w:t>
      </w:r>
      <w:r w:rsidR="008B6E6C">
        <w:t>= 0, so we would need c</w:t>
      </w:r>
      <w:r w:rsidR="008B6E6C">
        <w:rPr>
          <w:rStyle w:val="subscript"/>
        </w:rPr>
        <w:t>n</w:t>
      </w:r>
      <w:r w:rsidR="008B6E6C">
        <w:t xml:space="preserve"> = d</w:t>
      </w:r>
      <w:r w:rsidR="008B6E6C">
        <w:rPr>
          <w:rStyle w:val="subscript"/>
        </w:rPr>
        <w:t>n</w:t>
      </w:r>
      <w:r w:rsidR="008B6E6C">
        <w:t xml:space="preserve"> = 0 which means a</w:t>
      </w:r>
      <w:r w:rsidR="008B6E6C">
        <w:rPr>
          <w:rStyle w:val="subscript"/>
        </w:rPr>
        <w:t>n</w:t>
      </w:r>
      <w:r w:rsidR="008B6E6C">
        <w:t xml:space="preserve"> = 0</w:t>
      </w:r>
      <w:r w:rsidR="00566E32">
        <w:t xml:space="preserve">.  If is far </w:t>
      </w:r>
      <w:r w:rsidR="00566E32" w:rsidRPr="00566E32">
        <w:rPr>
          <w:i/>
        </w:rPr>
        <w:t>more</w:t>
      </w:r>
      <w:r w:rsidR="00566E32">
        <w:t xml:space="preserve"> likely that a</w:t>
      </w:r>
      <w:r w:rsidR="00566E32">
        <w:rPr>
          <w:rStyle w:val="subscript"/>
        </w:rPr>
        <w:t>n</w:t>
      </w:r>
      <w:r w:rsidR="00566E32">
        <w:t>(r) will come out being some fairly complicated function which behaves as d</w:t>
      </w:r>
      <w:r w:rsidR="00566E32">
        <w:rPr>
          <w:rStyle w:val="subscript"/>
        </w:rPr>
        <w:t>n</w:t>
      </w:r>
      <w:r w:rsidR="00566E32">
        <w:t>r</w:t>
      </w:r>
      <w:r w:rsidR="00566E32">
        <w:rPr>
          <w:rStyle w:val="superscript"/>
        </w:rPr>
        <w:t>-n-1</w:t>
      </w:r>
      <w:r w:rsidR="00566E32">
        <w:t xml:space="preserve">  for large r, and behaves as c</w:t>
      </w:r>
      <w:r w:rsidR="00566E32">
        <w:rPr>
          <w:rStyle w:val="subscript"/>
        </w:rPr>
        <w:t>n</w:t>
      </w:r>
      <w:r w:rsidR="00566E32">
        <w:t>r</w:t>
      </w:r>
      <w:r w:rsidR="00566E32">
        <w:rPr>
          <w:rStyle w:val="superscript"/>
        </w:rPr>
        <w:t xml:space="preserve">n </w:t>
      </w:r>
      <w:r w:rsidR="004E684A">
        <w:t>for small r (maybe).  This clinches the matter really, and says that you cannot write the solution to this problem using a single global form involving the atoms r</w:t>
      </w:r>
      <w:r w:rsidR="004E684A">
        <w:rPr>
          <w:rStyle w:val="superscript"/>
        </w:rPr>
        <w:t>n</w:t>
      </w:r>
      <w:r w:rsidR="004E684A">
        <w:t>P</w:t>
      </w:r>
      <w:r w:rsidR="004E684A">
        <w:rPr>
          <w:rStyle w:val="subscript"/>
        </w:rPr>
        <w:t>n</w:t>
      </w:r>
      <w:r w:rsidR="004E684A">
        <w:t>(z) and r</w:t>
      </w:r>
      <w:r w:rsidR="004E684A">
        <w:rPr>
          <w:rStyle w:val="superscript"/>
        </w:rPr>
        <w:t>-n-1</w:t>
      </w:r>
      <w:r w:rsidR="004E684A">
        <w:t>P</w:t>
      </w:r>
      <w:r w:rsidR="004E684A">
        <w:rPr>
          <w:rStyle w:val="subscript"/>
        </w:rPr>
        <w:t>n</w:t>
      </w:r>
      <w:r w:rsidR="004E684A">
        <w:t xml:space="preserve">(z). </w:t>
      </w:r>
    </w:p>
    <w:p w14:paraId="2ED9685B" w14:textId="77777777" w:rsidR="005B2BE7" w:rsidRPr="00105C4D" w:rsidRDefault="005B2BE7" w:rsidP="005B2BE7"/>
    <w:p w14:paraId="658546EB" w14:textId="77777777" w:rsidR="005B2BE7" w:rsidRDefault="002F553D" w:rsidP="00D9703F">
      <w:pPr>
        <w:pStyle w:val="Heading3"/>
      </w:pPr>
      <w:bookmarkStart w:id="95" w:name="_Toc252188116"/>
      <w:bookmarkStart w:id="96" w:name="_Toc252188575"/>
      <w:bookmarkStart w:id="97" w:name="_Toc252197454"/>
      <w:bookmarkStart w:id="98" w:name="_Toc252197714"/>
      <w:bookmarkStart w:id="99" w:name="_Toc252197745"/>
      <w:bookmarkStart w:id="100" w:name="_Toc252197776"/>
      <w:bookmarkStart w:id="101" w:name="_Toc252197807"/>
      <w:bookmarkStart w:id="102" w:name="_Toc252197870"/>
      <w:bookmarkStart w:id="103" w:name="_Toc252197909"/>
      <w:bookmarkStart w:id="104" w:name="_Toc252197955"/>
      <w:bookmarkStart w:id="105" w:name="_Toc252198045"/>
      <w:bookmarkStart w:id="106" w:name="_Toc252198104"/>
      <w:bookmarkStart w:id="107" w:name="_Toc252198453"/>
      <w:bookmarkStart w:id="108" w:name="_Toc259006942"/>
      <w:bookmarkStart w:id="109" w:name="_Toc259006991"/>
      <w:bookmarkStart w:id="110" w:name="_Toc259007024"/>
      <w:bookmarkStart w:id="111" w:name="_Toc259007056"/>
      <w:bookmarkStart w:id="112" w:name="_Toc259007089"/>
      <w:bookmarkStart w:id="113" w:name="_Toc259007121"/>
      <w:bookmarkStart w:id="114" w:name="_Toc259007153"/>
      <w:bookmarkStart w:id="115" w:name="_Toc259007191"/>
      <w:r>
        <w:t xml:space="preserve">Attempt #4:  </w:t>
      </w:r>
      <w:r w:rsidR="005B2BE7">
        <w:t xml:space="preserve">The charged disk assuming the Inner/Outer Cylindrical </w:t>
      </w:r>
      <w:r w:rsidR="007D4FF6">
        <w:t>Boundary Form</w:t>
      </w:r>
      <w:r>
        <w:t>.</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14:paraId="44FE99BC" w14:textId="77777777" w:rsidR="005B2BE7" w:rsidRDefault="005B2BE7" w:rsidP="005B2BE7"/>
    <w:p w14:paraId="765C9E81" w14:textId="77777777" w:rsidR="000B0558" w:rsidRDefault="000B0558" w:rsidP="000B0558">
      <w:r>
        <w:t xml:space="preserve">Suppose we </w:t>
      </w:r>
      <w:r w:rsidR="005B2BE7">
        <w:t>take as our two regions the inside and outside of a cylinder which houses the disk</w:t>
      </w:r>
      <w:r>
        <w:t>, and also we will assume we are only "</w:t>
      </w:r>
      <w:r w:rsidR="002B36BD">
        <w:t>below</w:t>
      </w:r>
      <w:r>
        <w:t>" the disk</w:t>
      </w:r>
      <w:r w:rsidR="005B2BE7">
        <w:t xml:space="preserve">. </w:t>
      </w:r>
      <w:r>
        <w:t>But we shall stay in spherical coordinates, just to be obstinate, because somehow it has to work</w:t>
      </w:r>
      <w:r w:rsidR="002F553D">
        <w:t xml:space="preserve"> (does it?)</w:t>
      </w:r>
      <w:r>
        <w:t>. Then we have these forms</w:t>
      </w:r>
    </w:p>
    <w:p w14:paraId="5A39B991" w14:textId="77777777" w:rsidR="00291390" w:rsidRDefault="00291390" w:rsidP="000B0558"/>
    <w:p w14:paraId="7390CF82" w14:textId="77777777" w:rsidR="000B0558" w:rsidRDefault="000B0558" w:rsidP="000B0558">
      <w:r>
        <w:tab/>
        <w:t>V</w:t>
      </w:r>
      <w:r>
        <w:rPr>
          <w:rStyle w:val="subscript"/>
        </w:rPr>
        <w:t>outside</w:t>
      </w:r>
      <w:r>
        <w:t xml:space="preserve"> = Σ</w:t>
      </w:r>
      <w:r>
        <w:rPr>
          <w:rStyle w:val="subscript"/>
        </w:rPr>
        <w:t>n</w:t>
      </w:r>
      <w:r>
        <w:t xml:space="preserve"> A</w:t>
      </w:r>
      <w:r>
        <w:rPr>
          <w:rStyle w:val="subscript"/>
        </w:rPr>
        <w:t xml:space="preserve">n </w:t>
      </w:r>
      <w:r>
        <w:t>r</w:t>
      </w:r>
      <w:r>
        <w:rPr>
          <w:rStyle w:val="superscript"/>
        </w:rPr>
        <w:t>–n-1</w:t>
      </w:r>
      <w:r>
        <w:t>P</w:t>
      </w:r>
      <w:r>
        <w:rPr>
          <w:rStyle w:val="subscript"/>
        </w:rPr>
        <w:t>n</w:t>
      </w:r>
      <w:r>
        <w:t>(z)</w:t>
      </w:r>
      <w:r>
        <w:tab/>
      </w:r>
      <w:r>
        <w:tab/>
        <w:t xml:space="preserve"> ρ ≥ a</w:t>
      </w:r>
    </w:p>
    <w:p w14:paraId="15759448" w14:textId="77777777" w:rsidR="000B0558" w:rsidRDefault="000B0558" w:rsidP="000B0558">
      <w:r>
        <w:tab/>
      </w:r>
    </w:p>
    <w:p w14:paraId="5AC650EB" w14:textId="77777777" w:rsidR="000B0558" w:rsidRDefault="000B0558" w:rsidP="000B0558">
      <w:r>
        <w:tab/>
        <w:t>V</w:t>
      </w:r>
      <w:r>
        <w:rPr>
          <w:rStyle w:val="subscript"/>
        </w:rPr>
        <w:t>inside</w:t>
      </w:r>
      <w:r>
        <w:t xml:space="preserve"> = Σ</w:t>
      </w:r>
      <w:r>
        <w:rPr>
          <w:rStyle w:val="subscript"/>
        </w:rPr>
        <w:t>n</w:t>
      </w:r>
      <w:r>
        <w:t xml:space="preserve"> A</w:t>
      </w:r>
      <w:r>
        <w:rPr>
          <w:rStyle w:val="subscript"/>
        </w:rPr>
        <w:t xml:space="preserve">n </w:t>
      </w:r>
      <w:r>
        <w:t>r</w:t>
      </w:r>
      <w:r>
        <w:rPr>
          <w:rStyle w:val="superscript"/>
        </w:rPr>
        <w:t xml:space="preserve">n </w:t>
      </w:r>
      <w:r>
        <w:t>P</w:t>
      </w:r>
      <w:r>
        <w:rPr>
          <w:rStyle w:val="subscript"/>
        </w:rPr>
        <w:t>n</w:t>
      </w:r>
      <w:r>
        <w:t>(z)</w:t>
      </w:r>
      <w:r>
        <w:tab/>
      </w:r>
      <w:r>
        <w:tab/>
      </w:r>
      <w:r>
        <w:tab/>
        <w:t xml:space="preserve"> ρ ≤ a</w:t>
      </w:r>
    </w:p>
    <w:p w14:paraId="051B1B25" w14:textId="77777777" w:rsidR="000B0558" w:rsidRDefault="000B0558" w:rsidP="000B0558"/>
    <w:p w14:paraId="7BED10C3" w14:textId="77777777" w:rsidR="000B0558" w:rsidRDefault="002B36BD" w:rsidP="000B0558">
      <w:r>
        <w:t>The cylinder inside region is where we</w:t>
      </w:r>
      <w:r w:rsidR="005D56E7">
        <w:t xml:space="preserve"> have</w:t>
      </w:r>
      <w:r>
        <w:t xml:space="preserve"> the z = -1 axis, so we must have n = integer in the V</w:t>
      </w:r>
      <w:r>
        <w:rPr>
          <w:rStyle w:val="subscript"/>
        </w:rPr>
        <w:t>inside</w:t>
      </w:r>
      <w:r>
        <w:t xml:space="preserve"> expression. But then we go onto the </w:t>
      </w:r>
      <w:r w:rsidR="005D56E7">
        <w:t xml:space="preserve">disk </w:t>
      </w:r>
      <w:r>
        <w:t xml:space="preserve">surface with z = 0 and </w:t>
      </w:r>
      <w:r w:rsidRPr="000F030F">
        <w:rPr>
          <w:u w:val="single"/>
        </w:rPr>
        <w:t>we have our same problem</w:t>
      </w:r>
      <w:r>
        <w:t xml:space="preserve">: </w:t>
      </w:r>
    </w:p>
    <w:p w14:paraId="50A8FD21" w14:textId="77777777" w:rsidR="002B36BD" w:rsidRDefault="002B36BD" w:rsidP="000B0558"/>
    <w:p w14:paraId="7E03B13A" w14:textId="77777777" w:rsidR="002B36BD" w:rsidRDefault="002B36BD" w:rsidP="000B0558">
      <w:r>
        <w:tab/>
        <w:t>V</w:t>
      </w:r>
      <w:r>
        <w:rPr>
          <w:rStyle w:val="subscript"/>
        </w:rPr>
        <w:t>inside</w:t>
      </w:r>
      <w:r>
        <w:t xml:space="preserve"> = Σ</w:t>
      </w:r>
      <w:r>
        <w:rPr>
          <w:rStyle w:val="subscript"/>
        </w:rPr>
        <w:t>n</w:t>
      </w:r>
      <w:r>
        <w:t xml:space="preserve"> A</w:t>
      </w:r>
      <w:r>
        <w:rPr>
          <w:rStyle w:val="subscript"/>
        </w:rPr>
        <w:t xml:space="preserve">n </w:t>
      </w:r>
      <w:r>
        <w:t>r</w:t>
      </w:r>
      <w:r>
        <w:rPr>
          <w:rStyle w:val="superscript"/>
        </w:rPr>
        <w:t xml:space="preserve">n </w:t>
      </w:r>
      <w:r>
        <w:t>P</w:t>
      </w:r>
      <w:r>
        <w:rPr>
          <w:rStyle w:val="subscript"/>
        </w:rPr>
        <w:t>n</w:t>
      </w:r>
      <w:r>
        <w:t>(0)   =  Σ</w:t>
      </w:r>
      <w:r>
        <w:rPr>
          <w:rStyle w:val="subscript"/>
        </w:rPr>
        <w:t>n,</w:t>
      </w:r>
      <w:r w:rsidR="002F553D">
        <w:rPr>
          <w:rStyle w:val="subscript"/>
        </w:rPr>
        <w:t>even</w:t>
      </w:r>
      <w:r>
        <w:t xml:space="preserve"> A</w:t>
      </w:r>
      <w:r>
        <w:rPr>
          <w:rStyle w:val="subscript"/>
        </w:rPr>
        <w:t xml:space="preserve">n </w:t>
      </w:r>
      <w:r>
        <w:t>r</w:t>
      </w:r>
      <w:r>
        <w:rPr>
          <w:rStyle w:val="superscript"/>
        </w:rPr>
        <w:t xml:space="preserve">n </w:t>
      </w:r>
      <w:r>
        <w:t>P</w:t>
      </w:r>
      <w:r>
        <w:rPr>
          <w:rStyle w:val="subscript"/>
        </w:rPr>
        <w:t>n</w:t>
      </w:r>
      <w:r w:rsidR="002F553D">
        <w:t xml:space="preserve">(0) </w:t>
      </w:r>
      <w:r>
        <w:tab/>
      </w:r>
      <w:r>
        <w:tab/>
      </w:r>
      <w:r>
        <w:tab/>
        <w:t>for continuum of r values</w:t>
      </w:r>
    </w:p>
    <w:p w14:paraId="6EB300E5" w14:textId="77777777" w:rsidR="002B36BD" w:rsidRDefault="002B36BD" w:rsidP="000B0558"/>
    <w:p w14:paraId="643630B9" w14:textId="77777777" w:rsidR="002B36BD" w:rsidRDefault="002B36BD" w:rsidP="000B0558">
      <w:r>
        <w:t>We have ruled out the r</w:t>
      </w:r>
      <w:r>
        <w:rPr>
          <w:rStyle w:val="superscript"/>
        </w:rPr>
        <w:t>-n-1</w:t>
      </w:r>
      <w:r>
        <w:t xml:space="preserve"> terms because we have to be able to take our inside solution to the center of the plate which is r = 0 and it has to be finite there. </w:t>
      </w:r>
      <w:r w:rsidR="005241D1">
        <w:t xml:space="preserve">So we are dead meat </w:t>
      </w:r>
      <w:r w:rsidR="005B0A68">
        <w:t>once again</w:t>
      </w:r>
      <w:r w:rsidR="005241D1">
        <w:t xml:space="preserve">! </w:t>
      </w:r>
    </w:p>
    <w:p w14:paraId="0DF819D4" w14:textId="77777777" w:rsidR="005B0A68" w:rsidRDefault="005B0A68" w:rsidP="000B0558">
      <w:r>
        <w:tab/>
        <w:t xml:space="preserve">[ Note that this inner/outer cylindrical region form in sphericals would produce a very ugly matching boundary on the walls of the cylinder, even if it were viable. ] </w:t>
      </w:r>
    </w:p>
    <w:p w14:paraId="02038DB8" w14:textId="77777777" w:rsidR="003E2928" w:rsidRDefault="003E2928" w:rsidP="000B0558"/>
    <w:p w14:paraId="5D608C0E" w14:textId="77777777" w:rsidR="003E2928" w:rsidRDefault="003E2928" w:rsidP="000B0558">
      <w:r w:rsidRPr="005B0A68">
        <w:rPr>
          <w:u w:val="single"/>
        </w:rPr>
        <w:t>Here is a possible exit door.</w:t>
      </w:r>
      <w:r w:rsidR="000F030F">
        <w:rPr>
          <w:u w:val="single"/>
        </w:rPr>
        <w:t xml:space="preserve"> [ no good ]</w:t>
      </w:r>
      <w:r w:rsidRPr="005B0A68">
        <w:rPr>
          <w:u w:val="single"/>
        </w:rPr>
        <w:t xml:space="preserve"> </w:t>
      </w:r>
      <w:r>
        <w:t>We know that the answer to the problem is even in θ, and we want to say that we can therefore expand it on the even P</w:t>
      </w:r>
      <w:r>
        <w:rPr>
          <w:rStyle w:val="subscript"/>
        </w:rPr>
        <w:t>n</w:t>
      </w:r>
      <w:r>
        <w:t>(z) functions and that means r</w:t>
      </w:r>
      <w:r>
        <w:rPr>
          <w:rStyle w:val="superscript"/>
        </w:rPr>
        <w:t xml:space="preserve">n </w:t>
      </w:r>
      <w:r>
        <w:t>P</w:t>
      </w:r>
      <w:r>
        <w:rPr>
          <w:rStyle w:val="subscript"/>
        </w:rPr>
        <w:t>n</w:t>
      </w:r>
      <w:r>
        <w:t xml:space="preserve">(z) </w:t>
      </w:r>
      <w:r w:rsidR="005B0A68">
        <w:t xml:space="preserve">[ if we assume the solution is a series of separated atomic terms] </w:t>
      </w:r>
      <w:r>
        <w:t>. But, our region here is only "above the disk" which means z is in the range (0,1), and the P</w:t>
      </w:r>
      <w:r>
        <w:rPr>
          <w:rStyle w:val="subscript"/>
        </w:rPr>
        <w:t>n</w:t>
      </w:r>
      <w:r>
        <w:t xml:space="preserve">(z) are NOT a complete set on that range, as I recall from my flailing with the half sphere problem. </w:t>
      </w:r>
    </w:p>
    <w:p w14:paraId="5BE9E87A" w14:textId="77777777" w:rsidR="003E2928" w:rsidRDefault="003E2928" w:rsidP="000B0558">
      <w:r>
        <w:tab/>
        <w:t xml:space="preserve">On the other hand, our known solution expression is valid on both side of the disk, so doesn't that mean we have the full range (-1,1) for z ? </w:t>
      </w:r>
    </w:p>
    <w:p w14:paraId="378876AC" w14:textId="77777777" w:rsidR="0054441D" w:rsidRDefault="0054441D" w:rsidP="000B0558">
      <w:r>
        <w:tab/>
        <w:t xml:space="preserve">But then the counter-argument to that is this:  we don't have any "analytic continuous region" which has the full range of z. The plate cuts any such region in half, and it is a singular plate. </w:t>
      </w:r>
    </w:p>
    <w:p w14:paraId="093D82F9" w14:textId="77777777" w:rsidR="0054441D" w:rsidRDefault="0054441D" w:rsidP="000B0558">
      <w:r>
        <w:tab/>
        <w:t>So maybe I can buy this argument that we cannot do a simple spherical form fit in a small region just above the plate because the P</w:t>
      </w:r>
      <w:r>
        <w:rPr>
          <w:rStyle w:val="subscript"/>
        </w:rPr>
        <w:t>n</w:t>
      </w:r>
      <w:r>
        <w:t xml:space="preserve">(z) are not a complete set for such a region. </w:t>
      </w:r>
    </w:p>
    <w:p w14:paraId="17D63FCF" w14:textId="77777777" w:rsidR="00B626AB" w:rsidRDefault="00B626AB" w:rsidP="000B0558">
      <w:r>
        <w:tab/>
        <w:t xml:space="preserve">I shall return to this subject somewhere below. </w:t>
      </w:r>
    </w:p>
    <w:p w14:paraId="115AA844" w14:textId="77777777" w:rsidR="0054441D" w:rsidRDefault="0054441D" w:rsidP="000B0558"/>
    <w:p w14:paraId="5DF5F7CB" w14:textId="77777777" w:rsidR="0054441D" w:rsidRDefault="0054441D" w:rsidP="000B0558">
      <w:bookmarkStart w:id="116" w:name="_Toc252188576"/>
      <w:bookmarkStart w:id="117" w:name="_Toc252197455"/>
      <w:bookmarkStart w:id="118" w:name="_Toc252197715"/>
      <w:bookmarkStart w:id="119" w:name="_Toc252197746"/>
      <w:bookmarkStart w:id="120" w:name="_Toc252197777"/>
      <w:bookmarkStart w:id="121" w:name="_Toc252197808"/>
      <w:bookmarkStart w:id="122" w:name="_Toc252197871"/>
      <w:bookmarkStart w:id="123" w:name="_Toc252197910"/>
      <w:bookmarkStart w:id="124" w:name="_Toc252197956"/>
      <w:bookmarkStart w:id="125" w:name="_Toc252198046"/>
      <w:bookmarkStart w:id="126" w:name="_Toc252198105"/>
      <w:bookmarkStart w:id="127" w:name="_Toc252198454"/>
      <w:bookmarkStart w:id="128" w:name="_Toc259006943"/>
      <w:bookmarkStart w:id="129" w:name="_Toc259006992"/>
      <w:bookmarkStart w:id="130" w:name="_Toc259007025"/>
      <w:bookmarkStart w:id="131" w:name="_Toc259007057"/>
      <w:bookmarkStart w:id="132" w:name="_Toc259007090"/>
      <w:bookmarkStart w:id="133" w:name="_Toc259007122"/>
      <w:bookmarkStart w:id="134" w:name="_Toc259007154"/>
      <w:bookmarkStart w:id="135" w:name="_Toc259007192"/>
      <w:r w:rsidRPr="00D9703F">
        <w:rPr>
          <w:rStyle w:val="Heading4Char"/>
        </w:rPr>
        <w:t>OK, what about the region outside the cylinder?</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sidRPr="00D9703F">
        <w:rPr>
          <w:rStyle w:val="Heading4Char"/>
        </w:rPr>
        <w:t xml:space="preserve"> </w:t>
      </w:r>
      <w:r w:rsidR="008B7514">
        <w:t>Our candidate solution there would be</w:t>
      </w:r>
    </w:p>
    <w:p w14:paraId="402FFE56" w14:textId="77777777" w:rsidR="008B7514" w:rsidRDefault="008B7514" w:rsidP="000B0558"/>
    <w:p w14:paraId="0C3D100C" w14:textId="77777777" w:rsidR="008B7514" w:rsidRDefault="008B7514" w:rsidP="000B0558">
      <w:r>
        <w:tab/>
        <w:t>V</w:t>
      </w:r>
      <w:r>
        <w:rPr>
          <w:rStyle w:val="subscript"/>
        </w:rPr>
        <w:t>outside</w:t>
      </w:r>
      <w:r>
        <w:t xml:space="preserve"> = Σ</w:t>
      </w:r>
      <w:r>
        <w:rPr>
          <w:rStyle w:val="subscript"/>
        </w:rPr>
        <w:t>n</w:t>
      </w:r>
      <w:r>
        <w:t xml:space="preserve"> A</w:t>
      </w:r>
      <w:r>
        <w:rPr>
          <w:rStyle w:val="subscript"/>
        </w:rPr>
        <w:t xml:space="preserve">n </w:t>
      </w:r>
      <w:r>
        <w:t>r</w:t>
      </w:r>
      <w:r>
        <w:rPr>
          <w:rStyle w:val="superscript"/>
        </w:rPr>
        <w:t>–n-1</w:t>
      </w:r>
      <w:r>
        <w:t>P</w:t>
      </w:r>
      <w:r>
        <w:rPr>
          <w:rStyle w:val="subscript"/>
        </w:rPr>
        <w:t>n</w:t>
      </w:r>
      <w:r>
        <w:t>(z)</w:t>
      </w:r>
      <w:r>
        <w:tab/>
      </w:r>
      <w:r>
        <w:tab/>
        <w:t>ρ &gt; a</w:t>
      </w:r>
    </w:p>
    <w:p w14:paraId="1D9D57EE" w14:textId="77777777" w:rsidR="008B7514" w:rsidRDefault="008B7514" w:rsidP="000B0558"/>
    <w:p w14:paraId="38430873" w14:textId="77777777" w:rsidR="008B7514" w:rsidRDefault="008B7514" w:rsidP="000B0558">
      <w:r>
        <w:t>But this does touch the edge of the plate when z = 0 so we would then need</w:t>
      </w:r>
    </w:p>
    <w:p w14:paraId="7EA7E616" w14:textId="77777777" w:rsidR="008B7514" w:rsidRDefault="008B7514" w:rsidP="000B0558"/>
    <w:p w14:paraId="0A32D0AF" w14:textId="77777777" w:rsidR="008B7514" w:rsidRDefault="008B7514" w:rsidP="000B0558">
      <w:r>
        <w:tab/>
        <w:t>Σ</w:t>
      </w:r>
      <w:r>
        <w:rPr>
          <w:rStyle w:val="subscript"/>
        </w:rPr>
        <w:t>n</w:t>
      </w:r>
      <w:r>
        <w:t xml:space="preserve"> A</w:t>
      </w:r>
      <w:r>
        <w:rPr>
          <w:rStyle w:val="subscript"/>
        </w:rPr>
        <w:t xml:space="preserve">n </w:t>
      </w:r>
      <w:r>
        <w:t>a</w:t>
      </w:r>
      <w:r>
        <w:rPr>
          <w:rStyle w:val="superscript"/>
        </w:rPr>
        <w:t>–n-1</w:t>
      </w:r>
      <w:r>
        <w:t>P</w:t>
      </w:r>
      <w:r>
        <w:rPr>
          <w:rStyle w:val="subscript"/>
        </w:rPr>
        <w:t>n</w:t>
      </w:r>
      <w:r>
        <w:t>(0)   = V</w:t>
      </w:r>
      <w:r>
        <w:rPr>
          <w:rStyle w:val="subscript"/>
        </w:rPr>
        <w:t>0</w:t>
      </w:r>
    </w:p>
    <w:p w14:paraId="5A7C7242" w14:textId="77777777" w:rsidR="008B7514" w:rsidRDefault="008B7514" w:rsidP="000B0558"/>
    <w:p w14:paraId="73384004" w14:textId="77777777" w:rsidR="008B7514" w:rsidRDefault="008B7514" w:rsidP="000B0558">
      <w:r>
        <w:t>This at least seems possible to satisfy. In fact, if we look at the plane outside the disk, and if we know that a single form fits all</w:t>
      </w:r>
      <w:r w:rsidR="003A400D">
        <w:t xml:space="preserve"> (the known answer)</w:t>
      </w:r>
      <w:r>
        <w:t xml:space="preserve">, </w:t>
      </w:r>
      <w:r w:rsidR="003A400D">
        <w:t>we</w:t>
      </w:r>
      <w:r>
        <w:t xml:space="preserve"> sort of assume that we can have only even terms </w:t>
      </w:r>
      <w:r w:rsidR="003A400D">
        <w:t xml:space="preserve">in our sum in this "outside region form". Then our edge condition is this: </w:t>
      </w:r>
    </w:p>
    <w:p w14:paraId="4FFCC4D3" w14:textId="77777777" w:rsidR="003A400D" w:rsidRDefault="003A400D" w:rsidP="000B0558"/>
    <w:p w14:paraId="2F17B7BB" w14:textId="77777777" w:rsidR="003A400D" w:rsidRPr="005533BC" w:rsidRDefault="003A400D" w:rsidP="003A400D">
      <w:r>
        <w:tab/>
        <w:t>Σ</w:t>
      </w:r>
      <w:r>
        <w:rPr>
          <w:rStyle w:val="subscript"/>
        </w:rPr>
        <w:t>n,even</w:t>
      </w:r>
      <w:r>
        <w:t xml:space="preserve"> A</w:t>
      </w:r>
      <w:r>
        <w:rPr>
          <w:rStyle w:val="subscript"/>
        </w:rPr>
        <w:t xml:space="preserve">n </w:t>
      </w:r>
      <w:r>
        <w:t>a</w:t>
      </w:r>
      <w:r>
        <w:rPr>
          <w:rStyle w:val="superscript"/>
        </w:rPr>
        <w:t>–n-1</w:t>
      </w:r>
      <w:r>
        <w:t>P</w:t>
      </w:r>
      <w:r>
        <w:rPr>
          <w:rStyle w:val="subscript"/>
        </w:rPr>
        <w:t>n</w:t>
      </w:r>
      <w:r>
        <w:t>(0)   = V</w:t>
      </w:r>
      <w:r>
        <w:rPr>
          <w:rStyle w:val="subscript"/>
        </w:rPr>
        <w:t>0</w:t>
      </w:r>
      <w:r w:rsidR="005533BC">
        <w:tab/>
      </w:r>
      <w:r w:rsidR="005533BC">
        <w:tab/>
      </w:r>
      <w:r w:rsidR="005533BC">
        <w:tab/>
        <w:t>A</w:t>
      </w:r>
      <w:r w:rsidR="005533BC">
        <w:rPr>
          <w:rStyle w:val="subscript"/>
        </w:rPr>
        <w:t>n</w:t>
      </w:r>
      <w:r w:rsidR="005533BC">
        <w:t xml:space="preserve"> = 0 for n odd</w:t>
      </w:r>
    </w:p>
    <w:p w14:paraId="3BF05C0C" w14:textId="77777777" w:rsidR="003A400D" w:rsidRDefault="003A400D" w:rsidP="003A400D">
      <w:pPr>
        <w:rPr>
          <w:rStyle w:val="subscript"/>
        </w:rPr>
      </w:pPr>
    </w:p>
    <w:p w14:paraId="0F080D68" w14:textId="77777777" w:rsidR="003A400D" w:rsidRDefault="003A400D" w:rsidP="003A400D">
      <w:r>
        <w:t>and this is still viable, since these P</w:t>
      </w:r>
      <w:r>
        <w:rPr>
          <w:rStyle w:val="subscript"/>
        </w:rPr>
        <w:t>n</w:t>
      </w:r>
      <w:r>
        <w:t xml:space="preserve">(0) do not vanish. </w:t>
      </w:r>
    </w:p>
    <w:p w14:paraId="42F7087A" w14:textId="77777777" w:rsidR="003A400D" w:rsidRDefault="003A400D" w:rsidP="003A400D">
      <w:r>
        <w:tab/>
        <w:t xml:space="preserve">In general, then, our </w:t>
      </w:r>
      <w:r w:rsidRPr="00B626AB">
        <w:rPr>
          <w:u w:val="single"/>
        </w:rPr>
        <w:t>outside problem does not seem so impossible</w:t>
      </w:r>
      <w:r>
        <w:t>, we can probably</w:t>
      </w:r>
      <w:r w:rsidR="00BC6225">
        <w:t xml:space="preserve"> match the disk edge potential with some A</w:t>
      </w:r>
      <w:r w:rsidR="00BC6225">
        <w:rPr>
          <w:rStyle w:val="subscript"/>
        </w:rPr>
        <w:t>n</w:t>
      </w:r>
      <w:r w:rsidR="00BC6225">
        <w:t xml:space="preserve"> values. We decay at infinity. Yes, we have to match the inside solution at the cylinder wall, but we don't have a form for the inside solution! </w:t>
      </w:r>
    </w:p>
    <w:p w14:paraId="1A0D04EB" w14:textId="77777777" w:rsidR="00BC6225" w:rsidRPr="00BC6225" w:rsidRDefault="00BC6225" w:rsidP="003A400D">
      <w:r>
        <w:tab/>
        <w:t xml:space="preserve">One small extra concern. Since the outside region does not contain the z axis, it could in theory allow for non-integer values of n.  </w:t>
      </w:r>
      <w:r w:rsidR="005068D6">
        <w:t xml:space="preserve">But that would make matching impossible I think. </w:t>
      </w:r>
    </w:p>
    <w:p w14:paraId="008261A0" w14:textId="77777777" w:rsidR="003A400D" w:rsidRDefault="003A400D" w:rsidP="000B0558"/>
    <w:p w14:paraId="24E7D7B9" w14:textId="77777777" w:rsidR="006D6909" w:rsidRDefault="006D6909" w:rsidP="000B0558">
      <w:r>
        <w:t>But here comes another nail in the coffin</w:t>
      </w:r>
      <w:r w:rsidR="00B626AB">
        <w:t xml:space="preserve"> (but it's not a real nail) </w:t>
      </w:r>
      <w:r>
        <w:t>. Think of the metal bowl problem. Take a sphere just inside the bowl sphere. Origin at center, full range of z being (-1,1), must have integer n, so then you ought to be able to fit the potential inside this way</w:t>
      </w:r>
    </w:p>
    <w:p w14:paraId="6D4B8835" w14:textId="77777777" w:rsidR="006D6909" w:rsidRDefault="006D6909" w:rsidP="000B0558"/>
    <w:p w14:paraId="05B540D9" w14:textId="77777777" w:rsidR="006D6909" w:rsidRDefault="006D6909" w:rsidP="000B0558">
      <w:r>
        <w:tab/>
        <w:t>V = Σ</w:t>
      </w:r>
      <w:r>
        <w:rPr>
          <w:rStyle w:val="subscript"/>
        </w:rPr>
        <w:t>n</w:t>
      </w:r>
      <w:r>
        <w:t xml:space="preserve"> A</w:t>
      </w:r>
      <w:r>
        <w:rPr>
          <w:rStyle w:val="subscript"/>
        </w:rPr>
        <w:t>n</w:t>
      </w:r>
      <w:r>
        <w:t xml:space="preserve"> r</w:t>
      </w:r>
      <w:r>
        <w:rPr>
          <w:rStyle w:val="superscript"/>
        </w:rPr>
        <w:t>n</w:t>
      </w:r>
      <w:r>
        <w:t xml:space="preserve"> P</w:t>
      </w:r>
      <w:r>
        <w:rPr>
          <w:rStyle w:val="subscript"/>
        </w:rPr>
        <w:t>n</w:t>
      </w:r>
      <w:r>
        <w:t>(z)</w:t>
      </w:r>
    </w:p>
    <w:p w14:paraId="158569C6" w14:textId="77777777" w:rsidR="006D6909" w:rsidRDefault="006D6909" w:rsidP="000B0558"/>
    <w:p w14:paraId="3A379976" w14:textId="77777777" w:rsidR="006D6909" w:rsidRDefault="006D6909" w:rsidP="000B0558">
      <w:r>
        <w:t>Now you do your Dirichlet condition against the bowl and you have</w:t>
      </w:r>
    </w:p>
    <w:p w14:paraId="0207171E" w14:textId="77777777" w:rsidR="006D6909" w:rsidRDefault="006D6909" w:rsidP="000B0558"/>
    <w:p w14:paraId="650E85CE" w14:textId="77777777" w:rsidR="006D6909" w:rsidRDefault="006D6909" w:rsidP="006D6909">
      <w:r>
        <w:tab/>
        <w:t>Σ</w:t>
      </w:r>
      <w:r>
        <w:rPr>
          <w:rStyle w:val="subscript"/>
        </w:rPr>
        <w:t>n</w:t>
      </w:r>
      <w:r>
        <w:t xml:space="preserve"> A</w:t>
      </w:r>
      <w:r>
        <w:rPr>
          <w:rStyle w:val="subscript"/>
        </w:rPr>
        <w:t>n</w:t>
      </w:r>
      <w:r>
        <w:t xml:space="preserve"> a</w:t>
      </w:r>
      <w:r>
        <w:rPr>
          <w:rStyle w:val="superscript"/>
        </w:rPr>
        <w:t>n</w:t>
      </w:r>
      <w:r>
        <w:t xml:space="preserve"> P</w:t>
      </w:r>
      <w:r>
        <w:rPr>
          <w:rStyle w:val="subscript"/>
        </w:rPr>
        <w:t>n</w:t>
      </w:r>
      <w:r>
        <w:t>(z) = V</w:t>
      </w:r>
      <w:r>
        <w:rPr>
          <w:rStyle w:val="subscript"/>
        </w:rPr>
        <w:t>0</w:t>
      </w:r>
      <w:r>
        <w:t xml:space="preserve"> </w:t>
      </w:r>
      <w:r>
        <w:tab/>
      </w:r>
      <w:r>
        <w:tab/>
        <w:t>for continuum range of z being z in (z</w:t>
      </w:r>
      <w:r>
        <w:rPr>
          <w:rStyle w:val="subscript"/>
        </w:rPr>
        <w:t>0</w:t>
      </w:r>
      <w:r>
        <w:t>, 1)</w:t>
      </w:r>
    </w:p>
    <w:p w14:paraId="79301A9C" w14:textId="77777777" w:rsidR="006D6909" w:rsidRDefault="006D6909" w:rsidP="006D6909"/>
    <w:p w14:paraId="4579BD4B" w14:textId="77777777" w:rsidR="006D6909" w:rsidRPr="003F75ED" w:rsidRDefault="006D6909" w:rsidP="006D6909">
      <w:r>
        <w:t xml:space="preserve">So here we have that same "continuum problem", this time where z varies in some range. </w:t>
      </w:r>
      <w:r w:rsidR="003F75ED">
        <w:t>[ but the P</w:t>
      </w:r>
      <w:r w:rsidR="003F75ED">
        <w:rPr>
          <w:rStyle w:val="subscript"/>
        </w:rPr>
        <w:t>n</w:t>
      </w:r>
      <w:r w:rsidR="003F75ED">
        <w:t xml:space="preserve">(z) are an orthogonal set! ] </w:t>
      </w:r>
    </w:p>
    <w:p w14:paraId="6A5FD25E" w14:textId="77777777" w:rsidR="00A06F13" w:rsidRDefault="00A06F13" w:rsidP="006D6909"/>
    <w:p w14:paraId="79163E1B" w14:textId="77777777" w:rsidR="00A06F13" w:rsidRDefault="00A06F13" w:rsidP="006D6909">
      <w:r>
        <w:t xml:space="preserve">This shows that I have a very basic misunderstanding about something, probably about expansions. Who says you can't have a Dirichlet BC with V = constant on some </w:t>
      </w:r>
      <w:r w:rsidR="00C17C81">
        <w:t xml:space="preserve">finite </w:t>
      </w:r>
      <w:r>
        <w:t xml:space="preserve">region?  </w:t>
      </w:r>
    </w:p>
    <w:p w14:paraId="65598978" w14:textId="77777777" w:rsidR="005068D6" w:rsidRDefault="005068D6" w:rsidP="006D6909"/>
    <w:p w14:paraId="36FB9D95" w14:textId="77777777" w:rsidR="000F030F" w:rsidRDefault="005068D6" w:rsidP="006D6909">
      <w:r w:rsidRPr="005068D6">
        <w:rPr>
          <w:u w:val="single"/>
        </w:rPr>
        <w:t>Note added 1.23.10</w:t>
      </w:r>
      <w:r>
        <w:t>.  It was at this point that I went off and wrote "</w:t>
      </w:r>
      <w:r w:rsidRPr="005068D6">
        <w:t xml:space="preserve"> Power series and f(x) constant in a finite region.doc</w:t>
      </w:r>
      <w:r>
        <w:t>", and learned that the above is viable since P</w:t>
      </w:r>
      <w:r>
        <w:rPr>
          <w:rStyle w:val="subscript"/>
        </w:rPr>
        <w:t>n</w:t>
      </w:r>
      <w:r>
        <w:t>(z) is an orthogonal basis function. It is not viable when you have a power series where the z</w:t>
      </w:r>
      <w:r>
        <w:rPr>
          <w:rStyle w:val="superscript"/>
        </w:rPr>
        <w:t>n</w:t>
      </w:r>
      <w:r>
        <w:t xml:space="preserve"> are then not orthogonal. See that doc "main conclusions" for more. </w:t>
      </w:r>
    </w:p>
    <w:p w14:paraId="6DD92090" w14:textId="77777777" w:rsidR="005068D6" w:rsidRDefault="000F030F" w:rsidP="006D6909">
      <w:r>
        <w:tab/>
        <w:t>This is one of those amusing situations where you cannot rearrange the powers in the power series to make the P</w:t>
      </w:r>
      <w:r>
        <w:rPr>
          <w:rStyle w:val="subscript"/>
        </w:rPr>
        <w:t>n</w:t>
      </w:r>
      <w:r>
        <w:t>(z) series be the same as a z</w:t>
      </w:r>
      <w:r>
        <w:rPr>
          <w:rStyle w:val="superscript"/>
        </w:rPr>
        <w:t>n</w:t>
      </w:r>
      <w:r>
        <w:t xml:space="preserve"> series. The P</w:t>
      </w:r>
      <w:r>
        <w:rPr>
          <w:rStyle w:val="subscript"/>
        </w:rPr>
        <w:t>n</w:t>
      </w:r>
      <w:r>
        <w:t>(z) series converges, but the z</w:t>
      </w:r>
      <w:r>
        <w:rPr>
          <w:rStyle w:val="superscript"/>
        </w:rPr>
        <w:t>n</w:t>
      </w:r>
      <w:r>
        <w:t xml:space="preserve"> series won't converge at a "kink" which ends a constant region. </w:t>
      </w:r>
    </w:p>
    <w:p w14:paraId="3DC3206F" w14:textId="77777777" w:rsidR="00B626AB" w:rsidRDefault="00B626AB"/>
    <w:p w14:paraId="01C0205D" w14:textId="77777777" w:rsidR="00ED227E" w:rsidRDefault="00ED227E">
      <w:r>
        <w:t xml:space="preserve">______________________________ </w:t>
      </w:r>
      <w:r w:rsidR="007665E9">
        <w:t>adder</w:t>
      </w:r>
      <w:r>
        <w:t xml:space="preserve"> _____________________________</w:t>
      </w:r>
    </w:p>
    <w:p w14:paraId="42A641B0" w14:textId="77777777" w:rsidR="007665E9" w:rsidRDefault="007665E9" w:rsidP="007665E9"/>
    <w:p w14:paraId="7F32D5BA" w14:textId="77777777" w:rsidR="007665E9" w:rsidRDefault="009700E0" w:rsidP="009003B4">
      <w:pPr>
        <w:pStyle w:val="Heading2"/>
      </w:pPr>
      <w:bookmarkStart w:id="136" w:name="_Toc252188577"/>
      <w:bookmarkStart w:id="137" w:name="_Toc252197456"/>
      <w:bookmarkStart w:id="138" w:name="_Toc252197716"/>
      <w:bookmarkStart w:id="139" w:name="_Toc252197747"/>
      <w:bookmarkStart w:id="140" w:name="_Toc252197778"/>
      <w:bookmarkStart w:id="141" w:name="_Toc252197809"/>
      <w:bookmarkStart w:id="142" w:name="_Toc252197872"/>
      <w:bookmarkStart w:id="143" w:name="_Toc252197911"/>
      <w:bookmarkStart w:id="144" w:name="_Toc252197957"/>
      <w:bookmarkStart w:id="145" w:name="_Toc252198047"/>
      <w:bookmarkStart w:id="146" w:name="_Toc252198106"/>
      <w:bookmarkStart w:id="147" w:name="_Toc252198455"/>
      <w:bookmarkStart w:id="148" w:name="_Toc259006944"/>
      <w:bookmarkStart w:id="149" w:name="_Toc259006993"/>
      <w:bookmarkStart w:id="150" w:name="_Toc259007026"/>
      <w:bookmarkStart w:id="151" w:name="_Toc259007058"/>
      <w:bookmarkStart w:id="152" w:name="_Toc259007091"/>
      <w:bookmarkStart w:id="153" w:name="_Toc259007123"/>
      <w:bookmarkStart w:id="154" w:name="_Toc259007155"/>
      <w:bookmarkStart w:id="155" w:name="_Toc259007193"/>
      <w:r>
        <w:t xml:space="preserve">2. </w:t>
      </w:r>
      <w:r w:rsidR="007665E9" w:rsidRPr="007E36F4">
        <w:t xml:space="preserve">Question: </w:t>
      </w:r>
      <w:r w:rsidR="007665E9">
        <w:t xml:space="preserve"> </w:t>
      </w:r>
      <w:r w:rsidR="007665E9" w:rsidRPr="0095483D">
        <w:rPr>
          <w:i/>
        </w:rPr>
        <w:t>When</w:t>
      </w:r>
      <w:r w:rsidR="007665E9">
        <w:t xml:space="preserve"> </w:t>
      </w:r>
      <w:r w:rsidR="007665E9" w:rsidRPr="00F90979">
        <w:rPr>
          <w:i/>
        </w:rPr>
        <w:t>can</w:t>
      </w:r>
      <w:r w:rsidR="007665E9">
        <w:t xml:space="preserve"> you represent a potential in the form V(r,z) = Σ</w:t>
      </w:r>
      <w:r w:rsidR="007665E9">
        <w:rPr>
          <w:rStyle w:val="subscript"/>
        </w:rPr>
        <w:t>n</w:t>
      </w:r>
      <w:r w:rsidR="007665E9">
        <w:t>a</w:t>
      </w:r>
      <w:r w:rsidR="007665E9">
        <w:rPr>
          <w:rStyle w:val="subscript"/>
        </w:rPr>
        <w:t>n</w:t>
      </w:r>
      <w:r w:rsidR="007665E9">
        <w:t>r</w:t>
      </w:r>
      <w:r w:rsidR="007665E9">
        <w:rPr>
          <w:rStyle w:val="superscript"/>
        </w:rPr>
        <w:t>n</w:t>
      </w:r>
      <w:r w:rsidR="007665E9">
        <w:t>P</w:t>
      </w:r>
      <w:r w:rsidR="007665E9">
        <w:rPr>
          <w:rStyle w:val="subscript"/>
        </w:rPr>
        <w:t>n</w:t>
      </w:r>
      <w:r w:rsidR="007665E9">
        <w:t>(z) ?</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sidR="007665E9">
        <w:t xml:space="preserve"> </w:t>
      </w:r>
    </w:p>
    <w:p w14:paraId="5C3E3AC7" w14:textId="77777777" w:rsidR="007665E9" w:rsidRDefault="007665E9" w:rsidP="007665E9">
      <w:r>
        <w:t xml:space="preserve">Under what conditions? </w:t>
      </w:r>
    </w:p>
    <w:p w14:paraId="5A61C805" w14:textId="77777777" w:rsidR="00F90979" w:rsidRDefault="00F90979" w:rsidP="007665E9"/>
    <w:p w14:paraId="74435EF3" w14:textId="77777777" w:rsidR="007665E9" w:rsidRDefault="00306F9C" w:rsidP="007665E9">
      <w:r w:rsidRPr="00306F9C">
        <w:rPr>
          <w:u w:val="single"/>
        </w:rPr>
        <w:t>The charged disk once more</w:t>
      </w:r>
      <w:r>
        <w:t xml:space="preserve">. </w:t>
      </w:r>
      <w:r w:rsidR="00F90979">
        <w:t>Let's ponder more on our Attempt #3 above, just as a case study. The</w:t>
      </w:r>
      <w:r w:rsidR="007665E9">
        <w:t xml:space="preserve"> known solution V(r,z) </w:t>
      </w:r>
      <w:r w:rsidR="00F90979">
        <w:t>to the charged disk problem is this:</w:t>
      </w:r>
    </w:p>
    <w:p w14:paraId="579E8923" w14:textId="77777777" w:rsidR="007665E9" w:rsidRDefault="007665E9" w:rsidP="007665E9"/>
    <w:p w14:paraId="77FFDD1A" w14:textId="77777777" w:rsidR="007665E9" w:rsidRDefault="007665E9" w:rsidP="007665E9">
      <w:r>
        <w:tab/>
        <w:t>V(x,y,z) = (q/a)</w:t>
      </w:r>
      <w:r w:rsidRPr="00035445">
        <w:t xml:space="preserve"> </w:t>
      </w:r>
      <w:r>
        <w:t>cot</w:t>
      </w:r>
      <w:r>
        <w:rPr>
          <w:rStyle w:val="superscript"/>
        </w:rPr>
        <w:t>-1</w:t>
      </w:r>
      <w:r>
        <w:t>(ξ)  =  (q/a) sin</w:t>
      </w:r>
      <w:r>
        <w:rPr>
          <w:rStyle w:val="superscript"/>
        </w:rPr>
        <w:t>-1</w:t>
      </w:r>
      <w:r>
        <w:t xml:space="preserve"> [2a / ( |  </w:t>
      </w:r>
      <w:r>
        <w:fldChar w:fldCharType="begin"/>
      </w:r>
      <w:r>
        <w:instrText xml:space="preserve"> EQ \r((ρ-a)</w:instrText>
      </w:r>
      <w:r>
        <w:rPr>
          <w:rStyle w:val="superscript"/>
        </w:rPr>
        <w:instrText>2</w:instrText>
      </w:r>
      <w:r>
        <w:instrText>+ z</w:instrText>
      </w:r>
      <w:r>
        <w:rPr>
          <w:rStyle w:val="superscript"/>
        </w:rPr>
        <w:instrText>2</w:instrText>
      </w:r>
      <w:r>
        <w:instrText xml:space="preserve">) </w:instrText>
      </w:r>
      <w:r>
        <w:fldChar w:fldCharType="end"/>
      </w:r>
      <w:r>
        <w:t xml:space="preserve"> |   +  </w:t>
      </w:r>
      <w:r>
        <w:fldChar w:fldCharType="begin"/>
      </w:r>
      <w:r>
        <w:instrText xml:space="preserve"> EQ \r((ρ+a)</w:instrText>
      </w:r>
      <w:r>
        <w:rPr>
          <w:rStyle w:val="superscript"/>
        </w:rPr>
        <w:instrText>2</w:instrText>
      </w:r>
      <w:r>
        <w:instrText>+ z</w:instrText>
      </w:r>
      <w:r>
        <w:rPr>
          <w:rStyle w:val="superscript"/>
        </w:rPr>
        <w:instrText>2</w:instrText>
      </w:r>
      <w:r>
        <w:instrText xml:space="preserve">) </w:instrText>
      </w:r>
      <w:r>
        <w:fldChar w:fldCharType="end"/>
      </w:r>
      <w:r>
        <w:t xml:space="preserve">) ] </w:t>
      </w:r>
    </w:p>
    <w:p w14:paraId="2DD22309" w14:textId="77777777" w:rsidR="007665E9" w:rsidRDefault="007665E9" w:rsidP="007665E9">
      <w:r>
        <w:t xml:space="preserve">                    =  (q/a) sin</w:t>
      </w:r>
      <w:r>
        <w:rPr>
          <w:rStyle w:val="superscript"/>
        </w:rPr>
        <w:t>-1</w:t>
      </w:r>
      <w:r>
        <w:t xml:space="preserve"> [2a / ( |  </w:t>
      </w:r>
      <w:r>
        <w:fldChar w:fldCharType="begin"/>
      </w:r>
      <w:r>
        <w:instrText xml:space="preserve"> EQ \r((rsinθ-a)</w:instrText>
      </w:r>
      <w:r>
        <w:rPr>
          <w:rStyle w:val="superscript"/>
        </w:rPr>
        <w:instrText>2</w:instrText>
      </w:r>
      <w:r>
        <w:instrText>+ (rcosθ)</w:instrText>
      </w:r>
      <w:r>
        <w:rPr>
          <w:rStyle w:val="superscript"/>
        </w:rPr>
        <w:instrText>2</w:instrText>
      </w:r>
      <w:r>
        <w:instrText xml:space="preserve">) </w:instrText>
      </w:r>
      <w:r>
        <w:fldChar w:fldCharType="end"/>
      </w:r>
      <w:r>
        <w:t xml:space="preserve"> |   +  </w:t>
      </w:r>
      <w:r>
        <w:fldChar w:fldCharType="begin"/>
      </w:r>
      <w:r>
        <w:instrText xml:space="preserve"> EQ \r((rsinθ+a)</w:instrText>
      </w:r>
      <w:r>
        <w:rPr>
          <w:rStyle w:val="superscript"/>
        </w:rPr>
        <w:instrText>2</w:instrText>
      </w:r>
      <w:r>
        <w:instrText>+ (rcosθ)</w:instrText>
      </w:r>
      <w:r>
        <w:rPr>
          <w:rStyle w:val="superscript"/>
        </w:rPr>
        <w:instrText>2</w:instrText>
      </w:r>
      <w:r>
        <w:instrText xml:space="preserve">) </w:instrText>
      </w:r>
      <w:r>
        <w:fldChar w:fldCharType="end"/>
      </w:r>
      <w:r>
        <w:t>) ]</w:t>
      </w:r>
    </w:p>
    <w:p w14:paraId="7196DC05" w14:textId="77777777" w:rsidR="007665E9" w:rsidRDefault="007665E9" w:rsidP="007665E9">
      <w:r>
        <w:tab/>
      </w:r>
      <w:r>
        <w:tab/>
        <w:t xml:space="preserve">         = V(r,</w:t>
      </w:r>
      <w:r w:rsidR="007D6FDC">
        <w:t>z</w:t>
      </w:r>
      <w:r>
        <w:t xml:space="preserve">) </w:t>
      </w:r>
    </w:p>
    <w:p w14:paraId="43839E28" w14:textId="77777777" w:rsidR="00DF319D" w:rsidRDefault="00DF319D" w:rsidP="007665E9"/>
    <w:p w14:paraId="2B574591" w14:textId="77777777" w:rsidR="00DF319D" w:rsidRDefault="00DF319D" w:rsidP="007665E9">
      <w:r>
        <w:t xml:space="preserve">Alternately,  [ reader knows that "z" is overloaded ] </w:t>
      </w:r>
    </w:p>
    <w:p w14:paraId="4E1487C5" w14:textId="77777777" w:rsidR="00DF319D" w:rsidRDefault="00DF319D" w:rsidP="007665E9"/>
    <w:p w14:paraId="04A95DF9" w14:textId="77777777" w:rsidR="00DF319D" w:rsidRDefault="00DF319D" w:rsidP="00DF319D">
      <w:r>
        <w:tab/>
      </w:r>
      <w:r>
        <w:tab/>
        <w:t>V(r,</w:t>
      </w:r>
      <w:r w:rsidR="007D6FDC">
        <w:t>z</w:t>
      </w:r>
      <w:r>
        <w:t>) = (q/a) cot</w:t>
      </w:r>
      <w:r>
        <w:rPr>
          <w:rStyle w:val="superscript"/>
        </w:rPr>
        <w:t>-1</w:t>
      </w:r>
      <w:r>
        <w:t>(ξ)</w:t>
      </w:r>
      <w:r>
        <w:tab/>
        <w:t>where</w:t>
      </w:r>
      <w:r>
        <w:tab/>
        <w:t>ξ</w:t>
      </w:r>
      <w:r>
        <w:rPr>
          <w:rStyle w:val="superscript"/>
        </w:rPr>
        <w:t>2</w:t>
      </w:r>
      <w:r>
        <w:t xml:space="preserve"> =   (1/2a</w:t>
      </w:r>
      <w:r>
        <w:rPr>
          <w:rStyle w:val="superscript"/>
        </w:rPr>
        <w:t>2</w:t>
      </w:r>
      <w:r>
        <w:t>) { (r</w:t>
      </w:r>
      <w:r>
        <w:rPr>
          <w:rStyle w:val="superscript"/>
        </w:rPr>
        <w:t>2</w:t>
      </w:r>
      <w:r>
        <w:t xml:space="preserve"> - a</w:t>
      </w:r>
      <w:r>
        <w:rPr>
          <w:rStyle w:val="superscript"/>
        </w:rPr>
        <w:t>2</w:t>
      </w:r>
      <w:r>
        <w:t xml:space="preserve">) +  </w:t>
      </w:r>
      <w:r>
        <w:fldChar w:fldCharType="begin"/>
      </w:r>
      <w:r>
        <w:instrText xml:space="preserve"> EQ \r(|r</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+ 4a</w:instrText>
      </w:r>
      <w:r>
        <w:rPr>
          <w:rStyle w:val="superscript"/>
        </w:rPr>
        <w:instrText>2</w:instrText>
      </w:r>
      <w:r>
        <w:instrText>r</w:instrText>
      </w:r>
      <w:r>
        <w:rPr>
          <w:rStyle w:val="superscript"/>
        </w:rPr>
        <w:instrText>2</w:instrText>
      </w:r>
      <w:r>
        <w:instrText>cosθ</w:instrText>
      </w:r>
      <w:r>
        <w:rPr>
          <w:rStyle w:val="superscript"/>
        </w:rPr>
        <w:instrText>2</w:instrText>
      </w:r>
      <w:r>
        <w:instrText xml:space="preserve"> ) </w:instrText>
      </w:r>
      <w:r>
        <w:fldChar w:fldCharType="end"/>
      </w:r>
      <w:r>
        <w:t>}</w:t>
      </w:r>
      <w:r>
        <w:tab/>
      </w:r>
    </w:p>
    <w:p w14:paraId="7086BEEB" w14:textId="77777777" w:rsidR="007665E9" w:rsidRDefault="007665E9" w:rsidP="007665E9"/>
    <w:p w14:paraId="7C5736AD" w14:textId="77777777" w:rsidR="007665E9" w:rsidRDefault="007665E9" w:rsidP="007665E9">
      <w:r>
        <w:t xml:space="preserve">For a </w:t>
      </w:r>
      <w:r w:rsidRPr="005D63FE">
        <w:rPr>
          <w:b/>
        </w:rPr>
        <w:t>fixed</w:t>
      </w:r>
      <w:r>
        <w:t xml:space="preserve"> r &lt; a, we could expand </w:t>
      </w:r>
      <w:r w:rsidR="00DF319D">
        <w:t>V(r,</w:t>
      </w:r>
      <w:r w:rsidR="007D6FDC">
        <w:t>z</w:t>
      </w:r>
      <w:r w:rsidR="00DF319D">
        <w:t xml:space="preserve">) </w:t>
      </w:r>
      <w:r>
        <w:t>onto the P</w:t>
      </w:r>
      <w:r>
        <w:rPr>
          <w:rStyle w:val="subscript"/>
        </w:rPr>
        <w:t>n</w:t>
      </w:r>
      <w:r>
        <w:t>(z).  That expansion would look like this:</w:t>
      </w:r>
    </w:p>
    <w:p w14:paraId="38D98E0C" w14:textId="77777777" w:rsidR="00DF319D" w:rsidRDefault="00DF319D" w:rsidP="007665E9"/>
    <w:p w14:paraId="0D2B3E4D" w14:textId="77777777" w:rsidR="007665E9" w:rsidRDefault="007665E9" w:rsidP="007665E9">
      <w:r>
        <w:tab/>
      </w:r>
      <w:r>
        <w:tab/>
        <w:t>V(r,</w:t>
      </w:r>
      <w:r w:rsidR="007D6FDC">
        <w:t>z</w:t>
      </w:r>
      <w:r>
        <w:t>) = Σ</w:t>
      </w:r>
      <w:r>
        <w:rPr>
          <w:rStyle w:val="subscript"/>
        </w:rPr>
        <w:t>n</w:t>
      </w:r>
      <w:r>
        <w:t xml:space="preserve"> a</w:t>
      </w:r>
      <w:r>
        <w:rPr>
          <w:rStyle w:val="subscript"/>
        </w:rPr>
        <w:t>n</w:t>
      </w:r>
      <w:r>
        <w:t>(r) P</w:t>
      </w:r>
      <w:r>
        <w:rPr>
          <w:rStyle w:val="subscript"/>
        </w:rPr>
        <w:t>n</w:t>
      </w:r>
      <w:r>
        <w:t xml:space="preserve">(z) </w:t>
      </w:r>
    </w:p>
    <w:p w14:paraId="4F01BE94" w14:textId="77777777" w:rsidR="007665E9" w:rsidRDefault="007665E9" w:rsidP="007665E9"/>
    <w:p w14:paraId="10F90CDC" w14:textId="77777777" w:rsidR="007665E9" w:rsidRDefault="007665E9" w:rsidP="007665E9">
      <w:r>
        <w:t>We could exactly compute the coefficients a</w:t>
      </w:r>
      <w:r>
        <w:rPr>
          <w:rStyle w:val="subscript"/>
        </w:rPr>
        <w:t>n</w:t>
      </w:r>
      <w:r>
        <w:t xml:space="preserve"> in such an expansion. We would do this as follows: </w:t>
      </w:r>
    </w:p>
    <w:p w14:paraId="3D6F0646" w14:textId="77777777" w:rsidR="007665E9" w:rsidRDefault="007665E9" w:rsidP="007665E9"/>
    <w:p w14:paraId="675087AA" w14:textId="77777777" w:rsidR="007665E9" w:rsidRDefault="007665E9" w:rsidP="007665E9">
      <w:r>
        <w:tab/>
        <w:t>a</w:t>
      </w:r>
      <w:r>
        <w:rPr>
          <w:rStyle w:val="subscript"/>
        </w:rPr>
        <w:t>n</w:t>
      </w:r>
      <w:r>
        <w:t xml:space="preserv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V(r,θ)P</w:t>
      </w:r>
      <w:r>
        <w:rPr>
          <w:rStyle w:val="subscript"/>
        </w:rPr>
        <w:t>n</w:t>
      </w:r>
      <w:r>
        <w:t>(z)</w:t>
      </w:r>
    </w:p>
    <w:p w14:paraId="1771759A" w14:textId="77777777" w:rsidR="007665E9" w:rsidRDefault="007665E9" w:rsidP="007665E9"/>
    <w:p w14:paraId="76B95D8C" w14:textId="77777777" w:rsidR="007665E9" w:rsidRDefault="007665E9" w:rsidP="007665E9">
      <w:r>
        <w:t xml:space="preserve">This is a very ugly integral, and it certainly seems </w:t>
      </w:r>
      <w:r w:rsidRPr="00DF319D">
        <w:rPr>
          <w:i/>
        </w:rPr>
        <w:t>extremely unlikely</w:t>
      </w:r>
      <w:r>
        <w:t xml:space="preserve"> that we will find that</w:t>
      </w:r>
    </w:p>
    <w:p w14:paraId="4046C470" w14:textId="77777777" w:rsidR="007665E9" w:rsidRDefault="007665E9" w:rsidP="007665E9"/>
    <w:p w14:paraId="75EACAD6" w14:textId="77777777" w:rsidR="007665E9" w:rsidRDefault="007665E9" w:rsidP="007665E9">
      <w:r>
        <w:tab/>
        <w:t>a</w:t>
      </w:r>
      <w:r>
        <w:rPr>
          <w:rStyle w:val="subscript"/>
        </w:rPr>
        <w:t>n</w:t>
      </w:r>
      <w:r>
        <w:t>(r) = A</w:t>
      </w:r>
      <w:r>
        <w:rPr>
          <w:rStyle w:val="subscript"/>
        </w:rPr>
        <w:t>n</w:t>
      </w:r>
      <w:r>
        <w:t xml:space="preserve"> r</w:t>
      </w:r>
      <w:r>
        <w:rPr>
          <w:rStyle w:val="superscript"/>
        </w:rPr>
        <w:t>n</w:t>
      </w:r>
      <w:r>
        <w:t xml:space="preserve"> </w:t>
      </w:r>
    </w:p>
    <w:p w14:paraId="4B745EE4" w14:textId="77777777" w:rsidR="00276F4C" w:rsidRDefault="00276F4C" w:rsidP="007665E9"/>
    <w:p w14:paraId="4A692113" w14:textId="77777777" w:rsidR="00276F4C" w:rsidRDefault="00276F4C" w:rsidP="007665E9">
      <w:r>
        <w:t xml:space="preserve">but it </w:t>
      </w:r>
      <w:r w:rsidRPr="00276F4C">
        <w:rPr>
          <w:i/>
        </w:rPr>
        <w:t>could</w:t>
      </w:r>
      <w:r>
        <w:t xml:space="preserve"> come out that way!  We know, however, for reasons discussed above, that the series given by V(r,z) = Σ</w:t>
      </w:r>
      <w:r>
        <w:rPr>
          <w:rStyle w:val="subscript"/>
        </w:rPr>
        <w:t>n</w:t>
      </w:r>
      <w:r>
        <w:t xml:space="preserve"> A</w:t>
      </w:r>
      <w:r>
        <w:rPr>
          <w:rStyle w:val="subscript"/>
        </w:rPr>
        <w:t>n</w:t>
      </w:r>
      <w:r>
        <w:t xml:space="preserve"> r</w:t>
      </w:r>
      <w:r>
        <w:rPr>
          <w:rStyle w:val="superscript"/>
        </w:rPr>
        <w:t>n</w:t>
      </w:r>
      <w:r>
        <w:t xml:space="preserve"> P</w:t>
      </w:r>
      <w:r>
        <w:rPr>
          <w:rStyle w:val="subscript"/>
        </w:rPr>
        <w:t>n</w:t>
      </w:r>
      <w:r>
        <w:t>(z) is not viable and if we force it to meet the disk BC we get A</w:t>
      </w:r>
      <w:r>
        <w:rPr>
          <w:rStyle w:val="subscript"/>
        </w:rPr>
        <w:t>n</w:t>
      </w:r>
      <w:r>
        <w:t xml:space="preserve"> = δ</w:t>
      </w:r>
      <w:r>
        <w:rPr>
          <w:rStyle w:val="subscript"/>
        </w:rPr>
        <w:t>n0</w:t>
      </w:r>
      <w:r>
        <w:t>A</w:t>
      </w:r>
      <w:r>
        <w:rPr>
          <w:rStyle w:val="subscript"/>
        </w:rPr>
        <w:t>0</w:t>
      </w:r>
      <w:r>
        <w:t xml:space="preserve">. </w:t>
      </w:r>
    </w:p>
    <w:p w14:paraId="3E26C459" w14:textId="77777777" w:rsidR="00276F4C" w:rsidRDefault="00276F4C" w:rsidP="007665E9"/>
    <w:p w14:paraId="70475A21" w14:textId="77777777" w:rsidR="00276F4C" w:rsidRDefault="00276F4C" w:rsidP="007665E9">
      <w:r>
        <w:t>Getting back to that "unlikely" remark, for r &gt; a, I will argue below that the coefficient a</w:t>
      </w:r>
      <w:r>
        <w:rPr>
          <w:rStyle w:val="subscript"/>
        </w:rPr>
        <w:t>n</w:t>
      </w:r>
      <w:r>
        <w:t xml:space="preserve">(r) </w:t>
      </w:r>
      <w:r w:rsidR="00F10F7F" w:rsidRPr="00F10F7F">
        <w:rPr>
          <w:u w:val="single"/>
        </w:rPr>
        <w:t>does</w:t>
      </w:r>
      <w:r w:rsidR="00F10F7F">
        <w:t xml:space="preserve"> come</w:t>
      </w:r>
      <w:r>
        <w:t xml:space="preserve"> out having this form</w:t>
      </w:r>
    </w:p>
    <w:p w14:paraId="7C598EFC" w14:textId="77777777" w:rsidR="00276F4C" w:rsidRDefault="00276F4C" w:rsidP="007665E9"/>
    <w:p w14:paraId="12CF4213" w14:textId="77777777" w:rsidR="00276F4C" w:rsidRDefault="00276F4C" w:rsidP="00276F4C">
      <w:r>
        <w:tab/>
        <w:t>a</w:t>
      </w:r>
      <w:r>
        <w:rPr>
          <w:rStyle w:val="subscript"/>
        </w:rPr>
        <w:t>n</w:t>
      </w:r>
      <w:r>
        <w:t>(r) = A</w:t>
      </w:r>
      <w:r>
        <w:rPr>
          <w:rStyle w:val="subscript"/>
        </w:rPr>
        <w:t>n</w:t>
      </w:r>
      <w:r>
        <w:t xml:space="preserve"> r</w:t>
      </w:r>
      <w:r>
        <w:rPr>
          <w:rStyle w:val="superscript"/>
        </w:rPr>
        <w:t>-n-1</w:t>
      </w:r>
    </w:p>
    <w:p w14:paraId="3426955D" w14:textId="77777777" w:rsidR="00276F4C" w:rsidRDefault="00276F4C" w:rsidP="00276F4C"/>
    <w:p w14:paraId="473CEF0B" w14:textId="77777777" w:rsidR="00276F4C" w:rsidRDefault="0075510E" w:rsidP="00276F4C">
      <w:r>
        <w:t xml:space="preserve">but only when r &gt; a, not when r &lt; a.  This also seems "unlikely", but this is how it comes out! </w:t>
      </w:r>
      <w:r w:rsidR="00276F4C">
        <w:t xml:space="preserve"> </w:t>
      </w:r>
    </w:p>
    <w:p w14:paraId="07AB662C" w14:textId="77777777" w:rsidR="00276F4C" w:rsidRPr="00276F4C" w:rsidRDefault="00276F4C" w:rsidP="007665E9"/>
    <w:p w14:paraId="557B4C0C" w14:textId="77777777" w:rsidR="007665E9" w:rsidRPr="00F10F7F" w:rsidRDefault="007665E9" w:rsidP="007665E9">
      <w:r>
        <w:t>So</w:t>
      </w:r>
      <w:r w:rsidR="0075510E">
        <w:t xml:space="preserve">, based on our earlier arguments, </w:t>
      </w:r>
      <w:r>
        <w:t xml:space="preserve"> the </w:t>
      </w:r>
      <w:r w:rsidR="004767DF">
        <w:t xml:space="preserve">charged </w:t>
      </w:r>
      <w:r>
        <w:t xml:space="preserve">disk seems to be a case where you canNOT expand the solution to Laplace in </w:t>
      </w:r>
      <w:r w:rsidR="0075510E">
        <w:t>the</w:t>
      </w:r>
      <w:r>
        <w:t xml:space="preserve"> manner</w:t>
      </w:r>
      <w:r w:rsidR="004767DF">
        <w:t xml:space="preserve"> Σ</w:t>
      </w:r>
      <w:r w:rsidR="004767DF">
        <w:rPr>
          <w:rStyle w:val="subscript"/>
        </w:rPr>
        <w:t>n</w:t>
      </w:r>
      <w:r w:rsidR="004767DF">
        <w:t>a</w:t>
      </w:r>
      <w:r w:rsidR="004767DF">
        <w:rPr>
          <w:rStyle w:val="subscript"/>
        </w:rPr>
        <w:t>n</w:t>
      </w:r>
      <w:r w:rsidR="004767DF">
        <w:t>r</w:t>
      </w:r>
      <w:r w:rsidR="004767DF">
        <w:rPr>
          <w:rStyle w:val="superscript"/>
        </w:rPr>
        <w:t>n</w:t>
      </w:r>
      <w:r w:rsidR="004767DF">
        <w:t>P</w:t>
      </w:r>
      <w:r w:rsidR="004767DF">
        <w:rPr>
          <w:rStyle w:val="subscript"/>
        </w:rPr>
        <w:t>n</w:t>
      </w:r>
      <w:r w:rsidR="004767DF">
        <w:t>(z)</w:t>
      </w:r>
      <w:r w:rsidR="0075510E">
        <w:t xml:space="preserve">, at least for the inner sphere r ≤ a. </w:t>
      </w:r>
      <w:r w:rsidR="004767DF">
        <w:t>And certainly we have to rule out the form  Σ</w:t>
      </w:r>
      <w:r w:rsidR="004767DF">
        <w:rPr>
          <w:rStyle w:val="subscript"/>
        </w:rPr>
        <w:t>n</w:t>
      </w:r>
      <w:r w:rsidR="004767DF">
        <w:t>a</w:t>
      </w:r>
      <w:r w:rsidR="004767DF">
        <w:rPr>
          <w:rStyle w:val="subscript"/>
        </w:rPr>
        <w:t>n</w:t>
      </w:r>
      <w:r w:rsidR="004767DF">
        <w:t>r</w:t>
      </w:r>
      <w:r w:rsidR="004767DF">
        <w:rPr>
          <w:rStyle w:val="superscript"/>
        </w:rPr>
        <w:t>-n-1</w:t>
      </w:r>
      <w:r w:rsidR="004767DF">
        <w:t>P</w:t>
      </w:r>
      <w:r w:rsidR="004767DF">
        <w:rPr>
          <w:rStyle w:val="subscript"/>
        </w:rPr>
        <w:t>n</w:t>
      </w:r>
      <w:r w:rsidR="004767DF">
        <w:t xml:space="preserve">(z) as well to stay finite at r = 0. </w:t>
      </w:r>
      <w:r w:rsidR="00F10F7F">
        <w:t>[ I still think this is all true 1.25.10 ]</w:t>
      </w:r>
    </w:p>
    <w:p w14:paraId="76214CAF" w14:textId="77777777" w:rsidR="007665E9" w:rsidRDefault="007665E9" w:rsidP="007665E9"/>
    <w:p w14:paraId="7687DE17" w14:textId="77777777" w:rsidR="00F33D37" w:rsidRDefault="009700E0" w:rsidP="007665E9">
      <w:bookmarkStart w:id="156" w:name="_Toc252188578"/>
      <w:bookmarkStart w:id="157" w:name="_Toc252197457"/>
      <w:bookmarkStart w:id="158" w:name="_Toc252197717"/>
      <w:bookmarkStart w:id="159" w:name="_Toc252197748"/>
      <w:bookmarkStart w:id="160" w:name="_Toc252197779"/>
      <w:bookmarkStart w:id="161" w:name="_Toc252197810"/>
      <w:bookmarkStart w:id="162" w:name="_Toc252197873"/>
      <w:bookmarkStart w:id="163" w:name="_Toc252197912"/>
      <w:bookmarkStart w:id="164" w:name="_Toc252197958"/>
      <w:bookmarkStart w:id="165" w:name="_Toc252198048"/>
      <w:bookmarkStart w:id="166" w:name="_Toc252198107"/>
      <w:bookmarkStart w:id="167" w:name="_Toc252198456"/>
      <w:bookmarkStart w:id="168" w:name="_Toc259006945"/>
      <w:bookmarkStart w:id="169" w:name="_Toc259006994"/>
      <w:bookmarkStart w:id="170" w:name="_Toc259007027"/>
      <w:bookmarkStart w:id="171" w:name="_Toc259007059"/>
      <w:bookmarkStart w:id="172" w:name="_Toc259007092"/>
      <w:bookmarkStart w:id="173" w:name="_Toc259007124"/>
      <w:bookmarkStart w:id="174" w:name="_Toc259007156"/>
      <w:bookmarkStart w:id="175" w:name="_Toc259007194"/>
      <w:r>
        <w:rPr>
          <w:rStyle w:val="Heading2Char"/>
        </w:rPr>
        <w:t xml:space="preserve">3. </w:t>
      </w:r>
      <w:r w:rsidR="00306F9C" w:rsidRPr="00F10F7F">
        <w:rPr>
          <w:rStyle w:val="Heading2Char"/>
        </w:rPr>
        <w:t>Getting more general.</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sidR="00306F9C" w:rsidRPr="00F10F7F">
        <w:rPr>
          <w:rStyle w:val="Heading2Char"/>
        </w:rPr>
        <w:t xml:space="preserve"> </w:t>
      </w:r>
      <w:r w:rsidR="00306F9C">
        <w:t xml:space="preserve"> </w:t>
      </w:r>
    </w:p>
    <w:p w14:paraId="556016C2" w14:textId="77777777" w:rsidR="00F33D37" w:rsidRDefault="00F33D37" w:rsidP="007665E9"/>
    <w:p w14:paraId="6255FACC" w14:textId="77777777" w:rsidR="007665E9" w:rsidRPr="00E40F5A" w:rsidRDefault="007665E9" w:rsidP="007665E9">
      <w:r>
        <w:t>We know that the form Σ</w:t>
      </w:r>
      <w:r>
        <w:rPr>
          <w:rStyle w:val="subscript"/>
        </w:rPr>
        <w:t>n</w:t>
      </w:r>
      <w:r>
        <w:t xml:space="preserve"> A</w:t>
      </w:r>
      <w:r>
        <w:rPr>
          <w:rStyle w:val="subscript"/>
        </w:rPr>
        <w:t>n</w:t>
      </w:r>
      <w:r>
        <w:t xml:space="preserve"> r</w:t>
      </w:r>
      <w:r>
        <w:rPr>
          <w:rStyle w:val="superscript"/>
        </w:rPr>
        <w:t>n</w:t>
      </w:r>
      <w:r>
        <w:t xml:space="preserve"> P</w:t>
      </w:r>
      <w:r>
        <w:rPr>
          <w:rStyle w:val="subscript"/>
        </w:rPr>
        <w:t>n</w:t>
      </w:r>
      <w:r w:rsidR="00281F3D">
        <w:t xml:space="preserve">(z) </w:t>
      </w:r>
      <w:r>
        <w:t xml:space="preserve">is a </w:t>
      </w:r>
      <w:r w:rsidRPr="0095483D">
        <w:rPr>
          <w:i/>
        </w:rPr>
        <w:t>possible</w:t>
      </w:r>
      <w:r>
        <w:t xml:space="preserve"> form for the solution of an azisym Legendre problem, but did we ever claim that ALL solutions must have this form?  That is a bugaboo question that I never tried to answer before.  Is it a fact that "bad boundary conditions" can rule out a separable solution of this form? </w:t>
      </w:r>
      <w:r w:rsidR="00E40F5A">
        <w:t xml:space="preserve"> In other words, is it possible that "bad boundary conditions" don't just make it hard to compute the coefficients A</w:t>
      </w:r>
      <w:r w:rsidR="00E40F5A">
        <w:rPr>
          <w:rStyle w:val="subscript"/>
        </w:rPr>
        <w:t>n</w:t>
      </w:r>
      <w:r w:rsidR="00E40F5A">
        <w:t xml:space="preserve">, but they make the whole form non-viable? </w:t>
      </w:r>
    </w:p>
    <w:p w14:paraId="17835AA6" w14:textId="77777777" w:rsidR="007665E9" w:rsidRDefault="007665E9" w:rsidP="007665E9"/>
    <w:p w14:paraId="2539536B" w14:textId="77777777" w:rsidR="007665E9" w:rsidRDefault="007665E9" w:rsidP="007665E9">
      <w:r>
        <w:t xml:space="preserve">Consider the problem of a </w:t>
      </w:r>
      <w:r w:rsidRPr="00F10F7F">
        <w:rPr>
          <w:b/>
        </w:rPr>
        <w:t>charged metal object of some very complex arbitrary azisym shape</w:t>
      </w:r>
      <w:r>
        <w:t>, perhaps an elaborately carved table leg</w:t>
      </w:r>
      <w:r w:rsidR="00E40F5A">
        <w:t xml:space="preserve"> or a coke bottle</w:t>
      </w:r>
      <w:r>
        <w:t>. We know a solution to Laplace exists. But does that mean we can write it in the form V(r,θ) = Σ</w:t>
      </w:r>
      <w:r>
        <w:rPr>
          <w:rStyle w:val="subscript"/>
        </w:rPr>
        <w:t>n</w:t>
      </w:r>
      <w:r>
        <w:t xml:space="preserve"> A</w:t>
      </w:r>
      <w:r>
        <w:rPr>
          <w:rStyle w:val="subscript"/>
        </w:rPr>
        <w:t>n</w:t>
      </w:r>
      <w:r>
        <w:t xml:space="preserve"> r</w:t>
      </w:r>
      <w:r>
        <w:rPr>
          <w:rStyle w:val="superscript"/>
        </w:rPr>
        <w:t>n</w:t>
      </w:r>
      <w:r>
        <w:t xml:space="preserve"> P</w:t>
      </w:r>
      <w:r>
        <w:rPr>
          <w:rStyle w:val="subscript"/>
        </w:rPr>
        <w:t>n</w:t>
      </w:r>
      <w:r>
        <w:t xml:space="preserve">(z) ?  Or at least inside some sphere? </w:t>
      </w:r>
    </w:p>
    <w:p w14:paraId="234203CB" w14:textId="77777777" w:rsidR="007665E9" w:rsidRDefault="007665E9" w:rsidP="007665E9"/>
    <w:p w14:paraId="36984702" w14:textId="77777777" w:rsidR="007665E9" w:rsidRDefault="007665E9" w:rsidP="007665E9">
      <w:r>
        <w:t>Maybe think of the disk problem as really a cone problem. Then the n in the fit are not integers, they are values of ν such that P</w:t>
      </w:r>
      <w:r>
        <w:rPr>
          <w:rStyle w:val="subscript"/>
        </w:rPr>
        <w:t>ν</w:t>
      </w:r>
      <w:r>
        <w:t xml:space="preserve">(z=0) = 0.  Well, ν = odd integers are good solutions there. </w:t>
      </w:r>
      <w:r w:rsidR="00E40F5A">
        <w:t xml:space="preserve">Ignore this cone comments for the moment, more later on Green's functions. </w:t>
      </w:r>
    </w:p>
    <w:p w14:paraId="0AE8DD6A" w14:textId="77777777" w:rsidR="007665E9" w:rsidRDefault="007665E9" w:rsidP="007665E9"/>
    <w:p w14:paraId="2282DC23" w14:textId="77777777" w:rsidR="007665E9" w:rsidRDefault="007665E9" w:rsidP="007665E9">
      <w:r>
        <w:t>Well, I am being swayed.  When we do the separation, we find a set of possible solution functions that work in the PDE</w:t>
      </w:r>
      <w:r w:rsidR="00E40F5A">
        <w:t xml:space="preserve">, I like to call them separation atoms, little building blocks, </w:t>
      </w:r>
    </w:p>
    <w:p w14:paraId="11440023" w14:textId="77777777" w:rsidR="007665E9" w:rsidRDefault="007665E9" w:rsidP="007665E9"/>
    <w:p w14:paraId="78C5F4E3" w14:textId="77777777" w:rsidR="007665E9" w:rsidRDefault="007665E9" w:rsidP="007665E9">
      <w:r>
        <w:tab/>
      </w:r>
      <w:r>
        <w:tab/>
        <w:t>r</w:t>
      </w:r>
      <w:r>
        <w:rPr>
          <w:rStyle w:val="superscript"/>
        </w:rPr>
        <w:t>n</w:t>
      </w:r>
      <w:r>
        <w:t>P</w:t>
      </w:r>
      <w:r>
        <w:rPr>
          <w:rStyle w:val="subscript"/>
        </w:rPr>
        <w:t>n</w:t>
      </w:r>
      <w:r>
        <w:t xml:space="preserve">(z) </w:t>
      </w:r>
      <w:r>
        <w:tab/>
      </w:r>
      <w:r>
        <w:tab/>
        <w:t>r</w:t>
      </w:r>
      <w:r>
        <w:rPr>
          <w:rStyle w:val="superscript"/>
        </w:rPr>
        <w:t>-n-1</w:t>
      </w:r>
      <w:r>
        <w:t>P</w:t>
      </w:r>
      <w:r>
        <w:rPr>
          <w:rStyle w:val="subscript"/>
        </w:rPr>
        <w:t>n</w:t>
      </w:r>
      <w:r>
        <w:t>(z)</w:t>
      </w:r>
      <w:r>
        <w:tab/>
      </w:r>
      <w:r>
        <w:tab/>
        <w:t>etc etc</w:t>
      </w:r>
    </w:p>
    <w:p w14:paraId="5D508ED1" w14:textId="77777777" w:rsidR="007665E9" w:rsidRDefault="007665E9" w:rsidP="007665E9"/>
    <w:p w14:paraId="7683C68F" w14:textId="77777777" w:rsidR="007665E9" w:rsidRDefault="007665E9" w:rsidP="007665E9">
      <w:r>
        <w:t xml:space="preserve">We know that any linear combination of these is also a solution. We know that if we take a linear combination of these and make that satisfy our BC's, then that is THE solution, because we know the solution is unique. But if we have unruly BC's, maybe we just cannot satisfy them with these basic atomic forms, and then we have a case where the solution is NOT of the atomic form. </w:t>
      </w:r>
    </w:p>
    <w:p w14:paraId="38654599" w14:textId="77777777" w:rsidR="007665E9" w:rsidRDefault="007665E9" w:rsidP="007665E9">
      <w:r>
        <w:tab/>
        <w:t>The question would be whether the forms shown above form a "complete set" in some sense. We can think of the φ and z functions as complete sets, I have fiddled with this a lot before, even when n is not integer. But the r</w:t>
      </w:r>
      <w:r>
        <w:rPr>
          <w:rStyle w:val="superscript"/>
        </w:rPr>
        <w:t>n</w:t>
      </w:r>
      <w:r>
        <w:t xml:space="preserve"> stuff does not look very complete set like! </w:t>
      </w:r>
    </w:p>
    <w:p w14:paraId="202BDCEB" w14:textId="77777777" w:rsidR="007665E9" w:rsidRDefault="007665E9" w:rsidP="007665E9">
      <w:r>
        <w:tab/>
      </w:r>
      <w:r w:rsidR="00B6644F">
        <w:t xml:space="preserve">The eigenfunctions of a sphere </w:t>
      </w:r>
      <w:r>
        <w:t>(φ = 0 on boundary) have a better chan</w:t>
      </w:r>
      <w:r w:rsidR="00731C6C">
        <w:t>c</w:t>
      </w:r>
      <w:r>
        <w:t>e at being complete I think. But they in r these are j</w:t>
      </w:r>
      <w:r>
        <w:rPr>
          <w:rStyle w:val="subscript"/>
        </w:rPr>
        <w:t>n</w:t>
      </w:r>
      <w:r>
        <w:t>(kr) things, not r</w:t>
      </w:r>
      <w:r>
        <w:rPr>
          <w:rStyle w:val="superscript"/>
        </w:rPr>
        <w:t>n</w:t>
      </w:r>
      <w:r>
        <w:t xml:space="preserve"> things. </w:t>
      </w:r>
    </w:p>
    <w:p w14:paraId="4DC6F125" w14:textId="77777777" w:rsidR="007665E9" w:rsidRDefault="007665E9" w:rsidP="007665E9"/>
    <w:p w14:paraId="641E071C" w14:textId="77777777" w:rsidR="005523BD" w:rsidRDefault="007665E9" w:rsidP="007665E9">
      <w:r>
        <w:t>Idea:  maybe the form r</w:t>
      </w:r>
      <w:r>
        <w:rPr>
          <w:rStyle w:val="superscript"/>
        </w:rPr>
        <w:t>n</w:t>
      </w:r>
      <w:r>
        <w:t>P</w:t>
      </w:r>
      <w:r>
        <w:rPr>
          <w:rStyle w:val="subscript"/>
        </w:rPr>
        <w:t>n</w:t>
      </w:r>
      <w:r>
        <w:t xml:space="preserve">(z) provides a solution only when you have r = constant </w:t>
      </w:r>
      <w:r w:rsidR="00731C6C">
        <w:t>BC's</w:t>
      </w:r>
      <w:r>
        <w:t>, because then the Y</w:t>
      </w:r>
      <w:r w:rsidR="00731C6C">
        <w:rPr>
          <w:rStyle w:val="subscript"/>
        </w:rPr>
        <w:t>n</w:t>
      </w:r>
      <w:r>
        <w:rPr>
          <w:rStyle w:val="subscript"/>
        </w:rPr>
        <w:t>m</w:t>
      </w:r>
      <w:r>
        <w:t xml:space="preserve"> are known to be complete on the sphere. </w:t>
      </w:r>
      <w:r w:rsidR="00731C6C">
        <w:t>Maybe for z = constant BC's, or φ = constant BC's, when you evaluate on the boundary, you are stuck with this r</w:t>
      </w:r>
      <w:r w:rsidR="00731C6C">
        <w:rPr>
          <w:rStyle w:val="superscript"/>
        </w:rPr>
        <w:t>n</w:t>
      </w:r>
      <w:r w:rsidR="00731C6C">
        <w:t xml:space="preserve"> and r</w:t>
      </w:r>
      <w:r w:rsidR="00731C6C">
        <w:rPr>
          <w:rStyle w:val="superscript"/>
        </w:rPr>
        <w:t>-n-1</w:t>
      </w:r>
      <w:r w:rsidR="00731C6C">
        <w:t xml:space="preserve"> powers which do not form a complete set, so your atoms then might not work. </w:t>
      </w:r>
      <w:r w:rsidR="005523BD">
        <w:t>In other words, you have no way to invert those BC's because the r</w:t>
      </w:r>
      <w:r w:rsidR="005523BD">
        <w:rPr>
          <w:rStyle w:val="superscript"/>
        </w:rPr>
        <w:t>n</w:t>
      </w:r>
      <w:r w:rsidR="005523BD">
        <w:t xml:space="preserve"> are not orthogonal, so you can't compute anything. </w:t>
      </w:r>
      <w:r w:rsidR="00F33D37">
        <w:t xml:space="preserve">[ I think this is right. On your surface, you need to have two "oscillatory" coordinates, neither can be a "power/expo" type coordinate. Otherwise, you cannot match some BC on that surface in two dimensions, V = constant is just a small example. ] </w:t>
      </w:r>
    </w:p>
    <w:p w14:paraId="6F03A1DF" w14:textId="77777777" w:rsidR="008D0818" w:rsidRDefault="005523BD" w:rsidP="007665E9">
      <w:r>
        <w:tab/>
      </w:r>
    </w:p>
    <w:p w14:paraId="7965ED02" w14:textId="77777777" w:rsidR="005523BD" w:rsidRDefault="005523BD" w:rsidP="007665E9">
      <w:r>
        <w:t xml:space="preserve">Here is an example of this.  Consider a </w:t>
      </w:r>
      <w:r w:rsidRPr="008D0818">
        <w:rPr>
          <w:i/>
        </w:rPr>
        <w:t>charged metal cone</w:t>
      </w:r>
      <w:r>
        <w:t xml:space="preserve"> at potential V</w:t>
      </w:r>
      <w:r>
        <w:rPr>
          <w:rStyle w:val="subscript"/>
        </w:rPr>
        <w:t>0</w:t>
      </w:r>
      <w:r>
        <w:t>, maybe of some finite extent. Inside the cone we consider a solution of the form Σ</w:t>
      </w:r>
      <w:r>
        <w:rPr>
          <w:rStyle w:val="subscript"/>
        </w:rPr>
        <w:t>n</w:t>
      </w:r>
      <w:r>
        <w:t>a</w:t>
      </w:r>
      <w:r>
        <w:rPr>
          <w:rStyle w:val="subscript"/>
        </w:rPr>
        <w:t>n</w:t>
      </w:r>
      <w:r>
        <w:t>r</w:t>
      </w:r>
      <w:r>
        <w:rPr>
          <w:rStyle w:val="superscript"/>
        </w:rPr>
        <w:t>n</w:t>
      </w:r>
      <w:r>
        <w:t>P</w:t>
      </w:r>
      <w:r>
        <w:rPr>
          <w:rStyle w:val="subscript"/>
        </w:rPr>
        <w:t>n</w:t>
      </w:r>
      <w:r>
        <w:t>(z). But then we evaluate on the cone boundary and we find that Σ</w:t>
      </w:r>
      <w:r>
        <w:rPr>
          <w:rStyle w:val="subscript"/>
        </w:rPr>
        <w:t>n</w:t>
      </w:r>
      <w:r>
        <w:t>a</w:t>
      </w:r>
      <w:r>
        <w:rPr>
          <w:rStyle w:val="subscript"/>
        </w:rPr>
        <w:t>n</w:t>
      </w:r>
      <w:r>
        <w:t>r</w:t>
      </w:r>
      <w:r>
        <w:rPr>
          <w:rStyle w:val="superscript"/>
        </w:rPr>
        <w:t>n</w:t>
      </w:r>
      <w:r>
        <w:t>P</w:t>
      </w:r>
      <w:r>
        <w:rPr>
          <w:rStyle w:val="subscript"/>
        </w:rPr>
        <w:t>n</w:t>
      </w:r>
      <w:r>
        <w:t>(z</w:t>
      </w:r>
      <w:r>
        <w:rPr>
          <w:rStyle w:val="subscript"/>
        </w:rPr>
        <w:t>0</w:t>
      </w:r>
      <w:r>
        <w:t>) = V</w:t>
      </w:r>
      <w:r>
        <w:rPr>
          <w:rStyle w:val="subscript"/>
        </w:rPr>
        <w:t>0</w:t>
      </w:r>
      <w:r>
        <w:t xml:space="preserve">. </w:t>
      </w:r>
      <w:r w:rsidR="00F1172E">
        <w:t xml:space="preserve"> Since we are not doing a Green's function here, having n be the zeros of P</w:t>
      </w:r>
      <w:r w:rsidR="00F1172E">
        <w:rPr>
          <w:rStyle w:val="subscript"/>
        </w:rPr>
        <w:t>n</w:t>
      </w:r>
      <w:r w:rsidR="00F1172E">
        <w:t>(z</w:t>
      </w:r>
      <w:r w:rsidR="00F1172E">
        <w:rPr>
          <w:rStyle w:val="subscript"/>
        </w:rPr>
        <w:t>0</w:t>
      </w:r>
      <w:r w:rsidR="00F1172E">
        <w:t>) does not do anything for us. We can assume whatever discrete n spectrum we want, when we get to Σ</w:t>
      </w:r>
      <w:r w:rsidR="00F1172E">
        <w:rPr>
          <w:rStyle w:val="subscript"/>
        </w:rPr>
        <w:t>n</w:t>
      </w:r>
      <w:r w:rsidR="00F1172E">
        <w:t>a</w:t>
      </w:r>
      <w:r w:rsidR="00F1172E">
        <w:rPr>
          <w:rStyle w:val="subscript"/>
        </w:rPr>
        <w:t>n</w:t>
      </w:r>
      <w:r w:rsidR="00F1172E">
        <w:t>r</w:t>
      </w:r>
      <w:r w:rsidR="00F1172E">
        <w:rPr>
          <w:rStyle w:val="superscript"/>
        </w:rPr>
        <w:t>n</w:t>
      </w:r>
      <w:r w:rsidR="00F1172E">
        <w:t>P</w:t>
      </w:r>
      <w:r w:rsidR="00F1172E">
        <w:rPr>
          <w:rStyle w:val="subscript"/>
        </w:rPr>
        <w:t>n</w:t>
      </w:r>
      <w:r w:rsidR="00F1172E">
        <w:t>(z</w:t>
      </w:r>
      <w:r w:rsidR="00F1172E">
        <w:rPr>
          <w:rStyle w:val="subscript"/>
        </w:rPr>
        <w:t>0</w:t>
      </w:r>
      <w:r w:rsidR="00F1172E">
        <w:t>) = V</w:t>
      </w:r>
      <w:r w:rsidR="00F1172E">
        <w:rPr>
          <w:rStyle w:val="subscript"/>
        </w:rPr>
        <w:t>0</w:t>
      </w:r>
      <w:r w:rsidR="00F1172E">
        <w:t>, we have our classic continuum problem in a power series in r, and we are forced to a</w:t>
      </w:r>
      <w:r w:rsidR="00F1172E">
        <w:rPr>
          <w:rStyle w:val="subscript"/>
        </w:rPr>
        <w:t>n</w:t>
      </w:r>
      <w:r w:rsidR="00F1172E">
        <w:t xml:space="preserve"> = δ</w:t>
      </w:r>
      <w:r w:rsidR="00F1172E">
        <w:rPr>
          <w:rStyle w:val="subscript"/>
        </w:rPr>
        <w:t>n0</w:t>
      </w:r>
      <w:r w:rsidR="00F1172E">
        <w:t>a</w:t>
      </w:r>
      <w:r w:rsidR="00F1172E">
        <w:rPr>
          <w:rStyle w:val="subscript"/>
        </w:rPr>
        <w:t>0</w:t>
      </w:r>
      <w:r w:rsidR="00F1172E">
        <w:t xml:space="preserve">. </w:t>
      </w:r>
      <w:r w:rsidR="008D0818">
        <w:t xml:space="preserve"> If we take the limit z</w:t>
      </w:r>
      <w:r w:rsidR="008D0818">
        <w:rPr>
          <w:rStyle w:val="subscript"/>
        </w:rPr>
        <w:t xml:space="preserve">0 </w:t>
      </w:r>
      <w:r w:rsidR="008D0818">
        <w:t xml:space="preserve">= 0, this becomes the charged disk problem. </w:t>
      </w:r>
    </w:p>
    <w:p w14:paraId="56424F73" w14:textId="77777777" w:rsidR="008D0818" w:rsidRDefault="008D0818" w:rsidP="007665E9"/>
    <w:p w14:paraId="48EED401" w14:textId="77777777" w:rsidR="008D0818" w:rsidRDefault="008D0818" w:rsidP="007665E9">
      <w:r>
        <w:t>[ I suspect in oblate coordinates we have a similar situation. The Q</w:t>
      </w:r>
      <w:r>
        <w:rPr>
          <w:rStyle w:val="subscript"/>
        </w:rPr>
        <w:t>n</w:t>
      </w:r>
      <w:r>
        <w:t>(iζ) replace the r</w:t>
      </w:r>
      <w:r>
        <w:rPr>
          <w:rStyle w:val="superscript"/>
        </w:rPr>
        <w:t>n</w:t>
      </w:r>
      <w:r w:rsidR="006C6CD9">
        <w:rPr>
          <w:rStyle w:val="superscript"/>
        </w:rPr>
        <w:t>,-n-1</w:t>
      </w:r>
      <w:r>
        <w:t xml:space="preserve"> and they too fail to be an orthogonal set of basis functions, so the form Σ</w:t>
      </w:r>
      <w:r>
        <w:rPr>
          <w:rStyle w:val="subscript"/>
        </w:rPr>
        <w:t>n</w:t>
      </w:r>
      <w:r>
        <w:t>a</w:t>
      </w:r>
      <w:r>
        <w:rPr>
          <w:rStyle w:val="subscript"/>
        </w:rPr>
        <w:t>n</w:t>
      </w:r>
      <w:r>
        <w:t>Q</w:t>
      </w:r>
      <w:r>
        <w:rPr>
          <w:rStyle w:val="subscript"/>
        </w:rPr>
        <w:t>n</w:t>
      </w:r>
      <w:r>
        <w:t>(iζ)P</w:t>
      </w:r>
      <w:r>
        <w:rPr>
          <w:rStyle w:val="subscript"/>
        </w:rPr>
        <w:t>n</w:t>
      </w:r>
      <w:r>
        <w:t>(</w:t>
      </w:r>
      <w:r w:rsidR="006C6CD9">
        <w:t>ξ</w:t>
      </w:r>
      <w:r>
        <w:t>)</w:t>
      </w:r>
      <w:r w:rsidR="006C6CD9">
        <w:t xml:space="preserve"> only works for BC's which have ζ = constant. This includes holes in plates and disks and of course "oblate spheroids.] </w:t>
      </w:r>
    </w:p>
    <w:p w14:paraId="0D48136B" w14:textId="77777777" w:rsidR="0029169D" w:rsidRDefault="0029169D" w:rsidP="007665E9"/>
    <w:p w14:paraId="211D9650" w14:textId="77777777" w:rsidR="0029169D" w:rsidRDefault="009700E0" w:rsidP="00F33D37">
      <w:pPr>
        <w:pStyle w:val="Heading2"/>
      </w:pPr>
      <w:bookmarkStart w:id="176" w:name="_Toc252188579"/>
      <w:bookmarkStart w:id="177" w:name="_Toc252197458"/>
      <w:bookmarkStart w:id="178" w:name="_Toc252197718"/>
      <w:bookmarkStart w:id="179" w:name="_Toc252197749"/>
      <w:bookmarkStart w:id="180" w:name="_Toc252197780"/>
      <w:bookmarkStart w:id="181" w:name="_Toc252197811"/>
      <w:bookmarkStart w:id="182" w:name="_Toc252197874"/>
      <w:bookmarkStart w:id="183" w:name="_Toc252197913"/>
      <w:bookmarkStart w:id="184" w:name="_Toc252197959"/>
      <w:bookmarkStart w:id="185" w:name="_Toc252198049"/>
      <w:bookmarkStart w:id="186" w:name="_Toc252198108"/>
      <w:bookmarkStart w:id="187" w:name="_Toc252198457"/>
      <w:bookmarkStart w:id="188" w:name="_Toc259006946"/>
      <w:bookmarkStart w:id="189" w:name="_Toc259006995"/>
      <w:bookmarkStart w:id="190" w:name="_Toc259007028"/>
      <w:bookmarkStart w:id="191" w:name="_Toc259007060"/>
      <w:bookmarkStart w:id="192" w:name="_Toc259007093"/>
      <w:bookmarkStart w:id="193" w:name="_Toc259007125"/>
      <w:bookmarkStart w:id="194" w:name="_Toc259007157"/>
      <w:bookmarkStart w:id="195" w:name="_Toc259007195"/>
      <w:r>
        <w:t xml:space="preserve">4. </w:t>
      </w:r>
      <w:r w:rsidR="0029169D" w:rsidRPr="0029169D">
        <w:t xml:space="preserve">General Question:  Are there </w:t>
      </w:r>
      <w:r w:rsidR="0029169D">
        <w:t>potential problems whose solutions</w:t>
      </w:r>
      <w:r w:rsidR="0029169D" w:rsidRPr="0029169D">
        <w:t xml:space="preserve"> cannot be written </w:t>
      </w:r>
      <w:r w:rsidR="0029169D">
        <w:t>as series of the separated atomic forms?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sidR="0029169D">
        <w:t xml:space="preserve"> </w:t>
      </w:r>
    </w:p>
    <w:p w14:paraId="071C3583" w14:textId="77777777" w:rsidR="0029169D" w:rsidRDefault="0029169D" w:rsidP="007665E9"/>
    <w:p w14:paraId="603D89C7" w14:textId="77777777" w:rsidR="0029169D" w:rsidRPr="0029169D" w:rsidRDefault="0029169D" w:rsidP="007665E9">
      <w:r>
        <w:t xml:space="preserve">Let's take a little web scan on this: </w:t>
      </w:r>
    </w:p>
    <w:p w14:paraId="33DB710F" w14:textId="77777777" w:rsidR="00731C6C" w:rsidRDefault="00731C6C" w:rsidP="007665E9"/>
    <w:p w14:paraId="048D1728" w14:textId="77777777" w:rsidR="007665E9" w:rsidRPr="0029169D" w:rsidRDefault="007665E9" w:rsidP="007665E9">
      <w:pPr>
        <w:rPr>
          <w:sz w:val="20"/>
        </w:rPr>
      </w:pPr>
    </w:p>
    <w:p w14:paraId="33BE10AE" w14:textId="77777777" w:rsidR="007665E9" w:rsidRPr="0029169D" w:rsidRDefault="007665E9" w:rsidP="007665E9">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rPr>
          <w:sz w:val="20"/>
        </w:rPr>
      </w:pPr>
      <w:r w:rsidRPr="0029169D">
        <w:rPr>
          <w:rFonts w:ascii="Courier" w:hAnsi="Courier"/>
          <w:sz w:val="20"/>
        </w:rPr>
        <w:t xml:space="preserve">There are at least two conditions that partial differential equation </w:t>
      </w:r>
      <w:r w:rsidRPr="0029169D">
        <w:rPr>
          <w:rFonts w:ascii="Courier" w:hAnsi="Courier"/>
          <w:sz w:val="20"/>
        </w:rPr>
        <w:br/>
        <w:t xml:space="preserve">(PDE) of diffusion and its boundary conditions (BCs) must satisfy if </w:t>
      </w:r>
      <w:r w:rsidRPr="0029169D">
        <w:rPr>
          <w:rFonts w:ascii="Courier" w:hAnsi="Courier"/>
          <w:sz w:val="20"/>
        </w:rPr>
        <w:br/>
        <w:t xml:space="preserve">the method of separation of variables (SOV) is to be used: </w:t>
      </w:r>
    </w:p>
    <w:p w14:paraId="1D92B110" w14:textId="77777777" w:rsidR="007665E9" w:rsidRPr="0029169D" w:rsidRDefault="007665E9" w:rsidP="007665E9">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29169D">
        <w:rPr>
          <w:rFonts w:ascii="Courier" w:hAnsi="Courier"/>
          <w:sz w:val="20"/>
        </w:rPr>
        <w:t xml:space="preserve">i) PDE must be linear and homogeneous </w:t>
      </w:r>
      <w:r w:rsidRPr="0029169D">
        <w:rPr>
          <w:rFonts w:ascii="Courier" w:hAnsi="Courier"/>
          <w:sz w:val="20"/>
        </w:rPr>
        <w:br/>
        <w:t xml:space="preserve">ii) BCs must be linear and homogenous (Initial conditions don't </w:t>
      </w:r>
      <w:r w:rsidRPr="0029169D">
        <w:rPr>
          <w:rFonts w:ascii="Courier" w:hAnsi="Courier"/>
          <w:sz w:val="20"/>
        </w:rPr>
        <w:br/>
        <w:t xml:space="preserve">matter) </w:t>
      </w:r>
    </w:p>
    <w:p w14:paraId="1F9F8217" w14:textId="77777777" w:rsidR="007665E9" w:rsidRPr="0029169D" w:rsidRDefault="007665E9" w:rsidP="007665E9">
      <w:pPr>
        <w:rPr>
          <w:sz w:val="20"/>
        </w:rPr>
      </w:pPr>
    </w:p>
    <w:p w14:paraId="454E6693" w14:textId="77777777" w:rsidR="007665E9" w:rsidRPr="0029169D" w:rsidRDefault="007665E9" w:rsidP="007665E9">
      <w:pPr>
        <w:rPr>
          <w:rFonts w:ascii="Courier" w:hAnsi="Courier"/>
          <w:sz w:val="20"/>
        </w:rPr>
      </w:pPr>
      <w:r w:rsidRPr="0029169D">
        <w:rPr>
          <w:rFonts w:ascii="Courier" w:hAnsi="Courier"/>
          <w:sz w:val="20"/>
        </w:rPr>
        <w:t xml:space="preserve">You might try the book "Symmetry and Separation of Variables" by </w:t>
      </w:r>
      <w:r w:rsidRPr="0029169D">
        <w:rPr>
          <w:rFonts w:ascii="Courier" w:hAnsi="Courier"/>
          <w:sz w:val="20"/>
        </w:rPr>
        <w:br/>
        <w:t>W. Miller, Addison-Wesley 1977.</w:t>
      </w:r>
    </w:p>
    <w:p w14:paraId="6BC1F469" w14:textId="77777777" w:rsidR="007665E9" w:rsidRPr="0029169D" w:rsidRDefault="007665E9" w:rsidP="007665E9">
      <w:pPr>
        <w:rPr>
          <w:rFonts w:ascii="Courier" w:hAnsi="Courier"/>
          <w:sz w:val="20"/>
        </w:rPr>
      </w:pPr>
    </w:p>
    <w:p w14:paraId="0ACA4646" w14:textId="77777777" w:rsidR="007665E9" w:rsidRDefault="007665E9" w:rsidP="007665E9">
      <w:r>
        <w:t xml:space="preserve">What is meant by a "homogeneous boundary condition" when you are talking PDE language? </w:t>
      </w:r>
    </w:p>
    <w:p w14:paraId="0CF6B516" w14:textId="77777777" w:rsidR="007665E9" w:rsidRDefault="007665E9" w:rsidP="007665E9"/>
    <w:p w14:paraId="6F8DD5AC" w14:textId="77777777" w:rsidR="007665E9" w:rsidRDefault="007665E9" w:rsidP="007665E9">
      <w:r>
        <w:t>For an ODE I know it means something like this:</w:t>
      </w:r>
    </w:p>
    <w:p w14:paraId="2F4B08AB" w14:textId="77777777" w:rsidR="007665E9" w:rsidRDefault="007665E9" w:rsidP="007665E9"/>
    <w:p w14:paraId="6C985239" w14:textId="77777777" w:rsidR="007665E9" w:rsidRDefault="007665E9" w:rsidP="007665E9">
      <w:r>
        <w:tab/>
        <w:t>Au(a) + Bu'(a) =  0</w:t>
      </w:r>
      <w:r>
        <w:tab/>
      </w:r>
      <w:r>
        <w:tab/>
      </w:r>
      <w:r>
        <w:tab/>
        <w:t>at an endpoint of the interval, say</w:t>
      </w:r>
    </w:p>
    <w:p w14:paraId="2A974733" w14:textId="77777777" w:rsidR="007665E9" w:rsidRDefault="007665E9" w:rsidP="007665E9"/>
    <w:p w14:paraId="089337FD" w14:textId="77777777" w:rsidR="007665E9" w:rsidRDefault="007665E9" w:rsidP="007665E9">
      <w:r>
        <w:t xml:space="preserve">or maybe both endpoints could be involved in the same BC. </w:t>
      </w:r>
    </w:p>
    <w:p w14:paraId="12D78AD4" w14:textId="77777777" w:rsidR="007665E9" w:rsidRDefault="007665E9" w:rsidP="007665E9"/>
    <w:p w14:paraId="71F5970B" w14:textId="77777777" w:rsidR="007665E9" w:rsidRDefault="007665E9" w:rsidP="007665E9">
      <w:r>
        <w:t xml:space="preserve">Here is some text, he means G≠0 in the first line: </w:t>
      </w:r>
    </w:p>
    <w:p w14:paraId="75B06B64" w14:textId="77777777" w:rsidR="007665E9" w:rsidRDefault="007665E9" w:rsidP="007665E9"/>
    <w:p w14:paraId="0C14D8D6" w14:textId="77777777" w:rsidR="007665E9" w:rsidRDefault="00205E6C" w:rsidP="007665E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in;height:175.5pt">
            <v:imagedata r:id="rId6" o:title=""/>
          </v:shape>
        </w:pict>
      </w:r>
    </w:p>
    <w:p w14:paraId="16CF46D0" w14:textId="77777777" w:rsidR="00205E6C" w:rsidRDefault="00205E6C" w:rsidP="007665E9"/>
    <w:p w14:paraId="28DC4E77" w14:textId="77777777" w:rsidR="00205E6C" w:rsidRDefault="00205E6C" w:rsidP="007665E9">
      <w:r>
        <w:t xml:space="preserve">I don't know how to apply this to sphericals and V(r,θ,φ). When we say V(r,θ,φ) = f(θ,φ) for Dirichlet on a sphere, </w:t>
      </w:r>
      <w:r w:rsidR="007F0272">
        <w:t>that would seem to be an</w:t>
      </w:r>
      <w:r w:rsidR="007F0272" w:rsidRPr="007F0272">
        <w:rPr>
          <w:i/>
        </w:rPr>
        <w:t xml:space="preserve"> inhomo</w:t>
      </w:r>
      <w:r w:rsidR="007F0272">
        <w:t xml:space="preserve">geneous BC, yet we still have a solution as a series of our separable atoms. So maybe I have to claim the first web claim above is false. </w:t>
      </w:r>
      <w:r w:rsidR="00CC2B2E">
        <w:t xml:space="preserve">[ agreed 4.14.10:  instead of endpoints, in N dimensions we have a closed boundary surface σ of N-1 dimensions and V = f above would in fact have to be called "inhomogeneous" since f ≠ 0. ] </w:t>
      </w:r>
    </w:p>
    <w:p w14:paraId="26BAE7D9" w14:textId="77777777" w:rsidR="007665E9" w:rsidRDefault="007665E9" w:rsidP="007665E9"/>
    <w:p w14:paraId="6B5D47A5" w14:textId="77777777" w:rsidR="007665E9" w:rsidRDefault="007665E9" w:rsidP="007665E9">
      <w:r>
        <w:t xml:space="preserve">So at least here are some examples of the animals in question, he is in 2D. Must y = 0? </w:t>
      </w:r>
    </w:p>
    <w:p w14:paraId="749280A5" w14:textId="77777777" w:rsidR="007665E9" w:rsidRDefault="007665E9" w:rsidP="007665E9"/>
    <w:p w14:paraId="335E35F3" w14:textId="77777777" w:rsidR="007665E9" w:rsidRDefault="007F0272" w:rsidP="007665E9">
      <w:r>
        <w:pict>
          <v:shape id="_x0000_i1026" type="#_x0000_t75" style="width:402pt;height:83.25pt">
            <v:imagedata r:id="rId7" o:title=""/>
          </v:shape>
        </w:pict>
      </w:r>
    </w:p>
    <w:p w14:paraId="4048766E" w14:textId="77777777" w:rsidR="007665E9" w:rsidRDefault="007665E9" w:rsidP="007665E9"/>
    <w:p w14:paraId="36F43AEB" w14:textId="77777777" w:rsidR="007665E9" w:rsidRDefault="007665E9" w:rsidP="007665E9">
      <w:r>
        <w:t xml:space="preserve">Maybe this is the idea: </w:t>
      </w:r>
    </w:p>
    <w:p w14:paraId="528524DC" w14:textId="77777777" w:rsidR="007665E9" w:rsidRDefault="007665E9" w:rsidP="007665E9"/>
    <w:p w14:paraId="58E3DD71" w14:textId="77777777" w:rsidR="007665E9" w:rsidRDefault="007665E9" w:rsidP="007665E9">
      <w:r>
        <w:tab/>
      </w:r>
      <w:r>
        <w:tab/>
        <w:t>A φ(σ) + B ∂</w:t>
      </w:r>
      <w:r>
        <w:rPr>
          <w:rStyle w:val="subscript"/>
        </w:rPr>
        <w:t>n</w:t>
      </w:r>
      <w:r>
        <w:t xml:space="preserve">φ(σ) = </w:t>
      </w:r>
      <w:r w:rsidR="007F0272">
        <w:t>f(σ</w:t>
      </w:r>
      <w:r w:rsidR="008236D4">
        <w:t>)</w:t>
      </w:r>
    </w:p>
    <w:p w14:paraId="38B329DE" w14:textId="77777777" w:rsidR="007665E9" w:rsidRDefault="007665E9" w:rsidP="007665E9"/>
    <w:p w14:paraId="4C5A001E" w14:textId="77777777" w:rsidR="007665E9" w:rsidRDefault="008236D4" w:rsidP="007665E9">
      <w:r>
        <w:t xml:space="preserve">but this is not homogeneous. </w:t>
      </w:r>
      <w:r w:rsidR="007665E9" w:rsidRPr="0094242E">
        <w:rPr>
          <w:u w:val="single"/>
        </w:rPr>
        <w:t>So my question remains unanswered</w:t>
      </w:r>
      <w:r w:rsidR="007665E9">
        <w:t xml:space="preserve">. </w:t>
      </w:r>
      <w:r w:rsidR="0094242E">
        <w:t xml:space="preserve"> [ My web scan was not successful.]</w:t>
      </w:r>
    </w:p>
    <w:p w14:paraId="33C349E7" w14:textId="77777777" w:rsidR="007665E9" w:rsidRDefault="007665E9" w:rsidP="007665E9"/>
    <w:p w14:paraId="65F6F5F0" w14:textId="77777777" w:rsidR="007665E9" w:rsidRDefault="009700E0" w:rsidP="007665E9">
      <w:bookmarkStart w:id="196" w:name="_Toc252197459"/>
      <w:bookmarkStart w:id="197" w:name="_Toc252197719"/>
      <w:bookmarkStart w:id="198" w:name="_Toc252197750"/>
      <w:bookmarkStart w:id="199" w:name="_Toc252197781"/>
      <w:bookmarkStart w:id="200" w:name="_Toc252197812"/>
      <w:bookmarkStart w:id="201" w:name="_Toc252197875"/>
      <w:bookmarkStart w:id="202" w:name="_Toc252197914"/>
      <w:bookmarkStart w:id="203" w:name="_Toc252197960"/>
      <w:bookmarkStart w:id="204" w:name="_Toc252198050"/>
      <w:bookmarkStart w:id="205" w:name="_Toc252198109"/>
      <w:bookmarkStart w:id="206" w:name="_Toc252198458"/>
      <w:bookmarkStart w:id="207" w:name="_Toc259006947"/>
      <w:bookmarkStart w:id="208" w:name="_Toc259006996"/>
      <w:bookmarkStart w:id="209" w:name="_Toc259007029"/>
      <w:bookmarkStart w:id="210" w:name="_Toc259007061"/>
      <w:bookmarkStart w:id="211" w:name="_Toc259007094"/>
      <w:bookmarkStart w:id="212" w:name="_Toc259007126"/>
      <w:bookmarkStart w:id="213" w:name="_Toc259007158"/>
      <w:bookmarkStart w:id="214" w:name="_Toc259007196"/>
      <w:r>
        <w:rPr>
          <w:rStyle w:val="Heading2Char"/>
        </w:rPr>
        <w:t xml:space="preserve">5. </w:t>
      </w:r>
      <w:r w:rsidR="009811A9" w:rsidRPr="0094242E">
        <w:rPr>
          <w:rStyle w:val="Heading2Char"/>
        </w:rPr>
        <w:t>Coke Bottle Exterior Problem.</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sidR="009811A9" w:rsidRPr="0094242E">
        <w:rPr>
          <w:rStyle w:val="Heading2Char"/>
        </w:rPr>
        <w:t xml:space="preserve"> </w:t>
      </w:r>
      <w:r w:rsidR="007665E9" w:rsidRPr="00E73427">
        <w:rPr>
          <w:b/>
        </w:rPr>
        <w:t xml:space="preserve">  </w:t>
      </w:r>
      <w:r w:rsidR="007665E9">
        <w:t>Charged azisym metal coke bottle at the origin. Consider a fairly close surrounding sphere r = a. There is some V(a,θ) potential on this sphere, I just don't know what it is, call i</w:t>
      </w:r>
      <w:r w:rsidR="009811A9">
        <w:t>t</w:t>
      </w:r>
      <w:r w:rsidR="007665E9">
        <w:t xml:space="preserve"> f(θ). Consider a second sphere at r = ∞ on which V = 0. Try this fit</w:t>
      </w:r>
    </w:p>
    <w:p w14:paraId="4E45DBEB" w14:textId="77777777" w:rsidR="007665E9" w:rsidRDefault="007665E9" w:rsidP="007665E9"/>
    <w:p w14:paraId="69129724" w14:textId="77777777" w:rsidR="007665E9" w:rsidRDefault="007665E9" w:rsidP="007665E9">
      <w:r>
        <w:tab/>
        <w:t>V(r,θ) = Σ</w:t>
      </w:r>
      <w:r>
        <w:rPr>
          <w:rStyle w:val="subscript"/>
        </w:rPr>
        <w:t>n</w:t>
      </w:r>
      <w:r>
        <w:t>a</w:t>
      </w:r>
      <w:r>
        <w:rPr>
          <w:rStyle w:val="subscript"/>
        </w:rPr>
        <w:t>n</w:t>
      </w:r>
      <w:r>
        <w:t>r</w:t>
      </w:r>
      <w:r>
        <w:rPr>
          <w:rStyle w:val="superscript"/>
        </w:rPr>
        <w:t>-n-1</w:t>
      </w:r>
      <w:r>
        <w:t>P</w:t>
      </w:r>
      <w:r>
        <w:rPr>
          <w:rStyle w:val="subscript"/>
        </w:rPr>
        <w:t>n</w:t>
      </w:r>
      <w:r>
        <w:t>(z)</w:t>
      </w:r>
    </w:p>
    <w:p w14:paraId="093D38F1" w14:textId="77777777" w:rsidR="007665E9" w:rsidRDefault="007665E9" w:rsidP="007665E9"/>
    <w:p w14:paraId="0CBE2881" w14:textId="77777777" w:rsidR="007665E9" w:rsidRDefault="007665E9" w:rsidP="007665E9">
      <w:r>
        <w:t>We must have integer n because the z = -1 ray is included. So write</w:t>
      </w:r>
    </w:p>
    <w:p w14:paraId="7624A41E" w14:textId="77777777" w:rsidR="007665E9" w:rsidRDefault="007665E9" w:rsidP="007665E9"/>
    <w:p w14:paraId="76B90922" w14:textId="77777777" w:rsidR="007665E9" w:rsidRDefault="007665E9" w:rsidP="007665E9">
      <w:r>
        <w:tab/>
        <w:t>V(a,θ) = Σ</w:t>
      </w:r>
      <w:r>
        <w:rPr>
          <w:rStyle w:val="subscript"/>
        </w:rPr>
        <w:t>n</w:t>
      </w:r>
      <w:r>
        <w:t>a</w:t>
      </w:r>
      <w:r>
        <w:rPr>
          <w:rStyle w:val="subscript"/>
        </w:rPr>
        <w:t>n</w:t>
      </w:r>
      <w:r>
        <w:t>a</w:t>
      </w:r>
      <w:r>
        <w:rPr>
          <w:rStyle w:val="superscript"/>
        </w:rPr>
        <w:t>-n-1</w:t>
      </w:r>
      <w:r>
        <w:t>P</w:t>
      </w:r>
      <w:r>
        <w:rPr>
          <w:rStyle w:val="subscript"/>
        </w:rPr>
        <w:t>n</w:t>
      </w:r>
      <w:r>
        <w:t>(z)  = f(θ)</w:t>
      </w:r>
    </w:p>
    <w:p w14:paraId="33A04F78" w14:textId="77777777" w:rsidR="007665E9" w:rsidRDefault="007665E9" w:rsidP="007665E9"/>
    <w:p w14:paraId="28157AA6" w14:textId="77777777" w:rsidR="007665E9" w:rsidRDefault="007665E9" w:rsidP="007665E9">
      <w:r>
        <w:t>Use orthogonality to find the a</w:t>
      </w:r>
      <w:r>
        <w:rPr>
          <w:rStyle w:val="subscript"/>
        </w:rPr>
        <w:t>n</w:t>
      </w:r>
      <w:r>
        <w:t xml:space="preserve"> all done.  </w:t>
      </w:r>
      <w:r w:rsidR="0094242E">
        <w:t xml:space="preserve"> [ This is really just Dirichlet inside a sphere in the 1/r space.] </w:t>
      </w:r>
    </w:p>
    <w:p w14:paraId="5B0EF3CA" w14:textId="77777777" w:rsidR="007665E9" w:rsidRDefault="007665E9" w:rsidP="007665E9"/>
    <w:p w14:paraId="67AB8324" w14:textId="77777777" w:rsidR="007665E9" w:rsidRDefault="009700E0" w:rsidP="007665E9">
      <w:bookmarkStart w:id="215" w:name="_Toc252197460"/>
      <w:bookmarkStart w:id="216" w:name="_Toc252197720"/>
      <w:bookmarkStart w:id="217" w:name="_Toc252197751"/>
      <w:bookmarkStart w:id="218" w:name="_Toc252197782"/>
      <w:bookmarkStart w:id="219" w:name="_Toc252197813"/>
      <w:bookmarkStart w:id="220" w:name="_Toc252197876"/>
      <w:bookmarkStart w:id="221" w:name="_Toc252197915"/>
      <w:bookmarkStart w:id="222" w:name="_Toc252197961"/>
      <w:bookmarkStart w:id="223" w:name="_Toc252198051"/>
      <w:bookmarkStart w:id="224" w:name="_Toc252198110"/>
      <w:bookmarkStart w:id="225" w:name="_Toc252198459"/>
      <w:bookmarkStart w:id="226" w:name="_Toc259006948"/>
      <w:bookmarkStart w:id="227" w:name="_Toc259006997"/>
      <w:bookmarkStart w:id="228" w:name="_Toc259007030"/>
      <w:bookmarkStart w:id="229" w:name="_Toc259007062"/>
      <w:bookmarkStart w:id="230" w:name="_Toc259007095"/>
      <w:bookmarkStart w:id="231" w:name="_Toc259007127"/>
      <w:bookmarkStart w:id="232" w:name="_Toc259007159"/>
      <w:bookmarkStart w:id="233" w:name="_Toc259007197"/>
      <w:r>
        <w:rPr>
          <w:rStyle w:val="Heading2Char"/>
        </w:rPr>
        <w:t xml:space="preserve">6. </w:t>
      </w:r>
      <w:r w:rsidR="000159EC" w:rsidRPr="000159EC">
        <w:rPr>
          <w:rStyle w:val="Heading2Char"/>
        </w:rPr>
        <w:t xml:space="preserve">Exterior Charged Metal Object </w:t>
      </w:r>
      <w:r w:rsidR="009811A9" w:rsidRPr="000159EC">
        <w:rPr>
          <w:rStyle w:val="Heading2Char"/>
        </w:rPr>
        <w:t>Theorem</w:t>
      </w:r>
      <w:r w:rsidR="007665E9" w:rsidRPr="000159EC">
        <w:rPr>
          <w:rStyle w:val="Heading2Char"/>
        </w:rPr>
        <w:t>:</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sidR="007665E9" w:rsidRPr="000159EC">
        <w:rPr>
          <w:rStyle w:val="Heading2Char"/>
        </w:rPr>
        <w:t xml:space="preserve"> </w:t>
      </w:r>
      <w:r w:rsidR="007665E9">
        <w:t xml:space="preserve"> </w:t>
      </w:r>
      <w:r w:rsidR="009811A9">
        <w:t>T</w:t>
      </w:r>
      <w:r w:rsidR="007665E9">
        <w:t>he potential outside any azisym charged metal object can be represented by the usual atomic form r</w:t>
      </w:r>
      <w:r w:rsidR="007665E9">
        <w:rPr>
          <w:rStyle w:val="superscript"/>
        </w:rPr>
        <w:t>-n-1</w:t>
      </w:r>
      <w:r w:rsidR="007665E9">
        <w:t>P</w:t>
      </w:r>
      <w:r w:rsidR="007665E9">
        <w:rPr>
          <w:rStyle w:val="subscript"/>
        </w:rPr>
        <w:t>n</w:t>
      </w:r>
      <w:r w:rsidR="007665E9">
        <w:t>(z) . This is true no matter how complex the shape of the azisym object. This applies in particular to the charged disk fo</w:t>
      </w:r>
      <w:r w:rsidR="0006289C">
        <w:t xml:space="preserve">r the region outside the disk. </w:t>
      </w:r>
      <w:r w:rsidR="007665E9">
        <w:t xml:space="preserve">The conclusion can be generalized in the obvious way to the potential outside a charged metal object of ANY shape. </w:t>
      </w:r>
      <w:r w:rsidR="000159EC">
        <w:t xml:space="preserve">[ The region of interest is just the infinite shell outside some sphere which surrounds your object. </w:t>
      </w:r>
      <w:r w:rsidR="00022C83">
        <w:t xml:space="preserve">The position of the origin does not matter, because in effect this is a 1/r Dirichlet problem with origin located at infinity. ] </w:t>
      </w:r>
    </w:p>
    <w:p w14:paraId="39D2F876" w14:textId="77777777" w:rsidR="0006289C" w:rsidRDefault="0006289C" w:rsidP="007665E9"/>
    <w:p w14:paraId="6D928E6C" w14:textId="77777777" w:rsidR="00817483" w:rsidRDefault="0006289C" w:rsidP="007665E9">
      <w:r w:rsidRPr="001604F0">
        <w:rPr>
          <w:u w:val="single"/>
        </w:rPr>
        <w:t>Note added 4.17.10.</w:t>
      </w:r>
      <w:r>
        <w:t xml:space="preserve">  Let's state this more clearly. Suppose you have a localized collection of metal objects perhaps held at different potentials. Throw in if you like some </w:t>
      </w:r>
      <w:r w:rsidR="001604F0">
        <w:t xml:space="preserve">point (or sticky) </w:t>
      </w:r>
      <w:r>
        <w:t xml:space="preserve">charges as well, so we have a collection of charges and of metal objects carrying strange </w:t>
      </w:r>
      <w:r w:rsidR="00817483">
        <w:t xml:space="preserve">induced </w:t>
      </w:r>
      <w:r>
        <w:t>charge distributions. We know that there is some unique global solution to this problem. Given that solution, we know potential V on any sphere we choose which encloses all these objects. We then have a Dirichlet problem for the space between that sphere and the Great Sphere</w:t>
      </w:r>
      <w:r w:rsidR="00817483">
        <w:t xml:space="preserve"> (V=0)</w:t>
      </w:r>
      <w:r>
        <w:t xml:space="preserve"> on which the potential is prescribed. </w:t>
      </w:r>
      <w:r w:rsidR="00155556">
        <w:t xml:space="preserve">This space is "metal free". We know there is a unique Laplace solution </w:t>
      </w:r>
      <w:r w:rsidR="001604F0">
        <w:t xml:space="preserve">in </w:t>
      </w:r>
      <w:r w:rsidR="00155556">
        <w:t xml:space="preserve">this space. If we try a fit with </w:t>
      </w:r>
    </w:p>
    <w:p w14:paraId="2A6EB0FC" w14:textId="77777777" w:rsidR="0006289C" w:rsidRPr="001604F0" w:rsidRDefault="00155556" w:rsidP="007665E9">
      <w:r>
        <w:t>V = Σ</w:t>
      </w:r>
      <w:r>
        <w:rPr>
          <w:rStyle w:val="subscript"/>
        </w:rPr>
        <w:t xml:space="preserve">nm </w:t>
      </w:r>
      <w:r>
        <w:t>a</w:t>
      </w:r>
      <w:r>
        <w:rPr>
          <w:rStyle w:val="subscript"/>
        </w:rPr>
        <w:t xml:space="preserve">nm </w:t>
      </w:r>
      <w:r>
        <w:t>r</w:t>
      </w:r>
      <w:r>
        <w:rPr>
          <w:rStyle w:val="superscript"/>
        </w:rPr>
        <w:t>-n-1</w:t>
      </w:r>
      <w:r>
        <w:t>P</w:t>
      </w:r>
      <w:r>
        <w:rPr>
          <w:rStyle w:val="subscript"/>
        </w:rPr>
        <w:t>n</w:t>
      </w:r>
      <w:r>
        <w:rPr>
          <w:rStyle w:val="superscript"/>
        </w:rPr>
        <w:t>m</w:t>
      </w:r>
      <w:r>
        <w:t>(z) e</w:t>
      </w:r>
      <w:r>
        <w:rPr>
          <w:rStyle w:val="superscript"/>
        </w:rPr>
        <w:t>imφ</w:t>
      </w:r>
      <w:r>
        <w:t>, with nm being "the usual values", we know we can use orthogonality in the z and φ dimensions to evaluate a</w:t>
      </w:r>
      <w:r>
        <w:rPr>
          <w:rStyle w:val="subscript"/>
        </w:rPr>
        <w:t>nm</w:t>
      </w:r>
      <w:r>
        <w:t xml:space="preserve">. Therefore, we have a solution which works and V = 0 at r=∞, so this must be THE solution. </w:t>
      </w:r>
      <w:r w:rsidR="001604F0">
        <w:t xml:space="preserve">It seems pretty clear that, for any point in this space, we could find a sphere centered at that point which encloses all the metal and charges. Thus, there is no restriction on the location of the spherical origin. </w:t>
      </w:r>
    </w:p>
    <w:p w14:paraId="73886ED0" w14:textId="77777777" w:rsidR="007665E9" w:rsidRDefault="007665E9" w:rsidP="007665E9"/>
    <w:p w14:paraId="54101567" w14:textId="77777777" w:rsidR="007665E9" w:rsidRDefault="007665E9" w:rsidP="007665E9">
      <w:bookmarkStart w:id="234" w:name="_Toc252197461"/>
      <w:bookmarkStart w:id="235" w:name="_Toc252197721"/>
      <w:bookmarkStart w:id="236" w:name="_Toc252197752"/>
      <w:bookmarkStart w:id="237" w:name="_Toc252197783"/>
      <w:bookmarkStart w:id="238" w:name="_Toc252197814"/>
      <w:bookmarkStart w:id="239" w:name="_Toc252197877"/>
      <w:bookmarkStart w:id="240" w:name="_Toc252197916"/>
      <w:bookmarkStart w:id="241" w:name="_Toc252197962"/>
      <w:bookmarkStart w:id="242" w:name="_Toc252198052"/>
      <w:bookmarkStart w:id="243" w:name="_Toc252198111"/>
      <w:bookmarkStart w:id="244" w:name="_Toc252198460"/>
      <w:bookmarkStart w:id="245" w:name="_Toc259006949"/>
      <w:bookmarkStart w:id="246" w:name="_Toc259006998"/>
      <w:bookmarkStart w:id="247" w:name="_Toc259007031"/>
      <w:bookmarkStart w:id="248" w:name="_Toc259007063"/>
      <w:bookmarkStart w:id="249" w:name="_Toc259007096"/>
      <w:bookmarkStart w:id="250" w:name="_Toc259007128"/>
      <w:bookmarkStart w:id="251" w:name="_Toc259007160"/>
      <w:bookmarkStart w:id="252" w:name="_Toc259007198"/>
      <w:r w:rsidRPr="00022C83">
        <w:rPr>
          <w:rStyle w:val="Heading3Char"/>
        </w:rPr>
        <w:t>Apply to charged disk</w:t>
      </w:r>
      <w:r w:rsidR="008D570E">
        <w:rPr>
          <w:rStyle w:val="Heading3Char"/>
        </w:rPr>
        <w:t xml:space="preserve"> exterior potential</w:t>
      </w:r>
      <w:r w:rsidRPr="00022C83">
        <w:rPr>
          <w:rStyle w:val="Heading3Char"/>
        </w:rPr>
        <w:t>:</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sidRPr="00022C83">
        <w:rPr>
          <w:rStyle w:val="Heading3Char"/>
        </w:rPr>
        <w:t xml:space="preserve"> </w:t>
      </w:r>
      <w:r>
        <w:t xml:space="preserve"> We know the</w:t>
      </w:r>
      <w:r w:rsidR="00B6644F">
        <w:t xml:space="preserve"> potential</w:t>
      </w:r>
      <w:r>
        <w:t xml:space="preserve">, </w:t>
      </w:r>
    </w:p>
    <w:p w14:paraId="0811E35E" w14:textId="77777777" w:rsidR="007665E9" w:rsidRDefault="007665E9" w:rsidP="007665E9"/>
    <w:p w14:paraId="314C438C" w14:textId="77777777" w:rsidR="007665E9" w:rsidRDefault="007665E9" w:rsidP="007665E9">
      <w:r>
        <w:t xml:space="preserve">        V(r,θ) =  (q/a) sin</w:t>
      </w:r>
      <w:r>
        <w:rPr>
          <w:rStyle w:val="superscript"/>
        </w:rPr>
        <w:t>-1</w:t>
      </w:r>
      <w:r>
        <w:t xml:space="preserve"> [2a / ( |  </w:t>
      </w:r>
      <w:r>
        <w:fldChar w:fldCharType="begin"/>
      </w:r>
      <w:r>
        <w:instrText xml:space="preserve"> EQ \r((rsinθ-a)</w:instrText>
      </w:r>
      <w:r>
        <w:rPr>
          <w:rStyle w:val="superscript"/>
        </w:rPr>
        <w:instrText>2</w:instrText>
      </w:r>
      <w:r>
        <w:instrText>+ (rcosθ)</w:instrText>
      </w:r>
      <w:r>
        <w:rPr>
          <w:rStyle w:val="superscript"/>
        </w:rPr>
        <w:instrText>2</w:instrText>
      </w:r>
      <w:r>
        <w:instrText xml:space="preserve">) </w:instrText>
      </w:r>
      <w:r>
        <w:fldChar w:fldCharType="end"/>
      </w:r>
      <w:r>
        <w:t xml:space="preserve"> |   +  </w:t>
      </w:r>
      <w:r>
        <w:fldChar w:fldCharType="begin"/>
      </w:r>
      <w:r>
        <w:instrText xml:space="preserve"> EQ \r((rsinθ+a)</w:instrText>
      </w:r>
      <w:r>
        <w:rPr>
          <w:rStyle w:val="superscript"/>
        </w:rPr>
        <w:instrText>2</w:instrText>
      </w:r>
      <w:r>
        <w:instrText>+ (rcosθ)</w:instrText>
      </w:r>
      <w:r>
        <w:rPr>
          <w:rStyle w:val="superscript"/>
        </w:rPr>
        <w:instrText>2</w:instrText>
      </w:r>
      <w:r>
        <w:instrText xml:space="preserve">) </w:instrText>
      </w:r>
      <w:r>
        <w:fldChar w:fldCharType="end"/>
      </w:r>
      <w:r>
        <w:t>) ]</w:t>
      </w:r>
    </w:p>
    <w:p w14:paraId="55C826C1" w14:textId="77777777" w:rsidR="007665E9" w:rsidRDefault="007665E9" w:rsidP="007665E9"/>
    <w:p w14:paraId="7A838C3B" w14:textId="77777777" w:rsidR="007665E9" w:rsidRDefault="007665E9" w:rsidP="007665E9">
      <w:r>
        <w:t>So set r=a and we have</w:t>
      </w:r>
    </w:p>
    <w:p w14:paraId="23A7B6A3" w14:textId="77777777" w:rsidR="007665E9" w:rsidRDefault="007665E9" w:rsidP="007665E9"/>
    <w:p w14:paraId="741640C9" w14:textId="77777777" w:rsidR="007665E9" w:rsidRDefault="007665E9" w:rsidP="007665E9">
      <w:r>
        <w:tab/>
        <w:t xml:space="preserve">   f(θ) = V(a,θ) =  (q/a) sin</w:t>
      </w:r>
      <w:r>
        <w:rPr>
          <w:rStyle w:val="superscript"/>
        </w:rPr>
        <w:t>-1</w:t>
      </w:r>
      <w:r>
        <w:t xml:space="preserve"> [2a / ( |  </w:t>
      </w:r>
      <w:r>
        <w:fldChar w:fldCharType="begin"/>
      </w:r>
      <w:r>
        <w:instrText xml:space="preserve"> EQ \r((asinθ-a)</w:instrText>
      </w:r>
      <w:r>
        <w:rPr>
          <w:rStyle w:val="superscript"/>
        </w:rPr>
        <w:instrText>2</w:instrText>
      </w:r>
      <w:r>
        <w:instrText>+ (acosθ)</w:instrText>
      </w:r>
      <w:r>
        <w:rPr>
          <w:rStyle w:val="superscript"/>
        </w:rPr>
        <w:instrText>2</w:instrText>
      </w:r>
      <w:r>
        <w:instrText xml:space="preserve">) </w:instrText>
      </w:r>
      <w:r>
        <w:fldChar w:fldCharType="end"/>
      </w:r>
      <w:r>
        <w:t xml:space="preserve"> |   +  </w:t>
      </w:r>
      <w:r>
        <w:fldChar w:fldCharType="begin"/>
      </w:r>
      <w:r>
        <w:instrText xml:space="preserve"> EQ \r((asinθ+a)</w:instrText>
      </w:r>
      <w:r>
        <w:rPr>
          <w:rStyle w:val="superscript"/>
        </w:rPr>
        <w:instrText>2</w:instrText>
      </w:r>
      <w:r>
        <w:instrText>+ (acosθ)</w:instrText>
      </w:r>
      <w:r>
        <w:rPr>
          <w:rStyle w:val="superscript"/>
        </w:rPr>
        <w:instrText>2</w:instrText>
      </w:r>
      <w:r>
        <w:instrText xml:space="preserve">) </w:instrText>
      </w:r>
      <w:r>
        <w:fldChar w:fldCharType="end"/>
      </w:r>
      <w:r>
        <w:t>) ]</w:t>
      </w:r>
    </w:p>
    <w:p w14:paraId="14C05A5B" w14:textId="77777777" w:rsidR="007665E9" w:rsidRDefault="007665E9" w:rsidP="007665E9"/>
    <w:p w14:paraId="325707F0" w14:textId="77777777" w:rsidR="007665E9" w:rsidRDefault="007665E9" w:rsidP="007665E9">
      <w:r>
        <w:tab/>
      </w:r>
      <w:r>
        <w:tab/>
        <w:t>=  (q/a) sin</w:t>
      </w:r>
      <w:r>
        <w:rPr>
          <w:rStyle w:val="superscript"/>
        </w:rPr>
        <w:t>-1</w:t>
      </w:r>
      <w:r>
        <w:t xml:space="preserve"> [2 / ( |  </w:t>
      </w:r>
      <w:r>
        <w:fldChar w:fldCharType="begin"/>
      </w:r>
      <w:r>
        <w:instrText xml:space="preserve"> EQ \r((sinθ-1)</w:instrText>
      </w:r>
      <w:r>
        <w:rPr>
          <w:rStyle w:val="superscript"/>
        </w:rPr>
        <w:instrText>2</w:instrText>
      </w:r>
      <w:r>
        <w:instrText>+ (cosθ)</w:instrText>
      </w:r>
      <w:r>
        <w:rPr>
          <w:rStyle w:val="superscript"/>
        </w:rPr>
        <w:instrText>2</w:instrText>
      </w:r>
      <w:r>
        <w:instrText xml:space="preserve">) </w:instrText>
      </w:r>
      <w:r>
        <w:fldChar w:fldCharType="end"/>
      </w:r>
      <w:r>
        <w:t xml:space="preserve"> |   +  </w:t>
      </w:r>
      <w:r>
        <w:fldChar w:fldCharType="begin"/>
      </w:r>
      <w:r>
        <w:instrText xml:space="preserve"> EQ \r((sinθ+1)</w:instrText>
      </w:r>
      <w:r>
        <w:rPr>
          <w:rStyle w:val="superscript"/>
        </w:rPr>
        <w:instrText>2</w:instrText>
      </w:r>
      <w:r>
        <w:instrText>+ (cosθ)</w:instrText>
      </w:r>
      <w:r>
        <w:rPr>
          <w:rStyle w:val="superscript"/>
        </w:rPr>
        <w:instrText>2</w:instrText>
      </w:r>
      <w:r>
        <w:instrText xml:space="preserve">) </w:instrText>
      </w:r>
      <w:r>
        <w:fldChar w:fldCharType="end"/>
      </w:r>
      <w:r>
        <w:t>) ]</w:t>
      </w:r>
    </w:p>
    <w:p w14:paraId="4FD8427A" w14:textId="77777777" w:rsidR="007665E9" w:rsidRPr="00E73427" w:rsidRDefault="007665E9" w:rsidP="007665E9">
      <w:r>
        <w:tab/>
      </w:r>
      <w:r>
        <w:tab/>
        <w:t xml:space="preserve">  </w:t>
      </w:r>
    </w:p>
    <w:p w14:paraId="367B1651" w14:textId="77777777" w:rsidR="007665E9" w:rsidRDefault="007665E9" w:rsidP="007665E9">
      <w:r>
        <w:tab/>
      </w:r>
      <w:r>
        <w:tab/>
        <w:t>=  (q/a) sin</w:t>
      </w:r>
      <w:r>
        <w:rPr>
          <w:rStyle w:val="superscript"/>
        </w:rPr>
        <w:t>-1</w:t>
      </w:r>
      <w:r>
        <w:t xml:space="preserve"> [2 / ( |  </w:t>
      </w:r>
      <w:r>
        <w:fldChar w:fldCharType="begin"/>
      </w:r>
      <w:r>
        <w:instrText xml:space="preserve"> EQ \r(2(1-sinθ) )</w:instrText>
      </w:r>
      <w:r>
        <w:fldChar w:fldCharType="end"/>
      </w:r>
      <w:r>
        <w:t xml:space="preserve"> |   +  </w:t>
      </w:r>
      <w:r>
        <w:fldChar w:fldCharType="begin"/>
      </w:r>
      <w:r>
        <w:instrText xml:space="preserve"> EQ \r(2(1+sinθ)) </w:instrText>
      </w:r>
      <w:r>
        <w:fldChar w:fldCharType="end"/>
      </w:r>
      <w:r>
        <w:t>) ]</w:t>
      </w:r>
    </w:p>
    <w:p w14:paraId="2B13ECA8" w14:textId="77777777" w:rsidR="007665E9" w:rsidRDefault="007665E9" w:rsidP="007665E9"/>
    <w:p w14:paraId="366AAA98" w14:textId="77777777" w:rsidR="007665E9" w:rsidRDefault="007665E9" w:rsidP="007665E9">
      <w:r>
        <w:t>Well, maybe this is easier</w:t>
      </w:r>
      <w:r w:rsidR="00985D44">
        <w:t xml:space="preserve"> for setting r = a:  </w:t>
      </w:r>
    </w:p>
    <w:p w14:paraId="351F6096" w14:textId="77777777" w:rsidR="007665E9" w:rsidRDefault="007665E9" w:rsidP="007665E9"/>
    <w:p w14:paraId="0FC92C64" w14:textId="77777777" w:rsidR="007665E9" w:rsidRDefault="007665E9" w:rsidP="007665E9">
      <w:r>
        <w:tab/>
      </w:r>
      <w:r>
        <w:tab/>
        <w:t>V(x,y,z) = (q/a) cot</w:t>
      </w:r>
      <w:r>
        <w:rPr>
          <w:rStyle w:val="superscript"/>
        </w:rPr>
        <w:t>-1</w:t>
      </w:r>
      <w:r>
        <w:t>(ξ)</w:t>
      </w:r>
      <w:r>
        <w:tab/>
      </w:r>
      <w:r>
        <w:tab/>
        <w:t>where</w:t>
      </w:r>
      <w:r>
        <w:tab/>
        <w:t>ξ</w:t>
      </w:r>
      <w:r>
        <w:rPr>
          <w:rStyle w:val="superscript"/>
        </w:rPr>
        <w:t>2</w:t>
      </w:r>
      <w:r>
        <w:t xml:space="preserve"> =   (1/2a</w:t>
      </w:r>
      <w:r>
        <w:rPr>
          <w:rStyle w:val="superscript"/>
        </w:rPr>
        <w:t>2</w:t>
      </w:r>
      <w:r>
        <w:t>) { (r</w:t>
      </w:r>
      <w:r>
        <w:rPr>
          <w:rStyle w:val="superscript"/>
        </w:rPr>
        <w:t>2</w:t>
      </w:r>
      <w:r>
        <w:t xml:space="preserve"> - a</w:t>
      </w:r>
      <w:r>
        <w:rPr>
          <w:rStyle w:val="superscript"/>
        </w:rPr>
        <w:t>2</w:t>
      </w:r>
      <w:r>
        <w:t xml:space="preserve">) +  </w:t>
      </w:r>
      <w:r>
        <w:fldChar w:fldCharType="begin"/>
      </w:r>
      <w:r>
        <w:instrText xml:space="preserve"> EQ \r(|r</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+ 4a</w:instrText>
      </w:r>
      <w:r>
        <w:rPr>
          <w:rStyle w:val="superscript"/>
        </w:rPr>
        <w:instrText>2</w:instrText>
      </w:r>
      <w:r>
        <w:instrText>z</w:instrText>
      </w:r>
      <w:r>
        <w:rPr>
          <w:rStyle w:val="superscript"/>
        </w:rPr>
        <w:instrText>2</w:instrText>
      </w:r>
      <w:r>
        <w:instrText xml:space="preserve"> ) </w:instrText>
      </w:r>
      <w:r>
        <w:fldChar w:fldCharType="end"/>
      </w:r>
      <w:r>
        <w:t>}</w:t>
      </w:r>
      <w:r>
        <w:tab/>
      </w:r>
    </w:p>
    <w:p w14:paraId="33B8C043" w14:textId="77777777" w:rsidR="007665E9" w:rsidRDefault="007665E9" w:rsidP="007665E9"/>
    <w:p w14:paraId="51B48C33" w14:textId="77777777" w:rsidR="007665E9" w:rsidRDefault="007665E9" w:rsidP="007665E9">
      <w:r>
        <w:t>So</w:t>
      </w:r>
      <w:r>
        <w:tab/>
      </w:r>
      <w:r>
        <w:tab/>
      </w:r>
      <w:r>
        <w:tab/>
        <w:t>ξ</w:t>
      </w:r>
      <w:r>
        <w:rPr>
          <w:rStyle w:val="superscript"/>
        </w:rPr>
        <w:t>2</w:t>
      </w:r>
      <w:r>
        <w:t xml:space="preserve"> =  (1/2a</w:t>
      </w:r>
      <w:r>
        <w:rPr>
          <w:rStyle w:val="superscript"/>
        </w:rPr>
        <w:t>2</w:t>
      </w:r>
      <w:r>
        <w:t>) { 0 +  2az}  = (z/a) =  (r/a)|cosθ|</w:t>
      </w:r>
    </w:p>
    <w:p w14:paraId="167373C5" w14:textId="77777777" w:rsidR="007665E9" w:rsidRDefault="007665E9" w:rsidP="007665E9"/>
    <w:p w14:paraId="662D0DFA" w14:textId="77777777" w:rsidR="007665E9" w:rsidRPr="00D80607" w:rsidRDefault="007665E9" w:rsidP="007665E9">
      <w:r>
        <w:tab/>
      </w:r>
      <w:r>
        <w:tab/>
        <w:t>V(a,θ) = (q/a) cot</w:t>
      </w:r>
      <w:r>
        <w:rPr>
          <w:rStyle w:val="superscript"/>
        </w:rPr>
        <w:t>-1</w:t>
      </w:r>
      <w:r>
        <w:t>(</w:t>
      </w:r>
      <w:r>
        <w:fldChar w:fldCharType="begin"/>
      </w:r>
      <w:r>
        <w:instrText xml:space="preserve"> EQ \r(|cosθ|) </w:instrText>
      </w:r>
      <w:r>
        <w:fldChar w:fldCharType="end"/>
      </w:r>
      <w:r>
        <w:t>)  = (q/a) cot</w:t>
      </w:r>
      <w:r>
        <w:rPr>
          <w:rStyle w:val="superscript"/>
        </w:rPr>
        <w:t>-1</w:t>
      </w:r>
      <w:r>
        <w:t xml:space="preserve"> (</w:t>
      </w:r>
      <w:r>
        <w:fldChar w:fldCharType="begin"/>
      </w:r>
      <w:r>
        <w:instrText xml:space="preserve"> EQ \r(|z|) </w:instrText>
      </w:r>
      <w:r>
        <w:fldChar w:fldCharType="end"/>
      </w:r>
      <w:r>
        <w:t>)</w:t>
      </w:r>
    </w:p>
    <w:p w14:paraId="697E1F9C" w14:textId="77777777" w:rsidR="007665E9" w:rsidRDefault="007665E9" w:rsidP="007665E9"/>
    <w:p w14:paraId="268FA42D" w14:textId="77777777" w:rsidR="007665E9" w:rsidRPr="004E7534" w:rsidRDefault="007665E9" w:rsidP="007665E9">
      <w:r>
        <w:t xml:space="preserve">The potential at z = 0 is therefore   (q/a) * (π/2)    [C = 2a/π  for the disk ] </w:t>
      </w:r>
    </w:p>
    <w:p w14:paraId="6F9A1987" w14:textId="77777777" w:rsidR="007665E9" w:rsidRDefault="007665E9" w:rsidP="007665E9"/>
    <w:p w14:paraId="05D23F51" w14:textId="77777777" w:rsidR="007665E9" w:rsidRDefault="007665E9" w:rsidP="007665E9">
      <w:r>
        <w:t xml:space="preserve">Here is a plot of V(a,θ), you see how it peaks at the edge of the disk. It also has a nice doubly infinite discontinuity there, reflecting the infinite charge on both sides at the edge!  I like it. </w:t>
      </w:r>
    </w:p>
    <w:p w14:paraId="6DD3AFDC" w14:textId="77777777" w:rsidR="007665E9" w:rsidRDefault="007665E9" w:rsidP="007665E9"/>
    <w:p w14:paraId="6D0E75EB" w14:textId="77777777" w:rsidR="007665E9" w:rsidRDefault="007665E9" w:rsidP="007665E9">
      <w:r>
        <w:pict>
          <v:shape id="_x0000_i1027" type="#_x0000_t75" style="width:231.75pt;height:159pt">
            <v:imagedata r:id="rId8" o:title=""/>
          </v:shape>
        </w:pict>
      </w:r>
    </w:p>
    <w:p w14:paraId="5ECEA0E5" w14:textId="77777777" w:rsidR="007665E9" w:rsidRDefault="007665E9" w:rsidP="007665E9"/>
    <w:p w14:paraId="37FF5A04" w14:textId="77777777" w:rsidR="007665E9" w:rsidRDefault="007665E9" w:rsidP="007665E9">
      <w:r>
        <w:t>So now our outside coefficients will involve</w:t>
      </w:r>
    </w:p>
    <w:p w14:paraId="5A2D29B6" w14:textId="77777777" w:rsidR="007665E9" w:rsidRDefault="007665E9" w:rsidP="007665E9"/>
    <w:p w14:paraId="11A6184A" w14:textId="77777777" w:rsidR="007665E9" w:rsidRDefault="007665E9" w:rsidP="007665E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t>(z) cot</w:t>
      </w:r>
      <w:r>
        <w:rPr>
          <w:rStyle w:val="superscript"/>
        </w:rPr>
        <w:t>-1</w:t>
      </w:r>
      <w:r>
        <w:t xml:space="preserve"> (</w:t>
      </w:r>
      <w:r>
        <w:fldChar w:fldCharType="begin"/>
      </w:r>
      <w:r>
        <w:instrText xml:space="preserve"> EQ \r(|z|) </w:instrText>
      </w:r>
      <w:r>
        <w:fldChar w:fldCharType="end"/>
      </w:r>
      <w:r>
        <w:t>)</w:t>
      </w:r>
    </w:p>
    <w:p w14:paraId="2BFE9B50" w14:textId="77777777" w:rsidR="007665E9" w:rsidRDefault="007665E9" w:rsidP="007665E9"/>
    <w:p w14:paraId="61990A07" w14:textId="77777777" w:rsidR="007665E9" w:rsidRDefault="007665E9" w:rsidP="007665E9">
      <w:r>
        <w:t xml:space="preserve">Only the </w:t>
      </w:r>
      <w:r w:rsidRPr="005305C3">
        <w:rPr>
          <w:b/>
        </w:rPr>
        <w:t>even</w:t>
      </w:r>
      <w:r>
        <w:t xml:space="preserve"> coefficients survive, and we need</w:t>
      </w:r>
    </w:p>
    <w:p w14:paraId="472290B3" w14:textId="77777777" w:rsidR="007665E9" w:rsidRDefault="007665E9" w:rsidP="007665E9"/>
    <w:p w14:paraId="1415FAEC" w14:textId="77777777" w:rsidR="007665E9" w:rsidRDefault="007665E9" w:rsidP="007665E9">
      <w:r>
        <w:tab/>
        <w:t xml:space="preserve">=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t>(z) cot</w:t>
      </w:r>
      <w:r>
        <w:rPr>
          <w:rStyle w:val="superscript"/>
        </w:rPr>
        <w:t>-1</w:t>
      </w:r>
      <w:r>
        <w:t xml:space="preserve"> (</w:t>
      </w:r>
      <w:r>
        <w:fldChar w:fldCharType="begin"/>
      </w:r>
      <w:r>
        <w:instrText xml:space="preserve"> EQ \r(z) </w:instrText>
      </w:r>
      <w:r>
        <w:fldChar w:fldCharType="end"/>
      </w:r>
      <w:r>
        <w:t>)</w:t>
      </w:r>
    </w:p>
    <w:p w14:paraId="2A47E5AF" w14:textId="77777777" w:rsidR="007665E9" w:rsidRDefault="007665E9" w:rsidP="007665E9"/>
    <w:p w14:paraId="23433C06" w14:textId="77777777" w:rsidR="007665E9" w:rsidRDefault="007665E9" w:rsidP="007665E9">
      <w:r>
        <w:t>Maple and Wolfram can't do it, but it certainly is well defined and non-singular and we could get our a</w:t>
      </w:r>
      <w:r>
        <w:rPr>
          <w:rStyle w:val="subscript"/>
        </w:rPr>
        <w:t>n</w:t>
      </w:r>
      <w:r>
        <w:t xml:space="preserve">. </w:t>
      </w:r>
    </w:p>
    <w:p w14:paraId="656276AA" w14:textId="77777777" w:rsidR="00953BA6" w:rsidRDefault="00953BA6" w:rsidP="007665E9"/>
    <w:p w14:paraId="0D6F3259" w14:textId="77777777" w:rsidR="00953BA6" w:rsidRPr="00745621" w:rsidRDefault="008D570E" w:rsidP="00907102">
      <w:pPr>
        <w:pStyle w:val="Heading3"/>
      </w:pPr>
      <w:bookmarkStart w:id="253" w:name="_Toc252197462"/>
      <w:bookmarkStart w:id="254" w:name="_Toc252197722"/>
      <w:bookmarkStart w:id="255" w:name="_Toc252197753"/>
      <w:bookmarkStart w:id="256" w:name="_Toc252197784"/>
      <w:bookmarkStart w:id="257" w:name="_Toc252197815"/>
      <w:bookmarkStart w:id="258" w:name="_Toc252197878"/>
      <w:bookmarkStart w:id="259" w:name="_Toc252197917"/>
      <w:bookmarkStart w:id="260" w:name="_Toc252197963"/>
      <w:bookmarkStart w:id="261" w:name="_Toc252198053"/>
      <w:bookmarkStart w:id="262" w:name="_Toc252198112"/>
      <w:bookmarkStart w:id="263" w:name="_Toc252198461"/>
      <w:bookmarkStart w:id="264" w:name="_Toc259006950"/>
      <w:bookmarkStart w:id="265" w:name="_Toc259006999"/>
      <w:bookmarkStart w:id="266" w:name="_Toc259007032"/>
      <w:bookmarkStart w:id="267" w:name="_Toc259007064"/>
      <w:bookmarkStart w:id="268" w:name="_Toc259007097"/>
      <w:bookmarkStart w:id="269" w:name="_Toc259007129"/>
      <w:bookmarkStart w:id="270" w:name="_Toc259007161"/>
      <w:bookmarkStart w:id="271" w:name="_Toc259007199"/>
      <w:r>
        <w:t>Compute the integral</w:t>
      </w:r>
      <w:bookmarkEnd w:id="253"/>
      <w:r w:rsidR="0039682A">
        <w:t xml:space="preserve"> to learn the external coefficients: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sidR="0039682A">
        <w:t xml:space="preserve"> </w:t>
      </w:r>
    </w:p>
    <w:p w14:paraId="7DEB4AF5" w14:textId="77777777" w:rsidR="00953BA6" w:rsidRDefault="00953BA6" w:rsidP="007665E9"/>
    <w:p w14:paraId="46A795E9" w14:textId="77777777" w:rsidR="00953BA6" w:rsidRPr="00DF1508" w:rsidRDefault="00953BA6" w:rsidP="007665E9">
      <w:r>
        <w:tab/>
        <w:t>(2n+1) P</w:t>
      </w:r>
      <w:r>
        <w:rPr>
          <w:rStyle w:val="subscript"/>
        </w:rPr>
        <w:t>n</w:t>
      </w:r>
      <w:r>
        <w:t>(z) = P</w:t>
      </w:r>
      <w:r>
        <w:rPr>
          <w:rStyle w:val="subscript"/>
        </w:rPr>
        <w:t>n+1</w:t>
      </w:r>
      <w:r>
        <w:t>'(z) – P</w:t>
      </w:r>
      <w:r>
        <w:rPr>
          <w:rStyle w:val="subscript"/>
        </w:rPr>
        <w:t>n-1</w:t>
      </w:r>
      <w:r>
        <w:t>'(z)</w:t>
      </w:r>
      <w:r w:rsidR="006E3E85">
        <w:tab/>
      </w:r>
      <w:r w:rsidR="006E3E85">
        <w:tab/>
      </w:r>
      <w:r w:rsidR="006E3E85">
        <w:tab/>
        <w:t>parts</w:t>
      </w:r>
      <w:r w:rsidR="00DF1508">
        <w:t xml:space="preserve"> </w:t>
      </w:r>
      <w:r w:rsidR="006E3E85">
        <w:t xml:space="preserve"> = P</w:t>
      </w:r>
      <w:r w:rsidR="006E3E85">
        <w:rPr>
          <w:rStyle w:val="subscript"/>
        </w:rPr>
        <w:t>n+1</w:t>
      </w:r>
      <w:r w:rsidR="006E3E85">
        <w:t>(z)</w:t>
      </w:r>
      <w:r w:rsidR="006E3E85" w:rsidRPr="00953BA6">
        <w:t xml:space="preserve"> </w:t>
      </w:r>
      <w:r w:rsidR="006E3E85">
        <w:t>cot</w:t>
      </w:r>
      <w:r w:rsidR="006E3E85">
        <w:rPr>
          <w:rStyle w:val="superscript"/>
        </w:rPr>
        <w:t>-1</w:t>
      </w:r>
      <w:r w:rsidR="006E3E85">
        <w:t xml:space="preserve"> (</w:t>
      </w:r>
      <w:r w:rsidR="006E3E85">
        <w:fldChar w:fldCharType="begin"/>
      </w:r>
      <w:r w:rsidR="006E3E85">
        <w:instrText xml:space="preserve"> EQ \r(z) </w:instrText>
      </w:r>
      <w:r w:rsidR="006E3E85">
        <w:fldChar w:fldCharType="end"/>
      </w:r>
      <w:r w:rsidR="006E3E85">
        <w:t>)|</w:t>
      </w:r>
      <w:r w:rsidR="006E3E85">
        <w:rPr>
          <w:rStyle w:val="superscript"/>
        </w:rPr>
        <w:t>1</w:t>
      </w:r>
      <w:r w:rsidR="006E3E85">
        <w:rPr>
          <w:rStyle w:val="subscript"/>
        </w:rPr>
        <w:t>0</w:t>
      </w:r>
      <w:r w:rsidR="00DF1508">
        <w:t xml:space="preserve">  ≡ p(n</w:t>
      </w:r>
      <w:r w:rsidR="00100AF7">
        <w:t>+1</w:t>
      </w:r>
      <w:r w:rsidR="00DF1508">
        <w:t>)</w:t>
      </w:r>
    </w:p>
    <w:p w14:paraId="262EDDB1" w14:textId="77777777" w:rsidR="00953BA6" w:rsidRDefault="00953BA6" w:rsidP="007665E9"/>
    <w:p w14:paraId="6EFBA52B" w14:textId="77777777" w:rsidR="00953BA6" w:rsidRDefault="00953BA6" w:rsidP="007665E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P</w:t>
      </w:r>
      <w:r>
        <w:rPr>
          <w:rStyle w:val="subscript"/>
        </w:rPr>
        <w:t>n+1</w:t>
      </w:r>
      <w:r>
        <w:t>'(z)</w:t>
      </w:r>
      <w:r w:rsidRPr="00953BA6">
        <w:t xml:space="preserve"> </w:t>
      </w:r>
      <w:r>
        <w:t>cot</w:t>
      </w:r>
      <w:r>
        <w:rPr>
          <w:rStyle w:val="superscript"/>
        </w:rPr>
        <w:t>-1</w:t>
      </w:r>
      <w:r>
        <w:t xml:space="preserve"> (</w:t>
      </w:r>
      <w:r>
        <w:fldChar w:fldCharType="begin"/>
      </w:r>
      <w:r>
        <w:instrText xml:space="preserve"> EQ \r(z) </w:instrText>
      </w:r>
      <w:r>
        <w:fldChar w:fldCharType="end"/>
      </w:r>
      <w: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P</w:t>
      </w:r>
      <w:r>
        <w:rPr>
          <w:rStyle w:val="subscript"/>
        </w:rPr>
        <w:t>n+1</w:t>
      </w:r>
      <w:r>
        <w:t>(z) [cot</w:t>
      </w:r>
      <w:r>
        <w:rPr>
          <w:rStyle w:val="superscript"/>
        </w:rPr>
        <w:t>-1</w:t>
      </w:r>
      <w:r>
        <w:t xml:space="preserve"> (</w:t>
      </w:r>
      <w:r>
        <w:fldChar w:fldCharType="begin"/>
      </w:r>
      <w:r>
        <w:instrText xml:space="preserve"> EQ \r(z) </w:instrText>
      </w:r>
      <w:r>
        <w:fldChar w:fldCharType="end"/>
      </w:r>
      <w:r>
        <w:t>)]' + P</w:t>
      </w:r>
      <w:r>
        <w:rPr>
          <w:rStyle w:val="subscript"/>
        </w:rPr>
        <w:t>n+1</w:t>
      </w:r>
      <w:r>
        <w:t>(z)</w:t>
      </w:r>
      <w:r w:rsidRPr="00953BA6">
        <w:t xml:space="preserve"> </w:t>
      </w:r>
      <w:r>
        <w:t>cot</w:t>
      </w:r>
      <w:r>
        <w:rPr>
          <w:rStyle w:val="superscript"/>
        </w:rPr>
        <w:t>-1</w:t>
      </w:r>
      <w:r>
        <w:t xml:space="preserve"> (</w:t>
      </w:r>
      <w:r>
        <w:fldChar w:fldCharType="begin"/>
      </w:r>
      <w:r>
        <w:instrText xml:space="preserve"> EQ \r(z) </w:instrText>
      </w:r>
      <w:r>
        <w:fldChar w:fldCharType="end"/>
      </w:r>
      <w:r>
        <w:t>)|</w:t>
      </w:r>
      <w:r>
        <w:rPr>
          <w:rStyle w:val="superscript"/>
        </w:rPr>
        <w:t>1</w:t>
      </w:r>
      <w:r>
        <w:rPr>
          <w:rStyle w:val="subscript"/>
        </w:rPr>
        <w:t>0</w:t>
      </w:r>
    </w:p>
    <w:p w14:paraId="46FC429B" w14:textId="77777777" w:rsidR="00953BA6" w:rsidRDefault="00953BA6" w:rsidP="007665E9"/>
    <w:p w14:paraId="56940202" w14:textId="77777777" w:rsidR="00953BA6" w:rsidRDefault="00953BA6" w:rsidP="007665E9">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P</w:t>
      </w:r>
      <w:r>
        <w:rPr>
          <w:rStyle w:val="subscript"/>
        </w:rPr>
        <w:t>n+1</w:t>
      </w:r>
      <w:r>
        <w:t xml:space="preserve">(z) </w:t>
      </w:r>
      <w:r w:rsidR="006E3E85">
        <w:t>{ -(1+z) ∂</w:t>
      </w:r>
      <w:r w:rsidR="006E3E85">
        <w:rPr>
          <w:rStyle w:val="subscript"/>
        </w:rPr>
        <w:t>z</w:t>
      </w:r>
      <w:r w:rsidR="006E3E85">
        <w:fldChar w:fldCharType="begin"/>
      </w:r>
      <w:r w:rsidR="006E3E85">
        <w:instrText xml:space="preserve"> EQ \r(z) </w:instrText>
      </w:r>
      <w:r w:rsidR="006E3E85">
        <w:fldChar w:fldCharType="end"/>
      </w:r>
      <w:r w:rsidR="006E3E85">
        <w:t xml:space="preserve"> } +parts  </w:t>
      </w:r>
      <w:r>
        <w:tab/>
      </w:r>
      <w:r w:rsidR="006E3E85">
        <w:t>=  (1/2)</w:t>
      </w:r>
      <w:r w:rsidR="006E3E85" w:rsidRPr="001D0D05">
        <w:rPr>
          <w:color w:val="000000"/>
        </w:rPr>
        <w:fldChar w:fldCharType="begin"/>
      </w:r>
      <w:r w:rsidR="006E3E85" w:rsidRPr="001D0D05">
        <w:rPr>
          <w:color w:val="000000"/>
        </w:rPr>
        <w:instrText>EQ \s\up4( \i \fc\</w:instrText>
      </w:r>
      <w:r w:rsidR="006E3E85" w:rsidRPr="001D0D05">
        <w:rPr>
          <w:rFonts w:ascii="Lucida Sans Unicode" w:hAnsi="Lucida Sans Unicode" w:cs="Lucida Sans Unicode"/>
          <w:color w:val="000000"/>
          <w:sz w:val="32"/>
        </w:rPr>
        <w:instrText>∫</w:instrText>
      </w:r>
      <w:r w:rsidR="006E3E85" w:rsidRPr="001D0D05">
        <w:rPr>
          <w:color w:val="000000"/>
        </w:rPr>
        <w:instrText>\in</w:instrText>
      </w:r>
      <w:r w:rsidR="006E3E85" w:rsidRPr="001D0D05">
        <w:rPr>
          <w:color w:val="000000"/>
          <w:szCs w:val="22"/>
        </w:rPr>
        <w:instrText>(</w:instrText>
      </w:r>
      <w:r w:rsidR="006E3E85">
        <w:rPr>
          <w:b/>
          <w:color w:val="000000"/>
          <w:sz w:val="18"/>
          <w:szCs w:val="18"/>
        </w:rPr>
        <w:instrText>0</w:instrText>
      </w:r>
      <w:r w:rsidR="006E3E85" w:rsidRPr="001D0D05">
        <w:rPr>
          <w:b/>
          <w:color w:val="000000"/>
          <w:sz w:val="18"/>
          <w:szCs w:val="18"/>
        </w:rPr>
        <w:instrText xml:space="preserve">, </w:instrText>
      </w:r>
      <w:r w:rsidR="006E3E85">
        <w:rPr>
          <w:b/>
          <w:color w:val="000000"/>
          <w:sz w:val="18"/>
          <w:szCs w:val="18"/>
        </w:rPr>
        <w:instrText>1</w:instrText>
      </w:r>
      <w:r w:rsidR="006E3E85" w:rsidRPr="001D0D05">
        <w:rPr>
          <w:color w:val="000000"/>
          <w:szCs w:val="22"/>
        </w:rPr>
        <w:instrText>, )</w:instrText>
      </w:r>
      <w:r w:rsidR="006E3E85" w:rsidRPr="001D0D05">
        <w:rPr>
          <w:color w:val="000000"/>
        </w:rPr>
        <w:instrText>)</w:instrText>
      </w:r>
      <w:r w:rsidR="006E3E85" w:rsidRPr="001D0D05">
        <w:rPr>
          <w:color w:val="000000"/>
        </w:rPr>
        <w:fldChar w:fldCharType="separate"/>
      </w:r>
      <w:r w:rsidR="006E3E85" w:rsidRPr="001D0D05">
        <w:rPr>
          <w:b/>
          <w:noProof/>
          <w:color w:val="000000"/>
        </w:rPr>
        <w:t>!Syntax Error, I</w:t>
      </w:r>
      <w:r w:rsidR="006E3E85" w:rsidRPr="001D0D05">
        <w:rPr>
          <w:color w:val="000000"/>
        </w:rPr>
        <w:fldChar w:fldCharType="end"/>
      </w:r>
      <w:r w:rsidR="006E3E85">
        <w:rPr>
          <w:color w:val="000000"/>
        </w:rPr>
        <w:t xml:space="preserve">dz </w:t>
      </w:r>
      <w:r w:rsidR="006E3E85">
        <w:t>P</w:t>
      </w:r>
      <w:r w:rsidR="006E3E85">
        <w:rPr>
          <w:rStyle w:val="subscript"/>
        </w:rPr>
        <w:t>n+1</w:t>
      </w:r>
      <w:r w:rsidR="006E3E85">
        <w:t xml:space="preserve">(z) (1+z) / </w:t>
      </w:r>
      <w:r w:rsidR="006E3E85">
        <w:fldChar w:fldCharType="begin"/>
      </w:r>
      <w:r w:rsidR="006E3E85">
        <w:instrText xml:space="preserve"> EQ \r(z) </w:instrText>
      </w:r>
      <w:r w:rsidR="006E3E85">
        <w:fldChar w:fldCharType="end"/>
      </w:r>
      <w:r w:rsidR="006E3E85">
        <w:t xml:space="preserve"> +</w:t>
      </w:r>
      <w:r w:rsidR="00100AF7">
        <w:t xml:space="preserve"> </w:t>
      </w:r>
      <w:r w:rsidR="006E3E85">
        <w:t>parts</w:t>
      </w:r>
    </w:p>
    <w:p w14:paraId="071DEE6E" w14:textId="77777777" w:rsidR="006E3E85" w:rsidRDefault="006E3E85" w:rsidP="007665E9"/>
    <w:p w14:paraId="2250B46D" w14:textId="77777777" w:rsidR="006E3E85" w:rsidRDefault="006E3E85" w:rsidP="007665E9">
      <w:r>
        <w:t>But then</w:t>
      </w:r>
    </w:p>
    <w:p w14:paraId="0D26717F" w14:textId="77777777" w:rsidR="006E3E85" w:rsidRDefault="006E3E85" w:rsidP="007665E9"/>
    <w:p w14:paraId="16DCDBF2" w14:textId="77777777" w:rsidR="006E3E85" w:rsidRPr="00DF1508" w:rsidRDefault="006E3E85" w:rsidP="007665E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P</w:t>
      </w:r>
      <w:r>
        <w:rPr>
          <w:rStyle w:val="subscript"/>
        </w:rPr>
        <w:t>n+1</w:t>
      </w:r>
      <w:r>
        <w:t xml:space="preserve">(z) (1+z) / </w:t>
      </w:r>
      <w:r>
        <w:fldChar w:fldCharType="begin"/>
      </w:r>
      <w:r>
        <w:instrText xml:space="preserve"> EQ \r(z)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P</w:t>
      </w:r>
      <w:r>
        <w:rPr>
          <w:rStyle w:val="subscript"/>
        </w:rPr>
        <w:t>n+1</w:t>
      </w:r>
      <w:r>
        <w:t>(z) z</w:t>
      </w:r>
      <w:r>
        <w:rPr>
          <w:rStyle w:val="superscript"/>
        </w:rPr>
        <w:t>-1/2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P</w:t>
      </w:r>
      <w:r>
        <w:rPr>
          <w:rStyle w:val="subscript"/>
        </w:rPr>
        <w:t>n+1</w:t>
      </w:r>
      <w:r>
        <w:t>(z) z</w:t>
      </w:r>
      <w:r>
        <w:rPr>
          <w:rStyle w:val="superscript"/>
        </w:rPr>
        <w:t>+1/2</w:t>
      </w:r>
    </w:p>
    <w:p w14:paraId="31EE9F58" w14:textId="77777777" w:rsidR="003F37A3" w:rsidRDefault="003F37A3" w:rsidP="007665E9">
      <w:pPr>
        <w:rPr>
          <w:rStyle w:val="superscript"/>
        </w:rPr>
      </w:pPr>
    </w:p>
    <w:p w14:paraId="2A63B0F0" w14:textId="77777777" w:rsidR="003F37A3" w:rsidRDefault="003F37A3" w:rsidP="007665E9">
      <w:r>
        <w:t>These last two integrals are in GR p 7</w:t>
      </w:r>
      <w:r w:rsidR="00B37671">
        <w:t xml:space="preserve">96  7.126.1 and Maple knows it, but gives a series instead of the simple GR result. so use GR. </w:t>
      </w:r>
    </w:p>
    <w:p w14:paraId="4D87A2FB" w14:textId="77777777" w:rsidR="00B37671" w:rsidRDefault="00B37671" w:rsidP="007665E9"/>
    <w:p w14:paraId="67844F13" w14:textId="77777777" w:rsidR="00B37671" w:rsidRDefault="00B37671" w:rsidP="007665E9">
      <w:r>
        <w:pict>
          <v:shape id="_x0000_i1028" type="#_x0000_t75" style="width:466.5pt;height:43.5pt">
            <v:imagedata r:id="rId9" o:title=""/>
          </v:shape>
        </w:pict>
      </w:r>
    </w:p>
    <w:p w14:paraId="59DA6836" w14:textId="77777777" w:rsidR="00DF1508" w:rsidRDefault="00DF1508" w:rsidP="007665E9"/>
    <w:p w14:paraId="2ADCD76E" w14:textId="77777777" w:rsidR="00DF1508" w:rsidRDefault="00DF1508" w:rsidP="007665E9">
      <w:r>
        <w:t>Let's call this integral  I(ν,σ</w:t>
      </w:r>
      <w:r w:rsidR="00100AF7">
        <w:t>) so we get</w:t>
      </w:r>
    </w:p>
    <w:p w14:paraId="75415B71" w14:textId="77777777" w:rsidR="00100AF7" w:rsidRDefault="00100AF7" w:rsidP="007665E9"/>
    <w:p w14:paraId="675DFF00" w14:textId="77777777" w:rsidR="00100AF7" w:rsidRPr="00DF1508" w:rsidRDefault="00100AF7" w:rsidP="00100AF7">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P</w:t>
      </w:r>
      <w:r>
        <w:rPr>
          <w:rStyle w:val="subscript"/>
        </w:rPr>
        <w:t>n+1</w:t>
      </w:r>
      <w:r>
        <w:t xml:space="preserve">(z) (1+z) / </w:t>
      </w:r>
      <w:r>
        <w:fldChar w:fldCharType="begin"/>
      </w:r>
      <w:r>
        <w:instrText xml:space="preserve"> EQ \r(z) </w:instrText>
      </w:r>
      <w:r>
        <w:fldChar w:fldCharType="end"/>
      </w:r>
      <w:r>
        <w:t xml:space="preserve">  =   I(n+1,-1/2) + I(n+1,1/2)</w:t>
      </w:r>
    </w:p>
    <w:p w14:paraId="1C0C9412" w14:textId="77777777" w:rsidR="00100AF7" w:rsidRDefault="00100AF7" w:rsidP="007665E9"/>
    <w:p w14:paraId="29992DB0" w14:textId="77777777" w:rsidR="00100AF7" w:rsidRDefault="00100AF7" w:rsidP="007665E9">
      <w:r>
        <w:t>Then here is the wrap-up</w:t>
      </w:r>
    </w:p>
    <w:p w14:paraId="747A86C9" w14:textId="77777777" w:rsidR="00DF1508" w:rsidRDefault="00DF1508" w:rsidP="007665E9"/>
    <w:p w14:paraId="1B91C2A9" w14:textId="77777777" w:rsidR="00DF1508" w:rsidRPr="00DF1508" w:rsidRDefault="00DF1508" w:rsidP="00DF1508">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t>(z) cot</w:t>
      </w:r>
      <w:r>
        <w:rPr>
          <w:rStyle w:val="superscript"/>
        </w:rPr>
        <w:t>-1</w:t>
      </w:r>
      <w:r>
        <w:t xml:space="preserve"> (</w:t>
      </w:r>
      <w:r>
        <w:fldChar w:fldCharType="begin"/>
      </w:r>
      <w:r>
        <w:instrText xml:space="preserve"> EQ \r(z) </w:instrText>
      </w:r>
      <w:r>
        <w:fldChar w:fldCharType="end"/>
      </w:r>
      <w:r>
        <w:t>)  =  (2n+1)</w:t>
      </w:r>
      <w:r>
        <w:rPr>
          <w:rStyle w:val="super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P</w:t>
      </w:r>
      <w:r>
        <w:rPr>
          <w:rStyle w:val="subscript"/>
        </w:rPr>
        <w:t>n+1</w:t>
      </w:r>
      <w:r>
        <w:t>'(z) cot</w:t>
      </w:r>
      <w:r>
        <w:rPr>
          <w:rStyle w:val="superscript"/>
        </w:rPr>
        <w:t>-1</w:t>
      </w:r>
      <w:r>
        <w:t xml:space="preserve"> (</w:t>
      </w:r>
      <w:r>
        <w:fldChar w:fldCharType="begin"/>
      </w:r>
      <w:r>
        <w:instrText xml:space="preserve"> EQ \r(z)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P</w:t>
      </w:r>
      <w:r>
        <w:rPr>
          <w:rStyle w:val="subscript"/>
        </w:rPr>
        <w:t>n-1</w:t>
      </w:r>
      <w:r>
        <w:t>'(z) cot</w:t>
      </w:r>
      <w:r>
        <w:rPr>
          <w:rStyle w:val="superscript"/>
        </w:rPr>
        <w:t>-1</w:t>
      </w:r>
      <w:r>
        <w:t xml:space="preserve"> (</w:t>
      </w:r>
      <w:r>
        <w:fldChar w:fldCharType="begin"/>
      </w:r>
      <w:r>
        <w:instrText xml:space="preserve"> EQ \r(z) </w:instrText>
      </w:r>
      <w:r>
        <w:fldChar w:fldCharType="end"/>
      </w:r>
      <w:r>
        <w:t>) ]</w:t>
      </w:r>
    </w:p>
    <w:p w14:paraId="41E587C4" w14:textId="77777777" w:rsidR="003F37A3" w:rsidRDefault="003F37A3" w:rsidP="007665E9"/>
    <w:p w14:paraId="1D9630CA" w14:textId="77777777" w:rsidR="003F37A3" w:rsidRDefault="00100AF7" w:rsidP="007665E9">
      <w:r>
        <w:tab/>
      </w:r>
      <w:r>
        <w:tab/>
        <w:t>=  (2n+1)</w:t>
      </w:r>
      <w:r>
        <w:rPr>
          <w:rStyle w:val="superscript"/>
        </w:rPr>
        <w:t>-1</w:t>
      </w:r>
      <w:r>
        <w:t xml:space="preserve"> [(1/2)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P</w:t>
      </w:r>
      <w:r>
        <w:rPr>
          <w:rStyle w:val="subscript"/>
        </w:rPr>
        <w:t>n+1</w:t>
      </w:r>
      <w:r>
        <w:t xml:space="preserve">(z) (1+z) / </w:t>
      </w:r>
      <w:r>
        <w:fldChar w:fldCharType="begin"/>
      </w:r>
      <w:r>
        <w:instrText xml:space="preserve"> EQ \r(z) </w:instrText>
      </w:r>
      <w:r>
        <w:fldChar w:fldCharType="end"/>
      </w:r>
      <w:r>
        <w:t xml:space="preserve"> +</w:t>
      </w:r>
      <w:r w:rsidR="005D7D49">
        <w:t xml:space="preserve"> </w:t>
      </w:r>
      <w:r>
        <w:t xml:space="preserve">p(n+1)   </w:t>
      </w:r>
      <w:r w:rsidR="005D7D49">
        <w:t>–</w:t>
      </w:r>
      <w:r>
        <w:t xml:space="preserve">  (n+1)→(n-1)  ] </w:t>
      </w:r>
    </w:p>
    <w:p w14:paraId="25DA6CE8" w14:textId="77777777" w:rsidR="00100AF7" w:rsidRDefault="00100AF7" w:rsidP="007665E9"/>
    <w:p w14:paraId="4790CA9C" w14:textId="77777777" w:rsidR="00100AF7" w:rsidRPr="005D7D49" w:rsidRDefault="00100AF7" w:rsidP="00100AF7">
      <w:pPr>
        <w:rPr>
          <w:rStyle w:val="subscript"/>
        </w:rPr>
      </w:pPr>
      <w:r>
        <w:tab/>
      </w:r>
      <w:r>
        <w:tab/>
        <w:t>=  (2n+1)</w:t>
      </w:r>
      <w:r>
        <w:rPr>
          <w:rStyle w:val="superscript"/>
        </w:rPr>
        <w:t>-1</w:t>
      </w:r>
      <w:r>
        <w:t xml:space="preserve"> [(1/2)</w:t>
      </w:r>
      <w:r w:rsidRPr="00100AF7">
        <w:t xml:space="preserve"> </w:t>
      </w:r>
      <w:r w:rsidR="00F85B8E">
        <w:t>{</w:t>
      </w:r>
      <w:r>
        <w:t>I(n+1,-1/2) + I(n+1,1/2)</w:t>
      </w:r>
      <w:r w:rsidR="00F85B8E">
        <w:t>}</w:t>
      </w:r>
      <w:r>
        <w:t xml:space="preserve"> +</w:t>
      </w:r>
      <w:r w:rsidR="00824451">
        <w:t xml:space="preserve"> </w:t>
      </w:r>
      <w:r>
        <w:t xml:space="preserve">p(n+1)   </w:t>
      </w:r>
      <w:r w:rsidR="005D7D49">
        <w:t>–</w:t>
      </w:r>
      <w:r>
        <w:t xml:space="preserve">  (n+1)→(n-1)  ] </w:t>
      </w:r>
      <w:r w:rsidR="005D7D49">
        <w:t xml:space="preserve">  ≡  </w:t>
      </w:r>
      <w:r w:rsidR="00D23245">
        <w:t>(2n+1)</w:t>
      </w:r>
      <w:r w:rsidR="00D23245">
        <w:rPr>
          <w:rStyle w:val="superscript"/>
        </w:rPr>
        <w:t>-1</w:t>
      </w:r>
      <w:r w:rsidR="005D7D49">
        <w:t>K</w:t>
      </w:r>
      <w:r w:rsidR="005D7D49">
        <w:rPr>
          <w:rStyle w:val="subscript"/>
        </w:rPr>
        <w:t>n</w:t>
      </w:r>
    </w:p>
    <w:p w14:paraId="18B9A3B5" w14:textId="77777777" w:rsidR="00824451" w:rsidRDefault="00824451" w:rsidP="00100AF7"/>
    <w:p w14:paraId="24CA12D9" w14:textId="77777777" w:rsidR="00824451" w:rsidRDefault="00824451" w:rsidP="00100AF7">
      <w:r>
        <w:t>Meanwhile</w:t>
      </w:r>
    </w:p>
    <w:p w14:paraId="7741DC3B" w14:textId="77777777" w:rsidR="00824451" w:rsidRDefault="00824451" w:rsidP="00100AF7"/>
    <w:p w14:paraId="34AAB5A0" w14:textId="77777777" w:rsidR="00824451" w:rsidRDefault="00824451" w:rsidP="00100AF7">
      <w:r>
        <w:tab/>
        <w:t>p(n) = P</w:t>
      </w:r>
      <w:r>
        <w:rPr>
          <w:rStyle w:val="subscript"/>
        </w:rPr>
        <w:t>n</w:t>
      </w:r>
      <w:r>
        <w:t>(z)</w:t>
      </w:r>
      <w:r w:rsidRPr="00953BA6">
        <w:t xml:space="preserve"> </w:t>
      </w:r>
      <w:r>
        <w:t>cot</w:t>
      </w:r>
      <w:r>
        <w:rPr>
          <w:rStyle w:val="superscript"/>
        </w:rPr>
        <w:t>-1</w:t>
      </w:r>
      <w:r>
        <w:t xml:space="preserve"> (</w:t>
      </w:r>
      <w:r>
        <w:fldChar w:fldCharType="begin"/>
      </w:r>
      <w:r>
        <w:instrText xml:space="preserve"> EQ \r(z) </w:instrText>
      </w:r>
      <w:r>
        <w:fldChar w:fldCharType="end"/>
      </w:r>
      <w:r>
        <w:t>)|</w:t>
      </w:r>
      <w:r>
        <w:rPr>
          <w:rStyle w:val="superscript"/>
        </w:rPr>
        <w:t>1</w:t>
      </w:r>
      <w:r>
        <w:rPr>
          <w:rStyle w:val="subscript"/>
        </w:rPr>
        <w:t>0</w:t>
      </w:r>
      <w:r>
        <w:t xml:space="preserve">  = P</w:t>
      </w:r>
      <w:r>
        <w:rPr>
          <w:rStyle w:val="subscript"/>
        </w:rPr>
        <w:t>n</w:t>
      </w:r>
      <w:r>
        <w:t>(1)</w:t>
      </w:r>
      <w:r w:rsidRPr="00953BA6">
        <w:t xml:space="preserve"> </w:t>
      </w:r>
      <w:r>
        <w:t>cot</w:t>
      </w:r>
      <w:r>
        <w:rPr>
          <w:rStyle w:val="superscript"/>
        </w:rPr>
        <w:t>-1</w:t>
      </w:r>
      <w:r>
        <w:t xml:space="preserve"> (1)  – P</w:t>
      </w:r>
      <w:r>
        <w:rPr>
          <w:rStyle w:val="subscript"/>
        </w:rPr>
        <w:t>n</w:t>
      </w:r>
      <w:r>
        <w:t>(0)</w:t>
      </w:r>
      <w:r w:rsidRPr="00953BA6">
        <w:t xml:space="preserve"> </w:t>
      </w:r>
      <w:r>
        <w:t>cot</w:t>
      </w:r>
      <w:r>
        <w:rPr>
          <w:rStyle w:val="superscript"/>
        </w:rPr>
        <w:t>-1</w:t>
      </w:r>
      <w:r>
        <w:t xml:space="preserve"> (0)</w:t>
      </w:r>
      <w:r w:rsidR="00745621">
        <w:t xml:space="preserve">  = P</w:t>
      </w:r>
      <w:r w:rsidR="00745621">
        <w:rPr>
          <w:rStyle w:val="subscript"/>
        </w:rPr>
        <w:t>n</w:t>
      </w:r>
      <w:r w:rsidR="00745621">
        <w:t>(1)</w:t>
      </w:r>
      <w:r w:rsidR="00745621" w:rsidRPr="00953BA6">
        <w:t xml:space="preserve"> </w:t>
      </w:r>
      <w:r w:rsidR="00745621">
        <w:t>π/4  – P</w:t>
      </w:r>
      <w:r w:rsidR="00745621">
        <w:rPr>
          <w:rStyle w:val="subscript"/>
        </w:rPr>
        <w:t>n</w:t>
      </w:r>
      <w:r w:rsidR="00745621">
        <w:t>(0) π/2</w:t>
      </w:r>
    </w:p>
    <w:p w14:paraId="14068E13" w14:textId="77777777" w:rsidR="00745621" w:rsidRDefault="00745621" w:rsidP="00100AF7"/>
    <w:p w14:paraId="5A85254D" w14:textId="77777777" w:rsidR="00745621" w:rsidRDefault="00745621" w:rsidP="00100AF7">
      <w:r>
        <w:tab/>
      </w:r>
      <w:r>
        <w:tab/>
        <w:t>= π/4  – P</w:t>
      </w:r>
      <w:r>
        <w:rPr>
          <w:rStyle w:val="subscript"/>
        </w:rPr>
        <w:t>n</w:t>
      </w:r>
      <w:r>
        <w:t>(0) π/2</w:t>
      </w:r>
    </w:p>
    <w:p w14:paraId="40F4CFDE" w14:textId="77777777" w:rsidR="005D7D49" w:rsidRDefault="005D7D49" w:rsidP="00100AF7"/>
    <w:p w14:paraId="0AD749C6" w14:textId="77777777" w:rsidR="005D7D49" w:rsidRDefault="005D7D49" w:rsidP="00100AF7">
      <w:r>
        <w:tab/>
        <w:t>p(n+1) - p(n-1)  =  -π/2* [P</w:t>
      </w:r>
      <w:r>
        <w:rPr>
          <w:rStyle w:val="subscript"/>
        </w:rPr>
        <w:t>n+1</w:t>
      </w:r>
      <w:r>
        <w:t>(0) – P</w:t>
      </w:r>
      <w:r>
        <w:rPr>
          <w:rStyle w:val="subscript"/>
        </w:rPr>
        <w:t>n-1</w:t>
      </w:r>
      <w:r>
        <w:t xml:space="preserve">(0)] </w:t>
      </w:r>
      <w:r w:rsidR="005305C3">
        <w:t xml:space="preserve">  = 0 - 0 = 0  since n is even</w:t>
      </w:r>
    </w:p>
    <w:p w14:paraId="0035E768" w14:textId="77777777" w:rsidR="005305C3" w:rsidRDefault="005305C3" w:rsidP="00100AF7"/>
    <w:p w14:paraId="2EFB3648" w14:textId="77777777" w:rsidR="005305C3" w:rsidRPr="00F85B8E" w:rsidRDefault="005305C3" w:rsidP="00100AF7">
      <w:r>
        <w:tab/>
      </w:r>
      <w:r w:rsidR="00F85B8E">
        <w:t>2</w:t>
      </w:r>
      <w:r>
        <w:t>K</w:t>
      </w:r>
      <w:r>
        <w:rPr>
          <w:rStyle w:val="subscript"/>
        </w:rPr>
        <w:t>n</w:t>
      </w:r>
      <w:r>
        <w:t xml:space="preserve">  = </w:t>
      </w:r>
      <w:r w:rsidR="00F85B8E">
        <w:t>[   I(n+1,-1/2) + I(n+1,1/2)  ]   – [   I(n-1,-1/2) + I(n-1,1/2)  ]</w:t>
      </w:r>
    </w:p>
    <w:p w14:paraId="765E3628" w14:textId="77777777" w:rsidR="00745621" w:rsidRDefault="00745621" w:rsidP="00100AF7"/>
    <w:p w14:paraId="17508822" w14:textId="77777777" w:rsidR="00745621" w:rsidRDefault="00745621" w:rsidP="00100AF7">
      <w:r>
        <w:t xml:space="preserve">So fine, I have the result in closed form. </w:t>
      </w:r>
      <w:r w:rsidR="005D7D49">
        <w:t>This means we can write the external potential for the charged disk in this way</w:t>
      </w:r>
    </w:p>
    <w:p w14:paraId="07832D89" w14:textId="77777777" w:rsidR="00BA536F" w:rsidRDefault="00BA536F" w:rsidP="00100AF7"/>
    <w:p w14:paraId="4E76A88D" w14:textId="77777777" w:rsidR="00BA536F" w:rsidRPr="00BA536F" w:rsidRDefault="00BA536F" w:rsidP="00BA536F">
      <w:r>
        <w:tab/>
        <w:t>V(a,θ) =  (q/a) cot</w:t>
      </w:r>
      <w:r>
        <w:rPr>
          <w:rStyle w:val="superscript"/>
        </w:rPr>
        <w:t>-1</w:t>
      </w:r>
      <w:r>
        <w:t xml:space="preserve"> (</w:t>
      </w:r>
      <w:r>
        <w:fldChar w:fldCharType="begin"/>
      </w:r>
      <w:r>
        <w:instrText xml:space="preserve"> EQ \r(|z|) </w:instrText>
      </w:r>
      <w:r>
        <w:fldChar w:fldCharType="end"/>
      </w:r>
      <w:r>
        <w:t>)   =  Σ</w:t>
      </w:r>
      <w:r>
        <w:rPr>
          <w:rStyle w:val="subscript"/>
        </w:rPr>
        <w:t>n</w:t>
      </w:r>
      <w:r>
        <w:t xml:space="preserve"> a</w:t>
      </w:r>
      <w:r>
        <w:rPr>
          <w:rStyle w:val="subscript"/>
        </w:rPr>
        <w:t>n</w:t>
      </w:r>
      <w:r>
        <w:t xml:space="preserve"> P</w:t>
      </w:r>
      <w:r>
        <w:rPr>
          <w:rStyle w:val="subscript"/>
        </w:rPr>
        <w:t>n</w:t>
      </w:r>
      <w:r>
        <w:t>(z)</w:t>
      </w:r>
    </w:p>
    <w:p w14:paraId="392D0383" w14:textId="77777777" w:rsidR="00BA536F" w:rsidRDefault="00BA536F" w:rsidP="00100AF7"/>
    <w:p w14:paraId="0EEC8DB6" w14:textId="77777777" w:rsidR="00100AF7" w:rsidRPr="00F85B8E" w:rsidRDefault="00100AF7" w:rsidP="007665E9">
      <w:r>
        <w:tab/>
      </w:r>
      <w:r w:rsidR="00D23245">
        <w:t>a</w:t>
      </w:r>
      <w:r w:rsidR="00D23245">
        <w:rPr>
          <w:rStyle w:val="subscript"/>
        </w:rPr>
        <w:t>n</w:t>
      </w:r>
      <w:r w:rsidR="00D23245">
        <w:t xml:space="preserve">  = (2n+1)/2 *  (q/a) * </w:t>
      </w:r>
      <w:r w:rsidR="00D23245" w:rsidRPr="001D0D05">
        <w:rPr>
          <w:color w:val="000000"/>
        </w:rPr>
        <w:fldChar w:fldCharType="begin"/>
      </w:r>
      <w:r w:rsidR="00D23245" w:rsidRPr="001D0D05">
        <w:rPr>
          <w:color w:val="000000"/>
        </w:rPr>
        <w:instrText>EQ \s\up4( \i \fc\</w:instrText>
      </w:r>
      <w:r w:rsidR="00D23245" w:rsidRPr="001D0D05">
        <w:rPr>
          <w:rFonts w:ascii="Lucida Sans Unicode" w:hAnsi="Lucida Sans Unicode" w:cs="Lucida Sans Unicode"/>
          <w:color w:val="000000"/>
          <w:sz w:val="32"/>
        </w:rPr>
        <w:instrText>∫</w:instrText>
      </w:r>
      <w:r w:rsidR="00D23245" w:rsidRPr="001D0D05">
        <w:rPr>
          <w:color w:val="000000"/>
        </w:rPr>
        <w:instrText>\in</w:instrText>
      </w:r>
      <w:r w:rsidR="00D23245" w:rsidRPr="001D0D05">
        <w:rPr>
          <w:color w:val="000000"/>
          <w:szCs w:val="22"/>
        </w:rPr>
        <w:instrText>(</w:instrText>
      </w:r>
      <w:r w:rsidR="00D23245" w:rsidRPr="001D0D05">
        <w:rPr>
          <w:b/>
          <w:color w:val="000000"/>
          <w:sz w:val="18"/>
          <w:szCs w:val="18"/>
        </w:rPr>
        <w:instrText>-</w:instrText>
      </w:r>
      <w:r w:rsidR="00D23245">
        <w:rPr>
          <w:b/>
          <w:color w:val="000000"/>
          <w:sz w:val="18"/>
          <w:szCs w:val="18"/>
        </w:rPr>
        <w:instrText>1</w:instrText>
      </w:r>
      <w:r w:rsidR="00D23245" w:rsidRPr="001D0D05">
        <w:rPr>
          <w:b/>
          <w:color w:val="000000"/>
          <w:sz w:val="18"/>
          <w:szCs w:val="18"/>
        </w:rPr>
        <w:instrText xml:space="preserve">, </w:instrText>
      </w:r>
      <w:r w:rsidR="00D23245">
        <w:rPr>
          <w:b/>
          <w:color w:val="000000"/>
          <w:sz w:val="18"/>
          <w:szCs w:val="18"/>
        </w:rPr>
        <w:instrText>1</w:instrText>
      </w:r>
      <w:r w:rsidR="00D23245" w:rsidRPr="001D0D05">
        <w:rPr>
          <w:color w:val="000000"/>
          <w:szCs w:val="22"/>
        </w:rPr>
        <w:instrText>, )</w:instrText>
      </w:r>
      <w:r w:rsidR="00D23245" w:rsidRPr="001D0D05">
        <w:rPr>
          <w:color w:val="000000"/>
        </w:rPr>
        <w:instrText>)</w:instrText>
      </w:r>
      <w:r w:rsidR="00D23245" w:rsidRPr="001D0D05">
        <w:rPr>
          <w:color w:val="000000"/>
        </w:rPr>
        <w:fldChar w:fldCharType="separate"/>
      </w:r>
      <w:r w:rsidR="00D23245" w:rsidRPr="001D0D05">
        <w:rPr>
          <w:b/>
          <w:noProof/>
          <w:color w:val="000000"/>
        </w:rPr>
        <w:t>!Syntax Error, I</w:t>
      </w:r>
      <w:r w:rsidR="00D23245" w:rsidRPr="001D0D05">
        <w:rPr>
          <w:color w:val="000000"/>
        </w:rPr>
        <w:fldChar w:fldCharType="end"/>
      </w:r>
      <w:r w:rsidR="00D23245">
        <w:rPr>
          <w:color w:val="000000"/>
        </w:rPr>
        <w:t>dz P</w:t>
      </w:r>
      <w:r w:rsidR="00D23245">
        <w:rPr>
          <w:rStyle w:val="subscript"/>
        </w:rPr>
        <w:t>n</w:t>
      </w:r>
      <w:r w:rsidR="00D23245">
        <w:t>(z) cot</w:t>
      </w:r>
      <w:r w:rsidR="00D23245">
        <w:rPr>
          <w:rStyle w:val="superscript"/>
        </w:rPr>
        <w:t>-1</w:t>
      </w:r>
      <w:r w:rsidR="00D23245">
        <w:t xml:space="preserve"> (</w:t>
      </w:r>
      <w:r w:rsidR="00D23245">
        <w:fldChar w:fldCharType="begin"/>
      </w:r>
      <w:r w:rsidR="00D23245">
        <w:instrText xml:space="preserve"> EQ \r(|z|) </w:instrText>
      </w:r>
      <w:r w:rsidR="00D23245">
        <w:fldChar w:fldCharType="end"/>
      </w:r>
      <w:r w:rsidR="00D23245">
        <w:t>)</w:t>
      </w:r>
      <w:r w:rsidR="00F85B8E">
        <w:tab/>
      </w:r>
      <w:r w:rsidR="00F85B8E">
        <w:tab/>
      </w:r>
      <w:r w:rsidR="00F85B8E">
        <w:tab/>
        <w:t>// Schaum p 147 25.28</w:t>
      </w:r>
    </w:p>
    <w:p w14:paraId="24053FC8" w14:textId="77777777" w:rsidR="00D23245" w:rsidRDefault="00D23245" w:rsidP="007665E9"/>
    <w:p w14:paraId="786CAC20" w14:textId="77777777" w:rsidR="00D23245" w:rsidRDefault="00D23245" w:rsidP="007665E9">
      <w:r>
        <w:tab/>
      </w:r>
      <w:r>
        <w:tab/>
        <w:t>= (2n+1) (q/a)</w:t>
      </w:r>
      <w:r w:rsidRPr="00D23245">
        <w:t xml:space="preserve"> </w:t>
      </w:r>
      <w:r>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t>(z) cot</w:t>
      </w:r>
      <w:r>
        <w:rPr>
          <w:rStyle w:val="superscript"/>
        </w:rPr>
        <w:t>-1</w:t>
      </w:r>
      <w:r>
        <w:t xml:space="preserve"> (</w:t>
      </w:r>
      <w:r>
        <w:fldChar w:fldCharType="begin"/>
      </w:r>
      <w:r>
        <w:instrText xml:space="preserve"> EQ \r(z) </w:instrText>
      </w:r>
      <w:r>
        <w:fldChar w:fldCharType="end"/>
      </w:r>
      <w:r>
        <w:t>)    =  (2n+1) (q/a)</w:t>
      </w:r>
      <w:r w:rsidRPr="00D23245">
        <w:t xml:space="preserve"> </w:t>
      </w:r>
      <w:r>
        <w:t>2 (2n+1)</w:t>
      </w:r>
      <w:r>
        <w:rPr>
          <w:rStyle w:val="superscript"/>
        </w:rPr>
        <w:t>-1</w:t>
      </w:r>
      <w:r>
        <w:t>K</w:t>
      </w:r>
      <w:r>
        <w:rPr>
          <w:rStyle w:val="subscript"/>
        </w:rPr>
        <w:t>n</w:t>
      </w:r>
      <w:r w:rsidR="00F85B8E">
        <w:t xml:space="preserve">  = (</w:t>
      </w:r>
      <w:r>
        <w:t xml:space="preserve">q/a) </w:t>
      </w:r>
      <w:r w:rsidR="00F85B8E">
        <w:t>2</w:t>
      </w:r>
      <w:r>
        <w:t>K</w:t>
      </w:r>
      <w:r>
        <w:rPr>
          <w:rStyle w:val="subscript"/>
        </w:rPr>
        <w:t>n</w:t>
      </w:r>
    </w:p>
    <w:p w14:paraId="7C144AF9" w14:textId="77777777" w:rsidR="00F85B8E" w:rsidRDefault="00F85B8E" w:rsidP="007665E9"/>
    <w:p w14:paraId="318D1C55" w14:textId="77777777" w:rsidR="00F85B8E" w:rsidRPr="00F85B8E" w:rsidRDefault="00F85B8E" w:rsidP="007665E9">
      <w:r>
        <w:tab/>
      </w:r>
      <w:r>
        <w:tab/>
        <w:t>= (q/a) {  [   I(n+1,-1/2) + I(n+1,1/2)  ]   – [   I(n-1,-1/2) + I(n-1,1/2)  ]   }</w:t>
      </w:r>
    </w:p>
    <w:p w14:paraId="0D84B5AF" w14:textId="77777777" w:rsidR="00B75205" w:rsidRDefault="00B75205" w:rsidP="007665E9">
      <w:pPr>
        <w:rPr>
          <w:rStyle w:val="subscript"/>
        </w:rPr>
      </w:pPr>
    </w:p>
    <w:p w14:paraId="373AB505" w14:textId="77777777" w:rsidR="00B75205" w:rsidRDefault="00B75205" w:rsidP="007665E9">
      <w:r>
        <w:t>Then we have</w:t>
      </w:r>
    </w:p>
    <w:p w14:paraId="623F4E5E" w14:textId="77777777" w:rsidR="00B75205" w:rsidRDefault="00B75205" w:rsidP="007665E9"/>
    <w:p w14:paraId="31AE45EA" w14:textId="77777777" w:rsidR="00B75205" w:rsidRDefault="00B75205" w:rsidP="007665E9">
      <w:pPr>
        <w:rPr>
          <w:rStyle w:val="subscript"/>
        </w:rPr>
      </w:pPr>
      <w:r>
        <w:tab/>
        <w:t>V(r,θ) =  Σ</w:t>
      </w:r>
      <w:r>
        <w:rPr>
          <w:rStyle w:val="subscript"/>
        </w:rPr>
        <w:t>n</w:t>
      </w:r>
      <w:r>
        <w:t xml:space="preserve"> a</w:t>
      </w:r>
      <w:r>
        <w:rPr>
          <w:rStyle w:val="subscript"/>
        </w:rPr>
        <w:t>n</w:t>
      </w:r>
      <w:r>
        <w:t xml:space="preserve"> (r/a)</w:t>
      </w:r>
      <w:r>
        <w:rPr>
          <w:rStyle w:val="superscript"/>
        </w:rPr>
        <w:t>-n-1</w:t>
      </w:r>
      <w:r>
        <w:t>P</w:t>
      </w:r>
      <w:r>
        <w:rPr>
          <w:rStyle w:val="subscript"/>
        </w:rPr>
        <w:t>n</w:t>
      </w:r>
      <w:r>
        <w:t>(z)</w:t>
      </w:r>
      <w:r>
        <w:tab/>
      </w:r>
      <w:r>
        <w:tab/>
        <w:t>a</w:t>
      </w:r>
      <w:r>
        <w:rPr>
          <w:rStyle w:val="subscript"/>
        </w:rPr>
        <w:t>n</w:t>
      </w:r>
      <w:r>
        <w:t xml:space="preserve">  = (2q/a) K</w:t>
      </w:r>
      <w:r>
        <w:rPr>
          <w:rStyle w:val="subscript"/>
        </w:rPr>
        <w:t>n</w:t>
      </w:r>
    </w:p>
    <w:p w14:paraId="05BCECB7" w14:textId="77777777" w:rsidR="00B75205" w:rsidRDefault="00B75205" w:rsidP="007665E9">
      <w:pPr>
        <w:rPr>
          <w:rStyle w:val="subscript"/>
        </w:rPr>
      </w:pPr>
    </w:p>
    <w:p w14:paraId="3BD1DFA1" w14:textId="77777777" w:rsidR="00B75205" w:rsidRDefault="00B75205" w:rsidP="007665E9">
      <w:r>
        <w:t xml:space="preserve">This is explicitly the exterior potential of the </w:t>
      </w:r>
      <w:r w:rsidR="00E02EED">
        <w:t>charged d</w:t>
      </w:r>
      <w:r>
        <w:t xml:space="preserve">isk as a spherical atom series. </w:t>
      </w:r>
      <w:r w:rsidR="00762AB2">
        <w:t>I entered this into Maple and got this result for K</w:t>
      </w:r>
      <w:r w:rsidR="00762AB2">
        <w:rPr>
          <w:rStyle w:val="subscript"/>
        </w:rPr>
        <w:t>n</w:t>
      </w:r>
      <w:r w:rsidR="00762AB2">
        <w:t xml:space="preserve"> : </w:t>
      </w:r>
      <w:r w:rsidR="00C87704">
        <w:t xml:space="preserve">  (see Maple1.mws in this folder) </w:t>
      </w:r>
    </w:p>
    <w:p w14:paraId="7D7CF156" w14:textId="77777777" w:rsidR="00762AB2" w:rsidRDefault="00762AB2" w:rsidP="007665E9"/>
    <w:p w14:paraId="3D4365E1" w14:textId="77777777" w:rsidR="00762AB2" w:rsidRPr="00762AB2" w:rsidRDefault="00762AB2" w:rsidP="007665E9">
      <w:r>
        <w:tab/>
        <w:t>K</w:t>
      </w:r>
      <w:r>
        <w:rPr>
          <w:rStyle w:val="subscript"/>
        </w:rPr>
        <w:t>n</w:t>
      </w:r>
      <w:r>
        <w:t xml:space="preserve"> = 2 </w:t>
      </w:r>
      <w:r>
        <w:fldChar w:fldCharType="begin"/>
      </w:r>
      <w:r>
        <w:instrText xml:space="preserve"> EQ \r(2) </w:instrText>
      </w:r>
      <w:r>
        <w:fldChar w:fldCharType="end"/>
      </w:r>
      <w:r>
        <w:t xml:space="preserve"> </w:t>
      </w:r>
      <w:r w:rsidR="00BA407D">
        <w:t>{ sin((π/4)(3+2n))</w:t>
      </w:r>
      <w:r w:rsidR="00C87704">
        <w:t xml:space="preserve"> (1+2n)/((-1+2n)(3+2n)) </w:t>
      </w:r>
      <w:r w:rsidR="00BA407D">
        <w:t xml:space="preserve">  – sin((π/4)(</w:t>
      </w:r>
      <w:r w:rsidR="00C87704">
        <w:t>5</w:t>
      </w:r>
      <w:r w:rsidR="00BA407D">
        <w:t>+2n))</w:t>
      </w:r>
      <w:r w:rsidR="00C87704" w:rsidRPr="00C87704">
        <w:t xml:space="preserve"> </w:t>
      </w:r>
      <w:r w:rsidR="00C87704">
        <w:t>((-3+2n)(5+2n)) }</w:t>
      </w:r>
    </w:p>
    <w:p w14:paraId="5DA84978" w14:textId="77777777" w:rsidR="00985D44" w:rsidRDefault="00985D44" w:rsidP="007665E9"/>
    <w:p w14:paraId="1C176D8B" w14:textId="77777777" w:rsidR="00985D44" w:rsidRPr="00985D44" w:rsidRDefault="00985D44" w:rsidP="007665E9">
      <w:r w:rsidRPr="00985D44">
        <w:rPr>
          <w:u w:val="single"/>
        </w:rPr>
        <w:t>Summary</w:t>
      </w:r>
      <w:r>
        <w:t xml:space="preserve">:  We can model the potential </w:t>
      </w:r>
      <w:r w:rsidRPr="00985D44">
        <w:rPr>
          <w:i/>
        </w:rPr>
        <w:t>exterior</w:t>
      </w:r>
      <w:r>
        <w:t xml:space="preserve"> to our disk as V(r,z) Σ a</w:t>
      </w:r>
      <w:r>
        <w:rPr>
          <w:rStyle w:val="subscript"/>
        </w:rPr>
        <w:t>n</w:t>
      </w:r>
      <w:r>
        <w:t>r</w:t>
      </w:r>
      <w:r>
        <w:rPr>
          <w:rStyle w:val="superscript"/>
        </w:rPr>
        <w:t>-n-1</w:t>
      </w:r>
      <w:r>
        <w:t>P</w:t>
      </w:r>
      <w:r>
        <w:rPr>
          <w:rStyle w:val="subscript"/>
        </w:rPr>
        <w:t>n</w:t>
      </w:r>
      <w:r>
        <w:t xml:space="preserve">(z), and we know exactly how to compute the coefficients.  </w:t>
      </w:r>
    </w:p>
    <w:p w14:paraId="49D22505" w14:textId="77777777" w:rsidR="007665E9" w:rsidRDefault="007665E9" w:rsidP="007665E9"/>
    <w:p w14:paraId="1DE2FB26" w14:textId="77777777" w:rsidR="007665E9" w:rsidRDefault="007665E9" w:rsidP="007665E9">
      <w:bookmarkStart w:id="272" w:name="_Toc252197463"/>
      <w:bookmarkStart w:id="273" w:name="_Toc252197723"/>
      <w:bookmarkStart w:id="274" w:name="_Toc252197754"/>
      <w:bookmarkStart w:id="275" w:name="_Toc252197785"/>
      <w:bookmarkStart w:id="276" w:name="_Toc252197816"/>
      <w:bookmarkStart w:id="277" w:name="_Toc252197879"/>
      <w:bookmarkStart w:id="278" w:name="_Toc252197918"/>
      <w:bookmarkStart w:id="279" w:name="_Toc252197964"/>
      <w:bookmarkStart w:id="280" w:name="_Toc252198054"/>
      <w:bookmarkStart w:id="281" w:name="_Toc252198113"/>
      <w:bookmarkStart w:id="282" w:name="_Toc252198462"/>
      <w:bookmarkStart w:id="283" w:name="_Toc259006951"/>
      <w:bookmarkStart w:id="284" w:name="_Toc259007000"/>
      <w:bookmarkStart w:id="285" w:name="_Toc259007033"/>
      <w:bookmarkStart w:id="286" w:name="_Toc259007065"/>
      <w:bookmarkStart w:id="287" w:name="_Toc259007098"/>
      <w:bookmarkStart w:id="288" w:name="_Toc259007130"/>
      <w:bookmarkStart w:id="289" w:name="_Toc259007162"/>
      <w:bookmarkStart w:id="290" w:name="_Toc259007200"/>
      <w:r w:rsidRPr="00DB2EC7">
        <w:rPr>
          <w:rStyle w:val="Heading3Char"/>
        </w:rPr>
        <w:t>What about the inside sphere?</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t xml:space="preserve"> We know the potential on its surface, (q/a) cot</w:t>
      </w:r>
      <w:r>
        <w:rPr>
          <w:rStyle w:val="superscript"/>
        </w:rPr>
        <w:t>-1</w:t>
      </w:r>
      <w:r>
        <w:t xml:space="preserve"> (</w:t>
      </w:r>
      <w:r>
        <w:fldChar w:fldCharType="begin"/>
      </w:r>
      <w:r>
        <w:instrText xml:space="preserve"> EQ \r(|z|) </w:instrText>
      </w:r>
      <w:r>
        <w:fldChar w:fldCharType="end"/>
      </w:r>
      <w:r>
        <w:t xml:space="preserve">). If we were to glue that potential on this sphere and have nothing inside, that potential would be constant around the equator for sure. This would be a Dirichlet problem of some sort inside the sphere and there would be some solution everywhere inside. The solution inside would in fact be this for that Dirichlet problem: </w:t>
      </w:r>
    </w:p>
    <w:p w14:paraId="27C99B7A" w14:textId="77777777" w:rsidR="007665E9" w:rsidRDefault="007665E9" w:rsidP="007665E9"/>
    <w:p w14:paraId="7C5E5369" w14:textId="77777777" w:rsidR="007665E9" w:rsidRDefault="007665E9" w:rsidP="007665E9">
      <w:r>
        <w:tab/>
        <w:t>V(r,θ) = Σ</w:t>
      </w:r>
      <w:r>
        <w:rPr>
          <w:rStyle w:val="subscript"/>
        </w:rPr>
        <w:t>n</w:t>
      </w:r>
      <w:r>
        <w:t>a</w:t>
      </w:r>
      <w:r>
        <w:rPr>
          <w:rStyle w:val="subscript"/>
        </w:rPr>
        <w:t>n</w:t>
      </w:r>
      <w:r>
        <w:t>r</w:t>
      </w:r>
      <w:r>
        <w:rPr>
          <w:rStyle w:val="superscript"/>
        </w:rPr>
        <w:t>n</w:t>
      </w:r>
      <w:r>
        <w:t>P</w:t>
      </w:r>
      <w:r>
        <w:rPr>
          <w:rStyle w:val="subscript"/>
        </w:rPr>
        <w:t>n</w:t>
      </w:r>
      <w:r>
        <w:t xml:space="preserve">(z)  </w:t>
      </w:r>
    </w:p>
    <w:p w14:paraId="49B2D6E9" w14:textId="77777777" w:rsidR="007665E9" w:rsidRDefault="007665E9" w:rsidP="007665E9"/>
    <w:p w14:paraId="6CEB748B" w14:textId="77777777" w:rsidR="007665E9" w:rsidRDefault="007665E9" w:rsidP="007665E9">
      <w:r>
        <w:t>where the a</w:t>
      </w:r>
      <w:r>
        <w:rPr>
          <w:rStyle w:val="subscript"/>
        </w:rPr>
        <w:t xml:space="preserve">n </w:t>
      </w:r>
      <w:r>
        <w:t xml:space="preserve">would be the same as they were for our exterior sphere problem (unit sphere). For this solution, then, we could examine the radial dependence of </w:t>
      </w:r>
      <w:r w:rsidR="00FF2686">
        <w:t xml:space="preserve">V </w:t>
      </w:r>
      <w:r>
        <w:t xml:space="preserve">on the equatorial plane. We find: </w:t>
      </w:r>
    </w:p>
    <w:p w14:paraId="1FE2F8C7" w14:textId="77777777" w:rsidR="007665E9" w:rsidRDefault="007665E9" w:rsidP="007665E9"/>
    <w:p w14:paraId="616E9C91" w14:textId="77777777" w:rsidR="007665E9" w:rsidRPr="00D140C5" w:rsidRDefault="007665E9" w:rsidP="007665E9">
      <w:pPr>
        <w:rPr>
          <w:rStyle w:val="subscript"/>
        </w:rPr>
      </w:pPr>
      <w:r>
        <w:tab/>
        <w:t>V(r,π/2) = Σ</w:t>
      </w:r>
      <w:r>
        <w:rPr>
          <w:rStyle w:val="subscript"/>
        </w:rPr>
        <w:t>n</w:t>
      </w:r>
      <w:r>
        <w:t>a</w:t>
      </w:r>
      <w:r>
        <w:rPr>
          <w:rStyle w:val="subscript"/>
        </w:rPr>
        <w:t>n</w:t>
      </w:r>
      <w:r>
        <w:t>r</w:t>
      </w:r>
      <w:r>
        <w:rPr>
          <w:rStyle w:val="superscript"/>
        </w:rPr>
        <w:t>n</w:t>
      </w:r>
      <w:r>
        <w:t>P</w:t>
      </w:r>
      <w:r>
        <w:rPr>
          <w:rStyle w:val="subscript"/>
        </w:rPr>
        <w:t>n</w:t>
      </w:r>
      <w:r>
        <w:t>(0)  =  A</w:t>
      </w:r>
      <w:r>
        <w:rPr>
          <w:rStyle w:val="subscript"/>
        </w:rPr>
        <w:t>0</w:t>
      </w:r>
      <w:r>
        <w:t xml:space="preserve"> + A</w:t>
      </w:r>
      <w:r>
        <w:rPr>
          <w:rStyle w:val="subscript"/>
        </w:rPr>
        <w:t>2</w:t>
      </w:r>
      <w:r>
        <w:t>r</w:t>
      </w:r>
      <w:r>
        <w:rPr>
          <w:rStyle w:val="superscript"/>
        </w:rPr>
        <w:t>2</w:t>
      </w:r>
      <w:r>
        <w:t xml:space="preserve"> + A</w:t>
      </w:r>
      <w:r>
        <w:rPr>
          <w:rStyle w:val="subscript"/>
        </w:rPr>
        <w:t>4</w:t>
      </w:r>
      <w:r>
        <w:t>r</w:t>
      </w:r>
      <w:r>
        <w:rPr>
          <w:rStyle w:val="superscript"/>
        </w:rPr>
        <w:t>4</w:t>
      </w:r>
      <w:r>
        <w:t xml:space="preserve">  + ....    ≠ constant</w:t>
      </w:r>
      <w:r>
        <w:tab/>
        <w:t>//  unless A</w:t>
      </w:r>
      <w:r>
        <w:rPr>
          <w:rStyle w:val="subscript"/>
        </w:rPr>
        <w:t>n</w:t>
      </w:r>
      <w:r>
        <w:t xml:space="preserve"> = δ</w:t>
      </w:r>
      <w:r>
        <w:rPr>
          <w:rStyle w:val="subscript"/>
        </w:rPr>
        <w:t>n0</w:t>
      </w:r>
      <w:r>
        <w:t>A</w:t>
      </w:r>
      <w:r>
        <w:rPr>
          <w:rStyle w:val="subscript"/>
        </w:rPr>
        <w:t>0</w:t>
      </w:r>
    </w:p>
    <w:p w14:paraId="6B79624E" w14:textId="77777777" w:rsidR="007665E9" w:rsidRDefault="007665E9" w:rsidP="007665E9"/>
    <w:p w14:paraId="2ABD3F4D" w14:textId="77777777" w:rsidR="007665E9" w:rsidRDefault="007665E9" w:rsidP="007665E9">
      <w:r>
        <w:t>This cannot then be the potential of the charged disk, which is constant on the plane. Nor is this the potential of a charged metal ring, since it would not likely have that exact same potential on the sphere!  So this is some unknown and unrelated problem!</w:t>
      </w:r>
      <w:r w:rsidR="002B5927">
        <w:t xml:space="preserve">  [ It is the problem of a Dirichlet hemispherical bowl with a constant potential "lid". ] </w:t>
      </w:r>
    </w:p>
    <w:p w14:paraId="39323547" w14:textId="77777777" w:rsidR="007665E9" w:rsidRDefault="007665E9" w:rsidP="007665E9">
      <w:r>
        <w:tab/>
        <w:t>Our problem of interest is a Dirichlet problem where the volume is a half sphere. The potential on the half dome is specified as above, and is constant on the equator</w:t>
      </w:r>
      <w:r w:rsidR="00E562AA">
        <w:t>ial disk</w:t>
      </w:r>
      <w:r>
        <w:t>, matching the ring values. But I don't know how to</w:t>
      </w:r>
      <w:r w:rsidR="004936C4">
        <w:t xml:space="preserve"> solve this Dirichlet problem! </w:t>
      </w:r>
      <w:r>
        <w:t>I have the potential on the entire σ surface, t</w:t>
      </w:r>
      <w:r w:rsidR="00206FF5">
        <w:t xml:space="preserve">rue, but then what do you do?  </w:t>
      </w:r>
      <w:r>
        <w:t>Of course I know the answer, but I don't think it has the form V(r,θ) = Σ</w:t>
      </w:r>
      <w:r>
        <w:rPr>
          <w:rStyle w:val="subscript"/>
        </w:rPr>
        <w:t>n</w:t>
      </w:r>
      <w:r>
        <w:t>a</w:t>
      </w:r>
      <w:r>
        <w:rPr>
          <w:rStyle w:val="subscript"/>
        </w:rPr>
        <w:t>n</w:t>
      </w:r>
      <w:r>
        <w:t>r</w:t>
      </w:r>
      <w:r>
        <w:rPr>
          <w:rStyle w:val="superscript"/>
        </w:rPr>
        <w:t>n</w:t>
      </w:r>
      <w:r>
        <w:t>P</w:t>
      </w:r>
      <w:r>
        <w:rPr>
          <w:rStyle w:val="subscript"/>
        </w:rPr>
        <w:t>n</w:t>
      </w:r>
      <w:r>
        <w:t>(z) ! As noted earlier, if it did have this form, then we get V(r,π/2) = Σ</w:t>
      </w:r>
      <w:r>
        <w:rPr>
          <w:rStyle w:val="subscript"/>
        </w:rPr>
        <w:t>n</w:t>
      </w:r>
      <w:r>
        <w:t>a</w:t>
      </w:r>
      <w:r>
        <w:rPr>
          <w:rStyle w:val="subscript"/>
        </w:rPr>
        <w:t>n</w:t>
      </w:r>
      <w:r>
        <w:t>r</w:t>
      </w:r>
      <w:r>
        <w:rPr>
          <w:rStyle w:val="superscript"/>
        </w:rPr>
        <w:t>n</w:t>
      </w:r>
      <w:r>
        <w:t>P</w:t>
      </w:r>
      <w:r>
        <w:rPr>
          <w:rStyle w:val="subscript"/>
        </w:rPr>
        <w:t>n</w:t>
      </w:r>
      <w:r>
        <w:t>(0) = V</w:t>
      </w:r>
      <w:r>
        <w:rPr>
          <w:rStyle w:val="subscript"/>
        </w:rPr>
        <w:t>0</w:t>
      </w:r>
      <w:r>
        <w:t xml:space="preserve"> for all r in (0,a). But in our hard won power series work above, we know that if a power series f(r) is analytic on the disk of our disk and is constant for all r, the only a</w:t>
      </w:r>
      <w:r>
        <w:rPr>
          <w:rStyle w:val="subscript"/>
        </w:rPr>
        <w:t>n</w:t>
      </w:r>
      <w:r>
        <w:t xml:space="preserve"> that work are a</w:t>
      </w:r>
      <w:r>
        <w:rPr>
          <w:rStyle w:val="subscript"/>
        </w:rPr>
        <w:t xml:space="preserve">n </w:t>
      </w:r>
      <w:r>
        <w:t>= δ</w:t>
      </w:r>
      <w:r>
        <w:rPr>
          <w:rStyle w:val="subscript"/>
        </w:rPr>
        <w:t>n0</w:t>
      </w:r>
      <w:r>
        <w:t>a</w:t>
      </w:r>
      <w:r>
        <w:rPr>
          <w:rStyle w:val="subscript"/>
        </w:rPr>
        <w:t>0</w:t>
      </w:r>
      <w:r>
        <w:t xml:space="preserve">. But this does not fit the known potential there! </w:t>
      </w:r>
    </w:p>
    <w:p w14:paraId="5632C97F" w14:textId="77777777" w:rsidR="007665E9" w:rsidRDefault="007665E9" w:rsidP="007665E9"/>
    <w:p w14:paraId="7568EBC5" w14:textId="77777777" w:rsidR="007665E9" w:rsidRDefault="007665E9" w:rsidP="007665E9">
      <w:r w:rsidRPr="0071429F">
        <w:rPr>
          <w:b/>
        </w:rPr>
        <w:t>Conclusion</w:t>
      </w:r>
      <w:r>
        <w:t>:  Inside the sphere, you cannot write the potential as Σ</w:t>
      </w:r>
      <w:r>
        <w:rPr>
          <w:rStyle w:val="subscript"/>
        </w:rPr>
        <w:t>n</w:t>
      </w:r>
      <w:r>
        <w:t>a</w:t>
      </w:r>
      <w:r>
        <w:rPr>
          <w:rStyle w:val="subscript"/>
        </w:rPr>
        <w:t>n</w:t>
      </w:r>
      <w:r>
        <w:t>r</w:t>
      </w:r>
      <w:r>
        <w:rPr>
          <w:rStyle w:val="superscript"/>
        </w:rPr>
        <w:t>n</w:t>
      </w:r>
      <w:r>
        <w:t>P</w:t>
      </w:r>
      <w:r>
        <w:rPr>
          <w:rStyle w:val="subscript"/>
        </w:rPr>
        <w:t>n</w:t>
      </w:r>
      <w:r>
        <w:t>(z). It is not the superposition of any</w:t>
      </w:r>
      <w:r w:rsidR="00206FF5">
        <w:t xml:space="preserve"> spherical</w:t>
      </w:r>
      <w:r>
        <w:t xml:space="preserve"> "atomic forms" you can list. It</w:t>
      </w:r>
      <w:r w:rsidR="004936C4">
        <w:t xml:space="preserve"> is not a separated solution! </w:t>
      </w:r>
      <w:r>
        <w:t xml:space="preserve">So there ARE places where the solution to Laplace cannot be expressed as a superposition of atomic terms. </w:t>
      </w:r>
      <w:r w:rsidR="00206FF5">
        <w:t xml:space="preserve">[ for a given coordinate system and a given origin.] </w:t>
      </w:r>
      <w:r>
        <w:t xml:space="preserve">In this case, you could do that </w:t>
      </w:r>
      <w:r w:rsidR="00206FF5">
        <w:t xml:space="preserve">atomic term form on the outside only. </w:t>
      </w:r>
    </w:p>
    <w:p w14:paraId="5529CE37" w14:textId="77777777" w:rsidR="007665E9" w:rsidRDefault="007665E9" w:rsidP="007665E9"/>
    <w:p w14:paraId="3FD8F251" w14:textId="77777777" w:rsidR="007665E9" w:rsidRDefault="007665E9" w:rsidP="007665E9">
      <w:r>
        <w:t>Another example would be the potential inside a cubic box with some V(σ) specified on the walls of the box. There exists some solution inside, but I don't think it would be Σ</w:t>
      </w:r>
      <w:r>
        <w:rPr>
          <w:rStyle w:val="subscript"/>
        </w:rPr>
        <w:t>n</w:t>
      </w:r>
      <w:r>
        <w:t>a</w:t>
      </w:r>
      <w:r>
        <w:rPr>
          <w:rStyle w:val="subscript"/>
        </w:rPr>
        <w:t>n</w:t>
      </w:r>
      <w:r>
        <w:t>r</w:t>
      </w:r>
      <w:r>
        <w:rPr>
          <w:rStyle w:val="superscript"/>
        </w:rPr>
        <w:t>n</w:t>
      </w:r>
      <w:r>
        <w:t>P</w:t>
      </w:r>
      <w:r>
        <w:rPr>
          <w:rStyle w:val="subscript"/>
        </w:rPr>
        <w:t>n</w:t>
      </w:r>
      <w:r>
        <w:t xml:space="preserve">(z) ! </w:t>
      </w:r>
      <w:r w:rsidR="00206FF5">
        <w:t xml:space="preserve"> [ Well, I work on this problem below.] </w:t>
      </w:r>
    </w:p>
    <w:p w14:paraId="00D4DB35" w14:textId="77777777" w:rsidR="00E21DA2" w:rsidRDefault="00E21DA2" w:rsidP="007665E9"/>
    <w:p w14:paraId="00EA2233" w14:textId="77777777" w:rsidR="00E21DA2" w:rsidRPr="00E21DA2" w:rsidRDefault="00E21DA2" w:rsidP="007665E9">
      <w:pPr>
        <w:rPr>
          <w:color w:val="FF0000"/>
        </w:rPr>
      </w:pPr>
      <w:r w:rsidRPr="00E21DA2">
        <w:rPr>
          <w:color w:val="FF0000"/>
        </w:rPr>
        <w:t>resume here</w:t>
      </w:r>
    </w:p>
    <w:p w14:paraId="312EBCDF" w14:textId="77777777" w:rsidR="00E21DA2" w:rsidRDefault="00E21DA2" w:rsidP="007665E9"/>
    <w:p w14:paraId="69107AC8" w14:textId="77777777" w:rsidR="00E21DA2" w:rsidRDefault="00E21DA2" w:rsidP="007665E9"/>
    <w:p w14:paraId="38432BF4" w14:textId="77777777" w:rsidR="00C47CEB" w:rsidRDefault="00FA1524" w:rsidP="007665E9">
      <w:bookmarkStart w:id="291" w:name="_Toc252197464"/>
      <w:bookmarkStart w:id="292" w:name="_Toc252197724"/>
      <w:bookmarkStart w:id="293" w:name="_Toc252197755"/>
      <w:bookmarkStart w:id="294" w:name="_Toc252197786"/>
      <w:bookmarkStart w:id="295" w:name="_Toc252197817"/>
      <w:bookmarkStart w:id="296" w:name="_Toc252197880"/>
      <w:bookmarkStart w:id="297" w:name="_Toc252197919"/>
      <w:bookmarkStart w:id="298" w:name="_Toc252197965"/>
      <w:bookmarkStart w:id="299" w:name="_Toc252198055"/>
      <w:bookmarkStart w:id="300" w:name="_Toc252198114"/>
      <w:bookmarkStart w:id="301" w:name="_Toc252198463"/>
      <w:bookmarkStart w:id="302" w:name="_Toc259006952"/>
      <w:bookmarkStart w:id="303" w:name="_Toc259007001"/>
      <w:bookmarkStart w:id="304" w:name="_Toc259007034"/>
      <w:bookmarkStart w:id="305" w:name="_Toc259007066"/>
      <w:bookmarkStart w:id="306" w:name="_Toc259007099"/>
      <w:bookmarkStart w:id="307" w:name="_Toc259007131"/>
      <w:bookmarkStart w:id="308" w:name="_Toc259007163"/>
      <w:bookmarkStart w:id="309" w:name="_Toc259007201"/>
      <w:r w:rsidRPr="00FA1524">
        <w:rPr>
          <w:rStyle w:val="Heading3Char"/>
        </w:rPr>
        <w:t xml:space="preserve">Trying polar atomic form on 2D charged </w:t>
      </w:r>
      <w:r w:rsidR="0039682A">
        <w:rPr>
          <w:rStyle w:val="Heading3Char"/>
        </w:rPr>
        <w:t>"</w:t>
      </w:r>
      <w:r w:rsidRPr="00FA1524">
        <w:rPr>
          <w:rStyle w:val="Heading3Char"/>
        </w:rPr>
        <w:t>disk</w:t>
      </w:r>
      <w:r w:rsidR="0039682A">
        <w:rPr>
          <w:rStyle w:val="Heading3Char"/>
        </w:rPr>
        <w:t>" (wire)</w:t>
      </w:r>
      <w:r w:rsidRPr="00FA1524">
        <w:rPr>
          <w:rStyle w:val="Heading3Char"/>
        </w:rPr>
        <w:t xml:space="preserve"> problem</w:t>
      </w:r>
      <w:r w:rsidR="00C47CEB" w:rsidRPr="00FA1524">
        <w:rPr>
          <w:rStyle w:val="Heading3Char"/>
        </w:rPr>
        <w:t>.</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r w:rsidR="00C47CEB" w:rsidRPr="00FA1524">
        <w:rPr>
          <w:rStyle w:val="Heading3Char"/>
        </w:rPr>
        <w:t xml:space="preserve"> </w:t>
      </w:r>
      <w:r>
        <w:t xml:space="preserve"> </w:t>
      </w:r>
      <w:r w:rsidR="00C47CEB">
        <w:t xml:space="preserve"> Consider a math disk enclosing a metal horizontal line segment on which V = V</w:t>
      </w:r>
      <w:r w:rsidR="00C47CEB">
        <w:rPr>
          <w:rStyle w:val="subscript"/>
        </w:rPr>
        <w:t>0</w:t>
      </w:r>
      <w:r w:rsidR="00C47CEB">
        <w:t>. This is a charged metal 2D wire segment (a problem I have done somewhere). The atoms for this problem are basically  r</w:t>
      </w:r>
      <w:r w:rsidR="00C47CEB">
        <w:rPr>
          <w:rStyle w:val="superscript"/>
        </w:rPr>
        <w:t>n</w:t>
      </w:r>
      <w:r w:rsidR="00C47CEB">
        <w:t xml:space="preserve">cos(nθ) but for n=0 we have the special case C ln(r) + D. </w:t>
      </w:r>
      <w:r w:rsidR="002D2863">
        <w:t>So we attempt</w:t>
      </w:r>
    </w:p>
    <w:p w14:paraId="03F9F0FB" w14:textId="77777777" w:rsidR="002D2863" w:rsidRDefault="002D2863" w:rsidP="007665E9"/>
    <w:p w14:paraId="269E8FA6" w14:textId="77777777" w:rsidR="002D2863" w:rsidRDefault="002D2863" w:rsidP="007665E9">
      <w:r>
        <w:tab/>
        <w:t>V(r,θ) = Σ</w:t>
      </w:r>
      <w:r>
        <w:rPr>
          <w:rStyle w:val="subscript"/>
        </w:rPr>
        <w:t>n</w:t>
      </w:r>
      <w:r>
        <w:t>a</w:t>
      </w:r>
      <w:r>
        <w:rPr>
          <w:rStyle w:val="subscript"/>
        </w:rPr>
        <w:t>n</w:t>
      </w:r>
      <w:r>
        <w:t xml:space="preserve"> r</w:t>
      </w:r>
      <w:r>
        <w:rPr>
          <w:rStyle w:val="superscript"/>
        </w:rPr>
        <w:t>n</w:t>
      </w:r>
      <w:r>
        <w:t>cos(nθ) + C ln(r) + D</w:t>
      </w:r>
    </w:p>
    <w:p w14:paraId="2BF98B34" w14:textId="77777777" w:rsidR="002D2863" w:rsidRDefault="002D2863" w:rsidP="007665E9"/>
    <w:p w14:paraId="1F5E10B3" w14:textId="77777777" w:rsidR="002D2863" w:rsidRDefault="002D2863" w:rsidP="007665E9">
      <w:r>
        <w:t xml:space="preserve">We </w:t>
      </w:r>
      <w:r w:rsidR="00D43D50">
        <w:t>throw</w:t>
      </w:r>
      <w:r>
        <w:t xml:space="preserve"> out ln(r) since it blows up, then just include D in the first term allowing n = 0</w:t>
      </w:r>
      <w:r w:rsidR="00D43D50">
        <w:t xml:space="preserve"> there</w:t>
      </w:r>
      <w:r>
        <w:t xml:space="preserve">: </w:t>
      </w:r>
    </w:p>
    <w:p w14:paraId="76B36F74" w14:textId="77777777" w:rsidR="002D2863" w:rsidRDefault="002D2863" w:rsidP="007665E9"/>
    <w:p w14:paraId="5CC79978" w14:textId="77777777" w:rsidR="007665E9" w:rsidRDefault="002D2863" w:rsidP="007665E9">
      <w:r>
        <w:tab/>
        <w:t>V(r,θ) = Σ</w:t>
      </w:r>
      <w:r>
        <w:rPr>
          <w:rStyle w:val="subscript"/>
        </w:rPr>
        <w:t>n</w:t>
      </w:r>
      <w:r>
        <w:t>a</w:t>
      </w:r>
      <w:r>
        <w:rPr>
          <w:rStyle w:val="subscript"/>
        </w:rPr>
        <w:t>n</w:t>
      </w:r>
      <w:r>
        <w:t xml:space="preserve"> r</w:t>
      </w:r>
      <w:r>
        <w:rPr>
          <w:rStyle w:val="superscript"/>
        </w:rPr>
        <w:t>n</w:t>
      </w:r>
      <w:r>
        <w:t>cos(nθ)</w:t>
      </w:r>
    </w:p>
    <w:p w14:paraId="705772D2" w14:textId="77777777" w:rsidR="002D2863" w:rsidRDefault="002D2863" w:rsidP="007665E9"/>
    <w:p w14:paraId="65DCE782" w14:textId="77777777" w:rsidR="002D2863" w:rsidRPr="002D2863" w:rsidRDefault="002D2863" w:rsidP="007665E9">
      <w:r>
        <w:t>One BC is at θ = 0 so we get cos(nθ)  = 1 and</w:t>
      </w:r>
    </w:p>
    <w:p w14:paraId="66AA64EE" w14:textId="77777777" w:rsidR="002D2863" w:rsidRDefault="002D2863" w:rsidP="007665E9"/>
    <w:p w14:paraId="31EEDE38" w14:textId="77777777" w:rsidR="002D2863" w:rsidRDefault="002D2863" w:rsidP="002D2863">
      <w:r>
        <w:tab/>
      </w:r>
      <w:r>
        <w:tab/>
        <w:t>V(r,0) = Σ</w:t>
      </w:r>
      <w:r>
        <w:rPr>
          <w:rStyle w:val="subscript"/>
        </w:rPr>
        <w:t>n</w:t>
      </w:r>
      <w:r>
        <w:t>a</w:t>
      </w:r>
      <w:r>
        <w:rPr>
          <w:rStyle w:val="subscript"/>
        </w:rPr>
        <w:t>n</w:t>
      </w:r>
      <w:r>
        <w:t xml:space="preserve"> r</w:t>
      </w:r>
      <w:r>
        <w:rPr>
          <w:rStyle w:val="superscript"/>
        </w:rPr>
        <w:t>n</w:t>
      </w:r>
      <w:r>
        <w:t xml:space="preserve"> = V</w:t>
      </w:r>
      <w:r>
        <w:rPr>
          <w:rStyle w:val="subscript"/>
        </w:rPr>
        <w:t>0</w:t>
      </w:r>
    </w:p>
    <w:p w14:paraId="33CFE96E" w14:textId="77777777" w:rsidR="002D2863" w:rsidRDefault="002D2863" w:rsidP="002D2863"/>
    <w:p w14:paraId="4A3AE7B1" w14:textId="77777777" w:rsidR="002D2863" w:rsidRDefault="002D2863" w:rsidP="002D2863">
      <w:r>
        <w:t>The only solution valid for r in [0,1]  (unit sphere say) is a</w:t>
      </w:r>
      <w:r>
        <w:rPr>
          <w:rStyle w:val="subscript"/>
        </w:rPr>
        <w:t>n</w:t>
      </w:r>
      <w:r>
        <w:t xml:space="preserve"> = δ</w:t>
      </w:r>
      <w:r>
        <w:rPr>
          <w:rStyle w:val="subscript"/>
        </w:rPr>
        <w:t>n0</w:t>
      </w:r>
      <w:r>
        <w:t>a</w:t>
      </w:r>
      <w:r>
        <w:rPr>
          <w:rStyle w:val="subscript"/>
        </w:rPr>
        <w:t>0</w:t>
      </w:r>
      <w:r>
        <w:t xml:space="preserve"> so V(r,θ) = </w:t>
      </w:r>
      <w:r w:rsidR="007B5C6B">
        <w:t>V</w:t>
      </w:r>
      <w:r w:rsidR="007B5C6B">
        <w:rPr>
          <w:rStyle w:val="subscript"/>
        </w:rPr>
        <w:t>0</w:t>
      </w:r>
      <w:r w:rsidR="007B5C6B">
        <w:t xml:space="preserve"> everywhere inside our unit disk.  Conclusion:  the separated atomic </w:t>
      </w:r>
      <w:r w:rsidR="00D43D50">
        <w:t xml:space="preserve">fails for this problem on the interior disk, very similar to our 3D charged disk problem. </w:t>
      </w:r>
    </w:p>
    <w:p w14:paraId="50D75D1F" w14:textId="77777777" w:rsidR="001D70DB" w:rsidRDefault="001D70DB" w:rsidP="002D2863"/>
    <w:p w14:paraId="711C56B6" w14:textId="77777777" w:rsidR="001D70DB" w:rsidRDefault="001D70DB" w:rsidP="002D2863">
      <w:bookmarkStart w:id="310" w:name="_Toc252197465"/>
      <w:bookmarkStart w:id="311" w:name="_Toc252197725"/>
      <w:bookmarkStart w:id="312" w:name="_Toc252197756"/>
      <w:bookmarkStart w:id="313" w:name="_Toc252197787"/>
      <w:bookmarkStart w:id="314" w:name="_Toc252197818"/>
      <w:bookmarkStart w:id="315" w:name="_Toc252197881"/>
      <w:bookmarkStart w:id="316" w:name="_Toc252197920"/>
      <w:bookmarkStart w:id="317" w:name="_Toc252197966"/>
      <w:bookmarkStart w:id="318" w:name="_Toc252198056"/>
      <w:bookmarkStart w:id="319" w:name="_Toc252198115"/>
      <w:bookmarkStart w:id="320" w:name="_Toc252198464"/>
      <w:bookmarkStart w:id="321" w:name="_Toc259006953"/>
      <w:bookmarkStart w:id="322" w:name="_Toc259007002"/>
      <w:bookmarkStart w:id="323" w:name="_Toc259007035"/>
      <w:bookmarkStart w:id="324" w:name="_Toc259007067"/>
      <w:bookmarkStart w:id="325" w:name="_Toc259007100"/>
      <w:bookmarkStart w:id="326" w:name="_Toc259007132"/>
      <w:bookmarkStart w:id="327" w:name="_Toc259007164"/>
      <w:bookmarkStart w:id="328" w:name="_Toc259007202"/>
      <w:r w:rsidRPr="00FA1524">
        <w:rPr>
          <w:rStyle w:val="Heading3Char"/>
        </w:rPr>
        <w:t>Looking for a Counter Example</w:t>
      </w:r>
      <w:r w:rsidR="0039682A">
        <w:rPr>
          <w:rStyle w:val="Heading3Char"/>
        </w:rPr>
        <w:t xml:space="preserve"> where atomic form fails</w:t>
      </w:r>
      <w:r w:rsidRPr="00FA1524">
        <w:rPr>
          <w:rStyle w:val="Heading3Char"/>
        </w:rPr>
        <w:t>.</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sidRPr="00FA1524">
        <w:rPr>
          <w:rStyle w:val="Heading3Char"/>
        </w:rPr>
        <w:t xml:space="preserve"> </w:t>
      </w:r>
      <w:r>
        <w:t xml:space="preserve"> I want to see a very simple Laplace problem where the solution in one coordinate system cannot, with 100% certainty, be expressed as a series of atoms of another system. I don't want any impenetrable integrals making the conclusion hazy. </w:t>
      </w:r>
    </w:p>
    <w:p w14:paraId="673765E6" w14:textId="77777777" w:rsidR="001D70DB" w:rsidRDefault="001D70DB" w:rsidP="002D2863"/>
    <w:p w14:paraId="534D040B" w14:textId="77777777" w:rsidR="00391E78" w:rsidRDefault="001D70DB" w:rsidP="002D2863">
      <w:bookmarkStart w:id="329" w:name="_Toc252197466"/>
      <w:bookmarkStart w:id="330" w:name="_Toc252197726"/>
      <w:bookmarkStart w:id="331" w:name="_Toc252197757"/>
      <w:bookmarkStart w:id="332" w:name="_Toc252197788"/>
      <w:bookmarkStart w:id="333" w:name="_Toc252197819"/>
      <w:bookmarkStart w:id="334" w:name="_Toc252197882"/>
      <w:bookmarkStart w:id="335" w:name="_Toc252197921"/>
      <w:bookmarkStart w:id="336" w:name="_Toc252197967"/>
      <w:bookmarkStart w:id="337" w:name="_Toc252198057"/>
      <w:bookmarkStart w:id="338" w:name="_Toc252198116"/>
      <w:bookmarkStart w:id="339" w:name="_Toc252198465"/>
      <w:bookmarkStart w:id="340" w:name="_Toc259006954"/>
      <w:bookmarkStart w:id="341" w:name="_Toc259007003"/>
      <w:bookmarkStart w:id="342" w:name="_Toc259007036"/>
      <w:bookmarkStart w:id="343" w:name="_Toc259007068"/>
      <w:bookmarkStart w:id="344" w:name="_Toc259007101"/>
      <w:bookmarkStart w:id="345" w:name="_Toc259007133"/>
      <w:bookmarkStart w:id="346" w:name="_Toc259007165"/>
      <w:bookmarkStart w:id="347" w:name="_Toc259007203"/>
      <w:r w:rsidRPr="00FA1524">
        <w:rPr>
          <w:rStyle w:val="Heading3Char"/>
        </w:rPr>
        <w:t>So what are the atoms for Cartesian coordinates?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rsidRPr="00FA1524">
        <w:rPr>
          <w:rStyle w:val="Heading3Char"/>
        </w:rPr>
        <w:t xml:space="preserve"> </w:t>
      </w:r>
      <w:r w:rsidR="00391E78">
        <w:t xml:space="preserve"> Just do the separation right here: </w:t>
      </w:r>
    </w:p>
    <w:p w14:paraId="4CA0EB85" w14:textId="77777777" w:rsidR="00391E78" w:rsidRDefault="00391E78" w:rsidP="002D2863"/>
    <w:p w14:paraId="547818C5" w14:textId="77777777" w:rsidR="00391E78" w:rsidRDefault="00391E78" w:rsidP="002D2863">
      <w:r>
        <w:t>∂</w:t>
      </w:r>
      <w:r>
        <w:rPr>
          <w:rStyle w:val="subscript"/>
        </w:rPr>
        <w:t>x</w:t>
      </w:r>
      <w:r>
        <w:rPr>
          <w:rStyle w:val="superscript"/>
        </w:rPr>
        <w:t>2</w:t>
      </w:r>
      <w:r>
        <w:t>XYZ + ∂</w:t>
      </w:r>
      <w:r>
        <w:rPr>
          <w:rStyle w:val="subscript"/>
        </w:rPr>
        <w:t>y</w:t>
      </w:r>
      <w:r>
        <w:rPr>
          <w:rStyle w:val="superscript"/>
        </w:rPr>
        <w:t>2</w:t>
      </w:r>
      <w:r>
        <w:t>XYZ + ∂</w:t>
      </w:r>
      <w:r>
        <w:rPr>
          <w:rStyle w:val="subscript"/>
        </w:rPr>
        <w:t>z</w:t>
      </w:r>
      <w:r>
        <w:rPr>
          <w:rStyle w:val="superscript"/>
        </w:rPr>
        <w:t>2</w:t>
      </w:r>
      <w:r>
        <w:t>XYZ  = 0</w:t>
      </w:r>
    </w:p>
    <w:p w14:paraId="1E5B1409" w14:textId="77777777" w:rsidR="00391E78" w:rsidRDefault="00391E78" w:rsidP="00391E78">
      <w:r>
        <w:t>YZ∂</w:t>
      </w:r>
      <w:r>
        <w:rPr>
          <w:rStyle w:val="subscript"/>
        </w:rPr>
        <w:t>x</w:t>
      </w:r>
      <w:r>
        <w:rPr>
          <w:rStyle w:val="superscript"/>
        </w:rPr>
        <w:t>2</w:t>
      </w:r>
      <w:r>
        <w:t>X + XZ∂</w:t>
      </w:r>
      <w:r>
        <w:rPr>
          <w:rStyle w:val="subscript"/>
        </w:rPr>
        <w:t>y</w:t>
      </w:r>
      <w:r>
        <w:rPr>
          <w:rStyle w:val="superscript"/>
        </w:rPr>
        <w:t>2</w:t>
      </w:r>
      <w:r>
        <w:t>Y + XY∂</w:t>
      </w:r>
      <w:r>
        <w:rPr>
          <w:rStyle w:val="subscript"/>
        </w:rPr>
        <w:t>z</w:t>
      </w:r>
      <w:r>
        <w:rPr>
          <w:rStyle w:val="superscript"/>
        </w:rPr>
        <w:t>2</w:t>
      </w:r>
      <w:r>
        <w:t>Z  = 0</w:t>
      </w:r>
    </w:p>
    <w:p w14:paraId="271C6846" w14:textId="77777777" w:rsidR="00391E78" w:rsidRDefault="00391E78" w:rsidP="00391E78">
      <w:r>
        <w:t>∂</w:t>
      </w:r>
      <w:r>
        <w:rPr>
          <w:rStyle w:val="subscript"/>
        </w:rPr>
        <w:t>x</w:t>
      </w:r>
      <w:r>
        <w:rPr>
          <w:rStyle w:val="superscript"/>
        </w:rPr>
        <w:t>2</w:t>
      </w:r>
      <w:r>
        <w:t>X/X + ∂</w:t>
      </w:r>
      <w:r>
        <w:rPr>
          <w:rStyle w:val="subscript"/>
        </w:rPr>
        <w:t>y</w:t>
      </w:r>
      <w:r>
        <w:rPr>
          <w:rStyle w:val="superscript"/>
        </w:rPr>
        <w:t>2</w:t>
      </w:r>
      <w:r>
        <w:t>Y/Y + ∂</w:t>
      </w:r>
      <w:r>
        <w:rPr>
          <w:rStyle w:val="subscript"/>
        </w:rPr>
        <w:t>z</w:t>
      </w:r>
      <w:r>
        <w:rPr>
          <w:rStyle w:val="superscript"/>
        </w:rPr>
        <w:t>2</w:t>
      </w:r>
      <w:r>
        <w:t>Z/Z  = 0</w:t>
      </w:r>
    </w:p>
    <w:p w14:paraId="07D91874" w14:textId="77777777" w:rsidR="00391E78" w:rsidRPr="00391E78" w:rsidRDefault="00391E78" w:rsidP="002D2863"/>
    <w:p w14:paraId="2E8BD782" w14:textId="77777777" w:rsidR="00391E78" w:rsidRPr="00391E78" w:rsidRDefault="00391E78" w:rsidP="002D2863">
      <w:r>
        <w:t>∂</w:t>
      </w:r>
      <w:r>
        <w:rPr>
          <w:rStyle w:val="subscript"/>
        </w:rPr>
        <w:t>x</w:t>
      </w:r>
      <w:r>
        <w:rPr>
          <w:rStyle w:val="superscript"/>
        </w:rPr>
        <w:t>2</w:t>
      </w:r>
      <w:r>
        <w:t>X/X  = k</w:t>
      </w:r>
      <w:r>
        <w:rPr>
          <w:rStyle w:val="subscript"/>
        </w:rPr>
        <w:t>x</w:t>
      </w:r>
      <w:r>
        <w:rPr>
          <w:rStyle w:val="superscript"/>
        </w:rPr>
        <w:t>2</w:t>
      </w:r>
    </w:p>
    <w:p w14:paraId="45D76700" w14:textId="77777777" w:rsidR="00391E78" w:rsidRPr="00391E78" w:rsidRDefault="00391E78" w:rsidP="00391E78">
      <w:r>
        <w:t>∂</w:t>
      </w:r>
      <w:r>
        <w:rPr>
          <w:rStyle w:val="subscript"/>
        </w:rPr>
        <w:t>y</w:t>
      </w:r>
      <w:r>
        <w:rPr>
          <w:rStyle w:val="superscript"/>
        </w:rPr>
        <w:t>2</w:t>
      </w:r>
      <w:r>
        <w:t>Y/Y = k</w:t>
      </w:r>
      <w:r>
        <w:rPr>
          <w:rStyle w:val="subscript"/>
        </w:rPr>
        <w:t>y</w:t>
      </w:r>
      <w:r>
        <w:rPr>
          <w:rStyle w:val="superscript"/>
        </w:rPr>
        <w:t>2</w:t>
      </w:r>
    </w:p>
    <w:p w14:paraId="73973D7E" w14:textId="77777777" w:rsidR="00391E78" w:rsidRDefault="00391E78" w:rsidP="002D2863">
      <w:pPr>
        <w:rPr>
          <w:rStyle w:val="superscript"/>
        </w:rPr>
      </w:pPr>
      <w:r>
        <w:t>∂</w:t>
      </w:r>
      <w:r>
        <w:rPr>
          <w:rStyle w:val="subscript"/>
        </w:rPr>
        <w:t>z</w:t>
      </w:r>
      <w:r>
        <w:rPr>
          <w:rStyle w:val="superscript"/>
        </w:rPr>
        <w:t>2</w:t>
      </w:r>
      <w:r>
        <w:t>Z/Z = k</w:t>
      </w:r>
      <w:r w:rsidR="006332C2">
        <w:rPr>
          <w:rStyle w:val="subscript"/>
        </w:rPr>
        <w:t>z</w:t>
      </w:r>
      <w:r>
        <w:rPr>
          <w:rStyle w:val="superscript"/>
        </w:rPr>
        <w:t>2</w:t>
      </w:r>
      <w:r w:rsidR="006332C2">
        <w:t xml:space="preserve">  = - k</w:t>
      </w:r>
      <w:r w:rsidR="006332C2">
        <w:rPr>
          <w:rStyle w:val="subscript"/>
        </w:rPr>
        <w:t>x</w:t>
      </w:r>
      <w:r w:rsidR="006332C2">
        <w:rPr>
          <w:rStyle w:val="superscript"/>
        </w:rPr>
        <w:t>2</w:t>
      </w:r>
      <w:r w:rsidR="006332C2">
        <w:t>- k</w:t>
      </w:r>
      <w:r w:rsidR="006332C2">
        <w:rPr>
          <w:rStyle w:val="subscript"/>
        </w:rPr>
        <w:t>y</w:t>
      </w:r>
      <w:r w:rsidR="006332C2">
        <w:rPr>
          <w:rStyle w:val="superscript"/>
        </w:rPr>
        <w:t>2</w:t>
      </w:r>
    </w:p>
    <w:p w14:paraId="0C1F0A74" w14:textId="77777777" w:rsidR="006332C2" w:rsidRDefault="006332C2" w:rsidP="002D2863">
      <w:pPr>
        <w:rPr>
          <w:rStyle w:val="superscript"/>
        </w:rPr>
      </w:pPr>
    </w:p>
    <w:p w14:paraId="1DE0CB66" w14:textId="77777777" w:rsidR="006332C2" w:rsidRDefault="006332C2" w:rsidP="002D2863">
      <w:r>
        <w:t>Two separation constants, I write k</w:t>
      </w:r>
      <w:r>
        <w:rPr>
          <w:rStyle w:val="subscript"/>
        </w:rPr>
        <w:t>x</w:t>
      </w:r>
      <w:r>
        <w:rPr>
          <w:rStyle w:val="superscript"/>
        </w:rPr>
        <w:t>2</w:t>
      </w:r>
      <w:r>
        <w:t xml:space="preserve"> as if plus, but it could be either sign, etc. So k</w:t>
      </w:r>
      <w:r>
        <w:rPr>
          <w:rStyle w:val="subscript"/>
        </w:rPr>
        <w:t>x</w:t>
      </w:r>
      <w:r>
        <w:t xml:space="preserve"> and k</w:t>
      </w:r>
      <w:r>
        <w:rPr>
          <w:rStyle w:val="subscript"/>
        </w:rPr>
        <w:t>y</w:t>
      </w:r>
      <w:r>
        <w:t xml:space="preserve"> are like the n and m of sphericals. A typical "term" in a form would then be</w:t>
      </w:r>
    </w:p>
    <w:p w14:paraId="53E7D7ED" w14:textId="77777777" w:rsidR="006332C2" w:rsidRDefault="006332C2" w:rsidP="002D2863"/>
    <w:p w14:paraId="00539111" w14:textId="77777777" w:rsidR="006332C2" w:rsidRDefault="006332C2" w:rsidP="002D2863">
      <w:r>
        <w:tab/>
        <w:t>sin(k</w:t>
      </w:r>
      <w:r>
        <w:rPr>
          <w:rStyle w:val="subscript"/>
        </w:rPr>
        <w:t>x</w:t>
      </w:r>
      <w:r>
        <w:t>x)</w:t>
      </w:r>
      <w:r w:rsidRPr="006332C2">
        <w:t xml:space="preserve"> </w:t>
      </w:r>
      <w:r>
        <w:t>sin(k</w:t>
      </w:r>
      <w:r>
        <w:rPr>
          <w:rStyle w:val="subscript"/>
        </w:rPr>
        <w:t>y</w:t>
      </w:r>
      <w:r>
        <w:t>y) exp(k</w:t>
      </w:r>
      <w:r>
        <w:rPr>
          <w:rStyle w:val="subscript"/>
        </w:rPr>
        <w:t>z</w:t>
      </w:r>
      <w:r>
        <w:t>z)</w:t>
      </w:r>
    </w:p>
    <w:p w14:paraId="20F0F738" w14:textId="77777777" w:rsidR="006332C2" w:rsidRDefault="006332C2" w:rsidP="002D2863"/>
    <w:p w14:paraId="5748E21B" w14:textId="77777777" w:rsidR="006332C2" w:rsidRDefault="006332C2" w:rsidP="002D2863">
      <w:r>
        <w:t xml:space="preserve">which would apply in a problem with a cube on which φ = 0 on all faces except </w:t>
      </w:r>
      <w:r w:rsidR="00AA2CAF">
        <w:t>the far-z face. So this would be for Dirichlet problem having 5 cube faces grounded and a 6th face at some variable potential. Note that in the 1D version of this problem, you have only k</w:t>
      </w:r>
      <w:r w:rsidR="00AA2CAF">
        <w:rPr>
          <w:rStyle w:val="subscript"/>
        </w:rPr>
        <w:t>x </w:t>
      </w:r>
      <w:r w:rsidR="00AA2CAF">
        <w:t>and k</w:t>
      </w:r>
      <w:r w:rsidR="00AA2CAF">
        <w:rPr>
          <w:rStyle w:val="subscript"/>
        </w:rPr>
        <w:t>x</w:t>
      </w:r>
      <w:r w:rsidR="00AA2CAF">
        <w:t xml:space="preserve">= 0 therefore, so Ax+B are the two atoms. </w:t>
      </w:r>
    </w:p>
    <w:p w14:paraId="221707F8" w14:textId="77777777" w:rsidR="00AA2CAF" w:rsidRDefault="00AA2CAF" w:rsidP="002D2863">
      <w:r>
        <w:tab/>
        <w:t>In general, the true atom</w:t>
      </w:r>
      <w:r w:rsidR="00AB4873">
        <w:t xml:space="preserve">s for the 3D problem are these, where we include the homo solution: </w:t>
      </w:r>
    </w:p>
    <w:p w14:paraId="6899669F" w14:textId="77777777" w:rsidR="00AA2CAF" w:rsidRDefault="00AA2CAF" w:rsidP="002D2863"/>
    <w:p w14:paraId="6002BE12" w14:textId="77777777" w:rsidR="00AA2CAF" w:rsidRDefault="00AA2CAF" w:rsidP="002D2863">
      <w:r>
        <w:tab/>
        <w:t>X(x) = Ae</w:t>
      </w:r>
      <w:r w:rsidR="00AB4873">
        <w:t>xp(k</w:t>
      </w:r>
      <w:r w:rsidR="00AB4873">
        <w:rPr>
          <w:rStyle w:val="subscript"/>
        </w:rPr>
        <w:t>x</w:t>
      </w:r>
      <w:r w:rsidR="00AB4873">
        <w:t>x)+Bexp(–k</w:t>
      </w:r>
      <w:r w:rsidR="00AB4873">
        <w:rPr>
          <w:rStyle w:val="subscript"/>
        </w:rPr>
        <w:t>x</w:t>
      </w:r>
      <w:r w:rsidR="00AB4873">
        <w:t>x)+Cx+D</w:t>
      </w:r>
    </w:p>
    <w:p w14:paraId="6442B059" w14:textId="77777777" w:rsidR="00AB4873" w:rsidRDefault="00AB4873" w:rsidP="002D2863"/>
    <w:p w14:paraId="6D74312D" w14:textId="77777777" w:rsidR="00AB4873" w:rsidRPr="008A6AAD" w:rsidRDefault="00AB4873" w:rsidP="002D2863">
      <w:r>
        <w:t xml:space="preserve">So the general term would be this: </w:t>
      </w:r>
      <w:r w:rsidR="008A6AAD">
        <w:tab/>
      </w:r>
      <w:r w:rsidR="008A6AAD">
        <w:tab/>
        <w:t>// for example, A' is really A'(k</w:t>
      </w:r>
      <w:r w:rsidR="008A6AAD">
        <w:rPr>
          <w:rStyle w:val="subscript"/>
        </w:rPr>
        <w:t>y</w:t>
      </w:r>
      <w:r w:rsidR="008A6AAD">
        <w:t xml:space="preserve">) </w:t>
      </w:r>
    </w:p>
    <w:p w14:paraId="1D8F8C4D" w14:textId="77777777" w:rsidR="00AB4873" w:rsidRDefault="00AB4873" w:rsidP="002D2863"/>
    <w:p w14:paraId="270630AE" w14:textId="77777777" w:rsidR="00AB4873" w:rsidRPr="002D4ADC" w:rsidRDefault="00AB4873" w:rsidP="002D2863">
      <w:r>
        <w:tab/>
        <w:t>φ</w:t>
      </w:r>
      <w:r w:rsidRPr="00AB4873">
        <w:rPr>
          <w:rStyle w:val="subscript"/>
        </w:rPr>
        <w:t>k</w:t>
      </w:r>
      <w:r>
        <w:t>(x,y,z) =  [Aexp(k</w:t>
      </w:r>
      <w:r>
        <w:rPr>
          <w:rStyle w:val="subscript"/>
        </w:rPr>
        <w:t>x</w:t>
      </w:r>
      <w:r>
        <w:t>x)+Bexp(–k</w:t>
      </w:r>
      <w:r>
        <w:rPr>
          <w:rStyle w:val="subscript"/>
        </w:rPr>
        <w:t>x</w:t>
      </w:r>
      <w:r>
        <w:t>x)+Cx+D] *</w:t>
      </w:r>
      <w:r w:rsidR="002D4ADC">
        <w:tab/>
      </w:r>
      <w:r w:rsidR="002D4ADC">
        <w:tab/>
      </w:r>
      <w:r w:rsidR="002D4ADC">
        <w:tab/>
      </w:r>
      <w:r w:rsidR="002D4ADC">
        <w:tab/>
      </w:r>
      <w:r w:rsidR="002D4ADC">
        <w:tab/>
        <w:t>(*)</w:t>
      </w:r>
    </w:p>
    <w:p w14:paraId="33863A5C" w14:textId="77777777" w:rsidR="00AB4873" w:rsidRDefault="00AB4873" w:rsidP="002D2863">
      <w:r>
        <w:tab/>
      </w:r>
      <w:r>
        <w:tab/>
      </w:r>
      <w:r>
        <w:tab/>
        <w:t>[</w:t>
      </w:r>
      <w:r w:rsidRPr="00AB4873">
        <w:t xml:space="preserve"> </w:t>
      </w:r>
      <w:r>
        <w:t>A</w:t>
      </w:r>
      <w:r w:rsidR="00551FBB">
        <w:t>'</w:t>
      </w:r>
      <w:r>
        <w:t>exp(k</w:t>
      </w:r>
      <w:r>
        <w:rPr>
          <w:rStyle w:val="subscript"/>
        </w:rPr>
        <w:t>Y</w:t>
      </w:r>
      <w:r w:rsidR="00551FBB">
        <w:t>y</w:t>
      </w:r>
      <w:r>
        <w:t>)+B</w:t>
      </w:r>
      <w:r w:rsidR="00551FBB">
        <w:t>'</w:t>
      </w:r>
      <w:r>
        <w:t>exp(–k</w:t>
      </w:r>
      <w:r w:rsidR="00551FBB">
        <w:rPr>
          <w:rStyle w:val="subscript"/>
        </w:rPr>
        <w:t>y</w:t>
      </w:r>
      <w:r w:rsidR="00551FBB">
        <w:t>y</w:t>
      </w:r>
      <w:r>
        <w:t>)+C</w:t>
      </w:r>
      <w:r w:rsidR="00551FBB">
        <w:t>'y</w:t>
      </w:r>
      <w:r>
        <w:t>+D</w:t>
      </w:r>
      <w:r w:rsidR="00551FBB">
        <w:t>'</w:t>
      </w:r>
      <w:r>
        <w:t>] *</w:t>
      </w:r>
    </w:p>
    <w:p w14:paraId="3F79A946" w14:textId="77777777" w:rsidR="00AB4873" w:rsidRDefault="00AB4873" w:rsidP="002D2863">
      <w:r>
        <w:tab/>
      </w:r>
      <w:r>
        <w:tab/>
      </w:r>
      <w:r>
        <w:tab/>
        <w:t>[</w:t>
      </w:r>
      <w:r w:rsidRPr="00AB4873">
        <w:t xml:space="preserve"> </w:t>
      </w:r>
      <w:r>
        <w:t>A</w:t>
      </w:r>
      <w:r w:rsidR="00551FBB">
        <w:t>"</w:t>
      </w:r>
      <w:r>
        <w:t>exp(k</w:t>
      </w:r>
      <w:r w:rsidR="00551FBB">
        <w:rPr>
          <w:rStyle w:val="subscript"/>
        </w:rPr>
        <w:t>z</w:t>
      </w:r>
      <w:r w:rsidR="00551FBB">
        <w:t>z</w:t>
      </w:r>
      <w:r>
        <w:t>)+B</w:t>
      </w:r>
      <w:r w:rsidR="00551FBB">
        <w:t>"</w:t>
      </w:r>
      <w:r>
        <w:t>exp(–k</w:t>
      </w:r>
      <w:r w:rsidR="00551FBB">
        <w:rPr>
          <w:rStyle w:val="subscript"/>
        </w:rPr>
        <w:t>z</w:t>
      </w:r>
      <w:r w:rsidR="00551FBB">
        <w:t>z</w:t>
      </w:r>
      <w:r>
        <w:t>)+C</w:t>
      </w:r>
      <w:r w:rsidR="00551FBB">
        <w:t>"z</w:t>
      </w:r>
      <w:r>
        <w:t>+D</w:t>
      </w:r>
      <w:r w:rsidR="00551FBB">
        <w:t>"</w:t>
      </w:r>
      <w:r>
        <w:t>]</w:t>
      </w:r>
      <w:r w:rsidR="00551FBB">
        <w:t xml:space="preserve"> </w:t>
      </w:r>
      <w:r w:rsidR="00551FBB">
        <w:tab/>
        <w:t>where k</w:t>
      </w:r>
      <w:r w:rsidR="00551FBB">
        <w:rPr>
          <w:rStyle w:val="subscript"/>
        </w:rPr>
        <w:t>z</w:t>
      </w:r>
      <w:r w:rsidR="00551FBB">
        <w:rPr>
          <w:rStyle w:val="superscript"/>
        </w:rPr>
        <w:t>2</w:t>
      </w:r>
      <w:r w:rsidR="00551FBB">
        <w:t>= - k</w:t>
      </w:r>
      <w:r w:rsidR="00551FBB">
        <w:rPr>
          <w:rStyle w:val="subscript"/>
        </w:rPr>
        <w:t>x</w:t>
      </w:r>
      <w:r w:rsidR="00551FBB">
        <w:rPr>
          <w:rStyle w:val="superscript"/>
        </w:rPr>
        <w:t>2</w:t>
      </w:r>
      <w:r w:rsidR="00551FBB">
        <w:t>- k</w:t>
      </w:r>
      <w:r w:rsidR="00551FBB">
        <w:rPr>
          <w:rStyle w:val="subscript"/>
        </w:rPr>
        <w:t>y</w:t>
      </w:r>
      <w:r w:rsidR="00551FBB">
        <w:rPr>
          <w:rStyle w:val="superscript"/>
        </w:rPr>
        <w:t>2</w:t>
      </w:r>
      <w:r w:rsidR="00551FBB">
        <w:t xml:space="preserve"> </w:t>
      </w:r>
    </w:p>
    <w:p w14:paraId="395FB1B4" w14:textId="77777777" w:rsidR="00551FBB" w:rsidRDefault="00551FBB" w:rsidP="002D2863"/>
    <w:p w14:paraId="273126FA" w14:textId="77777777" w:rsidR="00551FBB" w:rsidRDefault="00551FBB" w:rsidP="002D2863">
      <w:r>
        <w:t xml:space="preserve">So the set of "atoms" is fairly large: </w:t>
      </w:r>
    </w:p>
    <w:p w14:paraId="23B0FD78" w14:textId="77777777" w:rsidR="00551FBB" w:rsidRDefault="00551FBB" w:rsidP="002D2863"/>
    <w:p w14:paraId="57F8A45B" w14:textId="77777777" w:rsidR="00551FBB" w:rsidRDefault="00551FBB" w:rsidP="002D2863">
      <w:r>
        <w:tab/>
        <w:t>[1,</w:t>
      </w:r>
      <w:r w:rsidR="00653F61">
        <w:t xml:space="preserve"> </w:t>
      </w:r>
      <w:r>
        <w:t>x,</w:t>
      </w:r>
      <w:r w:rsidR="00653F61">
        <w:t xml:space="preserve"> </w:t>
      </w:r>
      <w:r>
        <w:t>y,</w:t>
      </w:r>
      <w:r w:rsidR="00653F61">
        <w:t xml:space="preserve"> </w:t>
      </w:r>
      <w:r>
        <w:t>z,</w:t>
      </w:r>
      <w:r w:rsidR="00653F61">
        <w:t xml:space="preserve"> </w:t>
      </w:r>
      <w:r>
        <w:t>xy,</w:t>
      </w:r>
      <w:r w:rsidR="00653F61">
        <w:t xml:space="preserve"> </w:t>
      </w:r>
      <w:r>
        <w:t>yz,</w:t>
      </w:r>
      <w:r w:rsidR="00653F61">
        <w:t xml:space="preserve"> </w:t>
      </w:r>
      <w:r>
        <w:t>xz,</w:t>
      </w:r>
      <w:r w:rsidR="00653F61">
        <w:t xml:space="preserve"> </w:t>
      </w:r>
      <w:r>
        <w:t xml:space="preserve">xyz]   </w:t>
      </w:r>
    </w:p>
    <w:p w14:paraId="78C62700" w14:textId="77777777" w:rsidR="00551FBB" w:rsidRDefault="00551FBB" w:rsidP="002D2863"/>
    <w:p w14:paraId="64D31313" w14:textId="77777777" w:rsidR="00391E78" w:rsidRDefault="00551FBB" w:rsidP="002D2863">
      <w:r>
        <w:tab/>
        <w:t xml:space="preserve"> [ 1, y, z, yz] exp(±k</w:t>
      </w:r>
      <w:r>
        <w:rPr>
          <w:rStyle w:val="subscript"/>
        </w:rPr>
        <w:t>x</w:t>
      </w:r>
      <w:r>
        <w:t>x)</w:t>
      </w:r>
      <w:r>
        <w:tab/>
      </w:r>
      <w:r>
        <w:tab/>
        <w:t>and cyclic</w:t>
      </w:r>
    </w:p>
    <w:p w14:paraId="108FA549" w14:textId="77777777" w:rsidR="00551FBB" w:rsidRDefault="00551FBB" w:rsidP="002D2863"/>
    <w:p w14:paraId="71C48BC7" w14:textId="77777777" w:rsidR="00653F61" w:rsidRDefault="00551FBB" w:rsidP="00653F61">
      <w:r>
        <w:tab/>
      </w:r>
      <w:r w:rsidR="00653F61">
        <w:t xml:space="preserve"> [ 1, z] exp(±k</w:t>
      </w:r>
      <w:r w:rsidR="00653F61">
        <w:rPr>
          <w:rStyle w:val="subscript"/>
        </w:rPr>
        <w:t>x</w:t>
      </w:r>
      <w:r w:rsidR="00653F61">
        <w:t>x)</w:t>
      </w:r>
      <w:r w:rsidR="00653F61" w:rsidRPr="00653F61">
        <w:t xml:space="preserve"> </w:t>
      </w:r>
      <w:r w:rsidR="00653F61">
        <w:t>exp(±k</w:t>
      </w:r>
      <w:r w:rsidR="00653F61">
        <w:rPr>
          <w:rStyle w:val="subscript"/>
        </w:rPr>
        <w:t>y</w:t>
      </w:r>
      <w:r w:rsidR="00653F61">
        <w:t>y)</w:t>
      </w:r>
      <w:r w:rsidR="00653F61">
        <w:tab/>
      </w:r>
      <w:r w:rsidR="00653F61">
        <w:tab/>
        <w:t>and cyclic</w:t>
      </w:r>
    </w:p>
    <w:p w14:paraId="1C333C38" w14:textId="77777777" w:rsidR="00551FBB" w:rsidRDefault="00653F61" w:rsidP="002D2863">
      <w:r>
        <w:tab/>
      </w:r>
    </w:p>
    <w:p w14:paraId="7499EB9C" w14:textId="77777777" w:rsidR="00653F61" w:rsidRDefault="00653F61" w:rsidP="002D2863">
      <w:r>
        <w:tab/>
        <w:t>exp(±k</w:t>
      </w:r>
      <w:r>
        <w:rPr>
          <w:rStyle w:val="subscript"/>
        </w:rPr>
        <w:t>x</w:t>
      </w:r>
      <w:r>
        <w:t>x)</w:t>
      </w:r>
      <w:r w:rsidRPr="00653F61">
        <w:t xml:space="preserve"> </w:t>
      </w:r>
      <w:r>
        <w:t>exp(±k</w:t>
      </w:r>
      <w:r>
        <w:rPr>
          <w:rStyle w:val="subscript"/>
        </w:rPr>
        <w:t>y</w:t>
      </w:r>
      <w:r>
        <w:t>y)</w:t>
      </w:r>
      <w:r w:rsidRPr="00653F61">
        <w:t xml:space="preserve"> </w:t>
      </w:r>
      <w:r>
        <w:t>exp(±k</w:t>
      </w:r>
      <w:r>
        <w:rPr>
          <w:rStyle w:val="subscript"/>
        </w:rPr>
        <w:t>z</w:t>
      </w:r>
      <w:r>
        <w:t>z)</w:t>
      </w:r>
    </w:p>
    <w:p w14:paraId="4FF0B383" w14:textId="77777777" w:rsidR="00653F61" w:rsidRDefault="00653F61" w:rsidP="002D2863"/>
    <w:p w14:paraId="60237B89" w14:textId="77777777" w:rsidR="005A0E6E" w:rsidRPr="005A0E6E" w:rsidRDefault="009700E0" w:rsidP="00FA1524">
      <w:pPr>
        <w:pStyle w:val="Heading2"/>
      </w:pPr>
      <w:bookmarkStart w:id="348" w:name="_Toc252197467"/>
      <w:bookmarkStart w:id="349" w:name="_Toc252197727"/>
      <w:bookmarkStart w:id="350" w:name="_Toc252197758"/>
      <w:bookmarkStart w:id="351" w:name="_Toc252197789"/>
      <w:bookmarkStart w:id="352" w:name="_Toc252197820"/>
      <w:bookmarkStart w:id="353" w:name="_Toc252197883"/>
      <w:bookmarkStart w:id="354" w:name="_Toc252197922"/>
      <w:bookmarkStart w:id="355" w:name="_Toc252197968"/>
      <w:bookmarkStart w:id="356" w:name="_Toc252198058"/>
      <w:bookmarkStart w:id="357" w:name="_Toc252198117"/>
      <w:bookmarkStart w:id="358" w:name="_Toc252198466"/>
      <w:bookmarkStart w:id="359" w:name="_Toc259006955"/>
      <w:bookmarkStart w:id="360" w:name="_Toc259007004"/>
      <w:bookmarkStart w:id="361" w:name="_Toc259007037"/>
      <w:bookmarkStart w:id="362" w:name="_Toc259007069"/>
      <w:bookmarkStart w:id="363" w:name="_Toc259007102"/>
      <w:bookmarkStart w:id="364" w:name="_Toc259007134"/>
      <w:bookmarkStart w:id="365" w:name="_Toc259007166"/>
      <w:bookmarkStart w:id="366" w:name="_Toc259007204"/>
      <w:r>
        <w:t xml:space="preserve">7. </w:t>
      </w:r>
      <w:r w:rsidR="00FA1524">
        <w:t>Cube Dirichlet problem</w:t>
      </w:r>
      <w:r w:rsidR="0039682A">
        <w:t xml:space="preserve"> solution</w:t>
      </w:r>
      <w:r w:rsidR="00FA1524">
        <w:t xml:space="preserve"> with origin in two different locations.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sidR="00FA1524">
        <w:t xml:space="preserve"> </w:t>
      </w:r>
    </w:p>
    <w:p w14:paraId="4C471388" w14:textId="77777777" w:rsidR="005A0E6E" w:rsidRDefault="005A0E6E" w:rsidP="002D2863"/>
    <w:p w14:paraId="5DC51D4C" w14:textId="77777777" w:rsidR="002D4ADC" w:rsidRDefault="00653F61" w:rsidP="002D4ADC">
      <w:r>
        <w:t>In a problem where φ = 0 for x=0 and x=a  (vanish on two walls of a box)</w:t>
      </w:r>
      <w:r w:rsidR="002D4ADC">
        <w:t>, if we look at (*) we know at once that C = D = 0  and we have to set A and B to get sin(k</w:t>
      </w:r>
      <w:r w:rsidR="002D4ADC">
        <w:rPr>
          <w:rStyle w:val="subscript"/>
        </w:rPr>
        <w:t>x</w:t>
      </w:r>
      <w:r w:rsidR="002D4ADC">
        <w:t>x)</w:t>
      </w:r>
      <w:r w:rsidR="007000C0">
        <w:t>, and we k</w:t>
      </w:r>
      <w:r w:rsidR="007000C0">
        <w:rPr>
          <w:rStyle w:val="subscript"/>
        </w:rPr>
        <w:t>x</w:t>
      </w:r>
      <w:r w:rsidR="007000C0">
        <w:t xml:space="preserve"> gets quantized. </w:t>
      </w:r>
      <w:r w:rsidR="008A6AAD">
        <w:t xml:space="preserve"> So let's consider the Dirichlet problem of a box where φ = </w:t>
      </w:r>
      <w:r w:rsidR="00AA7243">
        <w:t>f(x,y)</w:t>
      </w:r>
      <w:r w:rsidR="008A6AAD">
        <w:t xml:space="preserve"> on the far face only. We have</w:t>
      </w:r>
      <w:r w:rsidR="00001B69">
        <w:t xml:space="preserve"> the following candidate solution: </w:t>
      </w:r>
    </w:p>
    <w:p w14:paraId="6E01E517" w14:textId="77777777" w:rsidR="008A6AAD" w:rsidRDefault="008A6AAD" w:rsidP="002D4ADC"/>
    <w:p w14:paraId="59BEA68E" w14:textId="77777777" w:rsidR="008A6AAD" w:rsidRDefault="008A6AAD" w:rsidP="002D4ADC">
      <w:r>
        <w:tab/>
        <w:t>φ(x,y,z) = sin(k</w:t>
      </w:r>
      <w:r>
        <w:rPr>
          <w:rStyle w:val="subscript"/>
        </w:rPr>
        <w:t>x</w:t>
      </w:r>
      <w:r>
        <w:t>x)</w:t>
      </w:r>
      <w:r w:rsidRPr="008A6AAD">
        <w:t xml:space="preserve"> </w:t>
      </w:r>
      <w:r>
        <w:t>sin(k</w:t>
      </w:r>
      <w:r>
        <w:rPr>
          <w:rStyle w:val="subscript"/>
        </w:rPr>
        <w:t>y</w:t>
      </w:r>
      <w:r w:rsidR="00792DF1">
        <w:t>y</w:t>
      </w:r>
      <w:r>
        <w:t>)</w:t>
      </w:r>
      <w:r w:rsidR="00001B69">
        <w:t xml:space="preserve"> sin(k</w:t>
      </w:r>
      <w:r w:rsidR="00001B69">
        <w:rPr>
          <w:rStyle w:val="subscript"/>
        </w:rPr>
        <w:t>z</w:t>
      </w:r>
      <w:r w:rsidR="00001B69">
        <w:t>z)</w:t>
      </w:r>
      <w:r w:rsidR="00001B69">
        <w:tab/>
      </w:r>
      <w:r w:rsidR="00001B69">
        <w:tab/>
        <w:t>k</w:t>
      </w:r>
      <w:r w:rsidR="00001B69">
        <w:rPr>
          <w:rStyle w:val="subscript"/>
        </w:rPr>
        <w:t>z</w:t>
      </w:r>
      <w:r w:rsidR="00001B69">
        <w:rPr>
          <w:rStyle w:val="superscript"/>
        </w:rPr>
        <w:t>2</w:t>
      </w:r>
      <w:r w:rsidR="00001B69">
        <w:t>= - k</w:t>
      </w:r>
      <w:r w:rsidR="00001B69">
        <w:rPr>
          <w:rStyle w:val="subscript"/>
        </w:rPr>
        <w:t>x</w:t>
      </w:r>
      <w:r w:rsidR="00001B69">
        <w:rPr>
          <w:rStyle w:val="superscript"/>
        </w:rPr>
        <w:t>2</w:t>
      </w:r>
      <w:r w:rsidR="00001B69">
        <w:t>- k</w:t>
      </w:r>
      <w:r w:rsidR="00001B69">
        <w:rPr>
          <w:rStyle w:val="subscript"/>
        </w:rPr>
        <w:t>y</w:t>
      </w:r>
      <w:r w:rsidR="00001B69">
        <w:rPr>
          <w:rStyle w:val="superscript"/>
        </w:rPr>
        <w:t>2</w:t>
      </w:r>
    </w:p>
    <w:p w14:paraId="02087187" w14:textId="77777777" w:rsidR="00001B69" w:rsidRDefault="00001B69" w:rsidP="002D4ADC"/>
    <w:p w14:paraId="18F7F6A7" w14:textId="77777777" w:rsidR="00AE2C32" w:rsidRDefault="00001B69" w:rsidP="002D4ADC">
      <w:r>
        <w:tab/>
      </w:r>
      <w:r>
        <w:tab/>
      </w:r>
      <w:r>
        <w:tab/>
      </w:r>
      <w:r>
        <w:tab/>
      </w:r>
      <w:r>
        <w:tab/>
      </w:r>
      <w:r>
        <w:tab/>
      </w:r>
      <w:r>
        <w:tab/>
        <w:t>k</w:t>
      </w:r>
      <w:r>
        <w:rPr>
          <w:rStyle w:val="subscript"/>
        </w:rPr>
        <w:t>x</w:t>
      </w:r>
      <w:r>
        <w:t xml:space="preserve"> = (π/a)n</w:t>
      </w:r>
      <w:r>
        <w:tab/>
        <w:t>k</w:t>
      </w:r>
      <w:r>
        <w:rPr>
          <w:rStyle w:val="subscript"/>
        </w:rPr>
        <w:t>y</w:t>
      </w:r>
      <w:r>
        <w:t xml:space="preserve"> = (π/b)m</w:t>
      </w:r>
      <w:r w:rsidR="00AE2C32">
        <w:tab/>
        <w:t>n,m = 0,</w:t>
      </w:r>
      <w:r w:rsidR="00AE2C32">
        <w:rPr>
          <w:rStyle w:val="superscript"/>
        </w:rPr>
        <w:t xml:space="preserve"> </w:t>
      </w:r>
      <w:r w:rsidR="00AE2C32">
        <w:t>±1, ±2 ...</w:t>
      </w:r>
    </w:p>
    <w:p w14:paraId="7BBE1765" w14:textId="77777777" w:rsidR="00AE2C32" w:rsidRDefault="00AE2C32" w:rsidP="002D4ADC"/>
    <w:p w14:paraId="46946D69" w14:textId="77777777" w:rsidR="00001B69" w:rsidRDefault="00AE2C32" w:rsidP="002D4ADC">
      <w:r>
        <w:t>Then k</w:t>
      </w:r>
      <w:r>
        <w:rPr>
          <w:rStyle w:val="subscript"/>
        </w:rPr>
        <w:t>z</w:t>
      </w:r>
      <w:r>
        <w:t xml:space="preserve"> = i [ (πn/a)</w:t>
      </w:r>
      <w:r>
        <w:rPr>
          <w:rStyle w:val="superscript"/>
        </w:rPr>
        <w:t>2</w:t>
      </w:r>
      <w:r>
        <w:t xml:space="preserve">  + (πm/b)</w:t>
      </w:r>
      <w:r>
        <w:rPr>
          <w:rStyle w:val="superscript"/>
        </w:rPr>
        <w:t>2</w:t>
      </w:r>
      <w:r>
        <w:t xml:space="preserve"> ]</w:t>
      </w:r>
      <w:r>
        <w:rPr>
          <w:rStyle w:val="superscript"/>
        </w:rPr>
        <w:t>1/2</w:t>
      </w:r>
      <w:r>
        <w:t xml:space="preserve">   = i h</w:t>
      </w:r>
      <w:r>
        <w:rPr>
          <w:rStyle w:val="subscript"/>
        </w:rPr>
        <w:t>n,m</w:t>
      </w:r>
      <w:r>
        <w:tab/>
      </w:r>
      <w:r>
        <w:tab/>
        <w:t>h</w:t>
      </w:r>
      <w:r>
        <w:rPr>
          <w:rStyle w:val="subscript"/>
        </w:rPr>
        <w:t>n,m</w:t>
      </w:r>
      <w:r>
        <w:t xml:space="preserve"> = [ (πn/a)</w:t>
      </w:r>
      <w:r>
        <w:rPr>
          <w:rStyle w:val="superscript"/>
        </w:rPr>
        <w:t>2</w:t>
      </w:r>
      <w:r>
        <w:t xml:space="preserve">  + (πm/b)</w:t>
      </w:r>
      <w:r>
        <w:rPr>
          <w:rStyle w:val="superscript"/>
        </w:rPr>
        <w:t>2</w:t>
      </w:r>
      <w:r>
        <w:t xml:space="preserve"> ]</w:t>
      </w:r>
      <w:r>
        <w:rPr>
          <w:rStyle w:val="superscript"/>
        </w:rPr>
        <w:t>1/2</w:t>
      </w:r>
    </w:p>
    <w:p w14:paraId="47362864" w14:textId="77777777" w:rsidR="00AE2C32" w:rsidRDefault="00AE2C32" w:rsidP="002D4ADC"/>
    <w:p w14:paraId="03B8569A" w14:textId="77777777" w:rsidR="00AE2C32" w:rsidRPr="00AE2C32" w:rsidRDefault="00AE2C32" w:rsidP="002D4ADC">
      <w:r>
        <w:tab/>
      </w:r>
    </w:p>
    <w:p w14:paraId="51DF165B" w14:textId="77777777" w:rsidR="007665E9" w:rsidRDefault="007665E9" w:rsidP="007665E9">
      <w:r>
        <w:tab/>
      </w:r>
      <w:r w:rsidR="00AE2C32">
        <w:t>φ</w:t>
      </w:r>
      <w:r w:rsidR="004E18A6">
        <w:rPr>
          <w:rStyle w:val="subscript"/>
        </w:rPr>
        <w:t>nm</w:t>
      </w:r>
      <w:r w:rsidR="00AE2C32">
        <w:t>(x,y,z) = sin(k</w:t>
      </w:r>
      <w:r w:rsidR="00AE2C32">
        <w:rPr>
          <w:rStyle w:val="subscript"/>
        </w:rPr>
        <w:t>x</w:t>
      </w:r>
      <w:r w:rsidR="00AE2C32">
        <w:t>x)</w:t>
      </w:r>
      <w:r w:rsidR="00AE2C32" w:rsidRPr="008A6AAD">
        <w:t xml:space="preserve"> </w:t>
      </w:r>
      <w:r w:rsidR="00AE2C32">
        <w:t>sin(k</w:t>
      </w:r>
      <w:r w:rsidR="00AE2C32">
        <w:rPr>
          <w:rStyle w:val="subscript"/>
        </w:rPr>
        <w:t>y</w:t>
      </w:r>
      <w:r w:rsidR="00792DF1">
        <w:t>y</w:t>
      </w:r>
      <w:r w:rsidR="00AE2C32">
        <w:t>) sinh(h</w:t>
      </w:r>
      <w:r w:rsidR="00AE2C32">
        <w:rPr>
          <w:rStyle w:val="subscript"/>
        </w:rPr>
        <w:t>n,m</w:t>
      </w:r>
      <w:r w:rsidR="00AE2C32">
        <w:t xml:space="preserve"> z)</w:t>
      </w:r>
    </w:p>
    <w:p w14:paraId="766974AD" w14:textId="77777777" w:rsidR="00792DF1" w:rsidRDefault="00792DF1" w:rsidP="007665E9"/>
    <w:p w14:paraId="46AE05F6" w14:textId="77777777" w:rsidR="00792DF1" w:rsidRDefault="00792DF1" w:rsidP="007665E9">
      <w:r>
        <w:t>On the far face we have</w:t>
      </w:r>
    </w:p>
    <w:p w14:paraId="1D27849D" w14:textId="77777777" w:rsidR="00792DF1" w:rsidRDefault="00792DF1" w:rsidP="007665E9"/>
    <w:p w14:paraId="10173123" w14:textId="77777777" w:rsidR="00792DF1" w:rsidRDefault="00792DF1" w:rsidP="00792DF1">
      <w:r>
        <w:tab/>
        <w:t>φ</w:t>
      </w:r>
      <w:r w:rsidR="004E18A6">
        <w:rPr>
          <w:rStyle w:val="subscript"/>
        </w:rPr>
        <w:t>nm</w:t>
      </w:r>
      <w:r>
        <w:t>(x,y,</w:t>
      </w:r>
      <w:r w:rsidR="00AA7243">
        <w:t>c</w:t>
      </w:r>
      <w:r>
        <w:t>) = sin</w:t>
      </w:r>
      <w:r w:rsidR="004E18A6">
        <w:t>(πnx/a)</w:t>
      </w:r>
      <w:r w:rsidRPr="008A6AAD">
        <w:t xml:space="preserve"> </w:t>
      </w:r>
      <w:r>
        <w:t>sin</w:t>
      </w:r>
      <w:r w:rsidR="006B779D">
        <w:t>(πmy/b)</w:t>
      </w:r>
      <w:r>
        <w:t xml:space="preserve"> sinh(h</w:t>
      </w:r>
      <w:r>
        <w:rPr>
          <w:rStyle w:val="subscript"/>
        </w:rPr>
        <w:t>n,m</w:t>
      </w:r>
      <w:r w:rsidR="00AA7243">
        <w:t>c</w:t>
      </w:r>
      <w:r>
        <w:t>)</w:t>
      </w:r>
      <w:r w:rsidR="00AA7243">
        <w:t xml:space="preserve"> </w:t>
      </w:r>
      <w:r w:rsidR="006B779D">
        <w:tab/>
        <w:t>h</w:t>
      </w:r>
      <w:r w:rsidR="006B779D">
        <w:rPr>
          <w:rStyle w:val="subscript"/>
        </w:rPr>
        <w:t>n,m</w:t>
      </w:r>
      <w:r w:rsidR="006B779D">
        <w:t xml:space="preserve"> = [ (πn/a)</w:t>
      </w:r>
      <w:r w:rsidR="006B779D">
        <w:rPr>
          <w:rStyle w:val="superscript"/>
        </w:rPr>
        <w:t>2</w:t>
      </w:r>
      <w:r w:rsidR="006B779D">
        <w:t xml:space="preserve">  + (πm/b)</w:t>
      </w:r>
      <w:r w:rsidR="006B779D">
        <w:rPr>
          <w:rStyle w:val="superscript"/>
        </w:rPr>
        <w:t>2</w:t>
      </w:r>
      <w:r w:rsidR="006B779D">
        <w:t xml:space="preserve"> ]</w:t>
      </w:r>
      <w:r w:rsidR="006B779D">
        <w:rPr>
          <w:rStyle w:val="superscript"/>
        </w:rPr>
        <w:t>1/2</w:t>
      </w:r>
    </w:p>
    <w:p w14:paraId="64C4C4BC" w14:textId="77777777" w:rsidR="006B779D" w:rsidRDefault="006B779D" w:rsidP="00792DF1"/>
    <w:p w14:paraId="6BBC42E6" w14:textId="77777777" w:rsidR="006B779D" w:rsidRDefault="006B779D" w:rsidP="00792DF1">
      <w:r>
        <w:t>Now let's take as our Dirichlet problem a simple case -- one where exactly what you see above is the Dirichlet prescribed potential on the far face. That is to say</w:t>
      </w:r>
    </w:p>
    <w:p w14:paraId="305F7342" w14:textId="77777777" w:rsidR="006B779D" w:rsidRDefault="006B779D" w:rsidP="00792DF1"/>
    <w:p w14:paraId="58D56EA3" w14:textId="77777777" w:rsidR="006B779D" w:rsidRDefault="006B779D" w:rsidP="00792DF1">
      <w:r>
        <w:tab/>
        <w:t>f(x,y) = sin(πnx/a)</w:t>
      </w:r>
      <w:r w:rsidRPr="008A6AAD">
        <w:t xml:space="preserve"> </w:t>
      </w:r>
      <w:r>
        <w:t>sin(πmy/b) sinh(h</w:t>
      </w:r>
      <w:r>
        <w:rPr>
          <w:rStyle w:val="subscript"/>
        </w:rPr>
        <w:t>n,m</w:t>
      </w:r>
      <w:r>
        <w:t>c) = g</w:t>
      </w:r>
      <w:r>
        <w:rPr>
          <w:rStyle w:val="subscript"/>
        </w:rPr>
        <w:t>nm</w:t>
      </w:r>
      <w:r>
        <w:t>(x,y)</w:t>
      </w:r>
    </w:p>
    <w:p w14:paraId="0F023DE2" w14:textId="77777777" w:rsidR="006B779D" w:rsidRDefault="006B779D" w:rsidP="00792DF1"/>
    <w:p w14:paraId="640CB255" w14:textId="77777777" w:rsidR="00A24E91" w:rsidRDefault="006B779D" w:rsidP="00792DF1">
      <w:r>
        <w:t>In this case, the unique solution to our BC Laplace problem is φ</w:t>
      </w:r>
      <w:r>
        <w:rPr>
          <w:rStyle w:val="subscript"/>
        </w:rPr>
        <w:t>nm</w:t>
      </w:r>
      <w:r>
        <w:t>(x,y,c) as shown above. The simplest case I can think of that is non-trivial is to pick n,m = 1,</w:t>
      </w:r>
      <w:r w:rsidR="00A24E91">
        <w:t xml:space="preserve">1 </w:t>
      </w:r>
    </w:p>
    <w:p w14:paraId="56225FAA" w14:textId="77777777" w:rsidR="005A0E6E" w:rsidRDefault="005A0E6E" w:rsidP="00792DF1"/>
    <w:p w14:paraId="7FBCCF1A" w14:textId="77777777" w:rsidR="00A24E91" w:rsidRPr="00A24E91" w:rsidRDefault="00A24E91" w:rsidP="00A24E91">
      <w:r>
        <w:tab/>
        <w:t>φ</w:t>
      </w:r>
      <w:r>
        <w:rPr>
          <w:rStyle w:val="subscript"/>
        </w:rPr>
        <w:t>11</w:t>
      </w:r>
      <w:r>
        <w:t>(x,y,</w:t>
      </w:r>
      <w:r w:rsidR="000600DD">
        <w:t>z</w:t>
      </w:r>
      <w:r>
        <w:t>) = sin(πx/a)</w:t>
      </w:r>
      <w:r w:rsidRPr="008A6AAD">
        <w:t xml:space="preserve"> </w:t>
      </w:r>
      <w:r>
        <w:t>sin(πy/b) sinh(h</w:t>
      </w:r>
      <w:r>
        <w:rPr>
          <w:rStyle w:val="subscript"/>
        </w:rPr>
        <w:t>1,1</w:t>
      </w:r>
      <w:r>
        <w:t xml:space="preserve"> z)</w:t>
      </w:r>
      <w:r>
        <w:tab/>
      </w:r>
      <w:r>
        <w:tab/>
        <w:t>h</w:t>
      </w:r>
      <w:r>
        <w:rPr>
          <w:rStyle w:val="subscript"/>
        </w:rPr>
        <w:t>1,1</w:t>
      </w:r>
      <w:r>
        <w:t xml:space="preserve"> = [ (π/a)</w:t>
      </w:r>
      <w:r>
        <w:rPr>
          <w:rStyle w:val="superscript"/>
        </w:rPr>
        <w:t>2</w:t>
      </w:r>
      <w:r>
        <w:t xml:space="preserve">  + (π/</w:t>
      </w:r>
      <w:r w:rsidR="005A0E6E">
        <w:t>b</w:t>
      </w:r>
      <w:r>
        <w:t>)</w:t>
      </w:r>
      <w:r>
        <w:rPr>
          <w:rStyle w:val="superscript"/>
        </w:rPr>
        <w:t>2</w:t>
      </w:r>
      <w:r>
        <w:t xml:space="preserve"> ]</w:t>
      </w:r>
      <w:r>
        <w:rPr>
          <w:rStyle w:val="superscript"/>
        </w:rPr>
        <w:t>1/2</w:t>
      </w:r>
    </w:p>
    <w:p w14:paraId="09620A31" w14:textId="77777777" w:rsidR="006B779D" w:rsidRPr="006B779D" w:rsidRDefault="006B779D" w:rsidP="00792DF1"/>
    <w:p w14:paraId="112DA317" w14:textId="77777777" w:rsidR="000600DD" w:rsidRDefault="000600DD" w:rsidP="007665E9">
      <w:r>
        <w:t>Now make it even simpler by setting c = b = a  so that h</w:t>
      </w:r>
      <w:r>
        <w:rPr>
          <w:rStyle w:val="subscript"/>
        </w:rPr>
        <w:t>1,1</w:t>
      </w:r>
      <w:r>
        <w:t xml:space="preserve"> = </w:t>
      </w:r>
      <w:r>
        <w:fldChar w:fldCharType="begin"/>
      </w:r>
      <w:r>
        <w:instrText xml:space="preserve"> EQ \r(2) </w:instrText>
      </w:r>
      <w:r>
        <w:fldChar w:fldCharType="end"/>
      </w:r>
      <w:r>
        <w:t>π/a</w:t>
      </w:r>
    </w:p>
    <w:p w14:paraId="1ED6600E" w14:textId="77777777" w:rsidR="000600DD" w:rsidRDefault="000600DD" w:rsidP="007665E9"/>
    <w:p w14:paraId="212FC37E" w14:textId="77777777" w:rsidR="000600DD" w:rsidRDefault="000600DD" w:rsidP="000600DD">
      <w:r>
        <w:tab/>
        <w:t>φ</w:t>
      </w:r>
      <w:r>
        <w:rPr>
          <w:rStyle w:val="subscript"/>
        </w:rPr>
        <w:t>11</w:t>
      </w:r>
      <w:r>
        <w:t>(x,y,z) = sin(πx/a)</w:t>
      </w:r>
      <w:r w:rsidRPr="008A6AAD">
        <w:t xml:space="preserve"> </w:t>
      </w:r>
      <w:r>
        <w:t>sin(πy/a) sinh(</w:t>
      </w:r>
      <w:r>
        <w:fldChar w:fldCharType="begin"/>
      </w:r>
      <w:r>
        <w:instrText xml:space="preserve"> EQ \r(2) </w:instrText>
      </w:r>
      <w:r>
        <w:fldChar w:fldCharType="end"/>
      </w:r>
      <w:r>
        <w:t>πz /a)</w:t>
      </w:r>
    </w:p>
    <w:p w14:paraId="406B7A69" w14:textId="77777777" w:rsidR="000600DD" w:rsidRDefault="000600DD" w:rsidP="000600DD"/>
    <w:p w14:paraId="7643EC7A" w14:textId="77777777" w:rsidR="000600DD" w:rsidRDefault="000600DD" w:rsidP="000600DD">
      <w:r>
        <w:t>and now just set a = π to make even simpler</w:t>
      </w:r>
    </w:p>
    <w:p w14:paraId="26D3F876" w14:textId="77777777" w:rsidR="000600DD" w:rsidRDefault="000600DD" w:rsidP="000600DD"/>
    <w:p w14:paraId="2CEF8F53" w14:textId="77777777" w:rsidR="000600DD" w:rsidRDefault="000600DD" w:rsidP="000600DD">
      <w:r>
        <w:tab/>
        <w:t>φ</w:t>
      </w:r>
      <w:r>
        <w:rPr>
          <w:rStyle w:val="subscript"/>
        </w:rPr>
        <w:t>11</w:t>
      </w:r>
      <w:r>
        <w:t>(x,y,z) = sin(x)</w:t>
      </w:r>
      <w:r w:rsidRPr="008A6AAD">
        <w:t xml:space="preserve"> </w:t>
      </w:r>
      <w:r>
        <w:t>sin(y) sinh(</w:t>
      </w:r>
      <w:r>
        <w:fldChar w:fldCharType="begin"/>
      </w:r>
      <w:r>
        <w:instrText xml:space="preserve"> EQ \r(2) </w:instrText>
      </w:r>
      <w:r>
        <w:fldChar w:fldCharType="end"/>
      </w:r>
      <w:r>
        <w:t>z )</w:t>
      </w:r>
    </w:p>
    <w:p w14:paraId="7D5A2F6D" w14:textId="77777777" w:rsidR="00A24E91" w:rsidRDefault="00A24E91" w:rsidP="007665E9"/>
    <w:p w14:paraId="07DA655B" w14:textId="77777777" w:rsidR="00AE2C32" w:rsidRDefault="00A24E91" w:rsidP="007665E9">
      <w:r>
        <w:t xml:space="preserve">So this is the simplest case I can think of in 3D Cartesians with a finite volume of interest. </w:t>
      </w:r>
      <w:r>
        <w:tab/>
      </w:r>
    </w:p>
    <w:p w14:paraId="606F182B" w14:textId="77777777" w:rsidR="00EE23FE" w:rsidRDefault="00EE23FE" w:rsidP="007665E9"/>
    <w:p w14:paraId="20FF07BC" w14:textId="77777777" w:rsidR="00EE23FE" w:rsidRPr="00FA1524" w:rsidRDefault="00EE23FE" w:rsidP="007665E9">
      <w:pPr>
        <w:rPr>
          <w:u w:val="single"/>
        </w:rPr>
      </w:pPr>
      <w:r w:rsidRPr="00FA1524">
        <w:rPr>
          <w:u w:val="single"/>
        </w:rPr>
        <w:t>Our origin is a cube corner, but I would rather have it be at cube center, so let</w:t>
      </w:r>
      <w:r w:rsidR="00CE18BB">
        <w:rPr>
          <w:u w:val="single"/>
        </w:rPr>
        <w:t>'</w:t>
      </w:r>
      <w:r w:rsidRPr="00FA1524">
        <w:rPr>
          <w:u w:val="single"/>
        </w:rPr>
        <w:t xml:space="preserve">s shift </w:t>
      </w:r>
    </w:p>
    <w:p w14:paraId="72D8702A" w14:textId="77777777" w:rsidR="00EE23FE" w:rsidRDefault="00EE23FE" w:rsidP="007665E9"/>
    <w:p w14:paraId="7453F64A" w14:textId="77777777" w:rsidR="00EE23FE" w:rsidRDefault="00EE23FE" w:rsidP="00EE23FE">
      <w:r>
        <w:tab/>
        <w:t>φ</w:t>
      </w:r>
      <w:r>
        <w:rPr>
          <w:rStyle w:val="subscript"/>
        </w:rPr>
        <w:t>11</w:t>
      </w:r>
      <w:r>
        <w:t>(x,y,z) = sin(x+π/2)</w:t>
      </w:r>
      <w:r w:rsidRPr="008A6AAD">
        <w:t xml:space="preserve"> </w:t>
      </w:r>
      <w:r>
        <w:t>sin(y+π/2) sinh</w:t>
      </w:r>
      <w:r w:rsidR="00C93624">
        <w:t xml:space="preserve"> [</w:t>
      </w:r>
      <w:r>
        <w:fldChar w:fldCharType="begin"/>
      </w:r>
      <w:r>
        <w:instrText xml:space="preserve"> EQ \r(2) </w:instrText>
      </w:r>
      <w:r>
        <w:fldChar w:fldCharType="end"/>
      </w:r>
      <w:r>
        <w:t>(</w:t>
      </w:r>
      <w:r w:rsidR="00907704">
        <w:t>z</w:t>
      </w:r>
      <w:r>
        <w:t>+π/2)</w:t>
      </w:r>
      <w:r w:rsidR="00C93624">
        <w:t>]</w:t>
      </w:r>
    </w:p>
    <w:p w14:paraId="541C589D" w14:textId="77777777" w:rsidR="00C93624" w:rsidRDefault="00C93624" w:rsidP="00EE23FE">
      <w:r>
        <w:tab/>
      </w:r>
      <w:r>
        <w:tab/>
      </w:r>
    </w:p>
    <w:p w14:paraId="5E804FE2" w14:textId="77777777" w:rsidR="00C93624" w:rsidRDefault="00C93624" w:rsidP="00EE23FE">
      <w:r>
        <w:tab/>
      </w:r>
      <w:r>
        <w:tab/>
      </w:r>
      <w:r>
        <w:tab/>
        <w:t>= cos(x)</w:t>
      </w:r>
      <w:r w:rsidRPr="008A6AAD">
        <w:t xml:space="preserve"> </w:t>
      </w:r>
      <w:r>
        <w:t>cos(y) { sinh [</w:t>
      </w:r>
      <w:r>
        <w:fldChar w:fldCharType="begin"/>
      </w:r>
      <w:r>
        <w:instrText xml:space="preserve"> EQ \r(2) </w:instrText>
      </w:r>
      <w:r>
        <w:fldChar w:fldCharType="end"/>
      </w:r>
      <w:r w:rsidR="00907704">
        <w:t>z</w:t>
      </w:r>
      <w:r>
        <w:t>] sinh[</w:t>
      </w:r>
      <w:r w:rsidR="00E1780B">
        <w:fldChar w:fldCharType="begin"/>
      </w:r>
      <w:r w:rsidR="00E1780B">
        <w:instrText xml:space="preserve"> EQ \r(2) </w:instrText>
      </w:r>
      <w:r w:rsidR="00E1780B">
        <w:fldChar w:fldCharType="end"/>
      </w:r>
      <w:r w:rsidR="00E1780B">
        <w:t>π/2</w:t>
      </w:r>
      <w:r>
        <w:t>] + cosh [</w:t>
      </w:r>
      <w:r>
        <w:fldChar w:fldCharType="begin"/>
      </w:r>
      <w:r>
        <w:instrText xml:space="preserve"> EQ \r(2) </w:instrText>
      </w:r>
      <w:r>
        <w:fldChar w:fldCharType="end"/>
      </w:r>
      <w:r w:rsidR="00907704">
        <w:t>z</w:t>
      </w:r>
      <w:r>
        <w:t>]</w:t>
      </w:r>
      <w:r w:rsidRPr="00C93624">
        <w:t xml:space="preserve"> </w:t>
      </w:r>
      <w:r>
        <w:t>cosh [</w:t>
      </w:r>
      <w:r w:rsidR="00E1780B">
        <w:fldChar w:fldCharType="begin"/>
      </w:r>
      <w:r w:rsidR="00E1780B">
        <w:instrText xml:space="preserve"> EQ \r(2) </w:instrText>
      </w:r>
      <w:r w:rsidR="00E1780B">
        <w:fldChar w:fldCharType="end"/>
      </w:r>
      <w:r w:rsidR="00E1780B">
        <w:t>π/2</w:t>
      </w:r>
      <w:r>
        <w:t xml:space="preserve">]  } </w:t>
      </w:r>
    </w:p>
    <w:p w14:paraId="7B856A90" w14:textId="77777777" w:rsidR="00B55019" w:rsidRDefault="00B55019" w:rsidP="00EE23FE"/>
    <w:p w14:paraId="485611DE" w14:textId="77777777" w:rsidR="00B55019" w:rsidRDefault="00B55019" w:rsidP="00EE23FE">
      <w:r>
        <w:tab/>
      </w:r>
      <w:r>
        <w:tab/>
        <w:t xml:space="preserve">           = cos(x)</w:t>
      </w:r>
      <w:r w:rsidRPr="008A6AAD">
        <w:t xml:space="preserve"> </w:t>
      </w:r>
      <w:r>
        <w:t>cos(y) { A sinh [</w:t>
      </w:r>
      <w:r>
        <w:fldChar w:fldCharType="begin"/>
      </w:r>
      <w:r>
        <w:instrText xml:space="preserve"> EQ \r(2) </w:instrText>
      </w:r>
      <w:r>
        <w:fldChar w:fldCharType="end"/>
      </w:r>
      <w:r w:rsidR="00907704">
        <w:t>z</w:t>
      </w:r>
      <w:r>
        <w:t>] + B cosh [</w:t>
      </w:r>
      <w:r>
        <w:fldChar w:fldCharType="begin"/>
      </w:r>
      <w:r>
        <w:instrText xml:space="preserve"> EQ \r(2) </w:instrText>
      </w:r>
      <w:r>
        <w:fldChar w:fldCharType="end"/>
      </w:r>
      <w:r w:rsidR="00907704">
        <w:t>z</w:t>
      </w:r>
      <w:r>
        <w:t>]  }</w:t>
      </w:r>
    </w:p>
    <w:p w14:paraId="28F85FB8" w14:textId="77777777" w:rsidR="00B55019" w:rsidRDefault="00B55019" w:rsidP="00EE23FE"/>
    <w:p w14:paraId="5B7CE92A" w14:textId="77777777" w:rsidR="00B55019" w:rsidRDefault="00B55019" w:rsidP="00EE23FE">
      <w:r>
        <w:t>where</w:t>
      </w:r>
      <w:r>
        <w:tab/>
      </w:r>
      <w:r>
        <w:tab/>
        <w:t>A = sinh[</w:t>
      </w:r>
      <w:r>
        <w:fldChar w:fldCharType="begin"/>
      </w:r>
      <w:r>
        <w:instrText xml:space="preserve"> EQ \r(2) </w:instrText>
      </w:r>
      <w:r>
        <w:fldChar w:fldCharType="end"/>
      </w:r>
      <w:r>
        <w:t xml:space="preserve">π/2] </w:t>
      </w:r>
      <w:r>
        <w:tab/>
      </w:r>
      <w:r>
        <w:rPr>
          <w:b/>
        </w:rPr>
        <w:t xml:space="preserve"> </w:t>
      </w:r>
      <w:r w:rsidRPr="00B55019">
        <w:t>B</w:t>
      </w:r>
      <w:r>
        <w:rPr>
          <w:b/>
        </w:rPr>
        <w:t xml:space="preserve"> = </w:t>
      </w:r>
      <w:r>
        <w:t>cosh [</w:t>
      </w:r>
      <w:r>
        <w:fldChar w:fldCharType="begin"/>
      </w:r>
      <w:r>
        <w:instrText xml:space="preserve"> EQ \r(2) </w:instrText>
      </w:r>
      <w:r>
        <w:fldChar w:fldCharType="end"/>
      </w:r>
      <w:r>
        <w:t>π/2]</w:t>
      </w:r>
    </w:p>
    <w:p w14:paraId="6209C97F" w14:textId="77777777" w:rsidR="00E1780B" w:rsidRDefault="00E1780B" w:rsidP="00EE23FE"/>
    <w:p w14:paraId="2C83F3CA" w14:textId="77777777" w:rsidR="00E1780B" w:rsidRDefault="00E1780B" w:rsidP="00EE23FE">
      <w:r>
        <w:t xml:space="preserve">Now we can write this in spherical coordinates centered at the center of the cube: </w:t>
      </w:r>
    </w:p>
    <w:p w14:paraId="5D2C6060" w14:textId="77777777" w:rsidR="00B55019" w:rsidRDefault="00B55019" w:rsidP="00EE23FE"/>
    <w:p w14:paraId="0A7A3478" w14:textId="77777777" w:rsidR="00B55019" w:rsidRDefault="00B55019" w:rsidP="00EE23FE">
      <w:r>
        <w:tab/>
        <w:t>φ</w:t>
      </w:r>
      <w:r>
        <w:rPr>
          <w:rStyle w:val="subscript"/>
        </w:rPr>
        <w:t>11</w:t>
      </w:r>
      <w:r>
        <w:t>(r,θ,φ) =</w:t>
      </w:r>
      <w:r w:rsidRPr="00B55019">
        <w:t xml:space="preserve"> </w:t>
      </w:r>
      <w:r>
        <w:t>cos(rsinθcosφ)</w:t>
      </w:r>
      <w:r w:rsidRPr="008A6AAD">
        <w:t xml:space="preserve"> </w:t>
      </w:r>
      <w:r>
        <w:t>cos(rsinθsinφ)</w:t>
      </w:r>
      <w:r w:rsidRPr="00B55019">
        <w:t xml:space="preserve"> </w:t>
      </w:r>
      <w:r>
        <w:t>{ A sinh (</w:t>
      </w:r>
      <w:r>
        <w:fldChar w:fldCharType="begin"/>
      </w:r>
      <w:r>
        <w:instrText xml:space="preserve"> EQ \r(2) </w:instrText>
      </w:r>
      <w:r>
        <w:fldChar w:fldCharType="end"/>
      </w:r>
      <w:r>
        <w:t>rcosθ) + B cosh (</w:t>
      </w:r>
      <w:r>
        <w:fldChar w:fldCharType="begin"/>
      </w:r>
      <w:r>
        <w:instrText xml:space="preserve"> EQ \r(2) </w:instrText>
      </w:r>
      <w:r>
        <w:fldChar w:fldCharType="end"/>
      </w:r>
      <w:r>
        <w:t>rcosθ)  }</w:t>
      </w:r>
    </w:p>
    <w:p w14:paraId="0D3BA129" w14:textId="77777777" w:rsidR="00E653B0" w:rsidRDefault="00E653B0" w:rsidP="00EE23FE"/>
    <w:p w14:paraId="43A252E6" w14:textId="77777777" w:rsidR="00E653B0" w:rsidRDefault="00E653B0" w:rsidP="00EE23FE">
      <w:r>
        <w:t>We could expand this for small x,y,z  (meaning small r) about the origin to get</w:t>
      </w:r>
    </w:p>
    <w:p w14:paraId="45531374" w14:textId="77777777" w:rsidR="00E653B0" w:rsidRDefault="00E653B0" w:rsidP="00EE23FE"/>
    <w:p w14:paraId="1F1E1113" w14:textId="77777777" w:rsidR="00E653B0" w:rsidRDefault="00E653B0" w:rsidP="00EE23FE">
      <w:r>
        <w:tab/>
        <w:t>φ</w:t>
      </w:r>
      <w:r>
        <w:rPr>
          <w:rStyle w:val="subscript"/>
        </w:rPr>
        <w:t>11</w:t>
      </w:r>
      <w:r>
        <w:t>(r,θ,φ) = Σ</w:t>
      </w:r>
      <w:r>
        <w:rPr>
          <w:rStyle w:val="subscript"/>
        </w:rPr>
        <w:t xml:space="preserve">n </w:t>
      </w:r>
      <w:r>
        <w:t>r</w:t>
      </w:r>
      <w:r>
        <w:rPr>
          <w:rStyle w:val="superscript"/>
        </w:rPr>
        <w:t>n</w:t>
      </w:r>
      <w:r>
        <w:t xml:space="preserve"> f</w:t>
      </w:r>
      <w:r>
        <w:rPr>
          <w:rStyle w:val="subscript"/>
        </w:rPr>
        <w:t>n</w:t>
      </w:r>
      <w:r>
        <w:t>(θ,φ)</w:t>
      </w:r>
    </w:p>
    <w:p w14:paraId="5F81C7C3" w14:textId="77777777" w:rsidR="00C8491D" w:rsidRDefault="00C8491D" w:rsidP="00EE23FE"/>
    <w:p w14:paraId="10D97715" w14:textId="77777777" w:rsidR="00C8491D" w:rsidRDefault="00C8491D" w:rsidP="00EE23FE">
      <w:r>
        <w:t>The question is this:  will you always find that</w:t>
      </w:r>
    </w:p>
    <w:p w14:paraId="01BA220C" w14:textId="77777777" w:rsidR="00C8491D" w:rsidRDefault="00C8491D" w:rsidP="00EE23FE"/>
    <w:p w14:paraId="5CB8C96D" w14:textId="77777777" w:rsidR="00C8491D" w:rsidRDefault="00C8491D" w:rsidP="00EE23FE">
      <w:r>
        <w:tab/>
        <w:t>f</w:t>
      </w:r>
      <w:r>
        <w:rPr>
          <w:rStyle w:val="subscript"/>
        </w:rPr>
        <w:t>n</w:t>
      </w:r>
      <w:r>
        <w:t>(θ,φ) = Σ</w:t>
      </w:r>
      <w:r>
        <w:rPr>
          <w:rStyle w:val="subscript"/>
        </w:rPr>
        <w:t>m=-n</w:t>
      </w:r>
      <w:r>
        <w:rPr>
          <w:rStyle w:val="superscript"/>
        </w:rPr>
        <w:t>n</w:t>
      </w:r>
      <w:r>
        <w:t xml:space="preserve"> a</w:t>
      </w:r>
      <w:r>
        <w:rPr>
          <w:rStyle w:val="subscript"/>
        </w:rPr>
        <w:t>nm</w:t>
      </w:r>
      <w:r>
        <w:t>P</w:t>
      </w:r>
      <w:r>
        <w:rPr>
          <w:rStyle w:val="subscript"/>
        </w:rPr>
        <w:t>n</w:t>
      </w:r>
      <w:r>
        <w:t>(z)e</w:t>
      </w:r>
      <w:r>
        <w:rPr>
          <w:rStyle w:val="superscript"/>
        </w:rPr>
        <w:t>imφ</w:t>
      </w:r>
    </w:p>
    <w:p w14:paraId="381434BD" w14:textId="77777777" w:rsidR="00C8491D" w:rsidRDefault="00C8491D" w:rsidP="00EE23FE"/>
    <w:p w14:paraId="7A3814D7" w14:textId="77777777" w:rsidR="00C8491D" w:rsidRDefault="00C8491D" w:rsidP="00EE23FE">
      <w:r>
        <w:t xml:space="preserve">which in turn means that each term in a small r expansion is a spherical atom.  I have done lots of cases below and this always seems to be true. I did n = 1,2,3,4. </w:t>
      </w:r>
    </w:p>
    <w:p w14:paraId="548488AC" w14:textId="77777777" w:rsidR="00C8491D" w:rsidRPr="00C8491D" w:rsidRDefault="00C8491D" w:rsidP="00EE23FE">
      <w:r>
        <w:t>_________________________________________</w:t>
      </w:r>
    </w:p>
    <w:p w14:paraId="7B7BFF07" w14:textId="77777777" w:rsidR="00C8491D" w:rsidRDefault="00C8491D" w:rsidP="00EE23FE"/>
    <w:p w14:paraId="5EF3B9DC" w14:textId="77777777" w:rsidR="00C8491D" w:rsidRPr="00267939" w:rsidRDefault="009700E0" w:rsidP="00A4308E">
      <w:pPr>
        <w:pStyle w:val="Heading2"/>
      </w:pPr>
      <w:bookmarkStart w:id="367" w:name="_Toc252197468"/>
      <w:bookmarkStart w:id="368" w:name="_Toc252197728"/>
      <w:bookmarkStart w:id="369" w:name="_Toc252197759"/>
      <w:bookmarkStart w:id="370" w:name="_Toc252197790"/>
      <w:bookmarkStart w:id="371" w:name="_Toc252197821"/>
      <w:bookmarkStart w:id="372" w:name="_Toc252197884"/>
      <w:bookmarkStart w:id="373" w:name="_Toc252197923"/>
      <w:bookmarkStart w:id="374" w:name="_Toc252197969"/>
      <w:bookmarkStart w:id="375" w:name="_Toc252198059"/>
      <w:bookmarkStart w:id="376" w:name="_Toc252198118"/>
      <w:bookmarkStart w:id="377" w:name="_Toc252198467"/>
      <w:bookmarkStart w:id="378" w:name="_Toc259006956"/>
      <w:bookmarkStart w:id="379" w:name="_Toc259007005"/>
      <w:bookmarkStart w:id="380" w:name="_Toc259007038"/>
      <w:bookmarkStart w:id="381" w:name="_Toc259007070"/>
      <w:bookmarkStart w:id="382" w:name="_Toc259007103"/>
      <w:bookmarkStart w:id="383" w:name="_Toc259007135"/>
      <w:bookmarkStart w:id="384" w:name="_Toc259007167"/>
      <w:bookmarkStart w:id="385" w:name="_Toc259007205"/>
      <w:r>
        <w:t xml:space="preserve">8. </w:t>
      </w:r>
      <w:r w:rsidR="00A4308E">
        <w:t>Try spherical atomic form for origin at the center of the cube.</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14:paraId="472E12C0" w14:textId="77777777" w:rsidR="00B55019" w:rsidRDefault="00B55019" w:rsidP="00EE23FE"/>
    <w:p w14:paraId="4D9223D2" w14:textId="77777777" w:rsidR="00EE23FE" w:rsidRDefault="00907704" w:rsidP="007665E9">
      <w:r>
        <w:t>Now back to the x,y,z version</w:t>
      </w:r>
    </w:p>
    <w:p w14:paraId="7A75017B" w14:textId="77777777" w:rsidR="00907704" w:rsidRDefault="00907704" w:rsidP="007665E9"/>
    <w:p w14:paraId="75C6D5D9" w14:textId="77777777" w:rsidR="00907704" w:rsidRDefault="00907704" w:rsidP="007665E9">
      <w:r>
        <w:tab/>
        <w:t>φ</w:t>
      </w:r>
      <w:r>
        <w:rPr>
          <w:rStyle w:val="subscript"/>
        </w:rPr>
        <w:t>11</w:t>
      </w:r>
      <w:r>
        <w:t>(x,y,z)  =</w:t>
      </w:r>
      <w:r w:rsidRPr="00907704">
        <w:t xml:space="preserve"> </w:t>
      </w:r>
      <w:r>
        <w:t xml:space="preserve"> cos(x)</w:t>
      </w:r>
      <w:r w:rsidRPr="008A6AAD">
        <w:t xml:space="preserve"> </w:t>
      </w:r>
      <w:r>
        <w:t>cos(y) { A sinh [</w:t>
      </w:r>
      <w:r>
        <w:fldChar w:fldCharType="begin"/>
      </w:r>
      <w:r>
        <w:instrText xml:space="preserve"> EQ \r(2) </w:instrText>
      </w:r>
      <w:r>
        <w:fldChar w:fldCharType="end"/>
      </w:r>
      <w:r>
        <w:t>z] + B cosh [</w:t>
      </w:r>
      <w:r>
        <w:fldChar w:fldCharType="begin"/>
      </w:r>
      <w:r>
        <w:instrText xml:space="preserve"> EQ \r(2) </w:instrText>
      </w:r>
      <w:r>
        <w:fldChar w:fldCharType="end"/>
      </w:r>
      <w:r>
        <w:t>z]  }</w:t>
      </w:r>
    </w:p>
    <w:p w14:paraId="6806E3EF" w14:textId="77777777" w:rsidR="00907704" w:rsidRDefault="00907704" w:rsidP="007665E9"/>
    <w:p w14:paraId="6B633CA3" w14:textId="77777777" w:rsidR="00907704" w:rsidRDefault="00907704" w:rsidP="007665E9">
      <w:r>
        <w:t>Let's expand this around the origin for a few terms</w:t>
      </w:r>
    </w:p>
    <w:p w14:paraId="591A19DF" w14:textId="77777777" w:rsidR="00907704" w:rsidRDefault="00907704" w:rsidP="007665E9"/>
    <w:p w14:paraId="595F6623" w14:textId="77777777" w:rsidR="00907704" w:rsidRDefault="00907704" w:rsidP="007665E9">
      <w:r>
        <w:tab/>
      </w:r>
      <w:r>
        <w:tab/>
        <w:t xml:space="preserve">= [ 1 </w:t>
      </w:r>
      <w:r w:rsidR="00BA6DDF">
        <w:t>-</w:t>
      </w:r>
      <w:r>
        <w:t xml:space="preserve"> x</w:t>
      </w:r>
      <w:r>
        <w:rPr>
          <w:rStyle w:val="superscript"/>
        </w:rPr>
        <w:t>2</w:t>
      </w:r>
      <w:r>
        <w:t xml:space="preserve">/2! + ...] [ 1 </w:t>
      </w:r>
      <w:r w:rsidR="00BA6DDF">
        <w:t>-</w:t>
      </w:r>
      <w:r>
        <w:t xml:space="preserve"> y</w:t>
      </w:r>
      <w:r>
        <w:rPr>
          <w:rStyle w:val="superscript"/>
        </w:rPr>
        <w:t>2</w:t>
      </w:r>
      <w:r>
        <w:t xml:space="preserve">/2! + ...]  </w:t>
      </w:r>
    </w:p>
    <w:p w14:paraId="3BDE3CA9" w14:textId="77777777" w:rsidR="00907704" w:rsidRDefault="00907704" w:rsidP="007665E9">
      <w:r>
        <w:tab/>
      </w:r>
      <w:r>
        <w:tab/>
      </w:r>
      <w:r>
        <w:tab/>
        <w:t>{ A [ (</w:t>
      </w:r>
      <w:r>
        <w:fldChar w:fldCharType="begin"/>
      </w:r>
      <w:r>
        <w:instrText xml:space="preserve"> EQ \r(2) </w:instrText>
      </w:r>
      <w:r>
        <w:fldChar w:fldCharType="end"/>
      </w:r>
      <w:r>
        <w:t>z) +  (</w:t>
      </w:r>
      <w:r>
        <w:fldChar w:fldCharType="begin"/>
      </w:r>
      <w:r>
        <w:instrText xml:space="preserve"> EQ \r(2) </w:instrText>
      </w:r>
      <w:r>
        <w:fldChar w:fldCharType="end"/>
      </w:r>
      <w:r>
        <w:t>z)</w:t>
      </w:r>
      <w:r>
        <w:rPr>
          <w:rStyle w:val="superscript"/>
        </w:rPr>
        <w:t>3</w:t>
      </w:r>
      <w:r>
        <w:t>/3! + ...]  + B  [ 1 +  (</w:t>
      </w:r>
      <w:r>
        <w:fldChar w:fldCharType="begin"/>
      </w:r>
      <w:r>
        <w:instrText xml:space="preserve"> EQ \r(2) </w:instrText>
      </w:r>
      <w:r>
        <w:fldChar w:fldCharType="end"/>
      </w:r>
      <w:r>
        <w:t>z)</w:t>
      </w:r>
      <w:r>
        <w:rPr>
          <w:rStyle w:val="superscript"/>
        </w:rPr>
        <w:t>2</w:t>
      </w:r>
      <w:r>
        <w:t xml:space="preserve">/2! + ...] } </w:t>
      </w:r>
    </w:p>
    <w:p w14:paraId="57C9E11B" w14:textId="77777777" w:rsidR="004102B0" w:rsidRDefault="004102B0" w:rsidP="007665E9"/>
    <w:p w14:paraId="76CDAE1C" w14:textId="77777777" w:rsidR="00B55019" w:rsidRDefault="0090098C" w:rsidP="007665E9">
      <w:r>
        <w:t xml:space="preserve">We see in this expansion lots of polynomial terms. We know that x,y,z are all proportional to r in sphericals, so let's find terms sorted in this manner: </w:t>
      </w:r>
    </w:p>
    <w:p w14:paraId="4B9D5830" w14:textId="77777777" w:rsidR="0090098C" w:rsidRDefault="0090098C" w:rsidP="007665E9"/>
    <w:p w14:paraId="6E4D188E" w14:textId="77777777" w:rsidR="0090098C" w:rsidRDefault="0090098C" w:rsidP="007665E9">
      <w:r>
        <w:tab/>
        <w:t>1</w:t>
      </w:r>
    </w:p>
    <w:p w14:paraId="1EB3E7BD" w14:textId="77777777" w:rsidR="0090098C" w:rsidRDefault="0090098C" w:rsidP="007665E9">
      <w:r>
        <w:tab/>
        <w:t>z</w:t>
      </w:r>
    </w:p>
    <w:p w14:paraId="76CE03B7" w14:textId="77777777" w:rsidR="005C3EC2" w:rsidRDefault="0090098C" w:rsidP="007665E9">
      <w:r>
        <w:tab/>
        <w:t>x</w:t>
      </w:r>
      <w:r>
        <w:rPr>
          <w:rStyle w:val="superscript"/>
        </w:rPr>
        <w:t>2</w:t>
      </w:r>
      <w:r>
        <w:t>, y</w:t>
      </w:r>
      <w:r>
        <w:rPr>
          <w:rStyle w:val="superscript"/>
        </w:rPr>
        <w:t>2</w:t>
      </w:r>
      <w:r>
        <w:t xml:space="preserve">, </w:t>
      </w:r>
      <w:r w:rsidR="00117E2E">
        <w:t>z</w:t>
      </w:r>
      <w:r w:rsidR="00117E2E">
        <w:rPr>
          <w:rStyle w:val="superscript"/>
        </w:rPr>
        <w:t>2</w:t>
      </w:r>
      <w:r w:rsidR="005C3EC2">
        <w:tab/>
      </w:r>
      <w:r w:rsidR="005C3EC2">
        <w:tab/>
      </w:r>
      <w:r w:rsidR="005C3EC2">
        <w:tab/>
      </w:r>
      <w:r w:rsidR="005C3EC2">
        <w:tab/>
      </w:r>
      <w:r w:rsidR="005C3EC2">
        <w:tab/>
      </w:r>
    </w:p>
    <w:p w14:paraId="58717D50" w14:textId="77777777" w:rsidR="00117E2E" w:rsidRDefault="00117E2E" w:rsidP="007665E9">
      <w:pPr>
        <w:rPr>
          <w:rStyle w:val="superscript"/>
        </w:rPr>
      </w:pPr>
      <w:r>
        <w:tab/>
        <w:t>x</w:t>
      </w:r>
      <w:r>
        <w:rPr>
          <w:rStyle w:val="superscript"/>
        </w:rPr>
        <w:t>2</w:t>
      </w:r>
      <w:r>
        <w:t>z, y</w:t>
      </w:r>
      <w:r>
        <w:rPr>
          <w:rStyle w:val="superscript"/>
        </w:rPr>
        <w:t>2</w:t>
      </w:r>
      <w:r>
        <w:t>z, z</w:t>
      </w:r>
      <w:r>
        <w:rPr>
          <w:rStyle w:val="superscript"/>
        </w:rPr>
        <w:t>3</w:t>
      </w:r>
    </w:p>
    <w:p w14:paraId="14E14D64" w14:textId="77777777" w:rsidR="00117E2E" w:rsidRDefault="00117E2E" w:rsidP="007665E9">
      <w:r>
        <w:rPr>
          <w:rStyle w:val="superscript"/>
        </w:rPr>
        <w:tab/>
      </w:r>
      <w:r>
        <w:t>x</w:t>
      </w:r>
      <w:r>
        <w:rPr>
          <w:rStyle w:val="superscript"/>
        </w:rPr>
        <w:t>4</w:t>
      </w:r>
      <w:r>
        <w:t>, y</w:t>
      </w:r>
      <w:r>
        <w:rPr>
          <w:rStyle w:val="superscript"/>
        </w:rPr>
        <w:t>4</w:t>
      </w:r>
      <w:r>
        <w:t>, z</w:t>
      </w:r>
      <w:r>
        <w:rPr>
          <w:rStyle w:val="superscript"/>
        </w:rPr>
        <w:t>4</w:t>
      </w:r>
      <w:r>
        <w:t>, x</w:t>
      </w:r>
      <w:r>
        <w:rPr>
          <w:rStyle w:val="superscript"/>
        </w:rPr>
        <w:t>2</w:t>
      </w:r>
      <w:r>
        <w:t>y</w:t>
      </w:r>
      <w:r>
        <w:rPr>
          <w:rStyle w:val="superscript"/>
        </w:rPr>
        <w:t>2</w:t>
      </w:r>
      <w:r>
        <w:t>, x</w:t>
      </w:r>
      <w:r>
        <w:rPr>
          <w:rStyle w:val="superscript"/>
        </w:rPr>
        <w:t>2</w:t>
      </w:r>
      <w:r>
        <w:t>z</w:t>
      </w:r>
      <w:r>
        <w:rPr>
          <w:rStyle w:val="superscript"/>
        </w:rPr>
        <w:t>2</w:t>
      </w:r>
      <w:r>
        <w:t>, y</w:t>
      </w:r>
      <w:r>
        <w:rPr>
          <w:rStyle w:val="superscript"/>
        </w:rPr>
        <w:t>2</w:t>
      </w:r>
      <w:r>
        <w:t>z</w:t>
      </w:r>
      <w:r>
        <w:rPr>
          <w:rStyle w:val="superscript"/>
        </w:rPr>
        <w:t>2</w:t>
      </w:r>
    </w:p>
    <w:p w14:paraId="2262BB50" w14:textId="77777777" w:rsidR="00421F48" w:rsidRDefault="00421F48" w:rsidP="007665E9"/>
    <w:p w14:paraId="40B8B891" w14:textId="77777777" w:rsidR="005C3EC2" w:rsidRDefault="00421F48" w:rsidP="007665E9">
      <w:r>
        <w:t>It is pretty obvious that 1 and z= rcosθ = zP</w:t>
      </w:r>
      <w:r>
        <w:rPr>
          <w:rStyle w:val="subscript"/>
        </w:rPr>
        <w:t>1</w:t>
      </w:r>
      <w:r>
        <w:t>(cosθ)</w:t>
      </w:r>
      <w:r w:rsidR="00BA6DDF">
        <w:t xml:space="preserve"> can be expressed as spherical atoms. </w:t>
      </w:r>
      <w:r w:rsidR="005C3EC2">
        <w:t xml:space="preserve">The quadratic terms are these: </w:t>
      </w:r>
    </w:p>
    <w:p w14:paraId="098D579D" w14:textId="77777777" w:rsidR="005C3EC2" w:rsidRDefault="005C3EC2" w:rsidP="007665E9"/>
    <w:p w14:paraId="0E66D9B6" w14:textId="77777777" w:rsidR="005C3EC2" w:rsidRDefault="005C3EC2" w:rsidP="005C3EC2">
      <w:r>
        <w:tab/>
      </w:r>
      <w:r w:rsidR="00BA6DDF">
        <w:t>-</w:t>
      </w:r>
      <w:r>
        <w:t>1/2 Bx</w:t>
      </w:r>
      <w:r>
        <w:rPr>
          <w:rStyle w:val="superscript"/>
        </w:rPr>
        <w:t>2</w:t>
      </w:r>
      <w:r>
        <w:t xml:space="preserve"> </w:t>
      </w:r>
      <w:r w:rsidR="00BA6DDF">
        <w:t>-</w:t>
      </w:r>
      <w:r>
        <w:t xml:space="preserve"> 1/2 By</w:t>
      </w:r>
      <w:r>
        <w:rPr>
          <w:rStyle w:val="superscript"/>
        </w:rPr>
        <w:t>2</w:t>
      </w:r>
      <w:r>
        <w:t xml:space="preserve"> + B z</w:t>
      </w:r>
      <w:r>
        <w:rPr>
          <w:rStyle w:val="superscript"/>
        </w:rPr>
        <w:t xml:space="preserve">2  </w:t>
      </w:r>
      <w:r>
        <w:t xml:space="preserve"> =  (B/2)(</w:t>
      </w:r>
      <w:r w:rsidR="00BA6DDF">
        <w:t>-</w:t>
      </w:r>
      <w:r>
        <w:t>x</w:t>
      </w:r>
      <w:r>
        <w:rPr>
          <w:rStyle w:val="superscript"/>
        </w:rPr>
        <w:t>2</w:t>
      </w:r>
      <w:r>
        <w:t xml:space="preserve"> </w:t>
      </w:r>
      <w:r w:rsidR="00BA6DDF">
        <w:t>-</w:t>
      </w:r>
      <w:r>
        <w:t xml:space="preserve"> y</w:t>
      </w:r>
      <w:r>
        <w:rPr>
          <w:rStyle w:val="superscript"/>
        </w:rPr>
        <w:t>2</w:t>
      </w:r>
      <w:r>
        <w:t xml:space="preserve"> +2 z</w:t>
      </w:r>
      <w:r>
        <w:rPr>
          <w:rStyle w:val="superscript"/>
        </w:rPr>
        <w:t>2</w:t>
      </w:r>
      <w:r>
        <w:t>)</w:t>
      </w:r>
      <w:r w:rsidR="00D22D81">
        <w:t xml:space="preserve">  = (B/2)(</w:t>
      </w:r>
      <w:r w:rsidR="00BA6DDF">
        <w:t>-</w:t>
      </w:r>
      <w:r w:rsidR="00D22D81">
        <w:t>r</w:t>
      </w:r>
      <w:r w:rsidR="00D22D81">
        <w:rPr>
          <w:rStyle w:val="superscript"/>
        </w:rPr>
        <w:t>2</w:t>
      </w:r>
      <w:r w:rsidR="00D22D81">
        <w:t xml:space="preserve"> + </w:t>
      </w:r>
      <w:r w:rsidR="00BA6DDF">
        <w:t>3</w:t>
      </w:r>
      <w:r w:rsidR="00D22D81">
        <w:t>z</w:t>
      </w:r>
      <w:r w:rsidR="00D22D81">
        <w:rPr>
          <w:rStyle w:val="superscript"/>
        </w:rPr>
        <w:t>2</w:t>
      </w:r>
      <w:r w:rsidR="00D22D81">
        <w:t>)  = (B/2)r</w:t>
      </w:r>
      <w:r w:rsidR="00D22D81">
        <w:rPr>
          <w:rStyle w:val="superscript"/>
        </w:rPr>
        <w:t>2</w:t>
      </w:r>
      <w:r w:rsidR="00D22D81">
        <w:t>(</w:t>
      </w:r>
      <w:r w:rsidR="00BA6DDF">
        <w:t>-</w:t>
      </w:r>
      <w:r w:rsidR="00D22D81">
        <w:t xml:space="preserve">1 + </w:t>
      </w:r>
      <w:r w:rsidR="00BA6DDF">
        <w:t>3</w:t>
      </w:r>
      <w:r w:rsidR="00D22D81">
        <w:t>cos</w:t>
      </w:r>
      <w:r w:rsidR="00D22D81">
        <w:rPr>
          <w:rStyle w:val="superscript"/>
        </w:rPr>
        <w:t>2</w:t>
      </w:r>
      <w:r w:rsidR="00D22D81">
        <w:t xml:space="preserve">θ) </w:t>
      </w:r>
    </w:p>
    <w:p w14:paraId="1ABACD06" w14:textId="77777777" w:rsidR="00D22D81" w:rsidRDefault="00D22D81" w:rsidP="005C3EC2"/>
    <w:p w14:paraId="0B58119C" w14:textId="77777777" w:rsidR="00D22D81" w:rsidRDefault="00D22D81" w:rsidP="005C3EC2">
      <w:r>
        <w:t>Can we write the sum of these terms in the form Σ</w:t>
      </w:r>
      <w:r>
        <w:rPr>
          <w:rStyle w:val="subscript"/>
        </w:rPr>
        <w:t>nm</w:t>
      </w:r>
      <w:r>
        <w:t xml:space="preserve"> a</w:t>
      </w:r>
      <w:r>
        <w:rPr>
          <w:rStyle w:val="subscript"/>
        </w:rPr>
        <w:t>nm</w:t>
      </w:r>
      <w:r>
        <w:t xml:space="preserve"> r</w:t>
      </w:r>
      <w:r>
        <w:rPr>
          <w:rStyle w:val="superscript"/>
        </w:rPr>
        <w:t xml:space="preserve">n </w:t>
      </w:r>
      <w:r>
        <w:t>P</w:t>
      </w:r>
      <w:r>
        <w:rPr>
          <w:rStyle w:val="subscript"/>
        </w:rPr>
        <w:t>n</w:t>
      </w:r>
      <w:r>
        <w:rPr>
          <w:rStyle w:val="superscript"/>
        </w:rPr>
        <w:t>m</w:t>
      </w:r>
      <w:r>
        <w:t>(cosθ) e</w:t>
      </w:r>
      <w:r>
        <w:rPr>
          <w:rStyle w:val="superscript"/>
        </w:rPr>
        <w:t>imφ</w:t>
      </w:r>
      <w:r>
        <w:t xml:space="preserve">  ?  If so, then we must have n = 2 and m = 0, so the sum would have to look like a</w:t>
      </w:r>
      <w:r>
        <w:rPr>
          <w:rStyle w:val="subscript"/>
        </w:rPr>
        <w:t>20</w:t>
      </w:r>
      <w:r>
        <w:t xml:space="preserve"> r</w:t>
      </w:r>
      <w:r>
        <w:rPr>
          <w:rStyle w:val="superscript"/>
        </w:rPr>
        <w:t>2</w:t>
      </w:r>
      <w:r>
        <w:t xml:space="preserve"> P</w:t>
      </w:r>
      <w:r>
        <w:rPr>
          <w:rStyle w:val="subscript"/>
        </w:rPr>
        <w:t>2</w:t>
      </w:r>
      <w:r>
        <w:t xml:space="preserve">(cosθ). </w:t>
      </w:r>
      <w:r w:rsidR="00421F48">
        <w:t>We would then need</w:t>
      </w:r>
    </w:p>
    <w:p w14:paraId="4CA84A83" w14:textId="77777777" w:rsidR="00421F48" w:rsidRDefault="00421F48" w:rsidP="005C3EC2"/>
    <w:p w14:paraId="6F3F704F" w14:textId="77777777" w:rsidR="00421F48" w:rsidRDefault="00421F48" w:rsidP="005C3EC2">
      <w:r>
        <w:tab/>
        <w:t>a</w:t>
      </w:r>
      <w:r>
        <w:rPr>
          <w:rStyle w:val="subscript"/>
        </w:rPr>
        <w:t>20</w:t>
      </w:r>
      <w:r>
        <w:t xml:space="preserve"> r</w:t>
      </w:r>
      <w:r>
        <w:rPr>
          <w:rStyle w:val="superscript"/>
        </w:rPr>
        <w:t>2</w:t>
      </w:r>
      <w:r>
        <w:t xml:space="preserve"> P</w:t>
      </w:r>
      <w:r>
        <w:rPr>
          <w:rStyle w:val="subscript"/>
        </w:rPr>
        <w:t>2</w:t>
      </w:r>
      <w:r>
        <w:t xml:space="preserve">(cosθ) =  </w:t>
      </w:r>
      <w:r w:rsidR="00BA6DDF">
        <w:t>(B/2)r</w:t>
      </w:r>
      <w:r w:rsidR="00BA6DDF">
        <w:rPr>
          <w:rStyle w:val="superscript"/>
        </w:rPr>
        <w:t>2</w:t>
      </w:r>
      <w:r w:rsidR="00BA6DDF">
        <w:t>(-1 + 3cos</w:t>
      </w:r>
      <w:r w:rsidR="00BA6DDF">
        <w:rPr>
          <w:rStyle w:val="superscript"/>
        </w:rPr>
        <w:t>2</w:t>
      </w:r>
      <w:r w:rsidR="00BA6DDF">
        <w:t>θ)</w:t>
      </w:r>
    </w:p>
    <w:p w14:paraId="6FC4760A" w14:textId="77777777" w:rsidR="00421F48" w:rsidRDefault="00421F48" w:rsidP="005C3EC2">
      <w:r>
        <w:t>or</w:t>
      </w:r>
    </w:p>
    <w:p w14:paraId="5EF15AD6" w14:textId="77777777" w:rsidR="00BA6DDF" w:rsidRDefault="00421F48" w:rsidP="00421F48">
      <w:r>
        <w:tab/>
        <w:t>a</w:t>
      </w:r>
      <w:r>
        <w:rPr>
          <w:rStyle w:val="subscript"/>
        </w:rPr>
        <w:t>20</w:t>
      </w:r>
      <w:r>
        <w:t xml:space="preserve"> P</w:t>
      </w:r>
      <w:r>
        <w:rPr>
          <w:rStyle w:val="subscript"/>
        </w:rPr>
        <w:t>2</w:t>
      </w:r>
      <w:r>
        <w:t xml:space="preserve">(z) =  </w:t>
      </w:r>
      <w:r w:rsidR="00BA6DDF">
        <w:t>(B/2)(-1 + 3z</w:t>
      </w:r>
      <w:r w:rsidR="00BA6DDF">
        <w:rPr>
          <w:rStyle w:val="superscript"/>
        </w:rPr>
        <w:t>2</w:t>
      </w:r>
      <w:r w:rsidR="00BA6DDF">
        <w:t>)</w:t>
      </w:r>
    </w:p>
    <w:p w14:paraId="6C36B1A9" w14:textId="77777777" w:rsidR="00421F48" w:rsidRDefault="00421F48" w:rsidP="00421F48">
      <w:r>
        <w:t>or</w:t>
      </w:r>
    </w:p>
    <w:p w14:paraId="094A8C25" w14:textId="77777777" w:rsidR="00421F48" w:rsidRDefault="00421F48" w:rsidP="00421F48">
      <w:r>
        <w:tab/>
        <w:t>a</w:t>
      </w:r>
      <w:r>
        <w:rPr>
          <w:rStyle w:val="subscript"/>
        </w:rPr>
        <w:t>20</w:t>
      </w:r>
      <w:r>
        <w:t xml:space="preserve"> (1/2)(3z</w:t>
      </w:r>
      <w:r>
        <w:rPr>
          <w:rStyle w:val="superscript"/>
        </w:rPr>
        <w:t>2</w:t>
      </w:r>
      <w:r>
        <w:t xml:space="preserve">-1) =  </w:t>
      </w:r>
      <w:r w:rsidR="00BA6DDF">
        <w:t>(B/2)(-1 + 3z</w:t>
      </w:r>
      <w:r w:rsidR="00BA6DDF">
        <w:rPr>
          <w:rStyle w:val="superscript"/>
        </w:rPr>
        <w:t>2</w:t>
      </w:r>
      <w:r w:rsidR="00BA6DDF">
        <w:t>)</w:t>
      </w:r>
    </w:p>
    <w:p w14:paraId="0BEF22B7" w14:textId="77777777" w:rsidR="00421F48" w:rsidRDefault="00421F48" w:rsidP="00421F48"/>
    <w:p w14:paraId="70136D97" w14:textId="77777777" w:rsidR="004D5E49" w:rsidRDefault="003406D8" w:rsidP="00421F48">
      <w:r>
        <w:t>So the r</w:t>
      </w:r>
      <w:r>
        <w:rPr>
          <w:rStyle w:val="superscript"/>
        </w:rPr>
        <w:t>2</w:t>
      </w:r>
      <w:r>
        <w:t xml:space="preserve"> situation gives the same result as the r</w:t>
      </w:r>
      <w:r>
        <w:rPr>
          <w:rStyle w:val="superscript"/>
        </w:rPr>
        <w:t>1</w:t>
      </w:r>
      <w:r>
        <w:t xml:space="preserve"> and r</w:t>
      </w:r>
      <w:r>
        <w:rPr>
          <w:rStyle w:val="superscript"/>
        </w:rPr>
        <w:t>0</w:t>
      </w:r>
      <w:r>
        <w:t xml:space="preserve"> :   you get spherical atoms. </w:t>
      </w:r>
    </w:p>
    <w:p w14:paraId="34603304" w14:textId="77777777" w:rsidR="003406D8" w:rsidRDefault="003406D8" w:rsidP="00421F48">
      <w:r>
        <w:t>For the r</w:t>
      </w:r>
      <w:r>
        <w:rPr>
          <w:rStyle w:val="superscript"/>
        </w:rPr>
        <w:t>3</w:t>
      </w:r>
      <w:r>
        <w:t xml:space="preserve"> case we get</w:t>
      </w:r>
    </w:p>
    <w:p w14:paraId="6991EF5A" w14:textId="77777777" w:rsidR="003406D8" w:rsidRDefault="003406D8" w:rsidP="00421F48"/>
    <w:p w14:paraId="1E9833CD" w14:textId="77777777" w:rsidR="003406D8" w:rsidRDefault="003406D8" w:rsidP="00421F48">
      <w:r>
        <w:tab/>
        <w:t>-x</w:t>
      </w:r>
      <w:r>
        <w:rPr>
          <w:rStyle w:val="superscript"/>
        </w:rPr>
        <w:t>2</w:t>
      </w:r>
      <w:r>
        <w:t>/2</w:t>
      </w:r>
      <w:r w:rsidR="001407E1">
        <w:t xml:space="preserve"> </w:t>
      </w:r>
      <w:r w:rsidR="001407E1">
        <w:fldChar w:fldCharType="begin"/>
      </w:r>
      <w:r w:rsidR="001407E1">
        <w:instrText xml:space="preserve"> EQ \r(2) </w:instrText>
      </w:r>
      <w:r w:rsidR="001407E1">
        <w:fldChar w:fldCharType="end"/>
      </w:r>
      <w:r w:rsidR="001407E1">
        <w:t>A z  -y</w:t>
      </w:r>
      <w:r w:rsidR="001407E1">
        <w:rPr>
          <w:rStyle w:val="superscript"/>
        </w:rPr>
        <w:t>2</w:t>
      </w:r>
      <w:r w:rsidR="001407E1">
        <w:t xml:space="preserve">/2 </w:t>
      </w:r>
      <w:r w:rsidR="001407E1">
        <w:fldChar w:fldCharType="begin"/>
      </w:r>
      <w:r w:rsidR="001407E1">
        <w:instrText xml:space="preserve"> EQ \r(2) </w:instrText>
      </w:r>
      <w:r w:rsidR="001407E1">
        <w:fldChar w:fldCharType="end"/>
      </w:r>
      <w:r w:rsidR="001407E1">
        <w:t>A z  + A 2</w:t>
      </w:r>
      <w:r w:rsidR="001407E1">
        <w:fldChar w:fldCharType="begin"/>
      </w:r>
      <w:r w:rsidR="001407E1">
        <w:instrText xml:space="preserve"> EQ \r(2) </w:instrText>
      </w:r>
      <w:r w:rsidR="001407E1">
        <w:fldChar w:fldCharType="end"/>
      </w:r>
      <w:r w:rsidR="001407E1">
        <w:t>z</w:t>
      </w:r>
      <w:r w:rsidR="001407E1">
        <w:rPr>
          <w:rStyle w:val="superscript"/>
        </w:rPr>
        <w:t>3</w:t>
      </w:r>
      <w:r w:rsidR="001407E1">
        <w:t>/3!</w:t>
      </w:r>
    </w:p>
    <w:p w14:paraId="50080CB9" w14:textId="77777777" w:rsidR="001407E1" w:rsidRDefault="001407E1" w:rsidP="00421F48"/>
    <w:p w14:paraId="5FDCF976" w14:textId="77777777" w:rsidR="0026355D" w:rsidRDefault="0026355D" w:rsidP="0026355D">
      <w:r>
        <w:tab/>
        <w:t>-x</w:t>
      </w:r>
      <w:r>
        <w:rPr>
          <w:rStyle w:val="superscript"/>
        </w:rPr>
        <w:t>2</w:t>
      </w:r>
      <w:r>
        <w:t>/2  z  -y</w:t>
      </w:r>
      <w:r>
        <w:rPr>
          <w:rStyle w:val="superscript"/>
        </w:rPr>
        <w:t>2</w:t>
      </w:r>
      <w:r>
        <w:t>/2  z  +  2z</w:t>
      </w:r>
      <w:r>
        <w:rPr>
          <w:rStyle w:val="superscript"/>
        </w:rPr>
        <w:t>3</w:t>
      </w:r>
      <w:r>
        <w:t>/3!</w:t>
      </w:r>
    </w:p>
    <w:p w14:paraId="3B5AFF0E" w14:textId="77777777" w:rsidR="0026355D" w:rsidRDefault="0026355D" w:rsidP="00421F48"/>
    <w:p w14:paraId="2CF79819" w14:textId="77777777" w:rsidR="001407E1" w:rsidRDefault="001407E1" w:rsidP="00421F48">
      <w:r>
        <w:tab/>
        <w:t>-3x</w:t>
      </w:r>
      <w:r>
        <w:rPr>
          <w:rStyle w:val="superscript"/>
        </w:rPr>
        <w:t>2</w:t>
      </w:r>
      <w:r>
        <w:t xml:space="preserve"> z  - 3y</w:t>
      </w:r>
      <w:r>
        <w:rPr>
          <w:rStyle w:val="superscript"/>
        </w:rPr>
        <w:t>2</w:t>
      </w:r>
      <w:r>
        <w:t xml:space="preserve"> z  + 2z</w:t>
      </w:r>
      <w:r>
        <w:rPr>
          <w:rStyle w:val="superscript"/>
        </w:rPr>
        <w:t>3</w:t>
      </w:r>
      <w:r>
        <w:t xml:space="preserve">     =  -3z(</w:t>
      </w:r>
      <w:r w:rsidR="007A05D6">
        <w:t>x</w:t>
      </w:r>
      <w:r w:rsidR="007A05D6">
        <w:rPr>
          <w:rStyle w:val="superscript"/>
        </w:rPr>
        <w:t>2</w:t>
      </w:r>
      <w:r w:rsidR="007A05D6">
        <w:t xml:space="preserve"> + y</w:t>
      </w:r>
      <w:r w:rsidR="007A05D6">
        <w:rPr>
          <w:rStyle w:val="superscript"/>
        </w:rPr>
        <w:t>2</w:t>
      </w:r>
      <w:r w:rsidR="007A05D6">
        <w:t xml:space="preserve"> - (2/3) z</w:t>
      </w:r>
      <w:r w:rsidR="007A05D6">
        <w:rPr>
          <w:rStyle w:val="superscript"/>
        </w:rPr>
        <w:t>2</w:t>
      </w:r>
      <w:r w:rsidR="007A05D6">
        <w:t>)  = -3z(x</w:t>
      </w:r>
      <w:r w:rsidR="007A05D6">
        <w:rPr>
          <w:rStyle w:val="superscript"/>
        </w:rPr>
        <w:t>2</w:t>
      </w:r>
      <w:r w:rsidR="007A05D6">
        <w:t xml:space="preserve"> + y</w:t>
      </w:r>
      <w:r w:rsidR="007A05D6">
        <w:rPr>
          <w:rStyle w:val="superscript"/>
        </w:rPr>
        <w:t xml:space="preserve">2 </w:t>
      </w:r>
      <w:r w:rsidR="007A05D6">
        <w:t>+ z</w:t>
      </w:r>
      <w:r w:rsidR="007A05D6">
        <w:rPr>
          <w:rStyle w:val="superscript"/>
        </w:rPr>
        <w:t>2</w:t>
      </w:r>
      <w:r w:rsidR="007A05D6">
        <w:t xml:space="preserve"> - (5/3) z</w:t>
      </w:r>
      <w:r w:rsidR="007A05D6">
        <w:rPr>
          <w:rStyle w:val="superscript"/>
        </w:rPr>
        <w:t>2</w:t>
      </w:r>
      <w:r w:rsidR="007A05D6">
        <w:t>)</w:t>
      </w:r>
    </w:p>
    <w:p w14:paraId="3192D305" w14:textId="77777777" w:rsidR="007A05D6" w:rsidRDefault="007A05D6" w:rsidP="00421F48"/>
    <w:p w14:paraId="68B63BC8" w14:textId="77777777" w:rsidR="007A05D6" w:rsidRDefault="007A05D6" w:rsidP="00421F48">
      <w:r>
        <w:tab/>
      </w:r>
      <w:r>
        <w:tab/>
        <w:t>= -3z(r</w:t>
      </w:r>
      <w:r>
        <w:rPr>
          <w:rStyle w:val="superscript"/>
        </w:rPr>
        <w:t>2</w:t>
      </w:r>
      <w:r>
        <w:t xml:space="preserve"> - (5/3) z</w:t>
      </w:r>
      <w:r>
        <w:rPr>
          <w:rStyle w:val="superscript"/>
        </w:rPr>
        <w:t>2</w:t>
      </w:r>
      <w:r>
        <w:t>)   =  -3rcosθ(r</w:t>
      </w:r>
      <w:r>
        <w:rPr>
          <w:rStyle w:val="superscript"/>
        </w:rPr>
        <w:t>2</w:t>
      </w:r>
      <w:r>
        <w:t xml:space="preserve"> - (5/3) r</w:t>
      </w:r>
      <w:r>
        <w:rPr>
          <w:rStyle w:val="superscript"/>
        </w:rPr>
        <w:t>2</w:t>
      </w:r>
      <w:r>
        <w:t>cos</w:t>
      </w:r>
      <w:r>
        <w:rPr>
          <w:rStyle w:val="superscript"/>
        </w:rPr>
        <w:t>2</w:t>
      </w:r>
      <w:r>
        <w:t>θ)  = -3r</w:t>
      </w:r>
      <w:r>
        <w:rPr>
          <w:rStyle w:val="superscript"/>
        </w:rPr>
        <w:t>3</w:t>
      </w:r>
      <w:r>
        <w:t xml:space="preserve"> cosθ(1 - 5/3 cos</w:t>
      </w:r>
      <w:r>
        <w:rPr>
          <w:rStyle w:val="superscript"/>
        </w:rPr>
        <w:t>2</w:t>
      </w:r>
      <w:r>
        <w:t>θ)</w:t>
      </w:r>
    </w:p>
    <w:p w14:paraId="3220671C" w14:textId="77777777" w:rsidR="007A05D6" w:rsidRDefault="007A05D6" w:rsidP="00421F48"/>
    <w:p w14:paraId="202075E4" w14:textId="77777777" w:rsidR="0026355D" w:rsidRDefault="0026355D" w:rsidP="0026355D">
      <w:r>
        <w:t>Can we write the sum of these terms in the form Σ</w:t>
      </w:r>
      <w:r>
        <w:rPr>
          <w:rStyle w:val="subscript"/>
        </w:rPr>
        <w:t>nm</w:t>
      </w:r>
      <w:r>
        <w:t xml:space="preserve"> a</w:t>
      </w:r>
      <w:r>
        <w:rPr>
          <w:rStyle w:val="subscript"/>
        </w:rPr>
        <w:t>nm</w:t>
      </w:r>
      <w:r>
        <w:t xml:space="preserve"> r</w:t>
      </w:r>
      <w:r>
        <w:rPr>
          <w:rStyle w:val="superscript"/>
        </w:rPr>
        <w:t xml:space="preserve">n </w:t>
      </w:r>
      <w:r>
        <w:t>P</w:t>
      </w:r>
      <w:r>
        <w:rPr>
          <w:rStyle w:val="subscript"/>
        </w:rPr>
        <w:t>n</w:t>
      </w:r>
      <w:r>
        <w:rPr>
          <w:rStyle w:val="superscript"/>
        </w:rPr>
        <w:t>m</w:t>
      </w:r>
      <w:r>
        <w:t>(cosθ) e</w:t>
      </w:r>
      <w:r>
        <w:rPr>
          <w:rStyle w:val="superscript"/>
        </w:rPr>
        <w:t>imφ</w:t>
      </w:r>
      <w:r>
        <w:t xml:space="preserve">  ?  If so, then we must have n = 3 and m = 0, so the sum would have to look like a</w:t>
      </w:r>
      <w:r>
        <w:rPr>
          <w:rStyle w:val="subscript"/>
        </w:rPr>
        <w:t>30</w:t>
      </w:r>
      <w:r>
        <w:t xml:space="preserve"> r</w:t>
      </w:r>
      <w:r>
        <w:rPr>
          <w:rStyle w:val="superscript"/>
        </w:rPr>
        <w:t>3</w:t>
      </w:r>
      <w:r>
        <w:t xml:space="preserve"> P</w:t>
      </w:r>
      <w:r>
        <w:rPr>
          <w:rStyle w:val="subscript"/>
        </w:rPr>
        <w:t>3</w:t>
      </w:r>
      <w:r>
        <w:t>(cosθ). We would then need</w:t>
      </w:r>
    </w:p>
    <w:p w14:paraId="185761B4" w14:textId="77777777" w:rsidR="007A05D6" w:rsidRPr="007A05D6" w:rsidRDefault="007A05D6" w:rsidP="00421F48"/>
    <w:p w14:paraId="6B4C00DE" w14:textId="77777777" w:rsidR="00421F48" w:rsidRDefault="0026355D" w:rsidP="00421F48">
      <w:r>
        <w:t>a</w:t>
      </w:r>
      <w:r>
        <w:rPr>
          <w:rStyle w:val="subscript"/>
        </w:rPr>
        <w:t>30</w:t>
      </w:r>
      <w:r>
        <w:t xml:space="preserve"> r</w:t>
      </w:r>
      <w:r>
        <w:rPr>
          <w:rStyle w:val="superscript"/>
        </w:rPr>
        <w:t>3</w:t>
      </w:r>
      <w:r>
        <w:t xml:space="preserve"> P</w:t>
      </w:r>
      <w:r>
        <w:rPr>
          <w:rStyle w:val="subscript"/>
        </w:rPr>
        <w:t>3</w:t>
      </w:r>
      <w:r>
        <w:t>(cosθ)  =  -3r</w:t>
      </w:r>
      <w:r>
        <w:rPr>
          <w:rStyle w:val="superscript"/>
        </w:rPr>
        <w:t>3</w:t>
      </w:r>
      <w:r>
        <w:t xml:space="preserve"> cosθ(1 - 5/3 cos</w:t>
      </w:r>
      <w:r>
        <w:rPr>
          <w:rStyle w:val="superscript"/>
        </w:rPr>
        <w:t>2</w:t>
      </w:r>
      <w:r>
        <w:t>θ)</w:t>
      </w:r>
    </w:p>
    <w:p w14:paraId="5DCA339E" w14:textId="77777777" w:rsidR="0026355D" w:rsidRDefault="0026355D" w:rsidP="00421F48"/>
    <w:p w14:paraId="312B0EB0" w14:textId="77777777" w:rsidR="0026355D" w:rsidRDefault="0026355D" w:rsidP="0026355D">
      <w:r>
        <w:t>a</w:t>
      </w:r>
      <w:r>
        <w:rPr>
          <w:rStyle w:val="subscript"/>
        </w:rPr>
        <w:t>30</w:t>
      </w:r>
      <w:r>
        <w:t xml:space="preserve"> P</w:t>
      </w:r>
      <w:r>
        <w:rPr>
          <w:rStyle w:val="subscript"/>
        </w:rPr>
        <w:t>3</w:t>
      </w:r>
      <w:r>
        <w:t>(cosθ)  =  -3cosθ(1 - 5/3 cos</w:t>
      </w:r>
      <w:r>
        <w:rPr>
          <w:rStyle w:val="superscript"/>
        </w:rPr>
        <w:t>2</w:t>
      </w:r>
      <w:r>
        <w:t>θ)</w:t>
      </w:r>
    </w:p>
    <w:p w14:paraId="5BDF4B0E" w14:textId="77777777" w:rsidR="0026355D" w:rsidRPr="00421F48" w:rsidRDefault="0026355D" w:rsidP="00421F48"/>
    <w:p w14:paraId="204F3F1D" w14:textId="77777777" w:rsidR="0026355D" w:rsidRDefault="0026355D" w:rsidP="0026355D">
      <w:r>
        <w:t>a</w:t>
      </w:r>
      <w:r>
        <w:rPr>
          <w:rStyle w:val="subscript"/>
        </w:rPr>
        <w:t>30</w:t>
      </w:r>
      <w:r>
        <w:t xml:space="preserve"> P</w:t>
      </w:r>
      <w:r>
        <w:rPr>
          <w:rStyle w:val="subscript"/>
        </w:rPr>
        <w:t>3</w:t>
      </w:r>
      <w:r>
        <w:t>(z)  =  -3z(1 - 5/3 z</w:t>
      </w:r>
      <w:r>
        <w:rPr>
          <w:rStyle w:val="superscript"/>
        </w:rPr>
        <w:t>2</w:t>
      </w:r>
      <w:r>
        <w:t>)</w:t>
      </w:r>
    </w:p>
    <w:p w14:paraId="1B350C03" w14:textId="77777777" w:rsidR="00421F48" w:rsidRPr="00421F48" w:rsidRDefault="00421F48" w:rsidP="005C3EC2">
      <w:r>
        <w:tab/>
      </w:r>
    </w:p>
    <w:p w14:paraId="5D1A85B6" w14:textId="77777777" w:rsidR="0026355D" w:rsidRDefault="0026355D" w:rsidP="0026355D">
      <w:r>
        <w:t>a</w:t>
      </w:r>
      <w:r>
        <w:rPr>
          <w:rStyle w:val="subscript"/>
        </w:rPr>
        <w:t>30</w:t>
      </w:r>
      <w:r>
        <w:t xml:space="preserve"> </w:t>
      </w:r>
      <w:r w:rsidR="004F6BDA">
        <w:t>(1/2)z(5z</w:t>
      </w:r>
      <w:r w:rsidR="004F6BDA">
        <w:rPr>
          <w:rStyle w:val="superscript"/>
        </w:rPr>
        <w:t>2</w:t>
      </w:r>
      <w:r w:rsidR="004F6BDA">
        <w:t>-3)</w:t>
      </w:r>
      <w:r>
        <w:t xml:space="preserve">  =  -3z(1 - 5/3 z</w:t>
      </w:r>
      <w:r>
        <w:rPr>
          <w:rStyle w:val="superscript"/>
        </w:rPr>
        <w:t>2</w:t>
      </w:r>
      <w:r>
        <w:t>)</w:t>
      </w:r>
    </w:p>
    <w:p w14:paraId="5D8880EA" w14:textId="77777777" w:rsidR="004F6BDA" w:rsidRDefault="004F6BDA" w:rsidP="0026355D"/>
    <w:p w14:paraId="58C67D21" w14:textId="77777777" w:rsidR="005C3EC2" w:rsidRDefault="004F6BDA" w:rsidP="007665E9">
      <w:r>
        <w:t xml:space="preserve">and again "it </w:t>
      </w:r>
      <w:r w:rsidRPr="00A4308E">
        <w:rPr>
          <w:b/>
        </w:rPr>
        <w:t>works</w:t>
      </w:r>
      <w:r>
        <w:t>".  You suspect that probably this will happen no matter what r</w:t>
      </w:r>
      <w:r>
        <w:rPr>
          <w:rStyle w:val="superscript"/>
        </w:rPr>
        <w:t>n</w:t>
      </w:r>
      <w:r>
        <w:t xml:space="preserve"> coefficient we look at. </w:t>
      </w:r>
      <w:r w:rsidR="004D5E49">
        <w:t xml:space="preserve">My "counterexample" keeps evaporating.  Let's try "just one more compile". </w:t>
      </w:r>
    </w:p>
    <w:p w14:paraId="51BB38F3" w14:textId="77777777" w:rsidR="004D5E49" w:rsidRDefault="004D5E49" w:rsidP="007665E9"/>
    <w:p w14:paraId="16849394" w14:textId="77777777" w:rsidR="004D5E49" w:rsidRPr="004D5E49" w:rsidRDefault="004D5E49" w:rsidP="004D5E49">
      <w:r>
        <w:t>For the r</w:t>
      </w:r>
      <w:r>
        <w:rPr>
          <w:rStyle w:val="superscript"/>
        </w:rPr>
        <w:t>4</w:t>
      </w:r>
      <w:r>
        <w:t xml:space="preserve"> case we get  </w:t>
      </w:r>
      <w:r>
        <w:rPr>
          <w:rStyle w:val="superscript"/>
        </w:rPr>
        <w:tab/>
      </w:r>
      <w:r>
        <w:t>x</w:t>
      </w:r>
      <w:r>
        <w:rPr>
          <w:rStyle w:val="superscript"/>
        </w:rPr>
        <w:t>4</w:t>
      </w:r>
      <w:r>
        <w:t>, y</w:t>
      </w:r>
      <w:r>
        <w:rPr>
          <w:rStyle w:val="superscript"/>
        </w:rPr>
        <w:t>4</w:t>
      </w:r>
      <w:r>
        <w:t>, z</w:t>
      </w:r>
      <w:r>
        <w:rPr>
          <w:rStyle w:val="superscript"/>
        </w:rPr>
        <w:t>4</w:t>
      </w:r>
      <w:r>
        <w:t>, x</w:t>
      </w:r>
      <w:r>
        <w:rPr>
          <w:rStyle w:val="superscript"/>
        </w:rPr>
        <w:t>2</w:t>
      </w:r>
      <w:r>
        <w:t>y</w:t>
      </w:r>
      <w:r>
        <w:rPr>
          <w:rStyle w:val="superscript"/>
        </w:rPr>
        <w:t>2</w:t>
      </w:r>
      <w:r>
        <w:t>, x</w:t>
      </w:r>
      <w:r>
        <w:rPr>
          <w:rStyle w:val="superscript"/>
        </w:rPr>
        <w:t>2</w:t>
      </w:r>
      <w:r>
        <w:t>z</w:t>
      </w:r>
      <w:r>
        <w:rPr>
          <w:rStyle w:val="superscript"/>
        </w:rPr>
        <w:t>2</w:t>
      </w:r>
      <w:r>
        <w:t>, y</w:t>
      </w:r>
      <w:r>
        <w:rPr>
          <w:rStyle w:val="superscript"/>
        </w:rPr>
        <w:t>2</w:t>
      </w:r>
      <w:r>
        <w:t>z</w:t>
      </w:r>
      <w:r>
        <w:rPr>
          <w:rStyle w:val="superscript"/>
        </w:rPr>
        <w:t>2</w:t>
      </w:r>
      <w:r>
        <w:t xml:space="preserve">  terms like so: </w:t>
      </w:r>
    </w:p>
    <w:p w14:paraId="771E4B4F" w14:textId="77777777" w:rsidR="004D5E49" w:rsidRPr="004D5E49" w:rsidRDefault="004D5E49" w:rsidP="007665E9"/>
    <w:p w14:paraId="603C1EE4" w14:textId="77777777" w:rsidR="004D5E49" w:rsidRDefault="004D5E49" w:rsidP="007665E9">
      <w:pPr>
        <w:rPr>
          <w:rStyle w:val="superscript"/>
        </w:rPr>
      </w:pPr>
      <w:r>
        <w:tab/>
      </w:r>
      <w:r w:rsidR="008D3124">
        <w:t>+</w:t>
      </w:r>
      <w:r>
        <w:t>Bx</w:t>
      </w:r>
      <w:r>
        <w:rPr>
          <w:rStyle w:val="superscript"/>
        </w:rPr>
        <w:t>4</w:t>
      </w:r>
      <w:r>
        <w:t xml:space="preserve">/4! </w:t>
      </w:r>
      <w:r w:rsidR="008D3124">
        <w:t>+</w:t>
      </w:r>
      <w:r>
        <w:t xml:space="preserve"> By</w:t>
      </w:r>
      <w:r>
        <w:rPr>
          <w:rStyle w:val="superscript"/>
        </w:rPr>
        <w:t>4</w:t>
      </w:r>
      <w:r>
        <w:t xml:space="preserve">/4! </w:t>
      </w:r>
      <w:r w:rsidR="00C84F10">
        <w:t>+ B 4z</w:t>
      </w:r>
      <w:r w:rsidR="00C84F10">
        <w:rPr>
          <w:rStyle w:val="superscript"/>
        </w:rPr>
        <w:t>4</w:t>
      </w:r>
      <w:r w:rsidR="00C84F10">
        <w:t>/4!  + Bx</w:t>
      </w:r>
      <w:r w:rsidR="00C84F10">
        <w:rPr>
          <w:rStyle w:val="superscript"/>
        </w:rPr>
        <w:t>2</w:t>
      </w:r>
      <w:r w:rsidR="00C84F10">
        <w:t>y</w:t>
      </w:r>
      <w:r w:rsidR="00C84F10">
        <w:rPr>
          <w:rStyle w:val="superscript"/>
        </w:rPr>
        <w:t>2</w:t>
      </w:r>
      <w:r w:rsidR="00C84F10">
        <w:t>/4</w:t>
      </w:r>
      <w:r w:rsidR="008D3124">
        <w:t xml:space="preserve"> -</w:t>
      </w:r>
      <w:r w:rsidR="00D428E3">
        <w:t>(1/2)</w:t>
      </w:r>
      <w:r w:rsidR="008D3124">
        <w:t>Bx</w:t>
      </w:r>
      <w:r w:rsidR="008D3124">
        <w:rPr>
          <w:rStyle w:val="superscript"/>
        </w:rPr>
        <w:t>2</w:t>
      </w:r>
      <w:r w:rsidR="008D3124">
        <w:t>z</w:t>
      </w:r>
      <w:r w:rsidR="008D3124">
        <w:rPr>
          <w:rStyle w:val="superscript"/>
        </w:rPr>
        <w:t>2</w:t>
      </w:r>
      <w:r w:rsidR="008D3124">
        <w:t xml:space="preserve"> </w:t>
      </w:r>
      <w:r w:rsidR="00D428E3">
        <w:t>-(1/2)By</w:t>
      </w:r>
      <w:r w:rsidR="00D428E3">
        <w:rPr>
          <w:rStyle w:val="superscript"/>
        </w:rPr>
        <w:t>2</w:t>
      </w:r>
      <w:r w:rsidR="00D428E3">
        <w:t>z</w:t>
      </w:r>
      <w:r w:rsidR="00D428E3">
        <w:rPr>
          <w:rStyle w:val="superscript"/>
        </w:rPr>
        <w:t>2</w:t>
      </w:r>
    </w:p>
    <w:p w14:paraId="7D7A0124" w14:textId="77777777" w:rsidR="00D428E3" w:rsidRPr="008D3124" w:rsidRDefault="00D428E3" w:rsidP="007665E9"/>
    <w:p w14:paraId="4C8ACCFF" w14:textId="77777777" w:rsidR="00D428E3" w:rsidRPr="008D3124" w:rsidRDefault="00D428E3" w:rsidP="00D428E3">
      <w:r>
        <w:tab/>
        <w:t>+x</w:t>
      </w:r>
      <w:r>
        <w:rPr>
          <w:rStyle w:val="superscript"/>
        </w:rPr>
        <w:t>4</w:t>
      </w:r>
      <w:r>
        <w:t>/4! + y</w:t>
      </w:r>
      <w:r>
        <w:rPr>
          <w:rStyle w:val="superscript"/>
        </w:rPr>
        <w:t>4</w:t>
      </w:r>
      <w:r>
        <w:t>/4! +  4z</w:t>
      </w:r>
      <w:r>
        <w:rPr>
          <w:rStyle w:val="superscript"/>
        </w:rPr>
        <w:t>4</w:t>
      </w:r>
      <w:r>
        <w:t>/4!  + x</w:t>
      </w:r>
      <w:r>
        <w:rPr>
          <w:rStyle w:val="superscript"/>
        </w:rPr>
        <w:t>2</w:t>
      </w:r>
      <w:r>
        <w:t>y</w:t>
      </w:r>
      <w:r>
        <w:rPr>
          <w:rStyle w:val="superscript"/>
        </w:rPr>
        <w:t>2</w:t>
      </w:r>
      <w:r>
        <w:t>/4 - (1/2)x</w:t>
      </w:r>
      <w:r>
        <w:rPr>
          <w:rStyle w:val="superscript"/>
        </w:rPr>
        <w:t>2</w:t>
      </w:r>
      <w:r>
        <w:t>z</w:t>
      </w:r>
      <w:r>
        <w:rPr>
          <w:rStyle w:val="superscript"/>
        </w:rPr>
        <w:t>2</w:t>
      </w:r>
      <w:r>
        <w:t xml:space="preserve"> -(1/2)y</w:t>
      </w:r>
      <w:r>
        <w:rPr>
          <w:rStyle w:val="superscript"/>
        </w:rPr>
        <w:t>2</w:t>
      </w:r>
      <w:r>
        <w:t>z</w:t>
      </w:r>
      <w:r>
        <w:rPr>
          <w:rStyle w:val="superscript"/>
        </w:rPr>
        <w:t>2</w:t>
      </w:r>
    </w:p>
    <w:p w14:paraId="03E7237D" w14:textId="77777777" w:rsidR="004D5E49" w:rsidRDefault="004D5E49" w:rsidP="007665E9"/>
    <w:p w14:paraId="55492583" w14:textId="77777777" w:rsidR="00D428E3" w:rsidRDefault="00D428E3" w:rsidP="00D428E3">
      <w:pPr>
        <w:rPr>
          <w:rStyle w:val="superscript"/>
        </w:rPr>
      </w:pPr>
      <w:r>
        <w:tab/>
        <w:t>+x</w:t>
      </w:r>
      <w:r>
        <w:rPr>
          <w:rStyle w:val="superscript"/>
        </w:rPr>
        <w:t>4</w:t>
      </w:r>
      <w:r>
        <w:t xml:space="preserve"> + y</w:t>
      </w:r>
      <w:r>
        <w:rPr>
          <w:rStyle w:val="superscript"/>
        </w:rPr>
        <w:t>4</w:t>
      </w:r>
      <w:r>
        <w:t xml:space="preserve"> +  4z</w:t>
      </w:r>
      <w:r>
        <w:rPr>
          <w:rStyle w:val="superscript"/>
        </w:rPr>
        <w:t>4</w:t>
      </w:r>
      <w:r>
        <w:t xml:space="preserve">  + 6x</w:t>
      </w:r>
      <w:r>
        <w:rPr>
          <w:rStyle w:val="superscript"/>
        </w:rPr>
        <w:t>2</w:t>
      </w:r>
      <w:r>
        <w:t>y</w:t>
      </w:r>
      <w:r>
        <w:rPr>
          <w:rStyle w:val="superscript"/>
        </w:rPr>
        <w:t>2</w:t>
      </w:r>
      <w:r>
        <w:t xml:space="preserve"> - 12x</w:t>
      </w:r>
      <w:r>
        <w:rPr>
          <w:rStyle w:val="superscript"/>
        </w:rPr>
        <w:t>2</w:t>
      </w:r>
      <w:r>
        <w:t>z</w:t>
      </w:r>
      <w:r>
        <w:rPr>
          <w:rStyle w:val="superscript"/>
        </w:rPr>
        <w:t>2</w:t>
      </w:r>
      <w:r>
        <w:t xml:space="preserve"> -12y</w:t>
      </w:r>
      <w:r>
        <w:rPr>
          <w:rStyle w:val="superscript"/>
        </w:rPr>
        <w:t>2</w:t>
      </w:r>
      <w:r>
        <w:t>z</w:t>
      </w:r>
      <w:r>
        <w:rPr>
          <w:rStyle w:val="superscript"/>
        </w:rPr>
        <w:t>2</w:t>
      </w:r>
    </w:p>
    <w:p w14:paraId="7230E7C8" w14:textId="77777777" w:rsidR="00D428E3" w:rsidRDefault="00D428E3" w:rsidP="00D428E3">
      <w:pPr>
        <w:rPr>
          <w:rStyle w:val="superscript"/>
        </w:rPr>
      </w:pPr>
    </w:p>
    <w:p w14:paraId="5938D1A6" w14:textId="77777777" w:rsidR="00D428E3" w:rsidRDefault="00D428E3" w:rsidP="00D428E3">
      <w:r>
        <w:tab/>
        <w:t>+x</w:t>
      </w:r>
      <w:r>
        <w:rPr>
          <w:rStyle w:val="superscript"/>
        </w:rPr>
        <w:t>4</w:t>
      </w:r>
      <w:r>
        <w:t xml:space="preserve"> + y</w:t>
      </w:r>
      <w:r>
        <w:rPr>
          <w:rStyle w:val="superscript"/>
        </w:rPr>
        <w:t>4</w:t>
      </w:r>
      <w:r>
        <w:t xml:space="preserve"> +  4z</w:t>
      </w:r>
      <w:r>
        <w:rPr>
          <w:rStyle w:val="superscript"/>
        </w:rPr>
        <w:t>4</w:t>
      </w:r>
      <w:r>
        <w:t xml:space="preserve">  + 6x</w:t>
      </w:r>
      <w:r>
        <w:rPr>
          <w:rStyle w:val="superscript"/>
        </w:rPr>
        <w:t>2</w:t>
      </w:r>
      <w:r>
        <w:t>y</w:t>
      </w:r>
      <w:r>
        <w:rPr>
          <w:rStyle w:val="superscript"/>
        </w:rPr>
        <w:t>2</w:t>
      </w:r>
      <w:r>
        <w:t xml:space="preserve"> - 12z</w:t>
      </w:r>
      <w:r>
        <w:rPr>
          <w:rStyle w:val="superscript"/>
        </w:rPr>
        <w:t>2</w:t>
      </w:r>
      <w:r>
        <w:t>(x</w:t>
      </w:r>
      <w:r>
        <w:rPr>
          <w:rStyle w:val="superscript"/>
        </w:rPr>
        <w:t>2</w:t>
      </w:r>
      <w:r>
        <w:t>+y</w:t>
      </w:r>
      <w:r>
        <w:rPr>
          <w:rStyle w:val="superscript"/>
        </w:rPr>
        <w:t>2</w:t>
      </w:r>
      <w:r>
        <w:t>)</w:t>
      </w:r>
    </w:p>
    <w:p w14:paraId="73CFC004" w14:textId="77777777" w:rsidR="00D428E3" w:rsidRDefault="00D428E3" w:rsidP="00D428E3"/>
    <w:p w14:paraId="04065D2E" w14:textId="77777777" w:rsidR="00D428E3" w:rsidRDefault="00D428E3" w:rsidP="00D428E3">
      <w:r>
        <w:tab/>
        <w:t>+x</w:t>
      </w:r>
      <w:r>
        <w:rPr>
          <w:rStyle w:val="superscript"/>
        </w:rPr>
        <w:t>4</w:t>
      </w:r>
      <w:r>
        <w:t xml:space="preserve"> + y</w:t>
      </w:r>
      <w:r>
        <w:rPr>
          <w:rStyle w:val="superscript"/>
        </w:rPr>
        <w:t>4</w:t>
      </w:r>
      <w:r>
        <w:t xml:space="preserve"> +  4z</w:t>
      </w:r>
      <w:r>
        <w:rPr>
          <w:rStyle w:val="superscript"/>
        </w:rPr>
        <w:t>4</w:t>
      </w:r>
      <w:r>
        <w:t xml:space="preserve">  + 6x</w:t>
      </w:r>
      <w:r>
        <w:rPr>
          <w:rStyle w:val="superscript"/>
        </w:rPr>
        <w:t>2</w:t>
      </w:r>
      <w:r>
        <w:t>y</w:t>
      </w:r>
      <w:r>
        <w:rPr>
          <w:rStyle w:val="superscript"/>
        </w:rPr>
        <w:t>2</w:t>
      </w:r>
      <w:r>
        <w:t xml:space="preserve"> - 12z</w:t>
      </w:r>
      <w:r>
        <w:rPr>
          <w:rStyle w:val="superscript"/>
        </w:rPr>
        <w:t>2</w:t>
      </w:r>
      <w:r>
        <w:t>(r</w:t>
      </w:r>
      <w:r>
        <w:rPr>
          <w:rStyle w:val="superscript"/>
        </w:rPr>
        <w:t>2</w:t>
      </w:r>
      <w:r>
        <w:t>- z</w:t>
      </w:r>
      <w:r>
        <w:rPr>
          <w:rStyle w:val="superscript"/>
        </w:rPr>
        <w:t>2</w:t>
      </w:r>
      <w:r>
        <w:t>)</w:t>
      </w:r>
    </w:p>
    <w:p w14:paraId="03316DC7" w14:textId="77777777" w:rsidR="00F95030" w:rsidRDefault="00F95030" w:rsidP="00D428E3"/>
    <w:p w14:paraId="1A4D2A63" w14:textId="77777777" w:rsidR="00F95030" w:rsidRDefault="00F95030" w:rsidP="00D428E3">
      <w:r>
        <w:tab/>
        <w:t>= r</w:t>
      </w:r>
      <w:r>
        <w:rPr>
          <w:rStyle w:val="superscript"/>
        </w:rPr>
        <w:t>4</w:t>
      </w:r>
      <w:r>
        <w:t xml:space="preserve"> [  sin</w:t>
      </w:r>
      <w:r>
        <w:rPr>
          <w:rStyle w:val="superscript"/>
        </w:rPr>
        <w:t>4</w:t>
      </w:r>
      <w:r>
        <w:t>θcos</w:t>
      </w:r>
      <w:r>
        <w:rPr>
          <w:rStyle w:val="superscript"/>
        </w:rPr>
        <w:t>4</w:t>
      </w:r>
      <w:r>
        <w:t>φ  + sin</w:t>
      </w:r>
      <w:r>
        <w:rPr>
          <w:rStyle w:val="superscript"/>
        </w:rPr>
        <w:t>4</w:t>
      </w:r>
      <w:r>
        <w:t>θsin</w:t>
      </w:r>
      <w:r>
        <w:rPr>
          <w:rStyle w:val="superscript"/>
        </w:rPr>
        <w:t>4</w:t>
      </w:r>
      <w:r>
        <w:t>φ + 4cos</w:t>
      </w:r>
      <w:r>
        <w:rPr>
          <w:rStyle w:val="superscript"/>
        </w:rPr>
        <w:t>4</w:t>
      </w:r>
      <w:r>
        <w:t>θ + 6 sin</w:t>
      </w:r>
      <w:r>
        <w:rPr>
          <w:rStyle w:val="superscript"/>
        </w:rPr>
        <w:t>4</w:t>
      </w:r>
      <w:r>
        <w:t>θcos</w:t>
      </w:r>
      <w:r>
        <w:rPr>
          <w:rStyle w:val="superscript"/>
        </w:rPr>
        <w:t>2</w:t>
      </w:r>
      <w:r>
        <w:t>φ sin</w:t>
      </w:r>
      <w:r>
        <w:rPr>
          <w:rStyle w:val="superscript"/>
        </w:rPr>
        <w:t>2</w:t>
      </w:r>
      <w:r>
        <w:t>φ - 12cos</w:t>
      </w:r>
      <w:r>
        <w:rPr>
          <w:rStyle w:val="superscript"/>
        </w:rPr>
        <w:t>2</w:t>
      </w:r>
      <w:r>
        <w:t>θsin</w:t>
      </w:r>
      <w:r>
        <w:rPr>
          <w:rStyle w:val="superscript"/>
        </w:rPr>
        <w:t>2</w:t>
      </w:r>
      <w:r>
        <w:t xml:space="preserve">θ ] </w:t>
      </w:r>
    </w:p>
    <w:p w14:paraId="1D5FC933" w14:textId="77777777" w:rsidR="00591569" w:rsidRDefault="00591569" w:rsidP="00D428E3"/>
    <w:p w14:paraId="7EB65A9A" w14:textId="77777777" w:rsidR="00591569" w:rsidRDefault="00591569" w:rsidP="00D428E3">
      <w:r>
        <w:t>well, I am sure now this can in fact be written as Σ</w:t>
      </w:r>
      <w:r>
        <w:rPr>
          <w:rStyle w:val="subscript"/>
        </w:rPr>
        <w:t>m</w:t>
      </w:r>
      <w:r>
        <w:t xml:space="preserve"> a</w:t>
      </w:r>
      <w:r>
        <w:rPr>
          <w:rStyle w:val="subscript"/>
        </w:rPr>
        <w:t>4m</w:t>
      </w:r>
      <w:r>
        <w:t xml:space="preserve"> r</w:t>
      </w:r>
      <w:r>
        <w:rPr>
          <w:rStyle w:val="superscript"/>
        </w:rPr>
        <w:t xml:space="preserve">4 </w:t>
      </w:r>
      <w:r>
        <w:t>P</w:t>
      </w:r>
      <w:r>
        <w:rPr>
          <w:rStyle w:val="subscript"/>
        </w:rPr>
        <w:t>4</w:t>
      </w:r>
      <w:r>
        <w:rPr>
          <w:rStyle w:val="superscript"/>
        </w:rPr>
        <w:t>m</w:t>
      </w:r>
      <w:r>
        <w:t>(cosθ) e</w:t>
      </w:r>
      <w:r>
        <w:rPr>
          <w:rStyle w:val="superscript"/>
        </w:rPr>
        <w:t>imφ</w:t>
      </w:r>
      <w:r>
        <w:t xml:space="preserve">.  Keep going just to shove mud in your eye. </w:t>
      </w:r>
    </w:p>
    <w:p w14:paraId="34BEC52D" w14:textId="77777777" w:rsidR="00591569" w:rsidRDefault="00591569" w:rsidP="00D428E3"/>
    <w:p w14:paraId="159F134F" w14:textId="77777777" w:rsidR="00264730" w:rsidRDefault="00591569" w:rsidP="00D428E3">
      <w:r>
        <w:tab/>
        <w:t>= r</w:t>
      </w:r>
      <w:r>
        <w:rPr>
          <w:rStyle w:val="superscript"/>
        </w:rPr>
        <w:t>4</w:t>
      </w:r>
      <w:r>
        <w:t xml:space="preserve"> [  sin</w:t>
      </w:r>
      <w:r>
        <w:rPr>
          <w:rStyle w:val="superscript"/>
        </w:rPr>
        <w:t>4</w:t>
      </w:r>
      <w:r>
        <w:t>θ{e</w:t>
      </w:r>
      <w:r>
        <w:rPr>
          <w:rStyle w:val="superscript"/>
        </w:rPr>
        <w:t>iφ</w:t>
      </w:r>
      <w:r>
        <w:t>+ e</w:t>
      </w:r>
      <w:r>
        <w:rPr>
          <w:rStyle w:val="superscript"/>
        </w:rPr>
        <w:t>-iφ</w:t>
      </w:r>
      <w:r>
        <w:t>}</w:t>
      </w:r>
      <w:r>
        <w:rPr>
          <w:rStyle w:val="superscript"/>
        </w:rPr>
        <w:t>4</w:t>
      </w:r>
      <w:r>
        <w:t xml:space="preserve"> (2)</w:t>
      </w:r>
      <w:r>
        <w:rPr>
          <w:rStyle w:val="superscript"/>
        </w:rPr>
        <w:t>-4</w:t>
      </w:r>
      <w:r>
        <w:t xml:space="preserve"> + sin</w:t>
      </w:r>
      <w:r>
        <w:rPr>
          <w:rStyle w:val="superscript"/>
        </w:rPr>
        <w:t>4</w:t>
      </w:r>
      <w:r>
        <w:t>θ</w:t>
      </w:r>
      <w:r w:rsidR="00264730">
        <w:t>{e</w:t>
      </w:r>
      <w:r w:rsidR="00264730">
        <w:rPr>
          <w:rStyle w:val="superscript"/>
        </w:rPr>
        <w:t>iφ</w:t>
      </w:r>
      <w:r w:rsidR="00264730">
        <w:t>- e</w:t>
      </w:r>
      <w:r w:rsidR="00264730">
        <w:rPr>
          <w:rStyle w:val="superscript"/>
        </w:rPr>
        <w:t>-iφ</w:t>
      </w:r>
      <w:r w:rsidR="00264730">
        <w:t>}</w:t>
      </w:r>
      <w:r w:rsidR="00264730">
        <w:rPr>
          <w:rStyle w:val="superscript"/>
        </w:rPr>
        <w:t>4</w:t>
      </w:r>
      <w:r w:rsidR="00264730">
        <w:t xml:space="preserve"> (2i)</w:t>
      </w:r>
      <w:r w:rsidR="00264730">
        <w:rPr>
          <w:rStyle w:val="superscript"/>
        </w:rPr>
        <w:t>-4</w:t>
      </w:r>
      <w:r>
        <w:t xml:space="preserve"> </w:t>
      </w:r>
    </w:p>
    <w:p w14:paraId="12B48DE0" w14:textId="77777777" w:rsidR="00264730" w:rsidRDefault="00264730" w:rsidP="00D428E3">
      <w:r>
        <w:tab/>
      </w:r>
    </w:p>
    <w:p w14:paraId="33B38B7D" w14:textId="77777777" w:rsidR="00591569" w:rsidRDefault="00264730" w:rsidP="00D428E3">
      <w:r>
        <w:tab/>
      </w:r>
      <w:r>
        <w:tab/>
      </w:r>
      <w:r w:rsidR="00591569">
        <w:t>+ 4cos</w:t>
      </w:r>
      <w:r w:rsidR="00591569">
        <w:rPr>
          <w:rStyle w:val="superscript"/>
        </w:rPr>
        <w:t>4</w:t>
      </w:r>
      <w:r w:rsidR="00591569">
        <w:t>θ + 6 sin</w:t>
      </w:r>
      <w:r w:rsidR="00591569">
        <w:rPr>
          <w:rStyle w:val="superscript"/>
        </w:rPr>
        <w:t>4</w:t>
      </w:r>
      <w:r w:rsidR="00591569">
        <w:t>θ</w:t>
      </w:r>
      <w:r>
        <w:t>{e</w:t>
      </w:r>
      <w:r>
        <w:rPr>
          <w:rStyle w:val="superscript"/>
        </w:rPr>
        <w:t>iφ</w:t>
      </w:r>
      <w:r>
        <w:t>+ e</w:t>
      </w:r>
      <w:r>
        <w:rPr>
          <w:rStyle w:val="superscript"/>
        </w:rPr>
        <w:t>-iφ</w:t>
      </w:r>
      <w:r>
        <w:t>}</w:t>
      </w:r>
      <w:r>
        <w:rPr>
          <w:rStyle w:val="superscript"/>
        </w:rPr>
        <w:t>2</w:t>
      </w:r>
      <w:r>
        <w:t xml:space="preserve"> (2)</w:t>
      </w:r>
      <w:r>
        <w:rPr>
          <w:rStyle w:val="superscript"/>
        </w:rPr>
        <w:t>-2</w:t>
      </w:r>
      <w:r w:rsidR="00591569">
        <w:t xml:space="preserve"> </w:t>
      </w:r>
      <w:r>
        <w:t>e</w:t>
      </w:r>
      <w:r>
        <w:rPr>
          <w:rStyle w:val="superscript"/>
        </w:rPr>
        <w:t>iφ</w:t>
      </w:r>
      <w:r>
        <w:t>- e</w:t>
      </w:r>
      <w:r>
        <w:rPr>
          <w:rStyle w:val="superscript"/>
        </w:rPr>
        <w:t>-iφ</w:t>
      </w:r>
      <w:r>
        <w:t>}</w:t>
      </w:r>
      <w:r>
        <w:rPr>
          <w:rStyle w:val="superscript"/>
        </w:rPr>
        <w:t>2</w:t>
      </w:r>
      <w:r>
        <w:t xml:space="preserve"> (2i)</w:t>
      </w:r>
      <w:r>
        <w:rPr>
          <w:rStyle w:val="superscript"/>
        </w:rPr>
        <w:t>-2</w:t>
      </w:r>
      <w:r w:rsidR="00591569">
        <w:t xml:space="preserve"> - 12cos</w:t>
      </w:r>
      <w:r w:rsidR="00591569">
        <w:rPr>
          <w:rStyle w:val="superscript"/>
        </w:rPr>
        <w:t>2</w:t>
      </w:r>
      <w:r w:rsidR="00591569">
        <w:t>θsin</w:t>
      </w:r>
      <w:r w:rsidR="00591569">
        <w:rPr>
          <w:rStyle w:val="superscript"/>
        </w:rPr>
        <w:t>2</w:t>
      </w:r>
      <w:r w:rsidR="00591569">
        <w:t>θ ]</w:t>
      </w:r>
    </w:p>
    <w:p w14:paraId="09FB0E55" w14:textId="77777777" w:rsidR="00264730" w:rsidRDefault="00264730" w:rsidP="00D428E3"/>
    <w:p w14:paraId="7F619723" w14:textId="77777777" w:rsidR="00264730" w:rsidRDefault="00264730" w:rsidP="00D428E3">
      <w:r>
        <w:tab/>
        <w:t>= r</w:t>
      </w:r>
      <w:r>
        <w:rPr>
          <w:rStyle w:val="superscript"/>
        </w:rPr>
        <w:t>4</w:t>
      </w:r>
      <w:r>
        <w:t>[(sin</w:t>
      </w:r>
      <w:r>
        <w:rPr>
          <w:rStyle w:val="superscript"/>
        </w:rPr>
        <w:t>4</w:t>
      </w:r>
      <w:r>
        <w:t>θ/16 + sin</w:t>
      </w:r>
      <w:r>
        <w:rPr>
          <w:rStyle w:val="superscript"/>
        </w:rPr>
        <w:t>4</w:t>
      </w:r>
      <w:r>
        <w:t>θ/16)e</w:t>
      </w:r>
      <w:r>
        <w:rPr>
          <w:rStyle w:val="superscript"/>
        </w:rPr>
        <w:t>4iφ</w:t>
      </w:r>
      <w:r>
        <w:t xml:space="preserve">  +  lower φ terms ] </w:t>
      </w:r>
    </w:p>
    <w:p w14:paraId="5DF005C3" w14:textId="77777777" w:rsidR="00264730" w:rsidRDefault="00264730" w:rsidP="00D428E3"/>
    <w:p w14:paraId="5C19E0FB" w14:textId="77777777" w:rsidR="00264730" w:rsidRDefault="00264730" w:rsidP="00D428E3">
      <w:r>
        <w:t>So we would need to have</w:t>
      </w:r>
    </w:p>
    <w:p w14:paraId="67D8E089" w14:textId="77777777" w:rsidR="00264730" w:rsidRDefault="00264730" w:rsidP="00D428E3"/>
    <w:p w14:paraId="062AE26E" w14:textId="77777777" w:rsidR="00264730" w:rsidRPr="00264730" w:rsidRDefault="00264730" w:rsidP="00D428E3">
      <w:r>
        <w:tab/>
        <w:t>a</w:t>
      </w:r>
      <w:r>
        <w:rPr>
          <w:rStyle w:val="subscript"/>
        </w:rPr>
        <w:t>44</w:t>
      </w:r>
      <w:r>
        <w:t xml:space="preserve"> r</w:t>
      </w:r>
      <w:r>
        <w:rPr>
          <w:rStyle w:val="superscript"/>
        </w:rPr>
        <w:t xml:space="preserve">4 </w:t>
      </w:r>
      <w:r>
        <w:t>P</w:t>
      </w:r>
      <w:r>
        <w:rPr>
          <w:rStyle w:val="subscript"/>
        </w:rPr>
        <w:t>4</w:t>
      </w:r>
      <w:r>
        <w:rPr>
          <w:rStyle w:val="superscript"/>
        </w:rPr>
        <w:t>4</w:t>
      </w:r>
      <w:r>
        <w:t>(cosθ) e</w:t>
      </w:r>
      <w:r>
        <w:rPr>
          <w:rStyle w:val="superscript"/>
        </w:rPr>
        <w:t>i4φ</w:t>
      </w:r>
      <w:r>
        <w:t xml:space="preserve">  =  r</w:t>
      </w:r>
      <w:r>
        <w:rPr>
          <w:rStyle w:val="superscript"/>
        </w:rPr>
        <w:t>4</w:t>
      </w:r>
      <w:r>
        <w:t>[(sin</w:t>
      </w:r>
      <w:r>
        <w:rPr>
          <w:rStyle w:val="superscript"/>
        </w:rPr>
        <w:t>4</w:t>
      </w:r>
      <w:r>
        <w:t>θ/16 + sin</w:t>
      </w:r>
      <w:r>
        <w:rPr>
          <w:rStyle w:val="superscript"/>
        </w:rPr>
        <w:t>4</w:t>
      </w:r>
      <w:r>
        <w:t>θ/16)e</w:t>
      </w:r>
      <w:r>
        <w:rPr>
          <w:rStyle w:val="superscript"/>
        </w:rPr>
        <w:t>4iφ</w:t>
      </w:r>
      <w:r>
        <w:t>]</w:t>
      </w:r>
    </w:p>
    <w:p w14:paraId="363D56B3" w14:textId="77777777" w:rsidR="00D428E3" w:rsidRPr="00D428E3" w:rsidRDefault="00D428E3" w:rsidP="00D428E3"/>
    <w:p w14:paraId="6A33E877" w14:textId="77777777" w:rsidR="00264730" w:rsidRPr="001F0A9A" w:rsidRDefault="00264730" w:rsidP="00264730">
      <w:pPr>
        <w:rPr>
          <w:rStyle w:val="superscript"/>
        </w:rPr>
      </w:pPr>
      <w:r>
        <w:tab/>
        <w:t>a</w:t>
      </w:r>
      <w:r>
        <w:rPr>
          <w:rStyle w:val="subscript"/>
        </w:rPr>
        <w:t>44</w:t>
      </w:r>
      <w:r>
        <w:t xml:space="preserve"> P</w:t>
      </w:r>
      <w:r>
        <w:rPr>
          <w:rStyle w:val="subscript"/>
        </w:rPr>
        <w:t>4</w:t>
      </w:r>
      <w:r>
        <w:rPr>
          <w:rStyle w:val="superscript"/>
        </w:rPr>
        <w:t>4</w:t>
      </w:r>
      <w:r>
        <w:t xml:space="preserve">(cosθ)  =  </w:t>
      </w:r>
      <w:r w:rsidR="001F0A9A">
        <w:t>(1/8)sin</w:t>
      </w:r>
      <w:r w:rsidR="001F0A9A">
        <w:rPr>
          <w:rStyle w:val="superscript"/>
        </w:rPr>
        <w:t>4</w:t>
      </w:r>
      <w:r w:rsidR="001F0A9A">
        <w:t>θ  = (1/8)(1-cos</w:t>
      </w:r>
      <w:r w:rsidR="001F0A9A">
        <w:rPr>
          <w:rStyle w:val="superscript"/>
        </w:rPr>
        <w:t>2</w:t>
      </w:r>
      <w:r w:rsidR="001F0A9A">
        <w:t>θ)</w:t>
      </w:r>
      <w:r w:rsidR="001F0A9A">
        <w:rPr>
          <w:rStyle w:val="superscript"/>
        </w:rPr>
        <w:t>2</w:t>
      </w:r>
    </w:p>
    <w:p w14:paraId="646A1C75" w14:textId="77777777" w:rsidR="00D428E3" w:rsidRPr="008D3124" w:rsidRDefault="00D428E3" w:rsidP="00D428E3"/>
    <w:p w14:paraId="55D29EAD" w14:textId="77777777" w:rsidR="0090098C" w:rsidRDefault="001F0A9A" w:rsidP="007665E9">
      <w:r>
        <w:tab/>
        <w:t>a</w:t>
      </w:r>
      <w:r>
        <w:rPr>
          <w:rStyle w:val="subscript"/>
        </w:rPr>
        <w:t>44</w:t>
      </w:r>
      <w:r>
        <w:t xml:space="preserve"> P</w:t>
      </w:r>
      <w:r>
        <w:rPr>
          <w:rStyle w:val="subscript"/>
        </w:rPr>
        <w:t>4</w:t>
      </w:r>
      <w:r>
        <w:rPr>
          <w:rStyle w:val="superscript"/>
        </w:rPr>
        <w:t>4</w:t>
      </w:r>
      <w:r>
        <w:t>(z)  =  (1/8)(1-z</w:t>
      </w:r>
      <w:r>
        <w:rPr>
          <w:rStyle w:val="superscript"/>
        </w:rPr>
        <w:t>2</w:t>
      </w:r>
      <w:r>
        <w:t>)</w:t>
      </w:r>
      <w:r>
        <w:rPr>
          <w:rStyle w:val="superscript"/>
        </w:rPr>
        <w:t>2</w:t>
      </w:r>
      <w:r>
        <w:t xml:space="preserve">  = (1/8) ( z</w:t>
      </w:r>
      <w:r>
        <w:rPr>
          <w:rStyle w:val="superscript"/>
        </w:rPr>
        <w:t>4</w:t>
      </w:r>
      <w:r>
        <w:t xml:space="preserve"> - 2z</w:t>
      </w:r>
      <w:r>
        <w:rPr>
          <w:rStyle w:val="superscript"/>
        </w:rPr>
        <w:t>2</w:t>
      </w:r>
      <w:r>
        <w:t xml:space="preserve"> + 1)</w:t>
      </w:r>
    </w:p>
    <w:p w14:paraId="0C1E3B73" w14:textId="77777777" w:rsidR="001F0A9A" w:rsidRDefault="001F0A9A" w:rsidP="007665E9"/>
    <w:p w14:paraId="7EDB7421" w14:textId="77777777" w:rsidR="001F0A9A" w:rsidRDefault="001F0A9A" w:rsidP="007665E9">
      <w:r>
        <w:t xml:space="preserve">and sure enough, this one </w:t>
      </w:r>
      <w:r w:rsidRPr="00A4308E">
        <w:rPr>
          <w:b/>
        </w:rPr>
        <w:t>works</w:t>
      </w:r>
      <w:r>
        <w:t xml:space="preserve"> too.  Good algebra ma boy. </w:t>
      </w:r>
    </w:p>
    <w:p w14:paraId="44030F86" w14:textId="77777777" w:rsidR="00267939" w:rsidRDefault="00267939" w:rsidP="007665E9"/>
    <w:p w14:paraId="44775322" w14:textId="77777777" w:rsidR="00267939" w:rsidRDefault="00267939" w:rsidP="007665E9">
      <w:r>
        <w:t xml:space="preserve">I think I have now arrived at an obvious Theorem: </w:t>
      </w:r>
    </w:p>
    <w:p w14:paraId="30BD15D2" w14:textId="77777777" w:rsidR="00267939" w:rsidRDefault="00267939" w:rsidP="007665E9"/>
    <w:p w14:paraId="60FAE44A" w14:textId="77777777" w:rsidR="00267939" w:rsidRDefault="009700E0" w:rsidP="007665E9">
      <w:bookmarkStart w:id="386" w:name="_Toc252197469"/>
      <w:bookmarkStart w:id="387" w:name="_Toc252197729"/>
      <w:bookmarkStart w:id="388" w:name="_Toc252197760"/>
      <w:bookmarkStart w:id="389" w:name="_Toc252197791"/>
      <w:bookmarkStart w:id="390" w:name="_Toc252197822"/>
      <w:bookmarkStart w:id="391" w:name="_Toc252197885"/>
      <w:bookmarkStart w:id="392" w:name="_Toc252197924"/>
      <w:bookmarkStart w:id="393" w:name="_Toc252197970"/>
      <w:bookmarkStart w:id="394" w:name="_Toc252198060"/>
      <w:bookmarkStart w:id="395" w:name="_Toc252198119"/>
      <w:bookmarkStart w:id="396" w:name="_Toc252198468"/>
      <w:bookmarkStart w:id="397" w:name="_Toc259006957"/>
      <w:bookmarkStart w:id="398" w:name="_Toc259007006"/>
      <w:bookmarkStart w:id="399" w:name="_Toc259007039"/>
      <w:bookmarkStart w:id="400" w:name="_Toc259007071"/>
      <w:bookmarkStart w:id="401" w:name="_Toc259007104"/>
      <w:bookmarkStart w:id="402" w:name="_Toc259007136"/>
      <w:bookmarkStart w:id="403" w:name="_Toc259007168"/>
      <w:bookmarkStart w:id="404" w:name="_Toc259007206"/>
      <w:r>
        <w:rPr>
          <w:rStyle w:val="Heading2Char"/>
        </w:rPr>
        <w:t xml:space="preserve">9. </w:t>
      </w:r>
      <w:r w:rsidR="00A4308E">
        <w:rPr>
          <w:rStyle w:val="Heading2Char"/>
        </w:rPr>
        <w:t xml:space="preserve">The Spherical </w:t>
      </w:r>
      <w:r w:rsidR="00A4308E" w:rsidRPr="00A4308E">
        <w:rPr>
          <w:rStyle w:val="Heading2Char"/>
        </w:rPr>
        <w:t xml:space="preserve">Atomic Form </w:t>
      </w:r>
      <w:r w:rsidR="00267939" w:rsidRPr="00A4308E">
        <w:rPr>
          <w:rStyle w:val="Heading2Char"/>
        </w:rPr>
        <w:t>Theorem:</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sidR="00267939" w:rsidRPr="00A4308E">
        <w:rPr>
          <w:rStyle w:val="Heading2Char"/>
        </w:rPr>
        <w:t xml:space="preserve"> </w:t>
      </w:r>
      <w:r w:rsidR="00267939" w:rsidRPr="00111F27">
        <w:rPr>
          <w:b/>
        </w:rPr>
        <w:t xml:space="preserve"> </w:t>
      </w:r>
      <w:r w:rsidR="00267939">
        <w:t xml:space="preserve">Imagine a hugely complicated Laplace problem, perhaps Dirichlet, perhaps having charged </w:t>
      </w:r>
      <w:r w:rsidR="00CE18BB">
        <w:t xml:space="preserve">conductors all over the place. </w:t>
      </w:r>
      <w:r w:rsidR="00111F27">
        <w:t xml:space="preserve">Imagine that the complete solution φ(x,y,z) of the problem is known and is very ugly. </w:t>
      </w:r>
    </w:p>
    <w:p w14:paraId="1414E445" w14:textId="77777777" w:rsidR="00111F27" w:rsidRDefault="00111F27" w:rsidP="007665E9">
      <w:r>
        <w:tab/>
        <w:t>Now pick any point in space about which you can put a ball in empty space</w:t>
      </w:r>
      <w:r w:rsidR="00420CC7">
        <w:t xml:space="preserve"> without hitting a piece of metal</w:t>
      </w:r>
      <w:r>
        <w:t xml:space="preserve">. Place a spherical coordinate system centered at the center of </w:t>
      </w:r>
      <w:r w:rsidR="00641DB7">
        <w:t>that ba</w:t>
      </w:r>
      <w:r w:rsidR="00CE18BB">
        <w:t xml:space="preserve">ll. </w:t>
      </w:r>
      <w:r w:rsidR="00641DB7">
        <w:t>Then take the super-</w:t>
      </w:r>
      <w:r>
        <w:t xml:space="preserve">complex known solution φ and expand it in a power series in spherical variable r of that spherical coordinate system. </w:t>
      </w:r>
    </w:p>
    <w:p w14:paraId="0085E870" w14:textId="77777777" w:rsidR="00641DB7" w:rsidRDefault="00641DB7" w:rsidP="007665E9">
      <w:r>
        <w:tab/>
        <w:t xml:space="preserve"> This theorem then says that the coefficients of that expansion will be spherical harmonics. </w:t>
      </w:r>
    </w:p>
    <w:p w14:paraId="2C32BB19" w14:textId="77777777" w:rsidR="00641DB7" w:rsidRDefault="00641DB7" w:rsidP="007665E9"/>
    <w:p w14:paraId="31408095" w14:textId="77777777" w:rsidR="00641DB7" w:rsidRDefault="00641DB7" w:rsidP="007665E9">
      <w:r w:rsidRPr="00641DB7">
        <w:rPr>
          <w:u w:val="single"/>
        </w:rPr>
        <w:t>Proof</w:t>
      </w:r>
      <w:r>
        <w:t>:  The potential in the ball must satisfy Laplace. If you write the potential as a power series in r ,then since the powers r</w:t>
      </w:r>
      <w:r>
        <w:rPr>
          <w:rStyle w:val="superscript"/>
        </w:rPr>
        <w:t>n</w:t>
      </w:r>
      <w:r>
        <w:t xml:space="preserve"> form a spanning set, each term separately must satisfy Laplace. That then tells us that the term coefficient is a spherical harmonic.  </w:t>
      </w:r>
    </w:p>
    <w:p w14:paraId="12919296" w14:textId="77777777" w:rsidR="00420CC7" w:rsidRDefault="00420CC7" w:rsidP="007665E9"/>
    <w:p w14:paraId="75B13408" w14:textId="77777777" w:rsidR="00420CC7" w:rsidRDefault="00420CC7" w:rsidP="007665E9">
      <w:r>
        <w:t xml:space="preserve">I have seen this fall out in my cube example where I put a ball at the center of the cube. </w:t>
      </w:r>
    </w:p>
    <w:p w14:paraId="2A260D8F" w14:textId="77777777" w:rsidR="00937CE2" w:rsidRDefault="00937CE2" w:rsidP="007665E9"/>
    <w:p w14:paraId="10E2DF60" w14:textId="77777777" w:rsidR="00937CE2" w:rsidRDefault="00937CE2" w:rsidP="007665E9">
      <w:r>
        <w:t>Suppose one of the boundaries of the problem is a flat piece of metal at some potential V</w:t>
      </w:r>
      <w:r>
        <w:rPr>
          <w:rStyle w:val="subscript"/>
        </w:rPr>
        <w:t>0</w:t>
      </w:r>
      <w:r>
        <w:t xml:space="preserve">. Suppose you form a ball centered at a point on this boundary, so that the metal forms an equatorial plane of the ball. This is a violation of our theorem assumption above. </w:t>
      </w:r>
    </w:p>
    <w:p w14:paraId="6AA010BB" w14:textId="77777777" w:rsidR="006437A8" w:rsidRDefault="006437A8" w:rsidP="007665E9"/>
    <w:p w14:paraId="19AED23E" w14:textId="77777777" w:rsidR="006437A8" w:rsidRDefault="005D47DC" w:rsidP="007665E9">
      <w:r w:rsidRPr="00140BB7">
        <w:rPr>
          <w:u w:val="single"/>
        </w:rPr>
        <w:t>Question #1:</w:t>
      </w:r>
      <w:r>
        <w:t xml:space="preserve">  in that half-sphere above the metal, is it even possible to expand the potential in a power series in r ? </w:t>
      </w:r>
    </w:p>
    <w:p w14:paraId="62C4551C" w14:textId="77777777" w:rsidR="00140BB7" w:rsidRDefault="00140BB7" w:rsidP="007665E9"/>
    <w:p w14:paraId="2102030B" w14:textId="77777777" w:rsidR="00140BB7" w:rsidRDefault="00140BB7" w:rsidP="007665E9">
      <w:r>
        <w:t xml:space="preserve">Answer:  No!  you need a clear ball around your expansion point, see "power series and f(x) constant" doc once again. [ I just did a digression and updated that doc.] </w:t>
      </w:r>
    </w:p>
    <w:p w14:paraId="653B77BD" w14:textId="77777777" w:rsidR="00140BB7" w:rsidRDefault="00140BB7" w:rsidP="007665E9"/>
    <w:p w14:paraId="356D7716" w14:textId="77777777" w:rsidR="00140BB7" w:rsidRPr="00895AED" w:rsidRDefault="00140BB7" w:rsidP="007665E9">
      <w:pPr>
        <w:rPr>
          <w:rStyle w:val="Heading3Char"/>
        </w:rPr>
      </w:pPr>
      <w:r w:rsidRPr="00140BB7">
        <w:rPr>
          <w:u w:val="single"/>
        </w:rPr>
        <w:t xml:space="preserve">Question #2: </w:t>
      </w:r>
      <w:r>
        <w:t xml:space="preserve"> </w:t>
      </w:r>
      <w:r w:rsidRPr="00895AED">
        <w:rPr>
          <w:rStyle w:val="Heading3Char"/>
        </w:rPr>
        <w:t xml:space="preserve">What can we </w:t>
      </w:r>
      <w:r w:rsidR="001D1A62" w:rsidRPr="00895AED">
        <w:rPr>
          <w:rStyle w:val="Heading3Char"/>
        </w:rPr>
        <w:t>say</w:t>
      </w:r>
      <w:r w:rsidRPr="00895AED">
        <w:rPr>
          <w:rStyle w:val="Heading3Char"/>
        </w:rPr>
        <w:t xml:space="preserve"> about the cube problem in regard to this </w:t>
      </w:r>
      <w:r w:rsidR="00895AED" w:rsidRPr="00895AED">
        <w:rPr>
          <w:rStyle w:val="Heading3Char"/>
        </w:rPr>
        <w:t>Theorem</w:t>
      </w:r>
      <w:r w:rsidRPr="00895AED">
        <w:rPr>
          <w:rStyle w:val="Heading3Char"/>
        </w:rPr>
        <w:t xml:space="preserve">? </w:t>
      </w:r>
    </w:p>
    <w:p w14:paraId="437E5046" w14:textId="77777777" w:rsidR="00140BB7" w:rsidRDefault="00140BB7" w:rsidP="007665E9"/>
    <w:p w14:paraId="5FDA59A1" w14:textId="77777777" w:rsidR="00140BB7" w:rsidRPr="00937CE2" w:rsidRDefault="00140BB7" w:rsidP="007665E9">
      <w:r>
        <w:t xml:space="preserve">Even for the BC's above where 5 sides of the cube are at 0 potential and the far face is at the sort of default potential shown above, you can still write the potential inside </w:t>
      </w:r>
      <w:r w:rsidR="001D1A62">
        <w:t>the</w:t>
      </w:r>
      <w:r>
        <w:t xml:space="preserve"> inscribed sphere in the form</w:t>
      </w:r>
    </w:p>
    <w:p w14:paraId="56AD6B46" w14:textId="77777777" w:rsidR="00267939" w:rsidRPr="001D1A62" w:rsidRDefault="001D1A62" w:rsidP="007665E9">
      <w:r>
        <w:t>Σ</w:t>
      </w:r>
      <w:r>
        <w:rPr>
          <w:rStyle w:val="subscript"/>
        </w:rPr>
        <w:t>nm</w:t>
      </w:r>
      <w:r>
        <w:t xml:space="preserve"> a</w:t>
      </w:r>
      <w:r>
        <w:rPr>
          <w:rStyle w:val="subscript"/>
        </w:rPr>
        <w:t>nm</w:t>
      </w:r>
      <w:r>
        <w:t xml:space="preserve"> r</w:t>
      </w:r>
      <w:r>
        <w:rPr>
          <w:rStyle w:val="superscript"/>
        </w:rPr>
        <w:t xml:space="preserve">n </w:t>
      </w:r>
      <w:r>
        <w:t>P</w:t>
      </w:r>
      <w:r>
        <w:rPr>
          <w:rStyle w:val="subscript"/>
        </w:rPr>
        <w:t>n</w:t>
      </w:r>
      <w:r>
        <w:rPr>
          <w:rStyle w:val="superscript"/>
        </w:rPr>
        <w:t>m</w:t>
      </w:r>
      <w:r>
        <w:t>(cosθ) e</w:t>
      </w:r>
      <w:r>
        <w:rPr>
          <w:rStyle w:val="superscript"/>
        </w:rPr>
        <w:t>imφ</w:t>
      </w:r>
      <w:r w:rsidR="00C543B6">
        <w:t xml:space="preserve"> . Our exact solution is this. </w:t>
      </w:r>
    </w:p>
    <w:p w14:paraId="55F94AF3" w14:textId="77777777" w:rsidR="00267939" w:rsidRDefault="00267939" w:rsidP="007665E9"/>
    <w:p w14:paraId="57BD230B" w14:textId="77777777" w:rsidR="001D1A62" w:rsidRDefault="001D1A62" w:rsidP="001D1A62">
      <w:r>
        <w:tab/>
        <w:t>φ</w:t>
      </w:r>
      <w:r>
        <w:rPr>
          <w:rStyle w:val="subscript"/>
        </w:rPr>
        <w:t>11</w:t>
      </w:r>
      <w:r>
        <w:t>(r,θ,φ) =</w:t>
      </w:r>
      <w:r w:rsidRPr="00B55019">
        <w:t xml:space="preserve"> </w:t>
      </w:r>
      <w:r>
        <w:t>cos(rsinθcosφ)</w:t>
      </w:r>
      <w:r w:rsidRPr="008A6AAD">
        <w:t xml:space="preserve"> </w:t>
      </w:r>
      <w:r>
        <w:t>cos(rsinθsinφ)</w:t>
      </w:r>
      <w:r w:rsidRPr="00B55019">
        <w:t xml:space="preserve"> </w:t>
      </w:r>
      <w:r>
        <w:t>{ A sinh (</w:t>
      </w:r>
      <w:r>
        <w:fldChar w:fldCharType="begin"/>
      </w:r>
      <w:r>
        <w:instrText xml:space="preserve"> EQ \r(2) </w:instrText>
      </w:r>
      <w:r>
        <w:fldChar w:fldCharType="end"/>
      </w:r>
      <w:r>
        <w:t>rcosθ) + B cosh (</w:t>
      </w:r>
      <w:r>
        <w:fldChar w:fldCharType="begin"/>
      </w:r>
      <w:r>
        <w:instrText xml:space="preserve"> EQ \r(2) </w:instrText>
      </w:r>
      <w:r>
        <w:fldChar w:fldCharType="end"/>
      </w:r>
      <w:r>
        <w:t>rcosθ)  }</w:t>
      </w:r>
    </w:p>
    <w:p w14:paraId="0DF643E0" w14:textId="77777777" w:rsidR="001D1A62" w:rsidRDefault="001D1A62" w:rsidP="001D1A62"/>
    <w:p w14:paraId="3B96AAE9" w14:textId="77777777" w:rsidR="001D1A62" w:rsidRDefault="001D1A62" w:rsidP="001D1A62">
      <w:r>
        <w:tab/>
        <w:t>A = sinh[</w:t>
      </w:r>
      <w:r>
        <w:fldChar w:fldCharType="begin"/>
      </w:r>
      <w:r>
        <w:instrText xml:space="preserve"> EQ \r(2) </w:instrText>
      </w:r>
      <w:r>
        <w:fldChar w:fldCharType="end"/>
      </w:r>
      <w:r>
        <w:t xml:space="preserve">π/2] </w:t>
      </w:r>
      <w:r>
        <w:tab/>
      </w:r>
      <w:r>
        <w:rPr>
          <w:b/>
        </w:rPr>
        <w:t xml:space="preserve"> </w:t>
      </w:r>
      <w:r w:rsidRPr="00B55019">
        <w:t>B</w:t>
      </w:r>
      <w:r>
        <w:rPr>
          <w:b/>
        </w:rPr>
        <w:t xml:space="preserve"> = </w:t>
      </w:r>
      <w:r>
        <w:t>cosh [</w:t>
      </w:r>
      <w:r>
        <w:fldChar w:fldCharType="begin"/>
      </w:r>
      <w:r>
        <w:instrText xml:space="preserve"> EQ \r(2) </w:instrText>
      </w:r>
      <w:r>
        <w:fldChar w:fldCharType="end"/>
      </w:r>
      <w:r>
        <w:t>π/2]</w:t>
      </w:r>
    </w:p>
    <w:p w14:paraId="1E2791E0" w14:textId="77777777" w:rsidR="00C543B6" w:rsidRDefault="00C543B6" w:rsidP="001D1A62"/>
    <w:p w14:paraId="6F14010F" w14:textId="77777777" w:rsidR="00C543B6" w:rsidRDefault="00C543B6" w:rsidP="001D1A62">
      <w:r>
        <w:t xml:space="preserve">This is the solution of the interior Dirichlet problem. It is not the external solution if we require that V(∞) = 0 as part of the external surface, mainly because the sinh/cosh stuff blows up. </w:t>
      </w:r>
      <w:r w:rsidR="004D2C2E">
        <w:t xml:space="preserve">However, it would be the solution to the exterior Dirichlet problem if we specified the r=∞ potential to just be the r=∞ limit of what you see above. This is not a practical problem, just a thought problem. </w:t>
      </w:r>
    </w:p>
    <w:p w14:paraId="6D798F9D" w14:textId="77777777" w:rsidR="001D1A62" w:rsidRDefault="001D1A62" w:rsidP="001D1A62"/>
    <w:p w14:paraId="6B875AEA" w14:textId="77777777" w:rsidR="00267939" w:rsidRDefault="001D1A62" w:rsidP="007665E9">
      <w:r>
        <w:t>We e</w:t>
      </w:r>
      <w:r w:rsidR="00A74739">
        <w:t xml:space="preserve">xpand the </w:t>
      </w:r>
      <w:r w:rsidR="00C543B6">
        <w:t xml:space="preserve">above interior </w:t>
      </w:r>
      <w:r w:rsidR="00A74739">
        <w:t xml:space="preserve">solution in a power series in r. </w:t>
      </w:r>
      <w:r w:rsidR="0066095A">
        <w:t>This expansion converges over all space</w:t>
      </w:r>
      <w:r w:rsidR="003547E6">
        <w:t>. We find the expansion has the form Σ</w:t>
      </w:r>
      <w:r w:rsidR="003547E6">
        <w:rPr>
          <w:rStyle w:val="subscript"/>
        </w:rPr>
        <w:t>nm</w:t>
      </w:r>
      <w:r w:rsidR="003547E6">
        <w:t xml:space="preserve"> a</w:t>
      </w:r>
      <w:r w:rsidR="003547E6">
        <w:rPr>
          <w:rStyle w:val="subscript"/>
        </w:rPr>
        <w:t>nm</w:t>
      </w:r>
      <w:r w:rsidR="003547E6">
        <w:t xml:space="preserve"> r</w:t>
      </w:r>
      <w:r w:rsidR="003547E6">
        <w:rPr>
          <w:rStyle w:val="superscript"/>
        </w:rPr>
        <w:t xml:space="preserve">n </w:t>
      </w:r>
      <w:r w:rsidR="003547E6">
        <w:t>P</w:t>
      </w:r>
      <w:r w:rsidR="003547E6">
        <w:rPr>
          <w:rStyle w:val="subscript"/>
        </w:rPr>
        <w:t>n</w:t>
      </w:r>
      <w:r w:rsidR="003547E6">
        <w:rPr>
          <w:rStyle w:val="superscript"/>
        </w:rPr>
        <w:t>m</w:t>
      </w:r>
      <w:r w:rsidR="003547E6">
        <w:t>(cosθ) e</w:t>
      </w:r>
      <w:r w:rsidR="003547E6">
        <w:rPr>
          <w:rStyle w:val="superscript"/>
        </w:rPr>
        <w:t>imφ</w:t>
      </w:r>
      <w:r w:rsidR="003547E6">
        <w:t xml:space="preserve"> .  If we exscribe our cube with a sphere, the solution is correct everywhere inside the cube and on all the walls!  </w:t>
      </w:r>
      <w:r w:rsidR="00A36408">
        <w:t>So I guess in this problem, our solution really can be written in the form Σ</w:t>
      </w:r>
      <w:r w:rsidR="00A36408">
        <w:rPr>
          <w:rStyle w:val="subscript"/>
        </w:rPr>
        <w:t>nm</w:t>
      </w:r>
      <w:r w:rsidR="00A36408">
        <w:t xml:space="preserve"> a</w:t>
      </w:r>
      <w:r w:rsidR="00A36408">
        <w:rPr>
          <w:rStyle w:val="subscript"/>
        </w:rPr>
        <w:t>nm</w:t>
      </w:r>
      <w:r w:rsidR="00A36408">
        <w:t xml:space="preserve"> r</w:t>
      </w:r>
      <w:r w:rsidR="00A36408">
        <w:rPr>
          <w:rStyle w:val="superscript"/>
        </w:rPr>
        <w:t xml:space="preserve">n </w:t>
      </w:r>
      <w:r w:rsidR="00A36408">
        <w:t>P</w:t>
      </w:r>
      <w:r w:rsidR="00A36408">
        <w:rPr>
          <w:rStyle w:val="subscript"/>
        </w:rPr>
        <w:t>n</w:t>
      </w:r>
      <w:r w:rsidR="00A36408">
        <w:rPr>
          <w:rStyle w:val="superscript"/>
        </w:rPr>
        <w:t>m</w:t>
      </w:r>
      <w:r w:rsidR="00A36408">
        <w:t>(cosθ) e</w:t>
      </w:r>
      <w:r w:rsidR="00A36408">
        <w:rPr>
          <w:rStyle w:val="superscript"/>
        </w:rPr>
        <w:t>imφ</w:t>
      </w:r>
      <w:r w:rsidR="00A36408">
        <w:t xml:space="preserve"> . </w:t>
      </w:r>
      <w:r w:rsidR="004D2C2E">
        <w:t xml:space="preserve">It's just that the solution is very clumsy to find working only with spherical coordinates and such an expansion. </w:t>
      </w:r>
    </w:p>
    <w:p w14:paraId="42B7BDF7" w14:textId="77777777" w:rsidR="004D2C2E" w:rsidRDefault="004D2C2E" w:rsidP="007665E9"/>
    <w:p w14:paraId="1DFF896B" w14:textId="77777777" w:rsidR="004D2C2E" w:rsidRDefault="004D2C2E" w:rsidP="007665E9">
      <w:r>
        <w:t xml:space="preserve">I really do think that if you wrote down the series and added up the first 100 terms, you would see the constant walls appear out of nowhere. </w:t>
      </w:r>
    </w:p>
    <w:p w14:paraId="6F479BCB" w14:textId="77777777" w:rsidR="00593808" w:rsidRDefault="00593808" w:rsidP="007665E9"/>
    <w:p w14:paraId="2930B75B" w14:textId="77777777" w:rsidR="00593808" w:rsidRPr="00593808" w:rsidRDefault="009700E0" w:rsidP="00895AED">
      <w:pPr>
        <w:pStyle w:val="Heading2"/>
      </w:pPr>
      <w:bookmarkStart w:id="405" w:name="_Toc252197470"/>
      <w:bookmarkStart w:id="406" w:name="_Toc252197730"/>
      <w:bookmarkStart w:id="407" w:name="_Toc252197761"/>
      <w:bookmarkStart w:id="408" w:name="_Toc252197792"/>
      <w:bookmarkStart w:id="409" w:name="_Toc252197823"/>
      <w:bookmarkStart w:id="410" w:name="_Toc252197886"/>
      <w:bookmarkStart w:id="411" w:name="_Toc252197925"/>
      <w:bookmarkStart w:id="412" w:name="_Toc252197971"/>
      <w:bookmarkStart w:id="413" w:name="_Toc252198061"/>
      <w:bookmarkStart w:id="414" w:name="_Toc252198120"/>
      <w:bookmarkStart w:id="415" w:name="_Toc252198469"/>
      <w:bookmarkStart w:id="416" w:name="_Toc259006958"/>
      <w:bookmarkStart w:id="417" w:name="_Toc259007007"/>
      <w:bookmarkStart w:id="418" w:name="_Toc259007040"/>
      <w:bookmarkStart w:id="419" w:name="_Toc259007072"/>
      <w:bookmarkStart w:id="420" w:name="_Toc259007105"/>
      <w:bookmarkStart w:id="421" w:name="_Toc259007137"/>
      <w:bookmarkStart w:id="422" w:name="_Toc259007169"/>
      <w:bookmarkStart w:id="423" w:name="_Toc259007207"/>
      <w:r>
        <w:t xml:space="preserve">10. </w:t>
      </w:r>
      <w:r w:rsidR="00593808" w:rsidRPr="00593808">
        <w:t>An extruded 2D version of this problem?</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sidR="00593808" w:rsidRPr="00593808">
        <w:t xml:space="preserve"> </w:t>
      </w:r>
    </w:p>
    <w:p w14:paraId="4CF6D43B" w14:textId="77777777" w:rsidR="00593808" w:rsidRDefault="00593808" w:rsidP="007665E9"/>
    <w:p w14:paraId="3438C1C9" w14:textId="77777777" w:rsidR="00593808" w:rsidRDefault="00593808" w:rsidP="007665E9">
      <w:r>
        <w:t>We still use 3D physics, but we have a square extrusion cross section with V = 0 on three sides and the single term result on the forth side. Solution is probably this:</w:t>
      </w:r>
    </w:p>
    <w:p w14:paraId="006F1A82" w14:textId="77777777" w:rsidR="006E69F1" w:rsidRDefault="006E69F1" w:rsidP="007665E9"/>
    <w:p w14:paraId="4158A293" w14:textId="77777777" w:rsidR="00F13109" w:rsidRPr="006E69F1" w:rsidRDefault="00593808" w:rsidP="00593808">
      <w:r>
        <w:tab/>
        <w:t>φ</w:t>
      </w:r>
      <w:r w:rsidR="006E69F1">
        <w:t>(r,θ</w:t>
      </w:r>
      <w:r w:rsidR="00994F1F">
        <w:t>,φ</w:t>
      </w:r>
      <w:r>
        <w:t>) =</w:t>
      </w:r>
      <w:r w:rsidRPr="00B55019">
        <w:t xml:space="preserve"> </w:t>
      </w:r>
      <w:r w:rsidR="006E69F1">
        <w:t>cos(rsinθcosφ)</w:t>
      </w:r>
      <w:r w:rsidR="006E69F1" w:rsidRPr="00B55019">
        <w:t xml:space="preserve"> </w:t>
      </w:r>
      <w:r w:rsidR="006E69F1">
        <w:t>{ A sinh (rcosθ) + B cosh (rcosθ)  }</w:t>
      </w:r>
    </w:p>
    <w:p w14:paraId="0061C7D6" w14:textId="77777777" w:rsidR="006E69F1" w:rsidRDefault="006E69F1" w:rsidP="00593808">
      <w:r>
        <w:tab/>
      </w:r>
      <w:r>
        <w:tab/>
      </w:r>
      <w:r>
        <w:tab/>
        <w:t xml:space="preserve">         x</w:t>
      </w:r>
      <w:r w:rsidR="00F46368">
        <w:t xml:space="preserve">                          </w:t>
      </w:r>
      <w:r>
        <w:t>z</w:t>
      </w:r>
      <w:r w:rsidR="00EC3AEA">
        <w:t xml:space="preserve">                      </w:t>
      </w:r>
      <w:r w:rsidR="00F46368">
        <w:t xml:space="preserve"> </w:t>
      </w:r>
      <w:r w:rsidR="00EC3AEA">
        <w:t xml:space="preserve"> z</w:t>
      </w:r>
    </w:p>
    <w:p w14:paraId="423C00EF" w14:textId="77777777" w:rsidR="00F46368" w:rsidRDefault="00F46368" w:rsidP="00593808"/>
    <w:p w14:paraId="12FCA067" w14:textId="77777777" w:rsidR="00F46368" w:rsidRDefault="00F46368" w:rsidP="00F46368">
      <w:r>
        <w:tab/>
        <w:t xml:space="preserve">A = sinh[π/2] </w:t>
      </w:r>
      <w:r>
        <w:tab/>
      </w:r>
      <w:r>
        <w:rPr>
          <w:b/>
        </w:rPr>
        <w:t xml:space="preserve"> </w:t>
      </w:r>
      <w:r w:rsidRPr="00B55019">
        <w:t>B</w:t>
      </w:r>
      <w:r>
        <w:rPr>
          <w:b/>
        </w:rPr>
        <w:t xml:space="preserve"> = </w:t>
      </w:r>
      <w:r>
        <w:t>cosh [π/2]</w:t>
      </w:r>
    </w:p>
    <w:p w14:paraId="00A24D8A" w14:textId="77777777" w:rsidR="00F46368" w:rsidRDefault="00F46368" w:rsidP="00593808"/>
    <w:p w14:paraId="6D854A7F" w14:textId="77777777" w:rsidR="006E69F1" w:rsidRDefault="006E69F1" w:rsidP="00593808"/>
    <w:p w14:paraId="2D87E027" w14:textId="77777777" w:rsidR="006E69F1" w:rsidRDefault="006E69F1" w:rsidP="00593808">
      <w:r>
        <w:t xml:space="preserve">So x-z are the cross sectional coordinates of our "waveguide" here. </w:t>
      </w:r>
      <w:r w:rsidR="00EC3AEA">
        <w:t xml:space="preserve">Potential is constant in y direction going down the extrusion. </w:t>
      </w:r>
    </w:p>
    <w:p w14:paraId="50AEFA7B" w14:textId="77777777" w:rsidR="006E69F1" w:rsidRDefault="006E69F1" w:rsidP="00593808"/>
    <w:p w14:paraId="63CC1101" w14:textId="77777777" w:rsidR="00F13109" w:rsidRDefault="00F13109" w:rsidP="00593808">
      <w:r>
        <w:t xml:space="preserve">Suppose we expand this as power series in r and let the ball hit the walls. Will we see the constant boundaries materialize? I hear Maple calling! </w:t>
      </w:r>
      <w:r w:rsidR="006E69F1">
        <w:t xml:space="preserve"> We would have to do some kind of 3D contour plot? </w:t>
      </w:r>
    </w:p>
    <w:p w14:paraId="26B548C7" w14:textId="77777777" w:rsidR="006E69F1" w:rsidRDefault="006E69F1" w:rsidP="00593808"/>
    <w:p w14:paraId="13B5C5F9" w14:textId="77777777" w:rsidR="006E69F1" w:rsidRDefault="006E69F1" w:rsidP="00593808">
      <w:r>
        <w:t>A simpler plotting case might be</w:t>
      </w:r>
    </w:p>
    <w:p w14:paraId="3F78A677" w14:textId="77777777" w:rsidR="006E69F1" w:rsidRDefault="006E69F1" w:rsidP="00593808"/>
    <w:p w14:paraId="1297083D" w14:textId="77777777" w:rsidR="006E69F1" w:rsidRDefault="006E69F1" w:rsidP="00593808">
      <w:r>
        <w:tab/>
        <w:t>f(r,θ</w:t>
      </w:r>
      <w:r w:rsidR="00994F1F">
        <w:t>,φ</w:t>
      </w:r>
      <w:r>
        <w:t xml:space="preserve">) = </w:t>
      </w:r>
      <w:r w:rsidR="00EC3AEA">
        <w:t>cos(rsinθcosφ) cos(rcosθ)    = cos(x)cos(z)</w:t>
      </w:r>
    </w:p>
    <w:p w14:paraId="4723B9F1" w14:textId="77777777" w:rsidR="00994F1F" w:rsidRDefault="00994F1F" w:rsidP="00593808"/>
    <w:p w14:paraId="40A12BB7" w14:textId="77777777" w:rsidR="00994F1F" w:rsidRDefault="00994F1F" w:rsidP="00593808">
      <w:r>
        <w:t xml:space="preserve">We could pick φ = 0 and this is then across the wave guide cross section. </w:t>
      </w:r>
    </w:p>
    <w:p w14:paraId="0216EB2B" w14:textId="77777777" w:rsidR="00994F1F" w:rsidRDefault="00994F1F" w:rsidP="00593808"/>
    <w:p w14:paraId="44488260" w14:textId="77777777" w:rsidR="00994F1F" w:rsidRDefault="00994F1F" w:rsidP="00994F1F">
      <w:r>
        <w:tab/>
        <w:t>F(r,θ) = cos(rsinθ) cos(rcosθ)    = cos(x)cos(z)</w:t>
      </w:r>
    </w:p>
    <w:p w14:paraId="2CBE67BB" w14:textId="77777777" w:rsidR="00994F1F" w:rsidRDefault="00994F1F" w:rsidP="00994F1F"/>
    <w:p w14:paraId="1F9E4D06" w14:textId="77777777" w:rsidR="00F46368" w:rsidRDefault="00994F1F" w:rsidP="00994F1F">
      <w:r>
        <w:t xml:space="preserve">Let's expand terms for both cosines, and </w:t>
      </w:r>
      <w:r w:rsidR="00F46368">
        <w:t xml:space="preserve">just see what Maple does. // I did this and sure, you see the zero potential boundaries: </w:t>
      </w:r>
    </w:p>
    <w:p w14:paraId="16FD9BB9" w14:textId="77777777" w:rsidR="00F46368" w:rsidRPr="00994F1F" w:rsidRDefault="00F46368" w:rsidP="00994F1F">
      <w:r>
        <w:tab/>
      </w:r>
      <w:r>
        <w:tab/>
      </w:r>
      <w:r>
        <w:tab/>
      </w:r>
      <w:r>
        <w:tab/>
      </w:r>
      <w:r>
        <w:tab/>
      </w:r>
      <w:r>
        <w:pict>
          <v:shape id="_x0000_i1029" type="#_x0000_t75" style="width:107.25pt;height:90.75pt">
            <v:imagedata r:id="rId10" o:title=""/>
          </v:shape>
        </w:pict>
      </w:r>
    </w:p>
    <w:p w14:paraId="1A4BD90F" w14:textId="77777777" w:rsidR="00994F1F" w:rsidRPr="007437CC" w:rsidRDefault="009700E0" w:rsidP="00593808">
      <w:pPr>
        <w:rPr>
          <w:b/>
        </w:rPr>
      </w:pPr>
      <w:bookmarkStart w:id="424" w:name="_Toc252197471"/>
      <w:bookmarkStart w:id="425" w:name="_Toc252197731"/>
      <w:bookmarkStart w:id="426" w:name="_Toc252197762"/>
      <w:bookmarkStart w:id="427" w:name="_Toc252197793"/>
      <w:bookmarkStart w:id="428" w:name="_Toc252197824"/>
      <w:bookmarkStart w:id="429" w:name="_Toc252197887"/>
      <w:bookmarkStart w:id="430" w:name="_Toc252197926"/>
      <w:bookmarkStart w:id="431" w:name="_Toc252197972"/>
      <w:bookmarkStart w:id="432" w:name="_Toc252198062"/>
      <w:bookmarkStart w:id="433" w:name="_Toc252198121"/>
      <w:bookmarkStart w:id="434" w:name="_Toc252198470"/>
      <w:bookmarkStart w:id="435" w:name="_Toc259006959"/>
      <w:bookmarkStart w:id="436" w:name="_Toc259007008"/>
      <w:bookmarkStart w:id="437" w:name="_Toc259007041"/>
      <w:bookmarkStart w:id="438" w:name="_Toc259007073"/>
      <w:bookmarkStart w:id="439" w:name="_Toc259007106"/>
      <w:bookmarkStart w:id="440" w:name="_Toc259007138"/>
      <w:bookmarkStart w:id="441" w:name="_Toc259007170"/>
      <w:bookmarkStart w:id="442" w:name="_Toc259007208"/>
      <w:r>
        <w:rPr>
          <w:rStyle w:val="Heading2Char"/>
        </w:rPr>
        <w:t>11.</w:t>
      </w:r>
      <w:bookmarkEnd w:id="438"/>
      <w:r>
        <w:rPr>
          <w:rStyle w:val="Heading2Char"/>
        </w:rPr>
        <w:t xml:space="preserve"> </w:t>
      </w:r>
      <w:bookmarkStart w:id="443" w:name="_Toc259007042"/>
      <w:bookmarkStart w:id="444" w:name="_Toc259007074"/>
      <w:r w:rsidR="007437CC" w:rsidRPr="00895AED">
        <w:rPr>
          <w:rStyle w:val="Heading2Char"/>
        </w:rPr>
        <w:t>Comments to this point</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9"/>
      <w:bookmarkEnd w:id="440"/>
      <w:bookmarkEnd w:id="441"/>
      <w:bookmarkEnd w:id="442"/>
      <w:bookmarkEnd w:id="443"/>
      <w:bookmarkEnd w:id="444"/>
      <w:r w:rsidR="007437CC" w:rsidRPr="007437CC">
        <w:rPr>
          <w:b/>
        </w:rPr>
        <w:t xml:space="preserve">. </w:t>
      </w:r>
    </w:p>
    <w:p w14:paraId="6AD2C78C" w14:textId="77777777" w:rsidR="007437CC" w:rsidRDefault="007437CC" w:rsidP="00593808"/>
    <w:p w14:paraId="333E416B" w14:textId="77777777" w:rsidR="007437CC" w:rsidRDefault="00612FCD" w:rsidP="00593808">
      <w:r>
        <w:t xml:space="preserve">1. </w:t>
      </w:r>
      <w:r w:rsidR="007437CC">
        <w:t xml:space="preserve">My 3D and 2D </w:t>
      </w:r>
      <w:r w:rsidR="007437CC" w:rsidRPr="0014635D">
        <w:rPr>
          <w:i/>
        </w:rPr>
        <w:t>cube</w:t>
      </w:r>
      <w:r w:rsidR="007437CC">
        <w:t xml:space="preserve"> Dirichlet studies have not produced an example of a Laplace solution which cannot be written in terms of spherical a</w:t>
      </w:r>
      <w:r>
        <w:t xml:space="preserve">toms.  </w:t>
      </w:r>
      <w:r w:rsidR="00E92FB8">
        <w:t>[ Yes they have:  origin at corner fails</w:t>
      </w:r>
      <w:r w:rsidR="0014635D">
        <w:t>, see below</w:t>
      </w:r>
      <w:r w:rsidR="00E92FB8">
        <w:t xml:space="preserve">! ] </w:t>
      </w:r>
    </w:p>
    <w:p w14:paraId="76606D93" w14:textId="77777777" w:rsidR="00612FCD" w:rsidRDefault="00612FCD" w:rsidP="00593808"/>
    <w:p w14:paraId="6C589A15" w14:textId="77777777" w:rsidR="00612FCD" w:rsidRDefault="00612FCD" w:rsidP="00593808">
      <w:r>
        <w:t xml:space="preserve">2. I could regard my cube walls as being metal set to V = 0.  At infinity we have some V = ∞ form. There are no surface charges on the metal walls. The potential does not change slope going through them. They are just math walls set to φ = 0. </w:t>
      </w:r>
      <w:r w:rsidR="009F717B">
        <w:t xml:space="preserve"> So this is a rather special problem. </w:t>
      </w:r>
      <w:r w:rsidR="00A5438D">
        <w:t xml:space="preserve">[ this makes no sense! In this case we would have V = 0 everywhere, I don't know what I was trying to say. ] </w:t>
      </w:r>
    </w:p>
    <w:p w14:paraId="1E1C173C" w14:textId="77777777" w:rsidR="0047379C" w:rsidRDefault="0047379C" w:rsidP="00593808"/>
    <w:p w14:paraId="36B41929" w14:textId="77777777" w:rsidR="0047379C" w:rsidRDefault="0047379C" w:rsidP="00593808">
      <w:r>
        <w:t xml:space="preserve">3. </w:t>
      </w:r>
      <w:r w:rsidR="00010E8E" w:rsidRPr="00010E8E">
        <w:rPr>
          <w:u w:val="single"/>
        </w:rPr>
        <w:t>A different problem.</w:t>
      </w:r>
      <w:r w:rsidR="00010E8E">
        <w:t xml:space="preserve"> </w:t>
      </w:r>
      <w:r>
        <w:t>Imagine the cube problem with φ = 1 on the far face and φ = 0 on the others. This problem has some well defined solution in Cartesian coordinates, despite the discontinuity of potential at some corners. It will be an infinite sum of t</w:t>
      </w:r>
      <w:r w:rsidR="00853091">
        <w:t>erms of the form cos(nx)cos(ny)sh</w:t>
      </w:r>
      <w:r>
        <w:t xml:space="preserve">(nz) instead of just one term. </w:t>
      </w:r>
      <w:r w:rsidR="00CA089C">
        <w:t>For each term we can do our r</w:t>
      </w:r>
      <w:r w:rsidR="00CA089C">
        <w:rPr>
          <w:rStyle w:val="superscript"/>
        </w:rPr>
        <w:t>n</w:t>
      </w:r>
      <w:r w:rsidR="00CA089C">
        <w:t xml:space="preserve"> expansion, and regroup things globally to get a single power series expansion. The coefficients will be constants times spherical harmonics for any ball inside the cube. </w:t>
      </w:r>
    </w:p>
    <w:p w14:paraId="363614DC" w14:textId="77777777" w:rsidR="00CA089C" w:rsidRDefault="00CA089C" w:rsidP="00593808">
      <w:r>
        <w:tab/>
        <w:t xml:space="preserve">Now imagine we have an external Dirichlet problem on the same cube with V=0 at ∞. </w:t>
      </w:r>
    </w:p>
    <w:p w14:paraId="53CB0307" w14:textId="77777777" w:rsidR="00CA089C" w:rsidRDefault="00CA089C" w:rsidP="00593808">
      <w:r>
        <w:tab/>
        <w:t xml:space="preserve">I think this is what happens: </w:t>
      </w:r>
    </w:p>
    <w:p w14:paraId="2E400BD8" w14:textId="77777777" w:rsidR="00CA089C" w:rsidRDefault="00CA089C" w:rsidP="00593808">
      <w:r>
        <w:t>(a) the r</w:t>
      </w:r>
      <w:r>
        <w:rPr>
          <w:rStyle w:val="superscript"/>
        </w:rPr>
        <w:t>n</w:t>
      </w:r>
      <w:r>
        <w:t xml:space="preserve"> power series will be accurate for the entire inside of the cube, including on the walls. We get this situation when the cube is inscribed </w:t>
      </w:r>
      <w:r w:rsidR="00480201">
        <w:t xml:space="preserve">in the ball so that all the walls are included. </w:t>
      </w:r>
    </w:p>
    <w:p w14:paraId="6A133150" w14:textId="77777777" w:rsidR="00480201" w:rsidRDefault="00480201" w:rsidP="00593808">
      <w:r>
        <w:t xml:space="preserve">(b) outside the walls, this expansion exists, but does not describe the potential there of the external Dirichlet problem. </w:t>
      </w:r>
    </w:p>
    <w:p w14:paraId="7D57ADB7" w14:textId="77777777" w:rsidR="007C0296" w:rsidRPr="00CA089C" w:rsidRDefault="007C0296" w:rsidP="00593808">
      <w:r>
        <w:t xml:space="preserve">(c) there </w:t>
      </w:r>
      <w:r w:rsidRPr="001E1438">
        <w:rPr>
          <w:i/>
        </w:rPr>
        <w:t>is</w:t>
      </w:r>
      <w:r>
        <w:t xml:space="preserve"> surface charge on the </w:t>
      </w:r>
      <w:r w:rsidR="001E1438">
        <w:t xml:space="preserve">metal walls. This is due to that V = 1 "face" which is making this thing some kind of capacitor. We know this because there will be a jump in the normal derivative across the walls.  This is like a capacitor of a square plate at V = 1 against infinity, where we have added some extra grounded square plates to the situation. </w:t>
      </w:r>
    </w:p>
    <w:p w14:paraId="27B035A6" w14:textId="77777777" w:rsidR="00895AED" w:rsidRDefault="00895AED" w:rsidP="007665E9"/>
    <w:p w14:paraId="2E06F800" w14:textId="77777777" w:rsidR="00A618B2" w:rsidRPr="00267939" w:rsidRDefault="009700E0" w:rsidP="00A618B2">
      <w:pPr>
        <w:pStyle w:val="Heading2"/>
      </w:pPr>
      <w:bookmarkStart w:id="445" w:name="_Toc252197888"/>
      <w:bookmarkStart w:id="446" w:name="_Toc252197927"/>
      <w:bookmarkStart w:id="447" w:name="_Toc252197973"/>
      <w:bookmarkStart w:id="448" w:name="_Toc252198063"/>
      <w:bookmarkStart w:id="449" w:name="_Toc252198122"/>
      <w:bookmarkStart w:id="450" w:name="_Toc252198471"/>
      <w:bookmarkStart w:id="451" w:name="_Toc259006960"/>
      <w:bookmarkStart w:id="452" w:name="_Toc259007009"/>
      <w:bookmarkStart w:id="453" w:name="_Toc259007043"/>
      <w:bookmarkStart w:id="454" w:name="_Toc259007075"/>
      <w:bookmarkStart w:id="455" w:name="_Toc259007107"/>
      <w:bookmarkStart w:id="456" w:name="_Toc259007139"/>
      <w:bookmarkStart w:id="457" w:name="_Toc259007171"/>
      <w:bookmarkStart w:id="458" w:name="_Toc259007209"/>
      <w:r>
        <w:t xml:space="preserve">12. </w:t>
      </w:r>
      <w:r w:rsidR="00A618B2">
        <w:t>Try spherical atomic form for origin at a corner of the cube.</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14:paraId="5C64D18B" w14:textId="77777777" w:rsidR="00AE2C32" w:rsidRDefault="00AE2C32" w:rsidP="007665E9"/>
    <w:p w14:paraId="22C7AE85" w14:textId="77777777" w:rsidR="00AE2C32" w:rsidRDefault="005A0E6E" w:rsidP="007665E9">
      <w:r>
        <w:t xml:space="preserve">Now, write this in spherical coordinates: </w:t>
      </w:r>
    </w:p>
    <w:p w14:paraId="617EE2CE" w14:textId="77777777" w:rsidR="005A0E6E" w:rsidRDefault="005A0E6E" w:rsidP="007665E9"/>
    <w:p w14:paraId="5BCFE568" w14:textId="77777777" w:rsidR="005A0E6E" w:rsidRDefault="005A0E6E" w:rsidP="005A0E6E">
      <w:r>
        <w:tab/>
        <w:t>φ</w:t>
      </w:r>
      <w:r>
        <w:rPr>
          <w:rStyle w:val="subscript"/>
        </w:rPr>
        <w:t>11</w:t>
      </w:r>
      <w:r>
        <w:t>(r,θ,φ) = sin(rsinθcosφ)</w:t>
      </w:r>
      <w:r w:rsidRPr="008A6AAD">
        <w:t xml:space="preserve"> </w:t>
      </w:r>
      <w:r>
        <w:t>sin(rsinθsinφ) sinh(</w:t>
      </w:r>
      <w:r>
        <w:fldChar w:fldCharType="begin"/>
      </w:r>
      <w:r>
        <w:instrText xml:space="preserve"> EQ \r(2) </w:instrText>
      </w:r>
      <w:r>
        <w:fldChar w:fldCharType="end"/>
      </w:r>
      <w:r>
        <w:t>rcosθ)</w:t>
      </w:r>
    </w:p>
    <w:p w14:paraId="51A0A830" w14:textId="77777777" w:rsidR="00EE23FE" w:rsidRDefault="00EE23FE" w:rsidP="005A0E6E"/>
    <w:p w14:paraId="1B611860" w14:textId="77777777" w:rsidR="00EE23FE" w:rsidRPr="004D4056" w:rsidRDefault="00EE23FE" w:rsidP="005A0E6E">
      <w:r w:rsidRPr="004D4056">
        <w:rPr>
          <w:i/>
        </w:rPr>
        <w:t xml:space="preserve">where we take one corner of the cube as our origin. </w:t>
      </w:r>
      <w:r w:rsidR="004D4056">
        <w:t xml:space="preserve">  [ The corner we take is the place where three grounded plates all meet, should be very bad. [ </w:t>
      </w:r>
    </w:p>
    <w:p w14:paraId="76F0D3AB" w14:textId="77777777" w:rsidR="001320D3" w:rsidRDefault="001320D3" w:rsidP="005A0E6E"/>
    <w:p w14:paraId="0FF53B30" w14:textId="77777777" w:rsidR="001320D3" w:rsidRPr="001320D3" w:rsidRDefault="001320D3" w:rsidP="00895AED">
      <w:pPr>
        <w:pStyle w:val="Heading3"/>
      </w:pPr>
      <w:bookmarkStart w:id="459" w:name="_Toc252197473"/>
      <w:bookmarkStart w:id="460" w:name="_Toc252197733"/>
      <w:bookmarkStart w:id="461" w:name="_Toc252197764"/>
      <w:bookmarkStart w:id="462" w:name="_Toc252197795"/>
      <w:bookmarkStart w:id="463" w:name="_Toc252197826"/>
      <w:bookmarkStart w:id="464" w:name="_Toc252197889"/>
      <w:bookmarkStart w:id="465" w:name="_Toc252197928"/>
      <w:bookmarkStart w:id="466" w:name="_Toc252197974"/>
      <w:bookmarkStart w:id="467" w:name="_Toc252198064"/>
      <w:bookmarkStart w:id="468" w:name="_Toc252198123"/>
      <w:bookmarkStart w:id="469" w:name="_Toc252198472"/>
      <w:bookmarkStart w:id="470" w:name="_Toc259006961"/>
      <w:bookmarkStart w:id="471" w:name="_Toc259007010"/>
      <w:bookmarkStart w:id="472" w:name="_Toc259007044"/>
      <w:bookmarkStart w:id="473" w:name="_Toc259007076"/>
      <w:bookmarkStart w:id="474" w:name="_Toc259007108"/>
      <w:bookmarkStart w:id="475" w:name="_Toc259007140"/>
      <w:bookmarkStart w:id="476" w:name="_Toc259007172"/>
      <w:bookmarkStart w:id="477" w:name="_Toc259007210"/>
      <w:r w:rsidRPr="001320D3">
        <w:t xml:space="preserve">Question: </w:t>
      </w:r>
      <w:r w:rsidR="004D4056">
        <w:t>can</w:t>
      </w:r>
      <w:r w:rsidRPr="001320D3">
        <w:t xml:space="preserve"> this </w:t>
      </w:r>
      <w:r w:rsidR="004D4056">
        <w:t>potential</w:t>
      </w:r>
      <w:r w:rsidRPr="001320D3">
        <w:t xml:space="preserve"> be expressed as a sum of spherical atoms?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sidRPr="001320D3">
        <w:t xml:space="preserve"> </w:t>
      </w:r>
    </w:p>
    <w:p w14:paraId="4DEC61D9" w14:textId="77777777" w:rsidR="005A0E6E" w:rsidRDefault="005A0E6E" w:rsidP="005A0E6E"/>
    <w:p w14:paraId="0072B1A1" w14:textId="77777777" w:rsidR="00AE2C32" w:rsidRDefault="00BB3C08" w:rsidP="007665E9">
      <w:r>
        <w:t xml:space="preserve">Can you write this in the following manner: </w:t>
      </w:r>
    </w:p>
    <w:p w14:paraId="4B152143" w14:textId="77777777" w:rsidR="00BB3C08" w:rsidRDefault="00BB3C08" w:rsidP="007665E9"/>
    <w:p w14:paraId="04A9F4E4" w14:textId="77777777" w:rsidR="00BB3C08" w:rsidRDefault="00BB3C08" w:rsidP="007665E9">
      <w:r>
        <w:tab/>
        <w:t>φ</w:t>
      </w:r>
      <w:r>
        <w:rPr>
          <w:rStyle w:val="subscript"/>
        </w:rPr>
        <w:t>11</w:t>
      </w:r>
      <w:r>
        <w:t>(r,θ,φ) = Σ</w:t>
      </w:r>
      <w:r>
        <w:rPr>
          <w:rStyle w:val="subscript"/>
        </w:rPr>
        <w:t>nm</w:t>
      </w:r>
      <w:r>
        <w:t xml:space="preserve"> a</w:t>
      </w:r>
      <w:r>
        <w:rPr>
          <w:rStyle w:val="subscript"/>
        </w:rPr>
        <w:t>nm</w:t>
      </w:r>
      <w:r>
        <w:t xml:space="preserve"> r</w:t>
      </w:r>
      <w:r>
        <w:rPr>
          <w:rStyle w:val="superscript"/>
        </w:rPr>
        <w:t xml:space="preserve">n </w:t>
      </w:r>
      <w:r>
        <w:t>P</w:t>
      </w:r>
      <w:r>
        <w:rPr>
          <w:rStyle w:val="subscript"/>
        </w:rPr>
        <w:t>n</w:t>
      </w:r>
      <w:r>
        <w:rPr>
          <w:rStyle w:val="superscript"/>
        </w:rPr>
        <w:t>m</w:t>
      </w:r>
      <w:r>
        <w:t>(</w:t>
      </w:r>
      <w:r w:rsidR="00DE729E">
        <w:t>cos</w:t>
      </w:r>
      <w:r>
        <w:t>θ) e</w:t>
      </w:r>
      <w:r>
        <w:rPr>
          <w:rStyle w:val="superscript"/>
        </w:rPr>
        <w:t>imφ</w:t>
      </w:r>
    </w:p>
    <w:p w14:paraId="07247CD7" w14:textId="77777777" w:rsidR="00BB3C08" w:rsidRDefault="00BB3C08" w:rsidP="007665E9"/>
    <w:p w14:paraId="1DD5E573" w14:textId="77777777" w:rsidR="001320D3" w:rsidRDefault="00BB3C08" w:rsidP="007665E9">
      <w:r>
        <w:t>We cannot allow r</w:t>
      </w:r>
      <w:r>
        <w:rPr>
          <w:rStyle w:val="superscript"/>
        </w:rPr>
        <w:t>-n-1</w:t>
      </w:r>
      <w:r>
        <w:t xml:space="preserve"> inside our box since blows up at the innocent origin. </w:t>
      </w:r>
      <w:r w:rsidR="00FB5349">
        <w:t xml:space="preserve"> Well, as usual, it seems "unlikely", but we want to show for sure that this form does not work. </w:t>
      </w:r>
      <w:r w:rsidR="004D4056">
        <w:t xml:space="preserve">[ We are assuming that this form is somehow valid in the octant of space that falls inside the cube.. ] </w:t>
      </w:r>
    </w:p>
    <w:p w14:paraId="31D04019" w14:textId="77777777" w:rsidR="001320D3" w:rsidRDefault="001320D3" w:rsidP="007665E9"/>
    <w:p w14:paraId="1D37D853" w14:textId="77777777" w:rsidR="001320D3" w:rsidRDefault="001320D3" w:rsidP="007F3F02">
      <w:pPr>
        <w:pStyle w:val="Heading4"/>
      </w:pPr>
      <w:bookmarkStart w:id="478" w:name="_Toc252197474"/>
      <w:bookmarkStart w:id="479" w:name="_Toc252197734"/>
      <w:bookmarkStart w:id="480" w:name="_Toc252197765"/>
      <w:bookmarkStart w:id="481" w:name="_Toc252197796"/>
      <w:bookmarkStart w:id="482" w:name="_Toc252197827"/>
      <w:bookmarkStart w:id="483" w:name="_Toc252197890"/>
      <w:bookmarkStart w:id="484" w:name="_Toc252197929"/>
      <w:bookmarkStart w:id="485" w:name="_Toc252197975"/>
      <w:bookmarkStart w:id="486" w:name="_Toc252198065"/>
      <w:bookmarkStart w:id="487" w:name="_Toc252198124"/>
      <w:bookmarkStart w:id="488" w:name="_Toc252198473"/>
      <w:bookmarkStart w:id="489" w:name="_Toc259006962"/>
      <w:bookmarkStart w:id="490" w:name="_Toc259007011"/>
      <w:bookmarkStart w:id="491" w:name="_Toc259007045"/>
      <w:bookmarkStart w:id="492" w:name="_Toc259007077"/>
      <w:bookmarkStart w:id="493" w:name="_Toc259007109"/>
      <w:bookmarkStart w:id="494" w:name="_Toc259007141"/>
      <w:bookmarkStart w:id="495" w:name="_Toc259007173"/>
      <w:bookmarkStart w:id="496" w:name="_Toc259007211"/>
      <w:r w:rsidRPr="001320D3">
        <w:t>(</w:t>
      </w:r>
      <w:r>
        <w:t>a</w:t>
      </w:r>
      <w:r w:rsidRPr="001320D3">
        <w:t>) Sure f</w:t>
      </w:r>
      <w:bookmarkStart w:id="497" w:name="_Toc259007142"/>
      <w:r w:rsidRPr="001320D3">
        <w:t>ire method fails</w:t>
      </w:r>
      <w:r>
        <w:t>.</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t xml:space="preserve"> </w:t>
      </w:r>
    </w:p>
    <w:p w14:paraId="0272A872" w14:textId="77777777" w:rsidR="001320D3" w:rsidRDefault="001320D3" w:rsidP="007665E9"/>
    <w:p w14:paraId="03B4CB0D" w14:textId="77777777" w:rsidR="004724C1" w:rsidRDefault="004724C1" w:rsidP="007665E9">
      <w:r>
        <w:t>The only sure-fire proof is to do the double transform and see, but once again, I don't think this can be done. For example let a = rsinθ and consider</w:t>
      </w:r>
    </w:p>
    <w:p w14:paraId="49DE5697" w14:textId="77777777" w:rsidR="004724C1" w:rsidRDefault="004724C1" w:rsidP="007665E9"/>
    <w:p w14:paraId="71ACB769" w14:textId="77777777" w:rsidR="004724C1" w:rsidRDefault="004724C1" w:rsidP="007665E9">
      <w:r>
        <w:tab/>
      </w:r>
      <w:r>
        <w:rPr>
          <w:rFonts w:ascii="Lucida Sans Unicode" w:hAnsi="Lucida Sans Unicode" w:cs="Lucida Sans Unicode"/>
          <w:sz w:val="32"/>
        </w:rPr>
        <w:t>∫</w:t>
      </w:r>
      <w:r>
        <w:t>dφ  e</w:t>
      </w:r>
      <w:r>
        <w:rPr>
          <w:rStyle w:val="superscript"/>
        </w:rPr>
        <w:t>-im'φ</w:t>
      </w:r>
      <w:r>
        <w:t>sin(acosφ)</w:t>
      </w:r>
      <w:r w:rsidRPr="008A6AAD">
        <w:t xml:space="preserve"> </w:t>
      </w:r>
      <w:r>
        <w:t>sin(asinφ)</w:t>
      </w:r>
    </w:p>
    <w:p w14:paraId="0A051C87" w14:textId="77777777" w:rsidR="001320D3" w:rsidRDefault="001320D3" w:rsidP="007665E9"/>
    <w:p w14:paraId="01241162" w14:textId="77777777" w:rsidR="001320D3" w:rsidRPr="001320D3" w:rsidRDefault="001320D3" w:rsidP="007665E9">
      <w:r>
        <w:t xml:space="preserve">These integrals are too hard to do. Same for the θ integral. </w:t>
      </w:r>
    </w:p>
    <w:p w14:paraId="5FBB81C4" w14:textId="77777777" w:rsidR="004724C1" w:rsidRDefault="004724C1" w:rsidP="007665E9"/>
    <w:p w14:paraId="376E19A4" w14:textId="77777777" w:rsidR="001320D3" w:rsidRDefault="001320D3" w:rsidP="007F3F02">
      <w:pPr>
        <w:pStyle w:val="Heading4"/>
      </w:pPr>
      <w:bookmarkStart w:id="498" w:name="_Toc252197475"/>
      <w:bookmarkStart w:id="499" w:name="_Toc252197735"/>
      <w:bookmarkStart w:id="500" w:name="_Toc252197766"/>
      <w:bookmarkStart w:id="501" w:name="_Toc252197797"/>
      <w:bookmarkStart w:id="502" w:name="_Toc252197828"/>
      <w:bookmarkStart w:id="503" w:name="_Toc252197891"/>
      <w:bookmarkStart w:id="504" w:name="_Toc252197930"/>
      <w:bookmarkStart w:id="505" w:name="_Toc252197976"/>
      <w:bookmarkStart w:id="506" w:name="_Toc252198066"/>
      <w:bookmarkStart w:id="507" w:name="_Toc252198125"/>
      <w:bookmarkStart w:id="508" w:name="_Toc252198474"/>
      <w:bookmarkStart w:id="509" w:name="_Toc259006963"/>
      <w:bookmarkStart w:id="510" w:name="_Toc259007012"/>
      <w:bookmarkStart w:id="511" w:name="_Toc259007046"/>
      <w:bookmarkStart w:id="512" w:name="_Toc259007078"/>
      <w:bookmarkStart w:id="513" w:name="_Toc259007110"/>
      <w:bookmarkStart w:id="514" w:name="_Toc259007143"/>
      <w:bookmarkStart w:id="515" w:name="_Toc259007174"/>
      <w:bookmarkStart w:id="516" w:name="_Toc259007212"/>
      <w:r w:rsidRPr="001320D3">
        <w:t>(</w:t>
      </w:r>
      <w:r>
        <w:t>b</w:t>
      </w:r>
      <w:r w:rsidRPr="001320D3">
        <w:t xml:space="preserve">) </w:t>
      </w:r>
      <w:r>
        <w:t xml:space="preserve">Try small r </w:t>
      </w:r>
      <w:r w:rsidR="001D2CD9">
        <w:t>leading term in the expansion</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14:paraId="15DA7AED" w14:textId="77777777" w:rsidR="001320D3" w:rsidRDefault="001320D3" w:rsidP="007665E9"/>
    <w:p w14:paraId="79AAA179" w14:textId="77777777" w:rsidR="00FB5349" w:rsidRDefault="00FB5349" w:rsidP="007665E9">
      <w:r>
        <w:t>My first idea is to try small r and see if even there you cannot do it. We then get</w:t>
      </w:r>
    </w:p>
    <w:p w14:paraId="220194D2" w14:textId="77777777" w:rsidR="00FB5349" w:rsidRDefault="00FB5349" w:rsidP="007665E9"/>
    <w:p w14:paraId="31B70B7D" w14:textId="77777777" w:rsidR="00FB5349" w:rsidRDefault="00FB5349" w:rsidP="00FB5349">
      <w:r>
        <w:tab/>
        <w:t>φ</w:t>
      </w:r>
      <w:r>
        <w:rPr>
          <w:rStyle w:val="subscript"/>
        </w:rPr>
        <w:t>11</w:t>
      </w:r>
      <w:r>
        <w:t>(r,θ,φ) ≈ rsinθcosφ</w:t>
      </w:r>
      <w:r w:rsidR="00DE729E">
        <w:t xml:space="preserve"> * </w:t>
      </w:r>
      <w:r>
        <w:t xml:space="preserve">rsinθsinφ </w:t>
      </w:r>
      <w:r w:rsidR="00DE729E">
        <w:t xml:space="preserve">* </w:t>
      </w:r>
      <w:r>
        <w:fldChar w:fldCharType="begin"/>
      </w:r>
      <w:r>
        <w:instrText xml:space="preserve"> EQ \r(2) </w:instrText>
      </w:r>
      <w:r>
        <w:fldChar w:fldCharType="end"/>
      </w:r>
      <w:r>
        <w:t>rcosθ</w:t>
      </w:r>
      <w:r w:rsidR="00DE729E">
        <w:t xml:space="preserve">   =  </w:t>
      </w:r>
      <w:r w:rsidR="00D2276F">
        <w:fldChar w:fldCharType="begin"/>
      </w:r>
      <w:r w:rsidR="00D2276F">
        <w:instrText xml:space="preserve"> EQ \r(2) </w:instrText>
      </w:r>
      <w:r w:rsidR="00D2276F">
        <w:fldChar w:fldCharType="end"/>
      </w:r>
      <w:r w:rsidR="00D2276F">
        <w:t xml:space="preserve"> </w:t>
      </w:r>
      <w:r w:rsidR="00DE729E">
        <w:t>r</w:t>
      </w:r>
      <w:r w:rsidR="00DE729E">
        <w:rPr>
          <w:rStyle w:val="superscript"/>
        </w:rPr>
        <w:t>3</w:t>
      </w:r>
      <w:r w:rsidR="00DE729E">
        <w:t xml:space="preserve"> sin</w:t>
      </w:r>
      <w:r w:rsidR="00DE729E">
        <w:rPr>
          <w:rStyle w:val="superscript"/>
        </w:rPr>
        <w:t>2</w:t>
      </w:r>
      <w:r w:rsidR="00DE729E">
        <w:t>θcosθsinφcosφ</w:t>
      </w:r>
    </w:p>
    <w:p w14:paraId="56409406" w14:textId="77777777" w:rsidR="00DE729E" w:rsidRDefault="00DE729E" w:rsidP="00FB5349"/>
    <w:p w14:paraId="067B8D50" w14:textId="77777777" w:rsidR="00DE729E" w:rsidRDefault="00DE729E" w:rsidP="00FB5349">
      <w:r>
        <w:t>This would require that</w:t>
      </w:r>
    </w:p>
    <w:p w14:paraId="4CE8F574" w14:textId="77777777" w:rsidR="00DE729E" w:rsidRDefault="00DE729E" w:rsidP="00FB5349"/>
    <w:p w14:paraId="201D303E" w14:textId="77777777" w:rsidR="00D2276F" w:rsidRDefault="00DE729E" w:rsidP="00D2276F">
      <w:r>
        <w:tab/>
        <w:t>Σ</w:t>
      </w:r>
      <w:r>
        <w:rPr>
          <w:rStyle w:val="subscript"/>
        </w:rPr>
        <w:t>m=-3</w:t>
      </w:r>
      <w:r>
        <w:rPr>
          <w:rStyle w:val="superscript"/>
        </w:rPr>
        <w:t>3</w:t>
      </w:r>
      <w:r>
        <w:t xml:space="preserve"> a</w:t>
      </w:r>
      <w:r w:rsidR="00D2276F">
        <w:rPr>
          <w:rStyle w:val="subscript"/>
        </w:rPr>
        <w:t>3</w:t>
      </w:r>
      <w:r>
        <w:rPr>
          <w:rStyle w:val="subscript"/>
        </w:rPr>
        <w:t>m</w:t>
      </w:r>
      <w:r>
        <w:t xml:space="preserve"> r</w:t>
      </w:r>
      <w:r>
        <w:rPr>
          <w:rStyle w:val="superscript"/>
        </w:rPr>
        <w:t xml:space="preserve">3 </w:t>
      </w:r>
      <w:r>
        <w:t>P</w:t>
      </w:r>
      <w:r>
        <w:rPr>
          <w:rStyle w:val="subscript"/>
        </w:rPr>
        <w:t>3</w:t>
      </w:r>
      <w:r>
        <w:rPr>
          <w:rStyle w:val="superscript"/>
        </w:rPr>
        <w:t>m</w:t>
      </w:r>
      <w:r>
        <w:t>(cosθ) e</w:t>
      </w:r>
      <w:r>
        <w:rPr>
          <w:rStyle w:val="superscript"/>
        </w:rPr>
        <w:t>imφ</w:t>
      </w:r>
      <w:r>
        <w:t xml:space="preserve">   =  </w:t>
      </w:r>
      <w:r w:rsidR="00D2276F">
        <w:fldChar w:fldCharType="begin"/>
      </w:r>
      <w:r w:rsidR="00D2276F">
        <w:instrText xml:space="preserve"> EQ \r(2) </w:instrText>
      </w:r>
      <w:r w:rsidR="00D2276F">
        <w:fldChar w:fldCharType="end"/>
      </w:r>
      <w:r w:rsidR="00D2276F">
        <w:t xml:space="preserve"> r</w:t>
      </w:r>
      <w:r w:rsidR="00D2276F">
        <w:rPr>
          <w:rStyle w:val="superscript"/>
        </w:rPr>
        <w:t>3</w:t>
      </w:r>
      <w:r w:rsidR="00D2276F">
        <w:t xml:space="preserve"> sin</w:t>
      </w:r>
      <w:r w:rsidR="00D2276F">
        <w:rPr>
          <w:rStyle w:val="superscript"/>
        </w:rPr>
        <w:t>2</w:t>
      </w:r>
      <w:r w:rsidR="00D2276F">
        <w:t>θ</w:t>
      </w:r>
      <w:r w:rsidR="00B922D0">
        <w:t xml:space="preserve"> </w:t>
      </w:r>
      <w:r w:rsidR="00D2276F">
        <w:t>cosθ</w:t>
      </w:r>
      <w:r w:rsidR="00B922D0">
        <w:t xml:space="preserve"> </w:t>
      </w:r>
      <w:r w:rsidR="00D2276F">
        <w:t>sinφ</w:t>
      </w:r>
      <w:r w:rsidR="00B922D0">
        <w:t xml:space="preserve"> </w:t>
      </w:r>
      <w:r w:rsidR="00D2276F">
        <w:t>cosφ</w:t>
      </w:r>
    </w:p>
    <w:p w14:paraId="1AD090D8" w14:textId="77777777" w:rsidR="00DE729E" w:rsidRPr="00DE729E" w:rsidRDefault="00DE729E" w:rsidP="00FB5349"/>
    <w:p w14:paraId="4E516B89" w14:textId="77777777" w:rsidR="00D2276F" w:rsidRDefault="00D2276F" w:rsidP="00D2276F">
      <w:r>
        <w:tab/>
        <w:t>Σ</w:t>
      </w:r>
      <w:r>
        <w:rPr>
          <w:rStyle w:val="subscript"/>
        </w:rPr>
        <w:t>m=-3</w:t>
      </w:r>
      <w:r>
        <w:rPr>
          <w:rStyle w:val="superscript"/>
        </w:rPr>
        <w:t>3</w:t>
      </w:r>
      <w:r>
        <w:t xml:space="preserve"> a</w:t>
      </w:r>
      <w:r>
        <w:rPr>
          <w:rStyle w:val="subscript"/>
        </w:rPr>
        <w:t>3m</w:t>
      </w:r>
      <w:r>
        <w:t xml:space="preserve"> P</w:t>
      </w:r>
      <w:r>
        <w:rPr>
          <w:rStyle w:val="subscript"/>
        </w:rPr>
        <w:t>3</w:t>
      </w:r>
      <w:r>
        <w:rPr>
          <w:rStyle w:val="superscript"/>
        </w:rPr>
        <w:t>m</w:t>
      </w:r>
      <w:r>
        <w:t>(cosθ) e</w:t>
      </w:r>
      <w:r>
        <w:rPr>
          <w:rStyle w:val="superscript"/>
        </w:rPr>
        <w:t>imφ</w:t>
      </w:r>
      <w:r>
        <w:t xml:space="preserve">   =  </w:t>
      </w:r>
      <w:r>
        <w:fldChar w:fldCharType="begin"/>
      </w:r>
      <w:r>
        <w:instrText xml:space="preserve"> EQ \r(2) </w:instrText>
      </w:r>
      <w:r>
        <w:fldChar w:fldCharType="end"/>
      </w:r>
      <w:r>
        <w:t xml:space="preserve"> sin</w:t>
      </w:r>
      <w:r>
        <w:rPr>
          <w:rStyle w:val="superscript"/>
        </w:rPr>
        <w:t>2</w:t>
      </w:r>
      <w:r>
        <w:t>θ</w:t>
      </w:r>
      <w:r w:rsidR="00B922D0">
        <w:t xml:space="preserve"> </w:t>
      </w:r>
      <w:r>
        <w:t>cosθ</w:t>
      </w:r>
      <w:r w:rsidR="00B922D0">
        <w:t xml:space="preserve"> </w:t>
      </w:r>
      <w:r>
        <w:t>sinφ</w:t>
      </w:r>
      <w:r w:rsidR="00B922D0">
        <w:t xml:space="preserve"> </w:t>
      </w:r>
      <w:r>
        <w:t>cosφ</w:t>
      </w:r>
    </w:p>
    <w:p w14:paraId="24974209" w14:textId="77777777" w:rsidR="00FB5349" w:rsidRPr="00FB5349" w:rsidRDefault="00FB5349" w:rsidP="007665E9">
      <w:r>
        <w:tab/>
      </w:r>
    </w:p>
    <w:p w14:paraId="59CD0FE3" w14:textId="77777777" w:rsidR="00BB3C08" w:rsidRDefault="001B438C" w:rsidP="007665E9">
      <w:r>
        <w:t xml:space="preserve">Write </w:t>
      </w:r>
    </w:p>
    <w:p w14:paraId="2AE74F48" w14:textId="77777777" w:rsidR="00BB3C08" w:rsidRPr="00BB3C08" w:rsidRDefault="00BB3C08" w:rsidP="007665E9"/>
    <w:p w14:paraId="06D95281" w14:textId="77777777" w:rsidR="007665E9" w:rsidRDefault="001B438C" w:rsidP="007665E9">
      <w:r>
        <w:tab/>
        <w:t>sinφ</w:t>
      </w:r>
      <w:r w:rsidR="00B922D0">
        <w:t xml:space="preserve"> </w:t>
      </w:r>
      <w:r>
        <w:t>cosφ  = (e</w:t>
      </w:r>
      <w:r>
        <w:rPr>
          <w:rStyle w:val="superscript"/>
        </w:rPr>
        <w:t>iφ</w:t>
      </w:r>
      <w:r>
        <w:t xml:space="preserve"> - e</w:t>
      </w:r>
      <w:r>
        <w:rPr>
          <w:rStyle w:val="superscript"/>
        </w:rPr>
        <w:t>-iφ</w:t>
      </w:r>
      <w:r>
        <w:t>)/2i  *  (e</w:t>
      </w:r>
      <w:r>
        <w:rPr>
          <w:rStyle w:val="superscript"/>
        </w:rPr>
        <w:t xml:space="preserve">iφ </w:t>
      </w:r>
      <w:r>
        <w:t>+ e</w:t>
      </w:r>
      <w:r>
        <w:rPr>
          <w:rStyle w:val="superscript"/>
        </w:rPr>
        <w:t>-iφ</w:t>
      </w:r>
      <w:r>
        <w:t>)/2  = (1/4i) [ e</w:t>
      </w:r>
      <w:r>
        <w:rPr>
          <w:rStyle w:val="superscript"/>
        </w:rPr>
        <w:t>2iφ</w:t>
      </w:r>
      <w:r>
        <w:t xml:space="preserve"> - e</w:t>
      </w:r>
      <w:r>
        <w:rPr>
          <w:rStyle w:val="superscript"/>
        </w:rPr>
        <w:t>-2iφ</w:t>
      </w:r>
      <w:r>
        <w:t xml:space="preserve">]  </w:t>
      </w:r>
    </w:p>
    <w:p w14:paraId="5A3ECE11" w14:textId="77777777" w:rsidR="001B438C" w:rsidRDefault="001B438C" w:rsidP="007665E9"/>
    <w:p w14:paraId="36744CA6" w14:textId="77777777" w:rsidR="001B438C" w:rsidRDefault="001B438C" w:rsidP="007665E9">
      <w:r>
        <w:t>so we now have</w:t>
      </w:r>
    </w:p>
    <w:p w14:paraId="26AD5A6B" w14:textId="77777777" w:rsidR="001B438C" w:rsidRDefault="001B438C" w:rsidP="007665E9"/>
    <w:p w14:paraId="637273BD" w14:textId="77777777" w:rsidR="001B438C" w:rsidRDefault="001B438C" w:rsidP="007665E9">
      <w:r>
        <w:tab/>
        <w:t>Σ</w:t>
      </w:r>
      <w:r>
        <w:rPr>
          <w:rStyle w:val="subscript"/>
        </w:rPr>
        <w:t>m=-3</w:t>
      </w:r>
      <w:r>
        <w:rPr>
          <w:rStyle w:val="superscript"/>
        </w:rPr>
        <w:t>3</w:t>
      </w:r>
      <w:r>
        <w:t xml:space="preserve"> a</w:t>
      </w:r>
      <w:r>
        <w:rPr>
          <w:rStyle w:val="subscript"/>
        </w:rPr>
        <w:t>3m</w:t>
      </w:r>
      <w:r>
        <w:t xml:space="preserve"> P</w:t>
      </w:r>
      <w:r>
        <w:rPr>
          <w:rStyle w:val="subscript"/>
        </w:rPr>
        <w:t>3</w:t>
      </w:r>
      <w:r>
        <w:rPr>
          <w:rStyle w:val="superscript"/>
        </w:rPr>
        <w:t>m</w:t>
      </w:r>
      <w:r>
        <w:t>(cosθ) e</w:t>
      </w:r>
      <w:r>
        <w:rPr>
          <w:rStyle w:val="superscript"/>
        </w:rPr>
        <w:t>imφ</w:t>
      </w:r>
      <w:r>
        <w:t xml:space="preserve">   =  </w:t>
      </w:r>
      <w:r>
        <w:fldChar w:fldCharType="begin"/>
      </w:r>
      <w:r>
        <w:instrText xml:space="preserve"> EQ \r(2) </w:instrText>
      </w:r>
      <w:r>
        <w:fldChar w:fldCharType="end"/>
      </w:r>
      <w:r>
        <w:t xml:space="preserve">  (1/4i)  sin</w:t>
      </w:r>
      <w:r>
        <w:rPr>
          <w:rStyle w:val="superscript"/>
        </w:rPr>
        <w:t>2</w:t>
      </w:r>
      <w:r>
        <w:t>θcosθ [ e</w:t>
      </w:r>
      <w:r>
        <w:rPr>
          <w:rStyle w:val="superscript"/>
        </w:rPr>
        <w:t>2iφ</w:t>
      </w:r>
      <w:r>
        <w:t xml:space="preserve"> - e</w:t>
      </w:r>
      <w:r>
        <w:rPr>
          <w:rStyle w:val="superscript"/>
        </w:rPr>
        <w:t>-2iφ</w:t>
      </w:r>
      <w:r>
        <w:t>]</w:t>
      </w:r>
    </w:p>
    <w:p w14:paraId="38CF14B1" w14:textId="77777777" w:rsidR="001B438C" w:rsidRDefault="001B438C" w:rsidP="007665E9"/>
    <w:p w14:paraId="7B59ADE1" w14:textId="77777777" w:rsidR="001B438C" w:rsidRDefault="001B438C" w:rsidP="007665E9">
      <w:r>
        <w:t>Therefore, only m = ± 2 can contribute to this sum, and we find that</w:t>
      </w:r>
    </w:p>
    <w:p w14:paraId="3A7079F0" w14:textId="77777777" w:rsidR="001B438C" w:rsidRDefault="001B438C" w:rsidP="007665E9"/>
    <w:p w14:paraId="0802C6EE" w14:textId="77777777" w:rsidR="001B438C" w:rsidRPr="008301B9" w:rsidRDefault="001B438C" w:rsidP="007665E9">
      <w:r>
        <w:tab/>
        <w:t>a</w:t>
      </w:r>
      <w:r>
        <w:rPr>
          <w:rStyle w:val="subscript"/>
        </w:rPr>
        <w:t>32</w:t>
      </w:r>
      <w:r>
        <w:t xml:space="preserve"> P</w:t>
      </w:r>
      <w:r>
        <w:rPr>
          <w:rStyle w:val="subscript"/>
        </w:rPr>
        <w:t>3</w:t>
      </w:r>
      <w:r>
        <w:rPr>
          <w:rStyle w:val="superscript"/>
        </w:rPr>
        <w:t>2</w:t>
      </w:r>
      <w:r>
        <w:t>(cosθ)</w:t>
      </w:r>
      <w:r w:rsidR="008301B9">
        <w:t xml:space="preserve">  = </w:t>
      </w:r>
      <w:r w:rsidR="008301B9">
        <w:fldChar w:fldCharType="begin"/>
      </w:r>
      <w:r w:rsidR="008301B9">
        <w:instrText xml:space="preserve"> EQ \r(2) </w:instrText>
      </w:r>
      <w:r w:rsidR="008301B9">
        <w:fldChar w:fldCharType="end"/>
      </w:r>
      <w:r w:rsidR="008301B9">
        <w:t xml:space="preserve">  (1/4i)  sin</w:t>
      </w:r>
      <w:r w:rsidR="008301B9">
        <w:rPr>
          <w:rStyle w:val="superscript"/>
        </w:rPr>
        <w:t>2</w:t>
      </w:r>
      <w:r w:rsidR="008301B9">
        <w:t>θcosθ</w:t>
      </w:r>
    </w:p>
    <w:p w14:paraId="6D964AA9" w14:textId="77777777" w:rsidR="007665E9" w:rsidRPr="006A5D91" w:rsidRDefault="007665E9" w:rsidP="007665E9"/>
    <w:p w14:paraId="39BB2A0F" w14:textId="77777777" w:rsidR="008301B9" w:rsidRDefault="008301B9" w:rsidP="008301B9">
      <w:r>
        <w:tab/>
        <w:t>a</w:t>
      </w:r>
      <w:r>
        <w:rPr>
          <w:rStyle w:val="subscript"/>
        </w:rPr>
        <w:t>3,-2</w:t>
      </w:r>
      <w:r>
        <w:t xml:space="preserve"> P</w:t>
      </w:r>
      <w:r>
        <w:rPr>
          <w:rStyle w:val="subscript"/>
        </w:rPr>
        <w:t>3</w:t>
      </w:r>
      <w:r>
        <w:rPr>
          <w:rStyle w:val="superscript"/>
        </w:rPr>
        <w:t>-2</w:t>
      </w:r>
      <w:r>
        <w:t xml:space="preserve">(cosθ)  =  - </w:t>
      </w:r>
      <w:r>
        <w:fldChar w:fldCharType="begin"/>
      </w:r>
      <w:r>
        <w:instrText xml:space="preserve"> EQ \r(2) </w:instrText>
      </w:r>
      <w:r>
        <w:fldChar w:fldCharType="end"/>
      </w:r>
      <w:r>
        <w:t xml:space="preserve">  (1/4i)  sin</w:t>
      </w:r>
      <w:r>
        <w:rPr>
          <w:rStyle w:val="superscript"/>
        </w:rPr>
        <w:t>2</w:t>
      </w:r>
      <w:r>
        <w:t>θcosθ</w:t>
      </w:r>
    </w:p>
    <w:p w14:paraId="5C49543E" w14:textId="77777777" w:rsidR="008301B9" w:rsidRDefault="008301B9" w:rsidP="008301B9"/>
    <w:p w14:paraId="0431C3B7" w14:textId="77777777" w:rsidR="008301B9" w:rsidRDefault="008301B9" w:rsidP="008301B9">
      <w:r>
        <w:t>Now we look up</w:t>
      </w:r>
    </w:p>
    <w:p w14:paraId="042DFA42" w14:textId="77777777" w:rsidR="008301B9" w:rsidRDefault="008301B9" w:rsidP="008301B9"/>
    <w:p w14:paraId="72E660FC" w14:textId="77777777" w:rsidR="008301B9" w:rsidRDefault="008301B9" w:rsidP="008301B9">
      <w:r>
        <w:tab/>
        <w:t>P</w:t>
      </w:r>
      <w:r>
        <w:rPr>
          <w:rStyle w:val="subscript"/>
        </w:rPr>
        <w:t>3</w:t>
      </w:r>
      <w:r>
        <w:rPr>
          <w:rStyle w:val="superscript"/>
        </w:rPr>
        <w:t>2</w:t>
      </w:r>
      <w:r>
        <w:t>(</w:t>
      </w:r>
      <w:r w:rsidR="00541E88">
        <w:t>x</w:t>
      </w:r>
      <w:r>
        <w:t xml:space="preserve">)   =  </w:t>
      </w:r>
      <w:r w:rsidRPr="008301B9">
        <w:t>15*x*(1-x^2)</w:t>
      </w:r>
      <w:r w:rsidR="00541E88">
        <w:t xml:space="preserve">  = 15 cosθ sin</w:t>
      </w:r>
      <w:r w:rsidR="00541E88">
        <w:rPr>
          <w:rStyle w:val="superscript"/>
        </w:rPr>
        <w:t>2</w:t>
      </w:r>
      <w:r w:rsidR="00541E88">
        <w:t>θ</w:t>
      </w:r>
    </w:p>
    <w:p w14:paraId="0B23876E" w14:textId="77777777" w:rsidR="00541E88" w:rsidRDefault="00541E88" w:rsidP="008301B9"/>
    <w:p w14:paraId="6D0F3F61" w14:textId="77777777" w:rsidR="001D2CD9" w:rsidRDefault="00541E88" w:rsidP="008301B9">
      <w:r>
        <w:t xml:space="preserve">and I am of course defeated. </w:t>
      </w:r>
      <w:r w:rsidR="001D2CD9">
        <w:t xml:space="preserve">There is probably some reason this works. </w:t>
      </w:r>
    </w:p>
    <w:p w14:paraId="7CFF63D2" w14:textId="77777777" w:rsidR="001D2CD9" w:rsidRDefault="001D2CD9" w:rsidP="008301B9"/>
    <w:p w14:paraId="6CA56B98" w14:textId="77777777" w:rsidR="001D2CD9" w:rsidRPr="001D2CD9" w:rsidRDefault="001D2CD9" w:rsidP="007F3F02">
      <w:pPr>
        <w:pStyle w:val="Heading4"/>
      </w:pPr>
      <w:bookmarkStart w:id="517" w:name="_Toc252197476"/>
      <w:bookmarkStart w:id="518" w:name="_Toc252197736"/>
      <w:bookmarkStart w:id="519" w:name="_Toc252197767"/>
      <w:bookmarkStart w:id="520" w:name="_Toc252197798"/>
      <w:bookmarkStart w:id="521" w:name="_Toc252197829"/>
      <w:bookmarkStart w:id="522" w:name="_Toc252197892"/>
      <w:bookmarkStart w:id="523" w:name="_Toc252197931"/>
      <w:bookmarkStart w:id="524" w:name="_Toc252197977"/>
      <w:bookmarkStart w:id="525" w:name="_Toc252198067"/>
      <w:bookmarkStart w:id="526" w:name="_Toc252198126"/>
      <w:bookmarkStart w:id="527" w:name="_Toc252198475"/>
      <w:bookmarkStart w:id="528" w:name="_Toc259006964"/>
      <w:bookmarkStart w:id="529" w:name="_Toc259007013"/>
      <w:bookmarkStart w:id="530" w:name="_Toc259007047"/>
      <w:bookmarkStart w:id="531" w:name="_Toc259007079"/>
      <w:bookmarkStart w:id="532" w:name="_Toc259007111"/>
      <w:bookmarkStart w:id="533" w:name="_Toc259007144"/>
      <w:bookmarkStart w:id="534" w:name="_Toc259007175"/>
      <w:bookmarkStart w:id="535" w:name="_Toc259007213"/>
      <w:r w:rsidRPr="001D2CD9">
        <w:t>(c) Try the next terms in the small r expansion</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211D8D3F" w14:textId="77777777" w:rsidR="001D2CD9" w:rsidRDefault="001D2CD9" w:rsidP="008301B9"/>
    <w:p w14:paraId="05C07A70" w14:textId="77777777" w:rsidR="00541E88" w:rsidRPr="00541E88" w:rsidRDefault="00D94F45" w:rsidP="008301B9">
      <w:r>
        <w:t xml:space="preserve">Let's back up to </w:t>
      </w:r>
    </w:p>
    <w:p w14:paraId="4425D847" w14:textId="77777777" w:rsidR="00ED227E" w:rsidRDefault="00ED227E"/>
    <w:p w14:paraId="7AE70178" w14:textId="77777777" w:rsidR="00D94F45" w:rsidRDefault="00D94F45" w:rsidP="00D94F45">
      <w:r>
        <w:tab/>
        <w:t>φ</w:t>
      </w:r>
      <w:r>
        <w:rPr>
          <w:rStyle w:val="subscript"/>
        </w:rPr>
        <w:t>11</w:t>
      </w:r>
      <w:r>
        <w:t>(x,y,z) = sin(x)</w:t>
      </w:r>
      <w:r w:rsidRPr="008A6AAD">
        <w:t xml:space="preserve"> </w:t>
      </w:r>
      <w:r>
        <w:t>sin(y) sinh(</w:t>
      </w:r>
      <w:r>
        <w:fldChar w:fldCharType="begin"/>
      </w:r>
      <w:r>
        <w:instrText xml:space="preserve"> EQ \r(2) </w:instrText>
      </w:r>
      <w:r>
        <w:fldChar w:fldCharType="end"/>
      </w:r>
      <w:r>
        <w:t>z )</w:t>
      </w:r>
    </w:p>
    <w:p w14:paraId="0B304518" w14:textId="77777777" w:rsidR="00D94F45" w:rsidRDefault="00D94F45" w:rsidP="00D94F45"/>
    <w:p w14:paraId="55D75DCB" w14:textId="77777777" w:rsidR="00D94F45" w:rsidRDefault="00D94F45" w:rsidP="00D94F45">
      <w:r>
        <w:t xml:space="preserve">and our limit here was just this: </w:t>
      </w:r>
      <w:r w:rsidR="00623E38">
        <w:t xml:space="preserve">  [ notice this is a Cartesian atom, solves Laplace on its own ] </w:t>
      </w:r>
    </w:p>
    <w:p w14:paraId="423617CD" w14:textId="77777777" w:rsidR="00D94F45" w:rsidRDefault="00D94F45" w:rsidP="00D94F45"/>
    <w:p w14:paraId="303BF242" w14:textId="77777777" w:rsidR="00D94F45" w:rsidRDefault="00D94F45" w:rsidP="00D94F45">
      <w:r>
        <w:tab/>
        <w:t>φ</w:t>
      </w:r>
      <w:r>
        <w:rPr>
          <w:rStyle w:val="subscript"/>
        </w:rPr>
        <w:t>11</w:t>
      </w:r>
      <w:r>
        <w:t xml:space="preserve">(x,y,z) ≈ </w:t>
      </w:r>
      <w:r>
        <w:fldChar w:fldCharType="begin"/>
      </w:r>
      <w:r>
        <w:instrText xml:space="preserve"> EQ \r(2) </w:instrText>
      </w:r>
      <w:r>
        <w:fldChar w:fldCharType="end"/>
      </w:r>
      <w:r>
        <w:t>xyz</w:t>
      </w:r>
    </w:p>
    <w:p w14:paraId="06C99F34" w14:textId="77777777" w:rsidR="00D94F45" w:rsidRDefault="00D94F45" w:rsidP="00D94F45"/>
    <w:p w14:paraId="7FED3D77" w14:textId="77777777" w:rsidR="005A5804" w:rsidRDefault="005A5804" w:rsidP="005A5804">
      <w:r w:rsidRPr="007F3F02">
        <w:rPr>
          <w:b/>
        </w:rPr>
        <w:t xml:space="preserve">Can </w:t>
      </w:r>
      <w:r w:rsidRPr="007F3F02">
        <w:rPr>
          <w:b/>
          <w:i/>
        </w:rPr>
        <w:t>any</w:t>
      </w:r>
      <w:r w:rsidRPr="007F3F02">
        <w:rPr>
          <w:b/>
        </w:rPr>
        <w:t xml:space="preserve"> polynomial</w:t>
      </w:r>
      <w:r>
        <w:t xml:space="preserve"> in x,y,z be written as Σ</w:t>
      </w:r>
      <w:r>
        <w:rPr>
          <w:rStyle w:val="subscript"/>
        </w:rPr>
        <w:t>nm</w:t>
      </w:r>
      <w:r>
        <w:t xml:space="preserve"> a</w:t>
      </w:r>
      <w:r>
        <w:rPr>
          <w:rStyle w:val="subscript"/>
        </w:rPr>
        <w:t>nm</w:t>
      </w:r>
      <w:r>
        <w:t xml:space="preserve"> r</w:t>
      </w:r>
      <w:r>
        <w:rPr>
          <w:rStyle w:val="superscript"/>
        </w:rPr>
        <w:t xml:space="preserve">n </w:t>
      </w:r>
      <w:r>
        <w:t>P</w:t>
      </w:r>
      <w:r>
        <w:rPr>
          <w:rStyle w:val="subscript"/>
        </w:rPr>
        <w:t>n</w:t>
      </w:r>
      <w:r>
        <w:rPr>
          <w:rStyle w:val="superscript"/>
        </w:rPr>
        <w:t>m</w:t>
      </w:r>
      <w:r>
        <w:t>(cosθ) e</w:t>
      </w:r>
      <w:r>
        <w:rPr>
          <w:rStyle w:val="superscript"/>
        </w:rPr>
        <w:t>imφ</w:t>
      </w:r>
      <w:r>
        <w:t xml:space="preserve">   ? </w:t>
      </w:r>
      <w:r w:rsidR="00884680">
        <w:t xml:space="preserve"> Yes or no?  And if no, then which ones can?  </w:t>
      </w:r>
    </w:p>
    <w:p w14:paraId="4B5C0B8B" w14:textId="77777777" w:rsidR="00884680" w:rsidRDefault="00884680" w:rsidP="005A5804"/>
    <w:p w14:paraId="2533C384" w14:textId="77777777" w:rsidR="00884680" w:rsidRDefault="00884680" w:rsidP="005A5804">
      <w:r>
        <w:tab/>
        <w:t>Consider xyz</w:t>
      </w:r>
      <w:r>
        <w:rPr>
          <w:rStyle w:val="superscript"/>
        </w:rPr>
        <w:t>2</w:t>
      </w:r>
      <w:r>
        <w:t xml:space="preserve">  =(xyz)</w:t>
      </w:r>
      <w:r w:rsidR="00894E51">
        <w:t xml:space="preserve"> </w:t>
      </w:r>
      <w:r>
        <w:t>rcosθ</w:t>
      </w:r>
    </w:p>
    <w:p w14:paraId="4DE067A2" w14:textId="77777777" w:rsidR="00884680" w:rsidRDefault="00884680" w:rsidP="005A5804"/>
    <w:p w14:paraId="34F49309" w14:textId="77777777" w:rsidR="00884680" w:rsidRPr="00001CCD" w:rsidRDefault="00884680" w:rsidP="005A5804">
      <w:r>
        <w:t>This will have the same φ dependence</w:t>
      </w:r>
      <w:r w:rsidR="00001CCD">
        <w:t xml:space="preserve"> as (xyz)</w:t>
      </w:r>
      <w:r>
        <w:t>, so our problem will be</w:t>
      </w:r>
      <w:r w:rsidR="00001CCD">
        <w:t xml:space="preserve"> this for the r</w:t>
      </w:r>
      <w:r w:rsidR="00001CCD">
        <w:rPr>
          <w:rStyle w:val="superscript"/>
        </w:rPr>
        <w:t>4</w:t>
      </w:r>
      <w:r w:rsidR="00001CCD">
        <w:t xml:space="preserve"> balance: </w:t>
      </w:r>
    </w:p>
    <w:p w14:paraId="25B98A4D" w14:textId="77777777" w:rsidR="00884680" w:rsidRPr="00884680" w:rsidRDefault="00884680" w:rsidP="005A5804"/>
    <w:p w14:paraId="59FB7121" w14:textId="77777777" w:rsidR="00001CCD" w:rsidRDefault="005A5804" w:rsidP="00001CCD">
      <w:r>
        <w:t xml:space="preserve">  </w:t>
      </w:r>
      <w:r w:rsidR="00884680">
        <w:tab/>
      </w:r>
      <w:r w:rsidR="00001CCD">
        <w:t>a</w:t>
      </w:r>
      <w:r w:rsidR="00001CCD">
        <w:rPr>
          <w:rStyle w:val="subscript"/>
        </w:rPr>
        <w:t>42</w:t>
      </w:r>
      <w:r w:rsidR="00001CCD" w:rsidRPr="00001CCD">
        <w:t xml:space="preserve"> </w:t>
      </w:r>
      <w:r w:rsidR="00001CCD">
        <w:t>P</w:t>
      </w:r>
      <w:r w:rsidR="00001CCD">
        <w:rPr>
          <w:rStyle w:val="subscript"/>
        </w:rPr>
        <w:t>4</w:t>
      </w:r>
      <w:r w:rsidR="00001CCD">
        <w:rPr>
          <w:rStyle w:val="superscript"/>
        </w:rPr>
        <w:t>2</w:t>
      </w:r>
      <w:r w:rsidR="00001CCD">
        <w:t>(cosθ)  = const * sin</w:t>
      </w:r>
      <w:r w:rsidR="00001CCD">
        <w:rPr>
          <w:rStyle w:val="superscript"/>
        </w:rPr>
        <w:t>2</w:t>
      </w:r>
      <w:r w:rsidR="00001CCD">
        <w:t>θ cos</w:t>
      </w:r>
      <w:r w:rsidR="00001CCD">
        <w:rPr>
          <w:rStyle w:val="superscript"/>
        </w:rPr>
        <w:t>2</w:t>
      </w:r>
      <w:r w:rsidR="00001CCD">
        <w:t>θ  ~  (1-z</w:t>
      </w:r>
      <w:r w:rsidR="00001CCD">
        <w:rPr>
          <w:rStyle w:val="superscript"/>
        </w:rPr>
        <w:t>2</w:t>
      </w:r>
      <w:r w:rsidR="00001CCD">
        <w:t>)z</w:t>
      </w:r>
      <w:r w:rsidR="00001CCD">
        <w:rPr>
          <w:rStyle w:val="superscript"/>
        </w:rPr>
        <w:t>2</w:t>
      </w:r>
    </w:p>
    <w:p w14:paraId="1E2FF1EE" w14:textId="77777777" w:rsidR="00001CCD" w:rsidRDefault="00001CCD" w:rsidP="00001CCD"/>
    <w:p w14:paraId="3061035D" w14:textId="77777777" w:rsidR="00001CCD" w:rsidRPr="00001CCD" w:rsidRDefault="00001CCD" w:rsidP="00001CCD">
      <w:r>
        <w:t>Maxima tells us that</w:t>
      </w:r>
    </w:p>
    <w:p w14:paraId="14CAE0B4" w14:textId="77777777" w:rsidR="00001CCD" w:rsidRDefault="00001CCD" w:rsidP="00001CCD"/>
    <w:p w14:paraId="461B0BAB" w14:textId="77777777" w:rsidR="007A4E09" w:rsidRDefault="003E077A" w:rsidP="00001CCD">
      <w:r>
        <w:tab/>
      </w:r>
      <w:r>
        <w:tab/>
      </w:r>
      <w:r>
        <w:tab/>
      </w:r>
      <w:r w:rsidR="007A4E09">
        <w:pict>
          <v:shape id="_x0000_i1030" type="#_x0000_t75" style="width:186pt;height:101.25pt">
            <v:imagedata r:id="rId11" o:title=""/>
          </v:shape>
        </w:pict>
      </w:r>
    </w:p>
    <w:p w14:paraId="169B7464" w14:textId="77777777" w:rsidR="007A4E09" w:rsidRDefault="007A4E09" w:rsidP="00001CCD">
      <w:r>
        <w:t>which is to say</w:t>
      </w:r>
    </w:p>
    <w:p w14:paraId="64CCEEED" w14:textId="77777777" w:rsidR="007A4E09" w:rsidRDefault="007A4E09" w:rsidP="00001CCD"/>
    <w:p w14:paraId="24F6E8B2" w14:textId="77777777" w:rsidR="007A4E09" w:rsidRDefault="007A4E09" w:rsidP="00001CCD">
      <w:r>
        <w:tab/>
        <w:t>P</w:t>
      </w:r>
      <w:r>
        <w:rPr>
          <w:rStyle w:val="subscript"/>
        </w:rPr>
        <w:t>4</w:t>
      </w:r>
      <w:r>
        <w:rPr>
          <w:rStyle w:val="superscript"/>
        </w:rPr>
        <w:t>2</w:t>
      </w:r>
      <w:r>
        <w:t>(z) = (</w:t>
      </w:r>
      <w:r w:rsidR="00894E51">
        <w:t>15</w:t>
      </w:r>
      <w:r>
        <w:t>/2) (</w:t>
      </w:r>
      <w:r w:rsidR="00894E51">
        <w:t>7</w:t>
      </w:r>
      <w:r>
        <w:t>z</w:t>
      </w:r>
      <w:r>
        <w:rPr>
          <w:rStyle w:val="superscript"/>
        </w:rPr>
        <w:t>2</w:t>
      </w:r>
      <w:r>
        <w:t xml:space="preserve"> - </w:t>
      </w:r>
      <w:r w:rsidR="00894E51">
        <w:t>1</w:t>
      </w:r>
      <w:r>
        <w:t>)(1-z</w:t>
      </w:r>
      <w:r>
        <w:rPr>
          <w:rStyle w:val="superscript"/>
        </w:rPr>
        <w:t>2</w:t>
      </w:r>
      <w:r>
        <w:t>)</w:t>
      </w:r>
    </w:p>
    <w:p w14:paraId="2F49AC0A" w14:textId="77777777" w:rsidR="00894E51" w:rsidRDefault="00894E51" w:rsidP="00001CCD"/>
    <w:p w14:paraId="3859B807" w14:textId="77777777" w:rsidR="00894E51" w:rsidRPr="00623E38" w:rsidRDefault="00894E51" w:rsidP="00001CCD">
      <w:r>
        <w:t>But this is not proportional to z</w:t>
      </w:r>
      <w:r>
        <w:rPr>
          <w:rStyle w:val="superscript"/>
        </w:rPr>
        <w:t xml:space="preserve">2 </w:t>
      </w:r>
      <w:r>
        <w:t>(1-z</w:t>
      </w:r>
      <w:r>
        <w:rPr>
          <w:rStyle w:val="superscript"/>
        </w:rPr>
        <w:t>2</w:t>
      </w:r>
      <w:r>
        <w:t>)  so we conclude that xyz</w:t>
      </w:r>
      <w:r>
        <w:rPr>
          <w:rStyle w:val="superscript"/>
        </w:rPr>
        <w:t>2</w:t>
      </w:r>
      <w:r>
        <w:t xml:space="preserve"> cannot be written as Σ</w:t>
      </w:r>
      <w:r>
        <w:rPr>
          <w:rStyle w:val="subscript"/>
        </w:rPr>
        <w:t>nm</w:t>
      </w:r>
      <w:r w:rsidR="00623E38">
        <w:t>. [ If it could, then xyz</w:t>
      </w:r>
      <w:r w:rsidR="00623E38">
        <w:rPr>
          <w:rStyle w:val="superscript"/>
        </w:rPr>
        <w:t>2</w:t>
      </w:r>
      <w:r w:rsidR="00623E38">
        <w:t xml:space="preserve"> would solve Laplace, but we know it does not. ] </w:t>
      </w:r>
    </w:p>
    <w:p w14:paraId="64F5A774" w14:textId="77777777" w:rsidR="00B922D0" w:rsidRDefault="00B922D0" w:rsidP="00001CCD"/>
    <w:p w14:paraId="3F25EED9" w14:textId="77777777" w:rsidR="00B922D0" w:rsidRDefault="00B922D0" w:rsidP="00001CCD">
      <w:r w:rsidRPr="00B922D0">
        <w:rPr>
          <w:u w:val="single"/>
        </w:rPr>
        <w:t>Let's try another one</w:t>
      </w:r>
      <w:r>
        <w:t xml:space="preserve">:  </w:t>
      </w:r>
    </w:p>
    <w:p w14:paraId="2D48CF47" w14:textId="77777777" w:rsidR="00B922D0" w:rsidRDefault="00B922D0" w:rsidP="00001CCD"/>
    <w:p w14:paraId="5D44A577" w14:textId="77777777" w:rsidR="00B922D0" w:rsidRDefault="00B922D0" w:rsidP="00B922D0">
      <w:r>
        <w:tab/>
        <w:t>Consider xyz</w:t>
      </w:r>
      <w:r>
        <w:rPr>
          <w:rStyle w:val="superscript"/>
        </w:rPr>
        <w:t>3</w:t>
      </w:r>
      <w:r>
        <w:t xml:space="preserve">  =(xyz)r</w:t>
      </w:r>
      <w:r>
        <w:rPr>
          <w:rStyle w:val="superscript"/>
        </w:rPr>
        <w:t>2</w:t>
      </w:r>
      <w:r>
        <w:t>cos</w:t>
      </w:r>
      <w:r>
        <w:rPr>
          <w:rStyle w:val="superscript"/>
        </w:rPr>
        <w:t>2</w:t>
      </w:r>
      <w:r>
        <w:t>θ</w:t>
      </w:r>
    </w:p>
    <w:p w14:paraId="2D8CBBCB" w14:textId="77777777" w:rsidR="00B922D0" w:rsidRDefault="00B922D0" w:rsidP="00B922D0"/>
    <w:p w14:paraId="0B0D345D" w14:textId="77777777" w:rsidR="00B922D0" w:rsidRPr="00001CCD" w:rsidRDefault="00B922D0" w:rsidP="00B922D0">
      <w:r>
        <w:t>This will have the same φ dependence as (xyz), so our problem will be this for the r</w:t>
      </w:r>
      <w:r>
        <w:rPr>
          <w:rStyle w:val="superscript"/>
        </w:rPr>
        <w:t>5</w:t>
      </w:r>
      <w:r>
        <w:t xml:space="preserve"> balance: </w:t>
      </w:r>
    </w:p>
    <w:p w14:paraId="149E908E" w14:textId="77777777" w:rsidR="00B922D0" w:rsidRPr="00884680" w:rsidRDefault="00B922D0" w:rsidP="00B922D0"/>
    <w:p w14:paraId="221C56FA" w14:textId="77777777" w:rsidR="00B922D0" w:rsidRDefault="00B922D0" w:rsidP="00B922D0">
      <w:r>
        <w:t xml:space="preserve">  </w:t>
      </w:r>
      <w:r>
        <w:tab/>
        <w:t>a</w:t>
      </w:r>
      <w:r>
        <w:rPr>
          <w:rStyle w:val="subscript"/>
        </w:rPr>
        <w:t>52</w:t>
      </w:r>
      <w:r w:rsidRPr="00001CCD">
        <w:t xml:space="preserve"> </w:t>
      </w:r>
      <w:r>
        <w:t>P</w:t>
      </w:r>
      <w:r>
        <w:rPr>
          <w:rStyle w:val="subscript"/>
        </w:rPr>
        <w:t>5</w:t>
      </w:r>
      <w:r>
        <w:rPr>
          <w:rStyle w:val="superscript"/>
        </w:rPr>
        <w:t>2</w:t>
      </w:r>
      <w:r>
        <w:t>(cosθ)  = const * sin</w:t>
      </w:r>
      <w:r>
        <w:rPr>
          <w:rStyle w:val="superscript"/>
        </w:rPr>
        <w:t>2</w:t>
      </w:r>
      <w:r>
        <w:t>θ cos</w:t>
      </w:r>
      <w:r>
        <w:rPr>
          <w:rStyle w:val="superscript"/>
        </w:rPr>
        <w:t>3</w:t>
      </w:r>
      <w:r>
        <w:t>θ  ~  (1-z</w:t>
      </w:r>
      <w:r>
        <w:rPr>
          <w:rStyle w:val="superscript"/>
        </w:rPr>
        <w:t>2</w:t>
      </w:r>
      <w:r>
        <w:t>)z</w:t>
      </w:r>
      <w:r>
        <w:rPr>
          <w:rStyle w:val="superscript"/>
        </w:rPr>
        <w:t>3</w:t>
      </w:r>
    </w:p>
    <w:p w14:paraId="344181EC" w14:textId="77777777" w:rsidR="00B922D0" w:rsidRDefault="00B922D0" w:rsidP="00B922D0"/>
    <w:p w14:paraId="5022110D" w14:textId="77777777" w:rsidR="00B922D0" w:rsidRPr="00001CCD" w:rsidRDefault="00B922D0" w:rsidP="00B922D0">
      <w:r>
        <w:t>Maxima tells us that</w:t>
      </w:r>
    </w:p>
    <w:p w14:paraId="45F50327" w14:textId="77777777" w:rsidR="00B922D0" w:rsidRDefault="00B922D0" w:rsidP="00B922D0"/>
    <w:p w14:paraId="6386CA6E" w14:textId="77777777" w:rsidR="00B922D0" w:rsidRDefault="00B922D0" w:rsidP="00B922D0">
      <w:r>
        <w:tab/>
      </w:r>
      <w:r>
        <w:tab/>
      </w:r>
      <w:r>
        <w:tab/>
      </w:r>
      <w:r w:rsidR="00894E51">
        <w:pict>
          <v:shape id="_x0000_i1031" type="#_x0000_t75" style="width:187.5pt;height:93.75pt">
            <v:imagedata r:id="rId12" o:title=""/>
          </v:shape>
        </w:pict>
      </w:r>
    </w:p>
    <w:p w14:paraId="4510C0F1" w14:textId="77777777" w:rsidR="00B922D0" w:rsidRDefault="00B922D0" w:rsidP="00B922D0"/>
    <w:p w14:paraId="2EC6B55E" w14:textId="77777777" w:rsidR="00894E51" w:rsidRDefault="00894E51" w:rsidP="00894E51">
      <w:r>
        <w:t>which is to say</w:t>
      </w:r>
    </w:p>
    <w:p w14:paraId="1828AC7F" w14:textId="77777777" w:rsidR="00894E51" w:rsidRDefault="00894E51" w:rsidP="00894E51"/>
    <w:p w14:paraId="6B6E3357" w14:textId="77777777" w:rsidR="00894E51" w:rsidRPr="00FE2CDF" w:rsidRDefault="00894E51" w:rsidP="00894E51">
      <w:r>
        <w:tab/>
        <w:t>P</w:t>
      </w:r>
      <w:r>
        <w:rPr>
          <w:rStyle w:val="subscript"/>
        </w:rPr>
        <w:t>5</w:t>
      </w:r>
      <w:r>
        <w:rPr>
          <w:rStyle w:val="superscript"/>
        </w:rPr>
        <w:t>2</w:t>
      </w:r>
      <w:r>
        <w:t>(z) =</w:t>
      </w:r>
      <w:r w:rsidR="00FE2CDF">
        <w:t xml:space="preserve"> (1/2) 105</w:t>
      </w:r>
      <w:r>
        <w:t xml:space="preserve"> (</w:t>
      </w:r>
      <w:r w:rsidR="00FE2CDF">
        <w:t>3</w:t>
      </w:r>
      <w:r>
        <w:t>z</w:t>
      </w:r>
      <w:r w:rsidR="00FE2CDF">
        <w:rPr>
          <w:rStyle w:val="superscript"/>
        </w:rPr>
        <w:t>3</w:t>
      </w:r>
      <w:r>
        <w:t xml:space="preserve"> - </w:t>
      </w:r>
      <w:r w:rsidR="00FE2CDF">
        <w:t>z</w:t>
      </w:r>
      <w:r>
        <w:t>)(1-z</w:t>
      </w:r>
      <w:r>
        <w:rPr>
          <w:rStyle w:val="superscript"/>
        </w:rPr>
        <w:t>2</w:t>
      </w:r>
      <w:r>
        <w:t>)</w:t>
      </w:r>
      <w:r w:rsidR="00FE2CDF">
        <w:t xml:space="preserve"> </w:t>
      </w:r>
    </w:p>
    <w:p w14:paraId="7DB47B13" w14:textId="77777777" w:rsidR="00894E51" w:rsidRDefault="00894E51" w:rsidP="00894E51"/>
    <w:p w14:paraId="0FE28C74" w14:textId="77777777" w:rsidR="00894E51" w:rsidRPr="00894E51" w:rsidRDefault="00894E51" w:rsidP="00894E51">
      <w:r>
        <w:t>But this is not proportional to z</w:t>
      </w:r>
      <w:r w:rsidR="00FE2CDF">
        <w:rPr>
          <w:rStyle w:val="superscript"/>
        </w:rPr>
        <w:t>3</w:t>
      </w:r>
      <w:r>
        <w:t>(1-z</w:t>
      </w:r>
      <w:r>
        <w:rPr>
          <w:rStyle w:val="superscript"/>
        </w:rPr>
        <w:t>2</w:t>
      </w:r>
      <w:r>
        <w:t>)  so we conclude that xyz</w:t>
      </w:r>
      <w:r>
        <w:rPr>
          <w:rStyle w:val="superscript"/>
        </w:rPr>
        <w:t>2</w:t>
      </w:r>
      <w:r>
        <w:t xml:space="preserve"> cannot be written as Σ</w:t>
      </w:r>
      <w:r>
        <w:rPr>
          <w:rStyle w:val="subscript"/>
        </w:rPr>
        <w:t>nm</w:t>
      </w:r>
      <w:r>
        <w:t xml:space="preserve">. </w:t>
      </w:r>
    </w:p>
    <w:p w14:paraId="0132FE0F" w14:textId="77777777" w:rsidR="003E077A" w:rsidRDefault="003E077A" w:rsidP="00001CCD"/>
    <w:p w14:paraId="1C49369B" w14:textId="77777777" w:rsidR="003E077A" w:rsidRPr="003E077A" w:rsidRDefault="003E077A" w:rsidP="00001CCD">
      <w:r>
        <w:t>So, let's go back to our potential</w:t>
      </w:r>
    </w:p>
    <w:p w14:paraId="3FC091C8" w14:textId="77777777" w:rsidR="00D94F45" w:rsidRPr="00001CCD" w:rsidRDefault="00D94F45" w:rsidP="00D94F45"/>
    <w:p w14:paraId="59A570D8" w14:textId="77777777" w:rsidR="003E077A" w:rsidRDefault="003E077A" w:rsidP="003E077A">
      <w:r>
        <w:tab/>
        <w:t>φ</w:t>
      </w:r>
      <w:r>
        <w:rPr>
          <w:rStyle w:val="subscript"/>
        </w:rPr>
        <w:t>11</w:t>
      </w:r>
      <w:r>
        <w:t>(x,y,z) = sin(x)</w:t>
      </w:r>
      <w:r w:rsidRPr="008A6AAD">
        <w:t xml:space="preserve"> </w:t>
      </w:r>
      <w:r>
        <w:t>sin(y) sinh(</w:t>
      </w:r>
      <w:r>
        <w:fldChar w:fldCharType="begin"/>
      </w:r>
      <w:r>
        <w:instrText xml:space="preserve"> EQ \r(2) </w:instrText>
      </w:r>
      <w:r>
        <w:fldChar w:fldCharType="end"/>
      </w:r>
      <w:r>
        <w:t>z )</w:t>
      </w:r>
    </w:p>
    <w:p w14:paraId="3AE7060E" w14:textId="77777777" w:rsidR="00D94F45" w:rsidRDefault="00D94F45"/>
    <w:p w14:paraId="4BE01D07" w14:textId="77777777" w:rsidR="003E077A" w:rsidRDefault="003E077A">
      <w:r>
        <w:t>and expand around the origin to get</w:t>
      </w:r>
    </w:p>
    <w:p w14:paraId="6FC67C7E" w14:textId="77777777" w:rsidR="003E077A" w:rsidRDefault="003E077A"/>
    <w:p w14:paraId="2CA2DDA5" w14:textId="77777777" w:rsidR="003E077A" w:rsidRDefault="003E077A" w:rsidP="003E077A">
      <w:r>
        <w:tab/>
        <w:t>φ</w:t>
      </w:r>
      <w:r>
        <w:rPr>
          <w:rStyle w:val="subscript"/>
        </w:rPr>
        <w:t>11</w:t>
      </w:r>
      <w:r>
        <w:t>(x,y,z) = [ x - x</w:t>
      </w:r>
      <w:r>
        <w:rPr>
          <w:rStyle w:val="superscript"/>
        </w:rPr>
        <w:t>3</w:t>
      </w:r>
      <w:r>
        <w:t>/3! + ...] [ y - y</w:t>
      </w:r>
      <w:r>
        <w:rPr>
          <w:rStyle w:val="superscript"/>
        </w:rPr>
        <w:t>3</w:t>
      </w:r>
      <w:r>
        <w:t xml:space="preserve">/3! + ...] </w:t>
      </w:r>
      <w:r w:rsidR="00B922D0">
        <w:t>[ (</w:t>
      </w:r>
      <w:r w:rsidR="00B922D0">
        <w:fldChar w:fldCharType="begin"/>
      </w:r>
      <w:r w:rsidR="00B922D0">
        <w:instrText xml:space="preserve"> EQ \r(2) </w:instrText>
      </w:r>
      <w:r w:rsidR="00B922D0">
        <w:fldChar w:fldCharType="end"/>
      </w:r>
      <w:r w:rsidR="00B922D0">
        <w:t>z) +  (</w:t>
      </w:r>
      <w:r w:rsidR="00B922D0">
        <w:fldChar w:fldCharType="begin"/>
      </w:r>
      <w:r w:rsidR="00B922D0">
        <w:instrText xml:space="preserve"> EQ \r(2) </w:instrText>
      </w:r>
      <w:r w:rsidR="00B922D0">
        <w:fldChar w:fldCharType="end"/>
      </w:r>
      <w:r w:rsidR="00B922D0">
        <w:t>z)</w:t>
      </w:r>
      <w:r w:rsidR="00B922D0">
        <w:rPr>
          <w:rStyle w:val="superscript"/>
        </w:rPr>
        <w:t>3</w:t>
      </w:r>
      <w:r w:rsidR="00B922D0">
        <w:t xml:space="preserve">/3! + ...] </w:t>
      </w:r>
    </w:p>
    <w:p w14:paraId="7F1DBDC2" w14:textId="77777777" w:rsidR="00B922D0" w:rsidRDefault="00B922D0" w:rsidP="003E077A"/>
    <w:p w14:paraId="3305ABDF" w14:textId="77777777" w:rsidR="00B922D0" w:rsidRPr="00FE2CDF" w:rsidRDefault="00FE2CDF" w:rsidP="003E077A">
      <w:r>
        <w:t>This has a term xyz</w:t>
      </w:r>
      <w:r>
        <w:rPr>
          <w:rStyle w:val="superscript"/>
        </w:rPr>
        <w:t>3</w:t>
      </w:r>
      <w:r>
        <w:t xml:space="preserve"> , and we have just shown that this term cannot be written as </w:t>
      </w:r>
    </w:p>
    <w:p w14:paraId="7B9F4F2B" w14:textId="77777777" w:rsidR="003E077A" w:rsidRDefault="00FE2CDF">
      <w:r>
        <w:t>Σ</w:t>
      </w:r>
      <w:r>
        <w:rPr>
          <w:rStyle w:val="subscript"/>
        </w:rPr>
        <w:t>nm</w:t>
      </w:r>
      <w:r>
        <w:t xml:space="preserve"> a</w:t>
      </w:r>
      <w:r>
        <w:rPr>
          <w:rStyle w:val="subscript"/>
        </w:rPr>
        <w:t>nm</w:t>
      </w:r>
      <w:r>
        <w:t xml:space="preserve"> r</w:t>
      </w:r>
      <w:r>
        <w:rPr>
          <w:rStyle w:val="superscript"/>
        </w:rPr>
        <w:t xml:space="preserve">n </w:t>
      </w:r>
      <w:r>
        <w:t>P</w:t>
      </w:r>
      <w:r>
        <w:rPr>
          <w:rStyle w:val="subscript"/>
        </w:rPr>
        <w:t>n</w:t>
      </w:r>
      <w:r>
        <w:rPr>
          <w:rStyle w:val="superscript"/>
        </w:rPr>
        <w:t>m</w:t>
      </w:r>
      <w:r>
        <w:t>(cosθ) e</w:t>
      </w:r>
      <w:r>
        <w:rPr>
          <w:rStyle w:val="superscript"/>
        </w:rPr>
        <w:t>imφ</w:t>
      </w:r>
      <w:r>
        <w:t xml:space="preserve"> . So I think I </w:t>
      </w:r>
      <w:r w:rsidR="00623E38">
        <w:t xml:space="preserve">finally have my counterexample? </w:t>
      </w:r>
    </w:p>
    <w:p w14:paraId="29AD1790" w14:textId="77777777" w:rsidR="001D2CD9" w:rsidRDefault="001D2CD9"/>
    <w:p w14:paraId="706DBB5D" w14:textId="77777777" w:rsidR="001D2CD9" w:rsidRPr="001D2CD9" w:rsidRDefault="001D2CD9" w:rsidP="007F3F02">
      <w:pPr>
        <w:pStyle w:val="Heading4"/>
      </w:pPr>
      <w:bookmarkStart w:id="536" w:name="_Toc252197477"/>
      <w:bookmarkStart w:id="537" w:name="_Toc252197737"/>
      <w:bookmarkStart w:id="538" w:name="_Toc252197768"/>
      <w:bookmarkStart w:id="539" w:name="_Toc252197799"/>
      <w:bookmarkStart w:id="540" w:name="_Toc252197830"/>
      <w:bookmarkStart w:id="541" w:name="_Toc252197893"/>
      <w:bookmarkStart w:id="542" w:name="_Toc252197932"/>
      <w:bookmarkStart w:id="543" w:name="_Toc252197978"/>
      <w:bookmarkStart w:id="544" w:name="_Toc252198068"/>
      <w:bookmarkStart w:id="545" w:name="_Toc252198127"/>
      <w:bookmarkStart w:id="546" w:name="_Toc252198476"/>
      <w:bookmarkStart w:id="547" w:name="_Toc259006965"/>
      <w:bookmarkStart w:id="548" w:name="_Toc259007014"/>
      <w:bookmarkStart w:id="549" w:name="_Toc259007048"/>
      <w:bookmarkStart w:id="550" w:name="_Toc259007080"/>
      <w:bookmarkStart w:id="551" w:name="_Toc259007112"/>
      <w:bookmarkStart w:id="552" w:name="_Toc259007145"/>
      <w:bookmarkStart w:id="553" w:name="_Toc259007176"/>
      <w:bookmarkStart w:id="554" w:name="_Toc259007214"/>
      <w:r w:rsidRPr="001D2CD9">
        <w:t>(d) But have I really proven anything?</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r w:rsidRPr="001D2CD9">
        <w:t xml:space="preserve"> </w:t>
      </w:r>
    </w:p>
    <w:p w14:paraId="3CB9C6A3" w14:textId="77777777" w:rsidR="00FE2CDF" w:rsidRDefault="00FE2CDF"/>
    <w:p w14:paraId="3E062BC3" w14:textId="77777777" w:rsidR="00FE2CDF" w:rsidRDefault="00FE2CDF">
      <w:r>
        <w:t>More generally we have</w:t>
      </w:r>
    </w:p>
    <w:p w14:paraId="0DC9BBCC" w14:textId="77777777" w:rsidR="00FE2CDF" w:rsidRDefault="00FE2CDF"/>
    <w:p w14:paraId="0F36406D" w14:textId="77777777" w:rsidR="00FE2CDF" w:rsidRDefault="00FE2CDF" w:rsidP="00FE2CDF">
      <w:r>
        <w:tab/>
      </w:r>
      <w:r>
        <w:tab/>
        <w:t>φ</w:t>
      </w:r>
      <w:r>
        <w:rPr>
          <w:rStyle w:val="subscript"/>
        </w:rPr>
        <w:t>11</w:t>
      </w:r>
      <w:r>
        <w:t>(x,y,z) = Σ</w:t>
      </w:r>
      <w:r>
        <w:rPr>
          <w:rStyle w:val="subscript"/>
        </w:rPr>
        <w:t>k,odd</w:t>
      </w:r>
      <w:r>
        <w:t xml:space="preserve">  a</w:t>
      </w:r>
      <w:r>
        <w:rPr>
          <w:rStyle w:val="subscript"/>
        </w:rPr>
        <w:t>k</w:t>
      </w:r>
      <w:r>
        <w:t>x</w:t>
      </w:r>
      <w:r>
        <w:rPr>
          <w:rStyle w:val="superscript"/>
        </w:rPr>
        <w:t>k</w:t>
      </w:r>
      <w:r>
        <w:t xml:space="preserve">  Σ</w:t>
      </w:r>
      <w:r>
        <w:rPr>
          <w:rStyle w:val="subscript"/>
        </w:rPr>
        <w:t>i,odd</w:t>
      </w:r>
      <w:r>
        <w:t xml:space="preserve">  a</w:t>
      </w:r>
      <w:r>
        <w:rPr>
          <w:rStyle w:val="subscript"/>
        </w:rPr>
        <w:t>i</w:t>
      </w:r>
      <w:r w:rsidR="003F0E96">
        <w:t>y</w:t>
      </w:r>
      <w:r>
        <w:rPr>
          <w:rStyle w:val="superscript"/>
        </w:rPr>
        <w:t>i</w:t>
      </w:r>
      <w:r>
        <w:t xml:space="preserve">  </w:t>
      </w:r>
      <w:r w:rsidR="003F0E96">
        <w:t>Σ</w:t>
      </w:r>
      <w:r w:rsidR="003F0E96">
        <w:rPr>
          <w:rStyle w:val="subscript"/>
        </w:rPr>
        <w:t>j,odd</w:t>
      </w:r>
      <w:r w:rsidR="003F0E96">
        <w:t xml:space="preserve">  (</w:t>
      </w:r>
      <w:r w:rsidR="003F0E96">
        <w:fldChar w:fldCharType="begin"/>
      </w:r>
      <w:r w:rsidR="003F0E96">
        <w:instrText xml:space="preserve"> EQ \r(2) </w:instrText>
      </w:r>
      <w:r w:rsidR="003F0E96">
        <w:fldChar w:fldCharType="end"/>
      </w:r>
      <w:r w:rsidR="003F0E96">
        <w:t>)</w:t>
      </w:r>
      <w:r w:rsidR="003F0E96">
        <w:rPr>
          <w:rStyle w:val="superscript"/>
        </w:rPr>
        <w:t>j</w:t>
      </w:r>
      <w:r w:rsidR="003F0E96">
        <w:t>a</w:t>
      </w:r>
      <w:r w:rsidR="003F0E96">
        <w:rPr>
          <w:rStyle w:val="subscript"/>
        </w:rPr>
        <w:t>j</w:t>
      </w:r>
      <w:r w:rsidR="003F0E96">
        <w:t>z</w:t>
      </w:r>
      <w:r w:rsidR="003F0E96">
        <w:rPr>
          <w:rStyle w:val="superscript"/>
        </w:rPr>
        <w:t>j</w:t>
      </w:r>
      <w:r w:rsidR="003F0E96">
        <w:t xml:space="preserve"> </w:t>
      </w:r>
    </w:p>
    <w:p w14:paraId="2F525BBB" w14:textId="77777777" w:rsidR="003F0E96" w:rsidRDefault="003F0E96" w:rsidP="00FE2CDF"/>
    <w:p w14:paraId="0595EF60" w14:textId="77777777" w:rsidR="003F0E96" w:rsidRDefault="003F0E96" w:rsidP="00FE2CDF">
      <w:r>
        <w:tab/>
      </w:r>
      <w:r>
        <w:tab/>
      </w:r>
      <w:r>
        <w:tab/>
        <w:t>=  Σ</w:t>
      </w:r>
      <w:r>
        <w:rPr>
          <w:rStyle w:val="subscript"/>
        </w:rPr>
        <w:t>k,odd</w:t>
      </w:r>
      <w:r w:rsidRPr="003F0E96">
        <w:t xml:space="preserve"> </w:t>
      </w:r>
      <w:r>
        <w:t>Σ</w:t>
      </w:r>
      <w:r>
        <w:rPr>
          <w:rStyle w:val="subscript"/>
        </w:rPr>
        <w:t>i,odd</w:t>
      </w:r>
      <w:r w:rsidRPr="003F0E96">
        <w:t xml:space="preserve"> </w:t>
      </w:r>
      <w:r>
        <w:t>Σ</w:t>
      </w:r>
      <w:r>
        <w:rPr>
          <w:rStyle w:val="subscript"/>
        </w:rPr>
        <w:t>j,odd</w:t>
      </w:r>
      <w:r>
        <w:t xml:space="preserve">  (</w:t>
      </w:r>
      <w:r>
        <w:fldChar w:fldCharType="begin"/>
      </w:r>
      <w:r>
        <w:instrText xml:space="preserve"> EQ \r(2) </w:instrText>
      </w:r>
      <w:r>
        <w:fldChar w:fldCharType="end"/>
      </w:r>
      <w:r>
        <w:t>)</w:t>
      </w:r>
      <w:r>
        <w:rPr>
          <w:rStyle w:val="superscript"/>
        </w:rPr>
        <w:t>j</w:t>
      </w:r>
      <w:r>
        <w:t>a</w:t>
      </w:r>
      <w:r>
        <w:rPr>
          <w:rStyle w:val="subscript"/>
        </w:rPr>
        <w:t>k</w:t>
      </w:r>
      <w:r>
        <w:t xml:space="preserve"> a</w:t>
      </w:r>
      <w:r>
        <w:rPr>
          <w:rStyle w:val="subscript"/>
        </w:rPr>
        <w:t>i</w:t>
      </w:r>
      <w:r>
        <w:t>a</w:t>
      </w:r>
      <w:r>
        <w:rPr>
          <w:rStyle w:val="subscript"/>
        </w:rPr>
        <w:t>j</w:t>
      </w:r>
      <w:r>
        <w:t xml:space="preserve"> x</w:t>
      </w:r>
      <w:r>
        <w:rPr>
          <w:rStyle w:val="superscript"/>
        </w:rPr>
        <w:t>k</w:t>
      </w:r>
      <w:r>
        <w:t>y</w:t>
      </w:r>
      <w:r>
        <w:rPr>
          <w:rStyle w:val="superscript"/>
        </w:rPr>
        <w:t>i</w:t>
      </w:r>
      <w:r>
        <w:t>z</w:t>
      </w:r>
      <w:r>
        <w:rPr>
          <w:rStyle w:val="superscript"/>
        </w:rPr>
        <w:t>j</w:t>
      </w:r>
    </w:p>
    <w:p w14:paraId="640CF291" w14:textId="77777777" w:rsidR="003F0E96" w:rsidRDefault="003F0E96" w:rsidP="00FE2CDF"/>
    <w:p w14:paraId="5FC28375" w14:textId="77777777" w:rsidR="003F0E96" w:rsidRDefault="00F15061" w:rsidP="00FE2CDF">
      <w:r>
        <w:t>Notice that the</w:t>
      </w:r>
      <w:r w:rsidR="00E34153">
        <w:t xml:space="preserve"> higher</w:t>
      </w:r>
      <w:r>
        <w:t xml:space="preserve"> individual terms here are not "atoms" of the Cartesian system either, x</w:t>
      </w:r>
      <w:r>
        <w:rPr>
          <w:rStyle w:val="superscript"/>
        </w:rPr>
        <w:t>2</w:t>
      </w:r>
      <w:r>
        <w:t>yz</w:t>
      </w:r>
      <w:r>
        <w:rPr>
          <w:rStyle w:val="superscript"/>
        </w:rPr>
        <w:t>5</w:t>
      </w:r>
      <w:r>
        <w:t xml:space="preserve"> for example. But the sum IS a Cartesian atom.  I have shown that some of the terms are not Spherical atoms, and it is pretty clear that the sum is not a Spherical atom. </w:t>
      </w:r>
    </w:p>
    <w:p w14:paraId="443A1717" w14:textId="77777777" w:rsidR="008F4F5B" w:rsidRDefault="008F4F5B" w:rsidP="00FE2CDF"/>
    <w:p w14:paraId="0394A34D" w14:textId="77777777" w:rsidR="002315CC" w:rsidRPr="001D2CD9" w:rsidRDefault="008F4F5B" w:rsidP="00FE2CDF">
      <w:r>
        <w:t>Well consider the term xyz</w:t>
      </w:r>
      <w:r>
        <w:rPr>
          <w:rStyle w:val="superscript"/>
        </w:rPr>
        <w:t>3</w:t>
      </w:r>
      <w:r>
        <w:t xml:space="preserve">shown above not to be a spherical atom. How do we know </w:t>
      </w:r>
      <w:r w:rsidR="002315CC">
        <w:t>that</w:t>
      </w:r>
      <w:r>
        <w:t xml:space="preserve"> </w:t>
      </w:r>
      <w:r w:rsidR="0020388A">
        <w:sym w:font="Symbol" w:char="F0D1"/>
      </w:r>
      <w:r w:rsidR="0020388A">
        <w:rPr>
          <w:rStyle w:val="superscript"/>
        </w:rPr>
        <w:t>2</w:t>
      </w:r>
      <w:r w:rsidR="0020388A">
        <w:t xml:space="preserve"> acting on  this </w:t>
      </w:r>
      <w:r>
        <w:t>term is not cancelled</w:t>
      </w:r>
      <w:r w:rsidR="002315CC">
        <w:t xml:space="preserve"> by</w:t>
      </w:r>
      <w:r>
        <w:t xml:space="preserve"> </w:t>
      </w:r>
      <w:r w:rsidR="0020388A">
        <w:sym w:font="Symbol" w:char="F0D1"/>
      </w:r>
      <w:r w:rsidR="0020388A">
        <w:rPr>
          <w:rStyle w:val="superscript"/>
        </w:rPr>
        <w:t>2</w:t>
      </w:r>
      <w:r w:rsidR="0020388A">
        <w:t xml:space="preserve"> acting on other terms in the series?  </w:t>
      </w:r>
      <w:r w:rsidR="001D2CD9">
        <w:t>If that were the case, then the fact that the xyz</w:t>
      </w:r>
      <w:r w:rsidR="001D2CD9">
        <w:rPr>
          <w:rStyle w:val="superscript"/>
        </w:rPr>
        <w:t>3</w:t>
      </w:r>
      <w:r w:rsidR="001D2CD9">
        <w:t xml:space="preserve">  was not a spheroidal atom would not matter. </w:t>
      </w:r>
    </w:p>
    <w:p w14:paraId="7849818F" w14:textId="77777777" w:rsidR="002315CC" w:rsidRDefault="002315CC" w:rsidP="00FE2CDF"/>
    <w:p w14:paraId="36FC3AD1" w14:textId="77777777" w:rsidR="002315CC" w:rsidRPr="002315CC" w:rsidRDefault="002315CC" w:rsidP="00FE2CDF">
      <w:r>
        <w:tab/>
      </w:r>
      <w:r>
        <w:sym w:font="Symbol" w:char="F0D1"/>
      </w:r>
      <w:r>
        <w:rPr>
          <w:rStyle w:val="superscript"/>
        </w:rPr>
        <w:t>2</w:t>
      </w:r>
      <w:r>
        <w:t>(xyz</w:t>
      </w:r>
      <w:r>
        <w:rPr>
          <w:rStyle w:val="superscript"/>
        </w:rPr>
        <w:t>3</w:t>
      </w:r>
      <w:r>
        <w:t xml:space="preserve">) = 6xyz  = </w:t>
      </w:r>
      <w:r>
        <w:sym w:font="Symbol" w:char="F0D1"/>
      </w:r>
      <w:r>
        <w:rPr>
          <w:rStyle w:val="superscript"/>
        </w:rPr>
        <w:t>2</w:t>
      </w:r>
      <w:r>
        <w:t>(x</w:t>
      </w:r>
      <w:r>
        <w:rPr>
          <w:rStyle w:val="superscript"/>
        </w:rPr>
        <w:t>3</w:t>
      </w:r>
      <w:r>
        <w:t xml:space="preserve">yz)  = </w:t>
      </w:r>
      <w:r>
        <w:sym w:font="Symbol" w:char="F0D1"/>
      </w:r>
      <w:r>
        <w:rPr>
          <w:rStyle w:val="superscript"/>
        </w:rPr>
        <w:t>2</w:t>
      </w:r>
      <w:r>
        <w:t>(xy</w:t>
      </w:r>
      <w:r>
        <w:rPr>
          <w:rStyle w:val="superscript"/>
        </w:rPr>
        <w:t>3</w:t>
      </w:r>
      <w:r>
        <w:t>z)</w:t>
      </w:r>
    </w:p>
    <w:p w14:paraId="0569451D" w14:textId="77777777" w:rsidR="002315CC" w:rsidRDefault="002315CC" w:rsidP="00FE2CDF"/>
    <w:p w14:paraId="328D0D34" w14:textId="77777777" w:rsidR="002315CC" w:rsidRDefault="002315CC" w:rsidP="00FE2CDF">
      <w:r>
        <w:t xml:space="preserve">so there are other terms that could cancel. </w:t>
      </w:r>
      <w:r w:rsidR="003023E3">
        <w:t xml:space="preserve">I think these are the only ones. So I still don't really have a counterexample! </w:t>
      </w:r>
      <w:r w:rsidR="008D6513">
        <w:t xml:space="preserve"> So now I have to consider all three terms </w:t>
      </w:r>
      <w:r w:rsidR="001C1E74">
        <w:t xml:space="preserve">together and re-examine things.  Here are the coefficients of these three terms. </w:t>
      </w:r>
    </w:p>
    <w:p w14:paraId="6840490C" w14:textId="77777777" w:rsidR="008D6513" w:rsidRDefault="008D6513" w:rsidP="00FE2CDF"/>
    <w:p w14:paraId="053F444E" w14:textId="77777777" w:rsidR="008D6513" w:rsidRDefault="008D6513" w:rsidP="00FE2CDF">
      <w:r>
        <w:tab/>
        <w:t>xyz</w:t>
      </w:r>
      <w:r>
        <w:rPr>
          <w:rStyle w:val="superscript"/>
        </w:rPr>
        <w:t>3</w:t>
      </w:r>
      <w:r>
        <w:t xml:space="preserve"> term :</w:t>
      </w:r>
      <w:r>
        <w:tab/>
      </w:r>
      <w:r>
        <w:tab/>
        <w:t>(</w:t>
      </w:r>
      <w:r>
        <w:fldChar w:fldCharType="begin"/>
      </w:r>
      <w:r>
        <w:instrText xml:space="preserve"> EQ \r(2) </w:instrText>
      </w:r>
      <w:r>
        <w:fldChar w:fldCharType="end"/>
      </w:r>
      <w:r>
        <w:t>)</w:t>
      </w:r>
      <w:r>
        <w:rPr>
          <w:rStyle w:val="superscript"/>
        </w:rPr>
        <w:t>3</w:t>
      </w:r>
      <w:r>
        <w:t>/3!</w:t>
      </w:r>
    </w:p>
    <w:p w14:paraId="672C09DF" w14:textId="77777777" w:rsidR="008D6513" w:rsidRDefault="008D6513" w:rsidP="00FE2CDF"/>
    <w:p w14:paraId="1F83B04B" w14:textId="77777777" w:rsidR="008D6513" w:rsidRDefault="008D6513" w:rsidP="008D6513">
      <w:r>
        <w:tab/>
        <w:t>x</w:t>
      </w:r>
      <w:r>
        <w:rPr>
          <w:rStyle w:val="superscript"/>
        </w:rPr>
        <w:t>3</w:t>
      </w:r>
      <w:r>
        <w:t>yz term :</w:t>
      </w:r>
      <w:r>
        <w:tab/>
      </w:r>
      <w:r>
        <w:tab/>
      </w:r>
      <w:r w:rsidR="001C1E74">
        <w:t>-</w:t>
      </w:r>
      <w:r>
        <w:t>(</w:t>
      </w:r>
      <w:r>
        <w:fldChar w:fldCharType="begin"/>
      </w:r>
      <w:r>
        <w:instrText xml:space="preserve"> EQ \r(2) </w:instrText>
      </w:r>
      <w:r>
        <w:fldChar w:fldCharType="end"/>
      </w:r>
      <w:r>
        <w:t>)/3!</w:t>
      </w:r>
    </w:p>
    <w:p w14:paraId="1A0EDF87" w14:textId="77777777" w:rsidR="008D6513" w:rsidRPr="008D6513" w:rsidRDefault="008D6513" w:rsidP="00FE2CDF"/>
    <w:p w14:paraId="47A1ECF3" w14:textId="77777777" w:rsidR="001C1E74" w:rsidRDefault="001C1E74" w:rsidP="001C1E74">
      <w:r>
        <w:tab/>
        <w:t>xy</w:t>
      </w:r>
      <w:r>
        <w:rPr>
          <w:rStyle w:val="superscript"/>
        </w:rPr>
        <w:t>3</w:t>
      </w:r>
      <w:r>
        <w:t>z term :</w:t>
      </w:r>
      <w:r>
        <w:tab/>
      </w:r>
      <w:r>
        <w:tab/>
        <w:t>-(</w:t>
      </w:r>
      <w:r>
        <w:fldChar w:fldCharType="begin"/>
      </w:r>
      <w:r>
        <w:instrText xml:space="preserve"> EQ \r(2) </w:instrText>
      </w:r>
      <w:r>
        <w:fldChar w:fldCharType="end"/>
      </w:r>
      <w:r>
        <w:t>)/3!</w:t>
      </w:r>
    </w:p>
    <w:p w14:paraId="2A0BF4E1" w14:textId="77777777" w:rsidR="001C1E74" w:rsidRDefault="001C1E74" w:rsidP="001C1E74"/>
    <w:p w14:paraId="27BE23F9" w14:textId="77777777" w:rsidR="001C1E74" w:rsidRDefault="001C1E74" w:rsidP="001C1E74">
      <w:r>
        <w:t>So naturally,</w:t>
      </w:r>
    </w:p>
    <w:p w14:paraId="4476BED4" w14:textId="77777777" w:rsidR="001C1E74" w:rsidRDefault="001C1E74" w:rsidP="001C1E74"/>
    <w:p w14:paraId="1A83ADC6" w14:textId="77777777" w:rsidR="001C1E74" w:rsidRDefault="001C1E74" w:rsidP="001C1E74">
      <w:r>
        <w:tab/>
      </w:r>
      <w:r>
        <w:sym w:font="Symbol" w:char="F0D1"/>
      </w:r>
      <w:r>
        <w:rPr>
          <w:rStyle w:val="superscript"/>
        </w:rPr>
        <w:t>2</w:t>
      </w:r>
      <w:r>
        <w:t xml:space="preserve"> [ three terms ]  =  [(</w:t>
      </w:r>
      <w:r>
        <w:fldChar w:fldCharType="begin"/>
      </w:r>
      <w:r>
        <w:instrText xml:space="preserve"> EQ \r(2) </w:instrText>
      </w:r>
      <w:r>
        <w:fldChar w:fldCharType="end"/>
      </w:r>
      <w:r>
        <w:t>)</w:t>
      </w:r>
      <w:r>
        <w:rPr>
          <w:rStyle w:val="superscript"/>
        </w:rPr>
        <w:t>3</w:t>
      </w:r>
      <w:r>
        <w:t>/3!  + -(</w:t>
      </w:r>
      <w:r>
        <w:fldChar w:fldCharType="begin"/>
      </w:r>
      <w:r>
        <w:instrText xml:space="preserve"> EQ \r(2) </w:instrText>
      </w:r>
      <w:r>
        <w:fldChar w:fldCharType="end"/>
      </w:r>
      <w:r>
        <w:t>)/3!   + -(</w:t>
      </w:r>
      <w:r>
        <w:fldChar w:fldCharType="begin"/>
      </w:r>
      <w:r>
        <w:instrText xml:space="preserve"> EQ \r(2) </w:instrText>
      </w:r>
      <w:r>
        <w:fldChar w:fldCharType="end"/>
      </w:r>
      <w:r>
        <w:t>)/3! ] 6xyz  = 0 !</w:t>
      </w:r>
    </w:p>
    <w:p w14:paraId="48AE47D7" w14:textId="77777777" w:rsidR="001C1E74" w:rsidRDefault="001C1E74" w:rsidP="001C1E74"/>
    <w:p w14:paraId="6106E4CF" w14:textId="77777777" w:rsidR="001C1E74" w:rsidRDefault="001C1E74" w:rsidP="001C1E74">
      <w:r>
        <w:t>So yes, in fact the</w:t>
      </w:r>
      <w:r w:rsidR="00844BF8">
        <w:t xml:space="preserve">y do cancel, so my proof fails?  No. They had to cancel because this potential satisfies Laplace! </w:t>
      </w:r>
    </w:p>
    <w:p w14:paraId="6084D401" w14:textId="77777777" w:rsidR="00091463" w:rsidRDefault="00091463" w:rsidP="001C1E74"/>
    <w:p w14:paraId="62C61F66" w14:textId="77777777" w:rsidR="00091463" w:rsidRPr="00091463" w:rsidRDefault="009700E0" w:rsidP="007F3F02">
      <w:pPr>
        <w:pStyle w:val="Heading2"/>
      </w:pPr>
      <w:bookmarkStart w:id="555" w:name="_Toc252197478"/>
      <w:bookmarkStart w:id="556" w:name="_Toc252197738"/>
      <w:bookmarkStart w:id="557" w:name="_Toc252197769"/>
      <w:bookmarkStart w:id="558" w:name="_Toc252197800"/>
      <w:bookmarkStart w:id="559" w:name="_Toc252197831"/>
      <w:bookmarkStart w:id="560" w:name="_Toc252197894"/>
      <w:bookmarkStart w:id="561" w:name="_Toc252197933"/>
      <w:bookmarkStart w:id="562" w:name="_Toc252197979"/>
      <w:bookmarkStart w:id="563" w:name="_Toc252198069"/>
      <w:bookmarkStart w:id="564" w:name="_Toc252198128"/>
      <w:bookmarkStart w:id="565" w:name="_Toc252198477"/>
      <w:bookmarkStart w:id="566" w:name="_Toc259006966"/>
      <w:bookmarkStart w:id="567" w:name="_Toc259007015"/>
      <w:bookmarkStart w:id="568" w:name="_Toc259007049"/>
      <w:bookmarkStart w:id="569" w:name="_Toc259007081"/>
      <w:bookmarkStart w:id="570" w:name="_Toc259007113"/>
      <w:bookmarkStart w:id="571" w:name="_Toc259007146"/>
      <w:bookmarkStart w:id="572" w:name="_Toc259007177"/>
      <w:bookmarkStart w:id="573" w:name="_Toc259007215"/>
      <w:r>
        <w:t xml:space="preserve">13. </w:t>
      </w:r>
      <w:r w:rsidR="009A0873">
        <w:t>Summary of</w:t>
      </w:r>
      <w:r w:rsidR="00091463" w:rsidRPr="00091463">
        <w:t xml:space="preserve"> cube </w:t>
      </w:r>
      <w:r w:rsidR="009A0873">
        <w:t xml:space="preserve">Dirichlet problem </w:t>
      </w:r>
      <w:r w:rsidR="00091463" w:rsidRPr="00091463">
        <w:t xml:space="preserve">with </w:t>
      </w:r>
      <w:r w:rsidR="009A0873">
        <w:t xml:space="preserve">spherical </w:t>
      </w:r>
      <w:r w:rsidR="00091463" w:rsidRPr="00091463">
        <w:t>origin at a corner.</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r w:rsidR="00091463" w:rsidRPr="00091463">
        <w:t xml:space="preserve"> </w:t>
      </w:r>
    </w:p>
    <w:p w14:paraId="65AF819D" w14:textId="77777777" w:rsidR="00091463" w:rsidRDefault="00091463" w:rsidP="001C1E74"/>
    <w:p w14:paraId="190C6404" w14:textId="77777777" w:rsidR="00091463" w:rsidRDefault="00091463" w:rsidP="001C1E74">
      <w:r>
        <w:t>We have the known potential  φ</w:t>
      </w:r>
      <w:r>
        <w:rPr>
          <w:rStyle w:val="subscript"/>
        </w:rPr>
        <w:t>11</w:t>
      </w:r>
      <w:r>
        <w:t>(x,y,z) = sin(x)</w:t>
      </w:r>
      <w:r w:rsidRPr="008A6AAD">
        <w:t xml:space="preserve"> </w:t>
      </w:r>
      <w:r>
        <w:t>sin(y) sinh(</w:t>
      </w:r>
      <w:r>
        <w:fldChar w:fldCharType="begin"/>
      </w:r>
      <w:r>
        <w:instrText xml:space="preserve"> EQ \r(2) </w:instrText>
      </w:r>
      <w:r>
        <w:fldChar w:fldCharType="end"/>
      </w:r>
      <w:r>
        <w:t xml:space="preserve">z ) for our little Dirichlet here where the far face gets the default function form and the other 5 faces are at V = 0. We </w:t>
      </w:r>
      <w:r w:rsidR="00B97E33">
        <w:t xml:space="preserve">have </w:t>
      </w:r>
      <w:r>
        <w:t>put a spherical coordinate origin right where three metal plates meet!  We expand the above potential in a power series in r, and we find that the potential φ</w:t>
      </w:r>
      <w:r>
        <w:rPr>
          <w:rStyle w:val="subscript"/>
        </w:rPr>
        <w:t>11</w:t>
      </w:r>
      <w:r>
        <w:t xml:space="preserve"> </w:t>
      </w:r>
      <w:r w:rsidRPr="009A0873">
        <w:rPr>
          <w:i/>
        </w:rPr>
        <w:t>cannot</w:t>
      </w:r>
      <w:r>
        <w:t xml:space="preserve"> be express</w:t>
      </w:r>
      <w:r w:rsidR="009A0873">
        <w:t xml:space="preserve">ed as a spherical atoms series relative to this origin. </w:t>
      </w:r>
      <w:r w:rsidR="00B97E33">
        <w:t>Therefore, you cannot write φ</w:t>
      </w:r>
      <w:r w:rsidR="00B97E33">
        <w:rPr>
          <w:rStyle w:val="subscript"/>
        </w:rPr>
        <w:t>11</w:t>
      </w:r>
      <w:r w:rsidR="00B97E33">
        <w:t xml:space="preserve"> in the form φ</w:t>
      </w:r>
      <w:r w:rsidR="00B97E33">
        <w:rPr>
          <w:rStyle w:val="subscript"/>
        </w:rPr>
        <w:t>11</w:t>
      </w:r>
      <w:r w:rsidR="00B97E33">
        <w:t xml:space="preserve"> = Σ</w:t>
      </w:r>
      <w:r w:rsidR="00B97E33">
        <w:rPr>
          <w:rStyle w:val="subscript"/>
        </w:rPr>
        <w:t>nm</w:t>
      </w:r>
      <w:r w:rsidR="00B97E33">
        <w:t xml:space="preserve"> a</w:t>
      </w:r>
      <w:r w:rsidR="00B97E33">
        <w:rPr>
          <w:rStyle w:val="subscript"/>
        </w:rPr>
        <w:t>nm</w:t>
      </w:r>
      <w:r w:rsidR="00B97E33">
        <w:t xml:space="preserve"> r</w:t>
      </w:r>
      <w:r w:rsidR="00B97E33">
        <w:rPr>
          <w:rStyle w:val="superscript"/>
        </w:rPr>
        <w:t xml:space="preserve">n </w:t>
      </w:r>
      <w:r w:rsidR="00B97E33">
        <w:t>P</w:t>
      </w:r>
      <w:r w:rsidR="00B97E33">
        <w:rPr>
          <w:rStyle w:val="subscript"/>
        </w:rPr>
        <w:t>n</w:t>
      </w:r>
      <w:r w:rsidR="00B97E33">
        <w:rPr>
          <w:rStyle w:val="superscript"/>
        </w:rPr>
        <w:t>m</w:t>
      </w:r>
      <w:r w:rsidR="00B97E33">
        <w:t>(cosθ) e</w:t>
      </w:r>
      <w:r w:rsidR="00B97E33">
        <w:rPr>
          <w:rStyle w:val="superscript"/>
        </w:rPr>
        <w:t>imφ</w:t>
      </w:r>
      <w:r w:rsidR="00B97E33">
        <w:t xml:space="preserve">  for this origin. This series does not exist.  You can write such a series of course, but you cannot find a</w:t>
      </w:r>
      <w:r w:rsidR="00B97E33">
        <w:rPr>
          <w:rStyle w:val="subscript"/>
        </w:rPr>
        <w:t>nm</w:t>
      </w:r>
      <w:r w:rsidR="00B97E33">
        <w:t xml:space="preserve"> such that the series matches the known potential.  So we say that such a series expansion for the known true potential does not exist. </w:t>
      </w:r>
    </w:p>
    <w:p w14:paraId="0B65AA39" w14:textId="77777777" w:rsidR="00B97E33" w:rsidRDefault="00B97E33" w:rsidP="001C1E74"/>
    <w:p w14:paraId="56400C18" w14:textId="77777777" w:rsidR="00B97E33" w:rsidRDefault="00B97E33" w:rsidP="001C1E74">
      <w:r>
        <w:t xml:space="preserve">On the other hand, if we consider the exact same problem and move the origin to the center of the sphere, we find that we suddenly </w:t>
      </w:r>
      <w:r w:rsidRPr="002E1882">
        <w:rPr>
          <w:i/>
        </w:rPr>
        <w:t>can</w:t>
      </w:r>
      <w:r>
        <w:t xml:space="preserve"> write the potential in the form Σ</w:t>
      </w:r>
      <w:r>
        <w:rPr>
          <w:rStyle w:val="subscript"/>
        </w:rPr>
        <w:t>nm</w:t>
      </w:r>
      <w:r>
        <w:t xml:space="preserve"> a</w:t>
      </w:r>
      <w:r>
        <w:rPr>
          <w:rStyle w:val="subscript"/>
        </w:rPr>
        <w:t>nm</w:t>
      </w:r>
      <w:r>
        <w:t xml:space="preserve"> r</w:t>
      </w:r>
      <w:r>
        <w:rPr>
          <w:rStyle w:val="superscript"/>
        </w:rPr>
        <w:t xml:space="preserve">n </w:t>
      </w:r>
      <w:r>
        <w:t>P</w:t>
      </w:r>
      <w:r>
        <w:rPr>
          <w:rStyle w:val="subscript"/>
        </w:rPr>
        <w:t>n</w:t>
      </w:r>
      <w:r>
        <w:rPr>
          <w:rStyle w:val="superscript"/>
        </w:rPr>
        <w:t>m</w:t>
      </w:r>
      <w:r>
        <w:t>(cosθ) e</w:t>
      </w:r>
      <w:r>
        <w:rPr>
          <w:rStyle w:val="superscript"/>
        </w:rPr>
        <w:t>imφ</w:t>
      </w:r>
      <w:r>
        <w:t xml:space="preserve"> . </w:t>
      </w:r>
      <w:r w:rsidR="002E1882">
        <w:t xml:space="preserve">And in fact this expansion is valid and gives the exactly correct results everywhere inside the </w:t>
      </w:r>
      <w:r w:rsidR="00F6194B">
        <w:t>cube</w:t>
      </w:r>
      <w:r w:rsidR="002E1882">
        <w:t xml:space="preserve">. </w:t>
      </w:r>
    </w:p>
    <w:p w14:paraId="721CE82E" w14:textId="77777777" w:rsidR="002E1882" w:rsidRDefault="002E1882" w:rsidP="001C1E74"/>
    <w:p w14:paraId="5A042964" w14:textId="77777777" w:rsidR="002E1882" w:rsidRDefault="002E1882" w:rsidP="001C1E74">
      <w:r>
        <w:t xml:space="preserve">This same conclusion is probably true if you pick the origin anywhere inside the sphere, not on the walls. </w:t>
      </w:r>
      <w:r w:rsidR="00F6194B">
        <w:t xml:space="preserve">I think what happens is this: </w:t>
      </w:r>
    </w:p>
    <w:p w14:paraId="6CB4C4C1" w14:textId="77777777" w:rsidR="00F6194B" w:rsidRDefault="00F6194B" w:rsidP="001C1E74"/>
    <w:p w14:paraId="6DED21BD" w14:textId="77777777" w:rsidR="00F6194B" w:rsidRDefault="00F6194B" w:rsidP="001C1E74">
      <w:r>
        <w:tab/>
      </w:r>
      <w:r>
        <w:tab/>
      </w:r>
      <w:r>
        <w:tab/>
      </w:r>
      <w:r>
        <w:tab/>
      </w:r>
      <w:r>
        <w:tab/>
      </w:r>
      <w:r>
        <w:pict>
          <v:shape id="_x0000_i1032" type="#_x0000_t75" style="width:94.5pt;height:93pt">
            <v:imagedata r:id="rId13" o:title=""/>
          </v:shape>
        </w:pict>
      </w:r>
    </w:p>
    <w:p w14:paraId="3D3432CA" w14:textId="77777777" w:rsidR="00F6194B" w:rsidRDefault="00F6194B" w:rsidP="001C1E74"/>
    <w:p w14:paraId="168D5537" w14:textId="77777777" w:rsidR="00F6194B" w:rsidRDefault="00F6194B" w:rsidP="001C1E74">
      <w:r>
        <w:t xml:space="preserve">Although your ball hits the wall "early on", we have established the matching series potential in the finite ball, and we can sort of "continue it" correctly on any piece of solid angle until we hit the cube walls. </w:t>
      </w:r>
    </w:p>
    <w:p w14:paraId="470ACCB0" w14:textId="77777777" w:rsidR="00F6194B" w:rsidRDefault="00F6194B" w:rsidP="001C1E74"/>
    <w:p w14:paraId="045B4E23" w14:textId="77777777" w:rsidR="00F6194B" w:rsidRDefault="00F6194B" w:rsidP="001C1E74">
      <w:r>
        <w:t xml:space="preserve">So the cases of origin at a corner and origin at the center seem to validate our Theorem quoted above regarding the need to have some finite ball about the point you use for the spherical origin. </w:t>
      </w:r>
    </w:p>
    <w:p w14:paraId="3DD15228" w14:textId="77777777" w:rsidR="00F6194B" w:rsidRDefault="00F6194B" w:rsidP="001C1E74"/>
    <w:p w14:paraId="2249A046" w14:textId="77777777" w:rsidR="00F6194B" w:rsidRDefault="00F6194B" w:rsidP="001C1E74">
      <w:r>
        <w:t>Finally, regarding the charged disk problem, if we put our spherical origin at the center of the disk, we should expect that the known true potential cannot be represented as Σ</w:t>
      </w:r>
      <w:r>
        <w:rPr>
          <w:rStyle w:val="subscript"/>
        </w:rPr>
        <w:t>n</w:t>
      </w:r>
      <w:r>
        <w:t xml:space="preserve"> a</w:t>
      </w:r>
      <w:r>
        <w:rPr>
          <w:rStyle w:val="subscript"/>
        </w:rPr>
        <w:t>n</w:t>
      </w:r>
      <w:r>
        <w:t xml:space="preserve"> r</w:t>
      </w:r>
      <w:r>
        <w:rPr>
          <w:rStyle w:val="superscript"/>
        </w:rPr>
        <w:t xml:space="preserve">n </w:t>
      </w:r>
      <w:r>
        <w:t>P</w:t>
      </w:r>
      <w:r>
        <w:rPr>
          <w:rStyle w:val="subscript"/>
        </w:rPr>
        <w:t>n</w:t>
      </w:r>
      <w:r>
        <w:t>(cosθ), and that is exactly what we have found</w:t>
      </w:r>
      <w:r w:rsidR="003B46C4">
        <w:t xml:space="preserve"> in our various fiddlings a few days ago, see above. We could I think get such a series if we were willing to pick an origin off the surface, say on the symmetry axis. But if we tried to solve this charged disk problem a priori with such an origin, the BC of V= constant on the disk is pretty messy to even write down. </w:t>
      </w:r>
      <w:r w:rsidR="000F5C12">
        <w:t xml:space="preserve">It does not fall on a coordinate = constant surface. </w:t>
      </w:r>
    </w:p>
    <w:p w14:paraId="7D966BCD" w14:textId="77777777" w:rsidR="000F5C12" w:rsidRDefault="000F5C12" w:rsidP="001C1E74"/>
    <w:p w14:paraId="0EB29787" w14:textId="77777777" w:rsidR="000F5C12" w:rsidRDefault="000F5C12" w:rsidP="001C1E74">
      <w:r>
        <w:t>As for the spherical bowl type problem, we do expect to get a Σ</w:t>
      </w:r>
      <w:r>
        <w:rPr>
          <w:rStyle w:val="subscript"/>
        </w:rPr>
        <w:t>n</w:t>
      </w:r>
      <w:r>
        <w:t xml:space="preserve"> a</w:t>
      </w:r>
      <w:r>
        <w:rPr>
          <w:rStyle w:val="subscript"/>
        </w:rPr>
        <w:t>n</w:t>
      </w:r>
      <w:r>
        <w:t xml:space="preserve"> r</w:t>
      </w:r>
      <w:r>
        <w:rPr>
          <w:rStyle w:val="superscript"/>
        </w:rPr>
        <w:t xml:space="preserve">n </w:t>
      </w:r>
      <w:r>
        <w:t>P</w:t>
      </w:r>
      <w:r>
        <w:rPr>
          <w:rStyle w:val="subscript"/>
        </w:rPr>
        <w:t>n</w:t>
      </w:r>
      <w:r>
        <w:t xml:space="preserve">(cosθ) form using an origin at the center of the bowl sphere, at least for our interior solution. </w:t>
      </w:r>
    </w:p>
    <w:p w14:paraId="746BD9DA" w14:textId="77777777" w:rsidR="00EC58B8" w:rsidRDefault="00EC58B8" w:rsidP="001C1E74"/>
    <w:p w14:paraId="689168CB" w14:textId="77777777" w:rsidR="00EC58B8" w:rsidRDefault="00EC58B8" w:rsidP="001C1E74">
      <w:r>
        <w:t xml:space="preserve">The </w:t>
      </w:r>
      <w:r w:rsidRPr="00EC58B8">
        <w:rPr>
          <w:i/>
        </w:rPr>
        <w:t>exterior</w:t>
      </w:r>
      <w:r>
        <w:t xml:space="preserve"> problem for the charged disk can be written as Σ</w:t>
      </w:r>
      <w:r>
        <w:rPr>
          <w:rStyle w:val="subscript"/>
        </w:rPr>
        <w:t>n</w:t>
      </w:r>
      <w:r>
        <w:t xml:space="preserve"> a</w:t>
      </w:r>
      <w:r>
        <w:rPr>
          <w:rStyle w:val="subscript"/>
        </w:rPr>
        <w:t>n</w:t>
      </w:r>
      <w:r>
        <w:t xml:space="preserve"> r</w:t>
      </w:r>
      <w:r>
        <w:rPr>
          <w:rStyle w:val="superscript"/>
        </w:rPr>
        <w:t xml:space="preserve">-n-1 </w:t>
      </w:r>
      <w:r>
        <w:t>P</w:t>
      </w:r>
      <w:r>
        <w:rPr>
          <w:rStyle w:val="subscript"/>
        </w:rPr>
        <w:t>n</w:t>
      </w:r>
      <w:r>
        <w:t>(cosθ) . You can think of this as an interior problem in 1/r space with not</w:t>
      </w:r>
      <w:r w:rsidR="00C11BD8">
        <w:t xml:space="preserve">hing "inside", where infinity is the origin. </w:t>
      </w:r>
    </w:p>
    <w:p w14:paraId="2D6E2377" w14:textId="77777777" w:rsidR="007F277D" w:rsidRDefault="007F277D" w:rsidP="001C1E74"/>
    <w:p w14:paraId="75535F66" w14:textId="77777777" w:rsidR="007F277D" w:rsidRDefault="007F277D" w:rsidP="001C1E74">
      <w:r>
        <w:t xml:space="preserve">So, in this document we started out trying to </w:t>
      </w:r>
      <w:r w:rsidR="00B33BC4">
        <w:t>set up for</w:t>
      </w:r>
      <w:r>
        <w:t xml:space="preserve"> a solution of the charged disk by using "Smythian Forms", which is to say, spherical atoms.  For an origin at the center of the disk, we find that we can write a form for the exterior problem in terms of spherical atoms, but we cannot do so for the interior problem, </w:t>
      </w:r>
      <w:r w:rsidR="0061054A">
        <w:t xml:space="preserve">with origin at disk center, </w:t>
      </w:r>
      <w:r>
        <w:t xml:space="preserve">where we are talking about the half-sphere which subtends the disk. </w:t>
      </w:r>
      <w:r w:rsidR="008D6AB9">
        <w:t xml:space="preserve">So all our attempts above were futile, though amusing. </w:t>
      </w:r>
    </w:p>
    <w:p w14:paraId="1A7FBDB9" w14:textId="77777777" w:rsidR="007F277D" w:rsidRDefault="007F277D" w:rsidP="001C1E74"/>
    <w:p w14:paraId="319E2AD0" w14:textId="77777777" w:rsidR="007F277D" w:rsidRPr="006B14AB" w:rsidRDefault="009700E0" w:rsidP="007F3F02">
      <w:pPr>
        <w:pStyle w:val="Heading2"/>
      </w:pPr>
      <w:bookmarkStart w:id="574" w:name="_Toc252197479"/>
      <w:bookmarkStart w:id="575" w:name="_Toc252197739"/>
      <w:bookmarkStart w:id="576" w:name="_Toc252197770"/>
      <w:bookmarkStart w:id="577" w:name="_Toc252197801"/>
      <w:bookmarkStart w:id="578" w:name="_Toc252197832"/>
      <w:bookmarkStart w:id="579" w:name="_Toc252197895"/>
      <w:bookmarkStart w:id="580" w:name="_Toc252197934"/>
      <w:bookmarkStart w:id="581" w:name="_Toc252197980"/>
      <w:bookmarkStart w:id="582" w:name="_Toc252198070"/>
      <w:bookmarkStart w:id="583" w:name="_Toc252198129"/>
      <w:bookmarkStart w:id="584" w:name="_Toc252198478"/>
      <w:bookmarkStart w:id="585" w:name="_Toc259006967"/>
      <w:bookmarkStart w:id="586" w:name="_Toc259007016"/>
      <w:bookmarkStart w:id="587" w:name="_Toc259007050"/>
      <w:bookmarkStart w:id="588" w:name="_Toc259007082"/>
      <w:bookmarkStart w:id="589" w:name="_Toc259007114"/>
      <w:bookmarkStart w:id="590" w:name="_Toc259007147"/>
      <w:bookmarkStart w:id="591" w:name="_Toc259007178"/>
      <w:bookmarkStart w:id="592" w:name="_Toc259007216"/>
      <w:r>
        <w:t xml:space="preserve">14. </w:t>
      </w:r>
      <w:r w:rsidR="006B14AB" w:rsidRPr="006B14AB">
        <w:t>What about</w:t>
      </w:r>
      <w:r w:rsidR="00A618B2">
        <w:t xml:space="preserve"> doing the charged disk</w:t>
      </w:r>
      <w:r w:rsidR="006B14AB" w:rsidRPr="006B14AB">
        <w:t xml:space="preserve"> in Cylindrical Coordinates?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rsidR="006B14AB" w:rsidRPr="006B14AB">
        <w:t xml:space="preserve"> </w:t>
      </w:r>
    </w:p>
    <w:p w14:paraId="1BDD47C7" w14:textId="77777777" w:rsidR="00FE2CDF" w:rsidRDefault="00FE2CDF"/>
    <w:p w14:paraId="13176B72" w14:textId="77777777" w:rsidR="006B14AB" w:rsidRDefault="006B14AB">
      <w:r>
        <w:t>As Jackson shows, the atoms here are these</w:t>
      </w:r>
    </w:p>
    <w:p w14:paraId="0481B934" w14:textId="77777777" w:rsidR="006B14AB" w:rsidRDefault="006B14AB"/>
    <w:p w14:paraId="7FAAA99F" w14:textId="77777777" w:rsidR="006B14AB" w:rsidRPr="006B14AB" w:rsidRDefault="006B14AB">
      <w:r>
        <w:tab/>
        <w:t>[ J</w:t>
      </w:r>
      <w:r>
        <w:rPr>
          <w:rStyle w:val="subscript"/>
        </w:rPr>
        <w:t>m</w:t>
      </w:r>
      <w:r>
        <w:t>(kρ), N</w:t>
      </w:r>
      <w:r>
        <w:rPr>
          <w:rStyle w:val="subscript"/>
        </w:rPr>
        <w:t>m</w:t>
      </w:r>
      <w:r>
        <w:t>(kρ)]  e</w:t>
      </w:r>
      <w:r>
        <w:rPr>
          <w:rStyle w:val="superscript"/>
          <w:rFonts w:ascii="Times New Roman" w:hAnsi="Times New Roman"/>
        </w:rPr>
        <w:t>±</w:t>
      </w:r>
      <w:r>
        <w:rPr>
          <w:rStyle w:val="superscript"/>
        </w:rPr>
        <w:t>kz</w:t>
      </w:r>
      <w:r>
        <w:t xml:space="preserve"> e</w:t>
      </w:r>
      <w:r>
        <w:rPr>
          <w:rStyle w:val="superscript"/>
          <w:rFonts w:ascii="Times New Roman" w:hAnsi="Times New Roman"/>
        </w:rPr>
        <w:t>±</w:t>
      </w:r>
      <w:r>
        <w:rPr>
          <w:rStyle w:val="superscript"/>
        </w:rPr>
        <w:t>imφ</w:t>
      </w:r>
    </w:p>
    <w:p w14:paraId="513A3FA2" w14:textId="77777777" w:rsidR="006B14AB" w:rsidRDefault="006B14AB"/>
    <w:p w14:paraId="42A801E4" w14:textId="77777777" w:rsidR="006B14AB" w:rsidRDefault="006B14AB">
      <w:r>
        <w:t xml:space="preserve">so that radial coordinate is no longer simple like </w:t>
      </w:r>
      <w:r w:rsidR="00B035FD">
        <w:t xml:space="preserve">[ </w:t>
      </w:r>
      <w:r>
        <w:t>r</w:t>
      </w:r>
      <w:r>
        <w:rPr>
          <w:rStyle w:val="superscript"/>
        </w:rPr>
        <w:t>n</w:t>
      </w:r>
      <w:r w:rsidR="00B035FD">
        <w:t>, r</w:t>
      </w:r>
      <w:r w:rsidR="00B035FD">
        <w:rPr>
          <w:rStyle w:val="superscript"/>
        </w:rPr>
        <w:t>-n-1</w:t>
      </w:r>
      <w:r w:rsidR="00B035FD">
        <w:t xml:space="preserve">].  Here the m are integer, and the k are usually continuum values. </w:t>
      </w:r>
    </w:p>
    <w:p w14:paraId="425D7214" w14:textId="77777777" w:rsidR="00B035FD" w:rsidRDefault="00B035FD"/>
    <w:p w14:paraId="15EE3279" w14:textId="77777777" w:rsidR="00B035FD" w:rsidRDefault="00B035FD">
      <w:r>
        <w:t xml:space="preserve">Based on the above discussions, here is what I imagine happens here. </w:t>
      </w:r>
    </w:p>
    <w:p w14:paraId="6E131130" w14:textId="77777777" w:rsidR="00B035FD" w:rsidRDefault="00B035FD"/>
    <w:p w14:paraId="6C875858" w14:textId="77777777" w:rsidR="00B035FD" w:rsidRDefault="00B035FD">
      <w:r>
        <w:t xml:space="preserve">(1) If you pick an origin away from metal surfaces so you can put a little "cylinder" around this origin, you will be able to expand the true potential in terms of the above atoms. </w:t>
      </w:r>
    </w:p>
    <w:p w14:paraId="1F551631" w14:textId="77777777" w:rsidR="007A5DEE" w:rsidRDefault="007A5DEE"/>
    <w:p w14:paraId="1E4110C6" w14:textId="77777777" w:rsidR="007A5DEE" w:rsidRDefault="007A5DEE">
      <w:r>
        <w:t xml:space="preserve">(2) For an azisym situation the form will be </w:t>
      </w:r>
    </w:p>
    <w:p w14:paraId="412D2D88" w14:textId="77777777" w:rsidR="007A5DEE" w:rsidRDefault="007A5DEE"/>
    <w:p w14:paraId="7D389DAF" w14:textId="77777777" w:rsidR="007A5DEE" w:rsidRDefault="007A5DEE" w:rsidP="007A5DEE">
      <w:r>
        <w:tab/>
      </w:r>
      <w:r>
        <w:tab/>
        <w:t>[ J</w:t>
      </w:r>
      <w:r>
        <w:rPr>
          <w:rStyle w:val="subscript"/>
        </w:rPr>
        <w:t>0</w:t>
      </w:r>
      <w:r>
        <w:t>(kρ), N</w:t>
      </w:r>
      <w:r>
        <w:rPr>
          <w:rStyle w:val="subscript"/>
        </w:rPr>
        <w:t>0</w:t>
      </w:r>
      <w:r>
        <w:t>(kρ)]  e</w:t>
      </w:r>
      <w:r>
        <w:rPr>
          <w:rStyle w:val="superscript"/>
          <w:rFonts w:ascii="Times New Roman" w:hAnsi="Times New Roman"/>
        </w:rPr>
        <w:t>±</w:t>
      </w:r>
      <w:r>
        <w:rPr>
          <w:rStyle w:val="superscript"/>
        </w:rPr>
        <w:t>kz</w:t>
      </w:r>
    </w:p>
    <w:p w14:paraId="00063645" w14:textId="77777777" w:rsidR="007A5DEE" w:rsidRDefault="007A5DEE" w:rsidP="007A5DEE"/>
    <w:p w14:paraId="095C9391" w14:textId="77777777" w:rsidR="007A5DEE" w:rsidRDefault="007A5DEE" w:rsidP="007A5DEE">
      <w:r>
        <w:t>So if we were to look for an interior solution to our charged disk problem, we would expect that the correct potential would be expandable in this way</w:t>
      </w:r>
    </w:p>
    <w:p w14:paraId="3F95D262" w14:textId="77777777" w:rsidR="007A5DEE" w:rsidRDefault="007A5DEE" w:rsidP="007A5DEE"/>
    <w:p w14:paraId="71B4BD47" w14:textId="77777777" w:rsidR="007A5DEE" w:rsidRDefault="007A5DEE" w:rsidP="007A5DEE">
      <w:r>
        <w:tab/>
        <w:t>φ</w:t>
      </w:r>
      <w:r w:rsidR="007B157C">
        <w:t>(ρ,z)</w:t>
      </w:r>
      <w:r>
        <w:t xml:space="preserve">  =   </w:t>
      </w:r>
      <w:r w:rsidR="0024678D">
        <w:t>Σ</w:t>
      </w:r>
      <w:r w:rsidR="0024678D">
        <w:rPr>
          <w:rStyle w:val="subscript"/>
        </w:rPr>
        <w:t>k</w:t>
      </w:r>
      <w:r w:rsidR="0024678D">
        <w:t xml:space="preserve"> </w:t>
      </w:r>
      <w:r w:rsidR="007B157C">
        <w:t>a</w:t>
      </w:r>
      <w:r w:rsidR="007B157C">
        <w:rPr>
          <w:rStyle w:val="subscript"/>
        </w:rPr>
        <w:t>k</w:t>
      </w:r>
      <w:r w:rsidR="007B157C">
        <w:t xml:space="preserve"> </w:t>
      </w:r>
      <w:r w:rsidR="0024678D">
        <w:t>J</w:t>
      </w:r>
      <w:r w:rsidR="0024678D">
        <w:rPr>
          <w:rStyle w:val="subscript"/>
        </w:rPr>
        <w:t>0</w:t>
      </w:r>
      <w:r w:rsidR="0024678D">
        <w:t>(kρ) e</w:t>
      </w:r>
      <w:r w:rsidR="0024678D">
        <w:rPr>
          <w:rStyle w:val="superscript"/>
        </w:rPr>
        <w:t>-|k|z</w:t>
      </w:r>
    </w:p>
    <w:p w14:paraId="3DCE45F4" w14:textId="77777777" w:rsidR="0024678D" w:rsidRDefault="0024678D" w:rsidP="007A5DEE"/>
    <w:p w14:paraId="2D5E708B" w14:textId="77777777" w:rsidR="0024678D" w:rsidRDefault="0024678D" w:rsidP="007A5DEE">
      <w:r>
        <w:t xml:space="preserve">where the sum is really an integral. </w:t>
      </w:r>
      <w:r w:rsidR="007B157C">
        <w:t xml:space="preserve">But </w:t>
      </w:r>
      <w:r w:rsidR="00285B5B">
        <w:t xml:space="preserve">maybe </w:t>
      </w:r>
      <w:r w:rsidR="007B157C">
        <w:t>this would not be valid if the origin we pick lies on the disk!  Similar to earlier fiddlings, if we did have such an expansion, we would conclude that</w:t>
      </w:r>
    </w:p>
    <w:p w14:paraId="1B10423D" w14:textId="77777777" w:rsidR="007B157C" w:rsidRDefault="007B157C" w:rsidP="007A5DEE"/>
    <w:p w14:paraId="59C9EB69" w14:textId="77777777" w:rsidR="007B157C" w:rsidRDefault="007B157C" w:rsidP="007A5DEE">
      <w:r>
        <w:tab/>
        <w:t>φ(ρ,z=0)  =   Σ</w:t>
      </w:r>
      <w:r>
        <w:rPr>
          <w:rStyle w:val="subscript"/>
        </w:rPr>
        <w:t>k</w:t>
      </w:r>
      <w:r>
        <w:t xml:space="preserve"> a</w:t>
      </w:r>
      <w:r>
        <w:rPr>
          <w:rStyle w:val="subscript"/>
        </w:rPr>
        <w:t>k</w:t>
      </w:r>
      <w:r>
        <w:t xml:space="preserve"> J</w:t>
      </w:r>
      <w:r>
        <w:rPr>
          <w:rStyle w:val="subscript"/>
        </w:rPr>
        <w:t>0</w:t>
      </w:r>
      <w:r>
        <w:t>(kρ)   = V</w:t>
      </w:r>
      <w:r>
        <w:rPr>
          <w:rStyle w:val="subscript"/>
        </w:rPr>
        <w:t>0</w:t>
      </w:r>
    </w:p>
    <w:p w14:paraId="3258FF66" w14:textId="77777777" w:rsidR="007B157C" w:rsidRDefault="007B157C" w:rsidP="007A5DEE"/>
    <w:p w14:paraId="1B4AC73F" w14:textId="77777777" w:rsidR="007B157C" w:rsidRDefault="007B157C" w:rsidP="007A5DEE">
      <w:r>
        <w:t>which we compare to Σ</w:t>
      </w:r>
      <w:r>
        <w:rPr>
          <w:rStyle w:val="subscript"/>
        </w:rPr>
        <w:t>n</w:t>
      </w:r>
      <w:r>
        <w:t xml:space="preserve"> a</w:t>
      </w:r>
      <w:r>
        <w:rPr>
          <w:rStyle w:val="subscript"/>
        </w:rPr>
        <w:t xml:space="preserve">n </w:t>
      </w:r>
      <w:r>
        <w:t>r</w:t>
      </w:r>
      <w:r>
        <w:rPr>
          <w:rStyle w:val="superscript"/>
        </w:rPr>
        <w:t>n</w:t>
      </w:r>
      <w:r>
        <w:t xml:space="preserve"> P</w:t>
      </w:r>
      <w:r>
        <w:rPr>
          <w:rStyle w:val="subscript"/>
        </w:rPr>
        <w:t>n</w:t>
      </w:r>
      <w:r>
        <w:t>(0)   = V</w:t>
      </w:r>
      <w:r>
        <w:rPr>
          <w:rStyle w:val="subscript"/>
        </w:rPr>
        <w:t>0</w:t>
      </w:r>
      <w:r>
        <w:t xml:space="preserve"> we got many times above. The big question now is whether this thing J</w:t>
      </w:r>
      <w:r>
        <w:rPr>
          <w:rStyle w:val="subscript"/>
        </w:rPr>
        <w:t>0</w:t>
      </w:r>
      <w:r>
        <w:t xml:space="preserve">(kρ) is more like a power, or more like an orthogonal function and member of a complete set of such functions! </w:t>
      </w:r>
      <w:r w:rsidR="003D00CB">
        <w:t xml:space="preserve"> Maybe for quantized values of k you can have an orthogonal set. I bet yes. </w:t>
      </w:r>
      <w:r w:rsidR="003E062B">
        <w:t>J</w:t>
      </w:r>
      <w:r w:rsidR="003E062B">
        <w:rPr>
          <w:rStyle w:val="subscript"/>
        </w:rPr>
        <w:t>0</w:t>
      </w:r>
      <w:r w:rsidR="003E062B">
        <w:t>(0) = 1.</w:t>
      </w:r>
      <w:r w:rsidR="00832E53">
        <w:t xml:space="preserve"> See for example Jackson p 77 3.112 which is exactly this type of thing. And no quantization needed. He c</w:t>
      </w:r>
      <w:r w:rsidR="00BB0F06">
        <w:t>alls this the Hankel transform, but you have to do ρ integral 0,∞.</w:t>
      </w:r>
      <w:r w:rsidR="0061054A">
        <w:t xml:space="preserve">  [ See Appendix A below! ] </w:t>
      </w:r>
    </w:p>
    <w:p w14:paraId="1ECA718A" w14:textId="77777777" w:rsidR="003E062B" w:rsidRDefault="003E062B" w:rsidP="007A5DEE"/>
    <w:p w14:paraId="577270B5" w14:textId="77777777" w:rsidR="003E062B" w:rsidRDefault="003E062B" w:rsidP="007A5DEE">
      <w:r>
        <w:t>So maybe cylindricals will work better since we are getting a SL problem in our ρ coordinate system. Suppose we could get these quantized values. Then we have</w:t>
      </w:r>
    </w:p>
    <w:p w14:paraId="5C5AA4B9" w14:textId="77777777" w:rsidR="003E062B" w:rsidRDefault="003E062B" w:rsidP="007A5DEE"/>
    <w:p w14:paraId="1C6E264D" w14:textId="77777777" w:rsidR="003E062B" w:rsidRDefault="003E062B" w:rsidP="007A5DEE">
      <w:r>
        <w:tab/>
        <w:t>V</w:t>
      </w:r>
      <w:r>
        <w:rPr>
          <w:rStyle w:val="subscript"/>
        </w:rPr>
        <w:t>0</w:t>
      </w:r>
      <w:r>
        <w:t xml:space="preserve"> = Σ</w:t>
      </w:r>
      <w:r>
        <w:rPr>
          <w:rStyle w:val="subscript"/>
        </w:rPr>
        <w:t>k</w:t>
      </w:r>
      <w:r>
        <w:t xml:space="preserve"> a</w:t>
      </w:r>
      <w:r>
        <w:rPr>
          <w:rStyle w:val="subscript"/>
        </w:rPr>
        <w:t>k</w:t>
      </w:r>
      <w:r>
        <w:t xml:space="preserve"> J</w:t>
      </w:r>
      <w:r>
        <w:rPr>
          <w:rStyle w:val="subscript"/>
        </w:rPr>
        <w:t>0</w:t>
      </w:r>
      <w:r>
        <w:t xml:space="preserve">(kρ) </w:t>
      </w:r>
    </w:p>
    <w:p w14:paraId="48C00A53" w14:textId="77777777" w:rsidR="003E062B" w:rsidRDefault="003E062B" w:rsidP="007A5DEE"/>
    <w:p w14:paraId="0A58EE65" w14:textId="77777777" w:rsidR="003E062B" w:rsidRPr="00F5264C" w:rsidRDefault="003E062B" w:rsidP="003E062B">
      <w:r>
        <w:tab/>
      </w:r>
      <w:r w:rsidR="0087746D">
        <w:t>V</w:t>
      </w:r>
      <w:r w:rsidR="0087746D">
        <w:rPr>
          <w:rStyle w:val="subscript"/>
        </w:rPr>
        <w:t>0</w:t>
      </w:r>
      <w:r w:rsidR="0087746D">
        <w:rPr>
          <w:rFonts w:ascii="Lucida Sans Unicode" w:hAnsi="Lucida Sans Unicode" w:cs="Lucida Sans Unicode"/>
          <w:sz w:val="32"/>
        </w:rPr>
        <w:t>∫</w:t>
      </w:r>
      <w:r w:rsidR="0087746D">
        <w:t>dρ</w:t>
      </w:r>
      <w:r w:rsidR="00F5264C">
        <w:t xml:space="preserve"> </w:t>
      </w:r>
      <w:r w:rsidR="0087746D">
        <w:t>J</w:t>
      </w:r>
      <w:r w:rsidR="0087746D">
        <w:rPr>
          <w:rStyle w:val="subscript"/>
        </w:rPr>
        <w:t>0</w:t>
      </w:r>
      <w:r w:rsidR="0087746D">
        <w:t>(k'ρ)</w:t>
      </w:r>
      <w:r>
        <w:t xml:space="preserve"> = Σ</w:t>
      </w:r>
      <w:r>
        <w:rPr>
          <w:rStyle w:val="subscript"/>
        </w:rPr>
        <w:t>k</w:t>
      </w:r>
      <w:r>
        <w:t xml:space="preserve"> a</w:t>
      </w:r>
      <w:r>
        <w:rPr>
          <w:rStyle w:val="subscript"/>
        </w:rPr>
        <w:t>k</w:t>
      </w:r>
      <w:r w:rsidR="0087746D">
        <w:rPr>
          <w:rFonts w:ascii="Lucida Sans Unicode" w:hAnsi="Lucida Sans Unicode" w:cs="Lucida Sans Unicode"/>
          <w:sz w:val="32"/>
        </w:rPr>
        <w:t>∫</w:t>
      </w:r>
      <w:r w:rsidR="0087746D">
        <w:t>dρ</w:t>
      </w:r>
      <w:r>
        <w:t xml:space="preserve"> J</w:t>
      </w:r>
      <w:r>
        <w:rPr>
          <w:rStyle w:val="subscript"/>
        </w:rPr>
        <w:t>0</w:t>
      </w:r>
      <w:r>
        <w:t xml:space="preserve">(kρ) </w:t>
      </w:r>
      <w:r w:rsidR="0087746D">
        <w:t>J</w:t>
      </w:r>
      <w:r w:rsidR="0087746D">
        <w:rPr>
          <w:rStyle w:val="subscript"/>
        </w:rPr>
        <w:t>0</w:t>
      </w:r>
      <w:r w:rsidR="0087746D">
        <w:t>(k'ρ)  = Σ</w:t>
      </w:r>
      <w:r w:rsidR="0087746D">
        <w:rPr>
          <w:rStyle w:val="subscript"/>
        </w:rPr>
        <w:t>k</w:t>
      </w:r>
      <w:r w:rsidR="0087746D">
        <w:t xml:space="preserve"> a</w:t>
      </w:r>
      <w:r w:rsidR="0087746D">
        <w:rPr>
          <w:rStyle w:val="subscript"/>
        </w:rPr>
        <w:t>k</w:t>
      </w:r>
      <w:r w:rsidR="0087746D">
        <w:t xml:space="preserve"> δ</w:t>
      </w:r>
      <w:r w:rsidR="0087746D" w:rsidRPr="00F5264C">
        <w:rPr>
          <w:rStyle w:val="subscript"/>
        </w:rPr>
        <w:t>k,k'</w:t>
      </w:r>
      <w:r w:rsidR="0087746D">
        <w:t xml:space="preserve"> </w:t>
      </w:r>
      <w:r w:rsidR="00F5264C">
        <w:t>=&gt;</w:t>
      </w:r>
      <w:r w:rsidR="00F5264C">
        <w:tab/>
      </w:r>
      <w:r w:rsidR="00F5264C">
        <w:tab/>
        <w:t>a</w:t>
      </w:r>
      <w:r w:rsidR="00F5264C">
        <w:rPr>
          <w:rStyle w:val="subscript"/>
        </w:rPr>
        <w:t>k</w:t>
      </w:r>
      <w:r w:rsidR="00F5264C">
        <w:t xml:space="preserve"> =  V</w:t>
      </w:r>
      <w:r w:rsidR="00F5264C">
        <w:rPr>
          <w:rStyle w:val="subscript"/>
        </w:rPr>
        <w:t>0</w:t>
      </w:r>
      <w:r w:rsidR="00F5264C">
        <w:rPr>
          <w:rFonts w:ascii="Lucida Sans Unicode" w:hAnsi="Lucida Sans Unicode" w:cs="Lucida Sans Unicode"/>
          <w:sz w:val="32"/>
        </w:rPr>
        <w:t>∫</w:t>
      </w:r>
      <w:r w:rsidR="00F5264C">
        <w:t>dρ J</w:t>
      </w:r>
      <w:r w:rsidR="00F5264C">
        <w:rPr>
          <w:rStyle w:val="subscript"/>
        </w:rPr>
        <w:t>0</w:t>
      </w:r>
      <w:r w:rsidR="00F5264C">
        <w:t>(kρ)</w:t>
      </w:r>
    </w:p>
    <w:p w14:paraId="10BE3CCF" w14:textId="77777777" w:rsidR="0087746D" w:rsidRDefault="0087746D" w:rsidP="003E062B"/>
    <w:p w14:paraId="6D2F99CD" w14:textId="77777777" w:rsidR="0087746D" w:rsidRDefault="0087746D" w:rsidP="003E062B">
      <w:r>
        <w:t xml:space="preserve">and then maybe we could get somewhere.  Just a vague idea right now. </w:t>
      </w:r>
      <w:r w:rsidR="00A81922">
        <w:t xml:space="preserve">[ but the </w:t>
      </w:r>
      <w:r w:rsidR="00A81922" w:rsidRPr="00A81922">
        <w:rPr>
          <w:i/>
        </w:rPr>
        <w:t>right</w:t>
      </w:r>
      <w:r w:rsidR="00A81922">
        <w:t xml:space="preserve"> idea!] </w:t>
      </w:r>
    </w:p>
    <w:p w14:paraId="562C4E0C" w14:textId="77777777" w:rsidR="00FC2953" w:rsidRDefault="00FC2953" w:rsidP="003E062B"/>
    <w:p w14:paraId="7CBB16DF" w14:textId="77777777" w:rsidR="00FC2953" w:rsidRPr="00A81922" w:rsidRDefault="00FC2953" w:rsidP="003E062B">
      <w:r>
        <w:t>The other direction argument is this:  Expand J</w:t>
      </w:r>
      <w:r>
        <w:rPr>
          <w:rStyle w:val="subscript"/>
        </w:rPr>
        <w:t>0</w:t>
      </w:r>
      <w:r>
        <w:t>(kρ) in powers of ρ and then conclude a</w:t>
      </w:r>
      <w:r>
        <w:rPr>
          <w:rStyle w:val="subscript"/>
        </w:rPr>
        <w:t>k</w:t>
      </w:r>
      <w:r>
        <w:t xml:space="preserve">= 0 and you cannot really have such an expansion with this choice of origin. But this is serious rearrangement and probably buys you nothing. </w:t>
      </w:r>
      <w:r w:rsidR="00A81922">
        <w:t>[ this is the whole issue of why t</w:t>
      </w:r>
      <w:r w:rsidR="00A81922">
        <w:rPr>
          <w:rStyle w:val="superscript"/>
        </w:rPr>
        <w:t>n</w:t>
      </w:r>
      <w:r w:rsidR="00A81922">
        <w:t xml:space="preserve"> is not a basis and P</w:t>
      </w:r>
      <w:r w:rsidR="00A81922">
        <w:rPr>
          <w:rStyle w:val="subscript"/>
        </w:rPr>
        <w:t>n</w:t>
      </w:r>
      <w:r w:rsidR="00A81922">
        <w:t xml:space="preserve">(t) is a basis! ] </w:t>
      </w:r>
    </w:p>
    <w:p w14:paraId="30695429" w14:textId="77777777" w:rsidR="00C25209" w:rsidRDefault="00C25209" w:rsidP="003E062B"/>
    <w:p w14:paraId="53CE7924" w14:textId="77777777" w:rsidR="003E062B" w:rsidRDefault="00C25209" w:rsidP="007A5DEE">
      <w:r>
        <w:t>Jackson claims you really can write φ(ρ,z)  =   Σ</w:t>
      </w:r>
      <w:r>
        <w:rPr>
          <w:rStyle w:val="subscript"/>
        </w:rPr>
        <w:t>k</w:t>
      </w:r>
      <w:r>
        <w:t xml:space="preserve"> a</w:t>
      </w:r>
      <w:r>
        <w:rPr>
          <w:rStyle w:val="subscript"/>
        </w:rPr>
        <w:t>k</w:t>
      </w:r>
      <w:r>
        <w:t xml:space="preserve"> J</w:t>
      </w:r>
      <w:r>
        <w:rPr>
          <w:rStyle w:val="subscript"/>
        </w:rPr>
        <w:t>0</w:t>
      </w:r>
      <w:r>
        <w:t>(kρ) e</w:t>
      </w:r>
      <w:r>
        <w:rPr>
          <w:rStyle w:val="superscript"/>
        </w:rPr>
        <w:t>-|k|z</w:t>
      </w:r>
      <w:r>
        <w:t xml:space="preserve"> for this "bad" choice of origin, see 3.170 on page 90, the integral goes ρ = 0,∞. </w:t>
      </w:r>
      <w:r w:rsidR="00BC1FB1">
        <w:t xml:space="preserve"> He even writes my V</w:t>
      </w:r>
      <w:r w:rsidR="00BC1FB1">
        <w:rPr>
          <w:rStyle w:val="subscript"/>
        </w:rPr>
        <w:t>0</w:t>
      </w:r>
      <w:r w:rsidR="00BC1FB1">
        <w:t xml:space="preserve"> = Σ</w:t>
      </w:r>
      <w:r w:rsidR="00BC1FB1">
        <w:rPr>
          <w:rStyle w:val="subscript"/>
        </w:rPr>
        <w:t>k</w:t>
      </w:r>
      <w:r w:rsidR="00BC1FB1">
        <w:t xml:space="preserve"> a</w:t>
      </w:r>
      <w:r w:rsidR="00BC1FB1">
        <w:rPr>
          <w:rStyle w:val="subscript"/>
        </w:rPr>
        <w:t>k</w:t>
      </w:r>
      <w:r w:rsidR="00BC1FB1">
        <w:t xml:space="preserve"> J</w:t>
      </w:r>
      <w:r w:rsidR="00BC1FB1">
        <w:rPr>
          <w:rStyle w:val="subscript"/>
        </w:rPr>
        <w:t>0</w:t>
      </w:r>
      <w:r w:rsidR="00BC1FB1">
        <w:t>(kρ) in 3.173.  So the answer is definitely not "</w:t>
      </w:r>
      <w:r w:rsidR="00BC1FB1" w:rsidRPr="00BC1FB1">
        <w:t xml:space="preserve"> </w:t>
      </w:r>
      <w:r w:rsidR="00BC1FB1">
        <w:t>J</w:t>
      </w:r>
      <w:r w:rsidR="00BC1FB1">
        <w:rPr>
          <w:rStyle w:val="subscript"/>
        </w:rPr>
        <w:t>0</w:t>
      </w:r>
      <w:r w:rsidR="00BC1FB1">
        <w:t xml:space="preserve">(kρ) acts like a power".  </w:t>
      </w:r>
      <w:r w:rsidR="00BC1FB1" w:rsidRPr="00A81922">
        <w:rPr>
          <w:u w:val="single"/>
        </w:rPr>
        <w:t xml:space="preserve">So we really can get a Smythian form in cylindrical coordinates, and it is a form that works over all space! </w:t>
      </w:r>
      <w:r w:rsidR="00BC1FB1">
        <w:t xml:space="preserve"> </w:t>
      </w:r>
      <w:r w:rsidR="00832E53">
        <w:t>And the a</w:t>
      </w:r>
      <w:r w:rsidR="00832E53">
        <w:rPr>
          <w:rStyle w:val="subscript"/>
        </w:rPr>
        <w:t>k</w:t>
      </w:r>
      <w:r w:rsidR="00832E53">
        <w:t xml:space="preserve"> is given in 3.176  (called f(k) which in fact makes V</w:t>
      </w:r>
      <w:r w:rsidR="00832E53">
        <w:rPr>
          <w:rStyle w:val="subscript"/>
        </w:rPr>
        <w:t>0</w:t>
      </w:r>
      <w:r w:rsidR="00832E53">
        <w:t xml:space="preserve"> = Σ</w:t>
      </w:r>
      <w:r w:rsidR="00832E53">
        <w:rPr>
          <w:rStyle w:val="subscript"/>
        </w:rPr>
        <w:t>k</w:t>
      </w:r>
      <w:r w:rsidR="00832E53">
        <w:t xml:space="preserve"> a</w:t>
      </w:r>
      <w:r w:rsidR="00832E53">
        <w:rPr>
          <w:rStyle w:val="subscript"/>
        </w:rPr>
        <w:t>k</w:t>
      </w:r>
      <w:r w:rsidR="00832E53">
        <w:t xml:space="preserve"> J</w:t>
      </w:r>
      <w:r w:rsidR="00832E53">
        <w:rPr>
          <w:rStyle w:val="subscript"/>
        </w:rPr>
        <w:t>0</w:t>
      </w:r>
      <w:r w:rsidR="00832E53">
        <w:t xml:space="preserve">(kρ) for a continuum of ρ values! </w:t>
      </w:r>
    </w:p>
    <w:p w14:paraId="330A4886" w14:textId="77777777" w:rsidR="00BB0F06" w:rsidRDefault="00BB0F06" w:rsidP="007A5DEE"/>
    <w:p w14:paraId="2C8D0C7B" w14:textId="77777777" w:rsidR="00BB0F06" w:rsidRPr="00832E53" w:rsidRDefault="00BB0F06" w:rsidP="007A5DEE">
      <w:r>
        <w:t xml:space="preserve">Why can't we just do the Hankel thing? </w:t>
      </w:r>
      <w:r w:rsidR="007277EF">
        <w:t xml:space="preserve">[ In the following, I erroneously use (0,a) as endpoints. Alternatively, I erroneously assume the potential is 0 for ρ &gt; a ] </w:t>
      </w:r>
    </w:p>
    <w:p w14:paraId="3A248F52" w14:textId="77777777" w:rsidR="007A5DEE" w:rsidRDefault="007A5DEE"/>
    <w:p w14:paraId="279AFEF4" w14:textId="77777777" w:rsidR="00BB0F06" w:rsidRDefault="00BB0F06">
      <w:r>
        <w:t>Σ</w:t>
      </w:r>
      <w:r>
        <w:rPr>
          <w:rStyle w:val="subscript"/>
        </w:rPr>
        <w:t>k</w:t>
      </w:r>
      <w:r>
        <w:t xml:space="preserve"> a</w:t>
      </w:r>
      <w:r>
        <w:rPr>
          <w:rStyle w:val="subscript"/>
        </w:rPr>
        <w:t>k</w:t>
      </w:r>
      <w:r>
        <w:t xml:space="preserve"> J</w:t>
      </w:r>
      <w:r>
        <w:rPr>
          <w:rStyle w:val="subscript"/>
        </w:rPr>
        <w:t>0</w:t>
      </w:r>
      <w:r>
        <w:t>(kρ)   = V</w:t>
      </w:r>
      <w:r>
        <w:rPr>
          <w:rStyle w:val="subscript"/>
        </w:rPr>
        <w:t>0</w:t>
      </w:r>
      <w:r>
        <w:t xml:space="preserve"> ρ &lt; a, = 0 ρ &gt; a, ].    Apply </w:t>
      </w:r>
      <w:r>
        <w:rPr>
          <w:rFonts w:ascii="Lucida Sans Unicode" w:hAnsi="Lucida Sans Unicode" w:cs="Lucida Sans Unicode"/>
          <w:sz w:val="32"/>
        </w:rPr>
        <w:t>∫</w:t>
      </w:r>
      <w:r>
        <w:t>dρ ρ J</w:t>
      </w:r>
      <w:r>
        <w:rPr>
          <w:rStyle w:val="subscript"/>
        </w:rPr>
        <w:t>0</w:t>
      </w:r>
      <w:r>
        <w:t>(k'ρ) to both sides and get</w:t>
      </w:r>
    </w:p>
    <w:p w14:paraId="00339908" w14:textId="77777777" w:rsidR="00BB0F06" w:rsidRDefault="00BB0F06"/>
    <w:p w14:paraId="568278D5" w14:textId="77777777" w:rsidR="00BB0F06" w:rsidRDefault="00BB0F06">
      <w:r>
        <w:tab/>
        <w:t>V</w:t>
      </w:r>
      <w:r>
        <w:rPr>
          <w:rStyle w:val="subscript"/>
        </w:rPr>
        <w:t>0</w:t>
      </w:r>
      <w:r>
        <w:rPr>
          <w:rFonts w:ascii="Lucida Sans Unicode" w:hAnsi="Lucida Sans Unicode" w:cs="Lucida Sans Unicode"/>
          <w:sz w:val="32"/>
        </w:rPr>
        <w:t>∫</w:t>
      </w:r>
      <w:r w:rsidR="006369D2">
        <w:rPr>
          <w:rStyle w:val="subscript"/>
        </w:rPr>
        <w:t>0</w:t>
      </w:r>
      <w:r w:rsidR="006369D2">
        <w:rPr>
          <w:rStyle w:val="superscript"/>
        </w:rPr>
        <w:t>a</w:t>
      </w:r>
      <w:r w:rsidR="006369D2">
        <w:t xml:space="preserve"> </w:t>
      </w:r>
      <w:r>
        <w:t>dρ ρ J</w:t>
      </w:r>
      <w:r>
        <w:rPr>
          <w:rStyle w:val="subscript"/>
        </w:rPr>
        <w:t>0</w:t>
      </w:r>
      <w:r>
        <w:t xml:space="preserve">(k'ρ) = </w:t>
      </w:r>
      <w:r>
        <w:rPr>
          <w:rFonts w:ascii="Lucida Sans Unicode" w:hAnsi="Lucida Sans Unicode" w:cs="Lucida Sans Unicode"/>
          <w:sz w:val="32"/>
        </w:rPr>
        <w:t>∫</w:t>
      </w:r>
      <w:r>
        <w:t xml:space="preserve"> dk f(k) </w:t>
      </w:r>
      <w:r>
        <w:rPr>
          <w:rFonts w:ascii="Lucida Sans Unicode" w:hAnsi="Lucida Sans Unicode" w:cs="Lucida Sans Unicode"/>
          <w:sz w:val="32"/>
        </w:rPr>
        <w:t>∫</w:t>
      </w:r>
      <w:r>
        <w:t>dρ ρ J</w:t>
      </w:r>
      <w:r>
        <w:rPr>
          <w:rStyle w:val="subscript"/>
        </w:rPr>
        <w:t>0</w:t>
      </w:r>
      <w:r>
        <w:t>(k'ρ)</w:t>
      </w:r>
      <w:r w:rsidR="006369D2" w:rsidRPr="006369D2">
        <w:t xml:space="preserve"> </w:t>
      </w:r>
      <w:r w:rsidR="006369D2">
        <w:t>J</w:t>
      </w:r>
      <w:r w:rsidR="006369D2">
        <w:rPr>
          <w:rStyle w:val="subscript"/>
        </w:rPr>
        <w:t>0</w:t>
      </w:r>
      <w:r w:rsidR="006369D2">
        <w:t xml:space="preserve">(kρ)  = </w:t>
      </w:r>
      <w:r w:rsidR="006369D2">
        <w:rPr>
          <w:rFonts w:ascii="Lucida Sans Unicode" w:hAnsi="Lucida Sans Unicode" w:cs="Lucida Sans Unicode"/>
          <w:sz w:val="32"/>
        </w:rPr>
        <w:t>∫</w:t>
      </w:r>
      <w:r w:rsidR="006369D2">
        <w:t xml:space="preserve"> dk f(k) δ(k-k')/k  = f(k')/k'</w:t>
      </w:r>
    </w:p>
    <w:p w14:paraId="666274AC" w14:textId="77777777" w:rsidR="006369D2" w:rsidRDefault="006369D2"/>
    <w:p w14:paraId="6A22C4EC" w14:textId="77777777" w:rsidR="006369D2" w:rsidRDefault="006369D2">
      <w:r>
        <w:t>so we get</w:t>
      </w:r>
    </w:p>
    <w:p w14:paraId="52E974CA" w14:textId="77777777" w:rsidR="006369D2" w:rsidRDefault="006369D2"/>
    <w:p w14:paraId="6132482A" w14:textId="77777777" w:rsidR="006369D2" w:rsidRDefault="006369D2">
      <w:r>
        <w:tab/>
        <w:t>f(k)  = kV</w:t>
      </w:r>
      <w:r>
        <w:rPr>
          <w:rStyle w:val="subscript"/>
        </w:rPr>
        <w:t>0</w:t>
      </w:r>
      <w:r>
        <w:rPr>
          <w:rFonts w:ascii="Lucida Sans Unicode" w:hAnsi="Lucida Sans Unicode" w:cs="Lucida Sans Unicode"/>
          <w:sz w:val="32"/>
        </w:rPr>
        <w:t>∫</w:t>
      </w:r>
      <w:r>
        <w:rPr>
          <w:rStyle w:val="subscript"/>
        </w:rPr>
        <w:t>0</w:t>
      </w:r>
      <w:r>
        <w:rPr>
          <w:rStyle w:val="superscript"/>
        </w:rPr>
        <w:t>a</w:t>
      </w:r>
      <w:r>
        <w:t xml:space="preserve"> dρ ρ J</w:t>
      </w:r>
      <w:r>
        <w:rPr>
          <w:rStyle w:val="subscript"/>
        </w:rPr>
        <w:t>0</w:t>
      </w:r>
      <w:r>
        <w:t xml:space="preserve">(kρ)  </w:t>
      </w:r>
    </w:p>
    <w:p w14:paraId="61076AD7" w14:textId="77777777" w:rsidR="006369D2" w:rsidRDefault="006369D2"/>
    <w:p w14:paraId="749AB669" w14:textId="77777777" w:rsidR="006369D2" w:rsidRDefault="006369D2">
      <w:r>
        <w:pict>
          <v:shape id="_x0000_i1033" type="#_x0000_t75" style="width:196.5pt;height:40.5pt">
            <v:imagedata r:id="rId14" o:title=""/>
          </v:shape>
        </w:pict>
      </w:r>
      <w:r w:rsidR="00B82B8F">
        <w:tab/>
      </w:r>
      <w:r w:rsidR="00B82B8F">
        <w:tab/>
        <w:t>GR</w:t>
      </w:r>
    </w:p>
    <w:p w14:paraId="6E54C118" w14:textId="77777777" w:rsidR="00B82B8F" w:rsidRDefault="00B82B8F"/>
    <w:p w14:paraId="4480A5BD" w14:textId="77777777" w:rsidR="00B82B8F" w:rsidRPr="00B82B8F" w:rsidRDefault="00B82B8F">
      <w:r>
        <w:tab/>
      </w:r>
      <w:r>
        <w:rPr>
          <w:rFonts w:ascii="Lucida Sans Unicode" w:hAnsi="Lucida Sans Unicode" w:cs="Lucida Sans Unicode"/>
          <w:sz w:val="32"/>
        </w:rPr>
        <w:t>∫</w:t>
      </w:r>
      <w:r>
        <w:t>dx x J</w:t>
      </w:r>
      <w:r>
        <w:rPr>
          <w:rStyle w:val="subscript"/>
        </w:rPr>
        <w:t>0</w:t>
      </w:r>
      <w:r>
        <w:t>(x) = xJ</w:t>
      </w:r>
      <w:r>
        <w:rPr>
          <w:rStyle w:val="subscript"/>
        </w:rPr>
        <w:t>1</w:t>
      </w:r>
      <w:r>
        <w:t>(x)</w:t>
      </w:r>
    </w:p>
    <w:p w14:paraId="16630C6B" w14:textId="77777777" w:rsidR="006369D2" w:rsidRDefault="006369D2"/>
    <w:p w14:paraId="70E026A8" w14:textId="77777777" w:rsidR="006369D2" w:rsidRDefault="00B82B8F">
      <w:r>
        <w:t xml:space="preserve">So roughly we should have  </w:t>
      </w:r>
    </w:p>
    <w:p w14:paraId="6237E74D" w14:textId="77777777" w:rsidR="00B82B8F" w:rsidRDefault="00B82B8F"/>
    <w:p w14:paraId="15B160F2" w14:textId="77777777" w:rsidR="00B82B8F" w:rsidRDefault="00B82B8F">
      <w:r>
        <w:t>f(k) = kV</w:t>
      </w:r>
      <w:r>
        <w:rPr>
          <w:rStyle w:val="subscript"/>
        </w:rPr>
        <w:t>0</w:t>
      </w:r>
      <w:r>
        <w:t xml:space="preserve"> (power of k) J</w:t>
      </w:r>
      <w:r>
        <w:rPr>
          <w:rStyle w:val="subscript"/>
        </w:rPr>
        <w:t>1</w:t>
      </w:r>
      <w:r>
        <w:t>(kρ)|</w:t>
      </w:r>
      <w:r>
        <w:rPr>
          <w:rStyle w:val="superscript"/>
        </w:rPr>
        <w:t>a</w:t>
      </w:r>
      <w:r>
        <w:rPr>
          <w:rStyle w:val="subscript"/>
        </w:rPr>
        <w:t>0</w:t>
      </w:r>
      <w:r>
        <w:t xml:space="preserve">   = kV</w:t>
      </w:r>
      <w:r>
        <w:rPr>
          <w:rStyle w:val="subscript"/>
        </w:rPr>
        <w:t>0</w:t>
      </w:r>
      <w:r>
        <w:t xml:space="preserve"> (power of k)J</w:t>
      </w:r>
      <w:r>
        <w:rPr>
          <w:rStyle w:val="subscript"/>
        </w:rPr>
        <w:t>1</w:t>
      </w:r>
      <w:r>
        <w:t>(ka)</w:t>
      </w:r>
    </w:p>
    <w:p w14:paraId="50E0F3F0" w14:textId="77777777" w:rsidR="00B82B8F" w:rsidRDefault="00B82B8F"/>
    <w:p w14:paraId="60FB17BA" w14:textId="77777777" w:rsidR="00B82B8F" w:rsidRPr="0006437F" w:rsidRDefault="00B82B8F">
      <w:r>
        <w:t xml:space="preserve">But this is not the answer Jackson gives! </w:t>
      </w:r>
      <w:r w:rsidR="000A4686">
        <w:t xml:space="preserve">Ay yes, we don't know that φ = 0 outside the disk, that is the problem. That is some other problem. </w:t>
      </w:r>
      <w:r w:rsidR="007A00AD">
        <w:t xml:space="preserve"> Just as he says. </w:t>
      </w:r>
      <w:r w:rsidR="0006437F">
        <w:t>[ That problem would be a capacitor consisting of an inner metal disk at V</w:t>
      </w:r>
      <w:r w:rsidR="0006437F">
        <w:rPr>
          <w:rStyle w:val="subscript"/>
        </w:rPr>
        <w:t>0</w:t>
      </w:r>
      <w:r w:rsidR="0006437F">
        <w:t xml:space="preserve"> and the other conductor being an iris at V = 0. ] </w:t>
      </w:r>
    </w:p>
    <w:p w14:paraId="1BCA16BC" w14:textId="77777777" w:rsidR="004B2F68" w:rsidRDefault="004B2F68"/>
    <w:p w14:paraId="32D6EDCF" w14:textId="77777777" w:rsidR="004B2F68" w:rsidRDefault="004B2F68">
      <w:r w:rsidRPr="004B2F68">
        <w:rPr>
          <w:b/>
        </w:rPr>
        <w:t>Comment</w:t>
      </w:r>
      <w:r>
        <w:t xml:space="preserve">:  </w:t>
      </w:r>
      <w:r w:rsidR="003C4C0F">
        <w:t>I</w:t>
      </w:r>
      <w:r>
        <w:t>n the spherical case, we get r</w:t>
      </w:r>
      <w:r>
        <w:rPr>
          <w:rStyle w:val="superscript"/>
        </w:rPr>
        <w:t>n</w:t>
      </w:r>
      <w:r>
        <w:t xml:space="preserve"> along the disk. This is not the Sturm-Liouville variable for sphericals, so there is no chance of having an expansion because r</w:t>
      </w:r>
      <w:r>
        <w:rPr>
          <w:rStyle w:val="superscript"/>
        </w:rPr>
        <w:t>n</w:t>
      </w:r>
      <w:r>
        <w:t xml:space="preserve"> don't form an orthogonal set. In cylindricals, we have φ</w:t>
      </w:r>
      <w:r>
        <w:rPr>
          <w:rStyle w:val="subscript"/>
        </w:rPr>
        <w:t>k</w:t>
      </w:r>
      <w:r>
        <w:t>(ρ) = J</w:t>
      </w:r>
      <w:r>
        <w:rPr>
          <w:rStyle w:val="subscript"/>
        </w:rPr>
        <w:t>0</w:t>
      </w:r>
      <w:r>
        <w:t xml:space="preserve">(kρ) for the function along the disk, and this </w:t>
      </w:r>
      <w:r w:rsidRPr="004B2F68">
        <w:rPr>
          <w:i/>
        </w:rPr>
        <w:t>is</w:t>
      </w:r>
      <w:r>
        <w:t xml:space="preserve"> a SL variable for this coordinate system. That is why we are allowed to put the origin right on the disk in this system. We cannot directly invert using Hankel, because we have the mixed BC and the dual equation situation.  But the point is we are much more "orthogonal function expansion" than we are "power series" in cylindricals. Wow, pretty fancy stuff. </w:t>
      </w:r>
    </w:p>
    <w:p w14:paraId="7A6DEAEC" w14:textId="77777777" w:rsidR="004B2F68" w:rsidRDefault="004B2F68"/>
    <w:p w14:paraId="65DA5FEF" w14:textId="77777777" w:rsidR="004B2F68" w:rsidRDefault="004B2F68">
      <w:r>
        <w:t xml:space="preserve">Oblates are just a piece of cake for the charged disk. In sphericals, V = </w:t>
      </w:r>
      <w:r w:rsidR="003C4C0F">
        <w:t>1</w:t>
      </w:r>
      <w:r>
        <w:t xml:space="preserve"> on a sphere, you set equal to your atomic expansion and get </w:t>
      </w:r>
      <w:r w:rsidR="003C4C0F">
        <w:t>(r/a)</w:t>
      </w:r>
      <w:r w:rsidR="003C4C0F">
        <w:rPr>
          <w:rStyle w:val="superscript"/>
        </w:rPr>
        <w:t>-1</w:t>
      </w:r>
      <w:r>
        <w:t>, all done. For oblates, V = constant on spheroid, you set equal to your oblate atomic expansion and get Q</w:t>
      </w:r>
      <w:r>
        <w:rPr>
          <w:rStyle w:val="subscript"/>
        </w:rPr>
        <w:t>0</w:t>
      </w:r>
      <w:r>
        <w:t>(</w:t>
      </w:r>
      <w:r w:rsidR="003C4C0F">
        <w:t>i</w:t>
      </w:r>
      <w:r>
        <w:t>ζ)</w:t>
      </w:r>
      <w:r w:rsidR="003C4C0F">
        <w:t>/Q</w:t>
      </w:r>
      <w:r w:rsidR="003C4C0F">
        <w:rPr>
          <w:rStyle w:val="subscript"/>
        </w:rPr>
        <w:t>o</w:t>
      </w:r>
      <w:r w:rsidR="003C4C0F">
        <w:t>(iζ</w:t>
      </w:r>
      <w:r w:rsidR="003C4C0F">
        <w:rPr>
          <w:rStyle w:val="subscript"/>
        </w:rPr>
        <w:t>0</w:t>
      </w:r>
      <w:r w:rsidR="003C4C0F">
        <w:t>)</w:t>
      </w:r>
      <w:r>
        <w:t xml:space="preserve">, all done. </w:t>
      </w:r>
      <w:r w:rsidR="003C4C0F">
        <w:t xml:space="preserve"> Then set ζ</w:t>
      </w:r>
      <w:r w:rsidR="003C4C0F">
        <w:rPr>
          <w:rStyle w:val="subscript"/>
        </w:rPr>
        <w:t>0</w:t>
      </w:r>
      <w:r w:rsidR="003C4C0F">
        <w:t xml:space="preserve"> = 0 for disk. </w:t>
      </w:r>
    </w:p>
    <w:p w14:paraId="059F4BF0" w14:textId="77777777" w:rsidR="0065437A" w:rsidRDefault="0065437A"/>
    <w:p w14:paraId="4B30F02F" w14:textId="77777777" w:rsidR="0065437A" w:rsidRPr="0065437A" w:rsidRDefault="00AE0D46" w:rsidP="00AE0D46">
      <w:pPr>
        <w:pStyle w:val="Heading2"/>
      </w:pPr>
      <w:bookmarkStart w:id="593" w:name="_Toc259007217"/>
      <w:r>
        <w:t xml:space="preserve">15. </w:t>
      </w:r>
      <w:r w:rsidR="0065437A" w:rsidRPr="0065437A">
        <w:t>Appendix A   (added 4.14.10)</w:t>
      </w:r>
      <w:bookmarkEnd w:id="593"/>
      <w:r w:rsidR="0065437A" w:rsidRPr="0065437A">
        <w:t xml:space="preserve"> </w:t>
      </w:r>
    </w:p>
    <w:p w14:paraId="2F7B052E" w14:textId="77777777" w:rsidR="0065437A" w:rsidRDefault="0065437A"/>
    <w:p w14:paraId="1D8281D7" w14:textId="77777777" w:rsidR="0065437A" w:rsidRDefault="0065437A">
      <w:r>
        <w:t xml:space="preserve">In Attempt #2 above, we try out the following Smythian form for doing the metal disk in sphericals: </w:t>
      </w:r>
    </w:p>
    <w:p w14:paraId="32BBDD90" w14:textId="77777777" w:rsidR="0065437A" w:rsidRDefault="0065437A"/>
    <w:p w14:paraId="6C2FA996" w14:textId="77777777" w:rsidR="0065437A" w:rsidRDefault="0065437A" w:rsidP="0065437A">
      <w:r>
        <w:tab/>
        <w:t>V</w:t>
      </w:r>
      <w:r>
        <w:rPr>
          <w:rStyle w:val="subscript"/>
        </w:rPr>
        <w:t>outer</w:t>
      </w:r>
      <w:r>
        <w:t>(r,θ,φ)  =  Σ</w:t>
      </w:r>
      <w:r>
        <w:rPr>
          <w:rStyle w:val="subscript"/>
        </w:rPr>
        <w:t>n,even</w:t>
      </w:r>
      <w:r>
        <w:t xml:space="preserve"> A</w:t>
      </w:r>
      <w:r>
        <w:rPr>
          <w:rStyle w:val="subscript"/>
        </w:rPr>
        <w:t xml:space="preserve">n </w:t>
      </w:r>
      <w:r>
        <w:t>r</w:t>
      </w:r>
      <w:r>
        <w:rPr>
          <w:rStyle w:val="superscript"/>
        </w:rPr>
        <w:t>–n-1</w:t>
      </w:r>
      <w:r>
        <w:t>P</w:t>
      </w:r>
      <w:r>
        <w:rPr>
          <w:rStyle w:val="subscript"/>
        </w:rPr>
        <w:t>n</w:t>
      </w:r>
      <w:r>
        <w:t>(z)</w:t>
      </w:r>
      <w:r>
        <w:tab/>
      </w:r>
      <w:r>
        <w:tab/>
        <w:t xml:space="preserve"> r ≥ a</w:t>
      </w:r>
    </w:p>
    <w:p w14:paraId="7B89DC3F" w14:textId="77777777" w:rsidR="0065437A" w:rsidRDefault="0065437A" w:rsidP="0065437A">
      <w:r>
        <w:tab/>
        <w:t>V</w:t>
      </w:r>
      <w:r>
        <w:rPr>
          <w:rStyle w:val="subscript"/>
        </w:rPr>
        <w:t>inner</w:t>
      </w:r>
      <w:r>
        <w:t>(r,θ,φ)  =  Σ</w:t>
      </w:r>
      <w:r>
        <w:rPr>
          <w:rStyle w:val="subscript"/>
        </w:rPr>
        <w:t xml:space="preserve">n,even </w:t>
      </w:r>
      <w:r>
        <w:t>B</w:t>
      </w:r>
      <w:r>
        <w:rPr>
          <w:rStyle w:val="subscript"/>
        </w:rPr>
        <w:t xml:space="preserve">n </w:t>
      </w:r>
      <w:r>
        <w:t>r</w:t>
      </w:r>
      <w:r>
        <w:rPr>
          <w:rStyle w:val="superscript"/>
        </w:rPr>
        <w:t>n</w:t>
      </w:r>
      <w:r>
        <w:t xml:space="preserve">   P</w:t>
      </w:r>
      <w:r>
        <w:rPr>
          <w:rStyle w:val="subscript"/>
        </w:rPr>
        <w:t>n</w:t>
      </w:r>
      <w:r>
        <w:t>(z)</w:t>
      </w:r>
      <w:r>
        <w:tab/>
      </w:r>
      <w:r>
        <w:tab/>
        <w:t xml:space="preserve"> r ≤ a</w:t>
      </w:r>
    </w:p>
    <w:p w14:paraId="72D3475B" w14:textId="77777777" w:rsidR="00CD4605" w:rsidRDefault="00CD4605" w:rsidP="0065437A"/>
    <w:p w14:paraId="2E65729C" w14:textId="77777777" w:rsidR="00CD4605" w:rsidRPr="00CD4605" w:rsidRDefault="00CD4605" w:rsidP="0065437A">
      <w:r>
        <w:t>I shall now just quote te</w:t>
      </w:r>
      <w:r w:rsidR="00A85D73">
        <w:t>x</w:t>
      </w:r>
      <w:r>
        <w:t>t from above:</w:t>
      </w:r>
    </w:p>
    <w:p w14:paraId="04EA8A97" w14:textId="77777777" w:rsidR="0065437A" w:rsidRDefault="0065437A" w:rsidP="0065437A"/>
    <w:p w14:paraId="34D37402" w14:textId="77777777" w:rsidR="0065437A" w:rsidRDefault="0065437A" w:rsidP="00A85D73">
      <w:pPr>
        <w:ind w:left="360"/>
      </w:pPr>
      <w:r>
        <w:t>"Only the inner form is allowed to touch the boundary condition disk flat surface, and we get</w:t>
      </w:r>
    </w:p>
    <w:p w14:paraId="2F165090" w14:textId="77777777" w:rsidR="0065437A" w:rsidRDefault="0065437A" w:rsidP="00A85D73">
      <w:pPr>
        <w:ind w:left="360"/>
      </w:pPr>
    </w:p>
    <w:p w14:paraId="061D6401" w14:textId="77777777" w:rsidR="0065437A" w:rsidRDefault="0065437A" w:rsidP="00A85D73">
      <w:pPr>
        <w:ind w:left="360"/>
      </w:pPr>
      <w:r>
        <w:tab/>
        <w:t>V</w:t>
      </w:r>
      <w:r>
        <w:rPr>
          <w:rStyle w:val="subscript"/>
        </w:rPr>
        <w:t>inner</w:t>
      </w:r>
      <w:r>
        <w:t>(r,π/2,φ)  =  Σ</w:t>
      </w:r>
      <w:r>
        <w:rPr>
          <w:rStyle w:val="subscript"/>
        </w:rPr>
        <w:t xml:space="preserve">n,even </w:t>
      </w:r>
      <w:r>
        <w:t>B</w:t>
      </w:r>
      <w:r>
        <w:rPr>
          <w:rStyle w:val="subscript"/>
        </w:rPr>
        <w:t xml:space="preserve">n </w:t>
      </w:r>
      <w:r>
        <w:t>r</w:t>
      </w:r>
      <w:r>
        <w:rPr>
          <w:rStyle w:val="superscript"/>
        </w:rPr>
        <w:t>n</w:t>
      </w:r>
      <w:r>
        <w:t xml:space="preserve">   P</w:t>
      </w:r>
      <w:r>
        <w:rPr>
          <w:rStyle w:val="subscript"/>
        </w:rPr>
        <w:t>n</w:t>
      </w:r>
      <w:r>
        <w:t>(0)   = V</w:t>
      </w:r>
      <w:r>
        <w:rPr>
          <w:rStyle w:val="subscript"/>
        </w:rPr>
        <w:t>0</w:t>
      </w:r>
      <w:r>
        <w:t xml:space="preserve"> </w:t>
      </w:r>
      <w:r>
        <w:tab/>
        <w:t>r ≤ a</w:t>
      </w:r>
    </w:p>
    <w:p w14:paraId="30923CFA" w14:textId="77777777" w:rsidR="00CD4605" w:rsidRDefault="00CD4605" w:rsidP="00A85D73">
      <w:pPr>
        <w:ind w:left="360"/>
      </w:pPr>
    </w:p>
    <w:p w14:paraId="753A08A7" w14:textId="77777777" w:rsidR="005720E0" w:rsidRDefault="005720E0" w:rsidP="00A85D73">
      <w:pPr>
        <w:ind w:left="360"/>
      </w:pPr>
      <w:r>
        <w:t>We know that P</w:t>
      </w:r>
      <w:r>
        <w:rPr>
          <w:rStyle w:val="subscript"/>
        </w:rPr>
        <w:t>n</w:t>
      </w:r>
      <w:r>
        <w:t>(0) ≠ 0 for n even.  The only way this can be true for a continuum of r in r≤a is then to have B</w:t>
      </w:r>
      <w:r>
        <w:rPr>
          <w:rStyle w:val="subscript"/>
        </w:rPr>
        <w:t>n</w:t>
      </w:r>
      <w:r>
        <w:t xml:space="preserve"> = 0 except for n=0.  [ Here we have made use of various ideas "</w:t>
      </w:r>
      <w:r w:rsidRPr="00CF53DB">
        <w:t xml:space="preserve"> Power series and f(x) constant in a finite region.doc</w:t>
      </w:r>
      <w:r>
        <w:t>" in math/misc:  if a convergent power series is constant on all or even part of a region, then it is constant on all of that region. So here we have our series in r being a constant on a finite region say r = [0,a] or any portion of that region. The unique solution is B</w:t>
      </w:r>
      <w:r>
        <w:rPr>
          <w:rStyle w:val="subscript"/>
        </w:rPr>
        <w:t>n</w:t>
      </w:r>
      <w:r w:rsidRPr="00517CB9">
        <w:t xml:space="preserve"> </w:t>
      </w:r>
      <w:r>
        <w:t>P</w:t>
      </w:r>
      <w:r>
        <w:rPr>
          <w:rStyle w:val="subscript"/>
        </w:rPr>
        <w:t>n</w:t>
      </w:r>
      <w:r>
        <w:t>(0) = δ</w:t>
      </w:r>
      <w:r>
        <w:rPr>
          <w:rStyle w:val="subscript"/>
        </w:rPr>
        <w:t>n0</w:t>
      </w:r>
      <w:r>
        <w:t>V</w:t>
      </w:r>
      <w:r>
        <w:rPr>
          <w:rStyle w:val="subscript"/>
        </w:rPr>
        <w:t>0</w:t>
      </w:r>
      <w:r>
        <w:t>. ] So again we are dead in the water:  our Smythian fit collapses down to V</w:t>
      </w:r>
      <w:r>
        <w:rPr>
          <w:rStyle w:val="subscript"/>
        </w:rPr>
        <w:t>inner</w:t>
      </w:r>
      <w:r>
        <w:t>(r,θ,φ)  =  Σ</w:t>
      </w:r>
      <w:r>
        <w:rPr>
          <w:rStyle w:val="subscript"/>
        </w:rPr>
        <w:t xml:space="preserve">n </w:t>
      </w:r>
      <w:r>
        <w:t>B</w:t>
      </w:r>
      <w:r>
        <w:rPr>
          <w:rStyle w:val="subscript"/>
        </w:rPr>
        <w:t xml:space="preserve">n </w:t>
      </w:r>
      <w:r>
        <w:t>r</w:t>
      </w:r>
      <w:r>
        <w:rPr>
          <w:rStyle w:val="superscript"/>
        </w:rPr>
        <w:t>n</w:t>
      </w:r>
      <w:r>
        <w:t xml:space="preserve">   P</w:t>
      </w:r>
      <w:r>
        <w:rPr>
          <w:rStyle w:val="subscript"/>
        </w:rPr>
        <w:t>n</w:t>
      </w:r>
      <w:r>
        <w:t>(z)  = V</w:t>
      </w:r>
      <w:r>
        <w:rPr>
          <w:rStyle w:val="subscript"/>
        </w:rPr>
        <w:t>0</w:t>
      </w:r>
      <w:r>
        <w:t xml:space="preserve"> at all points in the inner sphere. "</w:t>
      </w:r>
    </w:p>
    <w:p w14:paraId="4E6AD399" w14:textId="77777777" w:rsidR="005720E0" w:rsidRDefault="005720E0" w:rsidP="005720E0"/>
    <w:p w14:paraId="734461D5" w14:textId="77777777" w:rsidR="005720E0" w:rsidRDefault="005720E0" w:rsidP="005720E0">
      <w:r>
        <w:t>I just reread that above series doc and here is the main point:  we end up with B</w:t>
      </w:r>
      <w:r>
        <w:rPr>
          <w:rStyle w:val="subscript"/>
        </w:rPr>
        <w:t>n</w:t>
      </w:r>
      <w:r w:rsidRPr="00517CB9">
        <w:t xml:space="preserve"> </w:t>
      </w:r>
      <w:r>
        <w:t>P</w:t>
      </w:r>
      <w:r>
        <w:rPr>
          <w:rStyle w:val="subscript"/>
        </w:rPr>
        <w:t>n</w:t>
      </w:r>
      <w:r>
        <w:t>(0) = δ</w:t>
      </w:r>
      <w:r>
        <w:rPr>
          <w:rStyle w:val="subscript"/>
        </w:rPr>
        <w:t>n0</w:t>
      </w:r>
      <w:r>
        <w:t>V</w:t>
      </w:r>
      <w:r>
        <w:rPr>
          <w:rStyle w:val="subscript"/>
        </w:rPr>
        <w:t>0</w:t>
      </w:r>
      <w:r>
        <w:t xml:space="preserve"> because the functions r</w:t>
      </w:r>
      <w:r>
        <w:rPr>
          <w:rStyle w:val="superscript"/>
        </w:rPr>
        <w:t>n</w:t>
      </w:r>
      <w:r>
        <w:t xml:space="preserve"> are NOT an orthogonal set for r in (0,a).</w:t>
      </w:r>
    </w:p>
    <w:p w14:paraId="216A0CA3" w14:textId="77777777" w:rsidR="005720E0" w:rsidRDefault="005720E0" w:rsidP="005720E0"/>
    <w:p w14:paraId="7C737E30" w14:textId="77777777" w:rsidR="005720E0" w:rsidRDefault="005720E0" w:rsidP="005720E0">
      <w:r>
        <w:t>Let's now compare all this to Jackson page 91 (3.173)</w:t>
      </w:r>
      <w:r w:rsidR="00D97E8C">
        <w:t xml:space="preserve">, disk discussion, </w:t>
      </w:r>
      <w:r>
        <w:t xml:space="preserve"> which reads: </w:t>
      </w:r>
    </w:p>
    <w:p w14:paraId="75BCE162" w14:textId="77777777" w:rsidR="005720E0" w:rsidRDefault="005720E0" w:rsidP="005720E0"/>
    <w:p w14:paraId="6A1F66CF" w14:textId="77777777" w:rsidR="005720E0" w:rsidRDefault="005720E0" w:rsidP="005720E0">
      <w:r>
        <w:tab/>
      </w:r>
      <w:r w:rsidR="00D97E8C">
        <w:t xml:space="preserve">V(z=0, ρ)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f(k) J</w:t>
      </w:r>
      <w:r>
        <w:rPr>
          <w:rStyle w:val="subscript"/>
        </w:rPr>
        <w:t>0</w:t>
      </w:r>
      <w:r>
        <w:t>(kρ)   =  V</w:t>
      </w:r>
      <w:r>
        <w:rPr>
          <w:rStyle w:val="subscript"/>
        </w:rPr>
        <w:t>0</w:t>
      </w:r>
      <w:r>
        <w:t xml:space="preserve"> </w:t>
      </w:r>
      <w:r>
        <w:tab/>
      </w:r>
      <w:r>
        <w:tab/>
        <w:t>for ρ in (0,a)</w:t>
      </w:r>
    </w:p>
    <w:p w14:paraId="51B7F6EE" w14:textId="77777777" w:rsidR="000B5AC5" w:rsidRDefault="000B5AC5" w:rsidP="005720E0"/>
    <w:p w14:paraId="1988D93C" w14:textId="77777777" w:rsidR="00AE6080" w:rsidRPr="00A85D73" w:rsidRDefault="000B5AC5" w:rsidP="005720E0">
      <w:r>
        <w:t>We can think of the integral as a series of terms</w:t>
      </w:r>
      <w:r w:rsidR="00D97E8C">
        <w:t xml:space="preserve"> summed on k</w:t>
      </w:r>
      <w:r>
        <w:t xml:space="preserve">, and if the functions </w:t>
      </w:r>
      <w:r w:rsidR="00DF65AC">
        <w:t>J</w:t>
      </w:r>
      <w:r w:rsidR="00DF65AC">
        <w:rPr>
          <w:rStyle w:val="subscript"/>
        </w:rPr>
        <w:t>0</w:t>
      </w:r>
      <w:r w:rsidR="00DF65AC">
        <w:t>(kρ) were NOT an orthogonal set, we would have to conclude that f(k) = V</w:t>
      </w:r>
      <w:r w:rsidR="00DF65AC">
        <w:rPr>
          <w:rStyle w:val="subscript"/>
        </w:rPr>
        <w:t>0</w:t>
      </w:r>
      <w:r w:rsidR="00DF65AC">
        <w:t xml:space="preserve"> δ(k)/J</w:t>
      </w:r>
      <w:r w:rsidR="00DF65AC">
        <w:rPr>
          <w:rStyle w:val="subscript"/>
        </w:rPr>
        <w:t>0</w:t>
      </w:r>
      <w:r w:rsidR="00DF65AC">
        <w:t>(0) which is like saying only the n=0 term exists in the above sums we were talk</w:t>
      </w:r>
      <w:r w:rsidR="00A85D73">
        <w:t xml:space="preserve">ing about. </w:t>
      </w:r>
      <w:r w:rsidR="00DF65AC">
        <w:t xml:space="preserve">In the Jackson problem, the interval for ρ is in fact (0,∞) and the </w:t>
      </w:r>
      <w:r w:rsidR="00D97E8C">
        <w:t>integral above, as a function of ρ, is just an example where we have a kink at ρ = a.  The integral is constant to the left of the kink, and has some non-constant behavior to the right. The potential is piecewise continuous. So on the interval (0,∞) we can evaluate the coefficients f(k) and therefore construct an expli</w:t>
      </w:r>
      <w:r w:rsidR="00A85D73">
        <w:t>cit solution for the potential</w:t>
      </w:r>
      <w:r w:rsidR="007E5512">
        <w:t xml:space="preserve"> V(z=0, ρ)</w:t>
      </w:r>
      <w:r w:rsidR="00A85D73">
        <w:t>, because the J</w:t>
      </w:r>
      <w:r w:rsidR="00A85D73">
        <w:rPr>
          <w:rStyle w:val="subscript"/>
        </w:rPr>
        <w:t>0</w:t>
      </w:r>
      <w:r w:rsidR="00A85D73">
        <w:t xml:space="preserve">(kρ) are in fact orthogonal! </w:t>
      </w:r>
    </w:p>
    <w:p w14:paraId="3202A54B" w14:textId="77777777" w:rsidR="00AE6080" w:rsidRDefault="00AE6080" w:rsidP="005720E0"/>
    <w:p w14:paraId="2A8C0790" w14:textId="77777777" w:rsidR="000B5AC5" w:rsidRDefault="00D97E8C" w:rsidP="005720E0">
      <w:r>
        <w:t>The orthogonality of the J</w:t>
      </w:r>
      <w:r>
        <w:rPr>
          <w:rStyle w:val="subscript"/>
        </w:rPr>
        <w:t>0</w:t>
      </w:r>
      <w:r>
        <w:t>(kρ)</w:t>
      </w:r>
      <w:r w:rsidR="007E5512">
        <w:t xml:space="preserve"> </w:t>
      </w:r>
      <w:r>
        <w:t xml:space="preserve">is embodied in the Hankel Transform which is </w:t>
      </w:r>
      <w:r w:rsidR="007E5512">
        <w:t>valid</w:t>
      </w:r>
      <w:r>
        <w:t xml:space="preserve"> not just for </w:t>
      </w:r>
      <w:r w:rsidR="0031028A">
        <w:t xml:space="preserve">ν = 0, but for any constant ν with Re(ν) &gt; </w:t>
      </w:r>
      <w:r w:rsidR="00AE6080">
        <w:t>-</w:t>
      </w:r>
      <w:r w:rsidR="0031028A">
        <w:t>1</w:t>
      </w:r>
      <w:r w:rsidR="00426D2E">
        <w:t>/2</w:t>
      </w:r>
      <w:r w:rsidR="00AE6080">
        <w:t xml:space="preserve">  (</w:t>
      </w:r>
      <w:r w:rsidR="00426D2E">
        <w:t>see below</w:t>
      </w:r>
      <w:r w:rsidR="00AE6080">
        <w:t xml:space="preserve">) </w:t>
      </w:r>
      <w:r w:rsidR="004961B8">
        <w:t xml:space="preserve">. I quote this transform from my Jackson cylindrical notes with x→ρ and μ→k : </w:t>
      </w:r>
    </w:p>
    <w:p w14:paraId="590AE691" w14:textId="77777777" w:rsidR="00D97E8C" w:rsidRDefault="00D97E8C" w:rsidP="005720E0"/>
    <w:p w14:paraId="123C3EEA" w14:textId="77777777" w:rsidR="00AE6080" w:rsidRDefault="00D97E8C" w:rsidP="00D97E8C">
      <w:pPr>
        <w:tabs>
          <w:tab w:val="left" w:pos="7200"/>
          <w:tab w:val="left" w:pos="7920"/>
          <w:tab w:val="right" w:pos="9270"/>
        </w:tabs>
      </w:pPr>
      <w:r>
        <w:tab/>
        <w:t>F</w:t>
      </w:r>
      <w:r>
        <w:rPr>
          <w:rStyle w:val="subscript"/>
        </w:rPr>
        <w:t>ν</w:t>
      </w:r>
      <w:r>
        <w:t>(</w:t>
      </w:r>
      <w:r w:rsidR="00AE6080">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AE6080">
        <w:t>ρ</w:t>
      </w:r>
      <w:r w:rsidR="004961B8">
        <w:t xml:space="preserve"> </w:t>
      </w:r>
      <w:r w:rsidR="004961B8">
        <w:rPr>
          <w:color w:val="000000"/>
        </w:rPr>
        <w:t xml:space="preserve">ρ </w:t>
      </w:r>
      <w:r>
        <w:rPr>
          <w:color w:val="000000"/>
        </w:rPr>
        <w:t>J</w:t>
      </w:r>
      <w:r>
        <w:rPr>
          <w:rStyle w:val="subscript"/>
        </w:rPr>
        <w:t>ν</w:t>
      </w:r>
      <w:r>
        <w:t>(</w:t>
      </w:r>
      <w:r w:rsidR="00AE6080">
        <w:t>kρ</w:t>
      </w:r>
      <w:r>
        <w:t>)</w:t>
      </w:r>
      <w:r w:rsidR="004961B8">
        <w:t xml:space="preserve"> </w:t>
      </w:r>
      <w:r>
        <w:t>f(</w:t>
      </w:r>
      <w:r w:rsidR="00AE6080">
        <w:t>ρ</w:t>
      </w:r>
      <w:r>
        <w:t>)</w:t>
      </w:r>
      <w:r>
        <w:tab/>
      </w:r>
      <w:r>
        <w:tab/>
      </w:r>
      <w:r w:rsidR="00AE6080">
        <w:tab/>
        <w:t>projection</w:t>
      </w:r>
    </w:p>
    <w:p w14:paraId="2C46629D" w14:textId="77777777" w:rsidR="00D97E8C" w:rsidRDefault="00D97E8C" w:rsidP="00D97E8C">
      <w:pPr>
        <w:tabs>
          <w:tab w:val="left" w:pos="7200"/>
          <w:tab w:val="left" w:pos="7920"/>
          <w:tab w:val="right" w:pos="9270"/>
        </w:tabs>
      </w:pPr>
      <w:r>
        <w:tab/>
        <w:t>f(</w:t>
      </w:r>
      <w:r w:rsidR="004961B8">
        <w:t>ρ</w:t>
      </w:r>
      <w:r>
        <w:t>)</w:t>
      </w:r>
      <w:r w:rsidR="004961B8">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4961B8">
        <w:rPr>
          <w:color w:val="000000"/>
        </w:rPr>
        <w:t xml:space="preserve"> </w:t>
      </w:r>
      <w:r>
        <w:t>d</w:t>
      </w:r>
      <w:r w:rsidR="00AE6080">
        <w:t>k</w:t>
      </w:r>
      <w:r>
        <w:rPr>
          <w:color w:val="000000"/>
        </w:rPr>
        <w:t xml:space="preserve"> </w:t>
      </w:r>
      <w:r w:rsidR="00AE6080">
        <w:rPr>
          <w:color w:val="000000"/>
        </w:rPr>
        <w:t>k</w:t>
      </w:r>
      <w:r w:rsidR="004961B8">
        <w:rPr>
          <w:color w:val="000000"/>
        </w:rPr>
        <w:t xml:space="preserve"> </w:t>
      </w:r>
      <w:r>
        <w:rPr>
          <w:color w:val="000000"/>
        </w:rPr>
        <w:t>J</w:t>
      </w:r>
      <w:r>
        <w:rPr>
          <w:rStyle w:val="subscript"/>
        </w:rPr>
        <w:t>ν</w:t>
      </w:r>
      <w:r>
        <w:t>(</w:t>
      </w:r>
      <w:r w:rsidR="00AE6080">
        <w:t>k</w:t>
      </w:r>
      <w:r w:rsidR="004961B8">
        <w:t>ρ</w:t>
      </w:r>
      <w:r>
        <w:t>)</w:t>
      </w:r>
      <w:r w:rsidRPr="003255DE">
        <w:t xml:space="preserve"> </w:t>
      </w:r>
      <w:r>
        <w:t>F</w:t>
      </w:r>
      <w:r>
        <w:rPr>
          <w:rStyle w:val="subscript"/>
        </w:rPr>
        <w:t>ν</w:t>
      </w:r>
      <w:r>
        <w:t>(</w:t>
      </w:r>
      <w:r w:rsidR="00AE6080">
        <w:t>k</w:t>
      </w:r>
      <w:r>
        <w:t>)</w:t>
      </w:r>
      <w:r w:rsidR="00AE6080">
        <w:tab/>
      </w:r>
      <w:r w:rsidR="00AE6080">
        <w:tab/>
      </w:r>
      <w:r w:rsidR="00AE6080">
        <w:tab/>
        <w:t>expansion</w:t>
      </w:r>
    </w:p>
    <w:p w14:paraId="2341DF14" w14:textId="77777777" w:rsidR="00D97E8C" w:rsidRDefault="00D97E8C" w:rsidP="00D97E8C">
      <w:pPr>
        <w:tabs>
          <w:tab w:val="left" w:pos="7200"/>
          <w:tab w:val="left" w:pos="7920"/>
          <w:tab w:val="right" w:pos="9270"/>
        </w:tabs>
      </w:pPr>
    </w:p>
    <w:p w14:paraId="3117C507" w14:textId="77777777" w:rsidR="00D97E8C" w:rsidRDefault="00D97E8C" w:rsidP="00D97E8C">
      <w:pPr>
        <w:tabs>
          <w:tab w:val="left" w:pos="7200"/>
          <w:tab w:val="left" w:pos="7920"/>
          <w:tab w:val="right" w:pos="9270"/>
        </w:tabs>
      </w:pPr>
      <w:r>
        <w:tab/>
        <w:t>δ(</w:t>
      </w:r>
      <w:r w:rsidR="004961B8">
        <w:t>ρ</w:t>
      </w:r>
      <w:r>
        <w:t>-</w:t>
      </w:r>
      <w:r w:rsidR="004961B8">
        <w:t>ρ</w:t>
      </w:r>
      <w:r>
        <w:t>')/</w:t>
      </w:r>
      <w:r w:rsidR="004961B8">
        <w:t>ρ</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AE6080">
        <w:t>k</w:t>
      </w:r>
      <w:r>
        <w:rPr>
          <w:color w:val="000000"/>
        </w:rPr>
        <w:t xml:space="preserve"> </w:t>
      </w:r>
      <w:r w:rsidR="00AE6080">
        <w:rPr>
          <w:color w:val="000000"/>
        </w:rPr>
        <w:t>k</w:t>
      </w:r>
      <w:r w:rsidR="004961B8">
        <w:rPr>
          <w:color w:val="000000"/>
        </w:rPr>
        <w:t xml:space="preserve"> </w:t>
      </w:r>
      <w:r>
        <w:rPr>
          <w:color w:val="000000"/>
        </w:rPr>
        <w:t>J</w:t>
      </w:r>
      <w:r>
        <w:rPr>
          <w:rStyle w:val="subscript"/>
        </w:rPr>
        <w:t>ν</w:t>
      </w:r>
      <w:r>
        <w:t>(</w:t>
      </w:r>
      <w:r w:rsidR="00AE6080">
        <w:t>k</w:t>
      </w:r>
      <w:r w:rsidR="004961B8">
        <w:t>ρ</w:t>
      </w:r>
      <w:r>
        <w:t>')</w:t>
      </w:r>
      <w:r w:rsidRPr="003255DE">
        <w:t xml:space="preserve"> </w:t>
      </w:r>
      <w:r>
        <w:rPr>
          <w:color w:val="000000"/>
        </w:rPr>
        <w:t>J</w:t>
      </w:r>
      <w:r>
        <w:rPr>
          <w:rStyle w:val="subscript"/>
        </w:rPr>
        <w:t>ν</w:t>
      </w:r>
      <w:r w:rsidR="00AE6080">
        <w:t>(k</w:t>
      </w:r>
      <w:r w:rsidR="004961B8">
        <w:t>ρ</w:t>
      </w:r>
      <w:r w:rsidR="00AE6080">
        <w:t>)</w:t>
      </w:r>
      <w:r w:rsidR="00AE6080">
        <w:tab/>
      </w:r>
      <w:r w:rsidR="00AE6080">
        <w:tab/>
      </w:r>
      <w:r w:rsidR="00426D2E">
        <w:tab/>
      </w:r>
      <w:r w:rsidR="00AE6080">
        <w:t>completeness</w:t>
      </w:r>
    </w:p>
    <w:p w14:paraId="77EE714F" w14:textId="77777777" w:rsidR="00D97E8C" w:rsidRDefault="00D97E8C" w:rsidP="00D97E8C">
      <w:pPr>
        <w:tabs>
          <w:tab w:val="left" w:pos="7200"/>
          <w:tab w:val="left" w:pos="7920"/>
          <w:tab w:val="right" w:pos="9270"/>
        </w:tabs>
      </w:pPr>
      <w:r>
        <w:tab/>
        <w:t>δ(</w:t>
      </w:r>
      <w:r w:rsidR="00AE6080">
        <w:t>k</w:t>
      </w:r>
      <w:r>
        <w:t>-</w:t>
      </w:r>
      <w:r w:rsidR="00AE6080">
        <w:t>k</w:t>
      </w:r>
      <w:r>
        <w:t>')/</w:t>
      </w:r>
      <w:r w:rsidR="00AE6080">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4961B8">
        <w:t>ρ</w:t>
      </w:r>
      <w:r>
        <w:rPr>
          <w:color w:val="000000"/>
        </w:rPr>
        <w:t xml:space="preserve"> </w:t>
      </w:r>
      <w:r w:rsidR="004961B8">
        <w:rPr>
          <w:color w:val="000000"/>
        </w:rPr>
        <w:t xml:space="preserve">ρ </w:t>
      </w:r>
      <w:r>
        <w:rPr>
          <w:color w:val="000000"/>
        </w:rPr>
        <w:t>J</w:t>
      </w:r>
      <w:r>
        <w:rPr>
          <w:rStyle w:val="subscript"/>
        </w:rPr>
        <w:t>ν</w:t>
      </w:r>
      <w:r>
        <w:t>(</w:t>
      </w:r>
      <w:r w:rsidR="00AE6080">
        <w:t>k</w:t>
      </w:r>
      <w:r w:rsidR="004961B8">
        <w:t>ρ</w:t>
      </w:r>
      <w:r>
        <w:t>)</w:t>
      </w:r>
      <w:r w:rsidRPr="00011DC1">
        <w:t xml:space="preserve"> </w:t>
      </w:r>
      <w:r>
        <w:rPr>
          <w:color w:val="000000"/>
        </w:rPr>
        <w:t>J</w:t>
      </w:r>
      <w:r>
        <w:rPr>
          <w:rStyle w:val="subscript"/>
        </w:rPr>
        <w:t>ν</w:t>
      </w:r>
      <w:r>
        <w:t>(</w:t>
      </w:r>
      <w:r w:rsidR="00AE6080">
        <w:t>k</w:t>
      </w:r>
      <w:r>
        <w:t>'</w:t>
      </w:r>
      <w:r w:rsidR="004961B8">
        <w:t>ρ)</w:t>
      </w:r>
      <w:r w:rsidR="004961B8">
        <w:tab/>
      </w:r>
      <w:r w:rsidR="004961B8">
        <w:tab/>
      </w:r>
      <w:r w:rsidR="00426D2E">
        <w:tab/>
      </w:r>
      <w:r w:rsidR="00AE6080" w:rsidRPr="007E5512">
        <w:rPr>
          <w:b/>
        </w:rPr>
        <w:t>orthogonality</w:t>
      </w:r>
    </w:p>
    <w:p w14:paraId="117DE6C1" w14:textId="77777777" w:rsidR="005720E0" w:rsidRDefault="005720E0" w:rsidP="005720E0"/>
    <w:p w14:paraId="260A21C1" w14:textId="77777777" w:rsidR="004961B8" w:rsidRDefault="004961B8" w:rsidP="005720E0">
      <w:r>
        <w:t xml:space="preserve">Here is how this transform appears in Bateman Volume 5: </w:t>
      </w:r>
    </w:p>
    <w:p w14:paraId="6DBD9FF5" w14:textId="77777777" w:rsidR="004961B8" w:rsidRDefault="004961B8" w:rsidP="005720E0"/>
    <w:p w14:paraId="1EAE78B6" w14:textId="77777777" w:rsidR="004961B8" w:rsidRDefault="007E5512" w:rsidP="005720E0">
      <w:r>
        <w:pict>
          <v:shape id="_x0000_i1034" type="#_x0000_t75" style="width:375.75pt;height:132.75pt">
            <v:imagedata r:id="rId15" o:title=""/>
          </v:shape>
        </w:pict>
      </w:r>
    </w:p>
    <w:p w14:paraId="26599797" w14:textId="77777777" w:rsidR="00426D2E" w:rsidRDefault="00426D2E" w:rsidP="005720E0"/>
    <w:p w14:paraId="56193B8B" w14:textId="77777777" w:rsidR="00426D2E" w:rsidRDefault="00426D2E" w:rsidP="005720E0">
      <w:r>
        <w:t>See notes "</w:t>
      </w:r>
      <w:r w:rsidRPr="00426D2E">
        <w:t>Bateman ET II notes.doc</w:t>
      </w:r>
      <w:r w:rsidR="007E5512">
        <w:t xml:space="preserve">" </w:t>
      </w:r>
      <w:r>
        <w:t>for more detail. The above says that if you insert the expansion shown on bottom left for f(x) into the projection shown top right, you get the expansion coefficient</w:t>
      </w:r>
      <w:r w:rsidR="007E5512">
        <w:t xml:space="preserve"> g(y)</w:t>
      </w:r>
      <w:r>
        <w:t xml:space="preserve">. The main point of the above quote is to see the restriction which is Re(ν) &gt; -1/2, which is reminiscent of Legendre P functions which are symmetric about ν = -1/2. </w:t>
      </w:r>
    </w:p>
    <w:p w14:paraId="210E2C79" w14:textId="77777777" w:rsidR="007E5512" w:rsidRDefault="007E5512" w:rsidP="005720E0"/>
    <w:p w14:paraId="37CCE3CB" w14:textId="77777777" w:rsidR="007E5512" w:rsidRPr="007E5512" w:rsidRDefault="007E5512" w:rsidP="005720E0">
      <w:r>
        <w:t>So the point is this:  in the Jackson case</w:t>
      </w:r>
      <w:r w:rsidR="00680A8D">
        <w:t xml:space="preserve">, </w:t>
      </w:r>
      <w:r>
        <w:t xml:space="preserve"> F(ρ)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f(k) J</w:t>
      </w:r>
      <w:r>
        <w:rPr>
          <w:rStyle w:val="subscript"/>
        </w:rPr>
        <w:t>0</w:t>
      </w:r>
      <w:r>
        <w:t xml:space="preserve">(kρ) with F(ρ) having a </w:t>
      </w:r>
      <w:r w:rsidRPr="00680A8D">
        <w:rPr>
          <w:i/>
        </w:rPr>
        <w:t>kink</w:t>
      </w:r>
      <w:r>
        <w:t xml:space="preserve"> at ρ = a, we are able to compute the f(k) because the φ</w:t>
      </w:r>
      <w:r>
        <w:rPr>
          <w:rStyle w:val="subscript"/>
        </w:rPr>
        <w:t>k</w:t>
      </w:r>
      <w:r>
        <w:t>(ρ) = J</w:t>
      </w:r>
      <w:r>
        <w:rPr>
          <w:rStyle w:val="subscript"/>
        </w:rPr>
        <w:t>0</w:t>
      </w:r>
      <w:r>
        <w:t>(kρ) form an orthogonal set</w:t>
      </w:r>
      <w:r w:rsidR="00680A8D">
        <w:t xml:space="preserve">. Jackson put a cylindrical coordinate system with origin at metal disk center, and we see that this does NOT cause the same problem we got above when we put a </w:t>
      </w:r>
      <w:r w:rsidR="00680A8D" w:rsidRPr="00680A8D">
        <w:rPr>
          <w:i/>
        </w:rPr>
        <w:t>spherical</w:t>
      </w:r>
      <w:r w:rsidR="00680A8D">
        <w:t xml:space="preserve"> coordinate system origin at the same location! </w:t>
      </w:r>
    </w:p>
    <w:p w14:paraId="4A4BA150" w14:textId="77777777" w:rsidR="005720E0" w:rsidRPr="005720E0" w:rsidRDefault="005720E0" w:rsidP="005720E0"/>
    <w:p w14:paraId="5278473D" w14:textId="77777777" w:rsidR="0065437A" w:rsidRPr="00A81A42" w:rsidRDefault="00A81A42">
      <w:r>
        <w:t>In spherical coordinates, the "radial" variable is r and our functions are r</w:t>
      </w:r>
      <w:r>
        <w:rPr>
          <w:rStyle w:val="superscript"/>
        </w:rPr>
        <w:t>n</w:t>
      </w:r>
      <w:r>
        <w:t xml:space="preserve"> </w:t>
      </w:r>
      <w:r w:rsidR="00DB244D">
        <w:t xml:space="preserve">and it is the OTHER two dimensions θ and φ where we have orthogonal SL eigenfunctions. In cylindrical coordinates for our disk problem, we can think of the z direction as the "radial" coordinate, and we have orthogonal action in the OTHER two dimensions ρ and φ, and in ρ that orthogonality is expressed by the Hankel Transform. </w:t>
      </w:r>
    </w:p>
    <w:sectPr w:rsidR="0065437A" w:rsidRPr="00A81A42">
      <w:foot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93A10" w14:textId="77777777" w:rsidR="002861B9" w:rsidRDefault="002861B9">
      <w:r>
        <w:separator/>
      </w:r>
    </w:p>
  </w:endnote>
  <w:endnote w:type="continuationSeparator" w:id="0">
    <w:p w14:paraId="68E09203" w14:textId="77777777" w:rsidR="002861B9" w:rsidRDefault="00286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urier">
    <w:altName w:val="Courier New"/>
    <w:panose1 w:val="02070409020205020404"/>
    <w:charset w:val="00"/>
    <w:family w:val="modern"/>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4378B" w14:textId="77777777" w:rsidR="00084FE2" w:rsidRDefault="00084FE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06318">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C8A19" w14:textId="77777777" w:rsidR="002861B9" w:rsidRDefault="002861B9">
      <w:r>
        <w:separator/>
      </w:r>
    </w:p>
  </w:footnote>
  <w:footnote w:type="continuationSeparator" w:id="0">
    <w:p w14:paraId="2B789B04" w14:textId="77777777" w:rsidR="002861B9" w:rsidRDefault="002861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2BE7"/>
    <w:rsid w:val="00001B69"/>
    <w:rsid w:val="00001CCD"/>
    <w:rsid w:val="00010E8E"/>
    <w:rsid w:val="0001344C"/>
    <w:rsid w:val="000159EC"/>
    <w:rsid w:val="000211AC"/>
    <w:rsid w:val="00022C83"/>
    <w:rsid w:val="00032790"/>
    <w:rsid w:val="00045BD9"/>
    <w:rsid w:val="000505A6"/>
    <w:rsid w:val="00054B07"/>
    <w:rsid w:val="000600DD"/>
    <w:rsid w:val="00061CEB"/>
    <w:rsid w:val="0006289C"/>
    <w:rsid w:val="0006437F"/>
    <w:rsid w:val="00082785"/>
    <w:rsid w:val="00084FE2"/>
    <w:rsid w:val="00091463"/>
    <w:rsid w:val="000A162F"/>
    <w:rsid w:val="000A4686"/>
    <w:rsid w:val="000B0558"/>
    <w:rsid w:val="000B5AC5"/>
    <w:rsid w:val="000C464C"/>
    <w:rsid w:val="000D2080"/>
    <w:rsid w:val="000D22FD"/>
    <w:rsid w:val="000F030F"/>
    <w:rsid w:val="000F5C12"/>
    <w:rsid w:val="00100AF7"/>
    <w:rsid w:val="00103033"/>
    <w:rsid w:val="00111F27"/>
    <w:rsid w:val="00117E2E"/>
    <w:rsid w:val="00124B25"/>
    <w:rsid w:val="001320D3"/>
    <w:rsid w:val="001407E1"/>
    <w:rsid w:val="00140BB7"/>
    <w:rsid w:val="0014635D"/>
    <w:rsid w:val="0015002E"/>
    <w:rsid w:val="00155556"/>
    <w:rsid w:val="001604F0"/>
    <w:rsid w:val="001675C7"/>
    <w:rsid w:val="001677E9"/>
    <w:rsid w:val="00186EA4"/>
    <w:rsid w:val="00190B89"/>
    <w:rsid w:val="001B438C"/>
    <w:rsid w:val="001C1E74"/>
    <w:rsid w:val="001D1A62"/>
    <w:rsid w:val="001D2CD9"/>
    <w:rsid w:val="001D70DB"/>
    <w:rsid w:val="001E1438"/>
    <w:rsid w:val="001F0A9A"/>
    <w:rsid w:val="001F6741"/>
    <w:rsid w:val="0020388A"/>
    <w:rsid w:val="00205E6C"/>
    <w:rsid w:val="00206318"/>
    <w:rsid w:val="00206FF5"/>
    <w:rsid w:val="0020790D"/>
    <w:rsid w:val="00216693"/>
    <w:rsid w:val="002171F8"/>
    <w:rsid w:val="00227FEA"/>
    <w:rsid w:val="002315CC"/>
    <w:rsid w:val="00232AF6"/>
    <w:rsid w:val="00241618"/>
    <w:rsid w:val="00245932"/>
    <w:rsid w:val="0024678D"/>
    <w:rsid w:val="00252488"/>
    <w:rsid w:val="002579B2"/>
    <w:rsid w:val="0026355D"/>
    <w:rsid w:val="00264730"/>
    <w:rsid w:val="00267939"/>
    <w:rsid w:val="00276F4C"/>
    <w:rsid w:val="00281F3D"/>
    <w:rsid w:val="00283691"/>
    <w:rsid w:val="00285B5B"/>
    <w:rsid w:val="002861B9"/>
    <w:rsid w:val="00291390"/>
    <w:rsid w:val="0029169D"/>
    <w:rsid w:val="00292898"/>
    <w:rsid w:val="002A48AF"/>
    <w:rsid w:val="002B36BD"/>
    <w:rsid w:val="002B5927"/>
    <w:rsid w:val="002D2863"/>
    <w:rsid w:val="002D4894"/>
    <w:rsid w:val="002D4ADC"/>
    <w:rsid w:val="002D5744"/>
    <w:rsid w:val="002E1882"/>
    <w:rsid w:val="002F271F"/>
    <w:rsid w:val="002F553D"/>
    <w:rsid w:val="003023E3"/>
    <w:rsid w:val="0030350C"/>
    <w:rsid w:val="003064CE"/>
    <w:rsid w:val="00306F9C"/>
    <w:rsid w:val="0031028A"/>
    <w:rsid w:val="00313F1B"/>
    <w:rsid w:val="00330E53"/>
    <w:rsid w:val="00332BBF"/>
    <w:rsid w:val="003406D8"/>
    <w:rsid w:val="00351EE4"/>
    <w:rsid w:val="003547E6"/>
    <w:rsid w:val="00354B37"/>
    <w:rsid w:val="0036538F"/>
    <w:rsid w:val="00391E78"/>
    <w:rsid w:val="00392FCF"/>
    <w:rsid w:val="0039682A"/>
    <w:rsid w:val="003A22BA"/>
    <w:rsid w:val="003A400D"/>
    <w:rsid w:val="003A49F1"/>
    <w:rsid w:val="003B34B4"/>
    <w:rsid w:val="003B46C4"/>
    <w:rsid w:val="003B7107"/>
    <w:rsid w:val="003C4C0F"/>
    <w:rsid w:val="003D00CB"/>
    <w:rsid w:val="003D01DC"/>
    <w:rsid w:val="003E062B"/>
    <w:rsid w:val="003E077A"/>
    <w:rsid w:val="003E2928"/>
    <w:rsid w:val="003F0E96"/>
    <w:rsid w:val="003F37A3"/>
    <w:rsid w:val="003F75ED"/>
    <w:rsid w:val="00402A8F"/>
    <w:rsid w:val="004102B0"/>
    <w:rsid w:val="00420CC7"/>
    <w:rsid w:val="00421F48"/>
    <w:rsid w:val="00426D2E"/>
    <w:rsid w:val="0046473F"/>
    <w:rsid w:val="004724C1"/>
    <w:rsid w:val="0047379C"/>
    <w:rsid w:val="004767DF"/>
    <w:rsid w:val="00480201"/>
    <w:rsid w:val="004936C4"/>
    <w:rsid w:val="004961B8"/>
    <w:rsid w:val="004B1DDD"/>
    <w:rsid w:val="004B2F68"/>
    <w:rsid w:val="004B3EBF"/>
    <w:rsid w:val="004C1CB4"/>
    <w:rsid w:val="004D2C2E"/>
    <w:rsid w:val="004D4056"/>
    <w:rsid w:val="004D5E49"/>
    <w:rsid w:val="004E18A6"/>
    <w:rsid w:val="004E684A"/>
    <w:rsid w:val="004E743D"/>
    <w:rsid w:val="004F2AA3"/>
    <w:rsid w:val="004F2B4C"/>
    <w:rsid w:val="004F6BDA"/>
    <w:rsid w:val="00502975"/>
    <w:rsid w:val="005068D6"/>
    <w:rsid w:val="00511127"/>
    <w:rsid w:val="00511303"/>
    <w:rsid w:val="00517CB9"/>
    <w:rsid w:val="005241D1"/>
    <w:rsid w:val="005276A3"/>
    <w:rsid w:val="005305C3"/>
    <w:rsid w:val="00541E88"/>
    <w:rsid w:val="0054441D"/>
    <w:rsid w:val="00551FBB"/>
    <w:rsid w:val="005523BD"/>
    <w:rsid w:val="005533BC"/>
    <w:rsid w:val="005557FC"/>
    <w:rsid w:val="00557DB5"/>
    <w:rsid w:val="00564BDE"/>
    <w:rsid w:val="005664FE"/>
    <w:rsid w:val="00566E32"/>
    <w:rsid w:val="005720E0"/>
    <w:rsid w:val="00582B4D"/>
    <w:rsid w:val="00591569"/>
    <w:rsid w:val="00593808"/>
    <w:rsid w:val="005A0E6E"/>
    <w:rsid w:val="005A5804"/>
    <w:rsid w:val="005B0A68"/>
    <w:rsid w:val="005B2BE7"/>
    <w:rsid w:val="005B40CC"/>
    <w:rsid w:val="005C0914"/>
    <w:rsid w:val="005C3EC2"/>
    <w:rsid w:val="005D47DC"/>
    <w:rsid w:val="005D4885"/>
    <w:rsid w:val="005D56E7"/>
    <w:rsid w:val="005D7D49"/>
    <w:rsid w:val="005F1E47"/>
    <w:rsid w:val="0061054A"/>
    <w:rsid w:val="0061281C"/>
    <w:rsid w:val="00612FCD"/>
    <w:rsid w:val="00623E38"/>
    <w:rsid w:val="006332C2"/>
    <w:rsid w:val="006369D2"/>
    <w:rsid w:val="00641DB7"/>
    <w:rsid w:val="006437A8"/>
    <w:rsid w:val="00643A57"/>
    <w:rsid w:val="0065274D"/>
    <w:rsid w:val="00653F61"/>
    <w:rsid w:val="0065437A"/>
    <w:rsid w:val="00655681"/>
    <w:rsid w:val="0066095A"/>
    <w:rsid w:val="00670397"/>
    <w:rsid w:val="00674188"/>
    <w:rsid w:val="00680A8D"/>
    <w:rsid w:val="006823E5"/>
    <w:rsid w:val="006839EC"/>
    <w:rsid w:val="00697C69"/>
    <w:rsid w:val="006B14AB"/>
    <w:rsid w:val="006B779D"/>
    <w:rsid w:val="006B7AA1"/>
    <w:rsid w:val="006C3B76"/>
    <w:rsid w:val="006C6CD9"/>
    <w:rsid w:val="006D2437"/>
    <w:rsid w:val="006D4393"/>
    <w:rsid w:val="006D6909"/>
    <w:rsid w:val="006E3E85"/>
    <w:rsid w:val="006E69F1"/>
    <w:rsid w:val="006E7902"/>
    <w:rsid w:val="007000C0"/>
    <w:rsid w:val="00720868"/>
    <w:rsid w:val="00724F9F"/>
    <w:rsid w:val="007277EF"/>
    <w:rsid w:val="00731C6C"/>
    <w:rsid w:val="007437CC"/>
    <w:rsid w:val="00745621"/>
    <w:rsid w:val="00751AD5"/>
    <w:rsid w:val="0075510E"/>
    <w:rsid w:val="0075535F"/>
    <w:rsid w:val="00762188"/>
    <w:rsid w:val="00762AB2"/>
    <w:rsid w:val="007665E9"/>
    <w:rsid w:val="00780987"/>
    <w:rsid w:val="0079077E"/>
    <w:rsid w:val="00790BA8"/>
    <w:rsid w:val="00792DF1"/>
    <w:rsid w:val="007A00AD"/>
    <w:rsid w:val="007A05D6"/>
    <w:rsid w:val="007A23A3"/>
    <w:rsid w:val="007A4E09"/>
    <w:rsid w:val="007A5DEE"/>
    <w:rsid w:val="007B157C"/>
    <w:rsid w:val="007B2201"/>
    <w:rsid w:val="007B5C6B"/>
    <w:rsid w:val="007C0296"/>
    <w:rsid w:val="007D33ED"/>
    <w:rsid w:val="007D4FF6"/>
    <w:rsid w:val="007D6FDC"/>
    <w:rsid w:val="007E26A4"/>
    <w:rsid w:val="007E5512"/>
    <w:rsid w:val="007F0272"/>
    <w:rsid w:val="007F277D"/>
    <w:rsid w:val="007F3F02"/>
    <w:rsid w:val="00813DF0"/>
    <w:rsid w:val="00817483"/>
    <w:rsid w:val="00820631"/>
    <w:rsid w:val="0082188E"/>
    <w:rsid w:val="008236D4"/>
    <w:rsid w:val="00824451"/>
    <w:rsid w:val="0082785B"/>
    <w:rsid w:val="008301B9"/>
    <w:rsid w:val="0083105B"/>
    <w:rsid w:val="00832E53"/>
    <w:rsid w:val="008409EE"/>
    <w:rsid w:val="00844BF8"/>
    <w:rsid w:val="0085248A"/>
    <w:rsid w:val="00853091"/>
    <w:rsid w:val="00855BAC"/>
    <w:rsid w:val="008619D0"/>
    <w:rsid w:val="00864A02"/>
    <w:rsid w:val="0087746D"/>
    <w:rsid w:val="00884680"/>
    <w:rsid w:val="00887D1C"/>
    <w:rsid w:val="008949E4"/>
    <w:rsid w:val="00894E51"/>
    <w:rsid w:val="00895AED"/>
    <w:rsid w:val="008A3D0F"/>
    <w:rsid w:val="008A5154"/>
    <w:rsid w:val="008A6AAD"/>
    <w:rsid w:val="008B6E6C"/>
    <w:rsid w:val="008B7514"/>
    <w:rsid w:val="008C653B"/>
    <w:rsid w:val="008D0818"/>
    <w:rsid w:val="008D3124"/>
    <w:rsid w:val="008D336F"/>
    <w:rsid w:val="008D570E"/>
    <w:rsid w:val="008D6513"/>
    <w:rsid w:val="008D6AB9"/>
    <w:rsid w:val="008F3D30"/>
    <w:rsid w:val="008F4F5B"/>
    <w:rsid w:val="008F51BC"/>
    <w:rsid w:val="009003B4"/>
    <w:rsid w:val="0090098C"/>
    <w:rsid w:val="00907102"/>
    <w:rsid w:val="00907704"/>
    <w:rsid w:val="0092057E"/>
    <w:rsid w:val="009313DC"/>
    <w:rsid w:val="00934415"/>
    <w:rsid w:val="00937CE2"/>
    <w:rsid w:val="0094242E"/>
    <w:rsid w:val="00953BA6"/>
    <w:rsid w:val="00955257"/>
    <w:rsid w:val="00964F57"/>
    <w:rsid w:val="009700E0"/>
    <w:rsid w:val="009811A9"/>
    <w:rsid w:val="00985D44"/>
    <w:rsid w:val="00994F1F"/>
    <w:rsid w:val="00995F70"/>
    <w:rsid w:val="009976E2"/>
    <w:rsid w:val="009A0873"/>
    <w:rsid w:val="009F717B"/>
    <w:rsid w:val="00A02140"/>
    <w:rsid w:val="00A06108"/>
    <w:rsid w:val="00A06F13"/>
    <w:rsid w:val="00A24E91"/>
    <w:rsid w:val="00A2578F"/>
    <w:rsid w:val="00A36408"/>
    <w:rsid w:val="00A37B8D"/>
    <w:rsid w:val="00A4140A"/>
    <w:rsid w:val="00A4308E"/>
    <w:rsid w:val="00A469BE"/>
    <w:rsid w:val="00A5438D"/>
    <w:rsid w:val="00A618B2"/>
    <w:rsid w:val="00A64971"/>
    <w:rsid w:val="00A711B1"/>
    <w:rsid w:val="00A74739"/>
    <w:rsid w:val="00A80BDE"/>
    <w:rsid w:val="00A81922"/>
    <w:rsid w:val="00A81A42"/>
    <w:rsid w:val="00A85D73"/>
    <w:rsid w:val="00AA2CAF"/>
    <w:rsid w:val="00AA7243"/>
    <w:rsid w:val="00AB4873"/>
    <w:rsid w:val="00AC34BB"/>
    <w:rsid w:val="00AC4C1D"/>
    <w:rsid w:val="00AD3B58"/>
    <w:rsid w:val="00AE0D46"/>
    <w:rsid w:val="00AE0D91"/>
    <w:rsid w:val="00AE2C32"/>
    <w:rsid w:val="00AE6080"/>
    <w:rsid w:val="00AE788B"/>
    <w:rsid w:val="00AF5E59"/>
    <w:rsid w:val="00AF6471"/>
    <w:rsid w:val="00AF71C2"/>
    <w:rsid w:val="00B035FD"/>
    <w:rsid w:val="00B17210"/>
    <w:rsid w:val="00B33BC4"/>
    <w:rsid w:val="00B37671"/>
    <w:rsid w:val="00B40224"/>
    <w:rsid w:val="00B44541"/>
    <w:rsid w:val="00B4628F"/>
    <w:rsid w:val="00B55019"/>
    <w:rsid w:val="00B626AB"/>
    <w:rsid w:val="00B6644F"/>
    <w:rsid w:val="00B73476"/>
    <w:rsid w:val="00B75205"/>
    <w:rsid w:val="00B75B44"/>
    <w:rsid w:val="00B80474"/>
    <w:rsid w:val="00B82B8F"/>
    <w:rsid w:val="00B836CD"/>
    <w:rsid w:val="00B848B8"/>
    <w:rsid w:val="00B8684C"/>
    <w:rsid w:val="00B922D0"/>
    <w:rsid w:val="00B97E33"/>
    <w:rsid w:val="00BA407D"/>
    <w:rsid w:val="00BA536F"/>
    <w:rsid w:val="00BA6DDF"/>
    <w:rsid w:val="00BB0F06"/>
    <w:rsid w:val="00BB3C08"/>
    <w:rsid w:val="00BC0519"/>
    <w:rsid w:val="00BC1FB1"/>
    <w:rsid w:val="00BC3D7A"/>
    <w:rsid w:val="00BC6225"/>
    <w:rsid w:val="00BE402B"/>
    <w:rsid w:val="00C00A8C"/>
    <w:rsid w:val="00C07346"/>
    <w:rsid w:val="00C11BD8"/>
    <w:rsid w:val="00C11ED7"/>
    <w:rsid w:val="00C17C81"/>
    <w:rsid w:val="00C25209"/>
    <w:rsid w:val="00C27C3C"/>
    <w:rsid w:val="00C40F10"/>
    <w:rsid w:val="00C41294"/>
    <w:rsid w:val="00C461F6"/>
    <w:rsid w:val="00C47631"/>
    <w:rsid w:val="00C47CEB"/>
    <w:rsid w:val="00C53570"/>
    <w:rsid w:val="00C543B6"/>
    <w:rsid w:val="00C663DD"/>
    <w:rsid w:val="00C75B9C"/>
    <w:rsid w:val="00C816B0"/>
    <w:rsid w:val="00C821F8"/>
    <w:rsid w:val="00C8491D"/>
    <w:rsid w:val="00C84F10"/>
    <w:rsid w:val="00C85D48"/>
    <w:rsid w:val="00C87704"/>
    <w:rsid w:val="00C9126C"/>
    <w:rsid w:val="00C93624"/>
    <w:rsid w:val="00C97452"/>
    <w:rsid w:val="00CA089C"/>
    <w:rsid w:val="00CB2582"/>
    <w:rsid w:val="00CC1908"/>
    <w:rsid w:val="00CC2B2E"/>
    <w:rsid w:val="00CC680B"/>
    <w:rsid w:val="00CC7D09"/>
    <w:rsid w:val="00CD37B0"/>
    <w:rsid w:val="00CD4605"/>
    <w:rsid w:val="00CE18BB"/>
    <w:rsid w:val="00CF0234"/>
    <w:rsid w:val="00CF53DB"/>
    <w:rsid w:val="00D0742E"/>
    <w:rsid w:val="00D2276F"/>
    <w:rsid w:val="00D22D81"/>
    <w:rsid w:val="00D23245"/>
    <w:rsid w:val="00D428E3"/>
    <w:rsid w:val="00D43D50"/>
    <w:rsid w:val="00D53274"/>
    <w:rsid w:val="00D564D9"/>
    <w:rsid w:val="00D648DD"/>
    <w:rsid w:val="00D64F04"/>
    <w:rsid w:val="00D72B37"/>
    <w:rsid w:val="00D86832"/>
    <w:rsid w:val="00D94F45"/>
    <w:rsid w:val="00D9703F"/>
    <w:rsid w:val="00D97E8C"/>
    <w:rsid w:val="00DA068D"/>
    <w:rsid w:val="00DA2269"/>
    <w:rsid w:val="00DA51D7"/>
    <w:rsid w:val="00DB244D"/>
    <w:rsid w:val="00DB2EC7"/>
    <w:rsid w:val="00DB3A90"/>
    <w:rsid w:val="00DD2407"/>
    <w:rsid w:val="00DD737D"/>
    <w:rsid w:val="00DE729E"/>
    <w:rsid w:val="00DF1508"/>
    <w:rsid w:val="00DF319D"/>
    <w:rsid w:val="00DF4F26"/>
    <w:rsid w:val="00DF65AC"/>
    <w:rsid w:val="00E02EED"/>
    <w:rsid w:val="00E032B2"/>
    <w:rsid w:val="00E1780B"/>
    <w:rsid w:val="00E21DA2"/>
    <w:rsid w:val="00E222C3"/>
    <w:rsid w:val="00E34153"/>
    <w:rsid w:val="00E379A2"/>
    <w:rsid w:val="00E40F5A"/>
    <w:rsid w:val="00E562AA"/>
    <w:rsid w:val="00E62CA9"/>
    <w:rsid w:val="00E653B0"/>
    <w:rsid w:val="00E6691C"/>
    <w:rsid w:val="00E6781A"/>
    <w:rsid w:val="00E73A98"/>
    <w:rsid w:val="00E83656"/>
    <w:rsid w:val="00E92FB8"/>
    <w:rsid w:val="00EA5ADB"/>
    <w:rsid w:val="00EB29E3"/>
    <w:rsid w:val="00EB621A"/>
    <w:rsid w:val="00EC0C35"/>
    <w:rsid w:val="00EC24CF"/>
    <w:rsid w:val="00EC2B5A"/>
    <w:rsid w:val="00EC3AEA"/>
    <w:rsid w:val="00EC3BB0"/>
    <w:rsid w:val="00EC5833"/>
    <w:rsid w:val="00EC58B8"/>
    <w:rsid w:val="00EC6299"/>
    <w:rsid w:val="00ED227E"/>
    <w:rsid w:val="00ED4E92"/>
    <w:rsid w:val="00EE23FE"/>
    <w:rsid w:val="00EE50D7"/>
    <w:rsid w:val="00EE5719"/>
    <w:rsid w:val="00EF4A2C"/>
    <w:rsid w:val="00F04E67"/>
    <w:rsid w:val="00F10F7F"/>
    <w:rsid w:val="00F1172E"/>
    <w:rsid w:val="00F13109"/>
    <w:rsid w:val="00F15061"/>
    <w:rsid w:val="00F15287"/>
    <w:rsid w:val="00F17F0E"/>
    <w:rsid w:val="00F323BE"/>
    <w:rsid w:val="00F33D37"/>
    <w:rsid w:val="00F46368"/>
    <w:rsid w:val="00F5264C"/>
    <w:rsid w:val="00F6194B"/>
    <w:rsid w:val="00F85B8E"/>
    <w:rsid w:val="00F90979"/>
    <w:rsid w:val="00F95030"/>
    <w:rsid w:val="00FA1524"/>
    <w:rsid w:val="00FA223C"/>
    <w:rsid w:val="00FB5349"/>
    <w:rsid w:val="00FB71C5"/>
    <w:rsid w:val="00FC2953"/>
    <w:rsid w:val="00FC4060"/>
    <w:rsid w:val="00FD4F82"/>
    <w:rsid w:val="00FE2CDF"/>
    <w:rsid w:val="00FE3E55"/>
    <w:rsid w:val="00FE4914"/>
    <w:rsid w:val="00FF2686"/>
    <w:rsid w:val="00FF2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695198"/>
  <w15:chartTrackingRefBased/>
  <w15:docId w15:val="{ACE55E7A-BD96-4DC6-AFC1-E848E61D4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7C69"/>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9003B4"/>
    <w:rPr>
      <w:color w:val="0000FF"/>
      <w:u w:val="single"/>
    </w:rPr>
  </w:style>
  <w:style w:type="character" w:customStyle="1" w:styleId="Heading3Char">
    <w:name w:val="Heading 3 Char"/>
    <w:basedOn w:val="DefaultParagraphFont"/>
    <w:link w:val="Heading3"/>
    <w:rsid w:val="009003B4"/>
    <w:rPr>
      <w:rFonts w:cs="Arial"/>
      <w:b/>
      <w:bCs/>
      <w:sz w:val="22"/>
      <w:szCs w:val="26"/>
      <w:lang w:val="en-US" w:eastAsia="en-US" w:bidi="ar-SA"/>
    </w:rPr>
  </w:style>
  <w:style w:type="character" w:customStyle="1" w:styleId="Heading2Char">
    <w:name w:val="Heading 2 Char"/>
    <w:basedOn w:val="DefaultParagraphFont"/>
    <w:link w:val="Heading2"/>
    <w:rsid w:val="00F10F7F"/>
    <w:rPr>
      <w:rFonts w:cs="Arial"/>
      <w:b/>
      <w:bCs/>
      <w:iCs/>
      <w:sz w:val="22"/>
      <w:szCs w:val="28"/>
      <w:lang w:val="en-US" w:eastAsia="en-US" w:bidi="ar-SA"/>
    </w:rPr>
  </w:style>
  <w:style w:type="paragraph" w:styleId="TOC3">
    <w:name w:val="toc 3"/>
    <w:basedOn w:val="Normal"/>
    <w:next w:val="Normal"/>
    <w:autoRedefine/>
    <w:semiHidden/>
    <w:rsid w:val="00F33D37"/>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F33D37"/>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F33D37"/>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F33D37"/>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F33D37"/>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F33D37"/>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F33D37"/>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D9703F"/>
    <w:rPr>
      <w:b/>
      <w:b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15290</Words>
  <Characters>64984</Characters>
  <Application>Microsoft Office Word</Application>
  <DocSecurity>4</DocSecurity>
  <Lines>1547</Lines>
  <Paragraphs>704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79570</CharactersWithSpaces>
  <SharedDoc>false</SharedDoc>
  <HLinks>
    <vt:vector size="192" baseType="variant">
      <vt:variant>
        <vt:i4>1310777</vt:i4>
      </vt:variant>
      <vt:variant>
        <vt:i4>196</vt:i4>
      </vt:variant>
      <vt:variant>
        <vt:i4>0</vt:i4>
      </vt:variant>
      <vt:variant>
        <vt:i4>5</vt:i4>
      </vt:variant>
      <vt:variant>
        <vt:lpwstr/>
      </vt:variant>
      <vt:variant>
        <vt:lpwstr>_Toc259007217</vt:lpwstr>
      </vt:variant>
      <vt:variant>
        <vt:i4>1310777</vt:i4>
      </vt:variant>
      <vt:variant>
        <vt:i4>190</vt:i4>
      </vt:variant>
      <vt:variant>
        <vt:i4>0</vt:i4>
      </vt:variant>
      <vt:variant>
        <vt:i4>5</vt:i4>
      </vt:variant>
      <vt:variant>
        <vt:lpwstr/>
      </vt:variant>
      <vt:variant>
        <vt:lpwstr>_Toc259007216</vt:lpwstr>
      </vt:variant>
      <vt:variant>
        <vt:i4>1310777</vt:i4>
      </vt:variant>
      <vt:variant>
        <vt:i4>184</vt:i4>
      </vt:variant>
      <vt:variant>
        <vt:i4>0</vt:i4>
      </vt:variant>
      <vt:variant>
        <vt:i4>5</vt:i4>
      </vt:variant>
      <vt:variant>
        <vt:lpwstr/>
      </vt:variant>
      <vt:variant>
        <vt:lpwstr>_Toc259007215</vt:lpwstr>
      </vt:variant>
      <vt:variant>
        <vt:i4>1310777</vt:i4>
      </vt:variant>
      <vt:variant>
        <vt:i4>178</vt:i4>
      </vt:variant>
      <vt:variant>
        <vt:i4>0</vt:i4>
      </vt:variant>
      <vt:variant>
        <vt:i4>5</vt:i4>
      </vt:variant>
      <vt:variant>
        <vt:lpwstr/>
      </vt:variant>
      <vt:variant>
        <vt:lpwstr>_Toc259007214</vt:lpwstr>
      </vt:variant>
      <vt:variant>
        <vt:i4>1310777</vt:i4>
      </vt:variant>
      <vt:variant>
        <vt:i4>172</vt:i4>
      </vt:variant>
      <vt:variant>
        <vt:i4>0</vt:i4>
      </vt:variant>
      <vt:variant>
        <vt:i4>5</vt:i4>
      </vt:variant>
      <vt:variant>
        <vt:lpwstr/>
      </vt:variant>
      <vt:variant>
        <vt:lpwstr>_Toc259007213</vt:lpwstr>
      </vt:variant>
      <vt:variant>
        <vt:i4>1310777</vt:i4>
      </vt:variant>
      <vt:variant>
        <vt:i4>166</vt:i4>
      </vt:variant>
      <vt:variant>
        <vt:i4>0</vt:i4>
      </vt:variant>
      <vt:variant>
        <vt:i4>5</vt:i4>
      </vt:variant>
      <vt:variant>
        <vt:lpwstr/>
      </vt:variant>
      <vt:variant>
        <vt:lpwstr>_Toc259007212</vt:lpwstr>
      </vt:variant>
      <vt:variant>
        <vt:i4>1310777</vt:i4>
      </vt:variant>
      <vt:variant>
        <vt:i4>160</vt:i4>
      </vt:variant>
      <vt:variant>
        <vt:i4>0</vt:i4>
      </vt:variant>
      <vt:variant>
        <vt:i4>5</vt:i4>
      </vt:variant>
      <vt:variant>
        <vt:lpwstr/>
      </vt:variant>
      <vt:variant>
        <vt:lpwstr>_Toc259007211</vt:lpwstr>
      </vt:variant>
      <vt:variant>
        <vt:i4>1310777</vt:i4>
      </vt:variant>
      <vt:variant>
        <vt:i4>154</vt:i4>
      </vt:variant>
      <vt:variant>
        <vt:i4>0</vt:i4>
      </vt:variant>
      <vt:variant>
        <vt:i4>5</vt:i4>
      </vt:variant>
      <vt:variant>
        <vt:lpwstr/>
      </vt:variant>
      <vt:variant>
        <vt:lpwstr>_Toc259007210</vt:lpwstr>
      </vt:variant>
      <vt:variant>
        <vt:i4>1376313</vt:i4>
      </vt:variant>
      <vt:variant>
        <vt:i4>148</vt:i4>
      </vt:variant>
      <vt:variant>
        <vt:i4>0</vt:i4>
      </vt:variant>
      <vt:variant>
        <vt:i4>5</vt:i4>
      </vt:variant>
      <vt:variant>
        <vt:lpwstr/>
      </vt:variant>
      <vt:variant>
        <vt:lpwstr>_Toc259007209</vt:lpwstr>
      </vt:variant>
      <vt:variant>
        <vt:i4>1376313</vt:i4>
      </vt:variant>
      <vt:variant>
        <vt:i4>142</vt:i4>
      </vt:variant>
      <vt:variant>
        <vt:i4>0</vt:i4>
      </vt:variant>
      <vt:variant>
        <vt:i4>5</vt:i4>
      </vt:variant>
      <vt:variant>
        <vt:lpwstr/>
      </vt:variant>
      <vt:variant>
        <vt:lpwstr>_Toc259007208</vt:lpwstr>
      </vt:variant>
      <vt:variant>
        <vt:i4>1376313</vt:i4>
      </vt:variant>
      <vt:variant>
        <vt:i4>136</vt:i4>
      </vt:variant>
      <vt:variant>
        <vt:i4>0</vt:i4>
      </vt:variant>
      <vt:variant>
        <vt:i4>5</vt:i4>
      </vt:variant>
      <vt:variant>
        <vt:lpwstr/>
      </vt:variant>
      <vt:variant>
        <vt:lpwstr>_Toc259007207</vt:lpwstr>
      </vt:variant>
      <vt:variant>
        <vt:i4>1376313</vt:i4>
      </vt:variant>
      <vt:variant>
        <vt:i4>130</vt:i4>
      </vt:variant>
      <vt:variant>
        <vt:i4>0</vt:i4>
      </vt:variant>
      <vt:variant>
        <vt:i4>5</vt:i4>
      </vt:variant>
      <vt:variant>
        <vt:lpwstr/>
      </vt:variant>
      <vt:variant>
        <vt:lpwstr>_Toc259007206</vt:lpwstr>
      </vt:variant>
      <vt:variant>
        <vt:i4>1376313</vt:i4>
      </vt:variant>
      <vt:variant>
        <vt:i4>124</vt:i4>
      </vt:variant>
      <vt:variant>
        <vt:i4>0</vt:i4>
      </vt:variant>
      <vt:variant>
        <vt:i4>5</vt:i4>
      </vt:variant>
      <vt:variant>
        <vt:lpwstr/>
      </vt:variant>
      <vt:variant>
        <vt:lpwstr>_Toc259007205</vt:lpwstr>
      </vt:variant>
      <vt:variant>
        <vt:i4>1376313</vt:i4>
      </vt:variant>
      <vt:variant>
        <vt:i4>118</vt:i4>
      </vt:variant>
      <vt:variant>
        <vt:i4>0</vt:i4>
      </vt:variant>
      <vt:variant>
        <vt:i4>5</vt:i4>
      </vt:variant>
      <vt:variant>
        <vt:lpwstr/>
      </vt:variant>
      <vt:variant>
        <vt:lpwstr>_Toc259007204</vt:lpwstr>
      </vt:variant>
      <vt:variant>
        <vt:i4>1376313</vt:i4>
      </vt:variant>
      <vt:variant>
        <vt:i4>112</vt:i4>
      </vt:variant>
      <vt:variant>
        <vt:i4>0</vt:i4>
      </vt:variant>
      <vt:variant>
        <vt:i4>5</vt:i4>
      </vt:variant>
      <vt:variant>
        <vt:lpwstr/>
      </vt:variant>
      <vt:variant>
        <vt:lpwstr>_Toc259007203</vt:lpwstr>
      </vt:variant>
      <vt:variant>
        <vt:i4>1376313</vt:i4>
      </vt:variant>
      <vt:variant>
        <vt:i4>106</vt:i4>
      </vt:variant>
      <vt:variant>
        <vt:i4>0</vt:i4>
      </vt:variant>
      <vt:variant>
        <vt:i4>5</vt:i4>
      </vt:variant>
      <vt:variant>
        <vt:lpwstr/>
      </vt:variant>
      <vt:variant>
        <vt:lpwstr>_Toc259007202</vt:lpwstr>
      </vt:variant>
      <vt:variant>
        <vt:i4>1376313</vt:i4>
      </vt:variant>
      <vt:variant>
        <vt:i4>100</vt:i4>
      </vt:variant>
      <vt:variant>
        <vt:i4>0</vt:i4>
      </vt:variant>
      <vt:variant>
        <vt:i4>5</vt:i4>
      </vt:variant>
      <vt:variant>
        <vt:lpwstr/>
      </vt:variant>
      <vt:variant>
        <vt:lpwstr>_Toc259007201</vt:lpwstr>
      </vt:variant>
      <vt:variant>
        <vt:i4>1376313</vt:i4>
      </vt:variant>
      <vt:variant>
        <vt:i4>94</vt:i4>
      </vt:variant>
      <vt:variant>
        <vt:i4>0</vt:i4>
      </vt:variant>
      <vt:variant>
        <vt:i4>5</vt:i4>
      </vt:variant>
      <vt:variant>
        <vt:lpwstr/>
      </vt:variant>
      <vt:variant>
        <vt:lpwstr>_Toc259007200</vt:lpwstr>
      </vt:variant>
      <vt:variant>
        <vt:i4>1835066</vt:i4>
      </vt:variant>
      <vt:variant>
        <vt:i4>88</vt:i4>
      </vt:variant>
      <vt:variant>
        <vt:i4>0</vt:i4>
      </vt:variant>
      <vt:variant>
        <vt:i4>5</vt:i4>
      </vt:variant>
      <vt:variant>
        <vt:lpwstr/>
      </vt:variant>
      <vt:variant>
        <vt:lpwstr>_Toc259007199</vt:lpwstr>
      </vt:variant>
      <vt:variant>
        <vt:i4>1835066</vt:i4>
      </vt:variant>
      <vt:variant>
        <vt:i4>82</vt:i4>
      </vt:variant>
      <vt:variant>
        <vt:i4>0</vt:i4>
      </vt:variant>
      <vt:variant>
        <vt:i4>5</vt:i4>
      </vt:variant>
      <vt:variant>
        <vt:lpwstr/>
      </vt:variant>
      <vt:variant>
        <vt:lpwstr>_Toc259007198</vt:lpwstr>
      </vt:variant>
      <vt:variant>
        <vt:i4>1835066</vt:i4>
      </vt:variant>
      <vt:variant>
        <vt:i4>76</vt:i4>
      </vt:variant>
      <vt:variant>
        <vt:i4>0</vt:i4>
      </vt:variant>
      <vt:variant>
        <vt:i4>5</vt:i4>
      </vt:variant>
      <vt:variant>
        <vt:lpwstr/>
      </vt:variant>
      <vt:variant>
        <vt:lpwstr>_Toc259007197</vt:lpwstr>
      </vt:variant>
      <vt:variant>
        <vt:i4>1835066</vt:i4>
      </vt:variant>
      <vt:variant>
        <vt:i4>70</vt:i4>
      </vt:variant>
      <vt:variant>
        <vt:i4>0</vt:i4>
      </vt:variant>
      <vt:variant>
        <vt:i4>5</vt:i4>
      </vt:variant>
      <vt:variant>
        <vt:lpwstr/>
      </vt:variant>
      <vt:variant>
        <vt:lpwstr>_Toc259007196</vt:lpwstr>
      </vt:variant>
      <vt:variant>
        <vt:i4>1835066</vt:i4>
      </vt:variant>
      <vt:variant>
        <vt:i4>64</vt:i4>
      </vt:variant>
      <vt:variant>
        <vt:i4>0</vt:i4>
      </vt:variant>
      <vt:variant>
        <vt:i4>5</vt:i4>
      </vt:variant>
      <vt:variant>
        <vt:lpwstr/>
      </vt:variant>
      <vt:variant>
        <vt:lpwstr>_Toc259007195</vt:lpwstr>
      </vt:variant>
      <vt:variant>
        <vt:i4>1835066</vt:i4>
      </vt:variant>
      <vt:variant>
        <vt:i4>58</vt:i4>
      </vt:variant>
      <vt:variant>
        <vt:i4>0</vt:i4>
      </vt:variant>
      <vt:variant>
        <vt:i4>5</vt:i4>
      </vt:variant>
      <vt:variant>
        <vt:lpwstr/>
      </vt:variant>
      <vt:variant>
        <vt:lpwstr>_Toc259007194</vt:lpwstr>
      </vt:variant>
      <vt:variant>
        <vt:i4>1835066</vt:i4>
      </vt:variant>
      <vt:variant>
        <vt:i4>52</vt:i4>
      </vt:variant>
      <vt:variant>
        <vt:i4>0</vt:i4>
      </vt:variant>
      <vt:variant>
        <vt:i4>5</vt:i4>
      </vt:variant>
      <vt:variant>
        <vt:lpwstr/>
      </vt:variant>
      <vt:variant>
        <vt:lpwstr>_Toc259007193</vt:lpwstr>
      </vt:variant>
      <vt:variant>
        <vt:i4>1835066</vt:i4>
      </vt:variant>
      <vt:variant>
        <vt:i4>46</vt:i4>
      </vt:variant>
      <vt:variant>
        <vt:i4>0</vt:i4>
      </vt:variant>
      <vt:variant>
        <vt:i4>5</vt:i4>
      </vt:variant>
      <vt:variant>
        <vt:lpwstr/>
      </vt:variant>
      <vt:variant>
        <vt:lpwstr>_Toc259007192</vt:lpwstr>
      </vt:variant>
      <vt:variant>
        <vt:i4>1835066</vt:i4>
      </vt:variant>
      <vt:variant>
        <vt:i4>40</vt:i4>
      </vt:variant>
      <vt:variant>
        <vt:i4>0</vt:i4>
      </vt:variant>
      <vt:variant>
        <vt:i4>5</vt:i4>
      </vt:variant>
      <vt:variant>
        <vt:lpwstr/>
      </vt:variant>
      <vt:variant>
        <vt:lpwstr>_Toc259007191</vt:lpwstr>
      </vt:variant>
      <vt:variant>
        <vt:i4>1835066</vt:i4>
      </vt:variant>
      <vt:variant>
        <vt:i4>34</vt:i4>
      </vt:variant>
      <vt:variant>
        <vt:i4>0</vt:i4>
      </vt:variant>
      <vt:variant>
        <vt:i4>5</vt:i4>
      </vt:variant>
      <vt:variant>
        <vt:lpwstr/>
      </vt:variant>
      <vt:variant>
        <vt:lpwstr>_Toc259007190</vt:lpwstr>
      </vt:variant>
      <vt:variant>
        <vt:i4>1900602</vt:i4>
      </vt:variant>
      <vt:variant>
        <vt:i4>28</vt:i4>
      </vt:variant>
      <vt:variant>
        <vt:i4>0</vt:i4>
      </vt:variant>
      <vt:variant>
        <vt:i4>5</vt:i4>
      </vt:variant>
      <vt:variant>
        <vt:lpwstr/>
      </vt:variant>
      <vt:variant>
        <vt:lpwstr>_Toc259007189</vt:lpwstr>
      </vt:variant>
      <vt:variant>
        <vt:i4>1900602</vt:i4>
      </vt:variant>
      <vt:variant>
        <vt:i4>22</vt:i4>
      </vt:variant>
      <vt:variant>
        <vt:i4>0</vt:i4>
      </vt:variant>
      <vt:variant>
        <vt:i4>5</vt:i4>
      </vt:variant>
      <vt:variant>
        <vt:lpwstr/>
      </vt:variant>
      <vt:variant>
        <vt:lpwstr>_Toc259007188</vt:lpwstr>
      </vt:variant>
      <vt:variant>
        <vt:i4>1900602</vt:i4>
      </vt:variant>
      <vt:variant>
        <vt:i4>16</vt:i4>
      </vt:variant>
      <vt:variant>
        <vt:i4>0</vt:i4>
      </vt:variant>
      <vt:variant>
        <vt:i4>5</vt:i4>
      </vt:variant>
      <vt:variant>
        <vt:lpwstr/>
      </vt:variant>
      <vt:variant>
        <vt:lpwstr>_Toc259007187</vt:lpwstr>
      </vt:variant>
      <vt:variant>
        <vt:i4>1900602</vt:i4>
      </vt:variant>
      <vt:variant>
        <vt:i4>10</vt:i4>
      </vt:variant>
      <vt:variant>
        <vt:i4>0</vt:i4>
      </vt:variant>
      <vt:variant>
        <vt:i4>5</vt:i4>
      </vt:variant>
      <vt:variant>
        <vt:lpwstr/>
      </vt:variant>
      <vt:variant>
        <vt:lpwstr>_Toc259007186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2026-09-06T22:08:00Z</dcterms:created>
  <dcterms:modified xsi:type="dcterms:W3CDTF">2026-09-06T22:08:00Z</dcterms:modified>
</cp:coreProperties>
</file>