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D6A88" w14:textId="77777777" w:rsidR="00291390" w:rsidRDefault="0018748F">
      <w:pPr>
        <w:tabs>
          <w:tab w:val="right" w:pos="9270"/>
        </w:tabs>
      </w:pPr>
      <w:r>
        <w:rPr>
          <w:b/>
        </w:rPr>
        <w:t>Disk Green Attempt #4</w:t>
      </w:r>
      <w:r w:rsidR="00291390">
        <w:rPr>
          <w:b/>
        </w:rPr>
        <w:tab/>
      </w:r>
      <w:r>
        <w:tab/>
      </w:r>
      <w:r>
        <w:tab/>
      </w:r>
      <w:r>
        <w:tab/>
      </w:r>
      <w:r>
        <w:tab/>
      </w:r>
      <w:r w:rsidR="00291390">
        <w:t>PhL</w:t>
      </w:r>
      <w:r w:rsidR="00291390">
        <w:tab/>
      </w:r>
      <w:r w:rsidR="00291390">
        <w:tab/>
      </w:r>
      <w:r>
        <w:t>4.22.10</w:t>
      </w:r>
    </w:p>
    <w:p w14:paraId="09BCC857" w14:textId="77777777" w:rsidR="00291390" w:rsidRDefault="00291390">
      <w:pPr>
        <w:tabs>
          <w:tab w:val="left" w:pos="7200"/>
          <w:tab w:val="left" w:pos="7920"/>
          <w:tab w:val="right" w:pos="9270"/>
        </w:tabs>
      </w:pPr>
    </w:p>
    <w:p w14:paraId="2A5E586C" w14:textId="77777777" w:rsidR="00AB1952" w:rsidRDefault="00AB1952">
      <w:r>
        <w:t>This is an e</w:t>
      </w:r>
      <w:r>
        <w:rPr>
          <w:rStyle w:val="superscript"/>
        </w:rPr>
        <w:t>-k|z|</w:t>
      </w:r>
      <w:r>
        <w:t xml:space="preserve"> attempt. </w:t>
      </w:r>
    </w:p>
    <w:p w14:paraId="0072DE29" w14:textId="77777777" w:rsidR="00AB1952" w:rsidRDefault="00AB1952"/>
    <w:p w14:paraId="51C183D7" w14:textId="77777777" w:rsidR="00AB1952" w:rsidRDefault="00AB1952">
      <w:pPr>
        <w:pStyle w:val="TOC2"/>
        <w:tabs>
          <w:tab w:val="right" w:leader="dot" w:pos="9350"/>
        </w:tabs>
        <w:rPr>
          <w:b w:val="0"/>
          <w:noProof/>
          <w:sz w:val="24"/>
          <w:szCs w:val="24"/>
        </w:rPr>
      </w:pPr>
      <w:r>
        <w:fldChar w:fldCharType="begin"/>
      </w:r>
      <w:r>
        <w:instrText xml:space="preserve"> TOC \o "1-3" \h \z \u </w:instrText>
      </w:r>
      <w:r>
        <w:fldChar w:fldCharType="separate"/>
      </w:r>
      <w:hyperlink w:anchor="_Toc259726330" w:history="1">
        <w:r w:rsidRPr="00A54EB8">
          <w:rPr>
            <w:rStyle w:val="Hyperlink"/>
            <w:noProof/>
          </w:rPr>
          <w:t>1. Setting up the disk problem.</w:t>
        </w:r>
        <w:r>
          <w:rPr>
            <w:noProof/>
            <w:webHidden/>
          </w:rPr>
          <w:tab/>
        </w:r>
        <w:r>
          <w:rPr>
            <w:noProof/>
            <w:webHidden/>
          </w:rPr>
          <w:fldChar w:fldCharType="begin"/>
        </w:r>
        <w:r>
          <w:rPr>
            <w:noProof/>
            <w:webHidden/>
          </w:rPr>
          <w:instrText xml:space="preserve"> PAGEREF _Toc259726330 \h </w:instrText>
        </w:r>
        <w:r w:rsidR="00565B40">
          <w:rPr>
            <w:noProof/>
          </w:rPr>
        </w:r>
        <w:r>
          <w:rPr>
            <w:noProof/>
            <w:webHidden/>
          </w:rPr>
          <w:fldChar w:fldCharType="separate"/>
        </w:r>
        <w:r>
          <w:rPr>
            <w:noProof/>
            <w:webHidden/>
          </w:rPr>
          <w:t>1</w:t>
        </w:r>
        <w:r>
          <w:rPr>
            <w:noProof/>
            <w:webHidden/>
          </w:rPr>
          <w:fldChar w:fldCharType="end"/>
        </w:r>
      </w:hyperlink>
    </w:p>
    <w:p w14:paraId="07EBAABF" w14:textId="77777777" w:rsidR="00AB1952" w:rsidRDefault="00AB1952">
      <w:pPr>
        <w:pStyle w:val="TOC2"/>
        <w:tabs>
          <w:tab w:val="right" w:leader="dot" w:pos="9350"/>
        </w:tabs>
        <w:rPr>
          <w:b w:val="0"/>
          <w:noProof/>
          <w:sz w:val="24"/>
          <w:szCs w:val="24"/>
        </w:rPr>
      </w:pPr>
      <w:hyperlink w:anchor="_Toc259726331" w:history="1">
        <w:r w:rsidRPr="00A54EB8">
          <w:rPr>
            <w:rStyle w:val="Hyperlink"/>
            <w:noProof/>
          </w:rPr>
          <w:t>2. Can we find a dual integral equation situation?</w:t>
        </w:r>
        <w:r>
          <w:rPr>
            <w:noProof/>
            <w:webHidden/>
          </w:rPr>
          <w:tab/>
        </w:r>
        <w:r>
          <w:rPr>
            <w:noProof/>
            <w:webHidden/>
          </w:rPr>
          <w:fldChar w:fldCharType="begin"/>
        </w:r>
        <w:r>
          <w:rPr>
            <w:noProof/>
            <w:webHidden/>
          </w:rPr>
          <w:instrText xml:space="preserve"> PAGEREF _Toc259726331 \h </w:instrText>
        </w:r>
        <w:r w:rsidR="00565B40">
          <w:rPr>
            <w:noProof/>
          </w:rPr>
        </w:r>
        <w:r>
          <w:rPr>
            <w:noProof/>
            <w:webHidden/>
          </w:rPr>
          <w:fldChar w:fldCharType="separate"/>
        </w:r>
        <w:r>
          <w:rPr>
            <w:noProof/>
            <w:webHidden/>
          </w:rPr>
          <w:t>2</w:t>
        </w:r>
        <w:r>
          <w:rPr>
            <w:noProof/>
            <w:webHidden/>
          </w:rPr>
          <w:fldChar w:fldCharType="end"/>
        </w:r>
      </w:hyperlink>
    </w:p>
    <w:p w14:paraId="770225F1" w14:textId="77777777" w:rsidR="00AB1952" w:rsidRDefault="00AB1952">
      <w:pPr>
        <w:pStyle w:val="TOC2"/>
        <w:tabs>
          <w:tab w:val="right" w:leader="dot" w:pos="9350"/>
        </w:tabs>
        <w:rPr>
          <w:b w:val="0"/>
          <w:noProof/>
          <w:sz w:val="24"/>
          <w:szCs w:val="24"/>
        </w:rPr>
      </w:pPr>
      <w:hyperlink w:anchor="_Toc259726332" w:history="1">
        <w:r w:rsidRPr="00A54EB8">
          <w:rPr>
            <w:rStyle w:val="Hyperlink"/>
            <w:noProof/>
          </w:rPr>
          <w:t>3. The potential matching condition between region 1 and region 2.</w:t>
        </w:r>
        <w:r>
          <w:rPr>
            <w:noProof/>
            <w:webHidden/>
          </w:rPr>
          <w:tab/>
        </w:r>
        <w:r>
          <w:rPr>
            <w:noProof/>
            <w:webHidden/>
          </w:rPr>
          <w:fldChar w:fldCharType="begin"/>
        </w:r>
        <w:r>
          <w:rPr>
            <w:noProof/>
            <w:webHidden/>
          </w:rPr>
          <w:instrText xml:space="preserve"> PAGEREF _Toc259726332 \h </w:instrText>
        </w:r>
        <w:r w:rsidR="00565B40">
          <w:rPr>
            <w:noProof/>
          </w:rPr>
        </w:r>
        <w:r>
          <w:rPr>
            <w:noProof/>
            <w:webHidden/>
          </w:rPr>
          <w:fldChar w:fldCharType="separate"/>
        </w:r>
        <w:r>
          <w:rPr>
            <w:noProof/>
            <w:webHidden/>
          </w:rPr>
          <w:t>3</w:t>
        </w:r>
        <w:r>
          <w:rPr>
            <w:noProof/>
            <w:webHidden/>
          </w:rPr>
          <w:fldChar w:fldCharType="end"/>
        </w:r>
      </w:hyperlink>
    </w:p>
    <w:p w14:paraId="28769679" w14:textId="77777777" w:rsidR="00AB1952" w:rsidRDefault="00AB1952">
      <w:pPr>
        <w:pStyle w:val="TOC2"/>
        <w:tabs>
          <w:tab w:val="right" w:leader="dot" w:pos="9350"/>
        </w:tabs>
        <w:rPr>
          <w:b w:val="0"/>
          <w:noProof/>
          <w:sz w:val="24"/>
          <w:szCs w:val="24"/>
        </w:rPr>
      </w:pPr>
      <w:hyperlink w:anchor="_Toc259726333" w:history="1">
        <w:r w:rsidRPr="00A54EB8">
          <w:rPr>
            <w:rStyle w:val="Hyperlink"/>
            <w:noProof/>
          </w:rPr>
          <w:t>4. The potential matching condition between region 3 and region 2.</w:t>
        </w:r>
        <w:r>
          <w:rPr>
            <w:noProof/>
            <w:webHidden/>
          </w:rPr>
          <w:tab/>
        </w:r>
        <w:r>
          <w:rPr>
            <w:noProof/>
            <w:webHidden/>
          </w:rPr>
          <w:fldChar w:fldCharType="begin"/>
        </w:r>
        <w:r>
          <w:rPr>
            <w:noProof/>
            <w:webHidden/>
          </w:rPr>
          <w:instrText xml:space="preserve"> PAGEREF _Toc259726333 \h </w:instrText>
        </w:r>
        <w:r w:rsidR="00565B40">
          <w:rPr>
            <w:noProof/>
          </w:rPr>
        </w:r>
        <w:r>
          <w:rPr>
            <w:noProof/>
            <w:webHidden/>
          </w:rPr>
          <w:fldChar w:fldCharType="separate"/>
        </w:r>
        <w:r>
          <w:rPr>
            <w:noProof/>
            <w:webHidden/>
          </w:rPr>
          <w:t>4</w:t>
        </w:r>
        <w:r>
          <w:rPr>
            <w:noProof/>
            <w:webHidden/>
          </w:rPr>
          <w:fldChar w:fldCharType="end"/>
        </w:r>
      </w:hyperlink>
    </w:p>
    <w:p w14:paraId="6877669D" w14:textId="77777777" w:rsidR="00AB1952" w:rsidRDefault="00AB1952">
      <w:pPr>
        <w:pStyle w:val="TOC2"/>
        <w:tabs>
          <w:tab w:val="right" w:leader="dot" w:pos="9350"/>
        </w:tabs>
        <w:rPr>
          <w:b w:val="0"/>
          <w:noProof/>
          <w:sz w:val="24"/>
          <w:szCs w:val="24"/>
        </w:rPr>
      </w:pPr>
      <w:hyperlink w:anchor="_Toc259726334" w:history="1">
        <w:r w:rsidRPr="00A54EB8">
          <w:rPr>
            <w:rStyle w:val="Hyperlink"/>
            <w:noProof/>
          </w:rPr>
          <w:t>5. Writing a better Smythian Form.</w:t>
        </w:r>
        <w:r>
          <w:rPr>
            <w:noProof/>
            <w:webHidden/>
          </w:rPr>
          <w:tab/>
        </w:r>
        <w:r>
          <w:rPr>
            <w:noProof/>
            <w:webHidden/>
          </w:rPr>
          <w:fldChar w:fldCharType="begin"/>
        </w:r>
        <w:r>
          <w:rPr>
            <w:noProof/>
            <w:webHidden/>
          </w:rPr>
          <w:instrText xml:space="preserve"> PAGEREF _Toc259726334 \h </w:instrText>
        </w:r>
        <w:r w:rsidR="00565B40">
          <w:rPr>
            <w:noProof/>
          </w:rPr>
        </w:r>
        <w:r>
          <w:rPr>
            <w:noProof/>
            <w:webHidden/>
          </w:rPr>
          <w:fldChar w:fldCharType="separate"/>
        </w:r>
        <w:r>
          <w:rPr>
            <w:noProof/>
            <w:webHidden/>
          </w:rPr>
          <w:t>4</w:t>
        </w:r>
        <w:r>
          <w:rPr>
            <w:noProof/>
            <w:webHidden/>
          </w:rPr>
          <w:fldChar w:fldCharType="end"/>
        </w:r>
      </w:hyperlink>
    </w:p>
    <w:p w14:paraId="47A879E3" w14:textId="77777777" w:rsidR="00AB1952" w:rsidRDefault="00AB1952">
      <w:pPr>
        <w:pStyle w:val="TOC2"/>
        <w:tabs>
          <w:tab w:val="right" w:leader="dot" w:pos="9350"/>
        </w:tabs>
        <w:rPr>
          <w:b w:val="0"/>
          <w:noProof/>
          <w:sz w:val="24"/>
          <w:szCs w:val="24"/>
        </w:rPr>
      </w:pPr>
      <w:hyperlink w:anchor="_Toc259726335" w:history="1">
        <w:r w:rsidRPr="00A54EB8">
          <w:rPr>
            <w:rStyle w:val="Hyperlink"/>
            <w:noProof/>
          </w:rPr>
          <w:t>6. Is there a Dirichlet problem here?</w:t>
        </w:r>
        <w:r>
          <w:rPr>
            <w:noProof/>
            <w:webHidden/>
          </w:rPr>
          <w:tab/>
        </w:r>
        <w:r>
          <w:rPr>
            <w:noProof/>
            <w:webHidden/>
          </w:rPr>
          <w:fldChar w:fldCharType="begin"/>
        </w:r>
        <w:r>
          <w:rPr>
            <w:noProof/>
            <w:webHidden/>
          </w:rPr>
          <w:instrText xml:space="preserve"> PAGEREF _Toc259726335 \h </w:instrText>
        </w:r>
        <w:r w:rsidR="00565B40">
          <w:rPr>
            <w:noProof/>
          </w:rPr>
        </w:r>
        <w:r>
          <w:rPr>
            <w:noProof/>
            <w:webHidden/>
          </w:rPr>
          <w:fldChar w:fldCharType="separate"/>
        </w:r>
        <w:r>
          <w:rPr>
            <w:noProof/>
            <w:webHidden/>
          </w:rPr>
          <w:t>6</w:t>
        </w:r>
        <w:r>
          <w:rPr>
            <w:noProof/>
            <w:webHidden/>
          </w:rPr>
          <w:fldChar w:fldCharType="end"/>
        </w:r>
      </w:hyperlink>
    </w:p>
    <w:p w14:paraId="2558E60A" w14:textId="77777777" w:rsidR="00AB1952" w:rsidRDefault="00AB1952">
      <w:pPr>
        <w:pStyle w:val="TOC2"/>
        <w:tabs>
          <w:tab w:val="right" w:leader="dot" w:pos="9350"/>
        </w:tabs>
        <w:rPr>
          <w:b w:val="0"/>
          <w:noProof/>
          <w:sz w:val="24"/>
          <w:szCs w:val="24"/>
        </w:rPr>
      </w:pPr>
      <w:hyperlink w:anchor="_Toc259726336" w:history="1">
        <w:r w:rsidRPr="00A54EB8">
          <w:rPr>
            <w:rStyle w:val="Hyperlink"/>
            <w:noProof/>
          </w:rPr>
          <w:t>7. Comments.</w:t>
        </w:r>
        <w:r>
          <w:rPr>
            <w:noProof/>
            <w:webHidden/>
          </w:rPr>
          <w:tab/>
        </w:r>
        <w:r>
          <w:rPr>
            <w:noProof/>
            <w:webHidden/>
          </w:rPr>
          <w:fldChar w:fldCharType="begin"/>
        </w:r>
        <w:r>
          <w:rPr>
            <w:noProof/>
            <w:webHidden/>
          </w:rPr>
          <w:instrText xml:space="preserve"> PAGEREF _Toc259726336 \h </w:instrText>
        </w:r>
        <w:r w:rsidR="00565B40">
          <w:rPr>
            <w:noProof/>
          </w:rPr>
        </w:r>
        <w:r>
          <w:rPr>
            <w:noProof/>
            <w:webHidden/>
          </w:rPr>
          <w:fldChar w:fldCharType="separate"/>
        </w:r>
        <w:r>
          <w:rPr>
            <w:noProof/>
            <w:webHidden/>
          </w:rPr>
          <w:t>6</w:t>
        </w:r>
        <w:r>
          <w:rPr>
            <w:noProof/>
            <w:webHidden/>
          </w:rPr>
          <w:fldChar w:fldCharType="end"/>
        </w:r>
      </w:hyperlink>
    </w:p>
    <w:p w14:paraId="5E7DC8AD" w14:textId="77777777" w:rsidR="00AB1952" w:rsidRDefault="00AB1952">
      <w:r>
        <w:fldChar w:fldCharType="end"/>
      </w:r>
    </w:p>
    <w:p w14:paraId="1A8873C9" w14:textId="77777777" w:rsidR="00291390" w:rsidRDefault="0018748F">
      <w:r>
        <w:t>Let's open this new attempt exactly repe</w:t>
      </w:r>
      <w:r w:rsidR="00AB1952">
        <w:t>ating Section 1 from Attempt #1</w:t>
      </w:r>
    </w:p>
    <w:p w14:paraId="7FCE9ED0" w14:textId="77777777" w:rsidR="0018748F" w:rsidRDefault="0018748F"/>
    <w:p w14:paraId="34AF85A1" w14:textId="77777777" w:rsidR="0018748F" w:rsidRPr="00A627CB" w:rsidRDefault="0018748F" w:rsidP="00AB1952">
      <w:pPr>
        <w:pStyle w:val="Heading2"/>
      </w:pPr>
      <w:bookmarkStart w:id="0" w:name="_Toc259726330"/>
      <w:r w:rsidRPr="00A627CB">
        <w:t>1. Setting up the disk problem.</w:t>
      </w:r>
      <w:bookmarkEnd w:id="0"/>
      <w:r w:rsidRPr="00A627CB">
        <w:t xml:space="preserve"> </w:t>
      </w:r>
    </w:p>
    <w:p w14:paraId="4CA632E6" w14:textId="77777777" w:rsidR="0018748F" w:rsidRDefault="0018748F" w:rsidP="0018748F">
      <w:pPr>
        <w:tabs>
          <w:tab w:val="left" w:pos="7200"/>
          <w:tab w:val="left" w:pos="7920"/>
          <w:tab w:val="right" w:pos="9270"/>
        </w:tabs>
      </w:pPr>
    </w:p>
    <w:p w14:paraId="1EFB915A" w14:textId="77777777" w:rsidR="0018748F" w:rsidRDefault="0018748F" w:rsidP="0018748F">
      <w:r>
        <w:t>Our problem specifically is the Green's function where the point charge is in the plane of the disk or iris. Let's start with the disk and draw this picture showing where things are:</w:t>
      </w:r>
    </w:p>
    <w:p w14:paraId="3403DD79" w14:textId="77777777" w:rsidR="0018748F" w:rsidRDefault="0018748F" w:rsidP="0018748F"/>
    <w:p w14:paraId="13543224" w14:textId="77777777" w:rsidR="0018748F" w:rsidRDefault="0018748F" w:rsidP="0018748F">
      <w:r>
        <w:pict w14:anchorId="38F76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75pt;height:135.75pt">
            <v:imagedata r:id="rId6" o:title=""/>
          </v:shape>
        </w:pict>
      </w:r>
      <w:r>
        <w:tab/>
      </w:r>
      <w:r>
        <w:tab/>
      </w:r>
      <w:r>
        <w:pict w14:anchorId="067A115A">
          <v:shape id="_x0000_i1026" type="#_x0000_t75" style="width:171pt;height:165.75pt">
            <v:imagedata r:id="rId7" o:title=""/>
          </v:shape>
        </w:pict>
      </w:r>
    </w:p>
    <w:p w14:paraId="201457FC" w14:textId="77777777" w:rsidR="0018748F" w:rsidRDefault="0018748F" w:rsidP="0018748F"/>
    <w:p w14:paraId="47802E45" w14:textId="77777777" w:rsidR="0018748F" w:rsidRDefault="0018748F" w:rsidP="0018748F">
      <w:r>
        <w:t>I have identified three cylindrically shaped regions that we need to worry about, as shown in the cross section on the right. For all three regions, we want e</w:t>
      </w:r>
      <w:r>
        <w:rPr>
          <w:rStyle w:val="superscript"/>
        </w:rPr>
        <w:t>-k|z|</w:t>
      </w:r>
      <w:r>
        <w:t xml:space="preserve"> and not e</w:t>
      </w:r>
      <w:r>
        <w:rPr>
          <w:rStyle w:val="superscript"/>
        </w:rPr>
        <w:t>-ik|z|</w:t>
      </w:r>
      <w:r>
        <w:t xml:space="preserve"> for the z dependence, since we know in the ± z direction the potential must go to 0, so we do not want any I or K functions.  For our Bessel functions I shall choose</w:t>
      </w:r>
    </w:p>
    <w:p w14:paraId="1B7BF119" w14:textId="77777777" w:rsidR="0018748F" w:rsidRDefault="0018748F" w:rsidP="0018748F"/>
    <w:p w14:paraId="7CDD125D" w14:textId="77777777" w:rsidR="0018748F" w:rsidRPr="00132662" w:rsidRDefault="0018748F" w:rsidP="0018748F">
      <w:r>
        <w:tab/>
        <w:t>region 1</w:t>
      </w:r>
      <w:r>
        <w:tab/>
      </w:r>
      <w:r>
        <w:tab/>
      </w:r>
      <w:r>
        <w:tab/>
        <w:t>J</w:t>
      </w:r>
      <w:r>
        <w:rPr>
          <w:rStyle w:val="subscript"/>
        </w:rPr>
        <w:t>m</w:t>
      </w:r>
      <w:r>
        <w:t>(kρ)</w:t>
      </w:r>
      <w:r>
        <w:tab/>
      </w:r>
      <w:r>
        <w:tab/>
      </w:r>
      <w:r>
        <w:tab/>
      </w:r>
      <w:r>
        <w:tab/>
      </w:r>
      <w:r>
        <w:tab/>
        <w:t>since good at ρ = 0</w:t>
      </w:r>
    </w:p>
    <w:p w14:paraId="48166229" w14:textId="77777777" w:rsidR="0018748F" w:rsidRDefault="0018748F" w:rsidP="0018748F">
      <w:r>
        <w:tab/>
        <w:t>region 2</w:t>
      </w:r>
      <w:r>
        <w:tab/>
      </w:r>
      <w:r>
        <w:tab/>
      </w:r>
      <w:r>
        <w:tab/>
        <w:t>J</w:t>
      </w:r>
      <w:r>
        <w:rPr>
          <w:rStyle w:val="subscript"/>
        </w:rPr>
        <w:t>m</w:t>
      </w:r>
      <w:r>
        <w:t>(kρ) , H</w:t>
      </w:r>
      <w:r>
        <w:rPr>
          <w:rStyle w:val="superscript"/>
        </w:rPr>
        <w:t>(1)</w:t>
      </w:r>
      <w:r>
        <w:rPr>
          <w:rStyle w:val="subscript"/>
        </w:rPr>
        <w:t>m</w:t>
      </w:r>
      <w:r>
        <w:t>(kρ)   mixture</w:t>
      </w:r>
      <w:r>
        <w:tab/>
      </w:r>
      <w:r>
        <w:tab/>
        <w:t>general mix</w:t>
      </w:r>
    </w:p>
    <w:p w14:paraId="1DC099C9" w14:textId="77777777" w:rsidR="0018748F" w:rsidRDefault="0018748F" w:rsidP="0018748F">
      <w:r>
        <w:tab/>
        <w:t>region 3</w:t>
      </w:r>
      <w:r>
        <w:tab/>
      </w:r>
      <w:r>
        <w:tab/>
      </w:r>
      <w:r>
        <w:tab/>
        <w:t>H</w:t>
      </w:r>
      <w:r>
        <w:rPr>
          <w:rStyle w:val="superscript"/>
        </w:rPr>
        <w:t>(1)</w:t>
      </w:r>
      <w:r>
        <w:rPr>
          <w:rStyle w:val="subscript"/>
        </w:rPr>
        <w:t>m</w:t>
      </w:r>
      <w:r>
        <w:t>(kρ)</w:t>
      </w:r>
      <w:r>
        <w:tab/>
      </w:r>
      <w:r>
        <w:tab/>
      </w:r>
      <w:r>
        <w:tab/>
      </w:r>
      <w:r>
        <w:tab/>
        <w:t>since good at ρ = ∞</w:t>
      </w:r>
    </w:p>
    <w:p w14:paraId="00D8742A" w14:textId="77777777" w:rsidR="0018748F" w:rsidRDefault="0018748F" w:rsidP="0018748F"/>
    <w:p w14:paraId="0AED0EF5" w14:textId="77777777" w:rsidR="0018748F" w:rsidRDefault="0018748F" w:rsidP="0018748F">
      <w:r>
        <w:t>So we might then write a form for our potential in each region</w:t>
      </w:r>
    </w:p>
    <w:p w14:paraId="43637A1D" w14:textId="77777777" w:rsidR="0018748F" w:rsidRDefault="0018748F" w:rsidP="0018748F"/>
    <w:p w14:paraId="5A5076D9" w14:textId="77777777" w:rsidR="0018748F" w:rsidRDefault="0018748F" w:rsidP="0018748F">
      <w:r>
        <w:lastRenderedPageBreak/>
        <w:tab/>
        <w:t>V</w:t>
      </w:r>
      <w:r>
        <w:rPr>
          <w:rStyle w:val="subscript"/>
        </w:rPr>
        <w:t>1</w:t>
      </w:r>
      <w:r>
        <w:t xml:space="preserve">(z,ρ,φ)  =  </w:t>
      </w:r>
      <w:r w:rsidR="00A16149">
        <w:t>q/r</w:t>
      </w:r>
      <w:r w:rsidR="00A16149">
        <w:rPr>
          <w:rStyle w:val="subscript"/>
        </w:rPr>
        <w:t>1</w:t>
      </w:r>
      <w:r w:rsidR="00A16149">
        <w:t xml:space="preserve"> + </w:t>
      </w:r>
      <w:r>
        <w:t>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A</w:t>
      </w:r>
      <w:r>
        <w:rPr>
          <w:rStyle w:val="subscript"/>
        </w:rPr>
        <w:t>m</w:t>
      </w:r>
      <w:r>
        <w:t>(k) J</w:t>
      </w:r>
      <w:r>
        <w:rPr>
          <w:rStyle w:val="subscript"/>
        </w:rPr>
        <w:t>m</w:t>
      </w:r>
      <w:r>
        <w:t>(kρ)</w:t>
      </w:r>
      <w:r>
        <w:tab/>
      </w:r>
    </w:p>
    <w:p w14:paraId="5BEC4FED" w14:textId="77777777" w:rsidR="0018748F" w:rsidRDefault="0018748F" w:rsidP="0018748F">
      <w:r>
        <w:tab/>
        <w:t>V</w:t>
      </w:r>
      <w:r>
        <w:rPr>
          <w:rStyle w:val="subscript"/>
        </w:rPr>
        <w:t>2</w:t>
      </w:r>
      <w:r>
        <w:t xml:space="preserve">(z,ρ,φ)  =  </w:t>
      </w:r>
      <w:r w:rsidR="00A16149">
        <w:t>q/r</w:t>
      </w:r>
      <w:r w:rsidR="00A16149">
        <w:rPr>
          <w:rStyle w:val="subscript"/>
        </w:rPr>
        <w:t>1</w:t>
      </w:r>
      <w:r w:rsidR="00A16149">
        <w:t xml:space="preserve"> + </w:t>
      </w:r>
      <w:r>
        <w:t>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w:t>
      </w:r>
      <w:r>
        <w:tab/>
      </w:r>
    </w:p>
    <w:p w14:paraId="13C322EC" w14:textId="77777777" w:rsidR="0018748F" w:rsidRDefault="0018748F" w:rsidP="0018748F">
      <w:r>
        <w:tab/>
        <w:t>V</w:t>
      </w:r>
      <w:r>
        <w:rPr>
          <w:rStyle w:val="subscript"/>
        </w:rPr>
        <w:t>3</w:t>
      </w:r>
      <w:r>
        <w:t xml:space="preserve">(z,ρ,φ)  = </w:t>
      </w:r>
      <w:r w:rsidR="00A16149">
        <w:t>q/r</w:t>
      </w:r>
      <w:r w:rsidR="00A16149">
        <w:rPr>
          <w:rStyle w:val="subscript"/>
        </w:rPr>
        <w:t>1</w:t>
      </w:r>
      <w:r w:rsidR="00A16149">
        <w:t xml:space="preserve"> +  </w:t>
      </w:r>
      <w:r>
        <w:t>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00DC58D7">
        <w:t>e</w:t>
      </w:r>
      <w:r w:rsidR="00DC58D7">
        <w:rPr>
          <w:rStyle w:val="superscript"/>
        </w:rPr>
        <w:t xml:space="preserve">-k|z| </w:t>
      </w:r>
      <w:r>
        <w:t>D</w:t>
      </w:r>
      <w:r>
        <w:rPr>
          <w:rStyle w:val="subscript"/>
        </w:rPr>
        <w:t>m</w:t>
      </w:r>
      <w:r>
        <w:t>(k) H</w:t>
      </w:r>
      <w:r>
        <w:rPr>
          <w:rStyle w:val="superscript"/>
        </w:rPr>
        <w:t>(1)</w:t>
      </w:r>
      <w:r>
        <w:rPr>
          <w:rStyle w:val="subscript"/>
        </w:rPr>
        <w:t>m</w:t>
      </w:r>
      <w:r>
        <w:t>(kρ)</w:t>
      </w:r>
    </w:p>
    <w:p w14:paraId="401F79D2" w14:textId="77777777" w:rsidR="0018748F" w:rsidRDefault="0018748F" w:rsidP="0018748F"/>
    <w:p w14:paraId="12914F13" w14:textId="77777777" w:rsidR="0018748F" w:rsidRDefault="00A16149" w:rsidP="0018748F">
      <w:r>
        <w:t xml:space="preserve">Here I am doing something very different from Smythian work in the past. I am showing the point charge explicitly so that the fancy expressions are really the potential due to the induced charge only. </w:t>
      </w:r>
    </w:p>
    <w:p w14:paraId="6B9340F3" w14:textId="77777777" w:rsidR="0018748F" w:rsidRDefault="0018748F"/>
    <w:p w14:paraId="0B2F9B33" w14:textId="77777777" w:rsidR="00291390" w:rsidRDefault="0018748F" w:rsidP="0018748F">
      <w:pPr>
        <w:pStyle w:val="Heading2"/>
      </w:pPr>
      <w:bookmarkStart w:id="1" w:name="_Toc259726331"/>
      <w:r>
        <w:t>2. Can we find a dual integral equation situation?</w:t>
      </w:r>
      <w:bookmarkEnd w:id="1"/>
      <w:r>
        <w:t xml:space="preserve"> </w:t>
      </w:r>
    </w:p>
    <w:p w14:paraId="3C619CD0" w14:textId="77777777" w:rsidR="0018748F" w:rsidRDefault="0018748F"/>
    <w:p w14:paraId="07C9B4A1" w14:textId="77777777" w:rsidR="0018748F" w:rsidRDefault="0018748F" w:rsidP="0018748F">
      <w:r>
        <w:t xml:space="preserve">First, here is some quotation from our attempt #1 doc: </w:t>
      </w:r>
    </w:p>
    <w:p w14:paraId="60232887" w14:textId="77777777" w:rsidR="0018748F" w:rsidRDefault="0018748F" w:rsidP="0018748F"/>
    <w:p w14:paraId="3FD6AB0B" w14:textId="77777777" w:rsidR="0018748F" w:rsidRDefault="0018748F" w:rsidP="0018748F">
      <w:r>
        <w:t xml:space="preserve">"If we lower our point </w:t>
      </w:r>
      <w:r w:rsidRPr="00A8511C">
        <w:rPr>
          <w:b/>
        </w:rPr>
        <w:t>r</w:t>
      </w:r>
      <w:r>
        <w:t xml:space="preserve"> onto the z = 0 plane outside the disk, we know that the potential will have this shape as we go up and down in z: </w:t>
      </w:r>
    </w:p>
    <w:p w14:paraId="296CA355" w14:textId="77777777" w:rsidR="0018748F" w:rsidRDefault="0018748F" w:rsidP="0018748F"/>
    <w:p w14:paraId="47C2C1A8" w14:textId="77777777" w:rsidR="0018748F" w:rsidRDefault="0018748F" w:rsidP="0018748F">
      <w:r>
        <w:tab/>
      </w:r>
      <w:r>
        <w:tab/>
      </w:r>
      <w:r>
        <w:tab/>
      </w:r>
      <w:r>
        <w:pict w14:anchorId="13F85262">
          <v:shape id="_x0000_i1027" type="#_x0000_t75" style="width:114.75pt;height:1in">
            <v:imagedata r:id="rId8" o:title=""/>
          </v:shape>
        </w:pict>
      </w:r>
    </w:p>
    <w:p w14:paraId="158C1257" w14:textId="77777777" w:rsidR="0018748F" w:rsidRDefault="0018748F" w:rsidP="0018748F"/>
    <w:p w14:paraId="39A851F2" w14:textId="77777777" w:rsidR="0018748F" w:rsidRDefault="0018748F" w:rsidP="0018748F">
      <w:r>
        <w:t>We don't know it is cupping down as I have drawn it, but we know that (1) V(z=0) = finite; (2) V(z) is symmetrical about z = 0.  Therefore, we know that ∂</w:t>
      </w:r>
      <w:r>
        <w:rPr>
          <w:rStyle w:val="subscript"/>
        </w:rPr>
        <w:t>z</w:t>
      </w:r>
      <w:r>
        <w:t>V = 0 at z = 0, just as in Jackson's problem. But on the z = 0 plane, the quantity  ∂</w:t>
      </w:r>
      <w:r>
        <w:rPr>
          <w:rStyle w:val="subscript"/>
        </w:rPr>
        <w:t>z</w:t>
      </w:r>
      <w:r>
        <w:t xml:space="preserve">V  is proportional to the charge density there which is of course zero (except near the Green's charge). So just as in Jackson's problem, we have these conditions: </w:t>
      </w:r>
    </w:p>
    <w:p w14:paraId="095C8F8D" w14:textId="77777777" w:rsidR="0018748F" w:rsidRDefault="0018748F" w:rsidP="0018748F"/>
    <w:p w14:paraId="3EFBD782" w14:textId="77777777" w:rsidR="0018748F" w:rsidRPr="007D142F" w:rsidRDefault="0018748F" w:rsidP="0018748F">
      <w:r>
        <w:tab/>
        <w:t>V(ρ,φ,0) = V</w:t>
      </w:r>
      <w:r>
        <w:rPr>
          <w:rStyle w:val="subscript"/>
        </w:rPr>
        <w:t>1</w:t>
      </w:r>
      <w:r>
        <w:t xml:space="preserve"> </w:t>
      </w:r>
      <w:r>
        <w:tab/>
      </w:r>
      <w:r>
        <w:tab/>
        <w:t>ρ ≤ a</w:t>
      </w:r>
    </w:p>
    <w:p w14:paraId="5E877469" w14:textId="77777777" w:rsidR="0018748F" w:rsidRDefault="0018748F" w:rsidP="0018748F">
      <w:r>
        <w:tab/>
        <w:t>∂</w:t>
      </w:r>
      <w:r>
        <w:rPr>
          <w:rStyle w:val="subscript"/>
        </w:rPr>
        <w:t>z</w:t>
      </w:r>
      <w:r>
        <w:t xml:space="preserve">V(ρ,φ,0) = 0 </w:t>
      </w:r>
      <w:r>
        <w:tab/>
      </w:r>
      <w:r>
        <w:tab/>
        <w:t>ρ &gt; a</w:t>
      </w:r>
      <w:r>
        <w:tab/>
      </w:r>
      <w:r>
        <w:tab/>
        <w:t>but away from the point charge "</w:t>
      </w:r>
    </w:p>
    <w:p w14:paraId="0D89C65A" w14:textId="77777777" w:rsidR="0018748F" w:rsidRDefault="0018748F" w:rsidP="0018748F"/>
    <w:p w14:paraId="798B14E0" w14:textId="77777777" w:rsidR="0018748F" w:rsidRDefault="0018748F" w:rsidP="0018748F">
      <w:r>
        <w:t>The idea here is that we know from symmetry alone that ∂</w:t>
      </w:r>
      <w:r>
        <w:rPr>
          <w:rStyle w:val="subscript"/>
        </w:rPr>
        <w:t>z</w:t>
      </w:r>
      <w:r>
        <w:t>V = 0 in the z = 0 plane outside the disk, except for the Green's charge, and this is very similar to what Jackson did.  Later we might move the Green's charge off the z = 0 plane just to make this claim stronger. So in our triple model, we have to say</w:t>
      </w:r>
    </w:p>
    <w:p w14:paraId="67ACDFB1" w14:textId="77777777" w:rsidR="0018748F" w:rsidRPr="007D142F" w:rsidRDefault="0018748F" w:rsidP="0018748F">
      <w:r>
        <w:t xml:space="preserve">something like this: </w:t>
      </w:r>
    </w:p>
    <w:p w14:paraId="6E0E6F20" w14:textId="77777777" w:rsidR="0018748F" w:rsidRDefault="0018748F" w:rsidP="0018748F"/>
    <w:p w14:paraId="3ACA190F" w14:textId="77777777" w:rsidR="0018748F" w:rsidRPr="0077725F" w:rsidRDefault="0018748F" w:rsidP="0018748F">
      <w:r>
        <w:rPr>
          <w:color w:val="000000"/>
        </w:rPr>
        <w:t xml:space="preserve">    </w:t>
      </w:r>
      <w:r w:rsidRPr="003E0A9E">
        <w:rPr>
          <w:color w:val="000000"/>
        </w:rPr>
        <w:t>V</w:t>
      </w:r>
      <w:r w:rsidRPr="003E0A9E">
        <w:rPr>
          <w:rStyle w:val="subscript"/>
          <w:color w:val="000000"/>
        </w:rPr>
        <w:t>1</w:t>
      </w:r>
      <w:r w:rsidRPr="003E0A9E">
        <w:rPr>
          <w:color w:val="000000"/>
        </w:rPr>
        <w:t>(</w:t>
      </w:r>
      <w:r>
        <w:rPr>
          <w:color w:val="000000"/>
        </w:rPr>
        <w:t>0</w:t>
      </w:r>
      <w:r w:rsidRPr="003E0A9E">
        <w:rPr>
          <w:color w:val="000000"/>
        </w:rPr>
        <w:t>,ρ,φ)</w:t>
      </w:r>
      <w:r>
        <w:rPr>
          <w:color w:val="000000"/>
        </w:rPr>
        <w:t xml:space="preserve"> =  </w:t>
      </w:r>
      <w:r w:rsidRPr="005D7FA5">
        <w:t>0</w:t>
      </w:r>
      <w:r>
        <w:t xml:space="preserve"> </w:t>
      </w:r>
      <w:r>
        <w:tab/>
      </w:r>
      <w:r>
        <w:tab/>
      </w:r>
      <w:r>
        <w:tab/>
      </w:r>
      <w:r>
        <w:tab/>
        <w:t>ρ  ≤  a</w:t>
      </w:r>
      <w:r>
        <w:tab/>
      </w:r>
      <w:r>
        <w:tab/>
        <w:t>Dirichlet</w:t>
      </w:r>
    </w:p>
    <w:p w14:paraId="763026CB" w14:textId="77777777" w:rsidR="0018748F" w:rsidRDefault="0018748F" w:rsidP="0018748F">
      <w:r>
        <w:rPr>
          <w:color w:val="000000"/>
        </w:rPr>
        <w:t xml:space="preserve">    </w:t>
      </w:r>
      <w:r>
        <w:t>∂</w:t>
      </w:r>
      <w:r>
        <w:rPr>
          <w:rStyle w:val="subscript"/>
        </w:rPr>
        <w:t>z</w:t>
      </w:r>
      <w:r w:rsidRPr="003E0A9E">
        <w:rPr>
          <w:color w:val="000000"/>
        </w:rPr>
        <w:t>V</w:t>
      </w:r>
      <w:r>
        <w:rPr>
          <w:rStyle w:val="subscript"/>
          <w:color w:val="000000"/>
        </w:rPr>
        <w:t>2</w:t>
      </w:r>
      <w:r w:rsidRPr="003E0A9E">
        <w:rPr>
          <w:color w:val="000000"/>
        </w:rPr>
        <w:t>(</w:t>
      </w:r>
      <w:r>
        <w:rPr>
          <w:color w:val="000000"/>
        </w:rPr>
        <w:t>0</w:t>
      </w:r>
      <w:r w:rsidRPr="003E0A9E">
        <w:rPr>
          <w:color w:val="000000"/>
        </w:rPr>
        <w:t>,ρ,φ)</w:t>
      </w:r>
      <w:r>
        <w:rPr>
          <w:color w:val="000000"/>
        </w:rPr>
        <w:t xml:space="preserve"> =  0</w:t>
      </w:r>
      <w:r>
        <w:t xml:space="preserve"> </w:t>
      </w:r>
      <w:r>
        <w:tab/>
      </w:r>
      <w:r>
        <w:tab/>
      </w:r>
      <w:r>
        <w:tab/>
      </w:r>
      <w:r>
        <w:tab/>
        <w:t>a &lt; ρ  ≤ b</w:t>
      </w:r>
      <w:r>
        <w:tab/>
        <w:t xml:space="preserve">Neumann </w:t>
      </w:r>
    </w:p>
    <w:p w14:paraId="304D2B7D" w14:textId="77777777" w:rsidR="0018748F" w:rsidRDefault="0018748F" w:rsidP="0018748F">
      <w:r>
        <w:t xml:space="preserve">    ∂</w:t>
      </w:r>
      <w:r>
        <w:rPr>
          <w:rStyle w:val="subscript"/>
        </w:rPr>
        <w:t>z</w:t>
      </w:r>
      <w:r w:rsidRPr="003E0A9E">
        <w:rPr>
          <w:color w:val="000000"/>
        </w:rPr>
        <w:t>V</w:t>
      </w:r>
      <w:r>
        <w:rPr>
          <w:rStyle w:val="subscript"/>
          <w:color w:val="000000"/>
        </w:rPr>
        <w:t>3</w:t>
      </w:r>
      <w:r w:rsidRPr="003E0A9E">
        <w:rPr>
          <w:color w:val="000000"/>
        </w:rPr>
        <w:t>(</w:t>
      </w:r>
      <w:r>
        <w:rPr>
          <w:color w:val="000000"/>
        </w:rPr>
        <w:t>0</w:t>
      </w:r>
      <w:r w:rsidRPr="003E0A9E">
        <w:rPr>
          <w:color w:val="000000"/>
        </w:rPr>
        <w:t>,ρ,φ)</w:t>
      </w:r>
      <w:r>
        <w:rPr>
          <w:color w:val="000000"/>
        </w:rPr>
        <w:t xml:space="preserve"> =  0</w:t>
      </w:r>
      <w:r>
        <w:t xml:space="preserve"> </w:t>
      </w:r>
      <w:r>
        <w:tab/>
      </w:r>
      <w:r>
        <w:tab/>
      </w:r>
      <w:r>
        <w:tab/>
      </w:r>
      <w:r>
        <w:tab/>
        <w:t>b &lt; ρ &lt; ∞</w:t>
      </w:r>
      <w:r>
        <w:tab/>
        <w:t>Neumann, except for the Green's charge</w:t>
      </w:r>
    </w:p>
    <w:p w14:paraId="1B8A2A10" w14:textId="77777777" w:rsidR="0018748F" w:rsidRDefault="0018748F" w:rsidP="0018748F"/>
    <w:p w14:paraId="1E7C5E83" w14:textId="77777777" w:rsidR="0018748F" w:rsidRDefault="0018748F" w:rsidP="0018748F">
      <w:r>
        <w:t xml:space="preserve">With our forms above, where does this take us?  </w:t>
      </w:r>
      <w:r w:rsidR="00CF1B81">
        <w:t>Let's think of the z ≥ 0 region for the moment. Using our forms above, we get:</w:t>
      </w:r>
    </w:p>
    <w:p w14:paraId="244291FF" w14:textId="77777777" w:rsidR="00CF1B81" w:rsidRDefault="00CF1B81" w:rsidP="0018748F"/>
    <w:p w14:paraId="28E7A547" w14:textId="77777777" w:rsidR="00CF1B81" w:rsidRDefault="00CF1B81" w:rsidP="00CF1B81">
      <w:r>
        <w:t>V</w:t>
      </w:r>
      <w:r>
        <w:rPr>
          <w:rStyle w:val="subscript"/>
        </w:rPr>
        <w:t>1</w:t>
      </w:r>
      <w:r>
        <w:t xml:space="preserve">(0,ρ,φ)  =  </w:t>
      </w:r>
      <w:r w:rsidR="00FB5E59">
        <w:t>q/r</w:t>
      </w:r>
      <w:r w:rsidR="00FB5E59">
        <w:rPr>
          <w:rStyle w:val="subscript"/>
        </w:rPr>
        <w:t>1</w:t>
      </w:r>
      <w:r w:rsidR="00FB5E59">
        <w:t xml:space="preserve"> + </w:t>
      </w:r>
      <w:r>
        <w:t>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rsidR="00FB5E59">
        <w:t>(kρ) = 0</w:t>
      </w:r>
      <w:r w:rsidR="00FB5E59">
        <w:tab/>
      </w:r>
      <w:r w:rsidR="00FB5E59">
        <w:tab/>
      </w:r>
      <w:r w:rsidR="00FB5E59">
        <w:tab/>
      </w:r>
      <w:r w:rsidR="00FB5E59">
        <w:tab/>
      </w:r>
      <w:r>
        <w:t>ρ  ≤  a</w:t>
      </w:r>
      <w:r>
        <w:tab/>
      </w:r>
    </w:p>
    <w:p w14:paraId="59BC4CC3" w14:textId="77777777" w:rsidR="00FB5E59" w:rsidRDefault="00CF1B81" w:rsidP="00CF1B81">
      <w:r>
        <w:lastRenderedPageBreak/>
        <w:t>∂</w:t>
      </w:r>
      <w:r>
        <w:rPr>
          <w:rStyle w:val="subscript"/>
        </w:rPr>
        <w:t>z</w:t>
      </w:r>
      <w:r>
        <w:t>V</w:t>
      </w:r>
      <w:r>
        <w:rPr>
          <w:rStyle w:val="subscript"/>
        </w:rPr>
        <w:t>2</w:t>
      </w:r>
      <w:r>
        <w:t xml:space="preserve">(0,ρ,φ)  = </w:t>
      </w:r>
      <w:r w:rsidR="00FB5E59">
        <w:t>q ∂</w:t>
      </w:r>
      <w:r w:rsidR="00FB5E59">
        <w:rPr>
          <w:rStyle w:val="subscript"/>
        </w:rPr>
        <w:t>z</w:t>
      </w:r>
      <w:r w:rsidR="00FB5E59">
        <w:t>(1/r</w:t>
      </w:r>
      <w:r w:rsidR="00FB5E59">
        <w:rPr>
          <w:rStyle w:val="subscript"/>
        </w:rPr>
        <w:t>1</w:t>
      </w:r>
      <w:r w:rsidR="00FB5E59">
        <w:t>)</w:t>
      </w:r>
      <w:r>
        <w:t xml:space="preserve">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  = 0</w:t>
      </w:r>
      <w:r>
        <w:tab/>
      </w:r>
    </w:p>
    <w:p w14:paraId="27D9C8FB" w14:textId="77777777" w:rsidR="00CF1B81" w:rsidRDefault="00FB5E59" w:rsidP="00CF1B81">
      <w:r>
        <w:tab/>
      </w:r>
      <w:r>
        <w:tab/>
      </w:r>
      <w:r>
        <w:tab/>
      </w:r>
      <w:r>
        <w:tab/>
      </w:r>
      <w:r>
        <w:tab/>
      </w:r>
      <w:r>
        <w:tab/>
      </w:r>
      <w:r>
        <w:tab/>
      </w:r>
      <w:r>
        <w:tab/>
      </w:r>
      <w:r>
        <w:tab/>
      </w:r>
      <w:r>
        <w:tab/>
      </w:r>
      <w:r>
        <w:tab/>
      </w:r>
      <w:r>
        <w:tab/>
      </w:r>
      <w:r w:rsidR="00CF1B81">
        <w:t>a &lt; ρ  ≤ b</w:t>
      </w:r>
    </w:p>
    <w:p w14:paraId="69000D7D" w14:textId="77777777" w:rsidR="00CF1B81" w:rsidRDefault="00CF1B81" w:rsidP="00CF1B81">
      <w:r>
        <w:t>∂</w:t>
      </w:r>
      <w:r>
        <w:rPr>
          <w:rStyle w:val="subscript"/>
        </w:rPr>
        <w:t>z</w:t>
      </w:r>
      <w:r>
        <w:t>V</w:t>
      </w:r>
      <w:r>
        <w:rPr>
          <w:rStyle w:val="subscript"/>
        </w:rPr>
        <w:t>3</w:t>
      </w:r>
      <w:r>
        <w:t xml:space="preserve">(0,ρ,φ)  =  </w:t>
      </w:r>
      <w:r w:rsidR="00FB5E59">
        <w:t>q ∂</w:t>
      </w:r>
      <w:r w:rsidR="00FB5E59">
        <w:rPr>
          <w:rStyle w:val="subscript"/>
        </w:rPr>
        <w:t>z</w:t>
      </w:r>
      <w:r w:rsidR="00FB5E59">
        <w:t>(1/r</w:t>
      </w:r>
      <w:r w:rsidR="00FB5E59">
        <w:rPr>
          <w:rStyle w:val="subscript"/>
        </w:rPr>
        <w:t>1</w:t>
      </w:r>
      <w:r w:rsidR="00FB5E59">
        <w:t xml:space="preserve">)  </w:t>
      </w:r>
      <w:r>
        <w:t>-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D</w:t>
      </w:r>
      <w:r>
        <w:rPr>
          <w:rStyle w:val="subscript"/>
        </w:rPr>
        <w:t>m</w:t>
      </w:r>
      <w:r>
        <w:t>(k) H</w:t>
      </w:r>
      <w:r>
        <w:rPr>
          <w:rStyle w:val="superscript"/>
        </w:rPr>
        <w:t>(1)</w:t>
      </w:r>
      <w:r>
        <w:rPr>
          <w:rStyle w:val="subscript"/>
        </w:rPr>
        <w:t>m</w:t>
      </w:r>
      <w:r w:rsidR="00FB5E59">
        <w:t>(kρ) = 0</w:t>
      </w:r>
      <w:r w:rsidR="00FB5E59">
        <w:tab/>
      </w:r>
      <w:r w:rsidR="00FB5E59">
        <w:tab/>
      </w:r>
      <w:r>
        <w:t>b &lt; ρ &lt; ∞</w:t>
      </w:r>
    </w:p>
    <w:p w14:paraId="4212591D" w14:textId="77777777" w:rsidR="00CF1B81" w:rsidRDefault="00CF1B81" w:rsidP="00CF1B81"/>
    <w:p w14:paraId="54F18C2B" w14:textId="77777777" w:rsidR="00FB5E59" w:rsidRDefault="00FB5E59" w:rsidP="00CF1B81">
      <w:r>
        <w:t xml:space="preserve">Looking at the above picture, if </w:t>
      </w:r>
      <w:r w:rsidRPr="00FB5E59">
        <w:rPr>
          <w:b/>
        </w:rPr>
        <w:t>r</w:t>
      </w:r>
      <w:r>
        <w:t xml:space="preserve"> is in the z plane, then ∂</w:t>
      </w:r>
      <w:r>
        <w:rPr>
          <w:rStyle w:val="subscript"/>
        </w:rPr>
        <w:t>z</w:t>
      </w:r>
      <w:r>
        <w:t>(1/r</w:t>
      </w:r>
      <w:r>
        <w:rPr>
          <w:rStyle w:val="subscript"/>
        </w:rPr>
        <w:t>1</w:t>
      </w:r>
      <w:r>
        <w:t xml:space="preserve">)  = 0 because </w:t>
      </w:r>
      <w:r w:rsidR="00E932D7">
        <w:t>the r</w:t>
      </w:r>
      <w:r w:rsidR="00E932D7">
        <w:rPr>
          <w:rStyle w:val="subscript"/>
        </w:rPr>
        <w:t>1</w:t>
      </w:r>
      <w:r w:rsidR="00E932D7">
        <w:t xml:space="preserve"> vector has its tip lying in the z plane so a plot of r</w:t>
      </w:r>
      <w:r w:rsidR="00E932D7">
        <w:rPr>
          <w:rStyle w:val="subscript"/>
        </w:rPr>
        <w:t>1</w:t>
      </w:r>
      <w:r w:rsidR="00E932D7">
        <w:t xml:space="preserve">(z) near z = 0 would show zero slope at z = 0. We can this simplify the above to write: </w:t>
      </w:r>
    </w:p>
    <w:p w14:paraId="519B3745" w14:textId="77777777" w:rsidR="00E932D7" w:rsidRDefault="00E932D7" w:rsidP="00CF1B81"/>
    <w:p w14:paraId="4AA43040" w14:textId="77777777" w:rsidR="00E932D7" w:rsidRDefault="00E932D7" w:rsidP="00E932D7">
      <w:r>
        <w:t>V</w:t>
      </w:r>
      <w:r>
        <w:rPr>
          <w:rStyle w:val="subscript"/>
        </w:rPr>
        <w:t>1</w:t>
      </w:r>
      <w:r>
        <w:t>(0,ρ,φ)  =  q/r</w:t>
      </w:r>
      <w:r>
        <w:rPr>
          <w:rStyle w:val="subscript"/>
        </w:rPr>
        <w:t>1</w:t>
      </w:r>
      <w:r>
        <w:t xml:space="preserve">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0</w:t>
      </w:r>
      <w:r>
        <w:tab/>
      </w:r>
      <w:r>
        <w:tab/>
      </w:r>
      <w:r>
        <w:tab/>
      </w:r>
      <w:r>
        <w:tab/>
        <w:t>ρ  ≤  a</w:t>
      </w:r>
      <w:r>
        <w:tab/>
      </w:r>
    </w:p>
    <w:p w14:paraId="17DBED74" w14:textId="77777777" w:rsidR="00E932D7" w:rsidRDefault="00E932D7" w:rsidP="00E932D7">
      <w:r>
        <w:t>∂</w:t>
      </w:r>
      <w:r>
        <w:rPr>
          <w:rStyle w:val="subscript"/>
        </w:rPr>
        <w:t>z</w:t>
      </w:r>
      <w:r>
        <w:t>V</w:t>
      </w:r>
      <w:r>
        <w:rPr>
          <w:rStyle w:val="subscript"/>
        </w:rPr>
        <w:t>2</w:t>
      </w:r>
      <w:r>
        <w:t>(0,ρ,φ)  =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  = 0</w:t>
      </w:r>
      <w:r>
        <w:tab/>
        <w:t>a &lt; ρ  ≤ b</w:t>
      </w:r>
    </w:p>
    <w:p w14:paraId="6B314BB0" w14:textId="77777777" w:rsidR="00E932D7" w:rsidRDefault="00E932D7" w:rsidP="00E932D7">
      <w:r>
        <w:t>∂</w:t>
      </w:r>
      <w:r>
        <w:rPr>
          <w:rStyle w:val="subscript"/>
        </w:rPr>
        <w:t>z</w:t>
      </w:r>
      <w:r>
        <w:t>V</w:t>
      </w:r>
      <w:r>
        <w:rPr>
          <w:rStyle w:val="subscript"/>
        </w:rPr>
        <w:t>3</w:t>
      </w:r>
      <w:r>
        <w:t>(0,ρ,φ)  =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D</w:t>
      </w:r>
      <w:r>
        <w:rPr>
          <w:rStyle w:val="subscript"/>
        </w:rPr>
        <w:t>m</w:t>
      </w:r>
      <w:r>
        <w:t>(k) H</w:t>
      </w:r>
      <w:r>
        <w:rPr>
          <w:rStyle w:val="superscript"/>
        </w:rPr>
        <w:t>(1)</w:t>
      </w:r>
      <w:r>
        <w:rPr>
          <w:rStyle w:val="subscript"/>
        </w:rPr>
        <w:t>m</w:t>
      </w:r>
      <w:r>
        <w:t>(kρ) = 0</w:t>
      </w:r>
      <w:r>
        <w:tab/>
      </w:r>
      <w:r>
        <w:tab/>
      </w:r>
      <w:r w:rsidR="00E66A23">
        <w:tab/>
      </w:r>
      <w:r w:rsidR="00E66A23">
        <w:tab/>
      </w:r>
      <w:r>
        <w:t>b &lt; ρ &lt; ∞</w:t>
      </w:r>
    </w:p>
    <w:p w14:paraId="5D3182E4" w14:textId="77777777" w:rsidR="00E66A23" w:rsidRDefault="00E66A23" w:rsidP="00E932D7"/>
    <w:p w14:paraId="4F774AA8" w14:textId="77777777" w:rsidR="00E66A23" w:rsidRDefault="008F23AE" w:rsidP="00E932D7">
      <w:r>
        <w:t>We know from drawing a triangle that</w:t>
      </w:r>
    </w:p>
    <w:p w14:paraId="2E77E31A" w14:textId="77777777" w:rsidR="008F23AE" w:rsidRDefault="008F23AE" w:rsidP="00E932D7"/>
    <w:p w14:paraId="48502EA4" w14:textId="77777777" w:rsidR="008F23AE" w:rsidRDefault="008F23AE" w:rsidP="00E932D7">
      <w:r>
        <w:tab/>
        <w:t>r</w:t>
      </w:r>
      <w:r>
        <w:rPr>
          <w:rStyle w:val="subscript"/>
        </w:rPr>
        <w:t>1</w:t>
      </w:r>
      <w:r>
        <w:rPr>
          <w:rStyle w:val="superscript"/>
        </w:rPr>
        <w:t>2</w:t>
      </w:r>
      <w:r>
        <w:t xml:space="preserve">  =</w:t>
      </w:r>
      <w:r w:rsidR="007537A6">
        <w:t xml:space="preserve"> ρ</w:t>
      </w:r>
      <w:r>
        <w:rPr>
          <w:rStyle w:val="superscript"/>
        </w:rPr>
        <w:t>2</w:t>
      </w:r>
      <w:r>
        <w:t xml:space="preserve"> + b</w:t>
      </w:r>
      <w:r>
        <w:rPr>
          <w:rStyle w:val="superscript"/>
        </w:rPr>
        <w:t>2</w:t>
      </w:r>
      <w:r>
        <w:t>-2</w:t>
      </w:r>
      <w:r w:rsidR="007537A6">
        <w:t>ρ</w:t>
      </w:r>
      <w:r>
        <w:t>b cosφ</w:t>
      </w:r>
    </w:p>
    <w:p w14:paraId="471A2D62" w14:textId="77777777" w:rsidR="008F23AE" w:rsidRDefault="008F23AE" w:rsidP="00E932D7"/>
    <w:p w14:paraId="524BE058" w14:textId="77777777" w:rsidR="008F23AE" w:rsidRDefault="008F23AE" w:rsidP="00E932D7">
      <w:r>
        <w:t>and we know from elsewhere how to do the messy cos(mφ) expansion of 1/r</w:t>
      </w:r>
      <w:r>
        <w:rPr>
          <w:rStyle w:val="subscript"/>
        </w:rPr>
        <w:t>1</w:t>
      </w:r>
      <w:r w:rsidR="007537A6">
        <w:t>. So doing a partial wave analysis on the first line above is a bit messy. We will get a result of this form</w:t>
      </w:r>
    </w:p>
    <w:p w14:paraId="43EA5E58" w14:textId="77777777" w:rsidR="007537A6" w:rsidRDefault="007537A6" w:rsidP="00E932D7"/>
    <w:p w14:paraId="11322FA9" w14:textId="77777777" w:rsidR="007537A6" w:rsidRDefault="007537A6" w:rsidP="00E932D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F(ρ,m,b)</w:t>
      </w:r>
    </w:p>
    <w:p w14:paraId="4D5B2A21" w14:textId="77777777" w:rsidR="007537A6" w:rsidRDefault="007537A6" w:rsidP="00E932D7"/>
    <w:p w14:paraId="3D6C159F" w14:textId="77777777" w:rsidR="007537A6" w:rsidRDefault="007537A6" w:rsidP="00E932D7">
      <w:r>
        <w:t>which is a horrible condition to meet for all ρ  ≤  a . But the other two conditions look nicer, and we might like to claim that</w:t>
      </w:r>
      <w:r w:rsidR="005A22F3">
        <w:t xml:space="preserve"> we have these three conditions,</w:t>
      </w:r>
    </w:p>
    <w:p w14:paraId="7686423C" w14:textId="77777777" w:rsidR="005A22F3" w:rsidRDefault="005A22F3" w:rsidP="00E932D7"/>
    <w:p w14:paraId="17A7F0F5" w14:textId="77777777" w:rsidR="007537A6" w:rsidRDefault="005A22F3" w:rsidP="00E932D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F(ρ,m,b)</w:t>
      </w:r>
      <w:r>
        <w:tab/>
      </w:r>
      <w:r>
        <w:tab/>
      </w:r>
      <w:r>
        <w:tab/>
      </w:r>
      <w:r>
        <w:tab/>
        <w:t>ρ  ≤  a</w:t>
      </w:r>
      <w:r>
        <w:tab/>
      </w:r>
    </w:p>
    <w:p w14:paraId="20D3B5E8" w14:textId="77777777" w:rsidR="007537A6" w:rsidRPr="007537A6" w:rsidRDefault="007537A6" w:rsidP="00E932D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  = 0</w:t>
      </w:r>
      <w:r w:rsidR="005A22F3">
        <w:tab/>
      </w:r>
      <w:r w:rsidR="005A22F3">
        <w:tab/>
        <w:t>a &lt; ρ  ≤ b</w:t>
      </w:r>
    </w:p>
    <w:p w14:paraId="74F64305" w14:textId="77777777" w:rsidR="00E932D7" w:rsidRPr="00E932D7" w:rsidRDefault="005A22F3" w:rsidP="00CF1B81">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D</w:t>
      </w:r>
      <w:r>
        <w:rPr>
          <w:rStyle w:val="subscript"/>
        </w:rPr>
        <w:t>m</w:t>
      </w:r>
      <w:r>
        <w:t>(k) H</w:t>
      </w:r>
      <w:r>
        <w:rPr>
          <w:rStyle w:val="superscript"/>
        </w:rPr>
        <w:t>(1)</w:t>
      </w:r>
      <w:r>
        <w:rPr>
          <w:rStyle w:val="subscript"/>
        </w:rPr>
        <w:t>m</w:t>
      </w:r>
      <w:r>
        <w:t>(kρ) = 0</w:t>
      </w:r>
      <w:r>
        <w:tab/>
      </w:r>
      <w:r>
        <w:tab/>
      </w:r>
      <w:r>
        <w:tab/>
      </w:r>
      <w:r>
        <w:tab/>
        <w:t>b &lt; ρ &lt; ∞</w:t>
      </w:r>
    </w:p>
    <w:p w14:paraId="26760A6F" w14:textId="77777777" w:rsidR="00C546F3" w:rsidRDefault="00C546F3"/>
    <w:p w14:paraId="197B024B" w14:textId="77777777" w:rsidR="00082405" w:rsidRDefault="00C546F3">
      <w:r>
        <w:t xml:space="preserve">Unlike the Jackson case on page 91, although we have covered the full radial range, we have </w:t>
      </w:r>
      <w:r w:rsidRPr="00A30499">
        <w:rPr>
          <w:i/>
        </w:rPr>
        <w:t>different</w:t>
      </w:r>
      <w:r>
        <w:t xml:space="preserve"> Bessel functions and </w:t>
      </w:r>
      <w:r w:rsidRPr="00A30499">
        <w:rPr>
          <w:i/>
        </w:rPr>
        <w:t>different</w:t>
      </w:r>
      <w:r>
        <w:t xml:space="preserve"> coefficient functions in our three pieces. </w:t>
      </w:r>
      <w:r w:rsidR="00A30499">
        <w:t>So this is nothing at all like the simple situation Jackson faces</w:t>
      </w:r>
      <w:r w:rsidR="005A22F3">
        <w:t xml:space="preserve"> in (3.173). </w:t>
      </w:r>
      <w:r w:rsidR="00E4005F">
        <w:t xml:space="preserve"> I have tried to produce something like Jackson, but this is the best I know how to do. </w:t>
      </w:r>
    </w:p>
    <w:p w14:paraId="1F13B30B" w14:textId="77777777" w:rsidR="005A22F3" w:rsidRDefault="005A22F3"/>
    <w:p w14:paraId="51C85E86" w14:textId="77777777" w:rsidR="00082405" w:rsidRPr="005039BB" w:rsidRDefault="00082405" w:rsidP="00AB1952">
      <w:pPr>
        <w:pStyle w:val="Heading2"/>
      </w:pPr>
      <w:bookmarkStart w:id="2" w:name="_Toc259726332"/>
      <w:r>
        <w:t>3</w:t>
      </w:r>
      <w:r w:rsidRPr="005039BB">
        <w:t xml:space="preserve">. The </w:t>
      </w:r>
      <w:r>
        <w:t>potential matching condition between</w:t>
      </w:r>
      <w:r w:rsidRPr="005039BB">
        <w:t xml:space="preserve"> region 1 and region 2.</w:t>
      </w:r>
      <w:bookmarkEnd w:id="2"/>
      <w:r w:rsidRPr="005039BB">
        <w:t xml:space="preserve"> </w:t>
      </w:r>
    </w:p>
    <w:p w14:paraId="0EDF16FF" w14:textId="77777777" w:rsidR="00082405" w:rsidRDefault="00082405"/>
    <w:p w14:paraId="1F81DFB9" w14:textId="77777777" w:rsidR="00082405" w:rsidRDefault="00E02DAF">
      <w:r>
        <w:lastRenderedPageBreak/>
        <w:t xml:space="preserve">I did this detail in Sec 2 of Attempt #1 </w:t>
      </w:r>
      <w:r w:rsidR="00082405">
        <w:t>an</w:t>
      </w:r>
      <w:r>
        <w:t xml:space="preserve">d I will just quote the results. </w:t>
      </w:r>
      <w:r w:rsidR="00E4005F">
        <w:t>Although in #1 I was not "breaking out" the potential of the Green's point charge, it makes no difference in the results here because the potential q/r</w:t>
      </w:r>
      <w:r w:rsidR="00E4005F">
        <w:rPr>
          <w:rStyle w:val="subscript"/>
        </w:rPr>
        <w:t>1</w:t>
      </w:r>
      <w:r w:rsidR="00E4005F">
        <w:t xml:space="preserve"> is the same on both sides of our cylindrical boundary.  </w:t>
      </w:r>
      <w:r>
        <w:t xml:space="preserve">The first thing we find is this: </w:t>
      </w:r>
    </w:p>
    <w:p w14:paraId="547080B1" w14:textId="77777777" w:rsidR="00E02DAF" w:rsidRDefault="00E02DAF"/>
    <w:p w14:paraId="7B05E0E3" w14:textId="77777777" w:rsidR="00E02DAF" w:rsidRDefault="00E02DA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xml:space="preserve">  {  B</w:t>
      </w:r>
      <w:r>
        <w:rPr>
          <w:rStyle w:val="subscript"/>
        </w:rPr>
        <w:t>m</w:t>
      </w:r>
      <w:r>
        <w:t>(k) J</w:t>
      </w:r>
      <w:r>
        <w:rPr>
          <w:rStyle w:val="subscript"/>
        </w:rPr>
        <w:t>m</w:t>
      </w:r>
      <w:r>
        <w:t>(ka)  + C</w:t>
      </w:r>
      <w:r>
        <w:rPr>
          <w:rStyle w:val="subscript"/>
        </w:rPr>
        <w:t>m</w:t>
      </w:r>
      <w:r>
        <w:t>(k)</w:t>
      </w:r>
      <w:r w:rsidRPr="00D42381">
        <w:t xml:space="preserve"> </w:t>
      </w:r>
      <w:r>
        <w:t>H</w:t>
      </w:r>
      <w:r>
        <w:rPr>
          <w:rStyle w:val="superscript"/>
        </w:rPr>
        <w:t>(1)</w:t>
      </w:r>
      <w:r>
        <w:rPr>
          <w:rStyle w:val="subscript"/>
        </w:rPr>
        <w:t>m</w:t>
      </w:r>
      <w:r>
        <w:t>(ka) – A</w:t>
      </w:r>
      <w:r>
        <w:rPr>
          <w:rStyle w:val="subscript"/>
        </w:rPr>
        <w:t>m</w:t>
      </w:r>
      <w:r>
        <w:t>(k) J</w:t>
      </w:r>
      <w:r>
        <w:rPr>
          <w:rStyle w:val="subscript"/>
        </w:rPr>
        <w:t>m</w:t>
      </w:r>
      <w:r>
        <w:t>(ka)  }  = 0</w:t>
      </w:r>
    </w:p>
    <w:p w14:paraId="2B915575" w14:textId="77777777" w:rsidR="00E02DAF" w:rsidRDefault="00E02DAF"/>
    <w:p w14:paraId="0188400D" w14:textId="77777777" w:rsidR="00E02DAF" w:rsidRDefault="00E02DAF">
      <w:r>
        <w:t>Although the e</w:t>
      </w:r>
      <w:r>
        <w:rPr>
          <w:rStyle w:val="superscript"/>
        </w:rPr>
        <w:t>-k|z|</w:t>
      </w:r>
      <w:r>
        <w:t xml:space="preserve"> are not a complete set, "one way" to make the equation be true is this: </w:t>
      </w:r>
    </w:p>
    <w:p w14:paraId="630DDE54" w14:textId="77777777" w:rsidR="00E02DAF" w:rsidRDefault="00E02DAF"/>
    <w:p w14:paraId="261731C8" w14:textId="77777777" w:rsidR="00572936" w:rsidRDefault="00E02DAF" w:rsidP="00E02DAF">
      <w:r>
        <w:tab/>
        <w:t>A</w:t>
      </w:r>
      <w:r>
        <w:rPr>
          <w:rStyle w:val="subscript"/>
        </w:rPr>
        <w:t>m</w:t>
      </w:r>
      <w:r>
        <w:t>(k) J</w:t>
      </w:r>
      <w:r>
        <w:rPr>
          <w:rStyle w:val="subscript"/>
        </w:rPr>
        <w:t>m</w:t>
      </w:r>
      <w:r>
        <w:t>(ka) =  B</w:t>
      </w:r>
      <w:r>
        <w:rPr>
          <w:rStyle w:val="subscript"/>
        </w:rPr>
        <w:t>m</w:t>
      </w:r>
      <w:r>
        <w:t>(k) J</w:t>
      </w:r>
      <w:r>
        <w:rPr>
          <w:rStyle w:val="subscript"/>
        </w:rPr>
        <w:t>m</w:t>
      </w:r>
      <w:r>
        <w:t>(ka)  + C</w:t>
      </w:r>
      <w:r>
        <w:rPr>
          <w:rStyle w:val="subscript"/>
        </w:rPr>
        <w:t>m</w:t>
      </w:r>
      <w:r>
        <w:t>(k)</w:t>
      </w:r>
      <w:r w:rsidRPr="00D42381">
        <w:t xml:space="preserve"> </w:t>
      </w:r>
      <w:r>
        <w:t>H</w:t>
      </w:r>
      <w:r>
        <w:rPr>
          <w:rStyle w:val="superscript"/>
        </w:rPr>
        <w:t>(1)</w:t>
      </w:r>
      <w:r>
        <w:rPr>
          <w:rStyle w:val="subscript"/>
        </w:rPr>
        <w:t>m</w:t>
      </w:r>
      <w:r>
        <w:t>(ka)</w:t>
      </w:r>
    </w:p>
    <w:p w14:paraId="62DD8EDC" w14:textId="77777777" w:rsidR="00E02DAF" w:rsidRDefault="00E02DAF"/>
    <w:p w14:paraId="68BE7984" w14:textId="77777777" w:rsidR="00E02DAF" w:rsidRDefault="00E02DAF" w:rsidP="00AB1952">
      <w:pPr>
        <w:pStyle w:val="Heading2"/>
      </w:pPr>
      <w:bookmarkStart w:id="3" w:name="_Toc259726333"/>
      <w:r>
        <w:t>4</w:t>
      </w:r>
      <w:r w:rsidRPr="005039BB">
        <w:t xml:space="preserve">. The </w:t>
      </w:r>
      <w:r>
        <w:t>potential matching condition between</w:t>
      </w:r>
      <w:r w:rsidRPr="005039BB">
        <w:t xml:space="preserve"> region </w:t>
      </w:r>
      <w:r>
        <w:t>3</w:t>
      </w:r>
      <w:r w:rsidRPr="005039BB">
        <w:t xml:space="preserve"> and region 2.</w:t>
      </w:r>
      <w:bookmarkEnd w:id="3"/>
      <w:r w:rsidRPr="005039BB">
        <w:t xml:space="preserve"> </w:t>
      </w:r>
    </w:p>
    <w:p w14:paraId="6E48B6DC" w14:textId="77777777" w:rsidR="00E02DAF" w:rsidRDefault="00E02DAF" w:rsidP="00E02DAF"/>
    <w:p w14:paraId="769C0410" w14:textId="77777777" w:rsidR="00E02DAF" w:rsidRDefault="00DC58D7" w:rsidP="00E02DAF">
      <w:r>
        <w:t>Doing the analogous thing to the above, we will get</w:t>
      </w:r>
    </w:p>
    <w:p w14:paraId="5A54DA9D" w14:textId="77777777" w:rsidR="00DC58D7" w:rsidRDefault="00DC58D7" w:rsidP="00E02DAF"/>
    <w:p w14:paraId="04539C2B" w14:textId="77777777" w:rsidR="00DC58D7" w:rsidRDefault="00DC58D7" w:rsidP="00DC58D7">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xml:space="preserve">  {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 – D</w:t>
      </w:r>
      <w:r>
        <w:rPr>
          <w:rStyle w:val="subscript"/>
        </w:rPr>
        <w:t>m</w:t>
      </w:r>
      <w:r>
        <w:t>(k) H</w:t>
      </w:r>
      <w:r>
        <w:rPr>
          <w:rStyle w:val="superscript"/>
        </w:rPr>
        <w:t>(1)</w:t>
      </w:r>
      <w:r>
        <w:rPr>
          <w:rStyle w:val="subscript"/>
        </w:rPr>
        <w:t>m</w:t>
      </w:r>
      <w:r>
        <w:t>(kb)  }  = 0</w:t>
      </w:r>
    </w:p>
    <w:p w14:paraId="169ADD03" w14:textId="77777777" w:rsidR="00DC58D7" w:rsidRDefault="00DC58D7" w:rsidP="00DC58D7"/>
    <w:p w14:paraId="4E1D8931" w14:textId="77777777" w:rsidR="00DC58D7" w:rsidRDefault="00DC58D7" w:rsidP="00DC58D7">
      <w:r>
        <w:t>and "one way" to make this work is to say</w:t>
      </w:r>
    </w:p>
    <w:p w14:paraId="5E24F31E" w14:textId="77777777" w:rsidR="00DC58D7" w:rsidRDefault="00DC58D7" w:rsidP="00DC58D7"/>
    <w:p w14:paraId="4A8FA954" w14:textId="77777777" w:rsidR="00DC58D7" w:rsidRDefault="00DC58D7" w:rsidP="00DC58D7">
      <w:r>
        <w:tab/>
        <w:t>D</w:t>
      </w:r>
      <w:r>
        <w:rPr>
          <w:rStyle w:val="subscript"/>
        </w:rPr>
        <w:t>m</w:t>
      </w:r>
      <w:r>
        <w:t>(k) H</w:t>
      </w:r>
      <w:r>
        <w:rPr>
          <w:rStyle w:val="superscript"/>
        </w:rPr>
        <w:t>(1)</w:t>
      </w:r>
      <w:r>
        <w:rPr>
          <w:rStyle w:val="subscript"/>
        </w:rPr>
        <w:t>m</w:t>
      </w:r>
      <w:r>
        <w:t>(kb) =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w:t>
      </w:r>
    </w:p>
    <w:p w14:paraId="045FD6C8" w14:textId="77777777" w:rsidR="00DC58D7" w:rsidRDefault="00DC58D7" w:rsidP="00DC58D7"/>
    <w:p w14:paraId="6BBF7345" w14:textId="77777777" w:rsidR="00DC58D7" w:rsidRPr="00DC58D7" w:rsidRDefault="00DC58D7" w:rsidP="00AB1952">
      <w:pPr>
        <w:pStyle w:val="Heading2"/>
      </w:pPr>
      <w:bookmarkStart w:id="4" w:name="_Toc259726334"/>
      <w:r w:rsidRPr="00DC58D7">
        <w:t>5. Writing a better Smythian Form.</w:t>
      </w:r>
      <w:bookmarkEnd w:id="4"/>
      <w:r w:rsidRPr="00DC58D7">
        <w:t xml:space="preserve"> </w:t>
      </w:r>
    </w:p>
    <w:p w14:paraId="2AB61C3F" w14:textId="77777777" w:rsidR="00DC58D7" w:rsidRDefault="00DC58D7" w:rsidP="00DC58D7"/>
    <w:p w14:paraId="2766723B" w14:textId="77777777" w:rsidR="00834E3D" w:rsidRDefault="00DC58D7" w:rsidP="00DC58D7">
      <w:r>
        <w:t xml:space="preserve">So let's use the above two facts (which hopefully are true) </w:t>
      </w:r>
      <w:r w:rsidR="00572936">
        <w:t>to construct a Smythian form that is manifestly smooth at the two  boundary regions. This is a standard thing I do so just do it. First we have</w:t>
      </w:r>
      <w:r w:rsidR="00E4005F">
        <w:t xml:space="preserve"> the starting forms</w:t>
      </w:r>
    </w:p>
    <w:p w14:paraId="20391701" w14:textId="77777777" w:rsidR="00834E3D" w:rsidRDefault="00834E3D" w:rsidP="00834E3D">
      <w:r>
        <w:tab/>
        <w:t>V</w:t>
      </w:r>
      <w:r>
        <w:rPr>
          <w:rStyle w:val="subscript"/>
        </w:rPr>
        <w:t>1</w:t>
      </w:r>
      <w:r>
        <w:t xml:space="preserve">(z,ρ,φ)  =  </w:t>
      </w:r>
      <w:r w:rsidR="00E4005F">
        <w:t>q/r</w:t>
      </w:r>
      <w:r w:rsidR="00E4005F">
        <w:rPr>
          <w:rStyle w:val="subscript"/>
        </w:rPr>
        <w:t>1</w:t>
      </w:r>
      <w:r w:rsidR="00E4005F">
        <w:t xml:space="preserve"> + </w:t>
      </w:r>
      <w:r>
        <w:t>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A</w:t>
      </w:r>
      <w:r>
        <w:rPr>
          <w:rStyle w:val="subscript"/>
        </w:rPr>
        <w:t>m</w:t>
      </w:r>
      <w:r>
        <w:t>(k) J</w:t>
      </w:r>
      <w:r>
        <w:rPr>
          <w:rStyle w:val="subscript"/>
        </w:rPr>
        <w:t>m</w:t>
      </w:r>
      <w:r>
        <w:t>(kρ)</w:t>
      </w:r>
      <w:r>
        <w:tab/>
      </w:r>
    </w:p>
    <w:p w14:paraId="49344579" w14:textId="77777777" w:rsidR="00834E3D" w:rsidRDefault="00834E3D" w:rsidP="00834E3D">
      <w:r>
        <w:tab/>
        <w:t>V</w:t>
      </w:r>
      <w:r>
        <w:rPr>
          <w:rStyle w:val="subscript"/>
        </w:rPr>
        <w:t>2</w:t>
      </w:r>
      <w:r>
        <w:t xml:space="preserve">(z,ρ,φ)  =  </w:t>
      </w:r>
      <w:r w:rsidR="00E4005F">
        <w:t>q/r</w:t>
      </w:r>
      <w:r w:rsidR="00E4005F">
        <w:rPr>
          <w:rStyle w:val="subscript"/>
        </w:rPr>
        <w:t>1</w:t>
      </w:r>
      <w:r w:rsidR="00E4005F">
        <w:t xml:space="preserve"> + </w:t>
      </w:r>
      <w:r>
        <w:t>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w:t>
      </w:r>
      <w:r>
        <w:tab/>
      </w:r>
    </w:p>
    <w:p w14:paraId="755A1110" w14:textId="77777777" w:rsidR="00834E3D" w:rsidRDefault="00834E3D" w:rsidP="00834E3D">
      <w:r>
        <w:tab/>
        <w:t>V</w:t>
      </w:r>
      <w:r>
        <w:rPr>
          <w:rStyle w:val="subscript"/>
        </w:rPr>
        <w:t>3</w:t>
      </w:r>
      <w:r>
        <w:t xml:space="preserve">(z,ρ,φ)  = </w:t>
      </w:r>
      <w:r w:rsidR="00E4005F">
        <w:t>q/r</w:t>
      </w:r>
      <w:r w:rsidR="00E4005F">
        <w:rPr>
          <w:rStyle w:val="subscript"/>
        </w:rPr>
        <w:t>1</w:t>
      </w:r>
      <w:r w:rsidR="00E4005F">
        <w:t xml:space="preserve"> + </w:t>
      </w:r>
      <w:r>
        <w:t>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 xml:space="preserve">-k|z| </w:t>
      </w:r>
      <w:r>
        <w:t>D</w:t>
      </w:r>
      <w:r>
        <w:rPr>
          <w:rStyle w:val="subscript"/>
        </w:rPr>
        <w:t>m</w:t>
      </w:r>
      <w:r>
        <w:t>(k) H</w:t>
      </w:r>
      <w:r>
        <w:rPr>
          <w:rStyle w:val="superscript"/>
        </w:rPr>
        <w:t>(1)</w:t>
      </w:r>
      <w:r>
        <w:rPr>
          <w:rStyle w:val="subscript"/>
        </w:rPr>
        <w:t>m</w:t>
      </w:r>
      <w:r>
        <w:t>(kρ)</w:t>
      </w:r>
    </w:p>
    <w:p w14:paraId="1B4D986A" w14:textId="77777777" w:rsidR="00834E3D" w:rsidRPr="00DC58D7" w:rsidRDefault="00834E3D" w:rsidP="00DC58D7"/>
    <w:p w14:paraId="0ADCC8E4" w14:textId="77777777" w:rsidR="00834E3D" w:rsidRDefault="00834E3D" w:rsidP="00834E3D">
      <w:r>
        <w:t>Next, replace the A and D coefficients as per above:</w:t>
      </w:r>
    </w:p>
    <w:p w14:paraId="53139703" w14:textId="77777777" w:rsidR="00DC58D7" w:rsidRPr="00E02DAF" w:rsidRDefault="00DC58D7" w:rsidP="00E02DAF"/>
    <w:p w14:paraId="3195332B" w14:textId="77777777" w:rsidR="00572936" w:rsidRDefault="00572936" w:rsidP="00572936">
      <w:r>
        <w:t>V</w:t>
      </w:r>
      <w:r>
        <w:rPr>
          <w:rStyle w:val="subscript"/>
        </w:rPr>
        <w:t>1</w:t>
      </w:r>
      <w:r>
        <w:t xml:space="preserve">(z,ρ,φ)  </w:t>
      </w:r>
      <w:r w:rsidR="00C12624">
        <w:t>~</w:t>
      </w:r>
      <w:r>
        <w:t xml:space="preserve">  Σ</w:t>
      </w:r>
      <w:r>
        <w:rPr>
          <w:rStyle w:val="subscript"/>
        </w:rPr>
        <w:t>m=0</w:t>
      </w:r>
      <w:r>
        <w:rPr>
          <w:rStyle w:val="superscript"/>
          <w:rFonts w:ascii="Times New Roman" w:hAnsi="Times New Roman"/>
        </w:rPr>
        <w:t>∞</w:t>
      </w:r>
      <w:r w:rsidRPr="00D42381">
        <w:t xml:space="preserve"> </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rsidR="00834E3D">
        <w:t xml:space="preserve"> [</w:t>
      </w:r>
      <w:r>
        <w:t xml:space="preserve"> B</w:t>
      </w:r>
      <w:r>
        <w:rPr>
          <w:rStyle w:val="subscript"/>
        </w:rPr>
        <w:t>m</w:t>
      </w:r>
      <w:r>
        <w:t>(k) J</w:t>
      </w:r>
      <w:r>
        <w:rPr>
          <w:rStyle w:val="subscript"/>
        </w:rPr>
        <w:t>m</w:t>
      </w:r>
      <w:r>
        <w:t>(ka)  + C</w:t>
      </w:r>
      <w:r>
        <w:rPr>
          <w:rStyle w:val="subscript"/>
        </w:rPr>
        <w:t>m</w:t>
      </w:r>
      <w:r>
        <w:t>(k)</w:t>
      </w:r>
      <w:r w:rsidRPr="00D42381">
        <w:t xml:space="preserve"> </w:t>
      </w:r>
      <w:r>
        <w:t>H</w:t>
      </w:r>
      <w:r>
        <w:rPr>
          <w:rStyle w:val="superscript"/>
        </w:rPr>
        <w:t>(1)</w:t>
      </w:r>
      <w:r>
        <w:rPr>
          <w:rStyle w:val="subscript"/>
        </w:rPr>
        <w:t>m</w:t>
      </w:r>
      <w:r>
        <w:t>(ka)</w:t>
      </w:r>
      <w:r w:rsidR="00834E3D">
        <w:t xml:space="preserve">] </w:t>
      </w:r>
      <w:r>
        <w:t xml:space="preserve"> J</w:t>
      </w:r>
      <w:r>
        <w:rPr>
          <w:rStyle w:val="subscript"/>
        </w:rPr>
        <w:t>m</w:t>
      </w:r>
      <w:r>
        <w:t>(kρ)/ J</w:t>
      </w:r>
      <w:r>
        <w:rPr>
          <w:rStyle w:val="subscript"/>
        </w:rPr>
        <w:t>m</w:t>
      </w:r>
      <w:r>
        <w:t>(ka)</w:t>
      </w:r>
      <w:r>
        <w:tab/>
      </w:r>
    </w:p>
    <w:p w14:paraId="43D8D3BC" w14:textId="77777777" w:rsidR="00572936" w:rsidRDefault="00572936" w:rsidP="00572936">
      <w:r>
        <w:t>V</w:t>
      </w:r>
      <w:r>
        <w:rPr>
          <w:rStyle w:val="subscript"/>
        </w:rPr>
        <w:t>2</w:t>
      </w:r>
      <w:r>
        <w:t xml:space="preserve">(z,ρ,φ)  </w:t>
      </w:r>
      <w:r w:rsidR="00C12624">
        <w:t>~</w:t>
      </w:r>
      <w:r>
        <w:t xml:space="preserve">  Σ</w:t>
      </w:r>
      <w:r>
        <w:rPr>
          <w:rStyle w:val="subscript"/>
        </w:rPr>
        <w:t>m=0</w:t>
      </w:r>
      <w:r>
        <w:rPr>
          <w:rStyle w:val="superscript"/>
          <w:rFonts w:ascii="Times New Roman" w:hAnsi="Times New Roman"/>
        </w:rPr>
        <w:t xml:space="preserve"> </w:t>
      </w:r>
      <w:r>
        <w:t xml:space="preserve"> </w:t>
      </w:r>
      <w:r w:rsidRPr="00572936">
        <w:t xml:space="preserve"> </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rsidR="00834E3D">
        <w:t xml:space="preserve"> </w:t>
      </w:r>
      <w:r>
        <w:t>[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w:t>
      </w:r>
      <w:r>
        <w:tab/>
      </w:r>
    </w:p>
    <w:p w14:paraId="703FA856" w14:textId="77777777" w:rsidR="00572936" w:rsidRPr="00572936" w:rsidRDefault="00572936" w:rsidP="00572936">
      <w:r>
        <w:t>V</w:t>
      </w:r>
      <w:r>
        <w:rPr>
          <w:rStyle w:val="subscript"/>
        </w:rPr>
        <w:t>3</w:t>
      </w:r>
      <w:r>
        <w:t xml:space="preserve">(z,ρ,φ)  </w:t>
      </w:r>
      <w:r w:rsidR="00C12624">
        <w:t>~</w:t>
      </w:r>
      <w:r>
        <w:t xml:space="preserve"> Σ</w:t>
      </w:r>
      <w:r>
        <w:rPr>
          <w:rStyle w:val="subscript"/>
        </w:rPr>
        <w:t>m=0</w:t>
      </w:r>
      <w:r>
        <w:rPr>
          <w:rStyle w:val="superscript"/>
          <w:rFonts w:ascii="Times New Roman" w:hAnsi="Times New Roman"/>
        </w:rPr>
        <w:t>∞</w:t>
      </w:r>
      <w:r>
        <w:t xml:space="preserve"> 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rsidR="00834E3D">
        <w:t xml:space="preserve"> [</w:t>
      </w:r>
      <w:r>
        <w:t xml:space="preserve">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w:t>
      </w:r>
      <w:r w:rsidR="00834E3D">
        <w:t>]</w:t>
      </w:r>
      <w:r>
        <w:t xml:space="preserve"> </w:t>
      </w:r>
      <w:r w:rsidR="00834E3D">
        <w:t xml:space="preserve"> </w:t>
      </w:r>
      <w:r>
        <w:t>H</w:t>
      </w:r>
      <w:r>
        <w:rPr>
          <w:rStyle w:val="superscript"/>
        </w:rPr>
        <w:t>(1)</w:t>
      </w:r>
      <w:r>
        <w:rPr>
          <w:rStyle w:val="subscript"/>
        </w:rPr>
        <w:t>m</w:t>
      </w:r>
      <w:r>
        <w:t>(kρ)/ H</w:t>
      </w:r>
      <w:r>
        <w:rPr>
          <w:rStyle w:val="superscript"/>
        </w:rPr>
        <w:t>(1)</w:t>
      </w:r>
      <w:r>
        <w:rPr>
          <w:rStyle w:val="subscript"/>
        </w:rPr>
        <w:t>m</w:t>
      </w:r>
      <w:r>
        <w:t>(kb)</w:t>
      </w:r>
    </w:p>
    <w:p w14:paraId="5529F1AA" w14:textId="77777777" w:rsidR="00572936" w:rsidRDefault="00572936" w:rsidP="00572936"/>
    <w:p w14:paraId="4528DB80" w14:textId="77777777" w:rsidR="00C12624" w:rsidRDefault="00C12624">
      <w:r>
        <w:t xml:space="preserve">where ~ means I have temporarily omitted the point charge to get things on one line each. Let's focus just on the integrand expressions: </w:t>
      </w:r>
    </w:p>
    <w:p w14:paraId="4B79A80C" w14:textId="77777777" w:rsidR="00351C69" w:rsidRDefault="00351C69"/>
    <w:p w14:paraId="1530B971" w14:textId="77777777" w:rsidR="00351C69" w:rsidRDefault="00351C69" w:rsidP="00351C69">
      <w:r>
        <w:tab/>
        <w:t>[ B</w:t>
      </w:r>
      <w:r>
        <w:rPr>
          <w:rStyle w:val="subscript"/>
        </w:rPr>
        <w:t>m</w:t>
      </w:r>
      <w:r>
        <w:t>(k) J</w:t>
      </w:r>
      <w:r>
        <w:rPr>
          <w:rStyle w:val="subscript"/>
        </w:rPr>
        <w:t>m</w:t>
      </w:r>
      <w:r>
        <w:t>(ka)  + C</w:t>
      </w:r>
      <w:r>
        <w:rPr>
          <w:rStyle w:val="subscript"/>
        </w:rPr>
        <w:t>m</w:t>
      </w:r>
      <w:r>
        <w:t>(k)</w:t>
      </w:r>
      <w:r w:rsidRPr="00D42381">
        <w:t xml:space="preserve"> </w:t>
      </w:r>
      <w:r>
        <w:t>H</w:t>
      </w:r>
      <w:r>
        <w:rPr>
          <w:rStyle w:val="superscript"/>
        </w:rPr>
        <w:t>(1)</w:t>
      </w:r>
      <w:r>
        <w:rPr>
          <w:rStyle w:val="subscript"/>
        </w:rPr>
        <w:t>m</w:t>
      </w:r>
      <w:r>
        <w:t>(ka)]  J</w:t>
      </w:r>
      <w:r>
        <w:rPr>
          <w:rStyle w:val="subscript"/>
        </w:rPr>
        <w:t>m</w:t>
      </w:r>
      <w:r>
        <w:t>(kρ)/ J</w:t>
      </w:r>
      <w:r>
        <w:rPr>
          <w:rStyle w:val="subscript"/>
        </w:rPr>
        <w:t>m</w:t>
      </w:r>
      <w:r>
        <w:t>(ka)</w:t>
      </w:r>
    </w:p>
    <w:p w14:paraId="0946D8CE" w14:textId="77777777" w:rsidR="00351C69" w:rsidRDefault="00351C69" w:rsidP="00351C69">
      <w:r>
        <w:tab/>
        <w:t>[ B</w:t>
      </w:r>
      <w:r>
        <w:rPr>
          <w:rStyle w:val="subscript"/>
        </w:rPr>
        <w:t>m</w:t>
      </w:r>
      <w:r>
        <w:t>(k) J</w:t>
      </w:r>
      <w:r>
        <w:rPr>
          <w:rStyle w:val="subscript"/>
        </w:rPr>
        <w:t>m</w:t>
      </w:r>
      <w:r>
        <w:t>(kρ)  + C</w:t>
      </w:r>
      <w:r>
        <w:rPr>
          <w:rStyle w:val="subscript"/>
        </w:rPr>
        <w:t>m</w:t>
      </w:r>
      <w:r>
        <w:t>(k)</w:t>
      </w:r>
      <w:r w:rsidRPr="00D42381">
        <w:t xml:space="preserve"> </w:t>
      </w:r>
      <w:r>
        <w:t>H</w:t>
      </w:r>
      <w:r>
        <w:rPr>
          <w:rStyle w:val="superscript"/>
        </w:rPr>
        <w:t>(1)</w:t>
      </w:r>
      <w:r>
        <w:rPr>
          <w:rStyle w:val="subscript"/>
        </w:rPr>
        <w:t>m</w:t>
      </w:r>
      <w:r>
        <w:t>(kρ)]</w:t>
      </w:r>
    </w:p>
    <w:p w14:paraId="7DF80583" w14:textId="77777777" w:rsidR="00351C69" w:rsidRDefault="00351C69" w:rsidP="00351C69">
      <w:r>
        <w:tab/>
        <w:t>[ B</w:t>
      </w:r>
      <w:r>
        <w:rPr>
          <w:rStyle w:val="subscript"/>
        </w:rPr>
        <w:t>m</w:t>
      </w:r>
      <w:r>
        <w:t>(k) J</w:t>
      </w:r>
      <w:r>
        <w:rPr>
          <w:rStyle w:val="subscript"/>
        </w:rPr>
        <w:t>m</w:t>
      </w:r>
      <w:r>
        <w:t>(kb)  + C</w:t>
      </w:r>
      <w:r>
        <w:rPr>
          <w:rStyle w:val="subscript"/>
        </w:rPr>
        <w:t>m</w:t>
      </w:r>
      <w:r>
        <w:t>(k)</w:t>
      </w:r>
      <w:r w:rsidRPr="00D42381">
        <w:t xml:space="preserve"> </w:t>
      </w:r>
      <w:r>
        <w:t>H</w:t>
      </w:r>
      <w:r>
        <w:rPr>
          <w:rStyle w:val="superscript"/>
        </w:rPr>
        <w:t>(1)</w:t>
      </w:r>
      <w:r>
        <w:rPr>
          <w:rStyle w:val="subscript"/>
        </w:rPr>
        <w:t>m</w:t>
      </w:r>
      <w:r>
        <w:t>(kb)]  H</w:t>
      </w:r>
      <w:r>
        <w:rPr>
          <w:rStyle w:val="superscript"/>
        </w:rPr>
        <w:t>(1)</w:t>
      </w:r>
      <w:r>
        <w:rPr>
          <w:rStyle w:val="subscript"/>
        </w:rPr>
        <w:t>m</w:t>
      </w:r>
      <w:r>
        <w:t>(kρ)/ H</w:t>
      </w:r>
      <w:r>
        <w:rPr>
          <w:rStyle w:val="superscript"/>
        </w:rPr>
        <w:t>(1)</w:t>
      </w:r>
      <w:r>
        <w:rPr>
          <w:rStyle w:val="subscript"/>
        </w:rPr>
        <w:t>m</w:t>
      </w:r>
      <w:r>
        <w:t>(kb)</w:t>
      </w:r>
    </w:p>
    <w:p w14:paraId="2EF87903" w14:textId="77777777" w:rsidR="00351C69" w:rsidRDefault="00351C69"/>
    <w:p w14:paraId="0D473CD6" w14:textId="77777777" w:rsidR="00351C69" w:rsidRDefault="00351C69" w:rsidP="00351C69">
      <w:r>
        <w:t>Rewrite these, making no change, as</w:t>
      </w:r>
    </w:p>
    <w:p w14:paraId="00F5A1EE" w14:textId="77777777" w:rsidR="00C12624" w:rsidRDefault="00C12624"/>
    <w:p w14:paraId="6A51E62C" w14:textId="77777777" w:rsidR="00C12624" w:rsidRPr="00C12624" w:rsidRDefault="00C12624">
      <w:r>
        <w:tab/>
        <w:t>[ B</w:t>
      </w:r>
      <w:r>
        <w:rPr>
          <w:rStyle w:val="subscript"/>
        </w:rPr>
        <w:t>m</w:t>
      </w:r>
      <w:r>
        <w:t>(k) J</w:t>
      </w:r>
      <w:r>
        <w:rPr>
          <w:rStyle w:val="subscript"/>
        </w:rPr>
        <w:t>m</w:t>
      </w:r>
      <w:r>
        <w:t>(ka)</w:t>
      </w:r>
      <w:r w:rsidRPr="00C12624">
        <w:t xml:space="preserve"> </w:t>
      </w:r>
      <w:r>
        <w:t>H</w:t>
      </w:r>
      <w:r>
        <w:rPr>
          <w:rStyle w:val="superscript"/>
        </w:rPr>
        <w:t>(1)</w:t>
      </w:r>
      <w:r>
        <w:rPr>
          <w:rStyle w:val="subscript"/>
        </w:rPr>
        <w:t>m</w:t>
      </w:r>
      <w:r>
        <w:t>(kb)  + C</w:t>
      </w:r>
      <w:r>
        <w:rPr>
          <w:rStyle w:val="subscript"/>
        </w:rPr>
        <w:t>m</w:t>
      </w:r>
      <w:r>
        <w:t>(k)</w:t>
      </w:r>
      <w:r w:rsidRPr="00D42381">
        <w:t xml:space="preserve"> </w:t>
      </w:r>
      <w:r>
        <w:t>H</w:t>
      </w:r>
      <w:r>
        <w:rPr>
          <w:rStyle w:val="superscript"/>
        </w:rPr>
        <w:t>(1)</w:t>
      </w:r>
      <w:r>
        <w:rPr>
          <w:rStyle w:val="subscript"/>
        </w:rPr>
        <w:t>m</w:t>
      </w:r>
      <w:r>
        <w:t>(ka)</w:t>
      </w:r>
      <w:r w:rsidRPr="00C12624">
        <w:t xml:space="preserve"> </w:t>
      </w:r>
      <w:r>
        <w:t>H</w:t>
      </w:r>
      <w:r>
        <w:rPr>
          <w:rStyle w:val="superscript"/>
        </w:rPr>
        <w:t>(1)</w:t>
      </w:r>
      <w:r>
        <w:rPr>
          <w:rStyle w:val="subscript"/>
        </w:rPr>
        <w:t>m</w:t>
      </w:r>
      <w:r>
        <w:t>(kb)]  J</w:t>
      </w:r>
      <w:r>
        <w:rPr>
          <w:rStyle w:val="subscript"/>
        </w:rPr>
        <w:t>m</w:t>
      </w:r>
      <w:r>
        <w:t>(kρ)/ [J</w:t>
      </w:r>
      <w:r>
        <w:rPr>
          <w:rStyle w:val="subscript"/>
        </w:rPr>
        <w:t>m</w:t>
      </w:r>
      <w:r>
        <w:t>(ka)</w:t>
      </w:r>
      <w:r w:rsidRPr="00C12624">
        <w:t xml:space="preserve"> </w:t>
      </w:r>
      <w:r>
        <w:t>H</w:t>
      </w:r>
      <w:r>
        <w:rPr>
          <w:rStyle w:val="superscript"/>
        </w:rPr>
        <w:t>(1)</w:t>
      </w:r>
      <w:r>
        <w:rPr>
          <w:rStyle w:val="subscript"/>
        </w:rPr>
        <w:t>m</w:t>
      </w:r>
      <w:r>
        <w:t>(kb)]</w:t>
      </w:r>
    </w:p>
    <w:p w14:paraId="62F82776" w14:textId="77777777" w:rsidR="00C12624" w:rsidRDefault="00C12624">
      <w:r>
        <w:tab/>
        <w:t>[ B</w:t>
      </w:r>
      <w:r>
        <w:rPr>
          <w:rStyle w:val="subscript"/>
        </w:rPr>
        <w:t>m</w:t>
      </w:r>
      <w:r>
        <w:t>(k) J</w:t>
      </w:r>
      <w:r>
        <w:rPr>
          <w:rStyle w:val="subscript"/>
        </w:rPr>
        <w:t>m</w:t>
      </w:r>
      <w:r>
        <w:t>(kρ)</w:t>
      </w:r>
      <w:r w:rsidR="00351C69" w:rsidRPr="00351C69">
        <w:t xml:space="preserve"> </w:t>
      </w:r>
      <w:r w:rsidR="00351C69">
        <w:t>J</w:t>
      </w:r>
      <w:r w:rsidR="00351C69">
        <w:rPr>
          <w:rStyle w:val="subscript"/>
        </w:rPr>
        <w:t>m</w:t>
      </w:r>
      <w:r w:rsidR="00351C69">
        <w:t>(ka)</w:t>
      </w:r>
      <w:r>
        <w:t xml:space="preserve">  + C</w:t>
      </w:r>
      <w:r>
        <w:rPr>
          <w:rStyle w:val="subscript"/>
        </w:rPr>
        <w:t>m</w:t>
      </w:r>
      <w:r>
        <w:t>(k)</w:t>
      </w:r>
      <w:r w:rsidRPr="00D42381">
        <w:t xml:space="preserve"> </w:t>
      </w:r>
      <w:r>
        <w:t>H</w:t>
      </w:r>
      <w:r>
        <w:rPr>
          <w:rStyle w:val="superscript"/>
        </w:rPr>
        <w:t>(1)</w:t>
      </w:r>
      <w:r>
        <w:rPr>
          <w:rStyle w:val="subscript"/>
        </w:rPr>
        <w:t>m</w:t>
      </w:r>
      <w:r>
        <w:t>(kρ)</w:t>
      </w:r>
      <w:r w:rsidR="00351C69" w:rsidRPr="00351C69">
        <w:t xml:space="preserve"> </w:t>
      </w:r>
      <w:r w:rsidR="00351C69">
        <w:t>J</w:t>
      </w:r>
      <w:r w:rsidR="00351C69">
        <w:rPr>
          <w:rStyle w:val="subscript"/>
        </w:rPr>
        <w:t>m</w:t>
      </w:r>
      <w:r w:rsidR="00351C69">
        <w:t>(ka)</w:t>
      </w:r>
      <w:r>
        <w:t>]</w:t>
      </w:r>
      <w:r w:rsidR="00351C69">
        <w:t xml:space="preserve"> H</w:t>
      </w:r>
      <w:r w:rsidR="00351C69">
        <w:rPr>
          <w:rStyle w:val="superscript"/>
        </w:rPr>
        <w:t>(1)</w:t>
      </w:r>
      <w:r w:rsidR="00351C69">
        <w:rPr>
          <w:rStyle w:val="subscript"/>
        </w:rPr>
        <w:t>m</w:t>
      </w:r>
      <w:r w:rsidR="00351C69">
        <w:t>(kb)/ [J</w:t>
      </w:r>
      <w:r w:rsidR="00351C69">
        <w:rPr>
          <w:rStyle w:val="subscript"/>
        </w:rPr>
        <w:t>m</w:t>
      </w:r>
      <w:r w:rsidR="00351C69">
        <w:t>(ka)</w:t>
      </w:r>
      <w:r w:rsidR="00351C69" w:rsidRPr="00C12624">
        <w:t xml:space="preserve"> </w:t>
      </w:r>
      <w:r w:rsidR="00351C69">
        <w:t>H</w:t>
      </w:r>
      <w:r w:rsidR="00351C69">
        <w:rPr>
          <w:rStyle w:val="superscript"/>
        </w:rPr>
        <w:t>(1)</w:t>
      </w:r>
      <w:r w:rsidR="00351C69">
        <w:rPr>
          <w:rStyle w:val="subscript"/>
        </w:rPr>
        <w:t>m</w:t>
      </w:r>
      <w:r w:rsidR="00351C69">
        <w:t>(kb)]</w:t>
      </w:r>
    </w:p>
    <w:p w14:paraId="650EBA5F" w14:textId="77777777" w:rsidR="00C12624" w:rsidRDefault="00C12624">
      <w:r>
        <w:tab/>
        <w:t>[ B</w:t>
      </w:r>
      <w:r>
        <w:rPr>
          <w:rStyle w:val="subscript"/>
        </w:rPr>
        <w:t>m</w:t>
      </w:r>
      <w:r>
        <w:t>(k) J</w:t>
      </w:r>
      <w:r>
        <w:rPr>
          <w:rStyle w:val="subscript"/>
        </w:rPr>
        <w:t>m</w:t>
      </w:r>
      <w:r>
        <w:t>(kb)</w:t>
      </w:r>
      <w:r w:rsidR="00351C69" w:rsidRPr="00351C69">
        <w:t xml:space="preserve"> </w:t>
      </w:r>
      <w:r w:rsidR="00351C69">
        <w:t>J</w:t>
      </w:r>
      <w:r w:rsidR="00351C69">
        <w:rPr>
          <w:rStyle w:val="subscript"/>
        </w:rPr>
        <w:t>m</w:t>
      </w:r>
      <w:r w:rsidR="00351C69">
        <w:t>(ka)</w:t>
      </w:r>
      <w:r>
        <w:t xml:space="preserve">  + C</w:t>
      </w:r>
      <w:r>
        <w:rPr>
          <w:rStyle w:val="subscript"/>
        </w:rPr>
        <w:t>m</w:t>
      </w:r>
      <w:r>
        <w:t>(k)</w:t>
      </w:r>
      <w:r w:rsidRPr="00D42381">
        <w:t xml:space="preserve"> </w:t>
      </w:r>
      <w:r>
        <w:t>H</w:t>
      </w:r>
      <w:r>
        <w:rPr>
          <w:rStyle w:val="superscript"/>
        </w:rPr>
        <w:t>(1)</w:t>
      </w:r>
      <w:r>
        <w:rPr>
          <w:rStyle w:val="subscript"/>
        </w:rPr>
        <w:t>m</w:t>
      </w:r>
      <w:r>
        <w:t>(kb)</w:t>
      </w:r>
      <w:r w:rsidR="00351C69" w:rsidRPr="00351C69">
        <w:t xml:space="preserve"> </w:t>
      </w:r>
      <w:r w:rsidR="00351C69">
        <w:t>J</w:t>
      </w:r>
      <w:r w:rsidR="00351C69">
        <w:rPr>
          <w:rStyle w:val="subscript"/>
        </w:rPr>
        <w:t>m</w:t>
      </w:r>
      <w:r w:rsidR="00351C69">
        <w:t>(ka)</w:t>
      </w:r>
      <w:r>
        <w:t>]  H</w:t>
      </w:r>
      <w:r>
        <w:rPr>
          <w:rStyle w:val="superscript"/>
        </w:rPr>
        <w:t>(1)</w:t>
      </w:r>
      <w:r>
        <w:rPr>
          <w:rStyle w:val="subscript"/>
        </w:rPr>
        <w:t>m</w:t>
      </w:r>
      <w:r>
        <w:t xml:space="preserve">(kρ)/ </w:t>
      </w:r>
      <w:r w:rsidR="00351C69">
        <w:t>[J</w:t>
      </w:r>
      <w:r w:rsidR="00351C69">
        <w:rPr>
          <w:rStyle w:val="subscript"/>
        </w:rPr>
        <w:t>m</w:t>
      </w:r>
      <w:r w:rsidR="00351C69">
        <w:t xml:space="preserve">(ka) </w:t>
      </w:r>
      <w:r>
        <w:t>H</w:t>
      </w:r>
      <w:r>
        <w:rPr>
          <w:rStyle w:val="superscript"/>
        </w:rPr>
        <w:t>(1)</w:t>
      </w:r>
      <w:r>
        <w:rPr>
          <w:rStyle w:val="subscript"/>
        </w:rPr>
        <w:t>m</w:t>
      </w:r>
      <w:r>
        <w:t>(kb)</w:t>
      </w:r>
      <w:r w:rsidR="00351C69">
        <w:t>]</w:t>
      </w:r>
    </w:p>
    <w:p w14:paraId="0110CCEB" w14:textId="77777777" w:rsidR="00351C69" w:rsidRDefault="00351C69"/>
    <w:p w14:paraId="7C921741" w14:textId="77777777" w:rsidR="00351C69" w:rsidRDefault="00351C69">
      <w:r>
        <w:t xml:space="preserve">Now make these definitions: </w:t>
      </w:r>
    </w:p>
    <w:p w14:paraId="0B930830" w14:textId="77777777" w:rsidR="00351C69" w:rsidRDefault="00351C69"/>
    <w:p w14:paraId="22ADC3ED" w14:textId="77777777" w:rsidR="00C12624" w:rsidRDefault="00351C69">
      <w:r>
        <w:tab/>
        <w:t>B</w:t>
      </w:r>
      <w:r>
        <w:rPr>
          <w:rStyle w:val="subscript"/>
        </w:rPr>
        <w:t>m</w:t>
      </w:r>
      <w:r>
        <w:t>(k)/ [J</w:t>
      </w:r>
      <w:r>
        <w:rPr>
          <w:rStyle w:val="subscript"/>
        </w:rPr>
        <w:t>m</w:t>
      </w:r>
      <w:r>
        <w:t>(ka)</w:t>
      </w:r>
      <w:r w:rsidRPr="00C12624">
        <w:t xml:space="preserve"> </w:t>
      </w:r>
      <w:r>
        <w:t>H</w:t>
      </w:r>
      <w:r>
        <w:rPr>
          <w:rStyle w:val="superscript"/>
        </w:rPr>
        <w:t>(1)</w:t>
      </w:r>
      <w:r>
        <w:rPr>
          <w:rStyle w:val="subscript"/>
        </w:rPr>
        <w:t>m</w:t>
      </w:r>
      <w:r>
        <w:t>(kb)]  ≡ b</w:t>
      </w:r>
      <w:r>
        <w:rPr>
          <w:rStyle w:val="subscript"/>
        </w:rPr>
        <w:t>m</w:t>
      </w:r>
      <w:r>
        <w:t>(k)</w:t>
      </w:r>
    </w:p>
    <w:p w14:paraId="7F420E32" w14:textId="77777777" w:rsidR="00351C69" w:rsidRDefault="00351C69" w:rsidP="00351C69">
      <w:r>
        <w:tab/>
        <w:t>C</w:t>
      </w:r>
      <w:r>
        <w:rPr>
          <w:rStyle w:val="subscript"/>
        </w:rPr>
        <w:t>m</w:t>
      </w:r>
      <w:r>
        <w:t>(k)/ [J</w:t>
      </w:r>
      <w:r>
        <w:rPr>
          <w:rStyle w:val="subscript"/>
        </w:rPr>
        <w:t>m</w:t>
      </w:r>
      <w:r>
        <w:t>(ka)</w:t>
      </w:r>
      <w:r w:rsidRPr="00C12624">
        <w:t xml:space="preserve"> </w:t>
      </w:r>
      <w:r>
        <w:t>H</w:t>
      </w:r>
      <w:r>
        <w:rPr>
          <w:rStyle w:val="superscript"/>
        </w:rPr>
        <w:t>(1)</w:t>
      </w:r>
      <w:r>
        <w:rPr>
          <w:rStyle w:val="subscript"/>
        </w:rPr>
        <w:t>m</w:t>
      </w:r>
      <w:r>
        <w:t>(kb)]  ≡ c</w:t>
      </w:r>
      <w:r>
        <w:rPr>
          <w:rStyle w:val="subscript"/>
        </w:rPr>
        <w:t>m</w:t>
      </w:r>
      <w:r>
        <w:t>(k)</w:t>
      </w:r>
    </w:p>
    <w:p w14:paraId="24278FB9" w14:textId="77777777" w:rsidR="00351C69" w:rsidRDefault="00351C69" w:rsidP="00351C69"/>
    <w:p w14:paraId="1CC173EA" w14:textId="77777777" w:rsidR="00351C69" w:rsidRDefault="00351C69" w:rsidP="00351C69">
      <w:r>
        <w:t>Then we have</w:t>
      </w:r>
    </w:p>
    <w:p w14:paraId="4488AB54" w14:textId="77777777" w:rsidR="00351C69" w:rsidRDefault="00351C69" w:rsidP="00351C69"/>
    <w:p w14:paraId="4A218EC1" w14:textId="77777777" w:rsidR="006E1ED0" w:rsidRPr="00C12624" w:rsidRDefault="006E1ED0" w:rsidP="006E1ED0">
      <w:r>
        <w:tab/>
        <w:t>[ b</w:t>
      </w:r>
      <w:r>
        <w:rPr>
          <w:rStyle w:val="subscript"/>
        </w:rPr>
        <w:t>m</w:t>
      </w:r>
      <w:r>
        <w:t>(k) J</w:t>
      </w:r>
      <w:r>
        <w:rPr>
          <w:rStyle w:val="subscript"/>
        </w:rPr>
        <w:t>m</w:t>
      </w:r>
      <w:r>
        <w:t>(ka)</w:t>
      </w:r>
      <w:r w:rsidRPr="00C12624">
        <w:t xml:space="preserve"> </w:t>
      </w:r>
      <w:r>
        <w:t>H</w:t>
      </w:r>
      <w:r>
        <w:rPr>
          <w:rStyle w:val="superscript"/>
        </w:rPr>
        <w:t>(1)</w:t>
      </w:r>
      <w:r>
        <w:rPr>
          <w:rStyle w:val="subscript"/>
        </w:rPr>
        <w:t>m</w:t>
      </w:r>
      <w:r>
        <w:t>(kb)  + c</w:t>
      </w:r>
      <w:r>
        <w:rPr>
          <w:rStyle w:val="subscript"/>
        </w:rPr>
        <w:t>m</w:t>
      </w:r>
      <w:r>
        <w:t>(k)</w:t>
      </w:r>
      <w:r w:rsidRPr="00D42381">
        <w:t xml:space="preserve"> </w:t>
      </w:r>
      <w:r>
        <w:t>H</w:t>
      </w:r>
      <w:r>
        <w:rPr>
          <w:rStyle w:val="superscript"/>
        </w:rPr>
        <w:t>(1)</w:t>
      </w:r>
      <w:r>
        <w:rPr>
          <w:rStyle w:val="subscript"/>
        </w:rPr>
        <w:t>m</w:t>
      </w:r>
      <w:r>
        <w:t>(ka)</w:t>
      </w:r>
      <w:r w:rsidRPr="00C12624">
        <w:t xml:space="preserve"> </w:t>
      </w:r>
      <w:r>
        <w:t>H</w:t>
      </w:r>
      <w:r>
        <w:rPr>
          <w:rStyle w:val="superscript"/>
        </w:rPr>
        <w:t>(1)</w:t>
      </w:r>
      <w:r>
        <w:rPr>
          <w:rStyle w:val="subscript"/>
        </w:rPr>
        <w:t>m</w:t>
      </w:r>
      <w:r>
        <w:t>(kb)]  J</w:t>
      </w:r>
      <w:r>
        <w:rPr>
          <w:rStyle w:val="subscript"/>
        </w:rPr>
        <w:t>m</w:t>
      </w:r>
      <w:r>
        <w:t>(kρ)</w:t>
      </w:r>
    </w:p>
    <w:p w14:paraId="046E68C5" w14:textId="77777777" w:rsidR="006E1ED0" w:rsidRDefault="006E1ED0" w:rsidP="006E1ED0">
      <w:r>
        <w:tab/>
        <w:t>[ b</w:t>
      </w:r>
      <w:r>
        <w:rPr>
          <w:rStyle w:val="subscript"/>
        </w:rPr>
        <w:t>m</w:t>
      </w:r>
      <w:r>
        <w:t>(k) J</w:t>
      </w:r>
      <w:r>
        <w:rPr>
          <w:rStyle w:val="subscript"/>
        </w:rPr>
        <w:t>m</w:t>
      </w:r>
      <w:r>
        <w:t>(kρ)</w:t>
      </w:r>
      <w:r w:rsidRPr="00351C69">
        <w:t xml:space="preserve"> </w:t>
      </w:r>
      <w:r>
        <w:t>J</w:t>
      </w:r>
      <w:r>
        <w:rPr>
          <w:rStyle w:val="subscript"/>
        </w:rPr>
        <w:t>m</w:t>
      </w:r>
      <w:r>
        <w:t>(ka)  + c</w:t>
      </w:r>
      <w:r>
        <w:rPr>
          <w:rStyle w:val="subscript"/>
        </w:rPr>
        <w:t>m</w:t>
      </w:r>
      <w:r>
        <w:t>(k)</w:t>
      </w:r>
      <w:r w:rsidRPr="00D42381">
        <w:t xml:space="preserve"> </w:t>
      </w:r>
      <w:r>
        <w:t>H</w:t>
      </w:r>
      <w:r>
        <w:rPr>
          <w:rStyle w:val="superscript"/>
        </w:rPr>
        <w:t>(1)</w:t>
      </w:r>
      <w:r>
        <w:rPr>
          <w:rStyle w:val="subscript"/>
        </w:rPr>
        <w:t>m</w:t>
      </w:r>
      <w:r>
        <w:t>(kρ)</w:t>
      </w:r>
      <w:r w:rsidRPr="00351C69">
        <w:t xml:space="preserve"> </w:t>
      </w:r>
      <w:r>
        <w:t>J</w:t>
      </w:r>
      <w:r>
        <w:rPr>
          <w:rStyle w:val="subscript"/>
        </w:rPr>
        <w:t>m</w:t>
      </w:r>
      <w:r>
        <w:t>(ka)] H</w:t>
      </w:r>
      <w:r>
        <w:rPr>
          <w:rStyle w:val="superscript"/>
        </w:rPr>
        <w:t>(1)</w:t>
      </w:r>
      <w:r>
        <w:rPr>
          <w:rStyle w:val="subscript"/>
        </w:rPr>
        <w:t>m</w:t>
      </w:r>
      <w:r>
        <w:t>(kb)</w:t>
      </w:r>
    </w:p>
    <w:p w14:paraId="1AB5FB33" w14:textId="77777777" w:rsidR="006E1ED0" w:rsidRDefault="006E1ED0" w:rsidP="006E1ED0">
      <w:r>
        <w:tab/>
        <w:t>[ b</w:t>
      </w:r>
      <w:r>
        <w:rPr>
          <w:rStyle w:val="subscript"/>
        </w:rPr>
        <w:t>m</w:t>
      </w:r>
      <w:r>
        <w:t>(k) J</w:t>
      </w:r>
      <w:r>
        <w:rPr>
          <w:rStyle w:val="subscript"/>
        </w:rPr>
        <w:t>m</w:t>
      </w:r>
      <w:r>
        <w:t>(kb)</w:t>
      </w:r>
      <w:r w:rsidRPr="00351C69">
        <w:t xml:space="preserve"> </w:t>
      </w:r>
      <w:r>
        <w:t>J</w:t>
      </w:r>
      <w:r>
        <w:rPr>
          <w:rStyle w:val="subscript"/>
        </w:rPr>
        <w:t>m</w:t>
      </w:r>
      <w:r>
        <w:t>(ka)  +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  H</w:t>
      </w:r>
      <w:r>
        <w:rPr>
          <w:rStyle w:val="superscript"/>
        </w:rPr>
        <w:t>(1)</w:t>
      </w:r>
      <w:r>
        <w:rPr>
          <w:rStyle w:val="subscript"/>
        </w:rPr>
        <w:t>m</w:t>
      </w:r>
      <w:r>
        <w:t>(kρ)</w:t>
      </w:r>
    </w:p>
    <w:p w14:paraId="52729EC1" w14:textId="77777777" w:rsidR="006E1ED0" w:rsidRDefault="006E1ED0" w:rsidP="006E1ED0">
      <w:r>
        <w:t>or</w:t>
      </w:r>
    </w:p>
    <w:p w14:paraId="12413A0B" w14:textId="77777777" w:rsidR="006E1ED0" w:rsidRPr="00C12624" w:rsidRDefault="006E1ED0" w:rsidP="006E1ED0">
      <w:r>
        <w:tab/>
        <w:t>[ b</w:t>
      </w:r>
      <w:r>
        <w:rPr>
          <w:rStyle w:val="subscript"/>
        </w:rPr>
        <w:t>m</w:t>
      </w:r>
      <w:r>
        <w:t>(k) J</w:t>
      </w:r>
      <w:r>
        <w:rPr>
          <w:rStyle w:val="subscript"/>
        </w:rPr>
        <w:t>m</w:t>
      </w:r>
      <w:r>
        <w:t>(ka)</w:t>
      </w:r>
      <w:r w:rsidRPr="00C12624">
        <w:t xml:space="preserve"> </w:t>
      </w:r>
      <w:r>
        <w:t>H</w:t>
      </w:r>
      <w:r>
        <w:rPr>
          <w:rStyle w:val="superscript"/>
        </w:rPr>
        <w:t>(1)</w:t>
      </w:r>
      <w:r>
        <w:rPr>
          <w:rStyle w:val="subscript"/>
        </w:rPr>
        <w:t>m</w:t>
      </w:r>
      <w:r>
        <w:t>(kb) J</w:t>
      </w:r>
      <w:r>
        <w:rPr>
          <w:rStyle w:val="subscript"/>
        </w:rPr>
        <w:t>m</w:t>
      </w:r>
      <w:r>
        <w:t>(kρ)  + c</w:t>
      </w:r>
      <w:r>
        <w:rPr>
          <w:rStyle w:val="subscript"/>
        </w:rPr>
        <w:t>m</w:t>
      </w:r>
      <w:r>
        <w:t>(k)</w:t>
      </w:r>
      <w:r w:rsidRPr="00D42381">
        <w:t xml:space="preserve"> </w:t>
      </w:r>
      <w:r>
        <w:t>H</w:t>
      </w:r>
      <w:r>
        <w:rPr>
          <w:rStyle w:val="superscript"/>
        </w:rPr>
        <w:t>(1)</w:t>
      </w:r>
      <w:r>
        <w:rPr>
          <w:rStyle w:val="subscript"/>
        </w:rPr>
        <w:t>m</w:t>
      </w:r>
      <w:r>
        <w:t>(ka)</w:t>
      </w:r>
      <w:r w:rsidRPr="00C12624">
        <w:t xml:space="preserve"> </w:t>
      </w:r>
      <w:r>
        <w:t>H</w:t>
      </w:r>
      <w:r>
        <w:rPr>
          <w:rStyle w:val="superscript"/>
        </w:rPr>
        <w:t>(1)</w:t>
      </w:r>
      <w:r>
        <w:rPr>
          <w:rStyle w:val="subscript"/>
        </w:rPr>
        <w:t>m</w:t>
      </w:r>
      <w:r>
        <w:t>(kb) J</w:t>
      </w:r>
      <w:r>
        <w:rPr>
          <w:rStyle w:val="subscript"/>
        </w:rPr>
        <w:t>m</w:t>
      </w:r>
      <w:r>
        <w:t xml:space="preserve">(kρ)] </w:t>
      </w:r>
    </w:p>
    <w:p w14:paraId="6B5C68FF" w14:textId="77777777" w:rsidR="006E1ED0" w:rsidRDefault="006E1ED0" w:rsidP="006E1ED0">
      <w:r>
        <w:tab/>
        <w:t>[ b</w:t>
      </w:r>
      <w:r>
        <w:rPr>
          <w:rStyle w:val="subscript"/>
        </w:rPr>
        <w:t>m</w:t>
      </w:r>
      <w:r>
        <w:t>(k) J</w:t>
      </w:r>
      <w:r>
        <w:rPr>
          <w:rStyle w:val="subscript"/>
        </w:rPr>
        <w:t>m</w:t>
      </w:r>
      <w:r>
        <w:t>(kρ)</w:t>
      </w:r>
      <w:r w:rsidRPr="00351C69">
        <w:t xml:space="preserve"> </w:t>
      </w:r>
      <w:r>
        <w:t>J</w:t>
      </w:r>
      <w:r>
        <w:rPr>
          <w:rStyle w:val="subscript"/>
        </w:rPr>
        <w:t>m</w:t>
      </w:r>
      <w:r>
        <w:t>(ka) H</w:t>
      </w:r>
      <w:r>
        <w:rPr>
          <w:rStyle w:val="superscript"/>
        </w:rPr>
        <w:t>(1)</w:t>
      </w:r>
      <w:r>
        <w:rPr>
          <w:rStyle w:val="subscript"/>
        </w:rPr>
        <w:t>m</w:t>
      </w:r>
      <w:r>
        <w:t>(kb)  + c</w:t>
      </w:r>
      <w:r>
        <w:rPr>
          <w:rStyle w:val="subscript"/>
        </w:rPr>
        <w:t>m</w:t>
      </w:r>
      <w:r>
        <w:t>(k)</w:t>
      </w:r>
      <w:r w:rsidRPr="00D42381">
        <w:t xml:space="preserve"> </w:t>
      </w:r>
      <w:r>
        <w:t>H</w:t>
      </w:r>
      <w:r>
        <w:rPr>
          <w:rStyle w:val="superscript"/>
        </w:rPr>
        <w:t>(1)</w:t>
      </w:r>
      <w:r>
        <w:rPr>
          <w:rStyle w:val="subscript"/>
        </w:rPr>
        <w:t>m</w:t>
      </w:r>
      <w:r>
        <w:t>(kρ)</w:t>
      </w:r>
      <w:r w:rsidRPr="00351C69">
        <w:t xml:space="preserve"> </w:t>
      </w:r>
      <w:r>
        <w:t>J</w:t>
      </w:r>
      <w:r>
        <w:rPr>
          <w:rStyle w:val="subscript"/>
        </w:rPr>
        <w:t>m</w:t>
      </w:r>
      <w:r>
        <w:t>(ka) H</w:t>
      </w:r>
      <w:r>
        <w:rPr>
          <w:rStyle w:val="superscript"/>
        </w:rPr>
        <w:t>(1)</w:t>
      </w:r>
      <w:r>
        <w:rPr>
          <w:rStyle w:val="subscript"/>
        </w:rPr>
        <w:t>m</w:t>
      </w:r>
      <w:r>
        <w:t>(kb)]</w:t>
      </w:r>
    </w:p>
    <w:p w14:paraId="5334F6E5" w14:textId="77777777" w:rsidR="006E1ED0" w:rsidRDefault="006E1ED0" w:rsidP="006E1ED0">
      <w:r>
        <w:tab/>
        <w:t>[ b</w:t>
      </w:r>
      <w:r>
        <w:rPr>
          <w:rStyle w:val="subscript"/>
        </w:rPr>
        <w:t>m</w:t>
      </w:r>
      <w:r>
        <w:t>(k) J</w:t>
      </w:r>
      <w:r>
        <w:rPr>
          <w:rStyle w:val="subscript"/>
        </w:rPr>
        <w:t>m</w:t>
      </w:r>
      <w:r>
        <w:t>(kb)</w:t>
      </w:r>
      <w:r w:rsidRPr="00351C69">
        <w:t xml:space="preserve"> </w:t>
      </w:r>
      <w:r>
        <w:t>J</w:t>
      </w:r>
      <w:r>
        <w:rPr>
          <w:rStyle w:val="subscript"/>
        </w:rPr>
        <w:t>m</w:t>
      </w:r>
      <w:r>
        <w:t>(ka)</w:t>
      </w:r>
      <w:r w:rsidRPr="006E1ED0">
        <w:t xml:space="preserve"> </w:t>
      </w:r>
      <w:r>
        <w:t>H</w:t>
      </w:r>
      <w:r>
        <w:rPr>
          <w:rStyle w:val="superscript"/>
        </w:rPr>
        <w:t>(1)</w:t>
      </w:r>
      <w:r>
        <w:rPr>
          <w:rStyle w:val="subscript"/>
        </w:rPr>
        <w:t>m</w:t>
      </w:r>
      <w:r>
        <w:t>(kρ)  +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w:t>
      </w:r>
      <w:r w:rsidRPr="006E1ED0">
        <w:t xml:space="preserve"> </w:t>
      </w:r>
      <w:r>
        <w:t>H</w:t>
      </w:r>
      <w:r>
        <w:rPr>
          <w:rStyle w:val="superscript"/>
        </w:rPr>
        <w:t>(1)</w:t>
      </w:r>
      <w:r>
        <w:rPr>
          <w:rStyle w:val="subscript"/>
        </w:rPr>
        <w:t>m</w:t>
      </w:r>
      <w:r>
        <w:t xml:space="preserve">(kρ)]  </w:t>
      </w:r>
    </w:p>
    <w:p w14:paraId="31F09D90" w14:textId="77777777" w:rsidR="006E1ED0" w:rsidRDefault="006E1ED0" w:rsidP="006E1ED0">
      <w:r>
        <w:t>or</w:t>
      </w:r>
    </w:p>
    <w:p w14:paraId="76D96624" w14:textId="77777777" w:rsidR="006E1ED0" w:rsidRPr="00C12624" w:rsidRDefault="006E1ED0" w:rsidP="006E1ED0">
      <w:r>
        <w:tab/>
        <w:t>[ b</w:t>
      </w:r>
      <w:r>
        <w:rPr>
          <w:rStyle w:val="subscript"/>
        </w:rPr>
        <w:t>m</w:t>
      </w:r>
      <w:r>
        <w:t>(k) J</w:t>
      </w:r>
      <w:r>
        <w:rPr>
          <w:rStyle w:val="subscript"/>
        </w:rPr>
        <w:t>m</w:t>
      </w:r>
      <w:r>
        <w:t>(ka)</w:t>
      </w:r>
      <w:r w:rsidRPr="00C12624">
        <w:t xml:space="preserve"> </w:t>
      </w:r>
      <w:r>
        <w:t>H</w:t>
      </w:r>
      <w:r>
        <w:rPr>
          <w:rStyle w:val="superscript"/>
        </w:rPr>
        <w:t>(1)</w:t>
      </w:r>
      <w:r>
        <w:rPr>
          <w:rStyle w:val="subscript"/>
        </w:rPr>
        <w:t>m</w:t>
      </w:r>
      <w:r>
        <w:t>(kb) J</w:t>
      </w:r>
      <w:r>
        <w:rPr>
          <w:rStyle w:val="subscript"/>
        </w:rPr>
        <w:t>m</w:t>
      </w:r>
      <w:r>
        <w:t>(kρ)  + c</w:t>
      </w:r>
      <w:r>
        <w:rPr>
          <w:rStyle w:val="subscript"/>
        </w:rPr>
        <w:t>m</w:t>
      </w:r>
      <w:r>
        <w:t>(k)</w:t>
      </w:r>
      <w:r w:rsidRPr="00D42381">
        <w:t xml:space="preserve"> </w:t>
      </w:r>
      <w:r>
        <w:t>H</w:t>
      </w:r>
      <w:r>
        <w:rPr>
          <w:rStyle w:val="superscript"/>
        </w:rPr>
        <w:t>(1)</w:t>
      </w:r>
      <w:r>
        <w:rPr>
          <w:rStyle w:val="subscript"/>
        </w:rPr>
        <w:t>m</w:t>
      </w:r>
      <w:r>
        <w:t>(kb)</w:t>
      </w:r>
      <w:r w:rsidRPr="00C12624">
        <w:t xml:space="preserve"> </w:t>
      </w:r>
      <w:r>
        <w:t>J</w:t>
      </w:r>
      <w:r>
        <w:rPr>
          <w:rStyle w:val="subscript"/>
        </w:rPr>
        <w:t>m</w:t>
      </w:r>
      <w:r>
        <w:t>(kρ)</w:t>
      </w:r>
      <w:r w:rsidR="005B3F25" w:rsidRPr="005B3F25">
        <w:t xml:space="preserve"> </w:t>
      </w:r>
      <w:r w:rsidR="005B3F25">
        <w:t>H</w:t>
      </w:r>
      <w:r w:rsidR="005B3F25">
        <w:rPr>
          <w:rStyle w:val="superscript"/>
        </w:rPr>
        <w:t>(1)</w:t>
      </w:r>
      <w:r w:rsidR="005B3F25">
        <w:rPr>
          <w:rStyle w:val="subscript"/>
        </w:rPr>
        <w:t>m</w:t>
      </w:r>
      <w:r w:rsidR="005B3F25">
        <w:t>(ka)</w:t>
      </w:r>
      <w:r>
        <w:t xml:space="preserve">] </w:t>
      </w:r>
    </w:p>
    <w:p w14:paraId="0D306233" w14:textId="77777777" w:rsidR="006E1ED0" w:rsidRDefault="006E1ED0" w:rsidP="006E1ED0">
      <w:r>
        <w:tab/>
        <w:t>[ b</w:t>
      </w:r>
      <w:r>
        <w:rPr>
          <w:rStyle w:val="subscript"/>
        </w:rPr>
        <w:t>m</w:t>
      </w:r>
      <w:r>
        <w:t>(k) J</w:t>
      </w:r>
      <w:r>
        <w:rPr>
          <w:rStyle w:val="subscript"/>
        </w:rPr>
        <w:t>m</w:t>
      </w:r>
      <w:r>
        <w:t>(ka)</w:t>
      </w:r>
      <w:r w:rsidRPr="00351C69">
        <w:t xml:space="preserve"> </w:t>
      </w:r>
      <w:r>
        <w:t>H</w:t>
      </w:r>
      <w:r>
        <w:rPr>
          <w:rStyle w:val="superscript"/>
        </w:rPr>
        <w:t>(1)</w:t>
      </w:r>
      <w:r>
        <w:rPr>
          <w:rStyle w:val="subscript"/>
        </w:rPr>
        <w:t>m</w:t>
      </w:r>
      <w:r>
        <w:t>(kb) J</w:t>
      </w:r>
      <w:r>
        <w:rPr>
          <w:rStyle w:val="subscript"/>
        </w:rPr>
        <w:t>m</w:t>
      </w:r>
      <w:r>
        <w:t>(kρ)  +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 H</w:t>
      </w:r>
      <w:r>
        <w:rPr>
          <w:rStyle w:val="superscript"/>
        </w:rPr>
        <w:t>(1)</w:t>
      </w:r>
      <w:r>
        <w:rPr>
          <w:rStyle w:val="subscript"/>
        </w:rPr>
        <w:t>m</w:t>
      </w:r>
      <w:r>
        <w:t>(kρ)]</w:t>
      </w:r>
    </w:p>
    <w:p w14:paraId="14340064" w14:textId="77777777" w:rsidR="006E1ED0" w:rsidRDefault="006E1ED0" w:rsidP="006E1ED0">
      <w:r>
        <w:tab/>
        <w:t>[ b</w:t>
      </w:r>
      <w:r>
        <w:rPr>
          <w:rStyle w:val="subscript"/>
        </w:rPr>
        <w:t>m</w:t>
      </w:r>
      <w:r>
        <w:t>(k) J</w:t>
      </w:r>
      <w:r>
        <w:rPr>
          <w:rStyle w:val="subscript"/>
        </w:rPr>
        <w:t>m</w:t>
      </w:r>
      <w:r>
        <w:t>(kb)</w:t>
      </w:r>
      <w:r w:rsidRPr="00351C69">
        <w:t xml:space="preserve"> </w:t>
      </w:r>
      <w:r>
        <w:t>H</w:t>
      </w:r>
      <w:r>
        <w:rPr>
          <w:rStyle w:val="superscript"/>
        </w:rPr>
        <w:t>(1)</w:t>
      </w:r>
      <w:r>
        <w:rPr>
          <w:rStyle w:val="subscript"/>
        </w:rPr>
        <w:t>m</w:t>
      </w:r>
      <w:r>
        <w:t>(kρ)</w:t>
      </w:r>
      <w:r w:rsidR="005B3F25" w:rsidRPr="005B3F25">
        <w:t xml:space="preserve"> </w:t>
      </w:r>
      <w:r w:rsidR="005B3F25">
        <w:t>J</w:t>
      </w:r>
      <w:r w:rsidR="005B3F25">
        <w:rPr>
          <w:rStyle w:val="subscript"/>
        </w:rPr>
        <w:t>m</w:t>
      </w:r>
      <w:r w:rsidR="005B3F25">
        <w:t>(ka)</w:t>
      </w:r>
      <w:r w:rsidR="005B3F25" w:rsidRPr="006E1ED0">
        <w:t xml:space="preserve"> </w:t>
      </w:r>
      <w:r w:rsidR="005B3F25">
        <w:t xml:space="preserve"> </w:t>
      </w:r>
      <w:r>
        <w:t>+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w:t>
      </w:r>
      <w:r w:rsidRPr="006E1ED0">
        <w:t xml:space="preserve"> </w:t>
      </w:r>
      <w:r>
        <w:t>H</w:t>
      </w:r>
      <w:r>
        <w:rPr>
          <w:rStyle w:val="superscript"/>
        </w:rPr>
        <w:t>(1)</w:t>
      </w:r>
      <w:r>
        <w:rPr>
          <w:rStyle w:val="subscript"/>
        </w:rPr>
        <w:t>m</w:t>
      </w:r>
      <w:r>
        <w:t xml:space="preserve">(kρ)]  </w:t>
      </w:r>
    </w:p>
    <w:p w14:paraId="29FFC935" w14:textId="77777777" w:rsidR="005B3F25" w:rsidRDefault="005B3F25" w:rsidP="006E1ED0"/>
    <w:p w14:paraId="54D6B7AA" w14:textId="77777777" w:rsidR="005B3F25" w:rsidRDefault="005B3F25" w:rsidP="006E1ED0">
      <w:r>
        <w:t>and this then makes the matching clear by inspection, in Smythe mode. So we then have</w:t>
      </w:r>
    </w:p>
    <w:p w14:paraId="4C50E48D" w14:textId="77777777" w:rsidR="005B3F25" w:rsidRDefault="005B3F25" w:rsidP="006E1ED0"/>
    <w:p w14:paraId="565CCF5C" w14:textId="77777777" w:rsidR="005B3F25" w:rsidRPr="005B3F25" w:rsidRDefault="005B3F25" w:rsidP="005B3F25">
      <w:r>
        <w:t>V</w:t>
      </w:r>
      <w:r>
        <w:rPr>
          <w:rStyle w:val="subscript"/>
        </w:rPr>
        <w:t>1</w:t>
      </w:r>
      <w:r>
        <w:t>(z,ρ,φ)  = q/r</w:t>
      </w:r>
      <w:r>
        <w:rPr>
          <w:rStyle w:val="subscript"/>
        </w:rPr>
        <w:t>1</w:t>
      </w:r>
      <w:r>
        <w:t xml:space="preserve"> +   Σ</w:t>
      </w:r>
      <w:r>
        <w:rPr>
          <w:rStyle w:val="subscript"/>
        </w:rPr>
        <w:t>m=0</w:t>
      </w:r>
      <w:r>
        <w:rPr>
          <w:rStyle w:val="superscript"/>
          <w:rFonts w:ascii="Times New Roman" w:hAnsi="Times New Roman"/>
        </w:rPr>
        <w:t>∞</w:t>
      </w:r>
      <w:r w:rsidRPr="00D42381">
        <w:t xml:space="preserve"> </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xml:space="preserve"> * </w:t>
      </w:r>
    </w:p>
    <w:p w14:paraId="418BE9F8" w14:textId="77777777" w:rsidR="005B3F25" w:rsidRDefault="005B3F25" w:rsidP="005B3F25">
      <w:r>
        <w:rPr>
          <w:rStyle w:val="superscript"/>
        </w:rPr>
        <w:tab/>
      </w:r>
      <w:r>
        <w:rPr>
          <w:rStyle w:val="superscript"/>
        </w:rPr>
        <w:tab/>
      </w:r>
      <w:r>
        <w:rPr>
          <w:rStyle w:val="superscript"/>
        </w:rPr>
        <w:tab/>
      </w:r>
      <w:r>
        <w:t>[ b</w:t>
      </w:r>
      <w:r>
        <w:rPr>
          <w:rStyle w:val="subscript"/>
        </w:rPr>
        <w:t>m</w:t>
      </w:r>
      <w:r>
        <w:t>(k) J</w:t>
      </w:r>
      <w:r>
        <w:rPr>
          <w:rStyle w:val="subscript"/>
        </w:rPr>
        <w:t>m</w:t>
      </w:r>
      <w:r>
        <w:t>(ka)</w:t>
      </w:r>
      <w:r w:rsidRPr="00C12624">
        <w:t xml:space="preserve"> </w:t>
      </w:r>
      <w:r>
        <w:t>H</w:t>
      </w:r>
      <w:r>
        <w:rPr>
          <w:rStyle w:val="superscript"/>
        </w:rPr>
        <w:t>(1)</w:t>
      </w:r>
      <w:r>
        <w:rPr>
          <w:rStyle w:val="subscript"/>
        </w:rPr>
        <w:t>m</w:t>
      </w:r>
      <w:r>
        <w:t>(kb) J</w:t>
      </w:r>
      <w:r>
        <w:rPr>
          <w:rStyle w:val="subscript"/>
        </w:rPr>
        <w:t>m</w:t>
      </w:r>
      <w:r>
        <w:t>(kρ)  + c</w:t>
      </w:r>
      <w:r>
        <w:rPr>
          <w:rStyle w:val="subscript"/>
        </w:rPr>
        <w:t>m</w:t>
      </w:r>
      <w:r>
        <w:t>(k)</w:t>
      </w:r>
      <w:r w:rsidRPr="00D42381">
        <w:t xml:space="preserve"> </w:t>
      </w:r>
      <w:r>
        <w:t>H</w:t>
      </w:r>
      <w:r>
        <w:rPr>
          <w:rStyle w:val="superscript"/>
        </w:rPr>
        <w:t>(1)</w:t>
      </w:r>
      <w:r>
        <w:rPr>
          <w:rStyle w:val="subscript"/>
        </w:rPr>
        <w:t>m</w:t>
      </w:r>
      <w:r>
        <w:t>(kb)</w:t>
      </w:r>
      <w:r w:rsidRPr="00C12624">
        <w:t xml:space="preserve"> </w:t>
      </w:r>
      <w:r>
        <w:t>J</w:t>
      </w:r>
      <w:r>
        <w:rPr>
          <w:rStyle w:val="subscript"/>
        </w:rPr>
        <w:t>m</w:t>
      </w:r>
      <w:r>
        <w:t>(kρ)</w:t>
      </w:r>
      <w:r w:rsidRPr="005B3F25">
        <w:t xml:space="preserve"> </w:t>
      </w:r>
      <w:r>
        <w:t>H</w:t>
      </w:r>
      <w:r>
        <w:rPr>
          <w:rStyle w:val="superscript"/>
        </w:rPr>
        <w:t>(1)</w:t>
      </w:r>
      <w:r>
        <w:rPr>
          <w:rStyle w:val="subscript"/>
        </w:rPr>
        <w:t>m</w:t>
      </w:r>
      <w:r>
        <w:t>(ka)]</w:t>
      </w:r>
      <w:r>
        <w:rPr>
          <w:rStyle w:val="superscript"/>
        </w:rPr>
        <w:tab/>
        <w:t> </w:t>
      </w:r>
      <w:r>
        <w:rPr>
          <w:rStyle w:val="superscript"/>
        </w:rPr>
        <w:tab/>
      </w:r>
    </w:p>
    <w:p w14:paraId="2F9B9800" w14:textId="77777777" w:rsidR="005B3F25" w:rsidRPr="005B3F25" w:rsidRDefault="005B3F25" w:rsidP="005B3F25">
      <w:r>
        <w:t>V</w:t>
      </w:r>
      <w:r>
        <w:rPr>
          <w:rStyle w:val="subscript"/>
        </w:rPr>
        <w:t>2</w:t>
      </w:r>
      <w:r>
        <w:t>(z,ρ,φ)  = q/r</w:t>
      </w:r>
      <w:r>
        <w:rPr>
          <w:rStyle w:val="subscript"/>
        </w:rPr>
        <w:t>1</w:t>
      </w:r>
      <w:r>
        <w:t xml:space="preserve"> +   Σ</w:t>
      </w:r>
      <w:r>
        <w:rPr>
          <w:rStyle w:val="subscript"/>
        </w:rPr>
        <w:t>m=0</w:t>
      </w:r>
      <w:r>
        <w:rPr>
          <w:rStyle w:val="superscript"/>
          <w:rFonts w:ascii="Times New Roman" w:hAnsi="Times New Roman"/>
        </w:rPr>
        <w:t>∞</w:t>
      </w:r>
      <w:r w:rsidRPr="00D42381">
        <w:t xml:space="preserve"> </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xml:space="preserve"> *</w:t>
      </w:r>
    </w:p>
    <w:p w14:paraId="7F2307B8" w14:textId="77777777" w:rsidR="005B3F25" w:rsidRDefault="005B3F25" w:rsidP="005B3F25">
      <w:r>
        <w:tab/>
      </w:r>
      <w:r>
        <w:tab/>
      </w:r>
      <w:r>
        <w:tab/>
        <w:t>[ b</w:t>
      </w:r>
      <w:r>
        <w:rPr>
          <w:rStyle w:val="subscript"/>
        </w:rPr>
        <w:t>m</w:t>
      </w:r>
      <w:r>
        <w:t>(k) J</w:t>
      </w:r>
      <w:r>
        <w:rPr>
          <w:rStyle w:val="subscript"/>
        </w:rPr>
        <w:t>m</w:t>
      </w:r>
      <w:r>
        <w:t>(ka)</w:t>
      </w:r>
      <w:r w:rsidRPr="00351C69">
        <w:t xml:space="preserve"> </w:t>
      </w:r>
      <w:r>
        <w:t>H</w:t>
      </w:r>
      <w:r>
        <w:rPr>
          <w:rStyle w:val="superscript"/>
        </w:rPr>
        <w:t>(1)</w:t>
      </w:r>
      <w:r>
        <w:rPr>
          <w:rStyle w:val="subscript"/>
        </w:rPr>
        <w:t>m</w:t>
      </w:r>
      <w:r>
        <w:t>(kb) J</w:t>
      </w:r>
      <w:r>
        <w:rPr>
          <w:rStyle w:val="subscript"/>
        </w:rPr>
        <w:t>m</w:t>
      </w:r>
      <w:r>
        <w:t>(kρ)  +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 H</w:t>
      </w:r>
      <w:r>
        <w:rPr>
          <w:rStyle w:val="superscript"/>
        </w:rPr>
        <w:t>(1)</w:t>
      </w:r>
      <w:r>
        <w:rPr>
          <w:rStyle w:val="subscript"/>
        </w:rPr>
        <w:t>m</w:t>
      </w:r>
      <w:r>
        <w:t>(kρ)]</w:t>
      </w:r>
    </w:p>
    <w:p w14:paraId="7DEC283C" w14:textId="77777777" w:rsidR="005B3F25" w:rsidRPr="005B3F25" w:rsidRDefault="005B3F25" w:rsidP="005B3F25">
      <w:r>
        <w:t>V</w:t>
      </w:r>
      <w:r>
        <w:rPr>
          <w:rStyle w:val="subscript"/>
        </w:rPr>
        <w:t>3</w:t>
      </w:r>
      <w:r>
        <w:t>(z,ρ,φ)  = q/r</w:t>
      </w:r>
      <w:r>
        <w:rPr>
          <w:rStyle w:val="subscript"/>
        </w:rPr>
        <w:t>1</w:t>
      </w:r>
      <w:r>
        <w:t xml:space="preserve"> +   Σ</w:t>
      </w:r>
      <w:r>
        <w:rPr>
          <w:rStyle w:val="subscript"/>
        </w:rPr>
        <w:t>m=0</w:t>
      </w:r>
      <w:r>
        <w:rPr>
          <w:rStyle w:val="superscript"/>
          <w:rFonts w:ascii="Times New Roman" w:hAnsi="Times New Roman"/>
        </w:rPr>
        <w:t>∞</w:t>
      </w:r>
      <w:r w:rsidRPr="00D42381">
        <w:t xml:space="preserve"> </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 xml:space="preserve"> *</w:t>
      </w:r>
    </w:p>
    <w:p w14:paraId="67D07284" w14:textId="77777777" w:rsidR="005B3F25" w:rsidRDefault="005B3F25" w:rsidP="005B3F25">
      <w:r>
        <w:tab/>
      </w:r>
      <w:r>
        <w:tab/>
      </w:r>
      <w:r>
        <w:tab/>
        <w:t>[ b</w:t>
      </w:r>
      <w:r>
        <w:rPr>
          <w:rStyle w:val="subscript"/>
        </w:rPr>
        <w:t>m</w:t>
      </w:r>
      <w:r>
        <w:t>(k) J</w:t>
      </w:r>
      <w:r>
        <w:rPr>
          <w:rStyle w:val="subscript"/>
        </w:rPr>
        <w:t>m</w:t>
      </w:r>
      <w:r>
        <w:t>(kb)</w:t>
      </w:r>
      <w:r w:rsidRPr="00351C69">
        <w:t xml:space="preserve"> </w:t>
      </w:r>
      <w:r>
        <w:t>H</w:t>
      </w:r>
      <w:r>
        <w:rPr>
          <w:rStyle w:val="superscript"/>
        </w:rPr>
        <w:t>(1)</w:t>
      </w:r>
      <w:r>
        <w:rPr>
          <w:rStyle w:val="subscript"/>
        </w:rPr>
        <w:t>m</w:t>
      </w:r>
      <w:r>
        <w:t>(kρ)</w:t>
      </w:r>
      <w:r w:rsidRPr="005B3F25">
        <w:t xml:space="preserve"> </w:t>
      </w:r>
      <w:r>
        <w:t>J</w:t>
      </w:r>
      <w:r>
        <w:rPr>
          <w:rStyle w:val="subscript"/>
        </w:rPr>
        <w:t>m</w:t>
      </w:r>
      <w:r>
        <w:t>(ka)</w:t>
      </w:r>
      <w:r w:rsidRPr="006E1ED0">
        <w:t xml:space="preserve"> </w:t>
      </w:r>
      <w:r>
        <w:t xml:space="preserve"> +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w:t>
      </w:r>
      <w:r w:rsidRPr="006E1ED0">
        <w:t xml:space="preserve"> </w:t>
      </w:r>
      <w:r>
        <w:t>H</w:t>
      </w:r>
      <w:r>
        <w:rPr>
          <w:rStyle w:val="superscript"/>
        </w:rPr>
        <w:t>(1)</w:t>
      </w:r>
      <w:r>
        <w:rPr>
          <w:rStyle w:val="subscript"/>
        </w:rPr>
        <w:t>m</w:t>
      </w:r>
      <w:r>
        <w:t>(kρ)]</w:t>
      </w:r>
    </w:p>
    <w:p w14:paraId="42C6215F" w14:textId="77777777" w:rsidR="005B3F25" w:rsidRPr="005B3F25" w:rsidRDefault="005B3F25" w:rsidP="005B3F25"/>
    <w:p w14:paraId="45FB172C" w14:textId="77777777" w:rsidR="00C12624" w:rsidRDefault="005B3F25">
      <w:r>
        <w:t>I am not sure what I have gained by doing all this</w:t>
      </w:r>
      <w:r w:rsidR="00B07C06">
        <w:t>, but there it is. We have two sets of coefficients that we don't know, the b</w:t>
      </w:r>
      <w:r w:rsidR="00B07C06">
        <w:rPr>
          <w:rStyle w:val="subscript"/>
        </w:rPr>
        <w:t>m</w:t>
      </w:r>
      <w:r w:rsidR="00B07C06">
        <w:t>(k) and c</w:t>
      </w:r>
      <w:r w:rsidR="00B07C06">
        <w:rPr>
          <w:rStyle w:val="subscript"/>
        </w:rPr>
        <w:t>m</w:t>
      </w:r>
      <w:r w:rsidR="00B07C06">
        <w:t xml:space="preserve">(k). Our three conditions from above are now these: </w:t>
      </w:r>
    </w:p>
    <w:p w14:paraId="4CB4CEC5" w14:textId="77777777" w:rsidR="00B07C06" w:rsidRDefault="00B07C06"/>
    <w:p w14:paraId="4F6D48F6" w14:textId="77777777" w:rsidR="00B07C06" w:rsidRDefault="00A4769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b</w:t>
      </w:r>
      <w:r>
        <w:rPr>
          <w:rStyle w:val="subscript"/>
        </w:rPr>
        <w:t>m</w:t>
      </w:r>
      <w:r>
        <w:t>(k) J</w:t>
      </w:r>
      <w:r>
        <w:rPr>
          <w:rStyle w:val="subscript"/>
        </w:rPr>
        <w:t>m</w:t>
      </w:r>
      <w:r>
        <w:t>(ka)</w:t>
      </w:r>
      <w:r w:rsidRPr="00C12624">
        <w:t xml:space="preserve"> </w:t>
      </w:r>
      <w:r>
        <w:t>H</w:t>
      </w:r>
      <w:r>
        <w:rPr>
          <w:rStyle w:val="superscript"/>
        </w:rPr>
        <w:t>(1)</w:t>
      </w:r>
      <w:r>
        <w:rPr>
          <w:rStyle w:val="subscript"/>
        </w:rPr>
        <w:t>m</w:t>
      </w:r>
      <w:r>
        <w:t>(kb) J</w:t>
      </w:r>
      <w:r>
        <w:rPr>
          <w:rStyle w:val="subscript"/>
        </w:rPr>
        <w:t>m</w:t>
      </w:r>
      <w:r>
        <w:t>(kρ)  + c</w:t>
      </w:r>
      <w:r>
        <w:rPr>
          <w:rStyle w:val="subscript"/>
        </w:rPr>
        <w:t>m</w:t>
      </w:r>
      <w:r>
        <w:t>(k)</w:t>
      </w:r>
      <w:r w:rsidRPr="00D42381">
        <w:t xml:space="preserve"> </w:t>
      </w:r>
      <w:r>
        <w:t>H</w:t>
      </w:r>
      <w:r>
        <w:rPr>
          <w:rStyle w:val="superscript"/>
        </w:rPr>
        <w:t>(1)</w:t>
      </w:r>
      <w:r>
        <w:rPr>
          <w:rStyle w:val="subscript"/>
        </w:rPr>
        <w:t>m</w:t>
      </w:r>
      <w:r>
        <w:t>(kb)</w:t>
      </w:r>
      <w:r w:rsidRPr="00C12624">
        <w:t xml:space="preserve"> </w:t>
      </w:r>
      <w:r>
        <w:t>J</w:t>
      </w:r>
      <w:r>
        <w:rPr>
          <w:rStyle w:val="subscript"/>
        </w:rPr>
        <w:t>m</w:t>
      </w:r>
      <w:r>
        <w:t>(kρ)</w:t>
      </w:r>
      <w:r w:rsidRPr="005B3F25">
        <w:t xml:space="preserve"> </w:t>
      </w:r>
      <w:r>
        <w:t>H</w:t>
      </w:r>
      <w:r>
        <w:rPr>
          <w:rStyle w:val="superscript"/>
        </w:rPr>
        <w:t>(1)</w:t>
      </w:r>
      <w:r>
        <w:rPr>
          <w:rStyle w:val="subscript"/>
        </w:rPr>
        <w:t>m</w:t>
      </w:r>
      <w:r>
        <w:t>(ka)]  = F(ρ,m,b)</w:t>
      </w:r>
    </w:p>
    <w:p w14:paraId="2E94E6B3" w14:textId="77777777" w:rsidR="00A4769C" w:rsidRDefault="00A4769C"/>
    <w:p w14:paraId="216338FF" w14:textId="77777777" w:rsidR="00A4769C" w:rsidRDefault="00A4769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 b</w:t>
      </w:r>
      <w:r>
        <w:rPr>
          <w:rStyle w:val="subscript"/>
        </w:rPr>
        <w:t>m</w:t>
      </w:r>
      <w:r>
        <w:t>(k) J</w:t>
      </w:r>
      <w:r>
        <w:rPr>
          <w:rStyle w:val="subscript"/>
        </w:rPr>
        <w:t>m</w:t>
      </w:r>
      <w:r>
        <w:t>(ka)</w:t>
      </w:r>
      <w:r w:rsidRPr="00351C69">
        <w:t xml:space="preserve"> </w:t>
      </w:r>
      <w:r>
        <w:t>H</w:t>
      </w:r>
      <w:r>
        <w:rPr>
          <w:rStyle w:val="superscript"/>
        </w:rPr>
        <w:t>(1)</w:t>
      </w:r>
      <w:r>
        <w:rPr>
          <w:rStyle w:val="subscript"/>
        </w:rPr>
        <w:t>m</w:t>
      </w:r>
      <w:r>
        <w:t>(kb) J</w:t>
      </w:r>
      <w:r>
        <w:rPr>
          <w:rStyle w:val="subscript"/>
        </w:rPr>
        <w:t>m</w:t>
      </w:r>
      <w:r>
        <w:t>(kρ)  +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 H</w:t>
      </w:r>
      <w:r>
        <w:rPr>
          <w:rStyle w:val="superscript"/>
        </w:rPr>
        <w:t>(1)</w:t>
      </w:r>
      <w:r>
        <w:rPr>
          <w:rStyle w:val="subscript"/>
        </w:rPr>
        <w:t>m</w:t>
      </w:r>
      <w:r>
        <w:t>(kρ)] = 0</w:t>
      </w:r>
    </w:p>
    <w:p w14:paraId="768E4B8D" w14:textId="77777777" w:rsidR="00A4769C" w:rsidRDefault="00A4769C"/>
    <w:p w14:paraId="4BF553E9" w14:textId="77777777" w:rsidR="00A4769C" w:rsidRDefault="00A4769C" w:rsidP="00A4769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 b</w:t>
      </w:r>
      <w:r>
        <w:rPr>
          <w:rStyle w:val="subscript"/>
        </w:rPr>
        <w:t>m</w:t>
      </w:r>
      <w:r>
        <w:t>(k) J</w:t>
      </w:r>
      <w:r>
        <w:rPr>
          <w:rStyle w:val="subscript"/>
        </w:rPr>
        <w:t>m</w:t>
      </w:r>
      <w:r>
        <w:t>(kb)</w:t>
      </w:r>
      <w:r w:rsidRPr="00351C69">
        <w:t xml:space="preserve"> </w:t>
      </w:r>
      <w:r>
        <w:t>H</w:t>
      </w:r>
      <w:r>
        <w:rPr>
          <w:rStyle w:val="superscript"/>
        </w:rPr>
        <w:t>(1)</w:t>
      </w:r>
      <w:r>
        <w:rPr>
          <w:rStyle w:val="subscript"/>
        </w:rPr>
        <w:t>m</w:t>
      </w:r>
      <w:r>
        <w:t>(kρ)</w:t>
      </w:r>
      <w:r w:rsidRPr="005B3F25">
        <w:t xml:space="preserve"> </w:t>
      </w:r>
      <w:r>
        <w:t>J</w:t>
      </w:r>
      <w:r>
        <w:rPr>
          <w:rStyle w:val="subscript"/>
        </w:rPr>
        <w:t>m</w:t>
      </w:r>
      <w:r>
        <w:t>(ka)</w:t>
      </w:r>
      <w:r w:rsidRPr="006E1ED0">
        <w:t xml:space="preserve"> </w:t>
      </w:r>
      <w:r>
        <w:t xml:space="preserve"> + c</w:t>
      </w:r>
      <w:r>
        <w:rPr>
          <w:rStyle w:val="subscript"/>
        </w:rPr>
        <w:t>m</w:t>
      </w:r>
      <w:r>
        <w:t>(k)</w:t>
      </w:r>
      <w:r w:rsidRPr="00D42381">
        <w:t xml:space="preserve"> </w:t>
      </w:r>
      <w:r>
        <w:t>H</w:t>
      </w:r>
      <w:r>
        <w:rPr>
          <w:rStyle w:val="superscript"/>
        </w:rPr>
        <w:t>(1)</w:t>
      </w:r>
      <w:r>
        <w:rPr>
          <w:rStyle w:val="subscript"/>
        </w:rPr>
        <w:t>m</w:t>
      </w:r>
      <w:r>
        <w:t>(kb)</w:t>
      </w:r>
      <w:r w:rsidRPr="00351C69">
        <w:t xml:space="preserve"> </w:t>
      </w:r>
      <w:r>
        <w:t>J</w:t>
      </w:r>
      <w:r>
        <w:rPr>
          <w:rStyle w:val="subscript"/>
        </w:rPr>
        <w:t>m</w:t>
      </w:r>
      <w:r>
        <w:t>(ka)</w:t>
      </w:r>
      <w:r w:rsidRPr="006E1ED0">
        <w:t xml:space="preserve"> </w:t>
      </w:r>
      <w:r>
        <w:t>H</w:t>
      </w:r>
      <w:r>
        <w:rPr>
          <w:rStyle w:val="superscript"/>
        </w:rPr>
        <w:t>(1)</w:t>
      </w:r>
      <w:r>
        <w:rPr>
          <w:rStyle w:val="subscript"/>
        </w:rPr>
        <w:t>m</w:t>
      </w:r>
      <w:r>
        <w:t>(kρ)] = 0</w:t>
      </w:r>
    </w:p>
    <w:p w14:paraId="1DA0FCDF" w14:textId="77777777" w:rsidR="00A4769C" w:rsidRDefault="00A4769C" w:rsidP="00A4769C"/>
    <w:p w14:paraId="4411A7B7" w14:textId="77777777" w:rsidR="00A4769C" w:rsidRDefault="00A4769C" w:rsidP="00A4769C">
      <w:r>
        <w:t xml:space="preserve">where each equation is valid in its own range of ρ. </w:t>
      </w:r>
    </w:p>
    <w:p w14:paraId="745BF3DD" w14:textId="77777777" w:rsidR="00C91C8E" w:rsidRDefault="00C91C8E" w:rsidP="00A4769C"/>
    <w:p w14:paraId="06A76411" w14:textId="77777777" w:rsidR="00C91C8E" w:rsidRPr="00C91C8E" w:rsidRDefault="00C91C8E" w:rsidP="00AB1952">
      <w:pPr>
        <w:pStyle w:val="Heading2"/>
      </w:pPr>
      <w:bookmarkStart w:id="5" w:name="_Toc259726335"/>
      <w:r w:rsidRPr="00C91C8E">
        <w:t>6. Is there a Dirichlet problem here?</w:t>
      </w:r>
      <w:bookmarkEnd w:id="5"/>
      <w:r w:rsidRPr="00C91C8E">
        <w:t xml:space="preserve"> </w:t>
      </w:r>
    </w:p>
    <w:p w14:paraId="5EB6A08A" w14:textId="77777777" w:rsidR="00C91C8E" w:rsidRDefault="00C91C8E" w:rsidP="00A4769C"/>
    <w:p w14:paraId="1F39A919" w14:textId="77777777" w:rsidR="00E779A8" w:rsidRDefault="00C91C8E" w:rsidP="00A4769C">
      <w:r>
        <w:t>Except for the fact that the point charge is in the z plane, we could claim that we have a Dirichlet problem and we want to solve it for let's call it U, which is the potential just due to the induced charge on the disk. The closed boundary is the Great Sphere at U = 0, and the disk on which U = -q/r</w:t>
      </w:r>
      <w:r>
        <w:rPr>
          <w:rStyle w:val="subscript"/>
        </w:rPr>
        <w:t>1</w:t>
      </w:r>
      <w:r w:rsidR="00E779A8">
        <w:t xml:space="preserve"> so that the total potential will be V = 0 on the disk. This might be flyable, but it just sounds very painful to me. </w:t>
      </w:r>
    </w:p>
    <w:p w14:paraId="0218EB31" w14:textId="77777777" w:rsidR="00E779A8" w:rsidRDefault="00E779A8" w:rsidP="00A4769C"/>
    <w:p w14:paraId="110378BE" w14:textId="77777777" w:rsidR="00AB1952" w:rsidRDefault="00E779A8" w:rsidP="00AB1952">
      <w:pPr>
        <w:pStyle w:val="Heading2"/>
      </w:pPr>
      <w:bookmarkStart w:id="6" w:name="_Toc259726336"/>
      <w:r>
        <w:t>7</w:t>
      </w:r>
      <w:r w:rsidRPr="00C91C8E">
        <w:t xml:space="preserve">. </w:t>
      </w:r>
      <w:r>
        <w:t>Comments.</w:t>
      </w:r>
      <w:bookmarkEnd w:id="6"/>
      <w:r>
        <w:t xml:space="preserve"> </w:t>
      </w:r>
    </w:p>
    <w:p w14:paraId="4D3BBE82" w14:textId="77777777" w:rsidR="00AB1952" w:rsidRDefault="00AB1952" w:rsidP="00E779A8">
      <w:pPr>
        <w:rPr>
          <w:b/>
        </w:rPr>
      </w:pPr>
    </w:p>
    <w:p w14:paraId="08085586" w14:textId="77777777" w:rsidR="00E779A8" w:rsidRDefault="00E779A8" w:rsidP="00E779A8">
      <w:r>
        <w:t xml:space="preserve">Somehow, I am just plain approaching this problem wrong. I just don't have any clear view of how a solution is to be obtained. I wanted to try the "Smythian form" approach because that is what Jackson did for his charged disk problem, and I wanted to do this in cylindricals for the same reason. </w:t>
      </w:r>
      <w:r w:rsidR="00FE4EEB">
        <w:t>T</w:t>
      </w:r>
      <w:r>
        <w:t xml:space="preserve">he </w:t>
      </w:r>
      <w:r w:rsidR="00FE4EEB">
        <w:t xml:space="preserve">Smythian </w:t>
      </w:r>
      <w:r>
        <w:t xml:space="preserve">forms might be OK, but I just don't know how to solve for the coefficients. </w:t>
      </w:r>
      <w:r w:rsidR="00FE4EEB">
        <w:t xml:space="preserve">There MUST be a better way to go about this problem. Somehow, this problem is harder than all the Smythe problems he and I have done to date. </w:t>
      </w:r>
    </w:p>
    <w:p w14:paraId="42C5B66B" w14:textId="77777777" w:rsidR="00050C2A" w:rsidRDefault="00050C2A" w:rsidP="00E779A8">
      <w:r>
        <w:tab/>
        <w:t xml:space="preserve">So I will refer to this series of Attempts (now 1,2,3,4) as my 3-region cylindrical-coordinates Smythian Form method. I tried pretty hard for several weeks at least to make this method fly, but I could not make it fly. </w:t>
      </w:r>
    </w:p>
    <w:p w14:paraId="35F3FE50" w14:textId="77777777" w:rsidR="00E779A8" w:rsidRPr="00C91C8E" w:rsidRDefault="00E779A8" w:rsidP="00E779A8">
      <w:pPr>
        <w:rPr>
          <w:b/>
        </w:rPr>
      </w:pPr>
    </w:p>
    <w:p w14:paraId="6C701BED" w14:textId="77777777" w:rsidR="00E779A8" w:rsidRPr="00C91C8E" w:rsidRDefault="00E779A8" w:rsidP="00A4769C"/>
    <w:p w14:paraId="23EC3D46" w14:textId="77777777" w:rsidR="00A4769C" w:rsidRPr="00A4769C" w:rsidRDefault="00A4769C"/>
    <w:sectPr w:rsidR="00A4769C" w:rsidRPr="00A4769C">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2F462" w14:textId="77777777" w:rsidR="001478C6" w:rsidRDefault="001478C6">
      <w:r>
        <w:separator/>
      </w:r>
    </w:p>
  </w:endnote>
  <w:endnote w:type="continuationSeparator" w:id="0">
    <w:p w14:paraId="4D3200F7" w14:textId="77777777" w:rsidR="001478C6" w:rsidRDefault="00147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E3BD" w14:textId="77777777" w:rsidR="00050C2A" w:rsidRDefault="00050C2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B195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606C8" w14:textId="77777777" w:rsidR="001478C6" w:rsidRDefault="001478C6">
      <w:r>
        <w:separator/>
      </w:r>
    </w:p>
  </w:footnote>
  <w:footnote w:type="continuationSeparator" w:id="0">
    <w:p w14:paraId="419F83B6" w14:textId="77777777" w:rsidR="001478C6" w:rsidRDefault="001478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748F"/>
    <w:rsid w:val="0001344C"/>
    <w:rsid w:val="00032790"/>
    <w:rsid w:val="00050C2A"/>
    <w:rsid w:val="00054B07"/>
    <w:rsid w:val="00082405"/>
    <w:rsid w:val="000A162F"/>
    <w:rsid w:val="000D2080"/>
    <w:rsid w:val="001478C6"/>
    <w:rsid w:val="001677E9"/>
    <w:rsid w:val="00186EA4"/>
    <w:rsid w:val="0018748F"/>
    <w:rsid w:val="00190B89"/>
    <w:rsid w:val="0020790D"/>
    <w:rsid w:val="00227FEA"/>
    <w:rsid w:val="00252488"/>
    <w:rsid w:val="00283691"/>
    <w:rsid w:val="00291390"/>
    <w:rsid w:val="002A48AF"/>
    <w:rsid w:val="002D4894"/>
    <w:rsid w:val="002F271F"/>
    <w:rsid w:val="0030350C"/>
    <w:rsid w:val="00330E53"/>
    <w:rsid w:val="00351C69"/>
    <w:rsid w:val="00351EE4"/>
    <w:rsid w:val="00354B37"/>
    <w:rsid w:val="003A49F1"/>
    <w:rsid w:val="003B7107"/>
    <w:rsid w:val="0042561B"/>
    <w:rsid w:val="0046473F"/>
    <w:rsid w:val="00511127"/>
    <w:rsid w:val="005276A3"/>
    <w:rsid w:val="00565B40"/>
    <w:rsid w:val="00572936"/>
    <w:rsid w:val="005A22F3"/>
    <w:rsid w:val="005B3F25"/>
    <w:rsid w:val="005C0914"/>
    <w:rsid w:val="00643A57"/>
    <w:rsid w:val="00674188"/>
    <w:rsid w:val="006823E5"/>
    <w:rsid w:val="006B7AA1"/>
    <w:rsid w:val="006D2437"/>
    <w:rsid w:val="006D4393"/>
    <w:rsid w:val="006E1ED0"/>
    <w:rsid w:val="00720868"/>
    <w:rsid w:val="007537A6"/>
    <w:rsid w:val="00780987"/>
    <w:rsid w:val="007A23A3"/>
    <w:rsid w:val="007B2201"/>
    <w:rsid w:val="007E26A4"/>
    <w:rsid w:val="0082785B"/>
    <w:rsid w:val="0083105B"/>
    <w:rsid w:val="00834E3D"/>
    <w:rsid w:val="0085248A"/>
    <w:rsid w:val="00855BAC"/>
    <w:rsid w:val="008949E4"/>
    <w:rsid w:val="008C653B"/>
    <w:rsid w:val="008D336F"/>
    <w:rsid w:val="008F23AE"/>
    <w:rsid w:val="008F3D30"/>
    <w:rsid w:val="009313DC"/>
    <w:rsid w:val="00A16149"/>
    <w:rsid w:val="00A2578F"/>
    <w:rsid w:val="00A30499"/>
    <w:rsid w:val="00A37B8D"/>
    <w:rsid w:val="00A4769C"/>
    <w:rsid w:val="00A64971"/>
    <w:rsid w:val="00A711B1"/>
    <w:rsid w:val="00AB1952"/>
    <w:rsid w:val="00AE788B"/>
    <w:rsid w:val="00B07C06"/>
    <w:rsid w:val="00B44541"/>
    <w:rsid w:val="00B61D22"/>
    <w:rsid w:val="00B848B8"/>
    <w:rsid w:val="00C00A8C"/>
    <w:rsid w:val="00C12624"/>
    <w:rsid w:val="00C40F10"/>
    <w:rsid w:val="00C41294"/>
    <w:rsid w:val="00C546F3"/>
    <w:rsid w:val="00C75B9C"/>
    <w:rsid w:val="00C821F8"/>
    <w:rsid w:val="00C85D48"/>
    <w:rsid w:val="00C9126C"/>
    <w:rsid w:val="00C91C8E"/>
    <w:rsid w:val="00C97452"/>
    <w:rsid w:val="00CB2582"/>
    <w:rsid w:val="00CC680B"/>
    <w:rsid w:val="00CC7D09"/>
    <w:rsid w:val="00CF1B81"/>
    <w:rsid w:val="00D402B4"/>
    <w:rsid w:val="00D72B37"/>
    <w:rsid w:val="00D86832"/>
    <w:rsid w:val="00DA068D"/>
    <w:rsid w:val="00DC58D7"/>
    <w:rsid w:val="00DD2407"/>
    <w:rsid w:val="00DD737D"/>
    <w:rsid w:val="00E02DAF"/>
    <w:rsid w:val="00E032B2"/>
    <w:rsid w:val="00E222C3"/>
    <w:rsid w:val="00E4005F"/>
    <w:rsid w:val="00E62CA9"/>
    <w:rsid w:val="00E6691C"/>
    <w:rsid w:val="00E66A23"/>
    <w:rsid w:val="00E6781A"/>
    <w:rsid w:val="00E779A8"/>
    <w:rsid w:val="00E932D7"/>
    <w:rsid w:val="00EA5ADB"/>
    <w:rsid w:val="00EB621A"/>
    <w:rsid w:val="00EC0C35"/>
    <w:rsid w:val="00ED4E92"/>
    <w:rsid w:val="00F04E67"/>
    <w:rsid w:val="00F15287"/>
    <w:rsid w:val="00FA223C"/>
    <w:rsid w:val="00FB5E59"/>
    <w:rsid w:val="00FB71C5"/>
    <w:rsid w:val="00FE4914"/>
    <w:rsid w:val="00FE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8AC6"/>
  <w15:chartTrackingRefBased/>
  <w15:docId w15:val="{C5997BCF-8CAF-4983-AECF-4B19CC69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79A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B19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2251</Words>
  <Characters>9345</Characters>
  <Application>Microsoft Office Word</Application>
  <DocSecurity>4</DocSecurity>
  <Lines>259</Lines>
  <Paragraphs>163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11433</CharactersWithSpaces>
  <SharedDoc>false</SharedDoc>
  <HLinks>
    <vt:vector size="42" baseType="variant">
      <vt:variant>
        <vt:i4>1048634</vt:i4>
      </vt:variant>
      <vt:variant>
        <vt:i4>38</vt:i4>
      </vt:variant>
      <vt:variant>
        <vt:i4>0</vt:i4>
      </vt:variant>
      <vt:variant>
        <vt:i4>5</vt:i4>
      </vt:variant>
      <vt:variant>
        <vt:lpwstr/>
      </vt:variant>
      <vt:variant>
        <vt:lpwstr>_Toc259726336</vt:lpwstr>
      </vt:variant>
      <vt:variant>
        <vt:i4>1048634</vt:i4>
      </vt:variant>
      <vt:variant>
        <vt:i4>32</vt:i4>
      </vt:variant>
      <vt:variant>
        <vt:i4>0</vt:i4>
      </vt:variant>
      <vt:variant>
        <vt:i4>5</vt:i4>
      </vt:variant>
      <vt:variant>
        <vt:lpwstr/>
      </vt:variant>
      <vt:variant>
        <vt:lpwstr>_Toc259726335</vt:lpwstr>
      </vt:variant>
      <vt:variant>
        <vt:i4>1048634</vt:i4>
      </vt:variant>
      <vt:variant>
        <vt:i4>26</vt:i4>
      </vt:variant>
      <vt:variant>
        <vt:i4>0</vt:i4>
      </vt:variant>
      <vt:variant>
        <vt:i4>5</vt:i4>
      </vt:variant>
      <vt:variant>
        <vt:lpwstr/>
      </vt:variant>
      <vt:variant>
        <vt:lpwstr>_Toc259726334</vt:lpwstr>
      </vt:variant>
      <vt:variant>
        <vt:i4>1048634</vt:i4>
      </vt:variant>
      <vt:variant>
        <vt:i4>20</vt:i4>
      </vt:variant>
      <vt:variant>
        <vt:i4>0</vt:i4>
      </vt:variant>
      <vt:variant>
        <vt:i4>5</vt:i4>
      </vt:variant>
      <vt:variant>
        <vt:lpwstr/>
      </vt:variant>
      <vt:variant>
        <vt:lpwstr>_Toc259726333</vt:lpwstr>
      </vt:variant>
      <vt:variant>
        <vt:i4>1048634</vt:i4>
      </vt:variant>
      <vt:variant>
        <vt:i4>14</vt:i4>
      </vt:variant>
      <vt:variant>
        <vt:i4>0</vt:i4>
      </vt:variant>
      <vt:variant>
        <vt:i4>5</vt:i4>
      </vt:variant>
      <vt:variant>
        <vt:lpwstr/>
      </vt:variant>
      <vt:variant>
        <vt:lpwstr>_Toc259726332</vt:lpwstr>
      </vt:variant>
      <vt:variant>
        <vt:i4>1048634</vt:i4>
      </vt:variant>
      <vt:variant>
        <vt:i4>8</vt:i4>
      </vt:variant>
      <vt:variant>
        <vt:i4>0</vt:i4>
      </vt:variant>
      <vt:variant>
        <vt:i4>5</vt:i4>
      </vt:variant>
      <vt:variant>
        <vt:lpwstr/>
      </vt:variant>
      <vt:variant>
        <vt:lpwstr>_Toc259726331</vt:lpwstr>
      </vt:variant>
      <vt:variant>
        <vt:i4>1048634</vt:i4>
      </vt:variant>
      <vt:variant>
        <vt:i4>2</vt:i4>
      </vt:variant>
      <vt:variant>
        <vt:i4>0</vt:i4>
      </vt:variant>
      <vt:variant>
        <vt:i4>5</vt:i4>
      </vt:variant>
      <vt:variant>
        <vt:lpwstr/>
      </vt:variant>
      <vt:variant>
        <vt:lpwstr>_Toc259726330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2026-09-06T22:10:00Z</dcterms:created>
  <dcterms:modified xsi:type="dcterms:W3CDTF">2026-09-06T22:10:00Z</dcterms:modified>
</cp:coreProperties>
</file>