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B9E9A" w14:textId="77777777" w:rsidR="00D03516" w:rsidRPr="006C1F9B" w:rsidRDefault="006C1F9B" w:rsidP="00D03516">
      <w:pPr>
        <w:tabs>
          <w:tab w:val="right" w:pos="9270"/>
        </w:tabs>
        <w:rPr>
          <w:b/>
        </w:rPr>
      </w:pPr>
      <w:r>
        <w:rPr>
          <w:b/>
        </w:rPr>
        <w:t>The charged disk problem</w:t>
      </w:r>
      <w:r>
        <w:rPr>
          <w:b/>
        </w:rPr>
        <w:tab/>
      </w:r>
      <w:r w:rsidR="002319CE">
        <w:rPr>
          <w:b/>
        </w:rPr>
        <w:tab/>
      </w:r>
      <w:r w:rsidR="002319CE">
        <w:rPr>
          <w:b/>
        </w:rPr>
        <w:tab/>
      </w:r>
      <w:r w:rsidR="002319CE">
        <w:rPr>
          <w:b/>
        </w:rPr>
        <w:tab/>
      </w:r>
      <w:r w:rsidR="002319CE">
        <w:rPr>
          <w:b/>
        </w:rPr>
        <w:tab/>
      </w:r>
      <w:r w:rsidR="002319CE">
        <w:t>PhL</w:t>
      </w:r>
      <w:r w:rsidR="002319CE">
        <w:tab/>
      </w:r>
      <w:r w:rsidR="002319CE">
        <w:tab/>
        <w:t>11.5.09</w:t>
      </w:r>
      <w:r w:rsidR="00D03516">
        <w:tab/>
      </w:r>
    </w:p>
    <w:p w14:paraId="32904480" w14:textId="77777777" w:rsidR="00291390" w:rsidRDefault="00291390">
      <w:pPr>
        <w:tabs>
          <w:tab w:val="left" w:pos="7200"/>
          <w:tab w:val="left" w:pos="7920"/>
          <w:tab w:val="right" w:pos="9270"/>
        </w:tabs>
      </w:pPr>
    </w:p>
    <w:p w14:paraId="63A0B212" w14:textId="77777777" w:rsidR="00291390" w:rsidRPr="006C1F9B" w:rsidRDefault="006C1F9B">
      <w:pPr>
        <w:rPr>
          <w:i/>
        </w:rPr>
      </w:pPr>
      <w:r w:rsidRPr="006C1F9B">
        <w:rPr>
          <w:i/>
          <w:u w:val="single"/>
        </w:rPr>
        <w:t>Note</w:t>
      </w:r>
      <w:r w:rsidRPr="006C1F9B">
        <w:rPr>
          <w:i/>
        </w:rPr>
        <w:t>:  This doc was formally named "potential of half-spherical shell v3.doc", but it has nothing to do with a shell.  It has to do with solving the charged DISK problem using the Stak integral equation method. So the doc got a new name today</w:t>
      </w:r>
      <w:r w:rsidR="005506AC">
        <w:rPr>
          <w:i/>
        </w:rPr>
        <w:t xml:space="preserve"> 9.26.10</w:t>
      </w:r>
      <w:r w:rsidRPr="006C1F9B">
        <w:rPr>
          <w:i/>
        </w:rPr>
        <w:t xml:space="preserve"> and mo</w:t>
      </w:r>
      <w:r w:rsidR="005506AC">
        <w:rPr>
          <w:i/>
        </w:rPr>
        <w:t>v</w:t>
      </w:r>
      <w:r w:rsidRPr="006C1F9B">
        <w:rPr>
          <w:i/>
        </w:rPr>
        <w:t xml:space="preserve">ed from bowl world to disk world. </w:t>
      </w:r>
      <w:r w:rsidR="007A6778" w:rsidRPr="006C1F9B">
        <w:rPr>
          <w:i/>
        </w:rPr>
        <w:t xml:space="preserve">[ </w:t>
      </w:r>
      <w:r w:rsidR="009C09F4" w:rsidRPr="006C1F9B">
        <w:rPr>
          <w:i/>
        </w:rPr>
        <w:t>When I wrote this doc</w:t>
      </w:r>
      <w:r w:rsidR="007A6778" w:rsidRPr="006C1F9B">
        <w:rPr>
          <w:i/>
        </w:rPr>
        <w:t>, I thought the charged disk and charged bowl were simply related by inversion. I now know this is not the ca</w:t>
      </w:r>
      <w:r w:rsidR="009C09F4" w:rsidRPr="006C1F9B">
        <w:rPr>
          <w:i/>
        </w:rPr>
        <w:t xml:space="preserve">se, because a point charge is involved in the inversion process, see elsewhere. ] </w:t>
      </w:r>
    </w:p>
    <w:p w14:paraId="26DC58FF" w14:textId="77777777" w:rsidR="00117ED4" w:rsidRDefault="00117ED4">
      <w:pPr>
        <w:rPr>
          <w:i/>
        </w:rPr>
      </w:pPr>
    </w:p>
    <w:p w14:paraId="6E4EFD29" w14:textId="77777777" w:rsidR="005A456D" w:rsidRDefault="005A456D" w:rsidP="005A456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3275737" w:history="1">
        <w:r w:rsidRPr="00101B92">
          <w:rPr>
            <w:rStyle w:val="Hyperlink"/>
            <w:noProof/>
          </w:rPr>
          <w:t>Overview (added 9.15.10, 3 pages)</w:t>
        </w:r>
        <w:r>
          <w:rPr>
            <w:noProof/>
            <w:webHidden/>
          </w:rPr>
          <w:tab/>
        </w:r>
        <w:r>
          <w:rPr>
            <w:noProof/>
            <w:webHidden/>
          </w:rPr>
          <w:fldChar w:fldCharType="begin"/>
        </w:r>
        <w:r>
          <w:rPr>
            <w:noProof/>
            <w:webHidden/>
          </w:rPr>
          <w:instrText xml:space="preserve"> PAGEREF _Toc273275737 \h </w:instrText>
        </w:r>
        <w:r w:rsidR="00995391">
          <w:rPr>
            <w:noProof/>
          </w:rPr>
        </w:r>
        <w:r>
          <w:rPr>
            <w:noProof/>
            <w:webHidden/>
          </w:rPr>
          <w:fldChar w:fldCharType="separate"/>
        </w:r>
        <w:r>
          <w:rPr>
            <w:noProof/>
            <w:webHidden/>
          </w:rPr>
          <w:t>1</w:t>
        </w:r>
        <w:r>
          <w:rPr>
            <w:noProof/>
            <w:webHidden/>
          </w:rPr>
          <w:fldChar w:fldCharType="end"/>
        </w:r>
      </w:hyperlink>
    </w:p>
    <w:p w14:paraId="6752F585" w14:textId="77777777" w:rsidR="005A456D" w:rsidRDefault="005A456D" w:rsidP="005A456D">
      <w:pPr>
        <w:pStyle w:val="TOC2"/>
        <w:tabs>
          <w:tab w:val="right" w:leader="dot" w:pos="9350"/>
        </w:tabs>
        <w:rPr>
          <w:b w:val="0"/>
          <w:noProof/>
          <w:sz w:val="24"/>
          <w:szCs w:val="24"/>
        </w:rPr>
      </w:pPr>
      <w:hyperlink w:anchor="_Toc273275738" w:history="1">
        <w:r w:rsidRPr="00101B92">
          <w:rPr>
            <w:rStyle w:val="Hyperlink"/>
            <w:noProof/>
          </w:rPr>
          <w:t>A. Potential and charge distribution on an ungrounded metal disk in 3D.</w:t>
        </w:r>
        <w:r>
          <w:rPr>
            <w:noProof/>
            <w:webHidden/>
          </w:rPr>
          <w:tab/>
        </w:r>
        <w:r>
          <w:rPr>
            <w:noProof/>
            <w:webHidden/>
          </w:rPr>
          <w:fldChar w:fldCharType="begin"/>
        </w:r>
        <w:r>
          <w:rPr>
            <w:noProof/>
            <w:webHidden/>
          </w:rPr>
          <w:instrText xml:space="preserve"> PAGEREF _Toc273275738 \h </w:instrText>
        </w:r>
        <w:r w:rsidR="00995391">
          <w:rPr>
            <w:noProof/>
          </w:rPr>
        </w:r>
        <w:r>
          <w:rPr>
            <w:noProof/>
            <w:webHidden/>
          </w:rPr>
          <w:fldChar w:fldCharType="separate"/>
        </w:r>
        <w:r>
          <w:rPr>
            <w:noProof/>
            <w:webHidden/>
          </w:rPr>
          <w:t>3</w:t>
        </w:r>
        <w:r>
          <w:rPr>
            <w:noProof/>
            <w:webHidden/>
          </w:rPr>
          <w:fldChar w:fldCharType="end"/>
        </w:r>
      </w:hyperlink>
    </w:p>
    <w:p w14:paraId="74A1D13F" w14:textId="77777777" w:rsidR="005A456D" w:rsidRDefault="005A456D" w:rsidP="005A456D">
      <w:pPr>
        <w:pStyle w:val="TOC3"/>
        <w:tabs>
          <w:tab w:val="right" w:leader="dot" w:pos="9350"/>
        </w:tabs>
        <w:rPr>
          <w:noProof/>
          <w:sz w:val="24"/>
          <w:szCs w:val="24"/>
        </w:rPr>
      </w:pPr>
      <w:hyperlink w:anchor="_Toc273275739" w:history="1">
        <w:r w:rsidRPr="00101B92">
          <w:rPr>
            <w:rStyle w:val="Hyperlink"/>
            <w:noProof/>
          </w:rPr>
          <w:t>1. Setting up and doing the dφ integral.</w:t>
        </w:r>
        <w:r>
          <w:rPr>
            <w:noProof/>
            <w:webHidden/>
          </w:rPr>
          <w:tab/>
        </w:r>
        <w:r>
          <w:rPr>
            <w:noProof/>
            <w:webHidden/>
          </w:rPr>
          <w:fldChar w:fldCharType="begin"/>
        </w:r>
        <w:r>
          <w:rPr>
            <w:noProof/>
            <w:webHidden/>
          </w:rPr>
          <w:instrText xml:space="preserve"> PAGEREF _Toc273275739 \h </w:instrText>
        </w:r>
        <w:r w:rsidR="00995391">
          <w:rPr>
            <w:noProof/>
          </w:rPr>
        </w:r>
        <w:r>
          <w:rPr>
            <w:noProof/>
            <w:webHidden/>
          </w:rPr>
          <w:fldChar w:fldCharType="separate"/>
        </w:r>
        <w:r>
          <w:rPr>
            <w:noProof/>
            <w:webHidden/>
          </w:rPr>
          <w:t>3</w:t>
        </w:r>
        <w:r>
          <w:rPr>
            <w:noProof/>
            <w:webHidden/>
          </w:rPr>
          <w:fldChar w:fldCharType="end"/>
        </w:r>
      </w:hyperlink>
    </w:p>
    <w:p w14:paraId="7EE5473B" w14:textId="77777777" w:rsidR="005A456D" w:rsidRDefault="005A456D" w:rsidP="005A456D">
      <w:pPr>
        <w:pStyle w:val="TOC3"/>
        <w:tabs>
          <w:tab w:val="right" w:leader="dot" w:pos="9350"/>
        </w:tabs>
        <w:rPr>
          <w:noProof/>
          <w:sz w:val="24"/>
          <w:szCs w:val="24"/>
        </w:rPr>
      </w:pPr>
      <w:hyperlink w:anchor="_Toc273275740" w:history="1">
        <w:r w:rsidRPr="00101B92">
          <w:rPr>
            <w:rStyle w:val="Hyperlink"/>
            <w:noProof/>
          </w:rPr>
          <w:t>2. What to do next?</w:t>
        </w:r>
        <w:r>
          <w:rPr>
            <w:noProof/>
            <w:webHidden/>
          </w:rPr>
          <w:tab/>
        </w:r>
        <w:r>
          <w:rPr>
            <w:noProof/>
            <w:webHidden/>
          </w:rPr>
          <w:fldChar w:fldCharType="begin"/>
        </w:r>
        <w:r>
          <w:rPr>
            <w:noProof/>
            <w:webHidden/>
          </w:rPr>
          <w:instrText xml:space="preserve"> PAGEREF _Toc273275740 \h </w:instrText>
        </w:r>
        <w:r w:rsidR="00995391">
          <w:rPr>
            <w:noProof/>
          </w:rPr>
        </w:r>
        <w:r>
          <w:rPr>
            <w:noProof/>
            <w:webHidden/>
          </w:rPr>
          <w:fldChar w:fldCharType="separate"/>
        </w:r>
        <w:r>
          <w:rPr>
            <w:noProof/>
            <w:webHidden/>
          </w:rPr>
          <w:t>5</w:t>
        </w:r>
        <w:r>
          <w:rPr>
            <w:noProof/>
            <w:webHidden/>
          </w:rPr>
          <w:fldChar w:fldCharType="end"/>
        </w:r>
      </w:hyperlink>
    </w:p>
    <w:p w14:paraId="3CEAB19F" w14:textId="77777777" w:rsidR="005A456D" w:rsidRDefault="005A456D" w:rsidP="005A456D">
      <w:pPr>
        <w:pStyle w:val="TOC2"/>
        <w:tabs>
          <w:tab w:val="right" w:leader="dot" w:pos="9350"/>
        </w:tabs>
        <w:rPr>
          <w:b w:val="0"/>
          <w:noProof/>
          <w:sz w:val="24"/>
          <w:szCs w:val="24"/>
        </w:rPr>
      </w:pPr>
      <w:hyperlink w:anchor="_Toc273275741" w:history="1">
        <w:r w:rsidRPr="00101B92">
          <w:rPr>
            <w:rStyle w:val="Hyperlink"/>
            <w:noProof/>
          </w:rPr>
          <w:t>B. Jackson on the subject, and discovery of the Smythe book (11.5.09)</w:t>
        </w:r>
        <w:r>
          <w:rPr>
            <w:noProof/>
            <w:webHidden/>
          </w:rPr>
          <w:tab/>
        </w:r>
        <w:r>
          <w:rPr>
            <w:noProof/>
            <w:webHidden/>
          </w:rPr>
          <w:fldChar w:fldCharType="begin"/>
        </w:r>
        <w:r>
          <w:rPr>
            <w:noProof/>
            <w:webHidden/>
          </w:rPr>
          <w:instrText xml:space="preserve"> PAGEREF _Toc273275741 \h </w:instrText>
        </w:r>
        <w:r w:rsidR="00995391">
          <w:rPr>
            <w:noProof/>
          </w:rPr>
        </w:r>
        <w:r>
          <w:rPr>
            <w:noProof/>
            <w:webHidden/>
          </w:rPr>
          <w:fldChar w:fldCharType="separate"/>
        </w:r>
        <w:r>
          <w:rPr>
            <w:noProof/>
            <w:webHidden/>
          </w:rPr>
          <w:t>7</w:t>
        </w:r>
        <w:r>
          <w:rPr>
            <w:noProof/>
            <w:webHidden/>
          </w:rPr>
          <w:fldChar w:fldCharType="end"/>
        </w:r>
      </w:hyperlink>
    </w:p>
    <w:p w14:paraId="12ACFF19" w14:textId="77777777" w:rsidR="005A456D" w:rsidRDefault="005A456D" w:rsidP="005A456D">
      <w:pPr>
        <w:pStyle w:val="TOC2"/>
        <w:tabs>
          <w:tab w:val="right" w:leader="dot" w:pos="9350"/>
        </w:tabs>
        <w:rPr>
          <w:b w:val="0"/>
          <w:noProof/>
          <w:sz w:val="24"/>
          <w:szCs w:val="24"/>
        </w:rPr>
      </w:pPr>
      <w:hyperlink w:anchor="_Toc273275742" w:history="1">
        <w:r w:rsidRPr="00101B92">
          <w:rPr>
            <w:rStyle w:val="Hyperlink"/>
            <w:noProof/>
          </w:rPr>
          <w:t>C. Transforming back to the spherical cap</w:t>
        </w:r>
        <w:r>
          <w:rPr>
            <w:noProof/>
            <w:webHidden/>
          </w:rPr>
          <w:tab/>
        </w:r>
        <w:r>
          <w:rPr>
            <w:noProof/>
            <w:webHidden/>
          </w:rPr>
          <w:fldChar w:fldCharType="begin"/>
        </w:r>
        <w:r>
          <w:rPr>
            <w:noProof/>
            <w:webHidden/>
          </w:rPr>
          <w:instrText xml:space="preserve"> PAGEREF _Toc273275742 \h </w:instrText>
        </w:r>
        <w:r w:rsidR="00995391">
          <w:rPr>
            <w:noProof/>
          </w:rPr>
        </w:r>
        <w:r>
          <w:rPr>
            <w:noProof/>
            <w:webHidden/>
          </w:rPr>
          <w:fldChar w:fldCharType="separate"/>
        </w:r>
        <w:r>
          <w:rPr>
            <w:noProof/>
            <w:webHidden/>
          </w:rPr>
          <w:t>8</w:t>
        </w:r>
        <w:r>
          <w:rPr>
            <w:noProof/>
            <w:webHidden/>
          </w:rPr>
          <w:fldChar w:fldCharType="end"/>
        </w:r>
      </w:hyperlink>
    </w:p>
    <w:p w14:paraId="11C32FDC" w14:textId="77777777" w:rsidR="005A456D" w:rsidRDefault="005A456D" w:rsidP="005A456D">
      <w:pPr>
        <w:pStyle w:val="TOC2"/>
        <w:tabs>
          <w:tab w:val="right" w:leader="dot" w:pos="9350"/>
        </w:tabs>
        <w:rPr>
          <w:b w:val="0"/>
          <w:noProof/>
          <w:sz w:val="24"/>
          <w:szCs w:val="24"/>
        </w:rPr>
      </w:pPr>
      <w:hyperlink w:anchor="_Toc273275743" w:history="1">
        <w:r w:rsidRPr="00101B92">
          <w:rPr>
            <w:rStyle w:val="Hyperlink"/>
            <w:noProof/>
          </w:rPr>
          <w:t>D. How to solve the integral equation  (this section was added 9.15.10)</w:t>
        </w:r>
        <w:r>
          <w:rPr>
            <w:noProof/>
            <w:webHidden/>
          </w:rPr>
          <w:tab/>
        </w:r>
        <w:r>
          <w:rPr>
            <w:noProof/>
            <w:webHidden/>
          </w:rPr>
          <w:fldChar w:fldCharType="begin"/>
        </w:r>
        <w:r>
          <w:rPr>
            <w:noProof/>
            <w:webHidden/>
          </w:rPr>
          <w:instrText xml:space="preserve"> PAGEREF _Toc273275743 \h </w:instrText>
        </w:r>
        <w:r w:rsidR="00995391">
          <w:rPr>
            <w:noProof/>
          </w:rPr>
        </w:r>
        <w:r>
          <w:rPr>
            <w:noProof/>
            <w:webHidden/>
          </w:rPr>
          <w:fldChar w:fldCharType="separate"/>
        </w:r>
        <w:r>
          <w:rPr>
            <w:noProof/>
            <w:webHidden/>
          </w:rPr>
          <w:t>8</w:t>
        </w:r>
        <w:r>
          <w:rPr>
            <w:noProof/>
            <w:webHidden/>
          </w:rPr>
          <w:fldChar w:fldCharType="end"/>
        </w:r>
      </w:hyperlink>
    </w:p>
    <w:p w14:paraId="080FD33B" w14:textId="77777777" w:rsidR="00117ED4" w:rsidRDefault="005A456D">
      <w:r>
        <w:rPr>
          <w:rStyle w:val="Hyperlink"/>
          <w:b/>
          <w:noProof/>
        </w:rPr>
        <w:fldChar w:fldCharType="end"/>
      </w:r>
    </w:p>
    <w:p w14:paraId="62273CC6" w14:textId="77777777" w:rsidR="00E77BF7" w:rsidRDefault="00E77BF7">
      <w:r>
        <w:t>____________________________________________________________________________</w:t>
      </w:r>
    </w:p>
    <w:p w14:paraId="16535691" w14:textId="77777777" w:rsidR="00E77BF7" w:rsidRDefault="00E77BF7"/>
    <w:p w14:paraId="162CBBF7" w14:textId="77777777" w:rsidR="009C09F4" w:rsidRDefault="00600223" w:rsidP="00600223">
      <w:pPr>
        <w:pStyle w:val="Heading2"/>
      </w:pPr>
      <w:bookmarkStart w:id="0" w:name="_Toc272313799"/>
      <w:bookmarkStart w:id="1" w:name="_Toc273274979"/>
      <w:bookmarkStart w:id="2" w:name="_Toc273275737"/>
      <w:r>
        <w:t xml:space="preserve">Overview (added 9.15.10, </w:t>
      </w:r>
      <w:r w:rsidR="00117ED4">
        <w:t>3</w:t>
      </w:r>
      <w:r>
        <w:t xml:space="preserve"> page</w:t>
      </w:r>
      <w:r w:rsidR="00117ED4">
        <w:t>s</w:t>
      </w:r>
      <w:r>
        <w:t>)</w:t>
      </w:r>
      <w:bookmarkEnd w:id="0"/>
      <w:bookmarkEnd w:id="1"/>
      <w:bookmarkEnd w:id="2"/>
    </w:p>
    <w:p w14:paraId="4D33AA8D" w14:textId="77777777" w:rsidR="00600223" w:rsidRDefault="00600223"/>
    <w:p w14:paraId="5222C96D" w14:textId="77777777" w:rsidR="00600223" w:rsidRDefault="00600223">
      <w:r>
        <w:t xml:space="preserve">This is a very old doc which now gets a happy ending. </w:t>
      </w:r>
    </w:p>
    <w:p w14:paraId="1B962B26" w14:textId="77777777" w:rsidR="006C1F9B" w:rsidRDefault="006C1F9B"/>
    <w:p w14:paraId="6B020E65" w14:textId="77777777" w:rsidR="008253CF" w:rsidRDefault="00600223" w:rsidP="00600223">
      <w:r>
        <w:t xml:space="preserve">In </w:t>
      </w:r>
      <w:r w:rsidRPr="009D2524">
        <w:rPr>
          <w:b/>
        </w:rPr>
        <w:t>Part A,</w:t>
      </w:r>
      <w:r>
        <w:t xml:space="preserve"> I set up to solve </w:t>
      </w:r>
      <w:r w:rsidR="00E77BF7">
        <w:t>the charged disk</w:t>
      </w:r>
      <w:r>
        <w:t xml:space="preserve"> problem using the basic Stakgold </w:t>
      </w:r>
      <w:r w:rsidR="009D2524">
        <w:t xml:space="preserve">"integral equation </w:t>
      </w:r>
      <w:r>
        <w:t>method</w:t>
      </w:r>
      <w:r w:rsidR="009D2524">
        <w:t>" which says</w:t>
      </w:r>
      <w:r w:rsidR="00117ED4">
        <w:t xml:space="preserve"> this</w:t>
      </w:r>
      <w:r w:rsidR="00E77BF7">
        <w:t xml:space="preserve">  [</w:t>
      </w:r>
      <w:r w:rsidR="00117ED4">
        <w:t xml:space="preserve">then </w:t>
      </w:r>
      <w:r w:rsidR="00E77BF7">
        <w:t xml:space="preserve">once you </w:t>
      </w:r>
      <w:r w:rsidR="00117ED4">
        <w:t>find</w:t>
      </w:r>
      <w:r w:rsidR="00E77BF7">
        <w:t xml:space="preserve"> I(ξ), you use same LHS with arbitrary </w:t>
      </w:r>
      <w:r w:rsidR="00E77BF7" w:rsidRPr="00117ED4">
        <w:rPr>
          <w:b/>
        </w:rPr>
        <w:t>s</w:t>
      </w:r>
      <w:r w:rsidR="00E77BF7">
        <w:t xml:space="preserve"> to get V(</w:t>
      </w:r>
      <w:r w:rsidR="00E77BF7" w:rsidRPr="00117ED4">
        <w:rPr>
          <w:b/>
        </w:rPr>
        <w:t>s</w:t>
      </w:r>
      <w:r w:rsidR="00E77BF7">
        <w:t xml:space="preserve">). ] </w:t>
      </w:r>
    </w:p>
    <w:p w14:paraId="48EF1E5E" w14:textId="77777777" w:rsidR="008253CF" w:rsidRDefault="008253CF" w:rsidP="00600223"/>
    <w:p w14:paraId="186CE8B9" w14:textId="77777777" w:rsidR="008253CF" w:rsidRDefault="008253CF" w:rsidP="00600223">
      <w:r>
        <w:tab/>
      </w:r>
      <w:r w:rsidR="00600223">
        <w:rPr>
          <w:rFonts w:ascii="Lucida Sans Unicode" w:hAnsi="Lucida Sans Unicode" w:cs="Lucida Sans Unicode"/>
          <w:sz w:val="32"/>
        </w:rPr>
        <w:t>∫</w:t>
      </w:r>
      <w:r w:rsidR="00600223">
        <w:rPr>
          <w:rStyle w:val="subscript"/>
        </w:rPr>
        <w:t>σ</w:t>
      </w:r>
      <w:r w:rsidR="00600223">
        <w:t xml:space="preserve"> E(s|ξ)I(ξ)dS</w:t>
      </w:r>
      <w:r w:rsidR="00600223">
        <w:rPr>
          <w:rStyle w:val="subscript"/>
        </w:rPr>
        <w:t>ξ</w:t>
      </w:r>
      <w:r w:rsidR="00600223">
        <w:t xml:space="preserve"> = 1. </w:t>
      </w:r>
    </w:p>
    <w:p w14:paraId="2528BC41" w14:textId="77777777" w:rsidR="008253CF" w:rsidRDefault="008253CF" w:rsidP="00600223"/>
    <w:p w14:paraId="26CAC230" w14:textId="77777777" w:rsidR="00600223" w:rsidRDefault="00600223" w:rsidP="00600223">
      <w:r>
        <w:t xml:space="preserve">This means that </w:t>
      </w:r>
      <w:r w:rsidR="009D2524">
        <w:t>i</w:t>
      </w:r>
      <w:r>
        <w:t xml:space="preserve">f we integrate q/R over the entire disk and set </w:t>
      </w:r>
      <w:r w:rsidRPr="009D2524">
        <w:rPr>
          <w:b/>
        </w:rPr>
        <w:t>s</w:t>
      </w:r>
      <w:r>
        <w:t xml:space="preserve"> to be a point </w:t>
      </w:r>
      <w:r w:rsidRPr="009D2524">
        <w:rPr>
          <w:i/>
        </w:rPr>
        <w:t>on</w:t>
      </w:r>
      <w:r>
        <w:t xml:space="preserve"> the disk, we should get potential V = 1</w:t>
      </w:r>
      <w:r w:rsidR="00117ED4">
        <w:t xml:space="preserve"> for any such point </w:t>
      </w:r>
      <w:r w:rsidR="00117ED4" w:rsidRPr="00117ED4">
        <w:rPr>
          <w:b/>
        </w:rPr>
        <w:t>s</w:t>
      </w:r>
      <w:r>
        <w:t xml:space="preserve">. </w:t>
      </w:r>
      <w:r w:rsidR="009D2524">
        <w:t>Normally I would now regard this as one of a pair of dual integral equations, the other saying that ∂</w:t>
      </w:r>
      <w:r w:rsidR="009D2524">
        <w:rPr>
          <w:rStyle w:val="subscript"/>
        </w:rPr>
        <w:t>z</w:t>
      </w:r>
      <w:r w:rsidR="009D2524">
        <w:t xml:space="preserve">V = 0 outside the disk. But it turns out, as Stakgold of course implies, that this one equation is all you really need to solve the problem. </w:t>
      </w:r>
    </w:p>
    <w:p w14:paraId="4B88643C" w14:textId="77777777" w:rsidR="009D2524" w:rsidRDefault="009D2524" w:rsidP="00600223">
      <w:r>
        <w:tab/>
        <w:t xml:space="preserve">In </w:t>
      </w:r>
      <w:r w:rsidRPr="008253CF">
        <w:rPr>
          <w:b/>
        </w:rPr>
        <w:t>Section 1</w:t>
      </w:r>
      <w:r w:rsidR="008253CF">
        <w:t xml:space="preserve">, I define </w:t>
      </w:r>
      <w:r w:rsidR="00E77BF7">
        <w:t xml:space="preserve">polar </w:t>
      </w:r>
      <w:r w:rsidR="008253CF">
        <w:t xml:space="preserve">coordinates </w:t>
      </w:r>
      <w:r w:rsidR="00E77BF7">
        <w:t xml:space="preserve">(ρ,φ) </w:t>
      </w:r>
      <w:r w:rsidR="008253CF">
        <w:t xml:space="preserve">all in the plane of the disk, meaning z = 0 all the time, so we essentially have a 2D problem to solve: </w:t>
      </w:r>
    </w:p>
    <w:p w14:paraId="4A7A1F7F" w14:textId="77777777" w:rsidR="008253CF" w:rsidRDefault="008253CF" w:rsidP="00600223"/>
    <w:p w14:paraId="4A1732D6" w14:textId="77777777" w:rsidR="008253CF" w:rsidRDefault="008253CF" w:rsidP="008253CF">
      <w:r>
        <w:tab/>
      </w:r>
      <w:r w:rsidRPr="008253CF">
        <w:rPr>
          <w:b/>
        </w:rPr>
        <w:t>ξ</w:t>
      </w:r>
      <w:r>
        <w:t xml:space="preserve">  = (ρ</w:t>
      </w:r>
      <w:r>
        <w:rPr>
          <w:rStyle w:val="subscript"/>
        </w:rPr>
        <w:t>ξ</w:t>
      </w:r>
      <w:r>
        <w:t>, φ</w:t>
      </w:r>
      <w:r>
        <w:rPr>
          <w:rStyle w:val="subscript"/>
        </w:rPr>
        <w:t>ξ</w:t>
      </w:r>
      <w:r>
        <w:t>)</w:t>
      </w:r>
      <w:r>
        <w:tab/>
      </w:r>
      <w:r>
        <w:tab/>
      </w:r>
      <w:r w:rsidR="00117ED4">
        <w:tab/>
      </w:r>
      <w:r w:rsidRPr="008253CF">
        <w:rPr>
          <w:b/>
        </w:rPr>
        <w:t>s</w:t>
      </w:r>
      <w:r>
        <w:t xml:space="preserve">  = (ρ</w:t>
      </w:r>
      <w:r>
        <w:rPr>
          <w:rStyle w:val="subscript"/>
        </w:rPr>
        <w:t>s</w:t>
      </w:r>
      <w:r>
        <w:t>, φ</w:t>
      </w:r>
      <w:r>
        <w:rPr>
          <w:rStyle w:val="subscript"/>
        </w:rPr>
        <w:t>s</w:t>
      </w:r>
      <w:r>
        <w:t>)</w:t>
      </w:r>
    </w:p>
    <w:p w14:paraId="77062490" w14:textId="77777777" w:rsidR="008253CF" w:rsidRPr="009D2524" w:rsidRDefault="008253CF" w:rsidP="00600223"/>
    <w:p w14:paraId="41B5ACF0" w14:textId="77777777" w:rsidR="008253CF" w:rsidRPr="008253CF" w:rsidRDefault="008253CF">
      <w:r>
        <w:t xml:space="preserve">I show that the above integral </w:t>
      </w:r>
      <w:r w:rsidR="00117ED4">
        <w:t>equation</w:t>
      </w:r>
      <w:r>
        <w:t xml:space="preserve"> becomes  [ I am using the  E = 1/4πR Stak convention ] </w:t>
      </w:r>
    </w:p>
    <w:p w14:paraId="71B83A24" w14:textId="77777777" w:rsidR="009C09F4" w:rsidRDefault="009C09F4"/>
    <w:p w14:paraId="439B77CE" w14:textId="77777777" w:rsidR="008253CF" w:rsidRDefault="008253CF" w:rsidP="008253CF">
      <w:r>
        <w:tab/>
      </w:r>
      <w:r>
        <w:rPr>
          <w:rFonts w:ascii="Lucida Sans Unicode" w:hAnsi="Lucida Sans Unicode" w:cs="Lucida Sans Unicode"/>
          <w:sz w:val="32"/>
        </w:rPr>
        <w:t>∫</w:t>
      </w:r>
      <w:r>
        <w:t>ρdρdφ I(ρ,φ) [ρ</w:t>
      </w:r>
      <w:r>
        <w:rPr>
          <w:rStyle w:val="superscript"/>
        </w:rPr>
        <w:t>2</w:t>
      </w:r>
      <w:r>
        <w:t xml:space="preserve"> + s</w:t>
      </w:r>
      <w:r>
        <w:rPr>
          <w:rStyle w:val="superscript"/>
        </w:rPr>
        <w:t>2</w:t>
      </w:r>
      <w:r>
        <w:t>- 2 ρ</w:t>
      </w:r>
      <w:r w:rsidRPr="009C10EA">
        <w:t xml:space="preserve"> </w:t>
      </w:r>
      <w:r>
        <w:t>s cos(φ)]</w:t>
      </w:r>
      <w:r>
        <w:rPr>
          <w:rStyle w:val="superscript"/>
        </w:rPr>
        <w:t>-1/2</w:t>
      </w:r>
      <w:r>
        <w:t xml:space="preserve">  = 4π</w:t>
      </w:r>
    </w:p>
    <w:p w14:paraId="3E4FF613" w14:textId="77777777" w:rsidR="008253CF" w:rsidRDefault="008253CF" w:rsidP="008253CF"/>
    <w:p w14:paraId="1CA00162" w14:textId="77777777" w:rsidR="008253CF" w:rsidRDefault="008253CF" w:rsidP="008253CF">
      <w:r>
        <w:t xml:space="preserve">But I know </w:t>
      </w:r>
      <w:r w:rsidR="00117ED4">
        <w:t xml:space="preserve">I(ρ,φ) </w:t>
      </w:r>
      <w:r>
        <w:t xml:space="preserve"> does not depend on φ, so this becomes</w:t>
      </w:r>
    </w:p>
    <w:p w14:paraId="4161D535" w14:textId="77777777" w:rsidR="008253CF" w:rsidRDefault="008253CF" w:rsidP="008253CF"/>
    <w:p w14:paraId="613D2C77" w14:textId="77777777" w:rsidR="008253CF" w:rsidRDefault="008253CF" w:rsidP="008253CF">
      <w:r>
        <w:lastRenderedPageBreak/>
        <w:tab/>
      </w:r>
      <w:r>
        <w:rPr>
          <w:rFonts w:ascii="Lucida Sans Unicode" w:hAnsi="Lucida Sans Unicode" w:cs="Lucida Sans Unicode"/>
          <w:sz w:val="32"/>
        </w:rPr>
        <w:t>∫</w:t>
      </w:r>
      <w:r>
        <w:t xml:space="preserve">ρdρ I(ρ) </w:t>
      </w:r>
      <w:r>
        <w:rPr>
          <w:rFonts w:ascii="Lucida Sans Unicode" w:hAnsi="Lucida Sans Unicode" w:cs="Lucida Sans Unicode"/>
          <w:sz w:val="32"/>
        </w:rPr>
        <w:t>∫</w:t>
      </w:r>
      <w:r>
        <w:t>dφ [ρ</w:t>
      </w:r>
      <w:r>
        <w:rPr>
          <w:rStyle w:val="superscript"/>
        </w:rPr>
        <w:t>2</w:t>
      </w:r>
      <w:r>
        <w:t xml:space="preserve"> + s</w:t>
      </w:r>
      <w:r>
        <w:rPr>
          <w:rStyle w:val="superscript"/>
        </w:rPr>
        <w:t>2</w:t>
      </w:r>
      <w:r>
        <w:t xml:space="preserve"> - 2 ρ</w:t>
      </w:r>
      <w:r w:rsidRPr="009C10EA">
        <w:t xml:space="preserve"> </w:t>
      </w:r>
      <w:r>
        <w:t>s cos(φ)]</w:t>
      </w:r>
      <w:r>
        <w:rPr>
          <w:rStyle w:val="superscript"/>
        </w:rPr>
        <w:t>-1/2</w:t>
      </w:r>
      <w:r>
        <w:t xml:space="preserve">  = 4π</w:t>
      </w:r>
    </w:p>
    <w:p w14:paraId="02DFC5BF" w14:textId="77777777" w:rsidR="008253CF" w:rsidRDefault="008253CF" w:rsidP="008253CF"/>
    <w:p w14:paraId="5DB1F52B" w14:textId="77777777" w:rsidR="00110A79" w:rsidRDefault="008253CF" w:rsidP="00110A79">
      <w:r>
        <w:t xml:space="preserve">I then show that the dφ integral </w:t>
      </w:r>
      <w:r w:rsidR="00110A79">
        <w:t>is equal to 4 (ρ+s)</w:t>
      </w:r>
      <w:r w:rsidR="00110A79">
        <w:rPr>
          <w:rStyle w:val="superscript"/>
        </w:rPr>
        <w:t>-1</w:t>
      </w:r>
      <w:r w:rsidR="00110A79">
        <w:t xml:space="preserve"> K[ 2</w:t>
      </w:r>
      <w:r w:rsidR="00110A79">
        <w:fldChar w:fldCharType="begin"/>
      </w:r>
      <w:r w:rsidR="00110A79">
        <w:instrText xml:space="preserve"> EQ \r(ρs) </w:instrText>
      </w:r>
      <w:r w:rsidR="00110A79">
        <w:fldChar w:fldCharType="end"/>
      </w:r>
      <w:r w:rsidR="00110A79">
        <w:t>/(ρ+s)], so I end up with this,</w:t>
      </w:r>
    </w:p>
    <w:p w14:paraId="0F176917" w14:textId="77777777" w:rsidR="00110A79" w:rsidRDefault="00110A79" w:rsidP="00110A79"/>
    <w:p w14:paraId="10274225" w14:textId="77777777" w:rsidR="00110A79" w:rsidRDefault="00110A79" w:rsidP="00110A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I(ρ) (ρ+s)</w:t>
      </w:r>
      <w:r>
        <w:rPr>
          <w:rStyle w:val="superscript"/>
        </w:rPr>
        <w:t>-1</w:t>
      </w:r>
      <w:r>
        <w:t xml:space="preserve"> K[ 2</w:t>
      </w:r>
      <w:r>
        <w:fldChar w:fldCharType="begin"/>
      </w:r>
      <w:r>
        <w:instrText xml:space="preserve"> EQ \r(ρs) </w:instrText>
      </w:r>
      <w:r>
        <w:fldChar w:fldCharType="end"/>
      </w:r>
      <w:r>
        <w:t>/(ρ+s)] = π</w:t>
      </w:r>
    </w:p>
    <w:p w14:paraId="4D212E0D" w14:textId="77777777" w:rsidR="00110A79" w:rsidRDefault="00110A79" w:rsidP="00110A79"/>
    <w:p w14:paraId="0CF093CC" w14:textId="77777777" w:rsidR="008253CF" w:rsidRPr="008253CF" w:rsidRDefault="00110A79" w:rsidP="008253CF">
      <w:r>
        <w:t xml:space="preserve">I had no idea how to solve such an integral equation. I complained to myself that you can often "look up" a differential equation to find its solution, but we have no place really to look up integral equations. </w:t>
      </w:r>
      <w:r w:rsidR="00054AB3">
        <w:t xml:space="preserve">[ But see Part D! ] </w:t>
      </w:r>
    </w:p>
    <w:p w14:paraId="0462C23E" w14:textId="77777777" w:rsidR="008253CF" w:rsidRDefault="00110A79" w:rsidP="008253CF">
      <w:r>
        <w:tab/>
        <w:t xml:space="preserve">In </w:t>
      </w:r>
      <w:r w:rsidRPr="009F4B90">
        <w:rPr>
          <w:b/>
        </w:rPr>
        <w:t>Section 2</w:t>
      </w:r>
      <w:r>
        <w:t xml:space="preserve"> I changed variable to x =  2</w:t>
      </w:r>
      <w:r>
        <w:fldChar w:fldCharType="begin"/>
      </w:r>
      <w:r>
        <w:instrText xml:space="preserve"> EQ \r(ρs) </w:instrText>
      </w:r>
      <w:r>
        <w:fldChar w:fldCharType="end"/>
      </w:r>
      <w:r>
        <w:t>/(ρ+s) to get K(x) in the integral. But this significantly complicated the integral equation which then became</w:t>
      </w:r>
    </w:p>
    <w:p w14:paraId="5BC282CA" w14:textId="77777777" w:rsidR="00110A79" w:rsidRDefault="00110A79" w:rsidP="008253CF"/>
    <w:p w14:paraId="5020570C" w14:textId="77777777" w:rsidR="00110A79" w:rsidRDefault="00110A79" w:rsidP="00110A79">
      <w:r>
        <w:tab/>
        <w:t>s</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( 1 ± </w:t>
      </w:r>
      <w:r>
        <w:fldChar w:fldCharType="begin"/>
      </w:r>
      <w:r>
        <w:instrText xml:space="preserve"> EQ \r(1-x</w:instrText>
      </w:r>
      <w:r>
        <w:rPr>
          <w:rStyle w:val="superscript"/>
        </w:rPr>
        <w:instrText>2</w:instrText>
      </w:r>
      <w:r>
        <w:instrText xml:space="preserve">) </w:instrText>
      </w:r>
      <w:r>
        <w:fldChar w:fldCharType="end"/>
      </w:r>
      <w:r>
        <w:t>) / (1-x</w:t>
      </w:r>
      <w:r>
        <w:rPr>
          <w:rStyle w:val="superscript"/>
        </w:rPr>
        <w:t>2</w:t>
      </w:r>
      <w:r>
        <w:t xml:space="preserve">  ± </w:t>
      </w:r>
      <w:r>
        <w:fldChar w:fldCharType="begin"/>
      </w:r>
      <w:r>
        <w:instrText xml:space="preserve"> EQ \r(1-x</w:instrText>
      </w:r>
      <w:r>
        <w:rPr>
          <w:rStyle w:val="superscript"/>
        </w:rPr>
        <w:instrText>2</w:instrText>
      </w:r>
      <w:r>
        <w:instrText xml:space="preserve">) </w:instrText>
      </w:r>
      <w:r>
        <w:fldChar w:fldCharType="end"/>
      </w:r>
      <w:r>
        <w:t>) ρ</w:t>
      </w:r>
      <w:r>
        <w:rPr>
          <w:rStyle w:val="superscript"/>
        </w:rPr>
        <w:t>3/2</w:t>
      </w:r>
      <w:r>
        <w:t xml:space="preserve"> I(ρ(x)) K(x) = π</w:t>
      </w:r>
    </w:p>
    <w:p w14:paraId="03B85522" w14:textId="77777777" w:rsidR="00110A79" w:rsidRPr="00110A79" w:rsidRDefault="00110A79" w:rsidP="008253CF"/>
    <w:p w14:paraId="51A6B0CC" w14:textId="77777777" w:rsidR="009C09F4" w:rsidRDefault="009F4B90">
      <w:r>
        <w:t xml:space="preserve">So this was not a great thing to do, but I leave it in the notes. As before, I gave up on finding a solution. </w:t>
      </w:r>
    </w:p>
    <w:p w14:paraId="02D96BD6" w14:textId="77777777" w:rsidR="009F4B90" w:rsidRDefault="009F4B90"/>
    <w:p w14:paraId="6A0AAF88" w14:textId="77777777" w:rsidR="009F4B90" w:rsidRDefault="009F4B90">
      <w:r>
        <w:t xml:space="preserve">In </w:t>
      </w:r>
      <w:r w:rsidRPr="00590505">
        <w:rPr>
          <w:b/>
        </w:rPr>
        <w:t>Part B</w:t>
      </w:r>
      <w:r w:rsidR="00590505">
        <w:t xml:space="preserve"> I review </w:t>
      </w:r>
      <w:r w:rsidR="00590505" w:rsidRPr="00EB6C35">
        <w:rPr>
          <w:b/>
        </w:rPr>
        <w:t>Jackson's solution</w:t>
      </w:r>
      <w:r w:rsidR="00590505">
        <w:t xml:space="preserve"> of the charged disk problem (although I review this as well in at least one other doc). </w:t>
      </w:r>
      <w:r w:rsidR="00EB6C35">
        <w:t>As</w:t>
      </w:r>
      <w:r w:rsidR="00590505">
        <w:t xml:space="preserve"> I wrote these notes, I </w:t>
      </w:r>
      <w:r w:rsidR="00590505" w:rsidRPr="002319CE">
        <w:rPr>
          <w:u w:val="single"/>
        </w:rPr>
        <w:t>found and downloaded the Smythe book</w:t>
      </w:r>
      <w:r w:rsidR="00EB6C35">
        <w:t xml:space="preserve"> based on it being a Jackson reference</w:t>
      </w:r>
      <w:r w:rsidR="00590505">
        <w:t xml:space="preserve">. Thus, this was before I ever talked about "Smythian forms" and "atoms" and such. </w:t>
      </w:r>
      <w:r w:rsidR="00EE1CA7">
        <w:t>T</w:t>
      </w:r>
      <w:r w:rsidR="00EB6C35">
        <w:t xml:space="preserve">he Hankel Transform was new, everything was new. I am now an old hand at all this stuff. </w:t>
      </w:r>
    </w:p>
    <w:p w14:paraId="36FCD67E" w14:textId="77777777" w:rsidR="00EB6C35" w:rsidRDefault="00EB6C35"/>
    <w:p w14:paraId="1CBD6157" w14:textId="77777777" w:rsidR="00EB6C35" w:rsidRDefault="00EB6C35">
      <w:r>
        <w:t xml:space="preserve">In </w:t>
      </w:r>
      <w:r w:rsidRPr="00EB6C35">
        <w:rPr>
          <w:b/>
        </w:rPr>
        <w:t>Part C</w:t>
      </w:r>
      <w:r>
        <w:t xml:space="preserve"> I thought I was going to transform Jackson's disk result to a charged bowl result, but I only got about one line into this section when I must have realized this doesn't work by inversion because I neglected the point charge element. This section is at least consistent with the title of this doc! Probably I went off and digressed into the inversion method and never came back. </w:t>
      </w:r>
    </w:p>
    <w:p w14:paraId="284BF79C" w14:textId="77777777" w:rsidR="009C09F4" w:rsidRDefault="009C09F4"/>
    <w:p w14:paraId="0566ED93" w14:textId="77777777" w:rsidR="009C09F4" w:rsidRDefault="00EB6C35">
      <w:r>
        <w:t xml:space="preserve">In </w:t>
      </w:r>
      <w:r w:rsidRPr="007B6980">
        <w:rPr>
          <w:b/>
        </w:rPr>
        <w:t>Part D</w:t>
      </w:r>
      <w:r>
        <w:t xml:space="preserve"> we have the Big Payoff for our current doc, and </w:t>
      </w:r>
      <w:r w:rsidR="007B6980">
        <w:t xml:space="preserve">I only wrote this section today, 9.15.10. Recall in Section 1 above we arrived at this integral equation for the charge density I in Stak convention, </w:t>
      </w:r>
    </w:p>
    <w:p w14:paraId="58B4C1F8" w14:textId="77777777" w:rsidR="007B6980" w:rsidRDefault="007B6980"/>
    <w:p w14:paraId="29822F52" w14:textId="77777777" w:rsidR="007B6980" w:rsidRDefault="007B6980" w:rsidP="007B698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I(ρ) (ρ+s)</w:t>
      </w:r>
      <w:r>
        <w:rPr>
          <w:rStyle w:val="superscript"/>
        </w:rPr>
        <w:t>-1</w:t>
      </w:r>
      <w:r>
        <w:t xml:space="preserve"> K[ 2</w:t>
      </w:r>
      <w:r>
        <w:fldChar w:fldCharType="begin"/>
      </w:r>
      <w:r>
        <w:instrText xml:space="preserve"> EQ \r(ρs) </w:instrText>
      </w:r>
      <w:r>
        <w:fldChar w:fldCharType="end"/>
      </w:r>
      <w:r>
        <w:t xml:space="preserve">/(ρ+s)] = π </w:t>
      </w:r>
    </w:p>
    <w:p w14:paraId="025E29AB" w14:textId="77777777" w:rsidR="007B6980" w:rsidRDefault="007B6980" w:rsidP="007B6980"/>
    <w:p w14:paraId="71714688" w14:textId="77777777" w:rsidR="007B6980" w:rsidRDefault="007B6980" w:rsidP="007B6980">
      <w:r>
        <w:t>Since my original work here, I discovered the Polyanin "</w:t>
      </w:r>
      <w:r w:rsidR="00010D2E">
        <w:t>hand</w:t>
      </w:r>
      <w:r>
        <w:t xml:space="preserve">book of integral equations" which is probably the only such in the world, AND I was able to download it. </w:t>
      </w:r>
      <w:r w:rsidR="00010D2E">
        <w:t>T</w:t>
      </w:r>
      <w:r>
        <w:t>oday</w:t>
      </w:r>
      <w:r w:rsidR="00010D2E">
        <w:t xml:space="preserve">, while just reviewing this doc and writing this overview, </w:t>
      </w:r>
      <w:r>
        <w:t xml:space="preserve"> I found </w:t>
      </w:r>
      <w:r w:rsidR="00054AB3">
        <w:t xml:space="preserve">the </w:t>
      </w:r>
      <w:r>
        <w:t xml:space="preserve">following entry in Polyanin: </w:t>
      </w:r>
    </w:p>
    <w:p w14:paraId="21ABBF34" w14:textId="77777777" w:rsidR="007B6980" w:rsidRDefault="007B6980" w:rsidP="007B6980"/>
    <w:p w14:paraId="54D2F8BE" w14:textId="77777777" w:rsidR="00075E67" w:rsidRDefault="007B6980" w:rsidP="007B6980">
      <w:r>
        <w:lastRenderedPageBreak/>
        <w:pict w14:anchorId="084658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91.25pt">
            <v:imagedata r:id="rId6" o:title=""/>
          </v:shape>
        </w:pict>
      </w:r>
    </w:p>
    <w:p w14:paraId="3C9D7C79" w14:textId="77777777" w:rsidR="007B6980" w:rsidRDefault="007B6980" w:rsidP="007B6980"/>
    <w:p w14:paraId="00BCF392" w14:textId="77777777" w:rsidR="007B6980" w:rsidRDefault="007B6980" w:rsidP="007B6980">
      <w:r>
        <w:t>This is a generalization of my integral equation in which the RHS is a general f(x), whereas my RHS is simply π. It did not then take me very long to find that the solution to my integral equation is</w:t>
      </w:r>
    </w:p>
    <w:p w14:paraId="6BD8D1B2" w14:textId="77777777" w:rsidR="007B6980" w:rsidRDefault="007B6980" w:rsidP="007B6980"/>
    <w:p w14:paraId="77F19991" w14:textId="77777777" w:rsidR="007B6980" w:rsidRDefault="007B6980" w:rsidP="007B6980">
      <w:r>
        <w:tab/>
        <w:t>I(ρ) = (1/π</w:t>
      </w:r>
      <w:r>
        <w:rPr>
          <w:rStyle w:val="superscript"/>
        </w:rPr>
        <w:t>2</w:t>
      </w:r>
      <w:r>
        <w:t>) 1/</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p>
    <w:p w14:paraId="0A9D3774" w14:textId="77777777" w:rsidR="00010D2E" w:rsidRDefault="00010D2E" w:rsidP="007B6980"/>
    <w:p w14:paraId="4C6526A5" w14:textId="77777777" w:rsidR="00010D2E" w:rsidRDefault="00010D2E" w:rsidP="007B6980">
      <w:r>
        <w:t xml:space="preserve">which agrees with Jackson's result when we account for Stak convention and V = 1. </w:t>
      </w:r>
    </w:p>
    <w:p w14:paraId="5F88690C" w14:textId="77777777" w:rsidR="00010D2E" w:rsidRDefault="00010D2E" w:rsidP="007B6980">
      <w:r>
        <w:tab/>
        <w:t>This is, I th</w:t>
      </w:r>
      <w:r w:rsidR="00C46CA1">
        <w:t xml:space="preserve">ink, the first time I have </w:t>
      </w:r>
      <w:r w:rsidR="00C46CA1" w:rsidRPr="00C46CA1">
        <w:rPr>
          <w:i/>
        </w:rPr>
        <w:t>ever</w:t>
      </w:r>
      <w:r>
        <w:t xml:space="preserve"> used the Stakgold "integral equation method" to solve any significant problem. In previous attempts, I kept ending up with an insoluble integral equation. Of course the whole "solution" was </w:t>
      </w:r>
      <w:r w:rsidRPr="00EA3EFC">
        <w:rPr>
          <w:i/>
        </w:rPr>
        <w:t>finding</w:t>
      </w:r>
      <w:r>
        <w:t xml:space="preserve"> the above integral equation solution. The solution </w:t>
      </w:r>
      <w:r w:rsidR="00C46CA1">
        <w:t>has</w:t>
      </w:r>
      <w:r>
        <w:t xml:space="preserve"> a very similar "look" to those of Sneddon for his </w:t>
      </w:r>
      <w:r w:rsidRPr="00C46CA1">
        <w:rPr>
          <w:i/>
        </w:rPr>
        <w:t>dual</w:t>
      </w:r>
      <w:r>
        <w:t xml:space="preserve"> integral equations. </w:t>
      </w:r>
      <w:r w:rsidR="00113161">
        <w:t>I'll bet I could derive the above solution using Sneddon's methods. He never dealt with special functions like K, but I suspect you insert an elegant</w:t>
      </w:r>
      <w:r w:rsidR="00C46CA1">
        <w:t xml:space="preserve"> integral representation for K, perhaps even the defining one. Then everything involves elementary factors of the kind Sneddon dealt with. </w:t>
      </w:r>
    </w:p>
    <w:p w14:paraId="0F32DAC9" w14:textId="77777777" w:rsidR="00B72E3A" w:rsidRDefault="00B72E3A" w:rsidP="007B6980">
      <w:r>
        <w:tab/>
        <w:t>The reference for the above</w:t>
      </w:r>
      <w:r w:rsidR="00EA3EFC">
        <w:t xml:space="preserve"> entry</w:t>
      </w:r>
      <w:r>
        <w:t xml:space="preserve"> is this 1975 earlier "handbook"</w:t>
      </w:r>
      <w:r w:rsidR="00EA3EFC">
        <w:t xml:space="preserve"> : </w:t>
      </w:r>
    </w:p>
    <w:p w14:paraId="2D001A4D" w14:textId="77777777" w:rsidR="00B72E3A" w:rsidRDefault="00B72E3A" w:rsidP="007B6980"/>
    <w:p w14:paraId="77FDC82C" w14:textId="77777777" w:rsidR="00B72E3A" w:rsidRDefault="00B72E3A" w:rsidP="007B6980">
      <w:r>
        <w:pict w14:anchorId="0DC57810">
          <v:shape id="_x0000_i1026" type="#_x0000_t75" style="width:467.25pt;height:30.75pt">
            <v:imagedata r:id="rId7" o:title=""/>
          </v:shape>
        </w:pict>
      </w:r>
    </w:p>
    <w:p w14:paraId="5DF535C5" w14:textId="77777777" w:rsidR="00B72E3A" w:rsidRDefault="00B72E3A" w:rsidP="007B6980"/>
    <w:p w14:paraId="231CB516" w14:textId="77777777" w:rsidR="00CF7635" w:rsidRDefault="00AC60E1" w:rsidP="007B6980">
      <w:r>
        <w:t xml:space="preserve">I don't see </w:t>
      </w:r>
      <w:r w:rsidR="00B72E3A">
        <w:t>this</w:t>
      </w:r>
      <w:r>
        <w:t xml:space="preserve"> book on the Russian site. </w:t>
      </w:r>
      <w:r w:rsidR="00B72E3A">
        <w:t xml:space="preserve">Amazon is $150 and up, and I see no sites. So this was an earlier version of the Polyanin effort. The book sits right now at Marriott QA431 .I513, amazing! I could go take it out today and review it. </w:t>
      </w:r>
    </w:p>
    <w:p w14:paraId="1F5BE3C3" w14:textId="77777777" w:rsidR="00CF7635" w:rsidRDefault="00CF7635" w:rsidP="007B6980">
      <w:r>
        <w:t>__________________________________________________________________________________</w:t>
      </w:r>
    </w:p>
    <w:p w14:paraId="233D705B" w14:textId="77777777" w:rsidR="00EB6C35" w:rsidRDefault="00EB6C35"/>
    <w:p w14:paraId="070C1599" w14:textId="77777777" w:rsidR="00D03516" w:rsidRPr="00D03516" w:rsidRDefault="009C09F4" w:rsidP="00861D17">
      <w:pPr>
        <w:pStyle w:val="Heading2"/>
      </w:pPr>
      <w:bookmarkStart w:id="3" w:name="_Toc272313800"/>
      <w:bookmarkStart w:id="4" w:name="_Toc273274980"/>
      <w:bookmarkStart w:id="5" w:name="_Toc273275738"/>
      <w:r>
        <w:t xml:space="preserve">A. </w:t>
      </w:r>
      <w:r w:rsidR="00D03516" w:rsidRPr="00D03516">
        <w:t>Potenti</w:t>
      </w:r>
      <w:r w:rsidR="009C10EA">
        <w:t xml:space="preserve">al and charge distribution on an ungrounded </w:t>
      </w:r>
      <w:r w:rsidR="00D34C2E">
        <w:t xml:space="preserve">metal </w:t>
      </w:r>
      <w:r w:rsidR="00D03516" w:rsidRPr="00D03516">
        <w:t>disk in 3D.</w:t>
      </w:r>
      <w:bookmarkEnd w:id="3"/>
      <w:bookmarkEnd w:id="4"/>
      <w:bookmarkEnd w:id="5"/>
      <w:r w:rsidR="00D03516" w:rsidRPr="00D03516">
        <w:t xml:space="preserve"> </w:t>
      </w:r>
    </w:p>
    <w:p w14:paraId="75A54D72" w14:textId="77777777" w:rsidR="00D03516" w:rsidRDefault="00D03516"/>
    <w:p w14:paraId="6198F776" w14:textId="77777777" w:rsidR="00D03516" w:rsidRDefault="00576C66">
      <w:bookmarkStart w:id="6" w:name="_Toc272313801"/>
      <w:bookmarkStart w:id="7" w:name="_Toc273274981"/>
      <w:bookmarkStart w:id="8" w:name="_Toc273275739"/>
      <w:r w:rsidRPr="00861D17">
        <w:rPr>
          <w:rStyle w:val="Heading3Char"/>
        </w:rPr>
        <w:t>1. Setting up and doing the dφ integral.</w:t>
      </w:r>
      <w:bookmarkEnd w:id="6"/>
      <w:bookmarkEnd w:id="7"/>
      <w:bookmarkEnd w:id="8"/>
      <w:r>
        <w:t xml:space="preserve">  </w:t>
      </w:r>
      <w:r w:rsidR="00D03516">
        <w:t xml:space="preserve">We might as well start in our usual fashion, </w:t>
      </w:r>
      <w:r w:rsidR="009C10EA">
        <w:t xml:space="preserve">setting the constant potential arbitrarily to 1. </w:t>
      </w:r>
      <w:r w:rsidR="005611F5">
        <w:t xml:space="preserve"> This is Stakgold notation where E = 1/(4πR)</w:t>
      </w:r>
      <w:r w:rsidR="009F7499">
        <w:t xml:space="preserve">. </w:t>
      </w:r>
      <w:r w:rsidR="005611F5">
        <w:t xml:space="preserve">So: </w:t>
      </w:r>
    </w:p>
    <w:p w14:paraId="445A5D2F" w14:textId="77777777" w:rsidR="00D03516" w:rsidRDefault="00D03516"/>
    <w:p w14:paraId="59B59C74" w14:textId="77777777" w:rsidR="00D03516" w:rsidRDefault="00D03516" w:rsidP="00D03516">
      <w:r>
        <w:tab/>
      </w:r>
      <w:r>
        <w:rPr>
          <w:rFonts w:ascii="Lucida Sans Unicode" w:hAnsi="Lucida Sans Unicode" w:cs="Lucida Sans Unicode"/>
          <w:sz w:val="32"/>
        </w:rPr>
        <w:t>∫</w:t>
      </w:r>
      <w:r>
        <w:rPr>
          <w:rStyle w:val="subscript"/>
        </w:rPr>
        <w:t>σ</w:t>
      </w:r>
      <w:r>
        <w:t xml:space="preserve"> E(s|ξ)I(ξ)dS</w:t>
      </w:r>
      <w:r>
        <w:rPr>
          <w:rStyle w:val="subscript"/>
        </w:rPr>
        <w:t>ξ</w:t>
      </w:r>
      <w:r>
        <w:tab/>
        <w:t xml:space="preserve"> = 1</w:t>
      </w:r>
    </w:p>
    <w:p w14:paraId="273FF9D0" w14:textId="77777777" w:rsidR="00D03516" w:rsidRDefault="00D03516" w:rsidP="00D03516"/>
    <w:p w14:paraId="5C5F7B13" w14:textId="77777777" w:rsidR="00D03516" w:rsidRDefault="00D03516" w:rsidP="00D03516">
      <w:r>
        <w:lastRenderedPageBreak/>
        <w:t xml:space="preserve">where I(ξ) is our unknown charge density. Imagine the picture with the disk in the x-y plane and our observation point is out at an r in spherical coordinates (r,θ,φ). Yes, oblates might make this problem even simpler, but for now let's not get involved in that! </w:t>
      </w:r>
    </w:p>
    <w:p w14:paraId="560171ED" w14:textId="77777777" w:rsidR="00D03516" w:rsidRDefault="00D03516" w:rsidP="00D03516"/>
    <w:p w14:paraId="107C6BC4" w14:textId="77777777" w:rsidR="00D34C2E" w:rsidRDefault="00D03516" w:rsidP="00D03516">
      <w:r>
        <w:t xml:space="preserve">A point on the disk is </w:t>
      </w:r>
      <w:r w:rsidR="00D34C2E">
        <w:t xml:space="preserve">ξ = </w:t>
      </w:r>
      <w:r>
        <w:t>(</w:t>
      </w:r>
      <w:r w:rsidR="00D34C2E">
        <w:t>ρ</w:t>
      </w:r>
      <w:r>
        <w:t xml:space="preserve">,π/2,φ) with </w:t>
      </w:r>
      <w:r w:rsidR="00D34C2E">
        <w:t>ρ</w:t>
      </w:r>
      <w:r>
        <w:t xml:space="preserve"> ≤ </w:t>
      </w:r>
      <w:r w:rsidR="009C10EA">
        <w:t>b</w:t>
      </w:r>
      <w:r>
        <w:t xml:space="preserve">, the assumed radius of the disk. </w:t>
      </w:r>
      <w:r w:rsidR="00D34C2E">
        <w:t>So ξ runs over the disk and we have s being some other point on the disk. We have</w:t>
      </w:r>
    </w:p>
    <w:p w14:paraId="103EE971" w14:textId="77777777" w:rsidR="00D34C2E" w:rsidRDefault="00D34C2E" w:rsidP="00D03516"/>
    <w:p w14:paraId="588E401C" w14:textId="77777777" w:rsidR="00D34C2E" w:rsidRPr="00D34C2E" w:rsidRDefault="00D34C2E" w:rsidP="00D03516">
      <w:r>
        <w:tab/>
        <w:t xml:space="preserve"> ξ  = (ρ</w:t>
      </w:r>
      <w:r>
        <w:rPr>
          <w:rStyle w:val="subscript"/>
        </w:rPr>
        <w:t>ξ</w:t>
      </w:r>
      <w:r>
        <w:t>, φ</w:t>
      </w:r>
      <w:r>
        <w:rPr>
          <w:rStyle w:val="subscript"/>
        </w:rPr>
        <w:t>ξ</w:t>
      </w:r>
      <w:r>
        <w:t>)</w:t>
      </w:r>
      <w:r>
        <w:tab/>
      </w:r>
      <w:r>
        <w:tab/>
      </w:r>
    </w:p>
    <w:p w14:paraId="643E4484" w14:textId="77777777" w:rsidR="00D03516" w:rsidRDefault="00D34C2E">
      <w:r>
        <w:tab/>
        <w:t xml:space="preserve"> s  = (ρ</w:t>
      </w:r>
      <w:r>
        <w:rPr>
          <w:rStyle w:val="subscript"/>
        </w:rPr>
        <w:t>s</w:t>
      </w:r>
      <w:r>
        <w:t>, φ</w:t>
      </w:r>
      <w:r>
        <w:rPr>
          <w:rStyle w:val="subscript"/>
        </w:rPr>
        <w:t>s</w:t>
      </w:r>
      <w:r>
        <w:t>)</w:t>
      </w:r>
    </w:p>
    <w:p w14:paraId="43D76DB2" w14:textId="77777777" w:rsidR="00D34C2E" w:rsidRDefault="00D34C2E"/>
    <w:p w14:paraId="3A98152A" w14:textId="77777777" w:rsidR="00D34C2E" w:rsidRDefault="00D34C2E">
      <w:r>
        <w:t>Law of cosines tell us</w:t>
      </w:r>
      <w:r w:rsidR="009C10EA">
        <w:t xml:space="preserve"> R</w:t>
      </w:r>
      <w:r w:rsidR="009C10EA">
        <w:rPr>
          <w:rStyle w:val="superscript"/>
        </w:rPr>
        <w:t>2</w:t>
      </w:r>
      <w:r w:rsidR="009C10EA">
        <w:t xml:space="preserve"> ≡ |</w:t>
      </w:r>
      <w:r w:rsidR="009C10EA" w:rsidRPr="009C10EA">
        <w:rPr>
          <w:b/>
        </w:rPr>
        <w:t>s</w:t>
      </w:r>
      <w:r w:rsidR="009C10EA">
        <w:t>-</w:t>
      </w:r>
      <w:r w:rsidR="009C10EA" w:rsidRPr="009C10EA">
        <w:rPr>
          <w:b/>
        </w:rPr>
        <w:t>ξ</w:t>
      </w:r>
      <w:r w:rsidR="009C10EA">
        <w:t>|</w:t>
      </w:r>
      <w:r w:rsidR="009C10EA">
        <w:rPr>
          <w:rStyle w:val="superscript"/>
        </w:rPr>
        <w:t>2</w:t>
      </w:r>
      <w:r w:rsidR="009C10EA">
        <w:t xml:space="preserve">  = ρ</w:t>
      </w:r>
      <w:r w:rsidR="009C10EA">
        <w:rPr>
          <w:rStyle w:val="subscript"/>
        </w:rPr>
        <w:t>ξ</w:t>
      </w:r>
      <w:r w:rsidR="009C10EA">
        <w:rPr>
          <w:rStyle w:val="superscript"/>
        </w:rPr>
        <w:t>2</w:t>
      </w:r>
      <w:r w:rsidR="009C10EA">
        <w:t xml:space="preserve"> + ρ</w:t>
      </w:r>
      <w:r w:rsidR="009C10EA">
        <w:rPr>
          <w:rStyle w:val="subscript"/>
        </w:rPr>
        <w:t>s</w:t>
      </w:r>
      <w:r w:rsidR="00DC47AB">
        <w:rPr>
          <w:rStyle w:val="superscript"/>
        </w:rPr>
        <w:t>2</w:t>
      </w:r>
      <w:r w:rsidR="009C10EA">
        <w:t xml:space="preserve"> - 2 ρ</w:t>
      </w:r>
      <w:r w:rsidR="009C10EA">
        <w:rPr>
          <w:rStyle w:val="subscript"/>
        </w:rPr>
        <w:t>ξ</w:t>
      </w:r>
      <w:r w:rsidR="009C10EA" w:rsidRPr="009C10EA">
        <w:t xml:space="preserve"> </w:t>
      </w:r>
      <w:r w:rsidR="009C10EA">
        <w:t>ρ</w:t>
      </w:r>
      <w:r w:rsidR="009C10EA">
        <w:rPr>
          <w:rStyle w:val="subscript"/>
        </w:rPr>
        <w:t>s</w:t>
      </w:r>
      <w:r w:rsidR="009C10EA">
        <w:t xml:space="preserve"> cos(φ</w:t>
      </w:r>
      <w:r w:rsidR="009C10EA">
        <w:rPr>
          <w:rStyle w:val="subscript"/>
        </w:rPr>
        <w:t>s</w:t>
      </w:r>
      <w:r w:rsidR="009C10EA">
        <w:t>- φ</w:t>
      </w:r>
      <w:r w:rsidR="009C10EA">
        <w:rPr>
          <w:rStyle w:val="subscript"/>
        </w:rPr>
        <w:t>ξ</w:t>
      </w:r>
      <w:r w:rsidR="009C10EA">
        <w:t xml:space="preserve">). So </w:t>
      </w:r>
    </w:p>
    <w:p w14:paraId="7770BB61" w14:textId="77777777" w:rsidR="009C10EA" w:rsidRDefault="009C10EA"/>
    <w:p w14:paraId="3AD17140" w14:textId="77777777" w:rsidR="00D34C2E" w:rsidRDefault="009C10EA">
      <w:r>
        <w:tab/>
      </w:r>
      <w:r>
        <w:rPr>
          <w:rFonts w:ascii="Lucida Sans Unicode" w:hAnsi="Lucida Sans Unicode" w:cs="Lucida Sans Unicode"/>
          <w:sz w:val="32"/>
        </w:rPr>
        <w:t>∫</w:t>
      </w:r>
      <w:r>
        <w:t>ρ</w:t>
      </w:r>
      <w:r>
        <w:rPr>
          <w:rStyle w:val="subscript"/>
        </w:rPr>
        <w:t>ξ</w:t>
      </w:r>
      <w:r>
        <w:t>dρ</w:t>
      </w:r>
      <w:r>
        <w:rPr>
          <w:rStyle w:val="subscript"/>
        </w:rPr>
        <w:t>ξ</w:t>
      </w:r>
      <w:r>
        <w:t>dφ</w:t>
      </w:r>
      <w:r>
        <w:rPr>
          <w:rStyle w:val="subscript"/>
        </w:rPr>
        <w:t>ξ</w:t>
      </w:r>
      <w:r w:rsidR="00D34C2E">
        <w:tab/>
      </w:r>
      <w:r w:rsidR="006D2C4E">
        <w:t xml:space="preserve"> I(ξ) </w:t>
      </w:r>
      <w:r>
        <w:t>(1/4π)  [ρ</w:t>
      </w:r>
      <w:r>
        <w:rPr>
          <w:rStyle w:val="subscript"/>
        </w:rPr>
        <w:t>ξ</w:t>
      </w:r>
      <w:r>
        <w:rPr>
          <w:rStyle w:val="superscript"/>
        </w:rPr>
        <w:t>2</w:t>
      </w:r>
      <w:r>
        <w:t xml:space="preserve"> + ρ</w:t>
      </w:r>
      <w:r>
        <w:rPr>
          <w:rStyle w:val="subscript"/>
        </w:rPr>
        <w:t>s</w:t>
      </w:r>
      <w:r w:rsidR="00DC47AB">
        <w:rPr>
          <w:rStyle w:val="superscript"/>
        </w:rPr>
        <w:t>2</w:t>
      </w:r>
      <w:r>
        <w:t xml:space="preserve"> - 2 ρ</w:t>
      </w:r>
      <w:r>
        <w:rPr>
          <w:rStyle w:val="subscript"/>
        </w:rPr>
        <w:t>ξ</w:t>
      </w:r>
      <w:r w:rsidRPr="009C10EA">
        <w:t xml:space="preserve"> </w:t>
      </w:r>
      <w:r>
        <w:t>ρ</w:t>
      </w:r>
      <w:r>
        <w:rPr>
          <w:rStyle w:val="subscript"/>
        </w:rPr>
        <w:t>s</w:t>
      </w:r>
      <w:r>
        <w:t xml:space="preserve"> cos(φ</w:t>
      </w:r>
      <w:r>
        <w:rPr>
          <w:rStyle w:val="subscript"/>
        </w:rPr>
        <w:t xml:space="preserve">s </w:t>
      </w:r>
      <w:r>
        <w:t>- φ</w:t>
      </w:r>
      <w:r>
        <w:rPr>
          <w:rStyle w:val="subscript"/>
        </w:rPr>
        <w:t>ξ</w:t>
      </w:r>
      <w:r>
        <w:t>)]</w:t>
      </w:r>
      <w:r>
        <w:rPr>
          <w:rStyle w:val="superscript"/>
        </w:rPr>
        <w:t>-1/2</w:t>
      </w:r>
      <w:r>
        <w:t xml:space="preserve">  = 1</w:t>
      </w:r>
    </w:p>
    <w:p w14:paraId="0FF26537" w14:textId="77777777" w:rsidR="009C10EA" w:rsidRDefault="009C10EA"/>
    <w:p w14:paraId="6121B4F6" w14:textId="77777777" w:rsidR="009C10EA" w:rsidRDefault="006D2C4E">
      <w:r>
        <w:t>Let's choose φ</w:t>
      </w:r>
      <w:r>
        <w:rPr>
          <w:rStyle w:val="subscript"/>
        </w:rPr>
        <w:t>s</w:t>
      </w:r>
      <w:r>
        <w:t xml:space="preserve"> = 0 so our point x lies on the x axis of the disk. Then</w:t>
      </w:r>
    </w:p>
    <w:p w14:paraId="6528343B" w14:textId="77777777" w:rsidR="006D2C4E" w:rsidRDefault="006D2C4E"/>
    <w:p w14:paraId="5268A6BB" w14:textId="77777777" w:rsidR="006D2C4E" w:rsidRDefault="006D2C4E">
      <w:r>
        <w:tab/>
      </w:r>
      <w:r>
        <w:rPr>
          <w:rFonts w:ascii="Lucida Sans Unicode" w:hAnsi="Lucida Sans Unicode" w:cs="Lucida Sans Unicode"/>
          <w:sz w:val="32"/>
        </w:rPr>
        <w:t>∫</w:t>
      </w:r>
      <w:r>
        <w:t>ρ</w:t>
      </w:r>
      <w:r>
        <w:rPr>
          <w:rStyle w:val="subscript"/>
        </w:rPr>
        <w:t>ξ</w:t>
      </w:r>
      <w:r>
        <w:t>dρ</w:t>
      </w:r>
      <w:r>
        <w:rPr>
          <w:rStyle w:val="subscript"/>
        </w:rPr>
        <w:t>ξ</w:t>
      </w:r>
      <w:r>
        <w:t>dφ</w:t>
      </w:r>
      <w:r>
        <w:rPr>
          <w:rStyle w:val="subscript"/>
        </w:rPr>
        <w:t>ξ</w:t>
      </w:r>
      <w:r>
        <w:tab/>
        <w:t>I(ξ) [ρ</w:t>
      </w:r>
      <w:r>
        <w:rPr>
          <w:rStyle w:val="subscript"/>
        </w:rPr>
        <w:t>ξ</w:t>
      </w:r>
      <w:r>
        <w:rPr>
          <w:rStyle w:val="superscript"/>
        </w:rPr>
        <w:t>2</w:t>
      </w:r>
      <w:r>
        <w:t xml:space="preserve"> + ρ</w:t>
      </w:r>
      <w:r>
        <w:rPr>
          <w:rStyle w:val="subscript"/>
        </w:rPr>
        <w:t>s</w:t>
      </w:r>
      <w:r w:rsidR="00DC47AB">
        <w:rPr>
          <w:rStyle w:val="superscript"/>
        </w:rPr>
        <w:t>2</w:t>
      </w:r>
      <w:r>
        <w:t xml:space="preserve"> - 2 ρ</w:t>
      </w:r>
      <w:r>
        <w:rPr>
          <w:rStyle w:val="subscript"/>
        </w:rPr>
        <w:t>ξ</w:t>
      </w:r>
      <w:r w:rsidRPr="009C10EA">
        <w:t xml:space="preserve"> </w:t>
      </w:r>
      <w:r>
        <w:t>ρ</w:t>
      </w:r>
      <w:r>
        <w:rPr>
          <w:rStyle w:val="subscript"/>
        </w:rPr>
        <w:t>s</w:t>
      </w:r>
      <w:r>
        <w:t xml:space="preserve"> cos(φ</w:t>
      </w:r>
      <w:r>
        <w:rPr>
          <w:rStyle w:val="subscript"/>
        </w:rPr>
        <w:t>ξ</w:t>
      </w:r>
      <w:r>
        <w:t>)]</w:t>
      </w:r>
      <w:r>
        <w:rPr>
          <w:rStyle w:val="superscript"/>
        </w:rPr>
        <w:t>-1/2</w:t>
      </w:r>
      <w:r>
        <w:t xml:space="preserve">  = 4π</w:t>
      </w:r>
    </w:p>
    <w:p w14:paraId="13D131F9" w14:textId="77777777" w:rsidR="006D2C4E" w:rsidRDefault="006D2C4E"/>
    <w:p w14:paraId="5B76CF5C" w14:textId="77777777" w:rsidR="006D2C4E" w:rsidRDefault="006D2C4E">
      <w:r>
        <w:t>To compact down the notation, set ρ</w:t>
      </w:r>
      <w:r>
        <w:rPr>
          <w:rStyle w:val="subscript"/>
        </w:rPr>
        <w:t>s</w:t>
      </w:r>
      <w:r>
        <w:t xml:space="preserve"> = s, the distance of point s from the origin, and remove ξ subscript on the ξ coordinates</w:t>
      </w:r>
    </w:p>
    <w:p w14:paraId="77FDD535" w14:textId="77777777" w:rsidR="006D2C4E" w:rsidRDefault="006D2C4E"/>
    <w:p w14:paraId="5FE95BD2" w14:textId="77777777" w:rsidR="006D2C4E" w:rsidRDefault="006D2C4E" w:rsidP="006D2C4E">
      <w:r>
        <w:tab/>
      </w:r>
      <w:r>
        <w:rPr>
          <w:rFonts w:ascii="Lucida Sans Unicode" w:hAnsi="Lucida Sans Unicode" w:cs="Lucida Sans Unicode"/>
          <w:sz w:val="32"/>
        </w:rPr>
        <w:t>∫</w:t>
      </w:r>
      <w:r>
        <w:t>ρdρdφ I(ρ,φ) [ρ</w:t>
      </w:r>
      <w:r>
        <w:rPr>
          <w:rStyle w:val="superscript"/>
        </w:rPr>
        <w:t>2</w:t>
      </w:r>
      <w:r>
        <w:t xml:space="preserve"> + s</w:t>
      </w:r>
      <w:r w:rsidR="00DC47AB">
        <w:rPr>
          <w:rStyle w:val="superscript"/>
        </w:rPr>
        <w:t>2</w:t>
      </w:r>
      <w:r>
        <w:t>- 2 ρ</w:t>
      </w:r>
      <w:r w:rsidRPr="009C10EA">
        <w:t xml:space="preserve"> </w:t>
      </w:r>
      <w:r>
        <w:t>s cos(φ)]</w:t>
      </w:r>
      <w:r>
        <w:rPr>
          <w:rStyle w:val="superscript"/>
        </w:rPr>
        <w:t>-1/2</w:t>
      </w:r>
      <w:r>
        <w:t xml:space="preserve">  = 4π</w:t>
      </w:r>
    </w:p>
    <w:p w14:paraId="16747403" w14:textId="77777777" w:rsidR="006D2C4E" w:rsidRDefault="006D2C4E" w:rsidP="006D2C4E"/>
    <w:p w14:paraId="0C936013" w14:textId="77777777" w:rsidR="006D2C4E" w:rsidRDefault="006D2C4E" w:rsidP="006D2C4E">
      <w:r>
        <w:t>Now we know I(ρ,φ), the final charge density on our disk, is azimuthally symmetric, so</w:t>
      </w:r>
    </w:p>
    <w:p w14:paraId="0CD9693C" w14:textId="77777777" w:rsidR="006D2C4E" w:rsidRDefault="006D2C4E" w:rsidP="006D2C4E"/>
    <w:p w14:paraId="0BA6DC58" w14:textId="77777777" w:rsidR="006D2C4E" w:rsidRDefault="006D2C4E" w:rsidP="006D2C4E">
      <w:r>
        <w:tab/>
      </w:r>
      <w:r>
        <w:rPr>
          <w:rFonts w:ascii="Lucida Sans Unicode" w:hAnsi="Lucida Sans Unicode" w:cs="Lucida Sans Unicode"/>
          <w:sz w:val="32"/>
        </w:rPr>
        <w:t>∫</w:t>
      </w:r>
      <w:r>
        <w:t xml:space="preserve">ρdρ I(ρ) </w:t>
      </w:r>
      <w:r>
        <w:rPr>
          <w:rFonts w:ascii="Lucida Sans Unicode" w:hAnsi="Lucida Sans Unicode" w:cs="Lucida Sans Unicode"/>
          <w:sz w:val="32"/>
        </w:rPr>
        <w:t>∫</w:t>
      </w:r>
      <w:r>
        <w:t>dφ [ρ</w:t>
      </w:r>
      <w:r>
        <w:rPr>
          <w:rStyle w:val="superscript"/>
        </w:rPr>
        <w:t>2</w:t>
      </w:r>
      <w:r>
        <w:t xml:space="preserve"> + s</w:t>
      </w:r>
      <w:r w:rsidR="00DC47AB">
        <w:rPr>
          <w:rStyle w:val="superscript"/>
        </w:rPr>
        <w:t>2</w:t>
      </w:r>
      <w:r>
        <w:t xml:space="preserve"> - 2 ρ</w:t>
      </w:r>
      <w:r w:rsidRPr="009C10EA">
        <w:t xml:space="preserve"> </w:t>
      </w:r>
      <w:r>
        <w:t>s cos(φ)]</w:t>
      </w:r>
      <w:r>
        <w:rPr>
          <w:rStyle w:val="superscript"/>
        </w:rPr>
        <w:t>-1/2</w:t>
      </w:r>
      <w:r>
        <w:t xml:space="preserve">  = 4π</w:t>
      </w:r>
    </w:p>
    <w:p w14:paraId="1B5FE2A1" w14:textId="77777777" w:rsidR="00574423" w:rsidRDefault="00574423" w:rsidP="006D2C4E"/>
    <w:p w14:paraId="4885F8FA" w14:textId="77777777" w:rsidR="00574423" w:rsidRDefault="00574423" w:rsidP="006D2C4E">
      <w:r>
        <w:t>Now examine the integral</w:t>
      </w:r>
    </w:p>
    <w:p w14:paraId="56AD7B64" w14:textId="77777777" w:rsidR="00574423" w:rsidRDefault="00574423" w:rsidP="006D2C4E"/>
    <w:p w14:paraId="58638CBC" w14:textId="77777777" w:rsidR="006D2C4E" w:rsidRDefault="00574423">
      <w:r>
        <w:tab/>
      </w:r>
      <w:r w:rsidR="00E520E0">
        <w:t>I</w:t>
      </w:r>
      <w:r w:rsidR="00DC47AB">
        <w:rPr>
          <w:rStyle w:val="subscript"/>
        </w:rPr>
        <w:t>1</w:t>
      </w:r>
      <w:r w:rsidR="00E520E0">
        <w:t xml:space="preserve"> = </w:t>
      </w:r>
      <w:r>
        <w:rPr>
          <w:rFonts w:ascii="Lucida Sans Unicode" w:hAnsi="Lucida Sans Unicode" w:cs="Lucida Sans Unicode"/>
          <w:sz w:val="32"/>
        </w:rPr>
        <w:t>∫</w:t>
      </w:r>
      <w:r>
        <w:t>dφ 1/</w:t>
      </w:r>
      <w:r>
        <w:fldChar w:fldCharType="begin"/>
      </w:r>
      <w:r>
        <w:instrText xml:space="preserve"> EQ \r(a-bcosφ) </w:instrText>
      </w:r>
      <w:r>
        <w:fldChar w:fldCharType="end"/>
      </w:r>
      <w:r w:rsidR="006F389B">
        <w:tab/>
      </w:r>
      <w:r w:rsidR="006F389B">
        <w:tab/>
        <w:t>a = ρ</w:t>
      </w:r>
      <w:r w:rsidR="006F389B">
        <w:rPr>
          <w:rStyle w:val="superscript"/>
        </w:rPr>
        <w:t>2</w:t>
      </w:r>
      <w:r w:rsidR="006F389B">
        <w:t xml:space="preserve"> + s</w:t>
      </w:r>
      <w:r w:rsidR="00DC47AB">
        <w:rPr>
          <w:rStyle w:val="superscript"/>
        </w:rPr>
        <w:t>2</w:t>
      </w:r>
      <w:r w:rsidR="006F389B">
        <w:tab/>
      </w:r>
      <w:r w:rsidR="006F389B">
        <w:tab/>
        <w:t>b = 2ρs</w:t>
      </w:r>
    </w:p>
    <w:p w14:paraId="7E1AE73A" w14:textId="77777777" w:rsidR="006F389B" w:rsidRDefault="006F389B"/>
    <w:p w14:paraId="6925A197" w14:textId="77777777" w:rsidR="006F389B" w:rsidRDefault="006F389B">
      <w:r>
        <w:t>you see it is (of course) the same one we encountered in v2 of this effort, and we found there that</w:t>
      </w:r>
    </w:p>
    <w:p w14:paraId="63B51211" w14:textId="77777777" w:rsidR="006F389B" w:rsidRDefault="006F389B"/>
    <w:p w14:paraId="34830BD0" w14:textId="77777777" w:rsidR="006F389B" w:rsidRPr="00DC47AB" w:rsidRDefault="006F389B" w:rsidP="006F389B">
      <w:pPr>
        <w:rPr>
          <w:color w:val="000000"/>
        </w:rPr>
      </w:pPr>
      <w:r w:rsidRPr="00DC47AB">
        <w:rPr>
          <w:color w:val="000000"/>
        </w:rPr>
        <w:tab/>
        <w:t>I</w:t>
      </w:r>
      <w:r w:rsidRPr="00DC47AB">
        <w:rPr>
          <w:rStyle w:val="subscript"/>
          <w:color w:val="000000"/>
        </w:rPr>
        <w:t>1</w:t>
      </w:r>
      <w:r w:rsidRPr="00DC47AB">
        <w:rPr>
          <w:color w:val="000000"/>
        </w:rPr>
        <w:t xml:space="preserve"> =  2</w:t>
      </w:r>
      <w:r w:rsidRPr="00DC47AB">
        <w:rPr>
          <w:color w:val="000000"/>
        </w:rPr>
        <w:fldChar w:fldCharType="begin"/>
      </w:r>
      <w:r w:rsidRPr="00DC47AB">
        <w:rPr>
          <w:color w:val="000000"/>
        </w:rPr>
        <w:instrText>EQ \s\up4( \i \fc\</w:instrText>
      </w:r>
      <w:r w:rsidRPr="00DC47AB">
        <w:rPr>
          <w:rFonts w:ascii="Lucida Sans Unicode" w:hAnsi="Lucida Sans Unicode" w:cs="Lucida Sans Unicode"/>
          <w:color w:val="000000"/>
          <w:sz w:val="32"/>
        </w:rPr>
        <w:instrText>∫</w:instrText>
      </w:r>
      <w:r w:rsidRPr="00DC47AB">
        <w:rPr>
          <w:color w:val="000000"/>
        </w:rPr>
        <w:instrText>\in</w:instrText>
      </w:r>
      <w:r w:rsidRPr="00DC47AB">
        <w:rPr>
          <w:color w:val="000000"/>
          <w:szCs w:val="22"/>
        </w:rPr>
        <w:instrText>(</w:instrText>
      </w:r>
      <w:r w:rsidRPr="00DC47AB">
        <w:rPr>
          <w:b/>
          <w:color w:val="000000"/>
          <w:sz w:val="18"/>
          <w:szCs w:val="18"/>
        </w:rPr>
        <w:instrText>0, π</w:instrText>
      </w:r>
      <w:r w:rsidRPr="00DC47AB">
        <w:rPr>
          <w:color w:val="000000"/>
          <w:szCs w:val="22"/>
        </w:rPr>
        <w:instrText>, )</w:instrText>
      </w:r>
      <w:r w:rsidRPr="00DC47AB">
        <w:rPr>
          <w:color w:val="000000"/>
        </w:rPr>
        <w:instrText>)</w:instrText>
      </w:r>
      <w:r w:rsidRPr="00DC47AB">
        <w:rPr>
          <w:color w:val="000000"/>
        </w:rPr>
        <w:fldChar w:fldCharType="separate"/>
      </w:r>
      <w:r w:rsidRPr="00DC47AB">
        <w:rPr>
          <w:b/>
          <w:noProof/>
          <w:color w:val="000000"/>
        </w:rPr>
        <w:t>!Syntax Error, I</w:t>
      </w:r>
      <w:r w:rsidRPr="00DC47AB">
        <w:rPr>
          <w:color w:val="000000"/>
        </w:rPr>
        <w:fldChar w:fldCharType="end"/>
      </w:r>
      <w:r w:rsidRPr="00DC47AB">
        <w:rPr>
          <w:color w:val="000000"/>
        </w:rPr>
        <w:t>dφ [ a - b cos(φ)]</w:t>
      </w:r>
      <w:r w:rsidRPr="00DC47AB">
        <w:rPr>
          <w:rStyle w:val="superscript"/>
          <w:color w:val="000000"/>
        </w:rPr>
        <w:t>-1/2</w:t>
      </w:r>
      <w:r w:rsidRPr="00DC47AB">
        <w:rPr>
          <w:color w:val="000000"/>
        </w:rPr>
        <w:t xml:space="preserve">   =  </w:t>
      </w:r>
    </w:p>
    <w:p w14:paraId="22690B26" w14:textId="77777777" w:rsidR="006F389B" w:rsidRPr="006F389B" w:rsidRDefault="006F389B"/>
    <w:p w14:paraId="32DD6974" w14:textId="77777777" w:rsidR="006F389B" w:rsidRPr="00CE5F31" w:rsidRDefault="006F389B" w:rsidP="006F389B">
      <w:r>
        <w:tab/>
      </w:r>
      <w:r>
        <w:tab/>
        <w:t>= 4 c</w:t>
      </w:r>
      <w:r>
        <w:rPr>
          <w:rStyle w:val="superscript"/>
        </w:rPr>
        <w:t>-1/2</w:t>
      </w:r>
      <w:r>
        <w:t xml:space="preserve"> K(i </w:t>
      </w:r>
      <w:r>
        <w:fldChar w:fldCharType="begin"/>
      </w:r>
      <w:r>
        <w:instrText xml:space="preserve"> EQ \r(</w:instrText>
      </w:r>
      <w:r w:rsidRPr="006B5534">
        <w:rPr>
          <w:color w:val="000000"/>
        </w:rPr>
        <w:instrText>2b/</w:instrText>
      </w:r>
      <w:r>
        <w:rPr>
          <w:color w:val="000000"/>
        </w:rPr>
        <w:instrText>c</w:instrText>
      </w:r>
      <w:r>
        <w:instrText xml:space="preserve">) </w:instrText>
      </w:r>
      <w:r>
        <w:fldChar w:fldCharType="end"/>
      </w:r>
      <w:r>
        <w:t>)  = 4 c</w:t>
      </w:r>
      <w:r>
        <w:rPr>
          <w:rStyle w:val="superscript"/>
        </w:rPr>
        <w:t>-1/2</w:t>
      </w:r>
      <w:r>
        <w:t xml:space="preserve"> </w:t>
      </w:r>
      <w:r>
        <w:fldChar w:fldCharType="begin"/>
      </w:r>
      <w:r>
        <w:instrText xml:space="preserve"> EQ \r(c/d) </w:instrText>
      </w:r>
      <w:r>
        <w:fldChar w:fldCharType="end"/>
      </w:r>
      <w:r w:rsidRPr="00D70103">
        <w:t xml:space="preserve"> </w:t>
      </w:r>
      <w:r>
        <w:t>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  = 4 d</w:t>
      </w:r>
      <w:r>
        <w:rPr>
          <w:rStyle w:val="superscript"/>
        </w:rPr>
        <w:t>-1/2</w:t>
      </w:r>
      <w:r>
        <w:t xml:space="preserve"> K(</w:t>
      </w:r>
      <w:r>
        <w:fldChar w:fldCharType="begin"/>
      </w:r>
      <w:r>
        <w:instrText xml:space="preserve"> EQ \r(</w:instrText>
      </w:r>
      <w:r w:rsidRPr="006B5534">
        <w:rPr>
          <w:color w:val="000000"/>
        </w:rPr>
        <w:instrText>2b/</w:instrText>
      </w:r>
      <w:r>
        <w:rPr>
          <w:color w:val="000000"/>
        </w:rPr>
        <w:instrText>d</w:instrText>
      </w:r>
      <w:r>
        <w:instrText xml:space="preserve">) </w:instrText>
      </w:r>
      <w:r>
        <w:fldChar w:fldCharType="end"/>
      </w:r>
      <w:r>
        <w:t>)</w:t>
      </w:r>
    </w:p>
    <w:p w14:paraId="732346E7" w14:textId="77777777" w:rsidR="006F389B" w:rsidRDefault="006F389B"/>
    <w:p w14:paraId="2B63FBDD" w14:textId="77777777" w:rsidR="00DC47AB" w:rsidRDefault="006F389B">
      <w:r>
        <w:t xml:space="preserve">where c = a-b and d = </w:t>
      </w:r>
      <w:r w:rsidR="00DC47AB">
        <w:t>c + 2b  = a+b. In our current context, we need only b and d</w:t>
      </w:r>
    </w:p>
    <w:p w14:paraId="35C20F26" w14:textId="77777777" w:rsidR="00DC47AB" w:rsidRDefault="00DC47AB"/>
    <w:p w14:paraId="70CBF1AE" w14:textId="77777777" w:rsidR="006F389B" w:rsidRDefault="00DC47AB">
      <w:r>
        <w:tab/>
        <w:t>b = 2ρs</w:t>
      </w:r>
      <w:r>
        <w:tab/>
      </w:r>
      <w:r>
        <w:tab/>
        <w:t xml:space="preserve">d = a+b = </w:t>
      </w:r>
      <w:r w:rsidR="006F389B">
        <w:t xml:space="preserve"> </w:t>
      </w:r>
      <w:r>
        <w:t>ρ</w:t>
      </w:r>
      <w:r>
        <w:rPr>
          <w:rStyle w:val="superscript"/>
        </w:rPr>
        <w:t>2</w:t>
      </w:r>
      <w:r>
        <w:t xml:space="preserve"> + s</w:t>
      </w:r>
      <w:r>
        <w:rPr>
          <w:rStyle w:val="superscript"/>
        </w:rPr>
        <w:t>2</w:t>
      </w:r>
      <w:r>
        <w:t xml:space="preserve"> + 2ρs  = (ρ+s)</w:t>
      </w:r>
      <w:r>
        <w:rPr>
          <w:rStyle w:val="superscript"/>
        </w:rPr>
        <w:t>2</w:t>
      </w:r>
      <w:r>
        <w:t xml:space="preserve"> </w:t>
      </w:r>
    </w:p>
    <w:p w14:paraId="5B0387FC" w14:textId="77777777" w:rsidR="00DC47AB" w:rsidRDefault="00DC47AB"/>
    <w:p w14:paraId="3184BE6B" w14:textId="77777777" w:rsidR="00DC47AB" w:rsidRDefault="00DC47AB">
      <w:r>
        <w:t>So it appears that</w:t>
      </w:r>
    </w:p>
    <w:p w14:paraId="4C89C99D" w14:textId="77777777" w:rsidR="00DC47AB" w:rsidRDefault="00DC47AB"/>
    <w:p w14:paraId="5D087575" w14:textId="77777777" w:rsidR="00DC47AB" w:rsidRDefault="00DC47AB">
      <w:r>
        <w:tab/>
        <w:t>I</w:t>
      </w:r>
      <w:r>
        <w:rPr>
          <w:rStyle w:val="subscript"/>
        </w:rPr>
        <w:t>1</w:t>
      </w:r>
      <w:r>
        <w:t xml:space="preserve"> = 4</w:t>
      </w:r>
      <w:r w:rsidR="00615D68">
        <w:t xml:space="preserve"> (ρ+s)</w:t>
      </w:r>
      <w:r w:rsidR="00615D68">
        <w:rPr>
          <w:rStyle w:val="superscript"/>
        </w:rPr>
        <w:t>-1</w:t>
      </w:r>
      <w:r w:rsidR="00615D68">
        <w:t xml:space="preserve"> K[ 2</w:t>
      </w:r>
      <w:r w:rsidR="00615D68">
        <w:fldChar w:fldCharType="begin"/>
      </w:r>
      <w:r w:rsidR="00615D68">
        <w:instrText xml:space="preserve"> EQ \r(ρs) </w:instrText>
      </w:r>
      <w:r w:rsidR="00615D68">
        <w:fldChar w:fldCharType="end"/>
      </w:r>
      <w:r w:rsidR="00615D68">
        <w:t>/(ρ+s)]</w:t>
      </w:r>
    </w:p>
    <w:p w14:paraId="288EF926" w14:textId="77777777" w:rsidR="00615D68" w:rsidRDefault="00615D68"/>
    <w:p w14:paraId="0FF8F303" w14:textId="77777777" w:rsidR="00615D68" w:rsidRDefault="00615D68">
      <w:r>
        <w:t>If I did all this correctly, then our integral equation is now</w:t>
      </w:r>
    </w:p>
    <w:p w14:paraId="5C8F6326" w14:textId="77777777" w:rsidR="00615D68" w:rsidRDefault="00615D68"/>
    <w:p w14:paraId="03DB9754" w14:textId="77777777" w:rsidR="00615D68" w:rsidRDefault="00615D6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ρdρ I(ρ) (ρ+s)</w:t>
      </w:r>
      <w:r>
        <w:rPr>
          <w:rStyle w:val="superscript"/>
        </w:rPr>
        <w:t>-1</w:t>
      </w:r>
      <w:r>
        <w:t xml:space="preserve"> K[ 2</w:t>
      </w:r>
      <w:r>
        <w:fldChar w:fldCharType="begin"/>
      </w:r>
      <w:r>
        <w:instrText xml:space="preserve"> EQ \r(ρs) </w:instrText>
      </w:r>
      <w:r>
        <w:fldChar w:fldCharType="end"/>
      </w:r>
      <w:r>
        <w:t>/(ρ+s)] = π</w:t>
      </w:r>
    </w:p>
    <w:p w14:paraId="1A4921EC" w14:textId="77777777" w:rsidR="00AC031C" w:rsidRDefault="00AC031C"/>
    <w:p w14:paraId="02A71B40" w14:textId="77777777" w:rsidR="005A33C7" w:rsidRDefault="00576C66">
      <w:bookmarkStart w:id="9" w:name="_Toc272313802"/>
      <w:bookmarkStart w:id="10" w:name="_Toc273274982"/>
      <w:bookmarkStart w:id="11" w:name="_Toc273275740"/>
      <w:r w:rsidRPr="00600223">
        <w:rPr>
          <w:rStyle w:val="Heading3Char"/>
        </w:rPr>
        <w:t>2. What to do next?</w:t>
      </w:r>
      <w:bookmarkEnd w:id="9"/>
      <w:bookmarkEnd w:id="10"/>
      <w:bookmarkEnd w:id="11"/>
      <w:r w:rsidRPr="00600223">
        <w:rPr>
          <w:rStyle w:val="Heading3Char"/>
        </w:rPr>
        <w:t xml:space="preserve"> </w:t>
      </w:r>
      <w:r>
        <w:t xml:space="preserve"> This is an integral equation, how are we going to solve it?  Both ρ and s are in the range 0,b. We need to expand things in a complete set of eigenfunctions on this interval. </w:t>
      </w:r>
      <w:r w:rsidR="005A33C7">
        <w:t>But we are going to have to face this K function one way or another. Integrals in GR are going to be of K(x) so let's try to change variables</w:t>
      </w:r>
      <w:r w:rsidR="0022450A">
        <w:t xml:space="preserve"> to dimensionless x, </w:t>
      </w:r>
    </w:p>
    <w:p w14:paraId="5FCD28C9" w14:textId="77777777" w:rsidR="005A33C7" w:rsidRDefault="005A33C7"/>
    <w:p w14:paraId="5CA28C40" w14:textId="77777777" w:rsidR="005A33C7" w:rsidRDefault="005A33C7">
      <w:r>
        <w:tab/>
        <w:t>x =  2</w:t>
      </w:r>
      <w:r>
        <w:fldChar w:fldCharType="begin"/>
      </w:r>
      <w:r>
        <w:instrText xml:space="preserve"> EQ \r(ρs) </w:instrText>
      </w:r>
      <w:r>
        <w:fldChar w:fldCharType="end"/>
      </w:r>
      <w:r>
        <w:t xml:space="preserve">/(ρ+s) </w:t>
      </w:r>
      <w:r>
        <w:tab/>
      </w:r>
      <w:r>
        <w:tab/>
        <w:t>dx = 2</w:t>
      </w:r>
      <w:r>
        <w:fldChar w:fldCharType="begin"/>
      </w:r>
      <w:r>
        <w:instrText xml:space="preserve"> EQ \r(s) </w:instrText>
      </w:r>
      <w:r>
        <w:fldChar w:fldCharType="end"/>
      </w:r>
      <w:r>
        <w:t xml:space="preserve"> [ ρ</w:t>
      </w:r>
      <w:r>
        <w:rPr>
          <w:rStyle w:val="superscript"/>
        </w:rPr>
        <w:t>1/2</w:t>
      </w:r>
      <w:r>
        <w:t xml:space="preserve"> (-1)(ρ+s)</w:t>
      </w:r>
      <w:r>
        <w:rPr>
          <w:rStyle w:val="superscript"/>
        </w:rPr>
        <w:t>-2</w:t>
      </w:r>
      <w:r>
        <w:t xml:space="preserve"> + (1/2) ρ</w:t>
      </w:r>
      <w:r>
        <w:rPr>
          <w:rStyle w:val="superscript"/>
        </w:rPr>
        <w:t>-1/2</w:t>
      </w:r>
      <w:r>
        <w:t xml:space="preserve"> (ρ+s)</w:t>
      </w:r>
      <w:r>
        <w:rPr>
          <w:rStyle w:val="superscript"/>
        </w:rPr>
        <w:t>-1</w:t>
      </w:r>
      <w:r>
        <w:t>] dρ</w:t>
      </w:r>
    </w:p>
    <w:p w14:paraId="62EB4CF0" w14:textId="77777777" w:rsidR="005A33C7" w:rsidRDefault="005A33C7"/>
    <w:p w14:paraId="77F37D48" w14:textId="77777777" w:rsidR="005A33C7" w:rsidRPr="00C44EB3" w:rsidRDefault="005A33C7">
      <w:r>
        <w:tab/>
      </w:r>
      <w:r>
        <w:tab/>
      </w:r>
      <w:r>
        <w:tab/>
      </w:r>
      <w:r>
        <w:tab/>
      </w:r>
      <w:r>
        <w:tab/>
        <w:t xml:space="preserve">   = </w:t>
      </w:r>
      <w:r>
        <w:fldChar w:fldCharType="begin"/>
      </w:r>
      <w:r>
        <w:instrText xml:space="preserve"> EQ \r(s) </w:instrText>
      </w:r>
      <w:r>
        <w:fldChar w:fldCharType="end"/>
      </w:r>
      <w:r w:rsidR="00C44EB3">
        <w:t>(ρ+s)</w:t>
      </w:r>
      <w:r w:rsidR="00C44EB3">
        <w:rPr>
          <w:rStyle w:val="superscript"/>
        </w:rPr>
        <w:t>-2</w:t>
      </w:r>
      <w:r w:rsidR="00C44EB3">
        <w:t xml:space="preserve"> ρ</w:t>
      </w:r>
      <w:r w:rsidR="00C44EB3">
        <w:rPr>
          <w:rStyle w:val="superscript"/>
        </w:rPr>
        <w:t>-1/2</w:t>
      </w:r>
      <w:r w:rsidR="00C44EB3">
        <w:t xml:space="preserve">  [ -2ρ  + (ρ+s)] dρ</w:t>
      </w:r>
    </w:p>
    <w:p w14:paraId="531A3B26" w14:textId="77777777" w:rsidR="00576C66" w:rsidRDefault="00576C66"/>
    <w:p w14:paraId="305C14B8" w14:textId="77777777" w:rsidR="00C44EB3" w:rsidRDefault="00C44EB3" w:rsidP="00C44EB3">
      <w:r>
        <w:tab/>
      </w:r>
      <w:r>
        <w:tab/>
      </w:r>
      <w:r>
        <w:tab/>
      </w:r>
      <w:r>
        <w:tab/>
      </w:r>
      <w:r>
        <w:tab/>
        <w:t xml:space="preserve">   =</w:t>
      </w:r>
      <w:r w:rsidR="00227705">
        <w:t xml:space="preserve">  </w:t>
      </w:r>
      <w:r>
        <w:t xml:space="preserve">{  </w:t>
      </w:r>
      <w:r>
        <w:fldChar w:fldCharType="begin"/>
      </w:r>
      <w:r>
        <w:instrText xml:space="preserve"> EQ \r(s) </w:instrText>
      </w:r>
      <w:r>
        <w:fldChar w:fldCharType="end"/>
      </w:r>
      <w:r>
        <w:t>(ρ+s)</w:t>
      </w:r>
      <w:r>
        <w:rPr>
          <w:rStyle w:val="superscript"/>
        </w:rPr>
        <w:t>-2</w:t>
      </w:r>
      <w:r>
        <w:t xml:space="preserve"> ρ</w:t>
      </w:r>
      <w:r>
        <w:rPr>
          <w:rStyle w:val="superscript"/>
        </w:rPr>
        <w:t>-1/2</w:t>
      </w:r>
      <w:r>
        <w:t xml:space="preserve">  (s-ρ) } dρ</w:t>
      </w:r>
    </w:p>
    <w:p w14:paraId="5793B09B" w14:textId="77777777" w:rsidR="004D4133" w:rsidRDefault="004D4133" w:rsidP="00C44EB3"/>
    <w:p w14:paraId="57EB1B60" w14:textId="77777777" w:rsidR="004D4133" w:rsidRDefault="004D4133" w:rsidP="00C44EB3">
      <w:r>
        <w:tab/>
      </w:r>
      <w:r>
        <w:tab/>
      </w:r>
      <w:r>
        <w:tab/>
      </w:r>
      <w:r>
        <w:tab/>
      </w:r>
      <w:r>
        <w:tab/>
        <w:t xml:space="preserve">   = </w:t>
      </w:r>
      <w:r>
        <w:fldChar w:fldCharType="begin"/>
      </w:r>
      <w:r>
        <w:instrText xml:space="preserve"> EQ \r(s) </w:instrText>
      </w:r>
      <w:r>
        <w:fldChar w:fldCharType="end"/>
      </w:r>
      <w:r>
        <w:t>(ρ+s)</w:t>
      </w:r>
      <w:r>
        <w:rPr>
          <w:rStyle w:val="superscript"/>
        </w:rPr>
        <w:t>-2</w:t>
      </w:r>
      <w:r>
        <w:t>(s-ρ)</w:t>
      </w:r>
      <w:r w:rsidRPr="004D4133">
        <w:t xml:space="preserve"> </w:t>
      </w:r>
      <w:r>
        <w:t>ρ</w:t>
      </w:r>
      <w:r>
        <w:rPr>
          <w:rStyle w:val="superscript"/>
        </w:rPr>
        <w:t>-1/2</w:t>
      </w:r>
      <w:r w:rsidRPr="004D4133">
        <w:t xml:space="preserve"> </w:t>
      </w:r>
      <w:r>
        <w:t>dρ</w:t>
      </w:r>
    </w:p>
    <w:p w14:paraId="71860F62" w14:textId="77777777" w:rsidR="004D4133" w:rsidRDefault="004D4133" w:rsidP="00C44EB3"/>
    <w:p w14:paraId="3F0916D1" w14:textId="77777777" w:rsidR="004D4133" w:rsidRDefault="004D4133" w:rsidP="00C44EB3">
      <w:r>
        <w:tab/>
      </w:r>
      <w:r>
        <w:tab/>
      </w:r>
      <w:r>
        <w:tab/>
      </w:r>
      <w:r>
        <w:tab/>
      </w:r>
      <w:r>
        <w:tab/>
        <w:t>=&gt;</w:t>
      </w:r>
      <w:r>
        <w:tab/>
        <w:t>dρ  = s</w:t>
      </w:r>
      <w:r>
        <w:rPr>
          <w:rStyle w:val="superscript"/>
        </w:rPr>
        <w:t>-1/2</w:t>
      </w:r>
      <w:r>
        <w:t xml:space="preserve"> (ρ+s)</w:t>
      </w:r>
      <w:r>
        <w:rPr>
          <w:rStyle w:val="superscript"/>
        </w:rPr>
        <w:t>2</w:t>
      </w:r>
      <w:r>
        <w:t>(s-ρ)</w:t>
      </w:r>
      <w:r>
        <w:rPr>
          <w:rStyle w:val="superscript"/>
        </w:rPr>
        <w:t>-1</w:t>
      </w:r>
      <w:r>
        <w:t xml:space="preserve"> ρ</w:t>
      </w:r>
      <w:r>
        <w:rPr>
          <w:rStyle w:val="superscript"/>
        </w:rPr>
        <w:t>1/2</w:t>
      </w:r>
      <w:r>
        <w:t xml:space="preserve"> dx</w:t>
      </w:r>
    </w:p>
    <w:p w14:paraId="5ABD1F46" w14:textId="77777777" w:rsidR="001A3FCE" w:rsidRDefault="001A3FCE" w:rsidP="00C44EB3"/>
    <w:p w14:paraId="2465A7FC" w14:textId="77777777" w:rsidR="001A3FCE" w:rsidRPr="004D4133" w:rsidRDefault="001A3FCE" w:rsidP="00C44EB3">
      <w:r>
        <w:tab/>
        <w:t>ρdρ/(ρ+s) = s</w:t>
      </w:r>
      <w:r>
        <w:rPr>
          <w:rStyle w:val="superscript"/>
        </w:rPr>
        <w:t>-1/2</w:t>
      </w:r>
      <w:r>
        <w:t xml:space="preserve"> (ρ+s)(s-ρ)</w:t>
      </w:r>
      <w:r>
        <w:rPr>
          <w:rStyle w:val="superscript"/>
        </w:rPr>
        <w:t>-1</w:t>
      </w:r>
      <w:r>
        <w:t xml:space="preserve"> ρ</w:t>
      </w:r>
      <w:r>
        <w:rPr>
          <w:rStyle w:val="superscript"/>
        </w:rPr>
        <w:t>3/2</w:t>
      </w:r>
      <w:r>
        <w:t xml:space="preserve"> dx</w:t>
      </w:r>
    </w:p>
    <w:p w14:paraId="6AEA2312" w14:textId="77777777" w:rsidR="008A181E" w:rsidRDefault="008A181E" w:rsidP="00C44EB3"/>
    <w:p w14:paraId="3350500B" w14:textId="77777777" w:rsidR="008A181E" w:rsidRDefault="008A181E" w:rsidP="00C44EB3">
      <w:r>
        <w:t xml:space="preserve">If you plot x(ρ), </w:t>
      </w:r>
      <w:r w:rsidR="000B6BD0">
        <w:t>you see that slope is 0 when s=ρ and I think that is a maximum and at that point we have that x(ρ=s) = 2s/2s = 1.  The plot of x(ρ) is roughly this</w:t>
      </w:r>
    </w:p>
    <w:p w14:paraId="2B1B7C0E" w14:textId="77777777" w:rsidR="000B6BD0" w:rsidRDefault="000B6BD0" w:rsidP="00C44EB3"/>
    <w:p w14:paraId="5872F88E" w14:textId="77777777" w:rsidR="000B6BD0" w:rsidRDefault="000B6BD0" w:rsidP="00C44EB3">
      <w:r>
        <w:tab/>
      </w:r>
      <w:r>
        <w:tab/>
      </w:r>
      <w:r>
        <w:tab/>
      </w:r>
      <w:r>
        <w:pict>
          <v:shape id="_x0000_i1027" type="#_x0000_t75" style="width:165.75pt;height:66.75pt">
            <v:imagedata r:id="rId8" o:title=""/>
          </v:shape>
        </w:pict>
      </w:r>
    </w:p>
    <w:p w14:paraId="4DB646C3" w14:textId="77777777" w:rsidR="000B6BD0" w:rsidRDefault="000B6BD0" w:rsidP="00C44EB3"/>
    <w:p w14:paraId="64C5853F" w14:textId="77777777" w:rsidR="00D82B30" w:rsidRDefault="000B6BD0" w:rsidP="00C44EB3">
      <w:r>
        <w:t xml:space="preserve">so the good news is that this is a "perfect" argument for the K function, this is the range we like. </w:t>
      </w:r>
    </w:p>
    <w:p w14:paraId="0895BCFF" w14:textId="77777777" w:rsidR="000B6BD0" w:rsidRDefault="000B6BD0" w:rsidP="00C44EB3"/>
    <w:p w14:paraId="738046D2" w14:textId="77777777" w:rsidR="00D82B30" w:rsidRDefault="00D82B30" w:rsidP="00C44EB3">
      <w:r>
        <w:t>Well I guess we have to solve for ρ(x) at some point</w:t>
      </w:r>
    </w:p>
    <w:p w14:paraId="1B29CB5F" w14:textId="77777777" w:rsidR="00D82B30" w:rsidRDefault="00D82B30" w:rsidP="00C44EB3"/>
    <w:p w14:paraId="2D6BB056" w14:textId="77777777" w:rsidR="00D82B30" w:rsidRPr="00C44EB3" w:rsidRDefault="00D82B30" w:rsidP="00C44EB3">
      <w:r>
        <w:tab/>
        <w:t>(ρ+s)x =  2</w:t>
      </w:r>
      <w:r>
        <w:fldChar w:fldCharType="begin"/>
      </w:r>
      <w:r>
        <w:instrText xml:space="preserve"> EQ \r(ρs) </w:instrText>
      </w:r>
      <w:r>
        <w:fldChar w:fldCharType="end"/>
      </w:r>
    </w:p>
    <w:p w14:paraId="1758AF42" w14:textId="77777777" w:rsidR="00576C66" w:rsidRPr="00615D68" w:rsidRDefault="00576C66"/>
    <w:p w14:paraId="40482C8D" w14:textId="77777777" w:rsidR="00D82B30" w:rsidRDefault="00D82B30" w:rsidP="00D82B30">
      <w:r>
        <w:tab/>
        <w:t>(ρ+s)</w:t>
      </w:r>
      <w:r>
        <w:rPr>
          <w:rStyle w:val="superscript"/>
        </w:rPr>
        <w:t>2</w:t>
      </w:r>
      <w:r>
        <w:t>x</w:t>
      </w:r>
      <w:r>
        <w:rPr>
          <w:rStyle w:val="superscript"/>
        </w:rPr>
        <w:t>2</w:t>
      </w:r>
      <w:r>
        <w:t xml:space="preserve"> =  4ρs</w:t>
      </w:r>
    </w:p>
    <w:p w14:paraId="2BE1F231" w14:textId="77777777" w:rsidR="00D82B30" w:rsidRDefault="00D82B30" w:rsidP="00D82B30"/>
    <w:p w14:paraId="16151AE5" w14:textId="77777777" w:rsidR="00D82B30" w:rsidRDefault="00D82B30" w:rsidP="00D82B30">
      <w:r>
        <w:tab/>
        <w:t>(x</w:t>
      </w:r>
      <w:r>
        <w:rPr>
          <w:rStyle w:val="superscript"/>
        </w:rPr>
        <w:t>2</w:t>
      </w:r>
      <w:r>
        <w:t xml:space="preserve"> ρ</w:t>
      </w:r>
      <w:r>
        <w:rPr>
          <w:rStyle w:val="superscript"/>
        </w:rPr>
        <w:t>2</w:t>
      </w:r>
      <w:r>
        <w:t xml:space="preserve"> + x</w:t>
      </w:r>
      <w:r>
        <w:rPr>
          <w:rStyle w:val="superscript"/>
        </w:rPr>
        <w:t>2</w:t>
      </w:r>
      <w:r>
        <w:t xml:space="preserve"> 2ρs + x</w:t>
      </w:r>
      <w:r>
        <w:rPr>
          <w:rStyle w:val="superscript"/>
        </w:rPr>
        <w:t>2</w:t>
      </w:r>
      <w:r>
        <w:t xml:space="preserve"> s</w:t>
      </w:r>
      <w:r>
        <w:rPr>
          <w:rStyle w:val="superscript"/>
        </w:rPr>
        <w:t>2</w:t>
      </w:r>
      <w:r>
        <w:t>)  = 4ρs</w:t>
      </w:r>
    </w:p>
    <w:p w14:paraId="42B5758B" w14:textId="77777777" w:rsidR="00D82B30" w:rsidRDefault="00D82B30" w:rsidP="00D82B30"/>
    <w:p w14:paraId="466B31BC" w14:textId="77777777" w:rsidR="00D82B30" w:rsidRDefault="00D82B30" w:rsidP="00D82B30">
      <w:r>
        <w:tab/>
        <w:t>(x</w:t>
      </w:r>
      <w:r>
        <w:rPr>
          <w:rStyle w:val="superscript"/>
        </w:rPr>
        <w:t>2</w:t>
      </w:r>
      <w:r>
        <w:t>) ρ</w:t>
      </w:r>
      <w:r>
        <w:rPr>
          <w:rStyle w:val="superscript"/>
        </w:rPr>
        <w:t>2</w:t>
      </w:r>
      <w:r>
        <w:t xml:space="preserve"> + (2sx</w:t>
      </w:r>
      <w:r>
        <w:rPr>
          <w:rStyle w:val="superscript"/>
        </w:rPr>
        <w:t>2</w:t>
      </w:r>
      <w:r>
        <w:t xml:space="preserve"> -4s)ρ  + (x</w:t>
      </w:r>
      <w:r>
        <w:rPr>
          <w:rStyle w:val="superscript"/>
        </w:rPr>
        <w:t>2</w:t>
      </w:r>
      <w:r>
        <w:t>s</w:t>
      </w:r>
      <w:r>
        <w:rPr>
          <w:rStyle w:val="superscript"/>
        </w:rPr>
        <w:t>2</w:t>
      </w:r>
      <w:r>
        <w:t>) = 0</w:t>
      </w:r>
    </w:p>
    <w:p w14:paraId="195FC3C7" w14:textId="77777777" w:rsidR="00D82B30" w:rsidRDefault="00D82B30" w:rsidP="00D82B30"/>
    <w:p w14:paraId="09E671E7" w14:textId="77777777" w:rsidR="00D82B30" w:rsidRDefault="00D82B30" w:rsidP="00D82B30">
      <w:r>
        <w:tab/>
        <w:t xml:space="preserve">ρ = </w:t>
      </w:r>
      <w:r w:rsidR="0033097A">
        <w:t>{ -  (2sx</w:t>
      </w:r>
      <w:r w:rsidR="0033097A">
        <w:rPr>
          <w:rStyle w:val="superscript"/>
        </w:rPr>
        <w:t>2</w:t>
      </w:r>
      <w:r w:rsidR="0033097A">
        <w:t xml:space="preserve"> -4s) ± [(2sx</w:t>
      </w:r>
      <w:r w:rsidR="0033097A">
        <w:rPr>
          <w:rStyle w:val="superscript"/>
        </w:rPr>
        <w:t>2</w:t>
      </w:r>
      <w:r w:rsidR="0033097A">
        <w:t xml:space="preserve"> -4s)</w:t>
      </w:r>
      <w:r w:rsidR="0033097A">
        <w:rPr>
          <w:rStyle w:val="superscript"/>
        </w:rPr>
        <w:t>2</w:t>
      </w:r>
      <w:r w:rsidR="0033097A">
        <w:t xml:space="preserve"> - 4 x</w:t>
      </w:r>
      <w:r w:rsidR="0033097A">
        <w:rPr>
          <w:rStyle w:val="superscript"/>
        </w:rPr>
        <w:t>4</w:t>
      </w:r>
      <w:r w:rsidR="0033097A">
        <w:t>s</w:t>
      </w:r>
      <w:r w:rsidR="0033097A">
        <w:rPr>
          <w:rStyle w:val="superscript"/>
        </w:rPr>
        <w:t>2</w:t>
      </w:r>
      <w:r w:rsidR="0033097A">
        <w:t>]</w:t>
      </w:r>
      <w:r w:rsidR="0033097A">
        <w:rPr>
          <w:rStyle w:val="superscript"/>
        </w:rPr>
        <w:t>1/2</w:t>
      </w:r>
      <w:r w:rsidR="0033097A">
        <w:t xml:space="preserve"> } /(2x</w:t>
      </w:r>
      <w:r w:rsidR="0033097A">
        <w:rPr>
          <w:rStyle w:val="superscript"/>
        </w:rPr>
        <w:t>2</w:t>
      </w:r>
      <w:r w:rsidR="0033097A">
        <w:t>)</w:t>
      </w:r>
    </w:p>
    <w:p w14:paraId="68AC5EC4" w14:textId="77777777" w:rsidR="0033097A" w:rsidRDefault="0033097A" w:rsidP="00D82B30"/>
    <w:p w14:paraId="37BC79B8" w14:textId="77777777" w:rsidR="0033097A" w:rsidRPr="0033097A" w:rsidRDefault="0033097A" w:rsidP="00D82B30">
      <w:r>
        <w:t>The argument of the radical is</w:t>
      </w:r>
    </w:p>
    <w:p w14:paraId="54964CA1" w14:textId="77777777" w:rsidR="00291390" w:rsidRDefault="00291390"/>
    <w:p w14:paraId="25068C97" w14:textId="77777777" w:rsidR="0033097A" w:rsidRDefault="0022450A">
      <w:r>
        <w:tab/>
      </w:r>
      <w:r w:rsidR="0033097A">
        <w:t>(2sx</w:t>
      </w:r>
      <w:r w:rsidR="0033097A">
        <w:rPr>
          <w:rStyle w:val="superscript"/>
        </w:rPr>
        <w:t>2</w:t>
      </w:r>
      <w:r w:rsidR="0033097A">
        <w:t xml:space="preserve"> -4s)</w:t>
      </w:r>
      <w:r w:rsidR="0033097A">
        <w:rPr>
          <w:rStyle w:val="superscript"/>
        </w:rPr>
        <w:t>2</w:t>
      </w:r>
      <w:r w:rsidR="0033097A">
        <w:t xml:space="preserve"> - 4 x</w:t>
      </w:r>
      <w:r w:rsidR="0033097A">
        <w:rPr>
          <w:rStyle w:val="superscript"/>
        </w:rPr>
        <w:t>4</w:t>
      </w:r>
      <w:r w:rsidR="0033097A">
        <w:t>s</w:t>
      </w:r>
      <w:r w:rsidR="0033097A">
        <w:rPr>
          <w:rStyle w:val="superscript"/>
        </w:rPr>
        <w:t>2</w:t>
      </w:r>
      <w:r w:rsidR="0033097A">
        <w:t xml:space="preserve"> =  4 { sx</w:t>
      </w:r>
      <w:r w:rsidR="0033097A">
        <w:rPr>
          <w:rStyle w:val="superscript"/>
        </w:rPr>
        <w:t>2</w:t>
      </w:r>
      <w:r w:rsidR="0033097A">
        <w:t>-2s)</w:t>
      </w:r>
      <w:r w:rsidR="0033097A">
        <w:rPr>
          <w:rStyle w:val="superscript"/>
        </w:rPr>
        <w:t>2</w:t>
      </w:r>
      <w:r w:rsidR="0033097A">
        <w:t xml:space="preserve"> - x</w:t>
      </w:r>
      <w:r w:rsidR="0033097A">
        <w:rPr>
          <w:rStyle w:val="superscript"/>
        </w:rPr>
        <w:t>4</w:t>
      </w:r>
      <w:r w:rsidR="0033097A">
        <w:t>s</w:t>
      </w:r>
      <w:r w:rsidR="0033097A">
        <w:rPr>
          <w:rStyle w:val="superscript"/>
        </w:rPr>
        <w:t>2</w:t>
      </w:r>
      <w:r w:rsidR="0033097A">
        <w:t xml:space="preserve"> }  = 4 { s</w:t>
      </w:r>
      <w:r w:rsidR="0033097A">
        <w:rPr>
          <w:rStyle w:val="superscript"/>
        </w:rPr>
        <w:t>2</w:t>
      </w:r>
      <w:r w:rsidR="0033097A">
        <w:t>x</w:t>
      </w:r>
      <w:r w:rsidR="0033097A">
        <w:rPr>
          <w:rStyle w:val="superscript"/>
        </w:rPr>
        <w:t>4</w:t>
      </w:r>
      <w:r w:rsidR="0033097A">
        <w:t xml:space="preserve"> - 4s</w:t>
      </w:r>
      <w:r w:rsidR="0033097A">
        <w:rPr>
          <w:rStyle w:val="superscript"/>
        </w:rPr>
        <w:t>2</w:t>
      </w:r>
      <w:r w:rsidR="0033097A">
        <w:t>x</w:t>
      </w:r>
      <w:r w:rsidR="0033097A">
        <w:rPr>
          <w:rStyle w:val="superscript"/>
        </w:rPr>
        <w:t>2</w:t>
      </w:r>
      <w:r w:rsidR="0033097A">
        <w:t xml:space="preserve"> + 4 s</w:t>
      </w:r>
      <w:r w:rsidR="0033097A">
        <w:rPr>
          <w:rStyle w:val="superscript"/>
        </w:rPr>
        <w:t>2</w:t>
      </w:r>
      <w:r w:rsidR="0033097A">
        <w:t xml:space="preserve"> - x</w:t>
      </w:r>
      <w:r w:rsidR="0033097A">
        <w:rPr>
          <w:rStyle w:val="superscript"/>
        </w:rPr>
        <w:t>4</w:t>
      </w:r>
      <w:r w:rsidR="0033097A">
        <w:t>s</w:t>
      </w:r>
      <w:r w:rsidR="0033097A">
        <w:rPr>
          <w:rStyle w:val="superscript"/>
        </w:rPr>
        <w:t>2</w:t>
      </w:r>
      <w:r w:rsidR="0033097A">
        <w:t xml:space="preserve"> }</w:t>
      </w:r>
    </w:p>
    <w:p w14:paraId="074C3701" w14:textId="77777777" w:rsidR="0033097A" w:rsidRDefault="0033097A">
      <w:r>
        <w:tab/>
      </w:r>
    </w:p>
    <w:p w14:paraId="11E6D30B" w14:textId="77777777" w:rsidR="0033097A" w:rsidRDefault="0022450A">
      <w:r>
        <w:tab/>
      </w:r>
      <w:r w:rsidR="0033097A">
        <w:t>= 4 { - 4s</w:t>
      </w:r>
      <w:r w:rsidR="0033097A">
        <w:rPr>
          <w:rStyle w:val="superscript"/>
        </w:rPr>
        <w:t>2</w:t>
      </w:r>
      <w:r w:rsidR="0033097A">
        <w:t>x</w:t>
      </w:r>
      <w:r w:rsidR="0033097A">
        <w:rPr>
          <w:rStyle w:val="superscript"/>
        </w:rPr>
        <w:t>2</w:t>
      </w:r>
      <w:r w:rsidR="0033097A">
        <w:t xml:space="preserve"> + 4 s</w:t>
      </w:r>
      <w:r w:rsidR="0033097A">
        <w:rPr>
          <w:rStyle w:val="superscript"/>
        </w:rPr>
        <w:t>2</w:t>
      </w:r>
      <w:r w:rsidR="0033097A">
        <w:t xml:space="preserve"> }</w:t>
      </w:r>
      <w:r>
        <w:t xml:space="preserve">  = 16s</w:t>
      </w:r>
      <w:r>
        <w:rPr>
          <w:rStyle w:val="superscript"/>
        </w:rPr>
        <w:t>2</w:t>
      </w:r>
      <w:r>
        <w:t>( 1-x</w:t>
      </w:r>
      <w:r>
        <w:rPr>
          <w:rStyle w:val="superscript"/>
        </w:rPr>
        <w:t>2</w:t>
      </w:r>
      <w:r>
        <w:t>)</w:t>
      </w:r>
    </w:p>
    <w:p w14:paraId="5F3B10E1" w14:textId="77777777" w:rsidR="0022450A" w:rsidRDefault="0022450A"/>
    <w:p w14:paraId="7803774E" w14:textId="77777777" w:rsidR="0022450A" w:rsidRDefault="0022450A">
      <w:r>
        <w:t>so back to our solution</w:t>
      </w:r>
    </w:p>
    <w:p w14:paraId="3804D6EF" w14:textId="77777777" w:rsidR="0022450A" w:rsidRDefault="0022450A"/>
    <w:p w14:paraId="2CB6625F" w14:textId="77777777" w:rsidR="0022450A" w:rsidRDefault="0022450A" w:rsidP="0022450A">
      <w:r>
        <w:tab/>
        <w:t>ρ = { -  (2sx</w:t>
      </w:r>
      <w:r>
        <w:rPr>
          <w:rStyle w:val="superscript"/>
        </w:rPr>
        <w:t>2</w:t>
      </w:r>
      <w:r>
        <w:t xml:space="preserve"> -4s) ± [16s</w:t>
      </w:r>
      <w:r>
        <w:rPr>
          <w:rStyle w:val="superscript"/>
        </w:rPr>
        <w:t>2</w:t>
      </w:r>
      <w:r>
        <w:t>( 1-x</w:t>
      </w:r>
      <w:r>
        <w:rPr>
          <w:rStyle w:val="superscript"/>
        </w:rPr>
        <w:t>2</w:t>
      </w:r>
      <w:r>
        <w:t>)]</w:t>
      </w:r>
      <w:r>
        <w:rPr>
          <w:rStyle w:val="superscript"/>
        </w:rPr>
        <w:t>1/2</w:t>
      </w:r>
      <w:r>
        <w:t xml:space="preserve"> } /(2x</w:t>
      </w:r>
      <w:r>
        <w:rPr>
          <w:rStyle w:val="superscript"/>
        </w:rPr>
        <w:t>2</w:t>
      </w:r>
      <w:r>
        <w:t>)</w:t>
      </w:r>
    </w:p>
    <w:p w14:paraId="6BE89E4A" w14:textId="77777777" w:rsidR="0022450A" w:rsidRDefault="0022450A" w:rsidP="0022450A">
      <w:r>
        <w:tab/>
        <w:t>= { -  (2sx</w:t>
      </w:r>
      <w:r>
        <w:rPr>
          <w:rStyle w:val="superscript"/>
        </w:rPr>
        <w:t>2</w:t>
      </w:r>
      <w:r>
        <w:t xml:space="preserve"> -4s) ± 4s</w:t>
      </w:r>
      <w:r>
        <w:fldChar w:fldCharType="begin"/>
      </w:r>
      <w:r>
        <w:instrText xml:space="preserve"> EQ \r(1-x</w:instrText>
      </w:r>
      <w:r>
        <w:rPr>
          <w:rStyle w:val="superscript"/>
        </w:rPr>
        <w:instrText>2</w:instrText>
      </w:r>
      <w:r>
        <w:instrText xml:space="preserve">) </w:instrText>
      </w:r>
      <w:r>
        <w:fldChar w:fldCharType="end"/>
      </w:r>
      <w:r>
        <w:t>} /(2x</w:t>
      </w:r>
      <w:r>
        <w:rPr>
          <w:rStyle w:val="superscript"/>
        </w:rPr>
        <w:t>2</w:t>
      </w:r>
      <w:r>
        <w:t>)</w:t>
      </w:r>
    </w:p>
    <w:p w14:paraId="560D7D89" w14:textId="77777777" w:rsidR="0022450A" w:rsidRDefault="0022450A" w:rsidP="0022450A"/>
    <w:p w14:paraId="5E95C5F6" w14:textId="77777777" w:rsidR="0022450A" w:rsidRDefault="0022450A" w:rsidP="0022450A">
      <w:r>
        <w:tab/>
        <w:t>= s { -  (x</w:t>
      </w:r>
      <w:r>
        <w:rPr>
          <w:rStyle w:val="superscript"/>
        </w:rPr>
        <w:t>2</w:t>
      </w:r>
      <w:r>
        <w:t xml:space="preserve"> -</w:t>
      </w:r>
      <w:r w:rsidR="0025033F">
        <w:t xml:space="preserve"> </w:t>
      </w:r>
      <w:r>
        <w:t>2) ± 2</w:t>
      </w:r>
      <w:r>
        <w:fldChar w:fldCharType="begin"/>
      </w:r>
      <w:r>
        <w:instrText xml:space="preserve"> EQ \r(1-x</w:instrText>
      </w:r>
      <w:r>
        <w:rPr>
          <w:rStyle w:val="superscript"/>
        </w:rPr>
        <w:instrText>2</w:instrText>
      </w:r>
      <w:r>
        <w:instrText xml:space="preserve">) </w:instrText>
      </w:r>
      <w:r>
        <w:fldChar w:fldCharType="end"/>
      </w:r>
      <w:r w:rsidR="0025033F">
        <w:t>} /</w:t>
      </w:r>
      <w:r>
        <w:t>x</w:t>
      </w:r>
      <w:r>
        <w:rPr>
          <w:rStyle w:val="superscript"/>
        </w:rPr>
        <w:t>2</w:t>
      </w:r>
    </w:p>
    <w:p w14:paraId="32D85C5D" w14:textId="77777777" w:rsidR="000B6BD0" w:rsidRDefault="000B6BD0" w:rsidP="0022450A"/>
    <w:p w14:paraId="315C2823" w14:textId="77777777" w:rsidR="000B6BD0" w:rsidRDefault="000B6BD0" w:rsidP="000B6BD0">
      <w:r>
        <w:tab/>
        <w:t>ρ+s = s { -  (x</w:t>
      </w:r>
      <w:r>
        <w:rPr>
          <w:rStyle w:val="superscript"/>
        </w:rPr>
        <w:t>2</w:t>
      </w:r>
      <w:r>
        <w:t xml:space="preserve"> - 2)  ± 2 </w:t>
      </w:r>
      <w:r>
        <w:fldChar w:fldCharType="begin"/>
      </w:r>
      <w:r>
        <w:instrText xml:space="preserve"> EQ \r(1-x</w:instrText>
      </w:r>
      <w:r>
        <w:rPr>
          <w:rStyle w:val="superscript"/>
        </w:rPr>
        <w:instrText>2</w:instrText>
      </w:r>
      <w:r>
        <w:instrText xml:space="preserve">) </w:instrText>
      </w:r>
      <w:r>
        <w:fldChar w:fldCharType="end"/>
      </w:r>
      <w:r>
        <w:t xml:space="preserve">  + x</w:t>
      </w:r>
      <w:r>
        <w:rPr>
          <w:rStyle w:val="superscript"/>
        </w:rPr>
        <w:t>2</w:t>
      </w:r>
      <w:r>
        <w:t>} /x</w:t>
      </w:r>
      <w:r>
        <w:rPr>
          <w:rStyle w:val="superscript"/>
        </w:rPr>
        <w:t>2</w:t>
      </w:r>
      <w:r>
        <w:t xml:space="preserve">    = s { </w:t>
      </w:r>
      <w:r w:rsidR="00227705">
        <w:t>2</w:t>
      </w:r>
      <w:r>
        <w:t xml:space="preserve">  ± 2 </w:t>
      </w:r>
      <w:r>
        <w:fldChar w:fldCharType="begin"/>
      </w:r>
      <w:r>
        <w:instrText xml:space="preserve"> EQ \r(1-x</w:instrText>
      </w:r>
      <w:r>
        <w:rPr>
          <w:rStyle w:val="superscript"/>
        </w:rPr>
        <w:instrText>2</w:instrText>
      </w:r>
      <w:r>
        <w:instrText xml:space="preserve">) </w:instrText>
      </w:r>
      <w:r>
        <w:fldChar w:fldCharType="end"/>
      </w:r>
      <w:r>
        <w:t>} /x</w:t>
      </w:r>
      <w:r>
        <w:rPr>
          <w:rStyle w:val="superscript"/>
        </w:rPr>
        <w:t>2</w:t>
      </w:r>
    </w:p>
    <w:p w14:paraId="377CA414" w14:textId="77777777" w:rsidR="00227705" w:rsidRDefault="00227705" w:rsidP="000B6BD0"/>
    <w:p w14:paraId="43AF532E" w14:textId="77777777" w:rsidR="00227705" w:rsidRDefault="00227705" w:rsidP="000B6BD0">
      <w:r>
        <w:tab/>
      </w:r>
      <w:r>
        <w:tab/>
        <w:t xml:space="preserve">= 2s ( 1 ± </w:t>
      </w:r>
      <w:r>
        <w:fldChar w:fldCharType="begin"/>
      </w:r>
      <w:r>
        <w:instrText xml:space="preserve"> EQ \r(1-x</w:instrText>
      </w:r>
      <w:r>
        <w:rPr>
          <w:rStyle w:val="superscript"/>
        </w:rPr>
        <w:instrText>2</w:instrText>
      </w:r>
      <w:r>
        <w:instrText xml:space="preserve">) </w:instrText>
      </w:r>
      <w:r>
        <w:fldChar w:fldCharType="end"/>
      </w:r>
      <w:r>
        <w:t>)/x</w:t>
      </w:r>
      <w:r>
        <w:rPr>
          <w:rStyle w:val="superscript"/>
        </w:rPr>
        <w:t>2</w:t>
      </w:r>
    </w:p>
    <w:p w14:paraId="3816E33A" w14:textId="77777777" w:rsidR="001A3FCE" w:rsidRDefault="001A3FCE" w:rsidP="000B6BD0"/>
    <w:p w14:paraId="611807E7" w14:textId="77777777" w:rsidR="001A3FCE" w:rsidRDefault="001A3FCE" w:rsidP="001A3FCE">
      <w:r>
        <w:tab/>
        <w:t>ρ-s = s { -  (x</w:t>
      </w:r>
      <w:r>
        <w:rPr>
          <w:rStyle w:val="superscript"/>
        </w:rPr>
        <w:t>2</w:t>
      </w:r>
      <w:r>
        <w:t xml:space="preserve"> - 2)  ± 2 </w:t>
      </w:r>
      <w:r>
        <w:fldChar w:fldCharType="begin"/>
      </w:r>
      <w:r>
        <w:instrText xml:space="preserve"> EQ \r(1-x</w:instrText>
      </w:r>
      <w:r>
        <w:rPr>
          <w:rStyle w:val="superscript"/>
        </w:rPr>
        <w:instrText>2</w:instrText>
      </w:r>
      <w:r>
        <w:instrText xml:space="preserve">) </w:instrText>
      </w:r>
      <w:r>
        <w:fldChar w:fldCharType="end"/>
      </w:r>
      <w:r>
        <w:t xml:space="preserve">  - x</w:t>
      </w:r>
      <w:r>
        <w:rPr>
          <w:rStyle w:val="superscript"/>
        </w:rPr>
        <w:t>2</w:t>
      </w:r>
      <w:r>
        <w:t>} /x</w:t>
      </w:r>
      <w:r>
        <w:rPr>
          <w:rStyle w:val="superscript"/>
        </w:rPr>
        <w:t>2</w:t>
      </w:r>
      <w:r>
        <w:t xml:space="preserve">    = </w:t>
      </w:r>
      <w:r w:rsidR="00EC5A30">
        <w:t>2</w:t>
      </w:r>
      <w:r>
        <w:t xml:space="preserve">s { </w:t>
      </w:r>
      <w:r w:rsidR="00EC5A30">
        <w:t>(1-x</w:t>
      </w:r>
      <w:r w:rsidR="00EC5A30">
        <w:rPr>
          <w:rStyle w:val="superscript"/>
        </w:rPr>
        <w:t>2</w:t>
      </w:r>
      <w:r w:rsidR="00EC5A30">
        <w:t>)</w:t>
      </w:r>
      <w:r>
        <w:t xml:space="preserve"> </w:t>
      </w:r>
      <w:r w:rsidR="00EC5A30">
        <w:t xml:space="preserve"> ±</w:t>
      </w:r>
      <w:r>
        <w:t xml:space="preserve"> </w:t>
      </w:r>
      <w:r>
        <w:fldChar w:fldCharType="begin"/>
      </w:r>
      <w:r>
        <w:instrText xml:space="preserve"> EQ \r(1-x</w:instrText>
      </w:r>
      <w:r>
        <w:rPr>
          <w:rStyle w:val="superscript"/>
        </w:rPr>
        <w:instrText>2</w:instrText>
      </w:r>
      <w:r>
        <w:instrText xml:space="preserve">) </w:instrText>
      </w:r>
      <w:r>
        <w:fldChar w:fldCharType="end"/>
      </w:r>
      <w:r>
        <w:t>} /x</w:t>
      </w:r>
      <w:r>
        <w:rPr>
          <w:rStyle w:val="superscript"/>
        </w:rPr>
        <w:t>2</w:t>
      </w:r>
    </w:p>
    <w:p w14:paraId="71F40EF8" w14:textId="77777777" w:rsidR="006A60B3" w:rsidRDefault="006A60B3" w:rsidP="001A3FCE"/>
    <w:p w14:paraId="3AEF2912" w14:textId="77777777" w:rsidR="006A60B3" w:rsidRPr="001B5096" w:rsidRDefault="006A60B3" w:rsidP="001A3FCE">
      <w:r>
        <w:tab/>
      </w:r>
      <w:r>
        <w:tab/>
        <w:t xml:space="preserve">=  2s </w:t>
      </w:r>
      <w:r>
        <w:fldChar w:fldCharType="begin"/>
      </w:r>
      <w:r>
        <w:instrText xml:space="preserve"> EQ \r(1-x</w:instrText>
      </w:r>
      <w:r>
        <w:rPr>
          <w:rStyle w:val="superscript"/>
        </w:rPr>
        <w:instrText>2</w:instrText>
      </w:r>
      <w:r>
        <w:instrText xml:space="preserve">) </w:instrText>
      </w:r>
      <w:r>
        <w:fldChar w:fldCharType="end"/>
      </w:r>
      <w:r>
        <w:t xml:space="preserve">{ </w:t>
      </w:r>
      <w:r>
        <w:fldChar w:fldCharType="begin"/>
      </w:r>
      <w:r>
        <w:instrText xml:space="preserve"> EQ \r(1-x</w:instrText>
      </w:r>
      <w:r>
        <w:rPr>
          <w:rStyle w:val="superscript"/>
        </w:rPr>
        <w:instrText>2</w:instrText>
      </w:r>
      <w:r>
        <w:instrText xml:space="preserve">) </w:instrText>
      </w:r>
      <w:r>
        <w:fldChar w:fldCharType="end"/>
      </w:r>
      <w:r>
        <w:t xml:space="preserve"> ± 1} /x</w:t>
      </w:r>
      <w:r>
        <w:rPr>
          <w:rStyle w:val="superscript"/>
        </w:rPr>
        <w:t>2</w:t>
      </w:r>
      <w:r w:rsidR="001B5096">
        <w:t xml:space="preserve">  =   </w:t>
      </w:r>
      <w:r w:rsidR="001B5096">
        <w:rPr>
          <w:rFonts w:ascii="Lucida Sans Unicode" w:hAnsi="Lucida Sans Unicode"/>
        </w:rPr>
        <w:t>∓</w:t>
      </w:r>
      <w:r w:rsidR="001B5096">
        <w:t xml:space="preserve">2s </w:t>
      </w:r>
      <w:r w:rsidR="001B5096">
        <w:fldChar w:fldCharType="begin"/>
      </w:r>
      <w:r w:rsidR="001B5096">
        <w:instrText xml:space="preserve"> EQ \r(1-x</w:instrText>
      </w:r>
      <w:r w:rsidR="001B5096">
        <w:rPr>
          <w:rStyle w:val="superscript"/>
        </w:rPr>
        <w:instrText>2</w:instrText>
      </w:r>
      <w:r w:rsidR="001B5096">
        <w:instrText xml:space="preserve">) </w:instrText>
      </w:r>
      <w:r w:rsidR="001B5096">
        <w:fldChar w:fldCharType="end"/>
      </w:r>
      <w:r w:rsidR="001B5096">
        <w:t xml:space="preserve">  (1 </w:t>
      </w:r>
      <w:r w:rsidR="001B5096">
        <w:rPr>
          <w:rFonts w:ascii="Lucida Sans Unicode" w:hAnsi="Lucida Sans Unicode"/>
        </w:rPr>
        <w:t>-</w:t>
      </w:r>
      <w:r w:rsidR="001B5096">
        <w:t xml:space="preserve"> </w:t>
      </w:r>
      <w:r w:rsidR="001B5096">
        <w:fldChar w:fldCharType="begin"/>
      </w:r>
      <w:r w:rsidR="001B5096">
        <w:instrText xml:space="preserve"> EQ \r(1-x</w:instrText>
      </w:r>
      <w:r w:rsidR="001B5096">
        <w:rPr>
          <w:rStyle w:val="superscript"/>
        </w:rPr>
        <w:instrText>2</w:instrText>
      </w:r>
      <w:r w:rsidR="001B5096">
        <w:instrText xml:space="preserve">) </w:instrText>
      </w:r>
      <w:r w:rsidR="001B5096">
        <w:fldChar w:fldCharType="end"/>
      </w:r>
      <w:r w:rsidR="001B5096">
        <w:t>)</w:t>
      </w:r>
    </w:p>
    <w:p w14:paraId="04075D73" w14:textId="77777777" w:rsidR="00EC5A30" w:rsidRDefault="00EC5A30" w:rsidP="001A3FCE"/>
    <w:p w14:paraId="2998CA50" w14:textId="77777777" w:rsidR="007F00B6" w:rsidRDefault="00EC5A30" w:rsidP="001A3FCE">
      <w:r>
        <w:tab/>
        <w:t xml:space="preserve">ρ - s = ρ+s - 2s   = 2s ( 1 ± </w:t>
      </w:r>
      <w:r>
        <w:fldChar w:fldCharType="begin"/>
      </w:r>
      <w:r>
        <w:instrText xml:space="preserve"> EQ \r(1-x</w:instrText>
      </w:r>
      <w:r>
        <w:rPr>
          <w:rStyle w:val="superscript"/>
        </w:rPr>
        <w:instrText>2</w:instrText>
      </w:r>
      <w:r>
        <w:instrText xml:space="preserve">) </w:instrText>
      </w:r>
      <w:r>
        <w:fldChar w:fldCharType="end"/>
      </w:r>
      <w:r>
        <w:t xml:space="preserve"> - x</w:t>
      </w:r>
      <w:r>
        <w:rPr>
          <w:rStyle w:val="superscript"/>
        </w:rPr>
        <w:t xml:space="preserve">2 </w:t>
      </w:r>
      <w:r>
        <w:t>)/x</w:t>
      </w:r>
      <w:r>
        <w:rPr>
          <w:rStyle w:val="superscript"/>
        </w:rPr>
        <w:t>2</w:t>
      </w:r>
      <w:r w:rsidR="007F00B6">
        <w:t xml:space="preserve">  = same result</w:t>
      </w:r>
    </w:p>
    <w:p w14:paraId="6596281E" w14:textId="77777777" w:rsidR="007F00B6" w:rsidRDefault="007F00B6" w:rsidP="001A3FCE"/>
    <w:p w14:paraId="4C8DE48F" w14:textId="77777777" w:rsidR="007F00B6" w:rsidRDefault="007F00B6" w:rsidP="001A3FCE">
      <w:r>
        <w:tab/>
        <w:t xml:space="preserve">(ρ+s)/(ρ-s)  =   2s ( 1 ± </w:t>
      </w:r>
      <w:r>
        <w:fldChar w:fldCharType="begin"/>
      </w:r>
      <w:r>
        <w:instrText xml:space="preserve"> EQ \r(1-x</w:instrText>
      </w:r>
      <w:r>
        <w:rPr>
          <w:rStyle w:val="superscript"/>
        </w:rPr>
        <w:instrText>2</w:instrText>
      </w:r>
      <w:r>
        <w:instrText xml:space="preserve">) </w:instrText>
      </w:r>
      <w:r>
        <w:fldChar w:fldCharType="end"/>
      </w:r>
      <w:r>
        <w:t>)/x</w:t>
      </w:r>
      <w:r>
        <w:rPr>
          <w:rStyle w:val="superscript"/>
        </w:rPr>
        <w:t>2</w:t>
      </w:r>
      <w:r>
        <w:t xml:space="preserve">    /     2s (1-x</w:t>
      </w:r>
      <w:r>
        <w:rPr>
          <w:rStyle w:val="superscript"/>
        </w:rPr>
        <w:t>2</w:t>
      </w:r>
      <w:r>
        <w:t xml:space="preserve">  ± </w:t>
      </w:r>
      <w:r>
        <w:fldChar w:fldCharType="begin"/>
      </w:r>
      <w:r>
        <w:instrText xml:space="preserve"> EQ \r(1-x</w:instrText>
      </w:r>
      <w:r>
        <w:rPr>
          <w:rStyle w:val="superscript"/>
        </w:rPr>
        <w:instrText>2</w:instrText>
      </w:r>
      <w:r>
        <w:instrText xml:space="preserve">) </w:instrText>
      </w:r>
      <w:r>
        <w:fldChar w:fldCharType="end"/>
      </w:r>
      <w:r>
        <w:t>) /x</w:t>
      </w:r>
      <w:r>
        <w:rPr>
          <w:rStyle w:val="superscript"/>
        </w:rPr>
        <w:t>2</w:t>
      </w:r>
    </w:p>
    <w:p w14:paraId="7A861DBC" w14:textId="77777777" w:rsidR="007F00B6" w:rsidRDefault="007F00B6" w:rsidP="001A3FCE"/>
    <w:p w14:paraId="062FA2B2" w14:textId="77777777" w:rsidR="007F00B6" w:rsidRPr="007F00B6" w:rsidRDefault="007F00B6" w:rsidP="001A3FCE">
      <w:r>
        <w:tab/>
      </w:r>
      <w:r>
        <w:tab/>
      </w:r>
      <w:r>
        <w:tab/>
        <w:t xml:space="preserve">=  ( 1 ± </w:t>
      </w:r>
      <w:r>
        <w:fldChar w:fldCharType="begin"/>
      </w:r>
      <w:r>
        <w:instrText xml:space="preserve"> EQ \r(1-x</w:instrText>
      </w:r>
      <w:r>
        <w:rPr>
          <w:rStyle w:val="superscript"/>
        </w:rPr>
        <w:instrText>2</w:instrText>
      </w:r>
      <w:r>
        <w:instrText xml:space="preserve">) </w:instrText>
      </w:r>
      <w:r>
        <w:fldChar w:fldCharType="end"/>
      </w:r>
      <w:r>
        <w:t>) / (1-x</w:t>
      </w:r>
      <w:r>
        <w:rPr>
          <w:rStyle w:val="superscript"/>
        </w:rPr>
        <w:t>2</w:t>
      </w:r>
      <w:r>
        <w:t xml:space="preserve">  ± </w:t>
      </w:r>
      <w:r>
        <w:fldChar w:fldCharType="begin"/>
      </w:r>
      <w:r>
        <w:instrText xml:space="preserve"> EQ \r(1-x</w:instrText>
      </w:r>
      <w:r>
        <w:rPr>
          <w:rStyle w:val="superscript"/>
        </w:rPr>
        <w:instrText>2</w:instrText>
      </w:r>
      <w:r>
        <w:instrText xml:space="preserve">) </w:instrText>
      </w:r>
      <w:r>
        <w:fldChar w:fldCharType="end"/>
      </w:r>
      <w:r>
        <w:t>)</w:t>
      </w:r>
    </w:p>
    <w:p w14:paraId="6C8141A1" w14:textId="77777777" w:rsidR="00227705" w:rsidRDefault="00227705" w:rsidP="000B6BD0"/>
    <w:p w14:paraId="35BFBBD1" w14:textId="77777777" w:rsidR="00227705" w:rsidRDefault="00227705" w:rsidP="000B6BD0">
      <w:r>
        <w:t xml:space="preserve">The plot shows that for given x, there are in fact two values of ρ. </w:t>
      </w:r>
    </w:p>
    <w:p w14:paraId="1795245C" w14:textId="77777777" w:rsidR="00227705" w:rsidRDefault="00227705" w:rsidP="000B6BD0">
      <w:r>
        <w:tab/>
        <w:t>Finally, when ρ = 0 we have x = 0  (even if s = 0) and when ρ = b we have x</w:t>
      </w:r>
      <w:r w:rsidR="004D4133">
        <w:t>(b)</w:t>
      </w:r>
      <w:r>
        <w:t xml:space="preserve"> = </w:t>
      </w:r>
      <w:r w:rsidR="004D4133">
        <w:t xml:space="preserve"> 2</w:t>
      </w:r>
      <w:r w:rsidR="004D4133">
        <w:fldChar w:fldCharType="begin"/>
      </w:r>
      <w:r w:rsidR="004D4133">
        <w:instrText xml:space="preserve"> EQ \r(bs) </w:instrText>
      </w:r>
      <w:r w:rsidR="004D4133">
        <w:fldChar w:fldCharType="end"/>
      </w:r>
      <w:r w:rsidR="004D4133">
        <w:t>/(b+s). And we will also need</w:t>
      </w:r>
    </w:p>
    <w:p w14:paraId="4FA09252" w14:textId="77777777" w:rsidR="004D4133" w:rsidRDefault="004D4133" w:rsidP="000B6BD0"/>
    <w:p w14:paraId="5E1A36C5" w14:textId="77777777" w:rsidR="004D4133" w:rsidRDefault="004D4133" w:rsidP="000B6BD0">
      <w:r>
        <w:tab/>
        <w:t>ρdρ/(ρ+s)  = ρ</w:t>
      </w:r>
    </w:p>
    <w:p w14:paraId="2EB3FB62" w14:textId="77777777" w:rsidR="004D4133" w:rsidRDefault="004D4133" w:rsidP="000B6BD0"/>
    <w:p w14:paraId="49BFB3F2" w14:textId="77777777" w:rsidR="004D4133" w:rsidRDefault="004D4133" w:rsidP="000B6BD0">
      <w:r>
        <w:t xml:space="preserve">So here is our integral equation now: </w:t>
      </w:r>
    </w:p>
    <w:p w14:paraId="5A67207B" w14:textId="77777777" w:rsidR="004D4133" w:rsidRDefault="004D4133" w:rsidP="000B6BD0"/>
    <w:p w14:paraId="4155F928" w14:textId="77777777" w:rsidR="004D4133" w:rsidRPr="00615D68" w:rsidRDefault="004D4133" w:rsidP="004D4133">
      <w:r>
        <w:tab/>
      </w:r>
      <w:r w:rsidR="001A3FCE">
        <w:t>s</w:t>
      </w:r>
      <w:r w:rsidR="001A3FCE">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1A3FCE">
        <w:t xml:space="preserve"> dx (ρ+s)(s-ρ)</w:t>
      </w:r>
      <w:r w:rsidR="001A3FCE">
        <w:rPr>
          <w:rStyle w:val="superscript"/>
        </w:rPr>
        <w:t>-1</w:t>
      </w:r>
      <w:r w:rsidR="001A3FCE">
        <w:t xml:space="preserve"> ρ</w:t>
      </w:r>
      <w:r w:rsidR="001A3FCE">
        <w:rPr>
          <w:rStyle w:val="superscript"/>
        </w:rPr>
        <w:t>3/2</w:t>
      </w:r>
      <w:r w:rsidR="001A3FCE">
        <w:t xml:space="preserve"> </w:t>
      </w:r>
      <w:r>
        <w:t>I(ρ</w:t>
      </w:r>
      <w:r w:rsidR="001A3FCE">
        <w:t>(x)</w:t>
      </w:r>
      <w:r>
        <w:t>)  K</w:t>
      </w:r>
      <w:r w:rsidR="001A3FCE">
        <w:t>(x)</w:t>
      </w:r>
      <w:r>
        <w:t xml:space="preserve"> = π</w:t>
      </w:r>
    </w:p>
    <w:p w14:paraId="1A4451A5" w14:textId="77777777" w:rsidR="004D4133" w:rsidRPr="004D4133" w:rsidRDefault="004D4133" w:rsidP="000B6BD0"/>
    <w:p w14:paraId="49FCDFD0" w14:textId="77777777" w:rsidR="007F00B6" w:rsidRDefault="007F00B6" w:rsidP="007F00B6">
      <w:r>
        <w:tab/>
        <w:t>s</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( 1 ± </w:t>
      </w:r>
      <w:r>
        <w:fldChar w:fldCharType="begin"/>
      </w:r>
      <w:r>
        <w:instrText xml:space="preserve"> EQ \r(1-x</w:instrText>
      </w:r>
      <w:r>
        <w:rPr>
          <w:rStyle w:val="superscript"/>
        </w:rPr>
        <w:instrText>2</w:instrText>
      </w:r>
      <w:r>
        <w:instrText xml:space="preserve">) </w:instrText>
      </w:r>
      <w:r>
        <w:fldChar w:fldCharType="end"/>
      </w:r>
      <w:r>
        <w:t>) / (1-x</w:t>
      </w:r>
      <w:r>
        <w:rPr>
          <w:rStyle w:val="superscript"/>
        </w:rPr>
        <w:t>2</w:t>
      </w:r>
      <w:r>
        <w:t xml:space="preserve">  ± </w:t>
      </w:r>
      <w:r>
        <w:fldChar w:fldCharType="begin"/>
      </w:r>
      <w:r>
        <w:instrText xml:space="preserve"> EQ \r(1-x</w:instrText>
      </w:r>
      <w:r>
        <w:rPr>
          <w:rStyle w:val="superscript"/>
        </w:rPr>
        <w:instrText>2</w:instrText>
      </w:r>
      <w:r>
        <w:instrText xml:space="preserve">) </w:instrText>
      </w:r>
      <w:r>
        <w:fldChar w:fldCharType="end"/>
      </w:r>
      <w:r>
        <w:t>) ρ</w:t>
      </w:r>
      <w:r>
        <w:rPr>
          <w:rStyle w:val="superscript"/>
        </w:rPr>
        <w:t>3/2</w:t>
      </w:r>
      <w:r>
        <w:t xml:space="preserve"> I(ρ(x)) K(x) = π</w:t>
      </w:r>
    </w:p>
    <w:p w14:paraId="0523033C" w14:textId="77777777" w:rsidR="007F00B6" w:rsidRDefault="007F00B6" w:rsidP="007F00B6"/>
    <w:p w14:paraId="2B3FD204" w14:textId="77777777" w:rsidR="007F00B6" w:rsidRDefault="007F00B6" w:rsidP="007F00B6">
      <w:r>
        <w:t xml:space="preserve">Well, as expected, we end up with another horrible mess, similar to our v2 approach. This is bad enough </w:t>
      </w:r>
      <w:r w:rsidR="006A60B3">
        <w:t xml:space="preserve">trying to verify I(ρ) but now we want to treat this as an integral equation we solve for I(ρ).  The argument of K is nice, but everything else is a mess. </w:t>
      </w:r>
    </w:p>
    <w:p w14:paraId="4A68A64A" w14:textId="77777777" w:rsidR="006A60B3" w:rsidRDefault="006A60B3" w:rsidP="007F00B6"/>
    <w:p w14:paraId="2BC03F9F" w14:textId="77777777" w:rsidR="00DF5849" w:rsidRDefault="009C09F4" w:rsidP="00600223">
      <w:pPr>
        <w:pStyle w:val="Heading2"/>
      </w:pPr>
      <w:bookmarkStart w:id="12" w:name="_Toc272313803"/>
      <w:bookmarkStart w:id="13" w:name="_Toc273274983"/>
      <w:bookmarkStart w:id="14" w:name="_Toc273275741"/>
      <w:r>
        <w:t xml:space="preserve">B. </w:t>
      </w:r>
      <w:r w:rsidR="00DF5849">
        <w:t>Jackson on the subject</w:t>
      </w:r>
      <w:bookmarkEnd w:id="12"/>
      <w:r w:rsidR="00943D9B">
        <w:t>, and discovery of the Smythe book</w:t>
      </w:r>
      <w:bookmarkEnd w:id="13"/>
      <w:r w:rsidR="005A456D">
        <w:t xml:space="preserve"> (11.5.09)</w:t>
      </w:r>
      <w:bookmarkEnd w:id="14"/>
    </w:p>
    <w:p w14:paraId="09558F55" w14:textId="77777777" w:rsidR="00590505" w:rsidRDefault="00590505" w:rsidP="00590505"/>
    <w:p w14:paraId="326857D1" w14:textId="77777777" w:rsidR="00590505" w:rsidRPr="00590505" w:rsidRDefault="00590505" w:rsidP="00590505">
      <w:pPr>
        <w:rPr>
          <w:i/>
        </w:rPr>
      </w:pPr>
      <w:r w:rsidRPr="00590505">
        <w:rPr>
          <w:i/>
        </w:rPr>
        <w:t xml:space="preserve">These are </w:t>
      </w:r>
      <w:r>
        <w:rPr>
          <w:i/>
        </w:rPr>
        <w:t xml:space="preserve">very </w:t>
      </w:r>
      <w:r w:rsidRPr="00590505">
        <w:rPr>
          <w:i/>
        </w:rPr>
        <w:t>early notes</w:t>
      </w:r>
      <w:r>
        <w:rPr>
          <w:i/>
        </w:rPr>
        <w:t xml:space="preserve"> when I knew little about cylindricals</w:t>
      </w:r>
      <w:r w:rsidRPr="00590505">
        <w:rPr>
          <w:i/>
        </w:rPr>
        <w:t xml:space="preserve">. I am now an "expert" on this stuff, but I keep these notes anyway. </w:t>
      </w:r>
      <w:r>
        <w:rPr>
          <w:i/>
        </w:rPr>
        <w:t xml:space="preserve">You see me learning things for the first time (current era), and this is where I found and downloaded the Smythe book! </w:t>
      </w:r>
    </w:p>
    <w:p w14:paraId="67FDBFA5" w14:textId="77777777" w:rsidR="006A60B3" w:rsidRDefault="006A60B3" w:rsidP="007F00B6"/>
    <w:p w14:paraId="0CAE0B2A" w14:textId="77777777" w:rsidR="00DF5849" w:rsidRDefault="00DF5849" w:rsidP="007F00B6">
      <w:r>
        <w:t>He treats exactly this problem starting on page 89, but we have to go way back to page 69 where he constructs the "general form" of a solution to Laplace in cylindrical coordinates. We shall see soon why this is a good choice. When we do the separation, we get two separation constants he calls ν and k. They both then appear in Bessel's equation 3.75 which then has the solution of interest to us of J</w:t>
      </w:r>
      <w:r>
        <w:rPr>
          <w:rStyle w:val="subscript"/>
        </w:rPr>
        <w:t>ν</w:t>
      </w:r>
      <w:r>
        <w:t xml:space="preserve">(kρ). </w:t>
      </w:r>
      <w:r w:rsidR="00C70768">
        <w:t xml:space="preserve"> When you form-fit a solution, you have these ingredients</w:t>
      </w:r>
      <w:r w:rsidR="00007DFC">
        <w:t xml:space="preserve"> [ which I later started calling "atoms" ] </w:t>
      </w:r>
      <w:r w:rsidR="00C70768">
        <w:t xml:space="preserve">: </w:t>
      </w:r>
    </w:p>
    <w:p w14:paraId="0BEF0528" w14:textId="77777777" w:rsidR="00C70768" w:rsidRDefault="00C70768" w:rsidP="007F00B6"/>
    <w:p w14:paraId="6BA57A2A" w14:textId="77777777" w:rsidR="00C70768" w:rsidRDefault="00C70768" w:rsidP="007F00B6">
      <w:r>
        <w:tab/>
        <w:t>u(ρ,φ,z) = e</w:t>
      </w:r>
      <w:r>
        <w:rPr>
          <w:rStyle w:val="superscript"/>
          <w:rFonts w:ascii="Times New Roman" w:hAnsi="Times New Roman"/>
        </w:rPr>
        <w:t>±</w:t>
      </w:r>
      <w:r>
        <w:rPr>
          <w:rStyle w:val="superscript"/>
        </w:rPr>
        <w:t>kz</w:t>
      </w:r>
      <w:r>
        <w:t xml:space="preserve">    e</w:t>
      </w:r>
      <w:r>
        <w:rPr>
          <w:rStyle w:val="superscript"/>
          <w:rFonts w:ascii="Times New Roman" w:hAnsi="Times New Roman"/>
        </w:rPr>
        <w:t>±iνφ</w:t>
      </w:r>
      <w:r>
        <w:t xml:space="preserve">     J</w:t>
      </w:r>
      <w:r>
        <w:rPr>
          <w:rStyle w:val="subscript"/>
        </w:rPr>
        <w:t>ν</w:t>
      </w:r>
      <w:r>
        <w:t>(kρ)</w:t>
      </w:r>
    </w:p>
    <w:p w14:paraId="464C84A9" w14:textId="77777777" w:rsidR="00C70768" w:rsidRDefault="00C70768" w:rsidP="007F00B6"/>
    <w:p w14:paraId="008A145A" w14:textId="77777777" w:rsidR="00C70768" w:rsidRDefault="00C70768" w:rsidP="007F00B6">
      <w:r>
        <w:t xml:space="preserve">Stakgold never did this separation which is why it is unfamiliar to me, but totally reasonable. Jackson then in 3.170 puts our disk of radius a in the x-y plane, as I did.  Since the z direction goes forever, we will have an integral over parameter k in our "fit".  We know the solution is independent of φ, </w:t>
      </w:r>
      <w:r w:rsidR="009F1DFE">
        <w:t xml:space="preserve">so can only have ν = 0, </w:t>
      </w:r>
      <w:r>
        <w:t>and we also know it will be e</w:t>
      </w:r>
      <w:r>
        <w:rPr>
          <w:rStyle w:val="superscript"/>
        </w:rPr>
        <w:t xml:space="preserve">-k|z| </w:t>
      </w:r>
      <w:r>
        <w:t>since it is symmetrical in z obviously, and drops off in both directions. So</w:t>
      </w:r>
      <w:r w:rsidR="00007DFC">
        <w:t xml:space="preserve"> we get this thing [ which I later refer to as a "Smythian Form" ] </w:t>
      </w:r>
    </w:p>
    <w:p w14:paraId="4C3B62B6" w14:textId="77777777" w:rsidR="00C70768" w:rsidRDefault="00C70768" w:rsidP="007F00B6"/>
    <w:p w14:paraId="1D46CBCB" w14:textId="77777777" w:rsidR="000B6BD0" w:rsidRDefault="00C70768" w:rsidP="0022450A">
      <w:r>
        <w:tab/>
        <w:t xml:space="preserve">u(ρ,z)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f(k) </w:t>
      </w:r>
      <w:r>
        <w:t>e</w:t>
      </w:r>
      <w:r>
        <w:rPr>
          <w:rStyle w:val="superscript"/>
        </w:rPr>
        <w:t>-k|z|</w:t>
      </w:r>
      <w:r>
        <w:t xml:space="preserve"> J</w:t>
      </w:r>
      <w:r w:rsidR="009F1DFE">
        <w:rPr>
          <w:rStyle w:val="subscript"/>
        </w:rPr>
        <w:t>0</w:t>
      </w:r>
      <w:r w:rsidR="009F1DFE">
        <w:t>(kρ)</w:t>
      </w:r>
      <w:r w:rsidR="009F1DFE">
        <w:tab/>
      </w:r>
      <w:r w:rsidR="009F1DFE">
        <w:tab/>
      </w:r>
      <w:r w:rsidR="009F1DFE">
        <w:tab/>
        <w:t>3.170</w:t>
      </w:r>
    </w:p>
    <w:p w14:paraId="4004EA5C" w14:textId="77777777" w:rsidR="009F1DFE" w:rsidRDefault="009F1DFE" w:rsidP="0022450A"/>
    <w:p w14:paraId="179FAD6E" w14:textId="77777777" w:rsidR="005C4A73" w:rsidRDefault="009F1DFE" w:rsidP="0022450A">
      <w:r>
        <w:t xml:space="preserve">Just </w:t>
      </w:r>
      <w:r w:rsidRPr="009F1DFE">
        <w:rPr>
          <w:i/>
        </w:rPr>
        <w:t>writing</w:t>
      </w:r>
      <w:r>
        <w:t xml:space="preserve"> it this way is a HUGE step forward.  This is a very "smart" form fit for the solution. Here of course f(k) are the "Fourier coefficients" for the problem. There is a transform that goes with this, which he calls the </w:t>
      </w:r>
      <w:r w:rsidRPr="005C4A73">
        <w:rPr>
          <w:b/>
        </w:rPr>
        <w:t>Hankel transform</w:t>
      </w:r>
      <w:r>
        <w:t xml:space="preserve"> shown on page 77.  We know that ν = integer in a full azimuth problem, so that gets called m. </w:t>
      </w:r>
      <w:r w:rsidR="005C4A73">
        <w:t xml:space="preserve">We consider only z ≥ 0 </w:t>
      </w:r>
      <w:r w:rsidR="00007DFC">
        <w:t xml:space="preserve">and so put in a decaying expo. </w:t>
      </w:r>
      <w:r w:rsidR="005C4A73">
        <w:t>Then 3.110 is the "expansion" part of the transform. The coefficients are given by the "projection" part which is 3.113. The crucial completeness relation is shown in 3.112. It seems odd that it has the name Hankel when no Hankel functions appear, but I guess he came up with this transform. This would solve our problem if it were a Dirichlet problem, but we only have V specified on a part of the boundary (the finite disk). Jackson points out that outside the disk symmetry tells us that ∂</w:t>
      </w:r>
      <w:r w:rsidR="005C4A73">
        <w:rPr>
          <w:rStyle w:val="subscript"/>
        </w:rPr>
        <w:t>n</w:t>
      </w:r>
      <w:r w:rsidR="005C4A73">
        <w:t xml:space="preserve">u = 0 in the z=0 plane, so we really have mixed boundary conditions. </w:t>
      </w:r>
      <w:r w:rsidR="00A52CA2">
        <w:t>These are expressed in 3.171, I totally agree. Then our "form fit" equation 3.170 gives us 3.173 which is that same "dual integral equation" think in my big PDF canonical doc. Jackson the</w:t>
      </w:r>
      <w:r w:rsidR="00007DFC">
        <w:t>n</w:t>
      </w:r>
      <w:r w:rsidR="00A52CA2">
        <w:t xml:space="preserve"> pulls out of his hat a solution to this dual integral equation without telling us how on earth you would find that solution, but of course we could verify it. Here is the solution: </w:t>
      </w:r>
    </w:p>
    <w:p w14:paraId="63CD1EEA" w14:textId="77777777" w:rsidR="00A52CA2" w:rsidRDefault="00A52CA2" w:rsidP="0022450A"/>
    <w:p w14:paraId="4F27DB90" w14:textId="77777777" w:rsidR="00A52CA2" w:rsidRDefault="00A52CA2" w:rsidP="0022450A">
      <w:r>
        <w:tab/>
        <w:t xml:space="preserve">f(k) = </w:t>
      </w:r>
      <w:r w:rsidR="00C24961">
        <w:t>(2/π)Va sin(ka)/(ka)</w:t>
      </w:r>
      <w:r w:rsidR="00C24961">
        <w:tab/>
      </w:r>
      <w:r w:rsidR="00C24961">
        <w:tab/>
        <w:t>V = (π/2) q/a</w:t>
      </w:r>
      <w:r w:rsidR="00C24961">
        <w:tab/>
      </w:r>
      <w:r w:rsidR="00C24961">
        <w:tab/>
      </w:r>
      <w:r w:rsidR="00C24961">
        <w:tab/>
        <w:t>// Jackson charge units</w:t>
      </w:r>
    </w:p>
    <w:p w14:paraId="471EF403" w14:textId="77777777" w:rsidR="00C24961" w:rsidRDefault="00C24961" w:rsidP="0022450A"/>
    <w:p w14:paraId="0983E29F" w14:textId="77777777" w:rsidR="00C24961" w:rsidRDefault="00C24961" w:rsidP="0022450A">
      <w:r>
        <w:t>If you throw this f(k) into our fitted form, you get</w:t>
      </w:r>
    </w:p>
    <w:p w14:paraId="2399A4D6" w14:textId="77777777" w:rsidR="00C24961" w:rsidRDefault="00C24961" w:rsidP="0022450A"/>
    <w:p w14:paraId="58556CA0" w14:textId="77777777" w:rsidR="00C24961" w:rsidRDefault="00C24961" w:rsidP="0022450A">
      <w:r>
        <w:tab/>
        <w:t xml:space="preserve">Φ(ρ,z) = q </w:t>
      </w:r>
      <w:r w:rsidR="00590505">
        <w:t>sin</w:t>
      </w:r>
      <w:r w:rsidR="00590505">
        <w:rPr>
          <w:rStyle w:val="superscript"/>
        </w:rPr>
        <w:t>-1</w:t>
      </w:r>
      <w:r>
        <w:t xml:space="preserve"> [ 2a / { </w:t>
      </w:r>
      <w:r>
        <w:fldChar w:fldCharType="begin"/>
      </w:r>
      <w:r>
        <w:instrText xml:space="preserve"> EQ \r((ρ-a)</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p>
    <w:p w14:paraId="60350985" w14:textId="77777777" w:rsidR="00103224" w:rsidRDefault="00103224" w:rsidP="0022450A"/>
    <w:p w14:paraId="6DBB1386" w14:textId="77777777" w:rsidR="00103224" w:rsidRDefault="00103224" w:rsidP="0022450A">
      <w:r>
        <w:t>He differentiates then to get the charge density on the surface</w:t>
      </w:r>
    </w:p>
    <w:p w14:paraId="3CE8DE36" w14:textId="77777777" w:rsidR="00103224" w:rsidRDefault="00103224" w:rsidP="0022450A"/>
    <w:p w14:paraId="4CA19210" w14:textId="77777777" w:rsidR="00103224" w:rsidRPr="00C24961" w:rsidRDefault="00103224" w:rsidP="0022450A">
      <w:r>
        <w:tab/>
        <w:t>σ(ρ) = (q/2πa) 1/</w:t>
      </w:r>
      <w:r>
        <w:fldChar w:fldCharType="begin"/>
      </w:r>
      <w:r>
        <w:instrText xml:space="preserve"> EQ \r(a</w:instrText>
      </w:r>
      <w:r>
        <w:rPr>
          <w:rStyle w:val="superscript"/>
        </w:rPr>
        <w:instrText>2</w:instrText>
      </w:r>
      <w:r>
        <w:instrText>- ρ</w:instrText>
      </w:r>
      <w:r>
        <w:rPr>
          <w:rStyle w:val="superscript"/>
        </w:rPr>
        <w:instrText>2</w:instrText>
      </w:r>
      <w:r>
        <w:instrText xml:space="preserve">) </w:instrText>
      </w:r>
      <w:r>
        <w:fldChar w:fldCharType="end"/>
      </w:r>
    </w:p>
    <w:p w14:paraId="6D6D3E7C" w14:textId="77777777" w:rsidR="0022450A" w:rsidRDefault="0022450A" w:rsidP="0022450A"/>
    <w:p w14:paraId="1303109D" w14:textId="77777777" w:rsidR="00103224" w:rsidRDefault="00103224" w:rsidP="0022450A">
      <w:r>
        <w:t xml:space="preserve">which is amazingly simple. I will soon transform this back to the spherical cap and see what we get there. Jackson then makes the Richard Price / Jim comment that the right coordinate system for this problem is oblate </w:t>
      </w:r>
      <w:r w:rsidR="00AD28D5">
        <w:t xml:space="preserve">sphericals. Jackson nicely gives a Smythe reference. </w:t>
      </w:r>
      <w:r w:rsidR="00326A98" w:rsidRPr="00943D9B">
        <w:rPr>
          <w:u w:val="single"/>
        </w:rPr>
        <w:t xml:space="preserve">I found </w:t>
      </w:r>
      <w:r w:rsidR="00590505" w:rsidRPr="00943D9B">
        <w:rPr>
          <w:u w:val="single"/>
        </w:rPr>
        <w:t>Smythe</w:t>
      </w:r>
      <w:r w:rsidR="00326A98">
        <w:t xml:space="preserve"> on my download site! Amazing. </w:t>
      </w:r>
      <w:r w:rsidR="00397845">
        <w:t xml:space="preserve">I have found everything Jackson talks about in this book, so that can be another project if I want, to do this problem in the right coordinate system. </w:t>
      </w:r>
    </w:p>
    <w:p w14:paraId="77A10A5C" w14:textId="77777777" w:rsidR="00397845" w:rsidRDefault="00397845" w:rsidP="0022450A"/>
    <w:p w14:paraId="78175584" w14:textId="77777777" w:rsidR="00397845" w:rsidRPr="00397845" w:rsidRDefault="009C09F4" w:rsidP="00600223">
      <w:pPr>
        <w:pStyle w:val="Heading2"/>
      </w:pPr>
      <w:bookmarkStart w:id="15" w:name="_Toc272313804"/>
      <w:bookmarkStart w:id="16" w:name="_Toc273274984"/>
      <w:bookmarkStart w:id="17" w:name="_Toc273275742"/>
      <w:r>
        <w:t xml:space="preserve">C. </w:t>
      </w:r>
      <w:r w:rsidR="00397845" w:rsidRPr="00397845">
        <w:t>Transforming back to the spherical cap</w:t>
      </w:r>
      <w:bookmarkEnd w:id="15"/>
      <w:bookmarkEnd w:id="16"/>
      <w:bookmarkEnd w:id="17"/>
    </w:p>
    <w:p w14:paraId="3238B0F3" w14:textId="77777777" w:rsidR="00397845" w:rsidRDefault="00397845" w:rsidP="0022450A"/>
    <w:p w14:paraId="43E927D4" w14:textId="77777777" w:rsidR="0022450A" w:rsidRDefault="00397845">
      <w:r>
        <w:t xml:space="preserve">In Jackson units, the charge distribution on a metal disk of radius b is this: </w:t>
      </w:r>
    </w:p>
    <w:p w14:paraId="62A9C9C7" w14:textId="77777777" w:rsidR="00397845" w:rsidRDefault="00397845"/>
    <w:p w14:paraId="26AEC85D" w14:textId="77777777" w:rsidR="00397845" w:rsidRDefault="00397845">
      <w:r>
        <w:tab/>
        <w:t>σ(ρ) = (q/2πb)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p>
    <w:p w14:paraId="1A494EEF" w14:textId="77777777" w:rsidR="00397845" w:rsidRDefault="00397845"/>
    <w:p w14:paraId="0965F4AE" w14:textId="77777777" w:rsidR="00397845" w:rsidRDefault="006A73B8">
      <w:r>
        <w:t>(r</w:t>
      </w:r>
      <w:r>
        <w:rPr>
          <w:rStyle w:val="subscript"/>
        </w:rPr>
        <w:t>0</w:t>
      </w:r>
      <w:r>
        <w:t xml:space="preserve"> + r</w:t>
      </w:r>
      <w:r>
        <w:rPr>
          <w:rStyle w:val="subscript"/>
        </w:rPr>
        <w:t>0</w:t>
      </w:r>
      <w:r>
        <w:t>cosθ</w:t>
      </w:r>
      <w:r>
        <w:rPr>
          <w:rStyle w:val="subscript"/>
        </w:rPr>
        <w:t>o</w:t>
      </w:r>
      <w:r>
        <w:t xml:space="preserve"> , r</w:t>
      </w:r>
      <w:r>
        <w:rPr>
          <w:rStyle w:val="subscript"/>
        </w:rPr>
        <w:t>0</w:t>
      </w:r>
      <w:r>
        <w:t>sinθ</w:t>
      </w:r>
      <w:r>
        <w:rPr>
          <w:rStyle w:val="subscript"/>
        </w:rPr>
        <w:t>0</w:t>
      </w:r>
      <w:r>
        <w:t>)</w:t>
      </w:r>
    </w:p>
    <w:p w14:paraId="27686020" w14:textId="77777777" w:rsidR="009C09F4" w:rsidRDefault="009C09F4"/>
    <w:p w14:paraId="6A3C65D8" w14:textId="77777777" w:rsidR="0047028A" w:rsidRDefault="009C09F4" w:rsidP="0047028A">
      <w:pPr>
        <w:pStyle w:val="Heading2"/>
      </w:pPr>
      <w:bookmarkStart w:id="18" w:name="_Toc272313805"/>
      <w:bookmarkStart w:id="19" w:name="_Toc273274985"/>
      <w:bookmarkStart w:id="20" w:name="_Toc273275743"/>
      <w:r w:rsidRPr="009C09F4">
        <w:t xml:space="preserve">D. How </w:t>
      </w:r>
      <w:r w:rsidR="00117ED4">
        <w:t>t</w:t>
      </w:r>
      <w:r>
        <w:t>o solve the integral equation  (this section was added 9.15.10)</w:t>
      </w:r>
      <w:bookmarkEnd w:id="18"/>
      <w:bookmarkEnd w:id="19"/>
      <w:bookmarkEnd w:id="20"/>
      <w:r>
        <w:t xml:space="preserve"> </w:t>
      </w:r>
    </w:p>
    <w:p w14:paraId="2A1BEE7B" w14:textId="77777777" w:rsidR="0047028A" w:rsidRDefault="0047028A" w:rsidP="0047028A"/>
    <w:p w14:paraId="0C98A473" w14:textId="77777777" w:rsidR="0047028A" w:rsidRDefault="0047028A" w:rsidP="0047028A">
      <w:r>
        <w:rPr>
          <w:u w:val="single"/>
        </w:rPr>
        <w:t xml:space="preserve">[ </w:t>
      </w:r>
      <w:r w:rsidRPr="0047028A">
        <w:rPr>
          <w:u w:val="single"/>
        </w:rPr>
        <w:t>Note added 3.20.11.</w:t>
      </w:r>
      <w:r>
        <w:t xml:space="preserve"> I think when you use the K(z) expansion shown, you can cast this integral equation into a "double Abel transform" situation, like the case I did in my charged toroidal bowl doc. But I have not pursued how this works, I just use the quoted result below. But here is how things would start off:  </w:t>
      </w:r>
    </w:p>
    <w:p w14:paraId="56E9995B" w14:textId="77777777" w:rsidR="0047028A" w:rsidRDefault="0047028A" w:rsidP="0047028A"/>
    <w:p w14:paraId="5AAD2022" w14:textId="77777777" w:rsidR="0047028A" w:rsidRDefault="0047028A" w:rsidP="0047028A">
      <w:r>
        <w:tab/>
        <w:t>K[ 2</w:t>
      </w:r>
      <w:r>
        <w:fldChar w:fldCharType="begin"/>
      </w:r>
      <w:r>
        <w:instrText xml:space="preserve"> EQ \r(xt) </w:instrText>
      </w:r>
      <w:r>
        <w:fldChar w:fldCharType="end"/>
      </w:r>
      <w:r>
        <w:t xml:space="preserve">/(x+t)] / (x+t)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 [</w:t>
      </w:r>
      <w:r>
        <w:rPr>
          <w:color w:val="000000"/>
        </w:rPr>
        <w:fldChar w:fldCharType="begin"/>
      </w:r>
      <w:r>
        <w:rPr>
          <w:color w:val="000000"/>
        </w:rPr>
        <w:instrText xml:space="preserve"> EQ \r(1-t'</w:instrText>
      </w:r>
      <w:r>
        <w:rPr>
          <w:rStyle w:val="superscript"/>
        </w:rPr>
        <w:instrText>2</w:instrText>
      </w:r>
      <w:r>
        <w:rPr>
          <w:color w:val="000000"/>
        </w:rPr>
        <w:instrText xml:space="preserve">) </w:instrText>
      </w:r>
      <w:r>
        <w:rPr>
          <w:color w:val="000000"/>
        </w:rPr>
        <w:fldChar w:fldCharType="end"/>
      </w:r>
      <w:r>
        <w:t xml:space="preserve"> </w:t>
      </w:r>
      <w:r>
        <w:fldChar w:fldCharType="begin"/>
      </w:r>
      <w:r>
        <w:instrText xml:space="preserve"> EQ \r(([x+t]</w:instrText>
      </w:r>
      <w:r>
        <w:rPr>
          <w:rStyle w:val="superscript"/>
        </w:rPr>
        <w:instrText>2</w:instrText>
      </w:r>
      <w:r>
        <w:instrText>- 4xtt'</w:instrText>
      </w:r>
      <w:r>
        <w:rPr>
          <w:rStyle w:val="superscript"/>
        </w:rPr>
        <w:instrText>2</w:instrText>
      </w:r>
      <w:r>
        <w:instrText xml:space="preserve">)) </w:instrText>
      </w:r>
      <w:r>
        <w:fldChar w:fldCharType="end"/>
      </w:r>
    </w:p>
    <w:p w14:paraId="3EB69DA8" w14:textId="77777777" w:rsidR="0047028A" w:rsidRDefault="0047028A" w:rsidP="0047028A"/>
    <w:p w14:paraId="7ECAFFAF" w14:textId="77777777" w:rsidR="0047028A" w:rsidRDefault="0047028A" w:rsidP="0047028A">
      <w:r>
        <w:t>You then have</w:t>
      </w:r>
    </w:p>
    <w:p w14:paraId="4CBFCB9E" w14:textId="77777777" w:rsidR="0047028A" w:rsidRDefault="0047028A" w:rsidP="0047028A"/>
    <w:p w14:paraId="74F34DBA" w14:textId="77777777" w:rsidR="0047028A" w:rsidRDefault="0047028A" w:rsidP="0047028A">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y(t)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 [</w:t>
      </w:r>
      <w:r>
        <w:rPr>
          <w:color w:val="000000"/>
        </w:rPr>
        <w:fldChar w:fldCharType="begin"/>
      </w:r>
      <w:r>
        <w:rPr>
          <w:color w:val="000000"/>
        </w:rPr>
        <w:instrText xml:space="preserve"> EQ \r(1-t'</w:instrText>
      </w:r>
      <w:r>
        <w:rPr>
          <w:rStyle w:val="superscript"/>
        </w:rPr>
        <w:instrText>2</w:instrText>
      </w:r>
      <w:r>
        <w:rPr>
          <w:color w:val="000000"/>
        </w:rPr>
        <w:instrText xml:space="preserve">) </w:instrText>
      </w:r>
      <w:r>
        <w:rPr>
          <w:color w:val="000000"/>
        </w:rPr>
        <w:fldChar w:fldCharType="end"/>
      </w:r>
      <w:r>
        <w:t xml:space="preserve"> </w:t>
      </w:r>
      <w:r>
        <w:fldChar w:fldCharType="begin"/>
      </w:r>
      <w:r>
        <w:instrText xml:space="preserve"> EQ \r(([x+t]</w:instrText>
      </w:r>
      <w:r>
        <w:rPr>
          <w:rStyle w:val="superscript"/>
        </w:rPr>
        <w:instrText>2</w:instrText>
      </w:r>
      <w:r>
        <w:instrText>- 4xtt'</w:instrText>
      </w:r>
      <w:r>
        <w:rPr>
          <w:rStyle w:val="superscript"/>
        </w:rPr>
        <w:instrText>2</w:instrText>
      </w:r>
      <w:r>
        <w:instrText xml:space="preserve">)) </w:instrText>
      </w:r>
      <w:r>
        <w:fldChar w:fldCharType="end"/>
      </w:r>
      <w:r>
        <w:tab/>
      </w:r>
      <w:r>
        <w:tab/>
        <w:t xml:space="preserve">// and I stop here. ] </w:t>
      </w:r>
    </w:p>
    <w:p w14:paraId="34F9D6E7" w14:textId="77777777" w:rsidR="007A6778" w:rsidRDefault="007A6778"/>
    <w:p w14:paraId="6FB618FB" w14:textId="77777777" w:rsidR="007A6778" w:rsidRDefault="007A6778" w:rsidP="007A6778">
      <w:r>
        <w:t xml:space="preserve">When I wrote this doc, I did not know about Polyanin's large table (book) of integral equations. Here is an interesting entry in that book from page 277: </w:t>
      </w:r>
    </w:p>
    <w:p w14:paraId="37E956CF" w14:textId="77777777" w:rsidR="007A6778" w:rsidRDefault="007A6778" w:rsidP="007A6778">
      <w:r>
        <w:pict>
          <v:shape id="_x0000_i1028" type="#_x0000_t75" style="width:468pt;height:191.25pt">
            <v:imagedata r:id="rId6" o:title=""/>
          </v:shape>
        </w:pict>
      </w:r>
    </w:p>
    <w:p w14:paraId="0DB42655" w14:textId="77777777" w:rsidR="007A6778" w:rsidRDefault="007A6778" w:rsidP="007A6778"/>
    <w:p w14:paraId="532F4A44" w14:textId="77777777" w:rsidR="007A6778" w:rsidRDefault="007A6778" w:rsidP="007A6778">
      <w:r>
        <w:t>and stunningly this exactly matches the integral equation I am trying here to solve !!!  I can make these identifications:</w:t>
      </w:r>
    </w:p>
    <w:p w14:paraId="5841062B" w14:textId="77777777" w:rsidR="007A6778" w:rsidRDefault="007A6778" w:rsidP="007A6778"/>
    <w:p w14:paraId="519675F0" w14:textId="77777777" w:rsidR="007A6778" w:rsidRDefault="007A6778" w:rsidP="007A6778">
      <w:r>
        <w:tab/>
        <w:t>t = ρ</w:t>
      </w:r>
      <w:r>
        <w:tab/>
      </w:r>
      <w:r>
        <w:tab/>
        <w:t>integration variable</w:t>
      </w:r>
    </w:p>
    <w:p w14:paraId="14375B9F" w14:textId="77777777" w:rsidR="007A6778" w:rsidRDefault="007A6778" w:rsidP="007A6778">
      <w:r>
        <w:tab/>
        <w:t>a = b</w:t>
      </w:r>
      <w:r>
        <w:tab/>
      </w:r>
      <w:r>
        <w:tab/>
        <w:t>upper endpoint</w:t>
      </w:r>
    </w:p>
    <w:p w14:paraId="2AC297AA" w14:textId="77777777" w:rsidR="007A6778" w:rsidRDefault="007A6778" w:rsidP="007A6778">
      <w:r>
        <w:tab/>
        <w:t>y(t) = ρI(ρ)</w:t>
      </w:r>
      <w:r>
        <w:tab/>
      </w:r>
      <w:r>
        <w:tab/>
        <w:t>unknown solution</w:t>
      </w:r>
    </w:p>
    <w:p w14:paraId="06411161" w14:textId="77777777" w:rsidR="007A6778" w:rsidRDefault="007A6778" w:rsidP="007A6778">
      <w:r>
        <w:tab/>
        <w:t>x = s</w:t>
      </w:r>
      <w:r>
        <w:tab/>
      </w:r>
      <w:r>
        <w:tab/>
        <w:t xml:space="preserve">constant in the equation, argument of f(x) </w:t>
      </w:r>
    </w:p>
    <w:p w14:paraId="094467B2" w14:textId="77777777" w:rsidR="007A6778" w:rsidRDefault="007A6778" w:rsidP="007A6778">
      <w:r>
        <w:tab/>
        <w:t>f(x) = π</w:t>
      </w:r>
      <w:r>
        <w:tab/>
      </w:r>
      <w:r>
        <w:tab/>
        <w:t>the right hand side</w:t>
      </w:r>
    </w:p>
    <w:p w14:paraId="204AC6A5" w14:textId="77777777" w:rsidR="007A6778" w:rsidRDefault="007A6778" w:rsidP="007A6778"/>
    <w:p w14:paraId="6FB37D82" w14:textId="77777777" w:rsidR="007A6778" w:rsidRDefault="007A6778" w:rsidP="007A6778">
      <w:r>
        <w:t>Let's now try to evaluate Polyanin's solution. First we need to know (Schaum p 69)</w:t>
      </w:r>
    </w:p>
    <w:p w14:paraId="53E2CEB3" w14:textId="77777777" w:rsidR="007A6778" w:rsidRDefault="007A6778" w:rsidP="007A6778"/>
    <w:p w14:paraId="3F208736" w14:textId="77777777" w:rsidR="007A6778" w:rsidRDefault="007A6778" w:rsidP="007A6778">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 π/</w:t>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r>
        <w:t xml:space="preserve">  =  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 /</w:t>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r>
        <w:t xml:space="preserve">  = π [ –</w:t>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r>
        <w:rPr>
          <w:color w:val="000000"/>
        </w:rPr>
        <w:t xml:space="preserve"> ]|</w:t>
      </w:r>
      <w:r>
        <w:rPr>
          <w:rStyle w:val="superscript"/>
        </w:rPr>
        <w:t>s=t</w:t>
      </w:r>
      <w:r>
        <w:rPr>
          <w:rStyle w:val="subscript"/>
        </w:rPr>
        <w:t>0</w:t>
      </w:r>
      <w:r>
        <w:t xml:space="preserve">  =  + π </w:t>
      </w:r>
      <w:r>
        <w:rPr>
          <w:color w:val="000000"/>
        </w:rPr>
        <w:fldChar w:fldCharType="begin"/>
      </w:r>
      <w:r>
        <w:rPr>
          <w:color w:val="000000"/>
        </w:rPr>
        <w:instrText xml:space="preserve"> EQ \r(t</w:instrText>
      </w:r>
      <w:r>
        <w:rPr>
          <w:rStyle w:val="superscript"/>
        </w:rPr>
        <w:instrText>2</w:instrText>
      </w:r>
      <w:r>
        <w:instrText>-1</w:instrText>
      </w:r>
      <w:r>
        <w:rPr>
          <w:color w:val="000000"/>
        </w:rPr>
        <w:instrText xml:space="preserve">) </w:instrText>
      </w:r>
      <w:r>
        <w:rPr>
          <w:color w:val="000000"/>
        </w:rPr>
        <w:fldChar w:fldCharType="end"/>
      </w:r>
    </w:p>
    <w:p w14:paraId="5DF008D1" w14:textId="77777777" w:rsidR="007A6778" w:rsidRDefault="007A6778" w:rsidP="007A6778">
      <w:pPr>
        <w:rPr>
          <w:color w:val="000000"/>
        </w:rPr>
      </w:pPr>
    </w:p>
    <w:p w14:paraId="5C8F30D6" w14:textId="77777777" w:rsidR="007A6778" w:rsidRDefault="007A6778" w:rsidP="007A6778">
      <w:pPr>
        <w:rPr>
          <w:color w:val="000000"/>
        </w:rPr>
      </w:pPr>
      <w:r>
        <w:rPr>
          <w:color w:val="000000"/>
        </w:rPr>
        <w:t>Then we compute</w:t>
      </w:r>
    </w:p>
    <w:p w14:paraId="7C5165B1" w14:textId="77777777" w:rsidR="007A6778" w:rsidRDefault="007A6778" w:rsidP="007A6778">
      <w:pPr>
        <w:rPr>
          <w:color w:val="000000"/>
        </w:rPr>
      </w:pPr>
    </w:p>
    <w:p w14:paraId="59B74357" w14:textId="77777777" w:rsidR="007A6778" w:rsidRDefault="007A6778" w:rsidP="007A6778">
      <w:pPr>
        <w:rPr>
          <w:color w:val="000000"/>
        </w:rPr>
      </w:pPr>
      <w:r>
        <w:rPr>
          <w:color w:val="000000"/>
        </w:rPr>
        <w:tab/>
        <w:t>F(t) = ∂</w:t>
      </w:r>
      <w:r>
        <w:rPr>
          <w:rStyle w:val="subscript"/>
        </w:rPr>
        <w:t>t</w:t>
      </w:r>
      <w:r>
        <w:t xml:space="preserve"> { π </w:t>
      </w:r>
      <w:r>
        <w:rPr>
          <w:color w:val="000000"/>
        </w:rPr>
        <w:fldChar w:fldCharType="begin"/>
      </w:r>
      <w:r>
        <w:rPr>
          <w:color w:val="000000"/>
        </w:rPr>
        <w:instrText xml:space="preserve"> EQ \r(t</w:instrText>
      </w:r>
      <w:r>
        <w:rPr>
          <w:rStyle w:val="superscript"/>
        </w:rPr>
        <w:instrText>2</w:instrText>
      </w:r>
      <w:r>
        <w:instrText>-1</w:instrText>
      </w:r>
      <w:r>
        <w:rPr>
          <w:color w:val="000000"/>
        </w:rPr>
        <w:instrText xml:space="preserve">) </w:instrText>
      </w:r>
      <w:r>
        <w:rPr>
          <w:color w:val="000000"/>
        </w:rPr>
        <w:fldChar w:fldCharType="end"/>
      </w:r>
      <w:r>
        <w:t xml:space="preserve">} = π t / </w:t>
      </w:r>
      <w:r>
        <w:rPr>
          <w:color w:val="000000"/>
        </w:rPr>
        <w:fldChar w:fldCharType="begin"/>
      </w:r>
      <w:r>
        <w:rPr>
          <w:color w:val="000000"/>
        </w:rPr>
        <w:instrText xml:space="preserve"> EQ \r(t</w:instrText>
      </w:r>
      <w:r>
        <w:rPr>
          <w:rStyle w:val="superscript"/>
        </w:rPr>
        <w:instrText>2</w:instrText>
      </w:r>
      <w:r>
        <w:instrText>-1</w:instrText>
      </w:r>
      <w:r>
        <w:rPr>
          <w:color w:val="000000"/>
        </w:rPr>
        <w:instrText xml:space="preserve">) </w:instrText>
      </w:r>
      <w:r>
        <w:rPr>
          <w:color w:val="000000"/>
        </w:rPr>
        <w:fldChar w:fldCharType="end"/>
      </w:r>
    </w:p>
    <w:p w14:paraId="669F4D2D" w14:textId="77777777" w:rsidR="007A6778" w:rsidRDefault="007A6778" w:rsidP="007A6778">
      <w:pPr>
        <w:rPr>
          <w:color w:val="000000"/>
        </w:rPr>
      </w:pPr>
    </w:p>
    <w:p w14:paraId="086098C2" w14:textId="77777777" w:rsidR="007A6778" w:rsidRPr="003C2DE0" w:rsidRDefault="007A6778" w:rsidP="007A6778">
      <w:r>
        <w:rPr>
          <w:color w:val="000000"/>
        </w:rPr>
        <w:t>Next, we compute the integral  [ and then set w = t</w:t>
      </w:r>
      <w:r>
        <w:rPr>
          <w:rStyle w:val="superscript"/>
        </w:rPr>
        <w:t>2</w:t>
      </w:r>
      <w:r>
        <w:t xml:space="preserve"> ] </w:t>
      </w:r>
    </w:p>
    <w:p w14:paraId="7CD1030B" w14:textId="77777777" w:rsidR="007A6778" w:rsidRDefault="007A6778" w:rsidP="007A6778">
      <w:pPr>
        <w:rPr>
          <w:color w:val="000000"/>
        </w:rPr>
      </w:pPr>
    </w:p>
    <w:p w14:paraId="796EC284" w14:textId="77777777" w:rsidR="007A6778" w:rsidRDefault="007A6778" w:rsidP="007A6778">
      <w:pPr>
        <w:rPr>
          <w:color w:val="000000"/>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t  { </w:t>
      </w:r>
      <w:r>
        <w:t xml:space="preserve">π t / </w:t>
      </w:r>
      <w:r>
        <w:rPr>
          <w:color w:val="000000"/>
        </w:rPr>
        <w:fldChar w:fldCharType="begin"/>
      </w:r>
      <w:r>
        <w:rPr>
          <w:color w:val="000000"/>
        </w:rPr>
        <w:instrText xml:space="preserve"> EQ \r(t</w:instrText>
      </w:r>
      <w:r>
        <w:rPr>
          <w:rStyle w:val="superscript"/>
        </w:rPr>
        <w:instrText>2</w:instrText>
      </w:r>
      <w:r>
        <w:instrText>-1</w:instrText>
      </w:r>
      <w:r>
        <w:rPr>
          <w:color w:val="000000"/>
        </w:rPr>
        <w:instrText xml:space="preserve">) </w:instrText>
      </w:r>
      <w:r>
        <w:rPr>
          <w:color w:val="000000"/>
        </w:rPr>
        <w:fldChar w:fldCharType="end"/>
      </w:r>
      <w:r>
        <w:t xml:space="preserve">} / </w:t>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r>
        <w:rPr>
          <w:color w:val="000000"/>
        </w:rPr>
        <w:t xml:space="preserve"> = 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t</w:t>
      </w:r>
      <w:r>
        <w:rPr>
          <w:rStyle w:val="superscript"/>
        </w:rPr>
        <w:t>2</w:t>
      </w:r>
      <w:r>
        <w:t xml:space="preserve"> / [</w:t>
      </w:r>
      <w:r>
        <w:rPr>
          <w:color w:val="000000"/>
        </w:rPr>
        <w:fldChar w:fldCharType="begin"/>
      </w:r>
      <w:r>
        <w:rPr>
          <w:color w:val="000000"/>
        </w:rPr>
        <w:instrText xml:space="preserve"> EQ \r(t</w:instrText>
      </w:r>
      <w:r>
        <w:rPr>
          <w:rStyle w:val="superscript"/>
        </w:rPr>
        <w:instrText>2</w:instrText>
      </w:r>
      <w:r>
        <w:instrText>-1</w:instrText>
      </w:r>
      <w:r>
        <w:rPr>
          <w:color w:val="000000"/>
        </w:rPr>
        <w:instrText xml:space="preserve">) </w:instrText>
      </w:r>
      <w:r>
        <w:rPr>
          <w:color w:val="000000"/>
        </w:rPr>
        <w:fldChar w:fldCharType="end"/>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r>
        <w:rPr>
          <w:color w:val="000000"/>
        </w:rPr>
        <w:t>]</w:t>
      </w:r>
    </w:p>
    <w:p w14:paraId="2929362B" w14:textId="77777777" w:rsidR="007A6778" w:rsidRDefault="007A6778" w:rsidP="007A6778">
      <w:pPr>
        <w:rPr>
          <w:color w:val="000000"/>
        </w:rPr>
      </w:pPr>
    </w:p>
    <w:p w14:paraId="2D0FDEF9" w14:textId="77777777" w:rsidR="007A6778" w:rsidRDefault="007A6778" w:rsidP="007A6778">
      <w:pPr>
        <w:rPr>
          <w:color w:val="000000"/>
        </w:rPr>
      </w:pPr>
      <w:r>
        <w:t xml:space="preserve"> </w:t>
      </w:r>
      <w:r>
        <w:tab/>
        <w:t xml:space="preserve">= (π/2)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Pr>
          <w:rStyle w:val="superscript"/>
        </w:rPr>
        <w:instrText>2</w:instrText>
      </w:r>
      <w:r w:rsidRPr="001D0D05">
        <w:rPr>
          <w:b/>
          <w:color w:val="000000"/>
          <w:sz w:val="18"/>
          <w:szCs w:val="18"/>
        </w:rPr>
        <w:instrText xml:space="preserve">, </w:instrText>
      </w:r>
      <w:r>
        <w:rPr>
          <w:b/>
          <w:color w:val="000000"/>
          <w:sz w:val="18"/>
          <w:szCs w:val="18"/>
        </w:rPr>
        <w:instrText>b</w:instrText>
      </w:r>
      <w:r>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dw </w:t>
      </w:r>
      <w:r>
        <w:rPr>
          <w:color w:val="000000"/>
        </w:rPr>
        <w:fldChar w:fldCharType="begin"/>
      </w:r>
      <w:r>
        <w:rPr>
          <w:color w:val="000000"/>
        </w:rPr>
        <w:instrText xml:space="preserve"> EQ \r(w)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\r(w</w:instrText>
      </w:r>
      <w:r>
        <w:instrText>-1</w:instrText>
      </w:r>
      <w:r>
        <w:rPr>
          <w:color w:val="000000"/>
        </w:rPr>
        <w:instrText xml:space="preserve">) </w:instrText>
      </w:r>
      <w:r>
        <w:rPr>
          <w:color w:val="000000"/>
        </w:rPr>
        <w:fldChar w:fldCharType="end"/>
      </w:r>
      <w:r>
        <w:rPr>
          <w:color w:val="000000"/>
        </w:rPr>
        <w:fldChar w:fldCharType="begin"/>
      </w:r>
      <w:r>
        <w:rPr>
          <w:color w:val="000000"/>
        </w:rPr>
        <w:instrText xml:space="preserve"> EQ \r(w</w:instrText>
      </w:r>
      <w:r>
        <w:instrText>-s</w:instrText>
      </w:r>
      <w:r>
        <w:rPr>
          <w:rStyle w:val="superscript"/>
        </w:rPr>
        <w:instrText>2</w:instrText>
      </w:r>
      <w:r>
        <w:rPr>
          <w:color w:val="000000"/>
        </w:rPr>
        <w:instrText xml:space="preserve">) </w:instrText>
      </w:r>
      <w:r>
        <w:rPr>
          <w:color w:val="000000"/>
        </w:rPr>
        <w:fldChar w:fldCharType="end"/>
      </w:r>
      <w:r>
        <w:rPr>
          <w:color w:val="000000"/>
        </w:rPr>
        <w:t xml:space="preserve">] </w:t>
      </w:r>
    </w:p>
    <w:p w14:paraId="54E9B7A5" w14:textId="77777777" w:rsidR="007A6778" w:rsidRDefault="007A6778" w:rsidP="007A6778">
      <w:pPr>
        <w:rPr>
          <w:color w:val="000000"/>
        </w:rPr>
      </w:pPr>
    </w:p>
    <w:p w14:paraId="25370FD5" w14:textId="77777777" w:rsidR="007A6778" w:rsidRDefault="007A6778" w:rsidP="007A6778">
      <w:r>
        <w:t>Let's now define s</w:t>
      </w:r>
      <w:r>
        <w:rPr>
          <w:rStyle w:val="superscript"/>
        </w:rPr>
        <w:t>2</w:t>
      </w:r>
      <w:r>
        <w:t xml:space="preserve"> = a and b</w:t>
      </w:r>
      <w:r>
        <w:rPr>
          <w:rStyle w:val="superscript"/>
        </w:rPr>
        <w:t>2</w:t>
      </w:r>
      <w:r>
        <w:t xml:space="preserve"> = u so this thing is then  (also, replace w by x) </w:t>
      </w:r>
    </w:p>
    <w:p w14:paraId="4C671E84" w14:textId="77777777" w:rsidR="007A6778" w:rsidRDefault="007A6778" w:rsidP="007A6778"/>
    <w:p w14:paraId="2B0A9A60" w14:textId="77777777" w:rsidR="007A6778" w:rsidRDefault="007A6778" w:rsidP="007A6778">
      <w:r>
        <w:tab/>
        <w:t xml:space="preserve">= (π/2)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Pr>
          <w:color w:val="000000"/>
        </w:rPr>
        <w:fldChar w:fldCharType="begin"/>
      </w:r>
      <w:r>
        <w:rPr>
          <w:color w:val="000000"/>
        </w:rPr>
        <w:instrText xml:space="preserve"> EQ \r(x)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\r(x</w:instrText>
      </w:r>
      <w:r>
        <w:instrText>-a</w:instrText>
      </w:r>
      <w:r>
        <w:rPr>
          <w:color w:val="000000"/>
        </w:rPr>
        <w:instrText xml:space="preserve">) </w:instrText>
      </w:r>
      <w:r>
        <w:rPr>
          <w:color w:val="000000"/>
        </w:rPr>
        <w:fldChar w:fldCharType="end"/>
      </w:r>
      <w:r>
        <w:rPr>
          <w:color w:val="000000"/>
        </w:rPr>
        <w:fldChar w:fldCharType="begin"/>
      </w:r>
      <w:r>
        <w:rPr>
          <w:color w:val="000000"/>
        </w:rPr>
        <w:instrText xml:space="preserve"> EQ \r(x</w:instrText>
      </w:r>
      <w:r>
        <w:instrText>-1</w:instrText>
      </w:r>
      <w:r>
        <w:rPr>
          <w:color w:val="000000"/>
        </w:rPr>
        <w:instrText xml:space="preserve">) </w:instrText>
      </w:r>
      <w:r>
        <w:rPr>
          <w:color w:val="000000"/>
        </w:rPr>
        <w:fldChar w:fldCharType="end"/>
      </w:r>
      <w:r>
        <w:rPr>
          <w:color w:val="000000"/>
        </w:rPr>
        <w:t xml:space="preserve">] </w:t>
      </w:r>
    </w:p>
    <w:p w14:paraId="50D12858" w14:textId="77777777" w:rsidR="007A6778" w:rsidRDefault="007A6778" w:rsidP="007A6778"/>
    <w:p w14:paraId="03059F26" w14:textId="77777777" w:rsidR="007A6778" w:rsidRDefault="007A6778" w:rsidP="007A6778">
      <w:pPr>
        <w:rPr>
          <w:color w:val="000000"/>
        </w:rPr>
      </w:pPr>
      <w:r>
        <w:rPr>
          <w:color w:val="000000"/>
        </w:rPr>
        <w:t xml:space="preserve">I now have this in a form that GR7 shows, </w:t>
      </w:r>
    </w:p>
    <w:p w14:paraId="09B72CDB" w14:textId="77777777" w:rsidR="007A6778" w:rsidRDefault="007A6778" w:rsidP="007A6778">
      <w:pPr>
        <w:rPr>
          <w:color w:val="000000"/>
        </w:rPr>
      </w:pPr>
    </w:p>
    <w:p w14:paraId="53407BF1" w14:textId="77777777" w:rsidR="007A6778" w:rsidRDefault="007A6778" w:rsidP="007A6778">
      <w:r>
        <w:pict>
          <v:shape id="_x0000_i1029" type="#_x0000_t75" style="width:468pt;height:54pt">
            <v:imagedata r:id="rId9" o:title=""/>
          </v:shape>
        </w:pict>
      </w:r>
    </w:p>
    <w:p w14:paraId="6BDFA7BA" w14:textId="77777777" w:rsidR="007A6778" w:rsidRDefault="007A6778" w:rsidP="007A6778">
      <w:r>
        <w:t>In our application, we have b = 0 and c = 0 and the inequality conditions are met! We then have</w:t>
      </w:r>
    </w:p>
    <w:p w14:paraId="7E327DA8" w14:textId="77777777" w:rsidR="007A6778" w:rsidRDefault="007A6778" w:rsidP="007A6778"/>
    <w:p w14:paraId="720B963B" w14:textId="77777777" w:rsidR="007A6778" w:rsidRDefault="007A6778" w:rsidP="007A6778">
      <w:r>
        <w:tab/>
        <w:t>int = 2a/</w:t>
      </w:r>
      <w:r>
        <w:fldChar w:fldCharType="begin"/>
      </w:r>
      <w:r>
        <w:instrText xml:space="preserve"> EQ \r(a) </w:instrText>
      </w:r>
      <w:r>
        <w:fldChar w:fldCharType="end"/>
      </w:r>
      <w:r>
        <w:t>F(μ,q) - 2</w:t>
      </w:r>
      <w:r>
        <w:fldChar w:fldCharType="begin"/>
      </w:r>
      <w:r>
        <w:instrText xml:space="preserve"> EQ \r(a) </w:instrText>
      </w:r>
      <w:r>
        <w:fldChar w:fldCharType="end"/>
      </w:r>
      <w:r>
        <w:t>E(μ,q) + 2</w:t>
      </w:r>
      <w:r>
        <w:fldChar w:fldCharType="begin"/>
      </w:r>
      <w:r>
        <w:instrText xml:space="preserve"> EQ \r(u-a) </w:instrText>
      </w:r>
      <w:r>
        <w:fldChar w:fldCharType="end"/>
      </w:r>
      <w:r>
        <w:t xml:space="preserve">  = 2</w:t>
      </w:r>
      <w:r>
        <w:fldChar w:fldCharType="begin"/>
      </w:r>
      <w:r>
        <w:instrText xml:space="preserve"> EQ \r(a) </w:instrText>
      </w:r>
      <w:r>
        <w:fldChar w:fldCharType="end"/>
      </w:r>
      <w:r>
        <w:t xml:space="preserve"> [F(μ,q) - E(μ,q) ] + 2</w:t>
      </w:r>
      <w:r>
        <w:fldChar w:fldCharType="begin"/>
      </w:r>
      <w:r>
        <w:instrText xml:space="preserve"> EQ \r(u-a) </w:instrText>
      </w:r>
      <w:r>
        <w:fldChar w:fldCharType="end"/>
      </w:r>
    </w:p>
    <w:p w14:paraId="418F4D8B" w14:textId="77777777" w:rsidR="007A6778" w:rsidRDefault="007A6778" w:rsidP="007A6778"/>
    <w:p w14:paraId="319EADEE" w14:textId="77777777" w:rsidR="007A6778" w:rsidRDefault="007A6778" w:rsidP="007A6778">
      <w:r>
        <w:t>Now μ and q are given by</w:t>
      </w:r>
    </w:p>
    <w:p w14:paraId="2F835489" w14:textId="77777777" w:rsidR="007A6778" w:rsidRDefault="007A6778" w:rsidP="007A6778"/>
    <w:p w14:paraId="5C4ED3C6" w14:textId="77777777" w:rsidR="007A6778" w:rsidRDefault="007A6778" w:rsidP="007A6778">
      <w:r>
        <w:tab/>
      </w:r>
      <w:r>
        <w:pict>
          <v:shape id="_x0000_i1030" type="#_x0000_t75" style="width:99pt;height:31.5pt">
            <v:imagedata r:id="rId10" o:title=""/>
          </v:shape>
        </w:pict>
      </w:r>
      <w:r>
        <w:t>`</w:t>
      </w:r>
      <w:r>
        <w:tab/>
      </w:r>
      <w:r>
        <w:pict>
          <v:shape id="_x0000_i1031" type="#_x0000_t75" style="width:70.5pt;height:32.25pt">
            <v:imagedata r:id="rId11" o:title=""/>
          </v:shape>
        </w:pict>
      </w:r>
    </w:p>
    <w:p w14:paraId="571F421F" w14:textId="77777777" w:rsidR="007A6778" w:rsidRDefault="007A6778" w:rsidP="007A6778"/>
    <w:p w14:paraId="65388E61" w14:textId="77777777" w:rsidR="007A6778" w:rsidRDefault="007A6778" w:rsidP="007A6778">
      <w:r>
        <w:t>so we then have  μ = sin</w:t>
      </w:r>
      <w:r>
        <w:rPr>
          <w:rStyle w:val="superscript"/>
        </w:rPr>
        <w:t>-1</w:t>
      </w:r>
      <w:r>
        <w:t xml:space="preserve">[ </w:t>
      </w:r>
      <w:r>
        <w:fldChar w:fldCharType="begin"/>
      </w:r>
      <w:r>
        <w:instrText xml:space="preserve"> EQ \r(u-a) </w:instrText>
      </w:r>
      <w:r>
        <w:fldChar w:fldCharType="end"/>
      </w:r>
      <w:r>
        <w:t>/u]  and q = 0.  This we have</w:t>
      </w:r>
    </w:p>
    <w:p w14:paraId="45BB0763" w14:textId="77777777" w:rsidR="007A6778" w:rsidRDefault="007A6778" w:rsidP="007A6778"/>
    <w:p w14:paraId="33174D3D" w14:textId="77777777" w:rsidR="007A6778" w:rsidRDefault="007A6778" w:rsidP="007A6778">
      <w:r>
        <w:tab/>
        <w:t>int = 2</w:t>
      </w:r>
      <w:r>
        <w:fldChar w:fldCharType="begin"/>
      </w:r>
      <w:r>
        <w:instrText xml:space="preserve"> EQ \r(a) </w:instrText>
      </w:r>
      <w:r>
        <w:fldChar w:fldCharType="end"/>
      </w:r>
      <w:r>
        <w:t xml:space="preserve"> [F(μ,0) - E(μ,0) ] + 2</w:t>
      </w:r>
      <w:r>
        <w:fldChar w:fldCharType="begin"/>
      </w:r>
      <w:r>
        <w:instrText xml:space="preserve"> EQ \r(u-a) </w:instrText>
      </w:r>
      <w:r>
        <w:fldChar w:fldCharType="end"/>
      </w:r>
      <w:r>
        <w:t xml:space="preserve">  </w:t>
      </w:r>
    </w:p>
    <w:p w14:paraId="1FFAE2B2" w14:textId="77777777" w:rsidR="007A6778" w:rsidRDefault="007A6778" w:rsidP="007A6778"/>
    <w:p w14:paraId="76D78FB7" w14:textId="77777777" w:rsidR="007A6778" w:rsidRDefault="007A6778" w:rsidP="007A6778">
      <w:r>
        <w:t>where F and E are the usual elliptic integrals. But from AS p 594 we know</w:t>
      </w:r>
    </w:p>
    <w:p w14:paraId="46B16381" w14:textId="77777777" w:rsidR="007A6778" w:rsidRDefault="007A6778" w:rsidP="007A6778"/>
    <w:p w14:paraId="1E4327CD" w14:textId="77777777" w:rsidR="007A6778" w:rsidRDefault="007A6778" w:rsidP="007A6778">
      <w:r>
        <w:tab/>
        <w:t>F(μ,0)  = μ</w:t>
      </w:r>
      <w:r>
        <w:tab/>
      </w:r>
      <w:r>
        <w:tab/>
      </w:r>
      <w:r>
        <w:tab/>
        <w:t>and</w:t>
      </w:r>
      <w:r>
        <w:tab/>
      </w:r>
      <w:r>
        <w:tab/>
        <w:t>E(μ,0)  = μ</w:t>
      </w:r>
    </w:p>
    <w:p w14:paraId="115AB872" w14:textId="77777777" w:rsidR="007A6778" w:rsidRDefault="007A6778" w:rsidP="007A6778"/>
    <w:p w14:paraId="6062A024" w14:textId="77777777" w:rsidR="007A6778" w:rsidRDefault="007A6778" w:rsidP="007A6778">
      <w:r>
        <w:t>so these terms cancel, and we get</w:t>
      </w:r>
    </w:p>
    <w:p w14:paraId="42A65DCB" w14:textId="77777777" w:rsidR="007A6778" w:rsidRDefault="007A6778" w:rsidP="007A6778"/>
    <w:p w14:paraId="036910FD" w14:textId="77777777" w:rsidR="007A6778" w:rsidRDefault="007A6778" w:rsidP="007A6778">
      <w:r>
        <w:tab/>
        <w:t xml:space="preserve">int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Pr>
          <w:color w:val="000000"/>
        </w:rPr>
        <w:fldChar w:fldCharType="begin"/>
      </w:r>
      <w:r>
        <w:rPr>
          <w:color w:val="000000"/>
        </w:rPr>
        <w:instrText xml:space="preserve"> EQ \r(x)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\r(x</w:instrText>
      </w:r>
      <w:r>
        <w:instrText>-a</w:instrText>
      </w:r>
      <w:r>
        <w:rPr>
          <w:color w:val="000000"/>
        </w:rPr>
        <w:instrText xml:space="preserve">) </w:instrText>
      </w:r>
      <w:r>
        <w:rPr>
          <w:color w:val="000000"/>
        </w:rPr>
        <w:fldChar w:fldCharType="end"/>
      </w:r>
      <w:r>
        <w:rPr>
          <w:color w:val="000000"/>
        </w:rPr>
        <w:fldChar w:fldCharType="begin"/>
      </w:r>
      <w:r>
        <w:rPr>
          <w:color w:val="000000"/>
        </w:rPr>
        <w:instrText xml:space="preserve"> EQ \r(x</w:instrText>
      </w:r>
      <w:r>
        <w:instrText>-1</w:instrText>
      </w:r>
      <w:r>
        <w:rPr>
          <w:color w:val="000000"/>
        </w:rPr>
        <w:instrText xml:space="preserve">) </w:instrText>
      </w:r>
      <w:r>
        <w:rPr>
          <w:color w:val="000000"/>
        </w:rPr>
        <w:fldChar w:fldCharType="end"/>
      </w:r>
      <w:r>
        <w:rPr>
          <w:color w:val="000000"/>
        </w:rPr>
        <w:t xml:space="preserve">]  =  </w:t>
      </w:r>
      <w:r>
        <w:t xml:space="preserve"> 2</w:t>
      </w:r>
      <w:r>
        <w:fldChar w:fldCharType="begin"/>
      </w:r>
      <w:r>
        <w:instrText xml:space="preserve"> EQ \r(u-a) </w:instrText>
      </w:r>
      <w:r>
        <w:fldChar w:fldCharType="end"/>
      </w:r>
    </w:p>
    <w:p w14:paraId="70BD5E06" w14:textId="77777777" w:rsidR="007A6778" w:rsidRDefault="007A6778" w:rsidP="007A6778"/>
    <w:p w14:paraId="2BCCFB26" w14:textId="77777777" w:rsidR="007A6778" w:rsidRPr="008B1E3C" w:rsidRDefault="007A6778" w:rsidP="007A6778">
      <w:r>
        <w:t xml:space="preserve">We have now shown that </w:t>
      </w:r>
    </w:p>
    <w:p w14:paraId="71CBBB17" w14:textId="77777777" w:rsidR="007A6778" w:rsidRPr="005D5D8A" w:rsidRDefault="007A6778" w:rsidP="007A6778"/>
    <w:p w14:paraId="2FD55CD7" w14:textId="77777777" w:rsidR="007A6778" w:rsidRDefault="007A6778" w:rsidP="007A6778">
      <w:pPr>
        <w:rPr>
          <w:color w:val="000000"/>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t  { </w:t>
      </w:r>
      <w:r>
        <w:t xml:space="preserve">π t / </w:t>
      </w:r>
      <w:r>
        <w:rPr>
          <w:color w:val="000000"/>
        </w:rPr>
        <w:fldChar w:fldCharType="begin"/>
      </w:r>
      <w:r>
        <w:rPr>
          <w:color w:val="000000"/>
        </w:rPr>
        <w:instrText xml:space="preserve"> EQ \r(t</w:instrText>
      </w:r>
      <w:r>
        <w:rPr>
          <w:rStyle w:val="superscript"/>
        </w:rPr>
        <w:instrText>2</w:instrText>
      </w:r>
      <w:r>
        <w:instrText>-1</w:instrText>
      </w:r>
      <w:r>
        <w:rPr>
          <w:color w:val="000000"/>
        </w:rPr>
        <w:instrText xml:space="preserve">) </w:instrText>
      </w:r>
      <w:r>
        <w:rPr>
          <w:color w:val="000000"/>
        </w:rPr>
        <w:fldChar w:fldCharType="end"/>
      </w:r>
      <w:r>
        <w:t xml:space="preserve">} / </w:t>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r>
        <w:t xml:space="preserve"> = (π/2) 2</w:t>
      </w:r>
      <w:r>
        <w:fldChar w:fldCharType="begin"/>
      </w:r>
      <w:r>
        <w:instrText xml:space="preserve"> EQ \r(u-a) </w:instrText>
      </w:r>
      <w:r>
        <w:fldChar w:fldCharType="end"/>
      </w:r>
      <w:r>
        <w:t xml:space="preserve">  =  π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t  F(t)</w:t>
      </w:r>
      <w:r>
        <w:t xml:space="preserve"> / </w:t>
      </w:r>
      <w:r>
        <w:rPr>
          <w:color w:val="000000"/>
        </w:rPr>
        <w:fldChar w:fldCharType="begin"/>
      </w:r>
      <w:r>
        <w:rPr>
          <w:color w:val="000000"/>
        </w:rPr>
        <w:instrText xml:space="preserve"> EQ \r(t</w:instrText>
      </w:r>
      <w:r>
        <w:rPr>
          <w:rStyle w:val="superscript"/>
        </w:rPr>
        <w:instrText>2</w:instrText>
      </w:r>
      <w:r>
        <w:instrText>-s</w:instrText>
      </w:r>
      <w:r>
        <w:rPr>
          <w:rStyle w:val="superscript"/>
        </w:rPr>
        <w:instrText>2</w:instrText>
      </w:r>
      <w:r>
        <w:rPr>
          <w:color w:val="000000"/>
        </w:rPr>
        <w:instrText xml:space="preserve">) </w:instrText>
      </w:r>
      <w:r>
        <w:rPr>
          <w:color w:val="000000"/>
        </w:rPr>
        <w:fldChar w:fldCharType="end"/>
      </w:r>
    </w:p>
    <w:p w14:paraId="275764C5" w14:textId="77777777" w:rsidR="007A6778" w:rsidRDefault="007A6778" w:rsidP="007A6778">
      <w:pPr>
        <w:rPr>
          <w:color w:val="000000"/>
        </w:rPr>
      </w:pPr>
    </w:p>
    <w:p w14:paraId="5EC1AA0A" w14:textId="77777777" w:rsidR="007A6778" w:rsidRDefault="007A6778" w:rsidP="007A6778">
      <w:pPr>
        <w:rPr>
          <w:color w:val="000000"/>
        </w:rPr>
      </w:pPr>
      <w:r>
        <w:rPr>
          <w:color w:val="000000"/>
        </w:rPr>
        <w:t>and we change s back to x to match Polyanin so we have</w:t>
      </w:r>
    </w:p>
    <w:p w14:paraId="46A51E9E" w14:textId="77777777" w:rsidR="007A6778" w:rsidRDefault="007A6778" w:rsidP="007A6778">
      <w:pPr>
        <w:rPr>
          <w:color w:val="000000"/>
        </w:rPr>
      </w:pPr>
    </w:p>
    <w:p w14:paraId="47947D32" w14:textId="77777777" w:rsidR="007A6778" w:rsidRDefault="007A6778" w:rsidP="007A6778">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t  F(t)</w:t>
      </w:r>
      <w:r>
        <w:t xml:space="preserve"> / </w:t>
      </w:r>
      <w:r>
        <w:rPr>
          <w:color w:val="000000"/>
        </w:rPr>
        <w:fldChar w:fldCharType="begin"/>
      </w:r>
      <w:r>
        <w:rPr>
          <w:color w:val="000000"/>
        </w:rPr>
        <w:instrText xml:space="preserve"> EQ \r(t</w:instrText>
      </w:r>
      <w:r>
        <w:rPr>
          <w:rStyle w:val="superscript"/>
        </w:rPr>
        <w:instrText>2</w:instrText>
      </w:r>
      <w:r>
        <w:instrText>-x</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π </w:t>
      </w:r>
      <w:r>
        <w:fldChar w:fldCharType="begin"/>
      </w:r>
      <w:r>
        <w:instrText xml:space="preserve"> EQ \r(b</w:instrText>
      </w:r>
      <w:r>
        <w:rPr>
          <w:rStyle w:val="superscript"/>
        </w:rPr>
        <w:instrText>2</w:instrText>
      </w:r>
      <w:r>
        <w:instrText>-x</w:instrText>
      </w:r>
      <w:r>
        <w:rPr>
          <w:rStyle w:val="superscript"/>
        </w:rPr>
        <w:instrText>2</w:instrText>
      </w:r>
      <w:r>
        <w:instrText xml:space="preserve">) </w:instrText>
      </w:r>
      <w:r>
        <w:fldChar w:fldCharType="end"/>
      </w:r>
    </w:p>
    <w:p w14:paraId="2693D34A" w14:textId="77777777" w:rsidR="007A6778" w:rsidRDefault="007A6778" w:rsidP="007A6778"/>
    <w:p w14:paraId="101D757C" w14:textId="77777777" w:rsidR="007A6778" w:rsidRDefault="007A6778" w:rsidP="007A6778">
      <w:r>
        <w:t>Our solution function to Polyanin's integral equation is then</w:t>
      </w:r>
    </w:p>
    <w:p w14:paraId="5530C0FB" w14:textId="77777777" w:rsidR="007A6778" w:rsidRDefault="007A6778" w:rsidP="007A6778"/>
    <w:p w14:paraId="4A683A18" w14:textId="77777777" w:rsidR="007A6778" w:rsidRDefault="007A6778" w:rsidP="007A6778">
      <w:r>
        <w:tab/>
        <w:t>y(x) = -(4/π</w:t>
      </w:r>
      <w:r>
        <w:rPr>
          <w:rStyle w:val="superscript"/>
        </w:rPr>
        <w:t>2</w:t>
      </w:r>
      <w:r>
        <w:t>) ∂</w:t>
      </w:r>
      <w:r>
        <w:rPr>
          <w:rStyle w:val="subscript"/>
        </w:rPr>
        <w:t>x</w:t>
      </w:r>
      <w:r>
        <w:t xml:space="preserve"> [π </w:t>
      </w:r>
      <w:r>
        <w:fldChar w:fldCharType="begin"/>
      </w:r>
      <w:r>
        <w:instrText xml:space="preserve"> EQ \r(b</w:instrText>
      </w:r>
      <w:r>
        <w:rPr>
          <w:rStyle w:val="superscript"/>
        </w:rPr>
        <w:instrText>2</w:instrText>
      </w:r>
      <w:r>
        <w:instrText>-x</w:instrText>
      </w:r>
      <w:r>
        <w:rPr>
          <w:rStyle w:val="superscript"/>
        </w:rPr>
        <w:instrText>2</w:instrText>
      </w:r>
      <w:r>
        <w:instrText xml:space="preserve">) </w:instrText>
      </w:r>
      <w:r>
        <w:fldChar w:fldCharType="end"/>
      </w:r>
      <w:r>
        <w:t>] = -(4/π</w:t>
      </w:r>
      <w:r>
        <w:rPr>
          <w:rStyle w:val="superscript"/>
        </w:rPr>
        <w:t>2</w:t>
      </w:r>
      <w:r>
        <w:t>) π (1/2) (-2x)/</w:t>
      </w:r>
      <w:r w:rsidRPr="00111644">
        <w:t xml:space="preserve"> </w:t>
      </w:r>
      <w:r>
        <w:fldChar w:fldCharType="begin"/>
      </w:r>
      <w:r>
        <w:instrText xml:space="preserve"> EQ \r(b</w:instrText>
      </w:r>
      <w:r>
        <w:rPr>
          <w:rStyle w:val="superscript"/>
        </w:rPr>
        <w:instrText>2</w:instrText>
      </w:r>
      <w:r>
        <w:instrText>-x</w:instrText>
      </w:r>
      <w:r>
        <w:rPr>
          <w:rStyle w:val="superscript"/>
        </w:rPr>
        <w:instrText>2</w:instrText>
      </w:r>
      <w:r>
        <w:instrText xml:space="preserve">) </w:instrText>
      </w:r>
      <w:r>
        <w:fldChar w:fldCharType="end"/>
      </w:r>
      <w:r>
        <w:t xml:space="preserve">  = (4/π) x/</w:t>
      </w:r>
      <w:r>
        <w:fldChar w:fldCharType="begin"/>
      </w:r>
      <w:r>
        <w:instrText xml:space="preserve"> EQ \r(b</w:instrText>
      </w:r>
      <w:r>
        <w:rPr>
          <w:rStyle w:val="superscript"/>
        </w:rPr>
        <w:instrText>2</w:instrText>
      </w:r>
      <w:r>
        <w:instrText>-x</w:instrText>
      </w:r>
      <w:r>
        <w:rPr>
          <w:rStyle w:val="superscript"/>
        </w:rPr>
        <w:instrText>2</w:instrText>
      </w:r>
      <w:r>
        <w:instrText xml:space="preserve">) </w:instrText>
      </w:r>
      <w:r>
        <w:fldChar w:fldCharType="end"/>
      </w:r>
    </w:p>
    <w:p w14:paraId="1B898D8D" w14:textId="77777777" w:rsidR="007A6778" w:rsidRDefault="007A6778" w:rsidP="007A6778"/>
    <w:p w14:paraId="0708241B" w14:textId="77777777" w:rsidR="007A6778" w:rsidRDefault="007A6778" w:rsidP="007A6778">
      <w:r>
        <w:t xml:space="preserve">The solution to our integral equation is then this: </w:t>
      </w:r>
    </w:p>
    <w:p w14:paraId="5E5DD707" w14:textId="77777777" w:rsidR="007A6778" w:rsidRDefault="007A6778" w:rsidP="007A6778"/>
    <w:p w14:paraId="510F22B9" w14:textId="77777777" w:rsidR="007A6778" w:rsidRDefault="007A6778" w:rsidP="007A6778">
      <w:r>
        <w:tab/>
        <w:t>I(ρ) = y(ρ)/ρ =  [(4/π) ρ/</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r>
        <w:t>]/ρ = (4/π) 1/</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p>
    <w:p w14:paraId="4CB404B9" w14:textId="77777777" w:rsidR="007A6778" w:rsidRDefault="007A6778" w:rsidP="007A6778"/>
    <w:p w14:paraId="31260E2A" w14:textId="77777777" w:rsidR="007A6778" w:rsidRDefault="007A6778" w:rsidP="007A6778">
      <w:r>
        <w:t>If we want to change from Stakgold  E = 1/(4πR) to Jackson E = 1/R, we need to divide our Stak result by 4π and this tells us that</w:t>
      </w:r>
    </w:p>
    <w:p w14:paraId="1BFA3CBF" w14:textId="77777777" w:rsidR="007A6778" w:rsidRDefault="007A6778" w:rsidP="007A6778"/>
    <w:p w14:paraId="69F93CE8" w14:textId="77777777" w:rsidR="007A6778" w:rsidRDefault="007A6778" w:rsidP="007A6778">
      <w:r>
        <w:tab/>
        <w:t>I(ρ) = (1/π</w:t>
      </w:r>
      <w:r>
        <w:rPr>
          <w:rStyle w:val="superscript"/>
        </w:rPr>
        <w:t>2</w:t>
      </w:r>
      <w:r>
        <w:t>) 1/</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r>
        <w:t xml:space="preserve"> </w:t>
      </w:r>
    </w:p>
    <w:p w14:paraId="19A2821A" w14:textId="77777777" w:rsidR="007A6778" w:rsidRDefault="007A6778" w:rsidP="007A6778"/>
    <w:p w14:paraId="0A65CF8E" w14:textId="77777777" w:rsidR="007A6778" w:rsidRDefault="007A6778" w:rsidP="007A6778">
      <w:r>
        <w:t xml:space="preserve">This agrees with green Jackson p 93 except for the constant!  But we assumed V = 1, and we know the capacitance of our disk is C = 2b/π (Jackson p 92) which is C = q/V = q, so q = 2b/π. Jackson's result has the constant q/(2πa) which then becomes </w:t>
      </w:r>
    </w:p>
    <w:p w14:paraId="7ED81F39" w14:textId="77777777" w:rsidR="007A6778" w:rsidRDefault="007A6778" w:rsidP="007A6778"/>
    <w:p w14:paraId="4432C717" w14:textId="77777777" w:rsidR="007A6778" w:rsidRDefault="007A6778" w:rsidP="007A6778">
      <w:r>
        <w:tab/>
        <w:t>q/(2πb)  = (2b/π)</w:t>
      </w:r>
      <w:r w:rsidRPr="0003351F">
        <w:t xml:space="preserve"> </w:t>
      </w:r>
      <w:r>
        <w:t>/(2πb)  =  1/π</w:t>
      </w:r>
      <w:r>
        <w:rPr>
          <w:rStyle w:val="superscript"/>
        </w:rPr>
        <w:t>2</w:t>
      </w:r>
    </w:p>
    <w:p w14:paraId="6B0CA115" w14:textId="77777777" w:rsidR="007A6778" w:rsidRDefault="007A6778" w:rsidP="007A6778"/>
    <w:p w14:paraId="5E8C99C3" w14:textId="77777777" w:rsidR="007A6778" w:rsidRDefault="007A6778" w:rsidP="007A6778">
      <w:r>
        <w:t>Thus, we have shown that, for V = V on our disk of radius b  (and charge q), we have</w:t>
      </w:r>
    </w:p>
    <w:p w14:paraId="52F3C6D9" w14:textId="77777777" w:rsidR="007A6778" w:rsidRDefault="007A6778" w:rsidP="007A6778"/>
    <w:p w14:paraId="6D205A15" w14:textId="77777777" w:rsidR="007A6778" w:rsidRDefault="007A6778" w:rsidP="007A6778">
      <w:r>
        <w:tab/>
        <w:t>I(ρ) = σ(ρ) = (q/2πb) 1/</w:t>
      </w:r>
      <w:r>
        <w:fldChar w:fldCharType="begin"/>
      </w:r>
      <w:r>
        <w:instrText xml:space="preserve"> EQ \r(b</w:instrText>
      </w:r>
      <w:r>
        <w:rPr>
          <w:rStyle w:val="superscript"/>
        </w:rPr>
        <w:instrText>2</w:instrText>
      </w:r>
      <w:r>
        <w:instrText>-ρ</w:instrText>
      </w:r>
      <w:r>
        <w:rPr>
          <w:rStyle w:val="superscript"/>
        </w:rPr>
        <w:instrText>2</w:instrText>
      </w:r>
      <w:r>
        <w:instrText xml:space="preserve">) </w:instrText>
      </w:r>
      <w:r>
        <w:fldChar w:fldCharType="end"/>
      </w:r>
    </w:p>
    <w:p w14:paraId="0D2CBD03" w14:textId="77777777" w:rsidR="007A6778" w:rsidRDefault="007A6778" w:rsidP="007A6778"/>
    <w:p w14:paraId="085BC66E" w14:textId="77777777" w:rsidR="007A6778" w:rsidRPr="007A6778" w:rsidRDefault="007A6778" w:rsidP="007A6778">
      <w:r>
        <w:t xml:space="preserve">This is the sum of both sides because our starting integral equation integrated q/R for both sides at once. </w:t>
      </w:r>
    </w:p>
    <w:p w14:paraId="43D80F20" w14:textId="77777777" w:rsidR="007A6778" w:rsidRPr="00111644" w:rsidRDefault="007A6778" w:rsidP="007A6778">
      <w:r>
        <w:tab/>
      </w:r>
    </w:p>
    <w:p w14:paraId="52C91C0F" w14:textId="77777777" w:rsidR="007A6778" w:rsidRPr="006A73B8" w:rsidRDefault="007A6778"/>
    <w:sectPr w:rsidR="007A6778" w:rsidRPr="006A73B8">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36D9B" w14:textId="77777777" w:rsidR="004F49B1" w:rsidRDefault="004F49B1">
      <w:r>
        <w:separator/>
      </w:r>
    </w:p>
  </w:endnote>
  <w:endnote w:type="continuationSeparator" w:id="0">
    <w:p w14:paraId="63EB83D9" w14:textId="77777777" w:rsidR="004F49B1" w:rsidRDefault="004F4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6737" w14:textId="77777777" w:rsidR="00117ED4" w:rsidRDefault="00117ED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7028A">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26B4" w14:textId="77777777" w:rsidR="004F49B1" w:rsidRDefault="004F49B1">
      <w:r>
        <w:separator/>
      </w:r>
    </w:p>
  </w:footnote>
  <w:footnote w:type="continuationSeparator" w:id="0">
    <w:p w14:paraId="1EAEC3A7" w14:textId="77777777" w:rsidR="004F49B1" w:rsidRDefault="004F49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3516"/>
    <w:rsid w:val="000039D5"/>
    <w:rsid w:val="00007DFC"/>
    <w:rsid w:val="00010D2E"/>
    <w:rsid w:val="0001344C"/>
    <w:rsid w:val="00032790"/>
    <w:rsid w:val="0003351F"/>
    <w:rsid w:val="00054AB3"/>
    <w:rsid w:val="00054B07"/>
    <w:rsid w:val="00075B72"/>
    <w:rsid w:val="00075E67"/>
    <w:rsid w:val="0009703C"/>
    <w:rsid w:val="000A162F"/>
    <w:rsid w:val="000B6BD0"/>
    <w:rsid w:val="000D2080"/>
    <w:rsid w:val="00103224"/>
    <w:rsid w:val="00110A79"/>
    <w:rsid w:val="00111644"/>
    <w:rsid w:val="00113161"/>
    <w:rsid w:val="00117ED4"/>
    <w:rsid w:val="001677E9"/>
    <w:rsid w:val="00173BBE"/>
    <w:rsid w:val="00186EA4"/>
    <w:rsid w:val="00190B89"/>
    <w:rsid w:val="001A3FCE"/>
    <w:rsid w:val="001B5096"/>
    <w:rsid w:val="0020790D"/>
    <w:rsid w:val="0022450A"/>
    <w:rsid w:val="00227705"/>
    <w:rsid w:val="00227FEA"/>
    <w:rsid w:val="002319CE"/>
    <w:rsid w:val="0025033F"/>
    <w:rsid w:val="00252488"/>
    <w:rsid w:val="00283691"/>
    <w:rsid w:val="00291390"/>
    <w:rsid w:val="002A48AF"/>
    <w:rsid w:val="002D4894"/>
    <w:rsid w:val="002F271F"/>
    <w:rsid w:val="002F779E"/>
    <w:rsid w:val="0030350C"/>
    <w:rsid w:val="00326A98"/>
    <w:rsid w:val="0033097A"/>
    <w:rsid w:val="00330E53"/>
    <w:rsid w:val="00351EE4"/>
    <w:rsid w:val="00354B37"/>
    <w:rsid w:val="00397845"/>
    <w:rsid w:val="003A1DCF"/>
    <w:rsid w:val="003A49F1"/>
    <w:rsid w:val="003B7107"/>
    <w:rsid w:val="003C2DE0"/>
    <w:rsid w:val="003E6C27"/>
    <w:rsid w:val="0046473F"/>
    <w:rsid w:val="0047028A"/>
    <w:rsid w:val="004B564C"/>
    <w:rsid w:val="004D4133"/>
    <w:rsid w:val="004F49B1"/>
    <w:rsid w:val="00511127"/>
    <w:rsid w:val="005276A3"/>
    <w:rsid w:val="005506AC"/>
    <w:rsid w:val="005611F5"/>
    <w:rsid w:val="00574423"/>
    <w:rsid w:val="00576C66"/>
    <w:rsid w:val="00590505"/>
    <w:rsid w:val="005967D0"/>
    <w:rsid w:val="005A33C7"/>
    <w:rsid w:val="005A456D"/>
    <w:rsid w:val="005B5FA0"/>
    <w:rsid w:val="005C0914"/>
    <w:rsid w:val="005C4A73"/>
    <w:rsid w:val="005D5D8A"/>
    <w:rsid w:val="00600223"/>
    <w:rsid w:val="00614925"/>
    <w:rsid w:val="00615D68"/>
    <w:rsid w:val="00643A57"/>
    <w:rsid w:val="00674188"/>
    <w:rsid w:val="006823E5"/>
    <w:rsid w:val="006A43B5"/>
    <w:rsid w:val="006A60B3"/>
    <w:rsid w:val="006A73B8"/>
    <w:rsid w:val="006B7AA1"/>
    <w:rsid w:val="006C1F9B"/>
    <w:rsid w:val="006D1AA5"/>
    <w:rsid w:val="006D2437"/>
    <w:rsid w:val="006D2C4E"/>
    <w:rsid w:val="006D4393"/>
    <w:rsid w:val="006F389B"/>
    <w:rsid w:val="00700166"/>
    <w:rsid w:val="00780987"/>
    <w:rsid w:val="007A23A3"/>
    <w:rsid w:val="007A6778"/>
    <w:rsid w:val="007B2201"/>
    <w:rsid w:val="007B6980"/>
    <w:rsid w:val="007E26A4"/>
    <w:rsid w:val="007F00B6"/>
    <w:rsid w:val="008253CF"/>
    <w:rsid w:val="0082785B"/>
    <w:rsid w:val="0083105B"/>
    <w:rsid w:val="0085248A"/>
    <w:rsid w:val="00855BAC"/>
    <w:rsid w:val="00861D17"/>
    <w:rsid w:val="008A181E"/>
    <w:rsid w:val="008A2E7F"/>
    <w:rsid w:val="008B1E3C"/>
    <w:rsid w:val="008C653B"/>
    <w:rsid w:val="008D336F"/>
    <w:rsid w:val="008F3D30"/>
    <w:rsid w:val="009200F6"/>
    <w:rsid w:val="009313DC"/>
    <w:rsid w:val="00943D9B"/>
    <w:rsid w:val="00995391"/>
    <w:rsid w:val="009C09F4"/>
    <w:rsid w:val="009C10EA"/>
    <w:rsid w:val="009D2524"/>
    <w:rsid w:val="009F1DFE"/>
    <w:rsid w:val="009F4B90"/>
    <w:rsid w:val="009F7499"/>
    <w:rsid w:val="00A2578F"/>
    <w:rsid w:val="00A37B8D"/>
    <w:rsid w:val="00A52CA2"/>
    <w:rsid w:val="00A64971"/>
    <w:rsid w:val="00A711B1"/>
    <w:rsid w:val="00A81158"/>
    <w:rsid w:val="00AC031C"/>
    <w:rsid w:val="00AC60E1"/>
    <w:rsid w:val="00AD28D5"/>
    <w:rsid w:val="00AE788B"/>
    <w:rsid w:val="00B44541"/>
    <w:rsid w:val="00B72E3A"/>
    <w:rsid w:val="00B73361"/>
    <w:rsid w:val="00B848B8"/>
    <w:rsid w:val="00C00A8C"/>
    <w:rsid w:val="00C24961"/>
    <w:rsid w:val="00C40F10"/>
    <w:rsid w:val="00C41294"/>
    <w:rsid w:val="00C44EB3"/>
    <w:rsid w:val="00C46CA1"/>
    <w:rsid w:val="00C70768"/>
    <w:rsid w:val="00C75B9C"/>
    <w:rsid w:val="00C821F8"/>
    <w:rsid w:val="00C85D48"/>
    <w:rsid w:val="00C9126C"/>
    <w:rsid w:val="00C97452"/>
    <w:rsid w:val="00CA7443"/>
    <w:rsid w:val="00CB2582"/>
    <w:rsid w:val="00CC680B"/>
    <w:rsid w:val="00CC7D09"/>
    <w:rsid w:val="00CF7635"/>
    <w:rsid w:val="00D03516"/>
    <w:rsid w:val="00D34C2E"/>
    <w:rsid w:val="00D82B30"/>
    <w:rsid w:val="00D86832"/>
    <w:rsid w:val="00DA068D"/>
    <w:rsid w:val="00DC47AB"/>
    <w:rsid w:val="00DD2407"/>
    <w:rsid w:val="00DD737D"/>
    <w:rsid w:val="00DE1CF9"/>
    <w:rsid w:val="00DF0421"/>
    <w:rsid w:val="00DF5849"/>
    <w:rsid w:val="00E032B2"/>
    <w:rsid w:val="00E102FD"/>
    <w:rsid w:val="00E222C3"/>
    <w:rsid w:val="00E4339F"/>
    <w:rsid w:val="00E520E0"/>
    <w:rsid w:val="00E62CA9"/>
    <w:rsid w:val="00E6691C"/>
    <w:rsid w:val="00E6781A"/>
    <w:rsid w:val="00E77BF7"/>
    <w:rsid w:val="00EA3EFC"/>
    <w:rsid w:val="00EA5ADB"/>
    <w:rsid w:val="00EB6C35"/>
    <w:rsid w:val="00EC0C35"/>
    <w:rsid w:val="00EC5A30"/>
    <w:rsid w:val="00ED4E92"/>
    <w:rsid w:val="00EE1CA7"/>
    <w:rsid w:val="00F04E67"/>
    <w:rsid w:val="00F15287"/>
    <w:rsid w:val="00F452E2"/>
    <w:rsid w:val="00F5071A"/>
    <w:rsid w:val="00F96F5F"/>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F1684"/>
  <w15:chartTrackingRefBased/>
  <w15:docId w15:val="{22C2E9B8-0CF9-402D-A30E-408BDE1D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698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861D17"/>
    <w:rPr>
      <w:rFonts w:cs="Arial"/>
      <w:b/>
      <w:bCs/>
      <w:sz w:val="22"/>
      <w:szCs w:val="26"/>
      <w:lang w:val="en-US" w:eastAsia="en-US" w:bidi="ar-SA"/>
    </w:rPr>
  </w:style>
  <w:style w:type="paragraph" w:styleId="TOC3">
    <w:name w:val="toc 3"/>
    <w:basedOn w:val="Normal"/>
    <w:next w:val="Normal"/>
    <w:autoRedefine/>
    <w:semiHidden/>
    <w:rsid w:val="00117ED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117ED4"/>
    <w:rPr>
      <w:color w:val="0000FF"/>
      <w:u w:val="single"/>
    </w:rPr>
  </w:style>
  <w:style w:type="paragraph" w:styleId="TOC4">
    <w:name w:val="toc 4"/>
    <w:basedOn w:val="Normal"/>
    <w:next w:val="Normal"/>
    <w:autoRedefine/>
    <w:semiHidden/>
    <w:rsid w:val="00943D9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43D9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43D9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43D9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43D9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43D9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3939</Words>
  <Characters>15207</Characters>
  <Application>Microsoft Office Word</Application>
  <DocSecurity>4</DocSecurity>
  <Lines>475</Lines>
  <Paragraphs>242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18904</CharactersWithSpaces>
  <SharedDoc>false</SharedDoc>
  <HLinks>
    <vt:vector size="42" baseType="variant">
      <vt:variant>
        <vt:i4>1245233</vt:i4>
      </vt:variant>
      <vt:variant>
        <vt:i4>38</vt:i4>
      </vt:variant>
      <vt:variant>
        <vt:i4>0</vt:i4>
      </vt:variant>
      <vt:variant>
        <vt:i4>5</vt:i4>
      </vt:variant>
      <vt:variant>
        <vt:lpwstr/>
      </vt:variant>
      <vt:variant>
        <vt:lpwstr>_Toc273275743</vt:lpwstr>
      </vt:variant>
      <vt:variant>
        <vt:i4>1245233</vt:i4>
      </vt:variant>
      <vt:variant>
        <vt:i4>32</vt:i4>
      </vt:variant>
      <vt:variant>
        <vt:i4>0</vt:i4>
      </vt:variant>
      <vt:variant>
        <vt:i4>5</vt:i4>
      </vt:variant>
      <vt:variant>
        <vt:lpwstr/>
      </vt:variant>
      <vt:variant>
        <vt:lpwstr>_Toc273275742</vt:lpwstr>
      </vt:variant>
      <vt:variant>
        <vt:i4>1245233</vt:i4>
      </vt:variant>
      <vt:variant>
        <vt:i4>26</vt:i4>
      </vt:variant>
      <vt:variant>
        <vt:i4>0</vt:i4>
      </vt:variant>
      <vt:variant>
        <vt:i4>5</vt:i4>
      </vt:variant>
      <vt:variant>
        <vt:lpwstr/>
      </vt:variant>
      <vt:variant>
        <vt:lpwstr>_Toc273275741</vt:lpwstr>
      </vt:variant>
      <vt:variant>
        <vt:i4>1245233</vt:i4>
      </vt:variant>
      <vt:variant>
        <vt:i4>20</vt:i4>
      </vt:variant>
      <vt:variant>
        <vt:i4>0</vt:i4>
      </vt:variant>
      <vt:variant>
        <vt:i4>5</vt:i4>
      </vt:variant>
      <vt:variant>
        <vt:lpwstr/>
      </vt:variant>
      <vt:variant>
        <vt:lpwstr>_Toc273275740</vt:lpwstr>
      </vt:variant>
      <vt:variant>
        <vt:i4>1310769</vt:i4>
      </vt:variant>
      <vt:variant>
        <vt:i4>14</vt:i4>
      </vt:variant>
      <vt:variant>
        <vt:i4>0</vt:i4>
      </vt:variant>
      <vt:variant>
        <vt:i4>5</vt:i4>
      </vt:variant>
      <vt:variant>
        <vt:lpwstr/>
      </vt:variant>
      <vt:variant>
        <vt:lpwstr>_Toc273275739</vt:lpwstr>
      </vt:variant>
      <vt:variant>
        <vt:i4>1310769</vt:i4>
      </vt:variant>
      <vt:variant>
        <vt:i4>8</vt:i4>
      </vt:variant>
      <vt:variant>
        <vt:i4>0</vt:i4>
      </vt:variant>
      <vt:variant>
        <vt:i4>5</vt:i4>
      </vt:variant>
      <vt:variant>
        <vt:lpwstr/>
      </vt:variant>
      <vt:variant>
        <vt:lpwstr>_Toc273275738</vt:lpwstr>
      </vt:variant>
      <vt:variant>
        <vt:i4>1310769</vt:i4>
      </vt:variant>
      <vt:variant>
        <vt:i4>2</vt:i4>
      </vt:variant>
      <vt:variant>
        <vt:i4>0</vt:i4>
      </vt:variant>
      <vt:variant>
        <vt:i4>5</vt:i4>
      </vt:variant>
      <vt:variant>
        <vt:lpwstr/>
      </vt:variant>
      <vt:variant>
        <vt:lpwstr>_Toc273275737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2026-09-06T22:08:00Z</dcterms:created>
  <dcterms:modified xsi:type="dcterms:W3CDTF">2026-09-06T22:08:00Z</dcterms:modified>
</cp:coreProperties>
</file>