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C7F7E7" w14:textId="77777777" w:rsidR="00291390" w:rsidRDefault="00B71533">
      <w:pPr>
        <w:tabs>
          <w:tab w:val="right" w:pos="9270"/>
        </w:tabs>
      </w:pPr>
      <w:r>
        <w:rPr>
          <w:b/>
        </w:rPr>
        <w:t>Try to compute the potential of a 3D strip extrusion</w:t>
      </w:r>
      <w:r w:rsidR="00291390">
        <w:tab/>
      </w:r>
      <w:r w:rsidR="00291390">
        <w:tab/>
        <w:t>PhL</w:t>
      </w:r>
      <w:r w:rsidR="00291390">
        <w:tab/>
      </w:r>
      <w:r w:rsidR="00291390">
        <w:tab/>
      </w:r>
      <w:r>
        <w:t>10.13.09</w:t>
      </w:r>
    </w:p>
    <w:p w14:paraId="717E4509" w14:textId="77777777" w:rsidR="00291390" w:rsidRDefault="00291390">
      <w:pPr>
        <w:tabs>
          <w:tab w:val="left" w:pos="7200"/>
          <w:tab w:val="left" w:pos="7920"/>
          <w:tab w:val="right" w:pos="9270"/>
        </w:tabs>
      </w:pPr>
    </w:p>
    <w:p w14:paraId="142B6EAC" w14:textId="77777777" w:rsidR="0076711A" w:rsidRDefault="00B71533">
      <w:r>
        <w:t xml:space="preserve">Stakgold computes the charge distribution I(ξ) on page </w:t>
      </w:r>
      <w:r w:rsidR="00C91BBE">
        <w:t>179 6.153</w:t>
      </w:r>
      <w:r>
        <w:t>. I thought it would be "interesting" to plug this into 6.146 to compute the potential u(</w:t>
      </w:r>
      <w:r w:rsidRPr="00C91BBE">
        <w:rPr>
          <w:b/>
        </w:rPr>
        <w:t>x</w:t>
      </w:r>
      <w:r>
        <w:t xml:space="preserve">) for this problem. I have found this integral to be highly recalcitrant, hence I am breaking this work off in yet another separate doc. </w:t>
      </w:r>
    </w:p>
    <w:p w14:paraId="61416E76" w14:textId="77777777" w:rsidR="00291390" w:rsidRDefault="0076711A">
      <w:r>
        <w:tab/>
      </w:r>
      <w:r w:rsidR="00B71533">
        <w:t xml:space="preserve">I include my opening raw 2 notes and then wander off to try to compute the integral. </w:t>
      </w:r>
    </w:p>
    <w:p w14:paraId="263784A1" w14:textId="77777777" w:rsidR="00780620" w:rsidRDefault="00780620"/>
    <w:p w14:paraId="3AE7CD36" w14:textId="77777777" w:rsidR="009E6F3E" w:rsidRDefault="009E6F3E" w:rsidP="009E6F3E">
      <w:pPr>
        <w:pStyle w:val="TOC2"/>
        <w:tabs>
          <w:tab w:val="right" w:leader="dot" w:pos="9350"/>
        </w:tabs>
        <w:rPr>
          <w:b w:val="0"/>
          <w:noProof/>
          <w:sz w:val="24"/>
          <w:szCs w:val="24"/>
        </w:rPr>
      </w:pPr>
      <w:r>
        <w:rPr>
          <w:rStyle w:val="Hyperlink"/>
          <w:b w:val="0"/>
          <w:noProof/>
        </w:rPr>
        <w:fldChar w:fldCharType="begin"/>
      </w:r>
      <w:r>
        <w:rPr>
          <w:rStyle w:val="Hyperlink"/>
          <w:b w:val="0"/>
          <w:noProof/>
        </w:rPr>
        <w:instrText xml:space="preserve"> TOC \o "1-4" \h \z \u </w:instrText>
      </w:r>
      <w:r>
        <w:rPr>
          <w:rStyle w:val="Hyperlink"/>
          <w:b w:val="0"/>
          <w:noProof/>
        </w:rPr>
        <w:fldChar w:fldCharType="separate"/>
      </w:r>
      <w:hyperlink w:anchor="_Toc279659324" w:history="1">
        <w:r w:rsidRPr="006126FF">
          <w:rPr>
            <w:rStyle w:val="Hyperlink"/>
            <w:noProof/>
          </w:rPr>
          <w:t>Overview  ( most written earlier, header written 12.9.10, 2 pages)</w:t>
        </w:r>
        <w:r>
          <w:rPr>
            <w:noProof/>
            <w:webHidden/>
          </w:rPr>
          <w:tab/>
        </w:r>
        <w:r>
          <w:rPr>
            <w:noProof/>
            <w:webHidden/>
          </w:rPr>
          <w:fldChar w:fldCharType="begin"/>
        </w:r>
        <w:r>
          <w:rPr>
            <w:noProof/>
            <w:webHidden/>
          </w:rPr>
          <w:instrText xml:space="preserve"> PAGEREF _Toc279659324 \h </w:instrText>
        </w:r>
        <w:r w:rsidR="00A2714B">
          <w:rPr>
            <w:noProof/>
          </w:rPr>
        </w:r>
        <w:r>
          <w:rPr>
            <w:noProof/>
            <w:webHidden/>
          </w:rPr>
          <w:fldChar w:fldCharType="separate"/>
        </w:r>
        <w:r>
          <w:rPr>
            <w:noProof/>
            <w:webHidden/>
          </w:rPr>
          <w:t>1</w:t>
        </w:r>
        <w:r>
          <w:rPr>
            <w:noProof/>
            <w:webHidden/>
          </w:rPr>
          <w:fldChar w:fldCharType="end"/>
        </w:r>
      </w:hyperlink>
    </w:p>
    <w:p w14:paraId="69B85759" w14:textId="77777777" w:rsidR="009E6F3E" w:rsidRDefault="009E6F3E" w:rsidP="009E6F3E">
      <w:pPr>
        <w:pStyle w:val="TOC2"/>
        <w:tabs>
          <w:tab w:val="right" w:leader="dot" w:pos="9350"/>
        </w:tabs>
        <w:rPr>
          <w:b w:val="0"/>
          <w:noProof/>
          <w:sz w:val="24"/>
          <w:szCs w:val="24"/>
        </w:rPr>
      </w:pPr>
      <w:hyperlink w:anchor="_Toc279659325" w:history="1">
        <w:r w:rsidRPr="006126FF">
          <w:rPr>
            <w:rStyle w:val="Hyperlink"/>
            <w:noProof/>
          </w:rPr>
          <w:t>Example 2:  Strip of width 2a (meaning a 2D line segment on x axis -a to a) (178)</w:t>
        </w:r>
        <w:r>
          <w:rPr>
            <w:noProof/>
            <w:webHidden/>
          </w:rPr>
          <w:tab/>
        </w:r>
        <w:r>
          <w:rPr>
            <w:noProof/>
            <w:webHidden/>
          </w:rPr>
          <w:fldChar w:fldCharType="begin"/>
        </w:r>
        <w:r>
          <w:rPr>
            <w:noProof/>
            <w:webHidden/>
          </w:rPr>
          <w:instrText xml:space="preserve"> PAGEREF _Toc279659325 \h </w:instrText>
        </w:r>
        <w:r w:rsidR="00A2714B">
          <w:rPr>
            <w:noProof/>
          </w:rPr>
        </w:r>
        <w:r>
          <w:rPr>
            <w:noProof/>
            <w:webHidden/>
          </w:rPr>
          <w:fldChar w:fldCharType="separate"/>
        </w:r>
        <w:r>
          <w:rPr>
            <w:noProof/>
            <w:webHidden/>
          </w:rPr>
          <w:t>2</w:t>
        </w:r>
        <w:r>
          <w:rPr>
            <w:noProof/>
            <w:webHidden/>
          </w:rPr>
          <w:fldChar w:fldCharType="end"/>
        </w:r>
      </w:hyperlink>
    </w:p>
    <w:p w14:paraId="5FFBDD27" w14:textId="77777777" w:rsidR="009E6F3E" w:rsidRDefault="009E6F3E" w:rsidP="009E6F3E">
      <w:pPr>
        <w:pStyle w:val="TOC2"/>
        <w:tabs>
          <w:tab w:val="right" w:leader="dot" w:pos="9350"/>
        </w:tabs>
        <w:rPr>
          <w:b w:val="0"/>
          <w:noProof/>
          <w:sz w:val="24"/>
          <w:szCs w:val="24"/>
        </w:rPr>
      </w:pPr>
      <w:hyperlink w:anchor="_Toc279659326" w:history="1">
        <w:r w:rsidRPr="006126FF">
          <w:rPr>
            <w:rStyle w:val="Hyperlink"/>
            <w:noProof/>
          </w:rPr>
          <w:t>But first, what is the u(x) for this problem?</w:t>
        </w:r>
        <w:r>
          <w:rPr>
            <w:noProof/>
            <w:webHidden/>
          </w:rPr>
          <w:tab/>
        </w:r>
        <w:r>
          <w:rPr>
            <w:noProof/>
            <w:webHidden/>
          </w:rPr>
          <w:fldChar w:fldCharType="begin"/>
        </w:r>
        <w:r>
          <w:rPr>
            <w:noProof/>
            <w:webHidden/>
          </w:rPr>
          <w:instrText xml:space="preserve"> PAGEREF _Toc279659326 \h </w:instrText>
        </w:r>
        <w:r w:rsidR="00A2714B">
          <w:rPr>
            <w:noProof/>
          </w:rPr>
        </w:r>
        <w:r>
          <w:rPr>
            <w:noProof/>
            <w:webHidden/>
          </w:rPr>
          <w:fldChar w:fldCharType="separate"/>
        </w:r>
        <w:r>
          <w:rPr>
            <w:noProof/>
            <w:webHidden/>
          </w:rPr>
          <w:t>3</w:t>
        </w:r>
        <w:r>
          <w:rPr>
            <w:noProof/>
            <w:webHidden/>
          </w:rPr>
          <w:fldChar w:fldCharType="end"/>
        </w:r>
      </w:hyperlink>
    </w:p>
    <w:p w14:paraId="5C60099E" w14:textId="77777777" w:rsidR="009E6F3E" w:rsidRDefault="009E6F3E" w:rsidP="009E6F3E">
      <w:pPr>
        <w:pStyle w:val="TOC2"/>
        <w:tabs>
          <w:tab w:val="right" w:leader="dot" w:pos="9350"/>
        </w:tabs>
        <w:rPr>
          <w:b w:val="0"/>
          <w:noProof/>
          <w:sz w:val="24"/>
          <w:szCs w:val="24"/>
        </w:rPr>
      </w:pPr>
      <w:hyperlink w:anchor="_Toc279659327" w:history="1">
        <w:r w:rsidRPr="006126FF">
          <w:rPr>
            <w:rStyle w:val="Hyperlink"/>
            <w:noProof/>
          </w:rPr>
          <w:t>Plan A.</w:t>
        </w:r>
        <w:r>
          <w:rPr>
            <w:noProof/>
            <w:webHidden/>
          </w:rPr>
          <w:tab/>
        </w:r>
        <w:r>
          <w:rPr>
            <w:noProof/>
            <w:webHidden/>
          </w:rPr>
          <w:fldChar w:fldCharType="begin"/>
        </w:r>
        <w:r>
          <w:rPr>
            <w:noProof/>
            <w:webHidden/>
          </w:rPr>
          <w:instrText xml:space="preserve"> PAGEREF _Toc279659327 \h </w:instrText>
        </w:r>
        <w:r w:rsidR="00A2714B">
          <w:rPr>
            <w:noProof/>
          </w:rPr>
        </w:r>
        <w:r>
          <w:rPr>
            <w:noProof/>
            <w:webHidden/>
          </w:rPr>
          <w:fldChar w:fldCharType="separate"/>
        </w:r>
        <w:r>
          <w:rPr>
            <w:noProof/>
            <w:webHidden/>
          </w:rPr>
          <w:t>5</w:t>
        </w:r>
        <w:r>
          <w:rPr>
            <w:noProof/>
            <w:webHidden/>
          </w:rPr>
          <w:fldChar w:fldCharType="end"/>
        </w:r>
      </w:hyperlink>
    </w:p>
    <w:p w14:paraId="6B5DD42D" w14:textId="77777777" w:rsidR="009E6F3E" w:rsidRDefault="009E6F3E" w:rsidP="009E6F3E">
      <w:pPr>
        <w:pStyle w:val="TOC2"/>
        <w:tabs>
          <w:tab w:val="right" w:leader="dot" w:pos="9350"/>
        </w:tabs>
        <w:rPr>
          <w:b w:val="0"/>
          <w:noProof/>
          <w:sz w:val="24"/>
          <w:szCs w:val="24"/>
        </w:rPr>
      </w:pPr>
      <w:hyperlink w:anchor="_Toc279659328" w:history="1">
        <w:r w:rsidRPr="006126FF">
          <w:rPr>
            <w:rStyle w:val="Hyperlink"/>
            <w:noProof/>
          </w:rPr>
          <w:t>Plan B.</w:t>
        </w:r>
        <w:r>
          <w:rPr>
            <w:noProof/>
            <w:webHidden/>
          </w:rPr>
          <w:tab/>
        </w:r>
        <w:r>
          <w:rPr>
            <w:noProof/>
            <w:webHidden/>
          </w:rPr>
          <w:fldChar w:fldCharType="begin"/>
        </w:r>
        <w:r>
          <w:rPr>
            <w:noProof/>
            <w:webHidden/>
          </w:rPr>
          <w:instrText xml:space="preserve"> PAGEREF _Toc279659328 \h </w:instrText>
        </w:r>
        <w:r w:rsidR="00A2714B">
          <w:rPr>
            <w:noProof/>
          </w:rPr>
        </w:r>
        <w:r>
          <w:rPr>
            <w:noProof/>
            <w:webHidden/>
          </w:rPr>
          <w:fldChar w:fldCharType="separate"/>
        </w:r>
        <w:r>
          <w:rPr>
            <w:noProof/>
            <w:webHidden/>
          </w:rPr>
          <w:t>5</w:t>
        </w:r>
        <w:r>
          <w:rPr>
            <w:noProof/>
            <w:webHidden/>
          </w:rPr>
          <w:fldChar w:fldCharType="end"/>
        </w:r>
      </w:hyperlink>
    </w:p>
    <w:p w14:paraId="09A1C421" w14:textId="77777777" w:rsidR="009E6F3E" w:rsidRDefault="009E6F3E" w:rsidP="009E6F3E">
      <w:pPr>
        <w:pStyle w:val="TOC2"/>
        <w:tabs>
          <w:tab w:val="right" w:leader="dot" w:pos="9350"/>
        </w:tabs>
        <w:rPr>
          <w:b w:val="0"/>
          <w:noProof/>
          <w:sz w:val="24"/>
          <w:szCs w:val="24"/>
        </w:rPr>
      </w:pPr>
      <w:hyperlink w:anchor="_Toc279659329" w:history="1">
        <w:r w:rsidRPr="006126FF">
          <w:rPr>
            <w:rStyle w:val="Hyperlink"/>
            <w:noProof/>
          </w:rPr>
          <w:t>Plan C.</w:t>
        </w:r>
        <w:r>
          <w:rPr>
            <w:noProof/>
            <w:webHidden/>
          </w:rPr>
          <w:tab/>
        </w:r>
        <w:r>
          <w:rPr>
            <w:noProof/>
            <w:webHidden/>
          </w:rPr>
          <w:fldChar w:fldCharType="begin"/>
        </w:r>
        <w:r>
          <w:rPr>
            <w:noProof/>
            <w:webHidden/>
          </w:rPr>
          <w:instrText xml:space="preserve"> PAGEREF _Toc279659329 \h </w:instrText>
        </w:r>
        <w:r w:rsidR="00A2714B">
          <w:rPr>
            <w:noProof/>
          </w:rPr>
        </w:r>
        <w:r>
          <w:rPr>
            <w:noProof/>
            <w:webHidden/>
          </w:rPr>
          <w:fldChar w:fldCharType="separate"/>
        </w:r>
        <w:r>
          <w:rPr>
            <w:noProof/>
            <w:webHidden/>
          </w:rPr>
          <w:t>6</w:t>
        </w:r>
        <w:r>
          <w:rPr>
            <w:noProof/>
            <w:webHidden/>
          </w:rPr>
          <w:fldChar w:fldCharType="end"/>
        </w:r>
      </w:hyperlink>
    </w:p>
    <w:p w14:paraId="1DEDCA2E" w14:textId="77777777" w:rsidR="009E6F3E" w:rsidRDefault="009E6F3E" w:rsidP="009E6F3E">
      <w:pPr>
        <w:pStyle w:val="TOC2"/>
        <w:tabs>
          <w:tab w:val="right" w:leader="dot" w:pos="9350"/>
        </w:tabs>
        <w:rPr>
          <w:b w:val="0"/>
          <w:noProof/>
          <w:sz w:val="24"/>
          <w:szCs w:val="24"/>
        </w:rPr>
      </w:pPr>
      <w:hyperlink w:anchor="_Toc279659330" w:history="1">
        <w:r w:rsidRPr="006126FF">
          <w:rPr>
            <w:rStyle w:val="Hyperlink"/>
            <w:noProof/>
          </w:rPr>
          <w:t>Plan D.</w:t>
        </w:r>
        <w:r>
          <w:rPr>
            <w:noProof/>
            <w:webHidden/>
          </w:rPr>
          <w:tab/>
        </w:r>
        <w:r>
          <w:rPr>
            <w:noProof/>
            <w:webHidden/>
          </w:rPr>
          <w:fldChar w:fldCharType="begin"/>
        </w:r>
        <w:r>
          <w:rPr>
            <w:noProof/>
            <w:webHidden/>
          </w:rPr>
          <w:instrText xml:space="preserve"> PAGEREF _Toc279659330 \h </w:instrText>
        </w:r>
        <w:r w:rsidR="00A2714B">
          <w:rPr>
            <w:noProof/>
          </w:rPr>
        </w:r>
        <w:r>
          <w:rPr>
            <w:noProof/>
            <w:webHidden/>
          </w:rPr>
          <w:fldChar w:fldCharType="separate"/>
        </w:r>
        <w:r>
          <w:rPr>
            <w:noProof/>
            <w:webHidden/>
          </w:rPr>
          <w:t>7</w:t>
        </w:r>
        <w:r>
          <w:rPr>
            <w:noProof/>
            <w:webHidden/>
          </w:rPr>
          <w:fldChar w:fldCharType="end"/>
        </w:r>
      </w:hyperlink>
    </w:p>
    <w:p w14:paraId="46721649" w14:textId="77777777" w:rsidR="009E6F3E" w:rsidRDefault="009E6F3E" w:rsidP="009E6F3E">
      <w:pPr>
        <w:pStyle w:val="TOC2"/>
        <w:tabs>
          <w:tab w:val="right" w:leader="dot" w:pos="9350"/>
        </w:tabs>
        <w:rPr>
          <w:b w:val="0"/>
          <w:noProof/>
          <w:sz w:val="24"/>
          <w:szCs w:val="24"/>
        </w:rPr>
      </w:pPr>
      <w:hyperlink w:anchor="_Toc279659331" w:history="1">
        <w:r w:rsidRPr="006126FF">
          <w:rPr>
            <w:rStyle w:val="Hyperlink"/>
            <w:noProof/>
          </w:rPr>
          <w:t>Plan E.</w:t>
        </w:r>
        <w:r>
          <w:rPr>
            <w:noProof/>
            <w:webHidden/>
          </w:rPr>
          <w:tab/>
        </w:r>
        <w:r>
          <w:rPr>
            <w:noProof/>
            <w:webHidden/>
          </w:rPr>
          <w:fldChar w:fldCharType="begin"/>
        </w:r>
        <w:r>
          <w:rPr>
            <w:noProof/>
            <w:webHidden/>
          </w:rPr>
          <w:instrText xml:space="preserve"> PAGEREF _Toc279659331 \h </w:instrText>
        </w:r>
        <w:r w:rsidR="00A2714B">
          <w:rPr>
            <w:noProof/>
          </w:rPr>
        </w:r>
        <w:r>
          <w:rPr>
            <w:noProof/>
            <w:webHidden/>
          </w:rPr>
          <w:fldChar w:fldCharType="separate"/>
        </w:r>
        <w:r>
          <w:rPr>
            <w:noProof/>
            <w:webHidden/>
          </w:rPr>
          <w:t>8</w:t>
        </w:r>
        <w:r>
          <w:rPr>
            <w:noProof/>
            <w:webHidden/>
          </w:rPr>
          <w:fldChar w:fldCharType="end"/>
        </w:r>
      </w:hyperlink>
    </w:p>
    <w:p w14:paraId="21CDC49D" w14:textId="77777777" w:rsidR="009E6F3E" w:rsidRDefault="009E6F3E" w:rsidP="009E6F3E">
      <w:pPr>
        <w:pStyle w:val="TOC2"/>
        <w:tabs>
          <w:tab w:val="right" w:leader="dot" w:pos="9350"/>
        </w:tabs>
        <w:rPr>
          <w:b w:val="0"/>
          <w:noProof/>
          <w:sz w:val="24"/>
          <w:szCs w:val="24"/>
        </w:rPr>
      </w:pPr>
      <w:hyperlink w:anchor="_Toc279659332" w:history="1">
        <w:r w:rsidRPr="006126FF">
          <w:rPr>
            <w:rStyle w:val="Hyperlink"/>
            <w:noProof/>
          </w:rPr>
          <w:t>Plan F.</w:t>
        </w:r>
        <w:r>
          <w:rPr>
            <w:noProof/>
            <w:webHidden/>
          </w:rPr>
          <w:tab/>
        </w:r>
        <w:r>
          <w:rPr>
            <w:noProof/>
            <w:webHidden/>
          </w:rPr>
          <w:fldChar w:fldCharType="begin"/>
        </w:r>
        <w:r>
          <w:rPr>
            <w:noProof/>
            <w:webHidden/>
          </w:rPr>
          <w:instrText xml:space="preserve"> PAGEREF _Toc279659332 \h </w:instrText>
        </w:r>
        <w:r w:rsidR="00A2714B">
          <w:rPr>
            <w:noProof/>
          </w:rPr>
        </w:r>
        <w:r>
          <w:rPr>
            <w:noProof/>
            <w:webHidden/>
          </w:rPr>
          <w:fldChar w:fldCharType="separate"/>
        </w:r>
        <w:r>
          <w:rPr>
            <w:noProof/>
            <w:webHidden/>
          </w:rPr>
          <w:t>8</w:t>
        </w:r>
        <w:r>
          <w:rPr>
            <w:noProof/>
            <w:webHidden/>
          </w:rPr>
          <w:fldChar w:fldCharType="end"/>
        </w:r>
      </w:hyperlink>
    </w:p>
    <w:p w14:paraId="6DFC898F" w14:textId="77777777" w:rsidR="00807F70" w:rsidRDefault="009E6F3E">
      <w:r>
        <w:rPr>
          <w:rStyle w:val="Hyperlink"/>
          <w:b/>
          <w:noProof/>
        </w:rPr>
        <w:fldChar w:fldCharType="end"/>
      </w:r>
    </w:p>
    <w:p w14:paraId="0C361A94" w14:textId="77777777" w:rsidR="00807F70" w:rsidRDefault="00807F70">
      <w:r>
        <w:t>____________________________________________________________________________________</w:t>
      </w:r>
    </w:p>
    <w:p w14:paraId="12A65B56" w14:textId="77777777" w:rsidR="00A265F9" w:rsidRDefault="00A265F9"/>
    <w:p w14:paraId="130AB53B" w14:textId="77777777" w:rsidR="009E6F3E" w:rsidRPr="00480CDD" w:rsidRDefault="009E6F3E" w:rsidP="009E6F3E">
      <w:pPr>
        <w:pStyle w:val="Heading2"/>
      </w:pPr>
      <w:bookmarkStart w:id="0" w:name="_Toc279659324"/>
      <w:r w:rsidRPr="00480CDD">
        <w:t>Overview</w:t>
      </w:r>
      <w:r>
        <w:t xml:space="preserve">  ( most written earlier, header written 12.9.10, 2 pages)</w:t>
      </w:r>
      <w:bookmarkEnd w:id="0"/>
      <w:r>
        <w:t xml:space="preserve"> </w:t>
      </w:r>
    </w:p>
    <w:p w14:paraId="1CD75ABF" w14:textId="77777777" w:rsidR="009E6F3E" w:rsidRDefault="009E6F3E"/>
    <w:p w14:paraId="0CC121B7" w14:textId="77777777" w:rsidR="00A265F9" w:rsidRDefault="00A265F9">
      <w:r>
        <w:t xml:space="preserve">This doc got moved to my physics electrostatics world, but it is very closely tied to Stakgold Chapter 6 in which </w:t>
      </w:r>
      <w:r w:rsidR="00AE6111">
        <w:t>S</w:t>
      </w:r>
      <w:r w:rsidR="00C91BBE">
        <w:t>tak treats this problem as an</w:t>
      </w:r>
      <w:r w:rsidR="00AE6111">
        <w:t xml:space="preserve"> example, </w:t>
      </w:r>
      <w:r>
        <w:t xml:space="preserve">and where this doc first lived. The Stak Chap 2 raw notes </w:t>
      </w:r>
      <w:r w:rsidR="00AE6111">
        <w:t xml:space="preserve">(page 38 of that 60 page doc) talk about the 2D wire problem, and in fact those raw notes contain overviews of the both this v1 and the next </w:t>
      </w:r>
      <w:r w:rsidR="00C91BBE">
        <w:t>v2 docs, which I will replicate</w:t>
      </w:r>
      <w:r w:rsidR="00AE6111">
        <w:t xml:space="preserve"> below. </w:t>
      </w:r>
    </w:p>
    <w:p w14:paraId="6837122A" w14:textId="77777777" w:rsidR="00A265F9" w:rsidRDefault="00AE6111">
      <w:r>
        <w:tab/>
      </w:r>
      <w:r w:rsidR="00A265F9">
        <w:t>Stak writes the integral equation for σ(ξ) on our 2D wire  (he calls this I(ξ)</w:t>
      </w:r>
      <w:r>
        <w:t>, not σ(ξ)</w:t>
      </w:r>
      <w:r w:rsidR="00A265F9">
        <w:t xml:space="preserve">) </w:t>
      </w:r>
      <w:r>
        <w:t xml:space="preserve">, and then he has to quote the solution of a pattern integral equation to conclude that </w:t>
      </w:r>
      <w:r w:rsidR="00F238E6">
        <w:t>σ(ξ) = π/</w:t>
      </w:r>
      <w:r w:rsidR="00F238E6">
        <w:fldChar w:fldCharType="begin"/>
      </w:r>
      <w:r w:rsidR="00F238E6">
        <w:instrText xml:space="preserve"> EQ \r(a</w:instrText>
      </w:r>
      <w:r w:rsidR="00F238E6">
        <w:rPr>
          <w:rStyle w:val="superscript"/>
        </w:rPr>
        <w:instrText>2</w:instrText>
      </w:r>
      <w:r w:rsidR="00F238E6">
        <w:instrText>-ξ</w:instrText>
      </w:r>
      <w:r w:rsidR="00F238E6">
        <w:rPr>
          <w:rStyle w:val="superscript"/>
        </w:rPr>
        <w:instrText>2</w:instrText>
      </w:r>
      <w:r w:rsidR="00F238E6">
        <w:instrText xml:space="preserve">) </w:instrText>
      </w:r>
      <w:r w:rsidR="00F238E6">
        <w:fldChar w:fldCharType="end"/>
      </w:r>
      <w:r w:rsidR="00F238E6">
        <w:t xml:space="preserve">. Whether you think of this V =  </w:t>
      </w:r>
      <w:r w:rsidR="00F238E6">
        <w:rPr>
          <w:rFonts w:ascii="Lucida Sans Unicode" w:hAnsi="Lucida Sans Unicode" w:cs="Lucida Sans Unicode"/>
          <w:sz w:val="32"/>
        </w:rPr>
        <w:t>∫</w:t>
      </w:r>
      <w:r w:rsidR="00F238E6">
        <w:t xml:space="preserve">σ E = constant as the integral equation, or of a corresponding force balance integral equation, there is no way to avoid the fact that this σ(ξ) conclusion is the result of the "global" effect of all charge on the wire. </w:t>
      </w:r>
      <w:r w:rsidR="0013092D">
        <w:t xml:space="preserve">You cannot localize the problem to one point on the wire as if there were some ODE at that point you could solve to get the result.  It is intrinsically an integral equation situation!!! </w:t>
      </w:r>
    </w:p>
    <w:p w14:paraId="23C0C74D" w14:textId="77777777" w:rsidR="0013092D" w:rsidRDefault="0013092D">
      <w:r>
        <w:tab/>
        <w:t xml:space="preserve">Now, once we know σ, we can learn the potential anywhere as this same V = </w:t>
      </w:r>
      <w:r>
        <w:rPr>
          <w:rFonts w:ascii="Lucida Sans Unicode" w:hAnsi="Lucida Sans Unicode" w:cs="Lucida Sans Unicode"/>
          <w:sz w:val="32"/>
        </w:rPr>
        <w:t>∫</w:t>
      </w:r>
      <w:r>
        <w:t>σ E integral, which is always the second phase of Stak's "integral equation method". In the notes below, this potential is called u(</w:t>
      </w:r>
      <w:r w:rsidRPr="003C5FB0">
        <w:rPr>
          <w:b/>
        </w:rPr>
        <w:t>x</w:t>
      </w:r>
      <w:r>
        <w:t xml:space="preserve">) where </w:t>
      </w:r>
      <w:r w:rsidRPr="003C5FB0">
        <w:rPr>
          <w:b/>
        </w:rPr>
        <w:t>x</w:t>
      </w:r>
      <w:r>
        <w:t xml:space="preserve"> is a point in 2D space off the wire, and our problem is to do this integral! </w:t>
      </w:r>
      <w:r w:rsidR="00807F70">
        <w:t xml:space="preserve">I decide here to express </w:t>
      </w:r>
      <w:r w:rsidR="00807F70" w:rsidRPr="00807F70">
        <w:rPr>
          <w:b/>
        </w:rPr>
        <w:t>x</w:t>
      </w:r>
      <w:r w:rsidR="00807F70">
        <w:t xml:space="preserve"> = at</w:t>
      </w:r>
      <w:r w:rsidR="00807F70" w:rsidRPr="00807F70">
        <w:rPr>
          <w:b/>
        </w:rPr>
        <w:t>R</w:t>
      </w:r>
      <w:r w:rsidR="00807F70">
        <w:t xml:space="preserve">  where 2a is the length of the wire, </w:t>
      </w:r>
      <w:r w:rsidR="00807F70" w:rsidRPr="00807F70">
        <w:rPr>
          <w:b/>
        </w:rPr>
        <w:t>R</w:t>
      </w:r>
      <w:r w:rsidR="00807F70">
        <w:t xml:space="preserve"> I guess is a point on a unit circle, and t is a scaling parameter. When I insert this into the Stak integral equation, I end up wanting to do a certain integral which I call I(t), which is a little confusing since I is also the letter Stak uses for σ. </w:t>
      </w:r>
    </w:p>
    <w:p w14:paraId="35AA99FC" w14:textId="77777777" w:rsidR="009F68FE" w:rsidRDefault="00807F70">
      <w:r>
        <w:tab/>
      </w:r>
    </w:p>
    <w:p w14:paraId="6CE2172F" w14:textId="77777777" w:rsidR="00807F70" w:rsidRDefault="00807F70">
      <w:r>
        <w:t>With this as introduction, I now copy here the overview of this v1 doc from the Stak raw notes:</w:t>
      </w:r>
    </w:p>
    <w:p w14:paraId="38A06095" w14:textId="77777777" w:rsidR="00807F70" w:rsidRDefault="00807F70"/>
    <w:p w14:paraId="7BA60D5D" w14:textId="77777777" w:rsidR="00807F70" w:rsidRPr="00E95950" w:rsidRDefault="00780620" w:rsidP="00807F70">
      <w:r>
        <w:rPr>
          <w:i/>
        </w:rPr>
        <w:t xml:space="preserve">" </w:t>
      </w:r>
      <w:r w:rsidR="00807F70" w:rsidRPr="006617B2">
        <w:rPr>
          <w:i/>
        </w:rPr>
        <w:t xml:space="preserve">This document really has no useful notes. </w:t>
      </w:r>
      <w:r w:rsidR="00807F70">
        <w:rPr>
          <w:i/>
        </w:rPr>
        <w:t xml:space="preserve">Skip to v2.doc summary below. </w:t>
      </w:r>
      <w:r w:rsidR="00E95950">
        <w:rPr>
          <w:i/>
        </w:rPr>
        <w:t xml:space="preserve"> </w:t>
      </w:r>
      <w:r w:rsidR="00E95950">
        <w:rPr>
          <w:i/>
        </w:rPr>
        <w:tab/>
      </w:r>
      <w:r w:rsidR="00E95950">
        <w:t xml:space="preserve">[ see v2 doc for this ] </w:t>
      </w:r>
    </w:p>
    <w:p w14:paraId="2C5BB5CD" w14:textId="77777777" w:rsidR="00807F70" w:rsidRDefault="00807F70" w:rsidP="00807F70"/>
    <w:p w14:paraId="555A4D9E" w14:textId="77777777" w:rsidR="00807F70" w:rsidRPr="00FA4650" w:rsidRDefault="00807F70" w:rsidP="00807F70">
      <w:r>
        <w:t>Since I(t) was being recalcitrant, I moved flailing notes off to this separate document.  After flailing with Plans A,B,C, in Plan D I made some headway as follows:</w:t>
      </w:r>
    </w:p>
    <w:p w14:paraId="04607F91" w14:textId="77777777" w:rsidR="00807F70" w:rsidRDefault="00807F70" w:rsidP="00807F70"/>
    <w:p w14:paraId="050A9700" w14:textId="77777777" w:rsidR="00807F70" w:rsidRPr="00A963F1" w:rsidRDefault="00807F70" w:rsidP="00807F70">
      <w:pPr>
        <w:rPr>
          <w:color w:val="000000"/>
        </w:rPr>
      </w:pPr>
      <w:r>
        <w:tab/>
        <w:t xml:space="preserve">I(t)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Pr>
          <w:b/>
          <w:color w:val="000000"/>
          <w:sz w:val="18"/>
          <w:szCs w:val="18"/>
        </w:rPr>
        <w:instrText>0</w:instrText>
      </w:r>
      <w:r w:rsidRPr="00CC2B96">
        <w:rPr>
          <w:b/>
          <w:color w:val="000000"/>
          <w:sz w:val="18"/>
          <w:szCs w:val="18"/>
        </w:rPr>
        <w:instrText>,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[tX-τ]</w:t>
      </w:r>
      <w:r>
        <w:rPr>
          <w:rStyle w:val="superscript"/>
        </w:rPr>
        <w:t>2</w:t>
      </w:r>
      <w:r>
        <w:rPr>
          <w:color w:val="000000"/>
        </w:rPr>
        <w:t xml:space="preserve"> + t</w:t>
      </w:r>
      <w:r>
        <w:rPr>
          <w:rStyle w:val="superscript"/>
        </w:rPr>
        <w:t>2</w:t>
      </w:r>
      <w:r w:rsidRPr="00E56DD5">
        <w:rPr>
          <w:color w:val="000000"/>
        </w:rPr>
        <w:t>Y</w:t>
      </w:r>
      <w:r>
        <w:rPr>
          <w:rStyle w:val="superscript"/>
        </w:rPr>
        <w:t>2</w:t>
      </w:r>
      <w:r>
        <w:rPr>
          <w:b/>
          <w:color w:val="000000"/>
        </w:rPr>
        <w:t xml:space="preserve"> )</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 xml:space="preserve">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Pr>
          <w:b/>
          <w:color w:val="000000"/>
          <w:sz w:val="18"/>
          <w:szCs w:val="18"/>
        </w:rPr>
        <w:instrText>0</w:instrText>
      </w:r>
      <w:r w:rsidRPr="00CC2B96">
        <w:rPr>
          <w:b/>
          <w:color w:val="000000"/>
          <w:sz w:val="18"/>
          <w:szCs w:val="18"/>
        </w:rPr>
        <w:instrText>,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[tX+τ]</w:t>
      </w:r>
      <w:r>
        <w:rPr>
          <w:rStyle w:val="superscript"/>
        </w:rPr>
        <w:t>2</w:t>
      </w:r>
      <w:r>
        <w:rPr>
          <w:color w:val="000000"/>
        </w:rPr>
        <w:t xml:space="preserve"> + t</w:t>
      </w:r>
      <w:r>
        <w:rPr>
          <w:rStyle w:val="superscript"/>
        </w:rPr>
        <w:t>2</w:t>
      </w:r>
      <w:r w:rsidRPr="00E56DD5">
        <w:rPr>
          <w:color w:val="000000"/>
        </w:rPr>
        <w:t>Y</w:t>
      </w:r>
      <w:r>
        <w:rPr>
          <w:rStyle w:val="superscript"/>
        </w:rPr>
        <w:t>2</w:t>
      </w:r>
      <w:r>
        <w:rPr>
          <w:b/>
          <w:color w:val="000000"/>
        </w:rPr>
        <w:t xml:space="preserve"> )</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p>
    <w:p w14:paraId="024F8CC2" w14:textId="77777777" w:rsidR="00807F70" w:rsidRDefault="00807F70" w:rsidP="00807F70">
      <w:r>
        <w:tab/>
        <w:t>I(t)   =                        I</w:t>
      </w:r>
      <w:r>
        <w:rPr>
          <w:rStyle w:val="subscript"/>
        </w:rPr>
        <w:t>1</w:t>
      </w:r>
      <w:r>
        <w:t>(t)                          +                        I</w:t>
      </w:r>
      <w:r>
        <w:rPr>
          <w:rStyle w:val="subscript"/>
        </w:rPr>
        <w:t>1</w:t>
      </w:r>
      <w:r>
        <w:t xml:space="preserve">(-t) </w:t>
      </w:r>
    </w:p>
    <w:p w14:paraId="40D792F8" w14:textId="77777777" w:rsidR="00807F70" w:rsidRDefault="00807F70" w:rsidP="00807F70">
      <w:r>
        <w:t xml:space="preserve">                            = I</w:t>
      </w:r>
      <w:r>
        <w:rPr>
          <w:rStyle w:val="subscript"/>
        </w:rPr>
        <w:t>11</w:t>
      </w:r>
      <w:r>
        <w:t>(t)  + I</w:t>
      </w:r>
      <w:r>
        <w:rPr>
          <w:rStyle w:val="subscript"/>
        </w:rPr>
        <w:t>11</w:t>
      </w:r>
      <w:r>
        <w:t>(t)*                  +                  I</w:t>
      </w:r>
      <w:r>
        <w:rPr>
          <w:rStyle w:val="subscript"/>
        </w:rPr>
        <w:t>11</w:t>
      </w:r>
      <w:r>
        <w:t>(-t)  + I</w:t>
      </w:r>
      <w:r>
        <w:rPr>
          <w:rStyle w:val="subscript"/>
        </w:rPr>
        <w:t>11</w:t>
      </w:r>
      <w:r>
        <w:t>(-t)*</w:t>
      </w:r>
    </w:p>
    <w:p w14:paraId="292DF92F" w14:textId="77777777" w:rsidR="00807F70" w:rsidRDefault="00807F70" w:rsidP="00807F70"/>
    <w:p w14:paraId="63BD3652" w14:textId="77777777" w:rsidR="00807F70" w:rsidRDefault="00807F70" w:rsidP="00807F70">
      <w:r>
        <w:tab/>
        <w:t>I</w:t>
      </w:r>
      <w:r>
        <w:rPr>
          <w:rStyle w:val="subscript"/>
        </w:rPr>
        <w:t>11</w:t>
      </w:r>
      <w:r>
        <w:t xml:space="preserve">(t,α)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Pr>
          <w:b/>
          <w:color w:val="000000"/>
          <w:sz w:val="18"/>
          <w:szCs w:val="18"/>
        </w:rPr>
        <w:instrText>0</w:instrText>
      </w:r>
      <w:r w:rsidRPr="00CC2B96">
        <w:rPr>
          <w:b/>
          <w:color w:val="000000"/>
          <w:sz w:val="18"/>
          <w:szCs w:val="18"/>
        </w:rPr>
        <w:instrText>,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Pr>
          <w:color w:val="000000"/>
        </w:rPr>
        <w:t xml:space="preserve"> (</w:t>
      </w:r>
      <w:r w:rsidRPr="00CC2B96">
        <w:rPr>
          <w:color w:val="000000"/>
        </w:rPr>
        <w:t>dτ</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t>) ln(τ-α)</w:t>
      </w:r>
      <w:r>
        <w:tab/>
      </w:r>
      <w:r>
        <w:tab/>
      </w:r>
      <w:r>
        <w:tab/>
        <w:t xml:space="preserve">α = </w:t>
      </w:r>
      <w:r>
        <w:rPr>
          <w:color w:val="000000"/>
        </w:rPr>
        <w:t>tX+itY</w:t>
      </w:r>
      <w:r>
        <w:tab/>
      </w:r>
    </w:p>
    <w:p w14:paraId="6CD9D51B" w14:textId="77777777" w:rsidR="00807F70" w:rsidRDefault="00807F70" w:rsidP="00807F70">
      <w:r>
        <w:tab/>
      </w:r>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ln(sinθ-α)</w:t>
      </w:r>
    </w:p>
    <w:p w14:paraId="7BD16D88" w14:textId="77777777" w:rsidR="00807F70" w:rsidRDefault="00807F70" w:rsidP="00807F70"/>
    <w:p w14:paraId="2C63FD02" w14:textId="77777777" w:rsidR="00807F70" w:rsidRDefault="00807F70" w:rsidP="00807F70">
      <w: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ln(sinθ-α)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ln(-sinθ-α)</w:t>
      </w:r>
    </w:p>
    <w:p w14:paraId="12EE0049" w14:textId="77777777" w:rsidR="00807F70" w:rsidRDefault="00807F70" w:rsidP="00807F70">
      <w:r>
        <w:tab/>
      </w:r>
      <w:r>
        <w:tab/>
        <w:t xml:space="preserve">     =           J(t,α)            +       iπ</w:t>
      </w:r>
      <w:r>
        <w:rPr>
          <w:rStyle w:val="superscript"/>
        </w:rPr>
        <w:t>2</w:t>
      </w:r>
      <w:r>
        <w:t>/2 + J(t,-α)</w:t>
      </w:r>
    </w:p>
    <w:p w14:paraId="4F8D99BB" w14:textId="77777777" w:rsidR="00807F70" w:rsidRDefault="00807F70" w:rsidP="00807F70"/>
    <w:p w14:paraId="064F7108" w14:textId="77777777" w:rsidR="00807F70" w:rsidRDefault="00807F70" w:rsidP="00807F70">
      <w:r>
        <w:tab/>
        <w:t xml:space="preserve">J(t,α)  =  (π/2) ln(-α)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ln(1 +a sinθ)</w:t>
      </w:r>
      <w:r>
        <w:tab/>
      </w:r>
      <w:r>
        <w:tab/>
        <w:t>a = -1/α</w:t>
      </w:r>
      <w:r>
        <w:tab/>
      </w:r>
      <w:r>
        <w:tab/>
        <w:t xml:space="preserve">α = </w:t>
      </w:r>
      <w:r>
        <w:rPr>
          <w:color w:val="000000"/>
        </w:rPr>
        <w:t>tX+iY</w:t>
      </w:r>
    </w:p>
    <w:p w14:paraId="30AFE812" w14:textId="77777777" w:rsidR="00807F70" w:rsidRDefault="00807F70" w:rsidP="00807F70"/>
    <w:p w14:paraId="6766BBCD" w14:textId="77777777" w:rsidR="00807F70" w:rsidRDefault="00807F70" w:rsidP="00807F70">
      <w:r>
        <w:t>and GR p 527 #11 have at least something to say about this. At this point I paused this thread and flailed on Plan E where I tried to convert to a contour integral.  Then in Plan F I am back pondering the above integral which I called K,</w:t>
      </w:r>
    </w:p>
    <w:p w14:paraId="6B3F8954" w14:textId="77777777" w:rsidR="00807F70" w:rsidRDefault="00807F70" w:rsidP="00807F70"/>
    <w:p w14:paraId="7F843DE5" w14:textId="77777777" w:rsidR="00807F70" w:rsidRDefault="00807F70" w:rsidP="00807F70">
      <w:r>
        <w:tab/>
        <w:t>K(t,α)</w:t>
      </w:r>
      <w:r w:rsidRPr="00FF43AE">
        <w:t xml:space="preserve"> </w:t>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ln(1 +a sinθ)    =?= (GR) :      (1/2) π ln( (1 + </w:t>
      </w:r>
      <w:r>
        <w:fldChar w:fldCharType="begin"/>
      </w:r>
      <w:r>
        <w:instrText xml:space="preserve"> EQ \r(1-a</w:instrText>
      </w:r>
      <w:r>
        <w:rPr>
          <w:rStyle w:val="superscript"/>
        </w:rPr>
        <w:instrText>2</w:instrText>
      </w:r>
      <w:r>
        <w:instrText xml:space="preserve">) </w:instrText>
      </w:r>
      <w:r>
        <w:fldChar w:fldCharType="end"/>
      </w:r>
      <w:r>
        <w:t>)/2 )</w:t>
      </w:r>
    </w:p>
    <w:p w14:paraId="0F476711" w14:textId="77777777" w:rsidR="00807F70" w:rsidRDefault="00807F70" w:rsidP="00807F70"/>
    <w:p w14:paraId="4149A7CE" w14:textId="77777777" w:rsidR="00780620" w:rsidRDefault="00807F70" w:rsidP="00807F70">
      <w:r>
        <w:t>which appears as noted in GR but with some strangeness, one result as shown above. I could not explain the "strangeness" which reduced confidence a lot. But assuming the above is right, I then wrote out the final result for I(t) and it was big mess. In frustration, I terminated my "v1" document at that point. But I think this result was in fact correct, but appears in much simple form below.</w:t>
      </w:r>
      <w:r w:rsidR="00780620">
        <w:t>"</w:t>
      </w:r>
    </w:p>
    <w:p w14:paraId="41B75F41" w14:textId="77777777" w:rsidR="00780620" w:rsidRDefault="00780620" w:rsidP="00807F70"/>
    <w:p w14:paraId="32CE1D27" w14:textId="77777777" w:rsidR="00B71533" w:rsidRDefault="00780620">
      <w:r>
        <w:t xml:space="preserve">So basically, I tried </w:t>
      </w:r>
      <w:r w:rsidR="00E95950">
        <w:t xml:space="preserve">in this v1 doc, </w:t>
      </w:r>
      <w:r>
        <w:t>but was unable</w:t>
      </w:r>
      <w:r w:rsidR="00E95950">
        <w:t xml:space="preserve">, </w:t>
      </w:r>
      <w:r>
        <w:t xml:space="preserve"> to do the required integral </w:t>
      </w:r>
      <w:r w:rsidR="00E95950">
        <w:t xml:space="preserve">I(t). </w:t>
      </w:r>
    </w:p>
    <w:p w14:paraId="28412129" w14:textId="77777777" w:rsidR="0076711A" w:rsidRDefault="0076711A">
      <w:r>
        <w:t>__________________________________________________________________________</w:t>
      </w:r>
    </w:p>
    <w:p w14:paraId="65A1DA04" w14:textId="77777777" w:rsidR="00780620" w:rsidRDefault="00780620"/>
    <w:p w14:paraId="0D35A72B" w14:textId="77777777" w:rsidR="0076711A" w:rsidRDefault="0076711A">
      <w:r>
        <w:t>raw notes:</w:t>
      </w:r>
    </w:p>
    <w:p w14:paraId="5E5ADCAF" w14:textId="77777777" w:rsidR="0076711A" w:rsidRDefault="0076711A"/>
    <w:p w14:paraId="5ED10B07" w14:textId="77777777" w:rsidR="00B71533" w:rsidRDefault="00B71533" w:rsidP="00780620">
      <w:pPr>
        <w:pStyle w:val="Heading2"/>
      </w:pPr>
      <w:bookmarkStart w:id="1" w:name="_Toc279657010"/>
      <w:bookmarkStart w:id="2" w:name="_Toc279659315"/>
      <w:bookmarkStart w:id="3" w:name="_Toc279659325"/>
      <w:r w:rsidRPr="004D317E">
        <w:t xml:space="preserve">Example </w:t>
      </w:r>
      <w:r>
        <w:t>2</w:t>
      </w:r>
      <w:r w:rsidRPr="004D317E">
        <w:t xml:space="preserve">: </w:t>
      </w:r>
      <w:r>
        <w:t xml:space="preserve"> Strip of width 2a (meaning a 2D line segment on x axis -a to a) (178)</w:t>
      </w:r>
      <w:bookmarkEnd w:id="1"/>
      <w:bookmarkEnd w:id="2"/>
      <w:bookmarkEnd w:id="3"/>
    </w:p>
    <w:p w14:paraId="14A0E323" w14:textId="77777777" w:rsidR="00B71533" w:rsidRDefault="00B71533" w:rsidP="00B71533">
      <w:pPr>
        <w:rPr>
          <w:b/>
        </w:rPr>
      </w:pPr>
    </w:p>
    <w:p w14:paraId="7B367626" w14:textId="77777777" w:rsidR="00B71533" w:rsidRDefault="00B71533" w:rsidP="00B71533">
      <w:r>
        <w:t>So integral instead of being around C is now -a to a as shown in 6.152 [ which is 6.147]. Now</w:t>
      </w:r>
    </w:p>
    <w:p w14:paraId="735F9819" w14:textId="77777777" w:rsidR="00B71533" w:rsidRDefault="00B71533" w:rsidP="00B71533"/>
    <w:p w14:paraId="355AE082" w14:textId="77777777" w:rsidR="00B71533" w:rsidRDefault="00B71533" w:rsidP="00B71533">
      <w:r>
        <w:tab/>
      </w:r>
      <w:r>
        <w:tab/>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b/>
        </w:rPr>
        <w:t xml:space="preserve"> </w:t>
      </w:r>
      <w:r>
        <w:t xml:space="preserve">dξ ln |x-ξ|I(ξ)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b/>
        </w:rPr>
        <w:t xml:space="preserve"> a</w:t>
      </w:r>
      <w:r>
        <w:t xml:space="preserve">dτ ln |at-aτ|I(aτ)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1</w:instrText>
      </w:r>
      <w:r w:rsidRPr="001D0D05">
        <w:rPr>
          <w:b/>
          <w:color w:val="000000"/>
          <w:sz w:val="18"/>
          <w:szCs w:val="18"/>
        </w:rPr>
        <w:instrText xml:space="preserve">, </w:instrText>
      </w:r>
      <w:r>
        <w:rPr>
          <w:b/>
          <w:color w:val="000000"/>
          <w:sz w:val="18"/>
          <w:szCs w:val="18"/>
        </w:rPr>
        <w:instrText>1</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b/>
        </w:rPr>
        <w:t xml:space="preserve"> a</w:t>
      </w:r>
      <w:r>
        <w:t>dτ( ln a +  ln|t-τ| ) I(aτ)</w:t>
      </w:r>
    </w:p>
    <w:p w14:paraId="7A63A494" w14:textId="77777777" w:rsidR="00B71533" w:rsidRDefault="00B71533" w:rsidP="00B71533">
      <w:r>
        <w:t>so that</w:t>
      </w:r>
    </w:p>
    <w:p w14:paraId="5BADBB4C" w14:textId="77777777" w:rsidR="00B71533" w:rsidRDefault="00B71533" w:rsidP="00B71533">
      <w:r w:rsidRPr="00CC2B96">
        <w:rPr>
          <w:color w:val="000000"/>
        </w:rPr>
        <w:lastRenderedPageBreak/>
        <w:tab/>
      </w:r>
      <w:r>
        <w:rPr>
          <w:color w:val="000000"/>
        </w:rPr>
        <w:tab/>
      </w:r>
      <w:r w:rsidRPr="00CC2B96">
        <w:rPr>
          <w:color w:val="000000"/>
        </w:rPr>
        <w:t>2πc</w:t>
      </w:r>
      <w:r w:rsidRPr="00CC2B96">
        <w:rPr>
          <w:rStyle w:val="subscript"/>
          <w:color w:val="000000"/>
        </w:rPr>
        <w:t>0</w:t>
      </w:r>
      <w:r w:rsidRPr="00CC2B96">
        <w:rPr>
          <w:color w:val="000000"/>
        </w:rPr>
        <w:t xml:space="preserve">/a =  ln a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b/>
          <w:color w:val="000000"/>
        </w:rPr>
        <w:t xml:space="preserve"> </w:t>
      </w:r>
      <w:r w:rsidRPr="00CC2B96">
        <w:rPr>
          <w:color w:val="000000"/>
        </w:rPr>
        <w:t xml:space="preserve">dτ I(aτ)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 xml:space="preserve"> dτ  ln|t-τ| </w:t>
      </w:r>
      <w:r>
        <w:t>I</w:t>
      </w:r>
      <w:r w:rsidRPr="00CC2B96">
        <w:rPr>
          <w:color w:val="000000"/>
        </w:rPr>
        <w:t xml:space="preserve">(aτ) </w:t>
      </w:r>
      <w:r>
        <w:tab/>
      </w:r>
      <w:r>
        <w:tab/>
        <w:t>// agrees with p 179 A</w:t>
      </w:r>
    </w:p>
    <w:p w14:paraId="32F7446D" w14:textId="77777777" w:rsidR="00B71533" w:rsidRDefault="00B71533" w:rsidP="00B71533"/>
    <w:p w14:paraId="5308E010" w14:textId="77777777" w:rsidR="00B71533" w:rsidRDefault="00B71533" w:rsidP="00B71533">
      <w:r>
        <w:t xml:space="preserve">At this point, he quotes a result of a future Exercise (with wrong number) which result is p 179 B. I suspect this is the key step and you see in A that sort of "double integral equation" Jackson found for his disk in 3D problem. These charge distribution problems tend to have a lot of "internal feedback".  I then followed all the remaining steps on page 179, finding one other error, and I agree with result H. </w:t>
      </w:r>
    </w:p>
    <w:p w14:paraId="1688B72F" w14:textId="77777777" w:rsidR="00B71533" w:rsidRDefault="00B71533" w:rsidP="00B71533">
      <w:r>
        <w:tab/>
        <w:t>Here is what that Exercise 6.47 on page 181 deals with. It addresses the problem of solving the following integral equation for f(t), given g(t).</w:t>
      </w:r>
    </w:p>
    <w:p w14:paraId="15E832BC" w14:textId="77777777" w:rsidR="00B71533" w:rsidRDefault="00B71533" w:rsidP="00B71533">
      <w:r>
        <w:t xml:space="preserve"> </w:t>
      </w:r>
    </w:p>
    <w:p w14:paraId="07EF13AB" w14:textId="77777777" w:rsidR="00B71533" w:rsidRDefault="00B71533" w:rsidP="00B71533">
      <w:pPr>
        <w:rPr>
          <w:color w:val="000000"/>
        </w:rPr>
      </w:pPr>
      <w:r>
        <w:tab/>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 xml:space="preserve"> dτ  ln|t-τ|</w:t>
      </w:r>
      <w:r>
        <w:rPr>
          <w:color w:val="000000"/>
        </w:rPr>
        <w:t xml:space="preserve"> </w:t>
      </w:r>
      <w:r>
        <w:t>f(t)</w:t>
      </w:r>
      <w:r>
        <w:rPr>
          <w:color w:val="000000"/>
        </w:rPr>
        <w:t xml:space="preserve">  = g(t)</w:t>
      </w:r>
    </w:p>
    <w:p w14:paraId="79D23187" w14:textId="77777777" w:rsidR="00B71533" w:rsidRDefault="00B71533" w:rsidP="00B71533">
      <w:pPr>
        <w:rPr>
          <w:color w:val="000000"/>
        </w:rPr>
      </w:pPr>
    </w:p>
    <w:p w14:paraId="0FC300E8" w14:textId="77777777" w:rsidR="00B71533" w:rsidRDefault="00B71533" w:rsidP="00B71533">
      <w:r>
        <w:t xml:space="preserve">It then applies the solution found to g(t) = 1, and that is the result we use here. </w:t>
      </w:r>
    </w:p>
    <w:p w14:paraId="4706774F" w14:textId="77777777" w:rsidR="00B71533" w:rsidRDefault="00B71533" w:rsidP="00B71533">
      <w:r>
        <w:tab/>
        <w:t xml:space="preserve">So this answers one of the questions I posed above:  what is the charge distribution on a line segment in 2D!  The charge runs off mostly to the ends, blowing up at the ends, but being integrable. </w:t>
      </w:r>
    </w:p>
    <w:p w14:paraId="5E1BDFEC" w14:textId="77777777" w:rsidR="00B71533" w:rsidRDefault="00B71533" w:rsidP="00B71533"/>
    <w:p w14:paraId="6E6A52D9" w14:textId="77777777" w:rsidR="00B71533" w:rsidRDefault="00B71533" w:rsidP="00B71533">
      <w:r>
        <w:pict w14:anchorId="049A7EA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07.75pt">
            <v:imagedata r:id="rId7" o:title=""/>
          </v:shape>
        </w:pict>
      </w:r>
      <w:r w:rsidRPr="00B80370">
        <w:t xml:space="preserve"> </w:t>
      </w:r>
      <w:r>
        <w:pict w14:anchorId="35FA680C">
          <v:shape id="_x0000_i1026" type="#_x0000_t75" style="width:212.25pt;height:192pt">
            <v:imagedata r:id="rId8" o:title=""/>
          </v:shape>
        </w:pict>
      </w:r>
    </w:p>
    <w:p w14:paraId="7FF9412B" w14:textId="77777777" w:rsidR="00B71533" w:rsidRDefault="00B71533" w:rsidP="00B71533"/>
    <w:p w14:paraId="18461605" w14:textId="77777777" w:rsidR="00B71533" w:rsidRDefault="00B71533" w:rsidP="00B71533">
      <w:r>
        <w:t xml:space="preserve">I find this result fascinating. I suspect there is some much simpler way to arrive at this result. </w:t>
      </w:r>
    </w:p>
    <w:p w14:paraId="53C779FC" w14:textId="77777777" w:rsidR="00B71533" w:rsidRDefault="00B71533" w:rsidP="00B71533"/>
    <w:p w14:paraId="269F8CEB" w14:textId="77777777" w:rsidR="00B71533" w:rsidRDefault="00B71533" w:rsidP="00B71533">
      <w:r>
        <w:t>_________________________________________________________________________________</w:t>
      </w:r>
    </w:p>
    <w:p w14:paraId="51EDDB14" w14:textId="77777777" w:rsidR="00B71533" w:rsidRDefault="00B71533" w:rsidP="00B71533">
      <w:r>
        <w:tab/>
      </w:r>
    </w:p>
    <w:p w14:paraId="2CFA6196" w14:textId="77777777" w:rsidR="00B71533" w:rsidRDefault="00B71533" w:rsidP="00B71533">
      <w:bookmarkStart w:id="4" w:name="_Toc279657011"/>
      <w:bookmarkStart w:id="5" w:name="_Toc279659316"/>
      <w:bookmarkStart w:id="6" w:name="_Toc279659326"/>
      <w:r w:rsidRPr="00780620">
        <w:rPr>
          <w:rStyle w:val="Heading2Char"/>
        </w:rPr>
        <w:t>But first, what is the u(x) for this problem?</w:t>
      </w:r>
      <w:bookmarkEnd w:id="4"/>
      <w:bookmarkEnd w:id="5"/>
      <w:bookmarkEnd w:id="6"/>
      <w:r w:rsidRPr="00780620">
        <w:rPr>
          <w:rStyle w:val="Heading2Char"/>
        </w:rPr>
        <w:t xml:space="preserve"> </w:t>
      </w:r>
      <w:r>
        <w:t xml:space="preserve"> He does not state the result! It is given by 6.146 and we already know that c</w:t>
      </w:r>
      <w:r>
        <w:rPr>
          <w:rStyle w:val="subscript"/>
        </w:rPr>
        <w:t>0</w:t>
      </w:r>
      <w:r>
        <w:t xml:space="preserve"> = ln(a/2)/2π from p 179 F. So</w:t>
      </w:r>
    </w:p>
    <w:p w14:paraId="1C7E90BC" w14:textId="77777777" w:rsidR="00B71533" w:rsidRDefault="00B71533" w:rsidP="00B71533"/>
    <w:p w14:paraId="3E833C96" w14:textId="77777777" w:rsidR="00B71533" w:rsidRDefault="00B71533" w:rsidP="00B71533">
      <w:pPr>
        <w:rPr>
          <w:color w:val="000000"/>
        </w:rPr>
      </w:pPr>
      <w:r>
        <w:tab/>
        <w:t>u(</w:t>
      </w:r>
      <w:r w:rsidRPr="00AD5520">
        <w:rPr>
          <w:b/>
        </w:rPr>
        <w:t>x</w:t>
      </w:r>
      <w:r>
        <w:t xml:space="preserve">) = ln(a/2)/2π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w:instrText>
      </w:r>
      <w:r>
        <w:rPr>
          <w:b/>
          <w:color w:val="000000"/>
          <w:sz w:val="18"/>
          <w:szCs w:val="18"/>
        </w:rPr>
        <w:instrText>a</w:instrText>
      </w:r>
      <w:r w:rsidRPr="001D0D05">
        <w:rPr>
          <w:b/>
          <w:color w:val="000000"/>
          <w:sz w:val="18"/>
          <w:szCs w:val="18"/>
        </w:rPr>
        <w:instrText xml:space="preserve">, </w:instrText>
      </w:r>
      <w:r>
        <w:rPr>
          <w:b/>
          <w:color w:val="000000"/>
          <w:sz w:val="18"/>
          <w:szCs w:val="18"/>
        </w:rPr>
        <w:instrText>a</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dξ [ -(1/2π)ln| </w:t>
      </w:r>
      <w:r w:rsidRPr="00AD5520">
        <w:rPr>
          <w:b/>
          <w:color w:val="000000"/>
        </w:rPr>
        <w:t>x</w:t>
      </w:r>
      <w:r>
        <w:rPr>
          <w:color w:val="000000"/>
        </w:rPr>
        <w:t xml:space="preserve">-ξ |] [ 1/π </w:t>
      </w:r>
      <w:r>
        <w:rPr>
          <w:color w:val="000000"/>
        </w:rPr>
        <w:fldChar w:fldCharType="begin"/>
      </w:r>
      <w:r>
        <w:rPr>
          <w:color w:val="000000"/>
        </w:rPr>
        <w:instrText xml:space="preserve"> EQ \r(a</w:instrText>
      </w:r>
      <w:r>
        <w:rPr>
          <w:rStyle w:val="superscript"/>
        </w:rPr>
        <w:instrText>2</w:instrText>
      </w:r>
      <w:r>
        <w:instrText>- ξ</w:instrText>
      </w:r>
      <w:r>
        <w:rPr>
          <w:rStyle w:val="superscript"/>
        </w:rPr>
        <w:instrText>2</w:instrText>
      </w:r>
      <w:r>
        <w:rPr>
          <w:color w:val="000000"/>
        </w:rPr>
        <w:instrText xml:space="preserve">) </w:instrText>
      </w:r>
      <w:r>
        <w:rPr>
          <w:color w:val="000000"/>
        </w:rPr>
        <w:fldChar w:fldCharType="end"/>
      </w:r>
      <w:r>
        <w:rPr>
          <w:color w:val="000000"/>
        </w:rPr>
        <w:t>]</w:t>
      </w:r>
    </w:p>
    <w:p w14:paraId="4BB81A7D" w14:textId="77777777" w:rsidR="00B71533" w:rsidRDefault="00B71533" w:rsidP="00B71533">
      <w:pPr>
        <w:rPr>
          <w:color w:val="000000"/>
        </w:rPr>
      </w:pPr>
    </w:p>
    <w:p w14:paraId="70DCF8A3" w14:textId="77777777" w:rsidR="00B71533" w:rsidRDefault="00B71533" w:rsidP="00B71533">
      <w:pPr>
        <w:rPr>
          <w:color w:val="000000"/>
        </w:rPr>
      </w:pPr>
      <w:r>
        <w:rPr>
          <w:color w:val="000000"/>
        </w:rPr>
        <w:t xml:space="preserve">As before, let ξ = aτ, but now let let </w:t>
      </w:r>
      <w:r w:rsidRPr="00AD5520">
        <w:rPr>
          <w:b/>
          <w:color w:val="000000"/>
        </w:rPr>
        <w:t>x</w:t>
      </w:r>
      <w:r>
        <w:rPr>
          <w:color w:val="000000"/>
        </w:rPr>
        <w:t xml:space="preserve"> = at</w:t>
      </w:r>
      <w:r>
        <w:rPr>
          <w:b/>
          <w:color w:val="000000"/>
        </w:rPr>
        <w:t>R</w:t>
      </w:r>
      <w:r>
        <w:rPr>
          <w:color w:val="000000"/>
        </w:rPr>
        <w:t xml:space="preserve"> </w:t>
      </w:r>
    </w:p>
    <w:p w14:paraId="683B6D23" w14:textId="77777777" w:rsidR="00B71533" w:rsidRDefault="00B71533" w:rsidP="00B71533">
      <w:pPr>
        <w:rPr>
          <w:color w:val="000000"/>
        </w:rPr>
      </w:pPr>
    </w:p>
    <w:p w14:paraId="4AD6D585" w14:textId="77777777" w:rsidR="00B71533" w:rsidRDefault="00B71533" w:rsidP="00B71533">
      <w:pPr>
        <w:rPr>
          <w:color w:val="000000"/>
        </w:rPr>
      </w:pPr>
      <w:r>
        <w:rPr>
          <w:color w:val="000000"/>
        </w:rPr>
        <w:lastRenderedPageBreak/>
        <w:tab/>
      </w:r>
      <w:r>
        <w:t>u(</w:t>
      </w:r>
      <w:r>
        <w:rPr>
          <w:color w:val="000000"/>
        </w:rPr>
        <w:t>at</w:t>
      </w:r>
      <w:r>
        <w:rPr>
          <w:b/>
          <w:color w:val="000000"/>
        </w:rPr>
        <w:t>R</w:t>
      </w:r>
      <w:r>
        <w:t xml:space="preserve">) = ln(a/2)/2π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 xml:space="preserve"> </w:t>
      </w:r>
      <w:r>
        <w:rPr>
          <w:color w:val="000000"/>
        </w:rPr>
        <w:t xml:space="preserve">a </w:t>
      </w:r>
      <w:r w:rsidRPr="00CC2B96">
        <w:rPr>
          <w:color w:val="000000"/>
        </w:rPr>
        <w:t>dτ</w:t>
      </w:r>
      <w:r>
        <w:rPr>
          <w:color w:val="000000"/>
        </w:rPr>
        <w:t xml:space="preserve"> [ -(1/2π)ln| at</w:t>
      </w:r>
      <w:r>
        <w:rPr>
          <w:b/>
          <w:color w:val="000000"/>
        </w:rPr>
        <w:t>R</w:t>
      </w:r>
      <w:r>
        <w:rPr>
          <w:color w:val="000000"/>
        </w:rPr>
        <w:t xml:space="preserve"> -</w:t>
      </w:r>
      <w:r w:rsidRPr="00DD0704">
        <w:rPr>
          <w:color w:val="000000"/>
        </w:rPr>
        <w:t xml:space="preserve"> </w:t>
      </w:r>
      <w:r>
        <w:rPr>
          <w:color w:val="000000"/>
        </w:rPr>
        <w:t xml:space="preserve">aτ|]  [ 1/π </w:t>
      </w:r>
      <w:r>
        <w:rPr>
          <w:color w:val="000000"/>
        </w:rPr>
        <w:fldChar w:fldCharType="begin"/>
      </w:r>
      <w:r>
        <w:rPr>
          <w:color w:val="000000"/>
        </w:rPr>
        <w:instrText xml:space="preserve"> EQ \r(a</w:instrText>
      </w:r>
      <w:r>
        <w:rPr>
          <w:rStyle w:val="superscript"/>
        </w:rPr>
        <w:instrText>2</w:instrText>
      </w:r>
      <w:r>
        <w:instrText>- a</w:instrText>
      </w:r>
      <w:r>
        <w:rPr>
          <w:rStyle w:val="superscript"/>
        </w:rPr>
        <w:instrText>2</w:instrText>
      </w:r>
      <w:r>
        <w:instrText>τ</w:instrText>
      </w:r>
      <w:r>
        <w:rPr>
          <w:rStyle w:val="superscript"/>
        </w:rPr>
        <w:instrText>2</w:instrText>
      </w:r>
      <w:r>
        <w:rPr>
          <w:color w:val="000000"/>
        </w:rPr>
        <w:instrText xml:space="preserve">) </w:instrText>
      </w:r>
      <w:r>
        <w:rPr>
          <w:color w:val="000000"/>
        </w:rPr>
        <w:fldChar w:fldCharType="end"/>
      </w:r>
      <w:r>
        <w:rPr>
          <w:color w:val="000000"/>
        </w:rPr>
        <w:t>]</w:t>
      </w:r>
    </w:p>
    <w:p w14:paraId="2ECA282F" w14:textId="77777777" w:rsidR="00B71533" w:rsidRPr="008F7FD9" w:rsidRDefault="00B71533" w:rsidP="00B71533"/>
    <w:p w14:paraId="1C7456E3" w14:textId="77777777" w:rsidR="00B71533" w:rsidRDefault="00B71533" w:rsidP="00B71533">
      <w:r>
        <w:tab/>
      </w:r>
      <w:r>
        <w:tab/>
        <w:t xml:space="preserve">= ln(a/2)/2π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 xml:space="preserve"> </w:t>
      </w:r>
      <w:r>
        <w:rPr>
          <w:color w:val="000000"/>
        </w:rPr>
        <w:t xml:space="preserve"> </w:t>
      </w:r>
      <w:r w:rsidRPr="00CC2B96">
        <w:rPr>
          <w:color w:val="000000"/>
        </w:rPr>
        <w:t>dτ</w:t>
      </w:r>
      <w:r>
        <w:rPr>
          <w:color w:val="000000"/>
        </w:rPr>
        <w:t xml:space="preserve"> [ -(1/2π)ln| at</w:t>
      </w:r>
      <w:r>
        <w:rPr>
          <w:b/>
          <w:color w:val="000000"/>
        </w:rPr>
        <w:t>R</w:t>
      </w:r>
      <w:r>
        <w:rPr>
          <w:color w:val="000000"/>
        </w:rPr>
        <w:t xml:space="preserve"> -</w:t>
      </w:r>
      <w:r w:rsidRPr="00DD0704">
        <w:rPr>
          <w:color w:val="000000"/>
        </w:rPr>
        <w:t xml:space="preserve"> </w:t>
      </w:r>
      <w:r>
        <w:rPr>
          <w:color w:val="000000"/>
        </w:rPr>
        <w:t xml:space="preserve">aτ| ][ 1/π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w:t>
      </w:r>
      <w:r>
        <w:t xml:space="preserve"> </w:t>
      </w:r>
    </w:p>
    <w:p w14:paraId="363604B4" w14:textId="77777777" w:rsidR="00B71533" w:rsidRDefault="00B71533" w:rsidP="00B71533"/>
    <w:p w14:paraId="515F36BF" w14:textId="77777777" w:rsidR="00B71533" w:rsidRDefault="00B71533" w:rsidP="00B71533">
      <w:pPr>
        <w:rPr>
          <w:color w:val="000000"/>
        </w:rPr>
      </w:pPr>
      <w:r>
        <w:tab/>
      </w:r>
      <w:r>
        <w:tab/>
        <w:t xml:space="preserve">= ln(a/2)/2π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 xml:space="preserve"> </w:t>
      </w:r>
      <w:r>
        <w:rPr>
          <w:color w:val="000000"/>
        </w:rPr>
        <w:t xml:space="preserve"> </w:t>
      </w:r>
      <w:r w:rsidRPr="00CC2B96">
        <w:rPr>
          <w:color w:val="000000"/>
        </w:rPr>
        <w:t>dτ</w:t>
      </w:r>
      <w:r>
        <w:rPr>
          <w:color w:val="000000"/>
        </w:rPr>
        <w:t xml:space="preserve"> [ -(1/2π)ln(a)] [ 1/π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w:t>
      </w:r>
      <w:r>
        <w:t xml:space="preserve">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 xml:space="preserve"> </w:t>
      </w:r>
      <w:r>
        <w:rPr>
          <w:color w:val="000000"/>
        </w:rPr>
        <w:t xml:space="preserve"> </w:t>
      </w:r>
      <w:r w:rsidRPr="00CC2B96">
        <w:rPr>
          <w:color w:val="000000"/>
        </w:rPr>
        <w:t>dτ</w:t>
      </w:r>
      <w:r>
        <w:rPr>
          <w:color w:val="000000"/>
        </w:rPr>
        <w:t xml:space="preserve"> [ -(1/2π)ln|t</w:t>
      </w:r>
      <w:r>
        <w:rPr>
          <w:b/>
          <w:color w:val="000000"/>
        </w:rPr>
        <w:t>R</w:t>
      </w:r>
      <w:r>
        <w:rPr>
          <w:color w:val="000000"/>
        </w:rPr>
        <w:t xml:space="preserve"> -</w:t>
      </w:r>
      <w:r w:rsidRPr="00DD0704">
        <w:rPr>
          <w:color w:val="000000"/>
        </w:rPr>
        <w:t xml:space="preserve"> </w:t>
      </w:r>
      <w:r>
        <w:rPr>
          <w:color w:val="000000"/>
        </w:rPr>
        <w:t xml:space="preserve">τ|] [ 1/π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w:t>
      </w:r>
    </w:p>
    <w:p w14:paraId="4CC4108F" w14:textId="77777777" w:rsidR="00B71533" w:rsidRDefault="00B71533" w:rsidP="00B71533">
      <w:pPr>
        <w:rPr>
          <w:color w:val="000000"/>
        </w:rPr>
      </w:pPr>
    </w:p>
    <w:p w14:paraId="18BC0941" w14:textId="77777777" w:rsidR="00B71533" w:rsidRDefault="00B71533" w:rsidP="00B71533">
      <w:pPr>
        <w:rPr>
          <w:color w:val="000000"/>
        </w:rPr>
      </w:pPr>
      <w:r>
        <w:tab/>
      </w:r>
      <w:r>
        <w:tab/>
        <w:t xml:space="preserve">= ln(a/2)/2π </w:t>
      </w:r>
      <w:r>
        <w:rPr>
          <w:color w:val="000000"/>
        </w:rPr>
        <w:t xml:space="preserve"> -(1/2π</w:t>
      </w:r>
      <w:r>
        <w:rPr>
          <w:rStyle w:val="superscript"/>
        </w:rPr>
        <w:t>2</w:t>
      </w:r>
      <w:r>
        <w:rPr>
          <w:color w:val="000000"/>
        </w:rPr>
        <w:t>)ln(a)</w:t>
      </w:r>
      <w:r>
        <w:t xml:space="preserve">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 xml:space="preserve"> </w:t>
      </w:r>
      <w:r>
        <w:rPr>
          <w:color w:val="000000"/>
        </w:rPr>
        <w:t xml:space="preserve"> </w:t>
      </w:r>
      <w:r w:rsidRPr="00CC2B96">
        <w:rPr>
          <w:color w:val="000000"/>
        </w:rPr>
        <w:t>dτ</w:t>
      </w:r>
      <w:r>
        <w:rPr>
          <w:color w:val="000000"/>
        </w:rPr>
        <w:t xml:space="preserve">  [ 1/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w:t>
      </w:r>
      <w:r>
        <w:t xml:space="preserve">   </w:t>
      </w:r>
      <w:r>
        <w:rPr>
          <w:color w:val="000000"/>
        </w:rPr>
        <w:t xml:space="preserve"> -(1/2π</w:t>
      </w:r>
      <w:r>
        <w:rPr>
          <w:rStyle w:val="superscript"/>
        </w:rPr>
        <w:t>2</w:t>
      </w:r>
      <w:r>
        <w:rPr>
          <w:color w:val="000000"/>
        </w:rPr>
        <w:t>)</w:t>
      </w:r>
      <w:r>
        <w:t xml:space="preserve">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 xml:space="preserve"> </w:t>
      </w:r>
      <w:r>
        <w:rPr>
          <w:color w:val="000000"/>
        </w:rPr>
        <w:t xml:space="preserve"> </w:t>
      </w:r>
      <w:r w:rsidRPr="00CC2B96">
        <w:rPr>
          <w:color w:val="000000"/>
        </w:rPr>
        <w:t>dτ</w:t>
      </w:r>
      <w:r>
        <w:rPr>
          <w:color w:val="000000"/>
        </w:rPr>
        <w:t xml:space="preserve"> [ln|</w:t>
      </w:r>
      <w:r w:rsidRPr="008447BF">
        <w:rPr>
          <w:color w:val="000000"/>
        </w:rPr>
        <w:t xml:space="preserve"> </w:t>
      </w:r>
      <w:r>
        <w:rPr>
          <w:color w:val="000000"/>
        </w:rPr>
        <w:t>t</w:t>
      </w:r>
      <w:r>
        <w:rPr>
          <w:b/>
          <w:color w:val="000000"/>
        </w:rPr>
        <w:t>R</w:t>
      </w:r>
      <w:r>
        <w:rPr>
          <w:color w:val="000000"/>
        </w:rPr>
        <w:t xml:space="preserve"> -</w:t>
      </w:r>
      <w:r w:rsidRPr="00DD0704">
        <w:rPr>
          <w:color w:val="000000"/>
        </w:rPr>
        <w:t xml:space="preserve"> </w:t>
      </w:r>
      <w:r>
        <w:rPr>
          <w:color w:val="000000"/>
        </w:rPr>
        <w:t xml:space="preserve">τ|] [ 1/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w:t>
      </w:r>
    </w:p>
    <w:p w14:paraId="00BBCB26" w14:textId="77777777" w:rsidR="00B71533" w:rsidRPr="00424FE2" w:rsidRDefault="00B71533" w:rsidP="00B71533"/>
    <w:p w14:paraId="3F6D1DB0" w14:textId="77777777" w:rsidR="00B71533" w:rsidRDefault="00B71533" w:rsidP="00B71533">
      <w:pPr>
        <w:rPr>
          <w:color w:val="000000"/>
        </w:rPr>
      </w:pPr>
      <w:r>
        <w:tab/>
      </w:r>
      <w:r>
        <w:tab/>
        <w:t xml:space="preserve">= ln(a/2)/2π </w:t>
      </w:r>
      <w:r>
        <w:rPr>
          <w:color w:val="000000"/>
        </w:rPr>
        <w:t xml:space="preserve"> -(1/2π)ln(a)</w:t>
      </w:r>
      <w:r w:rsidR="003207BD">
        <w:t xml:space="preserve"> </w:t>
      </w:r>
      <w:r>
        <w:rPr>
          <w:color w:val="000000"/>
        </w:rPr>
        <w:t xml:space="preserve"> -(1/2π</w:t>
      </w:r>
      <w:r>
        <w:rPr>
          <w:rStyle w:val="superscript"/>
        </w:rPr>
        <w:t>2</w:t>
      </w:r>
      <w:r>
        <w:rPr>
          <w:color w:val="000000"/>
        </w:rPr>
        <w:t>)</w:t>
      </w:r>
      <w:r>
        <w:t xml:space="preserve">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 xml:space="preserve"> </w:t>
      </w:r>
      <w:r>
        <w:rPr>
          <w:color w:val="000000"/>
        </w:rPr>
        <w:t xml:space="preserve"> </w:t>
      </w:r>
      <w:r w:rsidRPr="00CC2B96">
        <w:rPr>
          <w:color w:val="000000"/>
        </w:rPr>
        <w:t>dτ</w:t>
      </w:r>
      <w:r>
        <w:rPr>
          <w:color w:val="000000"/>
        </w:rPr>
        <w:t xml:space="preserve"> [ln|</w:t>
      </w:r>
      <w:r w:rsidRPr="008447BF">
        <w:rPr>
          <w:color w:val="000000"/>
        </w:rPr>
        <w:t xml:space="preserve"> </w:t>
      </w:r>
      <w:r>
        <w:rPr>
          <w:color w:val="000000"/>
        </w:rPr>
        <w:t>t</w:t>
      </w:r>
      <w:r>
        <w:rPr>
          <w:b/>
          <w:color w:val="000000"/>
        </w:rPr>
        <w:t>R</w:t>
      </w:r>
      <w:r>
        <w:rPr>
          <w:color w:val="000000"/>
        </w:rPr>
        <w:t xml:space="preserve"> -</w:t>
      </w:r>
      <w:r w:rsidRPr="00DD0704">
        <w:rPr>
          <w:color w:val="000000"/>
        </w:rPr>
        <w:t xml:space="preserve"> </w:t>
      </w:r>
      <w:r>
        <w:rPr>
          <w:color w:val="000000"/>
        </w:rPr>
        <w:t xml:space="preserve">τ|] [ 1/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w:t>
      </w:r>
      <w:r>
        <w:rPr>
          <w:color w:val="000000"/>
        </w:rPr>
        <w:tab/>
        <w:t>// using p 179 integral</w:t>
      </w:r>
    </w:p>
    <w:p w14:paraId="5818BB35" w14:textId="77777777" w:rsidR="00B71533" w:rsidRDefault="00B71533" w:rsidP="00B71533"/>
    <w:p w14:paraId="47D2D67E" w14:textId="77777777" w:rsidR="00B71533" w:rsidRDefault="00B71533" w:rsidP="00B71533">
      <w:pPr>
        <w:rPr>
          <w:color w:val="000000"/>
        </w:rPr>
      </w:pPr>
      <w:r>
        <w:tab/>
      </w:r>
      <w:r>
        <w:tab/>
        <w:t xml:space="preserve">= – </w:t>
      </w:r>
      <w:r>
        <w:rPr>
          <w:color w:val="000000"/>
        </w:rPr>
        <w:t>(1/2π)ln(2)</w:t>
      </w:r>
      <w:r>
        <w:t xml:space="preserve">    </w:t>
      </w:r>
      <w:r>
        <w:rPr>
          <w:color w:val="000000"/>
        </w:rPr>
        <w:t xml:space="preserve"> -(1/2π</w:t>
      </w:r>
      <w:r>
        <w:rPr>
          <w:rStyle w:val="superscript"/>
        </w:rPr>
        <w:t>2</w:t>
      </w:r>
      <w:r>
        <w:rPr>
          <w:color w:val="000000"/>
        </w:rPr>
        <w:t>)</w:t>
      </w:r>
      <w:r>
        <w:t xml:space="preserve">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 xml:space="preserve"> </w:t>
      </w:r>
      <w:r>
        <w:rPr>
          <w:color w:val="000000"/>
        </w:rPr>
        <w:t xml:space="preserve"> </w:t>
      </w:r>
      <w:r w:rsidRPr="00CC2B96">
        <w:rPr>
          <w:color w:val="000000"/>
        </w:rPr>
        <w:t>dτ</w:t>
      </w:r>
      <w:r>
        <w:rPr>
          <w:color w:val="000000"/>
        </w:rPr>
        <w:t xml:space="preserve"> ln|</w:t>
      </w:r>
      <w:r w:rsidRPr="008447BF">
        <w:rPr>
          <w:color w:val="000000"/>
        </w:rPr>
        <w:t xml:space="preserve"> </w:t>
      </w:r>
      <w:r>
        <w:rPr>
          <w:color w:val="000000"/>
        </w:rPr>
        <w:t>t</w:t>
      </w:r>
      <w:r>
        <w:rPr>
          <w:b/>
          <w:color w:val="000000"/>
        </w:rPr>
        <w:t>R</w:t>
      </w:r>
      <w:r>
        <w:rPr>
          <w:color w:val="000000"/>
        </w:rPr>
        <w:t xml:space="preserve"> -</w:t>
      </w:r>
      <w:r w:rsidRPr="00DD0704">
        <w:rPr>
          <w:color w:val="000000"/>
        </w:rPr>
        <w:t xml:space="preserve"> </w:t>
      </w:r>
      <w:r>
        <w:rPr>
          <w:color w:val="000000"/>
        </w:rPr>
        <w:t xml:space="preserve">τ|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p>
    <w:p w14:paraId="7E7B6B5F" w14:textId="77777777" w:rsidR="00B71533" w:rsidRDefault="00B71533" w:rsidP="00B71533">
      <w:pPr>
        <w:rPr>
          <w:color w:val="000000"/>
        </w:rPr>
      </w:pPr>
    </w:p>
    <w:p w14:paraId="5FD32647" w14:textId="77777777" w:rsidR="00B71533" w:rsidRPr="00E56DD5" w:rsidRDefault="00B71533" w:rsidP="00B71533">
      <w:r>
        <w:rPr>
          <w:color w:val="000000"/>
        </w:rPr>
        <w:t xml:space="preserve">Now set </w:t>
      </w:r>
      <w:r w:rsidRPr="00E56DD5">
        <w:rPr>
          <w:b/>
          <w:color w:val="000000"/>
        </w:rPr>
        <w:t>R</w:t>
      </w:r>
      <w:r>
        <w:rPr>
          <w:color w:val="000000"/>
        </w:rPr>
        <w:t xml:space="preserve"> = </w:t>
      </w:r>
      <w:r w:rsidRPr="00E56DD5">
        <w:rPr>
          <w:color w:val="000000"/>
        </w:rPr>
        <w:t>X</w:t>
      </w:r>
      <w:r>
        <w:rPr>
          <w:color w:val="000000"/>
        </w:rPr>
        <w:t xml:space="preserve"> </w:t>
      </w:r>
      <w:r w:rsidRPr="00E56DD5">
        <w:rPr>
          <w:b/>
          <w:color w:val="000000"/>
        </w:rPr>
        <w:fldChar w:fldCharType="begin"/>
      </w:r>
      <w:r w:rsidRPr="00E56DD5">
        <w:rPr>
          <w:b/>
          <w:color w:val="000000"/>
        </w:rPr>
        <w:instrText xml:space="preserve"> EQ \O(x,\S\up2(^))</w:instrText>
      </w:r>
      <w:r w:rsidRPr="00E56DD5">
        <w:rPr>
          <w:b/>
          <w:color w:val="000000"/>
        </w:rPr>
        <w:fldChar w:fldCharType="end"/>
      </w:r>
      <w:r>
        <w:rPr>
          <w:color w:val="000000"/>
        </w:rPr>
        <w:t xml:space="preserve"> + </w:t>
      </w:r>
      <w:r w:rsidRPr="00E56DD5">
        <w:rPr>
          <w:color w:val="000000"/>
        </w:rPr>
        <w:t>Y</w:t>
      </w:r>
      <w:r>
        <w:rPr>
          <w:b/>
          <w:color w:val="000000"/>
        </w:rPr>
        <w:t xml:space="preserve"> </w:t>
      </w:r>
      <w:r w:rsidRPr="00E56DD5">
        <w:rPr>
          <w:b/>
          <w:color w:val="000000"/>
        </w:rPr>
        <w:fldChar w:fldCharType="begin"/>
      </w:r>
      <w:r w:rsidRPr="00E56DD5">
        <w:rPr>
          <w:b/>
          <w:color w:val="000000"/>
        </w:rPr>
        <w:instrText xml:space="preserve"> EQ \O(y,\S\up2(^))</w:instrText>
      </w:r>
      <w:r w:rsidRPr="00E56DD5">
        <w:rPr>
          <w:b/>
          <w:color w:val="000000"/>
        </w:rPr>
        <w:fldChar w:fldCharType="end"/>
      </w:r>
      <w:r>
        <w:t xml:space="preserve"> so we get</w:t>
      </w:r>
    </w:p>
    <w:p w14:paraId="42705AEB" w14:textId="77777777" w:rsidR="00B71533" w:rsidRDefault="00B71533" w:rsidP="00B71533">
      <w:pPr>
        <w:rPr>
          <w:color w:val="000000"/>
        </w:rPr>
      </w:pPr>
    </w:p>
    <w:p w14:paraId="6B5CBD23" w14:textId="77777777" w:rsidR="00B71533" w:rsidRPr="00E56DD5" w:rsidRDefault="00B71533" w:rsidP="00B71533">
      <w:pPr>
        <w:rPr>
          <w:rStyle w:val="superscript"/>
        </w:rPr>
      </w:pPr>
      <w:r>
        <w:rPr>
          <w:color w:val="000000"/>
        </w:rPr>
        <w:tab/>
        <w:t>ln|</w:t>
      </w:r>
      <w:r w:rsidRPr="008447BF">
        <w:rPr>
          <w:color w:val="000000"/>
        </w:rPr>
        <w:t xml:space="preserve"> </w:t>
      </w:r>
      <w:r>
        <w:rPr>
          <w:color w:val="000000"/>
        </w:rPr>
        <w:t>t</w:t>
      </w:r>
      <w:r>
        <w:rPr>
          <w:b/>
          <w:color w:val="000000"/>
        </w:rPr>
        <w:t>R</w:t>
      </w:r>
      <w:r>
        <w:rPr>
          <w:color w:val="000000"/>
        </w:rPr>
        <w:t xml:space="preserve"> -</w:t>
      </w:r>
      <w:r w:rsidRPr="00DD0704">
        <w:rPr>
          <w:color w:val="000000"/>
        </w:rPr>
        <w:t xml:space="preserve"> </w:t>
      </w:r>
      <w:r>
        <w:rPr>
          <w:color w:val="000000"/>
        </w:rPr>
        <w:t>τ|  = (1/2) ln (t</w:t>
      </w:r>
      <w:r>
        <w:rPr>
          <w:b/>
          <w:color w:val="000000"/>
        </w:rPr>
        <w:t>R</w:t>
      </w:r>
      <w:r>
        <w:rPr>
          <w:color w:val="000000"/>
        </w:rPr>
        <w:t xml:space="preserve"> -</w:t>
      </w:r>
      <w:r w:rsidRPr="00DD0704">
        <w:rPr>
          <w:color w:val="000000"/>
        </w:rPr>
        <w:t xml:space="preserve"> </w:t>
      </w:r>
      <w:r>
        <w:rPr>
          <w:color w:val="000000"/>
        </w:rPr>
        <w:t>τ</w:t>
      </w:r>
      <w:r w:rsidRPr="008447BF">
        <w:rPr>
          <w:b/>
          <w:color w:val="000000"/>
        </w:rPr>
        <w:fldChar w:fldCharType="begin"/>
      </w:r>
      <w:r w:rsidRPr="008447BF">
        <w:rPr>
          <w:b/>
          <w:color w:val="000000"/>
        </w:rPr>
        <w:instrText xml:space="preserve"> EQ \O(x,\S\up2(^))</w:instrText>
      </w:r>
      <w:r w:rsidRPr="008447BF">
        <w:rPr>
          <w:b/>
          <w:color w:val="000000"/>
        </w:rPr>
        <w:fldChar w:fldCharType="end"/>
      </w:r>
      <w:r>
        <w:rPr>
          <w:color w:val="000000"/>
        </w:rPr>
        <w:t>)</w:t>
      </w:r>
      <w:r w:rsidRPr="008447BF">
        <w:rPr>
          <w:rStyle w:val="superscript"/>
        </w:rPr>
        <w:t>2</w:t>
      </w:r>
      <w:r>
        <w:t xml:space="preserve">  = </w:t>
      </w:r>
      <w:r>
        <w:rPr>
          <w:color w:val="000000"/>
        </w:rPr>
        <w:t xml:space="preserve"> (1/2) ln (  t [</w:t>
      </w:r>
      <w:r w:rsidRPr="00E56DD5">
        <w:rPr>
          <w:color w:val="000000"/>
        </w:rPr>
        <w:t>X</w:t>
      </w:r>
      <w:r>
        <w:rPr>
          <w:color w:val="000000"/>
        </w:rPr>
        <w:t xml:space="preserve"> </w:t>
      </w:r>
      <w:r w:rsidRPr="00E56DD5">
        <w:rPr>
          <w:b/>
          <w:color w:val="000000"/>
        </w:rPr>
        <w:fldChar w:fldCharType="begin"/>
      </w:r>
      <w:r w:rsidRPr="00E56DD5">
        <w:rPr>
          <w:b/>
          <w:color w:val="000000"/>
        </w:rPr>
        <w:instrText xml:space="preserve"> EQ \O(x,\S\up2(^))</w:instrText>
      </w:r>
      <w:r w:rsidRPr="00E56DD5">
        <w:rPr>
          <w:b/>
          <w:color w:val="000000"/>
        </w:rPr>
        <w:fldChar w:fldCharType="end"/>
      </w:r>
      <w:r>
        <w:rPr>
          <w:color w:val="000000"/>
        </w:rPr>
        <w:t xml:space="preserve"> + </w:t>
      </w:r>
      <w:r w:rsidRPr="00E56DD5">
        <w:rPr>
          <w:color w:val="000000"/>
        </w:rPr>
        <w:t>Y</w:t>
      </w:r>
      <w:r>
        <w:rPr>
          <w:b/>
          <w:color w:val="000000"/>
        </w:rPr>
        <w:t xml:space="preserve"> </w:t>
      </w:r>
      <w:r w:rsidRPr="00E56DD5">
        <w:rPr>
          <w:b/>
          <w:color w:val="000000"/>
        </w:rPr>
        <w:fldChar w:fldCharType="begin"/>
      </w:r>
      <w:r w:rsidRPr="00E56DD5">
        <w:rPr>
          <w:b/>
          <w:color w:val="000000"/>
        </w:rPr>
        <w:instrText xml:space="preserve"> EQ \O(y,\S\up2(^))</w:instrText>
      </w:r>
      <w:r w:rsidRPr="00E56DD5">
        <w:rPr>
          <w:b/>
          <w:color w:val="000000"/>
        </w:rPr>
        <w:fldChar w:fldCharType="end"/>
      </w:r>
      <w:r>
        <w:rPr>
          <w:b/>
          <w:color w:val="000000"/>
        </w:rPr>
        <w:t xml:space="preserve">] - </w:t>
      </w:r>
      <w:r>
        <w:rPr>
          <w:color w:val="000000"/>
        </w:rPr>
        <w:t>τ</w:t>
      </w:r>
      <w:r w:rsidRPr="008447BF">
        <w:rPr>
          <w:b/>
          <w:color w:val="000000"/>
        </w:rPr>
        <w:fldChar w:fldCharType="begin"/>
      </w:r>
      <w:r w:rsidRPr="008447BF">
        <w:rPr>
          <w:b/>
          <w:color w:val="000000"/>
        </w:rPr>
        <w:instrText xml:space="preserve"> EQ \O(x,\S\up2(^))</w:instrText>
      </w:r>
      <w:r w:rsidRPr="008447BF">
        <w:rPr>
          <w:b/>
          <w:color w:val="000000"/>
        </w:rPr>
        <w:fldChar w:fldCharType="end"/>
      </w:r>
      <w:r>
        <w:rPr>
          <w:b/>
          <w:color w:val="000000"/>
        </w:rPr>
        <w:t xml:space="preserve">  </w:t>
      </w:r>
      <w:r>
        <w:rPr>
          <w:color w:val="000000"/>
        </w:rPr>
        <w:t>)</w:t>
      </w:r>
      <w:r>
        <w:rPr>
          <w:rStyle w:val="superscript"/>
        </w:rPr>
        <w:t>2</w:t>
      </w:r>
    </w:p>
    <w:p w14:paraId="5FD0EAC3" w14:textId="77777777" w:rsidR="00B71533" w:rsidRDefault="00B71533" w:rsidP="00B71533"/>
    <w:p w14:paraId="6CCB2F33" w14:textId="77777777" w:rsidR="00B71533" w:rsidRDefault="00B71533" w:rsidP="00B71533">
      <w:pPr>
        <w:rPr>
          <w:b/>
          <w:color w:val="000000"/>
        </w:rPr>
      </w:pPr>
      <w:r>
        <w:tab/>
      </w:r>
      <w:r>
        <w:tab/>
        <w:t xml:space="preserve">= </w:t>
      </w:r>
      <w:r>
        <w:rPr>
          <w:color w:val="000000"/>
        </w:rPr>
        <w:t xml:space="preserve"> (1/2) ln ( [tX-τ] </w:t>
      </w:r>
      <w:r w:rsidRPr="00E56DD5">
        <w:rPr>
          <w:b/>
          <w:color w:val="000000"/>
        </w:rPr>
        <w:fldChar w:fldCharType="begin"/>
      </w:r>
      <w:r w:rsidRPr="00E56DD5">
        <w:rPr>
          <w:b/>
          <w:color w:val="000000"/>
        </w:rPr>
        <w:instrText xml:space="preserve"> EQ \O(x,\S\up2(^))</w:instrText>
      </w:r>
      <w:r w:rsidRPr="00E56DD5">
        <w:rPr>
          <w:b/>
          <w:color w:val="000000"/>
        </w:rPr>
        <w:fldChar w:fldCharType="end"/>
      </w:r>
      <w:r>
        <w:rPr>
          <w:color w:val="000000"/>
        </w:rPr>
        <w:t xml:space="preserve"> + </w:t>
      </w:r>
      <w:r w:rsidR="00B458DC">
        <w:rPr>
          <w:color w:val="000000"/>
        </w:rPr>
        <w:t>t</w:t>
      </w:r>
      <w:r w:rsidRPr="00E56DD5">
        <w:rPr>
          <w:color w:val="000000"/>
        </w:rPr>
        <w:t>Y</w:t>
      </w:r>
      <w:r>
        <w:rPr>
          <w:b/>
          <w:color w:val="000000"/>
        </w:rPr>
        <w:t xml:space="preserve"> </w:t>
      </w:r>
      <w:r w:rsidRPr="00E56DD5">
        <w:rPr>
          <w:b/>
          <w:color w:val="000000"/>
        </w:rPr>
        <w:fldChar w:fldCharType="begin"/>
      </w:r>
      <w:r w:rsidRPr="00E56DD5">
        <w:rPr>
          <w:b/>
          <w:color w:val="000000"/>
        </w:rPr>
        <w:instrText xml:space="preserve"> EQ \O(y,\S\up2(^))</w:instrText>
      </w:r>
      <w:r w:rsidRPr="00E56DD5">
        <w:rPr>
          <w:b/>
          <w:color w:val="000000"/>
        </w:rPr>
        <w:fldChar w:fldCharType="end"/>
      </w:r>
      <w:r>
        <w:rPr>
          <w:b/>
          <w:color w:val="000000"/>
        </w:rPr>
        <w:t xml:space="preserve">] </w:t>
      </w:r>
      <w:r>
        <w:rPr>
          <w:color w:val="000000"/>
        </w:rPr>
        <w:t>)</w:t>
      </w:r>
      <w:r>
        <w:rPr>
          <w:rStyle w:val="superscript"/>
        </w:rPr>
        <w:t>2</w:t>
      </w:r>
      <w:r>
        <w:t xml:space="preserve">  = </w:t>
      </w:r>
      <w:r>
        <w:rPr>
          <w:color w:val="000000"/>
        </w:rPr>
        <w:t xml:space="preserve"> (1/2) ln ( [tX-τ]</w:t>
      </w:r>
      <w:r>
        <w:rPr>
          <w:rStyle w:val="superscript"/>
        </w:rPr>
        <w:t>2</w:t>
      </w:r>
      <w:r>
        <w:rPr>
          <w:color w:val="000000"/>
        </w:rPr>
        <w:t xml:space="preserve"> + </w:t>
      </w:r>
      <w:r w:rsidR="002B1C41">
        <w:rPr>
          <w:color w:val="000000"/>
        </w:rPr>
        <w:t>t</w:t>
      </w:r>
      <w:r w:rsidR="002B1C41">
        <w:rPr>
          <w:rStyle w:val="superscript"/>
        </w:rPr>
        <w:t>2</w:t>
      </w:r>
      <w:r w:rsidR="002B1C41">
        <w:t>Y</w:t>
      </w:r>
      <w:r>
        <w:rPr>
          <w:rStyle w:val="superscript"/>
        </w:rPr>
        <w:t>2</w:t>
      </w:r>
      <w:r>
        <w:rPr>
          <w:b/>
          <w:color w:val="000000"/>
        </w:rPr>
        <w:t xml:space="preserve"> )</w:t>
      </w:r>
    </w:p>
    <w:p w14:paraId="49DEBB1A" w14:textId="77777777" w:rsidR="00B71533" w:rsidRDefault="00B71533" w:rsidP="00B71533">
      <w:pPr>
        <w:rPr>
          <w:b/>
          <w:color w:val="000000"/>
        </w:rPr>
      </w:pPr>
    </w:p>
    <w:p w14:paraId="00BCACCA" w14:textId="77777777" w:rsidR="00B71533" w:rsidRDefault="00B71533" w:rsidP="00B71533">
      <w:r>
        <w:t>So we can write our result as</w:t>
      </w:r>
    </w:p>
    <w:p w14:paraId="613D7AC7" w14:textId="77777777" w:rsidR="00B71533" w:rsidRDefault="00B71533" w:rsidP="00B71533"/>
    <w:p w14:paraId="0E9C0362" w14:textId="77777777" w:rsidR="00B71533" w:rsidRDefault="00B71533" w:rsidP="00B71533">
      <w:r>
        <w:tab/>
        <w:t xml:space="preserve">u(atX,atY) = u(x,y) = – </w:t>
      </w:r>
      <w:r>
        <w:rPr>
          <w:color w:val="000000"/>
        </w:rPr>
        <w:t>(1/2π)ln(2)</w:t>
      </w:r>
      <w:r>
        <w:t xml:space="preserve"> </w:t>
      </w:r>
      <w:r>
        <w:rPr>
          <w:color w:val="000000"/>
        </w:rPr>
        <w:t>-(1/4π</w:t>
      </w:r>
      <w:r>
        <w:rPr>
          <w:rStyle w:val="superscript"/>
        </w:rPr>
        <w:t>2</w:t>
      </w:r>
      <w:r>
        <w:rPr>
          <w:color w:val="000000"/>
        </w:rPr>
        <w:t>)</w:t>
      </w:r>
      <w:r>
        <w:t xml:space="preserve">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[tX-τ]</w:t>
      </w:r>
      <w:r>
        <w:rPr>
          <w:rStyle w:val="superscript"/>
        </w:rPr>
        <w:t>2</w:t>
      </w:r>
      <w:r>
        <w:rPr>
          <w:color w:val="000000"/>
        </w:rPr>
        <w:t xml:space="preserve"> + </w:t>
      </w:r>
      <w:r w:rsidR="002B1C41">
        <w:rPr>
          <w:color w:val="000000"/>
        </w:rPr>
        <w:t>t</w:t>
      </w:r>
      <w:r w:rsidR="002B1C41">
        <w:rPr>
          <w:rStyle w:val="superscript"/>
        </w:rPr>
        <w:t>2</w:t>
      </w:r>
      <w:r w:rsidRPr="00E56DD5">
        <w:rPr>
          <w:color w:val="000000"/>
        </w:rPr>
        <w:t>Y</w:t>
      </w:r>
      <w:r>
        <w:rPr>
          <w:rStyle w:val="superscript"/>
        </w:rPr>
        <w:t>2</w:t>
      </w:r>
      <w:r>
        <w:rPr>
          <w:b/>
          <w:color w:val="000000"/>
        </w:rPr>
        <w:t xml:space="preserve"> )</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p>
    <w:p w14:paraId="123A7270" w14:textId="77777777" w:rsidR="002B1C41" w:rsidRDefault="002B1C41" w:rsidP="00B71533"/>
    <w:p w14:paraId="6744F020" w14:textId="77777777" w:rsidR="002B1C41" w:rsidRDefault="002B1C41" w:rsidP="00B71533">
      <w:pPr>
        <w:rPr>
          <w:color w:val="000000"/>
        </w:rPr>
      </w:pPr>
      <w:r>
        <w:tab/>
        <w:t>u(</w:t>
      </w:r>
      <w:r w:rsidR="00F5274A">
        <w:t>a</w:t>
      </w:r>
      <w:r>
        <w:t>x,</w:t>
      </w:r>
      <w:r w:rsidR="00F5274A">
        <w:t>a</w:t>
      </w:r>
      <w:r>
        <w:t xml:space="preserve">y) = – </w:t>
      </w:r>
      <w:r>
        <w:rPr>
          <w:color w:val="000000"/>
        </w:rPr>
        <w:t>(1/2π)ln(2)</w:t>
      </w:r>
      <w:r>
        <w:t xml:space="preserve"> </w:t>
      </w:r>
      <w:r>
        <w:rPr>
          <w:color w:val="000000"/>
        </w:rPr>
        <w:t>-(1/4π</w:t>
      </w:r>
      <w:r>
        <w:rPr>
          <w:rStyle w:val="superscript"/>
        </w:rPr>
        <w:t>2</w:t>
      </w:r>
      <w:r>
        <w:rPr>
          <w:color w:val="000000"/>
        </w:rPr>
        <w:t>)</w:t>
      </w:r>
      <w:r>
        <w:t xml:space="preserve">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w:t>
      </w:r>
      <w:r w:rsidR="00B458DC">
        <w:rPr>
          <w:color w:val="000000"/>
        </w:rPr>
        <w:t>x</w:t>
      </w:r>
      <w:r>
        <w:rPr>
          <w:color w:val="000000"/>
        </w:rPr>
        <w:t>-τ]</w:t>
      </w:r>
      <w:r>
        <w:rPr>
          <w:rStyle w:val="superscript"/>
        </w:rPr>
        <w:t>2</w:t>
      </w:r>
      <w:r>
        <w:rPr>
          <w:color w:val="000000"/>
        </w:rPr>
        <w:t xml:space="preserve"> + </w:t>
      </w:r>
      <w:r w:rsidR="00B458DC">
        <w:rPr>
          <w:color w:val="000000"/>
        </w:rPr>
        <w:t>y</w:t>
      </w:r>
      <w:r w:rsidR="00B458DC">
        <w:rPr>
          <w:rStyle w:val="superscript"/>
        </w:rPr>
        <w:t>2</w:t>
      </w:r>
      <w:r>
        <w:rPr>
          <w:b/>
          <w:color w:val="000000"/>
        </w:rPr>
        <w:t xml:space="preserve"> )</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p>
    <w:p w14:paraId="5ABCF9BA" w14:textId="77777777" w:rsidR="00B458DC" w:rsidRDefault="00B458DC" w:rsidP="00B71533">
      <w:pPr>
        <w:rPr>
          <w:color w:val="000000"/>
        </w:rPr>
      </w:pPr>
    </w:p>
    <w:p w14:paraId="1EC54950" w14:textId="77777777" w:rsidR="00B458DC" w:rsidRDefault="00B458DC" w:rsidP="00B71533">
      <w:pPr>
        <w:rPr>
          <w:color w:val="000000"/>
        </w:rPr>
      </w:pPr>
      <w:r>
        <w:rPr>
          <w:color w:val="000000"/>
        </w:rPr>
        <w:t xml:space="preserve">Just a </w:t>
      </w:r>
      <w:r w:rsidRPr="00280B97">
        <w:rPr>
          <w:b/>
          <w:color w:val="000000"/>
        </w:rPr>
        <w:t>check</w:t>
      </w:r>
      <w:r>
        <w:rPr>
          <w:color w:val="000000"/>
        </w:rPr>
        <w:t xml:space="preserve"> at this point:   as x and y both get very large, this thing becomes</w:t>
      </w:r>
    </w:p>
    <w:p w14:paraId="119A3564" w14:textId="77777777" w:rsidR="00B458DC" w:rsidRDefault="00B458DC" w:rsidP="00B71533">
      <w:pPr>
        <w:rPr>
          <w:color w:val="000000"/>
        </w:rPr>
      </w:pPr>
    </w:p>
    <w:p w14:paraId="63FF0110" w14:textId="77777777" w:rsidR="00B458DC" w:rsidRDefault="00B458DC" w:rsidP="00B458DC">
      <w:pPr>
        <w:rPr>
          <w:color w:val="000000"/>
        </w:rPr>
      </w:pPr>
      <w:r>
        <w:rPr>
          <w:color w:val="000000"/>
        </w:rPr>
        <w:tab/>
      </w:r>
      <w:r>
        <w:t>u(</w:t>
      </w:r>
      <w:r w:rsidR="00F5274A">
        <w:t>a</w:t>
      </w:r>
      <w:r>
        <w:t>x,</w:t>
      </w:r>
      <w:r w:rsidR="00F5274A">
        <w:t>a</w:t>
      </w:r>
      <w:r>
        <w:t xml:space="preserve">y) = – </w:t>
      </w:r>
      <w:r>
        <w:rPr>
          <w:color w:val="000000"/>
        </w:rPr>
        <w:t>(1/2π)ln(2)</w:t>
      </w:r>
      <w:r>
        <w:t xml:space="preserve"> </w:t>
      </w:r>
      <w:r>
        <w:rPr>
          <w:color w:val="000000"/>
        </w:rPr>
        <w:t>-(1/4π</w:t>
      </w:r>
      <w:r>
        <w:rPr>
          <w:rStyle w:val="superscript"/>
        </w:rPr>
        <w:t>2</w:t>
      </w:r>
      <w:r>
        <w:rPr>
          <w:color w:val="000000"/>
        </w:rPr>
        <w:t>) ln</w:t>
      </w:r>
      <w:r w:rsidRPr="003F3C4B">
        <w:rPr>
          <w:color w:val="000000"/>
        </w:rPr>
        <w:t xml:space="preserve"> </w:t>
      </w:r>
      <w:r>
        <w:rPr>
          <w:color w:val="000000"/>
        </w:rPr>
        <w:t>( r</w:t>
      </w:r>
      <w:r>
        <w:rPr>
          <w:rStyle w:val="superscript"/>
        </w:rPr>
        <w:t>2</w:t>
      </w:r>
      <w:r>
        <w:rPr>
          <w:b/>
          <w:color w:val="000000"/>
        </w:rPr>
        <w:t xml:space="preserve"> )</w:t>
      </w:r>
      <w:r>
        <w:t xml:space="preserve">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p>
    <w:p w14:paraId="48D8A472" w14:textId="77777777" w:rsidR="00B458DC" w:rsidRDefault="00B458DC" w:rsidP="00B458DC">
      <w:pPr>
        <w:rPr>
          <w:color w:val="000000"/>
        </w:rPr>
      </w:pPr>
    </w:p>
    <w:p w14:paraId="3A2976E4" w14:textId="77777777" w:rsidR="00B458DC" w:rsidRDefault="00B458DC" w:rsidP="00B458DC">
      <w:r>
        <w:rPr>
          <w:color w:val="000000"/>
        </w:rPr>
        <w:tab/>
      </w:r>
      <w:r>
        <w:rPr>
          <w:color w:val="000000"/>
        </w:rPr>
        <w:tab/>
        <w:t xml:space="preserve">=  </w:t>
      </w:r>
      <w:r>
        <w:t xml:space="preserve">– </w:t>
      </w:r>
      <w:r>
        <w:rPr>
          <w:color w:val="000000"/>
        </w:rPr>
        <w:t>(1/2π)ln(2)</w:t>
      </w:r>
      <w:r>
        <w:t xml:space="preserve"> </w:t>
      </w:r>
      <w:r>
        <w:rPr>
          <w:color w:val="000000"/>
        </w:rPr>
        <w:t>-(1/4π</w:t>
      </w:r>
      <w:r>
        <w:rPr>
          <w:rStyle w:val="superscript"/>
        </w:rPr>
        <w:t>2</w:t>
      </w:r>
      <w:r>
        <w:rPr>
          <w:color w:val="000000"/>
        </w:rPr>
        <w:t>) ln</w:t>
      </w:r>
      <w:r w:rsidRPr="003F3C4B">
        <w:rPr>
          <w:color w:val="000000"/>
        </w:rPr>
        <w:t xml:space="preserve"> </w:t>
      </w:r>
      <w:r>
        <w:rPr>
          <w:color w:val="000000"/>
        </w:rPr>
        <w:t>( r</w:t>
      </w:r>
      <w:r>
        <w:rPr>
          <w:rStyle w:val="superscript"/>
        </w:rPr>
        <w:t>2</w:t>
      </w:r>
      <w:r>
        <w:rPr>
          <w:b/>
          <w:color w:val="000000"/>
        </w:rPr>
        <w:t xml:space="preserve"> )</w:t>
      </w:r>
      <w:r>
        <w:t>π</w:t>
      </w:r>
    </w:p>
    <w:p w14:paraId="63C2DB9F" w14:textId="77777777" w:rsidR="00B458DC" w:rsidRDefault="00B458DC" w:rsidP="00B458DC">
      <w:pPr>
        <w:rPr>
          <w:color w:val="000000"/>
        </w:rPr>
      </w:pPr>
    </w:p>
    <w:p w14:paraId="457057F3" w14:textId="77777777" w:rsidR="00B458DC" w:rsidRDefault="00B458DC" w:rsidP="00B458DC">
      <w:r>
        <w:rPr>
          <w:color w:val="000000"/>
        </w:rPr>
        <w:tab/>
      </w:r>
      <w:r>
        <w:rPr>
          <w:color w:val="000000"/>
        </w:rPr>
        <w:tab/>
        <w:t xml:space="preserve">=  </w:t>
      </w:r>
      <w:r>
        <w:t xml:space="preserve">– </w:t>
      </w:r>
      <w:r>
        <w:rPr>
          <w:color w:val="000000"/>
        </w:rPr>
        <w:t>(1/2π)ln(2)</w:t>
      </w:r>
      <w:r>
        <w:t xml:space="preserve"> </w:t>
      </w:r>
      <w:r>
        <w:rPr>
          <w:color w:val="000000"/>
        </w:rPr>
        <w:t>-(1/4π) ln</w:t>
      </w:r>
      <w:r w:rsidRPr="003F3C4B">
        <w:rPr>
          <w:color w:val="000000"/>
        </w:rPr>
        <w:t xml:space="preserve"> </w:t>
      </w:r>
      <w:r>
        <w:rPr>
          <w:color w:val="000000"/>
        </w:rPr>
        <w:t>( r</w:t>
      </w:r>
      <w:r>
        <w:rPr>
          <w:rStyle w:val="superscript"/>
        </w:rPr>
        <w:t>2</w:t>
      </w:r>
      <w:r>
        <w:rPr>
          <w:b/>
          <w:color w:val="000000"/>
        </w:rPr>
        <w:t xml:space="preserve"> )</w:t>
      </w:r>
    </w:p>
    <w:p w14:paraId="01EAE26B" w14:textId="77777777" w:rsidR="00B458DC" w:rsidRDefault="00B458DC" w:rsidP="00B458DC"/>
    <w:p w14:paraId="2AFCCDE2" w14:textId="77777777" w:rsidR="00B458DC" w:rsidRDefault="00B458DC" w:rsidP="00B458DC">
      <w:r>
        <w:tab/>
      </w:r>
      <w:r>
        <w:tab/>
        <w:t xml:space="preserve">= – </w:t>
      </w:r>
      <w:r>
        <w:rPr>
          <w:color w:val="000000"/>
        </w:rPr>
        <w:t>(1/2π)ln(2)</w:t>
      </w:r>
      <w:r>
        <w:t xml:space="preserve"> </w:t>
      </w:r>
      <w:r>
        <w:rPr>
          <w:color w:val="000000"/>
        </w:rPr>
        <w:t>-(1/2π) ln</w:t>
      </w:r>
      <w:r w:rsidRPr="003F3C4B">
        <w:rPr>
          <w:color w:val="000000"/>
        </w:rPr>
        <w:t xml:space="preserve"> </w:t>
      </w:r>
      <w:r>
        <w:rPr>
          <w:color w:val="000000"/>
        </w:rPr>
        <w:t>( r</w:t>
      </w:r>
      <w:r>
        <w:rPr>
          <w:b/>
          <w:color w:val="000000"/>
        </w:rPr>
        <w:t xml:space="preserve"> )</w:t>
      </w:r>
    </w:p>
    <w:p w14:paraId="3F73149F" w14:textId="77777777" w:rsidR="00B458DC" w:rsidRDefault="00B458DC" w:rsidP="00B458DC"/>
    <w:p w14:paraId="3CEAE71C" w14:textId="77777777" w:rsidR="00B458DC" w:rsidRDefault="00550BD4" w:rsidP="00B458DC">
      <w:r>
        <w:rPr>
          <w:color w:val="000000"/>
        </w:rPr>
        <w:tab/>
      </w:r>
      <w:r>
        <w:rPr>
          <w:color w:val="000000"/>
        </w:rPr>
        <w:tab/>
        <w:t>=  -(1/2π) ln</w:t>
      </w:r>
      <w:r w:rsidRPr="003F3C4B">
        <w:rPr>
          <w:color w:val="000000"/>
        </w:rPr>
        <w:t xml:space="preserve"> </w:t>
      </w:r>
      <w:r>
        <w:rPr>
          <w:color w:val="000000"/>
        </w:rPr>
        <w:t>( r</w:t>
      </w:r>
      <w:r>
        <w:rPr>
          <w:b/>
          <w:color w:val="000000"/>
        </w:rPr>
        <w:t xml:space="preserve"> )  + { </w:t>
      </w:r>
      <w:r>
        <w:t xml:space="preserve">– </w:t>
      </w:r>
      <w:r>
        <w:rPr>
          <w:color w:val="000000"/>
        </w:rPr>
        <w:t>(1/2π)ln(2)</w:t>
      </w:r>
      <w:r>
        <w:t xml:space="preserve">  }</w:t>
      </w:r>
    </w:p>
    <w:p w14:paraId="1AB104BA" w14:textId="77777777" w:rsidR="00550BD4" w:rsidRDefault="00550BD4" w:rsidP="00B458DC"/>
    <w:p w14:paraId="140F0819" w14:textId="77777777" w:rsidR="0076711A" w:rsidRDefault="00550BD4" w:rsidP="00B71533">
      <w:r>
        <w:t xml:space="preserve">which is the potential of a point charge Q = 1 plus a certain constant. </w:t>
      </w:r>
      <w:r w:rsidR="00F5274A">
        <w:t xml:space="preserve">If we scale both x and y down by a, we get this: </w:t>
      </w:r>
    </w:p>
    <w:p w14:paraId="1FB66739" w14:textId="77777777" w:rsidR="00F5274A" w:rsidRDefault="00F5274A" w:rsidP="00B71533"/>
    <w:p w14:paraId="33A2BBC4" w14:textId="77777777" w:rsidR="00F5274A" w:rsidRDefault="00F5274A" w:rsidP="00B71533">
      <w:pPr>
        <w:rPr>
          <w:b/>
          <w:color w:val="000000"/>
        </w:rPr>
      </w:pPr>
      <w:r>
        <w:tab/>
        <w:t xml:space="preserve">u(x,y) = </w:t>
      </w:r>
      <w:r>
        <w:rPr>
          <w:color w:val="000000"/>
        </w:rPr>
        <w:t>-(1/2π) ln</w:t>
      </w:r>
      <w:r w:rsidRPr="003F3C4B">
        <w:rPr>
          <w:color w:val="000000"/>
        </w:rPr>
        <w:t xml:space="preserve"> </w:t>
      </w:r>
      <w:r>
        <w:rPr>
          <w:color w:val="000000"/>
        </w:rPr>
        <w:t>( r/a</w:t>
      </w:r>
      <w:r>
        <w:rPr>
          <w:b/>
          <w:color w:val="000000"/>
        </w:rPr>
        <w:t xml:space="preserve"> )  + { </w:t>
      </w:r>
      <w:r>
        <w:t xml:space="preserve">– </w:t>
      </w:r>
      <w:r>
        <w:rPr>
          <w:color w:val="000000"/>
        </w:rPr>
        <w:t>(1/2π)ln(2)</w:t>
      </w:r>
      <w:r>
        <w:t xml:space="preserve">  }  =  </w:t>
      </w:r>
      <w:r>
        <w:rPr>
          <w:color w:val="000000"/>
        </w:rPr>
        <w:t>-(1/2π) ln</w:t>
      </w:r>
      <w:r w:rsidRPr="003F3C4B">
        <w:rPr>
          <w:color w:val="000000"/>
        </w:rPr>
        <w:t xml:space="preserve"> </w:t>
      </w:r>
      <w:r>
        <w:rPr>
          <w:color w:val="000000"/>
        </w:rPr>
        <w:t>( 2r/a</w:t>
      </w:r>
      <w:r>
        <w:rPr>
          <w:b/>
          <w:color w:val="000000"/>
        </w:rPr>
        <w:t xml:space="preserve"> )</w:t>
      </w:r>
    </w:p>
    <w:p w14:paraId="050A21AD" w14:textId="77777777" w:rsidR="00035AF2" w:rsidRDefault="00035AF2" w:rsidP="00B71533">
      <w:pPr>
        <w:rPr>
          <w:b/>
          <w:color w:val="000000"/>
        </w:rPr>
      </w:pPr>
    </w:p>
    <w:p w14:paraId="70BAAAA8" w14:textId="77777777" w:rsidR="00035AF2" w:rsidRPr="00035AF2" w:rsidRDefault="00035AF2" w:rsidP="00B71533">
      <w:r>
        <w:rPr>
          <w:b/>
          <w:color w:val="000000"/>
        </w:rPr>
        <w:tab/>
        <w:t xml:space="preserve">= </w:t>
      </w:r>
      <w:r>
        <w:t xml:space="preserve"> </w:t>
      </w:r>
      <w:r>
        <w:rPr>
          <w:color w:val="000000"/>
        </w:rPr>
        <w:t>-(1/2π)</w:t>
      </w:r>
      <w:r>
        <w:t xml:space="preserve"> ln(r) + </w:t>
      </w:r>
      <w:r>
        <w:rPr>
          <w:color w:val="000000"/>
        </w:rPr>
        <w:t xml:space="preserve">(1/2π)ln(a/2)  </w:t>
      </w:r>
    </w:p>
    <w:p w14:paraId="4431F3CE" w14:textId="77777777" w:rsidR="0076711A" w:rsidRPr="003F3C4B" w:rsidRDefault="0076711A" w:rsidP="00B71533">
      <w:r>
        <w:rPr>
          <w:color w:val="000000"/>
        </w:rPr>
        <w:t>_________________________________________________________________________________</w:t>
      </w:r>
    </w:p>
    <w:p w14:paraId="4B62FA94" w14:textId="77777777" w:rsidR="00B71533" w:rsidRDefault="00B71533" w:rsidP="00B71533"/>
    <w:p w14:paraId="2F33EA51" w14:textId="77777777" w:rsidR="00B71533" w:rsidRDefault="00B71533" w:rsidP="00B71533">
      <w:r>
        <w:t xml:space="preserve">GR does not list definite integrals of </w:t>
      </w:r>
      <w:r w:rsidR="00280B97">
        <w:t>"</w:t>
      </w:r>
      <w:r>
        <w:t>logs of more complicated arguments and algebraic functions</w:t>
      </w:r>
      <w:r w:rsidR="00280B97">
        <w:t>"</w:t>
      </w:r>
      <w:r>
        <w:t>. It turns out this integral is non-trivial, and I am going to undertake several attack plans. By the way, he never states the answer to this problem in this chapter including in the ending exercises. This book</w:t>
      </w:r>
    </w:p>
    <w:p w14:paraId="75B0E423" w14:textId="77777777" w:rsidR="00B71533" w:rsidRDefault="00B71533" w:rsidP="00B71533">
      <w:hyperlink r:id="rId9" w:history="1">
        <w:r w:rsidRPr="006425CB">
          <w:rPr>
            <w:rStyle w:val="Hyperlink"/>
          </w:rPr>
          <w:t>http://books.google.com/books?id=8tXUCl48XJ8C&amp;printsec=frontcover#v=onepage&amp;q=&amp;f=false</w:t>
        </w:r>
      </w:hyperlink>
      <w:r>
        <w:t xml:space="preserve"> </w:t>
      </w:r>
    </w:p>
    <w:p w14:paraId="1E2D1431" w14:textId="77777777" w:rsidR="00B71533" w:rsidRPr="0074584F" w:rsidRDefault="00B71533" w:rsidP="00B71533">
      <w:r>
        <w:t xml:space="preserve">might have the answer. But preview is incomplete. </w:t>
      </w:r>
    </w:p>
    <w:p w14:paraId="426C70D8" w14:textId="77777777" w:rsidR="00B71533" w:rsidRDefault="00B71533" w:rsidP="00B71533"/>
    <w:p w14:paraId="5531EE87" w14:textId="77777777" w:rsidR="00B71533" w:rsidRDefault="00B71533" w:rsidP="00B71533">
      <w:bookmarkStart w:id="7" w:name="_Toc279657012"/>
      <w:bookmarkStart w:id="8" w:name="_Toc279659317"/>
      <w:bookmarkStart w:id="9" w:name="_Toc279659327"/>
      <w:r w:rsidRPr="00780620">
        <w:rPr>
          <w:rStyle w:val="Heading2Char"/>
        </w:rPr>
        <w:t>Plan A.</w:t>
      </w:r>
      <w:bookmarkEnd w:id="7"/>
      <w:bookmarkEnd w:id="8"/>
      <w:bookmarkEnd w:id="9"/>
      <w:r>
        <w:t xml:space="preserve"> So let's try setting τ = sinθ so dτ = cosθdθ and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t xml:space="preserve"> = cosθ so our integral is</w:t>
      </w:r>
    </w:p>
    <w:p w14:paraId="779885A2" w14:textId="77777777" w:rsidR="00B71533" w:rsidRDefault="00B71533" w:rsidP="00B71533"/>
    <w:p w14:paraId="314B9AD4" w14:textId="77777777" w:rsidR="00B71533" w:rsidRDefault="00B71533" w:rsidP="00B71533">
      <w:pPr>
        <w:rPr>
          <w:b/>
          <w:color w:val="000000"/>
        </w:rPr>
      </w:pPr>
      <w:r>
        <w:tab/>
        <w:t xml:space="preserve">I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[tX-τ]</w:t>
      </w:r>
      <w:r>
        <w:rPr>
          <w:rStyle w:val="superscript"/>
        </w:rPr>
        <w:t>2</w:t>
      </w:r>
      <w:r>
        <w:rPr>
          <w:color w:val="000000"/>
        </w:rPr>
        <w:t xml:space="preserve"> + </w:t>
      </w:r>
      <w:r w:rsidR="002B1C41">
        <w:rPr>
          <w:color w:val="000000"/>
        </w:rPr>
        <w:t>t</w:t>
      </w:r>
      <w:r w:rsidR="002B1C41">
        <w:rPr>
          <w:rStyle w:val="superscript"/>
        </w:rPr>
        <w:t>2</w:t>
      </w:r>
      <w:r w:rsidRPr="00E56DD5">
        <w:rPr>
          <w:color w:val="000000"/>
        </w:rPr>
        <w:t>Y</w:t>
      </w:r>
      <w:r>
        <w:rPr>
          <w:rStyle w:val="superscript"/>
        </w:rPr>
        <w:t>2</w:t>
      </w:r>
      <w:r>
        <w:rPr>
          <w:b/>
          <w:color w:val="000000"/>
        </w:rPr>
        <w:t xml:space="preserve"> )</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w:t>
      </w:r>
      <w:r w:rsidRPr="003F3C4B">
        <w:rPr>
          <w:color w:val="000000"/>
        </w:rPr>
        <w:t xml:space="preserve"> </w:t>
      </w:r>
      <w:r>
        <w:rPr>
          <w:color w:val="000000"/>
        </w:rPr>
        <w:t>( [tX-sinθ]</w:t>
      </w:r>
      <w:r>
        <w:rPr>
          <w:rStyle w:val="superscript"/>
        </w:rPr>
        <w:t>2</w:t>
      </w:r>
      <w:r>
        <w:rPr>
          <w:color w:val="000000"/>
        </w:rPr>
        <w:t xml:space="preserve"> + </w:t>
      </w:r>
      <w:r w:rsidR="002B1C41">
        <w:rPr>
          <w:color w:val="000000"/>
        </w:rPr>
        <w:t>t</w:t>
      </w:r>
      <w:r w:rsidR="002B1C41">
        <w:rPr>
          <w:rStyle w:val="superscript"/>
        </w:rPr>
        <w:t>2</w:t>
      </w:r>
      <w:r w:rsidRPr="00E56DD5">
        <w:rPr>
          <w:color w:val="000000"/>
        </w:rPr>
        <w:t>Y</w:t>
      </w:r>
      <w:r>
        <w:rPr>
          <w:rStyle w:val="superscript"/>
        </w:rPr>
        <w:t>2</w:t>
      </w:r>
      <w:r>
        <w:rPr>
          <w:b/>
          <w:color w:val="000000"/>
        </w:rPr>
        <w:t xml:space="preserve"> )</w:t>
      </w:r>
    </w:p>
    <w:p w14:paraId="3C7F7DF9" w14:textId="77777777" w:rsidR="00B71533" w:rsidRDefault="00B71533" w:rsidP="00B71533">
      <w:pPr>
        <w:rPr>
          <w:b/>
          <w:color w:val="000000"/>
        </w:rPr>
      </w:pPr>
    </w:p>
    <w:p w14:paraId="021093D3" w14:textId="77777777" w:rsidR="00B71533" w:rsidRDefault="00B71533" w:rsidP="00B71533">
      <w:r>
        <w:rPr>
          <w:b/>
          <w:color w:val="000000"/>
        </w:rP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w:t>
      </w:r>
      <w:r w:rsidRPr="003F3C4B">
        <w:rPr>
          <w:color w:val="000000"/>
        </w:rPr>
        <w:t xml:space="preserve"> </w:t>
      </w:r>
      <w:r>
        <w:rPr>
          <w:color w:val="000000"/>
        </w:rPr>
        <w:t>( [tX-sinθ]</w:t>
      </w:r>
      <w:r>
        <w:rPr>
          <w:rStyle w:val="superscript"/>
        </w:rPr>
        <w:t>2</w:t>
      </w:r>
      <w:r>
        <w:rPr>
          <w:color w:val="000000"/>
        </w:rPr>
        <w:t xml:space="preserve"> + </w:t>
      </w:r>
      <w:r w:rsidR="002B1C41">
        <w:rPr>
          <w:color w:val="000000"/>
        </w:rPr>
        <w:t>t</w:t>
      </w:r>
      <w:r w:rsidR="002B1C41">
        <w:rPr>
          <w:rStyle w:val="superscript"/>
        </w:rPr>
        <w:t>2</w:t>
      </w:r>
      <w:r w:rsidRPr="00E56DD5">
        <w:rPr>
          <w:color w:val="000000"/>
        </w:rPr>
        <w:t>Y</w:t>
      </w:r>
      <w:r>
        <w:rPr>
          <w:rStyle w:val="superscript"/>
        </w:rPr>
        <w:t>2</w:t>
      </w:r>
      <w:r>
        <w:rPr>
          <w:b/>
          <w:color w:val="000000"/>
        </w:rP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xml:space="preserve">, </w:instrText>
      </w:r>
      <w:r>
        <w:rPr>
          <w:b/>
          <w:color w:val="000000"/>
          <w:sz w:val="18"/>
          <w:szCs w:val="18"/>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w:t>
      </w:r>
      <w:r w:rsidRPr="003F3C4B">
        <w:rPr>
          <w:color w:val="000000"/>
        </w:rPr>
        <w:t xml:space="preserve"> </w:t>
      </w:r>
      <w:r>
        <w:rPr>
          <w:color w:val="000000"/>
        </w:rPr>
        <w:t>( [tX-sinθ]</w:t>
      </w:r>
      <w:r>
        <w:rPr>
          <w:rStyle w:val="superscript"/>
        </w:rPr>
        <w:t>2</w:t>
      </w:r>
      <w:r>
        <w:rPr>
          <w:color w:val="000000"/>
        </w:rPr>
        <w:t xml:space="preserve"> + </w:t>
      </w:r>
      <w:r w:rsidR="002B1C41">
        <w:rPr>
          <w:color w:val="000000"/>
        </w:rPr>
        <w:t>t</w:t>
      </w:r>
      <w:r w:rsidR="002B1C41">
        <w:rPr>
          <w:rStyle w:val="superscript"/>
        </w:rPr>
        <w:t>2</w:t>
      </w:r>
      <w:r w:rsidRPr="00E56DD5">
        <w:rPr>
          <w:color w:val="000000"/>
        </w:rPr>
        <w:t>Y</w:t>
      </w:r>
      <w:r>
        <w:rPr>
          <w:rStyle w:val="superscript"/>
        </w:rPr>
        <w:t>2</w:t>
      </w:r>
      <w:r>
        <w:rPr>
          <w:b/>
          <w:color w:val="000000"/>
        </w:rPr>
        <w:t xml:space="preserve"> )</w:t>
      </w:r>
      <w:r>
        <w:t xml:space="preserve"> </w:t>
      </w:r>
    </w:p>
    <w:p w14:paraId="5103BB60" w14:textId="77777777" w:rsidR="00B71533" w:rsidRDefault="00B71533" w:rsidP="00B71533"/>
    <w:p w14:paraId="173834C9" w14:textId="77777777" w:rsidR="00B71533" w:rsidRDefault="00B71533" w:rsidP="00B71533">
      <w:r>
        <w:rPr>
          <w:b/>
          <w:color w:val="000000"/>
        </w:rP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w:t>
      </w:r>
      <w:r w:rsidRPr="003F3C4B">
        <w:rPr>
          <w:color w:val="000000"/>
        </w:rPr>
        <w:t xml:space="preserve"> </w:t>
      </w:r>
      <w:r>
        <w:rPr>
          <w:color w:val="000000"/>
        </w:rPr>
        <w:t>( [tX-sinθ]</w:t>
      </w:r>
      <w:r>
        <w:rPr>
          <w:rStyle w:val="superscript"/>
        </w:rPr>
        <w:t>2</w:t>
      </w:r>
      <w:r>
        <w:rPr>
          <w:color w:val="000000"/>
        </w:rPr>
        <w:t xml:space="preserve"> + </w:t>
      </w:r>
      <w:r w:rsidR="002B1C41">
        <w:rPr>
          <w:color w:val="000000"/>
        </w:rPr>
        <w:t>t</w:t>
      </w:r>
      <w:r w:rsidR="002B1C41">
        <w:rPr>
          <w:rStyle w:val="superscript"/>
        </w:rPr>
        <w:t>2</w:t>
      </w:r>
      <w:r w:rsidRPr="00E56DD5">
        <w:rPr>
          <w:color w:val="000000"/>
        </w:rPr>
        <w:t>Y</w:t>
      </w:r>
      <w:r>
        <w:rPr>
          <w:rStyle w:val="superscript"/>
        </w:rPr>
        <w:t>2</w:t>
      </w:r>
      <w:r>
        <w:rPr>
          <w:b/>
          <w:color w:val="000000"/>
        </w:rPr>
        <w:t xml:space="preserve"> )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w:t>
      </w:r>
      <w:r w:rsidRPr="003F3C4B">
        <w:rPr>
          <w:color w:val="000000"/>
        </w:rPr>
        <w:t xml:space="preserve"> </w:t>
      </w:r>
      <w:r>
        <w:rPr>
          <w:color w:val="000000"/>
        </w:rPr>
        <w:t>( [tX+sinθ]</w:t>
      </w:r>
      <w:r>
        <w:rPr>
          <w:rStyle w:val="superscript"/>
        </w:rPr>
        <w:t>2</w:t>
      </w:r>
      <w:r>
        <w:rPr>
          <w:color w:val="000000"/>
        </w:rPr>
        <w:t xml:space="preserve"> + </w:t>
      </w:r>
      <w:r w:rsidR="002B1C41">
        <w:rPr>
          <w:color w:val="000000"/>
        </w:rPr>
        <w:t>t</w:t>
      </w:r>
      <w:r w:rsidR="002B1C41">
        <w:rPr>
          <w:rStyle w:val="superscript"/>
        </w:rPr>
        <w:t>2</w:t>
      </w:r>
      <w:r w:rsidRPr="00E56DD5">
        <w:rPr>
          <w:color w:val="000000"/>
        </w:rPr>
        <w:t>Y</w:t>
      </w:r>
      <w:r>
        <w:rPr>
          <w:rStyle w:val="superscript"/>
        </w:rPr>
        <w:t>2</w:t>
      </w:r>
      <w:r>
        <w:rPr>
          <w:b/>
          <w:color w:val="000000"/>
        </w:rPr>
        <w:t xml:space="preserve"> )</w:t>
      </w:r>
      <w:r>
        <w:t xml:space="preserve"> </w:t>
      </w:r>
    </w:p>
    <w:p w14:paraId="624DC481" w14:textId="77777777" w:rsidR="00B71533" w:rsidRDefault="00B71533" w:rsidP="00B71533"/>
    <w:p w14:paraId="5C787FA0" w14:textId="77777777" w:rsidR="00B71533" w:rsidRDefault="00B71533" w:rsidP="00B71533">
      <w:r>
        <w:rPr>
          <w:b/>
          <w:color w:val="000000"/>
        </w:rPr>
        <w:tab/>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w:t>
      </w:r>
      <w:r w:rsidRPr="003F3C4B">
        <w:rPr>
          <w:color w:val="000000"/>
        </w:rPr>
        <w:t xml:space="preserve"> </w:t>
      </w:r>
      <w:r>
        <w:rPr>
          <w:color w:val="000000"/>
        </w:rPr>
        <w:t>{( [tX-sinθ]</w:t>
      </w:r>
      <w:r>
        <w:rPr>
          <w:rStyle w:val="superscript"/>
        </w:rPr>
        <w:t>2</w:t>
      </w:r>
      <w:r>
        <w:rPr>
          <w:color w:val="000000"/>
        </w:rPr>
        <w:t xml:space="preserve"> + </w:t>
      </w:r>
      <w:r w:rsidR="002B1C41">
        <w:rPr>
          <w:color w:val="000000"/>
        </w:rPr>
        <w:t>t</w:t>
      </w:r>
      <w:r w:rsidR="002B1C41">
        <w:rPr>
          <w:rStyle w:val="superscript"/>
        </w:rPr>
        <w:t>2</w:t>
      </w:r>
      <w:r w:rsidRPr="00E56DD5">
        <w:rPr>
          <w:color w:val="000000"/>
        </w:rPr>
        <w:t>Y</w:t>
      </w:r>
      <w:r>
        <w:rPr>
          <w:rStyle w:val="superscript"/>
        </w:rPr>
        <w:t>2</w:t>
      </w:r>
      <w:r>
        <w:rPr>
          <w:b/>
          <w:color w:val="000000"/>
        </w:rPr>
        <w:t xml:space="preserve"> )/</w:t>
      </w:r>
      <w:r w:rsidRPr="000F54E1">
        <w:rPr>
          <w:color w:val="000000"/>
        </w:rPr>
        <w:t xml:space="preserve"> </w:t>
      </w:r>
      <w:r>
        <w:rPr>
          <w:color w:val="000000"/>
        </w:rPr>
        <w:t>( [tX+sinθ]</w:t>
      </w:r>
      <w:r>
        <w:rPr>
          <w:rStyle w:val="superscript"/>
        </w:rPr>
        <w:t>2</w:t>
      </w:r>
      <w:r>
        <w:rPr>
          <w:color w:val="000000"/>
        </w:rPr>
        <w:t xml:space="preserve"> + </w:t>
      </w:r>
      <w:r w:rsidR="002B1C41">
        <w:rPr>
          <w:color w:val="000000"/>
        </w:rPr>
        <w:t>t</w:t>
      </w:r>
      <w:r w:rsidR="002B1C41">
        <w:rPr>
          <w:rStyle w:val="superscript"/>
        </w:rPr>
        <w:t>2</w:t>
      </w:r>
      <w:r w:rsidRPr="00E56DD5">
        <w:rPr>
          <w:color w:val="000000"/>
        </w:rPr>
        <w:t>Y</w:t>
      </w:r>
      <w:r>
        <w:rPr>
          <w:rStyle w:val="superscript"/>
        </w:rPr>
        <w:t>2</w:t>
      </w:r>
      <w:r>
        <w:rPr>
          <w:b/>
          <w:color w:val="000000"/>
        </w:rPr>
        <w:t xml:space="preserve"> ) }</w:t>
      </w:r>
    </w:p>
    <w:p w14:paraId="15C4F325" w14:textId="77777777" w:rsidR="00B71533" w:rsidRPr="002768D4" w:rsidRDefault="00B71533" w:rsidP="00B71533">
      <w:r>
        <w:tab/>
      </w:r>
    </w:p>
    <w:p w14:paraId="3FB09A00" w14:textId="77777777" w:rsidR="00B71533" w:rsidRDefault="00B71533" w:rsidP="00B71533">
      <w:pPr>
        <w:rPr>
          <w:b/>
          <w:color w:val="000000"/>
        </w:rPr>
      </w:pPr>
      <w:r>
        <w:rPr>
          <w:b/>
          <w:color w:val="000000"/>
        </w:rPr>
        <w:tab/>
        <w:t xml:space="preserve">  </w:t>
      </w:r>
      <w:r>
        <w:rPr>
          <w:color w:val="000000"/>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 ln</w:t>
      </w:r>
      <w:r w:rsidRPr="003F3C4B">
        <w:rPr>
          <w:color w:val="000000"/>
        </w:rPr>
        <w:t xml:space="preserve"> </w:t>
      </w:r>
      <w:r>
        <w:rPr>
          <w:color w:val="000000"/>
        </w:rPr>
        <w:t>( sin</w:t>
      </w:r>
      <w:r>
        <w:rPr>
          <w:rStyle w:val="superscript"/>
        </w:rPr>
        <w:t>2</w:t>
      </w:r>
      <w:r>
        <w:t xml:space="preserve">θ - 2tX sinθ </w:t>
      </w:r>
      <w:r>
        <w:rPr>
          <w:color w:val="000000"/>
        </w:rPr>
        <w:t xml:space="preserve"> + [ t</w:t>
      </w:r>
      <w:r>
        <w:rPr>
          <w:rStyle w:val="superscript"/>
        </w:rPr>
        <w:t>2</w:t>
      </w:r>
      <w:r>
        <w:t>X</w:t>
      </w:r>
      <w:r>
        <w:rPr>
          <w:rStyle w:val="superscript"/>
        </w:rPr>
        <w:t>2</w:t>
      </w:r>
      <w:r>
        <w:t>+</w:t>
      </w:r>
      <w:r w:rsidR="002B1C41" w:rsidRPr="002B1C41">
        <w:rPr>
          <w:color w:val="000000"/>
        </w:rPr>
        <w:t xml:space="preserve"> </w:t>
      </w:r>
      <w:r w:rsidR="002B1C41">
        <w:rPr>
          <w:color w:val="000000"/>
        </w:rPr>
        <w:t>t</w:t>
      </w:r>
      <w:r w:rsidR="002B1C41">
        <w:rPr>
          <w:rStyle w:val="superscript"/>
        </w:rPr>
        <w:t>2</w:t>
      </w:r>
      <w:r>
        <w:t>Y</w:t>
      </w:r>
      <w:r>
        <w:rPr>
          <w:rStyle w:val="superscript"/>
        </w:rPr>
        <w:t>2</w:t>
      </w:r>
      <w:r>
        <w:t>]</w:t>
      </w:r>
      <w:r>
        <w:rPr>
          <w:b/>
          <w:color w:val="000000"/>
        </w:rPr>
        <w:t xml:space="preserve"> )</w:t>
      </w:r>
    </w:p>
    <w:p w14:paraId="7510B761" w14:textId="77777777" w:rsidR="00B71533" w:rsidRDefault="00B71533" w:rsidP="00B71533">
      <w:pPr>
        <w:rPr>
          <w:b/>
          <w:color w:val="000000"/>
        </w:rPr>
      </w:pPr>
    </w:p>
    <w:p w14:paraId="1D580C16" w14:textId="77777777" w:rsidR="00B71533" w:rsidRDefault="00B71533" w:rsidP="00B71533">
      <w:r>
        <w:t xml:space="preserve">So sorry, no GR on any of this stuff. My trig substitution did not pan out. </w:t>
      </w:r>
    </w:p>
    <w:p w14:paraId="55D4679B" w14:textId="77777777" w:rsidR="00B71533" w:rsidRDefault="00B71533" w:rsidP="00B71533"/>
    <w:p w14:paraId="50978750" w14:textId="77777777" w:rsidR="00B71533" w:rsidRDefault="00B71533" w:rsidP="00B71533">
      <w:bookmarkStart w:id="10" w:name="_Toc279657013"/>
      <w:bookmarkStart w:id="11" w:name="_Toc279659318"/>
      <w:bookmarkStart w:id="12" w:name="_Toc279659328"/>
      <w:r w:rsidRPr="00780620">
        <w:rPr>
          <w:rStyle w:val="Heading2Char"/>
        </w:rPr>
        <w:t>Plan B.</w:t>
      </w:r>
      <w:bookmarkEnd w:id="10"/>
      <w:bookmarkEnd w:id="11"/>
      <w:bookmarkEnd w:id="12"/>
      <w:r w:rsidRPr="00780620">
        <w:rPr>
          <w:rStyle w:val="Heading2Char"/>
        </w:rPr>
        <w:t xml:space="preserve"> </w:t>
      </w:r>
      <w:r>
        <w:t xml:space="preserve"> </w:t>
      </w:r>
      <w:r w:rsidR="00280B97">
        <w:t xml:space="preserve">Try first doing derivative with respect to a parameter (t). </w:t>
      </w:r>
      <w:r>
        <w:t>Go back to</w:t>
      </w:r>
    </w:p>
    <w:p w14:paraId="602EF861" w14:textId="77777777" w:rsidR="00B71533" w:rsidRDefault="00B71533" w:rsidP="00B71533"/>
    <w:p w14:paraId="04FB85CC" w14:textId="77777777" w:rsidR="00B71533" w:rsidRDefault="00B71533" w:rsidP="00B71533">
      <w:pPr>
        <w:rPr>
          <w:color w:val="000000"/>
        </w:rPr>
      </w:pPr>
      <w:r>
        <w:tab/>
        <w:t xml:space="preserve">I(t)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[tX-τ]</w:t>
      </w:r>
      <w:r>
        <w:rPr>
          <w:rStyle w:val="superscript"/>
        </w:rPr>
        <w:t>2</w:t>
      </w:r>
      <w:r>
        <w:rPr>
          <w:color w:val="000000"/>
        </w:rPr>
        <w:t xml:space="preserve"> + </w:t>
      </w:r>
      <w:r w:rsidR="002B1C41">
        <w:rPr>
          <w:color w:val="000000"/>
        </w:rPr>
        <w:t>t</w:t>
      </w:r>
      <w:r w:rsidR="002B1C41">
        <w:rPr>
          <w:rStyle w:val="superscript"/>
        </w:rPr>
        <w:t>2</w:t>
      </w:r>
      <w:r w:rsidRPr="00E56DD5">
        <w:rPr>
          <w:color w:val="000000"/>
        </w:rPr>
        <w:t>Y</w:t>
      </w:r>
      <w:r>
        <w:rPr>
          <w:rStyle w:val="superscript"/>
        </w:rPr>
        <w:t>2</w:t>
      </w:r>
      <w:r>
        <w:rPr>
          <w:b/>
          <w:color w:val="000000"/>
        </w:rPr>
        <w:t xml:space="preserve"> )</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p>
    <w:p w14:paraId="40488D72" w14:textId="77777777" w:rsidR="00B71533" w:rsidRDefault="00B71533" w:rsidP="00B71533">
      <w:pPr>
        <w:rPr>
          <w:color w:val="000000"/>
        </w:rPr>
      </w:pPr>
    </w:p>
    <w:p w14:paraId="3A6719F1" w14:textId="77777777" w:rsidR="00B71533" w:rsidRDefault="00B71533" w:rsidP="00B71533">
      <w:r>
        <w:rPr>
          <w:color w:val="000000"/>
        </w:rPr>
        <w:tab/>
        <w:t>∂</w:t>
      </w:r>
      <w:r>
        <w:rPr>
          <w:rStyle w:val="subscript"/>
        </w:rPr>
        <w:t>t</w:t>
      </w:r>
      <w:r>
        <w:t xml:space="preserve">I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t xml:space="preserve"> (1/</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t xml:space="preserve">)  { 2 (tX-τ)X / </w:t>
      </w:r>
      <w:r w:rsidRPr="003F3C4B">
        <w:rPr>
          <w:color w:val="000000"/>
        </w:rPr>
        <w:t xml:space="preserve"> </w:t>
      </w:r>
      <w:r>
        <w:rPr>
          <w:color w:val="000000"/>
        </w:rPr>
        <w:t>( [tX-τ]</w:t>
      </w:r>
      <w:r>
        <w:rPr>
          <w:rStyle w:val="superscript"/>
        </w:rPr>
        <w:t>2</w:t>
      </w:r>
      <w:r>
        <w:rPr>
          <w:color w:val="000000"/>
        </w:rPr>
        <w:t xml:space="preserve"> + </w:t>
      </w:r>
      <w:r w:rsidR="002B1C41">
        <w:rPr>
          <w:color w:val="000000"/>
        </w:rPr>
        <w:t>t</w:t>
      </w:r>
      <w:r w:rsidR="002B1C41">
        <w:rPr>
          <w:rStyle w:val="superscript"/>
        </w:rPr>
        <w:t>2</w:t>
      </w:r>
      <w:r w:rsidRPr="00E56DD5">
        <w:rPr>
          <w:color w:val="000000"/>
        </w:rPr>
        <w:t>Y</w:t>
      </w:r>
      <w:r>
        <w:rPr>
          <w:rStyle w:val="superscript"/>
        </w:rPr>
        <w:t>2</w:t>
      </w:r>
      <w:r>
        <w:rPr>
          <w:b/>
          <w:color w:val="000000"/>
        </w:rPr>
        <w:t xml:space="preserve"> )</w:t>
      </w:r>
      <w:r>
        <w:t xml:space="preserve"> }</w:t>
      </w:r>
      <w:r>
        <w:tab/>
      </w:r>
      <w:r>
        <w:tab/>
        <w:t>// Maple did derivative</w:t>
      </w:r>
    </w:p>
    <w:p w14:paraId="205B0FFD" w14:textId="77777777" w:rsidR="00B71533" w:rsidRDefault="00B71533" w:rsidP="00B71533"/>
    <w:p w14:paraId="608123CA" w14:textId="77777777" w:rsidR="00B71533" w:rsidRPr="00445CD0" w:rsidRDefault="00B71533" w:rsidP="00B71533">
      <w:r>
        <w:tab/>
        <w:t xml:space="preserve">    = 2X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sidRPr="00CC2B96">
        <w:rPr>
          <w:b/>
          <w:color w:val="000000"/>
          <w:sz w:val="18"/>
          <w:szCs w:val="18"/>
        </w:rPr>
        <w:instrText>-1, 1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t xml:space="preserve"> (1/</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t xml:space="preserve">)  {  (tX-τ) / </w:t>
      </w:r>
      <w:r w:rsidRPr="003F3C4B">
        <w:rPr>
          <w:color w:val="000000"/>
        </w:rPr>
        <w:t xml:space="preserve"> </w:t>
      </w:r>
      <w:r>
        <w:rPr>
          <w:color w:val="000000"/>
        </w:rPr>
        <w:t>( [tX-τ]</w:t>
      </w:r>
      <w:r>
        <w:rPr>
          <w:rStyle w:val="superscript"/>
        </w:rPr>
        <w:t>2</w:t>
      </w:r>
      <w:r>
        <w:rPr>
          <w:color w:val="000000"/>
        </w:rPr>
        <w:t xml:space="preserve"> + </w:t>
      </w:r>
      <w:r w:rsidR="002B1C41">
        <w:rPr>
          <w:color w:val="000000"/>
        </w:rPr>
        <w:t>t</w:t>
      </w:r>
      <w:r w:rsidR="002B1C41">
        <w:rPr>
          <w:rStyle w:val="superscript"/>
        </w:rPr>
        <w:t>2</w:t>
      </w:r>
      <w:r w:rsidRPr="00E56DD5">
        <w:rPr>
          <w:color w:val="000000"/>
        </w:rPr>
        <w:t>Y</w:t>
      </w:r>
      <w:r>
        <w:rPr>
          <w:rStyle w:val="superscript"/>
        </w:rPr>
        <w:t>2</w:t>
      </w:r>
      <w:r>
        <w:rPr>
          <w:b/>
          <w:color w:val="000000"/>
        </w:rPr>
        <w:t xml:space="preserve"> )</w:t>
      </w:r>
      <w:r>
        <w:t xml:space="preserve"> }</w:t>
      </w:r>
    </w:p>
    <w:p w14:paraId="5546F624" w14:textId="77777777" w:rsidR="00B71533" w:rsidRDefault="00B71533" w:rsidP="00B71533"/>
    <w:p w14:paraId="1E5DA34A" w14:textId="77777777" w:rsidR="00B71533" w:rsidRDefault="00B71533" w:rsidP="00B71533">
      <w:r>
        <w:t xml:space="preserve">At least we have gotten rid of trig functions and logs. Let's put Plan B on hold for the moment. </w:t>
      </w:r>
    </w:p>
    <w:p w14:paraId="094E0A0E" w14:textId="77777777" w:rsidR="00B71533" w:rsidRDefault="00B71533" w:rsidP="00B71533"/>
    <w:p w14:paraId="11E46918" w14:textId="77777777" w:rsidR="00B71533" w:rsidRPr="008A3D34" w:rsidRDefault="00B71533" w:rsidP="00780620">
      <w:pPr>
        <w:pStyle w:val="Heading2"/>
      </w:pPr>
      <w:bookmarkStart w:id="13" w:name="_Toc279657014"/>
      <w:bookmarkStart w:id="14" w:name="_Toc279659319"/>
      <w:bookmarkStart w:id="15" w:name="_Toc279659329"/>
      <w:r w:rsidRPr="008A3D34">
        <w:t>Plan C.</w:t>
      </w:r>
      <w:bookmarkEnd w:id="13"/>
      <w:bookmarkEnd w:id="14"/>
      <w:bookmarkEnd w:id="15"/>
      <w:r w:rsidRPr="008A3D34">
        <w:t xml:space="preserve"> </w:t>
      </w:r>
    </w:p>
    <w:p w14:paraId="02A0856E" w14:textId="77777777" w:rsidR="00B71533" w:rsidRDefault="00B71533" w:rsidP="00B71533"/>
    <w:p w14:paraId="632B79EB" w14:textId="77777777" w:rsidR="00B71533" w:rsidRDefault="00B71533" w:rsidP="00B71533">
      <w:r>
        <w:t xml:space="preserve">I(t)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Pr>
          <w:b/>
          <w:color w:val="000000"/>
          <w:sz w:val="18"/>
          <w:szCs w:val="18"/>
        </w:rPr>
        <w:instrText>0</w:instrText>
      </w:r>
      <w:r w:rsidRPr="00CC2B96">
        <w:rPr>
          <w:b/>
          <w:color w:val="000000"/>
          <w:sz w:val="18"/>
          <w:szCs w:val="18"/>
        </w:rPr>
        <w:instrText>,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[tX-τ]</w:t>
      </w:r>
      <w:r>
        <w:rPr>
          <w:rStyle w:val="superscript"/>
        </w:rPr>
        <w:t>2</w:t>
      </w:r>
      <w:r>
        <w:rPr>
          <w:color w:val="000000"/>
        </w:rPr>
        <w:t xml:space="preserve"> + </w:t>
      </w:r>
      <w:r w:rsidR="00D458B1">
        <w:rPr>
          <w:color w:val="000000"/>
        </w:rPr>
        <w:t>t</w:t>
      </w:r>
      <w:r w:rsidR="00D458B1">
        <w:rPr>
          <w:rStyle w:val="superscript"/>
        </w:rPr>
        <w:t>2</w:t>
      </w:r>
      <w:r w:rsidRPr="00E56DD5">
        <w:rPr>
          <w:color w:val="000000"/>
        </w:rPr>
        <w:t>Y</w:t>
      </w:r>
      <w:r>
        <w:rPr>
          <w:rStyle w:val="superscript"/>
        </w:rPr>
        <w:t>2</w:t>
      </w:r>
      <w:r>
        <w:rPr>
          <w:b/>
          <w:color w:val="000000"/>
        </w:rPr>
        <w:t xml:space="preserve"> )</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 xml:space="preserve">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Pr>
          <w:b/>
          <w:color w:val="000000"/>
          <w:sz w:val="18"/>
          <w:szCs w:val="18"/>
        </w:rPr>
        <w:instrText>0</w:instrText>
      </w:r>
      <w:r w:rsidRPr="00CC2B96">
        <w:rPr>
          <w:b/>
          <w:color w:val="000000"/>
          <w:sz w:val="18"/>
          <w:szCs w:val="18"/>
        </w:rPr>
        <w:instrText>,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[tX+τ]</w:t>
      </w:r>
      <w:r>
        <w:rPr>
          <w:rStyle w:val="superscript"/>
        </w:rPr>
        <w:t>2</w:t>
      </w:r>
      <w:r>
        <w:rPr>
          <w:color w:val="000000"/>
        </w:rPr>
        <w:t xml:space="preserve"> + </w:t>
      </w:r>
      <w:r w:rsidR="00D458B1">
        <w:rPr>
          <w:color w:val="000000"/>
        </w:rPr>
        <w:t>t</w:t>
      </w:r>
      <w:r w:rsidR="00D458B1">
        <w:rPr>
          <w:rStyle w:val="superscript"/>
        </w:rPr>
        <w:t>2</w:t>
      </w:r>
      <w:r w:rsidRPr="00E56DD5">
        <w:rPr>
          <w:color w:val="000000"/>
        </w:rPr>
        <w:t>Y</w:t>
      </w:r>
      <w:r>
        <w:rPr>
          <w:rStyle w:val="superscript"/>
        </w:rPr>
        <w:t>2</w:t>
      </w:r>
      <w:r>
        <w:rPr>
          <w:b/>
          <w:color w:val="000000"/>
        </w:rPr>
        <w:t xml:space="preserve"> )</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p>
    <w:p w14:paraId="15F1059E" w14:textId="77777777" w:rsidR="00B71533" w:rsidRDefault="00B71533" w:rsidP="00B71533">
      <w:r>
        <w:tab/>
      </w:r>
    </w:p>
    <w:p w14:paraId="5A712F53" w14:textId="77777777" w:rsidR="00B71533" w:rsidRDefault="00B71533" w:rsidP="00B71533">
      <w:r>
        <w:tab/>
        <w:t>= I</w:t>
      </w:r>
      <w:r>
        <w:rPr>
          <w:rStyle w:val="subscript"/>
        </w:rPr>
        <w:t>1</w:t>
      </w:r>
      <w:r>
        <w:t>(t) + I</w:t>
      </w:r>
      <w:r>
        <w:rPr>
          <w:rStyle w:val="subscript"/>
        </w:rPr>
        <w:t>2</w:t>
      </w:r>
      <w:r>
        <w:t>(t)   =  I</w:t>
      </w:r>
      <w:r>
        <w:rPr>
          <w:rStyle w:val="subscript"/>
        </w:rPr>
        <w:t>1</w:t>
      </w:r>
      <w:r>
        <w:t>(t) + I</w:t>
      </w:r>
      <w:r>
        <w:rPr>
          <w:rStyle w:val="subscript"/>
        </w:rPr>
        <w:t>1</w:t>
      </w:r>
      <w:r>
        <w:t>(-t)</w:t>
      </w:r>
    </w:p>
    <w:p w14:paraId="43317472" w14:textId="77777777" w:rsidR="00B71533" w:rsidRDefault="00B71533" w:rsidP="00B71533"/>
    <w:p w14:paraId="5B4D0577" w14:textId="77777777" w:rsidR="00B71533" w:rsidRDefault="00B71533" w:rsidP="00B71533">
      <w:r>
        <w:t>so we only need to do I</w:t>
      </w:r>
      <w:r>
        <w:rPr>
          <w:rStyle w:val="subscript"/>
        </w:rPr>
        <w:t>1</w:t>
      </w:r>
      <w:r>
        <w:t xml:space="preserve">. So </w:t>
      </w:r>
    </w:p>
    <w:p w14:paraId="34D78E15" w14:textId="77777777" w:rsidR="00B71533" w:rsidRDefault="00B71533" w:rsidP="00B71533"/>
    <w:p w14:paraId="4C728C07" w14:textId="77777777" w:rsidR="00B71533" w:rsidRDefault="00B71533" w:rsidP="00B71533">
      <w:r>
        <w:tab/>
        <w:t>I</w:t>
      </w:r>
      <w:r>
        <w:rPr>
          <w:rStyle w:val="subscript"/>
        </w:rPr>
        <w:t>1</w:t>
      </w:r>
      <w:r>
        <w:t xml:space="preserve">(t)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Pr>
          <w:b/>
          <w:color w:val="000000"/>
          <w:sz w:val="18"/>
          <w:szCs w:val="18"/>
        </w:rPr>
        <w:instrText>0</w:instrText>
      </w:r>
      <w:r w:rsidRPr="00CC2B96">
        <w:rPr>
          <w:b/>
          <w:color w:val="000000"/>
          <w:sz w:val="18"/>
          <w:szCs w:val="18"/>
        </w:rPr>
        <w:instrText>,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 [tX-τ]</w:t>
      </w:r>
      <w:r>
        <w:rPr>
          <w:rStyle w:val="superscript"/>
        </w:rPr>
        <w:t>2</w:t>
      </w:r>
      <w:r>
        <w:rPr>
          <w:color w:val="000000"/>
        </w:rPr>
        <w:t xml:space="preserve"> + </w:t>
      </w:r>
      <w:r w:rsidR="00D458B1">
        <w:rPr>
          <w:color w:val="000000"/>
        </w:rPr>
        <w:t>t</w:t>
      </w:r>
      <w:r w:rsidR="00D458B1">
        <w:rPr>
          <w:rStyle w:val="superscript"/>
        </w:rPr>
        <w:t>2</w:t>
      </w:r>
      <w:r w:rsidRPr="00E56DD5">
        <w:rPr>
          <w:color w:val="000000"/>
        </w:rPr>
        <w:t>Y</w:t>
      </w:r>
      <w:r>
        <w:rPr>
          <w:rStyle w:val="superscript"/>
        </w:rPr>
        <w:t>2</w:t>
      </w:r>
      <w:r>
        <w:rPr>
          <w:b/>
          <w:color w:val="000000"/>
        </w:rPr>
        <w:t xml:space="preserve"> )</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rPr>
          <w:color w:val="000000"/>
        </w:rPr>
        <w:t xml:space="preserve">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Pr>
          <w:b/>
          <w:color w:val="000000"/>
          <w:sz w:val="18"/>
          <w:szCs w:val="18"/>
        </w:rPr>
        <w:instrText>0</w:instrText>
      </w:r>
      <w:r w:rsidRPr="00CC2B96">
        <w:rPr>
          <w:b/>
          <w:color w:val="000000"/>
          <w:sz w:val="18"/>
          <w:szCs w:val="18"/>
        </w:rPr>
        <w:instrText>,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Pr>
          <w:color w:val="000000"/>
        </w:rPr>
        <w:t xml:space="preserve"> (</w:t>
      </w:r>
      <w:r w:rsidRPr="00CC2B96">
        <w:rPr>
          <w:color w:val="000000"/>
        </w:rPr>
        <w:t>dτ</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t>) ln(τ</w:t>
      </w:r>
      <w:r>
        <w:rPr>
          <w:rStyle w:val="superscript"/>
        </w:rPr>
        <w:t>2</w:t>
      </w:r>
      <w:r>
        <w:t xml:space="preserve"> + Aτ + B)</w:t>
      </w:r>
    </w:p>
    <w:p w14:paraId="6172BE8F" w14:textId="77777777" w:rsidR="00B71533" w:rsidRDefault="00B71533" w:rsidP="00B71533"/>
    <w:p w14:paraId="0A0561DF" w14:textId="77777777" w:rsidR="00B71533" w:rsidRDefault="00B71533" w:rsidP="00B71533">
      <w:r>
        <w:t>This seems pretty simple but no listing.  So write it this way</w:t>
      </w:r>
    </w:p>
    <w:p w14:paraId="0B886D66" w14:textId="77777777" w:rsidR="00B71533" w:rsidRDefault="00B71533" w:rsidP="00B71533"/>
    <w:p w14:paraId="0BD99D2D" w14:textId="77777777" w:rsidR="00B71533" w:rsidRDefault="00B71533" w:rsidP="00B71533">
      <w:r>
        <w:tab/>
        <w:t>I</w:t>
      </w:r>
      <w:r>
        <w:rPr>
          <w:rStyle w:val="subscript"/>
        </w:rPr>
        <w:t>1</w:t>
      </w:r>
      <w:r>
        <w:t xml:space="preserve">(t)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Pr>
          <w:b/>
          <w:color w:val="000000"/>
          <w:sz w:val="18"/>
          <w:szCs w:val="18"/>
        </w:rPr>
        <w:instrText>0</w:instrText>
      </w:r>
      <w:r w:rsidRPr="00CC2B96">
        <w:rPr>
          <w:b/>
          <w:color w:val="000000"/>
          <w:sz w:val="18"/>
          <w:szCs w:val="18"/>
        </w:rPr>
        <w:instrText>,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{([tX-τ] + i</w:t>
      </w:r>
      <w:r w:rsidR="00D458B1">
        <w:rPr>
          <w:color w:val="000000"/>
        </w:rPr>
        <w:t>t</w:t>
      </w:r>
      <w:r>
        <w:rPr>
          <w:color w:val="000000"/>
        </w:rPr>
        <w:t>Y)</w:t>
      </w:r>
      <w:r w:rsidRPr="00E36730">
        <w:rPr>
          <w:color w:val="000000"/>
        </w:rPr>
        <w:t xml:space="preserve"> </w:t>
      </w:r>
      <w:r>
        <w:rPr>
          <w:color w:val="000000"/>
        </w:rPr>
        <w:t>([tX-τ] - i</w:t>
      </w:r>
      <w:r w:rsidR="00D458B1">
        <w:rPr>
          <w:color w:val="000000"/>
        </w:rPr>
        <w:t>t</w:t>
      </w:r>
      <w:r>
        <w:rPr>
          <w:color w:val="000000"/>
        </w:rPr>
        <w:t>Y)</w:t>
      </w:r>
      <w:r>
        <w:rPr>
          <w:b/>
          <w:color w:val="000000"/>
        </w:rPr>
        <w:t xml:space="preserve"> }</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p>
    <w:p w14:paraId="366F86E3" w14:textId="77777777" w:rsidR="00B71533" w:rsidRDefault="00B71533" w:rsidP="00B71533">
      <w:pPr>
        <w:rPr>
          <w:color w:val="000000"/>
        </w:rPr>
      </w:pPr>
      <w:r>
        <w:tab/>
      </w:r>
      <w:r>
        <w:tab/>
        <w:t xml:space="preserve">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Pr>
          <w:b/>
          <w:color w:val="000000"/>
          <w:sz w:val="18"/>
          <w:szCs w:val="18"/>
        </w:rPr>
        <w:instrText>0</w:instrText>
      </w:r>
      <w:r w:rsidRPr="00CC2B96">
        <w:rPr>
          <w:b/>
          <w:color w:val="000000"/>
          <w:sz w:val="18"/>
          <w:szCs w:val="18"/>
        </w:rPr>
        <w:instrText>,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{(τ - (tX+i</w:t>
      </w:r>
      <w:r w:rsidR="00D458B1">
        <w:rPr>
          <w:color w:val="000000"/>
        </w:rPr>
        <w:t>t</w:t>
      </w:r>
      <w:r>
        <w:rPr>
          <w:color w:val="000000"/>
        </w:rPr>
        <w:t>Y))</w:t>
      </w:r>
      <w:r w:rsidRPr="00E36730">
        <w:rPr>
          <w:color w:val="000000"/>
        </w:rPr>
        <w:t xml:space="preserve"> </w:t>
      </w:r>
      <w:r>
        <w:rPr>
          <w:color w:val="000000"/>
        </w:rPr>
        <w:t>(τ - (tX- i</w:t>
      </w:r>
      <w:r w:rsidR="00D458B1">
        <w:rPr>
          <w:color w:val="000000"/>
        </w:rPr>
        <w:t>t</w:t>
      </w:r>
      <w:r>
        <w:rPr>
          <w:color w:val="000000"/>
        </w:rPr>
        <w:t>Y))</w:t>
      </w:r>
      <w:r>
        <w:rPr>
          <w:b/>
          <w:color w:val="000000"/>
        </w:rPr>
        <w:t xml:space="preserve"> }</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p>
    <w:p w14:paraId="6F968D80" w14:textId="77777777" w:rsidR="00B71533" w:rsidRDefault="00B71533" w:rsidP="00B71533">
      <w:pPr>
        <w:rPr>
          <w:color w:val="000000"/>
        </w:rPr>
      </w:pPr>
    </w:p>
    <w:p w14:paraId="7DBF5BEF" w14:textId="77777777" w:rsidR="00B71533" w:rsidRDefault="00B71533" w:rsidP="00B71533">
      <w:r>
        <w:rPr>
          <w:color w:val="000000"/>
        </w:rPr>
        <w:tab/>
      </w:r>
      <w:r>
        <w:tab/>
        <w:t xml:space="preserve">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Pr>
          <w:b/>
          <w:color w:val="000000"/>
          <w:sz w:val="18"/>
          <w:szCs w:val="18"/>
        </w:rPr>
        <w:instrText>0</w:instrText>
      </w:r>
      <w:r w:rsidRPr="00CC2B96">
        <w:rPr>
          <w:b/>
          <w:color w:val="000000"/>
          <w:sz w:val="18"/>
          <w:szCs w:val="18"/>
        </w:rPr>
        <w:instrText>,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sidRPr="00CC2B96">
        <w:rPr>
          <w:color w:val="000000"/>
        </w:rPr>
        <w:t>dτ</w:t>
      </w:r>
      <w:r>
        <w:rPr>
          <w:color w:val="000000"/>
        </w:rPr>
        <w:t xml:space="preserve"> ln</w:t>
      </w:r>
      <w:r w:rsidRPr="003F3C4B">
        <w:rPr>
          <w:color w:val="000000"/>
        </w:rPr>
        <w:t xml:space="preserve"> </w:t>
      </w:r>
      <w:r>
        <w:rPr>
          <w:color w:val="000000"/>
        </w:rPr>
        <w:t>[(τ - (tX+i</w:t>
      </w:r>
      <w:r w:rsidR="00D458B1">
        <w:rPr>
          <w:color w:val="000000"/>
        </w:rPr>
        <w:t>t</w:t>
      </w:r>
      <w:r>
        <w:rPr>
          <w:color w:val="000000"/>
        </w:rPr>
        <w:t xml:space="preserve">Y)]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t xml:space="preserve">  + cc</w:t>
      </w:r>
    </w:p>
    <w:p w14:paraId="3136EA85" w14:textId="77777777" w:rsidR="00B71533" w:rsidRDefault="00B71533" w:rsidP="00B71533"/>
    <w:p w14:paraId="22CFAC30" w14:textId="77777777" w:rsidR="00B71533" w:rsidRDefault="00B71533" w:rsidP="00B71533">
      <w:r>
        <w:tab/>
      </w:r>
      <w:r>
        <w:tab/>
        <w:t>= I</w:t>
      </w:r>
      <w:r>
        <w:rPr>
          <w:rStyle w:val="subscript"/>
        </w:rPr>
        <w:t>11</w:t>
      </w:r>
      <w:r>
        <w:t>(t)  + I</w:t>
      </w:r>
      <w:r>
        <w:rPr>
          <w:rStyle w:val="subscript"/>
        </w:rPr>
        <w:t>11</w:t>
      </w:r>
      <w:r>
        <w:t>(t)*</w:t>
      </w:r>
    </w:p>
    <w:p w14:paraId="140D65F0" w14:textId="77777777" w:rsidR="00B71533" w:rsidRDefault="00B71533" w:rsidP="00B71533"/>
    <w:p w14:paraId="610C5A03" w14:textId="77777777" w:rsidR="00B71533" w:rsidRDefault="00B71533" w:rsidP="00B71533">
      <w:r>
        <w:t>So now we only need compute I</w:t>
      </w:r>
      <w:r>
        <w:rPr>
          <w:rStyle w:val="subscript"/>
        </w:rPr>
        <w:t>11</w:t>
      </w:r>
      <w:r>
        <w:t xml:space="preserve">(t)  where α = </w:t>
      </w:r>
      <w:r>
        <w:rPr>
          <w:color w:val="000000"/>
        </w:rPr>
        <w:t>tX+i</w:t>
      </w:r>
      <w:r w:rsidR="00D458B1">
        <w:rPr>
          <w:color w:val="000000"/>
        </w:rPr>
        <w:t>t</w:t>
      </w:r>
      <w:r>
        <w:rPr>
          <w:color w:val="000000"/>
        </w:rPr>
        <w:t>Y</w:t>
      </w:r>
    </w:p>
    <w:p w14:paraId="31E61D47" w14:textId="77777777" w:rsidR="00B71533" w:rsidRDefault="00B71533" w:rsidP="00B71533"/>
    <w:p w14:paraId="63FDEDC1" w14:textId="77777777" w:rsidR="00B71533" w:rsidRDefault="00B71533" w:rsidP="00B71533">
      <w:r>
        <w:tab/>
        <w:t>I</w:t>
      </w:r>
      <w:r>
        <w:rPr>
          <w:rStyle w:val="subscript"/>
        </w:rPr>
        <w:t>11</w:t>
      </w:r>
      <w:r>
        <w:t xml:space="preserve">(t,α)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Pr>
          <w:b/>
          <w:color w:val="000000"/>
          <w:sz w:val="18"/>
          <w:szCs w:val="18"/>
        </w:rPr>
        <w:instrText>0</w:instrText>
      </w:r>
      <w:r w:rsidRPr="00CC2B96">
        <w:rPr>
          <w:b/>
          <w:color w:val="000000"/>
          <w:sz w:val="18"/>
          <w:szCs w:val="18"/>
        </w:rPr>
        <w:instrText>,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Pr>
          <w:color w:val="000000"/>
        </w:rPr>
        <w:t xml:space="preserve"> (</w:t>
      </w:r>
      <w:r w:rsidRPr="00CC2B96">
        <w:rPr>
          <w:color w:val="000000"/>
        </w:rPr>
        <w:t>dτ</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t xml:space="preserve">) ln(τ-α)  </w:t>
      </w:r>
    </w:p>
    <w:p w14:paraId="1F96F176" w14:textId="77777777" w:rsidR="00B71533" w:rsidRPr="00AD5279" w:rsidRDefault="00B71533" w:rsidP="00B71533">
      <w:r>
        <w:tab/>
      </w:r>
    </w:p>
    <w:p w14:paraId="7CBA085E" w14:textId="77777777" w:rsidR="00B71533" w:rsidRDefault="00B71533" w:rsidP="00B71533">
      <w:r>
        <w:t xml:space="preserve">Now finally Maple has something to say that is maybe useful: </w:t>
      </w:r>
    </w:p>
    <w:p w14:paraId="07DFE973" w14:textId="77777777" w:rsidR="00B71533" w:rsidRDefault="00B71533" w:rsidP="00B71533"/>
    <w:p w14:paraId="340B9873" w14:textId="77777777" w:rsidR="00B71533" w:rsidRDefault="00B71533" w:rsidP="00B71533">
      <w:r>
        <w:pict>
          <v:shape id="_x0000_i1027" type="#_x0000_t75" style="width:398.25pt;height:122.25pt">
            <v:imagedata r:id="rId10" o:title=""/>
          </v:shape>
        </w:pict>
      </w:r>
    </w:p>
    <w:p w14:paraId="3BE44C0B" w14:textId="77777777" w:rsidR="00B71533" w:rsidRDefault="00B71533" w:rsidP="00B71533">
      <w:r>
        <w:t xml:space="preserve">showing some kind of weird generalized hypergeometric functions. </w:t>
      </w:r>
      <w:r w:rsidRPr="003B1673">
        <w:rPr>
          <w:u w:val="single"/>
        </w:rPr>
        <w:t>Is it really this bad??</w:t>
      </w:r>
      <w:r>
        <w:t xml:space="preserve"> </w:t>
      </w:r>
      <w:r w:rsidR="00001EC4">
        <w:t xml:space="preserve">[ No! ] </w:t>
      </w:r>
      <w:r>
        <w:t xml:space="preserve">Our complete answer is this: </w:t>
      </w:r>
    </w:p>
    <w:p w14:paraId="40461AC9" w14:textId="77777777" w:rsidR="00B71533" w:rsidRDefault="00B71533" w:rsidP="00B71533"/>
    <w:p w14:paraId="5C7E7439" w14:textId="77777777" w:rsidR="00B71533" w:rsidRDefault="00B71533" w:rsidP="00B71533">
      <w:r>
        <w:tab/>
        <w:t>I(t) = I</w:t>
      </w:r>
      <w:r>
        <w:rPr>
          <w:rStyle w:val="subscript"/>
        </w:rPr>
        <w:t>1</w:t>
      </w:r>
      <w:r>
        <w:t>(t) + I</w:t>
      </w:r>
      <w:r>
        <w:rPr>
          <w:rStyle w:val="subscript"/>
        </w:rPr>
        <w:t>1</w:t>
      </w:r>
      <w:r>
        <w:t>(-t) = I</w:t>
      </w:r>
      <w:r>
        <w:rPr>
          <w:rStyle w:val="subscript"/>
        </w:rPr>
        <w:t>11</w:t>
      </w:r>
      <w:r>
        <w:t>(t)  + I</w:t>
      </w:r>
      <w:r>
        <w:rPr>
          <w:rStyle w:val="subscript"/>
        </w:rPr>
        <w:t>11</w:t>
      </w:r>
      <w:r>
        <w:t>(t)*  + I</w:t>
      </w:r>
      <w:r>
        <w:rPr>
          <w:rStyle w:val="subscript"/>
        </w:rPr>
        <w:t>11</w:t>
      </w:r>
      <w:r>
        <w:t>(-t)  + I</w:t>
      </w:r>
      <w:r>
        <w:rPr>
          <w:rStyle w:val="subscript"/>
        </w:rPr>
        <w:t>11</w:t>
      </w:r>
      <w:r>
        <w:t>(-t)*</w:t>
      </w:r>
    </w:p>
    <w:p w14:paraId="7A3D9B6D" w14:textId="77777777" w:rsidR="00B71533" w:rsidRDefault="00B71533" w:rsidP="00B71533"/>
    <w:p w14:paraId="288093F1" w14:textId="77777777" w:rsidR="00B71533" w:rsidRPr="00525CD2" w:rsidRDefault="00B71533" w:rsidP="00B71533"/>
    <w:p w14:paraId="67B85B64" w14:textId="77777777" w:rsidR="00B71533" w:rsidRDefault="00B71533" w:rsidP="00B71533">
      <w:bookmarkStart w:id="16" w:name="_Toc279657015"/>
      <w:bookmarkStart w:id="17" w:name="_Toc279659320"/>
      <w:bookmarkStart w:id="18" w:name="_Toc279659330"/>
      <w:r w:rsidRPr="00780620">
        <w:rPr>
          <w:rStyle w:val="Heading2Char"/>
        </w:rPr>
        <w:t>Plan D.</w:t>
      </w:r>
      <w:bookmarkEnd w:id="16"/>
      <w:bookmarkEnd w:id="17"/>
      <w:bookmarkEnd w:id="18"/>
      <w:r w:rsidRPr="00780620">
        <w:rPr>
          <w:rStyle w:val="Heading2Char"/>
        </w:rPr>
        <w:t xml:space="preserve"> </w:t>
      </w:r>
      <w:r>
        <w:t xml:space="preserve"> Let's now look harder at this integral</w:t>
      </w:r>
    </w:p>
    <w:p w14:paraId="2696F92D" w14:textId="77777777" w:rsidR="00B71533" w:rsidRDefault="00B71533" w:rsidP="00B71533"/>
    <w:p w14:paraId="08E1F1C4" w14:textId="77777777" w:rsidR="00B71533" w:rsidRDefault="00B71533" w:rsidP="00B71533">
      <w:r>
        <w:tab/>
        <w:t>I</w:t>
      </w:r>
      <w:r>
        <w:rPr>
          <w:rStyle w:val="subscript"/>
        </w:rPr>
        <w:t>11</w:t>
      </w:r>
      <w:r>
        <w:t xml:space="preserve">(t,α)  = </w:t>
      </w:r>
      <w:r w:rsidRPr="00CC2B96">
        <w:rPr>
          <w:color w:val="000000"/>
        </w:rPr>
        <w:fldChar w:fldCharType="begin"/>
      </w:r>
      <w:r w:rsidRPr="00CC2B96">
        <w:rPr>
          <w:color w:val="000000"/>
        </w:rPr>
        <w:instrText>EQ \s\up4( \i \fc\</w:instrText>
      </w:r>
      <w:r w:rsidRPr="00CC2B96">
        <w:rPr>
          <w:rFonts w:ascii="Lucida Sans Unicode" w:hAnsi="Lucida Sans Unicode" w:cs="Lucida Sans Unicode"/>
          <w:color w:val="000000"/>
          <w:sz w:val="32"/>
        </w:rPr>
        <w:instrText>∫</w:instrText>
      </w:r>
      <w:r w:rsidRPr="00CC2B96">
        <w:rPr>
          <w:color w:val="000000"/>
        </w:rPr>
        <w:instrText>\in</w:instrText>
      </w:r>
      <w:r w:rsidRPr="00CC2B96">
        <w:rPr>
          <w:color w:val="000000"/>
          <w:szCs w:val="22"/>
        </w:rPr>
        <w:instrText>(</w:instrText>
      </w:r>
      <w:r>
        <w:rPr>
          <w:b/>
          <w:color w:val="000000"/>
          <w:sz w:val="18"/>
          <w:szCs w:val="18"/>
        </w:rPr>
        <w:instrText>0</w:instrText>
      </w:r>
      <w:r w:rsidRPr="00CC2B96">
        <w:rPr>
          <w:b/>
          <w:color w:val="000000"/>
          <w:sz w:val="18"/>
          <w:szCs w:val="18"/>
        </w:rPr>
        <w:instrText>, 1</w:instrText>
      </w:r>
      <w:r w:rsidRPr="00CC2B96">
        <w:rPr>
          <w:color w:val="000000"/>
          <w:szCs w:val="22"/>
        </w:rPr>
        <w:instrText>, )</w:instrText>
      </w:r>
      <w:r w:rsidRPr="00CC2B96">
        <w:rPr>
          <w:color w:val="000000"/>
        </w:rPr>
        <w:instrText>)</w:instrText>
      </w:r>
      <w:r w:rsidRPr="00CC2B96">
        <w:rPr>
          <w:color w:val="000000"/>
        </w:rPr>
        <w:fldChar w:fldCharType="separate"/>
      </w:r>
      <w:r w:rsidRPr="00CC2B96">
        <w:rPr>
          <w:b/>
          <w:noProof/>
          <w:color w:val="000000"/>
        </w:rPr>
        <w:t>!Syntax Error, I</w:t>
      </w:r>
      <w:r w:rsidRPr="00CC2B96">
        <w:rPr>
          <w:color w:val="000000"/>
        </w:rPr>
        <w:fldChar w:fldCharType="end"/>
      </w:r>
      <w:r>
        <w:rPr>
          <w:color w:val="000000"/>
        </w:rPr>
        <w:t xml:space="preserve"> (</w:t>
      </w:r>
      <w:r w:rsidRPr="00CC2B96">
        <w:rPr>
          <w:color w:val="000000"/>
        </w:rPr>
        <w:t>dτ</w:t>
      </w:r>
      <w:r>
        <w:rPr>
          <w:color w:val="000000"/>
        </w:rPr>
        <w:t xml:space="preserve"> /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t>) ln(τ-α)</w:t>
      </w:r>
      <w:r>
        <w:tab/>
      </w:r>
      <w:r>
        <w:tab/>
      </w:r>
      <w:r>
        <w:tab/>
        <w:t xml:space="preserve">α = </w:t>
      </w:r>
      <w:r>
        <w:rPr>
          <w:color w:val="000000"/>
        </w:rPr>
        <w:t>tX+i</w:t>
      </w:r>
      <w:r w:rsidR="00D458B1">
        <w:rPr>
          <w:color w:val="000000"/>
        </w:rPr>
        <w:t>t</w:t>
      </w:r>
      <w:r>
        <w:rPr>
          <w:color w:val="000000"/>
        </w:rPr>
        <w:t>Y</w:t>
      </w:r>
    </w:p>
    <w:p w14:paraId="5F04AB71" w14:textId="77777777" w:rsidR="00B71533" w:rsidRDefault="00B71533" w:rsidP="00B71533"/>
    <w:p w14:paraId="5131F394" w14:textId="77777777" w:rsidR="00B71533" w:rsidRDefault="00B71533" w:rsidP="00B71533">
      <w:r>
        <w:t xml:space="preserve">Go back to τ = sinθ so dτ = cosθdθ and </w:t>
      </w:r>
      <w:r>
        <w:rPr>
          <w:color w:val="000000"/>
        </w:rPr>
        <w:fldChar w:fldCharType="begin"/>
      </w:r>
      <w:r>
        <w:rPr>
          <w:color w:val="000000"/>
        </w:rPr>
        <w:instrText xml:space="preserve"> EQ \r(1</w:instrText>
      </w:r>
      <w:r>
        <w:instrText>- τ</w:instrText>
      </w:r>
      <w:r>
        <w:rPr>
          <w:rStyle w:val="superscript"/>
        </w:rPr>
        <w:instrText>2</w:instrText>
      </w:r>
      <w:r>
        <w:rPr>
          <w:color w:val="000000"/>
        </w:rPr>
        <w:instrText xml:space="preserve">) </w:instrText>
      </w:r>
      <w:r>
        <w:rPr>
          <w:color w:val="000000"/>
        </w:rPr>
        <w:fldChar w:fldCharType="end"/>
      </w:r>
      <w:r>
        <w:t xml:space="preserve"> = cosθ so we get</w:t>
      </w:r>
    </w:p>
    <w:p w14:paraId="045A5354" w14:textId="77777777" w:rsidR="00B71533" w:rsidRDefault="00B71533" w:rsidP="00B71533"/>
    <w:p w14:paraId="183B79D6" w14:textId="77777777" w:rsidR="00B71533" w:rsidRDefault="00B71533" w:rsidP="00B71533">
      <w:r>
        <w:tab/>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ln(sinθ-α)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ln(sinθ-α)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ln(-sinθ-α)</w:t>
      </w:r>
    </w:p>
    <w:p w14:paraId="3CBDC2AF" w14:textId="77777777" w:rsidR="00B71533" w:rsidRDefault="00B71533" w:rsidP="00B71533">
      <w:r>
        <w:tab/>
      </w:r>
    </w:p>
    <w:p w14:paraId="56E29967" w14:textId="77777777" w:rsidR="00B71533" w:rsidRDefault="00B71533" w:rsidP="00B71533">
      <w:r>
        <w:t>But write</w:t>
      </w:r>
    </w:p>
    <w:p w14:paraId="4E23D87D" w14:textId="77777777" w:rsidR="00B71533" w:rsidRDefault="00B71533" w:rsidP="00B71533"/>
    <w:p w14:paraId="5035059B" w14:textId="77777777" w:rsidR="00B71533" w:rsidRDefault="00B71533" w:rsidP="00B71533">
      <w:r>
        <w:tab/>
        <w:t>ln(-sinθ-α) = ln[(-1)(sinθ+α)] = iπ + ln(sinθ+α)</w:t>
      </w:r>
    </w:p>
    <w:p w14:paraId="1D24EF1E" w14:textId="77777777" w:rsidR="00B71533" w:rsidRDefault="00B71533" w:rsidP="00B71533"/>
    <w:p w14:paraId="2CF60347" w14:textId="77777777" w:rsidR="00B71533" w:rsidRDefault="00B71533" w:rsidP="00B71533">
      <w:r>
        <w:t>So now define</w:t>
      </w:r>
    </w:p>
    <w:p w14:paraId="74E8892A" w14:textId="77777777" w:rsidR="00B71533" w:rsidRDefault="00B71533" w:rsidP="00B71533"/>
    <w:p w14:paraId="17E31050" w14:textId="77777777" w:rsidR="00B71533" w:rsidRDefault="00B71533" w:rsidP="00B71533">
      <w:r>
        <w:tab/>
        <w:t xml:space="preserve">J(t,α)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ln(sinθ-α)</w:t>
      </w:r>
    </w:p>
    <w:p w14:paraId="7CF590DF" w14:textId="77777777" w:rsidR="00B71533" w:rsidRDefault="00B71533" w:rsidP="00B71533"/>
    <w:p w14:paraId="73C3A39C" w14:textId="77777777" w:rsidR="00B71533" w:rsidRDefault="00B71533" w:rsidP="00B71533">
      <w:r>
        <w:t>Then we have</w:t>
      </w:r>
    </w:p>
    <w:p w14:paraId="33688764" w14:textId="77777777" w:rsidR="00B71533" w:rsidRDefault="00B71533" w:rsidP="00B71533"/>
    <w:p w14:paraId="4C1EDA93" w14:textId="77777777" w:rsidR="00B71533" w:rsidRDefault="00B71533" w:rsidP="00B71533">
      <w:r>
        <w:tab/>
        <w:t>I</w:t>
      </w:r>
      <w:r>
        <w:rPr>
          <w:rStyle w:val="subscript"/>
        </w:rPr>
        <w:t>11</w:t>
      </w:r>
      <w:r>
        <w:t xml:space="preserve">(t,α) = J(t,α)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(iπ)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ln(sinθ+α) </w:t>
      </w:r>
    </w:p>
    <w:p w14:paraId="56B40BAC" w14:textId="77777777" w:rsidR="00B71533" w:rsidRDefault="00B71533" w:rsidP="00B71533"/>
    <w:p w14:paraId="5430B042" w14:textId="77777777" w:rsidR="00B71533" w:rsidRDefault="00B71533" w:rsidP="00B71533">
      <w:r>
        <w:tab/>
      </w:r>
      <w:r>
        <w:tab/>
        <w:t>= J(t,α) + iπ</w:t>
      </w:r>
      <w:r>
        <w:rPr>
          <w:rStyle w:val="superscript"/>
        </w:rPr>
        <w:t>2</w:t>
      </w:r>
      <w:r>
        <w:t>/2 + J(t,-α)</w:t>
      </w:r>
    </w:p>
    <w:p w14:paraId="6AE6A798" w14:textId="77777777" w:rsidR="00B71533" w:rsidRDefault="00B71533" w:rsidP="00B71533"/>
    <w:p w14:paraId="2DB86755" w14:textId="77777777" w:rsidR="00B71533" w:rsidRDefault="00B71533" w:rsidP="00B71533">
      <w:r>
        <w:t>so now all we need compute is this</w:t>
      </w:r>
    </w:p>
    <w:p w14:paraId="1660FE20" w14:textId="77777777" w:rsidR="00B71533" w:rsidRDefault="00B71533" w:rsidP="00B71533"/>
    <w:p w14:paraId="2201C7BA" w14:textId="77777777" w:rsidR="00B71533" w:rsidRDefault="00B71533" w:rsidP="00B71533">
      <w:r>
        <w:tab/>
        <w:t xml:space="preserve">J(t,α)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ln(sinθ-α)</w:t>
      </w:r>
    </w:p>
    <w:p w14:paraId="3957E397" w14:textId="77777777" w:rsidR="00B71533" w:rsidRDefault="00B71533" w:rsidP="00B71533"/>
    <w:p w14:paraId="7BC2FA75" w14:textId="77777777" w:rsidR="00B71533" w:rsidRDefault="00B71533" w:rsidP="00B71533">
      <w:r>
        <w:t>But now write</w:t>
      </w:r>
    </w:p>
    <w:p w14:paraId="020F5C35" w14:textId="77777777" w:rsidR="00B71533" w:rsidRDefault="00B71533" w:rsidP="00B71533"/>
    <w:p w14:paraId="225120EB" w14:textId="77777777" w:rsidR="00B71533" w:rsidRDefault="00B71533" w:rsidP="00B71533">
      <w:r>
        <w:tab/>
        <w:t>(sinθ-α) = (-α)(1 +a sinθ)</w:t>
      </w:r>
      <w:r>
        <w:tab/>
      </w:r>
      <w:r>
        <w:tab/>
        <w:t>-αa = 1</w:t>
      </w:r>
      <w:r>
        <w:tab/>
      </w:r>
      <w:r>
        <w:tab/>
        <w:t>a = -1/α</w:t>
      </w:r>
    </w:p>
    <w:p w14:paraId="1D688BAD" w14:textId="77777777" w:rsidR="00B71533" w:rsidRDefault="00B71533" w:rsidP="00B71533"/>
    <w:p w14:paraId="4EC32E15" w14:textId="77777777" w:rsidR="00B71533" w:rsidRDefault="00B71533" w:rsidP="00B71533">
      <w:r>
        <w:tab/>
        <w:t>ln (sinθ-α) = ln (-α) + ln(1 +a sinθ)</w:t>
      </w:r>
    </w:p>
    <w:p w14:paraId="30CBCB59" w14:textId="77777777" w:rsidR="00B71533" w:rsidRDefault="00B71533" w:rsidP="00B71533"/>
    <w:p w14:paraId="1544E881" w14:textId="77777777" w:rsidR="00B71533" w:rsidRDefault="00B71533" w:rsidP="00B71533">
      <w:r>
        <w:t xml:space="preserve">Then </w:t>
      </w:r>
    </w:p>
    <w:p w14:paraId="0F98682B" w14:textId="77777777" w:rsidR="00B71533" w:rsidRDefault="00B71533" w:rsidP="00B71533"/>
    <w:p w14:paraId="64E10226" w14:textId="77777777" w:rsidR="00B71533" w:rsidRDefault="00B71533" w:rsidP="00B71533">
      <w:r>
        <w:tab/>
        <w:t xml:space="preserve">J(t,α)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 (-α)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ln(1 +a sinθ)  </w:t>
      </w:r>
    </w:p>
    <w:p w14:paraId="271C656A" w14:textId="77777777" w:rsidR="00B71533" w:rsidRDefault="00B71533" w:rsidP="00B71533"/>
    <w:p w14:paraId="076B65C8" w14:textId="77777777" w:rsidR="00B71533" w:rsidRDefault="00B71533" w:rsidP="00B71533">
      <w:r>
        <w:tab/>
      </w:r>
      <w:r>
        <w:tab/>
        <w:t xml:space="preserve">= (π/2) ln(-α)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ln(1 +a sinθ)</w:t>
      </w:r>
      <w:r>
        <w:tab/>
      </w:r>
      <w:r>
        <w:tab/>
        <w:t>a = -1/α</w:t>
      </w:r>
      <w:r>
        <w:tab/>
      </w:r>
      <w:r>
        <w:tab/>
        <w:t xml:space="preserve">α = </w:t>
      </w:r>
      <w:r>
        <w:rPr>
          <w:color w:val="000000"/>
        </w:rPr>
        <w:t>tX+iY</w:t>
      </w:r>
    </w:p>
    <w:p w14:paraId="3E2C6E11" w14:textId="77777777" w:rsidR="00B71533" w:rsidRDefault="00B71533" w:rsidP="00B71533"/>
    <w:p w14:paraId="498755CC" w14:textId="77777777" w:rsidR="00B71533" w:rsidRDefault="00B71533" w:rsidP="00B71533">
      <w:r>
        <w:t>Now try to locate this integral</w:t>
      </w:r>
    </w:p>
    <w:p w14:paraId="67F341DB" w14:textId="77777777" w:rsidR="00B71533" w:rsidRDefault="00B71533" w:rsidP="00B71533"/>
    <w:p w14:paraId="7A326B16" w14:textId="77777777" w:rsidR="00B71533" w:rsidRDefault="00B71533" w:rsidP="00B71533">
      <w:pPr>
        <w:rPr>
          <w:rStyle w:val="superscript"/>
        </w:rPr>
      </w:pPr>
      <w:r>
        <w:tab/>
        <w:t xml:space="preserve">K(t,α)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ln(1 +a sinx)  =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ln(1 +a sinx)</w:t>
      </w:r>
      <w:r>
        <w:rPr>
          <w:rStyle w:val="superscript"/>
        </w:rPr>
        <w:t>2</w:t>
      </w:r>
    </w:p>
    <w:p w14:paraId="7B4326D8" w14:textId="77777777" w:rsidR="00B71533" w:rsidRDefault="00B71533" w:rsidP="00B71533">
      <w:pPr>
        <w:rPr>
          <w:rStyle w:val="superscript"/>
        </w:rPr>
      </w:pPr>
    </w:p>
    <w:p w14:paraId="5A363669" w14:textId="77777777" w:rsidR="00B71533" w:rsidRDefault="00B71533" w:rsidP="00B71533">
      <w:r>
        <w:t>But now finally GR p 527 #11 have something at last to say, but it depends on nature of a. They seem to suggest that a has to be real, but in my case a is complex. There must be a nice contour integral solution to this problem, so ...</w:t>
      </w:r>
    </w:p>
    <w:p w14:paraId="6CD2436B" w14:textId="77777777" w:rsidR="00B71533" w:rsidRPr="0081012A" w:rsidRDefault="00B71533" w:rsidP="00B71533">
      <w:r>
        <w:tab/>
      </w:r>
    </w:p>
    <w:p w14:paraId="59714194" w14:textId="77777777" w:rsidR="00B71533" w:rsidRDefault="00B71533" w:rsidP="00B71533">
      <w:bookmarkStart w:id="19" w:name="_Toc279657016"/>
      <w:bookmarkStart w:id="20" w:name="_Toc279659321"/>
      <w:bookmarkStart w:id="21" w:name="_Toc279659331"/>
      <w:r w:rsidRPr="00780620">
        <w:rPr>
          <w:rStyle w:val="Heading2Char"/>
        </w:rPr>
        <w:t>Plan E.</w:t>
      </w:r>
      <w:bookmarkEnd w:id="19"/>
      <w:bookmarkEnd w:id="20"/>
      <w:bookmarkEnd w:id="21"/>
      <w:r w:rsidRPr="008A3D34">
        <w:rPr>
          <w:b/>
        </w:rPr>
        <w:t xml:space="preserve"> </w:t>
      </w:r>
      <w:r>
        <w:t>Go back to</w:t>
      </w:r>
    </w:p>
    <w:p w14:paraId="68ED9F35" w14:textId="77777777" w:rsidR="00B71533" w:rsidRPr="00C406BD" w:rsidRDefault="00B71533" w:rsidP="00B71533"/>
    <w:p w14:paraId="7F01A94A" w14:textId="77777777" w:rsidR="00B71533" w:rsidRDefault="00B71533" w:rsidP="00B71533">
      <w:r>
        <w:tab/>
        <w:t>I</w:t>
      </w:r>
      <w:r>
        <w:rPr>
          <w:rStyle w:val="subscript"/>
        </w:rPr>
        <w:t>11</w:t>
      </w:r>
      <w:r>
        <w:t xml:space="preserve">(t,α)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sidRPr="001D0D05">
        <w:rPr>
          <w:b/>
          <w:color w:val="000000"/>
          <w:sz w:val="18"/>
          <w:szCs w:val="18"/>
        </w:rPr>
        <w:instrText>-π</w:instrText>
      </w:r>
      <w:r>
        <w:rPr>
          <w:b/>
          <w:color w:val="000000"/>
          <w:sz w:val="18"/>
          <w:szCs w:val="18"/>
        </w:rPr>
        <w:instrText>/2</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dθ</w:t>
      </w:r>
      <w:r>
        <w:t xml:space="preserve"> ln(sinθ-α)</w:t>
      </w:r>
    </w:p>
    <w:p w14:paraId="7DC87171" w14:textId="77777777" w:rsidR="00B71533" w:rsidRDefault="00B71533" w:rsidP="00B71533"/>
    <w:p w14:paraId="0DB4FC1B" w14:textId="77777777" w:rsidR="00B71533" w:rsidRDefault="00B71533" w:rsidP="00B71533">
      <w:r>
        <w:t>Let z = e</w:t>
      </w:r>
      <w:r>
        <w:rPr>
          <w:rStyle w:val="superscript"/>
        </w:rPr>
        <w:t>2iθ</w:t>
      </w:r>
      <w:r>
        <w:t xml:space="preserve"> so the integral becomes a complete unit circle. Then dz = z(2idθ) and</w:t>
      </w:r>
    </w:p>
    <w:p w14:paraId="73385B9E" w14:textId="77777777" w:rsidR="00B71533" w:rsidRDefault="00B71533" w:rsidP="00B71533"/>
    <w:p w14:paraId="541FA4FF" w14:textId="77777777" w:rsidR="00B71533" w:rsidRDefault="00B71533" w:rsidP="00B71533">
      <w:r>
        <w:tab/>
        <w:t>sinθ  = (e</w:t>
      </w:r>
      <w:r>
        <w:rPr>
          <w:rStyle w:val="superscript"/>
        </w:rPr>
        <w:t>iθ</w:t>
      </w:r>
      <w:r>
        <w:t xml:space="preserve"> - e</w:t>
      </w:r>
      <w:r>
        <w:rPr>
          <w:rStyle w:val="superscript"/>
        </w:rPr>
        <w:t>-iθ</w:t>
      </w:r>
      <w:r>
        <w:t>)/(2i) = ( z</w:t>
      </w:r>
      <w:r>
        <w:rPr>
          <w:rStyle w:val="superscript"/>
        </w:rPr>
        <w:t>1/2</w:t>
      </w:r>
      <w:r>
        <w:t xml:space="preserve"> - z</w:t>
      </w:r>
      <w:r>
        <w:rPr>
          <w:rStyle w:val="superscript"/>
        </w:rPr>
        <w:t>-1/2</w:t>
      </w:r>
      <w:r>
        <w:t>)/(2i) so we get</w:t>
      </w:r>
    </w:p>
    <w:p w14:paraId="5D09BA5A" w14:textId="77777777" w:rsidR="00B71533" w:rsidRDefault="00B71533" w:rsidP="00B71533"/>
    <w:p w14:paraId="593F083A" w14:textId="77777777" w:rsidR="00B71533" w:rsidRDefault="00B71533" w:rsidP="00B71533">
      <w:r>
        <w:tab/>
        <w:t>I</w:t>
      </w:r>
      <w:r>
        <w:rPr>
          <w:rStyle w:val="subscript"/>
        </w:rPr>
        <w:t>11</w:t>
      </w:r>
      <w:r>
        <w:t xml:space="preserve">(t,α)   = </w:t>
      </w:r>
      <w:r>
        <w:rPr>
          <w:rFonts w:ascii="Lucida Sans Unicode" w:hAnsi="Lucida Sans Unicode" w:cs="Lucida Sans Unicode"/>
          <w:sz w:val="32"/>
        </w:rPr>
        <w:t>∫</w:t>
      </w:r>
      <w:r>
        <w:rPr>
          <w:rStyle w:val="subscript"/>
        </w:rPr>
        <w:t>C</w:t>
      </w:r>
      <w:r>
        <w:t xml:space="preserve"> dz/(2iz) ln [( z</w:t>
      </w:r>
      <w:r>
        <w:rPr>
          <w:rStyle w:val="superscript"/>
        </w:rPr>
        <w:t>1/2</w:t>
      </w:r>
      <w:r>
        <w:t xml:space="preserve"> - z</w:t>
      </w:r>
      <w:r>
        <w:rPr>
          <w:rStyle w:val="superscript"/>
        </w:rPr>
        <w:t>-1/2</w:t>
      </w:r>
      <w:r>
        <w:t xml:space="preserve">)/(2i) - α ] </w:t>
      </w:r>
    </w:p>
    <w:p w14:paraId="622B8ABC" w14:textId="77777777" w:rsidR="00B71533" w:rsidRDefault="00B71533" w:rsidP="00B71533"/>
    <w:p w14:paraId="3B763D31" w14:textId="77777777" w:rsidR="00B71533" w:rsidRDefault="00B71533" w:rsidP="00B71533">
      <w:r>
        <w:t>But write</w:t>
      </w:r>
    </w:p>
    <w:p w14:paraId="4216540C" w14:textId="77777777" w:rsidR="00B71533" w:rsidRDefault="00B71533" w:rsidP="00B71533"/>
    <w:p w14:paraId="6DA322A1" w14:textId="77777777" w:rsidR="00B71533" w:rsidRDefault="00B71533" w:rsidP="00B71533">
      <w:r>
        <w:tab/>
        <w:t>ln [( z</w:t>
      </w:r>
      <w:r>
        <w:rPr>
          <w:rStyle w:val="superscript"/>
        </w:rPr>
        <w:t>1/2</w:t>
      </w:r>
      <w:r>
        <w:t xml:space="preserve"> - z</w:t>
      </w:r>
      <w:r>
        <w:rPr>
          <w:rStyle w:val="superscript"/>
        </w:rPr>
        <w:t>-1/2</w:t>
      </w:r>
      <w:r>
        <w:t>)/(2i) - α ]  = ln { (1/2i) (( z</w:t>
      </w:r>
      <w:r>
        <w:rPr>
          <w:rStyle w:val="superscript"/>
        </w:rPr>
        <w:t>1/2</w:t>
      </w:r>
      <w:r>
        <w:t xml:space="preserve"> - z</w:t>
      </w:r>
      <w:r>
        <w:rPr>
          <w:rStyle w:val="superscript"/>
        </w:rPr>
        <w:t>-1/2</w:t>
      </w:r>
      <w:r>
        <w:t xml:space="preserve">) - 2iα) } </w:t>
      </w:r>
    </w:p>
    <w:p w14:paraId="26746543" w14:textId="77777777" w:rsidR="00B71533" w:rsidRDefault="00B71533" w:rsidP="00B71533"/>
    <w:p w14:paraId="5A5D8F09" w14:textId="77777777" w:rsidR="00B71533" w:rsidRDefault="00B71533" w:rsidP="00B71533">
      <w:r>
        <w:tab/>
        <w:t>= ln(1/2i)  + ln( z</w:t>
      </w:r>
      <w:r>
        <w:rPr>
          <w:rStyle w:val="superscript"/>
        </w:rPr>
        <w:t>1/2</w:t>
      </w:r>
      <w:r>
        <w:t xml:space="preserve"> - z</w:t>
      </w:r>
      <w:r>
        <w:rPr>
          <w:rStyle w:val="superscript"/>
        </w:rPr>
        <w:t>-1/2</w:t>
      </w:r>
      <w:r>
        <w:t>) - 2iα)</w:t>
      </w:r>
    </w:p>
    <w:p w14:paraId="524521FD" w14:textId="77777777" w:rsidR="00B71533" w:rsidRDefault="00B71533" w:rsidP="00B71533"/>
    <w:p w14:paraId="4135B8F5" w14:textId="77777777" w:rsidR="00B71533" w:rsidRDefault="00B71533" w:rsidP="00B71533">
      <w:r>
        <w:t>The constant gives rise to something easy to compute, so look at the second term which involves this integral</w:t>
      </w:r>
    </w:p>
    <w:p w14:paraId="450564DF" w14:textId="77777777" w:rsidR="00B71533" w:rsidRDefault="00B71533" w:rsidP="00B71533"/>
    <w:p w14:paraId="7AFB9EFE" w14:textId="77777777" w:rsidR="00B71533" w:rsidRDefault="00B71533" w:rsidP="00B71533">
      <w:r>
        <w:tab/>
      </w:r>
      <w:r>
        <w:rPr>
          <w:rFonts w:ascii="Lucida Sans Unicode" w:hAnsi="Lucida Sans Unicode" w:cs="Lucida Sans Unicode"/>
          <w:sz w:val="32"/>
        </w:rPr>
        <w:t>∫</w:t>
      </w:r>
      <w:r>
        <w:rPr>
          <w:rStyle w:val="subscript"/>
        </w:rPr>
        <w:t>C</w:t>
      </w:r>
      <w:r>
        <w:t xml:space="preserve"> dz/z ln [( z</w:t>
      </w:r>
      <w:r>
        <w:rPr>
          <w:rStyle w:val="superscript"/>
        </w:rPr>
        <w:t>1/2</w:t>
      </w:r>
      <w:r>
        <w:t xml:space="preserve"> - z</w:t>
      </w:r>
      <w:r>
        <w:rPr>
          <w:rStyle w:val="superscript"/>
        </w:rPr>
        <w:t>-1/2</w:t>
      </w:r>
      <w:r>
        <w:t>)/(2i) - α ]</w:t>
      </w:r>
    </w:p>
    <w:p w14:paraId="220F6A44" w14:textId="77777777" w:rsidR="00B71533" w:rsidRDefault="00B71533" w:rsidP="00B71533"/>
    <w:p w14:paraId="446C6D13" w14:textId="77777777" w:rsidR="00B71533" w:rsidRDefault="00B71533" w:rsidP="00B71533">
      <w:r>
        <w:t xml:space="preserve">This is getting very ugly. </w:t>
      </w:r>
    </w:p>
    <w:p w14:paraId="0EA1387D" w14:textId="77777777" w:rsidR="00E6203C" w:rsidRDefault="00E6203C" w:rsidP="00B71533"/>
    <w:p w14:paraId="5A00CAEE" w14:textId="77777777" w:rsidR="00E6203C" w:rsidRPr="00AD2917" w:rsidRDefault="00E6203C" w:rsidP="00B71533">
      <w:bookmarkStart w:id="22" w:name="_Toc279657017"/>
      <w:bookmarkStart w:id="23" w:name="_Toc279659322"/>
      <w:bookmarkStart w:id="24" w:name="_Toc279659332"/>
      <w:r w:rsidRPr="00780620">
        <w:rPr>
          <w:rStyle w:val="Heading2Char"/>
        </w:rPr>
        <w:t>Plan F.</w:t>
      </w:r>
      <w:bookmarkEnd w:id="22"/>
      <w:bookmarkEnd w:id="23"/>
      <w:bookmarkEnd w:id="24"/>
      <w:r w:rsidRPr="00780620">
        <w:rPr>
          <w:rStyle w:val="Heading2Char"/>
        </w:rPr>
        <w:t xml:space="preserve"> </w:t>
      </w:r>
      <w:r>
        <w:t xml:space="preserve"> So go back to Plan D. </w:t>
      </w:r>
    </w:p>
    <w:p w14:paraId="6B75FD27" w14:textId="77777777" w:rsidR="00B71533" w:rsidRDefault="00B71533"/>
    <w:p w14:paraId="287DA234" w14:textId="77777777" w:rsidR="00E6203C" w:rsidRDefault="00E6203C" w:rsidP="00E6203C">
      <w:pPr>
        <w:rPr>
          <w:rStyle w:val="superscript"/>
        </w:rPr>
      </w:pPr>
      <w:r>
        <w:tab/>
        <w:t xml:space="preserve">K(t,α)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ln(1 +a sinx)  = (1/2)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π</w:instrText>
      </w:r>
      <w:r>
        <w:rPr>
          <w:b/>
          <w:color w:val="000000"/>
          <w:sz w:val="18"/>
          <w:szCs w:val="18"/>
        </w:rPr>
        <w:instrText>/2</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dx</w:t>
      </w:r>
      <w:r>
        <w:t xml:space="preserve"> ln(1 +a sinx)</w:t>
      </w:r>
      <w:r>
        <w:rPr>
          <w:rStyle w:val="superscript"/>
        </w:rPr>
        <w:t>2</w:t>
      </w:r>
    </w:p>
    <w:p w14:paraId="76C4610E" w14:textId="77777777" w:rsidR="00291390" w:rsidRDefault="00291390"/>
    <w:p w14:paraId="66CC50D1" w14:textId="77777777" w:rsidR="00E6203C" w:rsidRDefault="0078624C">
      <w:r>
        <w:t>Consider the following picture of the z plane</w:t>
      </w:r>
      <w:r w:rsidR="00356093">
        <w:t xml:space="preserve"> where z = 1+a sin(x).  During this integration, z moves along the dotted line segment. Notice that we stay far away from the branch cut of ln(z), and this is true for any a that is not on the negative real axis. So I would say this integral is "non-singular" in nature. </w:t>
      </w:r>
    </w:p>
    <w:p w14:paraId="47455025" w14:textId="77777777" w:rsidR="0078624C" w:rsidRDefault="0078624C"/>
    <w:p w14:paraId="49207CB3" w14:textId="77777777" w:rsidR="0078624C" w:rsidRDefault="0078624C">
      <w:r>
        <w:tab/>
      </w:r>
      <w:r>
        <w:pict>
          <v:shape id="_x0000_i1028" type="#_x0000_t75" style="width:240.75pt;height:102pt">
            <v:imagedata r:id="rId11" o:title=""/>
          </v:shape>
        </w:pict>
      </w:r>
    </w:p>
    <w:p w14:paraId="7E5CB005" w14:textId="77777777" w:rsidR="003F0310" w:rsidRDefault="003F0310">
      <w:r>
        <w:t>So nothing strange should happen for "general a". Let's start with a being positive real and a &lt; 1. The integral according to GR p 527 should then be</w:t>
      </w:r>
    </w:p>
    <w:p w14:paraId="44D9BD95" w14:textId="77777777" w:rsidR="003F0310" w:rsidRDefault="003F0310"/>
    <w:p w14:paraId="704ACA14" w14:textId="77777777" w:rsidR="003F0310" w:rsidRDefault="003F0310">
      <w:r>
        <w:tab/>
        <w:t>K(t,α)</w:t>
      </w:r>
      <w:r w:rsidR="00FF43AE" w:rsidRPr="00FF43AE">
        <w:t xml:space="preserve"> </w:t>
      </w:r>
      <w:r w:rsidR="00FF43AE">
        <w:t xml:space="preserve">= (1/2) π ln( (1 + </w:t>
      </w:r>
      <w:r w:rsidR="00FF43AE">
        <w:fldChar w:fldCharType="begin"/>
      </w:r>
      <w:r w:rsidR="00FF43AE">
        <w:instrText xml:space="preserve"> EQ \r(1-a</w:instrText>
      </w:r>
      <w:r w:rsidR="00FF43AE">
        <w:rPr>
          <w:rStyle w:val="superscript"/>
        </w:rPr>
        <w:instrText>2</w:instrText>
      </w:r>
      <w:r w:rsidR="00FF43AE">
        <w:instrText xml:space="preserve">) </w:instrText>
      </w:r>
      <w:r w:rsidR="00FF43AE">
        <w:fldChar w:fldCharType="end"/>
      </w:r>
      <w:r w:rsidR="00FF43AE">
        <w:t>)/2 )</w:t>
      </w:r>
    </w:p>
    <w:p w14:paraId="00375004" w14:textId="77777777" w:rsidR="006B185D" w:rsidRDefault="006B185D"/>
    <w:p w14:paraId="6505488C" w14:textId="77777777" w:rsidR="006B185D" w:rsidRDefault="006B185D">
      <w:r>
        <w:t xml:space="preserve">So I am perplexed that GR say something unusual happens when a is real and passes through a = 1. </w:t>
      </w:r>
    </w:p>
    <w:p w14:paraId="16BD0B50" w14:textId="77777777" w:rsidR="00FF43AE" w:rsidRDefault="00FF43AE"/>
    <w:p w14:paraId="6D67C5DD" w14:textId="77777777" w:rsidR="00FF43AE" w:rsidRDefault="00CE2F56">
      <w:r>
        <w:t>If a = 0 we get ln(1) = 0 so K=0.  If a = 1 we get ln(1/2)  which is fine. Suppose a &gt; 1. Then</w:t>
      </w:r>
    </w:p>
    <w:p w14:paraId="411EAC44" w14:textId="77777777" w:rsidR="00CE2F56" w:rsidRDefault="00CE2F56"/>
    <w:p w14:paraId="50C385A4" w14:textId="77777777" w:rsidR="00CE2F56" w:rsidRDefault="00CE2F56">
      <w:r>
        <w:tab/>
        <w:t xml:space="preserve">ln( (1 + </w:t>
      </w:r>
      <w:r>
        <w:fldChar w:fldCharType="begin"/>
      </w:r>
      <w:r>
        <w:instrText xml:space="preserve"> EQ \r(1-a</w:instrText>
      </w:r>
      <w:r>
        <w:rPr>
          <w:rStyle w:val="superscript"/>
        </w:rPr>
        <w:instrText>2</w:instrText>
      </w:r>
      <w:r>
        <w:instrText xml:space="preserve">) </w:instrText>
      </w:r>
      <w:r>
        <w:fldChar w:fldCharType="end"/>
      </w:r>
      <w:r>
        <w:t xml:space="preserve">)/2 )  = ln( (1 + i </w:t>
      </w:r>
      <w:r>
        <w:fldChar w:fldCharType="begin"/>
      </w:r>
      <w:r>
        <w:instrText xml:space="preserve"> EQ \r(a</w:instrText>
      </w:r>
      <w:r>
        <w:rPr>
          <w:rStyle w:val="superscript"/>
        </w:rPr>
        <w:instrText>2</w:instrText>
      </w:r>
      <w:r>
        <w:instrText xml:space="preserve">-1) </w:instrText>
      </w:r>
      <w:r>
        <w:fldChar w:fldCharType="end"/>
      </w:r>
      <w:r>
        <w:t>)/2 )</w:t>
      </w:r>
      <w:r w:rsidR="00A01AE9">
        <w:t xml:space="preserve">.  </w:t>
      </w:r>
    </w:p>
    <w:p w14:paraId="77EAD5B7" w14:textId="77777777" w:rsidR="00A01AE9" w:rsidRDefault="00A01AE9"/>
    <w:p w14:paraId="0715D854" w14:textId="77777777" w:rsidR="00A01AE9" w:rsidRDefault="00A01AE9">
      <w:r>
        <w:t xml:space="preserve">Let z = (1 + i </w:t>
      </w:r>
      <w:r>
        <w:fldChar w:fldCharType="begin"/>
      </w:r>
      <w:r>
        <w:instrText xml:space="preserve"> EQ \r(a</w:instrText>
      </w:r>
      <w:r>
        <w:rPr>
          <w:rStyle w:val="superscript"/>
        </w:rPr>
        <w:instrText>2</w:instrText>
      </w:r>
      <w:r>
        <w:instrText xml:space="preserve">-1) </w:instrText>
      </w:r>
      <w:r>
        <w:fldChar w:fldCharType="end"/>
      </w:r>
      <w:r>
        <w:t>)/2  = Re</w:t>
      </w:r>
      <w:r>
        <w:rPr>
          <w:rStyle w:val="superscript"/>
        </w:rPr>
        <w:t>iφ</w:t>
      </w:r>
      <w:r>
        <w:t xml:space="preserve"> = (1/2) [1 , </w:t>
      </w:r>
      <w:r>
        <w:fldChar w:fldCharType="begin"/>
      </w:r>
      <w:r>
        <w:instrText xml:space="preserve"> EQ \r(a</w:instrText>
      </w:r>
      <w:r>
        <w:rPr>
          <w:rStyle w:val="superscript"/>
        </w:rPr>
        <w:instrText>2</w:instrText>
      </w:r>
      <w:r>
        <w:instrText xml:space="preserve">-1) </w:instrText>
      </w:r>
      <w:r>
        <w:fldChar w:fldCharType="end"/>
      </w:r>
      <w:r>
        <w:t>] . Then</w:t>
      </w:r>
    </w:p>
    <w:p w14:paraId="6C18B1F4" w14:textId="77777777" w:rsidR="00A01AE9" w:rsidRDefault="00A01AE9"/>
    <w:p w14:paraId="0A6FDAA0" w14:textId="77777777" w:rsidR="00A01AE9" w:rsidRDefault="00A01AE9">
      <w:r>
        <w:tab/>
        <w:t xml:space="preserve"> R</w:t>
      </w:r>
      <w:r>
        <w:rPr>
          <w:rStyle w:val="superscript"/>
        </w:rPr>
        <w:t xml:space="preserve">2  </w:t>
      </w:r>
      <w:r>
        <w:t>= (1/2)</w:t>
      </w:r>
      <w:r>
        <w:rPr>
          <w:rStyle w:val="superscript"/>
        </w:rPr>
        <w:t>2</w:t>
      </w:r>
      <w:r>
        <w:t xml:space="preserve"> [ 1 + (a</w:t>
      </w:r>
      <w:r>
        <w:rPr>
          <w:rStyle w:val="superscript"/>
        </w:rPr>
        <w:t>2</w:t>
      </w:r>
      <w:r>
        <w:t>-1)]  = (1/4) a</w:t>
      </w:r>
      <w:r>
        <w:rPr>
          <w:rStyle w:val="superscript"/>
        </w:rPr>
        <w:t>2</w:t>
      </w:r>
      <w:r>
        <w:t xml:space="preserve">  = (a/2)</w:t>
      </w:r>
      <w:r>
        <w:rPr>
          <w:rStyle w:val="superscript"/>
        </w:rPr>
        <w:t>2</w:t>
      </w:r>
      <w:r>
        <w:t xml:space="preserve"> </w:t>
      </w:r>
      <w:r>
        <w:tab/>
        <w:t>R = a/2</w:t>
      </w:r>
    </w:p>
    <w:p w14:paraId="0022DEB5" w14:textId="77777777" w:rsidR="008208DC" w:rsidRDefault="008208DC"/>
    <w:p w14:paraId="54C66A2B" w14:textId="77777777" w:rsidR="008208DC" w:rsidRDefault="008208DC">
      <w:r>
        <w:t>This triangle</w:t>
      </w:r>
    </w:p>
    <w:p w14:paraId="5AE3D81A" w14:textId="77777777" w:rsidR="008208DC" w:rsidRDefault="008208DC"/>
    <w:p w14:paraId="71E6358F" w14:textId="77777777" w:rsidR="008208DC" w:rsidRDefault="008208DC">
      <w:r>
        <w:pict>
          <v:shape id="_x0000_i1029" type="#_x0000_t75" style="width:105.75pt;height:47.25pt">
            <v:imagedata r:id="rId12" o:title=""/>
          </v:shape>
        </w:pict>
      </w:r>
    </w:p>
    <w:p w14:paraId="27A1A02B" w14:textId="77777777" w:rsidR="008208DC" w:rsidRDefault="008208DC"/>
    <w:p w14:paraId="7E8A56C7" w14:textId="77777777" w:rsidR="00735951" w:rsidRDefault="008208DC">
      <w:r>
        <w:t xml:space="preserve">shows then that </w:t>
      </w:r>
      <w:r w:rsidR="00735951">
        <w:t>cosφ = 1/a.  Then</w:t>
      </w:r>
    </w:p>
    <w:p w14:paraId="1C30033C" w14:textId="77777777" w:rsidR="00735951" w:rsidRDefault="00735951"/>
    <w:p w14:paraId="78F8E0D9" w14:textId="77777777" w:rsidR="00A01AE9" w:rsidRDefault="00735951">
      <w:r>
        <w:tab/>
        <w:t xml:space="preserve"> ln(z) = ln(Re</w:t>
      </w:r>
      <w:r>
        <w:rPr>
          <w:rStyle w:val="superscript"/>
        </w:rPr>
        <w:t>iφ</w:t>
      </w:r>
      <w:r>
        <w:t>) = ln(R) + iφ  = ln(a/2) + i cos</w:t>
      </w:r>
      <w:r>
        <w:rPr>
          <w:rStyle w:val="superscript"/>
        </w:rPr>
        <w:t>-1</w:t>
      </w:r>
      <w:r>
        <w:t>(1/a)</w:t>
      </w:r>
    </w:p>
    <w:p w14:paraId="7ED6CCAE" w14:textId="77777777" w:rsidR="00735951" w:rsidRDefault="00735951"/>
    <w:p w14:paraId="11772620" w14:textId="77777777" w:rsidR="00735951" w:rsidRDefault="00735951">
      <w:r>
        <w:t>Then we seem to get</w:t>
      </w:r>
    </w:p>
    <w:p w14:paraId="22FE574B" w14:textId="77777777" w:rsidR="00735951" w:rsidRDefault="00735951"/>
    <w:p w14:paraId="12679E88" w14:textId="77777777" w:rsidR="00735951" w:rsidRDefault="00735951">
      <w:r>
        <w:tab/>
        <w:t>K(t,α)</w:t>
      </w:r>
      <w:r w:rsidRPr="00FF43AE">
        <w:t xml:space="preserve"> </w:t>
      </w:r>
      <w:r>
        <w:t>= (1/2) π { ln(a/2) + i cos</w:t>
      </w:r>
      <w:r>
        <w:rPr>
          <w:rStyle w:val="superscript"/>
        </w:rPr>
        <w:t>-1</w:t>
      </w:r>
      <w:r>
        <w:t>(1/a)}</w:t>
      </w:r>
    </w:p>
    <w:p w14:paraId="2C39896B" w14:textId="77777777" w:rsidR="00735951" w:rsidRDefault="00735951"/>
    <w:p w14:paraId="3659A8AF" w14:textId="77777777" w:rsidR="00735951" w:rsidRDefault="00735951">
      <w:r>
        <w:t>which does no</w:t>
      </w:r>
      <w:r w:rsidR="002520D7">
        <w:t>t agree with the claim GR make for a</w:t>
      </w:r>
      <w:r w:rsidR="002520D7">
        <w:rPr>
          <w:rStyle w:val="superscript"/>
        </w:rPr>
        <w:t>2</w:t>
      </w:r>
      <w:r w:rsidR="002520D7">
        <w:t xml:space="preserve"> &gt; 1</w:t>
      </w:r>
    </w:p>
    <w:p w14:paraId="28A9211C" w14:textId="77777777" w:rsidR="006B185D" w:rsidRDefault="006B185D">
      <w:r>
        <w:tab/>
        <w:t xml:space="preserve">My inclination is to take their result for a&lt;1 and treat it as the analytic continuation for general a. </w:t>
      </w:r>
      <w:r w:rsidR="0045424E">
        <w:t xml:space="preserve">If this is correct, then here is my answer: </w:t>
      </w:r>
    </w:p>
    <w:p w14:paraId="7B67F959" w14:textId="77777777" w:rsidR="0045424E" w:rsidRDefault="0045424E"/>
    <w:p w14:paraId="5ED5C4CA" w14:textId="77777777" w:rsidR="00C849FA" w:rsidRPr="00C849FA" w:rsidRDefault="0045424E" w:rsidP="0045424E">
      <w:r>
        <w:tab/>
        <w:t>K(t,α)</w:t>
      </w:r>
      <w:r w:rsidRPr="00FF43AE">
        <w:t xml:space="preserve"> </w:t>
      </w:r>
      <w:r>
        <w:t xml:space="preserve">= (1/2) π ln( (1 + </w:t>
      </w:r>
      <w:r>
        <w:fldChar w:fldCharType="begin"/>
      </w:r>
      <w:r>
        <w:instrText xml:space="preserve"> EQ \r(1-a</w:instrText>
      </w:r>
      <w:r>
        <w:rPr>
          <w:rStyle w:val="superscript"/>
        </w:rPr>
        <w:instrText>2</w:instrText>
      </w:r>
      <w:r>
        <w:instrText xml:space="preserve">) </w:instrText>
      </w:r>
      <w:r>
        <w:fldChar w:fldCharType="end"/>
      </w:r>
      <w:r>
        <w:t>)/2 )</w:t>
      </w:r>
      <w:r>
        <w:tab/>
      </w:r>
      <w:r>
        <w:tab/>
        <w:t>a = -1/α</w:t>
      </w:r>
      <w:r>
        <w:tab/>
      </w:r>
      <w:r>
        <w:tab/>
        <w:t xml:space="preserve">α = </w:t>
      </w:r>
      <w:r>
        <w:rPr>
          <w:color w:val="000000"/>
        </w:rPr>
        <w:t>tX+i</w:t>
      </w:r>
      <w:r w:rsidR="00D458B1">
        <w:rPr>
          <w:color w:val="000000"/>
        </w:rPr>
        <w:t>t</w:t>
      </w:r>
      <w:r>
        <w:rPr>
          <w:color w:val="000000"/>
        </w:rPr>
        <w:t>Y</w:t>
      </w:r>
      <w:r w:rsidR="00C849FA">
        <w:tab/>
      </w:r>
      <w:r w:rsidR="00C849FA">
        <w:tab/>
      </w:r>
    </w:p>
    <w:p w14:paraId="49EB6428" w14:textId="77777777" w:rsidR="0045424E" w:rsidRPr="002520D7" w:rsidRDefault="0045424E"/>
    <w:p w14:paraId="666E2626" w14:textId="77777777" w:rsidR="008208DC" w:rsidRDefault="0045424E">
      <w:r>
        <w:tab/>
        <w:t>J(t,α) = (π/2) ln(-α) +</w:t>
      </w:r>
      <w:r w:rsidRPr="0045424E">
        <w:t xml:space="preserve"> </w:t>
      </w:r>
      <w:r>
        <w:t xml:space="preserve">K(t,α) </w:t>
      </w:r>
    </w:p>
    <w:p w14:paraId="2ABA74EB" w14:textId="77777777" w:rsidR="0045424E" w:rsidRDefault="0045424E"/>
    <w:p w14:paraId="4E24318A" w14:textId="77777777" w:rsidR="0045424E" w:rsidRDefault="0045424E" w:rsidP="0045424E">
      <w:r>
        <w:tab/>
        <w:t>I</w:t>
      </w:r>
      <w:r>
        <w:rPr>
          <w:rStyle w:val="subscript"/>
        </w:rPr>
        <w:t>11</w:t>
      </w:r>
      <w:r>
        <w:t xml:space="preserve">(t,α) = </w:t>
      </w:r>
      <w:r w:rsidRPr="0045424E">
        <w:t xml:space="preserve"> </w:t>
      </w:r>
      <w:r>
        <w:t>J(t,α) + iπ</w:t>
      </w:r>
      <w:r>
        <w:rPr>
          <w:rStyle w:val="superscript"/>
        </w:rPr>
        <w:t>2</w:t>
      </w:r>
      <w:r>
        <w:t>/2 + J(t,-α)</w:t>
      </w:r>
    </w:p>
    <w:p w14:paraId="5D8D50A0" w14:textId="77777777" w:rsidR="0045424E" w:rsidRDefault="0045424E" w:rsidP="0045424E"/>
    <w:p w14:paraId="115AEDA2" w14:textId="77777777" w:rsidR="0045424E" w:rsidRDefault="0045424E" w:rsidP="0045424E">
      <w:r>
        <w:tab/>
        <w:t>I(t) = I</w:t>
      </w:r>
      <w:r>
        <w:rPr>
          <w:rStyle w:val="subscript"/>
        </w:rPr>
        <w:t>1</w:t>
      </w:r>
      <w:r>
        <w:t>(t) + I</w:t>
      </w:r>
      <w:r>
        <w:rPr>
          <w:rStyle w:val="subscript"/>
        </w:rPr>
        <w:t>1</w:t>
      </w:r>
      <w:r>
        <w:t>(-t) = I</w:t>
      </w:r>
      <w:r>
        <w:rPr>
          <w:rStyle w:val="subscript"/>
        </w:rPr>
        <w:t>11</w:t>
      </w:r>
      <w:r>
        <w:t>(t)  + I</w:t>
      </w:r>
      <w:r>
        <w:rPr>
          <w:rStyle w:val="subscript"/>
        </w:rPr>
        <w:t>11</w:t>
      </w:r>
      <w:r>
        <w:t>(t)*  + I</w:t>
      </w:r>
      <w:r>
        <w:rPr>
          <w:rStyle w:val="subscript"/>
        </w:rPr>
        <w:t>11</w:t>
      </w:r>
      <w:r>
        <w:t>(-t)  + I</w:t>
      </w:r>
      <w:r>
        <w:rPr>
          <w:rStyle w:val="subscript"/>
        </w:rPr>
        <w:t>11</w:t>
      </w:r>
      <w:r>
        <w:t>(-t)*</w:t>
      </w:r>
    </w:p>
    <w:p w14:paraId="685B1BB8" w14:textId="77777777" w:rsidR="0045424E" w:rsidRDefault="0045424E" w:rsidP="0045424E"/>
    <w:p w14:paraId="0A4340B5" w14:textId="77777777" w:rsidR="00C849FA" w:rsidRDefault="00C849FA" w:rsidP="00C849FA">
      <w:r>
        <w:t> So let's construct the answer based on the above assumption</w:t>
      </w:r>
    </w:p>
    <w:p w14:paraId="51161195" w14:textId="77777777" w:rsidR="00C849FA" w:rsidRDefault="00C849FA" w:rsidP="00C849FA"/>
    <w:p w14:paraId="56AD52F3" w14:textId="77777777" w:rsidR="0045424E" w:rsidRDefault="00C849FA">
      <w:r>
        <w:tab/>
        <w:t>J(t,α) = (π/2) ln(-α) +</w:t>
      </w:r>
      <w:r w:rsidRPr="0045424E">
        <w:t xml:space="preserve"> </w:t>
      </w:r>
      <w:r>
        <w:t xml:space="preserve">(1/2) π ln( (1 + </w:t>
      </w:r>
      <w:r>
        <w:fldChar w:fldCharType="begin"/>
      </w:r>
      <w:r>
        <w:instrText xml:space="preserve"> EQ \r(1-a</w:instrText>
      </w:r>
      <w:r>
        <w:rPr>
          <w:rStyle w:val="superscript"/>
        </w:rPr>
        <w:instrText>2</w:instrText>
      </w:r>
      <w:r>
        <w:instrText xml:space="preserve">) </w:instrText>
      </w:r>
      <w:r>
        <w:fldChar w:fldCharType="end"/>
      </w:r>
      <w:r>
        <w:t>)/2 )</w:t>
      </w:r>
    </w:p>
    <w:p w14:paraId="52541B9A" w14:textId="77777777" w:rsidR="000740CA" w:rsidRDefault="000740CA"/>
    <w:p w14:paraId="7FB3CF4A" w14:textId="77777777" w:rsidR="000740CA" w:rsidRDefault="000740CA" w:rsidP="000740CA">
      <w:r>
        <w:tab/>
        <w:t>=  (π/2) ln(-α) +</w:t>
      </w:r>
      <w:r w:rsidRPr="0045424E">
        <w:t xml:space="preserve"> </w:t>
      </w:r>
      <w:r>
        <w:t xml:space="preserve">(π/2)ln(1 + </w:t>
      </w:r>
      <w:r>
        <w:fldChar w:fldCharType="begin"/>
      </w:r>
      <w:r>
        <w:instrText xml:space="preserve"> EQ \r(1-a</w:instrText>
      </w:r>
      <w:r>
        <w:rPr>
          <w:rStyle w:val="superscript"/>
        </w:rPr>
        <w:instrText>2</w:instrText>
      </w:r>
      <w:r>
        <w:instrText xml:space="preserve">) </w:instrText>
      </w:r>
      <w:r>
        <w:fldChar w:fldCharType="end"/>
      </w:r>
      <w:r>
        <w:t xml:space="preserve">)  - </w:t>
      </w:r>
      <w:r w:rsidRPr="0045424E">
        <w:t xml:space="preserve"> </w:t>
      </w:r>
      <w:r>
        <w:t>(π/2)ln(2)</w:t>
      </w:r>
    </w:p>
    <w:p w14:paraId="30243CC0" w14:textId="77777777" w:rsidR="00FF21AE" w:rsidRDefault="00FF21AE" w:rsidP="000740CA"/>
    <w:p w14:paraId="793B56C1" w14:textId="77777777" w:rsidR="00FF21AE" w:rsidRDefault="00FF21AE" w:rsidP="000740CA">
      <w:r>
        <w:tab/>
        <w:t xml:space="preserve">=  (π/2) [  ln(-α/2) + ln(1 + </w:t>
      </w:r>
      <w:r>
        <w:fldChar w:fldCharType="begin"/>
      </w:r>
      <w:r>
        <w:instrText xml:space="preserve"> EQ \r(1-a</w:instrText>
      </w:r>
      <w:r>
        <w:rPr>
          <w:rStyle w:val="superscript"/>
        </w:rPr>
        <w:instrText>2</w:instrText>
      </w:r>
      <w:r>
        <w:instrText xml:space="preserve">) </w:instrText>
      </w:r>
      <w:r>
        <w:fldChar w:fldCharType="end"/>
      </w:r>
      <w:r>
        <w:t xml:space="preserve">) ] </w:t>
      </w:r>
    </w:p>
    <w:p w14:paraId="747C357A" w14:textId="77777777" w:rsidR="00C849FA" w:rsidRDefault="00C849FA"/>
    <w:p w14:paraId="5C1C83D4" w14:textId="77777777" w:rsidR="00C849FA" w:rsidRDefault="00C849FA">
      <w:r>
        <w:t>Now as α → -α, a → -a in some manner we could clearly define. So it would seem that</w:t>
      </w:r>
    </w:p>
    <w:p w14:paraId="4CFA3541" w14:textId="77777777" w:rsidR="00C849FA" w:rsidRDefault="00C849FA"/>
    <w:p w14:paraId="35D9E544" w14:textId="77777777" w:rsidR="00C849FA" w:rsidRDefault="00C849FA" w:rsidP="00C849FA">
      <w:r>
        <w:tab/>
        <w:t xml:space="preserve">J(t,-α) = </w:t>
      </w:r>
      <w:r w:rsidR="00FF21AE">
        <w:t xml:space="preserve"> (π/2) [  ln(α/2) + ln(1 + </w:t>
      </w:r>
      <w:r w:rsidR="00FF21AE">
        <w:fldChar w:fldCharType="begin"/>
      </w:r>
      <w:r w:rsidR="00FF21AE">
        <w:instrText xml:space="preserve"> EQ \r(1-a</w:instrText>
      </w:r>
      <w:r w:rsidR="00FF21AE">
        <w:rPr>
          <w:rStyle w:val="superscript"/>
        </w:rPr>
        <w:instrText>2</w:instrText>
      </w:r>
      <w:r w:rsidR="00FF21AE">
        <w:instrText xml:space="preserve">) </w:instrText>
      </w:r>
      <w:r w:rsidR="00FF21AE">
        <w:fldChar w:fldCharType="end"/>
      </w:r>
      <w:r w:rsidR="00FF21AE">
        <w:t>) ]</w:t>
      </w:r>
    </w:p>
    <w:p w14:paraId="033D35B4" w14:textId="77777777" w:rsidR="00FF21AE" w:rsidRDefault="00FF21AE" w:rsidP="00C849FA"/>
    <w:p w14:paraId="5E41DF41" w14:textId="77777777" w:rsidR="00C849FA" w:rsidRDefault="00C849FA" w:rsidP="00C849FA">
      <w:r>
        <w:t>Then</w:t>
      </w:r>
    </w:p>
    <w:p w14:paraId="201EA88B" w14:textId="77777777" w:rsidR="00C849FA" w:rsidRDefault="00C849FA" w:rsidP="00C849FA"/>
    <w:p w14:paraId="5334A480" w14:textId="77777777" w:rsidR="005F618C" w:rsidRDefault="00C849FA" w:rsidP="00C849FA">
      <w:r>
        <w:tab/>
        <w:t>I</w:t>
      </w:r>
      <w:r>
        <w:rPr>
          <w:rStyle w:val="subscript"/>
        </w:rPr>
        <w:t>11</w:t>
      </w:r>
      <w:r w:rsidR="00773786">
        <w:t>(t</w:t>
      </w:r>
      <w:r>
        <w:t>) =  iπ</w:t>
      </w:r>
      <w:r>
        <w:rPr>
          <w:rStyle w:val="superscript"/>
        </w:rPr>
        <w:t>2</w:t>
      </w:r>
      <w:r>
        <w:t xml:space="preserve">/2  + </w:t>
      </w:r>
      <w:r w:rsidR="00FF21AE">
        <w:t xml:space="preserve"> (π/2) [  ln(-α/2) + ln(1 + </w:t>
      </w:r>
      <w:r w:rsidR="00FF21AE">
        <w:fldChar w:fldCharType="begin"/>
      </w:r>
      <w:r w:rsidR="00FF21AE">
        <w:instrText xml:space="preserve"> EQ \r(1-a</w:instrText>
      </w:r>
      <w:r w:rsidR="00FF21AE">
        <w:rPr>
          <w:rStyle w:val="superscript"/>
        </w:rPr>
        <w:instrText>2</w:instrText>
      </w:r>
      <w:r w:rsidR="00FF21AE">
        <w:instrText xml:space="preserve">) </w:instrText>
      </w:r>
      <w:r w:rsidR="00FF21AE">
        <w:fldChar w:fldCharType="end"/>
      </w:r>
      <w:r w:rsidR="00FF21AE">
        <w:t xml:space="preserve">) ] + (π/2) [  ln(α/2) + ln(1 + </w:t>
      </w:r>
      <w:r w:rsidR="00FF21AE">
        <w:fldChar w:fldCharType="begin"/>
      </w:r>
      <w:r w:rsidR="00FF21AE">
        <w:instrText xml:space="preserve"> EQ \r(1-a</w:instrText>
      </w:r>
      <w:r w:rsidR="00FF21AE">
        <w:rPr>
          <w:rStyle w:val="superscript"/>
        </w:rPr>
        <w:instrText>2</w:instrText>
      </w:r>
      <w:r w:rsidR="00FF21AE">
        <w:instrText xml:space="preserve">) </w:instrText>
      </w:r>
      <w:r w:rsidR="00FF21AE">
        <w:fldChar w:fldCharType="end"/>
      </w:r>
      <w:r w:rsidR="00FF21AE">
        <w:t xml:space="preserve">) ] </w:t>
      </w:r>
    </w:p>
    <w:p w14:paraId="2597B1B2" w14:textId="77777777" w:rsidR="00FF21AE" w:rsidRDefault="00FF21AE" w:rsidP="00C849FA"/>
    <w:p w14:paraId="4788C26B" w14:textId="77777777" w:rsidR="00FF21AE" w:rsidRPr="00FF21AE" w:rsidRDefault="00FF21AE" w:rsidP="00C849FA">
      <w:r>
        <w:tab/>
        <w:t xml:space="preserve">= (π/2) { iπ + ln(-α/2) +  ln(α/2) + 2 ln(1 + </w:t>
      </w:r>
      <w:r>
        <w:fldChar w:fldCharType="begin"/>
      </w:r>
      <w:r>
        <w:instrText xml:space="preserve"> EQ \r(1-a</w:instrText>
      </w:r>
      <w:r>
        <w:rPr>
          <w:rStyle w:val="superscript"/>
        </w:rPr>
        <w:instrText>2</w:instrText>
      </w:r>
      <w:r>
        <w:instrText xml:space="preserve">) </w:instrText>
      </w:r>
      <w:r>
        <w:fldChar w:fldCharType="end"/>
      </w:r>
      <w:r>
        <w:t>)</w:t>
      </w:r>
    </w:p>
    <w:p w14:paraId="64976B05" w14:textId="77777777" w:rsidR="00FF21AE" w:rsidRDefault="00FF21AE" w:rsidP="00C849FA"/>
    <w:p w14:paraId="1FF18B17" w14:textId="77777777" w:rsidR="00773786" w:rsidRDefault="00773786" w:rsidP="00C849FA">
      <w:r>
        <w:t>Let's now define these four quantities</w:t>
      </w:r>
    </w:p>
    <w:p w14:paraId="1071B6E4" w14:textId="77777777" w:rsidR="00773786" w:rsidRDefault="00773786" w:rsidP="00C849FA"/>
    <w:p w14:paraId="758211E1" w14:textId="77777777" w:rsidR="00773786" w:rsidRDefault="00773786" w:rsidP="00C849FA">
      <w:r>
        <w:tab/>
        <w:t>a = –1/ (</w:t>
      </w:r>
      <w:r>
        <w:rPr>
          <w:color w:val="000000"/>
        </w:rPr>
        <w:t>tX+iY)</w:t>
      </w:r>
      <w:r>
        <w:rPr>
          <w:color w:val="000000"/>
        </w:rPr>
        <w:tab/>
      </w:r>
      <w:r>
        <w:t xml:space="preserve"> b = a*</w:t>
      </w:r>
      <w:r>
        <w:tab/>
      </w:r>
      <w:r>
        <w:tab/>
        <w:t>c =  –1/ (-</w:t>
      </w:r>
      <w:r>
        <w:rPr>
          <w:color w:val="000000"/>
        </w:rPr>
        <w:t>tX+iY)</w:t>
      </w:r>
      <w:r>
        <w:t xml:space="preserve"> </w:t>
      </w:r>
      <w:r>
        <w:tab/>
        <w:t>d = c*</w:t>
      </w:r>
    </w:p>
    <w:p w14:paraId="19F4E8C4" w14:textId="77777777" w:rsidR="00773786" w:rsidRDefault="00773786" w:rsidP="00C849FA"/>
    <w:p w14:paraId="63925CC6" w14:textId="77777777" w:rsidR="00773786" w:rsidRDefault="00773786" w:rsidP="00C849FA">
      <w:r>
        <w:t>then</w:t>
      </w:r>
    </w:p>
    <w:p w14:paraId="00FE1344" w14:textId="77777777" w:rsidR="00773786" w:rsidRDefault="00773786" w:rsidP="00C849FA"/>
    <w:p w14:paraId="2E35CA6E" w14:textId="77777777" w:rsidR="00773786" w:rsidRDefault="00773786" w:rsidP="00773786">
      <w:r>
        <w:tab/>
        <w:t>I</w:t>
      </w:r>
      <w:r>
        <w:rPr>
          <w:rStyle w:val="subscript"/>
        </w:rPr>
        <w:t>11</w:t>
      </w:r>
      <w:r>
        <w:t xml:space="preserve">(t) = </w:t>
      </w:r>
      <w:r w:rsidR="001450F2">
        <w:t xml:space="preserve"> (π/2) { iπ + ln(-α/2) +  ln(α/2) + 2 ln(1 + </w:t>
      </w:r>
      <w:r w:rsidR="001450F2">
        <w:fldChar w:fldCharType="begin"/>
      </w:r>
      <w:r w:rsidR="001450F2">
        <w:instrText xml:space="preserve"> EQ \r(1-a</w:instrText>
      </w:r>
      <w:r w:rsidR="001450F2">
        <w:rPr>
          <w:rStyle w:val="superscript"/>
        </w:rPr>
        <w:instrText>2</w:instrText>
      </w:r>
      <w:r w:rsidR="001450F2">
        <w:instrText xml:space="preserve">) </w:instrText>
      </w:r>
      <w:r w:rsidR="001450F2">
        <w:fldChar w:fldCharType="end"/>
      </w:r>
      <w:r w:rsidR="001450F2">
        <w:t>)</w:t>
      </w:r>
    </w:p>
    <w:p w14:paraId="60A3B6AD" w14:textId="77777777" w:rsidR="001450F2" w:rsidRDefault="00773786" w:rsidP="001450F2">
      <w:r>
        <w:tab/>
        <w:t>I</w:t>
      </w:r>
      <w:r>
        <w:rPr>
          <w:rStyle w:val="subscript"/>
        </w:rPr>
        <w:t>11</w:t>
      </w:r>
      <w:r>
        <w:t xml:space="preserve">(t)* =  </w:t>
      </w:r>
      <w:r w:rsidR="001450F2">
        <w:t xml:space="preserve"> (π/2) {- iπ + ln(-α*/2) +  ln(α*/2) + 2 ln(1 + </w:t>
      </w:r>
      <w:r w:rsidR="001450F2">
        <w:fldChar w:fldCharType="begin"/>
      </w:r>
      <w:r w:rsidR="001450F2">
        <w:instrText xml:space="preserve"> EQ \r(1-b</w:instrText>
      </w:r>
      <w:r w:rsidR="001450F2">
        <w:rPr>
          <w:rStyle w:val="superscript"/>
        </w:rPr>
        <w:instrText>2</w:instrText>
      </w:r>
      <w:r w:rsidR="001450F2">
        <w:instrText xml:space="preserve">) </w:instrText>
      </w:r>
      <w:r w:rsidR="001450F2">
        <w:fldChar w:fldCharType="end"/>
      </w:r>
      <w:r w:rsidR="001450F2">
        <w:t>)</w:t>
      </w:r>
    </w:p>
    <w:p w14:paraId="03A3F297" w14:textId="77777777" w:rsidR="001450F2" w:rsidRDefault="008D5B67" w:rsidP="001450F2">
      <w:r>
        <w:tab/>
        <w:t>I</w:t>
      </w:r>
      <w:r>
        <w:rPr>
          <w:rStyle w:val="subscript"/>
        </w:rPr>
        <w:t>11</w:t>
      </w:r>
      <w:r>
        <w:t xml:space="preserve">(-t) = </w:t>
      </w:r>
      <w:r w:rsidR="001450F2">
        <w:t xml:space="preserve"> (π/2) { iπ + ln(-α/2) +  ln(α/2) + 2 ln(1 + </w:t>
      </w:r>
      <w:r w:rsidR="001450F2">
        <w:fldChar w:fldCharType="begin"/>
      </w:r>
      <w:r w:rsidR="001450F2">
        <w:instrText xml:space="preserve"> EQ \r(1-c</w:instrText>
      </w:r>
      <w:r w:rsidR="001450F2">
        <w:rPr>
          <w:rStyle w:val="superscript"/>
        </w:rPr>
        <w:instrText>2</w:instrText>
      </w:r>
      <w:r w:rsidR="001450F2">
        <w:instrText xml:space="preserve">) </w:instrText>
      </w:r>
      <w:r w:rsidR="001450F2">
        <w:fldChar w:fldCharType="end"/>
      </w:r>
      <w:r w:rsidR="001450F2">
        <w:t>)</w:t>
      </w:r>
    </w:p>
    <w:p w14:paraId="439E3DA8" w14:textId="77777777" w:rsidR="001450F2" w:rsidRDefault="008D5B67" w:rsidP="001450F2">
      <w:r>
        <w:tab/>
        <w:t>I</w:t>
      </w:r>
      <w:r>
        <w:rPr>
          <w:rStyle w:val="subscript"/>
        </w:rPr>
        <w:t>11</w:t>
      </w:r>
      <w:r>
        <w:t xml:space="preserve">(-t)* =  </w:t>
      </w:r>
      <w:r w:rsidR="001450F2">
        <w:t xml:space="preserve"> (π/2) {- iπ + ln(-α/2) +  ln(α/2) + 2 ln(1 + </w:t>
      </w:r>
      <w:r w:rsidR="001450F2">
        <w:fldChar w:fldCharType="begin"/>
      </w:r>
      <w:r w:rsidR="001450F2">
        <w:instrText xml:space="preserve"> EQ \r(1-d</w:instrText>
      </w:r>
      <w:r w:rsidR="001450F2">
        <w:rPr>
          <w:rStyle w:val="superscript"/>
        </w:rPr>
        <w:instrText>2</w:instrText>
      </w:r>
      <w:r w:rsidR="001450F2">
        <w:instrText xml:space="preserve">) </w:instrText>
      </w:r>
      <w:r w:rsidR="001450F2">
        <w:fldChar w:fldCharType="end"/>
      </w:r>
      <w:r w:rsidR="001450F2">
        <w:t>)</w:t>
      </w:r>
    </w:p>
    <w:p w14:paraId="28B035B7" w14:textId="77777777" w:rsidR="008D5B67" w:rsidRDefault="008D5B67" w:rsidP="008D5B67"/>
    <w:p w14:paraId="0B09859A" w14:textId="77777777" w:rsidR="008D5B67" w:rsidRDefault="008D5B67" w:rsidP="008D5B67">
      <w:r>
        <w:t>Adding these all up we get</w:t>
      </w:r>
    </w:p>
    <w:p w14:paraId="07570970" w14:textId="77777777" w:rsidR="008D5B67" w:rsidRDefault="008D5B67" w:rsidP="008D5B67"/>
    <w:p w14:paraId="3111D2C6" w14:textId="77777777" w:rsidR="008D5B67" w:rsidRDefault="008D5B67" w:rsidP="008D5B67">
      <w:r>
        <w:tab/>
        <w:t>I(t) = π[ ln(-α</w:t>
      </w:r>
      <w:r w:rsidR="001450F2">
        <w:t>/2</w:t>
      </w:r>
      <w:r>
        <w:t>) + ln(-α*</w:t>
      </w:r>
      <w:r w:rsidR="001450F2">
        <w:t>/2</w:t>
      </w:r>
      <w:r>
        <w:t xml:space="preserve">) </w:t>
      </w:r>
      <w:r w:rsidR="000740CA">
        <w:t xml:space="preserve"> + ln(α</w:t>
      </w:r>
      <w:r w:rsidR="001450F2">
        <w:t>/2</w:t>
      </w:r>
      <w:r w:rsidR="000740CA">
        <w:t>) + ln(α*</w:t>
      </w:r>
      <w:r w:rsidR="001450F2">
        <w:t>/2</w:t>
      </w:r>
      <w:r w:rsidR="000740CA">
        <w:t xml:space="preserve">) ]  + </w:t>
      </w:r>
    </w:p>
    <w:p w14:paraId="13CFBB8B" w14:textId="77777777" w:rsidR="000740CA" w:rsidRDefault="000740CA" w:rsidP="008D5B67"/>
    <w:p w14:paraId="235A6D29" w14:textId="77777777" w:rsidR="000740CA" w:rsidRDefault="000740CA" w:rsidP="008D5B67">
      <w:r>
        <w:tab/>
        <w:t xml:space="preserve">π ln { </w:t>
      </w:r>
      <w:r w:rsidR="001450F2">
        <w:t xml:space="preserve">(1 + </w:t>
      </w:r>
      <w:r w:rsidR="001450F2">
        <w:fldChar w:fldCharType="begin"/>
      </w:r>
      <w:r w:rsidR="001450F2">
        <w:instrText xml:space="preserve"> EQ \r(1-a</w:instrText>
      </w:r>
      <w:r w:rsidR="001450F2">
        <w:rPr>
          <w:rStyle w:val="superscript"/>
        </w:rPr>
        <w:instrText>2</w:instrText>
      </w:r>
      <w:r w:rsidR="001450F2">
        <w:instrText xml:space="preserve">) </w:instrText>
      </w:r>
      <w:r w:rsidR="001450F2">
        <w:fldChar w:fldCharType="end"/>
      </w:r>
      <w:r w:rsidR="001450F2">
        <w:t xml:space="preserve">)(1 + </w:t>
      </w:r>
      <w:r w:rsidR="001450F2">
        <w:fldChar w:fldCharType="begin"/>
      </w:r>
      <w:r w:rsidR="001450F2">
        <w:instrText xml:space="preserve"> EQ \r(1-b</w:instrText>
      </w:r>
      <w:r w:rsidR="001450F2">
        <w:rPr>
          <w:rStyle w:val="superscript"/>
        </w:rPr>
        <w:instrText>2</w:instrText>
      </w:r>
      <w:r w:rsidR="001450F2">
        <w:instrText xml:space="preserve">) </w:instrText>
      </w:r>
      <w:r w:rsidR="001450F2">
        <w:fldChar w:fldCharType="end"/>
      </w:r>
      <w:r w:rsidR="001450F2">
        <w:t xml:space="preserve">)(1 + </w:t>
      </w:r>
      <w:r w:rsidR="001450F2">
        <w:fldChar w:fldCharType="begin"/>
      </w:r>
      <w:r w:rsidR="001450F2">
        <w:instrText xml:space="preserve"> EQ \r(1-c</w:instrText>
      </w:r>
      <w:r w:rsidR="001450F2">
        <w:rPr>
          <w:rStyle w:val="superscript"/>
        </w:rPr>
        <w:instrText>2</w:instrText>
      </w:r>
      <w:r w:rsidR="001450F2">
        <w:instrText xml:space="preserve">) </w:instrText>
      </w:r>
      <w:r w:rsidR="001450F2">
        <w:fldChar w:fldCharType="end"/>
      </w:r>
      <w:r w:rsidR="001450F2">
        <w:t xml:space="preserve">)(1 + </w:t>
      </w:r>
      <w:r w:rsidR="001450F2">
        <w:fldChar w:fldCharType="begin"/>
      </w:r>
      <w:r w:rsidR="001450F2">
        <w:instrText xml:space="preserve"> EQ \r(1-d</w:instrText>
      </w:r>
      <w:r w:rsidR="001450F2">
        <w:rPr>
          <w:rStyle w:val="superscript"/>
        </w:rPr>
        <w:instrText>2</w:instrText>
      </w:r>
      <w:r w:rsidR="001450F2">
        <w:instrText xml:space="preserve">) </w:instrText>
      </w:r>
      <w:r w:rsidR="001450F2">
        <w:fldChar w:fldCharType="end"/>
      </w:r>
      <w:r w:rsidR="001450F2">
        <w:t>) }</w:t>
      </w:r>
    </w:p>
    <w:p w14:paraId="5F1A7112" w14:textId="77777777" w:rsidR="001450F2" w:rsidRDefault="001450F2" w:rsidP="008D5B67"/>
    <w:p w14:paraId="14709BB4" w14:textId="77777777" w:rsidR="001450F2" w:rsidRDefault="001450F2" w:rsidP="008D5B67">
      <w:r>
        <w:t xml:space="preserve">But (1 + </w:t>
      </w:r>
      <w:r>
        <w:fldChar w:fldCharType="begin"/>
      </w:r>
      <w:r>
        <w:instrText xml:space="preserve"> EQ \r(1-a</w:instrText>
      </w:r>
      <w:r>
        <w:rPr>
          <w:rStyle w:val="superscript"/>
        </w:rPr>
        <w:instrText>2</w:instrText>
      </w:r>
      <w:r>
        <w:instrText xml:space="preserve">) </w:instrText>
      </w:r>
      <w:r>
        <w:fldChar w:fldCharType="end"/>
      </w:r>
      <w:r>
        <w:t xml:space="preserve">)(1 + </w:t>
      </w:r>
      <w:r>
        <w:fldChar w:fldCharType="begin"/>
      </w:r>
      <w:r>
        <w:instrText xml:space="preserve"> EQ \r(1-b</w:instrText>
      </w:r>
      <w:r>
        <w:rPr>
          <w:rStyle w:val="superscript"/>
        </w:rPr>
        <w:instrText>2</w:instrText>
      </w:r>
      <w:r>
        <w:instrText xml:space="preserve">) </w:instrText>
      </w:r>
      <w:r>
        <w:fldChar w:fldCharType="end"/>
      </w:r>
      <w:r>
        <w:t xml:space="preserve">)  = |1 + </w:t>
      </w:r>
      <w:r>
        <w:fldChar w:fldCharType="begin"/>
      </w:r>
      <w:r>
        <w:instrText xml:space="preserve"> EQ \r(1-a</w:instrText>
      </w:r>
      <w:r>
        <w:rPr>
          <w:rStyle w:val="superscript"/>
        </w:rPr>
        <w:instrText>2</w:instrText>
      </w:r>
      <w:r>
        <w:instrText xml:space="preserve">) </w:instrText>
      </w:r>
      <w:r>
        <w:fldChar w:fldCharType="end"/>
      </w:r>
      <w:r>
        <w:t>|</w:t>
      </w:r>
      <w:r>
        <w:rPr>
          <w:rStyle w:val="superscript"/>
        </w:rPr>
        <w:t>2</w:t>
      </w:r>
      <w:r w:rsidR="00E1663F">
        <w:t xml:space="preserve">  etc. Also, </w:t>
      </w:r>
    </w:p>
    <w:p w14:paraId="3F120BE7" w14:textId="77777777" w:rsidR="00E1663F" w:rsidRDefault="00E1663F" w:rsidP="008D5B67"/>
    <w:p w14:paraId="325F69A5" w14:textId="77777777" w:rsidR="00E1663F" w:rsidRDefault="00E1663F" w:rsidP="008D5B67">
      <w:r>
        <w:tab/>
        <w:t>ln(-α/2) + ln(-α*/2)  + ln(α/2) + ln(α*/2)   = ln { (-α/2)</w:t>
      </w:r>
      <w:r w:rsidRPr="00E1663F">
        <w:t xml:space="preserve"> </w:t>
      </w:r>
      <w:r>
        <w:t>(-α*/2)</w:t>
      </w:r>
      <w:r w:rsidRPr="00E1663F">
        <w:t xml:space="preserve"> </w:t>
      </w:r>
      <w:r>
        <w:t>(α/2)</w:t>
      </w:r>
      <w:r w:rsidRPr="00E1663F">
        <w:t xml:space="preserve"> </w:t>
      </w:r>
      <w:r>
        <w:t>(α*/2) }</w:t>
      </w:r>
    </w:p>
    <w:p w14:paraId="1164B8C9" w14:textId="77777777" w:rsidR="00E1663F" w:rsidRDefault="00E1663F" w:rsidP="008D5B67"/>
    <w:p w14:paraId="6011A254" w14:textId="77777777" w:rsidR="00E1663F" w:rsidRDefault="00E1663F" w:rsidP="008D5B67">
      <w:r>
        <w:tab/>
        <w:t>= ln { |α|</w:t>
      </w:r>
      <w:r>
        <w:rPr>
          <w:rStyle w:val="superscript"/>
        </w:rPr>
        <w:t>4</w:t>
      </w:r>
      <w:r>
        <w:t>/2</w:t>
      </w:r>
      <w:r>
        <w:rPr>
          <w:rStyle w:val="superscript"/>
        </w:rPr>
        <w:t>4</w:t>
      </w:r>
      <w:r>
        <w:t xml:space="preserve"> } = 4 ln(|α|/2)  </w:t>
      </w:r>
    </w:p>
    <w:p w14:paraId="1F8D49E8" w14:textId="77777777" w:rsidR="00E1663F" w:rsidRDefault="00E1663F" w:rsidP="008D5B67"/>
    <w:p w14:paraId="0A591783" w14:textId="77777777" w:rsidR="00E1663F" w:rsidRDefault="00E1663F" w:rsidP="008D5B67">
      <w:r>
        <w:t>so our answer is now</w:t>
      </w:r>
    </w:p>
    <w:p w14:paraId="16E7A1FB" w14:textId="77777777" w:rsidR="00E1663F" w:rsidRDefault="00E1663F" w:rsidP="008D5B67"/>
    <w:p w14:paraId="4F3DE629" w14:textId="77777777" w:rsidR="00E1663F" w:rsidRDefault="00E1663F" w:rsidP="008D5B67">
      <w:r>
        <w:tab/>
        <w:t xml:space="preserve">I(t) = 4π ln(|α|/2)  + π ln </w:t>
      </w:r>
      <w:r w:rsidR="003D539A">
        <w:t>{</w:t>
      </w:r>
      <w:r>
        <w:t xml:space="preserve"> |1 + </w:t>
      </w:r>
      <w:r>
        <w:fldChar w:fldCharType="begin"/>
      </w:r>
      <w:r>
        <w:instrText xml:space="preserve"> EQ \r(1-a</w:instrText>
      </w:r>
      <w:r>
        <w:rPr>
          <w:rStyle w:val="superscript"/>
        </w:rPr>
        <w:instrText>2</w:instrText>
      </w:r>
      <w:r>
        <w:instrText xml:space="preserve">) </w:instrText>
      </w:r>
      <w:r>
        <w:fldChar w:fldCharType="end"/>
      </w:r>
      <w:r>
        <w:t>|</w:t>
      </w:r>
      <w:r>
        <w:rPr>
          <w:rStyle w:val="superscript"/>
        </w:rPr>
        <w:t>2</w:t>
      </w:r>
      <w:r>
        <w:t xml:space="preserve"> |1 + </w:t>
      </w:r>
      <w:r>
        <w:fldChar w:fldCharType="begin"/>
      </w:r>
      <w:r>
        <w:instrText xml:space="preserve"> EQ \r(1-</w:instrText>
      </w:r>
      <w:r w:rsidR="003D539A">
        <w:instrText>c</w:instrText>
      </w:r>
      <w:r>
        <w:rPr>
          <w:rStyle w:val="superscript"/>
        </w:rPr>
        <w:instrText>2</w:instrText>
      </w:r>
      <w:r>
        <w:instrText xml:space="preserve">) </w:instrText>
      </w:r>
      <w:r>
        <w:fldChar w:fldCharType="end"/>
      </w:r>
      <w:r>
        <w:t>|</w:t>
      </w:r>
      <w:r>
        <w:rPr>
          <w:rStyle w:val="superscript"/>
        </w:rPr>
        <w:t>2</w:t>
      </w:r>
      <w:r w:rsidR="003D539A">
        <w:t xml:space="preserve">}  </w:t>
      </w:r>
      <w:r w:rsidR="003D539A">
        <w:tab/>
        <w:t>= u(atX,atY) = u(x,y)</w:t>
      </w:r>
    </w:p>
    <w:p w14:paraId="14B393C8" w14:textId="77777777" w:rsidR="003D539A" w:rsidRPr="003D539A" w:rsidRDefault="003D539A" w:rsidP="008D5B67"/>
    <w:p w14:paraId="48390DD0" w14:textId="77777777" w:rsidR="003D539A" w:rsidRDefault="003D539A" w:rsidP="003D539A">
      <w:r>
        <w:tab/>
        <w:t>a = –1/ (</w:t>
      </w:r>
      <w:r>
        <w:rPr>
          <w:color w:val="000000"/>
        </w:rPr>
        <w:t>tX+i</w:t>
      </w:r>
      <w:r w:rsidR="00D458B1">
        <w:rPr>
          <w:color w:val="000000"/>
        </w:rPr>
        <w:t>t</w:t>
      </w:r>
      <w:r>
        <w:rPr>
          <w:color w:val="000000"/>
        </w:rPr>
        <w:t>Y)</w:t>
      </w:r>
      <w:r>
        <w:rPr>
          <w:color w:val="000000"/>
        </w:rPr>
        <w:tab/>
      </w:r>
      <w:r>
        <w:t>c =  –1/ (-</w:t>
      </w:r>
      <w:r>
        <w:rPr>
          <w:color w:val="000000"/>
        </w:rPr>
        <w:t>tX+i</w:t>
      </w:r>
      <w:r w:rsidR="00D458B1">
        <w:rPr>
          <w:color w:val="000000"/>
        </w:rPr>
        <w:t>t</w:t>
      </w:r>
      <w:r>
        <w:rPr>
          <w:color w:val="000000"/>
        </w:rPr>
        <w:t>Y)</w:t>
      </w:r>
      <w:r>
        <w:t xml:space="preserve"> </w:t>
      </w:r>
    </w:p>
    <w:p w14:paraId="4FD3BA34" w14:textId="77777777" w:rsidR="00D458B1" w:rsidRDefault="00D458B1" w:rsidP="003D539A"/>
    <w:p w14:paraId="089B4E56" w14:textId="77777777" w:rsidR="00D458B1" w:rsidRDefault="00D458B1" w:rsidP="003D539A">
      <w:r>
        <w:t>Restate as</w:t>
      </w:r>
    </w:p>
    <w:p w14:paraId="4918ECDE" w14:textId="77777777" w:rsidR="00D458B1" w:rsidRDefault="00D458B1" w:rsidP="003D539A"/>
    <w:p w14:paraId="5C43E041" w14:textId="77777777" w:rsidR="008D5B67" w:rsidRPr="00D458B1" w:rsidRDefault="00D458B1" w:rsidP="008D5B67">
      <w:r>
        <w:tab/>
        <w:t xml:space="preserve">u(x,y) = –4π ln(2|a|)  + 2π ln { |1 + </w:t>
      </w:r>
      <w:r>
        <w:fldChar w:fldCharType="begin"/>
      </w:r>
      <w:r>
        <w:instrText xml:space="preserve"> EQ \r(1-a</w:instrText>
      </w:r>
      <w:r>
        <w:rPr>
          <w:rStyle w:val="superscript"/>
        </w:rPr>
        <w:instrText>2</w:instrText>
      </w:r>
      <w:r>
        <w:instrText xml:space="preserve">) </w:instrText>
      </w:r>
      <w:r>
        <w:fldChar w:fldCharType="end"/>
      </w:r>
      <w:r>
        <w:t xml:space="preserve">| |1 + </w:t>
      </w:r>
      <w:r>
        <w:fldChar w:fldCharType="begin"/>
      </w:r>
      <w:r>
        <w:instrText xml:space="preserve"> EQ \r(1-c</w:instrText>
      </w:r>
      <w:r>
        <w:rPr>
          <w:rStyle w:val="superscript"/>
        </w:rPr>
        <w:instrText>2</w:instrText>
      </w:r>
      <w:r>
        <w:instrText xml:space="preserve">) </w:instrText>
      </w:r>
      <w:r>
        <w:fldChar w:fldCharType="end"/>
      </w:r>
      <w:r>
        <w:t>|}</w:t>
      </w:r>
    </w:p>
    <w:p w14:paraId="32FF1520" w14:textId="77777777" w:rsidR="008D5B67" w:rsidRPr="008D5B67" w:rsidRDefault="008D5B67" w:rsidP="008D5B67"/>
    <w:p w14:paraId="7EDA3B99" w14:textId="77777777" w:rsidR="00773786" w:rsidRDefault="00D458B1" w:rsidP="00C849FA">
      <w:r>
        <w:tab/>
        <w:t>a = –1/ (</w:t>
      </w:r>
      <w:r>
        <w:rPr>
          <w:color w:val="000000"/>
        </w:rPr>
        <w:t>x+iy)</w:t>
      </w:r>
      <w:r>
        <w:rPr>
          <w:color w:val="000000"/>
        </w:rPr>
        <w:tab/>
      </w:r>
      <w:r>
        <w:t>c =  –1/ (-</w:t>
      </w:r>
      <w:r>
        <w:rPr>
          <w:color w:val="000000"/>
        </w:rPr>
        <w:t>x+iy)</w:t>
      </w:r>
    </w:p>
    <w:p w14:paraId="152D47A8" w14:textId="77777777" w:rsidR="00D458B1" w:rsidRDefault="00D458B1" w:rsidP="00C849FA"/>
    <w:p w14:paraId="0522C13D" w14:textId="77777777" w:rsidR="00D458B1" w:rsidRDefault="00D458B1" w:rsidP="00C849FA">
      <w:r>
        <w:t>Now write z = x+iy  = r e</w:t>
      </w:r>
      <w:r>
        <w:rPr>
          <w:rStyle w:val="superscript"/>
        </w:rPr>
        <w:t>iφ</w:t>
      </w:r>
      <w:r>
        <w:t xml:space="preserve"> . Then  </w:t>
      </w:r>
    </w:p>
    <w:p w14:paraId="215C0665" w14:textId="77777777" w:rsidR="00D458B1" w:rsidRDefault="00D458B1" w:rsidP="00C849FA"/>
    <w:p w14:paraId="626E243C" w14:textId="77777777" w:rsidR="00D458B1" w:rsidRDefault="00D458B1" w:rsidP="00C849FA">
      <w:r>
        <w:tab/>
        <w:t>a = - [ r e</w:t>
      </w:r>
      <w:r>
        <w:rPr>
          <w:rStyle w:val="superscript"/>
        </w:rPr>
        <w:t>iφ</w:t>
      </w:r>
      <w:r>
        <w:t>]</w:t>
      </w:r>
      <w:r>
        <w:rPr>
          <w:rStyle w:val="superscript"/>
        </w:rPr>
        <w:t>-1</w:t>
      </w:r>
      <w:r>
        <w:t xml:space="preserve"> = - (1/r) e</w:t>
      </w:r>
      <w:r>
        <w:rPr>
          <w:rStyle w:val="superscript"/>
        </w:rPr>
        <w:t>-iφ</w:t>
      </w:r>
    </w:p>
    <w:p w14:paraId="3670FFF1" w14:textId="77777777" w:rsidR="00D504D4" w:rsidRDefault="00D504D4" w:rsidP="00C849FA"/>
    <w:p w14:paraId="28179AD7" w14:textId="77777777" w:rsidR="00D504D4" w:rsidRDefault="00D504D4" w:rsidP="00C849FA">
      <w:r>
        <w:t>Then</w:t>
      </w:r>
    </w:p>
    <w:p w14:paraId="2C9BFF3A" w14:textId="77777777" w:rsidR="00D504D4" w:rsidRDefault="00D504D4" w:rsidP="00C849FA"/>
    <w:p w14:paraId="779B14BB" w14:textId="77777777" w:rsidR="00D504D4" w:rsidRDefault="00D504D4" w:rsidP="00C849FA">
      <w:r>
        <w:tab/>
        <w:t>c =  –1/ (-</w:t>
      </w:r>
      <w:r>
        <w:rPr>
          <w:color w:val="000000"/>
        </w:rPr>
        <w:t xml:space="preserve">x+iy)  = </w:t>
      </w:r>
      <w:r>
        <w:t>–1/ (-</w:t>
      </w:r>
      <w:r>
        <w:rPr>
          <w:color w:val="000000"/>
        </w:rPr>
        <w:t>x-iy)</w:t>
      </w:r>
      <w:r>
        <w:t>*  = 1/(x+iy)*  = (-a)*  =  (1/r) e</w:t>
      </w:r>
      <w:r>
        <w:rPr>
          <w:rStyle w:val="superscript"/>
        </w:rPr>
        <w:t>iφ</w:t>
      </w:r>
    </w:p>
    <w:p w14:paraId="137740C6" w14:textId="77777777" w:rsidR="00D504D4" w:rsidRDefault="00D504D4" w:rsidP="00C849FA"/>
    <w:p w14:paraId="60FCA2B3" w14:textId="77777777" w:rsidR="00D504D4" w:rsidRDefault="00D504D4" w:rsidP="00C849FA">
      <w:r>
        <w:t>So we then have</w:t>
      </w:r>
    </w:p>
    <w:p w14:paraId="56FAA4C3" w14:textId="77777777" w:rsidR="00D504D4" w:rsidRDefault="00D504D4" w:rsidP="00C849FA"/>
    <w:p w14:paraId="688FB0B8" w14:textId="77777777" w:rsidR="00D504D4" w:rsidRPr="00D458B1" w:rsidRDefault="00D504D4" w:rsidP="00D504D4">
      <w:r>
        <w:tab/>
        <w:t xml:space="preserve">u(x,y) = –4π ln(2|a|)  + 2π ln { |1 + </w:t>
      </w:r>
      <w:r>
        <w:fldChar w:fldCharType="begin"/>
      </w:r>
      <w:r>
        <w:instrText xml:space="preserve"> EQ \r(1-a</w:instrText>
      </w:r>
      <w:r>
        <w:rPr>
          <w:rStyle w:val="superscript"/>
        </w:rPr>
        <w:instrText>2</w:instrText>
      </w:r>
      <w:r>
        <w:instrText xml:space="preserve">) </w:instrText>
      </w:r>
      <w:r>
        <w:fldChar w:fldCharType="end"/>
      </w:r>
      <w:r>
        <w:t xml:space="preserve">| |1 + </w:t>
      </w:r>
      <w:r>
        <w:fldChar w:fldCharType="begin"/>
      </w:r>
      <w:r>
        <w:instrText xml:space="preserve"> EQ \r(1-c</w:instrText>
      </w:r>
      <w:r>
        <w:rPr>
          <w:rStyle w:val="superscript"/>
        </w:rPr>
        <w:instrText>2</w:instrText>
      </w:r>
      <w:r>
        <w:instrText xml:space="preserve">) </w:instrText>
      </w:r>
      <w:r>
        <w:fldChar w:fldCharType="end"/>
      </w:r>
      <w:r>
        <w:t>|}</w:t>
      </w:r>
    </w:p>
    <w:p w14:paraId="6B7B618D" w14:textId="77777777" w:rsidR="00D504D4" w:rsidRDefault="00D504D4" w:rsidP="00C849FA">
      <w:r>
        <w:tab/>
      </w:r>
      <w:r>
        <w:tab/>
      </w:r>
    </w:p>
    <w:p w14:paraId="775A4ED6" w14:textId="77777777" w:rsidR="00D504D4" w:rsidRDefault="00D504D4" w:rsidP="00C849FA">
      <w:r>
        <w:tab/>
        <w:t>a = - (1/r) e</w:t>
      </w:r>
      <w:r>
        <w:rPr>
          <w:rStyle w:val="superscript"/>
        </w:rPr>
        <w:t>-iφ</w:t>
      </w:r>
      <w:r>
        <w:tab/>
        <w:t>c = (1/r) e</w:t>
      </w:r>
      <w:r>
        <w:rPr>
          <w:rStyle w:val="superscript"/>
        </w:rPr>
        <w:t>iφ</w:t>
      </w:r>
      <w:r>
        <w:rPr>
          <w:rStyle w:val="superscript"/>
        </w:rPr>
        <w:tab/>
      </w:r>
      <w:r>
        <w:rPr>
          <w:rStyle w:val="superscript"/>
        </w:rPr>
        <w:tab/>
      </w:r>
      <w:r>
        <w:t>(r,φ) = polar coordinates of x+iy</w:t>
      </w:r>
    </w:p>
    <w:p w14:paraId="5E8F683E" w14:textId="77777777" w:rsidR="00D504D4" w:rsidRDefault="00D504D4" w:rsidP="00C849FA"/>
    <w:p w14:paraId="3E9F0025" w14:textId="77777777" w:rsidR="00D504D4" w:rsidRDefault="00D504D4" w:rsidP="00C849FA">
      <w:r>
        <w:t>Then  –4π ln(2|a|)  = -4πln(2</w:t>
      </w:r>
      <w:r w:rsidR="00C65273">
        <w:t>/r).  And</w:t>
      </w:r>
    </w:p>
    <w:p w14:paraId="74D55B50" w14:textId="77777777" w:rsidR="00C65273" w:rsidRDefault="00C65273" w:rsidP="00C849FA"/>
    <w:p w14:paraId="381CFE07" w14:textId="77777777" w:rsidR="00C65273" w:rsidRDefault="00C65273" w:rsidP="00C849FA">
      <w:r>
        <w:tab/>
        <w:t xml:space="preserve">|1 + </w:t>
      </w:r>
      <w:r>
        <w:fldChar w:fldCharType="begin"/>
      </w:r>
      <w:r>
        <w:instrText xml:space="preserve"> EQ \r(1-a</w:instrText>
      </w:r>
      <w:r>
        <w:rPr>
          <w:rStyle w:val="superscript"/>
        </w:rPr>
        <w:instrText>2</w:instrText>
      </w:r>
      <w:r>
        <w:instrText xml:space="preserve">) </w:instrText>
      </w:r>
      <w:r>
        <w:fldChar w:fldCharType="end"/>
      </w:r>
      <w:r>
        <w:t>|</w:t>
      </w:r>
      <w:r>
        <w:rPr>
          <w:rStyle w:val="superscript"/>
        </w:rPr>
        <w:t>2</w:t>
      </w:r>
      <w:r>
        <w:t xml:space="preserve"> =  (1 + </w:t>
      </w:r>
      <w:r>
        <w:fldChar w:fldCharType="begin"/>
      </w:r>
      <w:r>
        <w:instrText xml:space="preserve"> EQ \r(1-a</w:instrText>
      </w:r>
      <w:r>
        <w:rPr>
          <w:rStyle w:val="superscript"/>
        </w:rPr>
        <w:instrText>2</w:instrText>
      </w:r>
      <w:r>
        <w:instrText xml:space="preserve">) </w:instrText>
      </w:r>
      <w:r>
        <w:fldChar w:fldCharType="end"/>
      </w:r>
      <w:r>
        <w:t xml:space="preserve">)(1 + </w:t>
      </w:r>
      <w:r>
        <w:fldChar w:fldCharType="begin"/>
      </w:r>
      <w:r>
        <w:instrText xml:space="preserve"> EQ \r(1-b</w:instrText>
      </w:r>
      <w:r>
        <w:rPr>
          <w:rStyle w:val="superscript"/>
        </w:rPr>
        <w:instrText>2</w:instrText>
      </w:r>
      <w:r>
        <w:instrText xml:space="preserve">) </w:instrText>
      </w:r>
      <w:r>
        <w:fldChar w:fldCharType="end"/>
      </w:r>
      <w:r>
        <w:t xml:space="preserve">)  </w:t>
      </w:r>
    </w:p>
    <w:p w14:paraId="4B4A3705" w14:textId="77777777" w:rsidR="00C65273" w:rsidRDefault="00C65273" w:rsidP="00C849FA"/>
    <w:p w14:paraId="792DAAE8" w14:textId="77777777" w:rsidR="00C65273" w:rsidRDefault="00C65273" w:rsidP="00C849FA">
      <w:r>
        <w:tab/>
        <w:t xml:space="preserve">=  (1 + </w:t>
      </w:r>
      <w:r>
        <w:fldChar w:fldCharType="begin"/>
      </w:r>
      <w:r>
        <w:instrText xml:space="preserve"> EQ \r(1-e</w:instrText>
      </w:r>
      <w:r>
        <w:rPr>
          <w:rStyle w:val="superscript"/>
        </w:rPr>
        <w:instrText>-2iφ</w:instrText>
      </w:r>
      <w:r>
        <w:instrText>/r</w:instrText>
      </w:r>
      <w:r>
        <w:rPr>
          <w:rStyle w:val="superscript"/>
        </w:rPr>
        <w:instrText>2</w:instrText>
      </w:r>
      <w:r>
        <w:instrText xml:space="preserve">) </w:instrText>
      </w:r>
      <w:r>
        <w:fldChar w:fldCharType="end"/>
      </w:r>
      <w:r>
        <w:t xml:space="preserve">)(1 + </w:t>
      </w:r>
      <w:r>
        <w:fldChar w:fldCharType="begin"/>
      </w:r>
      <w:r>
        <w:instrText xml:space="preserve"> EQ \r(1-e</w:instrText>
      </w:r>
      <w:r>
        <w:rPr>
          <w:rStyle w:val="superscript"/>
        </w:rPr>
        <w:instrText>+2iφ</w:instrText>
      </w:r>
      <w:r>
        <w:instrText>/r</w:instrText>
      </w:r>
      <w:r>
        <w:rPr>
          <w:rStyle w:val="superscript"/>
        </w:rPr>
        <w:instrText>2</w:instrText>
      </w:r>
      <w:r>
        <w:instrText xml:space="preserve">) </w:instrText>
      </w:r>
      <w:r>
        <w:fldChar w:fldCharType="end"/>
      </w:r>
      <w:r>
        <w:t>)</w:t>
      </w:r>
    </w:p>
    <w:p w14:paraId="68027C4B" w14:textId="77777777" w:rsidR="00C65273" w:rsidRDefault="00C65273" w:rsidP="00C849FA"/>
    <w:p w14:paraId="42672662" w14:textId="77777777" w:rsidR="00C65273" w:rsidRDefault="00C65273" w:rsidP="00C849FA">
      <w:r>
        <w:t xml:space="preserve">So here is our final answer: </w:t>
      </w:r>
    </w:p>
    <w:p w14:paraId="0A384EFA" w14:textId="77777777" w:rsidR="00C65273" w:rsidRDefault="00C65273" w:rsidP="00C849FA"/>
    <w:p w14:paraId="2D3A8A57" w14:textId="77777777" w:rsidR="00C65273" w:rsidRDefault="00C65273" w:rsidP="00C65273">
      <w:r>
        <w:tab/>
        <w:t xml:space="preserve">u(x,y) = –4π ln(2|a|)  + π ln { |1 + </w:t>
      </w:r>
      <w:r>
        <w:fldChar w:fldCharType="begin"/>
      </w:r>
      <w:r>
        <w:instrText xml:space="preserve"> EQ \r(1-a</w:instrText>
      </w:r>
      <w:r>
        <w:rPr>
          <w:rStyle w:val="superscript"/>
        </w:rPr>
        <w:instrText>2</w:instrText>
      </w:r>
      <w:r>
        <w:instrText xml:space="preserve">) </w:instrText>
      </w:r>
      <w:r>
        <w:fldChar w:fldCharType="end"/>
      </w:r>
      <w:r>
        <w:t>|</w:t>
      </w:r>
      <w:r w:rsidR="004C271E">
        <w:rPr>
          <w:rStyle w:val="superscript"/>
        </w:rPr>
        <w:t>2</w:t>
      </w:r>
      <w:r>
        <w:t xml:space="preserve"> |1 + </w:t>
      </w:r>
      <w:r>
        <w:fldChar w:fldCharType="begin"/>
      </w:r>
      <w:r>
        <w:instrText xml:space="preserve"> EQ \r(1-c</w:instrText>
      </w:r>
      <w:r>
        <w:rPr>
          <w:rStyle w:val="superscript"/>
        </w:rPr>
        <w:instrText>2</w:instrText>
      </w:r>
      <w:r>
        <w:instrText xml:space="preserve">) </w:instrText>
      </w:r>
      <w:r>
        <w:fldChar w:fldCharType="end"/>
      </w:r>
      <w:r>
        <w:t>|</w:t>
      </w:r>
      <w:r w:rsidR="004C271E">
        <w:rPr>
          <w:rStyle w:val="superscript"/>
        </w:rPr>
        <w:t>2</w:t>
      </w:r>
      <w:r>
        <w:t>}</w:t>
      </w:r>
    </w:p>
    <w:p w14:paraId="39D9E3F4" w14:textId="77777777" w:rsidR="004C271E" w:rsidRDefault="004C271E" w:rsidP="00C65273"/>
    <w:p w14:paraId="770AD1E4" w14:textId="77777777" w:rsidR="00C65273" w:rsidRDefault="004C271E" w:rsidP="00C849FA">
      <w:r>
        <w:tab/>
        <w:t xml:space="preserve">=  -4πln(2/r) +2 π  ln {1 + </w:t>
      </w:r>
      <w:r>
        <w:fldChar w:fldCharType="begin"/>
      </w:r>
      <w:r>
        <w:instrText xml:space="preserve"> EQ \r(1-e</w:instrText>
      </w:r>
      <w:r>
        <w:rPr>
          <w:rStyle w:val="superscript"/>
        </w:rPr>
        <w:instrText>-2iφ</w:instrText>
      </w:r>
      <w:r>
        <w:instrText>/r</w:instrText>
      </w:r>
      <w:r>
        <w:rPr>
          <w:rStyle w:val="superscript"/>
        </w:rPr>
        <w:instrText>2</w:instrText>
      </w:r>
      <w:r>
        <w:instrText xml:space="preserve">) </w:instrText>
      </w:r>
      <w:r>
        <w:fldChar w:fldCharType="end"/>
      </w:r>
      <w:r>
        <w:t xml:space="preserve">)(1 + </w:t>
      </w:r>
      <w:r>
        <w:fldChar w:fldCharType="begin"/>
      </w:r>
      <w:r>
        <w:instrText xml:space="preserve"> EQ \r(1-e</w:instrText>
      </w:r>
      <w:r>
        <w:rPr>
          <w:rStyle w:val="superscript"/>
        </w:rPr>
        <w:instrText>+2iφ</w:instrText>
      </w:r>
      <w:r>
        <w:instrText>/r</w:instrText>
      </w:r>
      <w:r>
        <w:rPr>
          <w:rStyle w:val="superscript"/>
        </w:rPr>
        <w:instrText>2</w:instrText>
      </w:r>
      <w:r>
        <w:instrText xml:space="preserve">) </w:instrText>
      </w:r>
      <w:r>
        <w:fldChar w:fldCharType="end"/>
      </w:r>
      <w:r>
        <w:t>) }</w:t>
      </w:r>
    </w:p>
    <w:p w14:paraId="75231841" w14:textId="77777777" w:rsidR="004C271E" w:rsidRDefault="004C271E" w:rsidP="00C849FA"/>
    <w:p w14:paraId="5E665C57" w14:textId="77777777" w:rsidR="004C271E" w:rsidRDefault="004C271E" w:rsidP="00C849FA">
      <w:r>
        <w:t>I have very little confidence in this result, but I wanted to force my way through to some kind of answer. The thing is of course real. As r→∞ we get this result</w:t>
      </w:r>
    </w:p>
    <w:p w14:paraId="17F150A5" w14:textId="77777777" w:rsidR="004C271E" w:rsidRDefault="004C271E" w:rsidP="00C849FA"/>
    <w:p w14:paraId="1FAF9805" w14:textId="77777777" w:rsidR="004C271E" w:rsidRDefault="004C271E" w:rsidP="00C849FA">
      <w:r>
        <w:tab/>
        <w:t xml:space="preserve">-4πln(2/r) +2π </w:t>
      </w:r>
      <w:r w:rsidR="00A033DB">
        <w:t>ln(4) = -4πln(2/r) +4π ln(2)  = 4π ln(r)</w:t>
      </w:r>
    </w:p>
    <w:p w14:paraId="2E67B5A2" w14:textId="77777777" w:rsidR="00A033DB" w:rsidRDefault="00A033DB" w:rsidP="00C849FA"/>
    <w:p w14:paraId="5BAFDC12" w14:textId="77777777" w:rsidR="00A033DB" w:rsidRPr="00A033DB" w:rsidRDefault="00A033DB" w:rsidP="00C849FA">
      <w:r>
        <w:t xml:space="preserve">which is not totally unreasonable. If we treat the strip as a point charge with Q = 1, the answer ought to be this:  u = (-1/2π) ln(r), so off by a factor of (-2). </w:t>
      </w:r>
    </w:p>
    <w:sectPr w:rsidR="00A033DB" w:rsidRPr="00A033DB">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2A81D" w14:textId="77777777" w:rsidR="00D47190" w:rsidRDefault="00D47190">
      <w:r>
        <w:separator/>
      </w:r>
    </w:p>
  </w:endnote>
  <w:endnote w:type="continuationSeparator" w:id="0">
    <w:p w14:paraId="426585C5" w14:textId="77777777" w:rsidR="00D47190" w:rsidRDefault="00D471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71CB53" w14:textId="77777777" w:rsidR="00F5274A" w:rsidRDefault="00F5274A">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9E6F3E">
      <w:rPr>
        <w:rStyle w:val="PageNumber"/>
        <w:noProof/>
      </w:rPr>
      <w:t>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49C188" w14:textId="77777777" w:rsidR="00D47190" w:rsidRDefault="00D47190">
      <w:r>
        <w:separator/>
      </w:r>
    </w:p>
  </w:footnote>
  <w:footnote w:type="continuationSeparator" w:id="0">
    <w:p w14:paraId="749794CB" w14:textId="77777777" w:rsidR="00D47190" w:rsidRDefault="00D471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2DE6F3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7B251F2"/>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11AE3C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DA8A751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68C267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D7A797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6049752"/>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A6103334"/>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FA6AB8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3D6A2F8"/>
    <w:lvl w:ilvl="0">
      <w:start w:val="1"/>
      <w:numFmt w:val="bullet"/>
      <w:lvlText w:val=""/>
      <w:lvlJc w:val="left"/>
      <w:pPr>
        <w:tabs>
          <w:tab w:val="num" w:pos="360"/>
        </w:tabs>
        <w:ind w:left="360" w:hanging="360"/>
      </w:pPr>
      <w:rPr>
        <w:rFonts w:ascii="Symbol" w:hAnsi="Symbol" w:hint="default"/>
      </w:rPr>
    </w:lvl>
  </w:abstractNum>
  <w:num w:numId="1" w16cid:durableId="802769973">
    <w:abstractNumId w:val="9"/>
  </w:num>
  <w:num w:numId="2" w16cid:durableId="1218400651">
    <w:abstractNumId w:val="7"/>
  </w:num>
  <w:num w:numId="3" w16cid:durableId="329450537">
    <w:abstractNumId w:val="6"/>
  </w:num>
  <w:num w:numId="4" w16cid:durableId="1087579938">
    <w:abstractNumId w:val="5"/>
  </w:num>
  <w:num w:numId="5" w16cid:durableId="136072850">
    <w:abstractNumId w:val="4"/>
  </w:num>
  <w:num w:numId="6" w16cid:durableId="1953434357">
    <w:abstractNumId w:val="8"/>
  </w:num>
  <w:num w:numId="7" w16cid:durableId="67460904">
    <w:abstractNumId w:val="3"/>
  </w:num>
  <w:num w:numId="8" w16cid:durableId="1114716464">
    <w:abstractNumId w:val="2"/>
  </w:num>
  <w:num w:numId="9" w16cid:durableId="589891603">
    <w:abstractNumId w:val="1"/>
  </w:num>
  <w:num w:numId="10" w16cid:durableId="18724978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71533"/>
    <w:rsid w:val="00001EC4"/>
    <w:rsid w:val="0001344C"/>
    <w:rsid w:val="00032790"/>
    <w:rsid w:val="00035AF2"/>
    <w:rsid w:val="00054B07"/>
    <w:rsid w:val="000740CA"/>
    <w:rsid w:val="000A162F"/>
    <w:rsid w:val="000D2080"/>
    <w:rsid w:val="0013092D"/>
    <w:rsid w:val="001450F2"/>
    <w:rsid w:val="001677E9"/>
    <w:rsid w:val="00186EA4"/>
    <w:rsid w:val="00190B89"/>
    <w:rsid w:val="0020790D"/>
    <w:rsid w:val="00227FEA"/>
    <w:rsid w:val="002520D7"/>
    <w:rsid w:val="00252488"/>
    <w:rsid w:val="00280B97"/>
    <w:rsid w:val="00283691"/>
    <w:rsid w:val="00291390"/>
    <w:rsid w:val="002A48AF"/>
    <w:rsid w:val="002B1C41"/>
    <w:rsid w:val="002D4894"/>
    <w:rsid w:val="002F271F"/>
    <w:rsid w:val="0030350C"/>
    <w:rsid w:val="003207BD"/>
    <w:rsid w:val="00330E53"/>
    <w:rsid w:val="00351EE4"/>
    <w:rsid w:val="00354B37"/>
    <w:rsid w:val="00356093"/>
    <w:rsid w:val="003A49F1"/>
    <w:rsid w:val="003B7107"/>
    <w:rsid w:val="003C5FB0"/>
    <w:rsid w:val="003D539A"/>
    <w:rsid w:val="003F0310"/>
    <w:rsid w:val="0045424E"/>
    <w:rsid w:val="0046473F"/>
    <w:rsid w:val="004C271E"/>
    <w:rsid w:val="00511127"/>
    <w:rsid w:val="005276A3"/>
    <w:rsid w:val="00550BD4"/>
    <w:rsid w:val="0055570B"/>
    <w:rsid w:val="005C0914"/>
    <w:rsid w:val="005D4756"/>
    <w:rsid w:val="005F618C"/>
    <w:rsid w:val="00643A57"/>
    <w:rsid w:val="00674188"/>
    <w:rsid w:val="006823E5"/>
    <w:rsid w:val="006B185D"/>
    <w:rsid w:val="006B7AA1"/>
    <w:rsid w:val="006D2437"/>
    <w:rsid w:val="00735951"/>
    <w:rsid w:val="0076711A"/>
    <w:rsid w:val="00771997"/>
    <w:rsid w:val="00773786"/>
    <w:rsid w:val="00780620"/>
    <w:rsid w:val="00780987"/>
    <w:rsid w:val="0078624C"/>
    <w:rsid w:val="00796524"/>
    <w:rsid w:val="007A23A3"/>
    <w:rsid w:val="007B2201"/>
    <w:rsid w:val="007E26A4"/>
    <w:rsid w:val="00807F70"/>
    <w:rsid w:val="008208DC"/>
    <w:rsid w:val="0082785B"/>
    <w:rsid w:val="0083105B"/>
    <w:rsid w:val="0085248A"/>
    <w:rsid w:val="00855BAC"/>
    <w:rsid w:val="008827AE"/>
    <w:rsid w:val="008C653B"/>
    <w:rsid w:val="008D336F"/>
    <w:rsid w:val="008D5B67"/>
    <w:rsid w:val="008F3D30"/>
    <w:rsid w:val="009313DC"/>
    <w:rsid w:val="009346C0"/>
    <w:rsid w:val="009E6F3E"/>
    <w:rsid w:val="009F68FE"/>
    <w:rsid w:val="00A01AE9"/>
    <w:rsid w:val="00A033DB"/>
    <w:rsid w:val="00A2578F"/>
    <w:rsid w:val="00A265F9"/>
    <w:rsid w:val="00A2714B"/>
    <w:rsid w:val="00A37B8D"/>
    <w:rsid w:val="00A64971"/>
    <w:rsid w:val="00A711B1"/>
    <w:rsid w:val="00AE6111"/>
    <w:rsid w:val="00AE788B"/>
    <w:rsid w:val="00B44541"/>
    <w:rsid w:val="00B458DC"/>
    <w:rsid w:val="00B71533"/>
    <w:rsid w:val="00B848B8"/>
    <w:rsid w:val="00C00A8C"/>
    <w:rsid w:val="00C40F10"/>
    <w:rsid w:val="00C41294"/>
    <w:rsid w:val="00C65273"/>
    <w:rsid w:val="00C75B9C"/>
    <w:rsid w:val="00C821F8"/>
    <w:rsid w:val="00C849FA"/>
    <w:rsid w:val="00C85D48"/>
    <w:rsid w:val="00C9126C"/>
    <w:rsid w:val="00C91BBE"/>
    <w:rsid w:val="00C97452"/>
    <w:rsid w:val="00CB2582"/>
    <w:rsid w:val="00CC680B"/>
    <w:rsid w:val="00CC7D09"/>
    <w:rsid w:val="00CD31C4"/>
    <w:rsid w:val="00CE2F56"/>
    <w:rsid w:val="00D0774E"/>
    <w:rsid w:val="00D458B1"/>
    <w:rsid w:val="00D47190"/>
    <w:rsid w:val="00D504D4"/>
    <w:rsid w:val="00D51C4F"/>
    <w:rsid w:val="00D86832"/>
    <w:rsid w:val="00DA068D"/>
    <w:rsid w:val="00DD2407"/>
    <w:rsid w:val="00DD737D"/>
    <w:rsid w:val="00E032B2"/>
    <w:rsid w:val="00E1663F"/>
    <w:rsid w:val="00E222C3"/>
    <w:rsid w:val="00E6203C"/>
    <w:rsid w:val="00E62CA9"/>
    <w:rsid w:val="00E6691C"/>
    <w:rsid w:val="00E6781A"/>
    <w:rsid w:val="00E95950"/>
    <w:rsid w:val="00EA5ADB"/>
    <w:rsid w:val="00EC0C35"/>
    <w:rsid w:val="00ED4E92"/>
    <w:rsid w:val="00F04E67"/>
    <w:rsid w:val="00F05EA5"/>
    <w:rsid w:val="00F15287"/>
    <w:rsid w:val="00F238E6"/>
    <w:rsid w:val="00F5274A"/>
    <w:rsid w:val="00F92191"/>
    <w:rsid w:val="00FA223C"/>
    <w:rsid w:val="00FB71C5"/>
    <w:rsid w:val="00FE4914"/>
    <w:rsid w:val="00FF21AE"/>
    <w:rsid w:val="00FF43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D7E9F12"/>
  <w15:chartTrackingRefBased/>
  <w15:docId w15:val="{142BB7D7-0571-4773-A05F-F8DF3AC57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458DC"/>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link w:val="Heading2Char"/>
    <w:qFormat/>
    <w:rsid w:val="00A64971"/>
    <w:pPr>
      <w:keepNext/>
      <w:outlineLvl w:val="1"/>
    </w:pPr>
    <w:rPr>
      <w:rFonts w:cs="Arial"/>
      <w:b/>
      <w:bCs/>
      <w:iCs/>
      <w:szCs w:val="28"/>
    </w:rPr>
  </w:style>
  <w:style w:type="paragraph" w:styleId="Heading3">
    <w:name w:val="heading 3"/>
    <w:basedOn w:val="Normal"/>
    <w:next w:val="Normal"/>
    <w:link w:val="Heading3Char"/>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character" w:customStyle="1" w:styleId="Heading2Char">
    <w:name w:val="Heading 2 Char"/>
    <w:basedOn w:val="DefaultParagraphFont"/>
    <w:link w:val="Heading2"/>
    <w:rsid w:val="00B71533"/>
    <w:rPr>
      <w:rFonts w:cs="Arial"/>
      <w:b/>
      <w:bCs/>
      <w:iCs/>
      <w:sz w:val="22"/>
      <w:szCs w:val="28"/>
      <w:lang w:val="en-US" w:eastAsia="en-US" w:bidi="ar-SA"/>
    </w:rPr>
  </w:style>
  <w:style w:type="character" w:customStyle="1" w:styleId="Heading3Char">
    <w:name w:val="Heading 3 Char"/>
    <w:basedOn w:val="DefaultParagraphFont"/>
    <w:link w:val="Heading3"/>
    <w:rsid w:val="00B71533"/>
    <w:rPr>
      <w:rFonts w:cs="Arial"/>
      <w:b/>
      <w:bCs/>
      <w:sz w:val="22"/>
      <w:szCs w:val="26"/>
      <w:lang w:val="en-US" w:eastAsia="en-US" w:bidi="ar-SA"/>
    </w:rPr>
  </w:style>
  <w:style w:type="character" w:customStyle="1" w:styleId="Heading4Char">
    <w:name w:val="Heading 4 Char"/>
    <w:basedOn w:val="DefaultParagraphFont"/>
    <w:link w:val="Heading4"/>
    <w:rsid w:val="00B71533"/>
    <w:rPr>
      <w:b/>
      <w:bCs/>
      <w:sz w:val="22"/>
      <w:szCs w:val="28"/>
      <w:lang w:val="en-US" w:eastAsia="en-US" w:bidi="ar-SA"/>
    </w:rPr>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B71533"/>
    <w:rPr>
      <w:color w:val="0000FF"/>
      <w:u w:val="single"/>
    </w:rPr>
  </w:style>
  <w:style w:type="character" w:styleId="FollowedHyperlink">
    <w:name w:val="FollowedHyperlink"/>
    <w:basedOn w:val="DefaultParagraphFont"/>
    <w:rsid w:val="00B71533"/>
    <w:rPr>
      <w:color w:val="800080"/>
      <w:u w:val="single"/>
    </w:rPr>
  </w:style>
  <w:style w:type="paragraph" w:styleId="TOC3">
    <w:name w:val="toc 3"/>
    <w:basedOn w:val="Normal"/>
    <w:next w:val="Normal"/>
    <w:autoRedefine/>
    <w:semiHidden/>
    <w:rsid w:val="009E6F3E"/>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9E6F3E"/>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9E6F3E"/>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9E6F3E"/>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9E6F3E"/>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9E6F3E"/>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9E6F3E"/>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books.google.com/books?id=8tXUCl48XJ8C&amp;printsec=frontcover#v=onepage&amp;q=&amp;f=false"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4279</Words>
  <Characters>15534</Characters>
  <Application>Microsoft Office Word</Application>
  <DocSecurity>4</DocSecurity>
  <Lines>575</Lines>
  <Paragraphs>341</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19472</CharactersWithSpaces>
  <SharedDoc>false</SharedDoc>
  <HLinks>
    <vt:vector size="60" baseType="variant">
      <vt:variant>
        <vt:i4>6029322</vt:i4>
      </vt:variant>
      <vt:variant>
        <vt:i4>185</vt:i4>
      </vt:variant>
      <vt:variant>
        <vt:i4>0</vt:i4>
      </vt:variant>
      <vt:variant>
        <vt:i4>5</vt:i4>
      </vt:variant>
      <vt:variant>
        <vt:lpwstr>http://books.google.com/books?id=8tXUCl48XJ8C&amp;printsec=frontcover</vt:lpwstr>
      </vt:variant>
      <vt:variant>
        <vt:lpwstr>v=onepage&amp;q=&amp;f=false</vt:lpwstr>
      </vt:variant>
      <vt:variant>
        <vt:i4>1835069</vt:i4>
      </vt:variant>
      <vt:variant>
        <vt:i4>50</vt:i4>
      </vt:variant>
      <vt:variant>
        <vt:i4>0</vt:i4>
      </vt:variant>
      <vt:variant>
        <vt:i4>5</vt:i4>
      </vt:variant>
      <vt:variant>
        <vt:lpwstr/>
      </vt:variant>
      <vt:variant>
        <vt:lpwstr>_Toc279659332</vt:lpwstr>
      </vt:variant>
      <vt:variant>
        <vt:i4>1835069</vt:i4>
      </vt:variant>
      <vt:variant>
        <vt:i4>44</vt:i4>
      </vt:variant>
      <vt:variant>
        <vt:i4>0</vt:i4>
      </vt:variant>
      <vt:variant>
        <vt:i4>5</vt:i4>
      </vt:variant>
      <vt:variant>
        <vt:lpwstr/>
      </vt:variant>
      <vt:variant>
        <vt:lpwstr>_Toc279659331</vt:lpwstr>
      </vt:variant>
      <vt:variant>
        <vt:i4>1835069</vt:i4>
      </vt:variant>
      <vt:variant>
        <vt:i4>38</vt:i4>
      </vt:variant>
      <vt:variant>
        <vt:i4>0</vt:i4>
      </vt:variant>
      <vt:variant>
        <vt:i4>5</vt:i4>
      </vt:variant>
      <vt:variant>
        <vt:lpwstr/>
      </vt:variant>
      <vt:variant>
        <vt:lpwstr>_Toc279659330</vt:lpwstr>
      </vt:variant>
      <vt:variant>
        <vt:i4>1900605</vt:i4>
      </vt:variant>
      <vt:variant>
        <vt:i4>32</vt:i4>
      </vt:variant>
      <vt:variant>
        <vt:i4>0</vt:i4>
      </vt:variant>
      <vt:variant>
        <vt:i4>5</vt:i4>
      </vt:variant>
      <vt:variant>
        <vt:lpwstr/>
      </vt:variant>
      <vt:variant>
        <vt:lpwstr>_Toc279659329</vt:lpwstr>
      </vt:variant>
      <vt:variant>
        <vt:i4>1900605</vt:i4>
      </vt:variant>
      <vt:variant>
        <vt:i4>26</vt:i4>
      </vt:variant>
      <vt:variant>
        <vt:i4>0</vt:i4>
      </vt:variant>
      <vt:variant>
        <vt:i4>5</vt:i4>
      </vt:variant>
      <vt:variant>
        <vt:lpwstr/>
      </vt:variant>
      <vt:variant>
        <vt:lpwstr>_Toc279659328</vt:lpwstr>
      </vt:variant>
      <vt:variant>
        <vt:i4>1900605</vt:i4>
      </vt:variant>
      <vt:variant>
        <vt:i4>20</vt:i4>
      </vt:variant>
      <vt:variant>
        <vt:i4>0</vt:i4>
      </vt:variant>
      <vt:variant>
        <vt:i4>5</vt:i4>
      </vt:variant>
      <vt:variant>
        <vt:lpwstr/>
      </vt:variant>
      <vt:variant>
        <vt:lpwstr>_Toc279659327</vt:lpwstr>
      </vt:variant>
      <vt:variant>
        <vt:i4>1900605</vt:i4>
      </vt:variant>
      <vt:variant>
        <vt:i4>14</vt:i4>
      </vt:variant>
      <vt:variant>
        <vt:i4>0</vt:i4>
      </vt:variant>
      <vt:variant>
        <vt:i4>5</vt:i4>
      </vt:variant>
      <vt:variant>
        <vt:lpwstr/>
      </vt:variant>
      <vt:variant>
        <vt:lpwstr>_Toc279659326</vt:lpwstr>
      </vt:variant>
      <vt:variant>
        <vt:i4>1900605</vt:i4>
      </vt:variant>
      <vt:variant>
        <vt:i4>8</vt:i4>
      </vt:variant>
      <vt:variant>
        <vt:i4>0</vt:i4>
      </vt:variant>
      <vt:variant>
        <vt:i4>5</vt:i4>
      </vt:variant>
      <vt:variant>
        <vt:lpwstr/>
      </vt:variant>
      <vt:variant>
        <vt:lpwstr>_Toc279659325</vt:lpwstr>
      </vt:variant>
      <vt:variant>
        <vt:i4>1900605</vt:i4>
      </vt:variant>
      <vt:variant>
        <vt:i4>2</vt:i4>
      </vt:variant>
      <vt:variant>
        <vt:i4>0</vt:i4>
      </vt:variant>
      <vt:variant>
        <vt:i4>5</vt:i4>
      </vt:variant>
      <vt:variant>
        <vt:lpwstr/>
      </vt:variant>
      <vt:variant>
        <vt:lpwstr>_Toc279659324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rdt</dc:creator>
  <cp:keywords/>
  <dc:description/>
  <cp:lastModifiedBy>Tom Lucht</cp:lastModifiedBy>
  <cp:revision>2</cp:revision>
  <dcterms:created xsi:type="dcterms:W3CDTF">2026-09-06T22:11:00Z</dcterms:created>
  <dcterms:modified xsi:type="dcterms:W3CDTF">2026-09-06T22:11:00Z</dcterms:modified>
</cp:coreProperties>
</file>