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7EDB" w14:textId="77777777" w:rsidR="00CF7DD0" w:rsidRDefault="00CF7DD0">
      <w:pPr>
        <w:tabs>
          <w:tab w:val="right" w:pos="9270"/>
        </w:tabs>
      </w:pPr>
      <w:r>
        <w:rPr>
          <w:b/>
        </w:rPr>
        <w:t>Collection of Symbols for Cut and Paste</w:t>
      </w:r>
      <w:r>
        <w:rPr>
          <w:b/>
        </w:rPr>
        <w:tab/>
      </w:r>
      <w:r>
        <w:rPr>
          <w:b/>
        </w:rPr>
        <w:tab/>
      </w:r>
      <w:r>
        <w:tab/>
        <w:t>PhL</w:t>
      </w:r>
      <w:r>
        <w:tab/>
      </w:r>
      <w:r>
        <w:tab/>
        <w:t>12.11.05</w:t>
      </w:r>
    </w:p>
    <w:p w14:paraId="06FD542E" w14:textId="77777777" w:rsidR="00CF7DD0" w:rsidRDefault="00CF7DD0">
      <w:pPr>
        <w:tabs>
          <w:tab w:val="left" w:pos="7200"/>
          <w:tab w:val="left" w:pos="7920"/>
          <w:tab w:val="right" w:pos="9270"/>
        </w:tabs>
      </w:pPr>
    </w:p>
    <w:p w14:paraId="3F931A2A" w14:textId="77777777" w:rsidR="001F2D42" w:rsidRDefault="001F2D42">
      <w:pPr>
        <w:tabs>
          <w:tab w:val="left" w:pos="7200"/>
          <w:tab w:val="left" w:pos="7920"/>
          <w:tab w:val="right" w:pos="9270"/>
        </w:tabs>
      </w:pPr>
      <w:r>
        <w:t xml:space="preserve">For </w:t>
      </w:r>
      <w:r w:rsidR="00361EB1">
        <w:t>more complete</w:t>
      </w:r>
      <w:r>
        <w:t xml:space="preserve"> description</w:t>
      </w:r>
      <w:r w:rsidR="00361EB1">
        <w:t>s</w:t>
      </w:r>
      <w:r>
        <w:t xml:space="preserve"> of the EQ field codes, see document "field codes.doc"</w:t>
      </w:r>
      <w:r w:rsidR="00361EB1">
        <w:t xml:space="preserve">. </w:t>
      </w:r>
    </w:p>
    <w:p w14:paraId="095F929B" w14:textId="77777777" w:rsidR="00B62E98" w:rsidRDefault="00B62E98">
      <w:pPr>
        <w:tabs>
          <w:tab w:val="left" w:pos="7200"/>
          <w:tab w:val="left" w:pos="7920"/>
          <w:tab w:val="right" w:pos="9270"/>
        </w:tabs>
      </w:pPr>
    </w:p>
    <w:p w14:paraId="3287F384" w14:textId="77777777" w:rsidR="003B755F" w:rsidRPr="005D0D8A" w:rsidRDefault="002477FD">
      <w:pPr>
        <w:tabs>
          <w:tab w:val="left" w:pos="7200"/>
          <w:tab w:val="left" w:pos="7920"/>
          <w:tab w:val="right" w:pos="9270"/>
        </w:tabs>
      </w:pPr>
      <w:r>
        <w:tab/>
      </w:r>
      <w:r w:rsidR="003B755F">
        <w:sym w:font="Symbol" w:char="F0DE"/>
      </w:r>
      <w:r w:rsidR="003B755F">
        <w:t xml:space="preserve">   </w:t>
      </w:r>
      <w:r w:rsidR="009F4E31">
        <w:tab/>
      </w:r>
      <w:r w:rsidR="009F4E31" w:rsidRPr="00EB1A76">
        <w:fldChar w:fldCharType="begin"/>
      </w:r>
      <w:r w:rsidR="009F4E31" w:rsidRPr="00EB1A76">
        <w:instrText xml:space="preserve"> EQ \O(</w:instrText>
      </w:r>
      <w:r w:rsidR="00F76E5D">
        <w:instrText xml:space="preserve"> </w:instrText>
      </w:r>
      <w:r w:rsidR="009F4E31">
        <w:sym w:font="Symbol" w:char="F0DE"/>
      </w:r>
      <w:r w:rsidR="009F4E31" w:rsidRPr="00EB1A76">
        <w:instrText>,</w:instrText>
      </w:r>
      <w:r w:rsidR="00F76E5D">
        <w:instrText xml:space="preserve"> \s\do1(/)</w:instrText>
      </w:r>
      <w:r w:rsidR="009F4E31" w:rsidRPr="00EB1A76">
        <w:instrText>)</w:instrText>
      </w:r>
      <w:r w:rsidR="009F4E31" w:rsidRPr="00EB1A76">
        <w:fldChar w:fldCharType="end"/>
      </w:r>
      <w:r w:rsidR="00AB2ED8">
        <w:tab/>
      </w:r>
      <w:r w:rsidR="00AB2ED8">
        <w:tab/>
      </w:r>
      <w:r w:rsidR="00AB2ED8">
        <w:sym w:font="Symbol" w:char="F0DB"/>
      </w:r>
      <w:r w:rsidR="00AB2ED8">
        <w:tab/>
      </w:r>
      <w:r w:rsidR="00AB2ED8">
        <w:tab/>
      </w:r>
      <w:r w:rsidR="00AB2ED8" w:rsidRPr="00EB1A76">
        <w:fldChar w:fldCharType="begin"/>
      </w:r>
      <w:r w:rsidR="00AB2ED8" w:rsidRPr="00EB1A76">
        <w:instrText xml:space="preserve"> EQ \O(</w:instrText>
      </w:r>
      <w:r w:rsidR="00AB2ED8">
        <w:instrText xml:space="preserve"> </w:instrText>
      </w:r>
      <w:r w:rsidR="00AB2ED8">
        <w:sym w:font="Symbol" w:char="F0DE"/>
      </w:r>
      <w:r w:rsidR="00AB2ED8" w:rsidRPr="00EB1A76">
        <w:instrText>,</w:instrText>
      </w:r>
      <w:r w:rsidR="00AB2ED8">
        <w:instrText xml:space="preserve"> \s\do1(</w:instrText>
      </w:r>
      <w:r w:rsidR="00EE25FF">
        <w:instrText>\d\ba4(</w:instrText>
      </w:r>
      <w:r w:rsidR="00AB2ED8">
        <w:instrText>/</w:instrText>
      </w:r>
      <w:r w:rsidR="00EE25FF">
        <w:instrText>)</w:instrText>
      </w:r>
      <w:r w:rsidR="00AB2ED8">
        <w:instrText>)</w:instrText>
      </w:r>
      <w:r w:rsidR="00AB2ED8" w:rsidRPr="00EB1A76">
        <w:instrText>)</w:instrText>
      </w:r>
      <w:r w:rsidR="00AB2ED8" w:rsidRPr="00EB1A76">
        <w:fldChar w:fldCharType="end"/>
      </w:r>
      <w:r w:rsidR="00EE25FF">
        <w:tab/>
      </w:r>
      <w:r w:rsidR="00EE25FF" w:rsidRPr="00EB1A76">
        <w:fldChar w:fldCharType="begin"/>
      </w:r>
      <w:r w:rsidR="00EE25FF" w:rsidRPr="00EB1A76">
        <w:instrText xml:space="preserve"> EQ \O(</w:instrText>
      </w:r>
      <w:r w:rsidR="00EE25FF">
        <w:sym w:font="Symbol" w:char="F0DB"/>
      </w:r>
      <w:r w:rsidR="00EE25FF" w:rsidRPr="00EB1A76">
        <w:instrText>,</w:instrText>
      </w:r>
      <w:r w:rsidR="00EE25FF">
        <w:instrText xml:space="preserve"> \s\do1(\d\ba4(/))</w:instrText>
      </w:r>
      <w:r w:rsidR="00EE25FF" w:rsidRPr="00EB1A76">
        <w:instrText>)</w:instrText>
      </w:r>
      <w:r w:rsidR="00EE25FF" w:rsidRPr="00EB1A76">
        <w:fldChar w:fldCharType="end"/>
      </w:r>
      <w:r w:rsidR="00983583">
        <w:tab/>
      </w:r>
      <w:r w:rsidR="005D0D8A" w:rsidRPr="005D0D8A">
        <w:rPr>
          <w:b/>
        </w:rPr>
        <w:t>a</w:t>
      </w:r>
      <w:r w:rsidR="005D0D8A">
        <w:t xml:space="preserve"> </w:t>
      </w:r>
      <w:r w:rsidR="005D0D8A">
        <w:sym w:font="Symbol" w:char="F0B7"/>
      </w:r>
      <w:r w:rsidR="005D0D8A">
        <w:t xml:space="preserve"> </w:t>
      </w:r>
      <w:r w:rsidR="005D0D8A" w:rsidRPr="005D0D8A">
        <w:rPr>
          <w:b/>
        </w:rPr>
        <w:t>b</w:t>
      </w:r>
      <w:r w:rsidR="005D0D8A">
        <w:t xml:space="preserve">      a•b</w:t>
      </w:r>
      <w:r w:rsidR="00983583">
        <w:tab/>
        <w:t xml:space="preserve">  </w:t>
      </w:r>
      <w:r w:rsidR="00983583">
        <w:fldChar w:fldCharType="begin"/>
      </w:r>
      <w:r w:rsidR="00983583">
        <w:instrText xml:space="preserve"> EQ \f(∂(u,v),∂(x,y)) </w:instrText>
      </w:r>
      <w:r w:rsidR="00983583">
        <w:fldChar w:fldCharType="end"/>
      </w:r>
    </w:p>
    <w:p w14:paraId="2495D311" w14:textId="77777777" w:rsidR="00AB2ED8" w:rsidRDefault="00AB2ED8">
      <w:pPr>
        <w:tabs>
          <w:tab w:val="left" w:pos="7200"/>
          <w:tab w:val="left" w:pos="7920"/>
          <w:tab w:val="right" w:pos="9270"/>
        </w:tabs>
      </w:pPr>
    </w:p>
    <w:p w14:paraId="22CEEAED" w14:textId="77777777" w:rsidR="00CF7DD0" w:rsidRDefault="00CF7DD0">
      <w:pPr>
        <w:tabs>
          <w:tab w:val="left" w:pos="7200"/>
          <w:tab w:val="left" w:pos="7920"/>
          <w:tab w:val="right" w:pos="9270"/>
        </w:tabs>
      </w:pPr>
      <w:r>
        <w:t xml:space="preserve">Cut, paste and modify is the way to go. Select item, open with F4, edit, close with F4. </w:t>
      </w:r>
    </w:p>
    <w:p w14:paraId="77173EF7" w14:textId="77777777" w:rsidR="00CF7DD0" w:rsidRDefault="00CF7DD0">
      <w:pPr>
        <w:tabs>
          <w:tab w:val="left" w:pos="7200"/>
          <w:tab w:val="left" w:pos="7920"/>
          <w:tab w:val="right" w:pos="9270"/>
        </w:tabs>
      </w:pPr>
      <w:r>
        <w:t xml:space="preserve">For large matrices, the equation editor is better. Nesting is allowed. See examples at the end. </w:t>
      </w:r>
      <w:r w:rsidR="001861FD">
        <w:t xml:space="preserve"> </w:t>
      </w:r>
    </w:p>
    <w:p w14:paraId="51D784C3" w14:textId="77777777" w:rsidR="00CF7DD0" w:rsidRDefault="00CF7DD0">
      <w:pPr>
        <w:tabs>
          <w:tab w:val="left" w:pos="7200"/>
          <w:tab w:val="left" w:pos="7920"/>
          <w:tab w:val="right" w:pos="9270"/>
        </w:tabs>
      </w:pPr>
    </w:p>
    <w:p w14:paraId="540D1092" w14:textId="77777777" w:rsidR="00CF7DD0" w:rsidRDefault="00CF7DD0">
      <w:pPr>
        <w:tabs>
          <w:tab w:val="left" w:pos="7200"/>
          <w:tab w:val="left" w:pos="7920"/>
          <w:tab w:val="right" w:pos="9270"/>
        </w:tabs>
      </w:pPr>
      <w:r>
        <w:sym w:font="Symbol" w:char="F0C4"/>
      </w:r>
      <w:r>
        <w:t xml:space="preserve">      </w:t>
      </w:r>
      <w:r>
        <w:rPr>
          <w:b/>
          <w:bCs/>
          <w:sz w:val="24"/>
        </w:rPr>
        <w:sym w:font="Symbol" w:char="F0F2"/>
      </w:r>
      <w:r>
        <w:rPr>
          <w:b/>
          <w:bCs/>
          <w:sz w:val="24"/>
        </w:rPr>
        <w:t xml:space="preserve"> </w:t>
      </w:r>
      <w:r>
        <w:t xml:space="preserve">dx f(x)   </w:t>
      </w:r>
      <w:r w:rsidR="00D8660A">
        <w:t xml:space="preserve"> </w:t>
      </w:r>
      <w:r w:rsidR="001D0D05" w:rsidRPr="001D0D05">
        <w:rPr>
          <w:color w:val="000000"/>
        </w:rPr>
        <w:fldChar w:fldCharType="begin"/>
      </w:r>
      <w:r w:rsidR="001D0D05" w:rsidRPr="001D0D05">
        <w:rPr>
          <w:color w:val="000000"/>
        </w:rPr>
        <w:instrText>EQ \s\up4( \i \fc\</w:instrText>
      </w:r>
      <w:r w:rsidR="001D0D05" w:rsidRPr="001D0D05">
        <w:rPr>
          <w:rFonts w:ascii="Lucida Sans Unicode" w:hAnsi="Lucida Sans Unicode" w:cs="Lucida Sans Unicode"/>
          <w:color w:val="000000"/>
          <w:sz w:val="32"/>
        </w:rPr>
        <w:instrText>∫</w:instrText>
      </w:r>
      <w:r w:rsidR="001D0D05" w:rsidRPr="001D0D05">
        <w:rPr>
          <w:color w:val="000000"/>
        </w:rPr>
        <w:instrText>\in</w:instrText>
      </w:r>
      <w:r w:rsidR="001D0D05" w:rsidRPr="001D0D05">
        <w:rPr>
          <w:color w:val="000000"/>
          <w:szCs w:val="22"/>
        </w:rPr>
        <w:instrText>(</w:instrText>
      </w:r>
      <w:r w:rsidR="001D0D05" w:rsidRPr="001D0D05">
        <w:rPr>
          <w:b/>
          <w:color w:val="000000"/>
          <w:sz w:val="18"/>
          <w:szCs w:val="18"/>
        </w:rPr>
        <w:instrText>-π, π</w:instrText>
      </w:r>
      <w:r w:rsidR="001D0D05" w:rsidRPr="001D0D05">
        <w:rPr>
          <w:color w:val="000000"/>
          <w:szCs w:val="22"/>
        </w:rPr>
        <w:instrText>, )</w:instrText>
      </w:r>
      <w:r w:rsidR="001D0D05" w:rsidRPr="001D0D05">
        <w:rPr>
          <w:color w:val="000000"/>
        </w:rPr>
        <w:instrText>)</w:instrText>
      </w:r>
      <w:r w:rsidR="001D0D05" w:rsidRPr="001D0D05">
        <w:rPr>
          <w:color w:val="000000"/>
        </w:rPr>
        <w:fldChar w:fldCharType="separate"/>
      </w:r>
      <w:r w:rsidR="001D0D05" w:rsidRPr="001D0D05">
        <w:rPr>
          <w:b/>
          <w:noProof/>
          <w:color w:val="000000"/>
        </w:rPr>
        <w:t>!Syntax Error, I</w:t>
      </w:r>
      <w:r w:rsidR="001D0D05" w:rsidRPr="001D0D05">
        <w:rPr>
          <w:color w:val="000000"/>
        </w:rPr>
        <w:fldChar w:fldCharType="end"/>
      </w:r>
      <w:r w:rsidR="00D8660A">
        <w:t xml:space="preserve">dx f(x) </w:t>
      </w:r>
      <w:r w:rsidR="003B1B69">
        <w:t xml:space="preserve">    </w:t>
      </w:r>
      <w:r w:rsidR="004315CE" w:rsidRPr="005F021D">
        <w:rPr>
          <w:color w:val="000000"/>
        </w:rPr>
        <w:fldChar w:fldCharType="begin"/>
      </w:r>
      <w:r w:rsidR="004315CE" w:rsidRPr="005F021D">
        <w:rPr>
          <w:color w:val="000000"/>
        </w:rPr>
        <w:instrText>EQ \s\up4( \i \fc\</w:instrText>
      </w:r>
      <w:r w:rsidR="004315CE" w:rsidRPr="005F021D">
        <w:rPr>
          <w:rFonts w:ascii="Lucida Sans Unicode" w:hAnsi="Lucida Sans Unicode" w:cs="Lucida Sans Unicode"/>
          <w:color w:val="000000"/>
          <w:sz w:val="32"/>
        </w:rPr>
        <w:instrText>∫</w:instrText>
      </w:r>
      <w:r w:rsidR="004315CE" w:rsidRPr="005F021D">
        <w:rPr>
          <w:color w:val="000000"/>
        </w:rPr>
        <w:instrText>\in</w:instrText>
      </w:r>
      <w:r w:rsidR="004315CE" w:rsidRPr="005F021D">
        <w:rPr>
          <w:color w:val="000000"/>
          <w:szCs w:val="22"/>
        </w:rPr>
        <w:instrText>(</w:instrText>
      </w:r>
      <w:r w:rsidR="004315CE" w:rsidRPr="005F021D">
        <w:rPr>
          <w:b/>
          <w:color w:val="000000"/>
          <w:sz w:val="18"/>
          <w:szCs w:val="18"/>
        </w:rPr>
        <w:instrText xml:space="preserve">0, </w:instrText>
      </w:r>
      <w:r w:rsidR="004315CE" w:rsidRPr="00EA2A8F">
        <w:rPr>
          <w:rFonts w:ascii="Verdana" w:hAnsi="Verdana"/>
          <w:color w:val="000000"/>
          <w:sz w:val="16"/>
          <w:szCs w:val="16"/>
        </w:rPr>
        <w:instrText>∞</w:instrText>
      </w:r>
      <w:r w:rsidR="004315CE" w:rsidRPr="005F021D">
        <w:rPr>
          <w:color w:val="000000"/>
          <w:szCs w:val="22"/>
        </w:rPr>
        <w:instrText>, )</w:instrText>
      </w:r>
      <w:r w:rsidR="004315CE" w:rsidRPr="005F021D">
        <w:rPr>
          <w:color w:val="000000"/>
        </w:rPr>
        <w:instrText>)</w:instrText>
      </w:r>
      <w:r w:rsidR="004315CE" w:rsidRPr="005F021D">
        <w:rPr>
          <w:color w:val="000000"/>
        </w:rPr>
        <w:fldChar w:fldCharType="separate"/>
      </w:r>
      <w:r w:rsidR="004315CE" w:rsidRPr="005F021D">
        <w:rPr>
          <w:b/>
          <w:noProof/>
          <w:color w:val="000000"/>
        </w:rPr>
        <w:t>!Syntax Error, I</w:t>
      </w:r>
      <w:r w:rsidR="004315CE" w:rsidRPr="005F021D">
        <w:rPr>
          <w:color w:val="000000"/>
        </w:rPr>
        <w:fldChar w:fldCharType="end"/>
      </w:r>
      <w:r w:rsidR="003731DC">
        <w:rPr>
          <w:color w:val="000000"/>
        </w:rPr>
        <w:t xml:space="preserve">  </w:t>
      </w:r>
      <w:r w:rsidR="003731DC" w:rsidRPr="005F021D">
        <w:rPr>
          <w:color w:val="000000"/>
        </w:rPr>
        <w:fldChar w:fldCharType="begin"/>
      </w:r>
      <w:r w:rsidR="003731DC" w:rsidRPr="005F021D">
        <w:rPr>
          <w:color w:val="000000"/>
        </w:rPr>
        <w:instrText>EQ \s\up4( \i \fc\</w:instrText>
      </w:r>
      <w:r w:rsidR="003731DC" w:rsidRPr="005F021D">
        <w:rPr>
          <w:rFonts w:ascii="Lucida Sans Unicode" w:hAnsi="Lucida Sans Unicode" w:cs="Lucida Sans Unicode"/>
          <w:color w:val="000000"/>
          <w:sz w:val="32"/>
        </w:rPr>
        <w:instrText>∫</w:instrText>
      </w:r>
      <w:r w:rsidR="003731DC" w:rsidRPr="005F021D">
        <w:rPr>
          <w:color w:val="000000"/>
        </w:rPr>
        <w:instrText>\in</w:instrText>
      </w:r>
      <w:r w:rsidR="003731DC" w:rsidRPr="005F021D">
        <w:rPr>
          <w:color w:val="000000"/>
          <w:szCs w:val="22"/>
        </w:rPr>
        <w:instrText>(</w:instrText>
      </w:r>
      <w:r w:rsidR="003731DC">
        <w:rPr>
          <w:b/>
          <w:color w:val="000000"/>
          <w:sz w:val="18"/>
          <w:szCs w:val="18"/>
        </w:rPr>
        <w:instrText>a</w:instrText>
      </w:r>
      <w:r w:rsidR="003731DC" w:rsidRPr="005F021D">
        <w:rPr>
          <w:b/>
          <w:color w:val="000000"/>
          <w:sz w:val="18"/>
          <w:szCs w:val="18"/>
        </w:rPr>
        <w:instrText xml:space="preserve">, </w:instrText>
      </w:r>
      <w:r w:rsidR="003731DC">
        <w:rPr>
          <w:b/>
          <w:color w:val="000000"/>
          <w:sz w:val="18"/>
          <w:szCs w:val="18"/>
        </w:rPr>
        <w:instrText>b</w:instrText>
      </w:r>
      <w:r w:rsidR="003731DC" w:rsidRPr="005F021D">
        <w:rPr>
          <w:color w:val="000000"/>
          <w:szCs w:val="22"/>
        </w:rPr>
        <w:instrText>, )</w:instrText>
      </w:r>
      <w:r w:rsidR="003731DC" w:rsidRPr="005F021D">
        <w:rPr>
          <w:color w:val="000000"/>
        </w:rPr>
        <w:instrText>)</w:instrText>
      </w:r>
      <w:r w:rsidR="003731DC" w:rsidRPr="005F021D">
        <w:rPr>
          <w:color w:val="000000"/>
        </w:rPr>
        <w:fldChar w:fldCharType="separate"/>
      </w:r>
      <w:r w:rsidR="003731DC" w:rsidRPr="005F021D">
        <w:rPr>
          <w:b/>
          <w:noProof/>
          <w:color w:val="000000"/>
        </w:rPr>
        <w:t>!Syntax Error, I</w:t>
      </w:r>
      <w:r w:rsidR="003731DC" w:rsidRPr="005F021D">
        <w:rPr>
          <w:color w:val="000000"/>
        </w:rPr>
        <w:fldChar w:fldCharType="end"/>
      </w:r>
      <w:r w:rsidR="003731DC">
        <w:rPr>
          <w:color w:val="000000"/>
        </w:rPr>
        <w:t xml:space="preserve"> </w:t>
      </w:r>
      <w:r w:rsidR="00877F42" w:rsidRPr="001D0D05">
        <w:rPr>
          <w:color w:val="000000"/>
        </w:rPr>
        <w:fldChar w:fldCharType="begin"/>
      </w:r>
      <w:r w:rsidR="00877F42" w:rsidRPr="001D0D05">
        <w:rPr>
          <w:color w:val="000000"/>
        </w:rPr>
        <w:instrText>EQ \s\up4( \i \fc\</w:instrText>
      </w:r>
      <w:r w:rsidR="00877F42" w:rsidRPr="001D0D05">
        <w:rPr>
          <w:rFonts w:ascii="Lucida Sans Unicode" w:hAnsi="Lucida Sans Unicode" w:cs="Lucida Sans Unicode"/>
          <w:color w:val="000000"/>
          <w:sz w:val="32"/>
        </w:rPr>
        <w:instrText>∫</w:instrText>
      </w:r>
      <w:r w:rsidR="00877F42" w:rsidRPr="001D0D05">
        <w:rPr>
          <w:color w:val="000000"/>
        </w:rPr>
        <w:instrText>\in</w:instrText>
      </w:r>
      <w:r w:rsidR="00877F42" w:rsidRPr="001D0D05">
        <w:rPr>
          <w:color w:val="000000"/>
          <w:szCs w:val="22"/>
        </w:rPr>
        <w:instrText>(</w:instrText>
      </w:r>
      <w:r w:rsidR="00877F42">
        <w:rPr>
          <w:b/>
          <w:color w:val="000000"/>
          <w:sz w:val="18"/>
          <w:szCs w:val="18"/>
        </w:rPr>
        <w:instrText>-</w:instrText>
      </w:r>
      <w:r w:rsidR="004315CE" w:rsidRPr="00EA2A8F">
        <w:rPr>
          <w:rFonts w:ascii="Verdana" w:hAnsi="Verdana"/>
          <w:color w:val="000000"/>
          <w:sz w:val="16"/>
          <w:szCs w:val="16"/>
        </w:rPr>
        <w:instrText>∞</w:instrText>
      </w:r>
      <w:r w:rsidR="00877F42" w:rsidRPr="001D0D05">
        <w:rPr>
          <w:b/>
          <w:color w:val="000000"/>
          <w:sz w:val="18"/>
          <w:szCs w:val="18"/>
        </w:rPr>
        <w:instrText xml:space="preserve">, </w:instrText>
      </w:r>
      <w:r w:rsidR="004315CE" w:rsidRPr="00EA2A8F">
        <w:rPr>
          <w:rFonts w:ascii="Verdana" w:hAnsi="Verdana"/>
          <w:color w:val="000000"/>
          <w:sz w:val="16"/>
          <w:szCs w:val="16"/>
        </w:rPr>
        <w:instrText>∞</w:instrText>
      </w:r>
      <w:r w:rsidR="00877F42" w:rsidRPr="001D0D05">
        <w:rPr>
          <w:color w:val="000000"/>
          <w:szCs w:val="22"/>
        </w:rPr>
        <w:instrText>, )</w:instrText>
      </w:r>
      <w:r w:rsidR="00877F42" w:rsidRPr="001D0D05">
        <w:rPr>
          <w:color w:val="000000"/>
        </w:rPr>
        <w:instrText>)</w:instrText>
      </w:r>
      <w:r w:rsidR="00877F42" w:rsidRPr="001D0D05">
        <w:rPr>
          <w:color w:val="000000"/>
        </w:rPr>
        <w:fldChar w:fldCharType="separate"/>
      </w:r>
      <w:r w:rsidR="00877F42" w:rsidRPr="001D0D05">
        <w:rPr>
          <w:b/>
          <w:noProof/>
          <w:color w:val="000000"/>
        </w:rPr>
        <w:t>!Syntax Error, I</w:t>
      </w:r>
      <w:r w:rsidR="00877F42" w:rsidRPr="001D0D05">
        <w:rPr>
          <w:color w:val="000000"/>
        </w:rPr>
        <w:fldChar w:fldCharType="end"/>
      </w:r>
      <w:r w:rsidR="00877F42">
        <w:rPr>
          <w:color w:val="000000"/>
        </w:rPr>
        <w:tab/>
      </w:r>
      <w:r w:rsidR="003B1B69">
        <w:t>P</w:t>
      </w:r>
      <w:r w:rsidR="003B1B69" w:rsidRPr="001140F7">
        <w:fldChar w:fldCharType="begin"/>
      </w:r>
      <w:r w:rsidR="003B1B69" w:rsidRPr="001140F7">
        <w:instrText>EQ \s(</w:instrText>
      </w:r>
      <w:r w:rsidR="003B1B69">
        <w:rPr>
          <w:b/>
          <w:sz w:val="18"/>
          <w:szCs w:val="18"/>
        </w:rPr>
        <w:instrText>m</w:instrText>
      </w:r>
      <w:r w:rsidR="003B1B69" w:rsidRPr="009F1B74">
        <w:rPr>
          <w:sz w:val="18"/>
          <w:szCs w:val="18"/>
        </w:rPr>
        <w:instrText>,</w:instrText>
      </w:r>
      <w:r w:rsidR="003B1B69">
        <w:rPr>
          <w:sz w:val="18"/>
          <w:szCs w:val="18"/>
        </w:rPr>
        <w:instrText xml:space="preserve"> </w:instrText>
      </w:r>
      <w:r w:rsidR="003B1B69" w:rsidRPr="00A0346F">
        <w:rPr>
          <w:rFonts w:ascii="Script MT Bold" w:hAnsi="Script MT Bold"/>
          <w:b/>
          <w:sz w:val="18"/>
          <w:szCs w:val="18"/>
        </w:rPr>
        <w:instrText>l</w:instrText>
      </w:r>
      <w:r w:rsidR="003B1B69" w:rsidRPr="009F1B74">
        <w:rPr>
          <w:sz w:val="18"/>
          <w:szCs w:val="18"/>
        </w:rPr>
        <w:instrText>)</w:instrText>
      </w:r>
      <w:r w:rsidR="003B1B69" w:rsidRPr="001140F7">
        <w:fldChar w:fldCharType="end"/>
      </w:r>
      <w:r w:rsidR="003B1B69">
        <w:t>(ρr)</w:t>
      </w:r>
      <w:r w:rsidR="005A6082">
        <w:tab/>
      </w:r>
      <w:r w:rsidR="005A6082">
        <w:tab/>
      </w:r>
      <w:r w:rsidR="005A6082" w:rsidRPr="00243B39">
        <w:rPr>
          <w:b/>
          <w:sz w:val="14"/>
          <w:szCs w:val="14"/>
        </w:rPr>
        <w:fldChar w:fldCharType="begin"/>
      </w:r>
      <w:r w:rsidR="005A6082" w:rsidRPr="00243B39">
        <w:rPr>
          <w:b/>
          <w:sz w:val="14"/>
          <w:szCs w:val="14"/>
        </w:rPr>
        <w:instrText xml:space="preserve"> EQ \B(\A( 6, 2) )</w:instrText>
      </w:r>
      <w:r w:rsidR="005A6082" w:rsidRPr="00243B39">
        <w:rPr>
          <w:b/>
          <w:sz w:val="14"/>
          <w:szCs w:val="14"/>
        </w:rPr>
        <w:fldChar w:fldCharType="end"/>
      </w:r>
      <w:r w:rsidR="00B62E98">
        <w:tab/>
      </w:r>
      <w:r w:rsidR="00B62E98">
        <w:fldChar w:fldCharType="begin"/>
      </w:r>
      <w:r w:rsidR="00B62E98">
        <w:instrText xml:space="preserve"> EQ \O(</w:instrText>
      </w:r>
      <w:r w:rsidR="00B62E98">
        <w:rPr>
          <w:rFonts w:ascii="Lucida Sans Unicode" w:hAnsi="Lucida Sans Unicode"/>
          <w:snapToGrid w:val="0"/>
          <w:sz w:val="32"/>
        </w:rPr>
        <w:instrText>∫</w:instrText>
      </w:r>
      <w:r w:rsidR="00B62E98">
        <w:instrText>,\s\up2(\d\ba</w:instrText>
      </w:r>
      <w:r w:rsidR="00F61C1A">
        <w:instrText>6</w:instrText>
      </w:r>
      <w:r w:rsidR="00B62E98">
        <w:instrText>(</w:instrText>
      </w:r>
      <w:r w:rsidR="00B62E98" w:rsidRPr="006E4252">
        <w:rPr>
          <w:sz w:val="16"/>
          <w:szCs w:val="16"/>
        </w:rPr>
        <w:sym w:font="Wingdings" w:char="F0A1"/>
      </w:r>
      <w:r w:rsidR="00B62E98">
        <w:instrText>)))</w:instrText>
      </w:r>
      <w:r w:rsidR="00B62E98">
        <w:fldChar w:fldCharType="end"/>
      </w:r>
      <w:r w:rsidR="00B62E98">
        <w:t xml:space="preserve">   </w:t>
      </w:r>
      <w:r w:rsidR="00B62E98">
        <w:fldChar w:fldCharType="begin"/>
      </w:r>
      <w:r w:rsidR="00B62E98">
        <w:instrText xml:space="preserve"> EQ \O(</w:instrText>
      </w:r>
      <w:r w:rsidR="00B62E98">
        <w:rPr>
          <w:rFonts w:ascii="Lucida Sans Unicode" w:hAnsi="Lucida Sans Unicode"/>
          <w:snapToGrid w:val="0"/>
          <w:sz w:val="32"/>
        </w:rPr>
        <w:instrText>∫</w:instrText>
      </w:r>
      <w:r w:rsidR="00B62E98">
        <w:instrText>,\s\up2(\d\ba</w:instrText>
      </w:r>
      <w:r w:rsidR="00F61C1A">
        <w:instrText>6</w:instrText>
      </w:r>
      <w:r w:rsidR="00B62E98">
        <w:instrText>(--)))</w:instrText>
      </w:r>
      <w:r w:rsidR="00B62E98">
        <w:fldChar w:fldCharType="end"/>
      </w:r>
      <w:r w:rsidR="008601A1">
        <w:t xml:space="preserve">   </w:t>
      </w:r>
    </w:p>
    <w:p w14:paraId="144181D1" w14:textId="77777777" w:rsidR="008601A1" w:rsidRDefault="003731DC">
      <w:pPr>
        <w:tabs>
          <w:tab w:val="left" w:pos="7200"/>
          <w:tab w:val="left" w:pos="7920"/>
          <w:tab w:val="right" w:pos="9270"/>
        </w:tabs>
      </w:pPr>
      <w:r>
        <w:tab/>
      </w:r>
      <w:r>
        <w:tab/>
      </w:r>
      <w:r>
        <w:tab/>
      </w:r>
      <w:r>
        <w:tab/>
      </w:r>
      <w:r>
        <w:tab/>
        <w:t>∞ Verd</w:t>
      </w:r>
    </w:p>
    <w:p w14:paraId="301DDB0F" w14:textId="77777777" w:rsidR="008601A1" w:rsidRPr="00C46616" w:rsidRDefault="008601A1">
      <w:pPr>
        <w:tabs>
          <w:tab w:val="left" w:pos="7200"/>
          <w:tab w:val="left" w:pos="7920"/>
          <w:tab w:val="right" w:pos="9270"/>
        </w:tabs>
        <w:rPr>
          <w:b/>
        </w:rPr>
      </w:pPr>
      <w:r>
        <w:fldChar w:fldCharType="begin"/>
      </w:r>
      <w:r>
        <w:instrText xml:space="preserve"> EQ \f(1,4πε)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ρ</w:t>
      </w:r>
      <w:r>
        <w:rPr>
          <w:rStyle w:val="subscript"/>
        </w:rPr>
        <w:t>1</w:t>
      </w:r>
      <w:r>
        <w:t>(</w:t>
      </w:r>
      <w:r w:rsidRPr="00FD1BA6">
        <w:rPr>
          <w:b/>
        </w:rPr>
        <w:t>x</w:t>
      </w:r>
      <w:r>
        <w:t>')</w:t>
      </w:r>
      <w:r w:rsidR="00C46616">
        <w:tab/>
      </w:r>
      <w:r w:rsidR="00C46616">
        <w:tab/>
      </w:r>
      <w:r w:rsidR="001508E3">
        <w:t xml:space="preserve"> Σ</w:t>
      </w:r>
      <w:r w:rsidR="001508E3">
        <w:rPr>
          <w:rStyle w:val="subscript"/>
        </w:rPr>
        <w:t>n=0</w:t>
      </w:r>
      <w:r w:rsidR="001508E3" w:rsidRPr="00533B8D">
        <w:rPr>
          <w:rStyle w:val="superscript"/>
          <w:rFonts w:ascii="Verdana" w:hAnsi="Verdana"/>
          <w:b w:val="0"/>
          <w:szCs w:val="24"/>
        </w:rPr>
        <w:t>∞</w:t>
      </w:r>
    </w:p>
    <w:p w14:paraId="0469A7C5" w14:textId="77777777" w:rsidR="00942801" w:rsidRDefault="00CF7DD0">
      <w:pPr>
        <w:rPr>
          <w:b/>
          <w:bCs/>
        </w:rPr>
      </w:pPr>
      <w:r>
        <w:t xml:space="preserve">1. Integral sign: </w:t>
      </w:r>
      <w:r>
        <w:tab/>
      </w:r>
      <w:r>
        <w:rPr>
          <w:sz w:val="32"/>
        </w:rPr>
        <w:sym w:font="Symbol" w:char="F053"/>
      </w:r>
      <w:r>
        <w:rPr>
          <w:sz w:val="32"/>
        </w:rPr>
        <w:tab/>
      </w:r>
      <w:r>
        <w:rPr>
          <w:sz w:val="32"/>
        </w:rPr>
        <w:fldChar w:fldCharType="begin"/>
      </w:r>
      <w:r>
        <w:rPr>
          <w:sz w:val="32"/>
        </w:rPr>
        <w:instrText xml:space="preserve"> EQ \I( , , ) </w:instrText>
      </w:r>
      <w:r>
        <w:rPr>
          <w:sz w:val="32"/>
        </w:rPr>
        <w:fldChar w:fldCharType="end"/>
      </w:r>
      <w:r>
        <w:rPr>
          <w:b/>
        </w:rPr>
        <w:tab/>
      </w:r>
      <w:r>
        <w:fldChar w:fldCharType="begin"/>
      </w:r>
      <w:r>
        <w:instrText xml:space="preserve"> EQ \I(a,b,) </w:instrText>
      </w:r>
      <w:r>
        <w:fldChar w:fldCharType="end"/>
      </w:r>
      <w:r>
        <w:t xml:space="preserve"> </w:t>
      </w:r>
      <w:r w:rsidR="00113B76">
        <w:tab/>
      </w:r>
      <w:r w:rsidR="00113B76">
        <w:fldChar w:fldCharType="begin"/>
      </w:r>
      <w:r w:rsidR="00113B76">
        <w:instrText xml:space="preserve">ADVANCE \u 5 </w:instrText>
      </w:r>
      <w:r w:rsidR="00113B76">
        <w:fldChar w:fldCharType="end"/>
      </w:r>
      <w:r w:rsidR="00113B76">
        <w:fldChar w:fldCharType="begin"/>
      </w:r>
      <w:r w:rsidR="00113B76">
        <w:instrText xml:space="preserve"> EQ \I \in(a, b,)</w:instrText>
      </w:r>
      <w:r w:rsidR="00113B76">
        <w:fldChar w:fldCharType="end"/>
      </w:r>
      <w:r w:rsidR="00113B76" w:rsidRPr="00967146">
        <w:t xml:space="preserve"> </w:t>
      </w:r>
      <w:r w:rsidR="00113B76">
        <w:fldChar w:fldCharType="begin"/>
      </w:r>
      <w:r w:rsidR="00113B76">
        <w:instrText xml:space="preserve">ADVANCE \d 5 </w:instrText>
      </w:r>
      <w:r w:rsidR="00113B76">
        <w:fldChar w:fldCharType="end"/>
      </w:r>
      <w:r w:rsidR="00113B76">
        <w:t>f(x) dx</w:t>
      </w:r>
      <w:r w:rsidR="00113B76">
        <w:tab/>
      </w:r>
      <w:r>
        <w:fldChar w:fldCharType="begin"/>
      </w:r>
      <w:r>
        <w:instrText xml:space="preserve">EQ \i \su(n=0,3, ) </w:instrText>
      </w:r>
      <w:r>
        <w:fldChar w:fldCharType="separate"/>
      </w:r>
      <w:r>
        <w:rPr>
          <w:b/>
          <w:noProof/>
        </w:rPr>
        <w:t>!Syntax Error, I</w:t>
      </w:r>
      <w:r>
        <w:fldChar w:fldCharType="end"/>
      </w:r>
      <w:r>
        <w:tab/>
      </w:r>
      <w:r>
        <w:fldChar w:fldCharType="begin"/>
      </w:r>
      <w:r>
        <w:instrText xml:space="preserve">EQ \i \pr(n=0,3, ) </w:instrText>
      </w:r>
      <w:r>
        <w:fldChar w:fldCharType="separate"/>
      </w:r>
      <w:r>
        <w:rPr>
          <w:b/>
          <w:noProof/>
        </w:rPr>
        <w:t>!Syntax Error, I</w:t>
      </w:r>
      <w:r>
        <w:fldChar w:fldCharType="end"/>
      </w:r>
      <w:r>
        <w:tab/>
      </w:r>
      <w:r>
        <w:fldChar w:fldCharType="begin"/>
      </w:r>
      <w:r>
        <w:instrText xml:space="preserve">EQ \i  \in \su(n=0,3, ) </w:instrText>
      </w:r>
      <w:r>
        <w:fldChar w:fldCharType="separate"/>
      </w:r>
      <w:r>
        <w:rPr>
          <w:b/>
          <w:noProof/>
        </w:rPr>
        <w:t>!Syntax Error, I</w:t>
      </w:r>
      <w:r>
        <w:fldChar w:fldCharType="end"/>
      </w:r>
      <w:r>
        <w:tab/>
      </w:r>
      <w:r>
        <w:rPr>
          <w:b/>
          <w:bCs/>
        </w:rPr>
        <w:sym w:font="Symbol" w:char="F0F2"/>
      </w:r>
    </w:p>
    <w:p w14:paraId="6455D175" w14:textId="77777777" w:rsidR="003D59F8" w:rsidRDefault="00942801" w:rsidP="003D59F8">
      <w:pPr>
        <w:ind w:left="360"/>
      </w:pPr>
      <w:r>
        <w:tab/>
        <w:t>A</w:t>
      </w:r>
      <w:r>
        <w:rPr>
          <w:rStyle w:val="superscript"/>
        </w:rPr>
        <w:t>b</w:t>
      </w:r>
      <w:r>
        <w:rPr>
          <w:rStyle w:val="superscript"/>
        </w:rPr>
        <w:fldChar w:fldCharType="begin"/>
      </w:r>
      <w:r w:rsidR="00976B79">
        <w:rPr>
          <w:rStyle w:val="superscript"/>
        </w:rPr>
        <w:instrText xml:space="preserve"> EQ \s\do2(1)</w:instrText>
      </w:r>
      <w:r>
        <w:rPr>
          <w:rStyle w:val="superscript"/>
        </w:rPr>
        <w:fldChar w:fldCharType="end"/>
      </w:r>
      <w:r>
        <w:t xml:space="preserve">    </w:t>
      </w:r>
      <w:r w:rsidR="000A701E">
        <w:t>A</w:t>
      </w:r>
      <w:r w:rsidR="000A701E" w:rsidRPr="008059AD">
        <w:rPr>
          <w:rStyle w:val="subscript"/>
        </w:rPr>
        <w:t>b</w:t>
      </w:r>
      <w:r w:rsidR="000A701E" w:rsidRPr="008059AD">
        <w:rPr>
          <w:rStyle w:val="subscript"/>
        </w:rPr>
        <w:fldChar w:fldCharType="begin"/>
      </w:r>
      <w:r w:rsidR="00976B79">
        <w:rPr>
          <w:rStyle w:val="subscript"/>
        </w:rPr>
        <w:instrText xml:space="preserve"> EQ \s\do2(1)</w:instrText>
      </w:r>
      <w:r w:rsidR="000A701E" w:rsidRPr="008059AD">
        <w:rPr>
          <w:rStyle w:val="subscript"/>
        </w:rPr>
        <w:fldChar w:fldCharType="end"/>
      </w:r>
      <w:r w:rsidR="000A701E">
        <w:rPr>
          <w:rStyle w:val="subscript"/>
        </w:rPr>
        <w:tab/>
      </w:r>
      <w:r>
        <w:t>e</w:t>
      </w:r>
      <w:r>
        <w:rPr>
          <w:rStyle w:val="superscript"/>
        </w:rPr>
        <w:t>-E</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tab/>
        <w:t xml:space="preserve">   e</w:t>
      </w:r>
      <w:r>
        <w:rPr>
          <w:rStyle w:val="superscript"/>
        </w:rPr>
        <w:t>-ax</w:t>
      </w:r>
      <w:r>
        <w:rPr>
          <w:rStyle w:val="superscript"/>
        </w:rPr>
        <w:fldChar w:fldCharType="begin"/>
      </w:r>
      <w:r>
        <w:rPr>
          <w:rStyle w:val="superscript"/>
        </w:rPr>
        <w:instrText xml:space="preserve"> EQ \s\up2(2)</w:instrText>
      </w:r>
      <w:r>
        <w:rPr>
          <w:rStyle w:val="superscript"/>
        </w:rPr>
        <w:fldChar w:fldCharType="end"/>
      </w:r>
      <w:r>
        <w:rPr>
          <w:rStyle w:val="superscript"/>
        </w:rPr>
        <w:t>/2</w:t>
      </w:r>
      <w:r w:rsidR="003D59F8">
        <w:tab/>
        <w:t>e</w:t>
      </w:r>
      <w:r w:rsidR="003D59F8" w:rsidRPr="00477C90">
        <w:rPr>
          <w:rFonts w:ascii="Courier New" w:hAnsi="Courier New" w:cs="Courier New"/>
          <w:b/>
          <w:sz w:val="20"/>
        </w:rPr>
        <w:fldChar w:fldCharType="begin"/>
      </w:r>
      <w:r w:rsidR="003D59F8">
        <w:rPr>
          <w:rFonts w:ascii="Courier New" w:hAnsi="Courier New" w:cs="Courier New"/>
          <w:b/>
          <w:sz w:val="20"/>
        </w:rPr>
        <w:instrText>ADVANCE \u 5</w:instrText>
      </w:r>
      <w:r w:rsidR="003D59F8" w:rsidRPr="00477C90">
        <w:rPr>
          <w:rFonts w:ascii="Courier New" w:hAnsi="Courier New" w:cs="Courier New"/>
          <w:b/>
          <w:sz w:val="20"/>
        </w:rPr>
        <w:fldChar w:fldCharType="end"/>
      </w:r>
      <w:r w:rsidR="003D59F8" w:rsidRPr="00477C90">
        <w:rPr>
          <w:rFonts w:ascii="Courier New" w:hAnsi="Courier New" w:cs="Courier New"/>
          <w:b/>
          <w:sz w:val="20"/>
        </w:rPr>
        <w:t>i</w:t>
      </w:r>
      <w:r w:rsidR="003D59F8" w:rsidRPr="00477C90">
        <w:rPr>
          <w:rFonts w:ascii="Courier New" w:hAnsi="Courier New" w:cs="Courier New"/>
          <w:b/>
          <w:sz w:val="20"/>
        </w:rPr>
        <w:fldChar w:fldCharType="begin"/>
      </w:r>
      <w:r w:rsidR="003D59F8" w:rsidRPr="00477C90">
        <w:rPr>
          <w:rFonts w:ascii="Courier New" w:hAnsi="Courier New" w:cs="Courier New"/>
          <w:b/>
          <w:sz w:val="20"/>
        </w:rPr>
        <w:instrText>EQ \r(λ)</w:instrText>
      </w:r>
      <w:r w:rsidR="003D59F8" w:rsidRPr="00477C90">
        <w:rPr>
          <w:rFonts w:ascii="Courier New" w:hAnsi="Courier New" w:cs="Courier New"/>
          <w:b/>
          <w:sz w:val="20"/>
        </w:rPr>
        <w:fldChar w:fldCharType="end"/>
      </w:r>
      <w:r w:rsidR="003D59F8" w:rsidRPr="00477C90">
        <w:rPr>
          <w:rFonts w:ascii="Courier New" w:hAnsi="Courier New" w:cs="Courier New"/>
          <w:b/>
          <w:sz w:val="20"/>
        </w:rPr>
        <w:t>r</w:t>
      </w:r>
      <w:r w:rsidR="003D59F8" w:rsidRPr="00296884">
        <w:rPr>
          <w:szCs w:val="22"/>
        </w:rPr>
        <w:fldChar w:fldCharType="begin"/>
      </w:r>
      <w:r w:rsidR="003D59F8" w:rsidRPr="00296884">
        <w:rPr>
          <w:szCs w:val="22"/>
        </w:rPr>
        <w:instrText xml:space="preserve">ADVANCE \d </w:instrText>
      </w:r>
      <w:r w:rsidR="003D59F8">
        <w:rPr>
          <w:szCs w:val="22"/>
        </w:rPr>
        <w:instrText>5</w:instrText>
      </w:r>
      <w:r w:rsidR="003D59F8" w:rsidRPr="00296884">
        <w:rPr>
          <w:szCs w:val="22"/>
        </w:rPr>
        <w:instrText xml:space="preserve"> </w:instrText>
      </w:r>
      <w:r w:rsidR="003D59F8" w:rsidRPr="00296884">
        <w:rPr>
          <w:szCs w:val="22"/>
        </w:rPr>
        <w:fldChar w:fldCharType="end"/>
      </w:r>
      <w:r w:rsidR="004B6CC2">
        <w:tab/>
        <w:t xml:space="preserve">  e</w:t>
      </w:r>
      <w:r w:rsidR="004B6CC2">
        <w:rPr>
          <w:rStyle w:val="superscript"/>
        </w:rPr>
        <w:t>-iωt</w:t>
      </w:r>
      <w:r w:rsidR="004B6CC2">
        <w:rPr>
          <w:rStyle w:val="superscript"/>
        </w:rPr>
        <w:fldChar w:fldCharType="begin"/>
      </w:r>
      <w:r w:rsidR="00A80B94">
        <w:rPr>
          <w:rStyle w:val="superscript"/>
        </w:rPr>
        <w:instrText xml:space="preserve"> EQ \s\do2(1)</w:instrText>
      </w:r>
      <w:r w:rsidR="004B6CC2">
        <w:rPr>
          <w:rStyle w:val="superscript"/>
        </w:rPr>
        <w:fldChar w:fldCharType="end"/>
      </w:r>
      <w:r w:rsidR="00A80B94">
        <w:t xml:space="preserve">    e</w:t>
      </w:r>
      <w:r w:rsidR="00A80B94">
        <w:rPr>
          <w:rStyle w:val="superscript"/>
        </w:rPr>
        <w:t>imω</w:t>
      </w:r>
      <w:r w:rsidR="00A80B94">
        <w:rPr>
          <w:rStyle w:val="superscript"/>
        </w:rPr>
        <w:fldChar w:fldCharType="begin"/>
      </w:r>
      <w:r w:rsidR="00A80B94">
        <w:rPr>
          <w:rStyle w:val="superscript"/>
        </w:rPr>
        <w:instrText xml:space="preserve"> EQ \s\do2(1)</w:instrText>
      </w:r>
      <w:r w:rsidR="00A80B94">
        <w:rPr>
          <w:rStyle w:val="superscript"/>
        </w:rPr>
        <w:fldChar w:fldCharType="end"/>
      </w:r>
      <w:r w:rsidR="00A80B94">
        <w:rPr>
          <w:rStyle w:val="superscript"/>
        </w:rPr>
        <w:t>t</w:t>
      </w:r>
      <w:r w:rsidR="00A80B94">
        <w:tab/>
      </w:r>
    </w:p>
    <w:p w14:paraId="4B516BBE" w14:textId="77777777" w:rsidR="00AD7854" w:rsidRDefault="00AD7854" w:rsidP="003D59F8">
      <w:pPr>
        <w:ind w:left="360"/>
      </w:pPr>
    </w:p>
    <w:p w14:paraId="0D9F23A1" w14:textId="77777777" w:rsidR="00AD7854" w:rsidRPr="00181551" w:rsidRDefault="00181551" w:rsidP="003D59F8">
      <w:pPr>
        <w:ind w:left="360"/>
      </w:pP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0023204C">
        <w:tab/>
      </w:r>
      <w:r w:rsidR="0023204C">
        <w:fldChar w:fldCharType="begin"/>
      </w:r>
      <w:r w:rsidR="0023204C">
        <w:instrText>EQ \i \su(</w:instrText>
      </w:r>
      <w:r w:rsidR="0023204C">
        <w:rPr>
          <w:sz w:val="18"/>
          <w:szCs w:val="18"/>
        </w:rPr>
        <w:instrText>m</w:instrText>
      </w:r>
      <w:r w:rsidR="0023204C" w:rsidRPr="00274E25">
        <w:rPr>
          <w:sz w:val="18"/>
          <w:szCs w:val="18"/>
        </w:rPr>
        <w:instrText xml:space="preserve"> = -∞,∞</w:instrText>
      </w:r>
      <w:r w:rsidR="0023204C">
        <w:instrText xml:space="preserve">, ) </w:instrText>
      </w:r>
      <w:r w:rsidR="0023204C">
        <w:fldChar w:fldCharType="separate"/>
      </w:r>
      <w:r w:rsidR="0023204C">
        <w:rPr>
          <w:b/>
          <w:noProof/>
        </w:rPr>
        <w:t>!Syntax Error, I</w:t>
      </w:r>
      <w:r w:rsidR="0023204C">
        <w:fldChar w:fldCharType="end"/>
      </w:r>
      <w:r w:rsidR="00AD7854">
        <w:tab/>
      </w:r>
      <w:r w:rsidR="0023204C">
        <w:tab/>
      </w:r>
      <w:r w:rsidR="004F363F">
        <w:fldChar w:fldCharType="begin"/>
      </w:r>
      <w:r w:rsidR="004F363F">
        <w:instrText>EQ \i \su(</w:instrText>
      </w:r>
      <w:r w:rsidR="004F363F">
        <w:rPr>
          <w:sz w:val="18"/>
          <w:szCs w:val="18"/>
        </w:rPr>
        <w:instrText>n</w:instrText>
      </w:r>
      <w:r w:rsidR="004F363F" w:rsidRPr="00274E25">
        <w:rPr>
          <w:sz w:val="18"/>
          <w:szCs w:val="18"/>
        </w:rPr>
        <w:instrText xml:space="preserve"> = -∞,∞</w:instrText>
      </w:r>
      <w:r w:rsidR="004F363F">
        <w:instrText xml:space="preserve">, ) </w:instrText>
      </w:r>
      <w:r w:rsidR="004F363F">
        <w:fldChar w:fldCharType="separate"/>
      </w:r>
      <w:r w:rsidR="004F363F">
        <w:rPr>
          <w:b/>
          <w:noProof/>
        </w:rPr>
        <w:t>!Syntax Error, I</w:t>
      </w:r>
      <w:r w:rsidR="004F363F">
        <w:fldChar w:fldCharType="end"/>
      </w:r>
      <w:r w:rsidR="004F363F">
        <w:tab/>
        <w:t xml:space="preserve"> </w:t>
      </w:r>
      <w:r w:rsidR="00AD7854" w:rsidRPr="001D0D05">
        <w:rPr>
          <w:color w:val="000000"/>
        </w:rPr>
        <w:fldChar w:fldCharType="begin"/>
      </w:r>
      <w:r w:rsidR="00AD7854" w:rsidRPr="001D0D05">
        <w:rPr>
          <w:color w:val="000000"/>
        </w:rPr>
        <w:instrText>EQ \s\up4( \i \fc\</w:instrText>
      </w:r>
      <w:r w:rsidR="00AD7854" w:rsidRPr="001D0D05">
        <w:rPr>
          <w:rFonts w:ascii="Lucida Sans Unicode" w:hAnsi="Lucida Sans Unicode" w:cs="Lucida Sans Unicode"/>
          <w:color w:val="000000"/>
          <w:sz w:val="32"/>
        </w:rPr>
        <w:instrText>∫</w:instrText>
      </w:r>
      <w:r w:rsidR="00AD7854" w:rsidRPr="001D0D05">
        <w:rPr>
          <w:color w:val="000000"/>
          <w:szCs w:val="22"/>
        </w:rPr>
        <w:instrText>(</w:instrText>
      </w:r>
      <w:r w:rsidR="00AD7854">
        <w:rPr>
          <w:b/>
          <w:color w:val="000000"/>
          <w:sz w:val="18"/>
          <w:szCs w:val="18"/>
        </w:rPr>
        <w:instrText>-∞</w:instrText>
      </w:r>
      <w:r w:rsidR="00AD7854" w:rsidRPr="001D0D05">
        <w:rPr>
          <w:b/>
          <w:color w:val="000000"/>
          <w:sz w:val="18"/>
          <w:szCs w:val="18"/>
        </w:rPr>
        <w:instrText xml:space="preserve">, </w:instrText>
      </w:r>
      <w:r w:rsidR="00AD7854">
        <w:rPr>
          <w:b/>
          <w:color w:val="000000"/>
          <w:sz w:val="18"/>
          <w:szCs w:val="18"/>
        </w:rPr>
        <w:instrText>∞</w:instrText>
      </w:r>
      <w:r w:rsidR="00AD7854" w:rsidRPr="001D0D05">
        <w:rPr>
          <w:color w:val="000000"/>
          <w:szCs w:val="22"/>
        </w:rPr>
        <w:instrText>, )</w:instrText>
      </w:r>
      <w:r w:rsidR="00AD7854" w:rsidRPr="001D0D05">
        <w:rPr>
          <w:color w:val="000000"/>
        </w:rPr>
        <w:instrText>)</w:instrText>
      </w:r>
      <w:r w:rsidR="00AD7854" w:rsidRPr="001D0D05">
        <w:rPr>
          <w:color w:val="000000"/>
        </w:rPr>
        <w:fldChar w:fldCharType="separate"/>
      </w:r>
      <w:r w:rsidR="00AD7854" w:rsidRPr="001D0D05">
        <w:rPr>
          <w:b/>
          <w:noProof/>
          <w:color w:val="000000"/>
        </w:rPr>
        <w:t>!Syntax Error, I</w:t>
      </w:r>
      <w:r w:rsidR="00AD7854" w:rsidRPr="001D0D05">
        <w:rPr>
          <w:color w:val="000000"/>
        </w:rPr>
        <w:fldChar w:fldCharType="end"/>
      </w:r>
      <w:r w:rsidR="00AD7854">
        <w:rPr>
          <w:color w:val="000000"/>
        </w:rPr>
        <w:t xml:space="preserve">  </w:t>
      </w:r>
      <w:r w:rsidR="0023204C">
        <w:rPr>
          <w:color w:val="000000"/>
        </w:rPr>
        <w:tab/>
      </w:r>
      <w:r w:rsidR="00AD7854">
        <w:rPr>
          <w:color w:val="000000"/>
        </w:rPr>
        <w:t xml:space="preserve"> </w:t>
      </w:r>
      <w:r w:rsidR="004F363F">
        <w:fldChar w:fldCharType="begin"/>
      </w:r>
      <w:r w:rsidR="004F363F">
        <w:instrText>EQ \i \su(</w:instrText>
      </w:r>
      <w:r w:rsidR="004F363F">
        <w:rPr>
          <w:sz w:val="18"/>
          <w:szCs w:val="18"/>
        </w:rPr>
        <w:instrText>m</w:instrText>
      </w:r>
      <w:r w:rsidR="004F363F" w:rsidRPr="00274E25">
        <w:rPr>
          <w:sz w:val="18"/>
          <w:szCs w:val="18"/>
        </w:rPr>
        <w:instrText xml:space="preserve"> = </w:instrText>
      </w:r>
      <w:r w:rsidR="004F363F">
        <w:rPr>
          <w:sz w:val="18"/>
          <w:szCs w:val="18"/>
        </w:rPr>
        <w:instrText>1</w:instrText>
      </w:r>
      <w:r w:rsidR="004F363F" w:rsidRPr="00274E25">
        <w:rPr>
          <w:sz w:val="18"/>
          <w:szCs w:val="18"/>
        </w:rPr>
        <w:instrText>,∞</w:instrText>
      </w:r>
      <w:r w:rsidR="004F363F">
        <w:instrText xml:space="preserve">, ) </w:instrText>
      </w:r>
      <w:r w:rsidR="004F363F">
        <w:fldChar w:fldCharType="separate"/>
      </w:r>
      <w:r w:rsidR="004F363F">
        <w:rPr>
          <w:b/>
          <w:noProof/>
        </w:rPr>
        <w:t>!Syntax Error, I</w:t>
      </w:r>
      <w:r w:rsidR="004F363F">
        <w:fldChar w:fldCharType="end"/>
      </w:r>
      <w:r w:rsidR="008A26F0">
        <w:t xml:space="preserve">  </w:t>
      </w:r>
      <w:r w:rsidR="0023204C">
        <w:tab/>
      </w:r>
      <w:r w:rsidR="008A26F0">
        <w:t xml:space="preserve"> </w:t>
      </w:r>
      <w:r w:rsidR="008A26F0">
        <w:fldChar w:fldCharType="begin"/>
      </w:r>
      <w:r w:rsidR="008A26F0">
        <w:instrText>EQ \i \su(</w:instrText>
      </w:r>
      <w:r w:rsidR="008A26F0">
        <w:rPr>
          <w:sz w:val="18"/>
          <w:szCs w:val="18"/>
        </w:rPr>
        <w:instrText>m</w:instrText>
      </w:r>
      <w:r w:rsidR="008A26F0" w:rsidRPr="00274E25">
        <w:rPr>
          <w:sz w:val="18"/>
          <w:szCs w:val="18"/>
        </w:rPr>
        <w:instrText xml:space="preserve"> </w:instrText>
      </w:r>
      <w:r w:rsidR="008A26F0">
        <w:rPr>
          <w:sz w:val="18"/>
          <w:szCs w:val="18"/>
        </w:rPr>
        <w:instrText>≠</w:instrText>
      </w:r>
      <w:r w:rsidR="008A26F0" w:rsidRPr="00274E25">
        <w:rPr>
          <w:sz w:val="18"/>
          <w:szCs w:val="18"/>
        </w:rPr>
        <w:instrText xml:space="preserve"> </w:instrText>
      </w:r>
      <w:r w:rsidR="008A26F0">
        <w:rPr>
          <w:sz w:val="18"/>
          <w:szCs w:val="18"/>
        </w:rPr>
        <w:instrText xml:space="preserve">0, </w:instrText>
      </w:r>
      <w:r w:rsidR="008A26F0">
        <w:instrText xml:space="preserve">, ) </w:instrText>
      </w:r>
      <w:r w:rsidR="008A26F0">
        <w:fldChar w:fldCharType="separate"/>
      </w:r>
      <w:r w:rsidR="008A26F0">
        <w:rPr>
          <w:b/>
          <w:noProof/>
        </w:rPr>
        <w:t>!Syntax Error, I</w:t>
      </w:r>
      <w:r w:rsidR="008A26F0">
        <w:fldChar w:fldCharType="end"/>
      </w:r>
      <w:r>
        <w:t xml:space="preserve">  </w:t>
      </w:r>
      <w:r w:rsidR="0023204C">
        <w:t xml:space="preserve">  </w:t>
      </w:r>
      <w:r w:rsidR="001365EF" w:rsidRPr="008819BD">
        <w:rPr>
          <w:sz w:val="20"/>
        </w:rPr>
        <w:fldChar w:fldCharType="begin"/>
      </w:r>
      <w:r w:rsidR="001365EF" w:rsidRPr="008819BD">
        <w:rPr>
          <w:sz w:val="20"/>
        </w:rPr>
        <w:instrText>EQ \i \su(</w:instrText>
      </w:r>
      <w:r w:rsidR="001365EF" w:rsidRPr="006C23A7">
        <w:rPr>
          <w:b/>
          <w:sz w:val="18"/>
          <w:szCs w:val="18"/>
        </w:rPr>
        <w:instrText>m = -∞</w:instrText>
      </w:r>
      <w:r w:rsidR="001365EF" w:rsidRPr="008819BD">
        <w:rPr>
          <w:sz w:val="20"/>
        </w:rPr>
        <w:instrText>,</w:instrText>
      </w:r>
      <w:r w:rsidR="001365EF" w:rsidRPr="006C23A7">
        <w:rPr>
          <w:b/>
          <w:sz w:val="18"/>
          <w:szCs w:val="18"/>
        </w:rPr>
        <w:instrText>∞</w:instrText>
      </w:r>
      <w:r w:rsidR="001365EF" w:rsidRPr="008819BD">
        <w:rPr>
          <w:sz w:val="20"/>
        </w:rPr>
        <w:instrText xml:space="preserve">, ) </w:instrText>
      </w:r>
      <w:r w:rsidR="001365EF" w:rsidRPr="008819BD">
        <w:rPr>
          <w:sz w:val="20"/>
        </w:rPr>
        <w:fldChar w:fldCharType="separate"/>
      </w:r>
      <w:r w:rsidR="001365EF" w:rsidRPr="008819BD">
        <w:rPr>
          <w:b/>
          <w:noProof/>
          <w:sz w:val="20"/>
        </w:rPr>
        <w:t>!Syntax Error, I</w:t>
      </w:r>
      <w:r w:rsidR="001365EF" w:rsidRPr="008819BD">
        <w:rPr>
          <w:sz w:val="20"/>
        </w:rPr>
        <w:fldChar w:fldCharType="end"/>
      </w:r>
      <w:r w:rsidR="001365EF">
        <w:rPr>
          <w:sz w:val="20"/>
        </w:rPr>
        <w:t xml:space="preserve">     </w:t>
      </w:r>
      <w:r w:rsidR="001365EF" w:rsidRPr="008819BD">
        <w:rPr>
          <w:sz w:val="20"/>
        </w:rPr>
        <w:fldChar w:fldCharType="begin"/>
      </w:r>
      <w:r w:rsidR="001365EF" w:rsidRPr="008819BD">
        <w:rPr>
          <w:sz w:val="20"/>
        </w:rPr>
        <w:instrText>EQ \i \su(</w:instrText>
      </w:r>
      <w:r w:rsidR="001365EF" w:rsidRPr="008A10F1">
        <w:rPr>
          <w:sz w:val="18"/>
          <w:szCs w:val="18"/>
        </w:rPr>
        <w:instrText>m = -∞</w:instrText>
      </w:r>
      <w:r w:rsidR="001365EF" w:rsidRPr="008819BD">
        <w:rPr>
          <w:sz w:val="20"/>
        </w:rPr>
        <w:instrText>,</w:instrText>
      </w:r>
      <w:r w:rsidR="001365EF" w:rsidRPr="008A10F1">
        <w:rPr>
          <w:sz w:val="18"/>
          <w:szCs w:val="18"/>
        </w:rPr>
        <w:instrText>∞</w:instrText>
      </w:r>
      <w:r w:rsidR="001365EF" w:rsidRPr="008819BD">
        <w:rPr>
          <w:sz w:val="20"/>
        </w:rPr>
        <w:instrText xml:space="preserve">, ) </w:instrText>
      </w:r>
      <w:r w:rsidR="001365EF" w:rsidRPr="008819BD">
        <w:rPr>
          <w:sz w:val="20"/>
        </w:rPr>
        <w:fldChar w:fldCharType="separate"/>
      </w:r>
      <w:r w:rsidR="001365EF" w:rsidRPr="008819BD">
        <w:rPr>
          <w:b/>
          <w:noProof/>
          <w:sz w:val="20"/>
        </w:rPr>
        <w:t>!Syntax Error, I</w:t>
      </w:r>
      <w:r w:rsidR="001365EF" w:rsidRPr="008819BD">
        <w:rPr>
          <w:sz w:val="20"/>
        </w:rPr>
        <w:fldChar w:fldCharType="end"/>
      </w:r>
      <w:r w:rsidR="001365EF">
        <w:rPr>
          <w:sz w:val="20"/>
        </w:rPr>
        <w:t xml:space="preserve">    </w:t>
      </w:r>
    </w:p>
    <w:p w14:paraId="2D269588" w14:textId="77777777" w:rsidR="00942801" w:rsidRPr="003D59F8" w:rsidRDefault="00942801" w:rsidP="003D59F8">
      <w:pPr>
        <w:ind w:left="360"/>
      </w:pPr>
    </w:p>
    <w:p w14:paraId="3C43452B" w14:textId="77777777" w:rsidR="00CF7DD0" w:rsidRDefault="00CF7DD0"/>
    <w:p w14:paraId="7BC15663" w14:textId="77777777" w:rsidR="00CF7DD0" w:rsidRDefault="00CF7DD0">
      <w:r>
        <w:rPr>
          <w:b/>
          <w:bCs/>
          <w:sz w:val="32"/>
        </w:rPr>
        <w:fldChar w:fldCharType="begin"/>
      </w:r>
      <w:r>
        <w:rPr>
          <w:b/>
          <w:bCs/>
          <w:sz w:val="32"/>
        </w:rPr>
        <w:instrText xml:space="preserve"> EQ </w:instrText>
      </w:r>
      <w:r>
        <w:rPr>
          <w:b/>
          <w:bCs/>
          <w:sz w:val="32"/>
        </w:rPr>
        <w:fldChar w:fldCharType="end"/>
      </w:r>
      <w:r>
        <w:t xml:space="preserve">This is a nice inline integral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f(x)dx or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dx f(x)  that we can use anywhere without adding much line height. </w:t>
      </w:r>
    </w:p>
    <w:p w14:paraId="431C1704" w14:textId="77777777" w:rsidR="00CF7DD0" w:rsidRPr="0098532C" w:rsidRDefault="00CF7DD0" w:rsidP="0098532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MS Shell Dlg" w:hAnsi="MS Shell Dlg" w:cs="MS Shell Dlg"/>
          <w:sz w:val="17"/>
          <w:szCs w:val="17"/>
        </w:rPr>
      </w:pPr>
      <w:r>
        <w:t xml:space="preserve">Here is a line with normal height,               </w:t>
      </w:r>
      <w:r>
        <w:fldChar w:fldCharType="begin"/>
      </w:r>
      <w:r>
        <w:instrText xml:space="preserve"> EQ \x \to (over) </w:instrText>
      </w:r>
      <w:r>
        <w:fldChar w:fldCharType="end"/>
      </w:r>
      <w:r>
        <w:t xml:space="preserve">   </w:t>
      </w:r>
      <w:r>
        <w:fldChar w:fldCharType="begin"/>
      </w:r>
      <w:r>
        <w:instrText xml:space="preserve"> EQ \x \to (X) </w:instrText>
      </w:r>
      <w:r>
        <w:fldChar w:fldCharType="end"/>
      </w:r>
      <w:r>
        <w:t xml:space="preserve">  </w:t>
      </w:r>
      <w:r>
        <w:fldChar w:fldCharType="begin"/>
      </w:r>
      <w:r>
        <w:instrText xml:space="preserve"> EQ \o(A,¯¯) </w:instrText>
      </w:r>
      <w:r>
        <w:fldChar w:fldCharType="end"/>
      </w:r>
      <w:r>
        <w:t xml:space="preserve">   </w:t>
      </w:r>
      <w:r w:rsidR="0056429F">
        <w:fldChar w:fldCharType="begin"/>
      </w:r>
      <w:r w:rsidR="00CF547E">
        <w:instrText xml:space="preserve"> EQ \o(A,¯)</w:instrText>
      </w:r>
      <w:r w:rsidR="0056429F">
        <w:fldChar w:fldCharType="end"/>
      </w:r>
      <w:r w:rsidR="0056429F">
        <w:t xml:space="preserve"> </w:t>
      </w:r>
      <w:r>
        <w:t xml:space="preserve"> </w:t>
      </w:r>
      <w:r>
        <w:fldChar w:fldCharType="begin"/>
      </w:r>
      <w:r>
        <w:instrText>EQ \O(R</w:instrText>
      </w:r>
      <w:r>
        <w:rPr>
          <w:vertAlign w:val="subscript"/>
        </w:rPr>
        <w:instrText>A</w:instrText>
      </w:r>
      <w:r>
        <w:instrText>,\S\up0(¯¯))</w:instrText>
      </w:r>
      <w:r>
        <w:fldChar w:fldCharType="end"/>
      </w:r>
      <w:r>
        <w:t xml:space="preserve">  </w:t>
      </w:r>
      <w:r>
        <w:fldChar w:fldCharType="begin"/>
      </w:r>
      <w:r>
        <w:instrText xml:space="preserve"> EQ \o(&lt;a\,b&gt;,   ¯¯¯¯¯) </w:instrText>
      </w:r>
      <w:r>
        <w:fldChar w:fldCharType="end"/>
      </w:r>
      <w:r>
        <w:t xml:space="preserve">if you need comma </w:t>
      </w:r>
      <w:r w:rsidR="00366AEC">
        <w:t xml:space="preserve">  </w:t>
      </w:r>
      <w:r w:rsidR="0098532C">
        <w:rPr>
          <w:sz w:val="24"/>
          <w:szCs w:val="24"/>
        </w:rPr>
        <w:t>ø  Ø</w:t>
      </w:r>
    </w:p>
    <w:p w14:paraId="27ABC275" w14:textId="77777777" w:rsidR="00336935" w:rsidRDefault="00CF7DD0">
      <w:pPr>
        <w:ind w:left="360"/>
      </w:pPr>
      <w:r>
        <w:fldChar w:fldCharType="begin"/>
      </w:r>
      <w:r>
        <w:instrText xml:space="preserve">EQ \i \su(\s\up4(n=0),3, ) </w:instrText>
      </w:r>
      <w:r>
        <w:fldChar w:fldCharType="separate"/>
      </w:r>
      <w:r>
        <w:rPr>
          <w:b/>
          <w:noProof/>
        </w:rPr>
        <w:t>!Syntax Error, I</w:t>
      </w:r>
      <w:r>
        <w:fldChar w:fldCharType="end"/>
      </w:r>
      <w:r>
        <w:t xml:space="preserve">     </w:t>
      </w:r>
      <w:r>
        <w:rPr>
          <w:rFonts w:ascii="Lucida Sans Unicode" w:hAnsi="Lucida Sans Unicode"/>
          <w:snapToGrid w:val="0"/>
          <w:sz w:val="32"/>
        </w:rPr>
        <w:t>∫</w:t>
      </w:r>
      <w:r>
        <w:t>f(x) dx</w:t>
      </w:r>
      <w:r>
        <w:tab/>
      </w:r>
      <w:r>
        <w:rPr>
          <w:rFonts w:ascii="Lucida Sans Unicode" w:hAnsi="Lucida Sans Unicode"/>
          <w:snapToGrid w:val="0"/>
          <w:sz w:val="32"/>
        </w:rPr>
        <w:t>∫</w:t>
      </w:r>
      <w:r>
        <w:t>a</w:t>
      </w:r>
      <w:r>
        <w:tab/>
      </w:r>
      <w:r>
        <w:rPr>
          <w:rFonts w:ascii="Lucida Sans Unicode" w:hAnsi="Lucida Sans Unicode"/>
          <w:snapToGrid w:val="0"/>
          <w:sz w:val="32"/>
        </w:rPr>
        <w:t>∫</w:t>
      </w:r>
      <w:r>
        <w:fldChar w:fldCharType="begin"/>
      </w:r>
      <w:r>
        <w:instrText xml:space="preserve">ADVANCE \d8\l10 </w:instrText>
      </w:r>
      <w:r>
        <w:fldChar w:fldCharType="end"/>
      </w:r>
      <w:r>
        <w:rPr>
          <w:sz w:val="18"/>
        </w:rPr>
        <w:t>-</w:t>
      </w:r>
      <w:r>
        <w:rPr>
          <w:sz w:val="18"/>
        </w:rPr>
        <w:sym w:font="Symbol" w:char="F0A5"/>
      </w:r>
      <w:r>
        <w:fldChar w:fldCharType="begin"/>
      </w:r>
      <w:r>
        <w:instrText xml:space="preserve">ADVANCE \u22 \l4 </w:instrText>
      </w:r>
      <w:r>
        <w:fldChar w:fldCharType="end"/>
      </w:r>
      <w:r>
        <w:rPr>
          <w:sz w:val="18"/>
        </w:rPr>
        <w:sym w:font="Symbol" w:char="F0A5"/>
      </w:r>
      <w:r>
        <w:fldChar w:fldCharType="begin"/>
      </w:r>
      <w:r>
        <w:instrText xml:space="preserve">ADVANCE \d14 </w:instrText>
      </w:r>
      <w:r>
        <w:fldChar w:fldCharType="end"/>
      </w:r>
      <w:r>
        <w:t xml:space="preserve">f(x)dx </w:t>
      </w:r>
      <w:r>
        <w:rPr>
          <w:b/>
        </w:rPr>
        <w:t xml:space="preserve"> </w:t>
      </w:r>
      <w:r>
        <w:rPr>
          <w:b/>
        </w:rPr>
        <w:tab/>
      </w:r>
      <w:r>
        <w:rPr>
          <w:sz w:val="32"/>
        </w:rPr>
        <w:t>|</w:t>
      </w:r>
      <w:r>
        <w:t xml:space="preserve"> </w:t>
      </w:r>
      <w:r>
        <w:fldChar w:fldCharType="begin"/>
      </w:r>
      <w:r>
        <w:instrText xml:space="preserve">ADVANCE \u7\l3 </w:instrText>
      </w:r>
      <w:r>
        <w:fldChar w:fldCharType="end"/>
      </w:r>
      <w:r>
        <w:rPr>
          <w:sz w:val="18"/>
        </w:rPr>
        <w:t>a</w:t>
      </w:r>
      <w:r>
        <w:fldChar w:fldCharType="begin"/>
      </w:r>
      <w:r>
        <w:instrText xml:space="preserve">ADVANCE \d 10 \l4 </w:instrText>
      </w:r>
      <w:r>
        <w:fldChar w:fldCharType="end"/>
      </w:r>
      <w:r>
        <w:rPr>
          <w:sz w:val="18"/>
        </w:rPr>
        <w:t>b</w:t>
      </w:r>
      <w:r>
        <w:t xml:space="preserve"> </w:t>
      </w:r>
      <w:r>
        <w:fldChar w:fldCharType="begin"/>
      </w:r>
      <w:r>
        <w:instrText xml:space="preserve">ADVANCE \u 3 </w:instrText>
      </w:r>
      <w:r>
        <w:fldChar w:fldCharType="end"/>
      </w:r>
      <w:r>
        <w:tab/>
      </w:r>
      <w:r w:rsidR="00852633">
        <w:fldChar w:fldCharType="begin"/>
      </w:r>
      <w:r w:rsidR="00852633">
        <w:instrText xml:space="preserve"> EQ \f(∂x</w:instrText>
      </w:r>
      <w:r w:rsidR="00852633">
        <w:rPr>
          <w:rStyle w:val="superscript"/>
        </w:rPr>
        <w:instrText>a</w:instrText>
      </w:r>
      <w:r w:rsidR="00852633">
        <w:instrText>,∂y</w:instrText>
      </w:r>
      <w:r w:rsidR="00852633">
        <w:rPr>
          <w:rStyle w:val="superscript"/>
        </w:rPr>
        <w:instrText>b</w:instrText>
      </w:r>
      <w:r w:rsidR="00852633">
        <w:instrText xml:space="preserve">) </w:instrText>
      </w:r>
      <w:r w:rsidR="00852633">
        <w:fldChar w:fldCharType="end"/>
      </w:r>
    </w:p>
    <w:p w14:paraId="034FB95B" w14:textId="77777777" w:rsidR="00CF7DD0" w:rsidRPr="00B44585" w:rsidRDefault="005B3460">
      <w:pPr>
        <w:ind w:left="360"/>
      </w:pPr>
      <w:r>
        <w:t>▲</w:t>
      </w:r>
      <w:r w:rsidR="00CF7DD0">
        <w:rPr>
          <w:vertAlign w:val="superscript"/>
        </w:rPr>
        <w:t xml:space="preserve">†   </w:t>
      </w:r>
      <w:r w:rsidR="00CF7DD0">
        <w:rPr>
          <w:vertAlign w:val="superscript"/>
        </w:rPr>
        <w:sym w:font="Symbol" w:char="F05E"/>
      </w:r>
      <w:r w:rsidR="00CF7DD0">
        <w:t xml:space="preserve">    </w:t>
      </w:r>
      <w:r w:rsidR="00CF7DD0">
        <w:sym w:font="Symbol" w:char="F0C5"/>
      </w:r>
      <w:r w:rsidR="00CF7DD0">
        <w:t xml:space="preserve"> </w:t>
      </w:r>
      <w:r w:rsidR="00CF7DD0">
        <w:sym w:font="Symbol" w:char="F0C9"/>
      </w:r>
      <w:r w:rsidR="00CF7DD0">
        <w:t xml:space="preserve"> </w:t>
      </w:r>
      <w:r w:rsidR="00CF7DD0">
        <w:sym w:font="Symbol" w:char="F0C7"/>
      </w:r>
      <w:r w:rsidR="00CF7DD0">
        <w:t xml:space="preserve"> </w:t>
      </w:r>
      <w:r w:rsidR="00CF7DD0">
        <w:sym w:font="Symbol" w:char="F0C8"/>
      </w:r>
      <w:r w:rsidR="00CF7DD0">
        <w:t xml:space="preserve"> </w:t>
      </w:r>
      <w:r w:rsidR="00CF7DD0">
        <w:sym w:font="Symbol" w:char="F0CA"/>
      </w:r>
      <w:r w:rsidR="00CF7DD0">
        <w:t xml:space="preserve"> </w:t>
      </w:r>
      <w:r w:rsidR="00CF7DD0">
        <w:sym w:font="Symbol" w:char="F0CB"/>
      </w:r>
      <w:r w:rsidR="00CF7DD0">
        <w:t xml:space="preserve"> </w:t>
      </w:r>
      <w:r w:rsidR="00CF7DD0">
        <w:sym w:font="Symbol" w:char="F0CC"/>
      </w:r>
      <w:r w:rsidR="00CF7DD0">
        <w:t xml:space="preserve"> </w:t>
      </w:r>
      <w:r w:rsidR="00CF7DD0">
        <w:sym w:font="Symbol" w:char="F0CD"/>
      </w:r>
      <w:r w:rsidR="00CF7DD0">
        <w:t xml:space="preserve"> </w:t>
      </w:r>
      <w:r w:rsidR="00CF7DD0">
        <w:sym w:font="Symbol" w:char="F0CE"/>
      </w:r>
      <w:r w:rsidR="00CF7DD0">
        <w:t xml:space="preserve"> </w:t>
      </w:r>
      <w:r w:rsidR="00CF7DD0">
        <w:sym w:font="Symbol" w:char="F0CF"/>
      </w:r>
      <w:r w:rsidR="00CF7DD0">
        <w:t xml:space="preserve"> </w:t>
      </w:r>
      <w:r w:rsidR="00CF7DD0">
        <w:sym w:font="Symbol" w:char="F027"/>
      </w:r>
      <w:r w:rsidR="00CF7DD0">
        <w:t xml:space="preserve"> </w:t>
      </w:r>
      <w:r w:rsidR="00CF7DD0">
        <w:sym w:font="Symbol" w:char="F024"/>
      </w:r>
      <w:r w:rsidR="00CF7DD0">
        <w:t xml:space="preserve"> </w:t>
      </w:r>
      <w:r w:rsidR="00CF7DD0">
        <w:sym w:font="Symbol" w:char="F022"/>
      </w:r>
      <w:r w:rsidR="00CF7DD0">
        <w:rPr>
          <w:rFonts w:ascii="Lucida Sans Unicode" w:hAnsi="Lucida Sans Unicode" w:cs="Lucida Sans Unicode"/>
        </w:rPr>
        <w:t xml:space="preserve">⇏ </w:t>
      </w:r>
      <w:r w:rsidR="00791D4F">
        <w:rPr>
          <w:rFonts w:ascii="AdineKirnberg-S" w:hAnsi="AdineKirnberg-S"/>
          <w:sz w:val="24"/>
        </w:rPr>
        <w:t xml:space="preserve">A </w:t>
      </w:r>
      <w:r w:rsidR="004F44D2">
        <w:rPr>
          <w:rFonts w:ascii="AdineKirnberg-S" w:hAnsi="AdineKirnberg-S"/>
          <w:sz w:val="24"/>
        </w:rPr>
        <w:t xml:space="preserve">  </w:t>
      </w:r>
      <w:r w:rsidR="004F44D2" w:rsidRPr="00791D4F">
        <w:rPr>
          <w:sz w:val="24"/>
        </w:rPr>
        <w:sym w:font="Symbol" w:char="F0B5"/>
      </w:r>
      <w:r w:rsidR="00336935">
        <w:rPr>
          <w:sz w:val="24"/>
        </w:rPr>
        <w:t xml:space="preserve"> </w:t>
      </w:r>
      <w:r w:rsidR="00336935" w:rsidRPr="004257D4">
        <w:rPr>
          <w:szCs w:val="22"/>
        </w:rPr>
        <w:t>˄</w:t>
      </w:r>
      <w:r w:rsidR="00D02C8B">
        <w:rPr>
          <w:szCs w:val="22"/>
        </w:rPr>
        <w:t xml:space="preserve">  </w:t>
      </w:r>
      <w:r w:rsidR="00D02C8B" w:rsidRPr="00054A33">
        <w:rPr>
          <w:rFonts w:ascii="Arial Unicode MS" w:eastAsia="Arial Unicode MS" w:hAnsi="Arial Unicode MS" w:cs="Arial Unicode MS" w:hint="eastAsia"/>
          <w:szCs w:val="22"/>
        </w:rPr>
        <w:t>∐</w:t>
      </w:r>
      <w:r w:rsidR="00D02C8B">
        <w:rPr>
          <w:rFonts w:ascii="Arial Unicode MS" w:eastAsia="Arial Unicode MS" w:hAnsi="Arial Unicode MS" w:cs="Arial Unicode MS"/>
          <w:szCs w:val="22"/>
        </w:rPr>
        <w:t xml:space="preserve"> </w:t>
      </w:r>
      <w:r w:rsidR="008C2E67">
        <w:rPr>
          <w:rFonts w:ascii="Arial Unicode MS" w:eastAsia="Arial Unicode MS" w:hAnsi="Arial Unicode MS" w:cs="Arial Unicode MS"/>
          <w:szCs w:val="22"/>
        </w:rPr>
        <w:t xml:space="preserve"> </w:t>
      </w:r>
      <w:r w:rsidR="008C2E67">
        <w:rPr>
          <w:rFonts w:ascii="Arial Unicode MS" w:eastAsia="Arial Unicode MS" w:hAnsi="Arial Unicode MS" w:cs="Arial Unicode MS"/>
          <w:szCs w:val="22"/>
        </w:rPr>
        <w:sym w:font="Wingdings" w:char="F0FC"/>
      </w:r>
      <w:r w:rsidR="008C2E67">
        <w:rPr>
          <w:rFonts w:ascii="Arial Unicode MS" w:eastAsia="Arial Unicode MS" w:hAnsi="Arial Unicode MS" w:cs="Arial Unicode MS"/>
          <w:szCs w:val="22"/>
        </w:rPr>
        <w:t xml:space="preserve"> </w:t>
      </w:r>
      <w:r w:rsidR="00345A9F">
        <w:rPr>
          <w:rFonts w:ascii="Arial Unicode MS" w:eastAsia="Arial Unicode MS" w:hAnsi="Arial Unicode MS" w:cs="Arial Unicode MS"/>
          <w:szCs w:val="22"/>
        </w:rPr>
        <w:t xml:space="preserve">  </w:t>
      </w:r>
      <w:r w:rsidR="00345A9F">
        <w:rPr>
          <w:rFonts w:ascii="Arial Unicode MS" w:eastAsia="Arial Unicode MS" w:hAnsi="Arial Unicode MS" w:cs="Arial Unicode MS"/>
          <w:szCs w:val="22"/>
        </w:rPr>
        <w:sym w:font="Symbol" w:char="F05E"/>
      </w:r>
      <w:r w:rsidR="00B44585">
        <w:rPr>
          <w:rFonts w:eastAsia="Arial Unicode MS"/>
        </w:rPr>
        <w:tab/>
      </w:r>
      <w:r w:rsidR="00B44585">
        <w:rPr>
          <w:rFonts w:eastAsia="Arial Unicode MS"/>
        </w:rPr>
        <w:tab/>
      </w:r>
      <w:r w:rsidR="00B44585">
        <w:t xml:space="preserve">ϵ  = do not use! </w:t>
      </w:r>
    </w:p>
    <w:p w14:paraId="24868A0A" w14:textId="77777777" w:rsidR="00336935" w:rsidRDefault="00336935">
      <w:pPr>
        <w:ind w:left="360"/>
      </w:pPr>
      <w:r>
        <w:rPr>
          <w:sz w:val="24"/>
        </w:rPr>
        <w:tab/>
      </w:r>
    </w:p>
    <w:p w14:paraId="586A5B07" w14:textId="77777777" w:rsidR="00CF7DD0" w:rsidRDefault="007C4584">
      <w:pPr>
        <w:rPr>
          <w:b/>
        </w:rPr>
      </w:pPr>
      <w:r>
        <w:rPr>
          <w:b/>
        </w:rPr>
        <w:tab/>
      </w:r>
      <w:r>
        <w:rPr>
          <w:b/>
        </w:rPr>
        <w:tab/>
      </w:r>
      <w:r>
        <w:rPr>
          <w:b/>
        </w:rPr>
        <w:tab/>
      </w:r>
      <w:r>
        <w:rPr>
          <w:b/>
        </w:rPr>
        <w:tab/>
      </w:r>
      <w:r>
        <w:rPr>
          <w:b/>
        </w:rPr>
        <w:tab/>
      </w:r>
      <w:r>
        <w:rPr>
          <w:b/>
        </w:rPr>
        <w:tab/>
      </w:r>
      <w:r>
        <w:rPr>
          <w:b/>
        </w:rPr>
        <w:tab/>
      </w:r>
      <w:r>
        <w:rPr>
          <w:b/>
        </w:rPr>
        <w:tab/>
      </w:r>
      <w:r w:rsidR="00AC17AB">
        <w:rPr>
          <w:b/>
        </w:rPr>
        <w:t xml:space="preserve"> </w:t>
      </w:r>
    </w:p>
    <w:p w14:paraId="033311A2" w14:textId="77777777" w:rsidR="00CF7DD0" w:rsidRDefault="00CF7DD0">
      <w:pPr>
        <w:tabs>
          <w:tab w:val="left" w:pos="7200"/>
          <w:tab w:val="left" w:pos="7920"/>
          <w:tab w:val="right" w:pos="9270"/>
        </w:tabs>
        <w:rPr>
          <w:b/>
        </w:rPr>
      </w:pPr>
      <w:r>
        <w:t xml:space="preserve">2. Unit vectors: </w:t>
      </w:r>
      <w:r>
        <w:tab/>
      </w:r>
      <w:r>
        <w:tab/>
      </w:r>
      <w:r>
        <w:fldChar w:fldCharType="begin"/>
      </w:r>
      <w:r>
        <w:instrText xml:space="preserve"> EQ \O(</w:instrText>
      </w:r>
      <w:r>
        <w:rPr>
          <w:b/>
        </w:rPr>
        <w:instrText>r</w:instrText>
      </w:r>
      <w:r>
        <w:instrText xml:space="preserve">,\S(^)) </w:instrText>
      </w:r>
      <w:r>
        <w:fldChar w:fldCharType="end"/>
      </w:r>
      <w:r>
        <w:rPr>
          <w:b/>
        </w:rPr>
        <w:tab/>
      </w:r>
      <w:r>
        <w:rPr>
          <w:b/>
        </w:rPr>
        <w:fldChar w:fldCharType="begin"/>
      </w:r>
      <w:r>
        <w:rPr>
          <w:b/>
        </w:rPr>
        <w:instrText xml:space="preserve"> EQ \O(r</w:instrText>
      </w:r>
      <w:r>
        <w:rPr>
          <w:b/>
          <w:vertAlign w:val="subscript"/>
        </w:rPr>
        <w:instrText>a</w:instrText>
      </w:r>
      <w:r>
        <w:rPr>
          <w:b/>
        </w:rPr>
        <w:instrText>,\S(</w:instrText>
      </w:r>
      <w:r>
        <w:instrText>^)</w:instrText>
      </w:r>
      <w:r>
        <w:rPr>
          <w:b/>
        </w:rPr>
        <w:instrText xml:space="preserve">) </w:instrText>
      </w:r>
      <w:r>
        <w:rPr>
          <w:b/>
        </w:rPr>
        <w:fldChar w:fldCharType="end"/>
      </w:r>
      <w:r>
        <w:rPr>
          <w:b/>
        </w:rPr>
        <w:tab/>
      </w:r>
      <w:r>
        <w:rPr>
          <w:b/>
        </w:rPr>
        <w:fldChar w:fldCharType="begin"/>
      </w:r>
      <w:r>
        <w:rPr>
          <w:b/>
        </w:rPr>
        <w:instrText xml:space="preserve"> EQ \O(</w:instrText>
      </w:r>
      <w:r>
        <w:rPr>
          <w:b/>
        </w:rPr>
        <w:sym w:font="Symbol" w:char="F065"/>
      </w:r>
      <w:r>
        <w:rPr>
          <w:b/>
          <w:vertAlign w:val="subscript"/>
        </w:rPr>
        <w:instrText>t</w:instrText>
      </w:r>
      <w:r>
        <w:rPr>
          <w:b/>
        </w:rPr>
        <w:instrText xml:space="preserve">,\S(^)) </w:instrText>
      </w:r>
      <w:r>
        <w:rPr>
          <w:b/>
        </w:rPr>
        <w:fldChar w:fldCharType="end"/>
      </w:r>
      <w:r>
        <w:rPr>
          <w:b/>
        </w:rPr>
        <w:tab/>
      </w:r>
      <w:r>
        <w:fldChar w:fldCharType="begin"/>
      </w:r>
      <w:r>
        <w:instrText xml:space="preserve"> EQ \O(</w:instrText>
      </w:r>
      <w:r>
        <w:rPr>
          <w:b/>
        </w:rPr>
        <w:sym w:font="Symbol" w:char="F065"/>
      </w:r>
      <w:r>
        <w:rPr>
          <w:vertAlign w:val="subscript"/>
        </w:rPr>
        <w:instrText>1</w:instrText>
      </w:r>
      <w:r>
        <w:instrText xml:space="preserve">,\S(^)) </w:instrText>
      </w:r>
      <w:r>
        <w:fldChar w:fldCharType="end"/>
      </w:r>
      <w:r>
        <w:rPr>
          <w:b/>
        </w:rPr>
        <w:tab/>
      </w:r>
      <w:r w:rsidR="0058065F">
        <w:fldChar w:fldCharType="begin"/>
      </w:r>
      <w:r w:rsidR="0058065F">
        <w:instrText xml:space="preserve"> EQ \O(</w:instrText>
      </w:r>
      <w:r w:rsidR="0058065F">
        <w:rPr>
          <w:b/>
        </w:rPr>
        <w:instrText>r</w:instrText>
      </w:r>
      <w:r w:rsidR="0058065F">
        <w:instrText xml:space="preserve">,\S(~)) </w:instrText>
      </w:r>
      <w:r w:rsidR="0058065F">
        <w:fldChar w:fldCharType="end"/>
      </w:r>
    </w:p>
    <w:p w14:paraId="59383184" w14:textId="77777777" w:rsidR="00CF7DD0" w:rsidRPr="00E430A5" w:rsidRDefault="00CF7DD0" w:rsidP="00E430A5">
      <w:pPr>
        <w:tabs>
          <w:tab w:val="left" w:pos="7200"/>
          <w:tab w:val="left" w:pos="7920"/>
          <w:tab w:val="right" w:pos="9270"/>
        </w:tabs>
      </w:pPr>
      <w:r>
        <w:rPr>
          <w:b/>
        </w:rPr>
        <w:tab/>
      </w:r>
      <w:r>
        <w:rPr>
          <w:b/>
        </w:rPr>
        <w:tab/>
      </w:r>
      <w:r>
        <w:rPr>
          <w:b/>
        </w:rPr>
        <w:tab/>
      </w:r>
      <w:r>
        <w:rPr>
          <w:b/>
        </w:rPr>
        <w:tab/>
      </w:r>
      <w:r>
        <w:fldChar w:fldCharType="begin"/>
      </w:r>
      <w:r>
        <w:instrText xml:space="preserve"> EQ \O(</w:instrText>
      </w:r>
      <w:r>
        <w:rPr>
          <w:b/>
        </w:rPr>
        <w:sym w:font="Symbol" w:char="F065"/>
      </w:r>
      <w:r>
        <w:rPr>
          <w:vertAlign w:val="subscript"/>
        </w:rPr>
        <w:instrText>2</w:instrText>
      </w:r>
      <w:r>
        <w:instrText xml:space="preserve">,\S(^)) </w:instrText>
      </w:r>
      <w:r>
        <w:fldChar w:fldCharType="end"/>
      </w:r>
      <w:r>
        <w:rPr>
          <w:b/>
        </w:rPr>
        <w:tab/>
      </w:r>
      <w:r>
        <w:fldChar w:fldCharType="begin"/>
      </w:r>
      <w:r>
        <w:instrText xml:space="preserve"> EQ \O(</w:instrText>
      </w:r>
      <w:r>
        <w:rPr>
          <w:b/>
        </w:rPr>
        <w:sym w:font="Symbol" w:char="F066"/>
      </w:r>
      <w:r>
        <w:instrText xml:space="preserve">,\S(^)) </w:instrText>
      </w:r>
      <w:r>
        <w:fldChar w:fldCharType="end"/>
      </w:r>
      <w:r>
        <w:rPr>
          <w:b/>
        </w:rPr>
        <w:tab/>
      </w:r>
      <w:r>
        <w:fldChar w:fldCharType="begin"/>
      </w:r>
      <w:r>
        <w:instrText>EQ \O(</w:instrText>
      </w:r>
      <w:r>
        <w:rPr>
          <w:b/>
        </w:rPr>
        <w:instrText>n</w:instrText>
      </w:r>
      <w:r>
        <w:instrText xml:space="preserve">,\S(^)) </w:instrText>
      </w:r>
      <w:r>
        <w:fldChar w:fldCharType="end"/>
      </w:r>
      <w:r>
        <w:rPr>
          <w:b/>
        </w:rPr>
        <w:tab/>
      </w:r>
      <w:r>
        <w:fldChar w:fldCharType="begin"/>
      </w:r>
      <w:r>
        <w:instrText xml:space="preserve"> EQ \O(</w:instrText>
      </w:r>
      <w:r>
        <w:rPr>
          <w:b/>
        </w:rPr>
        <w:sym w:font="Symbol" w:char="F071"/>
      </w:r>
      <w:r>
        <w:instrText>,\S(^))</w:instrText>
      </w:r>
      <w:r>
        <w:fldChar w:fldCharType="end"/>
      </w:r>
      <w:r>
        <w:tab/>
      </w:r>
      <w:r>
        <w:fldChar w:fldCharType="begin"/>
      </w:r>
      <w:r>
        <w:instrText>EQ \O(x,\S(^))</w:instrText>
      </w:r>
      <w:r>
        <w:fldChar w:fldCharType="end"/>
      </w:r>
      <w:r w:rsidR="00E430A5">
        <w:tab/>
      </w:r>
      <w:r w:rsidR="007A3F41">
        <w:rPr>
          <w:b/>
        </w:rPr>
        <w:fldChar w:fldCharType="begin"/>
      </w:r>
      <w:r w:rsidR="007A3F41">
        <w:rPr>
          <w:b/>
        </w:rPr>
        <w:instrText xml:space="preserve"> </w:instrText>
      </w:r>
      <w:r w:rsidR="007A3F41">
        <w:instrText>EQ \O(p,</w:instrText>
      </w:r>
      <w:r w:rsidR="007A3F41" w:rsidRPr="00D44ED7">
        <w:rPr>
          <w:b/>
        </w:rPr>
        <w:instrText>/</w:instrText>
      </w:r>
      <w:r w:rsidR="007A3F41">
        <w:instrText>)</w:instrText>
      </w:r>
      <w:r w:rsidR="007A3F41">
        <w:rPr>
          <w:b/>
        </w:rPr>
        <w:fldChar w:fldCharType="end"/>
      </w:r>
      <w:r w:rsidR="00EB1A76">
        <w:rPr>
          <w:b/>
        </w:rPr>
        <w:t xml:space="preserve">   </w:t>
      </w:r>
      <w:r w:rsidR="00EB1A76" w:rsidRPr="00EB1A76">
        <w:fldChar w:fldCharType="begin"/>
      </w:r>
      <w:r w:rsidR="00EB1A76" w:rsidRPr="00EB1A76">
        <w:instrText xml:space="preserve"> EQ \O(</w:instrText>
      </w:r>
      <w:r w:rsidR="00EB1A76">
        <w:instrText>A</w:instrText>
      </w:r>
      <w:r w:rsidR="00EB1A76" w:rsidRPr="00EB1A76">
        <w:instrText>,/)</w:instrText>
      </w:r>
      <w:r w:rsidR="00EB1A76" w:rsidRPr="00EB1A76">
        <w:fldChar w:fldCharType="end"/>
      </w:r>
      <w:r w:rsidR="00E430A5">
        <w:tab/>
      </w:r>
      <w:r w:rsidR="00694C05">
        <w:fldChar w:fldCharType="begin"/>
      </w:r>
      <w:r w:rsidR="00694C05">
        <w:instrText xml:space="preserve"> EQ \O(</w:instrText>
      </w:r>
      <w:r w:rsidR="00694C05">
        <w:rPr>
          <w:rFonts w:ascii="Lucida Sans Unicode" w:hAnsi="Lucida Sans Unicode"/>
          <w:snapToGrid w:val="0"/>
          <w:sz w:val="32"/>
        </w:rPr>
        <w:instrText>∫</w:instrText>
      </w:r>
      <w:r w:rsidR="00694C05">
        <w:instrText>,\s\up2(\d\ba7(</w:instrText>
      </w:r>
      <w:r w:rsidR="00694C05" w:rsidRPr="006E4252">
        <w:rPr>
          <w:sz w:val="16"/>
          <w:szCs w:val="16"/>
        </w:rPr>
        <w:sym w:font="Wingdings" w:char="F0A1"/>
      </w:r>
      <w:r w:rsidR="00694C05">
        <w:instrText>)))</w:instrText>
      </w:r>
      <w:r w:rsidR="00694C05">
        <w:fldChar w:fldCharType="end"/>
      </w:r>
      <w:r w:rsidR="00E430A5">
        <w:t>dx</w:t>
      </w:r>
    </w:p>
    <w:p w14:paraId="5BD0819A" w14:textId="77777777" w:rsidR="00CF7DD0" w:rsidRDefault="00CF7DD0">
      <w:r>
        <w:t>3. Fractions:</w:t>
      </w:r>
      <w:r>
        <w:tab/>
      </w:r>
      <w:r>
        <w:fldChar w:fldCharType="begin"/>
      </w:r>
      <w:r>
        <w:instrText xml:space="preserve"> EQ \f(a,b) </w:instrText>
      </w:r>
      <w:r>
        <w:fldChar w:fldCharType="end"/>
      </w:r>
      <w:r>
        <w:tab/>
      </w:r>
      <w:r w:rsidR="000A701E">
        <w:fldChar w:fldCharType="begin"/>
      </w:r>
      <w:r w:rsidR="000A701E">
        <w:instrText xml:space="preserve"> EQ \b \bc\| (\f(a,b)) </w:instrText>
      </w:r>
      <w:r w:rsidR="000A701E">
        <w:fldChar w:fldCharType="end"/>
      </w:r>
      <w:r w:rsidR="000A701E">
        <w:tab/>
      </w:r>
      <w:r>
        <w:fldChar w:fldCharType="begin"/>
      </w:r>
      <w:r>
        <w:instrText xml:space="preserve"> EQ \f(</w:instrText>
      </w:r>
      <w:r>
        <w:sym w:font="Symbol" w:char="F0B6"/>
      </w:r>
      <w:r>
        <w:instrText>a,</w:instrText>
      </w:r>
      <w:r>
        <w:sym w:font="Symbol" w:char="F0B6"/>
      </w:r>
      <w:r>
        <w:instrText xml:space="preserve">b) </w:instrText>
      </w:r>
      <w:r>
        <w:fldChar w:fldCharType="end"/>
      </w:r>
      <w:r>
        <w:tab/>
      </w:r>
      <w:r>
        <w:fldChar w:fldCharType="begin"/>
      </w:r>
      <w:r>
        <w:instrText xml:space="preserve"> EQ \f(e</w:instrText>
      </w:r>
      <w:r>
        <w:rPr>
          <w:vertAlign w:val="superscript"/>
        </w:rPr>
        <w:instrText>i</w:instrText>
      </w:r>
      <w:r>
        <w:rPr>
          <w:b/>
          <w:vertAlign w:val="superscript"/>
        </w:rPr>
        <w:instrText>k</w:instrText>
      </w:r>
      <w:r>
        <w:rPr>
          <w:b/>
          <w:vertAlign w:val="superscript"/>
        </w:rPr>
        <w:sym w:font="Symbol" w:char="F0B7"/>
      </w:r>
      <w:r>
        <w:rPr>
          <w:b/>
          <w:vertAlign w:val="superscript"/>
        </w:rPr>
        <w:instrText>r</w:instrText>
      </w:r>
      <w:r>
        <w:instrText xml:space="preserve">,r) </w:instrText>
      </w:r>
      <w:r>
        <w:fldChar w:fldCharType="end"/>
      </w:r>
      <w:r>
        <w:tab/>
      </w:r>
      <w:r>
        <w:fldChar w:fldCharType="begin"/>
      </w:r>
      <w:r>
        <w:instrText xml:space="preserve"> EQ \f(e</w:instrText>
      </w:r>
      <w:r>
        <w:rPr>
          <w:vertAlign w:val="superscript"/>
        </w:rPr>
        <w:instrText>ikR</w:instrText>
      </w:r>
      <w:r>
        <w:instrText xml:space="preserve">,R) </w:instrText>
      </w:r>
      <w:r>
        <w:fldChar w:fldCharType="end"/>
      </w:r>
      <w:r>
        <w:tab/>
      </w:r>
      <w:r>
        <w:fldChar w:fldCharType="begin"/>
      </w:r>
      <w:r>
        <w:instrText xml:space="preserve"> EQ \f(exp(ikR),R) </w:instrText>
      </w:r>
      <w:r>
        <w:fldChar w:fldCharType="end"/>
      </w:r>
      <w:r>
        <w:t xml:space="preserve">   </w:t>
      </w:r>
      <w:r>
        <w:fldChar w:fldCharType="begin"/>
      </w:r>
      <w:r>
        <w:instrText xml:space="preserve"> EQ \r(</w:instrText>
      </w:r>
      <w:r>
        <w:fldChar w:fldCharType="begin"/>
      </w:r>
      <w:r>
        <w:instrText xml:space="preserve"> EQ \f(a,b) </w:instrText>
      </w:r>
      <w:r>
        <w:fldChar w:fldCharType="end"/>
      </w:r>
      <w:r>
        <w:instrText xml:space="preserve">) </w:instrText>
      </w:r>
      <w:r>
        <w:fldChar w:fldCharType="end"/>
      </w:r>
      <w:r>
        <w:t xml:space="preserve">     </w:t>
      </w:r>
      <w:r>
        <w:fldChar w:fldCharType="begin"/>
      </w:r>
      <w:r>
        <w:instrText xml:space="preserve"> EQ \B\lc\{\rc\ (\A\al( a, b, c) )</w:instrText>
      </w:r>
      <w:r>
        <w:fldChar w:fldCharType="end"/>
      </w:r>
      <w:r>
        <w:t xml:space="preserve">   </w:t>
      </w:r>
      <w:r>
        <w:rPr>
          <w:rFonts w:ascii="AaSansOutline" w:hAnsi="AaSansOutline"/>
        </w:rPr>
        <w:t>R</w:t>
      </w:r>
    </w:p>
    <w:p w14:paraId="6908C9F5" w14:textId="77777777" w:rsidR="00CF7DD0" w:rsidRDefault="00CF7DD0"/>
    <w:p w14:paraId="1138B41E" w14:textId="77777777" w:rsidR="00CF7DD0" w:rsidRPr="00D8660A" w:rsidRDefault="00CF7DD0">
      <w:r>
        <w:t>4. exponentials:</w:t>
      </w:r>
      <w:r>
        <w:tab/>
      </w:r>
      <w:r>
        <w:tab/>
        <w:t>e</w:t>
      </w:r>
      <w:r>
        <w:rPr>
          <w:vertAlign w:val="superscript"/>
        </w:rPr>
        <w:t>i</w:t>
      </w:r>
      <w:r>
        <w:rPr>
          <w:b/>
          <w:vertAlign w:val="superscript"/>
        </w:rPr>
        <w:t>k</w:t>
      </w:r>
      <w:r>
        <w:rPr>
          <w:b/>
          <w:vertAlign w:val="superscript"/>
        </w:rPr>
        <w:sym w:font="Symbol" w:char="F0B7"/>
      </w:r>
      <w:r>
        <w:rPr>
          <w:b/>
          <w:vertAlign w:val="superscript"/>
        </w:rPr>
        <w:t>r</w:t>
      </w:r>
      <w:r>
        <w:t xml:space="preserve">  </w:t>
      </w:r>
      <w:r>
        <w:tab/>
        <w:t>e</w:t>
      </w:r>
      <w:r>
        <w:rPr>
          <w:vertAlign w:val="superscript"/>
        </w:rPr>
        <w:t xml:space="preserve">ikR </w:t>
      </w:r>
      <w:r>
        <w:tab/>
        <w:t>e</w:t>
      </w:r>
      <w:r>
        <w:rPr>
          <w:vertAlign w:val="superscript"/>
        </w:rPr>
        <w:t>i(</w:t>
      </w:r>
      <w:r>
        <w:rPr>
          <w:b/>
          <w:vertAlign w:val="superscript"/>
        </w:rPr>
        <w:t>k</w:t>
      </w:r>
      <w:r>
        <w:rPr>
          <w:b/>
          <w:vertAlign w:val="superscript"/>
        </w:rPr>
        <w:sym w:font="Symbol" w:char="F0B7"/>
      </w:r>
      <w:r>
        <w:rPr>
          <w:b/>
          <w:vertAlign w:val="superscript"/>
        </w:rPr>
        <w:t>r -</w:t>
      </w:r>
      <w:r>
        <w:rPr>
          <w:vertAlign w:val="superscript"/>
        </w:rPr>
        <w:t xml:space="preserve"> </w:t>
      </w:r>
      <w:r>
        <w:rPr>
          <w:vertAlign w:val="superscript"/>
        </w:rPr>
        <w:sym w:font="Symbol" w:char="F077"/>
      </w:r>
      <w:r>
        <w:rPr>
          <w:vertAlign w:val="superscript"/>
        </w:rPr>
        <w:t xml:space="preserve"> t)</w:t>
      </w:r>
      <w:r>
        <w:tab/>
        <w:t>e</w:t>
      </w:r>
      <w:r>
        <w:rPr>
          <w:vertAlign w:val="superscript"/>
        </w:rPr>
        <w:t>i</w:t>
      </w:r>
      <w:r>
        <w:rPr>
          <w:vertAlign w:val="superscript"/>
        </w:rPr>
        <w:sym w:font="Symbol" w:char="F077"/>
      </w:r>
      <w:r>
        <w:rPr>
          <w:vertAlign w:val="superscript"/>
        </w:rPr>
        <w:t>t</w:t>
      </w:r>
      <w:r w:rsidR="00D8660A">
        <w:rPr>
          <w:vertAlign w:val="superscript"/>
        </w:rPr>
        <w:t xml:space="preserve">  </w:t>
      </w:r>
      <w:r w:rsidR="00D8660A">
        <w:t xml:space="preserve"> </w:t>
      </w:r>
    </w:p>
    <w:p w14:paraId="47629CE5" w14:textId="77777777" w:rsidR="00CF7DD0" w:rsidRDefault="00CF7DD0">
      <w:r>
        <w:lastRenderedPageBreak/>
        <w:t xml:space="preserve">4a. better versions: </w:t>
      </w:r>
      <w:r>
        <w:tab/>
        <w:t>e</w:t>
      </w:r>
      <w:r>
        <w:fldChar w:fldCharType="begin"/>
      </w:r>
      <w:r>
        <w:instrText xml:space="preserve">ADVANCE \u 5 </w:instrText>
      </w:r>
      <w:r>
        <w:fldChar w:fldCharType="end"/>
      </w:r>
      <w:r>
        <w:rPr>
          <w:sz w:val="18"/>
        </w:rPr>
        <w:t xml:space="preserve"> i</w:t>
      </w:r>
      <w:r>
        <w:rPr>
          <w:sz w:val="18"/>
        </w:rPr>
        <w:sym w:font="Symbol" w:char="F077"/>
      </w:r>
      <w:r>
        <w:rPr>
          <w:sz w:val="18"/>
        </w:rPr>
        <w:t>t</w:t>
      </w:r>
      <w:r>
        <w:fldChar w:fldCharType="begin"/>
      </w:r>
      <w:r>
        <w:instrText xml:space="preserve">ADVANCE \d 5 </w:instrText>
      </w:r>
      <w:r>
        <w:fldChar w:fldCharType="end"/>
      </w:r>
      <w:r>
        <w:tab/>
        <w:t>// here you can set the superscript text size as you like</w:t>
      </w:r>
    </w:p>
    <w:p w14:paraId="2D29C74C" w14:textId="77777777" w:rsidR="00CF7DD0" w:rsidRDefault="00CF7DD0">
      <w:pPr>
        <w:rPr>
          <w:vertAlign w:val="superscript"/>
        </w:rPr>
      </w:pPr>
    </w:p>
    <w:p w14:paraId="36CF7ABD" w14:textId="77777777" w:rsidR="00CF7DD0" w:rsidRDefault="00CF7DD0">
      <w:r>
        <w:t>5. Square roots, matrix, det:</w:t>
      </w:r>
      <w:r>
        <w:tab/>
      </w:r>
      <w:r>
        <w:fldChar w:fldCharType="begin"/>
      </w:r>
      <w:r>
        <w:instrText xml:space="preserve"> EQ \r(a) </w:instrText>
      </w:r>
      <w:r>
        <w:fldChar w:fldCharType="end"/>
      </w:r>
      <w:r>
        <w:tab/>
      </w:r>
      <w:r>
        <w:fldChar w:fldCharType="begin"/>
      </w:r>
      <w:r>
        <w:instrText xml:space="preserve"> EQ \r(2) </w:instrText>
      </w:r>
      <w:r>
        <w:fldChar w:fldCharType="end"/>
      </w:r>
      <w:r>
        <w:tab/>
      </w:r>
      <w:r>
        <w:fldChar w:fldCharType="begin"/>
      </w:r>
      <w:r>
        <w:instrText xml:space="preserve"> EQ \r(</w:instrText>
      </w:r>
      <w:r>
        <w:sym w:font="Symbol" w:char="F06D"/>
      </w:r>
      <w:r>
        <w:sym w:font="Symbol" w:char="F065"/>
      </w:r>
      <w:r>
        <w:instrText xml:space="preserve">) </w:instrText>
      </w:r>
      <w:r>
        <w:fldChar w:fldCharType="end"/>
      </w:r>
      <w:r>
        <w:t xml:space="preserve">  </w:t>
      </w:r>
      <w:r>
        <w:tab/>
      </w:r>
      <w:r>
        <w:fldChar w:fldCharType="begin"/>
      </w:r>
      <w:r>
        <w:instrText xml:space="preserve"> EQ \A(a,b) </w:instrText>
      </w:r>
      <w:r>
        <w:fldChar w:fldCharType="end"/>
      </w:r>
      <w:r>
        <w:tab/>
      </w:r>
      <w:r>
        <w:fldChar w:fldCharType="begin"/>
      </w:r>
      <w:r>
        <w:instrText xml:space="preserve"> EQ \B(\A( a, b) )</w:instrText>
      </w:r>
      <w:r>
        <w:fldChar w:fldCharType="end"/>
      </w:r>
      <w:r>
        <w:tab/>
      </w:r>
      <w:r>
        <w:fldChar w:fldCharType="begin"/>
      </w:r>
      <w:r>
        <w:instrText xml:space="preserve"> EQ \B(\A\co2( a , b , c , d )) </w:instrText>
      </w:r>
      <w:r>
        <w:fldChar w:fldCharType="end"/>
      </w:r>
      <w:r>
        <w:tab/>
      </w:r>
      <w:r>
        <w:fldChar w:fldCharType="begin"/>
      </w:r>
      <w:r>
        <w:instrText xml:space="preserve"> EQ \B\lc\{\rc\ (\A\al( hello, bob) )</w:instrText>
      </w:r>
      <w:r>
        <w:fldChar w:fldCharType="end"/>
      </w:r>
      <w:r>
        <w:t xml:space="preserve"> </w:t>
      </w:r>
      <w:r>
        <w:fldChar w:fldCharType="begin"/>
      </w:r>
      <w:r>
        <w:instrText xml:space="preserve"> EQ \b \bc\| (\A \co2( a , b , c , d )) </w:instrText>
      </w:r>
      <w:r>
        <w:fldChar w:fldCharType="end"/>
      </w:r>
    </w:p>
    <w:p w14:paraId="50A46D1D" w14:textId="77777777" w:rsidR="00CF7DD0" w:rsidRDefault="00CF7DD0"/>
    <w:p w14:paraId="4EFAE42D" w14:textId="77777777" w:rsidR="00CF7DD0" w:rsidRDefault="00CF7DD0">
      <w:r>
        <w:rPr>
          <w:rFonts w:ascii="Courier New" w:hAnsi="Courier New" w:cs="Courier New"/>
        </w:rPr>
        <w:fldChar w:fldCharType="begin"/>
      </w:r>
      <w:r>
        <w:rPr>
          <w:rFonts w:ascii="Courier New" w:hAnsi="Courier New" w:cs="Courier New"/>
        </w:rPr>
        <w:instrText xml:space="preserve"> EQ \B(\A\co2( a ,a , b ,b )) </w:instrText>
      </w:r>
      <w:r>
        <w:rPr>
          <w:rFonts w:ascii="Courier New" w:hAnsi="Courier New" w:cs="Courier New"/>
        </w:rPr>
        <w:fldChar w:fldCharType="end"/>
      </w:r>
      <w:r>
        <w:rPr>
          <w:rFonts w:ascii="Courier New" w:hAnsi="Courier New" w:cs="Courier New"/>
        </w:rPr>
        <w:tab/>
      </w:r>
      <w:r>
        <w:fldChar w:fldCharType="begin"/>
      </w:r>
      <w:r>
        <w:instrText xml:space="preserve"> EQ \B(\A\co3(  a  ,a  ,a  ,  b  ,b  ,b  ,  c  ,c  ,c  )) </w:instrText>
      </w:r>
      <w:r>
        <w:fldChar w:fldCharType="end"/>
      </w:r>
      <w:r w:rsidR="00E96A48">
        <w:tab/>
      </w:r>
      <w:r w:rsidR="00E96A48">
        <w:fldChar w:fldCharType="begin"/>
      </w:r>
      <w:r w:rsidR="00E96A48">
        <w:instrText xml:space="preserve"> EQ \A(</w:instrText>
      </w:r>
      <w:r w:rsidR="00E96A48" w:rsidRPr="00E96A48">
        <w:rPr>
          <w:u w:val="single"/>
        </w:rPr>
        <w:instrText>∂x</w:instrText>
      </w:r>
      <w:r w:rsidR="00E96A48" w:rsidRPr="00E96A48">
        <w:rPr>
          <w:rStyle w:val="superscript"/>
          <w:u w:val="single"/>
        </w:rPr>
        <w:instrText>a</w:instrText>
      </w:r>
      <w:r w:rsidR="00E96A48">
        <w:instrText>,∂x</w:instrText>
      </w:r>
      <w:r w:rsidR="00E96A48">
        <w:rPr>
          <w:rStyle w:val="superscript"/>
        </w:rPr>
        <w:instrText>b</w:instrText>
      </w:r>
      <w:r w:rsidR="00E96A48">
        <w:instrText xml:space="preserve">) </w:instrText>
      </w:r>
      <w:r w:rsidR="00E96A48">
        <w:fldChar w:fldCharType="end"/>
      </w:r>
      <w:r w:rsidR="00245B9B">
        <w:t xml:space="preserve"> </w:t>
      </w:r>
      <w:r w:rsidR="00245B9B">
        <w:tab/>
      </w:r>
      <w:r w:rsidR="005B7755">
        <w:fldChar w:fldCharType="begin"/>
      </w:r>
      <w:r w:rsidR="005B7755">
        <w:instrText xml:space="preserve"> EQ \b \bc\[ (\A(a,b)) </w:instrText>
      </w:r>
      <w:r w:rsidR="005B7755">
        <w:fldChar w:fldCharType="end"/>
      </w:r>
      <w:r w:rsidR="00245B9B">
        <w:tab/>
      </w:r>
      <w:r w:rsidR="005B7755">
        <w:fldChar w:fldCharType="begin"/>
      </w:r>
      <w:r w:rsidR="005B7755">
        <w:instrText xml:space="preserve"> EQ \b \bc\{ (\A(a,b)) </w:instrText>
      </w:r>
      <w:r w:rsidR="005B7755">
        <w:fldChar w:fldCharType="end"/>
      </w:r>
      <w:r w:rsidR="00245B9B">
        <w:t xml:space="preserve">   </w:t>
      </w:r>
      <w:r w:rsidR="006126D7">
        <w:tab/>
      </w:r>
      <w:r w:rsidR="00245B9B">
        <w:t xml:space="preserve"> </w:t>
      </w:r>
      <w:r w:rsidR="00B95C7F">
        <w:t xml:space="preserve">    </w:t>
      </w:r>
      <w:r w:rsidR="005A79E3">
        <w:fldChar w:fldCharType="begin"/>
      </w:r>
      <w:r w:rsidR="005A79E3">
        <w:instrText xml:space="preserve"> EQ \b \bc\[ (\A \co3( a , b , c , d , e , f , g , h , i )) </w:instrText>
      </w:r>
      <w:r w:rsidR="005A79E3">
        <w:fldChar w:fldCharType="end"/>
      </w:r>
      <w:r w:rsidR="00D55D1C">
        <w:tab/>
      </w:r>
      <w:r w:rsidR="00D55D1C">
        <w:fldChar w:fldCharType="begin"/>
      </w:r>
      <w:r w:rsidR="00D55D1C">
        <w:instrText xml:space="preserve"> EQ \B(\A\co4(  a  ,a  ,a  ,a  ,  b  ,b  ,b  ,b  ,  c  ,c  ,c  ,c  )) </w:instrText>
      </w:r>
      <w:r w:rsidR="00D55D1C">
        <w:fldChar w:fldCharType="end"/>
      </w:r>
    </w:p>
    <w:p w14:paraId="0A1068BE" w14:textId="77777777" w:rsidR="006126D7" w:rsidRDefault="006126D7"/>
    <w:p w14:paraId="328F050F" w14:textId="77777777" w:rsidR="006126D7" w:rsidRPr="00123A40" w:rsidRDefault="006126D7">
      <w:pPr>
        <w:rPr>
          <w:rStyle w:val="superscript"/>
        </w:rPr>
      </w:pPr>
      <w:r>
        <w:tab/>
        <w:t xml:space="preserve"> </w:t>
      </w:r>
      <w:r>
        <w:fldChar w:fldCharType="begin"/>
      </w:r>
      <w:r>
        <w:instrText xml:space="preserve"> EQ \B(\A\co4(0  ,0  ,0  ,0  ,0  ,0  ,0  ,0  ,0  ,0  ,0  ,0  ,0  ,0  ,0  ,0  ))</w:instrText>
      </w:r>
      <w:r>
        <w:fldChar w:fldCharType="end"/>
      </w:r>
      <w:r w:rsidR="00123A40">
        <w:tab/>
      </w:r>
      <w:r w:rsidR="00123A40">
        <w:tab/>
      </w:r>
      <w:r w:rsidR="00123A40">
        <w:tab/>
      </w:r>
      <w:r w:rsidR="00123A40">
        <w:tab/>
      </w:r>
      <w:r w:rsidR="00123A40">
        <w:tab/>
      </w:r>
      <w:r w:rsidR="00123A40">
        <w:tab/>
      </w:r>
      <w:r w:rsidR="00123A40" w:rsidRPr="00123A40">
        <w:rPr>
          <w:u w:val="single"/>
        </w:rPr>
        <w:t>/</w:t>
      </w:r>
      <w:r w:rsidR="00123A40">
        <w:rPr>
          <w:u w:val="single"/>
        </w:rPr>
        <w:t>4ac-b</w:t>
      </w:r>
      <w:r w:rsidR="00123A40" w:rsidRPr="00123A40">
        <w:rPr>
          <w:rStyle w:val="superscript"/>
          <w:u w:val="single"/>
        </w:rPr>
        <w:t>2</w:t>
      </w:r>
    </w:p>
    <w:p w14:paraId="33C1E798" w14:textId="77777777" w:rsidR="00960A69" w:rsidRDefault="00960A69"/>
    <w:p w14:paraId="30DE6F36" w14:textId="77777777" w:rsidR="00960A69" w:rsidRPr="001464FB" w:rsidRDefault="00960A69">
      <w:r>
        <w:fldChar w:fldCharType="begin"/>
      </w:r>
      <w:r>
        <w:instrText xml:space="preserve"> EQ \B(\A\co4(a</w:instrText>
      </w:r>
      <w:r>
        <w:rPr>
          <w:rStyle w:val="subscript"/>
        </w:rPr>
        <w:instrText>1</w:instrText>
      </w:r>
      <w:r>
        <w:instrText xml:space="preserve">  ,b</w:instrText>
      </w:r>
      <w:r>
        <w:rPr>
          <w:rStyle w:val="subscript"/>
        </w:rPr>
        <w:instrText>1</w:instrText>
      </w:r>
      <w:r>
        <w:instrText xml:space="preserve">  ,...  ,q</w:instrText>
      </w:r>
      <w:r>
        <w:rPr>
          <w:rStyle w:val="subscript"/>
        </w:rPr>
        <w:instrText>1</w:instrText>
      </w:r>
      <w:r>
        <w:instrText xml:space="preserve">  ,a</w:instrText>
      </w:r>
      <w:r>
        <w:rPr>
          <w:rStyle w:val="subscript"/>
        </w:rPr>
        <w:instrText>2</w:instrText>
      </w:r>
      <w:r>
        <w:instrText xml:space="preserve">  ,b</w:instrText>
      </w:r>
      <w:r>
        <w:rPr>
          <w:rStyle w:val="subscript"/>
        </w:rPr>
        <w:instrText>2</w:instrText>
      </w:r>
      <w:r>
        <w:instrText xml:space="preserve">  ,...  ,q</w:instrText>
      </w:r>
      <w:r>
        <w:rPr>
          <w:rStyle w:val="subscript"/>
        </w:rPr>
        <w:instrText>2</w:instrText>
      </w:r>
      <w:r>
        <w:instrText xml:space="preserve">  ,...  ,...  ,...  ,...  ,a</w:instrText>
      </w:r>
      <w:r>
        <w:rPr>
          <w:rStyle w:val="subscript"/>
        </w:rPr>
        <w:instrText>N</w:instrText>
      </w:r>
      <w:r>
        <w:instrText xml:space="preserve">  ,b</w:instrText>
      </w:r>
      <w:r>
        <w:rPr>
          <w:rStyle w:val="subscript"/>
        </w:rPr>
        <w:instrText>N</w:instrText>
      </w:r>
      <w:r>
        <w:instrText xml:space="preserve">  ,...  ,q</w:instrText>
      </w:r>
      <w:r>
        <w:rPr>
          <w:rStyle w:val="subscript"/>
        </w:rPr>
        <w:instrText>N</w:instrText>
      </w:r>
      <w:r>
        <w:instrText xml:space="preserve">  )) </w:instrText>
      </w:r>
      <w:r>
        <w:fldChar w:fldCharType="end"/>
      </w:r>
      <w:r w:rsidR="00D01339">
        <w:t xml:space="preserve">   </w:t>
      </w:r>
      <w:r w:rsidR="00D01339">
        <w:tab/>
      </w:r>
      <w:r w:rsidR="00D01339">
        <w:fldChar w:fldCharType="begin"/>
      </w:r>
      <w:r w:rsidR="00D01339">
        <w:instrText xml:space="preserve"> EQ \B(\A\co2( a ,a , b ,b , c ,c )) </w:instrText>
      </w:r>
      <w:r w:rsidR="00D01339">
        <w:fldChar w:fldCharType="end"/>
      </w:r>
      <w:r w:rsidR="00D7272D">
        <w:t xml:space="preserve">  </w:t>
      </w:r>
      <w:r w:rsidR="00D7272D">
        <w:fldChar w:fldCharType="begin"/>
      </w:r>
      <w:r w:rsidR="00D7272D">
        <w:instrText xml:space="preserve"> EQ \B(\A( a, b, c) )</w:instrText>
      </w:r>
      <w:r w:rsidR="00D7272D">
        <w:fldChar w:fldCharType="end"/>
      </w:r>
      <w:r w:rsidR="00D7272D">
        <w:t xml:space="preserve"> </w:t>
      </w:r>
      <w:r w:rsidR="001464FB">
        <w:tab/>
      </w:r>
      <w:r w:rsidR="001464FB">
        <w:tab/>
      </w:r>
      <w:r w:rsidR="00387A6F" w:rsidRPr="00387A6F">
        <w:rPr>
          <w:rFonts w:ascii="Script MT Bold" w:hAnsi="Script MT Bold"/>
        </w:rPr>
        <w:t>1</w:t>
      </w:r>
      <w:r w:rsidR="00387A6F">
        <w:t xml:space="preserve"> = </w:t>
      </w:r>
      <w:r w:rsidR="001464FB">
        <w:t>|</w:t>
      </w:r>
      <w:r w:rsidR="001464FB" w:rsidRPr="001464FB">
        <w:rPr>
          <w:b/>
        </w:rPr>
        <w:t>e</w:t>
      </w:r>
      <w:r w:rsidR="001464FB">
        <w:rPr>
          <w:rStyle w:val="subscript"/>
        </w:rPr>
        <w:t>i</w:t>
      </w:r>
      <w:r w:rsidR="001464FB">
        <w:t>&gt;&lt;</w:t>
      </w:r>
      <w:r w:rsidR="001464FB" w:rsidRPr="001464FB">
        <w:rPr>
          <w:b/>
        </w:rPr>
        <w:t>e</w:t>
      </w:r>
      <w:r w:rsidR="001464FB">
        <w:rPr>
          <w:rStyle w:val="subscript"/>
        </w:rPr>
        <w:t>i</w:t>
      </w:r>
      <w:r w:rsidR="001464FB">
        <w:t xml:space="preserve">|  </w:t>
      </w:r>
    </w:p>
    <w:p w14:paraId="605D3EE9" w14:textId="77777777" w:rsidR="00CF7DD0" w:rsidRDefault="00CF7DD0"/>
    <w:p w14:paraId="744357BE" w14:textId="77777777" w:rsidR="00CF7DD0" w:rsidRPr="00CF6FE9" w:rsidRDefault="00CF7DD0">
      <w:r>
        <w:t>6. Time derivatives:</w:t>
      </w:r>
      <w:r>
        <w:tab/>
      </w:r>
      <w:r>
        <w:rPr>
          <w:b/>
        </w:rPr>
        <w:fldChar w:fldCharType="begin"/>
      </w:r>
      <w:r>
        <w:rPr>
          <w:b/>
        </w:rPr>
        <w:instrText xml:space="preserve"> EQ \O(r,\S(</w:instrText>
      </w:r>
      <w:r>
        <w:rPr>
          <w:b/>
          <w:snapToGrid w:val="0"/>
          <w:sz w:val="24"/>
        </w:rPr>
        <w:instrText>·</w:instrText>
      </w:r>
      <w:r>
        <w:instrText>)</w:instrText>
      </w:r>
      <w:r>
        <w:rPr>
          <w:b/>
        </w:rPr>
        <w:instrText>)</w:instrText>
      </w:r>
      <w:r>
        <w:rPr>
          <w:b/>
        </w:rPr>
        <w:fldChar w:fldCharType="end"/>
      </w:r>
      <w:r>
        <w:rPr>
          <w:b/>
        </w:rPr>
        <w:t xml:space="preserve"> </w:t>
      </w:r>
      <w:r>
        <w:rPr>
          <w:b/>
        </w:rPr>
        <w:tab/>
      </w:r>
      <w:r>
        <w:rPr>
          <w:b/>
        </w:rPr>
        <w:fldChar w:fldCharType="begin"/>
      </w:r>
      <w:r>
        <w:rPr>
          <w:b/>
        </w:rPr>
        <w:instrText xml:space="preserve"> EQ \O(r,\S(</w:instrText>
      </w:r>
      <w:r>
        <w:rPr>
          <w:b/>
          <w:snapToGrid w:val="0"/>
          <w:sz w:val="24"/>
        </w:rPr>
        <w:instrText>··</w:instrText>
      </w:r>
      <w:r>
        <w:instrText>)</w:instrText>
      </w:r>
      <w:r>
        <w:rPr>
          <w:b/>
        </w:rPr>
        <w:instrText>)</w:instrText>
      </w:r>
      <w:r>
        <w:rPr>
          <w:b/>
        </w:rPr>
        <w:fldChar w:fldCharType="end"/>
      </w:r>
      <w:r>
        <w:rPr>
          <w:b/>
        </w:rPr>
        <w:tab/>
      </w:r>
      <w:r>
        <w:rPr>
          <w:b/>
        </w:rPr>
        <w:fldChar w:fldCharType="begin"/>
      </w:r>
      <w:r>
        <w:rPr>
          <w:b/>
        </w:rPr>
        <w:instrText xml:space="preserve"> </w:instrText>
      </w:r>
      <w:r>
        <w:instrText>EQ \O(x,\S(</w:instrText>
      </w:r>
      <w:r>
        <w:rPr>
          <w:b/>
          <w:snapToGrid w:val="0"/>
          <w:sz w:val="24"/>
        </w:rPr>
        <w:instrText>·</w:instrText>
      </w:r>
      <w:r>
        <w:instrText>))</w:instrText>
      </w:r>
      <w:r>
        <w:rPr>
          <w:b/>
        </w:rPr>
        <w:fldChar w:fldCharType="end"/>
      </w:r>
      <w:r>
        <w:rPr>
          <w:b/>
        </w:rPr>
        <w:tab/>
      </w:r>
      <w:r>
        <w:rPr>
          <w:b/>
        </w:rPr>
        <w:fldChar w:fldCharType="begin"/>
      </w:r>
      <w:r>
        <w:rPr>
          <w:b/>
        </w:rPr>
        <w:instrText xml:space="preserve"> </w:instrText>
      </w:r>
      <w:r>
        <w:instrText>EQ \O(r,\S(</w:instrText>
      </w:r>
      <w:r>
        <w:rPr>
          <w:b/>
          <w:snapToGrid w:val="0"/>
          <w:sz w:val="24"/>
        </w:rPr>
        <w:instrText>··</w:instrText>
      </w:r>
      <w:r>
        <w:instrText>))</w:instrText>
      </w:r>
      <w:r>
        <w:rPr>
          <w:b/>
        </w:rPr>
        <w:fldChar w:fldCharType="end"/>
      </w:r>
      <w:r>
        <w:rPr>
          <w:b/>
        </w:rPr>
        <w:tab/>
      </w:r>
      <w:r>
        <w:rPr>
          <w:b/>
        </w:rPr>
        <w:fldChar w:fldCharType="begin"/>
      </w:r>
      <w:r>
        <w:rPr>
          <w:b/>
        </w:rPr>
        <w:instrText xml:space="preserve"> EQ \O(A,\S(\S( </w:instrText>
      </w:r>
      <w:r>
        <w:rPr>
          <w:b/>
          <w:snapToGrid w:val="0"/>
          <w:sz w:val="24"/>
        </w:rPr>
        <w:instrText>·</w:instrText>
      </w:r>
      <w:r>
        <w:rPr>
          <w:b/>
        </w:rPr>
        <w:instrText>)) )</w:instrText>
      </w:r>
      <w:r>
        <w:rPr>
          <w:b/>
        </w:rPr>
        <w:fldChar w:fldCharType="end"/>
      </w:r>
      <w:r>
        <w:rPr>
          <w:b/>
        </w:rPr>
        <w:tab/>
      </w:r>
      <w:r>
        <w:fldChar w:fldCharType="begin"/>
      </w:r>
      <w:r>
        <w:instrText xml:space="preserve"> EQ \O(A,\S(\S( </w:instrText>
      </w:r>
      <w:r>
        <w:rPr>
          <w:snapToGrid w:val="0"/>
          <w:sz w:val="24"/>
        </w:rPr>
        <w:instrText>··</w:instrText>
      </w:r>
      <w:r>
        <w:instrText>)) )</w:instrText>
      </w:r>
      <w:r>
        <w:fldChar w:fldCharType="end"/>
      </w:r>
      <w:r>
        <w:t xml:space="preserve">     </w:t>
      </w:r>
      <w:r w:rsidR="00A81A04">
        <w:tab/>
      </w:r>
      <w:r w:rsidR="00A81A04">
        <w:rPr>
          <w:b/>
        </w:rPr>
        <w:fldChar w:fldCharType="begin"/>
      </w:r>
      <w:r w:rsidR="00A81A04">
        <w:rPr>
          <w:b/>
        </w:rPr>
        <w:instrText xml:space="preserve"> </w:instrText>
      </w:r>
      <w:r w:rsidR="00520757">
        <w:instrText>EQ \O(p,</w:instrText>
      </w:r>
      <w:r w:rsidR="00A81A04">
        <w:instrText>/</w:instrText>
      </w:r>
      <w:r w:rsidR="00520757">
        <w:instrText>)</w:instrText>
      </w:r>
      <w:r w:rsidR="00A81A04">
        <w:rPr>
          <w:b/>
        </w:rPr>
        <w:fldChar w:fldCharType="end"/>
      </w:r>
      <w:r w:rsidR="007B76EA">
        <w:rPr>
          <w:b/>
        </w:rPr>
        <w:t xml:space="preserve">     </w:t>
      </w:r>
      <w:r w:rsidR="00EA62DB">
        <w:t xml:space="preserve"> </w:t>
      </w:r>
      <w:r w:rsidR="00EA62DB" w:rsidRPr="00EA62DB">
        <w:sym w:font="Wingdings 2" w:char="F0A3"/>
      </w:r>
      <w:r w:rsidR="00A82BE8">
        <w:t xml:space="preserve"> </w:t>
      </w:r>
      <w:r w:rsidR="00A82BE8">
        <w:tab/>
        <w:t xml:space="preserve">    </w:t>
      </w:r>
      <w:r w:rsidR="005B7C68">
        <w:rPr>
          <w:b/>
          <w:bCs/>
        </w:rPr>
        <w:fldChar w:fldCharType="begin"/>
      </w:r>
      <w:r w:rsidR="005B7C68">
        <w:rPr>
          <w:b/>
          <w:bCs/>
        </w:rPr>
        <w:instrText>EQ \O(x,\S\up2(</w:instrText>
      </w:r>
      <w:r w:rsidR="005B7C68">
        <w:rPr>
          <w:rFonts w:ascii="MS Serif" w:hAnsi="MS Serif"/>
          <w:sz w:val="24"/>
          <w:szCs w:val="24"/>
        </w:rPr>
        <w:instrText>^</w:instrText>
      </w:r>
      <w:r w:rsidR="005B7C68">
        <w:rPr>
          <w:b/>
          <w:bCs/>
        </w:rPr>
        <w:instrText>))</w:instrText>
      </w:r>
      <w:r w:rsidR="005B7C68">
        <w:rPr>
          <w:b/>
          <w:bCs/>
        </w:rPr>
        <w:fldChar w:fldCharType="end"/>
      </w:r>
      <w:r w:rsidR="00CF6FE9">
        <w:tab/>
      </w:r>
      <w:r w:rsidR="00CF6FE9">
        <w:rPr>
          <w:b/>
        </w:rPr>
        <w:fldChar w:fldCharType="begin"/>
      </w:r>
      <w:r w:rsidR="00CF6FE9">
        <w:rPr>
          <w:b/>
        </w:rPr>
        <w:instrText xml:space="preserve"> </w:instrText>
      </w:r>
      <w:r w:rsidR="00CF6FE9">
        <w:instrText>EQ \O(</w:instrText>
      </w:r>
      <w:r w:rsidR="00CF6FE9">
        <w:sym w:font="Symbol" w:char="F0DE"/>
      </w:r>
      <w:r w:rsidR="00CF6FE9">
        <w:instrText>,/)</w:instrText>
      </w:r>
      <w:r w:rsidR="00CF6FE9">
        <w:rPr>
          <w:b/>
        </w:rPr>
        <w:fldChar w:fldCharType="end"/>
      </w:r>
    </w:p>
    <w:p w14:paraId="568A11D4" w14:textId="77777777" w:rsidR="00CF7DD0" w:rsidRDefault="00CF7DD0">
      <w:r>
        <w:t>(caps have higher dots)</w:t>
      </w:r>
    </w:p>
    <w:p w14:paraId="09DACAF6" w14:textId="77777777" w:rsidR="005B7C68" w:rsidRDefault="005B7C68"/>
    <w:p w14:paraId="29A8E3C9" w14:textId="77777777" w:rsidR="00CF7DD0" w:rsidRDefault="00505F2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 xml:space="preserve">7. Other:  </w:t>
      </w:r>
      <w:r w:rsidR="00CF7DD0">
        <w:sym w:font="Symbol" w:char="F082"/>
      </w:r>
      <w:r w:rsidR="00CF7DD0">
        <w:tab/>
      </w:r>
      <w:r w:rsidR="00CF7DD0">
        <w:rPr>
          <w:b/>
        </w:rPr>
        <w:fldChar w:fldCharType="begin"/>
      </w:r>
      <w:r w:rsidR="00CF7DD0">
        <w:rPr>
          <w:b/>
        </w:rPr>
        <w:instrText xml:space="preserve"> EQ \O(H,\S(\S(\S(  </w:instrText>
      </w:r>
      <w:r w:rsidR="00CF7DD0">
        <w:rPr>
          <w:b/>
          <w:snapToGrid w:val="0"/>
          <w:sz w:val="16"/>
        </w:rPr>
        <w:sym w:font="Symbol" w:char="F0AE"/>
      </w:r>
      <w:r w:rsidR="00CF7DD0">
        <w:rPr>
          <w:b/>
        </w:rPr>
        <w:instrText>))) )</w:instrText>
      </w:r>
      <w:r w:rsidR="00CF7DD0">
        <w:rPr>
          <w:b/>
        </w:rPr>
        <w:fldChar w:fldCharType="end"/>
      </w:r>
      <w:r w:rsidR="00CF7DD0">
        <w:rPr>
          <w:b/>
        </w:rPr>
        <w:tab/>
      </w:r>
      <w:r w:rsidR="00CF7DD0">
        <w:rPr>
          <w:b/>
        </w:rPr>
        <w:fldChar w:fldCharType="begin"/>
      </w:r>
      <w:r w:rsidR="00CF7DD0">
        <w:rPr>
          <w:b/>
        </w:rPr>
        <w:instrText xml:space="preserve"> EQ \O(T,\S(\S(\S( </w:instrText>
      </w:r>
      <w:r w:rsidR="00CF7DD0">
        <w:rPr>
          <w:b/>
          <w:sz w:val="18"/>
        </w:rPr>
        <w:sym w:font="Symbol" w:char="F0AB"/>
      </w:r>
      <w:r w:rsidR="00CF7DD0">
        <w:rPr>
          <w:b/>
        </w:rPr>
        <w:instrText>))) )</w:instrText>
      </w:r>
      <w:r w:rsidR="00CF7DD0">
        <w:rPr>
          <w:b/>
        </w:rPr>
        <w:fldChar w:fldCharType="end"/>
      </w:r>
      <w:r w:rsidR="00CF7DD0">
        <w:rPr>
          <w:b/>
        </w:rPr>
        <w:tab/>
      </w:r>
      <w:r w:rsidR="00CF7DD0">
        <w:rPr>
          <w:b/>
        </w:rPr>
        <w:fldChar w:fldCharType="begin"/>
      </w:r>
      <w:r w:rsidR="00CF7DD0">
        <w:rPr>
          <w:b/>
        </w:rPr>
        <w:instrText xml:space="preserve"> EQ \O(h,\S(\S(\S(  </w:instrText>
      </w:r>
      <w:r w:rsidR="00CF7DD0">
        <w:rPr>
          <w:b/>
          <w:snapToGrid w:val="0"/>
          <w:sz w:val="16"/>
        </w:rPr>
        <w:sym w:font="Symbol" w:char="F0AE"/>
      </w:r>
      <w:r w:rsidR="00CF7DD0">
        <w:rPr>
          <w:b/>
        </w:rPr>
        <w:instrText>))) )</w:instrText>
      </w:r>
      <w:r w:rsidR="00CF7DD0">
        <w:rPr>
          <w:b/>
        </w:rPr>
        <w:fldChar w:fldCharType="end"/>
      </w:r>
      <w:r w:rsidR="00CF7DD0">
        <w:rPr>
          <w:b/>
        </w:rPr>
        <w:tab/>
      </w:r>
      <w:r w:rsidR="00CF7DD0">
        <w:rPr>
          <w:rFonts w:ascii="Script MT Bold" w:hAnsi="Script MT Bold"/>
        </w:rPr>
        <w:t>P</w:t>
      </w:r>
      <w:r w:rsidR="00CF7DD0">
        <w:rPr>
          <w:rFonts w:ascii="Script MT Bold" w:hAnsi="Script MT Bold"/>
        </w:rPr>
        <w:tab/>
      </w:r>
      <w:r w:rsidR="00CF7DD0">
        <w:rPr>
          <w:rFonts w:ascii="Lucida Sans Unicode" w:hAnsi="Lucida Sans Unicode"/>
        </w:rPr>
        <w:t>∓</w:t>
      </w:r>
      <w:r w:rsidR="005B7C68">
        <w:rPr>
          <w:rFonts w:ascii="Lucida Sans Unicode" w:hAnsi="Lucida Sans Unicode"/>
        </w:rPr>
        <w:t xml:space="preserve">  </w:t>
      </w:r>
      <w:r w:rsidR="00CF7DD0">
        <w:rPr>
          <w:rFonts w:ascii="Lucida Sans Unicode" w:hAnsi="Lucida Sans Unicode"/>
        </w:rPr>
        <w:t xml:space="preserve"> </w:t>
      </w:r>
      <w:r w:rsidRPr="005B7C68">
        <w:rPr>
          <w:bCs/>
        </w:rPr>
        <w:t>a</w:t>
      </w:r>
      <w:r>
        <w:rPr>
          <w:b/>
          <w:bCs/>
        </w:rPr>
        <w:t xml:space="preserve">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rPr>
          <w:b/>
          <w:bCs/>
        </w:rPr>
        <w:t xml:space="preserve"> </w:t>
      </w:r>
      <w:r w:rsidRPr="005B7C68">
        <w:rPr>
          <w:bCs/>
        </w:rPr>
        <w:t>b</w:t>
      </w:r>
      <w:r w:rsidR="00CF7DD0">
        <w:rPr>
          <w:rFonts w:ascii="Lucida Sans Unicode" w:hAnsi="Lucida Sans Unicode"/>
        </w:rPr>
        <w:tab/>
      </w:r>
      <w:r w:rsidR="00CF7DD0">
        <w:fldChar w:fldCharType="begin"/>
      </w:r>
      <w:r w:rsidR="008A209D">
        <w:instrText xml:space="preserve"> EQ \O(</w:instrText>
      </w:r>
      <w:r w:rsidR="00782046">
        <w:instrText>h,\S(</w:instrText>
      </w:r>
      <w:r w:rsidR="00CF7DD0">
        <w:rPr>
          <w:snapToGrid w:val="0"/>
          <w:sz w:val="16"/>
        </w:rPr>
        <w:sym w:font="Symbol" w:char="F0A4"/>
      </w:r>
      <w:r w:rsidR="00CF7DD0">
        <w:instrText>) )</w:instrText>
      </w:r>
      <w:r w:rsidR="00CF7DD0">
        <w:fldChar w:fldCharType="end"/>
      </w:r>
      <w:r w:rsidR="00CF7DD0">
        <w:tab/>
      </w:r>
      <w:r w:rsidR="00CF7DD0">
        <w:fldChar w:fldCharType="begin"/>
      </w:r>
      <w:r w:rsidR="00CF7DD0">
        <w:instrText xml:space="preserve"> EQ \O(</w:instrText>
      </w:r>
      <w:r w:rsidR="00CF7DD0">
        <w:sym w:font="Symbol" w:char="F06C"/>
      </w:r>
      <w:r w:rsidR="00CF7DD0">
        <w:instrText xml:space="preserve">,\S( </w:instrText>
      </w:r>
      <w:r w:rsidR="00CF7DD0">
        <w:rPr>
          <w:snapToGrid w:val="0"/>
          <w:sz w:val="16"/>
        </w:rPr>
        <w:sym w:font="Symbol" w:char="F0A4"/>
      </w:r>
      <w:r w:rsidR="00CF7DD0">
        <w:instrText>) )</w:instrText>
      </w:r>
      <w:r w:rsidR="00CF7DD0">
        <w:fldChar w:fldCharType="end"/>
      </w:r>
      <w:r w:rsidR="005B3460">
        <w:t xml:space="preserve">    </w:t>
      </w:r>
      <w:r w:rsidR="005B3460">
        <w:fldChar w:fldCharType="begin"/>
      </w:r>
      <w:r w:rsidR="005B3460">
        <w:instrText>EQ \O(A,\S\up0(¯))</w:instrText>
      </w:r>
      <w:r w:rsidR="005B3460">
        <w:fldChar w:fldCharType="end"/>
      </w:r>
      <w:r w:rsidR="00CF7DD0">
        <w:tab/>
      </w:r>
      <w:r w:rsidR="00CF7DD0">
        <w:fldChar w:fldCharType="begin"/>
      </w:r>
      <w:r w:rsidR="00CF7DD0">
        <w:instrText>EQ \O(x,\S\up0(¯))</w:instrText>
      </w:r>
      <w:r w:rsidR="00CF7DD0">
        <w:fldChar w:fldCharType="end"/>
      </w:r>
      <w:r w:rsidR="00B23E16">
        <w:t xml:space="preserve">   </w:t>
      </w:r>
      <w:r w:rsidR="00CF7DD0">
        <w:t>A</w:t>
      </w:r>
      <w:r w:rsidR="00CF7DD0">
        <w:rPr>
          <w:rStyle w:val="superscript"/>
        </w:rPr>
        <w:t>†</w:t>
      </w:r>
      <w:r w:rsidR="00B23E16">
        <w:t xml:space="preserve">  </w:t>
      </w:r>
      <w:r w:rsidR="00CF7DD0">
        <w:t>A</w:t>
      </w:r>
      <w:r w:rsidR="00CF7DD0">
        <w:rPr>
          <w:vertAlign w:val="superscript"/>
        </w:rPr>
        <w:sym w:font="Symbol" w:char="F05E"/>
      </w:r>
      <w:r w:rsidR="00CF7DD0">
        <w:t xml:space="preserve">    </w:t>
      </w:r>
      <w:r w:rsidR="00CF7DD0">
        <w:rPr>
          <w:b/>
          <w:bCs/>
        </w:rPr>
        <w:fldChar w:fldCharType="begin"/>
      </w:r>
      <w:r w:rsidR="00CF7DD0">
        <w:rPr>
          <w:b/>
          <w:bCs/>
        </w:rPr>
        <w:instrText>EQ \O(x,\S\up2(</w:instrText>
      </w:r>
      <w:r w:rsidR="00CF7DD0">
        <w:rPr>
          <w:rFonts w:ascii="MS Serif" w:hAnsi="MS Serif"/>
          <w:sz w:val="24"/>
          <w:szCs w:val="24"/>
        </w:rPr>
        <w:instrText>^</w:instrText>
      </w:r>
      <w:r w:rsidR="00CF7DD0">
        <w:rPr>
          <w:b/>
          <w:bCs/>
        </w:rPr>
        <w:instrText>))</w:instrText>
      </w:r>
      <w:r w:rsidR="00CF7DD0">
        <w:rPr>
          <w:b/>
          <w:bCs/>
        </w:rPr>
        <w:fldChar w:fldCharType="end"/>
      </w:r>
      <w:r w:rsidR="00CF7DD0">
        <w:rPr>
          <w:b/>
          <w:bCs/>
        </w:rPr>
        <w:t xml:space="preserve">  </w:t>
      </w:r>
      <w:r w:rsidR="00CF7DD0">
        <w:rPr>
          <w:b/>
          <w:bCs/>
        </w:rPr>
        <w:fldChar w:fldCharType="begin"/>
      </w:r>
      <w:r w:rsidR="00CF7DD0">
        <w:rPr>
          <w:b/>
          <w:bCs/>
        </w:rPr>
        <w:instrText>EQ \O(y,\S\up2(</w:instrText>
      </w:r>
      <w:r w:rsidR="00CF7DD0">
        <w:rPr>
          <w:rFonts w:ascii="MS Serif" w:hAnsi="MS Serif"/>
          <w:sz w:val="24"/>
          <w:szCs w:val="24"/>
        </w:rPr>
        <w:instrText>^</w:instrText>
      </w:r>
      <w:r w:rsidR="00CF7DD0">
        <w:rPr>
          <w:b/>
          <w:bCs/>
        </w:rPr>
        <w:instrText>))</w:instrText>
      </w:r>
      <w:r w:rsidR="00CF7DD0">
        <w:rPr>
          <w:b/>
          <w:bCs/>
        </w:rPr>
        <w:fldChar w:fldCharType="end"/>
      </w:r>
      <w:r w:rsidR="00CF7DD0">
        <w:rPr>
          <w:b/>
          <w:bCs/>
        </w:rPr>
        <w:t xml:space="preserve">  </w:t>
      </w:r>
      <w:r w:rsidR="00CF7DD0">
        <w:rPr>
          <w:b/>
          <w:bCs/>
        </w:rPr>
        <w:fldChar w:fldCharType="begin"/>
      </w:r>
      <w:r w:rsidR="00CF7DD0">
        <w:rPr>
          <w:b/>
          <w:bCs/>
        </w:rPr>
        <w:instrText>EQ \O(z,\S\up2(</w:instrText>
      </w:r>
      <w:r w:rsidR="00CF7DD0">
        <w:rPr>
          <w:rFonts w:ascii="MS Serif" w:hAnsi="MS Serif"/>
          <w:sz w:val="24"/>
          <w:szCs w:val="24"/>
        </w:rPr>
        <w:instrText>^</w:instrText>
      </w:r>
      <w:r w:rsidR="00CF7DD0">
        <w:rPr>
          <w:b/>
          <w:bCs/>
        </w:rPr>
        <w:instrText>))</w:instrText>
      </w:r>
      <w:r w:rsidR="00CF7DD0">
        <w:rPr>
          <w:b/>
          <w:bCs/>
        </w:rPr>
        <w:fldChar w:fldCharType="end"/>
      </w:r>
      <w:r w:rsidR="00B23E16">
        <w:rPr>
          <w:b/>
          <w:bCs/>
        </w:rPr>
        <w:t xml:space="preserve">  ↓  </w:t>
      </w:r>
      <w:r w:rsidR="00B23E16" w:rsidRPr="00B23E16">
        <w:t>↑</w:t>
      </w:r>
    </w:p>
    <w:p w14:paraId="4F375422" w14:textId="77777777" w:rsidR="005A7F6B" w:rsidRDefault="00B9235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b/>
      </w:r>
      <w:r>
        <w:tab/>
      </w:r>
      <w:r>
        <w:tab/>
      </w:r>
      <w:r>
        <w:tab/>
      </w:r>
      <w:r>
        <w:tab/>
      </w:r>
      <w:r>
        <w:tab/>
        <w:t xml:space="preserve">       </w:t>
      </w:r>
      <w:r w:rsidRPr="005B7C68">
        <w:rPr>
          <w:bCs/>
        </w:rPr>
        <w:t>a</w:t>
      </w:r>
      <w:r>
        <w:rPr>
          <w:b/>
          <w:bCs/>
        </w:rPr>
        <w:t xml:space="preserve"> </w:t>
      </w:r>
      <w:r>
        <w:fldChar w:fldCharType="begin"/>
      </w:r>
      <w:r>
        <w:instrText xml:space="preserve">ADVANCE \d 3 </w:instrText>
      </w:r>
      <w:r>
        <w:fldChar w:fldCharType="end"/>
      </w:r>
      <w:r>
        <w:rPr>
          <w:b/>
          <w:bCs/>
        </w:rPr>
        <w:fldChar w:fldCharType="begin"/>
      </w:r>
      <w:r>
        <w:rPr>
          <w:b/>
          <w:bCs/>
        </w:rPr>
        <w:instrText>EQ \O(&lt;,\S\up5(</w:instrText>
      </w:r>
      <w:r w:rsidRPr="00B9235C">
        <w:rPr>
          <w:rFonts w:ascii="MS Serif" w:hAnsi="MS Serif"/>
          <w:sz w:val="24"/>
          <w:szCs w:val="24"/>
        </w:rPr>
        <w:instrText>~</w:instrText>
      </w:r>
      <w:r>
        <w:rPr>
          <w:b/>
          <w:bCs/>
        </w:rPr>
        <w:instrText>))</w:instrText>
      </w:r>
      <w:r>
        <w:rPr>
          <w:b/>
          <w:bCs/>
        </w:rPr>
        <w:fldChar w:fldCharType="end"/>
      </w:r>
      <w:r>
        <w:fldChar w:fldCharType="begin"/>
      </w:r>
      <w:r>
        <w:instrText xml:space="preserve">ADVANCE \u 3 </w:instrText>
      </w:r>
      <w:r>
        <w:fldChar w:fldCharType="end"/>
      </w:r>
      <w:r>
        <w:rPr>
          <w:b/>
          <w:bCs/>
        </w:rPr>
        <w:t xml:space="preserve"> </w:t>
      </w:r>
      <w:r w:rsidRPr="005B7C68">
        <w:rPr>
          <w:bCs/>
        </w:rPr>
        <w:t>b</w:t>
      </w:r>
    </w:p>
    <w:p w14:paraId="18A38C72" w14:textId="77777777" w:rsidR="005A7F6B" w:rsidRDefault="005A7F6B">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b/>
      </w:r>
      <w:r>
        <w:tab/>
        <w:t>word e</w:t>
      </w:r>
      <w:r>
        <w:fldChar w:fldCharType="begin"/>
      </w:r>
      <w:r>
        <w:instrText xml:space="preserve">ADVANCE \u 5 </w:instrText>
      </w:r>
      <w:r>
        <w:fldChar w:fldCharType="end"/>
      </w:r>
      <w:r>
        <w:t>ia</w:t>
      </w:r>
      <w:r>
        <w:rPr>
          <w:rStyle w:val="subscript"/>
        </w:rPr>
        <w:t>1</w:t>
      </w:r>
      <w:r>
        <w:t>e</w:t>
      </w:r>
      <w:r>
        <w:rPr>
          <w:rStyle w:val="superscript"/>
        </w:rPr>
        <w:t>x</w:t>
      </w:r>
      <w:r>
        <w:fldChar w:fldCharType="begin"/>
      </w:r>
      <w:r>
        <w:instrText xml:space="preserve">ADVANCE \d 5 </w:instrText>
      </w:r>
      <w:r>
        <w:fldChar w:fldCharType="end"/>
      </w:r>
      <w:r>
        <w:t xml:space="preserve"> word</w:t>
      </w:r>
      <w:r w:rsidR="00DA1BF8">
        <w:tab/>
      </w:r>
      <w:r w:rsidR="00DA1BF8">
        <w:tab/>
        <w:t>e</w:t>
      </w:r>
      <w:r w:rsidR="00DA1BF8" w:rsidRPr="00C0264F">
        <w:rPr>
          <w:rStyle w:val="superscript"/>
          <w:rFonts w:ascii="Lucida Sans Unicode" w:eastAsia="Arial Unicode MS" w:hAnsi="Lucida Sans Unicode" w:cs="Lucida Sans Unicode"/>
        </w:rPr>
        <w:t>∓</w:t>
      </w:r>
      <w:r w:rsidR="00DA1BF8">
        <w:rPr>
          <w:rStyle w:val="superscript"/>
          <w:rFonts w:ascii="Arial Unicode MS" w:eastAsia="Arial Unicode MS" w:hAnsi="Arial Unicode MS" w:cs="Arial Unicode MS"/>
        </w:rPr>
        <w:t>a</w:t>
      </w:r>
      <w:r w:rsidR="00461EB0">
        <w:rPr>
          <w:rFonts w:eastAsia="Arial Unicode MS"/>
        </w:rPr>
        <w:tab/>
      </w:r>
      <w:r w:rsidR="00461EB0">
        <w:rPr>
          <w:rFonts w:eastAsia="Arial Unicode MS"/>
        </w:rPr>
        <w:tab/>
      </w:r>
      <w:r w:rsidR="00461EB0" w:rsidRPr="00133F27">
        <w:rPr>
          <w:color w:val="000000"/>
        </w:rPr>
        <w:fldChar w:fldCharType="begin"/>
      </w:r>
      <w:r w:rsidR="00461EB0" w:rsidRPr="00133F27">
        <w:rPr>
          <w:color w:val="000000"/>
        </w:rPr>
        <w:instrText xml:space="preserve"> EQ \O(g,\S\up0(</w:instrText>
      </w:r>
      <w:r w:rsidR="00461EB0" w:rsidRPr="00B96249">
        <w:rPr>
          <w:rFonts w:ascii="Aatrix OCR A Extended" w:hAnsi="Aatrix OCR A Extended"/>
          <w:color w:val="000000"/>
        </w:rPr>
        <w:instrText>¯</w:instrText>
      </w:r>
      <w:r w:rsidR="00461EB0" w:rsidRPr="00133F27">
        <w:rPr>
          <w:color w:val="000000"/>
        </w:rPr>
        <w:instrText>))</w:instrText>
      </w:r>
      <w:r w:rsidR="00461EB0" w:rsidRPr="00133F27">
        <w:rPr>
          <w:color w:val="000000"/>
        </w:rPr>
        <w:fldChar w:fldCharType="end"/>
      </w:r>
      <w:r w:rsidR="00461EB0">
        <w:rPr>
          <w:color w:val="000000"/>
        </w:rPr>
        <w:t xml:space="preserve">  (overbar works in PDF) </w:t>
      </w:r>
    </w:p>
    <w:p w14:paraId="554FC110" w14:textId="77777777" w:rsidR="00DB2CD7" w:rsidRDefault="00DB2CD7">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6FAE5FDF" w14:textId="77777777" w:rsidR="00DB2CD7" w:rsidRPr="00B9235C" w:rsidRDefault="00DB2CD7">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b/>
      </w:r>
      <w:r>
        <w:tab/>
      </w:r>
      <w:r w:rsidRPr="00D32905">
        <w:rPr>
          <w:rFonts w:ascii="Script MT Bold" w:hAnsi="Script MT Bold"/>
          <w:b/>
        </w:rPr>
        <w:t>V</w:t>
      </w:r>
      <w:r w:rsidRPr="00DB2CD7">
        <w:rPr>
          <w:rFonts w:ascii="Arial Black" w:hAnsi="Arial Black"/>
          <w:b/>
        </w:rPr>
        <w:t>V</w:t>
      </w:r>
      <w:r>
        <w:rPr>
          <w:rFonts w:ascii="Script MT Bold" w:hAnsi="Script MT Bold"/>
          <w:b/>
        </w:rPr>
        <w:tab/>
      </w:r>
      <w:r>
        <w:rPr>
          <w:b/>
          <w:bCs/>
        </w:rPr>
        <w:fldChar w:fldCharType="begin"/>
      </w:r>
      <w:r>
        <w:rPr>
          <w:b/>
          <w:bCs/>
        </w:rPr>
        <w:instrText>EQ \O(</w:instrText>
      </w:r>
      <w:r w:rsidRPr="00D32905">
        <w:rPr>
          <w:rFonts w:ascii="Script MT Bold" w:hAnsi="Script MT Bold"/>
          <w:b/>
        </w:rPr>
        <w:instrText>V</w:instrText>
      </w:r>
      <w:r>
        <w:rPr>
          <w:b/>
          <w:bCs/>
        </w:rPr>
        <w:instrText>,\S\up1(</w:instrText>
      </w:r>
      <w:r w:rsidRPr="00D32905">
        <w:rPr>
          <w:rFonts w:ascii="Script MT Bold" w:hAnsi="Script MT Bold"/>
          <w:b/>
        </w:rPr>
        <w:instrText>V</w:instrText>
      </w:r>
      <w:r>
        <w:rPr>
          <w:b/>
          <w:bCs/>
        </w:rPr>
        <w:instrText>))</w:instrText>
      </w:r>
      <w:r>
        <w:rPr>
          <w:b/>
          <w:bCs/>
        </w:rPr>
        <w:fldChar w:fldCharType="end"/>
      </w:r>
      <w:r w:rsidR="00B9235C">
        <w:tab/>
      </w:r>
      <w:r w:rsidR="00B9235C">
        <w:tab/>
      </w:r>
      <w:r w:rsidR="00B9235C">
        <w:tab/>
      </w:r>
      <w:r w:rsidR="00B9235C">
        <w:rPr>
          <w:b/>
          <w:bCs/>
        </w:rPr>
        <w:t xml:space="preserve"> </w:t>
      </w:r>
    </w:p>
    <w:p w14:paraId="0FA0DEC8" w14:textId="77777777" w:rsidR="00EE4361" w:rsidRDefault="00EE4361">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eastAsia="Arial Unicode MS"/>
        </w:rPr>
      </w:pPr>
    </w:p>
    <w:p w14:paraId="298F605F" w14:textId="77777777" w:rsidR="00EE4361" w:rsidRPr="00EE4361" w:rsidRDefault="00EE4361">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rsidRPr="005463E8">
        <w:fldChar w:fldCharType="begin"/>
      </w:r>
      <w:r w:rsidRPr="005463E8">
        <w:instrText>EQ \O(E,\S\up</w:instrText>
      </w:r>
      <w:r>
        <w:instrText>2</w:instrText>
      </w:r>
      <w:r w:rsidRPr="005463E8">
        <w:instrText>(</w:instrText>
      </w:r>
      <w:r w:rsidRPr="009657E6">
        <w:rPr>
          <w:rFonts w:ascii="Aatrix OCRB" w:hAnsi="Aatrix OCRB"/>
          <w:sz w:val="24"/>
          <w:szCs w:val="24"/>
        </w:rPr>
        <w:instrText>~</w:instrText>
      </w:r>
      <w:r w:rsidRPr="005463E8">
        <w:instrText>))</w:instrText>
      </w:r>
      <w:r w:rsidRPr="005463E8">
        <w:fldChar w:fldCharType="end"/>
      </w:r>
      <w:r>
        <w:t xml:space="preserve">  // this uses a special font ~ that is high in the staff so the charcter does not use extra height. </w:t>
      </w:r>
    </w:p>
    <w:p w14:paraId="7C70DB73" w14:textId="77777777" w:rsidR="005B7C68" w:rsidRDefault="005B7C68">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b/>
          <w:bCs/>
        </w:rPr>
      </w:pPr>
    </w:p>
    <w:p w14:paraId="109FBACC" w14:textId="77777777" w:rsidR="000B4B33" w:rsidRPr="008118A4" w:rsidRDefault="000B4B33" w:rsidP="000B4B33">
      <w:pPr>
        <w:jc w:val="left"/>
      </w:pPr>
      <w:r>
        <w:rPr>
          <w:b/>
        </w:rPr>
        <w:tab/>
      </w:r>
      <w:r w:rsidRPr="001140F7">
        <w:fldChar w:fldCharType="begin"/>
      </w:r>
      <w:r w:rsidRPr="001140F7">
        <w:instrText>EQ \B\lc\</w:instrText>
      </w:r>
      <w:r w:rsidRPr="001140F7">
        <w:rPr>
          <w:b/>
        </w:rPr>
        <w:instrText>{</w:instrText>
      </w:r>
      <w:r w:rsidRPr="001140F7">
        <w:instrText>\rc (\s(a,bb,cccc))</w:instrText>
      </w:r>
      <w:r w:rsidRPr="001140F7">
        <w:fldChar w:fldCharType="end"/>
      </w:r>
      <w:r w:rsidRPr="001140F7">
        <w:tab/>
      </w:r>
      <w:r>
        <w:rPr>
          <w:b/>
        </w:rPr>
        <w:tab/>
        <w:t>{</w:t>
      </w:r>
      <w:r w:rsidRPr="00FD391C">
        <w:rPr>
          <w:b/>
        </w:rPr>
        <w:t xml:space="preserve"> EQ \B\lc\{</w:t>
      </w:r>
      <w:r>
        <w:rPr>
          <w:b/>
        </w:rPr>
        <w:t>\rc</w:t>
      </w:r>
      <w:r w:rsidRPr="00FD391C">
        <w:rPr>
          <w:b/>
        </w:rPr>
        <w:t xml:space="preserve"> </w:t>
      </w:r>
      <w:r>
        <w:rPr>
          <w:b/>
        </w:rPr>
        <w:t>(</w:t>
      </w:r>
      <w:r w:rsidRPr="00FD391C">
        <w:rPr>
          <w:b/>
        </w:rPr>
        <w:t>\s(</w:t>
      </w:r>
      <w:r w:rsidRPr="00FD391C">
        <w:t>a,bb,cccc)</w:t>
      </w:r>
      <w:r>
        <w:t>)</w:t>
      </w:r>
      <w:r>
        <w:rPr>
          <w:b/>
        </w:rPr>
        <w:t>}</w:t>
      </w:r>
      <w:r>
        <w:rPr>
          <w:b/>
        </w:rPr>
        <w:tab/>
      </w:r>
      <w:r>
        <w:rPr>
          <w:b/>
        </w:rPr>
        <w:tab/>
      </w:r>
      <w:r>
        <w:rPr>
          <w:b/>
        </w:rPr>
        <w:tab/>
      </w:r>
      <w:r w:rsidRPr="008118A4">
        <w:t>// simpler way</w:t>
      </w:r>
    </w:p>
    <w:p w14:paraId="5ACDECDD" w14:textId="77777777" w:rsidR="000B4B33" w:rsidRDefault="000B4B3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MS Serif" w:hAnsi="MS Serif"/>
          <w:sz w:val="24"/>
          <w:szCs w:val="24"/>
        </w:rPr>
      </w:pPr>
    </w:p>
    <w:p w14:paraId="2904C270" w14:textId="77777777" w:rsidR="000B4B33" w:rsidRDefault="000B4B33">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MS Serif" w:hAnsi="MS Serif"/>
          <w:sz w:val="24"/>
          <w:szCs w:val="24"/>
        </w:rPr>
      </w:pPr>
      <w:r>
        <w:tab/>
        <w:t xml:space="preserve">exp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0,3</w:instrText>
      </w:r>
      <w:r w:rsidRPr="001E609C">
        <w:rPr>
          <w:szCs w:val="22"/>
        </w:rPr>
        <w:instrText>, )</w:instrText>
      </w:r>
      <w:r>
        <w:instrText>)</w:instrText>
      </w:r>
      <w:r>
        <w:fldChar w:fldCharType="separate"/>
      </w:r>
      <w:r>
        <w:rPr>
          <w:b/>
          <w:noProof/>
        </w:rPr>
        <w:t>!Syntax Error, I</w:t>
      </w:r>
      <w:r>
        <w:fldChar w:fldCharType="end"/>
      </w:r>
      <w:r>
        <w:t xml:space="preserve">dx f(x) </w:t>
      </w:r>
      <w:r>
        <w:tab/>
      </w:r>
      <w:r>
        <w:tab/>
      </w:r>
      <w:r>
        <w:tab/>
        <w:t xml:space="preserve"> {</w:t>
      </w:r>
      <w:r w:rsidRPr="003350D0">
        <w:t xml:space="preserve"> </w:t>
      </w:r>
      <w:r>
        <w:t>EQ \s\up4( \i \fc\</w:t>
      </w:r>
      <w:r>
        <w:rPr>
          <w:rFonts w:ascii="Lucida Sans Unicode" w:hAnsi="Lucida Sans Unicode" w:cs="Lucida Sans Unicode"/>
          <w:sz w:val="32"/>
        </w:rPr>
        <w:t>∫</w:t>
      </w:r>
      <w:r>
        <w:t>\in</w:t>
      </w:r>
      <w:r w:rsidRPr="001E609C">
        <w:rPr>
          <w:szCs w:val="22"/>
        </w:rPr>
        <w:t>(</w:t>
      </w:r>
      <w:r w:rsidRPr="00C5522F">
        <w:rPr>
          <w:rFonts w:ascii="Courier New" w:hAnsi="Courier New" w:cs="Courier New"/>
          <w:b/>
          <w:sz w:val="18"/>
          <w:szCs w:val="18"/>
        </w:rPr>
        <w:t>0,3</w:t>
      </w:r>
      <w:r w:rsidRPr="001E609C">
        <w:rPr>
          <w:szCs w:val="22"/>
        </w:rPr>
        <w:t>, )</w:t>
      </w:r>
      <w:r>
        <w:t>)}</w:t>
      </w:r>
      <w:r w:rsidR="00102201">
        <w:tab/>
      </w:r>
      <w:r w:rsidR="00102201">
        <w:tab/>
      </w:r>
      <w:r w:rsidR="00102201" w:rsidRPr="00102201">
        <w:rPr>
          <w:b/>
        </w:rPr>
        <w:t>USE THIS!!!</w:t>
      </w:r>
    </w:p>
    <w:p w14:paraId="36A40899" w14:textId="77777777" w:rsidR="00CF7DD0" w:rsidRDefault="00CF7DD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MS Shell Dlg" w:hAnsi="MS Shell Dlg"/>
          <w:sz w:val="17"/>
          <w:szCs w:val="17"/>
        </w:rPr>
      </w:pPr>
    </w:p>
    <w:p w14:paraId="4DEA9B1D" w14:textId="77777777" w:rsidR="00CF7DD0" w:rsidRDefault="00CF7DD0"/>
    <w:p w14:paraId="3C4D96F4" w14:textId="77777777" w:rsidR="00CF7DD0" w:rsidRDefault="00CF7DD0">
      <w:pPr>
        <w:rPr>
          <w:vertAlign w:val="superscript"/>
        </w:rPr>
      </w:pPr>
    </w:p>
    <w:p w14:paraId="07A4EC4E" w14:textId="77777777" w:rsidR="008D35D9" w:rsidRDefault="00CF7DD0">
      <w:r>
        <w:rPr>
          <w:vertAlign w:val="superscript"/>
        </w:rPr>
        <w:tab/>
      </w:r>
      <w:r>
        <w:rPr>
          <w:vertAlign w:val="superscript"/>
        </w:rPr>
        <w:tab/>
      </w:r>
      <w:r>
        <w:rPr>
          <w:vertAlign w:val="superscript"/>
        </w:rPr>
        <w:tab/>
      </w:r>
      <w:r>
        <w:fldChar w:fldCharType="begin"/>
      </w:r>
      <w:r>
        <w:instrText xml:space="preserve"> EQ \B(</w:instrText>
      </w:r>
      <w:r>
        <w:fldChar w:fldCharType="begin"/>
      </w:r>
      <w:r>
        <w:instrText xml:space="preserve"> EQ \f(</w:instrText>
      </w:r>
      <w:r>
        <w:sym w:font="Symbol" w:char="F0B6"/>
      </w:r>
      <w:r>
        <w:instrText>E,</w:instrText>
      </w:r>
      <w:r>
        <w:sym w:font="Symbol" w:char="F0B6"/>
      </w:r>
      <w:r>
        <w:instrText xml:space="preserve">S) </w:instrText>
      </w:r>
      <w:r>
        <w:fldChar w:fldCharType="end"/>
      </w:r>
      <w:r>
        <w:instrText>)\s\do8(</w:instrText>
      </w:r>
      <w:r>
        <w:rPr>
          <w:sz w:val="18"/>
        </w:rPr>
        <w:instrText>V</w:instrText>
      </w:r>
      <w:r>
        <w:instrText>)</w:instrText>
      </w:r>
      <w:r>
        <w:fldChar w:fldCharType="end"/>
      </w:r>
      <w:r w:rsidR="008B62C1">
        <w:tab/>
      </w:r>
      <w:r w:rsidR="008B62C1">
        <w:tab/>
      </w:r>
      <w:r w:rsidR="008B62C1">
        <w:tab/>
        <w:t>J</w:t>
      </w:r>
      <w:r w:rsidR="008B62C1">
        <w:fldChar w:fldCharType="begin"/>
      </w:r>
      <w:r w:rsidR="008B62C1">
        <w:instrText xml:space="preserve">ADVANCE \d 5 </w:instrText>
      </w:r>
      <w:r w:rsidR="008B62C1">
        <w:fldChar w:fldCharType="end"/>
      </w:r>
      <w:r w:rsidR="008B62C1" w:rsidRPr="005613E5">
        <w:rPr>
          <w:sz w:val="18"/>
          <w:szCs w:val="18"/>
        </w:rPr>
        <w:fldChar w:fldCharType="begin"/>
      </w:r>
      <w:r w:rsidR="008B62C1" w:rsidRPr="005613E5">
        <w:rPr>
          <w:sz w:val="18"/>
          <w:szCs w:val="18"/>
        </w:rPr>
        <w:instrText xml:space="preserve"> EQ </w:instrText>
      </w:r>
      <w:r w:rsidR="008B62C1" w:rsidRPr="005613E5">
        <w:rPr>
          <w:b/>
          <w:sz w:val="18"/>
          <w:szCs w:val="18"/>
        </w:rPr>
        <w:instrText xml:space="preserve">\r(2) </w:instrText>
      </w:r>
      <w:r w:rsidR="008B62C1" w:rsidRPr="005613E5">
        <w:rPr>
          <w:sz w:val="18"/>
          <w:szCs w:val="18"/>
        </w:rPr>
        <w:fldChar w:fldCharType="end"/>
      </w:r>
      <w:r w:rsidR="008B62C1">
        <w:fldChar w:fldCharType="begin"/>
      </w:r>
      <w:r w:rsidR="008B62C1">
        <w:instrText xml:space="preserve">ADVANCE \u 5 </w:instrText>
      </w:r>
      <w:r w:rsidR="008B62C1">
        <w:fldChar w:fldCharType="end"/>
      </w:r>
      <w:r w:rsidR="008B62C1">
        <w:t>(x)</w:t>
      </w:r>
      <w:r w:rsidR="00CE6682">
        <w:tab/>
      </w:r>
      <w:r w:rsidR="00CE6682">
        <w:tab/>
      </w:r>
    </w:p>
    <w:p w14:paraId="5D0A21C2" w14:textId="77777777" w:rsidR="008D35D9" w:rsidRDefault="008D35D9"/>
    <w:p w14:paraId="68BDFCDF" w14:textId="77777777" w:rsidR="00CF7DD0" w:rsidRPr="00CE6682" w:rsidRDefault="008D35D9">
      <w:r>
        <w:tab/>
      </w:r>
      <w:r>
        <w:tab/>
      </w:r>
      <w:r>
        <w:tab/>
      </w:r>
      <w:r w:rsidR="00CE6682">
        <w:t>r</w:t>
      </w:r>
      <w:r w:rsidR="00CE6682">
        <w:fldChar w:fldCharType="begin"/>
      </w:r>
      <w:r w:rsidR="00CE6682">
        <w:instrText xml:space="preserve">ADVANCE \u 5 </w:instrText>
      </w:r>
      <w:r w:rsidR="00CE6682">
        <w:fldChar w:fldCharType="end"/>
      </w:r>
      <w:r w:rsidR="00CE6682">
        <w:t>-</w:t>
      </w:r>
      <w:r w:rsidR="00CE6682" w:rsidRPr="005613E5">
        <w:rPr>
          <w:sz w:val="18"/>
          <w:szCs w:val="18"/>
        </w:rPr>
        <w:fldChar w:fldCharType="begin"/>
      </w:r>
      <w:r w:rsidR="00CE6682" w:rsidRPr="005613E5">
        <w:rPr>
          <w:sz w:val="18"/>
          <w:szCs w:val="18"/>
        </w:rPr>
        <w:instrText xml:space="preserve"> EQ </w:instrText>
      </w:r>
      <w:r w:rsidR="00CE6682" w:rsidRPr="005613E5">
        <w:rPr>
          <w:b/>
          <w:sz w:val="18"/>
          <w:szCs w:val="18"/>
        </w:rPr>
        <w:instrText>\r(</w:instrText>
      </w:r>
      <w:r w:rsidR="00CE6682">
        <w:rPr>
          <w:b/>
          <w:sz w:val="18"/>
          <w:szCs w:val="18"/>
        </w:rPr>
        <w:instrText>m</w:instrText>
      </w:r>
      <w:r w:rsidR="00CE6682">
        <w:rPr>
          <w:rStyle w:val="superscript"/>
        </w:rPr>
        <w:instrText>2</w:instrText>
      </w:r>
      <w:r w:rsidR="00CE6682">
        <w:instrText>+1</w:instrText>
      </w:r>
      <w:r w:rsidR="00CE6682" w:rsidRPr="005613E5">
        <w:rPr>
          <w:b/>
          <w:sz w:val="18"/>
          <w:szCs w:val="18"/>
        </w:rPr>
        <w:instrText xml:space="preserve">) </w:instrText>
      </w:r>
      <w:r w:rsidR="00CE6682" w:rsidRPr="005613E5">
        <w:rPr>
          <w:sz w:val="18"/>
          <w:szCs w:val="18"/>
        </w:rPr>
        <w:fldChar w:fldCharType="end"/>
      </w:r>
      <w:r>
        <w:fldChar w:fldCharType="begin"/>
      </w:r>
      <w:r>
        <w:instrText>ADVANCE \d 5</w:instrText>
      </w:r>
      <w:r>
        <w:fldChar w:fldCharType="end"/>
      </w:r>
      <w:r>
        <w:t>(x)</w:t>
      </w:r>
    </w:p>
    <w:p w14:paraId="5B9AD858" w14:textId="77777777" w:rsidR="00CF7DD0" w:rsidRDefault="00CF7DD0"/>
    <w:p w14:paraId="5E6A7FEF" w14:textId="77777777" w:rsidR="00CF7DD0" w:rsidRDefault="00CF7DD0">
      <w:r>
        <w:t xml:space="preserve">8. Using the </w:t>
      </w:r>
      <w:r>
        <w:rPr>
          <w:b/>
          <w:bCs/>
        </w:rPr>
        <w:t>ADVANCE control</w:t>
      </w:r>
      <w:r>
        <w:t xml:space="preserve">. To see all the advance fields, select the whole object below and hit the F4 key. Sometimes otherwise you don't get to see ALL the advance fields. You have to adjust the left-shift of the lower characters depending on how many you want to put there. Don't forget the final adjust on exit to get the line back to the right vertical level. </w:t>
      </w:r>
    </w:p>
    <w:p w14:paraId="36BAD71B" w14:textId="77777777" w:rsidR="00CF7DD0" w:rsidRDefault="00CF7DD0"/>
    <w:p w14:paraId="38DAF423" w14:textId="77777777" w:rsidR="00CF7DD0" w:rsidRDefault="00CF7DD0">
      <w:pPr>
        <w:ind w:left="360"/>
      </w:pPr>
      <w:r>
        <w:t>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r>
        <w:tab/>
      </w:r>
    </w:p>
    <w:p w14:paraId="42D4A793" w14:textId="77777777" w:rsidR="00CF7DD0" w:rsidRDefault="00CF7DD0">
      <w:pPr>
        <w:ind w:left="360"/>
      </w:pPr>
      <w:r>
        <w:t xml:space="preserve">This is an in-line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w:t>
      </w:r>
      <w:r>
        <w:rPr>
          <w:sz w:val="18"/>
        </w:rPr>
        <w:sym w:font="MT Extra" w:char="F06C"/>
      </w:r>
      <w:r>
        <w:rPr>
          <w:sz w:val="18"/>
        </w:rPr>
        <w:t>n</w:t>
      </w:r>
      <w:r>
        <w:t xml:space="preserve"> </w:t>
      </w:r>
      <w:r>
        <w:fldChar w:fldCharType="begin"/>
      </w:r>
      <w:r>
        <w:instrText>ADVANCE \u 5 \l2</w:instrText>
      </w:r>
      <w:r>
        <w:fldChar w:fldCharType="end"/>
      </w:r>
      <w:r>
        <w:t xml:space="preserve">(x,y,z)  and here we continue the text. </w:t>
      </w:r>
    </w:p>
    <w:p w14:paraId="732D8977" w14:textId="77777777" w:rsidR="00CF7DD0" w:rsidRDefault="00CF7DD0">
      <w:pPr>
        <w:ind w:left="360"/>
      </w:pPr>
    </w:p>
    <w:p w14:paraId="34FF9CFB" w14:textId="77777777" w:rsidR="00CF7DD0" w:rsidRDefault="00CF7DD0">
      <w:pPr>
        <w:ind w:left="360"/>
      </w:pPr>
      <w:r>
        <w:t xml:space="preserve">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1x</w:t>
      </w:r>
      <w:r>
        <w:fldChar w:fldCharType="begin"/>
      </w:r>
      <w:r>
        <w:instrText>ADVANCE \u 5</w:instrText>
      </w:r>
      <w:r>
        <w:fldChar w:fldCharType="end"/>
      </w:r>
      <w:r>
        <w:t xml:space="preserve"> mmmmmmXXX,X,X)</w:t>
      </w:r>
    </w:p>
    <w:p w14:paraId="4D3621AC" w14:textId="77777777" w:rsidR="00CF7DD0" w:rsidRDefault="00CF7DD0">
      <w:pPr>
        <w:ind w:left="360"/>
      </w:pPr>
    </w:p>
    <w:p w14:paraId="30B6B12E" w14:textId="77777777" w:rsidR="00CF7DD0" w:rsidRDefault="00CF7DD0">
      <w:pPr>
        <w:ind w:left="360"/>
      </w:pPr>
      <w:r>
        <w:t>The ADVANCE basically moves the point of entry of the next character you will type to some arbitrary location in two dimensions! You can 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move it up, or up and to the left, or whatever you want. Here I typed in a fancy thing just to show that ADVANCE does affect the spacing between the rows of text. This row is back to normal spacing, for example. </w:t>
      </w:r>
    </w:p>
    <w:p w14:paraId="6BB8088D" w14:textId="77777777" w:rsidR="00CF7DD0" w:rsidRDefault="00CF7DD0"/>
    <w:p w14:paraId="0E2CF712" w14:textId="77777777" w:rsidR="00A067A2" w:rsidRPr="00166511" w:rsidRDefault="00A067A2">
      <w:r w:rsidRPr="00A067A2">
        <w:rPr>
          <w:u w:val="single"/>
        </w:rPr>
        <w:t xml:space="preserve">Better version of the above hankel: </w:t>
      </w:r>
      <w:r w:rsidR="00166511">
        <w:rPr>
          <w:u w:val="single"/>
        </w:rPr>
        <w:t xml:space="preserve"> </w:t>
      </w:r>
      <w:r w:rsidR="00166511">
        <w:t xml:space="preserve"> These use the stacker function of the S command, see doc. </w:t>
      </w:r>
    </w:p>
    <w:p w14:paraId="6E0F2C1A" w14:textId="77777777" w:rsidR="00A067A2" w:rsidRDefault="00A067A2"/>
    <w:p w14:paraId="571BD4FC" w14:textId="77777777" w:rsidR="00A067A2" w:rsidRDefault="00A067A2" w:rsidP="00166511">
      <w:pPr>
        <w:jc w:val="left"/>
      </w:pPr>
      <w:r>
        <w:tab/>
        <w:t>h</w:t>
      </w:r>
      <w:r w:rsidRPr="001140F7">
        <w:fldChar w:fldCharType="begin"/>
      </w:r>
      <w:r w:rsidRPr="001140F7">
        <w:instrText>EQ \s(</w:instrText>
      </w:r>
      <w:r w:rsidRPr="00A0346F">
        <w:rPr>
          <w:b/>
          <w:sz w:val="18"/>
          <w:szCs w:val="18"/>
        </w:rPr>
        <w:instrText>(1)</w:instrText>
      </w:r>
      <w:r w:rsidRPr="009F1B74">
        <w:rPr>
          <w:sz w:val="18"/>
          <w:szCs w:val="18"/>
        </w:rPr>
        <w:instrText>,</w:instrText>
      </w:r>
      <w:r>
        <w:rPr>
          <w:sz w:val="18"/>
          <w:szCs w:val="18"/>
        </w:rPr>
        <w:instrText xml:space="preserve"> </w:instrText>
      </w:r>
      <w:r w:rsidRPr="00A0346F">
        <w:rPr>
          <w:rFonts w:ascii="Script MT Bold" w:hAnsi="Script MT Bold"/>
          <w:b/>
          <w:sz w:val="18"/>
          <w:szCs w:val="18"/>
        </w:rPr>
        <w:instrText>l</w:instrText>
      </w:r>
      <w:r w:rsidRPr="009F1B74">
        <w:rPr>
          <w:sz w:val="18"/>
          <w:szCs w:val="18"/>
        </w:rPr>
        <w:instrText>)</w:instrText>
      </w:r>
      <w:r w:rsidRPr="001140F7">
        <w:fldChar w:fldCharType="end"/>
      </w:r>
      <w:r>
        <w:t xml:space="preserve">(kr) </w:t>
      </w:r>
      <w:r>
        <w:tab/>
      </w:r>
      <w:r>
        <w:tab/>
      </w:r>
      <w:r>
        <w:tab/>
        <w:t>h{</w:t>
      </w:r>
      <w:r w:rsidRPr="001140F7">
        <w:t>EQ \s(</w:t>
      </w:r>
      <w:r w:rsidRPr="00A067A2">
        <w:rPr>
          <w:b/>
          <w:sz w:val="18"/>
          <w:szCs w:val="18"/>
        </w:rPr>
        <w:t>(1)</w:t>
      </w:r>
      <w:r w:rsidRPr="009F1B74">
        <w:rPr>
          <w:sz w:val="18"/>
          <w:szCs w:val="18"/>
        </w:rPr>
        <w:t>,</w:t>
      </w:r>
      <w:r>
        <w:rPr>
          <w:sz w:val="18"/>
          <w:szCs w:val="18"/>
        </w:rPr>
        <w:t xml:space="preserve"> </w:t>
      </w:r>
      <w:r w:rsidRPr="009F1B74">
        <w:rPr>
          <w:rFonts w:ascii="Script MT Bold" w:hAnsi="Script MT Bold"/>
          <w:sz w:val="18"/>
          <w:szCs w:val="18"/>
        </w:rPr>
        <w:t>l</w:t>
      </w:r>
      <w:r w:rsidRPr="009F1B74">
        <w:rPr>
          <w:sz w:val="18"/>
          <w:szCs w:val="18"/>
        </w:rPr>
        <w:t>)</w:t>
      </w:r>
      <w:r>
        <w:t>}(kr)</w:t>
      </w:r>
    </w:p>
    <w:p w14:paraId="61C6A4FB" w14:textId="77777777" w:rsidR="00166511" w:rsidRPr="00F3190E" w:rsidRDefault="00166511" w:rsidP="00166511">
      <w:pPr>
        <w:jc w:val="left"/>
      </w:pPr>
      <w:r>
        <w:tab/>
        <w:t>P</w:t>
      </w:r>
      <w:r w:rsidRPr="001140F7">
        <w:fldChar w:fldCharType="begin"/>
      </w:r>
      <w:r w:rsidRPr="001140F7">
        <w:instrText>EQ \s(</w:instrText>
      </w:r>
      <w:r>
        <w:rPr>
          <w:b/>
          <w:sz w:val="18"/>
          <w:szCs w:val="18"/>
        </w:rPr>
        <w:instrText>m</w:instrText>
      </w:r>
      <w:r w:rsidRPr="009F1B74">
        <w:rPr>
          <w:sz w:val="18"/>
          <w:szCs w:val="18"/>
        </w:rPr>
        <w:instrText>,</w:instrText>
      </w:r>
      <w:r>
        <w:rPr>
          <w:sz w:val="18"/>
          <w:szCs w:val="18"/>
        </w:rPr>
        <w:instrText xml:space="preserve"> </w:instrText>
      </w:r>
      <w:r w:rsidRPr="00A0346F">
        <w:rPr>
          <w:rFonts w:ascii="Script MT Bold" w:hAnsi="Script MT Bold"/>
          <w:b/>
          <w:sz w:val="18"/>
          <w:szCs w:val="18"/>
        </w:rPr>
        <w:instrText>l</w:instrText>
      </w:r>
      <w:r w:rsidRPr="009F1B74">
        <w:rPr>
          <w:sz w:val="18"/>
          <w:szCs w:val="18"/>
        </w:rPr>
        <w:instrText>)</w:instrText>
      </w:r>
      <w:r w:rsidRPr="001140F7">
        <w:fldChar w:fldCharType="end"/>
      </w:r>
      <w:r>
        <w:t>(ρr)</w:t>
      </w:r>
      <w:r>
        <w:tab/>
      </w:r>
      <w:r>
        <w:tab/>
        <w:t>// associated legendre function</w:t>
      </w:r>
    </w:p>
    <w:p w14:paraId="1CB41E6E" w14:textId="77777777" w:rsidR="00166511" w:rsidRDefault="00166511"/>
    <w:p w14:paraId="4500355B" w14:textId="77777777" w:rsidR="00CF7DD0" w:rsidRDefault="00CF7DD0">
      <w:pPr>
        <w:rPr>
          <w:b/>
        </w:rPr>
      </w:pPr>
      <w:r>
        <w:rPr>
          <w:b/>
        </w:rPr>
        <w:t>General Notes</w:t>
      </w:r>
    </w:p>
    <w:p w14:paraId="340BC444" w14:textId="77777777" w:rsidR="00CF7DD0" w:rsidRDefault="00CF7DD0"/>
    <w:p w14:paraId="4275473C" w14:textId="77777777" w:rsidR="00CF7DD0" w:rsidRDefault="00CF7DD0">
      <w:r>
        <w:t>The small help you get from the EQ field insertion does not tell the whole story, you have to look up Help on eq and you will get much more detail.  For example, the \I field not only makes integral signs, but summation and anything else you might want. Here is the help on \I:</w:t>
      </w:r>
    </w:p>
    <w:p w14:paraId="283A9D2B" w14:textId="77777777" w:rsidR="00CF7DD0" w:rsidRDefault="00CF7DD0"/>
    <w:p w14:paraId="6BAC4253" w14:textId="77777777" w:rsidR="00CF7DD0" w:rsidRDefault="00CF7DD0"/>
    <w:p w14:paraId="4A7963D6" w14:textId="77777777" w:rsidR="00CF7DD0" w:rsidRDefault="00CF7DD0">
      <w:pPr>
        <w:rPr>
          <w:b/>
        </w:rPr>
      </w:pPr>
      <w:r>
        <w:rPr>
          <w:b/>
        </w:rPr>
        <w:t xml:space="preserve">\I </w:t>
      </w:r>
      <w:r w:rsidR="00D252FC">
        <w:rPr>
          <w:b/>
        </w:rPr>
        <w:t>command</w:t>
      </w:r>
    </w:p>
    <w:p w14:paraId="2DF7E1FC" w14:textId="77777777" w:rsidR="00CF7DD0" w:rsidRDefault="00CF7DD0"/>
    <w:p w14:paraId="19A540D7" w14:textId="77777777" w:rsidR="00CF7DD0" w:rsidRDefault="00CF7DD0">
      <w:r>
        <w:t>Integral:  \i(,,)</w:t>
      </w:r>
    </w:p>
    <w:p w14:paraId="73B525BC" w14:textId="77777777" w:rsidR="00CF7DD0" w:rsidRDefault="00CF7DD0"/>
    <w:p w14:paraId="07758EE4" w14:textId="77777777" w:rsidR="00CF7DD0" w:rsidRDefault="00CF7DD0">
      <w:r>
        <w:t>Creates an integral</w:t>
      </w:r>
      <w:r w:rsidR="00D252FC">
        <w:t xml:space="preserve"> (or sum, etc)</w:t>
      </w:r>
      <w:r>
        <w:t>, using the specified symbol or default symbol and three elements. The first element is the lower limit, the second is the upper limit, and the third is the integrand. You can use the options listed in the following table to modify the \i switch.</w:t>
      </w:r>
    </w:p>
    <w:p w14:paraId="43F78264" w14:textId="77777777" w:rsidR="00CF7DD0" w:rsidRDefault="00CF7DD0"/>
    <w:p w14:paraId="09520DB3" w14:textId="77777777" w:rsidR="00CF7DD0" w:rsidRDefault="00CF7DD0">
      <w:r>
        <w:t>Option</w:t>
      </w:r>
      <w:r>
        <w:tab/>
        <w:t>Description</w:t>
      </w:r>
    </w:p>
    <w:p w14:paraId="2BE43790" w14:textId="77777777" w:rsidR="00CF7DD0" w:rsidRDefault="00CF7DD0"/>
    <w:p w14:paraId="6D34573E" w14:textId="77777777" w:rsidR="00CF7DD0" w:rsidRDefault="00CF7DD0">
      <w:r>
        <w:t>\su</w:t>
      </w:r>
      <w:r>
        <w:tab/>
        <w:t xml:space="preserve">Changes the symbol to a capital </w:t>
      </w:r>
      <w:r>
        <w:rPr>
          <w:b/>
        </w:rPr>
        <w:t>sigma</w:t>
      </w:r>
      <w:r>
        <w:t xml:space="preserve"> and creates a summation.</w:t>
      </w:r>
    </w:p>
    <w:p w14:paraId="0C03CDC1" w14:textId="77777777" w:rsidR="00CF7DD0" w:rsidRDefault="00CF7DD0"/>
    <w:p w14:paraId="08F90BB4" w14:textId="77777777" w:rsidR="00CE1C46" w:rsidRDefault="00CE1C46" w:rsidP="00CE1C46">
      <w:r>
        <w:t>\fc\c</w:t>
      </w:r>
      <w:r>
        <w:tab/>
        <w:t>Substitutes a fixed-height character specified by c for the symbol.</w:t>
      </w:r>
    </w:p>
    <w:p w14:paraId="5542C0C5" w14:textId="77777777" w:rsidR="00CE1C46" w:rsidRDefault="00CE1C46"/>
    <w:p w14:paraId="7CEA313C" w14:textId="77777777" w:rsidR="00CF7DD0" w:rsidRDefault="00CF7DD0">
      <w:r>
        <w:lastRenderedPageBreak/>
        <w:t>\pr</w:t>
      </w:r>
      <w:r>
        <w:tab/>
        <w:t xml:space="preserve">Changes the symbol to a capital </w:t>
      </w:r>
      <w:r>
        <w:rPr>
          <w:b/>
        </w:rPr>
        <w:t>pi</w:t>
      </w:r>
      <w:r>
        <w:t xml:space="preserve"> and creates a product.</w:t>
      </w:r>
    </w:p>
    <w:p w14:paraId="3F6FCBAD" w14:textId="77777777" w:rsidR="00CF7DD0" w:rsidRDefault="00CF7DD0"/>
    <w:p w14:paraId="3EE56F82" w14:textId="77777777" w:rsidR="00CF7DD0" w:rsidRDefault="00CF7DD0">
      <w:r>
        <w:t>\in</w:t>
      </w:r>
      <w:r>
        <w:tab/>
        <w:t xml:space="preserve">Creates the </w:t>
      </w:r>
      <w:r>
        <w:rPr>
          <w:b/>
        </w:rPr>
        <w:t>inline format</w:t>
      </w:r>
      <w:r>
        <w:t xml:space="preserve"> with the limits displayed to the right of the symbol instead of above and below it.</w:t>
      </w:r>
    </w:p>
    <w:p w14:paraId="02F3A8E5" w14:textId="77777777" w:rsidR="00CF7DD0" w:rsidRDefault="00CF7DD0"/>
    <w:p w14:paraId="58A3046D" w14:textId="77777777" w:rsidR="00CF7DD0" w:rsidRDefault="00CF7DD0">
      <w:r>
        <w:t xml:space="preserve">\vc\c </w:t>
      </w:r>
      <w:r>
        <w:tab/>
        <w:t>Substitutes a variable-height character specified by c for the symbol. The symbol matches the height of the third element.</w:t>
      </w:r>
    </w:p>
    <w:p w14:paraId="00ED9C06" w14:textId="77777777" w:rsidR="00300215" w:rsidRDefault="00300215">
      <w:r>
        <w:t>Examples:</w:t>
      </w:r>
    </w:p>
    <w:p w14:paraId="3687552B" w14:textId="77777777" w:rsidR="00CF7DD0" w:rsidRDefault="00300215">
      <w:r>
        <w:tab/>
      </w:r>
      <w:r>
        <w:tab/>
      </w:r>
      <w:r w:rsidR="00CF7DD0">
        <w:t xml:space="preserve">  </w:t>
      </w:r>
      <w:r w:rsidR="00CF7DD0">
        <w:fldChar w:fldCharType="begin"/>
      </w:r>
      <w:r w:rsidR="00CF7DD0">
        <w:instrText xml:space="preserve"> EQ </w:instrText>
      </w:r>
      <w:r w:rsidR="00CF7DD0">
        <w:fldChar w:fldCharType="end"/>
      </w:r>
      <w:r w:rsidR="00CF7DD0">
        <w:fldChar w:fldCharType="begin"/>
      </w:r>
      <w:r w:rsidR="007412E0">
        <w:instrText>EQ</w:instrText>
      </w:r>
      <w:r w:rsidR="00C4798F">
        <w:instrText xml:space="preserve"> </w:instrText>
      </w:r>
      <w:r w:rsidR="007412E0">
        <w:instrText>\i</w:instrText>
      </w:r>
      <w:r w:rsidR="00A65561">
        <w:instrText>\su(n=0,3,</w:instrText>
      </w:r>
      <w:r>
        <w:instrText xml:space="preserve"> </w:instrText>
      </w:r>
      <w:r w:rsidR="00A65561">
        <w:instrText>)</w:instrText>
      </w:r>
      <w:r w:rsidR="00CF7DD0">
        <w:fldChar w:fldCharType="separate"/>
      </w:r>
      <w:r w:rsidR="00CF7DD0">
        <w:rPr>
          <w:b/>
          <w:noProof/>
        </w:rPr>
        <w:t>!Syntax Error, I</w:t>
      </w:r>
      <w:r w:rsidR="00CF7DD0">
        <w:fldChar w:fldCharType="end"/>
      </w:r>
      <w:r w:rsidR="00CF7DD0">
        <w:tab/>
      </w:r>
      <w:r>
        <w:t xml:space="preserve">                            </w:t>
      </w:r>
      <w:r w:rsidR="00CF7DD0">
        <w:fldChar w:fldCharType="begin"/>
      </w:r>
      <w:r w:rsidR="00CF7DD0">
        <w:instrText xml:space="preserve">EQ \i \fc\k(n=0,3, ) </w:instrText>
      </w:r>
      <w:r w:rsidR="00CF7DD0">
        <w:fldChar w:fldCharType="separate"/>
      </w:r>
      <w:r w:rsidR="00CF7DD0">
        <w:rPr>
          <w:b/>
          <w:noProof/>
        </w:rPr>
        <w:t>!Syntax Error, I</w:t>
      </w:r>
      <w:r w:rsidR="00CF7DD0">
        <w:fldChar w:fldCharType="end"/>
      </w:r>
      <w:r w:rsidR="00CE1C46">
        <w:t xml:space="preserve">                             </w:t>
      </w:r>
      <w:r>
        <w:t xml:space="preserve"> </w:t>
      </w:r>
      <w:r w:rsidR="00CF7DD0">
        <w:tab/>
      </w:r>
      <w:r w:rsidR="00CF7DD0">
        <w:fldChar w:fldCharType="begin"/>
      </w:r>
      <w:r w:rsidR="00CF7DD0">
        <w:instrText xml:space="preserve">EQ \i \pr(n=0,3, ) </w:instrText>
      </w:r>
      <w:r w:rsidR="00CF7DD0">
        <w:fldChar w:fldCharType="separate"/>
      </w:r>
      <w:r w:rsidR="00CF7DD0">
        <w:rPr>
          <w:b/>
          <w:noProof/>
        </w:rPr>
        <w:t>!Syntax Error, I</w:t>
      </w:r>
      <w:r w:rsidR="00CF7DD0">
        <w:fldChar w:fldCharType="end"/>
      </w:r>
      <w:r w:rsidR="00CF7DD0">
        <w:t xml:space="preserve">  </w:t>
      </w:r>
      <w:r>
        <w:t xml:space="preserve">                 </w:t>
      </w:r>
      <w:r w:rsidR="00CF7DD0">
        <w:tab/>
      </w:r>
      <w:r w:rsidR="00CE1C46">
        <w:t xml:space="preserve">    </w:t>
      </w:r>
      <w:r w:rsidR="00CF7DD0">
        <w:fldChar w:fldCharType="begin"/>
      </w:r>
      <w:r w:rsidR="00CF7DD0">
        <w:instrText xml:space="preserve">EQ \i  \in \su(n=0,3, ) </w:instrText>
      </w:r>
      <w:r w:rsidR="00CF7DD0">
        <w:fldChar w:fldCharType="separate"/>
      </w:r>
      <w:r w:rsidR="00CF7DD0">
        <w:rPr>
          <w:b/>
          <w:noProof/>
        </w:rPr>
        <w:t>!Syntax Error, I</w:t>
      </w:r>
      <w:r w:rsidR="00CF7DD0">
        <w:fldChar w:fldCharType="end"/>
      </w:r>
    </w:p>
    <w:p w14:paraId="00DB14F0" w14:textId="77777777" w:rsidR="00300215" w:rsidRDefault="00300215" w:rsidP="00300215"/>
    <w:p w14:paraId="6FBEF09C" w14:textId="77777777" w:rsidR="00CE1C46" w:rsidRDefault="00CE1C46" w:rsidP="00300215">
      <w:r>
        <w:tab/>
      </w:r>
      <w:r w:rsidR="00300215">
        <w:fldChar w:fldCharType="begin"/>
      </w:r>
      <w:r w:rsidR="00300215">
        <w:instrText>EQ \i\su(n=0,3, )</w:instrText>
      </w:r>
      <w:r w:rsidR="00300215">
        <w:fldChar w:fldCharType="separate"/>
      </w:r>
      <w:r w:rsidR="00300215">
        <w:rPr>
          <w:b/>
          <w:noProof/>
        </w:rPr>
        <w:t>!Syntax Error, I</w:t>
      </w:r>
      <w:r w:rsidR="00300215">
        <w:fldChar w:fldCharType="end"/>
      </w:r>
      <w:r w:rsidR="00300215">
        <w:t xml:space="preserve">     </w:t>
      </w:r>
      <w:r w:rsidR="00300215">
        <w:fldChar w:fldCharType="begin"/>
      </w:r>
      <w:r w:rsidR="00300215">
        <w:instrText xml:space="preserve">EQ \i \fc\k(n=0,3, ) </w:instrText>
      </w:r>
      <w:r w:rsidR="00300215">
        <w:fldChar w:fldCharType="separate"/>
      </w:r>
      <w:r w:rsidR="00300215">
        <w:rPr>
          <w:b/>
          <w:noProof/>
        </w:rPr>
        <w:t>!Syntax Error, I</w:t>
      </w:r>
      <w:r w:rsidR="00300215">
        <w:fldChar w:fldCharType="end"/>
      </w:r>
      <w:r>
        <w:t xml:space="preserve">        </w:t>
      </w:r>
      <w:r w:rsidR="00300215">
        <w:fldChar w:fldCharType="begin"/>
      </w:r>
      <w:r w:rsidR="00300215">
        <w:instrText xml:space="preserve">EQ \i \pr(n=0,3, ) </w:instrText>
      </w:r>
      <w:r w:rsidR="00300215">
        <w:fldChar w:fldCharType="separate"/>
      </w:r>
      <w:r w:rsidR="00300215">
        <w:rPr>
          <w:b/>
          <w:noProof/>
        </w:rPr>
        <w:t>!Syntax Error, I</w:t>
      </w:r>
      <w:r w:rsidR="00300215">
        <w:fldChar w:fldCharType="end"/>
      </w:r>
      <w:r w:rsidR="00300215">
        <w:t xml:space="preserve">  </w:t>
      </w:r>
      <w:r>
        <w:t xml:space="preserve">   </w:t>
      </w:r>
      <w:r w:rsidR="00300215">
        <w:fldChar w:fldCharType="begin"/>
      </w:r>
      <w:r w:rsidR="006F37A4">
        <w:instrText xml:space="preserve">EQ \i </w:instrText>
      </w:r>
      <w:r w:rsidR="00300215">
        <w:instrText xml:space="preserve">\in \su(n=0,3, ) </w:instrText>
      </w:r>
      <w:r w:rsidR="00300215">
        <w:fldChar w:fldCharType="separate"/>
      </w:r>
      <w:r w:rsidR="00300215">
        <w:rPr>
          <w:b/>
          <w:noProof/>
        </w:rPr>
        <w:t>!Syntax Error, I</w:t>
      </w:r>
      <w:r w:rsidR="00300215">
        <w:fldChar w:fldCharType="end"/>
      </w:r>
    </w:p>
    <w:p w14:paraId="0B217E12" w14:textId="77777777" w:rsidR="00CE1C46" w:rsidRDefault="00CE1C46" w:rsidP="00300215"/>
    <w:p w14:paraId="1EEE3F0D" w14:textId="77777777" w:rsidR="00CE1C46" w:rsidRDefault="00CE1C46" w:rsidP="00CE1C46">
      <w:r>
        <w:tab/>
      </w:r>
      <w:r>
        <w:tab/>
        <w:t xml:space="preserve">  </w:t>
      </w:r>
      <w:r>
        <w:fldChar w:fldCharType="begin"/>
      </w:r>
      <w:r>
        <w:instrText xml:space="preserve"> EQ </w:instrText>
      </w:r>
      <w:r>
        <w:fldChar w:fldCharType="end"/>
      </w:r>
      <w:r w:rsidR="006F37A4">
        <w:fldChar w:fldCharType="begin"/>
      </w:r>
      <w:r w:rsidR="006F37A4">
        <w:instrText>EQ \i(0,3, )</w:instrText>
      </w:r>
      <w:r w:rsidR="006F37A4">
        <w:fldChar w:fldCharType="separate"/>
      </w:r>
      <w:r w:rsidR="006F37A4">
        <w:rPr>
          <w:b/>
          <w:noProof/>
        </w:rPr>
        <w:t>!Syntax Error, I</w:t>
      </w:r>
      <w:r w:rsidR="006F37A4">
        <w:fldChar w:fldCharType="end"/>
      </w:r>
      <w:r w:rsidR="00D252FC">
        <w:t>dx</w:t>
      </w:r>
      <w:r>
        <w:tab/>
        <w:t xml:space="preserve">                            </w:t>
      </w:r>
      <w:r w:rsidR="006F37A4">
        <w:fldChar w:fldCharType="begin"/>
      </w:r>
      <w:r w:rsidR="006F37A4">
        <w:instrText>EQ \i \fc\</w:instrText>
      </w:r>
      <w:r w:rsidR="006F37A4">
        <w:rPr>
          <w:rFonts w:ascii="Lucida Sans Unicode" w:hAnsi="Lucida Sans Unicode" w:cs="Lucida Sans Unicode"/>
          <w:sz w:val="32"/>
        </w:rPr>
        <w:instrText>∫</w:instrText>
      </w:r>
      <w:r w:rsidR="006F37A4">
        <w:instrText xml:space="preserve">(0,3, ) </w:instrText>
      </w:r>
      <w:r w:rsidR="006F37A4">
        <w:fldChar w:fldCharType="separate"/>
      </w:r>
      <w:r w:rsidR="006F37A4">
        <w:rPr>
          <w:b/>
          <w:noProof/>
        </w:rPr>
        <w:t>!Syntax Error, I</w:t>
      </w:r>
      <w:r w:rsidR="006F37A4">
        <w:fldChar w:fldCharType="end"/>
      </w:r>
      <w:r w:rsidR="00D252FC">
        <w:t>dx</w:t>
      </w:r>
      <w:r w:rsidR="00102201">
        <w:t xml:space="preserve">            d </w:t>
      </w:r>
      <w:r>
        <w:tab/>
      </w:r>
      <w:r w:rsidR="006F37A4">
        <w:fldChar w:fldCharType="begin"/>
      </w:r>
      <w:r w:rsidR="006F37A4">
        <w:instrText xml:space="preserve">EQ \i  \in(n=0,3, ) </w:instrText>
      </w:r>
      <w:r w:rsidR="006F37A4">
        <w:fldChar w:fldCharType="separate"/>
      </w:r>
      <w:r w:rsidR="006F37A4">
        <w:rPr>
          <w:b/>
          <w:noProof/>
        </w:rPr>
        <w:t>!Syntax Error, I</w:t>
      </w:r>
      <w:r w:rsidR="006F37A4">
        <w:fldChar w:fldCharType="end"/>
      </w:r>
      <w:r w:rsidR="00D252FC">
        <w:t>dx</w:t>
      </w:r>
      <w:r>
        <w:t xml:space="preserve">            </w:t>
      </w:r>
      <w:r w:rsidR="00102201">
        <w:t>dddd</w:t>
      </w:r>
      <w:r>
        <w:t xml:space="preserve"> </w:t>
      </w:r>
      <w:r w:rsidR="00D252FC">
        <w:fldChar w:fldCharType="begin"/>
      </w:r>
      <w:r w:rsidR="00D252FC">
        <w:instrText>EQ \i \fc\</w:instrText>
      </w:r>
      <w:r w:rsidR="00D252FC">
        <w:rPr>
          <w:rFonts w:ascii="Lucida Sans Unicode" w:hAnsi="Lucida Sans Unicode" w:cs="Lucida Sans Unicode"/>
          <w:sz w:val="32"/>
        </w:rPr>
        <w:instrText>∫</w:instrText>
      </w:r>
      <w:r w:rsidR="00D252FC">
        <w:instrText xml:space="preserve">  \in(0,3, ) </w:instrText>
      </w:r>
      <w:r w:rsidR="00D252FC">
        <w:fldChar w:fldCharType="separate"/>
      </w:r>
      <w:r w:rsidR="00D252FC">
        <w:rPr>
          <w:b/>
          <w:noProof/>
        </w:rPr>
        <w:t>!Syntax Error, I</w:t>
      </w:r>
      <w:r w:rsidR="00D252FC">
        <w:fldChar w:fldCharType="end"/>
      </w:r>
      <w:r w:rsidR="00D252FC">
        <w:t>dx</w:t>
      </w:r>
      <w:r>
        <w:t xml:space="preserve">      </w:t>
      </w:r>
      <w:r>
        <w:tab/>
        <w:t xml:space="preserve">    </w:t>
      </w:r>
    </w:p>
    <w:p w14:paraId="34F58647" w14:textId="77777777" w:rsidR="00CE1C46" w:rsidRDefault="00CE1C46" w:rsidP="00CE1C46">
      <w:r>
        <w:tab/>
      </w:r>
      <w:r>
        <w:fldChar w:fldCharType="begin"/>
      </w:r>
      <w:r>
        <w:instrText>EQ \i(0,3, )</w:instrText>
      </w:r>
      <w:r>
        <w:fldChar w:fldCharType="separate"/>
      </w:r>
      <w:r>
        <w:rPr>
          <w:b/>
          <w:noProof/>
        </w:rPr>
        <w:t>!Syntax Error, I</w:t>
      </w:r>
      <w:r>
        <w:fldChar w:fldCharType="end"/>
      </w:r>
      <w:r>
        <w:t xml:space="preserve">    </w:t>
      </w:r>
      <w:r w:rsidR="006F37A4">
        <w:t xml:space="preserve">      </w:t>
      </w:r>
      <w:r>
        <w:t xml:space="preserve"> </w:t>
      </w:r>
      <w:r>
        <w:fldChar w:fldCharType="begin"/>
      </w:r>
      <w:r>
        <w:instrText>EQ \i \fc\</w:instrText>
      </w:r>
      <w:r w:rsidR="006F37A4">
        <w:rPr>
          <w:rFonts w:ascii="Lucida Sans Unicode" w:hAnsi="Lucida Sans Unicode" w:cs="Lucida Sans Unicode"/>
          <w:sz w:val="32"/>
        </w:rPr>
        <w:instrText>∫</w:instrText>
      </w:r>
      <w:r w:rsidR="006F37A4">
        <w:instrText>(</w:instrText>
      </w:r>
      <w:r>
        <w:instrText xml:space="preserve">0,3, ) </w:instrText>
      </w:r>
      <w:r>
        <w:fldChar w:fldCharType="separate"/>
      </w:r>
      <w:r>
        <w:rPr>
          <w:b/>
          <w:noProof/>
        </w:rPr>
        <w:t>!Syntax Error, I</w:t>
      </w:r>
      <w:r>
        <w:fldChar w:fldCharType="end"/>
      </w:r>
      <w:r>
        <w:t xml:space="preserve">         </w:t>
      </w:r>
      <w:r>
        <w:fldChar w:fldCharType="begin"/>
      </w:r>
      <w:r w:rsidR="006F37A4">
        <w:instrText>EQ \i \in</w:instrText>
      </w:r>
      <w:r>
        <w:instrText xml:space="preserve">(n=0,3, ) </w:instrText>
      </w:r>
      <w:r>
        <w:fldChar w:fldCharType="separate"/>
      </w:r>
      <w:r>
        <w:rPr>
          <w:b/>
          <w:noProof/>
        </w:rPr>
        <w:t>!Syntax Error, I</w:t>
      </w:r>
      <w:r>
        <w:fldChar w:fldCharType="end"/>
      </w:r>
      <w:r w:rsidR="006F37A4">
        <w:tab/>
      </w:r>
      <w:r w:rsidR="006F37A4">
        <w:tab/>
      </w:r>
      <w:r w:rsidR="00102201">
        <w:t>dfff</w:t>
      </w:r>
      <w:r w:rsidR="006F37A4">
        <w:fldChar w:fldCharType="begin"/>
      </w:r>
      <w:r w:rsidR="006F37A4">
        <w:instrText>EQ \i</w:instrText>
      </w:r>
      <w:r w:rsidR="00D252FC">
        <w:instrText xml:space="preserve"> \fc\</w:instrText>
      </w:r>
      <w:r w:rsidR="00D252FC">
        <w:rPr>
          <w:rFonts w:ascii="Lucida Sans Unicode" w:hAnsi="Lucida Sans Unicode" w:cs="Lucida Sans Unicode"/>
          <w:sz w:val="32"/>
        </w:rPr>
        <w:instrText>∫</w:instrText>
      </w:r>
      <w:r w:rsidR="006F37A4">
        <w:instrText xml:space="preserve">  \in</w:instrText>
      </w:r>
      <w:r w:rsidR="00D252FC">
        <w:instrText>(</w:instrText>
      </w:r>
      <w:r w:rsidR="006F37A4">
        <w:instrText xml:space="preserve">0,3, ) </w:instrText>
      </w:r>
      <w:r w:rsidR="006F37A4">
        <w:fldChar w:fldCharType="separate"/>
      </w:r>
      <w:r w:rsidR="006F37A4">
        <w:rPr>
          <w:b/>
          <w:noProof/>
        </w:rPr>
        <w:t>!Syntax Error, I</w:t>
      </w:r>
      <w:r w:rsidR="006F37A4">
        <w:fldChar w:fldCharType="end"/>
      </w:r>
      <w:r w:rsidR="00102201">
        <w:t xml:space="preserve">  ffff</w:t>
      </w:r>
    </w:p>
    <w:p w14:paraId="4A2D203E" w14:textId="77777777" w:rsidR="00CE1C46" w:rsidRDefault="006F37A4" w:rsidP="00CE1C46">
      <w:r>
        <w:tab/>
      </w:r>
      <w:r>
        <w:tab/>
      </w:r>
      <w:r>
        <w:tab/>
        <w:t xml:space="preserve">              my own int symbol</w:t>
      </w:r>
    </w:p>
    <w:p w14:paraId="403ACB2E" w14:textId="77777777" w:rsidR="00CE1C46" w:rsidRDefault="00CE1C46" w:rsidP="00CE1C46"/>
    <w:p w14:paraId="2A9189B1" w14:textId="77777777" w:rsidR="00300215" w:rsidRDefault="00300215"/>
    <w:p w14:paraId="2C5C06F2" w14:textId="77777777" w:rsidR="00CF7DD0" w:rsidRDefault="00CF7DD0">
      <w:r>
        <w:t>In th</w:t>
      </w:r>
      <w:r w:rsidR="00D252FC">
        <w:t>ese</w:t>
      </w:r>
      <w:r>
        <w:t xml:space="preserve"> example</w:t>
      </w:r>
      <w:r w:rsidR="00D252FC">
        <w:t>s</w:t>
      </w:r>
      <w:r>
        <w:t xml:space="preserve">, you </w:t>
      </w:r>
      <w:r w:rsidRPr="00D252FC">
        <w:rPr>
          <w:b/>
        </w:rPr>
        <w:t>have to</w:t>
      </w:r>
      <w:r>
        <w:t xml:space="preserve"> at least have a space in the third argument to get it to work. </w:t>
      </w:r>
    </w:p>
    <w:p w14:paraId="61833BDE" w14:textId="77777777" w:rsidR="00CF7DD0" w:rsidRDefault="00CF7DD0"/>
    <w:p w14:paraId="029C9835" w14:textId="77777777" w:rsidR="00CF7DD0" w:rsidRDefault="00CF7DD0">
      <w:pPr>
        <w:rPr>
          <w:b/>
        </w:rPr>
      </w:pPr>
      <w:r>
        <w:rPr>
          <w:b/>
        </w:rPr>
        <w:t>Subscripts and Superscripts</w:t>
      </w:r>
    </w:p>
    <w:p w14:paraId="4C87D397" w14:textId="77777777" w:rsidR="00CF7DD0" w:rsidRDefault="00CF7DD0"/>
    <w:p w14:paraId="11CD1364" w14:textId="77777777" w:rsidR="00CF7DD0" w:rsidRDefault="00CF7DD0">
      <w:r>
        <w:t>Superscript or Subscript:  \s()</w:t>
      </w:r>
    </w:p>
    <w:p w14:paraId="036D8B0B" w14:textId="77777777" w:rsidR="00CF7DD0" w:rsidRDefault="00CF7DD0"/>
    <w:p w14:paraId="1C7BE2D0" w14:textId="77777777" w:rsidR="00CF7DD0" w:rsidRDefault="00CF7DD0">
      <w:r>
        <w:t>Places an element or elements as superscript or subscript characters. Each \s code can have one or more elements; separate the elements with commas. If more than one element is specified, the elements are stacked and left-aligned. You can use the options listed in the following table to place single elements after the \s switch.</w:t>
      </w:r>
    </w:p>
    <w:p w14:paraId="57B919C8" w14:textId="77777777" w:rsidR="00E21AAB" w:rsidRDefault="00E21AAB"/>
    <w:p w14:paraId="731EEDC9" w14:textId="77777777" w:rsidR="00E21AAB" w:rsidRDefault="00E21AAB">
      <w:r>
        <w:fldChar w:fldCharType="begin"/>
      </w:r>
      <w:r>
        <w:instrText xml:space="preserve"> EQ \s</w:instrText>
      </w:r>
      <w:r w:rsidR="00065B7A">
        <w:instrText>(a,b,c)</w:instrText>
      </w:r>
      <w:r>
        <w:instrText xml:space="preserve"> </w:instrText>
      </w:r>
      <w:r>
        <w:fldChar w:fldCharType="end"/>
      </w:r>
    </w:p>
    <w:p w14:paraId="049539F3" w14:textId="77777777" w:rsidR="00CF7DD0" w:rsidRDefault="00CF7DD0"/>
    <w:p w14:paraId="6BDCD18D" w14:textId="77777777" w:rsidR="00CF7DD0" w:rsidRDefault="00CF7DD0">
      <w:r>
        <w:t>Option</w:t>
      </w:r>
      <w:r>
        <w:tab/>
        <w:t>Does this</w:t>
      </w:r>
    </w:p>
    <w:p w14:paraId="116009DC" w14:textId="77777777" w:rsidR="00CF7DD0" w:rsidRDefault="00CF7DD0"/>
    <w:p w14:paraId="2C66E54F" w14:textId="77777777" w:rsidR="00CF7DD0" w:rsidRDefault="00CF7DD0">
      <w:r>
        <w:t>\ain ()</w:t>
      </w:r>
      <w:r>
        <w:tab/>
        <w:t>Adds space above a line in a paragraph by the number of points specified by n.</w:t>
      </w:r>
    </w:p>
    <w:p w14:paraId="0277DDDF" w14:textId="77777777" w:rsidR="00CF7DD0" w:rsidRDefault="00CF7DD0"/>
    <w:p w14:paraId="4B876324" w14:textId="77777777" w:rsidR="00CF7DD0" w:rsidRDefault="00CF7DD0">
      <w:r>
        <w:t>\upn ()</w:t>
      </w:r>
      <w:r>
        <w:tab/>
        <w:t>Moves a single element above the adjacent text by the number of points specified by n. The default is 2 points.</w:t>
      </w:r>
    </w:p>
    <w:p w14:paraId="23F33F96" w14:textId="77777777" w:rsidR="00CF7DD0" w:rsidRDefault="00CF7DD0"/>
    <w:p w14:paraId="45DB305D" w14:textId="77777777" w:rsidR="00CF7DD0" w:rsidRDefault="00CF7DD0">
      <w:r>
        <w:t>\din ()</w:t>
      </w:r>
      <w:r>
        <w:tab/>
        <w:t>Adds space below a line in a paragraph by the number of points specified by n.</w:t>
      </w:r>
    </w:p>
    <w:p w14:paraId="04DB3595" w14:textId="77777777" w:rsidR="00CF7DD0" w:rsidRDefault="00CF7DD0"/>
    <w:p w14:paraId="68A347C7" w14:textId="77777777" w:rsidR="00CF7DD0" w:rsidRDefault="00CF7DD0">
      <w:r>
        <w:t>\don ()</w:t>
      </w:r>
      <w:r>
        <w:tab/>
        <w:t>Moves a single element below the adjacent text by the number of points specified by n. The default is 2 points.</w:t>
      </w:r>
    </w:p>
    <w:p w14:paraId="5B059567" w14:textId="77777777" w:rsidR="00CF7DD0" w:rsidRDefault="00CF7DD0"/>
    <w:p w14:paraId="004170C8" w14:textId="77777777" w:rsidR="00CF7DD0" w:rsidRDefault="00CF7DD0">
      <w:r>
        <w:t>{ EQ \s\up8(UB)\s\do8(2) } displays:</w:t>
      </w:r>
      <w:r>
        <w:tab/>
      </w:r>
      <w:r>
        <w:tab/>
      </w:r>
      <w:r>
        <w:tab/>
        <w:t xml:space="preserve">ssss </w:t>
      </w:r>
      <w:r>
        <w:fldChar w:fldCharType="begin"/>
      </w:r>
      <w:r>
        <w:instrText xml:space="preserve"> EQ \s\up8(UB)\s\do8(2) </w:instrText>
      </w:r>
      <w:r>
        <w:fldChar w:fldCharType="end"/>
      </w:r>
    </w:p>
    <w:p w14:paraId="69904C65" w14:textId="77777777" w:rsidR="00CF7DD0" w:rsidRDefault="00CF7DD0">
      <w:pPr>
        <w:rPr>
          <w:b/>
          <w:bCs/>
        </w:rPr>
      </w:pPr>
      <w:r>
        <w:rPr>
          <w:b/>
          <w:bCs/>
        </w:rPr>
        <w:t>Examples</w:t>
      </w:r>
    </w:p>
    <w:p w14:paraId="5FCFB12F" w14:textId="77777777" w:rsidR="00CF7DD0" w:rsidRDefault="00CF7DD0"/>
    <w:p w14:paraId="3DCD2EEB" w14:textId="77777777" w:rsidR="00CF7DD0" w:rsidRDefault="00CF7DD0">
      <w:r>
        <w:tab/>
      </w:r>
      <w:r>
        <w:fldChar w:fldCharType="begin"/>
      </w:r>
      <w:r>
        <w:instrText xml:space="preserve"> EQ \I(-∞,∞, dx  exp[ - ( ax</w:instrText>
      </w:r>
      <w:r>
        <w:rPr>
          <w:position w:val="6"/>
          <w:sz w:val="18"/>
        </w:rPr>
        <w:instrText>2</w:instrText>
      </w:r>
      <w:r>
        <w:instrText xml:space="preserve"> + bx + c) ] )   </w:instrText>
      </w:r>
      <w:r>
        <w:fldChar w:fldCharType="end"/>
      </w:r>
      <w:r>
        <w:t xml:space="preserve">=   </w:t>
      </w:r>
      <w:r>
        <w:fldChar w:fldCharType="begin"/>
      </w:r>
      <w:r>
        <w:instrText xml:space="preserve"> EQ \R(\F(</w:instrText>
      </w:r>
      <w:r>
        <w:rPr>
          <w:rFonts w:ascii="Symbol" w:hAnsi="Symbol"/>
        </w:rPr>
        <w:instrText>p</w:instrText>
      </w:r>
      <w:r>
        <w:instrText xml:space="preserve">,a))    </w:instrText>
      </w:r>
      <w:r>
        <w:fldChar w:fldCharType="end"/>
      </w:r>
      <w:r>
        <w:t>exp[  (b</w:t>
      </w:r>
      <w:r>
        <w:rPr>
          <w:position w:val="6"/>
          <w:sz w:val="18"/>
        </w:rPr>
        <w:t>2</w:t>
      </w:r>
      <w:r>
        <w:t>/4a) -c  ]</w:t>
      </w:r>
      <w:r>
        <w:tab/>
      </w:r>
      <w:r>
        <w:tab/>
      </w:r>
      <w:r>
        <w:tab/>
      </w:r>
      <w:r>
        <w:fldChar w:fldCharType="begin"/>
      </w:r>
      <w:r>
        <w:instrText xml:space="preserve"> EQ \I(-∞, ∞, dx e</w:instrText>
      </w:r>
      <w:r>
        <w:rPr>
          <w:position w:val="6"/>
          <w:sz w:val="18"/>
        </w:rPr>
        <w:instrText xml:space="preserve">ikx </w:instrText>
      </w:r>
      <w:r>
        <w:instrText xml:space="preserve">)  </w:instrText>
      </w:r>
      <w:r>
        <w:fldChar w:fldCharType="end"/>
      </w:r>
      <w:r>
        <w:t>= 2</w:t>
      </w:r>
      <w:r>
        <w:rPr>
          <w:rFonts w:ascii="Symbol" w:hAnsi="Symbol"/>
        </w:rPr>
        <w:t></w:t>
      </w:r>
      <w:r>
        <w:rPr>
          <w:rFonts w:ascii="Symbol" w:hAnsi="Symbol"/>
        </w:rPr>
        <w:t></w:t>
      </w:r>
      <w:r>
        <w:rPr>
          <w:rFonts w:ascii="Symbol" w:hAnsi="Symbol"/>
        </w:rPr>
        <w:t></w:t>
      </w:r>
      <w:r>
        <w:t>k</w:t>
      </w:r>
      <w:r>
        <w:rPr>
          <w:rFonts w:ascii="Symbol" w:hAnsi="Symbol"/>
        </w:rPr>
        <w:t></w:t>
      </w:r>
      <w:r>
        <w:t xml:space="preserve"> </w:t>
      </w:r>
    </w:p>
    <w:p w14:paraId="038DB4DB" w14:textId="77777777" w:rsidR="00CF7DD0" w:rsidRDefault="00CF7DD0">
      <w:r>
        <w:t>Better method for the above LHS:</w:t>
      </w:r>
      <w:r>
        <w:tab/>
        <w:t xml:space="preserve">  </w:t>
      </w:r>
      <w:r>
        <w:rPr>
          <w:rFonts w:ascii="Lucida Sans Unicode" w:hAnsi="Lucida Sans Unicode"/>
          <w:snapToGrid w:val="0"/>
          <w:sz w:val="32"/>
        </w:rPr>
        <w:t>∫</w:t>
      </w:r>
      <w:r>
        <w:fldChar w:fldCharType="begin"/>
      </w:r>
      <w:r>
        <w:instrText xml:space="preserve">ADVANCE \d8\l10 </w:instrText>
      </w:r>
      <w:r>
        <w:fldChar w:fldCharType="end"/>
      </w:r>
      <w:r>
        <w:rPr>
          <w:sz w:val="18"/>
        </w:rPr>
        <w:t>-</w:t>
      </w:r>
      <w:r>
        <w:rPr>
          <w:sz w:val="18"/>
        </w:rPr>
        <w:sym w:font="Symbol" w:char="F0A5"/>
      </w:r>
      <w:r>
        <w:fldChar w:fldCharType="begin"/>
      </w:r>
      <w:r>
        <w:instrText xml:space="preserve">ADVANCE \u22 \l4 </w:instrText>
      </w:r>
      <w:r>
        <w:fldChar w:fldCharType="end"/>
      </w:r>
      <w:r>
        <w:rPr>
          <w:sz w:val="18"/>
        </w:rPr>
        <w:sym w:font="Symbol" w:char="F0A5"/>
      </w:r>
      <w:r>
        <w:fldChar w:fldCharType="begin"/>
      </w:r>
      <w:r>
        <w:instrText xml:space="preserve">ADVANCE \d14 </w:instrText>
      </w:r>
      <w:r>
        <w:fldChar w:fldCharType="end"/>
      </w:r>
      <w:r>
        <w:t>dx exp[ -(ax</w:t>
      </w:r>
      <w:r>
        <w:rPr>
          <w:vertAlign w:val="superscript"/>
        </w:rPr>
        <w:t>2</w:t>
      </w:r>
      <w:r>
        <w:t xml:space="preserve"> + bx + c) ] </w:t>
      </w:r>
    </w:p>
    <w:p w14:paraId="6E5FF3F9" w14:textId="77777777" w:rsidR="00CF7DD0" w:rsidRDefault="00CF7DD0"/>
    <w:p w14:paraId="721F7D0F" w14:textId="77777777" w:rsidR="00CF7DD0" w:rsidRDefault="00CF7DD0">
      <w:r>
        <w:tab/>
      </w:r>
      <w:r>
        <w:fldChar w:fldCharType="begin"/>
      </w:r>
      <w:r>
        <w:instrText xml:space="preserve"> EQ \I\SU(n=-N, N, e</w:instrText>
      </w:r>
      <w:r>
        <w:rPr>
          <w:position w:val="6"/>
          <w:sz w:val="18"/>
        </w:rPr>
        <w:instrText>ink</w:instrText>
      </w:r>
      <w:r>
        <w:instrText xml:space="preserve">)       </w:instrText>
      </w:r>
      <w:r>
        <w:fldChar w:fldCharType="end"/>
      </w:r>
      <w:r>
        <w:t>=  2</w:t>
      </w:r>
      <w:r>
        <w:rPr>
          <w:rFonts w:ascii="Symbol" w:hAnsi="Symbol"/>
        </w:rPr>
        <w:t></w:t>
      </w:r>
      <w:r>
        <w:t xml:space="preserve">  {    </w:t>
      </w:r>
      <w:r>
        <w:fldChar w:fldCharType="begin"/>
      </w:r>
      <w:r>
        <w:instrText xml:space="preserve"> EQ \F(sin[(N+1/2)k], 2</w:instrText>
      </w:r>
      <w:r>
        <w:rPr>
          <w:rFonts w:ascii="Symbol" w:hAnsi="Symbol"/>
        </w:rPr>
        <w:instrText>p</w:instrText>
      </w:r>
      <w:r>
        <w:instrText xml:space="preserve"> sin (k/2))      </w:instrText>
      </w:r>
      <w:r>
        <w:fldChar w:fldCharType="end"/>
      </w:r>
      <w:r>
        <w:t>}</w:t>
      </w:r>
    </w:p>
    <w:p w14:paraId="3D0D8DFA" w14:textId="77777777" w:rsidR="00CF7DD0" w:rsidRDefault="00CF7DD0"/>
    <w:p w14:paraId="4C0C8E74" w14:textId="77777777" w:rsidR="00CF7DD0" w:rsidRDefault="00CF7DD0">
      <w:r>
        <w:tab/>
        <w:t>Re[X(</w:t>
      </w:r>
      <w:r>
        <w:rPr>
          <w:rFonts w:ascii="Symbol" w:hAnsi="Symbol"/>
        </w:rPr>
        <w:t></w:t>
      </w:r>
      <w:r>
        <w:t>)] = Re[X(∞)] + (1/</w:t>
      </w:r>
      <w:r>
        <w:rPr>
          <w:rFonts w:ascii="Symbol" w:hAnsi="Symbol"/>
        </w:rPr>
        <w:t></w:t>
      </w:r>
      <w:r>
        <w:t xml:space="preserve">) </w:t>
      </w:r>
      <w:r>
        <w:fldChar w:fldCharType="begin"/>
      </w:r>
      <w:r>
        <w:instrText xml:space="preserve"> EQ \I( -∞, ∞, d</w:instrText>
      </w:r>
      <w:r>
        <w:rPr>
          <w:rFonts w:ascii="Symbol" w:hAnsi="Symbol"/>
        </w:rPr>
        <w:instrText>w</w:instrText>
      </w:r>
      <w:r>
        <w:instrText>' \F(Im[X(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r>
        <w:tab/>
      </w:r>
      <w:r>
        <w:tab/>
      </w:r>
      <w:r>
        <w:tab/>
        <w:t>(5.3a)</w:t>
      </w:r>
    </w:p>
    <w:p w14:paraId="18C1E1CB" w14:textId="77777777" w:rsidR="00CF7DD0" w:rsidRDefault="00CF7DD0">
      <w:r>
        <w:tab/>
      </w:r>
      <w:r>
        <w:tab/>
      </w:r>
      <w:r>
        <w:tab/>
      </w:r>
      <w:r>
        <w:tab/>
      </w:r>
      <w:r>
        <w:tab/>
      </w:r>
      <w:r>
        <w:tab/>
      </w:r>
      <w:r>
        <w:tab/>
      </w:r>
      <w:r>
        <w:tab/>
      </w:r>
      <w:r>
        <w:tab/>
      </w:r>
      <w:r>
        <w:tab/>
        <w:t>Hilbert Transform</w:t>
      </w:r>
    </w:p>
    <w:p w14:paraId="60FFE091" w14:textId="77777777" w:rsidR="00CF7DD0" w:rsidRDefault="00CF7DD0">
      <w:r>
        <w:tab/>
        <w:t>Im[X(</w:t>
      </w:r>
      <w:r>
        <w:rPr>
          <w:rFonts w:ascii="Symbol" w:hAnsi="Symbol"/>
        </w:rPr>
        <w:t></w:t>
      </w:r>
      <w:r>
        <w:t>)] = Im[X(∞)] - (1/</w:t>
      </w:r>
      <w:r>
        <w:rPr>
          <w:rFonts w:ascii="Symbol" w:hAnsi="Symbol"/>
        </w:rPr>
        <w:t></w:t>
      </w:r>
      <w:r>
        <w:t xml:space="preserve">) </w:t>
      </w:r>
      <w:r>
        <w:fldChar w:fldCharType="begin"/>
      </w:r>
      <w:r>
        <w:instrText xml:space="preserve"> EQ \I( -∞, ∞, d</w:instrText>
      </w:r>
      <w:r>
        <w:rPr>
          <w:rFonts w:ascii="Symbol" w:hAnsi="Symbol"/>
        </w:rPr>
        <w:instrText>w</w:instrText>
      </w:r>
      <w:r>
        <w:instrText>' \F(Re[X(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r>
        <w:tab/>
      </w:r>
      <w:r>
        <w:tab/>
      </w:r>
      <w:r>
        <w:tab/>
        <w:t>(5.3b)</w:t>
      </w:r>
    </w:p>
    <w:p w14:paraId="535700E1" w14:textId="77777777" w:rsidR="00CF7DD0" w:rsidRDefault="00CF7DD0"/>
    <w:p w14:paraId="4BC98849" w14:textId="77777777" w:rsidR="00CF7DD0" w:rsidRDefault="00CF7DD0">
      <w:r>
        <w:fldChar w:fldCharType="begin"/>
      </w:r>
      <w:r>
        <w:instrText xml:space="preserve"> EQ \F( &lt;|X(</w:instrText>
      </w:r>
      <w:r>
        <w:rPr>
          <w:rFonts w:ascii="Symbol" w:hAnsi="Symbol"/>
        </w:rPr>
        <w:instrText>w</w:instrText>
      </w:r>
      <w:r>
        <w:instrText>)|</w:instrText>
      </w:r>
      <w:r>
        <w:rPr>
          <w:position w:val="6"/>
          <w:sz w:val="18"/>
        </w:rPr>
        <w:instrText>2</w:instrText>
      </w:r>
      <w:r>
        <w:instrText xml:space="preserve">&gt; , T)     </w:instrText>
      </w:r>
      <w:r>
        <w:fldChar w:fldCharType="end"/>
      </w:r>
      <w:r>
        <w:t xml:space="preserve">=   </w:t>
      </w:r>
      <w:r>
        <w:rPr>
          <w:rFonts w:ascii="Symbol" w:hAnsi="Symbol"/>
        </w:rPr>
        <w:t></w:t>
      </w:r>
      <w:r>
        <w:rPr>
          <w:rFonts w:ascii="Symbol" w:hAnsi="Symbol"/>
        </w:rPr>
        <w:fldChar w:fldCharType="begin"/>
      </w:r>
      <w:r>
        <w:rPr>
          <w:rFonts w:ascii="Symbol" w:hAnsi="Symbol"/>
        </w:rPr>
        <w:instrText xml:space="preserve"> EQ \</w:instrText>
      </w:r>
      <w:r>
        <w:instrText>F(|X</w:instrText>
      </w:r>
      <w:r>
        <w:rPr>
          <w:position w:val="-4"/>
          <w:sz w:val="18"/>
        </w:rPr>
        <w:instrText>pulse</w:instrText>
      </w:r>
      <w:r>
        <w:instrText>(</w:instrText>
      </w:r>
      <w:r>
        <w:rPr>
          <w:rFonts w:ascii="Symbol" w:hAnsi="Symbol"/>
        </w:rPr>
        <w:instrText>w</w:instrText>
      </w:r>
      <w:r>
        <w:instrText>)|</w:instrText>
      </w:r>
      <w:r>
        <w:rPr>
          <w:position w:val="6"/>
          <w:sz w:val="18"/>
        </w:rPr>
        <w:instrText>2</w:instrText>
      </w:r>
      <w:r>
        <w:instrText>,T</w:instrText>
      </w:r>
      <w:r>
        <w:rPr>
          <w:position w:val="-4"/>
          <w:sz w:val="18"/>
        </w:rPr>
        <w:instrText>1</w:instrText>
      </w:r>
      <w:r>
        <w:instrText>)</w:instrText>
      </w:r>
      <w:r>
        <w:rPr>
          <w:position w:val="6"/>
          <w:sz w:val="18"/>
        </w:rPr>
        <w:instrText xml:space="preserve">  </w:instrText>
      </w:r>
      <w:r>
        <w:instrText xml:space="preserve">   </w:instrText>
      </w:r>
      <w:r>
        <w:rPr>
          <w:rFonts w:ascii="Symbol" w:hAnsi="Symbol"/>
        </w:rPr>
        <w:instrText xml:space="preserve"> </w:instrText>
      </w:r>
      <w:r>
        <w:rPr>
          <w:rFonts w:ascii="Symbol" w:hAnsi="Symbol"/>
        </w:rPr>
        <w:fldChar w:fldCharType="end"/>
      </w:r>
      <w:r>
        <w:t>{  (</w:t>
      </w:r>
      <w:r>
        <w:rPr>
          <w:rFonts w:ascii="Symbol" w:hAnsi="Symbol"/>
        </w:rPr>
        <w:t></w:t>
      </w:r>
      <w:r>
        <w:t>-</w:t>
      </w:r>
      <w:r>
        <w:rPr>
          <w:rFonts w:ascii="Symbol" w:hAnsi="Symbol"/>
        </w:rPr>
        <w:t></w:t>
      </w:r>
      <w:r>
        <w:t xml:space="preserve">)    +   </w:t>
      </w:r>
      <w:r>
        <w:rPr>
          <w:rFonts w:ascii="Symbol" w:hAnsi="Symbol"/>
        </w:rPr>
        <w:t></w:t>
      </w:r>
      <w:r>
        <w:t xml:space="preserve"> </w:t>
      </w:r>
      <w:r>
        <w:fldChar w:fldCharType="begin"/>
      </w:r>
      <w:r>
        <w:instrText xml:space="preserve"> EQ \I\SU(m=-∞,∞, 2</w:instrText>
      </w:r>
      <w:r>
        <w:rPr>
          <w:rFonts w:ascii="Symbol" w:hAnsi="Symbol"/>
        </w:rPr>
        <w:instrText>pd</w:instrText>
      </w:r>
      <w:r>
        <w:instrText>(</w:instrText>
      </w:r>
      <w:r>
        <w:rPr>
          <w:rFonts w:ascii="Symbol" w:hAnsi="Symbol"/>
        </w:rPr>
        <w:instrText>wT</w:instrText>
      </w:r>
      <w:r>
        <w:rPr>
          <w:rFonts w:ascii="Symbol" w:hAnsi="Symbol"/>
          <w:position w:val="-4"/>
          <w:sz w:val="18"/>
        </w:rPr>
        <w:instrText>1</w:instrText>
      </w:r>
      <w:r>
        <w:instrText>-2</w:instrText>
      </w:r>
      <w:r>
        <w:rPr>
          <w:rFonts w:ascii="Symbol" w:hAnsi="Symbol"/>
        </w:rPr>
        <w:instrText>p</w:instrText>
      </w:r>
      <w:r>
        <w:instrText xml:space="preserve">m)) </w:instrText>
      </w:r>
      <w:r>
        <w:rPr>
          <w:sz w:val="18"/>
        </w:rPr>
        <w:instrText xml:space="preserve"> </w:instrText>
      </w:r>
      <w:r>
        <w:rPr>
          <w:sz w:val="24"/>
        </w:rPr>
        <w:instrText xml:space="preserve"> </w:instrText>
      </w:r>
      <w:r>
        <w:instrText xml:space="preserve"> </w:instrText>
      </w:r>
      <w:r>
        <w:fldChar w:fldCharType="end"/>
      </w:r>
      <w:r>
        <w:rPr>
          <w:sz w:val="24"/>
        </w:rPr>
        <w:t>}</w:t>
      </w:r>
      <w:r>
        <w:tab/>
      </w:r>
      <w:r>
        <w:tab/>
        <w:t>(6.4.7)</w:t>
      </w:r>
    </w:p>
    <w:p w14:paraId="0D7E3C7A" w14:textId="77777777" w:rsidR="00CF7DD0" w:rsidRDefault="00CF7DD0"/>
    <w:p w14:paraId="3EE2D3A3" w14:textId="77777777" w:rsidR="00CF7DD0" w:rsidRDefault="00CF7DD0">
      <w:r>
        <w:rPr>
          <w:b/>
        </w:rPr>
        <w:t>E</w:t>
      </w:r>
      <w:r>
        <w:rPr>
          <w:vertAlign w:val="subscript"/>
        </w:rPr>
        <w:t xml:space="preserve">inc  </w:t>
      </w:r>
      <w:r>
        <w:t>=  (1/2)</w:t>
      </w:r>
      <w:r>
        <w:sym w:font="Symbol" w:char="F053"/>
      </w:r>
      <w:r>
        <w:t xml:space="preserve"> i</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2j</w:t>
      </w:r>
      <w:r>
        <w:rPr>
          <w:vertAlign w:val="subscript"/>
        </w:rPr>
        <w:sym w:font="MT Extra" w:char="F06C"/>
      </w:r>
      <w:r>
        <w:t>(k</w:t>
      </w:r>
      <w:r>
        <w:rPr>
          <w:vertAlign w:val="subscript"/>
        </w:rPr>
        <w:t>1</w:t>
      </w:r>
      <w:r>
        <w:t>r)</w:t>
      </w:r>
      <w:r>
        <w:rPr>
          <w:b/>
        </w:rPr>
        <w:t xml:space="preserve"> 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2/k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1EDDDA5A" w14:textId="77777777" w:rsidR="00CF7DD0" w:rsidRDefault="00CF7DD0"/>
    <w:p w14:paraId="400E62C5" w14:textId="77777777" w:rsidR="00CF7DD0" w:rsidRDefault="00CF7DD0">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m',m</w:t>
      </w:r>
      <w:r>
        <w:t xml:space="preserve"> </w:t>
      </w:r>
    </w:p>
    <w:p w14:paraId="02F002A0" w14:textId="77777777" w:rsidR="00CF7DD0" w:rsidRDefault="00CF7DD0"/>
    <w:p w14:paraId="4CA16C8C" w14:textId="77777777" w:rsidR="00CF7DD0" w:rsidRDefault="00CF7DD0">
      <w:pPr>
        <w:rPr>
          <w:rFonts w:ascii="Script MT Bold" w:hAnsi="Script MT Bold"/>
          <w:lang w:val="es-CO"/>
        </w:rPr>
      </w:pPr>
      <w:r>
        <w:rPr>
          <w:b/>
        </w:rPr>
        <w:tab/>
      </w:r>
      <w:r>
        <w:rPr>
          <w:b/>
        </w:rPr>
        <w:tab/>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w:t>
      </w:r>
      <w:r>
        <w:rPr>
          <w:b/>
        </w:rPr>
        <w:t>L</w:t>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sym w:font="Symbol" w:char="F0B7"/>
      </w:r>
      <w:r>
        <w:t xml:space="preserve"> </w:t>
      </w:r>
      <w:r>
        <w:rPr>
          <w:b/>
        </w:rPr>
        <w:t>L</w:t>
      </w:r>
      <w:r>
        <w:t xml:space="preserve"> </w:t>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&lt;</w:t>
      </w:r>
      <w:r>
        <w:rPr>
          <w:lang w:val="es-CO"/>
        </w:rPr>
        <w:sym w:font="MT Extra" w:char="F06C"/>
      </w:r>
      <w:r>
        <w:rPr>
          <w:lang w:val="es-CO"/>
        </w:rPr>
        <w:t>'m' |</w:t>
      </w:r>
      <w:r>
        <w:rPr>
          <w:rFonts w:ascii="Script MT Bold" w:hAnsi="Script MT Bold"/>
          <w:lang w:val="es-CO"/>
        </w:rPr>
        <w:t>L</w:t>
      </w:r>
      <w:r>
        <w:rPr>
          <w:lang w:val="es-CO"/>
        </w:rPr>
        <w:t xml:space="preserve">| </w:t>
      </w:r>
      <w:r>
        <w:rPr>
          <w:lang w:val="es-CO"/>
        </w:rPr>
        <w:sym w:font="Symbol" w:char="F071"/>
      </w:r>
      <w:r>
        <w:rPr>
          <w:lang w:val="es-CO"/>
        </w:rPr>
        <w:sym w:font="Symbol" w:char="F066"/>
      </w:r>
      <w:r>
        <w:rPr>
          <w:lang w:val="es-CO"/>
        </w:rPr>
        <w:t>&gt;</w:t>
      </w:r>
      <w:r>
        <w:rPr>
          <w:lang w:val="es-CO"/>
        </w:rPr>
        <w:sym w:font="Symbol" w:char="F0B7"/>
      </w:r>
      <w:r>
        <w:rPr>
          <w:lang w:val="es-CO"/>
        </w:rPr>
        <w:t xml:space="preserve"> &lt;</w:t>
      </w:r>
      <w:r>
        <w:rPr>
          <w:lang w:val="es-CO"/>
        </w:rPr>
        <w:sym w:font="Symbol" w:char="F071"/>
      </w:r>
      <w:r>
        <w:rPr>
          <w:lang w:val="es-CO"/>
        </w:rPr>
        <w:sym w:font="Symbol" w:char="F066"/>
      </w:r>
      <w:r>
        <w:rPr>
          <w:lang w:val="es-CO"/>
        </w:rPr>
        <w:t>|</w:t>
      </w:r>
      <w:r>
        <w:rPr>
          <w:rFonts w:ascii="Script MT Bold" w:hAnsi="Script MT Bold"/>
          <w:lang w:val="es-CO"/>
        </w:rPr>
        <w:t>L</w:t>
      </w:r>
      <w:r>
        <w:rPr>
          <w:lang w:val="es-CO"/>
        </w:rPr>
        <w:t xml:space="preserve">| </w:t>
      </w:r>
      <w:r>
        <w:rPr>
          <w:lang w:val="es-CO"/>
        </w:rPr>
        <w:sym w:font="MT Extra" w:char="F06C"/>
      </w:r>
      <w:r>
        <w:rPr>
          <w:lang w:val="es-CO"/>
        </w:rPr>
        <w:t>m&gt; = &lt;</w:t>
      </w:r>
      <w:r>
        <w:rPr>
          <w:lang w:val="es-CO"/>
        </w:rPr>
        <w:sym w:font="MT Extra" w:char="F06C"/>
      </w:r>
      <w:r>
        <w:rPr>
          <w:lang w:val="es-CO"/>
        </w:rPr>
        <w:t>'m' |</w:t>
      </w:r>
      <w:r>
        <w:rPr>
          <w:rFonts w:ascii="Script MT Bold" w:hAnsi="Script MT Bold"/>
          <w:lang w:val="es-CO"/>
        </w:rPr>
        <w:t>L</w:t>
      </w:r>
      <w:r>
        <w:rPr>
          <w:rFonts w:ascii="Script MT Bold" w:hAnsi="Script MT Bold"/>
          <w:lang w:val="es-CO"/>
        </w:rPr>
        <w:sym w:font="Symbol" w:char="F0B7"/>
      </w:r>
      <w:r>
        <w:rPr>
          <w:rFonts w:ascii="Script MT Bold" w:hAnsi="Script MT Bold"/>
          <w:lang w:val="es-CO"/>
        </w:rPr>
        <w:t xml:space="preserve"> L|</w:t>
      </w:r>
      <w:r>
        <w:rPr>
          <w:rFonts w:ascii="Script MT Bold" w:hAnsi="Script MT Bold"/>
          <w:lang w:val="es-CO"/>
        </w:rPr>
        <w:sym w:font="MT Extra" w:char="F06C"/>
      </w:r>
      <w:r>
        <w:rPr>
          <w:rFonts w:ascii="Script MT Bold" w:hAnsi="Script MT Bold"/>
          <w:lang w:val="es-CO"/>
        </w:rPr>
        <w:t>m&gt;</w:t>
      </w:r>
    </w:p>
    <w:p w14:paraId="67CE0815" w14:textId="77777777" w:rsidR="00CF7DD0" w:rsidRDefault="00CF7DD0">
      <w:pPr>
        <w:rPr>
          <w:vertAlign w:val="subscript"/>
        </w:rPr>
      </w:pPr>
      <w:r>
        <w:rPr>
          <w:rFonts w:ascii="Script MT Bold" w:hAnsi="Script MT Bold"/>
          <w:lang w:val="es-CO"/>
        </w:rPr>
        <w:tab/>
      </w:r>
      <w:r>
        <w:rPr>
          <w:rFonts w:ascii="Script MT Bold" w:hAnsi="Script MT Bold"/>
          <w:lang w:val="es-CO"/>
        </w:rPr>
        <w:tab/>
      </w:r>
      <w:r>
        <w:rPr>
          <w:rFonts w:ascii="Script MT Bold" w:hAnsi="Script MT Bold"/>
          <w:lang w:val="es-CO"/>
        </w:rPr>
        <w:tab/>
      </w:r>
      <w:r>
        <w:rPr>
          <w:rFonts w:ascii="Script MT Bold" w:hAnsi="Script MT Bold"/>
          <w:lang w:val="es-CO"/>
        </w:rPr>
        <w:tab/>
        <w:t xml:space="preserve">= </w:t>
      </w:r>
      <w:r>
        <w:rPr>
          <w:lang w:val="es-CO"/>
        </w:rPr>
        <w:t>&lt;</w:t>
      </w:r>
      <w:r>
        <w:rPr>
          <w:lang w:val="es-CO"/>
        </w:rPr>
        <w:sym w:font="MT Extra" w:char="F06C"/>
      </w:r>
      <w:r>
        <w:rPr>
          <w:lang w:val="es-CO"/>
        </w:rPr>
        <w:t>'m' |</w:t>
      </w:r>
      <w:r>
        <w:rPr>
          <w:rFonts w:ascii="Script MT Bold" w:hAnsi="Script MT Bold"/>
          <w:lang w:val="es-CO"/>
        </w:rPr>
        <w:t>L</w:t>
      </w:r>
      <w:r>
        <w:rPr>
          <w:rFonts w:ascii="Script MT Bold" w:hAnsi="Script MT Bold"/>
          <w:vertAlign w:val="superscript"/>
          <w:lang w:val="es-CO"/>
        </w:rPr>
        <w:t>2</w:t>
      </w:r>
      <w:r>
        <w:rPr>
          <w:rFonts w:ascii="Script MT Bold" w:hAnsi="Script MT Bold"/>
          <w:lang w:val="es-CO"/>
        </w:rPr>
        <w:t>|</w:t>
      </w:r>
      <w:r>
        <w:rPr>
          <w:rFonts w:ascii="Script MT Bold" w:hAnsi="Script MT Bold"/>
          <w:lang w:val="es-CO"/>
        </w:rPr>
        <w:sym w:font="MT Extra" w:char="F06C"/>
      </w:r>
      <w:r>
        <w:rPr>
          <w:rFonts w:ascii="Script MT Bold" w:hAnsi="Script MT Bold"/>
          <w:lang w:val="es-CO"/>
        </w:rPr>
        <w:t xml:space="preserve">m&gt; = </w:t>
      </w:r>
      <w:r>
        <w:sym w:font="MT Extra" w:char="F06C"/>
      </w:r>
      <w:r>
        <w:t>(</w:t>
      </w:r>
      <w:r>
        <w:sym w:font="MT Extra" w:char="F06C"/>
      </w:r>
      <w:r>
        <w:t>+1)</w:t>
      </w:r>
      <w:r>
        <w:rPr>
          <w:lang w:val="es-CO"/>
        </w:rPr>
        <w:t xml:space="preserve"> &lt;</w:t>
      </w:r>
      <w:r>
        <w:rPr>
          <w:lang w:val="es-CO"/>
        </w:rPr>
        <w:sym w:font="MT Extra" w:char="F06C"/>
      </w:r>
      <w:r>
        <w:rPr>
          <w:lang w:val="es-CO"/>
        </w:rPr>
        <w:t>'m'</w:t>
      </w:r>
      <w:r>
        <w:rPr>
          <w:rFonts w:ascii="Script MT Bold" w:hAnsi="Script MT Bold"/>
          <w:lang w:val="es-CO"/>
        </w:rPr>
        <w:t>|</w:t>
      </w:r>
      <w:r>
        <w:rPr>
          <w:rFonts w:ascii="Script MT Bold" w:hAnsi="Script MT Bold"/>
          <w:lang w:val="es-CO"/>
        </w:rPr>
        <w:sym w:font="MT Extra" w:char="F06C"/>
      </w:r>
      <w:r>
        <w:rPr>
          <w:rFonts w:ascii="Script MT Bold" w:hAnsi="Script MT Bold"/>
          <w:lang w:val="es-CO"/>
        </w:rPr>
        <w:t xml:space="preserve">m&gt; = </w:t>
      </w:r>
      <w:r>
        <w:t xml:space="preserve"> </w:t>
      </w:r>
      <w:r>
        <w:sym w:font="MT Extra" w:char="F06C"/>
      </w:r>
      <w:r>
        <w:t>(</w:t>
      </w:r>
      <w:r>
        <w:sym w:font="MT Extra" w:char="F06C"/>
      </w:r>
      <w:r>
        <w:t xml:space="preserve">+1)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m',m</w:t>
      </w:r>
    </w:p>
    <w:p w14:paraId="6618FA93" w14:textId="77777777" w:rsidR="00CF7DD0" w:rsidRDefault="00CF7DD0">
      <w:pPr>
        <w:rPr>
          <w:vertAlign w:val="subscript"/>
        </w:rPr>
      </w:pPr>
    </w:p>
    <w:p w14:paraId="6751B749" w14:textId="77777777" w:rsidR="00CF7DD0" w:rsidRDefault="00CF7DD0">
      <w:pPr>
        <w:jc w:val="left"/>
      </w:pPr>
      <w:r>
        <w:tab/>
      </w:r>
      <w:r>
        <w:rPr>
          <w:b/>
        </w:rPr>
        <w:t>M</w:t>
      </w:r>
      <w:r>
        <w:rPr>
          <w:b/>
          <w:vertAlign w:val="subscript"/>
        </w:rPr>
        <w:t>o1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 xml:space="preserve">(kr)  </w:t>
      </w:r>
      <w:r>
        <w:rPr>
          <w:b/>
        </w:rPr>
        <w:t>r</w:t>
      </w:r>
      <w:r>
        <w:t xml:space="preserve"> x </w:t>
      </w:r>
      <w:r>
        <w:rPr>
          <w:b/>
        </w:rPr>
        <w:sym w:font="Symbol" w:char="F0D1"/>
      </w:r>
      <w:r>
        <w:sym w:font="Symbol" w:char="F079"/>
      </w:r>
      <w:r>
        <w:rPr>
          <w:vertAlign w:val="subscript"/>
        </w:rPr>
        <w:t>o1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o1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(cos</w:t>
      </w:r>
      <w:r>
        <w:sym w:font="Symbol" w:char="F071"/>
      </w:r>
      <w:r>
        <w:t>) sin</w:t>
      </w:r>
      <w:r>
        <w:sym w:font="Symbol" w:char="F066"/>
      </w:r>
    </w:p>
    <w:p w14:paraId="44F15C36" w14:textId="77777777" w:rsidR="00CF7DD0" w:rsidRDefault="00CF7DD0"/>
    <w:p w14:paraId="7A6B64A5" w14:textId="77777777" w:rsidR="00CF7DD0" w:rsidRDefault="00CF7DD0">
      <w:r>
        <w:fldChar w:fldCharType="begin"/>
      </w:r>
      <w:r>
        <w:instrText xml:space="preserve"> EQ \B(\A\co3( 1 , 0 , 0 , </w:instrText>
      </w:r>
      <w:r>
        <w:sym w:font="Symbol" w:char="F061"/>
      </w:r>
      <w:r>
        <w:instrText>,1,0,</w:instrText>
      </w:r>
      <w:r>
        <w:sym w:font="Symbol" w:char="F062"/>
      </w:r>
      <w:r>
        <w:instrText xml:space="preserve">,0,1 )) </w:instrText>
      </w:r>
      <w:r>
        <w:fldChar w:fldCharType="end"/>
      </w:r>
      <w:r>
        <w:fldChar w:fldCharType="begin"/>
      </w:r>
      <w:r>
        <w:instrText xml:space="preserve"> EQ \B(\A( </w:instrText>
      </w:r>
      <w:r>
        <w:rPr>
          <w:b/>
          <w:bCs/>
        </w:rPr>
        <w:instrText>r1</w:instrText>
      </w:r>
      <w:r>
        <w:instrText>,</w:instrText>
      </w:r>
      <w:r>
        <w:rPr>
          <w:b/>
          <w:bCs/>
        </w:rPr>
        <w:instrText>r2</w:instrText>
      </w:r>
      <w:r>
        <w:instrText>,</w:instrText>
      </w:r>
      <w:r>
        <w:rPr>
          <w:b/>
          <w:bCs/>
        </w:rPr>
        <w:instrText>r3</w:instrText>
      </w:r>
      <w:r>
        <w:instrText>) )</w:instrText>
      </w:r>
      <w:r>
        <w:fldChar w:fldCharType="end"/>
      </w:r>
      <w:r>
        <w:t xml:space="preserve">  = </w:t>
      </w:r>
      <w:r>
        <w:fldChar w:fldCharType="begin"/>
      </w:r>
      <w:r>
        <w:instrText xml:space="preserve"> EQ \B(\A( </w:instrText>
      </w:r>
      <w:r>
        <w:rPr>
          <w:b/>
          <w:bCs/>
        </w:rPr>
        <w:instrText>r1</w:instrText>
      </w:r>
      <w:r>
        <w:instrText>,</w:instrText>
      </w:r>
      <w:r>
        <w:rPr>
          <w:b/>
          <w:bCs/>
        </w:rPr>
        <w:instrText>r2</w:instrText>
      </w:r>
      <w:r>
        <w:instrText xml:space="preserve"> +</w:instrText>
      </w:r>
      <w:r>
        <w:sym w:font="Symbol" w:char="F061"/>
      </w:r>
      <w:r>
        <w:instrText>*</w:instrText>
      </w:r>
      <w:r>
        <w:rPr>
          <w:b/>
          <w:bCs/>
        </w:rPr>
        <w:instrText>r1</w:instrText>
      </w:r>
      <w:r>
        <w:instrText xml:space="preserve"> ,</w:instrText>
      </w:r>
      <w:r>
        <w:rPr>
          <w:b/>
          <w:bCs/>
        </w:rPr>
        <w:instrText>r3</w:instrText>
      </w:r>
      <w:r>
        <w:instrText>+</w:instrText>
      </w:r>
      <w:r>
        <w:sym w:font="Symbol" w:char="F062"/>
      </w:r>
      <w:r>
        <w:instrText>*</w:instrText>
      </w:r>
      <w:r>
        <w:rPr>
          <w:b/>
          <w:bCs/>
        </w:rPr>
        <w:instrText>r1</w:instrText>
      </w:r>
      <w:r>
        <w:instrText>) )</w:instrText>
      </w:r>
      <w:r>
        <w:fldChar w:fldCharType="end"/>
      </w:r>
      <w:r>
        <w:t xml:space="preserve"> = </w:t>
      </w:r>
      <w:r>
        <w:fldChar w:fldCharType="begin"/>
      </w:r>
      <w:r>
        <w:instrText xml:space="preserve"> EQ \B(\A( </w:instrText>
      </w:r>
      <w:r>
        <w:rPr>
          <w:b/>
          <w:bCs/>
        </w:rPr>
        <w:instrText>r1</w:instrText>
      </w:r>
      <w:r>
        <w:instrText>,</w:instrText>
      </w:r>
      <w:r>
        <w:rPr>
          <w:b/>
          <w:bCs/>
        </w:rPr>
        <w:instrText>r2'</w:instrText>
      </w:r>
      <w:r>
        <w:instrText>,</w:instrText>
      </w:r>
      <w:r>
        <w:rPr>
          <w:b/>
          <w:bCs/>
        </w:rPr>
        <w:instrText>r3'</w:instrText>
      </w:r>
      <w:r>
        <w:instrText>) )</w:instrText>
      </w:r>
      <w:r>
        <w:fldChar w:fldCharType="end"/>
      </w:r>
      <w:r>
        <w:tab/>
      </w:r>
    </w:p>
    <w:p w14:paraId="050116C4" w14:textId="77777777" w:rsidR="00CF7DD0" w:rsidRDefault="00CF7DD0"/>
    <w:p w14:paraId="15D30465" w14:textId="77777777" w:rsidR="00CF7DD0" w:rsidRDefault="00CF7DD0">
      <w:r>
        <w:t>linearly independent by theorem above, and we create a similarity matrix using these eigenvectors:</w:t>
      </w:r>
    </w:p>
    <w:p w14:paraId="5B5C4A17" w14:textId="77777777" w:rsidR="00CF7DD0" w:rsidRDefault="00CF7DD0">
      <w:r>
        <w:t xml:space="preserve"> B = </w:t>
      </w:r>
      <w:r>
        <w:fldChar w:fldCharType="begin"/>
      </w:r>
      <w:r>
        <w:instrText xml:space="preserve"> EQ \B(\A\co2(</w:instrText>
      </w:r>
      <w:r>
        <w:sym w:font="Symbol" w:char="F06C"/>
      </w:r>
      <w:r>
        <w:rPr>
          <w:vertAlign w:val="subscript"/>
        </w:rPr>
        <w:instrText>1</w:instrText>
      </w:r>
      <w:r>
        <w:instrText xml:space="preserve"> , a , 0 , </w:instrText>
      </w:r>
      <w:r>
        <w:sym w:font="Symbol" w:char="F06C"/>
      </w:r>
      <w:r>
        <w:rPr>
          <w:vertAlign w:val="subscript"/>
        </w:rPr>
        <w:instrText>2</w:instrText>
      </w:r>
      <w:r>
        <w:instrText xml:space="preserve"> )) </w:instrText>
      </w:r>
      <w:r>
        <w:fldChar w:fldCharType="end"/>
      </w:r>
      <w:r>
        <w:t xml:space="preserve">, </w:t>
      </w:r>
      <w:r>
        <w:tab/>
        <w:t xml:space="preserve">  eigenvectors are:</w:t>
      </w:r>
      <w:r>
        <w:tab/>
      </w:r>
      <w:r>
        <w:fldChar w:fldCharType="begin"/>
      </w:r>
      <w:r>
        <w:instrText xml:space="preserve"> EQ \B(\A( 1, 0) )</w:instrText>
      </w:r>
      <w:r>
        <w:fldChar w:fldCharType="end"/>
      </w:r>
      <w:r>
        <w:t xml:space="preserve"> for </w:t>
      </w:r>
      <w:r>
        <w:sym w:font="Symbol" w:char="F06C"/>
      </w:r>
      <w:r>
        <w:rPr>
          <w:vertAlign w:val="subscript"/>
        </w:rPr>
        <w:t>1</w:t>
      </w:r>
      <w:r>
        <w:t xml:space="preserve"> </w:t>
      </w:r>
      <w:r>
        <w:tab/>
        <w:t xml:space="preserve">and </w:t>
      </w:r>
      <w:r>
        <w:fldChar w:fldCharType="begin"/>
      </w:r>
      <w:r>
        <w:instrText xml:space="preserve"> EQ \B(\A( </w:instrText>
      </w:r>
      <w:r>
        <w:sym w:font="Symbol" w:char="F061"/>
      </w:r>
      <w:r>
        <w:rPr>
          <w:vertAlign w:val="subscript"/>
        </w:rPr>
        <w:instrText>a</w:instrText>
      </w:r>
      <w:r>
        <w:instrText>, 1) )</w:instrText>
      </w:r>
      <w:r>
        <w:fldChar w:fldCharType="end"/>
      </w:r>
      <w:r>
        <w:t xml:space="preserve"> for </w:t>
      </w:r>
      <w:r>
        <w:sym w:font="Symbol" w:char="F06C"/>
      </w:r>
      <w:r>
        <w:rPr>
          <w:vertAlign w:val="subscript"/>
        </w:rPr>
        <w:t>2</w:t>
      </w:r>
      <w:r>
        <w:t xml:space="preserve">   where </w:t>
      </w:r>
      <w:r>
        <w:sym w:font="Symbol" w:char="F061"/>
      </w:r>
      <w:r>
        <w:rPr>
          <w:vertAlign w:val="subscript"/>
        </w:rPr>
        <w:t>a</w:t>
      </w:r>
      <w:r>
        <w:t xml:space="preserve"> = a/(</w:t>
      </w:r>
      <w:r>
        <w:sym w:font="Symbol" w:char="F06C"/>
      </w:r>
      <w:r>
        <w:rPr>
          <w:vertAlign w:val="subscript"/>
        </w:rPr>
        <w:t>2</w:t>
      </w:r>
      <w:r>
        <w:t xml:space="preserve">- </w:t>
      </w:r>
      <w:r>
        <w:sym w:font="Symbol" w:char="F06C"/>
      </w:r>
      <w:r>
        <w:rPr>
          <w:vertAlign w:val="subscript"/>
        </w:rPr>
        <w:t>1</w:t>
      </w:r>
      <w:r>
        <w:t xml:space="preserve">). </w:t>
      </w:r>
    </w:p>
    <w:p w14:paraId="7E93456B" w14:textId="77777777" w:rsidR="00CF7DD0" w:rsidRDefault="00CF7DD0">
      <w:r>
        <w:t xml:space="preserve">By doing a similarity with S =  </w:t>
      </w:r>
      <w:r>
        <w:fldChar w:fldCharType="begin"/>
      </w:r>
      <w:r>
        <w:instrText xml:space="preserve"> EQ \B(\A\co2(1 , </w:instrText>
      </w:r>
      <w:r>
        <w:sym w:font="Symbol" w:char="F061"/>
      </w:r>
      <w:r>
        <w:rPr>
          <w:vertAlign w:val="subscript"/>
        </w:rPr>
        <w:instrText>a</w:instrText>
      </w:r>
      <w:r>
        <w:instrText xml:space="preserve"> , 0 , 1 )) </w:instrText>
      </w:r>
      <w:r>
        <w:fldChar w:fldCharType="end"/>
      </w:r>
      <w:r>
        <w:t xml:space="preserve"> [ inverse </w:t>
      </w:r>
      <w:r>
        <w:fldChar w:fldCharType="begin"/>
      </w:r>
      <w:r>
        <w:instrText xml:space="preserve"> EQ \B(\A\co2(1 , -</w:instrText>
      </w:r>
      <w:r>
        <w:sym w:font="Symbol" w:char="F061"/>
      </w:r>
      <w:r>
        <w:rPr>
          <w:vertAlign w:val="subscript"/>
        </w:rPr>
        <w:instrText>a</w:instrText>
      </w:r>
      <w:r>
        <w:instrText xml:space="preserve"> , 0 , 1 )) </w:instrText>
      </w:r>
      <w:r>
        <w:fldChar w:fldCharType="end"/>
      </w:r>
      <w:r>
        <w:t>] ,  we get S</w:t>
      </w:r>
      <w:r>
        <w:rPr>
          <w:vertAlign w:val="superscript"/>
        </w:rPr>
        <w:t>-1</w:t>
      </w:r>
      <w:r>
        <w:t xml:space="preserve"> B S = </w:t>
      </w:r>
      <w:r>
        <w:fldChar w:fldCharType="begin"/>
      </w:r>
      <w:r>
        <w:instrText xml:space="preserve"> EQ \B(\A\co2(</w:instrText>
      </w:r>
      <w:r>
        <w:sym w:font="Symbol" w:char="F06C"/>
      </w:r>
      <w:r>
        <w:rPr>
          <w:vertAlign w:val="subscript"/>
        </w:rPr>
        <w:instrText>1</w:instrText>
      </w:r>
      <w:r>
        <w:instrText xml:space="preserve"> , 0 , 0 , </w:instrText>
      </w:r>
      <w:r>
        <w:sym w:font="Symbol" w:char="F06C"/>
      </w:r>
      <w:r>
        <w:rPr>
          <w:vertAlign w:val="subscript"/>
        </w:rPr>
        <w:instrText>2</w:instrText>
      </w:r>
      <w:r>
        <w:instrText xml:space="preserve"> )) </w:instrText>
      </w:r>
      <w:r>
        <w:fldChar w:fldCharType="end"/>
      </w:r>
      <w:r>
        <w:t xml:space="preserve">. Note that the similarity here is NOT unitary because the columns are not orthogonal.  This example shows that in </w:t>
      </w:r>
    </w:p>
    <w:p w14:paraId="72DB1DBE" w14:textId="77777777" w:rsidR="00CF7DD0" w:rsidRDefault="00CF7DD0"/>
    <w:p w14:paraId="5B10F63C" w14:textId="77777777" w:rsidR="00CF7DD0" w:rsidRDefault="00CF7DD0">
      <w:r>
        <w:tab/>
        <w:t xml:space="preserve">A =  </w:t>
      </w:r>
      <w:r>
        <w:fldChar w:fldCharType="begin"/>
      </w:r>
      <w:r>
        <w:instrText xml:space="preserve"> EQ \B(\A\co3( 1 , a , b , 0,1,c,0,0,1 )) </w:instrText>
      </w:r>
      <w:r>
        <w:fldChar w:fldCharType="end"/>
      </w:r>
      <w:r>
        <w:tab/>
        <w:t xml:space="preserve">and A - </w:t>
      </w:r>
      <w:r>
        <w:sym w:font="Symbol" w:char="F06C"/>
      </w:r>
      <w:r>
        <w:t xml:space="preserve">E = </w:t>
      </w:r>
      <w:r>
        <w:fldChar w:fldCharType="begin"/>
      </w:r>
      <w:r>
        <w:instrText xml:space="preserve"> EQ \B(\A\co3( 1-</w:instrText>
      </w:r>
      <w:r>
        <w:sym w:font="Symbol" w:char="F06C"/>
      </w:r>
      <w:r>
        <w:instrText xml:space="preserve"> , a , b , 0,1-</w:instrText>
      </w:r>
      <w:r>
        <w:sym w:font="Symbol" w:char="F06C"/>
      </w:r>
      <w:r>
        <w:instrText>,c,0,0,1-</w:instrText>
      </w:r>
      <w:r>
        <w:sym w:font="Symbol" w:char="F06C"/>
      </w:r>
      <w:r>
        <w:instrText xml:space="preserve"> )) </w:instrText>
      </w:r>
      <w:r>
        <w:fldChar w:fldCharType="end"/>
      </w:r>
      <w:r>
        <w:t xml:space="preserve">  secular says (1-</w:t>
      </w:r>
      <w:r>
        <w:sym w:font="Symbol" w:char="F06C"/>
      </w:r>
      <w:r>
        <w:t>)</w:t>
      </w:r>
      <w:r>
        <w:rPr>
          <w:vertAlign w:val="superscript"/>
        </w:rPr>
        <w:t>3</w:t>
      </w:r>
      <w:r>
        <w:t xml:space="preserve">  = 0  so </w:t>
      </w:r>
      <w:r>
        <w:sym w:font="Symbol" w:char="F06C"/>
      </w:r>
      <w:r>
        <w:t xml:space="preserve"> = 1 triple </w:t>
      </w:r>
    </w:p>
    <w:p w14:paraId="34C35183" w14:textId="77777777" w:rsidR="00CF7DD0" w:rsidRDefault="00CF7DD0"/>
    <w:p w14:paraId="441ACFC7" w14:textId="77777777" w:rsidR="00EC3C16" w:rsidRPr="00EC3C16" w:rsidRDefault="00CF7DD0" w:rsidP="00EC3C16">
      <w:pPr>
        <w:rPr>
          <w:rStyle w:val="subscript"/>
          <w:b w:val="0"/>
        </w:rPr>
      </w:pPr>
      <w:r>
        <w:tab/>
        <w:t xml:space="preserve">det(A) =   </w:t>
      </w:r>
      <w:r w:rsidR="00EC3C16">
        <w:t>ε</w:t>
      </w:r>
      <w:r w:rsidR="00EC3C16">
        <w:rPr>
          <w:rStyle w:val="subscript"/>
        </w:rPr>
        <w:t>i</w:t>
      </w:r>
      <w:r w:rsidR="00EC3C16" w:rsidRPr="00EC3C16">
        <w:rPr>
          <w:rFonts w:ascii="Courier New" w:hAnsi="Courier New" w:cs="Courier New"/>
          <w:sz w:val="24"/>
          <w:szCs w:val="24"/>
        </w:rPr>
        <w:fldChar w:fldCharType="begin"/>
      </w:r>
      <w:r w:rsidR="00EC3C16" w:rsidRPr="00EC3C16">
        <w:rPr>
          <w:rFonts w:ascii="Courier New" w:hAnsi="Courier New" w:cs="Courier New"/>
          <w:sz w:val="24"/>
          <w:szCs w:val="24"/>
        </w:rPr>
        <w:instrText xml:space="preserve"> EQ \s\do2(</w:instrText>
      </w:r>
      <w:r w:rsidR="00EC3C16" w:rsidRPr="00EC3C16">
        <w:rPr>
          <w:rStyle w:val="subscript"/>
          <w:rFonts w:cs="Courier New"/>
          <w:szCs w:val="24"/>
        </w:rPr>
        <w:instrText>1</w:instrText>
      </w:r>
      <w:r w:rsidR="00EC3C16" w:rsidRPr="00EC3C16">
        <w:rPr>
          <w:rFonts w:ascii="Courier New" w:hAnsi="Courier New" w:cs="Courier New"/>
          <w:sz w:val="24"/>
          <w:szCs w:val="24"/>
        </w:rPr>
        <w:instrText>)</w:instrText>
      </w:r>
      <w:r w:rsidR="00EC3C16" w:rsidRPr="00EC3C16">
        <w:rPr>
          <w:rFonts w:ascii="Courier New" w:hAnsi="Courier New" w:cs="Courier New"/>
          <w:sz w:val="24"/>
          <w:szCs w:val="24"/>
        </w:rPr>
        <w:fldChar w:fldCharType="end"/>
      </w:r>
      <w:r w:rsidR="00EC3C16">
        <w:rPr>
          <w:rStyle w:val="subscript"/>
        </w:rPr>
        <w:t>i</w:t>
      </w:r>
      <w:r w:rsidR="00EC3C16" w:rsidRPr="00EC3C16">
        <w:rPr>
          <w:rFonts w:ascii="Courier New" w:hAnsi="Courier New" w:cs="Courier New"/>
          <w:sz w:val="24"/>
          <w:szCs w:val="24"/>
        </w:rPr>
        <w:fldChar w:fldCharType="begin"/>
      </w:r>
      <w:r w:rsidR="00EC3C16" w:rsidRPr="00EC3C16">
        <w:rPr>
          <w:rFonts w:ascii="Courier New" w:hAnsi="Courier New" w:cs="Courier New"/>
          <w:sz w:val="24"/>
          <w:szCs w:val="24"/>
        </w:rPr>
        <w:instrText xml:space="preserve"> EQ \s\do2(</w:instrText>
      </w:r>
      <w:r w:rsidR="00EC3C16" w:rsidRPr="00EC3C16">
        <w:rPr>
          <w:rStyle w:val="subscript"/>
          <w:rFonts w:cs="Courier New"/>
          <w:szCs w:val="24"/>
        </w:rPr>
        <w:instrText>2</w:instrText>
      </w:r>
      <w:r w:rsidR="00EC3C16" w:rsidRPr="00EC3C16">
        <w:rPr>
          <w:rFonts w:ascii="Courier New" w:hAnsi="Courier New" w:cs="Courier New"/>
          <w:sz w:val="24"/>
          <w:szCs w:val="24"/>
        </w:rPr>
        <w:instrText>)</w:instrText>
      </w:r>
      <w:r w:rsidR="00EC3C16" w:rsidRPr="00EC3C16">
        <w:rPr>
          <w:rFonts w:ascii="Courier New" w:hAnsi="Courier New" w:cs="Courier New"/>
          <w:sz w:val="24"/>
          <w:szCs w:val="24"/>
        </w:rPr>
        <w:fldChar w:fldCharType="end"/>
      </w:r>
      <w:r w:rsidR="00EC3C16">
        <w:rPr>
          <w:rStyle w:val="subscript"/>
        </w:rPr>
        <w:t>i</w:t>
      </w:r>
      <w:r w:rsidR="00EC3C16" w:rsidRPr="00EC3C16">
        <w:rPr>
          <w:rFonts w:ascii="Courier New" w:hAnsi="Courier New" w:cs="Courier New"/>
          <w:sz w:val="24"/>
          <w:szCs w:val="24"/>
        </w:rPr>
        <w:fldChar w:fldCharType="begin"/>
      </w:r>
      <w:r w:rsidR="00EC3C16" w:rsidRPr="00EC3C16">
        <w:rPr>
          <w:rFonts w:ascii="Courier New" w:hAnsi="Courier New" w:cs="Courier New"/>
          <w:sz w:val="24"/>
          <w:szCs w:val="24"/>
        </w:rPr>
        <w:instrText xml:space="preserve"> EQ \s\do2(</w:instrText>
      </w:r>
      <w:r w:rsidR="00EC3C16" w:rsidRPr="00EC3C16">
        <w:rPr>
          <w:rStyle w:val="subscript"/>
          <w:rFonts w:cs="Courier New"/>
          <w:szCs w:val="24"/>
        </w:rPr>
        <w:instrText>3</w:instrText>
      </w:r>
      <w:r w:rsidR="00EC3C16" w:rsidRPr="00EC3C16">
        <w:rPr>
          <w:rFonts w:ascii="Courier New" w:hAnsi="Courier New" w:cs="Courier New"/>
          <w:sz w:val="24"/>
          <w:szCs w:val="24"/>
        </w:rPr>
        <w:instrText>)</w:instrText>
      </w:r>
      <w:r w:rsidR="00EC3C16" w:rsidRPr="00EC3C16">
        <w:rPr>
          <w:rFonts w:ascii="Courier New" w:hAnsi="Courier New" w:cs="Courier New"/>
          <w:sz w:val="24"/>
          <w:szCs w:val="24"/>
        </w:rPr>
        <w:fldChar w:fldCharType="end"/>
      </w:r>
      <w:r w:rsidR="00EC3C16">
        <w:rPr>
          <w:rStyle w:val="subscript"/>
        </w:rPr>
        <w:t>....i</w:t>
      </w:r>
      <w:r w:rsidR="00EC3C16" w:rsidRPr="00EC3C16">
        <w:rPr>
          <w:rFonts w:ascii="Courier New" w:hAnsi="Courier New" w:cs="Courier New"/>
          <w:sz w:val="24"/>
          <w:szCs w:val="24"/>
        </w:rPr>
        <w:fldChar w:fldCharType="begin"/>
      </w:r>
      <w:r w:rsidR="00EC3C16" w:rsidRPr="00EC3C16">
        <w:rPr>
          <w:rFonts w:ascii="Courier New" w:hAnsi="Courier New" w:cs="Courier New"/>
          <w:sz w:val="24"/>
          <w:szCs w:val="24"/>
        </w:rPr>
        <w:instrText xml:space="preserve"> EQ \s\do2(</w:instrText>
      </w:r>
      <w:r w:rsidR="00EC3C16" w:rsidRPr="00EC3C16">
        <w:rPr>
          <w:rStyle w:val="subscript"/>
          <w:rFonts w:cs="Courier New"/>
          <w:szCs w:val="24"/>
        </w:rPr>
        <w:instrText>n</w:instrText>
      </w:r>
      <w:r w:rsidR="00EC3C16" w:rsidRPr="00EC3C16">
        <w:rPr>
          <w:rFonts w:ascii="Courier New" w:hAnsi="Courier New" w:cs="Courier New"/>
          <w:sz w:val="24"/>
          <w:szCs w:val="24"/>
        </w:rPr>
        <w:instrText>)</w:instrText>
      </w:r>
      <w:r w:rsidR="00EC3C16" w:rsidRPr="00EC3C16">
        <w:rPr>
          <w:rFonts w:ascii="Courier New" w:hAnsi="Courier New" w:cs="Courier New"/>
          <w:sz w:val="24"/>
          <w:szCs w:val="24"/>
        </w:rPr>
        <w:fldChar w:fldCharType="end"/>
      </w:r>
      <w:r w:rsidR="00EC3C16">
        <w:rPr>
          <w:rFonts w:ascii="Courier New" w:hAnsi="Courier New" w:cs="Courier New"/>
          <w:sz w:val="24"/>
          <w:szCs w:val="24"/>
        </w:rPr>
        <w:t xml:space="preserve"> </w:t>
      </w:r>
      <w:r w:rsidR="00EC3C16">
        <w:t>A</w:t>
      </w:r>
      <w:r w:rsidR="00EC3C16">
        <w:rPr>
          <w:rStyle w:val="subscript"/>
        </w:rPr>
        <w:t>1i</w:t>
      </w:r>
      <w:r w:rsidR="00EC3C16" w:rsidRPr="00EC3C16">
        <w:rPr>
          <w:rFonts w:ascii="Courier New" w:hAnsi="Courier New" w:cs="Courier New"/>
          <w:sz w:val="20"/>
        </w:rPr>
        <w:fldChar w:fldCharType="begin"/>
      </w:r>
      <w:r w:rsidR="00EC3C16" w:rsidRPr="00EC3C16">
        <w:rPr>
          <w:rFonts w:ascii="Courier New" w:hAnsi="Courier New" w:cs="Courier New"/>
          <w:sz w:val="20"/>
        </w:rPr>
        <w:instrText xml:space="preserve"> EQ \s\do</w:instrText>
      </w:r>
      <w:r w:rsidR="00EC3C16">
        <w:rPr>
          <w:rFonts w:ascii="Courier New" w:hAnsi="Courier New" w:cs="Courier New"/>
          <w:sz w:val="20"/>
        </w:rPr>
        <w:instrText>2</w:instrText>
      </w:r>
      <w:r w:rsidR="00EC3C16" w:rsidRPr="00EC3C16">
        <w:rPr>
          <w:rFonts w:ascii="Courier New" w:hAnsi="Courier New" w:cs="Courier New"/>
          <w:sz w:val="20"/>
        </w:rPr>
        <w:instrText>(</w:instrText>
      </w:r>
      <w:r w:rsidR="00EC3C16" w:rsidRPr="00EC3C16">
        <w:rPr>
          <w:rStyle w:val="subscript"/>
          <w:rFonts w:cs="Courier New"/>
          <w:sz w:val="20"/>
        </w:rPr>
        <w:instrText>1</w:instrText>
      </w:r>
      <w:r w:rsidR="00EC3C16">
        <w:rPr>
          <w:rFonts w:ascii="Courier New" w:hAnsi="Courier New" w:cs="Courier New"/>
          <w:sz w:val="20"/>
        </w:rPr>
        <w:instrText>)</w:instrText>
      </w:r>
      <w:r w:rsidR="00EC3C16" w:rsidRPr="00EC3C16">
        <w:rPr>
          <w:rFonts w:ascii="Courier New" w:hAnsi="Courier New" w:cs="Courier New"/>
          <w:sz w:val="20"/>
        </w:rPr>
        <w:fldChar w:fldCharType="end"/>
      </w:r>
      <w:r w:rsidR="00EC3C16" w:rsidRPr="00EC3C16">
        <w:t xml:space="preserve"> </w:t>
      </w:r>
      <w:r w:rsidR="00EC3C16">
        <w:t>A</w:t>
      </w:r>
      <w:r w:rsidR="00EC3C16">
        <w:rPr>
          <w:rStyle w:val="subscript"/>
        </w:rPr>
        <w:t>2i</w:t>
      </w:r>
      <w:r w:rsidR="00EC3C16" w:rsidRPr="00EC3C16">
        <w:rPr>
          <w:rFonts w:ascii="Courier New" w:hAnsi="Courier New" w:cs="Courier New"/>
          <w:sz w:val="24"/>
          <w:szCs w:val="24"/>
        </w:rPr>
        <w:fldChar w:fldCharType="begin"/>
      </w:r>
      <w:r w:rsidR="00EC3C16" w:rsidRPr="00EC3C16">
        <w:rPr>
          <w:rFonts w:ascii="Courier New" w:hAnsi="Courier New" w:cs="Courier New"/>
          <w:sz w:val="24"/>
          <w:szCs w:val="24"/>
        </w:rPr>
        <w:instrText xml:space="preserve"> EQ \s\do2(</w:instrText>
      </w:r>
      <w:r w:rsidR="00EC3C16" w:rsidRPr="00EC3C16">
        <w:rPr>
          <w:rStyle w:val="subscript"/>
          <w:rFonts w:cs="Courier New"/>
          <w:szCs w:val="24"/>
        </w:rPr>
        <w:instrText>2</w:instrText>
      </w:r>
      <w:r w:rsidR="00EC3C16" w:rsidRPr="00EC3C16">
        <w:rPr>
          <w:rFonts w:ascii="Courier New" w:hAnsi="Courier New" w:cs="Courier New"/>
          <w:sz w:val="24"/>
          <w:szCs w:val="24"/>
        </w:rPr>
        <w:instrText>)</w:instrText>
      </w:r>
      <w:r w:rsidR="00EC3C16" w:rsidRPr="00EC3C16">
        <w:rPr>
          <w:rFonts w:ascii="Courier New" w:hAnsi="Courier New" w:cs="Courier New"/>
          <w:sz w:val="24"/>
          <w:szCs w:val="24"/>
        </w:rPr>
        <w:fldChar w:fldCharType="end"/>
      </w:r>
      <w:r w:rsidR="00EC3C16" w:rsidRPr="00EC3C16">
        <w:t xml:space="preserve"> </w:t>
      </w:r>
      <w:r w:rsidR="00EC3C16">
        <w:t>A</w:t>
      </w:r>
      <w:r w:rsidR="00EC3C16">
        <w:rPr>
          <w:rStyle w:val="subscript"/>
        </w:rPr>
        <w:t>3i</w:t>
      </w:r>
      <w:r w:rsidR="00EC3C16" w:rsidRPr="00EC3C16">
        <w:rPr>
          <w:rFonts w:ascii="Courier New" w:hAnsi="Courier New" w:cs="Courier New"/>
          <w:sz w:val="24"/>
          <w:szCs w:val="24"/>
        </w:rPr>
        <w:fldChar w:fldCharType="begin"/>
      </w:r>
      <w:r w:rsidR="00EC3C16" w:rsidRPr="00EC3C16">
        <w:rPr>
          <w:rFonts w:ascii="Courier New" w:hAnsi="Courier New" w:cs="Courier New"/>
          <w:sz w:val="24"/>
          <w:szCs w:val="24"/>
        </w:rPr>
        <w:instrText xml:space="preserve"> EQ \s\do2(</w:instrText>
      </w:r>
      <w:r w:rsidR="00EC3C16" w:rsidRPr="00EC3C16">
        <w:rPr>
          <w:rStyle w:val="subscript"/>
          <w:rFonts w:cs="Courier New"/>
          <w:szCs w:val="24"/>
        </w:rPr>
        <w:instrText>2</w:instrText>
      </w:r>
      <w:r w:rsidR="00EC3C16" w:rsidRPr="00EC3C16">
        <w:rPr>
          <w:rFonts w:ascii="Courier New" w:hAnsi="Courier New" w:cs="Courier New"/>
          <w:sz w:val="24"/>
          <w:szCs w:val="24"/>
        </w:rPr>
        <w:instrText>)</w:instrText>
      </w:r>
      <w:r w:rsidR="00EC3C16" w:rsidRPr="00EC3C16">
        <w:rPr>
          <w:rFonts w:ascii="Courier New" w:hAnsi="Courier New" w:cs="Courier New"/>
          <w:sz w:val="24"/>
          <w:szCs w:val="24"/>
        </w:rPr>
        <w:fldChar w:fldCharType="end"/>
      </w:r>
      <w:r w:rsidR="00EC3C16" w:rsidRPr="00EC3C16">
        <w:t xml:space="preserve"> </w:t>
      </w:r>
      <w:r w:rsidR="00EC3C16">
        <w:t>A</w:t>
      </w:r>
      <w:r w:rsidR="00EC3C16">
        <w:rPr>
          <w:rStyle w:val="subscript"/>
        </w:rPr>
        <w:t>4i</w:t>
      </w:r>
      <w:r w:rsidR="00EC3C16" w:rsidRPr="00EC3C16">
        <w:rPr>
          <w:rFonts w:ascii="Courier New" w:hAnsi="Courier New" w:cs="Courier New"/>
          <w:sz w:val="24"/>
          <w:szCs w:val="24"/>
        </w:rPr>
        <w:fldChar w:fldCharType="begin"/>
      </w:r>
      <w:r w:rsidR="00EC3C16" w:rsidRPr="00EC3C16">
        <w:rPr>
          <w:rFonts w:ascii="Courier New" w:hAnsi="Courier New" w:cs="Courier New"/>
          <w:sz w:val="24"/>
          <w:szCs w:val="24"/>
        </w:rPr>
        <w:instrText xml:space="preserve"> EQ \s\do2(</w:instrText>
      </w:r>
      <w:r w:rsidR="00EC3C16" w:rsidRPr="00EC3C16">
        <w:rPr>
          <w:rStyle w:val="subscript"/>
          <w:rFonts w:cs="Courier New"/>
          <w:szCs w:val="24"/>
        </w:rPr>
        <w:instrText>3</w:instrText>
      </w:r>
      <w:r w:rsidR="00EC3C16" w:rsidRPr="00EC3C16">
        <w:rPr>
          <w:rFonts w:ascii="Courier New" w:hAnsi="Courier New" w:cs="Courier New"/>
          <w:sz w:val="24"/>
          <w:szCs w:val="24"/>
        </w:rPr>
        <w:instrText>)</w:instrText>
      </w:r>
      <w:r w:rsidR="00EC3C16" w:rsidRPr="00EC3C16">
        <w:rPr>
          <w:rFonts w:ascii="Courier New" w:hAnsi="Courier New" w:cs="Courier New"/>
          <w:sz w:val="24"/>
          <w:szCs w:val="24"/>
        </w:rPr>
        <w:fldChar w:fldCharType="end"/>
      </w:r>
      <w:r w:rsidR="00EC3C16">
        <w:rPr>
          <w:rFonts w:ascii="Courier New" w:hAnsi="Courier New" w:cs="Courier New"/>
          <w:sz w:val="20"/>
        </w:rPr>
        <w:t>....</w:t>
      </w:r>
      <w:r w:rsidR="00EC3C16" w:rsidRPr="00EC3C16">
        <w:t xml:space="preserve"> </w:t>
      </w:r>
      <w:r w:rsidR="00EC3C16">
        <w:t>A</w:t>
      </w:r>
      <w:r w:rsidR="00EC3C16">
        <w:rPr>
          <w:rStyle w:val="subscript"/>
        </w:rPr>
        <w:t>ni</w:t>
      </w:r>
      <w:r w:rsidR="00EC3C16" w:rsidRPr="00EC3C16">
        <w:rPr>
          <w:rFonts w:ascii="Courier New" w:hAnsi="Courier New" w:cs="Courier New"/>
          <w:sz w:val="24"/>
          <w:szCs w:val="24"/>
        </w:rPr>
        <w:fldChar w:fldCharType="begin"/>
      </w:r>
      <w:r w:rsidR="00EC3C16" w:rsidRPr="00EC3C16">
        <w:rPr>
          <w:rFonts w:ascii="Courier New" w:hAnsi="Courier New" w:cs="Courier New"/>
          <w:sz w:val="24"/>
          <w:szCs w:val="24"/>
        </w:rPr>
        <w:instrText xml:space="preserve"> EQ \s\do2(</w:instrText>
      </w:r>
      <w:r w:rsidR="00EC3C16" w:rsidRPr="00EC3C16">
        <w:rPr>
          <w:rStyle w:val="subscript"/>
          <w:rFonts w:cs="Courier New"/>
          <w:szCs w:val="24"/>
        </w:rPr>
        <w:instrText>n</w:instrText>
      </w:r>
      <w:r w:rsidR="00EC3C16" w:rsidRPr="00EC3C16">
        <w:rPr>
          <w:rFonts w:ascii="Courier New" w:hAnsi="Courier New" w:cs="Courier New"/>
          <w:sz w:val="24"/>
          <w:szCs w:val="24"/>
        </w:rPr>
        <w:instrText>)</w:instrText>
      </w:r>
      <w:r w:rsidR="00EC3C16" w:rsidRPr="00EC3C16">
        <w:rPr>
          <w:rFonts w:ascii="Courier New" w:hAnsi="Courier New" w:cs="Courier New"/>
          <w:sz w:val="24"/>
          <w:szCs w:val="24"/>
        </w:rPr>
        <w:fldChar w:fldCharType="end"/>
      </w:r>
    </w:p>
    <w:p w14:paraId="53A1E02E" w14:textId="77777777" w:rsidR="00EC3C16" w:rsidRDefault="00EC3C16">
      <w:r>
        <w:tab/>
      </w:r>
    </w:p>
    <w:p w14:paraId="04222B38" w14:textId="77777777" w:rsidR="00EC3C16" w:rsidRPr="00EC3C16" w:rsidRDefault="00EC3C16">
      <w:pPr>
        <w:rPr>
          <w:rStyle w:val="subscript"/>
        </w:rPr>
      </w:pPr>
      <w:r>
        <w:tab/>
        <w:t>q</w:t>
      </w:r>
      <w:r>
        <w:rPr>
          <w:rStyle w:val="subscript"/>
        </w:rPr>
        <w:t>k</w:t>
      </w:r>
      <w:r>
        <w:t xml:space="preserve"> =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a</w:t>
      </w:r>
      <w:r>
        <w:rPr>
          <w:rStyle w:val="superscript"/>
        </w:rPr>
        <w:t>(N-1)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ab/>
      </w:r>
      <w:r>
        <w:tab/>
      </w:r>
    </w:p>
    <w:p w14:paraId="2DE0A30A" w14:textId="77777777" w:rsidR="00EC3C16" w:rsidRPr="00EC3C16" w:rsidRDefault="00EC3C16" w:rsidP="00EC3C16">
      <w:pPr>
        <w:rPr>
          <w:rStyle w:val="subscript"/>
          <w:b w:val="0"/>
        </w:rPr>
      </w:pPr>
    </w:p>
    <w:p w14:paraId="1DDB8A1B" w14:textId="77777777" w:rsidR="00EC3C16" w:rsidRDefault="00661C22">
      <w:r>
        <w:tab/>
        <w:t>X</w:t>
      </w:r>
      <w:r>
        <w:rPr>
          <w:rStyle w:val="superscript"/>
        </w:rPr>
        <w:t>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+1)</w:instrText>
      </w:r>
      <w:r>
        <w:rPr>
          <w:rStyle w:val="superscript"/>
        </w:rPr>
        <w:fldChar w:fldCharType="end"/>
      </w:r>
      <w:r>
        <w:rPr>
          <w:rStyle w:val="superscript"/>
        </w:rPr>
        <w:t xml:space="preserve"> </w:t>
      </w:r>
      <w:r w:rsidRPr="00661C22">
        <w:t>=</w:t>
      </w:r>
      <w:r>
        <w:rPr>
          <w:rStyle w:val="superscript"/>
        </w:rPr>
        <w:t xml:space="preserve"> </w:t>
      </w:r>
      <w:r>
        <w:t>subscript 1 on a subscript k of a superscript</w:t>
      </w:r>
    </w:p>
    <w:p w14:paraId="0A4DEEA0" w14:textId="77777777" w:rsidR="00CF7DD0" w:rsidRPr="00972A90" w:rsidRDefault="00CF7DD0">
      <w:r>
        <w:tab/>
        <w:t>A</w:t>
      </w:r>
      <w:r>
        <w:rPr>
          <w:rStyle w:val="superscript"/>
        </w:rPr>
        <w:t>b</w:t>
      </w:r>
      <w:r>
        <w:rPr>
          <w:rStyle w:val="superscript"/>
        </w:rPr>
        <w:fldChar w:fldCharType="begin"/>
      </w:r>
      <w:r>
        <w:rPr>
          <w:rStyle w:val="superscript"/>
        </w:rPr>
        <w:instrText xml:space="preserve"> EQ \s\do2(1) </w:instrText>
      </w:r>
      <w:r>
        <w:rPr>
          <w:rStyle w:val="superscript"/>
        </w:rPr>
        <w:fldChar w:fldCharType="end"/>
      </w:r>
      <w:r>
        <w:t xml:space="preserve">    e</w:t>
      </w:r>
      <w:r>
        <w:rPr>
          <w:rStyle w:val="superscript"/>
        </w:rPr>
        <w:t>-E</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F0363B">
        <w:tab/>
        <w:t>e</w:t>
      </w:r>
      <w:r w:rsidR="00F0363B">
        <w:rPr>
          <w:rStyle w:val="superscript"/>
        </w:rPr>
        <w:t>-λ</w:t>
      </w:r>
      <w:r w:rsidR="00F0363B">
        <w:rPr>
          <w:rStyle w:val="superscript"/>
        </w:rPr>
        <w:fldChar w:fldCharType="begin"/>
      </w:r>
      <w:r w:rsidR="00F0363B">
        <w:rPr>
          <w:rStyle w:val="superscript"/>
        </w:rPr>
        <w:instrText xml:space="preserve"> EQ \s\do2(i)</w:instrText>
      </w:r>
      <w:r w:rsidR="00F0363B">
        <w:rPr>
          <w:rStyle w:val="superscript"/>
        </w:rPr>
        <w:fldChar w:fldCharType="end"/>
      </w:r>
      <w:r w:rsidR="00F0363B">
        <w:rPr>
          <w:rStyle w:val="superscript"/>
        </w:rPr>
        <w:t>t</w:t>
      </w:r>
      <w:r w:rsidR="00F0363B">
        <w:tab/>
      </w:r>
      <w:r w:rsidR="001F4FEB">
        <w:t xml:space="preserve">   e</w:t>
      </w:r>
      <w:r w:rsidR="001F4FEB">
        <w:rPr>
          <w:rStyle w:val="superscript"/>
        </w:rPr>
        <w:t>-</w:t>
      </w:r>
      <w:r w:rsidR="006A1A1D">
        <w:rPr>
          <w:rStyle w:val="superscript"/>
        </w:rPr>
        <w:t>a</w:t>
      </w:r>
      <w:r w:rsidR="001F4FEB">
        <w:rPr>
          <w:rStyle w:val="superscript"/>
        </w:rPr>
        <w:t>x</w:t>
      </w:r>
      <w:r w:rsidR="001F4FEB">
        <w:rPr>
          <w:rStyle w:val="superscript"/>
        </w:rPr>
        <w:fldChar w:fldCharType="begin"/>
      </w:r>
      <w:r w:rsidR="001F4FEB">
        <w:rPr>
          <w:rStyle w:val="superscript"/>
        </w:rPr>
        <w:instrText xml:space="preserve"> EQ \s\up2(2)</w:instrText>
      </w:r>
      <w:r w:rsidR="001F4FEB">
        <w:rPr>
          <w:rStyle w:val="superscript"/>
        </w:rPr>
        <w:fldChar w:fldCharType="end"/>
      </w:r>
      <w:r w:rsidR="001F4FEB">
        <w:rPr>
          <w:rStyle w:val="superscript"/>
        </w:rPr>
        <w:t>/2</w:t>
      </w:r>
      <w:r w:rsidR="003D59F8">
        <w:t xml:space="preserve"> </w:t>
      </w:r>
      <w:r w:rsidR="003D59F8">
        <w:tab/>
        <w:t>e</w:t>
      </w:r>
      <w:r w:rsidR="003D59F8">
        <w:rPr>
          <w:rStyle w:val="superscript"/>
        </w:rPr>
        <w:t>-ax</w:t>
      </w:r>
      <w:r w:rsidR="003D59F8">
        <w:rPr>
          <w:rStyle w:val="superscript"/>
        </w:rPr>
        <w:fldChar w:fldCharType="begin"/>
      </w:r>
      <w:r w:rsidR="003D59F8">
        <w:rPr>
          <w:rStyle w:val="superscript"/>
        </w:rPr>
        <w:instrText xml:space="preserve"> EQ \s\up2(2)</w:instrText>
      </w:r>
      <w:r w:rsidR="003D59F8">
        <w:rPr>
          <w:rStyle w:val="superscript"/>
        </w:rPr>
        <w:fldChar w:fldCharType="end"/>
      </w:r>
      <w:r w:rsidR="003D59F8">
        <w:rPr>
          <w:rStyle w:val="superscript"/>
        </w:rPr>
        <w:t>/2</w:t>
      </w:r>
      <w:r w:rsidR="00972A90">
        <w:t xml:space="preserve"> </w:t>
      </w:r>
      <w:r w:rsidR="00972A90">
        <w:tab/>
        <w:t>e</w:t>
      </w:r>
      <w:r w:rsidR="00972A90">
        <w:rPr>
          <w:rStyle w:val="superscript"/>
        </w:rPr>
        <w:t>-ω</w:t>
      </w:r>
      <w:r w:rsidR="00972A90">
        <w:rPr>
          <w:rStyle w:val="superscript"/>
        </w:rPr>
        <w:fldChar w:fldCharType="begin"/>
      </w:r>
      <w:r w:rsidR="00972A90">
        <w:rPr>
          <w:rStyle w:val="superscript"/>
        </w:rPr>
        <w:instrText xml:space="preserve"> EQ \s\do2(1)</w:instrText>
      </w:r>
      <w:r w:rsidR="00972A90">
        <w:rPr>
          <w:rStyle w:val="superscript"/>
        </w:rPr>
        <w:fldChar w:fldCharType="end"/>
      </w:r>
      <w:r w:rsidR="00972A90">
        <w:rPr>
          <w:rStyle w:val="superscript"/>
        </w:rPr>
        <w:t>t</w:t>
      </w:r>
    </w:p>
    <w:p w14:paraId="6AC8282B" w14:textId="77777777" w:rsidR="00CF7DD0" w:rsidRDefault="00CF7DD0">
      <w:r>
        <w:t xml:space="preserve"> </w:t>
      </w:r>
    </w:p>
    <w:p w14:paraId="1BB9F4BB" w14:textId="77777777" w:rsidR="00214C74" w:rsidRDefault="00214C74"/>
    <w:p w14:paraId="47EE6E31" w14:textId="77777777" w:rsidR="00214C74" w:rsidRDefault="00967146">
      <w:r>
        <w:tab/>
      </w:r>
      <w:r>
        <w:fldChar w:fldCharType="begin"/>
      </w:r>
      <w:r>
        <w:instrText xml:space="preserve">ADVANCE \u 5 </w:instrText>
      </w:r>
      <w:r>
        <w:fldChar w:fldCharType="end"/>
      </w:r>
      <w:r w:rsidR="00214C74">
        <w:fldChar w:fldCharType="begin"/>
      </w:r>
      <w:r w:rsidR="00214C74">
        <w:instrText xml:space="preserve"> EQ \I \in(a,</w:instrText>
      </w:r>
      <w:r>
        <w:instrText xml:space="preserve"> </w:instrText>
      </w:r>
      <w:r w:rsidR="00214C74">
        <w:instrText>b,)</w:instrText>
      </w:r>
      <w:r w:rsidR="00214C74">
        <w:fldChar w:fldCharType="end"/>
      </w:r>
      <w:r w:rsidRPr="00967146">
        <w:t xml:space="preserve"> </w:t>
      </w:r>
      <w:r>
        <w:fldChar w:fldCharType="begin"/>
      </w:r>
      <w:r>
        <w:instrText xml:space="preserve">ADVANCE \d 5 </w:instrText>
      </w:r>
      <w:r>
        <w:fldChar w:fldCharType="end"/>
      </w:r>
      <w:r>
        <w:t>f(x) dx</w:t>
      </w:r>
      <w:r>
        <w:tab/>
      </w:r>
      <w:r w:rsidR="00102201">
        <w:t xml:space="preserve">    has advance fields</w:t>
      </w:r>
    </w:p>
    <w:p w14:paraId="210639D9" w14:textId="77777777" w:rsidR="007D624F" w:rsidRDefault="007D624F"/>
    <w:p w14:paraId="06E610D4" w14:textId="77777777" w:rsidR="007D624F" w:rsidRDefault="007D624F">
      <w:r w:rsidRPr="0083278B">
        <w:rPr>
          <w:b/>
          <w:sz w:val="36"/>
          <w:szCs w:val="36"/>
        </w:rPr>
        <w:fldChar w:fldCharType="begin"/>
      </w:r>
      <w:r w:rsidRPr="0083278B">
        <w:rPr>
          <w:b/>
          <w:sz w:val="36"/>
          <w:szCs w:val="36"/>
        </w:rPr>
        <w:instrText xml:space="preserve"> EQ \s\up50(</w:instrText>
      </w:r>
      <w:r w:rsidRPr="0083278B">
        <w:rPr>
          <w:b/>
          <w:sz w:val="36"/>
          <w:szCs w:val="36"/>
        </w:rPr>
        <w:sym w:font="Symbol" w:char="F079"/>
      </w:r>
      <w:r w:rsidRPr="0083278B">
        <w:rPr>
          <w:b/>
          <w:sz w:val="36"/>
          <w:szCs w:val="36"/>
        </w:rPr>
        <w:instrText xml:space="preserve">) </w:instrText>
      </w:r>
      <w:r w:rsidRPr="0083278B">
        <w:rPr>
          <w:b/>
          <w:sz w:val="36"/>
          <w:szCs w:val="36"/>
        </w:rPr>
        <w:fldChar w:fldCharType="end"/>
      </w:r>
      <w:r>
        <w:rPr>
          <w:b/>
          <w:sz w:val="36"/>
          <w:szCs w:val="36"/>
        </w:rPr>
        <w:t xml:space="preserve">  </w:t>
      </w:r>
      <w:r>
        <w:t xml:space="preserve">The previous </w:t>
      </w:r>
      <w:r>
        <w:sym w:font="Symbol" w:char="F079"/>
      </w:r>
      <w:r>
        <w:t xml:space="preserve"> is an example of something shifted "up" a lot, use to the right of pasted pictures to label the picture on the right side. </w:t>
      </w:r>
    </w:p>
    <w:p w14:paraId="43204412" w14:textId="77777777" w:rsidR="00263530" w:rsidRDefault="00263530"/>
    <w:p w14:paraId="47E04313" w14:textId="77777777" w:rsidR="009B5FC2" w:rsidRDefault="00263530">
      <w:r w:rsidRPr="00E430A5">
        <w:rPr>
          <w:b/>
        </w:rPr>
        <w:t>Moving characters left and right:</w:t>
      </w:r>
      <w:r>
        <w:t xml:space="preserve">  Here is an example of how you can move in both directions at the same time</w:t>
      </w:r>
    </w:p>
    <w:p w14:paraId="017A1642" w14:textId="77777777" w:rsidR="00263530" w:rsidRDefault="00263530"/>
    <w:p w14:paraId="43B49A19" w14:textId="77777777" w:rsidR="009B5FC2" w:rsidRPr="00817AD4" w:rsidRDefault="00263530">
      <w:r>
        <w:tab/>
      </w:r>
      <w:r w:rsidR="006E4252">
        <w:fldChar w:fldCharType="begin"/>
      </w:r>
      <w:r w:rsidR="006E4252">
        <w:instrText xml:space="preserve"> EQ \O(</w:instrText>
      </w:r>
      <w:r w:rsidR="006E4252">
        <w:rPr>
          <w:rFonts w:ascii="Lucida Sans Unicode" w:hAnsi="Lucida Sans Unicode"/>
          <w:snapToGrid w:val="0"/>
          <w:sz w:val="32"/>
        </w:rPr>
        <w:instrText>∫</w:instrText>
      </w:r>
      <w:r w:rsidR="006E4252">
        <w:instrText>,\s\up2(\d\ba7(</w:instrText>
      </w:r>
      <w:r w:rsidR="006E4252" w:rsidRPr="006E4252">
        <w:rPr>
          <w:sz w:val="16"/>
          <w:szCs w:val="16"/>
        </w:rPr>
        <w:sym w:font="Wingdings" w:char="F0A1"/>
      </w:r>
      <w:r w:rsidR="006E4252">
        <w:instrText>)))</w:instrText>
      </w:r>
      <w:r w:rsidR="006E4252">
        <w:fldChar w:fldCharType="end"/>
      </w:r>
      <w:r>
        <w:tab/>
        <w:t>gives</w:t>
      </w:r>
      <w:r w:rsidR="006A52FA">
        <w:tab/>
      </w:r>
      <w:r w:rsidR="006A52FA">
        <w:tab/>
      </w:r>
      <w:r w:rsidR="006A52FA">
        <w:fldChar w:fldCharType="begin"/>
      </w:r>
      <w:r w:rsidR="006A52FA">
        <w:instrText xml:space="preserve"> EQ \O(</w:instrText>
      </w:r>
      <w:r w:rsidR="006A52FA">
        <w:rPr>
          <w:rFonts w:ascii="Lucida Sans Unicode" w:hAnsi="Lucida Sans Unicode"/>
          <w:snapToGrid w:val="0"/>
          <w:sz w:val="32"/>
        </w:rPr>
        <w:instrText>∫</w:instrText>
      </w:r>
      <w:r w:rsidR="006A52FA">
        <w:instrText>,\s\up</w:instrText>
      </w:r>
      <w:r w:rsidR="006E4252">
        <w:instrText>2</w:instrText>
      </w:r>
      <w:r w:rsidR="006A52FA">
        <w:instrText>(\d\ba</w:instrText>
      </w:r>
      <w:r w:rsidR="006E4252">
        <w:instrText>7</w:instrText>
      </w:r>
      <w:r w:rsidR="006A52FA">
        <w:instrText>(</w:instrText>
      </w:r>
      <w:r w:rsidR="006E4252" w:rsidRPr="006E4252">
        <w:rPr>
          <w:sz w:val="16"/>
          <w:szCs w:val="16"/>
        </w:rPr>
        <w:sym w:font="Wingdings" w:char="F0A1"/>
      </w:r>
      <w:r w:rsidR="006A52FA">
        <w:instrText>)))</w:instrText>
      </w:r>
      <w:r w:rsidR="006A52FA">
        <w:fldChar w:fldCharType="end"/>
      </w:r>
      <w:r w:rsidR="00817AD4">
        <w:tab/>
      </w:r>
      <w:r w:rsidR="00817AD4">
        <w:tab/>
      </w:r>
      <w:r w:rsidR="00817AD4">
        <w:fldChar w:fldCharType="begin"/>
      </w:r>
      <w:r w:rsidR="00817AD4">
        <w:instrText xml:space="preserve"> EQ \O(</w:instrText>
      </w:r>
      <w:r w:rsidR="00817AD4">
        <w:rPr>
          <w:rFonts w:ascii="Lucida Sans Unicode" w:hAnsi="Lucida Sans Unicode"/>
          <w:snapToGrid w:val="0"/>
          <w:sz w:val="32"/>
        </w:rPr>
        <w:instrText>∫</w:instrText>
      </w:r>
      <w:r w:rsidR="00817AD4">
        <w:instrText>,\s\up2(\d\ba7(--)))</w:instrText>
      </w:r>
      <w:r w:rsidR="00817AD4">
        <w:fldChar w:fldCharType="end"/>
      </w:r>
      <w:r w:rsidR="00817AD4">
        <w:t xml:space="preserve">  </w:t>
      </w:r>
      <w:r w:rsidR="00817AD4">
        <w:tab/>
      </w:r>
    </w:p>
    <w:p w14:paraId="02888CCD" w14:textId="77777777" w:rsidR="00792B41" w:rsidRDefault="00792B41"/>
    <w:p w14:paraId="4B8E39A3" w14:textId="77777777" w:rsidR="00263530" w:rsidRDefault="00263530">
      <w:r>
        <w:t>Here I wanted a line integral. I select</w:t>
      </w:r>
      <w:r w:rsidR="006E4252">
        <w:t xml:space="preserve"> a circle from wingdings, size it, </w:t>
      </w:r>
      <w:r w:rsidR="006A52FA">
        <w:t>and, doing the overtype, I shift it both up and back. The codes are up and do for up and down with the \s switch, and fo and ba for forward and back with the\d\ switch. By</w:t>
      </w:r>
      <w:r w:rsidR="00E430A5">
        <w:t xml:space="preserve"> nesting things, you can the </w:t>
      </w:r>
      <w:r w:rsidR="00694C05" w:rsidRPr="006E4252">
        <w:sym w:font="Wingdings" w:char="F0A1"/>
      </w:r>
      <w:r w:rsidR="00E430A5">
        <w:t xml:space="preserve"> to be right where you want it on the integral sign. </w:t>
      </w:r>
    </w:p>
    <w:p w14:paraId="2A45FFA8" w14:textId="77777777" w:rsidR="006E4252" w:rsidRDefault="00694C05">
      <w:r>
        <w:tab/>
        <w:t xml:space="preserve">This circle thing is from here: [ letter O and o did not look right since not round! ] </w:t>
      </w:r>
    </w:p>
    <w:p w14:paraId="5A6D878D" w14:textId="77777777" w:rsidR="00694C05" w:rsidRDefault="00694C05"/>
    <w:p w14:paraId="36F61CEA" w14:textId="77777777" w:rsidR="00694C05" w:rsidRDefault="00694C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7.25pt;height:207pt">
            <v:imagedata r:id="rId6" o:title=""/>
          </v:shape>
        </w:pict>
      </w:r>
    </w:p>
    <w:p w14:paraId="1AC01E0B" w14:textId="77777777" w:rsidR="00694C05" w:rsidRDefault="00694C05"/>
    <w:p w14:paraId="574D4816" w14:textId="77777777" w:rsidR="00694C05" w:rsidRDefault="00694C05">
      <w:r>
        <w:t xml:space="preserve">It seems to be saying this is character 161 from the Wingdings font, but when you select the character in a doc, Word does not reveal this fact! </w:t>
      </w:r>
    </w:p>
    <w:p w14:paraId="4AD367C2" w14:textId="77777777" w:rsidR="00BB51A7" w:rsidRDefault="00BB51A7"/>
    <w:p w14:paraId="2B40494E" w14:textId="77777777" w:rsidR="00BB51A7" w:rsidRDefault="00BB51A7">
      <w:r w:rsidRPr="00E4633D">
        <w:rPr>
          <w:b/>
        </w:rPr>
        <w:t>Question</w:t>
      </w:r>
      <w:r>
        <w:t xml:space="preserve">:  Where is "help" for all the field Eq options?  I don't see them in the Insert Field dialog. </w:t>
      </w:r>
      <w:r w:rsidR="00E4633D">
        <w:t>Microsoft likes to hide this I think, go to this location</w:t>
      </w:r>
    </w:p>
    <w:p w14:paraId="5C490848" w14:textId="77777777" w:rsidR="00E4633D" w:rsidRDefault="00E4633D"/>
    <w:p w14:paraId="78CF8EEA" w14:textId="77777777" w:rsidR="00E4633D" w:rsidRDefault="00E4633D">
      <w:hyperlink r:id="rId7" w:history="1">
        <w:r w:rsidRPr="00E17F71">
          <w:rPr>
            <w:rStyle w:val="Hyperlink"/>
          </w:rPr>
          <w:t>http://office.microsoft.com/en-us/word/HP051861481033.aspx</w:t>
        </w:r>
      </w:hyperlink>
    </w:p>
    <w:p w14:paraId="4DAAA244" w14:textId="77777777" w:rsidR="00E4633D" w:rsidRDefault="00E4633D"/>
    <w:p w14:paraId="261FDCE7" w14:textId="77777777" w:rsidR="00E4633D" w:rsidRDefault="00E4633D">
      <w:r>
        <w:t xml:space="preserve">and you get some information. It seems to indicate that you can only move an integral number of points with the displace d switch, for example. </w:t>
      </w:r>
    </w:p>
    <w:p w14:paraId="2F6A475C" w14:textId="77777777" w:rsidR="00AA129B" w:rsidRDefault="00AA129B"/>
    <w:p w14:paraId="1B406C2A" w14:textId="77777777" w:rsidR="00E22623" w:rsidRDefault="00E22623"/>
    <w:p w14:paraId="118255A3" w14:textId="77777777" w:rsidR="00E22623" w:rsidRDefault="00E22623">
      <w:r>
        <w:t xml:space="preserve">Spinor dots: </w:t>
      </w:r>
      <w:r w:rsidR="004C1EB3">
        <w:tab/>
      </w:r>
      <w:r w:rsidR="004C1EB3">
        <w:tab/>
        <w:t>X</w:t>
      </w:r>
      <w:r w:rsidR="004C1EB3">
        <w:rPr>
          <w:rStyle w:val="superscript"/>
        </w:rPr>
        <w:t>a</w:t>
      </w:r>
      <w:r w:rsidR="004C1EB3">
        <w:rPr>
          <w:rStyle w:val="superscript"/>
        </w:rPr>
        <w:fldChar w:fldCharType="begin"/>
      </w:r>
      <w:r w:rsidR="004C1EB3">
        <w:rPr>
          <w:rStyle w:val="superscript"/>
        </w:rPr>
        <w:instrText xml:space="preserve"> EQ \O(b,\S\up4(•))</w:instrText>
      </w:r>
      <w:r w:rsidR="004C1EB3">
        <w:rPr>
          <w:rStyle w:val="superscript"/>
        </w:rPr>
        <w:fldChar w:fldCharType="end"/>
      </w:r>
      <w:r w:rsidR="004C1EB3">
        <w:t xml:space="preserve">  </w:t>
      </w:r>
      <w:r w:rsidR="004C1EB3">
        <w:tab/>
        <w:t xml:space="preserve">just use the already-existing dot mechanism! </w:t>
      </w:r>
    </w:p>
    <w:p w14:paraId="501C018A" w14:textId="77777777" w:rsidR="002C7918" w:rsidRDefault="002C7918"/>
    <w:p w14:paraId="5D73F53B" w14:textId="77777777" w:rsidR="002C7918" w:rsidRDefault="002C7918" w:rsidP="002C7918">
      <w:r>
        <w:t>subscript on subscript or on superscript</w:t>
      </w:r>
      <w:r>
        <w:tab/>
      </w:r>
      <w:r>
        <w:tab/>
        <w:t>A</w:t>
      </w:r>
      <w:r>
        <w:rPr>
          <w:rStyle w:val="subscript"/>
        </w:rPr>
        <w:t>n</w:t>
      </w:r>
      <w:r w:rsidRPr="002C7918">
        <w:rPr>
          <w:rStyle w:val="subscript"/>
        </w:rPr>
        <w:fldChar w:fldCharType="begin"/>
      </w:r>
      <w:r w:rsidRPr="002C7918">
        <w:rPr>
          <w:rStyle w:val="subscript"/>
        </w:rPr>
        <w:instrText xml:space="preserve"> EQ \s\do2(1)</w:instrText>
      </w:r>
      <w:r w:rsidRPr="002C7918">
        <w:rPr>
          <w:rStyle w:val="subscript"/>
        </w:rPr>
        <w:fldChar w:fldCharType="end"/>
      </w:r>
      <w:r>
        <w:tab/>
      </w:r>
      <w:r>
        <w:tab/>
        <w:t>A</w:t>
      </w:r>
      <w:r w:rsidRPr="002C7918">
        <w:rPr>
          <w:rStyle w:val="superscript"/>
        </w:rPr>
        <w:t>n</w:t>
      </w:r>
      <w:r w:rsidRPr="002C7918">
        <w:rPr>
          <w:rStyle w:val="superscript"/>
        </w:rPr>
        <w:fldChar w:fldCharType="begin"/>
      </w:r>
      <w:r w:rsidRPr="002C7918">
        <w:rPr>
          <w:rStyle w:val="superscript"/>
        </w:rPr>
        <w:instrText xml:space="preserve"> EQ \s\do2(1)</w:instrText>
      </w:r>
      <w:r w:rsidRPr="002C7918">
        <w:rPr>
          <w:rStyle w:val="superscript"/>
        </w:rPr>
        <w:fldChar w:fldCharType="end"/>
      </w:r>
    </w:p>
    <w:p w14:paraId="4493BA11" w14:textId="77777777" w:rsidR="00682670" w:rsidRDefault="00682670" w:rsidP="002C7918"/>
    <w:p w14:paraId="7255EBA6" w14:textId="77777777" w:rsidR="00682670" w:rsidRDefault="00682670" w:rsidP="00682670">
      <w:pPr>
        <w:rPr>
          <w:u w:val="single"/>
        </w:rPr>
      </w:pPr>
      <w:r w:rsidRPr="00682670">
        <w:rPr>
          <w:u w:val="single"/>
        </w:rPr>
        <w:t xml:space="preserve">Added the following info on 2/28/15: </w:t>
      </w:r>
      <w:r>
        <w:rPr>
          <w:u w:val="single"/>
        </w:rPr>
        <w:t xml:space="preserve"> Non-Square Matrices </w:t>
      </w:r>
      <w:r w:rsidR="00B173AA">
        <w:rPr>
          <w:u w:val="single"/>
        </w:rPr>
        <w:t>using</w:t>
      </w:r>
      <w:r>
        <w:rPr>
          <w:u w:val="single"/>
        </w:rPr>
        <w:t xml:space="preserve"> Field Codes </w:t>
      </w:r>
    </w:p>
    <w:p w14:paraId="653E3876" w14:textId="77777777" w:rsidR="00682670" w:rsidRDefault="00682670" w:rsidP="00682670">
      <w:pPr>
        <w:rPr>
          <w:u w:val="single"/>
        </w:rPr>
      </w:pPr>
    </w:p>
    <w:p w14:paraId="1F08FC22" w14:textId="77777777" w:rsidR="00682670" w:rsidRDefault="00682670" w:rsidP="00682670">
      <w:r>
        <w:t>Start with this object</w:t>
      </w:r>
    </w:p>
    <w:p w14:paraId="36BD6218" w14:textId="77777777" w:rsidR="00682670" w:rsidRDefault="00682670" w:rsidP="00682670"/>
    <w:p w14:paraId="1A68FFF9" w14:textId="77777777" w:rsidR="00682670" w:rsidRPr="005A17DC" w:rsidRDefault="00682670" w:rsidP="00682670">
      <w:r>
        <w:tab/>
      </w:r>
      <w:r>
        <w:fldChar w:fldCharType="begin"/>
      </w:r>
      <w:r>
        <w:instrText xml:space="preserve"> EQ \b \bc\[(\A( a, b))</w:instrText>
      </w:r>
      <w:r>
        <w:fldChar w:fldCharType="end"/>
      </w:r>
      <w:r>
        <w:tab/>
      </w:r>
      <w:r>
        <w:tab/>
      </w:r>
      <w:r>
        <w:tab/>
      </w:r>
      <w:r>
        <w:fldChar w:fldCharType="begin"/>
      </w:r>
      <w:r>
        <w:instrText xml:space="preserve"> EQ \b \bc\[(\A( a, b))</w:instrText>
      </w:r>
      <w:r>
        <w:fldChar w:fldCharType="end"/>
      </w:r>
      <w:r>
        <w:tab/>
      </w:r>
      <w:r>
        <w:tab/>
      </w:r>
      <w:r>
        <w:tab/>
      </w:r>
      <w:r>
        <w:tab/>
      </w:r>
      <w:r>
        <w:tab/>
      </w:r>
      <w:r>
        <w:tab/>
      </w:r>
      <w:r>
        <w:tab/>
        <w:t>(1)</w:t>
      </w:r>
    </w:p>
    <w:p w14:paraId="4930B159" w14:textId="77777777" w:rsidR="00682670" w:rsidRDefault="00682670" w:rsidP="00682670"/>
    <w:p w14:paraId="6C107E84" w14:textId="77777777" w:rsidR="00682670" w:rsidRDefault="00682670" w:rsidP="00682670">
      <w:r>
        <w:t>where I have gotten the letters a and b left-right centered. Now you can replace the [ character in the field code with a space so the above then becomes</w:t>
      </w:r>
    </w:p>
    <w:p w14:paraId="4FD29054" w14:textId="77777777" w:rsidR="00682670" w:rsidRDefault="00682670" w:rsidP="00682670"/>
    <w:p w14:paraId="5BF7C274" w14:textId="77777777" w:rsidR="00682670" w:rsidRPr="005A17DC" w:rsidRDefault="00682670" w:rsidP="00682670">
      <w:r>
        <w:tab/>
      </w:r>
      <w:r>
        <w:fldChar w:fldCharType="begin"/>
      </w:r>
      <w:r>
        <w:instrText xml:space="preserve"> EQ \b \bc\ (\A( a, b))</w:instrText>
      </w:r>
      <w:r>
        <w:fldChar w:fldCharType="end"/>
      </w:r>
      <w:r>
        <w:tab/>
      </w:r>
      <w:r>
        <w:tab/>
      </w:r>
      <w:r>
        <w:fldChar w:fldCharType="begin"/>
      </w:r>
      <w:r>
        <w:instrText xml:space="preserve"> EQ \b \bc\ (\A( a, b))</w:instrText>
      </w:r>
      <w:r>
        <w:fldChar w:fldCharType="end"/>
      </w:r>
      <w:r>
        <w:tab/>
      </w:r>
      <w:r>
        <w:tab/>
      </w:r>
      <w:r>
        <w:tab/>
      </w:r>
      <w:r>
        <w:tab/>
      </w:r>
      <w:r>
        <w:tab/>
      </w:r>
      <w:r>
        <w:tab/>
      </w:r>
      <w:r>
        <w:tab/>
        <w:t>(2)</w:t>
      </w:r>
    </w:p>
    <w:p w14:paraId="4AEBB11C" w14:textId="77777777" w:rsidR="00682670" w:rsidRDefault="00682670" w:rsidP="00682670"/>
    <w:p w14:paraId="4EF65843" w14:textId="77777777" w:rsidR="00682670" w:rsidRDefault="00682670" w:rsidP="00682670">
      <w:r>
        <w:t xml:space="preserve">Next, suppose we want a matrix with 2 rows and 3 columns. Start item (1) with b removed, </w:t>
      </w:r>
    </w:p>
    <w:p w14:paraId="5BA4DB0E" w14:textId="77777777" w:rsidR="00682670" w:rsidRDefault="00682670" w:rsidP="00682670"/>
    <w:p w14:paraId="5E748452" w14:textId="77777777" w:rsidR="00682670" w:rsidRDefault="00682670" w:rsidP="00682670">
      <w:r>
        <w:tab/>
      </w:r>
      <w:r>
        <w:fldChar w:fldCharType="begin"/>
      </w:r>
      <w:r>
        <w:instrText xml:space="preserve"> EQ \b \bc\[(\A(a))</w:instrText>
      </w:r>
      <w:r>
        <w:fldChar w:fldCharType="end"/>
      </w:r>
      <w:r>
        <w:tab/>
      </w:r>
      <w:r>
        <w:tab/>
      </w:r>
      <w:r>
        <w:tab/>
      </w:r>
      <w:r>
        <w:fldChar w:fldCharType="begin"/>
      </w:r>
      <w:r>
        <w:instrText xml:space="preserve"> EQ \b \bc\[(\A(a))</w:instrText>
      </w:r>
      <w:r>
        <w:fldChar w:fldCharType="end"/>
      </w:r>
      <w:r>
        <w:tab/>
      </w:r>
      <w:r>
        <w:tab/>
      </w:r>
      <w:r>
        <w:tab/>
      </w:r>
      <w:r>
        <w:tab/>
      </w:r>
      <w:r>
        <w:tab/>
      </w:r>
      <w:r>
        <w:tab/>
      </w:r>
      <w:r>
        <w:tab/>
        <w:t>(3)</w:t>
      </w:r>
    </w:p>
    <w:p w14:paraId="37052EA2" w14:textId="77777777" w:rsidR="00682670" w:rsidRDefault="00682670" w:rsidP="00682670"/>
    <w:p w14:paraId="5CDAC575" w14:textId="77777777" w:rsidR="00682670" w:rsidRDefault="00682670" w:rsidP="00682670">
      <w:r>
        <w:t>where I again tuned to get good left right spacing. Now replace the argument of A with a set of objects NOT separated by commas, for example</w:t>
      </w:r>
    </w:p>
    <w:p w14:paraId="4FD5F3B8" w14:textId="77777777" w:rsidR="00682670" w:rsidRDefault="00682670" w:rsidP="00682670"/>
    <w:p w14:paraId="5DF3A7FE" w14:textId="77777777" w:rsidR="00682670" w:rsidRDefault="00682670" w:rsidP="00682670">
      <w:r>
        <w:tab/>
      </w:r>
      <w:r>
        <w:fldChar w:fldCharType="begin"/>
      </w:r>
      <w:r>
        <w:instrText xml:space="preserve"> EQ \b \bc\[(\A(a  b  c))</w:instrText>
      </w:r>
      <w:r>
        <w:fldChar w:fldCharType="end"/>
      </w:r>
      <w:r>
        <w:tab/>
      </w:r>
      <w:r>
        <w:tab/>
      </w:r>
      <w:r>
        <w:fldChar w:fldCharType="begin"/>
      </w:r>
      <w:r>
        <w:instrText xml:space="preserve"> EQ \b \bc\[(\A(a  b  c))</w:instrText>
      </w:r>
      <w:r>
        <w:fldChar w:fldCharType="end"/>
      </w:r>
      <w:r>
        <w:tab/>
      </w:r>
      <w:r>
        <w:tab/>
      </w:r>
      <w:r>
        <w:tab/>
      </w:r>
      <w:r>
        <w:tab/>
      </w:r>
      <w:r>
        <w:tab/>
      </w:r>
      <w:r>
        <w:tab/>
      </w:r>
      <w:r w:rsidR="00000E7D">
        <w:tab/>
      </w:r>
      <w:r>
        <w:t>(4)</w:t>
      </w:r>
    </w:p>
    <w:p w14:paraId="6780A66B" w14:textId="77777777" w:rsidR="00682670" w:rsidRDefault="00682670" w:rsidP="00682670"/>
    <w:p w14:paraId="4D7D4D55" w14:textId="77777777" w:rsidR="00682670" w:rsidRDefault="00682670" w:rsidP="00682670">
      <w:r>
        <w:t>Now replace the three letters a,b,c here with item (2) objects</w:t>
      </w:r>
    </w:p>
    <w:p w14:paraId="5B0C9663" w14:textId="77777777" w:rsidR="00682670" w:rsidRDefault="00682670" w:rsidP="00682670"/>
    <w:p w14:paraId="0CF22C02" w14:textId="77777777" w:rsidR="00682670" w:rsidRDefault="00682670" w:rsidP="00682670">
      <w:r>
        <w:tab/>
      </w:r>
      <w:r>
        <w:fldChar w:fldCharType="begin"/>
      </w:r>
      <w:r>
        <w:instrText xml:space="preserve"> EQ \b \bc\[(\A(</w:instrText>
      </w:r>
      <w:r>
        <w:fldChar w:fldCharType="begin"/>
      </w:r>
      <w:r>
        <w:instrText xml:space="preserve"> EQ \b \bc\ (\A( a, b))</w:instrText>
      </w:r>
      <w:r>
        <w:fldChar w:fldCharType="end"/>
      </w:r>
      <w:r>
        <w:instrText xml:space="preserve">  </w:instrText>
      </w:r>
      <w:r>
        <w:fldChar w:fldCharType="begin"/>
      </w:r>
      <w:r>
        <w:instrText xml:space="preserve"> EQ \b \bc\ (\A( a, b))</w:instrText>
      </w:r>
      <w:r>
        <w:fldChar w:fldCharType="end"/>
      </w:r>
      <w:r>
        <w:instrText xml:space="preserve">  </w:instrText>
      </w:r>
      <w:r>
        <w:fldChar w:fldCharType="begin"/>
      </w:r>
      <w:r>
        <w:instrText xml:space="preserve"> EQ \b \bc\ (\A( a, b))</w:instrText>
      </w:r>
      <w:r>
        <w:fldChar w:fldCharType="end"/>
      </w:r>
      <w:r>
        <w:instrText>))</w:instrText>
      </w:r>
      <w:r>
        <w:fldChar w:fldCharType="end"/>
      </w:r>
      <w:r>
        <w:tab/>
      </w:r>
      <w:r>
        <w:tab/>
      </w:r>
      <w:r>
        <w:tab/>
      </w:r>
      <w:r>
        <w:tab/>
      </w:r>
      <w:r>
        <w:tab/>
      </w:r>
      <w:r>
        <w:tab/>
      </w:r>
      <w:r>
        <w:tab/>
      </w:r>
      <w:r>
        <w:tab/>
      </w:r>
      <w:r>
        <w:tab/>
      </w:r>
      <w:r>
        <w:tab/>
        <w:t>(5)</w:t>
      </w:r>
    </w:p>
    <w:p w14:paraId="418F0C9D" w14:textId="77777777" w:rsidR="00682670" w:rsidRDefault="00682670" w:rsidP="00682670"/>
    <w:p w14:paraId="27E3AC3E" w14:textId="77777777" w:rsidR="00682670" w:rsidRDefault="00682670" w:rsidP="00682670">
      <w:r>
        <w:t xml:space="preserve">I think this is the first time I have ever made a non-square matrix with field codes. I could of course replace the brackets with other characters, </w:t>
      </w:r>
    </w:p>
    <w:p w14:paraId="64538BC1" w14:textId="77777777" w:rsidR="00682670" w:rsidRDefault="00682670" w:rsidP="00682670"/>
    <w:p w14:paraId="74256505" w14:textId="77777777" w:rsidR="00682670" w:rsidRPr="005A17DC" w:rsidRDefault="00682670" w:rsidP="00682670">
      <w:r>
        <w:tab/>
      </w:r>
      <w:r>
        <w:fldChar w:fldCharType="begin"/>
      </w:r>
      <w:r>
        <w:instrText xml:space="preserve"> EQ \b \bc\|(\A(</w:instrText>
      </w:r>
      <w:r>
        <w:fldChar w:fldCharType="begin"/>
      </w:r>
      <w:r>
        <w:instrText xml:space="preserve"> EQ \b \bc\ (\A( a, b))</w:instrText>
      </w:r>
      <w:r>
        <w:fldChar w:fldCharType="end"/>
      </w:r>
      <w:r>
        <w:instrText xml:space="preserve">  </w:instrText>
      </w:r>
      <w:r>
        <w:fldChar w:fldCharType="begin"/>
      </w:r>
      <w:r>
        <w:instrText xml:space="preserve"> EQ \b \bc\ (\A( a, b))</w:instrText>
      </w:r>
      <w:r>
        <w:fldChar w:fldCharType="end"/>
      </w:r>
      <w:r>
        <w:instrText xml:space="preserve">  </w:instrText>
      </w:r>
      <w:r>
        <w:fldChar w:fldCharType="begin"/>
      </w:r>
      <w:r>
        <w:instrText xml:space="preserve"> EQ \b \bc\ (\A( a, b))</w:instrText>
      </w:r>
      <w:r>
        <w:fldChar w:fldCharType="end"/>
      </w:r>
      <w:r>
        <w:instrText>))</w:instrText>
      </w:r>
      <w:r>
        <w:fldChar w:fldCharType="end"/>
      </w:r>
      <w:r>
        <w:tab/>
      </w:r>
      <w:r>
        <w:tab/>
      </w:r>
      <w:r>
        <w:fldChar w:fldCharType="begin"/>
      </w:r>
      <w:r>
        <w:instrText xml:space="preserve"> EQ \b \bc\{(\A(</w:instrText>
      </w:r>
      <w:r>
        <w:fldChar w:fldCharType="begin"/>
      </w:r>
      <w:r>
        <w:instrText xml:space="preserve"> EQ \b \bc\ (\A( a, b))</w:instrText>
      </w:r>
      <w:r>
        <w:fldChar w:fldCharType="end"/>
      </w:r>
      <w:r>
        <w:instrText xml:space="preserve">  </w:instrText>
      </w:r>
      <w:r>
        <w:fldChar w:fldCharType="begin"/>
      </w:r>
      <w:r>
        <w:instrText xml:space="preserve"> EQ \b \bc\ (\A( a, b))</w:instrText>
      </w:r>
      <w:r>
        <w:fldChar w:fldCharType="end"/>
      </w:r>
      <w:r>
        <w:instrText xml:space="preserve">  </w:instrText>
      </w:r>
      <w:r>
        <w:fldChar w:fldCharType="begin"/>
      </w:r>
      <w:r>
        <w:instrText xml:space="preserve"> EQ \b \bc\ (\A( a, b))</w:instrText>
      </w:r>
      <w:r>
        <w:fldChar w:fldCharType="end"/>
      </w:r>
      <w:r>
        <w:instrText>))</w:instrText>
      </w:r>
      <w:r>
        <w:fldChar w:fldCharType="end"/>
      </w:r>
      <w:r>
        <w:tab/>
      </w:r>
      <w:r>
        <w:tab/>
      </w:r>
      <w:r>
        <w:tab/>
      </w:r>
      <w:r>
        <w:tab/>
      </w:r>
      <w:r>
        <w:tab/>
      </w:r>
      <w:r>
        <w:tab/>
        <w:t>(6)</w:t>
      </w:r>
    </w:p>
    <w:p w14:paraId="59A15EF6" w14:textId="77777777" w:rsidR="00682670" w:rsidRDefault="00682670" w:rsidP="00682670"/>
    <w:p w14:paraId="1EC4DDCF" w14:textId="77777777" w:rsidR="00682670" w:rsidRDefault="00682670" w:rsidP="00682670">
      <w:r>
        <w:t xml:space="preserve">Now if we want more columns, they are each to add starting with (5) </w:t>
      </w:r>
    </w:p>
    <w:p w14:paraId="017E0AE5" w14:textId="77777777" w:rsidR="00682670" w:rsidRDefault="00682670" w:rsidP="00682670"/>
    <w:p w14:paraId="5B74AB9C" w14:textId="77777777" w:rsidR="00682670" w:rsidRPr="005A17DC" w:rsidRDefault="00682670" w:rsidP="00682670">
      <w:r>
        <w:tab/>
      </w:r>
      <w:r>
        <w:fldChar w:fldCharType="begin"/>
      </w:r>
      <w:r>
        <w:instrText xml:space="preserve"> EQ \b \bc\[(\A(</w:instrText>
      </w:r>
      <w:r>
        <w:fldChar w:fldCharType="begin"/>
      </w:r>
      <w:r>
        <w:instrText xml:space="preserve"> EQ \b \bc\ (\A( a, b))</w:instrText>
      </w:r>
      <w:r>
        <w:fldChar w:fldCharType="end"/>
      </w:r>
      <w:r>
        <w:fldChar w:fldCharType="begin"/>
      </w:r>
      <w:r>
        <w:instrText xml:space="preserve"> EQ \b \bc\ (\A( a, b))</w:instrText>
      </w:r>
      <w:r>
        <w:fldChar w:fldCharType="end"/>
      </w:r>
      <w:r>
        <w:fldChar w:fldCharType="begin"/>
      </w:r>
      <w:r>
        <w:instrText xml:space="preserve"> EQ \b \bc\ (\A( a, b))</w:instrText>
      </w:r>
      <w:r>
        <w:fldChar w:fldCharType="end"/>
      </w:r>
      <w:r>
        <w:fldChar w:fldCharType="begin"/>
      </w:r>
      <w:r>
        <w:instrText xml:space="preserve"> EQ \b \bc\ (\A( a, b))</w:instrText>
      </w:r>
      <w:r>
        <w:fldChar w:fldCharType="end"/>
      </w:r>
      <w:r>
        <w:fldChar w:fldCharType="begin"/>
      </w:r>
      <w:r>
        <w:instrText xml:space="preserve"> EQ \b \bc\ (\A( a, b))</w:instrText>
      </w:r>
      <w:r>
        <w:fldChar w:fldCharType="end"/>
      </w:r>
      <w:r>
        <w:fldChar w:fldCharType="begin"/>
      </w:r>
      <w:r>
        <w:instrText xml:space="preserve"> EQ \b \bc\ (\A( a, b))</w:instrText>
      </w:r>
      <w:r>
        <w:fldChar w:fldCharType="end"/>
      </w:r>
      <w:r>
        <w:instrText>))</w:instrText>
      </w:r>
      <w:r>
        <w:fldChar w:fldCharType="end"/>
      </w:r>
      <w:r>
        <w:tab/>
      </w:r>
      <w:r>
        <w:tab/>
      </w:r>
      <w:r>
        <w:tab/>
      </w:r>
      <w:r>
        <w:tab/>
      </w:r>
      <w:r>
        <w:tab/>
      </w:r>
      <w:r>
        <w:tab/>
      </w:r>
      <w:r>
        <w:tab/>
      </w:r>
      <w:r>
        <w:tab/>
        <w:t xml:space="preserve">(7) </w:t>
      </w:r>
    </w:p>
    <w:p w14:paraId="25E87743" w14:textId="77777777" w:rsidR="00682670" w:rsidRDefault="00682670" w:rsidP="00682670"/>
    <w:p w14:paraId="62340062" w14:textId="77777777" w:rsidR="00682670" w:rsidRDefault="00682670" w:rsidP="00682670">
      <w:r>
        <w:t xml:space="preserve">where I keep tuning the spacing to get something nice. </w:t>
      </w:r>
    </w:p>
    <w:p w14:paraId="7FFF8E88" w14:textId="77777777" w:rsidR="00682670" w:rsidRDefault="00682670" w:rsidP="00682670"/>
    <w:p w14:paraId="0A0BFCEF" w14:textId="77777777" w:rsidR="00682670" w:rsidRDefault="00682670" w:rsidP="00682670">
      <w:r>
        <w:t xml:space="preserve">Suppose we want more rows?  We can make new versions of (1) and (2) </w:t>
      </w:r>
    </w:p>
    <w:p w14:paraId="08F30451" w14:textId="77777777" w:rsidR="00682670" w:rsidRDefault="00682670" w:rsidP="00682670"/>
    <w:p w14:paraId="6DF94056" w14:textId="77777777" w:rsidR="00682670" w:rsidRPr="005A17DC" w:rsidRDefault="00682670" w:rsidP="00682670">
      <w:r>
        <w:tab/>
      </w:r>
      <w:r>
        <w:fldChar w:fldCharType="begin"/>
      </w:r>
      <w:r>
        <w:instrText xml:space="preserve"> EQ \b \bc\[(\A( a, b, c))</w:instrText>
      </w:r>
      <w:r>
        <w:fldChar w:fldCharType="end"/>
      </w:r>
      <w:r>
        <w:tab/>
      </w:r>
      <w:r>
        <w:tab/>
      </w:r>
      <w:r>
        <w:tab/>
      </w:r>
      <w:r>
        <w:fldChar w:fldCharType="begin"/>
      </w:r>
      <w:r>
        <w:instrText xml:space="preserve"> EQ \b \bc\[(\A( a, b, c))</w:instrText>
      </w:r>
      <w:r>
        <w:fldChar w:fldCharType="end"/>
      </w:r>
      <w:r>
        <w:tab/>
      </w:r>
      <w:r>
        <w:tab/>
      </w:r>
      <w:r>
        <w:tab/>
      </w:r>
      <w:r>
        <w:tab/>
      </w:r>
      <w:r>
        <w:tab/>
      </w:r>
      <w:r>
        <w:tab/>
        <w:t>(8)</w:t>
      </w:r>
    </w:p>
    <w:p w14:paraId="0E2603D4" w14:textId="77777777" w:rsidR="00682670" w:rsidRDefault="00682670" w:rsidP="00682670"/>
    <w:p w14:paraId="636D94BC" w14:textId="77777777" w:rsidR="00682670" w:rsidRPr="005A17DC" w:rsidRDefault="00682670" w:rsidP="00682670">
      <w:r>
        <w:tab/>
      </w:r>
      <w:r>
        <w:fldChar w:fldCharType="begin"/>
      </w:r>
      <w:r>
        <w:instrText xml:space="preserve"> EQ \b \bc\ (\A( a, b, c))</w:instrText>
      </w:r>
      <w:r>
        <w:fldChar w:fldCharType="end"/>
      </w:r>
      <w:r>
        <w:tab/>
      </w:r>
      <w:r>
        <w:tab/>
      </w:r>
      <w:r>
        <w:fldChar w:fldCharType="begin"/>
      </w:r>
      <w:r>
        <w:instrText xml:space="preserve"> EQ \b \bc\ (\A( a, b, c))</w:instrText>
      </w:r>
      <w:r>
        <w:fldChar w:fldCharType="end"/>
      </w:r>
      <w:r>
        <w:tab/>
      </w:r>
      <w:r>
        <w:tab/>
      </w:r>
      <w:r>
        <w:tab/>
      </w:r>
      <w:r>
        <w:tab/>
      </w:r>
      <w:r>
        <w:tab/>
      </w:r>
      <w:r>
        <w:tab/>
        <w:t>(9)</w:t>
      </w:r>
    </w:p>
    <w:p w14:paraId="7DEFDD64" w14:textId="77777777" w:rsidR="00682670" w:rsidRDefault="00682670" w:rsidP="00682670"/>
    <w:p w14:paraId="760D3126" w14:textId="77777777" w:rsidR="00682670" w:rsidRDefault="00682670" w:rsidP="00682670">
      <w:r>
        <w:t xml:space="preserve">Then item 9 can be installed into (7) and voila : </w:t>
      </w:r>
    </w:p>
    <w:p w14:paraId="73236754" w14:textId="77777777" w:rsidR="00682670" w:rsidRDefault="00682670" w:rsidP="00682670"/>
    <w:p w14:paraId="303FEA57" w14:textId="77777777" w:rsidR="00682670" w:rsidRDefault="00682670" w:rsidP="00682670">
      <w:r>
        <w:tab/>
      </w:r>
      <w:r>
        <w:fldChar w:fldCharType="begin"/>
      </w:r>
      <w:r>
        <w:instrText xml:space="preserve"> EQ \b \bc\[(\A(</w:instrText>
      </w:r>
      <w:r>
        <w:fldChar w:fldCharType="begin"/>
      </w:r>
      <w:r>
        <w:instrText xml:space="preserve"> EQ \b \bc\ (\A( a, b, c))</w:instrText>
      </w:r>
      <w:r>
        <w:fldChar w:fldCharType="end"/>
      </w:r>
      <w:r>
        <w:fldChar w:fldCharType="begin"/>
      </w:r>
      <w:r>
        <w:instrText xml:space="preserve"> EQ \b \bc\ (\A( a, b, c))</w:instrText>
      </w:r>
      <w:r>
        <w:fldChar w:fldCharType="end"/>
      </w:r>
      <w:r>
        <w:fldChar w:fldCharType="begin"/>
      </w:r>
      <w:r>
        <w:instrText xml:space="preserve"> EQ \b \bc\ (\A( a, b, c))</w:instrText>
      </w:r>
      <w:r>
        <w:fldChar w:fldCharType="end"/>
      </w:r>
      <w:r>
        <w:fldChar w:fldCharType="begin"/>
      </w:r>
      <w:r>
        <w:instrText xml:space="preserve"> EQ \b \bc\ (\A( a, b, c))</w:instrText>
      </w:r>
      <w:r>
        <w:fldChar w:fldCharType="end"/>
      </w:r>
      <w:r>
        <w:fldChar w:fldCharType="begin"/>
      </w:r>
      <w:r>
        <w:instrText xml:space="preserve"> EQ \b \bc\ (\A( a, b, c))</w:instrText>
      </w:r>
      <w:r>
        <w:fldChar w:fldCharType="end"/>
      </w:r>
      <w:r>
        <w:fldChar w:fldCharType="begin"/>
      </w:r>
      <w:r>
        <w:instrText xml:space="preserve"> EQ \b \bc\ (\A( a, b, c))</w:instrText>
      </w:r>
      <w:r>
        <w:fldChar w:fldCharType="end"/>
      </w:r>
      <w:r>
        <w:instrText>))</w:instrText>
      </w:r>
      <w:r>
        <w:fldChar w:fldCharType="end"/>
      </w:r>
      <w:r>
        <w:tab/>
      </w:r>
      <w:r>
        <w:tab/>
        <w:t xml:space="preserve"> or</w:t>
      </w:r>
      <w:r>
        <w:tab/>
      </w:r>
      <w:r>
        <w:tab/>
      </w:r>
      <w:r>
        <w:fldChar w:fldCharType="begin"/>
      </w:r>
      <w:r>
        <w:instrText xml:space="preserve"> EQ \b \bc\[(\A(</w:instrText>
      </w:r>
      <w:r>
        <w:fldChar w:fldCharType="begin"/>
      </w:r>
      <w:r>
        <w:instrText xml:space="preserve"> EQ \b \bc\ (\A(a,b,c))</w:instrText>
      </w:r>
      <w:r>
        <w:fldChar w:fldCharType="end"/>
      </w:r>
      <w:r>
        <w:fldChar w:fldCharType="begin"/>
      </w:r>
      <w:r>
        <w:instrText xml:space="preserve"> EQ \b \bc\ (\A(a,b,c))</w:instrText>
      </w:r>
      <w:r>
        <w:fldChar w:fldCharType="end"/>
      </w:r>
      <w:r>
        <w:instrText>))</w:instrText>
      </w:r>
      <w:r>
        <w:fldChar w:fldCharType="end"/>
      </w:r>
    </w:p>
    <w:p w14:paraId="1F0DE9F1" w14:textId="77777777" w:rsidR="00682670" w:rsidRDefault="00682670" w:rsidP="00682670"/>
    <w:p w14:paraId="73D49053" w14:textId="77777777" w:rsidR="00682670" w:rsidRPr="00FC6CB0" w:rsidRDefault="00682670" w:rsidP="00682670">
      <w:r>
        <w:t xml:space="preserve">The columns are spaced far apart because we have to have those "spaces" replacing the brackets, but the result is at least usable. </w:t>
      </w:r>
      <w:r w:rsidR="00B173AA">
        <w:t xml:space="preserve">One can make matrices of any size using this method. </w:t>
      </w:r>
    </w:p>
    <w:p w14:paraId="3CB1AED2" w14:textId="77777777" w:rsidR="00682670" w:rsidRDefault="00682670" w:rsidP="002C7918"/>
    <w:p w14:paraId="078C9312" w14:textId="77777777" w:rsidR="00DB2CD7" w:rsidRPr="00682670" w:rsidRDefault="00DB2CD7" w:rsidP="002C7918"/>
    <w:sectPr w:rsidR="00DB2CD7" w:rsidRPr="0068267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EDAD7" w14:textId="77777777" w:rsidR="00B64632" w:rsidRDefault="00B64632">
      <w:r>
        <w:separator/>
      </w:r>
    </w:p>
  </w:endnote>
  <w:endnote w:type="continuationSeparator" w:id="0">
    <w:p w14:paraId="06AD7F28" w14:textId="77777777" w:rsidR="00B64632" w:rsidRDefault="00B64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1003AFF" w:usb1="C0000002" w:usb2="00000008" w:usb3="00000000" w:csb0="000101FF" w:csb1="00000000"/>
  </w:font>
  <w:font w:name="AdineKirnberg-S">
    <w:altName w:val="Times New Roman"/>
    <w:charset w:val="00"/>
    <w:family w:val="auto"/>
    <w:pitch w:val="variable"/>
    <w:sig w:usb0="00000087" w:usb1="00000000" w:usb2="00000000" w:usb3="00000000" w:csb0="0000001B" w:csb1="00000000"/>
  </w:font>
  <w:font w:name="Arial Unicode MS">
    <w:altName w:val="Arial"/>
    <w:panose1 w:val="020B0604020202020204"/>
    <w:charset w:val="00"/>
    <w:family w:val="roman"/>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atrix OCRB">
    <w:altName w:val="Arial"/>
    <w:charset w:val="00"/>
    <w:family w:val="swiss"/>
    <w:pitch w:val="fixed"/>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1637" w14:textId="77777777" w:rsidR="00D01339" w:rsidRDefault="00D013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8065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FE139" w14:textId="77777777" w:rsidR="00B64632" w:rsidRDefault="00B64632">
      <w:r>
        <w:separator/>
      </w:r>
    </w:p>
  </w:footnote>
  <w:footnote w:type="continuationSeparator" w:id="0">
    <w:p w14:paraId="1F1E24C0" w14:textId="77777777" w:rsidR="00B64632" w:rsidRDefault="00B646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317D"/>
    <w:rsid w:val="00000E7D"/>
    <w:rsid w:val="00012A95"/>
    <w:rsid w:val="000301C2"/>
    <w:rsid w:val="000572E0"/>
    <w:rsid w:val="00065B7A"/>
    <w:rsid w:val="00066EB1"/>
    <w:rsid w:val="000A701E"/>
    <w:rsid w:val="000B4B33"/>
    <w:rsid w:val="000C04BC"/>
    <w:rsid w:val="000E2346"/>
    <w:rsid w:val="000E3E4E"/>
    <w:rsid w:val="000F1B05"/>
    <w:rsid w:val="00102201"/>
    <w:rsid w:val="001115D9"/>
    <w:rsid w:val="00113B76"/>
    <w:rsid w:val="00123A40"/>
    <w:rsid w:val="001365EF"/>
    <w:rsid w:val="001464FB"/>
    <w:rsid w:val="001508E3"/>
    <w:rsid w:val="00166511"/>
    <w:rsid w:val="00181551"/>
    <w:rsid w:val="001861FD"/>
    <w:rsid w:val="001970D6"/>
    <w:rsid w:val="001C6FA1"/>
    <w:rsid w:val="001D0D05"/>
    <w:rsid w:val="001D5238"/>
    <w:rsid w:val="001F2D42"/>
    <w:rsid w:val="001F4FEB"/>
    <w:rsid w:val="00214C74"/>
    <w:rsid w:val="002240CE"/>
    <w:rsid w:val="0022683C"/>
    <w:rsid w:val="0023204C"/>
    <w:rsid w:val="00243B39"/>
    <w:rsid w:val="00245B9B"/>
    <w:rsid w:val="002477FD"/>
    <w:rsid w:val="00253E80"/>
    <w:rsid w:val="00263530"/>
    <w:rsid w:val="002C4C17"/>
    <w:rsid w:val="002C7918"/>
    <w:rsid w:val="002C7ED3"/>
    <w:rsid w:val="002D59C8"/>
    <w:rsid w:val="00300215"/>
    <w:rsid w:val="00302DF2"/>
    <w:rsid w:val="0031247E"/>
    <w:rsid w:val="00313FC0"/>
    <w:rsid w:val="00314BEB"/>
    <w:rsid w:val="00336935"/>
    <w:rsid w:val="00345A9F"/>
    <w:rsid w:val="00361EB1"/>
    <w:rsid w:val="00366AEC"/>
    <w:rsid w:val="003731DC"/>
    <w:rsid w:val="00387A6F"/>
    <w:rsid w:val="00392F4E"/>
    <w:rsid w:val="003B1B69"/>
    <w:rsid w:val="003B49B6"/>
    <w:rsid w:val="003B755F"/>
    <w:rsid w:val="003D59F8"/>
    <w:rsid w:val="003F03A7"/>
    <w:rsid w:val="00412F58"/>
    <w:rsid w:val="00415530"/>
    <w:rsid w:val="004257D4"/>
    <w:rsid w:val="004315CE"/>
    <w:rsid w:val="00443792"/>
    <w:rsid w:val="0044644F"/>
    <w:rsid w:val="00452931"/>
    <w:rsid w:val="00461EB0"/>
    <w:rsid w:val="004B6CC2"/>
    <w:rsid w:val="004C1EB3"/>
    <w:rsid w:val="004C2EEE"/>
    <w:rsid w:val="004F363F"/>
    <w:rsid w:val="004F44D2"/>
    <w:rsid w:val="00501BA2"/>
    <w:rsid w:val="005055DE"/>
    <w:rsid w:val="00505F24"/>
    <w:rsid w:val="00506FA3"/>
    <w:rsid w:val="00520757"/>
    <w:rsid w:val="00533B8D"/>
    <w:rsid w:val="00536F3D"/>
    <w:rsid w:val="00543C78"/>
    <w:rsid w:val="0056429F"/>
    <w:rsid w:val="0058065F"/>
    <w:rsid w:val="00583524"/>
    <w:rsid w:val="005A3D56"/>
    <w:rsid w:val="005A6082"/>
    <w:rsid w:val="005A79E3"/>
    <w:rsid w:val="005A7F6B"/>
    <w:rsid w:val="005B3460"/>
    <w:rsid w:val="005B7755"/>
    <w:rsid w:val="005B7C68"/>
    <w:rsid w:val="005C3178"/>
    <w:rsid w:val="005D0D8A"/>
    <w:rsid w:val="005F58A0"/>
    <w:rsid w:val="005F6A04"/>
    <w:rsid w:val="006126D7"/>
    <w:rsid w:val="0063063C"/>
    <w:rsid w:val="00630B31"/>
    <w:rsid w:val="0063543F"/>
    <w:rsid w:val="00661C22"/>
    <w:rsid w:val="00682670"/>
    <w:rsid w:val="0069317D"/>
    <w:rsid w:val="00694C05"/>
    <w:rsid w:val="006970A8"/>
    <w:rsid w:val="006973AF"/>
    <w:rsid w:val="006A1A1D"/>
    <w:rsid w:val="006A52FA"/>
    <w:rsid w:val="006D5D96"/>
    <w:rsid w:val="006E4252"/>
    <w:rsid w:val="006E58F9"/>
    <w:rsid w:val="006F37A4"/>
    <w:rsid w:val="00733DDA"/>
    <w:rsid w:val="007412E0"/>
    <w:rsid w:val="00756564"/>
    <w:rsid w:val="00782046"/>
    <w:rsid w:val="00791D4F"/>
    <w:rsid w:val="00792B41"/>
    <w:rsid w:val="007A3F41"/>
    <w:rsid w:val="007A7B8F"/>
    <w:rsid w:val="007B76EA"/>
    <w:rsid w:val="007C4584"/>
    <w:rsid w:val="007D43D4"/>
    <w:rsid w:val="007D624F"/>
    <w:rsid w:val="00817AD4"/>
    <w:rsid w:val="0082648B"/>
    <w:rsid w:val="00833AEB"/>
    <w:rsid w:val="00834001"/>
    <w:rsid w:val="00852633"/>
    <w:rsid w:val="00855BEF"/>
    <w:rsid w:val="008601A1"/>
    <w:rsid w:val="00877DC7"/>
    <w:rsid w:val="00877F42"/>
    <w:rsid w:val="008A209D"/>
    <w:rsid w:val="008A26F0"/>
    <w:rsid w:val="008A6AC7"/>
    <w:rsid w:val="008B4ED3"/>
    <w:rsid w:val="008B62C1"/>
    <w:rsid w:val="008C2E67"/>
    <w:rsid w:val="008D2B8C"/>
    <w:rsid w:val="008D35D9"/>
    <w:rsid w:val="008D430D"/>
    <w:rsid w:val="008E33C2"/>
    <w:rsid w:val="00903AE2"/>
    <w:rsid w:val="00936962"/>
    <w:rsid w:val="00942801"/>
    <w:rsid w:val="009437CE"/>
    <w:rsid w:val="00960A69"/>
    <w:rsid w:val="00967146"/>
    <w:rsid w:val="00972A90"/>
    <w:rsid w:val="00976B79"/>
    <w:rsid w:val="00983583"/>
    <w:rsid w:val="0098532C"/>
    <w:rsid w:val="00997389"/>
    <w:rsid w:val="009B5FC2"/>
    <w:rsid w:val="009F4E31"/>
    <w:rsid w:val="00A067A2"/>
    <w:rsid w:val="00A41453"/>
    <w:rsid w:val="00A65561"/>
    <w:rsid w:val="00A80B94"/>
    <w:rsid w:val="00A81A04"/>
    <w:rsid w:val="00A82BE8"/>
    <w:rsid w:val="00A82D89"/>
    <w:rsid w:val="00A86A9A"/>
    <w:rsid w:val="00AA129B"/>
    <w:rsid w:val="00AA7524"/>
    <w:rsid w:val="00AB2ED8"/>
    <w:rsid w:val="00AC17AB"/>
    <w:rsid w:val="00AC1F1F"/>
    <w:rsid w:val="00AD7854"/>
    <w:rsid w:val="00AF2459"/>
    <w:rsid w:val="00B12838"/>
    <w:rsid w:val="00B173AA"/>
    <w:rsid w:val="00B23E16"/>
    <w:rsid w:val="00B44585"/>
    <w:rsid w:val="00B62E98"/>
    <w:rsid w:val="00B64632"/>
    <w:rsid w:val="00B806E2"/>
    <w:rsid w:val="00B9235C"/>
    <w:rsid w:val="00B95C7F"/>
    <w:rsid w:val="00B96249"/>
    <w:rsid w:val="00BA159B"/>
    <w:rsid w:val="00BB51A7"/>
    <w:rsid w:val="00BE37CB"/>
    <w:rsid w:val="00C06E40"/>
    <w:rsid w:val="00C46616"/>
    <w:rsid w:val="00C4798F"/>
    <w:rsid w:val="00CC7A0A"/>
    <w:rsid w:val="00CE1C46"/>
    <w:rsid w:val="00CE6682"/>
    <w:rsid w:val="00CF547E"/>
    <w:rsid w:val="00CF6FE9"/>
    <w:rsid w:val="00CF7DD0"/>
    <w:rsid w:val="00D01339"/>
    <w:rsid w:val="00D02C8B"/>
    <w:rsid w:val="00D252FC"/>
    <w:rsid w:val="00D44ED7"/>
    <w:rsid w:val="00D532D6"/>
    <w:rsid w:val="00D55D1C"/>
    <w:rsid w:val="00D7272D"/>
    <w:rsid w:val="00D8660A"/>
    <w:rsid w:val="00DA1BF8"/>
    <w:rsid w:val="00DB2CD7"/>
    <w:rsid w:val="00DE2151"/>
    <w:rsid w:val="00E21AAB"/>
    <w:rsid w:val="00E22623"/>
    <w:rsid w:val="00E22ED1"/>
    <w:rsid w:val="00E430A5"/>
    <w:rsid w:val="00E4633D"/>
    <w:rsid w:val="00E76560"/>
    <w:rsid w:val="00E93885"/>
    <w:rsid w:val="00E96A48"/>
    <w:rsid w:val="00EA62DB"/>
    <w:rsid w:val="00EB1A76"/>
    <w:rsid w:val="00EB1B86"/>
    <w:rsid w:val="00EB345F"/>
    <w:rsid w:val="00EC3C16"/>
    <w:rsid w:val="00EE25FF"/>
    <w:rsid w:val="00EE4361"/>
    <w:rsid w:val="00EF0838"/>
    <w:rsid w:val="00F0221B"/>
    <w:rsid w:val="00F0363B"/>
    <w:rsid w:val="00F338E3"/>
    <w:rsid w:val="00F452E3"/>
    <w:rsid w:val="00F51CEE"/>
    <w:rsid w:val="00F61C1A"/>
    <w:rsid w:val="00F620B2"/>
    <w:rsid w:val="00F70ED8"/>
    <w:rsid w:val="00F76E5D"/>
    <w:rsid w:val="00F77394"/>
    <w:rsid w:val="00F84BE8"/>
    <w:rsid w:val="00F952D4"/>
    <w:rsid w:val="00FF6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19140"/>
  <w15:chartTrackingRefBased/>
  <w15:docId w15:val="{82A43058-3C9A-4A16-A0F6-CEF140A8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280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character" w:styleId="Hyperlink">
    <w:name w:val="Hyperlink"/>
    <w:basedOn w:val="DefaultParagraphFont"/>
    <w:rsid w:val="00E4633D"/>
    <w:rPr>
      <w:color w:val="0000FF"/>
      <w:u w:val="single"/>
    </w:rPr>
  </w:style>
  <w:style w:type="character" w:styleId="FollowedHyperlink">
    <w:name w:val="FollowedHyperlink"/>
    <w:basedOn w:val="DefaultParagraphFont"/>
    <w:rsid w:val="005B775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office.microsoft.com/en-us/word/HP051861481033.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3308</Words>
  <Characters>12505</Characters>
  <Application>Microsoft Office Word</Application>
  <DocSecurity>4</DocSecurity>
  <Lines>463</Lines>
  <Paragraphs>277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15536</CharactersWithSpaces>
  <SharedDoc>false</SharedDoc>
  <HLinks>
    <vt:vector size="6" baseType="variant">
      <vt:variant>
        <vt:i4>8126560</vt:i4>
      </vt:variant>
      <vt:variant>
        <vt:i4>511</vt:i4>
      </vt:variant>
      <vt:variant>
        <vt:i4>0</vt:i4>
      </vt:variant>
      <vt:variant>
        <vt:i4>5</vt:i4>
      </vt:variant>
      <vt:variant>
        <vt:lpwstr>http://office.microsoft.com/en-us/word/HP051861481033.aspx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2026-09-06T21:34:00Z</dcterms:created>
  <dcterms:modified xsi:type="dcterms:W3CDTF">2026-09-06T21:34:00Z</dcterms:modified>
</cp:coreProperties>
</file>