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45EA2" w14:textId="77777777" w:rsidR="00291390" w:rsidRDefault="007A27D7">
      <w:pPr>
        <w:tabs>
          <w:tab w:val="right" w:pos="9270"/>
        </w:tabs>
      </w:pPr>
      <w:r>
        <w:rPr>
          <w:b/>
        </w:rPr>
        <w:t>Lai Chapter 5 notes: the elastic solid application</w:t>
      </w:r>
      <w:r>
        <w:tab/>
      </w:r>
      <w:r>
        <w:tab/>
      </w:r>
      <w:r w:rsidR="00291390">
        <w:t>PhL</w:t>
      </w:r>
      <w:r w:rsidR="00291390">
        <w:tab/>
      </w:r>
      <w:r w:rsidR="00291390">
        <w:tab/>
      </w:r>
      <w:r>
        <w:t>3.21.12</w:t>
      </w:r>
    </w:p>
    <w:p w14:paraId="5ECF19B9" w14:textId="77777777" w:rsidR="00291390" w:rsidRDefault="00291390">
      <w:pPr>
        <w:tabs>
          <w:tab w:val="left" w:pos="7200"/>
          <w:tab w:val="left" w:pos="7920"/>
          <w:tab w:val="right" w:pos="9270"/>
        </w:tabs>
      </w:pPr>
    </w:p>
    <w:p w14:paraId="4A1AB796" w14:textId="77777777" w:rsidR="00433DFE" w:rsidRDefault="00433DFE" w:rsidP="00433DFE">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326398532" w:history="1">
        <w:r w:rsidRPr="0040112E">
          <w:rPr>
            <w:rStyle w:val="Hyperlink"/>
            <w:noProof/>
          </w:rPr>
          <w:t>5.1 Mechanical Properties (201) -- experiments with steel</w:t>
        </w:r>
        <w:r>
          <w:rPr>
            <w:noProof/>
            <w:webHidden/>
          </w:rPr>
          <w:tab/>
        </w:r>
        <w:r>
          <w:rPr>
            <w:noProof/>
            <w:webHidden/>
          </w:rPr>
          <w:fldChar w:fldCharType="begin"/>
        </w:r>
        <w:r>
          <w:rPr>
            <w:noProof/>
            <w:webHidden/>
          </w:rPr>
          <w:instrText xml:space="preserve"> PAGEREF _Toc326398532 \h </w:instrText>
        </w:r>
        <w:r>
          <w:rPr>
            <w:noProof/>
          </w:rPr>
        </w:r>
        <w:r>
          <w:rPr>
            <w:noProof/>
            <w:webHidden/>
          </w:rPr>
          <w:fldChar w:fldCharType="separate"/>
        </w:r>
        <w:r>
          <w:rPr>
            <w:noProof/>
            <w:webHidden/>
          </w:rPr>
          <w:t>3</w:t>
        </w:r>
        <w:r>
          <w:rPr>
            <w:noProof/>
            <w:webHidden/>
          </w:rPr>
          <w:fldChar w:fldCharType="end"/>
        </w:r>
      </w:hyperlink>
    </w:p>
    <w:p w14:paraId="7E01BF38" w14:textId="77777777" w:rsidR="00433DFE" w:rsidRDefault="00433DFE" w:rsidP="00433DFE">
      <w:pPr>
        <w:pStyle w:val="TOC2"/>
        <w:tabs>
          <w:tab w:val="right" w:leader="dot" w:pos="9350"/>
        </w:tabs>
        <w:rPr>
          <w:b w:val="0"/>
          <w:noProof/>
          <w:sz w:val="24"/>
          <w:szCs w:val="24"/>
        </w:rPr>
      </w:pPr>
      <w:hyperlink w:anchor="_Toc326398533" w:history="1">
        <w:r w:rsidRPr="0040112E">
          <w:rPr>
            <w:rStyle w:val="Hyperlink"/>
            <w:noProof/>
          </w:rPr>
          <w:t>5.2 The linearly elastic solid (204).</w:t>
        </w:r>
        <w:r>
          <w:rPr>
            <w:noProof/>
            <w:webHidden/>
          </w:rPr>
          <w:tab/>
        </w:r>
        <w:r>
          <w:rPr>
            <w:noProof/>
            <w:webHidden/>
          </w:rPr>
          <w:fldChar w:fldCharType="begin"/>
        </w:r>
        <w:r>
          <w:rPr>
            <w:noProof/>
            <w:webHidden/>
          </w:rPr>
          <w:instrText xml:space="preserve"> PAGEREF _Toc326398533 \h </w:instrText>
        </w:r>
        <w:r>
          <w:rPr>
            <w:noProof/>
          </w:rPr>
        </w:r>
        <w:r>
          <w:rPr>
            <w:noProof/>
            <w:webHidden/>
          </w:rPr>
          <w:fldChar w:fldCharType="separate"/>
        </w:r>
        <w:r>
          <w:rPr>
            <w:noProof/>
            <w:webHidden/>
          </w:rPr>
          <w:t>4</w:t>
        </w:r>
        <w:r>
          <w:rPr>
            <w:noProof/>
            <w:webHidden/>
          </w:rPr>
          <w:fldChar w:fldCharType="end"/>
        </w:r>
      </w:hyperlink>
    </w:p>
    <w:p w14:paraId="2411BD5C" w14:textId="77777777" w:rsidR="00433DFE" w:rsidRDefault="00433DFE" w:rsidP="00433DFE">
      <w:pPr>
        <w:pStyle w:val="TOC1"/>
        <w:tabs>
          <w:tab w:val="right" w:leader="dot" w:pos="9350"/>
        </w:tabs>
        <w:rPr>
          <w:caps w:val="0"/>
          <w:noProof/>
          <w:sz w:val="24"/>
          <w:szCs w:val="24"/>
        </w:rPr>
      </w:pPr>
      <w:hyperlink w:anchor="_Toc326398534" w:history="1">
        <w:r w:rsidRPr="0040112E">
          <w:rPr>
            <w:rStyle w:val="Hyperlink"/>
            <w:noProof/>
          </w:rPr>
          <w:t xml:space="preserve">PART A:  The </w:t>
        </w:r>
        <w:r w:rsidRPr="0040112E">
          <w:rPr>
            <w:rStyle w:val="Hyperlink"/>
            <w:i/>
            <w:noProof/>
          </w:rPr>
          <w:t>Isotropic</w:t>
        </w:r>
        <w:r w:rsidRPr="0040112E">
          <w:rPr>
            <w:rStyle w:val="Hyperlink"/>
            <w:noProof/>
          </w:rPr>
          <w:t xml:space="preserve"> Linear Elastic Solid</w:t>
        </w:r>
        <w:r>
          <w:rPr>
            <w:noProof/>
            <w:webHidden/>
          </w:rPr>
          <w:tab/>
        </w:r>
        <w:r>
          <w:rPr>
            <w:noProof/>
            <w:webHidden/>
          </w:rPr>
          <w:fldChar w:fldCharType="begin"/>
        </w:r>
        <w:r>
          <w:rPr>
            <w:noProof/>
            <w:webHidden/>
          </w:rPr>
          <w:instrText xml:space="preserve"> PAGEREF _Toc326398534 \h </w:instrText>
        </w:r>
        <w:r>
          <w:rPr>
            <w:noProof/>
          </w:rPr>
        </w:r>
        <w:r>
          <w:rPr>
            <w:noProof/>
            <w:webHidden/>
          </w:rPr>
          <w:fldChar w:fldCharType="separate"/>
        </w:r>
        <w:r>
          <w:rPr>
            <w:noProof/>
            <w:webHidden/>
          </w:rPr>
          <w:t>6</w:t>
        </w:r>
        <w:r>
          <w:rPr>
            <w:noProof/>
            <w:webHidden/>
          </w:rPr>
          <w:fldChar w:fldCharType="end"/>
        </w:r>
      </w:hyperlink>
    </w:p>
    <w:p w14:paraId="579A2931" w14:textId="77777777" w:rsidR="00433DFE" w:rsidRDefault="00433DFE" w:rsidP="00433DFE">
      <w:pPr>
        <w:pStyle w:val="TOC2"/>
        <w:tabs>
          <w:tab w:val="right" w:leader="dot" w:pos="9350"/>
        </w:tabs>
        <w:rPr>
          <w:b w:val="0"/>
          <w:noProof/>
          <w:sz w:val="24"/>
          <w:szCs w:val="24"/>
        </w:rPr>
      </w:pPr>
      <w:hyperlink w:anchor="_Toc326398535" w:history="1">
        <w:r w:rsidRPr="0040112E">
          <w:rPr>
            <w:rStyle w:val="Hyperlink"/>
            <w:noProof/>
          </w:rPr>
          <w:t xml:space="preserve">5.3 The </w:t>
        </w:r>
        <w:r w:rsidRPr="0040112E">
          <w:rPr>
            <w:rStyle w:val="Hyperlink"/>
            <w:i/>
            <w:noProof/>
          </w:rPr>
          <w:t>isotropic</w:t>
        </w:r>
        <w:r w:rsidRPr="0040112E">
          <w:rPr>
            <w:rStyle w:val="Hyperlink"/>
            <w:noProof/>
          </w:rPr>
          <w:t xml:space="preserve"> linearly elastic solid (207).</w:t>
        </w:r>
        <w:r>
          <w:rPr>
            <w:noProof/>
            <w:webHidden/>
          </w:rPr>
          <w:tab/>
        </w:r>
        <w:r>
          <w:rPr>
            <w:noProof/>
            <w:webHidden/>
          </w:rPr>
          <w:fldChar w:fldCharType="begin"/>
        </w:r>
        <w:r>
          <w:rPr>
            <w:noProof/>
            <w:webHidden/>
          </w:rPr>
          <w:instrText xml:space="preserve"> PAGEREF _Toc326398535 \h </w:instrText>
        </w:r>
        <w:r>
          <w:rPr>
            <w:noProof/>
          </w:rPr>
        </w:r>
        <w:r>
          <w:rPr>
            <w:noProof/>
            <w:webHidden/>
          </w:rPr>
          <w:fldChar w:fldCharType="separate"/>
        </w:r>
        <w:r>
          <w:rPr>
            <w:noProof/>
            <w:webHidden/>
          </w:rPr>
          <w:t>6</w:t>
        </w:r>
        <w:r>
          <w:rPr>
            <w:noProof/>
            <w:webHidden/>
          </w:rPr>
          <w:fldChar w:fldCharType="end"/>
        </w:r>
      </w:hyperlink>
    </w:p>
    <w:p w14:paraId="502B3489" w14:textId="77777777" w:rsidR="00433DFE" w:rsidRDefault="00433DFE" w:rsidP="00433DFE">
      <w:pPr>
        <w:pStyle w:val="TOC2"/>
        <w:tabs>
          <w:tab w:val="right" w:leader="dot" w:pos="9350"/>
        </w:tabs>
        <w:rPr>
          <w:b w:val="0"/>
          <w:noProof/>
          <w:sz w:val="24"/>
          <w:szCs w:val="24"/>
        </w:rPr>
      </w:pPr>
      <w:hyperlink w:anchor="_Toc326398536" w:history="1">
        <w:r w:rsidRPr="0040112E">
          <w:rPr>
            <w:rStyle w:val="Hyperlink"/>
            <w:noProof/>
          </w:rPr>
          <w:t>5.4  The five parameters (two independent) (209).</w:t>
        </w:r>
        <w:r>
          <w:rPr>
            <w:noProof/>
            <w:webHidden/>
          </w:rPr>
          <w:tab/>
        </w:r>
        <w:r>
          <w:rPr>
            <w:noProof/>
            <w:webHidden/>
          </w:rPr>
          <w:fldChar w:fldCharType="begin"/>
        </w:r>
        <w:r>
          <w:rPr>
            <w:noProof/>
            <w:webHidden/>
          </w:rPr>
          <w:instrText xml:space="preserve"> PAGEREF _Toc326398536 \h </w:instrText>
        </w:r>
        <w:r>
          <w:rPr>
            <w:noProof/>
          </w:rPr>
        </w:r>
        <w:r>
          <w:rPr>
            <w:noProof/>
            <w:webHidden/>
          </w:rPr>
          <w:fldChar w:fldCharType="separate"/>
        </w:r>
        <w:r>
          <w:rPr>
            <w:noProof/>
            <w:webHidden/>
          </w:rPr>
          <w:t>8</w:t>
        </w:r>
        <w:r>
          <w:rPr>
            <w:noProof/>
            <w:webHidden/>
          </w:rPr>
          <w:fldChar w:fldCharType="end"/>
        </w:r>
      </w:hyperlink>
    </w:p>
    <w:p w14:paraId="248B4FA7" w14:textId="77777777" w:rsidR="00433DFE" w:rsidRDefault="00433DFE" w:rsidP="00433DFE">
      <w:pPr>
        <w:pStyle w:val="TOC2"/>
        <w:tabs>
          <w:tab w:val="right" w:leader="dot" w:pos="9350"/>
        </w:tabs>
        <w:rPr>
          <w:b w:val="0"/>
          <w:noProof/>
          <w:sz w:val="24"/>
          <w:szCs w:val="24"/>
        </w:rPr>
      </w:pPr>
      <w:hyperlink w:anchor="_Toc326398537" w:history="1">
        <w:r w:rsidRPr="0040112E">
          <w:rPr>
            <w:rStyle w:val="Hyperlink"/>
            <w:noProof/>
          </w:rPr>
          <w:t>5.5  Equations of Motion (213).</w:t>
        </w:r>
        <w:r>
          <w:rPr>
            <w:noProof/>
            <w:webHidden/>
          </w:rPr>
          <w:tab/>
        </w:r>
        <w:r>
          <w:rPr>
            <w:noProof/>
            <w:webHidden/>
          </w:rPr>
          <w:fldChar w:fldCharType="begin"/>
        </w:r>
        <w:r>
          <w:rPr>
            <w:noProof/>
            <w:webHidden/>
          </w:rPr>
          <w:instrText xml:space="preserve"> PAGEREF _Toc326398537 \h </w:instrText>
        </w:r>
        <w:r>
          <w:rPr>
            <w:noProof/>
          </w:rPr>
        </w:r>
        <w:r>
          <w:rPr>
            <w:noProof/>
            <w:webHidden/>
          </w:rPr>
          <w:fldChar w:fldCharType="separate"/>
        </w:r>
        <w:r>
          <w:rPr>
            <w:noProof/>
            <w:webHidden/>
          </w:rPr>
          <w:t>10</w:t>
        </w:r>
        <w:r>
          <w:rPr>
            <w:noProof/>
            <w:webHidden/>
          </w:rPr>
          <w:fldChar w:fldCharType="end"/>
        </w:r>
      </w:hyperlink>
    </w:p>
    <w:p w14:paraId="0F7B7204" w14:textId="77777777" w:rsidR="00433DFE" w:rsidRDefault="00433DFE" w:rsidP="00433DFE">
      <w:pPr>
        <w:pStyle w:val="TOC2"/>
        <w:tabs>
          <w:tab w:val="right" w:leader="dot" w:pos="9350"/>
        </w:tabs>
        <w:rPr>
          <w:b w:val="0"/>
          <w:noProof/>
          <w:sz w:val="24"/>
          <w:szCs w:val="24"/>
        </w:rPr>
      </w:pPr>
      <w:hyperlink w:anchor="_Toc326398538" w:history="1">
        <w:r w:rsidRPr="0040112E">
          <w:rPr>
            <w:rStyle w:val="Hyperlink"/>
            <w:noProof/>
          </w:rPr>
          <w:t>5.6  The Navier Equations (215).</w:t>
        </w:r>
        <w:r>
          <w:rPr>
            <w:noProof/>
            <w:webHidden/>
          </w:rPr>
          <w:tab/>
        </w:r>
        <w:r>
          <w:rPr>
            <w:noProof/>
            <w:webHidden/>
          </w:rPr>
          <w:fldChar w:fldCharType="begin"/>
        </w:r>
        <w:r>
          <w:rPr>
            <w:noProof/>
            <w:webHidden/>
          </w:rPr>
          <w:instrText xml:space="preserve"> PAGEREF _Toc326398538 \h </w:instrText>
        </w:r>
        <w:r>
          <w:rPr>
            <w:noProof/>
          </w:rPr>
        </w:r>
        <w:r>
          <w:rPr>
            <w:noProof/>
            <w:webHidden/>
          </w:rPr>
          <w:fldChar w:fldCharType="separate"/>
        </w:r>
        <w:r>
          <w:rPr>
            <w:noProof/>
            <w:webHidden/>
          </w:rPr>
          <w:t>10</w:t>
        </w:r>
        <w:r>
          <w:rPr>
            <w:noProof/>
            <w:webHidden/>
          </w:rPr>
          <w:fldChar w:fldCharType="end"/>
        </w:r>
      </w:hyperlink>
    </w:p>
    <w:p w14:paraId="0DD1CDB6" w14:textId="77777777" w:rsidR="00433DFE" w:rsidRDefault="00433DFE" w:rsidP="00433DFE">
      <w:pPr>
        <w:pStyle w:val="TOC2"/>
        <w:tabs>
          <w:tab w:val="right" w:leader="dot" w:pos="9350"/>
        </w:tabs>
        <w:rPr>
          <w:b w:val="0"/>
          <w:noProof/>
          <w:sz w:val="24"/>
          <w:szCs w:val="24"/>
        </w:rPr>
      </w:pPr>
      <w:hyperlink w:anchor="_Toc326398539" w:history="1">
        <w:r w:rsidRPr="0040112E">
          <w:rPr>
            <w:rStyle w:val="Hyperlink"/>
            <w:noProof/>
          </w:rPr>
          <w:t>5.7  The Navier Equations in Curvilinear Coordinates (215).</w:t>
        </w:r>
        <w:r>
          <w:rPr>
            <w:noProof/>
            <w:webHidden/>
          </w:rPr>
          <w:tab/>
        </w:r>
        <w:r>
          <w:rPr>
            <w:noProof/>
            <w:webHidden/>
          </w:rPr>
          <w:fldChar w:fldCharType="begin"/>
        </w:r>
        <w:r>
          <w:rPr>
            <w:noProof/>
            <w:webHidden/>
          </w:rPr>
          <w:instrText xml:space="preserve"> PAGEREF _Toc326398539 \h </w:instrText>
        </w:r>
        <w:r>
          <w:rPr>
            <w:noProof/>
          </w:rPr>
        </w:r>
        <w:r>
          <w:rPr>
            <w:noProof/>
            <w:webHidden/>
          </w:rPr>
          <w:fldChar w:fldCharType="separate"/>
        </w:r>
        <w:r>
          <w:rPr>
            <w:noProof/>
            <w:webHidden/>
          </w:rPr>
          <w:t>11</w:t>
        </w:r>
        <w:r>
          <w:rPr>
            <w:noProof/>
            <w:webHidden/>
          </w:rPr>
          <w:fldChar w:fldCharType="end"/>
        </w:r>
      </w:hyperlink>
    </w:p>
    <w:p w14:paraId="44CD72D1" w14:textId="77777777" w:rsidR="00433DFE" w:rsidRDefault="00433DFE" w:rsidP="00433DFE">
      <w:pPr>
        <w:pStyle w:val="TOC2"/>
        <w:tabs>
          <w:tab w:val="right" w:leader="dot" w:pos="9350"/>
        </w:tabs>
        <w:rPr>
          <w:b w:val="0"/>
          <w:noProof/>
          <w:sz w:val="24"/>
          <w:szCs w:val="24"/>
        </w:rPr>
      </w:pPr>
      <w:hyperlink w:anchor="_Toc326398540" w:history="1">
        <w:r w:rsidRPr="0040112E">
          <w:rPr>
            <w:rStyle w:val="Hyperlink"/>
            <w:noProof/>
          </w:rPr>
          <w:t>5.8  Superposition (218).</w:t>
        </w:r>
        <w:r>
          <w:rPr>
            <w:noProof/>
            <w:webHidden/>
          </w:rPr>
          <w:tab/>
        </w:r>
        <w:r>
          <w:rPr>
            <w:noProof/>
            <w:webHidden/>
          </w:rPr>
          <w:fldChar w:fldCharType="begin"/>
        </w:r>
        <w:r>
          <w:rPr>
            <w:noProof/>
            <w:webHidden/>
          </w:rPr>
          <w:instrText xml:space="preserve"> PAGEREF _Toc326398540 \h </w:instrText>
        </w:r>
        <w:r>
          <w:rPr>
            <w:noProof/>
          </w:rPr>
        </w:r>
        <w:r>
          <w:rPr>
            <w:noProof/>
            <w:webHidden/>
          </w:rPr>
          <w:fldChar w:fldCharType="separate"/>
        </w:r>
        <w:r>
          <w:rPr>
            <w:noProof/>
            <w:webHidden/>
          </w:rPr>
          <w:t>15</w:t>
        </w:r>
        <w:r>
          <w:rPr>
            <w:noProof/>
            <w:webHidden/>
          </w:rPr>
          <w:fldChar w:fldCharType="end"/>
        </w:r>
      </w:hyperlink>
    </w:p>
    <w:p w14:paraId="18BAA281" w14:textId="77777777" w:rsidR="00433DFE" w:rsidRDefault="00433DFE" w:rsidP="00433DFE">
      <w:pPr>
        <w:pStyle w:val="TOC1"/>
        <w:tabs>
          <w:tab w:val="right" w:leader="dot" w:pos="9350"/>
        </w:tabs>
        <w:rPr>
          <w:caps w:val="0"/>
          <w:noProof/>
          <w:sz w:val="24"/>
          <w:szCs w:val="24"/>
        </w:rPr>
      </w:pPr>
      <w:hyperlink w:anchor="_Toc326398541" w:history="1">
        <w:r w:rsidRPr="0040112E">
          <w:rPr>
            <w:rStyle w:val="Hyperlink"/>
            <w:noProof/>
          </w:rPr>
          <w:t>A.1 Plane Elastic Waves.</w:t>
        </w:r>
        <w:r>
          <w:rPr>
            <w:noProof/>
            <w:webHidden/>
          </w:rPr>
          <w:tab/>
        </w:r>
        <w:r>
          <w:rPr>
            <w:noProof/>
            <w:webHidden/>
          </w:rPr>
          <w:fldChar w:fldCharType="begin"/>
        </w:r>
        <w:r>
          <w:rPr>
            <w:noProof/>
            <w:webHidden/>
          </w:rPr>
          <w:instrText xml:space="preserve"> PAGEREF _Toc326398541 \h </w:instrText>
        </w:r>
        <w:r>
          <w:rPr>
            <w:noProof/>
          </w:rPr>
        </w:r>
        <w:r>
          <w:rPr>
            <w:noProof/>
            <w:webHidden/>
          </w:rPr>
          <w:fldChar w:fldCharType="separate"/>
        </w:r>
        <w:r>
          <w:rPr>
            <w:noProof/>
            <w:webHidden/>
          </w:rPr>
          <w:t>15</w:t>
        </w:r>
        <w:r>
          <w:rPr>
            <w:noProof/>
            <w:webHidden/>
          </w:rPr>
          <w:fldChar w:fldCharType="end"/>
        </w:r>
      </w:hyperlink>
    </w:p>
    <w:p w14:paraId="4AF8FBE4" w14:textId="77777777" w:rsidR="00433DFE" w:rsidRDefault="00433DFE" w:rsidP="00433DFE">
      <w:pPr>
        <w:pStyle w:val="TOC2"/>
        <w:tabs>
          <w:tab w:val="right" w:leader="dot" w:pos="9350"/>
        </w:tabs>
        <w:rPr>
          <w:b w:val="0"/>
          <w:noProof/>
          <w:sz w:val="24"/>
          <w:szCs w:val="24"/>
        </w:rPr>
      </w:pPr>
      <w:hyperlink w:anchor="_Toc326398542" w:history="1">
        <w:r w:rsidRPr="0040112E">
          <w:rPr>
            <w:rStyle w:val="Hyperlink"/>
            <w:noProof/>
          </w:rPr>
          <w:t>5.9  Plane Irrotational Waves (218).</w:t>
        </w:r>
        <w:r>
          <w:rPr>
            <w:noProof/>
            <w:webHidden/>
          </w:rPr>
          <w:tab/>
        </w:r>
        <w:r>
          <w:rPr>
            <w:noProof/>
            <w:webHidden/>
          </w:rPr>
          <w:fldChar w:fldCharType="begin"/>
        </w:r>
        <w:r>
          <w:rPr>
            <w:noProof/>
            <w:webHidden/>
          </w:rPr>
          <w:instrText xml:space="preserve"> PAGEREF _Toc326398542 \h </w:instrText>
        </w:r>
        <w:r>
          <w:rPr>
            <w:noProof/>
          </w:rPr>
        </w:r>
        <w:r>
          <w:rPr>
            <w:noProof/>
            <w:webHidden/>
          </w:rPr>
          <w:fldChar w:fldCharType="separate"/>
        </w:r>
        <w:r>
          <w:rPr>
            <w:noProof/>
            <w:webHidden/>
          </w:rPr>
          <w:t>15</w:t>
        </w:r>
        <w:r>
          <w:rPr>
            <w:noProof/>
            <w:webHidden/>
          </w:rPr>
          <w:fldChar w:fldCharType="end"/>
        </w:r>
      </w:hyperlink>
    </w:p>
    <w:p w14:paraId="4CE4292D" w14:textId="77777777" w:rsidR="00433DFE" w:rsidRDefault="00433DFE" w:rsidP="00433DFE">
      <w:pPr>
        <w:pStyle w:val="TOC2"/>
        <w:tabs>
          <w:tab w:val="right" w:leader="dot" w:pos="9350"/>
        </w:tabs>
        <w:rPr>
          <w:b w:val="0"/>
          <w:noProof/>
          <w:sz w:val="24"/>
          <w:szCs w:val="24"/>
        </w:rPr>
      </w:pPr>
      <w:hyperlink w:anchor="_Toc326398543" w:history="1">
        <w:r w:rsidRPr="0040112E">
          <w:rPr>
            <w:rStyle w:val="Hyperlink"/>
            <w:noProof/>
          </w:rPr>
          <w:t>5.10  Plane Equivolumnal Waves (221).</w:t>
        </w:r>
        <w:r>
          <w:rPr>
            <w:noProof/>
            <w:webHidden/>
          </w:rPr>
          <w:tab/>
        </w:r>
        <w:r>
          <w:rPr>
            <w:noProof/>
            <w:webHidden/>
          </w:rPr>
          <w:fldChar w:fldCharType="begin"/>
        </w:r>
        <w:r>
          <w:rPr>
            <w:noProof/>
            <w:webHidden/>
          </w:rPr>
          <w:instrText xml:space="preserve"> PAGEREF _Toc326398543 \h </w:instrText>
        </w:r>
        <w:r>
          <w:rPr>
            <w:noProof/>
          </w:rPr>
        </w:r>
        <w:r>
          <w:rPr>
            <w:noProof/>
            <w:webHidden/>
          </w:rPr>
          <w:fldChar w:fldCharType="separate"/>
        </w:r>
        <w:r>
          <w:rPr>
            <w:noProof/>
            <w:webHidden/>
          </w:rPr>
          <w:t>16</w:t>
        </w:r>
        <w:r>
          <w:rPr>
            <w:noProof/>
            <w:webHidden/>
          </w:rPr>
          <w:fldChar w:fldCharType="end"/>
        </w:r>
      </w:hyperlink>
    </w:p>
    <w:p w14:paraId="680C8AE5" w14:textId="77777777" w:rsidR="00433DFE" w:rsidRDefault="00433DFE" w:rsidP="00433DFE">
      <w:pPr>
        <w:pStyle w:val="TOC2"/>
        <w:tabs>
          <w:tab w:val="right" w:leader="dot" w:pos="9350"/>
        </w:tabs>
        <w:rPr>
          <w:b w:val="0"/>
          <w:noProof/>
          <w:sz w:val="24"/>
          <w:szCs w:val="24"/>
        </w:rPr>
      </w:pPr>
      <w:hyperlink w:anchor="_Toc326398544" w:history="1">
        <w:r w:rsidRPr="0040112E">
          <w:rPr>
            <w:rStyle w:val="Hyperlink"/>
            <w:noProof/>
          </w:rPr>
          <w:t>5.11  Internal Reflection of Plane Elastic Waves (226).</w:t>
        </w:r>
        <w:r>
          <w:rPr>
            <w:noProof/>
            <w:webHidden/>
          </w:rPr>
          <w:tab/>
        </w:r>
        <w:r>
          <w:rPr>
            <w:noProof/>
            <w:webHidden/>
          </w:rPr>
          <w:fldChar w:fldCharType="begin"/>
        </w:r>
        <w:r>
          <w:rPr>
            <w:noProof/>
            <w:webHidden/>
          </w:rPr>
          <w:instrText xml:space="preserve"> PAGEREF _Toc326398544 \h </w:instrText>
        </w:r>
        <w:r>
          <w:rPr>
            <w:noProof/>
          </w:rPr>
        </w:r>
        <w:r>
          <w:rPr>
            <w:noProof/>
            <w:webHidden/>
          </w:rPr>
          <w:fldChar w:fldCharType="separate"/>
        </w:r>
        <w:r>
          <w:rPr>
            <w:noProof/>
            <w:webHidden/>
          </w:rPr>
          <w:t>18</w:t>
        </w:r>
        <w:r>
          <w:rPr>
            <w:noProof/>
            <w:webHidden/>
          </w:rPr>
          <w:fldChar w:fldCharType="end"/>
        </w:r>
      </w:hyperlink>
    </w:p>
    <w:p w14:paraId="44397471" w14:textId="77777777" w:rsidR="00433DFE" w:rsidRDefault="00433DFE" w:rsidP="00433DFE">
      <w:pPr>
        <w:pStyle w:val="TOC2"/>
        <w:tabs>
          <w:tab w:val="right" w:leader="dot" w:pos="9350"/>
        </w:tabs>
        <w:rPr>
          <w:b w:val="0"/>
          <w:noProof/>
          <w:sz w:val="24"/>
          <w:szCs w:val="24"/>
        </w:rPr>
      </w:pPr>
      <w:hyperlink w:anchor="_Toc326398545" w:history="1">
        <w:r w:rsidRPr="0040112E">
          <w:rPr>
            <w:rStyle w:val="Hyperlink"/>
            <w:noProof/>
          </w:rPr>
          <w:t>5.12  Vibration of an Infinite Plate (226).</w:t>
        </w:r>
        <w:r>
          <w:rPr>
            <w:noProof/>
            <w:webHidden/>
          </w:rPr>
          <w:tab/>
        </w:r>
        <w:r>
          <w:rPr>
            <w:noProof/>
            <w:webHidden/>
          </w:rPr>
          <w:fldChar w:fldCharType="begin"/>
        </w:r>
        <w:r>
          <w:rPr>
            <w:noProof/>
            <w:webHidden/>
          </w:rPr>
          <w:instrText xml:space="preserve"> PAGEREF _Toc326398545 \h </w:instrText>
        </w:r>
        <w:r>
          <w:rPr>
            <w:noProof/>
          </w:rPr>
        </w:r>
        <w:r>
          <w:rPr>
            <w:noProof/>
            <w:webHidden/>
          </w:rPr>
          <w:fldChar w:fldCharType="separate"/>
        </w:r>
        <w:r>
          <w:rPr>
            <w:noProof/>
            <w:webHidden/>
          </w:rPr>
          <w:t>19</w:t>
        </w:r>
        <w:r>
          <w:rPr>
            <w:noProof/>
            <w:webHidden/>
          </w:rPr>
          <w:fldChar w:fldCharType="end"/>
        </w:r>
      </w:hyperlink>
    </w:p>
    <w:p w14:paraId="6B34F98D" w14:textId="77777777" w:rsidR="00433DFE" w:rsidRDefault="00433DFE" w:rsidP="00433DFE">
      <w:pPr>
        <w:pStyle w:val="TOC1"/>
        <w:tabs>
          <w:tab w:val="right" w:leader="dot" w:pos="9350"/>
        </w:tabs>
        <w:rPr>
          <w:caps w:val="0"/>
          <w:noProof/>
          <w:sz w:val="24"/>
          <w:szCs w:val="24"/>
        </w:rPr>
      </w:pPr>
      <w:hyperlink w:anchor="_Toc326398546" w:history="1">
        <w:r w:rsidRPr="0040112E">
          <w:rPr>
            <w:rStyle w:val="Hyperlink"/>
            <w:noProof/>
          </w:rPr>
          <w:t>A.2 Simple Statics situations (231).</w:t>
        </w:r>
        <w:r>
          <w:rPr>
            <w:noProof/>
            <w:webHidden/>
          </w:rPr>
          <w:tab/>
        </w:r>
        <w:r>
          <w:rPr>
            <w:noProof/>
            <w:webHidden/>
          </w:rPr>
          <w:fldChar w:fldCharType="begin"/>
        </w:r>
        <w:r>
          <w:rPr>
            <w:noProof/>
            <w:webHidden/>
          </w:rPr>
          <w:instrText xml:space="preserve"> PAGEREF _Toc326398546 \h </w:instrText>
        </w:r>
        <w:r>
          <w:rPr>
            <w:noProof/>
          </w:rPr>
        </w:r>
        <w:r>
          <w:rPr>
            <w:noProof/>
            <w:webHidden/>
          </w:rPr>
          <w:fldChar w:fldCharType="separate"/>
        </w:r>
        <w:r>
          <w:rPr>
            <w:noProof/>
            <w:webHidden/>
          </w:rPr>
          <w:t>19</w:t>
        </w:r>
        <w:r>
          <w:rPr>
            <w:noProof/>
            <w:webHidden/>
          </w:rPr>
          <w:fldChar w:fldCharType="end"/>
        </w:r>
      </w:hyperlink>
    </w:p>
    <w:p w14:paraId="6A5682A4" w14:textId="77777777" w:rsidR="00433DFE" w:rsidRDefault="00433DFE" w:rsidP="00433DFE">
      <w:pPr>
        <w:pStyle w:val="TOC2"/>
        <w:tabs>
          <w:tab w:val="right" w:leader="dot" w:pos="9350"/>
        </w:tabs>
        <w:rPr>
          <w:b w:val="0"/>
          <w:noProof/>
          <w:sz w:val="24"/>
          <w:szCs w:val="24"/>
        </w:rPr>
      </w:pPr>
      <w:hyperlink w:anchor="_Toc326398547" w:history="1">
        <w:r w:rsidRPr="0040112E">
          <w:rPr>
            <w:rStyle w:val="Hyperlink"/>
            <w:noProof/>
          </w:rPr>
          <w:t>5.13 Simple Extension (231)</w:t>
        </w:r>
        <w:r>
          <w:rPr>
            <w:noProof/>
            <w:webHidden/>
          </w:rPr>
          <w:tab/>
        </w:r>
        <w:r>
          <w:rPr>
            <w:noProof/>
            <w:webHidden/>
          </w:rPr>
          <w:fldChar w:fldCharType="begin"/>
        </w:r>
        <w:r>
          <w:rPr>
            <w:noProof/>
            <w:webHidden/>
          </w:rPr>
          <w:instrText xml:space="preserve"> PAGEREF _Toc326398547 \h </w:instrText>
        </w:r>
        <w:r>
          <w:rPr>
            <w:noProof/>
          </w:rPr>
        </w:r>
        <w:r>
          <w:rPr>
            <w:noProof/>
            <w:webHidden/>
          </w:rPr>
          <w:fldChar w:fldCharType="separate"/>
        </w:r>
        <w:r>
          <w:rPr>
            <w:noProof/>
            <w:webHidden/>
          </w:rPr>
          <w:t>19</w:t>
        </w:r>
        <w:r>
          <w:rPr>
            <w:noProof/>
            <w:webHidden/>
          </w:rPr>
          <w:fldChar w:fldCharType="end"/>
        </w:r>
      </w:hyperlink>
    </w:p>
    <w:p w14:paraId="13DEC77D" w14:textId="77777777" w:rsidR="00433DFE" w:rsidRDefault="00433DFE" w:rsidP="00433DFE">
      <w:pPr>
        <w:pStyle w:val="TOC2"/>
        <w:tabs>
          <w:tab w:val="right" w:leader="dot" w:pos="9350"/>
        </w:tabs>
        <w:rPr>
          <w:b w:val="0"/>
          <w:noProof/>
          <w:sz w:val="24"/>
          <w:szCs w:val="24"/>
        </w:rPr>
      </w:pPr>
      <w:hyperlink w:anchor="_Toc326398548" w:history="1">
        <w:r w:rsidRPr="0040112E">
          <w:rPr>
            <w:rStyle w:val="Hyperlink"/>
            <w:noProof/>
          </w:rPr>
          <w:t>5.15 Torsion of a Non-Circular Cylinder (239)</w:t>
        </w:r>
        <w:r>
          <w:rPr>
            <w:noProof/>
            <w:webHidden/>
          </w:rPr>
          <w:tab/>
        </w:r>
        <w:r>
          <w:rPr>
            <w:noProof/>
            <w:webHidden/>
          </w:rPr>
          <w:fldChar w:fldCharType="begin"/>
        </w:r>
        <w:r>
          <w:rPr>
            <w:noProof/>
            <w:webHidden/>
          </w:rPr>
          <w:instrText xml:space="preserve"> PAGEREF _Toc326398548 \h </w:instrText>
        </w:r>
        <w:r>
          <w:rPr>
            <w:noProof/>
          </w:rPr>
        </w:r>
        <w:r>
          <w:rPr>
            <w:noProof/>
            <w:webHidden/>
          </w:rPr>
          <w:fldChar w:fldCharType="separate"/>
        </w:r>
        <w:r>
          <w:rPr>
            <w:noProof/>
            <w:webHidden/>
          </w:rPr>
          <w:t>24</w:t>
        </w:r>
        <w:r>
          <w:rPr>
            <w:noProof/>
            <w:webHidden/>
          </w:rPr>
          <w:fldChar w:fldCharType="end"/>
        </w:r>
      </w:hyperlink>
    </w:p>
    <w:p w14:paraId="6497CE31" w14:textId="77777777" w:rsidR="00433DFE" w:rsidRDefault="00433DFE" w:rsidP="00433DFE">
      <w:pPr>
        <w:pStyle w:val="TOC2"/>
        <w:tabs>
          <w:tab w:val="right" w:leader="dot" w:pos="9350"/>
        </w:tabs>
        <w:rPr>
          <w:b w:val="0"/>
          <w:noProof/>
          <w:sz w:val="24"/>
          <w:szCs w:val="24"/>
        </w:rPr>
      </w:pPr>
      <w:hyperlink w:anchor="_Toc326398549" w:history="1">
        <w:r w:rsidRPr="0040112E">
          <w:rPr>
            <w:rStyle w:val="Hyperlink"/>
            <w:noProof/>
          </w:rPr>
          <w:t>5.16 Torsion of an Elliptical Cylinder (239)</w:t>
        </w:r>
        <w:r>
          <w:rPr>
            <w:noProof/>
            <w:webHidden/>
          </w:rPr>
          <w:tab/>
        </w:r>
        <w:r>
          <w:rPr>
            <w:noProof/>
            <w:webHidden/>
          </w:rPr>
          <w:fldChar w:fldCharType="begin"/>
        </w:r>
        <w:r>
          <w:rPr>
            <w:noProof/>
            <w:webHidden/>
          </w:rPr>
          <w:instrText xml:space="preserve"> PAGEREF _Toc326398549 \h </w:instrText>
        </w:r>
        <w:r>
          <w:rPr>
            <w:noProof/>
          </w:rPr>
        </w:r>
        <w:r>
          <w:rPr>
            <w:noProof/>
            <w:webHidden/>
          </w:rPr>
          <w:fldChar w:fldCharType="separate"/>
        </w:r>
        <w:r>
          <w:rPr>
            <w:noProof/>
            <w:webHidden/>
          </w:rPr>
          <w:t>25</w:t>
        </w:r>
        <w:r>
          <w:rPr>
            <w:noProof/>
            <w:webHidden/>
          </w:rPr>
          <w:fldChar w:fldCharType="end"/>
        </w:r>
      </w:hyperlink>
    </w:p>
    <w:p w14:paraId="2ECE0817" w14:textId="77777777" w:rsidR="00433DFE" w:rsidRDefault="00433DFE" w:rsidP="00433DFE">
      <w:pPr>
        <w:pStyle w:val="TOC2"/>
        <w:tabs>
          <w:tab w:val="right" w:leader="dot" w:pos="9350"/>
        </w:tabs>
        <w:rPr>
          <w:b w:val="0"/>
          <w:noProof/>
          <w:sz w:val="24"/>
          <w:szCs w:val="24"/>
        </w:rPr>
      </w:pPr>
      <w:hyperlink w:anchor="_Toc326398550" w:history="1">
        <w:r w:rsidRPr="0040112E">
          <w:rPr>
            <w:rStyle w:val="Hyperlink"/>
            <w:noProof/>
          </w:rPr>
          <w:t>5.17 Prandtl's Formulation of the Torsion Problem (242)</w:t>
        </w:r>
        <w:r>
          <w:rPr>
            <w:noProof/>
            <w:webHidden/>
          </w:rPr>
          <w:tab/>
        </w:r>
        <w:r>
          <w:rPr>
            <w:noProof/>
            <w:webHidden/>
          </w:rPr>
          <w:fldChar w:fldCharType="begin"/>
        </w:r>
        <w:r>
          <w:rPr>
            <w:noProof/>
            <w:webHidden/>
          </w:rPr>
          <w:instrText xml:space="preserve"> PAGEREF _Toc326398550 \h </w:instrText>
        </w:r>
        <w:r>
          <w:rPr>
            <w:noProof/>
          </w:rPr>
        </w:r>
        <w:r>
          <w:rPr>
            <w:noProof/>
            <w:webHidden/>
          </w:rPr>
          <w:fldChar w:fldCharType="separate"/>
        </w:r>
        <w:r>
          <w:rPr>
            <w:noProof/>
            <w:webHidden/>
          </w:rPr>
          <w:t>25</w:t>
        </w:r>
        <w:r>
          <w:rPr>
            <w:noProof/>
            <w:webHidden/>
          </w:rPr>
          <w:fldChar w:fldCharType="end"/>
        </w:r>
      </w:hyperlink>
    </w:p>
    <w:p w14:paraId="31192F7A" w14:textId="77777777" w:rsidR="00433DFE" w:rsidRDefault="00433DFE" w:rsidP="00433DFE">
      <w:pPr>
        <w:pStyle w:val="TOC2"/>
        <w:tabs>
          <w:tab w:val="right" w:leader="dot" w:pos="9350"/>
        </w:tabs>
        <w:rPr>
          <w:b w:val="0"/>
          <w:noProof/>
          <w:sz w:val="24"/>
          <w:szCs w:val="24"/>
        </w:rPr>
      </w:pPr>
      <w:hyperlink w:anchor="_Toc326398551" w:history="1">
        <w:r w:rsidRPr="0040112E">
          <w:rPr>
            <w:rStyle w:val="Hyperlink"/>
            <w:noProof/>
          </w:rPr>
          <w:t>5.18 Torsion in a Rectangular Bar (246)</w:t>
        </w:r>
        <w:r>
          <w:rPr>
            <w:noProof/>
            <w:webHidden/>
          </w:rPr>
          <w:tab/>
        </w:r>
        <w:r>
          <w:rPr>
            <w:noProof/>
            <w:webHidden/>
          </w:rPr>
          <w:fldChar w:fldCharType="begin"/>
        </w:r>
        <w:r>
          <w:rPr>
            <w:noProof/>
            <w:webHidden/>
          </w:rPr>
          <w:instrText xml:space="preserve"> PAGEREF _Toc326398551 \h </w:instrText>
        </w:r>
        <w:r>
          <w:rPr>
            <w:noProof/>
          </w:rPr>
        </w:r>
        <w:r>
          <w:rPr>
            <w:noProof/>
            <w:webHidden/>
          </w:rPr>
          <w:fldChar w:fldCharType="separate"/>
        </w:r>
        <w:r>
          <w:rPr>
            <w:noProof/>
            <w:webHidden/>
          </w:rPr>
          <w:t>27</w:t>
        </w:r>
        <w:r>
          <w:rPr>
            <w:noProof/>
            <w:webHidden/>
          </w:rPr>
          <w:fldChar w:fldCharType="end"/>
        </w:r>
      </w:hyperlink>
    </w:p>
    <w:p w14:paraId="2E3F1BFC" w14:textId="77777777" w:rsidR="00433DFE" w:rsidRDefault="00433DFE" w:rsidP="00433DFE">
      <w:pPr>
        <w:pStyle w:val="TOC2"/>
        <w:tabs>
          <w:tab w:val="right" w:leader="dot" w:pos="9350"/>
        </w:tabs>
        <w:rPr>
          <w:b w:val="0"/>
          <w:noProof/>
          <w:sz w:val="24"/>
          <w:szCs w:val="24"/>
        </w:rPr>
      </w:pPr>
      <w:hyperlink w:anchor="_Toc326398552" w:history="1">
        <w:r w:rsidRPr="0040112E">
          <w:rPr>
            <w:rStyle w:val="Hyperlink"/>
            <w:noProof/>
          </w:rPr>
          <w:t>5.19 Pure Bending of a Beam (247)</w:t>
        </w:r>
        <w:r>
          <w:rPr>
            <w:noProof/>
            <w:webHidden/>
          </w:rPr>
          <w:tab/>
        </w:r>
        <w:r>
          <w:rPr>
            <w:noProof/>
            <w:webHidden/>
          </w:rPr>
          <w:fldChar w:fldCharType="begin"/>
        </w:r>
        <w:r>
          <w:rPr>
            <w:noProof/>
            <w:webHidden/>
          </w:rPr>
          <w:instrText xml:space="preserve"> PAGEREF _Toc326398552 \h </w:instrText>
        </w:r>
        <w:r>
          <w:rPr>
            <w:noProof/>
          </w:rPr>
        </w:r>
        <w:r>
          <w:rPr>
            <w:noProof/>
            <w:webHidden/>
          </w:rPr>
          <w:fldChar w:fldCharType="separate"/>
        </w:r>
        <w:r>
          <w:rPr>
            <w:noProof/>
            <w:webHidden/>
          </w:rPr>
          <w:t>27</w:t>
        </w:r>
        <w:r>
          <w:rPr>
            <w:noProof/>
            <w:webHidden/>
          </w:rPr>
          <w:fldChar w:fldCharType="end"/>
        </w:r>
      </w:hyperlink>
    </w:p>
    <w:p w14:paraId="46216305" w14:textId="77777777" w:rsidR="00433DFE" w:rsidRDefault="00433DFE" w:rsidP="00433DFE">
      <w:pPr>
        <w:pStyle w:val="TOC1"/>
        <w:tabs>
          <w:tab w:val="right" w:leader="dot" w:pos="9350"/>
        </w:tabs>
        <w:rPr>
          <w:caps w:val="0"/>
          <w:noProof/>
          <w:sz w:val="24"/>
          <w:szCs w:val="24"/>
        </w:rPr>
      </w:pPr>
      <w:hyperlink w:anchor="_Toc326398553" w:history="1">
        <w:r w:rsidRPr="0040112E">
          <w:rPr>
            <w:rStyle w:val="Hyperlink"/>
            <w:noProof/>
          </w:rPr>
          <w:t>A.3 Plane Stress and Plane Strain Solutions (250)</w:t>
        </w:r>
        <w:r>
          <w:rPr>
            <w:noProof/>
            <w:webHidden/>
          </w:rPr>
          <w:tab/>
        </w:r>
        <w:r>
          <w:rPr>
            <w:noProof/>
            <w:webHidden/>
          </w:rPr>
          <w:fldChar w:fldCharType="begin"/>
        </w:r>
        <w:r>
          <w:rPr>
            <w:noProof/>
            <w:webHidden/>
          </w:rPr>
          <w:instrText xml:space="preserve"> PAGEREF _Toc326398553 \h </w:instrText>
        </w:r>
        <w:r>
          <w:rPr>
            <w:noProof/>
          </w:rPr>
        </w:r>
        <w:r>
          <w:rPr>
            <w:noProof/>
            <w:webHidden/>
          </w:rPr>
          <w:fldChar w:fldCharType="separate"/>
        </w:r>
        <w:r>
          <w:rPr>
            <w:noProof/>
            <w:webHidden/>
          </w:rPr>
          <w:t>31</w:t>
        </w:r>
        <w:r>
          <w:rPr>
            <w:noProof/>
            <w:webHidden/>
          </w:rPr>
          <w:fldChar w:fldCharType="end"/>
        </w:r>
      </w:hyperlink>
    </w:p>
    <w:p w14:paraId="09E093CE" w14:textId="77777777" w:rsidR="00433DFE" w:rsidRDefault="00433DFE" w:rsidP="00433DFE">
      <w:pPr>
        <w:pStyle w:val="TOC2"/>
        <w:tabs>
          <w:tab w:val="right" w:leader="dot" w:pos="9350"/>
        </w:tabs>
        <w:rPr>
          <w:b w:val="0"/>
          <w:noProof/>
          <w:sz w:val="24"/>
          <w:szCs w:val="24"/>
        </w:rPr>
      </w:pPr>
      <w:hyperlink w:anchor="_Toc326398554" w:history="1">
        <w:r w:rsidRPr="0040112E">
          <w:rPr>
            <w:rStyle w:val="Hyperlink"/>
            <w:noProof/>
          </w:rPr>
          <w:t>5.20 Plane Strain Solutions (250)</w:t>
        </w:r>
        <w:r>
          <w:rPr>
            <w:noProof/>
            <w:webHidden/>
          </w:rPr>
          <w:tab/>
        </w:r>
        <w:r>
          <w:rPr>
            <w:noProof/>
            <w:webHidden/>
          </w:rPr>
          <w:fldChar w:fldCharType="begin"/>
        </w:r>
        <w:r>
          <w:rPr>
            <w:noProof/>
            <w:webHidden/>
          </w:rPr>
          <w:instrText xml:space="preserve"> PAGEREF _Toc326398554 \h </w:instrText>
        </w:r>
        <w:r>
          <w:rPr>
            <w:noProof/>
          </w:rPr>
        </w:r>
        <w:r>
          <w:rPr>
            <w:noProof/>
            <w:webHidden/>
          </w:rPr>
          <w:fldChar w:fldCharType="separate"/>
        </w:r>
        <w:r>
          <w:rPr>
            <w:noProof/>
            <w:webHidden/>
          </w:rPr>
          <w:t>31</w:t>
        </w:r>
        <w:r>
          <w:rPr>
            <w:noProof/>
            <w:webHidden/>
          </w:rPr>
          <w:fldChar w:fldCharType="end"/>
        </w:r>
      </w:hyperlink>
    </w:p>
    <w:p w14:paraId="07930946" w14:textId="77777777" w:rsidR="00433DFE" w:rsidRDefault="00433DFE" w:rsidP="00433DFE">
      <w:pPr>
        <w:pStyle w:val="TOC2"/>
        <w:tabs>
          <w:tab w:val="right" w:leader="dot" w:pos="9350"/>
        </w:tabs>
        <w:rPr>
          <w:b w:val="0"/>
          <w:noProof/>
          <w:sz w:val="24"/>
          <w:szCs w:val="24"/>
        </w:rPr>
      </w:pPr>
      <w:hyperlink w:anchor="_Toc326398555" w:history="1">
        <w:r w:rsidRPr="0040112E">
          <w:rPr>
            <w:rStyle w:val="Hyperlink"/>
            <w:noProof/>
          </w:rPr>
          <w:t>5.21 Rectangular Beam Bent by End Couples (253)</w:t>
        </w:r>
        <w:r>
          <w:rPr>
            <w:noProof/>
            <w:webHidden/>
          </w:rPr>
          <w:tab/>
        </w:r>
        <w:r>
          <w:rPr>
            <w:noProof/>
            <w:webHidden/>
          </w:rPr>
          <w:fldChar w:fldCharType="begin"/>
        </w:r>
        <w:r>
          <w:rPr>
            <w:noProof/>
            <w:webHidden/>
          </w:rPr>
          <w:instrText xml:space="preserve"> PAGEREF _Toc326398555 \h </w:instrText>
        </w:r>
        <w:r>
          <w:rPr>
            <w:noProof/>
          </w:rPr>
        </w:r>
        <w:r>
          <w:rPr>
            <w:noProof/>
            <w:webHidden/>
          </w:rPr>
          <w:fldChar w:fldCharType="separate"/>
        </w:r>
        <w:r>
          <w:rPr>
            <w:noProof/>
            <w:webHidden/>
          </w:rPr>
          <w:t>35</w:t>
        </w:r>
        <w:r>
          <w:rPr>
            <w:noProof/>
            <w:webHidden/>
          </w:rPr>
          <w:fldChar w:fldCharType="end"/>
        </w:r>
      </w:hyperlink>
    </w:p>
    <w:p w14:paraId="2ED78830" w14:textId="77777777" w:rsidR="00433DFE" w:rsidRDefault="00433DFE" w:rsidP="00433DFE">
      <w:pPr>
        <w:pStyle w:val="TOC2"/>
        <w:tabs>
          <w:tab w:val="right" w:leader="dot" w:pos="9350"/>
        </w:tabs>
        <w:rPr>
          <w:b w:val="0"/>
          <w:noProof/>
          <w:sz w:val="24"/>
          <w:szCs w:val="24"/>
        </w:rPr>
      </w:pPr>
      <w:hyperlink w:anchor="_Toc326398556" w:history="1">
        <w:r w:rsidRPr="0040112E">
          <w:rPr>
            <w:rStyle w:val="Hyperlink"/>
            <w:noProof/>
          </w:rPr>
          <w:t>5.22 Plane Stress Problems (254)</w:t>
        </w:r>
        <w:r>
          <w:rPr>
            <w:noProof/>
            <w:webHidden/>
          </w:rPr>
          <w:tab/>
        </w:r>
        <w:r>
          <w:rPr>
            <w:noProof/>
            <w:webHidden/>
          </w:rPr>
          <w:fldChar w:fldCharType="begin"/>
        </w:r>
        <w:r>
          <w:rPr>
            <w:noProof/>
            <w:webHidden/>
          </w:rPr>
          <w:instrText xml:space="preserve"> PAGEREF _Toc326398556 \h </w:instrText>
        </w:r>
        <w:r>
          <w:rPr>
            <w:noProof/>
          </w:rPr>
        </w:r>
        <w:r>
          <w:rPr>
            <w:noProof/>
            <w:webHidden/>
          </w:rPr>
          <w:fldChar w:fldCharType="separate"/>
        </w:r>
        <w:r>
          <w:rPr>
            <w:noProof/>
            <w:webHidden/>
          </w:rPr>
          <w:t>36</w:t>
        </w:r>
        <w:r>
          <w:rPr>
            <w:noProof/>
            <w:webHidden/>
          </w:rPr>
          <w:fldChar w:fldCharType="end"/>
        </w:r>
      </w:hyperlink>
    </w:p>
    <w:p w14:paraId="1D907766" w14:textId="77777777" w:rsidR="00433DFE" w:rsidRDefault="00433DFE" w:rsidP="00433DFE">
      <w:pPr>
        <w:pStyle w:val="TOC2"/>
        <w:tabs>
          <w:tab w:val="right" w:leader="dot" w:pos="9350"/>
        </w:tabs>
        <w:rPr>
          <w:b w:val="0"/>
          <w:noProof/>
          <w:sz w:val="24"/>
          <w:szCs w:val="24"/>
        </w:rPr>
      </w:pPr>
      <w:hyperlink w:anchor="_Toc326398557" w:history="1">
        <w:r w:rsidRPr="0040112E">
          <w:rPr>
            <w:rStyle w:val="Hyperlink"/>
            <w:noProof/>
          </w:rPr>
          <w:t>5.23 Cantilever Beam with End Load (255)</w:t>
        </w:r>
        <w:r>
          <w:rPr>
            <w:noProof/>
            <w:webHidden/>
          </w:rPr>
          <w:tab/>
        </w:r>
        <w:r>
          <w:rPr>
            <w:noProof/>
            <w:webHidden/>
          </w:rPr>
          <w:fldChar w:fldCharType="begin"/>
        </w:r>
        <w:r>
          <w:rPr>
            <w:noProof/>
            <w:webHidden/>
          </w:rPr>
          <w:instrText xml:space="preserve"> PAGEREF _Toc326398557 \h </w:instrText>
        </w:r>
        <w:r>
          <w:rPr>
            <w:noProof/>
          </w:rPr>
        </w:r>
        <w:r>
          <w:rPr>
            <w:noProof/>
            <w:webHidden/>
          </w:rPr>
          <w:fldChar w:fldCharType="separate"/>
        </w:r>
        <w:r>
          <w:rPr>
            <w:noProof/>
            <w:webHidden/>
          </w:rPr>
          <w:t>37</w:t>
        </w:r>
        <w:r>
          <w:rPr>
            <w:noProof/>
            <w:webHidden/>
          </w:rPr>
          <w:fldChar w:fldCharType="end"/>
        </w:r>
      </w:hyperlink>
    </w:p>
    <w:p w14:paraId="4A41555A" w14:textId="77777777" w:rsidR="00433DFE" w:rsidRDefault="00433DFE" w:rsidP="00433DFE">
      <w:pPr>
        <w:pStyle w:val="TOC2"/>
        <w:tabs>
          <w:tab w:val="right" w:leader="dot" w:pos="9350"/>
        </w:tabs>
        <w:rPr>
          <w:b w:val="0"/>
          <w:noProof/>
          <w:sz w:val="24"/>
          <w:szCs w:val="24"/>
        </w:rPr>
      </w:pPr>
      <w:hyperlink w:anchor="_Toc326398558" w:history="1">
        <w:r w:rsidRPr="0040112E">
          <w:rPr>
            <w:rStyle w:val="Hyperlink"/>
            <w:noProof/>
          </w:rPr>
          <w:t>5.24 Simply Supported Beam under Uniform Load (258)</w:t>
        </w:r>
        <w:r>
          <w:rPr>
            <w:noProof/>
            <w:webHidden/>
          </w:rPr>
          <w:tab/>
        </w:r>
        <w:r>
          <w:rPr>
            <w:noProof/>
            <w:webHidden/>
          </w:rPr>
          <w:fldChar w:fldCharType="begin"/>
        </w:r>
        <w:r>
          <w:rPr>
            <w:noProof/>
            <w:webHidden/>
          </w:rPr>
          <w:instrText xml:space="preserve"> PAGEREF _Toc326398558 \h </w:instrText>
        </w:r>
        <w:r>
          <w:rPr>
            <w:noProof/>
          </w:rPr>
        </w:r>
        <w:r>
          <w:rPr>
            <w:noProof/>
            <w:webHidden/>
          </w:rPr>
          <w:fldChar w:fldCharType="separate"/>
        </w:r>
        <w:r>
          <w:rPr>
            <w:noProof/>
            <w:webHidden/>
          </w:rPr>
          <w:t>39</w:t>
        </w:r>
        <w:r>
          <w:rPr>
            <w:noProof/>
            <w:webHidden/>
          </w:rPr>
          <w:fldChar w:fldCharType="end"/>
        </w:r>
      </w:hyperlink>
    </w:p>
    <w:p w14:paraId="47743A9B" w14:textId="77777777" w:rsidR="00433DFE" w:rsidRDefault="00433DFE" w:rsidP="00433DFE">
      <w:pPr>
        <w:pStyle w:val="TOC2"/>
        <w:tabs>
          <w:tab w:val="right" w:leader="dot" w:pos="9350"/>
        </w:tabs>
        <w:rPr>
          <w:b w:val="0"/>
          <w:noProof/>
          <w:sz w:val="24"/>
          <w:szCs w:val="24"/>
        </w:rPr>
      </w:pPr>
      <w:hyperlink w:anchor="_Toc326398559" w:history="1">
        <w:r w:rsidRPr="0040112E">
          <w:rPr>
            <w:rStyle w:val="Hyperlink"/>
            <w:noProof/>
          </w:rPr>
          <w:t>5.25 Slender bar demonstration of St Venant (260)</w:t>
        </w:r>
        <w:r>
          <w:rPr>
            <w:noProof/>
            <w:webHidden/>
          </w:rPr>
          <w:tab/>
        </w:r>
        <w:r>
          <w:rPr>
            <w:noProof/>
            <w:webHidden/>
          </w:rPr>
          <w:fldChar w:fldCharType="begin"/>
        </w:r>
        <w:r>
          <w:rPr>
            <w:noProof/>
            <w:webHidden/>
          </w:rPr>
          <w:instrText xml:space="preserve"> PAGEREF _Toc326398559 \h </w:instrText>
        </w:r>
        <w:r>
          <w:rPr>
            <w:noProof/>
          </w:rPr>
        </w:r>
        <w:r>
          <w:rPr>
            <w:noProof/>
            <w:webHidden/>
          </w:rPr>
          <w:fldChar w:fldCharType="separate"/>
        </w:r>
        <w:r>
          <w:rPr>
            <w:noProof/>
            <w:webHidden/>
          </w:rPr>
          <w:t>40</w:t>
        </w:r>
        <w:r>
          <w:rPr>
            <w:noProof/>
            <w:webHidden/>
          </w:rPr>
          <w:fldChar w:fldCharType="end"/>
        </w:r>
      </w:hyperlink>
    </w:p>
    <w:p w14:paraId="50F92F23" w14:textId="77777777" w:rsidR="00433DFE" w:rsidRDefault="00433DFE" w:rsidP="00433DFE">
      <w:pPr>
        <w:pStyle w:val="TOC2"/>
        <w:tabs>
          <w:tab w:val="right" w:leader="dot" w:pos="9350"/>
        </w:tabs>
        <w:rPr>
          <w:b w:val="0"/>
          <w:noProof/>
          <w:sz w:val="24"/>
          <w:szCs w:val="24"/>
        </w:rPr>
      </w:pPr>
      <w:hyperlink w:anchor="_Toc326398560" w:history="1">
        <w:r w:rsidRPr="0040112E">
          <w:rPr>
            <w:rStyle w:val="Hyperlink"/>
            <w:noProof/>
          </w:rPr>
          <w:t>5.26  Conversions between plane strain and plane stress (262)</w:t>
        </w:r>
        <w:r>
          <w:rPr>
            <w:noProof/>
            <w:webHidden/>
          </w:rPr>
          <w:tab/>
        </w:r>
        <w:r>
          <w:rPr>
            <w:noProof/>
            <w:webHidden/>
          </w:rPr>
          <w:fldChar w:fldCharType="begin"/>
        </w:r>
        <w:r>
          <w:rPr>
            <w:noProof/>
            <w:webHidden/>
          </w:rPr>
          <w:instrText xml:space="preserve"> PAGEREF _Toc326398560 \h </w:instrText>
        </w:r>
        <w:r>
          <w:rPr>
            <w:noProof/>
          </w:rPr>
        </w:r>
        <w:r>
          <w:rPr>
            <w:noProof/>
            <w:webHidden/>
          </w:rPr>
          <w:fldChar w:fldCharType="separate"/>
        </w:r>
        <w:r>
          <w:rPr>
            <w:noProof/>
            <w:webHidden/>
          </w:rPr>
          <w:t>42</w:t>
        </w:r>
        <w:r>
          <w:rPr>
            <w:noProof/>
            <w:webHidden/>
          </w:rPr>
          <w:fldChar w:fldCharType="end"/>
        </w:r>
      </w:hyperlink>
    </w:p>
    <w:p w14:paraId="029241F6" w14:textId="77777777" w:rsidR="00433DFE" w:rsidRDefault="00433DFE" w:rsidP="00433DFE">
      <w:pPr>
        <w:pStyle w:val="TOC2"/>
        <w:tabs>
          <w:tab w:val="right" w:leader="dot" w:pos="9350"/>
        </w:tabs>
        <w:rPr>
          <w:b w:val="0"/>
          <w:noProof/>
          <w:sz w:val="24"/>
          <w:szCs w:val="24"/>
        </w:rPr>
      </w:pPr>
      <w:hyperlink w:anchor="_Toc326398561" w:history="1">
        <w:r w:rsidRPr="0040112E">
          <w:rPr>
            <w:rStyle w:val="Hyperlink"/>
            <w:noProof/>
          </w:rPr>
          <w:t>5.27  Polar Coordinates (264)</w:t>
        </w:r>
        <w:r>
          <w:rPr>
            <w:noProof/>
            <w:webHidden/>
          </w:rPr>
          <w:tab/>
        </w:r>
        <w:r>
          <w:rPr>
            <w:noProof/>
            <w:webHidden/>
          </w:rPr>
          <w:fldChar w:fldCharType="begin"/>
        </w:r>
        <w:r>
          <w:rPr>
            <w:noProof/>
            <w:webHidden/>
          </w:rPr>
          <w:instrText xml:space="preserve"> PAGEREF _Toc326398561 \h </w:instrText>
        </w:r>
        <w:r>
          <w:rPr>
            <w:noProof/>
          </w:rPr>
        </w:r>
        <w:r>
          <w:rPr>
            <w:noProof/>
            <w:webHidden/>
          </w:rPr>
          <w:fldChar w:fldCharType="separate"/>
        </w:r>
        <w:r>
          <w:rPr>
            <w:noProof/>
            <w:webHidden/>
          </w:rPr>
          <w:t>44</w:t>
        </w:r>
        <w:r>
          <w:rPr>
            <w:noProof/>
            <w:webHidden/>
          </w:rPr>
          <w:fldChar w:fldCharType="end"/>
        </w:r>
      </w:hyperlink>
    </w:p>
    <w:p w14:paraId="3FF93197" w14:textId="77777777" w:rsidR="00433DFE" w:rsidRDefault="00433DFE" w:rsidP="00433DFE">
      <w:pPr>
        <w:pStyle w:val="TOC2"/>
        <w:tabs>
          <w:tab w:val="right" w:leader="dot" w:pos="9350"/>
        </w:tabs>
        <w:rPr>
          <w:b w:val="0"/>
          <w:noProof/>
          <w:sz w:val="24"/>
          <w:szCs w:val="24"/>
        </w:rPr>
      </w:pPr>
      <w:hyperlink w:anchor="_Toc326398562" w:history="1">
        <w:r w:rsidRPr="0040112E">
          <w:rPr>
            <w:rStyle w:val="Hyperlink"/>
            <w:noProof/>
          </w:rPr>
          <w:t>5.28  Stress Distribution Symmetrical about an axis (265)</w:t>
        </w:r>
        <w:r>
          <w:rPr>
            <w:noProof/>
            <w:webHidden/>
          </w:rPr>
          <w:tab/>
        </w:r>
        <w:r>
          <w:rPr>
            <w:noProof/>
            <w:webHidden/>
          </w:rPr>
          <w:fldChar w:fldCharType="begin"/>
        </w:r>
        <w:r>
          <w:rPr>
            <w:noProof/>
            <w:webHidden/>
          </w:rPr>
          <w:instrText xml:space="preserve"> PAGEREF _Toc326398562 \h </w:instrText>
        </w:r>
        <w:r>
          <w:rPr>
            <w:noProof/>
          </w:rPr>
        </w:r>
        <w:r>
          <w:rPr>
            <w:noProof/>
            <w:webHidden/>
          </w:rPr>
          <w:fldChar w:fldCharType="separate"/>
        </w:r>
        <w:r>
          <w:rPr>
            <w:noProof/>
            <w:webHidden/>
          </w:rPr>
          <w:t>44</w:t>
        </w:r>
        <w:r>
          <w:rPr>
            <w:noProof/>
            <w:webHidden/>
          </w:rPr>
          <w:fldChar w:fldCharType="end"/>
        </w:r>
      </w:hyperlink>
    </w:p>
    <w:p w14:paraId="55F042AD" w14:textId="77777777" w:rsidR="00433DFE" w:rsidRDefault="00433DFE" w:rsidP="00433DFE">
      <w:pPr>
        <w:pStyle w:val="TOC2"/>
        <w:tabs>
          <w:tab w:val="right" w:leader="dot" w:pos="9350"/>
        </w:tabs>
        <w:rPr>
          <w:b w:val="0"/>
          <w:noProof/>
          <w:sz w:val="24"/>
          <w:szCs w:val="24"/>
        </w:rPr>
      </w:pPr>
      <w:hyperlink w:anchor="_Toc326398563" w:history="1">
        <w:r w:rsidRPr="0040112E">
          <w:rPr>
            <w:rStyle w:val="Hyperlink"/>
            <w:noProof/>
          </w:rPr>
          <w:t>5.29  What displacement structure is implied by the previous section (265)</w:t>
        </w:r>
        <w:r>
          <w:rPr>
            <w:noProof/>
            <w:webHidden/>
          </w:rPr>
          <w:tab/>
        </w:r>
        <w:r>
          <w:rPr>
            <w:noProof/>
            <w:webHidden/>
          </w:rPr>
          <w:fldChar w:fldCharType="begin"/>
        </w:r>
        <w:r>
          <w:rPr>
            <w:noProof/>
            <w:webHidden/>
          </w:rPr>
          <w:instrText xml:space="preserve"> PAGEREF _Toc326398563 \h </w:instrText>
        </w:r>
        <w:r>
          <w:rPr>
            <w:noProof/>
          </w:rPr>
        </w:r>
        <w:r>
          <w:rPr>
            <w:noProof/>
            <w:webHidden/>
          </w:rPr>
          <w:fldChar w:fldCharType="separate"/>
        </w:r>
        <w:r>
          <w:rPr>
            <w:noProof/>
            <w:webHidden/>
          </w:rPr>
          <w:t>45</w:t>
        </w:r>
        <w:r>
          <w:rPr>
            <w:noProof/>
            <w:webHidden/>
          </w:rPr>
          <w:fldChar w:fldCharType="end"/>
        </w:r>
      </w:hyperlink>
    </w:p>
    <w:p w14:paraId="7D3AC900" w14:textId="77777777" w:rsidR="00433DFE" w:rsidRDefault="00433DFE" w:rsidP="00433DFE">
      <w:pPr>
        <w:pStyle w:val="TOC2"/>
        <w:tabs>
          <w:tab w:val="right" w:leader="dot" w:pos="9350"/>
        </w:tabs>
        <w:rPr>
          <w:b w:val="0"/>
          <w:noProof/>
          <w:sz w:val="24"/>
          <w:szCs w:val="24"/>
        </w:rPr>
      </w:pPr>
      <w:hyperlink w:anchor="_Toc326398564" w:history="1">
        <w:r w:rsidRPr="0040112E">
          <w:rPr>
            <w:rStyle w:val="Hyperlink"/>
            <w:noProof/>
          </w:rPr>
          <w:t>5.30  Thick walled cylinder with pressures in and out.  (267)</w:t>
        </w:r>
        <w:r>
          <w:rPr>
            <w:noProof/>
            <w:webHidden/>
          </w:rPr>
          <w:tab/>
        </w:r>
        <w:r>
          <w:rPr>
            <w:noProof/>
            <w:webHidden/>
          </w:rPr>
          <w:fldChar w:fldCharType="begin"/>
        </w:r>
        <w:r>
          <w:rPr>
            <w:noProof/>
            <w:webHidden/>
          </w:rPr>
          <w:instrText xml:space="preserve"> PAGEREF _Toc326398564 \h </w:instrText>
        </w:r>
        <w:r>
          <w:rPr>
            <w:noProof/>
          </w:rPr>
        </w:r>
        <w:r>
          <w:rPr>
            <w:noProof/>
            <w:webHidden/>
          </w:rPr>
          <w:fldChar w:fldCharType="separate"/>
        </w:r>
        <w:r>
          <w:rPr>
            <w:noProof/>
            <w:webHidden/>
          </w:rPr>
          <w:t>46</w:t>
        </w:r>
        <w:r>
          <w:rPr>
            <w:noProof/>
            <w:webHidden/>
          </w:rPr>
          <w:fldChar w:fldCharType="end"/>
        </w:r>
      </w:hyperlink>
    </w:p>
    <w:p w14:paraId="533E0341" w14:textId="77777777" w:rsidR="00433DFE" w:rsidRDefault="00433DFE" w:rsidP="00433DFE">
      <w:pPr>
        <w:pStyle w:val="TOC2"/>
        <w:tabs>
          <w:tab w:val="right" w:leader="dot" w:pos="9350"/>
        </w:tabs>
        <w:rPr>
          <w:b w:val="0"/>
          <w:noProof/>
          <w:sz w:val="24"/>
          <w:szCs w:val="24"/>
        </w:rPr>
      </w:pPr>
      <w:hyperlink w:anchor="_Toc326398565" w:history="1">
        <w:r w:rsidRPr="0040112E">
          <w:rPr>
            <w:rStyle w:val="Hyperlink"/>
            <w:noProof/>
          </w:rPr>
          <w:t>5.31  Bending of a curved beam  (268)</w:t>
        </w:r>
        <w:r>
          <w:rPr>
            <w:noProof/>
            <w:webHidden/>
          </w:rPr>
          <w:tab/>
        </w:r>
        <w:r>
          <w:rPr>
            <w:noProof/>
            <w:webHidden/>
          </w:rPr>
          <w:fldChar w:fldCharType="begin"/>
        </w:r>
        <w:r>
          <w:rPr>
            <w:noProof/>
            <w:webHidden/>
          </w:rPr>
          <w:instrText xml:space="preserve"> PAGEREF _Toc326398565 \h </w:instrText>
        </w:r>
        <w:r>
          <w:rPr>
            <w:noProof/>
          </w:rPr>
        </w:r>
        <w:r>
          <w:rPr>
            <w:noProof/>
            <w:webHidden/>
          </w:rPr>
          <w:fldChar w:fldCharType="separate"/>
        </w:r>
        <w:r>
          <w:rPr>
            <w:noProof/>
            <w:webHidden/>
          </w:rPr>
          <w:t>47</w:t>
        </w:r>
        <w:r>
          <w:rPr>
            <w:noProof/>
            <w:webHidden/>
          </w:rPr>
          <w:fldChar w:fldCharType="end"/>
        </w:r>
      </w:hyperlink>
    </w:p>
    <w:p w14:paraId="0D0FB101" w14:textId="77777777" w:rsidR="00433DFE" w:rsidRDefault="00433DFE" w:rsidP="00433DFE">
      <w:pPr>
        <w:pStyle w:val="TOC2"/>
        <w:tabs>
          <w:tab w:val="right" w:leader="dot" w:pos="9350"/>
        </w:tabs>
        <w:rPr>
          <w:b w:val="0"/>
          <w:noProof/>
          <w:sz w:val="24"/>
          <w:szCs w:val="24"/>
        </w:rPr>
      </w:pPr>
      <w:hyperlink w:anchor="_Toc326398566" w:history="1">
        <w:r w:rsidRPr="0040112E">
          <w:rPr>
            <w:rStyle w:val="Hyperlink"/>
            <w:noProof/>
          </w:rPr>
          <w:t>5.32  Initial Stress in a Welded ring  (270)</w:t>
        </w:r>
        <w:r>
          <w:rPr>
            <w:noProof/>
            <w:webHidden/>
          </w:rPr>
          <w:tab/>
        </w:r>
        <w:r>
          <w:rPr>
            <w:noProof/>
            <w:webHidden/>
          </w:rPr>
          <w:fldChar w:fldCharType="begin"/>
        </w:r>
        <w:r>
          <w:rPr>
            <w:noProof/>
            <w:webHidden/>
          </w:rPr>
          <w:instrText xml:space="preserve"> PAGEREF _Toc326398566 \h </w:instrText>
        </w:r>
        <w:r>
          <w:rPr>
            <w:noProof/>
          </w:rPr>
        </w:r>
        <w:r>
          <w:rPr>
            <w:noProof/>
            <w:webHidden/>
          </w:rPr>
          <w:fldChar w:fldCharType="separate"/>
        </w:r>
        <w:r>
          <w:rPr>
            <w:noProof/>
            <w:webHidden/>
          </w:rPr>
          <w:t>47</w:t>
        </w:r>
        <w:r>
          <w:rPr>
            <w:noProof/>
            <w:webHidden/>
          </w:rPr>
          <w:fldChar w:fldCharType="end"/>
        </w:r>
      </w:hyperlink>
    </w:p>
    <w:p w14:paraId="2E06256B" w14:textId="77777777" w:rsidR="00433DFE" w:rsidRDefault="00433DFE" w:rsidP="00433DFE">
      <w:pPr>
        <w:pStyle w:val="TOC2"/>
        <w:tabs>
          <w:tab w:val="right" w:leader="dot" w:pos="9350"/>
        </w:tabs>
        <w:rPr>
          <w:b w:val="0"/>
          <w:noProof/>
          <w:sz w:val="24"/>
          <w:szCs w:val="24"/>
        </w:rPr>
      </w:pPr>
      <w:hyperlink w:anchor="_Toc326398567" w:history="1">
        <w:r w:rsidRPr="0040112E">
          <w:rPr>
            <w:rStyle w:val="Hyperlink"/>
            <w:noProof/>
          </w:rPr>
          <w:t>5.33 Trig atoms for Airy Functions</w:t>
        </w:r>
        <w:r>
          <w:rPr>
            <w:noProof/>
            <w:webHidden/>
          </w:rPr>
          <w:tab/>
        </w:r>
        <w:r>
          <w:rPr>
            <w:noProof/>
            <w:webHidden/>
          </w:rPr>
          <w:fldChar w:fldCharType="begin"/>
        </w:r>
        <w:r>
          <w:rPr>
            <w:noProof/>
            <w:webHidden/>
          </w:rPr>
          <w:instrText xml:space="preserve"> PAGEREF _Toc326398567 \h </w:instrText>
        </w:r>
        <w:r>
          <w:rPr>
            <w:noProof/>
          </w:rPr>
        </w:r>
        <w:r>
          <w:rPr>
            <w:noProof/>
            <w:webHidden/>
          </w:rPr>
          <w:fldChar w:fldCharType="separate"/>
        </w:r>
        <w:r>
          <w:rPr>
            <w:noProof/>
            <w:webHidden/>
          </w:rPr>
          <w:t>48</w:t>
        </w:r>
        <w:r>
          <w:rPr>
            <w:noProof/>
            <w:webHidden/>
          </w:rPr>
          <w:fldChar w:fldCharType="end"/>
        </w:r>
      </w:hyperlink>
    </w:p>
    <w:p w14:paraId="3CD63A3C" w14:textId="77777777" w:rsidR="00433DFE" w:rsidRDefault="00433DFE" w:rsidP="00433DFE">
      <w:pPr>
        <w:pStyle w:val="TOC2"/>
        <w:tabs>
          <w:tab w:val="right" w:leader="dot" w:pos="9350"/>
        </w:tabs>
        <w:rPr>
          <w:b w:val="0"/>
          <w:noProof/>
          <w:sz w:val="24"/>
          <w:szCs w:val="24"/>
        </w:rPr>
      </w:pPr>
      <w:hyperlink w:anchor="_Toc326398568" w:history="1">
        <w:r w:rsidRPr="0040112E">
          <w:rPr>
            <w:rStyle w:val="Hyperlink"/>
            <w:noProof/>
          </w:rPr>
          <w:t>5.34 Hole in Plate under Tension (274)</w:t>
        </w:r>
        <w:r>
          <w:rPr>
            <w:noProof/>
            <w:webHidden/>
          </w:rPr>
          <w:tab/>
        </w:r>
        <w:r>
          <w:rPr>
            <w:noProof/>
            <w:webHidden/>
          </w:rPr>
          <w:fldChar w:fldCharType="begin"/>
        </w:r>
        <w:r>
          <w:rPr>
            <w:noProof/>
            <w:webHidden/>
          </w:rPr>
          <w:instrText xml:space="preserve"> PAGEREF _Toc326398568 \h </w:instrText>
        </w:r>
        <w:r>
          <w:rPr>
            <w:noProof/>
          </w:rPr>
        </w:r>
        <w:r>
          <w:rPr>
            <w:noProof/>
            <w:webHidden/>
          </w:rPr>
          <w:fldChar w:fldCharType="separate"/>
        </w:r>
        <w:r>
          <w:rPr>
            <w:noProof/>
            <w:webHidden/>
          </w:rPr>
          <w:t>48</w:t>
        </w:r>
        <w:r>
          <w:rPr>
            <w:noProof/>
            <w:webHidden/>
          </w:rPr>
          <w:fldChar w:fldCharType="end"/>
        </w:r>
      </w:hyperlink>
    </w:p>
    <w:p w14:paraId="0184EAC4" w14:textId="77777777" w:rsidR="00433DFE" w:rsidRDefault="00433DFE" w:rsidP="00433DFE">
      <w:pPr>
        <w:pStyle w:val="TOC2"/>
        <w:tabs>
          <w:tab w:val="right" w:leader="dot" w:pos="9350"/>
        </w:tabs>
        <w:rPr>
          <w:b w:val="0"/>
          <w:noProof/>
          <w:sz w:val="24"/>
          <w:szCs w:val="24"/>
        </w:rPr>
      </w:pPr>
      <w:hyperlink w:anchor="_Toc326398569" w:history="1">
        <w:r w:rsidRPr="0040112E">
          <w:rPr>
            <w:rStyle w:val="Hyperlink"/>
            <w:noProof/>
          </w:rPr>
          <w:t>5.35 Hole in Plate under Pure Shear (276)</w:t>
        </w:r>
        <w:r>
          <w:rPr>
            <w:noProof/>
            <w:webHidden/>
          </w:rPr>
          <w:tab/>
        </w:r>
        <w:r>
          <w:rPr>
            <w:noProof/>
            <w:webHidden/>
          </w:rPr>
          <w:fldChar w:fldCharType="begin"/>
        </w:r>
        <w:r>
          <w:rPr>
            <w:noProof/>
            <w:webHidden/>
          </w:rPr>
          <w:instrText xml:space="preserve"> PAGEREF _Toc326398569 \h </w:instrText>
        </w:r>
        <w:r>
          <w:rPr>
            <w:noProof/>
          </w:rPr>
        </w:r>
        <w:r>
          <w:rPr>
            <w:noProof/>
            <w:webHidden/>
          </w:rPr>
          <w:fldChar w:fldCharType="separate"/>
        </w:r>
        <w:r>
          <w:rPr>
            <w:noProof/>
            <w:webHidden/>
          </w:rPr>
          <w:t>49</w:t>
        </w:r>
        <w:r>
          <w:rPr>
            <w:noProof/>
            <w:webHidden/>
          </w:rPr>
          <w:fldChar w:fldCharType="end"/>
        </w:r>
      </w:hyperlink>
    </w:p>
    <w:p w14:paraId="632F01F2" w14:textId="77777777" w:rsidR="00433DFE" w:rsidRDefault="00433DFE" w:rsidP="00433DFE">
      <w:pPr>
        <w:pStyle w:val="TOC2"/>
        <w:tabs>
          <w:tab w:val="right" w:leader="dot" w:pos="9350"/>
        </w:tabs>
        <w:rPr>
          <w:b w:val="0"/>
          <w:noProof/>
          <w:sz w:val="24"/>
          <w:szCs w:val="24"/>
        </w:rPr>
      </w:pPr>
      <w:hyperlink w:anchor="_Toc326398570" w:history="1">
        <w:r w:rsidRPr="0040112E">
          <w:rPr>
            <w:rStyle w:val="Hyperlink"/>
            <w:noProof/>
          </w:rPr>
          <w:t>5.36 Wedge Loaded at Apex (277)</w:t>
        </w:r>
        <w:r>
          <w:rPr>
            <w:noProof/>
            <w:webHidden/>
          </w:rPr>
          <w:tab/>
        </w:r>
        <w:r>
          <w:rPr>
            <w:noProof/>
            <w:webHidden/>
          </w:rPr>
          <w:fldChar w:fldCharType="begin"/>
        </w:r>
        <w:r>
          <w:rPr>
            <w:noProof/>
            <w:webHidden/>
          </w:rPr>
          <w:instrText xml:space="preserve"> PAGEREF _Toc326398570 \h </w:instrText>
        </w:r>
        <w:r>
          <w:rPr>
            <w:noProof/>
          </w:rPr>
        </w:r>
        <w:r>
          <w:rPr>
            <w:noProof/>
            <w:webHidden/>
          </w:rPr>
          <w:fldChar w:fldCharType="separate"/>
        </w:r>
        <w:r>
          <w:rPr>
            <w:noProof/>
            <w:webHidden/>
          </w:rPr>
          <w:t>49</w:t>
        </w:r>
        <w:r>
          <w:rPr>
            <w:noProof/>
            <w:webHidden/>
          </w:rPr>
          <w:fldChar w:fldCharType="end"/>
        </w:r>
      </w:hyperlink>
    </w:p>
    <w:p w14:paraId="1D6A8938" w14:textId="77777777" w:rsidR="00433DFE" w:rsidRDefault="00433DFE" w:rsidP="00433DFE">
      <w:pPr>
        <w:pStyle w:val="TOC2"/>
        <w:tabs>
          <w:tab w:val="right" w:leader="dot" w:pos="9350"/>
        </w:tabs>
        <w:rPr>
          <w:b w:val="0"/>
          <w:noProof/>
          <w:sz w:val="24"/>
          <w:szCs w:val="24"/>
        </w:rPr>
      </w:pPr>
      <w:hyperlink w:anchor="_Toc326398571" w:history="1">
        <w:r w:rsidRPr="0040112E">
          <w:rPr>
            <w:rStyle w:val="Hyperlink"/>
            <w:noProof/>
          </w:rPr>
          <w:t>5.37 The Flamant Problem (277)</w:t>
        </w:r>
        <w:r>
          <w:rPr>
            <w:noProof/>
            <w:webHidden/>
          </w:rPr>
          <w:tab/>
        </w:r>
        <w:r>
          <w:rPr>
            <w:noProof/>
            <w:webHidden/>
          </w:rPr>
          <w:fldChar w:fldCharType="begin"/>
        </w:r>
        <w:r>
          <w:rPr>
            <w:noProof/>
            <w:webHidden/>
          </w:rPr>
          <w:instrText xml:space="preserve"> PAGEREF _Toc326398571 \h </w:instrText>
        </w:r>
        <w:r>
          <w:rPr>
            <w:noProof/>
          </w:rPr>
        </w:r>
        <w:r>
          <w:rPr>
            <w:noProof/>
            <w:webHidden/>
          </w:rPr>
          <w:fldChar w:fldCharType="separate"/>
        </w:r>
        <w:r>
          <w:rPr>
            <w:noProof/>
            <w:webHidden/>
          </w:rPr>
          <w:t>50</w:t>
        </w:r>
        <w:r>
          <w:rPr>
            <w:noProof/>
            <w:webHidden/>
          </w:rPr>
          <w:fldChar w:fldCharType="end"/>
        </w:r>
      </w:hyperlink>
    </w:p>
    <w:p w14:paraId="1B1EE24B" w14:textId="77777777" w:rsidR="00433DFE" w:rsidRDefault="00433DFE" w:rsidP="00433DFE">
      <w:pPr>
        <w:pStyle w:val="TOC1"/>
        <w:tabs>
          <w:tab w:val="right" w:leader="dot" w:pos="9350"/>
        </w:tabs>
        <w:rPr>
          <w:caps w:val="0"/>
          <w:noProof/>
          <w:sz w:val="24"/>
          <w:szCs w:val="24"/>
        </w:rPr>
      </w:pPr>
      <w:hyperlink w:anchor="_Toc326398572" w:history="1">
        <w:r w:rsidRPr="0040112E">
          <w:rPr>
            <w:rStyle w:val="Hyperlink"/>
            <w:noProof/>
          </w:rPr>
          <w:t>A.4 3D Elastostatic Potential Theory (279)</w:t>
        </w:r>
        <w:r>
          <w:rPr>
            <w:noProof/>
            <w:webHidden/>
          </w:rPr>
          <w:tab/>
        </w:r>
        <w:r>
          <w:rPr>
            <w:noProof/>
            <w:webHidden/>
          </w:rPr>
          <w:fldChar w:fldCharType="begin"/>
        </w:r>
        <w:r>
          <w:rPr>
            <w:noProof/>
            <w:webHidden/>
          </w:rPr>
          <w:instrText xml:space="preserve"> PAGEREF _Toc326398572 \h </w:instrText>
        </w:r>
        <w:r>
          <w:rPr>
            <w:noProof/>
          </w:rPr>
        </w:r>
        <w:r>
          <w:rPr>
            <w:noProof/>
            <w:webHidden/>
          </w:rPr>
          <w:fldChar w:fldCharType="separate"/>
        </w:r>
        <w:r>
          <w:rPr>
            <w:noProof/>
            <w:webHidden/>
          </w:rPr>
          <w:t>50</w:t>
        </w:r>
        <w:r>
          <w:rPr>
            <w:noProof/>
            <w:webHidden/>
          </w:rPr>
          <w:fldChar w:fldCharType="end"/>
        </w:r>
      </w:hyperlink>
    </w:p>
    <w:p w14:paraId="0ADC0C86" w14:textId="77777777" w:rsidR="00433DFE" w:rsidRDefault="00433DFE" w:rsidP="00433DFE">
      <w:pPr>
        <w:pStyle w:val="TOC2"/>
        <w:tabs>
          <w:tab w:val="right" w:leader="dot" w:pos="9350"/>
        </w:tabs>
        <w:rPr>
          <w:b w:val="0"/>
          <w:noProof/>
          <w:sz w:val="24"/>
          <w:szCs w:val="24"/>
        </w:rPr>
      </w:pPr>
      <w:hyperlink w:anchor="_Toc326398573" w:history="1">
        <w:r w:rsidRPr="0040112E">
          <w:rPr>
            <w:rStyle w:val="Hyperlink"/>
            <w:noProof/>
          </w:rPr>
          <w:t>5.38 Fundamental potential functions for elastostatic problems (279).</w:t>
        </w:r>
        <w:r>
          <w:rPr>
            <w:noProof/>
            <w:webHidden/>
          </w:rPr>
          <w:tab/>
        </w:r>
        <w:r>
          <w:rPr>
            <w:noProof/>
            <w:webHidden/>
          </w:rPr>
          <w:fldChar w:fldCharType="begin"/>
        </w:r>
        <w:r>
          <w:rPr>
            <w:noProof/>
            <w:webHidden/>
          </w:rPr>
          <w:instrText xml:space="preserve"> PAGEREF _Toc326398573 \h </w:instrText>
        </w:r>
        <w:r>
          <w:rPr>
            <w:noProof/>
          </w:rPr>
        </w:r>
        <w:r>
          <w:rPr>
            <w:noProof/>
            <w:webHidden/>
          </w:rPr>
          <w:fldChar w:fldCharType="separate"/>
        </w:r>
        <w:r>
          <w:rPr>
            <w:noProof/>
            <w:webHidden/>
          </w:rPr>
          <w:t>50</w:t>
        </w:r>
        <w:r>
          <w:rPr>
            <w:noProof/>
            <w:webHidden/>
          </w:rPr>
          <w:fldChar w:fldCharType="end"/>
        </w:r>
      </w:hyperlink>
    </w:p>
    <w:p w14:paraId="36D929C7" w14:textId="77777777" w:rsidR="00433DFE" w:rsidRDefault="00433DFE" w:rsidP="00433DFE">
      <w:pPr>
        <w:pStyle w:val="TOC3"/>
        <w:tabs>
          <w:tab w:val="right" w:leader="dot" w:pos="9350"/>
        </w:tabs>
        <w:rPr>
          <w:noProof/>
          <w:sz w:val="24"/>
          <w:szCs w:val="24"/>
        </w:rPr>
      </w:pPr>
      <w:hyperlink w:anchor="_Toc326398574" w:history="1">
        <w:r w:rsidRPr="0040112E">
          <w:rPr>
            <w:rStyle w:val="Hyperlink"/>
            <w:noProof/>
          </w:rPr>
          <w:t>Derivation of 5.38.3</w:t>
        </w:r>
        <w:r>
          <w:rPr>
            <w:noProof/>
            <w:webHidden/>
          </w:rPr>
          <w:tab/>
        </w:r>
        <w:r>
          <w:rPr>
            <w:noProof/>
            <w:webHidden/>
          </w:rPr>
          <w:fldChar w:fldCharType="begin"/>
        </w:r>
        <w:r>
          <w:rPr>
            <w:noProof/>
            <w:webHidden/>
          </w:rPr>
          <w:instrText xml:space="preserve"> PAGEREF _Toc326398574 \h </w:instrText>
        </w:r>
        <w:r>
          <w:rPr>
            <w:noProof/>
          </w:rPr>
        </w:r>
        <w:r>
          <w:rPr>
            <w:noProof/>
            <w:webHidden/>
          </w:rPr>
          <w:fldChar w:fldCharType="separate"/>
        </w:r>
        <w:r>
          <w:rPr>
            <w:noProof/>
            <w:webHidden/>
          </w:rPr>
          <w:t>50</w:t>
        </w:r>
        <w:r>
          <w:rPr>
            <w:noProof/>
            <w:webHidden/>
          </w:rPr>
          <w:fldChar w:fldCharType="end"/>
        </w:r>
      </w:hyperlink>
    </w:p>
    <w:p w14:paraId="44247A81" w14:textId="77777777" w:rsidR="00433DFE" w:rsidRDefault="00433DFE" w:rsidP="00433DFE">
      <w:pPr>
        <w:pStyle w:val="TOC3"/>
        <w:tabs>
          <w:tab w:val="right" w:leader="dot" w:pos="9350"/>
        </w:tabs>
        <w:rPr>
          <w:noProof/>
          <w:sz w:val="24"/>
          <w:szCs w:val="24"/>
        </w:rPr>
      </w:pPr>
      <w:hyperlink w:anchor="_Toc326398575" w:history="1">
        <w:r w:rsidRPr="0040112E">
          <w:rPr>
            <w:rStyle w:val="Hyperlink"/>
            <w:noProof/>
          </w:rPr>
          <w:t>Derive 5.38.4.</w:t>
        </w:r>
        <w:r>
          <w:rPr>
            <w:noProof/>
            <w:webHidden/>
          </w:rPr>
          <w:tab/>
        </w:r>
        <w:r>
          <w:rPr>
            <w:noProof/>
            <w:webHidden/>
          </w:rPr>
          <w:fldChar w:fldCharType="begin"/>
        </w:r>
        <w:r>
          <w:rPr>
            <w:noProof/>
            <w:webHidden/>
          </w:rPr>
          <w:instrText xml:space="preserve"> PAGEREF _Toc326398575 \h </w:instrText>
        </w:r>
        <w:r>
          <w:rPr>
            <w:noProof/>
          </w:rPr>
        </w:r>
        <w:r>
          <w:rPr>
            <w:noProof/>
            <w:webHidden/>
          </w:rPr>
          <w:fldChar w:fldCharType="separate"/>
        </w:r>
        <w:r>
          <w:rPr>
            <w:noProof/>
            <w:webHidden/>
          </w:rPr>
          <w:t>52</w:t>
        </w:r>
        <w:r>
          <w:rPr>
            <w:noProof/>
            <w:webHidden/>
          </w:rPr>
          <w:fldChar w:fldCharType="end"/>
        </w:r>
      </w:hyperlink>
    </w:p>
    <w:p w14:paraId="467C7E14" w14:textId="77777777" w:rsidR="00433DFE" w:rsidRDefault="00433DFE" w:rsidP="00433DFE">
      <w:pPr>
        <w:pStyle w:val="TOC3"/>
        <w:tabs>
          <w:tab w:val="right" w:leader="dot" w:pos="9350"/>
        </w:tabs>
        <w:rPr>
          <w:noProof/>
          <w:sz w:val="24"/>
          <w:szCs w:val="24"/>
        </w:rPr>
      </w:pPr>
      <w:hyperlink w:anchor="_Toc326398576" w:history="1">
        <w:r w:rsidRPr="0040112E">
          <w:rPr>
            <w:rStyle w:val="Hyperlink"/>
            <w:noProof/>
          </w:rPr>
          <w:t>Derive page 280 top alternative form</w:t>
        </w:r>
        <w:r>
          <w:rPr>
            <w:noProof/>
            <w:webHidden/>
          </w:rPr>
          <w:tab/>
        </w:r>
        <w:r>
          <w:rPr>
            <w:noProof/>
            <w:webHidden/>
          </w:rPr>
          <w:fldChar w:fldCharType="begin"/>
        </w:r>
        <w:r>
          <w:rPr>
            <w:noProof/>
            <w:webHidden/>
          </w:rPr>
          <w:instrText xml:space="preserve"> PAGEREF _Toc326398576 \h </w:instrText>
        </w:r>
        <w:r>
          <w:rPr>
            <w:noProof/>
          </w:rPr>
        </w:r>
        <w:r>
          <w:rPr>
            <w:noProof/>
            <w:webHidden/>
          </w:rPr>
          <w:fldChar w:fldCharType="separate"/>
        </w:r>
        <w:r>
          <w:rPr>
            <w:noProof/>
            <w:webHidden/>
          </w:rPr>
          <w:t>53</w:t>
        </w:r>
        <w:r>
          <w:rPr>
            <w:noProof/>
            <w:webHidden/>
          </w:rPr>
          <w:fldChar w:fldCharType="end"/>
        </w:r>
      </w:hyperlink>
    </w:p>
    <w:p w14:paraId="30FDAF97" w14:textId="77777777" w:rsidR="00433DFE" w:rsidRDefault="00433DFE" w:rsidP="00433DFE">
      <w:pPr>
        <w:pStyle w:val="TOC2"/>
        <w:tabs>
          <w:tab w:val="right" w:leader="dot" w:pos="9350"/>
        </w:tabs>
        <w:rPr>
          <w:b w:val="0"/>
          <w:noProof/>
          <w:sz w:val="24"/>
          <w:szCs w:val="24"/>
        </w:rPr>
      </w:pPr>
      <w:hyperlink w:anchor="_Toc326398577" w:history="1">
        <w:r w:rsidRPr="0040112E">
          <w:rPr>
            <w:rStyle w:val="Hyperlink"/>
            <w:noProof/>
          </w:rPr>
          <w:t>TEN "EXAMPLES":  these follow below</w:t>
        </w:r>
        <w:r>
          <w:rPr>
            <w:noProof/>
            <w:webHidden/>
          </w:rPr>
          <w:tab/>
        </w:r>
        <w:r>
          <w:rPr>
            <w:noProof/>
            <w:webHidden/>
          </w:rPr>
          <w:fldChar w:fldCharType="begin"/>
        </w:r>
        <w:r>
          <w:rPr>
            <w:noProof/>
            <w:webHidden/>
          </w:rPr>
          <w:instrText xml:space="preserve"> PAGEREF _Toc326398577 \h </w:instrText>
        </w:r>
        <w:r>
          <w:rPr>
            <w:noProof/>
          </w:rPr>
        </w:r>
        <w:r>
          <w:rPr>
            <w:noProof/>
            <w:webHidden/>
          </w:rPr>
          <w:fldChar w:fldCharType="separate"/>
        </w:r>
        <w:r>
          <w:rPr>
            <w:noProof/>
            <w:webHidden/>
          </w:rPr>
          <w:t>54</w:t>
        </w:r>
        <w:r>
          <w:rPr>
            <w:noProof/>
            <w:webHidden/>
          </w:rPr>
          <w:fldChar w:fldCharType="end"/>
        </w:r>
      </w:hyperlink>
    </w:p>
    <w:p w14:paraId="0F460408" w14:textId="77777777" w:rsidR="00433DFE" w:rsidRDefault="00433DFE" w:rsidP="00433DFE">
      <w:pPr>
        <w:pStyle w:val="TOC2"/>
        <w:tabs>
          <w:tab w:val="right" w:leader="dot" w:pos="9350"/>
        </w:tabs>
        <w:rPr>
          <w:b w:val="0"/>
          <w:noProof/>
          <w:sz w:val="24"/>
          <w:szCs w:val="24"/>
        </w:rPr>
      </w:pPr>
      <w:hyperlink w:anchor="_Toc326398578" w:history="1">
        <w:r w:rsidRPr="0040112E">
          <w:rPr>
            <w:rStyle w:val="Hyperlink"/>
            <w:noProof/>
          </w:rPr>
          <w:t>5.39  Delta Force at center of infinite 3D medium (290).    [ Kelvin Problem ]</w:t>
        </w:r>
        <w:r>
          <w:rPr>
            <w:noProof/>
            <w:webHidden/>
          </w:rPr>
          <w:tab/>
        </w:r>
        <w:r>
          <w:rPr>
            <w:noProof/>
            <w:webHidden/>
          </w:rPr>
          <w:fldChar w:fldCharType="begin"/>
        </w:r>
        <w:r>
          <w:rPr>
            <w:noProof/>
            <w:webHidden/>
          </w:rPr>
          <w:instrText xml:space="preserve"> PAGEREF _Toc326398578 \h </w:instrText>
        </w:r>
        <w:r>
          <w:rPr>
            <w:noProof/>
          </w:rPr>
        </w:r>
        <w:r>
          <w:rPr>
            <w:noProof/>
            <w:webHidden/>
          </w:rPr>
          <w:fldChar w:fldCharType="separate"/>
        </w:r>
        <w:r>
          <w:rPr>
            <w:noProof/>
            <w:webHidden/>
          </w:rPr>
          <w:t>61</w:t>
        </w:r>
        <w:r>
          <w:rPr>
            <w:noProof/>
            <w:webHidden/>
          </w:rPr>
          <w:fldChar w:fldCharType="end"/>
        </w:r>
      </w:hyperlink>
    </w:p>
    <w:p w14:paraId="0C156806" w14:textId="77777777" w:rsidR="00433DFE" w:rsidRDefault="00433DFE" w:rsidP="00433DFE">
      <w:pPr>
        <w:pStyle w:val="TOC2"/>
        <w:tabs>
          <w:tab w:val="right" w:leader="dot" w:pos="9350"/>
        </w:tabs>
        <w:rPr>
          <w:b w:val="0"/>
          <w:noProof/>
          <w:sz w:val="24"/>
          <w:szCs w:val="24"/>
        </w:rPr>
      </w:pPr>
      <w:hyperlink w:anchor="_Toc326398579" w:history="1">
        <w:r w:rsidRPr="0040112E">
          <w:rPr>
            <w:rStyle w:val="Hyperlink"/>
            <w:noProof/>
          </w:rPr>
          <w:t xml:space="preserve">5.40  Delta Force at center of </w:t>
        </w:r>
        <w:r w:rsidRPr="0040112E">
          <w:rPr>
            <w:rStyle w:val="Hyperlink"/>
            <w:i/>
            <w:noProof/>
          </w:rPr>
          <w:t>half</w:t>
        </w:r>
        <w:r w:rsidRPr="0040112E">
          <w:rPr>
            <w:rStyle w:val="Hyperlink"/>
            <w:noProof/>
          </w:rPr>
          <w:t>-infinite 3D medium (293).    [ Boussinesq Problem ]</w:t>
        </w:r>
        <w:r>
          <w:rPr>
            <w:noProof/>
            <w:webHidden/>
          </w:rPr>
          <w:tab/>
        </w:r>
        <w:r>
          <w:rPr>
            <w:noProof/>
            <w:webHidden/>
          </w:rPr>
          <w:fldChar w:fldCharType="begin"/>
        </w:r>
        <w:r>
          <w:rPr>
            <w:noProof/>
            <w:webHidden/>
          </w:rPr>
          <w:instrText xml:space="preserve"> PAGEREF _Toc326398579 \h </w:instrText>
        </w:r>
        <w:r>
          <w:rPr>
            <w:noProof/>
          </w:rPr>
        </w:r>
        <w:r>
          <w:rPr>
            <w:noProof/>
            <w:webHidden/>
          </w:rPr>
          <w:fldChar w:fldCharType="separate"/>
        </w:r>
        <w:r>
          <w:rPr>
            <w:noProof/>
            <w:webHidden/>
          </w:rPr>
          <w:t>62</w:t>
        </w:r>
        <w:r>
          <w:rPr>
            <w:noProof/>
            <w:webHidden/>
          </w:rPr>
          <w:fldChar w:fldCharType="end"/>
        </w:r>
      </w:hyperlink>
    </w:p>
    <w:p w14:paraId="2C445BBD" w14:textId="77777777" w:rsidR="00433DFE" w:rsidRDefault="00433DFE" w:rsidP="00433DFE">
      <w:pPr>
        <w:pStyle w:val="TOC2"/>
        <w:tabs>
          <w:tab w:val="right" w:leader="dot" w:pos="9350"/>
        </w:tabs>
        <w:rPr>
          <w:b w:val="0"/>
          <w:noProof/>
          <w:sz w:val="24"/>
          <w:szCs w:val="24"/>
        </w:rPr>
      </w:pPr>
      <w:hyperlink w:anchor="_Toc326398580" w:history="1">
        <w:r w:rsidRPr="0040112E">
          <w:rPr>
            <w:rStyle w:val="Hyperlink"/>
            <w:noProof/>
          </w:rPr>
          <w:t xml:space="preserve">5.41 Distributed normal stress on </w:t>
        </w:r>
        <w:r w:rsidRPr="0040112E">
          <w:rPr>
            <w:rStyle w:val="Hyperlink"/>
            <w:i/>
            <w:noProof/>
          </w:rPr>
          <w:t>half</w:t>
        </w:r>
        <w:r w:rsidRPr="0040112E">
          <w:rPr>
            <w:rStyle w:val="Hyperlink"/>
            <w:noProof/>
          </w:rPr>
          <w:t>-infinite 3D medium (296).</w:t>
        </w:r>
        <w:r>
          <w:rPr>
            <w:noProof/>
            <w:webHidden/>
          </w:rPr>
          <w:tab/>
        </w:r>
        <w:r>
          <w:rPr>
            <w:noProof/>
            <w:webHidden/>
          </w:rPr>
          <w:fldChar w:fldCharType="begin"/>
        </w:r>
        <w:r>
          <w:rPr>
            <w:noProof/>
            <w:webHidden/>
          </w:rPr>
          <w:instrText xml:space="preserve"> PAGEREF _Toc326398580 \h </w:instrText>
        </w:r>
        <w:r>
          <w:rPr>
            <w:noProof/>
          </w:rPr>
        </w:r>
        <w:r>
          <w:rPr>
            <w:noProof/>
            <w:webHidden/>
          </w:rPr>
          <w:fldChar w:fldCharType="separate"/>
        </w:r>
        <w:r>
          <w:rPr>
            <w:noProof/>
            <w:webHidden/>
          </w:rPr>
          <w:t>63</w:t>
        </w:r>
        <w:r>
          <w:rPr>
            <w:noProof/>
            <w:webHidden/>
          </w:rPr>
          <w:fldChar w:fldCharType="end"/>
        </w:r>
      </w:hyperlink>
    </w:p>
    <w:p w14:paraId="558025EB" w14:textId="77777777" w:rsidR="00433DFE" w:rsidRDefault="00433DFE" w:rsidP="00433DFE">
      <w:pPr>
        <w:pStyle w:val="TOC2"/>
        <w:tabs>
          <w:tab w:val="right" w:leader="dot" w:pos="9350"/>
        </w:tabs>
        <w:rPr>
          <w:b w:val="0"/>
          <w:noProof/>
          <w:sz w:val="24"/>
          <w:szCs w:val="24"/>
        </w:rPr>
      </w:pPr>
      <w:hyperlink w:anchor="_Toc326398581" w:history="1">
        <w:r w:rsidRPr="0040112E">
          <w:rPr>
            <w:rStyle w:val="Hyperlink"/>
            <w:noProof/>
          </w:rPr>
          <w:t>5.42 Thick spherical shell with inner and outer pressures (297).</w:t>
        </w:r>
        <w:r>
          <w:rPr>
            <w:noProof/>
            <w:webHidden/>
          </w:rPr>
          <w:tab/>
        </w:r>
        <w:r>
          <w:rPr>
            <w:noProof/>
            <w:webHidden/>
          </w:rPr>
          <w:fldChar w:fldCharType="begin"/>
        </w:r>
        <w:r>
          <w:rPr>
            <w:noProof/>
            <w:webHidden/>
          </w:rPr>
          <w:instrText xml:space="preserve"> PAGEREF _Toc326398581 \h </w:instrText>
        </w:r>
        <w:r>
          <w:rPr>
            <w:noProof/>
          </w:rPr>
        </w:r>
        <w:r>
          <w:rPr>
            <w:noProof/>
            <w:webHidden/>
          </w:rPr>
          <w:fldChar w:fldCharType="separate"/>
        </w:r>
        <w:r>
          <w:rPr>
            <w:noProof/>
            <w:webHidden/>
          </w:rPr>
          <w:t>64</w:t>
        </w:r>
        <w:r>
          <w:rPr>
            <w:noProof/>
            <w:webHidden/>
          </w:rPr>
          <w:fldChar w:fldCharType="end"/>
        </w:r>
      </w:hyperlink>
    </w:p>
    <w:p w14:paraId="303B946B" w14:textId="77777777" w:rsidR="00433DFE" w:rsidRDefault="00433DFE" w:rsidP="00433DFE">
      <w:pPr>
        <w:pStyle w:val="TOC2"/>
        <w:tabs>
          <w:tab w:val="right" w:leader="dot" w:pos="9350"/>
        </w:tabs>
        <w:rPr>
          <w:b w:val="0"/>
          <w:noProof/>
          <w:sz w:val="24"/>
          <w:szCs w:val="24"/>
        </w:rPr>
      </w:pPr>
      <w:hyperlink w:anchor="_Toc326398582" w:history="1">
        <w:r w:rsidRPr="0040112E">
          <w:rPr>
            <w:rStyle w:val="Hyperlink"/>
            <w:noProof/>
          </w:rPr>
          <w:t>5.43 Spherical Hole in 3D axial stressed material (298).</w:t>
        </w:r>
        <w:r>
          <w:rPr>
            <w:noProof/>
            <w:webHidden/>
          </w:rPr>
          <w:tab/>
        </w:r>
        <w:r>
          <w:rPr>
            <w:noProof/>
            <w:webHidden/>
          </w:rPr>
          <w:fldChar w:fldCharType="begin"/>
        </w:r>
        <w:r>
          <w:rPr>
            <w:noProof/>
            <w:webHidden/>
          </w:rPr>
          <w:instrText xml:space="preserve"> PAGEREF _Toc326398582 \h </w:instrText>
        </w:r>
        <w:r>
          <w:rPr>
            <w:noProof/>
          </w:rPr>
        </w:r>
        <w:r>
          <w:rPr>
            <w:noProof/>
            <w:webHidden/>
          </w:rPr>
          <w:fldChar w:fldCharType="separate"/>
        </w:r>
        <w:r>
          <w:rPr>
            <w:noProof/>
            <w:webHidden/>
          </w:rPr>
          <w:t>64</w:t>
        </w:r>
        <w:r>
          <w:rPr>
            <w:noProof/>
            <w:webHidden/>
          </w:rPr>
          <w:fldChar w:fldCharType="end"/>
        </w:r>
      </w:hyperlink>
    </w:p>
    <w:p w14:paraId="78B9A3DC" w14:textId="77777777" w:rsidR="00433DFE" w:rsidRDefault="00433DFE" w:rsidP="00433DFE">
      <w:pPr>
        <w:pStyle w:val="TOC2"/>
        <w:tabs>
          <w:tab w:val="right" w:leader="dot" w:pos="9350"/>
        </w:tabs>
        <w:rPr>
          <w:b w:val="0"/>
          <w:noProof/>
          <w:sz w:val="24"/>
          <w:szCs w:val="24"/>
        </w:rPr>
      </w:pPr>
      <w:hyperlink w:anchor="_Toc326398583" w:history="1">
        <w:r w:rsidRPr="0040112E">
          <w:rPr>
            <w:rStyle w:val="Hyperlink"/>
            <w:noProof/>
          </w:rPr>
          <w:t>5.44 The cylindrical indenter problem (300).</w:t>
        </w:r>
        <w:r>
          <w:rPr>
            <w:noProof/>
            <w:webHidden/>
          </w:rPr>
          <w:tab/>
        </w:r>
        <w:r>
          <w:rPr>
            <w:noProof/>
            <w:webHidden/>
          </w:rPr>
          <w:fldChar w:fldCharType="begin"/>
        </w:r>
        <w:r>
          <w:rPr>
            <w:noProof/>
            <w:webHidden/>
          </w:rPr>
          <w:instrText xml:space="preserve"> PAGEREF _Toc326398583 \h </w:instrText>
        </w:r>
        <w:r>
          <w:rPr>
            <w:noProof/>
          </w:rPr>
        </w:r>
        <w:r>
          <w:rPr>
            <w:noProof/>
            <w:webHidden/>
          </w:rPr>
          <w:fldChar w:fldCharType="separate"/>
        </w:r>
        <w:r>
          <w:rPr>
            <w:noProof/>
            <w:webHidden/>
          </w:rPr>
          <w:t>65</w:t>
        </w:r>
        <w:r>
          <w:rPr>
            <w:noProof/>
            <w:webHidden/>
          </w:rPr>
          <w:fldChar w:fldCharType="end"/>
        </w:r>
      </w:hyperlink>
    </w:p>
    <w:p w14:paraId="04D02AB5" w14:textId="77777777" w:rsidR="00433DFE" w:rsidRDefault="00433DFE" w:rsidP="00433DFE">
      <w:pPr>
        <w:pStyle w:val="TOC2"/>
        <w:tabs>
          <w:tab w:val="right" w:leader="dot" w:pos="9350"/>
        </w:tabs>
        <w:rPr>
          <w:b w:val="0"/>
          <w:noProof/>
          <w:sz w:val="24"/>
          <w:szCs w:val="24"/>
        </w:rPr>
      </w:pPr>
      <w:hyperlink w:anchor="_Toc326398584" w:history="1">
        <w:r w:rsidRPr="0040112E">
          <w:rPr>
            <w:rStyle w:val="Hyperlink"/>
            <w:noProof/>
          </w:rPr>
          <w:t>5.45 The general and spherical indenter problems (302)</w:t>
        </w:r>
        <w:r>
          <w:rPr>
            <w:noProof/>
            <w:webHidden/>
          </w:rPr>
          <w:tab/>
        </w:r>
        <w:r>
          <w:rPr>
            <w:noProof/>
            <w:webHidden/>
          </w:rPr>
          <w:fldChar w:fldCharType="begin"/>
        </w:r>
        <w:r>
          <w:rPr>
            <w:noProof/>
            <w:webHidden/>
          </w:rPr>
          <w:instrText xml:space="preserve"> PAGEREF _Toc326398584 \h </w:instrText>
        </w:r>
        <w:r>
          <w:rPr>
            <w:noProof/>
          </w:rPr>
        </w:r>
        <w:r>
          <w:rPr>
            <w:noProof/>
            <w:webHidden/>
          </w:rPr>
          <w:fldChar w:fldCharType="separate"/>
        </w:r>
        <w:r>
          <w:rPr>
            <w:noProof/>
            <w:webHidden/>
          </w:rPr>
          <w:t>65</w:t>
        </w:r>
        <w:r>
          <w:rPr>
            <w:noProof/>
            <w:webHidden/>
          </w:rPr>
          <w:fldChar w:fldCharType="end"/>
        </w:r>
      </w:hyperlink>
    </w:p>
    <w:p w14:paraId="410317ED" w14:textId="77777777" w:rsidR="00433DFE" w:rsidRDefault="00433DFE" w:rsidP="00433DFE">
      <w:pPr>
        <w:pStyle w:val="TOC2"/>
        <w:tabs>
          <w:tab w:val="right" w:leader="dot" w:pos="9350"/>
        </w:tabs>
        <w:rPr>
          <w:b w:val="0"/>
          <w:noProof/>
          <w:sz w:val="24"/>
          <w:szCs w:val="24"/>
        </w:rPr>
      </w:pPr>
      <w:hyperlink w:anchor="_Toc326398585" w:history="1">
        <w:r w:rsidRPr="0040112E">
          <w:rPr>
            <w:rStyle w:val="Hyperlink"/>
            <w:noProof/>
          </w:rPr>
          <w:t>Appendix 5A.1  Solving the integral equation used in Section 5.45 on general indenters.</w:t>
        </w:r>
        <w:r>
          <w:rPr>
            <w:noProof/>
            <w:webHidden/>
          </w:rPr>
          <w:tab/>
        </w:r>
        <w:r>
          <w:rPr>
            <w:noProof/>
            <w:webHidden/>
          </w:rPr>
          <w:fldChar w:fldCharType="begin"/>
        </w:r>
        <w:r>
          <w:rPr>
            <w:noProof/>
            <w:webHidden/>
          </w:rPr>
          <w:instrText xml:space="preserve"> PAGEREF _Toc326398585 \h </w:instrText>
        </w:r>
        <w:r>
          <w:rPr>
            <w:noProof/>
          </w:rPr>
        </w:r>
        <w:r>
          <w:rPr>
            <w:noProof/>
            <w:webHidden/>
          </w:rPr>
          <w:fldChar w:fldCharType="separate"/>
        </w:r>
        <w:r>
          <w:rPr>
            <w:noProof/>
            <w:webHidden/>
          </w:rPr>
          <w:t>66</w:t>
        </w:r>
        <w:r>
          <w:rPr>
            <w:noProof/>
            <w:webHidden/>
          </w:rPr>
          <w:fldChar w:fldCharType="end"/>
        </w:r>
      </w:hyperlink>
    </w:p>
    <w:p w14:paraId="2EB9C573" w14:textId="77777777" w:rsidR="00433DFE" w:rsidRDefault="00433DFE" w:rsidP="00433DFE">
      <w:pPr>
        <w:pStyle w:val="TOC2"/>
        <w:tabs>
          <w:tab w:val="right" w:leader="dot" w:pos="9350"/>
        </w:tabs>
        <w:rPr>
          <w:b w:val="0"/>
          <w:noProof/>
          <w:sz w:val="24"/>
          <w:szCs w:val="24"/>
        </w:rPr>
      </w:pPr>
      <w:hyperlink w:anchor="_Toc326398586" w:history="1">
        <w:r w:rsidRPr="0040112E">
          <w:rPr>
            <w:rStyle w:val="Hyperlink"/>
            <w:noProof/>
          </w:rPr>
          <w:t>Part A Problems (pp 309-319, problems 5.1 through 5.90)</w:t>
        </w:r>
        <w:r>
          <w:rPr>
            <w:noProof/>
            <w:webHidden/>
          </w:rPr>
          <w:tab/>
        </w:r>
        <w:r>
          <w:rPr>
            <w:noProof/>
            <w:webHidden/>
          </w:rPr>
          <w:fldChar w:fldCharType="begin"/>
        </w:r>
        <w:r>
          <w:rPr>
            <w:noProof/>
            <w:webHidden/>
          </w:rPr>
          <w:instrText xml:space="preserve"> PAGEREF _Toc326398586 \h </w:instrText>
        </w:r>
        <w:r>
          <w:rPr>
            <w:noProof/>
          </w:rPr>
        </w:r>
        <w:r>
          <w:rPr>
            <w:noProof/>
            <w:webHidden/>
          </w:rPr>
          <w:fldChar w:fldCharType="separate"/>
        </w:r>
        <w:r>
          <w:rPr>
            <w:noProof/>
            <w:webHidden/>
          </w:rPr>
          <w:t>67</w:t>
        </w:r>
        <w:r>
          <w:rPr>
            <w:noProof/>
            <w:webHidden/>
          </w:rPr>
          <w:fldChar w:fldCharType="end"/>
        </w:r>
      </w:hyperlink>
    </w:p>
    <w:p w14:paraId="27D8AB44" w14:textId="77777777" w:rsidR="00433DFE" w:rsidRDefault="00433DFE" w:rsidP="00433DFE">
      <w:pPr>
        <w:pStyle w:val="TOC1"/>
        <w:tabs>
          <w:tab w:val="right" w:leader="dot" w:pos="9350"/>
        </w:tabs>
        <w:rPr>
          <w:caps w:val="0"/>
          <w:noProof/>
          <w:sz w:val="24"/>
          <w:szCs w:val="24"/>
        </w:rPr>
      </w:pPr>
      <w:hyperlink w:anchor="_Toc326398587" w:history="1">
        <w:r w:rsidRPr="0040112E">
          <w:rPr>
            <w:rStyle w:val="Hyperlink"/>
            <w:noProof/>
          </w:rPr>
          <w:t xml:space="preserve">PART B:  The </w:t>
        </w:r>
        <w:r w:rsidRPr="0040112E">
          <w:rPr>
            <w:rStyle w:val="Hyperlink"/>
            <w:i/>
            <w:noProof/>
          </w:rPr>
          <w:t>Anisotropic</w:t>
        </w:r>
        <w:r w:rsidRPr="0040112E">
          <w:rPr>
            <w:rStyle w:val="Hyperlink"/>
            <w:noProof/>
          </w:rPr>
          <w:t xml:space="preserve"> Linear Elastic Solid (319)</w:t>
        </w:r>
        <w:r>
          <w:rPr>
            <w:noProof/>
            <w:webHidden/>
          </w:rPr>
          <w:tab/>
        </w:r>
        <w:r>
          <w:rPr>
            <w:noProof/>
            <w:webHidden/>
          </w:rPr>
          <w:fldChar w:fldCharType="begin"/>
        </w:r>
        <w:r>
          <w:rPr>
            <w:noProof/>
            <w:webHidden/>
          </w:rPr>
          <w:instrText xml:space="preserve"> PAGEREF _Toc326398587 \h </w:instrText>
        </w:r>
        <w:r>
          <w:rPr>
            <w:noProof/>
          </w:rPr>
        </w:r>
        <w:r>
          <w:rPr>
            <w:noProof/>
            <w:webHidden/>
          </w:rPr>
          <w:fldChar w:fldCharType="separate"/>
        </w:r>
        <w:r>
          <w:rPr>
            <w:noProof/>
            <w:webHidden/>
          </w:rPr>
          <w:t>67</w:t>
        </w:r>
        <w:r>
          <w:rPr>
            <w:noProof/>
            <w:webHidden/>
          </w:rPr>
          <w:fldChar w:fldCharType="end"/>
        </w:r>
      </w:hyperlink>
    </w:p>
    <w:p w14:paraId="3E2F050D" w14:textId="77777777" w:rsidR="00433DFE" w:rsidRDefault="00433DFE" w:rsidP="00433DFE">
      <w:pPr>
        <w:pStyle w:val="TOC2"/>
        <w:tabs>
          <w:tab w:val="right" w:leader="dot" w:pos="9350"/>
        </w:tabs>
        <w:rPr>
          <w:b w:val="0"/>
          <w:noProof/>
          <w:sz w:val="24"/>
          <w:szCs w:val="24"/>
        </w:rPr>
      </w:pPr>
      <w:hyperlink w:anchor="_Toc326398588" w:history="1">
        <w:r w:rsidRPr="0040112E">
          <w:rPr>
            <w:rStyle w:val="Hyperlink"/>
            <w:noProof/>
          </w:rPr>
          <w:t>5.46  Hooke's Law for general anisotropic case ( aka constitutive equations)  (319)</w:t>
        </w:r>
        <w:r>
          <w:rPr>
            <w:noProof/>
            <w:webHidden/>
          </w:rPr>
          <w:tab/>
        </w:r>
        <w:r>
          <w:rPr>
            <w:noProof/>
            <w:webHidden/>
          </w:rPr>
          <w:fldChar w:fldCharType="begin"/>
        </w:r>
        <w:r>
          <w:rPr>
            <w:noProof/>
            <w:webHidden/>
          </w:rPr>
          <w:instrText xml:space="preserve"> PAGEREF _Toc326398588 \h </w:instrText>
        </w:r>
        <w:r>
          <w:rPr>
            <w:noProof/>
          </w:rPr>
        </w:r>
        <w:r>
          <w:rPr>
            <w:noProof/>
            <w:webHidden/>
          </w:rPr>
          <w:fldChar w:fldCharType="separate"/>
        </w:r>
        <w:r>
          <w:rPr>
            <w:noProof/>
            <w:webHidden/>
          </w:rPr>
          <w:t>67</w:t>
        </w:r>
        <w:r>
          <w:rPr>
            <w:noProof/>
            <w:webHidden/>
          </w:rPr>
          <w:fldChar w:fldCharType="end"/>
        </w:r>
      </w:hyperlink>
    </w:p>
    <w:p w14:paraId="2CE1AA27" w14:textId="77777777" w:rsidR="00433DFE" w:rsidRDefault="00433DFE" w:rsidP="00433DFE">
      <w:pPr>
        <w:pStyle w:val="TOC2"/>
        <w:tabs>
          <w:tab w:val="right" w:leader="dot" w:pos="9350"/>
        </w:tabs>
        <w:rPr>
          <w:b w:val="0"/>
          <w:noProof/>
          <w:sz w:val="24"/>
          <w:szCs w:val="24"/>
        </w:rPr>
      </w:pPr>
      <w:hyperlink w:anchor="_Toc326398589" w:history="1">
        <w:r w:rsidRPr="0040112E">
          <w:rPr>
            <w:rStyle w:val="Hyperlink"/>
            <w:noProof/>
          </w:rPr>
          <w:t>5.47  Planes of material symmetry  (321)</w:t>
        </w:r>
        <w:r>
          <w:rPr>
            <w:noProof/>
            <w:webHidden/>
          </w:rPr>
          <w:tab/>
        </w:r>
        <w:r>
          <w:rPr>
            <w:noProof/>
            <w:webHidden/>
          </w:rPr>
          <w:fldChar w:fldCharType="begin"/>
        </w:r>
        <w:r>
          <w:rPr>
            <w:noProof/>
            <w:webHidden/>
          </w:rPr>
          <w:instrText xml:space="preserve"> PAGEREF _Toc326398589 \h </w:instrText>
        </w:r>
        <w:r>
          <w:rPr>
            <w:noProof/>
          </w:rPr>
        </w:r>
        <w:r>
          <w:rPr>
            <w:noProof/>
            <w:webHidden/>
          </w:rPr>
          <w:fldChar w:fldCharType="separate"/>
        </w:r>
        <w:r>
          <w:rPr>
            <w:noProof/>
            <w:webHidden/>
          </w:rPr>
          <w:t>71</w:t>
        </w:r>
        <w:r>
          <w:rPr>
            <w:noProof/>
            <w:webHidden/>
          </w:rPr>
          <w:fldChar w:fldCharType="end"/>
        </w:r>
      </w:hyperlink>
    </w:p>
    <w:p w14:paraId="68495941" w14:textId="77777777" w:rsidR="00433DFE" w:rsidRDefault="00433DFE" w:rsidP="00433DFE">
      <w:pPr>
        <w:pStyle w:val="TOC2"/>
        <w:tabs>
          <w:tab w:val="right" w:leader="dot" w:pos="9350"/>
        </w:tabs>
        <w:rPr>
          <w:b w:val="0"/>
          <w:noProof/>
          <w:sz w:val="24"/>
          <w:szCs w:val="24"/>
        </w:rPr>
      </w:pPr>
      <w:hyperlink w:anchor="_Toc326398590" w:history="1">
        <w:r w:rsidRPr="0040112E">
          <w:rPr>
            <w:rStyle w:val="Hyperlink"/>
            <w:noProof/>
          </w:rPr>
          <w:t>5.48  Monoclinic symmetry  (323)</w:t>
        </w:r>
        <w:r>
          <w:rPr>
            <w:noProof/>
            <w:webHidden/>
          </w:rPr>
          <w:tab/>
        </w:r>
        <w:r>
          <w:rPr>
            <w:noProof/>
            <w:webHidden/>
          </w:rPr>
          <w:fldChar w:fldCharType="begin"/>
        </w:r>
        <w:r>
          <w:rPr>
            <w:noProof/>
            <w:webHidden/>
          </w:rPr>
          <w:instrText xml:space="preserve"> PAGEREF _Toc326398590 \h </w:instrText>
        </w:r>
        <w:r>
          <w:rPr>
            <w:noProof/>
          </w:rPr>
        </w:r>
        <w:r>
          <w:rPr>
            <w:noProof/>
            <w:webHidden/>
          </w:rPr>
          <w:fldChar w:fldCharType="separate"/>
        </w:r>
        <w:r>
          <w:rPr>
            <w:noProof/>
            <w:webHidden/>
          </w:rPr>
          <w:t>75</w:t>
        </w:r>
        <w:r>
          <w:rPr>
            <w:noProof/>
            <w:webHidden/>
          </w:rPr>
          <w:fldChar w:fldCharType="end"/>
        </w:r>
      </w:hyperlink>
    </w:p>
    <w:p w14:paraId="60F21091" w14:textId="77777777" w:rsidR="00433DFE" w:rsidRDefault="00433DFE" w:rsidP="00433DFE">
      <w:pPr>
        <w:pStyle w:val="TOC2"/>
        <w:tabs>
          <w:tab w:val="right" w:leader="dot" w:pos="9350"/>
        </w:tabs>
        <w:rPr>
          <w:b w:val="0"/>
          <w:noProof/>
          <w:sz w:val="24"/>
          <w:szCs w:val="24"/>
        </w:rPr>
      </w:pPr>
      <w:hyperlink w:anchor="_Toc326398591" w:history="1">
        <w:r w:rsidRPr="0040112E">
          <w:rPr>
            <w:rStyle w:val="Hyperlink"/>
            <w:noProof/>
          </w:rPr>
          <w:t>5.49  Orthotropic symmetry  (324)</w:t>
        </w:r>
        <w:r>
          <w:rPr>
            <w:noProof/>
            <w:webHidden/>
          </w:rPr>
          <w:tab/>
        </w:r>
        <w:r>
          <w:rPr>
            <w:noProof/>
            <w:webHidden/>
          </w:rPr>
          <w:fldChar w:fldCharType="begin"/>
        </w:r>
        <w:r>
          <w:rPr>
            <w:noProof/>
            <w:webHidden/>
          </w:rPr>
          <w:instrText xml:space="preserve"> PAGEREF _Toc326398591 \h </w:instrText>
        </w:r>
        <w:r>
          <w:rPr>
            <w:noProof/>
          </w:rPr>
        </w:r>
        <w:r>
          <w:rPr>
            <w:noProof/>
            <w:webHidden/>
          </w:rPr>
          <w:fldChar w:fldCharType="separate"/>
        </w:r>
        <w:r>
          <w:rPr>
            <w:noProof/>
            <w:webHidden/>
          </w:rPr>
          <w:t>75</w:t>
        </w:r>
        <w:r>
          <w:rPr>
            <w:noProof/>
            <w:webHidden/>
          </w:rPr>
          <w:fldChar w:fldCharType="end"/>
        </w:r>
      </w:hyperlink>
    </w:p>
    <w:p w14:paraId="4172717A" w14:textId="77777777" w:rsidR="00433DFE" w:rsidRDefault="00433DFE" w:rsidP="00433DFE">
      <w:pPr>
        <w:pStyle w:val="TOC2"/>
        <w:tabs>
          <w:tab w:val="right" w:leader="dot" w:pos="9350"/>
        </w:tabs>
        <w:rPr>
          <w:b w:val="0"/>
          <w:noProof/>
          <w:sz w:val="24"/>
          <w:szCs w:val="24"/>
        </w:rPr>
      </w:pPr>
      <w:hyperlink w:anchor="_Toc326398592" w:history="1">
        <w:r w:rsidRPr="0040112E">
          <w:rPr>
            <w:rStyle w:val="Hyperlink"/>
            <w:noProof/>
          </w:rPr>
          <w:t>5.50 Transverse isotropic symmetry  (325)</w:t>
        </w:r>
        <w:r>
          <w:rPr>
            <w:noProof/>
            <w:webHidden/>
          </w:rPr>
          <w:tab/>
        </w:r>
        <w:r>
          <w:rPr>
            <w:noProof/>
            <w:webHidden/>
          </w:rPr>
          <w:fldChar w:fldCharType="begin"/>
        </w:r>
        <w:r>
          <w:rPr>
            <w:noProof/>
            <w:webHidden/>
          </w:rPr>
          <w:instrText xml:space="preserve"> PAGEREF _Toc326398592 \h </w:instrText>
        </w:r>
        <w:r>
          <w:rPr>
            <w:noProof/>
          </w:rPr>
        </w:r>
        <w:r>
          <w:rPr>
            <w:noProof/>
            <w:webHidden/>
          </w:rPr>
          <w:fldChar w:fldCharType="separate"/>
        </w:r>
        <w:r>
          <w:rPr>
            <w:noProof/>
            <w:webHidden/>
          </w:rPr>
          <w:t>75</w:t>
        </w:r>
        <w:r>
          <w:rPr>
            <w:noProof/>
            <w:webHidden/>
          </w:rPr>
          <w:fldChar w:fldCharType="end"/>
        </w:r>
      </w:hyperlink>
    </w:p>
    <w:p w14:paraId="5E783740" w14:textId="77777777" w:rsidR="00433DFE" w:rsidRDefault="00433DFE" w:rsidP="00433DFE">
      <w:pPr>
        <w:pStyle w:val="TOC2"/>
        <w:tabs>
          <w:tab w:val="right" w:leader="dot" w:pos="9350"/>
        </w:tabs>
        <w:rPr>
          <w:b w:val="0"/>
          <w:noProof/>
          <w:sz w:val="24"/>
          <w:szCs w:val="24"/>
        </w:rPr>
      </w:pPr>
      <w:hyperlink w:anchor="_Toc326398593" w:history="1">
        <w:r w:rsidRPr="0040112E">
          <w:rPr>
            <w:rStyle w:val="Hyperlink"/>
            <w:noProof/>
          </w:rPr>
          <w:t>5.51 Full isotropic symmetry  (327)</w:t>
        </w:r>
        <w:r>
          <w:rPr>
            <w:noProof/>
            <w:webHidden/>
          </w:rPr>
          <w:tab/>
        </w:r>
        <w:r>
          <w:rPr>
            <w:noProof/>
            <w:webHidden/>
          </w:rPr>
          <w:fldChar w:fldCharType="begin"/>
        </w:r>
        <w:r>
          <w:rPr>
            <w:noProof/>
            <w:webHidden/>
          </w:rPr>
          <w:instrText xml:space="preserve"> PAGEREF _Toc326398593 \h </w:instrText>
        </w:r>
        <w:r>
          <w:rPr>
            <w:noProof/>
          </w:rPr>
        </w:r>
        <w:r>
          <w:rPr>
            <w:noProof/>
            <w:webHidden/>
          </w:rPr>
          <w:fldChar w:fldCharType="separate"/>
        </w:r>
        <w:r>
          <w:rPr>
            <w:noProof/>
            <w:webHidden/>
          </w:rPr>
          <w:t>75</w:t>
        </w:r>
        <w:r>
          <w:rPr>
            <w:noProof/>
            <w:webHidden/>
          </w:rPr>
          <w:fldChar w:fldCharType="end"/>
        </w:r>
      </w:hyperlink>
    </w:p>
    <w:p w14:paraId="44EC7B99" w14:textId="77777777" w:rsidR="00433DFE" w:rsidRDefault="00433DFE" w:rsidP="00433DFE">
      <w:pPr>
        <w:pStyle w:val="TOC2"/>
        <w:tabs>
          <w:tab w:val="right" w:leader="dot" w:pos="9350"/>
        </w:tabs>
        <w:rPr>
          <w:b w:val="0"/>
          <w:noProof/>
          <w:sz w:val="24"/>
          <w:szCs w:val="24"/>
        </w:rPr>
      </w:pPr>
      <w:hyperlink w:anchor="_Toc326398594" w:history="1">
        <w:r w:rsidRPr="0040112E">
          <w:rPr>
            <w:rStyle w:val="Hyperlink"/>
            <w:noProof/>
          </w:rPr>
          <w:t>5.52 Engineering constants: isotropic  (328)</w:t>
        </w:r>
        <w:r>
          <w:rPr>
            <w:noProof/>
            <w:webHidden/>
          </w:rPr>
          <w:tab/>
        </w:r>
        <w:r>
          <w:rPr>
            <w:noProof/>
            <w:webHidden/>
          </w:rPr>
          <w:fldChar w:fldCharType="begin"/>
        </w:r>
        <w:r>
          <w:rPr>
            <w:noProof/>
            <w:webHidden/>
          </w:rPr>
          <w:instrText xml:space="preserve"> PAGEREF _Toc326398594 \h </w:instrText>
        </w:r>
        <w:r>
          <w:rPr>
            <w:noProof/>
          </w:rPr>
        </w:r>
        <w:r>
          <w:rPr>
            <w:noProof/>
            <w:webHidden/>
          </w:rPr>
          <w:fldChar w:fldCharType="separate"/>
        </w:r>
        <w:r>
          <w:rPr>
            <w:noProof/>
            <w:webHidden/>
          </w:rPr>
          <w:t>75</w:t>
        </w:r>
        <w:r>
          <w:rPr>
            <w:noProof/>
            <w:webHidden/>
          </w:rPr>
          <w:fldChar w:fldCharType="end"/>
        </w:r>
      </w:hyperlink>
    </w:p>
    <w:p w14:paraId="3F4E8542" w14:textId="77777777" w:rsidR="00433DFE" w:rsidRDefault="00433DFE" w:rsidP="00433DFE">
      <w:pPr>
        <w:pStyle w:val="TOC2"/>
        <w:tabs>
          <w:tab w:val="right" w:leader="dot" w:pos="9350"/>
        </w:tabs>
        <w:rPr>
          <w:b w:val="0"/>
          <w:noProof/>
          <w:sz w:val="24"/>
          <w:szCs w:val="24"/>
        </w:rPr>
      </w:pPr>
      <w:hyperlink w:anchor="_Toc326398595" w:history="1">
        <w:r w:rsidRPr="0040112E">
          <w:rPr>
            <w:rStyle w:val="Hyperlink"/>
            <w:noProof/>
          </w:rPr>
          <w:t>5.53 Engineering constants: transverse isotropic  (329)</w:t>
        </w:r>
        <w:r>
          <w:rPr>
            <w:noProof/>
            <w:webHidden/>
          </w:rPr>
          <w:tab/>
        </w:r>
        <w:r>
          <w:rPr>
            <w:noProof/>
            <w:webHidden/>
          </w:rPr>
          <w:fldChar w:fldCharType="begin"/>
        </w:r>
        <w:r>
          <w:rPr>
            <w:noProof/>
            <w:webHidden/>
          </w:rPr>
          <w:instrText xml:space="preserve"> PAGEREF _Toc326398595 \h </w:instrText>
        </w:r>
        <w:r>
          <w:rPr>
            <w:noProof/>
          </w:rPr>
        </w:r>
        <w:r>
          <w:rPr>
            <w:noProof/>
            <w:webHidden/>
          </w:rPr>
          <w:fldChar w:fldCharType="separate"/>
        </w:r>
        <w:r>
          <w:rPr>
            <w:noProof/>
            <w:webHidden/>
          </w:rPr>
          <w:t>76</w:t>
        </w:r>
        <w:r>
          <w:rPr>
            <w:noProof/>
            <w:webHidden/>
          </w:rPr>
          <w:fldChar w:fldCharType="end"/>
        </w:r>
      </w:hyperlink>
    </w:p>
    <w:p w14:paraId="425B054D" w14:textId="77777777" w:rsidR="00433DFE" w:rsidRDefault="00433DFE" w:rsidP="00433DFE">
      <w:pPr>
        <w:pStyle w:val="TOC2"/>
        <w:tabs>
          <w:tab w:val="right" w:leader="dot" w:pos="9350"/>
        </w:tabs>
        <w:rPr>
          <w:b w:val="0"/>
          <w:noProof/>
          <w:sz w:val="24"/>
          <w:szCs w:val="24"/>
        </w:rPr>
      </w:pPr>
      <w:hyperlink w:anchor="_Toc326398596" w:history="1">
        <w:r w:rsidRPr="0040112E">
          <w:rPr>
            <w:rStyle w:val="Hyperlink"/>
            <w:noProof/>
          </w:rPr>
          <w:t>5.54 Engineering constants: orthotropic  (330)</w:t>
        </w:r>
        <w:r>
          <w:rPr>
            <w:noProof/>
            <w:webHidden/>
          </w:rPr>
          <w:tab/>
        </w:r>
        <w:r>
          <w:rPr>
            <w:noProof/>
            <w:webHidden/>
          </w:rPr>
          <w:fldChar w:fldCharType="begin"/>
        </w:r>
        <w:r>
          <w:rPr>
            <w:noProof/>
            <w:webHidden/>
          </w:rPr>
          <w:instrText xml:space="preserve"> PAGEREF _Toc326398596 \h </w:instrText>
        </w:r>
        <w:r>
          <w:rPr>
            <w:noProof/>
          </w:rPr>
        </w:r>
        <w:r>
          <w:rPr>
            <w:noProof/>
            <w:webHidden/>
          </w:rPr>
          <w:fldChar w:fldCharType="separate"/>
        </w:r>
        <w:r>
          <w:rPr>
            <w:noProof/>
            <w:webHidden/>
          </w:rPr>
          <w:t>76</w:t>
        </w:r>
        <w:r>
          <w:rPr>
            <w:noProof/>
            <w:webHidden/>
          </w:rPr>
          <w:fldChar w:fldCharType="end"/>
        </w:r>
      </w:hyperlink>
    </w:p>
    <w:p w14:paraId="38E72A06" w14:textId="77777777" w:rsidR="00433DFE" w:rsidRDefault="00433DFE" w:rsidP="00433DFE">
      <w:pPr>
        <w:pStyle w:val="TOC2"/>
        <w:tabs>
          <w:tab w:val="right" w:leader="dot" w:pos="9350"/>
        </w:tabs>
        <w:rPr>
          <w:b w:val="0"/>
          <w:noProof/>
          <w:sz w:val="24"/>
          <w:szCs w:val="24"/>
        </w:rPr>
      </w:pPr>
      <w:hyperlink w:anchor="_Toc326398597" w:history="1">
        <w:r w:rsidRPr="0040112E">
          <w:rPr>
            <w:rStyle w:val="Hyperlink"/>
            <w:noProof/>
          </w:rPr>
          <w:t>5.55 Engineering constants: monoclinic  (332)</w:t>
        </w:r>
        <w:r>
          <w:rPr>
            <w:noProof/>
            <w:webHidden/>
          </w:rPr>
          <w:tab/>
        </w:r>
        <w:r>
          <w:rPr>
            <w:noProof/>
            <w:webHidden/>
          </w:rPr>
          <w:fldChar w:fldCharType="begin"/>
        </w:r>
        <w:r>
          <w:rPr>
            <w:noProof/>
            <w:webHidden/>
          </w:rPr>
          <w:instrText xml:space="preserve"> PAGEREF _Toc326398597 \h </w:instrText>
        </w:r>
        <w:r>
          <w:rPr>
            <w:noProof/>
          </w:rPr>
        </w:r>
        <w:r>
          <w:rPr>
            <w:noProof/>
            <w:webHidden/>
          </w:rPr>
          <w:fldChar w:fldCharType="separate"/>
        </w:r>
        <w:r>
          <w:rPr>
            <w:noProof/>
            <w:webHidden/>
          </w:rPr>
          <w:t>76</w:t>
        </w:r>
        <w:r>
          <w:rPr>
            <w:noProof/>
            <w:webHidden/>
          </w:rPr>
          <w:fldChar w:fldCharType="end"/>
        </w:r>
      </w:hyperlink>
    </w:p>
    <w:p w14:paraId="1743F3DC" w14:textId="77777777" w:rsidR="00433DFE" w:rsidRDefault="00433DFE" w:rsidP="00433DFE">
      <w:pPr>
        <w:pStyle w:val="TOC2"/>
        <w:tabs>
          <w:tab w:val="right" w:leader="dot" w:pos="9350"/>
        </w:tabs>
        <w:rPr>
          <w:b w:val="0"/>
          <w:noProof/>
          <w:sz w:val="24"/>
          <w:szCs w:val="24"/>
        </w:rPr>
      </w:pPr>
      <w:hyperlink w:anchor="_Toc326398598" w:history="1">
        <w:r w:rsidRPr="0040112E">
          <w:rPr>
            <w:rStyle w:val="Hyperlink"/>
            <w:noProof/>
          </w:rPr>
          <w:t>Part B Problems  (p 333, Problem 5.91 through 5.103)</w:t>
        </w:r>
        <w:r>
          <w:rPr>
            <w:noProof/>
            <w:webHidden/>
          </w:rPr>
          <w:tab/>
        </w:r>
        <w:r>
          <w:rPr>
            <w:noProof/>
            <w:webHidden/>
          </w:rPr>
          <w:fldChar w:fldCharType="begin"/>
        </w:r>
        <w:r>
          <w:rPr>
            <w:noProof/>
            <w:webHidden/>
          </w:rPr>
          <w:instrText xml:space="preserve"> PAGEREF _Toc326398598 \h </w:instrText>
        </w:r>
        <w:r>
          <w:rPr>
            <w:noProof/>
          </w:rPr>
        </w:r>
        <w:r>
          <w:rPr>
            <w:noProof/>
            <w:webHidden/>
          </w:rPr>
          <w:fldChar w:fldCharType="separate"/>
        </w:r>
        <w:r>
          <w:rPr>
            <w:noProof/>
            <w:webHidden/>
          </w:rPr>
          <w:t>76</w:t>
        </w:r>
        <w:r>
          <w:rPr>
            <w:noProof/>
            <w:webHidden/>
          </w:rPr>
          <w:fldChar w:fldCharType="end"/>
        </w:r>
      </w:hyperlink>
    </w:p>
    <w:p w14:paraId="24EF03EF" w14:textId="77777777" w:rsidR="00433DFE" w:rsidRDefault="00433DFE" w:rsidP="00433DFE">
      <w:pPr>
        <w:pStyle w:val="TOC1"/>
        <w:tabs>
          <w:tab w:val="right" w:leader="dot" w:pos="9350"/>
        </w:tabs>
        <w:rPr>
          <w:caps w:val="0"/>
          <w:noProof/>
          <w:sz w:val="24"/>
          <w:szCs w:val="24"/>
        </w:rPr>
      </w:pPr>
      <w:hyperlink w:anchor="_Toc326398599" w:history="1">
        <w:r w:rsidRPr="0040112E">
          <w:rPr>
            <w:rStyle w:val="Hyperlink"/>
            <w:noProof/>
          </w:rPr>
          <w:t xml:space="preserve">PART C:  The </w:t>
        </w:r>
        <w:r w:rsidRPr="0040112E">
          <w:rPr>
            <w:rStyle w:val="Hyperlink"/>
            <w:i/>
            <w:noProof/>
          </w:rPr>
          <w:t>Isotropic</w:t>
        </w:r>
        <w:r w:rsidRPr="0040112E">
          <w:rPr>
            <w:rStyle w:val="Hyperlink"/>
            <w:noProof/>
          </w:rPr>
          <w:t xml:space="preserve"> Large Deformation of Elastic Solids</w:t>
        </w:r>
        <w:r>
          <w:rPr>
            <w:noProof/>
            <w:webHidden/>
          </w:rPr>
          <w:tab/>
        </w:r>
        <w:r>
          <w:rPr>
            <w:noProof/>
            <w:webHidden/>
          </w:rPr>
          <w:fldChar w:fldCharType="begin"/>
        </w:r>
        <w:r>
          <w:rPr>
            <w:noProof/>
            <w:webHidden/>
          </w:rPr>
          <w:instrText xml:space="preserve"> PAGEREF _Toc326398599 \h </w:instrText>
        </w:r>
        <w:r>
          <w:rPr>
            <w:noProof/>
          </w:rPr>
        </w:r>
        <w:r>
          <w:rPr>
            <w:noProof/>
            <w:webHidden/>
          </w:rPr>
          <w:fldChar w:fldCharType="separate"/>
        </w:r>
        <w:r>
          <w:rPr>
            <w:noProof/>
            <w:webHidden/>
          </w:rPr>
          <w:t>76</w:t>
        </w:r>
        <w:r>
          <w:rPr>
            <w:noProof/>
            <w:webHidden/>
          </w:rPr>
          <w:fldChar w:fldCharType="end"/>
        </w:r>
      </w:hyperlink>
    </w:p>
    <w:p w14:paraId="0076A678" w14:textId="77777777" w:rsidR="00433DFE" w:rsidRDefault="00433DFE" w:rsidP="00433DFE">
      <w:pPr>
        <w:pStyle w:val="TOC2"/>
        <w:tabs>
          <w:tab w:val="right" w:leader="dot" w:pos="9350"/>
        </w:tabs>
        <w:rPr>
          <w:b w:val="0"/>
          <w:noProof/>
          <w:sz w:val="24"/>
          <w:szCs w:val="24"/>
        </w:rPr>
      </w:pPr>
      <w:hyperlink w:anchor="_Toc326398600" w:history="1">
        <w:r w:rsidRPr="0040112E">
          <w:rPr>
            <w:rStyle w:val="Hyperlink"/>
            <w:noProof/>
          </w:rPr>
          <w:t xml:space="preserve">5.56 Change of </w:t>
        </w:r>
        <w:r w:rsidRPr="0040112E">
          <w:rPr>
            <w:rStyle w:val="Hyperlink"/>
            <w:noProof/>
          </w:rPr>
          <w:t>F</w:t>
        </w:r>
        <w:r w:rsidRPr="0040112E">
          <w:rPr>
            <w:rStyle w:val="Hyperlink"/>
            <w:noProof/>
          </w:rPr>
          <w:t>rame  (334)</w:t>
        </w:r>
        <w:r>
          <w:rPr>
            <w:noProof/>
            <w:webHidden/>
          </w:rPr>
          <w:tab/>
        </w:r>
        <w:r>
          <w:rPr>
            <w:noProof/>
            <w:webHidden/>
          </w:rPr>
          <w:fldChar w:fldCharType="begin"/>
        </w:r>
        <w:r>
          <w:rPr>
            <w:noProof/>
            <w:webHidden/>
          </w:rPr>
          <w:instrText xml:space="preserve"> PAGEREF _Toc326398600 \h </w:instrText>
        </w:r>
        <w:r>
          <w:rPr>
            <w:noProof/>
          </w:rPr>
        </w:r>
        <w:r>
          <w:rPr>
            <w:noProof/>
            <w:webHidden/>
          </w:rPr>
          <w:fldChar w:fldCharType="separate"/>
        </w:r>
        <w:r>
          <w:rPr>
            <w:noProof/>
            <w:webHidden/>
          </w:rPr>
          <w:t>77</w:t>
        </w:r>
        <w:r>
          <w:rPr>
            <w:noProof/>
            <w:webHidden/>
          </w:rPr>
          <w:fldChar w:fldCharType="end"/>
        </w:r>
      </w:hyperlink>
    </w:p>
    <w:p w14:paraId="62DCF760" w14:textId="77777777" w:rsidR="00433DFE" w:rsidRDefault="00433DFE" w:rsidP="00433DFE">
      <w:pPr>
        <w:pStyle w:val="TOC2"/>
        <w:tabs>
          <w:tab w:val="right" w:leader="dot" w:pos="9350"/>
        </w:tabs>
        <w:rPr>
          <w:b w:val="0"/>
          <w:noProof/>
          <w:sz w:val="24"/>
          <w:szCs w:val="24"/>
        </w:rPr>
      </w:pPr>
      <w:hyperlink w:anchor="_Toc326398601" w:history="1">
        <w:r w:rsidRPr="0040112E">
          <w:rPr>
            <w:rStyle w:val="Hyperlink"/>
            <w:noProof/>
          </w:rPr>
          <w:t>5.57 Constitutive Equation for Elastic Medium under large deformation (338)</w:t>
        </w:r>
        <w:r>
          <w:rPr>
            <w:noProof/>
            <w:webHidden/>
          </w:rPr>
          <w:tab/>
        </w:r>
        <w:r>
          <w:rPr>
            <w:noProof/>
            <w:webHidden/>
          </w:rPr>
          <w:fldChar w:fldCharType="begin"/>
        </w:r>
        <w:r>
          <w:rPr>
            <w:noProof/>
            <w:webHidden/>
          </w:rPr>
          <w:instrText xml:space="preserve"> PAGEREF _Toc326398601 \h </w:instrText>
        </w:r>
        <w:r>
          <w:rPr>
            <w:noProof/>
          </w:rPr>
        </w:r>
        <w:r>
          <w:rPr>
            <w:noProof/>
            <w:webHidden/>
          </w:rPr>
          <w:fldChar w:fldCharType="separate"/>
        </w:r>
        <w:r>
          <w:rPr>
            <w:noProof/>
            <w:webHidden/>
          </w:rPr>
          <w:t>78</w:t>
        </w:r>
        <w:r>
          <w:rPr>
            <w:noProof/>
            <w:webHidden/>
          </w:rPr>
          <w:fldChar w:fldCharType="end"/>
        </w:r>
      </w:hyperlink>
    </w:p>
    <w:p w14:paraId="520AF70A" w14:textId="77777777" w:rsidR="00433DFE" w:rsidRDefault="00433DFE" w:rsidP="00433DFE">
      <w:pPr>
        <w:pStyle w:val="TOC2"/>
        <w:tabs>
          <w:tab w:val="right" w:leader="dot" w:pos="9350"/>
        </w:tabs>
        <w:rPr>
          <w:b w:val="0"/>
          <w:noProof/>
          <w:sz w:val="24"/>
          <w:szCs w:val="24"/>
        </w:rPr>
      </w:pPr>
      <w:hyperlink w:anchor="_Toc326398602" w:history="1">
        <w:r w:rsidRPr="0040112E">
          <w:rPr>
            <w:rStyle w:val="Hyperlink"/>
            <w:noProof/>
          </w:rPr>
          <w:t>5.58 Constitutive Equation for Isotropic Elastic Medium (340)</w:t>
        </w:r>
        <w:r>
          <w:rPr>
            <w:noProof/>
            <w:webHidden/>
          </w:rPr>
          <w:tab/>
        </w:r>
        <w:r>
          <w:rPr>
            <w:noProof/>
            <w:webHidden/>
          </w:rPr>
          <w:fldChar w:fldCharType="begin"/>
        </w:r>
        <w:r>
          <w:rPr>
            <w:noProof/>
            <w:webHidden/>
          </w:rPr>
          <w:instrText xml:space="preserve"> PAGEREF _Toc326398602 \h </w:instrText>
        </w:r>
        <w:r>
          <w:rPr>
            <w:noProof/>
          </w:rPr>
        </w:r>
        <w:r>
          <w:rPr>
            <w:noProof/>
            <w:webHidden/>
          </w:rPr>
          <w:fldChar w:fldCharType="separate"/>
        </w:r>
        <w:r>
          <w:rPr>
            <w:noProof/>
            <w:webHidden/>
          </w:rPr>
          <w:t>79</w:t>
        </w:r>
        <w:r>
          <w:rPr>
            <w:noProof/>
            <w:webHidden/>
          </w:rPr>
          <w:fldChar w:fldCharType="end"/>
        </w:r>
      </w:hyperlink>
    </w:p>
    <w:p w14:paraId="09B425C9" w14:textId="77777777" w:rsidR="00433DFE" w:rsidRDefault="00433DFE" w:rsidP="00433DFE">
      <w:pPr>
        <w:pStyle w:val="TOC2"/>
        <w:tabs>
          <w:tab w:val="right" w:leader="dot" w:pos="9350"/>
        </w:tabs>
        <w:rPr>
          <w:b w:val="0"/>
          <w:noProof/>
          <w:sz w:val="24"/>
          <w:szCs w:val="24"/>
        </w:rPr>
      </w:pPr>
      <w:hyperlink w:anchor="_Toc326398603" w:history="1">
        <w:r w:rsidRPr="0040112E">
          <w:rPr>
            <w:rStyle w:val="Hyperlink"/>
            <w:noProof/>
          </w:rPr>
          <w:t>5.59 Simple Extension of an incompressible isotropic elastic solid (340)</w:t>
        </w:r>
        <w:r>
          <w:rPr>
            <w:noProof/>
            <w:webHidden/>
          </w:rPr>
          <w:tab/>
        </w:r>
        <w:r>
          <w:rPr>
            <w:noProof/>
            <w:webHidden/>
          </w:rPr>
          <w:fldChar w:fldCharType="begin"/>
        </w:r>
        <w:r>
          <w:rPr>
            <w:noProof/>
            <w:webHidden/>
          </w:rPr>
          <w:instrText xml:space="preserve"> PAGEREF _Toc326398603 \h </w:instrText>
        </w:r>
        <w:r>
          <w:rPr>
            <w:noProof/>
          </w:rPr>
        </w:r>
        <w:r>
          <w:rPr>
            <w:noProof/>
            <w:webHidden/>
          </w:rPr>
          <w:fldChar w:fldCharType="separate"/>
        </w:r>
        <w:r>
          <w:rPr>
            <w:noProof/>
            <w:webHidden/>
          </w:rPr>
          <w:t>81</w:t>
        </w:r>
        <w:r>
          <w:rPr>
            <w:noProof/>
            <w:webHidden/>
          </w:rPr>
          <w:fldChar w:fldCharType="end"/>
        </w:r>
      </w:hyperlink>
    </w:p>
    <w:p w14:paraId="5F1A39C1" w14:textId="77777777" w:rsidR="00433DFE" w:rsidRDefault="00433DFE" w:rsidP="00433DFE">
      <w:pPr>
        <w:pStyle w:val="TOC2"/>
        <w:tabs>
          <w:tab w:val="right" w:leader="dot" w:pos="9350"/>
        </w:tabs>
        <w:rPr>
          <w:b w:val="0"/>
          <w:noProof/>
          <w:sz w:val="24"/>
          <w:szCs w:val="24"/>
        </w:rPr>
      </w:pPr>
      <w:hyperlink w:anchor="_Toc326398604" w:history="1">
        <w:r w:rsidRPr="0040112E">
          <w:rPr>
            <w:rStyle w:val="Hyperlink"/>
            <w:noProof/>
          </w:rPr>
          <w:t>5.60 Simple Shear of an incompressible isotropic elastic block (343)</w:t>
        </w:r>
        <w:r>
          <w:rPr>
            <w:noProof/>
            <w:webHidden/>
          </w:rPr>
          <w:tab/>
        </w:r>
        <w:r>
          <w:rPr>
            <w:noProof/>
            <w:webHidden/>
          </w:rPr>
          <w:fldChar w:fldCharType="begin"/>
        </w:r>
        <w:r>
          <w:rPr>
            <w:noProof/>
            <w:webHidden/>
          </w:rPr>
          <w:instrText xml:space="preserve"> PAGEREF _Toc326398604 \h </w:instrText>
        </w:r>
        <w:r>
          <w:rPr>
            <w:noProof/>
          </w:rPr>
        </w:r>
        <w:r>
          <w:rPr>
            <w:noProof/>
            <w:webHidden/>
          </w:rPr>
          <w:fldChar w:fldCharType="separate"/>
        </w:r>
        <w:r>
          <w:rPr>
            <w:noProof/>
            <w:webHidden/>
          </w:rPr>
          <w:t>83</w:t>
        </w:r>
        <w:r>
          <w:rPr>
            <w:noProof/>
            <w:webHidden/>
          </w:rPr>
          <w:fldChar w:fldCharType="end"/>
        </w:r>
      </w:hyperlink>
    </w:p>
    <w:p w14:paraId="0C2681A0" w14:textId="77777777" w:rsidR="00433DFE" w:rsidRDefault="00433DFE" w:rsidP="00433DFE">
      <w:pPr>
        <w:pStyle w:val="TOC2"/>
        <w:tabs>
          <w:tab w:val="right" w:leader="dot" w:pos="9350"/>
        </w:tabs>
        <w:rPr>
          <w:b w:val="0"/>
          <w:noProof/>
          <w:sz w:val="24"/>
          <w:szCs w:val="24"/>
        </w:rPr>
      </w:pPr>
      <w:hyperlink w:anchor="_Toc326398605" w:history="1">
        <w:r w:rsidRPr="0040112E">
          <w:rPr>
            <w:rStyle w:val="Hyperlink"/>
            <w:noProof/>
          </w:rPr>
          <w:t>5.61 Bending an incompressible isotropic rectangular bar (344)</w:t>
        </w:r>
        <w:r>
          <w:rPr>
            <w:noProof/>
            <w:webHidden/>
          </w:rPr>
          <w:tab/>
        </w:r>
        <w:r>
          <w:rPr>
            <w:noProof/>
            <w:webHidden/>
          </w:rPr>
          <w:fldChar w:fldCharType="begin"/>
        </w:r>
        <w:r>
          <w:rPr>
            <w:noProof/>
            <w:webHidden/>
          </w:rPr>
          <w:instrText xml:space="preserve"> PAGEREF _Toc326398605 \h </w:instrText>
        </w:r>
        <w:r>
          <w:rPr>
            <w:noProof/>
          </w:rPr>
        </w:r>
        <w:r>
          <w:rPr>
            <w:noProof/>
            <w:webHidden/>
          </w:rPr>
          <w:fldChar w:fldCharType="separate"/>
        </w:r>
        <w:r>
          <w:rPr>
            <w:noProof/>
            <w:webHidden/>
          </w:rPr>
          <w:t>83</w:t>
        </w:r>
        <w:r>
          <w:rPr>
            <w:noProof/>
            <w:webHidden/>
          </w:rPr>
          <w:fldChar w:fldCharType="end"/>
        </w:r>
      </w:hyperlink>
    </w:p>
    <w:p w14:paraId="3C4788CE" w14:textId="77777777" w:rsidR="00433DFE" w:rsidRDefault="00433DFE" w:rsidP="00433DFE">
      <w:pPr>
        <w:pStyle w:val="TOC2"/>
        <w:tabs>
          <w:tab w:val="right" w:leader="dot" w:pos="9350"/>
        </w:tabs>
        <w:rPr>
          <w:b w:val="0"/>
          <w:noProof/>
          <w:sz w:val="24"/>
          <w:szCs w:val="24"/>
        </w:rPr>
      </w:pPr>
      <w:hyperlink w:anchor="_Toc326398606" w:history="1">
        <w:r w:rsidRPr="0040112E">
          <w:rPr>
            <w:rStyle w:val="Hyperlink"/>
            <w:noProof/>
          </w:rPr>
          <w:t>5.62 Torsion and tension of an incompressible isotropic cylinder (344)</w:t>
        </w:r>
        <w:r>
          <w:rPr>
            <w:noProof/>
            <w:webHidden/>
          </w:rPr>
          <w:tab/>
        </w:r>
        <w:r>
          <w:rPr>
            <w:noProof/>
            <w:webHidden/>
          </w:rPr>
          <w:fldChar w:fldCharType="begin"/>
        </w:r>
        <w:r>
          <w:rPr>
            <w:noProof/>
            <w:webHidden/>
          </w:rPr>
          <w:instrText xml:space="preserve"> PAGEREF _Toc326398606 \h </w:instrText>
        </w:r>
        <w:r>
          <w:rPr>
            <w:noProof/>
          </w:rPr>
        </w:r>
        <w:r>
          <w:rPr>
            <w:noProof/>
            <w:webHidden/>
          </w:rPr>
          <w:fldChar w:fldCharType="separate"/>
        </w:r>
        <w:r>
          <w:rPr>
            <w:noProof/>
            <w:webHidden/>
          </w:rPr>
          <w:t>85</w:t>
        </w:r>
        <w:r>
          <w:rPr>
            <w:noProof/>
            <w:webHidden/>
          </w:rPr>
          <w:fldChar w:fldCharType="end"/>
        </w:r>
      </w:hyperlink>
    </w:p>
    <w:p w14:paraId="1F580AB9" w14:textId="77777777" w:rsidR="00433DFE" w:rsidRDefault="00433DFE" w:rsidP="00433DFE">
      <w:pPr>
        <w:pStyle w:val="TOC2"/>
        <w:tabs>
          <w:tab w:val="right" w:leader="dot" w:pos="9350"/>
        </w:tabs>
        <w:rPr>
          <w:b w:val="0"/>
          <w:noProof/>
          <w:sz w:val="24"/>
          <w:szCs w:val="24"/>
        </w:rPr>
      </w:pPr>
      <w:hyperlink w:anchor="_Toc326398607" w:history="1">
        <w:r w:rsidRPr="0040112E">
          <w:rPr>
            <w:rStyle w:val="Hyperlink"/>
            <w:noProof/>
          </w:rPr>
          <w:t>Append</w:t>
        </w:r>
        <w:r w:rsidRPr="0040112E">
          <w:rPr>
            <w:rStyle w:val="Hyperlink"/>
            <w:noProof/>
          </w:rPr>
          <w:t>i</w:t>
        </w:r>
        <w:r w:rsidRPr="0040112E">
          <w:rPr>
            <w:rStyle w:val="Hyperlink"/>
            <w:noProof/>
          </w:rPr>
          <w:t>x 5C.1.   The most general form of F in T = F(B) for isotropic solid.</w:t>
        </w:r>
        <w:r>
          <w:rPr>
            <w:noProof/>
            <w:webHidden/>
          </w:rPr>
          <w:tab/>
        </w:r>
        <w:r>
          <w:rPr>
            <w:noProof/>
            <w:webHidden/>
          </w:rPr>
          <w:fldChar w:fldCharType="begin"/>
        </w:r>
        <w:r>
          <w:rPr>
            <w:noProof/>
            <w:webHidden/>
          </w:rPr>
          <w:instrText xml:space="preserve"> PAGEREF _Toc326398607 \h </w:instrText>
        </w:r>
        <w:r>
          <w:rPr>
            <w:noProof/>
          </w:rPr>
        </w:r>
        <w:r>
          <w:rPr>
            <w:noProof/>
            <w:webHidden/>
          </w:rPr>
          <w:fldChar w:fldCharType="separate"/>
        </w:r>
        <w:r>
          <w:rPr>
            <w:noProof/>
            <w:webHidden/>
          </w:rPr>
          <w:t>86</w:t>
        </w:r>
        <w:r>
          <w:rPr>
            <w:noProof/>
            <w:webHidden/>
          </w:rPr>
          <w:fldChar w:fldCharType="end"/>
        </w:r>
      </w:hyperlink>
    </w:p>
    <w:p w14:paraId="0FA0246A" w14:textId="77777777" w:rsidR="00433DFE" w:rsidRDefault="00433DFE" w:rsidP="00433DFE">
      <w:pPr>
        <w:pStyle w:val="TOC2"/>
        <w:tabs>
          <w:tab w:val="right" w:leader="dot" w:pos="9350"/>
        </w:tabs>
        <w:rPr>
          <w:b w:val="0"/>
          <w:noProof/>
          <w:sz w:val="24"/>
          <w:szCs w:val="24"/>
        </w:rPr>
      </w:pPr>
      <w:hyperlink w:anchor="_Toc326398608" w:history="1">
        <w:r w:rsidRPr="0040112E">
          <w:rPr>
            <w:rStyle w:val="Hyperlink"/>
            <w:noProof/>
          </w:rPr>
          <w:t>Part C Problems  (p 351, Problem 5.104 through 5.113)</w:t>
        </w:r>
        <w:r>
          <w:rPr>
            <w:noProof/>
            <w:webHidden/>
          </w:rPr>
          <w:tab/>
        </w:r>
        <w:r>
          <w:rPr>
            <w:noProof/>
            <w:webHidden/>
          </w:rPr>
          <w:fldChar w:fldCharType="begin"/>
        </w:r>
        <w:r>
          <w:rPr>
            <w:noProof/>
            <w:webHidden/>
          </w:rPr>
          <w:instrText xml:space="preserve"> PAGEREF _Toc326398608 \h </w:instrText>
        </w:r>
        <w:r>
          <w:rPr>
            <w:noProof/>
          </w:rPr>
        </w:r>
        <w:r>
          <w:rPr>
            <w:noProof/>
            <w:webHidden/>
          </w:rPr>
          <w:fldChar w:fldCharType="separate"/>
        </w:r>
        <w:r>
          <w:rPr>
            <w:noProof/>
            <w:webHidden/>
          </w:rPr>
          <w:t>89</w:t>
        </w:r>
        <w:r>
          <w:rPr>
            <w:noProof/>
            <w:webHidden/>
          </w:rPr>
          <w:fldChar w:fldCharType="end"/>
        </w:r>
      </w:hyperlink>
    </w:p>
    <w:p w14:paraId="0DA1BBBF" w14:textId="77777777" w:rsidR="00B27822" w:rsidRDefault="00433DFE">
      <w:pPr>
        <w:tabs>
          <w:tab w:val="left" w:pos="7200"/>
          <w:tab w:val="left" w:pos="7920"/>
          <w:tab w:val="right" w:pos="9270"/>
        </w:tabs>
      </w:pPr>
      <w:r>
        <w:rPr>
          <w:b/>
          <w:noProof/>
          <w:webHidden/>
        </w:rPr>
        <w:fldChar w:fldCharType="end"/>
      </w:r>
    </w:p>
    <w:p w14:paraId="10AC3B92" w14:textId="77777777" w:rsidR="00B27822" w:rsidRDefault="00B27822">
      <w:pPr>
        <w:tabs>
          <w:tab w:val="left" w:pos="7200"/>
          <w:tab w:val="left" w:pos="7920"/>
          <w:tab w:val="right" w:pos="9270"/>
        </w:tabs>
      </w:pPr>
    </w:p>
    <w:p w14:paraId="3A7617D2" w14:textId="77777777" w:rsidR="00291390" w:rsidRDefault="006631B8">
      <w:r>
        <w:t xml:space="preserve">Introductory remarks. We first "did the math" in Ch 1. Then strain kinematics in Ch 2. Then stress in Ch3, </w:t>
      </w:r>
      <w:r w:rsidR="00B71573">
        <w:t xml:space="preserve">then in Ch 4 </w:t>
      </w:r>
      <w:r>
        <w:t>the 5 general "principles" of continuum mechanics:  conservation of mass, linear momentum, angular momentum, energy, and the entropy inequality. What has been missing is a relationship between stress and strain provided by some kind of model for the medium of interest. The model we will use for an elastic solid is basically Hooke's law which says F = -k(X-x) = -ku, where u is displacement. In this simple case 1D world, the infinitesimal E strain tensor (</w:t>
      </w:r>
      <w:r>
        <w:sym w:font="Symbol" w:char="F0D1"/>
      </w:r>
      <w:r>
        <w:t>u)</w:t>
      </w:r>
      <w:r>
        <w:rPr>
          <w:rStyle w:val="superscript"/>
        </w:rPr>
        <w:t>S</w:t>
      </w:r>
      <w:r>
        <w:t xml:space="preserve">  is just ∂</w:t>
      </w:r>
      <w:r>
        <w:rPr>
          <w:rStyle w:val="subscript"/>
        </w:rPr>
        <w:t>x</w:t>
      </w:r>
      <w:r>
        <w:t>u</w:t>
      </w:r>
      <w:r>
        <w:rPr>
          <w:rStyle w:val="subscript"/>
        </w:rPr>
        <w:t>x</w:t>
      </w:r>
      <w:r>
        <w:t xml:space="preserve"> = 1. The model tells you what force is required to produce a certain state of strain. This particular model is linear, and of course that is always where one wants to start. Later one might add corrections using perturbation theory. This Hooke's law linear model for a continuous medium takes the form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where this fancy rank-4 tensor C is what replaces Hooke's simple constant k. There are </w:t>
      </w:r>
      <w:r w:rsidRPr="00466D31">
        <w:rPr>
          <w:i/>
        </w:rPr>
        <w:t>a priori</w:t>
      </w:r>
      <w:r>
        <w:t>, 3</w:t>
      </w:r>
      <w:r>
        <w:rPr>
          <w:rStyle w:val="superscript"/>
        </w:rPr>
        <w:t>4</w:t>
      </w:r>
      <w:r>
        <w:t xml:space="preserve"> = 81 elements of this C tensor! </w:t>
      </w:r>
    </w:p>
    <w:p w14:paraId="5F7CAD93" w14:textId="77777777" w:rsidR="006631B8" w:rsidRDefault="006631B8">
      <w:r>
        <w:tab/>
        <w:t>This chapter has three parts. In Part A, we will assume the medium is isotropic as well as linear. In part B</w:t>
      </w:r>
      <w:r w:rsidR="007C2792">
        <w:t xml:space="preserve">, we allow for an anisotropic medium, still linear. Finally, Part C looks at a particular non-linear situation which is isotropic but incompressible. </w:t>
      </w:r>
    </w:p>
    <w:p w14:paraId="4D1BDBE2" w14:textId="77777777" w:rsidR="007C2792" w:rsidRDefault="007C2792">
      <w:r>
        <w:tab/>
        <w:t xml:space="preserve">The "model" provides the "constitutive equations", accent on "const", like F = -kx. The term "elastic" means that, if you apply and then remove some stress (called loading then removing the loading), the medium </w:t>
      </w:r>
      <w:r w:rsidR="00466D31">
        <w:t>goes</w:t>
      </w:r>
      <w:r>
        <w:t xml:space="preserve"> back to where it started. It has not undergone some permanent change of any kind. </w:t>
      </w:r>
    </w:p>
    <w:p w14:paraId="40CF5421" w14:textId="77777777" w:rsidR="007C2792" w:rsidRDefault="007C2792"/>
    <w:p w14:paraId="6CDB4675" w14:textId="77777777" w:rsidR="007C2792" w:rsidRDefault="007C2792" w:rsidP="008519E9">
      <w:pPr>
        <w:pStyle w:val="Heading2"/>
      </w:pPr>
      <w:bookmarkStart w:id="0" w:name="_Toc326398532"/>
      <w:r>
        <w:t xml:space="preserve">5.1 Mechanical Properties </w:t>
      </w:r>
      <w:r w:rsidR="008519E9">
        <w:t>(201) -- experiments with steel</w:t>
      </w:r>
      <w:bookmarkEnd w:id="0"/>
      <w:r w:rsidR="008519E9">
        <w:t xml:space="preserve"> </w:t>
      </w:r>
    </w:p>
    <w:p w14:paraId="332AF9DB" w14:textId="77777777" w:rsidR="007C2792" w:rsidRDefault="007C2792"/>
    <w:p w14:paraId="12C00A12" w14:textId="77777777" w:rsidR="007C2792" w:rsidRDefault="007C2792">
      <w:r>
        <w:t>Lots of terms of the trade appear here:  a bar is "tensed" b</w:t>
      </w:r>
      <w:r w:rsidR="00B71573">
        <w:t xml:space="preserve">y an "axial load" P </w:t>
      </w:r>
      <w:r>
        <w:t>(force, not pressure). The rod is seen to "elongate" by a fractional amount Δ</w:t>
      </w:r>
      <w:r>
        <w:rPr>
          <w:rFonts w:ascii="Script MT Bold" w:hAnsi="Script MT Bold"/>
        </w:rPr>
        <w:t>l</w:t>
      </w:r>
      <w:r>
        <w:t>/</w:t>
      </w:r>
      <w:r>
        <w:rPr>
          <w:rFonts w:ascii="Script MT Bold" w:hAnsi="Script MT Bold"/>
        </w:rPr>
        <w:t>l</w:t>
      </w:r>
      <w:r>
        <w:t xml:space="preserve"> called ε</w:t>
      </w:r>
      <w:r>
        <w:rPr>
          <w:rStyle w:val="subscript"/>
        </w:rPr>
        <w:t>a</w:t>
      </w:r>
      <w:r>
        <w:t xml:space="preserve"> (a for axial). The first graph on p 202 shows a sort of hysteresis diagram for doing this test. If you keep your axial load small enough, you stay in the elastic region of the curve shown, which region is linear. If you apply too much load, the bar permanently stretches and when you remove the load, you find you stretched it a bit in its rest position. This effect is called plastic deformation (as</w:t>
      </w:r>
      <w:r w:rsidR="00B71573">
        <w:t xml:space="preserve"> opposed to elastic).</w:t>
      </w:r>
      <w:r w:rsidR="00466D31">
        <w:t xml:space="preserve"> </w:t>
      </w:r>
      <w:r>
        <w:t>Wiki explains that plastic deformation creates dislocations which in turn make the medium "stronger" against more such plastic deformation, and the material is said to be "</w:t>
      </w:r>
      <w:r w:rsidRPr="00BF2CE7">
        <w:rPr>
          <w:b/>
        </w:rPr>
        <w:t>work-hardened</w:t>
      </w:r>
      <w:r>
        <w:t>", b</w:t>
      </w:r>
      <w:r w:rsidR="00A83B8D">
        <w:t xml:space="preserve">ut that is </w:t>
      </w:r>
      <w:r w:rsidR="00466D31">
        <w:t>a topic for another day</w:t>
      </w:r>
      <w:r w:rsidR="00A83B8D">
        <w:t xml:space="preserve">. </w:t>
      </w:r>
    </w:p>
    <w:p w14:paraId="6C4F2143" w14:textId="77777777" w:rsidR="00A83B8D" w:rsidRDefault="00A83B8D">
      <w:r>
        <w:tab/>
        <w:t>Clearly we only care for measurement P/A</w:t>
      </w:r>
      <w:r>
        <w:rPr>
          <w:rStyle w:val="subscript"/>
        </w:rPr>
        <w:t>0</w:t>
      </w:r>
      <w:r w:rsidR="00B71573">
        <w:t xml:space="preserve"> = σ which is the axial stress </w:t>
      </w:r>
      <w:r>
        <w:t>(force per area) which is used to tense the rod. Notice that σ is used for "stress" now for the first time in this book. We expect to find then a linear Hooke's law in the form σ = constant x ε</w:t>
      </w:r>
      <w:r>
        <w:rPr>
          <w:rStyle w:val="subscript"/>
        </w:rPr>
        <w:t>a</w:t>
      </w:r>
      <w:r w:rsidR="00B71573">
        <w:t xml:space="preserve"> </w:t>
      </w:r>
      <w:r>
        <w:t>similar to F = kΔx. The constant here has the strange name "</w:t>
      </w:r>
      <w:r w:rsidRPr="00BF2CE7">
        <w:rPr>
          <w:b/>
        </w:rPr>
        <w:t>Young's modulus</w:t>
      </w:r>
      <w:r>
        <w:t>" written E</w:t>
      </w:r>
      <w:r>
        <w:rPr>
          <w:rStyle w:val="subscript"/>
        </w:rPr>
        <w:t>Y</w:t>
      </w:r>
      <w:r>
        <w:t xml:space="preserve">  so we then have  σ = E</w:t>
      </w:r>
      <w:r>
        <w:rPr>
          <w:rStyle w:val="subscript"/>
        </w:rPr>
        <w:t>Y</w:t>
      </w:r>
      <w:r>
        <w:t xml:space="preserve"> ε</w:t>
      </w:r>
      <w:r>
        <w:rPr>
          <w:rStyle w:val="subscript"/>
        </w:rPr>
        <w:t>a</w:t>
      </w:r>
      <w:r>
        <w:t>. Since ε</w:t>
      </w:r>
      <w:r>
        <w:rPr>
          <w:rStyle w:val="subscript"/>
        </w:rPr>
        <w:t>a</w:t>
      </w:r>
      <w:r>
        <w:t xml:space="preserve"> is dimensionless, this E</w:t>
      </w:r>
      <w:r>
        <w:rPr>
          <w:rStyle w:val="subscript"/>
        </w:rPr>
        <w:t xml:space="preserve">Y </w:t>
      </w:r>
      <w:r>
        <w:t xml:space="preserve">has dimensions of stress which is pascals or psi etc. </w:t>
      </w:r>
    </w:p>
    <w:p w14:paraId="32BC078B" w14:textId="77777777" w:rsidR="00A83B8D" w:rsidRDefault="00A83B8D">
      <w:r>
        <w:tab/>
        <w:t>An interesting example is given. Take a steel bar with area 5 in</w:t>
      </w:r>
      <w:r>
        <w:rPr>
          <w:rStyle w:val="superscript"/>
        </w:rPr>
        <w:t>2</w:t>
      </w:r>
      <w:r>
        <w:t xml:space="preserve"> (di</w:t>
      </w:r>
      <w:r w:rsidR="00466D31">
        <w:t xml:space="preserve">ameter 3"). </w:t>
      </w:r>
      <w:r>
        <w:t xml:space="preserve">Now create a platform and hang from this a set of 27 Ford Expeditions at 5550 lbs each for a total axial load of 150,000 pounds. </w:t>
      </w:r>
      <w:r>
        <w:lastRenderedPageBreak/>
        <w:t>The bar will s</w:t>
      </w:r>
      <w:r w:rsidR="00B71573">
        <w:t xml:space="preserve">tretch by a mere 1/10th of 1%. </w:t>
      </w:r>
      <w:r w:rsidR="00BF2CE7">
        <w:t>Lai does not tell us what load would take you close to the plastic deformation limit, I put this on a list of questions for now. A point of this example is that for steel at least, and probably for other solid construction materials, ε</w:t>
      </w:r>
      <w:r w:rsidR="00BF2CE7">
        <w:rPr>
          <w:rStyle w:val="subscript"/>
        </w:rPr>
        <w:t>a</w:t>
      </w:r>
      <w:r w:rsidR="00BF2CE7">
        <w:t xml:space="preserve"> will be very small, and that means we can use the E strain tensor (recall it is the infinitesimal one of page 87 and E = (</w:t>
      </w:r>
      <w:r w:rsidR="00BF2CE7">
        <w:sym w:font="Symbol" w:char="F0D1"/>
      </w:r>
      <w:r w:rsidR="00BF2CE7">
        <w:t>u)</w:t>
      </w:r>
      <w:r w:rsidR="00BF2CE7">
        <w:rPr>
          <w:rStyle w:val="superscript"/>
        </w:rPr>
        <w:t>S</w:t>
      </w:r>
      <w:r w:rsidR="00BF2CE7">
        <w:t xml:space="preserve">. </w:t>
      </w:r>
      <w:r w:rsidR="00B71573">
        <w:t>)</w:t>
      </w:r>
    </w:p>
    <w:p w14:paraId="727A313D" w14:textId="77777777" w:rsidR="00BF2CE7" w:rsidRDefault="00BF2CE7">
      <w:r>
        <w:tab/>
        <w:t>Now when you put that axial load on your bar, you will also find that the cross sectional area gets reduced under the load. The fractional</w:t>
      </w:r>
      <w:r w:rsidR="00466D31">
        <w:t xml:space="preserve"> change in "lateral dimensions"</w:t>
      </w:r>
      <w:r>
        <w:t xml:space="preserve"> is ε</w:t>
      </w:r>
      <w:r>
        <w:rPr>
          <w:rStyle w:val="subscript"/>
        </w:rPr>
        <w:t>d</w:t>
      </w:r>
      <w:r w:rsidR="00466D31">
        <w:t xml:space="preserve">, </w:t>
      </w:r>
      <w:r>
        <w:t>d for diameter. I turns out (no theory yet) that ε</w:t>
      </w:r>
      <w:r>
        <w:rPr>
          <w:rStyle w:val="subscript"/>
        </w:rPr>
        <w:t>a</w:t>
      </w:r>
      <w:r>
        <w:t xml:space="preserve"> and ε</w:t>
      </w:r>
      <w:r>
        <w:rPr>
          <w:rStyle w:val="subscript"/>
        </w:rPr>
        <w:t>d</w:t>
      </w:r>
      <w:r>
        <w:t xml:space="preserve"> are in the same ball park. Since ε</w:t>
      </w:r>
      <w:r>
        <w:rPr>
          <w:rStyle w:val="subscript"/>
        </w:rPr>
        <w:t>d</w:t>
      </w:r>
      <w:r>
        <w:t xml:space="preserve"> = ΔD/D, it will be negative, and so we define ν = (-ε</w:t>
      </w:r>
      <w:r>
        <w:rPr>
          <w:rStyle w:val="subscript"/>
        </w:rPr>
        <w:t>d</w:t>
      </w:r>
      <w:r>
        <w:t>)/ε</w:t>
      </w:r>
      <w:r>
        <w:rPr>
          <w:rStyle w:val="subscript"/>
        </w:rPr>
        <w:t>a</w:t>
      </w:r>
      <w:r>
        <w:t xml:space="preserve"> and this then is not too far from unity. This ratio is called </w:t>
      </w:r>
      <w:r w:rsidRPr="00BF2CE7">
        <w:rPr>
          <w:b/>
        </w:rPr>
        <w:t>Poisson's Ratio</w:t>
      </w:r>
      <w:r>
        <w:t xml:space="preserve"> and for steel it is about 0.3. </w:t>
      </w:r>
    </w:p>
    <w:p w14:paraId="54BFF7E1" w14:textId="77777777" w:rsidR="00BF2CE7" w:rsidRDefault="00BF2CE7">
      <w:r>
        <w:tab/>
        <w:t xml:space="preserve">Lai then moves to another "thought experiment". Take a cube of steel and lower it down into the ocean. This of course puts a hydrostatic normal stress on all faces of the cube. You might expect that the volume of the cube might decrease. At the Challenger Deep, the pressure is 16,155 psi = 111 MPa. </w:t>
      </w:r>
      <w:r w:rsidR="006B31E0">
        <w:t>The stress tensor is T</w:t>
      </w:r>
      <w:r w:rsidR="006B31E0">
        <w:rPr>
          <w:rStyle w:val="subscript"/>
        </w:rPr>
        <w:t>ij</w:t>
      </w:r>
      <w:r w:rsidR="006B31E0">
        <w:t xml:space="preserve"> = σ δ</w:t>
      </w:r>
      <w:r w:rsidR="006B31E0">
        <w:rPr>
          <w:rStyle w:val="subscript"/>
        </w:rPr>
        <w:t>i,j</w:t>
      </w:r>
      <w:r w:rsidR="006B31E0">
        <w:t xml:space="preserve"> and we use our same symbol σ here for the normal stress, though in this experiment it pushes in instead of pulls out. The volume "dilatation" is e = ΔV/V. Lai claims that experiment shows that σ = ke is Hooke's law in this case and k is </w:t>
      </w:r>
      <w:r w:rsidR="006B31E0" w:rsidRPr="00466D31">
        <w:rPr>
          <w:b/>
        </w:rPr>
        <w:t>"the bulk modulus"</w:t>
      </w:r>
      <w:r w:rsidR="006B31E0">
        <w:t xml:space="preserve">. </w:t>
      </w:r>
    </w:p>
    <w:p w14:paraId="6395635B" w14:textId="77777777" w:rsidR="006B31E0" w:rsidRDefault="006B31E0">
      <w:r>
        <w:tab/>
        <w:t>Two things to ponder in this case. You would think e would be negative, but there is no sign appearing in this equation. Again, this modulus has dimensions of stress or pressure. For steel Lai's table shows that k = 20 x 10</w:t>
      </w:r>
      <w:r>
        <w:rPr>
          <w:rStyle w:val="superscript"/>
        </w:rPr>
        <w:t>6</w:t>
      </w:r>
      <w:r>
        <w:t xml:space="preserve"> psi.  So for steel at Challenger Deep,  e = σ/k = 16155/20x10</w:t>
      </w:r>
      <w:r>
        <w:rPr>
          <w:rStyle w:val="superscript"/>
        </w:rPr>
        <w:t>6</w:t>
      </w:r>
      <w:r>
        <w:t xml:space="preserve"> = 806e-6 ~ 10</w:t>
      </w:r>
      <w:r>
        <w:rPr>
          <w:rStyle w:val="superscript"/>
        </w:rPr>
        <w:t>-3</w:t>
      </w:r>
      <w:r>
        <w:t xml:space="preserve"> which is similar to the </w:t>
      </w:r>
      <w:r w:rsidR="00466D31">
        <w:t xml:space="preserve">small </w:t>
      </w:r>
      <w:r>
        <w:t xml:space="preserve">number of the axial load experiment. </w:t>
      </w:r>
    </w:p>
    <w:p w14:paraId="7511741F" w14:textId="77777777" w:rsidR="006B31E0" w:rsidRDefault="006B31E0">
      <w:r>
        <w:tab/>
        <w:t>The second thing to ponder:  you might think that you could get σ = constant Δx/x for each of the three dimensions, and then you could get e ~  (Δx/x)</w:t>
      </w:r>
      <w:r>
        <w:rPr>
          <w:rStyle w:val="superscript"/>
        </w:rPr>
        <w:t>3</w:t>
      </w:r>
      <w:r>
        <w:t xml:space="preserve">  = </w:t>
      </w:r>
      <w:r w:rsidR="008519E9">
        <w:t>const x σ</w:t>
      </w:r>
      <w:r w:rsidR="008519E9">
        <w:rPr>
          <w:rStyle w:val="superscript"/>
        </w:rPr>
        <w:t>3</w:t>
      </w:r>
      <w:r w:rsidR="008519E9">
        <w:t xml:space="preserve">, but that is not what happens. So this question goes on the list as well. </w:t>
      </w:r>
    </w:p>
    <w:p w14:paraId="39A0AFD7" w14:textId="77777777" w:rsidR="008519E9" w:rsidRDefault="008519E9">
      <w:r>
        <w:tab/>
        <w:t>The third experiment is to torque the bar and see by what angle θ it twists. In this case, the parameters are more complicated and one writes</w:t>
      </w:r>
    </w:p>
    <w:p w14:paraId="64869834" w14:textId="77777777" w:rsidR="008519E9" w:rsidRDefault="008519E9">
      <w:r>
        <w:tab/>
      </w:r>
    </w:p>
    <w:p w14:paraId="1A89FF93" w14:textId="77777777" w:rsidR="008519E9" w:rsidRDefault="008519E9">
      <w:r>
        <w:tab/>
        <w:t>M</w:t>
      </w:r>
      <w:r>
        <w:rPr>
          <w:rStyle w:val="subscript"/>
        </w:rPr>
        <w:t>t</w:t>
      </w:r>
      <w:r>
        <w:t xml:space="preserve"> = μ (πr</w:t>
      </w:r>
      <w:r>
        <w:rPr>
          <w:rStyle w:val="superscript"/>
        </w:rPr>
        <w:t>2</w:t>
      </w:r>
      <w:r>
        <w:t>/2) θ/</w:t>
      </w:r>
      <w:r>
        <w:rPr>
          <w:rFonts w:ascii="Script MT Bold" w:hAnsi="Script MT Bold"/>
        </w:rPr>
        <w:t>l</w:t>
      </w:r>
    </w:p>
    <w:p w14:paraId="3B1E6778" w14:textId="77777777" w:rsidR="008519E9" w:rsidRDefault="008519E9"/>
    <w:p w14:paraId="187441DC" w14:textId="77777777" w:rsidR="008519E9" w:rsidRDefault="008519E9">
      <w:r>
        <w:t>where I think M</w:t>
      </w:r>
      <w:r>
        <w:rPr>
          <w:rStyle w:val="subscript"/>
        </w:rPr>
        <w:t>t</w:t>
      </w:r>
      <w:r>
        <w:t xml:space="preserve"> is the applied torque at the bar surface  (think one end tied down, you torque the other</w:t>
      </w:r>
      <w:r w:rsidR="00242143">
        <w:t xml:space="preserve"> end with your torque wrench). </w:t>
      </w:r>
      <w:r>
        <w:t>μ is called the "</w:t>
      </w:r>
      <w:r w:rsidRPr="008519E9">
        <w:rPr>
          <w:b/>
        </w:rPr>
        <w:t>shear modulus</w:t>
      </w:r>
      <w:r>
        <w:t xml:space="preserve">". Lai has never used the word "torque". You can see that this experiment does involve tangential stress on each particle of the bar rather than normal stress. Presumably later </w:t>
      </w:r>
      <w:r w:rsidR="00242143">
        <w:t xml:space="preserve">we </w:t>
      </w:r>
      <w:r>
        <w:t xml:space="preserve">will see the origin of this formula. </w:t>
      </w:r>
    </w:p>
    <w:p w14:paraId="3F0F518A" w14:textId="77777777" w:rsidR="008519E9" w:rsidRDefault="008519E9"/>
    <w:p w14:paraId="49B7F2F3" w14:textId="77777777" w:rsidR="008519E9" w:rsidRDefault="008519E9" w:rsidP="0012614D">
      <w:pPr>
        <w:pStyle w:val="Heading2"/>
      </w:pPr>
      <w:bookmarkStart w:id="1" w:name="_Toc326398533"/>
      <w:r>
        <w:t>5.2 The linearly elastic solid (204).</w:t>
      </w:r>
      <w:bookmarkEnd w:id="1"/>
      <w:r>
        <w:t xml:space="preserve"> </w:t>
      </w:r>
    </w:p>
    <w:p w14:paraId="30F0299F" w14:textId="77777777" w:rsidR="008519E9" w:rsidRDefault="008519E9"/>
    <w:p w14:paraId="08798E55" w14:textId="77777777" w:rsidR="008519E9" w:rsidRDefault="008519E9">
      <w:r>
        <w:t>We study here the relationship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w:t>
      </w:r>
      <w:r w:rsidR="00B62A0E">
        <w:t xml:space="preserve"> Although T and E are in general fields, functions of position in the medium  (Lai would call this "the material") , C is not a field, it is independent of position because we are assuming our medium is homogeneous! So C is a tensor of constants! </w:t>
      </w:r>
    </w:p>
    <w:p w14:paraId="3A5616FD" w14:textId="77777777" w:rsidR="008519E9" w:rsidRDefault="008519E9"/>
    <w:p w14:paraId="13BCC606" w14:textId="77777777" w:rsidR="008519E9" w:rsidRDefault="008519E9">
      <w:r>
        <w:t>Theorem:  suppose  A = X</w:t>
      </w:r>
      <w:r>
        <w:rPr>
          <w:rStyle w:val="subscript"/>
        </w:rPr>
        <w:t>ij</w:t>
      </w:r>
      <w:r>
        <w:t>Y</w:t>
      </w:r>
      <w:r>
        <w:rPr>
          <w:rStyle w:val="subscript"/>
        </w:rPr>
        <w:t>ij</w:t>
      </w:r>
      <w:r>
        <w:t xml:space="preserve"> where Y is symmetric. Does this say that X</w:t>
      </w:r>
      <w:r>
        <w:rPr>
          <w:rStyle w:val="subscript"/>
        </w:rPr>
        <w:t>ij</w:t>
      </w:r>
      <w:r>
        <w:t xml:space="preserve"> must be symmetric? I would say NO, but it does say that only the symmetric part of X is involved in making A. Just so, in the above case one can say</w:t>
      </w:r>
    </w:p>
    <w:p w14:paraId="4C058D0D" w14:textId="77777777" w:rsidR="008519E9" w:rsidRDefault="008519E9"/>
    <w:p w14:paraId="0C010065" w14:textId="77777777" w:rsidR="008519E9" w:rsidRDefault="008519E9">
      <w:r>
        <w:tab/>
      </w:r>
      <w:r w:rsidR="009D5830">
        <w:t>T</w:t>
      </w:r>
      <w:r w:rsidR="009D5830">
        <w:rPr>
          <w:rStyle w:val="subscript"/>
        </w:rPr>
        <w:t>ij</w:t>
      </w:r>
      <w:r w:rsidR="009D5830">
        <w:t xml:space="preserve"> = C</w:t>
      </w:r>
      <w:r w:rsidR="009D5830">
        <w:rPr>
          <w:rStyle w:val="subscript"/>
        </w:rPr>
        <w:t>ijk</w:t>
      </w:r>
      <w:r w:rsidR="009D5830" w:rsidRPr="006631B8">
        <w:rPr>
          <w:rStyle w:val="subscript"/>
          <w:rFonts w:ascii="Script MT Bold" w:hAnsi="Script MT Bold"/>
          <w:b w:val="0"/>
        </w:rPr>
        <w:t>l</w:t>
      </w:r>
      <w:r w:rsidR="009D5830">
        <w:t xml:space="preserve"> E</w:t>
      </w:r>
      <w:r w:rsidR="009D5830">
        <w:rPr>
          <w:rStyle w:val="subscript"/>
        </w:rPr>
        <w:t>k</w:t>
      </w:r>
      <w:r w:rsidR="009D5830">
        <w:rPr>
          <w:rStyle w:val="subscript"/>
          <w:rFonts w:ascii="Script MT Bold" w:hAnsi="Script MT Bold"/>
        </w:rPr>
        <w:t>l</w:t>
      </w:r>
      <w:r w:rsidR="009D5830">
        <w:t>.</w:t>
      </w:r>
      <w:r>
        <w:t xml:space="preserve">  =  (1/2) [C</w:t>
      </w:r>
      <w:r>
        <w:rPr>
          <w:rStyle w:val="subscript"/>
        </w:rPr>
        <w:t>ijk</w:t>
      </w:r>
      <w:r w:rsidRPr="006631B8">
        <w:rPr>
          <w:rStyle w:val="subscript"/>
          <w:rFonts w:ascii="Script MT Bold" w:hAnsi="Script MT Bold"/>
          <w:b w:val="0"/>
        </w:rPr>
        <w:t>l</w:t>
      </w:r>
      <w:r>
        <w:t xml:space="preserve"> + C</w:t>
      </w:r>
      <w:r>
        <w:rPr>
          <w:rStyle w:val="subscript"/>
        </w:rPr>
        <w:t>ij</w:t>
      </w:r>
      <w:r>
        <w:rPr>
          <w:rStyle w:val="subscript"/>
          <w:rFonts w:ascii="Script MT Bold" w:hAnsi="Script MT Bold"/>
        </w:rPr>
        <w:t>l</w:t>
      </w:r>
      <w:r>
        <w:rPr>
          <w:rStyle w:val="subscript"/>
          <w:rFonts w:cs="Courier New"/>
        </w:rPr>
        <w:t>k</w:t>
      </w:r>
      <w:r>
        <w:t>] E</w:t>
      </w:r>
      <w:r>
        <w:rPr>
          <w:rStyle w:val="subscript"/>
        </w:rPr>
        <w:t>k</w:t>
      </w:r>
      <w:r>
        <w:rPr>
          <w:rStyle w:val="subscript"/>
          <w:rFonts w:ascii="Script MT Bold" w:hAnsi="Script MT Bold"/>
        </w:rPr>
        <w:t xml:space="preserve">l </w:t>
      </w:r>
      <w:r>
        <w:t xml:space="preserve">  = C</w:t>
      </w:r>
      <w:r>
        <w:rPr>
          <w:rStyle w:val="subscript"/>
        </w:rPr>
        <w:t>ijk</w:t>
      </w:r>
      <w:r w:rsidRPr="006631B8">
        <w:rPr>
          <w:rStyle w:val="subscript"/>
          <w:rFonts w:ascii="Script MT Bold" w:hAnsi="Script MT Bold"/>
          <w:b w:val="0"/>
        </w:rPr>
        <w:t>l</w:t>
      </w:r>
      <w:r>
        <w:rPr>
          <w:rStyle w:val="superscript"/>
        </w:rPr>
        <w:t>(SR)</w:t>
      </w:r>
      <w:r w:rsidR="00242143" w:rsidRPr="00242143">
        <w:t xml:space="preserve"> </w:t>
      </w:r>
      <w:r w:rsidR="00242143">
        <w:t>E</w:t>
      </w:r>
      <w:r w:rsidR="00242143">
        <w:rPr>
          <w:rStyle w:val="subscript"/>
        </w:rPr>
        <w:t>k</w:t>
      </w:r>
      <w:r w:rsidR="00242143">
        <w:rPr>
          <w:rStyle w:val="subscript"/>
          <w:rFonts w:ascii="Script MT Bold" w:hAnsi="Script MT Bold"/>
        </w:rPr>
        <w:t>l</w:t>
      </w:r>
    </w:p>
    <w:p w14:paraId="1D78DFE9" w14:textId="77777777" w:rsidR="008519E9" w:rsidRDefault="008519E9"/>
    <w:p w14:paraId="4132B07B" w14:textId="77777777" w:rsidR="008519E9" w:rsidRDefault="008519E9">
      <w:r>
        <w:t xml:space="preserve">which is symmetrized on the right pair of indices. </w:t>
      </w:r>
      <w:r w:rsidR="00E32C96">
        <w:t>For fixed i,j, there are only 6 unique constants in this object, so we have then 9 * 6 = 54 constants. If T</w:t>
      </w:r>
      <w:r w:rsidR="00E32C96">
        <w:rPr>
          <w:rStyle w:val="subscript"/>
        </w:rPr>
        <w:t>ij</w:t>
      </w:r>
      <w:r w:rsidR="00E32C96">
        <w:t xml:space="preserve"> is also symmetric, the same argument reduces us to a total of 6*6 = 36 constants (called "material coefficients").  C is the </w:t>
      </w:r>
      <w:r w:rsidR="00E32C96" w:rsidRPr="00E32C96">
        <w:rPr>
          <w:b/>
        </w:rPr>
        <w:t>elasticity tensor</w:t>
      </w:r>
      <w:r w:rsidR="00E32C96">
        <w:t xml:space="preserve">, by the way. </w:t>
      </w:r>
    </w:p>
    <w:p w14:paraId="50A9396C" w14:textId="77777777" w:rsidR="00E32C96" w:rsidRDefault="00E32C96">
      <w:r>
        <w:tab/>
        <w:t xml:space="preserve">On page 205 we get the mystery zinger which claims there exists some potential energy function U such that  U = U(E), and </w:t>
      </w:r>
    </w:p>
    <w:p w14:paraId="070CBCCE" w14:textId="77777777" w:rsidR="00E32C96" w:rsidRDefault="00E32C96"/>
    <w:p w14:paraId="0EB3D2C7" w14:textId="77777777" w:rsidR="00E32C96" w:rsidRDefault="00E32C96">
      <w:r>
        <w:tab/>
        <w:t>T</w:t>
      </w:r>
      <w:r>
        <w:rPr>
          <w:rStyle w:val="subscript"/>
        </w:rPr>
        <w:t>ij</w:t>
      </w:r>
      <w:r>
        <w:t xml:space="preserve"> = ∂U/∂E</w:t>
      </w:r>
      <w:r>
        <w:rPr>
          <w:rStyle w:val="subscript"/>
        </w:rPr>
        <w:t>ij</w:t>
      </w:r>
    </w:p>
    <w:p w14:paraId="23A9C8A7" w14:textId="77777777" w:rsidR="00E32C96" w:rsidRDefault="00E32C96"/>
    <w:p w14:paraId="43837686" w14:textId="77777777" w:rsidR="00E32C96" w:rsidRDefault="00E32C96">
      <w:r>
        <w:t xml:space="preserve">If that were true, we then have more information: </w:t>
      </w:r>
    </w:p>
    <w:p w14:paraId="2566D3F0" w14:textId="77777777" w:rsidR="00E32C96" w:rsidRDefault="00E32C96"/>
    <w:p w14:paraId="74DD6F2F" w14:textId="77777777" w:rsidR="00E32C96" w:rsidRDefault="00E32C96">
      <w:pPr>
        <w:rPr>
          <w:rStyle w:val="subscript"/>
        </w:rPr>
      </w:pPr>
      <w:r>
        <w:tab/>
        <w:t>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 ∂U/∂E</w:t>
      </w:r>
      <w:r>
        <w:rPr>
          <w:rStyle w:val="subscript"/>
        </w:rPr>
        <w:t>ij</w:t>
      </w:r>
    </w:p>
    <w:p w14:paraId="6DFF4579" w14:textId="77777777" w:rsidR="00E32C96" w:rsidRDefault="00E32C96">
      <w:pPr>
        <w:rPr>
          <w:rStyle w:val="subscript"/>
        </w:rPr>
      </w:pPr>
    </w:p>
    <w:p w14:paraId="75192645" w14:textId="77777777" w:rsidR="00E32C96" w:rsidRDefault="00E32C96">
      <w:r>
        <w:t>but I don't see why this implies as they claim that C</w:t>
      </w:r>
      <w:r>
        <w:rPr>
          <w:rStyle w:val="subscript"/>
        </w:rPr>
        <w:t>ijk</w:t>
      </w:r>
      <w:r w:rsidRPr="006631B8">
        <w:rPr>
          <w:rStyle w:val="subscript"/>
          <w:rFonts w:ascii="Script MT Bold" w:hAnsi="Script MT Bold"/>
          <w:b w:val="0"/>
        </w:rPr>
        <w:t>l</w:t>
      </w:r>
      <w:r>
        <w:t xml:space="preserve">  = C</w:t>
      </w:r>
      <w:r>
        <w:rPr>
          <w:rStyle w:val="subscript"/>
        </w:rPr>
        <w:t>k</w:t>
      </w:r>
      <w:r w:rsidRPr="006631B8">
        <w:rPr>
          <w:rStyle w:val="subscript"/>
          <w:rFonts w:ascii="Script MT Bold" w:hAnsi="Script MT Bold"/>
          <w:b w:val="0"/>
        </w:rPr>
        <w:t>l</w:t>
      </w:r>
      <w:r>
        <w:rPr>
          <w:rStyle w:val="subscript"/>
        </w:rPr>
        <w:t>ij</w:t>
      </w:r>
      <w:r>
        <w:t>. Given that this is true, how many conditions is this that we don't already have? It is only a condition if ij ≠ k</w:t>
      </w:r>
      <w:r>
        <w:rPr>
          <w:rFonts w:ascii="Script MT Bold" w:hAnsi="Script MT Bold"/>
        </w:rPr>
        <w:t>l</w:t>
      </w:r>
      <w:r>
        <w:t xml:space="preserve"> . But it is only a new condition if it tells us something we don't already know. At first, there are 9 ij values and so 8 k</w:t>
      </w:r>
      <w:r>
        <w:rPr>
          <w:rFonts w:ascii="Script MT Bold" w:hAnsi="Script MT Bold"/>
        </w:rPr>
        <w:t>l</w:t>
      </w:r>
      <w:r>
        <w:t xml:space="preserve"> values. But only maybe 5 of those k</w:t>
      </w:r>
      <w:r>
        <w:rPr>
          <w:rFonts w:ascii="Script MT Bold" w:hAnsi="Script MT Bold"/>
        </w:rPr>
        <w:t>l</w:t>
      </w:r>
      <w:r>
        <w:t xml:space="preserve"> values are something new.  I defer this counting problem till later! The claim is that you have 15 new conditions here so you go to 36-15 = 21 constants. This should be in the problems somewhere. </w:t>
      </w:r>
    </w:p>
    <w:p w14:paraId="60DE13E2" w14:textId="77777777" w:rsidR="00E32C96" w:rsidRDefault="00E32C96"/>
    <w:p w14:paraId="42ADB7D1" w14:textId="77777777" w:rsidR="00630C6F" w:rsidRDefault="00E32C96">
      <w:r w:rsidRPr="00593EE2">
        <w:rPr>
          <w:b/>
        </w:rPr>
        <w:t>Example 5.2.1</w:t>
      </w:r>
      <w:r>
        <w:t xml:space="preserve">. </w:t>
      </w:r>
      <w:r w:rsidR="00630C6F">
        <w:t xml:space="preserve">This is not really an example, it is mainline text. </w:t>
      </w:r>
    </w:p>
    <w:p w14:paraId="1D71AA4A" w14:textId="77777777" w:rsidR="00E32C96" w:rsidRDefault="00630C6F">
      <w:r>
        <w:tab/>
        <w:t xml:space="preserve">Part (a) shows that </w:t>
      </w:r>
    </w:p>
    <w:p w14:paraId="2C9E98CC" w14:textId="77777777" w:rsidR="00630C6F" w:rsidRDefault="00630C6F"/>
    <w:p w14:paraId="5B58A1A0" w14:textId="77777777" w:rsidR="00630C6F" w:rsidRPr="00940943" w:rsidRDefault="00630C6F">
      <w:r>
        <w:tab/>
        <w:t>d</w:t>
      </w:r>
      <w:r>
        <w:rPr>
          <w:rStyle w:val="subscript"/>
        </w:rPr>
        <w:t>t</w:t>
      </w:r>
      <w:r>
        <w:t>E</w:t>
      </w:r>
      <w:r>
        <w:rPr>
          <w:rStyle w:val="subscript"/>
        </w:rPr>
        <w:t>ij</w:t>
      </w:r>
      <w:r>
        <w:t xml:space="preserve"> = D</w:t>
      </w:r>
      <w:r>
        <w:rPr>
          <w:rStyle w:val="subscript"/>
        </w:rPr>
        <w:t>ij</w:t>
      </w:r>
      <w:r w:rsidR="00940943">
        <w:tab/>
      </w:r>
      <w:r w:rsidR="00940943">
        <w:tab/>
        <w:t>where D</w:t>
      </w:r>
      <w:r w:rsidR="00940943">
        <w:rPr>
          <w:rStyle w:val="subscript"/>
        </w:rPr>
        <w:t>ij</w:t>
      </w:r>
      <w:r w:rsidR="00940943">
        <w:t xml:space="preserve"> =  (</w:t>
      </w:r>
      <w:r w:rsidR="00940943" w:rsidRPr="00903F5D">
        <w:rPr>
          <w:b/>
        </w:rPr>
        <w:sym w:font="Symbol" w:char="F0D1"/>
      </w:r>
      <w:r w:rsidR="00940943">
        <w:rPr>
          <w:rStyle w:val="superscript"/>
        </w:rPr>
        <w:t>(x)</w:t>
      </w:r>
      <w:r w:rsidR="00940943">
        <w:rPr>
          <w:b/>
        </w:rPr>
        <w:t>v</w:t>
      </w:r>
      <w:r w:rsidR="00940943">
        <w:t>)</w:t>
      </w:r>
      <w:r w:rsidR="00940943">
        <w:rPr>
          <w:rStyle w:val="superscript"/>
        </w:rPr>
        <w:t>S</w:t>
      </w:r>
      <w:r w:rsidR="00940943">
        <w:rPr>
          <w:rStyle w:val="subscript"/>
        </w:rPr>
        <w:t>ij</w:t>
      </w:r>
    </w:p>
    <w:p w14:paraId="723D56F5" w14:textId="77777777" w:rsidR="00630C6F" w:rsidRDefault="00630C6F"/>
    <w:p w14:paraId="363DDB0F" w14:textId="77777777" w:rsidR="00630C6F" w:rsidRDefault="00630C6F">
      <w:r>
        <w:t>where you have to realize what E and D are. The derivatives in E are with respect to X</w:t>
      </w:r>
      <w:r>
        <w:rPr>
          <w:rStyle w:val="subscript"/>
        </w:rPr>
        <w:t>i</w:t>
      </w:r>
      <w:r>
        <w:t>, but those of D are with respect to x</w:t>
      </w:r>
      <w:r>
        <w:rPr>
          <w:rStyle w:val="subscript"/>
        </w:rPr>
        <w:t>i</w:t>
      </w:r>
      <w:r>
        <w:t>. The result is valid only for small deformations such that ∂u</w:t>
      </w:r>
      <w:r>
        <w:rPr>
          <w:rStyle w:val="subscript"/>
        </w:rPr>
        <w:t>i</w:t>
      </w:r>
      <w:r>
        <w:t>/∂X</w:t>
      </w:r>
      <w:r>
        <w:rPr>
          <w:rStyle w:val="subscript"/>
        </w:rPr>
        <w:t>j</w:t>
      </w:r>
      <w:r>
        <w:t xml:space="preserve"> &lt;&lt; 1. So now the name "rate of deformation tensor" for D seems awfully reasonable, if you think of E as the deformation. </w:t>
      </w:r>
    </w:p>
    <w:p w14:paraId="7E099135" w14:textId="77777777" w:rsidR="00630C6F" w:rsidRDefault="00630C6F">
      <w:r>
        <w:tab/>
        <w:t>Part (b) claims to show that. if you assume a U function as in 5.2.8, then P</w:t>
      </w:r>
      <w:r>
        <w:rPr>
          <w:rStyle w:val="subscript"/>
        </w:rPr>
        <w:t>s</w:t>
      </w:r>
      <w:r>
        <w:t xml:space="preserve"> = d</w:t>
      </w:r>
      <w:r>
        <w:rPr>
          <w:rStyle w:val="subscript"/>
        </w:rPr>
        <w:t>t</w:t>
      </w:r>
      <w:r>
        <w:t xml:space="preserve">U. This just says that the stress power all goes into increasing the stored internal energy U. This is pretty reasonable, but it is not a derivation of 5.2.8. </w:t>
      </w:r>
    </w:p>
    <w:p w14:paraId="50149863" w14:textId="77777777" w:rsidR="00630C6F" w:rsidRDefault="00630C6F"/>
    <w:p w14:paraId="4126EACD" w14:textId="77777777" w:rsidR="00630C6F" w:rsidRPr="00593EE2" w:rsidRDefault="00630C6F">
      <w:pPr>
        <w:rPr>
          <w:b/>
        </w:rPr>
      </w:pPr>
      <w:r w:rsidRPr="00593EE2">
        <w:rPr>
          <w:b/>
        </w:rPr>
        <w:t xml:space="preserve">Example 5.2.2. </w:t>
      </w:r>
    </w:p>
    <w:p w14:paraId="0D0A9657" w14:textId="77777777" w:rsidR="00630C6F" w:rsidRPr="00630C6F" w:rsidRDefault="00630C6F">
      <w:r>
        <w:tab/>
        <w:t xml:space="preserve">Part (a):  OK, here is what I was trying to do above. Go back to </w:t>
      </w:r>
    </w:p>
    <w:p w14:paraId="6A362F3E" w14:textId="77777777" w:rsidR="00630C6F" w:rsidRPr="00630C6F" w:rsidRDefault="00630C6F"/>
    <w:p w14:paraId="3BBF3ABC" w14:textId="77777777" w:rsidR="00630C6F" w:rsidRDefault="00630C6F" w:rsidP="00630C6F">
      <w:r>
        <w:tab/>
        <w:t>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w:t>
      </w:r>
    </w:p>
    <w:p w14:paraId="323D16A3" w14:textId="77777777" w:rsidR="00630C6F" w:rsidRDefault="00630C6F" w:rsidP="00630C6F"/>
    <w:p w14:paraId="6C9A4AF9" w14:textId="77777777" w:rsidR="00630C6F" w:rsidRDefault="00630C6F" w:rsidP="00630C6F">
      <w:r>
        <w:t>and then you can isolate C by saying</w:t>
      </w:r>
    </w:p>
    <w:p w14:paraId="763B118A" w14:textId="77777777" w:rsidR="00630C6F" w:rsidRDefault="00630C6F" w:rsidP="00630C6F"/>
    <w:p w14:paraId="531CC84D" w14:textId="77777777" w:rsidR="00630C6F" w:rsidRDefault="00630C6F" w:rsidP="00630C6F">
      <w:r>
        <w:tab/>
        <w:t>C</w:t>
      </w:r>
      <w:r>
        <w:rPr>
          <w:rStyle w:val="subscript"/>
        </w:rPr>
        <w:t>ijk</w:t>
      </w:r>
      <w:r w:rsidRPr="006631B8">
        <w:rPr>
          <w:rStyle w:val="subscript"/>
          <w:rFonts w:ascii="Script MT Bold" w:hAnsi="Script MT Bold"/>
          <w:b w:val="0"/>
        </w:rPr>
        <w:t>l</w:t>
      </w:r>
      <w:r>
        <w:t xml:space="preserve"> = ∂T</w:t>
      </w:r>
      <w:r>
        <w:rPr>
          <w:rStyle w:val="subscript"/>
        </w:rPr>
        <w:t>ij</w:t>
      </w:r>
      <w:r>
        <w:t>/∂E</w:t>
      </w:r>
      <w:r>
        <w:rPr>
          <w:rStyle w:val="subscript"/>
        </w:rPr>
        <w:t>k</w:t>
      </w:r>
      <w:r>
        <w:rPr>
          <w:rStyle w:val="subscript"/>
          <w:rFonts w:ascii="Script MT Bold" w:hAnsi="Script MT Bold"/>
        </w:rPr>
        <w:t>l</w:t>
      </w:r>
    </w:p>
    <w:p w14:paraId="123D24D7" w14:textId="77777777" w:rsidR="00630C6F" w:rsidRDefault="00630C6F" w:rsidP="00630C6F"/>
    <w:p w14:paraId="4EBB110A" w14:textId="77777777" w:rsidR="00630C6F" w:rsidRDefault="00630C6F" w:rsidP="00630C6F">
      <w:r>
        <w:t>Now again if you assume 5.2.8 T</w:t>
      </w:r>
      <w:r>
        <w:rPr>
          <w:rStyle w:val="subscript"/>
        </w:rPr>
        <w:t>ij</w:t>
      </w:r>
      <w:r>
        <w:t xml:space="preserve"> = ∂U/∂E</w:t>
      </w:r>
      <w:r>
        <w:rPr>
          <w:rStyle w:val="subscript"/>
        </w:rPr>
        <w:t>ij</w:t>
      </w:r>
      <w:r>
        <w:t>, you conclude that C</w:t>
      </w:r>
      <w:r>
        <w:rPr>
          <w:rStyle w:val="subscript"/>
        </w:rPr>
        <w:t>ijk</w:t>
      </w:r>
      <w:r w:rsidRPr="006631B8">
        <w:rPr>
          <w:rStyle w:val="subscript"/>
          <w:rFonts w:ascii="Script MT Bold" w:hAnsi="Script MT Bold"/>
          <w:b w:val="0"/>
        </w:rPr>
        <w:t>l</w:t>
      </w:r>
      <w:r>
        <w:t xml:space="preserve">  = C</w:t>
      </w:r>
      <w:r>
        <w:rPr>
          <w:rStyle w:val="subscript"/>
        </w:rPr>
        <w:t>k</w:t>
      </w:r>
      <w:r w:rsidRPr="006631B8">
        <w:rPr>
          <w:rStyle w:val="subscript"/>
          <w:rFonts w:ascii="Script MT Bold" w:hAnsi="Script MT Bold"/>
          <w:b w:val="0"/>
        </w:rPr>
        <w:t>l</w:t>
      </w:r>
      <w:r>
        <w:rPr>
          <w:rStyle w:val="subscript"/>
        </w:rPr>
        <w:t>ij</w:t>
      </w:r>
      <w:r>
        <w:t xml:space="preserve"> . So this gives part of the answer. But I still don't have the 21 number. </w:t>
      </w:r>
    </w:p>
    <w:p w14:paraId="79898AAA" w14:textId="77777777" w:rsidR="00630C6F" w:rsidRDefault="00630C6F" w:rsidP="00630C6F">
      <w:r>
        <w:tab/>
        <w:t xml:space="preserve">Part (b):  </w:t>
      </w:r>
      <w:r w:rsidR="00FC7354">
        <w:t>Again assuming 5.2.8, we can conclude that</w:t>
      </w:r>
    </w:p>
    <w:p w14:paraId="2C999A63" w14:textId="77777777" w:rsidR="00FC7354" w:rsidRDefault="00FC7354" w:rsidP="00630C6F"/>
    <w:p w14:paraId="1BC4A0E8" w14:textId="77777777" w:rsidR="00FC7354" w:rsidRDefault="00FC7354" w:rsidP="00630C6F">
      <w:r>
        <w:tab/>
        <w:t>U = (1/2) C</w:t>
      </w:r>
      <w:r>
        <w:rPr>
          <w:rStyle w:val="subscript"/>
        </w:rPr>
        <w:t>ijk</w:t>
      </w:r>
      <w:r>
        <w:rPr>
          <w:rStyle w:val="subscript"/>
          <w:rFonts w:ascii="Script MT Bold" w:hAnsi="Script MT Bold"/>
        </w:rPr>
        <w:t>l</w:t>
      </w:r>
      <w:r>
        <w:rPr>
          <w:rStyle w:val="subscript"/>
          <w:rFonts w:cs="Courier New"/>
        </w:rPr>
        <w:t xml:space="preserve"> </w:t>
      </w:r>
      <w:r>
        <w:t>E</w:t>
      </w:r>
      <w:r>
        <w:rPr>
          <w:rStyle w:val="subscript"/>
        </w:rPr>
        <w:t>ij</w:t>
      </w:r>
      <w:r>
        <w:t>E</w:t>
      </w:r>
      <w:r>
        <w:rPr>
          <w:rStyle w:val="subscript"/>
        </w:rPr>
        <w:t>k</w:t>
      </w:r>
      <w:r>
        <w:rPr>
          <w:rStyle w:val="subscript"/>
          <w:rFonts w:ascii="Script MT Bold" w:hAnsi="Script MT Bold"/>
        </w:rPr>
        <w:t>l</w:t>
      </w:r>
      <w:r>
        <w:t xml:space="preserve"> </w:t>
      </w:r>
      <w:r>
        <w:tab/>
      </w:r>
      <w:r>
        <w:tab/>
      </w:r>
      <w:r>
        <w:tab/>
      </w:r>
    </w:p>
    <w:p w14:paraId="615DAF0F" w14:textId="77777777" w:rsidR="00FC7354" w:rsidRDefault="00FC7354" w:rsidP="00630C6F"/>
    <w:p w14:paraId="6211B6ED" w14:textId="77777777" w:rsidR="00FC7354" w:rsidRDefault="00FC7354" w:rsidP="00630C6F">
      <w:r>
        <w:t>which reminds us of Hooke's thing  U = (1/2) k (Δx)</w:t>
      </w:r>
      <w:r>
        <w:rPr>
          <w:rStyle w:val="superscript"/>
        </w:rPr>
        <w:t>2</w:t>
      </w:r>
      <w:r>
        <w:t xml:space="preserve">.  </w:t>
      </w:r>
    </w:p>
    <w:p w14:paraId="5CA39230" w14:textId="77777777" w:rsidR="00FC7354" w:rsidRPr="00242143" w:rsidRDefault="00FC7354" w:rsidP="00630C6F">
      <w:r>
        <w:tab/>
        <w:t xml:space="preserve">The idea I guess is that U is going to be quadratic in E (the strain) to first order. I will find out later why this must be true. Once true, there must be a coefficient tensor C, and then all else follows. Why couldn't there be a linear term in the strain? True, Hooke's law does not show such a term, and it would perhaps have a sign problem. I am missing some Goldstein fact here. If you have some system of particles and springs, you are going to have stored energy being quadratic in deformations. </w:t>
      </w:r>
      <w:r w:rsidR="00242143">
        <w:t>[Fdx = kdx</w:t>
      </w:r>
      <w:r w:rsidR="00242143">
        <w:rPr>
          <w:rStyle w:val="superscript"/>
        </w:rPr>
        <w:t xml:space="preserve">2 </w:t>
      </w:r>
      <w:r w:rsidR="00242143">
        <w:t>?]</w:t>
      </w:r>
    </w:p>
    <w:p w14:paraId="0A2C3174" w14:textId="77777777" w:rsidR="00FC7354" w:rsidRDefault="00FC7354" w:rsidP="00630C6F">
      <w:r>
        <w:tab/>
        <w:t>Suppose we define U according to d</w:t>
      </w:r>
      <w:r>
        <w:rPr>
          <w:rStyle w:val="subscript"/>
        </w:rPr>
        <w:t>t</w:t>
      </w:r>
      <w:r>
        <w:t>U = P</w:t>
      </w:r>
      <w:r>
        <w:rPr>
          <w:rStyle w:val="subscript"/>
        </w:rPr>
        <w:t>s</w:t>
      </w:r>
      <w:r>
        <w:t xml:space="preserve"> = </w:t>
      </w:r>
      <w:r w:rsidR="006B0C79">
        <w:t>T</w:t>
      </w:r>
      <w:r>
        <w:rPr>
          <w:rStyle w:val="subscript"/>
        </w:rPr>
        <w:t>ij</w:t>
      </w:r>
      <w:r>
        <w:t>D</w:t>
      </w:r>
      <w:r>
        <w:rPr>
          <w:rStyle w:val="subscript"/>
        </w:rPr>
        <w:t>ij</w:t>
      </w:r>
      <w:r>
        <w:t>. In part (a) of this example, we show that</w:t>
      </w:r>
    </w:p>
    <w:p w14:paraId="5C71E5D6" w14:textId="77777777" w:rsidR="00FC7354" w:rsidRDefault="006B0C79" w:rsidP="00630C6F">
      <w:r>
        <w:t>D</w:t>
      </w:r>
      <w:r>
        <w:rPr>
          <w:rStyle w:val="subscript"/>
        </w:rPr>
        <w:t>ij</w:t>
      </w:r>
      <w:r>
        <w:t xml:space="preserve"> = d</w:t>
      </w:r>
      <w:r>
        <w:rPr>
          <w:rStyle w:val="subscript"/>
        </w:rPr>
        <w:t>t</w:t>
      </w:r>
      <w:r>
        <w:t>E</w:t>
      </w:r>
      <w:r>
        <w:rPr>
          <w:rStyle w:val="subscript"/>
        </w:rPr>
        <w:t>ij</w:t>
      </w:r>
      <w:r>
        <w:t>.  So we then have d</w:t>
      </w:r>
      <w:r>
        <w:rPr>
          <w:rStyle w:val="subscript"/>
        </w:rPr>
        <w:t>t</w:t>
      </w:r>
      <w:r>
        <w:t>U  = T</w:t>
      </w:r>
      <w:r>
        <w:rPr>
          <w:rStyle w:val="subscript"/>
        </w:rPr>
        <w:t>ij</w:t>
      </w:r>
      <w:r w:rsidRPr="006B0C79">
        <w:t xml:space="preserve"> </w:t>
      </w:r>
      <w:r>
        <w:t>d</w:t>
      </w:r>
      <w:r>
        <w:rPr>
          <w:rStyle w:val="subscript"/>
        </w:rPr>
        <w:t>t</w:t>
      </w:r>
      <w:r>
        <w:t>E</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d</w:t>
      </w:r>
      <w:r>
        <w:rPr>
          <w:rStyle w:val="subscript"/>
        </w:rPr>
        <w:t>t</w:t>
      </w:r>
      <w:r>
        <w:t>E</w:t>
      </w:r>
      <w:r>
        <w:rPr>
          <w:rStyle w:val="subscript"/>
        </w:rPr>
        <w:t>ij</w:t>
      </w:r>
      <w:r>
        <w:t>.  This takes us not quite there. I can get to this point:</w:t>
      </w:r>
    </w:p>
    <w:p w14:paraId="188B3383" w14:textId="77777777" w:rsidR="006B0C79" w:rsidRDefault="006B0C79" w:rsidP="00630C6F"/>
    <w:p w14:paraId="2F43EA3A" w14:textId="77777777" w:rsidR="00FC7354" w:rsidRDefault="006B0C79" w:rsidP="00630C6F">
      <w:r>
        <w:tab/>
        <w:t>d</w:t>
      </w:r>
      <w:r>
        <w:rPr>
          <w:rStyle w:val="subscript"/>
        </w:rPr>
        <w:t>t</w:t>
      </w:r>
      <w:r>
        <w:t>U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d</w:t>
      </w:r>
      <w:r>
        <w:rPr>
          <w:rStyle w:val="subscript"/>
        </w:rPr>
        <w:t>t</w:t>
      </w:r>
      <w:r>
        <w:t>E</w:t>
      </w:r>
      <w:r>
        <w:rPr>
          <w:rStyle w:val="subscript"/>
        </w:rPr>
        <w:t>ij</w:t>
      </w:r>
      <w:r>
        <w:t xml:space="preserve">  +  C</w:t>
      </w:r>
      <w:r>
        <w:rPr>
          <w:rStyle w:val="subscript"/>
        </w:rPr>
        <w:t>k</w:t>
      </w:r>
      <w:r>
        <w:rPr>
          <w:rStyle w:val="subscript"/>
          <w:rFonts w:ascii="Script MT Bold" w:hAnsi="Script MT Bold"/>
        </w:rPr>
        <w:t>l</w:t>
      </w:r>
      <w:r>
        <w:rPr>
          <w:rStyle w:val="subscript"/>
        </w:rPr>
        <w:t>ij</w:t>
      </w:r>
      <w:r>
        <w:t xml:space="preserve"> E</w:t>
      </w:r>
      <w:r>
        <w:rPr>
          <w:rStyle w:val="subscript"/>
        </w:rPr>
        <w:t>ij</w:t>
      </w:r>
      <w:r>
        <w:t xml:space="preserve"> d</w:t>
      </w:r>
      <w:r>
        <w:rPr>
          <w:rStyle w:val="subscript"/>
        </w:rPr>
        <w:t>t</w:t>
      </w:r>
      <w:r>
        <w:t>E</w:t>
      </w:r>
      <w:r>
        <w:rPr>
          <w:rStyle w:val="subscript"/>
        </w:rPr>
        <w:t>k</w:t>
      </w:r>
      <w:r>
        <w:rPr>
          <w:rStyle w:val="subscript"/>
          <w:rFonts w:ascii="Script MT Bold" w:hAnsi="Script MT Bold"/>
        </w:rPr>
        <w:t>l</w:t>
      </w:r>
    </w:p>
    <w:p w14:paraId="5B7D9167" w14:textId="77777777" w:rsidR="006B0C79" w:rsidRDefault="006B0C79" w:rsidP="00630C6F"/>
    <w:p w14:paraId="7B40108E" w14:textId="77777777" w:rsidR="006B0C79" w:rsidRDefault="006B0C79" w:rsidP="00630C6F">
      <w:r>
        <w:t xml:space="preserve">but I can't get the RHS to be a perfect differential without assuming 5.2.9. </w:t>
      </w:r>
    </w:p>
    <w:p w14:paraId="63C80641" w14:textId="77777777" w:rsidR="006B0C79" w:rsidRDefault="006B0C79" w:rsidP="00630C6F"/>
    <w:p w14:paraId="0BA4D065" w14:textId="77777777" w:rsidR="006B0C79" w:rsidRDefault="006B0C79" w:rsidP="006B0C79">
      <w:pPr>
        <w:pStyle w:val="Heading1"/>
      </w:pPr>
      <w:bookmarkStart w:id="2" w:name="_Toc326398534"/>
      <w:r>
        <w:t xml:space="preserve">PART A:  The </w:t>
      </w:r>
      <w:r w:rsidRPr="00881429">
        <w:rPr>
          <w:i/>
        </w:rPr>
        <w:t>Isotropic</w:t>
      </w:r>
      <w:r>
        <w:t xml:space="preserve"> Linear Elastic Solid</w:t>
      </w:r>
      <w:bookmarkEnd w:id="2"/>
    </w:p>
    <w:p w14:paraId="4CDB71EE" w14:textId="77777777" w:rsidR="006B0C79" w:rsidRDefault="006B0C79" w:rsidP="00630C6F"/>
    <w:p w14:paraId="19AE9CFE" w14:textId="77777777" w:rsidR="006B0C79" w:rsidRPr="006B0C79" w:rsidRDefault="006B0C79" w:rsidP="00630C6F">
      <w:r>
        <w:t xml:space="preserve">Where have we assumed "solid" I wonder? I guess it is hard to imagine an elastic fluid that restores to its previous shape. I don't </w:t>
      </w:r>
      <w:r w:rsidR="00242143">
        <w:t>think Lai has defined a "solid"</w:t>
      </w:r>
      <w:r>
        <w:t xml:space="preserve">. Perhaps something that has a well-defined shape that is stable against small </w:t>
      </w:r>
      <w:r w:rsidR="0073509F">
        <w:t xml:space="preserve">forces, unlike a free blob of water or air or plasma. </w:t>
      </w:r>
    </w:p>
    <w:p w14:paraId="5AC97478" w14:textId="77777777" w:rsidR="008519E9" w:rsidRDefault="008519E9">
      <w:pPr>
        <w:rPr>
          <w:rStyle w:val="subscript"/>
          <w:rFonts w:ascii="Script MT Bold" w:hAnsi="Script MT Bold"/>
        </w:rPr>
      </w:pPr>
    </w:p>
    <w:p w14:paraId="7D860245" w14:textId="77777777" w:rsidR="0012614D" w:rsidRDefault="0012614D" w:rsidP="0012614D">
      <w:pPr>
        <w:pStyle w:val="Heading2"/>
      </w:pPr>
      <w:bookmarkStart w:id="3" w:name="_Toc326398535"/>
      <w:r>
        <w:t xml:space="preserve">5.3 The </w:t>
      </w:r>
      <w:r w:rsidRPr="0012614D">
        <w:rPr>
          <w:i/>
        </w:rPr>
        <w:t>isotropic</w:t>
      </w:r>
      <w:r>
        <w:t xml:space="preserve"> linearly elastic solid (207).</w:t>
      </w:r>
      <w:bookmarkEnd w:id="3"/>
      <w:r>
        <w:t xml:space="preserve"> </w:t>
      </w:r>
    </w:p>
    <w:p w14:paraId="191219BD" w14:textId="77777777" w:rsidR="0012614D" w:rsidRDefault="0012614D" w:rsidP="0012614D"/>
    <w:p w14:paraId="6672271F" w14:textId="77777777" w:rsidR="0012614D" w:rsidRDefault="0012614D" w:rsidP="0012614D">
      <w:r>
        <w:t xml:space="preserve">What is an "isotropic tensor" of any rank?  Perhaps </w:t>
      </w:r>
    </w:p>
    <w:p w14:paraId="4453CAB2" w14:textId="77777777" w:rsidR="0012614D" w:rsidRDefault="0012614D" w:rsidP="0012614D"/>
    <w:p w14:paraId="5D93E0DC" w14:textId="77777777" w:rsidR="0012614D" w:rsidRPr="00D05216" w:rsidRDefault="0012614D" w:rsidP="0012614D">
      <w:r>
        <w:tab/>
        <w:t>A'</w:t>
      </w:r>
      <w:r>
        <w:rPr>
          <w:rStyle w:val="superscript"/>
        </w:rPr>
        <w:t>abc...</w:t>
      </w:r>
      <w:r>
        <w:t xml:space="preserve">  = R</w:t>
      </w:r>
      <w:r>
        <w:rPr>
          <w:rStyle w:val="superscript"/>
        </w:rPr>
        <w:t>a</w:t>
      </w:r>
      <w:r>
        <w:rPr>
          <w:rStyle w:val="subscript"/>
        </w:rPr>
        <w:t>a'</w:t>
      </w:r>
      <w:r>
        <w:t>R</w:t>
      </w:r>
      <w:r>
        <w:rPr>
          <w:rStyle w:val="superscript"/>
        </w:rPr>
        <w:t>b</w:t>
      </w:r>
      <w:r>
        <w:rPr>
          <w:rStyle w:val="subscript"/>
        </w:rPr>
        <w:t>b'</w:t>
      </w:r>
      <w:r>
        <w:t>...... A</w:t>
      </w:r>
      <w:r>
        <w:rPr>
          <w:rStyle w:val="superscript"/>
        </w:rPr>
        <w:t>a'b'c'</w:t>
      </w:r>
      <w:r>
        <w:t xml:space="preserve">   = A</w:t>
      </w:r>
      <w:r>
        <w:rPr>
          <w:rStyle w:val="superscript"/>
        </w:rPr>
        <w:t>abc</w:t>
      </w:r>
      <w:r w:rsidR="00D05216">
        <w:tab/>
      </w:r>
      <w:r w:rsidR="00D05216">
        <w:tab/>
      </w:r>
      <w:r w:rsidR="00D05216">
        <w:tab/>
      </w:r>
      <w:r w:rsidR="00D05216">
        <w:tab/>
        <w:t xml:space="preserve">// yes, R = rotation. </w:t>
      </w:r>
    </w:p>
    <w:p w14:paraId="0D263BBB" w14:textId="77777777" w:rsidR="0012614D" w:rsidRDefault="0012614D" w:rsidP="0012614D"/>
    <w:p w14:paraId="0ECE2651" w14:textId="77777777" w:rsidR="0012614D" w:rsidRDefault="0012614D" w:rsidP="0012614D">
      <w:r>
        <w:t>It looks the same under any rotation matrix R.  Well, the Cartesian metric tensor has this property</w:t>
      </w:r>
    </w:p>
    <w:p w14:paraId="15A09971" w14:textId="77777777" w:rsidR="0012614D" w:rsidRDefault="0012614D" w:rsidP="0012614D"/>
    <w:p w14:paraId="4D2B3760" w14:textId="77777777" w:rsidR="0012614D" w:rsidRDefault="0012614D" w:rsidP="0012614D">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rsidRPr="0012614D">
        <w:t xml:space="preserve"> </w:t>
      </w:r>
      <w:r>
        <w:t>g</w:t>
      </w:r>
      <w:r>
        <w:rPr>
          <w:rStyle w:val="superscript"/>
        </w:rPr>
        <w:t>a'b'</w:t>
      </w:r>
      <w:r>
        <w:t xml:space="preserve"> </w:t>
      </w:r>
    </w:p>
    <w:p w14:paraId="0DF847FA" w14:textId="77777777" w:rsidR="0012614D" w:rsidRDefault="0012614D" w:rsidP="0012614D"/>
    <w:p w14:paraId="08EDFD18" w14:textId="77777777" w:rsidR="0012614D" w:rsidRDefault="0012614D" w:rsidP="0012614D">
      <w:r>
        <w:t>and that is identified with δ</w:t>
      </w:r>
      <w:r>
        <w:rPr>
          <w:rStyle w:val="superscript"/>
        </w:rPr>
        <w:t>ab</w:t>
      </w:r>
      <w:r>
        <w:t>.  For rank-3, only ε</w:t>
      </w:r>
      <w:r>
        <w:rPr>
          <w:rStyle w:val="subscript"/>
        </w:rPr>
        <w:t>abc</w:t>
      </w:r>
      <w:r>
        <w:t xml:space="preserve"> is an isotropic tensor says Wolfram. There is an amazing little theory that goes with this subject. Here is a little PDF blurb</w:t>
      </w:r>
    </w:p>
    <w:p w14:paraId="2D1328D5" w14:textId="77777777" w:rsidR="0012614D" w:rsidRDefault="0012614D" w:rsidP="0012614D"/>
    <w:p w14:paraId="5312462D" w14:textId="77777777" w:rsidR="0012614D" w:rsidRDefault="0012614D" w:rsidP="0012614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63.75pt">
            <v:imagedata r:id="rId6" o:title=""/>
          </v:shape>
        </w:pict>
      </w:r>
    </w:p>
    <w:p w14:paraId="7F1AFB2B" w14:textId="77777777" w:rsidR="0012614D" w:rsidRDefault="0012614D" w:rsidP="0012614D"/>
    <w:p w14:paraId="4922A41F" w14:textId="77777777" w:rsidR="0012614D" w:rsidRDefault="00A17ECF" w:rsidP="0012614D">
      <w:r>
        <w:t xml:space="preserve">So OK, here is some Lai support on rank 4. </w:t>
      </w:r>
    </w:p>
    <w:p w14:paraId="50FF0AB5" w14:textId="77777777" w:rsidR="00A17ECF" w:rsidRDefault="00A17ECF" w:rsidP="0012614D">
      <w:r>
        <w:tab/>
        <w:t>So assuming the relationship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rsidR="00242143">
        <w:t xml:space="preserve">  </w:t>
      </w:r>
      <w:r>
        <w:t>(which already assumes we are doing infinitesimal work only), since E is symmetric, and since C must have the triple form shown above, Lai shows that T must have this form</w:t>
      </w:r>
    </w:p>
    <w:p w14:paraId="634AAC9A" w14:textId="77777777" w:rsidR="00A17ECF" w:rsidRDefault="00A17ECF" w:rsidP="0012614D"/>
    <w:p w14:paraId="42CC6A89" w14:textId="77777777" w:rsidR="00A17ECF" w:rsidRDefault="00A17ECF" w:rsidP="0012614D">
      <w:r>
        <w:tab/>
        <w:t>T = λtr(E)</w:t>
      </w:r>
      <w:r w:rsidR="008E7D00">
        <w:t xml:space="preserve">1  </w:t>
      </w:r>
      <w:r w:rsidR="00881429">
        <w:t>+ 2μ</w:t>
      </w:r>
      <w:r>
        <w:t>E</w:t>
      </w:r>
      <w:r w:rsidR="00CD0772">
        <w:tab/>
      </w:r>
      <w:r w:rsidR="00CD0772">
        <w:tab/>
      </w:r>
      <w:r w:rsidR="00CD0772">
        <w:tab/>
      </w:r>
      <w:r w:rsidR="00CD0772">
        <w:tab/>
        <w:t>tr(E)  = e , recall</w:t>
      </w:r>
    </w:p>
    <w:p w14:paraId="371FD466" w14:textId="77777777" w:rsidR="0034141A" w:rsidRDefault="0034141A" w:rsidP="0012614D"/>
    <w:p w14:paraId="5B242398" w14:textId="77777777" w:rsidR="0034141A" w:rsidRPr="0034141A" w:rsidRDefault="0034141A" w:rsidP="0012614D">
      <w:r>
        <w:tab/>
        <w:t>T</w:t>
      </w:r>
      <w:r>
        <w:rPr>
          <w:rStyle w:val="subscript"/>
        </w:rPr>
        <w:t>ii</w:t>
      </w:r>
      <w:r>
        <w:t xml:space="preserve"> = λeδ</w:t>
      </w:r>
      <w:r>
        <w:rPr>
          <w:rStyle w:val="subscript"/>
        </w:rPr>
        <w:t>ii</w:t>
      </w:r>
      <w:r>
        <w:t>+2μE</w:t>
      </w:r>
      <w:r>
        <w:rPr>
          <w:rStyle w:val="subscript"/>
        </w:rPr>
        <w:t>ii</w:t>
      </w:r>
      <w:r>
        <w:t xml:space="preserve"> = λe3+2μe  = (3λ+2μ)e</w:t>
      </w:r>
      <w:r>
        <w:tab/>
      </w:r>
      <w:r>
        <w:tab/>
        <w:t>=&gt;</w:t>
      </w:r>
      <w:r>
        <w:tab/>
        <w:t>e = tr(T)/(3λ+2μ)</w:t>
      </w:r>
    </w:p>
    <w:p w14:paraId="1476768E" w14:textId="77777777" w:rsidR="00A17ECF" w:rsidRDefault="00A17ECF" w:rsidP="0012614D"/>
    <w:p w14:paraId="1FAEF47D" w14:textId="77777777" w:rsidR="00B62A0E" w:rsidRDefault="00A17ECF" w:rsidP="0012614D">
      <w:r>
        <w:t xml:space="preserve">where λ and μ are </w:t>
      </w:r>
      <w:r w:rsidR="00D227D0">
        <w:t xml:space="preserve">the </w:t>
      </w:r>
      <w:r w:rsidR="00D227D0" w:rsidRPr="00D227D0">
        <w:rPr>
          <w:b/>
        </w:rPr>
        <w:t xml:space="preserve">Lamé </w:t>
      </w:r>
      <w:r w:rsidRPr="00D227D0">
        <w:rPr>
          <w:b/>
        </w:rPr>
        <w:t>constants</w:t>
      </w:r>
      <w:r w:rsidR="00B62A0E">
        <w:t xml:space="preserve">. </w:t>
      </w:r>
      <w:r w:rsidR="00D227D0">
        <w:t>[ Also Lamé coefficients, so a 2nd set of such coefficients associated with Lamé , the other being the h'</w:t>
      </w:r>
      <w:r w:rsidR="00D227D0">
        <w:rPr>
          <w:rStyle w:val="subscript"/>
        </w:rPr>
        <w:t>n</w:t>
      </w:r>
      <w:r w:rsidR="00D227D0">
        <w:t xml:space="preserve"> as reported in tensor doc.] </w:t>
      </w:r>
      <w:r w:rsidR="00B62A0E">
        <w:t xml:space="preserve">They are constants because λ,α,β are constants, and that is because C is a tensor of constants, and that is so because the medium is uniform (homogeneous). </w:t>
      </w:r>
    </w:p>
    <w:p w14:paraId="15E61D27" w14:textId="77777777" w:rsidR="008E7D00" w:rsidRDefault="00B62A0E" w:rsidP="0012614D">
      <w:r>
        <w:tab/>
      </w:r>
      <w:r w:rsidR="008E7D00">
        <w:t>In any event, what you see above is an F = -kx type equation in its most general form for an elastic solid with infinitesimal motions. T is related to E by this equation, so it is "</w:t>
      </w:r>
      <w:r w:rsidR="008E7D00" w:rsidRPr="00816495">
        <w:rPr>
          <w:b/>
        </w:rPr>
        <w:t>the constitutive equation</w:t>
      </w:r>
      <w:r w:rsidR="008E7D00">
        <w:t xml:space="preserve">" for isotropic linear elastic solids. </w:t>
      </w:r>
      <w:r>
        <w:t>It is still true that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 This relation which involves in general at least 21 constants, has been reduced to 2 constants for the isotropic case, those constants being here called λ and μ. This is an impressive reduction. </w:t>
      </w:r>
    </w:p>
    <w:p w14:paraId="37F92E6B" w14:textId="77777777" w:rsidR="00CD0772" w:rsidRDefault="00CD0772" w:rsidP="0012614D"/>
    <w:p w14:paraId="6D76A31F" w14:textId="77777777" w:rsidR="00CD0772" w:rsidRDefault="00CD0772" w:rsidP="0012614D">
      <w:r>
        <w:tab/>
        <w:t>T</w:t>
      </w:r>
      <w:r>
        <w:rPr>
          <w:rStyle w:val="subscript"/>
        </w:rPr>
        <w:t>ij</w:t>
      </w:r>
      <w:r>
        <w:t xml:space="preserve"> = λtr(E)δ</w:t>
      </w:r>
      <w:r>
        <w:rPr>
          <w:rStyle w:val="subscript"/>
        </w:rPr>
        <w:t>ij</w:t>
      </w:r>
      <w:r>
        <w:t xml:space="preserve">  + 2μE</w:t>
      </w:r>
      <w:r>
        <w:rPr>
          <w:rStyle w:val="subscript"/>
        </w:rPr>
        <w:t>ij</w:t>
      </w:r>
      <w:r>
        <w:t>= λE</w:t>
      </w:r>
      <w:r>
        <w:rPr>
          <w:rStyle w:val="subscript"/>
        </w:rPr>
        <w:t>kk</w:t>
      </w:r>
      <w:r>
        <w:t>δ</w:t>
      </w:r>
      <w:r>
        <w:rPr>
          <w:rStyle w:val="subscript"/>
        </w:rPr>
        <w:t>ij</w:t>
      </w:r>
      <w:r>
        <w:t xml:space="preserve">  + 2μE</w:t>
      </w:r>
      <w:r>
        <w:rPr>
          <w:rStyle w:val="subscript"/>
        </w:rPr>
        <w:t>ij</w:t>
      </w:r>
      <w:r>
        <w:t xml:space="preserve"> = λE</w:t>
      </w:r>
      <w:r>
        <w:rPr>
          <w:rStyle w:val="subscript"/>
        </w:rPr>
        <w:t>kn</w:t>
      </w:r>
      <w:r>
        <w:t>δ</w:t>
      </w:r>
      <w:r>
        <w:rPr>
          <w:rStyle w:val="subscript"/>
        </w:rPr>
        <w:t>kn</w:t>
      </w:r>
      <w:r>
        <w:t>δ</w:t>
      </w:r>
      <w:r>
        <w:rPr>
          <w:rStyle w:val="subscript"/>
        </w:rPr>
        <w:t>ij</w:t>
      </w:r>
      <w:r>
        <w:t xml:space="preserve">  + 2μδ</w:t>
      </w:r>
      <w:r>
        <w:rPr>
          <w:rStyle w:val="subscript"/>
        </w:rPr>
        <w:t>ik</w:t>
      </w:r>
      <w:r>
        <w:t>δ</w:t>
      </w:r>
      <w:r>
        <w:rPr>
          <w:rStyle w:val="subscript"/>
        </w:rPr>
        <w:t>jn</w:t>
      </w:r>
      <w:r>
        <w:t>E</w:t>
      </w:r>
      <w:r>
        <w:rPr>
          <w:rStyle w:val="subscript"/>
        </w:rPr>
        <w:t>kn</w:t>
      </w:r>
      <w:r>
        <w:t xml:space="preserve"> </w:t>
      </w:r>
    </w:p>
    <w:p w14:paraId="7B5CDDCF" w14:textId="77777777" w:rsidR="00CD0772" w:rsidRDefault="00CD0772" w:rsidP="0012614D"/>
    <w:p w14:paraId="34B650A7" w14:textId="77777777" w:rsidR="008E7D00" w:rsidRDefault="00CD0772" w:rsidP="0012614D">
      <w:r>
        <w:tab/>
        <w:t>= (λδ</w:t>
      </w:r>
      <w:r>
        <w:rPr>
          <w:rStyle w:val="subscript"/>
        </w:rPr>
        <w:t>kn</w:t>
      </w:r>
      <w:r>
        <w:t>δ</w:t>
      </w:r>
      <w:r>
        <w:rPr>
          <w:rStyle w:val="subscript"/>
        </w:rPr>
        <w:t>ij</w:t>
      </w:r>
      <w:r>
        <w:t>+ 2μδ</w:t>
      </w:r>
      <w:r>
        <w:rPr>
          <w:rStyle w:val="subscript"/>
        </w:rPr>
        <w:t>ik</w:t>
      </w:r>
      <w:r>
        <w:t>δ</w:t>
      </w:r>
      <w:r>
        <w:rPr>
          <w:rStyle w:val="subscript"/>
        </w:rPr>
        <w:t>jn</w:t>
      </w:r>
      <w:r>
        <w:t>)</w:t>
      </w:r>
      <w:r w:rsidRPr="00CD0772">
        <w:t xml:space="preserve"> </w:t>
      </w:r>
      <w:r>
        <w:t>E</w:t>
      </w:r>
      <w:r>
        <w:rPr>
          <w:rStyle w:val="subscript"/>
        </w:rPr>
        <w:t>kn</w:t>
      </w:r>
      <w:r>
        <w:t xml:space="preserve">  = (λδ</w:t>
      </w:r>
      <w:r>
        <w:rPr>
          <w:rStyle w:val="subscript"/>
        </w:rPr>
        <w:t>k</w:t>
      </w:r>
      <w:r>
        <w:rPr>
          <w:rStyle w:val="subscript"/>
          <w:rFonts w:ascii="Script MT Bold" w:hAnsi="Script MT Bold"/>
        </w:rPr>
        <w:t>l</w:t>
      </w:r>
      <w:r>
        <w:t>δ</w:t>
      </w:r>
      <w:r>
        <w:rPr>
          <w:rStyle w:val="subscript"/>
        </w:rPr>
        <w:t>ij</w:t>
      </w:r>
      <w:r>
        <w:t>+ 2μδ</w:t>
      </w:r>
      <w:r>
        <w:rPr>
          <w:rStyle w:val="subscript"/>
        </w:rPr>
        <w:t>ik</w:t>
      </w:r>
      <w:r>
        <w:t>δ</w:t>
      </w:r>
      <w:r>
        <w:rPr>
          <w:rStyle w:val="subscript"/>
        </w:rPr>
        <w:t>j</w:t>
      </w:r>
      <w:r>
        <w:rPr>
          <w:rStyle w:val="subscript"/>
          <w:rFonts w:ascii="Script MT Bold" w:hAnsi="Script MT Bold"/>
        </w:rPr>
        <w:t>l</w:t>
      </w:r>
      <w:r>
        <w:t>) E</w:t>
      </w:r>
      <w:r>
        <w:rPr>
          <w:rStyle w:val="subscript"/>
        </w:rPr>
        <w:t>k</w:t>
      </w:r>
      <w:r>
        <w:rPr>
          <w:rStyle w:val="subscript"/>
          <w:rFonts w:ascii="Script MT Bold" w:hAnsi="Script MT Bold"/>
        </w:rPr>
        <w:t>l</w:t>
      </w:r>
      <w:r>
        <w:tab/>
      </w:r>
      <w:r>
        <w:tab/>
        <w:t>C</w:t>
      </w:r>
      <w:r>
        <w:rPr>
          <w:rStyle w:val="subscript"/>
        </w:rPr>
        <w:t>ijk</w:t>
      </w:r>
      <w:r w:rsidRPr="006631B8">
        <w:rPr>
          <w:rStyle w:val="subscript"/>
          <w:rFonts w:ascii="Script MT Bold" w:hAnsi="Script MT Bold"/>
          <w:b w:val="0"/>
        </w:rPr>
        <w:t>l</w:t>
      </w:r>
      <w:r>
        <w:t xml:space="preserve"> =  (λδ</w:t>
      </w:r>
      <w:r>
        <w:rPr>
          <w:rStyle w:val="subscript"/>
        </w:rPr>
        <w:t>k</w:t>
      </w:r>
      <w:r>
        <w:rPr>
          <w:rStyle w:val="subscript"/>
          <w:rFonts w:ascii="Script MT Bold" w:hAnsi="Script MT Bold"/>
        </w:rPr>
        <w:t>l</w:t>
      </w:r>
      <w:r>
        <w:t>δ</w:t>
      </w:r>
      <w:r>
        <w:rPr>
          <w:rStyle w:val="subscript"/>
        </w:rPr>
        <w:t>ij</w:t>
      </w:r>
      <w:r>
        <w:t>+ 2μδ</w:t>
      </w:r>
      <w:r>
        <w:rPr>
          <w:rStyle w:val="subscript"/>
        </w:rPr>
        <w:t>ik</w:t>
      </w:r>
      <w:r>
        <w:t>δ</w:t>
      </w:r>
      <w:r>
        <w:rPr>
          <w:rStyle w:val="subscript"/>
        </w:rPr>
        <w:t>j</w:t>
      </w:r>
      <w:r>
        <w:rPr>
          <w:rStyle w:val="subscript"/>
          <w:rFonts w:ascii="Script MT Bold" w:hAnsi="Script MT Bold"/>
        </w:rPr>
        <w:t>l</w:t>
      </w:r>
      <w:r>
        <w:t>)</w:t>
      </w:r>
    </w:p>
    <w:p w14:paraId="5140D349" w14:textId="77777777" w:rsidR="008F35A3" w:rsidRDefault="008F35A3" w:rsidP="0012614D"/>
    <w:p w14:paraId="3EF66F56" w14:textId="77777777" w:rsidR="008F35A3" w:rsidRDefault="008F35A3" w:rsidP="0012614D">
      <w:r>
        <w:t>Note also from above that</w:t>
      </w:r>
    </w:p>
    <w:p w14:paraId="0F1A0B97" w14:textId="77777777" w:rsidR="008F35A3" w:rsidRDefault="008F35A3" w:rsidP="0012614D"/>
    <w:p w14:paraId="753B4F0F" w14:textId="77777777" w:rsidR="008F35A3" w:rsidRPr="008F35A3" w:rsidRDefault="008F35A3" w:rsidP="0012614D">
      <w:r>
        <w:tab/>
        <w:t>tr(T) = λtr(E)3 + 2μtr(E)  = (2μ+3λ)tr(E)  = (2μ+3λ)e</w:t>
      </w:r>
      <w:r>
        <w:tab/>
      </w:r>
      <w:r>
        <w:tab/>
        <w:t>5.3.17</w:t>
      </w:r>
    </w:p>
    <w:p w14:paraId="7F54DCEB" w14:textId="77777777" w:rsidR="00CD0772" w:rsidRPr="00CD0772" w:rsidRDefault="00CD0772" w:rsidP="0012614D"/>
    <w:p w14:paraId="75AC27EB" w14:textId="77777777" w:rsidR="008E7D00" w:rsidRDefault="008E7D00" w:rsidP="0012614D">
      <w:r w:rsidRPr="00B62A0E">
        <w:rPr>
          <w:b/>
        </w:rPr>
        <w:t>Example 5.3.1.</w:t>
      </w:r>
      <w:r>
        <w:t xml:space="preserve">  Using the above equation, he shows that T must have the same eigenvectors as E and of course if E is diagonal, then so is T, so they have the same principle axes. </w:t>
      </w:r>
    </w:p>
    <w:p w14:paraId="688448A5" w14:textId="77777777" w:rsidR="008E7D00" w:rsidRDefault="008E7D00" w:rsidP="0012614D"/>
    <w:p w14:paraId="35E3DFE6" w14:textId="77777777" w:rsidR="008E7D00" w:rsidRDefault="008E7D00" w:rsidP="0012614D">
      <w:r w:rsidRPr="00B62A0E">
        <w:rPr>
          <w:b/>
        </w:rPr>
        <w:t>Example 5.3.2.</w:t>
      </w:r>
      <w:r>
        <w:t xml:space="preserve"> Just a way to write the inversion of the above equation (solve it for E). </w:t>
      </w:r>
    </w:p>
    <w:p w14:paraId="02113AFF" w14:textId="77777777" w:rsidR="001427E4" w:rsidRDefault="001427E4" w:rsidP="0012614D"/>
    <w:p w14:paraId="6A110434" w14:textId="77777777" w:rsidR="001427E4" w:rsidRDefault="001427E4" w:rsidP="0012614D">
      <w:r>
        <w:tab/>
        <w:t>2μE = T – λtr(T)</w:t>
      </w:r>
      <w:r w:rsidR="00881429">
        <w:t xml:space="preserve"> 1</w:t>
      </w:r>
      <w:r>
        <w:t xml:space="preserve">/(2μ+3λ). </w:t>
      </w:r>
    </w:p>
    <w:p w14:paraId="29DB283E" w14:textId="77777777" w:rsidR="0034141A" w:rsidRDefault="0034141A" w:rsidP="0012614D"/>
    <w:p w14:paraId="57A3ABD6" w14:textId="77777777" w:rsidR="0034141A" w:rsidRDefault="0034141A" w:rsidP="0034141A">
      <w:r>
        <w:tab/>
        <w:t>2μE</w:t>
      </w:r>
      <w:r>
        <w:rPr>
          <w:rStyle w:val="subscript"/>
        </w:rPr>
        <w:t>ij</w:t>
      </w:r>
      <w:r>
        <w:t xml:space="preserve"> = T</w:t>
      </w:r>
      <w:r>
        <w:rPr>
          <w:rStyle w:val="subscript"/>
        </w:rPr>
        <w:t>ij</w:t>
      </w:r>
      <w:r>
        <w:t xml:space="preserve"> – λtr(T) δ</w:t>
      </w:r>
      <w:r>
        <w:rPr>
          <w:rStyle w:val="subscript"/>
        </w:rPr>
        <w:t>ij</w:t>
      </w:r>
      <w:r>
        <w:t xml:space="preserve">1/(2μ+3λ). </w:t>
      </w:r>
      <w:r>
        <w:tab/>
        <w:t xml:space="preserve"> </w:t>
      </w:r>
      <w:r>
        <w:tab/>
      </w:r>
    </w:p>
    <w:p w14:paraId="3D041E5D" w14:textId="77777777" w:rsidR="0034141A" w:rsidRDefault="0034141A" w:rsidP="0034141A"/>
    <w:p w14:paraId="620DA5A8" w14:textId="77777777" w:rsidR="0034141A" w:rsidRDefault="0034141A" w:rsidP="0012614D">
      <w:r>
        <w:tab/>
        <w:t>2μE</w:t>
      </w:r>
      <w:r>
        <w:rPr>
          <w:rStyle w:val="subscript"/>
        </w:rPr>
        <w:t>ii</w:t>
      </w:r>
      <w:r>
        <w:t xml:space="preserve"> = T</w:t>
      </w:r>
      <w:r>
        <w:rPr>
          <w:rStyle w:val="subscript"/>
        </w:rPr>
        <w:t>ii</w:t>
      </w:r>
      <w:r>
        <w:t xml:space="preserve"> – λT</w:t>
      </w:r>
      <w:r>
        <w:rPr>
          <w:rStyle w:val="subscript"/>
        </w:rPr>
        <w:t>ii</w:t>
      </w:r>
      <w:r>
        <w:t>3/(2μ+3λ)   = [(1-3λ)/</w:t>
      </w:r>
      <w:r w:rsidRPr="0034141A">
        <w:t xml:space="preserve"> </w:t>
      </w:r>
      <w:r>
        <w:t>(2μ+3λ)] T</w:t>
      </w:r>
      <w:r>
        <w:rPr>
          <w:rStyle w:val="subscript"/>
        </w:rPr>
        <w:t>ii</w:t>
      </w:r>
      <w:r>
        <w:t xml:space="preserve"> </w:t>
      </w:r>
    </w:p>
    <w:p w14:paraId="40990FFF" w14:textId="77777777" w:rsidR="00ED676D" w:rsidRDefault="00ED676D" w:rsidP="0012614D"/>
    <w:p w14:paraId="4B078E0A" w14:textId="77777777" w:rsidR="00ED676D" w:rsidRDefault="00ED676D" w:rsidP="00ED676D">
      <w:pPr>
        <w:pStyle w:val="Heading2"/>
      </w:pPr>
      <w:bookmarkStart w:id="4" w:name="_Toc326398536"/>
      <w:r>
        <w:t>5.4  The five parameters (two independent) (209).</w:t>
      </w:r>
      <w:bookmarkEnd w:id="4"/>
      <w:r>
        <w:t xml:space="preserve"> </w:t>
      </w:r>
    </w:p>
    <w:p w14:paraId="7BE0FEC1" w14:textId="77777777" w:rsidR="00063A51" w:rsidRDefault="00063A51" w:rsidP="0012614D"/>
    <w:p w14:paraId="019A2C40" w14:textId="77777777" w:rsidR="00881429" w:rsidRPr="00881429" w:rsidRDefault="00ED676D" w:rsidP="0012614D">
      <w:r>
        <w:t xml:space="preserve">Page 210. </w:t>
      </w:r>
      <w:r w:rsidR="00063A51">
        <w:t xml:space="preserve">We now have a nice little "model" for our material, that is to say, we have a constitutive equation that describes it. </w:t>
      </w:r>
      <w:r w:rsidR="00881429">
        <w:t>Lai is now going to show you can reconsider our thought experiments so as to replace these constants μ and λ by the experimental numbers E</w:t>
      </w:r>
      <w:r w:rsidR="00881429">
        <w:rPr>
          <w:rStyle w:val="subscript"/>
        </w:rPr>
        <w:t>Y</w:t>
      </w:r>
      <w:r w:rsidR="00881429">
        <w:t xml:space="preserve"> and ν, which we recall are Young's Modulus and Poisson's Ratio. Then the above equation can be E = E(T; v,</w:t>
      </w:r>
      <w:r w:rsidR="00881429" w:rsidRPr="00881429">
        <w:t xml:space="preserve"> </w:t>
      </w:r>
      <w:r w:rsidR="00881429">
        <w:t>E</w:t>
      </w:r>
      <w:r w:rsidR="00881429">
        <w:rPr>
          <w:rStyle w:val="subscript"/>
        </w:rPr>
        <w:t>Y</w:t>
      </w:r>
      <w:r w:rsidR="00881429">
        <w:t xml:space="preserve">). </w:t>
      </w:r>
    </w:p>
    <w:p w14:paraId="12A049BA" w14:textId="77777777" w:rsidR="00063A51" w:rsidRPr="00881429" w:rsidRDefault="00063A51" w:rsidP="0012614D">
      <w:r>
        <w:tab/>
        <w:t xml:space="preserve">Consider then our </w:t>
      </w:r>
      <w:r w:rsidRPr="00E4292E">
        <w:rPr>
          <w:u w:val="single"/>
        </w:rPr>
        <w:t>axial stress test</w:t>
      </w:r>
      <w:r>
        <w:t xml:space="preserve"> of the steel bar. It seems clear that in essence, the T matrix acting on any element in the bar is, to zeroth order, just T</w:t>
      </w:r>
      <w:r>
        <w:rPr>
          <w:rStyle w:val="subscript"/>
        </w:rPr>
        <w:t>11</w:t>
      </w:r>
      <w:r w:rsidR="00881429">
        <w:t xml:space="preserve"> </w:t>
      </w:r>
      <w:r>
        <w:t>and all other components of T</w:t>
      </w:r>
      <w:r>
        <w:rPr>
          <w:rStyle w:val="subscript"/>
        </w:rPr>
        <w:t>ij</w:t>
      </w:r>
      <w:r>
        <w:t xml:space="preserve"> are basically 0. And the main result is going to be that E</w:t>
      </w:r>
      <w:r>
        <w:rPr>
          <w:rStyle w:val="subscript"/>
        </w:rPr>
        <w:t>11</w:t>
      </w:r>
      <w:r>
        <w:t xml:space="preserve"> is the stretch in this direction, so we can identify</w:t>
      </w:r>
      <w:r w:rsidR="00881429">
        <w:t xml:space="preserve"> ( we are using our earlier knowledge that E</w:t>
      </w:r>
      <w:r w:rsidR="00881429">
        <w:rPr>
          <w:rStyle w:val="subscript"/>
        </w:rPr>
        <w:t>11</w:t>
      </w:r>
      <w:r w:rsidR="00881429">
        <w:t xml:space="preserve"> is the fractional stretch in the 1 direction) </w:t>
      </w:r>
    </w:p>
    <w:p w14:paraId="2A391A12" w14:textId="77777777" w:rsidR="00063A51" w:rsidRDefault="00063A51" w:rsidP="0012614D"/>
    <w:p w14:paraId="6BA9FE0A" w14:textId="77777777" w:rsidR="00063A51" w:rsidRDefault="00063A51" w:rsidP="0012614D">
      <w:pPr>
        <w:rPr>
          <w:rStyle w:val="subscript"/>
        </w:rPr>
      </w:pPr>
      <w:r>
        <w:tab/>
        <w:t>young = E</w:t>
      </w:r>
      <w:r>
        <w:rPr>
          <w:rStyle w:val="subscript"/>
        </w:rPr>
        <w:t>Y</w:t>
      </w:r>
      <w:r>
        <w:t xml:space="preserve">  = T</w:t>
      </w:r>
      <w:r>
        <w:rPr>
          <w:rStyle w:val="subscript"/>
        </w:rPr>
        <w:t>11</w:t>
      </w:r>
      <w:r>
        <w:t>/E</w:t>
      </w:r>
      <w:r>
        <w:rPr>
          <w:rStyle w:val="subscript"/>
        </w:rPr>
        <w:t>11</w:t>
      </w:r>
      <w:r>
        <w:t xml:space="preserve"> = μ(3λ+2μ)/(λ+μ)</w:t>
      </w:r>
      <w:r>
        <w:tab/>
      </w:r>
      <w:r>
        <w:tab/>
        <w:t>e</w:t>
      </w:r>
      <w:r>
        <w:rPr>
          <w:rStyle w:val="subscript"/>
        </w:rPr>
        <w:t>a</w:t>
      </w:r>
      <w:r>
        <w:t xml:space="preserve"> = E</w:t>
      </w:r>
      <w:r>
        <w:rPr>
          <w:rStyle w:val="subscript"/>
        </w:rPr>
        <w:t>11</w:t>
      </w:r>
    </w:p>
    <w:p w14:paraId="7383B17D" w14:textId="77777777" w:rsidR="0034141A" w:rsidRDefault="0034141A" w:rsidP="0012614D">
      <w:pPr>
        <w:rPr>
          <w:rStyle w:val="subscript"/>
        </w:rPr>
      </w:pPr>
    </w:p>
    <w:p w14:paraId="1E3D0791" w14:textId="77777777" w:rsidR="005E24D1" w:rsidRDefault="0034141A" w:rsidP="0012614D">
      <w:r>
        <w:tab/>
      </w:r>
      <w:r w:rsidRPr="005E24D1">
        <w:rPr>
          <w:u w:val="single"/>
        </w:rPr>
        <w:t>proof:</w:t>
      </w:r>
      <w:r>
        <w:t xml:space="preserve">  </w:t>
      </w:r>
      <w:r w:rsidR="005E24D1">
        <w:t>T</w:t>
      </w:r>
      <w:r w:rsidR="005E24D1">
        <w:rPr>
          <w:rStyle w:val="subscript"/>
        </w:rPr>
        <w:t xml:space="preserve">11 </w:t>
      </w:r>
      <w:r w:rsidR="005E24D1">
        <w:t>= λeδ</w:t>
      </w:r>
      <w:r w:rsidR="005E24D1">
        <w:rPr>
          <w:rStyle w:val="subscript"/>
        </w:rPr>
        <w:t>11</w:t>
      </w:r>
      <w:r w:rsidR="005E24D1">
        <w:t xml:space="preserve">  + 2μE</w:t>
      </w:r>
      <w:r w:rsidR="005E24D1">
        <w:rPr>
          <w:rStyle w:val="subscript"/>
        </w:rPr>
        <w:t>11</w:t>
      </w:r>
      <w:r w:rsidR="005E24D1">
        <w:t xml:space="preserve">  = λe+2μE</w:t>
      </w:r>
      <w:r w:rsidR="005E24D1">
        <w:rPr>
          <w:rStyle w:val="subscript"/>
        </w:rPr>
        <w:t>11</w:t>
      </w:r>
      <w:r w:rsidR="005E24D1">
        <w:tab/>
        <w:t xml:space="preserve">, but if no other stress, then </w:t>
      </w:r>
    </w:p>
    <w:p w14:paraId="26580298" w14:textId="77777777" w:rsidR="0034141A" w:rsidRDefault="005E24D1" w:rsidP="0012614D">
      <w:r>
        <w:tab/>
        <w:t>e = tr(T)/(3λ+2μ)  = T</w:t>
      </w:r>
      <w:r>
        <w:rPr>
          <w:rStyle w:val="subscript"/>
        </w:rPr>
        <w:t>11</w:t>
      </w:r>
      <w:r>
        <w:t>/(3λ+2μ)  so then get  T</w:t>
      </w:r>
      <w:r>
        <w:rPr>
          <w:rStyle w:val="subscript"/>
        </w:rPr>
        <w:t xml:space="preserve">11 </w:t>
      </w:r>
      <w:r>
        <w:t>= λ</w:t>
      </w:r>
      <w:r w:rsidRPr="005E24D1">
        <w:t xml:space="preserve"> </w:t>
      </w:r>
      <w:r>
        <w:t>T</w:t>
      </w:r>
      <w:r>
        <w:rPr>
          <w:rStyle w:val="subscript"/>
        </w:rPr>
        <w:t>11</w:t>
      </w:r>
      <w:r>
        <w:t>/(3λ+2μ) + 2μE</w:t>
      </w:r>
      <w:r>
        <w:rPr>
          <w:rStyle w:val="subscript"/>
        </w:rPr>
        <w:t>11</w:t>
      </w:r>
      <w:r>
        <w:tab/>
      </w:r>
    </w:p>
    <w:p w14:paraId="19684E8C" w14:textId="77777777" w:rsidR="005E24D1" w:rsidRDefault="005E24D1" w:rsidP="0012614D">
      <w:pPr>
        <w:rPr>
          <w:rStyle w:val="subscript"/>
        </w:rPr>
      </w:pPr>
      <w:r>
        <w:tab/>
        <w:t>which says (3λ+2μ)T</w:t>
      </w:r>
      <w:r>
        <w:rPr>
          <w:rStyle w:val="subscript"/>
        </w:rPr>
        <w:t>11</w:t>
      </w:r>
      <w:r>
        <w:t xml:space="preserve"> = λT</w:t>
      </w:r>
      <w:r>
        <w:rPr>
          <w:rStyle w:val="subscript"/>
        </w:rPr>
        <w:t>11</w:t>
      </w:r>
      <w:r>
        <w:t xml:space="preserve"> + 2μ(3λ+2μ)E</w:t>
      </w:r>
      <w:r>
        <w:rPr>
          <w:rStyle w:val="subscript"/>
        </w:rPr>
        <w:t>11</w:t>
      </w:r>
      <w:r>
        <w:t xml:space="preserve">  or  2(λ+μ)T</w:t>
      </w:r>
      <w:r>
        <w:rPr>
          <w:rStyle w:val="subscript"/>
        </w:rPr>
        <w:t>11</w:t>
      </w:r>
      <w:r>
        <w:t xml:space="preserve"> = 2μ(3λ+2μ)E</w:t>
      </w:r>
      <w:r>
        <w:rPr>
          <w:rStyle w:val="subscript"/>
        </w:rPr>
        <w:t>11</w:t>
      </w:r>
    </w:p>
    <w:p w14:paraId="519A15B8" w14:textId="77777777" w:rsidR="005E24D1" w:rsidRPr="005E24D1" w:rsidRDefault="005E24D1" w:rsidP="0012614D">
      <w:r>
        <w:rPr>
          <w:rStyle w:val="subscript"/>
        </w:rPr>
        <w:tab/>
      </w:r>
      <w:r>
        <w:t>or T</w:t>
      </w:r>
      <w:r>
        <w:rPr>
          <w:rStyle w:val="subscript"/>
        </w:rPr>
        <w:t>11</w:t>
      </w:r>
      <w:r>
        <w:t>/</w:t>
      </w:r>
      <w:r w:rsidRPr="005E24D1">
        <w:t xml:space="preserve"> </w:t>
      </w:r>
      <w:r>
        <w:t>E</w:t>
      </w:r>
      <w:r>
        <w:rPr>
          <w:rStyle w:val="subscript"/>
        </w:rPr>
        <w:t>11</w:t>
      </w:r>
      <w:r>
        <w:t xml:space="preserve"> = μ(3λ+2μ)/(λ+μ).  QED. </w:t>
      </w:r>
    </w:p>
    <w:p w14:paraId="1F400AEA" w14:textId="77777777" w:rsidR="00063A51" w:rsidRDefault="005E24D1" w:rsidP="0012614D">
      <w:r>
        <w:tab/>
      </w:r>
      <w:r>
        <w:tab/>
        <w:t xml:space="preserve">     </w:t>
      </w:r>
    </w:p>
    <w:p w14:paraId="76EF6907" w14:textId="77777777" w:rsidR="00063A51" w:rsidRDefault="00063A51" w:rsidP="0012614D">
      <w:r>
        <w:t xml:space="preserve">Recall that we also had a waist tightening on this bar, and that would be </w:t>
      </w:r>
    </w:p>
    <w:p w14:paraId="599D3052" w14:textId="77777777" w:rsidR="00063A51" w:rsidRDefault="00063A51" w:rsidP="0012614D"/>
    <w:p w14:paraId="7E53A083" w14:textId="77777777" w:rsidR="00063A51" w:rsidRDefault="00063A51" w:rsidP="0012614D">
      <w:r>
        <w:tab/>
        <w:t>e</w:t>
      </w:r>
      <w:r>
        <w:rPr>
          <w:rStyle w:val="subscript"/>
        </w:rPr>
        <w:t>d</w:t>
      </w:r>
      <w:r>
        <w:t xml:space="preserve">  = -E</w:t>
      </w:r>
      <w:r>
        <w:rPr>
          <w:rStyle w:val="subscript"/>
        </w:rPr>
        <w:t>22</w:t>
      </w:r>
      <w:r>
        <w:tab/>
      </w:r>
      <w:r>
        <w:tab/>
      </w:r>
      <w:r>
        <w:tab/>
        <w:t>ν = -ε</w:t>
      </w:r>
      <w:r>
        <w:rPr>
          <w:rStyle w:val="subscript"/>
        </w:rPr>
        <w:t>d</w:t>
      </w:r>
      <w:r>
        <w:t>/ε</w:t>
      </w:r>
      <w:r>
        <w:rPr>
          <w:rStyle w:val="subscript"/>
        </w:rPr>
        <w:t>a</w:t>
      </w:r>
      <w:r>
        <w:t xml:space="preserve"> = -E</w:t>
      </w:r>
      <w:r>
        <w:rPr>
          <w:rStyle w:val="subscript"/>
        </w:rPr>
        <w:t>22</w:t>
      </w:r>
      <w:r>
        <w:t>/E</w:t>
      </w:r>
      <w:r>
        <w:rPr>
          <w:rStyle w:val="subscript"/>
        </w:rPr>
        <w:t>11</w:t>
      </w:r>
      <w:r>
        <w:t xml:space="preserve">  =  </w:t>
      </w:r>
      <w:r w:rsidR="00CC07E1">
        <w:t>(1/2)</w:t>
      </w:r>
      <w:r>
        <w:t>λ</w:t>
      </w:r>
      <w:r w:rsidR="00CC07E1">
        <w:t>/</w:t>
      </w:r>
      <w:r>
        <w:t>(μ+λ</w:t>
      </w:r>
      <w:r w:rsidR="00CC07E1">
        <w:t>)</w:t>
      </w:r>
    </w:p>
    <w:p w14:paraId="6941C2EA" w14:textId="77777777" w:rsidR="005E24D1" w:rsidRDefault="005E24D1" w:rsidP="0012614D"/>
    <w:p w14:paraId="1ADF78A1" w14:textId="77777777" w:rsidR="005E24D1" w:rsidRDefault="005E24D1" w:rsidP="0012614D">
      <w:r>
        <w:tab/>
      </w:r>
      <w:r w:rsidRPr="00D32A9D">
        <w:rPr>
          <w:u w:val="single"/>
        </w:rPr>
        <w:t>proof:</w:t>
      </w:r>
      <w:r>
        <w:t xml:space="preserve">  Since no other stress, 2μE</w:t>
      </w:r>
      <w:r>
        <w:rPr>
          <w:rStyle w:val="subscript"/>
        </w:rPr>
        <w:t>22</w:t>
      </w:r>
      <w:r>
        <w:t xml:space="preserve"> = 0 – λtr(T) δ</w:t>
      </w:r>
      <w:r>
        <w:rPr>
          <w:rStyle w:val="subscript"/>
        </w:rPr>
        <w:t>22</w:t>
      </w:r>
      <w:r>
        <w:t>1/(2μ+3λ) = -λT</w:t>
      </w:r>
      <w:r>
        <w:rPr>
          <w:rStyle w:val="subscript"/>
        </w:rPr>
        <w:t>11</w:t>
      </w:r>
      <w:r>
        <w:t>/(2μ+3λ)</w:t>
      </w:r>
    </w:p>
    <w:p w14:paraId="0A23885E" w14:textId="77777777" w:rsidR="005E24D1" w:rsidRPr="00D32A9D" w:rsidRDefault="005E24D1" w:rsidP="0012614D">
      <w:r>
        <w:tab/>
      </w:r>
      <w:r w:rsidR="00D32A9D">
        <w:t>so</w:t>
      </w:r>
      <w:r>
        <w:t xml:space="preserve"> </w:t>
      </w:r>
      <w:r w:rsidR="00D32A9D">
        <w:t>-E</w:t>
      </w:r>
      <w:r w:rsidR="00D32A9D">
        <w:rPr>
          <w:rStyle w:val="subscript"/>
        </w:rPr>
        <w:t>22</w:t>
      </w:r>
      <w:r w:rsidR="00D32A9D">
        <w:t>/E</w:t>
      </w:r>
      <w:r w:rsidR="00D32A9D">
        <w:rPr>
          <w:rStyle w:val="subscript"/>
        </w:rPr>
        <w:t>11</w:t>
      </w:r>
      <w:r w:rsidR="00D32A9D">
        <w:t xml:space="preserve"> =  -E</w:t>
      </w:r>
      <w:r w:rsidR="00D32A9D">
        <w:rPr>
          <w:rStyle w:val="subscript"/>
        </w:rPr>
        <w:t>22</w:t>
      </w:r>
      <w:r w:rsidR="00D32A9D">
        <w:t>/T</w:t>
      </w:r>
      <w:r w:rsidR="00D32A9D">
        <w:rPr>
          <w:rStyle w:val="subscript"/>
        </w:rPr>
        <w:t>11</w:t>
      </w:r>
      <w:r w:rsidR="00D32A9D">
        <w:t>*T</w:t>
      </w:r>
      <w:r w:rsidR="00D32A9D">
        <w:rPr>
          <w:rStyle w:val="subscript"/>
        </w:rPr>
        <w:t>11</w:t>
      </w:r>
      <w:r w:rsidR="00D32A9D">
        <w:t>/E</w:t>
      </w:r>
      <w:r w:rsidR="00D32A9D">
        <w:rPr>
          <w:rStyle w:val="subscript"/>
        </w:rPr>
        <w:t>11</w:t>
      </w:r>
      <w:r w:rsidR="00D32A9D">
        <w:t>= { λ/2μ(2μ+3λ)} * {</w:t>
      </w:r>
      <w:r w:rsidR="00D32A9D" w:rsidRPr="00D32A9D">
        <w:t xml:space="preserve"> </w:t>
      </w:r>
      <w:r w:rsidR="00D32A9D">
        <w:t>μ(3λ+2μ)/(λ+μ)}  = (1/2)λ/(μ+λ) QED</w:t>
      </w:r>
    </w:p>
    <w:p w14:paraId="10332364" w14:textId="77777777" w:rsidR="00063A51" w:rsidRDefault="00063A51" w:rsidP="0012614D"/>
    <w:p w14:paraId="14E1715F" w14:textId="77777777" w:rsidR="00063A51" w:rsidRDefault="00063A51" w:rsidP="0012614D">
      <w:r>
        <w:t>So we can take these two constants either as μ, λ  or as E</w:t>
      </w:r>
      <w:r>
        <w:rPr>
          <w:rStyle w:val="subscript"/>
        </w:rPr>
        <w:t>Y</w:t>
      </w:r>
      <w:r>
        <w:t xml:space="preserve"> and ν:</w:t>
      </w:r>
    </w:p>
    <w:p w14:paraId="27C70C46" w14:textId="77777777" w:rsidR="00063A51" w:rsidRDefault="00063A51" w:rsidP="0012614D"/>
    <w:p w14:paraId="1A2EAD34" w14:textId="77777777" w:rsidR="00063A51" w:rsidRDefault="00063A51" w:rsidP="0012614D">
      <w:r>
        <w:tab/>
        <w:t>E</w:t>
      </w:r>
      <w:r>
        <w:rPr>
          <w:rStyle w:val="subscript"/>
        </w:rPr>
        <w:t>Y</w:t>
      </w:r>
      <w:r>
        <w:t xml:space="preserve">  =</w:t>
      </w:r>
      <w:r w:rsidRPr="00063A51">
        <w:t xml:space="preserve"> </w:t>
      </w:r>
      <w:r>
        <w:t>μ(3λ+2μ)/(λ+μ)</w:t>
      </w:r>
    </w:p>
    <w:p w14:paraId="0BB75A38" w14:textId="77777777" w:rsidR="00063A51" w:rsidRPr="00536C7E" w:rsidRDefault="00063A51" w:rsidP="0012614D">
      <w:r>
        <w:tab/>
        <w:t xml:space="preserve">ν  = </w:t>
      </w:r>
      <w:r w:rsidR="00CC07E1">
        <w:t xml:space="preserve"> (1/2)λ/(μ+λ)</w:t>
      </w:r>
      <w:r w:rsidR="00536C7E">
        <w:tab/>
      </w:r>
      <w:r w:rsidR="00536C7E">
        <w:tab/>
      </w:r>
      <w:r w:rsidR="00536C7E">
        <w:tab/>
        <w:t>=&gt;</w:t>
      </w:r>
      <w:r w:rsidR="00536C7E">
        <w:tab/>
        <w:t>2μ+2λ = λ/ν</w:t>
      </w:r>
      <w:r w:rsidR="00536C7E">
        <w:tab/>
        <w:t>=&gt;</w:t>
      </w:r>
      <w:r w:rsidR="00536C7E">
        <w:tab/>
        <w:t>μ = λ(1/</w:t>
      </w:r>
      <w:r w:rsidR="00361BB6">
        <w:t>[</w:t>
      </w:r>
      <w:r w:rsidR="00536C7E">
        <w:t>2ν</w:t>
      </w:r>
      <w:r w:rsidR="00361BB6">
        <w:t>]</w:t>
      </w:r>
      <w:r w:rsidR="00536C7E">
        <w:t xml:space="preserve"> - 1) = (λ/2ν)(1-2ν)</w:t>
      </w:r>
    </w:p>
    <w:p w14:paraId="140CBDE9" w14:textId="77777777" w:rsidR="006D5E27" w:rsidRDefault="00361BB6" w:rsidP="0012614D">
      <w:r>
        <w:tab/>
      </w:r>
      <w:r>
        <w:tab/>
      </w:r>
      <w:r>
        <w:tab/>
      </w:r>
      <w:r>
        <w:tab/>
      </w:r>
      <w:r>
        <w:tab/>
      </w:r>
      <w:r>
        <w:tab/>
      </w:r>
      <w:r>
        <w:tab/>
      </w:r>
      <w:r>
        <w:tab/>
      </w:r>
      <w:r>
        <w:tab/>
      </w:r>
      <w:r>
        <w:tab/>
        <w:t>λ = 2μν/(1-2ν)</w:t>
      </w:r>
    </w:p>
    <w:p w14:paraId="47DE4386" w14:textId="77777777" w:rsidR="00361BB6" w:rsidRDefault="00361BB6" w:rsidP="0012614D"/>
    <w:p w14:paraId="34D14824" w14:textId="77777777" w:rsidR="006D5E27" w:rsidRPr="006D5E27" w:rsidRDefault="006D5E27" w:rsidP="0012614D">
      <w:pPr>
        <w:rPr>
          <w:b/>
        </w:rPr>
      </w:pPr>
      <w:r>
        <w:t>When the T matrix has the one element T</w:t>
      </w:r>
      <w:r>
        <w:rPr>
          <w:rStyle w:val="subscript"/>
        </w:rPr>
        <w:t>11</w:t>
      </w:r>
      <w:r>
        <w:t xml:space="preserve">  at any point within a material, Lai calls that a </w:t>
      </w:r>
      <w:r w:rsidRPr="006D5E27">
        <w:rPr>
          <w:b/>
        </w:rPr>
        <w:t xml:space="preserve">uniaxial stress state. </w:t>
      </w:r>
    </w:p>
    <w:p w14:paraId="5BC96C76" w14:textId="77777777" w:rsidR="00CC07E1" w:rsidRDefault="00CC07E1" w:rsidP="0012614D"/>
    <w:p w14:paraId="5952CD79" w14:textId="77777777" w:rsidR="00CC07E1" w:rsidRDefault="00CC07E1" w:rsidP="0012614D">
      <w:r>
        <w:t>You can then write the constitutive equation in terms of E</w:t>
      </w:r>
      <w:r>
        <w:rPr>
          <w:rStyle w:val="subscript"/>
        </w:rPr>
        <w:t>Y</w:t>
      </w:r>
      <w:r w:rsidR="00981771">
        <w:rPr>
          <w:rStyle w:val="subscript"/>
        </w:rPr>
        <w:t xml:space="preserve"> </w:t>
      </w:r>
      <w:r w:rsidR="00981771">
        <w:t xml:space="preserve">and ν </w:t>
      </w:r>
      <w:r>
        <w:t>instead of λ and μ and he claims that the result is the set of equations 5.</w:t>
      </w:r>
      <w:r w:rsidR="00881429">
        <w:t>4.</w:t>
      </w:r>
      <w:r>
        <w:t>8 through 5.</w:t>
      </w:r>
      <w:r w:rsidR="00881429">
        <w:t>4.</w:t>
      </w:r>
      <w:r>
        <w:t xml:space="preserve">13. Notice that we use the axial tensile test idea to make the above identifications, then we can replace the constant pair in </w:t>
      </w:r>
      <w:r w:rsidRPr="00881429">
        <w:rPr>
          <w:i/>
        </w:rPr>
        <w:t>any</w:t>
      </w:r>
      <w:r>
        <w:t xml:space="preserve"> situation, not just that tensile test. </w:t>
      </w:r>
    </w:p>
    <w:p w14:paraId="58A1764B" w14:textId="77777777" w:rsidR="006D5E27" w:rsidRDefault="006D5E27" w:rsidP="0012614D">
      <w:r>
        <w:t>Maple tells me that</w:t>
      </w:r>
    </w:p>
    <w:p w14:paraId="45440532" w14:textId="77777777" w:rsidR="006D5E27" w:rsidRDefault="006D5E27" w:rsidP="0012614D"/>
    <w:p w14:paraId="5D8822DC" w14:textId="77777777" w:rsidR="006D5E27" w:rsidRDefault="006D5E27" w:rsidP="0012614D">
      <w:r>
        <w:tab/>
        <w:t>μ = (1/2)E</w:t>
      </w:r>
      <w:r>
        <w:rPr>
          <w:rStyle w:val="subscript"/>
        </w:rPr>
        <w:t>y</w:t>
      </w:r>
      <w:r>
        <w:t>/(ν+1)</w:t>
      </w:r>
      <w:r>
        <w:tab/>
      </w:r>
      <w:r>
        <w:tab/>
        <w:t>and</w:t>
      </w:r>
      <w:r>
        <w:tab/>
        <w:t>λ = - νE</w:t>
      </w:r>
      <w:r>
        <w:rPr>
          <w:rStyle w:val="subscript"/>
        </w:rPr>
        <w:t>Y</w:t>
      </w:r>
      <w:r>
        <w:t xml:space="preserve"> / (2ν</w:t>
      </w:r>
      <w:r>
        <w:rPr>
          <w:rStyle w:val="superscript"/>
        </w:rPr>
        <w:t>2</w:t>
      </w:r>
      <w:r>
        <w:t>+ν - 1)</w:t>
      </w:r>
      <w:r w:rsidR="00536C7E">
        <w:t xml:space="preserve">  =  - νE</w:t>
      </w:r>
      <w:r w:rsidR="00536C7E">
        <w:rPr>
          <w:rStyle w:val="subscript"/>
        </w:rPr>
        <w:t>Y</w:t>
      </w:r>
      <w:r w:rsidR="00536C7E">
        <w:t xml:space="preserve"> / [(2ν - 1)(ν+1)]</w:t>
      </w:r>
    </w:p>
    <w:p w14:paraId="4AAE27A4" w14:textId="77777777" w:rsidR="006D5E27" w:rsidRDefault="006D5E27" w:rsidP="0012614D">
      <w:r>
        <w:t xml:space="preserve">            5.4.14</w:t>
      </w:r>
      <w:r>
        <w:tab/>
      </w:r>
      <w:r>
        <w:tab/>
      </w:r>
      <w:r>
        <w:tab/>
      </w:r>
      <w:r>
        <w:tab/>
        <w:t xml:space="preserve">     Lai never states this one</w:t>
      </w:r>
    </w:p>
    <w:p w14:paraId="163390A1" w14:textId="77777777" w:rsidR="006D5E27" w:rsidRDefault="006D5E27" w:rsidP="0012614D"/>
    <w:p w14:paraId="53401FFE" w14:textId="77777777" w:rsidR="006D5E27" w:rsidRDefault="006D5E27" w:rsidP="0012614D">
      <w:r>
        <w:t xml:space="preserve">I now agree with all equations on page 210 and the first two on page 211. </w:t>
      </w:r>
    </w:p>
    <w:p w14:paraId="5E183341" w14:textId="77777777" w:rsidR="006D5E27" w:rsidRDefault="006D5E27" w:rsidP="0012614D"/>
    <w:p w14:paraId="6173389A" w14:textId="77777777" w:rsidR="00D227D0" w:rsidRDefault="006D5E27" w:rsidP="0012614D">
      <w:r>
        <w:t>A simple shear stress state arises when you have say T</w:t>
      </w:r>
      <w:r>
        <w:rPr>
          <w:rStyle w:val="subscript"/>
        </w:rPr>
        <w:t>12</w:t>
      </w:r>
      <w:r>
        <w:t xml:space="preserve"> = T</w:t>
      </w:r>
      <w:r>
        <w:rPr>
          <w:rStyle w:val="subscript"/>
        </w:rPr>
        <w:t>21</w:t>
      </w:r>
      <w:r>
        <w:t xml:space="preserve"> = τ  and all other elements are 0. That is to say, of the 6 parameters of T</w:t>
      </w:r>
      <w:r>
        <w:rPr>
          <w:rStyle w:val="subscript"/>
        </w:rPr>
        <w:t>ij</w:t>
      </w:r>
      <w:r>
        <w:t xml:space="preserve">, five are 0 and one is τ. </w:t>
      </w:r>
      <w:r w:rsidR="00881429">
        <w:t xml:space="preserve"> On page 89 Lai showed that an off diagonal element like 2E</w:t>
      </w:r>
      <w:r w:rsidR="00881429">
        <w:rPr>
          <w:rStyle w:val="subscript"/>
        </w:rPr>
        <w:t>12</w:t>
      </w:r>
      <w:r w:rsidR="00881429">
        <w:t xml:space="preserve"> is the </w:t>
      </w:r>
      <w:r w:rsidR="00881429" w:rsidRPr="00D227D0">
        <w:rPr>
          <w:i/>
        </w:rPr>
        <w:t>angle</w:t>
      </w:r>
      <w:r w:rsidR="00881429">
        <w:t xml:space="preserve"> </w:t>
      </w:r>
      <w:r w:rsidR="00D227D0">
        <w:t>that the 1 and 2 axes are deformed from their 90 degree rest state by a torque stress of the type T</w:t>
      </w:r>
      <w:r w:rsidR="00D227D0">
        <w:rPr>
          <w:rStyle w:val="subscript"/>
        </w:rPr>
        <w:t>12</w:t>
      </w:r>
      <w:r w:rsidR="00D227D0">
        <w:t xml:space="preserve">  (just think of that rectangle bending into a 2-piped). In this situation, our Hooke's law F = -kx takes the form T</w:t>
      </w:r>
      <w:r w:rsidR="00D227D0">
        <w:rPr>
          <w:rStyle w:val="subscript"/>
        </w:rPr>
        <w:t>12</w:t>
      </w:r>
      <w:r w:rsidR="00D227D0">
        <w:t xml:space="preserve"> = τ  = G </w:t>
      </w:r>
      <w:r w:rsidR="00F55474">
        <w:t>Δ</w:t>
      </w:r>
      <w:r w:rsidR="00D227D0">
        <w:t>θ = G (2E</w:t>
      </w:r>
      <w:r w:rsidR="00D227D0">
        <w:rPr>
          <w:rStyle w:val="subscript"/>
        </w:rPr>
        <w:t>12</w:t>
      </w:r>
      <w:r w:rsidR="00D227D0">
        <w:t xml:space="preserve">) and the effective k for this situation is called G, named the </w:t>
      </w:r>
      <w:r w:rsidR="00D227D0" w:rsidRPr="00D227D0">
        <w:rPr>
          <w:b/>
        </w:rPr>
        <w:t>shear modulus</w:t>
      </w:r>
      <w:r w:rsidR="00D227D0">
        <w:t xml:space="preserve">. I presume this is the same thing as μ on page 203 which we measure from a torqued rod experiment, but Lai does not comment, so hold on this. </w:t>
      </w:r>
    </w:p>
    <w:p w14:paraId="1C4F4CAE" w14:textId="77777777" w:rsidR="00E46230" w:rsidRDefault="00D227D0" w:rsidP="0012614D">
      <w:r>
        <w:tab/>
        <w:t xml:space="preserve">Well, he then shows that G = the Lame constant μ, and I agree, so we are halfway there. </w:t>
      </w:r>
      <w:r w:rsidR="00E46230">
        <w:t xml:space="preserve">I presume he will clear this up in an example soon. </w:t>
      </w:r>
    </w:p>
    <w:p w14:paraId="293D75CC" w14:textId="77777777" w:rsidR="00533F1E" w:rsidRDefault="00E46230" w:rsidP="0012614D">
      <w:r>
        <w:tab/>
        <w:t xml:space="preserve">Next, we review the </w:t>
      </w:r>
      <w:r w:rsidRPr="00F55474">
        <w:rPr>
          <w:b/>
        </w:rPr>
        <w:t>hydrostatic stress</w:t>
      </w:r>
      <w:r>
        <w:t xml:space="preserve"> experiment which related pressure σ to k and e, but we have e in 5.4.2 and this gives k = λ + (2/3)μ.  </w:t>
      </w:r>
    </w:p>
    <w:p w14:paraId="35DCCAA2" w14:textId="77777777" w:rsidR="00533F1E" w:rsidRDefault="00533F1E" w:rsidP="0012614D"/>
    <w:p w14:paraId="7256732D" w14:textId="77777777" w:rsidR="00247248" w:rsidRDefault="00247248" w:rsidP="00247248">
      <w:r>
        <w:tab/>
      </w:r>
      <w:r w:rsidR="00533F1E" w:rsidRPr="00533F1E">
        <w:rPr>
          <w:u w:val="single"/>
        </w:rPr>
        <w:t>proof:</w:t>
      </w:r>
      <w:r w:rsidR="00533F1E">
        <w:t xml:space="preserve">  </w:t>
      </w:r>
      <w:r>
        <w:t>T</w:t>
      </w:r>
      <w:r>
        <w:rPr>
          <w:rStyle w:val="subscript"/>
        </w:rPr>
        <w:t>11</w:t>
      </w:r>
      <w:r>
        <w:t xml:space="preserve"> = k e = k tr(E) = k tr(T)/(2μ+3λ)  =  k3T</w:t>
      </w:r>
      <w:r>
        <w:rPr>
          <w:rStyle w:val="subscript"/>
        </w:rPr>
        <w:t>11</w:t>
      </w:r>
      <w:r>
        <w:t>/(2μ+3λ)</w:t>
      </w:r>
    </w:p>
    <w:p w14:paraId="798D8CBD" w14:textId="77777777" w:rsidR="00247248" w:rsidRPr="00E75B9B" w:rsidRDefault="00247248" w:rsidP="00247248">
      <w:r>
        <w:tab/>
        <w:t>=&gt;</w:t>
      </w:r>
      <w:r>
        <w:tab/>
        <w:t>1 = 3k/(2μ+3λ)</w:t>
      </w:r>
      <w:r>
        <w:tab/>
        <w:t xml:space="preserve"> =&gt;</w:t>
      </w:r>
      <w:r>
        <w:tab/>
        <w:t>k = (2μ+3λ)/3  = λ + (2/3)μ  .</w:t>
      </w:r>
    </w:p>
    <w:p w14:paraId="465D378E" w14:textId="77777777" w:rsidR="00533F1E" w:rsidRDefault="00533F1E" w:rsidP="0012614D"/>
    <w:p w14:paraId="01291709" w14:textId="77777777" w:rsidR="00E46230" w:rsidRPr="00460B1E" w:rsidRDefault="00E46230" w:rsidP="0012614D">
      <w:r>
        <w:t>So to summarize</w:t>
      </w:r>
      <w:r w:rsidR="00460B1E">
        <w:t>, there are μ,λ,E</w:t>
      </w:r>
      <w:r w:rsidR="00460B1E">
        <w:rPr>
          <w:rStyle w:val="subscript"/>
        </w:rPr>
        <w:t>Y</w:t>
      </w:r>
      <w:r w:rsidR="00460B1E">
        <w:t xml:space="preserve">,ν,k  which is 5 interrelated symbols, only 2 of which are independent. </w:t>
      </w:r>
    </w:p>
    <w:p w14:paraId="20655C95" w14:textId="77777777" w:rsidR="00E46230" w:rsidRDefault="00E46230" w:rsidP="0012614D"/>
    <w:p w14:paraId="6B9D8F54" w14:textId="77777777" w:rsidR="00E46230" w:rsidRPr="00E46230" w:rsidRDefault="00E46230" w:rsidP="0012614D">
      <w:r>
        <w:tab/>
        <w:t>μ</w:t>
      </w:r>
      <w:r>
        <w:tab/>
      </w:r>
      <w:r>
        <w:tab/>
        <w:t>E</w:t>
      </w:r>
      <w:r>
        <w:rPr>
          <w:rStyle w:val="subscript"/>
        </w:rPr>
        <w:t>Y</w:t>
      </w:r>
      <w:r w:rsidR="00D32A9D">
        <w:rPr>
          <w:rStyle w:val="subscript"/>
        </w:rPr>
        <w:t xml:space="preserve"> </w:t>
      </w:r>
      <w:r>
        <w:t>= Young</w:t>
      </w:r>
      <w:r>
        <w:rPr>
          <w:rStyle w:val="subscript"/>
        </w:rPr>
        <w:tab/>
      </w:r>
      <w:r>
        <w:tab/>
        <w:t>G = μ = shear modulus</w:t>
      </w:r>
    </w:p>
    <w:p w14:paraId="16906EA2" w14:textId="77777777" w:rsidR="006D5E27" w:rsidRDefault="00E46230" w:rsidP="0012614D">
      <w:r>
        <w:tab/>
        <w:t>λ</w:t>
      </w:r>
      <w:r w:rsidR="006D5E27">
        <w:tab/>
      </w:r>
      <w:r>
        <w:tab/>
        <w:t>ν = Poisson</w:t>
      </w:r>
      <w:r>
        <w:tab/>
      </w:r>
      <w:r>
        <w:tab/>
        <w:t>k = λ + (2/3)μ  = bulk modulus</w:t>
      </w:r>
    </w:p>
    <w:p w14:paraId="3DF1084E" w14:textId="77777777" w:rsidR="00460B1E" w:rsidRDefault="00460B1E" w:rsidP="0012614D"/>
    <w:p w14:paraId="62D86ECD" w14:textId="77777777" w:rsidR="00D32A9D" w:rsidRDefault="00460B1E" w:rsidP="0012614D">
      <w:r w:rsidRPr="00460B1E">
        <w:rPr>
          <w:u w:val="single"/>
        </w:rPr>
        <w:t>Table on page 212</w:t>
      </w:r>
      <w:r w:rsidR="00ED676D">
        <w:rPr>
          <w:u w:val="single"/>
        </w:rPr>
        <w:t xml:space="preserve"> and Example 5.4.1</w:t>
      </w:r>
      <w:r w:rsidRPr="00460B1E">
        <w:rPr>
          <w:u w:val="single"/>
        </w:rPr>
        <w:t xml:space="preserve">  </w:t>
      </w:r>
      <w:r>
        <w:t xml:space="preserve">The rows of the page 212 table list off which two of the five parameters you want to regard as independent, then you can read off expressions for the other three. </w:t>
      </w:r>
    </w:p>
    <w:p w14:paraId="241F9FD7" w14:textId="77777777" w:rsidR="00460B1E" w:rsidRDefault="00D32A9D" w:rsidP="0012614D">
      <w:r>
        <w:t xml:space="preserve">[ Note that (5,2) = 5!/3!2! = 10, hence 10 rows in the table.] </w:t>
      </w:r>
      <w:r w:rsidR="00460B1E">
        <w:t>The Young E</w:t>
      </w:r>
      <w:r w:rsidR="00460B1E">
        <w:rPr>
          <w:rStyle w:val="subscript"/>
        </w:rPr>
        <w:t>Y</w:t>
      </w:r>
      <w:r w:rsidR="00460B1E">
        <w:t xml:space="preserve"> for any material is a finite number since any material will stretch in our bar experiment. The ν value is also always finite (ansatz then confirm).  So the row with E</w:t>
      </w:r>
      <w:r w:rsidR="00460B1E">
        <w:rPr>
          <w:rStyle w:val="subscript"/>
        </w:rPr>
        <w:t>Y</w:t>
      </w:r>
      <w:r w:rsidR="00460B1E">
        <w:t>, ν on the left is a good one to look at. One thing you see is that you must have ν ≤ 1/2 in order to avoid k &lt; 0 which would say something expands under hydrostatic pressure which is pretty hard to imagine.  Another thing you see is that as ν → 1/2 from below, you get k = +∞ and λ = +∞.  The first means that your substance cannot be compressed under hydrostatic pressure! In this situation also we have μ = E</w:t>
      </w:r>
      <w:r w:rsidR="00460B1E">
        <w:rPr>
          <w:rStyle w:val="subscript"/>
        </w:rPr>
        <w:t>Y</w:t>
      </w:r>
      <w:r w:rsidR="00460B1E">
        <w:t xml:space="preserve">/3. </w:t>
      </w:r>
      <w:r w:rsidR="00ED676D">
        <w:t xml:space="preserve">So the limit ν = 1/2 represents an </w:t>
      </w:r>
      <w:r w:rsidR="00ED676D" w:rsidRPr="00ED676D">
        <w:rPr>
          <w:i/>
        </w:rPr>
        <w:t>incompressible</w:t>
      </w:r>
      <w:r w:rsidR="00ED676D">
        <w:t xml:space="preserve"> isotropic elastic solid. </w:t>
      </w:r>
    </w:p>
    <w:p w14:paraId="6C43CE20" w14:textId="77777777" w:rsidR="00ED676D" w:rsidRDefault="00ED676D" w:rsidP="0012614D"/>
    <w:p w14:paraId="0047855C" w14:textId="77777777" w:rsidR="00ED676D" w:rsidRDefault="00ED676D" w:rsidP="0012614D">
      <w:r w:rsidRPr="00ED676D">
        <w:rPr>
          <w:u w:val="single"/>
        </w:rPr>
        <w:t>Table on page 213</w:t>
      </w:r>
      <w:r>
        <w:t>. This lists 7 metals, glass, and rubber. The metals all have E</w:t>
      </w:r>
      <w:r>
        <w:rPr>
          <w:rStyle w:val="subscript"/>
        </w:rPr>
        <w:t>Y</w:t>
      </w:r>
      <w:r>
        <w:t xml:space="preserve"> in the 70-220 GPa range. Remember that large E</w:t>
      </w:r>
      <w:r>
        <w:rPr>
          <w:rStyle w:val="subscript"/>
        </w:rPr>
        <w:t>Y</w:t>
      </w:r>
      <w:r>
        <w:t xml:space="preserve"> means small axial stretch. The range is only a factor of 3, with aluminum at the low end being the most stretchable and steel being the least. Glass is a little lower than aluminum. Normally I don't think of glass as stretchable without breaking, but I guess it is. </w:t>
      </w:r>
    </w:p>
    <w:p w14:paraId="52D3C4E8" w14:textId="77777777" w:rsidR="00ED676D" w:rsidRPr="00ED676D" w:rsidRDefault="00ED676D" w:rsidP="0012614D">
      <w:r>
        <w:tab/>
        <w:t>The most dramatic entry is rubber!  As we know, it is very stretchable, so much so that E</w:t>
      </w:r>
      <w:r>
        <w:rPr>
          <w:rStyle w:val="subscript"/>
        </w:rPr>
        <w:t>Y</w:t>
      </w:r>
      <w:r>
        <w:t xml:space="preserve"> ≤ .004 on the same GPa scale. The claim made at the site below is that rubber is liquid-like in its structure and is therefore basically as incompressible as water, and that is why you see k = ∞ in the table! This then goes with ν = 1/2 for Poisson. Lai makes not a single comment about the rubber entry, maybe later. </w:t>
      </w:r>
    </w:p>
    <w:p w14:paraId="2135D1C0" w14:textId="77777777" w:rsidR="001427E4" w:rsidRPr="00A17ECF" w:rsidRDefault="001427E4" w:rsidP="0012614D"/>
    <w:p w14:paraId="28BC6FF8" w14:textId="77777777" w:rsidR="00A17ECF" w:rsidRDefault="00460B1E" w:rsidP="0012614D">
      <w:hyperlink r:id="rId7" w:history="1">
        <w:r w:rsidRPr="00A452E9">
          <w:rPr>
            <w:rStyle w:val="Hyperlink"/>
          </w:rPr>
          <w:t>http://www.imechanica.org/node/10589</w:t>
        </w:r>
      </w:hyperlink>
      <w:r>
        <w:t xml:space="preserve">    Discussion of why rubber is so incompressible! </w:t>
      </w:r>
    </w:p>
    <w:p w14:paraId="60203FEE" w14:textId="77777777" w:rsidR="00E4292E" w:rsidRDefault="00E4292E" w:rsidP="0012614D"/>
    <w:p w14:paraId="50416833" w14:textId="77777777" w:rsidR="00E4292E" w:rsidRDefault="00E4292E" w:rsidP="0012614D">
      <w:r w:rsidRPr="003532AF">
        <w:rPr>
          <w:u w:val="single"/>
        </w:rPr>
        <w:t>Phil observation</w:t>
      </w:r>
      <w:r w:rsidR="00D32A9D">
        <w:t xml:space="preserve">: </w:t>
      </w:r>
      <w:r>
        <w:t xml:space="preserve">Imagine stretching a rubber band. If incompressible, the volume does not change. Suppose in your </w:t>
      </w:r>
      <w:r w:rsidR="003532AF">
        <w:t xml:space="preserve">(small) </w:t>
      </w:r>
      <w:r>
        <w:t>stretch, you have ΔL</w:t>
      </w:r>
      <w:r w:rsidR="003532AF">
        <w:t xml:space="preserve"> </w:t>
      </w:r>
      <w:r>
        <w:t>=  Lε</w:t>
      </w:r>
      <w:r>
        <w:rPr>
          <w:rStyle w:val="subscript"/>
        </w:rPr>
        <w:t>a</w:t>
      </w:r>
      <w:r>
        <w:t>, and ΔR = -Rε</w:t>
      </w:r>
      <w:r>
        <w:rPr>
          <w:rStyle w:val="subscript"/>
        </w:rPr>
        <w:t>d</w:t>
      </w:r>
      <w:r>
        <w:t xml:space="preserve"> in diameter. The area is</w:t>
      </w:r>
    </w:p>
    <w:p w14:paraId="78474517" w14:textId="77777777" w:rsidR="00E4292E" w:rsidRDefault="00E4292E" w:rsidP="0012614D"/>
    <w:p w14:paraId="61327804" w14:textId="77777777" w:rsidR="00E4292E" w:rsidRPr="00E4292E" w:rsidRDefault="00E4292E" w:rsidP="0012614D">
      <w:r>
        <w:tab/>
        <w:t>A = πR</w:t>
      </w:r>
      <w:r>
        <w:rPr>
          <w:rStyle w:val="superscript"/>
        </w:rPr>
        <w:t>2</w:t>
      </w:r>
      <w:r>
        <w:t xml:space="preserve"> </w:t>
      </w:r>
      <w:r>
        <w:tab/>
        <w:t>=&gt;</w:t>
      </w:r>
      <w:r>
        <w:tab/>
        <w:t>dA = 2πRdR</w:t>
      </w:r>
      <w:r>
        <w:tab/>
        <w:t>=&gt;</w:t>
      </w:r>
      <w:r>
        <w:tab/>
        <w:t>dA/A = 2πRdR/(πR</w:t>
      </w:r>
      <w:r>
        <w:rPr>
          <w:rStyle w:val="superscript"/>
        </w:rPr>
        <w:t>2</w:t>
      </w:r>
      <w:r>
        <w:t>) = 2dR/R = -2ε</w:t>
      </w:r>
      <w:r>
        <w:rPr>
          <w:rStyle w:val="subscript"/>
        </w:rPr>
        <w:t>d</w:t>
      </w:r>
    </w:p>
    <w:p w14:paraId="68332A9C" w14:textId="77777777" w:rsidR="00E4292E" w:rsidRDefault="00E4292E" w:rsidP="0012614D"/>
    <w:p w14:paraId="0DF697DD" w14:textId="77777777" w:rsidR="00E4292E" w:rsidRDefault="00E4292E" w:rsidP="0012614D">
      <w:r>
        <w:t xml:space="preserve"> You could write then that</w:t>
      </w:r>
    </w:p>
    <w:p w14:paraId="482CB00F" w14:textId="77777777" w:rsidR="00E4292E" w:rsidRDefault="00E4292E" w:rsidP="0012614D"/>
    <w:p w14:paraId="756B00D2" w14:textId="77777777" w:rsidR="00E4292E" w:rsidRDefault="00E4292E" w:rsidP="0012614D">
      <w:r>
        <w:tab/>
        <w:t>ΔV = +ΔL x A  - L ΔA   = Lε</w:t>
      </w:r>
      <w:r>
        <w:rPr>
          <w:rStyle w:val="subscript"/>
        </w:rPr>
        <w:t>a</w:t>
      </w:r>
      <w:r>
        <w:t xml:space="preserve"> A  + LA2ε</w:t>
      </w:r>
      <w:r>
        <w:rPr>
          <w:rStyle w:val="subscript"/>
        </w:rPr>
        <w:t>a</w:t>
      </w:r>
      <w:r>
        <w:t xml:space="preserve">  = LA(ε</w:t>
      </w:r>
      <w:r>
        <w:rPr>
          <w:rStyle w:val="subscript"/>
        </w:rPr>
        <w:t>a</w:t>
      </w:r>
      <w:r>
        <w:t xml:space="preserve"> + 2ε</w:t>
      </w:r>
      <w:r>
        <w:rPr>
          <w:rStyle w:val="subscript"/>
        </w:rPr>
        <w:t>d</w:t>
      </w:r>
      <w:r>
        <w:t>)  = V(ε</w:t>
      </w:r>
      <w:r>
        <w:rPr>
          <w:rStyle w:val="subscript"/>
        </w:rPr>
        <w:t>a</w:t>
      </w:r>
      <w:r>
        <w:t>+ 2ε</w:t>
      </w:r>
      <w:r>
        <w:rPr>
          <w:rStyle w:val="subscript"/>
        </w:rPr>
        <w:t>d</w:t>
      </w:r>
      <w:r>
        <w:t>)</w:t>
      </w:r>
    </w:p>
    <w:p w14:paraId="250B5C2C" w14:textId="77777777" w:rsidR="00E4292E" w:rsidRDefault="00E4292E" w:rsidP="0012614D"/>
    <w:p w14:paraId="3FDBBC68" w14:textId="77777777" w:rsidR="00E4292E" w:rsidRDefault="00E4292E" w:rsidP="0012614D">
      <w:r>
        <w:t>If the volume stays the same, then ΔV = 0 and you must have ε</w:t>
      </w:r>
      <w:r>
        <w:rPr>
          <w:rStyle w:val="subscript"/>
        </w:rPr>
        <w:t>a</w:t>
      </w:r>
      <w:r>
        <w:t xml:space="preserve"> = </w:t>
      </w:r>
      <w:r w:rsidR="003532AF">
        <w:t>-</w:t>
      </w:r>
      <w:r>
        <w:t>2ε</w:t>
      </w:r>
      <w:r>
        <w:rPr>
          <w:rStyle w:val="subscript"/>
        </w:rPr>
        <w:t>d</w:t>
      </w:r>
      <w:r>
        <w:t xml:space="preserve"> so Poisson ν = </w:t>
      </w:r>
      <w:r w:rsidR="003532AF">
        <w:t>-ε</w:t>
      </w:r>
      <w:r w:rsidR="003532AF">
        <w:rPr>
          <w:rStyle w:val="subscript"/>
        </w:rPr>
        <w:t>d</w:t>
      </w:r>
      <w:r w:rsidR="003532AF">
        <w:t>/ε</w:t>
      </w:r>
      <w:r w:rsidR="003532AF">
        <w:rPr>
          <w:rStyle w:val="subscript"/>
        </w:rPr>
        <w:t>a</w:t>
      </w:r>
      <w:r w:rsidR="003532AF">
        <w:t xml:space="preserve"> = 1/2. </w:t>
      </w:r>
    </w:p>
    <w:p w14:paraId="6BD7B300" w14:textId="77777777" w:rsidR="003532AF" w:rsidRDefault="003532AF" w:rsidP="0012614D"/>
    <w:p w14:paraId="4CFB034E" w14:textId="77777777" w:rsidR="003532AF" w:rsidRDefault="003532AF" w:rsidP="003532AF">
      <w:pPr>
        <w:pStyle w:val="Heading2"/>
      </w:pPr>
      <w:bookmarkStart w:id="5" w:name="_Toc326398537"/>
      <w:r>
        <w:t>5.5  Equations of Motion (213).</w:t>
      </w:r>
      <w:bookmarkEnd w:id="5"/>
      <w:r>
        <w:t xml:space="preserve"> </w:t>
      </w:r>
      <w:r w:rsidR="005C5685">
        <w:t xml:space="preserve"> </w:t>
      </w:r>
    </w:p>
    <w:p w14:paraId="54BAAE5D" w14:textId="77777777" w:rsidR="005C5685" w:rsidRDefault="005C5685" w:rsidP="005C5685"/>
    <w:p w14:paraId="18BFF643" w14:textId="77777777" w:rsidR="005C5685" w:rsidRDefault="005C5685" w:rsidP="005C5685">
      <w:r>
        <w:t xml:space="preserve">We are cranking along here at full speed. Take the </w:t>
      </w:r>
      <w:r w:rsidRPr="00A40B74">
        <w:rPr>
          <w:b/>
        </w:rPr>
        <w:t>F</w:t>
      </w:r>
      <w:r>
        <w:t xml:space="preserve"> = m</w:t>
      </w:r>
      <w:r w:rsidRPr="00A40B74">
        <w:rPr>
          <w:b/>
        </w:rPr>
        <w:t>a</w:t>
      </w:r>
      <w:r>
        <w:t xml:space="preserve"> equation obtained earlier (Cauchy)</w:t>
      </w:r>
      <w:r w:rsidR="0010005F">
        <w:t>. Show that for small motions, we can set ρ = ρ</w:t>
      </w:r>
      <w:r w:rsidR="0010005F">
        <w:rPr>
          <w:rStyle w:val="subscript"/>
        </w:rPr>
        <w:t>0</w:t>
      </w:r>
      <w:r w:rsidR="00A40B74">
        <w:t xml:space="preserve"> </w:t>
      </w:r>
      <w:r w:rsidR="0010005F">
        <w:t xml:space="preserve">and </w:t>
      </w:r>
      <w:r w:rsidR="0010005F" w:rsidRPr="0010005F">
        <w:rPr>
          <w:b/>
        </w:rPr>
        <w:t>a</w:t>
      </w:r>
      <w:r w:rsidR="0010005F">
        <w:t xml:space="preserve"> = ρ</w:t>
      </w:r>
      <w:r w:rsidR="0010005F">
        <w:rPr>
          <w:rStyle w:val="subscript"/>
        </w:rPr>
        <w:t>0</w:t>
      </w:r>
      <w:r w:rsidR="0010005F">
        <w:t xml:space="preserve"> ∂</w:t>
      </w:r>
      <w:r w:rsidR="0010005F">
        <w:rPr>
          <w:rStyle w:val="subscript"/>
        </w:rPr>
        <w:t>t</w:t>
      </w:r>
      <w:r w:rsidR="0010005F">
        <w:rPr>
          <w:rStyle w:val="superscript"/>
        </w:rPr>
        <w:t>2</w:t>
      </w:r>
      <w:r w:rsidR="0010005F" w:rsidRPr="0010005F">
        <w:rPr>
          <w:b/>
        </w:rPr>
        <w:t>u</w:t>
      </w:r>
      <w:r w:rsidR="0010005F">
        <w:t xml:space="preserve"> to get 5.5.10. In a moment we will install our isotropic expression for T</w:t>
      </w:r>
      <w:r w:rsidR="0010005F">
        <w:rPr>
          <w:rStyle w:val="subscript"/>
        </w:rPr>
        <w:t>ij</w:t>
      </w:r>
      <w:r w:rsidR="0010005F">
        <w:t xml:space="preserve">, but first:  a "possible motion" is </w:t>
      </w:r>
      <w:r w:rsidR="0010005F" w:rsidRPr="0010005F">
        <w:rPr>
          <w:b/>
        </w:rPr>
        <w:t>u</w:t>
      </w:r>
      <w:r w:rsidR="0010005F">
        <w:t xml:space="preserve"> which is self-consistent. That is, assume a certain </w:t>
      </w:r>
      <w:r w:rsidR="0010005F" w:rsidRPr="0010005F">
        <w:rPr>
          <w:b/>
        </w:rPr>
        <w:t>u</w:t>
      </w:r>
      <w:r w:rsidR="0010005F">
        <w:t>, compute from it E</w:t>
      </w:r>
      <w:r w:rsidR="0010005F">
        <w:rPr>
          <w:rStyle w:val="subscript"/>
        </w:rPr>
        <w:t>ij</w:t>
      </w:r>
      <w:r w:rsidR="0010005F">
        <w:t xml:space="preserve"> as top p 215, compute T</w:t>
      </w:r>
      <w:r w:rsidR="0010005F">
        <w:rPr>
          <w:rStyle w:val="subscript"/>
        </w:rPr>
        <w:t>ij</w:t>
      </w:r>
      <w:r w:rsidR="0010005F">
        <w:t xml:space="preserve"> next as on next line, then see if it works in 5.5.10.  If it works, then </w:t>
      </w:r>
      <w:r w:rsidR="0010005F" w:rsidRPr="0010005F">
        <w:rPr>
          <w:b/>
        </w:rPr>
        <w:t>t</w:t>
      </w:r>
      <w:r w:rsidR="0010005F">
        <w:t xml:space="preserve"> = T</w:t>
      </w:r>
      <w:r w:rsidR="0010005F" w:rsidRPr="0010005F">
        <w:rPr>
          <w:b/>
        </w:rPr>
        <w:t>n</w:t>
      </w:r>
      <w:r w:rsidR="0010005F">
        <w:t xml:space="preserve"> tells you what stress the surface must have to make that motion. </w:t>
      </w:r>
    </w:p>
    <w:p w14:paraId="17571EF7" w14:textId="77777777" w:rsidR="0010005F" w:rsidRPr="0010005F" w:rsidRDefault="0010005F" w:rsidP="005C5685"/>
    <w:p w14:paraId="044BAD2B" w14:textId="77777777" w:rsidR="0010005F" w:rsidRDefault="0010005F" w:rsidP="0010005F">
      <w:pPr>
        <w:pStyle w:val="Heading2"/>
      </w:pPr>
      <w:bookmarkStart w:id="6" w:name="_Toc326398538"/>
      <w:r>
        <w:t>5.6  The Navier Equations (215).</w:t>
      </w:r>
      <w:bookmarkEnd w:id="6"/>
      <w:r>
        <w:t xml:space="preserve">  </w:t>
      </w:r>
    </w:p>
    <w:p w14:paraId="663F1061" w14:textId="77777777" w:rsidR="0010005F" w:rsidRDefault="0010005F" w:rsidP="0010005F"/>
    <w:p w14:paraId="1C643733" w14:textId="77777777" w:rsidR="0010005F" w:rsidRDefault="0010005F" w:rsidP="0010005F">
      <w:r>
        <w:t>OK, here we go. Start with the isotropic T in terms of E relation with μ and λ for T</w:t>
      </w:r>
      <w:r>
        <w:rPr>
          <w:rStyle w:val="subscript"/>
        </w:rPr>
        <w:t>ij</w:t>
      </w:r>
      <w:r>
        <w:t>. Then using this, compute ∂</w:t>
      </w:r>
      <w:r>
        <w:rPr>
          <w:rStyle w:val="subscript"/>
        </w:rPr>
        <w:t>j</w:t>
      </w:r>
      <w:r>
        <w:t>T</w:t>
      </w:r>
      <w:r>
        <w:rPr>
          <w:rStyle w:val="subscript"/>
        </w:rPr>
        <w:t>ij</w:t>
      </w:r>
      <w:r>
        <w:t xml:space="preserve"> to get as I show in 5.6.2. Install this into Cauchy F = ma to get (5.6.4).  Write out the three equations if you like bottom page 215, or write in vector notation as top page 216.  Wow, we have arrived at the Navier equations. </w:t>
      </w:r>
      <w:r w:rsidR="003C128A">
        <w:t xml:space="preserve">Wiki calls this the </w:t>
      </w:r>
      <w:r w:rsidR="003C128A" w:rsidRPr="00A40B74">
        <w:rPr>
          <w:b/>
        </w:rPr>
        <w:t>Navier-Cauchy equations</w:t>
      </w:r>
      <w:r w:rsidR="003C128A">
        <w:t xml:space="preserve">, while the Navier-Stokes apply to fluid flow which we have not obtained yet. </w:t>
      </w:r>
    </w:p>
    <w:p w14:paraId="4BA670D3" w14:textId="77777777" w:rsidR="003C128A" w:rsidRDefault="003C128A" w:rsidP="0010005F">
      <w:r>
        <w:tab/>
        <w:t>Note:  a lot of literature refers to T</w:t>
      </w:r>
      <w:r>
        <w:rPr>
          <w:rStyle w:val="subscript"/>
        </w:rPr>
        <w:t>ij</w:t>
      </w:r>
      <w:r>
        <w:t xml:space="preserve"> as σ</w:t>
      </w:r>
      <w:r>
        <w:rPr>
          <w:rStyle w:val="subscript"/>
        </w:rPr>
        <w:t>ij</w:t>
      </w:r>
      <w:r>
        <w:t>, the stress tensor. And you see ∂</w:t>
      </w:r>
      <w:r>
        <w:rPr>
          <w:rStyle w:val="subscript"/>
        </w:rPr>
        <w:t>j</w:t>
      </w:r>
      <w:r>
        <w:t>T</w:t>
      </w:r>
      <w:r>
        <w:rPr>
          <w:rStyle w:val="subscript"/>
        </w:rPr>
        <w:t>ij</w:t>
      </w:r>
      <w:r>
        <w:t xml:space="preserve"> as σ</w:t>
      </w:r>
      <w:r>
        <w:rPr>
          <w:rStyle w:val="subscript"/>
        </w:rPr>
        <w:t>ij,j</w:t>
      </w:r>
      <w:r>
        <w:t xml:space="preserve"> . </w:t>
      </w:r>
    </w:p>
    <w:p w14:paraId="4B432B90" w14:textId="77777777" w:rsidR="003C128A" w:rsidRDefault="003C128A" w:rsidP="0010005F"/>
    <w:p w14:paraId="6AEB1624" w14:textId="77777777" w:rsidR="003C128A" w:rsidRDefault="003C128A" w:rsidP="0010005F">
      <w:r>
        <w:pict>
          <v:shape id="_x0000_i1026" type="#_x0000_t75" style="width:468pt;height:105pt">
            <v:imagedata r:id="rId8" o:title=""/>
          </v:shape>
        </w:pict>
      </w:r>
    </w:p>
    <w:p w14:paraId="57BD5352" w14:textId="77777777" w:rsidR="003C128A" w:rsidRDefault="003C128A" w:rsidP="0010005F"/>
    <w:p w14:paraId="15324E87" w14:textId="77777777" w:rsidR="003C128A" w:rsidRPr="003C128A" w:rsidRDefault="003C128A" w:rsidP="0010005F">
      <w:r>
        <w:pict>
          <v:shape id="_x0000_i1027" type="#_x0000_t75" style="width:447pt;height:174.75pt">
            <v:imagedata r:id="rId9" o:title=""/>
          </v:shape>
        </w:pict>
      </w:r>
    </w:p>
    <w:p w14:paraId="45FB4D6F" w14:textId="77777777" w:rsidR="003532AF" w:rsidRPr="003532AF" w:rsidRDefault="003532AF" w:rsidP="0012614D"/>
    <w:p w14:paraId="54D68499" w14:textId="77777777" w:rsidR="00A17ECF" w:rsidRDefault="003C128A" w:rsidP="0012614D">
      <w:r>
        <w:t>Claude-Louis Navier, French, 1785-1836</w:t>
      </w:r>
      <w:r w:rsidR="00040157">
        <w:t xml:space="preserve">. </w:t>
      </w:r>
    </w:p>
    <w:p w14:paraId="44A9C34A" w14:textId="77777777" w:rsidR="008519E9" w:rsidRPr="008519E9" w:rsidRDefault="008519E9"/>
    <w:p w14:paraId="3FB5C254" w14:textId="77777777" w:rsidR="00040157" w:rsidRDefault="00040157" w:rsidP="00040157">
      <w:pPr>
        <w:pStyle w:val="Heading2"/>
      </w:pPr>
      <w:bookmarkStart w:id="7" w:name="_Toc326398539"/>
      <w:r>
        <w:t>5.7  The Navier Equations in Curvilinear Coordinates (215).</w:t>
      </w:r>
      <w:bookmarkEnd w:id="7"/>
      <w:r>
        <w:t xml:space="preserve">  </w:t>
      </w:r>
    </w:p>
    <w:p w14:paraId="3AECDF31" w14:textId="77777777" w:rsidR="00291390" w:rsidRDefault="00291390"/>
    <w:p w14:paraId="2C3B2A00" w14:textId="77777777" w:rsidR="00040157" w:rsidRDefault="00040157">
      <w:r>
        <w:t>The vector equation of motion is</w:t>
      </w:r>
      <w:r w:rsidR="00DD3AB8">
        <w:t xml:space="preserve"> </w:t>
      </w:r>
      <w:r>
        <w:t>5.6.9 which says</w:t>
      </w:r>
      <w:r w:rsidR="00D264A0">
        <w:t xml:space="preserve">  ( I call this the Navier equation written in either of these forms, but the official Navier equation is the PDE shown on the second line) </w:t>
      </w:r>
    </w:p>
    <w:p w14:paraId="74C71B9D" w14:textId="77777777" w:rsidR="00040157" w:rsidRDefault="00040157"/>
    <w:p w14:paraId="157B392B" w14:textId="77777777" w:rsidR="00D264A0" w:rsidRDefault="00D264A0">
      <w:r>
        <w:tab/>
        <w:t>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ρ</w:t>
      </w:r>
      <w:r>
        <w:rPr>
          <w:rStyle w:val="subscript"/>
        </w:rPr>
        <w:t>0</w:t>
      </w:r>
      <w:r w:rsidRPr="00040157">
        <w:rPr>
          <w:b/>
        </w:rPr>
        <w:t>B</w:t>
      </w:r>
      <w:r>
        <w:t xml:space="preserve"> + </w:t>
      </w:r>
      <w:r w:rsidRPr="00D264A0">
        <w:rPr>
          <w:b/>
        </w:rPr>
        <w:t>divT</w:t>
      </w:r>
    </w:p>
    <w:p w14:paraId="334CE616" w14:textId="77777777" w:rsidR="00D264A0" w:rsidRPr="00DD3AB8" w:rsidRDefault="00040157">
      <w:r>
        <w:tab/>
        <w:t>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ρ</w:t>
      </w:r>
      <w:r>
        <w:rPr>
          <w:rStyle w:val="subscript"/>
        </w:rPr>
        <w:t>0</w:t>
      </w:r>
      <w:r w:rsidRPr="00040157">
        <w:rPr>
          <w:b/>
        </w:rPr>
        <w:t>B</w:t>
      </w:r>
      <w:r>
        <w:t xml:space="preserve"> + (λ+μ)</w:t>
      </w:r>
      <w:r w:rsidRPr="00040157">
        <w:rPr>
          <w:b/>
        </w:rPr>
        <w:sym w:font="Symbol" w:char="F0D1"/>
      </w:r>
      <w:r>
        <w:t>e + μ</w:t>
      </w:r>
      <w:r>
        <w:sym w:font="Symbol" w:char="F0D1"/>
      </w:r>
      <w:r>
        <w:rPr>
          <w:rStyle w:val="superscript"/>
        </w:rPr>
        <w:t>2</w:t>
      </w:r>
      <w:r w:rsidRPr="00040157">
        <w:rPr>
          <w:b/>
        </w:rPr>
        <w:t>u</w:t>
      </w:r>
      <w:r>
        <w:tab/>
      </w:r>
      <w:r>
        <w:tab/>
        <w:t>e = div</w:t>
      </w:r>
      <w:r w:rsidRPr="00040157">
        <w:rPr>
          <w:b/>
        </w:rPr>
        <w:t>u</w:t>
      </w:r>
      <w:r w:rsidR="00DD3AB8">
        <w:rPr>
          <w:b/>
        </w:rPr>
        <w:t xml:space="preserve">  =</w:t>
      </w:r>
      <w:r w:rsidR="00DD3AB8" w:rsidRPr="00DD3AB8">
        <w:t xml:space="preserve"> tr(E)</w:t>
      </w:r>
    </w:p>
    <w:p w14:paraId="2823AE10" w14:textId="77777777" w:rsidR="00040157" w:rsidRDefault="00040157"/>
    <w:p w14:paraId="7BD96E01" w14:textId="77777777" w:rsidR="000C29E7" w:rsidRDefault="00040157">
      <w:r>
        <w:t xml:space="preserve">Now what is this middle term saying? It is not div grad, it is grad div! Have I ever seen such a thing? </w:t>
      </w:r>
      <w:r w:rsidR="000C29E7">
        <w:t xml:space="preserve"> Yes! It is the first term of the vector Laplacian, </w:t>
      </w:r>
    </w:p>
    <w:p w14:paraId="5F5E2688" w14:textId="77777777" w:rsidR="000C29E7" w:rsidRDefault="000C29E7"/>
    <w:p w14:paraId="39F90726" w14:textId="77777777" w:rsidR="000C29E7" w:rsidRPr="000C29E7" w:rsidRDefault="000C29E7" w:rsidP="000C29E7">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Pr="000C29E7">
        <w:rPr>
          <w:b/>
        </w:rPr>
        <w:sym w:font="Symbol" w:char="F0D1"/>
      </w:r>
      <w:r>
        <w:t>(</w:t>
      </w:r>
      <w:r w:rsidRPr="000C29E7">
        <w:rPr>
          <w:b/>
        </w:rPr>
        <w:sym w:font="Symbol" w:char="F0D1"/>
      </w:r>
      <w:r>
        <w:sym w:font="Symbol" w:char="F0B7"/>
      </w:r>
      <w:r w:rsidRPr="000C29E7">
        <w:rPr>
          <w:b/>
        </w:rPr>
        <w:t>B</w:t>
      </w:r>
      <w:r>
        <w:t xml:space="preserve">) - </w:t>
      </w:r>
      <w:r w:rsidRPr="000C29E7">
        <w:rPr>
          <w:b/>
        </w:rPr>
        <w:sym w:font="Symbol" w:char="F0D1"/>
      </w:r>
      <w:r>
        <w:t>x(</w:t>
      </w:r>
      <w:r w:rsidRPr="000C29E7">
        <w:rPr>
          <w:b/>
        </w:rPr>
        <w:sym w:font="Symbol" w:char="F0D1"/>
      </w:r>
      <w:r>
        <w:t>x</w:t>
      </w:r>
      <w:r w:rsidRPr="000C29E7">
        <w:rPr>
          <w:b/>
        </w:rPr>
        <w:t>B</w:t>
      </w:r>
      <w:r>
        <w:t xml:space="preserve">)   = </w:t>
      </w:r>
      <w:r w:rsidRPr="000C29E7">
        <w:rPr>
          <w:b/>
        </w:rPr>
        <w:t>G</w:t>
      </w:r>
      <w:r>
        <w:t xml:space="preserve"> - </w:t>
      </w:r>
      <w:r w:rsidRPr="000C29E7">
        <w:rPr>
          <w:b/>
        </w:rPr>
        <w:t>V</w:t>
      </w:r>
    </w:p>
    <w:p w14:paraId="21940B2F" w14:textId="77777777" w:rsidR="000C29E7" w:rsidRDefault="000C29E7" w:rsidP="000C29E7"/>
    <w:p w14:paraId="477DBD66" w14:textId="77777777" w:rsidR="000C29E7" w:rsidRDefault="000C29E7" w:rsidP="000C29E7">
      <w:r>
        <w:t xml:space="preserve">and I compute it in my tensor doc Section 13 as the object </w:t>
      </w:r>
      <w:r w:rsidRPr="000C29E7">
        <w:rPr>
          <w:b/>
        </w:rPr>
        <w:t>G</w:t>
      </w:r>
      <w:r>
        <w:t xml:space="preserve">. </w:t>
      </w:r>
    </w:p>
    <w:p w14:paraId="3DD7DC27" w14:textId="77777777" w:rsidR="000C29E7" w:rsidRDefault="000C29E7" w:rsidP="000C29E7"/>
    <w:p w14:paraId="1D25A5CD" w14:textId="77777777" w:rsidR="000C29E7" w:rsidRDefault="000C29E7" w:rsidP="000C29E7">
      <w:r>
        <w:rPr>
          <w:b/>
        </w:rP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rPr>
          <w:b/>
        </w:rPr>
        <w:t>B</w:t>
      </w:r>
      <w:r>
        <w:t xml:space="preserve"> =  B'</w:t>
      </w:r>
      <w:r w:rsidRPr="00E00A8D">
        <w:rPr>
          <w:rStyle w:val="superscript"/>
        </w:rPr>
        <w:t>n</w:t>
      </w:r>
      <w:r w:rsidRPr="00B46EFC">
        <w:rPr>
          <w:b/>
        </w:rPr>
        <w:t>e</w:t>
      </w:r>
      <w:r w:rsidRPr="00E00A8D">
        <w:rPr>
          <w:rStyle w:val="subscript"/>
        </w:rPr>
        <w:t>n</w:t>
      </w:r>
    </w:p>
    <w:p w14:paraId="485676F3" w14:textId="77777777" w:rsidR="000C29E7" w:rsidRDefault="000C29E7" w:rsidP="000C29E7"/>
    <w:p w14:paraId="381E1B13" w14:textId="77777777" w:rsidR="000C29E7" w:rsidRDefault="000C29E7" w:rsidP="000C29E7">
      <w:r>
        <w:t>So this is something Maple has to compute for me. The last term i</w:t>
      </w:r>
      <w:r w:rsidR="00A7574E">
        <w:t>s</w:t>
      </w:r>
      <w:r>
        <w:t xml:space="preserve"> in fact the </w:t>
      </w:r>
      <w:r w:rsidR="00A7574E">
        <w:t xml:space="preserve">vector Laplacian, so maybe better to write as </w:t>
      </w:r>
    </w:p>
    <w:p w14:paraId="760176B9" w14:textId="77777777" w:rsidR="00A7574E" w:rsidRDefault="00A7574E" w:rsidP="000C29E7"/>
    <w:p w14:paraId="31349AB5" w14:textId="77777777" w:rsidR="00A7574E" w:rsidRDefault="00A7574E" w:rsidP="00A7574E">
      <w:r>
        <w:tab/>
        <w:t>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ρ</w:t>
      </w:r>
      <w:r>
        <w:rPr>
          <w:rStyle w:val="subscript"/>
        </w:rPr>
        <w:t>0</w:t>
      </w:r>
      <w:r w:rsidRPr="00040157">
        <w:rPr>
          <w:b/>
        </w:rPr>
        <w:t>B</w:t>
      </w:r>
      <w:r>
        <w:t xml:space="preserve"> + (λ+μ) </w:t>
      </w:r>
      <w:r w:rsidRPr="004A42CB">
        <w:t>grad</w:t>
      </w:r>
      <w:r>
        <w:t>(</w:t>
      </w:r>
      <w:r w:rsidRPr="00A46308">
        <w:t>div</w:t>
      </w:r>
      <w:r>
        <w:t xml:space="preserve"> </w:t>
      </w:r>
      <w:r>
        <w:rPr>
          <w:b/>
        </w:rPr>
        <w:t>u</w:t>
      </w:r>
      <w:r>
        <w:t>) + μ</w:t>
      </w:r>
      <w:r w:rsidRPr="00EE5325">
        <w:rPr>
          <w:b/>
        </w:rPr>
        <w:sym w:font="Wingdings" w:char="F059"/>
      </w:r>
      <w:r w:rsidRPr="00040157">
        <w:rPr>
          <w:b/>
        </w:rPr>
        <w:t>u</w:t>
      </w:r>
    </w:p>
    <w:p w14:paraId="4A1FE333" w14:textId="77777777" w:rsidR="00A7574E" w:rsidRDefault="00A7574E" w:rsidP="00A7574E"/>
    <w:p w14:paraId="445C0660" w14:textId="77777777" w:rsidR="00A7574E" w:rsidRDefault="00A7574E" w:rsidP="00A7574E">
      <w:r>
        <w:t xml:space="preserve">I want confirmation that we are looking at the vector Laplacian here. </w:t>
      </w:r>
      <w:r w:rsidR="00CA3303">
        <w:t>Yes it really is. But in his expansions, Lai is going to leave the middle term as is, namely (λ+μ)</w:t>
      </w:r>
      <w:r w:rsidR="00CA3303" w:rsidRPr="00040157">
        <w:rPr>
          <w:b/>
        </w:rPr>
        <w:sym w:font="Symbol" w:char="F0D1"/>
      </w:r>
      <w:r w:rsidR="00CA3303">
        <w:t xml:space="preserve">e and then he just writes the </w:t>
      </w:r>
      <w:r w:rsidR="00CA3303">
        <w:sym w:font="Symbol" w:char="F0D1"/>
      </w:r>
      <w:r w:rsidR="00CA3303">
        <w:t xml:space="preserve"> in various systems. Not clear why he fully expands the last term, but not the middle term, but OK. So </w:t>
      </w:r>
    </w:p>
    <w:p w14:paraId="196D6B77" w14:textId="77777777" w:rsidR="00CA3303" w:rsidRDefault="00CA3303" w:rsidP="00A7574E"/>
    <w:p w14:paraId="15C07EDD" w14:textId="77777777" w:rsidR="00CA3303" w:rsidRDefault="00CA3303" w:rsidP="00CA3303">
      <w:r>
        <w:tab/>
        <w:t>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ρ</w:t>
      </w:r>
      <w:r>
        <w:rPr>
          <w:rStyle w:val="subscript"/>
        </w:rPr>
        <w:t>0</w:t>
      </w:r>
      <w:r w:rsidRPr="00040157">
        <w:rPr>
          <w:b/>
        </w:rPr>
        <w:t>B</w:t>
      </w:r>
      <w:r>
        <w:t xml:space="preserve"> + (λ+μ)</w:t>
      </w:r>
      <w:r w:rsidRPr="00040157">
        <w:rPr>
          <w:b/>
        </w:rPr>
        <w:sym w:font="Symbol" w:char="F0D1"/>
      </w:r>
      <w:r>
        <w:t>e + μ</w:t>
      </w:r>
      <w:r w:rsidRPr="00EE5325">
        <w:rPr>
          <w:b/>
        </w:rPr>
        <w:sym w:font="Wingdings" w:char="F059"/>
      </w:r>
      <w:r w:rsidRPr="00040157">
        <w:rPr>
          <w:b/>
        </w:rPr>
        <w:t>u</w:t>
      </w:r>
    </w:p>
    <w:p w14:paraId="14CF9478" w14:textId="77777777" w:rsidR="00CA3303" w:rsidRDefault="00CA3303" w:rsidP="00CA3303"/>
    <w:p w14:paraId="7A7F6B33" w14:textId="77777777" w:rsidR="00CA3303" w:rsidRDefault="00CA3303" w:rsidP="00CA3303">
      <w:r>
        <w:t xml:space="preserve">and then all I have to is compute </w:t>
      </w:r>
      <w:r w:rsidRPr="00EE5325">
        <w:rPr>
          <w:b/>
        </w:rPr>
        <w:sym w:font="Wingdings" w:char="F059"/>
      </w:r>
      <w:r w:rsidRPr="00040157">
        <w:rPr>
          <w:b/>
        </w:rPr>
        <w:t>u</w:t>
      </w:r>
      <w:r>
        <w:t xml:space="preserve"> in general systems, which I know how to do. </w:t>
      </w:r>
    </w:p>
    <w:p w14:paraId="054078CB" w14:textId="77777777" w:rsidR="00CA3303" w:rsidRDefault="00CA3303" w:rsidP="00CA3303">
      <w:r>
        <w:tab/>
        <w:t>Meanwhile, when he says</w:t>
      </w:r>
      <w:r w:rsidRPr="00DD3AB8">
        <w:rPr>
          <w:b/>
        </w:rPr>
        <w:t xml:space="preserve"> "Hooke's Laws"</w:t>
      </w:r>
      <w:r>
        <w:t xml:space="preserve">, this is what is meant: </w:t>
      </w:r>
    </w:p>
    <w:p w14:paraId="1566C191" w14:textId="77777777" w:rsidR="00CA3303" w:rsidRDefault="00CA3303" w:rsidP="00CA3303"/>
    <w:p w14:paraId="221C8589" w14:textId="77777777" w:rsidR="00CA3303" w:rsidRDefault="00CA3303" w:rsidP="00CA3303">
      <w:r>
        <w:tab/>
        <w:t>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ab/>
      </w:r>
      <w:r>
        <w:tab/>
      </w:r>
      <w:r>
        <w:tab/>
        <w:t>// in general</w:t>
      </w:r>
    </w:p>
    <w:p w14:paraId="3B3B928A" w14:textId="77777777" w:rsidR="00CA3303" w:rsidRDefault="00CA3303" w:rsidP="00CA3303"/>
    <w:p w14:paraId="777193B1" w14:textId="77777777" w:rsidR="00CA3303" w:rsidRDefault="00CA3303" w:rsidP="00CA3303">
      <w:r>
        <w:tab/>
        <w:t>T</w:t>
      </w:r>
      <w:r>
        <w:rPr>
          <w:rStyle w:val="subscript"/>
        </w:rPr>
        <w:t>ij</w:t>
      </w:r>
      <w:r>
        <w:t xml:space="preserve"> = λtr(E)δ</w:t>
      </w:r>
      <w:r>
        <w:rPr>
          <w:rStyle w:val="subscript"/>
        </w:rPr>
        <w:t>ij</w:t>
      </w:r>
      <w:r>
        <w:t xml:space="preserve">  + 2μE</w:t>
      </w:r>
      <w:r>
        <w:rPr>
          <w:rStyle w:val="subscript"/>
        </w:rPr>
        <w:t>ij</w:t>
      </w:r>
      <w:r w:rsidR="00DD3AB8">
        <w:tab/>
      </w:r>
      <w:r w:rsidR="00DD3AB8">
        <w:tab/>
      </w:r>
      <w:r>
        <w:t xml:space="preserve">// isotropic </w:t>
      </w:r>
      <w:r>
        <w:tab/>
      </w:r>
      <w:r>
        <w:tab/>
        <w:t>E</w:t>
      </w:r>
      <w:r w:rsidR="00DD3AB8">
        <w:rPr>
          <w:rStyle w:val="subscript"/>
        </w:rPr>
        <w:t>ij</w:t>
      </w:r>
      <w:r>
        <w:t xml:space="preserve"> = (1/2)[ ∂</w:t>
      </w:r>
      <w:r>
        <w:rPr>
          <w:rStyle w:val="subscript"/>
        </w:rPr>
        <w:t>i</w:t>
      </w:r>
      <w:r>
        <w:t>u</w:t>
      </w:r>
      <w:r>
        <w:rPr>
          <w:rStyle w:val="subscript"/>
        </w:rPr>
        <w:t>j</w:t>
      </w:r>
      <w:r>
        <w:t xml:space="preserve"> + ∂</w:t>
      </w:r>
      <w:r>
        <w:rPr>
          <w:rStyle w:val="subscript"/>
        </w:rPr>
        <w:t>j</w:t>
      </w:r>
      <w:r>
        <w:t>u</w:t>
      </w:r>
      <w:r>
        <w:rPr>
          <w:rStyle w:val="subscript"/>
        </w:rPr>
        <w:t>i</w:t>
      </w:r>
      <w:r>
        <w:t>]</w:t>
      </w:r>
    </w:p>
    <w:p w14:paraId="5B3BEC27" w14:textId="77777777" w:rsidR="00CA3303" w:rsidRDefault="00CA3303" w:rsidP="00CA3303"/>
    <w:p w14:paraId="24DF81F1" w14:textId="77777777" w:rsidR="00CA3303" w:rsidRDefault="00CA3303" w:rsidP="00CA3303">
      <w:r>
        <w:t>So write this last as</w:t>
      </w:r>
    </w:p>
    <w:p w14:paraId="2D88B200" w14:textId="77777777" w:rsidR="00CA3303" w:rsidRDefault="00CA3303" w:rsidP="00CA3303"/>
    <w:p w14:paraId="70216D5C" w14:textId="77777777" w:rsidR="00CA3303" w:rsidRDefault="00CA3303" w:rsidP="00CA3303">
      <w:r>
        <w:tab/>
        <w:t>T</w:t>
      </w:r>
      <w:r>
        <w:rPr>
          <w:rStyle w:val="subscript"/>
        </w:rPr>
        <w:t xml:space="preserve">ij </w:t>
      </w:r>
      <w:r>
        <w:t xml:space="preserve"> = λeδ</w:t>
      </w:r>
      <w:r>
        <w:rPr>
          <w:rStyle w:val="subscript"/>
        </w:rPr>
        <w:t>ij</w:t>
      </w:r>
      <w:r w:rsidR="00B1640F">
        <w:t xml:space="preserve"> + μ[ ∂</w:t>
      </w:r>
      <w:r w:rsidR="00B1640F">
        <w:rPr>
          <w:rStyle w:val="subscript"/>
        </w:rPr>
        <w:t>i</w:t>
      </w:r>
      <w:r w:rsidR="00B1640F">
        <w:t>u</w:t>
      </w:r>
      <w:r w:rsidR="00B1640F">
        <w:rPr>
          <w:rStyle w:val="subscript"/>
        </w:rPr>
        <w:t>j</w:t>
      </w:r>
      <w:r w:rsidR="00B1640F">
        <w:t xml:space="preserve"> + ∂</w:t>
      </w:r>
      <w:r w:rsidR="00B1640F">
        <w:rPr>
          <w:rStyle w:val="subscript"/>
        </w:rPr>
        <w:t>j</w:t>
      </w:r>
      <w:r w:rsidR="00B1640F">
        <w:t>u</w:t>
      </w:r>
      <w:r w:rsidR="00B1640F">
        <w:rPr>
          <w:rStyle w:val="subscript"/>
        </w:rPr>
        <w:t>i</w:t>
      </w:r>
      <w:r w:rsidR="00B1640F">
        <w:t xml:space="preserve">] </w:t>
      </w:r>
      <w:r w:rsidR="00B1640F">
        <w:tab/>
      </w:r>
      <w:r w:rsidR="00B1640F">
        <w:tab/>
      </w:r>
      <w:r w:rsidR="00B1640F">
        <w:tab/>
      </w:r>
      <w:r w:rsidR="00B1640F">
        <w:tab/>
        <w:t>// Hooke's Law</w:t>
      </w:r>
    </w:p>
    <w:p w14:paraId="4D6D4793" w14:textId="77777777" w:rsidR="00B1640F" w:rsidRDefault="00B1640F" w:rsidP="00CA3303"/>
    <w:p w14:paraId="745FB4A1" w14:textId="77777777" w:rsidR="00B1640F" w:rsidRDefault="00B1640F" w:rsidP="00CA3303">
      <w:r>
        <w:t>and again he is going to leave e in the equation "as is". Maybe write as</w:t>
      </w:r>
    </w:p>
    <w:p w14:paraId="16A189B7" w14:textId="77777777" w:rsidR="00B1640F" w:rsidRDefault="00B1640F" w:rsidP="00CA3303"/>
    <w:p w14:paraId="4E2CE375" w14:textId="77777777" w:rsidR="00B1640F" w:rsidRPr="00DD3AB8" w:rsidRDefault="00B1640F" w:rsidP="00CA3303">
      <w:r>
        <w:tab/>
        <w:t>T = λe 1 + μ [(</w:t>
      </w:r>
      <w:r w:rsidRPr="00B1640F">
        <w:rPr>
          <w:b/>
        </w:rPr>
        <w:sym w:font="Symbol" w:char="F0D1"/>
      </w:r>
      <w:r w:rsidRPr="00B1640F">
        <w:rPr>
          <w:b/>
        </w:rPr>
        <w:t>u</w:t>
      </w:r>
      <w:r>
        <w:t>)</w:t>
      </w:r>
      <w:r>
        <w:rPr>
          <w:rStyle w:val="superscript"/>
        </w:rPr>
        <w:t xml:space="preserve"> </w:t>
      </w:r>
      <w:r>
        <w:t>+ (</w:t>
      </w:r>
      <w:r w:rsidRPr="00B1640F">
        <w:rPr>
          <w:b/>
        </w:rPr>
        <w:sym w:font="Symbol" w:char="F0D1"/>
      </w:r>
      <w:r w:rsidRPr="00B1640F">
        <w:rPr>
          <w:b/>
        </w:rPr>
        <w:t>u</w:t>
      </w:r>
      <w:r>
        <w:t>)</w:t>
      </w:r>
      <w:r>
        <w:rPr>
          <w:rStyle w:val="superscript"/>
        </w:rPr>
        <w:t>T</w:t>
      </w:r>
      <w:r>
        <w:t xml:space="preserve">] </w:t>
      </w:r>
      <w:r w:rsidR="00DD3AB8">
        <w:tab/>
      </w:r>
      <w:r w:rsidR="00DD3AB8">
        <w:tab/>
      </w:r>
      <w:r w:rsidR="00DD3AB8">
        <w:tab/>
      </w:r>
      <w:r w:rsidR="00DD3AB8">
        <w:tab/>
        <w:t>e = div</w:t>
      </w:r>
      <w:r w:rsidR="00DD3AB8" w:rsidRPr="00040157">
        <w:rPr>
          <w:b/>
        </w:rPr>
        <w:t>u</w:t>
      </w:r>
      <w:r w:rsidR="00DD3AB8">
        <w:rPr>
          <w:b/>
        </w:rPr>
        <w:t xml:space="preserve">  =</w:t>
      </w:r>
      <w:r w:rsidR="00DD3AB8" w:rsidRPr="00DD3AB8">
        <w:t xml:space="preserve"> tr(E)</w:t>
      </w:r>
    </w:p>
    <w:p w14:paraId="2B1EDF44" w14:textId="77777777" w:rsidR="00B1640F" w:rsidRDefault="00B1640F" w:rsidP="00CA3303"/>
    <w:p w14:paraId="5A67EC6C" w14:textId="77777777" w:rsidR="00B1640F" w:rsidRDefault="00B1640F" w:rsidP="00CA3303">
      <w:r>
        <w:t xml:space="preserve">and I already know how to write the objects in the brackets from page 60 and my tensor doc verification. </w:t>
      </w:r>
    </w:p>
    <w:p w14:paraId="5FE5D854" w14:textId="77777777" w:rsidR="00B1640F" w:rsidRDefault="00B1640F" w:rsidP="00CA3303">
      <w:r>
        <w:tab/>
        <w:t xml:space="preserve">Let's do this first and let's have Maple spit out this second term since I already have most of it. </w:t>
      </w:r>
      <w:r w:rsidR="00023C75">
        <w:t xml:space="preserve">First, for cylindricals we get  (order is r,θ,z) </w:t>
      </w:r>
    </w:p>
    <w:p w14:paraId="0FA8FA57" w14:textId="77777777" w:rsidR="00023C75" w:rsidRDefault="00023C75" w:rsidP="00CA3303"/>
    <w:p w14:paraId="60989DB1" w14:textId="77777777" w:rsidR="00023C75" w:rsidRDefault="00023C75" w:rsidP="00CA3303">
      <w:r>
        <w:tab/>
      </w:r>
      <w:r>
        <w:tab/>
      </w:r>
      <w:r>
        <w:pict>
          <v:shape id="_x0000_i1028" type="#_x0000_t75" style="width:365.25pt;height:178.5pt">
            <v:imagedata r:id="rId10" o:title=""/>
          </v:shape>
        </w:pict>
      </w:r>
    </w:p>
    <w:p w14:paraId="59E67115" w14:textId="77777777" w:rsidR="00023C75" w:rsidRDefault="00023C75" w:rsidP="00CA3303"/>
    <w:p w14:paraId="788D0E0A" w14:textId="77777777" w:rsidR="00023C75" w:rsidRDefault="00023C75" w:rsidP="00CA3303">
      <w:r>
        <w:t>and this agrees with p 216 (5.7.1) and (5.7.2). And for spherical, Maple says</w:t>
      </w:r>
    </w:p>
    <w:p w14:paraId="5660868C" w14:textId="77777777" w:rsidR="00023C75" w:rsidRDefault="00023C75" w:rsidP="00CA3303"/>
    <w:p w14:paraId="50169EDF" w14:textId="77777777" w:rsidR="00023C75" w:rsidRDefault="00023C75" w:rsidP="00CA3303">
      <w:r>
        <w:pict>
          <v:shape id="_x0000_i1029" type="#_x0000_t75" style="width:467.25pt;height:171.75pt">
            <v:imagedata r:id="rId11" o:title=""/>
          </v:shape>
        </w:pict>
      </w:r>
    </w:p>
    <w:p w14:paraId="0ED9AE13" w14:textId="77777777" w:rsidR="00023C75" w:rsidRDefault="00023C75" w:rsidP="00CA3303"/>
    <w:p w14:paraId="4FF7D94E" w14:textId="77777777" w:rsidR="00023C75" w:rsidRDefault="00023C75" w:rsidP="00CA3303">
      <w:r>
        <w:t xml:space="preserve">and every item agrees with Lai. </w:t>
      </w:r>
    </w:p>
    <w:p w14:paraId="72586D55" w14:textId="77777777" w:rsidR="00257F33" w:rsidRDefault="00F14051" w:rsidP="00CA3303">
      <w:r>
        <w:tab/>
        <w:t xml:space="preserve">Checking the Navier equations will take more work. </w:t>
      </w:r>
      <w:r w:rsidR="00257F33">
        <w:t xml:space="preserve">// I had to spend 6 days doing vector Laplacian work, and we now have Appendix I. Here then is my check for page 217 top in </w:t>
      </w:r>
      <w:r w:rsidR="00257F33" w:rsidRPr="00257F33">
        <w:rPr>
          <w:b/>
        </w:rPr>
        <w:t>cylindricals</w:t>
      </w:r>
    </w:p>
    <w:p w14:paraId="45675A94" w14:textId="77777777" w:rsidR="00257F33" w:rsidRDefault="00257F33" w:rsidP="00CA3303"/>
    <w:p w14:paraId="290AAD9E" w14:textId="77777777" w:rsidR="00257F33" w:rsidRDefault="00257F33" w:rsidP="00CA3303">
      <w:r>
        <w:pict>
          <v:shape id="_x0000_i1030" type="#_x0000_t75" style="width:223.5pt;height:60.75pt">
            <v:imagedata r:id="rId12" o:title=""/>
          </v:shape>
        </w:pict>
      </w:r>
    </w:p>
    <w:p w14:paraId="19B355AD" w14:textId="77777777" w:rsidR="00257F33" w:rsidRPr="00257F33" w:rsidRDefault="00257F33" w:rsidP="00CA3303">
      <w:r>
        <w:t xml:space="preserve">  1         2         3            4            5           6</w:t>
      </w:r>
      <w:r>
        <w:tab/>
      </w:r>
      <w:r>
        <w:tab/>
        <w:t>p 217 (5.7.4) for (</w:t>
      </w:r>
      <w:r>
        <w:sym w:font="Symbol" w:char="F0D1"/>
      </w:r>
      <w:r>
        <w:rPr>
          <w:rStyle w:val="superscript"/>
        </w:rPr>
        <w:t>2</w:t>
      </w:r>
      <w:r>
        <w:t>u)</w:t>
      </w:r>
      <w:r>
        <w:rPr>
          <w:rStyle w:val="subscript"/>
        </w:rPr>
        <w:t>r</w:t>
      </w:r>
      <w:r>
        <w:t xml:space="preserve">      // Lai uses θ for φ</w:t>
      </w:r>
    </w:p>
    <w:p w14:paraId="0FEA8812" w14:textId="77777777" w:rsidR="00257F33" w:rsidRDefault="00257F33" w:rsidP="00CA3303">
      <w:r>
        <w:pict>
          <v:shape id="_x0000_i1031" type="#_x0000_t75" style="width:232.5pt;height:66.75pt">
            <v:imagedata r:id="rId13" o:title=""/>
          </v:shape>
        </w:pict>
      </w:r>
    </w:p>
    <w:p w14:paraId="3372D330" w14:textId="77777777" w:rsidR="00257F33" w:rsidRPr="00257F33" w:rsidRDefault="00257F33" w:rsidP="00CA3303">
      <w:r>
        <w:t xml:space="preserve">    1            2             3          4       5           6</w:t>
      </w:r>
      <w:r>
        <w:tab/>
      </w:r>
      <w:r>
        <w:tab/>
        <w:t>p 217 (5.7.5) for  (</w:t>
      </w:r>
      <w:r>
        <w:sym w:font="Symbol" w:char="F0D1"/>
      </w:r>
      <w:r>
        <w:rPr>
          <w:rStyle w:val="superscript"/>
        </w:rPr>
        <w:t>2</w:t>
      </w:r>
      <w:r>
        <w:t>u)</w:t>
      </w:r>
      <w:r>
        <w:rPr>
          <w:rStyle w:val="subscript"/>
        </w:rPr>
        <w:t>φ</w:t>
      </w:r>
      <w:r>
        <w:t xml:space="preserve">      // Lai uses θ for φ</w:t>
      </w:r>
    </w:p>
    <w:p w14:paraId="571C9833" w14:textId="77777777" w:rsidR="00257F33" w:rsidRPr="00B1640F" w:rsidRDefault="00257F33" w:rsidP="00CA3303">
      <w:r>
        <w:pict>
          <v:shape id="_x0000_i1032" type="#_x0000_t75" style="width:169.5pt;height:64.5pt">
            <v:imagedata r:id="rId14" o:title=""/>
          </v:shape>
        </w:pict>
      </w:r>
    </w:p>
    <w:p w14:paraId="7F07CC77" w14:textId="77777777" w:rsidR="00257F33" w:rsidRPr="00257F33" w:rsidRDefault="00CA3303" w:rsidP="00257F33">
      <w:r>
        <w:tab/>
      </w:r>
      <w:r w:rsidR="00257F33">
        <w:t xml:space="preserve"> 1           2            3           4</w:t>
      </w:r>
      <w:r w:rsidR="00257F33">
        <w:tab/>
      </w:r>
      <w:r w:rsidR="00257F33">
        <w:tab/>
      </w:r>
      <w:r w:rsidR="00257F33">
        <w:tab/>
      </w:r>
      <w:r w:rsidR="00257F33">
        <w:tab/>
        <w:t>p 217 (5.7.6) for  (</w:t>
      </w:r>
      <w:r w:rsidR="00257F33">
        <w:sym w:font="Symbol" w:char="F0D1"/>
      </w:r>
      <w:r w:rsidR="00257F33">
        <w:rPr>
          <w:rStyle w:val="superscript"/>
        </w:rPr>
        <w:t>2</w:t>
      </w:r>
      <w:r w:rsidR="00257F33">
        <w:t>u)</w:t>
      </w:r>
      <w:r w:rsidR="00257F33">
        <w:rPr>
          <w:rStyle w:val="subscript"/>
        </w:rPr>
        <w:t>φ</w:t>
      </w:r>
      <w:r w:rsidR="00257F33">
        <w:t xml:space="preserve">      // Lai uses θ for φ</w:t>
      </w:r>
    </w:p>
    <w:p w14:paraId="693BFFAB" w14:textId="77777777" w:rsidR="00CA3303" w:rsidRPr="00CA3303" w:rsidRDefault="00257F33" w:rsidP="00A7574E">
      <w:r>
        <w:tab/>
      </w:r>
      <w:r>
        <w:tab/>
      </w:r>
      <w:r>
        <w:tab/>
      </w:r>
    </w:p>
    <w:p w14:paraId="3DCC2880" w14:textId="77777777" w:rsidR="00A7574E" w:rsidRPr="000C29E7" w:rsidRDefault="00A7574E" w:rsidP="000C29E7">
      <w:r>
        <w:tab/>
      </w:r>
    </w:p>
    <w:p w14:paraId="5C3A871F" w14:textId="77777777" w:rsidR="000C29E7" w:rsidRDefault="00257F33" w:rsidP="000C29E7">
      <w:r>
        <w:t xml:space="preserve">Now let's go to the bottom of page 217 and do this for </w:t>
      </w:r>
      <w:r w:rsidRPr="00257F33">
        <w:rPr>
          <w:b/>
        </w:rPr>
        <w:t>sphericals</w:t>
      </w:r>
      <w:r>
        <w:t xml:space="preserve">, making adjustments as needed. </w:t>
      </w:r>
    </w:p>
    <w:p w14:paraId="4C5E9B2F" w14:textId="77777777" w:rsidR="00016489" w:rsidRDefault="00016489" w:rsidP="000C29E7"/>
    <w:p w14:paraId="64743BA1" w14:textId="77777777" w:rsidR="00016489" w:rsidRPr="00016489" w:rsidRDefault="00016489" w:rsidP="000C29E7">
      <w:pPr>
        <w:rPr>
          <w:b/>
        </w:rPr>
      </w:pPr>
      <w:r w:rsidRPr="00016489">
        <w:rPr>
          <w:b/>
        </w:rPr>
        <w:t xml:space="preserve">The r equation: </w:t>
      </w:r>
    </w:p>
    <w:p w14:paraId="5A207C5C" w14:textId="77777777" w:rsidR="00257F33" w:rsidRDefault="00257F33" w:rsidP="000C29E7"/>
    <w:p w14:paraId="2B4FAC57" w14:textId="77777777" w:rsidR="000C29E7" w:rsidRPr="000C29E7" w:rsidRDefault="00257F33" w:rsidP="000C29E7">
      <w:r>
        <w:pict>
          <v:shape id="_x0000_i1033" type="#_x0000_t75" style="width:467.25pt;height:66pt">
            <v:imagedata r:id="rId15" o:title=""/>
          </v:shape>
        </w:pict>
      </w:r>
    </w:p>
    <w:p w14:paraId="2A93540F" w14:textId="77777777" w:rsidR="000C29E7" w:rsidRDefault="00257F33" w:rsidP="000C29E7">
      <w:r>
        <w:t xml:space="preserve">    1            2            3                4                 5                6              7                   8                   9</w:t>
      </w:r>
    </w:p>
    <w:p w14:paraId="710C7DBE" w14:textId="77777777" w:rsidR="00257F33" w:rsidRDefault="00257F33" w:rsidP="000C29E7"/>
    <w:p w14:paraId="0740C801" w14:textId="77777777" w:rsidR="00257F33" w:rsidRDefault="00024E44" w:rsidP="000C29E7">
      <w:r>
        <w:t xml:space="preserve">Now we need to compute Lai's first term which turns out to be my first three terms:  </w:t>
      </w:r>
    </w:p>
    <w:p w14:paraId="5B458A14" w14:textId="77777777" w:rsidR="00024E44" w:rsidRDefault="00024E44" w:rsidP="000C29E7"/>
    <w:p w14:paraId="15CF188E" w14:textId="77777777" w:rsidR="00024E44" w:rsidRDefault="00024E44" w:rsidP="000C29E7">
      <w:r>
        <w:t>∂</w:t>
      </w:r>
      <w:r>
        <w:rPr>
          <w:rStyle w:val="subscript"/>
        </w:rPr>
        <w:t>r</w:t>
      </w:r>
      <w:r>
        <w:t>(r</w:t>
      </w:r>
      <w:r>
        <w:rPr>
          <w:rStyle w:val="superscript"/>
        </w:rPr>
        <w:t>-2</w:t>
      </w:r>
      <w:r>
        <w:t>∂</w:t>
      </w:r>
      <w:r>
        <w:rPr>
          <w:rStyle w:val="subscript"/>
        </w:rPr>
        <w:t>r</w:t>
      </w:r>
      <w:r>
        <w:t>(r</w:t>
      </w:r>
      <w:r>
        <w:rPr>
          <w:rStyle w:val="superscript"/>
        </w:rPr>
        <w:t>2</w:t>
      </w:r>
      <w:r>
        <w:t>u</w:t>
      </w:r>
      <w:r>
        <w:rPr>
          <w:rStyle w:val="subscript"/>
        </w:rPr>
        <w:t>r</w:t>
      </w:r>
      <w:r>
        <w:t>))  = ∂</w:t>
      </w:r>
      <w:r>
        <w:rPr>
          <w:rStyle w:val="subscript"/>
        </w:rPr>
        <w:t>r</w:t>
      </w:r>
      <w:r>
        <w:t>(r</w:t>
      </w:r>
      <w:r>
        <w:rPr>
          <w:rStyle w:val="superscript"/>
        </w:rPr>
        <w:t>-2</w:t>
      </w:r>
      <w:r>
        <w:t>[r</w:t>
      </w:r>
      <w:r>
        <w:rPr>
          <w:rStyle w:val="superscript"/>
        </w:rPr>
        <w:t>2</w:t>
      </w:r>
      <w:r>
        <w:t>∂</w:t>
      </w:r>
      <w:r>
        <w:rPr>
          <w:rStyle w:val="subscript"/>
        </w:rPr>
        <w:t>r</w:t>
      </w:r>
      <w:r>
        <w:t>u</w:t>
      </w:r>
      <w:r>
        <w:rPr>
          <w:rStyle w:val="subscript"/>
        </w:rPr>
        <w:t>r</w:t>
      </w:r>
      <w:r>
        <w:t>+ 2ru</w:t>
      </w:r>
      <w:r>
        <w:rPr>
          <w:rStyle w:val="subscript"/>
        </w:rPr>
        <w:t>r</w:t>
      </w:r>
      <w:r>
        <w:t>]) = ∂</w:t>
      </w:r>
      <w:r>
        <w:rPr>
          <w:rStyle w:val="subscript"/>
        </w:rPr>
        <w:t>r</w:t>
      </w:r>
      <w:r>
        <w:rPr>
          <w:rStyle w:val="superscript"/>
        </w:rPr>
        <w:t>2</w:t>
      </w:r>
      <w:r>
        <w:t>u</w:t>
      </w:r>
      <w:r>
        <w:rPr>
          <w:rStyle w:val="subscript"/>
        </w:rPr>
        <w:t>r</w:t>
      </w:r>
      <w:r>
        <w:t xml:space="preserve"> + 2∂</w:t>
      </w:r>
      <w:r>
        <w:rPr>
          <w:rStyle w:val="subscript"/>
        </w:rPr>
        <w:t>r</w:t>
      </w:r>
      <w:r>
        <w:t>(r</w:t>
      </w:r>
      <w:r>
        <w:rPr>
          <w:rStyle w:val="superscript"/>
        </w:rPr>
        <w:t>-1</w:t>
      </w:r>
      <w:r>
        <w:t>u</w:t>
      </w:r>
      <w:r>
        <w:rPr>
          <w:rStyle w:val="subscript"/>
        </w:rPr>
        <w:t>r</w:t>
      </w:r>
      <w:r>
        <w:t>) =  ∂</w:t>
      </w:r>
      <w:r>
        <w:rPr>
          <w:rStyle w:val="subscript"/>
        </w:rPr>
        <w:t>r</w:t>
      </w:r>
      <w:r>
        <w:rPr>
          <w:rStyle w:val="superscript"/>
        </w:rPr>
        <w:t>2</w:t>
      </w:r>
      <w:r>
        <w:t>u</w:t>
      </w:r>
      <w:r>
        <w:rPr>
          <w:rStyle w:val="subscript"/>
        </w:rPr>
        <w:t>r</w:t>
      </w:r>
      <w:r>
        <w:t xml:space="preserve"> + 2</w:t>
      </w:r>
      <w:r w:rsidRPr="00024E44">
        <w:t xml:space="preserve"> </w:t>
      </w:r>
      <w:r>
        <w:t>r</w:t>
      </w:r>
      <w:r>
        <w:rPr>
          <w:rStyle w:val="superscript"/>
        </w:rPr>
        <w:t>-1</w:t>
      </w:r>
      <w:r>
        <w:t>∂</w:t>
      </w:r>
      <w:r>
        <w:rPr>
          <w:rStyle w:val="subscript"/>
        </w:rPr>
        <w:t>r</w:t>
      </w:r>
      <w:r>
        <w:t>u</w:t>
      </w:r>
      <w:r>
        <w:rPr>
          <w:rStyle w:val="subscript"/>
        </w:rPr>
        <w:t>r</w:t>
      </w:r>
      <w:r>
        <w:t xml:space="preserve"> - 2r</w:t>
      </w:r>
      <w:r>
        <w:rPr>
          <w:rStyle w:val="superscript"/>
        </w:rPr>
        <w:t>-2</w:t>
      </w:r>
      <w:r>
        <w:t>u</w:t>
      </w:r>
      <w:r>
        <w:rPr>
          <w:rStyle w:val="subscript"/>
        </w:rPr>
        <w:t>r</w:t>
      </w:r>
      <w:r>
        <w:t xml:space="preserve"> = 3+2+1</w:t>
      </w:r>
    </w:p>
    <w:p w14:paraId="44EDB9A8" w14:textId="77777777" w:rsidR="00024E44" w:rsidRDefault="00024E44" w:rsidP="000C29E7"/>
    <w:p w14:paraId="6EF8331A" w14:textId="77777777" w:rsidR="00024E44" w:rsidRDefault="00024E44" w:rsidP="000C29E7">
      <w:r>
        <w:t xml:space="preserve">Next, compute Lai's second term, which it turns out to be my last two terms: </w:t>
      </w:r>
    </w:p>
    <w:p w14:paraId="42CD5AD1" w14:textId="77777777" w:rsidR="00024E44" w:rsidRDefault="00024E44" w:rsidP="000C29E7"/>
    <w:p w14:paraId="5B21CCD4" w14:textId="77777777" w:rsidR="00024E44" w:rsidRPr="00024E44" w:rsidRDefault="00024E44" w:rsidP="000C29E7">
      <w:r>
        <w:t>r</w:t>
      </w:r>
      <w:r>
        <w:rPr>
          <w:rStyle w:val="superscript"/>
        </w:rPr>
        <w:t>-2</w:t>
      </w:r>
      <w:r>
        <w:t>S</w:t>
      </w:r>
      <w:r>
        <w:rPr>
          <w:rStyle w:val="superscript"/>
        </w:rPr>
        <w:t>-1</w:t>
      </w:r>
      <w:r>
        <w:t>∂</w:t>
      </w:r>
      <w:r>
        <w:rPr>
          <w:rStyle w:val="subscript"/>
        </w:rPr>
        <w:t>θ</w:t>
      </w:r>
      <w:r>
        <w:t>(S∂</w:t>
      </w:r>
      <w:r>
        <w:rPr>
          <w:rStyle w:val="subscript"/>
        </w:rPr>
        <w:t>θ</w:t>
      </w:r>
      <w:r>
        <w:t>u</w:t>
      </w:r>
      <w:r>
        <w:rPr>
          <w:rStyle w:val="subscript"/>
        </w:rPr>
        <w:t>r</w:t>
      </w:r>
      <w:r>
        <w:t>) = r</w:t>
      </w:r>
      <w:r>
        <w:rPr>
          <w:rStyle w:val="superscript"/>
        </w:rPr>
        <w:t>-2</w:t>
      </w:r>
      <w:r>
        <w:t>S</w:t>
      </w:r>
      <w:r>
        <w:rPr>
          <w:rStyle w:val="superscript"/>
        </w:rPr>
        <w:t>-1</w:t>
      </w:r>
      <w:r>
        <w:t>[ S∂</w:t>
      </w:r>
      <w:r>
        <w:rPr>
          <w:rStyle w:val="subscript"/>
        </w:rPr>
        <w:t>θ</w:t>
      </w:r>
      <w:r>
        <w:rPr>
          <w:rStyle w:val="superscript"/>
        </w:rPr>
        <w:t>2</w:t>
      </w:r>
      <w:r>
        <w:t>u</w:t>
      </w:r>
      <w:r>
        <w:rPr>
          <w:rStyle w:val="subscript"/>
        </w:rPr>
        <w:t>r</w:t>
      </w:r>
      <w:r>
        <w:t>+ C∂</w:t>
      </w:r>
      <w:r>
        <w:rPr>
          <w:rStyle w:val="subscript"/>
        </w:rPr>
        <w:t>θ</w:t>
      </w:r>
      <w:r>
        <w:t>u</w:t>
      </w:r>
      <w:r>
        <w:rPr>
          <w:rStyle w:val="subscript"/>
        </w:rPr>
        <w:t>r</w:t>
      </w:r>
      <w:r>
        <w:t>)] = r</w:t>
      </w:r>
      <w:r>
        <w:rPr>
          <w:rStyle w:val="superscript"/>
        </w:rPr>
        <w:t>-2</w:t>
      </w:r>
      <w:r>
        <w:t>∂</w:t>
      </w:r>
      <w:r>
        <w:rPr>
          <w:rStyle w:val="subscript"/>
        </w:rPr>
        <w:t>θ</w:t>
      </w:r>
      <w:r>
        <w:rPr>
          <w:rStyle w:val="superscript"/>
        </w:rPr>
        <w:t>2</w:t>
      </w:r>
      <w:r>
        <w:t>u</w:t>
      </w:r>
      <w:r>
        <w:rPr>
          <w:rStyle w:val="subscript"/>
        </w:rPr>
        <w:t>r</w:t>
      </w:r>
      <w:r>
        <w:t xml:space="preserve"> + r</w:t>
      </w:r>
      <w:r>
        <w:rPr>
          <w:rStyle w:val="superscript"/>
        </w:rPr>
        <w:t>-2</w:t>
      </w:r>
      <w:r>
        <w:t>cot(θ)</w:t>
      </w:r>
      <w:r w:rsidRPr="00024E44">
        <w:t xml:space="preserve"> </w:t>
      </w:r>
      <w:r>
        <w:t>∂</w:t>
      </w:r>
      <w:r>
        <w:rPr>
          <w:rStyle w:val="subscript"/>
        </w:rPr>
        <w:t>θ</w:t>
      </w:r>
      <w:r>
        <w:t>u</w:t>
      </w:r>
      <w:r>
        <w:rPr>
          <w:rStyle w:val="subscript"/>
        </w:rPr>
        <w:t>r</w:t>
      </w:r>
      <w:r>
        <w:t xml:space="preserve">  = 9 + 8</w:t>
      </w:r>
    </w:p>
    <w:p w14:paraId="3ABBD71A" w14:textId="77777777" w:rsidR="000C29E7" w:rsidRDefault="000C29E7" w:rsidP="000C29E7"/>
    <w:p w14:paraId="5337E479" w14:textId="77777777" w:rsidR="000C29E7" w:rsidRDefault="00024E44">
      <w:r>
        <w:t>Next compute Lai's second last term</w:t>
      </w:r>
    </w:p>
    <w:p w14:paraId="2244E29B" w14:textId="77777777" w:rsidR="00024E44" w:rsidRDefault="00024E44"/>
    <w:p w14:paraId="47B61652" w14:textId="77777777" w:rsidR="00024E44" w:rsidRDefault="00024E44">
      <w:r>
        <w:tab/>
        <w:t>-</w:t>
      </w:r>
      <w:r w:rsidR="00016489">
        <w:t>2</w:t>
      </w:r>
      <w:r>
        <w:t>r</w:t>
      </w:r>
      <w:r>
        <w:rPr>
          <w:rStyle w:val="superscript"/>
        </w:rPr>
        <w:t>-2</w:t>
      </w:r>
      <w:r>
        <w:t>S</w:t>
      </w:r>
      <w:r>
        <w:rPr>
          <w:rStyle w:val="superscript"/>
        </w:rPr>
        <w:t>-1</w:t>
      </w:r>
      <w:r>
        <w:t>∂</w:t>
      </w:r>
      <w:r>
        <w:rPr>
          <w:rStyle w:val="subscript"/>
        </w:rPr>
        <w:t>θ</w:t>
      </w:r>
      <w:r>
        <w:t>(Su</w:t>
      </w:r>
      <w:r>
        <w:rPr>
          <w:rStyle w:val="subscript"/>
        </w:rPr>
        <w:t>θ</w:t>
      </w:r>
      <w:r>
        <w:t>) = -</w:t>
      </w:r>
      <w:r w:rsidR="00016489">
        <w:t>2</w:t>
      </w:r>
      <w:r>
        <w:t>r</w:t>
      </w:r>
      <w:r>
        <w:rPr>
          <w:rStyle w:val="superscript"/>
        </w:rPr>
        <w:t>-2</w:t>
      </w:r>
      <w:r>
        <w:t>∂</w:t>
      </w:r>
      <w:r>
        <w:rPr>
          <w:rStyle w:val="subscript"/>
        </w:rPr>
        <w:t>θ</w:t>
      </w:r>
      <w:r>
        <w:t>u</w:t>
      </w:r>
      <w:r>
        <w:rPr>
          <w:rStyle w:val="subscript"/>
        </w:rPr>
        <w:t>θ</w:t>
      </w:r>
      <w:r>
        <w:t xml:space="preserve">   -r</w:t>
      </w:r>
      <w:r>
        <w:rPr>
          <w:rStyle w:val="superscript"/>
        </w:rPr>
        <w:t>-2</w:t>
      </w:r>
      <w:r>
        <w:t>S</w:t>
      </w:r>
      <w:r>
        <w:rPr>
          <w:rStyle w:val="superscript"/>
        </w:rPr>
        <w:t>-1</w:t>
      </w:r>
      <w:r>
        <w:t>Cu</w:t>
      </w:r>
      <w:r>
        <w:rPr>
          <w:rStyle w:val="subscript"/>
        </w:rPr>
        <w:t>θ</w:t>
      </w:r>
      <w:r>
        <w:t>) = -</w:t>
      </w:r>
      <w:r w:rsidR="00016489">
        <w:t>2</w:t>
      </w:r>
      <w:r>
        <w:t>r</w:t>
      </w:r>
      <w:r>
        <w:rPr>
          <w:rStyle w:val="superscript"/>
        </w:rPr>
        <w:t>-2</w:t>
      </w:r>
      <w:r>
        <w:t>∂</w:t>
      </w:r>
      <w:r>
        <w:rPr>
          <w:rStyle w:val="subscript"/>
        </w:rPr>
        <w:t>θ</w:t>
      </w:r>
      <w:r>
        <w:t>u</w:t>
      </w:r>
      <w:r>
        <w:rPr>
          <w:rStyle w:val="subscript"/>
        </w:rPr>
        <w:t>θ</w:t>
      </w:r>
      <w:r>
        <w:t xml:space="preserve">   -</w:t>
      </w:r>
      <w:r w:rsidR="00016489">
        <w:t>2</w:t>
      </w:r>
      <w:r>
        <w:t>r</w:t>
      </w:r>
      <w:r>
        <w:rPr>
          <w:rStyle w:val="superscript"/>
        </w:rPr>
        <w:t>-2</w:t>
      </w:r>
      <w:r>
        <w:t>co</w:t>
      </w:r>
      <w:r w:rsidR="00016489">
        <w:t>t</w:t>
      </w:r>
      <w:r>
        <w:t>θ u</w:t>
      </w:r>
      <w:r>
        <w:rPr>
          <w:rStyle w:val="subscript"/>
        </w:rPr>
        <w:t>θ</w:t>
      </w:r>
      <w:r>
        <w:t xml:space="preserve">   = </w:t>
      </w:r>
      <w:r w:rsidR="00016489">
        <w:t>6 + 4</w:t>
      </w:r>
    </w:p>
    <w:p w14:paraId="2F83229A" w14:textId="77777777" w:rsidR="00016489" w:rsidRDefault="00016489"/>
    <w:p w14:paraId="54D34D7A" w14:textId="77777777" w:rsidR="00016489" w:rsidRDefault="00016489">
      <w:r>
        <w:t xml:space="preserve">So only my terms 5 and 7 are unaccounted for. </w:t>
      </w:r>
      <w:r w:rsidR="00434FB9">
        <w:t xml:space="preserve">And they are the ones he shows there. So I have now </w:t>
      </w:r>
      <w:r w:rsidR="00434FB9" w:rsidRPr="00434FB9">
        <w:rPr>
          <w:b/>
        </w:rPr>
        <w:t>verified 5.7.14.</w:t>
      </w:r>
      <w:r w:rsidR="00434FB9">
        <w:t xml:space="preserve"> In retrospect, I have marked the scalar Laplacian terms. </w:t>
      </w:r>
    </w:p>
    <w:p w14:paraId="495031DD" w14:textId="77777777" w:rsidR="00016489" w:rsidRDefault="00016489"/>
    <w:p w14:paraId="2495BE62" w14:textId="77777777" w:rsidR="00016489" w:rsidRDefault="00016489">
      <w:pPr>
        <w:rPr>
          <w:b/>
        </w:rPr>
      </w:pPr>
      <w:r w:rsidRPr="00434FB9">
        <w:rPr>
          <w:b/>
        </w:rPr>
        <w:t>The θ</w:t>
      </w:r>
      <w:r w:rsidR="00434FB9">
        <w:rPr>
          <w:b/>
        </w:rPr>
        <w:t xml:space="preserve"> equation: </w:t>
      </w:r>
    </w:p>
    <w:p w14:paraId="1FB579F0" w14:textId="77777777" w:rsidR="00434FB9" w:rsidRDefault="00434FB9">
      <w:pPr>
        <w:rPr>
          <w:b/>
        </w:rPr>
      </w:pPr>
    </w:p>
    <w:p w14:paraId="1013B8D8" w14:textId="77777777" w:rsidR="00434FB9" w:rsidRDefault="00434FB9">
      <w:r>
        <w:t xml:space="preserve">Here I have to play with his α term this way: </w:t>
      </w:r>
    </w:p>
    <w:p w14:paraId="5FA6E2F9" w14:textId="77777777" w:rsidR="00434FB9" w:rsidRDefault="00434FB9"/>
    <w:p w14:paraId="205E669E" w14:textId="77777777" w:rsidR="00434FB9" w:rsidRDefault="00434FB9">
      <w:r>
        <w:tab/>
        <w:t>α = r</w:t>
      </w:r>
      <w:r>
        <w:rPr>
          <w:rStyle w:val="superscript"/>
        </w:rPr>
        <w:t>-2</w:t>
      </w:r>
      <w:r>
        <w:t>∂</w:t>
      </w:r>
      <w:r>
        <w:rPr>
          <w:rStyle w:val="subscript"/>
        </w:rPr>
        <w:t>θ</w:t>
      </w:r>
      <w:r>
        <w:t>( S</w:t>
      </w:r>
      <w:r>
        <w:rPr>
          <w:rStyle w:val="superscript"/>
        </w:rPr>
        <w:t>-1</w:t>
      </w:r>
      <w:r>
        <w:t>∂</w:t>
      </w:r>
      <w:r>
        <w:rPr>
          <w:rStyle w:val="subscript"/>
        </w:rPr>
        <w:t>θ</w:t>
      </w:r>
      <w:r>
        <w:t>(S u</w:t>
      </w:r>
      <w:r>
        <w:rPr>
          <w:rStyle w:val="subscript"/>
        </w:rPr>
        <w:t>θ</w:t>
      </w:r>
      <w:r>
        <w:t>))   = r</w:t>
      </w:r>
      <w:r>
        <w:rPr>
          <w:rStyle w:val="superscript"/>
        </w:rPr>
        <w:t>-2</w:t>
      </w:r>
      <w:r>
        <w:t>∂</w:t>
      </w:r>
      <w:r>
        <w:rPr>
          <w:rStyle w:val="subscript"/>
        </w:rPr>
        <w:t>θ</w:t>
      </w:r>
      <w:r>
        <w:t>( S</w:t>
      </w:r>
      <w:r>
        <w:rPr>
          <w:rStyle w:val="superscript"/>
        </w:rPr>
        <w:t>-1</w:t>
      </w:r>
      <w:r>
        <w:t>[Cu</w:t>
      </w:r>
      <w:r>
        <w:rPr>
          <w:rStyle w:val="subscript"/>
        </w:rPr>
        <w:t>θ</w:t>
      </w:r>
      <w:r>
        <w:t xml:space="preserve"> + S∂</w:t>
      </w:r>
      <w:r>
        <w:rPr>
          <w:rStyle w:val="subscript"/>
        </w:rPr>
        <w:t>θ</w:t>
      </w:r>
      <w:r>
        <w:t>u</w:t>
      </w:r>
      <w:r>
        <w:rPr>
          <w:rStyle w:val="subscript"/>
        </w:rPr>
        <w:t>θ</w:t>
      </w:r>
      <w:r>
        <w:t xml:space="preserve"> ])  = r</w:t>
      </w:r>
      <w:r>
        <w:rPr>
          <w:rStyle w:val="superscript"/>
        </w:rPr>
        <w:t>-2</w:t>
      </w:r>
      <w:r>
        <w:t>∂</w:t>
      </w:r>
      <w:r>
        <w:rPr>
          <w:rStyle w:val="subscript"/>
        </w:rPr>
        <w:t>θ</w:t>
      </w:r>
      <w:r>
        <w:t>( cotθu</w:t>
      </w:r>
      <w:r>
        <w:rPr>
          <w:rStyle w:val="subscript"/>
        </w:rPr>
        <w:t>θ</w:t>
      </w:r>
      <w:r>
        <w:t>) + r</w:t>
      </w:r>
      <w:r>
        <w:rPr>
          <w:rStyle w:val="superscript"/>
        </w:rPr>
        <w:t>-2</w:t>
      </w:r>
      <w:r>
        <w:t>∂</w:t>
      </w:r>
      <w:r>
        <w:rPr>
          <w:rStyle w:val="subscript"/>
        </w:rPr>
        <w:t>θ</w:t>
      </w:r>
      <w:r>
        <w:rPr>
          <w:rStyle w:val="superscript"/>
        </w:rPr>
        <w:t>2</w:t>
      </w:r>
      <w:r>
        <w:t>u</w:t>
      </w:r>
      <w:r>
        <w:rPr>
          <w:rStyle w:val="subscript"/>
        </w:rPr>
        <w:t>θ</w:t>
      </w:r>
      <w:r>
        <w:t xml:space="preserve"> ])</w:t>
      </w:r>
    </w:p>
    <w:p w14:paraId="60936E0C" w14:textId="77777777" w:rsidR="00434FB9" w:rsidRDefault="00434FB9"/>
    <w:p w14:paraId="12F1BA79" w14:textId="77777777" w:rsidR="00434FB9" w:rsidRDefault="00434FB9">
      <w:pPr>
        <w:rPr>
          <w:rStyle w:val="subscript"/>
        </w:rPr>
      </w:pPr>
      <w:r>
        <w:tab/>
        <w:t xml:space="preserve">  = r</w:t>
      </w:r>
      <w:r>
        <w:rPr>
          <w:rStyle w:val="superscript"/>
        </w:rPr>
        <w:t>-2</w:t>
      </w:r>
      <w:r>
        <w:t>(∂</w:t>
      </w:r>
      <w:r>
        <w:rPr>
          <w:rStyle w:val="subscript"/>
        </w:rPr>
        <w:t>θ</w:t>
      </w:r>
      <w:r>
        <w:t>cotθ)u</w:t>
      </w:r>
      <w:r>
        <w:rPr>
          <w:rStyle w:val="subscript"/>
        </w:rPr>
        <w:t>θ</w:t>
      </w:r>
      <w:r>
        <w:t xml:space="preserve"> + r</w:t>
      </w:r>
      <w:r>
        <w:rPr>
          <w:rStyle w:val="superscript"/>
        </w:rPr>
        <w:t>-2</w:t>
      </w:r>
      <w:r>
        <w:t>cotθ∂</w:t>
      </w:r>
      <w:r>
        <w:rPr>
          <w:rStyle w:val="subscript"/>
        </w:rPr>
        <w:t>θ</w:t>
      </w:r>
      <w:r>
        <w:t>u</w:t>
      </w:r>
      <w:r>
        <w:rPr>
          <w:rStyle w:val="subscript"/>
        </w:rPr>
        <w:t>θ</w:t>
      </w:r>
      <w:r>
        <w:t xml:space="preserve"> + r</w:t>
      </w:r>
      <w:r>
        <w:rPr>
          <w:rStyle w:val="superscript"/>
        </w:rPr>
        <w:t>-2</w:t>
      </w:r>
      <w:r>
        <w:t>∂</w:t>
      </w:r>
      <w:r>
        <w:rPr>
          <w:rStyle w:val="subscript"/>
        </w:rPr>
        <w:t>θ</w:t>
      </w:r>
      <w:r>
        <w:rPr>
          <w:rStyle w:val="superscript"/>
        </w:rPr>
        <w:t>2</w:t>
      </w:r>
      <w:r>
        <w:t>u</w:t>
      </w:r>
      <w:r>
        <w:rPr>
          <w:rStyle w:val="subscript"/>
        </w:rPr>
        <w:t>θ</w:t>
      </w:r>
    </w:p>
    <w:p w14:paraId="5E8B6DF3" w14:textId="77777777" w:rsidR="00311683" w:rsidRDefault="00311683">
      <w:pPr>
        <w:rPr>
          <w:rStyle w:val="subscript"/>
        </w:rPr>
      </w:pPr>
    </w:p>
    <w:p w14:paraId="2605F3BF" w14:textId="77777777" w:rsidR="00311683" w:rsidRDefault="00311683">
      <w:r>
        <w:t>So I can now write HIS 5.7.15 this way</w:t>
      </w:r>
    </w:p>
    <w:p w14:paraId="4D64B283" w14:textId="77777777" w:rsidR="00311683" w:rsidRDefault="00311683"/>
    <w:p w14:paraId="2B213A69" w14:textId="77777777" w:rsidR="00311683" w:rsidRDefault="00311683" w:rsidP="00311683">
      <w:pPr>
        <w:rPr>
          <w:rStyle w:val="subscript"/>
        </w:rPr>
      </w:pPr>
      <w:r>
        <w:tab/>
        <w:t>∂</w:t>
      </w:r>
      <w:r>
        <w:rPr>
          <w:rStyle w:val="subscript"/>
        </w:rPr>
        <w:t>r</w:t>
      </w:r>
      <w:r>
        <w:t>(r</w:t>
      </w:r>
      <w:r>
        <w:rPr>
          <w:rStyle w:val="superscript"/>
        </w:rPr>
        <w:t>-2</w:t>
      </w:r>
      <w:r>
        <w:t>∂</w:t>
      </w:r>
      <w:r>
        <w:rPr>
          <w:rStyle w:val="subscript"/>
        </w:rPr>
        <w:t>r</w:t>
      </w:r>
      <w:r>
        <w:t>(r</w:t>
      </w:r>
      <w:r>
        <w:rPr>
          <w:rStyle w:val="superscript"/>
        </w:rPr>
        <w:t>2</w:t>
      </w:r>
      <w:r>
        <w:t>u</w:t>
      </w:r>
      <w:r>
        <w:rPr>
          <w:rStyle w:val="subscript"/>
        </w:rPr>
        <w:t>θ</w:t>
      </w:r>
      <w:r>
        <w:t>))  + r</w:t>
      </w:r>
      <w:r>
        <w:rPr>
          <w:rStyle w:val="superscript"/>
        </w:rPr>
        <w:t>-2</w:t>
      </w:r>
      <w:r>
        <w:t>(∂</w:t>
      </w:r>
      <w:r>
        <w:rPr>
          <w:rStyle w:val="subscript"/>
        </w:rPr>
        <w:t>θ</w:t>
      </w:r>
      <w:r>
        <w:t>cotθ)u</w:t>
      </w:r>
      <w:r>
        <w:rPr>
          <w:rStyle w:val="subscript"/>
        </w:rPr>
        <w:t>θ</w:t>
      </w:r>
      <w:r>
        <w:t xml:space="preserve"> + r</w:t>
      </w:r>
      <w:r>
        <w:rPr>
          <w:rStyle w:val="superscript"/>
        </w:rPr>
        <w:t>-2</w:t>
      </w:r>
      <w:r>
        <w:t>cotθ∂</w:t>
      </w:r>
      <w:r>
        <w:rPr>
          <w:rStyle w:val="subscript"/>
        </w:rPr>
        <w:t>θ</w:t>
      </w:r>
      <w:r>
        <w:t>u</w:t>
      </w:r>
      <w:r>
        <w:rPr>
          <w:rStyle w:val="subscript"/>
        </w:rPr>
        <w:t>θ</w:t>
      </w:r>
      <w:r>
        <w:t xml:space="preserve"> + r</w:t>
      </w:r>
      <w:r>
        <w:rPr>
          <w:rStyle w:val="superscript"/>
        </w:rPr>
        <w:t>-2</w:t>
      </w:r>
      <w:r>
        <w:t>∂</w:t>
      </w:r>
      <w:r>
        <w:rPr>
          <w:rStyle w:val="subscript"/>
        </w:rPr>
        <w:t>θ</w:t>
      </w:r>
      <w:r>
        <w:rPr>
          <w:rStyle w:val="superscript"/>
        </w:rPr>
        <w:t>2</w:t>
      </w:r>
      <w:r>
        <w:t>u</w:t>
      </w:r>
      <w:r>
        <w:rPr>
          <w:rStyle w:val="subscript"/>
        </w:rPr>
        <w:t xml:space="preserve">θ  </w:t>
      </w:r>
    </w:p>
    <w:p w14:paraId="34CA9A6C" w14:textId="77777777" w:rsidR="00311683" w:rsidRDefault="00311683" w:rsidP="00311683">
      <w:pPr>
        <w:rPr>
          <w:rStyle w:val="subscript"/>
        </w:rPr>
      </w:pPr>
    </w:p>
    <w:p w14:paraId="5B92F7A0" w14:textId="77777777" w:rsidR="00311683" w:rsidRDefault="00311683" w:rsidP="00311683">
      <w:r>
        <w:rPr>
          <w:rStyle w:val="subscript"/>
        </w:rPr>
        <w:tab/>
      </w:r>
      <w:r>
        <w:rPr>
          <w:rStyle w:val="subscript"/>
        </w:rPr>
        <w:tab/>
      </w:r>
      <w:r>
        <w:rPr>
          <w:rStyle w:val="subscript"/>
        </w:rPr>
        <w:tab/>
      </w:r>
      <w:r>
        <w:t>(1/r</w:t>
      </w:r>
      <w:r>
        <w:rPr>
          <w:rStyle w:val="superscript"/>
        </w:rPr>
        <w:t>2</w:t>
      </w:r>
      <w:r>
        <w:t>sin</w:t>
      </w:r>
      <w:r>
        <w:rPr>
          <w:rStyle w:val="superscript"/>
        </w:rPr>
        <w:t>2</w:t>
      </w:r>
      <w:r>
        <w:t>θ)∂</w:t>
      </w:r>
      <w:r>
        <w:rPr>
          <w:rStyle w:val="subscript"/>
        </w:rPr>
        <w:t>φ</w:t>
      </w:r>
      <w:r>
        <w:rPr>
          <w:rStyle w:val="superscript"/>
        </w:rPr>
        <w:t>2</w:t>
      </w:r>
      <w:r>
        <w:t>u</w:t>
      </w:r>
      <w:r>
        <w:rPr>
          <w:rStyle w:val="subscript"/>
        </w:rPr>
        <w:t xml:space="preserve">θ </w:t>
      </w:r>
      <w:r>
        <w:t>+ (2/r</w:t>
      </w:r>
      <w:r>
        <w:rPr>
          <w:rStyle w:val="superscript"/>
        </w:rPr>
        <w:t>2</w:t>
      </w:r>
      <w:r>
        <w:t>)∂</w:t>
      </w:r>
      <w:r>
        <w:rPr>
          <w:rStyle w:val="subscript"/>
        </w:rPr>
        <w:t>θ</w:t>
      </w:r>
      <w:r>
        <w:t>u</w:t>
      </w:r>
      <w:r>
        <w:rPr>
          <w:rStyle w:val="subscript"/>
        </w:rPr>
        <w:t>r</w:t>
      </w:r>
      <w:r>
        <w:t xml:space="preserve"> – (2/r</w:t>
      </w:r>
      <w:r>
        <w:rPr>
          <w:rStyle w:val="superscript"/>
        </w:rPr>
        <w:t>2</w:t>
      </w:r>
      <w:r>
        <w:t>)cotθcscθ ∂</w:t>
      </w:r>
      <w:r>
        <w:rPr>
          <w:rStyle w:val="subscript"/>
        </w:rPr>
        <w:t>φ</w:t>
      </w:r>
      <w:r>
        <w:t>u</w:t>
      </w:r>
      <w:r>
        <w:rPr>
          <w:rStyle w:val="subscript"/>
        </w:rPr>
        <w:t>φ</w:t>
      </w:r>
      <w:r>
        <w:t xml:space="preserve"> </w:t>
      </w:r>
    </w:p>
    <w:p w14:paraId="30329F86" w14:textId="77777777" w:rsidR="00311683" w:rsidRDefault="00311683" w:rsidP="00311683"/>
    <w:p w14:paraId="211EAED3" w14:textId="77777777" w:rsidR="00311683" w:rsidRDefault="00311683" w:rsidP="00311683">
      <w:r>
        <w:t>But ∂</w:t>
      </w:r>
      <w:r>
        <w:rPr>
          <w:rStyle w:val="subscript"/>
        </w:rPr>
        <w:t>θ</w:t>
      </w:r>
      <w:r>
        <w:t>cotθ  = -csc</w:t>
      </w:r>
      <w:r>
        <w:rPr>
          <w:rStyle w:val="superscript"/>
        </w:rPr>
        <w:t>2</w:t>
      </w:r>
      <w:r>
        <w:t xml:space="preserve">θ  so his way becomes: </w:t>
      </w:r>
    </w:p>
    <w:p w14:paraId="312591A5" w14:textId="77777777" w:rsidR="00311683" w:rsidRDefault="00311683" w:rsidP="00311683"/>
    <w:p w14:paraId="09513B3D" w14:textId="77777777" w:rsidR="00311683" w:rsidRDefault="00311683" w:rsidP="00311683">
      <w:pPr>
        <w:rPr>
          <w:rStyle w:val="subscript"/>
        </w:rPr>
      </w:pPr>
      <w:r>
        <w:tab/>
        <w:t>∂</w:t>
      </w:r>
      <w:r>
        <w:rPr>
          <w:rStyle w:val="subscript"/>
        </w:rPr>
        <w:t>r</w:t>
      </w:r>
      <w:r>
        <w:t>(r</w:t>
      </w:r>
      <w:r>
        <w:rPr>
          <w:rStyle w:val="superscript"/>
        </w:rPr>
        <w:t>-2</w:t>
      </w:r>
      <w:r>
        <w:t>∂</w:t>
      </w:r>
      <w:r>
        <w:rPr>
          <w:rStyle w:val="subscript"/>
        </w:rPr>
        <w:t>r</w:t>
      </w:r>
      <w:r>
        <w:t>(r</w:t>
      </w:r>
      <w:r>
        <w:rPr>
          <w:rStyle w:val="superscript"/>
        </w:rPr>
        <w:t>2</w:t>
      </w:r>
      <w:r>
        <w:t>u</w:t>
      </w:r>
      <w:r>
        <w:rPr>
          <w:rStyle w:val="subscript"/>
        </w:rPr>
        <w:t>θ</w:t>
      </w:r>
      <w:r>
        <w:t>))  - r</w:t>
      </w:r>
      <w:r>
        <w:rPr>
          <w:rStyle w:val="superscript"/>
        </w:rPr>
        <w:t>-2</w:t>
      </w:r>
      <w:r w:rsidRPr="00311683">
        <w:t xml:space="preserve"> </w:t>
      </w:r>
      <w:r>
        <w:t>csc</w:t>
      </w:r>
      <w:r>
        <w:rPr>
          <w:rStyle w:val="superscript"/>
        </w:rPr>
        <w:t>2</w:t>
      </w:r>
      <w:r>
        <w:t>θ u</w:t>
      </w:r>
      <w:r>
        <w:rPr>
          <w:rStyle w:val="subscript"/>
        </w:rPr>
        <w:t>θ</w:t>
      </w:r>
      <w:r>
        <w:t xml:space="preserve"> + r</w:t>
      </w:r>
      <w:r>
        <w:rPr>
          <w:rStyle w:val="superscript"/>
        </w:rPr>
        <w:t>-2</w:t>
      </w:r>
      <w:r>
        <w:t>cotθ∂</w:t>
      </w:r>
      <w:r>
        <w:rPr>
          <w:rStyle w:val="subscript"/>
        </w:rPr>
        <w:t>θ</w:t>
      </w:r>
      <w:r>
        <w:t>u</w:t>
      </w:r>
      <w:r>
        <w:rPr>
          <w:rStyle w:val="subscript"/>
        </w:rPr>
        <w:t>θ</w:t>
      </w:r>
      <w:r>
        <w:t xml:space="preserve"> + r</w:t>
      </w:r>
      <w:r>
        <w:rPr>
          <w:rStyle w:val="superscript"/>
        </w:rPr>
        <w:t>-2</w:t>
      </w:r>
      <w:r>
        <w:t>∂</w:t>
      </w:r>
      <w:r>
        <w:rPr>
          <w:rStyle w:val="subscript"/>
        </w:rPr>
        <w:t>θ</w:t>
      </w:r>
      <w:r>
        <w:rPr>
          <w:rStyle w:val="superscript"/>
        </w:rPr>
        <w:t>2</w:t>
      </w:r>
      <w:r>
        <w:t>u</w:t>
      </w:r>
      <w:r>
        <w:rPr>
          <w:rStyle w:val="subscript"/>
        </w:rPr>
        <w:t xml:space="preserve">θ  </w:t>
      </w:r>
    </w:p>
    <w:p w14:paraId="0C5A53E7" w14:textId="77777777" w:rsidR="00311683" w:rsidRPr="00311683" w:rsidRDefault="00311683" w:rsidP="00311683">
      <w:r w:rsidRPr="00311683">
        <w:t xml:space="preserve">         </w:t>
      </w:r>
      <w:r>
        <w:t xml:space="preserve">      </w:t>
      </w:r>
      <w:r w:rsidRPr="00311683">
        <w:t xml:space="preserve">  1       </w:t>
      </w:r>
      <w:r>
        <w:t xml:space="preserve">                </w:t>
      </w:r>
      <w:r w:rsidR="00D6475C">
        <w:t>5α                  2α                 3α</w:t>
      </w:r>
      <w:r w:rsidRPr="00311683">
        <w:t xml:space="preserve">      </w:t>
      </w:r>
    </w:p>
    <w:p w14:paraId="00517600" w14:textId="77777777" w:rsidR="00311683" w:rsidRDefault="00311683" w:rsidP="00311683">
      <w:r>
        <w:rPr>
          <w:rStyle w:val="subscript"/>
        </w:rPr>
        <w:tab/>
      </w:r>
      <w:r>
        <w:rPr>
          <w:rStyle w:val="subscript"/>
        </w:rPr>
        <w:tab/>
      </w:r>
      <w:r>
        <w:rPr>
          <w:rStyle w:val="subscript"/>
        </w:rPr>
        <w:tab/>
      </w:r>
      <w:r>
        <w:t>(1/r</w:t>
      </w:r>
      <w:r>
        <w:rPr>
          <w:rStyle w:val="superscript"/>
        </w:rPr>
        <w:t>2</w:t>
      </w:r>
      <w:r>
        <w:t>sin</w:t>
      </w:r>
      <w:r>
        <w:rPr>
          <w:rStyle w:val="superscript"/>
        </w:rPr>
        <w:t>2</w:t>
      </w:r>
      <w:r>
        <w:t>θ)∂</w:t>
      </w:r>
      <w:r>
        <w:rPr>
          <w:rStyle w:val="subscript"/>
        </w:rPr>
        <w:t>φ</w:t>
      </w:r>
      <w:r>
        <w:rPr>
          <w:rStyle w:val="superscript"/>
        </w:rPr>
        <w:t>2</w:t>
      </w:r>
      <w:r>
        <w:t>u</w:t>
      </w:r>
      <w:r>
        <w:rPr>
          <w:rStyle w:val="subscript"/>
        </w:rPr>
        <w:t xml:space="preserve">θ </w:t>
      </w:r>
      <w:r>
        <w:t>+ (2/r</w:t>
      </w:r>
      <w:r>
        <w:rPr>
          <w:rStyle w:val="superscript"/>
        </w:rPr>
        <w:t>2</w:t>
      </w:r>
      <w:r>
        <w:t>)∂</w:t>
      </w:r>
      <w:r>
        <w:rPr>
          <w:rStyle w:val="subscript"/>
        </w:rPr>
        <w:t>θ</w:t>
      </w:r>
      <w:r>
        <w:t>u</w:t>
      </w:r>
      <w:r>
        <w:rPr>
          <w:rStyle w:val="subscript"/>
        </w:rPr>
        <w:t>r</w:t>
      </w:r>
      <w:r>
        <w:t xml:space="preserve"> – (2/r</w:t>
      </w:r>
      <w:r>
        <w:rPr>
          <w:rStyle w:val="superscript"/>
        </w:rPr>
        <w:t>2</w:t>
      </w:r>
      <w:r>
        <w:t>)cotθcscθ ∂</w:t>
      </w:r>
      <w:r>
        <w:rPr>
          <w:rStyle w:val="subscript"/>
        </w:rPr>
        <w:t>φ</w:t>
      </w:r>
      <w:r>
        <w:t>u</w:t>
      </w:r>
      <w:r>
        <w:rPr>
          <w:rStyle w:val="subscript"/>
        </w:rPr>
        <w:t>φ</w:t>
      </w:r>
      <w:r>
        <w:t xml:space="preserve"> </w:t>
      </w:r>
    </w:p>
    <w:p w14:paraId="50289080" w14:textId="77777777" w:rsidR="00311683" w:rsidRDefault="00D6475C" w:rsidP="00311683">
      <w:r>
        <w:t xml:space="preserve">                                    4                     6                      7</w:t>
      </w:r>
    </w:p>
    <w:p w14:paraId="3F3C68AD" w14:textId="77777777" w:rsidR="00311683" w:rsidRDefault="00311683" w:rsidP="00311683">
      <w:r>
        <w:t xml:space="preserve">Meanwhile, here is MY result: </w:t>
      </w:r>
    </w:p>
    <w:p w14:paraId="0B888579" w14:textId="77777777" w:rsidR="00311683" w:rsidRDefault="00311683" w:rsidP="00311683"/>
    <w:p w14:paraId="0F753785" w14:textId="77777777" w:rsidR="00311683" w:rsidRDefault="00311683" w:rsidP="00311683">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1EDFA483" w14:textId="77777777" w:rsidR="00311683" w:rsidRPr="00311683" w:rsidRDefault="00311683" w:rsidP="00311683">
      <w:r>
        <w:t xml:space="preserve">                                                  5                 6                        7</w:t>
      </w:r>
    </w:p>
    <w:p w14:paraId="04B6FC1A" w14:textId="77777777" w:rsidR="00311683" w:rsidRDefault="00311683">
      <w:r>
        <w:tab/>
      </w:r>
      <w:r>
        <w:tab/>
      </w:r>
      <w:r>
        <w:tab/>
      </w:r>
      <w:r>
        <w:sym w:font="Symbol" w:char="F0D1"/>
      </w:r>
      <w:r>
        <w:rPr>
          <w:rStyle w:val="superscript"/>
        </w:rPr>
        <w:t>2</w:t>
      </w:r>
      <w:r>
        <w:t>u</w:t>
      </w:r>
      <w:r>
        <w:rPr>
          <w:rStyle w:val="subscript"/>
        </w:rPr>
        <w:t>θ</w:t>
      </w:r>
      <w:r>
        <w:t xml:space="preserve">  = (1/r</w:t>
      </w:r>
      <w:r>
        <w:rPr>
          <w:rStyle w:val="superscript"/>
        </w:rPr>
        <w:t>2</w:t>
      </w:r>
      <w:r>
        <w:t>)∂</w:t>
      </w:r>
      <w:r>
        <w:rPr>
          <w:rStyle w:val="subscript"/>
        </w:rPr>
        <w:t>r</w:t>
      </w:r>
      <w:r>
        <w:t>(r</w:t>
      </w:r>
      <w:r>
        <w:rPr>
          <w:rStyle w:val="superscript"/>
        </w:rPr>
        <w:t>2</w:t>
      </w:r>
      <w:r>
        <w:t>∂</w:t>
      </w:r>
      <w:r>
        <w:rPr>
          <w:rStyle w:val="subscript"/>
        </w:rPr>
        <w:t>r</w:t>
      </w:r>
      <w:r>
        <w:t>u</w:t>
      </w:r>
      <w:r>
        <w:rPr>
          <w:rStyle w:val="subscript"/>
        </w:rPr>
        <w:t>θ</w:t>
      </w:r>
      <w:r>
        <w:t>)</w:t>
      </w:r>
      <w:r w:rsidRPr="00311683">
        <w:t xml:space="preserve"> </w:t>
      </w:r>
      <w:r>
        <w:t>+ (cotθ/r</w:t>
      </w:r>
      <w:r>
        <w:rPr>
          <w:rStyle w:val="superscript"/>
        </w:rPr>
        <w:t>2</w:t>
      </w:r>
      <w:r>
        <w:t>)∂</w:t>
      </w:r>
      <w:r>
        <w:rPr>
          <w:rStyle w:val="subscript"/>
        </w:rPr>
        <w:t>θ</w:t>
      </w:r>
      <w:r>
        <w:t>u</w:t>
      </w:r>
      <w:r>
        <w:rPr>
          <w:rStyle w:val="subscript"/>
        </w:rPr>
        <w:t>θ</w:t>
      </w:r>
      <w:r>
        <w:t xml:space="preserve">  + (1/r</w:t>
      </w:r>
      <w:r>
        <w:rPr>
          <w:rStyle w:val="superscript"/>
        </w:rPr>
        <w:t>2</w:t>
      </w:r>
      <w:r>
        <w:t>) ∂</w:t>
      </w:r>
      <w:r>
        <w:rPr>
          <w:rStyle w:val="subscript"/>
        </w:rPr>
        <w:t>θ</w:t>
      </w:r>
      <w:r>
        <w:rPr>
          <w:rStyle w:val="superscript"/>
        </w:rPr>
        <w:t>2</w:t>
      </w:r>
      <w:r>
        <w:t>u</w:t>
      </w:r>
      <w:r>
        <w:rPr>
          <w:rStyle w:val="subscript"/>
        </w:rPr>
        <w:t>θ</w:t>
      </w:r>
      <w:r>
        <w:t xml:space="preserve"> + (1/r</w:t>
      </w:r>
      <w:r>
        <w:rPr>
          <w:rStyle w:val="superscript"/>
        </w:rPr>
        <w:t>2</w:t>
      </w:r>
      <w:r>
        <w:t>sin</w:t>
      </w:r>
      <w:r>
        <w:rPr>
          <w:rStyle w:val="superscript"/>
        </w:rPr>
        <w:t>2</w:t>
      </w:r>
      <w:r>
        <w:t>θ)∂</w:t>
      </w:r>
      <w:r>
        <w:rPr>
          <w:rStyle w:val="subscript"/>
        </w:rPr>
        <w:t>φ</w:t>
      </w:r>
      <w:r>
        <w:rPr>
          <w:rStyle w:val="superscript"/>
        </w:rPr>
        <w:t>2</w:t>
      </w:r>
      <w:r>
        <w:t>u</w:t>
      </w:r>
      <w:r>
        <w:rPr>
          <w:rStyle w:val="subscript"/>
        </w:rPr>
        <w:t>θ</w:t>
      </w:r>
    </w:p>
    <w:p w14:paraId="7AF221FF" w14:textId="77777777" w:rsidR="00311683" w:rsidRDefault="00311683">
      <w:r>
        <w:t xml:space="preserve">                                              1                        2                       3                     4</w:t>
      </w:r>
    </w:p>
    <w:p w14:paraId="360F2873" w14:textId="77777777" w:rsidR="00D6475C" w:rsidRDefault="00D6475C"/>
    <w:p w14:paraId="7E8FA482" w14:textId="77777777" w:rsidR="00D6475C" w:rsidRDefault="00D6475C">
      <w:r>
        <w:t xml:space="preserve">So his α term contains 2 of the scalar lap terms, it is a messy huge shuffle but I have now verified his form. </w:t>
      </w:r>
    </w:p>
    <w:p w14:paraId="67A6FC2C" w14:textId="77777777" w:rsidR="00D6475C" w:rsidRDefault="00D6475C"/>
    <w:p w14:paraId="0C250206" w14:textId="77777777" w:rsidR="00D6475C" w:rsidRDefault="00D6475C" w:rsidP="00D6475C">
      <w:pPr>
        <w:rPr>
          <w:b/>
        </w:rPr>
      </w:pPr>
      <w:r w:rsidRPr="00434FB9">
        <w:rPr>
          <w:b/>
        </w:rPr>
        <w:t xml:space="preserve">The </w:t>
      </w:r>
      <w:r>
        <w:rPr>
          <w:b/>
        </w:rPr>
        <w:t xml:space="preserve">φ equation: </w:t>
      </w:r>
    </w:p>
    <w:p w14:paraId="02CB5216" w14:textId="77777777" w:rsidR="00D6475C" w:rsidRPr="00D6475C" w:rsidRDefault="00D6475C"/>
    <w:p w14:paraId="4D18C86B" w14:textId="77777777" w:rsidR="00311683" w:rsidRDefault="00D6475C">
      <w:r>
        <w:t>First, compare:</w:t>
      </w:r>
    </w:p>
    <w:p w14:paraId="4ACD9414" w14:textId="77777777" w:rsidR="00D6475C" w:rsidRDefault="00D6475C">
      <w:r>
        <w:t xml:space="preserve">                                                                    6                        7</w:t>
      </w:r>
    </w:p>
    <w:p w14:paraId="4BB6A0A0" w14:textId="77777777" w:rsidR="00D6475C" w:rsidRDefault="00D6475C" w:rsidP="00D6475C">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383D0067" w14:textId="77777777" w:rsidR="00D6475C" w:rsidRDefault="00D6475C" w:rsidP="00D6475C">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174546F0" w14:textId="77777777" w:rsidR="00D6475C" w:rsidRDefault="00D6475C"/>
    <w:p w14:paraId="57BF1EA8" w14:textId="77777777" w:rsidR="00D6475C" w:rsidRDefault="00D6475C">
      <w:r>
        <w:t>so the change rule is:</w:t>
      </w:r>
    </w:p>
    <w:p w14:paraId="5A07F915" w14:textId="77777777" w:rsidR="00D6475C" w:rsidRDefault="00D6475C"/>
    <w:p w14:paraId="7EEB839A" w14:textId="77777777" w:rsidR="00D6475C" w:rsidRDefault="00D6475C">
      <w:pPr>
        <w:rPr>
          <w:rStyle w:val="subscript"/>
        </w:rPr>
      </w:pPr>
      <w:r>
        <w:tab/>
        <w:t>in term 6:</w:t>
      </w:r>
      <w:r>
        <w:tab/>
      </w:r>
      <w:r>
        <w:tab/>
        <w:t>∂</w:t>
      </w:r>
      <w:r>
        <w:rPr>
          <w:rStyle w:val="subscript"/>
        </w:rPr>
        <w:t>θ</w:t>
      </w:r>
      <w:r>
        <w:t>B</w:t>
      </w:r>
      <w:r>
        <w:rPr>
          <w:rStyle w:val="subscript"/>
        </w:rPr>
        <w:t>r</w:t>
      </w:r>
      <w:r>
        <w:t xml:space="preserve"> → cscθ∂</w:t>
      </w:r>
      <w:r>
        <w:rPr>
          <w:rStyle w:val="subscript"/>
        </w:rPr>
        <w:t>φ</w:t>
      </w:r>
      <w:r>
        <w:t>B</w:t>
      </w:r>
      <w:r>
        <w:rPr>
          <w:rStyle w:val="subscript"/>
        </w:rPr>
        <w:t>r</w:t>
      </w:r>
    </w:p>
    <w:p w14:paraId="2C249725" w14:textId="77777777" w:rsidR="00D6475C" w:rsidRDefault="00D6475C">
      <w:r>
        <w:rPr>
          <w:rStyle w:val="subscript"/>
        </w:rPr>
        <w:tab/>
      </w:r>
      <w:r>
        <w:t>in term 7:</w:t>
      </w:r>
      <w:r>
        <w:tab/>
      </w:r>
      <w:r>
        <w:tab/>
        <w:t>∂</w:t>
      </w:r>
      <w:r>
        <w:rPr>
          <w:rStyle w:val="subscript"/>
        </w:rPr>
        <w:t>φ</w:t>
      </w:r>
      <w:r>
        <w:t>B</w:t>
      </w:r>
      <w:r>
        <w:rPr>
          <w:rStyle w:val="subscript"/>
        </w:rPr>
        <w:t>φ</w:t>
      </w:r>
      <w:r>
        <w:t xml:space="preserve"> → ∂</w:t>
      </w:r>
      <w:r>
        <w:rPr>
          <w:rStyle w:val="subscript"/>
        </w:rPr>
        <w:t>φ</w:t>
      </w:r>
      <w:r>
        <w:t>B</w:t>
      </w:r>
      <w:r>
        <w:rPr>
          <w:rStyle w:val="subscript"/>
        </w:rPr>
        <w:t>θ</w:t>
      </w:r>
    </w:p>
    <w:p w14:paraId="12C72502" w14:textId="77777777" w:rsidR="00D6475C" w:rsidRDefault="00D6475C"/>
    <w:p w14:paraId="7CE38AE6" w14:textId="77777777" w:rsidR="00D6475C" w:rsidRDefault="00D6475C">
      <w:r>
        <w:t xml:space="preserve">and this agrees with what he has. </w:t>
      </w:r>
    </w:p>
    <w:p w14:paraId="40549D34" w14:textId="77777777" w:rsidR="00D6475C" w:rsidRDefault="00D6475C"/>
    <w:p w14:paraId="091FB347" w14:textId="77777777" w:rsidR="00D6475C" w:rsidRDefault="00D6475C">
      <w:r w:rsidRPr="00AD6D0C">
        <w:rPr>
          <w:b/>
          <w:color w:val="FF0000"/>
        </w:rPr>
        <w:t xml:space="preserve">FINALLY, after about 7 days, I have verified </w:t>
      </w:r>
      <w:r w:rsidR="005A352F" w:rsidRPr="00AD6D0C">
        <w:rPr>
          <w:b/>
          <w:color w:val="FF0000"/>
        </w:rPr>
        <w:t>all equations in Section 5.7.</w:t>
      </w:r>
      <w:r w:rsidR="005A352F">
        <w:t xml:space="preserve"> To his credit, Lai did not have a single mistake in all this stuff! </w:t>
      </w:r>
    </w:p>
    <w:p w14:paraId="202D670A" w14:textId="77777777" w:rsidR="005A352F" w:rsidRDefault="005A352F"/>
    <w:p w14:paraId="08D69F9C" w14:textId="77777777" w:rsidR="00AD6D0C" w:rsidRPr="00D6475C" w:rsidRDefault="005A352F">
      <w:r>
        <w:t>Now let's verify Lai's page 66 results in sphericals (I had problems there)</w:t>
      </w:r>
      <w:r w:rsidR="00AD6D0C">
        <w:t>. OK, I did the r part on page 66 which is the same as appears in problem 2.75, who would ever write stuff this way???  I think it is just from the way he derived it.  While here, what about 2.74?</w:t>
      </w:r>
    </w:p>
    <w:p w14:paraId="2CB5E742" w14:textId="77777777" w:rsidR="00D6475C" w:rsidRDefault="00D6475C"/>
    <w:p w14:paraId="5975A2AC" w14:textId="77777777" w:rsidR="0081782E" w:rsidRDefault="0081782E" w:rsidP="0081782E">
      <w:pPr>
        <w:pStyle w:val="Heading2"/>
      </w:pPr>
      <w:bookmarkStart w:id="8" w:name="_Toc326398540"/>
      <w:r>
        <w:t>5.8  Superposition (</w:t>
      </w:r>
      <w:r w:rsidR="00A317DB">
        <w:t>218</w:t>
      </w:r>
      <w:r>
        <w:t>).</w:t>
      </w:r>
      <w:bookmarkEnd w:id="8"/>
      <w:r>
        <w:t xml:space="preserve">  </w:t>
      </w:r>
    </w:p>
    <w:p w14:paraId="10EE7635" w14:textId="77777777" w:rsidR="0081782E" w:rsidRDefault="0081782E" w:rsidP="0081782E"/>
    <w:p w14:paraId="27397AF0" w14:textId="77777777" w:rsidR="0081782E" w:rsidRDefault="00A317DB" w:rsidP="0081782E">
      <w:r>
        <w:t xml:space="preserve">The usual claim is well stated here concerning superposition for a linear PDE. What is not stated is that the boundary conditions on the PDE must also be of a corresponding superposed nature. </w:t>
      </w:r>
    </w:p>
    <w:p w14:paraId="632E1F0E" w14:textId="77777777" w:rsidR="009D5830" w:rsidRDefault="009D5830" w:rsidP="0081782E"/>
    <w:p w14:paraId="7B6A3C11" w14:textId="77777777" w:rsidR="00D90FED" w:rsidRDefault="009D5830" w:rsidP="0081782E">
      <w:r w:rsidRPr="009D5830">
        <w:rPr>
          <w:u w:val="single"/>
        </w:rPr>
        <w:t xml:space="preserve">Comment on the PDE: </w:t>
      </w:r>
      <w:r>
        <w:t xml:space="preserve"> This PDE 5.5.10 is "for" the displacement u</w:t>
      </w:r>
      <w:r>
        <w:rPr>
          <w:rStyle w:val="subscript"/>
        </w:rPr>
        <w:t>i</w:t>
      </w:r>
      <w:r>
        <w:t>, but it contains the "force" term ∂</w:t>
      </w:r>
      <w:r>
        <w:rPr>
          <w:rStyle w:val="subscript"/>
        </w:rPr>
        <w:t>j</w:t>
      </w:r>
      <w:r>
        <w:t>T</w:t>
      </w:r>
      <w:r>
        <w:rPr>
          <w:rStyle w:val="subscript"/>
        </w:rPr>
        <w:t>ij</w:t>
      </w:r>
      <w:r>
        <w:t xml:space="preserve"> and we have then to use in the general case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where E</w:t>
      </w:r>
      <w:r>
        <w:rPr>
          <w:rStyle w:val="subscript"/>
        </w:rPr>
        <w:t>k</w:t>
      </w:r>
      <w:r>
        <w:rPr>
          <w:rStyle w:val="subscript"/>
          <w:rFonts w:ascii="Script MT Bold" w:hAnsi="Script MT Bold"/>
        </w:rPr>
        <w:t>l</w:t>
      </w:r>
      <w:r>
        <w:t xml:space="preserve">  = (∂</w:t>
      </w:r>
      <w:r>
        <w:rPr>
          <w:rStyle w:val="subscript"/>
          <w:rFonts w:ascii="Script MT Bold" w:hAnsi="Script MT Bold"/>
        </w:rPr>
        <w:t>l</w:t>
      </w:r>
      <w:r>
        <w:t>∂u</w:t>
      </w:r>
      <w:r>
        <w:rPr>
          <w:rStyle w:val="subscript"/>
        </w:rPr>
        <w:t>k</w:t>
      </w:r>
      <w:r>
        <w:rPr>
          <w:rStyle w:val="subscript"/>
          <w:rFonts w:ascii="Script MT Bold" w:hAnsi="Script MT Bold"/>
        </w:rPr>
        <w:t xml:space="preserve"> </w:t>
      </w:r>
      <w:r>
        <w:t>+ ∂</w:t>
      </w:r>
      <w:r>
        <w:rPr>
          <w:rStyle w:val="subscript"/>
        </w:rPr>
        <w:t>k</w:t>
      </w:r>
      <w:r>
        <w:t>∂u</w:t>
      </w:r>
      <w:r>
        <w:rPr>
          <w:rStyle w:val="subscript"/>
          <w:rFonts w:ascii="Script MT Bold" w:hAnsi="Script MT Bold"/>
        </w:rPr>
        <w:t>l</w:t>
      </w:r>
      <w:r>
        <w:t xml:space="preserve"> )/2 = (</w:t>
      </w:r>
      <w:r>
        <w:sym w:font="Symbol" w:char="F0D1"/>
      </w:r>
      <w:r>
        <w:t>u)</w:t>
      </w:r>
      <w:r>
        <w:rPr>
          <w:rStyle w:val="superscript"/>
        </w:rPr>
        <w:t>S</w:t>
      </w:r>
      <w:r>
        <w:rPr>
          <w:rStyle w:val="subscript"/>
        </w:rPr>
        <w:t>k</w:t>
      </w:r>
      <w:r>
        <w:rPr>
          <w:rStyle w:val="subscript"/>
          <w:rFonts w:ascii="Script MT Bold" w:hAnsi="Script MT Bold"/>
        </w:rPr>
        <w:t>l</w:t>
      </w:r>
      <w:r>
        <w:t xml:space="preserve"> to "close" the equation. You can see then that second space derivatives arise, and together with the time second derivative, we have the potential for a normal "wave equation", but it might not be quite such an equation</w:t>
      </w:r>
      <w:r w:rsidR="00D90FED">
        <w:t xml:space="preserve"> depending on how the derivatives fall out</w:t>
      </w:r>
      <w:r>
        <w:t xml:space="preserve">.  In the special isotropic case we have </w:t>
      </w:r>
    </w:p>
    <w:p w14:paraId="358F4C2A" w14:textId="77777777" w:rsidR="00D90FED" w:rsidRPr="00D90FED" w:rsidRDefault="009D5830" w:rsidP="0081782E">
      <w:r>
        <w:t>T</w:t>
      </w:r>
      <w:r>
        <w:rPr>
          <w:rStyle w:val="subscript"/>
        </w:rPr>
        <w:t>ij</w:t>
      </w:r>
      <w:r>
        <w:t xml:space="preserve"> = λeδ</w:t>
      </w:r>
      <w:r>
        <w:rPr>
          <w:rStyle w:val="subscript"/>
        </w:rPr>
        <w:t>ij</w:t>
      </w:r>
      <w:r>
        <w:t xml:space="preserve">  + 2μE</w:t>
      </w:r>
      <w:r>
        <w:rPr>
          <w:rStyle w:val="subscript"/>
        </w:rPr>
        <w:t xml:space="preserve">ij </w:t>
      </w:r>
      <w:r>
        <w:t>= λeδ</w:t>
      </w:r>
      <w:r>
        <w:rPr>
          <w:rStyle w:val="subscript"/>
        </w:rPr>
        <w:t>ij</w:t>
      </w:r>
      <w:r>
        <w:t xml:space="preserve">  + 2μ</w:t>
      </w:r>
      <w:r w:rsidR="00D90FED">
        <w:t>(</w:t>
      </w:r>
      <w:r w:rsidR="00D90FED">
        <w:sym w:font="Symbol" w:char="F0D1"/>
      </w:r>
      <w:r w:rsidR="00D90FED">
        <w:t>u)</w:t>
      </w:r>
      <w:r w:rsidR="00D90FED">
        <w:rPr>
          <w:rStyle w:val="superscript"/>
        </w:rPr>
        <w:t>S</w:t>
      </w:r>
      <w:r w:rsidR="00D90FED">
        <w:rPr>
          <w:rStyle w:val="subscript"/>
        </w:rPr>
        <w:t>ij</w:t>
      </w:r>
      <w:r w:rsidR="00D90FED">
        <w:t xml:space="preserve"> and then that λe term causes an "extra term" to appear in 5.6.9  ρ</w:t>
      </w:r>
      <w:r w:rsidR="00D90FED">
        <w:rPr>
          <w:rStyle w:val="subscript"/>
        </w:rPr>
        <w:t>0</w:t>
      </w:r>
      <w:r w:rsidR="00D90FED" w:rsidRPr="00040157">
        <w:rPr>
          <w:b/>
        </w:rPr>
        <w:fldChar w:fldCharType="begin"/>
      </w:r>
      <w:r w:rsidR="00D90FED" w:rsidRPr="00040157">
        <w:rPr>
          <w:b/>
        </w:rPr>
        <w:instrText xml:space="preserve"> EQ \O(u,\S\up4(••))</w:instrText>
      </w:r>
      <w:r w:rsidR="00D90FED" w:rsidRPr="00040157">
        <w:rPr>
          <w:b/>
        </w:rPr>
        <w:fldChar w:fldCharType="end"/>
      </w:r>
      <w:r w:rsidR="00D90FED">
        <w:t xml:space="preserve"> = ρ</w:t>
      </w:r>
      <w:r w:rsidR="00D90FED">
        <w:rPr>
          <w:rStyle w:val="subscript"/>
        </w:rPr>
        <w:t>0</w:t>
      </w:r>
      <w:r w:rsidR="00D90FED" w:rsidRPr="00040157">
        <w:rPr>
          <w:b/>
        </w:rPr>
        <w:t>B</w:t>
      </w:r>
      <w:r w:rsidR="00D90FED">
        <w:t xml:space="preserve"> + (λ+μ)</w:t>
      </w:r>
      <w:r w:rsidR="00D90FED" w:rsidRPr="00040157">
        <w:rPr>
          <w:b/>
        </w:rPr>
        <w:sym w:font="Symbol" w:char="F0D1"/>
      </w:r>
      <w:r w:rsidR="00D90FED">
        <w:t>e + μ</w:t>
      </w:r>
      <w:r w:rsidR="00D90FED" w:rsidRPr="00EE5325">
        <w:rPr>
          <w:b/>
        </w:rPr>
        <w:sym w:font="Wingdings" w:char="F059"/>
      </w:r>
      <w:r w:rsidR="00D90FED" w:rsidRPr="00040157">
        <w:rPr>
          <w:b/>
        </w:rPr>
        <w:t>u</w:t>
      </w:r>
      <w:r w:rsidR="00D90FED">
        <w:t xml:space="preserve">  and that extra term is what makes it be "not" a wave equation in each component (assuming </w:t>
      </w:r>
      <w:r w:rsidR="00D90FED" w:rsidRPr="00D90FED">
        <w:rPr>
          <w:b/>
        </w:rPr>
        <w:t>B</w:t>
      </w:r>
      <w:r w:rsidR="00D90FED">
        <w:t xml:space="preserve"> = 0 here). </w:t>
      </w:r>
    </w:p>
    <w:p w14:paraId="5569C7FD" w14:textId="77777777" w:rsidR="00D6475C" w:rsidRDefault="00D6475C">
      <w:r>
        <w:tab/>
      </w:r>
    </w:p>
    <w:p w14:paraId="562A21DB" w14:textId="77777777" w:rsidR="002B7056" w:rsidRPr="009D5830" w:rsidRDefault="009D5830" w:rsidP="00B27822">
      <w:pPr>
        <w:pStyle w:val="Heading1"/>
      </w:pPr>
      <w:bookmarkStart w:id="9" w:name="_Toc326398541"/>
      <w:r w:rsidRPr="009D5830">
        <w:t>A.1 Plane Elastic Waves.</w:t>
      </w:r>
      <w:bookmarkEnd w:id="9"/>
      <w:r w:rsidRPr="009D5830">
        <w:t xml:space="preserve"> </w:t>
      </w:r>
    </w:p>
    <w:p w14:paraId="2961AC72" w14:textId="77777777" w:rsidR="009D5830" w:rsidRDefault="009D5830"/>
    <w:p w14:paraId="23215BBF" w14:textId="77777777" w:rsidR="009D5830" w:rsidRDefault="009D5830" w:rsidP="009D5830">
      <w:pPr>
        <w:pStyle w:val="Heading2"/>
      </w:pPr>
      <w:bookmarkStart w:id="10" w:name="_Toc326398542"/>
      <w:r>
        <w:t>5.9  Plane Irrotational Waves (218).</w:t>
      </w:r>
      <w:bookmarkEnd w:id="10"/>
      <w:r>
        <w:t xml:space="preserve">  </w:t>
      </w:r>
    </w:p>
    <w:p w14:paraId="51C9690E" w14:textId="77777777" w:rsidR="009D5830" w:rsidRDefault="009D5830"/>
    <w:p w14:paraId="36D0208B" w14:textId="77777777" w:rsidR="009D5830" w:rsidRDefault="00D90FED">
      <w:r w:rsidRPr="006C2A0E">
        <w:rPr>
          <w:u w:val="single"/>
        </w:rPr>
        <w:t xml:space="preserve">Example </w:t>
      </w:r>
      <w:r w:rsidR="00EB01BF">
        <w:rPr>
          <w:u w:val="single"/>
        </w:rPr>
        <w:t>5.9.</w:t>
      </w:r>
      <w:r w:rsidRPr="006C2A0E">
        <w:rPr>
          <w:u w:val="single"/>
        </w:rPr>
        <w:t xml:space="preserve">1: </w:t>
      </w:r>
      <w:r>
        <w:t xml:space="preserve"> Here we start by assuming a simple strain tensor E</w:t>
      </w:r>
      <w:r>
        <w:rPr>
          <w:rStyle w:val="subscript"/>
        </w:rPr>
        <w:t>11</w:t>
      </w:r>
      <w:r>
        <w:t>= ε (2π/</w:t>
      </w:r>
      <w:r>
        <w:rPr>
          <w:rFonts w:ascii="Script MT Bold" w:hAnsi="Script MT Bold"/>
        </w:rPr>
        <w:t>l</w:t>
      </w:r>
      <w:r>
        <w:t>)cos(kx</w:t>
      </w:r>
      <w:r>
        <w:rPr>
          <w:rStyle w:val="subscript"/>
        </w:rPr>
        <w:t>1</w:t>
      </w:r>
      <w:r>
        <w:t xml:space="preserve">-ωt) </w:t>
      </w:r>
      <w:r w:rsidR="006C2A0E">
        <w:t xml:space="preserve">[ else 0] </w:t>
      </w:r>
      <w:r>
        <w:t>which causes dil</w:t>
      </w:r>
      <w:r w:rsidR="006C2A0E">
        <w:t>a</w:t>
      </w:r>
      <w:r>
        <w:t>tation e to oscillate as shown 5.9.3. T</w:t>
      </w:r>
      <w:r>
        <w:rPr>
          <w:rStyle w:val="subscript"/>
        </w:rPr>
        <w:t>11</w:t>
      </w:r>
      <w:r>
        <w:t xml:space="preserve"> = (λ+2μ)E</w:t>
      </w:r>
      <w:r>
        <w:rPr>
          <w:rStyle w:val="subscript"/>
        </w:rPr>
        <w:t>11</w:t>
      </w:r>
      <w:r>
        <w:t xml:space="preserve"> also oscillates, and T</w:t>
      </w:r>
      <w:r>
        <w:rPr>
          <w:rStyle w:val="subscript"/>
        </w:rPr>
        <w:t xml:space="preserve">22 </w:t>
      </w:r>
      <w:r>
        <w:t>= T</w:t>
      </w:r>
      <w:r>
        <w:rPr>
          <w:rStyle w:val="subscript"/>
        </w:rPr>
        <w:t xml:space="preserve">33 </w:t>
      </w:r>
      <w:r>
        <w:t>= λE</w:t>
      </w:r>
      <w:r>
        <w:rPr>
          <w:rStyle w:val="subscript"/>
        </w:rPr>
        <w:t>11</w:t>
      </w:r>
      <w:r>
        <w:t xml:space="preserve"> so T </w:t>
      </w:r>
      <w:r w:rsidR="006C2A0E">
        <w:t>is diagonal but first element differs from other two</w:t>
      </w:r>
      <w:r>
        <w:t>. Somehow we end up with a simple wave equation for u in 5.9.7 with a speed c</w:t>
      </w:r>
      <w:r>
        <w:rPr>
          <w:rStyle w:val="subscript"/>
        </w:rPr>
        <w:t>L</w:t>
      </w:r>
      <w:r>
        <w:t xml:space="preserve">. But how do we get to this equation from the original NC equation shown above? </w:t>
      </w:r>
    </w:p>
    <w:p w14:paraId="697D41E5" w14:textId="77777777" w:rsidR="00D90FED" w:rsidRDefault="00D90FED"/>
    <w:p w14:paraId="0555E063" w14:textId="77777777" w:rsidR="006C2A0E" w:rsidRDefault="00D90FED" w:rsidP="00D90FED">
      <w:r>
        <w:tab/>
      </w:r>
      <w:r w:rsidR="006C2A0E">
        <w:t xml:space="preserve">terms = </w:t>
      </w:r>
      <w:r>
        <w:t>(λ+μ)</w:t>
      </w:r>
      <w:r w:rsidRPr="00040157">
        <w:rPr>
          <w:b/>
        </w:rPr>
        <w:sym w:font="Symbol" w:char="F0D1"/>
      </w:r>
      <w:r>
        <w:rPr>
          <w:rStyle w:val="subscript"/>
        </w:rPr>
        <w:t>1</w:t>
      </w:r>
      <w:r>
        <w:t>e + μ</w:t>
      </w:r>
      <w:r>
        <w:rPr>
          <w:b/>
        </w:rPr>
        <w:sym w:font="Symbol" w:char="F0D1"/>
      </w:r>
      <w:r>
        <w:rPr>
          <w:rStyle w:val="superscript"/>
        </w:rPr>
        <w:t>2</w:t>
      </w:r>
      <w:r w:rsidRPr="00D90FED">
        <w:t>u</w:t>
      </w:r>
      <w:r>
        <w:rPr>
          <w:rStyle w:val="subscript"/>
        </w:rPr>
        <w:t>1</w:t>
      </w:r>
      <w:r w:rsidR="006C2A0E">
        <w:t xml:space="preserve">  = (λ+μ)</w:t>
      </w:r>
      <w:r w:rsidR="006C2A0E" w:rsidRPr="006C2A0E">
        <w:t>∂</w:t>
      </w:r>
      <w:r w:rsidR="006C2A0E">
        <w:rPr>
          <w:rStyle w:val="subscript"/>
        </w:rPr>
        <w:t>1</w:t>
      </w:r>
      <w:r w:rsidR="006C2A0E">
        <w:t>e + μ</w:t>
      </w:r>
      <w:r w:rsidR="006C2A0E" w:rsidRPr="006C2A0E">
        <w:t>∂</w:t>
      </w:r>
      <w:r w:rsidR="006C2A0E">
        <w:rPr>
          <w:rStyle w:val="subscript"/>
        </w:rPr>
        <w:t>1</w:t>
      </w:r>
      <w:r w:rsidR="006C2A0E">
        <w:rPr>
          <w:rStyle w:val="superscript"/>
        </w:rPr>
        <w:t>2</w:t>
      </w:r>
      <w:r w:rsidR="006C2A0E" w:rsidRPr="00D90FED">
        <w:t>u</w:t>
      </w:r>
      <w:r w:rsidR="006C2A0E">
        <w:rPr>
          <w:rStyle w:val="subscript"/>
        </w:rPr>
        <w:t xml:space="preserve">1 </w:t>
      </w:r>
      <w:r w:rsidR="006C2A0E">
        <w:t xml:space="preserve">  =  (λ+μ)</w:t>
      </w:r>
      <w:r w:rsidR="006C2A0E" w:rsidRPr="006C2A0E">
        <w:t>∂</w:t>
      </w:r>
      <w:r w:rsidR="006C2A0E">
        <w:rPr>
          <w:rStyle w:val="subscript"/>
        </w:rPr>
        <w:t>1</w:t>
      </w:r>
      <w:r w:rsidR="006C2A0E">
        <w:t>(div</w:t>
      </w:r>
      <w:r w:rsidR="006C2A0E" w:rsidRPr="006C2A0E">
        <w:rPr>
          <w:b/>
        </w:rPr>
        <w:t>u</w:t>
      </w:r>
      <w:r w:rsidR="006C2A0E">
        <w:t>) + μ</w:t>
      </w:r>
      <w:r w:rsidR="006C2A0E" w:rsidRPr="006C2A0E">
        <w:t>∂</w:t>
      </w:r>
      <w:r w:rsidR="006C2A0E">
        <w:rPr>
          <w:rStyle w:val="subscript"/>
        </w:rPr>
        <w:t>1</w:t>
      </w:r>
      <w:r w:rsidR="006C2A0E">
        <w:rPr>
          <w:rStyle w:val="superscript"/>
        </w:rPr>
        <w:t>2</w:t>
      </w:r>
      <w:r w:rsidR="006C2A0E" w:rsidRPr="00D90FED">
        <w:t>u</w:t>
      </w:r>
      <w:r w:rsidR="006C2A0E">
        <w:rPr>
          <w:rStyle w:val="subscript"/>
        </w:rPr>
        <w:t>1</w:t>
      </w:r>
      <w:r w:rsidR="006C2A0E">
        <w:t xml:space="preserve">  </w:t>
      </w:r>
    </w:p>
    <w:p w14:paraId="4A8DE28C" w14:textId="77777777" w:rsidR="006C2A0E" w:rsidRPr="006C2A0E" w:rsidRDefault="006C2A0E" w:rsidP="00D90FED">
      <w:pPr>
        <w:rPr>
          <w:rStyle w:val="subscript"/>
        </w:rPr>
      </w:pPr>
      <w:r>
        <w:tab/>
        <w:t xml:space="preserve">    = (λ+μ)</w:t>
      </w:r>
      <w:r w:rsidRPr="006C2A0E">
        <w:t>∂</w:t>
      </w:r>
      <w:r>
        <w:rPr>
          <w:rStyle w:val="subscript"/>
        </w:rPr>
        <w:t>1</w:t>
      </w:r>
      <w:r>
        <w:t>(∂</w:t>
      </w:r>
      <w:r>
        <w:rPr>
          <w:rStyle w:val="subscript"/>
        </w:rPr>
        <w:t>1</w:t>
      </w:r>
      <w:r>
        <w:t>u</w:t>
      </w:r>
      <w:r>
        <w:rPr>
          <w:rStyle w:val="subscript"/>
        </w:rPr>
        <w:t>1</w:t>
      </w:r>
      <w:r>
        <w:t>) + μ</w:t>
      </w:r>
      <w:r w:rsidRPr="006C2A0E">
        <w:t>∂</w:t>
      </w:r>
      <w:r>
        <w:rPr>
          <w:rStyle w:val="subscript"/>
        </w:rPr>
        <w:t>1</w:t>
      </w:r>
      <w:r>
        <w:rPr>
          <w:rStyle w:val="superscript"/>
        </w:rPr>
        <w:t>2</w:t>
      </w:r>
      <w:r w:rsidRPr="00D90FED">
        <w:t>u</w:t>
      </w:r>
      <w:r>
        <w:rPr>
          <w:rStyle w:val="subscript"/>
        </w:rPr>
        <w:t>1</w:t>
      </w:r>
      <w:r>
        <w:t xml:space="preserve">  = (λ+2μ)∂</w:t>
      </w:r>
      <w:r>
        <w:rPr>
          <w:rStyle w:val="subscript"/>
        </w:rPr>
        <w:t>1</w:t>
      </w:r>
      <w:r>
        <w:rPr>
          <w:rStyle w:val="superscript"/>
        </w:rPr>
        <w:t>2</w:t>
      </w:r>
      <w:r>
        <w:t>u</w:t>
      </w:r>
      <w:r>
        <w:rPr>
          <w:rStyle w:val="subscript"/>
        </w:rPr>
        <w:t>1</w:t>
      </w:r>
    </w:p>
    <w:p w14:paraId="4038F19F" w14:textId="77777777" w:rsidR="006C2A0E" w:rsidRDefault="006C2A0E" w:rsidP="00D90FED"/>
    <w:p w14:paraId="639A35A7" w14:textId="77777777" w:rsidR="006C2A0E" w:rsidRDefault="006C2A0E" w:rsidP="00D90FED">
      <w:r>
        <w:t>and there you see that it just happens to come out.  Each of the two terms makes a ∂</w:t>
      </w:r>
      <w:r>
        <w:rPr>
          <w:rStyle w:val="subscript"/>
        </w:rPr>
        <w:t>1</w:t>
      </w:r>
      <w:r>
        <w:rPr>
          <w:rStyle w:val="superscript"/>
        </w:rPr>
        <w:t>2</w:t>
      </w:r>
      <w:r>
        <w:t>u</w:t>
      </w:r>
      <w:r>
        <w:rPr>
          <w:rStyle w:val="subscript"/>
        </w:rPr>
        <w:t>1</w:t>
      </w:r>
      <w:r>
        <w:t xml:space="preserve"> term and we add then and this determines the velocity. In this example u</w:t>
      </w:r>
      <w:r>
        <w:rPr>
          <w:rStyle w:val="subscript"/>
        </w:rPr>
        <w:t>1</w:t>
      </w:r>
      <w:r>
        <w:t xml:space="preserve"> is never stated, but it could be any wave solution of the wave equation I think. It's most general atomic form would be p 220 (i). </w:t>
      </w:r>
    </w:p>
    <w:p w14:paraId="2E094027" w14:textId="77777777" w:rsidR="006C2A0E" w:rsidRDefault="006C2A0E" w:rsidP="00D90FED">
      <w:r>
        <w:tab/>
        <w:t xml:space="preserve">In this example, he claims </w:t>
      </w:r>
      <w:r w:rsidRPr="006C2A0E">
        <w:rPr>
          <w:b/>
        </w:rPr>
        <w:sym w:font="Symbol" w:char="F0D1"/>
      </w:r>
      <w:r w:rsidRPr="006C2A0E">
        <w:rPr>
          <w:b/>
        </w:rPr>
        <w:t>u</w:t>
      </w:r>
      <w:r>
        <w:t xml:space="preserve"> is symmetric, but how can that be?  Well, E</w:t>
      </w:r>
      <w:r>
        <w:rPr>
          <w:rStyle w:val="subscript"/>
        </w:rPr>
        <w:t>ij</w:t>
      </w:r>
      <w:r>
        <w:t xml:space="preserve"> = E</w:t>
      </w:r>
      <w:r>
        <w:rPr>
          <w:rStyle w:val="subscript"/>
        </w:rPr>
        <w:t>11</w:t>
      </w:r>
      <w:r>
        <w:t>δ</w:t>
      </w:r>
      <w:r>
        <w:rPr>
          <w:rStyle w:val="subscript"/>
        </w:rPr>
        <w:t>ij</w:t>
      </w:r>
      <w:r>
        <w:t xml:space="preserve"> so E is symmetric, and then </w:t>
      </w:r>
      <w:r w:rsidRPr="00B52151">
        <w:rPr>
          <w:b/>
        </w:rPr>
        <w:t>E</w:t>
      </w:r>
      <w:r>
        <w:t xml:space="preserve"> = </w:t>
      </w:r>
      <w:r w:rsidRPr="006C2A0E">
        <w:rPr>
          <w:b/>
        </w:rPr>
        <w:sym w:font="Symbol" w:char="F0D1"/>
      </w:r>
      <w:r w:rsidRPr="006C2A0E">
        <w:rPr>
          <w:b/>
        </w:rPr>
        <w:t>u</w:t>
      </w:r>
      <w:r>
        <w:rPr>
          <w:rStyle w:val="superscript"/>
        </w:rPr>
        <w:t>S</w:t>
      </w:r>
      <w:r>
        <w:t xml:space="preserve"> + </w:t>
      </w:r>
      <w:r w:rsidRPr="006C2A0E">
        <w:rPr>
          <w:b/>
        </w:rPr>
        <w:sym w:font="Symbol" w:char="F0D1"/>
      </w:r>
      <w:r w:rsidRPr="006C2A0E">
        <w:rPr>
          <w:b/>
        </w:rPr>
        <w:t>u</w:t>
      </w:r>
      <w:r>
        <w:rPr>
          <w:rStyle w:val="superscript"/>
        </w:rPr>
        <w:t>A</w:t>
      </w:r>
      <w:r>
        <w:t xml:space="preserve">  so </w:t>
      </w:r>
      <w:r w:rsidRPr="006C2A0E">
        <w:rPr>
          <w:b/>
        </w:rPr>
        <w:sym w:font="Symbol" w:char="F0D1"/>
      </w:r>
      <w:r w:rsidRPr="006C2A0E">
        <w:rPr>
          <w:b/>
        </w:rPr>
        <w:t>u</w:t>
      </w:r>
      <w:r>
        <w:rPr>
          <w:rStyle w:val="superscript"/>
        </w:rPr>
        <w:t>A</w:t>
      </w:r>
      <w:r>
        <w:t xml:space="preserve"> = 0</w:t>
      </w:r>
      <w:r w:rsidR="00B52151">
        <w:t xml:space="preserve">. Since this last is the spin tensor </w:t>
      </w:r>
      <w:r w:rsidR="00B52151" w:rsidRPr="00B52151">
        <w:rPr>
          <w:b/>
        </w:rPr>
        <w:t>W</w:t>
      </w:r>
      <w:r w:rsidR="00B52151">
        <w:t xml:space="preserve">, and since </w:t>
      </w:r>
      <w:r w:rsidR="00B52151" w:rsidRPr="00B52151">
        <w:rPr>
          <w:b/>
        </w:rPr>
        <w:t>W</w:t>
      </w:r>
      <w:r w:rsidR="00B52151">
        <w:t xml:space="preserve"> = 0, this type of wave is called </w:t>
      </w:r>
      <w:r w:rsidR="00B52151" w:rsidRPr="00B52151">
        <w:rPr>
          <w:b/>
        </w:rPr>
        <w:t>irrotational</w:t>
      </w:r>
      <w:r w:rsidR="00B52151">
        <w:t>. The idea is that if you track a particle in this type of wave, it is not rotating at all, it is just "breathing", getting larger and smaller as e oscillates. In fact, the particle of matter is only changing size in the x</w:t>
      </w:r>
      <w:r w:rsidR="00B52151">
        <w:rPr>
          <w:rStyle w:val="subscript"/>
        </w:rPr>
        <w:t>1</w:t>
      </w:r>
      <w:r w:rsidR="00B52151">
        <w:t xml:space="preserve"> direction. This is a </w:t>
      </w:r>
      <w:r w:rsidR="00B52151" w:rsidRPr="00B52151">
        <w:rPr>
          <w:b/>
        </w:rPr>
        <w:t>longitudinal</w:t>
      </w:r>
      <w:r w:rsidR="00B52151">
        <w:t xml:space="preserve"> wave and it is a </w:t>
      </w:r>
      <w:r w:rsidR="00B52151" w:rsidRPr="00B52151">
        <w:rPr>
          <w:b/>
        </w:rPr>
        <w:t>dilatational</w:t>
      </w:r>
      <w:r w:rsidR="00B52151">
        <w:t xml:space="preserve"> wave since e is changing. </w:t>
      </w:r>
    </w:p>
    <w:p w14:paraId="33EEF501" w14:textId="77777777" w:rsidR="00B52151" w:rsidRDefault="00B52151" w:rsidP="00D90FED">
      <w:r>
        <w:tab/>
        <w:t xml:space="preserve">Lesson #1:  This NC equation of motion even in the isotropic cases is a lot "richer" in structure than a regular wave equation and you are going to see various kinds of wave action with different velocities and different spatial structures. </w:t>
      </w:r>
    </w:p>
    <w:p w14:paraId="713A0339" w14:textId="77777777" w:rsidR="00B52151" w:rsidRDefault="00B52151" w:rsidP="00D90FED"/>
    <w:p w14:paraId="599A9612" w14:textId="77777777" w:rsidR="00602C38" w:rsidRDefault="00B52151" w:rsidP="00D90FED">
      <w:r w:rsidRPr="00B52151">
        <w:rPr>
          <w:b/>
        </w:rPr>
        <w:t>Example 5.9.1.</w:t>
      </w:r>
      <w:r>
        <w:t xml:space="preserve"> Here we</w:t>
      </w:r>
      <w:r w:rsidR="00602C38">
        <w:t xml:space="preserve"> stay in the context of the previous text (certain form for E and T) and</w:t>
      </w:r>
      <w:r>
        <w:t xml:space="preserve"> </w:t>
      </w:r>
      <w:r w:rsidRPr="00602C38">
        <w:rPr>
          <w:i/>
        </w:rPr>
        <w:t>assume</w:t>
      </w:r>
      <w:r>
        <w:t xml:space="preserve"> a general atomic form for the PDE solution and we add the idea of a boundary in the x=0 plane, with the medium only to the right. So now we have a boundary condition to worry about. </w:t>
      </w:r>
    </w:p>
    <w:p w14:paraId="1A7C0DD4" w14:textId="77777777" w:rsidR="00602C38" w:rsidRDefault="00602C38" w:rsidP="00D90FED">
      <w:r>
        <w:tab/>
      </w:r>
      <w:r w:rsidR="00B52151">
        <w:t>They first consider the case where the BC is an applied plane of displacement bsin(ωt)</w:t>
      </w:r>
      <w:r w:rsidR="00B52151" w:rsidRPr="00B52151">
        <w:rPr>
          <w:b/>
        </w:rPr>
        <w:t>e</w:t>
      </w:r>
      <w:r w:rsidR="00B52151">
        <w:rPr>
          <w:rStyle w:val="subscript"/>
        </w:rPr>
        <w:t>1</w:t>
      </w:r>
      <w:r w:rsidR="00B52151">
        <w:t xml:space="preserve"> and this fully determines the solution u</w:t>
      </w:r>
      <w:r w:rsidR="00B52151">
        <w:rPr>
          <w:rStyle w:val="subscript"/>
        </w:rPr>
        <w:t>1</w:t>
      </w:r>
      <w:r w:rsidR="00B52151">
        <w:t xml:space="preserve">. </w:t>
      </w:r>
      <w:r>
        <w:t>To make the assumed solution form work, ω = ω</w:t>
      </w:r>
      <w:r>
        <w:rPr>
          <w:rStyle w:val="subscript"/>
        </w:rPr>
        <w:t>L</w:t>
      </w:r>
      <w:r>
        <w:t xml:space="preserve"> and is not arbitrary, that is, you must drive at resonance to get the desired solution.  So we are not solving an ODE here with BC's. We are assuming a particular solution form and we end up with the resonance particular solution. Fine. </w:t>
      </w:r>
    </w:p>
    <w:p w14:paraId="242B36F7" w14:textId="77777777" w:rsidR="00602C38" w:rsidRDefault="00602C38" w:rsidP="00D90FED">
      <w:r>
        <w:tab/>
        <w:t xml:space="preserve">They second consider the case where the BC </w:t>
      </w:r>
      <w:r w:rsidR="004640B6">
        <w:t>is</w:t>
      </w:r>
      <w:r>
        <w:t xml:space="preserve"> </w:t>
      </w:r>
      <w:r w:rsidR="004640B6">
        <w:t>a plane of</w:t>
      </w:r>
      <w:r>
        <w:t xml:space="preserve"> "surface traction" at x=0 </w:t>
      </w:r>
      <w:r w:rsidR="004640B6">
        <w:t>with</w:t>
      </w:r>
      <w:r>
        <w:t xml:space="preserve"> this same </w:t>
      </w:r>
      <w:r w:rsidR="004640B6">
        <w:t>fsin(ωt)</w:t>
      </w:r>
      <w:r w:rsidR="004640B6" w:rsidRPr="00B52151">
        <w:rPr>
          <w:b/>
        </w:rPr>
        <w:t>e</w:t>
      </w:r>
      <w:r w:rsidR="004640B6">
        <w:rPr>
          <w:rStyle w:val="subscript"/>
        </w:rPr>
        <w:t>1</w:t>
      </w:r>
      <w:r>
        <w:t>form. This surface traction t is related to T</w:t>
      </w:r>
      <w:r>
        <w:rPr>
          <w:rStyle w:val="subscript"/>
        </w:rPr>
        <w:t>ij</w:t>
      </w:r>
      <w:r>
        <w:t xml:space="preserve"> and this then lets us determine the proper atomic coefficients α and β and we have the same resonance solution type, but its phase and coefficient is different. Compare (v) to (xi)</w:t>
      </w:r>
      <w:r w:rsidR="004640B6">
        <w:t xml:space="preserve">. </w:t>
      </w:r>
    </w:p>
    <w:p w14:paraId="28E85702" w14:textId="77777777" w:rsidR="004640B6" w:rsidRPr="00602C38" w:rsidRDefault="004640B6" w:rsidP="00D90FED">
      <w:r>
        <w:tab/>
        <w:t xml:space="preserve">Lai is not solving the world here, he is just providing interesting toy cases. Everything is Cartesian so we don't have the added complexity of curvilinear coordinates to worry about (yet). </w:t>
      </w:r>
    </w:p>
    <w:p w14:paraId="745EA0D2" w14:textId="77777777" w:rsidR="009D5830" w:rsidRDefault="009D5830"/>
    <w:p w14:paraId="6D4C81DC" w14:textId="77777777" w:rsidR="002B7056" w:rsidRDefault="004640B6">
      <w:r w:rsidRPr="004640B6">
        <w:rPr>
          <w:u w:val="single"/>
        </w:rPr>
        <w:t>subdetail:</w:t>
      </w:r>
      <w:r>
        <w:t xml:space="preserve">  </w:t>
      </w:r>
      <w:r w:rsidR="002B7056">
        <w:t>p 220 Example 5.9.1. Trouble with step (vi). What is T</w:t>
      </w:r>
      <w:r w:rsidR="002B7056">
        <w:rPr>
          <w:rStyle w:val="subscript"/>
        </w:rPr>
        <w:t>11</w:t>
      </w:r>
      <w:r w:rsidR="002B7056">
        <w:t xml:space="preserve"> in this example?  I seem to get</w:t>
      </w:r>
    </w:p>
    <w:p w14:paraId="2B1ED294" w14:textId="77777777" w:rsidR="002B7056" w:rsidRDefault="002B7056"/>
    <w:p w14:paraId="588142C5" w14:textId="77777777" w:rsidR="002B7056" w:rsidRDefault="002B7056">
      <w:r>
        <w:tab/>
        <w:t>T</w:t>
      </w:r>
      <w:r>
        <w:rPr>
          <w:rStyle w:val="subscript"/>
        </w:rPr>
        <w:t>11</w:t>
      </w:r>
      <w:r>
        <w:t>= (λ+2μ) E</w:t>
      </w:r>
      <w:r>
        <w:rPr>
          <w:rStyle w:val="subscript"/>
        </w:rPr>
        <w:t>11</w:t>
      </w:r>
      <w:r>
        <w:tab/>
      </w:r>
      <w:r>
        <w:tab/>
        <w:t>from 5.3.11</w:t>
      </w:r>
      <w:r>
        <w:tab/>
      </w:r>
      <w:r>
        <w:tab/>
        <w:t>E</w:t>
      </w:r>
      <w:r>
        <w:rPr>
          <w:rStyle w:val="subscript"/>
        </w:rPr>
        <w:t>11</w:t>
      </w:r>
      <w:r>
        <w:t xml:space="preserve"> = ∂u</w:t>
      </w:r>
      <w:r>
        <w:rPr>
          <w:rStyle w:val="subscript"/>
        </w:rPr>
        <w:t>1</w:t>
      </w:r>
      <w:r>
        <w:t>/∂x</w:t>
      </w:r>
      <w:r>
        <w:rPr>
          <w:rStyle w:val="subscript"/>
        </w:rPr>
        <w:t>1</w:t>
      </w:r>
      <w:r>
        <w:tab/>
      </w:r>
      <w:r>
        <w:tab/>
      </w:r>
      <w:r>
        <w:tab/>
        <w:t>from 5.5.11</w:t>
      </w:r>
    </w:p>
    <w:p w14:paraId="71EB5296" w14:textId="77777777" w:rsidR="002B7056" w:rsidRDefault="002B7056"/>
    <w:p w14:paraId="6BCC2838" w14:textId="77777777" w:rsidR="002B7056" w:rsidRDefault="002B7056">
      <w:r>
        <w:t>so</w:t>
      </w:r>
    </w:p>
    <w:p w14:paraId="122FE38F" w14:textId="77777777" w:rsidR="002B7056" w:rsidRDefault="002B7056">
      <w:r>
        <w:tab/>
        <w:t>T</w:t>
      </w:r>
      <w:r>
        <w:rPr>
          <w:rStyle w:val="subscript"/>
        </w:rPr>
        <w:t>11</w:t>
      </w:r>
      <w:r>
        <w:t>= (λ+2μ) ∂u</w:t>
      </w:r>
      <w:r>
        <w:rPr>
          <w:rStyle w:val="subscript"/>
        </w:rPr>
        <w:t>1</w:t>
      </w:r>
      <w:r>
        <w:t>/∂x</w:t>
      </w:r>
      <w:r>
        <w:rPr>
          <w:rStyle w:val="subscript"/>
        </w:rPr>
        <w:t>1</w:t>
      </w:r>
      <w:r>
        <w:tab/>
        <w:t xml:space="preserve">and then all is OK. </w:t>
      </w:r>
    </w:p>
    <w:p w14:paraId="52399820" w14:textId="77777777" w:rsidR="002B7056" w:rsidRDefault="002B7056">
      <w:r>
        <w:tab/>
      </w:r>
    </w:p>
    <w:p w14:paraId="068DDFCA" w14:textId="77777777" w:rsidR="004640B6" w:rsidRDefault="004640B6" w:rsidP="004640B6">
      <w:pPr>
        <w:pStyle w:val="Heading2"/>
      </w:pPr>
      <w:bookmarkStart w:id="11" w:name="_Toc326398543"/>
      <w:r>
        <w:t>5.</w:t>
      </w:r>
      <w:r w:rsidR="00EB78EF">
        <w:t>10</w:t>
      </w:r>
      <w:r>
        <w:t xml:space="preserve">  Plane Equivolumnal Waves (221).</w:t>
      </w:r>
      <w:bookmarkEnd w:id="11"/>
      <w:r>
        <w:t xml:space="preserve">  </w:t>
      </w:r>
    </w:p>
    <w:p w14:paraId="0BCF0BE6" w14:textId="77777777" w:rsidR="004640B6" w:rsidRDefault="004640B6" w:rsidP="004640B6"/>
    <w:p w14:paraId="21081CEC" w14:textId="77777777" w:rsidR="004640B6" w:rsidRDefault="00087C1F" w:rsidP="004640B6">
      <w:r>
        <w:t>The context is now different, we no longer have the same E</w:t>
      </w:r>
      <w:r>
        <w:rPr>
          <w:rStyle w:val="subscript"/>
        </w:rPr>
        <w:t>ij</w:t>
      </w:r>
      <w:r>
        <w:t xml:space="preserve"> and T</w:t>
      </w:r>
      <w:r>
        <w:rPr>
          <w:rStyle w:val="subscript"/>
        </w:rPr>
        <w:t>ij</w:t>
      </w:r>
      <w:r>
        <w:t xml:space="preserve"> structure as in the last section. But E is still symmetric, so we are still irrotational. A particle here just moves back and forth in a </w:t>
      </w:r>
      <w:r w:rsidRPr="0037665E">
        <w:rPr>
          <w:b/>
        </w:rPr>
        <w:t>transverse</w:t>
      </w:r>
      <w:r>
        <w:t xml:space="preserve"> direction, it does not rotate. So, t</w:t>
      </w:r>
      <w:r w:rsidR="004640B6">
        <w:t>his time we assume the simplest possible sine wave travelling in the 1 direction, but u points in the 2 direction. The 3 direction plays no role</w:t>
      </w:r>
      <w:r>
        <w:t xml:space="preserve"> at all, and u</w:t>
      </w:r>
      <w:r>
        <w:rPr>
          <w:rStyle w:val="subscript"/>
        </w:rPr>
        <w:t>1</w:t>
      </w:r>
      <w:r>
        <w:t>= u</w:t>
      </w:r>
      <w:r>
        <w:rPr>
          <w:rStyle w:val="subscript"/>
        </w:rPr>
        <w:t>3</w:t>
      </w:r>
      <w:r>
        <w:t>= 0</w:t>
      </w:r>
      <w:r w:rsidR="004640B6">
        <w:t xml:space="preserve">. Now let's look again at our NC </w:t>
      </w:r>
      <w:r>
        <w:t xml:space="preserve">(Navier/Cauchy) </w:t>
      </w:r>
      <w:r w:rsidR="004640B6">
        <w:t>equation. First</w:t>
      </w:r>
    </w:p>
    <w:p w14:paraId="4F4A3D36" w14:textId="77777777" w:rsidR="004640B6" w:rsidRDefault="004640B6" w:rsidP="004640B6"/>
    <w:p w14:paraId="6E1B1249" w14:textId="77777777" w:rsidR="004640B6" w:rsidRDefault="004640B6" w:rsidP="004640B6">
      <w:r>
        <w:tab/>
        <w:t xml:space="preserve">e = div </w:t>
      </w:r>
      <w:r w:rsidRPr="004640B6">
        <w:rPr>
          <w:b/>
        </w:rPr>
        <w:t>u</w:t>
      </w:r>
      <w:r>
        <w:t xml:space="preserve">  =  ∂</w:t>
      </w:r>
      <w:r>
        <w:rPr>
          <w:rStyle w:val="subscript"/>
        </w:rPr>
        <w:t>i</w:t>
      </w:r>
      <w:r>
        <w:t>u</w:t>
      </w:r>
      <w:r>
        <w:rPr>
          <w:rStyle w:val="subscript"/>
        </w:rPr>
        <w:t>i</w:t>
      </w:r>
      <w:r>
        <w:t xml:space="preserve"> = 0 because all we have is  u</w:t>
      </w:r>
      <w:r>
        <w:rPr>
          <w:rStyle w:val="subscript"/>
        </w:rPr>
        <w:t>2</w:t>
      </w:r>
      <w:r>
        <w:t>(x</w:t>
      </w:r>
      <w:r>
        <w:rPr>
          <w:rStyle w:val="subscript"/>
        </w:rPr>
        <w:t>1</w:t>
      </w:r>
      <w:r>
        <w:t>) so ∂</w:t>
      </w:r>
      <w:r>
        <w:rPr>
          <w:rStyle w:val="subscript"/>
        </w:rPr>
        <w:t>2</w:t>
      </w:r>
      <w:r>
        <w:t>u</w:t>
      </w:r>
      <w:r>
        <w:rPr>
          <w:rStyle w:val="subscript"/>
        </w:rPr>
        <w:t>2</w:t>
      </w:r>
      <w:r>
        <w:t xml:space="preserve"> = 0 and the other u</w:t>
      </w:r>
      <w:r>
        <w:rPr>
          <w:rStyle w:val="subscript"/>
        </w:rPr>
        <w:t>i</w:t>
      </w:r>
      <w:r>
        <w:t xml:space="preserve">= 0. </w:t>
      </w:r>
    </w:p>
    <w:p w14:paraId="1F997A46" w14:textId="77777777" w:rsidR="004640B6" w:rsidRDefault="004640B6" w:rsidP="004640B6"/>
    <w:p w14:paraId="5DF49DBA" w14:textId="77777777" w:rsidR="004640B6" w:rsidRDefault="004640B6" w:rsidP="004640B6">
      <w:r>
        <w:t>So in this kind of wave, e=0!  Then we have</w:t>
      </w:r>
      <w:r w:rsidRPr="004640B6">
        <w:t xml:space="preserve"> </w:t>
      </w:r>
      <w:r>
        <w:t>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ρ</w:t>
      </w:r>
      <w:r>
        <w:rPr>
          <w:rStyle w:val="subscript"/>
        </w:rPr>
        <w:t>0</w:t>
      </w:r>
      <w:r w:rsidRPr="00040157">
        <w:rPr>
          <w:b/>
        </w:rPr>
        <w:t>B</w:t>
      </w:r>
      <w:r>
        <w:t xml:space="preserve"> + (λ+μ)</w:t>
      </w:r>
      <w:r w:rsidRPr="00040157">
        <w:rPr>
          <w:b/>
        </w:rPr>
        <w:sym w:font="Symbol" w:char="F0D1"/>
      </w:r>
      <w:r>
        <w:t>e + μ</w:t>
      </w:r>
      <w:r w:rsidRPr="00EE5325">
        <w:rPr>
          <w:b/>
        </w:rPr>
        <w:sym w:font="Wingdings" w:char="F059"/>
      </w:r>
      <w:r w:rsidRPr="00040157">
        <w:rPr>
          <w:b/>
        </w:rPr>
        <w:t>u</w:t>
      </w:r>
      <w:r>
        <w:t xml:space="preserve">  and  = μ</w:t>
      </w:r>
      <w:r w:rsidRPr="00EE5325">
        <w:rPr>
          <w:b/>
        </w:rPr>
        <w:sym w:font="Wingdings" w:char="F059"/>
      </w:r>
      <w:r w:rsidRPr="00040157">
        <w:rPr>
          <w:b/>
        </w:rPr>
        <w:t>u</w:t>
      </w:r>
      <w:r>
        <w:t xml:space="preserve"> and then we have the simplest possible wave equation and velocity this time will be just c</w:t>
      </w:r>
      <w:r>
        <w:rPr>
          <w:rStyle w:val="subscript"/>
        </w:rPr>
        <w:t>T</w:t>
      </w:r>
      <w:r>
        <w:rPr>
          <w:rStyle w:val="superscript"/>
        </w:rPr>
        <w:t>2</w:t>
      </w:r>
      <w:r>
        <w:t xml:space="preserve"> = μ/ρ</w:t>
      </w:r>
      <w:r>
        <w:rPr>
          <w:rStyle w:val="subscript"/>
        </w:rPr>
        <w:t>o</w:t>
      </w:r>
      <w:r>
        <w:t xml:space="preserve">.  We get no contribution this time from that first </w:t>
      </w:r>
      <w:r w:rsidRPr="0037665E">
        <w:rPr>
          <w:b/>
        </w:rPr>
        <w:sym w:font="Symbol" w:char="F0D1"/>
      </w:r>
      <w:r>
        <w:t>e term, so the phase velocity for this transverse wave is different, a major interesting fact. On p 222 he writes the ratio c</w:t>
      </w:r>
      <w:r>
        <w:rPr>
          <w:rStyle w:val="subscript"/>
        </w:rPr>
        <w:t>L</w:t>
      </w:r>
      <w:r>
        <w:t>/c</w:t>
      </w:r>
      <w:r>
        <w:rPr>
          <w:rStyle w:val="subscript"/>
        </w:rPr>
        <w:t>T</w:t>
      </w:r>
      <w:r>
        <w:t xml:space="preserve"> and shows this is always ≥ 1  so larger phase velocity in the L wave. Both are same in that special case ν = 1/2  (the rubber incompressible limit). </w:t>
      </w:r>
    </w:p>
    <w:p w14:paraId="0C53E1A8" w14:textId="77777777" w:rsidR="004640B6" w:rsidRDefault="004640B6" w:rsidP="004640B6"/>
    <w:p w14:paraId="0904B1E4" w14:textId="77777777" w:rsidR="004640B6" w:rsidRDefault="00087C1F" w:rsidP="004640B6">
      <w:r w:rsidRPr="00087C1F">
        <w:rPr>
          <w:b/>
        </w:rPr>
        <w:t>Example 5.10.1 .</w:t>
      </w:r>
      <w:r>
        <w:t xml:space="preserve">  </w:t>
      </w:r>
      <w:r w:rsidR="004640B6">
        <w:t>This time we assume the same kind of atomic solution with α and β and c</w:t>
      </w:r>
      <w:r w:rsidR="004640B6">
        <w:rPr>
          <w:rStyle w:val="subscript"/>
        </w:rPr>
        <w:t>T</w:t>
      </w:r>
      <w:r w:rsidR="004640B6">
        <w:t xml:space="preserve">. </w:t>
      </w:r>
      <w:r>
        <w:t xml:space="preserve">We solve the exact same problems as before:  the BC is either a plane at x=0 of sin(ωt) displacement or surface traction. Solutions are stated, I skipped the details but this is the logical example to do! As before we are talking resonance solutions. </w:t>
      </w:r>
    </w:p>
    <w:p w14:paraId="142932BA" w14:textId="77777777" w:rsidR="00087C1F" w:rsidRDefault="00087C1F" w:rsidP="004640B6"/>
    <w:p w14:paraId="0B8BB435" w14:textId="77777777" w:rsidR="00087C1F" w:rsidRDefault="00087C1F" w:rsidP="00087C1F">
      <w:r w:rsidRPr="00087C1F">
        <w:rPr>
          <w:u w:val="single"/>
        </w:rPr>
        <w:t xml:space="preserve">Comment: </w:t>
      </w:r>
      <w:r>
        <w:t xml:space="preserve"> I can just imagine how people considered the vacuum to be an isotropic medium with some μ and λ. For the transverse wave just discussed, we get ρ</w:t>
      </w:r>
      <w:r>
        <w:rPr>
          <w:rStyle w:val="subscript"/>
        </w:rPr>
        <w:t>0</w:t>
      </w:r>
      <w:r w:rsidRPr="00040157">
        <w:rPr>
          <w:b/>
        </w:rPr>
        <w:fldChar w:fldCharType="begin"/>
      </w:r>
      <w:r w:rsidRPr="00040157">
        <w:rPr>
          <w:b/>
        </w:rPr>
        <w:instrText xml:space="preserve"> EQ \O(u,\S\up4(••))</w:instrText>
      </w:r>
      <w:r w:rsidRPr="00040157">
        <w:rPr>
          <w:b/>
        </w:rPr>
        <w:fldChar w:fldCharType="end"/>
      </w:r>
      <w:r>
        <w:t xml:space="preserve"> = μ</w:t>
      </w:r>
      <w:r w:rsidRPr="00EE5325">
        <w:rPr>
          <w:b/>
        </w:rPr>
        <w:sym w:font="Wingdings" w:char="F059"/>
      </w:r>
      <w:r w:rsidRPr="00040157">
        <w:rPr>
          <w:b/>
        </w:rPr>
        <w:t>u</w:t>
      </w:r>
      <w:r>
        <w:t xml:space="preserve">  . But what exactly does one use for ρ</w:t>
      </w:r>
      <w:r>
        <w:rPr>
          <w:rStyle w:val="subscript"/>
        </w:rPr>
        <w:t>0</w:t>
      </w:r>
      <w:r>
        <w:t xml:space="preserve">, the density of the ether being a vacuum?  It would be very logical I think to use continuum mechanics as a model for light waves. I might find an article on this at some point. </w:t>
      </w:r>
    </w:p>
    <w:p w14:paraId="098D164C" w14:textId="77777777" w:rsidR="0037665E" w:rsidRDefault="0037665E" w:rsidP="00087C1F"/>
    <w:p w14:paraId="049D0834" w14:textId="77777777" w:rsidR="0037665E" w:rsidRPr="0037665E" w:rsidRDefault="0037665E" w:rsidP="00087C1F">
      <w:r w:rsidRPr="0037665E">
        <w:rPr>
          <w:u w:val="single"/>
        </w:rPr>
        <w:t>Comment</w:t>
      </w:r>
      <w:r>
        <w:t xml:space="preserve">: This transverse case just considered is a </w:t>
      </w:r>
      <w:r w:rsidRPr="0037665E">
        <w:rPr>
          <w:b/>
        </w:rPr>
        <w:t>shear wave</w:t>
      </w:r>
      <w:r>
        <w:t>.  Your medium must be able to support E</w:t>
      </w:r>
      <w:r>
        <w:rPr>
          <w:rStyle w:val="subscript"/>
        </w:rPr>
        <w:t>12</w:t>
      </w:r>
      <w:r>
        <w:t xml:space="preserve"> ≠0, which air cannot do, so air only has the longitudinal wave. In steel, the longitudinal wave speed is about 6000 mps which is 13,400 mph. The transverse waves to about half that fast. Air longitudinal is 340 m/sec or 760 mph.  Water longitudinal is 1500 m/sec, about 4x faster than air. </w:t>
      </w:r>
    </w:p>
    <w:p w14:paraId="175054E9" w14:textId="77777777" w:rsidR="00087C1F" w:rsidRPr="004640B6" w:rsidRDefault="00087C1F" w:rsidP="004640B6"/>
    <w:p w14:paraId="7FD633F3" w14:textId="77777777" w:rsidR="00E96049" w:rsidRDefault="00087C1F" w:rsidP="00E96049">
      <w:r w:rsidRPr="00087C1F">
        <w:rPr>
          <w:b/>
        </w:rPr>
        <w:t>Example 5.10.</w:t>
      </w:r>
      <w:r>
        <w:rPr>
          <w:b/>
        </w:rPr>
        <w:t>2</w:t>
      </w:r>
      <w:r w:rsidR="0037665E">
        <w:t>. This is a fancier example. Wave travels in 1 direction as before, but we have u</w:t>
      </w:r>
      <w:r w:rsidR="0037665E">
        <w:rPr>
          <w:rStyle w:val="subscript"/>
        </w:rPr>
        <w:t>3</w:t>
      </w:r>
      <w:r w:rsidR="0037665E">
        <w:t>(x</w:t>
      </w:r>
      <w:r w:rsidR="0037665E">
        <w:rPr>
          <w:rStyle w:val="subscript"/>
        </w:rPr>
        <w:t>1</w:t>
      </w:r>
      <w:r w:rsidR="0037665E">
        <w:t>,x</w:t>
      </w:r>
      <w:r w:rsidR="0037665E">
        <w:rPr>
          <w:rStyle w:val="subscript"/>
        </w:rPr>
        <w:t>2</w:t>
      </w:r>
      <w:r w:rsidR="00E96049">
        <w:t>) with a fixed spatial profile in x</w:t>
      </w:r>
      <w:r w:rsidR="00E96049">
        <w:rPr>
          <w:rStyle w:val="subscript"/>
        </w:rPr>
        <w:t>2</w:t>
      </w:r>
      <w:r w:rsidR="00E96049">
        <w:t>, so now all three spatial directions are involved. For the same reason as before, we have e = 0. It seems to me that the NC equation should just be ρ</w:t>
      </w:r>
      <w:r w:rsidR="00E96049">
        <w:rPr>
          <w:rStyle w:val="subscript"/>
        </w:rPr>
        <w:t>0</w:t>
      </w:r>
      <w:r w:rsidR="00E96049" w:rsidRPr="00040157">
        <w:rPr>
          <w:b/>
        </w:rPr>
        <w:fldChar w:fldCharType="begin"/>
      </w:r>
      <w:r w:rsidR="00E96049" w:rsidRPr="00040157">
        <w:rPr>
          <w:b/>
        </w:rPr>
        <w:instrText xml:space="preserve"> EQ \O(u,\S\up4(••))</w:instrText>
      </w:r>
      <w:r w:rsidR="00E96049" w:rsidRPr="00040157">
        <w:rPr>
          <w:b/>
        </w:rPr>
        <w:fldChar w:fldCharType="end"/>
      </w:r>
      <w:r w:rsidR="00E96049">
        <w:t xml:space="preserve"> = μ</w:t>
      </w:r>
      <w:r w:rsidR="00E96049" w:rsidRPr="00EE5325">
        <w:rPr>
          <w:b/>
        </w:rPr>
        <w:sym w:font="Wingdings" w:char="F059"/>
      </w:r>
      <w:r w:rsidR="00E96049" w:rsidRPr="00040157">
        <w:rPr>
          <w:b/>
        </w:rPr>
        <w:t>u</w:t>
      </w:r>
      <w:r w:rsidR="00E96049">
        <w:t xml:space="preserve">  and in particular we get ρ</w:t>
      </w:r>
      <w:r w:rsidR="00E96049">
        <w:rPr>
          <w:rStyle w:val="subscript"/>
        </w:rPr>
        <w:t>0</w:t>
      </w:r>
      <w:r w:rsidR="00E96049" w:rsidRPr="00E96049">
        <w:fldChar w:fldCharType="begin"/>
      </w:r>
      <w:r w:rsidR="00E96049" w:rsidRPr="00E96049">
        <w:instrText xml:space="preserve"> EQ \O(u,\S\up4(••))</w:instrText>
      </w:r>
      <w:r w:rsidR="00E96049" w:rsidRPr="00E96049">
        <w:fldChar w:fldCharType="end"/>
      </w:r>
      <w:r w:rsidR="00E96049">
        <w:rPr>
          <w:rStyle w:val="subscript"/>
        </w:rPr>
        <w:t>3</w:t>
      </w:r>
      <w:r w:rsidR="00E96049">
        <w:t xml:space="preserve"> = μ</w:t>
      </w:r>
      <w:r w:rsidR="00E96049">
        <w:rPr>
          <w:b/>
        </w:rPr>
        <w:sym w:font="Symbol" w:char="F0D1"/>
      </w:r>
      <w:r w:rsidR="00E96049">
        <w:rPr>
          <w:rStyle w:val="superscript"/>
        </w:rPr>
        <w:t>2</w:t>
      </w:r>
      <w:r w:rsidR="00E96049">
        <w:t>u</w:t>
      </w:r>
      <w:r w:rsidR="00E96049">
        <w:rPr>
          <w:rStyle w:val="subscript"/>
        </w:rPr>
        <w:t>3</w:t>
      </w:r>
      <w:r w:rsidR="00E96049">
        <w:t xml:space="preserve">  =  μ (∂</w:t>
      </w:r>
      <w:r w:rsidR="00E96049">
        <w:rPr>
          <w:rStyle w:val="subscript"/>
        </w:rPr>
        <w:t>1</w:t>
      </w:r>
      <w:r w:rsidR="00E96049">
        <w:rPr>
          <w:rStyle w:val="superscript"/>
        </w:rPr>
        <w:t>2</w:t>
      </w:r>
      <w:r w:rsidR="00E96049">
        <w:t xml:space="preserve"> + ∂</w:t>
      </w:r>
      <w:r w:rsidR="00E96049">
        <w:rPr>
          <w:rStyle w:val="subscript"/>
        </w:rPr>
        <w:t>2</w:t>
      </w:r>
      <w:r w:rsidR="00E96049">
        <w:rPr>
          <w:rStyle w:val="superscript"/>
        </w:rPr>
        <w:t>2</w:t>
      </w:r>
      <w:r w:rsidR="00E96049">
        <w:t>)</w:t>
      </w:r>
      <w:r w:rsidR="00E96049" w:rsidRPr="00E96049">
        <w:t xml:space="preserve"> </w:t>
      </w:r>
      <w:r w:rsidR="00E96049">
        <w:t>u</w:t>
      </w:r>
      <w:r w:rsidR="00E96049">
        <w:rPr>
          <w:rStyle w:val="subscript"/>
        </w:rPr>
        <w:t>3</w:t>
      </w:r>
      <w:r w:rsidR="00E96049">
        <w:t xml:space="preserve">  so this is </w:t>
      </w:r>
      <w:r w:rsidR="00E96049" w:rsidRPr="00E96049">
        <w:rPr>
          <w:i/>
        </w:rPr>
        <w:t>not</w:t>
      </w:r>
      <w:r w:rsidR="00E96049">
        <w:t xml:space="preserve"> a simple 1D wave equation. From the assumed form of u</w:t>
      </w:r>
      <w:r w:rsidR="00E96049">
        <w:rPr>
          <w:rStyle w:val="subscript"/>
        </w:rPr>
        <w:t>3</w:t>
      </w:r>
      <w:r w:rsidR="00E96049">
        <w:t>,  we are going to find that  ∂</w:t>
      </w:r>
      <w:r w:rsidR="00E96049">
        <w:rPr>
          <w:rStyle w:val="subscript"/>
        </w:rPr>
        <w:t>1</w:t>
      </w:r>
      <w:r w:rsidR="00E96049">
        <w:rPr>
          <w:rStyle w:val="superscript"/>
        </w:rPr>
        <w:t>2</w:t>
      </w:r>
      <w:r w:rsidR="00E96049">
        <w:t xml:space="preserve"> → k</w:t>
      </w:r>
      <w:r w:rsidR="00E96049">
        <w:rPr>
          <w:rStyle w:val="subscript"/>
        </w:rPr>
        <w:t>1</w:t>
      </w:r>
      <w:r w:rsidR="00E96049">
        <w:rPr>
          <w:rStyle w:val="superscript"/>
        </w:rPr>
        <w:t>2</w:t>
      </w:r>
      <w:r w:rsidR="00E96049">
        <w:t xml:space="preserve"> and ∂</w:t>
      </w:r>
      <w:r w:rsidR="00E96049">
        <w:rPr>
          <w:rStyle w:val="subscript"/>
        </w:rPr>
        <w:t>2</w:t>
      </w:r>
      <w:r w:rsidR="00E96049">
        <w:rPr>
          <w:rStyle w:val="superscript"/>
        </w:rPr>
        <w:t>2</w:t>
      </w:r>
      <w:r w:rsidR="00E96049">
        <w:t xml:space="preserve"> → p</w:t>
      </w:r>
      <w:r w:rsidR="00E96049">
        <w:rPr>
          <w:rStyle w:val="superscript"/>
        </w:rPr>
        <w:t>2</w:t>
      </w:r>
      <w:r w:rsidR="00E96049">
        <w:t xml:space="preserve"> so the velocity in this case is going to be c</w:t>
      </w:r>
      <w:r w:rsidR="00E96049">
        <w:rPr>
          <w:rStyle w:val="superscript"/>
        </w:rPr>
        <w:t>2</w:t>
      </w:r>
      <w:r w:rsidR="00E96049">
        <w:t xml:space="preserve"> = μ(k</w:t>
      </w:r>
      <w:r w:rsidR="00E96049">
        <w:rPr>
          <w:rStyle w:val="superscript"/>
        </w:rPr>
        <w:t>2</w:t>
      </w:r>
      <w:r w:rsidR="00E96049">
        <w:t>+p</w:t>
      </w:r>
      <w:r w:rsidR="00E96049">
        <w:rPr>
          <w:rStyle w:val="superscript"/>
        </w:rPr>
        <w:t>2</w:t>
      </w:r>
      <w:r w:rsidR="00E96049">
        <w:t>)/ρ</w:t>
      </w:r>
      <w:r w:rsidR="00E96049">
        <w:rPr>
          <w:rStyle w:val="subscript"/>
        </w:rPr>
        <w:t>0</w:t>
      </w:r>
      <w:r w:rsidR="00E96049">
        <w:t xml:space="preserve"> .  </w:t>
      </w:r>
      <w:r w:rsidR="0070476C">
        <w:t>I think this equation might be written ρ</w:t>
      </w:r>
      <w:r w:rsidR="0070476C">
        <w:rPr>
          <w:rStyle w:val="subscript"/>
        </w:rPr>
        <w:t>0</w:t>
      </w:r>
      <w:r w:rsidR="0070476C" w:rsidRPr="00E96049">
        <w:fldChar w:fldCharType="begin"/>
      </w:r>
      <w:r w:rsidR="0070476C" w:rsidRPr="00E96049">
        <w:instrText xml:space="preserve"> EQ \O(u,\S\up4(••))</w:instrText>
      </w:r>
      <w:r w:rsidR="0070476C" w:rsidRPr="00E96049">
        <w:fldChar w:fldCharType="end"/>
      </w:r>
      <w:r w:rsidR="0070476C">
        <w:rPr>
          <w:rStyle w:val="subscript"/>
        </w:rPr>
        <w:t>3</w:t>
      </w:r>
      <w:r w:rsidR="0070476C">
        <w:t>(x</w:t>
      </w:r>
      <w:r w:rsidR="0070476C">
        <w:rPr>
          <w:rStyle w:val="subscript"/>
        </w:rPr>
        <w:t>1</w:t>
      </w:r>
      <w:r w:rsidR="0070476C">
        <w:t>,x</w:t>
      </w:r>
      <w:r w:rsidR="0070476C">
        <w:rPr>
          <w:rStyle w:val="subscript"/>
        </w:rPr>
        <w:t>2</w:t>
      </w:r>
      <w:r w:rsidR="0070476C">
        <w:t>) = [ μ (∂</w:t>
      </w:r>
      <w:r w:rsidR="0070476C">
        <w:rPr>
          <w:rStyle w:val="subscript"/>
        </w:rPr>
        <w:t>1</w:t>
      </w:r>
      <w:r w:rsidR="0070476C">
        <w:rPr>
          <w:rStyle w:val="superscript"/>
        </w:rPr>
        <w:t>2</w:t>
      </w:r>
      <w:r w:rsidR="0070476C">
        <w:t>) + p</w:t>
      </w:r>
      <w:r w:rsidR="0070476C">
        <w:rPr>
          <w:rStyle w:val="superscript"/>
        </w:rPr>
        <w:t>2</w:t>
      </w:r>
      <w:r w:rsidR="0070476C">
        <w:t xml:space="preserve"> ] u</w:t>
      </w:r>
      <w:r w:rsidR="0070476C">
        <w:rPr>
          <w:rStyle w:val="subscript"/>
        </w:rPr>
        <w:t>3</w:t>
      </w:r>
      <w:r w:rsidR="0070476C">
        <w:t>(x</w:t>
      </w:r>
      <w:r w:rsidR="0070476C">
        <w:rPr>
          <w:rStyle w:val="subscript"/>
        </w:rPr>
        <w:t>1</w:t>
      </w:r>
      <w:r w:rsidR="0070476C">
        <w:t>,x</w:t>
      </w:r>
      <w:r w:rsidR="0070476C">
        <w:rPr>
          <w:rStyle w:val="subscript"/>
        </w:rPr>
        <w:t>2</w:t>
      </w:r>
      <w:r w:rsidR="0070476C">
        <w:t>) so it is a 1D Helmholtz wave equation with this extra constant p</w:t>
      </w:r>
      <w:r w:rsidR="0070476C">
        <w:rPr>
          <w:rStyle w:val="superscript"/>
        </w:rPr>
        <w:t>2</w:t>
      </w:r>
      <w:r w:rsidR="0070476C">
        <w:t xml:space="preserve"> . In any event, the wave only travels in the x</w:t>
      </w:r>
      <w:r w:rsidR="0070476C">
        <w:rPr>
          <w:rStyle w:val="subscript"/>
        </w:rPr>
        <w:t>1</w:t>
      </w:r>
      <w:r w:rsidR="0070476C">
        <w:t xml:space="preserve"> direction at a speed that depends on both k and p. The particular x</w:t>
      </w:r>
      <w:r w:rsidR="0070476C">
        <w:rPr>
          <w:rStyle w:val="subscript"/>
        </w:rPr>
        <w:t>2</w:t>
      </w:r>
      <w:r w:rsidR="0070476C">
        <w:t xml:space="preserve"> shape is chosen so there are no surface tractions at x</w:t>
      </w:r>
      <w:r w:rsidR="0070476C">
        <w:rPr>
          <w:rStyle w:val="subscript"/>
        </w:rPr>
        <w:t>2</w:t>
      </w:r>
      <w:r w:rsidR="0070476C">
        <w:t xml:space="preserve"> = ±h.  So this wave might then apply to sending a wave signal through an infinitely wide slab of material of height 2h.  It would be a mode for this slab considered as an acoustic </w:t>
      </w:r>
      <w:r w:rsidR="0070476C" w:rsidRPr="0070476C">
        <w:rPr>
          <w:b/>
        </w:rPr>
        <w:t>waveguide</w:t>
      </w:r>
      <w:r w:rsidR="0070476C">
        <w:t xml:space="preserve">. </w:t>
      </w:r>
    </w:p>
    <w:p w14:paraId="5793F227" w14:textId="77777777" w:rsidR="0070476C" w:rsidRDefault="0070476C" w:rsidP="00E96049">
      <w:r>
        <w:tab/>
        <w:t xml:space="preserve">This example shows the possible complexity of the set of wave solutions to the NC equation, even when e=0. </w:t>
      </w:r>
    </w:p>
    <w:p w14:paraId="61BDAC31" w14:textId="77777777" w:rsidR="0070476C" w:rsidRDefault="0070476C" w:rsidP="00E96049">
      <w:r>
        <w:tab/>
      </w:r>
    </w:p>
    <w:p w14:paraId="4483AE77" w14:textId="77777777" w:rsidR="0070476C" w:rsidRPr="0070476C" w:rsidRDefault="0070476C" w:rsidP="00E96049">
      <w:r w:rsidRPr="0070476C">
        <w:rPr>
          <w:u w:val="single"/>
        </w:rPr>
        <w:t>Comment</w:t>
      </w:r>
      <w:r>
        <w:t xml:space="preserve">: Now Lai never uses the word "acoustic", but these waves are displacement waves and I am sure if they were in the audio range and you put your ear against the end of a piece of steel, you will hear something. People used to listen to the rails to detect the coming train? They got the advantage of that high sound speed velocity in the metal. </w:t>
      </w:r>
    </w:p>
    <w:p w14:paraId="0AC8DCD5" w14:textId="77777777" w:rsidR="004640B6" w:rsidRPr="00E96049" w:rsidRDefault="004640B6" w:rsidP="004640B6"/>
    <w:p w14:paraId="56CC8370" w14:textId="77777777" w:rsidR="004640B6" w:rsidRPr="00691E74" w:rsidRDefault="00FF1006">
      <w:r w:rsidRPr="00087C1F">
        <w:rPr>
          <w:b/>
        </w:rPr>
        <w:t>Example 5.10.</w:t>
      </w:r>
      <w:r>
        <w:rPr>
          <w:b/>
        </w:rPr>
        <w:t>3</w:t>
      </w:r>
      <w:r>
        <w:t>.</w:t>
      </w:r>
      <w:r w:rsidR="00B05E98">
        <w:t xml:space="preserve"> </w:t>
      </w:r>
      <w:r w:rsidR="00D729BB">
        <w:t xml:space="preserve">Here Lai is just getting things into the usual </w:t>
      </w:r>
      <w:r w:rsidR="00D729BB" w:rsidRPr="00D729BB">
        <w:rPr>
          <w:b/>
        </w:rPr>
        <w:t>k</w:t>
      </w:r>
      <w:r w:rsidR="00D729BB">
        <w:sym w:font="Symbol" w:char="F0B7"/>
      </w:r>
      <w:r w:rsidR="00D729BB" w:rsidRPr="00D729BB">
        <w:rPr>
          <w:b/>
        </w:rPr>
        <w:t>x</w:t>
      </w:r>
      <w:r w:rsidR="00D729BB">
        <w:t xml:space="preserve">-ωt form where for him </w:t>
      </w:r>
      <w:r w:rsidR="00D729BB" w:rsidRPr="00D729BB">
        <w:rPr>
          <w:b/>
        </w:rPr>
        <w:t>k</w:t>
      </w:r>
      <w:r w:rsidR="00D729BB">
        <w:t xml:space="preserve"> = k</w:t>
      </w:r>
      <w:r w:rsidR="00D729BB" w:rsidRPr="00D729BB">
        <w:rPr>
          <w:b/>
        </w:rPr>
        <w:fldChar w:fldCharType="begin"/>
      </w:r>
      <w:r w:rsidR="00D729BB" w:rsidRPr="00D729BB">
        <w:rPr>
          <w:b/>
        </w:rPr>
        <w:instrText xml:space="preserve"> EQ \O(k,\S\up</w:instrText>
      </w:r>
      <w:r w:rsidR="00D729BB">
        <w:rPr>
          <w:b/>
        </w:rPr>
        <w:instrText>4</w:instrText>
      </w:r>
      <w:r w:rsidR="00D729BB" w:rsidRPr="00D729BB">
        <w:rPr>
          <w:b/>
        </w:rPr>
        <w:instrText>(^))</w:instrText>
      </w:r>
      <w:r w:rsidR="00D729BB" w:rsidRPr="00D729BB">
        <w:rPr>
          <w:b/>
        </w:rPr>
        <w:fldChar w:fldCharType="end"/>
      </w:r>
      <w:r w:rsidR="00D729BB">
        <w:rPr>
          <w:b/>
        </w:rPr>
        <w:t xml:space="preserve"> = </w:t>
      </w:r>
      <w:r w:rsidR="00D729BB" w:rsidRPr="00D729BB">
        <w:t>k</w:t>
      </w:r>
      <w:r w:rsidR="00D729BB">
        <w:rPr>
          <w:b/>
        </w:rPr>
        <w:t>e</w:t>
      </w:r>
      <w:r w:rsidR="00D729BB">
        <w:rPr>
          <w:rStyle w:val="subscript"/>
        </w:rPr>
        <w:t>n</w:t>
      </w:r>
      <w:r w:rsidR="00D729BB">
        <w:t xml:space="preserve"> with k = 2π/</w:t>
      </w:r>
      <w:r w:rsidR="00D729BB">
        <w:rPr>
          <w:rFonts w:ascii="Script MT Bold" w:hAnsi="Script MT Bold"/>
        </w:rPr>
        <w:t>l</w:t>
      </w:r>
      <w:r w:rsidR="00D729BB">
        <w:t xml:space="preserve">. He has to use </w:t>
      </w:r>
      <w:r w:rsidR="00D729BB">
        <w:rPr>
          <w:rFonts w:ascii="Script MT Bold" w:hAnsi="Script MT Bold"/>
        </w:rPr>
        <w:t>l</w:t>
      </w:r>
      <w:r w:rsidR="00D729BB">
        <w:t xml:space="preserve"> for wavelength since λ and μ are those elastic parameters! He uses my script </w:t>
      </w:r>
      <w:r w:rsidR="00D729BB">
        <w:rPr>
          <w:rFonts w:ascii="Script MT Bold" w:hAnsi="Script MT Bold"/>
        </w:rPr>
        <w:t>l</w:t>
      </w:r>
      <w:r w:rsidR="00D729BB">
        <w:t xml:space="preserve"> of course! The main result of this section is the basic form 5.10.8 and 5.10.10. which shows phase as </w:t>
      </w:r>
      <w:r w:rsidR="00D729BB" w:rsidRPr="00D729BB">
        <w:rPr>
          <w:b/>
        </w:rPr>
        <w:t>k</w:t>
      </w:r>
      <w:r w:rsidR="00D729BB">
        <w:sym w:font="Symbol" w:char="F0B7"/>
      </w:r>
      <w:r w:rsidR="00D729BB" w:rsidRPr="00D729BB">
        <w:rPr>
          <w:b/>
        </w:rPr>
        <w:t>x</w:t>
      </w:r>
      <w:r w:rsidR="00D729BB">
        <w:t xml:space="preserve">-ωt and in one case you have </w:t>
      </w:r>
      <w:r w:rsidR="00D729BB" w:rsidRPr="00D729BB">
        <w:rPr>
          <w:b/>
        </w:rPr>
        <w:t>e</w:t>
      </w:r>
      <w:r w:rsidR="00D729BB">
        <w:rPr>
          <w:rStyle w:val="subscript"/>
        </w:rPr>
        <w:t>n</w:t>
      </w:r>
      <w:r w:rsidR="00D729BB">
        <w:t xml:space="preserve"> for longitudinal wave and </w:t>
      </w:r>
      <w:r w:rsidR="00D729BB" w:rsidRPr="00D729BB">
        <w:rPr>
          <w:b/>
        </w:rPr>
        <w:t>e</w:t>
      </w:r>
      <w:r w:rsidR="00D729BB">
        <w:rPr>
          <w:rStyle w:val="subscript"/>
        </w:rPr>
        <w:t xml:space="preserve">t </w:t>
      </w:r>
      <w:r w:rsidR="00D729BB">
        <w:t>for transverse. They have ω</w:t>
      </w:r>
      <w:r w:rsidR="00D729BB">
        <w:rPr>
          <w:rStyle w:val="subscript"/>
        </w:rPr>
        <w:t>L</w:t>
      </w:r>
      <w:r w:rsidR="00D729BB">
        <w:t>and ω</w:t>
      </w:r>
      <w:r w:rsidR="00D729BB">
        <w:rPr>
          <w:rStyle w:val="subscript"/>
        </w:rPr>
        <w:t>T</w:t>
      </w:r>
      <w:r w:rsidR="00D729BB">
        <w:t xml:space="preserve"> of course. We always write c = </w:t>
      </w:r>
      <w:r w:rsidR="00D729BB">
        <w:rPr>
          <w:rFonts w:ascii="Script MT Bold" w:hAnsi="Script MT Bold"/>
        </w:rPr>
        <w:t>l</w:t>
      </w:r>
      <w:r w:rsidR="00D729BB">
        <w:t xml:space="preserve">/T = </w:t>
      </w:r>
      <w:r w:rsidR="00D729BB">
        <w:rPr>
          <w:rFonts w:ascii="Script MT Bold" w:hAnsi="Script MT Bold"/>
        </w:rPr>
        <w:t>l</w:t>
      </w:r>
      <w:r w:rsidR="00D729BB">
        <w:t xml:space="preserve">f  = </w:t>
      </w:r>
      <w:r w:rsidR="00D729BB">
        <w:rPr>
          <w:rFonts w:ascii="Script MT Bold" w:hAnsi="Script MT Bold"/>
        </w:rPr>
        <w:t>l</w:t>
      </w:r>
      <w:r w:rsidR="00D729BB">
        <w:t>(ω/2π) = (</w:t>
      </w:r>
      <w:r w:rsidR="00D729BB">
        <w:rPr>
          <w:rFonts w:ascii="Script MT Bold" w:hAnsi="Script MT Bold"/>
        </w:rPr>
        <w:t>l</w:t>
      </w:r>
      <w:r w:rsidR="00D729BB">
        <w:t>/2π)ω so c</w:t>
      </w:r>
      <w:r w:rsidR="00D729BB">
        <w:rPr>
          <w:rStyle w:val="subscript"/>
        </w:rPr>
        <w:t>L</w:t>
      </w:r>
      <w:r w:rsidR="00D729BB">
        <w:t>= (</w:t>
      </w:r>
      <w:r w:rsidR="00D729BB">
        <w:rPr>
          <w:rFonts w:ascii="Script MT Bold" w:hAnsi="Script MT Bold"/>
        </w:rPr>
        <w:t>l</w:t>
      </w:r>
      <w:r w:rsidR="00D729BB">
        <w:t>/2π)ω</w:t>
      </w:r>
      <w:r w:rsidR="00D729BB">
        <w:rPr>
          <w:rStyle w:val="subscript"/>
        </w:rPr>
        <w:t xml:space="preserve">L </w:t>
      </w:r>
      <w:r w:rsidR="00D729BB">
        <w:t xml:space="preserve">for example. He shows k explicitly and writes the phase then as </w:t>
      </w:r>
      <w:r w:rsidR="00D729BB" w:rsidRPr="00D729BB">
        <w:rPr>
          <w:b/>
        </w:rPr>
        <w:t>k</w:t>
      </w:r>
      <w:r w:rsidR="00D729BB">
        <w:sym w:font="Symbol" w:char="F0B7"/>
      </w:r>
      <w:r w:rsidR="00D729BB" w:rsidRPr="00D729BB">
        <w:rPr>
          <w:b/>
        </w:rPr>
        <w:t>x</w:t>
      </w:r>
      <w:r w:rsidR="00D729BB">
        <w:t>-ωt = k</w:t>
      </w:r>
      <w:r w:rsidR="00D729BB">
        <w:rPr>
          <w:b/>
        </w:rPr>
        <w:t>e</w:t>
      </w:r>
      <w:r w:rsidR="00D729BB">
        <w:rPr>
          <w:rStyle w:val="subscript"/>
        </w:rPr>
        <w:t>n</w:t>
      </w:r>
      <w:r w:rsidR="00D729BB">
        <w:sym w:font="Symbol" w:char="F0B7"/>
      </w:r>
      <w:r w:rsidR="00D729BB">
        <w:t>x -kct   = k(x</w:t>
      </w:r>
      <w:r w:rsidR="00D729BB">
        <w:sym w:font="Symbol" w:char="F0B7"/>
      </w:r>
      <w:r w:rsidR="00D729BB">
        <w:t>e</w:t>
      </w:r>
      <w:r w:rsidR="00D729BB">
        <w:rPr>
          <w:rStyle w:val="subscript"/>
        </w:rPr>
        <w:t>n</w:t>
      </w:r>
      <w:r w:rsidR="00D729BB">
        <w:t>-ct) where I use c = ω/k = T</w:t>
      </w:r>
      <w:r w:rsidR="00D729BB">
        <w:rPr>
          <w:rStyle w:val="superscript"/>
        </w:rPr>
        <w:t>-1</w:t>
      </w:r>
      <w:r w:rsidR="00D729BB">
        <w:t>/L</w:t>
      </w:r>
      <w:r w:rsidR="00D729BB">
        <w:rPr>
          <w:rStyle w:val="superscript"/>
        </w:rPr>
        <w:t>-1</w:t>
      </w:r>
      <w:r w:rsidR="00D729BB">
        <w:t xml:space="preserve"> = L/T = velox.  These two equations are very important in what is about to follow. Each one is also given an arbitrary phase η. </w:t>
      </w:r>
      <w:r w:rsidR="00691E74">
        <w:t xml:space="preserve">Notice that the </w:t>
      </w:r>
      <w:r w:rsidR="00691E74" w:rsidRPr="00D729BB">
        <w:rPr>
          <w:b/>
        </w:rPr>
        <w:t>k</w:t>
      </w:r>
      <w:r w:rsidR="00691E74">
        <w:sym w:font="Symbol" w:char="F0B7"/>
      </w:r>
      <w:r w:rsidR="00691E74" w:rsidRPr="00D729BB">
        <w:rPr>
          <w:b/>
        </w:rPr>
        <w:t>x</w:t>
      </w:r>
      <w:r w:rsidR="00691E74">
        <w:rPr>
          <w:b/>
        </w:rPr>
        <w:t xml:space="preserve"> </w:t>
      </w:r>
      <w:r w:rsidR="00691E74">
        <w:t>causes various α</w:t>
      </w:r>
      <w:r w:rsidR="00691E74">
        <w:rPr>
          <w:rStyle w:val="subscript"/>
        </w:rPr>
        <w:t>i</w:t>
      </w:r>
      <w:r w:rsidR="00691E74">
        <w:t xml:space="preserve"> trig functions to appear inside the phases. </w:t>
      </w:r>
    </w:p>
    <w:p w14:paraId="7EDB3208" w14:textId="77777777" w:rsidR="00D729BB" w:rsidRDefault="00D729BB"/>
    <w:p w14:paraId="3A1B4EA6" w14:textId="77777777" w:rsidR="00D729BB" w:rsidRDefault="00D729BB">
      <w:r w:rsidRPr="00EB78EF">
        <w:rPr>
          <w:b/>
        </w:rPr>
        <w:t>Example 5.10.4.</w:t>
      </w:r>
      <w:r>
        <w:t xml:space="preserve">  This is a painfully detailed example which I did in full. We need everything here when we do the reflection work of the next section.  All 6 of the u</w:t>
      </w:r>
      <w:r>
        <w:rPr>
          <w:rStyle w:val="subscript"/>
        </w:rPr>
        <w:t>1</w:t>
      </w:r>
      <w:r>
        <w:t xml:space="preserve"> and u</w:t>
      </w:r>
      <w:r>
        <w:rPr>
          <w:rStyle w:val="subscript"/>
        </w:rPr>
        <w:t>2</w:t>
      </w:r>
      <w:r>
        <w:t xml:space="preserve"> equations get used. </w:t>
      </w:r>
    </w:p>
    <w:p w14:paraId="44A505F4" w14:textId="77777777" w:rsidR="00EB78EF" w:rsidRDefault="00EB78EF"/>
    <w:p w14:paraId="09E23EB5" w14:textId="77777777" w:rsidR="00EB78EF" w:rsidRDefault="00EB78EF">
      <w:r w:rsidRPr="00EB78EF">
        <w:rPr>
          <w:u w:val="single"/>
        </w:rPr>
        <w:t>Comment</w:t>
      </w:r>
      <w:r>
        <w:t xml:space="preserve">: I think he likes ε for amplitude to remind us that amplitudes must be small! </w:t>
      </w:r>
    </w:p>
    <w:p w14:paraId="478C49CB" w14:textId="77777777" w:rsidR="00D729BB" w:rsidRDefault="00D729BB"/>
    <w:p w14:paraId="6BF7D8BF" w14:textId="77777777" w:rsidR="00EB78EF" w:rsidRDefault="00EB78EF" w:rsidP="00EB78EF">
      <w:pPr>
        <w:pStyle w:val="Heading2"/>
      </w:pPr>
      <w:bookmarkStart w:id="12" w:name="_Toc326398544"/>
      <w:r>
        <w:t>5.11  Internal Reflection of Plane Elastic Waves (226).</w:t>
      </w:r>
      <w:bookmarkEnd w:id="12"/>
      <w:r>
        <w:t xml:space="preserve">  </w:t>
      </w:r>
    </w:p>
    <w:p w14:paraId="1E42F5B9" w14:textId="77777777" w:rsidR="00EB78EF" w:rsidRDefault="00EB78EF" w:rsidP="00EB78EF"/>
    <w:p w14:paraId="09D98810" w14:textId="77777777" w:rsidR="00EB78EF" w:rsidRDefault="00EB78EF" w:rsidP="00EB78EF">
      <w:r>
        <w:t>This section is certainly a tour de force. I did every detail except 5.11.17. Here is a summary in English. Imagine you have some internal T wave hitting an internal boundary of your material</w:t>
      </w:r>
      <w:r w:rsidR="00691E74">
        <w:t xml:space="preserve"> (normal </w:t>
      </w:r>
      <w:r w:rsidR="00691E74" w:rsidRPr="00691E74">
        <w:rPr>
          <w:b/>
        </w:rPr>
        <w:t>e</w:t>
      </w:r>
      <w:r w:rsidR="00691E74">
        <w:rPr>
          <w:rStyle w:val="subscript"/>
        </w:rPr>
        <w:t>2</w:t>
      </w:r>
      <w:r w:rsidR="00691E74">
        <w:t>)</w:t>
      </w:r>
      <w:r>
        <w:t>, vacuum outside say, so there can be no "surface tractions" from that vacuum on the x</w:t>
      </w:r>
      <w:r>
        <w:rPr>
          <w:rStyle w:val="subscript"/>
        </w:rPr>
        <w:t>2</w:t>
      </w:r>
      <w:r>
        <w:t xml:space="preserve">= 0 reflection plane. This </w:t>
      </w:r>
      <w:r w:rsidRPr="00EB78EF">
        <w:rPr>
          <w:b/>
        </w:rPr>
        <w:t>t</w:t>
      </w:r>
      <w:r>
        <w:t xml:space="preserve"> = 0 rule means Te</w:t>
      </w:r>
      <w:r>
        <w:rPr>
          <w:rStyle w:val="subscript"/>
        </w:rPr>
        <w:t>2</w:t>
      </w:r>
      <w:r>
        <w:t xml:space="preserve"> = 0 which means all three T</w:t>
      </w:r>
      <w:r>
        <w:rPr>
          <w:rStyle w:val="subscript"/>
        </w:rPr>
        <w:t>i2</w:t>
      </w:r>
      <w:r>
        <w:t xml:space="preserve"> </w:t>
      </w:r>
      <w:r w:rsidR="00691E74">
        <w:t xml:space="preserve">(due to the total </w:t>
      </w:r>
      <w:r w:rsidR="00691E74" w:rsidRPr="00691E74">
        <w:rPr>
          <w:b/>
        </w:rPr>
        <w:t>u</w:t>
      </w:r>
      <w:r w:rsidR="00691E74">
        <w:t xml:space="preserve">) </w:t>
      </w:r>
      <w:r>
        <w:t>must vanish on that plane. The T</w:t>
      </w:r>
      <w:r>
        <w:rPr>
          <w:rStyle w:val="subscript"/>
        </w:rPr>
        <w:t>23</w:t>
      </w:r>
      <w:r>
        <w:t xml:space="preserve">= 0 is trivial, but requiring the other two produces information laden equations 5.11,6.7, two huge expressions must vanish. Assuming that the three cosines are the same (hard to imagine any other possibility), we find that the three phases must be related as on bottom of page 227. This then leads to 5.11.11 which says many things. (a) the transverse reflected wave is just what you would think, equal angles, equal </w:t>
      </w:r>
      <w:r>
        <w:rPr>
          <w:rFonts w:ascii="Script MT Bold" w:hAnsi="Script MT Bold"/>
        </w:rPr>
        <w:t>l</w:t>
      </w:r>
      <w:r>
        <w:t xml:space="preserve"> wavelength. The second reflection is a longitudinal wave at some Snell-like angle, but as they point out, we don't have refraction through the boundary, we have another reflection. The thing that plays the role in the Snell-like law is called n, and is called index, and n</w:t>
      </w:r>
      <w:r>
        <w:rPr>
          <w:rStyle w:val="superscript"/>
        </w:rPr>
        <w:t xml:space="preserve"> </w:t>
      </w:r>
      <w:r>
        <w:t>= c</w:t>
      </w:r>
      <w:r>
        <w:rPr>
          <w:rStyle w:val="subscript"/>
        </w:rPr>
        <w:t>T</w:t>
      </w:r>
      <w:r>
        <w:t>/c</w:t>
      </w:r>
      <w:r>
        <w:rPr>
          <w:rStyle w:val="subscript"/>
        </w:rPr>
        <w:t>L</w:t>
      </w:r>
      <w:r>
        <w:t>= (μ/[λ+2μ]</w:t>
      </w:r>
      <w:r>
        <w:rPr>
          <w:rStyle w:val="superscript"/>
        </w:rPr>
        <w:t>1/2</w:t>
      </w:r>
      <w:r>
        <w:t>.  As I recall, n is also the velocity ratio in optics. We know here that n ≤1 since c</w:t>
      </w:r>
      <w:r>
        <w:rPr>
          <w:rStyle w:val="subscript"/>
        </w:rPr>
        <w:t xml:space="preserve">L </w:t>
      </w:r>
      <w:r>
        <w:t>≥ c</w:t>
      </w:r>
      <w:r>
        <w:rPr>
          <w:rStyle w:val="subscript"/>
        </w:rPr>
        <w:t>T</w:t>
      </w:r>
      <w:r>
        <w:t xml:space="preserve">. </w:t>
      </w:r>
      <w:r w:rsidR="002F31FF">
        <w:t xml:space="preserve"> So the main thing that pops out here is that (b) you need to have an extra L wave reflecting off at the weird Snell angle α</w:t>
      </w:r>
      <w:r w:rsidR="002F31FF">
        <w:rPr>
          <w:rStyle w:val="subscript"/>
        </w:rPr>
        <w:t>3</w:t>
      </w:r>
      <w:r w:rsidR="002F31FF">
        <w:t xml:space="preserve"> to get no surface tractions. (c) Finally, those two info-laden equations then give you the amplitude of the two reflected waves. </w:t>
      </w:r>
    </w:p>
    <w:p w14:paraId="794576B8" w14:textId="77777777" w:rsidR="002F31FF" w:rsidRDefault="002F31FF" w:rsidP="00EB78EF">
      <w:r>
        <w:tab/>
        <w:t xml:space="preserve">So this is totally new to me!  I never heard reflection of waves in a solid before. They claim that if the incident T wave were polarized out of the plane of paper in the page 226 paper, then things are more usual and you don't need that extra reflected wave. On the other hand, if your incoming is an L wave, then you get two reflected waves again, but Lai does not do this case. </w:t>
      </w:r>
    </w:p>
    <w:p w14:paraId="78E877C9" w14:textId="77777777" w:rsidR="002F31FF" w:rsidRDefault="002F31FF" w:rsidP="00EB78EF">
      <w:r>
        <w:tab/>
        <w:t xml:space="preserve">There is no refracted wave through the boundary because there is nothing out there to carry a wave! optics is different because you don't need anything to carry the wave! Also there is no L wave in optics. </w:t>
      </w:r>
      <w:r>
        <w:tab/>
      </w:r>
    </w:p>
    <w:p w14:paraId="09485F78" w14:textId="77777777" w:rsidR="002F31FF" w:rsidRDefault="002F31FF" w:rsidP="00EB78EF">
      <w:r>
        <w:tab/>
        <w:t xml:space="preserve">So I can see that a huge very messy general case is looming out there. You have two different mediums on the sides of the reflection plane. Then surely there will be at least one refracted wave in addition to the two reflected waves. This would be a very messy subject, but surely well studied and well written up somewhere, but the Lai book thankfully does not do it. Probably </w:t>
      </w:r>
      <w:r w:rsidR="00B05E98">
        <w:t>i</w:t>
      </w:r>
      <w:r>
        <w:t xml:space="preserve">f both media have the same index n, nothing happens! </w:t>
      </w:r>
    </w:p>
    <w:p w14:paraId="38834567" w14:textId="77777777" w:rsidR="002F31FF" w:rsidRDefault="002F31FF" w:rsidP="00EB78EF">
      <w:r>
        <w:tab/>
        <w:t xml:space="preserve">I wonder if waves in the earth's solid mantel are simple enough to follow these rules somewhat. The amplitude is always a few feet or less I would guess so perhaps "small". But then liquid core adds more complexity. </w:t>
      </w:r>
    </w:p>
    <w:p w14:paraId="1F0A4CD9" w14:textId="77777777" w:rsidR="000F5AB2" w:rsidRDefault="000F5AB2" w:rsidP="00EB78EF"/>
    <w:p w14:paraId="6932DECC" w14:textId="77777777" w:rsidR="000F5AB2" w:rsidRDefault="000F5AB2" w:rsidP="000F5AB2">
      <w:pPr>
        <w:pStyle w:val="Heading2"/>
      </w:pPr>
      <w:bookmarkStart w:id="13" w:name="_Toc326398545"/>
      <w:r>
        <w:t>5.12  Vibration of an Infinite Plate (226).</w:t>
      </w:r>
      <w:bookmarkEnd w:id="13"/>
      <w:r>
        <w:t xml:space="preserve">  </w:t>
      </w:r>
    </w:p>
    <w:p w14:paraId="5F9A1A44" w14:textId="77777777" w:rsidR="000F5AB2" w:rsidRDefault="000F5AB2" w:rsidP="000F5AB2"/>
    <w:p w14:paraId="35EE7A98" w14:textId="77777777" w:rsidR="00F93868" w:rsidRDefault="000F5AB2" w:rsidP="000F5AB2">
      <w:r>
        <w:t>One way to think of this is that if you have an internal wave straight onto the boundary plane, it probably reflects 100% and so this happens at both boundaries and they will add to make standing waves. So this thing is going to have a "mode". We have our simple wave equation in x</w:t>
      </w:r>
      <w:r>
        <w:rPr>
          <w:rStyle w:val="subscript"/>
        </w:rPr>
        <w:t>1</w:t>
      </w:r>
      <w:r>
        <w:t xml:space="preserve"> only with either c</w:t>
      </w:r>
      <w:r>
        <w:rPr>
          <w:rStyle w:val="subscript"/>
        </w:rPr>
        <w:t>T</w:t>
      </w:r>
      <w:r>
        <w:t xml:space="preserve"> or c</w:t>
      </w:r>
      <w:r>
        <w:rPr>
          <w:rStyle w:val="subscript"/>
        </w:rPr>
        <w:t>L</w:t>
      </w:r>
      <w:r>
        <w:t>. He wants to assume the form 5.12.3 where you see the "standing part" out front.  This form then makes things nice in that ∂</w:t>
      </w:r>
      <w:r>
        <w:rPr>
          <w:rStyle w:val="subscript"/>
        </w:rPr>
        <w:t>1</w:t>
      </w:r>
      <w:r>
        <w:rPr>
          <w:rStyle w:val="superscript"/>
        </w:rPr>
        <w:t>2</w:t>
      </w:r>
      <w:r>
        <w:t xml:space="preserve"> and ∂</w:t>
      </w:r>
      <w:r>
        <w:rPr>
          <w:rStyle w:val="subscript"/>
        </w:rPr>
        <w:t>t</w:t>
      </w:r>
      <w:r>
        <w:rPr>
          <w:rStyle w:val="superscript"/>
        </w:rPr>
        <w:t>2</w:t>
      </w:r>
      <w:r>
        <w:t xml:space="preserve"> both basically restore you with a minus sign. You will assert some BC's at the plate faces and this will quantize k and this ω. I don't see why the phrase "thickness stretch" is used for the L mode. It is L, and that is the thickness direction, yes. The T case is a shear mode</w:t>
      </w:r>
      <w:r w:rsidR="00F93868">
        <w:t>.  Of course you have displacement through the entire plate thickness in either case. I need to see more on what these modes look like. I think it is just reflected L and T waves, big deal. ]</w:t>
      </w:r>
    </w:p>
    <w:p w14:paraId="18E1F588" w14:textId="77777777" w:rsidR="000F5AB2" w:rsidRDefault="000F5AB2" w:rsidP="000F5AB2"/>
    <w:p w14:paraId="2F9533DB" w14:textId="77777777" w:rsidR="000F5AB2" w:rsidRDefault="000F5AB2" w:rsidP="000F5AB2">
      <w:r w:rsidRPr="00F93868">
        <w:rPr>
          <w:b/>
        </w:rPr>
        <w:t>Example 5.12.1 (229).</w:t>
      </w:r>
      <w:r>
        <w:t xml:space="preserve"> </w:t>
      </w:r>
      <w:r w:rsidR="00F93868">
        <w:t>Take the L case, drive the left face with a sine at some ω, glue down the entire right face so it cannot move L wise  (it is "fixed"). Our assumed form works and he finds all the constants and the displacement is as in p 230 (v). Every particle is in the same time phase but amplitude of the standing wave envelope varies with x</w:t>
      </w:r>
      <w:r w:rsidR="00F93868">
        <w:rPr>
          <w:rStyle w:val="subscript"/>
        </w:rPr>
        <w:t>1</w:t>
      </w:r>
      <w:r w:rsidR="00F93868">
        <w:t xml:space="preserve"> </w:t>
      </w:r>
      <w:r w:rsidR="00000215">
        <w:t>through</w:t>
      </w:r>
      <w:r w:rsidR="00F93868">
        <w:t xml:space="preserve"> the plate. There are resonant ω's as shown which result in infinite amplitude, so you could perhaps break the plate if it has no damping. In fact you would get out of the small-amplitude model and not clear what would really happen. Amplitude is of course 0 at the right plane. </w:t>
      </w:r>
    </w:p>
    <w:p w14:paraId="09F31D0C" w14:textId="77777777" w:rsidR="00F93868" w:rsidRDefault="00F93868" w:rsidP="000F5AB2"/>
    <w:p w14:paraId="4EAE0995" w14:textId="77777777" w:rsidR="00F93868" w:rsidRDefault="00F93868" w:rsidP="000F5AB2">
      <w:r w:rsidRPr="00F93868">
        <w:rPr>
          <w:b/>
        </w:rPr>
        <w:t xml:space="preserve">Example 5.12.2 (230) </w:t>
      </w:r>
      <w:r>
        <w:t xml:space="preserve">Same thing but T wave. Fixed again on the right face (meaning sideways holding glue!) and it is driven in shear mode with a surface traction in this case in the </w:t>
      </w:r>
      <w:r w:rsidRPr="00F93868">
        <w:rPr>
          <w:b/>
        </w:rPr>
        <w:t>e</w:t>
      </w:r>
      <w:r>
        <w:rPr>
          <w:rStyle w:val="subscript"/>
        </w:rPr>
        <w:t>2</w:t>
      </w:r>
      <w:r>
        <w:t xml:space="preserve"> direction. Standard form works again, we find the constants, and again there are resonances which can break the plate. The traction BC is a derivative BC. We are just doing 1D wave equation with BC's here. </w:t>
      </w:r>
    </w:p>
    <w:p w14:paraId="05B28A20" w14:textId="77777777" w:rsidR="00F93868" w:rsidRDefault="00F93868" w:rsidP="000F5AB2"/>
    <w:p w14:paraId="2D699DCE" w14:textId="77777777" w:rsidR="00F93868" w:rsidRPr="002E34EE" w:rsidRDefault="00F93868" w:rsidP="000F5AB2">
      <w:r>
        <w:t>So this concludes our small amplitude wave</w:t>
      </w:r>
      <w:r w:rsidR="00F6541A">
        <w:t xml:space="preserve">s exploration of elastic solids, a nice little introduction. These waves are dynamic solutions of the Navier-Cauchy equation. I think the small amplitude is just to make Hooke's law reasonable, the higher terms don't matter much. </w:t>
      </w:r>
      <w:r w:rsidR="002E34EE">
        <w:t>Well, it also justifies using the E tensor as strain characterization, and also justifies things like ρ ≈ ρ</w:t>
      </w:r>
      <w:r w:rsidR="002E34EE">
        <w:rPr>
          <w:rStyle w:val="subscript"/>
        </w:rPr>
        <w:t>0</w:t>
      </w:r>
      <w:r w:rsidR="002E34EE">
        <w:t xml:space="preserve"> in some places and </w:t>
      </w:r>
      <w:r w:rsidR="002E34EE" w:rsidRPr="002E34EE">
        <w:rPr>
          <w:b/>
        </w:rPr>
        <w:t>x</w:t>
      </w:r>
      <w:r w:rsidR="002E34EE">
        <w:t xml:space="preserve"> ≈ </w:t>
      </w:r>
      <w:r w:rsidR="002E34EE" w:rsidRPr="002E34EE">
        <w:rPr>
          <w:b/>
        </w:rPr>
        <w:t>X</w:t>
      </w:r>
      <w:r w:rsidR="002E34EE">
        <w:t xml:space="preserve">. </w:t>
      </w:r>
    </w:p>
    <w:p w14:paraId="47D7B9CF" w14:textId="77777777" w:rsidR="00F6541A" w:rsidRDefault="00F6541A" w:rsidP="000F5AB2"/>
    <w:p w14:paraId="3A000919" w14:textId="77777777" w:rsidR="00F6541A" w:rsidRPr="00F6541A" w:rsidRDefault="00F6541A" w:rsidP="000F5AB2">
      <w:r>
        <w:t xml:space="preserve">We are now going to enter the world of the Civil Engineer I suspect. Beams and bending and all those great things. Lots of trade terms start appearing, like a "prismatic bar" which means an extruded shape. Lots of "moments" will appear, the word torque is never used. </w:t>
      </w:r>
    </w:p>
    <w:p w14:paraId="2E69E830" w14:textId="77777777" w:rsidR="000F5AB2" w:rsidRPr="002F31FF" w:rsidRDefault="000F5AB2" w:rsidP="00EB78EF"/>
    <w:p w14:paraId="2FFD46B1" w14:textId="77777777" w:rsidR="00F93868" w:rsidRPr="009D5830" w:rsidRDefault="00F93868" w:rsidP="00B27822">
      <w:pPr>
        <w:pStyle w:val="Heading1"/>
      </w:pPr>
      <w:bookmarkStart w:id="14" w:name="_Toc326398546"/>
      <w:r w:rsidRPr="009D5830">
        <w:t>A.</w:t>
      </w:r>
      <w:r>
        <w:t>2</w:t>
      </w:r>
      <w:r w:rsidRPr="009D5830">
        <w:t xml:space="preserve"> </w:t>
      </w:r>
      <w:r w:rsidR="00F6541A">
        <w:t xml:space="preserve">Simple </w:t>
      </w:r>
      <w:r>
        <w:t>Static</w:t>
      </w:r>
      <w:r w:rsidR="00F6541A">
        <w:t>s</w:t>
      </w:r>
      <w:r>
        <w:t xml:space="preserve"> situations</w:t>
      </w:r>
      <w:r w:rsidR="00F6541A">
        <w:t xml:space="preserve"> (231).</w:t>
      </w:r>
      <w:bookmarkEnd w:id="14"/>
      <w:r w:rsidR="00F6541A">
        <w:t xml:space="preserve"> </w:t>
      </w:r>
    </w:p>
    <w:p w14:paraId="228DB232" w14:textId="77777777" w:rsidR="00D729BB" w:rsidRDefault="00D729BB" w:rsidP="00EB78EF"/>
    <w:p w14:paraId="30F9DCFD" w14:textId="77777777" w:rsidR="00730B3A" w:rsidRPr="00730B3A" w:rsidRDefault="00730B3A" w:rsidP="00B27822">
      <w:pPr>
        <w:pStyle w:val="Heading2"/>
      </w:pPr>
      <w:bookmarkStart w:id="15" w:name="_Toc326398547"/>
      <w:r w:rsidRPr="00730B3A">
        <w:t>5.13 Simple Extension (231)</w:t>
      </w:r>
      <w:bookmarkEnd w:id="15"/>
    </w:p>
    <w:p w14:paraId="7C9FB1EB" w14:textId="77777777" w:rsidR="00730B3A" w:rsidRDefault="00730B3A" w:rsidP="00EB78EF"/>
    <w:p w14:paraId="157986AD" w14:textId="77777777" w:rsidR="00730B3A" w:rsidRDefault="00730B3A" w:rsidP="00EB78EF">
      <w:r>
        <w:t>Here we take an extruded 2D shape (known as a cylinder, or a prismatic bar) and do our axial load test on it with stress σ on all of each end. If 1 is the length direction, we expect T</w:t>
      </w:r>
      <w:r>
        <w:rPr>
          <w:rStyle w:val="subscript"/>
        </w:rPr>
        <w:t xml:space="preserve">11 </w:t>
      </w:r>
      <w:r>
        <w:t>= σ  and other T</w:t>
      </w:r>
      <w:r>
        <w:rPr>
          <w:rStyle w:val="subscript"/>
        </w:rPr>
        <w:t>ij</w:t>
      </w:r>
      <w:r>
        <w:t xml:space="preserve"> = 0, and all these values are constants in space! I expect no internal shear like T</w:t>
      </w:r>
      <w:r>
        <w:rPr>
          <w:rStyle w:val="subscript"/>
        </w:rPr>
        <w:t>12</w:t>
      </w:r>
      <w:r>
        <w:t xml:space="preserve"> etc. If T</w:t>
      </w:r>
      <w:r>
        <w:rPr>
          <w:rStyle w:val="subscript"/>
        </w:rPr>
        <w:t>ij</w:t>
      </w:r>
      <w:r>
        <w:t xml:space="preserve"> are all constants, then certainly ∂</w:t>
      </w:r>
      <w:r>
        <w:rPr>
          <w:rStyle w:val="subscript"/>
        </w:rPr>
        <w:t>j</w:t>
      </w:r>
      <w:r>
        <w:t>T</w:t>
      </w:r>
      <w:r>
        <w:rPr>
          <w:rStyle w:val="subscript"/>
        </w:rPr>
        <w:t>ij</w:t>
      </w:r>
      <w:r>
        <w:t xml:space="preserve"> = 0 and if no body force and we are static, the Navier is happy. Lai shows that on the sides of the bar there are no surface tractions, and that agrees with our known BC's there. </w:t>
      </w:r>
    </w:p>
    <w:p w14:paraId="72304986" w14:textId="77777777" w:rsidR="00BC64D1" w:rsidRDefault="00BC64D1" w:rsidP="00EB78EF">
      <w:r>
        <w:tab/>
        <w:t>Knowing all the T</w:t>
      </w:r>
      <w:r>
        <w:rPr>
          <w:rStyle w:val="subscript"/>
        </w:rPr>
        <w:t>ij</w:t>
      </w:r>
      <w:r>
        <w:t>, it is then an easy matter to compute the E</w:t>
      </w:r>
      <w:r>
        <w:rPr>
          <w:rStyle w:val="subscript"/>
        </w:rPr>
        <w:t>ij</w:t>
      </w:r>
      <w:r>
        <w:t xml:space="preserve"> from Hooke's Law on page 210 and Lai next does that. Then he is able to deduce the three u</w:t>
      </w:r>
      <w:r>
        <w:rPr>
          <w:rStyle w:val="subscript"/>
        </w:rPr>
        <w:t>i</w:t>
      </w:r>
      <w:r>
        <w:t xml:space="preserve"> from these E</w:t>
      </w:r>
      <w:r>
        <w:rPr>
          <w:rStyle w:val="subscript"/>
        </w:rPr>
        <w:t>ij</w:t>
      </w:r>
      <w:r>
        <w:t xml:space="preserve">. </w:t>
      </w:r>
      <w:r w:rsidR="00CF2CB4">
        <w:t>Note that E</w:t>
      </w:r>
      <w:r w:rsidR="00CF2CB4">
        <w:rPr>
          <w:rStyle w:val="subscript"/>
        </w:rPr>
        <w:t>ij</w:t>
      </w:r>
      <w:r w:rsidR="00CF2CB4">
        <w:t xml:space="preserve"> is diagonal. We learn now for the first time that in addition to stretching in the 1 direction, the waist gets smaller in a manner proposed in our opening thought experiment section. Specifically, u</w:t>
      </w:r>
      <w:r w:rsidR="00CF2CB4">
        <w:rPr>
          <w:rStyle w:val="subscript"/>
        </w:rPr>
        <w:t>1</w:t>
      </w:r>
      <w:r w:rsidR="00CF2CB4">
        <w:t xml:space="preserve"> = (σ/E</w:t>
      </w:r>
      <w:r w:rsidR="00CF2CB4">
        <w:rPr>
          <w:rStyle w:val="subscript"/>
        </w:rPr>
        <w:t>Y</w:t>
      </w:r>
      <w:r w:rsidR="00CF2CB4">
        <w:t>) x</w:t>
      </w:r>
      <w:r w:rsidR="00CF2CB4">
        <w:rPr>
          <w:rStyle w:val="subscript"/>
        </w:rPr>
        <w:t>1</w:t>
      </w:r>
      <w:r w:rsidR="00CF2CB4">
        <w:t xml:space="preserve"> says that the </w:t>
      </w:r>
      <w:r w:rsidR="00F92156">
        <w:t xml:space="preserve">axial </w:t>
      </w:r>
      <w:r w:rsidR="00CF2CB4">
        <w:t xml:space="preserve">displacement grows as you move down the bar from its fixed end. Makes sense to me. And the transverse direction shrinkage is proportional to distance from the "center line".  But "how does it know" where the center line is for some general cross section area!!  You cannot just pick any line, only one line will have zero displacement. Right now this is a huge mystery to me!  How do the equations know where that center line is located? </w:t>
      </w:r>
      <w:r w:rsidR="007162F9">
        <w:t xml:space="preserve"> This might be related to the next mystery issue. </w:t>
      </w:r>
    </w:p>
    <w:p w14:paraId="4181A01A" w14:textId="77777777" w:rsidR="00B27822" w:rsidRDefault="00B27822" w:rsidP="00EB78EF"/>
    <w:p w14:paraId="24E7DA31" w14:textId="77777777" w:rsidR="00B27822" w:rsidRDefault="00B27822" w:rsidP="00EB78EF">
      <w:r w:rsidRPr="00570B87">
        <w:rPr>
          <w:b/>
        </w:rPr>
        <w:t>Noted added 4.13.12.</w:t>
      </w:r>
      <w:r>
        <w:t xml:space="preserve"> </w:t>
      </w:r>
      <w:r w:rsidR="00570B87">
        <w:t xml:space="preserve">When I first read Lai's comment about "of course a rigid body displacement field can be added" I did not grok, now I do. The next theorem shows that such a rigid adder adds an antisymmetric contribution to </w:t>
      </w:r>
      <w:r w:rsidR="00570B87" w:rsidRPr="007162F9">
        <w:rPr>
          <w:b/>
        </w:rPr>
        <w:sym w:font="Symbol" w:char="F0D1"/>
      </w:r>
      <w:r w:rsidR="00570B87">
        <w:t>u, but since E = (</w:t>
      </w:r>
      <w:r w:rsidR="00570B87" w:rsidRPr="007162F9">
        <w:rPr>
          <w:b/>
        </w:rPr>
        <w:sym w:font="Symbol" w:char="F0D1"/>
      </w:r>
      <w:r w:rsidR="00570B87">
        <w:t>u)</w:t>
      </w:r>
      <w:r w:rsidR="00570B87">
        <w:rPr>
          <w:rStyle w:val="superscript"/>
        </w:rPr>
        <w:t>S</w:t>
      </w:r>
      <w:r w:rsidR="00570B87">
        <w:t>, such an adder does not change E, but it does change u! Now consider the solution u</w:t>
      </w:r>
      <w:r w:rsidR="00570B87">
        <w:rPr>
          <w:rStyle w:val="subscript"/>
        </w:rPr>
        <w:t>1</w:t>
      </w:r>
      <w:r w:rsidR="00570B87">
        <w:t xml:space="preserve"> = (σ/E</w:t>
      </w:r>
      <w:r w:rsidR="00570B87">
        <w:rPr>
          <w:rStyle w:val="subscript"/>
        </w:rPr>
        <w:t>Y</w:t>
      </w:r>
      <w:r w:rsidR="00570B87">
        <w:t>) x</w:t>
      </w:r>
      <w:r w:rsidR="00570B87">
        <w:rPr>
          <w:rStyle w:val="subscript"/>
        </w:rPr>
        <w:t>1</w:t>
      </w:r>
      <w:r w:rsidR="00570B87">
        <w:t>. This is the correct solution if the left end of the bar is constrained from moving, but typically both ends might be free when you pull. In this case, we can just add a translation to the above solution and say for example u</w:t>
      </w:r>
      <w:r w:rsidR="00570B87">
        <w:rPr>
          <w:rStyle w:val="subscript"/>
        </w:rPr>
        <w:t>1</w:t>
      </w:r>
      <w:r w:rsidR="00570B87">
        <w:t xml:space="preserve"> = (σ/E</w:t>
      </w:r>
      <w:r w:rsidR="00570B87">
        <w:rPr>
          <w:rStyle w:val="subscript"/>
        </w:rPr>
        <w:t>Y</w:t>
      </w:r>
      <w:r w:rsidR="00570B87">
        <w:t>) (x</w:t>
      </w:r>
      <w:r w:rsidR="00570B87">
        <w:rPr>
          <w:rStyle w:val="subscript"/>
        </w:rPr>
        <w:t>1</w:t>
      </w:r>
      <w:r w:rsidR="00570B87">
        <w:t xml:space="preserve"> - x</w:t>
      </w:r>
      <w:r w:rsidR="00570B87">
        <w:rPr>
          <w:rStyle w:val="subscript"/>
        </w:rPr>
        <w:t>1c</w:t>
      </w:r>
      <w:r w:rsidR="00570B87">
        <w:t>) where x</w:t>
      </w:r>
      <w:r w:rsidR="00570B87">
        <w:rPr>
          <w:rStyle w:val="subscript"/>
        </w:rPr>
        <w:t>1c</w:t>
      </w:r>
      <w:r w:rsidR="00570B87">
        <w:t xml:space="preserve"> is the center of the bar. The added term does not affect E of course.</w:t>
      </w:r>
    </w:p>
    <w:p w14:paraId="6DAA4DFC" w14:textId="77777777" w:rsidR="00570B87" w:rsidRPr="00570B87" w:rsidRDefault="00570B87" w:rsidP="00EB78EF">
      <w:r>
        <w:tab/>
        <w:t>My confusion above was really with u</w:t>
      </w:r>
      <w:r>
        <w:rPr>
          <w:rStyle w:val="subscript"/>
        </w:rPr>
        <w:t>2</w:t>
      </w:r>
      <w:r>
        <w:t xml:space="preserve"> = -(νσ/E</w:t>
      </w:r>
      <w:r>
        <w:rPr>
          <w:rStyle w:val="subscript"/>
        </w:rPr>
        <w:t>Y</w:t>
      </w:r>
      <w:r>
        <w:t>) x</w:t>
      </w:r>
      <w:r>
        <w:rPr>
          <w:rStyle w:val="subscript"/>
        </w:rPr>
        <w:t>2</w:t>
      </w:r>
      <w:r>
        <w:t xml:space="preserve"> and "how it knows where the cylinder center line is located". It does not know of course. Again, you could write u</w:t>
      </w:r>
      <w:r>
        <w:rPr>
          <w:rStyle w:val="subscript"/>
        </w:rPr>
        <w:t>2</w:t>
      </w:r>
      <w:r>
        <w:t xml:space="preserve"> = -(νσ/E</w:t>
      </w:r>
      <w:r>
        <w:rPr>
          <w:rStyle w:val="subscript"/>
        </w:rPr>
        <w:t>Y</w:t>
      </w:r>
      <w:r>
        <w:t>) (x</w:t>
      </w:r>
      <w:r>
        <w:rPr>
          <w:rStyle w:val="subscript"/>
        </w:rPr>
        <w:t>2</w:t>
      </w:r>
      <w:r>
        <w:t>-x</w:t>
      </w:r>
      <w:r>
        <w:rPr>
          <w:rStyle w:val="subscript"/>
        </w:rPr>
        <w:t>2c</w:t>
      </w:r>
      <w:r>
        <w:t xml:space="preserve">) as the correct solution in a situation where you in effect prevent the center line from moving, which would be the case for a perfectly symmetric applied stress on both ends. </w:t>
      </w:r>
      <w:r w:rsidR="00654F6C">
        <w:t xml:space="preserve">I replicated this observation below. All resolved. </w:t>
      </w:r>
    </w:p>
    <w:p w14:paraId="397EA1A0" w14:textId="77777777" w:rsidR="00B27822" w:rsidRDefault="00B27822" w:rsidP="00EB78EF"/>
    <w:p w14:paraId="4A0B5250" w14:textId="77777777" w:rsidR="007162F9" w:rsidRDefault="007162F9" w:rsidP="00EB78EF">
      <w:r>
        <w:t xml:space="preserve">On page 233 2/3 down, Lai is going to claim this theorem: </w:t>
      </w:r>
    </w:p>
    <w:p w14:paraId="2F61A313" w14:textId="77777777" w:rsidR="007162F9" w:rsidRDefault="007162F9" w:rsidP="00EB78EF"/>
    <w:p w14:paraId="4FB9EBD7" w14:textId="77777777" w:rsidR="007162F9" w:rsidRDefault="007162F9" w:rsidP="00EB78EF">
      <w:r w:rsidRPr="007162F9">
        <w:rPr>
          <w:b/>
        </w:rPr>
        <w:t xml:space="preserve">Theorem: </w:t>
      </w:r>
      <w:r>
        <w:t xml:space="preserve"> For any rigid body displacement field, </w:t>
      </w:r>
      <w:r w:rsidRPr="007162F9">
        <w:rPr>
          <w:b/>
        </w:rPr>
        <w:sym w:font="Symbol" w:char="F0D1"/>
      </w:r>
      <w:r>
        <w:t xml:space="preserve">u  is antisymmetric. </w:t>
      </w:r>
    </w:p>
    <w:p w14:paraId="2A996C13" w14:textId="77777777" w:rsidR="007162F9" w:rsidRDefault="007162F9" w:rsidP="00EB78EF"/>
    <w:p w14:paraId="5AD3EDFE" w14:textId="77777777" w:rsidR="00D863C5" w:rsidRDefault="007162F9" w:rsidP="00EB78EF">
      <w:r>
        <w:t xml:space="preserve">I don't recall him even discussing this idea before. </w:t>
      </w:r>
      <w:r w:rsidR="00B22C9A">
        <w:t>He does discuss the most general rigid body motion on page on page 82. We know that a rotation matrix R</w:t>
      </w:r>
      <w:r w:rsidR="00B22C9A">
        <w:rPr>
          <w:rStyle w:val="subscript"/>
        </w:rPr>
        <w:t>ij</w:t>
      </w:r>
      <w:r w:rsidR="00B22C9A">
        <w:t xml:space="preserve"> has the property R</w:t>
      </w:r>
      <w:r w:rsidR="00B22C9A">
        <w:rPr>
          <w:rStyle w:val="superscript"/>
        </w:rPr>
        <w:t>T</w:t>
      </w:r>
      <w:r w:rsidR="00B22C9A">
        <w:t xml:space="preserve"> = R</w:t>
      </w:r>
      <w:r w:rsidR="00B22C9A">
        <w:rPr>
          <w:rStyle w:val="superscript"/>
        </w:rPr>
        <w:t>-1</w:t>
      </w:r>
      <w:r w:rsidR="00B22C9A">
        <w:t xml:space="preserve">. </w:t>
      </w:r>
      <w:r w:rsidR="00C10B1C">
        <w:t>C</w:t>
      </w:r>
      <w:r w:rsidR="00B22C9A">
        <w:t>onsider a small rotation so that R = 1 + δR . Then our rule on R says that (1 + δR)</w:t>
      </w:r>
      <w:r w:rsidR="00B22C9A">
        <w:rPr>
          <w:rStyle w:val="superscript"/>
        </w:rPr>
        <w:t>T</w:t>
      </w:r>
      <w:r w:rsidR="00B22C9A">
        <w:t xml:space="preserve"> =  (1 + δR)</w:t>
      </w:r>
      <w:r w:rsidR="00B22C9A">
        <w:rPr>
          <w:rStyle w:val="superscript"/>
        </w:rPr>
        <w:t>-1</w:t>
      </w:r>
      <w:r w:rsidR="00B22C9A">
        <w:t xml:space="preserve"> . For a small matrix A, we know that (1 + A)</w:t>
      </w:r>
      <w:r w:rsidR="00B22C9A">
        <w:rPr>
          <w:rStyle w:val="superscript"/>
        </w:rPr>
        <w:t>n</w:t>
      </w:r>
      <w:r w:rsidR="00B22C9A">
        <w:t xml:space="preserve"> = 1 + nA + higher, so our last equation says that 1 + (δR)</w:t>
      </w:r>
      <w:r w:rsidR="00B22C9A">
        <w:rPr>
          <w:rStyle w:val="superscript"/>
        </w:rPr>
        <w:t xml:space="preserve">T </w:t>
      </w:r>
      <w:r w:rsidR="00B22C9A">
        <w:t xml:space="preserve"> = 1 – δR  which then says (δR)</w:t>
      </w:r>
      <w:r w:rsidR="00B22C9A">
        <w:rPr>
          <w:rStyle w:val="superscript"/>
        </w:rPr>
        <w:t>T</w:t>
      </w:r>
      <w:r w:rsidR="00B22C9A">
        <w:t xml:space="preserve"> = –(δR), so indeed, (δR) is antisymmetric. </w:t>
      </w:r>
      <w:r w:rsidR="00D863C5">
        <w:t>This is consistent with the known fact that (</w:t>
      </w:r>
      <w:r w:rsidR="00D863C5">
        <w:rPr>
          <w:rFonts w:ascii="AaSansOutline" w:hAnsi="AaSansOutline"/>
        </w:rPr>
        <w:t>J</w:t>
      </w:r>
      <w:r w:rsidR="00D863C5">
        <w:rPr>
          <w:rStyle w:val="subscript"/>
        </w:rPr>
        <w:t>i</w:t>
      </w:r>
      <w:r w:rsidR="00D863C5">
        <w:t>)</w:t>
      </w:r>
      <w:r w:rsidR="00D863C5">
        <w:rPr>
          <w:rStyle w:val="subscript"/>
        </w:rPr>
        <w:t>jk</w:t>
      </w:r>
      <w:r w:rsidR="00D863C5">
        <w:t xml:space="preserve">  = -i </w:t>
      </w:r>
      <w:r w:rsidR="00D863C5">
        <w:sym w:font="Symbol" w:char="F065"/>
      </w:r>
      <w:r w:rsidR="00D863C5">
        <w:rPr>
          <w:rStyle w:val="subscript"/>
        </w:rPr>
        <w:t>ijk</w:t>
      </w:r>
      <w:r w:rsidR="00D863C5">
        <w:t xml:space="preserve"> for the rotation generators.</w:t>
      </w:r>
    </w:p>
    <w:p w14:paraId="0F5E01FE" w14:textId="77777777" w:rsidR="00D863C5" w:rsidRDefault="00D863C5" w:rsidP="00EB78EF">
      <w:r>
        <w:tab/>
        <w:t>What about a translation? We know that if we translate a rigid object in some direction, all the u</w:t>
      </w:r>
      <w:r>
        <w:rPr>
          <w:rStyle w:val="subscript"/>
        </w:rPr>
        <w:t>i</w:t>
      </w:r>
      <w:r>
        <w:t xml:space="preserve"> change by a constant amount, so ∂</w:t>
      </w:r>
      <w:r>
        <w:rPr>
          <w:rStyle w:val="subscript"/>
        </w:rPr>
        <w:t>j</w:t>
      </w:r>
      <w:r>
        <w:t>u</w:t>
      </w:r>
      <w:r>
        <w:rPr>
          <w:rStyle w:val="subscript"/>
        </w:rPr>
        <w:t>i</w:t>
      </w:r>
      <w:r>
        <w:t xml:space="preserve"> gets no adder from doing this, so E</w:t>
      </w:r>
      <w:r>
        <w:rPr>
          <w:rStyle w:val="subscript"/>
        </w:rPr>
        <w:t>ij</w:t>
      </w:r>
      <w:r>
        <w:t xml:space="preserve"> stays the same, so T</w:t>
      </w:r>
      <w:r>
        <w:rPr>
          <w:rStyle w:val="subscript"/>
        </w:rPr>
        <w:t>ij</w:t>
      </w:r>
      <w:r>
        <w:t xml:space="preserve"> stays the same. Our concern</w:t>
      </w:r>
      <w:r w:rsidR="00C10B1C">
        <w:t xml:space="preserve"> then</w:t>
      </w:r>
      <w:r>
        <w:t xml:space="preserve"> is with the rotations. </w:t>
      </w:r>
    </w:p>
    <w:p w14:paraId="247F2326" w14:textId="77777777" w:rsidR="00D863C5" w:rsidRDefault="00D863C5" w:rsidP="00EB78EF">
      <w:r>
        <w:tab/>
        <w:t>We know that F = 1 + (</w:t>
      </w:r>
      <w:r w:rsidRPr="00D863C5">
        <w:rPr>
          <w:b/>
        </w:rPr>
        <w:sym w:font="Symbol" w:char="F0D1"/>
      </w:r>
      <w:r>
        <w:rPr>
          <w:rStyle w:val="superscript"/>
        </w:rPr>
        <w:t>X</w:t>
      </w:r>
      <w:r w:rsidRPr="00D863C5">
        <w:rPr>
          <w:b/>
        </w:rPr>
        <w:t>u</w:t>
      </w:r>
      <w:r>
        <w:t xml:space="preserve">) from p 84 and 86, so write this as 1 + </w:t>
      </w:r>
      <w:r w:rsidRPr="00B27822">
        <w:rPr>
          <w:b/>
        </w:rPr>
        <w:sym w:font="Symbol" w:char="F0D1"/>
      </w:r>
      <w:r w:rsidRPr="00B27822">
        <w:rPr>
          <w:b/>
        </w:rPr>
        <w:t>u</w:t>
      </w:r>
      <w:r>
        <w:t xml:space="preserve">. For a pure rotation our polar decomposition says F = R and we just said that R = 1 + δR. Thus, </w:t>
      </w:r>
      <w:r>
        <w:sym w:font="Symbol" w:char="F0D1"/>
      </w:r>
      <w:r>
        <w:t xml:space="preserve">u = δR.  Since δR is antisymmetric, so is </w:t>
      </w:r>
      <w:r w:rsidRPr="00B27822">
        <w:rPr>
          <w:b/>
        </w:rPr>
        <w:sym w:font="Symbol" w:char="F0D1"/>
      </w:r>
      <w:r w:rsidRPr="00B27822">
        <w:rPr>
          <w:b/>
        </w:rPr>
        <w:t>u</w:t>
      </w:r>
      <w:r w:rsidR="00C10B1C">
        <w:t xml:space="preserve"> for a rotation. </w:t>
      </w:r>
      <w:r>
        <w:t xml:space="preserve">For a translation, </w:t>
      </w:r>
      <w:r w:rsidRPr="00D863C5">
        <w:rPr>
          <w:b/>
        </w:rPr>
        <w:t>u</w:t>
      </w:r>
      <w:r>
        <w:t xml:space="preserve"> → </w:t>
      </w:r>
      <w:r w:rsidRPr="00D863C5">
        <w:rPr>
          <w:b/>
        </w:rPr>
        <w:t>u</w:t>
      </w:r>
      <w:r>
        <w:t xml:space="preserve"> + </w:t>
      </w:r>
      <w:r w:rsidRPr="00D863C5">
        <w:rPr>
          <w:b/>
        </w:rPr>
        <w:t>a</w:t>
      </w:r>
      <w:r>
        <w:t xml:space="preserve">  and </w:t>
      </w:r>
      <w:r w:rsidRPr="00D863C5">
        <w:rPr>
          <w:b/>
        </w:rPr>
        <w:sym w:font="Symbol" w:char="F0D1"/>
      </w:r>
      <w:r w:rsidRPr="00D863C5">
        <w:rPr>
          <w:b/>
        </w:rPr>
        <w:t>u</w:t>
      </w:r>
      <w:r>
        <w:t xml:space="preserve"> remains unchanged.  A most general rigid body motion is translate, rotate, translate (to get arbitrary rotation origin). The first and last contribute nothing to </w:t>
      </w:r>
      <w:r w:rsidRPr="00B27822">
        <w:rPr>
          <w:b/>
        </w:rPr>
        <w:sym w:font="Symbol" w:char="F0D1"/>
      </w:r>
      <w:r w:rsidRPr="00B27822">
        <w:rPr>
          <w:b/>
        </w:rPr>
        <w:t>u</w:t>
      </w:r>
      <w:r>
        <w:t xml:space="preserve"> , so you end up with </w:t>
      </w:r>
      <w:r w:rsidRPr="00B27822">
        <w:rPr>
          <w:b/>
        </w:rPr>
        <w:sym w:font="Symbol" w:char="F0D1"/>
      </w:r>
      <w:r w:rsidRPr="00B27822">
        <w:rPr>
          <w:b/>
        </w:rPr>
        <w:t>u</w:t>
      </w:r>
      <w:r>
        <w:t xml:space="preserve"> = δR and it is antisymmetric. So I think this proves this theorem. </w:t>
      </w:r>
    </w:p>
    <w:p w14:paraId="3C743349" w14:textId="77777777" w:rsidR="00C10B1C" w:rsidRPr="00C10B1C" w:rsidRDefault="00C10B1C" w:rsidP="00EB78EF">
      <w:pPr>
        <w:rPr>
          <w:rStyle w:val="superscript"/>
        </w:rPr>
      </w:pPr>
    </w:p>
    <w:p w14:paraId="50E04020" w14:textId="77777777" w:rsidR="007162F9" w:rsidRDefault="00F92156" w:rsidP="00EB78EF">
      <w:r w:rsidRPr="00657F03">
        <w:rPr>
          <w:b/>
        </w:rPr>
        <w:t>Example 5.13.1.</w:t>
      </w:r>
      <w:r>
        <w:t xml:space="preserve"> Here Lai integrates the three E</w:t>
      </w:r>
      <w:r>
        <w:rPr>
          <w:rStyle w:val="subscript"/>
        </w:rPr>
        <w:t>ii</w:t>
      </w:r>
      <w:r>
        <w:t xml:space="preserve"> = stuff diagonal elements of E</w:t>
      </w:r>
      <w:r>
        <w:rPr>
          <w:rStyle w:val="subscript"/>
        </w:rPr>
        <w:t>ij</w:t>
      </w:r>
      <w:r>
        <w:t xml:space="preserve">. The feel here is much like my Stackel doc where you deal with "forms" of functions. He obtains results which are more general that those shown in 5.13.4, but the extra stuff represents I think a combination of rotation and translation in the rigid body sense as per above. I did not finish all the details, but I think it is easy to show that the extra pieces generate a </w:t>
      </w:r>
      <w:r>
        <w:sym w:font="Symbol" w:char="F0D1"/>
      </w:r>
      <w:r>
        <w:t>u which is anti-symmetric and hence "just rotational</w:t>
      </w:r>
      <w:r w:rsidR="00654F6C">
        <w:t>/translational"</w:t>
      </w:r>
      <w:r>
        <w:t>. I think this also explains my mystery above. Since you can add any constant to u</w:t>
      </w:r>
      <w:r>
        <w:rPr>
          <w:rStyle w:val="subscript"/>
        </w:rPr>
        <w:t>2</w:t>
      </w:r>
      <w:r>
        <w:t xml:space="preserve"> = -(νσ/E</w:t>
      </w:r>
      <w:r>
        <w:rPr>
          <w:rStyle w:val="subscript"/>
        </w:rPr>
        <w:t>Y</w:t>
      </w:r>
      <w:r>
        <w:t>)x</w:t>
      </w:r>
      <w:r>
        <w:rPr>
          <w:rStyle w:val="subscript"/>
        </w:rPr>
        <w:t>2</w:t>
      </w:r>
      <w:r>
        <w:t xml:space="preserve"> you can then get a new u</w:t>
      </w:r>
      <w:r>
        <w:rPr>
          <w:rStyle w:val="subscript"/>
        </w:rPr>
        <w:t>2</w:t>
      </w:r>
      <w:r>
        <w:t xml:space="preserve"> which is then u</w:t>
      </w:r>
      <w:r>
        <w:rPr>
          <w:rStyle w:val="subscript"/>
        </w:rPr>
        <w:t>2</w:t>
      </w:r>
      <w:r>
        <w:t xml:space="preserve"> = -(νσ/E</w:t>
      </w:r>
      <w:r>
        <w:rPr>
          <w:rStyle w:val="subscript"/>
        </w:rPr>
        <w:t>Y</w:t>
      </w:r>
      <w:r>
        <w:t>)(x</w:t>
      </w:r>
      <w:r>
        <w:rPr>
          <w:rStyle w:val="subscript"/>
        </w:rPr>
        <w:t>2</w:t>
      </w:r>
      <w:r>
        <w:t>-a) and then the center line is now at x</w:t>
      </w:r>
      <w:r>
        <w:rPr>
          <w:rStyle w:val="subscript"/>
        </w:rPr>
        <w:t>2</w:t>
      </w:r>
      <w:r>
        <w:t xml:space="preserve"> = a. </w:t>
      </w:r>
      <w:r w:rsidR="00654F6C">
        <w:t xml:space="preserve"> See inserted note above. </w:t>
      </w:r>
    </w:p>
    <w:p w14:paraId="4608E5D7" w14:textId="77777777" w:rsidR="00B53A5A" w:rsidRDefault="00B53A5A" w:rsidP="00EB78EF"/>
    <w:p w14:paraId="5E663741" w14:textId="77777777" w:rsidR="00B53A5A" w:rsidRDefault="00B53A5A" w:rsidP="00EB78EF">
      <w:r>
        <w:t xml:space="preserve">Page 233 continues hazily talking about centroids. Lai computes the max shearing stress and it happens in any plane whose normal is 45 degrees separated from the cylinder axis. This is just because when you take the end normal or the cross normal, there is no shearing stress at all, and it has to max somewhere and halfway seems reasonable, and of course we proved this earlier. </w:t>
      </w:r>
    </w:p>
    <w:p w14:paraId="1262A3C4" w14:textId="77777777" w:rsidR="00511505" w:rsidRPr="00654F6C" w:rsidRDefault="00B53A5A" w:rsidP="00EB78EF">
      <w:r>
        <w:tab/>
        <w:t xml:space="preserve">Lai then gets to </w:t>
      </w:r>
      <w:r w:rsidRPr="00CC7A5F">
        <w:rPr>
          <w:b/>
        </w:rPr>
        <w:t>Saint-Venant's Principle</w:t>
      </w:r>
      <w:r>
        <w:t xml:space="preserve"> </w:t>
      </w:r>
      <w:r w:rsidR="00CC7A5F">
        <w:t xml:space="preserve">[ 1855 ] </w:t>
      </w:r>
      <w:r>
        <w:t xml:space="preserve">again hazily. He suggests that when you pull on a bar, your pull is likely not evenly distributed. I see that they use hydraulic testing machines to tense a bar, and it seems that big </w:t>
      </w:r>
      <w:r w:rsidR="00511505">
        <w:t>chucks grab</w:t>
      </w:r>
      <w:r>
        <w:t xml:space="preserve"> the bar around the edge</w:t>
      </w:r>
      <w:r w:rsidR="00654F6C">
        <w:t>s, so it won't then be uniform on the faces of the end of the bar (which is our usual assumption when we say T</w:t>
      </w:r>
      <w:r w:rsidR="00654F6C">
        <w:rPr>
          <w:rStyle w:val="subscript"/>
        </w:rPr>
        <w:t>11</w:t>
      </w:r>
      <w:r w:rsidR="00654F6C">
        <w:t xml:space="preserve">= σ). In fact, the ideal chuck provides a delta function ring around the end of the bar! </w:t>
      </w:r>
    </w:p>
    <w:p w14:paraId="6D313FF0" w14:textId="77777777" w:rsidR="00511505" w:rsidRDefault="00511505" w:rsidP="00EB78EF"/>
    <w:p w14:paraId="156EBAB3" w14:textId="77777777" w:rsidR="00511505" w:rsidRDefault="00511505" w:rsidP="00EB78EF">
      <w:r>
        <w:pict>
          <v:shape id="_x0000_i1034" type="#_x0000_t75" style="width:234pt;height:252pt">
            <v:imagedata r:id="rId16" o:title=""/>
          </v:shape>
        </w:pict>
      </w:r>
    </w:p>
    <w:p w14:paraId="53FD16B4" w14:textId="77777777" w:rsidR="00511505" w:rsidRDefault="00511505" w:rsidP="00EB78EF"/>
    <w:p w14:paraId="2F5CE1A4" w14:textId="77777777" w:rsidR="00511505" w:rsidRDefault="00511505" w:rsidP="00EB78EF"/>
    <w:p w14:paraId="194919C9" w14:textId="77777777" w:rsidR="00657F03" w:rsidRDefault="00B53A5A" w:rsidP="00EB78EF">
      <w:r>
        <w:t xml:space="preserve">But some nice guy put </w:t>
      </w:r>
      <w:r w:rsidR="00654F6C">
        <w:t xml:space="preserve">up </w:t>
      </w:r>
      <w:r>
        <w:t xml:space="preserve">these pictures </w:t>
      </w:r>
      <w:r w:rsidR="00511505">
        <w:t xml:space="preserve">below </w:t>
      </w:r>
      <w:r>
        <w:t xml:space="preserve">to show demonstrate the principle:  If you pull on a cloth as shown, </w:t>
      </w:r>
      <w:r w:rsidR="00A55FF0">
        <w:t xml:space="preserve">the strain pattern is only distorted near where you are pulling and not far away. Far away things are about the same as if you did a uniform stress on the edge of the cloth. Pictures say many words. The other two examples are also very good. I would say top right that the applied stress does "pass through the centroid". </w:t>
      </w:r>
    </w:p>
    <w:p w14:paraId="246EF941" w14:textId="77777777" w:rsidR="00657F03" w:rsidRDefault="00657F03" w:rsidP="00EB78EF"/>
    <w:p w14:paraId="505D0628" w14:textId="77777777" w:rsidR="00A55FF0" w:rsidRDefault="00657F03" w:rsidP="00A55FF0">
      <w:r>
        <w:pict>
          <v:shape id="_x0000_i1035" type="#_x0000_t75" style="width:440.25pt;height:342.75pt">
            <v:imagedata r:id="rId17" o:title=""/>
          </v:shape>
        </w:pict>
      </w:r>
    </w:p>
    <w:p w14:paraId="1BC21AAE" w14:textId="77777777" w:rsidR="00A55FF0" w:rsidRDefault="00A55FF0" w:rsidP="00A55FF0"/>
    <w:p w14:paraId="00863924" w14:textId="77777777" w:rsidR="00A55FF0" w:rsidRPr="00730B3A" w:rsidRDefault="00A55FF0" w:rsidP="00A55FF0">
      <w:pPr>
        <w:rPr>
          <w:b/>
        </w:rPr>
      </w:pPr>
      <w:r w:rsidRPr="00730B3A">
        <w:rPr>
          <w:b/>
        </w:rPr>
        <w:t>5.1</w:t>
      </w:r>
      <w:r>
        <w:rPr>
          <w:b/>
        </w:rPr>
        <w:t>4</w:t>
      </w:r>
      <w:r w:rsidRPr="00730B3A">
        <w:rPr>
          <w:b/>
        </w:rPr>
        <w:t xml:space="preserve"> </w:t>
      </w:r>
      <w:r>
        <w:rPr>
          <w:b/>
        </w:rPr>
        <w:t>Torsion of a Circular Cylinder</w:t>
      </w:r>
      <w:r w:rsidRPr="00730B3A">
        <w:rPr>
          <w:b/>
        </w:rPr>
        <w:t xml:space="preserve"> (23</w:t>
      </w:r>
      <w:r>
        <w:rPr>
          <w:b/>
        </w:rPr>
        <w:t>4</w:t>
      </w:r>
      <w:r w:rsidRPr="00730B3A">
        <w:rPr>
          <w:b/>
        </w:rPr>
        <w:t>)</w:t>
      </w:r>
    </w:p>
    <w:p w14:paraId="384AC8D6" w14:textId="77777777" w:rsidR="007162F9" w:rsidRDefault="007162F9" w:rsidP="00EB78EF"/>
    <w:p w14:paraId="28077A69" w14:textId="77777777" w:rsidR="00826BC1" w:rsidRDefault="00826BC1" w:rsidP="00EB78EF">
      <w:r>
        <w:t xml:space="preserve">A very good section. We start off making the "stack of rotated coins" ansatz (5.14.1) for the displacement field </w:t>
      </w:r>
      <w:r w:rsidRPr="00826BC1">
        <w:rPr>
          <w:b/>
        </w:rPr>
        <w:t>u</w:t>
      </w:r>
      <w:r>
        <w:t xml:space="preserve"> with some unknown</w:t>
      </w:r>
      <w:r w:rsidR="000249BC">
        <w:t xml:space="preserve"> rotation angle</w:t>
      </w:r>
      <w:r>
        <w:t xml:space="preserve"> α which is a function of coin location, ie, α = α(x</w:t>
      </w:r>
      <w:r>
        <w:rPr>
          <w:rStyle w:val="subscript"/>
        </w:rPr>
        <w:t>1</w:t>
      </w:r>
      <w:r>
        <w:t>). From this u we compute the strain tensor E</w:t>
      </w:r>
      <w:r>
        <w:rPr>
          <w:rStyle w:val="subscript"/>
        </w:rPr>
        <w:t>ij</w:t>
      </w:r>
      <w:r>
        <w:t xml:space="preserve"> which we find has only off-diagonal elements  (but no E</w:t>
      </w:r>
      <w:r>
        <w:rPr>
          <w:rStyle w:val="subscript"/>
        </w:rPr>
        <w:t>23</w:t>
      </w:r>
      <w:r>
        <w:t xml:space="preserve"> elements). It is then trivial to compute T</w:t>
      </w:r>
      <w:r>
        <w:rPr>
          <w:rStyle w:val="subscript"/>
        </w:rPr>
        <w:t>ij</w:t>
      </w:r>
      <w:r>
        <w:t xml:space="preserve"> which then has the same form which is displayed top of page 236.  So this is our candidate stress tensor to describe this situation, where each T</w:t>
      </w:r>
      <w:r>
        <w:rPr>
          <w:rStyle w:val="subscript"/>
        </w:rPr>
        <w:t>ij</w:t>
      </w:r>
      <w:r>
        <w:t xml:space="preserve"> is a function of space of course as shown in 5.14.4. Lai then wants to show that this stress</w:t>
      </w:r>
      <w:r w:rsidR="000249BC">
        <w:t xml:space="preserve"> tensor satisfies static Navier-</w:t>
      </w:r>
      <w:r>
        <w:t>Cauchy ∂</w:t>
      </w:r>
      <w:r>
        <w:rPr>
          <w:rStyle w:val="subscript"/>
        </w:rPr>
        <w:t>j</w:t>
      </w:r>
      <w:r>
        <w:t>T</w:t>
      </w:r>
      <w:r>
        <w:rPr>
          <w:rStyle w:val="subscript"/>
        </w:rPr>
        <w:t>ij</w:t>
      </w:r>
      <w:r>
        <w:t xml:space="preserve"> = 0. We find that it does provided α(x</w:t>
      </w:r>
      <w:r>
        <w:rPr>
          <w:rStyle w:val="subscript"/>
        </w:rPr>
        <w:t>1</w:t>
      </w:r>
      <w:r>
        <w:t>) is linear in x</w:t>
      </w:r>
      <w:r>
        <w:rPr>
          <w:rStyle w:val="subscript"/>
        </w:rPr>
        <w:t>1</w:t>
      </w:r>
      <w:r>
        <w:t xml:space="preserve"> meaning α(x</w:t>
      </w:r>
      <w:r>
        <w:rPr>
          <w:rStyle w:val="subscript"/>
        </w:rPr>
        <w:t>1</w:t>
      </w:r>
      <w:r>
        <w:t>) = α' x</w:t>
      </w:r>
      <w:r>
        <w:rPr>
          <w:rStyle w:val="subscript"/>
        </w:rPr>
        <w:t>1</w:t>
      </w:r>
      <w:r>
        <w:t xml:space="preserve"> in our problem, an expected result. Lai next shows (p 236) that this T</w:t>
      </w:r>
      <w:r>
        <w:rPr>
          <w:rStyle w:val="subscript"/>
        </w:rPr>
        <w:t>ij</w:t>
      </w:r>
      <w:r>
        <w:t xml:space="preserve"> form results in </w:t>
      </w:r>
      <w:r w:rsidRPr="00826BC1">
        <w:rPr>
          <w:b/>
        </w:rPr>
        <w:t>t</w:t>
      </w:r>
      <w:r>
        <w:t xml:space="preserve"> = 0 surface traction on the lateral surface, another expected result. On the end surface, calculation of </w:t>
      </w:r>
      <w:r w:rsidRPr="000249BC">
        <w:rPr>
          <w:b/>
        </w:rPr>
        <w:t>t</w:t>
      </w:r>
      <w:r>
        <w:t xml:space="preserve"> shows the traction distribution that is required to cause this stack-of-coins torsion pattern. From this pattern he then computes the total torque on the bar at each end by integrating r x FdA over each end surface. This total torque </w:t>
      </w:r>
      <w:r w:rsidRPr="00826BC1">
        <w:rPr>
          <w:b/>
        </w:rPr>
        <w:t>M</w:t>
      </w:r>
      <w:r>
        <w:t xml:space="preserve"> is called a "moment" as usual in this book. The integral </w:t>
      </w:r>
      <w:r w:rsidR="000249BC">
        <w:t>here</w:t>
      </w:r>
      <w:r>
        <w:t xml:space="preserve"> involves the moment of inertia of a disk which he calls I</w:t>
      </w:r>
      <w:r>
        <w:rPr>
          <w:rStyle w:val="subscript"/>
        </w:rPr>
        <w:t>p</w:t>
      </w:r>
      <w:r>
        <w:t xml:space="preserve"> assuming a mass density of ρ</w:t>
      </w:r>
      <w:r w:rsidR="000249BC">
        <w:t xml:space="preserve"> = 1. If we regard I</w:t>
      </w:r>
      <w:r w:rsidR="000249BC">
        <w:rPr>
          <w:rStyle w:val="subscript"/>
        </w:rPr>
        <w:t>p</w:t>
      </w:r>
      <w:r w:rsidR="000249BC">
        <w:t xml:space="preserve"> and M as "givens" in this problem, then T</w:t>
      </w:r>
      <w:r w:rsidR="000249BC">
        <w:rPr>
          <w:rStyle w:val="subscript"/>
        </w:rPr>
        <w:t>ij</w:t>
      </w:r>
      <w:r w:rsidR="000249BC">
        <w:t xml:space="preserve"> is as shown 5.4.16. He notes that the moment will never be applied in this perfect manner to the bar ends. In practice, the machine will have those chucks and it will be applied to the surface near the</w:t>
      </w:r>
      <w:r w:rsidR="007546F2">
        <w:t xml:space="preserve"> bar ends, but our friend Saint-</w:t>
      </w:r>
      <w:r w:rsidR="000249BC">
        <w:t xml:space="preserve">Venant then says as long as we stay away from the ends, it is as if the torque were applied with the exact </w:t>
      </w:r>
      <w:r w:rsidR="000249BC" w:rsidRPr="000249BC">
        <w:rPr>
          <w:b/>
        </w:rPr>
        <w:t>t</w:t>
      </w:r>
      <w:r w:rsidR="000249BC">
        <w:t xml:space="preserve"> computed in 5.14.10. The figures on pages 236 and 237 are just guides and are not referenced. </w:t>
      </w:r>
    </w:p>
    <w:p w14:paraId="41EFC3B8" w14:textId="77777777" w:rsidR="000249BC" w:rsidRDefault="000249BC" w:rsidP="00EB78EF"/>
    <w:p w14:paraId="26343ED0" w14:textId="77777777" w:rsidR="000249BC" w:rsidRDefault="000249BC" w:rsidP="00EB78EF">
      <w:r w:rsidRPr="0064101A">
        <w:rPr>
          <w:b/>
        </w:rPr>
        <w:t>Example 5.14.1</w:t>
      </w:r>
      <w:r>
        <w:t>. We continue our study of the above situation. At some selected point inside the cylinder we know that T</w:t>
      </w:r>
      <w:r>
        <w:rPr>
          <w:rStyle w:val="subscript"/>
        </w:rPr>
        <w:t>ij</w:t>
      </w:r>
      <w:r>
        <w:t xml:space="preserve"> can be diagonalized and will have certain eigenvalues λ</w:t>
      </w:r>
      <w:r>
        <w:rPr>
          <w:rStyle w:val="subscript"/>
        </w:rPr>
        <w:t>i</w:t>
      </w:r>
      <w:r>
        <w:t xml:space="preserve"> and eigenvectors n</w:t>
      </w:r>
      <w:r>
        <w:rPr>
          <w:rStyle w:val="subscript"/>
        </w:rPr>
        <w:t>λ</w:t>
      </w:r>
      <w:r>
        <w:t>. The λ will of course be the diagonal values of T'</w:t>
      </w:r>
      <w:r>
        <w:rPr>
          <w:rStyle w:val="subscript"/>
        </w:rPr>
        <w:t>ij</w:t>
      </w:r>
      <w:r>
        <w:t xml:space="preserve"> = λ</w:t>
      </w:r>
      <w:r>
        <w:rPr>
          <w:rStyle w:val="subscript"/>
        </w:rPr>
        <w:t>i</w:t>
      </w:r>
      <w:r>
        <w:t>δ</w:t>
      </w:r>
      <w:r>
        <w:rPr>
          <w:rStyle w:val="subscript"/>
        </w:rPr>
        <w:t>ij</w:t>
      </w:r>
      <w:r>
        <w:t>.  If we compute these three eigenvalues, we know that the largest of them is the "maximum normal force", and half the difference of the max in min will be the "maximum shearing force". In this situation, these two maxima are the same, M</w:t>
      </w:r>
      <w:r>
        <w:rPr>
          <w:rStyle w:val="subscript"/>
        </w:rPr>
        <w:t>t</w:t>
      </w:r>
      <w:r>
        <w:t>r/I</w:t>
      </w:r>
      <w:r>
        <w:rPr>
          <w:rStyle w:val="subscript"/>
        </w:rPr>
        <w:t>p</w:t>
      </w:r>
      <w:r>
        <w:t>. This in turn is maximal at the outer surface. This result seems intu</w:t>
      </w:r>
      <w:r w:rsidR="000C6D1B">
        <w:t xml:space="preserve">itive for the max shear stress and less intuitive for the max normal stress. </w:t>
      </w:r>
    </w:p>
    <w:p w14:paraId="3D5A8AA7" w14:textId="77777777" w:rsidR="000C6D1B" w:rsidRDefault="000C6D1B" w:rsidP="00EB78EF">
      <w:r>
        <w:tab/>
        <w:t>So now we look at the details. We first compute the three eigenvalues and find λ = ± M</w:t>
      </w:r>
      <w:r>
        <w:rPr>
          <w:rStyle w:val="subscript"/>
        </w:rPr>
        <w:t>t</w:t>
      </w:r>
      <w:r>
        <w:t>r/I</w:t>
      </w:r>
      <w:r>
        <w:rPr>
          <w:rStyle w:val="subscript"/>
        </w:rPr>
        <w:t>p</w:t>
      </w:r>
      <w:r>
        <w:t xml:space="preserve"> and 0 as the three eigenvalues, so we know what T'</w:t>
      </w:r>
      <w:r>
        <w:rPr>
          <w:rStyle w:val="subscript"/>
        </w:rPr>
        <w:t>ij</w:t>
      </w:r>
      <w:r>
        <w:t xml:space="preserve"> looks like. Using Tn</w:t>
      </w:r>
      <w:r>
        <w:rPr>
          <w:rStyle w:val="subscript"/>
        </w:rPr>
        <w:t>λ</w:t>
      </w:r>
      <w:r>
        <w:t xml:space="preserve"> = λn</w:t>
      </w:r>
      <w:r>
        <w:rPr>
          <w:rStyle w:val="subscript"/>
        </w:rPr>
        <w:t>λ</w:t>
      </w:r>
      <w:r>
        <w:t xml:space="preserve"> we manually compute the eigenvector corresponding to λ = + M</w:t>
      </w:r>
      <w:r>
        <w:rPr>
          <w:rStyle w:val="subscript"/>
        </w:rPr>
        <w:t>t</w:t>
      </w:r>
      <w:r>
        <w:t>r/I</w:t>
      </w:r>
      <w:r>
        <w:rPr>
          <w:rStyle w:val="subscript"/>
        </w:rPr>
        <w:t>p</w:t>
      </w:r>
      <w:r>
        <w:t xml:space="preserve">  as in 5.14.18, that is, </w:t>
      </w:r>
      <w:r w:rsidRPr="000C6D1B">
        <w:rPr>
          <w:b/>
        </w:rPr>
        <w:t>n</w:t>
      </w:r>
      <w:r>
        <w:t xml:space="preserve"> ~ </w:t>
      </w:r>
      <w:r w:rsidRPr="000C6D1B">
        <w:rPr>
          <w:b/>
        </w:rPr>
        <w:t>e</w:t>
      </w:r>
      <w:r>
        <w:rPr>
          <w:rStyle w:val="subscript"/>
        </w:rPr>
        <w:t>1</w:t>
      </w:r>
      <w:r>
        <w:t>-</w:t>
      </w:r>
      <w:r w:rsidRPr="000C6D1B">
        <w:rPr>
          <w:b/>
        </w:rPr>
        <w:t>e</w:t>
      </w:r>
      <w:r>
        <w:rPr>
          <w:rStyle w:val="subscript"/>
        </w:rPr>
        <w:t>2</w:t>
      </w:r>
      <w:r>
        <w:t xml:space="preserve">.  This normal defines a plane which slices through the cylinder at 45 degrees looking from the side so slices would be ellipses I guess. Any point lying on one of these slices will have the max normal force </w:t>
      </w:r>
      <w:r w:rsidR="007159A6">
        <w:t>perp to this plane</w:t>
      </w:r>
      <w:r>
        <w:t xml:space="preserve"> because this is the largest of the λ's. </w:t>
      </w:r>
      <w:r w:rsidR="00EF03D6">
        <w:t xml:space="preserve">And of course this is maximum at r = a. Lai does not comment on the max sheer </w:t>
      </w:r>
      <w:r w:rsidR="00F24870">
        <w:t>stress</w:t>
      </w:r>
      <w:r w:rsidR="00EF03D6">
        <w:t xml:space="preserve"> but we can see that this </w:t>
      </w:r>
      <w:r w:rsidR="00F24870">
        <w:t xml:space="preserve">will be in the </w:t>
      </w:r>
      <w:r w:rsidR="00F24870">
        <w:fldChar w:fldCharType="begin"/>
      </w:r>
      <w:r w:rsidR="00F24870">
        <w:instrText xml:space="preserve"> EQ \O(φ,\S\up2(^))</w:instrText>
      </w:r>
      <w:r w:rsidR="00F24870">
        <w:fldChar w:fldCharType="end"/>
      </w:r>
      <w:r w:rsidR="00F24870">
        <w:t xml:space="preserve"> direction, max at the surface. </w:t>
      </w:r>
    </w:p>
    <w:p w14:paraId="55860162" w14:textId="77777777" w:rsidR="007159A6" w:rsidRDefault="00F24870" w:rsidP="00EB78EF">
      <w:r>
        <w:tab/>
        <w:t xml:space="preserve">So how would you expect cracks to form, places where the </w:t>
      </w:r>
      <w:r w:rsidR="00654F6C">
        <w:t>material</w:t>
      </w:r>
      <w:r>
        <w:t xml:space="preserve"> cannot maintain the stress? </w:t>
      </w:r>
      <w:r w:rsidR="007159A6">
        <w:t xml:space="preserve">For the max normal stress, imagine that 45 degree plane which defines an ellipse of the cylinder. If a crack starts on some 45 degree plane, it will likely </w:t>
      </w:r>
      <w:r w:rsidR="007159A6" w:rsidRPr="007159A6">
        <w:rPr>
          <w:u w:val="single"/>
        </w:rPr>
        <w:t>spread</w:t>
      </w:r>
      <w:r w:rsidR="007159A6">
        <w:t xml:space="preserve"> along the plane since 3D points along this plane have max normal stress inside the material</w:t>
      </w:r>
      <w:r w:rsidR="00936065">
        <w:t xml:space="preserve"> AND they touch the point where the crack started</w:t>
      </w:r>
      <w:r w:rsidR="007159A6">
        <w:t xml:space="preserve">. And this is most likely to happen at the surface. Thus, you should see a crack line on the surface which lies on such a tilted ellipse. Such a line they call helical, though I don't think that is quite right. </w:t>
      </w:r>
      <w:r w:rsidR="00936065">
        <w:t xml:space="preserve">I see that crack analysis is poorly understood even in 2012. </w:t>
      </w:r>
      <w:r w:rsidR="00654F6C">
        <w:t xml:space="preserve">[ someone mentions the cucumber experiment, a good one! ] </w:t>
      </w:r>
    </w:p>
    <w:p w14:paraId="10EFE8D7" w14:textId="77777777" w:rsidR="00F24870" w:rsidRPr="00F24870" w:rsidRDefault="00936065" w:rsidP="00EB78EF">
      <w:r>
        <w:tab/>
      </w:r>
      <w:r w:rsidR="00F24870">
        <w:t xml:space="preserve">This from a Google book:  The first case is that in axial loading, cracks form transversely, as if you are just ripping the material apart. In the shear case, </w:t>
      </w:r>
      <w:r w:rsidR="00F24870">
        <w:fldChar w:fldCharType="begin"/>
      </w:r>
      <w:r w:rsidR="00F24870">
        <w:instrText xml:space="preserve"> EQ \O(φ,\S\up2(^))</w:instrText>
      </w:r>
      <w:r w:rsidR="00F24870">
        <w:fldChar w:fldCharType="end"/>
      </w:r>
      <w:r w:rsidR="00F24870">
        <w:t xml:space="preserve">  would fall into the "transverse" case. Hard metals </w:t>
      </w:r>
      <w:r w:rsidR="00654F6C">
        <w:t>d</w:t>
      </w:r>
      <w:r w:rsidR="00F24870">
        <w:t xml:space="preserve">o the helical thing. You get the impression that crack analysis is not a simple subject: </w:t>
      </w:r>
    </w:p>
    <w:p w14:paraId="5EC44A95" w14:textId="77777777" w:rsidR="00F24870" w:rsidRDefault="00F24870" w:rsidP="00EB78EF"/>
    <w:p w14:paraId="2B6E2519" w14:textId="77777777" w:rsidR="00F24870" w:rsidRDefault="00F24870" w:rsidP="00EB78EF">
      <w:r>
        <w:pict>
          <v:shape id="_x0000_i1036" type="#_x0000_t75" style="width:366.75pt;height:271.5pt">
            <v:imagedata r:id="rId18" o:title=""/>
          </v:shape>
        </w:pict>
      </w:r>
    </w:p>
    <w:p w14:paraId="3B920A4C" w14:textId="77777777" w:rsidR="00936065" w:rsidRDefault="00936065" w:rsidP="00EB78EF"/>
    <w:p w14:paraId="6CA1D3C2" w14:textId="77777777" w:rsidR="00936065" w:rsidRDefault="00936065" w:rsidP="00EB78EF">
      <w:r>
        <w:t xml:space="preserve">You can see lots of pictures of "spiral leg fractures" on the web that no doubt are exactly this mechanism. </w:t>
      </w:r>
    </w:p>
    <w:p w14:paraId="1745A4A0" w14:textId="77777777" w:rsidR="0064101A" w:rsidRDefault="0064101A" w:rsidP="00EB78EF"/>
    <w:p w14:paraId="65C95E5F" w14:textId="77777777" w:rsidR="0064101A" w:rsidRDefault="0064101A" w:rsidP="00EB78EF">
      <w:r w:rsidRPr="0064101A">
        <w:rPr>
          <w:b/>
        </w:rPr>
        <w:t>Example 5.14.</w:t>
      </w:r>
      <w:r w:rsidR="0036771A">
        <w:rPr>
          <w:b/>
        </w:rPr>
        <w:t>2</w:t>
      </w:r>
      <w:r>
        <w:t xml:space="preserve"> Here Lai obtains a wave equation for angle function α(x</w:t>
      </w:r>
      <w:r>
        <w:rPr>
          <w:rStyle w:val="subscript"/>
        </w:rPr>
        <w:t>1</w:t>
      </w:r>
      <w:r>
        <w:t>,t) which I think means you can have "</w:t>
      </w:r>
      <w:r w:rsidRPr="0064101A">
        <w:rPr>
          <w:b/>
        </w:rPr>
        <w:t>torsion waves</w:t>
      </w:r>
      <w:r>
        <w:t>" travelling down a bar and the velocity will be C</w:t>
      </w:r>
      <w:r>
        <w:rPr>
          <w:rStyle w:val="subscript"/>
        </w:rPr>
        <w:t>T</w:t>
      </w:r>
      <w:r>
        <w:t xml:space="preserve"> which seems right since all the "action" in such a wave is transverse. I have never thought about a torsion wave before. You would have to make your chuck oscillate and thus have a driving force at one end, and the wave would go down the bar and St Venant says OK to drive it that imperfect way. </w:t>
      </w:r>
    </w:p>
    <w:p w14:paraId="793650F4" w14:textId="77777777" w:rsidR="0064101A" w:rsidRDefault="0064101A" w:rsidP="00EB78EF"/>
    <w:p w14:paraId="33CC96CE" w14:textId="77777777" w:rsidR="0064101A" w:rsidRDefault="0064101A" w:rsidP="00B27822">
      <w:pPr>
        <w:pStyle w:val="Heading2"/>
      </w:pPr>
      <w:bookmarkStart w:id="16" w:name="_Toc326398548"/>
      <w:r w:rsidRPr="00730B3A">
        <w:t>5.1</w:t>
      </w:r>
      <w:r w:rsidR="007436D3">
        <w:t>5</w:t>
      </w:r>
      <w:r w:rsidRPr="00730B3A">
        <w:t xml:space="preserve"> </w:t>
      </w:r>
      <w:r>
        <w:t>Torsion of a Non-Circular Cylinder</w:t>
      </w:r>
      <w:r w:rsidRPr="00730B3A">
        <w:t xml:space="preserve"> (23</w:t>
      </w:r>
      <w:r>
        <w:t>9</w:t>
      </w:r>
      <w:r w:rsidRPr="00730B3A">
        <w:t>)</w:t>
      </w:r>
      <w:bookmarkEnd w:id="16"/>
    </w:p>
    <w:p w14:paraId="4AC2218B" w14:textId="77777777" w:rsidR="0064101A" w:rsidRDefault="0064101A" w:rsidP="0064101A"/>
    <w:p w14:paraId="148DC0FE" w14:textId="77777777" w:rsidR="007975D7" w:rsidRDefault="0064101A" w:rsidP="0064101A">
      <w:r>
        <w:t xml:space="preserve">OK, so what happens if you have some arbitrary cross section? We make the ansatz here that the "coins" are no longer going to stay flat coins, but will have displacement along the bar as well as the twisting effect of the previous section. So we throw in a </w:t>
      </w:r>
      <w:r w:rsidR="007436D3" w:rsidRPr="007436D3">
        <w:rPr>
          <w:b/>
        </w:rPr>
        <w:t xml:space="preserve">warping </w:t>
      </w:r>
      <w:r w:rsidRPr="007436D3">
        <w:rPr>
          <w:b/>
        </w:rPr>
        <w:t>function</w:t>
      </w:r>
      <w:r>
        <w:t xml:space="preserve"> u</w:t>
      </w:r>
      <w:r>
        <w:rPr>
          <w:rStyle w:val="subscript"/>
        </w:rPr>
        <w:t>1</w:t>
      </w:r>
      <w:r>
        <w:t xml:space="preserve"> = φ(x</w:t>
      </w:r>
      <w:r>
        <w:rPr>
          <w:rStyle w:val="subscript"/>
        </w:rPr>
        <w:t>2</w:t>
      </w:r>
      <w:r>
        <w:t>,x</w:t>
      </w:r>
      <w:r>
        <w:rPr>
          <w:rStyle w:val="subscript"/>
        </w:rPr>
        <w:t>3</w:t>
      </w:r>
      <w:r>
        <w:t xml:space="preserve">) which of course means that a coin (with strange boundary) will be warped in some way longitudinally. </w:t>
      </w:r>
      <w:r w:rsidR="007975D7">
        <w:t xml:space="preserve">Lai claims that if we again consider the Navier static equation, we get the same result that α' = constant (I did not check this). But we get another requirement which is that φ must be a solution of the </w:t>
      </w:r>
      <w:r w:rsidR="007975D7" w:rsidRPr="007975D7">
        <w:rPr>
          <w:b/>
        </w:rPr>
        <w:t>transverse Laplace equation</w:t>
      </w:r>
      <w:r w:rsidR="007975D7">
        <w:t xml:space="preserve"> 5.15.4 !  This comes from the i=1 Navier equation which "just worked" in the circular case and gave 0 since φ = 0 in that case. </w:t>
      </w:r>
    </w:p>
    <w:p w14:paraId="1D318E8B" w14:textId="77777777" w:rsidR="0064101A" w:rsidRPr="007975D7" w:rsidRDefault="007975D7" w:rsidP="00EB78EF">
      <w:r>
        <w:tab/>
        <w:t>Next, with</w:t>
      </w:r>
      <w:r w:rsidR="0064101A">
        <w:t xml:space="preserve"> this assumed </w:t>
      </w:r>
      <w:r>
        <w:t xml:space="preserve">φ </w:t>
      </w:r>
      <w:r w:rsidR="0064101A">
        <w:t xml:space="preserve">function, Lai computes the lateral surface traction </w:t>
      </w:r>
      <w:r w:rsidR="0064101A" w:rsidRPr="007975D7">
        <w:rPr>
          <w:b/>
        </w:rPr>
        <w:t>t</w:t>
      </w:r>
      <w:r w:rsidR="0064101A">
        <w:t xml:space="preserve"> as shown in 5.15.6. In the circular cross section case top page 236 we got </w:t>
      </w:r>
      <w:r w:rsidR="0064101A" w:rsidRPr="0064101A">
        <w:rPr>
          <w:b/>
        </w:rPr>
        <w:t>t</w:t>
      </w:r>
      <w:r w:rsidR="0064101A">
        <w:t xml:space="preserve"> in the </w:t>
      </w:r>
      <w:r w:rsidR="0064101A" w:rsidRPr="0064101A">
        <w:rPr>
          <w:b/>
        </w:rPr>
        <w:t>e</w:t>
      </w:r>
      <w:r w:rsidR="0064101A">
        <w:rPr>
          <w:rStyle w:val="subscript"/>
        </w:rPr>
        <w:t>1</w:t>
      </w:r>
      <w:r w:rsidR="0064101A">
        <w:t xml:space="preserve"> direction but the magnitude was 0, so the φ function was not needed. This worked because we could write an exact simple form for the lateral normal </w:t>
      </w:r>
      <w:r w:rsidR="0064101A" w:rsidRPr="0064101A">
        <w:rPr>
          <w:b/>
        </w:rPr>
        <w:t>n</w:t>
      </w:r>
      <w:r w:rsidR="0064101A">
        <w:t xml:space="preserve">.  But in the general case, </w:t>
      </w:r>
      <w:r w:rsidR="0064101A" w:rsidRPr="0064101A">
        <w:rPr>
          <w:b/>
        </w:rPr>
        <w:t>n</w:t>
      </w:r>
      <w:r w:rsidR="0064101A">
        <w:t xml:space="preserve"> could be anything</w:t>
      </w:r>
      <w:r w:rsidR="0010185F">
        <w:t xml:space="preserve"> (in the 23 plane I guess)</w:t>
      </w:r>
      <w:r w:rsidR="0064101A">
        <w:t xml:space="preserve"> and the</w:t>
      </w:r>
      <w:r w:rsidR="0064101A" w:rsidRPr="0064101A">
        <w:rPr>
          <w:b/>
        </w:rPr>
        <w:t xml:space="preserve"> t</w:t>
      </w:r>
      <w:r w:rsidR="0064101A">
        <w:t xml:space="preserve"> result in this general case is shown top of page 240. </w:t>
      </w:r>
      <w:r>
        <w:t xml:space="preserve"> The single condition on the 2D boundary is a classic Neumann BC for ∂</w:t>
      </w:r>
      <w:r>
        <w:rPr>
          <w:rStyle w:val="subscript"/>
        </w:rPr>
        <w:t>n</w:t>
      </w:r>
      <w:r>
        <w:t>φ</w:t>
      </w:r>
      <w:r w:rsidR="0010185F">
        <w:t xml:space="preserve"> !  </w:t>
      </w:r>
      <w:r>
        <w:t xml:space="preserve">So given the 2D shape, I think I know how to find a Laplace solution with </w:t>
      </w:r>
      <w:r w:rsidRPr="007975D7">
        <w:rPr>
          <w:i/>
        </w:rPr>
        <w:t>any</w:t>
      </w:r>
      <w:r>
        <w:t xml:space="preserve"> such BC from my Stakgold work (but right now I don't remember the solution method). I might write a Smythian form and then require ∂</w:t>
      </w:r>
      <w:r>
        <w:rPr>
          <w:rStyle w:val="subscript"/>
        </w:rPr>
        <w:t>n</w:t>
      </w:r>
      <w:r>
        <w:t xml:space="preserve"> of that form to meet the BC and that will determine all the coefficients. I know that the solution exists and is unique! </w:t>
      </w:r>
    </w:p>
    <w:p w14:paraId="11361BCD" w14:textId="77777777" w:rsidR="007975D7" w:rsidRDefault="007975D7" w:rsidP="00EB78EF">
      <w:r>
        <w:tab/>
        <w:t xml:space="preserve">So we have then a general problem:  For some arbitrary bar cross section, how do you find a solution of the Laplace equation which satisfies </w:t>
      </w:r>
      <w:r w:rsidR="007436D3">
        <w:t>the Neumann condition</w:t>
      </w:r>
      <w:r>
        <w:t xml:space="preserve"> at all points on the cross section surface?  </w:t>
      </w:r>
      <w:r w:rsidR="007436D3">
        <w:t xml:space="preserve">This problem is called the </w:t>
      </w:r>
      <w:r w:rsidR="007436D3" w:rsidRPr="007436D3">
        <w:rPr>
          <w:b/>
        </w:rPr>
        <w:t>St-Venant's Torsion Problem.</w:t>
      </w:r>
      <w:r w:rsidR="007436D3">
        <w:t xml:space="preserve"> </w:t>
      </w:r>
    </w:p>
    <w:p w14:paraId="63D54EE1" w14:textId="77777777" w:rsidR="0010185F" w:rsidRPr="001410A4" w:rsidRDefault="0010185F" w:rsidP="00EB78EF">
      <w:r>
        <w:tab/>
      </w:r>
      <w:r w:rsidRPr="001410A4">
        <w:rPr>
          <w:u w:val="single"/>
        </w:rPr>
        <w:t>Comment</w:t>
      </w:r>
      <w:r>
        <w:t>:  A Dirichlet membrane problem is a drumhead with Laplace solutions -- the z displacement</w:t>
      </w:r>
      <w:r w:rsidR="001410A4">
        <w:t xml:space="preserve"> u</w:t>
      </w:r>
      <w:r w:rsidR="001410A4">
        <w:rPr>
          <w:rStyle w:val="subscript"/>
        </w:rPr>
        <w:t>z</w:t>
      </w:r>
      <w:r>
        <w:t xml:space="preserve"> is prescribed around the perimeter and this is usually set to constant 0</w:t>
      </w:r>
      <w:r w:rsidR="001410A4">
        <w:t xml:space="preserve">, but you could of course have a drumhead with slightly non-planar perimeter. </w:t>
      </w:r>
      <w:r>
        <w:t xml:space="preserve">A Neumann membrane problem has a prescribed ∂z/∂n shear </w:t>
      </w:r>
      <w:r w:rsidR="001410A4">
        <w:t>stress around the perimeter, where n is the normal. So you prescribe some shear surface traction around you rubber membrane and solve Laplace inside. The solution will not have u</w:t>
      </w:r>
      <w:r w:rsidR="001410A4">
        <w:rPr>
          <w:rStyle w:val="subscript"/>
        </w:rPr>
        <w:t>z</w:t>
      </w:r>
      <w:r w:rsidR="001410A4">
        <w:t>= 0 at the perimeter of course. So this is what happens to one of the "coins" in this torsion problem. It does not have u</w:t>
      </w:r>
      <w:r w:rsidR="001410A4">
        <w:rPr>
          <w:rStyle w:val="subscript"/>
        </w:rPr>
        <w:t>z</w:t>
      </w:r>
      <w:r w:rsidR="001410A4">
        <w:t xml:space="preserve"> = 0 around the perimeter and it is thus non-planar after torque is applied. </w:t>
      </w:r>
    </w:p>
    <w:p w14:paraId="093FEB8D" w14:textId="77777777" w:rsidR="007436D3" w:rsidRDefault="007436D3" w:rsidP="00EB78EF"/>
    <w:p w14:paraId="743C4395" w14:textId="77777777" w:rsidR="007436D3" w:rsidRDefault="007436D3" w:rsidP="00B27822">
      <w:pPr>
        <w:pStyle w:val="Heading2"/>
      </w:pPr>
      <w:bookmarkStart w:id="17" w:name="_Toc326398549"/>
      <w:r w:rsidRPr="00730B3A">
        <w:t>5.1</w:t>
      </w:r>
      <w:r>
        <w:t>6</w:t>
      </w:r>
      <w:r w:rsidRPr="00730B3A">
        <w:t xml:space="preserve"> </w:t>
      </w:r>
      <w:r>
        <w:t>Torsion of an Elliptical Cylinder</w:t>
      </w:r>
      <w:r w:rsidRPr="00730B3A">
        <w:t xml:space="preserve"> (23</w:t>
      </w:r>
      <w:r>
        <w:t>9</w:t>
      </w:r>
      <w:r w:rsidRPr="00730B3A">
        <w:t>)</w:t>
      </w:r>
      <w:bookmarkEnd w:id="17"/>
    </w:p>
    <w:p w14:paraId="46F99048" w14:textId="77777777" w:rsidR="007436D3" w:rsidRDefault="007436D3" w:rsidP="007436D3"/>
    <w:p w14:paraId="6F20FC62" w14:textId="77777777" w:rsidR="007436D3" w:rsidRPr="00040734" w:rsidRDefault="007436D3" w:rsidP="007436D3">
      <w:r>
        <w:t xml:space="preserve">So here we get an example of St Venant's problem that at least sounds solvable in closed form with a simple warping function φ. </w:t>
      </w:r>
      <w:r w:rsidR="00040734">
        <w:t xml:space="preserve">Lai write the equation of an ellipse, then compute the normal </w:t>
      </w:r>
      <w:r w:rsidR="00040734" w:rsidRPr="0010506C">
        <w:rPr>
          <w:b/>
        </w:rPr>
        <w:t>n</w:t>
      </w:r>
      <w:r w:rsidR="00040734">
        <w:t xml:space="preserve"> at any point on the boundary. He then suggests we try φ = Ax</w:t>
      </w:r>
      <w:r w:rsidR="00040734">
        <w:rPr>
          <w:rStyle w:val="subscript"/>
        </w:rPr>
        <w:t>2</w:t>
      </w:r>
      <w:r w:rsidR="00040734">
        <w:t>x</w:t>
      </w:r>
      <w:r w:rsidR="00040734">
        <w:rPr>
          <w:rStyle w:val="subscript"/>
        </w:rPr>
        <w:t>3</w:t>
      </w:r>
      <w:r w:rsidR="00040734">
        <w:t xml:space="preserve"> as a candidate Laplace solution and we find that this warping function φ meets the St Venant Neumann </w:t>
      </w:r>
      <w:r w:rsidR="0024014B">
        <w:t>BC</w:t>
      </w:r>
      <w:r w:rsidR="00040734">
        <w:t xml:space="preserve"> 5.15.7 if A = α' times an obvious a/b ratio. Knowing φ, we compute T</w:t>
      </w:r>
      <w:r w:rsidR="00040734">
        <w:rPr>
          <w:rStyle w:val="subscript"/>
        </w:rPr>
        <w:t>12</w:t>
      </w:r>
      <w:r w:rsidR="00040734">
        <w:t xml:space="preserve"> and T</w:t>
      </w:r>
      <w:r w:rsidR="00040734">
        <w:rPr>
          <w:rStyle w:val="subscript"/>
        </w:rPr>
        <w:t xml:space="preserve">13 </w:t>
      </w:r>
      <w:r w:rsidR="00040734">
        <w:t>from 5.15.2, and from that we compute the end-cap surface traction function t, we integrate that over the end cap to get our torque M</w:t>
      </w:r>
      <w:r w:rsidR="00040734">
        <w:rPr>
          <w:rStyle w:val="subscript"/>
        </w:rPr>
        <w:t>1</w:t>
      </w:r>
      <w:r w:rsidR="00040734">
        <w:t xml:space="preserve"> . Then we use this M</w:t>
      </w:r>
      <w:r w:rsidR="00040734">
        <w:rPr>
          <w:rStyle w:val="subscript"/>
        </w:rPr>
        <w:t>t</w:t>
      </w:r>
      <w:r w:rsidR="00040734">
        <w:t xml:space="preserve"> as our "given" quantity along with ellipse a and b and we find simple results for T</w:t>
      </w:r>
      <w:r w:rsidR="00040734">
        <w:rPr>
          <w:rStyle w:val="subscript"/>
        </w:rPr>
        <w:t>12</w:t>
      </w:r>
      <w:r w:rsidR="00040734">
        <w:t xml:space="preserve"> and T</w:t>
      </w:r>
      <w:r w:rsidR="00040734">
        <w:rPr>
          <w:rStyle w:val="subscript"/>
        </w:rPr>
        <w:t xml:space="preserve">13 </w:t>
      </w:r>
      <w:r w:rsidR="00040734">
        <w:t>as in 5.16.11 and the vector sum of these is T</w:t>
      </w:r>
      <w:r w:rsidR="00040734">
        <w:rPr>
          <w:rStyle w:val="subscript"/>
        </w:rPr>
        <w:t>2</w:t>
      </w:r>
      <w:r w:rsidR="00040734">
        <w:t xml:space="preserve"> as in 5.16.12. They key trick here is that Lai knows the right solution ahead of time and merely has to show that it works if we adjust the single constant A. </w:t>
      </w:r>
    </w:p>
    <w:p w14:paraId="5F7F40D3" w14:textId="77777777" w:rsidR="007436D3" w:rsidRDefault="007436D3" w:rsidP="00EB78EF"/>
    <w:p w14:paraId="2FE6B6FE" w14:textId="77777777" w:rsidR="00040734" w:rsidRDefault="00040734" w:rsidP="00EB78EF">
      <w:r w:rsidRPr="0064101A">
        <w:rPr>
          <w:b/>
        </w:rPr>
        <w:t>Example 5.1</w:t>
      </w:r>
      <w:r>
        <w:rPr>
          <w:b/>
        </w:rPr>
        <w:t>6</w:t>
      </w:r>
      <w:r w:rsidRPr="0064101A">
        <w:rPr>
          <w:b/>
        </w:rPr>
        <w:t>.1</w:t>
      </w:r>
      <w:r>
        <w:t xml:space="preserve">  Now as we did with the circular cylinder we diagonalize T  (its diagonal elements are those eigenvalues, the principle stresses).  The max normal and stress shears are again the same and equal to the max λ, just as before. In part (c) Lai shows that in fact these two stresses are maximum on the boundary of the elliptical cylinder but </w:t>
      </w:r>
      <w:r w:rsidRPr="0024014B">
        <w:rPr>
          <w:u w:val="single"/>
        </w:rPr>
        <w:t>at the minor axis peak</w:t>
      </w:r>
      <w:r>
        <w:t xml:space="preserve">. This just falls out of the simple math. I think this is because, if you torque the bar, there is less play allowed in the minor lobes -- less room to stretch, so stress maxes out there. </w:t>
      </w:r>
      <w:r w:rsidR="00CC7A5F">
        <w:t xml:space="preserve">The value at the major axis lobe is reduced by ratio a/b. So expect cracks to form on the minor axis lines on the surface. </w:t>
      </w:r>
    </w:p>
    <w:p w14:paraId="41070E08" w14:textId="77777777" w:rsidR="00CC7A5F" w:rsidRDefault="00CC7A5F" w:rsidP="00EB78EF"/>
    <w:p w14:paraId="46B227FD" w14:textId="77777777" w:rsidR="00CC7A5F" w:rsidRDefault="00CC7A5F" w:rsidP="00B27822">
      <w:pPr>
        <w:pStyle w:val="Heading2"/>
      </w:pPr>
      <w:bookmarkStart w:id="18" w:name="_Toc326398550"/>
      <w:r w:rsidRPr="00730B3A">
        <w:t>5.1</w:t>
      </w:r>
      <w:r>
        <w:t>7</w:t>
      </w:r>
      <w:r w:rsidRPr="00730B3A">
        <w:t xml:space="preserve"> </w:t>
      </w:r>
      <w:r>
        <w:t>Prandtl's Formulation of the Torsion Problem</w:t>
      </w:r>
      <w:r w:rsidRPr="00730B3A">
        <w:t xml:space="preserve"> (2</w:t>
      </w:r>
      <w:r>
        <w:t>42</w:t>
      </w:r>
      <w:r w:rsidRPr="00730B3A">
        <w:t>)</w:t>
      </w:r>
      <w:bookmarkEnd w:id="18"/>
    </w:p>
    <w:p w14:paraId="3BB50202" w14:textId="77777777" w:rsidR="00CC7A5F" w:rsidRDefault="00CC7A5F" w:rsidP="00EB78EF"/>
    <w:p w14:paraId="2A1ACC30" w14:textId="77777777" w:rsidR="00CC7A5F" w:rsidRDefault="00FA308A" w:rsidP="00EB78EF">
      <w:r>
        <w:t>Think of a little sugar cube inside the prismatic bar. The x</w:t>
      </w:r>
      <w:r>
        <w:rPr>
          <w:rStyle w:val="subscript"/>
        </w:rPr>
        <w:t>1</w:t>
      </w:r>
      <w:r>
        <w:t xml:space="preserve"> longitudinal faces are the two faces that experience shear stress and that is why we have T</w:t>
      </w:r>
      <w:r>
        <w:rPr>
          <w:rStyle w:val="subscript"/>
        </w:rPr>
        <w:t xml:space="preserve">12 </w:t>
      </w:r>
      <w:r>
        <w:t>and T</w:t>
      </w:r>
      <w:r>
        <w:rPr>
          <w:rStyle w:val="subscript"/>
        </w:rPr>
        <w:t>13</w:t>
      </w:r>
      <w:r>
        <w:t>. There is no T</w:t>
      </w:r>
      <w:r>
        <w:rPr>
          <w:rStyle w:val="subscript"/>
        </w:rPr>
        <w:t>11</w:t>
      </w:r>
      <w:r>
        <w:t xml:space="preserve"> because it is not in axial tension. If there were a T</w:t>
      </w:r>
      <w:r>
        <w:rPr>
          <w:rStyle w:val="subscript"/>
        </w:rPr>
        <w:t>23</w:t>
      </w:r>
      <w:r>
        <w:t>, then a side of the cube would feel a sheer force radially, say. Although that seems possible, it does not happen. On page 235 computation of E</w:t>
      </w:r>
      <w:r>
        <w:rPr>
          <w:rStyle w:val="subscript"/>
        </w:rPr>
        <w:t>23</w:t>
      </w:r>
      <w:r>
        <w:t xml:space="preserve"> gives 0 from the nature of the u field. I do wonder why this is true for the arbitrary cross-section situation. (exercise). </w:t>
      </w:r>
    </w:p>
    <w:p w14:paraId="61180F86" w14:textId="77777777" w:rsidR="00FA308A" w:rsidRDefault="00FA308A" w:rsidP="00EB78EF">
      <w:r>
        <w:tab/>
        <w:t xml:space="preserve">So Prandtl </w:t>
      </w:r>
      <w:r w:rsidR="00A94687">
        <w:t xml:space="preserve">[1875-1953, German, father of fluid dynamics, boundary layers, wing lift, so this was a minor detail of his output] </w:t>
      </w:r>
      <w:r>
        <w:t>suggests introducing an auxiliary function ψ</w:t>
      </w:r>
      <w:r w:rsidR="00EC5783">
        <w:t>(x</w:t>
      </w:r>
      <w:r w:rsidR="00EC5783">
        <w:rPr>
          <w:rStyle w:val="subscript"/>
        </w:rPr>
        <w:t>2</w:t>
      </w:r>
      <w:r w:rsidR="00EC5783">
        <w:t>,x</w:t>
      </w:r>
      <w:r w:rsidR="00EC5783">
        <w:rPr>
          <w:rStyle w:val="subscript"/>
        </w:rPr>
        <w:t>3</w:t>
      </w:r>
      <w:r w:rsidR="00EC5783">
        <w:t>)</w:t>
      </w:r>
      <w:r>
        <w:t xml:space="preserve">  (the way Sneddon did so many times). The claim is that you can get both T</w:t>
      </w:r>
      <w:r>
        <w:rPr>
          <w:rStyle w:val="subscript"/>
        </w:rPr>
        <w:t>12</w:t>
      </w:r>
      <w:r>
        <w:t xml:space="preserve"> and T</w:t>
      </w:r>
      <w:r>
        <w:rPr>
          <w:rStyle w:val="subscript"/>
        </w:rPr>
        <w:t>13</w:t>
      </w:r>
      <w:r>
        <w:t xml:space="preserve"> from this ψ as shown 5.17.1. </w:t>
      </w:r>
      <w:r w:rsidR="00EC5783">
        <w:t xml:space="preserve"> This form does solve the static Navier equation, so a reasonable candidate. Not just any ψ will work, of course. By comparing this approach with the previous one, Lai shows two interesting facts about ψ.  First it has to solve the little 2D Poisson equation with constant source 5.17.5.  Second, ψ = constant on the cross section boundary and you can just assume ψ = 0 on the boundary without losing anything. The moment integral comes out being the very simple result 5.17.13. </w:t>
      </w:r>
    </w:p>
    <w:p w14:paraId="73186975" w14:textId="77777777" w:rsidR="00A94687" w:rsidRDefault="00A94687" w:rsidP="00EB78EF"/>
    <w:p w14:paraId="0A92AF49" w14:textId="77777777" w:rsidR="00A94687" w:rsidRDefault="00A94687" w:rsidP="00EB78EF">
      <w:r w:rsidRPr="0064101A">
        <w:rPr>
          <w:b/>
        </w:rPr>
        <w:t>Example 5.1</w:t>
      </w:r>
      <w:r>
        <w:rPr>
          <w:b/>
        </w:rPr>
        <w:t>7</w:t>
      </w:r>
      <w:r w:rsidRPr="0064101A">
        <w:rPr>
          <w:b/>
        </w:rPr>
        <w:t>.1</w:t>
      </w:r>
      <w:r>
        <w:rPr>
          <w:b/>
        </w:rPr>
        <w:t xml:space="preserve">.  </w:t>
      </w:r>
      <w:r>
        <w:t xml:space="preserve">Here the ψ function for the </w:t>
      </w:r>
      <w:r w:rsidRPr="001E1FCD">
        <w:rPr>
          <w:b/>
        </w:rPr>
        <w:t>circular cross section</w:t>
      </w:r>
      <w:r>
        <w:t xml:space="preserve"> case is stated. Lai shows that it gives ψ=0 on the boundary (obvious) and it solves the Poisson. The moment integral reproduces that we obtained earlier for this circular case. </w:t>
      </w:r>
      <w:r w:rsidR="001E1FCD">
        <w:t>Here is a Maple plot of ψ with B = 1 and a = 1</w:t>
      </w:r>
    </w:p>
    <w:p w14:paraId="385B27B6" w14:textId="77777777" w:rsidR="001E1FCD" w:rsidRDefault="001E1FCD" w:rsidP="00EB78EF"/>
    <w:p w14:paraId="1C0F40B2" w14:textId="77777777" w:rsidR="001E1FCD" w:rsidRDefault="001E1FCD" w:rsidP="00EB78EF">
      <w:r>
        <w:tab/>
      </w:r>
      <w:r>
        <w:tab/>
      </w:r>
      <w:r>
        <w:tab/>
      </w:r>
      <w:r>
        <w:pict>
          <v:shape id="_x0000_i1037" type="#_x0000_t75" style="width:151.5pt;height:114.75pt">
            <v:imagedata r:id="rId19" o:title=""/>
          </v:shape>
        </w:pict>
      </w:r>
    </w:p>
    <w:p w14:paraId="10319C66" w14:textId="77777777" w:rsidR="001E1FCD" w:rsidRDefault="001E1FCD" w:rsidP="00EB78EF"/>
    <w:p w14:paraId="5A499D37" w14:textId="77777777" w:rsidR="001E1FCD" w:rsidRPr="001E1FCD" w:rsidRDefault="001E1FCD" w:rsidP="00EB78EF">
      <w:r>
        <w:t xml:space="preserve">where think of the prismatic bar being vertical. The contours are circles, and the shear force at any point is tangent to the contours. As expected for a twisted bar, the shear force vector goes in a circle around the axis. This is a little like plotting electric field lines. </w:t>
      </w:r>
    </w:p>
    <w:p w14:paraId="55212E9B" w14:textId="77777777" w:rsidR="00A94687" w:rsidRDefault="00A94687" w:rsidP="00EB78EF"/>
    <w:p w14:paraId="7505D229" w14:textId="77777777" w:rsidR="00A94687" w:rsidRDefault="00A94687" w:rsidP="00EB78EF">
      <w:r w:rsidRPr="0064101A">
        <w:rPr>
          <w:b/>
        </w:rPr>
        <w:t>Example 5.1</w:t>
      </w:r>
      <w:r>
        <w:rPr>
          <w:b/>
        </w:rPr>
        <w:t>7</w:t>
      </w:r>
      <w:r w:rsidRPr="0064101A">
        <w:rPr>
          <w:b/>
        </w:rPr>
        <w:t>.</w:t>
      </w:r>
      <w:r>
        <w:rPr>
          <w:b/>
        </w:rPr>
        <w:t xml:space="preserve">2.  </w:t>
      </w:r>
      <w:r>
        <w:t>Here Lai shows that in fact the lines of constant ψ in the cross section are tangent to the shear stress at any point! At any point, |</w:t>
      </w:r>
      <w:r w:rsidRPr="00A94687">
        <w:rPr>
          <w:b/>
        </w:rPr>
        <w:sym w:font="Symbol" w:char="F0D1"/>
      </w:r>
      <w:r>
        <w:t xml:space="preserve">ψ| gives you the magnitude of this shearing stress. This seems very strange to me. </w:t>
      </w:r>
      <w:r w:rsidR="00E62A1A">
        <w:t xml:space="preserve">ψ is some kind of quasi-potential I would say. A very useful property. </w:t>
      </w:r>
    </w:p>
    <w:p w14:paraId="7B5C77A3" w14:textId="77777777" w:rsidR="00A94687" w:rsidRDefault="00A94687" w:rsidP="00EB78EF"/>
    <w:p w14:paraId="25669516" w14:textId="77777777" w:rsidR="00A94687" w:rsidRDefault="00A94687" w:rsidP="00EB78EF">
      <w:bookmarkStart w:id="19" w:name="OLE_LINK1"/>
      <w:bookmarkStart w:id="20" w:name="OLE_LINK2"/>
      <w:r w:rsidRPr="00A94687">
        <w:rPr>
          <w:b/>
        </w:rPr>
        <w:t>Example 5.17.3.</w:t>
      </w:r>
      <w:r>
        <w:t xml:space="preserve"> </w:t>
      </w:r>
      <w:bookmarkEnd w:id="19"/>
      <w:bookmarkEnd w:id="20"/>
      <w:r>
        <w:t xml:space="preserve"> The membrane analogy. Suppose you put an elastic membrane on a </w:t>
      </w:r>
      <w:r w:rsidR="00063271">
        <w:t xml:space="preserve">planar </w:t>
      </w:r>
      <w:r>
        <w:t xml:space="preserve">frame which is the shape of your bar cross section. Then from one side you apply a constant pressure p  (the other side is at vacuum). Assume the membrane has "membrane tensile force" S. </w:t>
      </w:r>
      <w:r w:rsidR="00063271">
        <w:t xml:space="preserve">By considering the force on a patch of membrane, you get the same </w:t>
      </w:r>
      <w:r w:rsidR="00063271" w:rsidRPr="005E2118">
        <w:rPr>
          <w:u w:val="single"/>
        </w:rPr>
        <w:t>Poisson equation 5.17.14 with a constant RHS</w:t>
      </w:r>
      <w:r w:rsidR="00063271">
        <w:t>. So you have here an "analogous problem".  If you replace p/S by 2μα', then the membrane problem becomes the bar problem. The slope of the membrane in the two directions tells you T</w:t>
      </w:r>
      <w:r w:rsidR="00063271">
        <w:rPr>
          <w:rStyle w:val="subscript"/>
        </w:rPr>
        <w:t>12</w:t>
      </w:r>
      <w:r w:rsidR="00063271">
        <w:t xml:space="preserve"> and T</w:t>
      </w:r>
      <w:r w:rsidR="00063271">
        <w:rPr>
          <w:rStyle w:val="subscript"/>
        </w:rPr>
        <w:t>13</w:t>
      </w:r>
      <w:r w:rsidR="00063271">
        <w:t xml:space="preserve"> as in 5.17.1, so the max slope of the membrane tells you where the max stress will be!  Topo lines on the membrane are constant ψ contours in the bar world. This is a "visualization analogy" invented I think by our Ludwig Prandtl. </w:t>
      </w:r>
    </w:p>
    <w:p w14:paraId="6B7243FB" w14:textId="77777777" w:rsidR="0024014B" w:rsidRDefault="0024014B" w:rsidP="00EB78EF"/>
    <w:p w14:paraId="19A6EFF8" w14:textId="77777777" w:rsidR="0024014B" w:rsidRDefault="0024014B" w:rsidP="00EB78EF">
      <w:r w:rsidRPr="005E2118">
        <w:rPr>
          <w:u w:val="single"/>
        </w:rPr>
        <w:t>Comment</w:t>
      </w:r>
      <w:r>
        <w:t xml:space="preserve">: So Prandtl invents a more standard membrane problem for his ψ function with Dirichlet BC. The Neumann membrane problem </w:t>
      </w:r>
      <w:r w:rsidR="005E2118">
        <w:t xml:space="preserve">is </w:t>
      </w:r>
      <w:r>
        <w:t xml:space="preserve">for the warping function φ </w:t>
      </w:r>
      <w:r w:rsidR="005E2118">
        <w:t xml:space="preserve">and </w:t>
      </w:r>
      <w:r>
        <w:t xml:space="preserve">is a different problem with the same surface. </w:t>
      </w:r>
    </w:p>
    <w:p w14:paraId="3450B345" w14:textId="77777777" w:rsidR="00CE6B9A" w:rsidRDefault="00CE6B9A" w:rsidP="00EB78EF"/>
    <w:p w14:paraId="16FA1E0F" w14:textId="77777777" w:rsidR="00CE6B9A" w:rsidRDefault="00CE6B9A" w:rsidP="00EB78EF">
      <w:r w:rsidRPr="00CE6B9A">
        <w:rPr>
          <w:u w:val="single"/>
        </w:rPr>
        <w:t>Comment</w:t>
      </w:r>
      <w:r>
        <w:t xml:space="preserve">:  Suppose in 2D electrostatics you were to define </w:t>
      </w:r>
      <w:r w:rsidRPr="00CE6B9A">
        <w:rPr>
          <w:b/>
        </w:rPr>
        <w:t>Q</w:t>
      </w:r>
      <w:r>
        <w:t xml:space="preserve"> = R</w:t>
      </w:r>
      <w:r>
        <w:rPr>
          <w:rStyle w:val="subscript"/>
        </w:rPr>
        <w:t>z</w:t>
      </w:r>
      <w:r>
        <w:t>(π/2)</w:t>
      </w:r>
      <w:r w:rsidRPr="00CE6B9A">
        <w:rPr>
          <w:b/>
        </w:rPr>
        <w:t>E</w:t>
      </w:r>
      <w:r>
        <w:t xml:space="preserve"> where </w:t>
      </w:r>
      <w:r w:rsidRPr="00CE6B9A">
        <w:rPr>
          <w:b/>
        </w:rPr>
        <w:t>E</w:t>
      </w:r>
      <w:r>
        <w:t xml:space="preserve"> is the electric field. This says that</w:t>
      </w:r>
    </w:p>
    <w:p w14:paraId="145FDD93" w14:textId="77777777" w:rsidR="00CE6B9A" w:rsidRDefault="00CE6B9A" w:rsidP="00EB78EF">
      <w:r>
        <w:tab/>
      </w:r>
    </w:p>
    <w:p w14:paraId="3CC405C0" w14:textId="77777777" w:rsidR="00CE6B9A" w:rsidRDefault="00CE6B9A" w:rsidP="00EB78EF">
      <w:r>
        <w:tab/>
      </w:r>
      <w:r>
        <w:fldChar w:fldCharType="begin"/>
      </w:r>
      <w:r>
        <w:instrText xml:space="preserve"> EQ \B(\A( Q</w:instrText>
      </w:r>
      <w:r>
        <w:rPr>
          <w:rStyle w:val="subscript"/>
        </w:rPr>
        <w:instrText>x</w:instrText>
      </w:r>
      <w:r>
        <w:instrText>, Q</w:instrText>
      </w:r>
      <w:r>
        <w:rPr>
          <w:rStyle w:val="subscript"/>
        </w:rPr>
        <w:instrText>y</w:instrText>
      </w:r>
      <w:r>
        <w:instrText>) )</w:instrText>
      </w:r>
      <w:r>
        <w:fldChar w:fldCharType="end"/>
      </w:r>
      <w:r>
        <w:t xml:space="preserve"> = </w:t>
      </w:r>
      <w:r>
        <w:fldChar w:fldCharType="begin"/>
      </w:r>
      <w:r>
        <w:instrText xml:space="preserve"> EQ \B(\A\co2( 0 , </w:instrText>
      </w:r>
      <w:r w:rsidR="004950CB">
        <w:instrText>-</w:instrText>
      </w:r>
      <w:r>
        <w:instrText xml:space="preserve">1 ,1 , 0 )) </w:instrText>
      </w:r>
      <w:r>
        <w:fldChar w:fldCharType="end"/>
      </w:r>
      <w:r w:rsidRPr="00CE6B9A">
        <w:rPr>
          <w:b/>
        </w:rP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rPr>
          <w:b/>
        </w:rPr>
        <w:t xml:space="preserve">   = </w:t>
      </w:r>
      <w:r>
        <w:fldChar w:fldCharType="begin"/>
      </w:r>
      <w:r>
        <w:instrText xml:space="preserve"> EQ \B(\A( </w:instrText>
      </w:r>
      <w:r w:rsidR="004950CB">
        <w:instrText>-</w:instrText>
      </w:r>
      <w:r>
        <w:instrText>E</w:instrText>
      </w:r>
      <w:r>
        <w:rPr>
          <w:rStyle w:val="subscript"/>
        </w:rPr>
        <w:instrText>y</w:instrText>
      </w:r>
      <w:r>
        <w:instrText>, E</w:instrText>
      </w:r>
      <w:r>
        <w:rPr>
          <w:rStyle w:val="subscript"/>
        </w:rPr>
        <w:instrText>x</w:instrText>
      </w:r>
      <w:r>
        <w:instrText>) )</w:instrText>
      </w:r>
      <w:r>
        <w:fldChar w:fldCharType="end"/>
      </w:r>
      <w:r>
        <w:tab/>
      </w:r>
      <w:r>
        <w:tab/>
        <w:t>=&gt;</w:t>
      </w:r>
      <w:r>
        <w:tab/>
        <w:t>Q</w:t>
      </w:r>
      <w:r>
        <w:rPr>
          <w:rStyle w:val="subscript"/>
        </w:rPr>
        <w:t>x</w:t>
      </w:r>
      <w:r>
        <w:t xml:space="preserve"> = </w:t>
      </w:r>
      <w:r w:rsidR="004950CB">
        <w:t>-</w:t>
      </w:r>
      <w:r>
        <w:t>E</w:t>
      </w:r>
      <w:r>
        <w:rPr>
          <w:rStyle w:val="subscript"/>
        </w:rPr>
        <w:t>y</w:t>
      </w:r>
      <w:r w:rsidR="004950CB">
        <w:t xml:space="preserve"> = </w:t>
      </w:r>
      <w:r>
        <w:t>∂</w:t>
      </w:r>
      <w:r>
        <w:rPr>
          <w:rStyle w:val="subscript"/>
        </w:rPr>
        <w:t>y</w:t>
      </w:r>
      <w:r>
        <w:t>V</w:t>
      </w:r>
      <w:r w:rsidR="004950CB">
        <w:tab/>
      </w:r>
      <w:r w:rsidR="004950CB">
        <w:tab/>
        <w:t>Q</w:t>
      </w:r>
      <w:r w:rsidR="004950CB">
        <w:rPr>
          <w:rStyle w:val="subscript"/>
        </w:rPr>
        <w:t>y</w:t>
      </w:r>
      <w:r w:rsidR="004950CB">
        <w:t xml:space="preserve"> = E</w:t>
      </w:r>
      <w:r w:rsidR="004950CB">
        <w:rPr>
          <w:rStyle w:val="subscript"/>
        </w:rPr>
        <w:t>x</w:t>
      </w:r>
      <w:r w:rsidR="004950CB">
        <w:t xml:space="preserve"> = -∂</w:t>
      </w:r>
      <w:r w:rsidR="004950CB">
        <w:rPr>
          <w:rStyle w:val="subscript"/>
        </w:rPr>
        <w:t>x</w:t>
      </w:r>
      <w:r w:rsidR="004950CB">
        <w:t>V</w:t>
      </w:r>
    </w:p>
    <w:p w14:paraId="471D7D2D" w14:textId="77777777" w:rsidR="004950CB" w:rsidRDefault="004950CB" w:rsidP="00EB78EF"/>
    <w:p w14:paraId="51580CCD" w14:textId="77777777" w:rsidR="004950CB" w:rsidRDefault="004950CB" w:rsidP="00EB78EF">
      <w:r>
        <w:t>Now think of x,y as being x</w:t>
      </w:r>
      <w:r>
        <w:rPr>
          <w:rStyle w:val="subscript"/>
        </w:rPr>
        <w:t>2</w:t>
      </w:r>
      <w:r>
        <w:t>, x</w:t>
      </w:r>
      <w:r>
        <w:rPr>
          <w:rStyle w:val="subscript"/>
        </w:rPr>
        <w:t>3</w:t>
      </w:r>
      <w:r>
        <w:t xml:space="preserve"> in 5.17.1 and think of the potential V being the ψ function. You then have</w:t>
      </w:r>
    </w:p>
    <w:p w14:paraId="39EFEC11" w14:textId="77777777" w:rsidR="004950CB" w:rsidRDefault="004950CB" w:rsidP="00EB78EF"/>
    <w:p w14:paraId="4440089D" w14:textId="77777777" w:rsidR="004950CB" w:rsidRDefault="004950CB" w:rsidP="00EB78EF">
      <w:r>
        <w:tab/>
        <w:t>Q</w:t>
      </w:r>
      <w:r>
        <w:rPr>
          <w:rStyle w:val="subscript"/>
        </w:rPr>
        <w:t>x2</w:t>
      </w:r>
      <w:r>
        <w:t xml:space="preserve"> = ∂</w:t>
      </w:r>
      <w:r>
        <w:rPr>
          <w:rStyle w:val="subscript"/>
        </w:rPr>
        <w:t>x3</w:t>
      </w:r>
      <w:r>
        <w:t>ψ</w:t>
      </w:r>
      <w:r>
        <w:tab/>
      </w:r>
      <w:r>
        <w:tab/>
        <w:t>Q</w:t>
      </w:r>
      <w:r>
        <w:rPr>
          <w:rStyle w:val="subscript"/>
        </w:rPr>
        <w:t>x3</w:t>
      </w:r>
      <w:r>
        <w:t xml:space="preserve"> = - ∂</w:t>
      </w:r>
      <w:r>
        <w:rPr>
          <w:rStyle w:val="subscript"/>
        </w:rPr>
        <w:t>x2</w:t>
      </w:r>
      <w:r>
        <w:t>ψ</w:t>
      </w:r>
    </w:p>
    <w:p w14:paraId="679750F7" w14:textId="77777777" w:rsidR="004950CB" w:rsidRDefault="004950CB" w:rsidP="00EB78EF"/>
    <w:p w14:paraId="3309FD15" w14:textId="77777777" w:rsidR="004950CB" w:rsidRPr="004950CB" w:rsidRDefault="004950CB" w:rsidP="00EB78EF">
      <w:r>
        <w:t xml:space="preserve">and this is exactly the form of 5.17.1.  But we know in electrostatics that </w:t>
      </w:r>
      <w:r w:rsidRPr="004950CB">
        <w:rPr>
          <w:b/>
        </w:rPr>
        <w:t>E</w:t>
      </w:r>
      <w:r>
        <w:t xml:space="preserve"> is perp to the lines of constant V, so </w:t>
      </w:r>
      <w:r w:rsidRPr="004950CB">
        <w:rPr>
          <w:b/>
        </w:rPr>
        <w:t>Q</w:t>
      </w:r>
      <w:r>
        <w:t xml:space="preserve">  (being rotated 90 degrees) must then be </w:t>
      </w:r>
      <w:r w:rsidRPr="004950CB">
        <w:rPr>
          <w:i/>
        </w:rPr>
        <w:t>tangent</w:t>
      </w:r>
      <w:r>
        <w:t xml:space="preserve"> to the lines of constant V. This then is why we get the result that vector </w:t>
      </w:r>
      <w:r w:rsidRPr="004950CB">
        <w:rPr>
          <w:b/>
        </w:rPr>
        <w:t>Q</w:t>
      </w:r>
      <w:r>
        <w:t xml:space="preserve"> is always tangent to the ψ lines, and vector </w:t>
      </w:r>
      <w:r w:rsidRPr="004950CB">
        <w:rPr>
          <w:b/>
        </w:rPr>
        <w:t>Q</w:t>
      </w:r>
      <w:r>
        <w:t xml:space="preserve"> has components which are those shear stresses. So think of </w:t>
      </w:r>
      <w:r w:rsidRPr="004950CB">
        <w:rPr>
          <w:b/>
        </w:rPr>
        <w:t>Q</w:t>
      </w:r>
      <w:r>
        <w:t xml:space="preserve"> as a 2D stress field acting a flat surface normal to the 1 direction. </w:t>
      </w:r>
    </w:p>
    <w:p w14:paraId="213ED0F1" w14:textId="77777777" w:rsidR="00063271" w:rsidRDefault="00063271" w:rsidP="00EB78EF"/>
    <w:p w14:paraId="01E27DE1" w14:textId="77777777" w:rsidR="00063271" w:rsidRDefault="00063271" w:rsidP="00B27822">
      <w:pPr>
        <w:pStyle w:val="Heading2"/>
      </w:pPr>
      <w:bookmarkStart w:id="21" w:name="_Toc326398551"/>
      <w:r w:rsidRPr="00730B3A">
        <w:t>5.1</w:t>
      </w:r>
      <w:r>
        <w:t>8</w:t>
      </w:r>
      <w:r w:rsidRPr="00730B3A">
        <w:t xml:space="preserve"> </w:t>
      </w:r>
      <w:r>
        <w:t xml:space="preserve">Torsion in a Rectangular Bar </w:t>
      </w:r>
      <w:r w:rsidRPr="00730B3A">
        <w:t>(2</w:t>
      </w:r>
      <w:r>
        <w:t>46</w:t>
      </w:r>
      <w:r w:rsidRPr="00730B3A">
        <w:t>)</w:t>
      </w:r>
      <w:bookmarkEnd w:id="21"/>
    </w:p>
    <w:p w14:paraId="6903C96C" w14:textId="77777777" w:rsidR="00063271" w:rsidRDefault="00063271" w:rsidP="00EB78EF"/>
    <w:p w14:paraId="51532647" w14:textId="77777777" w:rsidR="00063271" w:rsidRDefault="00063271" w:rsidP="00EB78EF">
      <w:r>
        <w:t xml:space="preserve">Here we solve our little </w:t>
      </w:r>
      <w:r w:rsidR="00013840">
        <w:t xml:space="preserve">Prandtl </w:t>
      </w:r>
      <w:r>
        <w:t>Poisson equation using Stak's partial eigenfunction method. The Smythian form is shown in 5.18.3 using a complete set of cosines in the x</w:t>
      </w:r>
      <w:r>
        <w:rPr>
          <w:rStyle w:val="subscript"/>
        </w:rPr>
        <w:t>2</w:t>
      </w:r>
      <w:r>
        <w:t xml:space="preserve"> direction. It is a little like a potential theory problem where ψ = 0 on the boundary, but it is a Poisson problem.  Installing this Smythian form into the PDE allows computation of the coefficient function Lai calls F</w:t>
      </w:r>
      <w:r>
        <w:rPr>
          <w:rStyle w:val="subscript"/>
        </w:rPr>
        <w:t>n</w:t>
      </w:r>
      <w:r>
        <w:t>(x</w:t>
      </w:r>
      <w:r>
        <w:rPr>
          <w:rStyle w:val="subscript"/>
        </w:rPr>
        <w:t>3</w:t>
      </w:r>
      <w:r>
        <w:t xml:space="preserve">).  Putting the pieces together, we get the series solution 5.18.10 for ψ (it certainly has a familiar look to me!). One could probably </w:t>
      </w:r>
      <w:r w:rsidR="00013840">
        <w:t>find the Green</w:t>
      </w:r>
      <w:r w:rsidR="005E2118">
        <w:t>'</w:t>
      </w:r>
      <w:r w:rsidR="00013840">
        <w:t xml:space="preserve">s function for this problem and just integrate that against the constant source ρ to get the solution. So your solution ends up being a constant times the spatial integral of the Green's Function. [ I think, but Lai says nothing about that. ] </w:t>
      </w:r>
    </w:p>
    <w:p w14:paraId="7DF04DCD" w14:textId="77777777" w:rsidR="00013840" w:rsidRDefault="00013840" w:rsidP="00EB78EF">
      <w:r>
        <w:tab/>
        <w:t>As with the ellipse, the point of max stress is the midpoint of the long side of the rectangle. Lai comes up with sums for the max stress and for the moment M</w:t>
      </w:r>
      <w:r>
        <w:rPr>
          <w:rStyle w:val="subscript"/>
        </w:rPr>
        <w:t>t</w:t>
      </w:r>
      <w:r>
        <w:t xml:space="preserve"> which are all infinite series. For a very thin rectangle, I guess the first few terms give a useful approximation for these two expressions as in 5.18.13. Lai relegates the two big expressions to the Problems. </w:t>
      </w:r>
    </w:p>
    <w:p w14:paraId="06E5B3C7" w14:textId="77777777" w:rsidR="00013840" w:rsidRDefault="00013840" w:rsidP="00EB78EF">
      <w:r>
        <w:tab/>
        <w:t xml:space="preserve">For "lab" I played with torquing a yardstick. I found a pdf on "wood" and learned that it is </w:t>
      </w:r>
      <w:r w:rsidR="005E2118">
        <w:t>an</w:t>
      </w:r>
      <w:r>
        <w:t xml:space="preserve">isotropic in all three directions:  radial, tangential, and vertical, so wood is not a good example. Still, I would expect the ruler to crack on the center line of the wide side. </w:t>
      </w:r>
    </w:p>
    <w:p w14:paraId="352E87F9" w14:textId="77777777" w:rsidR="00013840" w:rsidRDefault="00013840" w:rsidP="00EB78EF">
      <w:r>
        <w:tab/>
        <w:t xml:space="preserve">We are doing what I might call "canonical problems" in elementary elastic solid mechanics.   </w:t>
      </w:r>
    </w:p>
    <w:p w14:paraId="55233B84" w14:textId="77777777" w:rsidR="0093120B" w:rsidRDefault="0093120B" w:rsidP="00EB78EF">
      <w:r>
        <w:tab/>
        <w:t xml:space="preserve">The membrane is in some sense an elastic solid, but it is a 2D surface solid in 3D space, and Lai has not really addressed such elastic solids. </w:t>
      </w:r>
      <w:r w:rsidR="005E2118">
        <w:t xml:space="preserve">Lai is just providing the student with a "first look" at this subject, which I can see is massive in scope. </w:t>
      </w:r>
    </w:p>
    <w:p w14:paraId="43AF0B8C" w14:textId="77777777" w:rsidR="00013840" w:rsidRDefault="00013840" w:rsidP="00EB78EF"/>
    <w:p w14:paraId="2D5AD679" w14:textId="77777777" w:rsidR="00013840" w:rsidRDefault="00013840" w:rsidP="00B27822">
      <w:pPr>
        <w:pStyle w:val="Heading2"/>
      </w:pPr>
      <w:bookmarkStart w:id="22" w:name="_Toc326398552"/>
      <w:r w:rsidRPr="00730B3A">
        <w:t>5.1</w:t>
      </w:r>
      <w:r>
        <w:t>9</w:t>
      </w:r>
      <w:r w:rsidRPr="00730B3A">
        <w:t xml:space="preserve"> </w:t>
      </w:r>
      <w:r>
        <w:t xml:space="preserve">Pure Bending of a Beam </w:t>
      </w:r>
      <w:r w:rsidRPr="00730B3A">
        <w:t>(2</w:t>
      </w:r>
      <w:r>
        <w:t>47</w:t>
      </w:r>
      <w:r w:rsidRPr="00730B3A">
        <w:t>)</w:t>
      </w:r>
      <w:bookmarkEnd w:id="22"/>
    </w:p>
    <w:p w14:paraId="10E2A6EB" w14:textId="77777777" w:rsidR="00013840" w:rsidRDefault="00013840" w:rsidP="00013840"/>
    <w:p w14:paraId="622A395F" w14:textId="77777777" w:rsidR="00013840" w:rsidRPr="0099304D" w:rsidRDefault="00FE17BA" w:rsidP="00013840">
      <w:r>
        <w:t xml:space="preserve">It has taken me a while to grok this topic. The beam shown has nothing to do with gravity. We have a 3D bar of arbitrary cross section, horizontal view p 247 right. We imagine a "set of normal end cap tractions" which look like the little arrows I have drawn. On the right, the top part of the beam is pushed to the left, while the bottom part is pulled to the right, trying to make the beam "bow downwards". At the left end, a similar thing is happening. So this figure really shows </w:t>
      </w:r>
      <w:r w:rsidR="00C146A8">
        <w:t xml:space="preserve">end </w:t>
      </w:r>
      <w:r>
        <w:t>torque</w:t>
      </w:r>
      <w:r w:rsidR="00C146A8">
        <w:t>s</w:t>
      </w:r>
      <w:r>
        <w:t xml:space="preserve"> M</w:t>
      </w:r>
      <w:r>
        <w:rPr>
          <w:rStyle w:val="subscript"/>
        </w:rPr>
        <w:t>R</w:t>
      </w:r>
      <w:r>
        <w:t xml:space="preserve"> in the </w:t>
      </w:r>
      <w:r w:rsidRPr="0099304D">
        <w:rPr>
          <w:b/>
        </w:rPr>
        <w:t>e</w:t>
      </w:r>
      <w:r>
        <w:rPr>
          <w:rStyle w:val="subscript"/>
        </w:rPr>
        <w:t>2</w:t>
      </w:r>
      <w:r w:rsidR="0099304D">
        <w:t xml:space="preserve"> direction </w:t>
      </w:r>
      <w:r>
        <w:t>(call it then M</w:t>
      </w:r>
      <w:r>
        <w:rPr>
          <w:rStyle w:val="subscript"/>
        </w:rPr>
        <w:t>2</w:t>
      </w:r>
      <w:r>
        <w:t xml:space="preserve">) which is trying to bow the bar down. To get this torque, we would integrate the tractions over the end cap. </w:t>
      </w:r>
      <w:r w:rsidR="0099304D">
        <w:t xml:space="preserve">There is also assumed to be a torque pair in the </w:t>
      </w:r>
      <w:r w:rsidR="0099304D" w:rsidRPr="0099304D">
        <w:rPr>
          <w:b/>
        </w:rPr>
        <w:t>e</w:t>
      </w:r>
      <w:r w:rsidR="0099304D">
        <w:rPr>
          <w:rStyle w:val="subscript"/>
        </w:rPr>
        <w:t>3</w:t>
      </w:r>
      <w:r w:rsidR="0099304D">
        <w:t xml:space="preserve"> direction trying to bend the bar out of the plane of paper and this is M</w:t>
      </w:r>
      <w:r w:rsidR="0099304D">
        <w:rPr>
          <w:rStyle w:val="subscript"/>
        </w:rPr>
        <w:t>3</w:t>
      </w:r>
      <w:r w:rsidR="0099304D">
        <w:t xml:space="preserve">. </w:t>
      </w:r>
    </w:p>
    <w:p w14:paraId="08E7CD9A" w14:textId="77777777" w:rsidR="00FE17BA" w:rsidRDefault="00FE17BA" w:rsidP="00013840">
      <w:r>
        <w:tab/>
        <w:t>Next, we make the simple ansatz that only T</w:t>
      </w:r>
      <w:r>
        <w:rPr>
          <w:rStyle w:val="subscript"/>
        </w:rPr>
        <w:t>11</w:t>
      </w:r>
      <w:r w:rsidR="00C146A8">
        <w:t>(x</w:t>
      </w:r>
      <w:r w:rsidR="00C146A8">
        <w:rPr>
          <w:rStyle w:val="subscript"/>
        </w:rPr>
        <w:t>2</w:t>
      </w:r>
      <w:r w:rsidR="00C146A8">
        <w:t>,x</w:t>
      </w:r>
      <w:r w:rsidR="00C146A8">
        <w:rPr>
          <w:rStyle w:val="subscript"/>
        </w:rPr>
        <w:t>3</w:t>
      </w:r>
      <w:r w:rsidR="00C146A8">
        <w:t>)</w:t>
      </w:r>
      <w:r>
        <w:t xml:space="preserve"> exists. We imagine that we have axial compression on the top, and axial stretching on the bottom, so T</w:t>
      </w:r>
      <w:r>
        <w:rPr>
          <w:rStyle w:val="subscript"/>
        </w:rPr>
        <w:t>11</w:t>
      </w:r>
      <w:r>
        <w:t xml:space="preserve"> would then be negative on the top  (medium pushes in on a particle like hydrostatic situation) and positive on the bottom, at least in a general sense. One question is whether such a single T</w:t>
      </w:r>
      <w:r>
        <w:rPr>
          <w:rStyle w:val="subscript"/>
        </w:rPr>
        <w:t>ij</w:t>
      </w:r>
      <w:r>
        <w:t xml:space="preserve"> component model is "compatible" and solves the static equations. The static equations say only that ∂</w:t>
      </w:r>
      <w:r>
        <w:rPr>
          <w:rStyle w:val="subscript"/>
        </w:rPr>
        <w:t>1</w:t>
      </w:r>
      <w:r>
        <w:t>T</w:t>
      </w:r>
      <w:r>
        <w:rPr>
          <w:rStyle w:val="subscript"/>
        </w:rPr>
        <w:t>11</w:t>
      </w:r>
      <w:r>
        <w:t xml:space="preserve"> = 0 in this model, which in turn says T</w:t>
      </w:r>
      <w:r>
        <w:rPr>
          <w:rStyle w:val="subscript"/>
        </w:rPr>
        <w:t>11</w:t>
      </w:r>
      <w:r>
        <w:t xml:space="preserve"> = T</w:t>
      </w:r>
      <w:r>
        <w:rPr>
          <w:rStyle w:val="subscript"/>
        </w:rPr>
        <w:t>11</w:t>
      </w:r>
      <w:r>
        <w:t>(x</w:t>
      </w:r>
      <w:r>
        <w:rPr>
          <w:rStyle w:val="subscript"/>
        </w:rPr>
        <w:t>2</w:t>
      </w:r>
      <w:r>
        <w:rPr>
          <w:rStyle w:val="subscript"/>
          <w:rFonts w:ascii="Times New Roman" w:hAnsi="Times New Roman"/>
        </w:rPr>
        <w:t>,</w:t>
      </w:r>
      <w:r>
        <w:t>x</w:t>
      </w:r>
      <w:r>
        <w:rPr>
          <w:rStyle w:val="subscript"/>
        </w:rPr>
        <w:t>3</w:t>
      </w:r>
      <w:r>
        <w:t>) which in turn says things don't vary along the bar, which is similar to the axial load test situation. Reasonable so far. Now for the first time I think, Lai uses those "compatibility equations" on page 102 to put some restrictions on the allowed form for T</w:t>
      </w:r>
      <w:r>
        <w:rPr>
          <w:rStyle w:val="subscript"/>
        </w:rPr>
        <w:t>11</w:t>
      </w:r>
      <w:r>
        <w:t xml:space="preserve"> and that form is that it is linear in x</w:t>
      </w:r>
      <w:r>
        <w:rPr>
          <w:rStyle w:val="subscript"/>
        </w:rPr>
        <w:t>2</w:t>
      </w:r>
      <w:r>
        <w:t xml:space="preserve"> and x</w:t>
      </w:r>
      <w:r>
        <w:rPr>
          <w:rStyle w:val="subscript"/>
        </w:rPr>
        <w:t>3</w:t>
      </w:r>
      <w:r>
        <w:t xml:space="preserve"> as in 5.19.4. So with any such form, we solve the static Navier equation, AND we are compatible. </w:t>
      </w:r>
    </w:p>
    <w:p w14:paraId="3FC7497D" w14:textId="77777777" w:rsidR="00063A69" w:rsidRDefault="00063A69" w:rsidP="00013840">
      <w:r>
        <w:tab/>
        <w:t xml:space="preserve">Lai then pauses to note that the lateral surface tractions are trivially zero. </w:t>
      </w:r>
    </w:p>
    <w:p w14:paraId="5B5B1142" w14:textId="77777777" w:rsidR="0099304D" w:rsidRDefault="0099304D" w:rsidP="00013840">
      <w:r>
        <w:t>________________________________________________________________________________</w:t>
      </w:r>
    </w:p>
    <w:p w14:paraId="4FB1EA71" w14:textId="77777777" w:rsidR="0099304D" w:rsidRDefault="0099304D" w:rsidP="00013840"/>
    <w:p w14:paraId="777BC63E" w14:textId="77777777" w:rsidR="00E52DF2" w:rsidRDefault="00063A69" w:rsidP="00013840">
      <w:r w:rsidRPr="00E52DF2">
        <w:rPr>
          <w:u w:val="single"/>
        </w:rPr>
        <w:t>Digression on moments.</w:t>
      </w:r>
      <w:r>
        <w:t xml:space="preserve"> </w:t>
      </w:r>
      <w:r w:rsidR="00E52DF2">
        <w:t xml:space="preserve"> This digression is going to be about the nature of integrals of a tensor field in the case of linear transformations. Consider then</w:t>
      </w:r>
      <w:r w:rsidR="00C146A8">
        <w:t xml:space="preserve">  [ this has been added to tensor doc near J discussion ] </w:t>
      </w:r>
    </w:p>
    <w:p w14:paraId="62712684" w14:textId="77777777" w:rsidR="00E52DF2" w:rsidRDefault="00E52DF2" w:rsidP="00013840"/>
    <w:p w14:paraId="29DF88AC" w14:textId="77777777" w:rsidR="00D9240C" w:rsidRDefault="00E52DF2" w:rsidP="00013840">
      <w:r>
        <w:tab/>
        <w:t>T</w:t>
      </w:r>
      <w:r>
        <w:rPr>
          <w:rStyle w:val="superscript"/>
        </w:rPr>
        <w:t>ijk...</w:t>
      </w:r>
      <w:r>
        <w:t xml:space="preserve">   = </w:t>
      </w:r>
      <w:r>
        <w:rPr>
          <w:rFonts w:ascii="Lucida Sans Unicode" w:hAnsi="Lucida Sans Unicode"/>
          <w:sz w:val="32"/>
        </w:rPr>
        <w:t>∫</w:t>
      </w:r>
      <w:r>
        <w:rPr>
          <w:rStyle w:val="subscript"/>
        </w:rPr>
        <w:t xml:space="preserve">D </w:t>
      </w:r>
      <w:r>
        <w:t>dV A</w:t>
      </w:r>
      <w:r>
        <w:rPr>
          <w:rStyle w:val="superscript"/>
        </w:rPr>
        <w:t>ijk...</w:t>
      </w:r>
      <w:r>
        <w:t>(</w:t>
      </w:r>
      <w:r w:rsidRPr="00E52DF2">
        <w:rPr>
          <w:b/>
        </w:rPr>
        <w:t>x</w:t>
      </w:r>
      <w:r>
        <w:t>)</w:t>
      </w:r>
    </w:p>
    <w:p w14:paraId="7F8AE57A" w14:textId="77777777" w:rsidR="00D9240C" w:rsidRDefault="00D9240C" w:rsidP="00013840"/>
    <w:p w14:paraId="0E9285F7" w14:textId="77777777" w:rsidR="00D9240C" w:rsidRDefault="00D9240C" w:rsidP="00013840">
      <w:r>
        <w:t>I have written a little piece to add to tensor doc section 8 which shows that under rotations, the integral of a tensor field is a tensor. Therefore, both these objects are tensors</w:t>
      </w:r>
    </w:p>
    <w:p w14:paraId="262A05F6" w14:textId="77777777" w:rsidR="00D9240C" w:rsidRDefault="00D9240C" w:rsidP="00013840"/>
    <w:p w14:paraId="35336ECE" w14:textId="77777777" w:rsidR="00D9240C" w:rsidRPr="00B75B5E" w:rsidRDefault="00D9240C" w:rsidP="00D9240C">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112EB6C5" w14:textId="77777777" w:rsidR="00D9240C" w:rsidRDefault="00D9240C" w:rsidP="00D9240C">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4826668D" w14:textId="77777777" w:rsidR="00D9240C" w:rsidRDefault="00D9240C" w:rsidP="00013840"/>
    <w:p w14:paraId="043917E7" w14:textId="77777777" w:rsidR="00D9240C" w:rsidRDefault="00D9240C" w:rsidP="00013840">
      <w:r>
        <w:t>The second is the usual inertia tensor for a material of mass density 1. Lai refers to these things as the second moments of the area, while I</w:t>
      </w:r>
      <w:r>
        <w:rPr>
          <w:rStyle w:val="superscript"/>
        </w:rPr>
        <w:t>i</w:t>
      </w:r>
      <w:r>
        <w:t xml:space="preserve"> are the first moments, and of course he has all indices down. </w:t>
      </w:r>
    </w:p>
    <w:p w14:paraId="1D56A2E1" w14:textId="77777777" w:rsidR="00D9240C" w:rsidRDefault="00D9240C" w:rsidP="00013840">
      <w:r>
        <w:tab/>
        <w:t>So note that</w:t>
      </w:r>
    </w:p>
    <w:p w14:paraId="1FB360CA" w14:textId="77777777" w:rsidR="00D9240C" w:rsidRDefault="00D9240C" w:rsidP="00013840"/>
    <w:p w14:paraId="3F94F110" w14:textId="77777777" w:rsidR="00D9240C" w:rsidRDefault="00D9240C" w:rsidP="00013840">
      <w:r>
        <w:tab/>
        <w:t>I</w:t>
      </w:r>
      <w:r w:rsidRPr="00D9240C">
        <w:rPr>
          <w:rStyle w:val="subscript"/>
        </w:rPr>
        <w:t>22</w:t>
      </w:r>
      <w:r>
        <w:t xml:space="preserve"> = </w:t>
      </w:r>
      <w:r>
        <w:rPr>
          <w:rFonts w:ascii="Lucida Sans Unicode" w:hAnsi="Lucida Sans Unicode"/>
          <w:sz w:val="32"/>
        </w:rPr>
        <w:t>∫</w:t>
      </w:r>
      <w:r>
        <w:rPr>
          <w:rStyle w:val="subscript"/>
        </w:rPr>
        <w:t xml:space="preserve">A </w:t>
      </w:r>
      <w:r>
        <w:t xml:space="preserve">dA </w:t>
      </w:r>
      <w:r w:rsidRPr="007A7654">
        <w:t xml:space="preserve"> </w:t>
      </w:r>
      <w:r>
        <w:t>[ r</w:t>
      </w:r>
      <w:r>
        <w:rPr>
          <w:rStyle w:val="superscript"/>
        </w:rPr>
        <w:t>2</w:t>
      </w:r>
      <w:r>
        <w:t>δ</w:t>
      </w:r>
      <w:r w:rsidRPr="00D9240C">
        <w:rPr>
          <w:rStyle w:val="subscript"/>
        </w:rPr>
        <w:t>22</w:t>
      </w:r>
      <w:r>
        <w:t xml:space="preserve"> - x</w:t>
      </w:r>
      <w:r w:rsidRPr="00D9240C">
        <w:rPr>
          <w:rStyle w:val="subscript"/>
        </w:rPr>
        <w:t>2</w:t>
      </w:r>
      <w:r>
        <w:t>x</w:t>
      </w:r>
      <w:r w:rsidRPr="00D9240C">
        <w:rPr>
          <w:rStyle w:val="subscript"/>
        </w:rPr>
        <w:t>2</w:t>
      </w:r>
      <w:r>
        <w:t xml:space="preserve">]  = </w:t>
      </w:r>
      <w:r>
        <w:rPr>
          <w:rFonts w:ascii="Lucida Sans Unicode" w:hAnsi="Lucida Sans Unicode"/>
          <w:sz w:val="32"/>
        </w:rPr>
        <w:t>∫</w:t>
      </w:r>
      <w:r>
        <w:rPr>
          <w:rStyle w:val="subscript"/>
        </w:rPr>
        <w:t xml:space="preserve">A </w:t>
      </w:r>
      <w:r>
        <w:t xml:space="preserve">dA </w:t>
      </w:r>
      <w:r w:rsidRPr="007A7654">
        <w:t xml:space="preserve"> </w:t>
      </w:r>
      <w:r>
        <w:t>[ x</w:t>
      </w:r>
      <w:r>
        <w:rPr>
          <w:rStyle w:val="subscript"/>
        </w:rPr>
        <w:t>2</w:t>
      </w:r>
      <w:r>
        <w:rPr>
          <w:rStyle w:val="superscript"/>
        </w:rPr>
        <w:t>2</w:t>
      </w:r>
      <w:r>
        <w:t xml:space="preserve"> + x</w:t>
      </w:r>
      <w:r>
        <w:rPr>
          <w:rStyle w:val="subscript"/>
        </w:rPr>
        <w:t>3</w:t>
      </w:r>
      <w:r>
        <w:rPr>
          <w:rStyle w:val="superscript"/>
        </w:rPr>
        <w:t>2</w:t>
      </w:r>
      <w:r>
        <w:t xml:space="preserve">  - x</w:t>
      </w:r>
      <w:r w:rsidRPr="00D9240C">
        <w:rPr>
          <w:rStyle w:val="subscript"/>
        </w:rPr>
        <w:t>2</w:t>
      </w:r>
      <w:r>
        <w:rPr>
          <w:rStyle w:val="superscript"/>
        </w:rPr>
        <w:t>2</w:t>
      </w:r>
      <w:r>
        <w:t xml:space="preserve">]  =  </w:t>
      </w:r>
      <w:r>
        <w:rPr>
          <w:rFonts w:ascii="Lucida Sans Unicode" w:hAnsi="Lucida Sans Unicode"/>
          <w:sz w:val="32"/>
        </w:rPr>
        <w:t>∫</w:t>
      </w:r>
      <w:r>
        <w:rPr>
          <w:rStyle w:val="subscript"/>
        </w:rPr>
        <w:t xml:space="preserve">A </w:t>
      </w:r>
      <w:r>
        <w:t>dA</w:t>
      </w:r>
      <w:r w:rsidRPr="00D9240C">
        <w:t xml:space="preserve"> </w:t>
      </w:r>
      <w:r>
        <w:t>x</w:t>
      </w:r>
      <w:r>
        <w:rPr>
          <w:rStyle w:val="subscript"/>
        </w:rPr>
        <w:t>3</w:t>
      </w:r>
      <w:r>
        <w:rPr>
          <w:rStyle w:val="superscript"/>
        </w:rPr>
        <w:t>2</w:t>
      </w:r>
    </w:p>
    <w:p w14:paraId="4FF0B7D2" w14:textId="77777777" w:rsidR="00D9240C" w:rsidRDefault="00D9240C" w:rsidP="00013840"/>
    <w:p w14:paraId="60C8D84A" w14:textId="77777777" w:rsidR="00D9240C" w:rsidRDefault="00D9240C" w:rsidP="00013840">
      <w:r>
        <w:t xml:space="preserve">so you get that funny labeling situation. </w:t>
      </w:r>
    </w:p>
    <w:p w14:paraId="141E8965" w14:textId="77777777" w:rsidR="0099304D" w:rsidRDefault="0099304D" w:rsidP="00013840">
      <w:r>
        <w:t>________________________________________________________________________________</w:t>
      </w:r>
    </w:p>
    <w:p w14:paraId="72899A7D" w14:textId="77777777" w:rsidR="00D9240C" w:rsidRDefault="00D9240C" w:rsidP="00013840"/>
    <w:p w14:paraId="23F8B375" w14:textId="77777777" w:rsidR="00D9240C" w:rsidRDefault="00D9240C" w:rsidP="00013840">
      <w:r>
        <w:t>Next, Lai notes that the right face normal traction distribution must be</w:t>
      </w:r>
    </w:p>
    <w:p w14:paraId="170967B3" w14:textId="77777777" w:rsidR="00D9240C" w:rsidRDefault="00D9240C" w:rsidP="00013840">
      <w:r>
        <w:tab/>
      </w:r>
    </w:p>
    <w:p w14:paraId="5EDBE97C" w14:textId="77777777" w:rsidR="00D9240C" w:rsidRDefault="00D9240C" w:rsidP="00013840">
      <w:r>
        <w:tab/>
      </w:r>
      <w:r w:rsidRPr="00D9240C">
        <w:rPr>
          <w:b/>
        </w:rPr>
        <w:t>t</w:t>
      </w:r>
      <w:r>
        <w:t xml:space="preserve"> = T</w:t>
      </w:r>
      <w:r>
        <w:rPr>
          <w:rStyle w:val="subscript"/>
        </w:rPr>
        <w:t>11</w:t>
      </w:r>
      <w:r w:rsidRPr="00D9240C">
        <w:rPr>
          <w:b/>
        </w:rPr>
        <w:t>e</w:t>
      </w:r>
      <w:r>
        <w:rPr>
          <w:rStyle w:val="subscript"/>
        </w:rPr>
        <w:t>1</w:t>
      </w:r>
    </w:p>
    <w:p w14:paraId="35992160" w14:textId="77777777" w:rsidR="00D9240C" w:rsidRDefault="00D9240C" w:rsidP="00013840"/>
    <w:p w14:paraId="4EA225DC" w14:textId="77777777" w:rsidR="00D9240C" w:rsidRDefault="00D9240C" w:rsidP="00013840">
      <w:r>
        <w:t xml:space="preserve">First, he computes the total forces this implies, and we get 0 provided we make sure our axis </w:t>
      </w:r>
      <w:r w:rsidR="0099304D">
        <w:t xml:space="preserve">goes </w:t>
      </w:r>
      <w:r>
        <w:t>down the rod through the centroids</w:t>
      </w:r>
      <w:r w:rsidR="0099304D">
        <w:t xml:space="preserve"> of the end caps</w:t>
      </w:r>
      <w:r w:rsidR="00C146A8">
        <w:t xml:space="preserve">! </w:t>
      </w:r>
      <w:r>
        <w:t>This is now finally clear to me. That makes the first moments vanish. We set α = 0 by the way because as assume that there is no total average tension in the rod, it only has those torques acting on the ends. The next big step is to compute the torques from t as shown top of page 249. We can then, as usual, invert to expression the constants α and β in terms of our torques M</w:t>
      </w:r>
      <w:r>
        <w:rPr>
          <w:rStyle w:val="subscript"/>
        </w:rPr>
        <w:t>2</w:t>
      </w:r>
      <w:r>
        <w:t xml:space="preserve"> and M</w:t>
      </w:r>
      <w:r>
        <w:rPr>
          <w:rStyle w:val="subscript"/>
        </w:rPr>
        <w:t>3</w:t>
      </w:r>
      <w:r>
        <w:t xml:space="preserve">. The result is this as in 5.19.10, </w:t>
      </w:r>
    </w:p>
    <w:p w14:paraId="3D93356D" w14:textId="77777777" w:rsidR="00D9240C" w:rsidRDefault="00D9240C" w:rsidP="00013840"/>
    <w:p w14:paraId="53755B88" w14:textId="77777777" w:rsidR="00D9240C" w:rsidRDefault="00D9240C" w:rsidP="00013840">
      <w:r>
        <w:tab/>
        <w:t>T</w:t>
      </w:r>
      <w:r>
        <w:rPr>
          <w:rStyle w:val="subscript"/>
        </w:rPr>
        <w:t>11</w:t>
      </w:r>
      <w:r>
        <w:t>(x</w:t>
      </w:r>
      <w:r>
        <w:rPr>
          <w:rStyle w:val="subscript"/>
        </w:rPr>
        <w:t>2</w:t>
      </w:r>
      <w:r>
        <w:t>,x</w:t>
      </w:r>
      <w:r>
        <w:rPr>
          <w:rStyle w:val="subscript"/>
        </w:rPr>
        <w:t>3</w:t>
      </w:r>
      <w:r>
        <w:t>) = M</w:t>
      </w:r>
      <w:r>
        <w:rPr>
          <w:rStyle w:val="subscript"/>
        </w:rPr>
        <w:t>2</w:t>
      </w:r>
      <w:r>
        <w:t>x</w:t>
      </w:r>
      <w:r>
        <w:rPr>
          <w:rStyle w:val="subscript"/>
        </w:rPr>
        <w:t>3</w:t>
      </w:r>
      <w:r>
        <w:t>/I</w:t>
      </w:r>
      <w:r>
        <w:rPr>
          <w:rStyle w:val="subscript"/>
        </w:rPr>
        <w:t>22</w:t>
      </w:r>
      <w:r>
        <w:t xml:space="preserve"> – M</w:t>
      </w:r>
      <w:r>
        <w:rPr>
          <w:rStyle w:val="subscript"/>
        </w:rPr>
        <w:t>3</w:t>
      </w:r>
      <w:r>
        <w:t>x</w:t>
      </w:r>
      <w:r>
        <w:rPr>
          <w:rStyle w:val="subscript"/>
        </w:rPr>
        <w:t>2</w:t>
      </w:r>
      <w:r>
        <w:t>/I</w:t>
      </w:r>
      <w:r>
        <w:rPr>
          <w:rStyle w:val="subscript"/>
        </w:rPr>
        <w:t>33</w:t>
      </w:r>
      <w:r>
        <w:tab/>
      </w:r>
      <w:r>
        <w:tab/>
      </w:r>
    </w:p>
    <w:p w14:paraId="58454E71" w14:textId="77777777" w:rsidR="00D9240C" w:rsidRDefault="00D9240C" w:rsidP="00013840"/>
    <w:p w14:paraId="75DF1D50" w14:textId="77777777" w:rsidR="00D9240C" w:rsidRPr="0099304D" w:rsidRDefault="00D9240C" w:rsidP="00013840">
      <w:r>
        <w:t>and this is the main result!  Since t</w:t>
      </w:r>
      <w:r>
        <w:rPr>
          <w:rStyle w:val="subscript"/>
        </w:rPr>
        <w:t>1</w:t>
      </w:r>
      <w:r>
        <w:t xml:space="preserve"> = T</w:t>
      </w:r>
      <w:r>
        <w:rPr>
          <w:rStyle w:val="subscript"/>
        </w:rPr>
        <w:t>11</w:t>
      </w:r>
      <w:r>
        <w:t xml:space="preserve">, this IS the end cap surface traction distribution, and you see it is linear in either direction about the </w:t>
      </w:r>
      <w:r w:rsidR="00C146A8">
        <w:t xml:space="preserve">centroidal </w:t>
      </w:r>
      <w:r>
        <w:t xml:space="preserve">center line, plus on one side and negative on the other, with linear shape, could not be simpler really. </w:t>
      </w:r>
      <w:r w:rsidR="0099304D">
        <w:t>Also, note that for x</w:t>
      </w:r>
      <w:r w:rsidR="0099304D">
        <w:rPr>
          <w:rStyle w:val="subscript"/>
        </w:rPr>
        <w:t>2</w:t>
      </w:r>
      <w:r w:rsidR="0099304D">
        <w:t>&gt;0 and no M</w:t>
      </w:r>
      <w:r w:rsidR="0099304D">
        <w:rPr>
          <w:rStyle w:val="subscript"/>
        </w:rPr>
        <w:t>3</w:t>
      </w:r>
      <w:r w:rsidR="0099304D">
        <w:t>, T</w:t>
      </w:r>
      <w:r w:rsidR="0099304D">
        <w:rPr>
          <w:rStyle w:val="subscript"/>
        </w:rPr>
        <w:t>11</w:t>
      </w:r>
      <w:r w:rsidR="0099304D">
        <w:t xml:space="preserve"> is negative on the top half as conjectured above. </w:t>
      </w:r>
    </w:p>
    <w:p w14:paraId="0B748538" w14:textId="77777777" w:rsidR="0099304D" w:rsidRPr="0099304D" w:rsidRDefault="0099304D" w:rsidP="00013840">
      <w:r>
        <w:tab/>
        <w:t>Back on page 248 in passing Lai computed the E</w:t>
      </w:r>
      <w:r>
        <w:rPr>
          <w:rStyle w:val="subscript"/>
        </w:rPr>
        <w:t>ij</w:t>
      </w:r>
      <w:r>
        <w:t xml:space="preserve"> in terms of this T</w:t>
      </w:r>
      <w:r>
        <w:rPr>
          <w:rStyle w:val="subscript"/>
        </w:rPr>
        <w:t>11</w:t>
      </w:r>
      <w:r>
        <w:t xml:space="preserve"> and E</w:t>
      </w:r>
      <w:r>
        <w:rPr>
          <w:rStyle w:val="subscript"/>
        </w:rPr>
        <w:t>ij</w:t>
      </w:r>
      <w:r>
        <w:t xml:space="preserve"> is diagonal and all three diagonal elements are non-zero but two are equal. From these E</w:t>
      </w:r>
      <w:r>
        <w:rPr>
          <w:rStyle w:val="subscript"/>
        </w:rPr>
        <w:t>ij</w:t>
      </w:r>
      <w:r>
        <w:t xml:space="preserve">, Lai then integrates to get the displacement field </w:t>
      </w:r>
      <w:r w:rsidRPr="0099304D">
        <w:rPr>
          <w:b/>
        </w:rPr>
        <w:t>u</w:t>
      </w:r>
      <w:r>
        <w:t xml:space="preserve"> inside this bar! In doing this integration, he gets those usual integration constants which here are called α</w:t>
      </w:r>
      <w:r>
        <w:rPr>
          <w:rStyle w:val="subscript"/>
        </w:rPr>
        <w:t>i</w:t>
      </w:r>
      <w:r>
        <w:t>.  He then shows that their contribution to the displacement field is equivalent to a rigid body displacement of some kind (as he did earlier). Since our rod has no such displacement, we can set these α</w:t>
      </w:r>
      <w:r>
        <w:rPr>
          <w:rStyle w:val="subscript"/>
        </w:rPr>
        <w:t>i</w:t>
      </w:r>
      <w:r>
        <w:t xml:space="preserve"> to zero I would say. We will examine this </w:t>
      </w:r>
      <w:r w:rsidRPr="00B5044A">
        <w:rPr>
          <w:b/>
        </w:rPr>
        <w:t>u</w:t>
      </w:r>
      <w:r>
        <w:t xml:space="preserve"> field in the example to follow. </w:t>
      </w:r>
    </w:p>
    <w:p w14:paraId="10277244" w14:textId="77777777" w:rsidR="00D9240C" w:rsidRDefault="00D9240C" w:rsidP="00013840"/>
    <w:p w14:paraId="545741AA" w14:textId="77777777" w:rsidR="00D9240C" w:rsidRPr="003D0356" w:rsidRDefault="00B5044A" w:rsidP="00013840">
      <w:r w:rsidRPr="00A94687">
        <w:rPr>
          <w:b/>
        </w:rPr>
        <w:t>Example 5.1</w:t>
      </w:r>
      <w:r>
        <w:rPr>
          <w:b/>
        </w:rPr>
        <w:t>9</w:t>
      </w:r>
      <w:r w:rsidRPr="00A94687">
        <w:rPr>
          <w:b/>
        </w:rPr>
        <w:t>.</w:t>
      </w:r>
      <w:r>
        <w:rPr>
          <w:b/>
        </w:rPr>
        <w:t>1</w:t>
      </w:r>
      <w:r w:rsidRPr="00A94687">
        <w:rPr>
          <w:b/>
        </w:rPr>
        <w:t>.</w:t>
      </w:r>
      <w:r>
        <w:t xml:space="preserve">  Certain constraints are now added to our bending rod so as to nail down all those integration constants shown in 5.19.12. These constants are α</w:t>
      </w:r>
      <w:r>
        <w:rPr>
          <w:rStyle w:val="subscript"/>
        </w:rPr>
        <w:t>1</w:t>
      </w:r>
      <w:r>
        <w:t xml:space="preserve"> through α</w:t>
      </w:r>
      <w:r>
        <w:rPr>
          <w:rStyle w:val="subscript"/>
        </w:rPr>
        <w:t>6</w:t>
      </w:r>
      <w:r>
        <w:t xml:space="preserve">. The centroid point on the left end is nailed down completely  (that is, </w:t>
      </w:r>
      <w:r w:rsidRPr="00B5044A">
        <w:rPr>
          <w:b/>
        </w:rPr>
        <w:t>u</w:t>
      </w:r>
      <w:r>
        <w:t xml:space="preserve">(0,0,0) = 0). The centroid point on the right end cap is only allowed to move along the axis line, which says </w:t>
      </w:r>
      <w:r w:rsidRPr="00B5044A">
        <w:rPr>
          <w:b/>
        </w:rPr>
        <w:t>u</w:t>
      </w:r>
      <w:r>
        <w:t>(</w:t>
      </w:r>
      <w:r>
        <w:rPr>
          <w:rFonts w:ascii="Script MT Bold" w:hAnsi="Script MT Bold"/>
        </w:rPr>
        <w:t>l</w:t>
      </w:r>
      <w:r>
        <w:t xml:space="preserve">,0,0) = k </w:t>
      </w:r>
      <w:r w:rsidRPr="00B5044A">
        <w:rPr>
          <w:b/>
        </w:rPr>
        <w:t>e</w:t>
      </w:r>
      <w:r>
        <w:rPr>
          <w:rStyle w:val="subscript"/>
        </w:rPr>
        <w:t>1</w:t>
      </w:r>
      <w:r>
        <w:t xml:space="preserve"> . Finally, Lai adds a strange derivative condition ∂</w:t>
      </w:r>
      <w:r>
        <w:rPr>
          <w:rStyle w:val="subscript"/>
        </w:rPr>
        <w:t>2</w:t>
      </w:r>
      <w:r>
        <w:t>u</w:t>
      </w:r>
      <w:r>
        <w:rPr>
          <w:rStyle w:val="subscript"/>
        </w:rPr>
        <w:t>3</w:t>
      </w:r>
      <w:r>
        <w:t xml:space="preserve"> = 0 at the left end centroid point which kills off α</w:t>
      </w:r>
      <w:r>
        <w:rPr>
          <w:rStyle w:val="subscript"/>
        </w:rPr>
        <w:t>1</w:t>
      </w:r>
      <w:r>
        <w:t>. This BC is OK but I don't r</w:t>
      </w:r>
      <w:r w:rsidR="007A1C8B">
        <w:t xml:space="preserve">eally understand what it means. </w:t>
      </w:r>
      <w:r>
        <w:t>Applying these BC's sets all the α</w:t>
      </w:r>
      <w:r>
        <w:rPr>
          <w:rStyle w:val="subscript"/>
        </w:rPr>
        <w:t>i</w:t>
      </w:r>
      <w:r>
        <w:t xml:space="preserve"> and we end up with 5.19.14. The displacement patter</w:t>
      </w:r>
      <w:r w:rsidR="007A1C8B">
        <w:t>n</w:t>
      </w:r>
      <w:r>
        <w:t xml:space="preserve"> inside the b</w:t>
      </w:r>
      <w:r w:rsidR="003D0356">
        <w:t>ar is fairly complicated still (but all just quadratic in the x</w:t>
      </w:r>
      <w:r w:rsidR="003D0356">
        <w:rPr>
          <w:rStyle w:val="subscript"/>
        </w:rPr>
        <w:t>i</w:t>
      </w:r>
      <w:r w:rsidR="003D0356">
        <w:t xml:space="preserve">). </w:t>
      </w:r>
    </w:p>
    <w:p w14:paraId="327F01FB" w14:textId="77777777" w:rsidR="00B5044A" w:rsidRDefault="00B5044A" w:rsidP="00013840">
      <w:r>
        <w:tab/>
        <w:t>He looks at a cross section slice that was at x</w:t>
      </w:r>
      <w:r>
        <w:rPr>
          <w:rStyle w:val="subscript"/>
        </w:rPr>
        <w:t>1</w:t>
      </w:r>
      <w:r>
        <w:t>=c before bending, and we get u</w:t>
      </w:r>
      <w:r>
        <w:rPr>
          <w:rStyle w:val="subscript"/>
        </w:rPr>
        <w:t>1</w:t>
      </w:r>
      <w:r>
        <w:t xml:space="preserve"> = const * x</w:t>
      </w:r>
      <w:r>
        <w:rPr>
          <w:rStyle w:val="subscript"/>
        </w:rPr>
        <w:t>3</w:t>
      </w:r>
      <w:r>
        <w:t xml:space="preserve">. </w:t>
      </w:r>
      <w:r w:rsidR="00A972D2">
        <w:t>This tells you that the slice which was vertical at x</w:t>
      </w:r>
      <w:r w:rsidR="00A972D2">
        <w:rPr>
          <w:rStyle w:val="subscript"/>
        </w:rPr>
        <w:t>1</w:t>
      </w:r>
      <w:r w:rsidR="00A972D2">
        <w:t xml:space="preserve"> = c is now tilted by the angle shown, which fits in with our picture of the beam being bent down as I have drawn it. </w:t>
      </w:r>
    </w:p>
    <w:p w14:paraId="4D7BD140" w14:textId="77777777" w:rsidR="00A972D2" w:rsidRDefault="00A972D2" w:rsidP="00013840">
      <w:r>
        <w:tab/>
        <w:t xml:space="preserve">The beam is basically bent in the </w:t>
      </w:r>
      <w:r w:rsidRPr="00A972D2">
        <w:rPr>
          <w:b/>
        </w:rPr>
        <w:t>e</w:t>
      </w:r>
      <w:r>
        <w:rPr>
          <w:rStyle w:val="subscript"/>
        </w:rPr>
        <w:t>3</w:t>
      </w:r>
      <w:r>
        <w:t xml:space="preserve"> direction in this example, so we naturally want to know what happens to the "center line" which means x</w:t>
      </w:r>
      <w:r>
        <w:rPr>
          <w:rStyle w:val="subscript"/>
        </w:rPr>
        <w:t>2</w:t>
      </w:r>
      <w:r>
        <w:t xml:space="preserve"> = x</w:t>
      </w:r>
      <w:r>
        <w:rPr>
          <w:rStyle w:val="subscript"/>
        </w:rPr>
        <w:t>3</w:t>
      </w:r>
      <w:r>
        <w:t xml:space="preserve"> = 0.  From the bottom of 5.19.14, we get 5.19.17 which says that the center line describes a quadratic curve with minimum at the center. You could I suppose try to fit it with a circular curve. </w:t>
      </w:r>
    </w:p>
    <w:p w14:paraId="221760A4" w14:textId="77777777" w:rsidR="00A972D2" w:rsidRDefault="00A972D2" w:rsidP="00013840"/>
    <w:p w14:paraId="75E325A1" w14:textId="77777777" w:rsidR="00A972D2" w:rsidRDefault="00A972D2" w:rsidP="00013840">
      <w:r w:rsidRPr="00A972D2">
        <w:rPr>
          <w:u w:val="single"/>
        </w:rPr>
        <w:t xml:space="preserve">Comment #1: </w:t>
      </w:r>
      <w:r>
        <w:t xml:space="preserve"> In this example, we have α</w:t>
      </w:r>
      <w:r>
        <w:rPr>
          <w:rStyle w:val="subscript"/>
        </w:rPr>
        <w:t>2</w:t>
      </w:r>
      <w:r>
        <w:t xml:space="preserve"> ≠ 0, so there is some "</w:t>
      </w:r>
      <w:r w:rsidRPr="00A658E9">
        <w:rPr>
          <w:b/>
        </w:rPr>
        <w:t>rigid body displacement</w:t>
      </w:r>
      <w:r>
        <w:t>" remaining in the result.  Here is my interpretation:  I think the entire beam gets rotated "down" as a rigid object</w:t>
      </w:r>
      <w:r w:rsidR="00F81503">
        <w:t xml:space="preserve"> slightly, and then it is bent up, as in this exaggerated picture.</w:t>
      </w:r>
    </w:p>
    <w:p w14:paraId="26277838" w14:textId="77777777" w:rsidR="00A972D2" w:rsidRDefault="00A972D2" w:rsidP="00013840"/>
    <w:p w14:paraId="533BB104" w14:textId="77777777" w:rsidR="00A972D2" w:rsidRDefault="00A972D2" w:rsidP="00013840">
      <w:r>
        <w:pict>
          <v:shape id="_x0000_i1038" type="#_x0000_t75" style="width:204.75pt;height:78.75pt">
            <v:imagedata r:id="rId20" o:title=""/>
          </v:shape>
        </w:pict>
      </w:r>
    </w:p>
    <w:p w14:paraId="3402DAE5" w14:textId="77777777" w:rsidR="00F81503" w:rsidRDefault="00F81503" w:rsidP="00013840"/>
    <w:p w14:paraId="6C944101" w14:textId="77777777" w:rsidR="00F81503" w:rsidRDefault="00F81503" w:rsidP="00013840">
      <w:r>
        <w:t>The rigid rotation part with just α</w:t>
      </w:r>
      <w:r>
        <w:rPr>
          <w:rStyle w:val="subscript"/>
        </w:rPr>
        <w:t>2</w:t>
      </w:r>
      <w:r>
        <w:t xml:space="preserve"> is given from 5.19.12 as</w:t>
      </w:r>
    </w:p>
    <w:p w14:paraId="0E8EBDF3" w14:textId="77777777" w:rsidR="00F81503" w:rsidRDefault="00F81503" w:rsidP="00013840"/>
    <w:p w14:paraId="1519CD0D" w14:textId="77777777" w:rsidR="00F81503" w:rsidRDefault="00F81503" w:rsidP="00013840">
      <w:pPr>
        <w:rPr>
          <w:rStyle w:val="subscript"/>
        </w:rPr>
      </w:pPr>
      <w:r>
        <w:tab/>
        <w:t>u</w:t>
      </w:r>
      <w:r>
        <w:rPr>
          <w:rStyle w:val="subscript"/>
        </w:rPr>
        <w:t>1</w:t>
      </w:r>
      <w:r>
        <w:t xml:space="preserve"> = α</w:t>
      </w:r>
      <w:r>
        <w:rPr>
          <w:rStyle w:val="subscript"/>
        </w:rPr>
        <w:t>2</w:t>
      </w:r>
      <w:r>
        <w:t>x</w:t>
      </w:r>
      <w:r>
        <w:rPr>
          <w:rStyle w:val="subscript"/>
        </w:rPr>
        <w:t>3</w:t>
      </w:r>
    </w:p>
    <w:p w14:paraId="19DC20ED" w14:textId="77777777" w:rsidR="00F81503" w:rsidRDefault="00F81503" w:rsidP="00013840">
      <w:r>
        <w:rPr>
          <w:rStyle w:val="subscript"/>
        </w:rPr>
        <w:tab/>
      </w:r>
      <w:r>
        <w:t>u</w:t>
      </w:r>
      <w:r>
        <w:rPr>
          <w:rStyle w:val="subscript"/>
        </w:rPr>
        <w:t>3</w:t>
      </w:r>
      <w:r>
        <w:t xml:space="preserve"> = -α</w:t>
      </w:r>
      <w:r>
        <w:rPr>
          <w:rStyle w:val="subscript"/>
        </w:rPr>
        <w:t>2</w:t>
      </w:r>
      <w:r>
        <w:t>x</w:t>
      </w:r>
      <w:r>
        <w:rPr>
          <w:rStyle w:val="subscript"/>
        </w:rPr>
        <w:t>1</w:t>
      </w:r>
    </w:p>
    <w:p w14:paraId="2CE7D63A" w14:textId="77777777" w:rsidR="00F81503" w:rsidRDefault="00F81503" w:rsidP="00013840"/>
    <w:p w14:paraId="55123667" w14:textId="77777777" w:rsidR="00F81503" w:rsidRDefault="00F81503" w:rsidP="00013840">
      <w:r>
        <w:t xml:space="preserve">which I think is a rotation about axis out of paper as shown above with rectangle. I have not done this in detail, but I think I can see why you might have some "rigid body displacement" as part of your answer. </w:t>
      </w:r>
    </w:p>
    <w:p w14:paraId="36BDE443" w14:textId="77777777" w:rsidR="00F81503" w:rsidRDefault="00F81503" w:rsidP="00013840"/>
    <w:p w14:paraId="2DEAA5D3" w14:textId="77777777" w:rsidR="00F81503" w:rsidRDefault="00F81503" w:rsidP="00013840">
      <w:r w:rsidRPr="00F81503">
        <w:rPr>
          <w:u w:val="single"/>
        </w:rPr>
        <w:t>Comment #2.</w:t>
      </w:r>
      <w:r>
        <w:t xml:space="preserve"> Why is this called </w:t>
      </w:r>
      <w:r w:rsidRPr="00A658E9">
        <w:rPr>
          <w:b/>
        </w:rPr>
        <w:t>pure or simple bending</w:t>
      </w:r>
      <w:r>
        <w:t>? Because it is done entirely by those "end couples", meaning you torque the bar by applying certain normal surface tractions to the ends which are indicated by a total moment M</w:t>
      </w:r>
      <w:r>
        <w:rPr>
          <w:rStyle w:val="subscript"/>
        </w:rPr>
        <w:t>2</w:t>
      </w:r>
      <w:r>
        <w:t xml:space="preserve"> (say). The traction pattern is very specific, but we know from St-Venant that those details won't matter away from the endcaps. You might use chucks again to achieve the bending. </w:t>
      </w:r>
    </w:p>
    <w:p w14:paraId="1DE84E12" w14:textId="77777777" w:rsidR="00F81503" w:rsidRDefault="00F81503" w:rsidP="00013840"/>
    <w:p w14:paraId="7407C7C7" w14:textId="77777777" w:rsidR="00F81503" w:rsidRDefault="00F81503" w:rsidP="00013840">
      <w:r w:rsidRPr="00F81503">
        <w:rPr>
          <w:u w:val="single"/>
        </w:rPr>
        <w:t>Comment #3.</w:t>
      </w:r>
      <w:r>
        <w:t xml:space="preserve">  Suppose I take a </w:t>
      </w:r>
      <w:r w:rsidRPr="00A658E9">
        <w:rPr>
          <w:b/>
        </w:rPr>
        <w:t>massless steel bar and tie one end horizontal into cement</w:t>
      </w:r>
      <w:r>
        <w:t>, and put a point mass load m on the far end. In this case, I think we can use the above model with M</w:t>
      </w:r>
      <w:r>
        <w:rPr>
          <w:rStyle w:val="subscript"/>
        </w:rPr>
        <w:t>2</w:t>
      </w:r>
      <w:r>
        <w:t xml:space="preserve"> = mg (</w:t>
      </w:r>
      <w:r>
        <w:rPr>
          <w:rFonts w:ascii="Script MT Bold" w:hAnsi="Script MT Bold"/>
        </w:rPr>
        <w:t>l</w:t>
      </w:r>
      <w:r>
        <w:t xml:space="preserve">/2) as the moment acting on each end (relative to rod center, maybe....?) Perhaps this is the above picture without that rigid rotation part, or perhaps very similar with slightly different BC's. But I think from the model above, I could compute by how much the bar would deflect! </w:t>
      </w:r>
      <w:r w:rsidR="002F484D">
        <w:t xml:space="preserve">Probably Lai will treat this later. If you take into account the mass of the bar, you no longer have "pure bending" I suppose. </w:t>
      </w:r>
    </w:p>
    <w:p w14:paraId="698802D2" w14:textId="77777777" w:rsidR="004553DB" w:rsidRDefault="004553DB" w:rsidP="00013840"/>
    <w:p w14:paraId="21E110ED" w14:textId="77777777" w:rsidR="00A715A8" w:rsidRDefault="00DE0DBB" w:rsidP="00013840">
      <w:r>
        <w:t xml:space="preserve">Note: </w:t>
      </w:r>
      <w:r w:rsidR="004553DB">
        <w:t>For beam width w and height h, I find I</w:t>
      </w:r>
      <w:r w:rsidR="004553DB">
        <w:rPr>
          <w:rStyle w:val="subscript"/>
        </w:rPr>
        <w:t>22</w:t>
      </w:r>
      <w:r>
        <w:rPr>
          <w:rStyle w:val="subscript"/>
        </w:rPr>
        <w:t xml:space="preserve"> </w:t>
      </w:r>
      <w:r w:rsidR="004553DB">
        <w:t>= (1/12) wh</w:t>
      </w:r>
      <w:r w:rsidR="004553DB">
        <w:rPr>
          <w:rStyle w:val="superscript"/>
        </w:rPr>
        <w:t>3</w:t>
      </w:r>
      <w:r w:rsidR="004553DB">
        <w:t xml:space="preserve">. </w:t>
      </w:r>
    </w:p>
    <w:p w14:paraId="52531762" w14:textId="77777777" w:rsidR="00DE0DBB" w:rsidRDefault="00DE0DBB" w:rsidP="00013840"/>
    <w:p w14:paraId="58B4E8C9" w14:textId="77777777" w:rsidR="00A715A8" w:rsidRDefault="00A715A8" w:rsidP="00013840">
      <w:r w:rsidRPr="00FB68A0">
        <w:rPr>
          <w:u w:val="single"/>
        </w:rPr>
        <w:t>Comment #4.</w:t>
      </w:r>
      <w:r>
        <w:t xml:space="preserve"> How would you </w:t>
      </w:r>
      <w:r w:rsidRPr="00A658E9">
        <w:rPr>
          <w:b/>
        </w:rPr>
        <w:t>plot</w:t>
      </w:r>
      <w:r>
        <w:t xml:space="preserve"> the displacement field 5.19.14 ?? Gradplot does not quite do what we want. I do want an arrow at each point in 3D space somehow. </w:t>
      </w:r>
    </w:p>
    <w:p w14:paraId="2F534D39" w14:textId="77777777" w:rsidR="00385CAD" w:rsidRDefault="00385CAD" w:rsidP="00013840">
      <w:r>
        <w:tab/>
        <w:t xml:space="preserve">Well, fieldplot3D does the trick and with ν = 0.3 and </w:t>
      </w:r>
      <w:r w:rsidR="00FB68A0">
        <w:t xml:space="preserve">M/EI = 1 and </w:t>
      </w:r>
      <w:r w:rsidR="00FB68A0">
        <w:rPr>
          <w:rFonts w:ascii="Script MT Bold" w:hAnsi="Script MT Bold"/>
        </w:rPr>
        <w:t>l</w:t>
      </w:r>
      <w:r w:rsidR="00FB68A0">
        <w:t xml:space="preserve"> = 2 I get the following arrow representation of the displacement field</w:t>
      </w:r>
      <w:r w:rsidR="007A1C8B">
        <w:t xml:space="preserve"> </w:t>
      </w:r>
      <w:r w:rsidR="007A1C8B" w:rsidRPr="007A1C8B">
        <w:rPr>
          <w:b/>
        </w:rPr>
        <w:t>u</w:t>
      </w:r>
      <w:r w:rsidR="007A1C8B">
        <w:t>(</w:t>
      </w:r>
      <w:r w:rsidR="007A1C8B" w:rsidRPr="007A1C8B">
        <w:rPr>
          <w:b/>
        </w:rPr>
        <w:t>x</w:t>
      </w:r>
      <w:r w:rsidR="007A1C8B">
        <w:t xml:space="preserve">) :  You see the bar "bending down mostly in the middle". This is a fascinating picture. You see how the displacement starts out "torquey" at the end caps but smoothly becomes "bent down only" in middle. </w:t>
      </w:r>
    </w:p>
    <w:p w14:paraId="29C65442" w14:textId="77777777" w:rsidR="00FB68A0" w:rsidRDefault="00FB68A0" w:rsidP="00013840"/>
    <w:p w14:paraId="389B2592" w14:textId="77777777" w:rsidR="00FB68A0" w:rsidRDefault="00FB68A0" w:rsidP="00013840">
      <w:r>
        <w:pict>
          <v:shape id="_x0000_i1039" type="#_x0000_t75" style="width:468pt;height:285.75pt">
            <v:imagedata r:id="rId21" o:title=""/>
          </v:shape>
        </w:pict>
      </w:r>
    </w:p>
    <w:p w14:paraId="32FD115B" w14:textId="77777777" w:rsidR="00FB68A0" w:rsidRDefault="00A658E9" w:rsidP="00013840">
      <w:r>
        <w:t xml:space="preserve">I think it would take some significant work to get things plotted nicely for continuum mechanics plots! </w:t>
      </w:r>
    </w:p>
    <w:p w14:paraId="318F9631" w14:textId="77777777" w:rsidR="00A658E9" w:rsidRDefault="00A658E9" w:rsidP="00013840"/>
    <w:p w14:paraId="6C81B03D" w14:textId="77777777" w:rsidR="00A658E9" w:rsidRPr="00FB68A0" w:rsidRDefault="00A658E9" w:rsidP="00013840">
      <w:r w:rsidRPr="00A658E9">
        <w:rPr>
          <w:u w:val="single"/>
        </w:rPr>
        <w:t xml:space="preserve">Comment #4. </w:t>
      </w:r>
      <w:r>
        <w:t xml:space="preserve">Notice that the solution obtained by Lai applies to </w:t>
      </w:r>
      <w:r w:rsidRPr="00A658E9">
        <w:rPr>
          <w:b/>
        </w:rPr>
        <w:t xml:space="preserve">any cross section </w:t>
      </w:r>
      <w:r w:rsidR="007A1C8B">
        <w:rPr>
          <w:b/>
        </w:rPr>
        <w:t xml:space="preserve">shape </w:t>
      </w:r>
      <w:r w:rsidRPr="00A658E9">
        <w:rPr>
          <w:b/>
        </w:rPr>
        <w:t>you want</w:t>
      </w:r>
      <w:r>
        <w:t xml:space="preserve">! That is pretty amazing. </w:t>
      </w:r>
    </w:p>
    <w:p w14:paraId="4652F737" w14:textId="77777777" w:rsidR="00E52DF2" w:rsidRPr="00E52DF2" w:rsidRDefault="00D9240C" w:rsidP="00013840">
      <w:r>
        <w:tab/>
      </w:r>
      <w:r w:rsidRPr="00E52DF2">
        <w:t xml:space="preserve"> </w:t>
      </w:r>
    </w:p>
    <w:p w14:paraId="77E2D7E9" w14:textId="77777777" w:rsidR="002D75CF" w:rsidRDefault="002D75CF" w:rsidP="00B27822">
      <w:pPr>
        <w:pStyle w:val="Heading1"/>
      </w:pPr>
      <w:bookmarkStart w:id="23" w:name="_Toc326398553"/>
      <w:r w:rsidRPr="009D5830">
        <w:t>A.</w:t>
      </w:r>
      <w:r>
        <w:t>3</w:t>
      </w:r>
      <w:r w:rsidRPr="009D5830">
        <w:t xml:space="preserve"> Plane </w:t>
      </w:r>
      <w:r>
        <w:t>Stress and Plane Strain Solutions (250)</w:t>
      </w:r>
      <w:bookmarkEnd w:id="23"/>
      <w:r>
        <w:t xml:space="preserve"> </w:t>
      </w:r>
    </w:p>
    <w:p w14:paraId="54820B2A" w14:textId="77777777" w:rsidR="002D75CF" w:rsidRDefault="002D75CF" w:rsidP="002D75CF"/>
    <w:p w14:paraId="1BF33E79" w14:textId="77777777" w:rsidR="002D75CF" w:rsidRDefault="002D75CF" w:rsidP="00B27822">
      <w:pPr>
        <w:pStyle w:val="Heading2"/>
      </w:pPr>
      <w:bookmarkStart w:id="24" w:name="_Toc326398554"/>
      <w:r w:rsidRPr="00730B3A">
        <w:t>5.</w:t>
      </w:r>
      <w:r>
        <w:t>20</w:t>
      </w:r>
      <w:r w:rsidRPr="00730B3A">
        <w:t xml:space="preserve"> </w:t>
      </w:r>
      <w:r>
        <w:t xml:space="preserve">Plane Strain Solutions </w:t>
      </w:r>
      <w:r w:rsidRPr="00730B3A">
        <w:t>(2</w:t>
      </w:r>
      <w:r>
        <w:t>50</w:t>
      </w:r>
      <w:r w:rsidRPr="00730B3A">
        <w:t>)</w:t>
      </w:r>
      <w:bookmarkEnd w:id="24"/>
    </w:p>
    <w:p w14:paraId="5DB0773B" w14:textId="77777777" w:rsidR="002D75CF" w:rsidRPr="002D75CF" w:rsidRDefault="002D75CF" w:rsidP="002D75CF"/>
    <w:p w14:paraId="55DAF304" w14:textId="77777777" w:rsidR="00013840" w:rsidRDefault="0013774B" w:rsidP="00EB78EF">
      <w:r>
        <w:t xml:space="preserve">A plane </w:t>
      </w:r>
      <w:r w:rsidRPr="00D67F95">
        <w:rPr>
          <w:i/>
        </w:rPr>
        <w:t>strain</w:t>
      </w:r>
      <w:r>
        <w:t xml:space="preserve"> solution means the E tensor shows a "state of plane strain", which means it looks like this:</w:t>
      </w:r>
    </w:p>
    <w:p w14:paraId="4BA9BF76" w14:textId="77777777" w:rsidR="0013774B" w:rsidRDefault="0013774B" w:rsidP="00EB78EF"/>
    <w:p w14:paraId="4A22F7FF" w14:textId="77777777" w:rsidR="0013774B" w:rsidRDefault="0013774B" w:rsidP="00EB78EF">
      <w:r>
        <w:tab/>
        <w:t>E</w:t>
      </w:r>
      <w:r>
        <w:rPr>
          <w:rStyle w:val="subscript"/>
        </w:rPr>
        <w:t>ij</w:t>
      </w:r>
      <w:r>
        <w:t xml:space="preserve"> = </w:t>
      </w:r>
      <w:r>
        <w:fldChar w:fldCharType="begin"/>
      </w:r>
      <w:r>
        <w:instrText xml:space="preserve"> EQ \b \bc\[ (\A \co3( E</w:instrText>
      </w:r>
      <w:r>
        <w:rPr>
          <w:rStyle w:val="subscript"/>
        </w:rPr>
        <w:instrText>11</w:instrText>
      </w:r>
      <w:r>
        <w:instrText xml:space="preserve"> , E</w:instrText>
      </w:r>
      <w:r>
        <w:rPr>
          <w:rStyle w:val="subscript"/>
        </w:rPr>
        <w:instrText>12</w:instrText>
      </w:r>
      <w:r>
        <w:instrText xml:space="preserve"> , 0 , E</w:instrText>
      </w:r>
      <w:r>
        <w:rPr>
          <w:rStyle w:val="subscript"/>
        </w:rPr>
        <w:instrText>21</w:instrText>
      </w:r>
      <w:r>
        <w:instrText xml:space="preserve"> , E</w:instrText>
      </w:r>
      <w:r>
        <w:rPr>
          <w:rStyle w:val="subscript"/>
        </w:rPr>
        <w:instrText>22</w:instrText>
      </w:r>
      <w:r>
        <w:instrText xml:space="preserve"> , 0 , 0, 0 , 0 )) </w:instrText>
      </w:r>
      <w:r>
        <w:fldChar w:fldCharType="end"/>
      </w:r>
    </w:p>
    <w:p w14:paraId="3A90BB38" w14:textId="77777777" w:rsidR="002648AB" w:rsidRDefault="002648AB" w:rsidP="00EB78EF"/>
    <w:p w14:paraId="5D6B150E" w14:textId="77777777" w:rsidR="002648AB" w:rsidRDefault="002648AB" w:rsidP="00EB78EF">
      <w:r>
        <w:t xml:space="preserve">In terms of a sugar cube (particle) in a slice of a bar, this means that the sugar cube could have the shape of a parallelogram which is extruded </w:t>
      </w:r>
      <w:r w:rsidR="00DC5F64">
        <w:t>dx</w:t>
      </w:r>
      <w:r w:rsidR="00DC5F64">
        <w:rPr>
          <w:rStyle w:val="subscript"/>
        </w:rPr>
        <w:t>3</w:t>
      </w:r>
      <w:r w:rsidR="00DC5F64">
        <w:t xml:space="preserve"> </w:t>
      </w:r>
      <w:r>
        <w:t>in the axial direction, so right angles are preserved between both the 1 and 2 directions and the 3 direction, so E</w:t>
      </w:r>
      <w:r>
        <w:rPr>
          <w:rStyle w:val="subscript"/>
        </w:rPr>
        <w:t>31</w:t>
      </w:r>
      <w:r>
        <w:t xml:space="preserve"> = 0 and E</w:t>
      </w:r>
      <w:r>
        <w:rPr>
          <w:rStyle w:val="subscript"/>
        </w:rPr>
        <w:t>21</w:t>
      </w:r>
      <w:r>
        <w:t xml:space="preserve"> = 0. Things are "the same" along the axis. Later we will allow an E</w:t>
      </w:r>
      <w:r>
        <w:rPr>
          <w:rStyle w:val="subscript"/>
        </w:rPr>
        <w:t>33</w:t>
      </w:r>
      <w:r w:rsidR="00DC5F64">
        <w:t>(x</w:t>
      </w:r>
      <w:r w:rsidR="00DC5F64">
        <w:rPr>
          <w:rStyle w:val="subscript"/>
        </w:rPr>
        <w:t>1</w:t>
      </w:r>
      <w:r w:rsidR="00DC5F64">
        <w:t>,x</w:t>
      </w:r>
      <w:r w:rsidR="00DC5F64">
        <w:rPr>
          <w:rStyle w:val="subscript"/>
        </w:rPr>
        <w:t>2</w:t>
      </w:r>
      <w:r w:rsidR="00DC5F64">
        <w:t>)</w:t>
      </w:r>
      <w:r>
        <w:t xml:space="preserve"> and this allows that extruded particle thickness to vary over the cross section, whereas here that thickness is fixed. </w:t>
      </w:r>
      <w:r w:rsidR="00DC5F64">
        <w:t>Another way to say this is that in the first case, u</w:t>
      </w:r>
      <w:r w:rsidR="00DC5F64">
        <w:rPr>
          <w:rStyle w:val="subscript"/>
        </w:rPr>
        <w:t>3</w:t>
      </w:r>
      <w:r w:rsidR="00DC5F64">
        <w:t xml:space="preserve"> = 0 for every particle in the slice, whereas in the second some u</w:t>
      </w:r>
      <w:r w:rsidR="00DC5F64">
        <w:rPr>
          <w:rStyle w:val="subscript"/>
        </w:rPr>
        <w:t>3</w:t>
      </w:r>
      <w:r w:rsidR="00DC5F64">
        <w:t xml:space="preserve">(1,2) is allowed. </w:t>
      </w:r>
    </w:p>
    <w:p w14:paraId="70139F63" w14:textId="77777777" w:rsidR="0013774B" w:rsidRDefault="0013774B" w:rsidP="00EB78EF"/>
    <w:p w14:paraId="3BD688FC" w14:textId="77777777" w:rsidR="0013774B" w:rsidRDefault="0013774B" w:rsidP="00EB78EF">
      <w:r w:rsidRPr="0013774B">
        <w:rPr>
          <w:u w:val="single"/>
        </w:rPr>
        <w:t>Comment</w:t>
      </w:r>
      <w:r w:rsidR="00D67F95">
        <w:t>: A</w:t>
      </w:r>
      <w:r>
        <w:t>ll these partial differential relationships are complicated, so we are constantly looking for "simple situations" which have simple solutions. We have solutions looking for problems, so to speak, and this is a simple state of strain, where we try to sort of eliminate the 3 direction as much as possible. But it is trivial to show that E</w:t>
      </w:r>
      <w:r>
        <w:rPr>
          <w:rStyle w:val="subscript"/>
        </w:rPr>
        <w:t>33</w:t>
      </w:r>
      <w:r>
        <w:t xml:space="preserve"> = 0 forces you do have T</w:t>
      </w:r>
      <w:r>
        <w:rPr>
          <w:rStyle w:val="subscript"/>
        </w:rPr>
        <w:t>33</w:t>
      </w:r>
      <w:r>
        <w:t>, so the stress tensor has this form</w:t>
      </w:r>
    </w:p>
    <w:p w14:paraId="3051F44E" w14:textId="77777777" w:rsidR="0013774B" w:rsidRDefault="0013774B" w:rsidP="00EB78EF"/>
    <w:p w14:paraId="5316161F" w14:textId="77777777" w:rsidR="0013774B" w:rsidRPr="0013774B" w:rsidRDefault="0013774B" w:rsidP="0013774B">
      <w:r>
        <w:tab/>
        <w:t>T</w:t>
      </w:r>
      <w:r>
        <w:rPr>
          <w:rStyle w:val="subscript"/>
        </w:rPr>
        <w:t>ij</w:t>
      </w:r>
      <w:r>
        <w:t xml:space="preserve"> = </w:t>
      </w:r>
      <w:r>
        <w:fldChar w:fldCharType="begin"/>
      </w:r>
      <w:r>
        <w:instrText xml:space="preserve"> EQ \b \bc\[ (\A \co3( T</w:instrText>
      </w:r>
      <w:r>
        <w:rPr>
          <w:rStyle w:val="subscript"/>
        </w:rPr>
        <w:instrText>11</w:instrText>
      </w:r>
      <w:r>
        <w:instrText xml:space="preserve"> , T</w:instrText>
      </w:r>
      <w:r>
        <w:rPr>
          <w:rStyle w:val="subscript"/>
        </w:rPr>
        <w:instrText>12</w:instrText>
      </w:r>
      <w:r>
        <w:instrText xml:space="preserve"> , 0 , T</w:instrText>
      </w:r>
      <w:r>
        <w:rPr>
          <w:rStyle w:val="subscript"/>
        </w:rPr>
        <w:instrText>21</w:instrText>
      </w:r>
      <w:r>
        <w:instrText xml:space="preserve"> , T</w:instrText>
      </w:r>
      <w:r>
        <w:rPr>
          <w:rStyle w:val="subscript"/>
        </w:rPr>
        <w:instrText>22</w:instrText>
      </w:r>
      <w:r>
        <w:instrText xml:space="preserve"> , 0 , 0, 0 , T</w:instrText>
      </w:r>
      <w:r>
        <w:rPr>
          <w:rStyle w:val="subscript"/>
        </w:rPr>
        <w:instrText>33</w:instrText>
      </w:r>
      <w:r>
        <w:instrText xml:space="preserve"> )) </w:instrText>
      </w:r>
      <w:r>
        <w:fldChar w:fldCharType="end"/>
      </w:r>
      <w:r>
        <w:tab/>
      </w:r>
      <w:r>
        <w:tab/>
      </w:r>
      <w:r>
        <w:tab/>
        <w:t>T</w:t>
      </w:r>
      <w:r>
        <w:rPr>
          <w:rStyle w:val="subscript"/>
        </w:rPr>
        <w:t>33</w:t>
      </w:r>
      <w:r>
        <w:t xml:space="preserve">  = ν(T</w:t>
      </w:r>
      <w:r>
        <w:rPr>
          <w:rStyle w:val="subscript"/>
        </w:rPr>
        <w:t>11</w:t>
      </w:r>
      <w:r>
        <w:t>+ T</w:t>
      </w:r>
      <w:r>
        <w:rPr>
          <w:rStyle w:val="subscript"/>
        </w:rPr>
        <w:t>22</w:t>
      </w:r>
      <w:r>
        <w:t>)</w:t>
      </w:r>
    </w:p>
    <w:p w14:paraId="115B8F89" w14:textId="77777777" w:rsidR="0013774B" w:rsidRDefault="0013774B" w:rsidP="0013774B"/>
    <w:p w14:paraId="009E404F" w14:textId="77777777" w:rsidR="0013774B" w:rsidRDefault="0013774B" w:rsidP="0013774B">
      <w:r>
        <w:t>But there is more to it tha</w:t>
      </w:r>
      <w:r w:rsidR="00121B56">
        <w:t>n</w:t>
      </w:r>
      <w:r>
        <w:t xml:space="preserve"> said so far. We are still supposed to be thinking about a prismatic bar with x</w:t>
      </w:r>
      <w:r>
        <w:rPr>
          <w:rStyle w:val="subscript"/>
        </w:rPr>
        <w:t>3</w:t>
      </w:r>
      <w:r>
        <w:t xml:space="preserve"> now being the length direction (it used to be x</w:t>
      </w:r>
      <w:r>
        <w:rPr>
          <w:rStyle w:val="subscript"/>
        </w:rPr>
        <w:t>1</w:t>
      </w:r>
      <w:r>
        <w:t xml:space="preserve"> and later will be x</w:t>
      </w:r>
      <w:r>
        <w:rPr>
          <w:rStyle w:val="subscript"/>
        </w:rPr>
        <w:t>1</w:t>
      </w:r>
      <w:r>
        <w:t xml:space="preserve"> again! ) The axial slice dimensions are of course x</w:t>
      </w:r>
      <w:r>
        <w:rPr>
          <w:rStyle w:val="subscript"/>
        </w:rPr>
        <w:t>1</w:t>
      </w:r>
      <w:r>
        <w:t xml:space="preserve"> and x</w:t>
      </w:r>
      <w:r>
        <w:rPr>
          <w:rStyle w:val="subscript"/>
        </w:rPr>
        <w:t>2</w:t>
      </w:r>
      <w:r>
        <w:t>. Another assumption of the "state of plane strain" is that the E</w:t>
      </w:r>
      <w:r>
        <w:rPr>
          <w:rStyle w:val="subscript"/>
        </w:rPr>
        <w:t>ij</w:t>
      </w:r>
      <w:r>
        <w:t xml:space="preserve"> are functions only of these x</w:t>
      </w:r>
      <w:r>
        <w:rPr>
          <w:rStyle w:val="subscript"/>
        </w:rPr>
        <w:t>1</w:t>
      </w:r>
      <w:r>
        <w:t xml:space="preserve"> and x</w:t>
      </w:r>
      <w:r>
        <w:rPr>
          <w:rStyle w:val="subscript"/>
        </w:rPr>
        <w:t>2</w:t>
      </w:r>
      <w:r>
        <w:t xml:space="preserve"> coordinates. That means as you move down the bar, E</w:t>
      </w:r>
      <w:r>
        <w:rPr>
          <w:rStyle w:val="subscript"/>
        </w:rPr>
        <w:t>ij</w:t>
      </w:r>
      <w:r>
        <w:t xml:space="preserve"> stays always the same in any axial slice. </w:t>
      </w:r>
      <w:r w:rsidR="00FA7563">
        <w:t>We are considering only situations of this type. Now when we compute the T</w:t>
      </w:r>
      <w:r w:rsidR="00FA7563">
        <w:rPr>
          <w:rStyle w:val="subscript"/>
        </w:rPr>
        <w:t>ij</w:t>
      </w:r>
      <w:r w:rsidR="00FA7563">
        <w:t xml:space="preserve"> from Hooke's Law p 208, we end up of course with T</w:t>
      </w:r>
      <w:r w:rsidR="00FA7563">
        <w:rPr>
          <w:rStyle w:val="subscript"/>
        </w:rPr>
        <w:t>ij</w:t>
      </w:r>
      <w:r w:rsidR="00FA7563">
        <w:t xml:space="preserve"> = T</w:t>
      </w:r>
      <w:r w:rsidR="00FA7563">
        <w:rPr>
          <w:rStyle w:val="subscript"/>
        </w:rPr>
        <w:t>ij</w:t>
      </w:r>
      <w:r w:rsidR="00FA7563">
        <w:t>(x</w:t>
      </w:r>
      <w:r w:rsidR="00FA7563">
        <w:rPr>
          <w:rStyle w:val="subscript"/>
        </w:rPr>
        <w:t>1</w:t>
      </w:r>
      <w:r w:rsidR="00FA7563">
        <w:t>, x</w:t>
      </w:r>
      <w:r w:rsidR="00FA7563">
        <w:rPr>
          <w:rStyle w:val="subscript"/>
        </w:rPr>
        <w:t>2</w:t>
      </w:r>
      <w:r w:rsidR="00FA7563">
        <w:t xml:space="preserve">) as well. </w:t>
      </w:r>
    </w:p>
    <w:p w14:paraId="5215B964" w14:textId="77777777" w:rsidR="00D67F95" w:rsidRDefault="00D67F95" w:rsidP="0013774B"/>
    <w:p w14:paraId="26760EFE" w14:textId="77777777" w:rsidR="00D67F95" w:rsidRPr="003F65D3" w:rsidRDefault="00D67F95" w:rsidP="0013774B">
      <w:r w:rsidRPr="00D67F95">
        <w:rPr>
          <w:u w:val="single"/>
        </w:rPr>
        <w:t>Comment</w:t>
      </w:r>
      <w:r>
        <w:t xml:space="preserve">: In potential theory we can treat infinite extruded objects ("bars") as if they were 2D objects, and the 3rd dimension is truly gone from the problem. I think the above discussion shows (maybe) that you cannot do this quite so cleanly in elastic theory, though we are trying our best to do so. </w:t>
      </w:r>
      <w:r w:rsidR="003F65D3">
        <w:t xml:space="preserve"> I think we will find that this kind of solution applies </w:t>
      </w:r>
      <w:r w:rsidR="003F65D3" w:rsidRPr="003F65D3">
        <w:rPr>
          <w:i/>
        </w:rPr>
        <w:t>not</w:t>
      </w:r>
      <w:r w:rsidR="003F65D3">
        <w:t xml:space="preserve"> if the bar is infinitely long in the extrusion direction, but infinitely thin!!  Then there is no "space" for action to develop in the x</w:t>
      </w:r>
      <w:r w:rsidR="003F65D3">
        <w:rPr>
          <w:rStyle w:val="subscript"/>
        </w:rPr>
        <w:t>3</w:t>
      </w:r>
      <w:r w:rsidR="003F65D3">
        <w:t xml:space="preserve"> direction.  Next item shows that across this entire thin plan, u</w:t>
      </w:r>
      <w:r w:rsidR="003F65D3">
        <w:rPr>
          <w:rStyle w:val="subscript"/>
        </w:rPr>
        <w:t>3</w:t>
      </w:r>
      <w:r w:rsidR="003F65D3">
        <w:t xml:space="preserve"> = 0 so yes, nothing happens. </w:t>
      </w:r>
    </w:p>
    <w:p w14:paraId="1A29E72A" w14:textId="77777777" w:rsidR="00FA7563" w:rsidRDefault="00FA7563" w:rsidP="0013774B"/>
    <w:p w14:paraId="5495F546" w14:textId="77777777" w:rsidR="00FA7563" w:rsidRDefault="00FA7563" w:rsidP="0013774B">
      <w:r w:rsidRPr="00FA7563">
        <w:rPr>
          <w:u w:val="single"/>
        </w:rPr>
        <w:t>Question</w:t>
      </w:r>
      <w:r>
        <w:rPr>
          <w:u w:val="single"/>
        </w:rPr>
        <w:t xml:space="preserve"> #1</w:t>
      </w:r>
      <w:r w:rsidR="00D67F95">
        <w:t xml:space="preserve">: </w:t>
      </w:r>
      <w:r>
        <w:t>On page 251 Lai implies that the above set of assumptions forces u</w:t>
      </w:r>
      <w:r>
        <w:rPr>
          <w:rStyle w:val="subscript"/>
        </w:rPr>
        <w:t>3</w:t>
      </w:r>
      <w:r>
        <w:t xml:space="preserve"> = constant so in the entire bar, there is not a single point which displaces along the bar! Can I show that u</w:t>
      </w:r>
      <w:r>
        <w:rPr>
          <w:rStyle w:val="subscript"/>
        </w:rPr>
        <w:t>3</w:t>
      </w:r>
      <w:r>
        <w:t xml:space="preserve"> = constant? </w:t>
      </w:r>
    </w:p>
    <w:p w14:paraId="17EF4F0E" w14:textId="77777777" w:rsidR="00FA7563" w:rsidRDefault="00FA7563" w:rsidP="0013774B">
      <w:r>
        <w:tab/>
        <w:t>Consider first E</w:t>
      </w:r>
      <w:r>
        <w:rPr>
          <w:rStyle w:val="subscript"/>
        </w:rPr>
        <w:t>33</w:t>
      </w:r>
      <w:r>
        <w:t xml:space="preserve"> = ∂</w:t>
      </w:r>
      <w:r>
        <w:rPr>
          <w:rStyle w:val="subscript"/>
        </w:rPr>
        <w:t>3</w:t>
      </w:r>
      <w:r>
        <w:t>u</w:t>
      </w:r>
      <w:r>
        <w:rPr>
          <w:rStyle w:val="subscript"/>
        </w:rPr>
        <w:t>3</w:t>
      </w:r>
      <w:r>
        <w:t>.  Since E</w:t>
      </w:r>
      <w:r>
        <w:rPr>
          <w:rStyle w:val="subscript"/>
        </w:rPr>
        <w:t>33</w:t>
      </w:r>
      <w:r>
        <w:t>= 0, we know that at worst, we have u</w:t>
      </w:r>
      <w:r>
        <w:rPr>
          <w:rStyle w:val="subscript"/>
        </w:rPr>
        <w:t>3</w:t>
      </w:r>
      <w:r>
        <w:t>= u</w:t>
      </w:r>
      <w:r>
        <w:rPr>
          <w:rStyle w:val="subscript"/>
        </w:rPr>
        <w:t>3</w:t>
      </w:r>
      <w:r>
        <w:t>(x</w:t>
      </w:r>
      <w:r>
        <w:rPr>
          <w:rStyle w:val="subscript"/>
        </w:rPr>
        <w:t>1</w:t>
      </w:r>
      <w:r>
        <w:t>, x</w:t>
      </w:r>
      <w:r>
        <w:rPr>
          <w:rStyle w:val="subscript"/>
        </w:rPr>
        <w:t>2</w:t>
      </w:r>
      <w:r>
        <w:t>) just like all the other functions. Since E</w:t>
      </w:r>
      <w:r>
        <w:rPr>
          <w:rStyle w:val="subscript"/>
        </w:rPr>
        <w:t>31</w:t>
      </w:r>
      <w:r>
        <w:t xml:space="preserve"> = 0, we know that (∂</w:t>
      </w:r>
      <w:r>
        <w:rPr>
          <w:rStyle w:val="subscript"/>
        </w:rPr>
        <w:t>3</w:t>
      </w:r>
      <w:r>
        <w:t>u</w:t>
      </w:r>
      <w:r>
        <w:rPr>
          <w:rStyle w:val="subscript"/>
        </w:rPr>
        <w:t>1</w:t>
      </w:r>
      <w:r>
        <w:t>+ ∂</w:t>
      </w:r>
      <w:r>
        <w:rPr>
          <w:rStyle w:val="subscript"/>
        </w:rPr>
        <w:t>1</w:t>
      </w:r>
      <w:r>
        <w:t>u</w:t>
      </w:r>
      <w:r>
        <w:rPr>
          <w:rStyle w:val="subscript"/>
        </w:rPr>
        <w:t>3</w:t>
      </w:r>
      <w:r>
        <w:t>) = 0.  But presumably u</w:t>
      </w:r>
      <w:r>
        <w:rPr>
          <w:rStyle w:val="subscript"/>
        </w:rPr>
        <w:t>1</w:t>
      </w:r>
      <w:r>
        <w:t xml:space="preserve"> is like the E's and does not depend on x</w:t>
      </w:r>
      <w:r>
        <w:rPr>
          <w:rStyle w:val="subscript"/>
        </w:rPr>
        <w:t>3</w:t>
      </w:r>
      <w:r>
        <w:t xml:space="preserve"> so we have (∂</w:t>
      </w:r>
      <w:r>
        <w:rPr>
          <w:rStyle w:val="subscript"/>
        </w:rPr>
        <w:t>3</w:t>
      </w:r>
      <w:r>
        <w:t>u</w:t>
      </w:r>
      <w:r>
        <w:rPr>
          <w:rStyle w:val="subscript"/>
        </w:rPr>
        <w:t>1</w:t>
      </w:r>
      <w:r>
        <w:t>) and therefore  ∂</w:t>
      </w:r>
      <w:r>
        <w:rPr>
          <w:rStyle w:val="subscript"/>
        </w:rPr>
        <w:t>1</w:t>
      </w:r>
      <w:r>
        <w:t>u</w:t>
      </w:r>
      <w:r>
        <w:rPr>
          <w:rStyle w:val="subscript"/>
        </w:rPr>
        <w:t>3</w:t>
      </w:r>
      <w:r>
        <w:t xml:space="preserve"> = 0 so u</w:t>
      </w:r>
      <w:r>
        <w:rPr>
          <w:rStyle w:val="subscript"/>
        </w:rPr>
        <w:t>3</w:t>
      </w:r>
      <w:r>
        <w:t xml:space="preserve"> cannot depend on x</w:t>
      </w:r>
      <w:r>
        <w:rPr>
          <w:rStyle w:val="subscript"/>
        </w:rPr>
        <w:t>1</w:t>
      </w:r>
      <w:r>
        <w:t>. Similarly from E</w:t>
      </w:r>
      <w:r>
        <w:rPr>
          <w:rStyle w:val="subscript"/>
        </w:rPr>
        <w:t>21</w:t>
      </w:r>
      <w:r>
        <w:t xml:space="preserve"> it cannot depend on x</w:t>
      </w:r>
      <w:r>
        <w:rPr>
          <w:rStyle w:val="subscript"/>
        </w:rPr>
        <w:t>2</w:t>
      </w:r>
      <w:r>
        <w:t xml:space="preserve">. So yes, I agree with characterization 5.20.4. </w:t>
      </w:r>
    </w:p>
    <w:p w14:paraId="52B890A5" w14:textId="77777777" w:rsidR="0013774B" w:rsidRDefault="005A4E76" w:rsidP="00EB78EF">
      <w:r>
        <w:tab/>
        <w:t>So given the other constraints, you could argue that E</w:t>
      </w:r>
      <w:r>
        <w:rPr>
          <w:rStyle w:val="subscript"/>
        </w:rPr>
        <w:t>33</w:t>
      </w:r>
      <w:r>
        <w:t xml:space="preserve"> = 0 =&gt; u</w:t>
      </w:r>
      <w:r>
        <w:rPr>
          <w:rStyle w:val="subscript"/>
        </w:rPr>
        <w:t>3</w:t>
      </w:r>
      <w:r>
        <w:t xml:space="preserve"> = 0. Then you can argue</w:t>
      </w:r>
    </w:p>
    <w:p w14:paraId="0D91EB80" w14:textId="77777777" w:rsidR="005A4E76" w:rsidRDefault="005A4E76" w:rsidP="00EB78EF"/>
    <w:p w14:paraId="32045402" w14:textId="77777777" w:rsidR="005A4E76" w:rsidRDefault="005A4E76" w:rsidP="00EB78EF">
      <w:r>
        <w:tab/>
        <w:t>"presence in T</w:t>
      </w:r>
      <w:r>
        <w:rPr>
          <w:rStyle w:val="subscript"/>
        </w:rPr>
        <w:t>ij</w:t>
      </w:r>
      <w:r>
        <w:t xml:space="preserve"> of </w:t>
      </w:r>
      <w:bookmarkStart w:id="25" w:name="OLE_LINK3"/>
      <w:bookmarkStart w:id="26" w:name="OLE_LINK4"/>
      <w:r>
        <w:t>T</w:t>
      </w:r>
      <w:r>
        <w:rPr>
          <w:rStyle w:val="subscript"/>
        </w:rPr>
        <w:t>33</w:t>
      </w:r>
      <w:r>
        <w:t xml:space="preserve"> = ν(T</w:t>
      </w:r>
      <w:r>
        <w:rPr>
          <w:rStyle w:val="subscript"/>
        </w:rPr>
        <w:t>11</w:t>
      </w:r>
      <w:r>
        <w:t>+ T</w:t>
      </w:r>
      <w:r>
        <w:rPr>
          <w:rStyle w:val="subscript"/>
        </w:rPr>
        <w:t>22</w:t>
      </w:r>
      <w:r>
        <w:t xml:space="preserve">) </w:t>
      </w:r>
      <w:bookmarkEnd w:id="25"/>
      <w:bookmarkEnd w:id="26"/>
      <w:r>
        <w:t xml:space="preserve"> as shown above "  </w:t>
      </w:r>
      <w:r>
        <w:tab/>
        <w:t xml:space="preserve">=&gt; </w:t>
      </w:r>
      <w:r>
        <w:tab/>
        <w:t>u</w:t>
      </w:r>
      <w:r>
        <w:rPr>
          <w:rStyle w:val="subscript"/>
        </w:rPr>
        <w:t>3</w:t>
      </w:r>
      <w:r>
        <w:t xml:space="preserve"> = 0</w:t>
      </w:r>
    </w:p>
    <w:p w14:paraId="6B17A7A4" w14:textId="77777777" w:rsidR="00EA4980" w:rsidRDefault="00EA4980" w:rsidP="00EB78EF"/>
    <w:p w14:paraId="05873365" w14:textId="77777777" w:rsidR="00EA4980" w:rsidRDefault="00EA4980" w:rsidP="00EB78EF">
      <w:r w:rsidRPr="005379E4">
        <w:rPr>
          <w:b/>
        </w:rPr>
        <w:t>The Airy Function.</w:t>
      </w:r>
      <w:r>
        <w:t xml:space="preserve"> </w:t>
      </w:r>
      <w:r w:rsidR="005379E4">
        <w:t>The static Navier equation tells us 5.20.5. The claim is now made, without proof (I will supply it here) that those static equations will be automatically satisfied if you generate your 4 basic T</w:t>
      </w:r>
      <w:r w:rsidR="005379E4">
        <w:rPr>
          <w:rStyle w:val="subscript"/>
        </w:rPr>
        <w:t>ij</w:t>
      </w:r>
      <w:r w:rsidR="005379E4">
        <w:t xml:space="preserve"> from a potential-like scalar function φ which is the Airy function.  </w:t>
      </w:r>
    </w:p>
    <w:p w14:paraId="2ECB6410" w14:textId="77777777" w:rsidR="005379E4" w:rsidRDefault="005379E4" w:rsidP="00EB78EF"/>
    <w:p w14:paraId="4BCA8065" w14:textId="77777777" w:rsidR="005379E4" w:rsidRDefault="005379E4" w:rsidP="00EB78EF">
      <w:r>
        <w:t xml:space="preserve">proof: </w:t>
      </w:r>
    </w:p>
    <w:p w14:paraId="32AC8094" w14:textId="77777777" w:rsidR="005379E4" w:rsidRDefault="005379E4" w:rsidP="00EB78EF"/>
    <w:p w14:paraId="1ECD7819" w14:textId="77777777" w:rsidR="005379E4" w:rsidRDefault="005379E4" w:rsidP="00EB78EF">
      <w:r>
        <w:tab/>
        <w:t>T</w:t>
      </w:r>
      <w:r>
        <w:rPr>
          <w:rStyle w:val="subscript"/>
        </w:rPr>
        <w:t>11</w:t>
      </w:r>
      <w:r>
        <w:t xml:space="preserve"> = ∂</w:t>
      </w:r>
      <w:r>
        <w:rPr>
          <w:rStyle w:val="subscript"/>
        </w:rPr>
        <w:t>2</w:t>
      </w:r>
      <w:r>
        <w:rPr>
          <w:rStyle w:val="superscript"/>
        </w:rPr>
        <w:t>2</w:t>
      </w:r>
      <w:r>
        <w:t>φ</w:t>
      </w:r>
      <w:r>
        <w:tab/>
      </w:r>
    </w:p>
    <w:p w14:paraId="4B8511C0" w14:textId="77777777" w:rsidR="005379E4" w:rsidRDefault="005379E4" w:rsidP="00EB78EF">
      <w:r>
        <w:tab/>
        <w:t>T</w:t>
      </w:r>
      <w:r>
        <w:rPr>
          <w:rStyle w:val="subscript"/>
        </w:rPr>
        <w:t>22</w:t>
      </w:r>
      <w:r>
        <w:t xml:space="preserve"> = ∂</w:t>
      </w:r>
      <w:r>
        <w:rPr>
          <w:rStyle w:val="subscript"/>
        </w:rPr>
        <w:t>1</w:t>
      </w:r>
      <w:r>
        <w:rPr>
          <w:rStyle w:val="superscript"/>
        </w:rPr>
        <w:t>2</w:t>
      </w:r>
      <w:r>
        <w:t>φ</w:t>
      </w:r>
    </w:p>
    <w:p w14:paraId="4B06D535" w14:textId="77777777" w:rsidR="005379E4" w:rsidRDefault="005379E4" w:rsidP="00EB78EF">
      <w:r>
        <w:tab/>
        <w:t>T</w:t>
      </w:r>
      <w:r>
        <w:rPr>
          <w:rStyle w:val="subscript"/>
        </w:rPr>
        <w:t>12</w:t>
      </w:r>
      <w:r>
        <w:t xml:space="preserve"> = -∂</w:t>
      </w:r>
      <w:r>
        <w:rPr>
          <w:rStyle w:val="subscript"/>
        </w:rPr>
        <w:t>1</w:t>
      </w:r>
      <w:r>
        <w:t>∂</w:t>
      </w:r>
      <w:r>
        <w:rPr>
          <w:rStyle w:val="subscript"/>
        </w:rPr>
        <w:t>2</w:t>
      </w:r>
      <w:r>
        <w:t>φ</w:t>
      </w:r>
    </w:p>
    <w:p w14:paraId="602E1FA7" w14:textId="77777777" w:rsidR="005379E4" w:rsidRDefault="005379E4" w:rsidP="00EB78EF"/>
    <w:p w14:paraId="64813BDB" w14:textId="77777777" w:rsidR="005379E4" w:rsidRDefault="005379E4" w:rsidP="00EB78EF">
      <w:r>
        <w:t>Then for the left two equations of 5.20.5:</w:t>
      </w:r>
    </w:p>
    <w:p w14:paraId="4CE239DE" w14:textId="77777777" w:rsidR="005379E4" w:rsidRDefault="005379E4" w:rsidP="00EB78EF"/>
    <w:p w14:paraId="1DD2D669" w14:textId="77777777" w:rsidR="005379E4" w:rsidRDefault="005379E4" w:rsidP="005379E4">
      <w:r>
        <w:tab/>
        <w:t>∂</w:t>
      </w:r>
      <w:r>
        <w:rPr>
          <w:rStyle w:val="subscript"/>
        </w:rPr>
        <w:t>1</w:t>
      </w:r>
      <w:r>
        <w:t>T</w:t>
      </w:r>
      <w:r>
        <w:rPr>
          <w:rStyle w:val="subscript"/>
        </w:rPr>
        <w:t>11</w:t>
      </w:r>
      <w:r>
        <w:t>+ ∂</w:t>
      </w:r>
      <w:r>
        <w:rPr>
          <w:rStyle w:val="subscript"/>
        </w:rPr>
        <w:t>2</w:t>
      </w:r>
      <w:r>
        <w:t>T</w:t>
      </w:r>
      <w:r>
        <w:rPr>
          <w:rStyle w:val="subscript"/>
        </w:rPr>
        <w:t>12</w:t>
      </w:r>
      <w:r>
        <w:t>= ∂</w:t>
      </w:r>
      <w:r>
        <w:rPr>
          <w:rStyle w:val="subscript"/>
        </w:rPr>
        <w:t>1</w:t>
      </w:r>
      <w:r>
        <w:t>∂</w:t>
      </w:r>
      <w:r>
        <w:rPr>
          <w:rStyle w:val="subscript"/>
        </w:rPr>
        <w:t>2</w:t>
      </w:r>
      <w:r>
        <w:rPr>
          <w:rStyle w:val="superscript"/>
        </w:rPr>
        <w:t>2</w:t>
      </w:r>
      <w:r>
        <w:t>φ –  ∂</w:t>
      </w:r>
      <w:r>
        <w:rPr>
          <w:rStyle w:val="subscript"/>
        </w:rPr>
        <w:t>2</w:t>
      </w:r>
      <w:r>
        <w:t>∂</w:t>
      </w:r>
      <w:r>
        <w:rPr>
          <w:rStyle w:val="subscript"/>
        </w:rPr>
        <w:t>1</w:t>
      </w:r>
      <w:r>
        <w:t>∂</w:t>
      </w:r>
      <w:r>
        <w:rPr>
          <w:rStyle w:val="subscript"/>
        </w:rPr>
        <w:t>2</w:t>
      </w:r>
      <w:r>
        <w:t>φ  = 0</w:t>
      </w:r>
      <w:r>
        <w:tab/>
      </w:r>
      <w:r>
        <w:tab/>
        <w:t>check</w:t>
      </w:r>
    </w:p>
    <w:p w14:paraId="3C784F0A" w14:textId="77777777" w:rsidR="005379E4" w:rsidRDefault="005379E4" w:rsidP="005379E4"/>
    <w:p w14:paraId="6E7D04C0" w14:textId="77777777" w:rsidR="005379E4" w:rsidRDefault="005379E4" w:rsidP="005379E4">
      <w:r>
        <w:tab/>
        <w:t>∂</w:t>
      </w:r>
      <w:r>
        <w:rPr>
          <w:rStyle w:val="subscript"/>
        </w:rPr>
        <w:t>1</w:t>
      </w:r>
      <w:r>
        <w:t>T</w:t>
      </w:r>
      <w:r>
        <w:rPr>
          <w:rStyle w:val="subscript"/>
        </w:rPr>
        <w:t>21</w:t>
      </w:r>
      <w:r>
        <w:t>+ ∂</w:t>
      </w:r>
      <w:r>
        <w:rPr>
          <w:rStyle w:val="subscript"/>
        </w:rPr>
        <w:t>2</w:t>
      </w:r>
      <w:r>
        <w:t>T</w:t>
      </w:r>
      <w:r>
        <w:rPr>
          <w:rStyle w:val="subscript"/>
        </w:rPr>
        <w:t>22</w:t>
      </w:r>
      <w:r>
        <w:t>= - ∂</w:t>
      </w:r>
      <w:r>
        <w:rPr>
          <w:rStyle w:val="subscript"/>
        </w:rPr>
        <w:t>1</w:t>
      </w:r>
      <w:r>
        <w:t xml:space="preserve"> ∂</w:t>
      </w:r>
      <w:r>
        <w:rPr>
          <w:rStyle w:val="subscript"/>
        </w:rPr>
        <w:t>1</w:t>
      </w:r>
      <w:r>
        <w:t>∂</w:t>
      </w:r>
      <w:r>
        <w:rPr>
          <w:rStyle w:val="subscript"/>
        </w:rPr>
        <w:t>2</w:t>
      </w:r>
      <w:r>
        <w:t>φ + ∂</w:t>
      </w:r>
      <w:r>
        <w:rPr>
          <w:rStyle w:val="subscript"/>
        </w:rPr>
        <w:t>2</w:t>
      </w:r>
      <w:r>
        <w:t>∂</w:t>
      </w:r>
      <w:r>
        <w:rPr>
          <w:rStyle w:val="subscript"/>
        </w:rPr>
        <w:t>1</w:t>
      </w:r>
      <w:r>
        <w:rPr>
          <w:rStyle w:val="superscript"/>
        </w:rPr>
        <w:t>2</w:t>
      </w:r>
      <w:r>
        <w:t>φ = 0</w:t>
      </w:r>
      <w:r>
        <w:tab/>
      </w:r>
      <w:r>
        <w:tab/>
        <w:t>check</w:t>
      </w:r>
    </w:p>
    <w:p w14:paraId="4D2C3CF3" w14:textId="77777777" w:rsidR="005379E4" w:rsidRDefault="005379E4" w:rsidP="005379E4"/>
    <w:p w14:paraId="352B1237" w14:textId="77777777" w:rsidR="005379E4" w:rsidRDefault="005379E4" w:rsidP="005379E4">
      <w:r>
        <w:t>So there you have it. Now, assuming the T</w:t>
      </w:r>
      <w:r>
        <w:rPr>
          <w:rStyle w:val="subscript"/>
        </w:rPr>
        <w:t>ij</w:t>
      </w:r>
      <w:r>
        <w:t xml:space="preserve"> has the structure shown top p 251 with the specific T</w:t>
      </w:r>
      <w:r>
        <w:rPr>
          <w:rStyle w:val="subscript"/>
        </w:rPr>
        <w:t>33</w:t>
      </w:r>
      <w:r>
        <w:t>, then we know ahead of time</w:t>
      </w:r>
      <w:r w:rsidR="003F65D3">
        <w:t xml:space="preserve"> (our initial assumption)</w:t>
      </w:r>
      <w:r>
        <w:t xml:space="preserve"> that the E</w:t>
      </w:r>
      <w:r>
        <w:rPr>
          <w:rStyle w:val="subscript"/>
        </w:rPr>
        <w:t>ij</w:t>
      </w:r>
      <w:r>
        <w:t xml:space="preserve"> tensor will be of the plane strain type. We can if we like use the Hooke's Law equations to express these E</w:t>
      </w:r>
      <w:r>
        <w:rPr>
          <w:rStyle w:val="subscript"/>
        </w:rPr>
        <w:t>ij</w:t>
      </w:r>
      <w:r>
        <w:t xml:space="preserve"> in terms of the Airy function, see 5.20.7. </w:t>
      </w:r>
    </w:p>
    <w:p w14:paraId="50669CF3" w14:textId="77777777" w:rsidR="005379E4" w:rsidRDefault="005379E4" w:rsidP="005379E4">
      <w:r>
        <w:tab/>
        <w:t>Comment in line:  we do not have to "check compatibility" for a T</w:t>
      </w:r>
      <w:r>
        <w:rPr>
          <w:rStyle w:val="subscript"/>
        </w:rPr>
        <w:t>ij</w:t>
      </w:r>
      <w:r>
        <w:t xml:space="preserve"> stress pattern, any such pattern is allowed since T</w:t>
      </w:r>
      <w:r>
        <w:rPr>
          <w:rStyle w:val="subscript"/>
        </w:rPr>
        <w:t>ij</w:t>
      </w:r>
      <w:r>
        <w:t xml:space="preserve"> is what appears in the Navier Cauchy equation. It is for a candidate E</w:t>
      </w:r>
      <w:r>
        <w:rPr>
          <w:rStyle w:val="subscript"/>
        </w:rPr>
        <w:t>ij</w:t>
      </w:r>
      <w:r>
        <w:t xml:space="preserve"> that we have to check for compatibility. </w:t>
      </w:r>
      <w:r w:rsidR="002674BE">
        <w:t>We have just computed some E</w:t>
      </w:r>
      <w:r w:rsidR="002674BE">
        <w:rPr>
          <w:rStyle w:val="subscript"/>
        </w:rPr>
        <w:t>ij</w:t>
      </w:r>
      <w:r w:rsidR="002674BE">
        <w:t xml:space="preserve">.  Although I have not checked the math, what we find is this: </w:t>
      </w:r>
    </w:p>
    <w:p w14:paraId="0B9FEF5F" w14:textId="77777777" w:rsidR="002674BE" w:rsidRDefault="002674BE" w:rsidP="005379E4"/>
    <w:p w14:paraId="11AEC1DE" w14:textId="77777777" w:rsidR="003F65D3" w:rsidRDefault="002674BE" w:rsidP="005379E4">
      <w:r w:rsidRPr="002674BE">
        <w:rPr>
          <w:b/>
        </w:rPr>
        <w:t>Theorem</w:t>
      </w:r>
      <w:r>
        <w:t>:  The E</w:t>
      </w:r>
      <w:r>
        <w:rPr>
          <w:rStyle w:val="subscript"/>
        </w:rPr>
        <w:t>ij</w:t>
      </w:r>
      <w:r>
        <w:t xml:space="preserve"> obtained by the above procedure will be "compatible" as long as the Airy function φ satisfies the 2D biharmonic equation </w:t>
      </w:r>
      <w:r>
        <w:sym w:font="Symbol" w:char="F0D1"/>
      </w:r>
      <w:r>
        <w:rPr>
          <w:rStyle w:val="superscript"/>
        </w:rPr>
        <w:t>4</w:t>
      </w:r>
      <w:r>
        <w:t>φ = 0.</w:t>
      </w:r>
    </w:p>
    <w:p w14:paraId="78501785" w14:textId="77777777" w:rsidR="003F65D3" w:rsidRDefault="003F65D3" w:rsidP="005379E4"/>
    <w:p w14:paraId="33A33A29" w14:textId="77777777" w:rsidR="003F65D3" w:rsidRDefault="003F65D3" w:rsidP="005379E4">
      <w:r w:rsidRPr="00385E45">
        <w:rPr>
          <w:u w:val="single"/>
        </w:rPr>
        <w:t>Proof:</w:t>
      </w:r>
      <w:r>
        <w:t xml:space="preserve">  accepting the compat equation 5.20.8 which says</w:t>
      </w:r>
    </w:p>
    <w:p w14:paraId="17FAFFA7" w14:textId="77777777" w:rsidR="003F65D3" w:rsidRDefault="003F65D3" w:rsidP="005379E4"/>
    <w:p w14:paraId="132E6B75" w14:textId="77777777" w:rsidR="003F65D3" w:rsidRDefault="003F65D3" w:rsidP="005379E4">
      <w:r>
        <w:tab/>
        <w:t>∂</w:t>
      </w:r>
      <w:r>
        <w:rPr>
          <w:rStyle w:val="subscript"/>
        </w:rPr>
        <w:t>2</w:t>
      </w:r>
      <w:r>
        <w:rPr>
          <w:rStyle w:val="superscript"/>
        </w:rPr>
        <w:t>2</w:t>
      </w:r>
      <w:r>
        <w:t>E</w:t>
      </w:r>
      <w:r>
        <w:rPr>
          <w:rStyle w:val="subscript"/>
        </w:rPr>
        <w:t>11</w:t>
      </w:r>
      <w:r>
        <w:t>+ ∂</w:t>
      </w:r>
      <w:r>
        <w:rPr>
          <w:rStyle w:val="subscript"/>
        </w:rPr>
        <w:t>1</w:t>
      </w:r>
      <w:r>
        <w:rPr>
          <w:rStyle w:val="superscript"/>
        </w:rPr>
        <w:t>2</w:t>
      </w:r>
      <w:r>
        <w:t>E</w:t>
      </w:r>
      <w:r>
        <w:rPr>
          <w:rStyle w:val="subscript"/>
        </w:rPr>
        <w:t>22</w:t>
      </w:r>
      <w:r>
        <w:t xml:space="preserve"> - 2∂</w:t>
      </w:r>
      <w:r>
        <w:rPr>
          <w:rStyle w:val="subscript"/>
        </w:rPr>
        <w:t>1</w:t>
      </w:r>
      <w:r>
        <w:t>∂</w:t>
      </w:r>
      <w:r>
        <w:rPr>
          <w:rStyle w:val="subscript"/>
        </w:rPr>
        <w:t>2</w:t>
      </w:r>
      <w:r>
        <w:t>E</w:t>
      </w:r>
      <w:r>
        <w:rPr>
          <w:rStyle w:val="subscript"/>
        </w:rPr>
        <w:t>12</w:t>
      </w:r>
      <w:r>
        <w:t>= 0</w:t>
      </w:r>
    </w:p>
    <w:p w14:paraId="76DD2D69" w14:textId="77777777" w:rsidR="003F65D3" w:rsidRDefault="003F65D3" w:rsidP="005379E4"/>
    <w:p w14:paraId="1E24010B" w14:textId="77777777" w:rsidR="003F65D3" w:rsidRDefault="003F65D3" w:rsidP="005379E4">
      <w:r>
        <w:t>But 5.20.7 says</w:t>
      </w:r>
    </w:p>
    <w:p w14:paraId="6648CC0D" w14:textId="77777777" w:rsidR="003F65D3" w:rsidRDefault="003F65D3" w:rsidP="005379E4"/>
    <w:p w14:paraId="11C8EC63" w14:textId="77777777" w:rsidR="003F65D3" w:rsidRDefault="003F65D3" w:rsidP="005379E4">
      <w:r>
        <w:tab/>
        <w:t>E</w:t>
      </w:r>
      <w:r>
        <w:rPr>
          <w:rStyle w:val="subscript"/>
        </w:rPr>
        <w:t>11</w:t>
      </w:r>
      <w:r>
        <w:t xml:space="preserve"> = k [ (1-ν</w:t>
      </w:r>
      <w:r>
        <w:rPr>
          <w:rStyle w:val="superscript"/>
        </w:rPr>
        <w:t>2</w:t>
      </w:r>
      <w:r>
        <w:t>)∂</w:t>
      </w:r>
      <w:r>
        <w:rPr>
          <w:rStyle w:val="subscript"/>
        </w:rPr>
        <w:t>2</w:t>
      </w:r>
      <w:r w:rsidR="00C77FE9">
        <w:rPr>
          <w:rStyle w:val="superscript"/>
        </w:rPr>
        <w:t>2</w:t>
      </w:r>
      <w:r>
        <w:t>φ - ν(1+ν)∂</w:t>
      </w:r>
      <w:r w:rsidR="00C77FE9">
        <w:rPr>
          <w:rStyle w:val="subscript"/>
        </w:rPr>
        <w:t>1</w:t>
      </w:r>
      <w:r w:rsidR="00C77FE9">
        <w:rPr>
          <w:rStyle w:val="superscript"/>
        </w:rPr>
        <w:t>2</w:t>
      </w:r>
      <w:r w:rsidR="00C77FE9">
        <w:t>φ]</w:t>
      </w:r>
    </w:p>
    <w:p w14:paraId="64214763" w14:textId="77777777" w:rsidR="00C77FE9" w:rsidRDefault="00C77FE9" w:rsidP="00C77FE9">
      <w:r>
        <w:tab/>
        <w:t>E</w:t>
      </w:r>
      <w:r>
        <w:rPr>
          <w:rStyle w:val="subscript"/>
        </w:rPr>
        <w:t>22</w:t>
      </w:r>
      <w:r>
        <w:t xml:space="preserve"> = k [ (1-ν</w:t>
      </w:r>
      <w:r>
        <w:rPr>
          <w:rStyle w:val="superscript"/>
        </w:rPr>
        <w:t>2</w:t>
      </w:r>
      <w:r>
        <w:t>)∂</w:t>
      </w:r>
      <w:r>
        <w:rPr>
          <w:rStyle w:val="subscript"/>
        </w:rPr>
        <w:t>1</w:t>
      </w:r>
      <w:r>
        <w:rPr>
          <w:rStyle w:val="superscript"/>
        </w:rPr>
        <w:t>2</w:t>
      </w:r>
      <w:r>
        <w:t>φ - ν(1+ν)∂</w:t>
      </w:r>
      <w:r>
        <w:rPr>
          <w:rStyle w:val="subscript"/>
        </w:rPr>
        <w:t>2</w:t>
      </w:r>
      <w:r>
        <w:rPr>
          <w:rStyle w:val="superscript"/>
        </w:rPr>
        <w:t>2</w:t>
      </w:r>
      <w:r>
        <w:t>φ]</w:t>
      </w:r>
      <w:r>
        <w:tab/>
      </w:r>
      <w:r>
        <w:tab/>
      </w:r>
      <w:r>
        <w:tab/>
        <w:t>// derivatives just switched</w:t>
      </w:r>
    </w:p>
    <w:p w14:paraId="6BBC8E5C" w14:textId="77777777" w:rsidR="00C77FE9" w:rsidRPr="00C77FE9" w:rsidRDefault="00C77FE9" w:rsidP="00C77FE9">
      <w:r>
        <w:tab/>
        <w:t>E</w:t>
      </w:r>
      <w:r>
        <w:rPr>
          <w:rStyle w:val="subscript"/>
        </w:rPr>
        <w:t xml:space="preserve">12 </w:t>
      </w:r>
      <w:r>
        <w:t>= -k (1+ν)</w:t>
      </w:r>
      <w:r w:rsidRPr="00C77FE9">
        <w:t xml:space="preserve"> </w:t>
      </w:r>
      <w:r>
        <w:t>∂</w:t>
      </w:r>
      <w:r>
        <w:rPr>
          <w:rStyle w:val="subscript"/>
        </w:rPr>
        <w:t>1</w:t>
      </w:r>
      <w:r>
        <w:t>∂</w:t>
      </w:r>
      <w:r>
        <w:rPr>
          <w:rStyle w:val="subscript"/>
        </w:rPr>
        <w:t>2</w:t>
      </w:r>
      <w:r>
        <w:t>φ</w:t>
      </w:r>
    </w:p>
    <w:p w14:paraId="3BAE40C1" w14:textId="77777777" w:rsidR="00C77FE9" w:rsidRDefault="00C77FE9" w:rsidP="00C77FE9"/>
    <w:p w14:paraId="26F70428" w14:textId="77777777" w:rsidR="00C77FE9" w:rsidRDefault="00C77FE9" w:rsidP="00C77FE9">
      <w:r>
        <w:t>Insert to get</w:t>
      </w:r>
    </w:p>
    <w:p w14:paraId="6D67366A" w14:textId="77777777" w:rsidR="00C77FE9" w:rsidRDefault="00C77FE9" w:rsidP="00C77FE9"/>
    <w:p w14:paraId="2B9F7014" w14:textId="77777777" w:rsidR="00C77FE9" w:rsidRDefault="00C77FE9" w:rsidP="00C77FE9">
      <w:r>
        <w:t>k [ (1-ν</w:t>
      </w:r>
      <w:r>
        <w:rPr>
          <w:rStyle w:val="superscript"/>
        </w:rPr>
        <w:t>2</w:t>
      </w:r>
      <w:r>
        <w:t>)</w:t>
      </w:r>
      <w:r w:rsidRPr="00C77FE9">
        <w:t xml:space="preserve"> </w:t>
      </w:r>
      <w:r>
        <w:t>∂</w:t>
      </w:r>
      <w:r>
        <w:rPr>
          <w:rStyle w:val="subscript"/>
        </w:rPr>
        <w:t>2</w:t>
      </w:r>
      <w:r>
        <w:rPr>
          <w:rStyle w:val="superscript"/>
        </w:rPr>
        <w:t>2</w:t>
      </w:r>
      <w:r>
        <w:t>∂</w:t>
      </w:r>
      <w:r>
        <w:rPr>
          <w:rStyle w:val="subscript"/>
        </w:rPr>
        <w:t>2</w:t>
      </w:r>
      <w:r>
        <w:rPr>
          <w:rStyle w:val="superscript"/>
        </w:rPr>
        <w:t>2</w:t>
      </w:r>
      <w:r>
        <w:t>φ - ν(1+ν)</w:t>
      </w:r>
      <w:r w:rsidRPr="00C77FE9">
        <w:t xml:space="preserve"> </w:t>
      </w:r>
      <w:r>
        <w:t>∂</w:t>
      </w:r>
      <w:r>
        <w:rPr>
          <w:rStyle w:val="subscript"/>
        </w:rPr>
        <w:t>2</w:t>
      </w:r>
      <w:r>
        <w:rPr>
          <w:rStyle w:val="superscript"/>
        </w:rPr>
        <w:t>2</w:t>
      </w:r>
      <w:r>
        <w:t>∂</w:t>
      </w:r>
      <w:r>
        <w:rPr>
          <w:rStyle w:val="subscript"/>
        </w:rPr>
        <w:t>1</w:t>
      </w:r>
      <w:r>
        <w:rPr>
          <w:rStyle w:val="superscript"/>
        </w:rPr>
        <w:t>2</w:t>
      </w:r>
      <w:r>
        <w:t>φ]  + k [ (1-ν</w:t>
      </w:r>
      <w:r>
        <w:rPr>
          <w:rStyle w:val="superscript"/>
        </w:rPr>
        <w:t>2</w:t>
      </w:r>
      <w:r>
        <w:t>)</w:t>
      </w:r>
      <w:r w:rsidRPr="00C77FE9">
        <w:t xml:space="preserve"> </w:t>
      </w:r>
      <w:r>
        <w:t>∂</w:t>
      </w:r>
      <w:r>
        <w:rPr>
          <w:rStyle w:val="subscript"/>
        </w:rPr>
        <w:t>1</w:t>
      </w:r>
      <w:r>
        <w:rPr>
          <w:rStyle w:val="superscript"/>
        </w:rPr>
        <w:t>2</w:t>
      </w:r>
      <w:r>
        <w:t>∂</w:t>
      </w:r>
      <w:r>
        <w:rPr>
          <w:rStyle w:val="subscript"/>
        </w:rPr>
        <w:t>1</w:t>
      </w:r>
      <w:r>
        <w:rPr>
          <w:rStyle w:val="superscript"/>
        </w:rPr>
        <w:t>2</w:t>
      </w:r>
      <w:r>
        <w:t>φ - ν(1+ν)</w:t>
      </w:r>
      <w:r w:rsidRPr="00C77FE9">
        <w:t xml:space="preserve"> </w:t>
      </w:r>
      <w:r>
        <w:t>∂</w:t>
      </w:r>
      <w:r>
        <w:rPr>
          <w:rStyle w:val="subscript"/>
        </w:rPr>
        <w:t>1</w:t>
      </w:r>
      <w:r>
        <w:rPr>
          <w:rStyle w:val="superscript"/>
        </w:rPr>
        <w:t>2</w:t>
      </w:r>
      <w:r>
        <w:t>∂</w:t>
      </w:r>
      <w:r>
        <w:rPr>
          <w:rStyle w:val="subscript"/>
        </w:rPr>
        <w:t>2</w:t>
      </w:r>
      <w:r>
        <w:rPr>
          <w:rStyle w:val="superscript"/>
        </w:rPr>
        <w:t>2</w:t>
      </w:r>
      <w:r>
        <w:t>φ] + 2 k(1+ν)</w:t>
      </w:r>
      <w:r w:rsidRPr="00C77FE9">
        <w:t xml:space="preserve"> </w:t>
      </w:r>
      <w:r>
        <w:t>∂</w:t>
      </w:r>
      <w:r>
        <w:rPr>
          <w:rStyle w:val="superscript"/>
        </w:rPr>
        <w:t>2</w:t>
      </w:r>
      <w:r>
        <w:rPr>
          <w:rStyle w:val="subscript"/>
        </w:rPr>
        <w:t>1</w:t>
      </w:r>
      <w:r>
        <w:t>∂</w:t>
      </w:r>
      <w:r>
        <w:rPr>
          <w:rStyle w:val="superscript"/>
        </w:rPr>
        <w:t>2</w:t>
      </w:r>
      <w:r>
        <w:rPr>
          <w:rStyle w:val="subscript"/>
        </w:rPr>
        <w:t>2</w:t>
      </w:r>
      <w:r>
        <w:t>φ = 0</w:t>
      </w:r>
    </w:p>
    <w:p w14:paraId="1E9B7494" w14:textId="77777777" w:rsidR="00C77FE9" w:rsidRDefault="00C77FE9" w:rsidP="00C77FE9"/>
    <w:p w14:paraId="4CD405EA" w14:textId="77777777" w:rsidR="00C77FE9" w:rsidRDefault="00C77FE9" w:rsidP="00C77FE9">
      <w:r>
        <w:t>[ (1-ν</w:t>
      </w:r>
      <w:r>
        <w:rPr>
          <w:rStyle w:val="superscript"/>
        </w:rPr>
        <w:t>2</w:t>
      </w:r>
      <w:r>
        <w:t>)</w:t>
      </w:r>
      <w:r w:rsidRPr="00C77FE9">
        <w:t xml:space="preserve"> </w:t>
      </w:r>
      <w:r>
        <w:t>∂</w:t>
      </w:r>
      <w:r>
        <w:rPr>
          <w:rStyle w:val="subscript"/>
        </w:rPr>
        <w:t>2</w:t>
      </w:r>
      <w:r>
        <w:rPr>
          <w:rStyle w:val="superscript"/>
        </w:rPr>
        <w:t>2</w:t>
      </w:r>
      <w:r>
        <w:t>∂</w:t>
      </w:r>
      <w:r>
        <w:rPr>
          <w:rStyle w:val="subscript"/>
        </w:rPr>
        <w:t>2</w:t>
      </w:r>
      <w:r>
        <w:rPr>
          <w:rStyle w:val="superscript"/>
        </w:rPr>
        <w:t>2</w:t>
      </w:r>
      <w:r>
        <w:t xml:space="preserve">φ </w:t>
      </w:r>
      <w:r w:rsidRPr="00C77FE9">
        <w:rPr>
          <w:color w:val="FF0000"/>
        </w:rPr>
        <w:t>- ν(1+ν) ∂</w:t>
      </w:r>
      <w:r w:rsidRPr="00C77FE9">
        <w:rPr>
          <w:rStyle w:val="subscript"/>
          <w:color w:val="FF0000"/>
        </w:rPr>
        <w:t>2</w:t>
      </w:r>
      <w:r w:rsidRPr="00C77FE9">
        <w:rPr>
          <w:rStyle w:val="superscript"/>
          <w:color w:val="FF0000"/>
        </w:rPr>
        <w:t>2</w:t>
      </w:r>
      <w:r w:rsidRPr="00C77FE9">
        <w:rPr>
          <w:color w:val="FF0000"/>
        </w:rPr>
        <w:t>∂</w:t>
      </w:r>
      <w:r w:rsidRPr="00C77FE9">
        <w:rPr>
          <w:rStyle w:val="subscript"/>
          <w:color w:val="FF0000"/>
        </w:rPr>
        <w:t>1</w:t>
      </w:r>
      <w:r w:rsidRPr="00C77FE9">
        <w:rPr>
          <w:rStyle w:val="superscript"/>
          <w:color w:val="FF0000"/>
        </w:rPr>
        <w:t>2</w:t>
      </w:r>
      <w:r w:rsidRPr="00C77FE9">
        <w:rPr>
          <w:color w:val="FF0000"/>
        </w:rPr>
        <w:t>φ</w:t>
      </w:r>
      <w:r>
        <w:t>]  + [ (1-ν</w:t>
      </w:r>
      <w:r>
        <w:rPr>
          <w:rStyle w:val="superscript"/>
        </w:rPr>
        <w:t>2</w:t>
      </w:r>
      <w:r>
        <w:t>)</w:t>
      </w:r>
      <w:r w:rsidRPr="00C77FE9">
        <w:t xml:space="preserve"> </w:t>
      </w:r>
      <w:r>
        <w:t>∂</w:t>
      </w:r>
      <w:r>
        <w:rPr>
          <w:rStyle w:val="subscript"/>
        </w:rPr>
        <w:t>1</w:t>
      </w:r>
      <w:r>
        <w:rPr>
          <w:rStyle w:val="superscript"/>
        </w:rPr>
        <w:t>2</w:t>
      </w:r>
      <w:r>
        <w:t>∂</w:t>
      </w:r>
      <w:r>
        <w:rPr>
          <w:rStyle w:val="subscript"/>
        </w:rPr>
        <w:t>1</w:t>
      </w:r>
      <w:r>
        <w:rPr>
          <w:rStyle w:val="superscript"/>
        </w:rPr>
        <w:t>2</w:t>
      </w:r>
      <w:r>
        <w:t xml:space="preserve">φ </w:t>
      </w:r>
      <w:r w:rsidRPr="00C77FE9">
        <w:rPr>
          <w:color w:val="FF0000"/>
        </w:rPr>
        <w:t>- ν(1+ν) ∂</w:t>
      </w:r>
      <w:r w:rsidRPr="00C77FE9">
        <w:rPr>
          <w:rStyle w:val="subscript"/>
          <w:color w:val="FF0000"/>
        </w:rPr>
        <w:t>1</w:t>
      </w:r>
      <w:r w:rsidRPr="00C77FE9">
        <w:rPr>
          <w:rStyle w:val="superscript"/>
          <w:color w:val="FF0000"/>
        </w:rPr>
        <w:t>2</w:t>
      </w:r>
      <w:r w:rsidRPr="00C77FE9">
        <w:rPr>
          <w:color w:val="FF0000"/>
        </w:rPr>
        <w:t>∂</w:t>
      </w:r>
      <w:r w:rsidRPr="00C77FE9">
        <w:rPr>
          <w:rStyle w:val="subscript"/>
          <w:color w:val="FF0000"/>
        </w:rPr>
        <w:t>2</w:t>
      </w:r>
      <w:r w:rsidRPr="00C77FE9">
        <w:rPr>
          <w:rStyle w:val="superscript"/>
          <w:color w:val="FF0000"/>
        </w:rPr>
        <w:t>2</w:t>
      </w:r>
      <w:r w:rsidRPr="00C77FE9">
        <w:rPr>
          <w:color w:val="FF0000"/>
        </w:rPr>
        <w:t>φ</w:t>
      </w:r>
      <w:r>
        <w:t xml:space="preserve">] </w:t>
      </w:r>
      <w:r>
        <w:rPr>
          <w:color w:val="FF0000"/>
        </w:rPr>
        <w:t>+</w:t>
      </w:r>
      <w:r w:rsidRPr="00C77FE9">
        <w:rPr>
          <w:color w:val="FF0000"/>
        </w:rPr>
        <w:t xml:space="preserve"> 2 (1+ν) ∂</w:t>
      </w:r>
      <w:r w:rsidRPr="00C77FE9">
        <w:rPr>
          <w:rStyle w:val="superscript"/>
          <w:color w:val="FF0000"/>
        </w:rPr>
        <w:t>2</w:t>
      </w:r>
      <w:r w:rsidRPr="00C77FE9">
        <w:rPr>
          <w:rStyle w:val="subscript"/>
          <w:color w:val="FF0000"/>
        </w:rPr>
        <w:t>1</w:t>
      </w:r>
      <w:r w:rsidRPr="00C77FE9">
        <w:rPr>
          <w:color w:val="FF0000"/>
        </w:rPr>
        <w:t>∂</w:t>
      </w:r>
      <w:r w:rsidRPr="00C77FE9">
        <w:rPr>
          <w:rStyle w:val="superscript"/>
          <w:color w:val="FF0000"/>
        </w:rPr>
        <w:t>2</w:t>
      </w:r>
      <w:r w:rsidRPr="00C77FE9">
        <w:rPr>
          <w:rStyle w:val="subscript"/>
          <w:color w:val="FF0000"/>
        </w:rPr>
        <w:t>2</w:t>
      </w:r>
      <w:r w:rsidRPr="00C77FE9">
        <w:rPr>
          <w:color w:val="FF0000"/>
        </w:rPr>
        <w:t>φ</w:t>
      </w:r>
      <w:r>
        <w:t xml:space="preserve"> = 0</w:t>
      </w:r>
    </w:p>
    <w:p w14:paraId="7CF3CC07" w14:textId="77777777" w:rsidR="00C77FE9" w:rsidRDefault="00C77FE9" w:rsidP="00C77FE9"/>
    <w:p w14:paraId="2FE72992" w14:textId="77777777" w:rsidR="00C77FE9" w:rsidRDefault="00C77FE9" w:rsidP="00C77FE9">
      <w:r>
        <w:t>The sum of the three red term coefficients is  -(1+ν)(2ν-2) = -2(1+ν)( ν-1) = 2(1-ν</w:t>
      </w:r>
      <w:r>
        <w:rPr>
          <w:rStyle w:val="superscript"/>
        </w:rPr>
        <w:t>2</w:t>
      </w:r>
      <w:r>
        <w:t>), so then (1-ν</w:t>
      </w:r>
      <w:r>
        <w:rPr>
          <w:rStyle w:val="superscript"/>
        </w:rPr>
        <w:t>2</w:t>
      </w:r>
      <w:r>
        <w:t>) is a common factor and the result, cancelling it, is</w:t>
      </w:r>
    </w:p>
    <w:p w14:paraId="523297C9" w14:textId="77777777" w:rsidR="00C77FE9" w:rsidRDefault="00C77FE9" w:rsidP="00C77FE9"/>
    <w:p w14:paraId="79F5DA60" w14:textId="77777777" w:rsidR="00C77FE9" w:rsidRPr="00385E45" w:rsidRDefault="00C77FE9" w:rsidP="00C77FE9">
      <w:r>
        <w:tab/>
      </w:r>
      <w:r w:rsidR="00385E45">
        <w:t>(</w:t>
      </w:r>
      <w:r>
        <w:t>∂</w:t>
      </w:r>
      <w:r>
        <w:rPr>
          <w:rStyle w:val="subscript"/>
        </w:rPr>
        <w:t>2</w:t>
      </w:r>
      <w:r>
        <w:rPr>
          <w:rStyle w:val="superscript"/>
        </w:rPr>
        <w:t>2</w:t>
      </w:r>
      <w:r>
        <w:t>∂</w:t>
      </w:r>
      <w:r>
        <w:rPr>
          <w:rStyle w:val="subscript"/>
        </w:rPr>
        <w:t>2</w:t>
      </w:r>
      <w:r>
        <w:rPr>
          <w:rStyle w:val="superscript"/>
        </w:rPr>
        <w:t>2</w:t>
      </w:r>
      <w:r>
        <w:t xml:space="preserve"> + 2</w:t>
      </w:r>
      <w:r w:rsidRPr="00C77FE9">
        <w:rPr>
          <w:color w:val="FF0000"/>
        </w:rPr>
        <w:t>∂</w:t>
      </w:r>
      <w:r w:rsidRPr="00C77FE9">
        <w:rPr>
          <w:rStyle w:val="subscript"/>
          <w:color w:val="FF0000"/>
        </w:rPr>
        <w:t>2</w:t>
      </w:r>
      <w:r w:rsidRPr="00C77FE9">
        <w:rPr>
          <w:rStyle w:val="superscript"/>
          <w:color w:val="FF0000"/>
        </w:rPr>
        <w:t>2</w:t>
      </w:r>
      <w:r w:rsidRPr="00C77FE9">
        <w:rPr>
          <w:color w:val="FF0000"/>
        </w:rPr>
        <w:t>∂</w:t>
      </w:r>
      <w:r w:rsidRPr="00C77FE9">
        <w:rPr>
          <w:rStyle w:val="subscript"/>
          <w:color w:val="FF0000"/>
        </w:rPr>
        <w:t>1</w:t>
      </w:r>
      <w:r w:rsidRPr="00C77FE9">
        <w:rPr>
          <w:rStyle w:val="superscript"/>
          <w:color w:val="FF0000"/>
        </w:rPr>
        <w:t>2</w:t>
      </w:r>
      <w:r>
        <w:t xml:space="preserve"> + </w:t>
      </w:r>
      <w:r w:rsidR="00385E45">
        <w:t>∂</w:t>
      </w:r>
      <w:r w:rsidR="00385E45">
        <w:rPr>
          <w:rStyle w:val="subscript"/>
        </w:rPr>
        <w:t>1</w:t>
      </w:r>
      <w:r w:rsidR="00385E45">
        <w:rPr>
          <w:rStyle w:val="superscript"/>
        </w:rPr>
        <w:t>2</w:t>
      </w:r>
      <w:r w:rsidR="00385E45">
        <w:t>∂</w:t>
      </w:r>
      <w:r w:rsidR="00385E45">
        <w:rPr>
          <w:rStyle w:val="subscript"/>
        </w:rPr>
        <w:t>1</w:t>
      </w:r>
      <w:r w:rsidR="00385E45">
        <w:rPr>
          <w:rStyle w:val="superscript"/>
        </w:rPr>
        <w:t>2</w:t>
      </w:r>
      <w:r w:rsidR="00385E45">
        <w:t>)φ = 0</w:t>
      </w:r>
      <w:r w:rsidR="00385E45">
        <w:tab/>
      </w:r>
      <w:r w:rsidR="00385E45">
        <w:tab/>
      </w:r>
      <w:r w:rsidR="00385E45">
        <w:tab/>
        <w:t>or</w:t>
      </w:r>
      <w:r w:rsidR="00385E45">
        <w:tab/>
      </w:r>
      <w:r w:rsidR="00385E45">
        <w:sym w:font="Symbol" w:char="F0D1"/>
      </w:r>
      <w:r w:rsidR="00385E45">
        <w:rPr>
          <w:rStyle w:val="superscript"/>
        </w:rPr>
        <w:t>4</w:t>
      </w:r>
      <w:r w:rsidR="00385E45" w:rsidRPr="00385E45">
        <w:t xml:space="preserve"> </w:t>
      </w:r>
      <w:r w:rsidR="00385E45">
        <w:t>φ = 0</w:t>
      </w:r>
    </w:p>
    <w:p w14:paraId="67C78557" w14:textId="77777777" w:rsidR="00385E45" w:rsidRDefault="00385E45" w:rsidP="00C77FE9">
      <w:r>
        <w:t>or</w:t>
      </w:r>
    </w:p>
    <w:p w14:paraId="6C534D2B" w14:textId="77777777" w:rsidR="00385E45" w:rsidRDefault="00385E45" w:rsidP="00C77FE9">
      <w:r>
        <w:tab/>
        <w:t>(∂</w:t>
      </w:r>
      <w:r>
        <w:rPr>
          <w:rStyle w:val="subscript"/>
        </w:rPr>
        <w:t>1</w:t>
      </w:r>
      <w:r>
        <w:rPr>
          <w:rStyle w:val="superscript"/>
        </w:rPr>
        <w:t>2</w:t>
      </w:r>
      <w:r>
        <w:t>+ ∂</w:t>
      </w:r>
      <w:r>
        <w:rPr>
          <w:rStyle w:val="subscript"/>
        </w:rPr>
        <w:t>2</w:t>
      </w:r>
      <w:r>
        <w:rPr>
          <w:rStyle w:val="superscript"/>
        </w:rPr>
        <w:t>2</w:t>
      </w:r>
      <w:r>
        <w:t>)</w:t>
      </w:r>
      <w:r w:rsidRPr="00385E45">
        <w:t xml:space="preserve"> </w:t>
      </w:r>
      <w:r>
        <w:t>(∂</w:t>
      </w:r>
      <w:r>
        <w:rPr>
          <w:rStyle w:val="subscript"/>
        </w:rPr>
        <w:t>1</w:t>
      </w:r>
      <w:r>
        <w:rPr>
          <w:rStyle w:val="superscript"/>
        </w:rPr>
        <w:t>2</w:t>
      </w:r>
      <w:r>
        <w:t>+ ∂</w:t>
      </w:r>
      <w:r>
        <w:rPr>
          <w:rStyle w:val="subscript"/>
        </w:rPr>
        <w:t>2</w:t>
      </w:r>
      <w:r>
        <w:rPr>
          <w:rStyle w:val="superscript"/>
        </w:rPr>
        <w:t>2</w:t>
      </w:r>
      <w:r>
        <w:t>)φ = 0</w:t>
      </w:r>
      <w:r>
        <w:tab/>
      </w:r>
      <w:r>
        <w:tab/>
      </w:r>
      <w:r>
        <w:tab/>
      </w:r>
      <w:r>
        <w:tab/>
        <w:t xml:space="preserve">or </w:t>
      </w:r>
      <w:r>
        <w:tab/>
      </w:r>
      <w:r>
        <w:sym w:font="Symbol" w:char="F0D1"/>
      </w:r>
      <w:r>
        <w:rPr>
          <w:rStyle w:val="superscript"/>
        </w:rPr>
        <w:t>2</w:t>
      </w:r>
      <w:r w:rsidRPr="00385E45">
        <w:t xml:space="preserve"> </w:t>
      </w:r>
      <w:r>
        <w:sym w:font="Symbol" w:char="F0D1"/>
      </w:r>
      <w:r>
        <w:rPr>
          <w:rStyle w:val="superscript"/>
        </w:rPr>
        <w:t xml:space="preserve">2 </w:t>
      </w:r>
      <w:r>
        <w:t>φ = 0</w:t>
      </w:r>
    </w:p>
    <w:p w14:paraId="52C46068" w14:textId="77777777" w:rsidR="00385E45" w:rsidRDefault="00385E45" w:rsidP="00C77FE9"/>
    <w:p w14:paraId="52B3644D" w14:textId="77777777" w:rsidR="00385E45" w:rsidRPr="00385E45" w:rsidRDefault="00385E45" w:rsidP="00C77FE9">
      <w:r>
        <w:t xml:space="preserve">and this last form shows the origin of the name "biharmonic". </w:t>
      </w:r>
    </w:p>
    <w:p w14:paraId="471BB4BD" w14:textId="77777777" w:rsidR="002674BE" w:rsidRDefault="00C77FE9" w:rsidP="005379E4">
      <w:r>
        <w:tab/>
      </w:r>
    </w:p>
    <w:p w14:paraId="0CF19D8A" w14:textId="77777777" w:rsidR="002674BE" w:rsidRDefault="002674BE" w:rsidP="005379E4">
      <w:r>
        <w:t>So any solution of th</w:t>
      </w:r>
      <w:r w:rsidR="00385E45">
        <w:t>is</w:t>
      </w:r>
      <w:r>
        <w:t xml:space="preserve"> equation provides a φ which in turn gives us a plane-strain problem solution. Comment in line:  the first time I ever saw </w:t>
      </w:r>
      <w:r>
        <w:sym w:font="Symbol" w:char="F0D1"/>
      </w:r>
      <w:r>
        <w:rPr>
          <w:rStyle w:val="superscript"/>
        </w:rPr>
        <w:t>4</w:t>
      </w:r>
      <w:r>
        <w:t xml:space="preserve"> was in Stakgold and I wondered where it would ever occur in physics.  This is the first place I have ever seen it! </w:t>
      </w:r>
      <w:r w:rsidR="00385E45">
        <w:t xml:space="preserve"> </w:t>
      </w:r>
      <w:r>
        <w:t>The trick must be that the Airy form automagically satisfies all the other compatibility equ</w:t>
      </w:r>
      <w:r w:rsidR="00121B56">
        <w:t>ations other than the one shown</w:t>
      </w:r>
      <w:r>
        <w:t xml:space="preserve"> in 5.20.8. A simple example is φ = αx</w:t>
      </w:r>
      <w:r>
        <w:rPr>
          <w:rStyle w:val="subscript"/>
        </w:rPr>
        <w:t>2</w:t>
      </w:r>
      <w:r>
        <w:rPr>
          <w:rStyle w:val="superscript"/>
        </w:rPr>
        <w:t>3</w:t>
      </w:r>
      <w:r>
        <w:t xml:space="preserve">  -- it is a solution of the </w:t>
      </w:r>
      <w:r>
        <w:sym w:font="Symbol" w:char="F0D1"/>
      </w:r>
      <w:r>
        <w:rPr>
          <w:rStyle w:val="superscript"/>
        </w:rPr>
        <w:t>4</w:t>
      </w:r>
      <w:r>
        <w:t>φ = 0  equation. The key term is</w:t>
      </w:r>
    </w:p>
    <w:p w14:paraId="2C3579AC" w14:textId="77777777" w:rsidR="002674BE" w:rsidRDefault="002674BE" w:rsidP="005379E4"/>
    <w:p w14:paraId="1A897A5A" w14:textId="77777777" w:rsidR="002674BE" w:rsidRDefault="002674BE" w:rsidP="005379E4">
      <w:r>
        <w:tab/>
        <w:t>∂</w:t>
      </w:r>
      <w:r>
        <w:rPr>
          <w:rStyle w:val="subscript"/>
        </w:rPr>
        <w:t>1</w:t>
      </w:r>
      <w:r>
        <w:rPr>
          <w:rStyle w:val="superscript"/>
        </w:rPr>
        <w:t>2</w:t>
      </w:r>
      <w:r>
        <w:t>∂</w:t>
      </w:r>
      <w:r>
        <w:rPr>
          <w:rStyle w:val="subscript"/>
        </w:rPr>
        <w:t>2</w:t>
      </w:r>
      <w:r>
        <w:rPr>
          <w:rStyle w:val="superscript"/>
        </w:rPr>
        <w:t>2</w:t>
      </w:r>
      <w:r w:rsidRPr="002674BE">
        <w:t xml:space="preserve"> </w:t>
      </w:r>
      <w:r>
        <w:t>x</w:t>
      </w:r>
      <w:r>
        <w:rPr>
          <w:rStyle w:val="subscript"/>
        </w:rPr>
        <w:t>2</w:t>
      </w:r>
      <w:r>
        <w:rPr>
          <w:rStyle w:val="superscript"/>
        </w:rPr>
        <w:t>3</w:t>
      </w:r>
      <w:r>
        <w:t xml:space="preserve"> = ∂</w:t>
      </w:r>
      <w:r>
        <w:rPr>
          <w:rStyle w:val="subscript"/>
        </w:rPr>
        <w:t>2</w:t>
      </w:r>
      <w:r>
        <w:rPr>
          <w:rStyle w:val="superscript"/>
        </w:rPr>
        <w:t>2</w:t>
      </w:r>
      <w:r>
        <w:t>∂</w:t>
      </w:r>
      <w:r>
        <w:rPr>
          <w:rStyle w:val="subscript"/>
        </w:rPr>
        <w:t>1</w:t>
      </w:r>
      <w:r>
        <w:t>[∂</w:t>
      </w:r>
      <w:r>
        <w:rPr>
          <w:rStyle w:val="subscript"/>
        </w:rPr>
        <w:t>1</w:t>
      </w:r>
      <w:r>
        <w:t>(x</w:t>
      </w:r>
      <w:r>
        <w:rPr>
          <w:rStyle w:val="subscript"/>
        </w:rPr>
        <w:t>2</w:t>
      </w:r>
      <w:r>
        <w:rPr>
          <w:rStyle w:val="superscript"/>
        </w:rPr>
        <w:t>3</w:t>
      </w:r>
      <w:r>
        <w:t>)] = ∂</w:t>
      </w:r>
      <w:r>
        <w:rPr>
          <w:rStyle w:val="subscript"/>
        </w:rPr>
        <w:t>2</w:t>
      </w:r>
      <w:r>
        <w:rPr>
          <w:rStyle w:val="superscript"/>
        </w:rPr>
        <w:t>2</w:t>
      </w:r>
      <w:r>
        <w:t>∂</w:t>
      </w:r>
      <w:r>
        <w:rPr>
          <w:rStyle w:val="subscript"/>
        </w:rPr>
        <w:t>1</w:t>
      </w:r>
      <w:r>
        <w:t>[0]  = 0</w:t>
      </w:r>
    </w:p>
    <w:p w14:paraId="27279162" w14:textId="77777777" w:rsidR="002674BE" w:rsidRDefault="002674BE" w:rsidP="005379E4"/>
    <w:p w14:paraId="34012967" w14:textId="77777777" w:rsidR="002674BE" w:rsidRDefault="002674BE" w:rsidP="005379E4">
      <w:r>
        <w:t xml:space="preserve">Lai shows very simply that the biharmonic equation is equivalent to this Laplace equation: </w:t>
      </w:r>
    </w:p>
    <w:p w14:paraId="2B9E353A" w14:textId="77777777" w:rsidR="002674BE" w:rsidRDefault="002674BE" w:rsidP="005379E4"/>
    <w:p w14:paraId="6F6CBF9E" w14:textId="77777777" w:rsidR="002674BE" w:rsidRDefault="002674BE" w:rsidP="005379E4">
      <w:r>
        <w:tab/>
      </w:r>
      <w:r>
        <w:sym w:font="Symbol" w:char="F0D1"/>
      </w:r>
      <w:r>
        <w:rPr>
          <w:rStyle w:val="superscript"/>
        </w:rPr>
        <w:t>2</w:t>
      </w:r>
      <w:r>
        <w:t xml:space="preserve"> (T</w:t>
      </w:r>
      <w:r>
        <w:rPr>
          <w:rStyle w:val="subscript"/>
        </w:rPr>
        <w:t>11</w:t>
      </w:r>
      <w:r>
        <w:t>+ T</w:t>
      </w:r>
      <w:r>
        <w:rPr>
          <w:rStyle w:val="subscript"/>
        </w:rPr>
        <w:t>22</w:t>
      </w:r>
      <w:r>
        <w:t>) = 0</w:t>
      </w:r>
    </w:p>
    <w:p w14:paraId="3A001087" w14:textId="77777777" w:rsidR="002674BE" w:rsidRDefault="002674BE" w:rsidP="005379E4"/>
    <w:p w14:paraId="2F86D5E6" w14:textId="77777777" w:rsidR="002674BE" w:rsidRDefault="002674BE" w:rsidP="005379E4">
      <w:r w:rsidRPr="002674BE">
        <w:rPr>
          <w:u w:val="single"/>
        </w:rPr>
        <w:t>Big Paragraph on page 251.</w:t>
      </w:r>
      <w:r>
        <w:t xml:space="preserve"> I skipped this and now must address it. Each sentence of this paragraph is a little mystery of its own. I will now parse it: </w:t>
      </w:r>
    </w:p>
    <w:p w14:paraId="62C89DA3" w14:textId="77777777" w:rsidR="002674BE" w:rsidRDefault="002674BE" w:rsidP="005379E4"/>
    <w:p w14:paraId="45546230" w14:textId="77777777" w:rsidR="002674BE" w:rsidRDefault="002674BE" w:rsidP="005379E4">
      <w:r>
        <w:t>"The T</w:t>
      </w:r>
      <w:r>
        <w:rPr>
          <w:rStyle w:val="subscript"/>
        </w:rPr>
        <w:t>33</w:t>
      </w:r>
      <w:r>
        <w:t xml:space="preserve"> </w:t>
      </w:r>
      <w:r w:rsidR="00581EA3">
        <w:t>is needed to maintain zero axial strain".  -- The "bar" in this discussion is along the x</w:t>
      </w:r>
      <w:r w:rsidR="00581EA3">
        <w:rPr>
          <w:rStyle w:val="subscript"/>
        </w:rPr>
        <w:t>3</w:t>
      </w:r>
      <w:r w:rsidR="00581EA3">
        <w:t xml:space="preserve"> direction so that x</w:t>
      </w:r>
      <w:r w:rsidR="00581EA3">
        <w:rPr>
          <w:rStyle w:val="subscript"/>
        </w:rPr>
        <w:t>3</w:t>
      </w:r>
      <w:r w:rsidR="00581EA3">
        <w:t xml:space="preserve"> is now the "axial direction"  ( this used to be the x</w:t>
      </w:r>
      <w:r w:rsidR="00581EA3">
        <w:rPr>
          <w:rStyle w:val="subscript"/>
        </w:rPr>
        <w:t>1</w:t>
      </w:r>
      <w:r w:rsidR="00385E45">
        <w:rPr>
          <w:rStyle w:val="subscript"/>
        </w:rPr>
        <w:t xml:space="preserve"> </w:t>
      </w:r>
      <w:r w:rsidR="00581EA3">
        <w:t>direction). So T</w:t>
      </w:r>
      <w:r w:rsidR="00581EA3">
        <w:rPr>
          <w:rStyle w:val="subscript"/>
        </w:rPr>
        <w:t>33</w:t>
      </w:r>
      <w:r w:rsidR="00581EA3">
        <w:t xml:space="preserve"> makes E</w:t>
      </w:r>
      <w:r w:rsidR="00581EA3">
        <w:rPr>
          <w:rStyle w:val="subscript"/>
        </w:rPr>
        <w:t>33</w:t>
      </w:r>
      <w:r w:rsidR="00581EA3">
        <w:t>= 0 and we could say that E</w:t>
      </w:r>
      <w:r w:rsidR="00581EA3">
        <w:rPr>
          <w:rStyle w:val="subscript"/>
        </w:rPr>
        <w:t>33</w:t>
      </w:r>
      <w:r w:rsidR="00121B56">
        <w:t xml:space="preserve">= 0 means "zero axial strain". </w:t>
      </w:r>
      <w:r w:rsidR="00581EA3">
        <w:t>That is to say, E</w:t>
      </w:r>
      <w:r w:rsidR="00581EA3">
        <w:rPr>
          <w:rStyle w:val="subscript"/>
        </w:rPr>
        <w:t>33</w:t>
      </w:r>
      <w:r w:rsidR="00581EA3">
        <w:t xml:space="preserve"> is the "axial strain" for this interpretation of the bar orientation. </w:t>
      </w:r>
    </w:p>
    <w:p w14:paraId="51479B76" w14:textId="77777777" w:rsidR="00581EA3" w:rsidRDefault="00581EA3" w:rsidP="005379E4"/>
    <w:p w14:paraId="4323D768" w14:textId="77777777" w:rsidR="00581EA3" w:rsidRDefault="00581EA3" w:rsidP="005379E4">
      <w:r>
        <w:t>"Removal of this T</w:t>
      </w:r>
      <w:r>
        <w:rPr>
          <w:rStyle w:val="subscript"/>
        </w:rPr>
        <w:t>33</w:t>
      </w:r>
      <w:r>
        <w:t xml:space="preserve"> will result in axial deformation" -- If you have E</w:t>
      </w:r>
      <w:r>
        <w:rPr>
          <w:rStyle w:val="subscript"/>
        </w:rPr>
        <w:t xml:space="preserve">33 </w:t>
      </w:r>
      <w:r>
        <w:t>≠ 0 and E</w:t>
      </w:r>
      <w:r>
        <w:rPr>
          <w:rStyle w:val="subscript"/>
        </w:rPr>
        <w:t>33</w:t>
      </w:r>
      <w:r>
        <w:t xml:space="preserve"> = ∂</w:t>
      </w:r>
      <w:r>
        <w:rPr>
          <w:rStyle w:val="subscript"/>
        </w:rPr>
        <w:t>3</w:t>
      </w:r>
      <w:r>
        <w:t>u</w:t>
      </w:r>
      <w:r>
        <w:rPr>
          <w:rStyle w:val="subscript"/>
        </w:rPr>
        <w:t>3</w:t>
      </w:r>
      <w:r>
        <w:t>, then you are likely to get u</w:t>
      </w:r>
      <w:r>
        <w:rPr>
          <w:rStyle w:val="subscript"/>
        </w:rPr>
        <w:t>3</w:t>
      </w:r>
      <w:r>
        <w:t xml:space="preserve"> varying in the x</w:t>
      </w:r>
      <w:r>
        <w:rPr>
          <w:rStyle w:val="subscript"/>
        </w:rPr>
        <w:t>3</w:t>
      </w:r>
      <w:r>
        <w:t xml:space="preserve"> direction since ∂</w:t>
      </w:r>
      <w:r>
        <w:rPr>
          <w:rStyle w:val="subscript"/>
        </w:rPr>
        <w:t>3</w:t>
      </w:r>
      <w:r>
        <w:t>u</w:t>
      </w:r>
      <w:r>
        <w:rPr>
          <w:rStyle w:val="subscript"/>
        </w:rPr>
        <w:t>3</w:t>
      </w:r>
      <w:r>
        <w:t xml:space="preserve"> ≠ 0, and such variation is "axial deformation", another term would be "axial displacement" since u</w:t>
      </w:r>
      <w:r>
        <w:rPr>
          <w:rStyle w:val="subscript"/>
        </w:rPr>
        <w:t>3</w:t>
      </w:r>
      <w:r>
        <w:t xml:space="preserve"> is the axial displacement. </w:t>
      </w:r>
    </w:p>
    <w:p w14:paraId="510B8CF1" w14:textId="77777777" w:rsidR="00581EA3" w:rsidRDefault="00581EA3" w:rsidP="005379E4"/>
    <w:p w14:paraId="432AE36D" w14:textId="77777777" w:rsidR="00581EA3" w:rsidRDefault="00581EA3" w:rsidP="005379E4">
      <w:r>
        <w:t>"Removal of T</w:t>
      </w:r>
      <w:r>
        <w:rPr>
          <w:rStyle w:val="subscript"/>
        </w:rPr>
        <w:t>33</w:t>
      </w:r>
      <w:r>
        <w:t xml:space="preserve"> will alter the stress and strain field in the bar unless T</w:t>
      </w:r>
      <w:r>
        <w:rPr>
          <w:rStyle w:val="subscript"/>
        </w:rPr>
        <w:t>33</w:t>
      </w:r>
      <w:r>
        <w:t xml:space="preserve"> = linear in x</w:t>
      </w:r>
      <w:r>
        <w:rPr>
          <w:rStyle w:val="subscript"/>
        </w:rPr>
        <w:t>1</w:t>
      </w:r>
      <w:r>
        <w:t xml:space="preserve"> and x</w:t>
      </w:r>
      <w:r>
        <w:rPr>
          <w:rStyle w:val="subscript"/>
        </w:rPr>
        <w:t>2</w:t>
      </w:r>
      <w:r>
        <w:t>". -- In general, if you have some real physical situation of a bar, and you suddenly take away the x</w:t>
      </w:r>
      <w:r>
        <w:rPr>
          <w:rStyle w:val="subscript"/>
        </w:rPr>
        <w:t>3</w:t>
      </w:r>
      <w:r>
        <w:t xml:space="preserve"> surface traction T</w:t>
      </w:r>
      <w:r>
        <w:rPr>
          <w:rStyle w:val="subscript"/>
        </w:rPr>
        <w:t>33</w:t>
      </w:r>
      <w:r>
        <w:t xml:space="preserve"> (and in fact remove it everywhere), it seems likely to me that "everything may change" and this includes the four "plane" T</w:t>
      </w:r>
      <w:r>
        <w:rPr>
          <w:rStyle w:val="subscript"/>
        </w:rPr>
        <w:t>ij</w:t>
      </w:r>
      <w:r>
        <w:t xml:space="preserve"> matrix elements and all the E</w:t>
      </w:r>
      <w:r>
        <w:rPr>
          <w:rStyle w:val="subscript"/>
        </w:rPr>
        <w:t>ij</w:t>
      </w:r>
      <w:r>
        <w:t xml:space="preserve"> elements. This is just because all the pieces of this puzzle are interrelated by the complicated static Navier equation and Hooke's Law. </w:t>
      </w:r>
    </w:p>
    <w:p w14:paraId="5F639953" w14:textId="77777777" w:rsidR="00581EA3" w:rsidRDefault="00581EA3" w:rsidP="005379E4">
      <w:r>
        <w:tab/>
        <w:t>Now, Example 5.20.1 on page 252 (which we have not gotten to yet)</w:t>
      </w:r>
      <w:r w:rsidR="001B0011">
        <w:t>. I will first quote the result</w:t>
      </w:r>
    </w:p>
    <w:p w14:paraId="0AFDDEFF" w14:textId="77777777" w:rsidR="001B0011" w:rsidRDefault="001B0011" w:rsidP="005379E4"/>
    <w:p w14:paraId="486087F2" w14:textId="77777777" w:rsidR="003637A8" w:rsidRDefault="001B0011" w:rsidP="005379E4">
      <w:r w:rsidRPr="003637A8">
        <w:rPr>
          <w:b/>
        </w:rPr>
        <w:t xml:space="preserve">Example 5.20.1 theorem: </w:t>
      </w:r>
      <w:r>
        <w:t xml:space="preserve"> </w:t>
      </w:r>
      <w:r w:rsidR="003637A8">
        <w:t xml:space="preserve">We now jump ahead and pick up this section right here. </w:t>
      </w:r>
      <w:r>
        <w:t>If you assume that T</w:t>
      </w:r>
      <w:r>
        <w:rPr>
          <w:rStyle w:val="subscript"/>
        </w:rPr>
        <w:t xml:space="preserve">ij </w:t>
      </w:r>
      <w:r>
        <w:t>= T</w:t>
      </w:r>
      <w:r>
        <w:rPr>
          <w:rStyle w:val="subscript"/>
        </w:rPr>
        <w:t>33</w:t>
      </w:r>
      <w:r>
        <w:t xml:space="preserve"> only, you can compute the E</w:t>
      </w:r>
      <w:r>
        <w:rPr>
          <w:rStyle w:val="subscript"/>
        </w:rPr>
        <w:t>ij</w:t>
      </w:r>
      <w:r>
        <w:t xml:space="preserve"> from that T</w:t>
      </w:r>
      <w:r>
        <w:rPr>
          <w:rStyle w:val="subscript"/>
        </w:rPr>
        <w:t>33</w:t>
      </w:r>
      <w:r>
        <w:t xml:space="preserve"> and you can then study the compatibility equations for said E</w:t>
      </w:r>
      <w:r>
        <w:rPr>
          <w:rStyle w:val="subscript"/>
        </w:rPr>
        <w:t>ij</w:t>
      </w:r>
      <w:r>
        <w:t xml:space="preserve"> and you find that those equations are satisfied only if T</w:t>
      </w:r>
      <w:r>
        <w:rPr>
          <w:rStyle w:val="subscript"/>
        </w:rPr>
        <w:t>33</w:t>
      </w:r>
      <w:r>
        <w:t xml:space="preserve"> has the form αx</w:t>
      </w:r>
      <w:r>
        <w:rPr>
          <w:rStyle w:val="subscript"/>
        </w:rPr>
        <w:t>1</w:t>
      </w:r>
      <w:r>
        <w:t>+βx</w:t>
      </w:r>
      <w:r>
        <w:rPr>
          <w:rStyle w:val="subscript"/>
        </w:rPr>
        <w:t>2</w:t>
      </w:r>
      <w:r w:rsidR="003637A8">
        <w:t>+</w:t>
      </w:r>
      <w:r>
        <w:t xml:space="preserve">γ. </w:t>
      </w:r>
      <w:r w:rsidR="003637A8">
        <w:t xml:space="preserve"> </w:t>
      </w:r>
    </w:p>
    <w:p w14:paraId="3A4C284E" w14:textId="77777777" w:rsidR="001B0011" w:rsidRDefault="003637A8" w:rsidP="005379E4">
      <w:r>
        <w:tab/>
      </w:r>
      <w:r w:rsidR="001B0011">
        <w:t>Now back to the sentence parsing. Suppose the T</w:t>
      </w:r>
      <w:r w:rsidR="001B0011">
        <w:rPr>
          <w:rStyle w:val="subscript"/>
        </w:rPr>
        <w:t>33</w:t>
      </w:r>
      <w:r w:rsidR="001B0011">
        <w:t xml:space="preserve"> that you suddenly "remove" does have the form shown above. We can think of a superposition problem again. The removal of T</w:t>
      </w:r>
      <w:r w:rsidR="001B0011">
        <w:rPr>
          <w:rStyle w:val="subscript"/>
        </w:rPr>
        <w:t>33</w:t>
      </w:r>
      <w:r w:rsidR="001B0011">
        <w:t xml:space="preserve"> is like the application of -T</w:t>
      </w:r>
      <w:r w:rsidR="001B0011">
        <w:rPr>
          <w:rStyle w:val="subscript"/>
        </w:rPr>
        <w:t>33</w:t>
      </w:r>
      <w:r w:rsidR="001B0011">
        <w:t xml:space="preserve"> as a separate problem, and this 2nd problem it seems to me results in the diagonal E</w:t>
      </w:r>
      <w:r w:rsidR="001B0011">
        <w:rPr>
          <w:rStyle w:val="subscript"/>
        </w:rPr>
        <w:t>ij</w:t>
      </w:r>
      <w:r w:rsidR="001B0011">
        <w:t xml:space="preserve"> matrix shown in 5.20.14. So it seems to me that, even if T</w:t>
      </w:r>
      <w:r w:rsidR="001B0011">
        <w:rPr>
          <w:rStyle w:val="subscript"/>
        </w:rPr>
        <w:t>33</w:t>
      </w:r>
      <w:r w:rsidR="001B0011">
        <w:t xml:space="preserve"> has the "linear form", in the sum problem you will have </w:t>
      </w:r>
      <w:r w:rsidR="001B0011" w:rsidRPr="001B0011">
        <w:rPr>
          <w:i/>
        </w:rPr>
        <w:t>altered</w:t>
      </w:r>
      <w:r w:rsidR="001B0011">
        <w:t xml:space="preserve"> at least the three objects E</w:t>
      </w:r>
      <w:r w:rsidR="001B0011">
        <w:rPr>
          <w:rStyle w:val="subscript"/>
        </w:rPr>
        <w:t>11</w:t>
      </w:r>
      <w:r w:rsidR="001B0011">
        <w:t xml:space="preserve"> E</w:t>
      </w:r>
      <w:r w:rsidR="001B0011">
        <w:rPr>
          <w:rStyle w:val="subscript"/>
        </w:rPr>
        <w:t>22</w:t>
      </w:r>
      <w:r w:rsidR="001B0011">
        <w:t xml:space="preserve"> and E</w:t>
      </w:r>
      <w:r w:rsidR="001B0011">
        <w:rPr>
          <w:rStyle w:val="subscript"/>
        </w:rPr>
        <w:t>33</w:t>
      </w:r>
      <w:r>
        <w:t xml:space="preserve">! </w:t>
      </w:r>
      <w:r w:rsidR="001B0011">
        <w:t>Therefore I think Lai's sentence is wrong. Removal of T</w:t>
      </w:r>
      <w:r w:rsidR="001B0011">
        <w:rPr>
          <w:rStyle w:val="subscript"/>
        </w:rPr>
        <w:t>33</w:t>
      </w:r>
      <w:r w:rsidR="001B0011">
        <w:t xml:space="preserve"> means that we have to add these values E</w:t>
      </w:r>
      <w:r w:rsidR="001B0011">
        <w:rPr>
          <w:rStyle w:val="subscript"/>
        </w:rPr>
        <w:t>11</w:t>
      </w:r>
      <w:r w:rsidR="001B0011">
        <w:t xml:space="preserve"> E</w:t>
      </w:r>
      <w:r w:rsidR="001B0011">
        <w:rPr>
          <w:rStyle w:val="subscript"/>
        </w:rPr>
        <w:t>22</w:t>
      </w:r>
      <w:r w:rsidR="001B0011">
        <w:t xml:space="preserve"> and E</w:t>
      </w:r>
      <w:r w:rsidR="001B0011">
        <w:rPr>
          <w:rStyle w:val="subscript"/>
        </w:rPr>
        <w:t>33</w:t>
      </w:r>
      <w:r w:rsidR="001B0011">
        <w:t xml:space="preserve"> to the 1st problem E</w:t>
      </w:r>
      <w:r w:rsidR="001B0011">
        <w:rPr>
          <w:rStyle w:val="subscript"/>
        </w:rPr>
        <w:t>ij</w:t>
      </w:r>
      <w:r w:rsidR="001B0011">
        <w:t xml:space="preserve"> matrix so the E tensor (strain field) will in fact be changed. It is true that E</w:t>
      </w:r>
      <w:r w:rsidR="001B0011">
        <w:rPr>
          <w:rStyle w:val="subscript"/>
        </w:rPr>
        <w:t>11</w:t>
      </w:r>
      <w:r w:rsidR="001B0011">
        <w:t xml:space="preserve"> = E</w:t>
      </w:r>
      <w:r w:rsidR="001B0011">
        <w:rPr>
          <w:rStyle w:val="subscript"/>
        </w:rPr>
        <w:t>22</w:t>
      </w:r>
      <w:r w:rsidR="001B0011">
        <w:t xml:space="preserve"> for the added amount. </w:t>
      </w:r>
      <w:r w:rsidR="001B0011">
        <w:tab/>
      </w:r>
    </w:p>
    <w:p w14:paraId="16B30690" w14:textId="77777777" w:rsidR="001B0011" w:rsidRDefault="001B0011" w:rsidP="005379E4">
      <w:r>
        <w:tab/>
        <w:t>Now can we at least say that the four main T</w:t>
      </w:r>
      <w:r>
        <w:rPr>
          <w:rStyle w:val="subscript"/>
        </w:rPr>
        <w:t>ij</w:t>
      </w:r>
      <w:r>
        <w:t xml:space="preserve"> are not altered? Well p 208 looking at T</w:t>
      </w:r>
      <w:r>
        <w:rPr>
          <w:rStyle w:val="subscript"/>
        </w:rPr>
        <w:t>11</w:t>
      </w:r>
      <w:r>
        <w:t xml:space="preserve"> we see that we need to add λ(E</w:t>
      </w:r>
      <w:r>
        <w:rPr>
          <w:rStyle w:val="subscript"/>
        </w:rPr>
        <w:t>11</w:t>
      </w:r>
      <w:r>
        <w:t>+E</w:t>
      </w:r>
      <w:r>
        <w:rPr>
          <w:rStyle w:val="subscript"/>
        </w:rPr>
        <w:t>22</w:t>
      </w:r>
      <w:r>
        <w:t>+E</w:t>
      </w:r>
      <w:r>
        <w:rPr>
          <w:rStyle w:val="subscript"/>
        </w:rPr>
        <w:t>33</w:t>
      </w:r>
      <w:r>
        <w:t>) + 2μE</w:t>
      </w:r>
      <w:r>
        <w:rPr>
          <w:rStyle w:val="subscript"/>
        </w:rPr>
        <w:t>11</w:t>
      </w:r>
      <w:r>
        <w:t xml:space="preserve"> to the existing T</w:t>
      </w:r>
      <w:r>
        <w:rPr>
          <w:rStyle w:val="subscript"/>
        </w:rPr>
        <w:t>11</w:t>
      </w:r>
      <w:r w:rsidR="00385071">
        <w:t xml:space="preserve">: </w:t>
      </w:r>
    </w:p>
    <w:p w14:paraId="6D0F8E10" w14:textId="77777777" w:rsidR="00385071" w:rsidRDefault="00385071" w:rsidP="005379E4"/>
    <w:p w14:paraId="08C9EE28" w14:textId="77777777" w:rsidR="00385071" w:rsidRDefault="00385071" w:rsidP="005379E4">
      <w:r>
        <w:tab/>
        <w:t>λ(E</w:t>
      </w:r>
      <w:r>
        <w:rPr>
          <w:rStyle w:val="subscript"/>
        </w:rPr>
        <w:t>11</w:t>
      </w:r>
      <w:r>
        <w:t>+E</w:t>
      </w:r>
      <w:r>
        <w:rPr>
          <w:rStyle w:val="subscript"/>
        </w:rPr>
        <w:t>22</w:t>
      </w:r>
      <w:r>
        <w:t>+E</w:t>
      </w:r>
      <w:r>
        <w:rPr>
          <w:rStyle w:val="subscript"/>
        </w:rPr>
        <w:t>33</w:t>
      </w:r>
      <w:r>
        <w:t>) + 2μE</w:t>
      </w:r>
      <w:r>
        <w:rPr>
          <w:rStyle w:val="subscript"/>
        </w:rPr>
        <w:t>11</w:t>
      </w:r>
      <w:r>
        <w:t xml:space="preserve">  = λ(-2ν/E</w:t>
      </w:r>
      <w:r>
        <w:rPr>
          <w:rStyle w:val="subscript"/>
        </w:rPr>
        <w:t>Y</w:t>
      </w:r>
      <w:r>
        <w:t>*T</w:t>
      </w:r>
      <w:r>
        <w:rPr>
          <w:rStyle w:val="subscript"/>
        </w:rPr>
        <w:t>33</w:t>
      </w:r>
      <w:r>
        <w:t xml:space="preserve"> +1/</w:t>
      </w:r>
      <w:r w:rsidRPr="00385071">
        <w:t xml:space="preserve"> </w:t>
      </w:r>
      <w:r>
        <w:t>E</w:t>
      </w:r>
      <w:r>
        <w:rPr>
          <w:rStyle w:val="subscript"/>
        </w:rPr>
        <w:t>Y</w:t>
      </w:r>
      <w:r>
        <w:t>*T</w:t>
      </w:r>
      <w:r>
        <w:rPr>
          <w:rStyle w:val="subscript"/>
        </w:rPr>
        <w:t>33</w:t>
      </w:r>
      <w:r>
        <w:t>) + 2μ(-ν/E</w:t>
      </w:r>
      <w:r>
        <w:rPr>
          <w:rStyle w:val="subscript"/>
        </w:rPr>
        <w:t>Y</w:t>
      </w:r>
      <w:r>
        <w:t>*T</w:t>
      </w:r>
      <w:r>
        <w:rPr>
          <w:rStyle w:val="subscript"/>
        </w:rPr>
        <w:t>33</w:t>
      </w:r>
      <w:r>
        <w:t>)</w:t>
      </w:r>
    </w:p>
    <w:p w14:paraId="45C22F33" w14:textId="77777777" w:rsidR="00385071" w:rsidRDefault="00385071" w:rsidP="005379E4"/>
    <w:p w14:paraId="459999FC" w14:textId="77777777" w:rsidR="00385071" w:rsidRDefault="00385071" w:rsidP="005379E4">
      <w:r>
        <w:tab/>
      </w:r>
      <w:r>
        <w:tab/>
        <w:t>= (T</w:t>
      </w:r>
      <w:r>
        <w:rPr>
          <w:rStyle w:val="subscript"/>
        </w:rPr>
        <w:t>33</w:t>
      </w:r>
      <w:r>
        <w:t>/E</w:t>
      </w:r>
      <w:r>
        <w:rPr>
          <w:rStyle w:val="subscript"/>
        </w:rPr>
        <w:t>Y</w:t>
      </w:r>
      <w:r>
        <w:t>)[ -2λν + λ - 2μν ]  = (T</w:t>
      </w:r>
      <w:r>
        <w:rPr>
          <w:rStyle w:val="subscript"/>
        </w:rPr>
        <w:t>33</w:t>
      </w:r>
      <w:r>
        <w:t>/E</w:t>
      </w:r>
      <w:r>
        <w:rPr>
          <w:rStyle w:val="subscript"/>
        </w:rPr>
        <w:t>Y</w:t>
      </w:r>
      <w:r>
        <w:t>)[-2ν(λ+μ) + λ ]</w:t>
      </w:r>
    </w:p>
    <w:p w14:paraId="30B525F3" w14:textId="77777777" w:rsidR="00385071" w:rsidRDefault="00385071" w:rsidP="005379E4"/>
    <w:p w14:paraId="307DA71B" w14:textId="77777777" w:rsidR="00385071" w:rsidRDefault="00385071" w:rsidP="005379E4">
      <w:r>
        <w:t>But 5.4.7 says that 2ν(λ+μ) = λ so we find that [...]  = -λ+λ = 0.  So indeed, T</w:t>
      </w:r>
      <w:r>
        <w:rPr>
          <w:rStyle w:val="subscript"/>
        </w:rPr>
        <w:t>11</w:t>
      </w:r>
      <w:r>
        <w:t xml:space="preserve"> does not get altered! So I guess sure, if you just superpose the T matrix shown p 252 bottom, you don't alter existing T</w:t>
      </w:r>
      <w:r>
        <w:rPr>
          <w:rStyle w:val="subscript"/>
        </w:rPr>
        <w:t>ij</w:t>
      </w:r>
      <w:r>
        <w:t xml:space="preserve"> and then the sum problem has the same four T</w:t>
      </w:r>
      <w:r>
        <w:rPr>
          <w:rStyle w:val="subscript"/>
        </w:rPr>
        <w:t>ij</w:t>
      </w:r>
      <w:r>
        <w:t xml:space="preserve"> as  problem 1. </w:t>
      </w:r>
    </w:p>
    <w:p w14:paraId="5F8089C1" w14:textId="77777777" w:rsidR="00385071" w:rsidRDefault="00385071" w:rsidP="005379E4">
      <w:r>
        <w:tab/>
        <w:t>So I would say "removal of</w:t>
      </w:r>
      <w:r w:rsidR="003637A8">
        <w:t xml:space="preserve"> linear-</w:t>
      </w:r>
      <w:r>
        <w:t>form T</w:t>
      </w:r>
      <w:r>
        <w:rPr>
          <w:rStyle w:val="subscript"/>
        </w:rPr>
        <w:t>33</w:t>
      </w:r>
      <w:r>
        <w:t xml:space="preserve"> does not alter the existing stress field in the bar (upper four matrix elements), and alters E</w:t>
      </w:r>
      <w:r>
        <w:rPr>
          <w:rStyle w:val="subscript"/>
        </w:rPr>
        <w:t>11</w:t>
      </w:r>
      <w:r>
        <w:t xml:space="preserve"> and E</w:t>
      </w:r>
      <w:r>
        <w:rPr>
          <w:rStyle w:val="subscript"/>
        </w:rPr>
        <w:t>22</w:t>
      </w:r>
      <w:r>
        <w:t xml:space="preserve"> by the amount -νT</w:t>
      </w:r>
      <w:r>
        <w:rPr>
          <w:rStyle w:val="subscript"/>
        </w:rPr>
        <w:t>33</w:t>
      </w:r>
      <w:r>
        <w:t>/E</w:t>
      </w:r>
      <w:r>
        <w:rPr>
          <w:rStyle w:val="subscript"/>
        </w:rPr>
        <w:t>Y</w:t>
      </w:r>
      <w:r>
        <w:t xml:space="preserve">. </w:t>
      </w:r>
    </w:p>
    <w:p w14:paraId="61318DDF" w14:textId="77777777" w:rsidR="00385071" w:rsidRDefault="00385071" w:rsidP="005379E4">
      <w:r>
        <w:tab/>
        <w:t>So I am calling this a Lai error. Lai then corrects this error in the rest of this very long sentence. So all is OK again, he acknowledges that the T</w:t>
      </w:r>
      <w:r>
        <w:rPr>
          <w:rStyle w:val="subscript"/>
        </w:rPr>
        <w:t>ij</w:t>
      </w:r>
      <w:r>
        <w:t xml:space="preserve"> don't change but some of the E</w:t>
      </w:r>
      <w:r>
        <w:rPr>
          <w:rStyle w:val="subscript"/>
        </w:rPr>
        <w:t>ij</w:t>
      </w:r>
      <w:r>
        <w:t xml:space="preserve"> do change. </w:t>
      </w:r>
    </w:p>
    <w:p w14:paraId="451C9F45" w14:textId="77777777" w:rsidR="00F224FE" w:rsidRDefault="00F224FE" w:rsidP="005379E4"/>
    <w:p w14:paraId="7616EC2F" w14:textId="77777777" w:rsidR="00F224FE" w:rsidRDefault="00F224FE" w:rsidP="005379E4">
      <w:r>
        <w:t>"However, if the cylinder is long in the x</w:t>
      </w:r>
      <w:r>
        <w:rPr>
          <w:rStyle w:val="subscript"/>
        </w:rPr>
        <w:t>3</w:t>
      </w:r>
      <w:r>
        <w:t xml:space="preserve"> direction...."  Without reading further, I would say that far from the ends, removal of T</w:t>
      </w:r>
      <w:r>
        <w:rPr>
          <w:rStyle w:val="subscript"/>
        </w:rPr>
        <w:t>33</w:t>
      </w:r>
      <w:r>
        <w:t xml:space="preserve"> results in a uniform reduction of T</w:t>
      </w:r>
      <w:r>
        <w:rPr>
          <w:rStyle w:val="subscript"/>
        </w:rPr>
        <w:t>33</w:t>
      </w:r>
      <w:r>
        <w:t xml:space="preserve"> everywhere in the center of the bar, based on our St Venant study of the axially loaded bar. So the next two Lai sentences then make sense to me. You could then replace whatever T</w:t>
      </w:r>
      <w:r>
        <w:rPr>
          <w:rStyle w:val="subscript"/>
        </w:rPr>
        <w:t>33</w:t>
      </w:r>
      <w:r>
        <w:t xml:space="preserve"> you have at the ends with the precision T</w:t>
      </w:r>
      <w:r>
        <w:rPr>
          <w:rStyle w:val="subscript"/>
        </w:rPr>
        <w:t>33</w:t>
      </w:r>
      <w:r>
        <w:t xml:space="preserve"> pattern which gives uniform T</w:t>
      </w:r>
      <w:r>
        <w:rPr>
          <w:rStyle w:val="subscript"/>
        </w:rPr>
        <w:t>33</w:t>
      </w:r>
      <w:r>
        <w:t xml:space="preserve"> in the entire bar. Then if you remove that T</w:t>
      </w:r>
      <w:r>
        <w:rPr>
          <w:rStyle w:val="subscript"/>
        </w:rPr>
        <w:t>33</w:t>
      </w:r>
      <w:r>
        <w:t>, you don't affect the upper four T</w:t>
      </w:r>
      <w:r>
        <w:rPr>
          <w:rStyle w:val="subscript"/>
        </w:rPr>
        <w:t>ij</w:t>
      </w:r>
      <w:r>
        <w:t xml:space="preserve"> . </w:t>
      </w:r>
    </w:p>
    <w:p w14:paraId="686FCA46" w14:textId="77777777" w:rsidR="00F224FE" w:rsidRDefault="00F224FE" w:rsidP="005379E4"/>
    <w:p w14:paraId="23AFBB5E" w14:textId="77777777" w:rsidR="00F224FE" w:rsidRDefault="00F224FE" w:rsidP="005379E4">
      <w:r>
        <w:t>"Thus, as far as in-plane stress... two kinds of problems: " The first problem has x</w:t>
      </w:r>
      <w:r>
        <w:rPr>
          <w:rStyle w:val="subscript"/>
        </w:rPr>
        <w:t>3</w:t>
      </w:r>
      <w:r>
        <w:t xml:space="preserve"> walls in which case I would see T</w:t>
      </w:r>
      <w:r>
        <w:rPr>
          <w:rStyle w:val="subscript"/>
        </w:rPr>
        <w:t>33</w:t>
      </w:r>
      <w:r>
        <w:t xml:space="preserve"> = ν(T</w:t>
      </w:r>
      <w:r>
        <w:rPr>
          <w:rStyle w:val="subscript"/>
        </w:rPr>
        <w:t>11</w:t>
      </w:r>
      <w:r>
        <w:t>+ T</w:t>
      </w:r>
      <w:r>
        <w:rPr>
          <w:rStyle w:val="subscript"/>
        </w:rPr>
        <w:t>22</w:t>
      </w:r>
      <w:r>
        <w:t>)  must be present (making E</w:t>
      </w:r>
      <w:r>
        <w:rPr>
          <w:rStyle w:val="subscript"/>
        </w:rPr>
        <w:t>33</w:t>
      </w:r>
      <w:r>
        <w:t xml:space="preserve"> = 0 and u</w:t>
      </w:r>
      <w:r>
        <w:rPr>
          <w:rStyle w:val="subscript"/>
        </w:rPr>
        <w:t>3</w:t>
      </w:r>
      <w:r>
        <w:t xml:space="preserve"> = 0 see below), but its presence if linear does not affect the four T</w:t>
      </w:r>
      <w:r>
        <w:rPr>
          <w:rStyle w:val="subscript"/>
        </w:rPr>
        <w:t>ij</w:t>
      </w:r>
      <w:r>
        <w:t>. In the second problem, the walls are removed so T</w:t>
      </w:r>
      <w:r>
        <w:rPr>
          <w:rStyle w:val="subscript"/>
        </w:rPr>
        <w:t>33</w:t>
      </w:r>
      <w:r>
        <w:t xml:space="preserve"> = 0 at those walls and the</w:t>
      </w:r>
      <w:r w:rsidR="00385E45">
        <w:t>re</w:t>
      </w:r>
      <w:r>
        <w:t xml:space="preserve"> might be some interior T</w:t>
      </w:r>
      <w:r>
        <w:rPr>
          <w:rStyle w:val="subscript"/>
        </w:rPr>
        <w:t>33</w:t>
      </w:r>
      <w:r>
        <w:t xml:space="preserve">.  He argues for this second problem that somehow </w:t>
      </w:r>
      <w:r w:rsidR="003637A8">
        <w:t>you might deduce T</w:t>
      </w:r>
      <w:r w:rsidR="003637A8">
        <w:rPr>
          <w:rStyle w:val="subscript"/>
        </w:rPr>
        <w:t>33</w:t>
      </w:r>
      <w:r w:rsidR="003637A8">
        <w:t xml:space="preserve"> by superposition, but that is unclear to me. I think you would have to actually solve things to get T</w:t>
      </w:r>
      <w:r w:rsidR="003637A8">
        <w:rPr>
          <w:rStyle w:val="subscript"/>
        </w:rPr>
        <w:t>33</w:t>
      </w:r>
      <w:r w:rsidR="003637A8">
        <w:t>. But for a long rod, out in the middle I think he is saying you would have T</w:t>
      </w:r>
      <w:r w:rsidR="003637A8">
        <w:rPr>
          <w:rStyle w:val="subscript"/>
        </w:rPr>
        <w:t>33</w:t>
      </w:r>
      <w:r w:rsidR="003637A8">
        <w:t xml:space="preserve"> = 0. This IS confused I think, but then we have the final statement": </w:t>
      </w:r>
    </w:p>
    <w:p w14:paraId="27B3DA1E" w14:textId="77777777" w:rsidR="003637A8" w:rsidRDefault="003637A8" w:rsidP="005379E4"/>
    <w:p w14:paraId="39C389FD" w14:textId="77777777" w:rsidR="003637A8" w:rsidRDefault="003637A8" w:rsidP="005379E4">
      <w:r>
        <w:t>" In either type of problem, the in-plane stresses  (those in the x</w:t>
      </w:r>
      <w:r>
        <w:rPr>
          <w:rStyle w:val="subscript"/>
        </w:rPr>
        <w:t>1</w:t>
      </w:r>
      <w:r>
        <w:t>x</w:t>
      </w:r>
      <w:r>
        <w:rPr>
          <w:rStyle w:val="subscript"/>
        </w:rPr>
        <w:t>2</w:t>
      </w:r>
      <w:r>
        <w:t xml:space="preserve"> plane) are the same". I agree. </w:t>
      </w:r>
    </w:p>
    <w:p w14:paraId="1D9187A1" w14:textId="77777777" w:rsidR="003637A8" w:rsidRDefault="003637A8" w:rsidP="005379E4"/>
    <w:p w14:paraId="730CE15C" w14:textId="77777777" w:rsidR="003637A8" w:rsidRDefault="003637A8" w:rsidP="005379E4">
      <w:r w:rsidRPr="003637A8">
        <w:rPr>
          <w:u w:val="single"/>
        </w:rPr>
        <w:t>Comment</w:t>
      </w:r>
      <w:r>
        <w:t xml:space="preserve">:  I can see that this issue is confusing and the authors tried lots of rewrites and we end up with this somewhat muddled paragraph. The section is very different in the </w:t>
      </w:r>
      <w:r w:rsidR="00385E45">
        <w:t xml:space="preserve">earlier </w:t>
      </w:r>
      <w:r>
        <w:t xml:space="preserve">third edition. </w:t>
      </w:r>
    </w:p>
    <w:p w14:paraId="502E7743" w14:textId="77777777" w:rsidR="00DF09B5" w:rsidRDefault="00DF09B5" w:rsidP="005379E4"/>
    <w:p w14:paraId="21A23476" w14:textId="77777777" w:rsidR="0071697A" w:rsidRDefault="0071697A" w:rsidP="00B27822">
      <w:pPr>
        <w:pStyle w:val="Heading2"/>
      </w:pPr>
      <w:bookmarkStart w:id="27" w:name="_Toc326398555"/>
      <w:r w:rsidRPr="00730B3A">
        <w:t>5.</w:t>
      </w:r>
      <w:r>
        <w:t>21</w:t>
      </w:r>
      <w:r w:rsidRPr="00730B3A">
        <w:t xml:space="preserve"> </w:t>
      </w:r>
      <w:r>
        <w:t xml:space="preserve">Rectangular Beam Bent by End Couples </w:t>
      </w:r>
      <w:r w:rsidRPr="00730B3A">
        <w:t>(2</w:t>
      </w:r>
      <w:r>
        <w:t>53</w:t>
      </w:r>
      <w:r w:rsidRPr="00730B3A">
        <w:t>)</w:t>
      </w:r>
      <w:bookmarkEnd w:id="27"/>
    </w:p>
    <w:p w14:paraId="66C354A7" w14:textId="77777777" w:rsidR="0071697A" w:rsidRDefault="0071697A" w:rsidP="005379E4"/>
    <w:p w14:paraId="6E9376F0" w14:textId="77777777" w:rsidR="0071697A" w:rsidRPr="0071697A" w:rsidRDefault="0071697A" w:rsidP="005379E4">
      <w:r>
        <w:t>We already did this problem in Section 5.19. Here the problem is redone in a strange way. First, we use an Airy function in the 1-2 direction which is NOT transverse</w:t>
      </w:r>
      <w:r w:rsidR="00385E45">
        <w:t xml:space="preserve"> to</w:t>
      </w:r>
      <w:r>
        <w:t xml:space="preserve"> the bar (as previously it was used). Here the x</w:t>
      </w:r>
      <w:r>
        <w:rPr>
          <w:rStyle w:val="subscript"/>
        </w:rPr>
        <w:t>1</w:t>
      </w:r>
      <w:r>
        <w:t xml:space="preserve"> is the bar axial long dimension again. Also, we assert some frictionless walls in the x</w:t>
      </w:r>
      <w:r>
        <w:rPr>
          <w:rStyle w:val="subscript"/>
        </w:rPr>
        <w:t>3</w:t>
      </w:r>
      <w:r>
        <w:t xml:space="preserve"> transverse dimension (not present in the pure bending problem). These walls support the required T</w:t>
      </w:r>
      <w:r>
        <w:rPr>
          <w:rStyle w:val="subscript"/>
        </w:rPr>
        <w:t>33</w:t>
      </w:r>
      <w:r>
        <w:t xml:space="preserve"> to make E</w:t>
      </w:r>
      <w:r>
        <w:rPr>
          <w:rStyle w:val="subscript"/>
        </w:rPr>
        <w:t>33</w:t>
      </w:r>
      <w:r>
        <w:t>= 0. We solve this problem which is a "plane strain" problem  (since E</w:t>
      </w:r>
      <w:r>
        <w:rPr>
          <w:rStyle w:val="subscript"/>
        </w:rPr>
        <w:t>33</w:t>
      </w:r>
      <w:r>
        <w:t>= 0). Then we superpose a 2nd problem with just -T</w:t>
      </w:r>
      <w:r>
        <w:rPr>
          <w:rStyle w:val="subscript"/>
        </w:rPr>
        <w:t>33</w:t>
      </w:r>
      <w:r>
        <w:t xml:space="preserve">  and in doing so we obtain that pure bending problem with an M</w:t>
      </w:r>
      <w:r>
        <w:rPr>
          <w:rStyle w:val="subscript"/>
        </w:rPr>
        <w:t>3</w:t>
      </w:r>
      <w:r>
        <w:t xml:space="preserve"> moment at the ends. So this is a demonstration of many things:  (1) the Airy method applied in a plane running along the bar, which here is the 1-2 plane. (2) the notion of frictionless walls (3) the idea of superposition. </w:t>
      </w:r>
    </w:p>
    <w:p w14:paraId="2A46C116" w14:textId="77777777" w:rsidR="005A4E76" w:rsidRDefault="005A4E76" w:rsidP="00EB78EF"/>
    <w:p w14:paraId="776A320B" w14:textId="77777777" w:rsidR="005A4E76" w:rsidRDefault="005A4E76" w:rsidP="00EB78EF">
      <w:r w:rsidRPr="00382980">
        <w:rPr>
          <w:u w:val="single"/>
        </w:rPr>
        <w:t>The Frictionless Wall.</w:t>
      </w:r>
      <w:r w:rsidRPr="00D67F95">
        <w:t xml:space="preserve"> </w:t>
      </w:r>
      <w:r>
        <w:t xml:space="preserve"> Imagine physically a frictionless wall on the x</w:t>
      </w:r>
      <w:r>
        <w:rPr>
          <w:rStyle w:val="subscript"/>
        </w:rPr>
        <w:t>3</w:t>
      </w:r>
      <w:r>
        <w:t xml:space="preserve"> boundary of a rectangular solid. </w:t>
      </w:r>
      <w:r w:rsidR="00D67F95">
        <w:t>What does this phrase "frictionless wall" actually mean? First, this</w:t>
      </w:r>
      <w:r>
        <w:t xml:space="preserve"> wall makes a constraint u</w:t>
      </w:r>
      <w:r>
        <w:rPr>
          <w:rStyle w:val="subscript"/>
        </w:rPr>
        <w:t>3</w:t>
      </w:r>
      <w:r>
        <w:t xml:space="preserve"> ≤ 0</w:t>
      </w:r>
      <w:r w:rsidR="00382980">
        <w:t xml:space="preserve"> at the wall</w:t>
      </w:r>
      <w:r>
        <w:t>, shall we say. Our solid cannot expand out through the wall</w:t>
      </w:r>
      <w:r w:rsidR="00382980">
        <w:t>.</w:t>
      </w:r>
      <w:r>
        <w:t xml:space="preserve"> It could pull away from it, perhaps, but when we say "frictionless wall" we shall mean that u</w:t>
      </w:r>
      <w:r>
        <w:rPr>
          <w:rStyle w:val="subscript"/>
        </w:rPr>
        <w:t>3</w:t>
      </w:r>
      <w:r>
        <w:t xml:space="preserve"> = 0 for all points along that wall, as if </w:t>
      </w:r>
      <w:r w:rsidR="00382980">
        <w:t>the "wall"</w:t>
      </w:r>
      <w:r>
        <w:t xml:space="preserve"> somehow holds all the particles at the boundary from moving normal to the wall. If we then reverse the ab</w:t>
      </w:r>
      <w:r w:rsidR="00382980">
        <w:t>ove argument (loosely speaking)</w:t>
      </w:r>
      <w:r>
        <w:t xml:space="preserve"> </w:t>
      </w:r>
      <w:r w:rsidR="00382980">
        <w:t>to</w:t>
      </w:r>
      <w:r>
        <w:t xml:space="preserve"> argue that </w:t>
      </w:r>
    </w:p>
    <w:p w14:paraId="400ED405" w14:textId="77777777" w:rsidR="005A4E76" w:rsidRDefault="005A4E76" w:rsidP="00EB78EF"/>
    <w:p w14:paraId="13E89FC2" w14:textId="77777777" w:rsidR="00382980" w:rsidRDefault="005A4E76" w:rsidP="00EB78EF">
      <w:r>
        <w:t>frictionless wall   =&gt; u</w:t>
      </w:r>
      <w:r>
        <w:rPr>
          <w:rStyle w:val="subscript"/>
        </w:rPr>
        <w:t>3</w:t>
      </w:r>
      <w:r>
        <w:t xml:space="preserve"> = 0</w:t>
      </w:r>
      <w:r w:rsidR="00D67F95">
        <w:t xml:space="preserve"> at wall</w:t>
      </w:r>
      <w:r>
        <w:t xml:space="preserve">   =&gt;  </w:t>
      </w:r>
      <w:r w:rsidR="00382980">
        <w:t>"presence in T</w:t>
      </w:r>
      <w:r w:rsidR="00382980">
        <w:rPr>
          <w:rStyle w:val="subscript"/>
        </w:rPr>
        <w:t>ij</w:t>
      </w:r>
      <w:r w:rsidR="00382980">
        <w:t xml:space="preserve"> of T</w:t>
      </w:r>
      <w:r w:rsidR="00382980">
        <w:rPr>
          <w:rStyle w:val="subscript"/>
        </w:rPr>
        <w:t>33</w:t>
      </w:r>
      <w:r w:rsidR="00382980">
        <w:t xml:space="preserve"> = ν(T</w:t>
      </w:r>
      <w:r w:rsidR="00382980">
        <w:rPr>
          <w:rStyle w:val="subscript"/>
        </w:rPr>
        <w:t>11</w:t>
      </w:r>
      <w:r w:rsidR="00382980">
        <w:t>+ T</w:t>
      </w:r>
      <w:r w:rsidR="00382980">
        <w:rPr>
          <w:rStyle w:val="subscript"/>
        </w:rPr>
        <w:t>22</w:t>
      </w:r>
      <w:r w:rsidR="00382980">
        <w:t xml:space="preserve">)  as shown above" </w:t>
      </w:r>
    </w:p>
    <w:p w14:paraId="5E458415" w14:textId="77777777" w:rsidR="00382980" w:rsidRDefault="00382980" w:rsidP="00EB78EF"/>
    <w:p w14:paraId="2BE8F2B8" w14:textId="77777777" w:rsidR="00382980" w:rsidRDefault="00382980" w:rsidP="00EB78EF">
      <w:r>
        <w:t>One could then say that this T</w:t>
      </w:r>
      <w:r>
        <w:rPr>
          <w:rStyle w:val="subscript"/>
        </w:rPr>
        <w:t xml:space="preserve">33 </w:t>
      </w:r>
      <w:r>
        <w:t>represents a normal surface traction of the wall acting on the solid which in effect "holds the surface in place" and keeps it from moving, ie, u</w:t>
      </w:r>
      <w:r>
        <w:rPr>
          <w:rStyle w:val="subscript"/>
        </w:rPr>
        <w:t>3</w:t>
      </w:r>
      <w:r>
        <w:t xml:space="preserve"> = 0 on the entire wall. </w:t>
      </w:r>
    </w:p>
    <w:p w14:paraId="22B45590" w14:textId="77777777" w:rsidR="00382980" w:rsidRDefault="00382980" w:rsidP="00EB78EF">
      <w:r>
        <w:tab/>
        <w:t>If you were to "take away the frictionless wall", then this T</w:t>
      </w:r>
      <w:r>
        <w:rPr>
          <w:rStyle w:val="subscript"/>
        </w:rPr>
        <w:t>33</w:t>
      </w:r>
      <w:r>
        <w:t xml:space="preserve"> is no longer being applied, and this means T</w:t>
      </w:r>
      <w:r>
        <w:rPr>
          <w:rStyle w:val="subscript"/>
        </w:rPr>
        <w:t>33</w:t>
      </w:r>
      <w:r w:rsidR="00D67F95">
        <w:rPr>
          <w:rStyle w:val="subscript"/>
        </w:rPr>
        <w:t xml:space="preserve"> </w:t>
      </w:r>
      <w:r>
        <w:t>= 0 and we no longer have E</w:t>
      </w:r>
      <w:r>
        <w:rPr>
          <w:rStyle w:val="subscript"/>
        </w:rPr>
        <w:t>33</w:t>
      </w:r>
      <w:r>
        <w:t xml:space="preserve"> = 0 so we are no longer in a state of plane strain. </w:t>
      </w:r>
    </w:p>
    <w:p w14:paraId="7B432B2F" w14:textId="77777777" w:rsidR="00382980" w:rsidRPr="00D67F95" w:rsidRDefault="00382980" w:rsidP="00EB78EF">
      <w:r>
        <w:tab/>
        <w:t xml:space="preserve">The wall is "frictionless" in that the surface of the solid is allowed to move tangentially </w:t>
      </w:r>
      <w:r w:rsidR="00855204">
        <w:t xml:space="preserve">along the wall, </w:t>
      </w:r>
      <w:r>
        <w:t>so that we do not requires that u</w:t>
      </w:r>
      <w:r>
        <w:rPr>
          <w:rStyle w:val="subscript"/>
        </w:rPr>
        <w:t>1</w:t>
      </w:r>
      <w:r>
        <w:t xml:space="preserve"> or u</w:t>
      </w:r>
      <w:r>
        <w:rPr>
          <w:rStyle w:val="subscript"/>
        </w:rPr>
        <w:t>2</w:t>
      </w:r>
      <w:r>
        <w:t xml:space="preserve"> be zero at this x</w:t>
      </w:r>
      <w:r>
        <w:rPr>
          <w:rStyle w:val="subscript"/>
        </w:rPr>
        <w:t>3</w:t>
      </w:r>
      <w:r>
        <w:t xml:space="preserve">= constant wall. </w:t>
      </w:r>
      <w:r w:rsidR="00D67F95">
        <w:t>But more directly, the frictionless wall idea means there are no shear surface tractions applied to the wall!  In the 3 wall case, this would mean that T</w:t>
      </w:r>
      <w:r w:rsidR="00D67F95">
        <w:rPr>
          <w:rStyle w:val="subscript"/>
        </w:rPr>
        <w:t>13</w:t>
      </w:r>
      <w:r w:rsidR="00D67F95">
        <w:t xml:space="preserve"> and T</w:t>
      </w:r>
      <w:r w:rsidR="00D67F95">
        <w:rPr>
          <w:rStyle w:val="subscript"/>
        </w:rPr>
        <w:t>23</w:t>
      </w:r>
      <w:r w:rsidR="00D67F95">
        <w:t xml:space="preserve"> both = 0 at the wall, which is consistent with these shear stresses are assumed zero everywhere in the bar. </w:t>
      </w:r>
    </w:p>
    <w:p w14:paraId="5ADC9AEA" w14:textId="77777777" w:rsidR="00517130" w:rsidRDefault="00517130" w:rsidP="00EB78EF"/>
    <w:p w14:paraId="5C2FF220" w14:textId="77777777" w:rsidR="00517130" w:rsidRDefault="0071697A" w:rsidP="00EB78EF">
      <w:r>
        <w:t xml:space="preserve">So:  </w:t>
      </w:r>
      <w:r w:rsidR="00517130">
        <w:t>Forget the Airy function</w:t>
      </w:r>
      <w:r w:rsidR="00D67F95">
        <w:t xml:space="preserve"> for now</w:t>
      </w:r>
      <w:r w:rsidR="00517130">
        <w:t>, just accept the T</w:t>
      </w:r>
      <w:r w:rsidR="00517130">
        <w:rPr>
          <w:rStyle w:val="subscript"/>
        </w:rPr>
        <w:t>ij</w:t>
      </w:r>
      <w:r w:rsidR="00517130">
        <w:t xml:space="preserve"> shown in 5.21.</w:t>
      </w:r>
      <w:r w:rsidR="002166CF">
        <w:t>4</w:t>
      </w:r>
      <w:r w:rsidR="00517130">
        <w:t xml:space="preserve">. The frictionless walls in this problem are NOT at the ends of the bar of length </w:t>
      </w:r>
      <w:r w:rsidR="00517130">
        <w:rPr>
          <w:rFonts w:ascii="Script MT Bold" w:hAnsi="Script MT Bold"/>
        </w:rPr>
        <w:t>l</w:t>
      </w:r>
      <w:r w:rsidR="00517130">
        <w:t>, they are at the top and bottom surfaces of the bar (let us say), x</w:t>
      </w:r>
      <w:r w:rsidR="00517130">
        <w:rPr>
          <w:rStyle w:val="subscript"/>
        </w:rPr>
        <w:t>3</w:t>
      </w:r>
      <w:r w:rsidR="00517130">
        <w:t xml:space="preserve"> = ±b/2 . I agree still that frictionless walls at those surfaces would cause u</w:t>
      </w:r>
      <w:r w:rsidR="00517130">
        <w:rPr>
          <w:rStyle w:val="subscript"/>
        </w:rPr>
        <w:t>3</w:t>
      </w:r>
      <w:r w:rsidR="00517130">
        <w:t xml:space="preserve"> = 0 on those </w:t>
      </w:r>
      <w:r w:rsidR="00F30521">
        <w:t>surfaces</w:t>
      </w:r>
      <w:r w:rsidR="00517130">
        <w:t>, and in turn that would cause E</w:t>
      </w:r>
      <w:r w:rsidR="00517130">
        <w:rPr>
          <w:rStyle w:val="subscript"/>
        </w:rPr>
        <w:t>33</w:t>
      </w:r>
      <w:r w:rsidR="00517130">
        <w:t xml:space="preserve"> = 0  and the same thing T</w:t>
      </w:r>
      <w:r w:rsidR="00517130">
        <w:rPr>
          <w:rStyle w:val="subscript"/>
        </w:rPr>
        <w:t>33</w:t>
      </w:r>
      <w:r w:rsidR="00517130">
        <w:t xml:space="preserve"> = ν(T</w:t>
      </w:r>
      <w:r w:rsidR="00517130">
        <w:rPr>
          <w:rStyle w:val="subscript"/>
        </w:rPr>
        <w:t>11</w:t>
      </w:r>
      <w:r w:rsidR="00517130">
        <w:t>+ T</w:t>
      </w:r>
      <w:r w:rsidR="00517130">
        <w:rPr>
          <w:rStyle w:val="subscript"/>
        </w:rPr>
        <w:t>22</w:t>
      </w:r>
      <w:r w:rsidR="00517130">
        <w:t xml:space="preserve">) and then we get the filled out T matrix as shown here. This bar then has normal tractions on the ends </w:t>
      </w:r>
      <w:r w:rsidR="00F30521">
        <w:t>and at the "top and bottom" (x</w:t>
      </w:r>
      <w:r w:rsidR="00F30521">
        <w:rPr>
          <w:rStyle w:val="subscript"/>
        </w:rPr>
        <w:t>3</w:t>
      </w:r>
      <w:r w:rsidR="00F30521">
        <w:t xml:space="preserve">). </w:t>
      </w:r>
    </w:p>
    <w:p w14:paraId="36689DC7" w14:textId="77777777" w:rsidR="00F30521" w:rsidRDefault="00F30521" w:rsidP="00EB78EF">
      <w:r>
        <w:tab/>
        <w:t>The functional form of the tractions on the end faces  (</w:t>
      </w:r>
      <w:r w:rsidRPr="00F30521">
        <w:rPr>
          <w:b/>
        </w:rPr>
        <w:t>t</w:t>
      </w:r>
      <w:r>
        <w:t xml:space="preserve"> = T</w:t>
      </w:r>
      <w:r>
        <w:rPr>
          <w:rStyle w:val="subscript"/>
        </w:rPr>
        <w:t>11</w:t>
      </w:r>
      <w:r w:rsidRPr="00F30521">
        <w:rPr>
          <w:b/>
        </w:rPr>
        <w:t>e</w:t>
      </w:r>
      <w:r>
        <w:rPr>
          <w:rStyle w:val="subscript"/>
        </w:rPr>
        <w:t>1</w:t>
      </w:r>
      <w:r>
        <w:t xml:space="preserve"> = 6αx</w:t>
      </w:r>
      <w:r>
        <w:rPr>
          <w:rStyle w:val="subscript"/>
        </w:rPr>
        <w:t>2</w:t>
      </w:r>
      <w:r w:rsidRPr="00F30521">
        <w:rPr>
          <w:b/>
        </w:rPr>
        <w:t xml:space="preserve"> e</w:t>
      </w:r>
      <w:r>
        <w:rPr>
          <w:rStyle w:val="subscript"/>
        </w:rPr>
        <w:t>1</w:t>
      </w:r>
      <w:r>
        <w:t>) is clearly "of the type" that will cause there to be torque trying to bend the bar in the x</w:t>
      </w:r>
      <w:r>
        <w:rPr>
          <w:rStyle w:val="subscript"/>
        </w:rPr>
        <w:t>2</w:t>
      </w:r>
      <w:r>
        <w:t xml:space="preserve"> direction (out of plane of paper in figure on page 247). This would be an M</w:t>
      </w:r>
      <w:r>
        <w:rPr>
          <w:rStyle w:val="subscript"/>
        </w:rPr>
        <w:t>3</w:t>
      </w:r>
      <w:r>
        <w:t xml:space="preserve"> torque in the symbols of the page 247 analysis. And this is the boundary that has no wall constraints. Calling this torque </w:t>
      </w:r>
      <w:r w:rsidR="00B34CCA">
        <w:t>M</w:t>
      </w:r>
      <w:r w:rsidR="00B34CCA">
        <w:rPr>
          <w:rStyle w:val="subscript"/>
        </w:rPr>
        <w:t>3</w:t>
      </w:r>
      <w:r w:rsidR="00B34CCA">
        <w:t xml:space="preserve"> = </w:t>
      </w:r>
      <w:r>
        <w:t xml:space="preserve">M, we get 5.21.6.  This was all "part (a)" of this discussion. </w:t>
      </w:r>
    </w:p>
    <w:p w14:paraId="6679A133" w14:textId="77777777" w:rsidR="00B34CCA" w:rsidRDefault="00F30521" w:rsidP="00EB78EF">
      <w:r>
        <w:tab/>
        <w:t>In part (b) we are supposed to take away our frictionless wall pair. This means that T</w:t>
      </w:r>
      <w:r>
        <w:rPr>
          <w:rStyle w:val="subscript"/>
        </w:rPr>
        <w:t>33</w:t>
      </w:r>
      <w:r>
        <w:t xml:space="preserve"> = 0 at those walls now. My guess as to what would happen is that now E</w:t>
      </w:r>
      <w:r>
        <w:rPr>
          <w:rStyle w:val="subscript"/>
        </w:rPr>
        <w:t>33</w:t>
      </w:r>
      <w:r>
        <w:t xml:space="preserve"> ≠ 0 and now the bar will likely have some u</w:t>
      </w:r>
      <w:r>
        <w:rPr>
          <w:rStyle w:val="subscript"/>
        </w:rPr>
        <w:t xml:space="preserve">3 </w:t>
      </w:r>
      <w:r>
        <w:t>≠ 0 at those walls, and then we are no longer in a state of plane strain. Lai's discussion gets hazy at this point, and I looked at the previous version of the book and saw the problem they were having. They really want to claim this is a superposition situation</w:t>
      </w:r>
      <w:r w:rsidR="004452AE">
        <w:t xml:space="preserve"> but in the 4th edition they intentionally avoid using that word</w:t>
      </w:r>
      <w:r>
        <w:t>. In part (a) we had T</w:t>
      </w:r>
      <w:r>
        <w:rPr>
          <w:rStyle w:val="subscript"/>
        </w:rPr>
        <w:t>33</w:t>
      </w:r>
      <w:r>
        <w:t xml:space="preserve"> = 12νM</w:t>
      </w:r>
      <w:r w:rsidR="00B34CCA">
        <w:rPr>
          <w:rStyle w:val="subscript"/>
        </w:rPr>
        <w:t>3</w:t>
      </w:r>
      <w:r>
        <w:t>x</w:t>
      </w:r>
      <w:r>
        <w:rPr>
          <w:rStyle w:val="subscript"/>
        </w:rPr>
        <w:t>2</w:t>
      </w:r>
      <w:r>
        <w:t>/bh</w:t>
      </w:r>
      <w:r>
        <w:rPr>
          <w:rStyle w:val="superscript"/>
        </w:rPr>
        <w:t>3</w:t>
      </w:r>
      <w:r>
        <w:t xml:space="preserve"> .  [ by the way, this would seem to be applying its own torque to the bar</w:t>
      </w:r>
      <w:r w:rsidR="004452AE">
        <w:t xml:space="preserve"> of some sort ] . We now want to superpose another "situation" in which the T</w:t>
      </w:r>
      <w:r w:rsidR="004452AE">
        <w:rPr>
          <w:rStyle w:val="subscript"/>
        </w:rPr>
        <w:t>ij</w:t>
      </w:r>
      <w:r w:rsidR="004452AE">
        <w:t xml:space="preserve"> tensor has only a component T</w:t>
      </w:r>
      <w:r w:rsidR="004452AE">
        <w:rPr>
          <w:rStyle w:val="subscript"/>
        </w:rPr>
        <w:t>33</w:t>
      </w:r>
      <w:r w:rsidR="004452AE">
        <w:t xml:space="preserve"> = – 12νM</w:t>
      </w:r>
      <w:r w:rsidR="00B34CCA">
        <w:rPr>
          <w:rStyle w:val="subscript"/>
        </w:rPr>
        <w:t>3</w:t>
      </w:r>
      <w:r w:rsidR="004452AE">
        <w:t>x</w:t>
      </w:r>
      <w:r w:rsidR="004452AE">
        <w:rPr>
          <w:rStyle w:val="subscript"/>
        </w:rPr>
        <w:t>2</w:t>
      </w:r>
      <w:r w:rsidR="004452AE">
        <w:t>/bh</w:t>
      </w:r>
      <w:r w:rsidR="004452AE">
        <w:rPr>
          <w:rStyle w:val="superscript"/>
        </w:rPr>
        <w:t>3</w:t>
      </w:r>
      <w:r w:rsidR="004452AE">
        <w:t>.  The sum problem then has only the T</w:t>
      </w:r>
      <w:r w:rsidR="004452AE">
        <w:rPr>
          <w:rStyle w:val="subscript"/>
        </w:rPr>
        <w:t>11</w:t>
      </w:r>
      <w:r w:rsidR="004452AE">
        <w:t xml:space="preserve"> of part (a) which was T</w:t>
      </w:r>
      <w:r w:rsidR="004452AE">
        <w:rPr>
          <w:rStyle w:val="subscript"/>
        </w:rPr>
        <w:t>11</w:t>
      </w:r>
      <w:r w:rsidR="004452AE">
        <w:t>= 12M</w:t>
      </w:r>
      <w:r w:rsidR="00B34CCA">
        <w:rPr>
          <w:rStyle w:val="subscript"/>
        </w:rPr>
        <w:t>3</w:t>
      </w:r>
      <w:r w:rsidR="004452AE">
        <w:t>/bh</w:t>
      </w:r>
      <w:r w:rsidR="004452AE">
        <w:rPr>
          <w:rStyle w:val="superscript"/>
        </w:rPr>
        <w:t>3</w:t>
      </w:r>
      <w:r w:rsidR="004452AE">
        <w:t xml:space="preserve"> and the sum problem then has T</w:t>
      </w:r>
      <w:r w:rsidR="004452AE">
        <w:rPr>
          <w:rStyle w:val="subscript"/>
        </w:rPr>
        <w:t>ij</w:t>
      </w:r>
      <w:r w:rsidR="004452AE">
        <w:t xml:space="preserve"> as stated in 5.21.7, so I am sure this is what they are saying. Now this final T</w:t>
      </w:r>
      <w:r w:rsidR="004452AE">
        <w:rPr>
          <w:rStyle w:val="subscript"/>
        </w:rPr>
        <w:t>11</w:t>
      </w:r>
      <w:r w:rsidR="004452AE">
        <w:t xml:space="preserve"> can be written T</w:t>
      </w:r>
      <w:r w:rsidR="004452AE">
        <w:rPr>
          <w:rStyle w:val="subscript"/>
        </w:rPr>
        <w:t>11</w:t>
      </w:r>
      <w:r w:rsidR="004452AE">
        <w:t xml:space="preserve"> = M</w:t>
      </w:r>
      <w:r w:rsidR="00B34CCA">
        <w:rPr>
          <w:rStyle w:val="subscript"/>
        </w:rPr>
        <w:t>3</w:t>
      </w:r>
      <w:r w:rsidR="004452AE">
        <w:t>x</w:t>
      </w:r>
      <w:r w:rsidR="004452AE">
        <w:rPr>
          <w:rStyle w:val="subscript"/>
        </w:rPr>
        <w:t>2</w:t>
      </w:r>
      <w:r w:rsidR="004452AE">
        <w:t>/I</w:t>
      </w:r>
      <w:r w:rsidR="004452AE">
        <w:rPr>
          <w:rStyle w:val="subscript"/>
        </w:rPr>
        <w:t>33</w:t>
      </w:r>
      <w:r w:rsidR="004452AE">
        <w:t xml:space="preserve"> and this is then seen to agree exactly with our previous analysis of the pure bent bar where there is only M</w:t>
      </w:r>
      <w:r w:rsidR="00B34CCA">
        <w:rPr>
          <w:rStyle w:val="subscript"/>
        </w:rPr>
        <w:t>3</w:t>
      </w:r>
      <w:r w:rsidR="004452AE">
        <w:t>, as shown in 5.19.10 p 249</w:t>
      </w:r>
      <w:r w:rsidR="00B34CCA">
        <w:t xml:space="preserve"> (except sign is reversed)</w:t>
      </w:r>
      <w:r w:rsidR="004452AE">
        <w:t>.</w:t>
      </w:r>
      <w:r w:rsidR="00B34CCA">
        <w:t xml:space="preserve">  This M</w:t>
      </w:r>
      <w:r w:rsidR="00B34CCA">
        <w:rPr>
          <w:rStyle w:val="subscript"/>
        </w:rPr>
        <w:t>3</w:t>
      </w:r>
      <w:r w:rsidR="00B34CCA">
        <w:t xml:space="preserve"> torque at the bar ends is still trying to bend the bar in the x</w:t>
      </w:r>
      <w:r w:rsidR="00B34CCA">
        <w:rPr>
          <w:rStyle w:val="subscript"/>
        </w:rPr>
        <w:t>2</w:t>
      </w:r>
      <w:r w:rsidR="00B34CCA">
        <w:t xml:space="preserve"> direction. </w:t>
      </w:r>
    </w:p>
    <w:p w14:paraId="632A0D6C" w14:textId="77777777" w:rsidR="00B34CCA" w:rsidRDefault="00B34CCA" w:rsidP="00EB78EF">
      <w:r>
        <w:tab/>
        <w:t>One more item. In the pure bending analysis, we had E</w:t>
      </w:r>
      <w:r>
        <w:rPr>
          <w:rStyle w:val="subscript"/>
        </w:rPr>
        <w:t xml:space="preserve">33 </w:t>
      </w:r>
      <w:r>
        <w:t>= -νT</w:t>
      </w:r>
      <w:r>
        <w:rPr>
          <w:rStyle w:val="subscript"/>
        </w:rPr>
        <w:t>11</w:t>
      </w:r>
      <w:r>
        <w:t>/E</w:t>
      </w:r>
      <w:r>
        <w:rPr>
          <w:rStyle w:val="subscript"/>
        </w:rPr>
        <w:t>Y</w:t>
      </w:r>
      <w:r w:rsidR="00EA4980">
        <w:t>.  In our sum problem analysis here we have that E</w:t>
      </w:r>
      <w:r w:rsidR="00EA4980">
        <w:rPr>
          <w:rStyle w:val="subscript"/>
        </w:rPr>
        <w:t>33</w:t>
      </w:r>
      <w:r w:rsidR="00EA4980">
        <w:t xml:space="preserve">  = (1/E</w:t>
      </w:r>
      <w:r w:rsidR="00EA4980">
        <w:rPr>
          <w:rStyle w:val="subscript"/>
        </w:rPr>
        <w:t>Y</w:t>
      </w:r>
      <w:r w:rsidR="00EA4980">
        <w:t>)(T</w:t>
      </w:r>
      <w:r w:rsidR="00EA4980">
        <w:rPr>
          <w:rStyle w:val="subscript"/>
        </w:rPr>
        <w:t>33</w:t>
      </w:r>
      <w:r w:rsidR="00EA4980">
        <w:t>-ν(T</w:t>
      </w:r>
      <w:r w:rsidR="00EA4980">
        <w:rPr>
          <w:rStyle w:val="subscript"/>
        </w:rPr>
        <w:t>11</w:t>
      </w:r>
      <w:r w:rsidR="00EA4980">
        <w:t>+ T</w:t>
      </w:r>
      <w:r w:rsidR="00EA4980">
        <w:rPr>
          <w:rStyle w:val="subscript"/>
        </w:rPr>
        <w:t>22</w:t>
      </w:r>
      <w:r w:rsidR="00EA4980">
        <w:t>)) = (1/E</w:t>
      </w:r>
      <w:r w:rsidR="00EA4980">
        <w:rPr>
          <w:rStyle w:val="subscript"/>
        </w:rPr>
        <w:t>Y</w:t>
      </w:r>
      <w:r w:rsidR="00EA4980">
        <w:t>)(T</w:t>
      </w:r>
      <w:r w:rsidR="00EA4980">
        <w:rPr>
          <w:rStyle w:val="subscript"/>
        </w:rPr>
        <w:t>33</w:t>
      </w:r>
      <w:r w:rsidR="00EA4980">
        <w:t>-νT</w:t>
      </w:r>
      <w:r w:rsidR="00EA4980">
        <w:rPr>
          <w:rStyle w:val="subscript"/>
        </w:rPr>
        <w:t>11</w:t>
      </w:r>
      <w:r w:rsidR="00EA4980">
        <w:t>)  = -ν(1/E</w:t>
      </w:r>
      <w:r w:rsidR="00EA4980">
        <w:rPr>
          <w:rStyle w:val="subscript"/>
        </w:rPr>
        <w:t>Y</w:t>
      </w:r>
      <w:r w:rsidR="00EA4980">
        <w:t>)</w:t>
      </w:r>
      <w:r w:rsidR="00EA4980" w:rsidRPr="00EA4980">
        <w:t xml:space="preserve"> </w:t>
      </w:r>
      <w:r w:rsidR="00EA4980">
        <w:t>T</w:t>
      </w:r>
      <w:r w:rsidR="00EA4980">
        <w:rPr>
          <w:rStyle w:val="subscript"/>
        </w:rPr>
        <w:t>11</w:t>
      </w:r>
      <w:r w:rsidR="00EA4980">
        <w:t xml:space="preserve"> so yes, we get the same E</w:t>
      </w:r>
      <w:r w:rsidR="00EA4980">
        <w:rPr>
          <w:rStyle w:val="subscript"/>
        </w:rPr>
        <w:t>33</w:t>
      </w:r>
      <w:r w:rsidR="00EA4980">
        <w:t xml:space="preserve">. </w:t>
      </w:r>
    </w:p>
    <w:p w14:paraId="5F51D7A7" w14:textId="77777777" w:rsidR="00EA4980" w:rsidRDefault="00EA4980" w:rsidP="00EB78EF">
      <w:r>
        <w:tab/>
        <w:t>The conclusion:  you can start with a "plane strain" problem ( beam with those two x</w:t>
      </w:r>
      <w:r>
        <w:rPr>
          <w:rStyle w:val="subscript"/>
        </w:rPr>
        <w:t>3</w:t>
      </w:r>
      <w:r>
        <w:t xml:space="preserve"> frictionless walls) and you can superpose on that a simple T</w:t>
      </w:r>
      <w:r>
        <w:rPr>
          <w:rStyle w:val="subscript"/>
        </w:rPr>
        <w:t>33</w:t>
      </w:r>
      <w:r>
        <w:t xml:space="preserve"> stress pattern problem (which negates the T</w:t>
      </w:r>
      <w:r>
        <w:rPr>
          <w:rStyle w:val="subscript"/>
        </w:rPr>
        <w:t>33</w:t>
      </w:r>
      <w:r>
        <w:t xml:space="preserve"> wall traction, and this is equivalent to removing the walls), and then the sum problem will be the simple bending problem (which, recall, had no walls) which was not "plane strain" because it has E</w:t>
      </w:r>
      <w:r>
        <w:rPr>
          <w:rStyle w:val="subscript"/>
        </w:rPr>
        <w:t>33</w:t>
      </w:r>
      <w:r>
        <w:t xml:space="preserve">. </w:t>
      </w:r>
    </w:p>
    <w:p w14:paraId="61CAFF54" w14:textId="77777777" w:rsidR="00EA4980" w:rsidRDefault="00EA4980" w:rsidP="00EB78EF">
      <w:r>
        <w:tab/>
        <w:t>Now, it happens that in this little demonstration, the T</w:t>
      </w:r>
      <w:r>
        <w:rPr>
          <w:rStyle w:val="subscript"/>
        </w:rPr>
        <w:t>11</w:t>
      </w:r>
      <w:r>
        <w:t>, T</w:t>
      </w:r>
      <w:r>
        <w:rPr>
          <w:rStyle w:val="subscript"/>
        </w:rPr>
        <w:t>22</w:t>
      </w:r>
      <w:r>
        <w:t xml:space="preserve"> and T</w:t>
      </w:r>
      <w:r>
        <w:rPr>
          <w:rStyle w:val="subscript"/>
        </w:rPr>
        <w:t xml:space="preserve">12 </w:t>
      </w:r>
      <w:r>
        <w:t>= T</w:t>
      </w:r>
      <w:r>
        <w:rPr>
          <w:rStyle w:val="subscript"/>
        </w:rPr>
        <w:t>21</w:t>
      </w:r>
      <w:r>
        <w:t xml:space="preserve"> stresses are generated from an Airy function φ = αx</w:t>
      </w:r>
      <w:r>
        <w:rPr>
          <w:rStyle w:val="subscript"/>
        </w:rPr>
        <w:t>2</w:t>
      </w:r>
      <w:r>
        <w:rPr>
          <w:rStyle w:val="superscript"/>
        </w:rPr>
        <w:t>3</w:t>
      </w:r>
      <w:r>
        <w:t xml:space="preserve"> which is commonly used to generate those four T</w:t>
      </w:r>
      <w:r>
        <w:rPr>
          <w:rStyle w:val="subscript"/>
        </w:rPr>
        <w:t>ij</w:t>
      </w:r>
      <w:r>
        <w:t xml:space="preserve"> for a plane strain problem, which part (a) was. </w:t>
      </w:r>
    </w:p>
    <w:p w14:paraId="43B2154E" w14:textId="77777777" w:rsidR="002166CF" w:rsidRDefault="002166CF" w:rsidP="00EB78EF"/>
    <w:p w14:paraId="21E8185F" w14:textId="77777777" w:rsidR="002166CF" w:rsidRDefault="002166CF" w:rsidP="00EB78EF">
      <w:r w:rsidRPr="002166CF">
        <w:rPr>
          <w:u w:val="single"/>
        </w:rPr>
        <w:t>Comment</w:t>
      </w:r>
      <w:r>
        <w:t xml:space="preserve">:  Some day maybe I will clear up all the above confusion, but let's press on for now. </w:t>
      </w:r>
    </w:p>
    <w:p w14:paraId="5FFBAF7B" w14:textId="77777777" w:rsidR="0071697A" w:rsidRDefault="0071697A" w:rsidP="00EB78EF"/>
    <w:p w14:paraId="5587D9A6" w14:textId="77777777" w:rsidR="0071697A" w:rsidRDefault="0071697A" w:rsidP="00B27822">
      <w:pPr>
        <w:pStyle w:val="Heading2"/>
      </w:pPr>
      <w:bookmarkStart w:id="28" w:name="_Toc326398556"/>
      <w:r w:rsidRPr="00730B3A">
        <w:t>5.</w:t>
      </w:r>
      <w:r>
        <w:t>22</w:t>
      </w:r>
      <w:r w:rsidRPr="00730B3A">
        <w:t xml:space="preserve"> </w:t>
      </w:r>
      <w:r>
        <w:t xml:space="preserve">Plane Stress Problems </w:t>
      </w:r>
      <w:r w:rsidRPr="00730B3A">
        <w:t>(2</w:t>
      </w:r>
      <w:r>
        <w:t>54</w:t>
      </w:r>
      <w:r w:rsidRPr="00730B3A">
        <w:t>)</w:t>
      </w:r>
      <w:bookmarkEnd w:id="28"/>
    </w:p>
    <w:p w14:paraId="57B59895" w14:textId="77777777" w:rsidR="0071697A" w:rsidRDefault="0071697A" w:rsidP="0071697A"/>
    <w:p w14:paraId="6CAB7FD1" w14:textId="77777777" w:rsidR="0071697A" w:rsidRPr="00941A6B" w:rsidRDefault="00941A6B" w:rsidP="0071697A">
      <w:r>
        <w:t>Such a problem has just the upper left four entries in the T matrix. This is a "state of plane stress". Earlier we started this same way and then added the special T</w:t>
      </w:r>
      <w:r>
        <w:rPr>
          <w:rStyle w:val="subscript"/>
        </w:rPr>
        <w:t>33</w:t>
      </w:r>
      <w:r>
        <w:t xml:space="preserve"> to cause E</w:t>
      </w:r>
      <w:r>
        <w:rPr>
          <w:rStyle w:val="subscript"/>
        </w:rPr>
        <w:t>33</w:t>
      </w:r>
      <w:r>
        <w:t>= 0 which got us a "state of plane strain", but here that T</w:t>
      </w:r>
      <w:r>
        <w:rPr>
          <w:rStyle w:val="subscript"/>
        </w:rPr>
        <w:t>33</w:t>
      </w:r>
      <w:r>
        <w:t xml:space="preserve"> is not "applied". This means that T</w:t>
      </w:r>
      <w:r>
        <w:rPr>
          <w:rStyle w:val="subscript"/>
        </w:rPr>
        <w:t>33</w:t>
      </w:r>
      <w:r>
        <w:t>= 0 on the Hooke's Law formulas, so you get the E</w:t>
      </w:r>
      <w:r>
        <w:rPr>
          <w:rStyle w:val="subscript"/>
        </w:rPr>
        <w:t>ij</w:t>
      </w:r>
      <w:r>
        <w:t xml:space="preserve"> shown bottom page 254. It then has the upper square plus E</w:t>
      </w:r>
      <w:r>
        <w:rPr>
          <w:rStyle w:val="subscript"/>
        </w:rPr>
        <w:t>33</w:t>
      </w:r>
      <w:r>
        <w:t xml:space="preserve"> showing. We use the same Airy function representation of the upper T</w:t>
      </w:r>
      <w:r>
        <w:rPr>
          <w:rStyle w:val="subscript"/>
        </w:rPr>
        <w:t>ij</w:t>
      </w:r>
      <w:r>
        <w:t xml:space="preserve"> square. </w:t>
      </w:r>
    </w:p>
    <w:p w14:paraId="0A536027" w14:textId="77777777" w:rsidR="00941A6B" w:rsidRDefault="00941A6B" w:rsidP="0071697A">
      <w:r>
        <w:tab/>
        <w:t>Next:  what do the 6 compat equations have to say about this set of E</w:t>
      </w:r>
      <w:r>
        <w:rPr>
          <w:rStyle w:val="subscript"/>
        </w:rPr>
        <w:t>ij</w:t>
      </w:r>
      <w:r>
        <w:t xml:space="preserve"> ?  One of them gives </w:t>
      </w:r>
      <w:r>
        <w:sym w:font="Symbol" w:char="F0D1"/>
      </w:r>
      <w:r>
        <w:rPr>
          <w:rStyle w:val="superscript"/>
        </w:rPr>
        <w:t>4</w:t>
      </w:r>
      <w:r>
        <w:t>φ = 0. Three of them together say 5.22.5 which says you must have E</w:t>
      </w:r>
      <w:r>
        <w:rPr>
          <w:rStyle w:val="subscript"/>
        </w:rPr>
        <w:t>33</w:t>
      </w:r>
      <w:r>
        <w:t xml:space="preserve"> be linear in x</w:t>
      </w:r>
      <w:r>
        <w:rPr>
          <w:rStyle w:val="subscript"/>
        </w:rPr>
        <w:t>1</w:t>
      </w:r>
      <w:r>
        <w:t xml:space="preserve"> and x</w:t>
      </w:r>
      <w:r>
        <w:rPr>
          <w:rStyle w:val="subscript"/>
        </w:rPr>
        <w:t>2</w:t>
      </w:r>
      <w:r>
        <w:t>, and this in turn means that (T</w:t>
      </w:r>
      <w:r>
        <w:rPr>
          <w:rStyle w:val="subscript"/>
        </w:rPr>
        <w:t>11</w:t>
      </w:r>
      <w:r>
        <w:t>+T</w:t>
      </w:r>
      <w:r>
        <w:rPr>
          <w:rStyle w:val="subscript"/>
        </w:rPr>
        <w:t>22</w:t>
      </w:r>
      <w:r>
        <w:t xml:space="preserve">) must be so linear. The last two compat equations are OK with no further assumptions. </w:t>
      </w:r>
    </w:p>
    <w:p w14:paraId="3B9C68F2" w14:textId="77777777" w:rsidR="00941A6B" w:rsidRDefault="00941A6B" w:rsidP="0071697A">
      <w:r>
        <w:tab/>
        <w:t>Conclusion:  if (T</w:t>
      </w:r>
      <w:r>
        <w:rPr>
          <w:rStyle w:val="subscript"/>
        </w:rPr>
        <w:t>11</w:t>
      </w:r>
      <w:r>
        <w:t>+T</w:t>
      </w:r>
      <w:r>
        <w:rPr>
          <w:rStyle w:val="subscript"/>
        </w:rPr>
        <w:t>22</w:t>
      </w:r>
      <w:r>
        <w:t>) is linear, then T</w:t>
      </w:r>
      <w:r>
        <w:rPr>
          <w:rStyle w:val="subscript"/>
        </w:rPr>
        <w:t>ij</w:t>
      </w:r>
      <w:r>
        <w:t xml:space="preserve"> describes a state of plane stress, and this works  for a "body" of any width (not just something thin, say</w:t>
      </w:r>
      <w:r w:rsidR="002166CF">
        <w:t>)</w:t>
      </w:r>
      <w:r>
        <w:t>. On the other hand, if (T</w:t>
      </w:r>
      <w:r>
        <w:rPr>
          <w:rStyle w:val="subscript"/>
        </w:rPr>
        <w:t>11</w:t>
      </w:r>
      <w:r>
        <w:t>+T</w:t>
      </w:r>
      <w:r>
        <w:rPr>
          <w:rStyle w:val="subscript"/>
        </w:rPr>
        <w:t>22</w:t>
      </w:r>
      <w:r>
        <w:t>) is NOT linear, Lai is going to show that your T</w:t>
      </w:r>
      <w:r>
        <w:rPr>
          <w:rStyle w:val="subscript"/>
        </w:rPr>
        <w:t>ij</w:t>
      </w:r>
      <w:r>
        <w:t xml:space="preserve"> still describes a state of plane stress with negligible error to the extent the body is thin in the x</w:t>
      </w:r>
      <w:r>
        <w:rPr>
          <w:rStyle w:val="subscript"/>
        </w:rPr>
        <w:t>3</w:t>
      </w:r>
      <w:r>
        <w:t xml:space="preserve"> direction. </w:t>
      </w:r>
      <w:r w:rsidR="00F452AC">
        <w:t xml:space="preserve"> Reason for this claim is not yet given. </w:t>
      </w:r>
    </w:p>
    <w:p w14:paraId="7A72EF44" w14:textId="77777777" w:rsidR="00F452AC" w:rsidRPr="00F452AC" w:rsidRDefault="00F452AC" w:rsidP="0071697A">
      <w:r>
        <w:tab/>
        <w:t>On page 254 we get a reference to a book of Timoshenko and Goodier, Theory of Elasticity, right after a discussion of "thin things", so maybe we are supposed to go look it up? "It can be shown that errors are of order ε</w:t>
      </w:r>
      <w:r>
        <w:rPr>
          <w:rStyle w:val="superscript"/>
        </w:rPr>
        <w:t>2</w:t>
      </w:r>
      <w:r>
        <w:t>...."</w:t>
      </w:r>
    </w:p>
    <w:p w14:paraId="2651FE5D" w14:textId="77777777" w:rsidR="00F452AC" w:rsidRDefault="00F452AC" w:rsidP="0071697A"/>
    <w:p w14:paraId="3297F699" w14:textId="77777777" w:rsidR="00F452AC" w:rsidRDefault="00F452AC" w:rsidP="00B27822">
      <w:pPr>
        <w:pStyle w:val="Heading2"/>
      </w:pPr>
      <w:bookmarkStart w:id="29" w:name="_Toc326398557"/>
      <w:r w:rsidRPr="00730B3A">
        <w:t>5.</w:t>
      </w:r>
      <w:r>
        <w:t>23</w:t>
      </w:r>
      <w:r w:rsidRPr="00730B3A">
        <w:t xml:space="preserve"> </w:t>
      </w:r>
      <w:r w:rsidR="002166CF">
        <w:t>Cantilever Beam with End Load</w:t>
      </w:r>
      <w:r>
        <w:t xml:space="preserve"> </w:t>
      </w:r>
      <w:r w:rsidRPr="00730B3A">
        <w:t>(2</w:t>
      </w:r>
      <w:r>
        <w:t>5</w:t>
      </w:r>
      <w:r w:rsidR="002166CF">
        <w:t>5</w:t>
      </w:r>
      <w:r w:rsidRPr="00730B3A">
        <w:t>)</w:t>
      </w:r>
      <w:bookmarkEnd w:id="29"/>
    </w:p>
    <w:p w14:paraId="0ADC29FF" w14:textId="77777777" w:rsidR="00F452AC" w:rsidRPr="00941A6B" w:rsidRDefault="00F452AC" w:rsidP="0071697A"/>
    <w:p w14:paraId="3B43CA05" w14:textId="77777777" w:rsidR="0071697A" w:rsidRDefault="00F452AC" w:rsidP="00EB78EF">
      <w:r>
        <w:t xml:space="preserve">OK, finally we have our problem of a rectangular cantilever of length </w:t>
      </w:r>
      <w:r>
        <w:rPr>
          <w:rFonts w:ascii="Script MT Bold" w:hAnsi="Script MT Bold"/>
        </w:rPr>
        <w:t>l</w:t>
      </w:r>
      <w:r w:rsidR="00EB6BFE">
        <w:rPr>
          <w:rFonts w:ascii="Script MT Bold" w:hAnsi="Script MT Bold"/>
        </w:rPr>
        <w:t xml:space="preserve"> </w:t>
      </w:r>
      <w:r w:rsidR="00EB6BFE">
        <w:t>(x</w:t>
      </w:r>
      <w:r w:rsidR="00EB6BFE">
        <w:rPr>
          <w:rStyle w:val="subscript"/>
        </w:rPr>
        <w:t>1</w:t>
      </w:r>
      <w:r w:rsidR="00EB6BFE">
        <w:t>)</w:t>
      </w:r>
      <w:r>
        <w:t>, height h</w:t>
      </w:r>
      <w:r w:rsidR="00EB6BFE">
        <w:t xml:space="preserve"> (x</w:t>
      </w:r>
      <w:r w:rsidR="00EB6BFE">
        <w:rPr>
          <w:rStyle w:val="subscript"/>
        </w:rPr>
        <w:t>2</w:t>
      </w:r>
      <w:r w:rsidR="00EB6BFE">
        <w:t>)</w:t>
      </w:r>
      <w:r>
        <w:t xml:space="preserve">, </w:t>
      </w:r>
      <w:r w:rsidR="00EB6BFE">
        <w:t>width</w:t>
      </w:r>
      <w:r>
        <w:t xml:space="preserve"> b </w:t>
      </w:r>
      <w:r w:rsidR="00EB6BFE">
        <w:t>(x</w:t>
      </w:r>
      <w:r w:rsidR="00EB6BFE">
        <w:rPr>
          <w:rStyle w:val="subscript"/>
        </w:rPr>
        <w:t>3</w:t>
      </w:r>
      <w:r w:rsidR="00EB6BFE">
        <w:t xml:space="preserve">) </w:t>
      </w:r>
      <w:r>
        <w:t>that has the right end glued to a wall and at the left end (x</w:t>
      </w:r>
      <w:r>
        <w:rPr>
          <w:rStyle w:val="subscript"/>
        </w:rPr>
        <w:t>1</w:t>
      </w:r>
      <w:r>
        <w:t xml:space="preserve"> = 0) it carries a shear force P. This could of course be supplied by a mass glued to the left end, or probably by St Venant, by any kind of mass load at the end. We assume in this gravity scenario that the beam itself has no mass. </w:t>
      </w:r>
    </w:p>
    <w:p w14:paraId="32A9E601" w14:textId="77777777" w:rsidR="00F452AC" w:rsidRDefault="00F452AC" w:rsidP="00EB78EF">
      <w:r>
        <w:tab/>
        <w:t xml:space="preserve">The path is a bit complicated and I will give the steps in words. </w:t>
      </w:r>
    </w:p>
    <w:p w14:paraId="3AE97314" w14:textId="77777777" w:rsidR="00F452AC" w:rsidRPr="00C76460" w:rsidRDefault="00F452AC" w:rsidP="00EB78EF">
      <w:r>
        <w:tab/>
        <w:t xml:space="preserve">First, Lai </w:t>
      </w:r>
      <w:r w:rsidR="00EB6BFE">
        <w:t>proposes</w:t>
      </w:r>
      <w:r>
        <w:t xml:space="preserve"> a strange looking Airy function φ(x</w:t>
      </w:r>
      <w:r>
        <w:rPr>
          <w:rStyle w:val="subscript"/>
        </w:rPr>
        <w:t>1</w:t>
      </w:r>
      <w:r>
        <w:t>,x</w:t>
      </w:r>
      <w:r>
        <w:rPr>
          <w:rStyle w:val="subscript"/>
        </w:rPr>
        <w:t>2</w:t>
      </w:r>
      <w:r>
        <w:t>) in 5.23.1 which has free parameters α and β. Remember that x</w:t>
      </w:r>
      <w:r>
        <w:rPr>
          <w:rStyle w:val="subscript"/>
        </w:rPr>
        <w:t>2</w:t>
      </w:r>
      <w:r>
        <w:t xml:space="preserve"> is in the direction of the load, while x</w:t>
      </w:r>
      <w:r>
        <w:rPr>
          <w:rStyle w:val="subscript"/>
        </w:rPr>
        <w:t>3</w:t>
      </w:r>
      <w:r>
        <w:t xml:space="preserve"> is the less interesting width of the beam. We of course compute the quad of T</w:t>
      </w:r>
      <w:r>
        <w:rPr>
          <w:rStyle w:val="subscript"/>
        </w:rPr>
        <w:t>ij</w:t>
      </w:r>
      <w:r>
        <w:t xml:space="preserve"> from this φ as 5.23.2. </w:t>
      </w:r>
      <w:r w:rsidR="00C76460">
        <w:t>The "plane" in this problem is a slice along the beam, perp to x</w:t>
      </w:r>
      <w:r w:rsidR="00C76460">
        <w:rPr>
          <w:rStyle w:val="subscript"/>
        </w:rPr>
        <w:t>3</w:t>
      </w:r>
      <w:r w:rsidR="00C76460">
        <w:t xml:space="preserve">. </w:t>
      </w:r>
    </w:p>
    <w:p w14:paraId="28F0A161" w14:textId="77777777" w:rsidR="00F452AC" w:rsidRDefault="00F452AC" w:rsidP="00EB78EF">
      <w:r>
        <w:tab/>
        <w:t xml:space="preserve">Next, we assume that there are no tractions on the top of bottom of the beam. This condition puts a relation between α and β. </w:t>
      </w:r>
    </w:p>
    <w:p w14:paraId="326BDB48" w14:textId="77777777" w:rsidR="00F452AC" w:rsidRDefault="00F452AC" w:rsidP="00EB78EF">
      <w:r>
        <w:tab/>
        <w:t>Next, we just compute the traction on the left face of the beam. It turns out that there IS in fact a traction distribution there which has a constant and an x</w:t>
      </w:r>
      <w:r>
        <w:rPr>
          <w:rStyle w:val="subscript"/>
        </w:rPr>
        <w:t>2</w:t>
      </w:r>
      <w:r>
        <w:rPr>
          <w:rStyle w:val="superscript"/>
        </w:rPr>
        <w:t>2</w:t>
      </w:r>
      <w:r>
        <w:t xml:space="preserve"> term, </w:t>
      </w:r>
      <w:r w:rsidRPr="00D54C66">
        <w:rPr>
          <w:i/>
        </w:rPr>
        <w:t>and</w:t>
      </w:r>
      <w:r>
        <w:t xml:space="preserve"> this is a downward shear traction! </w:t>
      </w:r>
      <w:r w:rsidR="00757674">
        <w:t xml:space="preserve">We have this traction as a function of α . If we integrate this and </w:t>
      </w:r>
      <w:r w:rsidR="00D54C66">
        <w:t>c</w:t>
      </w:r>
      <w:r w:rsidR="00757674">
        <w:t xml:space="preserve">all the total shear load at the beam end P, then of course we have P as a function of α, or vice versa, α as a function of P. Since P is going to be our load, we want to write everything in terms of P as in 5.23 7 and 8. </w:t>
      </w:r>
    </w:p>
    <w:p w14:paraId="6EC83936" w14:textId="77777777" w:rsidR="00D54C66" w:rsidRDefault="00D54C66" w:rsidP="00EB78EF">
      <w:r>
        <w:tab/>
        <w:t>Now, in order to get into plane strain, we would have to throw in our usual T</w:t>
      </w:r>
      <w:r>
        <w:rPr>
          <w:rStyle w:val="subscript"/>
        </w:rPr>
        <w:t>33</w:t>
      </w:r>
      <w:r>
        <w:t xml:space="preserve"> and then we have the situation shown in 5.23.10, and now we have to recompute all the E</w:t>
      </w:r>
      <w:r>
        <w:rPr>
          <w:rStyle w:val="subscript"/>
        </w:rPr>
        <w:t>ij</w:t>
      </w:r>
      <w:r>
        <w:t xml:space="preserve"> as in 5.23.11 to account for T</w:t>
      </w:r>
      <w:r>
        <w:rPr>
          <w:rStyle w:val="subscript"/>
        </w:rPr>
        <w:t>33</w:t>
      </w:r>
      <w:r>
        <w:t xml:space="preserve">. </w:t>
      </w:r>
    </w:p>
    <w:p w14:paraId="1247C794" w14:textId="77777777" w:rsidR="00D54C66" w:rsidRDefault="00D54C66" w:rsidP="00EB78EF">
      <w:r>
        <w:tab/>
        <w:t xml:space="preserve">I think Lai wants now to compare this plane strain problem 5.23.10 to our original plane stress problem as in 5.23.12. </w:t>
      </w:r>
      <w:r w:rsidR="00E24304">
        <w:t>Once again, the plane stress problem has E</w:t>
      </w:r>
      <w:r w:rsidR="00E24304">
        <w:rPr>
          <w:rStyle w:val="subscript"/>
        </w:rPr>
        <w:t>ij</w:t>
      </w:r>
      <w:r w:rsidR="00E24304">
        <w:t xml:space="preserve"> as in 5.23.13, while the plane strain problem has E</w:t>
      </w:r>
      <w:r w:rsidR="00E24304">
        <w:rPr>
          <w:rStyle w:val="subscript"/>
        </w:rPr>
        <w:t>ij</w:t>
      </w:r>
      <w:r w:rsidR="00E24304">
        <w:t xml:space="preserve"> as in 5.23.11. All the E's appear different in these two problems. </w:t>
      </w:r>
    </w:p>
    <w:p w14:paraId="66C02F16" w14:textId="77777777" w:rsidR="00E24304" w:rsidRDefault="00E24304" w:rsidP="00EB78EF">
      <w:r>
        <w:tab/>
        <w:t>Note that T</w:t>
      </w:r>
      <w:r>
        <w:rPr>
          <w:rStyle w:val="subscript"/>
        </w:rPr>
        <w:t>33</w:t>
      </w:r>
      <w:r>
        <w:t xml:space="preserve"> in this example is not linear, so we can</w:t>
      </w:r>
      <w:r w:rsidR="00C76460">
        <w:t>not</w:t>
      </w:r>
      <w:r>
        <w:t xml:space="preserve"> do our "trick" to remove it. </w:t>
      </w:r>
    </w:p>
    <w:p w14:paraId="75DB5347" w14:textId="77777777" w:rsidR="008446DC" w:rsidRDefault="00E24304" w:rsidP="00EB78EF">
      <w:r>
        <w:tab/>
        <w:t xml:space="preserve">Strangely, having arrived at these two problems, Lai does not really say what his plan is. </w:t>
      </w:r>
      <w:r w:rsidR="004E1AB9">
        <w:t xml:space="preserve">Well, yes he does. He claims that IF the beam is thin </w:t>
      </w:r>
      <w:r w:rsidR="00EB6BFE">
        <w:t>in its width direction</w:t>
      </w:r>
      <w:r w:rsidR="004E1AB9">
        <w:t xml:space="preserve">, THEN the plane stress problem solution is a very good approximation for our plane strain problem, ie, with good </w:t>
      </w:r>
      <w:r w:rsidR="008446DC">
        <w:t>accuracy either solution is OK. I think our solution 5.23.10 is exact (the plain strain problem) if we were to apply the shear load P exactly right. So we could in theory use the E</w:t>
      </w:r>
      <w:r w:rsidR="008446DC">
        <w:rPr>
          <w:rStyle w:val="subscript"/>
        </w:rPr>
        <w:t>ij</w:t>
      </w:r>
      <w:r w:rsidR="008446DC">
        <w:t xml:space="preserve"> shown in 5.23.11 and integrate to get our solution displacements u</w:t>
      </w:r>
      <w:r w:rsidR="008446DC">
        <w:rPr>
          <w:rStyle w:val="subscript"/>
        </w:rPr>
        <w:t>i</w:t>
      </w:r>
      <w:r w:rsidR="008446DC">
        <w:t xml:space="preserve">. Rather than do this, in the next example Lai will instead take the approximate solution 5.23.12 (the plane stress solution) and solve it instead for displacements. </w:t>
      </w:r>
      <w:r w:rsidR="00C76460">
        <w:t xml:space="preserve">[ There is a hard relation between T and E, so either gives the other. But E is closer to u than T is. ] </w:t>
      </w:r>
    </w:p>
    <w:p w14:paraId="7A16C765" w14:textId="77777777" w:rsidR="008446DC" w:rsidRDefault="008446DC" w:rsidP="00EB78EF"/>
    <w:p w14:paraId="56EC7097" w14:textId="77777777" w:rsidR="008446DC" w:rsidRDefault="008446DC" w:rsidP="00EB78EF">
      <w:r w:rsidRPr="008446DC">
        <w:rPr>
          <w:b/>
        </w:rPr>
        <w:t>Example 5.23.1</w:t>
      </w:r>
      <w:r w:rsidR="00C76460">
        <w:rPr>
          <w:b/>
        </w:rPr>
        <w:t xml:space="preserve"> (257)</w:t>
      </w:r>
      <w:r w:rsidRPr="008446DC">
        <w:rPr>
          <w:b/>
        </w:rPr>
        <w:t>.</w:t>
      </w:r>
      <w:r>
        <w:t xml:space="preserve"> In his usual time-saving manner, Lai just states the solution u</w:t>
      </w:r>
      <w:r>
        <w:rPr>
          <w:rStyle w:val="subscript"/>
        </w:rPr>
        <w:t>i</w:t>
      </w:r>
      <w:r>
        <w:t xml:space="preserve"> and then shows they do in fact generate the E</w:t>
      </w:r>
      <w:r>
        <w:rPr>
          <w:rStyle w:val="subscript"/>
        </w:rPr>
        <w:t>ij</w:t>
      </w:r>
      <w:r>
        <w:t xml:space="preserve"> quartet that we need for the plane stress solution. We just ignore E</w:t>
      </w:r>
      <w:r>
        <w:rPr>
          <w:rStyle w:val="subscript"/>
        </w:rPr>
        <w:t>33</w:t>
      </w:r>
      <w:r>
        <w:t xml:space="preserve"> since it is wrong anyway. The term "in plane displacement" refers here to any plane in the beam with x</w:t>
      </w:r>
      <w:r>
        <w:rPr>
          <w:rStyle w:val="subscript"/>
        </w:rPr>
        <w:t>3</w:t>
      </w:r>
      <w:r>
        <w:t xml:space="preserve"> = constant, so things are functions of x</w:t>
      </w:r>
      <w:r>
        <w:rPr>
          <w:rStyle w:val="subscript"/>
        </w:rPr>
        <w:t>1</w:t>
      </w:r>
      <w:r>
        <w:t xml:space="preserve"> and x</w:t>
      </w:r>
      <w:r>
        <w:rPr>
          <w:rStyle w:val="subscript"/>
        </w:rPr>
        <w:t>2</w:t>
      </w:r>
      <w:r>
        <w:t>.  The variable x</w:t>
      </w:r>
      <w:r>
        <w:rPr>
          <w:rStyle w:val="subscript"/>
        </w:rPr>
        <w:t>3</w:t>
      </w:r>
      <w:r>
        <w:t xml:space="preserve"> does not appear anywhere. </w:t>
      </w:r>
    </w:p>
    <w:p w14:paraId="47A83748" w14:textId="77777777" w:rsidR="008446DC" w:rsidRDefault="008446DC" w:rsidP="00EB78EF">
      <w:r>
        <w:tab/>
        <w:t>Now, if you look at an axial slice at some fixed x</w:t>
      </w:r>
      <w:r>
        <w:rPr>
          <w:rStyle w:val="subscript"/>
        </w:rPr>
        <w:t>1</w:t>
      </w:r>
      <w:r>
        <w:t>, the resulting u(x</w:t>
      </w:r>
      <w:r>
        <w:rPr>
          <w:rStyle w:val="subscript"/>
        </w:rPr>
        <w:t>2</w:t>
      </w:r>
      <w:r>
        <w:t>) is not linear in x</w:t>
      </w:r>
      <w:r>
        <w:rPr>
          <w:rStyle w:val="subscript"/>
        </w:rPr>
        <w:t>2</w:t>
      </w:r>
      <w:r>
        <w:t xml:space="preserve">  (it has linear and cubic terms), so these tells you that under the load, the cross sections that start as planar rectangles end up warped into non-planar </w:t>
      </w:r>
      <w:r w:rsidR="00C76460">
        <w:t xml:space="preserve">Pringle </w:t>
      </w:r>
      <w:r>
        <w:t xml:space="preserve">surfaces of some sort. </w:t>
      </w:r>
    </w:p>
    <w:p w14:paraId="1B5DAA9D" w14:textId="77777777" w:rsidR="008446DC" w:rsidRDefault="008446DC" w:rsidP="00EB78EF">
      <w:r>
        <w:tab/>
        <w:t xml:space="preserve">Once again, we have to accept Lai's claim that this solution is valid for a vertically thin beam, perhaps like that found in an I beam. </w:t>
      </w:r>
    </w:p>
    <w:p w14:paraId="7366FA43" w14:textId="77777777" w:rsidR="008446DC" w:rsidRDefault="008446DC" w:rsidP="00EB78EF">
      <w:r>
        <w:tab/>
        <w:t>Part (b):  now the right end of the beam is glued to the wall with what I guess you might call a "wall with friction" so that u</w:t>
      </w:r>
      <w:r>
        <w:rPr>
          <w:rStyle w:val="subscript"/>
        </w:rPr>
        <w:t>1</w:t>
      </w:r>
      <w:r>
        <w:t xml:space="preserve"> and u</w:t>
      </w:r>
      <w:r>
        <w:rPr>
          <w:rStyle w:val="subscript"/>
        </w:rPr>
        <w:t>2</w:t>
      </w:r>
      <w:r>
        <w:t xml:space="preserve"> must both be 0 at the right end. </w:t>
      </w:r>
      <w:r w:rsidR="00365FD5">
        <w:t>We also need to set the u</w:t>
      </w:r>
      <w:r w:rsidR="00365FD5">
        <w:rPr>
          <w:rStyle w:val="subscript"/>
        </w:rPr>
        <w:t>2</w:t>
      </w:r>
      <w:r w:rsidR="00365FD5">
        <w:t xml:space="preserve"> slope coming into the wall to 0 which seems somewhat reasonable to me since the bend is gentle. </w:t>
      </w:r>
      <w:r w:rsidR="00130228">
        <w:t>We then use the BC's to find b</w:t>
      </w:r>
      <w:r w:rsidR="00130228">
        <w:rPr>
          <w:rStyle w:val="subscript"/>
        </w:rPr>
        <w:t>1</w:t>
      </w:r>
      <w:r w:rsidR="00130228">
        <w:t xml:space="preserve"> and c</w:t>
      </w:r>
      <w:r w:rsidR="00130228">
        <w:rPr>
          <w:rStyle w:val="subscript"/>
        </w:rPr>
        <w:t>3</w:t>
      </w:r>
      <w:r w:rsidR="00130228">
        <w:t xml:space="preserve"> appearing in the u</w:t>
      </w:r>
      <w:r w:rsidR="00130228">
        <w:rPr>
          <w:rStyle w:val="subscript"/>
        </w:rPr>
        <w:t>2</w:t>
      </w:r>
      <w:r w:rsidR="00130228">
        <w:t xml:space="preserve"> formula and we end up with u</w:t>
      </w:r>
      <w:r w:rsidR="00130228">
        <w:rPr>
          <w:rStyle w:val="subscript"/>
        </w:rPr>
        <w:t>2</w:t>
      </w:r>
      <w:r w:rsidR="00130228">
        <w:t>(x</w:t>
      </w:r>
      <w:r w:rsidR="00130228">
        <w:rPr>
          <w:rStyle w:val="subscript"/>
        </w:rPr>
        <w:t>1,</w:t>
      </w:r>
      <w:r w:rsidR="00130228">
        <w:t>0) as shown in (iv). We find that the "center line" of the beam is bent down and the formula shows a constant, a linear term, and a cubic term, so you would say the shape of the bend was "a cubic". A major interest item is how much the beam is deflected right at the load end, and that result is u</w:t>
      </w:r>
      <w:r w:rsidR="00130228">
        <w:rPr>
          <w:rStyle w:val="subscript"/>
        </w:rPr>
        <w:t>2</w:t>
      </w:r>
      <w:r w:rsidR="00130228">
        <w:t>(0,0) = -P</w:t>
      </w:r>
      <w:r w:rsidR="00130228">
        <w:rPr>
          <w:rFonts w:ascii="Script MT Bold" w:hAnsi="Script MT Bold"/>
        </w:rPr>
        <w:t>l</w:t>
      </w:r>
      <w:r w:rsidR="00130228">
        <w:rPr>
          <w:rStyle w:val="superscript"/>
        </w:rPr>
        <w:t>3</w:t>
      </w:r>
      <w:r w:rsidR="00130228">
        <w:t>/3E</w:t>
      </w:r>
      <w:r w:rsidR="00130228">
        <w:rPr>
          <w:rStyle w:val="subscript"/>
        </w:rPr>
        <w:t>Y</w:t>
      </w:r>
      <w:r w:rsidR="00130228">
        <w:t>I  where I = bh</w:t>
      </w:r>
      <w:r w:rsidR="00130228">
        <w:rPr>
          <w:rStyle w:val="superscript"/>
        </w:rPr>
        <w:t>3</w:t>
      </w:r>
      <w:r w:rsidR="00130228">
        <w:t xml:space="preserve">/12. </w:t>
      </w:r>
      <w:r w:rsidR="00015B78">
        <w:t>The vertical beam thickness is h, and I = bh</w:t>
      </w:r>
      <w:r w:rsidR="00015B78">
        <w:rPr>
          <w:rStyle w:val="superscript"/>
        </w:rPr>
        <w:t>3</w:t>
      </w:r>
      <w:r w:rsidR="00015B78">
        <w:t xml:space="preserve">/12, so if you double the beam thickness, you deflection → 1/8. But if you double the length, deflection increases by factor of 8, so these two actions would offset each other. The load P gets spread out more if you double width b, so deflection goes to half. </w:t>
      </w:r>
    </w:p>
    <w:p w14:paraId="509BC324" w14:textId="77777777" w:rsidR="00130228" w:rsidRDefault="00130228" w:rsidP="00EB78EF">
      <w:r>
        <w:tab/>
        <w:t xml:space="preserve">Now this is supposed to be for a vertically thin beam. But it seems to me that you could form a wide beam by just superposing a bunch of thin ones. There are no surface tractions on the sides recall. So maybe you could argue that this shape applies also to a wide beam, despite Lai's comments. </w:t>
      </w:r>
    </w:p>
    <w:p w14:paraId="029A1E03" w14:textId="77777777" w:rsidR="00130228" w:rsidRDefault="00130228" w:rsidP="00EB78EF">
      <w:r>
        <w:tab/>
        <w:t xml:space="preserve">The solution shape was this: </w:t>
      </w:r>
    </w:p>
    <w:p w14:paraId="6D7E1C13" w14:textId="77777777" w:rsidR="00130228" w:rsidRDefault="00130228" w:rsidP="00EB78EF"/>
    <w:p w14:paraId="1A07ED95" w14:textId="77777777" w:rsidR="00130228" w:rsidRDefault="00130228" w:rsidP="00EB78EF">
      <w:r>
        <w:tab/>
        <w:t>u</w:t>
      </w:r>
      <w:r>
        <w:rPr>
          <w:rStyle w:val="subscript"/>
        </w:rPr>
        <w:t>2</w:t>
      </w:r>
      <w:r>
        <w:t>(x</w:t>
      </w:r>
      <w:r>
        <w:rPr>
          <w:rStyle w:val="subscript"/>
        </w:rPr>
        <w:t>1</w:t>
      </w:r>
      <w:r>
        <w:t>,0) = -P/(6EI) { -x</w:t>
      </w:r>
      <w:r>
        <w:rPr>
          <w:rStyle w:val="subscript"/>
        </w:rPr>
        <w:t>1</w:t>
      </w:r>
      <w:r>
        <w:rPr>
          <w:rStyle w:val="superscript"/>
        </w:rPr>
        <w:t>3</w:t>
      </w:r>
      <w:r>
        <w:t xml:space="preserve"> + 3x</w:t>
      </w:r>
      <w:r>
        <w:rPr>
          <w:rStyle w:val="subscript"/>
        </w:rPr>
        <w:t>1</w:t>
      </w:r>
      <w:r>
        <w:rPr>
          <w:rFonts w:ascii="Script MT Bold" w:hAnsi="Script MT Bold"/>
        </w:rPr>
        <w:t>l</w:t>
      </w:r>
      <w:r>
        <w:rPr>
          <w:rStyle w:val="superscript"/>
        </w:rPr>
        <w:t>2</w:t>
      </w:r>
      <w:r>
        <w:t xml:space="preserve"> - 2 </w:t>
      </w:r>
      <w:r>
        <w:rPr>
          <w:rFonts w:ascii="Script MT Bold" w:hAnsi="Script MT Bold"/>
        </w:rPr>
        <w:t>l</w:t>
      </w:r>
      <w:r>
        <w:rPr>
          <w:rStyle w:val="superscript"/>
        </w:rPr>
        <w:t>3</w:t>
      </w:r>
      <w:r>
        <w:t xml:space="preserve"> } </w:t>
      </w:r>
    </w:p>
    <w:p w14:paraId="3D322E18" w14:textId="77777777" w:rsidR="00130228" w:rsidRDefault="00130228" w:rsidP="00EB78EF"/>
    <w:p w14:paraId="491F14B4" w14:textId="77777777" w:rsidR="00130228" w:rsidRDefault="00130228" w:rsidP="00EB78EF">
      <w:r>
        <w:t>If you measure from the other end, call it x = (</w:t>
      </w:r>
      <w:r>
        <w:rPr>
          <w:rFonts w:ascii="Script MT Bold" w:hAnsi="Script MT Bold"/>
        </w:rPr>
        <w:t>l</w:t>
      </w:r>
      <w:r>
        <w:t>-x</w:t>
      </w:r>
      <w:r>
        <w:rPr>
          <w:rStyle w:val="subscript"/>
        </w:rPr>
        <w:t>1</w:t>
      </w:r>
      <w:r>
        <w:t>) then we have</w:t>
      </w:r>
    </w:p>
    <w:p w14:paraId="486A09E4" w14:textId="77777777" w:rsidR="00130228" w:rsidRDefault="00130228" w:rsidP="00EB78EF"/>
    <w:p w14:paraId="270A5B21" w14:textId="77777777" w:rsidR="00130228" w:rsidRDefault="00130228" w:rsidP="00EB78EF">
      <w:r>
        <w:tab/>
        <w:t>{} =  -(</w:t>
      </w:r>
      <w:r>
        <w:rPr>
          <w:rFonts w:ascii="Script MT Bold" w:hAnsi="Script MT Bold"/>
        </w:rPr>
        <w:t>l</w:t>
      </w:r>
      <w:r>
        <w:t>-x)</w:t>
      </w:r>
      <w:r>
        <w:rPr>
          <w:rStyle w:val="superscript"/>
        </w:rPr>
        <w:t>3</w:t>
      </w:r>
      <w:r>
        <w:t xml:space="preserve"> + 3(</w:t>
      </w:r>
      <w:r>
        <w:rPr>
          <w:rFonts w:ascii="Script MT Bold" w:hAnsi="Script MT Bold"/>
        </w:rPr>
        <w:t>l</w:t>
      </w:r>
      <w:r>
        <w:t>-x)</w:t>
      </w:r>
      <w:r>
        <w:rPr>
          <w:rFonts w:ascii="Script MT Bold" w:hAnsi="Script MT Bold"/>
        </w:rPr>
        <w:t>l</w:t>
      </w:r>
      <w:r>
        <w:rPr>
          <w:rStyle w:val="superscript"/>
        </w:rPr>
        <w:t>2</w:t>
      </w:r>
      <w:r>
        <w:t xml:space="preserve"> - 2 </w:t>
      </w:r>
      <w:r>
        <w:rPr>
          <w:rFonts w:ascii="Script MT Bold" w:hAnsi="Script MT Bold"/>
        </w:rPr>
        <w:t>l</w:t>
      </w:r>
      <w:r>
        <w:rPr>
          <w:rStyle w:val="superscript"/>
        </w:rPr>
        <w:t>3</w:t>
      </w:r>
      <w:r>
        <w:t xml:space="preserve">  </w:t>
      </w:r>
    </w:p>
    <w:p w14:paraId="5356B8A9" w14:textId="77777777" w:rsidR="00CC67CB" w:rsidRDefault="00CC67CB" w:rsidP="00EB78EF"/>
    <w:p w14:paraId="40F703A9" w14:textId="77777777" w:rsidR="00CC67CB" w:rsidRDefault="00CC67CB" w:rsidP="00EB78EF">
      <w:r>
        <w:t>Maple tells us</w:t>
      </w:r>
    </w:p>
    <w:p w14:paraId="5F54432F" w14:textId="77777777" w:rsidR="00CC67CB" w:rsidRDefault="00CC67CB" w:rsidP="00EB78EF"/>
    <w:p w14:paraId="3EA24548" w14:textId="77777777" w:rsidR="00CC67CB" w:rsidRDefault="00CC67CB" w:rsidP="00EB78EF">
      <w:r>
        <w:pict>
          <v:shape id="_x0000_i1040" type="#_x0000_t75" style="width:223.5pt;height:95.25pt">
            <v:imagedata r:id="rId22" o:title=""/>
          </v:shape>
        </w:pict>
      </w:r>
    </w:p>
    <w:p w14:paraId="7248A183" w14:textId="77777777" w:rsidR="00CC67CB" w:rsidRDefault="00CC67CB" w:rsidP="00EB78EF"/>
    <w:p w14:paraId="67690DEE" w14:textId="77777777" w:rsidR="00CC67CB" w:rsidRPr="00C76460" w:rsidRDefault="00CC67CB" w:rsidP="00EB78EF">
      <w:r>
        <w:t>so {} = x</w:t>
      </w:r>
      <w:r>
        <w:rPr>
          <w:rStyle w:val="superscript"/>
        </w:rPr>
        <w:t>2</w:t>
      </w:r>
      <w:r>
        <w:t>(x-3</w:t>
      </w:r>
      <w:r>
        <w:rPr>
          <w:rFonts w:ascii="Script MT Bold" w:hAnsi="Script MT Bold"/>
        </w:rPr>
        <w:t>l</w:t>
      </w:r>
      <w:r>
        <w:t>) and we then have</w:t>
      </w:r>
      <w:r w:rsidR="00C76460">
        <w:t xml:space="preserve">  (E means E</w:t>
      </w:r>
      <w:r w:rsidR="00C76460">
        <w:rPr>
          <w:rStyle w:val="subscript"/>
        </w:rPr>
        <w:t>Y</w:t>
      </w:r>
      <w:r w:rsidR="00C76460">
        <w:t>, and I is p 256 center moment = bh</w:t>
      </w:r>
      <w:r w:rsidR="00C76460">
        <w:rPr>
          <w:rStyle w:val="superscript"/>
        </w:rPr>
        <w:t>3</w:t>
      </w:r>
      <w:r w:rsidR="00C76460">
        <w:t xml:space="preserve">/12. </w:t>
      </w:r>
    </w:p>
    <w:p w14:paraId="444860AB" w14:textId="77777777" w:rsidR="00CC67CB" w:rsidRDefault="00CC67CB" w:rsidP="00EB78EF"/>
    <w:p w14:paraId="27B1479B" w14:textId="77777777" w:rsidR="00757674" w:rsidRDefault="00CC67CB" w:rsidP="00EB78EF">
      <w:r>
        <w:tab/>
        <w:t>u</w:t>
      </w:r>
      <w:r>
        <w:rPr>
          <w:rStyle w:val="subscript"/>
        </w:rPr>
        <w:t>2</w:t>
      </w:r>
      <w:r>
        <w:t xml:space="preserve">(x)  = -P/(6EI) * </w:t>
      </w:r>
      <w:r w:rsidR="00757674">
        <w:tab/>
      </w:r>
      <w:r>
        <w:t>x</w:t>
      </w:r>
      <w:r>
        <w:rPr>
          <w:rStyle w:val="superscript"/>
        </w:rPr>
        <w:t>2</w:t>
      </w:r>
      <w:r>
        <w:t>(x-3</w:t>
      </w:r>
      <w:r>
        <w:rPr>
          <w:rFonts w:ascii="Script MT Bold" w:hAnsi="Script MT Bold"/>
        </w:rPr>
        <w:t>l</w:t>
      </w:r>
      <w:r>
        <w:t>) = Px</w:t>
      </w:r>
      <w:r>
        <w:rPr>
          <w:rStyle w:val="superscript"/>
        </w:rPr>
        <w:t>2</w:t>
      </w:r>
      <w:r>
        <w:t>(3</w:t>
      </w:r>
      <w:r>
        <w:rPr>
          <w:rFonts w:ascii="Script MT Bold" w:hAnsi="Script MT Bold"/>
        </w:rPr>
        <w:t>l</w:t>
      </w:r>
      <w:r>
        <w:t xml:space="preserve">-x)/(6EI) </w:t>
      </w:r>
    </w:p>
    <w:p w14:paraId="5714C3B9" w14:textId="77777777" w:rsidR="00CC67CB" w:rsidRDefault="00CC67CB" w:rsidP="00EB78EF"/>
    <w:p w14:paraId="52A575CF" w14:textId="77777777" w:rsidR="00CC67CB" w:rsidRDefault="00CC67CB" w:rsidP="00EB78EF">
      <w:r>
        <w:t xml:space="preserve">These results agree with the first entry in my PDF beam deflection formulas table: </w:t>
      </w:r>
    </w:p>
    <w:p w14:paraId="30A56BBA" w14:textId="77777777" w:rsidR="00CC67CB" w:rsidRDefault="00CC67CB" w:rsidP="00EB78EF"/>
    <w:p w14:paraId="55229D21" w14:textId="77777777" w:rsidR="00CC67CB" w:rsidRDefault="00CC67CB" w:rsidP="00EB78EF">
      <w:r>
        <w:pict>
          <v:shape id="_x0000_i1041" type="#_x0000_t75" style="width:468pt;height:68.25pt">
            <v:imagedata r:id="rId23" o:title=""/>
          </v:shape>
        </w:pict>
      </w:r>
    </w:p>
    <w:p w14:paraId="2BF2DDAC" w14:textId="77777777" w:rsidR="00CC67CB" w:rsidRDefault="00CC67CB" w:rsidP="00EB78EF"/>
    <w:p w14:paraId="1F2ECB6E" w14:textId="77777777" w:rsidR="00CC67CB" w:rsidRDefault="00CC67CB" w:rsidP="00EB78EF">
      <w:r>
        <w:t>To repeat, I found that</w:t>
      </w:r>
    </w:p>
    <w:p w14:paraId="613EFA6C" w14:textId="77777777" w:rsidR="00CC67CB" w:rsidRDefault="00CC67CB" w:rsidP="00EB78EF"/>
    <w:p w14:paraId="4819FBAB" w14:textId="77777777" w:rsidR="00CC67CB" w:rsidRDefault="00CC67CB" w:rsidP="00EB78EF">
      <w:r>
        <w:tab/>
      </w:r>
      <w:r>
        <w:tab/>
        <w:t>u</w:t>
      </w:r>
      <w:r>
        <w:rPr>
          <w:rStyle w:val="subscript"/>
        </w:rPr>
        <w:t>2</w:t>
      </w:r>
      <w:r>
        <w:t>(x)  =  Px</w:t>
      </w:r>
      <w:r>
        <w:rPr>
          <w:rStyle w:val="superscript"/>
        </w:rPr>
        <w:t>2</w:t>
      </w:r>
      <w:r>
        <w:t>(3</w:t>
      </w:r>
      <w:r>
        <w:rPr>
          <w:rFonts w:ascii="Script MT Bold" w:hAnsi="Script MT Bold"/>
        </w:rPr>
        <w:t>l</w:t>
      </w:r>
      <w:r>
        <w:t>-x)/(6EI)</w:t>
      </w:r>
      <w:r>
        <w:tab/>
        <w:t>u</w:t>
      </w:r>
      <w:r>
        <w:rPr>
          <w:rStyle w:val="subscript"/>
        </w:rPr>
        <w:t>2</w:t>
      </w:r>
      <w:r>
        <w:t>(</w:t>
      </w:r>
      <w:r>
        <w:rPr>
          <w:rFonts w:ascii="Script MT Bold" w:hAnsi="Script MT Bold"/>
        </w:rPr>
        <w:t>l</w:t>
      </w:r>
      <w:r>
        <w:t>) = -P</w:t>
      </w:r>
      <w:r>
        <w:rPr>
          <w:rFonts w:ascii="Script MT Bold" w:hAnsi="Script MT Bold"/>
        </w:rPr>
        <w:t>l</w:t>
      </w:r>
      <w:r>
        <w:rPr>
          <w:rStyle w:val="superscript"/>
        </w:rPr>
        <w:t>3</w:t>
      </w:r>
      <w:r>
        <w:t xml:space="preserve">/(3EI). </w:t>
      </w:r>
    </w:p>
    <w:p w14:paraId="27D8A152" w14:textId="77777777" w:rsidR="00CC67CB" w:rsidRDefault="00CC67CB" w:rsidP="00EB78EF"/>
    <w:p w14:paraId="3CB1843B" w14:textId="77777777" w:rsidR="00CC67CB" w:rsidRDefault="00CC67CB" w:rsidP="00EB78EF">
      <w:r>
        <w:t xml:space="preserve">and both my results agree with the table entry. And the entry makes no comment that the beam has to be vertically thin. </w:t>
      </w:r>
    </w:p>
    <w:p w14:paraId="012AA32E" w14:textId="77777777" w:rsidR="00CC67CB" w:rsidRDefault="00CC67CB" w:rsidP="00EB78EF">
      <w:r>
        <w:tab/>
        <w:t xml:space="preserve">So Lai has come through finally with his first "practical result". </w:t>
      </w:r>
    </w:p>
    <w:p w14:paraId="5BC2C3B9" w14:textId="77777777" w:rsidR="00CC67CB" w:rsidRDefault="00CC67CB" w:rsidP="00EB78EF"/>
    <w:p w14:paraId="59DB69E5" w14:textId="77777777" w:rsidR="00CC67CB" w:rsidRDefault="00CC67CB" w:rsidP="00B27822">
      <w:pPr>
        <w:pStyle w:val="Heading2"/>
      </w:pPr>
      <w:bookmarkStart w:id="30" w:name="_Toc326398558"/>
      <w:r w:rsidRPr="00730B3A">
        <w:t>5.</w:t>
      </w:r>
      <w:r>
        <w:t>24</w:t>
      </w:r>
      <w:r w:rsidRPr="00730B3A">
        <w:t xml:space="preserve"> </w:t>
      </w:r>
      <w:r>
        <w:t xml:space="preserve">Simply Supported Beam under Uniform Load </w:t>
      </w:r>
      <w:r w:rsidRPr="00730B3A">
        <w:t>(2</w:t>
      </w:r>
      <w:r>
        <w:t>58</w:t>
      </w:r>
      <w:r w:rsidRPr="00730B3A">
        <w:t>)</w:t>
      </w:r>
      <w:bookmarkEnd w:id="30"/>
    </w:p>
    <w:p w14:paraId="517A6BC1" w14:textId="77777777" w:rsidR="00CC67CB" w:rsidRDefault="00CC67CB" w:rsidP="00EB78EF"/>
    <w:p w14:paraId="6084A4BA" w14:textId="77777777" w:rsidR="00EE714C" w:rsidRDefault="00EE714C" w:rsidP="00EB78EF">
      <w:r>
        <w:t>Lai neglects to tell the reader what "simply supported" means. It is the picture below!</w:t>
      </w:r>
    </w:p>
    <w:p w14:paraId="5BB056B3" w14:textId="77777777" w:rsidR="007748BC" w:rsidRDefault="00EE714C" w:rsidP="00EB78EF">
      <w:r>
        <w:tab/>
      </w:r>
      <w:r w:rsidR="007748BC">
        <w:t>Again, the physical situation is slightly hazy. We start as usual with an ansatz Airy function φ which is a fifth degree polynomial in x</w:t>
      </w:r>
      <w:r w:rsidR="007748BC">
        <w:rPr>
          <w:rStyle w:val="subscript"/>
        </w:rPr>
        <w:t>1</w:t>
      </w:r>
      <w:r w:rsidR="007748BC">
        <w:t xml:space="preserve"> and x</w:t>
      </w:r>
      <w:r w:rsidR="007748BC">
        <w:rPr>
          <w:rStyle w:val="subscript"/>
        </w:rPr>
        <w:t>2</w:t>
      </w:r>
      <w:r w:rsidR="007748BC">
        <w:t xml:space="preserve"> with 5 unknown constants B</w:t>
      </w:r>
      <w:r w:rsidR="007748BC">
        <w:rPr>
          <w:rStyle w:val="subscript"/>
        </w:rPr>
        <w:t>0</w:t>
      </w:r>
      <w:r w:rsidR="007748BC">
        <w:t xml:space="preserve"> through B</w:t>
      </w:r>
      <w:r w:rsidR="007748BC">
        <w:rPr>
          <w:rStyle w:val="subscript"/>
        </w:rPr>
        <w:t>4.</w:t>
      </w:r>
    </w:p>
    <w:p w14:paraId="16FAF6C8" w14:textId="77777777" w:rsidR="007748BC" w:rsidRDefault="007748BC" w:rsidP="00EB78EF">
      <w:r>
        <w:tab/>
        <w:t xml:space="preserve">This thing will satisfy </w:t>
      </w:r>
      <w:r>
        <w:sym w:font="Symbol" w:char="F0D1"/>
      </w:r>
      <w:r>
        <w:rPr>
          <w:rStyle w:val="superscript"/>
        </w:rPr>
        <w:t>4</w:t>
      </w:r>
      <w:r>
        <w:t>φ = 0 if B</w:t>
      </w:r>
      <w:r>
        <w:rPr>
          <w:rStyle w:val="subscript"/>
        </w:rPr>
        <w:t>4</w:t>
      </w:r>
      <w:r>
        <w:t xml:space="preserve">  =B</w:t>
      </w:r>
      <w:r>
        <w:rPr>
          <w:rStyle w:val="subscript"/>
        </w:rPr>
        <w:t>3</w:t>
      </w:r>
      <w:r>
        <w:t>/5  so φ is now 5.24.2. From this we can get the quad of T</w:t>
      </w:r>
      <w:r>
        <w:rPr>
          <w:rStyle w:val="subscript"/>
        </w:rPr>
        <w:t>ij</w:t>
      </w:r>
      <w:r>
        <w:t xml:space="preserve"> val</w:t>
      </w:r>
      <w:r w:rsidR="00015B78">
        <w:t xml:space="preserve">ues as shown </w:t>
      </w:r>
      <w:r>
        <w:t>(this is a plane stress situation, we ignore T</w:t>
      </w:r>
      <w:r>
        <w:rPr>
          <w:rStyle w:val="subscript"/>
        </w:rPr>
        <w:t>33</w:t>
      </w:r>
      <w:r>
        <w:t>). As before, x</w:t>
      </w:r>
      <w:r>
        <w:rPr>
          <w:rStyle w:val="subscript"/>
        </w:rPr>
        <w:t>3</w:t>
      </w:r>
      <w:r>
        <w:t xml:space="preserve"> is the uninteresting horizontal beam coordinate, the width of the beam (2b). </w:t>
      </w:r>
    </w:p>
    <w:p w14:paraId="34DA23C2" w14:textId="77777777" w:rsidR="007748BC" w:rsidRDefault="007748BC" w:rsidP="00EB78EF">
      <w:r>
        <w:tab/>
        <w:t xml:space="preserve">Next, we want the </w:t>
      </w:r>
      <w:r w:rsidRPr="007748BC">
        <w:rPr>
          <w:i/>
        </w:rPr>
        <w:t>bottom</w:t>
      </w:r>
      <w:r>
        <w:t xml:space="preserve"> of the beam to have neither normal nor shear tractions and this gives us the little pair of B</w:t>
      </w:r>
      <w:r>
        <w:rPr>
          <w:rStyle w:val="subscript"/>
        </w:rPr>
        <w:t>i</w:t>
      </w:r>
      <w:r>
        <w:t xml:space="preserve"> relating equations in 5.24.4. Next, we imagine that the </w:t>
      </w:r>
      <w:r w:rsidRPr="007748BC">
        <w:rPr>
          <w:i/>
        </w:rPr>
        <w:t>top</w:t>
      </w:r>
      <w:r>
        <w:t xml:space="preserve"> of the beam is uniformly loaded with some pressure p pushing the beam down. This might be from a uniform mass distribution, or from air pressure with vacuum underneath, whatever. This is called a "uniform compressive load" on the top of the beam. This condition on T</w:t>
      </w:r>
      <w:r>
        <w:rPr>
          <w:rStyle w:val="subscript"/>
        </w:rPr>
        <w:t xml:space="preserve">22 </w:t>
      </w:r>
      <w:r>
        <w:t>at the bottom  gives us a little triplet relation and then we have 3 equations in 3 unknowns, and we then know B</w:t>
      </w:r>
      <w:r>
        <w:rPr>
          <w:rStyle w:val="subscript"/>
        </w:rPr>
        <w:t>0</w:t>
      </w:r>
      <w:r>
        <w:t>, B</w:t>
      </w:r>
      <w:r>
        <w:rPr>
          <w:rStyle w:val="subscript"/>
        </w:rPr>
        <w:t>1</w:t>
      </w:r>
      <w:r>
        <w:t xml:space="preserve"> and B</w:t>
      </w:r>
      <w:r>
        <w:rPr>
          <w:rStyle w:val="subscript"/>
        </w:rPr>
        <w:t>3</w:t>
      </w:r>
      <w:r>
        <w:t xml:space="preserve"> in terms of p and d. Only B</w:t>
      </w:r>
      <w:r>
        <w:rPr>
          <w:rStyle w:val="subscript"/>
        </w:rPr>
        <w:t>2</w:t>
      </w:r>
      <w:r>
        <w:t xml:space="preserve"> is not yet known. </w:t>
      </w:r>
    </w:p>
    <w:p w14:paraId="2F9A9FCC" w14:textId="77777777" w:rsidR="007748BC" w:rsidRDefault="007748BC" w:rsidP="00EB78EF">
      <w:r>
        <w:tab/>
        <w:t>Lai next shows that the axial force on the beam ends integrates to 0, this is T</w:t>
      </w:r>
      <w:r>
        <w:rPr>
          <w:rStyle w:val="subscript"/>
        </w:rPr>
        <w:t>11</w:t>
      </w:r>
      <w:r>
        <w:t xml:space="preserve"> at the ends, integrated. </w:t>
      </w:r>
    </w:p>
    <w:p w14:paraId="59F1122D" w14:textId="77777777" w:rsidR="007748BC" w:rsidRDefault="007748BC" w:rsidP="00EB78EF">
      <w:r>
        <w:tab/>
        <w:t>Next, he requires no couple at the end, and this then sets B</w:t>
      </w:r>
      <w:r>
        <w:rPr>
          <w:rStyle w:val="subscript"/>
        </w:rPr>
        <w:t>2</w:t>
      </w:r>
      <w:r>
        <w:t xml:space="preserve"> as in 5.24.6. </w:t>
      </w:r>
    </w:p>
    <w:p w14:paraId="1053239D" w14:textId="77777777" w:rsidR="007748BC" w:rsidRDefault="007748BC" w:rsidP="00EB78EF">
      <w:r>
        <w:tab/>
        <w:t>Just so, we end up with the stress quartet T</w:t>
      </w:r>
      <w:r>
        <w:rPr>
          <w:rStyle w:val="subscript"/>
        </w:rPr>
        <w:t>ij</w:t>
      </w:r>
      <w:r>
        <w:t xml:space="preserve"> each in terms of p, d, </w:t>
      </w:r>
      <w:r>
        <w:rPr>
          <w:rFonts w:ascii="Script MT Bold" w:hAnsi="Script MT Bold"/>
        </w:rPr>
        <w:t>l</w:t>
      </w:r>
      <w:r>
        <w:t xml:space="preserve">. </w:t>
      </w:r>
    </w:p>
    <w:p w14:paraId="6089FAA7" w14:textId="77777777" w:rsidR="007748BC" w:rsidRDefault="007748BC" w:rsidP="00EB78EF">
      <w:r>
        <w:tab/>
      </w:r>
      <w:r w:rsidR="00553C47">
        <w:t>But here Lai stops. It would be easy to find the E</w:t>
      </w:r>
      <w:r w:rsidR="00553C47">
        <w:rPr>
          <w:rStyle w:val="subscript"/>
        </w:rPr>
        <w:t xml:space="preserve">ij </w:t>
      </w:r>
      <w:r w:rsidR="00553C47">
        <w:t xml:space="preserve">using Hooke's Law and Maple. Then you would have to integrate somehow and have some BC's to get the deflection. You could then find the deflection curve of the beam center line. You might think Lai would assign this as a problem, but not so. </w:t>
      </w:r>
      <w:r w:rsidR="00EE714C">
        <w:t>But there</w:t>
      </w:r>
      <w:r w:rsidR="00553C47">
        <w:t xml:space="preserve"> is an entry in my beam table for this problem: </w:t>
      </w:r>
    </w:p>
    <w:p w14:paraId="2861B07C" w14:textId="77777777" w:rsidR="00553C47" w:rsidRDefault="00553C47" w:rsidP="00EB78EF"/>
    <w:p w14:paraId="46BC5A64" w14:textId="77777777" w:rsidR="00553C47" w:rsidRDefault="00553C47" w:rsidP="00EB78EF">
      <w:r>
        <w:pict>
          <v:shape id="_x0000_i1042" type="#_x0000_t75" style="width:467.25pt;height:53.25pt">
            <v:imagedata r:id="rId24" o:title=""/>
          </v:shape>
        </w:pict>
      </w:r>
    </w:p>
    <w:p w14:paraId="42E483E5" w14:textId="77777777" w:rsidR="00553C47" w:rsidRDefault="00553C47" w:rsidP="00EB78EF"/>
    <w:p w14:paraId="53A4D2AA" w14:textId="77777777" w:rsidR="00553C47" w:rsidRDefault="00553C47" w:rsidP="00EB78EF">
      <w:r>
        <w:t xml:space="preserve">so here then is a </w:t>
      </w:r>
      <w:r w:rsidRPr="00EE714C">
        <w:rPr>
          <w:u w:val="single"/>
        </w:rPr>
        <w:t>good problem for me to do at some point</w:t>
      </w:r>
      <w:r>
        <w:t xml:space="preserve">. </w:t>
      </w:r>
    </w:p>
    <w:p w14:paraId="7532A1DD" w14:textId="77777777" w:rsidR="00553C47" w:rsidRDefault="00553C47" w:rsidP="00EB78EF">
      <w:r>
        <w:tab/>
        <w:t xml:space="preserve">Lai solves this problem without even dealing with those shear forces at the beam ends which are holding up the beam, again there would be some St Venant going on at those ends if we really just had "simple supports". </w:t>
      </w:r>
    </w:p>
    <w:p w14:paraId="3278A0E2" w14:textId="77777777" w:rsidR="00553C47" w:rsidRDefault="00553C47" w:rsidP="00EB78EF">
      <w:r>
        <w:tab/>
        <w:t xml:space="preserve">I did not do the algebra in this section because I have done enough algebra all along. My main interest is understanding the logic. </w:t>
      </w:r>
    </w:p>
    <w:p w14:paraId="58C0D2D8" w14:textId="77777777" w:rsidR="00BE1215" w:rsidRDefault="00BE1215" w:rsidP="00EB78EF"/>
    <w:p w14:paraId="78659303" w14:textId="77777777" w:rsidR="00276629" w:rsidRDefault="00276629" w:rsidP="00B27822">
      <w:pPr>
        <w:pStyle w:val="Heading2"/>
      </w:pPr>
      <w:bookmarkStart w:id="31" w:name="_Toc326398559"/>
      <w:r w:rsidRPr="00730B3A">
        <w:t>5.</w:t>
      </w:r>
      <w:r>
        <w:t xml:space="preserve">25 Slender bar demonstration of St Venant </w:t>
      </w:r>
      <w:r w:rsidRPr="00730B3A">
        <w:t>(</w:t>
      </w:r>
      <w:r>
        <w:t>260</w:t>
      </w:r>
      <w:r w:rsidRPr="00730B3A">
        <w:t>)</w:t>
      </w:r>
      <w:bookmarkEnd w:id="31"/>
    </w:p>
    <w:p w14:paraId="6BC5E587" w14:textId="77777777" w:rsidR="00276629" w:rsidRDefault="00276629" w:rsidP="00EB78EF"/>
    <w:p w14:paraId="22036D99" w14:textId="77777777" w:rsidR="00276629" w:rsidRDefault="00276629" w:rsidP="00EB78EF">
      <w:r>
        <w:t xml:space="preserve">First, two preliminary math details: </w:t>
      </w:r>
    </w:p>
    <w:p w14:paraId="78903C4D" w14:textId="77777777" w:rsidR="00276629" w:rsidRDefault="00276629" w:rsidP="00EB78EF"/>
    <w:p w14:paraId="50665F3E" w14:textId="77777777" w:rsidR="00BE1215" w:rsidRDefault="00BE1215" w:rsidP="00EB78EF">
      <w:r w:rsidRPr="00EE62E3">
        <w:rPr>
          <w:u w:val="single"/>
        </w:rPr>
        <w:t xml:space="preserve">Detail </w:t>
      </w:r>
      <w:r w:rsidR="00EE62E3">
        <w:rPr>
          <w:u w:val="single"/>
        </w:rPr>
        <w:t xml:space="preserve">#1 </w:t>
      </w:r>
      <w:r w:rsidRPr="00EE62E3">
        <w:rPr>
          <w:u w:val="single"/>
        </w:rPr>
        <w:t>for next section</w:t>
      </w:r>
      <w:r>
        <w:t>. My cosine series transform says that</w:t>
      </w:r>
    </w:p>
    <w:p w14:paraId="02609E60" w14:textId="77777777" w:rsidR="00BE1215" w:rsidRDefault="00BE1215" w:rsidP="00EB78EF"/>
    <w:p w14:paraId="4FA87BFA" w14:textId="77777777" w:rsidR="00BE1215" w:rsidRDefault="00BE1215" w:rsidP="00EB78EF">
      <w:r>
        <w:tab/>
        <w:t>Σ</w:t>
      </w:r>
      <w:r>
        <w:rPr>
          <w:rStyle w:val="subscript"/>
        </w:rPr>
        <w:t>n=0</w:t>
      </w:r>
      <w:r>
        <w:rPr>
          <w:rStyle w:val="superscript"/>
        </w:rPr>
        <w:t>+</w:t>
      </w:r>
      <w:r>
        <w:rPr>
          <w:rStyle w:val="superscript"/>
          <w:rFonts w:ascii="Times New Roman" w:hAnsi="Times New Roman"/>
        </w:rPr>
        <w:t>∞</w:t>
      </w:r>
      <w:r>
        <w:t>ε</w:t>
      </w:r>
      <w:r>
        <w:rPr>
          <w:rStyle w:val="subscript"/>
        </w:rPr>
        <w:t>n</w:t>
      </w:r>
      <w:r>
        <w:t xml:space="preserve"> cos[n(θ-θ')]  =  2π δ(θ-θ')</w:t>
      </w:r>
      <w:r>
        <w:tab/>
      </w:r>
      <w:r>
        <w:tab/>
      </w:r>
      <w:r>
        <w:tab/>
        <w:t>on (-π,π)  for θ</w:t>
      </w:r>
      <w:r>
        <w:tab/>
      </w:r>
      <w:r>
        <w:tab/>
        <w:t>ε</w:t>
      </w:r>
      <w:r>
        <w:rPr>
          <w:rStyle w:val="subscript"/>
        </w:rPr>
        <w:t>n</w:t>
      </w:r>
      <w:r>
        <w:t xml:space="preserve"> = Neumann factor</w:t>
      </w:r>
    </w:p>
    <w:p w14:paraId="0DA8FB05" w14:textId="77777777" w:rsidR="00BE1215" w:rsidRDefault="00BE1215" w:rsidP="00EB78EF"/>
    <w:p w14:paraId="26B2A717" w14:textId="77777777" w:rsidR="00BE1215" w:rsidRPr="00BE1215" w:rsidRDefault="00BE1215" w:rsidP="00EB78EF">
      <w:r>
        <w:t>So let x</w:t>
      </w:r>
      <w:r>
        <w:rPr>
          <w:rStyle w:val="subscript"/>
        </w:rPr>
        <w:t>2</w:t>
      </w:r>
      <w:r>
        <w:t xml:space="preserve"> = θ (c/π) so range of x</w:t>
      </w:r>
      <w:r>
        <w:rPr>
          <w:rStyle w:val="subscript"/>
        </w:rPr>
        <w:t>2</w:t>
      </w:r>
      <w:r>
        <w:t xml:space="preserve"> is then (-c, c).  Then we have  (set x</w:t>
      </w:r>
      <w:r>
        <w:rPr>
          <w:rStyle w:val="subscript"/>
        </w:rPr>
        <w:t>2</w:t>
      </w:r>
      <w:r>
        <w:t>' = θ' = 0)</w:t>
      </w:r>
    </w:p>
    <w:p w14:paraId="2EC0E0A4" w14:textId="77777777" w:rsidR="00BE1215" w:rsidRDefault="00BE1215" w:rsidP="00EB78EF"/>
    <w:p w14:paraId="3876D1C4" w14:textId="77777777" w:rsidR="00BE1215" w:rsidRDefault="00BE1215" w:rsidP="00BE1215">
      <w:r>
        <w:tab/>
        <w:t>Σ</w:t>
      </w:r>
      <w:r>
        <w:rPr>
          <w:rStyle w:val="subscript"/>
        </w:rPr>
        <w:t>n=0</w:t>
      </w:r>
      <w:r>
        <w:rPr>
          <w:rStyle w:val="superscript"/>
        </w:rPr>
        <w:t>+</w:t>
      </w:r>
      <w:r>
        <w:rPr>
          <w:rStyle w:val="superscript"/>
          <w:rFonts w:ascii="Times New Roman" w:hAnsi="Times New Roman"/>
        </w:rPr>
        <w:t>∞</w:t>
      </w:r>
      <w:r>
        <w:t>ε</w:t>
      </w:r>
      <w:r>
        <w:rPr>
          <w:rStyle w:val="subscript"/>
        </w:rPr>
        <w:t>n</w:t>
      </w:r>
      <w:r>
        <w:t xml:space="preserve"> cos[nπx</w:t>
      </w:r>
      <w:r>
        <w:rPr>
          <w:rStyle w:val="subscript"/>
        </w:rPr>
        <w:t>2</w:t>
      </w:r>
      <w:r>
        <w:t>/c]  =  2π δ(πx</w:t>
      </w:r>
      <w:r>
        <w:rPr>
          <w:rStyle w:val="subscript"/>
        </w:rPr>
        <w:t>2</w:t>
      </w:r>
      <w:r>
        <w:t>/c)</w:t>
      </w:r>
      <w:r>
        <w:tab/>
      </w:r>
      <w:r>
        <w:tab/>
        <w:t>on (-c,c)  for x</w:t>
      </w:r>
      <w:r>
        <w:rPr>
          <w:rStyle w:val="subscript"/>
        </w:rPr>
        <w:t>2</w:t>
      </w:r>
      <w:r>
        <w:tab/>
      </w:r>
      <w:r>
        <w:tab/>
        <w:t>ε</w:t>
      </w:r>
      <w:r>
        <w:rPr>
          <w:rStyle w:val="subscript"/>
        </w:rPr>
        <w:t>n</w:t>
      </w:r>
      <w:r>
        <w:t xml:space="preserve"> = Neumann factor</w:t>
      </w:r>
    </w:p>
    <w:p w14:paraId="415A0C0B" w14:textId="77777777" w:rsidR="00BE1215" w:rsidRDefault="00BE1215" w:rsidP="00EB78EF">
      <w:r>
        <w:tab/>
      </w:r>
    </w:p>
    <w:p w14:paraId="368CD28B" w14:textId="77777777" w:rsidR="00BE1215" w:rsidRDefault="00BE1215" w:rsidP="00EB78EF">
      <w:r>
        <w:tab/>
      </w:r>
      <w:r>
        <w:tab/>
      </w:r>
      <w:r>
        <w:tab/>
      </w:r>
      <w:r>
        <w:tab/>
        <w:t xml:space="preserve">    = 2π (c/π) δ(x</w:t>
      </w:r>
      <w:r>
        <w:rPr>
          <w:rStyle w:val="subscript"/>
        </w:rPr>
        <w:t>2</w:t>
      </w:r>
      <w:r>
        <w:t>)  = 2c δ(x</w:t>
      </w:r>
      <w:r>
        <w:rPr>
          <w:rStyle w:val="subscript"/>
        </w:rPr>
        <w:t>2</w:t>
      </w:r>
      <w:r>
        <w:t>)</w:t>
      </w:r>
    </w:p>
    <w:p w14:paraId="53760273" w14:textId="77777777" w:rsidR="00BE1215" w:rsidRDefault="00BE1215" w:rsidP="00EB78EF">
      <w:r>
        <w:t>so therefore</w:t>
      </w:r>
    </w:p>
    <w:p w14:paraId="7148DB74" w14:textId="77777777" w:rsidR="00BE1215" w:rsidRDefault="00BE1215" w:rsidP="00EB78EF"/>
    <w:p w14:paraId="1317DDA4" w14:textId="77777777" w:rsidR="00BE1215" w:rsidRDefault="00BE1215" w:rsidP="00EB78EF">
      <w:r>
        <w:tab/>
        <w:t>δ(x</w:t>
      </w:r>
      <w:r>
        <w:rPr>
          <w:rStyle w:val="subscript"/>
        </w:rPr>
        <w:t>2</w:t>
      </w:r>
      <w:r>
        <w:t>) = (1/2c) Σ</w:t>
      </w:r>
      <w:r>
        <w:rPr>
          <w:rStyle w:val="subscript"/>
        </w:rPr>
        <w:t>n=0</w:t>
      </w:r>
      <w:r>
        <w:rPr>
          <w:rStyle w:val="superscript"/>
        </w:rPr>
        <w:t>+</w:t>
      </w:r>
      <w:r>
        <w:rPr>
          <w:rStyle w:val="superscript"/>
          <w:rFonts w:ascii="Times New Roman" w:hAnsi="Times New Roman"/>
        </w:rPr>
        <w:t>∞</w:t>
      </w:r>
      <w:r>
        <w:t>ε</w:t>
      </w:r>
      <w:r>
        <w:rPr>
          <w:rStyle w:val="subscript"/>
        </w:rPr>
        <w:t>n</w:t>
      </w:r>
      <w:r>
        <w:t xml:space="preserve"> cos[nπx</w:t>
      </w:r>
      <w:r>
        <w:rPr>
          <w:rStyle w:val="subscript"/>
        </w:rPr>
        <w:t>2</w:t>
      </w:r>
      <w:r>
        <w:t>/c]  = (1/2c)  + (1/c)</w:t>
      </w:r>
      <w:r w:rsidRPr="00BE1215">
        <w:t xml:space="preserve"> </w:t>
      </w:r>
      <w:r>
        <w:t>Σ</w:t>
      </w:r>
      <w:r>
        <w:rPr>
          <w:rStyle w:val="subscript"/>
        </w:rPr>
        <w:t>n=1</w:t>
      </w:r>
      <w:r>
        <w:rPr>
          <w:rStyle w:val="superscript"/>
        </w:rPr>
        <w:t>+</w:t>
      </w:r>
      <w:r>
        <w:rPr>
          <w:rStyle w:val="superscript"/>
          <w:rFonts w:ascii="Times New Roman" w:hAnsi="Times New Roman"/>
        </w:rPr>
        <w:t>∞</w:t>
      </w:r>
      <w:r>
        <w:t>cos[nπx</w:t>
      </w:r>
      <w:r>
        <w:rPr>
          <w:rStyle w:val="subscript"/>
        </w:rPr>
        <w:t>2</w:t>
      </w:r>
      <w:r>
        <w:t>/c]</w:t>
      </w:r>
    </w:p>
    <w:p w14:paraId="159E90A8" w14:textId="77777777" w:rsidR="00BE1215" w:rsidRDefault="00BE1215" w:rsidP="00EB78EF"/>
    <w:p w14:paraId="7F2039B8" w14:textId="77777777" w:rsidR="00BE1215" w:rsidRDefault="00BE1215" w:rsidP="00EB78EF">
      <w:r>
        <w:t>Now change n to m, and write mπ/c as λ</w:t>
      </w:r>
      <w:r>
        <w:rPr>
          <w:rStyle w:val="subscript"/>
        </w:rPr>
        <w:t>m</w:t>
      </w:r>
      <w:r>
        <w:t xml:space="preserve"> to get</w:t>
      </w:r>
    </w:p>
    <w:p w14:paraId="12534CFF" w14:textId="77777777" w:rsidR="00BE1215" w:rsidRDefault="00BE1215" w:rsidP="00EB78EF"/>
    <w:p w14:paraId="20BD7D93" w14:textId="77777777" w:rsidR="00BE1215" w:rsidRDefault="00BE1215" w:rsidP="00BE1215">
      <w:r>
        <w:tab/>
        <w:t>δ(x</w:t>
      </w:r>
      <w:r>
        <w:rPr>
          <w:rStyle w:val="subscript"/>
        </w:rPr>
        <w:t>2</w:t>
      </w:r>
      <w:r>
        <w:t>) = (1/2c)  + (1/c)</w:t>
      </w:r>
      <w:r w:rsidRPr="00BE1215">
        <w:t xml:space="preserve"> </w:t>
      </w:r>
      <w:r>
        <w:t>Σ</w:t>
      </w:r>
      <w:r>
        <w:rPr>
          <w:rStyle w:val="subscript"/>
        </w:rPr>
        <w:t>m=1</w:t>
      </w:r>
      <w:r>
        <w:rPr>
          <w:rStyle w:val="superscript"/>
        </w:rPr>
        <w:t>+</w:t>
      </w:r>
      <w:r>
        <w:rPr>
          <w:rStyle w:val="superscript"/>
          <w:rFonts w:ascii="Times New Roman" w:hAnsi="Times New Roman"/>
        </w:rPr>
        <w:t>∞</w:t>
      </w:r>
      <w:r>
        <w:t>cos[λ</w:t>
      </w:r>
      <w:r>
        <w:rPr>
          <w:rStyle w:val="subscript"/>
        </w:rPr>
        <w:t>m</w:t>
      </w:r>
      <w:r>
        <w:t>x</w:t>
      </w:r>
      <w:r>
        <w:rPr>
          <w:rStyle w:val="subscript"/>
        </w:rPr>
        <w:t>2</w:t>
      </w:r>
      <w:r>
        <w:t>]</w:t>
      </w:r>
      <w:r>
        <w:tab/>
        <w:t>λ</w:t>
      </w:r>
      <w:r>
        <w:rPr>
          <w:rStyle w:val="subscript"/>
        </w:rPr>
        <w:t>m</w:t>
      </w:r>
      <w:r>
        <w:t xml:space="preserve"> = </w:t>
      </w:r>
      <w:r>
        <w:tab/>
        <w:t xml:space="preserve">mπ/c </w:t>
      </w:r>
      <w:r>
        <w:tab/>
      </w:r>
      <w:r>
        <w:tab/>
        <w:t>x</w:t>
      </w:r>
      <w:r>
        <w:rPr>
          <w:rStyle w:val="subscript"/>
        </w:rPr>
        <w:t>2</w:t>
      </w:r>
      <w:r>
        <w:t xml:space="preserve"> in  (-c,c)</w:t>
      </w:r>
    </w:p>
    <w:p w14:paraId="208726F4" w14:textId="77777777" w:rsidR="00BE1215" w:rsidRDefault="00BE1215" w:rsidP="00BE1215"/>
    <w:p w14:paraId="7BEE1B1B" w14:textId="77777777" w:rsidR="00BE1215" w:rsidRDefault="00BE1215" w:rsidP="00BE1215">
      <w:r>
        <w:t xml:space="preserve">and there you have 5.25.1. ( this student came to his Lai course well-prepared). </w:t>
      </w:r>
    </w:p>
    <w:p w14:paraId="7892CB0C" w14:textId="77777777" w:rsidR="00EE62E3" w:rsidRDefault="00EE62E3" w:rsidP="00BE1215"/>
    <w:p w14:paraId="32848F76" w14:textId="77777777" w:rsidR="00EE62E3" w:rsidRDefault="00EE62E3" w:rsidP="00EE62E3">
      <w:r w:rsidRPr="00EE62E3">
        <w:rPr>
          <w:u w:val="single"/>
        </w:rPr>
        <w:t xml:space="preserve">Detail </w:t>
      </w:r>
      <w:r>
        <w:rPr>
          <w:u w:val="single"/>
        </w:rPr>
        <w:t xml:space="preserve">#2 </w:t>
      </w:r>
      <w:r w:rsidRPr="00EE62E3">
        <w:rPr>
          <w:u w:val="single"/>
        </w:rPr>
        <w:t>for next section</w:t>
      </w:r>
      <w:r>
        <w:t>. Proof that 5.25.5 satisfies equation top of page 261:</w:t>
      </w:r>
    </w:p>
    <w:p w14:paraId="22805E56" w14:textId="77777777" w:rsidR="00EE62E3" w:rsidRDefault="00EE62E3" w:rsidP="00EE62E3"/>
    <w:p w14:paraId="31AFD31F" w14:textId="77777777" w:rsidR="00EE62E3" w:rsidRDefault="00276629" w:rsidP="00EE62E3">
      <w:r>
        <w:pict>
          <v:shape id="_x0000_i1043" type="#_x0000_t75" style="width:340.5pt;height:145.5pt">
            <v:imagedata r:id="rId25" o:title=""/>
          </v:shape>
        </w:pict>
      </w:r>
    </w:p>
    <w:p w14:paraId="414329D9" w14:textId="77777777" w:rsidR="00EE62E3" w:rsidRDefault="00EE62E3" w:rsidP="00EE62E3">
      <w:r>
        <w:t xml:space="preserve">Thank you Maple. </w:t>
      </w:r>
    </w:p>
    <w:p w14:paraId="48A93EA7" w14:textId="77777777" w:rsidR="00276629" w:rsidRDefault="00276629" w:rsidP="00EE62E3"/>
    <w:p w14:paraId="1FD557D3" w14:textId="77777777" w:rsidR="00276629" w:rsidRDefault="00276629" w:rsidP="00EE62E3">
      <w:r>
        <w:t xml:space="preserve">This is an excellent section! </w:t>
      </w:r>
      <w:r w:rsidR="00BF4F02">
        <w:t xml:space="preserve"> The plan is this:  take a thin rectangular bar and apply a </w:t>
      </w:r>
      <w:r w:rsidR="00BF4F02" w:rsidRPr="00405FF8">
        <w:rPr>
          <w:b/>
        </w:rPr>
        <w:t>knife-edge</w:t>
      </w:r>
      <w:r w:rsidR="00BF4F02">
        <w:t xml:space="preserve"> </w:t>
      </w:r>
      <w:r w:rsidR="00405FF8">
        <w:t xml:space="preserve">axial </w:t>
      </w:r>
      <w:r w:rsidR="00BF4F02">
        <w:t xml:space="preserve">compression to both ends. We know that if we apply a </w:t>
      </w:r>
      <w:r w:rsidR="00BF4F02" w:rsidRPr="001F00D7">
        <w:rPr>
          <w:i/>
        </w:rPr>
        <w:t>uniform</w:t>
      </w:r>
      <w:r w:rsidR="00BF4F02">
        <w:t xml:space="preserve"> compression, T</w:t>
      </w:r>
      <w:r w:rsidR="00BF4F02">
        <w:rPr>
          <w:rStyle w:val="subscript"/>
        </w:rPr>
        <w:t>11</w:t>
      </w:r>
      <w:r w:rsidR="00BF4F02">
        <w:t xml:space="preserve"> will be constant inside the bar and T</w:t>
      </w:r>
      <w:r w:rsidR="00BF4F02">
        <w:rPr>
          <w:rStyle w:val="subscript"/>
        </w:rPr>
        <w:t>11</w:t>
      </w:r>
      <w:r w:rsidR="00BF4F02">
        <w:t xml:space="preserve"> = F/A. But here we are applying P in a highly non-uniform way at the edges. Imagine a stick</w:t>
      </w:r>
      <w:r w:rsidR="001F00D7">
        <w:t xml:space="preserve"> of one-by</w:t>
      </w:r>
      <w:r w:rsidR="00BF4F02">
        <w:t xml:space="preserve"> hel</w:t>
      </w:r>
      <w:r w:rsidR="001F00D7">
        <w:t>d</w:t>
      </w:r>
      <w:r w:rsidR="00BF4F02">
        <w:t xml:space="preserve"> between two chisels pressing in. Lai shows in this section that far from the edges, you do in fact get a uniform F/A, thus providing a real-world demonstration of St-Venant's Principle. </w:t>
      </w:r>
    </w:p>
    <w:p w14:paraId="5696F43F" w14:textId="77777777" w:rsidR="00BF4F02" w:rsidRDefault="00BF4F02" w:rsidP="00EE62E3">
      <w:r>
        <w:tab/>
        <w:t>The knife-edge applies P per unit length in the x</w:t>
      </w:r>
      <w:r>
        <w:rPr>
          <w:rStyle w:val="subscript"/>
        </w:rPr>
        <w:t>3</w:t>
      </w:r>
      <w:r>
        <w:t xml:space="preserve"> direction which has total width 2</w:t>
      </w:r>
      <w:r w:rsidR="001F00D7">
        <w:t>b</w:t>
      </w:r>
      <w:r>
        <w:t>, so F = 2bP. This direction is into the plane of paper, but I turned the drawing into a 3D one. The St Venant answer we are looking for is that T</w:t>
      </w:r>
      <w:r>
        <w:rPr>
          <w:rStyle w:val="subscript"/>
        </w:rPr>
        <w:t xml:space="preserve">11 </w:t>
      </w:r>
      <w:r>
        <w:t>= -F/A = -F/(4bc) = -(2bP)/(4bc) = -P/(2c). You see this answer sitting 5.25.16 along with a second term which is a sum showing the deviation from this St Ven</w:t>
      </w:r>
      <w:r w:rsidR="00EE714C">
        <w:t>a</w:t>
      </w:r>
      <w:r>
        <w:t>nt result. As the rod is made long and thin</w:t>
      </w:r>
      <w:r w:rsidR="0076744C">
        <w:t xml:space="preserve"> in the c direction</w:t>
      </w:r>
      <w:r>
        <w:t>, the quantity λ</w:t>
      </w:r>
      <w:r>
        <w:rPr>
          <w:rStyle w:val="subscript"/>
        </w:rPr>
        <w:t>m</w:t>
      </w:r>
      <w:r>
        <w:rPr>
          <w:rFonts w:ascii="Script MT Bold" w:hAnsi="Script MT Bold"/>
        </w:rPr>
        <w:t>l</w:t>
      </w:r>
      <w:r>
        <w:t xml:space="preserve"> = mπ(</w:t>
      </w:r>
      <w:r>
        <w:rPr>
          <w:rFonts w:ascii="Script MT Bold" w:hAnsi="Script MT Bold"/>
        </w:rPr>
        <w:t>l</w:t>
      </w:r>
      <w:r>
        <w:t>/c) becomes l</w:t>
      </w:r>
      <w:r w:rsidR="001F00D7">
        <w:t>arge even for small integers m. If you look at the sum second term in 5.25.16 you see that as (</w:t>
      </w:r>
      <w:r w:rsidR="001F00D7">
        <w:rPr>
          <w:rFonts w:ascii="Script MT Bold" w:hAnsi="Script MT Bold"/>
        </w:rPr>
        <w:t>l</w:t>
      </w:r>
      <w:r w:rsidR="001F00D7">
        <w:t>/c)→ ∞ for x</w:t>
      </w:r>
      <w:r w:rsidR="001F00D7">
        <w:rPr>
          <w:rStyle w:val="subscript"/>
        </w:rPr>
        <w:t>1</w:t>
      </w:r>
      <w:r w:rsidR="001F00D7">
        <w:t xml:space="preserve"> ≈ 0 (in region of rod center), all terms show expo decay due to the factor of 2 inside the denominator sinh function, and thus, as the rod becomes long, (with end size fixed) we get the T</w:t>
      </w:r>
      <w:r w:rsidR="001F00D7">
        <w:rPr>
          <w:rStyle w:val="subscript"/>
        </w:rPr>
        <w:t xml:space="preserve">11 </w:t>
      </w:r>
      <w:r w:rsidR="00EE714C">
        <w:t xml:space="preserve">= -F/A result as St. </w:t>
      </w:r>
      <w:r w:rsidR="001F00D7">
        <w:t xml:space="preserve">Venant predicts. </w:t>
      </w:r>
    </w:p>
    <w:p w14:paraId="7824F05F" w14:textId="77777777" w:rsidR="00EE714C" w:rsidRDefault="00EE714C" w:rsidP="00EE62E3">
      <w:r>
        <w:tab/>
        <w:t xml:space="preserve">[ Lai writes St. Venant as if her were writing St. Joseph. Venant was not a Saint, he just happens to have the last name Saint-Venant. I think it is incorrect to refer to St. Venant's Principle. ] </w:t>
      </w:r>
    </w:p>
    <w:p w14:paraId="3C266466" w14:textId="77777777" w:rsidR="001F00D7" w:rsidRDefault="001F00D7" w:rsidP="00EE62E3">
      <w:r>
        <w:tab/>
        <w:t>The result I think is exact to the extent the plane stress method is exact. The dimension 2b really plays no role in the problem -- parameter b does not show up in the result. The rod may be viewed as a set of planes in the x</w:t>
      </w:r>
      <w:r>
        <w:rPr>
          <w:rStyle w:val="subscript"/>
        </w:rPr>
        <w:t>1</w:t>
      </w:r>
      <w:r>
        <w:t xml:space="preserve"> direction and we have obtained a 2D solution for any one of these x</w:t>
      </w:r>
      <w:r>
        <w:rPr>
          <w:rStyle w:val="subscript"/>
        </w:rPr>
        <w:t>1</w:t>
      </w:r>
      <w:r>
        <w:t>-x</w:t>
      </w:r>
      <w:r>
        <w:rPr>
          <w:rStyle w:val="subscript"/>
        </w:rPr>
        <w:t>2</w:t>
      </w:r>
      <w:r>
        <w:t xml:space="preserve"> planes. There is not interaction between the planes. </w:t>
      </w:r>
    </w:p>
    <w:p w14:paraId="27E66882" w14:textId="77777777" w:rsidR="0076744C" w:rsidRDefault="0076744C" w:rsidP="00EE62E3">
      <w:r>
        <w:tab/>
        <w:t xml:space="preserve">Notice that as the rod is made thin in the c direction, the knife edge gets closer to being a uniform pressure on the ends, so the result is not surprising at all. </w:t>
      </w:r>
    </w:p>
    <w:p w14:paraId="4D4419B1" w14:textId="77777777" w:rsidR="00CA12F6" w:rsidRDefault="00CA12F6" w:rsidP="00EE62E3">
      <w:r>
        <w:tab/>
      </w:r>
    </w:p>
    <w:p w14:paraId="489A8CAB" w14:textId="77777777" w:rsidR="00CA12F6" w:rsidRDefault="00CA12F6" w:rsidP="00EE62E3">
      <w:r w:rsidRPr="0076744C">
        <w:rPr>
          <w:u w:val="single"/>
        </w:rPr>
        <w:t>Technical Solution Notes:</w:t>
      </w:r>
      <w:r>
        <w:t xml:space="preserve">  As usual, Lai proposes a form for an Airy function (in this case, 5.25.3) with some TBD "coefficients". In this case, we know that cos(λ</w:t>
      </w:r>
      <w:r>
        <w:rPr>
          <w:rStyle w:val="subscript"/>
        </w:rPr>
        <w:t>m</w:t>
      </w:r>
      <w:r>
        <w:t>x</w:t>
      </w:r>
      <w:r>
        <w:rPr>
          <w:rStyle w:val="subscript"/>
        </w:rPr>
        <w:t>2</w:t>
      </w:r>
      <w:r>
        <w:t>) is a complete set in the x</w:t>
      </w:r>
      <w:r>
        <w:rPr>
          <w:rStyle w:val="subscript"/>
        </w:rPr>
        <w:t>2</w:t>
      </w:r>
      <w:r>
        <w:t xml:space="preserve"> direction, so the form shown is really totally general, even with the </w:t>
      </w:r>
      <w:r w:rsidR="0076744C">
        <w:t xml:space="preserve">special </w:t>
      </w:r>
      <w:r>
        <w:t>term separated out as shown -- this term designed to produce our desired T</w:t>
      </w:r>
      <w:r>
        <w:rPr>
          <w:rStyle w:val="subscript"/>
        </w:rPr>
        <w:t>11</w:t>
      </w:r>
      <w:r>
        <w:t>. The "coefficients" at this point are the functions φ</w:t>
      </w:r>
      <w:r>
        <w:rPr>
          <w:rStyle w:val="subscript"/>
        </w:rPr>
        <w:t>m</w:t>
      </w:r>
      <w:r>
        <w:t>(x</w:t>
      </w:r>
      <w:r>
        <w:rPr>
          <w:rStyle w:val="subscript"/>
        </w:rPr>
        <w:t>1</w:t>
      </w:r>
      <w:r>
        <w:t>), and the method is Stakgold's "partial eigenfunction method", even though we are not talking eigenfunctions here. We are trying to solve a PDE which is the biharmonic. When our Airy form is inserted into the biharmonic, we obtain an ODE for φ</w:t>
      </w:r>
      <w:r>
        <w:rPr>
          <w:rStyle w:val="subscript"/>
        </w:rPr>
        <w:t>m</w:t>
      </w:r>
      <w:r>
        <w:t xml:space="preserve"> shown top p 261</w:t>
      </w:r>
      <w:r w:rsidR="00405FF8">
        <w:t xml:space="preserve"> (fourth order!)</w:t>
      </w:r>
      <w:r>
        <w:t>. Lai guesses a solution to this thing in 5.25.5, which I had Maple verify, and it has two constant coefficients B</w:t>
      </w:r>
      <w:r>
        <w:rPr>
          <w:rStyle w:val="subscript"/>
        </w:rPr>
        <w:t>1</w:t>
      </w:r>
      <w:r>
        <w:t xml:space="preserve"> and B</w:t>
      </w:r>
      <w:r>
        <w:rPr>
          <w:rStyle w:val="subscript"/>
        </w:rPr>
        <w:t>2</w:t>
      </w:r>
      <w:r>
        <w:t>. Lai then goes on to compute the plane quartet T</w:t>
      </w:r>
      <w:r>
        <w:rPr>
          <w:rStyle w:val="subscript"/>
        </w:rPr>
        <w:t>ij</w:t>
      </w:r>
      <w:r>
        <w:t>. He says nothing about any possible T</w:t>
      </w:r>
      <w:r>
        <w:rPr>
          <w:rStyle w:val="subscript"/>
        </w:rPr>
        <w:t>33</w:t>
      </w:r>
      <w:r w:rsidR="0076744C">
        <w:t xml:space="preserve"> etc (at this point). </w:t>
      </w:r>
    </w:p>
    <w:p w14:paraId="6C134F24" w14:textId="77777777" w:rsidR="00CA12F6" w:rsidRDefault="00CA12F6" w:rsidP="00EE62E3">
      <w:r>
        <w:tab/>
        <w:t>Now as usual, we come to the BC's. The first is that there are no shear stresses on the ends, so this says that T</w:t>
      </w:r>
      <w:r>
        <w:rPr>
          <w:rStyle w:val="subscript"/>
        </w:rPr>
        <w:t>12</w:t>
      </w:r>
      <w:r>
        <w:t xml:space="preserve"> = 0 at the rod ends, and this gives us one equation 5.25.10 relating B</w:t>
      </w:r>
      <w:r>
        <w:rPr>
          <w:rStyle w:val="subscript"/>
        </w:rPr>
        <w:t>1</w:t>
      </w:r>
      <w:r>
        <w:t xml:space="preserve"> and B</w:t>
      </w:r>
      <w:r>
        <w:rPr>
          <w:rStyle w:val="subscript"/>
        </w:rPr>
        <w:t>2</w:t>
      </w:r>
      <w:r>
        <w:t xml:space="preserve"> . The second is that the T</w:t>
      </w:r>
      <w:r>
        <w:rPr>
          <w:rStyle w:val="subscript"/>
        </w:rPr>
        <w:t>11</w:t>
      </w:r>
      <w:r>
        <w:t xml:space="preserve"> function must match the knife-edge applied stress pattern, and this gives a second equation 5.25.12 relating B</w:t>
      </w:r>
      <w:r>
        <w:rPr>
          <w:rStyle w:val="subscript"/>
        </w:rPr>
        <w:t>1</w:t>
      </w:r>
      <w:r>
        <w:t xml:space="preserve"> and B</w:t>
      </w:r>
      <w:r>
        <w:rPr>
          <w:rStyle w:val="subscript"/>
        </w:rPr>
        <w:t>2</w:t>
      </w:r>
      <w:r>
        <w:t>. Lai then solves for B</w:t>
      </w:r>
      <w:r>
        <w:rPr>
          <w:rStyle w:val="subscript"/>
        </w:rPr>
        <w:t>1</w:t>
      </w:r>
      <w:r>
        <w:t xml:space="preserve"> and B</w:t>
      </w:r>
      <w:r>
        <w:rPr>
          <w:rStyle w:val="subscript"/>
        </w:rPr>
        <w:t>2</w:t>
      </w:r>
      <w:r>
        <w:t xml:space="preserve"> as in 5.25.13. </w:t>
      </w:r>
    </w:p>
    <w:p w14:paraId="3BCFFBCF" w14:textId="77777777" w:rsidR="00CA12F6" w:rsidRDefault="00CA12F6" w:rsidP="00EE62E3">
      <w:r>
        <w:tab/>
        <w:t xml:space="preserve">Next, he ponders possible surface tractions on the top and bottom surfaces of the rod.  </w:t>
      </w:r>
      <w:r w:rsidR="0076744C">
        <w:t>For shear, this involves T</w:t>
      </w:r>
      <w:r w:rsidR="0076744C">
        <w:rPr>
          <w:rStyle w:val="subscript"/>
        </w:rPr>
        <w:t>12</w:t>
      </w:r>
      <w:r w:rsidR="0076744C">
        <w:t>, but due to the sin(λ</w:t>
      </w:r>
      <w:r w:rsidR="0076744C">
        <w:rPr>
          <w:rStyle w:val="subscript"/>
        </w:rPr>
        <w:t>m</w:t>
      </w:r>
      <w:r w:rsidR="0076744C">
        <w:t>x</w:t>
      </w:r>
      <w:r w:rsidR="0076744C">
        <w:rPr>
          <w:rStyle w:val="subscript"/>
        </w:rPr>
        <w:t>2</w:t>
      </w:r>
      <w:r w:rsidR="0076744C">
        <w:t xml:space="preserve">) factor, this vanishes, so our solution automatically shows no shear force on top and bottom of our "plane" section. But interestingly, the </w:t>
      </w:r>
      <w:r w:rsidR="0076744C" w:rsidRPr="0076744C">
        <w:rPr>
          <w:i/>
        </w:rPr>
        <w:t>normal</w:t>
      </w:r>
      <w:r w:rsidR="0076744C">
        <w:t xml:space="preserve"> traction on top and bottom does not vanish and is given by 5.25.15.  So this is bad news, there is some T</w:t>
      </w:r>
      <w:r w:rsidR="0076744C">
        <w:rPr>
          <w:rStyle w:val="subscript"/>
        </w:rPr>
        <w:t>22</w:t>
      </w:r>
      <w:r w:rsidR="0076744C">
        <w:t>(x</w:t>
      </w:r>
      <w:r w:rsidR="0076744C">
        <w:rPr>
          <w:rStyle w:val="subscript"/>
        </w:rPr>
        <w:t>1</w:t>
      </w:r>
      <w:r w:rsidR="0076744C">
        <w:t xml:space="preserve">) along the top and bottom surface in our math model, but there is none in the physical experiment because nothing is touching the rod on top and bottom. But for the same reason described above, for large </w:t>
      </w:r>
      <w:r w:rsidR="0076744C">
        <w:rPr>
          <w:rFonts w:ascii="Script MT Bold" w:hAnsi="Script MT Bold"/>
        </w:rPr>
        <w:t>l</w:t>
      </w:r>
      <w:r w:rsidR="0076744C">
        <w:t>/c this T</w:t>
      </w:r>
      <w:r w:rsidR="0076744C">
        <w:rPr>
          <w:rStyle w:val="subscript"/>
        </w:rPr>
        <w:t>22</w:t>
      </w:r>
      <w:r w:rsidR="0076744C">
        <w:t xml:space="preserve"> term gets small and approaches the zero of the experiment. Lai remarks on p 262 that we need large </w:t>
      </w:r>
      <w:r w:rsidR="0076744C">
        <w:rPr>
          <w:rFonts w:ascii="Script MT Bold" w:hAnsi="Script MT Bold"/>
        </w:rPr>
        <w:t>l</w:t>
      </w:r>
      <w:r w:rsidR="0076744C">
        <w:t>/b as well to make the T</w:t>
      </w:r>
      <w:r w:rsidR="0076744C">
        <w:rPr>
          <w:rStyle w:val="subscript"/>
        </w:rPr>
        <w:t>33</w:t>
      </w:r>
      <w:r w:rsidR="0076744C">
        <w:t xml:space="preserve"> issue ignorable. I don't really see how T</w:t>
      </w:r>
      <w:r w:rsidR="0076744C">
        <w:rPr>
          <w:rStyle w:val="subscript"/>
        </w:rPr>
        <w:t>33</w:t>
      </w:r>
      <w:r w:rsidR="0076744C">
        <w:t xml:space="preserve"> plays out here. I know we need to have either some E</w:t>
      </w:r>
      <w:r w:rsidR="0076744C">
        <w:rPr>
          <w:rStyle w:val="subscript"/>
        </w:rPr>
        <w:t>33</w:t>
      </w:r>
      <w:r w:rsidR="0076744C">
        <w:t xml:space="preserve"> or some T</w:t>
      </w:r>
      <w:r w:rsidR="0076744C">
        <w:rPr>
          <w:rStyle w:val="subscript"/>
        </w:rPr>
        <w:t>33</w:t>
      </w:r>
      <w:r w:rsidR="0076744C">
        <w:t xml:space="preserve">. Perhaps this has to do with the other compatibility equations. After all, I think the Airy form only satisfies the planar compat equations. </w:t>
      </w:r>
    </w:p>
    <w:p w14:paraId="34FC050C" w14:textId="77777777" w:rsidR="00815AC1" w:rsidRDefault="00815AC1" w:rsidP="00EE62E3"/>
    <w:p w14:paraId="435A76D3" w14:textId="77777777" w:rsidR="00815AC1" w:rsidRPr="00815AC1" w:rsidRDefault="00815AC1" w:rsidP="00EE62E3">
      <w:r w:rsidRPr="00815AC1">
        <w:rPr>
          <w:u w:val="single"/>
        </w:rPr>
        <w:t>Comment</w:t>
      </w:r>
      <w:r>
        <w:rPr>
          <w:u w:val="single"/>
        </w:rPr>
        <w:t xml:space="preserve"> #1</w:t>
      </w:r>
      <w:r>
        <w:t>: this section once again demonstrates a sort of Smythian form approach. The key is to construct an Airy function of a good form such that the resulting quartet T</w:t>
      </w:r>
      <w:r>
        <w:rPr>
          <w:rStyle w:val="subscript"/>
        </w:rPr>
        <w:t>ij</w:t>
      </w:r>
      <w:r>
        <w:t xml:space="preserve"> can be made to solve BC's with appropriate values of constant coefficients. There is implied solution uniqueness going on here that I don't recall Lai mentioning:  if you can construct a solution which meets your BC's, that solution is THE solution because the solution is unique. In this problem, there are unfortunately a lot of approximations going on, so the St Venant proof is weakened somewhat. Not all the BC's are met, and we assume the plane stress model. But the idea was a good one. </w:t>
      </w:r>
    </w:p>
    <w:p w14:paraId="008D51DA" w14:textId="77777777" w:rsidR="00BF4F02" w:rsidRDefault="00BF4F02" w:rsidP="00EE62E3">
      <w:r>
        <w:tab/>
      </w:r>
    </w:p>
    <w:p w14:paraId="4889B977" w14:textId="77777777" w:rsidR="00815AC1" w:rsidRDefault="00815AC1" w:rsidP="00EE62E3">
      <w:r w:rsidRPr="00EE714C">
        <w:rPr>
          <w:u w:val="single"/>
        </w:rPr>
        <w:t>Comment #2:</w:t>
      </w:r>
      <w:r>
        <w:t xml:space="preserve">  If you take a slender rod and do this experiment, I could imagine that with enough force, the rod will bend  (and everything is still elastic). This would occur perhaps if a slight perturbation exists in the applied forces so there is a end moment twisting the bar. But this solution is ruled out here because we assume exact centered end compression. </w:t>
      </w:r>
    </w:p>
    <w:p w14:paraId="669CD695" w14:textId="77777777" w:rsidR="00087888" w:rsidRDefault="00087888" w:rsidP="00EE62E3"/>
    <w:p w14:paraId="29E0FAF5" w14:textId="77777777" w:rsidR="00087888" w:rsidRDefault="00087888" w:rsidP="00B27822">
      <w:pPr>
        <w:pStyle w:val="Heading2"/>
      </w:pPr>
      <w:bookmarkStart w:id="32" w:name="_Toc326398560"/>
      <w:r w:rsidRPr="00730B3A">
        <w:t>5.</w:t>
      </w:r>
      <w:r>
        <w:t xml:space="preserve">26  Conversions between plane strain and plane stress </w:t>
      </w:r>
      <w:r w:rsidRPr="00730B3A">
        <w:t>(</w:t>
      </w:r>
      <w:r>
        <w:t>262</w:t>
      </w:r>
      <w:r w:rsidRPr="00730B3A">
        <w:t>)</w:t>
      </w:r>
      <w:bookmarkEnd w:id="32"/>
    </w:p>
    <w:p w14:paraId="370840E7" w14:textId="77777777" w:rsidR="00087888" w:rsidRPr="00BF4F02" w:rsidRDefault="00087888" w:rsidP="00EE62E3"/>
    <w:p w14:paraId="52AEA4B9" w14:textId="77777777" w:rsidR="00EE62E3" w:rsidRDefault="00087888" w:rsidP="00BE1215">
      <w:r>
        <w:t>We have to go back now to p 210 and rewrite the E</w:t>
      </w:r>
      <w:r>
        <w:rPr>
          <w:rStyle w:val="subscript"/>
        </w:rPr>
        <w:t>11</w:t>
      </w:r>
      <w:r>
        <w:t xml:space="preserve"> and E</w:t>
      </w:r>
      <w:r>
        <w:rPr>
          <w:rStyle w:val="subscript"/>
        </w:rPr>
        <w:t>22</w:t>
      </w:r>
      <w:r>
        <w:t xml:space="preserve"> equations in terms of μ and ν only. According to 5.4.14 we know that</w:t>
      </w:r>
    </w:p>
    <w:p w14:paraId="10F24000" w14:textId="77777777" w:rsidR="00087888" w:rsidRDefault="00087888" w:rsidP="00BE1215"/>
    <w:p w14:paraId="388DFDF7" w14:textId="77777777" w:rsidR="00087888" w:rsidRDefault="00087888" w:rsidP="00BE1215">
      <w:r>
        <w:tab/>
        <w:t>1/E</w:t>
      </w:r>
      <w:r>
        <w:rPr>
          <w:rStyle w:val="subscript"/>
        </w:rPr>
        <w:t>Y</w:t>
      </w:r>
      <w:r>
        <w:t xml:space="preserve"> = 1/[2μ(ν+1)]</w:t>
      </w:r>
    </w:p>
    <w:p w14:paraId="3A54CEE3" w14:textId="77777777" w:rsidR="00087888" w:rsidRDefault="00087888" w:rsidP="00BE1215"/>
    <w:p w14:paraId="6291B25B" w14:textId="77777777" w:rsidR="00087888" w:rsidRDefault="00087888" w:rsidP="00BE1215">
      <w:r>
        <w:t xml:space="preserve">Then our </w:t>
      </w:r>
      <w:r w:rsidR="00405FF8" w:rsidRPr="00405FF8">
        <w:rPr>
          <w:b/>
        </w:rPr>
        <w:t>general</w:t>
      </w:r>
      <w:r w:rsidR="00405FF8">
        <w:t xml:space="preserve"> </w:t>
      </w:r>
      <w:r>
        <w:t>starting equations are</w:t>
      </w:r>
    </w:p>
    <w:p w14:paraId="0A742960" w14:textId="77777777" w:rsidR="00087888" w:rsidRDefault="00087888" w:rsidP="00BE1215"/>
    <w:p w14:paraId="2563F2F6" w14:textId="77777777" w:rsidR="00087888" w:rsidRPr="000A5492" w:rsidRDefault="00087888" w:rsidP="00087888">
      <w:r>
        <w:tab/>
        <w:t>E</w:t>
      </w:r>
      <w:r>
        <w:rPr>
          <w:rStyle w:val="subscript"/>
        </w:rPr>
        <w:t>11</w:t>
      </w:r>
      <w:r>
        <w:t xml:space="preserve"> = 1/[2μ(ν+1)] { T</w:t>
      </w:r>
      <w:r>
        <w:rPr>
          <w:rStyle w:val="subscript"/>
        </w:rPr>
        <w:t>11</w:t>
      </w:r>
      <w:r>
        <w:t xml:space="preserve"> - ν(T</w:t>
      </w:r>
      <w:r>
        <w:rPr>
          <w:rStyle w:val="subscript"/>
        </w:rPr>
        <w:t>22</w:t>
      </w:r>
      <w:r>
        <w:t>+ T</w:t>
      </w:r>
      <w:r>
        <w:rPr>
          <w:rStyle w:val="subscript"/>
        </w:rPr>
        <w:t>33</w:t>
      </w:r>
      <w:r>
        <w:t xml:space="preserve">)} </w:t>
      </w:r>
      <w:r w:rsidR="000A5492">
        <w:tab/>
      </w:r>
      <w:r w:rsidR="000A5492">
        <w:tab/>
      </w:r>
      <w:r w:rsidR="000A5492">
        <w:tab/>
        <w:t>(*)</w:t>
      </w:r>
    </w:p>
    <w:p w14:paraId="066C8BDB" w14:textId="77777777" w:rsidR="00087888" w:rsidRDefault="00087888" w:rsidP="00087888">
      <w:r>
        <w:tab/>
        <w:t>E</w:t>
      </w:r>
      <w:r>
        <w:rPr>
          <w:rStyle w:val="subscript"/>
        </w:rPr>
        <w:t>22</w:t>
      </w:r>
      <w:r>
        <w:t xml:space="preserve"> = 1/[2μ(ν+1)] { T</w:t>
      </w:r>
      <w:r>
        <w:rPr>
          <w:rStyle w:val="subscript"/>
        </w:rPr>
        <w:t>22</w:t>
      </w:r>
      <w:r>
        <w:t xml:space="preserve"> - ν(T</w:t>
      </w:r>
      <w:r>
        <w:rPr>
          <w:rStyle w:val="subscript"/>
        </w:rPr>
        <w:t>11</w:t>
      </w:r>
      <w:r>
        <w:t>+ T</w:t>
      </w:r>
      <w:r>
        <w:rPr>
          <w:rStyle w:val="subscript"/>
        </w:rPr>
        <w:t>33</w:t>
      </w:r>
      <w:r>
        <w:t xml:space="preserve">)} </w:t>
      </w:r>
    </w:p>
    <w:p w14:paraId="0D3E04C9" w14:textId="77777777" w:rsidR="000A5492" w:rsidRDefault="000A5492" w:rsidP="00087888"/>
    <w:p w14:paraId="1F4A5DA7" w14:textId="77777777" w:rsidR="000A5492" w:rsidRPr="000A5492" w:rsidRDefault="000A5492" w:rsidP="00087888">
      <w:r>
        <w:t>Note the relation is T</w:t>
      </w:r>
      <w:r>
        <w:rPr>
          <w:rStyle w:val="subscript"/>
        </w:rPr>
        <w:t xml:space="preserve">11 </w:t>
      </w:r>
      <w:r>
        <w:t>↔ T</w:t>
      </w:r>
      <w:r>
        <w:rPr>
          <w:rStyle w:val="subscript"/>
        </w:rPr>
        <w:t>22</w:t>
      </w:r>
      <w:r>
        <w:t xml:space="preserve">. </w:t>
      </w:r>
    </w:p>
    <w:p w14:paraId="02F77FDA" w14:textId="77777777" w:rsidR="00087888" w:rsidRDefault="00087888" w:rsidP="00087888"/>
    <w:p w14:paraId="6BF079CD" w14:textId="77777777" w:rsidR="00087888" w:rsidRDefault="00087888" w:rsidP="00087888">
      <w:r>
        <w:t xml:space="preserve">Now, in the </w:t>
      </w:r>
      <w:r w:rsidRPr="00405FF8">
        <w:rPr>
          <w:b/>
        </w:rPr>
        <w:t>plane stress</w:t>
      </w:r>
      <w:r>
        <w:t xml:space="preserve"> case, we just set T</w:t>
      </w:r>
      <w:r>
        <w:rPr>
          <w:rStyle w:val="subscript"/>
        </w:rPr>
        <w:t>33</w:t>
      </w:r>
      <w:r>
        <w:t xml:space="preserve"> = 0 to get</w:t>
      </w:r>
    </w:p>
    <w:p w14:paraId="037DA2BE" w14:textId="77777777" w:rsidR="00087888" w:rsidRDefault="00087888" w:rsidP="00087888"/>
    <w:p w14:paraId="05D90168" w14:textId="77777777" w:rsidR="00087888" w:rsidRPr="00087888" w:rsidRDefault="00087888" w:rsidP="00087888">
      <w:r>
        <w:tab/>
        <w:t>E</w:t>
      </w:r>
      <w:r>
        <w:rPr>
          <w:rStyle w:val="subscript"/>
        </w:rPr>
        <w:t>11</w:t>
      </w:r>
      <w:r>
        <w:t xml:space="preserve"> = 1/[2μ(ν+1)] { T</w:t>
      </w:r>
      <w:r>
        <w:rPr>
          <w:rStyle w:val="subscript"/>
        </w:rPr>
        <w:t>11</w:t>
      </w:r>
      <w:r>
        <w:t xml:space="preserve"> - νT</w:t>
      </w:r>
      <w:r>
        <w:rPr>
          <w:rStyle w:val="subscript"/>
        </w:rPr>
        <w:t>22</w:t>
      </w:r>
      <w:r>
        <w:t xml:space="preserve">)} </w:t>
      </w:r>
    </w:p>
    <w:p w14:paraId="7117B6F7" w14:textId="77777777" w:rsidR="00087888" w:rsidRDefault="00087888" w:rsidP="00087888">
      <w:r>
        <w:tab/>
        <w:t>E</w:t>
      </w:r>
      <w:r>
        <w:rPr>
          <w:rStyle w:val="subscript"/>
        </w:rPr>
        <w:t>22</w:t>
      </w:r>
      <w:r>
        <w:t xml:space="preserve"> = 1/[2μ(ν+1)] { T</w:t>
      </w:r>
      <w:r>
        <w:rPr>
          <w:rStyle w:val="subscript"/>
        </w:rPr>
        <w:t>22</w:t>
      </w:r>
      <w:r>
        <w:t xml:space="preserve"> - νT</w:t>
      </w:r>
      <w:r>
        <w:rPr>
          <w:rStyle w:val="subscript"/>
        </w:rPr>
        <w:t>11</w:t>
      </w:r>
      <w:r>
        <w:t xml:space="preserve">)} </w:t>
      </w:r>
    </w:p>
    <w:p w14:paraId="35D306CF" w14:textId="77777777" w:rsidR="00087888" w:rsidRDefault="00087888" w:rsidP="00087888"/>
    <w:p w14:paraId="7BB90E62" w14:textId="77777777" w:rsidR="00087888" w:rsidRDefault="000A5492" w:rsidP="00087888">
      <w:r>
        <w:t xml:space="preserve">For some reason I don't know yet, in 5.26.2 Lai writes the same ν as </w:t>
      </w:r>
      <w:r>
        <w:fldChar w:fldCharType="begin"/>
      </w:r>
      <w:r>
        <w:instrText xml:space="preserve"> EQ \O(ν,\S\up0(¯))</w:instrText>
      </w:r>
      <w:r>
        <w:fldChar w:fldCharType="end"/>
      </w:r>
      <w:r>
        <w:t xml:space="preserve"> which is fine. </w:t>
      </w:r>
    </w:p>
    <w:p w14:paraId="0569C7FB" w14:textId="77777777" w:rsidR="000A5492" w:rsidRDefault="000A5492" w:rsidP="00087888">
      <w:r>
        <w:tab/>
        <w:t xml:space="preserve">Now for the </w:t>
      </w:r>
      <w:r w:rsidRPr="00405FF8">
        <w:rPr>
          <w:b/>
        </w:rPr>
        <w:t>plane strain</w:t>
      </w:r>
      <w:r>
        <w:t xml:space="preserve"> equations we need E</w:t>
      </w:r>
      <w:r>
        <w:rPr>
          <w:rStyle w:val="subscript"/>
        </w:rPr>
        <w:t>33</w:t>
      </w:r>
      <w:r>
        <w:t>= 0 so that from p 210</w:t>
      </w:r>
    </w:p>
    <w:p w14:paraId="46299DC2" w14:textId="77777777" w:rsidR="000A5492" w:rsidRDefault="000A5492" w:rsidP="00087888"/>
    <w:p w14:paraId="4595F072" w14:textId="77777777" w:rsidR="000A5492" w:rsidRDefault="000A5492" w:rsidP="00087888">
      <w:r>
        <w:tab/>
        <w:t>T</w:t>
      </w:r>
      <w:r>
        <w:rPr>
          <w:rStyle w:val="subscript"/>
        </w:rPr>
        <w:t>33</w:t>
      </w:r>
      <w:r>
        <w:t xml:space="preserve"> = ν(T</w:t>
      </w:r>
      <w:r>
        <w:rPr>
          <w:rStyle w:val="subscript"/>
        </w:rPr>
        <w:t>11</w:t>
      </w:r>
      <w:r>
        <w:t>+ T</w:t>
      </w:r>
      <w:r>
        <w:rPr>
          <w:rStyle w:val="subscript"/>
        </w:rPr>
        <w:t>22</w:t>
      </w:r>
      <w:r>
        <w:t>)</w:t>
      </w:r>
    </w:p>
    <w:p w14:paraId="24361E81" w14:textId="77777777" w:rsidR="000A5492" w:rsidRDefault="000A5492" w:rsidP="00087888"/>
    <w:p w14:paraId="4B3D1394" w14:textId="77777777" w:rsidR="000A5492" w:rsidRDefault="000A5492" w:rsidP="00087888">
      <w:r>
        <w:t>Then if we start with (*) above we get</w:t>
      </w:r>
    </w:p>
    <w:p w14:paraId="0124F102" w14:textId="77777777" w:rsidR="000A5492" w:rsidRDefault="000A5492" w:rsidP="00087888"/>
    <w:p w14:paraId="013E7DD9" w14:textId="77777777" w:rsidR="000A5492" w:rsidRDefault="000A5492" w:rsidP="000A5492">
      <w:r>
        <w:tab/>
        <w:t>E</w:t>
      </w:r>
      <w:r>
        <w:rPr>
          <w:rStyle w:val="subscript"/>
        </w:rPr>
        <w:t>11</w:t>
      </w:r>
      <w:r>
        <w:t xml:space="preserve"> = 1/[2μ(ν+1)] { T</w:t>
      </w:r>
      <w:r>
        <w:rPr>
          <w:rStyle w:val="subscript"/>
        </w:rPr>
        <w:t>11</w:t>
      </w:r>
      <w:r>
        <w:t xml:space="preserve"> - ν(T</w:t>
      </w:r>
      <w:r>
        <w:rPr>
          <w:rStyle w:val="subscript"/>
        </w:rPr>
        <w:t>22</w:t>
      </w:r>
      <w:r>
        <w:t>+ [ν(T</w:t>
      </w:r>
      <w:r>
        <w:rPr>
          <w:rStyle w:val="subscript"/>
        </w:rPr>
        <w:t>11</w:t>
      </w:r>
      <w:r>
        <w:t>+ T</w:t>
      </w:r>
      <w:r>
        <w:rPr>
          <w:rStyle w:val="subscript"/>
        </w:rPr>
        <w:t>22</w:t>
      </w:r>
      <w:r>
        <w:t xml:space="preserve">])} </w:t>
      </w:r>
    </w:p>
    <w:p w14:paraId="556E9013" w14:textId="77777777" w:rsidR="000A5492" w:rsidRDefault="000A5492" w:rsidP="000A5492"/>
    <w:p w14:paraId="0D9A0E9E" w14:textId="77777777" w:rsidR="000A5492" w:rsidRDefault="000A5492" w:rsidP="000A5492">
      <w:r>
        <w:tab/>
      </w:r>
      <w:r>
        <w:tab/>
        <w:t>=  1/[2μ(ν+1)] { T</w:t>
      </w:r>
      <w:r>
        <w:rPr>
          <w:rStyle w:val="subscript"/>
        </w:rPr>
        <w:t>11</w:t>
      </w:r>
      <w:r>
        <w:t xml:space="preserve"> - ν(T</w:t>
      </w:r>
      <w:r>
        <w:rPr>
          <w:rStyle w:val="subscript"/>
        </w:rPr>
        <w:t>22</w:t>
      </w:r>
      <w:r>
        <w:t>+ νT</w:t>
      </w:r>
      <w:r>
        <w:rPr>
          <w:rStyle w:val="subscript"/>
        </w:rPr>
        <w:t>11</w:t>
      </w:r>
      <w:r>
        <w:t>+ νT</w:t>
      </w:r>
      <w:r>
        <w:rPr>
          <w:rStyle w:val="subscript"/>
        </w:rPr>
        <w:t>22</w:t>
      </w:r>
      <w:r>
        <w:t xml:space="preserve">)} </w:t>
      </w:r>
    </w:p>
    <w:p w14:paraId="6A2F893B" w14:textId="77777777" w:rsidR="000A5492" w:rsidRPr="000A5492" w:rsidRDefault="000A5492" w:rsidP="000A5492"/>
    <w:p w14:paraId="3CB0815D" w14:textId="77777777" w:rsidR="000A5492" w:rsidRDefault="000A5492" w:rsidP="000A5492">
      <w:r>
        <w:tab/>
      </w:r>
      <w:r>
        <w:tab/>
        <w:t>=  1/[2μ(ν+1)] { T</w:t>
      </w:r>
      <w:r>
        <w:rPr>
          <w:rStyle w:val="subscript"/>
        </w:rPr>
        <w:t>11</w:t>
      </w:r>
      <w:r>
        <w:t xml:space="preserve"> - νT</w:t>
      </w:r>
      <w:r>
        <w:rPr>
          <w:rStyle w:val="subscript"/>
        </w:rPr>
        <w:t>22</w:t>
      </w:r>
      <w:r>
        <w:t>- ν</w:t>
      </w:r>
      <w:r>
        <w:rPr>
          <w:rStyle w:val="superscript"/>
        </w:rPr>
        <w:t>2</w:t>
      </w:r>
      <w:r>
        <w:t>T</w:t>
      </w:r>
      <w:r>
        <w:rPr>
          <w:rStyle w:val="subscript"/>
        </w:rPr>
        <w:t>11</w:t>
      </w:r>
      <w:r>
        <w:t>- ν</w:t>
      </w:r>
      <w:r>
        <w:rPr>
          <w:rStyle w:val="superscript"/>
        </w:rPr>
        <w:t>2</w:t>
      </w:r>
      <w:r>
        <w:t>T</w:t>
      </w:r>
      <w:r>
        <w:rPr>
          <w:rStyle w:val="subscript"/>
        </w:rPr>
        <w:t>22</w:t>
      </w:r>
      <w:r>
        <w:t xml:space="preserve">)} </w:t>
      </w:r>
    </w:p>
    <w:p w14:paraId="5A5F99F6" w14:textId="77777777" w:rsidR="000A5492" w:rsidRDefault="000A5492" w:rsidP="000A5492"/>
    <w:p w14:paraId="20A24FA8" w14:textId="77777777" w:rsidR="000A5492" w:rsidRDefault="000A5492" w:rsidP="000A5492">
      <w:r>
        <w:tab/>
      </w:r>
      <w:r>
        <w:tab/>
        <w:t>=  1/[2μ(ν+1)] { T</w:t>
      </w:r>
      <w:r>
        <w:rPr>
          <w:rStyle w:val="subscript"/>
        </w:rPr>
        <w:t>11</w:t>
      </w:r>
      <w:r>
        <w:t>(1-ν</w:t>
      </w:r>
      <w:r>
        <w:rPr>
          <w:rStyle w:val="superscript"/>
        </w:rPr>
        <w:t>2</w:t>
      </w:r>
      <w:r>
        <w:t>) - T</w:t>
      </w:r>
      <w:r>
        <w:rPr>
          <w:rStyle w:val="subscript"/>
        </w:rPr>
        <w:t>22</w:t>
      </w:r>
      <w:r>
        <w:t>(ν+ν</w:t>
      </w:r>
      <w:r>
        <w:rPr>
          <w:rStyle w:val="superscript"/>
        </w:rPr>
        <w:t>2</w:t>
      </w:r>
      <w:r>
        <w:t xml:space="preserve">)} </w:t>
      </w:r>
    </w:p>
    <w:p w14:paraId="0DD698FB" w14:textId="77777777" w:rsidR="000A5492" w:rsidRPr="000A5492" w:rsidRDefault="000A5492" w:rsidP="00087888"/>
    <w:p w14:paraId="7CB78A74" w14:textId="77777777" w:rsidR="000A5492" w:rsidRDefault="000A5492" w:rsidP="000A5492">
      <w:r>
        <w:tab/>
      </w:r>
      <w:r>
        <w:tab/>
        <w:t>=  1/[2μ(ν+1)] { T</w:t>
      </w:r>
      <w:r>
        <w:rPr>
          <w:rStyle w:val="subscript"/>
        </w:rPr>
        <w:t>11</w:t>
      </w:r>
      <w:r>
        <w:t>(1+ν)(1-ν)) - T</w:t>
      </w:r>
      <w:r>
        <w:rPr>
          <w:rStyle w:val="subscript"/>
        </w:rPr>
        <w:t>22</w:t>
      </w:r>
      <w:r>
        <w:t xml:space="preserve">ν(1+ν)} </w:t>
      </w:r>
    </w:p>
    <w:p w14:paraId="284789F7" w14:textId="77777777" w:rsidR="000A5492" w:rsidRDefault="000A5492" w:rsidP="000A5492"/>
    <w:p w14:paraId="5B848C17" w14:textId="77777777" w:rsidR="000A5492" w:rsidRDefault="000A5492" w:rsidP="000A5492">
      <w:r>
        <w:tab/>
      </w:r>
      <w:r>
        <w:tab/>
        <w:t>=  1/[2μ] { (1-ν)T</w:t>
      </w:r>
      <w:r>
        <w:rPr>
          <w:rStyle w:val="subscript"/>
        </w:rPr>
        <w:t>11</w:t>
      </w:r>
      <w:r>
        <w:t xml:space="preserve"> - ν T</w:t>
      </w:r>
      <w:r>
        <w:rPr>
          <w:rStyle w:val="subscript"/>
        </w:rPr>
        <w:t>22</w:t>
      </w:r>
      <w:r>
        <w:t xml:space="preserve"> } </w:t>
      </w:r>
    </w:p>
    <w:p w14:paraId="06FF3383" w14:textId="77777777" w:rsidR="000A5492" w:rsidRDefault="000A5492" w:rsidP="000A5492"/>
    <w:p w14:paraId="0767E450" w14:textId="77777777" w:rsidR="000A5492" w:rsidRDefault="000A5492" w:rsidP="000A5492">
      <w:r>
        <w:t>Now if we do the swap T</w:t>
      </w:r>
      <w:r>
        <w:rPr>
          <w:rStyle w:val="subscript"/>
        </w:rPr>
        <w:t xml:space="preserve">11 </w:t>
      </w:r>
      <w:r>
        <w:t>↔ T</w:t>
      </w:r>
      <w:r>
        <w:rPr>
          <w:rStyle w:val="subscript"/>
        </w:rPr>
        <w:t xml:space="preserve">22  </w:t>
      </w:r>
      <w:r>
        <w:t>noted above and T</w:t>
      </w:r>
      <w:r>
        <w:rPr>
          <w:rStyle w:val="subscript"/>
        </w:rPr>
        <w:t>33</w:t>
      </w:r>
      <w:r>
        <w:t xml:space="preserve"> stays the same, we get</w:t>
      </w:r>
    </w:p>
    <w:p w14:paraId="37AE7B9F" w14:textId="77777777" w:rsidR="000A5492" w:rsidRDefault="000A5492" w:rsidP="000A5492"/>
    <w:p w14:paraId="3BC96332" w14:textId="77777777" w:rsidR="000A5492" w:rsidRDefault="000A5492" w:rsidP="000A5492">
      <w:r>
        <w:tab/>
        <w:t>E</w:t>
      </w:r>
      <w:r>
        <w:rPr>
          <w:rStyle w:val="subscript"/>
        </w:rPr>
        <w:t>22</w:t>
      </w:r>
      <w:r>
        <w:t xml:space="preserve"> =  1/[2μ] { (1-ν)T</w:t>
      </w:r>
      <w:r>
        <w:rPr>
          <w:rStyle w:val="subscript"/>
        </w:rPr>
        <w:t>22</w:t>
      </w:r>
      <w:r>
        <w:t xml:space="preserve"> - ν T</w:t>
      </w:r>
      <w:r>
        <w:rPr>
          <w:rStyle w:val="subscript"/>
        </w:rPr>
        <w:t>11</w:t>
      </w:r>
      <w:r>
        <w:t xml:space="preserve"> }</w:t>
      </w:r>
    </w:p>
    <w:p w14:paraId="37EF463D" w14:textId="77777777" w:rsidR="000A5492" w:rsidRDefault="000A5492" w:rsidP="000A5492"/>
    <w:p w14:paraId="71665A2A" w14:textId="77777777" w:rsidR="000A5492" w:rsidRDefault="000A5492" w:rsidP="000A5492">
      <w:r>
        <w:t xml:space="preserve">So I have now verified 5.26.1 and 5.26.2.  Although we discussed plane strain and stress a lot, we never wrote these equations in this manner. </w:t>
      </w:r>
      <w:r w:rsidR="00114872">
        <w:t>To summarize</w:t>
      </w:r>
    </w:p>
    <w:p w14:paraId="7E9DEC73" w14:textId="77777777" w:rsidR="00114872" w:rsidRDefault="00114872" w:rsidP="000A5492"/>
    <w:p w14:paraId="0B84E6E6" w14:textId="77777777" w:rsidR="00114872" w:rsidRPr="00114872" w:rsidRDefault="00114872" w:rsidP="000A5492">
      <w:r>
        <w:tab/>
        <w:t>E</w:t>
      </w:r>
      <w:r>
        <w:rPr>
          <w:rStyle w:val="subscript"/>
        </w:rPr>
        <w:t>11</w:t>
      </w:r>
      <w:r>
        <w:t xml:space="preserve"> =1/[2μ] { (1-ν)T</w:t>
      </w:r>
      <w:r>
        <w:rPr>
          <w:rStyle w:val="subscript"/>
        </w:rPr>
        <w:t>11</w:t>
      </w:r>
      <w:r>
        <w:t xml:space="preserve"> - ν T</w:t>
      </w:r>
      <w:r>
        <w:rPr>
          <w:rStyle w:val="subscript"/>
        </w:rPr>
        <w:t>22</w:t>
      </w:r>
      <w:r>
        <w:t xml:space="preserve"> }</w:t>
      </w:r>
      <w:r>
        <w:tab/>
      </w:r>
      <w:r>
        <w:tab/>
        <w:t>// plane strain</w:t>
      </w:r>
    </w:p>
    <w:p w14:paraId="049AC76C" w14:textId="77777777" w:rsidR="00114872" w:rsidRDefault="00114872" w:rsidP="000A5492">
      <w:r>
        <w:tab/>
        <w:t>E</w:t>
      </w:r>
      <w:r>
        <w:rPr>
          <w:rStyle w:val="subscript"/>
        </w:rPr>
        <w:t>22</w:t>
      </w:r>
      <w:r>
        <w:t xml:space="preserve"> =  1/[2μ] { (1-ν)T</w:t>
      </w:r>
      <w:r>
        <w:rPr>
          <w:rStyle w:val="subscript"/>
        </w:rPr>
        <w:t>22</w:t>
      </w:r>
      <w:r>
        <w:t xml:space="preserve"> - ν T</w:t>
      </w:r>
      <w:r>
        <w:rPr>
          <w:rStyle w:val="subscript"/>
        </w:rPr>
        <w:t>11</w:t>
      </w:r>
      <w:r>
        <w:t xml:space="preserve"> }</w:t>
      </w:r>
    </w:p>
    <w:p w14:paraId="40E120BF" w14:textId="77777777" w:rsidR="00114872" w:rsidRDefault="00114872" w:rsidP="000A5492"/>
    <w:p w14:paraId="17B2272A" w14:textId="77777777" w:rsidR="00114872" w:rsidRPr="00114872" w:rsidRDefault="00114872" w:rsidP="00114872">
      <w:r>
        <w:tab/>
        <w:t>E</w:t>
      </w:r>
      <w:r>
        <w:rPr>
          <w:rStyle w:val="subscript"/>
        </w:rPr>
        <w:t>11</w:t>
      </w:r>
      <w:r>
        <w:t xml:space="preserve"> = 1/[2μ(ν+1)] { T</w:t>
      </w:r>
      <w:r>
        <w:rPr>
          <w:rStyle w:val="subscript"/>
        </w:rPr>
        <w:t>11</w:t>
      </w:r>
      <w:r>
        <w:t xml:space="preserve"> - νT</w:t>
      </w:r>
      <w:r>
        <w:rPr>
          <w:rStyle w:val="subscript"/>
        </w:rPr>
        <w:t>22</w:t>
      </w:r>
      <w:r>
        <w:t xml:space="preserve">)} </w:t>
      </w:r>
      <w:r>
        <w:tab/>
      </w:r>
      <w:r>
        <w:tab/>
        <w:t>// plane stress</w:t>
      </w:r>
    </w:p>
    <w:p w14:paraId="28953FB0" w14:textId="77777777" w:rsidR="00114872" w:rsidRDefault="00114872" w:rsidP="00114872">
      <w:r>
        <w:tab/>
        <w:t>E</w:t>
      </w:r>
      <w:r>
        <w:rPr>
          <w:rStyle w:val="subscript"/>
        </w:rPr>
        <w:t>22</w:t>
      </w:r>
      <w:r>
        <w:t xml:space="preserve"> = 1/[2μ(ν+1)] { T</w:t>
      </w:r>
      <w:r>
        <w:rPr>
          <w:rStyle w:val="subscript"/>
        </w:rPr>
        <w:t>22</w:t>
      </w:r>
      <w:r>
        <w:t xml:space="preserve"> - νT</w:t>
      </w:r>
      <w:r>
        <w:rPr>
          <w:rStyle w:val="subscript"/>
        </w:rPr>
        <w:t>11</w:t>
      </w:r>
      <w:r>
        <w:t xml:space="preserve">)} </w:t>
      </w:r>
    </w:p>
    <w:p w14:paraId="00B91D15" w14:textId="77777777" w:rsidR="00114872" w:rsidRDefault="00114872" w:rsidP="000A5492"/>
    <w:p w14:paraId="589D4F72" w14:textId="77777777" w:rsidR="00114872" w:rsidRDefault="00114872" w:rsidP="000A5492">
      <w:r w:rsidRPr="00114872">
        <w:rPr>
          <w:b/>
        </w:rPr>
        <w:t>Theorem</w:t>
      </w:r>
      <w:r>
        <w:rPr>
          <w:b/>
        </w:rPr>
        <w:t xml:space="preserve"> A</w:t>
      </w:r>
      <w:r>
        <w:t xml:space="preserve">:  if you make the replacement ν → ν/(1+ν) in the first equation pair, you get the second. </w:t>
      </w:r>
    </w:p>
    <w:p w14:paraId="25FDB7B0" w14:textId="77777777" w:rsidR="00114872" w:rsidRDefault="00114872" w:rsidP="000A5492"/>
    <w:p w14:paraId="117C8FC4" w14:textId="77777777" w:rsidR="00114872" w:rsidRDefault="00114872" w:rsidP="000A5492">
      <w:r>
        <w:t>Proof:    (1-ν) → 1-</w:t>
      </w:r>
      <w:r w:rsidRPr="00114872">
        <w:t xml:space="preserve"> </w:t>
      </w:r>
      <w:r>
        <w:t>ν/(1+ν)  = 1/(ν+1)</w:t>
      </w:r>
      <w:r>
        <w:tab/>
      </w:r>
      <w:r>
        <w:tab/>
      </w:r>
      <w:r>
        <w:tab/>
        <w:t>// correct for first terms</w:t>
      </w:r>
    </w:p>
    <w:p w14:paraId="72A407D9" w14:textId="77777777" w:rsidR="00114872" w:rsidRDefault="00114872" w:rsidP="000A5492"/>
    <w:p w14:paraId="19CE1223" w14:textId="77777777" w:rsidR="00114872" w:rsidRPr="00114872" w:rsidRDefault="00114872" w:rsidP="000A5492">
      <w:r>
        <w:tab/>
      </w:r>
      <w:r>
        <w:tab/>
        <w:t>ν → ν/(1+ν)</w:t>
      </w:r>
      <w:r>
        <w:tab/>
      </w:r>
      <w:r>
        <w:tab/>
      </w:r>
      <w:r>
        <w:tab/>
      </w:r>
      <w:r>
        <w:tab/>
      </w:r>
      <w:r>
        <w:tab/>
        <w:t xml:space="preserve">// correct for second terms. </w:t>
      </w:r>
    </w:p>
    <w:p w14:paraId="119A7766" w14:textId="77777777" w:rsidR="00087888" w:rsidRPr="00087888" w:rsidRDefault="00087888" w:rsidP="00087888"/>
    <w:p w14:paraId="6DE33DBF" w14:textId="77777777" w:rsidR="00114872" w:rsidRDefault="00114872" w:rsidP="00114872">
      <w:r w:rsidRPr="00114872">
        <w:rPr>
          <w:b/>
        </w:rPr>
        <w:t>Theorem</w:t>
      </w:r>
      <w:r>
        <w:rPr>
          <w:b/>
        </w:rPr>
        <w:t xml:space="preserve"> B</w:t>
      </w:r>
      <w:r>
        <w:t xml:space="preserve">:  if you make the replacement ν → ν/(1-ν) in the second equation pair, you get the first. </w:t>
      </w:r>
    </w:p>
    <w:p w14:paraId="41C4C358" w14:textId="77777777" w:rsidR="00BE1215" w:rsidRDefault="00BE1215" w:rsidP="00EB78EF"/>
    <w:p w14:paraId="3486E3A8" w14:textId="77777777" w:rsidR="00114872" w:rsidRDefault="00114872" w:rsidP="00EB78EF">
      <w:r>
        <w:t>Proof:</w:t>
      </w:r>
      <w:r>
        <w:tab/>
        <w:t>1/(ν+1)→ 1/[ 1 + ν/(1-ν)] = (1-ν)/[ (1-ν) + ν]  = (1-ν)</w:t>
      </w:r>
      <w:r>
        <w:tab/>
        <w:t>// correct for first terms</w:t>
      </w:r>
    </w:p>
    <w:p w14:paraId="35D871F5" w14:textId="77777777" w:rsidR="00114872" w:rsidRDefault="00114872" w:rsidP="00EB78EF">
      <w:r>
        <w:tab/>
      </w:r>
      <w:r>
        <w:tab/>
      </w:r>
    </w:p>
    <w:p w14:paraId="4B989A3F" w14:textId="77777777" w:rsidR="00114872" w:rsidRDefault="00114872" w:rsidP="00EB78EF">
      <w:r>
        <w:tab/>
      </w:r>
      <w:r>
        <w:tab/>
        <w:t>ν/(ν+1) → [ν/(1-ν)] * (1-ν)  = ν</w:t>
      </w:r>
      <w:r>
        <w:tab/>
      </w:r>
      <w:r>
        <w:tab/>
      </w:r>
      <w:r>
        <w:tab/>
      </w:r>
      <w:r>
        <w:tab/>
        <w:t>// correct for second terms</w:t>
      </w:r>
    </w:p>
    <w:p w14:paraId="38623F59" w14:textId="77777777" w:rsidR="00114872" w:rsidRDefault="00114872" w:rsidP="00EB78EF"/>
    <w:p w14:paraId="2C2518B8" w14:textId="77777777" w:rsidR="00114872" w:rsidRDefault="00114872" w:rsidP="00EB78EF">
      <w:r>
        <w:t xml:space="preserve">To summarize: </w:t>
      </w:r>
    </w:p>
    <w:p w14:paraId="26320717" w14:textId="77777777" w:rsidR="00114872" w:rsidRDefault="00114872" w:rsidP="00EB78EF"/>
    <w:p w14:paraId="6846B254" w14:textId="77777777" w:rsidR="00114872" w:rsidRDefault="00114872" w:rsidP="00EB78EF">
      <w:r>
        <w:tab/>
        <w:t>ν → ν/(1+ν)</w:t>
      </w:r>
      <w:r>
        <w:tab/>
      </w:r>
      <w:r>
        <w:tab/>
        <w:t>converts strain to stress equations</w:t>
      </w:r>
    </w:p>
    <w:p w14:paraId="7B342A76" w14:textId="77777777" w:rsidR="00114872" w:rsidRDefault="00114872" w:rsidP="00EB78EF"/>
    <w:p w14:paraId="1B4DEAEE" w14:textId="77777777" w:rsidR="00114872" w:rsidRDefault="00114872" w:rsidP="00EB78EF">
      <w:r>
        <w:tab/>
        <w:t>ν → ν/(1-ν)</w:t>
      </w:r>
      <w:r>
        <w:tab/>
      </w:r>
      <w:r>
        <w:tab/>
        <w:t>converts stress to strain equations</w:t>
      </w:r>
    </w:p>
    <w:p w14:paraId="173A5BE5" w14:textId="77777777" w:rsidR="00DA04BB" w:rsidRDefault="00DA04BB" w:rsidP="00EB78EF"/>
    <w:p w14:paraId="34E412D8" w14:textId="77777777" w:rsidR="00DA04BB" w:rsidRDefault="00DA04BB" w:rsidP="00EB78EF">
      <w:r w:rsidRPr="00DA04BB">
        <w:rPr>
          <w:b/>
        </w:rPr>
        <w:t xml:space="preserve">Theorem Not Mentioned: </w:t>
      </w:r>
      <w:r>
        <w:t xml:space="preserve"> If the above rules convert one E</w:t>
      </w:r>
      <w:r>
        <w:rPr>
          <w:rStyle w:val="subscript"/>
        </w:rPr>
        <w:t>ij</w:t>
      </w:r>
      <w:r>
        <w:t xml:space="preserve"> form to the other, then the same rules convert one u</w:t>
      </w:r>
      <w:r>
        <w:rPr>
          <w:rStyle w:val="subscript"/>
        </w:rPr>
        <w:t>i</w:t>
      </w:r>
      <w:r>
        <w:t xml:space="preserve"> form to the other. </w:t>
      </w:r>
    </w:p>
    <w:p w14:paraId="2CB3BA38" w14:textId="77777777" w:rsidR="00DA04BB" w:rsidRDefault="00DA04BB" w:rsidP="00EB78EF"/>
    <w:p w14:paraId="05FBB058" w14:textId="77777777" w:rsidR="00DA04BB" w:rsidRDefault="00DA04BB" w:rsidP="00EB78EF">
      <w:r w:rsidRPr="00405FF8">
        <w:rPr>
          <w:u w:val="single"/>
        </w:rPr>
        <w:t>Proof</w:t>
      </w:r>
      <w:r>
        <w:t>:  Let the strain objects have no prime, and the stress objects have prime. Then</w:t>
      </w:r>
    </w:p>
    <w:p w14:paraId="23A8C3B6" w14:textId="77777777" w:rsidR="00DA04BB" w:rsidRDefault="00DA04BB" w:rsidP="00EB78EF"/>
    <w:p w14:paraId="1C68E93F" w14:textId="77777777" w:rsidR="00DA04BB" w:rsidRPr="00DA04BB" w:rsidRDefault="00DA04BB" w:rsidP="00EB78EF">
      <w:r>
        <w:tab/>
        <w:t>E</w:t>
      </w:r>
      <w:r>
        <w:rPr>
          <w:rStyle w:val="subscript"/>
        </w:rPr>
        <w:t>ij</w:t>
      </w:r>
      <w:r>
        <w:t xml:space="preserve"> = (1/2)(∂</w:t>
      </w:r>
      <w:r>
        <w:rPr>
          <w:rStyle w:val="subscript"/>
        </w:rPr>
        <w:t>i</w:t>
      </w:r>
      <w:r>
        <w:t>u</w:t>
      </w:r>
      <w:r>
        <w:rPr>
          <w:rStyle w:val="subscript"/>
        </w:rPr>
        <w:t>j</w:t>
      </w:r>
      <w:r>
        <w:t xml:space="preserve"> + ∂</w:t>
      </w:r>
      <w:r>
        <w:rPr>
          <w:rStyle w:val="subscript"/>
        </w:rPr>
        <w:t>j</w:t>
      </w:r>
      <w:r>
        <w:t>u</w:t>
      </w:r>
      <w:r>
        <w:rPr>
          <w:rStyle w:val="subscript"/>
        </w:rPr>
        <w:t>i</w:t>
      </w:r>
      <w:r>
        <w:t>)</w:t>
      </w:r>
      <w:r>
        <w:tab/>
      </w:r>
      <w:r>
        <w:tab/>
        <w:t>// strain</w:t>
      </w:r>
    </w:p>
    <w:p w14:paraId="7FC8DE57" w14:textId="77777777" w:rsidR="00DA04BB" w:rsidRDefault="00DA04BB" w:rsidP="00DA04BB">
      <w:r>
        <w:tab/>
        <w:t>E'</w:t>
      </w:r>
      <w:r>
        <w:rPr>
          <w:rStyle w:val="subscript"/>
        </w:rPr>
        <w:t>ij</w:t>
      </w:r>
      <w:r>
        <w:t xml:space="preserve"> = (1/2)(∂</w:t>
      </w:r>
      <w:r>
        <w:rPr>
          <w:rStyle w:val="subscript"/>
        </w:rPr>
        <w:t>i</w:t>
      </w:r>
      <w:r>
        <w:t>u'</w:t>
      </w:r>
      <w:r>
        <w:rPr>
          <w:rStyle w:val="subscript"/>
        </w:rPr>
        <w:t>j</w:t>
      </w:r>
      <w:r>
        <w:t xml:space="preserve"> + ∂</w:t>
      </w:r>
      <w:r>
        <w:rPr>
          <w:rStyle w:val="subscript"/>
        </w:rPr>
        <w:t>j</w:t>
      </w:r>
      <w:r>
        <w:t>u'</w:t>
      </w:r>
      <w:r>
        <w:rPr>
          <w:rStyle w:val="subscript"/>
        </w:rPr>
        <w:t>i</w:t>
      </w:r>
      <w:r>
        <w:t>)</w:t>
      </w:r>
      <w:r>
        <w:tab/>
      </w:r>
      <w:r>
        <w:tab/>
        <w:t>// stress</w:t>
      </w:r>
    </w:p>
    <w:p w14:paraId="5806A23F" w14:textId="77777777" w:rsidR="00DA04BB" w:rsidRDefault="00DA04BB" w:rsidP="00EB78EF"/>
    <w:p w14:paraId="118B216F" w14:textId="77777777" w:rsidR="00DA04BB" w:rsidRDefault="00DA04BB" w:rsidP="00EB78EF">
      <w:r>
        <w:t>Suppose u</w:t>
      </w:r>
      <w:r>
        <w:rPr>
          <w:rStyle w:val="subscript"/>
        </w:rPr>
        <w:t>i</w:t>
      </w:r>
      <w:r>
        <w:t xml:space="preserve"> solves the first set of equations. If we </w:t>
      </w:r>
      <w:r w:rsidRPr="00145978">
        <w:rPr>
          <w:i/>
        </w:rPr>
        <w:t>assume</w:t>
      </w:r>
      <w:r>
        <w:t xml:space="preserve"> that u</w:t>
      </w:r>
      <w:r>
        <w:rPr>
          <w:rStyle w:val="subscript"/>
        </w:rPr>
        <w:t>i</w:t>
      </w:r>
      <w:r>
        <w:t>' = u</w:t>
      </w:r>
      <w:r>
        <w:rPr>
          <w:rStyle w:val="subscript"/>
        </w:rPr>
        <w:t>i</w:t>
      </w:r>
      <w:r>
        <w:t>(ν→ ν/(1+ν)), then that u</w:t>
      </w:r>
      <w:r>
        <w:rPr>
          <w:rStyle w:val="subscript"/>
        </w:rPr>
        <w:t>i</w:t>
      </w:r>
      <w:r>
        <w:t>' will solve the second equation set, since E'</w:t>
      </w:r>
      <w:r>
        <w:rPr>
          <w:rStyle w:val="subscript"/>
        </w:rPr>
        <w:t>ij</w:t>
      </w:r>
      <w:r>
        <w:t xml:space="preserve"> = E</w:t>
      </w:r>
      <w:r>
        <w:rPr>
          <w:rStyle w:val="subscript"/>
        </w:rPr>
        <w:t>ij</w:t>
      </w:r>
      <w:r w:rsidR="00405FF8">
        <w:t>(ν→ ν/(1+ν))</w:t>
      </w:r>
      <w:r>
        <w:t xml:space="preserve">. </w:t>
      </w:r>
      <w:r w:rsidR="00145978">
        <w:t>So we don't need to integrate these equations to solve for u</w:t>
      </w:r>
      <w:r w:rsidR="00145978">
        <w:rPr>
          <w:rStyle w:val="subscript"/>
        </w:rPr>
        <w:t>i</w:t>
      </w:r>
      <w:r w:rsidR="00145978">
        <w:t xml:space="preserve"> in order to prove our Theorem Not Mentioned. All we are saying here is that the rule just shown takes </w:t>
      </w:r>
      <w:r w:rsidR="00145978" w:rsidRPr="00145978">
        <w:rPr>
          <w:i/>
        </w:rPr>
        <w:t>a</w:t>
      </w:r>
      <w:r w:rsidR="00145978">
        <w:t xml:space="preserve"> solution of the first equation set and generates </w:t>
      </w:r>
      <w:r w:rsidR="00145978" w:rsidRPr="00145978">
        <w:rPr>
          <w:i/>
        </w:rPr>
        <w:t>a</w:t>
      </w:r>
      <w:r w:rsidR="00145978">
        <w:t xml:space="preserve"> solution of the second equation set. </w:t>
      </w:r>
    </w:p>
    <w:p w14:paraId="218E4AEF" w14:textId="77777777" w:rsidR="00145978" w:rsidRDefault="00145978" w:rsidP="00EB78EF"/>
    <w:p w14:paraId="6ADD81B9" w14:textId="77777777" w:rsidR="00145978" w:rsidRPr="00145978" w:rsidRDefault="00145978" w:rsidP="00EB78EF">
      <w:r>
        <w:rPr>
          <w:b/>
        </w:rPr>
        <w:t>Example</w:t>
      </w:r>
      <w:r w:rsidRPr="00145978">
        <w:rPr>
          <w:b/>
        </w:rPr>
        <w:t xml:space="preserve"> 5.26.1</w:t>
      </w:r>
      <w:r w:rsidR="00405FF8">
        <w:rPr>
          <w:b/>
        </w:rPr>
        <w:t xml:space="preserve"> (263)</w:t>
      </w:r>
      <w:r w:rsidRPr="00145978">
        <w:rPr>
          <w:b/>
        </w:rPr>
        <w:t>.</w:t>
      </w:r>
      <w:r>
        <w:t xml:space="preserve">  We now apply the Theorem Note Mentioned.  It happens that the E</w:t>
      </w:r>
      <w:r>
        <w:rPr>
          <w:rStyle w:val="subscript"/>
        </w:rPr>
        <w:t xml:space="preserve">ij </w:t>
      </w:r>
      <w:r>
        <w:t xml:space="preserve">are stated here in polar coordinates (first time we have seen non-Cartesian coordinates since page </w:t>
      </w:r>
      <w:r w:rsidR="00405FF8">
        <w:t>218, about 45 pages previous. )</w:t>
      </w:r>
      <w:r>
        <w:t>. But the "rules" for stress</w:t>
      </w:r>
      <w:r w:rsidR="00405FF8">
        <w:t xml:space="preserve"> </w:t>
      </w:r>
      <w:r>
        <w:t>↔</w:t>
      </w:r>
      <w:r w:rsidR="00405FF8">
        <w:t xml:space="preserve"> </w:t>
      </w:r>
      <w:r>
        <w:t xml:space="preserve">strain don't care about coordinate systems!  That is the point of this quiet little Example. </w:t>
      </w:r>
    </w:p>
    <w:p w14:paraId="4EC67A50" w14:textId="77777777" w:rsidR="00DA04BB" w:rsidRPr="00DA04BB" w:rsidRDefault="00DA04BB" w:rsidP="00EB78EF"/>
    <w:p w14:paraId="2F4F1C51" w14:textId="77777777" w:rsidR="00D21FA0" w:rsidRDefault="00D21FA0" w:rsidP="00B27822">
      <w:pPr>
        <w:pStyle w:val="Heading2"/>
      </w:pPr>
      <w:bookmarkStart w:id="33" w:name="_Toc326398561"/>
      <w:r w:rsidRPr="00730B3A">
        <w:t>5.</w:t>
      </w:r>
      <w:r>
        <w:t xml:space="preserve">27  Polar Coordinates </w:t>
      </w:r>
      <w:r w:rsidRPr="00730B3A">
        <w:t>(</w:t>
      </w:r>
      <w:r>
        <w:t>264</w:t>
      </w:r>
      <w:r w:rsidRPr="00730B3A">
        <w:t>)</w:t>
      </w:r>
      <w:bookmarkEnd w:id="33"/>
    </w:p>
    <w:p w14:paraId="08FE0D52" w14:textId="77777777" w:rsidR="00D21FA0" w:rsidRDefault="00D21FA0" w:rsidP="00D21FA0"/>
    <w:p w14:paraId="1551B79E" w14:textId="77777777" w:rsidR="00DA04BB" w:rsidRDefault="00D21FA0" w:rsidP="00EB78EF">
      <w:r>
        <w:sym w:font="Symbol" w:char="F0B7"/>
      </w:r>
      <w:r>
        <w:t xml:space="preserve"> First of all, Lai writes the static Navier equations in terms of T</w:t>
      </w:r>
      <w:r>
        <w:rPr>
          <w:rStyle w:val="subscript"/>
        </w:rPr>
        <w:t>ij</w:t>
      </w:r>
      <w:r>
        <w:t xml:space="preserve"> for polar coordinates. This means we need (divT)</w:t>
      </w:r>
      <w:r>
        <w:rPr>
          <w:rStyle w:val="subscript"/>
        </w:rPr>
        <w:t>i</w:t>
      </w:r>
      <w:r>
        <w:t xml:space="preserve"> = ∂</w:t>
      </w:r>
      <w:r>
        <w:rPr>
          <w:rStyle w:val="subscript"/>
        </w:rPr>
        <w:t>j</w:t>
      </w:r>
      <w:r>
        <w:t>T</w:t>
      </w:r>
      <w:r>
        <w:rPr>
          <w:rStyle w:val="subscript"/>
        </w:rPr>
        <w:t>ij</w:t>
      </w:r>
      <w:r>
        <w:t xml:space="preserve">.  But we had this for cylindricals on page 170 so just read if off as shown. </w:t>
      </w:r>
    </w:p>
    <w:p w14:paraId="7AFDDE0B" w14:textId="77777777" w:rsidR="00D21FA0" w:rsidRDefault="00D21FA0" w:rsidP="00EB78EF"/>
    <w:p w14:paraId="783C4E4B" w14:textId="77777777" w:rsidR="00AE10F3" w:rsidRDefault="00D21FA0" w:rsidP="00EB78EF">
      <w:r>
        <w:sym w:font="Symbol" w:char="F0B7"/>
      </w:r>
      <w:r>
        <w:t xml:space="preserve"> Next, what happens to the Airy rules? </w:t>
      </w:r>
      <w:r w:rsidR="00AE10F3">
        <w:t xml:space="preserve">This subject resulted in </w:t>
      </w:r>
      <w:r w:rsidR="00C40FFD">
        <w:t>a whole Lai support doc called "Lai problem 5.71</w:t>
      </w:r>
      <w:r w:rsidR="00405FF8">
        <w:t>"</w:t>
      </w:r>
      <w:r w:rsidR="00C40FFD">
        <w:t xml:space="preserve"> followed by </w:t>
      </w:r>
      <w:r w:rsidR="00AE10F3">
        <w:t>a 5</w:t>
      </w:r>
      <w:r w:rsidR="00C40FFD">
        <w:t>+</w:t>
      </w:r>
      <w:r w:rsidR="00AE10F3">
        <w:t xml:space="preserve"> day flurry of tensor doc updates</w:t>
      </w:r>
      <w:r w:rsidR="00C40FFD">
        <w:t>.</w:t>
      </w:r>
      <w:r w:rsidR="00405FF8">
        <w:t xml:space="preserve"> </w:t>
      </w:r>
      <w:r w:rsidR="00AE10F3">
        <w:t xml:space="preserve">Tensor doc now has Appendix E (h) which talks in general about tensor expansions on the unit basis vectors </w:t>
      </w:r>
      <w:r w:rsidR="00AE10F3">
        <w:fldChar w:fldCharType="begin"/>
      </w:r>
      <w:r w:rsidR="00AE10F3">
        <w:instrText xml:space="preserve"> EQ \O(e,\S\up2(^))</w:instrText>
      </w:r>
      <w:r w:rsidR="00AE10F3">
        <w:fldChar w:fldCharType="end"/>
      </w:r>
      <w:r w:rsidR="00AE10F3">
        <w:rPr>
          <w:rStyle w:val="subscript"/>
        </w:rPr>
        <w:t>n</w:t>
      </w:r>
      <w:r w:rsidR="00AE10F3">
        <w:t xml:space="preserve"> and includes </w:t>
      </w:r>
      <w:r w:rsidR="00C40FFD">
        <w:t>this Lai application as an example.  So we can now just quietly check off the equations (5.27.3)</w:t>
      </w:r>
      <w:r w:rsidR="00405FF8">
        <w:t xml:space="preserve"> after this storm of activity. </w:t>
      </w:r>
      <w:r w:rsidR="00C40FFD">
        <w:t xml:space="preserve">Lai does claim that you could avoid all that activity and just accept 5.27.3 as a good guess, then show it works in 5.27.1,1 which are the Navier static equations. </w:t>
      </w:r>
      <w:r w:rsidR="00405FF8">
        <w:t>(I did not do this)</w:t>
      </w:r>
    </w:p>
    <w:p w14:paraId="3C948EA7" w14:textId="77777777" w:rsidR="00F406C7" w:rsidRDefault="00F406C7" w:rsidP="00EB78EF"/>
    <w:p w14:paraId="2A317CCD" w14:textId="77777777" w:rsidR="00F406C7" w:rsidRDefault="00F406C7" w:rsidP="00EB78EF">
      <w:r>
        <w:t>Lai then quotes the relations between E and T which we already found earlier. But he quietly suddenly changes the meaning of T</w:t>
      </w:r>
      <w:r>
        <w:rPr>
          <w:rStyle w:val="subscript"/>
        </w:rPr>
        <w:t>ij</w:t>
      </w:r>
      <w:r>
        <w:t xml:space="preserve"> from Cartesian to polar, as </w:t>
      </w:r>
      <w:r w:rsidR="00405FF8">
        <w:t xml:space="preserve">if </w:t>
      </w:r>
      <w:r>
        <w:t xml:space="preserve">something is "covariant". I need to check on this! </w:t>
      </w:r>
      <w:r w:rsidR="00F92CE8">
        <w:t>// I did so, and show this in tensor doc at the very end of App E (h). The T</w:t>
      </w:r>
      <w:r w:rsidR="00F92CE8">
        <w:rPr>
          <w:rStyle w:val="subscript"/>
        </w:rPr>
        <w:t>ij</w:t>
      </w:r>
      <w:r w:rsidR="00F92CE8">
        <w:t xml:space="preserve"> to E</w:t>
      </w:r>
      <w:r w:rsidR="00F92CE8">
        <w:rPr>
          <w:rStyle w:val="subscript"/>
        </w:rPr>
        <w:t>ij</w:t>
      </w:r>
      <w:r w:rsidR="00F92CE8">
        <w:t xml:space="preserve"> equation is covariant with respect to rotations, so it is true just as stated in terms of things like T</w:t>
      </w:r>
      <w:r w:rsidR="00F92CE8">
        <w:rPr>
          <w:rStyle w:val="subscript"/>
        </w:rPr>
        <w:t>rr</w:t>
      </w:r>
      <w:r w:rsidR="00F92CE8">
        <w:t xml:space="preserve"> and E</w:t>
      </w:r>
      <w:r w:rsidR="00F92CE8">
        <w:rPr>
          <w:rStyle w:val="subscript"/>
        </w:rPr>
        <w:t>rr</w:t>
      </w:r>
      <w:r w:rsidR="00F92CE8">
        <w:t xml:space="preserve"> . Lai did not mention this small technical detail and just quotes the equations at the bottom of page 264. </w:t>
      </w:r>
    </w:p>
    <w:p w14:paraId="478DA009" w14:textId="77777777" w:rsidR="00405FF8" w:rsidRDefault="00405FF8" w:rsidP="00EB78EF"/>
    <w:p w14:paraId="1F4151C3" w14:textId="77777777" w:rsidR="00405FF8" w:rsidRPr="00F92CE8" w:rsidRDefault="00405FF8" w:rsidP="00EB78EF">
      <w:r>
        <w:t>[ I did a review starting with the waves, and am now caught up</w:t>
      </w:r>
      <w:r w:rsidR="00507A74">
        <w:t xml:space="preserve"> to here</w:t>
      </w:r>
      <w:r>
        <w:t xml:space="preserve">. This chapter for sure will need some meta notes as I did for Stak chapters. -- 4.13.12 ] </w:t>
      </w:r>
    </w:p>
    <w:p w14:paraId="27EA6D2C" w14:textId="77777777" w:rsidR="00D21FA0" w:rsidRDefault="00D21FA0" w:rsidP="00EB78EF">
      <w:pPr>
        <w:rPr>
          <w:rStyle w:val="subscript"/>
        </w:rPr>
      </w:pPr>
    </w:p>
    <w:p w14:paraId="676B07D3" w14:textId="77777777" w:rsidR="00F92CE8" w:rsidRDefault="00F92CE8" w:rsidP="00B27822">
      <w:pPr>
        <w:pStyle w:val="Heading2"/>
      </w:pPr>
      <w:bookmarkStart w:id="34" w:name="_Toc326398562"/>
      <w:r w:rsidRPr="00730B3A">
        <w:t>5.</w:t>
      </w:r>
      <w:r>
        <w:t xml:space="preserve">28  Stress Distribution Symmetrical about an axis </w:t>
      </w:r>
      <w:r w:rsidRPr="00730B3A">
        <w:t>(</w:t>
      </w:r>
      <w:r>
        <w:t>265</w:t>
      </w:r>
      <w:r w:rsidRPr="00730B3A">
        <w:t>)</w:t>
      </w:r>
      <w:bookmarkEnd w:id="34"/>
      <w:r>
        <w:t xml:space="preserve"> </w:t>
      </w:r>
    </w:p>
    <w:p w14:paraId="10181780" w14:textId="77777777" w:rsidR="00F92CE8" w:rsidRDefault="00F92CE8" w:rsidP="00F92CE8"/>
    <w:p w14:paraId="074A47EB" w14:textId="77777777" w:rsidR="00F92CE8" w:rsidRDefault="009708DA" w:rsidP="00F92CE8">
      <w:r>
        <w:t>My drawing shows a little particle in a cylindrical framework. "Symmetrical" includes the idea that the stress pattern has to be the same if you reflect the particle in an axis through it and the axis, so this rules out T</w:t>
      </w:r>
      <w:r>
        <w:rPr>
          <w:rStyle w:val="subscript"/>
        </w:rPr>
        <w:t>rθ</w:t>
      </w:r>
      <w:r>
        <w:t xml:space="preserve"> and T</w:t>
      </w:r>
      <w:r>
        <w:rPr>
          <w:rStyle w:val="subscript"/>
        </w:rPr>
        <w:t>θr</w:t>
      </w:r>
      <w:r>
        <w:t xml:space="preserve"> shear stress components. You could have shear T</w:t>
      </w:r>
      <w:r>
        <w:rPr>
          <w:rStyle w:val="subscript"/>
        </w:rPr>
        <w:t>zr</w:t>
      </w:r>
      <w:r>
        <w:t xml:space="preserve">, </w:t>
      </w:r>
      <w:r w:rsidR="00FE5FC6">
        <w:t>but I think we are still in the plane strain and plane stress scenario. We have a slice of the bar and we are just expressing things x</w:t>
      </w:r>
      <w:r w:rsidR="00FE5FC6">
        <w:rPr>
          <w:rStyle w:val="subscript"/>
        </w:rPr>
        <w:t>1</w:t>
      </w:r>
      <w:r w:rsidR="00FE5FC6">
        <w:t>,x</w:t>
      </w:r>
      <w:r w:rsidR="00FE5FC6">
        <w:rPr>
          <w:rStyle w:val="subscript"/>
        </w:rPr>
        <w:t>2</w:t>
      </w:r>
      <w:r w:rsidR="00FE5FC6">
        <w:t xml:space="preserve"> in terms of r,θ so we still have a T matrix of the shape before and we have just altered the upper left quad of elements. We still have T</w:t>
      </w:r>
      <w:r w:rsidR="00FE5FC6">
        <w:rPr>
          <w:rStyle w:val="subscript"/>
        </w:rPr>
        <w:t>rz</w:t>
      </w:r>
      <w:r w:rsidR="00FE5FC6">
        <w:t xml:space="preserve"> = 0 and T</w:t>
      </w:r>
      <w:r w:rsidR="00FE5FC6">
        <w:rPr>
          <w:rStyle w:val="subscript"/>
        </w:rPr>
        <w:t>θz</w:t>
      </w:r>
      <w:r w:rsidR="00FE5FC6">
        <w:t xml:space="preserve"> = 0 by assumption. We might have some T</w:t>
      </w:r>
      <w:r w:rsidR="00FE5FC6">
        <w:rPr>
          <w:rStyle w:val="subscript"/>
        </w:rPr>
        <w:t>zz</w:t>
      </w:r>
      <w:r w:rsidR="00FE5FC6">
        <w:t xml:space="preserve"> at some point, but not in a </w:t>
      </w:r>
      <w:r w:rsidR="00FE5FC6" w:rsidRPr="00BF0A26">
        <w:rPr>
          <w:b/>
        </w:rPr>
        <w:t>plane stress</w:t>
      </w:r>
      <w:r w:rsidR="00FE5FC6">
        <w:t xml:space="preserve"> situation. So our only non-zero stress components are T</w:t>
      </w:r>
      <w:r w:rsidR="00FE5FC6">
        <w:rPr>
          <w:rStyle w:val="subscript"/>
        </w:rPr>
        <w:t>rr</w:t>
      </w:r>
      <w:r w:rsidR="00FE5FC6">
        <w:t xml:space="preserve"> and T</w:t>
      </w:r>
      <w:r w:rsidR="00FE5FC6">
        <w:rPr>
          <w:rStyle w:val="subscript"/>
        </w:rPr>
        <w:t>θθ</w:t>
      </w:r>
      <w:r w:rsidR="00FE5FC6">
        <w:t xml:space="preserve"> . Symmetrical means that these do not vary with θ, so we then have T</w:t>
      </w:r>
      <w:r w:rsidR="00FE5FC6">
        <w:rPr>
          <w:rStyle w:val="subscript"/>
        </w:rPr>
        <w:t>rr</w:t>
      </w:r>
      <w:r w:rsidR="00FE5FC6">
        <w:t>(r) and T</w:t>
      </w:r>
      <w:r w:rsidR="00FE5FC6">
        <w:rPr>
          <w:rStyle w:val="subscript"/>
        </w:rPr>
        <w:t>θθ</w:t>
      </w:r>
      <w:r w:rsidR="00FE5FC6">
        <w:t xml:space="preserve">(r). </w:t>
      </w:r>
    </w:p>
    <w:p w14:paraId="47B5C19C" w14:textId="77777777" w:rsidR="00FE5FC6" w:rsidRDefault="00FE5FC6" w:rsidP="00F92CE8">
      <w:r>
        <w:tab/>
        <w:t xml:space="preserve">So that was the first step. We now attempt to represent these two guys in their Airy Function form which </w:t>
      </w:r>
      <w:r w:rsidR="00942AD4">
        <w:t xml:space="preserve">in polars </w:t>
      </w:r>
      <w:r>
        <w:t>was 5.27.3 where the ∂</w:t>
      </w:r>
      <w:r>
        <w:rPr>
          <w:rStyle w:val="subscript"/>
        </w:rPr>
        <w:t>θ</w:t>
      </w:r>
      <w:r>
        <w:t xml:space="preserve"> term </w:t>
      </w:r>
      <w:r w:rsidR="00942AD4">
        <w:t xml:space="preserve">now </w:t>
      </w:r>
      <w:r>
        <w:t xml:space="preserve">goes away. This Airy form is OK if it solves </w:t>
      </w:r>
      <w:r>
        <w:sym w:font="Symbol" w:char="F0D1"/>
      </w:r>
      <w:r>
        <w:rPr>
          <w:rStyle w:val="superscript"/>
        </w:rPr>
        <w:t>4</w:t>
      </w:r>
      <w:r>
        <w:t>φ = 0 as we kno</w:t>
      </w:r>
      <w:r w:rsidR="00002E59">
        <w:t xml:space="preserve">w. This is written now in cylindrical coordinates but nothing varies in z or θ, so </w:t>
      </w:r>
      <w:r w:rsidR="00002E59">
        <w:sym w:font="Symbol" w:char="F0D1"/>
      </w:r>
      <w:r w:rsidR="00002E59">
        <w:rPr>
          <w:rStyle w:val="superscript"/>
        </w:rPr>
        <w:t>4</w:t>
      </w:r>
      <w:r w:rsidR="00002E59">
        <w:t>φ is pretty simple as shown in 5.28.3.</w:t>
      </w:r>
      <w:r w:rsidR="00942AD4">
        <w:t xml:space="preserve"> </w:t>
      </w:r>
      <w:r w:rsidR="00002E59">
        <w:t>Since this is a 4th order ODE, there must be 4 independent solutions and they are all trivially listed off in 5.28.4, each with a constant A,B,C,D. Then the Airy formulas give T</w:t>
      </w:r>
      <w:r w:rsidR="00002E59">
        <w:rPr>
          <w:rStyle w:val="subscript"/>
        </w:rPr>
        <w:t>rr</w:t>
      </w:r>
      <w:r w:rsidR="00002E59">
        <w:t xml:space="preserve"> and T</w:t>
      </w:r>
      <w:r w:rsidR="00002E59">
        <w:rPr>
          <w:rStyle w:val="subscript"/>
        </w:rPr>
        <w:t>θθ</w:t>
      </w:r>
      <w:r w:rsidR="00002E59">
        <w:t xml:space="preserve"> as in 5.28.5. </w:t>
      </w:r>
    </w:p>
    <w:p w14:paraId="22D16334" w14:textId="77777777" w:rsidR="00002E59" w:rsidRDefault="00002E59" w:rsidP="00F92CE8">
      <w:r>
        <w:tab/>
        <w:t xml:space="preserve">Conclusion:  with cylindrical symmetry and our plane stress framework, a static stress pattern must have this very restricted form! In any </w:t>
      </w:r>
      <w:r w:rsidR="00942AD4">
        <w:t xml:space="preserve">azisym </w:t>
      </w:r>
      <w:r>
        <w:t xml:space="preserve">problem, all we have to do is find the coefficients. </w:t>
      </w:r>
    </w:p>
    <w:p w14:paraId="55D77A16" w14:textId="77777777" w:rsidR="00002E59" w:rsidRDefault="00002E59" w:rsidP="00F92CE8"/>
    <w:p w14:paraId="467380AC" w14:textId="77777777" w:rsidR="00002E59" w:rsidRDefault="00002E59" w:rsidP="00002E59">
      <w:pPr>
        <w:pStyle w:val="Heading2"/>
      </w:pPr>
      <w:bookmarkStart w:id="35" w:name="_Toc326398563"/>
      <w:r w:rsidRPr="00730B3A">
        <w:t>5.</w:t>
      </w:r>
      <w:r>
        <w:t xml:space="preserve">29  What displacement structure is implied by the previous section </w:t>
      </w:r>
      <w:r w:rsidRPr="00730B3A">
        <w:t>(</w:t>
      </w:r>
      <w:r>
        <w:t>265</w:t>
      </w:r>
      <w:r w:rsidRPr="00730B3A">
        <w:t>)</w:t>
      </w:r>
      <w:bookmarkEnd w:id="35"/>
      <w:r>
        <w:t xml:space="preserve"> </w:t>
      </w:r>
    </w:p>
    <w:p w14:paraId="581C28CA" w14:textId="77777777" w:rsidR="00002E59" w:rsidRPr="00002E59" w:rsidRDefault="00002E59" w:rsidP="00F92CE8"/>
    <w:p w14:paraId="4B55B336" w14:textId="77777777" w:rsidR="00F92CE8" w:rsidRDefault="00002E59" w:rsidP="00EB78EF">
      <w:r>
        <w:t xml:space="preserve">This is a fascinating section, another Lai tour de force. The final </w:t>
      </w:r>
      <w:r w:rsidR="00942AD4" w:rsidRPr="00942AD4">
        <w:rPr>
          <w:b/>
        </w:rPr>
        <w:t>u</w:t>
      </w:r>
      <w:r w:rsidR="00942AD4">
        <w:t xml:space="preserve"> </w:t>
      </w:r>
      <w:r>
        <w:t>result is 5.29.17 and 18 where you see the four constants appearing. He could have argued right here that we must have B = 0 since a linear θ term makes no sense in an a</w:t>
      </w:r>
      <w:r w:rsidR="00942AD4">
        <w:t>z</w:t>
      </w:r>
      <w:r>
        <w:t>isym situation. It might be there for a cylindrical wedge problem where the angle θ is restricted. So the main result is u</w:t>
      </w:r>
      <w:r>
        <w:rPr>
          <w:rStyle w:val="subscript"/>
        </w:rPr>
        <w:t>r</w:t>
      </w:r>
      <w:r>
        <w:t xml:space="preserve"> with just A and C. </w:t>
      </w:r>
    </w:p>
    <w:p w14:paraId="31C8F2B0" w14:textId="77777777" w:rsidR="00002E59" w:rsidRDefault="00002E59" w:rsidP="00EB78EF">
      <w:r>
        <w:tab/>
        <w:t xml:space="preserve">The interest is how Lai </w:t>
      </w:r>
      <w:r w:rsidRPr="00942AD4">
        <w:rPr>
          <w:i/>
        </w:rPr>
        <w:t>arrives</w:t>
      </w:r>
      <w:r>
        <w:t xml:space="preserve"> at these results.  He first takes our restricted T</w:t>
      </w:r>
      <w:r>
        <w:rPr>
          <w:rStyle w:val="subscript"/>
        </w:rPr>
        <w:t xml:space="preserve">rr </w:t>
      </w:r>
      <w:r>
        <w:t>and T</w:t>
      </w:r>
      <w:r>
        <w:rPr>
          <w:rStyle w:val="subscript"/>
        </w:rPr>
        <w:t>θθ</w:t>
      </w:r>
      <w:r>
        <w:t xml:space="preserve"> forms from the last section and inserts them into our polar-coordinates version of the plane-strain equations for E. We then end up with three partial differential equations</w:t>
      </w:r>
    </w:p>
    <w:p w14:paraId="05131C23" w14:textId="77777777" w:rsidR="00002E59" w:rsidRDefault="00002E59" w:rsidP="00EB78EF"/>
    <w:p w14:paraId="492B2828" w14:textId="77777777" w:rsidR="00002E59" w:rsidRPr="00942AD4" w:rsidRDefault="00002E59" w:rsidP="00EB78EF">
      <w:pPr>
        <w:rPr>
          <w:rStyle w:val="subscript"/>
        </w:rPr>
      </w:pPr>
      <w:r>
        <w:tab/>
        <w:t>∂</w:t>
      </w:r>
      <w:r>
        <w:rPr>
          <w:rStyle w:val="subscript"/>
        </w:rPr>
        <w:t>r</w:t>
      </w:r>
      <w:r>
        <w:t>u</w:t>
      </w:r>
      <w:r>
        <w:rPr>
          <w:rStyle w:val="subscript"/>
        </w:rPr>
        <w:t>r</w:t>
      </w:r>
      <w:r>
        <w:t xml:space="preserve"> =  </w:t>
      </w:r>
      <w:r w:rsidR="008417C6">
        <w:t>F(r)</w:t>
      </w:r>
      <w:r w:rsidR="008417C6">
        <w:tab/>
      </w:r>
      <w:r w:rsidR="008417C6">
        <w:tab/>
      </w:r>
      <w:r w:rsidR="008417C6">
        <w:tab/>
      </w:r>
      <w:r w:rsidR="008417C6">
        <w:tab/>
      </w:r>
      <w:r>
        <w:t>5.29.1</w:t>
      </w:r>
      <w:r w:rsidR="00942AD4">
        <w:tab/>
      </w:r>
      <w:r w:rsidR="00942AD4">
        <w:tab/>
        <w:t>E</w:t>
      </w:r>
      <w:r w:rsidR="00942AD4">
        <w:rPr>
          <w:rStyle w:val="subscript"/>
        </w:rPr>
        <w:t>rr</w:t>
      </w:r>
    </w:p>
    <w:p w14:paraId="17B05E46" w14:textId="77777777" w:rsidR="00002E59" w:rsidRDefault="00002E59" w:rsidP="00EB78EF"/>
    <w:p w14:paraId="641D71CE" w14:textId="77777777" w:rsidR="00002E59" w:rsidRPr="00942AD4" w:rsidRDefault="00002E59" w:rsidP="00EB78EF">
      <w:pPr>
        <w:rPr>
          <w:rStyle w:val="subscript"/>
        </w:rPr>
      </w:pPr>
      <w:r>
        <w:tab/>
      </w:r>
      <w:r w:rsidR="008417C6">
        <w:t>(1/r)∂</w:t>
      </w:r>
      <w:r w:rsidR="008417C6">
        <w:rPr>
          <w:rStyle w:val="subscript"/>
        </w:rPr>
        <w:t>θ</w:t>
      </w:r>
      <w:r w:rsidR="008417C6">
        <w:t>u</w:t>
      </w:r>
      <w:r w:rsidR="008417C6">
        <w:rPr>
          <w:rStyle w:val="subscript"/>
        </w:rPr>
        <w:t>θ</w:t>
      </w:r>
      <w:r w:rsidR="008417C6">
        <w:t xml:space="preserve"> + (1/r)u</w:t>
      </w:r>
      <w:r w:rsidR="008417C6">
        <w:rPr>
          <w:rStyle w:val="subscript"/>
        </w:rPr>
        <w:t>r</w:t>
      </w:r>
      <w:r w:rsidR="008417C6">
        <w:t xml:space="preserve">  = G(r)</w:t>
      </w:r>
      <w:r w:rsidR="008417C6">
        <w:tab/>
      </w:r>
      <w:r w:rsidR="008417C6">
        <w:tab/>
        <w:t>5.29.2</w:t>
      </w:r>
      <w:r w:rsidR="00942AD4">
        <w:tab/>
      </w:r>
      <w:r w:rsidR="00942AD4">
        <w:tab/>
        <w:t>E</w:t>
      </w:r>
      <w:r w:rsidR="00942AD4">
        <w:rPr>
          <w:rStyle w:val="subscript"/>
        </w:rPr>
        <w:t>θθ</w:t>
      </w:r>
    </w:p>
    <w:p w14:paraId="58A3C586" w14:textId="77777777" w:rsidR="008417C6" w:rsidRDefault="008417C6" w:rsidP="00EB78EF"/>
    <w:p w14:paraId="1DDD8FC8" w14:textId="77777777" w:rsidR="008417C6" w:rsidRPr="00942AD4" w:rsidRDefault="008417C6" w:rsidP="00EB78EF">
      <w:pPr>
        <w:rPr>
          <w:rStyle w:val="subscript"/>
        </w:rPr>
      </w:pPr>
      <w:r>
        <w:tab/>
        <w:t>(1/r)∂</w:t>
      </w:r>
      <w:r>
        <w:rPr>
          <w:rStyle w:val="subscript"/>
        </w:rPr>
        <w:t>θ</w:t>
      </w:r>
      <w:r>
        <w:t>u</w:t>
      </w:r>
      <w:r>
        <w:rPr>
          <w:rStyle w:val="subscript"/>
        </w:rPr>
        <w:t>r</w:t>
      </w:r>
      <w:r>
        <w:t xml:space="preserve"> + ∂</w:t>
      </w:r>
      <w:r>
        <w:rPr>
          <w:rStyle w:val="subscript"/>
        </w:rPr>
        <w:t>r</w:t>
      </w:r>
      <w:r>
        <w:t>u</w:t>
      </w:r>
      <w:r>
        <w:rPr>
          <w:rStyle w:val="subscript"/>
        </w:rPr>
        <w:t>θ</w:t>
      </w:r>
      <w:r>
        <w:t xml:space="preserve"> - (1/r)u</w:t>
      </w:r>
      <w:r>
        <w:rPr>
          <w:rStyle w:val="subscript"/>
        </w:rPr>
        <w:t>θ</w:t>
      </w:r>
      <w:r>
        <w:t xml:space="preserve"> = 0</w:t>
      </w:r>
      <w:r>
        <w:tab/>
        <w:t>5.29.3</w:t>
      </w:r>
      <w:r w:rsidR="00942AD4">
        <w:tab/>
      </w:r>
      <w:r w:rsidR="00942AD4">
        <w:tab/>
        <w:t>E</w:t>
      </w:r>
      <w:r w:rsidR="00942AD4">
        <w:rPr>
          <w:rStyle w:val="subscript"/>
        </w:rPr>
        <w:t>rθ</w:t>
      </w:r>
    </w:p>
    <w:p w14:paraId="57E1A6EC" w14:textId="77777777" w:rsidR="008417C6" w:rsidRDefault="008417C6" w:rsidP="00EB78EF"/>
    <w:p w14:paraId="06CD9F94" w14:textId="77777777" w:rsidR="008417C6" w:rsidRDefault="008417C6" w:rsidP="00EB78EF">
      <w:r>
        <w:t>The problem is solving these three PDE's to find expressions for u</w:t>
      </w:r>
      <w:r>
        <w:rPr>
          <w:rStyle w:val="subscript"/>
        </w:rPr>
        <w:t>r</w:t>
      </w:r>
      <w:r>
        <w:t>(r,θ) and u</w:t>
      </w:r>
      <w:r>
        <w:rPr>
          <w:rStyle w:val="subscript"/>
        </w:rPr>
        <w:t>θ</w:t>
      </w:r>
      <w:r>
        <w:t xml:space="preserve">(r,θ). </w:t>
      </w:r>
    </w:p>
    <w:p w14:paraId="196F9D33" w14:textId="77777777" w:rsidR="008417C6" w:rsidRDefault="008417C6" w:rsidP="00EB78EF"/>
    <w:p w14:paraId="69EE7C5A" w14:textId="77777777" w:rsidR="008417C6" w:rsidRDefault="008417C6" w:rsidP="00EB78EF">
      <w:r w:rsidRPr="008417C6">
        <w:rPr>
          <w:u w:val="single"/>
        </w:rPr>
        <w:t xml:space="preserve">Comment: </w:t>
      </w:r>
      <w:r>
        <w:t xml:space="preserve">This is another of my big knowledge holes. This is a coupled </w:t>
      </w:r>
      <w:r w:rsidRPr="008417C6">
        <w:rPr>
          <w:i/>
        </w:rPr>
        <w:t>system</w:t>
      </w:r>
      <w:r>
        <w:t xml:space="preserve"> of first-order linear PDE's in 2 variables with two functions to solve for, with some given source functions of r sitting in there. In general, I would </w:t>
      </w:r>
      <w:r w:rsidR="00C046B7">
        <w:t xml:space="preserve">have no idea how to solve such a </w:t>
      </w:r>
      <w:r>
        <w:t xml:space="preserve">system of equations. I don't even know how to solve one </w:t>
      </w:r>
      <w:r w:rsidR="00942AD4">
        <w:t xml:space="preserve">first order </w:t>
      </w:r>
      <w:r>
        <w:t xml:space="preserve">PDE in any general way. This is the Courant Hilbert business. </w:t>
      </w:r>
    </w:p>
    <w:p w14:paraId="7D2565D4" w14:textId="77777777" w:rsidR="008417C6" w:rsidRDefault="008417C6" w:rsidP="00EB78EF">
      <w:r>
        <w:tab/>
      </w:r>
    </w:p>
    <w:p w14:paraId="1EC06DC1" w14:textId="77777777" w:rsidR="008417C6" w:rsidRDefault="008417C6" w:rsidP="00EB78EF">
      <w:r>
        <w:t>Luckily, Lai is going to show how to solve the above system in complete detail. I did it all and it all makes sense, every single step. The first step is to "integrate" ∂</w:t>
      </w:r>
      <w:r>
        <w:rPr>
          <w:rStyle w:val="subscript"/>
        </w:rPr>
        <w:t>r</w:t>
      </w:r>
      <w:r>
        <w:t>u</w:t>
      </w:r>
      <w:r>
        <w:rPr>
          <w:rStyle w:val="subscript"/>
        </w:rPr>
        <w:t>r</w:t>
      </w:r>
      <w:r>
        <w:t xml:space="preserve">(r,θ) =  F(r) to get 5.29.4 where we are stuck with some new unknown function f(θ) as the "integration constant" relative to r. </w:t>
      </w:r>
      <w:r w:rsidR="00832E5F">
        <w:t xml:space="preserve">Later we get another unknown such "integration function" g(r). So we have now to find not 2 but 4 functions. He is able to come up with a certain "separation" as in 5.29.8 and he solves it all. The result is shown in the two lines top of page 267.  I won't detail all the steps here, but it is all done very honestly. </w:t>
      </w:r>
    </w:p>
    <w:p w14:paraId="573F42C7" w14:textId="77777777" w:rsidR="00832E5F" w:rsidRDefault="00832E5F" w:rsidP="00EB78EF"/>
    <w:p w14:paraId="30F1B8F1" w14:textId="77777777" w:rsidR="00832E5F" w:rsidRDefault="00832E5F" w:rsidP="00EB78EF">
      <w:r>
        <w:t xml:space="preserve">He then makes the claim that the terms with constants H,G and F are terms associated with rigid body motions. Before I could verify that by showing that these terms give an antisymmetric </w:t>
      </w:r>
      <w:r w:rsidRPr="00832E5F">
        <w:rPr>
          <w:b/>
        </w:rPr>
        <w:sym w:font="Symbol" w:char="F0D1"/>
      </w:r>
      <w:r w:rsidRPr="00832E5F">
        <w:rPr>
          <w:b/>
        </w:rPr>
        <w:t>u</w:t>
      </w:r>
      <w:r>
        <w:t xml:space="preserve"> object. I suppose you could somehow show that here in polar coordinates using the official form for </w:t>
      </w:r>
      <w:r w:rsidRPr="00832E5F">
        <w:rPr>
          <w:b/>
        </w:rPr>
        <w:sym w:font="Symbol" w:char="F0D1"/>
      </w:r>
      <w:r w:rsidRPr="00832E5F">
        <w:rPr>
          <w:b/>
        </w:rPr>
        <w:t>u</w:t>
      </w:r>
      <w:r>
        <w:t xml:space="preserve">  in polar coordinates. I will put off this task and accept it. If we throw out these terms which cause rigid</w:t>
      </w:r>
      <w:r w:rsidR="00DD54B1">
        <w:t xml:space="preserve"> body</w:t>
      </w:r>
      <w:r>
        <w:t xml:space="preserve"> </w:t>
      </w:r>
      <w:r w:rsidR="00DD54B1">
        <w:t>displacement</w:t>
      </w:r>
      <w:r>
        <w:t xml:space="preserve"> patterns in our a</w:t>
      </w:r>
      <w:r w:rsidR="00942AD4">
        <w:t>z</w:t>
      </w:r>
      <w:r>
        <w:t>isym problem (we don't have any particular one specified yet), we get t</w:t>
      </w:r>
      <w:r w:rsidR="00DD54B1">
        <w:t xml:space="preserve">he part that has significance. </w:t>
      </w:r>
      <w:r>
        <w:t xml:space="preserve">We never care about just rotating or translating the physical object. So the significant part of the result is shown in 5.29.17 and 18 and we still have our four original constants A,B,C,D which arose in the previous section. Notice that it is the "integration functions" f(θ) and g(r) that we associate with the rigid body displacements. This always seems to be what happens, but I don't have a theorem saying why that is the case. </w:t>
      </w:r>
      <w:r w:rsidR="00DD54B1">
        <w:t xml:space="preserve">Maybe there is a superposition theorem at work here. </w:t>
      </w:r>
    </w:p>
    <w:p w14:paraId="4450B790" w14:textId="77777777" w:rsidR="006674D9" w:rsidRDefault="00C56050" w:rsidP="00EB78EF">
      <w:r>
        <w:tab/>
        <w:t>In separate doc "</w:t>
      </w:r>
      <w:r w:rsidRPr="00C56050">
        <w:t>Most general rigid 2D displacement in polars.doc</w:t>
      </w:r>
      <w:r>
        <w:t xml:space="preserve">" I have verified that Lai's claim is correct, that the F,G and H terms arise from 2D rigid displacements! The GH come from translations, while the F term comes from rotations. It took me a while to get this right. </w:t>
      </w:r>
    </w:p>
    <w:p w14:paraId="679EEA20" w14:textId="77777777" w:rsidR="006674D9" w:rsidRDefault="006674D9" w:rsidP="00EB78EF"/>
    <w:p w14:paraId="5688AD28" w14:textId="77777777" w:rsidR="00DD54B1" w:rsidRDefault="00DD54B1" w:rsidP="00DD54B1">
      <w:pPr>
        <w:pStyle w:val="Heading2"/>
      </w:pPr>
      <w:bookmarkStart w:id="36" w:name="OLE_LINK5"/>
      <w:bookmarkStart w:id="37" w:name="OLE_LINK6"/>
      <w:bookmarkStart w:id="38" w:name="_Toc326398564"/>
      <w:r w:rsidRPr="00730B3A">
        <w:t>5.</w:t>
      </w:r>
      <w:r>
        <w:t xml:space="preserve">30  Thick walled cylinder with pressures in and out.  </w:t>
      </w:r>
      <w:r w:rsidRPr="00730B3A">
        <w:t>(</w:t>
      </w:r>
      <w:r>
        <w:t>267</w:t>
      </w:r>
      <w:r w:rsidRPr="00730B3A">
        <w:t>)</w:t>
      </w:r>
      <w:bookmarkEnd w:id="38"/>
      <w:r>
        <w:t xml:space="preserve"> </w:t>
      </w:r>
    </w:p>
    <w:bookmarkEnd w:id="36"/>
    <w:bookmarkEnd w:id="37"/>
    <w:p w14:paraId="5467C813" w14:textId="77777777" w:rsidR="00DD54B1" w:rsidRDefault="00DD54B1" w:rsidP="00EB78EF"/>
    <w:p w14:paraId="2C735400" w14:textId="77777777" w:rsidR="00DD54B1" w:rsidRDefault="00DD54B1" w:rsidP="00EB78EF">
      <w:r>
        <w:t xml:space="preserve">OK, finally we arrive at a real problem which is going to use all the above stuff. </w:t>
      </w:r>
      <w:r w:rsidR="00654FCE">
        <w:t xml:space="preserve">Knowing PVC properties, I might calculate how much water pressure a pipe can withstand! </w:t>
      </w:r>
    </w:p>
    <w:p w14:paraId="5F6A4855" w14:textId="77777777" w:rsidR="00C56050" w:rsidRDefault="00C56050" w:rsidP="00EB78EF">
      <w:r>
        <w:tab/>
        <w:t>We first set the T</w:t>
      </w:r>
      <w:r>
        <w:rPr>
          <w:rStyle w:val="subscript"/>
        </w:rPr>
        <w:t>rr</w:t>
      </w:r>
      <w:r>
        <w:t xml:space="preserve"> inside and out as shown 5.30.1. </w:t>
      </w:r>
      <w:r w:rsidR="00CB3DDA">
        <w:t xml:space="preserve"> We then set B = 0 for the θ reason stated, and this gives T</w:t>
      </w:r>
      <w:r w:rsidR="00CB3DDA">
        <w:rPr>
          <w:rStyle w:val="subscript"/>
        </w:rPr>
        <w:t>rr</w:t>
      </w:r>
      <w:r w:rsidR="00CB3DDA">
        <w:t xml:space="preserve"> and T</w:t>
      </w:r>
      <w:r w:rsidR="00CB3DDA">
        <w:rPr>
          <w:rStyle w:val="subscript"/>
        </w:rPr>
        <w:t xml:space="preserve">θθ </w:t>
      </w:r>
      <w:r w:rsidR="00CB3DDA">
        <w:t>as shown in 5.28.5  (general azisym) which he copies into 5.30.2. It is then just a question of getting constants A and C in terms of the inside and outside pressures p</w:t>
      </w:r>
      <w:r w:rsidR="00CB3DDA">
        <w:rPr>
          <w:rStyle w:val="subscript"/>
        </w:rPr>
        <w:t>i</w:t>
      </w:r>
      <w:r w:rsidR="00CB3DDA">
        <w:t xml:space="preserve"> and p</w:t>
      </w:r>
      <w:r w:rsidR="00CB3DDA">
        <w:rPr>
          <w:rStyle w:val="subscript"/>
        </w:rPr>
        <w:t>o</w:t>
      </w:r>
      <w:r w:rsidR="00CB3DDA">
        <w:t xml:space="preserve">. </w:t>
      </w:r>
    </w:p>
    <w:p w14:paraId="0B65D7E6" w14:textId="77777777" w:rsidR="00CB3DDA" w:rsidRDefault="00CB3DDA" w:rsidP="00EB78EF"/>
    <w:p w14:paraId="5D183F10" w14:textId="77777777" w:rsidR="00CB3DDA" w:rsidRPr="00CB3DDA" w:rsidRDefault="00CB3DDA" w:rsidP="00EB78EF">
      <w:r>
        <w:tab/>
        <w:t>-p</w:t>
      </w:r>
      <w:r>
        <w:rPr>
          <w:rStyle w:val="subscript"/>
        </w:rPr>
        <w:t>i</w:t>
      </w:r>
      <w:r>
        <w:t xml:space="preserve">  = A/a</w:t>
      </w:r>
      <w:r>
        <w:rPr>
          <w:rStyle w:val="superscript"/>
        </w:rPr>
        <w:t>2</w:t>
      </w:r>
      <w:r>
        <w:t>+2C</w:t>
      </w:r>
      <w:r>
        <w:tab/>
        <w:t>-p</w:t>
      </w:r>
      <w:r>
        <w:rPr>
          <w:rStyle w:val="subscript"/>
        </w:rPr>
        <w:t>o</w:t>
      </w:r>
      <w:r>
        <w:t xml:space="preserve"> = A/b</w:t>
      </w:r>
      <w:r>
        <w:rPr>
          <w:rStyle w:val="superscript"/>
        </w:rPr>
        <w:t>2</w:t>
      </w:r>
      <w:r>
        <w:t>+2C</w:t>
      </w:r>
      <w:r>
        <w:tab/>
      </w:r>
      <w:r>
        <w:tab/>
      </w:r>
      <w:r>
        <w:tab/>
      </w:r>
      <w:r>
        <w:tab/>
        <w:t>// the T</w:t>
      </w:r>
      <w:r>
        <w:rPr>
          <w:rStyle w:val="subscript"/>
        </w:rPr>
        <w:t>rr</w:t>
      </w:r>
      <w:r>
        <w:t xml:space="preserve"> BC's</w:t>
      </w:r>
    </w:p>
    <w:p w14:paraId="06381E9C" w14:textId="77777777" w:rsidR="00CB3DDA" w:rsidRDefault="00CB3DDA" w:rsidP="00EB78EF"/>
    <w:p w14:paraId="31FAF953" w14:textId="77777777" w:rsidR="00CB3DDA" w:rsidRDefault="00CB3DDA" w:rsidP="00EB78EF">
      <w:r>
        <w:t>Therefore</w:t>
      </w:r>
    </w:p>
    <w:p w14:paraId="043BB6E7" w14:textId="77777777" w:rsidR="00CB3DDA" w:rsidRDefault="00CB3DDA" w:rsidP="00EB78EF"/>
    <w:p w14:paraId="01E475EB" w14:textId="77777777" w:rsidR="00CB3DDA" w:rsidRDefault="00CB3DDA" w:rsidP="00EB78EF">
      <w:r>
        <w:tab/>
        <w:t>-p</w:t>
      </w:r>
      <w:r>
        <w:rPr>
          <w:rStyle w:val="subscript"/>
        </w:rPr>
        <w:t>i</w:t>
      </w:r>
      <w:r>
        <w:t>+ p</w:t>
      </w:r>
      <w:r>
        <w:rPr>
          <w:rStyle w:val="subscript"/>
        </w:rPr>
        <w:t>o</w:t>
      </w:r>
      <w:r>
        <w:t xml:space="preserve"> = A/a</w:t>
      </w:r>
      <w:r>
        <w:rPr>
          <w:rStyle w:val="superscript"/>
        </w:rPr>
        <w:t>2</w:t>
      </w:r>
      <w:r>
        <w:t xml:space="preserve"> - A/b</w:t>
      </w:r>
      <w:r>
        <w:rPr>
          <w:rStyle w:val="superscript"/>
        </w:rPr>
        <w:t>2</w:t>
      </w:r>
      <w:r>
        <w:t xml:space="preserve"> = A(1/a</w:t>
      </w:r>
      <w:r>
        <w:rPr>
          <w:rStyle w:val="superscript"/>
        </w:rPr>
        <w:t>2</w:t>
      </w:r>
      <w:r>
        <w:t>-1/b</w:t>
      </w:r>
      <w:r>
        <w:rPr>
          <w:rStyle w:val="superscript"/>
        </w:rPr>
        <w:t>2</w:t>
      </w:r>
      <w:r>
        <w:t>) = A(b</w:t>
      </w:r>
      <w:r>
        <w:rPr>
          <w:rStyle w:val="superscript"/>
        </w:rPr>
        <w:t>2</w:t>
      </w:r>
      <w:r>
        <w:t>-a</w:t>
      </w:r>
      <w:r>
        <w:rPr>
          <w:rStyle w:val="superscript"/>
        </w:rPr>
        <w:t>2</w:t>
      </w:r>
      <w:r>
        <w:t>)/(a</w:t>
      </w:r>
      <w:r>
        <w:rPr>
          <w:rStyle w:val="superscript"/>
        </w:rPr>
        <w:t>2</w:t>
      </w:r>
      <w:r>
        <w:t>b</w:t>
      </w:r>
      <w:r>
        <w:rPr>
          <w:rStyle w:val="superscript"/>
        </w:rPr>
        <w:t>2</w:t>
      </w:r>
      <w:r>
        <w:t>)</w:t>
      </w:r>
      <w:r>
        <w:tab/>
        <w:t>=&gt;</w:t>
      </w:r>
      <w:r>
        <w:tab/>
        <w:t>A = (p</w:t>
      </w:r>
      <w:r>
        <w:rPr>
          <w:rStyle w:val="subscript"/>
        </w:rPr>
        <w:t>o</w:t>
      </w:r>
      <w:r>
        <w:t>-p</w:t>
      </w:r>
      <w:r>
        <w:rPr>
          <w:rStyle w:val="subscript"/>
        </w:rPr>
        <w:t>i</w:t>
      </w:r>
      <w:r>
        <w:t>) a</w:t>
      </w:r>
      <w:r>
        <w:rPr>
          <w:rStyle w:val="superscript"/>
        </w:rPr>
        <w:t>2</w:t>
      </w:r>
      <w:r>
        <w:t>b</w:t>
      </w:r>
      <w:r>
        <w:rPr>
          <w:rStyle w:val="superscript"/>
        </w:rPr>
        <w:t>2</w:t>
      </w:r>
      <w:r>
        <w:t>/(b</w:t>
      </w:r>
      <w:r>
        <w:rPr>
          <w:rStyle w:val="superscript"/>
        </w:rPr>
        <w:t>2</w:t>
      </w:r>
      <w:r>
        <w:t>-a</w:t>
      </w:r>
      <w:r>
        <w:rPr>
          <w:rStyle w:val="superscript"/>
        </w:rPr>
        <w:t>2</w:t>
      </w:r>
      <w:r>
        <w:t>)</w:t>
      </w:r>
    </w:p>
    <w:p w14:paraId="348C5C1D" w14:textId="77777777" w:rsidR="00CB3DDA" w:rsidRDefault="00CB3DDA" w:rsidP="00EB78EF"/>
    <w:p w14:paraId="07B690AB" w14:textId="77777777" w:rsidR="00CB3DDA" w:rsidRDefault="00CB3DDA" w:rsidP="00EB78EF">
      <w:r>
        <w:tab/>
        <w:t>-a</w:t>
      </w:r>
      <w:r>
        <w:rPr>
          <w:rStyle w:val="superscript"/>
        </w:rPr>
        <w:t>2</w:t>
      </w:r>
      <w:r>
        <w:t>p</w:t>
      </w:r>
      <w:r>
        <w:rPr>
          <w:rStyle w:val="subscript"/>
        </w:rPr>
        <w:t>i</w:t>
      </w:r>
      <w:r>
        <w:t xml:space="preserve">  = A+2Ca</w:t>
      </w:r>
      <w:r>
        <w:rPr>
          <w:rStyle w:val="superscript"/>
        </w:rPr>
        <w:t>2</w:t>
      </w:r>
      <w:r>
        <w:tab/>
      </w:r>
      <w:r>
        <w:tab/>
        <w:t>-b</w:t>
      </w:r>
      <w:r>
        <w:rPr>
          <w:rStyle w:val="superscript"/>
        </w:rPr>
        <w:t>2</w:t>
      </w:r>
      <w:r>
        <w:t>p</w:t>
      </w:r>
      <w:r>
        <w:rPr>
          <w:rStyle w:val="subscript"/>
        </w:rPr>
        <w:t>o</w:t>
      </w:r>
      <w:r>
        <w:t xml:space="preserve"> = A+2Cb</w:t>
      </w:r>
      <w:r>
        <w:rPr>
          <w:rStyle w:val="superscript"/>
        </w:rPr>
        <w:t>2</w:t>
      </w:r>
      <w:r>
        <w:t xml:space="preserve"> </w:t>
      </w:r>
    </w:p>
    <w:p w14:paraId="01D8A938" w14:textId="77777777" w:rsidR="00CB3DDA" w:rsidRDefault="00CB3DDA" w:rsidP="00EB78EF"/>
    <w:p w14:paraId="6FE08C8D" w14:textId="77777777" w:rsidR="00CB3DDA" w:rsidRDefault="00CB3DDA" w:rsidP="00EB78EF">
      <w:r>
        <w:tab/>
        <w:t>-a</w:t>
      </w:r>
      <w:r>
        <w:rPr>
          <w:rStyle w:val="superscript"/>
        </w:rPr>
        <w:t>2</w:t>
      </w:r>
      <w:r>
        <w:t>p</w:t>
      </w:r>
      <w:r>
        <w:rPr>
          <w:rStyle w:val="subscript"/>
        </w:rPr>
        <w:t>i</w:t>
      </w:r>
      <w:r>
        <w:t xml:space="preserve"> + b</w:t>
      </w:r>
      <w:r>
        <w:rPr>
          <w:rStyle w:val="superscript"/>
        </w:rPr>
        <w:t>2</w:t>
      </w:r>
      <w:r>
        <w:t>p</w:t>
      </w:r>
      <w:r>
        <w:rPr>
          <w:rStyle w:val="subscript"/>
        </w:rPr>
        <w:t>o</w:t>
      </w:r>
      <w:r>
        <w:t xml:space="preserve">  = 2C (a</w:t>
      </w:r>
      <w:r>
        <w:rPr>
          <w:rStyle w:val="superscript"/>
        </w:rPr>
        <w:t>2</w:t>
      </w:r>
      <w:r>
        <w:t>-b</w:t>
      </w:r>
      <w:r>
        <w:rPr>
          <w:rStyle w:val="superscript"/>
        </w:rPr>
        <w:t>2</w:t>
      </w:r>
      <w:r>
        <w:t>)</w:t>
      </w:r>
      <w:r>
        <w:tab/>
      </w:r>
      <w:r>
        <w:tab/>
        <w:t xml:space="preserve">=&gt; </w:t>
      </w:r>
      <w:r>
        <w:tab/>
        <w:t>C = (1/2) (b</w:t>
      </w:r>
      <w:r>
        <w:rPr>
          <w:rStyle w:val="superscript"/>
        </w:rPr>
        <w:t>2</w:t>
      </w:r>
      <w:r>
        <w:t>p</w:t>
      </w:r>
      <w:r>
        <w:rPr>
          <w:rStyle w:val="subscript"/>
        </w:rPr>
        <w:t>o</w:t>
      </w:r>
      <w:r>
        <w:t>-a</w:t>
      </w:r>
      <w:r>
        <w:rPr>
          <w:rStyle w:val="superscript"/>
        </w:rPr>
        <w:t>2</w:t>
      </w:r>
      <w:r>
        <w:t>p</w:t>
      </w:r>
      <w:r>
        <w:rPr>
          <w:rStyle w:val="subscript"/>
        </w:rPr>
        <w:t>i</w:t>
      </w:r>
      <w:r>
        <w:t>)/(a</w:t>
      </w:r>
      <w:r>
        <w:rPr>
          <w:rStyle w:val="superscript"/>
        </w:rPr>
        <w:t>2</w:t>
      </w:r>
      <w:r>
        <w:t>-b</w:t>
      </w:r>
      <w:r>
        <w:rPr>
          <w:rStyle w:val="superscript"/>
        </w:rPr>
        <w:t>2</w:t>
      </w:r>
      <w:r>
        <w:t>)</w:t>
      </w:r>
    </w:p>
    <w:p w14:paraId="147CFACF" w14:textId="77777777" w:rsidR="00CB3DDA" w:rsidRDefault="00CB3DDA" w:rsidP="00EB78EF"/>
    <w:p w14:paraId="19AE8BE0" w14:textId="77777777" w:rsidR="00CB3DDA" w:rsidRDefault="00CB3DDA" w:rsidP="00EB78EF">
      <w:r>
        <w:t>We then get</w:t>
      </w:r>
    </w:p>
    <w:p w14:paraId="5838DE73" w14:textId="77777777" w:rsidR="00CB3DDA" w:rsidRDefault="00CB3DDA" w:rsidP="00EB78EF"/>
    <w:p w14:paraId="18BAC5F6" w14:textId="77777777" w:rsidR="00CB3DDA" w:rsidRDefault="00CB3DDA" w:rsidP="00EB78EF">
      <w:r>
        <w:tab/>
        <w:t>T</w:t>
      </w:r>
      <w:r>
        <w:rPr>
          <w:rStyle w:val="subscript"/>
        </w:rPr>
        <w:t>rr</w:t>
      </w:r>
      <w:r w:rsidR="00641738">
        <w:rPr>
          <w:rStyle w:val="subscript"/>
        </w:rPr>
        <w:t xml:space="preserve"> </w:t>
      </w:r>
      <w:r>
        <w:t>= A/r</w:t>
      </w:r>
      <w:r>
        <w:rPr>
          <w:rStyle w:val="superscript"/>
        </w:rPr>
        <w:t>2</w:t>
      </w:r>
      <w:r>
        <w:t>+2C  =  (p</w:t>
      </w:r>
      <w:r>
        <w:rPr>
          <w:rStyle w:val="subscript"/>
        </w:rPr>
        <w:t>o</w:t>
      </w:r>
      <w:r>
        <w:t>-p</w:t>
      </w:r>
      <w:r>
        <w:rPr>
          <w:rStyle w:val="subscript"/>
        </w:rPr>
        <w:t>i</w:t>
      </w:r>
      <w:r>
        <w:t>) r</w:t>
      </w:r>
      <w:r>
        <w:rPr>
          <w:rStyle w:val="superscript"/>
        </w:rPr>
        <w:t>-2</w:t>
      </w:r>
      <w:r>
        <w:t>a</w:t>
      </w:r>
      <w:r>
        <w:rPr>
          <w:rStyle w:val="superscript"/>
        </w:rPr>
        <w:t>2</w:t>
      </w:r>
      <w:r>
        <w:t>b</w:t>
      </w:r>
      <w:r>
        <w:rPr>
          <w:rStyle w:val="superscript"/>
        </w:rPr>
        <w:t>2</w:t>
      </w:r>
      <w:r>
        <w:t>/(b</w:t>
      </w:r>
      <w:r>
        <w:rPr>
          <w:rStyle w:val="superscript"/>
        </w:rPr>
        <w:t>2</w:t>
      </w:r>
      <w:r>
        <w:t>-a</w:t>
      </w:r>
      <w:r>
        <w:rPr>
          <w:rStyle w:val="superscript"/>
        </w:rPr>
        <w:t>2</w:t>
      </w:r>
      <w:r>
        <w:t>) + (b</w:t>
      </w:r>
      <w:r>
        <w:rPr>
          <w:rStyle w:val="superscript"/>
        </w:rPr>
        <w:t>2</w:t>
      </w:r>
      <w:r>
        <w:t>p</w:t>
      </w:r>
      <w:r>
        <w:rPr>
          <w:rStyle w:val="subscript"/>
        </w:rPr>
        <w:t>o</w:t>
      </w:r>
      <w:r>
        <w:t>-a</w:t>
      </w:r>
      <w:r>
        <w:rPr>
          <w:rStyle w:val="superscript"/>
        </w:rPr>
        <w:t>2</w:t>
      </w:r>
      <w:r>
        <w:t>p</w:t>
      </w:r>
      <w:r>
        <w:rPr>
          <w:rStyle w:val="subscript"/>
        </w:rPr>
        <w:t>i</w:t>
      </w:r>
      <w:r>
        <w:t>)/(a</w:t>
      </w:r>
      <w:r>
        <w:rPr>
          <w:rStyle w:val="superscript"/>
        </w:rPr>
        <w:t>2</w:t>
      </w:r>
      <w:r>
        <w:t>-b</w:t>
      </w:r>
      <w:r>
        <w:rPr>
          <w:rStyle w:val="superscript"/>
        </w:rPr>
        <w:t>2</w:t>
      </w:r>
      <w:r>
        <w:t>)</w:t>
      </w:r>
    </w:p>
    <w:p w14:paraId="50491C39" w14:textId="77777777" w:rsidR="00CB3DDA" w:rsidRDefault="00CB3DDA" w:rsidP="00EB78EF"/>
    <w:p w14:paraId="1FCC96D8" w14:textId="77777777" w:rsidR="00CB3DDA" w:rsidRDefault="00CB3DDA" w:rsidP="00EB78EF">
      <w:r>
        <w:tab/>
        <w:t>= (b</w:t>
      </w:r>
      <w:r>
        <w:rPr>
          <w:rStyle w:val="superscript"/>
        </w:rPr>
        <w:t>2</w:t>
      </w:r>
      <w:r>
        <w:t>-a</w:t>
      </w:r>
      <w:r>
        <w:rPr>
          <w:rStyle w:val="superscript"/>
        </w:rPr>
        <w:t>2</w:t>
      </w:r>
      <w:r>
        <w:t>)</w:t>
      </w:r>
      <w:r>
        <w:rPr>
          <w:rStyle w:val="superscript"/>
        </w:rPr>
        <w:t>-1</w:t>
      </w:r>
      <w:r>
        <w:t>{  (p</w:t>
      </w:r>
      <w:r>
        <w:rPr>
          <w:rStyle w:val="subscript"/>
        </w:rPr>
        <w:t>o</w:t>
      </w:r>
      <w:r>
        <w:t>-p</w:t>
      </w:r>
      <w:r>
        <w:rPr>
          <w:rStyle w:val="subscript"/>
        </w:rPr>
        <w:t>i</w:t>
      </w:r>
      <w:r>
        <w:t>) r</w:t>
      </w:r>
      <w:r>
        <w:rPr>
          <w:rStyle w:val="superscript"/>
        </w:rPr>
        <w:t>-2</w:t>
      </w:r>
      <w:r>
        <w:t>a</w:t>
      </w:r>
      <w:r>
        <w:rPr>
          <w:rStyle w:val="superscript"/>
        </w:rPr>
        <w:t>2</w:t>
      </w:r>
      <w:r>
        <w:t>b</w:t>
      </w:r>
      <w:r>
        <w:rPr>
          <w:rStyle w:val="superscript"/>
        </w:rPr>
        <w:t>2</w:t>
      </w:r>
      <w:r>
        <w:t xml:space="preserve">  – (b</w:t>
      </w:r>
      <w:r>
        <w:rPr>
          <w:rStyle w:val="superscript"/>
        </w:rPr>
        <w:t>2</w:t>
      </w:r>
      <w:r>
        <w:t>p</w:t>
      </w:r>
      <w:r>
        <w:rPr>
          <w:rStyle w:val="subscript"/>
        </w:rPr>
        <w:t>o</w:t>
      </w:r>
      <w:r>
        <w:t>-a</w:t>
      </w:r>
      <w:r>
        <w:rPr>
          <w:rStyle w:val="superscript"/>
        </w:rPr>
        <w:t>2</w:t>
      </w:r>
      <w:r>
        <w:t>p</w:t>
      </w:r>
      <w:r>
        <w:rPr>
          <w:rStyle w:val="subscript"/>
        </w:rPr>
        <w:t>i</w:t>
      </w:r>
      <w:r>
        <w:t xml:space="preserve">) } </w:t>
      </w:r>
    </w:p>
    <w:p w14:paraId="06C391AC" w14:textId="77777777" w:rsidR="00CB3DDA" w:rsidRDefault="00CB3DDA" w:rsidP="00EB78EF"/>
    <w:p w14:paraId="17B8259D" w14:textId="77777777" w:rsidR="00CB3DDA" w:rsidRDefault="00CB3DDA" w:rsidP="00EB78EF">
      <w:r>
        <w:tab/>
        <w:t xml:space="preserve">= </w:t>
      </w:r>
      <w:r w:rsidR="00641738">
        <w:t>(b</w:t>
      </w:r>
      <w:r w:rsidR="00641738">
        <w:rPr>
          <w:rStyle w:val="superscript"/>
        </w:rPr>
        <w:t>2</w:t>
      </w:r>
      <w:r w:rsidR="00641738">
        <w:t>-a</w:t>
      </w:r>
      <w:r w:rsidR="00641738">
        <w:rPr>
          <w:rStyle w:val="superscript"/>
        </w:rPr>
        <w:t>2</w:t>
      </w:r>
      <w:r w:rsidR="00641738">
        <w:t>)</w:t>
      </w:r>
      <w:r w:rsidR="00641738">
        <w:rPr>
          <w:rStyle w:val="superscript"/>
        </w:rPr>
        <w:t xml:space="preserve">-1  </w:t>
      </w:r>
      <w:r w:rsidR="00641738">
        <w:t>[  p</w:t>
      </w:r>
      <w:r w:rsidR="00641738">
        <w:rPr>
          <w:rStyle w:val="subscript"/>
        </w:rPr>
        <w:t>i</w:t>
      </w:r>
      <w:r w:rsidR="00641738">
        <w:t xml:space="preserve"> { -r</w:t>
      </w:r>
      <w:r w:rsidR="00641738">
        <w:rPr>
          <w:rStyle w:val="superscript"/>
        </w:rPr>
        <w:t>-2</w:t>
      </w:r>
      <w:r w:rsidR="00641738">
        <w:t>a</w:t>
      </w:r>
      <w:r w:rsidR="00641738">
        <w:rPr>
          <w:rStyle w:val="superscript"/>
        </w:rPr>
        <w:t>2</w:t>
      </w:r>
      <w:r w:rsidR="00641738">
        <w:t>b</w:t>
      </w:r>
      <w:r w:rsidR="00641738">
        <w:rPr>
          <w:rStyle w:val="superscript"/>
        </w:rPr>
        <w:t>2</w:t>
      </w:r>
      <w:r w:rsidR="00641738">
        <w:t xml:space="preserve"> + a</w:t>
      </w:r>
      <w:r w:rsidR="00641738">
        <w:rPr>
          <w:rStyle w:val="superscript"/>
        </w:rPr>
        <w:t>2</w:t>
      </w:r>
      <w:r w:rsidR="00641738">
        <w:t>}  + p</w:t>
      </w:r>
      <w:r w:rsidR="00641738">
        <w:rPr>
          <w:rStyle w:val="subscript"/>
        </w:rPr>
        <w:t>o</w:t>
      </w:r>
      <w:r w:rsidR="00641738">
        <w:t>{ r</w:t>
      </w:r>
      <w:r w:rsidR="00641738">
        <w:rPr>
          <w:rStyle w:val="superscript"/>
        </w:rPr>
        <w:t>-2</w:t>
      </w:r>
      <w:r w:rsidR="00641738">
        <w:t>a</w:t>
      </w:r>
      <w:r w:rsidR="00641738">
        <w:rPr>
          <w:rStyle w:val="superscript"/>
        </w:rPr>
        <w:t>2</w:t>
      </w:r>
      <w:r w:rsidR="00641738">
        <w:t>b</w:t>
      </w:r>
      <w:r w:rsidR="00641738">
        <w:rPr>
          <w:rStyle w:val="superscript"/>
        </w:rPr>
        <w:t>2</w:t>
      </w:r>
      <w:r w:rsidR="00641738">
        <w:t xml:space="preserve"> - b</w:t>
      </w:r>
      <w:r w:rsidR="00641738">
        <w:rPr>
          <w:rStyle w:val="superscript"/>
        </w:rPr>
        <w:t>2</w:t>
      </w:r>
      <w:r w:rsidR="00641738">
        <w:t>} ]</w:t>
      </w:r>
    </w:p>
    <w:p w14:paraId="0E87BF5F" w14:textId="77777777" w:rsidR="00641738" w:rsidRDefault="00641738" w:rsidP="00EB78EF"/>
    <w:p w14:paraId="08C54FFE" w14:textId="77777777" w:rsidR="00641738" w:rsidRDefault="00641738" w:rsidP="00EB78EF">
      <w:r>
        <w:tab/>
        <w:t>= -p</w:t>
      </w:r>
      <w:r>
        <w:rPr>
          <w:rStyle w:val="subscript"/>
        </w:rPr>
        <w:t>i</w:t>
      </w:r>
      <w:r>
        <w:t xml:space="preserve"> { (b</w:t>
      </w:r>
      <w:r>
        <w:rPr>
          <w:rStyle w:val="superscript"/>
        </w:rPr>
        <w:t>2</w:t>
      </w:r>
      <w:r>
        <w:t>-a</w:t>
      </w:r>
      <w:r>
        <w:rPr>
          <w:rStyle w:val="superscript"/>
        </w:rPr>
        <w:t>2</w:t>
      </w:r>
      <w:r>
        <w:t>)</w:t>
      </w:r>
      <w:r>
        <w:rPr>
          <w:rStyle w:val="superscript"/>
        </w:rPr>
        <w:t>-1</w:t>
      </w:r>
      <w:r>
        <w:t>( r</w:t>
      </w:r>
      <w:r>
        <w:rPr>
          <w:rStyle w:val="superscript"/>
        </w:rPr>
        <w:t>-2</w:t>
      </w:r>
      <w:r>
        <w:t>a</w:t>
      </w:r>
      <w:r>
        <w:rPr>
          <w:rStyle w:val="superscript"/>
        </w:rPr>
        <w:t>2</w:t>
      </w:r>
      <w:r>
        <w:t>b</w:t>
      </w:r>
      <w:r>
        <w:rPr>
          <w:rStyle w:val="superscript"/>
        </w:rPr>
        <w:t>2</w:t>
      </w:r>
      <w:r>
        <w:t xml:space="preserve"> - a</w:t>
      </w:r>
      <w:r>
        <w:rPr>
          <w:rStyle w:val="superscript"/>
        </w:rPr>
        <w:t>2</w:t>
      </w:r>
      <w:r>
        <w:t>)}  - p</w:t>
      </w:r>
      <w:r>
        <w:rPr>
          <w:rStyle w:val="subscript"/>
        </w:rPr>
        <w:t>o</w:t>
      </w:r>
      <w:r>
        <w:t>{ (b</w:t>
      </w:r>
      <w:r>
        <w:rPr>
          <w:rStyle w:val="superscript"/>
        </w:rPr>
        <w:t>2</w:t>
      </w:r>
      <w:r>
        <w:t>-a</w:t>
      </w:r>
      <w:r>
        <w:rPr>
          <w:rStyle w:val="superscript"/>
        </w:rPr>
        <w:t>2</w:t>
      </w:r>
      <w:r>
        <w:t>)</w:t>
      </w:r>
      <w:r>
        <w:rPr>
          <w:rStyle w:val="superscript"/>
        </w:rPr>
        <w:t>-1</w:t>
      </w:r>
      <w:r>
        <w:t xml:space="preserve"> (-r</w:t>
      </w:r>
      <w:r>
        <w:rPr>
          <w:rStyle w:val="superscript"/>
        </w:rPr>
        <w:t>-2</w:t>
      </w:r>
      <w:r>
        <w:t>a</w:t>
      </w:r>
      <w:r>
        <w:rPr>
          <w:rStyle w:val="superscript"/>
        </w:rPr>
        <w:t>2</w:t>
      </w:r>
      <w:r>
        <w:t>b</w:t>
      </w:r>
      <w:r>
        <w:rPr>
          <w:rStyle w:val="superscript"/>
        </w:rPr>
        <w:t>2</w:t>
      </w:r>
      <w:r>
        <w:t xml:space="preserve"> + b</w:t>
      </w:r>
      <w:r>
        <w:rPr>
          <w:rStyle w:val="superscript"/>
        </w:rPr>
        <w:t>2</w:t>
      </w:r>
      <w:r>
        <w:t>) }</w:t>
      </w:r>
    </w:p>
    <w:p w14:paraId="149A8AC2" w14:textId="77777777" w:rsidR="00641738" w:rsidRDefault="00641738" w:rsidP="00EB78EF"/>
    <w:p w14:paraId="07C9F2E5" w14:textId="77777777" w:rsidR="00641738" w:rsidRPr="00641738" w:rsidRDefault="00641738" w:rsidP="00641738">
      <w:r>
        <w:tab/>
        <w:t>= -p</w:t>
      </w:r>
      <w:r>
        <w:rPr>
          <w:rStyle w:val="subscript"/>
        </w:rPr>
        <w:t>i</w:t>
      </w:r>
      <w:r>
        <w:t xml:space="preserve"> { a</w:t>
      </w:r>
      <w:r>
        <w:rPr>
          <w:rStyle w:val="superscript"/>
        </w:rPr>
        <w:t>2</w:t>
      </w:r>
      <w:r>
        <w:t>(b</w:t>
      </w:r>
      <w:r>
        <w:rPr>
          <w:rStyle w:val="superscript"/>
        </w:rPr>
        <w:t>2</w:t>
      </w:r>
      <w:r>
        <w:t>-a</w:t>
      </w:r>
      <w:r>
        <w:rPr>
          <w:rStyle w:val="superscript"/>
        </w:rPr>
        <w:t>2</w:t>
      </w:r>
      <w:r>
        <w:t>)</w:t>
      </w:r>
      <w:r>
        <w:rPr>
          <w:rStyle w:val="superscript"/>
        </w:rPr>
        <w:t>-1</w:t>
      </w:r>
      <w:r>
        <w:t>( (b/r)</w:t>
      </w:r>
      <w:r>
        <w:rPr>
          <w:rStyle w:val="superscript"/>
        </w:rPr>
        <w:t>2</w:t>
      </w:r>
      <w:r>
        <w:t xml:space="preserve"> - 1)}  - p</w:t>
      </w:r>
      <w:r>
        <w:rPr>
          <w:rStyle w:val="subscript"/>
        </w:rPr>
        <w:t>o</w:t>
      </w:r>
      <w:r>
        <w:t>{ b</w:t>
      </w:r>
      <w:r>
        <w:rPr>
          <w:rStyle w:val="superscript"/>
        </w:rPr>
        <w:t>2</w:t>
      </w:r>
      <w:r>
        <w:t>(b</w:t>
      </w:r>
      <w:r>
        <w:rPr>
          <w:rStyle w:val="superscript"/>
        </w:rPr>
        <w:t>2</w:t>
      </w:r>
      <w:r>
        <w:t>-a</w:t>
      </w:r>
      <w:r>
        <w:rPr>
          <w:rStyle w:val="superscript"/>
        </w:rPr>
        <w:t>2</w:t>
      </w:r>
      <w:r>
        <w:t>)</w:t>
      </w:r>
      <w:r>
        <w:rPr>
          <w:rStyle w:val="superscript"/>
        </w:rPr>
        <w:t>-1</w:t>
      </w:r>
      <w:r>
        <w:t xml:space="preserve"> (-(a/r)</w:t>
      </w:r>
      <w:r>
        <w:rPr>
          <w:rStyle w:val="superscript"/>
        </w:rPr>
        <w:t>2</w:t>
      </w:r>
      <w:r>
        <w:t xml:space="preserve"> + 1) }</w:t>
      </w:r>
    </w:p>
    <w:p w14:paraId="6977FA6E" w14:textId="77777777" w:rsidR="00641738" w:rsidRDefault="00641738" w:rsidP="00EB78EF"/>
    <w:p w14:paraId="3ACF337D" w14:textId="77777777" w:rsidR="00641738" w:rsidRPr="008446F9" w:rsidRDefault="00641738" w:rsidP="00641738">
      <w:r>
        <w:tab/>
        <w:t>= -p</w:t>
      </w:r>
      <w:r>
        <w:rPr>
          <w:rStyle w:val="subscript"/>
        </w:rPr>
        <w:t>i</w:t>
      </w:r>
      <w:r>
        <w:t xml:space="preserve"> { ((b/a)</w:t>
      </w:r>
      <w:r>
        <w:rPr>
          <w:rStyle w:val="superscript"/>
        </w:rPr>
        <w:t>2</w:t>
      </w:r>
      <w:r>
        <w:t>-1)</w:t>
      </w:r>
      <w:r>
        <w:rPr>
          <w:rStyle w:val="superscript"/>
        </w:rPr>
        <w:t>-1</w:t>
      </w:r>
      <w:r>
        <w:t>( (b/r)</w:t>
      </w:r>
      <w:r>
        <w:rPr>
          <w:rStyle w:val="superscript"/>
        </w:rPr>
        <w:t>2</w:t>
      </w:r>
      <w:r>
        <w:t xml:space="preserve"> - 1)}  - p</w:t>
      </w:r>
      <w:r>
        <w:rPr>
          <w:rStyle w:val="subscript"/>
        </w:rPr>
        <w:t>o</w:t>
      </w:r>
      <w:r>
        <w:t>{ (1-(a/b)</w:t>
      </w:r>
      <w:r>
        <w:rPr>
          <w:rStyle w:val="superscript"/>
        </w:rPr>
        <w:t>2</w:t>
      </w:r>
      <w:r>
        <w:t>)</w:t>
      </w:r>
      <w:r>
        <w:rPr>
          <w:rStyle w:val="superscript"/>
        </w:rPr>
        <w:t>-1</w:t>
      </w:r>
      <w:r>
        <w:t xml:space="preserve"> (-(a/r)</w:t>
      </w:r>
      <w:r>
        <w:rPr>
          <w:rStyle w:val="superscript"/>
        </w:rPr>
        <w:t>2</w:t>
      </w:r>
      <w:r>
        <w:t xml:space="preserve"> + 1) }</w:t>
      </w:r>
      <w:r w:rsidR="008446F9">
        <w:tab/>
      </w:r>
      <w:r w:rsidR="008446F9">
        <w:tab/>
        <w:t>// 5.30.4 first</w:t>
      </w:r>
    </w:p>
    <w:p w14:paraId="39F720F8" w14:textId="77777777" w:rsidR="008446F9" w:rsidRDefault="008446F9" w:rsidP="00641738"/>
    <w:p w14:paraId="58B8ACC6" w14:textId="77777777" w:rsidR="008446F9" w:rsidRDefault="008446F9" w:rsidP="00641738">
      <w:r>
        <w:t>To get the T</w:t>
      </w:r>
      <w:r>
        <w:rPr>
          <w:rStyle w:val="subscript"/>
        </w:rPr>
        <w:t>θθ</w:t>
      </w:r>
      <w:r>
        <w:t xml:space="preserve"> result, replace r</w:t>
      </w:r>
      <w:r>
        <w:rPr>
          <w:rStyle w:val="superscript"/>
        </w:rPr>
        <w:t>-2</w:t>
      </w:r>
      <w:r>
        <w:t xml:space="preserve"> → - r</w:t>
      </w:r>
      <w:r>
        <w:rPr>
          <w:rStyle w:val="superscript"/>
        </w:rPr>
        <w:t>-2</w:t>
      </w:r>
      <w:r>
        <w:t xml:space="preserve"> and you get then the second of 5.30.4.</w:t>
      </w:r>
    </w:p>
    <w:p w14:paraId="3FC90A3C" w14:textId="77777777" w:rsidR="008446F9" w:rsidRDefault="008446F9" w:rsidP="00641738"/>
    <w:p w14:paraId="1E9A85A0" w14:textId="77777777" w:rsidR="008446F9" w:rsidRDefault="008446F9" w:rsidP="00641738">
      <w:r>
        <w:t>Suppose as in the PVC pipe case we have p</w:t>
      </w:r>
      <w:r>
        <w:rPr>
          <w:rStyle w:val="subscript"/>
        </w:rPr>
        <w:t>o</w:t>
      </w:r>
      <w:r>
        <w:t xml:space="preserve"> ≈ 0. Then we get T</w:t>
      </w:r>
      <w:r>
        <w:rPr>
          <w:rStyle w:val="subscript"/>
        </w:rPr>
        <w:t xml:space="preserve">rr </w:t>
      </w:r>
      <w:r>
        <w:t>&lt; 0 which means in the radial direction a particle feels compression  ( just as T</w:t>
      </w:r>
      <w:r>
        <w:rPr>
          <w:rStyle w:val="subscript"/>
        </w:rPr>
        <w:t>ii</w:t>
      </w:r>
      <w:r>
        <w:t xml:space="preserve"> = -p for hydrostatic test) , BUT in the tangential direction we have T</w:t>
      </w:r>
      <w:r>
        <w:rPr>
          <w:rStyle w:val="subscript"/>
        </w:rPr>
        <w:t>θθ</w:t>
      </w:r>
      <w:r>
        <w:t>&gt; 0 which means your PCV pipe is trying pulled apart in that direction (a "tensile stress"). It all makes perfect sense. Notice that T</w:t>
      </w:r>
      <w:r>
        <w:rPr>
          <w:rStyle w:val="subscript"/>
        </w:rPr>
        <w:t>θθ</w:t>
      </w:r>
      <w:r>
        <w:t xml:space="preserve"> is maximum at b = r which is the outside surface (which has to do the most stretching). So if the PCV pulls apart in the tension sense, that will happen first on the outside surface of the pipe. I would have to think about the maximal sheer stress situation. In our polar coordinate directions, there is no shear at all. I could guess max shear is the same number maybe. </w:t>
      </w:r>
    </w:p>
    <w:p w14:paraId="29051F32" w14:textId="77777777" w:rsidR="00EF50C3" w:rsidRDefault="00EF50C3" w:rsidP="00641738">
      <w:r>
        <w:tab/>
        <w:t xml:space="preserve">We know our displacement pattern from 5.29.17  (B = 0 and our A,C above). </w:t>
      </w:r>
    </w:p>
    <w:p w14:paraId="448A935C" w14:textId="77777777" w:rsidR="00BF0A26" w:rsidRDefault="00BF0A26" w:rsidP="00641738">
      <w:r>
        <w:tab/>
        <w:t xml:space="preserve">I agree with closing comment on how u would be different for plain-strain solution. Here we have been talking plain stress. We have been using formulas for the plain-stress situation. </w:t>
      </w:r>
    </w:p>
    <w:p w14:paraId="1344143B" w14:textId="77777777" w:rsidR="00EF50C3" w:rsidRDefault="00EF50C3" w:rsidP="00641738"/>
    <w:p w14:paraId="35C8CCD0" w14:textId="77777777" w:rsidR="00BF0A26" w:rsidRDefault="00BF0A26" w:rsidP="00641738">
      <w:r w:rsidRPr="00F94A69">
        <w:rPr>
          <w:b/>
        </w:rPr>
        <w:t>Example 5.30.1.</w:t>
      </w:r>
      <w:r>
        <w:t xml:space="preserve">  Pipe with small ID relative to OD, outside pressure only. In the limit  b &gt;&gt; a the results depend only on a. </w:t>
      </w:r>
      <w:r w:rsidR="00F94A69">
        <w:t>Could you "crush' the pipe?  The results shows T</w:t>
      </w:r>
      <w:r w:rsidR="00F94A69">
        <w:rPr>
          <w:rStyle w:val="subscript"/>
        </w:rPr>
        <w:t>θθ</w:t>
      </w:r>
      <w:r w:rsidR="00F94A69">
        <w:t xml:space="preserve"> = -2p</w:t>
      </w:r>
      <w:r w:rsidR="00F94A69">
        <w:rPr>
          <w:rStyle w:val="subscript"/>
        </w:rPr>
        <w:t>o</w:t>
      </w:r>
      <w:r w:rsidR="00F94A69">
        <w:t xml:space="preserve"> at r = a, the inside of the pipe, so I guess with enough p</w:t>
      </w:r>
      <w:r w:rsidR="00F94A69">
        <w:rPr>
          <w:rStyle w:val="subscript"/>
        </w:rPr>
        <w:t>o</w:t>
      </w:r>
      <w:r w:rsidR="00F94A69">
        <w:t xml:space="preserve"> you could make T</w:t>
      </w:r>
      <w:r w:rsidR="00F94A69">
        <w:rPr>
          <w:rStyle w:val="subscript"/>
        </w:rPr>
        <w:t>θθ</w:t>
      </w:r>
      <w:r w:rsidR="00F94A69">
        <w:t xml:space="preserve">  = yield strength. </w:t>
      </w:r>
    </w:p>
    <w:p w14:paraId="736615EF" w14:textId="77777777" w:rsidR="00F94A69" w:rsidRDefault="00F94A69" w:rsidP="00641738"/>
    <w:p w14:paraId="2E6471E1" w14:textId="77777777" w:rsidR="00F94A69" w:rsidRDefault="00F94A69" w:rsidP="00F94A69">
      <w:pPr>
        <w:pStyle w:val="Heading2"/>
      </w:pPr>
      <w:bookmarkStart w:id="39" w:name="_Toc326398565"/>
      <w:r w:rsidRPr="00730B3A">
        <w:t>5.</w:t>
      </w:r>
      <w:r>
        <w:t xml:space="preserve">31  Bending of a curved beam  </w:t>
      </w:r>
      <w:r w:rsidRPr="00730B3A">
        <w:t>(</w:t>
      </w:r>
      <w:r>
        <w:t>268</w:t>
      </w:r>
      <w:r w:rsidRPr="00730B3A">
        <w:t>)</w:t>
      </w:r>
      <w:bookmarkEnd w:id="39"/>
      <w:r>
        <w:t xml:space="preserve"> </w:t>
      </w:r>
    </w:p>
    <w:p w14:paraId="5E71888C" w14:textId="77777777" w:rsidR="00F94A69" w:rsidRDefault="00F94A69" w:rsidP="00F94A69"/>
    <w:p w14:paraId="44904B76" w14:textId="77777777" w:rsidR="00F94A69" w:rsidRDefault="00846F9A" w:rsidP="00F94A69">
      <w:r>
        <w:t xml:space="preserve">The picture shows the cross section of this "beam" which is assumed thin in the direction normal to paper. He wants to torque both ends and see what happens. The torque pattern shown should bend the beam down a bit. This beam starts out being part of a annular ring so polar coordinates are appropriate. </w:t>
      </w:r>
    </w:p>
    <w:p w14:paraId="6EABB738" w14:textId="77777777" w:rsidR="00846F9A" w:rsidRDefault="00846F9A" w:rsidP="00F94A69">
      <w:r>
        <w:tab/>
        <w:t>Now he makes the azisym claim for such a beam. Why would that be??  In our pure bending example page 247 we ha</w:t>
      </w:r>
      <w:r w:rsidR="00E63479">
        <w:t>d</w:t>
      </w:r>
      <w:r>
        <w:t xml:space="preserve"> only T</w:t>
      </w:r>
      <w:r>
        <w:rPr>
          <w:rStyle w:val="subscript"/>
        </w:rPr>
        <w:t>11</w:t>
      </w:r>
      <w:r>
        <w:t>(</w:t>
      </w:r>
      <w:r w:rsidRPr="00846F9A">
        <w:rPr>
          <w:b/>
        </w:rPr>
        <w:t>x</w:t>
      </w:r>
      <w:r>
        <w:rPr>
          <w:rStyle w:val="subscript"/>
        </w:rPr>
        <w:t>T</w:t>
      </w:r>
      <w:r>
        <w:t>)  and said that T</w:t>
      </w:r>
      <w:r>
        <w:rPr>
          <w:rStyle w:val="subscript"/>
        </w:rPr>
        <w:t>11</w:t>
      </w:r>
      <w:r>
        <w:t xml:space="preserve"> was the same for all cross sections. So I guess here we are going to make the ansatz that we have T</w:t>
      </w:r>
      <w:r>
        <w:rPr>
          <w:rStyle w:val="subscript"/>
        </w:rPr>
        <w:t>rr</w:t>
      </w:r>
      <w:r>
        <w:t xml:space="preserve"> and T</w:t>
      </w:r>
      <w:r>
        <w:rPr>
          <w:rStyle w:val="subscript"/>
        </w:rPr>
        <w:t>θθ</w:t>
      </w:r>
      <w:r>
        <w:t xml:space="preserve"> which are the same at any cross section of the curved beam. The T</w:t>
      </w:r>
      <w:r>
        <w:rPr>
          <w:rStyle w:val="subscript"/>
        </w:rPr>
        <w:t>rr</w:t>
      </w:r>
      <w:r>
        <w:t xml:space="preserve"> is like the T</w:t>
      </w:r>
      <w:r>
        <w:rPr>
          <w:rStyle w:val="subscript"/>
        </w:rPr>
        <w:t>11</w:t>
      </w:r>
      <w:r>
        <w:t xml:space="preserve"> and the T</w:t>
      </w:r>
      <w:r>
        <w:rPr>
          <w:rStyle w:val="subscript"/>
        </w:rPr>
        <w:t>θθ</w:t>
      </w:r>
      <w:r>
        <w:t xml:space="preserve"> arises because it is curved. </w:t>
      </w:r>
    </w:p>
    <w:p w14:paraId="4CA0D8E1" w14:textId="77777777" w:rsidR="00846F9A" w:rsidRDefault="00846F9A" w:rsidP="00F94A69">
      <w:r>
        <w:tab/>
        <w:t xml:space="preserve">The upshot:  we are going to try to fit things with the 5.28.5 plane-stress model. </w:t>
      </w:r>
      <w:r w:rsidR="00DB3448">
        <w:t xml:space="preserve">This time the B term is going to survive! </w:t>
      </w:r>
    </w:p>
    <w:p w14:paraId="51ACFB31" w14:textId="77777777" w:rsidR="00A00F50" w:rsidRDefault="00A00F50" w:rsidP="00F94A69">
      <w:r>
        <w:tab/>
        <w:t>The first question is:  what do we get for total force on the right end? Well, you have to integrate T</w:t>
      </w:r>
      <w:r>
        <w:rPr>
          <w:rStyle w:val="subscript"/>
        </w:rPr>
        <w:t>θθ</w:t>
      </w:r>
      <w:r>
        <w:t xml:space="preserve"> over that end. If you do this and make use of the "no tractions on either curved side" 5.31.2, you find that the total force at the right end is  R = 0. This would apply for the left end by symmetry as well. </w:t>
      </w:r>
    </w:p>
    <w:p w14:paraId="742D5D44" w14:textId="77777777" w:rsidR="00A00F50" w:rsidRDefault="00A00F50" w:rsidP="00F94A69">
      <w:r>
        <w:tab/>
        <w:t>Next, and as usual, he will compute M at the right end using r x F with origin at as in the drawing. Then torque = τ = rF = rT</w:t>
      </w:r>
      <w:r>
        <w:rPr>
          <w:rStyle w:val="subscript"/>
        </w:rPr>
        <w:t>rr</w:t>
      </w:r>
      <w:r>
        <w:t>(r)drh and τ/h = rT</w:t>
      </w:r>
      <w:r>
        <w:rPr>
          <w:rStyle w:val="subscript"/>
        </w:rPr>
        <w:t>rr</w:t>
      </w:r>
      <w:r>
        <w:t>(r)dr  s</w:t>
      </w:r>
      <w:r w:rsidR="008015DB">
        <w:t>o</w:t>
      </w:r>
      <w:r>
        <w:t xml:space="preserve"> this is what you integrate to get M but it is -M which is fine. </w:t>
      </w:r>
    </w:p>
    <w:p w14:paraId="0B5FEB13" w14:textId="77777777" w:rsidR="008015DB" w:rsidRDefault="008015DB" w:rsidP="00F94A69">
      <w:r>
        <w:tab/>
        <w:t xml:space="preserve">Now 5.31.2 is two equations in 3 unknowns A,B,C. The integral for M comes out M(A,B,C) as in 5.31.8. </w:t>
      </w:r>
      <w:r w:rsidR="0016491D">
        <w:t>If we regard M as a "given", we then have 3 in 3 and we solve for A,B,C as in 5.31.9. The fact that there exists a solution means this IS the solution within our context. The solution of course involves the radii a and b and the applied "couple" M. You could then go on some</w:t>
      </w:r>
      <w:r w:rsidR="00E63479">
        <w:t>how</w:t>
      </w:r>
      <w:r w:rsidR="0016491D">
        <w:t xml:space="preserve"> to compute E</w:t>
      </w:r>
      <w:r w:rsidR="0016491D">
        <w:rPr>
          <w:rStyle w:val="subscript"/>
        </w:rPr>
        <w:t>ij</w:t>
      </w:r>
      <w:r w:rsidR="0016491D">
        <w:t xml:space="preserve"> and u</w:t>
      </w:r>
      <w:r w:rsidR="0016491D">
        <w:rPr>
          <w:rStyle w:val="subscript"/>
        </w:rPr>
        <w:t>i</w:t>
      </w:r>
      <w:r w:rsidR="0016491D">
        <w:t xml:space="preserve"> and then find how much it bends down along the center line, but of course it is all polar coordinates now. Lai just stops at page 269. </w:t>
      </w:r>
    </w:p>
    <w:p w14:paraId="79C9E4A2" w14:textId="77777777" w:rsidR="0016491D" w:rsidRDefault="0016491D" w:rsidP="00F94A69"/>
    <w:p w14:paraId="5155058C" w14:textId="77777777" w:rsidR="0016491D" w:rsidRDefault="0016491D" w:rsidP="0016491D">
      <w:pPr>
        <w:pStyle w:val="Heading2"/>
      </w:pPr>
      <w:bookmarkStart w:id="40" w:name="_Toc326398566"/>
      <w:r w:rsidRPr="00730B3A">
        <w:t>5.</w:t>
      </w:r>
      <w:r>
        <w:t xml:space="preserve">32  Initial Stress in a Welded ring  </w:t>
      </w:r>
      <w:r w:rsidRPr="00730B3A">
        <w:t>(</w:t>
      </w:r>
      <w:r>
        <w:t>270</w:t>
      </w:r>
      <w:r w:rsidRPr="00730B3A">
        <w:t>)</w:t>
      </w:r>
      <w:bookmarkEnd w:id="40"/>
      <w:r>
        <w:t xml:space="preserve"> </w:t>
      </w:r>
    </w:p>
    <w:p w14:paraId="45C2BEE0" w14:textId="77777777" w:rsidR="0016491D" w:rsidRDefault="0016491D" w:rsidP="0016491D"/>
    <w:p w14:paraId="5B216A3F" w14:textId="77777777" w:rsidR="0016491D" w:rsidRDefault="001D3934" w:rsidP="0016491D">
      <w:r>
        <w:t>An application of the previous section. Assume you cut a tiny wedge of small angle α out of the ring, and then you take that as your "curved beam" of the previous section. We are then allowed to use the "curved beam" results. Since we also have a "stress distribution which is azisym", we can use results from the top of page 267. Luckily, we computed there the displacements u</w:t>
      </w:r>
      <w:r>
        <w:rPr>
          <w:rStyle w:val="subscript"/>
        </w:rPr>
        <w:t>r</w:t>
      </w:r>
      <w:r>
        <w:t xml:space="preserve"> and u</w:t>
      </w:r>
      <w:r>
        <w:rPr>
          <w:rStyle w:val="subscript"/>
        </w:rPr>
        <w:t>θ</w:t>
      </w:r>
      <w:r>
        <w:t xml:space="preserve"> for the general azisym solution. But in the current ring problem we know that in order to bend the ring into a closed shape, we need u</w:t>
      </w:r>
      <w:r>
        <w:rPr>
          <w:rStyle w:val="subscript"/>
        </w:rPr>
        <w:t xml:space="preserve">θ </w:t>
      </w:r>
      <w:r>
        <w:t>= αr, because this will cause perfect abutment. Setting those two u</w:t>
      </w:r>
      <w:r>
        <w:rPr>
          <w:rStyle w:val="subscript"/>
        </w:rPr>
        <w:t>θ</w:t>
      </w:r>
      <w:r>
        <w:t xml:space="preserve"> forms equal determines B. But the middle equation of 5.31.9 lets us write B in terms of M and N for the curved beam and thus we know M. So if you do your "weld" (perfectly), each end of this circular beam has this moment acting on it. We of course know everything about the ring. I assume this ring is a thin flat washer to be consistent with earlier assumptions. </w:t>
      </w:r>
      <w:r w:rsidR="00D6296E">
        <w:t>Closing comment confuses me. I know that T</w:t>
      </w:r>
      <w:r w:rsidR="00D6296E">
        <w:rPr>
          <w:rStyle w:val="subscript"/>
        </w:rPr>
        <w:t>rθ</w:t>
      </w:r>
      <w:r w:rsidR="00D6296E">
        <w:t>= 0 everywhere, yes, but T</w:t>
      </w:r>
      <w:r w:rsidR="00D6296E">
        <w:rPr>
          <w:rStyle w:val="subscript"/>
        </w:rPr>
        <w:t>rr</w:t>
      </w:r>
      <w:r w:rsidR="00D6296E">
        <w:t xml:space="preserve"> is not 0. At the faces of this "beam" we already know that the applied total force is 0 from doing the beam problem. But I don't see the connection between the first fact and the second. </w:t>
      </w:r>
    </w:p>
    <w:p w14:paraId="2BF5C8AE" w14:textId="77777777" w:rsidR="00A314EA" w:rsidRDefault="00A314EA" w:rsidP="0016491D"/>
    <w:p w14:paraId="0F20943B" w14:textId="77777777" w:rsidR="00A314EA" w:rsidRPr="00946381" w:rsidRDefault="00A314EA" w:rsidP="00E725B6">
      <w:pPr>
        <w:pStyle w:val="Heading2"/>
      </w:pPr>
      <w:bookmarkStart w:id="41" w:name="_Toc326398567"/>
      <w:r w:rsidRPr="00946381">
        <w:t>5.33 Tr</w:t>
      </w:r>
      <w:r w:rsidR="00946381">
        <w:t>ig atoms for Airy Functions</w:t>
      </w:r>
      <w:bookmarkEnd w:id="41"/>
      <w:r w:rsidRPr="00946381">
        <w:t xml:space="preserve"> </w:t>
      </w:r>
    </w:p>
    <w:p w14:paraId="6FE346D1" w14:textId="77777777" w:rsidR="00A314EA" w:rsidRDefault="00A314EA" w:rsidP="0016491D"/>
    <w:p w14:paraId="7D20A048" w14:textId="77777777" w:rsidR="00A314EA" w:rsidRDefault="00A314EA" w:rsidP="0016491D">
      <w:r>
        <w:t>Suppose we try a set of functions φ</w:t>
      </w:r>
      <w:r>
        <w:rPr>
          <w:rStyle w:val="subscript"/>
        </w:rPr>
        <w:t xml:space="preserve">nc </w:t>
      </w:r>
      <w:r>
        <w:t>= f(r)cos(nθ)  and φ</w:t>
      </w:r>
      <w:r>
        <w:rPr>
          <w:rStyle w:val="subscript"/>
        </w:rPr>
        <w:t xml:space="preserve">ns </w:t>
      </w:r>
      <w:r>
        <w:t xml:space="preserve">= f(r)sin(nθ) . Trying these in the </w:t>
      </w:r>
      <w:r>
        <w:sym w:font="Symbol" w:char="F0D1"/>
      </w:r>
      <w:r>
        <w:rPr>
          <w:rStyle w:val="superscript"/>
        </w:rPr>
        <w:t>4</w:t>
      </w:r>
      <w:r>
        <w:t>φ=0 Airy requirement gives 5.33.1 as a 4</w:t>
      </w:r>
      <w:r>
        <w:rPr>
          <w:rStyle w:val="superscript"/>
        </w:rPr>
        <w:t>th</w:t>
      </w:r>
      <w:r>
        <w:t xml:space="preserve"> degree ODE for f(r). I expect 4 f(r) solutions and this leads to the general solutions for φ</w:t>
      </w:r>
      <w:r>
        <w:rPr>
          <w:rStyle w:val="subscript"/>
        </w:rPr>
        <w:t>nc</w:t>
      </w:r>
      <w:r>
        <w:t xml:space="preserve"> and φ</w:t>
      </w:r>
      <w:r>
        <w:rPr>
          <w:rStyle w:val="subscript"/>
        </w:rPr>
        <w:t>ns</w:t>
      </w:r>
      <w:r>
        <w:t xml:space="preserve"> shown in 5.33.4.  So far so good. </w:t>
      </w:r>
    </w:p>
    <w:p w14:paraId="67B1DAC5" w14:textId="77777777" w:rsidR="0016491D" w:rsidRDefault="00A314EA" w:rsidP="00F94A69">
      <w:r>
        <w:tab/>
        <w:t xml:space="preserve">What happens when n = 0?  This is a non-trivial question. Recall that n=0 is always a special case in the Laplace world and brings in logs. In this case we have to go back to the PDE 5.27.6 and I don't know how to count the solutions of </w:t>
      </w:r>
      <w:r w:rsidR="00EA0B39">
        <w:t xml:space="preserve">a </w:t>
      </w:r>
      <w:r>
        <w:t xml:space="preserve">PDE. Lai finds </w:t>
      </w:r>
      <w:r w:rsidR="00BE1AD2">
        <w:t xml:space="preserve">the 5 solutions shown in 5.33.9 in addition to the constant solution which no one cares about. I guess there are no more independent solutions, but I have no idea how one would show that! Again, my PDE "hole". </w:t>
      </w:r>
    </w:p>
    <w:p w14:paraId="2D22B812" w14:textId="77777777" w:rsidR="00BE1AD2" w:rsidRDefault="00BE1AD2" w:rsidP="00F94A69">
      <w:r>
        <w:tab/>
        <w:t>In the case n = 1 pairs of solutions become the same since r</w:t>
      </w:r>
      <w:r>
        <w:rPr>
          <w:rStyle w:val="superscript"/>
        </w:rPr>
        <w:t xml:space="preserve">n+1 </w:t>
      </w:r>
      <w:r>
        <w:t>= r</w:t>
      </w:r>
      <w:r>
        <w:rPr>
          <w:rStyle w:val="superscript"/>
        </w:rPr>
        <w:t>-1</w:t>
      </w:r>
      <w:r>
        <w:t xml:space="preserve"> and r</w:t>
      </w:r>
      <w:r>
        <w:rPr>
          <w:rStyle w:val="superscript"/>
        </w:rPr>
        <w:t>-n</w:t>
      </w:r>
      <w:r>
        <w:t xml:space="preserve"> = r</w:t>
      </w:r>
      <w:r>
        <w:rPr>
          <w:rStyle w:val="superscript"/>
        </w:rPr>
        <w:t>-1</w:t>
      </w:r>
      <w:r>
        <w:t xml:space="preserve">. We then seem to have only 6 distinct solutions from the set of 8 in 5.33.4. But Lai comes up with 4 new ones so we end up with a whopping 10 solutions for n = 1!  There are 5 cosine ones and 5 sine ones. </w:t>
      </w:r>
    </w:p>
    <w:p w14:paraId="27FC51B9" w14:textId="77777777" w:rsidR="00BE1AD2" w:rsidRDefault="00BE1AD2" w:rsidP="00F94A69">
      <w:r>
        <w:tab/>
        <w:t xml:space="preserve">OK, all mysterious to me, he is just stating facts and I can verify them, but I cannot show that there are not other solutions he may have missed. I don't know how to count solutions! Not sure how to find more on this if I wanted to. </w:t>
      </w:r>
    </w:p>
    <w:p w14:paraId="15D7EF1D" w14:textId="77777777" w:rsidR="00BE1AD2" w:rsidRPr="008F2517" w:rsidRDefault="00BE1AD2" w:rsidP="00F94A69">
      <w:r>
        <w:tab/>
        <w:t xml:space="preserve">So we have three cases to worry about:  n=0, n=1 and other n  (he has not said integer yet). </w:t>
      </w:r>
      <w:r w:rsidR="008F2517">
        <w:t>For each case, we can of course stuff our general φ into the Airy formulas and obtain T</w:t>
      </w:r>
      <w:r w:rsidR="008F2517">
        <w:rPr>
          <w:rStyle w:val="subscript"/>
        </w:rPr>
        <w:t>rr</w:t>
      </w:r>
      <w:r w:rsidR="008F2517">
        <w:t xml:space="preserve"> and T</w:t>
      </w:r>
      <w:r w:rsidR="008F2517">
        <w:rPr>
          <w:rStyle w:val="subscript"/>
        </w:rPr>
        <w:t>θθ</w:t>
      </w:r>
      <w:r w:rsidR="008F2517">
        <w:t xml:space="preserve"> and T</w:t>
      </w:r>
      <w:r w:rsidR="008F2517">
        <w:rPr>
          <w:rStyle w:val="subscript"/>
        </w:rPr>
        <w:t>rθ</w:t>
      </w:r>
      <w:r w:rsidR="008F2517">
        <w:t xml:space="preserve">  and he does this on page 272. He splits up the n=1 case into two sets of 5 solutions each. </w:t>
      </w:r>
    </w:p>
    <w:p w14:paraId="17FCFB43" w14:textId="77777777" w:rsidR="00F94A69" w:rsidRDefault="00F94A69" w:rsidP="00641738"/>
    <w:p w14:paraId="5F3FF701" w14:textId="77777777" w:rsidR="00946381" w:rsidRDefault="00946381" w:rsidP="00641738">
      <w:r w:rsidRPr="00946381">
        <w:rPr>
          <w:b/>
        </w:rPr>
        <w:t>Example 5.33.1.</w:t>
      </w:r>
      <w:r>
        <w:t xml:space="preserve"> This is an example "doing a fit". We have a hollow cylinder b&gt;a and a set of BC's shown top page 273  (four of them).  We "try" φ = f(r) cos(nθ) with its 4 coefficients and we find that they are all set by the four BC's and we get a solution for this plane-stress problem. Lai then takes the b/a→∞ and we get simpler results which of course depend only on the inside radius a. This is of course a contrived toy problem, but it well illustrates the method. </w:t>
      </w:r>
    </w:p>
    <w:p w14:paraId="33F3CE03" w14:textId="77777777" w:rsidR="00946381" w:rsidRDefault="00946381" w:rsidP="00641738"/>
    <w:p w14:paraId="2B330B1A" w14:textId="77777777" w:rsidR="00946381" w:rsidRDefault="00946381" w:rsidP="00641738">
      <w:r w:rsidRPr="00946381">
        <w:rPr>
          <w:b/>
        </w:rPr>
        <w:t xml:space="preserve">Example 5.33.2. </w:t>
      </w:r>
      <w:r>
        <w:t xml:space="preserve"> This is just an exercise in following instructions, all OK. </w:t>
      </w:r>
    </w:p>
    <w:p w14:paraId="603DBF42" w14:textId="77777777" w:rsidR="00946381" w:rsidRDefault="00946381" w:rsidP="00641738"/>
    <w:p w14:paraId="3BDF2683" w14:textId="77777777" w:rsidR="00946381" w:rsidRDefault="00946381" w:rsidP="00E725B6">
      <w:pPr>
        <w:pStyle w:val="Heading2"/>
      </w:pPr>
      <w:bookmarkStart w:id="42" w:name="_Toc326398568"/>
      <w:r w:rsidRPr="00946381">
        <w:t>5.3</w:t>
      </w:r>
      <w:r>
        <w:t>4</w:t>
      </w:r>
      <w:r w:rsidRPr="00946381">
        <w:t xml:space="preserve"> </w:t>
      </w:r>
      <w:r>
        <w:t>Hole in Plate under Tension (274)</w:t>
      </w:r>
      <w:bookmarkEnd w:id="42"/>
    </w:p>
    <w:p w14:paraId="7AD539C4" w14:textId="77777777" w:rsidR="00946381" w:rsidRDefault="00946381" w:rsidP="00946381"/>
    <w:p w14:paraId="61160DA9" w14:textId="77777777" w:rsidR="00946381" w:rsidRDefault="00946381" w:rsidP="00641738">
      <w:r>
        <w:t xml:space="preserve">This certainly must be a Hit Parade classic problem, and I have a cloth picture above showing what probably happens. </w:t>
      </w:r>
      <w:r w:rsidR="001D455F">
        <w:t xml:space="preserve"> Lai "calls in" a lot of chits on this problem that were staged elsewhere. First, if we want to get T</w:t>
      </w:r>
      <w:r w:rsidR="001D455F">
        <w:rPr>
          <w:rStyle w:val="subscript"/>
        </w:rPr>
        <w:t>11</w:t>
      </w:r>
      <w:r w:rsidR="001D455F">
        <w:t xml:space="preserve"> = σ into polars, we </w:t>
      </w:r>
      <w:r w:rsidR="00EA0B39">
        <w:t>d</w:t>
      </w:r>
      <w:r w:rsidR="001D455F">
        <w:t xml:space="preserve">o the matrix thing of Problem 5.71 to get 5.34.2. </w:t>
      </w:r>
    </w:p>
    <w:p w14:paraId="2616F72B" w14:textId="77777777" w:rsidR="001D455F" w:rsidRDefault="001D455F" w:rsidP="00641738">
      <w:r>
        <w:tab/>
        <w:t>The key idea is an imaginary large circle as shown with radius b and we put a BC on this circle which is just the general St Venant as-if-no-hole stress field value. He then does a proper "BC superposition" of the problem into problem 1 and problem 2, and it turns out we have already solved both of those in earlier Exercises. These two solutions are shown p 275 and are then added to get 5.34.8. We can then plot the T</w:t>
      </w:r>
      <w:r>
        <w:rPr>
          <w:rStyle w:val="subscript"/>
        </w:rPr>
        <w:t>θθ</w:t>
      </w:r>
      <w:r>
        <w:t xml:space="preserve"> around the hold boundary, and I plot it on the picture, it is very simple. At the top and bottom of the hole the background axial stress is tripled ! It is 0 at 30 degrees and in compression below that. So look at the nice web picture again, </w:t>
      </w:r>
    </w:p>
    <w:p w14:paraId="5A15003D" w14:textId="77777777" w:rsidR="001D455F" w:rsidRDefault="001D455F" w:rsidP="00641738"/>
    <w:p w14:paraId="72B71945" w14:textId="77777777" w:rsidR="001D455F" w:rsidRDefault="001D455F" w:rsidP="001D455F">
      <w:pPr>
        <w:ind w:left="1080" w:firstLine="360"/>
      </w:pPr>
      <w:r>
        <w:pict>
          <v:shape id="_x0000_i1044" type="#_x0000_t75" style="width:243.75pt;height:78.75pt">
            <v:imagedata r:id="rId26" o:title=""/>
          </v:shape>
        </w:pict>
      </w:r>
    </w:p>
    <w:p w14:paraId="75516898" w14:textId="77777777" w:rsidR="001D455F" w:rsidRDefault="001D455F" w:rsidP="001D455F"/>
    <w:p w14:paraId="4F268B39" w14:textId="77777777" w:rsidR="001D455F" w:rsidRDefault="001D455F" w:rsidP="001D455F">
      <w:r>
        <w:t>Here you see that the tripled stress makes the material stretch a lot at the top and bottom of the hole.</w:t>
      </w:r>
      <w:r w:rsidR="00EA0B39">
        <w:t xml:space="preserve"> </w:t>
      </w:r>
      <w:r>
        <w:t>The sides of the hol</w:t>
      </w:r>
      <w:r w:rsidR="00EA0B39">
        <w:t>e</w:t>
      </w:r>
      <w:r>
        <w:t xml:space="preserve"> are under compression in T</w:t>
      </w:r>
      <w:r>
        <w:rPr>
          <w:rStyle w:val="subscript"/>
        </w:rPr>
        <w:t>θθ</w:t>
      </w:r>
      <w:r>
        <w:t xml:space="preserve"> but hard to see that in the picture, except cloth might ripple at that location. This tripling effect is called "stress concentration". So a hole makes a material "weaker" in a serious way, the failure stress is cut to 1/3 of what it would otherwise be. </w:t>
      </w:r>
    </w:p>
    <w:p w14:paraId="14B7FB3A" w14:textId="77777777" w:rsidR="001D455F" w:rsidRDefault="001D455F" w:rsidP="001D455F"/>
    <w:p w14:paraId="712D9AA9" w14:textId="77777777" w:rsidR="001D455F" w:rsidRDefault="001D455F" w:rsidP="00E725B6">
      <w:pPr>
        <w:pStyle w:val="Heading2"/>
      </w:pPr>
      <w:bookmarkStart w:id="43" w:name="_Toc326398569"/>
      <w:r w:rsidRPr="00946381">
        <w:t>5.3</w:t>
      </w:r>
      <w:r w:rsidR="00E54CC2">
        <w:t>5</w:t>
      </w:r>
      <w:r w:rsidRPr="00946381">
        <w:t xml:space="preserve"> </w:t>
      </w:r>
      <w:r>
        <w:t>Hole in Plate under Pure Shear (276)</w:t>
      </w:r>
      <w:bookmarkEnd w:id="43"/>
    </w:p>
    <w:p w14:paraId="7D93473E" w14:textId="77777777" w:rsidR="001D455F" w:rsidRDefault="001D455F" w:rsidP="001D455F"/>
    <w:p w14:paraId="16210D7D" w14:textId="77777777" w:rsidR="001D455F" w:rsidRDefault="001D455F" w:rsidP="001D455F">
      <w:r>
        <w:t xml:space="preserve">Again we take our pure shear background matrix and convert it to polars by the same method. The same outer ring at b. Establish BC's in the same way as before (of course no surface traction on the hole boundary since nothing is touching it!)  He "tries" a certain solution (from an exercise!) which has </w:t>
      </w:r>
      <w:r w:rsidR="00E54CC2">
        <w:t>4</w:t>
      </w:r>
      <w:r>
        <w:t xml:space="preserve"> </w:t>
      </w:r>
      <w:r w:rsidR="00E54CC2">
        <w:t xml:space="preserve">coefficients to find, and applying the four BC's gets the result. Here they have made a mistake which is repeated twice which I will report in at some point. Their error is verified in a PDF I have found,. </w:t>
      </w:r>
    </w:p>
    <w:p w14:paraId="0D0F208C" w14:textId="77777777" w:rsidR="00E54CC2" w:rsidRDefault="00E54CC2" w:rsidP="001D455F"/>
    <w:p w14:paraId="18604DD0" w14:textId="77777777" w:rsidR="00E54CC2" w:rsidRDefault="00E54CC2" w:rsidP="001D455F">
      <w:r>
        <w:tab/>
      </w:r>
      <w:r>
        <w:tab/>
      </w:r>
      <w:r>
        <w:pict>
          <v:shape id="_x0000_i1045" type="#_x0000_t75" style="width:277.5pt;height:138pt">
            <v:imagedata r:id="rId27" o:title=""/>
          </v:shape>
        </w:pict>
      </w:r>
    </w:p>
    <w:p w14:paraId="4195EBD2" w14:textId="77777777" w:rsidR="00E54CC2" w:rsidRDefault="00E54CC2" w:rsidP="001D455F"/>
    <w:p w14:paraId="2F84A72A" w14:textId="77777777" w:rsidR="00E54CC2" w:rsidRDefault="00E54CC2" w:rsidP="001D455F">
      <w:hyperlink r:id="rId28" w:history="1">
        <w:r w:rsidRPr="006F3EC7">
          <w:rPr>
            <w:rStyle w:val="Hyperlink"/>
          </w:rPr>
          <w:t>http://en.wikiversity.org/wiki/Introduction_to_Elasticity/Plate_with_hole_in_shear</w:t>
        </w:r>
      </w:hyperlink>
    </w:p>
    <w:p w14:paraId="0F0DC1DD" w14:textId="77777777" w:rsidR="00E54CC2" w:rsidRDefault="00E54CC2" w:rsidP="001D455F"/>
    <w:p w14:paraId="1DD2F954" w14:textId="77777777" w:rsidR="00E54CC2" w:rsidRDefault="00E54CC2" w:rsidP="001D455F">
      <w:r>
        <w:t xml:space="preserve">This problem is a bit less practical than the previous one I would say. But both are excellent. </w:t>
      </w:r>
    </w:p>
    <w:p w14:paraId="41B3CE47" w14:textId="77777777" w:rsidR="00E54CC2" w:rsidRDefault="00E54CC2" w:rsidP="001D455F"/>
    <w:p w14:paraId="29FD4D91" w14:textId="77777777" w:rsidR="00E54CC2" w:rsidRDefault="00E54CC2" w:rsidP="00E725B6">
      <w:pPr>
        <w:pStyle w:val="Heading2"/>
      </w:pPr>
      <w:bookmarkStart w:id="44" w:name="_Toc326398570"/>
      <w:r w:rsidRPr="00946381">
        <w:t>5.3</w:t>
      </w:r>
      <w:r>
        <w:t>6</w:t>
      </w:r>
      <w:r w:rsidRPr="00946381">
        <w:t xml:space="preserve"> </w:t>
      </w:r>
      <w:r>
        <w:t>Wedge Loaded at Apex (277)</w:t>
      </w:r>
      <w:bookmarkEnd w:id="44"/>
      <w:r>
        <w:t xml:space="preserve"> </w:t>
      </w:r>
    </w:p>
    <w:p w14:paraId="759569FF" w14:textId="77777777" w:rsidR="00E54CC2" w:rsidRDefault="00E54CC2" w:rsidP="00E54CC2"/>
    <w:p w14:paraId="00104FEE" w14:textId="77777777" w:rsidR="00E54CC2" w:rsidRDefault="000212FC" w:rsidP="00E54CC2">
      <w:r>
        <w:t>Another winner. He makes an ansatz that T</w:t>
      </w:r>
      <w:r>
        <w:rPr>
          <w:rStyle w:val="subscript"/>
        </w:rPr>
        <w:t xml:space="preserve">θθ </w:t>
      </w:r>
      <w:r>
        <w:t>= 0 on the wedge sides. No surface tractions on same gives T</w:t>
      </w:r>
      <w:r>
        <w:rPr>
          <w:rStyle w:val="subscript"/>
        </w:rPr>
        <w:t>rθ</w:t>
      </w:r>
      <w:r>
        <w:t xml:space="preserve"> = 0. Thus, thus 5.36.1 is four BC's. </w:t>
      </w:r>
    </w:p>
    <w:p w14:paraId="0CD70D58" w14:textId="77777777" w:rsidR="000212FC" w:rsidRDefault="000212FC" w:rsidP="00E54CC2">
      <w:r>
        <w:tab/>
        <w:t xml:space="preserve">You then do a force balance deal. His picture is very helpful and I agree with 5.36.2 which are done at some arbitrary radius r. </w:t>
      </w:r>
    </w:p>
    <w:p w14:paraId="31279F12" w14:textId="77777777" w:rsidR="000212FC" w:rsidRDefault="000212FC" w:rsidP="00E54CC2">
      <w:r>
        <w:tab/>
        <w:t>He then rolls out an n=1 proposal from his ample tool kit (n=1 general case on page 272</w:t>
      </w:r>
      <w:r w:rsidR="001D58B6">
        <w:t>)</w:t>
      </w:r>
      <w:r>
        <w:t xml:space="preserve"> and we have two constants to find. The barred B</w:t>
      </w:r>
      <w:r>
        <w:rPr>
          <w:rStyle w:val="subscript"/>
        </w:rPr>
        <w:t>5</w:t>
      </w:r>
      <w:r>
        <w:t xml:space="preserve"> = 0 due to the vertical force balance equation, while the left right balance relates P to B</w:t>
      </w:r>
      <w:r>
        <w:rPr>
          <w:rStyle w:val="subscript"/>
        </w:rPr>
        <w:t>5</w:t>
      </w:r>
      <w:r>
        <w:t>. The final result is T</w:t>
      </w:r>
      <w:r>
        <w:rPr>
          <w:rStyle w:val="subscript"/>
        </w:rPr>
        <w:t>rr</w:t>
      </w:r>
      <w:r>
        <w:t xml:space="preserve"> only</w:t>
      </w:r>
      <w:r w:rsidR="00F217CC">
        <w:t xml:space="preserve">, 5.36.7.  The ansatz is justified. </w:t>
      </w:r>
    </w:p>
    <w:p w14:paraId="580E3C37" w14:textId="77777777" w:rsidR="00F217CC" w:rsidRDefault="00F217CC" w:rsidP="00E54CC2">
      <w:r>
        <w:tab/>
        <w:t>In this toy problem, the wedge is infinite in the radial direction, so we never have to worry about what happens on the right surface. The solution shows T</w:t>
      </w:r>
      <w:r>
        <w:rPr>
          <w:rStyle w:val="subscript"/>
        </w:rPr>
        <w:t>rr</w:t>
      </w:r>
      <w:r>
        <w:t xml:space="preserve"> ~ 1/r and peaks at θ = 0 as you might expect. I like this problem. </w:t>
      </w:r>
    </w:p>
    <w:p w14:paraId="3528E6F8" w14:textId="77777777" w:rsidR="00F217CC" w:rsidRDefault="00F217CC" w:rsidP="00E54CC2"/>
    <w:p w14:paraId="7D317B87" w14:textId="77777777" w:rsidR="00F217CC" w:rsidRDefault="00F217CC" w:rsidP="00E725B6">
      <w:pPr>
        <w:pStyle w:val="Heading2"/>
      </w:pPr>
      <w:bookmarkStart w:id="45" w:name="_Toc326398571"/>
      <w:r w:rsidRPr="00946381">
        <w:t>5.3</w:t>
      </w:r>
      <w:r>
        <w:t>7</w:t>
      </w:r>
      <w:r w:rsidRPr="00946381">
        <w:t xml:space="preserve"> </w:t>
      </w:r>
      <w:r w:rsidR="001D58B6">
        <w:t>The Flam</w:t>
      </w:r>
      <w:r w:rsidR="00511E44">
        <w:t>a</w:t>
      </w:r>
      <w:r w:rsidR="001D58B6">
        <w:t>nt Problem</w:t>
      </w:r>
      <w:r>
        <w:t xml:space="preserve"> (277)</w:t>
      </w:r>
      <w:bookmarkEnd w:id="45"/>
      <w:r>
        <w:t xml:space="preserve"> </w:t>
      </w:r>
    </w:p>
    <w:p w14:paraId="6E5CD629" w14:textId="77777777" w:rsidR="00F217CC" w:rsidRPr="00F217CC" w:rsidRDefault="00F217CC" w:rsidP="00E54CC2"/>
    <w:p w14:paraId="7A90E74A" w14:textId="77777777" w:rsidR="00E54CC2" w:rsidRDefault="00F217CC" w:rsidP="001D455F">
      <w:r>
        <w:t xml:space="preserve">We just set θ = π/2 in the previous problem and we have a 2D point force acting on 2D half space. This would be a knife edge acting on a half plane. The solution is a simple limit of the previous problem and is extremely simple. This type of wedge problem is associated with </w:t>
      </w:r>
      <w:r w:rsidR="007940E6">
        <w:t xml:space="preserve">Flamont's work in 1892. </w:t>
      </w:r>
    </w:p>
    <w:p w14:paraId="24060097" w14:textId="77777777" w:rsidR="007940E6" w:rsidRDefault="007940E6" w:rsidP="001D455F"/>
    <w:p w14:paraId="15515A54" w14:textId="77777777" w:rsidR="007940E6" w:rsidRDefault="007940E6" w:rsidP="001D455F">
      <w:r>
        <w:rPr>
          <w:b/>
          <w:bCs/>
        </w:rPr>
        <w:t>Alfred-Aimé Flamant</w:t>
      </w:r>
      <w:r>
        <w:t xml:space="preserve"> (born in </w:t>
      </w:r>
      <w:hyperlink r:id="rId29" w:tooltip="Noyales" w:history="1">
        <w:r>
          <w:rPr>
            <w:rStyle w:val="Hyperlink"/>
          </w:rPr>
          <w:t>Noyales</w:t>
        </w:r>
      </w:hyperlink>
      <w:r>
        <w:t xml:space="preserve"> , </w:t>
      </w:r>
      <w:hyperlink r:id="rId30" w:tooltip="Aisne (department)" w:history="1">
        <w:r>
          <w:rPr>
            <w:rStyle w:val="Hyperlink"/>
          </w:rPr>
          <w:t>Aisne</w:t>
        </w:r>
      </w:hyperlink>
      <w:r>
        <w:t xml:space="preserve"> , October 31, 1839 - disappeared during the </w:t>
      </w:r>
      <w:hyperlink r:id="rId31" w:tooltip="War 1914-1918" w:history="1">
        <w:r>
          <w:rPr>
            <w:rStyle w:val="Hyperlink"/>
          </w:rPr>
          <w:t>war from 1914 to 1918</w:t>
        </w:r>
      </w:hyperlink>
      <w:r>
        <w:t xml:space="preserve"> ) was a French engineer, former disciple of </w:t>
      </w:r>
      <w:hyperlink r:id="rId32" w:tooltip="Barre de Saint Venant" w:history="1">
        <w:r>
          <w:rPr>
            <w:rStyle w:val="Hyperlink"/>
          </w:rPr>
          <w:t>Barre de Saint-Venant</w:t>
        </w:r>
      </w:hyperlink>
      <w:r>
        <w:t xml:space="preserve"> </w:t>
      </w:r>
      <w:hyperlink r:id="rId33" w:anchor="cite_note-0" w:history="1">
        <w:r>
          <w:rPr>
            <w:rStyle w:val="Hyperlink"/>
            <w:vertAlign w:val="superscript"/>
          </w:rPr>
          <w:t>[1]</w:t>
        </w:r>
      </w:hyperlink>
      <w:r>
        <w:t xml:space="preserve"> and chemistry professor Charles Leon Durand- Claye.</w:t>
      </w:r>
    </w:p>
    <w:p w14:paraId="6D030834" w14:textId="77777777" w:rsidR="007940E6" w:rsidRDefault="007940E6" w:rsidP="001D455F"/>
    <w:p w14:paraId="285E9BDE" w14:textId="77777777" w:rsidR="007940E6" w:rsidRDefault="007940E6" w:rsidP="001D455F">
      <w:r>
        <w:t xml:space="preserve">He was a French civil engineer and buddy of Saint-Venant and </w:t>
      </w:r>
      <w:r w:rsidRPr="007940E6">
        <w:t>Joseph Valentin Boussinesq</w:t>
      </w:r>
      <w:r>
        <w:t>, another big name in this field, but more so in the fluid realm. This one was a "hydraulic engineer".</w:t>
      </w:r>
      <w:r w:rsidRPr="007940E6">
        <w:t xml:space="preserve"> Boussinesq</w:t>
      </w:r>
      <w:r>
        <w:t xml:space="preserve"> did however do the 3D version of the Flamont Problem and it will show up on page 293 where in fact it is called the </w:t>
      </w:r>
      <w:r w:rsidRPr="007940E6">
        <w:t>Boussinesq</w:t>
      </w:r>
      <w:r>
        <w:t xml:space="preserve"> Problem. </w:t>
      </w:r>
    </w:p>
    <w:p w14:paraId="508E598E" w14:textId="77777777" w:rsidR="007940E6" w:rsidRDefault="007940E6" w:rsidP="001D455F"/>
    <w:p w14:paraId="000E887D" w14:textId="77777777" w:rsidR="007940E6" w:rsidRDefault="007940E6" w:rsidP="001D455F">
      <w:r>
        <w:t xml:space="preserve">And so ends this very nice section on more or less 2D plane stress type problems. It was very good. Notice that we have not really done any truly 3D problems. </w:t>
      </w:r>
    </w:p>
    <w:p w14:paraId="4896C61A" w14:textId="77777777" w:rsidR="007940E6" w:rsidRDefault="007940E6" w:rsidP="001D455F"/>
    <w:p w14:paraId="5B3AB11B" w14:textId="77777777" w:rsidR="007940E6" w:rsidRDefault="007940E6" w:rsidP="007940E6">
      <w:pPr>
        <w:pStyle w:val="Heading1"/>
      </w:pPr>
      <w:bookmarkStart w:id="46" w:name="_Toc326398572"/>
      <w:r w:rsidRPr="009D5830">
        <w:t>A.</w:t>
      </w:r>
      <w:r>
        <w:t>4</w:t>
      </w:r>
      <w:r w:rsidRPr="009D5830">
        <w:t xml:space="preserve"> </w:t>
      </w:r>
      <w:r w:rsidR="00433DFE">
        <w:t xml:space="preserve">3D </w:t>
      </w:r>
      <w:r>
        <w:t>Elastostatic Potential Theory (279)</w:t>
      </w:r>
      <w:bookmarkEnd w:id="46"/>
      <w:r>
        <w:t xml:space="preserve"> </w:t>
      </w:r>
    </w:p>
    <w:p w14:paraId="75A9423B" w14:textId="77777777" w:rsidR="007940E6" w:rsidRPr="007940E6" w:rsidRDefault="007940E6" w:rsidP="001D455F"/>
    <w:p w14:paraId="795EC113" w14:textId="77777777" w:rsidR="001D455F" w:rsidRPr="007D75C9" w:rsidRDefault="00383D36" w:rsidP="007D75C9">
      <w:pPr>
        <w:pStyle w:val="Heading2"/>
      </w:pPr>
      <w:bookmarkStart w:id="47" w:name="_Toc326398573"/>
      <w:r w:rsidRPr="007D75C9">
        <w:t>5.38 Fundamental potential functions for elastostatic problems (279).</w:t>
      </w:r>
      <w:bookmarkEnd w:id="47"/>
      <w:r w:rsidRPr="007D75C9">
        <w:t xml:space="preserve"> </w:t>
      </w:r>
    </w:p>
    <w:p w14:paraId="4321E89E" w14:textId="77777777" w:rsidR="00383D36" w:rsidRDefault="00383D36" w:rsidP="001D455F"/>
    <w:p w14:paraId="06E5D2D6" w14:textId="77777777" w:rsidR="00383D36" w:rsidRDefault="00383D36" w:rsidP="001D455F">
      <w:r>
        <w:t xml:space="preserve">If we replace ρB by B and call this B the body force </w:t>
      </w:r>
      <w:r w:rsidRPr="001F4136">
        <w:rPr>
          <w:i/>
        </w:rPr>
        <w:t>per volume</w:t>
      </w:r>
      <w:r>
        <w:t>, and if we replace (λ+μ) by the factor shown in 5.38.2  (derived on p 212), then it is true that the Navier equation of page 216 can be written for a static situation</w:t>
      </w:r>
      <w:r w:rsidR="00F4554E">
        <w:t xml:space="preserve"> as</w:t>
      </w:r>
      <w:r>
        <w:t>:</w:t>
      </w:r>
      <w:r w:rsidR="00DB3500">
        <w:t xml:space="preserve">  (see "essay" and see p 212 table for λ)</w:t>
      </w:r>
    </w:p>
    <w:p w14:paraId="39D622A0" w14:textId="77777777" w:rsidR="00383D36" w:rsidRDefault="00383D36" w:rsidP="001D455F"/>
    <w:p w14:paraId="66FB2785" w14:textId="77777777" w:rsidR="00383D36" w:rsidRPr="00DB3500" w:rsidRDefault="00383D36" w:rsidP="001D455F">
      <w:r>
        <w:tab/>
        <w:t xml:space="preserve">μ/(1-2ν) </w:t>
      </w:r>
      <w:r w:rsidRPr="00383D36">
        <w:rPr>
          <w:b/>
        </w:rPr>
        <w:sym w:font="Symbol" w:char="F0D1"/>
      </w:r>
      <w:r>
        <w:t>e + μ</w:t>
      </w:r>
      <w:r>
        <w:sym w:font="Symbol" w:char="F0D1"/>
      </w:r>
      <w:r>
        <w:rPr>
          <w:rStyle w:val="superscript"/>
        </w:rPr>
        <w:t>2</w:t>
      </w:r>
      <w:r w:rsidRPr="00383D36">
        <w:rPr>
          <w:b/>
        </w:rPr>
        <w:t>u</w:t>
      </w:r>
      <w:r>
        <w:t xml:space="preserve"> + </w:t>
      </w:r>
      <w:r w:rsidRPr="00383D36">
        <w:rPr>
          <w:b/>
        </w:rPr>
        <w:t>B</w:t>
      </w:r>
      <w:r>
        <w:t xml:space="preserve"> = 0</w:t>
      </w:r>
      <w:r>
        <w:tab/>
      </w:r>
      <w:r>
        <w:tab/>
        <w:t xml:space="preserve">e = </w:t>
      </w:r>
      <w:r w:rsidRPr="00383D36">
        <w:rPr>
          <w:b/>
        </w:rPr>
        <w:sym w:font="Symbol" w:char="F0D1"/>
      </w:r>
      <w:r>
        <w:sym w:font="Symbol" w:char="F0B7"/>
      </w:r>
      <w:r w:rsidRPr="00383D36">
        <w:rPr>
          <w:b/>
        </w:rPr>
        <w:t>u</w:t>
      </w:r>
      <w:r w:rsidR="00DB3500">
        <w:tab/>
      </w:r>
      <w:r w:rsidR="00DB3500">
        <w:tab/>
      </w:r>
      <w:r w:rsidR="00DB3500">
        <w:tab/>
        <w:t>λ+μ = μ/(1-2ν)</w:t>
      </w:r>
      <w:r w:rsidR="00DB3500">
        <w:tab/>
      </w:r>
      <w:r w:rsidR="00DB3500">
        <w:tab/>
        <w:t>λ = 2μν/(1-2ν)</w:t>
      </w:r>
      <w:r w:rsidR="00F4554E">
        <w:t>.</w:t>
      </w:r>
    </w:p>
    <w:p w14:paraId="4C27F986" w14:textId="77777777" w:rsidR="00383D36" w:rsidRDefault="00383D36" w:rsidP="001D455F"/>
    <w:p w14:paraId="349C6C36" w14:textId="77777777" w:rsidR="00383D36" w:rsidRPr="00383D36" w:rsidRDefault="00383D36" w:rsidP="001D455F">
      <w:r>
        <w:t xml:space="preserve">Now out of the blue Lai tells us to "try" this form for </w:t>
      </w:r>
      <w:r w:rsidRPr="00383D36">
        <w:rPr>
          <w:b/>
        </w:rPr>
        <w:t>u</w:t>
      </w:r>
    </w:p>
    <w:p w14:paraId="6FF027FC" w14:textId="77777777" w:rsidR="00383D36" w:rsidRDefault="00383D36" w:rsidP="001D455F"/>
    <w:p w14:paraId="6B3ADC9D" w14:textId="77777777" w:rsidR="00383D36" w:rsidRDefault="00383D36" w:rsidP="001D455F">
      <w:r>
        <w:tab/>
      </w:r>
      <w:r w:rsidRPr="00383D36">
        <w:rPr>
          <w:b/>
        </w:rPr>
        <w:t>u</w:t>
      </w:r>
      <w:r>
        <w:t xml:space="preserve"> = </w:t>
      </w:r>
      <w:r w:rsidRPr="00383D36">
        <w:rPr>
          <w:b/>
        </w:rPr>
        <w:t>Ψ</w:t>
      </w:r>
      <w:r>
        <w:t xml:space="preserve"> - 1/[4(1-ν)] </w:t>
      </w:r>
      <w:r w:rsidRPr="00383D36">
        <w:rPr>
          <w:b/>
        </w:rPr>
        <w:sym w:font="Symbol" w:char="F0D1"/>
      </w:r>
      <w:r>
        <w:t>(</w:t>
      </w:r>
      <w:r w:rsidRPr="00383D36">
        <w:rPr>
          <w:b/>
        </w:rPr>
        <w:t>x</w:t>
      </w:r>
      <w:r>
        <w:sym w:font="Symbol" w:char="F0B7"/>
      </w:r>
      <w:r w:rsidRPr="00383D36">
        <w:rPr>
          <w:b/>
        </w:rPr>
        <w:t>Ψ</w:t>
      </w:r>
      <w:r>
        <w:t xml:space="preserve"> + Φ)</w:t>
      </w:r>
    </w:p>
    <w:p w14:paraId="4C2E6CCB" w14:textId="77777777" w:rsidR="00383D36" w:rsidRDefault="00383D36" w:rsidP="001D455F"/>
    <w:p w14:paraId="2C108808" w14:textId="77777777" w:rsidR="00383D36" w:rsidRDefault="00383D36" w:rsidP="001D455F">
      <w:r>
        <w:t xml:space="preserve">where </w:t>
      </w:r>
      <w:r w:rsidRPr="00383D36">
        <w:rPr>
          <w:b/>
        </w:rPr>
        <w:t>Ψ</w:t>
      </w:r>
      <w:r>
        <w:t xml:space="preserve"> is a vector potential and Φ is a scalar potential. What happens when we insert this mess into the Navier equation above? </w:t>
      </w:r>
    </w:p>
    <w:p w14:paraId="113F5E0C" w14:textId="77777777" w:rsidR="007D75C9" w:rsidRDefault="007D75C9" w:rsidP="001D455F"/>
    <w:p w14:paraId="47079C3F" w14:textId="77777777" w:rsidR="007D75C9" w:rsidRPr="00DE0C51" w:rsidRDefault="007D75C9" w:rsidP="007D75C9">
      <w:pPr>
        <w:pStyle w:val="Heading3"/>
      </w:pPr>
      <w:bookmarkStart w:id="48" w:name="_Toc326398574"/>
      <w:r w:rsidRPr="00DE0C51">
        <w:t>Derivation of 5.38.3</w:t>
      </w:r>
      <w:bookmarkEnd w:id="48"/>
    </w:p>
    <w:p w14:paraId="0A01E4F9" w14:textId="77777777" w:rsidR="007D75C9" w:rsidRDefault="007D75C9" w:rsidP="007D75C9">
      <w:pPr>
        <w:rPr>
          <w:color w:val="000000"/>
        </w:rPr>
      </w:pPr>
    </w:p>
    <w:p w14:paraId="05B9CDE5" w14:textId="77777777" w:rsidR="007D75C9" w:rsidRPr="00DE0C51" w:rsidRDefault="007D75C9" w:rsidP="007D75C9">
      <w:pPr>
        <w:rPr>
          <w:color w:val="000000"/>
        </w:rPr>
      </w:pPr>
      <w:r w:rsidRPr="00DE0C51">
        <w:rPr>
          <w:color w:val="000000"/>
        </w:rPr>
        <w:tab/>
        <w:t xml:space="preserve">μ/(1-2ν) </w:t>
      </w:r>
      <w:r w:rsidRPr="00DE0C51">
        <w:rPr>
          <w:b/>
          <w:color w:val="000000"/>
        </w:rPr>
        <w:sym w:font="Symbol" w:char="F0D1"/>
      </w:r>
      <w:r w:rsidRPr="00DE0C51">
        <w:rPr>
          <w:color w:val="000000"/>
        </w:rPr>
        <w:t>e + μ</w:t>
      </w:r>
      <w:r w:rsidRPr="00DE0C51">
        <w:rPr>
          <w:color w:val="000000"/>
        </w:rPr>
        <w:sym w:font="Symbol" w:char="F0D1"/>
      </w:r>
      <w:r w:rsidRPr="00DE0C51">
        <w:rPr>
          <w:rStyle w:val="superscript"/>
          <w:color w:val="000000"/>
        </w:rPr>
        <w:t>2</w:t>
      </w:r>
      <w:r w:rsidRPr="00DE0C51">
        <w:rPr>
          <w:b/>
          <w:color w:val="000000"/>
        </w:rPr>
        <w:t>u</w:t>
      </w:r>
      <w:r w:rsidRPr="00DE0C51">
        <w:rPr>
          <w:color w:val="000000"/>
        </w:rPr>
        <w:t xml:space="preserve"> + </w:t>
      </w:r>
      <w:r w:rsidRPr="00DE0C51">
        <w:rPr>
          <w:b/>
          <w:color w:val="000000"/>
        </w:rPr>
        <w:t>B</w:t>
      </w:r>
      <w:r w:rsidRPr="00DE0C51">
        <w:rPr>
          <w:color w:val="000000"/>
        </w:rPr>
        <w:t xml:space="preserve"> = 0</w:t>
      </w:r>
      <w:r w:rsidRPr="00DE0C51">
        <w:rPr>
          <w:color w:val="000000"/>
        </w:rPr>
        <w:tab/>
      </w:r>
      <w:r w:rsidRPr="00DE0C51">
        <w:rPr>
          <w:color w:val="000000"/>
        </w:rPr>
        <w:tab/>
        <w:t xml:space="preserve">e = </w:t>
      </w:r>
      <w:r w:rsidRPr="00DE0C51">
        <w:rPr>
          <w:b/>
          <w:color w:val="000000"/>
        </w:rPr>
        <w:sym w:font="Symbol" w:char="F0D1"/>
      </w:r>
      <w:r w:rsidRPr="00DE0C51">
        <w:rPr>
          <w:color w:val="000000"/>
        </w:rPr>
        <w:sym w:font="Symbol" w:char="F0B7"/>
      </w:r>
      <w:r w:rsidRPr="00DE0C51">
        <w:rPr>
          <w:b/>
          <w:color w:val="000000"/>
        </w:rPr>
        <w:t>u</w:t>
      </w:r>
    </w:p>
    <w:p w14:paraId="441C8ED3" w14:textId="77777777" w:rsidR="007D75C9" w:rsidRPr="00DE0C51" w:rsidRDefault="007D75C9" w:rsidP="007D75C9">
      <w:pPr>
        <w:rPr>
          <w:color w:val="000000"/>
        </w:rPr>
      </w:pPr>
      <w:r w:rsidRPr="00DE0C51">
        <w:rPr>
          <w:color w:val="000000"/>
        </w:rPr>
        <w:tab/>
      </w:r>
      <w:r w:rsidRPr="00DE0C51">
        <w:rPr>
          <w:b/>
          <w:color w:val="000000"/>
        </w:rPr>
        <w:t>u</w:t>
      </w:r>
      <w:r w:rsidRPr="00DE0C51">
        <w:rPr>
          <w:color w:val="000000"/>
        </w:rPr>
        <w:t xml:space="preserve"> = </w:t>
      </w:r>
      <w:r w:rsidRPr="00DE0C51">
        <w:rPr>
          <w:b/>
          <w:color w:val="000000"/>
        </w:rPr>
        <w:t>Ψ</w:t>
      </w:r>
      <w:r w:rsidRPr="00DE0C51">
        <w:rPr>
          <w:color w:val="000000"/>
        </w:rPr>
        <w:t xml:space="preserve"> - 1/[4(1-ν)]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DE0C51">
        <w:rPr>
          <w:b/>
          <w:color w:val="000000"/>
        </w:rPr>
        <w:t>Ψ</w:t>
      </w:r>
      <w:r w:rsidRPr="00DE0C51">
        <w:rPr>
          <w:color w:val="000000"/>
        </w:rPr>
        <w:t xml:space="preserve"> + Φ)</w:t>
      </w:r>
    </w:p>
    <w:p w14:paraId="16A01D2E" w14:textId="77777777" w:rsidR="007D75C9" w:rsidRPr="00DE0C51" w:rsidRDefault="007D75C9" w:rsidP="007D75C9">
      <w:pPr>
        <w:rPr>
          <w:color w:val="000000"/>
        </w:rPr>
      </w:pPr>
    </w:p>
    <w:p w14:paraId="178C301A" w14:textId="77777777" w:rsidR="007D75C9" w:rsidRPr="00DE0C51" w:rsidRDefault="007D75C9" w:rsidP="007D75C9">
      <w:pPr>
        <w:rPr>
          <w:color w:val="000000"/>
        </w:rPr>
      </w:pPr>
      <w:r w:rsidRPr="00DE0C51">
        <w:rPr>
          <w:color w:val="000000"/>
        </w:rPr>
        <w:t>For the moment, let's define a = μ/(1-2ν) and b = - 1/[4(1-ν)] so these equations are</w:t>
      </w:r>
    </w:p>
    <w:p w14:paraId="781E065F" w14:textId="77777777" w:rsidR="007D75C9" w:rsidRPr="00DE0C51" w:rsidRDefault="007D75C9" w:rsidP="007D75C9">
      <w:pPr>
        <w:rPr>
          <w:color w:val="000000"/>
        </w:rPr>
      </w:pPr>
    </w:p>
    <w:p w14:paraId="32E75BCE" w14:textId="77777777" w:rsidR="007D75C9" w:rsidRPr="00DE0C51" w:rsidRDefault="007D75C9" w:rsidP="007D75C9">
      <w:pPr>
        <w:rPr>
          <w:color w:val="000000"/>
        </w:rPr>
      </w:pPr>
      <w:r w:rsidRPr="00DE0C51">
        <w:rPr>
          <w:color w:val="000000"/>
        </w:rPr>
        <w:tab/>
        <w:t>a</w:t>
      </w:r>
      <w:r w:rsidRPr="00DE0C51">
        <w:rPr>
          <w:b/>
          <w:color w:val="000000"/>
        </w:rPr>
        <w:sym w:font="Symbol" w:char="F0D1"/>
      </w:r>
      <w:r w:rsidRPr="00DE0C51">
        <w:rPr>
          <w:color w:val="000000"/>
        </w:rPr>
        <w:t>e + μ</w:t>
      </w:r>
      <w:r w:rsidRPr="00DE0C51">
        <w:rPr>
          <w:color w:val="000000"/>
        </w:rPr>
        <w:sym w:font="Symbol" w:char="F0D1"/>
      </w:r>
      <w:r w:rsidRPr="00DE0C51">
        <w:rPr>
          <w:rStyle w:val="superscript"/>
          <w:color w:val="000000"/>
        </w:rPr>
        <w:t>2</w:t>
      </w:r>
      <w:r w:rsidRPr="00DE0C51">
        <w:rPr>
          <w:b/>
          <w:color w:val="000000"/>
        </w:rPr>
        <w:t>u</w:t>
      </w:r>
      <w:r w:rsidRPr="00DE0C51">
        <w:rPr>
          <w:color w:val="000000"/>
        </w:rPr>
        <w:t xml:space="preserve"> + </w:t>
      </w:r>
      <w:r w:rsidRPr="00DE0C51">
        <w:rPr>
          <w:b/>
          <w:color w:val="000000"/>
        </w:rPr>
        <w:t>B</w:t>
      </w:r>
      <w:r w:rsidRPr="00DE0C51">
        <w:rPr>
          <w:color w:val="000000"/>
        </w:rPr>
        <w:t xml:space="preserve"> = 0</w:t>
      </w:r>
      <w:r w:rsidRPr="00DE0C51">
        <w:rPr>
          <w:color w:val="000000"/>
        </w:rPr>
        <w:tab/>
      </w:r>
      <w:r w:rsidRPr="00DE0C51">
        <w:rPr>
          <w:color w:val="000000"/>
        </w:rPr>
        <w:tab/>
        <w:t xml:space="preserve">e = </w:t>
      </w:r>
      <w:r w:rsidRPr="00DE0C51">
        <w:rPr>
          <w:b/>
          <w:color w:val="000000"/>
        </w:rPr>
        <w:sym w:font="Symbol" w:char="F0D1"/>
      </w:r>
      <w:r w:rsidRPr="00DE0C51">
        <w:rPr>
          <w:color w:val="000000"/>
        </w:rPr>
        <w:sym w:font="Symbol" w:char="F0B7"/>
      </w:r>
      <w:r w:rsidRPr="00DE0C51">
        <w:rPr>
          <w:b/>
          <w:color w:val="000000"/>
        </w:rPr>
        <w:t>u</w:t>
      </w:r>
    </w:p>
    <w:p w14:paraId="70B9B9E3" w14:textId="77777777" w:rsidR="007D75C9" w:rsidRPr="00DE0C51" w:rsidRDefault="007D75C9" w:rsidP="007D75C9">
      <w:pPr>
        <w:rPr>
          <w:color w:val="000000"/>
        </w:rPr>
      </w:pPr>
      <w:r w:rsidRPr="00DE0C51">
        <w:rPr>
          <w:color w:val="000000"/>
        </w:rPr>
        <w:tab/>
      </w:r>
      <w:r w:rsidRPr="00DE0C51">
        <w:rPr>
          <w:b/>
          <w:color w:val="000000"/>
        </w:rPr>
        <w:t>u</w:t>
      </w:r>
      <w:r w:rsidRPr="00DE0C51">
        <w:rPr>
          <w:color w:val="000000"/>
        </w:rPr>
        <w:t xml:space="preserve"> = </w:t>
      </w:r>
      <w:r w:rsidRPr="00DE0C51">
        <w:rPr>
          <w:b/>
          <w:color w:val="000000"/>
        </w:rPr>
        <w:t>Ψ</w:t>
      </w:r>
      <w:r w:rsidRPr="00DE0C51">
        <w:rPr>
          <w:color w:val="000000"/>
        </w:rPr>
        <w:t xml:space="preserve"> +b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DE0C51">
        <w:rPr>
          <w:b/>
          <w:color w:val="000000"/>
        </w:rPr>
        <w:t>Ψ</w:t>
      </w:r>
      <w:r w:rsidRPr="00DE0C51">
        <w:rPr>
          <w:color w:val="000000"/>
        </w:rPr>
        <w:t xml:space="preserve"> + Φ)</w:t>
      </w:r>
      <w:r w:rsidRPr="00DE0C51">
        <w:rPr>
          <w:color w:val="000000"/>
        </w:rPr>
        <w:tab/>
      </w:r>
      <w:r w:rsidRPr="00DE0C51">
        <w:rPr>
          <w:color w:val="000000"/>
        </w:rPr>
        <w:tab/>
      </w:r>
    </w:p>
    <w:p w14:paraId="201D2151" w14:textId="77777777" w:rsidR="007D75C9" w:rsidRPr="00DE0C51" w:rsidRDefault="007D75C9" w:rsidP="007D75C9">
      <w:pPr>
        <w:rPr>
          <w:color w:val="000000"/>
        </w:rPr>
      </w:pPr>
    </w:p>
    <w:p w14:paraId="1893F0FA" w14:textId="77777777" w:rsidR="007D75C9" w:rsidRPr="00DE0C51" w:rsidRDefault="007D75C9" w:rsidP="007D75C9">
      <w:pPr>
        <w:rPr>
          <w:color w:val="000000"/>
        </w:rPr>
      </w:pPr>
      <w:r w:rsidRPr="00DE0C51">
        <w:rPr>
          <w:color w:val="000000"/>
        </w:rPr>
        <w:t>This is so totally messy that I think it is best to stick to components, so</w:t>
      </w:r>
    </w:p>
    <w:p w14:paraId="7E906468" w14:textId="77777777" w:rsidR="007D75C9" w:rsidRPr="00DE0C51" w:rsidRDefault="007D75C9" w:rsidP="007D75C9">
      <w:pPr>
        <w:rPr>
          <w:color w:val="000000"/>
        </w:rPr>
      </w:pPr>
    </w:p>
    <w:p w14:paraId="0468F5D4" w14:textId="77777777" w:rsidR="007D75C9" w:rsidRPr="00741C3E" w:rsidRDefault="007D75C9" w:rsidP="007D75C9">
      <w:pPr>
        <w:rPr>
          <w:rFonts w:ascii="Courier New" w:hAnsi="Courier New"/>
          <w:b/>
          <w:color w:val="000000"/>
          <w:sz w:val="24"/>
          <w:vertAlign w:val="subscript"/>
        </w:rPr>
      </w:pPr>
      <w:r w:rsidRPr="00DE0C51">
        <w:rPr>
          <w:color w:val="000000"/>
        </w:rPr>
        <w:tab/>
        <w:t>a ∂</w:t>
      </w:r>
      <w:r w:rsidRPr="00DE0C51">
        <w:rPr>
          <w:rStyle w:val="subscript"/>
          <w:color w:val="000000"/>
        </w:rPr>
        <w:t>i</w:t>
      </w:r>
      <w:r w:rsidRPr="00DE0C51">
        <w:rPr>
          <w:color w:val="000000"/>
        </w:rPr>
        <w:t>e + μ</w:t>
      </w:r>
      <w:r w:rsidRPr="00DE0C51">
        <w:rPr>
          <w:color w:val="000000"/>
        </w:rPr>
        <w:sym w:font="Symbol" w:char="F0D1"/>
      </w:r>
      <w:r w:rsidRPr="00DE0C51">
        <w:rPr>
          <w:rStyle w:val="superscript"/>
          <w:color w:val="000000"/>
        </w:rPr>
        <w:t>2</w:t>
      </w:r>
      <w:r w:rsidRPr="00DE0C51">
        <w:rPr>
          <w:color w:val="000000"/>
        </w:rPr>
        <w:t>u</w:t>
      </w:r>
      <w:r w:rsidRPr="00DE0C51">
        <w:rPr>
          <w:rStyle w:val="subscript"/>
          <w:color w:val="000000"/>
        </w:rPr>
        <w:t>i</w:t>
      </w:r>
      <w:r w:rsidRPr="00DE0C51">
        <w:rPr>
          <w:color w:val="000000"/>
        </w:rPr>
        <w:t xml:space="preserve"> + B</w:t>
      </w:r>
      <w:r w:rsidRPr="00DE0C51">
        <w:rPr>
          <w:rStyle w:val="subscript"/>
          <w:color w:val="000000"/>
        </w:rPr>
        <w:t>i</w:t>
      </w:r>
      <w:r w:rsidRPr="00DE0C51">
        <w:rPr>
          <w:color w:val="000000"/>
        </w:rPr>
        <w:t xml:space="preserve"> = 0</w:t>
      </w:r>
      <w:r w:rsidRPr="00DE0C51">
        <w:rPr>
          <w:color w:val="000000"/>
        </w:rPr>
        <w:tab/>
      </w:r>
      <w:r w:rsidRPr="00DE0C51">
        <w:rPr>
          <w:color w:val="000000"/>
        </w:rPr>
        <w:tab/>
        <w:t xml:space="preserve">e = </w:t>
      </w:r>
      <w:r w:rsidRPr="00DE0C51">
        <w:rPr>
          <w:b/>
          <w:color w:val="000000"/>
        </w:rPr>
        <w:sym w:font="Symbol" w:char="F0D1"/>
      </w:r>
      <w:r w:rsidRPr="00DE0C51">
        <w:rPr>
          <w:color w:val="000000"/>
        </w:rPr>
        <w:sym w:font="Symbol" w:char="F0B7"/>
      </w:r>
      <w:r w:rsidRPr="00DE0C51">
        <w:rPr>
          <w:b/>
          <w:color w:val="000000"/>
        </w:rPr>
        <w:t xml:space="preserve">u  = </w:t>
      </w:r>
      <w:r w:rsidRPr="00DE0C51">
        <w:rPr>
          <w:color w:val="000000"/>
        </w:rPr>
        <w:t>∂</w:t>
      </w:r>
      <w:r w:rsidRPr="00DE0C51">
        <w:rPr>
          <w:rStyle w:val="subscript"/>
          <w:color w:val="000000"/>
        </w:rPr>
        <w:t>j</w:t>
      </w:r>
      <w:r w:rsidRPr="00DE0C51">
        <w:rPr>
          <w:color w:val="000000"/>
        </w:rPr>
        <w:t>u</w:t>
      </w:r>
      <w:r w:rsidRPr="00DE0C51">
        <w:rPr>
          <w:rStyle w:val="subscript"/>
          <w:color w:val="000000"/>
        </w:rPr>
        <w:t>j</w:t>
      </w:r>
    </w:p>
    <w:p w14:paraId="49AB65DC" w14:textId="77777777" w:rsidR="007D75C9" w:rsidRPr="00DE0C51" w:rsidRDefault="007D75C9" w:rsidP="007D75C9">
      <w:pPr>
        <w:rPr>
          <w:color w:val="000000"/>
        </w:rPr>
      </w:pPr>
      <w:r w:rsidRPr="00DE0C51">
        <w:rPr>
          <w:color w:val="000000"/>
        </w:rPr>
        <w:tab/>
        <w:t>u</w:t>
      </w:r>
      <w:r w:rsidRPr="00DE0C51">
        <w:rPr>
          <w:rStyle w:val="subscript"/>
          <w:color w:val="000000"/>
        </w:rPr>
        <w:t>i</w:t>
      </w:r>
      <w:r w:rsidRPr="00DE0C51">
        <w:rPr>
          <w:color w:val="000000"/>
        </w:rPr>
        <w:t xml:space="preserve"> = Ψ</w:t>
      </w:r>
      <w:r w:rsidRPr="00DE0C51">
        <w:rPr>
          <w:rStyle w:val="subscript"/>
          <w:color w:val="000000"/>
        </w:rPr>
        <w:t>i</w:t>
      </w:r>
      <w:r w:rsidRPr="00DE0C51">
        <w:rPr>
          <w:color w:val="000000"/>
        </w:rPr>
        <w:t xml:space="preserve">  + b ∂</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4F6F8A54" w14:textId="77777777" w:rsidR="007D75C9" w:rsidRPr="00DE0C51" w:rsidRDefault="007D75C9" w:rsidP="007D75C9">
      <w:pPr>
        <w:rPr>
          <w:color w:val="000000"/>
        </w:rPr>
      </w:pPr>
      <w:r w:rsidRPr="00DE0C51">
        <w:rPr>
          <w:color w:val="000000"/>
        </w:rPr>
        <w:t>or</w:t>
      </w:r>
    </w:p>
    <w:p w14:paraId="051A9774" w14:textId="77777777" w:rsidR="007D75C9" w:rsidRPr="00741C3E" w:rsidRDefault="007D75C9" w:rsidP="007D75C9">
      <w:pPr>
        <w:rPr>
          <w:rFonts w:ascii="Courier New" w:hAnsi="Courier New"/>
          <w:b/>
          <w:color w:val="000000"/>
          <w:sz w:val="24"/>
          <w:vertAlign w:val="subscript"/>
        </w:rPr>
      </w:pPr>
      <w:r w:rsidRPr="00DE0C51">
        <w:rPr>
          <w:color w:val="000000"/>
        </w:rPr>
        <w:tab/>
        <w:t>a ∂</w:t>
      </w:r>
      <w:r w:rsidRPr="00DE0C51">
        <w:rPr>
          <w:rStyle w:val="subscript"/>
          <w:color w:val="000000"/>
        </w:rPr>
        <w:t>i</w:t>
      </w:r>
      <w:r w:rsidRPr="00DE0C51">
        <w:rPr>
          <w:color w:val="000000"/>
        </w:rPr>
        <w:t>∂</w:t>
      </w:r>
      <w:r w:rsidRPr="00DE0C51">
        <w:rPr>
          <w:rStyle w:val="subscript"/>
          <w:color w:val="000000"/>
        </w:rPr>
        <w:t>j</w:t>
      </w:r>
      <w:r w:rsidRPr="00DE0C51">
        <w:rPr>
          <w:color w:val="000000"/>
        </w:rPr>
        <w:t>u</w:t>
      </w:r>
      <w:r w:rsidRPr="00DE0C51">
        <w:rPr>
          <w:rStyle w:val="subscript"/>
          <w:color w:val="000000"/>
        </w:rPr>
        <w:t>j</w:t>
      </w:r>
      <w:r w:rsidRPr="00DE0C51">
        <w:rPr>
          <w:color w:val="000000"/>
        </w:rPr>
        <w:t xml:space="preserve"> + μ</w:t>
      </w:r>
      <w:r w:rsidRPr="00DE0C51">
        <w:rPr>
          <w:color w:val="000000"/>
        </w:rPr>
        <w:sym w:font="Symbol" w:char="F0D1"/>
      </w:r>
      <w:r w:rsidRPr="00DE0C51">
        <w:rPr>
          <w:rStyle w:val="superscript"/>
          <w:color w:val="000000"/>
        </w:rPr>
        <w:t>2</w:t>
      </w:r>
      <w:r w:rsidRPr="00DE0C51">
        <w:rPr>
          <w:color w:val="000000"/>
        </w:rPr>
        <w:t>u</w:t>
      </w:r>
      <w:r w:rsidRPr="00DE0C51">
        <w:rPr>
          <w:rStyle w:val="subscript"/>
          <w:color w:val="000000"/>
        </w:rPr>
        <w:t>i</w:t>
      </w:r>
      <w:r w:rsidRPr="00DE0C51">
        <w:rPr>
          <w:color w:val="000000"/>
        </w:rPr>
        <w:t xml:space="preserve"> + B</w:t>
      </w:r>
      <w:r w:rsidRPr="00DE0C51">
        <w:rPr>
          <w:rStyle w:val="subscript"/>
          <w:color w:val="000000"/>
        </w:rPr>
        <w:t>i</w:t>
      </w:r>
      <w:r w:rsidRPr="00DE0C51">
        <w:rPr>
          <w:color w:val="000000"/>
        </w:rPr>
        <w:t xml:space="preserve"> = 0</w:t>
      </w:r>
      <w:r w:rsidRPr="00DE0C51">
        <w:rPr>
          <w:color w:val="000000"/>
        </w:rPr>
        <w:tab/>
      </w:r>
    </w:p>
    <w:p w14:paraId="6830F5EF" w14:textId="77777777" w:rsidR="007D75C9" w:rsidRPr="00DE0C51" w:rsidRDefault="007D75C9" w:rsidP="007D75C9">
      <w:pPr>
        <w:rPr>
          <w:color w:val="000000"/>
        </w:rPr>
      </w:pPr>
      <w:r w:rsidRPr="00DE0C51">
        <w:rPr>
          <w:color w:val="000000"/>
        </w:rPr>
        <w:tab/>
        <w:t>u</w:t>
      </w:r>
      <w:r w:rsidRPr="00DE0C51">
        <w:rPr>
          <w:rStyle w:val="subscript"/>
          <w:color w:val="000000"/>
        </w:rPr>
        <w:t>i</w:t>
      </w:r>
      <w:r w:rsidRPr="00DE0C51">
        <w:rPr>
          <w:color w:val="000000"/>
        </w:rPr>
        <w:t xml:space="preserve"> = Ψ</w:t>
      </w:r>
      <w:r w:rsidRPr="00DE0C51">
        <w:rPr>
          <w:rStyle w:val="subscript"/>
          <w:color w:val="000000"/>
        </w:rPr>
        <w:t>i</w:t>
      </w:r>
      <w:r w:rsidRPr="00DE0C51">
        <w:rPr>
          <w:color w:val="000000"/>
        </w:rPr>
        <w:t xml:space="preserve">  + b ∂</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3957C5E4" w14:textId="77777777" w:rsidR="007D75C9" w:rsidRPr="00DE0C51" w:rsidRDefault="007D75C9" w:rsidP="007D75C9">
      <w:pPr>
        <w:rPr>
          <w:color w:val="000000"/>
        </w:rPr>
      </w:pPr>
      <w:r w:rsidRPr="00DE0C51">
        <w:rPr>
          <w:color w:val="000000"/>
        </w:rPr>
        <w:t>or</w:t>
      </w:r>
    </w:p>
    <w:p w14:paraId="774F7D2A" w14:textId="77777777" w:rsidR="007D75C9" w:rsidRPr="00741C3E" w:rsidRDefault="007D75C9" w:rsidP="007D75C9">
      <w:pPr>
        <w:rPr>
          <w:rFonts w:ascii="Courier New" w:hAnsi="Courier New"/>
          <w:b/>
          <w:color w:val="000000"/>
          <w:sz w:val="24"/>
          <w:vertAlign w:val="subscript"/>
        </w:rPr>
      </w:pPr>
      <w:r w:rsidRPr="00DE0C51">
        <w:rPr>
          <w:color w:val="000000"/>
        </w:rPr>
        <w:tab/>
        <w:t>-B</w:t>
      </w:r>
      <w:r w:rsidRPr="00DE0C51">
        <w:rPr>
          <w:rStyle w:val="subscript"/>
          <w:color w:val="000000"/>
        </w:rPr>
        <w:t>i</w:t>
      </w:r>
      <w:r w:rsidRPr="00DE0C51">
        <w:rPr>
          <w:color w:val="000000"/>
        </w:rPr>
        <w:t xml:space="preserve"> = a ∂</w:t>
      </w:r>
      <w:r w:rsidRPr="00DE0C51">
        <w:rPr>
          <w:rStyle w:val="subscript"/>
          <w:color w:val="000000"/>
        </w:rPr>
        <w:t>i</w:t>
      </w:r>
      <w:r w:rsidRPr="00DE0C51">
        <w:rPr>
          <w:color w:val="000000"/>
        </w:rPr>
        <w:t>∂</w:t>
      </w:r>
      <w:r w:rsidRPr="00DE0C51">
        <w:rPr>
          <w:rStyle w:val="subscript"/>
          <w:color w:val="000000"/>
        </w:rPr>
        <w:t>j</w:t>
      </w:r>
      <w:r w:rsidRPr="00DE0C51">
        <w:rPr>
          <w:color w:val="000000"/>
        </w:rPr>
        <w:t>u</w:t>
      </w:r>
      <w:r w:rsidRPr="00DE0C51">
        <w:rPr>
          <w:rStyle w:val="subscript"/>
          <w:color w:val="000000"/>
        </w:rPr>
        <w:t>j</w:t>
      </w:r>
      <w:r w:rsidRPr="00DE0C51">
        <w:rPr>
          <w:color w:val="000000"/>
        </w:rPr>
        <w:t xml:space="preserve"> + μ</w:t>
      </w:r>
      <w:r w:rsidRPr="00DE0C51">
        <w:rPr>
          <w:color w:val="000000"/>
        </w:rPr>
        <w:sym w:font="Symbol" w:char="F0D1"/>
      </w:r>
      <w:r w:rsidRPr="00DE0C51">
        <w:rPr>
          <w:rStyle w:val="superscript"/>
          <w:color w:val="000000"/>
        </w:rPr>
        <w:t>2</w:t>
      </w:r>
      <w:r w:rsidRPr="00DE0C51">
        <w:rPr>
          <w:color w:val="000000"/>
        </w:rPr>
        <w:t>u</w:t>
      </w:r>
      <w:r w:rsidRPr="00DE0C51">
        <w:rPr>
          <w:rStyle w:val="subscript"/>
          <w:color w:val="000000"/>
        </w:rPr>
        <w:t>i</w:t>
      </w:r>
    </w:p>
    <w:p w14:paraId="3F819D15" w14:textId="77777777" w:rsidR="007D75C9" w:rsidRPr="00DE0C51" w:rsidRDefault="007D75C9" w:rsidP="007D75C9">
      <w:pPr>
        <w:rPr>
          <w:color w:val="000000"/>
        </w:rPr>
      </w:pPr>
      <w:r w:rsidRPr="00DE0C51">
        <w:rPr>
          <w:color w:val="000000"/>
        </w:rPr>
        <w:tab/>
        <w:t>u</w:t>
      </w:r>
      <w:r w:rsidRPr="00DE0C51">
        <w:rPr>
          <w:rStyle w:val="subscript"/>
          <w:color w:val="000000"/>
        </w:rPr>
        <w:t>i</w:t>
      </w:r>
      <w:r w:rsidRPr="00DE0C51">
        <w:rPr>
          <w:color w:val="000000"/>
        </w:rPr>
        <w:t xml:space="preserve"> = Ψ</w:t>
      </w:r>
      <w:r w:rsidRPr="00DE0C51">
        <w:rPr>
          <w:rStyle w:val="subscript"/>
          <w:color w:val="000000"/>
        </w:rPr>
        <w:t>i</w:t>
      </w:r>
      <w:r w:rsidRPr="00DE0C51">
        <w:rPr>
          <w:color w:val="000000"/>
        </w:rPr>
        <w:t xml:space="preserve">  + b ∂</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6A740CF6" w14:textId="77777777" w:rsidR="007D75C9" w:rsidRPr="00DE0C51" w:rsidRDefault="007D75C9" w:rsidP="007D75C9">
      <w:pPr>
        <w:rPr>
          <w:color w:val="000000"/>
        </w:rPr>
      </w:pPr>
    </w:p>
    <w:p w14:paraId="01222D83" w14:textId="77777777" w:rsidR="007D75C9" w:rsidRPr="00DE0C51" w:rsidRDefault="007D75C9" w:rsidP="007D75C9">
      <w:pPr>
        <w:rPr>
          <w:color w:val="000000"/>
        </w:rPr>
      </w:pPr>
      <w:r w:rsidRPr="00DE0C51">
        <w:rPr>
          <w:color w:val="000000"/>
        </w:rPr>
        <w:t xml:space="preserve">So now we can just jam </w:t>
      </w:r>
      <w:r>
        <w:rPr>
          <w:color w:val="000000"/>
        </w:rPr>
        <w:t>in u</w:t>
      </w:r>
      <w:r>
        <w:rPr>
          <w:rStyle w:val="subscript"/>
        </w:rPr>
        <w:t>i</w:t>
      </w:r>
      <w:r w:rsidRPr="00DE0C51">
        <w:rPr>
          <w:color w:val="000000"/>
        </w:rPr>
        <w:t xml:space="preserve"> to get</w:t>
      </w:r>
    </w:p>
    <w:p w14:paraId="17389C89" w14:textId="77777777" w:rsidR="007D75C9" w:rsidRPr="00DE0C51" w:rsidRDefault="007D75C9" w:rsidP="007D75C9">
      <w:pPr>
        <w:rPr>
          <w:color w:val="000000"/>
        </w:rPr>
      </w:pPr>
    </w:p>
    <w:p w14:paraId="71D9F21C" w14:textId="77777777" w:rsidR="007D75C9" w:rsidRPr="00DE0C51" w:rsidRDefault="007D75C9" w:rsidP="007D75C9">
      <w:pPr>
        <w:rPr>
          <w:color w:val="000000"/>
        </w:rPr>
      </w:pPr>
      <w:r w:rsidRPr="00DE0C51">
        <w:rPr>
          <w:color w:val="000000"/>
        </w:rPr>
        <w:tab/>
        <w:t>-B</w:t>
      </w:r>
      <w:r w:rsidRPr="00DE0C51">
        <w:rPr>
          <w:rStyle w:val="subscript"/>
          <w:color w:val="000000"/>
        </w:rPr>
        <w:t>i</w:t>
      </w:r>
      <w:r w:rsidRPr="00DE0C51">
        <w:rPr>
          <w:color w:val="000000"/>
        </w:rPr>
        <w:t xml:space="preserve"> = a ∂</w:t>
      </w:r>
      <w:r w:rsidRPr="00DE0C51">
        <w:rPr>
          <w:rStyle w:val="subscript"/>
          <w:color w:val="000000"/>
        </w:rPr>
        <w:t>i</w:t>
      </w:r>
      <w:r w:rsidRPr="00DE0C51">
        <w:rPr>
          <w:color w:val="000000"/>
        </w:rPr>
        <w:t>∂</w:t>
      </w:r>
      <w:r w:rsidRPr="00DE0C51">
        <w:rPr>
          <w:rStyle w:val="subscript"/>
          <w:color w:val="000000"/>
        </w:rPr>
        <w:t>j</w:t>
      </w:r>
      <w:r w:rsidRPr="00DE0C51">
        <w:rPr>
          <w:color w:val="000000"/>
        </w:rPr>
        <w:t>{ Ψ</w:t>
      </w:r>
      <w:r w:rsidRPr="00DE0C51">
        <w:rPr>
          <w:rStyle w:val="subscript"/>
          <w:color w:val="000000"/>
        </w:rPr>
        <w:t>j</w:t>
      </w:r>
      <w:r w:rsidRPr="00DE0C51">
        <w:rPr>
          <w:color w:val="000000"/>
        </w:rPr>
        <w:t xml:space="preserve">  + b ∂</w:t>
      </w:r>
      <w:r w:rsidRPr="00DE0C51">
        <w:rPr>
          <w:rStyle w:val="subscript"/>
          <w:color w:val="000000"/>
        </w:rPr>
        <w:t>j</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 + μ</w:t>
      </w:r>
      <w:r w:rsidRPr="00DE0C51">
        <w:rPr>
          <w:color w:val="000000"/>
        </w:rPr>
        <w:sym w:font="Symbol" w:char="F0D1"/>
      </w:r>
      <w:r w:rsidRPr="00DE0C51">
        <w:rPr>
          <w:rStyle w:val="superscript"/>
          <w:color w:val="000000"/>
        </w:rPr>
        <w:t>2</w:t>
      </w:r>
      <w:r w:rsidRPr="00DE0C51">
        <w:rPr>
          <w:color w:val="000000"/>
        </w:rPr>
        <w:t>{ Ψ</w:t>
      </w:r>
      <w:r w:rsidRPr="00DE0C51">
        <w:rPr>
          <w:rStyle w:val="subscript"/>
          <w:color w:val="000000"/>
        </w:rPr>
        <w:t>i</w:t>
      </w:r>
      <w:r w:rsidRPr="00DE0C51">
        <w:rPr>
          <w:color w:val="000000"/>
        </w:rPr>
        <w:t xml:space="preserve">  + b ∂</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512A064F"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ab∂</w:t>
      </w:r>
      <w:r w:rsidRPr="00DE0C51">
        <w:rPr>
          <w:rStyle w:val="subscript"/>
          <w:color w:val="000000"/>
        </w:rPr>
        <w:t>i</w:t>
      </w:r>
      <w:r w:rsidRPr="00DE0C51">
        <w:rPr>
          <w:color w:val="000000"/>
        </w:rPr>
        <w:t>∂</w:t>
      </w:r>
      <w:r w:rsidRPr="00DE0C51">
        <w:rPr>
          <w:rStyle w:val="superscript"/>
          <w:color w:val="000000"/>
        </w:rPr>
        <w:t>2</w:t>
      </w:r>
      <w:r w:rsidRPr="00DE0C51">
        <w:rPr>
          <w:rStyle w:val="subscript"/>
          <w:color w:val="000000"/>
        </w:rPr>
        <w:t>j</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μb</w:t>
      </w:r>
      <w:r w:rsidRPr="00DE0C51">
        <w:rPr>
          <w:color w:val="000000"/>
        </w:rPr>
        <w:sym w:font="Symbol" w:char="F0D1"/>
      </w:r>
      <w:r w:rsidRPr="00DE0C51">
        <w:rPr>
          <w:rStyle w:val="superscript"/>
          <w:color w:val="000000"/>
        </w:rPr>
        <w:t>2</w:t>
      </w:r>
      <w:r w:rsidRPr="00DE0C51">
        <w:rPr>
          <w:color w:val="000000"/>
        </w:rPr>
        <w:t>∂</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5440D6BF"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μb</w:t>
      </w:r>
      <w:r w:rsidRPr="00DE0C51">
        <w:rPr>
          <w:color w:val="000000"/>
        </w:rPr>
        <w:sym w:font="Symbol" w:char="F0D1"/>
      </w:r>
      <w:r w:rsidRPr="00DE0C51">
        <w:rPr>
          <w:rStyle w:val="superscript"/>
          <w:color w:val="000000"/>
        </w:rPr>
        <w:t>2</w:t>
      </w:r>
      <w:r w:rsidRPr="00DE0C51">
        <w:rPr>
          <w:color w:val="000000"/>
        </w:rPr>
        <w:t>∂</w:t>
      </w:r>
      <w:r w:rsidRPr="00DE0C51">
        <w:rPr>
          <w:rStyle w:val="subscript"/>
          <w:color w:val="000000"/>
        </w:rPr>
        <w:t>i</w:t>
      </w:r>
      <w:r w:rsidRPr="00DE0C51">
        <w:rPr>
          <w:color w:val="000000"/>
        </w:rPr>
        <w:t>[ x</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Φ ]</w:t>
      </w:r>
    </w:p>
    <w:p w14:paraId="567B3341"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μb</w:t>
      </w:r>
      <w:r w:rsidRPr="00DE0C51">
        <w:rPr>
          <w:color w:val="000000"/>
        </w:rPr>
        <w:sym w:font="Symbol" w:char="F0D1"/>
      </w:r>
      <w:r w:rsidRPr="00DE0C51">
        <w:rPr>
          <w:rStyle w:val="superscript"/>
          <w:color w:val="000000"/>
        </w:rPr>
        <w:t>2</w:t>
      </w:r>
      <w:r w:rsidRPr="00DE0C51">
        <w:rPr>
          <w:color w:val="000000"/>
        </w:rPr>
        <w:t>∂</w:t>
      </w:r>
      <w:r w:rsidRPr="00DE0C51">
        <w:rPr>
          <w:rStyle w:val="subscript"/>
          <w:color w:val="000000"/>
        </w:rPr>
        <w:t>i</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ab∂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μb</w:t>
      </w:r>
      <w:r w:rsidRPr="00DE0C51">
        <w:rPr>
          <w:color w:val="000000"/>
        </w:rPr>
        <w:sym w:font="Symbol" w:char="F0D1"/>
      </w:r>
      <w:r w:rsidRPr="00DE0C51">
        <w:rPr>
          <w:rStyle w:val="superscript"/>
          <w:color w:val="000000"/>
        </w:rPr>
        <w:t>2</w:t>
      </w:r>
      <w:r w:rsidRPr="00DE0C51">
        <w:rPr>
          <w:color w:val="000000"/>
        </w:rPr>
        <w:t>∂</w:t>
      </w:r>
      <w:r w:rsidRPr="00DE0C51">
        <w:rPr>
          <w:rStyle w:val="subscript"/>
          <w:color w:val="000000"/>
        </w:rPr>
        <w:t>i</w:t>
      </w:r>
      <w:r w:rsidRPr="00DE0C51">
        <w:rPr>
          <w:color w:val="000000"/>
        </w:rPr>
        <w:t xml:space="preserve"> Φ</w:t>
      </w:r>
    </w:p>
    <w:p w14:paraId="4F6A2499"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μb∂</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 xml:space="preserve"> (x</w:t>
      </w:r>
      <w:r w:rsidRPr="00DE0C51">
        <w:rPr>
          <w:rStyle w:val="subscript"/>
          <w:color w:val="000000"/>
        </w:rPr>
        <w:t>k</w:t>
      </w:r>
      <w:r w:rsidRPr="00DE0C51">
        <w:rPr>
          <w:color w:val="000000"/>
        </w:rPr>
        <w:t>Ψ</w:t>
      </w:r>
      <w:r w:rsidRPr="00DE0C51">
        <w:rPr>
          <w:rStyle w:val="subscript"/>
          <w:color w:val="000000"/>
        </w:rPr>
        <w:t>k</w:t>
      </w:r>
      <w:r w:rsidRPr="00DE0C51">
        <w:rPr>
          <w:color w:val="000000"/>
        </w:rPr>
        <w:t>)   +  ab∂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μb∂</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 xml:space="preserve"> Φ</w:t>
      </w:r>
    </w:p>
    <w:p w14:paraId="360ACF35"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(a+μ)b∂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(a+μ)b∂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w:t>
      </w:r>
    </w:p>
    <w:p w14:paraId="57BC04FC" w14:textId="77777777" w:rsidR="007D75C9" w:rsidRPr="00DE0C51" w:rsidRDefault="007D75C9" w:rsidP="007D75C9">
      <w:pPr>
        <w:rPr>
          <w:color w:val="000000"/>
        </w:rPr>
      </w:pPr>
    </w:p>
    <w:p w14:paraId="6318247E" w14:textId="77777777" w:rsidR="007D75C9" w:rsidRPr="00DE0C51" w:rsidRDefault="007D75C9" w:rsidP="007D75C9">
      <w:pPr>
        <w:rPr>
          <w:color w:val="000000"/>
        </w:rPr>
      </w:pPr>
      <w:r w:rsidRPr="00DE0C51">
        <w:rPr>
          <w:color w:val="000000"/>
        </w:rPr>
        <w:t>Now consider</w:t>
      </w:r>
    </w:p>
    <w:p w14:paraId="303CD3A9" w14:textId="77777777" w:rsidR="007D75C9" w:rsidRPr="00DE0C51" w:rsidRDefault="007D75C9" w:rsidP="007D75C9">
      <w:pPr>
        <w:rPr>
          <w:color w:val="000000"/>
        </w:rPr>
      </w:pPr>
    </w:p>
    <w:p w14:paraId="2890C4BA" w14:textId="77777777" w:rsidR="007D75C9" w:rsidRPr="00DE0C51" w:rsidRDefault="007D75C9" w:rsidP="007D75C9">
      <w:pPr>
        <w:rPr>
          <w:color w:val="000000"/>
        </w:rPr>
      </w:pPr>
      <w:r w:rsidRPr="00DE0C51">
        <w:rPr>
          <w:color w:val="000000"/>
        </w:rPr>
        <w:tab/>
      </w:r>
      <w:r w:rsidRPr="00DE0C51">
        <w:rPr>
          <w:color w:val="000000"/>
        </w:rPr>
        <w:sym w:font="Symbol" w:char="F0D1"/>
      </w:r>
      <w:r w:rsidRPr="00DE0C51">
        <w:rPr>
          <w:rStyle w:val="superscript"/>
          <w:color w:val="000000"/>
        </w:rPr>
        <w:t>2</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w:t>
      </w:r>
      <w:r w:rsidRPr="00DE0C51">
        <w:rPr>
          <w:rStyle w:val="subscript"/>
          <w:color w:val="000000"/>
        </w:rPr>
        <w:t>i</w:t>
      </w:r>
      <w:r w:rsidRPr="00DE0C51">
        <w:rPr>
          <w:color w:val="000000"/>
        </w:rPr>
        <w:t>∂</w:t>
      </w:r>
      <w:r w:rsidRPr="00DE0C51">
        <w:rPr>
          <w:rStyle w:val="subscript"/>
          <w:color w:val="000000"/>
        </w:rPr>
        <w:t>i</w:t>
      </w:r>
      <w:r w:rsidRPr="00DE0C51">
        <w:rPr>
          <w:color w:val="000000"/>
        </w:rPr>
        <w:t>(x</w:t>
      </w:r>
      <w:r w:rsidRPr="00DE0C51">
        <w:rPr>
          <w:rStyle w:val="subscript"/>
          <w:color w:val="000000"/>
        </w:rPr>
        <w:t>k</w:t>
      </w:r>
      <w:r w:rsidRPr="00DE0C51">
        <w:rPr>
          <w:color w:val="000000"/>
        </w:rPr>
        <w:t>Ψ</w:t>
      </w:r>
      <w:r w:rsidRPr="00DE0C51">
        <w:rPr>
          <w:rStyle w:val="subscript"/>
          <w:color w:val="000000"/>
        </w:rPr>
        <w:t>k</w:t>
      </w:r>
      <w:r w:rsidRPr="00DE0C51">
        <w:rPr>
          <w:color w:val="000000"/>
        </w:rPr>
        <w:t>) = ∂</w:t>
      </w:r>
      <w:r w:rsidRPr="00DE0C51">
        <w:rPr>
          <w:rStyle w:val="subscript"/>
          <w:color w:val="000000"/>
        </w:rPr>
        <w:t>i</w:t>
      </w:r>
      <w:r w:rsidRPr="00DE0C51">
        <w:rPr>
          <w:color w:val="000000"/>
        </w:rPr>
        <w:t xml:space="preserve"> (x</w:t>
      </w:r>
      <w:r w:rsidRPr="00DE0C51">
        <w:rPr>
          <w:rStyle w:val="subscript"/>
          <w:color w:val="000000"/>
        </w:rPr>
        <w:t>k</w:t>
      </w:r>
      <w:r w:rsidRPr="00DE0C51">
        <w:rPr>
          <w:color w:val="000000"/>
        </w:rPr>
        <w:t>∂</w:t>
      </w:r>
      <w:r w:rsidRPr="00DE0C51">
        <w:rPr>
          <w:rStyle w:val="subscript"/>
          <w:color w:val="000000"/>
        </w:rPr>
        <w:t>i</w:t>
      </w:r>
      <w:r w:rsidRPr="00DE0C51">
        <w:rPr>
          <w:color w:val="000000"/>
        </w:rPr>
        <w:t>Ψ</w:t>
      </w:r>
      <w:r w:rsidRPr="00DE0C51">
        <w:rPr>
          <w:rStyle w:val="subscript"/>
          <w:color w:val="000000"/>
        </w:rPr>
        <w:t xml:space="preserve">k </w:t>
      </w:r>
      <w:r w:rsidRPr="00DE0C51">
        <w:rPr>
          <w:color w:val="000000"/>
        </w:rPr>
        <w:t>+ δ</w:t>
      </w:r>
      <w:r w:rsidRPr="00DE0C51">
        <w:rPr>
          <w:rStyle w:val="subscript"/>
          <w:color w:val="000000"/>
        </w:rPr>
        <w:t>ik</w:t>
      </w:r>
      <w:r w:rsidRPr="00DE0C51">
        <w:rPr>
          <w:color w:val="000000"/>
        </w:rPr>
        <w:t>Ψ</w:t>
      </w:r>
      <w:r w:rsidRPr="00DE0C51">
        <w:rPr>
          <w:rStyle w:val="subscript"/>
          <w:color w:val="000000"/>
        </w:rPr>
        <w:t>k</w:t>
      </w:r>
      <w:r w:rsidRPr="00DE0C51">
        <w:rPr>
          <w:color w:val="000000"/>
        </w:rPr>
        <w:t>) = ∂</w:t>
      </w:r>
      <w:r w:rsidRPr="00DE0C51">
        <w:rPr>
          <w:rStyle w:val="subscript"/>
          <w:color w:val="000000"/>
        </w:rPr>
        <w:t>i</w:t>
      </w:r>
      <w:r w:rsidRPr="00DE0C51">
        <w:rPr>
          <w:color w:val="000000"/>
        </w:rPr>
        <w:t xml:space="preserve"> (x</w:t>
      </w:r>
      <w:r w:rsidRPr="00DE0C51">
        <w:rPr>
          <w:rStyle w:val="subscript"/>
          <w:color w:val="000000"/>
        </w:rPr>
        <w:t>k</w:t>
      </w:r>
      <w:r w:rsidRPr="00DE0C51">
        <w:rPr>
          <w:color w:val="000000"/>
        </w:rPr>
        <w:t>∂</w:t>
      </w:r>
      <w:r w:rsidRPr="00DE0C51">
        <w:rPr>
          <w:rStyle w:val="subscript"/>
          <w:color w:val="000000"/>
        </w:rPr>
        <w:t>i</w:t>
      </w:r>
      <w:r w:rsidRPr="00DE0C51">
        <w:rPr>
          <w:color w:val="000000"/>
        </w:rPr>
        <w:t>Ψ</w:t>
      </w:r>
      <w:r w:rsidRPr="00DE0C51">
        <w:rPr>
          <w:rStyle w:val="subscript"/>
          <w:color w:val="000000"/>
        </w:rPr>
        <w:t xml:space="preserve">k </w:t>
      </w:r>
      <w:r w:rsidRPr="00DE0C51">
        <w:rPr>
          <w:color w:val="000000"/>
        </w:rPr>
        <w:t>+ Ψ</w:t>
      </w:r>
      <w:r w:rsidRPr="00DE0C51">
        <w:rPr>
          <w:rStyle w:val="subscript"/>
          <w:color w:val="000000"/>
        </w:rPr>
        <w:t>i</w:t>
      </w:r>
      <w:r w:rsidRPr="00DE0C51">
        <w:rPr>
          <w:color w:val="000000"/>
        </w:rPr>
        <w:t>)</w:t>
      </w:r>
    </w:p>
    <w:p w14:paraId="54D7CE3D" w14:textId="77777777" w:rsidR="007D75C9" w:rsidRPr="00DE0C51" w:rsidRDefault="007D75C9" w:rsidP="007D75C9">
      <w:pPr>
        <w:rPr>
          <w:color w:val="000000"/>
        </w:rPr>
      </w:pPr>
      <w:r w:rsidRPr="00DE0C51">
        <w:rPr>
          <w:color w:val="000000"/>
        </w:rPr>
        <w:tab/>
      </w:r>
      <w:r w:rsidRPr="00DE0C51">
        <w:rPr>
          <w:color w:val="000000"/>
        </w:rPr>
        <w:tab/>
        <w:t>= [x</w:t>
      </w:r>
      <w:r w:rsidRPr="00DE0C51">
        <w:rPr>
          <w:rStyle w:val="subscript"/>
          <w:color w:val="000000"/>
        </w:rPr>
        <w:t>k</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k</w:t>
      </w:r>
      <w:r w:rsidRPr="00DE0C51">
        <w:rPr>
          <w:color w:val="000000"/>
        </w:rPr>
        <w:t xml:space="preserve"> + δ</w:t>
      </w:r>
      <w:r w:rsidRPr="00DE0C51">
        <w:rPr>
          <w:rStyle w:val="subscript"/>
          <w:color w:val="000000"/>
        </w:rPr>
        <w:t>ik</w:t>
      </w:r>
      <w:r w:rsidRPr="00DE0C51">
        <w:rPr>
          <w:color w:val="000000"/>
        </w:rPr>
        <w:t>∂</w:t>
      </w:r>
      <w:r w:rsidRPr="00DE0C51">
        <w:rPr>
          <w:rStyle w:val="subscript"/>
          <w:color w:val="000000"/>
        </w:rPr>
        <w:t>i</w:t>
      </w:r>
      <w:r w:rsidRPr="00DE0C51">
        <w:rPr>
          <w:color w:val="000000"/>
        </w:rPr>
        <w:t>Ψ</w:t>
      </w:r>
      <w:r w:rsidRPr="00DE0C51">
        <w:rPr>
          <w:rStyle w:val="subscript"/>
          <w:color w:val="000000"/>
        </w:rPr>
        <w:t>k</w:t>
      </w:r>
      <w:r w:rsidRPr="00DE0C51">
        <w:rPr>
          <w:color w:val="000000"/>
        </w:rPr>
        <w:t xml:space="preserve">  + ∂</w:t>
      </w:r>
      <w:r w:rsidRPr="00DE0C51">
        <w:rPr>
          <w:rStyle w:val="subscript"/>
          <w:color w:val="000000"/>
        </w:rPr>
        <w:t>i</w:t>
      </w:r>
      <w:r w:rsidRPr="00DE0C51">
        <w:rPr>
          <w:color w:val="000000"/>
        </w:rPr>
        <w:t xml:space="preserve"> Ψ</w:t>
      </w:r>
      <w:r w:rsidRPr="00DE0C51">
        <w:rPr>
          <w:rStyle w:val="subscript"/>
          <w:color w:val="000000"/>
        </w:rPr>
        <w:t>i</w:t>
      </w:r>
      <w:r w:rsidRPr="00DE0C51">
        <w:rPr>
          <w:color w:val="000000"/>
        </w:rPr>
        <w:t>]   = [x</w:t>
      </w:r>
      <w:r w:rsidRPr="00DE0C51">
        <w:rPr>
          <w:rStyle w:val="subscript"/>
          <w:color w:val="000000"/>
        </w:rPr>
        <w:t>k</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k</w:t>
      </w:r>
      <w:r w:rsidRPr="00DE0C51">
        <w:rPr>
          <w:color w:val="000000"/>
        </w:rPr>
        <w:t xml:space="preserve"> + ∂</w:t>
      </w:r>
      <w:r w:rsidRPr="00DE0C51">
        <w:rPr>
          <w:rStyle w:val="subscript"/>
          <w:color w:val="000000"/>
        </w:rPr>
        <w:t>k</w:t>
      </w:r>
      <w:r w:rsidRPr="00DE0C51">
        <w:rPr>
          <w:color w:val="000000"/>
        </w:rPr>
        <w:t>Ψ</w:t>
      </w:r>
      <w:r w:rsidRPr="00DE0C51">
        <w:rPr>
          <w:rStyle w:val="subscript"/>
          <w:color w:val="000000"/>
        </w:rPr>
        <w:t>k</w:t>
      </w:r>
      <w:r w:rsidRPr="00DE0C51">
        <w:rPr>
          <w:color w:val="000000"/>
        </w:rPr>
        <w:t xml:space="preserve">  + ∂</w:t>
      </w:r>
      <w:r w:rsidRPr="00DE0C51">
        <w:rPr>
          <w:rStyle w:val="subscript"/>
          <w:color w:val="000000"/>
        </w:rPr>
        <w:t>i</w:t>
      </w:r>
      <w:r w:rsidRPr="00DE0C51">
        <w:rPr>
          <w:color w:val="000000"/>
        </w:rPr>
        <w:t xml:space="preserve"> Ψ</w:t>
      </w:r>
      <w:r w:rsidRPr="00DE0C51">
        <w:rPr>
          <w:rStyle w:val="subscript"/>
          <w:color w:val="000000"/>
        </w:rPr>
        <w:t>i</w:t>
      </w:r>
      <w:r w:rsidRPr="00DE0C51">
        <w:rPr>
          <w:color w:val="000000"/>
        </w:rPr>
        <w:t>]</w:t>
      </w:r>
    </w:p>
    <w:p w14:paraId="760FDC9D" w14:textId="77777777" w:rsidR="007D75C9" w:rsidRPr="00DE0C51" w:rsidRDefault="007D75C9" w:rsidP="007D75C9">
      <w:pPr>
        <w:rPr>
          <w:color w:val="000000"/>
        </w:rPr>
      </w:pPr>
      <w:r w:rsidRPr="00DE0C51">
        <w:rPr>
          <w:color w:val="000000"/>
        </w:rPr>
        <w:tab/>
      </w:r>
      <w:r w:rsidRPr="00DE0C51">
        <w:rPr>
          <w:color w:val="000000"/>
        </w:rPr>
        <w:tab/>
        <w:t>=  [x</w:t>
      </w:r>
      <w:r w:rsidRPr="00DE0C51">
        <w:rPr>
          <w:rStyle w:val="subscript"/>
          <w:color w:val="000000"/>
        </w:rPr>
        <w:t>j</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+ 2∂</w:t>
      </w:r>
      <w:r w:rsidRPr="00DE0C51">
        <w:rPr>
          <w:rStyle w:val="subscript"/>
          <w:color w:val="000000"/>
        </w:rPr>
        <w:t>j</w:t>
      </w:r>
      <w:r w:rsidRPr="00DE0C51">
        <w:rPr>
          <w:color w:val="000000"/>
        </w:rPr>
        <w:t>Ψ</w:t>
      </w:r>
      <w:r w:rsidRPr="00DE0C51">
        <w:rPr>
          <w:rStyle w:val="subscript"/>
          <w:color w:val="000000"/>
        </w:rPr>
        <w:t>j</w:t>
      </w:r>
      <w:r w:rsidRPr="00DE0C51">
        <w:rPr>
          <w:color w:val="000000"/>
        </w:rPr>
        <w:t>]</w:t>
      </w:r>
    </w:p>
    <w:p w14:paraId="598F66CC" w14:textId="77777777" w:rsidR="007D75C9" w:rsidRPr="00DE0C51" w:rsidRDefault="007D75C9" w:rsidP="007D75C9">
      <w:pPr>
        <w:rPr>
          <w:color w:val="000000"/>
        </w:rPr>
      </w:pPr>
    </w:p>
    <w:p w14:paraId="6D67925F" w14:textId="77777777" w:rsidR="007D75C9" w:rsidRPr="00DE0C51" w:rsidRDefault="007D75C9" w:rsidP="007D75C9">
      <w:pPr>
        <w:rPr>
          <w:color w:val="000000"/>
        </w:rPr>
      </w:pPr>
      <w:r w:rsidRPr="00DE0C51">
        <w:rPr>
          <w:color w:val="000000"/>
        </w:rPr>
        <w:t>Then continuing above we get</w:t>
      </w:r>
    </w:p>
    <w:p w14:paraId="396746CA" w14:textId="77777777" w:rsidR="007D75C9" w:rsidRPr="00DE0C51" w:rsidRDefault="007D75C9" w:rsidP="007D75C9">
      <w:pPr>
        <w:rPr>
          <w:color w:val="000000"/>
        </w:rPr>
      </w:pPr>
    </w:p>
    <w:p w14:paraId="4A138C06"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(a+μ)b∂</w:t>
      </w:r>
      <w:r w:rsidRPr="00DE0C51">
        <w:rPr>
          <w:rStyle w:val="subscript"/>
          <w:color w:val="000000"/>
        </w:rPr>
        <w:t>i</w:t>
      </w:r>
      <w:r w:rsidRPr="00DE0C51">
        <w:rPr>
          <w:color w:val="000000"/>
        </w:rPr>
        <w:t>[x</w:t>
      </w:r>
      <w:r w:rsidRPr="00DE0C51">
        <w:rPr>
          <w:rStyle w:val="subscript"/>
          <w:color w:val="000000"/>
        </w:rPr>
        <w:t>j</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+ 2∂</w:t>
      </w:r>
      <w:r w:rsidRPr="00DE0C51">
        <w:rPr>
          <w:rStyle w:val="subscript"/>
          <w:color w:val="000000"/>
        </w:rPr>
        <w:t>j</w:t>
      </w:r>
      <w:r w:rsidRPr="00DE0C51">
        <w:rPr>
          <w:color w:val="000000"/>
        </w:rPr>
        <w:t>Ψ</w:t>
      </w:r>
      <w:r w:rsidRPr="00DE0C51">
        <w:rPr>
          <w:rStyle w:val="subscript"/>
          <w:color w:val="000000"/>
        </w:rPr>
        <w:t>j</w:t>
      </w:r>
      <w:r w:rsidRPr="00DE0C51">
        <w:rPr>
          <w:color w:val="000000"/>
        </w:rPr>
        <w:t>]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(a+μ)b∂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w:t>
      </w:r>
      <w:r w:rsidRPr="00DE0C51">
        <w:rPr>
          <w:color w:val="000000"/>
        </w:rPr>
        <w:tab/>
      </w:r>
    </w:p>
    <w:p w14:paraId="6AEF9772"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(a+μ)b{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δ</w:t>
      </w:r>
      <w:r w:rsidRPr="00DE0C51">
        <w:rPr>
          <w:rStyle w:val="subscript"/>
          <w:color w:val="000000"/>
        </w:rPr>
        <w:t>ij</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+ 2∂</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(a+μ)b∂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w:t>
      </w:r>
    </w:p>
    <w:p w14:paraId="0491E562" w14:textId="77777777" w:rsidR="007D75C9" w:rsidRPr="00DE0C51" w:rsidRDefault="007D75C9" w:rsidP="007D75C9">
      <w:pPr>
        <w:rPr>
          <w:color w:val="000000"/>
        </w:rPr>
      </w:pPr>
      <w:r w:rsidRPr="00DE0C51">
        <w:rPr>
          <w:color w:val="000000"/>
        </w:rPr>
        <w:tab/>
        <w:t>=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(a+μ)b{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i</w:t>
      </w:r>
      <w:r w:rsidRPr="00DE0C51">
        <w:rPr>
          <w:color w:val="000000"/>
        </w:rPr>
        <w:t xml:space="preserve">  + 2∂</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(a+μ)b∂</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w:t>
      </w:r>
    </w:p>
    <w:p w14:paraId="6C19828B" w14:textId="77777777" w:rsidR="007D75C9" w:rsidRPr="00DE0C51" w:rsidRDefault="007D75C9" w:rsidP="007D75C9">
      <w:pPr>
        <w:rPr>
          <w:color w:val="000000"/>
        </w:rPr>
      </w:pPr>
      <w:r w:rsidRPr="00DE0C51">
        <w:rPr>
          <w:color w:val="000000"/>
        </w:rPr>
        <w:tab/>
        <w:t>= [2(a+μ)b+ a] ∂</w:t>
      </w:r>
      <w:r w:rsidRPr="00DE0C51">
        <w:rPr>
          <w:rStyle w:val="subscript"/>
          <w:color w:val="000000"/>
        </w:rPr>
        <w:t>i</w:t>
      </w:r>
      <w:r w:rsidRPr="00DE0C51">
        <w:rPr>
          <w:color w:val="000000"/>
        </w:rPr>
        <w:t>∂</w:t>
      </w:r>
      <w:r w:rsidRPr="00DE0C51">
        <w:rPr>
          <w:rStyle w:val="subscript"/>
          <w:color w:val="000000"/>
        </w:rPr>
        <w:t>j</w:t>
      </w:r>
      <w:r w:rsidRPr="00DE0C51">
        <w:rPr>
          <w:color w:val="000000"/>
        </w:rPr>
        <w:t>Ψ</w:t>
      </w:r>
      <w:r w:rsidRPr="00DE0C51">
        <w:rPr>
          <w:rStyle w:val="subscript"/>
          <w:color w:val="000000"/>
        </w:rPr>
        <w:t>j</w:t>
      </w:r>
      <w:r w:rsidRPr="00DE0C51">
        <w:rPr>
          <w:color w:val="000000"/>
        </w:rPr>
        <w:t xml:space="preserve">  +  (a+μ)b {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p>
    <w:p w14:paraId="29B1F334" w14:textId="77777777" w:rsidR="007D75C9" w:rsidRPr="00DE0C51" w:rsidRDefault="007D75C9" w:rsidP="007D75C9">
      <w:pPr>
        <w:rPr>
          <w:color w:val="000000"/>
        </w:rPr>
      </w:pPr>
    </w:p>
    <w:p w14:paraId="2ACBCA2A" w14:textId="77777777" w:rsidR="007D75C9" w:rsidRPr="00DE0C51" w:rsidRDefault="007D75C9" w:rsidP="007D75C9">
      <w:pPr>
        <w:rPr>
          <w:color w:val="000000"/>
        </w:rPr>
      </w:pPr>
      <w:r w:rsidRPr="00DE0C51">
        <w:rPr>
          <w:color w:val="000000"/>
        </w:rPr>
        <w:t xml:space="preserve">Now what is the leading constant? Maple says it vanishes: </w:t>
      </w:r>
    </w:p>
    <w:p w14:paraId="6717708B" w14:textId="77777777" w:rsidR="007D75C9" w:rsidRPr="00DE0C51" w:rsidRDefault="007D75C9" w:rsidP="007D75C9">
      <w:pPr>
        <w:rPr>
          <w:color w:val="000000"/>
        </w:rPr>
      </w:pPr>
    </w:p>
    <w:p w14:paraId="094562AF" w14:textId="77777777" w:rsidR="007D75C9" w:rsidRPr="00DE0C51" w:rsidRDefault="007D75C9" w:rsidP="007D75C9">
      <w:pPr>
        <w:rPr>
          <w:color w:val="000000"/>
        </w:rPr>
      </w:pPr>
      <w:r w:rsidRPr="00DE0C51">
        <w:rPr>
          <w:color w:val="000000"/>
        </w:rPr>
        <w:pict>
          <v:shape id="_x0000_i1046" type="#_x0000_t75" style="width:268.5pt;height:105.75pt">
            <v:imagedata r:id="rId34" o:title=""/>
          </v:shape>
        </w:pict>
      </w:r>
    </w:p>
    <w:p w14:paraId="45E7936A" w14:textId="77777777" w:rsidR="007D75C9" w:rsidRPr="00DE0C51" w:rsidRDefault="007D75C9" w:rsidP="007D75C9">
      <w:pPr>
        <w:rPr>
          <w:color w:val="000000"/>
        </w:rPr>
      </w:pPr>
    </w:p>
    <w:p w14:paraId="600F1A0E" w14:textId="77777777" w:rsidR="007D75C9" w:rsidRPr="00DE0C51" w:rsidRDefault="007D75C9" w:rsidP="007D75C9">
      <w:pPr>
        <w:rPr>
          <w:color w:val="000000"/>
        </w:rPr>
      </w:pPr>
      <w:r w:rsidRPr="00DE0C51">
        <w:rPr>
          <w:color w:val="000000"/>
        </w:rPr>
        <w:t>So we then have</w:t>
      </w:r>
    </w:p>
    <w:p w14:paraId="3E676F0A" w14:textId="77777777" w:rsidR="007D75C9" w:rsidRPr="00DE0C51" w:rsidRDefault="007D75C9" w:rsidP="007D75C9">
      <w:pPr>
        <w:rPr>
          <w:color w:val="000000"/>
        </w:rPr>
      </w:pPr>
    </w:p>
    <w:p w14:paraId="211BB850" w14:textId="77777777" w:rsidR="007D75C9" w:rsidRPr="00DE0C51" w:rsidRDefault="007D75C9" w:rsidP="007D75C9">
      <w:pPr>
        <w:rPr>
          <w:color w:val="000000"/>
        </w:rPr>
      </w:pPr>
      <w:r w:rsidRPr="00DE0C51">
        <w:rPr>
          <w:color w:val="000000"/>
        </w:rPr>
        <w:tab/>
        <w:t>=  (a+μ)b {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 μ</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p>
    <w:p w14:paraId="3F7A9B32" w14:textId="77777777" w:rsidR="007D75C9" w:rsidRPr="00DE0C51" w:rsidRDefault="007D75C9" w:rsidP="007D75C9">
      <w:pPr>
        <w:rPr>
          <w:color w:val="000000"/>
        </w:rPr>
      </w:pPr>
      <w:r w:rsidRPr="00DE0C51">
        <w:rPr>
          <w:color w:val="000000"/>
        </w:rPr>
        <w:tab/>
        <w:t>=  (a+μ)b {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i</w:t>
      </w:r>
      <w:r w:rsidRPr="00DE0C51">
        <w:rPr>
          <w:color w:val="000000"/>
        </w:rPr>
        <w:t xml:space="preserve"> + μ/[(a+μ)b]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 xml:space="preserve">Φ } </w:t>
      </w:r>
    </w:p>
    <w:p w14:paraId="5DA0A79A" w14:textId="77777777" w:rsidR="007D75C9" w:rsidRPr="00DE0C51" w:rsidRDefault="007D75C9" w:rsidP="007D75C9">
      <w:pPr>
        <w:rPr>
          <w:color w:val="000000"/>
        </w:rPr>
      </w:pPr>
      <w:r w:rsidRPr="00DE0C51">
        <w:rPr>
          <w:color w:val="000000"/>
        </w:rPr>
        <w:tab/>
        <w:t>=  (a+μ)b { x</w:t>
      </w:r>
      <w:r w:rsidRPr="00DE0C51">
        <w:rPr>
          <w:rStyle w:val="subscript"/>
          <w:color w:val="000000"/>
        </w:rPr>
        <w:t>j</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j</w:t>
      </w:r>
      <w:r w:rsidRPr="00DE0C51">
        <w:rPr>
          <w:color w:val="000000"/>
        </w:rPr>
        <w:t xml:space="preserve">  +  { 1 + μ/[(a+μ)b]}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 xml:space="preserve">Φ } </w:t>
      </w:r>
    </w:p>
    <w:p w14:paraId="774AA1FF" w14:textId="77777777" w:rsidR="007D75C9" w:rsidRPr="00DE0C51" w:rsidRDefault="007D75C9" w:rsidP="007D75C9">
      <w:pPr>
        <w:rPr>
          <w:color w:val="000000"/>
        </w:rPr>
      </w:pPr>
    </w:p>
    <w:p w14:paraId="0535B8CA" w14:textId="77777777" w:rsidR="007D75C9" w:rsidRPr="00DE0C51" w:rsidRDefault="007D75C9" w:rsidP="007D75C9">
      <w:pPr>
        <w:rPr>
          <w:color w:val="000000"/>
        </w:rPr>
      </w:pPr>
      <w:r w:rsidRPr="00DE0C51">
        <w:rPr>
          <w:color w:val="000000"/>
        </w:rPr>
        <w:t xml:space="preserve">So what is this {..} coefficient? </w:t>
      </w:r>
    </w:p>
    <w:p w14:paraId="78FEC850" w14:textId="77777777" w:rsidR="007D75C9" w:rsidRPr="00DE0C51" w:rsidRDefault="007D75C9" w:rsidP="007D75C9">
      <w:pPr>
        <w:rPr>
          <w:color w:val="000000"/>
        </w:rPr>
      </w:pPr>
    </w:p>
    <w:p w14:paraId="6157A856" w14:textId="77777777" w:rsidR="007D75C9" w:rsidRPr="00DE0C51" w:rsidRDefault="007D75C9" w:rsidP="007D75C9">
      <w:pPr>
        <w:rPr>
          <w:color w:val="000000"/>
        </w:rPr>
      </w:pPr>
      <w:r w:rsidRPr="00DE0C51">
        <w:rPr>
          <w:color w:val="000000"/>
        </w:rPr>
        <w:pict>
          <v:shape id="_x0000_i1047" type="#_x0000_t75" style="width:277.5pt;height:30.75pt">
            <v:imagedata r:id="rId35" o:title=""/>
          </v:shape>
        </w:pict>
      </w:r>
    </w:p>
    <w:p w14:paraId="7AE1CE12" w14:textId="77777777" w:rsidR="007D75C9" w:rsidRPr="00DE0C51" w:rsidRDefault="007D75C9" w:rsidP="007D75C9">
      <w:pPr>
        <w:rPr>
          <w:color w:val="000000"/>
        </w:rPr>
      </w:pPr>
      <w:r w:rsidRPr="00DE0C51">
        <w:rPr>
          <w:color w:val="000000"/>
        </w:rPr>
        <w:t>So we then have</w:t>
      </w:r>
    </w:p>
    <w:p w14:paraId="43AB78C8" w14:textId="77777777" w:rsidR="007D75C9" w:rsidRPr="00DE0C51" w:rsidRDefault="007D75C9" w:rsidP="007D75C9">
      <w:pPr>
        <w:rPr>
          <w:color w:val="000000"/>
        </w:rPr>
      </w:pPr>
    </w:p>
    <w:p w14:paraId="24456E65" w14:textId="77777777" w:rsidR="007D75C9" w:rsidRPr="00DE0C51" w:rsidRDefault="007D75C9" w:rsidP="007D75C9">
      <w:pPr>
        <w:rPr>
          <w:color w:val="000000"/>
        </w:rPr>
      </w:pPr>
      <w:r w:rsidRPr="00DE0C51">
        <w:rPr>
          <w:color w:val="000000"/>
        </w:rPr>
        <w:tab/>
        <w:t>= (a+μ)b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n</w:t>
      </w:r>
      <w:r w:rsidRPr="00DE0C51">
        <w:rPr>
          <w:color w:val="000000"/>
        </w:rPr>
        <w:t xml:space="preserve">  +  (-1+4ν)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 xml:space="preserve">Φ } </w:t>
      </w:r>
    </w:p>
    <w:p w14:paraId="16A8D516" w14:textId="77777777" w:rsidR="007D75C9" w:rsidRPr="00DE0C51" w:rsidRDefault="007D75C9" w:rsidP="007D75C9">
      <w:pPr>
        <w:rPr>
          <w:color w:val="000000"/>
        </w:rPr>
      </w:pPr>
    </w:p>
    <w:p w14:paraId="66036FE7" w14:textId="77777777" w:rsidR="007D75C9" w:rsidRPr="00DE0C51" w:rsidRDefault="007D75C9" w:rsidP="007D75C9">
      <w:pPr>
        <w:rPr>
          <w:color w:val="000000"/>
        </w:rPr>
      </w:pPr>
      <w:r w:rsidRPr="00DE0C51">
        <w:rPr>
          <w:color w:val="000000"/>
        </w:rPr>
        <w:t>Finally, this leading coefficient is</w:t>
      </w:r>
    </w:p>
    <w:p w14:paraId="2CE8D2A0" w14:textId="77777777" w:rsidR="007D75C9" w:rsidRPr="00DE0C51" w:rsidRDefault="007D75C9" w:rsidP="007D75C9">
      <w:pPr>
        <w:rPr>
          <w:color w:val="000000"/>
        </w:rPr>
      </w:pPr>
    </w:p>
    <w:p w14:paraId="7AE51891" w14:textId="77777777" w:rsidR="007D75C9" w:rsidRPr="00DE0C51" w:rsidRDefault="007D75C9" w:rsidP="007D75C9">
      <w:pPr>
        <w:rPr>
          <w:color w:val="000000"/>
        </w:rPr>
      </w:pPr>
      <w:r w:rsidRPr="00DE0C51">
        <w:rPr>
          <w:color w:val="000000"/>
        </w:rPr>
        <w:tab/>
      </w:r>
      <w:r w:rsidRPr="00DE0C51">
        <w:rPr>
          <w:color w:val="000000"/>
        </w:rPr>
        <w:pict>
          <v:shape id="_x0000_i1048" type="#_x0000_t75" style="width:268.5pt;height:45pt">
            <v:imagedata r:id="rId36" o:title=""/>
          </v:shape>
        </w:pict>
      </w:r>
    </w:p>
    <w:p w14:paraId="41EC67B7" w14:textId="77777777" w:rsidR="007D75C9" w:rsidRPr="00DE0C51" w:rsidRDefault="007D75C9" w:rsidP="007D75C9">
      <w:pPr>
        <w:rPr>
          <w:color w:val="000000"/>
        </w:rPr>
      </w:pPr>
      <w:r w:rsidRPr="00DE0C51">
        <w:rPr>
          <w:color w:val="000000"/>
        </w:rPr>
        <w:t>so our final result is then</w:t>
      </w:r>
    </w:p>
    <w:p w14:paraId="2553A6D5" w14:textId="77777777" w:rsidR="007D75C9" w:rsidRPr="00DE0C51" w:rsidRDefault="007D75C9" w:rsidP="007D75C9">
      <w:pPr>
        <w:rPr>
          <w:color w:val="000000"/>
        </w:rPr>
      </w:pPr>
    </w:p>
    <w:p w14:paraId="1533FA92" w14:textId="77777777" w:rsidR="007D75C9" w:rsidRPr="00DE0C51" w:rsidRDefault="007D75C9" w:rsidP="007D75C9">
      <w:pPr>
        <w:rPr>
          <w:rStyle w:val="subscript"/>
          <w:color w:val="000000"/>
        </w:rPr>
      </w:pPr>
      <w:r w:rsidRPr="00DE0C51">
        <w:rPr>
          <w:color w:val="000000"/>
        </w:rPr>
        <w:tab/>
        <w:t>= -μ/[2(1-2ν)] *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n</w:t>
      </w:r>
      <w:r w:rsidRPr="00DE0C51">
        <w:rPr>
          <w:color w:val="000000"/>
        </w:rPr>
        <w:t xml:space="preserve">  +  (-1+4ν)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  -B</w:t>
      </w:r>
      <w:r w:rsidRPr="00DE0C51">
        <w:rPr>
          <w:rStyle w:val="subscript"/>
          <w:color w:val="000000"/>
        </w:rPr>
        <w:t>i</w:t>
      </w:r>
    </w:p>
    <w:p w14:paraId="06206791" w14:textId="77777777" w:rsidR="007D75C9" w:rsidRPr="00DE0C51" w:rsidRDefault="007D75C9" w:rsidP="007D75C9">
      <w:pPr>
        <w:rPr>
          <w:rStyle w:val="subscript"/>
          <w:color w:val="000000"/>
        </w:rPr>
      </w:pPr>
    </w:p>
    <w:p w14:paraId="2431E5D1" w14:textId="77777777" w:rsidR="007D75C9" w:rsidRPr="00DE0C51" w:rsidRDefault="007D75C9" w:rsidP="007D75C9">
      <w:pPr>
        <w:rPr>
          <w:color w:val="000000"/>
        </w:rPr>
      </w:pPr>
      <w:r w:rsidRPr="00DE0C51">
        <w:rPr>
          <w:color w:val="000000"/>
        </w:rPr>
        <w:t>or</w:t>
      </w:r>
    </w:p>
    <w:p w14:paraId="294A48FC" w14:textId="77777777" w:rsidR="007D75C9" w:rsidRPr="00DE0C51" w:rsidRDefault="007D75C9" w:rsidP="007D75C9">
      <w:pPr>
        <w:rPr>
          <w:color w:val="000000"/>
        </w:rPr>
      </w:pPr>
      <w:r w:rsidRPr="00DE0C51">
        <w:rPr>
          <w:color w:val="000000"/>
        </w:rPr>
        <w:tab/>
        <w:t>-μ/[2(1-2ν)] *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n</w:t>
      </w:r>
      <w:r w:rsidRPr="00DE0C51">
        <w:rPr>
          <w:color w:val="000000"/>
        </w:rPr>
        <w:t xml:space="preserve">  –  (1-4ν)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 B</w:t>
      </w:r>
      <w:r w:rsidRPr="00DE0C51">
        <w:rPr>
          <w:rStyle w:val="subscript"/>
          <w:color w:val="000000"/>
        </w:rPr>
        <w:t>i</w:t>
      </w:r>
      <w:r w:rsidRPr="00DE0C51">
        <w:rPr>
          <w:color w:val="000000"/>
        </w:rPr>
        <w:t xml:space="preserve">  = 0</w:t>
      </w:r>
    </w:p>
    <w:p w14:paraId="21DEBF05" w14:textId="77777777" w:rsidR="007D75C9" w:rsidRPr="00DE0C51" w:rsidRDefault="007D75C9" w:rsidP="007D75C9">
      <w:pPr>
        <w:rPr>
          <w:color w:val="000000"/>
        </w:rPr>
      </w:pPr>
    </w:p>
    <w:p w14:paraId="7952E3A0" w14:textId="77777777" w:rsidR="007D75C9" w:rsidRDefault="007D75C9" w:rsidP="007D75C9">
      <w:pPr>
        <w:rPr>
          <w:color w:val="000000"/>
        </w:rPr>
      </w:pPr>
      <w:r w:rsidRPr="00DE0C51">
        <w:rPr>
          <w:color w:val="000000"/>
        </w:rPr>
        <w:t xml:space="preserve">which finally </w:t>
      </w:r>
      <w:r w:rsidRPr="00741C3E">
        <w:rPr>
          <w:color w:val="FF0000"/>
        </w:rPr>
        <w:t>agrees with 5.38.3.</w:t>
      </w:r>
      <w:r w:rsidRPr="00DE0C51">
        <w:rPr>
          <w:color w:val="000000"/>
        </w:rPr>
        <w:t xml:space="preserve"> </w:t>
      </w:r>
    </w:p>
    <w:p w14:paraId="7BF375E5" w14:textId="77777777" w:rsidR="007D75C9" w:rsidRDefault="007D75C9" w:rsidP="007D75C9">
      <w:pPr>
        <w:rPr>
          <w:color w:val="000000"/>
        </w:rPr>
      </w:pPr>
    </w:p>
    <w:p w14:paraId="45FECD4C" w14:textId="77777777" w:rsidR="007D75C9" w:rsidRPr="00C2121A" w:rsidRDefault="007D75C9" w:rsidP="007D75C9">
      <w:pPr>
        <w:pStyle w:val="Heading3"/>
      </w:pPr>
      <w:bookmarkStart w:id="49" w:name="_Toc326398575"/>
      <w:r w:rsidRPr="00C2121A">
        <w:t>Derive 5.38.4.</w:t>
      </w:r>
      <w:bookmarkEnd w:id="49"/>
      <w:r w:rsidRPr="00C2121A">
        <w:t xml:space="preserve"> </w:t>
      </w:r>
    </w:p>
    <w:p w14:paraId="5B16C73B" w14:textId="77777777" w:rsidR="007D75C9" w:rsidRDefault="007D75C9" w:rsidP="007D75C9">
      <w:pPr>
        <w:rPr>
          <w:color w:val="000000"/>
        </w:rPr>
      </w:pPr>
    </w:p>
    <w:p w14:paraId="13E60E7C" w14:textId="77777777" w:rsidR="007D75C9" w:rsidRDefault="007D75C9" w:rsidP="007D75C9">
      <w:pPr>
        <w:rPr>
          <w:color w:val="000000"/>
        </w:rPr>
      </w:pPr>
      <w:r>
        <w:rPr>
          <w:color w:val="000000"/>
        </w:rPr>
        <w:t>Now suppose we assume that</w:t>
      </w:r>
    </w:p>
    <w:p w14:paraId="7BC65BAC" w14:textId="77777777" w:rsidR="007D75C9" w:rsidRDefault="007D75C9" w:rsidP="007D75C9">
      <w:pPr>
        <w:rPr>
          <w:color w:val="000000"/>
        </w:rPr>
      </w:pPr>
    </w:p>
    <w:p w14:paraId="03B7D145" w14:textId="77777777" w:rsidR="007D75C9" w:rsidRDefault="007D75C9" w:rsidP="007D75C9">
      <w:r>
        <w:rPr>
          <w:color w:val="000000"/>
        </w:rPr>
        <w:tab/>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t xml:space="preserve"> = -B</w:t>
      </w:r>
      <w:r>
        <w:rPr>
          <w:rStyle w:val="subscript"/>
        </w:rPr>
        <w:t>i</w:t>
      </w:r>
      <w:r>
        <w:t>/μ</w:t>
      </w:r>
      <w:r>
        <w:tab/>
      </w:r>
      <w:r>
        <w:tab/>
      </w:r>
      <w:r>
        <w:tab/>
        <w:t>and</w:t>
      </w:r>
      <w:r>
        <w:tab/>
      </w:r>
      <w:r>
        <w:tab/>
      </w:r>
      <w:r w:rsidRPr="00DE0C51">
        <w:rPr>
          <w:color w:val="000000"/>
        </w:rPr>
        <w:sym w:font="Symbol" w:char="F0D1"/>
      </w:r>
      <w:r w:rsidRPr="00DE0C51">
        <w:rPr>
          <w:rStyle w:val="superscript"/>
          <w:color w:val="000000"/>
        </w:rPr>
        <w:t>2</w:t>
      </w:r>
      <w:r w:rsidRPr="00DE0C51">
        <w:rPr>
          <w:color w:val="000000"/>
        </w:rPr>
        <w:t>Φ</w:t>
      </w:r>
      <w:r>
        <w:t xml:space="preserve"> = + x</w:t>
      </w:r>
      <w:r>
        <w:rPr>
          <w:rStyle w:val="subscript"/>
        </w:rPr>
        <w:t>n</w:t>
      </w:r>
      <w:r>
        <w:t>B</w:t>
      </w:r>
      <w:r>
        <w:rPr>
          <w:rStyle w:val="subscript"/>
        </w:rPr>
        <w:t>n</w:t>
      </w:r>
      <w:r>
        <w:t>/μ</w:t>
      </w:r>
    </w:p>
    <w:p w14:paraId="3DE3FA3D" w14:textId="77777777" w:rsidR="007D75C9" w:rsidRDefault="007D75C9" w:rsidP="007D75C9"/>
    <w:p w14:paraId="6E03DC82" w14:textId="77777777" w:rsidR="007D75C9" w:rsidRDefault="007D75C9" w:rsidP="007D75C9">
      <w:r>
        <w:t>Insert these in the above equation to get</w:t>
      </w:r>
    </w:p>
    <w:p w14:paraId="252F6C14" w14:textId="77777777" w:rsidR="007D75C9" w:rsidRDefault="007D75C9" w:rsidP="007D75C9"/>
    <w:p w14:paraId="2751F0B1" w14:textId="77777777" w:rsidR="007D75C9" w:rsidRPr="00741C3E" w:rsidRDefault="007D75C9" w:rsidP="007D75C9">
      <w:pPr>
        <w:rPr>
          <w:color w:val="000000"/>
        </w:rPr>
      </w:pPr>
      <w:r w:rsidRPr="00DE0C51">
        <w:rPr>
          <w:color w:val="000000"/>
        </w:rPr>
        <w:tab/>
        <w:t>-μ/[2(1-2ν)] *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sidRPr="00DE0C51">
        <w:rPr>
          <w:color w:val="000000"/>
        </w:rPr>
        <w:sym w:font="Symbol" w:char="F0D1"/>
      </w:r>
      <w:r w:rsidRPr="00DE0C51">
        <w:rPr>
          <w:rStyle w:val="superscript"/>
          <w:color w:val="000000"/>
        </w:rPr>
        <w:t>2</w:t>
      </w:r>
      <w:r w:rsidRPr="00DE0C51">
        <w:rPr>
          <w:color w:val="000000"/>
        </w:rPr>
        <w:t>Ψ</w:t>
      </w:r>
      <w:r w:rsidRPr="00DE0C51">
        <w:rPr>
          <w:rStyle w:val="subscript"/>
          <w:color w:val="000000"/>
        </w:rPr>
        <w:t>n</w:t>
      </w:r>
      <w:r w:rsidRPr="00DE0C51">
        <w:rPr>
          <w:color w:val="000000"/>
        </w:rPr>
        <w:t xml:space="preserve">  –  (1-4ν) </w:t>
      </w:r>
      <w:r w:rsidRPr="00DE0C51">
        <w:rPr>
          <w:color w:val="000000"/>
        </w:rPr>
        <w:sym w:font="Symbol" w:char="F0D1"/>
      </w:r>
      <w:r w:rsidRPr="00DE0C51">
        <w:rPr>
          <w:rStyle w:val="superscript"/>
          <w:color w:val="000000"/>
        </w:rPr>
        <w:t>2</w:t>
      </w:r>
      <w:r w:rsidRPr="00DE0C51">
        <w:rPr>
          <w:color w:val="000000"/>
        </w:rPr>
        <w:t xml:space="preserve"> Ψ</w:t>
      </w:r>
      <w:r w:rsidRPr="00DE0C51">
        <w:rPr>
          <w:rStyle w:val="subscript"/>
          <w:color w:val="000000"/>
        </w:rPr>
        <w:t>i</w:t>
      </w:r>
      <w:r w:rsidRPr="00DE0C51">
        <w:rPr>
          <w:color w:val="000000"/>
        </w:rPr>
        <w:t xml:space="preserve">  + ∂</w:t>
      </w:r>
      <w:r w:rsidRPr="00DE0C51">
        <w:rPr>
          <w:rStyle w:val="subscript"/>
          <w:color w:val="000000"/>
        </w:rPr>
        <w:t>i</w:t>
      </w:r>
      <w:r w:rsidRPr="00DE0C51">
        <w:rPr>
          <w:color w:val="000000"/>
        </w:rPr>
        <w:sym w:font="Symbol" w:char="F0D1"/>
      </w:r>
      <w:r w:rsidRPr="00DE0C51">
        <w:rPr>
          <w:rStyle w:val="superscript"/>
          <w:color w:val="000000"/>
        </w:rPr>
        <w:t>2</w:t>
      </w:r>
      <w:r w:rsidRPr="00DE0C51">
        <w:rPr>
          <w:color w:val="000000"/>
        </w:rPr>
        <w:t>Φ }  + B</w:t>
      </w:r>
      <w:r w:rsidRPr="00DE0C51">
        <w:rPr>
          <w:rStyle w:val="subscript"/>
          <w:color w:val="000000"/>
        </w:rPr>
        <w:t>i</w:t>
      </w:r>
      <w:r w:rsidRPr="00DE0C51">
        <w:rPr>
          <w:color w:val="000000"/>
        </w:rPr>
        <w:t xml:space="preserve">  = 0</w:t>
      </w:r>
      <w:r>
        <w:tab/>
      </w:r>
    </w:p>
    <w:p w14:paraId="0D8B7D56" w14:textId="77777777" w:rsidR="007D75C9" w:rsidRDefault="007D75C9" w:rsidP="007D75C9">
      <w:pPr>
        <w:rPr>
          <w:color w:val="000000"/>
        </w:rPr>
      </w:pPr>
      <w:r w:rsidRPr="00DE0C51">
        <w:rPr>
          <w:color w:val="000000"/>
        </w:rPr>
        <w:tab/>
        <w:t>-μ/[2(1-2ν)] *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Pr>
          <w:color w:val="000000"/>
        </w:rPr>
        <w:t>[-B</w:t>
      </w:r>
      <w:r>
        <w:rPr>
          <w:rStyle w:val="subscript"/>
        </w:rPr>
        <w:t>n</w:t>
      </w:r>
      <w:r>
        <w:t xml:space="preserve">/μ] </w:t>
      </w:r>
      <w:r w:rsidRPr="00DE0C51">
        <w:rPr>
          <w:color w:val="000000"/>
        </w:rPr>
        <w:t xml:space="preserve">  –  (1-4ν) </w:t>
      </w:r>
      <w:r>
        <w:rPr>
          <w:color w:val="000000"/>
        </w:rPr>
        <w:t>[-B</w:t>
      </w:r>
      <w:r>
        <w:rPr>
          <w:rStyle w:val="subscript"/>
        </w:rPr>
        <w:t>i</w:t>
      </w:r>
      <w:r>
        <w:t>/μ]</w:t>
      </w:r>
      <w:r w:rsidRPr="00DE0C51">
        <w:rPr>
          <w:color w:val="000000"/>
        </w:rPr>
        <w:t xml:space="preserve">  + ∂</w:t>
      </w:r>
      <w:r w:rsidRPr="00DE0C51">
        <w:rPr>
          <w:rStyle w:val="subscript"/>
          <w:color w:val="000000"/>
        </w:rPr>
        <w:t>i</w:t>
      </w:r>
      <w:r>
        <w:t xml:space="preserve"> (x</w:t>
      </w:r>
      <w:r>
        <w:rPr>
          <w:rStyle w:val="subscript"/>
        </w:rPr>
        <w:t>n</w:t>
      </w:r>
      <w:r>
        <w:t>B</w:t>
      </w:r>
      <w:r>
        <w:rPr>
          <w:rStyle w:val="subscript"/>
        </w:rPr>
        <w:t>n</w:t>
      </w:r>
      <w:r>
        <w:t>/μ)</w:t>
      </w:r>
      <w:r w:rsidRPr="00DE0C51">
        <w:rPr>
          <w:color w:val="000000"/>
        </w:rPr>
        <w:t xml:space="preserve"> }  + B</w:t>
      </w:r>
      <w:r w:rsidRPr="00DE0C51">
        <w:rPr>
          <w:rStyle w:val="subscript"/>
          <w:color w:val="000000"/>
        </w:rPr>
        <w:t>i</w:t>
      </w:r>
      <w:r w:rsidRPr="00DE0C51">
        <w:rPr>
          <w:color w:val="000000"/>
        </w:rPr>
        <w:t xml:space="preserve">  = 0</w:t>
      </w:r>
    </w:p>
    <w:p w14:paraId="3B540736" w14:textId="77777777" w:rsidR="007D75C9" w:rsidRPr="00DE0C51" w:rsidRDefault="007D75C9" w:rsidP="007D75C9">
      <w:pPr>
        <w:rPr>
          <w:color w:val="000000"/>
        </w:rPr>
      </w:pPr>
      <w:r>
        <w:rPr>
          <w:color w:val="000000"/>
        </w:rPr>
        <w:tab/>
        <w:t>-</w:t>
      </w:r>
      <w:r w:rsidRPr="008F7AED">
        <w:rPr>
          <w:color w:val="000000"/>
        </w:rPr>
        <w:t xml:space="preserve"> </w:t>
      </w:r>
      <w:r w:rsidRPr="00DE0C51">
        <w:rPr>
          <w:color w:val="000000"/>
        </w:rPr>
        <w:t>μ /[2(1-2ν)] * { x</w:t>
      </w:r>
      <w:r w:rsidRPr="00DE0C51">
        <w:rPr>
          <w:rStyle w:val="subscript"/>
          <w:color w:val="000000"/>
        </w:rPr>
        <w:t>n</w:t>
      </w:r>
      <w:r w:rsidRPr="00DE0C51">
        <w:rPr>
          <w:color w:val="000000"/>
        </w:rPr>
        <w:t>∂</w:t>
      </w:r>
      <w:r w:rsidRPr="00DE0C51">
        <w:rPr>
          <w:rStyle w:val="subscript"/>
          <w:color w:val="000000"/>
        </w:rPr>
        <w:t>i</w:t>
      </w:r>
      <w:r w:rsidRPr="00DE0C51">
        <w:rPr>
          <w:color w:val="000000"/>
        </w:rPr>
        <w:t xml:space="preserve"> </w:t>
      </w:r>
      <w:r>
        <w:rPr>
          <w:color w:val="000000"/>
        </w:rPr>
        <w:t>[-B</w:t>
      </w:r>
      <w:r>
        <w:rPr>
          <w:rStyle w:val="subscript"/>
        </w:rPr>
        <w:t>n</w:t>
      </w:r>
      <w:r>
        <w:t xml:space="preserve">] </w:t>
      </w:r>
      <w:r w:rsidRPr="00DE0C51">
        <w:rPr>
          <w:color w:val="000000"/>
        </w:rPr>
        <w:t xml:space="preserve">  –  (1-4ν) </w:t>
      </w:r>
      <w:r>
        <w:rPr>
          <w:color w:val="000000"/>
        </w:rPr>
        <w:t>[-B</w:t>
      </w:r>
      <w:r>
        <w:rPr>
          <w:rStyle w:val="subscript"/>
        </w:rPr>
        <w:t>i</w:t>
      </w:r>
      <w:r>
        <w:t>]</w:t>
      </w:r>
      <w:r w:rsidRPr="00DE0C51">
        <w:rPr>
          <w:color w:val="000000"/>
        </w:rPr>
        <w:t xml:space="preserve">  + ∂</w:t>
      </w:r>
      <w:r w:rsidRPr="00DE0C51">
        <w:rPr>
          <w:rStyle w:val="subscript"/>
          <w:color w:val="000000"/>
        </w:rPr>
        <w:t>i</w:t>
      </w:r>
      <w:r>
        <w:t xml:space="preserve"> (x</w:t>
      </w:r>
      <w:r>
        <w:rPr>
          <w:rStyle w:val="subscript"/>
        </w:rPr>
        <w:t>n</w:t>
      </w:r>
      <w:r>
        <w:t>B</w:t>
      </w:r>
      <w:r>
        <w:rPr>
          <w:rStyle w:val="subscript"/>
        </w:rPr>
        <w:t>n</w:t>
      </w:r>
      <w:r>
        <w:t>)</w:t>
      </w:r>
      <w:r w:rsidRPr="00DE0C51">
        <w:rPr>
          <w:color w:val="000000"/>
        </w:rPr>
        <w:t xml:space="preserve"> }  + </w:t>
      </w:r>
      <w:r>
        <w:rPr>
          <w:color w:val="000000"/>
        </w:rPr>
        <w:t>μ</w:t>
      </w:r>
      <w:r w:rsidRPr="00DE0C51">
        <w:rPr>
          <w:color w:val="000000"/>
        </w:rPr>
        <w:t>B</w:t>
      </w:r>
      <w:r w:rsidRPr="00DE0C51">
        <w:rPr>
          <w:rStyle w:val="subscript"/>
          <w:color w:val="000000"/>
        </w:rPr>
        <w:t>i</w:t>
      </w:r>
      <w:r w:rsidRPr="00DE0C51">
        <w:rPr>
          <w:color w:val="000000"/>
        </w:rPr>
        <w:t xml:space="preserve">  = 0</w:t>
      </w:r>
      <w:r>
        <w:rPr>
          <w:color w:val="000000"/>
        </w:rPr>
        <w:tab/>
      </w:r>
    </w:p>
    <w:p w14:paraId="21A57A96" w14:textId="77777777" w:rsidR="007D75C9" w:rsidRPr="00DE0C51" w:rsidRDefault="007D75C9" w:rsidP="007D75C9">
      <w:pPr>
        <w:rPr>
          <w:color w:val="000000"/>
        </w:rPr>
      </w:pPr>
      <w:r>
        <w:rPr>
          <w:color w:val="000000"/>
        </w:rPr>
        <w:tab/>
        <w:t>-</w:t>
      </w:r>
      <w:r w:rsidRPr="008F7AED">
        <w:rPr>
          <w:color w:val="000000"/>
        </w:rPr>
        <w:t xml:space="preserve"> </w:t>
      </w:r>
      <w:r w:rsidRPr="00DE0C51">
        <w:rPr>
          <w:color w:val="000000"/>
        </w:rPr>
        <w:t xml:space="preserve">μ /[2(1-2ν)] * { </w:t>
      </w:r>
      <w:r>
        <w:rPr>
          <w:color w:val="000000"/>
        </w:rPr>
        <w:t>-</w:t>
      </w:r>
      <w:r w:rsidRPr="00DE0C51">
        <w:rPr>
          <w:color w:val="000000"/>
        </w:rPr>
        <w:t>x</w:t>
      </w:r>
      <w:r w:rsidRPr="00DE0C51">
        <w:rPr>
          <w:rStyle w:val="subscript"/>
          <w:color w:val="000000"/>
        </w:rPr>
        <w:t>n</w:t>
      </w:r>
      <w:r w:rsidRPr="00DE0C51">
        <w:rPr>
          <w:color w:val="000000"/>
        </w:rPr>
        <w:t>∂</w:t>
      </w:r>
      <w:r w:rsidRPr="00DE0C51">
        <w:rPr>
          <w:rStyle w:val="subscript"/>
          <w:color w:val="000000"/>
        </w:rPr>
        <w:t>i</w:t>
      </w:r>
      <w:r>
        <w:rPr>
          <w:color w:val="000000"/>
        </w:rPr>
        <w:t>B</w:t>
      </w:r>
      <w:r>
        <w:rPr>
          <w:rStyle w:val="subscript"/>
        </w:rPr>
        <w:t>n</w:t>
      </w:r>
      <w:r w:rsidRPr="00DE0C51">
        <w:rPr>
          <w:color w:val="000000"/>
        </w:rPr>
        <w:t xml:space="preserve">  </w:t>
      </w:r>
      <w:r>
        <w:rPr>
          <w:color w:val="000000"/>
        </w:rPr>
        <w:t>+</w:t>
      </w:r>
      <w:r w:rsidRPr="00DE0C51">
        <w:rPr>
          <w:color w:val="000000"/>
        </w:rPr>
        <w:t xml:space="preserve">  (1-4ν) </w:t>
      </w:r>
      <w:r>
        <w:rPr>
          <w:color w:val="000000"/>
        </w:rPr>
        <w:t>B</w:t>
      </w:r>
      <w:r>
        <w:rPr>
          <w:rStyle w:val="subscript"/>
        </w:rPr>
        <w:t>i</w:t>
      </w:r>
      <w:r w:rsidRPr="00DE0C51">
        <w:rPr>
          <w:color w:val="000000"/>
        </w:rPr>
        <w:t xml:space="preserve"> + ∂</w:t>
      </w:r>
      <w:r w:rsidRPr="00DE0C51">
        <w:rPr>
          <w:rStyle w:val="subscript"/>
          <w:color w:val="000000"/>
        </w:rPr>
        <w:t>i</w:t>
      </w:r>
      <w:r>
        <w:t xml:space="preserve"> (x</w:t>
      </w:r>
      <w:r>
        <w:rPr>
          <w:rStyle w:val="subscript"/>
        </w:rPr>
        <w:t>n</w:t>
      </w:r>
      <w:r>
        <w:t>B</w:t>
      </w:r>
      <w:r>
        <w:rPr>
          <w:rStyle w:val="subscript"/>
        </w:rPr>
        <w:t>n</w:t>
      </w:r>
      <w:r>
        <w:t>)</w:t>
      </w:r>
      <w:r w:rsidRPr="00DE0C51">
        <w:rPr>
          <w:color w:val="000000"/>
        </w:rPr>
        <w:t xml:space="preserve"> }  + </w:t>
      </w:r>
      <w:r>
        <w:rPr>
          <w:color w:val="000000"/>
        </w:rPr>
        <w:t>μ</w:t>
      </w:r>
      <w:r w:rsidRPr="00DE0C51">
        <w:rPr>
          <w:color w:val="000000"/>
        </w:rPr>
        <w:t>B</w:t>
      </w:r>
      <w:r w:rsidRPr="00DE0C51">
        <w:rPr>
          <w:rStyle w:val="subscript"/>
          <w:color w:val="000000"/>
        </w:rPr>
        <w:t>i</w:t>
      </w:r>
      <w:r w:rsidRPr="00DE0C51">
        <w:rPr>
          <w:color w:val="000000"/>
        </w:rPr>
        <w:t xml:space="preserve">  = 0</w:t>
      </w:r>
    </w:p>
    <w:p w14:paraId="645C8968" w14:textId="77777777" w:rsidR="007D75C9" w:rsidRDefault="007D75C9" w:rsidP="007D75C9">
      <w:pPr>
        <w:rPr>
          <w:color w:val="000000"/>
        </w:rPr>
      </w:pPr>
      <w:r>
        <w:rPr>
          <w:color w:val="000000"/>
        </w:rPr>
        <w:tab/>
      </w:r>
      <w:r w:rsidRPr="00DE0C51">
        <w:rPr>
          <w:color w:val="000000"/>
        </w:rPr>
        <w:t xml:space="preserve">μ /[2(1-2ν)] * { </w:t>
      </w:r>
      <w:r>
        <w:rPr>
          <w:color w:val="000000"/>
        </w:rPr>
        <w:t>-</w:t>
      </w:r>
      <w:r w:rsidRPr="00DE0C51">
        <w:rPr>
          <w:color w:val="000000"/>
        </w:rPr>
        <w:t>x</w:t>
      </w:r>
      <w:r w:rsidRPr="00DE0C51">
        <w:rPr>
          <w:rStyle w:val="subscript"/>
          <w:color w:val="000000"/>
        </w:rPr>
        <w:t>n</w:t>
      </w:r>
      <w:r w:rsidRPr="00DE0C51">
        <w:rPr>
          <w:color w:val="000000"/>
        </w:rPr>
        <w:t>∂</w:t>
      </w:r>
      <w:r w:rsidRPr="00DE0C51">
        <w:rPr>
          <w:rStyle w:val="subscript"/>
          <w:color w:val="000000"/>
        </w:rPr>
        <w:t>i</w:t>
      </w:r>
      <w:r>
        <w:rPr>
          <w:color w:val="000000"/>
        </w:rPr>
        <w:t>B</w:t>
      </w:r>
      <w:r>
        <w:rPr>
          <w:rStyle w:val="subscript"/>
        </w:rPr>
        <w:t>n</w:t>
      </w:r>
      <w:r w:rsidRPr="00DE0C51">
        <w:rPr>
          <w:color w:val="000000"/>
        </w:rPr>
        <w:t xml:space="preserve">  </w:t>
      </w:r>
      <w:r>
        <w:rPr>
          <w:color w:val="000000"/>
        </w:rPr>
        <w:t>+</w:t>
      </w:r>
      <w:r w:rsidRPr="00DE0C51">
        <w:rPr>
          <w:color w:val="000000"/>
        </w:rPr>
        <w:t xml:space="preserve">  (1-4ν) </w:t>
      </w:r>
      <w:r>
        <w:rPr>
          <w:color w:val="000000"/>
        </w:rPr>
        <w:t>B</w:t>
      </w:r>
      <w:r>
        <w:rPr>
          <w:rStyle w:val="subscript"/>
        </w:rPr>
        <w:t>i</w:t>
      </w:r>
      <w:r w:rsidRPr="00DE0C51">
        <w:rPr>
          <w:color w:val="000000"/>
        </w:rPr>
        <w:t xml:space="preserve"> + ∂</w:t>
      </w:r>
      <w:r w:rsidRPr="00DE0C51">
        <w:rPr>
          <w:rStyle w:val="subscript"/>
          <w:color w:val="000000"/>
        </w:rPr>
        <w:t>i</w:t>
      </w:r>
      <w:r>
        <w:t xml:space="preserve"> (x</w:t>
      </w:r>
      <w:r>
        <w:rPr>
          <w:rStyle w:val="subscript"/>
        </w:rPr>
        <w:t>n</w:t>
      </w:r>
      <w:r>
        <w:t>B</w:t>
      </w:r>
      <w:r>
        <w:rPr>
          <w:rStyle w:val="subscript"/>
        </w:rPr>
        <w:t>n</w:t>
      </w:r>
      <w:r>
        <w:t>)</w:t>
      </w:r>
      <w:r w:rsidRPr="00DE0C51">
        <w:rPr>
          <w:color w:val="000000"/>
        </w:rPr>
        <w:t xml:space="preserve"> }  </w:t>
      </w:r>
      <w:r>
        <w:rPr>
          <w:color w:val="000000"/>
        </w:rPr>
        <w:t>–</w:t>
      </w:r>
      <w:r w:rsidRPr="00DE0C51">
        <w:rPr>
          <w:color w:val="000000"/>
        </w:rPr>
        <w:t xml:space="preserve"> </w:t>
      </w:r>
      <w:r>
        <w:rPr>
          <w:color w:val="000000"/>
        </w:rPr>
        <w:t>μ</w:t>
      </w:r>
      <w:r w:rsidRPr="00DE0C51">
        <w:rPr>
          <w:color w:val="000000"/>
        </w:rPr>
        <w:t>B</w:t>
      </w:r>
      <w:r w:rsidRPr="00DE0C51">
        <w:rPr>
          <w:rStyle w:val="subscript"/>
          <w:color w:val="000000"/>
        </w:rPr>
        <w:t>i</w:t>
      </w:r>
      <w:r w:rsidRPr="00DE0C51">
        <w:rPr>
          <w:color w:val="000000"/>
        </w:rPr>
        <w:t xml:space="preserve">  = 0</w:t>
      </w:r>
    </w:p>
    <w:p w14:paraId="4D104E78" w14:textId="77777777" w:rsidR="007D75C9" w:rsidRDefault="007D75C9" w:rsidP="007D75C9">
      <w:r>
        <w:rPr>
          <w:color w:val="000000"/>
        </w:rPr>
        <w:tab/>
      </w:r>
      <w:r w:rsidRPr="00DE0C51">
        <w:rPr>
          <w:color w:val="000000"/>
        </w:rPr>
        <w:t xml:space="preserve">{ </w:t>
      </w:r>
      <w:r>
        <w:rPr>
          <w:color w:val="000000"/>
        </w:rPr>
        <w:t>-</w:t>
      </w:r>
      <w:r w:rsidRPr="00DE0C51">
        <w:rPr>
          <w:color w:val="000000"/>
        </w:rPr>
        <w:t>x</w:t>
      </w:r>
      <w:r w:rsidRPr="00DE0C51">
        <w:rPr>
          <w:rStyle w:val="subscript"/>
          <w:color w:val="000000"/>
        </w:rPr>
        <w:t>n</w:t>
      </w:r>
      <w:r w:rsidRPr="00DE0C51">
        <w:rPr>
          <w:color w:val="000000"/>
        </w:rPr>
        <w:t>∂</w:t>
      </w:r>
      <w:r w:rsidRPr="00DE0C51">
        <w:rPr>
          <w:rStyle w:val="subscript"/>
          <w:color w:val="000000"/>
        </w:rPr>
        <w:t>i</w:t>
      </w:r>
      <w:r>
        <w:rPr>
          <w:color w:val="000000"/>
        </w:rPr>
        <w:t>B</w:t>
      </w:r>
      <w:r>
        <w:rPr>
          <w:rStyle w:val="subscript"/>
        </w:rPr>
        <w:t>n</w:t>
      </w:r>
      <w:r w:rsidRPr="00DE0C51">
        <w:rPr>
          <w:color w:val="000000"/>
        </w:rPr>
        <w:t xml:space="preserve">  </w:t>
      </w:r>
      <w:r>
        <w:rPr>
          <w:color w:val="000000"/>
        </w:rPr>
        <w:t>+</w:t>
      </w:r>
      <w:r w:rsidRPr="00DE0C51">
        <w:rPr>
          <w:color w:val="000000"/>
        </w:rPr>
        <w:t xml:space="preserve">  (1-4ν) </w:t>
      </w:r>
      <w:r>
        <w:rPr>
          <w:color w:val="000000"/>
        </w:rPr>
        <w:t>B</w:t>
      </w:r>
      <w:r>
        <w:rPr>
          <w:rStyle w:val="subscript"/>
        </w:rPr>
        <w:t>i</w:t>
      </w:r>
      <w:r w:rsidRPr="00DE0C51">
        <w:rPr>
          <w:color w:val="000000"/>
        </w:rPr>
        <w:t xml:space="preserve"> + ∂</w:t>
      </w:r>
      <w:r w:rsidRPr="00DE0C51">
        <w:rPr>
          <w:rStyle w:val="subscript"/>
          <w:color w:val="000000"/>
        </w:rPr>
        <w:t>i</w:t>
      </w:r>
      <w:r>
        <w:t xml:space="preserve"> (x</w:t>
      </w:r>
      <w:r>
        <w:rPr>
          <w:rStyle w:val="subscript"/>
        </w:rPr>
        <w:t>n</w:t>
      </w:r>
      <w:r>
        <w:t>B</w:t>
      </w:r>
      <w:r>
        <w:rPr>
          <w:rStyle w:val="subscript"/>
        </w:rPr>
        <w:t>n</w:t>
      </w:r>
      <w:r>
        <w:t>)</w:t>
      </w:r>
      <w:r w:rsidRPr="00DE0C51">
        <w:rPr>
          <w:color w:val="000000"/>
        </w:rPr>
        <w:t xml:space="preserve"> }  </w:t>
      </w:r>
      <w:r>
        <w:rPr>
          <w:color w:val="000000"/>
        </w:rPr>
        <w:t>–</w:t>
      </w:r>
      <w:r w:rsidRPr="00DE0C51">
        <w:rPr>
          <w:color w:val="000000"/>
        </w:rPr>
        <w:t xml:space="preserve"> [2(1-2ν)]B</w:t>
      </w:r>
      <w:r w:rsidRPr="00DE0C51">
        <w:rPr>
          <w:rStyle w:val="subscript"/>
          <w:color w:val="000000"/>
        </w:rPr>
        <w:t>i</w:t>
      </w:r>
      <w:r w:rsidRPr="00DE0C51">
        <w:rPr>
          <w:color w:val="000000"/>
        </w:rPr>
        <w:t xml:space="preserve">  = 0</w:t>
      </w:r>
    </w:p>
    <w:p w14:paraId="059F3CD2" w14:textId="77777777" w:rsidR="007D75C9" w:rsidRDefault="007D75C9" w:rsidP="007D75C9">
      <w:r>
        <w:rPr>
          <w:color w:val="000000"/>
        </w:rPr>
        <w:tab/>
      </w:r>
      <w:r w:rsidRPr="00DE0C51">
        <w:rPr>
          <w:color w:val="000000"/>
        </w:rPr>
        <w:t xml:space="preserve">{ </w:t>
      </w:r>
      <w:r>
        <w:rPr>
          <w:color w:val="000000"/>
        </w:rPr>
        <w:t>-</w:t>
      </w:r>
      <w:r w:rsidRPr="00DE0C51">
        <w:rPr>
          <w:color w:val="000000"/>
        </w:rPr>
        <w:t>x</w:t>
      </w:r>
      <w:r w:rsidRPr="00DE0C51">
        <w:rPr>
          <w:rStyle w:val="subscript"/>
          <w:color w:val="000000"/>
        </w:rPr>
        <w:t>n</w:t>
      </w:r>
      <w:r w:rsidRPr="00DE0C51">
        <w:rPr>
          <w:color w:val="000000"/>
        </w:rPr>
        <w:t>∂</w:t>
      </w:r>
      <w:r w:rsidRPr="00DE0C51">
        <w:rPr>
          <w:rStyle w:val="subscript"/>
          <w:color w:val="000000"/>
        </w:rPr>
        <w:t>i</w:t>
      </w:r>
      <w:r>
        <w:rPr>
          <w:color w:val="000000"/>
        </w:rPr>
        <w:t>B</w:t>
      </w:r>
      <w:r>
        <w:rPr>
          <w:rStyle w:val="subscript"/>
        </w:rPr>
        <w:t>n</w:t>
      </w:r>
      <w:r w:rsidRPr="00DE0C51">
        <w:rPr>
          <w:color w:val="000000"/>
        </w:rPr>
        <w:t xml:space="preserve">  </w:t>
      </w:r>
      <w:r>
        <w:rPr>
          <w:color w:val="000000"/>
        </w:rPr>
        <w:t>+</w:t>
      </w:r>
      <w:r w:rsidRPr="00DE0C51">
        <w:rPr>
          <w:color w:val="000000"/>
        </w:rPr>
        <w:t xml:space="preserve">  (1-4ν) </w:t>
      </w:r>
      <w:r>
        <w:rPr>
          <w:color w:val="000000"/>
        </w:rPr>
        <w:t>B</w:t>
      </w:r>
      <w:r>
        <w:rPr>
          <w:rStyle w:val="subscript"/>
        </w:rPr>
        <w:t>i</w:t>
      </w:r>
      <w:r w:rsidRPr="00DE0C51">
        <w:rPr>
          <w:color w:val="000000"/>
        </w:rPr>
        <w:t xml:space="preserve"> + </w:t>
      </w:r>
      <w:r>
        <w:rPr>
          <w:color w:val="000000"/>
        </w:rPr>
        <w:t>x</w:t>
      </w:r>
      <w:r>
        <w:rPr>
          <w:rStyle w:val="subscript"/>
        </w:rPr>
        <w:t>n</w:t>
      </w:r>
      <w:r w:rsidRPr="00DE0C51">
        <w:rPr>
          <w:color w:val="000000"/>
        </w:rPr>
        <w:t>∂</w:t>
      </w:r>
      <w:r w:rsidRPr="00DE0C51">
        <w:rPr>
          <w:rStyle w:val="subscript"/>
          <w:color w:val="000000"/>
        </w:rPr>
        <w:t>i</w:t>
      </w:r>
      <w:r>
        <w:t>B</w:t>
      </w:r>
      <w:r>
        <w:rPr>
          <w:rStyle w:val="subscript"/>
        </w:rPr>
        <w:t>n</w:t>
      </w:r>
      <w:r>
        <w:t xml:space="preserve"> + δ</w:t>
      </w:r>
      <w:r>
        <w:rPr>
          <w:rStyle w:val="subscript"/>
        </w:rPr>
        <w:t>in</w:t>
      </w:r>
      <w:r>
        <w:t>B</w:t>
      </w:r>
      <w:r>
        <w:rPr>
          <w:rStyle w:val="subscript"/>
        </w:rPr>
        <w:t>n</w:t>
      </w:r>
      <w:r w:rsidRPr="00DE0C51">
        <w:rPr>
          <w:color w:val="000000"/>
        </w:rPr>
        <w:t xml:space="preserve"> }  </w:t>
      </w:r>
      <w:r>
        <w:rPr>
          <w:color w:val="000000"/>
        </w:rPr>
        <w:t>–</w:t>
      </w:r>
      <w:r w:rsidRPr="00DE0C51">
        <w:rPr>
          <w:color w:val="000000"/>
        </w:rPr>
        <w:t xml:space="preserve"> [2(1-2ν)]B</w:t>
      </w:r>
      <w:r w:rsidRPr="00DE0C51">
        <w:rPr>
          <w:rStyle w:val="subscript"/>
          <w:color w:val="000000"/>
        </w:rPr>
        <w:t>i</w:t>
      </w:r>
      <w:r w:rsidRPr="00DE0C51">
        <w:rPr>
          <w:color w:val="000000"/>
        </w:rPr>
        <w:t xml:space="preserve">  = 0</w:t>
      </w:r>
    </w:p>
    <w:p w14:paraId="48ECF4FE" w14:textId="77777777" w:rsidR="007D75C9" w:rsidRPr="008F7AED" w:rsidRDefault="007D75C9" w:rsidP="007D75C9">
      <w:r>
        <w:rPr>
          <w:color w:val="000000"/>
        </w:rPr>
        <w:tab/>
      </w:r>
      <w:r w:rsidRPr="00DE0C51">
        <w:rPr>
          <w:color w:val="000000"/>
        </w:rPr>
        <w:t xml:space="preserve">{ </w:t>
      </w:r>
      <w:r>
        <w:rPr>
          <w:color w:val="000000"/>
        </w:rPr>
        <w:t>-</w:t>
      </w:r>
      <w:r w:rsidRPr="00DE0C51">
        <w:rPr>
          <w:color w:val="000000"/>
        </w:rPr>
        <w:t>x</w:t>
      </w:r>
      <w:r w:rsidRPr="00DE0C51">
        <w:rPr>
          <w:rStyle w:val="subscript"/>
          <w:color w:val="000000"/>
        </w:rPr>
        <w:t>n</w:t>
      </w:r>
      <w:r w:rsidRPr="00DE0C51">
        <w:rPr>
          <w:color w:val="000000"/>
        </w:rPr>
        <w:t>∂</w:t>
      </w:r>
      <w:r w:rsidRPr="00DE0C51">
        <w:rPr>
          <w:rStyle w:val="subscript"/>
          <w:color w:val="000000"/>
        </w:rPr>
        <w:t>i</w:t>
      </w:r>
      <w:r>
        <w:rPr>
          <w:color w:val="000000"/>
        </w:rPr>
        <w:t>B</w:t>
      </w:r>
      <w:r>
        <w:rPr>
          <w:rStyle w:val="subscript"/>
        </w:rPr>
        <w:t>n</w:t>
      </w:r>
      <w:r w:rsidRPr="00DE0C51">
        <w:rPr>
          <w:color w:val="000000"/>
        </w:rPr>
        <w:t xml:space="preserve">  </w:t>
      </w:r>
      <w:r>
        <w:rPr>
          <w:color w:val="000000"/>
        </w:rPr>
        <w:t>+</w:t>
      </w:r>
      <w:r w:rsidRPr="00DE0C51">
        <w:rPr>
          <w:color w:val="000000"/>
        </w:rPr>
        <w:t xml:space="preserve">  (1-4ν) </w:t>
      </w:r>
      <w:r>
        <w:rPr>
          <w:color w:val="000000"/>
        </w:rPr>
        <w:t>B</w:t>
      </w:r>
      <w:r>
        <w:rPr>
          <w:rStyle w:val="subscript"/>
        </w:rPr>
        <w:t>i</w:t>
      </w:r>
      <w:r w:rsidRPr="00DE0C51">
        <w:rPr>
          <w:color w:val="000000"/>
        </w:rPr>
        <w:t xml:space="preserve"> + </w:t>
      </w:r>
      <w:r>
        <w:rPr>
          <w:color w:val="000000"/>
        </w:rPr>
        <w:t>x</w:t>
      </w:r>
      <w:r>
        <w:rPr>
          <w:rStyle w:val="subscript"/>
        </w:rPr>
        <w:t>n</w:t>
      </w:r>
      <w:r w:rsidRPr="00DE0C51">
        <w:rPr>
          <w:color w:val="000000"/>
        </w:rPr>
        <w:t>∂</w:t>
      </w:r>
      <w:r w:rsidRPr="00DE0C51">
        <w:rPr>
          <w:rStyle w:val="subscript"/>
          <w:color w:val="000000"/>
        </w:rPr>
        <w:t>i</w:t>
      </w:r>
      <w:r>
        <w:t>B</w:t>
      </w:r>
      <w:r>
        <w:rPr>
          <w:rStyle w:val="subscript"/>
        </w:rPr>
        <w:t>n</w:t>
      </w:r>
      <w:r>
        <w:t xml:space="preserve"> + B</w:t>
      </w:r>
      <w:r>
        <w:rPr>
          <w:rStyle w:val="subscript"/>
        </w:rPr>
        <w:t>i</w:t>
      </w:r>
      <w:r w:rsidRPr="00DE0C51">
        <w:rPr>
          <w:color w:val="000000"/>
        </w:rPr>
        <w:t xml:space="preserve"> }  </w:t>
      </w:r>
      <w:r>
        <w:rPr>
          <w:color w:val="000000"/>
        </w:rPr>
        <w:t>–μ</w:t>
      </w:r>
      <w:r w:rsidRPr="00DE0C51">
        <w:rPr>
          <w:color w:val="000000"/>
        </w:rPr>
        <w:t>[2(1-2ν)]B</w:t>
      </w:r>
      <w:r w:rsidRPr="00DE0C51">
        <w:rPr>
          <w:rStyle w:val="subscript"/>
          <w:color w:val="000000"/>
        </w:rPr>
        <w:t>i</w:t>
      </w:r>
      <w:r w:rsidRPr="00DE0C51">
        <w:rPr>
          <w:color w:val="000000"/>
        </w:rPr>
        <w:t xml:space="preserve">  = 0</w:t>
      </w:r>
      <w:r>
        <w:tab/>
      </w:r>
    </w:p>
    <w:p w14:paraId="457F90A9" w14:textId="77777777" w:rsidR="007D75C9" w:rsidRPr="00741C3E" w:rsidRDefault="007D75C9" w:rsidP="007D75C9">
      <w:r>
        <w:rPr>
          <w:color w:val="000000"/>
        </w:rPr>
        <w:tab/>
      </w:r>
      <w:r w:rsidRPr="00DE0C51">
        <w:rPr>
          <w:color w:val="000000"/>
        </w:rPr>
        <w:t xml:space="preserve">{   (1-4ν) </w:t>
      </w:r>
      <w:r>
        <w:rPr>
          <w:color w:val="000000"/>
        </w:rPr>
        <w:t>B</w:t>
      </w:r>
      <w:r>
        <w:rPr>
          <w:rStyle w:val="subscript"/>
        </w:rPr>
        <w:t>i</w:t>
      </w:r>
      <w:r>
        <w:t xml:space="preserve"> + B</w:t>
      </w:r>
      <w:r>
        <w:rPr>
          <w:rStyle w:val="subscript"/>
        </w:rPr>
        <w:t>i</w:t>
      </w:r>
      <w:r w:rsidRPr="00DE0C51">
        <w:rPr>
          <w:color w:val="000000"/>
        </w:rPr>
        <w:t xml:space="preserve"> }  </w:t>
      </w:r>
      <w:r>
        <w:rPr>
          <w:color w:val="000000"/>
        </w:rPr>
        <w:t>–</w:t>
      </w:r>
      <w:r w:rsidRPr="00DE0C51">
        <w:rPr>
          <w:color w:val="000000"/>
        </w:rPr>
        <w:t xml:space="preserve"> [2(1-2ν)]B</w:t>
      </w:r>
      <w:r w:rsidRPr="00DE0C51">
        <w:rPr>
          <w:rStyle w:val="subscript"/>
          <w:color w:val="000000"/>
        </w:rPr>
        <w:t>i</w:t>
      </w:r>
      <w:r w:rsidRPr="00DE0C51">
        <w:rPr>
          <w:color w:val="000000"/>
        </w:rPr>
        <w:t xml:space="preserve">  = 0</w:t>
      </w:r>
    </w:p>
    <w:p w14:paraId="49DD7BCF" w14:textId="77777777" w:rsidR="007D75C9" w:rsidRPr="00741C3E" w:rsidRDefault="007D75C9" w:rsidP="007D75C9">
      <w:r>
        <w:rPr>
          <w:color w:val="000000"/>
        </w:rPr>
        <w:tab/>
      </w:r>
      <w:r w:rsidRPr="00DE0C51">
        <w:rPr>
          <w:color w:val="000000"/>
        </w:rPr>
        <w:t>{   (</w:t>
      </w:r>
      <w:r>
        <w:rPr>
          <w:color w:val="000000"/>
        </w:rPr>
        <w:t>2</w:t>
      </w:r>
      <w:r w:rsidRPr="00DE0C51">
        <w:rPr>
          <w:color w:val="000000"/>
        </w:rPr>
        <w:t xml:space="preserve">-4ν) </w:t>
      </w:r>
      <w:r>
        <w:rPr>
          <w:color w:val="000000"/>
        </w:rPr>
        <w:t>B</w:t>
      </w:r>
      <w:r>
        <w:rPr>
          <w:rStyle w:val="subscript"/>
        </w:rPr>
        <w:t>i</w:t>
      </w:r>
      <w:r w:rsidRPr="00DE0C51">
        <w:rPr>
          <w:color w:val="000000"/>
        </w:rPr>
        <w:t xml:space="preserve"> }  </w:t>
      </w:r>
      <w:r>
        <w:rPr>
          <w:color w:val="000000"/>
        </w:rPr>
        <w:t>–</w:t>
      </w:r>
      <w:r w:rsidRPr="00DE0C51">
        <w:rPr>
          <w:color w:val="000000"/>
        </w:rPr>
        <w:t xml:space="preserve"> [2(1-2ν)]B</w:t>
      </w:r>
      <w:r w:rsidRPr="00DE0C51">
        <w:rPr>
          <w:rStyle w:val="subscript"/>
          <w:color w:val="000000"/>
        </w:rPr>
        <w:t>i</w:t>
      </w:r>
      <w:r w:rsidRPr="00DE0C51">
        <w:rPr>
          <w:color w:val="000000"/>
        </w:rPr>
        <w:t xml:space="preserve">  = 0</w:t>
      </w:r>
    </w:p>
    <w:p w14:paraId="50E39AED" w14:textId="77777777" w:rsidR="007D75C9" w:rsidRDefault="007D75C9" w:rsidP="007D75C9">
      <w:pPr>
        <w:rPr>
          <w:color w:val="000000"/>
        </w:rPr>
      </w:pPr>
      <w:r>
        <w:rPr>
          <w:color w:val="000000"/>
        </w:rPr>
        <w:tab/>
        <w:t>2</w:t>
      </w:r>
      <w:r w:rsidRPr="00DE0C51">
        <w:rPr>
          <w:color w:val="000000"/>
        </w:rPr>
        <w:t xml:space="preserve"> (</w:t>
      </w:r>
      <w:r>
        <w:rPr>
          <w:color w:val="000000"/>
        </w:rPr>
        <w:t>1</w:t>
      </w:r>
      <w:r w:rsidRPr="00DE0C51">
        <w:rPr>
          <w:color w:val="000000"/>
        </w:rPr>
        <w:t>-</w:t>
      </w:r>
      <w:r>
        <w:rPr>
          <w:color w:val="000000"/>
        </w:rPr>
        <w:t>2</w:t>
      </w:r>
      <w:r w:rsidRPr="00DE0C51">
        <w:rPr>
          <w:color w:val="000000"/>
        </w:rPr>
        <w:t xml:space="preserve">ν) </w:t>
      </w:r>
      <w:r>
        <w:rPr>
          <w:color w:val="000000"/>
        </w:rPr>
        <w:t>B</w:t>
      </w:r>
      <w:r>
        <w:rPr>
          <w:rStyle w:val="subscript"/>
        </w:rPr>
        <w:t>i</w:t>
      </w:r>
      <w:r w:rsidRPr="00DE0C51">
        <w:rPr>
          <w:color w:val="000000"/>
        </w:rPr>
        <w:t xml:space="preserve">  </w:t>
      </w:r>
      <w:r>
        <w:rPr>
          <w:color w:val="000000"/>
        </w:rPr>
        <w:t>–</w:t>
      </w:r>
      <w:r w:rsidRPr="00DE0C51">
        <w:rPr>
          <w:color w:val="000000"/>
        </w:rPr>
        <w:t xml:space="preserve"> [2(1-2ν)]B</w:t>
      </w:r>
      <w:r w:rsidRPr="00DE0C51">
        <w:rPr>
          <w:rStyle w:val="subscript"/>
          <w:color w:val="000000"/>
        </w:rPr>
        <w:t>i</w:t>
      </w:r>
      <w:r w:rsidRPr="00DE0C51">
        <w:rPr>
          <w:color w:val="000000"/>
        </w:rPr>
        <w:t xml:space="preserve">  = 0</w:t>
      </w:r>
      <w:r>
        <w:rPr>
          <w:color w:val="000000"/>
        </w:rPr>
        <w:tab/>
      </w:r>
      <w:r>
        <w:rPr>
          <w:color w:val="000000"/>
        </w:rPr>
        <w:tab/>
      </w:r>
      <w:r>
        <w:rPr>
          <w:color w:val="000000"/>
        </w:rPr>
        <w:tab/>
        <w:t xml:space="preserve">QED.  </w:t>
      </w:r>
    </w:p>
    <w:p w14:paraId="46BB510F" w14:textId="77777777" w:rsidR="007D75C9" w:rsidRDefault="007D75C9" w:rsidP="007D75C9">
      <w:pPr>
        <w:rPr>
          <w:color w:val="000000"/>
        </w:rPr>
      </w:pPr>
    </w:p>
    <w:p w14:paraId="1B2199EC" w14:textId="77777777" w:rsidR="007D75C9" w:rsidRDefault="007D75C9" w:rsidP="007D75C9">
      <w:pPr>
        <w:rPr>
          <w:color w:val="000000"/>
        </w:rPr>
      </w:pPr>
      <w:r>
        <w:rPr>
          <w:color w:val="000000"/>
        </w:rPr>
        <w:t xml:space="preserve">So I have shown that </w:t>
      </w:r>
      <w:r w:rsidRPr="00B4339B">
        <w:rPr>
          <w:i/>
          <w:color w:val="000000"/>
        </w:rPr>
        <w:t>if</w:t>
      </w:r>
      <w:r>
        <w:rPr>
          <w:color w:val="000000"/>
        </w:rPr>
        <w:t xml:space="preserve"> the potentials satisfy the two Poisson equations shown, then they also solve the static Navier equation !!!  I have not shown whether or not there might be some potentials which satisfy the Navier which do not satisfy the two Poissons. </w:t>
      </w:r>
    </w:p>
    <w:p w14:paraId="731AB4AB" w14:textId="77777777" w:rsidR="007D75C9" w:rsidRDefault="007D75C9" w:rsidP="007D75C9">
      <w:pPr>
        <w:rPr>
          <w:color w:val="000000"/>
        </w:rPr>
      </w:pPr>
    </w:p>
    <w:p w14:paraId="6291FE54" w14:textId="77777777" w:rsidR="007D75C9" w:rsidRPr="00741C3E" w:rsidRDefault="007D75C9" w:rsidP="007D75C9">
      <w:pPr>
        <w:pStyle w:val="Heading3"/>
      </w:pPr>
      <w:bookmarkStart w:id="50" w:name="_Toc326398576"/>
      <w:r>
        <w:t>Derive page 280 top alternative form</w:t>
      </w:r>
      <w:bookmarkEnd w:id="50"/>
    </w:p>
    <w:p w14:paraId="15D6C040" w14:textId="77777777" w:rsidR="007D75C9" w:rsidRDefault="007D75C9" w:rsidP="007D75C9"/>
    <w:p w14:paraId="6A9A01A8" w14:textId="77777777" w:rsidR="007D75C9" w:rsidRDefault="007D75C9" w:rsidP="007D75C9">
      <w:r>
        <w:t>Start with what we know</w:t>
      </w:r>
    </w:p>
    <w:p w14:paraId="313E82E4" w14:textId="77777777" w:rsidR="007D75C9" w:rsidRPr="00741C3E" w:rsidRDefault="007D75C9" w:rsidP="007D75C9"/>
    <w:p w14:paraId="46303E25" w14:textId="77777777" w:rsidR="007D75C9" w:rsidRDefault="007D75C9" w:rsidP="007D75C9">
      <w:pPr>
        <w:rPr>
          <w:color w:val="000000"/>
        </w:rPr>
      </w:pPr>
      <w:r>
        <w:rPr>
          <w:b/>
          <w:color w:val="000000"/>
        </w:rPr>
        <w:tab/>
      </w:r>
      <w:r w:rsidRPr="00DE0C51">
        <w:rPr>
          <w:b/>
          <w:color w:val="000000"/>
        </w:rPr>
        <w:t>u</w:t>
      </w:r>
      <w:r w:rsidRPr="00DE0C51">
        <w:rPr>
          <w:color w:val="000000"/>
        </w:rPr>
        <w:t xml:space="preserve"> = </w:t>
      </w:r>
      <w:r w:rsidRPr="00DE0C51">
        <w:rPr>
          <w:b/>
          <w:color w:val="000000"/>
        </w:rPr>
        <w:t>Ψ</w:t>
      </w:r>
      <w:r w:rsidRPr="00DE0C51">
        <w:rPr>
          <w:color w:val="000000"/>
        </w:rPr>
        <w:t xml:space="preserve"> - 1/[4(1-ν)]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DE0C51">
        <w:rPr>
          <w:b/>
          <w:color w:val="000000"/>
        </w:rPr>
        <w:t>Ψ</w:t>
      </w:r>
      <w:r w:rsidRPr="00DE0C51">
        <w:rPr>
          <w:color w:val="000000"/>
        </w:rPr>
        <w:t xml:space="preserve"> + Φ)</w:t>
      </w:r>
    </w:p>
    <w:p w14:paraId="43CCD8B3" w14:textId="77777777" w:rsidR="007D75C9" w:rsidRPr="00741C3E" w:rsidRDefault="007D75C9" w:rsidP="007D75C9">
      <w:r>
        <w:rPr>
          <w:color w:val="000000"/>
        </w:rPr>
        <w:tab/>
        <w:t xml:space="preserve">   = { 4(1-ν)</w:t>
      </w:r>
      <w:r w:rsidRPr="00741C3E">
        <w:rPr>
          <w:b/>
          <w:color w:val="000000"/>
        </w:rPr>
        <w:t xml:space="preserve"> </w:t>
      </w:r>
      <w:r w:rsidRPr="00DE0C51">
        <w:rPr>
          <w:b/>
          <w:color w:val="000000"/>
        </w:rPr>
        <w:t>Ψ</w:t>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DE0C51">
        <w:rPr>
          <w:b/>
          <w:color w:val="000000"/>
        </w:rPr>
        <w:t>Ψ</w:t>
      </w:r>
      <w:r w:rsidRPr="00DE0C51">
        <w:rPr>
          <w:color w:val="000000"/>
        </w:rPr>
        <w:t xml:space="preserve"> + Φ)</w:t>
      </w:r>
      <w:r>
        <w:t xml:space="preserve"> } / </w:t>
      </w:r>
      <w:r w:rsidRPr="00DE0C51">
        <w:rPr>
          <w:color w:val="000000"/>
        </w:rPr>
        <w:t>[4(1-ν)]</w:t>
      </w:r>
    </w:p>
    <w:p w14:paraId="24A21AE7" w14:textId="77777777" w:rsidR="007D75C9" w:rsidRDefault="007D75C9" w:rsidP="007D75C9"/>
    <w:p w14:paraId="79EEDB84" w14:textId="77777777" w:rsidR="007D75C9" w:rsidRDefault="007D75C9" w:rsidP="007D75C9">
      <w:r>
        <w:t>Multiply by 2μ</w:t>
      </w:r>
    </w:p>
    <w:p w14:paraId="5B6861B8" w14:textId="77777777" w:rsidR="007D75C9" w:rsidRDefault="007D75C9" w:rsidP="007D75C9"/>
    <w:p w14:paraId="4E79B8F8" w14:textId="77777777" w:rsidR="007D75C9" w:rsidRDefault="007D75C9" w:rsidP="007D75C9">
      <w:pPr>
        <w:rPr>
          <w:color w:val="000000"/>
        </w:rPr>
      </w:pPr>
      <w:r>
        <w:rPr>
          <w:color w:val="000000"/>
        </w:rPr>
        <w:tab/>
        <w:t>2μ</w:t>
      </w:r>
      <w:r w:rsidRPr="00741C3E">
        <w:rPr>
          <w:b/>
          <w:color w:val="000000"/>
        </w:rPr>
        <w:t>u</w:t>
      </w:r>
      <w:r>
        <w:rPr>
          <w:color w:val="000000"/>
        </w:rPr>
        <w:t xml:space="preserve"> = μ{ 4(1-ν)</w:t>
      </w:r>
      <w:r w:rsidRPr="00741C3E">
        <w:rPr>
          <w:b/>
          <w:color w:val="000000"/>
        </w:rPr>
        <w:t xml:space="preserve"> </w:t>
      </w:r>
      <w:r w:rsidRPr="00DE0C51">
        <w:rPr>
          <w:b/>
          <w:color w:val="000000"/>
        </w:rPr>
        <w:t>Ψ</w:t>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DE0C51">
        <w:rPr>
          <w:b/>
          <w:color w:val="000000"/>
        </w:rPr>
        <w:t>Ψ</w:t>
      </w:r>
      <w:r w:rsidRPr="00DE0C51">
        <w:rPr>
          <w:color w:val="000000"/>
        </w:rPr>
        <w:t xml:space="preserve"> + Φ)</w:t>
      </w:r>
      <w:r>
        <w:t xml:space="preserve"> } / </w:t>
      </w:r>
      <w:r w:rsidRPr="00DE0C51">
        <w:rPr>
          <w:color w:val="000000"/>
        </w:rPr>
        <w:t>[</w:t>
      </w:r>
      <w:r>
        <w:rPr>
          <w:color w:val="000000"/>
        </w:rPr>
        <w:t>2</w:t>
      </w:r>
      <w:r w:rsidRPr="00DE0C51">
        <w:rPr>
          <w:color w:val="000000"/>
        </w:rPr>
        <w:t>(1-ν)]</w:t>
      </w:r>
    </w:p>
    <w:p w14:paraId="2EB9D5DD" w14:textId="77777777" w:rsidR="007D75C9" w:rsidRDefault="007D75C9" w:rsidP="007D75C9"/>
    <w:p w14:paraId="2A4E5BF9" w14:textId="77777777" w:rsidR="007D75C9" w:rsidRDefault="007D75C9" w:rsidP="007D75C9">
      <w:pPr>
        <w:rPr>
          <w:color w:val="000000"/>
        </w:rPr>
      </w:pPr>
      <w:r>
        <w:rPr>
          <w:color w:val="000000"/>
        </w:rPr>
        <w:t>Now replace</w:t>
      </w:r>
    </w:p>
    <w:p w14:paraId="1B2B2D63" w14:textId="77777777" w:rsidR="007D75C9" w:rsidRDefault="007D75C9" w:rsidP="007D75C9">
      <w:pPr>
        <w:rPr>
          <w:color w:val="000000"/>
        </w:rPr>
      </w:pPr>
    </w:p>
    <w:p w14:paraId="6278DED8" w14:textId="77777777" w:rsidR="007D75C9" w:rsidRDefault="007D75C9" w:rsidP="007D75C9">
      <w:r>
        <w:rPr>
          <w:color w:val="000000"/>
        </w:rPr>
        <w:tab/>
      </w:r>
      <w:r w:rsidRPr="00DE0C51">
        <w:rPr>
          <w:b/>
          <w:color w:val="000000"/>
        </w:rPr>
        <w:t>Ψ</w:t>
      </w:r>
      <w:r>
        <w:t xml:space="preserve"> = [– 2</w:t>
      </w:r>
      <w:r w:rsidRPr="00741C3E">
        <w:t xml:space="preserve"> </w:t>
      </w:r>
      <w:r w:rsidRPr="00741C3E">
        <w:rPr>
          <w:b/>
        </w:rPr>
        <w:t>ψ</w:t>
      </w:r>
      <w:r>
        <w:t xml:space="preserve"> (1-ν)/μ]</w:t>
      </w:r>
    </w:p>
    <w:p w14:paraId="5209E0EE" w14:textId="77777777" w:rsidR="007D75C9" w:rsidRDefault="007D75C9" w:rsidP="007D75C9">
      <w:r>
        <w:rPr>
          <w:color w:val="000000"/>
        </w:rPr>
        <w:tab/>
      </w:r>
      <w:r w:rsidRPr="00741C3E">
        <w:t>Φ</w:t>
      </w:r>
      <w:r>
        <w:t xml:space="preserve"> = [– 2 φ (1-ν)/μ ]</w:t>
      </w:r>
    </w:p>
    <w:p w14:paraId="6006E9D8" w14:textId="77777777" w:rsidR="007D75C9" w:rsidRDefault="007D75C9" w:rsidP="007D75C9"/>
    <w:p w14:paraId="0445E614" w14:textId="77777777" w:rsidR="007D75C9" w:rsidRDefault="007D75C9" w:rsidP="007D75C9">
      <w:r>
        <w:t>and get</w:t>
      </w:r>
    </w:p>
    <w:p w14:paraId="0898423E" w14:textId="77777777" w:rsidR="007D75C9" w:rsidRDefault="007D75C9" w:rsidP="007D75C9"/>
    <w:p w14:paraId="5432081C" w14:textId="77777777" w:rsidR="007D75C9" w:rsidRDefault="007D75C9" w:rsidP="007D75C9">
      <w:pPr>
        <w:rPr>
          <w:color w:val="000000"/>
        </w:rPr>
      </w:pPr>
      <w:r>
        <w:rPr>
          <w:color w:val="000000"/>
        </w:rPr>
        <w:tab/>
        <w:t>2μ</w:t>
      </w:r>
      <w:r w:rsidRPr="00741C3E">
        <w:rPr>
          <w:b/>
          <w:color w:val="000000"/>
        </w:rPr>
        <w:t>u</w:t>
      </w:r>
      <w:r>
        <w:rPr>
          <w:color w:val="000000"/>
        </w:rPr>
        <w:t xml:space="preserve"> = μ{ 4(1-ν)</w:t>
      </w:r>
      <w:r w:rsidRPr="00741C3E">
        <w:rPr>
          <w:b/>
          <w:color w:val="000000"/>
        </w:rPr>
        <w:t xml:space="preserve"> </w:t>
      </w:r>
      <w:r>
        <w:t>[– 2</w:t>
      </w:r>
      <w:r w:rsidRPr="00741C3E">
        <w:t xml:space="preserve"> </w:t>
      </w:r>
      <w:r w:rsidRPr="00741C3E">
        <w:rPr>
          <w:b/>
        </w:rPr>
        <w:t>ψ</w:t>
      </w:r>
      <w:r>
        <w:t xml:space="preserve"> (1-ν)/μ]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t>[– 2</w:t>
      </w:r>
      <w:r w:rsidRPr="00741C3E">
        <w:t xml:space="preserve"> </w:t>
      </w:r>
      <w:r w:rsidRPr="00741C3E">
        <w:rPr>
          <w:b/>
        </w:rPr>
        <w:t>ψ</w:t>
      </w:r>
      <w:r>
        <w:t xml:space="preserve"> (1-ν)/μ]</w:t>
      </w:r>
      <w:r w:rsidRPr="00DE0C51">
        <w:rPr>
          <w:color w:val="000000"/>
        </w:rPr>
        <w:t xml:space="preserve"> + </w:t>
      </w:r>
      <w:r>
        <w:t xml:space="preserve"> [– 2 φ (1-ν)/μ ]</w:t>
      </w:r>
      <w:r w:rsidRPr="00DE0C51">
        <w:rPr>
          <w:color w:val="000000"/>
        </w:rPr>
        <w:t>)</w:t>
      </w:r>
      <w:r>
        <w:t xml:space="preserve"> } / </w:t>
      </w:r>
      <w:r w:rsidRPr="00DE0C51">
        <w:rPr>
          <w:color w:val="000000"/>
        </w:rPr>
        <w:t>[</w:t>
      </w:r>
      <w:r>
        <w:rPr>
          <w:color w:val="000000"/>
        </w:rPr>
        <w:t>2</w:t>
      </w:r>
      <w:r w:rsidRPr="00DE0C51">
        <w:rPr>
          <w:color w:val="000000"/>
        </w:rPr>
        <w:t>(1-ν)]</w:t>
      </w:r>
    </w:p>
    <w:p w14:paraId="1E6DEDDF" w14:textId="77777777" w:rsidR="007D75C9" w:rsidRDefault="007D75C9" w:rsidP="007D75C9">
      <w:r>
        <w:rPr>
          <w:color w:val="000000"/>
        </w:rPr>
        <w:tab/>
        <w:t xml:space="preserve"> = μ{ 2</w:t>
      </w:r>
      <w:r w:rsidRPr="00741C3E">
        <w:rPr>
          <w:b/>
          <w:color w:val="000000"/>
        </w:rPr>
        <w:t xml:space="preserve"> </w:t>
      </w:r>
      <w:r>
        <w:t>[– 2</w:t>
      </w:r>
      <w:r w:rsidRPr="00741C3E">
        <w:t xml:space="preserve"> </w:t>
      </w:r>
      <w:r w:rsidRPr="00741C3E">
        <w:rPr>
          <w:b/>
        </w:rPr>
        <w:t>ψ</w:t>
      </w:r>
      <w:r>
        <w:t xml:space="preserve"> (1-ν)/μ]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t xml:space="preserve">[– </w:t>
      </w:r>
      <w:r w:rsidRPr="00741C3E">
        <w:t xml:space="preserve"> </w:t>
      </w:r>
      <w:r w:rsidRPr="00741C3E">
        <w:rPr>
          <w:b/>
        </w:rPr>
        <w:t>ψ</w:t>
      </w:r>
      <w:r>
        <w:t xml:space="preserve"> /μ]</w:t>
      </w:r>
      <w:r w:rsidRPr="00DE0C51">
        <w:rPr>
          <w:color w:val="000000"/>
        </w:rPr>
        <w:t xml:space="preserve"> + </w:t>
      </w:r>
      <w:r>
        <w:t xml:space="preserve"> [–φ /μ ]</w:t>
      </w:r>
      <w:r w:rsidRPr="00DE0C51">
        <w:rPr>
          <w:color w:val="000000"/>
        </w:rPr>
        <w:t>)</w:t>
      </w:r>
      <w:r>
        <w:t xml:space="preserve"> } </w:t>
      </w:r>
    </w:p>
    <w:p w14:paraId="7A4B335D" w14:textId="77777777" w:rsidR="007D75C9" w:rsidRDefault="007D75C9" w:rsidP="007D75C9">
      <w:r>
        <w:rPr>
          <w:color w:val="000000"/>
        </w:rPr>
        <w:tab/>
        <w:t xml:space="preserve"> = { 2</w:t>
      </w:r>
      <w:r w:rsidRPr="00741C3E">
        <w:rPr>
          <w:b/>
          <w:color w:val="000000"/>
        </w:rPr>
        <w:t xml:space="preserve"> </w:t>
      </w:r>
      <w:r>
        <w:t>[– 2</w:t>
      </w:r>
      <w:r w:rsidRPr="00741C3E">
        <w:t xml:space="preserve"> </w:t>
      </w:r>
      <w:r w:rsidRPr="00741C3E">
        <w:rPr>
          <w:b/>
        </w:rPr>
        <w:t>ψ</w:t>
      </w:r>
      <w:r>
        <w:t xml:space="preserve"> (1-ν)]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t xml:space="preserve">[– </w:t>
      </w:r>
      <w:r w:rsidRPr="00741C3E">
        <w:t xml:space="preserve"> </w:t>
      </w:r>
      <w:r w:rsidRPr="00741C3E">
        <w:rPr>
          <w:b/>
        </w:rPr>
        <w:t>ψ</w:t>
      </w:r>
      <w:r>
        <w:t>]</w:t>
      </w:r>
      <w:r w:rsidRPr="00DE0C51">
        <w:rPr>
          <w:color w:val="000000"/>
        </w:rPr>
        <w:t xml:space="preserve"> + </w:t>
      </w:r>
      <w:r>
        <w:t xml:space="preserve"> [–φ ]</w:t>
      </w:r>
      <w:r w:rsidRPr="00DE0C51">
        <w:rPr>
          <w:color w:val="000000"/>
        </w:rPr>
        <w:t>)</w:t>
      </w:r>
      <w:r>
        <w:t xml:space="preserve"> } </w:t>
      </w:r>
    </w:p>
    <w:p w14:paraId="31FE6F32" w14:textId="77777777" w:rsidR="007D75C9" w:rsidRDefault="007D75C9" w:rsidP="007D75C9">
      <w:r>
        <w:rPr>
          <w:color w:val="000000"/>
        </w:rPr>
        <w:tab/>
        <w:t xml:space="preserve"> =  -4</w:t>
      </w:r>
      <w:r w:rsidRPr="00741C3E">
        <w:t xml:space="preserve"> </w:t>
      </w:r>
      <w:r>
        <w:t>(1-ν)</w:t>
      </w:r>
      <w:r w:rsidRPr="00741C3E">
        <w:rPr>
          <w:b/>
        </w:rPr>
        <w:t xml:space="preserve"> ψ</w:t>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741C3E">
        <w:rPr>
          <w:b/>
        </w:rPr>
        <w:t>ψ</w:t>
      </w:r>
      <w:r w:rsidRPr="00DE0C51">
        <w:rPr>
          <w:color w:val="000000"/>
        </w:rPr>
        <w:t xml:space="preserve"> + </w:t>
      </w:r>
      <w:r>
        <w:t>φ )</w:t>
      </w:r>
    </w:p>
    <w:p w14:paraId="08FCA71C" w14:textId="77777777" w:rsidR="007D75C9" w:rsidRDefault="001F4136" w:rsidP="007D75C9">
      <w:r>
        <w:br/>
        <w:t>Then</w:t>
      </w:r>
      <w:r w:rsidR="007D75C9">
        <w:t xml:space="preserve"> for no body forces, we get these simpler looking equations</w:t>
      </w:r>
    </w:p>
    <w:p w14:paraId="5FA39DC2" w14:textId="77777777" w:rsidR="007D75C9" w:rsidRDefault="007D75C9" w:rsidP="007D75C9"/>
    <w:p w14:paraId="22E80B59" w14:textId="77777777" w:rsidR="007D75C9" w:rsidRDefault="007D75C9" w:rsidP="007D75C9">
      <w:r>
        <w:tab/>
      </w:r>
      <w:r>
        <w:rPr>
          <w:color w:val="000000"/>
        </w:rPr>
        <w:t>2μ</w:t>
      </w:r>
      <w:r w:rsidRPr="00741C3E">
        <w:rPr>
          <w:b/>
          <w:color w:val="000000"/>
        </w:rPr>
        <w:t>u</w:t>
      </w:r>
      <w:r>
        <w:rPr>
          <w:color w:val="000000"/>
        </w:rPr>
        <w:t xml:space="preserve"> =</w:t>
      </w:r>
      <w:r>
        <w:t xml:space="preserve"> </w:t>
      </w:r>
      <w:r>
        <w:rPr>
          <w:color w:val="000000"/>
        </w:rPr>
        <w:t xml:space="preserve"> -4</w:t>
      </w:r>
      <w:r w:rsidRPr="00741C3E">
        <w:t xml:space="preserve"> </w:t>
      </w:r>
      <w:r>
        <w:t>(1-ν)</w:t>
      </w:r>
      <w:r w:rsidRPr="00741C3E">
        <w:rPr>
          <w:b/>
        </w:rPr>
        <w:t xml:space="preserve"> ψ</w:t>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741C3E">
        <w:rPr>
          <w:b/>
        </w:rPr>
        <w:t>ψ</w:t>
      </w:r>
      <w:r w:rsidRPr="00DE0C51">
        <w:rPr>
          <w:color w:val="000000"/>
        </w:rPr>
        <w:t xml:space="preserve"> + </w:t>
      </w:r>
      <w:r>
        <w:t>φ)</w:t>
      </w:r>
    </w:p>
    <w:p w14:paraId="3B081014" w14:textId="77777777" w:rsidR="007D75C9" w:rsidRDefault="007D75C9" w:rsidP="007D75C9">
      <w:r>
        <w:tab/>
      </w:r>
      <w:r>
        <w:sym w:font="Symbol" w:char="F0D1"/>
      </w:r>
      <w:r>
        <w:rPr>
          <w:rStyle w:val="superscript"/>
        </w:rPr>
        <w:t>2</w:t>
      </w:r>
      <w:r w:rsidRPr="00741C3E">
        <w:rPr>
          <w:b/>
        </w:rPr>
        <w:t>ψ</w:t>
      </w:r>
      <w:r>
        <w:t xml:space="preserve"> = 0</w:t>
      </w:r>
      <w:r w:rsidR="001F4136">
        <w:tab/>
      </w:r>
      <w:r w:rsidR="001F4136">
        <w:tab/>
      </w:r>
      <w:r>
        <w:sym w:font="Symbol" w:char="F0D1"/>
      </w:r>
      <w:r>
        <w:rPr>
          <w:rStyle w:val="superscript"/>
        </w:rPr>
        <w:t>2</w:t>
      </w:r>
      <w:r>
        <w:t>φ  = 0</w:t>
      </w:r>
    </w:p>
    <w:p w14:paraId="3F5D9254" w14:textId="77777777" w:rsidR="007D75C9" w:rsidRDefault="007D75C9" w:rsidP="007D75C9"/>
    <w:p w14:paraId="03C369CD" w14:textId="77777777" w:rsidR="007D75C9" w:rsidRDefault="007D75C9" w:rsidP="007D75C9">
      <w:r>
        <w:t xml:space="preserve">Solve the bottom two Laplace equations (in Cartesians), then the first line tells you the displacement </w:t>
      </w:r>
      <w:r w:rsidRPr="001F4136">
        <w:rPr>
          <w:b/>
        </w:rPr>
        <w:t>u</w:t>
      </w:r>
      <w:r>
        <w:t xml:space="preserve"> ! </w:t>
      </w:r>
    </w:p>
    <w:p w14:paraId="7ABE834F" w14:textId="77777777" w:rsidR="007D75C9" w:rsidRPr="00741C3E" w:rsidRDefault="007D75C9" w:rsidP="007D75C9">
      <w:r>
        <w:t xml:space="preserve">Not obvious how BC's fit in. </w:t>
      </w:r>
    </w:p>
    <w:p w14:paraId="79C0637C" w14:textId="77777777" w:rsidR="007D75C9" w:rsidRPr="00741C3E" w:rsidRDefault="007D75C9" w:rsidP="007D75C9"/>
    <w:p w14:paraId="64B57A90" w14:textId="77777777" w:rsidR="007D75C9" w:rsidRPr="007D75C9" w:rsidRDefault="0063114E" w:rsidP="007D75C9">
      <w:pPr>
        <w:pStyle w:val="Heading2"/>
      </w:pPr>
      <w:bookmarkStart w:id="51" w:name="_Toc326398577"/>
      <w:r>
        <w:t>TEN</w:t>
      </w:r>
      <w:r w:rsidR="007D75C9" w:rsidRPr="007D75C9">
        <w:t xml:space="preserve"> </w:t>
      </w:r>
      <w:r w:rsidR="001F4136">
        <w:t>"</w:t>
      </w:r>
      <w:r w:rsidR="007D75C9" w:rsidRPr="007D75C9">
        <w:t>EXAMPLES</w:t>
      </w:r>
      <w:r w:rsidR="001F4136">
        <w:t>"</w:t>
      </w:r>
      <w:r w:rsidR="00E737B4">
        <w:t>:  these follow below</w:t>
      </w:r>
      <w:bookmarkEnd w:id="51"/>
    </w:p>
    <w:p w14:paraId="212BE385" w14:textId="77777777" w:rsidR="007D75C9" w:rsidRDefault="007D75C9" w:rsidP="001D455F"/>
    <w:p w14:paraId="2BC42CCD" w14:textId="77777777" w:rsidR="007D75C9" w:rsidRDefault="001F4136" w:rsidP="001D455F">
      <w:r w:rsidRPr="001F4136">
        <w:rPr>
          <w:b/>
        </w:rPr>
        <w:t xml:space="preserve">Example 5.38.1 </w:t>
      </w:r>
      <w:r>
        <w:t xml:space="preserve">-- this is Lai's derivation of 5.38.4, it is a lot faster than mine above but fine. </w:t>
      </w:r>
    </w:p>
    <w:p w14:paraId="1FF772E4" w14:textId="77777777" w:rsidR="00383D36" w:rsidRDefault="00383D36" w:rsidP="001D455F"/>
    <w:p w14:paraId="72FF5411" w14:textId="77777777" w:rsidR="001F4136" w:rsidRDefault="001F4136" w:rsidP="001D455F">
      <w:r w:rsidRPr="001F4136">
        <w:rPr>
          <w:b/>
        </w:rPr>
        <w:t>Example 5.38.</w:t>
      </w:r>
      <w:r>
        <w:rPr>
          <w:b/>
        </w:rPr>
        <w:t xml:space="preserve">2 </w:t>
      </w:r>
      <w:r w:rsidRPr="001F4136">
        <w:t xml:space="preserve">(Cartesian) </w:t>
      </w:r>
      <w:r>
        <w:t>-- what if only the scalar potential φ is non-vanishing?  Then 2μ</w:t>
      </w:r>
      <w:r w:rsidRPr="001F4136">
        <w:rPr>
          <w:b/>
        </w:rPr>
        <w:t>u</w:t>
      </w:r>
      <w:r>
        <w:t xml:space="preserve"> = </w:t>
      </w:r>
      <w:r w:rsidRPr="001F4136">
        <w:rPr>
          <w:b/>
        </w:rPr>
        <w:sym w:font="Symbol" w:char="F0D1"/>
      </w:r>
      <w:r>
        <w:t>φ so φ is like an electrostatic potential and -2μ</w:t>
      </w:r>
      <w:r w:rsidRPr="001F4136">
        <w:rPr>
          <w:b/>
        </w:rPr>
        <w:t>u</w:t>
      </w:r>
      <w:r>
        <w:t xml:space="preserve"> is like the </w:t>
      </w:r>
      <w:r w:rsidRPr="001F4136">
        <w:rPr>
          <w:b/>
        </w:rPr>
        <w:t>E</w:t>
      </w:r>
      <w:r>
        <w:t xml:space="preserve"> field. He computes E</w:t>
      </w:r>
      <w:r>
        <w:rPr>
          <w:rStyle w:val="subscript"/>
        </w:rPr>
        <w:t>ij</w:t>
      </w:r>
      <w:r>
        <w:t xml:space="preserve"> as usual (Cartesian) to get a trivial result, then he shows that e = 0 and therefore T = E ! (from Hooke) </w:t>
      </w:r>
    </w:p>
    <w:p w14:paraId="4848F5B4" w14:textId="77777777" w:rsidR="001F4136" w:rsidRDefault="001F4136" w:rsidP="001D455F"/>
    <w:p w14:paraId="3206D907" w14:textId="77777777" w:rsidR="001F4136" w:rsidRPr="00DB3500" w:rsidRDefault="001F4136" w:rsidP="001D455F">
      <w:r w:rsidRPr="001F4136">
        <w:rPr>
          <w:b/>
        </w:rPr>
        <w:t>Example 5.38.</w:t>
      </w:r>
      <w:r>
        <w:rPr>
          <w:b/>
        </w:rPr>
        <w:t xml:space="preserve">3 </w:t>
      </w:r>
      <w:r w:rsidR="00F945DD">
        <w:rPr>
          <w:b/>
        </w:rPr>
        <w:t xml:space="preserve">(281) </w:t>
      </w:r>
      <w:r>
        <w:t>(cylindrical, azisym)</w:t>
      </w:r>
      <w:r w:rsidRPr="001F4136">
        <w:rPr>
          <w:b/>
        </w:rPr>
        <w:t xml:space="preserve"> </w:t>
      </w:r>
      <w:r>
        <w:t xml:space="preserve">-- conversely, what if only </w:t>
      </w:r>
      <w:r w:rsidR="00A2273E">
        <w:t>ψ</w:t>
      </w:r>
      <w:r w:rsidR="00513125">
        <w:rPr>
          <w:rStyle w:val="subscript"/>
        </w:rPr>
        <w:t>z</w:t>
      </w:r>
      <w:r w:rsidR="00A2273E">
        <w:rPr>
          <w:rStyle w:val="subscript"/>
        </w:rPr>
        <w:t xml:space="preserve"> </w:t>
      </w:r>
      <w:r w:rsidR="00A2273E">
        <w:t>≡ ψ</w:t>
      </w:r>
      <w:r w:rsidR="00DB3500">
        <w:t>(r,z)</w:t>
      </w:r>
      <w:r>
        <w:t xml:space="preserve"> is non-vanishing? </w:t>
      </w:r>
      <w:r w:rsidR="00513125">
        <w:t>In this case we find that 2μ</w:t>
      </w:r>
      <w:r w:rsidR="00513125" w:rsidRPr="00513125">
        <w:rPr>
          <w:b/>
        </w:rPr>
        <w:t>u</w:t>
      </w:r>
      <w:r w:rsidR="00513125">
        <w:t xml:space="preserve"> = </w:t>
      </w:r>
      <w:r w:rsidR="00513125">
        <w:rPr>
          <w:color w:val="000000"/>
        </w:rPr>
        <w:t xml:space="preserve"> -4</w:t>
      </w:r>
      <w:r w:rsidR="00513125" w:rsidRPr="00741C3E">
        <w:t xml:space="preserve"> </w:t>
      </w:r>
      <w:r w:rsidR="00513125">
        <w:t>(1-ν)</w:t>
      </w:r>
      <w:r w:rsidR="00513125" w:rsidRPr="00741C3E">
        <w:rPr>
          <w:b/>
        </w:rPr>
        <w:t xml:space="preserve"> </w:t>
      </w:r>
      <w:r w:rsidR="00513125" w:rsidRPr="00513125">
        <w:t>ψ</w:t>
      </w:r>
      <w:r w:rsidR="00513125" w:rsidRPr="00A2273E">
        <w:rPr>
          <w:b/>
        </w:rPr>
        <w:fldChar w:fldCharType="begin"/>
      </w:r>
      <w:r w:rsidR="00513125" w:rsidRPr="00A2273E">
        <w:rPr>
          <w:b/>
        </w:rPr>
        <w:instrText xml:space="preserve"> EQ \O(z,\S\up2(^))</w:instrText>
      </w:r>
      <w:r w:rsidR="00513125" w:rsidRPr="00A2273E">
        <w:rPr>
          <w:b/>
        </w:rPr>
        <w:fldChar w:fldCharType="end"/>
      </w:r>
      <w:r w:rsidR="00513125">
        <w:t xml:space="preserve">  + </w:t>
      </w:r>
      <w:r w:rsidR="00513125" w:rsidRPr="00DE0C51">
        <w:rPr>
          <w:b/>
          <w:color w:val="000000"/>
        </w:rPr>
        <w:sym w:font="Symbol" w:char="F0D1"/>
      </w:r>
      <w:r w:rsidR="00513125" w:rsidRPr="00DE0C51">
        <w:rPr>
          <w:color w:val="000000"/>
        </w:rPr>
        <w:t>(</w:t>
      </w:r>
      <w:r w:rsidR="00513125">
        <w:t xml:space="preserve">zψ) and we use the cylindrical version of </w:t>
      </w:r>
      <w:r w:rsidR="00513125" w:rsidRPr="00DB3500">
        <w:rPr>
          <w:b/>
        </w:rPr>
        <w:sym w:font="Symbol" w:char="F0D1"/>
      </w:r>
    </w:p>
    <w:p w14:paraId="4BC0A4D4" w14:textId="77777777" w:rsidR="00513125" w:rsidRDefault="00513125" w:rsidP="001D455F"/>
    <w:p w14:paraId="38803734" w14:textId="77777777" w:rsidR="00513125" w:rsidRDefault="00513125" w:rsidP="001D455F">
      <w:pPr>
        <w:rPr>
          <w:b/>
        </w:rPr>
      </w:pPr>
      <w:r>
        <w:tab/>
      </w:r>
      <w:r w:rsidRPr="00DE0C51">
        <w:rPr>
          <w:b/>
          <w:color w:val="000000"/>
        </w:rPr>
        <w:sym w:font="Symbol" w:char="F0D1"/>
      </w:r>
      <w:r w:rsidRPr="00DE0C51">
        <w:rPr>
          <w:color w:val="000000"/>
        </w:rPr>
        <w:t>(</w:t>
      </w:r>
      <w:r>
        <w:t>zψ(r,z))  = ∂</w:t>
      </w:r>
      <w:r>
        <w:rPr>
          <w:rStyle w:val="subscript"/>
        </w:rPr>
        <w:t>r</w:t>
      </w:r>
      <w:r w:rsidRPr="00513125">
        <w:t xml:space="preserve"> </w:t>
      </w:r>
      <w:r>
        <w:t>(zψ)</w:t>
      </w:r>
      <w:r>
        <w:rPr>
          <w:rStyle w:val="subscript"/>
        </w:rPr>
        <w:t xml:space="preserve"> </w:t>
      </w:r>
      <w:r w:rsidRPr="00513125">
        <w:rPr>
          <w:b/>
        </w:rPr>
        <w:fldChar w:fldCharType="begin"/>
      </w:r>
      <w:r w:rsidRPr="00513125">
        <w:rPr>
          <w:b/>
        </w:rPr>
        <w:instrText xml:space="preserve"> EQ \O(r,\S\up2(^))</w:instrText>
      </w:r>
      <w:r w:rsidRPr="00513125">
        <w:rPr>
          <w:b/>
        </w:rPr>
        <w:fldChar w:fldCharType="end"/>
      </w:r>
      <w:r>
        <w:t xml:space="preserve">  + </w:t>
      </w:r>
      <w:r w:rsidR="00A2273E">
        <w:t>∂</w:t>
      </w:r>
      <w:r w:rsidR="00A2273E">
        <w:rPr>
          <w:rStyle w:val="subscript"/>
        </w:rPr>
        <w:t>z</w:t>
      </w:r>
      <w:r w:rsidR="00A2273E" w:rsidRPr="00DE0C51">
        <w:rPr>
          <w:color w:val="000000"/>
        </w:rPr>
        <w:t>(</w:t>
      </w:r>
      <w:r w:rsidR="00A2273E">
        <w:t>zψ)</w:t>
      </w:r>
      <w:r w:rsidR="00A2273E" w:rsidRPr="00A2273E">
        <w:rPr>
          <w:b/>
        </w:rPr>
        <w:t xml:space="preserve"> </w:t>
      </w:r>
      <w:r w:rsidR="00A2273E">
        <w:rPr>
          <w:b/>
        </w:rPr>
        <w:fldChar w:fldCharType="begin"/>
      </w:r>
      <w:r w:rsidR="00A2273E">
        <w:rPr>
          <w:b/>
        </w:rPr>
        <w:instrText xml:space="preserve"> EQ \O(</w:instrText>
      </w:r>
      <w:r w:rsidR="00A2273E" w:rsidRPr="00A2273E">
        <w:rPr>
          <w:b/>
        </w:rPr>
        <w:instrText>z</w:instrText>
      </w:r>
      <w:r w:rsidR="00A2273E">
        <w:rPr>
          <w:b/>
        </w:rPr>
        <w:instrText>,\S\up2(^))</w:instrText>
      </w:r>
      <w:r w:rsidR="00A2273E">
        <w:rPr>
          <w:b/>
        </w:rPr>
        <w:fldChar w:fldCharType="end"/>
      </w:r>
      <w:r w:rsidR="00A2273E">
        <w:rPr>
          <w:b/>
        </w:rPr>
        <w:t xml:space="preserve">   =  </w:t>
      </w:r>
      <w:r w:rsidR="00A2273E">
        <w:t>z∂</w:t>
      </w:r>
      <w:r w:rsidR="00A2273E">
        <w:rPr>
          <w:rStyle w:val="subscript"/>
        </w:rPr>
        <w:t>r</w:t>
      </w:r>
      <w:r w:rsidR="00A2273E">
        <w:t>ψ</w:t>
      </w:r>
      <w:r w:rsidR="00A2273E" w:rsidRPr="00513125">
        <w:rPr>
          <w:b/>
        </w:rPr>
        <w:fldChar w:fldCharType="begin"/>
      </w:r>
      <w:r w:rsidR="00A2273E" w:rsidRPr="00513125">
        <w:rPr>
          <w:b/>
        </w:rPr>
        <w:instrText xml:space="preserve"> EQ \O(r,\S\up2(^))</w:instrText>
      </w:r>
      <w:r w:rsidR="00A2273E" w:rsidRPr="00513125">
        <w:rPr>
          <w:b/>
        </w:rPr>
        <w:fldChar w:fldCharType="end"/>
      </w:r>
      <w:r w:rsidR="00A2273E">
        <w:t xml:space="preserve"> + [ z∂</w:t>
      </w:r>
      <w:r w:rsidR="00A2273E">
        <w:rPr>
          <w:rStyle w:val="subscript"/>
        </w:rPr>
        <w:t>z</w:t>
      </w:r>
      <w:r w:rsidR="00A2273E">
        <w:t xml:space="preserve">ψ + ψ] </w:t>
      </w:r>
      <w:r w:rsidR="00A2273E" w:rsidRPr="00A2273E">
        <w:rPr>
          <w:b/>
        </w:rPr>
        <w:fldChar w:fldCharType="begin"/>
      </w:r>
      <w:r w:rsidR="00A2273E" w:rsidRPr="00A2273E">
        <w:rPr>
          <w:b/>
        </w:rPr>
        <w:instrText xml:space="preserve"> EQ \O(z,\S\up2(^))</w:instrText>
      </w:r>
      <w:r w:rsidR="00A2273E" w:rsidRPr="00A2273E">
        <w:rPr>
          <w:b/>
        </w:rPr>
        <w:fldChar w:fldCharType="end"/>
      </w:r>
    </w:p>
    <w:p w14:paraId="29D285BB" w14:textId="77777777" w:rsidR="00A2273E" w:rsidRDefault="00A2273E" w:rsidP="001D455F">
      <w:pPr>
        <w:rPr>
          <w:b/>
        </w:rPr>
      </w:pPr>
    </w:p>
    <w:p w14:paraId="0C61277C" w14:textId="77777777" w:rsidR="00A2273E" w:rsidRDefault="00A2273E" w:rsidP="001D455F">
      <w:pPr>
        <w:rPr>
          <w:b/>
        </w:rPr>
      </w:pPr>
      <w:r>
        <w:rPr>
          <w:b/>
        </w:rPr>
        <w:tab/>
        <w:t>=&gt;</w:t>
      </w:r>
      <w:r>
        <w:rPr>
          <w:b/>
        </w:rPr>
        <w:tab/>
      </w:r>
      <w:r>
        <w:t>2μ</w:t>
      </w:r>
      <w:r w:rsidRPr="00513125">
        <w:rPr>
          <w:b/>
        </w:rPr>
        <w:t>u</w:t>
      </w:r>
      <w:r>
        <w:t xml:space="preserve"> = </w:t>
      </w:r>
      <w:r>
        <w:rPr>
          <w:b/>
        </w:rPr>
        <w:tab/>
      </w:r>
      <w:r>
        <w:rPr>
          <w:color w:val="000000"/>
        </w:rPr>
        <w:t>-4</w:t>
      </w:r>
      <w:r w:rsidRPr="00741C3E">
        <w:t xml:space="preserve"> </w:t>
      </w:r>
      <w:r>
        <w:t>(1-ν)</w:t>
      </w:r>
      <w:r w:rsidRPr="00741C3E">
        <w:rPr>
          <w:b/>
        </w:rPr>
        <w:t xml:space="preserve"> </w:t>
      </w:r>
      <w:r w:rsidRPr="00513125">
        <w:t>ψ</w:t>
      </w:r>
      <w:r w:rsidRPr="00A2273E">
        <w:rPr>
          <w:b/>
        </w:rPr>
        <w:fldChar w:fldCharType="begin"/>
      </w:r>
      <w:r w:rsidRPr="00A2273E">
        <w:rPr>
          <w:b/>
        </w:rPr>
        <w:instrText xml:space="preserve"> EQ \O(z,\S\up2(^))</w:instrText>
      </w:r>
      <w:r w:rsidRPr="00A2273E">
        <w:rPr>
          <w:b/>
        </w:rPr>
        <w:fldChar w:fldCharType="end"/>
      </w:r>
      <w:r>
        <w:rPr>
          <w:b/>
        </w:rPr>
        <w:t xml:space="preserve">   + </w:t>
      </w:r>
      <w:r>
        <w:t>z∂</w:t>
      </w:r>
      <w:r>
        <w:rPr>
          <w:rStyle w:val="subscript"/>
        </w:rPr>
        <w:t>r</w:t>
      </w:r>
      <w:r>
        <w:t>ψ</w:t>
      </w:r>
      <w:r w:rsidRPr="00513125">
        <w:rPr>
          <w:b/>
        </w:rPr>
        <w:fldChar w:fldCharType="begin"/>
      </w:r>
      <w:r w:rsidRPr="00513125">
        <w:rPr>
          <w:b/>
        </w:rPr>
        <w:instrText xml:space="preserve"> EQ \O(r,\S\up2(^))</w:instrText>
      </w:r>
      <w:r w:rsidRPr="00513125">
        <w:rPr>
          <w:b/>
        </w:rPr>
        <w:fldChar w:fldCharType="end"/>
      </w:r>
      <w:r>
        <w:t xml:space="preserve"> + [ z∂</w:t>
      </w:r>
      <w:r>
        <w:rPr>
          <w:rStyle w:val="subscript"/>
        </w:rPr>
        <w:t>z</w:t>
      </w:r>
      <w:r>
        <w:t xml:space="preserve">ψ + ψ] </w:t>
      </w:r>
      <w:r w:rsidRPr="00A2273E">
        <w:rPr>
          <w:b/>
        </w:rPr>
        <w:fldChar w:fldCharType="begin"/>
      </w:r>
      <w:r w:rsidRPr="00A2273E">
        <w:rPr>
          <w:b/>
        </w:rPr>
        <w:instrText xml:space="preserve"> EQ \O(z,\S\up2(^))</w:instrText>
      </w:r>
      <w:r w:rsidRPr="00A2273E">
        <w:rPr>
          <w:b/>
        </w:rPr>
        <w:fldChar w:fldCharType="end"/>
      </w:r>
    </w:p>
    <w:p w14:paraId="06347DA4" w14:textId="77777777" w:rsidR="00A2273E" w:rsidRDefault="00A2273E" w:rsidP="001D455F">
      <w:pPr>
        <w:rPr>
          <w:b/>
        </w:rPr>
      </w:pPr>
    </w:p>
    <w:p w14:paraId="26C4BBE5" w14:textId="77777777" w:rsidR="00A2273E" w:rsidRDefault="00A2273E" w:rsidP="001D455F">
      <w:pPr>
        <w:rPr>
          <w:rStyle w:val="subscript"/>
        </w:rPr>
      </w:pPr>
      <w:r>
        <w:rPr>
          <w:b/>
        </w:rPr>
        <w:tab/>
        <w:t>=&gt;</w:t>
      </w:r>
      <w:r>
        <w:rPr>
          <w:b/>
        </w:rPr>
        <w:tab/>
      </w:r>
      <w:r>
        <w:t>2μu</w:t>
      </w:r>
      <w:r>
        <w:rPr>
          <w:rStyle w:val="subscript"/>
        </w:rPr>
        <w:t>r</w:t>
      </w:r>
      <w:r>
        <w:t xml:space="preserve"> = z∂</w:t>
      </w:r>
      <w:r>
        <w:rPr>
          <w:rStyle w:val="subscript"/>
        </w:rPr>
        <w:t>r</w:t>
      </w:r>
      <w:r>
        <w:t>ψ</w:t>
      </w:r>
    </w:p>
    <w:p w14:paraId="64690653" w14:textId="77777777" w:rsidR="00A2273E" w:rsidRDefault="00A2273E" w:rsidP="001D455F">
      <w:r>
        <w:rPr>
          <w:rStyle w:val="subscript"/>
        </w:rPr>
        <w:tab/>
      </w:r>
      <w:r>
        <w:rPr>
          <w:rStyle w:val="subscript"/>
        </w:rPr>
        <w:tab/>
      </w:r>
      <w:r>
        <w:t>2μu</w:t>
      </w:r>
      <w:r>
        <w:rPr>
          <w:rStyle w:val="subscript"/>
        </w:rPr>
        <w:t>z</w:t>
      </w:r>
      <w:r>
        <w:t xml:space="preserve"> = </w:t>
      </w:r>
      <w:r>
        <w:rPr>
          <w:color w:val="000000"/>
        </w:rPr>
        <w:t>-4</w:t>
      </w:r>
      <w:r w:rsidRPr="00741C3E">
        <w:t xml:space="preserve"> </w:t>
      </w:r>
      <w:r>
        <w:t>(1-ν)ψ</w:t>
      </w:r>
      <w:r w:rsidRPr="00741C3E">
        <w:rPr>
          <w:b/>
        </w:rPr>
        <w:t xml:space="preserve"> </w:t>
      </w:r>
      <w:r>
        <w:t xml:space="preserve"> + z∂</w:t>
      </w:r>
      <w:r>
        <w:rPr>
          <w:rStyle w:val="subscript"/>
        </w:rPr>
        <w:t>z</w:t>
      </w:r>
      <w:r>
        <w:t>ψ + ψ  = (-3 +4ν)</w:t>
      </w:r>
      <w:r w:rsidRPr="00A2273E">
        <w:t xml:space="preserve"> </w:t>
      </w:r>
      <w:r>
        <w:t>ψ + z∂</w:t>
      </w:r>
      <w:r>
        <w:rPr>
          <w:rStyle w:val="subscript"/>
        </w:rPr>
        <w:t>z</w:t>
      </w:r>
      <w:r>
        <w:t>ψ</w:t>
      </w:r>
    </w:p>
    <w:p w14:paraId="2C247898" w14:textId="77777777" w:rsidR="00A2273E" w:rsidRDefault="00A2273E" w:rsidP="001D455F">
      <w:r>
        <w:tab/>
      </w:r>
      <w:r>
        <w:tab/>
        <w:t>2μu</w:t>
      </w:r>
      <w:r>
        <w:rPr>
          <w:rStyle w:val="subscript"/>
        </w:rPr>
        <w:t>θ</w:t>
      </w:r>
      <w:r>
        <w:t xml:space="preserve"> = 0</w:t>
      </w:r>
    </w:p>
    <w:p w14:paraId="0E331BEA" w14:textId="77777777" w:rsidR="00A2273E" w:rsidRDefault="00A2273E" w:rsidP="001D455F"/>
    <w:p w14:paraId="59C2986D" w14:textId="77777777" w:rsidR="00A2273E" w:rsidRPr="00A2273E" w:rsidRDefault="003E4BC0" w:rsidP="001D455F">
      <w:r>
        <w:t xml:space="preserve">He next quotes a result from e, but I think you need to find E first and that requires the cyl E equations. In "essay" I quote all these forms which are </w:t>
      </w:r>
    </w:p>
    <w:p w14:paraId="195E8530" w14:textId="77777777" w:rsidR="001F4136" w:rsidRDefault="001F4136" w:rsidP="001D455F"/>
    <w:p w14:paraId="5A283204" w14:textId="77777777" w:rsidR="003E4BC0" w:rsidRPr="003E4BC0" w:rsidRDefault="003E4BC0" w:rsidP="003E4BC0">
      <w:r>
        <w:tab/>
        <w:t>E</w:t>
      </w:r>
      <w:r>
        <w:rPr>
          <w:rStyle w:val="subscript"/>
        </w:rPr>
        <w:t>rr</w:t>
      </w:r>
      <w:r>
        <w:t xml:space="preserve">  =  ∂</w:t>
      </w:r>
      <w:r>
        <w:rPr>
          <w:rStyle w:val="subscript"/>
        </w:rPr>
        <w:t>r</w:t>
      </w:r>
      <w:r>
        <w:t>u</w:t>
      </w:r>
      <w:r>
        <w:rPr>
          <w:rStyle w:val="subscript"/>
        </w:rPr>
        <w:t>r</w:t>
      </w:r>
      <w:r>
        <w:rPr>
          <w:rStyle w:val="subscript"/>
        </w:rPr>
        <w:tab/>
      </w:r>
      <w:r>
        <w:rPr>
          <w:rStyle w:val="subscript"/>
        </w:rPr>
        <w:tab/>
      </w:r>
      <w:r>
        <w:rPr>
          <w:rStyle w:val="subscript"/>
        </w:rPr>
        <w:tab/>
      </w:r>
      <w:r>
        <w:rPr>
          <w:rStyle w:val="subscript"/>
        </w:rPr>
        <w:tab/>
      </w:r>
      <w:r>
        <w:t>= (1/2μ) z∂</w:t>
      </w:r>
      <w:r>
        <w:rPr>
          <w:rStyle w:val="subscript"/>
        </w:rPr>
        <w:t>r</w:t>
      </w:r>
      <w:r>
        <w:rPr>
          <w:rStyle w:val="superscript"/>
        </w:rPr>
        <w:t>2</w:t>
      </w:r>
      <w:r>
        <w:t>ψ</w:t>
      </w:r>
    </w:p>
    <w:p w14:paraId="5313AA67" w14:textId="77777777" w:rsidR="003E4BC0" w:rsidRDefault="003E4BC0" w:rsidP="003E4BC0">
      <w:r>
        <w:tab/>
        <w:t>E</w:t>
      </w:r>
      <w:r>
        <w:rPr>
          <w:rStyle w:val="subscript"/>
        </w:rPr>
        <w:t xml:space="preserve">θθ </w:t>
      </w:r>
      <w:r>
        <w:t>= (1/r)(∂</w:t>
      </w:r>
      <w:r>
        <w:rPr>
          <w:rStyle w:val="subscript"/>
        </w:rPr>
        <w:t>θ</w:t>
      </w:r>
      <w:r>
        <w:t>u</w:t>
      </w:r>
      <w:r>
        <w:rPr>
          <w:rStyle w:val="subscript"/>
        </w:rPr>
        <w:t>θ</w:t>
      </w:r>
      <w:r>
        <w:t xml:space="preserve"> + u</w:t>
      </w:r>
      <w:r>
        <w:rPr>
          <w:rStyle w:val="subscript"/>
        </w:rPr>
        <w:t>r</w:t>
      </w:r>
      <w:r>
        <w:t>)</w:t>
      </w:r>
      <w:r>
        <w:tab/>
      </w:r>
      <w:r>
        <w:tab/>
      </w:r>
      <w:r>
        <w:tab/>
        <w:t>= (1/2μ) (1/r) z∂</w:t>
      </w:r>
      <w:r>
        <w:rPr>
          <w:rStyle w:val="subscript"/>
        </w:rPr>
        <w:t>r</w:t>
      </w:r>
      <w:r>
        <w:t>ψ</w:t>
      </w:r>
    </w:p>
    <w:p w14:paraId="347D2149" w14:textId="77777777" w:rsidR="003E4BC0" w:rsidRPr="00DB3500" w:rsidRDefault="003E4BC0" w:rsidP="003E4BC0">
      <w:r>
        <w:tab/>
        <w:t>E</w:t>
      </w:r>
      <w:r>
        <w:rPr>
          <w:rStyle w:val="subscript"/>
        </w:rPr>
        <w:t xml:space="preserve">rθ </w:t>
      </w:r>
      <w:r>
        <w:t>= [ (1/r)(∂</w:t>
      </w:r>
      <w:r>
        <w:rPr>
          <w:rStyle w:val="subscript"/>
        </w:rPr>
        <w:t>θ</w:t>
      </w:r>
      <w:r>
        <w:t>u</w:t>
      </w:r>
      <w:r>
        <w:rPr>
          <w:rStyle w:val="subscript"/>
        </w:rPr>
        <w:t>r</w:t>
      </w:r>
      <w:r>
        <w:t xml:space="preserve"> - u</w:t>
      </w:r>
      <w:r>
        <w:rPr>
          <w:rStyle w:val="subscript"/>
        </w:rPr>
        <w:t>θ</w:t>
      </w:r>
      <w:r>
        <w:t>)  + ∂</w:t>
      </w:r>
      <w:r>
        <w:rPr>
          <w:rStyle w:val="subscript"/>
        </w:rPr>
        <w:t>r</w:t>
      </w:r>
      <w:r>
        <w:t>u</w:t>
      </w:r>
      <w:r>
        <w:rPr>
          <w:rStyle w:val="subscript"/>
        </w:rPr>
        <w:t>θ</w:t>
      </w:r>
      <w:r>
        <w:t>]/2 = E</w:t>
      </w:r>
      <w:r>
        <w:rPr>
          <w:rStyle w:val="subscript"/>
        </w:rPr>
        <w:t>θr</w:t>
      </w:r>
      <w:r>
        <w:t xml:space="preserve"> </w:t>
      </w:r>
      <w:r w:rsidR="00DB3500">
        <w:tab/>
        <w:t>= 0</w:t>
      </w:r>
    </w:p>
    <w:p w14:paraId="3F72CEA1" w14:textId="77777777" w:rsidR="003E4BC0" w:rsidRPr="00DB3500" w:rsidRDefault="003E4BC0" w:rsidP="003E4BC0">
      <w:r>
        <w:tab/>
        <w:t>E</w:t>
      </w:r>
      <w:r>
        <w:rPr>
          <w:rStyle w:val="subscript"/>
        </w:rPr>
        <w:t>rz</w:t>
      </w:r>
      <w:r>
        <w:t>= (∂</w:t>
      </w:r>
      <w:r>
        <w:rPr>
          <w:rStyle w:val="subscript"/>
        </w:rPr>
        <w:t>z</w:t>
      </w:r>
      <w:r>
        <w:t>u</w:t>
      </w:r>
      <w:r>
        <w:rPr>
          <w:rStyle w:val="subscript"/>
        </w:rPr>
        <w:t>r</w:t>
      </w:r>
      <w:r>
        <w:t xml:space="preserve"> + ∂</w:t>
      </w:r>
      <w:r>
        <w:rPr>
          <w:rStyle w:val="subscript"/>
        </w:rPr>
        <w:t>r</w:t>
      </w:r>
      <w:r>
        <w:t>u</w:t>
      </w:r>
      <w:r>
        <w:rPr>
          <w:rStyle w:val="subscript"/>
        </w:rPr>
        <w:t>z</w:t>
      </w:r>
      <w:r>
        <w:t>)/2  = E</w:t>
      </w:r>
      <w:r>
        <w:rPr>
          <w:rStyle w:val="subscript"/>
        </w:rPr>
        <w:t>zr</w:t>
      </w:r>
      <w:r w:rsidR="00DB3500">
        <w:tab/>
      </w:r>
      <w:r w:rsidR="00DB3500">
        <w:tab/>
      </w:r>
      <w:r w:rsidR="00DB3500">
        <w:tab/>
        <w:t>= (1/4μ){ ∂</w:t>
      </w:r>
      <w:r w:rsidR="00DB3500">
        <w:rPr>
          <w:rStyle w:val="subscript"/>
        </w:rPr>
        <w:t>z</w:t>
      </w:r>
      <w:r w:rsidR="00DB3500">
        <w:t>(z∂</w:t>
      </w:r>
      <w:r w:rsidR="00DB3500">
        <w:rPr>
          <w:rStyle w:val="subscript"/>
        </w:rPr>
        <w:t>r</w:t>
      </w:r>
      <w:r w:rsidR="00DB3500">
        <w:t>ψ) + ∂</w:t>
      </w:r>
      <w:r w:rsidR="00DB3500">
        <w:rPr>
          <w:rStyle w:val="subscript"/>
        </w:rPr>
        <w:t>r</w:t>
      </w:r>
      <w:r w:rsidR="00DB3500">
        <w:t>((-3 +4ν)</w:t>
      </w:r>
      <w:r w:rsidR="00DB3500" w:rsidRPr="00A2273E">
        <w:t xml:space="preserve"> </w:t>
      </w:r>
      <w:r w:rsidR="00DB3500">
        <w:t>ψ + z∂</w:t>
      </w:r>
      <w:r w:rsidR="00DB3500">
        <w:rPr>
          <w:rStyle w:val="subscript"/>
        </w:rPr>
        <w:t>z</w:t>
      </w:r>
      <w:r w:rsidR="00DB3500">
        <w:t>ψ }</w:t>
      </w:r>
    </w:p>
    <w:p w14:paraId="326DB98D" w14:textId="77777777" w:rsidR="003E4BC0" w:rsidRPr="00DB3500" w:rsidRDefault="003E4BC0" w:rsidP="003E4BC0">
      <w:r>
        <w:rPr>
          <w:rStyle w:val="subscript"/>
        </w:rPr>
        <w:tab/>
      </w:r>
      <w:r>
        <w:t>E</w:t>
      </w:r>
      <w:r>
        <w:rPr>
          <w:rStyle w:val="subscript"/>
        </w:rPr>
        <w:t>θz</w:t>
      </w:r>
      <w:r>
        <w:t xml:space="preserve"> = (∂</w:t>
      </w:r>
      <w:r>
        <w:rPr>
          <w:rStyle w:val="subscript"/>
        </w:rPr>
        <w:t>z</w:t>
      </w:r>
      <w:r>
        <w:t>u</w:t>
      </w:r>
      <w:r>
        <w:rPr>
          <w:rStyle w:val="subscript"/>
        </w:rPr>
        <w:t>θ</w:t>
      </w:r>
      <w:r>
        <w:t xml:space="preserve"> + (1/r)∂</w:t>
      </w:r>
      <w:r>
        <w:rPr>
          <w:rStyle w:val="subscript"/>
        </w:rPr>
        <w:t>θ</w:t>
      </w:r>
      <w:r>
        <w:t>u</w:t>
      </w:r>
      <w:r>
        <w:rPr>
          <w:rStyle w:val="subscript"/>
        </w:rPr>
        <w:t>z</w:t>
      </w:r>
      <w:r>
        <w:t>)/2 = E</w:t>
      </w:r>
      <w:r>
        <w:rPr>
          <w:rStyle w:val="subscript"/>
        </w:rPr>
        <w:t>zθ</w:t>
      </w:r>
      <w:r w:rsidR="00DB3500">
        <w:tab/>
      </w:r>
      <w:r w:rsidR="00DB3500">
        <w:tab/>
        <w:t>= 0</w:t>
      </w:r>
    </w:p>
    <w:p w14:paraId="36741F81" w14:textId="77777777" w:rsidR="003E4BC0" w:rsidRDefault="003E4BC0" w:rsidP="003E4BC0">
      <w:r>
        <w:rPr>
          <w:rStyle w:val="subscript"/>
        </w:rPr>
        <w:tab/>
      </w:r>
      <w:r>
        <w:t>E</w:t>
      </w:r>
      <w:r>
        <w:rPr>
          <w:rStyle w:val="subscript"/>
        </w:rPr>
        <w:t>zz</w:t>
      </w:r>
      <w:r>
        <w:t xml:space="preserve"> = ∂</w:t>
      </w:r>
      <w:r>
        <w:rPr>
          <w:rStyle w:val="subscript"/>
        </w:rPr>
        <w:t>z</w:t>
      </w:r>
      <w:r>
        <w:t>u</w:t>
      </w:r>
      <w:r>
        <w:rPr>
          <w:rStyle w:val="subscript"/>
        </w:rPr>
        <w:t>z</w:t>
      </w:r>
      <w:r>
        <w:rPr>
          <w:rStyle w:val="subscript"/>
        </w:rPr>
        <w:tab/>
      </w:r>
      <w:r>
        <w:rPr>
          <w:rStyle w:val="subscript"/>
        </w:rPr>
        <w:tab/>
      </w:r>
      <w:r>
        <w:rPr>
          <w:rStyle w:val="subscript"/>
        </w:rPr>
        <w:tab/>
      </w:r>
      <w:r>
        <w:rPr>
          <w:rStyle w:val="subscript"/>
        </w:rPr>
        <w:tab/>
      </w:r>
      <w:r>
        <w:rPr>
          <w:rStyle w:val="subscript"/>
        </w:rPr>
        <w:tab/>
      </w:r>
      <w:r>
        <w:t>= (1/2μ) {  (-3 +4ν)</w:t>
      </w:r>
      <w:r w:rsidRPr="00A2273E">
        <w:t xml:space="preserve"> </w:t>
      </w:r>
      <w:r>
        <w:t>∂</w:t>
      </w:r>
      <w:r>
        <w:rPr>
          <w:rStyle w:val="superscript"/>
        </w:rPr>
        <w:t>2</w:t>
      </w:r>
      <w:r>
        <w:rPr>
          <w:rStyle w:val="subscript"/>
        </w:rPr>
        <w:t>z</w:t>
      </w:r>
      <w:r>
        <w:t>ψ + ∂</w:t>
      </w:r>
      <w:r>
        <w:rPr>
          <w:rStyle w:val="subscript"/>
        </w:rPr>
        <w:t>z</w:t>
      </w:r>
      <w:r>
        <w:t>(z∂</w:t>
      </w:r>
      <w:r>
        <w:rPr>
          <w:rStyle w:val="subscript"/>
        </w:rPr>
        <w:t>z</w:t>
      </w:r>
      <w:r>
        <w:t>ψ) }</w:t>
      </w:r>
    </w:p>
    <w:p w14:paraId="1FE96411" w14:textId="77777777" w:rsidR="003E4BC0" w:rsidRDefault="003E4BC0" w:rsidP="003E4BC0"/>
    <w:p w14:paraId="57B0AF99" w14:textId="77777777" w:rsidR="00D11630" w:rsidRDefault="003E4BC0" w:rsidP="003E4BC0">
      <w:r>
        <w:t>Now it seems to me that e = E</w:t>
      </w:r>
      <w:r>
        <w:rPr>
          <w:rStyle w:val="subscript"/>
        </w:rPr>
        <w:t>ii</w:t>
      </w:r>
      <w:r>
        <w:t xml:space="preserve"> (covariant) so we should then have</w:t>
      </w:r>
      <w:r w:rsidR="00D11630">
        <w:t xml:space="preserve">  </w:t>
      </w:r>
    </w:p>
    <w:p w14:paraId="304D6F1A" w14:textId="77777777" w:rsidR="003E4BC0" w:rsidRPr="00D11630" w:rsidRDefault="00D11630" w:rsidP="003E4BC0">
      <w:r>
        <w:t>( note that e = E</w:t>
      </w:r>
      <w:r>
        <w:rPr>
          <w:rStyle w:val="subscript"/>
        </w:rPr>
        <w:t>ii</w:t>
      </w:r>
      <w:r>
        <w:t xml:space="preserve"> = E</w:t>
      </w:r>
      <w:r>
        <w:rPr>
          <w:rStyle w:val="subscript"/>
        </w:rPr>
        <w:t>rr</w:t>
      </w:r>
      <w:r>
        <w:t xml:space="preserve"> + E</w:t>
      </w:r>
      <w:r>
        <w:rPr>
          <w:rStyle w:val="subscript"/>
        </w:rPr>
        <w:t>θθ</w:t>
      </w:r>
      <w:r>
        <w:t xml:space="preserve"> + E</w:t>
      </w:r>
      <w:r>
        <w:rPr>
          <w:rStyle w:val="subscript"/>
        </w:rPr>
        <w:t>zz</w:t>
      </w:r>
      <w:r>
        <w:t xml:space="preserve"> )</w:t>
      </w:r>
    </w:p>
    <w:p w14:paraId="25AC0F37" w14:textId="77777777" w:rsidR="003E4BC0" w:rsidRDefault="003E4BC0" w:rsidP="003E4BC0"/>
    <w:p w14:paraId="54D0717E" w14:textId="77777777" w:rsidR="003E4BC0" w:rsidRDefault="003E4BC0" w:rsidP="003E4BC0">
      <w:r>
        <w:tab/>
        <w:t>2μe = z∂</w:t>
      </w:r>
      <w:r>
        <w:rPr>
          <w:rStyle w:val="subscript"/>
        </w:rPr>
        <w:t>r</w:t>
      </w:r>
      <w:r>
        <w:rPr>
          <w:rStyle w:val="superscript"/>
        </w:rPr>
        <w:t>2</w:t>
      </w:r>
      <w:r>
        <w:t>ψ + (1/r) z∂</w:t>
      </w:r>
      <w:r>
        <w:rPr>
          <w:rStyle w:val="subscript"/>
        </w:rPr>
        <w:t>r</w:t>
      </w:r>
      <w:r>
        <w:t>ψ +  (-3 +4ν)</w:t>
      </w:r>
      <w:r w:rsidRPr="00A2273E">
        <w:t xml:space="preserve"> </w:t>
      </w:r>
      <w:r>
        <w:t>∂</w:t>
      </w:r>
      <w:r>
        <w:rPr>
          <w:rStyle w:val="subscript"/>
        </w:rPr>
        <w:t>z</w:t>
      </w:r>
      <w:r>
        <w:t>ψ + ∂</w:t>
      </w:r>
      <w:r>
        <w:rPr>
          <w:rStyle w:val="subscript"/>
        </w:rPr>
        <w:t>z</w:t>
      </w:r>
      <w:r>
        <w:t>(z∂</w:t>
      </w:r>
      <w:r>
        <w:rPr>
          <w:rStyle w:val="subscript"/>
        </w:rPr>
        <w:t>z</w:t>
      </w:r>
      <w:r>
        <w:t>ψ)</w:t>
      </w:r>
    </w:p>
    <w:p w14:paraId="5B9ED7AC" w14:textId="77777777" w:rsidR="00BE3EA9" w:rsidRDefault="00BE3EA9" w:rsidP="003E4BC0"/>
    <w:p w14:paraId="77C4C6B6" w14:textId="77777777" w:rsidR="00BE3EA9" w:rsidRDefault="00BE3EA9" w:rsidP="003E4BC0">
      <w:r>
        <w:tab/>
      </w:r>
      <w:r>
        <w:tab/>
        <w:t>= z∂</w:t>
      </w:r>
      <w:r>
        <w:rPr>
          <w:rStyle w:val="subscript"/>
        </w:rPr>
        <w:t>r</w:t>
      </w:r>
      <w:r>
        <w:rPr>
          <w:rStyle w:val="superscript"/>
        </w:rPr>
        <w:t>2</w:t>
      </w:r>
      <w:r>
        <w:t>ψ + (1/r) z∂</w:t>
      </w:r>
      <w:r>
        <w:rPr>
          <w:rStyle w:val="subscript"/>
        </w:rPr>
        <w:t>r</w:t>
      </w:r>
      <w:r>
        <w:t>ψ +  (-3 +4ν)</w:t>
      </w:r>
      <w:r w:rsidRPr="00A2273E">
        <w:t xml:space="preserve"> </w:t>
      </w:r>
      <w:r>
        <w:t>∂</w:t>
      </w:r>
      <w:r>
        <w:rPr>
          <w:rStyle w:val="subscript"/>
        </w:rPr>
        <w:t>z</w:t>
      </w:r>
      <w:r>
        <w:t>ψ + ∂</w:t>
      </w:r>
      <w:r>
        <w:rPr>
          <w:rStyle w:val="subscript"/>
        </w:rPr>
        <w:t>z</w:t>
      </w:r>
      <w:r>
        <w:t>ψ  + z∂</w:t>
      </w:r>
      <w:r>
        <w:rPr>
          <w:rStyle w:val="superscript"/>
        </w:rPr>
        <w:t>2</w:t>
      </w:r>
      <w:r>
        <w:rPr>
          <w:rStyle w:val="subscript"/>
        </w:rPr>
        <w:t>z</w:t>
      </w:r>
      <w:r>
        <w:t>ψ</w:t>
      </w:r>
    </w:p>
    <w:p w14:paraId="53081D2A" w14:textId="77777777" w:rsidR="00BE3EA9" w:rsidRDefault="00BE3EA9" w:rsidP="003E4BC0"/>
    <w:p w14:paraId="7953C792" w14:textId="77777777" w:rsidR="00BE3EA9" w:rsidRPr="00BE3EA9" w:rsidRDefault="00BE3EA9" w:rsidP="003E4BC0">
      <w:r>
        <w:tab/>
      </w:r>
      <w:r>
        <w:tab/>
        <w:t>= z∂</w:t>
      </w:r>
      <w:r>
        <w:rPr>
          <w:rStyle w:val="subscript"/>
        </w:rPr>
        <w:t>r</w:t>
      </w:r>
      <w:r>
        <w:rPr>
          <w:rStyle w:val="superscript"/>
        </w:rPr>
        <w:t>2</w:t>
      </w:r>
      <w:r>
        <w:t>ψ + (1/r) z∂</w:t>
      </w:r>
      <w:r>
        <w:rPr>
          <w:rStyle w:val="subscript"/>
        </w:rPr>
        <w:t>r</w:t>
      </w:r>
      <w:r>
        <w:t>ψ +  (-2 +4ν)</w:t>
      </w:r>
      <w:r w:rsidRPr="00A2273E">
        <w:t xml:space="preserve"> </w:t>
      </w:r>
      <w:r>
        <w:t>∂</w:t>
      </w:r>
      <w:r>
        <w:rPr>
          <w:rStyle w:val="subscript"/>
        </w:rPr>
        <w:t>z</w:t>
      </w:r>
      <w:r>
        <w:t>ψ + z∂</w:t>
      </w:r>
      <w:r>
        <w:rPr>
          <w:rStyle w:val="superscript"/>
        </w:rPr>
        <w:t>2</w:t>
      </w:r>
      <w:r>
        <w:rPr>
          <w:rStyle w:val="subscript"/>
        </w:rPr>
        <w:t>z</w:t>
      </w:r>
      <w:r>
        <w:t>ψ</w:t>
      </w:r>
    </w:p>
    <w:p w14:paraId="1E1C1AC9" w14:textId="77777777" w:rsidR="00BE3EA9" w:rsidRDefault="00BE3EA9" w:rsidP="003E4BC0"/>
    <w:p w14:paraId="373C567B" w14:textId="77777777" w:rsidR="001F4136" w:rsidRDefault="00BE3EA9" w:rsidP="001D455F">
      <w:r>
        <w:t xml:space="preserve">but this seems to disagree with 5.38.17. But wait, we also know that  </w:t>
      </w:r>
      <w:r w:rsidRPr="00BE3EA9">
        <w:rPr>
          <w:b/>
        </w:rPr>
        <w:sym w:font="Symbol" w:char="F0D1"/>
      </w:r>
      <w:r>
        <w:rPr>
          <w:rStyle w:val="superscript"/>
        </w:rPr>
        <w:t>2</w:t>
      </w:r>
      <w:r w:rsidRPr="00BE3EA9">
        <w:rPr>
          <w:b/>
        </w:rPr>
        <w:t>ψ</w:t>
      </w:r>
      <w:r>
        <w:t xml:space="preserve"> = 0 and we have then to go look that thing up to find, in the case </w:t>
      </w:r>
      <w:r w:rsidRPr="00BE3EA9">
        <w:rPr>
          <w:b/>
        </w:rPr>
        <w:t>ψ</w:t>
      </w:r>
      <w:r>
        <w:t xml:space="preserve"> = ψ</w:t>
      </w:r>
      <w:r w:rsidRPr="00BE3EA9">
        <w:rPr>
          <w:b/>
        </w:rPr>
        <w:fldChar w:fldCharType="begin"/>
      </w:r>
      <w:r w:rsidRPr="00BE3EA9">
        <w:rPr>
          <w:b/>
        </w:rPr>
        <w:instrText xml:space="preserve"> EQ \O(z,\S\up2(^))</w:instrText>
      </w:r>
      <w:r w:rsidRPr="00BE3EA9">
        <w:rPr>
          <w:b/>
        </w:rPr>
        <w:fldChar w:fldCharType="end"/>
      </w:r>
      <w:r>
        <w:rPr>
          <w:b/>
        </w:rPr>
        <w:t xml:space="preserve">, </w:t>
      </w:r>
      <w:r>
        <w:t>that</w:t>
      </w:r>
    </w:p>
    <w:p w14:paraId="20CE6EC6" w14:textId="77777777" w:rsidR="00BE3EA9" w:rsidRDefault="00BE3EA9" w:rsidP="001D455F"/>
    <w:p w14:paraId="2A7C5D59" w14:textId="77777777" w:rsidR="00BE3EA9" w:rsidRDefault="00BE3EA9" w:rsidP="001D455F">
      <w:pPr>
        <w:rPr>
          <w:b/>
        </w:rPr>
      </w:pPr>
      <w:r>
        <w:tab/>
      </w:r>
      <w:r w:rsidRPr="00BE3EA9">
        <w:rPr>
          <w:b/>
        </w:rPr>
        <w:sym w:font="Symbol" w:char="F0D1"/>
      </w:r>
      <w:r>
        <w:rPr>
          <w:rStyle w:val="superscript"/>
        </w:rPr>
        <w:t>2</w:t>
      </w:r>
      <w:r w:rsidRPr="00BE3EA9">
        <w:rPr>
          <w:b/>
        </w:rPr>
        <w:t>ψ</w:t>
      </w:r>
      <w:r>
        <w:t xml:space="preserve">  = </w:t>
      </w:r>
      <w:r w:rsidRPr="00BE3EA9">
        <w:rPr>
          <w:b/>
        </w:rPr>
        <w:fldChar w:fldCharType="begin"/>
      </w:r>
      <w:r w:rsidRPr="00BE3EA9">
        <w:rPr>
          <w:b/>
        </w:rPr>
        <w:instrText xml:space="preserve"> EQ \O(r,\S\up2(^))</w:instrText>
      </w:r>
      <w:r w:rsidRPr="00BE3EA9">
        <w:rPr>
          <w:b/>
        </w:rPr>
        <w:fldChar w:fldCharType="end"/>
      </w:r>
      <w:r>
        <w:t xml:space="preserve"> [ 0 + 0 + 0] + </w:t>
      </w:r>
      <w:r>
        <w:rPr>
          <w:b/>
        </w:rPr>
        <w:fldChar w:fldCharType="begin"/>
      </w:r>
      <w:r>
        <w:rPr>
          <w:b/>
        </w:rPr>
        <w:instrText xml:space="preserve"> EQ \O(</w:instrText>
      </w:r>
      <w:r w:rsidRPr="00BE3EA9">
        <w:rPr>
          <w:b/>
        </w:rPr>
        <w:instrText>θ</w:instrText>
      </w:r>
      <w:r>
        <w:rPr>
          <w:b/>
        </w:rPr>
        <w:instrText>,\S\up2(^))</w:instrText>
      </w:r>
      <w:r>
        <w:rPr>
          <w:b/>
        </w:rPr>
        <w:fldChar w:fldCharType="end"/>
      </w:r>
      <w:r>
        <w:rPr>
          <w:b/>
        </w:rPr>
        <w:t xml:space="preserve"> [ </w:t>
      </w:r>
      <w:r>
        <w:t xml:space="preserve">0 + 0 + 0 ] + </w:t>
      </w:r>
      <w:r>
        <w:rPr>
          <w:b/>
        </w:rPr>
        <w:fldChar w:fldCharType="begin"/>
      </w:r>
      <w:r>
        <w:rPr>
          <w:b/>
        </w:rPr>
        <w:instrText xml:space="preserve"> EQ \O(</w:instrText>
      </w:r>
      <w:r w:rsidRPr="00BE3EA9">
        <w:rPr>
          <w:b/>
        </w:rPr>
        <w:instrText>z</w:instrText>
      </w:r>
      <w:r>
        <w:rPr>
          <w:b/>
        </w:rPr>
        <w:instrText>,\S\up2(^))</w:instrText>
      </w:r>
      <w:r>
        <w:rPr>
          <w:b/>
        </w:rPr>
        <w:fldChar w:fldCharType="end"/>
      </w:r>
      <w:r>
        <w:rPr>
          <w:b/>
        </w:rPr>
        <w:t xml:space="preserve"> [ </w:t>
      </w:r>
      <w:r>
        <w:rPr>
          <w:b/>
        </w:rPr>
        <w:sym w:font="Symbol" w:char="F0D1"/>
      </w:r>
      <w:r>
        <w:rPr>
          <w:rStyle w:val="superscript"/>
        </w:rPr>
        <w:t>2</w:t>
      </w:r>
      <w:r>
        <w:t>ψ]   =   (</w:t>
      </w:r>
      <w:r>
        <w:rPr>
          <w:b/>
        </w:rPr>
        <w:sym w:font="Symbol" w:char="F0D1"/>
      </w:r>
      <w:r>
        <w:rPr>
          <w:rStyle w:val="superscript"/>
        </w:rPr>
        <w:t>2</w:t>
      </w:r>
      <w:r>
        <w:t>ψ)</w:t>
      </w:r>
      <w:r w:rsidRPr="00BE3EA9">
        <w:rPr>
          <w:b/>
        </w:rPr>
        <w:t xml:space="preserve"> </w:t>
      </w:r>
      <w:r>
        <w:rPr>
          <w:b/>
        </w:rPr>
        <w:fldChar w:fldCharType="begin"/>
      </w:r>
      <w:r>
        <w:rPr>
          <w:b/>
        </w:rPr>
        <w:instrText xml:space="preserve"> EQ \O(</w:instrText>
      </w:r>
      <w:r w:rsidRPr="00BE3EA9">
        <w:rPr>
          <w:b/>
        </w:rPr>
        <w:instrText>z</w:instrText>
      </w:r>
      <w:r>
        <w:rPr>
          <w:b/>
        </w:rPr>
        <w:instrText>,\S\up2(^))</w:instrText>
      </w:r>
      <w:r>
        <w:rPr>
          <w:b/>
        </w:rPr>
        <w:fldChar w:fldCharType="end"/>
      </w:r>
    </w:p>
    <w:p w14:paraId="0015FAC0" w14:textId="77777777" w:rsidR="00BE3EA9" w:rsidRDefault="00BE3EA9" w:rsidP="001D455F">
      <w:pPr>
        <w:rPr>
          <w:b/>
        </w:rPr>
      </w:pPr>
    </w:p>
    <w:p w14:paraId="66413BF0" w14:textId="77777777" w:rsidR="00BE3EA9" w:rsidRDefault="00BE3EA9" w:rsidP="001D455F">
      <w:r>
        <w:t xml:space="preserve">and therefore with the scalar Laplacian we have </w:t>
      </w:r>
      <w:r>
        <w:rPr>
          <w:b/>
        </w:rPr>
        <w:sym w:font="Symbol" w:char="F0D1"/>
      </w:r>
      <w:r>
        <w:rPr>
          <w:rStyle w:val="superscript"/>
        </w:rPr>
        <w:t>2</w:t>
      </w:r>
      <w:r>
        <w:t>ψ = 0 which says</w:t>
      </w:r>
    </w:p>
    <w:p w14:paraId="6FA55C20" w14:textId="77777777" w:rsidR="00BE3EA9" w:rsidRDefault="00BE3EA9" w:rsidP="001D455F"/>
    <w:p w14:paraId="35CC1B5B" w14:textId="77777777" w:rsidR="00BE3EA9" w:rsidRDefault="00BE3EA9" w:rsidP="001D455F">
      <w:r>
        <w:tab/>
        <w:t>(1/r)∂</w:t>
      </w:r>
      <w:r>
        <w:rPr>
          <w:rStyle w:val="subscript"/>
        </w:rPr>
        <w:t>r</w:t>
      </w:r>
      <w:r>
        <w:t>(r∂</w:t>
      </w:r>
      <w:r>
        <w:rPr>
          <w:rStyle w:val="subscript"/>
        </w:rPr>
        <w:t>r</w:t>
      </w:r>
      <w:r>
        <w:t>ψ) + ∂</w:t>
      </w:r>
      <w:r>
        <w:rPr>
          <w:rStyle w:val="subscript"/>
        </w:rPr>
        <w:t>z</w:t>
      </w:r>
      <w:r>
        <w:rPr>
          <w:rStyle w:val="superscript"/>
        </w:rPr>
        <w:t>2</w:t>
      </w:r>
      <w:r>
        <w:t>ψ = 0</w:t>
      </w:r>
      <w:r>
        <w:tab/>
      </w:r>
    </w:p>
    <w:p w14:paraId="724242E7" w14:textId="77777777" w:rsidR="00BE3EA9" w:rsidRDefault="00BE3EA9" w:rsidP="001D455F"/>
    <w:p w14:paraId="730D97BE" w14:textId="77777777" w:rsidR="00BE3EA9" w:rsidRDefault="00BE3EA9" w:rsidP="001D455F">
      <w:r>
        <w:tab/>
        <w:t>∂</w:t>
      </w:r>
      <w:r>
        <w:rPr>
          <w:rStyle w:val="subscript"/>
        </w:rPr>
        <w:t>r</w:t>
      </w:r>
      <w:r>
        <w:rPr>
          <w:rStyle w:val="superscript"/>
        </w:rPr>
        <w:t>2</w:t>
      </w:r>
      <w:r>
        <w:t>ψ  + (1/r)</w:t>
      </w:r>
      <w:r w:rsidRPr="00BE3EA9">
        <w:t xml:space="preserve"> </w:t>
      </w:r>
      <w:r>
        <w:t>∂</w:t>
      </w:r>
      <w:r>
        <w:rPr>
          <w:rStyle w:val="subscript"/>
        </w:rPr>
        <w:t>r</w:t>
      </w:r>
      <w:r>
        <w:t>ψ  + ∂</w:t>
      </w:r>
      <w:r>
        <w:rPr>
          <w:rStyle w:val="subscript"/>
        </w:rPr>
        <w:t>z</w:t>
      </w:r>
      <w:r>
        <w:rPr>
          <w:rStyle w:val="superscript"/>
        </w:rPr>
        <w:t>2</w:t>
      </w:r>
      <w:r>
        <w:t>ψ  = 0</w:t>
      </w:r>
    </w:p>
    <w:p w14:paraId="6B834FBA" w14:textId="77777777" w:rsidR="00BE3EA9" w:rsidRDefault="00BE3EA9" w:rsidP="001D455F"/>
    <w:p w14:paraId="27968E94" w14:textId="77777777" w:rsidR="00BE3EA9" w:rsidRDefault="00BE3EA9" w:rsidP="001D455F">
      <w:r>
        <w:t>Therefore our result above can be written</w:t>
      </w:r>
    </w:p>
    <w:p w14:paraId="55E88EEB" w14:textId="77777777" w:rsidR="00BE3EA9" w:rsidRDefault="00BE3EA9" w:rsidP="001D455F"/>
    <w:p w14:paraId="55BFAE54" w14:textId="77777777" w:rsidR="00BE3EA9" w:rsidRDefault="00BE3EA9" w:rsidP="001D455F">
      <w:r>
        <w:tab/>
        <w:t>2μe =  (-2 +4ν)</w:t>
      </w:r>
      <w:r w:rsidRPr="00A2273E">
        <w:t xml:space="preserve"> </w:t>
      </w:r>
      <w:r>
        <w:t>∂</w:t>
      </w:r>
      <w:r>
        <w:rPr>
          <w:rStyle w:val="subscript"/>
        </w:rPr>
        <w:t>z</w:t>
      </w:r>
      <w:r>
        <w:t>ψ  = -2(1-2ν)</w:t>
      </w:r>
      <w:r w:rsidRPr="00BE3EA9">
        <w:t xml:space="preserve"> </w:t>
      </w:r>
      <w:r>
        <w:t>∂</w:t>
      </w:r>
      <w:r>
        <w:rPr>
          <w:rStyle w:val="subscript"/>
        </w:rPr>
        <w:t>z</w:t>
      </w:r>
      <w:r>
        <w:t>ψ</w:t>
      </w:r>
      <w:r>
        <w:tab/>
      </w:r>
      <w:r>
        <w:tab/>
      </w:r>
      <w:r>
        <w:tab/>
        <w:t>// agrees with 5.38.17</w:t>
      </w:r>
    </w:p>
    <w:p w14:paraId="358FA801" w14:textId="77777777" w:rsidR="00BE3EA9" w:rsidRDefault="00BE3EA9" w:rsidP="001D455F"/>
    <w:p w14:paraId="632CFFE2" w14:textId="77777777" w:rsidR="00BE3EA9" w:rsidRDefault="00BE3EA9" w:rsidP="001D455F">
      <w:r>
        <w:t xml:space="preserve">Well I </w:t>
      </w:r>
      <w:r w:rsidRPr="0039062B">
        <w:rPr>
          <w:i/>
        </w:rPr>
        <w:t>now</w:t>
      </w:r>
      <w:r>
        <w:t xml:space="preserve"> see that Lai computes all this stuff as I have above on page 282. </w:t>
      </w:r>
      <w:r w:rsidR="00DB3500">
        <w:t>His final step is to use Hooke's Law (covariant) to find T</w:t>
      </w:r>
      <w:r w:rsidR="00DB3500">
        <w:rPr>
          <w:rStyle w:val="subscript"/>
        </w:rPr>
        <w:t>ij</w:t>
      </w:r>
      <w:r w:rsidR="00DB3500">
        <w:t xml:space="preserve"> now that we are given e and E</w:t>
      </w:r>
      <w:r w:rsidR="00DB3500">
        <w:rPr>
          <w:rStyle w:val="subscript"/>
        </w:rPr>
        <w:t>ij</w:t>
      </w:r>
      <w:r w:rsidR="00DB3500">
        <w:t>:  T</w:t>
      </w:r>
      <w:r w:rsidR="00DB3500">
        <w:rPr>
          <w:rStyle w:val="subscript"/>
        </w:rPr>
        <w:t>ij</w:t>
      </w:r>
      <w:r w:rsidR="00DB3500">
        <w:t xml:space="preserve"> = λeδ</w:t>
      </w:r>
      <w:r w:rsidR="00DB3500">
        <w:rPr>
          <w:rStyle w:val="subscript"/>
        </w:rPr>
        <w:t>ij</w:t>
      </w:r>
      <w:r w:rsidR="00DB3500">
        <w:t xml:space="preserve">  + 2μE</w:t>
      </w:r>
      <w:r w:rsidR="00DB3500">
        <w:rPr>
          <w:rStyle w:val="subscript"/>
        </w:rPr>
        <w:t xml:space="preserve">ij. </w:t>
      </w:r>
      <w:r w:rsidR="00DB3500">
        <w:t>From above we also have λ = 2μν/(1-2ν), so this is just "turn the crank". I would do this in Maple if I wanted to do it. Since my E</w:t>
      </w:r>
      <w:r w:rsidR="00DB3500">
        <w:rPr>
          <w:rStyle w:val="subscript"/>
        </w:rPr>
        <w:t>rθ</w:t>
      </w:r>
      <w:r w:rsidR="00DB3500">
        <w:t xml:space="preserve"> =0 and E</w:t>
      </w:r>
      <w:r w:rsidR="00DB3500">
        <w:rPr>
          <w:rStyle w:val="subscript"/>
        </w:rPr>
        <w:t>θz</w:t>
      </w:r>
      <w:r w:rsidR="00DB3500">
        <w:t xml:space="preserve">= 0, it is clear that the corresponding T's vanish so I check those on page 281. </w:t>
      </w:r>
    </w:p>
    <w:p w14:paraId="506172EB" w14:textId="77777777" w:rsidR="00DB3500" w:rsidRDefault="00DB3500" w:rsidP="001D455F"/>
    <w:p w14:paraId="458277D7" w14:textId="77777777" w:rsidR="00DB3500" w:rsidRDefault="0039062B" w:rsidP="001D455F">
      <w:r w:rsidRPr="001F4136">
        <w:rPr>
          <w:b/>
        </w:rPr>
        <w:t>Example 5.38.</w:t>
      </w:r>
      <w:r>
        <w:rPr>
          <w:b/>
        </w:rPr>
        <w:t xml:space="preserve">4 </w:t>
      </w:r>
      <w:r>
        <w:t>(cylindrical, azisym)</w:t>
      </w:r>
      <w:r w:rsidRPr="001F4136">
        <w:rPr>
          <w:b/>
        </w:rPr>
        <w:t xml:space="preserve"> </w:t>
      </w:r>
      <w:r>
        <w:t xml:space="preserve">-- This time we assume that ( I use "f" since I don't have two kinds of lower case φ symbols) </w:t>
      </w:r>
    </w:p>
    <w:p w14:paraId="393C3E1C" w14:textId="77777777" w:rsidR="0039062B" w:rsidRDefault="0039062B" w:rsidP="001D455F"/>
    <w:p w14:paraId="57278B31" w14:textId="77777777" w:rsidR="0039062B" w:rsidRDefault="0039062B" w:rsidP="001D455F">
      <w:r>
        <w:tab/>
        <w:t>φ = (1-2ν)f(r,z)</w:t>
      </w:r>
      <w:r>
        <w:tab/>
      </w:r>
      <w:r>
        <w:tab/>
      </w:r>
      <w:r w:rsidRPr="0039062B">
        <w:rPr>
          <w:b/>
        </w:rPr>
        <w:t>ψ</w:t>
      </w:r>
      <w:r>
        <w:t xml:space="preserve"> = ψ</w:t>
      </w:r>
      <w:r>
        <w:rPr>
          <w:rStyle w:val="subscript"/>
        </w:rPr>
        <w:t>z</w:t>
      </w:r>
      <w:r w:rsidRPr="0039062B">
        <w:rPr>
          <w:b/>
        </w:rPr>
        <w:fldChar w:fldCharType="begin"/>
      </w:r>
      <w:r w:rsidRPr="0039062B">
        <w:rPr>
          <w:b/>
        </w:rPr>
        <w:instrText xml:space="preserve"> EQ \O(z,\S\up2(^))</w:instrText>
      </w:r>
      <w:r w:rsidRPr="0039062B">
        <w:rPr>
          <w:b/>
        </w:rPr>
        <w:fldChar w:fldCharType="end"/>
      </w:r>
      <w:r>
        <w:t xml:space="preserve">  = (∂</w:t>
      </w:r>
      <w:r>
        <w:rPr>
          <w:rStyle w:val="subscript"/>
        </w:rPr>
        <w:t>z</w:t>
      </w:r>
      <w:r>
        <w:t>f)</w:t>
      </w:r>
      <w:r w:rsidRPr="0039062B">
        <w:rPr>
          <w:b/>
        </w:rPr>
        <w:t xml:space="preserve"> </w:t>
      </w:r>
      <w:r w:rsidRPr="0039062B">
        <w:rPr>
          <w:b/>
        </w:rPr>
        <w:fldChar w:fldCharType="begin"/>
      </w:r>
      <w:r w:rsidRPr="0039062B">
        <w:rPr>
          <w:b/>
        </w:rPr>
        <w:instrText xml:space="preserve"> EQ \O(z,\S\up2(^))</w:instrText>
      </w:r>
      <w:r w:rsidRPr="0039062B">
        <w:rPr>
          <w:b/>
        </w:rPr>
        <w:fldChar w:fldCharType="end"/>
      </w:r>
    </w:p>
    <w:p w14:paraId="2313BA88" w14:textId="77777777" w:rsidR="0039062B" w:rsidRDefault="0039062B" w:rsidP="001D455F"/>
    <w:p w14:paraId="46E7C42E" w14:textId="77777777" w:rsidR="0039062B" w:rsidRDefault="0039062B" w:rsidP="001D455F">
      <w:r>
        <w:t>Can I superpose two of the examples above?  The u in terms of potentials is linear. And e = E</w:t>
      </w:r>
      <w:r>
        <w:rPr>
          <w:rStyle w:val="subscript"/>
        </w:rPr>
        <w:t>kk</w:t>
      </w:r>
      <w:r>
        <w:t xml:space="preserve"> is linear. And T</w:t>
      </w:r>
      <w:r>
        <w:rPr>
          <w:rStyle w:val="subscript"/>
        </w:rPr>
        <w:t>ij</w:t>
      </w:r>
      <w:r>
        <w:t xml:space="preserve"> = λE</w:t>
      </w:r>
      <w:r>
        <w:rPr>
          <w:rStyle w:val="subscript"/>
        </w:rPr>
        <w:t>kk</w:t>
      </w:r>
      <w:r>
        <w:t>δ</w:t>
      </w:r>
      <w:r>
        <w:rPr>
          <w:rStyle w:val="subscript"/>
        </w:rPr>
        <w:t>ij</w:t>
      </w:r>
      <w:r>
        <w:t xml:space="preserve">  + 2μE</w:t>
      </w:r>
      <w:r>
        <w:rPr>
          <w:rStyle w:val="subscript"/>
        </w:rPr>
        <w:t>ij</w:t>
      </w:r>
      <w:r>
        <w:t xml:space="preserve">  is also linear, so I would say yes. Let's try this approach. But it turns out I don't have the φ = (1-2ν)f(r,z) as an example, I only had it in Cartesians. </w:t>
      </w:r>
    </w:p>
    <w:p w14:paraId="445DEB35" w14:textId="77777777" w:rsidR="0039062B" w:rsidRDefault="0039062B" w:rsidP="001D455F">
      <w:r>
        <w:tab/>
        <w:t xml:space="preserve">OK, I will just "go with" his solution. We have two of four potential components as shown above in terms of a scalar function f. Getting </w:t>
      </w:r>
      <w:r w:rsidRPr="00111AB2">
        <w:rPr>
          <w:b/>
        </w:rPr>
        <w:t>u</w:t>
      </w:r>
      <w:r>
        <w:t xml:space="preserve"> is just a plug-in.  Getting E</w:t>
      </w:r>
      <w:r>
        <w:rPr>
          <w:rStyle w:val="subscript"/>
        </w:rPr>
        <w:t>ij</w:t>
      </w:r>
      <w:r>
        <w:t xml:space="preserve"> uses my cylindrical forms noted above and from that get e. Then getting T</w:t>
      </w:r>
      <w:r>
        <w:rPr>
          <w:rStyle w:val="subscript"/>
        </w:rPr>
        <w:t>ij</w:t>
      </w:r>
      <w:r>
        <w:t xml:space="preserve"> uses the covariant Hooke's. </w:t>
      </w:r>
      <w:r w:rsidR="00B869CD">
        <w:t xml:space="preserve"> So I will learn nothing new by doing the algebra here, so let's just accept the Lai results here. </w:t>
      </w:r>
    </w:p>
    <w:p w14:paraId="62152991" w14:textId="77777777" w:rsidR="00B869CD" w:rsidRDefault="00B869CD" w:rsidP="001D455F"/>
    <w:p w14:paraId="60E88D4B" w14:textId="77777777" w:rsidR="00B869CD" w:rsidRDefault="00B869CD" w:rsidP="001D455F">
      <w:r w:rsidRPr="001F4136">
        <w:rPr>
          <w:b/>
        </w:rPr>
        <w:t>Example 5.38.</w:t>
      </w:r>
      <w:r>
        <w:rPr>
          <w:b/>
        </w:rPr>
        <w:t xml:space="preserve">5 </w:t>
      </w:r>
      <w:r>
        <w:t>(sphericals, radial only)</w:t>
      </w:r>
      <w:r w:rsidRPr="001F4136">
        <w:rPr>
          <w:b/>
        </w:rPr>
        <w:t xml:space="preserve"> </w:t>
      </w:r>
      <w:r>
        <w:t xml:space="preserve">-- Lai replaces the usual (r,θ,φ) by (R,β,θ). One reason is that the symbol φ is already in use as the scalar potential. Another reason is that we just used θ as the azimuth in our cylindrical examples, so might as well use it as azimuth here. </w:t>
      </w:r>
      <w:r w:rsidR="002E2AA5">
        <w:t xml:space="preserve">Since he uses r as ρ of cylindricals, I guess he will use R as r for sphericals. </w:t>
      </w:r>
      <w:r>
        <w:t>In any event, here are the assumed potentials</w:t>
      </w:r>
      <w:r w:rsidR="002E2AA5">
        <w:t xml:space="preserve"> :  (2 of 4 ≠ 0) </w:t>
      </w:r>
    </w:p>
    <w:p w14:paraId="54816C7B" w14:textId="77777777" w:rsidR="00B869CD" w:rsidRDefault="00B869CD" w:rsidP="001D455F"/>
    <w:p w14:paraId="042B9CA7" w14:textId="77777777" w:rsidR="00B869CD" w:rsidRDefault="00B869CD" w:rsidP="001D455F">
      <w:r>
        <w:tab/>
        <w:t>ψ = ψ(r)</w:t>
      </w:r>
      <w:r>
        <w:rPr>
          <w:b/>
        </w:rPr>
        <w:fldChar w:fldCharType="begin"/>
      </w:r>
      <w:r>
        <w:rPr>
          <w:b/>
        </w:rPr>
        <w:instrText xml:space="preserve"> EQ \O(</w:instrText>
      </w:r>
      <w:r w:rsidRPr="00B869CD">
        <w:rPr>
          <w:b/>
        </w:rPr>
        <w:instrText>r</w:instrText>
      </w:r>
      <w:r>
        <w:rPr>
          <w:b/>
        </w:rPr>
        <w:instrText>,\S\up2(^))</w:instrText>
      </w:r>
      <w:r>
        <w:rPr>
          <w:b/>
        </w:rPr>
        <w:fldChar w:fldCharType="end"/>
      </w:r>
      <w:r>
        <w:tab/>
      </w:r>
      <w:r>
        <w:tab/>
        <w:t>φ = φ(r)</w:t>
      </w:r>
    </w:p>
    <w:p w14:paraId="182570B6" w14:textId="77777777" w:rsidR="00B869CD" w:rsidRDefault="00B869CD" w:rsidP="001D455F"/>
    <w:p w14:paraId="6F61B8E0" w14:textId="77777777" w:rsidR="00B869CD" w:rsidRDefault="00B869CD" w:rsidP="001D455F">
      <w:r>
        <w:t>so we get</w:t>
      </w:r>
    </w:p>
    <w:p w14:paraId="12FE6383" w14:textId="77777777" w:rsidR="00B869CD" w:rsidRDefault="00B869CD" w:rsidP="001D455F"/>
    <w:p w14:paraId="443C4F10" w14:textId="77777777" w:rsidR="00B869CD" w:rsidRDefault="00B869CD" w:rsidP="001D455F">
      <w:r>
        <w:tab/>
      </w:r>
      <w:r>
        <w:rPr>
          <w:color w:val="000000"/>
        </w:rPr>
        <w:t>2μ</w:t>
      </w:r>
      <w:r w:rsidRPr="00741C3E">
        <w:rPr>
          <w:b/>
          <w:color w:val="000000"/>
        </w:rPr>
        <w:t>u</w:t>
      </w:r>
      <w:r>
        <w:rPr>
          <w:color w:val="000000"/>
        </w:rPr>
        <w:t xml:space="preserve"> =</w:t>
      </w:r>
      <w:r>
        <w:t xml:space="preserve"> </w:t>
      </w:r>
      <w:r>
        <w:rPr>
          <w:color w:val="000000"/>
        </w:rPr>
        <w:t xml:space="preserve"> -4</w:t>
      </w:r>
      <w:r w:rsidRPr="00741C3E">
        <w:t xml:space="preserve"> </w:t>
      </w:r>
      <w:r>
        <w:t>(1-ν)</w:t>
      </w:r>
      <w:r w:rsidRPr="00741C3E">
        <w:rPr>
          <w:b/>
        </w:rPr>
        <w:t xml:space="preserve"> </w:t>
      </w:r>
      <w:r>
        <w:t>ψ(r)</w:t>
      </w:r>
      <w:r>
        <w:rPr>
          <w:b/>
        </w:rPr>
        <w:fldChar w:fldCharType="begin"/>
      </w:r>
      <w:r>
        <w:rPr>
          <w:b/>
        </w:rPr>
        <w:instrText xml:space="preserve"> EQ \O(</w:instrText>
      </w:r>
      <w:r w:rsidRPr="00B869CD">
        <w:rPr>
          <w:b/>
        </w:rPr>
        <w:instrText>r</w:instrText>
      </w:r>
      <w:r>
        <w:rPr>
          <w:b/>
        </w:rPr>
        <w:instrText>,\S\up2(^))</w:instrText>
      </w:r>
      <w:r>
        <w:rPr>
          <w:b/>
        </w:rPr>
        <w:fldChar w:fldCharType="end"/>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Pr>
          <w:b/>
        </w:rPr>
        <w:t>[</w:t>
      </w:r>
      <w:r w:rsidRPr="00B869CD">
        <w:t xml:space="preserve"> </w:t>
      </w:r>
      <w:r>
        <w:t>ψ(r)</w:t>
      </w:r>
      <w:r>
        <w:rPr>
          <w:b/>
        </w:rPr>
        <w:fldChar w:fldCharType="begin"/>
      </w:r>
      <w:r>
        <w:rPr>
          <w:b/>
        </w:rPr>
        <w:instrText xml:space="preserve"> EQ \O(</w:instrText>
      </w:r>
      <w:r w:rsidRPr="00B869CD">
        <w:rPr>
          <w:b/>
        </w:rPr>
        <w:instrText>r</w:instrText>
      </w:r>
      <w:r>
        <w:rPr>
          <w:b/>
        </w:rPr>
        <w:instrText>,\S\up2(^))</w:instrText>
      </w:r>
      <w:r>
        <w:rPr>
          <w:b/>
        </w:rPr>
        <w:fldChar w:fldCharType="end"/>
      </w:r>
      <w:r>
        <w:rPr>
          <w:b/>
        </w:rPr>
        <w:t>]</w:t>
      </w:r>
      <w:r w:rsidRPr="00DE0C51">
        <w:rPr>
          <w:color w:val="000000"/>
        </w:rPr>
        <w:t xml:space="preserve"> + </w:t>
      </w:r>
      <w:r>
        <w:t>φ(r))</w:t>
      </w:r>
    </w:p>
    <w:p w14:paraId="58B1F4AC" w14:textId="77777777" w:rsidR="00B869CD" w:rsidRDefault="00B869CD" w:rsidP="001D455F"/>
    <w:p w14:paraId="3E045ED9" w14:textId="77777777" w:rsidR="00B869CD" w:rsidRPr="00B869CD" w:rsidRDefault="00B869CD" w:rsidP="00B869CD">
      <w:r>
        <w:tab/>
      </w:r>
      <w:r>
        <w:rPr>
          <w:color w:val="000000"/>
        </w:rPr>
        <w:t>2μ</w:t>
      </w:r>
      <w:r w:rsidRPr="00741C3E">
        <w:rPr>
          <w:b/>
          <w:color w:val="000000"/>
        </w:rPr>
        <w:t>u</w:t>
      </w:r>
      <w:r>
        <w:rPr>
          <w:color w:val="000000"/>
        </w:rPr>
        <w:t xml:space="preserve"> =</w:t>
      </w:r>
      <w:r>
        <w:t xml:space="preserve"> </w:t>
      </w:r>
      <w:r>
        <w:rPr>
          <w:color w:val="000000"/>
        </w:rPr>
        <w:t xml:space="preserve"> -4</w:t>
      </w:r>
      <w:r w:rsidRPr="00741C3E">
        <w:t xml:space="preserve"> </w:t>
      </w:r>
      <w:r>
        <w:t>(1-ν)</w:t>
      </w:r>
      <w:r w:rsidRPr="00741C3E">
        <w:rPr>
          <w:b/>
        </w:rPr>
        <w:t xml:space="preserve"> </w:t>
      </w:r>
      <w:r>
        <w:t>ψ(r)</w:t>
      </w:r>
      <w:r>
        <w:rPr>
          <w:b/>
        </w:rPr>
        <w:fldChar w:fldCharType="begin"/>
      </w:r>
      <w:r>
        <w:rPr>
          <w:b/>
        </w:rPr>
        <w:instrText xml:space="preserve"> EQ \O(</w:instrText>
      </w:r>
      <w:r w:rsidRPr="00B869CD">
        <w:rPr>
          <w:b/>
        </w:rPr>
        <w:instrText>r</w:instrText>
      </w:r>
      <w:r>
        <w:rPr>
          <w:b/>
        </w:rPr>
        <w:instrText>,\S\up2(^))</w:instrText>
      </w:r>
      <w:r>
        <w:rPr>
          <w:b/>
        </w:rPr>
        <w:fldChar w:fldCharType="end"/>
      </w:r>
      <w:r>
        <w:t xml:space="preserve">  + </w:t>
      </w:r>
      <w:r w:rsidRPr="00DE0C51">
        <w:rPr>
          <w:b/>
          <w:color w:val="000000"/>
        </w:rPr>
        <w:sym w:font="Symbol" w:char="F0D1"/>
      </w:r>
      <w:r w:rsidRPr="00DE0C51">
        <w:rPr>
          <w:color w:val="000000"/>
        </w:rPr>
        <w:t>(</w:t>
      </w:r>
      <w:r w:rsidRPr="00B869CD">
        <w:rPr>
          <w:color w:val="000000"/>
        </w:rPr>
        <w:t>r</w:t>
      </w:r>
      <w:r>
        <w:t>ψ(r)</w:t>
      </w:r>
      <w:r>
        <w:rPr>
          <w:b/>
        </w:rPr>
        <w:t>)</w:t>
      </w:r>
      <w:r w:rsidRPr="00DE0C51">
        <w:rPr>
          <w:color w:val="000000"/>
        </w:rPr>
        <w:t xml:space="preserve"> + </w:t>
      </w:r>
      <w:r w:rsidRPr="00DE0C51">
        <w:rPr>
          <w:b/>
          <w:color w:val="000000"/>
        </w:rPr>
        <w:sym w:font="Symbol" w:char="F0D1"/>
      </w:r>
      <w:r>
        <w:t>φ(r)</w:t>
      </w:r>
    </w:p>
    <w:p w14:paraId="48B7880B" w14:textId="77777777" w:rsidR="00B869CD" w:rsidRDefault="00B869CD" w:rsidP="001D455F"/>
    <w:p w14:paraId="43EAE656" w14:textId="77777777" w:rsidR="00B869CD" w:rsidRDefault="00B869CD" w:rsidP="00B869CD">
      <w:pPr>
        <w:rPr>
          <w:b/>
        </w:rPr>
      </w:pPr>
      <w:r>
        <w:tab/>
      </w:r>
      <w:r>
        <w:rPr>
          <w:color w:val="000000"/>
        </w:rPr>
        <w:t>2μ</w:t>
      </w:r>
      <w:r w:rsidRPr="00741C3E">
        <w:rPr>
          <w:b/>
          <w:color w:val="000000"/>
        </w:rPr>
        <w:t>u</w:t>
      </w:r>
      <w:r>
        <w:rPr>
          <w:color w:val="000000"/>
        </w:rPr>
        <w:t xml:space="preserve"> =</w:t>
      </w:r>
      <w:r>
        <w:t xml:space="preserve"> </w:t>
      </w:r>
      <w:r>
        <w:rPr>
          <w:color w:val="000000"/>
        </w:rPr>
        <w:t xml:space="preserve"> -4</w:t>
      </w:r>
      <w:r w:rsidRPr="00741C3E">
        <w:t xml:space="preserve"> </w:t>
      </w:r>
      <w:r>
        <w:t>(1-ν)</w:t>
      </w:r>
      <w:r w:rsidRPr="00741C3E">
        <w:rPr>
          <w:b/>
        </w:rPr>
        <w:t xml:space="preserve"> </w:t>
      </w:r>
      <w:r>
        <w:t>ψ(r)</w:t>
      </w:r>
      <w:r>
        <w:rPr>
          <w:b/>
        </w:rPr>
        <w:fldChar w:fldCharType="begin"/>
      </w:r>
      <w:r>
        <w:rPr>
          <w:b/>
        </w:rPr>
        <w:instrText xml:space="preserve"> EQ \O(</w:instrText>
      </w:r>
      <w:r w:rsidRPr="00B869CD">
        <w:rPr>
          <w:b/>
        </w:rPr>
        <w:instrText>r</w:instrText>
      </w:r>
      <w:r>
        <w:rPr>
          <w:b/>
        </w:rPr>
        <w:instrText>,\S\up2(^))</w:instrText>
      </w:r>
      <w:r>
        <w:rPr>
          <w:b/>
        </w:rPr>
        <w:fldChar w:fldCharType="end"/>
      </w:r>
      <w:r>
        <w:t xml:space="preserve">  + ∂</w:t>
      </w:r>
      <w:r>
        <w:rPr>
          <w:rStyle w:val="subscript"/>
        </w:rPr>
        <w:t>r</w:t>
      </w:r>
      <w:r>
        <w:t>(</w:t>
      </w:r>
      <w:r w:rsidRPr="00B869CD">
        <w:rPr>
          <w:color w:val="000000"/>
        </w:rPr>
        <w:t>r</w:t>
      </w:r>
      <w:r>
        <w:t>ψ(r)</w:t>
      </w:r>
      <w:r>
        <w:rPr>
          <w:b/>
        </w:rPr>
        <w:t>)</w:t>
      </w:r>
      <w:r w:rsidRPr="00B869CD">
        <w:rPr>
          <w:b/>
        </w:rPr>
        <w:t xml:space="preserve"> </w:t>
      </w:r>
      <w:r>
        <w:rPr>
          <w:b/>
        </w:rPr>
        <w:fldChar w:fldCharType="begin"/>
      </w:r>
      <w:r>
        <w:rPr>
          <w:b/>
        </w:rPr>
        <w:instrText xml:space="preserve"> EQ \O(</w:instrText>
      </w:r>
      <w:r w:rsidRPr="00B869CD">
        <w:rPr>
          <w:b/>
        </w:rPr>
        <w:instrText>r</w:instrText>
      </w:r>
      <w:r>
        <w:rPr>
          <w:b/>
        </w:rPr>
        <w:instrText>,\S\up2(^))</w:instrText>
      </w:r>
      <w:r>
        <w:rPr>
          <w:b/>
        </w:rPr>
        <w:fldChar w:fldCharType="end"/>
      </w:r>
      <w:r w:rsidRPr="00DE0C51">
        <w:rPr>
          <w:color w:val="000000"/>
        </w:rPr>
        <w:t xml:space="preserve"> + </w:t>
      </w:r>
      <w:r w:rsidRPr="00B869CD">
        <w:t>∂</w:t>
      </w:r>
      <w:r w:rsidRPr="00B869CD">
        <w:rPr>
          <w:rStyle w:val="subscript"/>
        </w:rPr>
        <w:t>r</w:t>
      </w:r>
      <w:r>
        <w:t>φ(r)</w:t>
      </w:r>
      <w:r w:rsidRPr="00B869CD">
        <w:rPr>
          <w:b/>
        </w:rPr>
        <w:t xml:space="preserve"> </w:t>
      </w:r>
      <w:r>
        <w:rPr>
          <w:b/>
        </w:rPr>
        <w:fldChar w:fldCharType="begin"/>
      </w:r>
      <w:r>
        <w:rPr>
          <w:b/>
        </w:rPr>
        <w:instrText xml:space="preserve"> EQ \O(</w:instrText>
      </w:r>
      <w:r w:rsidRPr="00B869CD">
        <w:rPr>
          <w:b/>
        </w:rPr>
        <w:instrText>r</w:instrText>
      </w:r>
      <w:r>
        <w:rPr>
          <w:b/>
        </w:rPr>
        <w:instrText>,\S\up2(^))</w:instrText>
      </w:r>
      <w:r>
        <w:rPr>
          <w:b/>
        </w:rPr>
        <w:fldChar w:fldCharType="end"/>
      </w:r>
    </w:p>
    <w:p w14:paraId="25935101" w14:textId="77777777" w:rsidR="00B869CD" w:rsidRDefault="00B869CD" w:rsidP="00B869CD">
      <w:pPr>
        <w:rPr>
          <w:b/>
        </w:rPr>
      </w:pPr>
    </w:p>
    <w:p w14:paraId="1F974C16" w14:textId="77777777" w:rsidR="00B869CD" w:rsidRPr="00B869CD" w:rsidRDefault="00B869CD" w:rsidP="00B869CD">
      <w:r>
        <w:rPr>
          <w:b/>
        </w:rPr>
        <w:tab/>
        <w:t>=&gt;</w:t>
      </w:r>
      <w:r>
        <w:rPr>
          <w:b/>
        </w:rPr>
        <w:tab/>
      </w:r>
      <w:r>
        <w:rPr>
          <w:b/>
        </w:rPr>
        <w:tab/>
      </w:r>
      <w:r>
        <w:t>2μu</w:t>
      </w:r>
      <w:r>
        <w:rPr>
          <w:rStyle w:val="subscript"/>
        </w:rPr>
        <w:t>r</w:t>
      </w:r>
      <w:r>
        <w:t xml:space="preserve"> = </w:t>
      </w:r>
      <w:r>
        <w:rPr>
          <w:color w:val="000000"/>
        </w:rPr>
        <w:t xml:space="preserve"> -4</w:t>
      </w:r>
      <w:r w:rsidRPr="00741C3E">
        <w:t xml:space="preserve"> </w:t>
      </w:r>
      <w:r>
        <w:t>(1-ν)</w:t>
      </w:r>
      <w:r w:rsidRPr="00741C3E">
        <w:rPr>
          <w:b/>
        </w:rPr>
        <w:t xml:space="preserve"> </w:t>
      </w:r>
      <w:r>
        <w:t>ψ +  ∂</w:t>
      </w:r>
      <w:r>
        <w:rPr>
          <w:rStyle w:val="subscript"/>
        </w:rPr>
        <w:t>r</w:t>
      </w:r>
      <w:r>
        <w:t>(</w:t>
      </w:r>
      <w:r w:rsidRPr="00B869CD">
        <w:rPr>
          <w:color w:val="000000"/>
        </w:rPr>
        <w:t>r</w:t>
      </w:r>
      <w:r>
        <w:t>ψ(r)</w:t>
      </w:r>
      <w:r>
        <w:rPr>
          <w:b/>
        </w:rPr>
        <w:t>)</w:t>
      </w:r>
      <w:r>
        <w:t xml:space="preserve"> + </w:t>
      </w:r>
      <w:r w:rsidRPr="00DE0C51">
        <w:rPr>
          <w:color w:val="000000"/>
        </w:rPr>
        <w:t xml:space="preserve"> </w:t>
      </w:r>
      <w:r w:rsidRPr="00B869CD">
        <w:t>∂</w:t>
      </w:r>
      <w:r w:rsidRPr="00B869CD">
        <w:rPr>
          <w:rStyle w:val="subscript"/>
        </w:rPr>
        <w:t>r</w:t>
      </w:r>
      <w:r>
        <w:t>φ(r)</w:t>
      </w:r>
      <w:r>
        <w:tab/>
      </w:r>
      <w:r>
        <w:tab/>
      </w:r>
      <w:r>
        <w:tab/>
        <w:t>others = 0</w:t>
      </w:r>
    </w:p>
    <w:p w14:paraId="0A4EAEBA" w14:textId="77777777" w:rsidR="00B869CD" w:rsidRDefault="00B869CD" w:rsidP="001D455F">
      <w:r>
        <w:tab/>
      </w:r>
    </w:p>
    <w:p w14:paraId="0791DB08" w14:textId="77777777" w:rsidR="00B869CD" w:rsidRDefault="00B869CD" w:rsidP="001D455F">
      <w:r>
        <w:tab/>
        <w:t>2μu</w:t>
      </w:r>
      <w:r>
        <w:rPr>
          <w:rStyle w:val="subscript"/>
        </w:rPr>
        <w:t>r</w:t>
      </w:r>
      <w:r>
        <w:t xml:space="preserve"> = </w:t>
      </w:r>
      <w:r>
        <w:rPr>
          <w:color w:val="000000"/>
        </w:rPr>
        <w:t xml:space="preserve"> -4</w:t>
      </w:r>
      <w:r w:rsidRPr="00741C3E">
        <w:t xml:space="preserve"> </w:t>
      </w:r>
      <w:r>
        <w:t>(1-ν)</w:t>
      </w:r>
      <w:r w:rsidRPr="00741C3E">
        <w:rPr>
          <w:b/>
        </w:rPr>
        <w:t xml:space="preserve"> </w:t>
      </w:r>
      <w:r>
        <w:t>ψ +  ψ + r∂</w:t>
      </w:r>
      <w:r>
        <w:rPr>
          <w:rStyle w:val="subscript"/>
        </w:rPr>
        <w:t>r</w:t>
      </w:r>
      <w:r>
        <w:t xml:space="preserve">ψ + </w:t>
      </w:r>
      <w:r w:rsidRPr="00DE0C51">
        <w:rPr>
          <w:color w:val="000000"/>
        </w:rPr>
        <w:t xml:space="preserve"> </w:t>
      </w:r>
      <w:r w:rsidRPr="00B869CD">
        <w:t>∂</w:t>
      </w:r>
      <w:r w:rsidRPr="00B869CD">
        <w:rPr>
          <w:rStyle w:val="subscript"/>
        </w:rPr>
        <w:t>r</w:t>
      </w:r>
      <w:r>
        <w:t>φ(r)</w:t>
      </w:r>
    </w:p>
    <w:p w14:paraId="018C83FF" w14:textId="77777777" w:rsidR="00B869CD" w:rsidRDefault="00B869CD" w:rsidP="001D455F"/>
    <w:p w14:paraId="06B0890F" w14:textId="77777777" w:rsidR="00B869CD" w:rsidRDefault="00B869CD" w:rsidP="00B869CD">
      <w:r>
        <w:tab/>
        <w:t>2μu</w:t>
      </w:r>
      <w:r>
        <w:rPr>
          <w:rStyle w:val="subscript"/>
        </w:rPr>
        <w:t>r</w:t>
      </w:r>
      <w:r>
        <w:t xml:space="preserve"> = </w:t>
      </w:r>
      <w:r>
        <w:rPr>
          <w:color w:val="000000"/>
        </w:rPr>
        <w:t xml:space="preserve"> (-3+4ν)</w:t>
      </w:r>
      <w:r w:rsidRPr="00741C3E">
        <w:rPr>
          <w:b/>
        </w:rPr>
        <w:t xml:space="preserve"> </w:t>
      </w:r>
      <w:r>
        <w:t>ψ + r∂</w:t>
      </w:r>
      <w:r>
        <w:rPr>
          <w:rStyle w:val="subscript"/>
        </w:rPr>
        <w:t>r</w:t>
      </w:r>
      <w:r>
        <w:t xml:space="preserve">ψ + </w:t>
      </w:r>
      <w:r w:rsidRPr="00DE0C51">
        <w:rPr>
          <w:color w:val="000000"/>
        </w:rPr>
        <w:t xml:space="preserve"> </w:t>
      </w:r>
      <w:r w:rsidRPr="00B869CD">
        <w:t>∂</w:t>
      </w:r>
      <w:r w:rsidRPr="00B869CD">
        <w:rPr>
          <w:rStyle w:val="subscript"/>
        </w:rPr>
        <w:t>r</w:t>
      </w:r>
      <w:r>
        <w:t>φ</w:t>
      </w:r>
      <w:r>
        <w:tab/>
      </w:r>
      <w:r>
        <w:tab/>
      </w:r>
      <w:r>
        <w:tab/>
        <w:t>// agrees 5.38.35</w:t>
      </w:r>
    </w:p>
    <w:p w14:paraId="3D86B980" w14:textId="77777777" w:rsidR="00B869CD" w:rsidRDefault="00B869CD" w:rsidP="00B869CD"/>
    <w:p w14:paraId="7487398D" w14:textId="77777777" w:rsidR="00B869CD" w:rsidRPr="00B869CD" w:rsidRDefault="00B869CD" w:rsidP="00B869CD">
      <w:r>
        <w:t>Now I have to use the spherical E</w:t>
      </w:r>
      <w:r>
        <w:rPr>
          <w:rStyle w:val="subscript"/>
        </w:rPr>
        <w:t>ij</w:t>
      </w:r>
      <w:r>
        <w:t xml:space="preserve"> equations and I don't want to mess with that right now. As usual, that would give E</w:t>
      </w:r>
      <w:r>
        <w:rPr>
          <w:rStyle w:val="subscript"/>
        </w:rPr>
        <w:t>ij</w:t>
      </w:r>
      <w:r>
        <w:t xml:space="preserve"> and then e and then we can get T</w:t>
      </w:r>
      <w:r>
        <w:rPr>
          <w:rStyle w:val="subscript"/>
        </w:rPr>
        <w:t>ij</w:t>
      </w:r>
      <w:r>
        <w:t>.  This Example is assigned as</w:t>
      </w:r>
      <w:r w:rsidRPr="002E2AA5">
        <w:rPr>
          <w:b/>
        </w:rPr>
        <w:t xml:space="preserve"> Problem 5.80</w:t>
      </w:r>
      <w:r>
        <w:t xml:space="preserve">, meaning that unlike most examples, Lai does not do the computation for this one, he just gives the results. </w:t>
      </w:r>
    </w:p>
    <w:p w14:paraId="02B7DADA" w14:textId="77777777" w:rsidR="00B869CD" w:rsidRDefault="00B869CD" w:rsidP="001D455F"/>
    <w:p w14:paraId="62537DCA" w14:textId="77777777" w:rsidR="002E2AA5" w:rsidRDefault="002E2AA5" w:rsidP="001D455F">
      <w:r w:rsidRPr="001F4136">
        <w:rPr>
          <w:b/>
        </w:rPr>
        <w:t>Example 5.38.</w:t>
      </w:r>
      <w:r>
        <w:rPr>
          <w:b/>
        </w:rPr>
        <w:t xml:space="preserve">6 </w:t>
      </w:r>
      <w:r>
        <w:t>(spherical and cylindricals, azisym)</w:t>
      </w:r>
      <w:r w:rsidRPr="001F4136">
        <w:rPr>
          <w:b/>
        </w:rPr>
        <w:t xml:space="preserve"> </w:t>
      </w:r>
      <w:r>
        <w:t>--  Potentials are assumed to be</w:t>
      </w:r>
    </w:p>
    <w:p w14:paraId="380D88C0" w14:textId="77777777" w:rsidR="002E2AA5" w:rsidRDefault="002E2AA5" w:rsidP="001D455F"/>
    <w:p w14:paraId="7A43FA79" w14:textId="77777777" w:rsidR="002E2AA5" w:rsidRDefault="002E2AA5" w:rsidP="001D455F">
      <w:r>
        <w:tab/>
        <w:t>ψ  = 0</w:t>
      </w:r>
      <w:r>
        <w:tab/>
      </w:r>
      <w:r>
        <w:tab/>
        <w:t xml:space="preserve">φ = φ(r,z)    = </w:t>
      </w:r>
      <w:r>
        <w:fldChar w:fldCharType="begin"/>
      </w:r>
      <w:r>
        <w:instrText xml:space="preserve"> EQ \O(φ,\S\up2(^))</w:instrText>
      </w:r>
      <w:r>
        <w:fldChar w:fldCharType="end"/>
      </w:r>
      <w:r>
        <w:t>(R,β)</w:t>
      </w:r>
    </w:p>
    <w:p w14:paraId="1CECF429" w14:textId="77777777" w:rsidR="002E2AA5" w:rsidRDefault="002E2AA5" w:rsidP="001D455F"/>
    <w:p w14:paraId="495F9AA4" w14:textId="77777777" w:rsidR="002E2AA5" w:rsidRDefault="002E2AA5" w:rsidP="001D455F">
      <w:r>
        <w:t xml:space="preserve">OK, so finally he is doing the very first Example in the other two systems. He uses </w:t>
      </w:r>
      <w:r>
        <w:fldChar w:fldCharType="begin"/>
      </w:r>
      <w:r>
        <w:instrText xml:space="preserve"> EQ \O(φ,\S\up2(^))</w:instrText>
      </w:r>
      <w:r>
        <w:fldChar w:fldCharType="end"/>
      </w:r>
      <w:r>
        <w:t xml:space="preserve"> to distinguish the functional form for sphericals, fine. So in this case right off the bat we get</w:t>
      </w:r>
    </w:p>
    <w:p w14:paraId="73BC65EF" w14:textId="77777777" w:rsidR="002E2AA5" w:rsidRDefault="002E2AA5" w:rsidP="001D455F"/>
    <w:p w14:paraId="1D9F724B" w14:textId="77777777" w:rsidR="002E2AA5" w:rsidRDefault="002E2AA5" w:rsidP="001D455F">
      <w:r>
        <w:rPr>
          <w:color w:val="000000"/>
        </w:rPr>
        <w:tab/>
        <w:t>2μ</w:t>
      </w:r>
      <w:r w:rsidRPr="00741C3E">
        <w:rPr>
          <w:b/>
          <w:color w:val="000000"/>
        </w:rPr>
        <w:t>u</w:t>
      </w:r>
      <w:r>
        <w:rPr>
          <w:color w:val="000000"/>
        </w:rPr>
        <w:t xml:space="preserve"> =</w:t>
      </w:r>
      <w:r>
        <w:t xml:space="preserve"> </w:t>
      </w:r>
      <w:r>
        <w:rPr>
          <w:color w:val="000000"/>
        </w:rPr>
        <w:t xml:space="preserve"> </w:t>
      </w:r>
      <w:r w:rsidRPr="002E2AA5">
        <w:rPr>
          <w:b/>
          <w:color w:val="000000"/>
        </w:rPr>
        <w:sym w:font="Symbol" w:char="F0D1"/>
      </w:r>
      <w:r>
        <w:rPr>
          <w:color w:val="000000"/>
        </w:rPr>
        <w:t>φ</w:t>
      </w:r>
    </w:p>
    <w:p w14:paraId="08F07374" w14:textId="77777777" w:rsidR="002E2AA5" w:rsidRDefault="002E2AA5" w:rsidP="001D455F"/>
    <w:p w14:paraId="0B89D234" w14:textId="77777777" w:rsidR="002E2AA5" w:rsidRDefault="002E2AA5" w:rsidP="002E2AA5">
      <w:r>
        <w:t>and we can then use the cyl and sphere gradient forms to write this out in the two cases. u</w:t>
      </w:r>
      <w:r>
        <w:rPr>
          <w:rStyle w:val="subscript"/>
        </w:rPr>
        <w:t>θ</w:t>
      </w:r>
      <w:r>
        <w:t xml:space="preserve"> = 0 in both sphere and cyl systems. Then we really need to examine all the E</w:t>
      </w:r>
      <w:r>
        <w:rPr>
          <w:rStyle w:val="subscript"/>
        </w:rPr>
        <w:t>ij</w:t>
      </w:r>
      <w:r>
        <w:t xml:space="preserve"> equations in both systems and do all the stuff, then get e, then get T</w:t>
      </w:r>
      <w:r>
        <w:rPr>
          <w:rStyle w:val="subscript"/>
        </w:rPr>
        <w:t>ij</w:t>
      </w:r>
      <w:r>
        <w:t xml:space="preserve"> from the two covariant Hooke's. This is </w:t>
      </w:r>
      <w:r w:rsidRPr="002E2AA5">
        <w:rPr>
          <w:b/>
        </w:rPr>
        <w:t>Problem 5.81</w:t>
      </w:r>
      <w:r>
        <w:t>.  As in the Cartesian first example, we get e = 0 in both systems here. Since e = 0 we will have T</w:t>
      </w:r>
      <w:r>
        <w:rPr>
          <w:rStyle w:val="subscript"/>
        </w:rPr>
        <w:t>ij</w:t>
      </w:r>
      <w:r>
        <w:t xml:space="preserve"> = 2μE</w:t>
      </w:r>
      <w:r>
        <w:rPr>
          <w:rStyle w:val="subscript"/>
        </w:rPr>
        <w:t>ij</w:t>
      </w:r>
      <w:r>
        <w:t xml:space="preserve"> from the two covariant Hooke's laws. I guess the fact that e = 0 cannot depend on what you use for a coordinate system.  That is to say, if e(x,y,z) = 0, then e(r,θ,z) = 0 as well, etc. </w:t>
      </w:r>
    </w:p>
    <w:p w14:paraId="4151DD0C" w14:textId="77777777" w:rsidR="00851F49" w:rsidRDefault="00851F49" w:rsidP="002E2AA5"/>
    <w:p w14:paraId="7C99EC1F" w14:textId="77777777" w:rsidR="00851F49" w:rsidRDefault="00851F49" w:rsidP="002E2AA5">
      <w:r w:rsidRPr="001F4136">
        <w:rPr>
          <w:b/>
        </w:rPr>
        <w:t>Example 5.38.</w:t>
      </w:r>
      <w:r>
        <w:rPr>
          <w:b/>
        </w:rPr>
        <w:t xml:space="preserve">7 </w:t>
      </w:r>
      <w:r>
        <w:t>(spherical, azisym)</w:t>
      </w:r>
      <w:r w:rsidRPr="001F4136">
        <w:rPr>
          <w:b/>
        </w:rPr>
        <w:t xml:space="preserve"> </w:t>
      </w:r>
      <w:r>
        <w:t>-- this is the spherical version of Example 5.38.3 where we assume there is only ψ</w:t>
      </w:r>
      <w:r>
        <w:rPr>
          <w:rStyle w:val="subscript"/>
        </w:rPr>
        <w:t xml:space="preserve">z </w:t>
      </w:r>
      <w:r>
        <w:t>≡ ψ(R,β). Notice that we have ψ</w:t>
      </w:r>
      <w:r>
        <w:rPr>
          <w:rStyle w:val="subscript"/>
        </w:rPr>
        <w:t>z</w:t>
      </w:r>
      <w:r>
        <w:t xml:space="preserve"> here even though z is not a coordinate! This first step is same as the previous example, </w:t>
      </w:r>
    </w:p>
    <w:p w14:paraId="38046E81" w14:textId="77777777" w:rsidR="00851F49" w:rsidRDefault="00851F49" w:rsidP="002E2AA5"/>
    <w:p w14:paraId="1D100D7A" w14:textId="77777777" w:rsidR="00851F49" w:rsidRDefault="00851F49" w:rsidP="002E2AA5">
      <w:r>
        <w:tab/>
        <w:t>2μ</w:t>
      </w:r>
      <w:r w:rsidRPr="00513125">
        <w:rPr>
          <w:b/>
        </w:rPr>
        <w:t>u</w:t>
      </w:r>
      <w:r>
        <w:t xml:space="preserve"> = </w:t>
      </w:r>
      <w:r>
        <w:rPr>
          <w:color w:val="000000"/>
        </w:rPr>
        <w:t xml:space="preserve"> -4</w:t>
      </w:r>
      <w:r w:rsidRPr="00741C3E">
        <w:t xml:space="preserve"> </w:t>
      </w:r>
      <w:r>
        <w:t>(1-ν)</w:t>
      </w:r>
      <w:r w:rsidRPr="00741C3E">
        <w:rPr>
          <w:b/>
        </w:rPr>
        <w:t xml:space="preserve"> </w:t>
      </w:r>
      <w:r w:rsidRPr="00513125">
        <w:t>ψ</w:t>
      </w:r>
      <w:r w:rsidRPr="00A2273E">
        <w:rPr>
          <w:b/>
        </w:rPr>
        <w:fldChar w:fldCharType="begin"/>
      </w:r>
      <w:r w:rsidRPr="00A2273E">
        <w:rPr>
          <w:b/>
        </w:rPr>
        <w:instrText xml:space="preserve"> EQ \O(z,\S\up2(^))</w:instrText>
      </w:r>
      <w:r w:rsidRPr="00A2273E">
        <w:rPr>
          <w:b/>
        </w:rPr>
        <w:fldChar w:fldCharType="end"/>
      </w:r>
      <w:r>
        <w:t xml:space="preserve">  + </w:t>
      </w:r>
      <w:r w:rsidRPr="00DE0C51">
        <w:rPr>
          <w:b/>
          <w:color w:val="000000"/>
        </w:rPr>
        <w:sym w:font="Symbol" w:char="F0D1"/>
      </w:r>
      <w:r w:rsidRPr="00DE0C51">
        <w:rPr>
          <w:color w:val="000000"/>
        </w:rPr>
        <w:t>(</w:t>
      </w:r>
      <w:r>
        <w:t>zψ)</w:t>
      </w:r>
    </w:p>
    <w:p w14:paraId="0BE1C728" w14:textId="77777777" w:rsidR="00851F49" w:rsidRDefault="00851F49" w:rsidP="002E2AA5"/>
    <w:p w14:paraId="6FA20818" w14:textId="77777777" w:rsidR="00851F49" w:rsidRDefault="00851F49" w:rsidP="002E2AA5">
      <w:r>
        <w:t>but now we have to use the spherical gradient and use these facts</w:t>
      </w:r>
    </w:p>
    <w:p w14:paraId="361D7442" w14:textId="77777777" w:rsidR="00851F49" w:rsidRDefault="00851F49" w:rsidP="002E2AA5"/>
    <w:p w14:paraId="2301E56A" w14:textId="77777777" w:rsidR="00851F49" w:rsidRDefault="00851F49" w:rsidP="002E2AA5">
      <w:r>
        <w:tab/>
        <w:t>z = Rcosβ</w:t>
      </w:r>
      <w:r>
        <w:tab/>
      </w:r>
    </w:p>
    <w:p w14:paraId="1ACADA64" w14:textId="77777777" w:rsidR="00851F49" w:rsidRDefault="00851F49" w:rsidP="002E2AA5">
      <w:r>
        <w:tab/>
      </w:r>
      <w:r w:rsidRPr="003343F0">
        <w:rPr>
          <w:b/>
        </w:rPr>
        <w:fldChar w:fldCharType="begin"/>
      </w:r>
      <w:r w:rsidRPr="003343F0">
        <w:rPr>
          <w:b/>
        </w:rPr>
        <w:instrText xml:space="preserve"> EQ \O(z,\S\up2(^))</w:instrText>
      </w:r>
      <w:r w:rsidRPr="003343F0">
        <w:rPr>
          <w:b/>
        </w:rPr>
        <w:fldChar w:fldCharType="end"/>
      </w:r>
      <w:r>
        <w:t xml:space="preserve">  = cosβ</w:t>
      </w:r>
      <w:r w:rsidR="003343F0">
        <w:t xml:space="preserve"> </w:t>
      </w:r>
      <w:r w:rsidR="003343F0" w:rsidRPr="003343F0">
        <w:rPr>
          <w:b/>
        </w:rPr>
        <w:fldChar w:fldCharType="begin"/>
      </w:r>
      <w:r w:rsidR="003343F0" w:rsidRPr="003343F0">
        <w:rPr>
          <w:b/>
        </w:rPr>
        <w:instrText xml:space="preserve"> EQ \O(R,\S\up4(^))</w:instrText>
      </w:r>
      <w:r w:rsidR="003343F0" w:rsidRPr="003343F0">
        <w:rPr>
          <w:b/>
        </w:rPr>
        <w:fldChar w:fldCharType="end"/>
      </w:r>
      <w:r w:rsidR="003343F0">
        <w:t xml:space="preserve"> - sinβ </w:t>
      </w:r>
      <w:r w:rsidR="003343F0" w:rsidRPr="003343F0">
        <w:rPr>
          <w:b/>
        </w:rPr>
        <w:fldChar w:fldCharType="begin"/>
      </w:r>
      <w:r w:rsidR="003343F0" w:rsidRPr="003343F0">
        <w:rPr>
          <w:b/>
        </w:rPr>
        <w:instrText xml:space="preserve"> EQ \O(β,\S\up4(^))</w:instrText>
      </w:r>
      <w:r w:rsidR="003343F0" w:rsidRPr="003343F0">
        <w:rPr>
          <w:b/>
        </w:rPr>
        <w:fldChar w:fldCharType="end"/>
      </w:r>
    </w:p>
    <w:p w14:paraId="732901B8" w14:textId="77777777" w:rsidR="003343F0" w:rsidRDefault="003343F0" w:rsidP="002E2AA5"/>
    <w:p w14:paraId="0733F66B" w14:textId="77777777" w:rsidR="003343F0" w:rsidRDefault="003343F0" w:rsidP="002E2AA5">
      <w:r>
        <w:t>so then</w:t>
      </w:r>
    </w:p>
    <w:p w14:paraId="6F812309" w14:textId="77777777" w:rsidR="003343F0" w:rsidRDefault="003343F0" w:rsidP="002E2AA5"/>
    <w:p w14:paraId="482A0B00" w14:textId="77777777" w:rsidR="003343F0" w:rsidRDefault="003343F0" w:rsidP="003343F0">
      <w:r>
        <w:tab/>
        <w:t>2μ</w:t>
      </w:r>
      <w:r w:rsidRPr="00513125">
        <w:rPr>
          <w:b/>
        </w:rPr>
        <w:t>u</w:t>
      </w:r>
      <w:r>
        <w:t xml:space="preserve"> = </w:t>
      </w:r>
      <w:r>
        <w:rPr>
          <w:color w:val="000000"/>
        </w:rPr>
        <w:t xml:space="preserve"> -4</w:t>
      </w:r>
      <w:r w:rsidRPr="00741C3E">
        <w:t xml:space="preserve"> </w:t>
      </w:r>
      <w:r>
        <w:t>(1-ν)</w:t>
      </w:r>
      <w:r w:rsidRPr="00741C3E">
        <w:rPr>
          <w:b/>
        </w:rPr>
        <w:t xml:space="preserve"> </w:t>
      </w:r>
      <w:r w:rsidRPr="00513125">
        <w:t>ψ</w:t>
      </w:r>
      <w:r>
        <w:rPr>
          <w:b/>
        </w:rPr>
        <w:t>[</w:t>
      </w:r>
      <w:r>
        <w:t xml:space="preserve">cosβ </w:t>
      </w:r>
      <w:r w:rsidRPr="003343F0">
        <w:rPr>
          <w:b/>
        </w:rPr>
        <w:fldChar w:fldCharType="begin"/>
      </w:r>
      <w:r w:rsidRPr="003343F0">
        <w:rPr>
          <w:b/>
        </w:rPr>
        <w:instrText xml:space="preserve"> EQ \O(R,\S\up4(^))</w:instrText>
      </w:r>
      <w:r w:rsidRPr="003343F0">
        <w:rPr>
          <w:b/>
        </w:rPr>
        <w:fldChar w:fldCharType="end"/>
      </w:r>
      <w:r>
        <w:t xml:space="preserve"> - sinβ </w:t>
      </w:r>
      <w:r w:rsidRPr="003343F0">
        <w:rPr>
          <w:b/>
        </w:rPr>
        <w:fldChar w:fldCharType="begin"/>
      </w:r>
      <w:r w:rsidRPr="003343F0">
        <w:rPr>
          <w:b/>
        </w:rPr>
        <w:instrText xml:space="preserve"> EQ \O(β,\S\up4(^))</w:instrText>
      </w:r>
      <w:r w:rsidRPr="003343F0">
        <w:rPr>
          <w:b/>
        </w:rPr>
        <w:fldChar w:fldCharType="end"/>
      </w:r>
      <w:r>
        <w:rPr>
          <w:b/>
        </w:rPr>
        <w:t>]</w:t>
      </w:r>
      <w:r>
        <w:t xml:space="preserve">  + </w:t>
      </w:r>
      <w:r w:rsidRPr="00DE0C51">
        <w:rPr>
          <w:b/>
          <w:color w:val="000000"/>
        </w:rPr>
        <w:sym w:font="Symbol" w:char="F0D1"/>
      </w:r>
      <w:r w:rsidRPr="00DE0C51">
        <w:rPr>
          <w:color w:val="000000"/>
        </w:rPr>
        <w:t>(</w:t>
      </w:r>
      <w:r w:rsidRPr="003343F0">
        <w:t xml:space="preserve"> </w:t>
      </w:r>
      <w:r>
        <w:t>Rcosβ ψ(R,β))</w:t>
      </w:r>
    </w:p>
    <w:p w14:paraId="0FF4ED39" w14:textId="77777777" w:rsidR="003343F0" w:rsidRDefault="003343F0" w:rsidP="003343F0"/>
    <w:p w14:paraId="423D5E9A" w14:textId="77777777" w:rsidR="003343F0" w:rsidRDefault="003343F0" w:rsidP="003343F0">
      <w:r>
        <w:t>Now</w:t>
      </w:r>
    </w:p>
    <w:p w14:paraId="47630AF1" w14:textId="77777777" w:rsidR="003343F0" w:rsidRDefault="003343F0" w:rsidP="003343F0">
      <w:r>
        <w:tab/>
      </w:r>
      <w:r>
        <w:tab/>
      </w:r>
      <w:r w:rsidRPr="00DE0C51">
        <w:rPr>
          <w:b/>
          <w:color w:val="000000"/>
        </w:rPr>
        <w:sym w:font="Symbol" w:char="F0D1"/>
      </w:r>
      <w:r>
        <w:t xml:space="preserve">f(R,β) = </w:t>
      </w:r>
      <w:r>
        <w:rPr>
          <w:b/>
        </w:rPr>
        <w:t xml:space="preserve"> </w:t>
      </w:r>
      <w:r>
        <w:t>∂</w:t>
      </w:r>
      <w:r>
        <w:rPr>
          <w:rStyle w:val="subscript"/>
        </w:rPr>
        <w:t>R</w:t>
      </w:r>
      <w:r>
        <w:t xml:space="preserve">f </w:t>
      </w:r>
      <w:r w:rsidRPr="003343F0">
        <w:rPr>
          <w:b/>
        </w:rPr>
        <w:fldChar w:fldCharType="begin"/>
      </w:r>
      <w:r w:rsidRPr="003343F0">
        <w:rPr>
          <w:b/>
        </w:rPr>
        <w:instrText xml:space="preserve"> EQ \O(R,\S\up4(^))</w:instrText>
      </w:r>
      <w:r w:rsidRPr="003343F0">
        <w:rPr>
          <w:b/>
        </w:rPr>
        <w:fldChar w:fldCharType="end"/>
      </w:r>
      <w:r>
        <w:t xml:space="preserve"> +  (1/R)∂</w:t>
      </w:r>
      <w:r>
        <w:rPr>
          <w:rStyle w:val="subscript"/>
        </w:rPr>
        <w:t>β</w:t>
      </w:r>
      <w:r>
        <w:t xml:space="preserve">f   </w:t>
      </w:r>
      <w:r w:rsidRPr="003343F0">
        <w:rPr>
          <w:b/>
        </w:rPr>
        <w:fldChar w:fldCharType="begin"/>
      </w:r>
      <w:r w:rsidRPr="003343F0">
        <w:rPr>
          <w:b/>
        </w:rPr>
        <w:instrText xml:space="preserve"> EQ \O(β,\S\up4(^))</w:instrText>
      </w:r>
      <w:r w:rsidRPr="003343F0">
        <w:rPr>
          <w:b/>
        </w:rPr>
        <w:fldChar w:fldCharType="end"/>
      </w:r>
    </w:p>
    <w:p w14:paraId="3DA7A6F4" w14:textId="77777777" w:rsidR="003343F0" w:rsidRDefault="003343F0" w:rsidP="003343F0"/>
    <w:p w14:paraId="63BCAB97" w14:textId="77777777" w:rsidR="003343F0" w:rsidRDefault="003343F0" w:rsidP="003343F0">
      <w:r>
        <w:t>so we get</w:t>
      </w:r>
    </w:p>
    <w:p w14:paraId="580FAE99" w14:textId="77777777" w:rsidR="003343F0" w:rsidRDefault="003343F0" w:rsidP="003343F0"/>
    <w:p w14:paraId="6CAA0F40" w14:textId="77777777" w:rsidR="003343F0" w:rsidRPr="003343F0" w:rsidRDefault="003343F0" w:rsidP="003343F0">
      <w:r>
        <w:tab/>
        <w:t>2μ</w:t>
      </w:r>
      <w:r w:rsidRPr="00513125">
        <w:rPr>
          <w:b/>
        </w:rPr>
        <w:t>u</w:t>
      </w:r>
      <w:r>
        <w:t xml:space="preserve"> = </w:t>
      </w:r>
      <w:r>
        <w:rPr>
          <w:color w:val="000000"/>
        </w:rPr>
        <w:t xml:space="preserve"> -4</w:t>
      </w:r>
      <w:r w:rsidRPr="00741C3E">
        <w:t xml:space="preserve"> </w:t>
      </w:r>
      <w:r>
        <w:t>(1-ν)</w:t>
      </w:r>
      <w:r w:rsidRPr="00741C3E">
        <w:rPr>
          <w:b/>
        </w:rPr>
        <w:t xml:space="preserve"> </w:t>
      </w:r>
      <w:r w:rsidRPr="00513125">
        <w:t>ψ</w:t>
      </w:r>
      <w:r>
        <w:rPr>
          <w:b/>
        </w:rPr>
        <w:t>[</w:t>
      </w:r>
      <w:r>
        <w:t xml:space="preserve">cosβ </w:t>
      </w:r>
      <w:r w:rsidRPr="003343F0">
        <w:rPr>
          <w:b/>
        </w:rPr>
        <w:fldChar w:fldCharType="begin"/>
      </w:r>
      <w:r w:rsidRPr="003343F0">
        <w:rPr>
          <w:b/>
        </w:rPr>
        <w:instrText xml:space="preserve"> EQ \O(R,\S\up4(^))</w:instrText>
      </w:r>
      <w:r w:rsidRPr="003343F0">
        <w:rPr>
          <w:b/>
        </w:rPr>
        <w:fldChar w:fldCharType="end"/>
      </w:r>
      <w:r>
        <w:t xml:space="preserve"> - sinβ </w:t>
      </w:r>
      <w:r w:rsidRPr="003343F0">
        <w:rPr>
          <w:b/>
        </w:rPr>
        <w:fldChar w:fldCharType="begin"/>
      </w:r>
      <w:r w:rsidRPr="003343F0">
        <w:rPr>
          <w:b/>
        </w:rPr>
        <w:instrText xml:space="preserve"> EQ \O(β,\S\up4(^))</w:instrText>
      </w:r>
      <w:r w:rsidRPr="003343F0">
        <w:rPr>
          <w:b/>
        </w:rPr>
        <w:fldChar w:fldCharType="end"/>
      </w:r>
      <w:r>
        <w:rPr>
          <w:b/>
        </w:rPr>
        <w:t>]</w:t>
      </w:r>
      <w:r>
        <w:t xml:space="preserve">  + </w:t>
      </w:r>
      <w:r w:rsidRPr="003343F0">
        <w:rPr>
          <w:color w:val="000000"/>
        </w:rPr>
        <w:t>∂</w:t>
      </w:r>
      <w:r w:rsidRPr="003343F0">
        <w:rPr>
          <w:rStyle w:val="subscript"/>
        </w:rPr>
        <w:t>R</w:t>
      </w:r>
      <w:r>
        <w:t>(Rcosβ ψ)</w:t>
      </w:r>
      <w:r w:rsidRPr="003343F0">
        <w:rPr>
          <w:b/>
        </w:rPr>
        <w:t xml:space="preserve"> </w:t>
      </w:r>
      <w:r w:rsidRPr="003343F0">
        <w:rPr>
          <w:b/>
        </w:rPr>
        <w:fldChar w:fldCharType="begin"/>
      </w:r>
      <w:r w:rsidRPr="003343F0">
        <w:rPr>
          <w:b/>
        </w:rPr>
        <w:instrText xml:space="preserve"> EQ \O(R,\S\up4(^))</w:instrText>
      </w:r>
      <w:r w:rsidRPr="003343F0">
        <w:rPr>
          <w:b/>
        </w:rPr>
        <w:fldChar w:fldCharType="end"/>
      </w:r>
      <w:r>
        <w:t xml:space="preserve"> + (1/R)</w:t>
      </w:r>
      <w:r w:rsidRPr="003343F0">
        <w:t xml:space="preserve"> </w:t>
      </w:r>
      <w:r>
        <w:t>∂</w:t>
      </w:r>
      <w:r>
        <w:rPr>
          <w:rStyle w:val="subscript"/>
        </w:rPr>
        <w:t>β</w:t>
      </w:r>
      <w:r>
        <w:t>(Rcosβ ψ)</w:t>
      </w:r>
      <w:r w:rsidRPr="003343F0">
        <w:rPr>
          <w:b/>
        </w:rPr>
        <w:t xml:space="preserve"> </w:t>
      </w:r>
      <w:r w:rsidRPr="003343F0">
        <w:rPr>
          <w:b/>
        </w:rPr>
        <w:fldChar w:fldCharType="begin"/>
      </w:r>
      <w:r w:rsidRPr="003343F0">
        <w:rPr>
          <w:b/>
        </w:rPr>
        <w:instrText xml:space="preserve"> EQ \O(β,\S\up4(^))</w:instrText>
      </w:r>
      <w:r w:rsidRPr="003343F0">
        <w:rPr>
          <w:b/>
        </w:rPr>
        <w:fldChar w:fldCharType="end"/>
      </w:r>
    </w:p>
    <w:p w14:paraId="53180B20" w14:textId="77777777" w:rsidR="003343F0" w:rsidRPr="003343F0" w:rsidRDefault="003343F0" w:rsidP="003343F0">
      <w:r>
        <w:tab/>
      </w:r>
    </w:p>
    <w:p w14:paraId="5C6FB4A6" w14:textId="77777777" w:rsidR="003343F0" w:rsidRPr="003343F0" w:rsidRDefault="003343F0" w:rsidP="003343F0">
      <w:r>
        <w:tab/>
        <w:t>2μ</w:t>
      </w:r>
      <w:r w:rsidRPr="00513125">
        <w:rPr>
          <w:b/>
        </w:rPr>
        <w:t>u</w:t>
      </w:r>
      <w:r>
        <w:t xml:space="preserve"> = </w:t>
      </w:r>
      <w:r>
        <w:rPr>
          <w:color w:val="000000"/>
        </w:rPr>
        <w:t xml:space="preserve"> -4</w:t>
      </w:r>
      <w:r w:rsidRPr="00741C3E">
        <w:t xml:space="preserve"> </w:t>
      </w:r>
      <w:r>
        <w:t>(1-ν)</w:t>
      </w:r>
      <w:r w:rsidRPr="00741C3E">
        <w:rPr>
          <w:b/>
        </w:rPr>
        <w:t xml:space="preserve"> </w:t>
      </w:r>
      <w:r w:rsidRPr="00513125">
        <w:t>ψ</w:t>
      </w:r>
      <w:r>
        <w:rPr>
          <w:b/>
        </w:rPr>
        <w:t>[</w:t>
      </w:r>
      <w:r>
        <w:t xml:space="preserve">cosβ </w:t>
      </w:r>
      <w:r w:rsidRPr="003343F0">
        <w:rPr>
          <w:b/>
        </w:rPr>
        <w:fldChar w:fldCharType="begin"/>
      </w:r>
      <w:r w:rsidRPr="003343F0">
        <w:rPr>
          <w:b/>
        </w:rPr>
        <w:instrText xml:space="preserve"> EQ \O(R,\S\up4(^))</w:instrText>
      </w:r>
      <w:r w:rsidRPr="003343F0">
        <w:rPr>
          <w:b/>
        </w:rPr>
        <w:fldChar w:fldCharType="end"/>
      </w:r>
      <w:r>
        <w:t xml:space="preserve"> - sinβ </w:t>
      </w:r>
      <w:r w:rsidRPr="003343F0">
        <w:rPr>
          <w:b/>
        </w:rPr>
        <w:fldChar w:fldCharType="begin"/>
      </w:r>
      <w:r w:rsidRPr="003343F0">
        <w:rPr>
          <w:b/>
        </w:rPr>
        <w:instrText xml:space="preserve"> EQ \O(β,\S\up4(^))</w:instrText>
      </w:r>
      <w:r w:rsidRPr="003343F0">
        <w:rPr>
          <w:b/>
        </w:rPr>
        <w:fldChar w:fldCharType="end"/>
      </w:r>
      <w:r>
        <w:rPr>
          <w:b/>
        </w:rPr>
        <w:t>]</w:t>
      </w:r>
      <w:r>
        <w:t xml:space="preserve">  + cosβ </w:t>
      </w:r>
      <w:r w:rsidRPr="003343F0">
        <w:rPr>
          <w:color w:val="000000"/>
        </w:rPr>
        <w:t>∂</w:t>
      </w:r>
      <w:r w:rsidRPr="003343F0">
        <w:rPr>
          <w:rStyle w:val="subscript"/>
        </w:rPr>
        <w:t>R</w:t>
      </w:r>
      <w:r>
        <w:t>(Rψ)</w:t>
      </w:r>
      <w:r w:rsidRPr="003343F0">
        <w:rPr>
          <w:b/>
        </w:rPr>
        <w:t xml:space="preserve"> </w:t>
      </w:r>
      <w:r w:rsidRPr="003343F0">
        <w:rPr>
          <w:b/>
        </w:rPr>
        <w:fldChar w:fldCharType="begin"/>
      </w:r>
      <w:r w:rsidRPr="003343F0">
        <w:rPr>
          <w:b/>
        </w:rPr>
        <w:instrText xml:space="preserve"> EQ \O(R,\S\up4(^))</w:instrText>
      </w:r>
      <w:r w:rsidRPr="003343F0">
        <w:rPr>
          <w:b/>
        </w:rPr>
        <w:fldChar w:fldCharType="end"/>
      </w:r>
      <w:r>
        <w:t xml:space="preserve"> + ∂</w:t>
      </w:r>
      <w:r>
        <w:rPr>
          <w:rStyle w:val="subscript"/>
        </w:rPr>
        <w:t>β</w:t>
      </w:r>
      <w:r>
        <w:t>(cosβ ψ)</w:t>
      </w:r>
      <w:r w:rsidRPr="003343F0">
        <w:rPr>
          <w:b/>
        </w:rPr>
        <w:t xml:space="preserve"> </w:t>
      </w:r>
      <w:r w:rsidRPr="003343F0">
        <w:rPr>
          <w:b/>
        </w:rPr>
        <w:fldChar w:fldCharType="begin"/>
      </w:r>
      <w:r w:rsidRPr="003343F0">
        <w:rPr>
          <w:b/>
        </w:rPr>
        <w:instrText xml:space="preserve"> EQ \O(β,\S\up4(^))</w:instrText>
      </w:r>
      <w:r w:rsidRPr="003343F0">
        <w:rPr>
          <w:b/>
        </w:rPr>
        <w:fldChar w:fldCharType="end"/>
      </w:r>
    </w:p>
    <w:p w14:paraId="44721EF8" w14:textId="77777777" w:rsidR="003343F0" w:rsidRDefault="003343F0" w:rsidP="003343F0">
      <w:r>
        <w:tab/>
      </w:r>
    </w:p>
    <w:p w14:paraId="691AE1B0" w14:textId="77777777" w:rsidR="003343F0" w:rsidRPr="003343F0" w:rsidRDefault="003343F0" w:rsidP="003343F0">
      <w:r>
        <w:tab/>
        <w:t>2μ</w:t>
      </w:r>
      <w:r w:rsidRPr="00513125">
        <w:rPr>
          <w:b/>
        </w:rPr>
        <w:t>u</w:t>
      </w:r>
      <w:r>
        <w:t xml:space="preserve"> = </w:t>
      </w:r>
      <w:r>
        <w:rPr>
          <w:color w:val="000000"/>
        </w:rPr>
        <w:t xml:space="preserve"> -4</w:t>
      </w:r>
      <w:r w:rsidRPr="00741C3E">
        <w:t xml:space="preserve"> </w:t>
      </w:r>
      <w:r>
        <w:t>(1-ν)</w:t>
      </w:r>
      <w:r w:rsidRPr="00741C3E">
        <w:rPr>
          <w:b/>
        </w:rPr>
        <w:t xml:space="preserve"> </w:t>
      </w:r>
      <w:r w:rsidRPr="00513125">
        <w:t>ψ</w:t>
      </w:r>
      <w:r>
        <w:rPr>
          <w:b/>
        </w:rPr>
        <w:t>[</w:t>
      </w:r>
      <w:r>
        <w:t xml:space="preserve">cosβ </w:t>
      </w:r>
      <w:r w:rsidRPr="003343F0">
        <w:rPr>
          <w:b/>
        </w:rPr>
        <w:fldChar w:fldCharType="begin"/>
      </w:r>
      <w:r w:rsidRPr="003343F0">
        <w:rPr>
          <w:b/>
        </w:rPr>
        <w:instrText xml:space="preserve"> EQ \O(R,\S\up4(^))</w:instrText>
      </w:r>
      <w:r w:rsidRPr="003343F0">
        <w:rPr>
          <w:b/>
        </w:rPr>
        <w:fldChar w:fldCharType="end"/>
      </w:r>
      <w:r>
        <w:t xml:space="preserve"> - sinβ </w:t>
      </w:r>
      <w:r w:rsidRPr="003343F0">
        <w:rPr>
          <w:b/>
        </w:rPr>
        <w:fldChar w:fldCharType="begin"/>
      </w:r>
      <w:r w:rsidRPr="003343F0">
        <w:rPr>
          <w:b/>
        </w:rPr>
        <w:instrText xml:space="preserve"> EQ \O(β,\S\up4(^))</w:instrText>
      </w:r>
      <w:r w:rsidRPr="003343F0">
        <w:rPr>
          <w:b/>
        </w:rPr>
        <w:fldChar w:fldCharType="end"/>
      </w:r>
      <w:r>
        <w:rPr>
          <w:b/>
        </w:rPr>
        <w:t>]</w:t>
      </w:r>
      <w:r>
        <w:t xml:space="preserve">  + cosβ </w:t>
      </w:r>
      <w:r>
        <w:rPr>
          <w:color w:val="000000"/>
        </w:rPr>
        <w:t>[ψ + R</w:t>
      </w:r>
      <w:r w:rsidRPr="003343F0">
        <w:rPr>
          <w:color w:val="000000"/>
        </w:rPr>
        <w:t>∂</w:t>
      </w:r>
      <w:r w:rsidRPr="003343F0">
        <w:rPr>
          <w:rStyle w:val="subscript"/>
        </w:rPr>
        <w:t>R</w:t>
      </w:r>
      <w:r w:rsidRPr="003343F0">
        <w:t>ψ</w:t>
      </w:r>
      <w:r>
        <w:t>]</w:t>
      </w:r>
      <w:r w:rsidRPr="003343F0">
        <w:rPr>
          <w:b/>
        </w:rPr>
        <w:t xml:space="preserve"> </w:t>
      </w:r>
      <w:r w:rsidRPr="003343F0">
        <w:rPr>
          <w:b/>
        </w:rPr>
        <w:fldChar w:fldCharType="begin"/>
      </w:r>
      <w:r w:rsidRPr="003343F0">
        <w:rPr>
          <w:b/>
        </w:rPr>
        <w:instrText xml:space="preserve"> EQ \O(R,\S\up4(^))</w:instrText>
      </w:r>
      <w:r w:rsidRPr="003343F0">
        <w:rPr>
          <w:b/>
        </w:rPr>
        <w:fldChar w:fldCharType="end"/>
      </w:r>
      <w:r>
        <w:t xml:space="preserve"> + [-sinβ</w:t>
      </w:r>
      <w:r w:rsidRPr="003343F0">
        <w:rPr>
          <w:b/>
        </w:rPr>
        <w:t xml:space="preserve"> </w:t>
      </w:r>
      <w:r>
        <w:t>ψ</w:t>
      </w:r>
      <w:r w:rsidRPr="003343F0">
        <w:rPr>
          <w:b/>
        </w:rPr>
        <w:t xml:space="preserve"> </w:t>
      </w:r>
      <w:r>
        <w:t xml:space="preserve"> + cosβ ∂</w:t>
      </w:r>
      <w:r>
        <w:rPr>
          <w:rStyle w:val="subscript"/>
        </w:rPr>
        <w:t>β</w:t>
      </w:r>
      <w:r>
        <w:t>ψ]</w:t>
      </w:r>
      <w:r w:rsidRPr="003343F0">
        <w:rPr>
          <w:b/>
        </w:rPr>
        <w:t xml:space="preserve"> </w:t>
      </w:r>
      <w:r w:rsidRPr="003343F0">
        <w:rPr>
          <w:b/>
        </w:rPr>
        <w:fldChar w:fldCharType="begin"/>
      </w:r>
      <w:r w:rsidRPr="003343F0">
        <w:rPr>
          <w:b/>
        </w:rPr>
        <w:instrText xml:space="preserve"> EQ \O(β,\S\up4(^))</w:instrText>
      </w:r>
      <w:r w:rsidRPr="003343F0">
        <w:rPr>
          <w:b/>
        </w:rPr>
        <w:fldChar w:fldCharType="end"/>
      </w:r>
    </w:p>
    <w:p w14:paraId="475115B9" w14:textId="77777777" w:rsidR="003343F0" w:rsidRDefault="003343F0" w:rsidP="002E2AA5">
      <w:r>
        <w:tab/>
      </w:r>
    </w:p>
    <w:p w14:paraId="0CBB2C8F" w14:textId="77777777" w:rsidR="003343F0" w:rsidRDefault="003343F0" w:rsidP="003343F0">
      <w:r>
        <w:tab/>
        <w:t>2μ</w:t>
      </w:r>
      <w:r w:rsidRPr="00513125">
        <w:rPr>
          <w:b/>
        </w:rPr>
        <w:t>u</w:t>
      </w:r>
      <w:r>
        <w:t xml:space="preserve"> = </w:t>
      </w:r>
      <w:r>
        <w:rPr>
          <w:color w:val="000000"/>
        </w:rPr>
        <w:t xml:space="preserve"> [ (-3+4ν) </w:t>
      </w:r>
      <w:r w:rsidRPr="00513125">
        <w:t>ψ</w:t>
      </w:r>
      <w:r>
        <w:t xml:space="preserve">  + R</w:t>
      </w:r>
      <w:r w:rsidRPr="003343F0">
        <w:rPr>
          <w:color w:val="000000"/>
        </w:rPr>
        <w:t>∂</w:t>
      </w:r>
      <w:r w:rsidRPr="003343F0">
        <w:rPr>
          <w:rStyle w:val="subscript"/>
        </w:rPr>
        <w:t>R</w:t>
      </w:r>
      <w:r w:rsidRPr="003343F0">
        <w:t>ψ</w:t>
      </w:r>
      <w:r>
        <w:t xml:space="preserve"> ]</w:t>
      </w:r>
      <w:r w:rsidRPr="003343F0">
        <w:t xml:space="preserve"> </w:t>
      </w:r>
      <w:r>
        <w:t xml:space="preserve">cosβ </w:t>
      </w:r>
      <w:r w:rsidRPr="003343F0">
        <w:rPr>
          <w:b/>
        </w:rPr>
        <w:fldChar w:fldCharType="begin"/>
      </w:r>
      <w:r w:rsidRPr="003343F0">
        <w:rPr>
          <w:b/>
        </w:rPr>
        <w:instrText xml:space="preserve"> EQ \O(R,\S\up4(^))</w:instrText>
      </w:r>
      <w:r w:rsidRPr="003343F0">
        <w:rPr>
          <w:b/>
        </w:rPr>
        <w:fldChar w:fldCharType="end"/>
      </w:r>
      <w:r>
        <w:rPr>
          <w:b/>
        </w:rPr>
        <w:t xml:space="preserve">  + [</w:t>
      </w:r>
      <w:r>
        <w:rPr>
          <w:color w:val="000000"/>
        </w:rPr>
        <w:t>(3-4ν)</w:t>
      </w:r>
      <w:r w:rsidRPr="003343F0">
        <w:t xml:space="preserve"> </w:t>
      </w:r>
      <w:r>
        <w:t>sinβ</w:t>
      </w:r>
      <w:r w:rsidRPr="003343F0">
        <w:t xml:space="preserve"> </w:t>
      </w:r>
      <w:r>
        <w:t>ψ + cosβ ∂</w:t>
      </w:r>
      <w:r>
        <w:rPr>
          <w:rStyle w:val="subscript"/>
        </w:rPr>
        <w:t>β</w:t>
      </w:r>
      <w:r>
        <w:t>ψ]</w:t>
      </w:r>
      <w:r w:rsidRPr="003343F0">
        <w:rPr>
          <w:b/>
        </w:rPr>
        <w:t xml:space="preserve"> </w:t>
      </w:r>
      <w:r w:rsidRPr="003343F0">
        <w:rPr>
          <w:b/>
        </w:rPr>
        <w:fldChar w:fldCharType="begin"/>
      </w:r>
      <w:r w:rsidRPr="003343F0">
        <w:rPr>
          <w:b/>
        </w:rPr>
        <w:instrText xml:space="preserve"> EQ \O(β,\S\up4(^))</w:instrText>
      </w:r>
      <w:r w:rsidRPr="003343F0">
        <w:rPr>
          <w:b/>
        </w:rPr>
        <w:fldChar w:fldCharType="end"/>
      </w:r>
      <w:r>
        <w:rPr>
          <w:b/>
        </w:rPr>
        <w:tab/>
      </w:r>
      <w:r>
        <w:tab/>
        <w:t>// agrees 5.38.47</w:t>
      </w:r>
    </w:p>
    <w:p w14:paraId="03A90EF8" w14:textId="77777777" w:rsidR="003343F0" w:rsidRDefault="003343F0" w:rsidP="003343F0"/>
    <w:p w14:paraId="07AFE93C" w14:textId="77777777" w:rsidR="003343F0" w:rsidRDefault="003343F0" w:rsidP="003343F0">
      <w:r>
        <w:t>Then we have to use the spherical E</w:t>
      </w:r>
      <w:r>
        <w:rPr>
          <w:rStyle w:val="subscript"/>
        </w:rPr>
        <w:t>ij</w:t>
      </w:r>
      <w:r>
        <w:t xml:space="preserve"> equations to get E and then e, and finally the covariant Hooke's Law to get T</w:t>
      </w:r>
      <w:r w:rsidR="00381396">
        <w:rPr>
          <w:rStyle w:val="subscript"/>
        </w:rPr>
        <w:t>ij.</w:t>
      </w:r>
      <w:r w:rsidR="00381396">
        <w:t xml:space="preserve"> This one is assigned as </w:t>
      </w:r>
      <w:r w:rsidR="00381396" w:rsidRPr="00381396">
        <w:rPr>
          <w:b/>
        </w:rPr>
        <w:t>Problem 5.82</w:t>
      </w:r>
      <w:r w:rsidR="00381396">
        <w:t xml:space="preserve">. </w:t>
      </w:r>
    </w:p>
    <w:p w14:paraId="02934B90" w14:textId="77777777" w:rsidR="00381396" w:rsidRDefault="00381396" w:rsidP="003343F0"/>
    <w:p w14:paraId="67C67F98" w14:textId="77777777" w:rsidR="00381396" w:rsidRDefault="00381396" w:rsidP="003343F0">
      <w:r w:rsidRPr="001F4136">
        <w:rPr>
          <w:b/>
        </w:rPr>
        <w:t>Example 5.38.</w:t>
      </w:r>
      <w:r>
        <w:rPr>
          <w:b/>
        </w:rPr>
        <w:t>8</w:t>
      </w:r>
      <w:r w:rsidR="005D7852">
        <w:rPr>
          <w:b/>
        </w:rPr>
        <w:t>A</w:t>
      </w:r>
      <w:r>
        <w:rPr>
          <w:b/>
        </w:rPr>
        <w:t xml:space="preserve"> </w:t>
      </w:r>
      <w:r>
        <w:t>(cylindrical, uniform T</w:t>
      </w:r>
      <w:r>
        <w:rPr>
          <w:rStyle w:val="subscript"/>
        </w:rPr>
        <w:t>zz</w:t>
      </w:r>
      <w:r>
        <w:t>= S field -- what are the potentials?)  The claim is that the correct potentials are these</w:t>
      </w:r>
    </w:p>
    <w:p w14:paraId="4519D179" w14:textId="77777777" w:rsidR="00381396" w:rsidRDefault="00381396" w:rsidP="003343F0"/>
    <w:p w14:paraId="0A85E4FA" w14:textId="77777777" w:rsidR="00381396" w:rsidRDefault="00381396" w:rsidP="003343F0">
      <w:r>
        <w:tab/>
      </w:r>
      <w:r w:rsidRPr="00381396">
        <w:rPr>
          <w:b/>
        </w:rPr>
        <w:t>ψ</w:t>
      </w:r>
      <w:r>
        <w:t xml:space="preserve"> = (Bz)</w:t>
      </w:r>
      <w:r>
        <w:rPr>
          <w:b/>
        </w:rPr>
        <w:fldChar w:fldCharType="begin"/>
      </w:r>
      <w:r>
        <w:rPr>
          <w:b/>
        </w:rPr>
        <w:instrText xml:space="preserve"> EQ \O(</w:instrText>
      </w:r>
      <w:r w:rsidRPr="00381396">
        <w:rPr>
          <w:b/>
        </w:rPr>
        <w:instrText>z</w:instrText>
      </w:r>
      <w:r>
        <w:rPr>
          <w:b/>
        </w:rPr>
        <w:instrText>,\S\up2(^))</w:instrText>
      </w:r>
      <w:r>
        <w:rPr>
          <w:b/>
        </w:rPr>
        <w:fldChar w:fldCharType="end"/>
      </w:r>
      <w:r>
        <w:tab/>
        <w:t xml:space="preserve">  =</w:t>
      </w:r>
      <w:r>
        <w:tab/>
      </w:r>
      <w:r>
        <w:tab/>
        <w:t>φ = A(z</w:t>
      </w:r>
      <w:r>
        <w:rPr>
          <w:rStyle w:val="superscript"/>
        </w:rPr>
        <w:t>2</w:t>
      </w:r>
      <w:r>
        <w:t>- r</w:t>
      </w:r>
      <w:r>
        <w:rPr>
          <w:rStyle w:val="superscript"/>
        </w:rPr>
        <w:t>2</w:t>
      </w:r>
      <w:r>
        <w:t xml:space="preserve">/2)  </w:t>
      </w:r>
      <w:r>
        <w:tab/>
      </w:r>
      <w:r>
        <w:tab/>
        <w:t xml:space="preserve">A,B as in 5.38.57. </w:t>
      </w:r>
    </w:p>
    <w:p w14:paraId="4DAE1260" w14:textId="77777777" w:rsidR="00381396" w:rsidRDefault="00381396" w:rsidP="003343F0"/>
    <w:p w14:paraId="2A03D8A0" w14:textId="77777777" w:rsidR="00381396" w:rsidRDefault="005529D7" w:rsidP="002E2AA5">
      <w:r>
        <w:t>This is a superposition of Examples 3  ( only ψ</w:t>
      </w:r>
      <w:r>
        <w:rPr>
          <w:rStyle w:val="subscript"/>
        </w:rPr>
        <w:t xml:space="preserve">z </w:t>
      </w:r>
      <w:r>
        <w:t>≡ ψ(r,z))  and 6 (only φ = φ(r,z))  above. Those examples state the T</w:t>
      </w:r>
      <w:r>
        <w:rPr>
          <w:rStyle w:val="subscript"/>
        </w:rPr>
        <w:t>ij</w:t>
      </w:r>
      <w:r>
        <w:t xml:space="preserve"> in cylindricals, so we just compute them and add them. </w:t>
      </w:r>
    </w:p>
    <w:p w14:paraId="709A2D3E" w14:textId="77777777" w:rsidR="005D7852" w:rsidRDefault="005D7852" w:rsidP="002E2AA5"/>
    <w:p w14:paraId="65C6896D" w14:textId="77777777" w:rsidR="005D7852" w:rsidRDefault="005D7852" w:rsidP="002E2AA5">
      <w:r w:rsidRPr="001F4136">
        <w:rPr>
          <w:b/>
        </w:rPr>
        <w:t>Example 5.38.</w:t>
      </w:r>
      <w:r>
        <w:rPr>
          <w:b/>
        </w:rPr>
        <w:t xml:space="preserve">8B </w:t>
      </w:r>
      <w:r>
        <w:t>(spherical, uniform T</w:t>
      </w:r>
      <w:r>
        <w:rPr>
          <w:rStyle w:val="subscript"/>
        </w:rPr>
        <w:t>zz</w:t>
      </w:r>
      <w:r>
        <w:t>= S field -- what are the potentials?)</w:t>
      </w:r>
    </w:p>
    <w:p w14:paraId="0C92F5A4" w14:textId="77777777" w:rsidR="005D7852" w:rsidRDefault="005D7852" w:rsidP="002E2AA5"/>
    <w:p w14:paraId="7CE63C49" w14:textId="77777777" w:rsidR="005D7852" w:rsidRDefault="005D7852" w:rsidP="002E2AA5">
      <w:r>
        <w:t>We get the potentials by trivial direct conversion of the cylindrical ones as shown. But how would you get the spherical coordin</w:t>
      </w:r>
      <w:r w:rsidR="00132B36">
        <w:t xml:space="preserve">ate stresses? </w:t>
      </w:r>
      <w:r>
        <w:t>Lai does it superposing two earlier examples</w:t>
      </w:r>
      <w:r w:rsidR="00132B36">
        <w:t xml:space="preserve"> (6 and 7)</w:t>
      </w:r>
      <w:r>
        <w:t>, but what is the systematical relation of the two sets of T</w:t>
      </w:r>
      <w:r>
        <w:rPr>
          <w:rStyle w:val="subscript"/>
        </w:rPr>
        <w:t>ij</w:t>
      </w:r>
      <w:r>
        <w:t xml:space="preserve"> ?  The two coordinate triads must be related by a rotation, so we should be able to use our generic form with the matrices. I think I know these facts</w:t>
      </w:r>
    </w:p>
    <w:p w14:paraId="27A3C710" w14:textId="77777777" w:rsidR="005D7852" w:rsidRDefault="005D7852" w:rsidP="002E2AA5"/>
    <w:p w14:paraId="5118851B" w14:textId="77777777" w:rsidR="005D7852" w:rsidRDefault="005D7852" w:rsidP="002E2AA5">
      <w:r>
        <w:tab/>
        <w:t xml:space="preserve">( </w:t>
      </w:r>
      <w:r>
        <w:rPr>
          <w:b/>
        </w:rPr>
        <w:fldChar w:fldCharType="begin"/>
      </w:r>
      <w:r>
        <w:rPr>
          <w:b/>
        </w:rPr>
        <w:instrText xml:space="preserve"> EQ \O(β,\S\up4(^))</w:instrText>
      </w:r>
      <w:r>
        <w:rPr>
          <w:b/>
        </w:rPr>
        <w:fldChar w:fldCharType="end"/>
      </w:r>
      <w:r>
        <w:rPr>
          <w:b/>
        </w:rPr>
        <w:t xml:space="preserve">  </w:t>
      </w:r>
      <w:r>
        <w:rPr>
          <w:b/>
        </w:rPr>
        <w:fldChar w:fldCharType="begin"/>
      </w:r>
      <w:r>
        <w:rPr>
          <w:b/>
        </w:rPr>
        <w:instrText xml:space="preserve"> EQ \O(θ,\S\up4(^))</w:instrText>
      </w:r>
      <w:r>
        <w:rPr>
          <w:b/>
        </w:rPr>
        <w:fldChar w:fldCharType="end"/>
      </w:r>
      <w:r>
        <w:rPr>
          <w:b/>
        </w:rPr>
        <w:t xml:space="preserve">  </w:t>
      </w:r>
      <w:r>
        <w:rPr>
          <w:b/>
        </w:rPr>
        <w:fldChar w:fldCharType="begin"/>
      </w:r>
      <w:r>
        <w:rPr>
          <w:b/>
        </w:rPr>
        <w:instrText xml:space="preserve"> EQ \O(R,\S\up4(^))</w:instrText>
      </w:r>
      <w:r>
        <w:rPr>
          <w:b/>
        </w:rPr>
        <w:fldChar w:fldCharType="end"/>
      </w:r>
      <w:r>
        <w:t xml:space="preserve"> )  = </w:t>
      </w:r>
      <w:r w:rsidRPr="003C05A6">
        <w:t>R</w:t>
      </w:r>
      <w:r>
        <w:rPr>
          <w:rStyle w:val="subscript"/>
        </w:rPr>
        <w:t>z</w:t>
      </w:r>
      <w:r>
        <w:t xml:space="preserve">(θ) </w:t>
      </w:r>
      <w:r w:rsidRPr="003C05A6">
        <w:t>R</w:t>
      </w:r>
      <w:r>
        <w:rPr>
          <w:rStyle w:val="subscript"/>
        </w:rPr>
        <w:t>y</w:t>
      </w:r>
      <w:r>
        <w:t>(β)</w:t>
      </w:r>
      <w:r>
        <w:tab/>
      </w:r>
      <w:r>
        <w:tab/>
      </w:r>
      <w:r>
        <w:tab/>
        <w:t>// spherical</w:t>
      </w:r>
    </w:p>
    <w:p w14:paraId="34B743E9" w14:textId="77777777" w:rsidR="005D7852" w:rsidRDefault="005D7852" w:rsidP="002E2AA5"/>
    <w:p w14:paraId="75B51915" w14:textId="77777777" w:rsidR="005D7852" w:rsidRDefault="005D7852" w:rsidP="002E2AA5">
      <w:r>
        <w:tab/>
        <w:t xml:space="preserve">( </w:t>
      </w:r>
      <w:r>
        <w:rPr>
          <w:b/>
        </w:rPr>
        <w:fldChar w:fldCharType="begin"/>
      </w:r>
      <w:r>
        <w:rPr>
          <w:b/>
        </w:rPr>
        <w:instrText xml:space="preserve"> EQ \O(r,\S\up4(^))</w:instrText>
      </w:r>
      <w:r>
        <w:rPr>
          <w:b/>
        </w:rPr>
        <w:fldChar w:fldCharType="end"/>
      </w:r>
      <w:r>
        <w:rPr>
          <w:b/>
        </w:rPr>
        <w:t xml:space="preserve">  </w:t>
      </w:r>
      <w:r>
        <w:rPr>
          <w:b/>
        </w:rPr>
        <w:fldChar w:fldCharType="begin"/>
      </w:r>
      <w:r>
        <w:rPr>
          <w:b/>
        </w:rPr>
        <w:instrText xml:space="preserve"> EQ \O(θ,\S\up4(^))</w:instrText>
      </w:r>
      <w:r>
        <w:rPr>
          <w:b/>
        </w:rPr>
        <w:fldChar w:fldCharType="end"/>
      </w:r>
      <w:r>
        <w:rPr>
          <w:b/>
        </w:rPr>
        <w:t xml:space="preserve">  </w:t>
      </w:r>
      <w:r>
        <w:rPr>
          <w:b/>
        </w:rPr>
        <w:fldChar w:fldCharType="begin"/>
      </w:r>
      <w:r>
        <w:rPr>
          <w:b/>
        </w:rPr>
        <w:instrText xml:space="preserve"> EQ \O(z,\S\up4(^))</w:instrText>
      </w:r>
      <w:r>
        <w:rPr>
          <w:b/>
        </w:rPr>
        <w:fldChar w:fldCharType="end"/>
      </w:r>
      <w:r>
        <w:t xml:space="preserve"> )  = </w:t>
      </w:r>
      <w:r w:rsidRPr="003C05A6">
        <w:t>R</w:t>
      </w:r>
      <w:r>
        <w:rPr>
          <w:rStyle w:val="subscript"/>
        </w:rPr>
        <w:t>z</w:t>
      </w:r>
      <w:r>
        <w:t>(θ)</w:t>
      </w:r>
      <w:r>
        <w:tab/>
      </w:r>
      <w:r>
        <w:tab/>
      </w:r>
      <w:r>
        <w:tab/>
      </w:r>
      <w:r>
        <w:tab/>
        <w:t>// cylindrical</w:t>
      </w:r>
    </w:p>
    <w:p w14:paraId="3F9039DC" w14:textId="77777777" w:rsidR="005D7852" w:rsidRDefault="005D7852" w:rsidP="002E2AA5"/>
    <w:p w14:paraId="1B0870E2" w14:textId="77777777" w:rsidR="005D7852" w:rsidRDefault="005D7852" w:rsidP="002E2AA5">
      <w:r>
        <w:t>Then it would seem that</w:t>
      </w:r>
    </w:p>
    <w:p w14:paraId="2DDF5E47" w14:textId="77777777" w:rsidR="005D7852" w:rsidRDefault="005D7852" w:rsidP="002E2AA5"/>
    <w:p w14:paraId="6D308AE7" w14:textId="77777777" w:rsidR="005D7852" w:rsidRDefault="005D7852" w:rsidP="002E2AA5">
      <w:r>
        <w:tab/>
        <w:t xml:space="preserve">( </w:t>
      </w:r>
      <w:r>
        <w:rPr>
          <w:b/>
        </w:rPr>
        <w:fldChar w:fldCharType="begin"/>
      </w:r>
      <w:r>
        <w:rPr>
          <w:b/>
        </w:rPr>
        <w:instrText xml:space="preserve"> EQ \O(r,\S\up4(^))</w:instrText>
      </w:r>
      <w:r>
        <w:rPr>
          <w:b/>
        </w:rPr>
        <w:fldChar w:fldCharType="end"/>
      </w:r>
      <w:r>
        <w:rPr>
          <w:b/>
        </w:rPr>
        <w:t xml:space="preserve">  </w:t>
      </w:r>
      <w:r>
        <w:rPr>
          <w:b/>
        </w:rPr>
        <w:fldChar w:fldCharType="begin"/>
      </w:r>
      <w:r>
        <w:rPr>
          <w:b/>
        </w:rPr>
        <w:instrText xml:space="preserve"> EQ \O(θ,\S\up4(^))</w:instrText>
      </w:r>
      <w:r>
        <w:rPr>
          <w:b/>
        </w:rPr>
        <w:fldChar w:fldCharType="end"/>
      </w:r>
      <w:r>
        <w:rPr>
          <w:b/>
        </w:rPr>
        <w:t xml:space="preserve">  </w:t>
      </w:r>
      <w:r>
        <w:rPr>
          <w:b/>
        </w:rPr>
        <w:fldChar w:fldCharType="begin"/>
      </w:r>
      <w:r>
        <w:rPr>
          <w:b/>
        </w:rPr>
        <w:instrText xml:space="preserve"> EQ \O(z,\S\up4(^))</w:instrText>
      </w:r>
      <w:r>
        <w:rPr>
          <w:b/>
        </w:rPr>
        <w:fldChar w:fldCharType="end"/>
      </w:r>
      <w:r>
        <w:t xml:space="preserve"> )</w:t>
      </w:r>
      <w:r w:rsidRPr="005D7852">
        <w:t xml:space="preserve"> </w:t>
      </w:r>
      <w:r w:rsidRPr="003C05A6">
        <w:t>R</w:t>
      </w:r>
      <w:r>
        <w:rPr>
          <w:rStyle w:val="subscript"/>
        </w:rPr>
        <w:t>y</w:t>
      </w:r>
      <w:r>
        <w:t xml:space="preserve">(β)  =  ( </w:t>
      </w:r>
      <w:r>
        <w:rPr>
          <w:b/>
        </w:rPr>
        <w:fldChar w:fldCharType="begin"/>
      </w:r>
      <w:r>
        <w:rPr>
          <w:b/>
        </w:rPr>
        <w:instrText xml:space="preserve"> EQ \O(β,\S\up4(^))</w:instrText>
      </w:r>
      <w:r>
        <w:rPr>
          <w:b/>
        </w:rPr>
        <w:fldChar w:fldCharType="end"/>
      </w:r>
      <w:r>
        <w:rPr>
          <w:b/>
        </w:rPr>
        <w:t xml:space="preserve">  </w:t>
      </w:r>
      <w:r>
        <w:rPr>
          <w:b/>
        </w:rPr>
        <w:fldChar w:fldCharType="begin"/>
      </w:r>
      <w:r>
        <w:rPr>
          <w:b/>
        </w:rPr>
        <w:instrText xml:space="preserve"> EQ \O(θ,\S\up4(^))</w:instrText>
      </w:r>
      <w:r>
        <w:rPr>
          <w:b/>
        </w:rPr>
        <w:fldChar w:fldCharType="end"/>
      </w:r>
      <w:r>
        <w:rPr>
          <w:b/>
        </w:rPr>
        <w:t xml:space="preserve">  </w:t>
      </w:r>
      <w:r>
        <w:rPr>
          <w:b/>
        </w:rPr>
        <w:fldChar w:fldCharType="begin"/>
      </w:r>
      <w:r>
        <w:rPr>
          <w:b/>
        </w:rPr>
        <w:instrText xml:space="preserve"> EQ \O(R,\S\up4(^))</w:instrText>
      </w:r>
      <w:r>
        <w:rPr>
          <w:b/>
        </w:rPr>
        <w:fldChar w:fldCharType="end"/>
      </w:r>
      <w:r>
        <w:t xml:space="preserve"> )</w:t>
      </w:r>
    </w:p>
    <w:p w14:paraId="7A4DBA33" w14:textId="77777777" w:rsidR="00132B36" w:rsidRDefault="00132B36" w:rsidP="002E2AA5"/>
    <w:p w14:paraId="12ED2127" w14:textId="77777777" w:rsidR="00132B36" w:rsidRDefault="00132B36" w:rsidP="002E2AA5">
      <w:r>
        <w:t>and then maybe we could say</w:t>
      </w:r>
    </w:p>
    <w:p w14:paraId="2E1D9AED" w14:textId="77777777" w:rsidR="00132B36" w:rsidRDefault="00132B36" w:rsidP="002E2AA5"/>
    <w:p w14:paraId="40CD540F" w14:textId="77777777" w:rsidR="00132B36" w:rsidRDefault="00132B36" w:rsidP="002E2AA5">
      <w:r>
        <w:tab/>
        <w:t>T' = M T M</w:t>
      </w:r>
      <w:r>
        <w:rPr>
          <w:rStyle w:val="superscript"/>
        </w:rPr>
        <w:t>T</w:t>
      </w:r>
      <w:r>
        <w:tab/>
      </w:r>
      <w:r>
        <w:tab/>
        <w:t xml:space="preserve">M = </w:t>
      </w:r>
      <w:r w:rsidRPr="003C05A6">
        <w:t>R</w:t>
      </w:r>
      <w:r>
        <w:rPr>
          <w:rStyle w:val="subscript"/>
        </w:rPr>
        <w:t>y</w:t>
      </w:r>
      <w:r>
        <w:t xml:space="preserve">(β)  </w:t>
      </w:r>
    </w:p>
    <w:p w14:paraId="201E94C0" w14:textId="77777777" w:rsidR="00132B36" w:rsidRDefault="00132B36" w:rsidP="002E2AA5"/>
    <w:p w14:paraId="503D404C" w14:textId="77777777" w:rsidR="00132B36" w:rsidRDefault="00132B36" w:rsidP="002E2AA5">
      <w:r>
        <w:t xml:space="preserve">I will save this for some other time, but I think the method can be made to work. </w:t>
      </w:r>
    </w:p>
    <w:p w14:paraId="58D88670" w14:textId="77777777" w:rsidR="00132B36" w:rsidRDefault="00132B36" w:rsidP="002E2AA5"/>
    <w:p w14:paraId="05AA66EF" w14:textId="77777777" w:rsidR="00132B36" w:rsidRDefault="00132B36" w:rsidP="002E2AA5">
      <w:r w:rsidRPr="00132B36">
        <w:rPr>
          <w:b/>
        </w:rPr>
        <w:t>Example 5.39.</w:t>
      </w:r>
      <w:r w:rsidR="00B120FA">
        <w:rPr>
          <w:b/>
        </w:rPr>
        <w:t>9</w:t>
      </w:r>
      <w:r>
        <w:t xml:space="preserve"> (Cartesian</w:t>
      </w:r>
      <w:r w:rsidR="00B120FA">
        <w:t>/spherical</w:t>
      </w:r>
      <w:r>
        <w:t xml:space="preserve">, a very specific example) </w:t>
      </w:r>
    </w:p>
    <w:p w14:paraId="753B960B" w14:textId="77777777" w:rsidR="00132B36" w:rsidRDefault="00132B36" w:rsidP="002E2AA5"/>
    <w:p w14:paraId="09F81F2F" w14:textId="77777777" w:rsidR="00132B36" w:rsidRPr="00132B36" w:rsidRDefault="00132B36" w:rsidP="002E2AA5">
      <w:r>
        <w:tab/>
        <w:t>φ</w:t>
      </w:r>
      <w:r>
        <w:rPr>
          <w:rStyle w:val="subscript"/>
        </w:rPr>
        <w:t>1</w:t>
      </w:r>
      <w:r>
        <w:t xml:space="preserve"> = [ 2z</w:t>
      </w:r>
      <w:r>
        <w:rPr>
          <w:rStyle w:val="superscript"/>
        </w:rPr>
        <w:t>2</w:t>
      </w:r>
      <w:r>
        <w:t>-(x</w:t>
      </w:r>
      <w:r>
        <w:rPr>
          <w:rStyle w:val="superscript"/>
        </w:rPr>
        <w:t>2</w:t>
      </w:r>
      <w:r>
        <w:t>+y</w:t>
      </w:r>
      <w:r>
        <w:rPr>
          <w:rStyle w:val="superscript"/>
        </w:rPr>
        <w:t>2</w:t>
      </w:r>
      <w:r>
        <w:t xml:space="preserve">)] </w:t>
      </w:r>
      <w:r>
        <w:tab/>
        <w:t xml:space="preserve">   =  [ 2z</w:t>
      </w:r>
      <w:r>
        <w:rPr>
          <w:rStyle w:val="superscript"/>
        </w:rPr>
        <w:t>2</w:t>
      </w:r>
      <w:r>
        <w:t>-(R</w:t>
      </w:r>
      <w:r>
        <w:rPr>
          <w:rStyle w:val="superscript"/>
        </w:rPr>
        <w:t>2</w:t>
      </w:r>
      <w:r>
        <w:t>-z</w:t>
      </w:r>
      <w:r>
        <w:rPr>
          <w:rStyle w:val="superscript"/>
        </w:rPr>
        <w:t>2</w:t>
      </w:r>
      <w:r>
        <w:t>)]  = [3z</w:t>
      </w:r>
      <w:r>
        <w:rPr>
          <w:rStyle w:val="superscript"/>
        </w:rPr>
        <w:t>2</w:t>
      </w:r>
      <w:r>
        <w:t>-R</w:t>
      </w:r>
      <w:r>
        <w:rPr>
          <w:rStyle w:val="superscript"/>
        </w:rPr>
        <w:t>2</w:t>
      </w:r>
      <w:r>
        <w:t>]  = [3R</w:t>
      </w:r>
      <w:r>
        <w:rPr>
          <w:rStyle w:val="superscript"/>
        </w:rPr>
        <w:t>2</w:t>
      </w:r>
      <w:r>
        <w:t>cos</w:t>
      </w:r>
      <w:r>
        <w:rPr>
          <w:rStyle w:val="superscript"/>
        </w:rPr>
        <w:t>2</w:t>
      </w:r>
      <w:r>
        <w:t>β - R</w:t>
      </w:r>
      <w:r>
        <w:rPr>
          <w:rStyle w:val="superscript"/>
        </w:rPr>
        <w:t>2</w:t>
      </w:r>
      <w:r>
        <w:t>] = R</w:t>
      </w:r>
      <w:r>
        <w:rPr>
          <w:rStyle w:val="superscript"/>
        </w:rPr>
        <w:t>2</w:t>
      </w:r>
      <w:r>
        <w:t>[3cos</w:t>
      </w:r>
      <w:r>
        <w:rPr>
          <w:rStyle w:val="superscript"/>
        </w:rPr>
        <w:t>2</w:t>
      </w:r>
      <w:r>
        <w:t xml:space="preserve">β - 1] </w:t>
      </w:r>
    </w:p>
    <w:p w14:paraId="0ED0F2DE" w14:textId="77777777" w:rsidR="00132B36" w:rsidRPr="00132B36" w:rsidRDefault="00132B36" w:rsidP="00132B36">
      <w:r>
        <w:tab/>
        <w:t>φ</w:t>
      </w:r>
      <w:r>
        <w:rPr>
          <w:rStyle w:val="subscript"/>
        </w:rPr>
        <w:t>2</w:t>
      </w:r>
      <w:r>
        <w:t xml:space="preserve"> = R</w:t>
      </w:r>
      <w:r>
        <w:rPr>
          <w:rStyle w:val="superscript"/>
        </w:rPr>
        <w:t>-5</w:t>
      </w:r>
      <w:r>
        <w:t xml:space="preserve"> φ</w:t>
      </w:r>
      <w:r>
        <w:rPr>
          <w:rStyle w:val="subscript"/>
        </w:rPr>
        <w:t>1</w:t>
      </w:r>
      <w:r>
        <w:t xml:space="preserve">  = R</w:t>
      </w:r>
      <w:r>
        <w:rPr>
          <w:rStyle w:val="superscript"/>
        </w:rPr>
        <w:t>-3</w:t>
      </w:r>
      <w:r>
        <w:t>[3cos</w:t>
      </w:r>
      <w:r>
        <w:rPr>
          <w:rStyle w:val="superscript"/>
        </w:rPr>
        <w:t>2</w:t>
      </w:r>
      <w:r>
        <w:t xml:space="preserve">β - 1] </w:t>
      </w:r>
    </w:p>
    <w:p w14:paraId="0101E93F" w14:textId="77777777" w:rsidR="00132B36" w:rsidRDefault="00132B36" w:rsidP="002E2AA5"/>
    <w:p w14:paraId="415DCB03" w14:textId="77777777" w:rsidR="00132B36" w:rsidRDefault="00132B36" w:rsidP="002E2AA5">
      <w:r>
        <w:t>Why are these each Laplace solutions? Convert to usual coordinates</w:t>
      </w:r>
    </w:p>
    <w:p w14:paraId="4642039D" w14:textId="77777777" w:rsidR="00132B36" w:rsidRDefault="00132B36" w:rsidP="002E2AA5"/>
    <w:p w14:paraId="6D9174F3" w14:textId="77777777" w:rsidR="00132B36" w:rsidRPr="00132B36" w:rsidRDefault="00132B36" w:rsidP="002E2AA5">
      <w:r>
        <w:tab/>
        <w:t>φ</w:t>
      </w:r>
      <w:r>
        <w:rPr>
          <w:rStyle w:val="subscript"/>
        </w:rPr>
        <w:t>1</w:t>
      </w:r>
      <w:r>
        <w:t xml:space="preserve"> = r</w:t>
      </w:r>
      <w:r>
        <w:rPr>
          <w:rStyle w:val="superscript"/>
        </w:rPr>
        <w:t>2</w:t>
      </w:r>
      <w:r>
        <w:t>[3cos</w:t>
      </w:r>
      <w:r>
        <w:rPr>
          <w:rStyle w:val="superscript"/>
        </w:rPr>
        <w:t>2</w:t>
      </w:r>
      <w:r>
        <w:t>θ - 1]</w:t>
      </w:r>
    </w:p>
    <w:p w14:paraId="00408318" w14:textId="77777777" w:rsidR="00132B36" w:rsidRDefault="00132B36" w:rsidP="00132B36">
      <w:r>
        <w:tab/>
        <w:t>φ</w:t>
      </w:r>
      <w:r>
        <w:rPr>
          <w:rStyle w:val="subscript"/>
        </w:rPr>
        <w:t>1</w:t>
      </w:r>
      <w:r>
        <w:t xml:space="preserve"> = r</w:t>
      </w:r>
      <w:r>
        <w:rPr>
          <w:rStyle w:val="superscript"/>
        </w:rPr>
        <w:t>-3</w:t>
      </w:r>
      <w:r>
        <w:t>[3cos</w:t>
      </w:r>
      <w:r>
        <w:rPr>
          <w:rStyle w:val="superscript"/>
        </w:rPr>
        <w:t>2</w:t>
      </w:r>
      <w:r>
        <w:t>θ - 1]</w:t>
      </w:r>
    </w:p>
    <w:p w14:paraId="45F1EA16" w14:textId="77777777" w:rsidR="00132B36" w:rsidRDefault="00132B36" w:rsidP="00132B36"/>
    <w:p w14:paraId="6CAE3AF0" w14:textId="77777777" w:rsidR="00132B36" w:rsidRDefault="00132B36" w:rsidP="00132B36">
      <w:r>
        <w:t>The atomic forms in sphericals are given by</w:t>
      </w:r>
    </w:p>
    <w:p w14:paraId="7317F575" w14:textId="77777777" w:rsidR="00B120FA" w:rsidRDefault="00B120FA" w:rsidP="00132B36"/>
    <w:p w14:paraId="79307579" w14:textId="77777777" w:rsidR="00B120FA" w:rsidRDefault="00B120FA" w:rsidP="00B120FA">
      <w:r>
        <w:tab/>
      </w:r>
      <w:r>
        <w:tab/>
        <w:t xml:space="preserve">     expo              osc                      osc</w:t>
      </w:r>
    </w:p>
    <w:p w14:paraId="5317996B" w14:textId="77777777" w:rsidR="00B120FA" w:rsidRPr="00096E42" w:rsidRDefault="00B120FA" w:rsidP="00B120FA">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t xml:space="preserve">(z)] [ sin(mφ),cos(mφ)] </w:t>
      </w:r>
      <w:r>
        <w:tab/>
      </w:r>
      <w:r>
        <w:tab/>
      </w:r>
      <w:r>
        <w:tab/>
      </w:r>
      <w:r>
        <w:tab/>
      </w:r>
      <w:r>
        <w:tab/>
        <w:t>z = cosθ</w:t>
      </w:r>
    </w:p>
    <w:p w14:paraId="4B657E74" w14:textId="77777777" w:rsidR="00B120FA" w:rsidRPr="00132B36" w:rsidRDefault="00B120FA" w:rsidP="00132B36"/>
    <w:p w14:paraId="0FB10727" w14:textId="77777777" w:rsidR="00132B36" w:rsidRDefault="00B120FA" w:rsidP="002E2AA5">
      <w:r>
        <w:t>If we take m=0 and n=2 we get  (ignoring the Q's</w:t>
      </w:r>
    </w:p>
    <w:p w14:paraId="156C22EF" w14:textId="77777777" w:rsidR="00B120FA" w:rsidRDefault="00B120FA" w:rsidP="002E2AA5"/>
    <w:p w14:paraId="7084F467" w14:textId="77777777" w:rsidR="00B120FA" w:rsidRDefault="00B120FA" w:rsidP="00B120FA">
      <w:r>
        <w:t xml:space="preserve">(1) </w:t>
      </w:r>
      <w:r>
        <w:tab/>
      </w:r>
      <w:r>
        <w:tab/>
        <w:t>[ r</w:t>
      </w:r>
      <w:r>
        <w:rPr>
          <w:rStyle w:val="superscript"/>
        </w:rPr>
        <w:t>2</w:t>
      </w:r>
      <w:r>
        <w:t>, r</w:t>
      </w:r>
      <w:r>
        <w:rPr>
          <w:rStyle w:val="superscript"/>
        </w:rPr>
        <w:t>-3</w:t>
      </w:r>
      <w:r>
        <w:t>] [ P</w:t>
      </w:r>
      <w:r>
        <w:rPr>
          <w:rStyle w:val="subscript"/>
        </w:rPr>
        <w:t>2</w:t>
      </w:r>
      <w:r>
        <w:t>(z), Q</w:t>
      </w:r>
      <w:r>
        <w:rPr>
          <w:rStyle w:val="subscript"/>
        </w:rPr>
        <w:t>2</w:t>
      </w:r>
      <w:r>
        <w:t xml:space="preserve">(z)] </w:t>
      </w:r>
      <w:r>
        <w:tab/>
      </w:r>
      <w:r>
        <w:tab/>
      </w:r>
      <w:r>
        <w:tab/>
      </w:r>
      <w:r>
        <w:tab/>
      </w:r>
      <w:r>
        <w:tab/>
      </w:r>
      <w:r>
        <w:tab/>
      </w:r>
      <w:r>
        <w:tab/>
      </w:r>
      <w:r>
        <w:tab/>
        <w:t>z = cosθ</w:t>
      </w:r>
    </w:p>
    <w:p w14:paraId="37A0FB7F" w14:textId="77777777" w:rsidR="00B120FA" w:rsidRDefault="00B120FA" w:rsidP="00B120FA"/>
    <w:p w14:paraId="35DCF627" w14:textId="77777777" w:rsidR="00B120FA" w:rsidRDefault="00B120FA" w:rsidP="00B120FA">
      <w:r>
        <w:t xml:space="preserve">and it happens that </w:t>
      </w:r>
    </w:p>
    <w:p w14:paraId="78DC06CA" w14:textId="77777777" w:rsidR="00B120FA" w:rsidRDefault="00B120FA" w:rsidP="00B120FA"/>
    <w:p w14:paraId="2BFD5E4F" w14:textId="77777777" w:rsidR="00B120FA" w:rsidRDefault="00B120FA" w:rsidP="00B120FA">
      <w:r>
        <w:tab/>
        <w:t>P</w:t>
      </w:r>
      <w:r>
        <w:rPr>
          <w:rStyle w:val="subscript"/>
        </w:rPr>
        <w:t>2</w:t>
      </w:r>
      <w:r>
        <w:t>(z) = (1/2) (3z</w:t>
      </w:r>
      <w:r>
        <w:rPr>
          <w:rStyle w:val="superscript"/>
        </w:rPr>
        <w:t>2</w:t>
      </w:r>
      <w:r>
        <w:t>- 1)</w:t>
      </w:r>
    </w:p>
    <w:p w14:paraId="3217B7F8" w14:textId="77777777" w:rsidR="00B120FA" w:rsidRDefault="00B120FA" w:rsidP="00B120FA"/>
    <w:p w14:paraId="52F97292" w14:textId="77777777" w:rsidR="00B120FA" w:rsidRDefault="00B120FA" w:rsidP="00B120FA">
      <w:r>
        <w:t xml:space="preserve">so his two potentials are two known atomic form Laplace solutions in sphericals. </w:t>
      </w:r>
    </w:p>
    <w:p w14:paraId="46AD1DD6" w14:textId="77777777" w:rsidR="00B120FA" w:rsidRPr="00B120FA" w:rsidRDefault="00B120FA" w:rsidP="00B120FA">
      <w:r>
        <w:tab/>
        <w:t xml:space="preserve">Now recall from above that </w:t>
      </w:r>
    </w:p>
    <w:p w14:paraId="7A5E6990" w14:textId="77777777" w:rsidR="00B120FA" w:rsidRDefault="00B120FA" w:rsidP="002E2AA5"/>
    <w:p w14:paraId="1304BCD1" w14:textId="77777777" w:rsidR="00B120FA" w:rsidRDefault="00B120FA" w:rsidP="00B120FA">
      <w:r>
        <w:tab/>
        <w:t>φ</w:t>
      </w:r>
      <w:r>
        <w:rPr>
          <w:rStyle w:val="subscript"/>
        </w:rPr>
        <w:t>2</w:t>
      </w:r>
      <w:r>
        <w:t xml:space="preserve"> = R</w:t>
      </w:r>
      <w:r>
        <w:rPr>
          <w:rStyle w:val="superscript"/>
        </w:rPr>
        <w:t>-5</w:t>
      </w:r>
      <w:r>
        <w:t xml:space="preserve"> φ</w:t>
      </w:r>
      <w:r>
        <w:rPr>
          <w:rStyle w:val="subscript"/>
        </w:rPr>
        <w:t>1</w:t>
      </w:r>
      <w:r>
        <w:t xml:space="preserve">  = R</w:t>
      </w:r>
      <w:r>
        <w:rPr>
          <w:rStyle w:val="superscript"/>
        </w:rPr>
        <w:t>-3</w:t>
      </w:r>
      <w:r>
        <w:t>[3cos</w:t>
      </w:r>
      <w:r>
        <w:rPr>
          <w:rStyle w:val="superscript"/>
        </w:rPr>
        <w:t>2</w:t>
      </w:r>
      <w:r>
        <w:t xml:space="preserve">β - 1]  = </w:t>
      </w:r>
      <w:r>
        <w:fldChar w:fldCharType="begin"/>
      </w:r>
      <w:r>
        <w:instrText xml:space="preserve"> EQ \O(φ,\S\up2(^))</w:instrText>
      </w:r>
      <w:r>
        <w:fldChar w:fldCharType="end"/>
      </w:r>
      <w:r>
        <w:rPr>
          <w:rStyle w:val="subscript"/>
        </w:rPr>
        <w:t>2</w:t>
      </w:r>
      <w:r>
        <w:t>(R,β)</w:t>
      </w:r>
    </w:p>
    <w:p w14:paraId="37CC4903" w14:textId="77777777" w:rsidR="00B120FA" w:rsidRDefault="00B120FA" w:rsidP="00B120FA"/>
    <w:p w14:paraId="3319BC93" w14:textId="77777777" w:rsidR="00B120FA" w:rsidRPr="00B120FA" w:rsidRDefault="00B120FA" w:rsidP="00B120FA">
      <w:r>
        <w:t xml:space="preserve">which fits into Example 6, so he can just read off the stresses from that Example, computing the derivatives as needed. Fine. </w:t>
      </w:r>
    </w:p>
    <w:p w14:paraId="7D642DFD" w14:textId="77777777" w:rsidR="00B120FA" w:rsidRDefault="00B120FA" w:rsidP="002E2AA5"/>
    <w:p w14:paraId="074533E8" w14:textId="77777777" w:rsidR="00B120FA" w:rsidRDefault="00B120FA" w:rsidP="00B120FA">
      <w:r w:rsidRPr="00132B36">
        <w:rPr>
          <w:b/>
        </w:rPr>
        <w:t>Example 5.39.</w:t>
      </w:r>
      <w:r>
        <w:rPr>
          <w:b/>
        </w:rPr>
        <w:t>10</w:t>
      </w:r>
      <w:r>
        <w:t xml:space="preserve"> </w:t>
      </w:r>
      <w:r w:rsidR="00E70929">
        <w:t xml:space="preserve"> (cylindrical</w:t>
      </w:r>
      <w:r w:rsidR="00E95B4A">
        <w:t>s</w:t>
      </w:r>
      <w:r w:rsidR="00E70929">
        <w:t>) A single potential φ(r,φ,z) has this form</w:t>
      </w:r>
    </w:p>
    <w:p w14:paraId="04E4FB77" w14:textId="77777777" w:rsidR="00E70929" w:rsidRDefault="00E70929" w:rsidP="00B120FA"/>
    <w:p w14:paraId="5F8FAFD6" w14:textId="77777777" w:rsidR="00E70929" w:rsidRDefault="00E70929" w:rsidP="00B120FA">
      <w:r>
        <w:tab/>
        <w:t xml:space="preserve">φ(r,φ,z) = z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 -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p>
    <w:p w14:paraId="26599A02" w14:textId="77777777" w:rsidR="00A31ADF" w:rsidRDefault="00A31ADF" w:rsidP="00B120FA"/>
    <w:p w14:paraId="5675FC77" w14:textId="77777777" w:rsidR="00A31ADF" w:rsidRDefault="00A31ADF" w:rsidP="00B120FA">
      <w:r>
        <w:t>In sphericals this says</w:t>
      </w:r>
    </w:p>
    <w:p w14:paraId="076354D9" w14:textId="77777777" w:rsidR="00A31ADF" w:rsidRDefault="00A31ADF" w:rsidP="00B120FA"/>
    <w:p w14:paraId="08BAC6BA" w14:textId="77777777" w:rsidR="00A31ADF" w:rsidRDefault="00A31ADF" w:rsidP="00A31ADF">
      <w:r>
        <w:tab/>
        <w:t xml:space="preserve"> </w:t>
      </w:r>
      <w:r>
        <w:fldChar w:fldCharType="begin"/>
      </w:r>
      <w:r>
        <w:instrText xml:space="preserve"> EQ \O(φ,\S\up2(^))</w:instrText>
      </w:r>
      <w:r>
        <w:fldChar w:fldCharType="end"/>
      </w:r>
      <w:r>
        <w:t xml:space="preserve">(R,β,θ) =  Rcosβ ln(R + Rcosβ) - R </w:t>
      </w:r>
    </w:p>
    <w:p w14:paraId="00668266" w14:textId="77777777" w:rsidR="00A31ADF" w:rsidRDefault="00A31ADF" w:rsidP="00A31ADF"/>
    <w:p w14:paraId="77A538B3" w14:textId="77777777" w:rsidR="00A31ADF" w:rsidRDefault="00A31ADF" w:rsidP="00A31ADF">
      <w:r>
        <w:tab/>
      </w:r>
      <w:r>
        <w:tab/>
        <w:t>= Rcosβ { lnR + ln(1 + cosβ) } - R</w:t>
      </w:r>
    </w:p>
    <w:p w14:paraId="187D2D55" w14:textId="77777777" w:rsidR="00A31ADF" w:rsidRDefault="00A31ADF" w:rsidP="00A31ADF"/>
    <w:p w14:paraId="1540D2F3" w14:textId="77777777" w:rsidR="00A31ADF" w:rsidRPr="00A31ADF" w:rsidRDefault="00A31ADF" w:rsidP="00A31ADF">
      <w:r>
        <w:tab/>
      </w:r>
      <w:r>
        <w:tab/>
        <w:t>= z { lnr + ln(1+z) } - r</w:t>
      </w:r>
      <w:r>
        <w:tab/>
      </w:r>
      <w:r>
        <w:tab/>
      </w:r>
      <w:r>
        <w:tab/>
        <w:t>// in usual sphericals with z = cosθ</w:t>
      </w:r>
    </w:p>
    <w:p w14:paraId="72E9692D" w14:textId="77777777" w:rsidR="00A31ADF" w:rsidRDefault="00A31ADF" w:rsidP="00A31ADF"/>
    <w:p w14:paraId="7F74C653" w14:textId="77777777" w:rsidR="009D1F46" w:rsidRDefault="00A31ADF" w:rsidP="00A31ADF">
      <w:r>
        <w:t xml:space="preserve">Can I construct this from spherical atoms? </w:t>
      </w:r>
    </w:p>
    <w:p w14:paraId="3DE95C68" w14:textId="77777777" w:rsidR="009D1F46" w:rsidRDefault="009D1F46" w:rsidP="00A31ADF"/>
    <w:p w14:paraId="3C8ADE2B" w14:textId="77777777" w:rsidR="009D1F46" w:rsidRDefault="009D1F46" w:rsidP="009D1F46">
      <w:r>
        <w:tab/>
      </w:r>
      <w:r>
        <w:tab/>
        <w:t xml:space="preserve">     expo              osc                      osc</w:t>
      </w:r>
    </w:p>
    <w:p w14:paraId="3679F00A" w14:textId="77777777" w:rsidR="009D1F46" w:rsidRDefault="009D1F46" w:rsidP="00A31AD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t xml:space="preserve">(z)] [ sin(mφ),cos(mφ)] </w:t>
      </w:r>
      <w:r>
        <w:tab/>
      </w:r>
      <w:r>
        <w:tab/>
      </w:r>
      <w:r>
        <w:tab/>
      </w:r>
      <w:r>
        <w:tab/>
      </w:r>
      <w:r>
        <w:tab/>
        <w:t>z = cosθ</w:t>
      </w:r>
    </w:p>
    <w:p w14:paraId="7EFA6FFE" w14:textId="77777777" w:rsidR="00E95B4A" w:rsidRDefault="00E95B4A" w:rsidP="00A31ADF"/>
    <w:p w14:paraId="68A76499" w14:textId="77777777" w:rsidR="00A31ADF" w:rsidRDefault="00A31ADF" w:rsidP="00A31ADF">
      <w:r>
        <w:t>The only way to get a ln is from a Q</w:t>
      </w:r>
      <w:r>
        <w:rPr>
          <w:rStyle w:val="subscript"/>
        </w:rPr>
        <w:t>n</w:t>
      </w:r>
      <w:r>
        <w:t>, but all the Q</w:t>
      </w:r>
      <w:r>
        <w:rPr>
          <w:rStyle w:val="subscript"/>
        </w:rPr>
        <w:t>n</w:t>
      </w:r>
      <w:r>
        <w:t xml:space="preserve"> have logs of the form ln[(1+z)/(1-z)] </w:t>
      </w:r>
      <w:r w:rsidR="009D1F46">
        <w:t>so how could you ever obtain z ln(1+z) by itself?  I see no way. What about from the alternative atoms</w:t>
      </w:r>
    </w:p>
    <w:p w14:paraId="78CB2F33" w14:textId="77777777" w:rsidR="009D1F46" w:rsidRDefault="009D1F46" w:rsidP="00A31ADF"/>
    <w:p w14:paraId="25DEADC4" w14:textId="77777777" w:rsidR="009D1F46" w:rsidRDefault="009D1F46" w:rsidP="009D1F46">
      <w:r>
        <w:tab/>
      </w:r>
      <w:r>
        <w:tab/>
      </w:r>
      <w:r>
        <w:tab/>
        <w:t xml:space="preserve">     osc                     expo                           osc</w:t>
      </w:r>
    </w:p>
    <w:p w14:paraId="6ABD03F4" w14:textId="77777777" w:rsidR="009D1F46" w:rsidRDefault="009D1F46" w:rsidP="009D1F46">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t xml:space="preserve">(z)] [ sin(mφ),cos(mφ)] </w:t>
      </w:r>
      <w:r>
        <w:tab/>
      </w:r>
      <w:r>
        <w:tab/>
        <w:t>n = iτ-1/2</w:t>
      </w:r>
    </w:p>
    <w:p w14:paraId="704D99FB" w14:textId="77777777" w:rsidR="009D1F46" w:rsidRDefault="009D1F46" w:rsidP="00A31ADF"/>
    <w:p w14:paraId="6C191310" w14:textId="77777777" w:rsidR="009D1F46" w:rsidRDefault="009D1F46" w:rsidP="00A31ADF">
      <w:r>
        <w:t>Try τ = 0 to get</w:t>
      </w:r>
    </w:p>
    <w:p w14:paraId="18FD47C6" w14:textId="77777777" w:rsidR="009D1F46" w:rsidRDefault="009D1F46" w:rsidP="00A31ADF"/>
    <w:p w14:paraId="47B72D41" w14:textId="77777777" w:rsidR="009D1F46" w:rsidRDefault="009D1F46" w:rsidP="009D1F46">
      <w:r>
        <w:t xml:space="preserve">(2) </w:t>
      </w:r>
      <w:r>
        <w:tab/>
      </w:r>
      <w:r>
        <w:tab/>
        <w:t>(1/</w:t>
      </w:r>
      <w:r>
        <w:fldChar w:fldCharType="begin"/>
      </w:r>
      <w:r>
        <w:instrText xml:space="preserve"> EQ \r(r) </w:instrText>
      </w:r>
      <w:r>
        <w:fldChar w:fldCharType="end"/>
      </w:r>
      <w:r>
        <w:t>)[1, 1] [ P</w:t>
      </w:r>
      <w:r>
        <w:rPr>
          <w:rStyle w:val="subscript"/>
        </w:rPr>
        <w:t>-1/2</w:t>
      </w:r>
      <w:r>
        <w:t xml:space="preserve"> (z), Q</w:t>
      </w:r>
      <w:r>
        <w:rPr>
          <w:rStyle w:val="subscript"/>
        </w:rPr>
        <w:t>-1/2</w:t>
      </w:r>
      <w:r>
        <w:t xml:space="preserve"> (z)]</w:t>
      </w:r>
    </w:p>
    <w:p w14:paraId="594FE48A" w14:textId="77777777" w:rsidR="009D1F46" w:rsidRDefault="009D1F46" w:rsidP="009D1F46"/>
    <w:p w14:paraId="68FF5860" w14:textId="77777777" w:rsidR="009D1F46" w:rsidRDefault="009D1F46" w:rsidP="009D1F46">
      <w:r>
        <w:t>but these things are K functions so that seems unlikely to fly. I certainly see nothing in the cylindrical atoms. But I see Lai's Laplace proof on page 289!  Look again at cylindricals</w:t>
      </w:r>
    </w:p>
    <w:p w14:paraId="26EE3757" w14:textId="77777777" w:rsidR="009D1F46" w:rsidRDefault="009D1F46" w:rsidP="009D1F46"/>
    <w:p w14:paraId="1BCDBDA1" w14:textId="77777777" w:rsidR="009D1F46" w:rsidRDefault="009D1F46" w:rsidP="009D1F46">
      <w:r>
        <w:tab/>
      </w:r>
      <w:r>
        <w:tab/>
        <w:t xml:space="preserve">         expo              osc                       osc</w:t>
      </w:r>
    </w:p>
    <w:p w14:paraId="3EF085BB" w14:textId="77777777" w:rsidR="009D1F46" w:rsidRDefault="009D1F46" w:rsidP="009D1F46">
      <w:r>
        <w:t>(1)</w:t>
      </w:r>
      <w:r>
        <w:tab/>
      </w:r>
      <w:r>
        <w:tab/>
        <w:t xml:space="preserve"> [ e</w:t>
      </w:r>
      <w:r>
        <w:rPr>
          <w:rStyle w:val="superscript"/>
          <w:rFonts w:ascii="Times New Roman" w:hAnsi="Times New Roman"/>
        </w:rPr>
        <w:t>+</w:t>
      </w:r>
      <w:r>
        <w:rPr>
          <w:rStyle w:val="superscript"/>
        </w:rPr>
        <w:t>kz</w:t>
      </w:r>
      <w:r>
        <w:t>, e</w:t>
      </w:r>
      <w:r>
        <w:rPr>
          <w:rStyle w:val="superscript"/>
        </w:rPr>
        <w:t>–kz</w:t>
      </w:r>
      <w:r>
        <w:t xml:space="preserve"> ]  [ J</w:t>
      </w:r>
      <w:r>
        <w:rPr>
          <w:rStyle w:val="subscript"/>
        </w:rPr>
        <w:t>m</w:t>
      </w:r>
      <w:r>
        <w:t>(kρ), N</w:t>
      </w:r>
      <w:r>
        <w:rPr>
          <w:rStyle w:val="subscript"/>
        </w:rPr>
        <w:t>m</w:t>
      </w:r>
      <w:r>
        <w:t xml:space="preserve">(kρ)] [ sin(mφ),cos(mφ)] </w:t>
      </w:r>
    </w:p>
    <w:p w14:paraId="2C473246" w14:textId="77777777" w:rsidR="009D1F46" w:rsidRDefault="009D1F46" w:rsidP="009D1F46"/>
    <w:p w14:paraId="42606B04" w14:textId="77777777" w:rsidR="009D1F46" w:rsidRDefault="009D1F46" w:rsidP="009D1F46">
      <w:r>
        <w:t>We certainly can only have m = 0 so this gives</w:t>
      </w:r>
    </w:p>
    <w:p w14:paraId="07F64C27" w14:textId="77777777" w:rsidR="009D1F46" w:rsidRDefault="009D1F46" w:rsidP="009D1F46"/>
    <w:p w14:paraId="0ED42387" w14:textId="77777777" w:rsidR="009D1F46" w:rsidRDefault="009D1F46" w:rsidP="009D1F46">
      <w:r>
        <w:t>(1)</w:t>
      </w:r>
      <w:r>
        <w:tab/>
      </w:r>
      <w:r>
        <w:tab/>
        <w:t xml:space="preserve"> [ e</w:t>
      </w:r>
      <w:r>
        <w:rPr>
          <w:rStyle w:val="superscript"/>
          <w:rFonts w:ascii="Times New Roman" w:hAnsi="Times New Roman"/>
        </w:rPr>
        <w:t>+</w:t>
      </w:r>
      <w:r>
        <w:rPr>
          <w:rStyle w:val="superscript"/>
        </w:rPr>
        <w:t>kz</w:t>
      </w:r>
      <w:r>
        <w:t>, e</w:t>
      </w:r>
      <w:r>
        <w:rPr>
          <w:rStyle w:val="superscript"/>
        </w:rPr>
        <w:t>–kz</w:t>
      </w:r>
      <w:r>
        <w:t xml:space="preserve"> ]  [ J</w:t>
      </w:r>
      <w:r>
        <w:rPr>
          <w:rStyle w:val="subscript"/>
        </w:rPr>
        <w:t>0</w:t>
      </w:r>
      <w:r>
        <w:t>(kρ), N</w:t>
      </w:r>
      <w:r>
        <w:rPr>
          <w:rStyle w:val="subscript"/>
        </w:rPr>
        <w:t>0</w:t>
      </w:r>
      <w:r>
        <w:t>(kρ)]</w:t>
      </w:r>
    </w:p>
    <w:p w14:paraId="7B639DB9" w14:textId="77777777" w:rsidR="009D1F46" w:rsidRDefault="009D1F46" w:rsidP="009D1F46"/>
    <w:p w14:paraId="37A6BE70" w14:textId="77777777" w:rsidR="009D1F46" w:rsidRDefault="009D1F46" w:rsidP="009D1F46">
      <w:r>
        <w:t>So then the question is this:  can you somehow write</w:t>
      </w:r>
    </w:p>
    <w:p w14:paraId="12E4AED3" w14:textId="77777777" w:rsidR="009D1F46" w:rsidRDefault="009D1F46" w:rsidP="009D1F46"/>
    <w:p w14:paraId="6A1389D9" w14:textId="77777777" w:rsidR="009D1F46" w:rsidRDefault="009D1F46" w:rsidP="009D1F46">
      <w:r>
        <w:tab/>
        <w:t xml:space="preserve">z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 -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[A</w:t>
      </w:r>
      <w:r w:rsidR="00457B14">
        <w:rPr>
          <w:rStyle w:val="subscript"/>
        </w:rPr>
        <w:t>k</w:t>
      </w:r>
      <w:r w:rsidRPr="009D1F46">
        <w:t xml:space="preserve"> </w:t>
      </w:r>
      <w:r>
        <w:t>e</w:t>
      </w:r>
      <w:r>
        <w:rPr>
          <w:rStyle w:val="superscript"/>
          <w:rFonts w:ascii="Times New Roman" w:hAnsi="Times New Roman"/>
        </w:rPr>
        <w:t>+</w:t>
      </w:r>
      <w:r>
        <w:rPr>
          <w:rStyle w:val="superscript"/>
        </w:rPr>
        <w:t>kz</w:t>
      </w:r>
      <w:r>
        <w:t xml:space="preserve"> + B</w:t>
      </w:r>
      <w:r w:rsidR="00457B14">
        <w:rPr>
          <w:rStyle w:val="subscript"/>
        </w:rPr>
        <w:t>k</w:t>
      </w:r>
      <w:r>
        <w:t>e</w:t>
      </w:r>
      <w:r>
        <w:rPr>
          <w:rStyle w:val="superscript"/>
        </w:rPr>
        <w:t>-kz</w:t>
      </w:r>
      <w:r>
        <w:t>] [ C</w:t>
      </w:r>
      <w:r w:rsidR="00457B14">
        <w:rPr>
          <w:rStyle w:val="subscript"/>
        </w:rPr>
        <w:t>k</w:t>
      </w:r>
      <w:r w:rsidRPr="009D1F46">
        <w:t xml:space="preserve"> </w:t>
      </w:r>
      <w:r>
        <w:t>J</w:t>
      </w:r>
      <w:r>
        <w:rPr>
          <w:rStyle w:val="subscript"/>
        </w:rPr>
        <w:t>0</w:t>
      </w:r>
      <w:r>
        <w:t>(k</w:t>
      </w:r>
      <w:r w:rsidR="00457B14">
        <w:t>r</w:t>
      </w:r>
      <w:r>
        <w:t>) + D</w:t>
      </w:r>
      <w:r w:rsidR="00457B14">
        <w:rPr>
          <w:rStyle w:val="subscript"/>
        </w:rPr>
        <w:t>k</w:t>
      </w:r>
      <w:r>
        <w:t>N</w:t>
      </w:r>
      <w:r>
        <w:rPr>
          <w:rStyle w:val="subscript"/>
        </w:rPr>
        <w:t>0</w:t>
      </w:r>
      <w:r>
        <w:t>(k</w:t>
      </w:r>
      <w:r w:rsidR="00457B14">
        <w:t>r</w:t>
      </w:r>
      <w:r>
        <w:t>)] dk</w:t>
      </w:r>
    </w:p>
    <w:p w14:paraId="0A9C48B0" w14:textId="77777777" w:rsidR="00457B14" w:rsidRDefault="00457B14" w:rsidP="009D1F46"/>
    <w:p w14:paraId="289D4F45" w14:textId="77777777" w:rsidR="00457B14" w:rsidRDefault="00457B14" w:rsidP="009D1F46">
      <w:r>
        <w:t>The answer must be that yes, this must be possible. So it is a weird combination of atoms that makes the functions of interest. Consider</w:t>
      </w:r>
    </w:p>
    <w:p w14:paraId="35F6E0E9" w14:textId="77777777" w:rsidR="00457B14" w:rsidRDefault="00457B14" w:rsidP="009D1F46"/>
    <w:p w14:paraId="5B1F1220" w14:textId="77777777" w:rsidR="00457B14" w:rsidRDefault="00457B14" w:rsidP="009D1F46">
      <w:pPr>
        <w:rPr>
          <w:b/>
        </w:rPr>
      </w:pPr>
      <w:r w:rsidRPr="009A4300">
        <w:rPr>
          <w:b/>
        </w:rPr>
        <w:pict>
          <v:shape id="_x0000_i1049" type="#_x0000_t75" style="width:468pt;height:63.75pt">
            <v:imagedata r:id="rId37" o:title=""/>
          </v:shape>
        </w:pict>
      </w:r>
    </w:p>
    <w:p w14:paraId="52073A67" w14:textId="77777777" w:rsidR="00457B14" w:rsidRDefault="00457B14" w:rsidP="009D1F46">
      <w:r>
        <w:t>which says</w:t>
      </w:r>
    </w:p>
    <w:p w14:paraId="7A586704" w14:textId="77777777" w:rsidR="00457B14" w:rsidRDefault="00457B14" w:rsidP="009D1F46"/>
    <w:p w14:paraId="2C751059" w14:textId="77777777" w:rsidR="00457B14" w:rsidRDefault="00457B14" w:rsidP="009D1F4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e</w:t>
      </w:r>
      <w:r>
        <w:rPr>
          <w:rStyle w:val="superscript"/>
        </w:rPr>
        <w:t>-zk</w:t>
      </w:r>
      <w:r>
        <w:t>J</w:t>
      </w:r>
      <w:r>
        <w:rPr>
          <w:rStyle w:val="subscript"/>
        </w:rPr>
        <w:t>0</w:t>
      </w:r>
      <w:r>
        <w:t>(rk) = (z</w:t>
      </w:r>
      <w:r>
        <w:rPr>
          <w:rStyle w:val="superscript"/>
        </w:rPr>
        <w:t>2</w:t>
      </w:r>
      <w:r>
        <w:t>+r</w:t>
      </w:r>
      <w:r>
        <w:rPr>
          <w:rStyle w:val="superscript"/>
        </w:rPr>
        <w:t>2</w:t>
      </w:r>
      <w:r>
        <w:t>)</w:t>
      </w:r>
      <w:r>
        <w:rPr>
          <w:rStyle w:val="superscript"/>
        </w:rPr>
        <w:t>-1/2</w:t>
      </w:r>
      <w:r>
        <w:t xml:space="preserve"> = 1/</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ab/>
      </w:r>
      <w:r>
        <w:tab/>
        <w:t>// which is 1/R, known solution</w:t>
      </w:r>
    </w:p>
    <w:p w14:paraId="2200DE9B" w14:textId="77777777" w:rsidR="00457B14" w:rsidRDefault="00457B14" w:rsidP="009D1F46"/>
    <w:p w14:paraId="1668A399" w14:textId="77777777" w:rsidR="00457B14" w:rsidRDefault="00457B14" w:rsidP="009D1F46">
      <w:r>
        <w:t>Another one is this</w:t>
      </w:r>
    </w:p>
    <w:p w14:paraId="4758DC67" w14:textId="77777777" w:rsidR="00457B14" w:rsidRDefault="00457B14" w:rsidP="009D1F46">
      <w:r>
        <w:pict>
          <v:shape id="_x0000_i1050" type="#_x0000_t75" style="width:273.75pt;height:44.25pt">
            <v:imagedata r:id="rId38" o:title=""/>
          </v:shape>
        </w:pict>
      </w:r>
    </w:p>
    <w:p w14:paraId="370C419F" w14:textId="77777777" w:rsidR="00457B14" w:rsidRDefault="00457B14" w:rsidP="009D1F46">
      <w:r>
        <w:t>which says</w:t>
      </w:r>
    </w:p>
    <w:p w14:paraId="6C3E414F" w14:textId="77777777" w:rsidR="00457B14" w:rsidRDefault="00457B14" w:rsidP="009D1F46"/>
    <w:p w14:paraId="2B5C57A8" w14:textId="77777777" w:rsidR="00457B14" w:rsidRPr="001C082C" w:rsidRDefault="00457B14" w:rsidP="009D1F4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e</w:t>
      </w:r>
      <w:r>
        <w:rPr>
          <w:rStyle w:val="superscript"/>
        </w:rPr>
        <w:t>-zk</w:t>
      </w:r>
      <w:r>
        <w:t>Y</w:t>
      </w:r>
      <w:r>
        <w:rPr>
          <w:rStyle w:val="subscript"/>
        </w:rPr>
        <w:t>0</w:t>
      </w:r>
      <w:r>
        <w:t>(rk)  ~   1/</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ln </w:t>
      </w:r>
      <w:r w:rsidR="001C082C">
        <w:t>{</w:t>
      </w:r>
      <w:r>
        <w:t xml:space="preserve">[ z +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rsidR="0060042D">
        <w:t>]/r</w:t>
      </w:r>
      <w:r w:rsidR="001C082C">
        <w:t>}</w:t>
      </w:r>
    </w:p>
    <w:p w14:paraId="109B8780" w14:textId="77777777" w:rsidR="00457B14" w:rsidRDefault="00457B14" w:rsidP="009D1F46">
      <w:pPr>
        <w:rPr>
          <w:b/>
        </w:rPr>
      </w:pPr>
    </w:p>
    <w:p w14:paraId="39A9E735" w14:textId="77777777" w:rsidR="0060042D" w:rsidRDefault="0060042D" w:rsidP="009D1F46">
      <w:r>
        <w:t>and this is what we are looking for</w:t>
      </w:r>
    </w:p>
    <w:p w14:paraId="4617AE73" w14:textId="77777777" w:rsidR="0060042D" w:rsidRDefault="0060042D" w:rsidP="009D1F46"/>
    <w:p w14:paraId="158C5596" w14:textId="77777777" w:rsidR="0060042D" w:rsidRDefault="0060042D" w:rsidP="009D1F46">
      <w:r>
        <w:tab/>
        <w:t xml:space="preserve">z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 -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p>
    <w:p w14:paraId="43BC0CDF" w14:textId="77777777" w:rsidR="0060042D" w:rsidRDefault="0060042D" w:rsidP="009D1F46"/>
    <w:p w14:paraId="20469564" w14:textId="77777777" w:rsidR="0060042D" w:rsidRDefault="0060042D" w:rsidP="009D1F46">
      <w:r>
        <w:t xml:space="preserve">so we are in the right ball park. I am asking a general question here which is:  Given a known Laplace solution, how to you write it as a sum of atoms? </w:t>
      </w:r>
      <w:r w:rsidR="00E95B4A">
        <w:t xml:space="preserve">I can probably answer that even with the second kind functions, but let's let it ride. </w:t>
      </w:r>
    </w:p>
    <w:p w14:paraId="4EDDD0A7" w14:textId="77777777" w:rsidR="00E95B4A" w:rsidRPr="0060042D" w:rsidRDefault="00E95B4A" w:rsidP="009D1F46">
      <w:r>
        <w:tab/>
        <w:t xml:space="preserve">I accept Lai's algebra on page 289 so it must be that </w:t>
      </w:r>
    </w:p>
    <w:p w14:paraId="2E9A80C5" w14:textId="77777777" w:rsidR="009D1F46" w:rsidRDefault="009D1F46" w:rsidP="009D1F46"/>
    <w:p w14:paraId="784AC0D5" w14:textId="77777777" w:rsidR="00E95B4A" w:rsidRDefault="00E95B4A" w:rsidP="00E95B4A">
      <w:r>
        <w:tab/>
        <w:t xml:space="preserve">φ(r,φ,z) = z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 -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p>
    <w:p w14:paraId="66D49F37" w14:textId="77777777" w:rsidR="009D1F46" w:rsidRDefault="009D1F46" w:rsidP="009D1F46"/>
    <w:p w14:paraId="05ECFA4B" w14:textId="77777777" w:rsidR="00E95B4A" w:rsidRDefault="00E95B4A" w:rsidP="009D1F46">
      <w:r>
        <w:t xml:space="preserve">is in fact a Laplace solution. </w:t>
      </w:r>
    </w:p>
    <w:p w14:paraId="6F4AC5A4" w14:textId="77777777" w:rsidR="00E95B4A" w:rsidRDefault="00E95B4A" w:rsidP="009D1F46">
      <w:r>
        <w:tab/>
        <w:t xml:space="preserve">Conclusion:  I accept all the conclusions of this Example. I don't think I have seen this particular potential before. </w:t>
      </w:r>
    </w:p>
    <w:p w14:paraId="228D1FD6" w14:textId="77777777" w:rsidR="006845CE" w:rsidRDefault="006845CE" w:rsidP="009D1F46"/>
    <w:p w14:paraId="1B0B26F1" w14:textId="77777777" w:rsidR="006845CE" w:rsidRDefault="006845CE" w:rsidP="009D1F46">
      <w:r w:rsidRPr="006845CE">
        <w:rPr>
          <w:b/>
        </w:rPr>
        <w:t xml:space="preserve">More on </w:t>
      </w:r>
      <w:r w:rsidR="00600557">
        <w:rPr>
          <w:b/>
        </w:rPr>
        <w:t xml:space="preserve">cylindrical </w:t>
      </w:r>
      <w:r w:rsidRPr="006845CE">
        <w:rPr>
          <w:b/>
        </w:rPr>
        <w:t>atoms.</w:t>
      </w:r>
      <w:r w:rsidR="00600557">
        <w:t xml:space="preserve"> Consider this atomic form</w:t>
      </w:r>
    </w:p>
    <w:p w14:paraId="15E1A8FF" w14:textId="77777777" w:rsidR="00600557" w:rsidRDefault="00600557" w:rsidP="009D1F46"/>
    <w:p w14:paraId="0D1CF005" w14:textId="77777777" w:rsidR="00600557" w:rsidRDefault="00600557" w:rsidP="00600557">
      <w:r>
        <w:t>(2)</w:t>
      </w:r>
      <w:r>
        <w:tab/>
      </w:r>
      <w:r>
        <w:tab/>
        <w:t xml:space="preserve"> [ sin(κz), cos(κz) ]  [ I</w:t>
      </w:r>
      <w:r>
        <w:rPr>
          <w:rStyle w:val="subscript"/>
        </w:rPr>
        <w:t>m</w:t>
      </w:r>
      <w:r>
        <w:t>(κρ), K</w:t>
      </w:r>
      <w:r>
        <w:rPr>
          <w:rStyle w:val="subscript"/>
        </w:rPr>
        <w:t>m</w:t>
      </w:r>
      <w:r>
        <w:t xml:space="preserve">(κρ)] [ sin(mφ),cos(mφ)] </w:t>
      </w:r>
    </w:p>
    <w:p w14:paraId="2A3097D4" w14:textId="77777777" w:rsidR="00600557" w:rsidRDefault="00600557" w:rsidP="00600557"/>
    <w:p w14:paraId="253D79B5" w14:textId="77777777" w:rsidR="00600557" w:rsidRDefault="00600557" w:rsidP="00600557">
      <w:r>
        <w:t>and our interest in this case would be with m = 0 so</w:t>
      </w:r>
    </w:p>
    <w:p w14:paraId="4272D87D" w14:textId="77777777" w:rsidR="00600557" w:rsidRDefault="00600557" w:rsidP="009D1F46"/>
    <w:p w14:paraId="4AE8150B" w14:textId="77777777" w:rsidR="00600557" w:rsidRDefault="00600557" w:rsidP="00600557">
      <w:r>
        <w:t>(2)</w:t>
      </w:r>
      <w:r>
        <w:tab/>
      </w:r>
      <w:r>
        <w:tab/>
        <w:t xml:space="preserve"> [ sin(κz), cos(κz) ]  [ I</w:t>
      </w:r>
      <w:r>
        <w:rPr>
          <w:rStyle w:val="subscript"/>
        </w:rPr>
        <w:t>0</w:t>
      </w:r>
      <w:r>
        <w:t>(κρ), K</w:t>
      </w:r>
      <w:r>
        <w:rPr>
          <w:rStyle w:val="subscript"/>
        </w:rPr>
        <w:t>0</w:t>
      </w:r>
      <w:r>
        <w:t>(κρ)]</w:t>
      </w:r>
    </w:p>
    <w:p w14:paraId="447C1479" w14:textId="77777777" w:rsidR="00600557" w:rsidRDefault="00600557" w:rsidP="00600557"/>
    <w:p w14:paraId="672A38C0" w14:textId="77777777" w:rsidR="00600557" w:rsidRDefault="00600557" w:rsidP="00600557">
      <w:r>
        <w:t>and then consider this integral</w:t>
      </w:r>
    </w:p>
    <w:p w14:paraId="59D012F0" w14:textId="77777777" w:rsidR="00600557" w:rsidRDefault="00600557" w:rsidP="00600557">
      <w:r>
        <w:tab/>
      </w:r>
      <w:r>
        <w:pict>
          <v:shape id="_x0000_i1051" type="#_x0000_t75" style="width:279pt;height:42.75pt">
            <v:imagedata r:id="rId39" o:title=""/>
          </v:shape>
        </w:pict>
      </w:r>
      <w:r>
        <w:t xml:space="preserve"> </w:t>
      </w:r>
    </w:p>
    <w:p w14:paraId="1E735E53" w14:textId="77777777" w:rsidR="00600557" w:rsidRDefault="00600557" w:rsidP="00600557"/>
    <w:p w14:paraId="4AF66786" w14:textId="77777777" w:rsidR="00600557" w:rsidRDefault="00600557" w:rsidP="00600557">
      <w:r>
        <w:t xml:space="preserve">But this seems just to replicate the result found above, α = z and β = r, but it does show another way to think of these atomic integrals. </w:t>
      </w:r>
    </w:p>
    <w:p w14:paraId="69EE638F" w14:textId="77777777" w:rsidR="00600557" w:rsidRDefault="00600557" w:rsidP="00600557">
      <w:r>
        <w:tab/>
        <w:t>In general, suppose we have</w:t>
      </w:r>
    </w:p>
    <w:p w14:paraId="796E43A8" w14:textId="77777777" w:rsidR="00D34AC4" w:rsidRDefault="00D34AC4" w:rsidP="00600557"/>
    <w:p w14:paraId="162674A7" w14:textId="77777777" w:rsidR="00D34AC4" w:rsidRDefault="00D34AC4" w:rsidP="00600557">
      <w:r>
        <w:tab/>
        <w:t xml:space="preserve">f(r,z)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k </w:t>
      </w:r>
      <w:r>
        <w:t>J</w:t>
      </w:r>
      <w:r>
        <w:rPr>
          <w:rStyle w:val="subscript"/>
        </w:rPr>
        <w:t>0</w:t>
      </w:r>
      <w:r>
        <w:t>(kr)[</w:t>
      </w:r>
      <w:r>
        <w:rPr>
          <w:color w:val="000000"/>
        </w:rPr>
        <w:t>A</w:t>
      </w:r>
      <w:r>
        <w:t>(k)</w:t>
      </w:r>
      <w:r w:rsidRPr="009D1F46">
        <w:t xml:space="preserve"> </w:t>
      </w:r>
      <w:r>
        <w:t>e</w:t>
      </w:r>
      <w:r>
        <w:rPr>
          <w:rStyle w:val="superscript"/>
          <w:rFonts w:ascii="Times New Roman" w:hAnsi="Times New Roman"/>
        </w:rPr>
        <w:t>+</w:t>
      </w:r>
      <w:r>
        <w:rPr>
          <w:rStyle w:val="superscript"/>
        </w:rPr>
        <w:t>kz</w:t>
      </w:r>
      <w:r w:rsidRPr="009D1F46">
        <w:t xml:space="preserve"> </w:t>
      </w:r>
      <w:r>
        <w:t>]</w:t>
      </w:r>
    </w:p>
    <w:p w14:paraId="5C55DE71" w14:textId="77777777" w:rsidR="00D34AC4" w:rsidRDefault="00D34AC4" w:rsidP="00600557"/>
    <w:p w14:paraId="65438298" w14:textId="77777777" w:rsidR="00D34AC4" w:rsidRDefault="00D34AC4" w:rsidP="00600557">
      <w:r>
        <w:t>How might we find A(k) ?  Use the Hankel transform with ν = 0  ?</w:t>
      </w:r>
    </w:p>
    <w:p w14:paraId="69F5F07C" w14:textId="77777777" w:rsidR="00D34AC4" w:rsidRDefault="00D34AC4" w:rsidP="00600557"/>
    <w:p w14:paraId="1B17BB23" w14:textId="77777777" w:rsidR="00D34AC4" w:rsidRDefault="00D34AC4" w:rsidP="00D34AC4">
      <w:pPr>
        <w:tabs>
          <w:tab w:val="left" w:pos="7200"/>
          <w:tab w:val="left" w:pos="7920"/>
          <w:tab w:val="right" w:pos="9270"/>
        </w:tabs>
      </w:pPr>
      <w:r>
        <w:tab/>
        <w:t xml:space="preserve">f(r; 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0</w:t>
      </w:r>
      <w:r>
        <w:t>(kr)</w:t>
      </w:r>
      <w:r w:rsidRPr="003255DE">
        <w:t xml:space="preserve"> </w:t>
      </w:r>
      <w:r>
        <w:t>[</w:t>
      </w:r>
      <w:r>
        <w:rPr>
          <w:color w:val="000000"/>
        </w:rPr>
        <w:t>A</w:t>
      </w:r>
      <w:r>
        <w:t>(k)</w:t>
      </w:r>
      <w:r w:rsidRPr="009D1F46">
        <w:t xml:space="preserve"> </w:t>
      </w:r>
      <w:r>
        <w:t>e</w:t>
      </w:r>
      <w:r>
        <w:rPr>
          <w:rStyle w:val="superscript"/>
          <w:rFonts w:ascii="Times New Roman" w:hAnsi="Times New Roman"/>
        </w:rPr>
        <w:t>+</w:t>
      </w:r>
      <w:r>
        <w:rPr>
          <w:rStyle w:val="superscript"/>
        </w:rPr>
        <w:t>kz</w:t>
      </w:r>
      <w:r w:rsidRPr="009D1F46">
        <w:t xml:space="preserve"> </w:t>
      </w:r>
      <w:r>
        <w:t>]</w:t>
      </w:r>
      <w:r>
        <w:tab/>
      </w:r>
      <w:r>
        <w:tab/>
      </w:r>
      <w:r>
        <w:tab/>
        <w:t>// expansion</w:t>
      </w:r>
    </w:p>
    <w:p w14:paraId="7872EB61" w14:textId="77777777" w:rsidR="00D34AC4" w:rsidRDefault="00D34AC4" w:rsidP="00D34AC4">
      <w:pPr>
        <w:tabs>
          <w:tab w:val="left" w:pos="7200"/>
          <w:tab w:val="left" w:pos="7920"/>
          <w:tab w:val="right" w:pos="9270"/>
        </w:tabs>
      </w:pPr>
      <w:r>
        <w:tab/>
        <w:t>[</w:t>
      </w:r>
      <w:r>
        <w:rPr>
          <w:color w:val="000000"/>
        </w:rPr>
        <w:t>A</w:t>
      </w:r>
      <w:r>
        <w:t>(k)</w:t>
      </w:r>
      <w:r w:rsidRPr="009D1F46">
        <w:t xml:space="preserve"> </w:t>
      </w:r>
      <w:r>
        <w:t>e</w:t>
      </w:r>
      <w:r>
        <w:rPr>
          <w:rStyle w:val="superscript"/>
          <w:rFonts w:ascii="Times New Roman" w:hAnsi="Times New Roman"/>
        </w:rPr>
        <w:t>+</w:t>
      </w:r>
      <w:r>
        <w:rPr>
          <w:rStyle w:val="superscript"/>
        </w:rPr>
        <w:t>kz</w:t>
      </w:r>
      <w:r w:rsidRPr="009D1F46">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color w:val="000000"/>
        </w:rPr>
        <w:t xml:space="preserve"> r J</w:t>
      </w:r>
      <w:r>
        <w:rPr>
          <w:rStyle w:val="subscript"/>
        </w:rPr>
        <w:t>0</w:t>
      </w:r>
      <w:r>
        <w:t>(kr) f(r; z)</w:t>
      </w:r>
      <w:r>
        <w:tab/>
      </w:r>
      <w:r>
        <w:tab/>
      </w:r>
      <w:r>
        <w:tab/>
      </w:r>
      <w:r>
        <w:tab/>
        <w:t>// projection</w:t>
      </w:r>
    </w:p>
    <w:p w14:paraId="6BBCD4E2" w14:textId="77777777" w:rsidR="00D34AC4" w:rsidRDefault="00D34AC4" w:rsidP="00D34AC4">
      <w:pPr>
        <w:tabs>
          <w:tab w:val="left" w:pos="7200"/>
          <w:tab w:val="left" w:pos="7920"/>
          <w:tab w:val="right" w:pos="9270"/>
        </w:tabs>
      </w:pPr>
    </w:p>
    <w:p w14:paraId="463FCAA0" w14:textId="77777777" w:rsidR="00D34AC4" w:rsidRDefault="00D34AC4" w:rsidP="00D34AC4">
      <w:pPr>
        <w:tabs>
          <w:tab w:val="left" w:pos="7200"/>
          <w:tab w:val="left" w:pos="7920"/>
          <w:tab w:val="right" w:pos="9270"/>
        </w:tabs>
      </w:pPr>
      <w:r>
        <w:t xml:space="preserve">But this only works if the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color w:val="000000"/>
        </w:rPr>
        <w:t xml:space="preserve"> r J</w:t>
      </w:r>
      <w:r>
        <w:rPr>
          <w:rStyle w:val="subscript"/>
        </w:rPr>
        <w:t>0</w:t>
      </w:r>
      <w:r>
        <w:t>(kr) f(r; z)</w:t>
      </w:r>
      <w:r>
        <w:tab/>
        <w:t xml:space="preserve"> happens to come out in the form </w:t>
      </w:r>
      <w:r>
        <w:rPr>
          <w:color w:val="000000"/>
        </w:rPr>
        <w:t>A</w:t>
      </w:r>
      <w:r>
        <w:t>(k)</w:t>
      </w:r>
      <w:r w:rsidRPr="009D1F46">
        <w:t xml:space="preserve"> </w:t>
      </w:r>
      <w:r>
        <w:t>e</w:t>
      </w:r>
      <w:r>
        <w:rPr>
          <w:rStyle w:val="superscript"/>
          <w:rFonts w:ascii="Times New Roman" w:hAnsi="Times New Roman"/>
        </w:rPr>
        <w:t>+</w:t>
      </w:r>
      <w:r>
        <w:rPr>
          <w:rStyle w:val="superscript"/>
        </w:rPr>
        <w:t>kz</w:t>
      </w:r>
      <w:r>
        <w:t xml:space="preserve">. </w:t>
      </w:r>
    </w:p>
    <w:p w14:paraId="184D44F4" w14:textId="77777777" w:rsidR="00D34AC4" w:rsidRDefault="00D34AC4" w:rsidP="00D34AC4">
      <w:pPr>
        <w:tabs>
          <w:tab w:val="left" w:pos="7200"/>
          <w:tab w:val="left" w:pos="7920"/>
          <w:tab w:val="right" w:pos="9270"/>
        </w:tabs>
      </w:pPr>
      <w:r>
        <w:t>Consider this example taken from section 5.40 below</w:t>
      </w:r>
    </w:p>
    <w:p w14:paraId="675AFC89" w14:textId="77777777" w:rsidR="00D34AC4" w:rsidRDefault="00D34AC4" w:rsidP="00D34AC4">
      <w:pPr>
        <w:tabs>
          <w:tab w:val="left" w:pos="7200"/>
          <w:tab w:val="left" w:pos="7920"/>
          <w:tab w:val="right" w:pos="9270"/>
        </w:tabs>
      </w:pPr>
    </w:p>
    <w:p w14:paraId="289700F1" w14:textId="77777777" w:rsidR="00D34AC4" w:rsidRDefault="00D34AC4" w:rsidP="00D34AC4">
      <w:pPr>
        <w:tabs>
          <w:tab w:val="left" w:pos="7200"/>
          <w:tab w:val="left" w:pos="7920"/>
          <w:tab w:val="right" w:pos="9270"/>
        </w:tabs>
      </w:pPr>
      <w:r>
        <w:tab/>
        <w:t xml:space="preserve">f(r; z) =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w:t>
      </w:r>
    </w:p>
    <w:p w14:paraId="440BE9FA" w14:textId="77777777" w:rsidR="00D34AC4" w:rsidRDefault="00D34AC4" w:rsidP="00D34AC4">
      <w:pPr>
        <w:tabs>
          <w:tab w:val="left" w:pos="7200"/>
          <w:tab w:val="left" w:pos="7920"/>
          <w:tab w:val="right" w:pos="9270"/>
        </w:tabs>
      </w:pPr>
    </w:p>
    <w:p w14:paraId="181C0027" w14:textId="77777777" w:rsidR="00D34AC4" w:rsidRPr="00D34AC4" w:rsidRDefault="00D34AC4" w:rsidP="00D34AC4">
      <w:pPr>
        <w:tabs>
          <w:tab w:val="left" w:pos="7200"/>
          <w:tab w:val="left" w:pos="7920"/>
          <w:tab w:val="right" w:pos="9270"/>
        </w:tabs>
      </w:pPr>
      <w:r>
        <w:t xml:space="preserve">We could at least try it and look for this integral </w:t>
      </w:r>
    </w:p>
    <w:p w14:paraId="053E93F7" w14:textId="77777777" w:rsidR="00D34AC4" w:rsidRPr="00D34AC4" w:rsidRDefault="00D34AC4" w:rsidP="00600557"/>
    <w:p w14:paraId="4CBF1C42" w14:textId="77777777" w:rsidR="00600557" w:rsidRDefault="00D34AC4" w:rsidP="006005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color w:val="000000"/>
        </w:rPr>
        <w:t xml:space="preserve"> r J</w:t>
      </w:r>
      <w:r>
        <w:rPr>
          <w:rStyle w:val="subscript"/>
        </w:rPr>
        <w:t>0</w:t>
      </w:r>
      <w:r>
        <w:t xml:space="preserve">(kr) ln( </w:t>
      </w:r>
      <w:r>
        <w:fldChar w:fldCharType="begin"/>
      </w:r>
      <w:r>
        <w:instrText xml:space="preserve"> EQ \r(r</w:instrText>
      </w:r>
      <w:r>
        <w:rPr>
          <w:rStyle w:val="superscript"/>
        </w:rPr>
        <w:instrText>2</w:instrText>
      </w:r>
      <w:r>
        <w:instrText>+z</w:instrText>
      </w:r>
      <w:r>
        <w:rPr>
          <w:rStyle w:val="superscript"/>
        </w:rPr>
        <w:instrText>2</w:instrText>
      </w:r>
      <w:r>
        <w:instrText xml:space="preserve">) </w:instrText>
      </w:r>
      <w:r>
        <w:fldChar w:fldCharType="end"/>
      </w:r>
      <w:r>
        <w:t xml:space="preserve"> + z)</w:t>
      </w:r>
    </w:p>
    <w:p w14:paraId="5AABEC49" w14:textId="77777777" w:rsidR="005A4E5A" w:rsidRDefault="005A4E5A" w:rsidP="00600557"/>
    <w:p w14:paraId="1094A455" w14:textId="77777777" w:rsidR="005A4E5A" w:rsidRDefault="005A4E5A" w:rsidP="00600557">
      <w:r>
        <w:t>How about this with x = r, a = z, b = k</w:t>
      </w:r>
    </w:p>
    <w:p w14:paraId="3171155D" w14:textId="77777777" w:rsidR="005A4E5A" w:rsidRDefault="005A4E5A" w:rsidP="00600557"/>
    <w:p w14:paraId="5A4D6B5F" w14:textId="77777777" w:rsidR="005A4E5A" w:rsidRDefault="005A4E5A" w:rsidP="00600557">
      <w:r>
        <w:tab/>
      </w:r>
      <w:r>
        <w:pict>
          <v:shape id="_x0000_i1052" type="#_x0000_t75" style="width:268.5pt;height:32.25pt">
            <v:imagedata r:id="rId40" o:title=""/>
          </v:shape>
        </w:pict>
      </w:r>
    </w:p>
    <w:p w14:paraId="671D0C80" w14:textId="77777777" w:rsidR="005A4E5A" w:rsidRDefault="005A4E5A" w:rsidP="00600557"/>
    <w:p w14:paraId="60758767" w14:textId="77777777" w:rsidR="005A4E5A" w:rsidRDefault="005A4E5A" w:rsidP="006005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color w:val="000000"/>
        </w:rPr>
        <w:t xml:space="preserve"> r J</w:t>
      </w:r>
      <w:r>
        <w:rPr>
          <w:rStyle w:val="subscript"/>
        </w:rPr>
        <w:t>0</w:t>
      </w:r>
      <w:r>
        <w:t>(kr) ln(1 + z</w:t>
      </w:r>
      <w:r>
        <w:rPr>
          <w:rStyle w:val="superscript"/>
        </w:rPr>
        <w:t>2</w:t>
      </w:r>
      <w:r>
        <w:t>/r</w:t>
      </w:r>
      <w:r>
        <w:rPr>
          <w:rStyle w:val="superscript"/>
        </w:rPr>
        <w:t>2</w:t>
      </w:r>
      <w:r>
        <w:t>)  = (2/k) (1/k - z K</w:t>
      </w:r>
      <w:r>
        <w:rPr>
          <w:rStyle w:val="subscript"/>
        </w:rPr>
        <w:t>1</w:t>
      </w:r>
      <w:r>
        <w:t>(zk))</w:t>
      </w:r>
    </w:p>
    <w:p w14:paraId="17D872C1" w14:textId="77777777" w:rsidR="005A4E5A" w:rsidRDefault="005A4E5A" w:rsidP="00600557"/>
    <w:p w14:paraId="65B72503" w14:textId="77777777" w:rsidR="005A4E5A" w:rsidRDefault="005A4E5A" w:rsidP="00600557">
      <w:r>
        <w:t>Well, not the right form, and we don't get the form [</w:t>
      </w:r>
      <w:r>
        <w:rPr>
          <w:color w:val="000000"/>
        </w:rPr>
        <w:t>A</w:t>
      </w:r>
      <w:r>
        <w:t>(k)</w:t>
      </w:r>
      <w:r w:rsidRPr="009D1F46">
        <w:t xml:space="preserve"> </w:t>
      </w:r>
      <w:r>
        <w:t>e</w:t>
      </w:r>
      <w:r>
        <w:rPr>
          <w:rStyle w:val="superscript"/>
          <w:rFonts w:ascii="Times New Roman" w:hAnsi="Times New Roman"/>
        </w:rPr>
        <w:t>+</w:t>
      </w:r>
      <w:r>
        <w:rPr>
          <w:rStyle w:val="superscript"/>
        </w:rPr>
        <w:t>kz</w:t>
      </w:r>
      <w:r w:rsidRPr="009D1F46">
        <w:t xml:space="preserve"> </w:t>
      </w:r>
      <w:r>
        <w:t>] , so no progress on this question. Remember that the general form could be something like this</w:t>
      </w:r>
    </w:p>
    <w:p w14:paraId="3E13C832" w14:textId="77777777" w:rsidR="005A4E5A" w:rsidRDefault="005A4E5A" w:rsidP="00600557"/>
    <w:p w14:paraId="17F3F36B" w14:textId="77777777" w:rsidR="005A4E5A" w:rsidRDefault="005A4E5A" w:rsidP="006005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[A</w:t>
      </w:r>
      <w:r>
        <w:rPr>
          <w:rStyle w:val="subscript"/>
        </w:rPr>
        <w:t>k</w:t>
      </w:r>
      <w:r w:rsidRPr="009D1F46">
        <w:t xml:space="preserve"> </w:t>
      </w:r>
      <w:r>
        <w:t>e</w:t>
      </w:r>
      <w:r>
        <w:rPr>
          <w:rStyle w:val="superscript"/>
          <w:rFonts w:ascii="Times New Roman" w:hAnsi="Times New Roman"/>
        </w:rPr>
        <w:t>+</w:t>
      </w:r>
      <w:r>
        <w:rPr>
          <w:rStyle w:val="superscript"/>
        </w:rPr>
        <w:t>kz</w:t>
      </w:r>
      <w:r>
        <w:t xml:space="preserve"> + B</w:t>
      </w:r>
      <w:r>
        <w:rPr>
          <w:rStyle w:val="subscript"/>
        </w:rPr>
        <w:t>k</w:t>
      </w:r>
      <w:r>
        <w:t>e</w:t>
      </w:r>
      <w:r>
        <w:rPr>
          <w:rStyle w:val="superscript"/>
        </w:rPr>
        <w:t>-kz</w:t>
      </w:r>
      <w:r>
        <w:t>] [ C</w:t>
      </w:r>
      <w:r>
        <w:rPr>
          <w:rStyle w:val="subscript"/>
        </w:rPr>
        <w:t>k</w:t>
      </w:r>
      <w:r w:rsidRPr="009D1F46">
        <w:t xml:space="preserve"> </w:t>
      </w:r>
      <w:r>
        <w:t>J</w:t>
      </w:r>
      <w:r>
        <w:rPr>
          <w:rStyle w:val="subscript"/>
        </w:rPr>
        <w:t>0</w:t>
      </w:r>
      <w:r>
        <w:t>(kr) + D</w:t>
      </w:r>
      <w:r>
        <w:rPr>
          <w:rStyle w:val="subscript"/>
        </w:rPr>
        <w:t>k</w:t>
      </w:r>
      <w:r>
        <w:t>N</w:t>
      </w:r>
      <w:r>
        <w:rPr>
          <w:rStyle w:val="subscript"/>
        </w:rPr>
        <w:t>0</w:t>
      </w:r>
      <w:r>
        <w:t xml:space="preserve">(kr)] dk   = f(r,z) </w:t>
      </w:r>
    </w:p>
    <w:p w14:paraId="04CE0DC4" w14:textId="77777777" w:rsidR="005A4E5A" w:rsidRDefault="005A4E5A" w:rsidP="00600557"/>
    <w:p w14:paraId="6FF2CD06" w14:textId="77777777" w:rsidR="005A4E5A" w:rsidRPr="005A4E5A" w:rsidRDefault="005A4E5A" w:rsidP="00600557">
      <w:r>
        <w:t xml:space="preserve">and we don't really know how to invert such a thing! Better methods would be needed. </w:t>
      </w:r>
    </w:p>
    <w:p w14:paraId="50B0618E" w14:textId="77777777" w:rsidR="00600557" w:rsidRDefault="00600557" w:rsidP="00600557">
      <w:r>
        <w:tab/>
      </w:r>
    </w:p>
    <w:p w14:paraId="199B6087" w14:textId="77777777" w:rsidR="009D1F46" w:rsidRDefault="009D1F46" w:rsidP="009D1F46"/>
    <w:p w14:paraId="78D2C9A5" w14:textId="77777777" w:rsidR="00E95B4A" w:rsidRPr="007D75C9" w:rsidRDefault="00E95B4A" w:rsidP="00E95B4A">
      <w:pPr>
        <w:pStyle w:val="Heading2"/>
      </w:pPr>
      <w:bookmarkStart w:id="52" w:name="_Toc326398578"/>
      <w:r w:rsidRPr="007D75C9">
        <w:t>5.3</w:t>
      </w:r>
      <w:r>
        <w:t>9</w:t>
      </w:r>
      <w:r w:rsidRPr="007D75C9">
        <w:t xml:space="preserve"> </w:t>
      </w:r>
      <w:r>
        <w:t xml:space="preserve"> Delta Force at center of infinite 3D medium</w:t>
      </w:r>
      <w:r w:rsidRPr="007D75C9">
        <w:t xml:space="preserve"> (2</w:t>
      </w:r>
      <w:r>
        <w:t>90</w:t>
      </w:r>
      <w:r w:rsidRPr="007D75C9">
        <w:t xml:space="preserve">). </w:t>
      </w:r>
      <w:r w:rsidR="00A073A5">
        <w:t xml:space="preserve">   [ Kelvin</w:t>
      </w:r>
      <w:r w:rsidR="00AA2B3E">
        <w:t xml:space="preserve"> Problem</w:t>
      </w:r>
      <w:r w:rsidR="00A073A5">
        <w:t xml:space="preserve"> ]</w:t>
      </w:r>
      <w:bookmarkEnd w:id="52"/>
    </w:p>
    <w:p w14:paraId="498EBE65" w14:textId="77777777" w:rsidR="009D1F46" w:rsidRPr="006B14AB" w:rsidRDefault="009D1F46" w:rsidP="009D1F46"/>
    <w:p w14:paraId="042B017C" w14:textId="77777777" w:rsidR="009D1F46" w:rsidRDefault="00E95B4A" w:rsidP="009D1F46">
      <w:r>
        <w:t xml:space="preserve">I am a little confused about this boundary condition. Lai wants to have </w:t>
      </w:r>
      <w:r w:rsidRPr="00E95B4A">
        <w:rPr>
          <w:b/>
        </w:rPr>
        <w:t>F</w:t>
      </w:r>
      <w:r>
        <w:t xml:space="preserve"> = F</w:t>
      </w:r>
      <w:r>
        <w:rPr>
          <w:rStyle w:val="subscript"/>
        </w:rPr>
        <w:t>z</w:t>
      </w:r>
      <w:r w:rsidRPr="00E95B4A">
        <w:rPr>
          <w:b/>
        </w:rPr>
        <w:fldChar w:fldCharType="begin"/>
      </w:r>
      <w:r w:rsidRPr="00E95B4A">
        <w:rPr>
          <w:b/>
        </w:rPr>
        <w:instrText xml:space="preserve"> EQ \O(z,\S\up2(^))</w:instrText>
      </w:r>
      <w:r w:rsidRPr="00E95B4A">
        <w:rPr>
          <w:b/>
        </w:rPr>
        <w:fldChar w:fldCharType="end"/>
      </w:r>
      <w:r>
        <w:t xml:space="preserve"> but only "at the origin", so what does this mean? It must mean </w:t>
      </w:r>
      <w:r w:rsidRPr="00E95B4A">
        <w:rPr>
          <w:b/>
        </w:rPr>
        <w:t>F</w:t>
      </w:r>
      <w:r>
        <w:t xml:space="preserve"> = δ</w:t>
      </w:r>
      <w:r>
        <w:rPr>
          <w:rStyle w:val="superscript"/>
        </w:rPr>
        <w:t>(3)</w:t>
      </w:r>
      <w:r>
        <w:t>(</w:t>
      </w:r>
      <w:r w:rsidRPr="00E95B4A">
        <w:rPr>
          <w:b/>
        </w:rPr>
        <w:t>r</w:t>
      </w:r>
      <w:r>
        <w:t>) F</w:t>
      </w:r>
      <w:r>
        <w:rPr>
          <w:rStyle w:val="subscript"/>
        </w:rPr>
        <w:t>z</w:t>
      </w:r>
      <w:r w:rsidRPr="00E95B4A">
        <w:rPr>
          <w:b/>
        </w:rPr>
        <w:fldChar w:fldCharType="begin"/>
      </w:r>
      <w:r w:rsidRPr="00E95B4A">
        <w:rPr>
          <w:b/>
        </w:rPr>
        <w:instrText xml:space="preserve"> EQ \O(z,\S\up2(^))</w:instrText>
      </w:r>
      <w:r w:rsidRPr="00E95B4A">
        <w:rPr>
          <w:b/>
        </w:rPr>
        <w:fldChar w:fldCharType="end"/>
      </w:r>
      <w:r w:rsidR="004D084C">
        <w:t xml:space="preserve"> so that </w:t>
      </w:r>
      <w:r w:rsidR="004D084C">
        <w:rPr>
          <w:rFonts w:ascii="Lucida Sans Unicode" w:hAnsi="Lucida Sans Unicode" w:cs="Lucida Sans Unicode"/>
          <w:sz w:val="32"/>
        </w:rPr>
        <w:t>∫</w:t>
      </w:r>
      <w:r w:rsidR="004D084C">
        <w:t xml:space="preserve">dV </w:t>
      </w:r>
      <w:r w:rsidR="004D084C" w:rsidRPr="004D084C">
        <w:rPr>
          <w:b/>
        </w:rPr>
        <w:t>F</w:t>
      </w:r>
      <w:r w:rsidR="004D084C">
        <w:t xml:space="preserve"> = </w:t>
      </w:r>
      <w:r w:rsidR="009D1F46">
        <w:tab/>
      </w:r>
      <w:r w:rsidR="004D084C">
        <w:t>F</w:t>
      </w:r>
      <w:r w:rsidR="004D084C">
        <w:rPr>
          <w:rStyle w:val="subscript"/>
        </w:rPr>
        <w:t>z</w:t>
      </w:r>
      <w:r w:rsidR="004D084C" w:rsidRPr="00E95B4A">
        <w:rPr>
          <w:b/>
        </w:rPr>
        <w:fldChar w:fldCharType="begin"/>
      </w:r>
      <w:r w:rsidR="004D084C" w:rsidRPr="00E95B4A">
        <w:rPr>
          <w:b/>
        </w:rPr>
        <w:instrText xml:space="preserve"> EQ \O(z,\S\up2(^))</w:instrText>
      </w:r>
      <w:r w:rsidR="004D084C" w:rsidRPr="00E95B4A">
        <w:rPr>
          <w:b/>
        </w:rPr>
        <w:fldChar w:fldCharType="end"/>
      </w:r>
      <w:r w:rsidR="004D084C">
        <w:t xml:space="preserve"> if you integrate over any volume which includes the origin, no matter how small. </w:t>
      </w:r>
      <w:r w:rsidR="000D55B0">
        <w:t>In practice, the force is spread out over some little sphere which includes the origin and then F</w:t>
      </w:r>
      <w:r w:rsidR="000D55B0">
        <w:rPr>
          <w:rStyle w:val="subscript"/>
        </w:rPr>
        <w:t>z</w:t>
      </w:r>
      <w:r w:rsidR="000D55B0">
        <w:t xml:space="preserve"> is the total force on that sphere. In this case, it would seem that as you make that sphere smaller, the stress approaches infinity since it acts on a smaller area. I think we would have to avoid this limit in order to stay in the "infinitesimal" elastic solids model. </w:t>
      </w:r>
    </w:p>
    <w:p w14:paraId="00E4AEE5" w14:textId="77777777" w:rsidR="00A11FC9" w:rsidRDefault="00A11FC9" w:rsidP="009D1F46">
      <w:r>
        <w:tab/>
        <w:t>So here is what Lai does in this little section. First, assume a certain potential which is quite simple</w:t>
      </w:r>
    </w:p>
    <w:p w14:paraId="6016272F" w14:textId="77777777" w:rsidR="00A11FC9" w:rsidRDefault="00A11FC9" w:rsidP="009D1F46"/>
    <w:p w14:paraId="4CEA256B" w14:textId="77777777" w:rsidR="00A11FC9" w:rsidRDefault="00A11FC9" w:rsidP="009D1F46">
      <w:r>
        <w:tab/>
      </w:r>
      <w:r w:rsidRPr="00A11FC9">
        <w:rPr>
          <w:b/>
        </w:rPr>
        <w:t>ψ</w:t>
      </w:r>
      <w:r>
        <w:t xml:space="preserve"> = A(1/R)</w:t>
      </w:r>
      <w:r w:rsidRPr="00A11FC9">
        <w:rPr>
          <w:b/>
        </w:rPr>
        <w:fldChar w:fldCharType="begin"/>
      </w:r>
      <w:r w:rsidRPr="00A11FC9">
        <w:rPr>
          <w:b/>
        </w:rPr>
        <w:instrText xml:space="preserve"> EQ \O(z,\S\up2(^))</w:instrText>
      </w:r>
      <w:r w:rsidRPr="00A11FC9">
        <w:rPr>
          <w:b/>
        </w:rPr>
        <w:fldChar w:fldCharType="end"/>
      </w:r>
      <w:r>
        <w:tab/>
        <w:t>φ = 0</w:t>
      </w:r>
    </w:p>
    <w:p w14:paraId="4DAA5C07" w14:textId="77777777" w:rsidR="00A11FC9" w:rsidRDefault="00A11FC9" w:rsidP="009D1F46"/>
    <w:p w14:paraId="1B995070" w14:textId="77777777" w:rsidR="00A11FC9" w:rsidRDefault="00A11FC9" w:rsidP="009D1F46">
      <w:r>
        <w:t xml:space="preserve">We know from the </w:t>
      </w:r>
      <w:r w:rsidRPr="004F1ECC">
        <w:rPr>
          <w:b/>
          <w:color w:val="FF0000"/>
        </w:rPr>
        <w:t>Example</w:t>
      </w:r>
      <w:r w:rsidR="00247978" w:rsidRPr="004F1ECC">
        <w:rPr>
          <w:b/>
          <w:color w:val="FF0000"/>
        </w:rPr>
        <w:t xml:space="preserve"> 3</w:t>
      </w:r>
      <w:r>
        <w:t xml:space="preserve"> how to quickly write down the stress tensor elements this implies. The T</w:t>
      </w:r>
      <w:r>
        <w:rPr>
          <w:rStyle w:val="subscript"/>
        </w:rPr>
        <w:t>ij</w:t>
      </w:r>
      <w:r>
        <w:t xml:space="preserve"> matrix (this is cylindricals by the way) is shown in 5.39.9. We take an assumed sphere (a math surface) and compute the total force on this sphere caused by the stress </w:t>
      </w:r>
      <w:r w:rsidRPr="00A11FC9">
        <w:rPr>
          <w:b/>
        </w:rPr>
        <w:t>t</w:t>
      </w:r>
      <w:r>
        <w:t xml:space="preserve"> = T</w:t>
      </w:r>
      <w:r w:rsidRPr="00A11FC9">
        <w:rPr>
          <w:b/>
        </w:rPr>
        <w:t>n</w:t>
      </w:r>
      <w:r>
        <w:t xml:space="preserve">  (implied by our assumed potential), ie, we integrate this over the entire surface of this sphere. This integral gives a certain total force acting on the sphere. Since the sphere is </w:t>
      </w:r>
      <w:r w:rsidR="00247978">
        <w:t>stationary</w:t>
      </w:r>
      <w:r>
        <w:t xml:space="preserve"> in a static problem, there must be some other force acting somehow on the sphere which keeps it from accelerating. Since the total force we get by integration does not depend on R</w:t>
      </w:r>
      <w:r>
        <w:rPr>
          <w:rStyle w:val="subscript"/>
        </w:rPr>
        <w:t>0</w:t>
      </w:r>
      <w:r>
        <w:t>, which in itself seems rather amazing, that "other force" must be located at the center of the sphere. Thus, we are able to deduce the value of F</w:t>
      </w:r>
      <w:r>
        <w:rPr>
          <w:rStyle w:val="subscript"/>
        </w:rPr>
        <w:t>z</w:t>
      </w:r>
      <w:r>
        <w:t xml:space="preserve">  in my </w:t>
      </w:r>
      <w:r w:rsidRPr="00E95B4A">
        <w:rPr>
          <w:b/>
        </w:rPr>
        <w:t>F</w:t>
      </w:r>
      <w:r>
        <w:t xml:space="preserve"> = δ</w:t>
      </w:r>
      <w:r>
        <w:rPr>
          <w:rStyle w:val="superscript"/>
        </w:rPr>
        <w:t>(3)</w:t>
      </w:r>
      <w:r>
        <w:t>(</w:t>
      </w:r>
      <w:r w:rsidRPr="00E95B4A">
        <w:rPr>
          <w:b/>
        </w:rPr>
        <w:t>r</w:t>
      </w:r>
      <w:r>
        <w:t>) F</w:t>
      </w:r>
      <w:r>
        <w:rPr>
          <w:rStyle w:val="subscript"/>
        </w:rPr>
        <w:t>z</w:t>
      </w:r>
      <w:r w:rsidRPr="00E95B4A">
        <w:rPr>
          <w:b/>
        </w:rPr>
        <w:fldChar w:fldCharType="begin"/>
      </w:r>
      <w:r w:rsidRPr="00E95B4A">
        <w:rPr>
          <w:b/>
        </w:rPr>
        <w:instrText xml:space="preserve"> EQ \O(z,\S\up2(^))</w:instrText>
      </w:r>
      <w:r w:rsidRPr="00E95B4A">
        <w:rPr>
          <w:b/>
        </w:rPr>
        <w:fldChar w:fldCharType="end"/>
      </w:r>
      <w:r>
        <w:t xml:space="preserve"> formula above. By inverting the logic, we conclude that applying such a localized force on an infinite isotropic medium, we can deduce the value of the constant A and thus we really have everything given in terms of F</w:t>
      </w:r>
      <w:r>
        <w:rPr>
          <w:rStyle w:val="subscript"/>
        </w:rPr>
        <w:t>z</w:t>
      </w:r>
      <w:r>
        <w:t xml:space="preserve">. Since we know the potential, we trivially know the displacement </w:t>
      </w:r>
      <w:r w:rsidRPr="00A11FC9">
        <w:rPr>
          <w:b/>
        </w:rPr>
        <w:t>u</w:t>
      </w:r>
      <w:r>
        <w:t xml:space="preserve"> .  All these results are stated at the bottom of page 292. </w:t>
      </w:r>
    </w:p>
    <w:p w14:paraId="63AF8EA2" w14:textId="77777777" w:rsidR="00A11FC9" w:rsidRDefault="00A11FC9" w:rsidP="009D1F46">
      <w:r>
        <w:tab/>
        <w:t>Now, things really are singular and L</w:t>
      </w:r>
      <w:r w:rsidR="00247978">
        <w:t>ai quietly spaces over this fac</w:t>
      </w:r>
      <w:r>
        <w:t>t. For example, the u</w:t>
      </w:r>
      <w:r>
        <w:rPr>
          <w:rStyle w:val="subscript"/>
        </w:rPr>
        <w:t>z</w:t>
      </w:r>
      <w:r>
        <w:t xml:space="preserve"> displacement (5.39.19) goes to ∞ at the origin, and is extremely large "near" the origin, so we have a conflict with our infinitesimal theory in some region of the origin. </w:t>
      </w:r>
    </w:p>
    <w:p w14:paraId="60FFD4A9" w14:textId="77777777" w:rsidR="00A073A5" w:rsidRPr="00A11FC9" w:rsidRDefault="00A073A5" w:rsidP="009D1F46">
      <w:r>
        <w:tab/>
        <w:t xml:space="preserve">This problem is for some reason associated with </w:t>
      </w:r>
      <w:r w:rsidRPr="00A073A5">
        <w:rPr>
          <w:b/>
        </w:rPr>
        <w:t>Kelvin</w:t>
      </w:r>
      <w:r>
        <w:t xml:space="preserve">, no reference is given. </w:t>
      </w:r>
    </w:p>
    <w:p w14:paraId="518E423E" w14:textId="77777777" w:rsidR="00A073A5" w:rsidRDefault="009D1F46" w:rsidP="009D1F46">
      <w:r>
        <w:tab/>
      </w:r>
      <w:r w:rsidR="00A073A5">
        <w:t xml:space="preserve">Apart from the singularity problem, it is pretty hard to imagine how you would apply this delta z force at the origin. Perhaps you cut a tube-like hole in your solid and reach into it with a probe and try to apply that force with the probe. For a 2D medium we can at least visualize how you might apply a delta force at the center of an infinite medium, coming in from the 3rd dimension with your probe. I note in passing that Lai has never said anything about 2D elastic solids. </w:t>
      </w:r>
    </w:p>
    <w:p w14:paraId="59901F1C" w14:textId="77777777" w:rsidR="00AA2B3E" w:rsidRDefault="00AA2B3E" w:rsidP="009D1F46">
      <w:r>
        <w:tab/>
        <w:t>In some sense, you might think of this problem as analogous to the electric field of a point charge located at the origin. This is described by ρ = δ</w:t>
      </w:r>
      <w:r>
        <w:rPr>
          <w:rStyle w:val="superscript"/>
        </w:rPr>
        <w:t>(3)</w:t>
      </w:r>
      <w:r>
        <w:t>(</w:t>
      </w:r>
      <w:r w:rsidRPr="00E95B4A">
        <w:rPr>
          <w:b/>
        </w:rPr>
        <w:t>r</w:t>
      </w:r>
      <w:r>
        <w:t xml:space="preserve">) q . Or perhaps to get the vector sense, as the electric field of a dipole </w:t>
      </w:r>
      <w:r w:rsidRPr="00AA2B3E">
        <w:rPr>
          <w:b/>
        </w:rPr>
        <w:t>p</w:t>
      </w:r>
      <w:r>
        <w:t xml:space="preserve"> = δ</w:t>
      </w:r>
      <w:r>
        <w:rPr>
          <w:rStyle w:val="superscript"/>
        </w:rPr>
        <w:t>(3)</w:t>
      </w:r>
      <w:r>
        <w:t>(</w:t>
      </w:r>
      <w:r w:rsidRPr="00E95B4A">
        <w:rPr>
          <w:b/>
        </w:rPr>
        <w:t>r</w:t>
      </w:r>
      <w:r>
        <w:t xml:space="preserve">) </w:t>
      </w:r>
      <w:r w:rsidRPr="00AA2B3E">
        <w:rPr>
          <w:b/>
        </w:rPr>
        <w:t>P</w:t>
      </w:r>
      <w:r>
        <w:t xml:space="preserve">. We never have trouble thinking about such a dipole despite the delta. It means that if you do a local volume integral, you get dipole strength </w:t>
      </w:r>
      <w:r w:rsidRPr="00AA2B3E">
        <w:rPr>
          <w:b/>
        </w:rPr>
        <w:t>P</w:t>
      </w:r>
      <w:r>
        <w:t xml:space="preserve">. </w:t>
      </w:r>
    </w:p>
    <w:p w14:paraId="0906662B" w14:textId="77777777" w:rsidR="00A073A5" w:rsidRDefault="00A073A5" w:rsidP="009D1F46"/>
    <w:p w14:paraId="558A2FCD" w14:textId="77777777" w:rsidR="00A073A5" w:rsidRPr="007D75C9" w:rsidRDefault="00A073A5" w:rsidP="00A073A5">
      <w:pPr>
        <w:pStyle w:val="Heading2"/>
      </w:pPr>
      <w:bookmarkStart w:id="53" w:name="_Toc326398579"/>
      <w:r w:rsidRPr="007D75C9">
        <w:t>5.</w:t>
      </w:r>
      <w:r>
        <w:t>40</w:t>
      </w:r>
      <w:r w:rsidRPr="007D75C9">
        <w:t xml:space="preserve"> </w:t>
      </w:r>
      <w:r>
        <w:t xml:space="preserve"> Delta Force at center of </w:t>
      </w:r>
      <w:r w:rsidRPr="00AA2B3E">
        <w:rPr>
          <w:i/>
        </w:rPr>
        <w:t>half</w:t>
      </w:r>
      <w:r>
        <w:t>-infinite 3D medium</w:t>
      </w:r>
      <w:r w:rsidRPr="007D75C9">
        <w:t xml:space="preserve"> (2</w:t>
      </w:r>
      <w:r>
        <w:t>9</w:t>
      </w:r>
      <w:r w:rsidR="00AA2B3E">
        <w:t>3</w:t>
      </w:r>
      <w:r w:rsidRPr="007D75C9">
        <w:t xml:space="preserve">). </w:t>
      </w:r>
      <w:r>
        <w:t xml:space="preserve">   [ Boussinesq</w:t>
      </w:r>
      <w:r w:rsidR="00AA2B3E">
        <w:t xml:space="preserve"> Problem</w:t>
      </w:r>
      <w:r>
        <w:t xml:space="preserve"> ]</w:t>
      </w:r>
      <w:bookmarkEnd w:id="53"/>
    </w:p>
    <w:p w14:paraId="31589D72" w14:textId="77777777" w:rsidR="00A073A5" w:rsidRDefault="00A073A5" w:rsidP="009D1F46"/>
    <w:p w14:paraId="2F9CED51" w14:textId="77777777" w:rsidR="00A073A5" w:rsidRDefault="00A526B6" w:rsidP="009D1F46">
      <w:r>
        <w:t>In this problem at least we can imagine more easily how</w:t>
      </w:r>
      <w:r w:rsidR="00966D2E">
        <w:t xml:space="preserve"> the force would be applied -- from </w:t>
      </w:r>
      <w:r>
        <w:t xml:space="preserve">just above the "center point"  (which could be any point on the z=0 plane of course). </w:t>
      </w:r>
    </w:p>
    <w:p w14:paraId="3248FA2B" w14:textId="77777777" w:rsidR="005A4E5A" w:rsidRDefault="00A526B6" w:rsidP="009D1F46">
      <w:r>
        <w:tab/>
        <w:t xml:space="preserve">First, Lai proposes a potential structure which matches the one assumed in </w:t>
      </w:r>
      <w:r w:rsidRPr="004F1ECC">
        <w:rPr>
          <w:b/>
          <w:color w:val="FF0000"/>
        </w:rPr>
        <w:t>Example 4</w:t>
      </w:r>
      <w:r w:rsidRPr="004F1ECC">
        <w:rPr>
          <w:b/>
        </w:rPr>
        <w:t>,</w:t>
      </w:r>
      <w:r>
        <w:t xml:space="preserve"> but now he picks a particular </w:t>
      </w:r>
      <w:r w:rsidR="00966D2E">
        <w:t xml:space="preserve">auxiliary function </w:t>
      </w:r>
      <w:r>
        <w:t xml:space="preserve">φ = C ln(R+z). A condition of that Example is that </w:t>
      </w:r>
      <w:r>
        <w:sym w:font="Symbol" w:char="F0D1"/>
      </w:r>
      <w:r>
        <w:rPr>
          <w:rStyle w:val="superscript"/>
        </w:rPr>
        <w:t>2</w:t>
      </w:r>
      <w:r>
        <w:t>φ = 0 and Lai shows that this is the case, although</w:t>
      </w:r>
      <w:r w:rsidR="006845CE">
        <w:t xml:space="preserve"> (as in the last section)</w:t>
      </w:r>
      <w:r>
        <w:t xml:space="preserve"> I was unable to write this as an integral of cylindrical atoms. I don't know how to find an integral representation for a given function of two variables</w:t>
      </w:r>
      <w:r w:rsidR="005A4E5A">
        <w:t>!</w:t>
      </w:r>
      <w:r w:rsidR="00966D2E">
        <w:t xml:space="preserve"> We can then use the expressions of that Example 4 to compute everything, and this is relegated to </w:t>
      </w:r>
      <w:r w:rsidR="00966D2E" w:rsidRPr="00966D2E">
        <w:rPr>
          <w:b/>
        </w:rPr>
        <w:t>Problem 5.86</w:t>
      </w:r>
      <w:r w:rsidR="00966D2E">
        <w:t xml:space="preserve"> , this is just plug-in and differentiate work. </w:t>
      </w:r>
    </w:p>
    <w:p w14:paraId="34B210E0" w14:textId="77777777" w:rsidR="00A526B6" w:rsidRDefault="005A4E5A" w:rsidP="009D1F46">
      <w:r>
        <w:tab/>
        <w:t>Now we take our half-space and consider a slice right at the top as shown page 294. From the potential we know the normal force on the top z=0 plane to be the integral of T</w:t>
      </w:r>
      <w:r>
        <w:rPr>
          <w:rStyle w:val="subscript"/>
        </w:rPr>
        <w:t>zz</w:t>
      </w:r>
      <w:r>
        <w:t xml:space="preserve"> there, but T</w:t>
      </w:r>
      <w:r>
        <w:rPr>
          <w:rStyle w:val="subscript"/>
        </w:rPr>
        <w:t>zz</w:t>
      </w:r>
      <w:r>
        <w:t xml:space="preserve"> is singular at the origin, so we do our integral instead at z = h</w:t>
      </w:r>
      <w:r w:rsidR="00AA2B3E">
        <w:t xml:space="preserve"> (we lower our slice = disk)</w:t>
      </w:r>
      <w:r>
        <w:t>. We find that there is a total normal force on the plane z = h</w:t>
      </w:r>
      <w:r w:rsidR="00A526B6">
        <w:t xml:space="preserve"> </w:t>
      </w:r>
      <w:r>
        <w:t>in the amount F</w:t>
      </w:r>
      <w:r>
        <w:rPr>
          <w:rStyle w:val="subscript"/>
        </w:rPr>
        <w:t>z</w:t>
      </w:r>
      <w:r>
        <w:t xml:space="preserve">= -2Cπ  where C is the constant in our potential. We next imagine very small h so this plane is just below the surface. Since the surface is not accelerating, </w:t>
      </w:r>
      <w:r w:rsidR="00966D2E">
        <w:t>something</w:t>
      </w:r>
      <w:r>
        <w:t xml:space="preserve"> must be pushing down with an equal and opposite force. But we see that T</w:t>
      </w:r>
      <w:r>
        <w:rPr>
          <w:rStyle w:val="subscript"/>
        </w:rPr>
        <w:t>zz</w:t>
      </w:r>
      <w:r>
        <w:t xml:space="preserve"> at the surface is 0 everywhere except at the origin (since T</w:t>
      </w:r>
      <w:r>
        <w:rPr>
          <w:rStyle w:val="subscript"/>
        </w:rPr>
        <w:t>zz</w:t>
      </w:r>
      <w:r>
        <w:t>= C3z</w:t>
      </w:r>
      <w:r>
        <w:rPr>
          <w:rStyle w:val="superscript"/>
        </w:rPr>
        <w:t>3</w:t>
      </w:r>
      <w:r>
        <w:t>/R</w:t>
      </w:r>
      <w:r>
        <w:rPr>
          <w:rStyle w:val="superscript"/>
        </w:rPr>
        <w:t>5</w:t>
      </w:r>
      <w:r>
        <w:t>)</w:t>
      </w:r>
      <w:r w:rsidR="00966D2E">
        <w:t xml:space="preserve">. Therefore this balancing force </w:t>
      </w:r>
      <w:r w:rsidR="00AA2B3E">
        <w:t>m</w:t>
      </w:r>
      <w:r w:rsidR="00966D2E">
        <w:t xml:space="preserve">ust be of the form </w:t>
      </w:r>
      <w:r w:rsidR="00966D2E" w:rsidRPr="00E95B4A">
        <w:rPr>
          <w:b/>
        </w:rPr>
        <w:t>F</w:t>
      </w:r>
      <w:r w:rsidR="00966D2E">
        <w:t xml:space="preserve"> = δ</w:t>
      </w:r>
      <w:r w:rsidR="00966D2E">
        <w:rPr>
          <w:rStyle w:val="superscript"/>
        </w:rPr>
        <w:t>(3)</w:t>
      </w:r>
      <w:r w:rsidR="00966D2E">
        <w:t>(</w:t>
      </w:r>
      <w:r w:rsidR="00966D2E" w:rsidRPr="00E95B4A">
        <w:rPr>
          <w:b/>
        </w:rPr>
        <w:t>r</w:t>
      </w:r>
      <w:r w:rsidR="00966D2E">
        <w:t>) F</w:t>
      </w:r>
      <w:r w:rsidR="00966D2E">
        <w:rPr>
          <w:rStyle w:val="subscript"/>
        </w:rPr>
        <w:t>z</w:t>
      </w:r>
      <w:r w:rsidR="00966D2E" w:rsidRPr="00E95B4A">
        <w:rPr>
          <w:b/>
        </w:rPr>
        <w:fldChar w:fldCharType="begin"/>
      </w:r>
      <w:r w:rsidR="00966D2E" w:rsidRPr="00E95B4A">
        <w:rPr>
          <w:b/>
        </w:rPr>
        <w:instrText xml:space="preserve"> EQ \O(z,\S\up2(^))</w:instrText>
      </w:r>
      <w:r w:rsidR="00966D2E" w:rsidRPr="00E95B4A">
        <w:rPr>
          <w:b/>
        </w:rPr>
        <w:fldChar w:fldCharType="end"/>
      </w:r>
      <w:r w:rsidR="00966D2E">
        <w:t xml:space="preserve"> as in our last problem. We then can relate F</w:t>
      </w:r>
      <w:r w:rsidR="00966D2E">
        <w:rPr>
          <w:rStyle w:val="subscript"/>
        </w:rPr>
        <w:t>z</w:t>
      </w:r>
      <w:r w:rsidR="00966D2E">
        <w:t xml:space="preserve"> to C. Then we can interpret the potential and all derived quantities such as displacement and stress tensor elements as resulting from a delta force applied to the top center point of the half space. The T</w:t>
      </w:r>
      <w:r w:rsidR="00966D2E">
        <w:rPr>
          <w:rStyle w:val="subscript"/>
        </w:rPr>
        <w:t>ij</w:t>
      </w:r>
      <w:r w:rsidR="00966D2E">
        <w:t xml:space="preserve"> and u</w:t>
      </w:r>
      <w:r w:rsidR="00966D2E">
        <w:rPr>
          <w:rStyle w:val="subscript"/>
        </w:rPr>
        <w:t>i</w:t>
      </w:r>
      <w:r w:rsidR="00966D2E">
        <w:t xml:space="preserve"> are shown bottom of page 294. As expected, if you go onto the positive (down) z axis where R = z and r=0, you find that u</w:t>
      </w:r>
      <w:r w:rsidR="00966D2E">
        <w:rPr>
          <w:rStyle w:val="subscript"/>
        </w:rPr>
        <w:t>z</w:t>
      </w:r>
      <w:r w:rsidR="00966D2E">
        <w:t xml:space="preserve"> ~ 1/z and diverges at the surface, so our infinitesimal assumption is violated at the origin, no comment from Lai. </w:t>
      </w:r>
    </w:p>
    <w:p w14:paraId="2E3E1F44" w14:textId="77777777" w:rsidR="00966D2E" w:rsidRDefault="00966D2E" w:rsidP="009D1F46">
      <w:r>
        <w:tab/>
        <w:t>In Example 5.40.1 we convert the T</w:t>
      </w:r>
      <w:r>
        <w:rPr>
          <w:rStyle w:val="subscript"/>
        </w:rPr>
        <w:t>ij</w:t>
      </w:r>
      <w:r>
        <w:t xml:space="preserve"> and the u</w:t>
      </w:r>
      <w:r>
        <w:rPr>
          <w:rStyle w:val="subscript"/>
        </w:rPr>
        <w:t>i</w:t>
      </w:r>
      <w:r>
        <w:t xml:space="preserve"> from cylindrical to Cartesian coordinates. The first is trivial as shown, while the second uses the famous matrix trick and you have to find the matrix M which is just a z rotation by θ, but you have to get the sign of θ right. This is</w:t>
      </w:r>
      <w:r w:rsidRPr="00966D2E">
        <w:rPr>
          <w:b/>
        </w:rPr>
        <w:t xml:space="preserve"> Problem 5.87</w:t>
      </w:r>
      <w:r>
        <w:t xml:space="preserve">. </w:t>
      </w:r>
    </w:p>
    <w:p w14:paraId="20424EE5" w14:textId="77777777" w:rsidR="00AA2B3E" w:rsidRDefault="00AA2B3E" w:rsidP="009D1F46"/>
    <w:p w14:paraId="2AD95CD7" w14:textId="77777777" w:rsidR="00AA2B3E" w:rsidRPr="007D75C9" w:rsidRDefault="00AA2B3E" w:rsidP="00AA2B3E">
      <w:pPr>
        <w:pStyle w:val="Heading2"/>
      </w:pPr>
      <w:bookmarkStart w:id="54" w:name="_Toc326398580"/>
      <w:r w:rsidRPr="007D75C9">
        <w:t>5.</w:t>
      </w:r>
      <w:r>
        <w:t>41</w:t>
      </w:r>
      <w:r w:rsidRPr="007D75C9">
        <w:t xml:space="preserve"> </w:t>
      </w:r>
      <w:r>
        <w:t xml:space="preserve">Distributed </w:t>
      </w:r>
      <w:r w:rsidR="00B879A7">
        <w:t>normal stress</w:t>
      </w:r>
      <w:r>
        <w:t xml:space="preserve"> on </w:t>
      </w:r>
      <w:r w:rsidRPr="00AA2B3E">
        <w:rPr>
          <w:i/>
        </w:rPr>
        <w:t>half</w:t>
      </w:r>
      <w:r>
        <w:t>-infinite 3D medium</w:t>
      </w:r>
      <w:r w:rsidRPr="007D75C9">
        <w:t xml:space="preserve"> (2</w:t>
      </w:r>
      <w:r>
        <w:t>96</w:t>
      </w:r>
      <w:r w:rsidRPr="007D75C9">
        <w:t>).</w:t>
      </w:r>
      <w:bookmarkEnd w:id="54"/>
      <w:r w:rsidRPr="007D75C9">
        <w:t xml:space="preserve"> </w:t>
      </w:r>
    </w:p>
    <w:p w14:paraId="6FCB800A" w14:textId="77777777" w:rsidR="00AA2B3E" w:rsidRDefault="00AA2B3E" w:rsidP="009D1F46"/>
    <w:p w14:paraId="6CFBFAF6" w14:textId="77777777" w:rsidR="006F66E1" w:rsidRPr="006F66E1" w:rsidRDefault="006F66E1" w:rsidP="006F66E1">
      <w:r>
        <w:t>Consider a modification of the above section where the F</w:t>
      </w:r>
      <w:r>
        <w:rPr>
          <w:rStyle w:val="subscript"/>
        </w:rPr>
        <w:t>z</w:t>
      </w:r>
      <w:r>
        <w:t xml:space="preserve"> delta force is placed at some other location (x',y') on the surface relative to the origin (previously F</w:t>
      </w:r>
      <w:r>
        <w:rPr>
          <w:rStyle w:val="subscript"/>
        </w:rPr>
        <w:t>z</w:t>
      </w:r>
      <w:r>
        <w:t xml:space="preserve"> was located at the origin):  </w:t>
      </w:r>
    </w:p>
    <w:p w14:paraId="19D7AEF9" w14:textId="77777777" w:rsidR="006F66E1" w:rsidRDefault="006F66E1" w:rsidP="006F66E1"/>
    <w:p w14:paraId="026046D3" w14:textId="77777777" w:rsidR="006F66E1" w:rsidRDefault="006F66E1" w:rsidP="006F66E1">
      <w:r>
        <w:tab/>
      </w:r>
      <w:r>
        <w:tab/>
      </w:r>
      <w:r w:rsidR="00B879A7">
        <w:pict>
          <v:shape id="_x0000_i1053" type="#_x0000_t75" style="width:150.75pt;height:105.75pt">
            <v:imagedata r:id="rId41" o:title=""/>
          </v:shape>
        </w:pict>
      </w:r>
    </w:p>
    <w:p w14:paraId="4289C141" w14:textId="77777777" w:rsidR="006F66E1" w:rsidRDefault="006F66E1" w:rsidP="006F66E1"/>
    <w:p w14:paraId="39C7A1B9" w14:textId="77777777" w:rsidR="006F66E1" w:rsidRDefault="006F66E1" w:rsidP="006F66E1">
      <w:r>
        <w:t>We know that</w:t>
      </w:r>
    </w:p>
    <w:p w14:paraId="3A940F26" w14:textId="77777777" w:rsidR="006F66E1" w:rsidRDefault="006F66E1" w:rsidP="006F66E1"/>
    <w:p w14:paraId="5D15EF95" w14:textId="77777777" w:rsidR="006F66E1" w:rsidRPr="00FB48FD" w:rsidRDefault="006F66E1" w:rsidP="006F66E1">
      <w:pPr>
        <w:rPr>
          <w:rStyle w:val="superscript"/>
        </w:rPr>
      </w:pPr>
      <w:r>
        <w:tab/>
        <w:t>R</w:t>
      </w:r>
      <w:r>
        <w:rPr>
          <w:rStyle w:val="superscript"/>
        </w:rPr>
        <w:t>2</w:t>
      </w:r>
      <w:r>
        <w:t xml:space="preserve"> = x</w:t>
      </w:r>
      <w:r>
        <w:rPr>
          <w:rStyle w:val="superscript"/>
        </w:rPr>
        <w:t>2</w:t>
      </w:r>
      <w:r>
        <w:t xml:space="preserve"> + y</w:t>
      </w:r>
      <w:r>
        <w:rPr>
          <w:rStyle w:val="superscript"/>
        </w:rPr>
        <w:t>2</w:t>
      </w:r>
      <w:r>
        <w:t xml:space="preserve"> + z</w:t>
      </w:r>
      <w:r>
        <w:rPr>
          <w:rStyle w:val="superscript"/>
        </w:rPr>
        <w:t>2</w:t>
      </w:r>
      <w:r>
        <w:tab/>
      </w:r>
      <w:r>
        <w:tab/>
        <w:t>and</w:t>
      </w:r>
      <w:r>
        <w:tab/>
      </w:r>
      <w:r>
        <w:tab/>
        <w:t>R'</w:t>
      </w:r>
      <w:r>
        <w:rPr>
          <w:rStyle w:val="superscript"/>
        </w:rPr>
        <w:t>2</w:t>
      </w:r>
      <w:r>
        <w:t xml:space="preserve"> = (x-x')</w:t>
      </w:r>
      <w:r>
        <w:rPr>
          <w:rStyle w:val="superscript"/>
        </w:rPr>
        <w:t>2</w:t>
      </w:r>
      <w:r>
        <w:t xml:space="preserve"> + (y-y')</w:t>
      </w:r>
      <w:r>
        <w:rPr>
          <w:rStyle w:val="superscript"/>
        </w:rPr>
        <w:t>2</w:t>
      </w:r>
      <w:r>
        <w:t xml:space="preserve"> + z</w:t>
      </w:r>
      <w:r>
        <w:rPr>
          <w:rStyle w:val="superscript"/>
        </w:rPr>
        <w:t>2</w:t>
      </w:r>
    </w:p>
    <w:p w14:paraId="2D950B9C" w14:textId="77777777" w:rsidR="006F66E1" w:rsidRDefault="006F66E1" w:rsidP="006F66E1"/>
    <w:p w14:paraId="49EB2967" w14:textId="77777777" w:rsidR="006F66E1" w:rsidRDefault="006F66E1" w:rsidP="006F66E1">
      <w:r>
        <w:t>Clearly it is distance R' that is relevant for all our expressions, so we have</w:t>
      </w:r>
    </w:p>
    <w:p w14:paraId="5DA02411" w14:textId="77777777" w:rsidR="006F66E1" w:rsidRDefault="006F66E1" w:rsidP="006F66E1"/>
    <w:p w14:paraId="63947D3C" w14:textId="77777777" w:rsidR="006F66E1" w:rsidRDefault="006F66E1" w:rsidP="006F66E1">
      <w:r>
        <w:tab/>
        <w:t>u</w:t>
      </w:r>
      <w:r>
        <w:rPr>
          <w:rStyle w:val="subscript"/>
        </w:rPr>
        <w:t>z</w:t>
      </w:r>
      <w:r>
        <w:t>(x,y,z) = F</w:t>
      </w:r>
      <w:r>
        <w:rPr>
          <w:rStyle w:val="subscript"/>
        </w:rPr>
        <w:t>z</w:t>
      </w:r>
      <w:r>
        <w:t>/(4πμR') * ( z</w:t>
      </w:r>
      <w:r>
        <w:rPr>
          <w:rStyle w:val="superscript"/>
        </w:rPr>
        <w:t>2</w:t>
      </w:r>
      <w:r>
        <w:t>/R'</w:t>
      </w:r>
      <w:r>
        <w:rPr>
          <w:rStyle w:val="superscript"/>
        </w:rPr>
        <w:t>2</w:t>
      </w:r>
      <w:r>
        <w:t xml:space="preserve"> + 2(1-ν))</w:t>
      </w:r>
      <w:r>
        <w:tab/>
      </w:r>
    </w:p>
    <w:p w14:paraId="52955790" w14:textId="77777777" w:rsidR="006F66E1" w:rsidRDefault="006F66E1" w:rsidP="006F66E1"/>
    <w:p w14:paraId="464D1750" w14:textId="77777777" w:rsidR="006F66E1" w:rsidRDefault="006F66E1" w:rsidP="006F66E1">
      <w:r>
        <w:t>Now put differential force F</w:t>
      </w:r>
      <w:r>
        <w:rPr>
          <w:rStyle w:val="subscript"/>
        </w:rPr>
        <w:t>z</w:t>
      </w:r>
      <w:r>
        <w:t xml:space="preserve"> = q(x',y')dx'dy' at the point shown to get</w:t>
      </w:r>
    </w:p>
    <w:p w14:paraId="16843666" w14:textId="77777777" w:rsidR="006F66E1" w:rsidRDefault="006F66E1" w:rsidP="006F66E1"/>
    <w:p w14:paraId="6927B4D4" w14:textId="77777777" w:rsidR="006F66E1" w:rsidRDefault="006F66E1" w:rsidP="006F66E1">
      <w:r>
        <w:tab/>
        <w:t>du</w:t>
      </w:r>
      <w:r>
        <w:rPr>
          <w:rStyle w:val="subscript"/>
        </w:rPr>
        <w:t>z</w:t>
      </w:r>
      <w:r>
        <w:t>(x,y,z) = q(x',y')dx'dy'/(4πμR') * (2(1-ν) + z</w:t>
      </w:r>
      <w:r>
        <w:rPr>
          <w:rStyle w:val="superscript"/>
        </w:rPr>
        <w:t>2</w:t>
      </w:r>
      <w:r>
        <w:t>/R'</w:t>
      </w:r>
      <w:r>
        <w:rPr>
          <w:rStyle w:val="superscript"/>
        </w:rPr>
        <w:t>2</w:t>
      </w:r>
      <w:r>
        <w:t>)</w:t>
      </w:r>
      <w:r>
        <w:tab/>
      </w:r>
      <w:r>
        <w:tab/>
        <w:t>// agrees with 5.41.1</w:t>
      </w:r>
    </w:p>
    <w:p w14:paraId="335117B0" w14:textId="77777777" w:rsidR="006F66E1" w:rsidRDefault="006F66E1" w:rsidP="006F66E1"/>
    <w:p w14:paraId="49067947" w14:textId="77777777" w:rsidR="006F66E1" w:rsidRDefault="006F66E1" w:rsidP="006F66E1">
      <w:r>
        <w:t>Then if we have some continuous force distribution on the surface (q is really a normal stress). We can then integrate the above to find the u</w:t>
      </w:r>
      <w:r>
        <w:rPr>
          <w:rStyle w:val="subscript"/>
        </w:rPr>
        <w:t>z</w:t>
      </w:r>
      <w:r>
        <w:t>(x,y,z) from some real-world applied normal stress distribution</w:t>
      </w:r>
      <w:r w:rsidR="00B879A7">
        <w:t>.</w:t>
      </w:r>
    </w:p>
    <w:p w14:paraId="1867776E" w14:textId="77777777" w:rsidR="006F66E1" w:rsidRDefault="006F66E1" w:rsidP="006F66E1">
      <w:r>
        <w:tab/>
      </w:r>
      <w:r w:rsidRPr="00B879A7">
        <w:rPr>
          <w:b/>
        </w:rPr>
        <w:t xml:space="preserve">Example 5.41.1 </w:t>
      </w:r>
      <w:r>
        <w:t xml:space="preserve">considers the case where the stress distribution is a </w:t>
      </w:r>
      <w:r w:rsidR="00B879A7">
        <w:t>disk of uniform stress (radius r</w:t>
      </w:r>
      <w:r w:rsidR="00B879A7">
        <w:rPr>
          <w:rStyle w:val="subscript"/>
        </w:rPr>
        <w:t>o</w:t>
      </w:r>
      <w:r w:rsidR="00B879A7">
        <w:t xml:space="preserve"> and normal stress q</w:t>
      </w:r>
      <w:r w:rsidR="00B879A7">
        <w:rPr>
          <w:rStyle w:val="subscript"/>
        </w:rPr>
        <w:t>0</w:t>
      </w:r>
      <w:r w:rsidR="00B879A7">
        <w:t>) which I would call an indenter. Lai takes the special observation point right on the central axis, and in this case the two integrals are easily done with result  u(0,0,z) = 5.41.4. As we approach the surface from inside the half-space, this approaches a finite value = 5.41.5. Now as long as q</w:t>
      </w:r>
      <w:r w:rsidR="00B879A7">
        <w:rPr>
          <w:rStyle w:val="subscript"/>
        </w:rPr>
        <w:t>0</w:t>
      </w:r>
      <w:r w:rsidR="00B879A7">
        <w:t>r</w:t>
      </w:r>
      <w:r w:rsidR="00B879A7">
        <w:rPr>
          <w:rStyle w:val="subscript"/>
        </w:rPr>
        <w:t>0</w:t>
      </w:r>
      <w:r w:rsidR="00B879A7">
        <w:t xml:space="preserve"> is adequately small , we will have u</w:t>
      </w:r>
      <w:r w:rsidR="00B879A7">
        <w:rPr>
          <w:rStyle w:val="subscript"/>
        </w:rPr>
        <w:t>z</w:t>
      </w:r>
      <w:r w:rsidR="00B879A7">
        <w:t xml:space="preserve"> &lt;&lt; 1 in some sense, and now we are OK again with our infinitesimal approximation. </w:t>
      </w:r>
    </w:p>
    <w:p w14:paraId="545D7A3F" w14:textId="77777777" w:rsidR="00FC795E" w:rsidRDefault="00FC795E" w:rsidP="006F66E1">
      <w:r>
        <w:tab/>
      </w:r>
    </w:p>
    <w:p w14:paraId="2127A113" w14:textId="77777777" w:rsidR="00FC795E" w:rsidRDefault="00FC795E" w:rsidP="006F66E1">
      <w:r w:rsidRPr="00FC795E">
        <w:rPr>
          <w:b/>
        </w:rPr>
        <w:t>Comment 1:</w:t>
      </w:r>
      <w:r>
        <w:t xml:space="preserve"> I think if we were able to compute u</w:t>
      </w:r>
      <w:r>
        <w:rPr>
          <w:rStyle w:val="subscript"/>
        </w:rPr>
        <w:t>z</w:t>
      </w:r>
      <w:r>
        <w:t xml:space="preserve"> etc. for an arbitrary observation point (the integrals might be difficult), this would NOT be the indenter problem treated in a later section. The reason is that if we apply a uniform stress on the disk, probably we are not going to get a uniform displacement on the disk, so the disk is not an indenter. Conversely, probably the actual indenter does not apply a uniform stress on the disk of surface it touches. </w:t>
      </w:r>
    </w:p>
    <w:p w14:paraId="085B15BF" w14:textId="77777777" w:rsidR="00FC795E" w:rsidRDefault="00FC795E" w:rsidP="006F66E1"/>
    <w:p w14:paraId="295DEA93" w14:textId="77777777" w:rsidR="00B879A7" w:rsidRPr="00B879A7" w:rsidRDefault="00FC795E" w:rsidP="006F66E1">
      <w:r w:rsidRPr="00FC795E">
        <w:rPr>
          <w:b/>
        </w:rPr>
        <w:t>Comment 2:</w:t>
      </w:r>
      <w:r>
        <w:t xml:space="preserve"> </w:t>
      </w:r>
      <w:r w:rsidR="00B879A7">
        <w:t xml:space="preserve">I can imagine some fancier Jackson version of this book doing all these problems with correct delta functions and perhaps some kind of Green's Functions and all that good stuff. But this is an introductory book and there is no need for all that extra baggage at this point. </w:t>
      </w:r>
    </w:p>
    <w:p w14:paraId="12FCC6FF" w14:textId="77777777" w:rsidR="00AA2B3E" w:rsidRDefault="00AA2B3E" w:rsidP="009D1F46"/>
    <w:p w14:paraId="066AE3F4" w14:textId="77777777" w:rsidR="00B879A7" w:rsidRDefault="00B879A7" w:rsidP="00B879A7">
      <w:pPr>
        <w:pStyle w:val="Heading2"/>
      </w:pPr>
      <w:bookmarkStart w:id="55" w:name="_Toc326398581"/>
      <w:r w:rsidRPr="007D75C9">
        <w:t>5.</w:t>
      </w:r>
      <w:r>
        <w:t>42</w:t>
      </w:r>
      <w:r w:rsidRPr="007D75C9">
        <w:t xml:space="preserve"> </w:t>
      </w:r>
      <w:r w:rsidR="00B817E3">
        <w:t>Thick</w:t>
      </w:r>
      <w:r>
        <w:t xml:space="preserve"> spher</w:t>
      </w:r>
      <w:r w:rsidR="00B817E3">
        <w:t>ical shell with</w:t>
      </w:r>
      <w:r>
        <w:t xml:space="preserve"> inner and outer pressures</w:t>
      </w:r>
      <w:r w:rsidRPr="007D75C9">
        <w:t xml:space="preserve"> (2</w:t>
      </w:r>
      <w:r>
        <w:t>97</w:t>
      </w:r>
      <w:r w:rsidRPr="007D75C9">
        <w:t>).</w:t>
      </w:r>
      <w:bookmarkEnd w:id="55"/>
    </w:p>
    <w:p w14:paraId="4DB7CDC6" w14:textId="77777777" w:rsidR="00B879A7" w:rsidRDefault="00B879A7" w:rsidP="00B879A7"/>
    <w:p w14:paraId="1F5DFF5F" w14:textId="77777777" w:rsidR="00B879A7" w:rsidRDefault="00B817E3" w:rsidP="00B879A7">
      <w:r>
        <w:t xml:space="preserve">This is an application of the results of </w:t>
      </w:r>
      <w:r w:rsidR="004F1ECC" w:rsidRPr="004F1ECC">
        <w:rPr>
          <w:b/>
          <w:color w:val="FF0000"/>
        </w:rPr>
        <w:t>Example</w:t>
      </w:r>
      <w:r w:rsidRPr="004F1ECC">
        <w:rPr>
          <w:b/>
          <w:color w:val="FF0000"/>
        </w:rPr>
        <w:t xml:space="preserve"> 5 </w:t>
      </w:r>
      <w:r>
        <w:t>(p 284) with ψ = BR  and φ = A/R, so we use the results of that exercise to state the T</w:t>
      </w:r>
      <w:r>
        <w:rPr>
          <w:rStyle w:val="subscript"/>
        </w:rPr>
        <w:t>ij</w:t>
      </w:r>
      <w:r>
        <w:t xml:space="preserve"> and the u</w:t>
      </w:r>
      <w:r>
        <w:rPr>
          <w:rStyle w:val="subscript"/>
        </w:rPr>
        <w:t>i</w:t>
      </w:r>
      <w:r>
        <w:t xml:space="preserve"> in spherical coordinates. Now just for fun we try to impose the BC's that T</w:t>
      </w:r>
      <w:r>
        <w:rPr>
          <w:rStyle w:val="subscript"/>
        </w:rPr>
        <w:t>RR</w:t>
      </w:r>
      <w:r>
        <w:t xml:space="preserve"> = p</w:t>
      </w:r>
      <w:r>
        <w:rPr>
          <w:rStyle w:val="subscript"/>
        </w:rPr>
        <w:t>i</w:t>
      </w:r>
      <w:r>
        <w:t xml:space="preserve"> on the inside of a hollow sphere and T</w:t>
      </w:r>
      <w:r>
        <w:rPr>
          <w:rStyle w:val="subscript"/>
        </w:rPr>
        <w:t>RR</w:t>
      </w:r>
      <w:r>
        <w:t xml:space="preserve"> = p</w:t>
      </w:r>
      <w:r>
        <w:rPr>
          <w:rStyle w:val="subscript"/>
        </w:rPr>
        <w:t>o</w:t>
      </w:r>
      <w:r>
        <w:t xml:space="preserve"> on the outside. It turns out that we CAN do this, and when we do this, we obtain values for A and B as shown in 5.42.8. The implication is that therefore this potential describes the isotropic material in this thick spherical shell :  it is a solution of the static Navier equation, and it meets our two BC's. The other two stress components are equal in sphericals because they describe how this shell wants to pull apart in the two surface tangent directions. In the solution, there is only u</w:t>
      </w:r>
      <w:r w:rsidR="000B63E9">
        <w:rPr>
          <w:rStyle w:val="subscript"/>
        </w:rPr>
        <w:t>R</w:t>
      </w:r>
      <w:r w:rsidR="004F1ECC">
        <w:t>(</w:t>
      </w:r>
      <w:r>
        <w:t xml:space="preserve">R) displacement as symmetry would suggest. A pressurized tennis ball comes to mind as an application. I would expect in this case more displacement toward the inner surface. I like this problem. </w:t>
      </w:r>
    </w:p>
    <w:p w14:paraId="741A9C33" w14:textId="77777777" w:rsidR="007C0E2E" w:rsidRDefault="007C0E2E" w:rsidP="00B879A7"/>
    <w:p w14:paraId="3BE755AD" w14:textId="77777777" w:rsidR="007C0E2E" w:rsidRDefault="007C0E2E" w:rsidP="007C0E2E">
      <w:pPr>
        <w:pStyle w:val="Heading2"/>
      </w:pPr>
      <w:bookmarkStart w:id="56" w:name="_Toc326398582"/>
      <w:r w:rsidRPr="007D75C9">
        <w:t>5.</w:t>
      </w:r>
      <w:r>
        <w:t>43</w:t>
      </w:r>
      <w:r w:rsidRPr="007D75C9">
        <w:t xml:space="preserve"> </w:t>
      </w:r>
      <w:r w:rsidR="007572F5">
        <w:t>Spherical Hole in 3D axial stressed material</w:t>
      </w:r>
      <w:r w:rsidRPr="007D75C9">
        <w:t xml:space="preserve"> (2</w:t>
      </w:r>
      <w:r>
        <w:t>9</w:t>
      </w:r>
      <w:r w:rsidR="007572F5">
        <w:t>8</w:t>
      </w:r>
      <w:r w:rsidRPr="007D75C9">
        <w:t>).</w:t>
      </w:r>
      <w:bookmarkEnd w:id="56"/>
    </w:p>
    <w:p w14:paraId="34CE9F25" w14:textId="77777777" w:rsidR="007572F5" w:rsidRDefault="007572F5" w:rsidP="007572F5"/>
    <w:p w14:paraId="75BC2B59" w14:textId="77777777" w:rsidR="007572F5" w:rsidRDefault="007572F5" w:rsidP="007572F5">
      <w:r>
        <w:t>This is the 3D analog of a problem we solved earlier. Spherical coordinates are used in this solution since these match the BC surface (ie, the hole</w:t>
      </w:r>
      <w:r w:rsidR="00E63B3A">
        <w:t xml:space="preserve"> boundary). A field of constant</w:t>
      </w:r>
      <w:r>
        <w:t xml:space="preserve"> axial stress T</w:t>
      </w:r>
      <w:r>
        <w:rPr>
          <w:rStyle w:val="subscript"/>
        </w:rPr>
        <w:t>zz</w:t>
      </w:r>
      <w:r>
        <w:t xml:space="preserve"> = S was found in </w:t>
      </w:r>
      <w:r w:rsidRPr="004F1ECC">
        <w:rPr>
          <w:b/>
          <w:color w:val="FF0000"/>
        </w:rPr>
        <w:t>Example 8</w:t>
      </w:r>
      <w:r w:rsidRPr="004F1ECC">
        <w:rPr>
          <w:b/>
        </w:rPr>
        <w:t xml:space="preserve"> </w:t>
      </w:r>
      <w:r>
        <w:t>to correspond to the potential structure shown top p 299 and from that Example 8 we know the spherical stress T</w:t>
      </w:r>
      <w:r>
        <w:rPr>
          <w:rStyle w:val="subscript"/>
        </w:rPr>
        <w:t>ij</w:t>
      </w:r>
      <w:r>
        <w:t xml:space="preserve"> components as in 5.43.2 with A and B as shown. </w:t>
      </w:r>
    </w:p>
    <w:p w14:paraId="4ED7FE86" w14:textId="77777777" w:rsidR="007572F5" w:rsidRDefault="007572F5" w:rsidP="007572F5">
      <w:r>
        <w:tab/>
        <w:t xml:space="preserve">Now the game is add to this potential some </w:t>
      </w:r>
      <w:r w:rsidR="00E63B3A">
        <w:t>"adder"</w:t>
      </w:r>
      <w:r>
        <w:t xml:space="preserve"> potential (which Lai calls a disturbed field) such that the total surface traction will be 0 on the entire surface of the h</w:t>
      </w:r>
      <w:r w:rsidR="00E63B3A">
        <w:t xml:space="preserve">ole -- that is of course the BC (and of course the adder potential must not affect distant stresses). </w:t>
      </w:r>
      <w:r>
        <w:t xml:space="preserve"> As usual, Lai throws out a trial potential which has the same general structure as the axial field one, 5.43.4. We compute the stress T</w:t>
      </w:r>
      <w:r>
        <w:rPr>
          <w:rStyle w:val="subscript"/>
        </w:rPr>
        <w:t>ij</w:t>
      </w:r>
      <w:r>
        <w:t xml:space="preserve"> from this and then add it to the axial one (in sphericals though) and the total is then as in 5.43.8 and 9. The surface traction on the hole boundary is </w:t>
      </w:r>
      <w:r w:rsidRPr="007572F5">
        <w:rPr>
          <w:b/>
        </w:rPr>
        <w:t>t</w:t>
      </w:r>
      <w:r>
        <w:t xml:space="preserve"> = T</w:t>
      </w:r>
      <w:r w:rsidRPr="007572F5">
        <w:rPr>
          <w:b/>
        </w:rPr>
        <w:fldChar w:fldCharType="begin"/>
      </w:r>
      <w:r w:rsidRPr="007572F5">
        <w:rPr>
          <w:b/>
        </w:rPr>
        <w:instrText xml:space="preserve"> EQ \O(R,\S\up4(^))</w:instrText>
      </w:r>
      <w:r w:rsidRPr="007572F5">
        <w:rPr>
          <w:b/>
        </w:rPr>
        <w:fldChar w:fldCharType="end"/>
      </w:r>
      <w:r>
        <w:t xml:space="preserve"> where R is component 1, and in the usual manner, this means that we must have T</w:t>
      </w:r>
      <w:r>
        <w:rPr>
          <w:rStyle w:val="subscript"/>
        </w:rPr>
        <w:t>i1</w:t>
      </w:r>
      <w:r>
        <w:t xml:space="preserve"> = 0 for all three i values, that is, T</w:t>
      </w:r>
      <w:r>
        <w:rPr>
          <w:rStyle w:val="subscript"/>
        </w:rPr>
        <w:t>iR</w:t>
      </w:r>
      <w:r>
        <w:t xml:space="preserve"> = 0 at R=a. Now there were three constants C</w:t>
      </w:r>
      <w:r>
        <w:rPr>
          <w:rStyle w:val="subscript"/>
        </w:rPr>
        <w:t>i</w:t>
      </w:r>
      <w:r>
        <w:t xml:space="preserve"> in our trial adder field form, and these appear in the total stress T</w:t>
      </w:r>
      <w:r>
        <w:rPr>
          <w:rStyle w:val="subscript"/>
        </w:rPr>
        <w:t>ij</w:t>
      </w:r>
      <w:r>
        <w:t xml:space="preserve"> where I wrote "total". It turns out that you CAN match the three BC's shown and this sets the three constants, and the problem has a simple solution. </w:t>
      </w:r>
    </w:p>
    <w:p w14:paraId="4F4C4AFF" w14:textId="77777777" w:rsidR="00E63B3A" w:rsidRDefault="00E63B3A" w:rsidP="007572F5">
      <w:r>
        <w:tab/>
        <w:t>So far we have no expression for T</w:t>
      </w:r>
      <w:r>
        <w:rPr>
          <w:rStyle w:val="subscript"/>
        </w:rPr>
        <w:t>ββ</w:t>
      </w:r>
      <w:r>
        <w:t xml:space="preserve"> but you could compute it in that Example 8. The claim is that the max tensile stress will be at the top and bottom of the hole (in picture), which really means all along the equator of the hole, and T</w:t>
      </w:r>
      <w:r>
        <w:rPr>
          <w:rStyle w:val="subscript"/>
        </w:rPr>
        <w:t xml:space="preserve">ββ </w:t>
      </w:r>
      <w:r>
        <w:t xml:space="preserve">is trying to rip the material apart. My pencil calculation shows that the "multiplier" of S ranges from 1.9 to 2.2 roughly, and is not as large as the 3.0 encountered in the 2D version of this problem. Still, we have the amplification effect. The 3D-ness softens the effect. </w:t>
      </w:r>
    </w:p>
    <w:p w14:paraId="3CE5FD31" w14:textId="77777777" w:rsidR="00E63B3A" w:rsidRPr="00E63B3A" w:rsidRDefault="00E63B3A" w:rsidP="007572F5">
      <w:r>
        <w:tab/>
      </w:r>
      <w:r w:rsidR="00A74CA1">
        <w:t>T</w:t>
      </w:r>
      <w:r>
        <w:t xml:space="preserve">he "adder" potentials have </w:t>
      </w:r>
      <w:r w:rsidR="00A74CA1">
        <w:t xml:space="preserve">(azisym) </w:t>
      </w:r>
      <w:r>
        <w:t xml:space="preserve">spherical harmonics n = 0,1, and 2. </w:t>
      </w:r>
    </w:p>
    <w:p w14:paraId="5E2F117F" w14:textId="77777777" w:rsidR="007C0E2E" w:rsidRPr="00B817E3" w:rsidRDefault="007C0E2E" w:rsidP="00B879A7"/>
    <w:p w14:paraId="4EBF2707" w14:textId="77777777" w:rsidR="00A74CA1" w:rsidRDefault="00A74CA1" w:rsidP="00A74CA1">
      <w:pPr>
        <w:pStyle w:val="Heading2"/>
      </w:pPr>
      <w:bookmarkStart w:id="57" w:name="_Toc326398583"/>
      <w:r w:rsidRPr="007D75C9">
        <w:t>5.</w:t>
      </w:r>
      <w:r>
        <w:t>44</w:t>
      </w:r>
      <w:r w:rsidRPr="007D75C9">
        <w:t xml:space="preserve"> </w:t>
      </w:r>
      <w:r>
        <w:t xml:space="preserve">The cylindrical indenter problem </w:t>
      </w:r>
      <w:r w:rsidRPr="007D75C9">
        <w:t>(</w:t>
      </w:r>
      <w:r>
        <w:t>300</w:t>
      </w:r>
      <w:r w:rsidRPr="007D75C9">
        <w:t>).</w:t>
      </w:r>
      <w:bookmarkEnd w:id="57"/>
    </w:p>
    <w:p w14:paraId="164914FB" w14:textId="77777777" w:rsidR="00B879A7" w:rsidRDefault="00B879A7" w:rsidP="00A74CA1"/>
    <w:p w14:paraId="0CB6A812" w14:textId="77777777" w:rsidR="00F920FE" w:rsidRDefault="00F920FE" w:rsidP="00A74CA1">
      <w:r>
        <w:t xml:space="preserve">First, Lai states the required BC's: </w:t>
      </w:r>
    </w:p>
    <w:p w14:paraId="565A6792" w14:textId="77777777" w:rsidR="00F920FE" w:rsidRDefault="00F920FE" w:rsidP="00A74CA1"/>
    <w:p w14:paraId="65442C3F" w14:textId="77777777" w:rsidR="00CE2891" w:rsidRDefault="00F920FE" w:rsidP="00A74CA1">
      <w:r>
        <w:t>(1) u</w:t>
      </w:r>
      <w:r>
        <w:rPr>
          <w:rStyle w:val="subscript"/>
        </w:rPr>
        <w:t>z</w:t>
      </w:r>
      <w:r>
        <w:t xml:space="preserve"> = w</w:t>
      </w:r>
      <w:r>
        <w:rPr>
          <w:rStyle w:val="subscript"/>
        </w:rPr>
        <w:t>0</w:t>
      </w:r>
      <w:r>
        <w:t xml:space="preserve"> for  r ≤ a. Note that the z axis points down and w</w:t>
      </w:r>
      <w:r>
        <w:rPr>
          <w:rStyle w:val="subscript"/>
        </w:rPr>
        <w:t>0</w:t>
      </w:r>
      <w:r>
        <w:t>≥ 0.</w:t>
      </w:r>
      <w:r w:rsidR="00EE5F99">
        <w:t xml:space="preserve"> This is the indented region. </w:t>
      </w:r>
    </w:p>
    <w:p w14:paraId="03624F6C" w14:textId="77777777" w:rsidR="00F920FE" w:rsidRDefault="00F920FE" w:rsidP="00A74CA1">
      <w:r>
        <w:t>(2) T</w:t>
      </w:r>
      <w:r>
        <w:rPr>
          <w:rStyle w:val="subscript"/>
        </w:rPr>
        <w:t>iz</w:t>
      </w:r>
      <w:r>
        <w:t xml:space="preserve"> = 0 at the surface z = 0 for r &gt; a  (i = 1,2,3 = r,θ,z)</w:t>
      </w:r>
      <w:r w:rsidR="00DD3DC4">
        <w:t xml:space="preserve">  (no surface traction outside indenter) </w:t>
      </w:r>
    </w:p>
    <w:p w14:paraId="6D8D903D" w14:textId="77777777" w:rsidR="00F920FE" w:rsidRDefault="00F920FE" w:rsidP="00A74CA1"/>
    <w:p w14:paraId="6AE3623A" w14:textId="77777777" w:rsidR="00F920FE" w:rsidRPr="00090126" w:rsidRDefault="00090126" w:rsidP="00A74CA1">
      <w:r>
        <w:t>E</w:t>
      </w:r>
      <w:r w:rsidR="00F920FE">
        <w:t>ven though the curve u</w:t>
      </w:r>
      <w:r w:rsidR="00F920FE">
        <w:rPr>
          <w:rStyle w:val="subscript"/>
        </w:rPr>
        <w:t>z</w:t>
      </w:r>
      <w:r w:rsidR="00F920FE">
        <w:t xml:space="preserve"> might have the shape shown in Lai's picture, the surface z = 0 is still a perfect full flat plane, and outside the indenter</w:t>
      </w:r>
      <w:r w:rsidR="00EE5F99">
        <w:t>, r&gt;a</w:t>
      </w:r>
      <w:r w:rsidR="00F920FE">
        <w:t>, those T</w:t>
      </w:r>
      <w:r w:rsidR="00F920FE">
        <w:rPr>
          <w:rStyle w:val="subscript"/>
        </w:rPr>
        <w:t>iz</w:t>
      </w:r>
      <w:r w:rsidR="00F920FE">
        <w:t xml:space="preserve"> = 0  because nothing is touching the surface of the half-space. </w:t>
      </w:r>
      <w:r>
        <w:t>Of course in our infinitesimal model, we should have u</w:t>
      </w:r>
      <w:r>
        <w:rPr>
          <w:rStyle w:val="subscript"/>
        </w:rPr>
        <w:t>z</w:t>
      </w:r>
      <w:r>
        <w:t xml:space="preserve"> &lt;&lt; a anyway. </w:t>
      </w:r>
    </w:p>
    <w:p w14:paraId="303C44D5" w14:textId="77777777" w:rsidR="00F920FE" w:rsidRDefault="00F920FE" w:rsidP="00A74CA1">
      <w:r>
        <w:tab/>
        <w:t xml:space="preserve">Now, we are going to use a combination of two past Examples. The first is </w:t>
      </w:r>
      <w:r w:rsidRPr="004F1ECC">
        <w:rPr>
          <w:b/>
          <w:color w:val="FF0000"/>
        </w:rPr>
        <w:t>Example 4</w:t>
      </w:r>
      <w:r>
        <w:t xml:space="preserve">, p 282 where we study a potential structure like that shown in 5.44.3  (he has changed from script φ to F). But now F is going to be the imaginary part of a certain new φ in 5.44.4, and we then get to use certain math results that were found in </w:t>
      </w:r>
      <w:r w:rsidRPr="004F1ECC">
        <w:rPr>
          <w:b/>
          <w:color w:val="FF0000"/>
        </w:rPr>
        <w:t>Example 10</w:t>
      </w:r>
      <w:r w:rsidR="00EE5F99">
        <w:t xml:space="preserve">, </w:t>
      </w:r>
      <w:r>
        <w:t>p 288. From Example 4 we crib u</w:t>
      </w:r>
      <w:r>
        <w:rPr>
          <w:rStyle w:val="subscript"/>
        </w:rPr>
        <w:t>z</w:t>
      </w:r>
      <w:r>
        <w:t xml:space="preserve"> and various T</w:t>
      </w:r>
      <w:r>
        <w:rPr>
          <w:rStyle w:val="subscript"/>
        </w:rPr>
        <w:t>ij,</w:t>
      </w:r>
      <w:r>
        <w:t xml:space="preserve">and then from Example 10 we crib various computed derivatives. </w:t>
      </w:r>
      <w:r w:rsidR="00B87663">
        <w:t>These derivatives are evaluated at z = 0  (meaning on the planar surface of the half-space). We see certain "discontinuous functions" which remind me of the Weber's discontinuous J</w:t>
      </w:r>
      <w:r w:rsidR="00B87663">
        <w:rPr>
          <w:rStyle w:val="subscript"/>
        </w:rPr>
        <w:t>0</w:t>
      </w:r>
      <w:r w:rsidR="00B87663">
        <w:t xml:space="preserve"> integrals which appeared in Sneddon.</w:t>
      </w:r>
    </w:p>
    <w:p w14:paraId="1329594D" w14:textId="77777777" w:rsidR="00B87663" w:rsidRDefault="00B87663" w:rsidP="00A74CA1">
      <w:r>
        <w:tab/>
        <w:t>So right off the bat now we have u</w:t>
      </w:r>
      <w:r>
        <w:rPr>
          <w:rStyle w:val="subscript"/>
        </w:rPr>
        <w:t>z</w:t>
      </w:r>
      <w:r>
        <w:t>(r</w:t>
      </w:r>
      <w:r w:rsidR="00EE5F99">
        <w:t>; z=0</w:t>
      </w:r>
      <w:r>
        <w:t>) as in 5.44.8:  a constant inside the indenter area,  and an arc sin outside. At this point, we have a constant A</w:t>
      </w:r>
      <w:r w:rsidR="00EE5F99">
        <w:t>, but it is related to w</w:t>
      </w:r>
      <w:r w:rsidR="00EE5F99">
        <w:rPr>
          <w:rStyle w:val="subscript"/>
        </w:rPr>
        <w:t>0</w:t>
      </w:r>
      <w:r w:rsidR="00EE5F99">
        <w:t xml:space="preserve"> as in 5.44.11 so we then know all about u</w:t>
      </w:r>
      <w:r w:rsidR="00EE5F99">
        <w:rPr>
          <w:rStyle w:val="subscript"/>
        </w:rPr>
        <w:t>z</w:t>
      </w:r>
      <w:r w:rsidR="00EE5F99">
        <w:t>(r; z=0) in terms of w</w:t>
      </w:r>
      <w:r w:rsidR="00EE5F99">
        <w:rPr>
          <w:rStyle w:val="subscript"/>
        </w:rPr>
        <w:t>0</w:t>
      </w:r>
      <w:r w:rsidR="00EE5F99">
        <w:t xml:space="preserve">, a, ν, μ. </w:t>
      </w:r>
    </w:p>
    <w:p w14:paraId="3453A21C" w14:textId="77777777" w:rsidR="004F5560" w:rsidRDefault="00EE5F99" w:rsidP="00A74CA1">
      <w:r>
        <w:tab/>
        <w:t>Next he looks at T</w:t>
      </w:r>
      <w:r>
        <w:rPr>
          <w:rStyle w:val="subscript"/>
        </w:rPr>
        <w:t>zz</w:t>
      </w:r>
      <w:r>
        <w:t xml:space="preserve"> as in 5.44.12</w:t>
      </w:r>
      <w:r w:rsidR="004F5560">
        <w:t xml:space="preserve"> for r ≤ a</w:t>
      </w:r>
      <w:r>
        <w:t>. This blows up 1/</w:t>
      </w:r>
      <w:r>
        <w:fldChar w:fldCharType="begin"/>
      </w:r>
      <w:r>
        <w:instrText xml:space="preserve"> EQ \r( ) </w:instrText>
      </w:r>
      <w:r>
        <w:fldChar w:fldCharType="end"/>
      </w:r>
      <w:r>
        <w:t xml:space="preserve">at the rim since the indenter has a sharp edge, similar to the charge density on a charged metal disk, and has some finite value at indenter center. </w:t>
      </w:r>
      <w:r w:rsidR="004F5560">
        <w:t>Earlier I noted that probably T</w:t>
      </w:r>
      <w:r w:rsidR="004F5560">
        <w:rPr>
          <w:rStyle w:val="subscript"/>
        </w:rPr>
        <w:t>zz</w:t>
      </w:r>
      <w:r w:rsidR="004F5560">
        <w:t xml:space="preserve"> ≠ constant under the head of an indenter like this one and we now see that to be correct. </w:t>
      </w:r>
    </w:p>
    <w:p w14:paraId="077EDC6D" w14:textId="77777777" w:rsidR="00EE5F99" w:rsidRDefault="004F5560" w:rsidP="00A74CA1">
      <w:r>
        <w:tab/>
      </w:r>
      <w:r w:rsidR="00EE5F99">
        <w:t>If you then integrate this T</w:t>
      </w:r>
      <w:r w:rsidR="00EE5F99">
        <w:rPr>
          <w:rStyle w:val="subscript"/>
        </w:rPr>
        <w:t>zz</w:t>
      </w:r>
      <w:r w:rsidR="00EE5F99">
        <w:t xml:space="preserve"> over the footprint you get P, so now we can relate w</w:t>
      </w:r>
      <w:r w:rsidR="00EE5F99">
        <w:rPr>
          <w:rStyle w:val="subscript"/>
        </w:rPr>
        <w:t>0</w:t>
      </w:r>
      <w:r w:rsidR="00EE5F99">
        <w:t xml:space="preserve"> to P as in 5.44.14. </w:t>
      </w:r>
    </w:p>
    <w:p w14:paraId="28DAE351" w14:textId="77777777" w:rsidR="00EE5F99" w:rsidRPr="004F5560" w:rsidRDefault="00EE5F99" w:rsidP="00A74CA1">
      <w:r>
        <w:tab/>
        <w:t xml:space="preserve">You might try to use an indenter with a couple of tests to measure μ and ν for a material. </w:t>
      </w:r>
      <w:r w:rsidR="00090126">
        <w:t xml:space="preserve">Most tests on the web go into the plastic region and are not elastic region tests. </w:t>
      </w:r>
      <w:r w:rsidR="004F5560">
        <w:t xml:space="preserve">Perhaps in this way you can only measure (1-ν)/μ  as in 5.44.14. </w:t>
      </w:r>
    </w:p>
    <w:p w14:paraId="704F6A39" w14:textId="77777777" w:rsidR="00090126" w:rsidRDefault="00090126" w:rsidP="00A74CA1"/>
    <w:p w14:paraId="31AAF7B5" w14:textId="77777777" w:rsidR="004F5560" w:rsidRDefault="004F5560" w:rsidP="004F5560">
      <w:pPr>
        <w:pStyle w:val="Heading2"/>
      </w:pPr>
      <w:bookmarkStart w:id="58" w:name="_Toc326398584"/>
      <w:r w:rsidRPr="007D75C9">
        <w:t>5.</w:t>
      </w:r>
      <w:r>
        <w:t>45</w:t>
      </w:r>
      <w:r w:rsidRPr="007D75C9">
        <w:t xml:space="preserve"> </w:t>
      </w:r>
      <w:r>
        <w:t xml:space="preserve">The general and spherical indenter problems </w:t>
      </w:r>
      <w:r w:rsidRPr="007D75C9">
        <w:t>(</w:t>
      </w:r>
      <w:r>
        <w:t>302)</w:t>
      </w:r>
      <w:bookmarkEnd w:id="58"/>
    </w:p>
    <w:p w14:paraId="06ED9CEB" w14:textId="77777777" w:rsidR="004F5560" w:rsidRDefault="004F5560" w:rsidP="004F5560"/>
    <w:p w14:paraId="64A9A5C1" w14:textId="77777777" w:rsidR="004F5560" w:rsidRDefault="004F5560" w:rsidP="004F5560">
      <w:r>
        <w:t xml:space="preserve">Lai considers some arbitrary azisym shape of an indenter and assumes the touch goes out to r=a. It could be a cylinder, a sphere, an ellipsoid, or some very strange azisym shape. Perhaps it can even be a non-convex shape. I have a feeling this arbitrary problem is treated just as an integration of a tiny delta indenter of the cylindrical variety, but Lai does not present it that way. </w:t>
      </w:r>
    </w:p>
    <w:p w14:paraId="5B48DAC4" w14:textId="77777777" w:rsidR="004F5560" w:rsidRDefault="004F5560" w:rsidP="004F5560">
      <w:r>
        <w:tab/>
        <w:t xml:space="preserve">The assumed potential as in integral of the cylindrical indenter potential support function φ against some unknown scalar function f(t), where recall z* = z + it.  Somewhere I have read about complex potentials like this, perhaps in Goldstein, maybe Sneddon, maybe Ahlfors. </w:t>
      </w:r>
    </w:p>
    <w:p w14:paraId="14FD827F" w14:textId="77777777" w:rsidR="004F5560" w:rsidRDefault="004F5560" w:rsidP="004F5560">
      <w:r>
        <w:tab/>
        <w:t>We turn the same math crank as before and u</w:t>
      </w:r>
      <w:r>
        <w:rPr>
          <w:rStyle w:val="subscript"/>
        </w:rPr>
        <w:t>z</w:t>
      </w:r>
      <w:r>
        <w:t xml:space="preserve"> comes out as 5.45.12, integrals over f(t). We can set this to w</w:t>
      </w:r>
      <w:r>
        <w:rPr>
          <w:rStyle w:val="subscript"/>
        </w:rPr>
        <w:t>0</w:t>
      </w:r>
      <w:r>
        <w:t xml:space="preserve"> + w(r) as in 5.45.13. Lai claims this integral equation can be solved for f(t) as a function of w(r) and the result is given in 5.45.17. We are referred to an Appendix for this calculation. So fine, you insert whatever indenter shape you want to use, and out pops f(t), and then you know everything. </w:t>
      </w:r>
    </w:p>
    <w:p w14:paraId="5C840E30" w14:textId="77777777" w:rsidR="004F5560" w:rsidRDefault="004F5560" w:rsidP="004F5560">
      <w:r>
        <w:tab/>
        <w:t>Meanwhile, bottom of page 303 we compute T</w:t>
      </w:r>
      <w:r>
        <w:rPr>
          <w:rStyle w:val="subscript"/>
        </w:rPr>
        <w:t>zz</w:t>
      </w:r>
      <w:r>
        <w:t xml:space="preserve"> for r ≤ a and come up with a way to get P in terms of an integral of f(t). </w:t>
      </w:r>
    </w:p>
    <w:p w14:paraId="51212F4A" w14:textId="77777777" w:rsidR="004F5560" w:rsidRDefault="004F5560" w:rsidP="004F5560">
      <w:r>
        <w:tab/>
        <w:t>In Example 5.45.1 we apply this method to the same cylindrical indenter of Section 5.4</w:t>
      </w:r>
      <w:r w:rsidR="004028F2">
        <w:t>4</w:t>
      </w:r>
      <w:r>
        <w:t xml:space="preserve">. We get a certain value for constant B  (which shows up </w:t>
      </w:r>
      <w:r w:rsidR="004028F2">
        <w:t xml:space="preserve">in the solution to the integral equation), and everything comes out as in the last section, an excellent test of our method. </w:t>
      </w:r>
    </w:p>
    <w:p w14:paraId="011FFA49" w14:textId="77777777" w:rsidR="004028F2" w:rsidRDefault="004028F2" w:rsidP="004F5560">
      <w:r>
        <w:tab/>
        <w:t>Then starting bottom page 304 he considers the spherical indenter case. Since we are in the infinitesimal case, we know the indentation will be very small, so he assumes a ≤≤ R of the sphere and that makes the math easier. The w(r) curve is now a quadratic fit, and out pops everything. The f(t) is shown in 5.45.30 and T</w:t>
      </w:r>
      <w:r>
        <w:rPr>
          <w:rStyle w:val="subscript"/>
        </w:rPr>
        <w:t>zz</w:t>
      </w:r>
      <w:r>
        <w:t xml:space="preserve"> as in 31. The smooth edge requires B = 0 and I agree, since T</w:t>
      </w:r>
      <w:r>
        <w:rPr>
          <w:rStyle w:val="subscript"/>
        </w:rPr>
        <w:t>zz</w:t>
      </w:r>
      <w:r>
        <w:t xml:space="preserve"> does not blow up now at the smooth ball touch edge, so f(t) is 33. From this we can compute whatever we want. He first computes P as in 35, then a is related to P as in 36. He compute u</w:t>
      </w:r>
      <w:r>
        <w:rPr>
          <w:rStyle w:val="subscript"/>
        </w:rPr>
        <w:t>z</w:t>
      </w:r>
      <w:r>
        <w:t xml:space="preserve"> and I plotted it in Maple, nothing interesting, it does not overshoot as his drawing suggests (see sphere indenter.mws). </w:t>
      </w:r>
    </w:p>
    <w:p w14:paraId="42D1722D" w14:textId="77777777" w:rsidR="004028F2" w:rsidRDefault="004028F2" w:rsidP="004F5560">
      <w:r>
        <w:tab/>
        <w:t>It turns out that w</w:t>
      </w:r>
      <w:r>
        <w:rPr>
          <w:rStyle w:val="subscript"/>
        </w:rPr>
        <w:t>0</w:t>
      </w:r>
      <w:r>
        <w:t xml:space="preserve"> is very sim</w:t>
      </w:r>
      <w:r w:rsidR="00A14344">
        <w:t>ply related to a (since quadrat</w:t>
      </w:r>
      <w:r>
        <w:t>ic). The final T</w:t>
      </w:r>
      <w:r>
        <w:rPr>
          <w:rStyle w:val="subscript"/>
        </w:rPr>
        <w:t>zz</w:t>
      </w:r>
      <w:r>
        <w:t xml:space="preserve"> vanishes at the touch edge  (unlike the cylinder case which was infinite there). </w:t>
      </w:r>
    </w:p>
    <w:p w14:paraId="7815EFE7" w14:textId="77777777" w:rsidR="00CE2891" w:rsidRPr="00CE2891" w:rsidRDefault="004028F2" w:rsidP="00A74CA1">
      <w:r>
        <w:tab/>
      </w:r>
      <w:r w:rsidR="00CE2891">
        <w:t>Here is the picture Lai should have drawn for his spherical indenter (his drawing makes it seem that R = w</w:t>
      </w:r>
      <w:r w:rsidR="00CE2891">
        <w:rPr>
          <w:rStyle w:val="subscript"/>
        </w:rPr>
        <w:t>0</w:t>
      </w:r>
      <w:r w:rsidR="00CE2891">
        <w:t xml:space="preserve"> which is not in general true): </w:t>
      </w:r>
    </w:p>
    <w:p w14:paraId="7CA16820" w14:textId="77777777" w:rsidR="00CE2891" w:rsidRDefault="00CE2891" w:rsidP="00A74CA1"/>
    <w:p w14:paraId="57249387" w14:textId="77777777" w:rsidR="00CE2891" w:rsidRDefault="00CE2891" w:rsidP="00A74CA1">
      <w:r>
        <w:tab/>
      </w:r>
      <w:r>
        <w:tab/>
      </w:r>
      <w:r>
        <w:pict>
          <v:shape id="_x0000_i1054" type="#_x0000_t75" style="width:358.5pt;height:252pt">
            <v:imagedata r:id="rId42" o:title=""/>
          </v:shape>
        </w:pict>
      </w:r>
    </w:p>
    <w:p w14:paraId="313C7E48" w14:textId="77777777" w:rsidR="00CE2891" w:rsidRDefault="00CE2891" w:rsidP="00A74CA1"/>
    <w:p w14:paraId="78C55AA2" w14:textId="77777777" w:rsidR="00CE2891" w:rsidRDefault="00CE2891" w:rsidP="00A74CA1">
      <w:r>
        <w:t>The triangle shows that</w:t>
      </w:r>
    </w:p>
    <w:p w14:paraId="4632E7D2" w14:textId="77777777" w:rsidR="00CE2891" w:rsidRDefault="00CE2891" w:rsidP="00A74CA1"/>
    <w:p w14:paraId="29F43D94" w14:textId="77777777" w:rsidR="00CE2891" w:rsidRDefault="00CE2891" w:rsidP="00A74CA1">
      <w:r>
        <w:tab/>
        <w:t>r</w:t>
      </w:r>
      <w:r>
        <w:rPr>
          <w:rStyle w:val="superscript"/>
        </w:rPr>
        <w:t>2</w:t>
      </w:r>
      <w:r>
        <w:t xml:space="preserve"> + (R-w</w:t>
      </w:r>
      <w:r>
        <w:rPr>
          <w:rStyle w:val="subscript"/>
        </w:rPr>
        <w:t>0</w:t>
      </w:r>
      <w:r>
        <w:t>+u</w:t>
      </w:r>
      <w:r>
        <w:rPr>
          <w:rStyle w:val="subscript"/>
        </w:rPr>
        <w:t>z</w:t>
      </w:r>
      <w:r>
        <w:t>)</w:t>
      </w:r>
      <w:r>
        <w:rPr>
          <w:rStyle w:val="superscript"/>
        </w:rPr>
        <w:t>2</w:t>
      </w:r>
      <w:r>
        <w:t xml:space="preserve"> = R</w:t>
      </w:r>
      <w:r>
        <w:rPr>
          <w:rStyle w:val="superscript"/>
        </w:rPr>
        <w:t>2</w:t>
      </w:r>
      <w:r>
        <w:t xml:space="preserve"> </w:t>
      </w:r>
      <w:r>
        <w:tab/>
      </w:r>
      <w:r>
        <w:tab/>
      </w:r>
    </w:p>
    <w:p w14:paraId="19EB2BE3" w14:textId="77777777" w:rsidR="00CE2891" w:rsidRDefault="00CE2891" w:rsidP="00A74CA1"/>
    <w:p w14:paraId="6DFF6420" w14:textId="77777777" w:rsidR="00CE2891" w:rsidRDefault="00CE2891" w:rsidP="00A74CA1">
      <w:r>
        <w:tab/>
        <w:t>R-w</w:t>
      </w:r>
      <w:r>
        <w:rPr>
          <w:rStyle w:val="subscript"/>
        </w:rPr>
        <w:t>0</w:t>
      </w:r>
      <w:r>
        <w:t>+u</w:t>
      </w:r>
      <w:r>
        <w:rPr>
          <w:rStyle w:val="subscript"/>
        </w:rPr>
        <w:t>z</w:t>
      </w:r>
      <w:r>
        <w:t xml:space="preserve">  = </w:t>
      </w:r>
      <w:r>
        <w:fldChar w:fldCharType="begin"/>
      </w:r>
      <w:r>
        <w:instrText xml:space="preserve"> EQ \r(R</w:instrText>
      </w:r>
      <w:r>
        <w:rPr>
          <w:rStyle w:val="superscript"/>
        </w:rPr>
        <w:instrText>2</w:instrText>
      </w:r>
      <w:r>
        <w:instrText>-r</w:instrText>
      </w:r>
      <w:r>
        <w:rPr>
          <w:rStyle w:val="superscript"/>
        </w:rPr>
        <w:instrText>2</w:instrText>
      </w:r>
      <w:r>
        <w:instrText xml:space="preserve">) </w:instrText>
      </w:r>
      <w:r>
        <w:fldChar w:fldCharType="end"/>
      </w:r>
    </w:p>
    <w:p w14:paraId="79B11675" w14:textId="77777777" w:rsidR="00CE2891" w:rsidRDefault="00CE2891" w:rsidP="00A74CA1"/>
    <w:p w14:paraId="19B78A01" w14:textId="77777777" w:rsidR="00CE2891" w:rsidRDefault="00CE2891" w:rsidP="00A74CA1">
      <w:r>
        <w:tab/>
        <w:t>u</w:t>
      </w:r>
      <w:r>
        <w:rPr>
          <w:rStyle w:val="subscript"/>
        </w:rPr>
        <w:t>z</w:t>
      </w:r>
      <w:r>
        <w:t xml:space="preserve"> = w</w:t>
      </w:r>
      <w:r>
        <w:rPr>
          <w:rStyle w:val="subscript"/>
        </w:rPr>
        <w:t>0</w:t>
      </w:r>
      <w:r>
        <w:t xml:space="preserve"> + </w:t>
      </w:r>
      <w:r>
        <w:fldChar w:fldCharType="begin"/>
      </w:r>
      <w:r>
        <w:instrText xml:space="preserve"> EQ \r(R</w:instrText>
      </w:r>
      <w:r>
        <w:rPr>
          <w:rStyle w:val="superscript"/>
        </w:rPr>
        <w:instrText>2</w:instrText>
      </w:r>
      <w:r>
        <w:instrText>-r</w:instrText>
      </w:r>
      <w:r>
        <w:rPr>
          <w:rStyle w:val="superscript"/>
        </w:rPr>
        <w:instrText>2</w:instrText>
      </w:r>
      <w:r>
        <w:instrText xml:space="preserve">) </w:instrText>
      </w:r>
      <w:r>
        <w:fldChar w:fldCharType="end"/>
      </w:r>
      <w:r>
        <w:t xml:space="preserve"> - R</w:t>
      </w:r>
      <w:r>
        <w:tab/>
      </w:r>
      <w:r>
        <w:tab/>
        <w:t>// and this is 5.45.24 page 304</w:t>
      </w:r>
    </w:p>
    <w:p w14:paraId="313619D0" w14:textId="77777777" w:rsidR="004028F2" w:rsidRDefault="004028F2" w:rsidP="00A74CA1"/>
    <w:p w14:paraId="0389050D" w14:textId="77777777" w:rsidR="004028F2" w:rsidRPr="004028F2" w:rsidRDefault="004028F2" w:rsidP="00D80F87">
      <w:pPr>
        <w:pStyle w:val="Heading2"/>
      </w:pPr>
      <w:bookmarkStart w:id="59" w:name="_Toc326398585"/>
      <w:r w:rsidRPr="004028F2">
        <w:t>Appendix 5A.1  Solving the integral equation used in Section 5.45 on general indenters.</w:t>
      </w:r>
      <w:bookmarkEnd w:id="59"/>
      <w:r w:rsidRPr="004028F2">
        <w:t xml:space="preserve"> </w:t>
      </w:r>
    </w:p>
    <w:p w14:paraId="3A9377F3" w14:textId="77777777" w:rsidR="004028F2" w:rsidRDefault="004028F2" w:rsidP="004028F2"/>
    <w:p w14:paraId="466D6FE8" w14:textId="77777777" w:rsidR="004028F2" w:rsidRDefault="004028F2" w:rsidP="004028F2">
      <w:r>
        <w:t xml:space="preserve">I skip this for now. It might be Sneddon like, it might not. I know I can understand it if I need to. </w:t>
      </w:r>
    </w:p>
    <w:p w14:paraId="6F6AEDD2" w14:textId="77777777" w:rsidR="004028F2" w:rsidRDefault="004028F2" w:rsidP="004028F2"/>
    <w:p w14:paraId="7432899F" w14:textId="77777777" w:rsidR="00D80F87" w:rsidRDefault="00D80F87" w:rsidP="00D80F87">
      <w:pPr>
        <w:pStyle w:val="Heading2"/>
      </w:pPr>
      <w:bookmarkStart w:id="60" w:name="_Toc326398586"/>
      <w:r>
        <w:t xml:space="preserve">Part A </w:t>
      </w:r>
      <w:r w:rsidRPr="00D80F87">
        <w:t>Problems</w:t>
      </w:r>
      <w:r w:rsidR="00EF292D">
        <w:t xml:space="preserve"> (pp 309-319, problems 5.1 through 5.90)</w:t>
      </w:r>
      <w:bookmarkEnd w:id="60"/>
    </w:p>
    <w:p w14:paraId="51D68E2C" w14:textId="77777777" w:rsidR="00D80F87" w:rsidRDefault="00D80F87" w:rsidP="004028F2">
      <w:pPr>
        <w:rPr>
          <w:b/>
        </w:rPr>
      </w:pPr>
    </w:p>
    <w:p w14:paraId="2F19201A" w14:textId="77777777" w:rsidR="004028F2" w:rsidRPr="00D80F87" w:rsidRDefault="00D80F87" w:rsidP="004028F2">
      <w:r w:rsidRPr="00D80F87">
        <w:t>He has been saving them up, we have 90 problems here, grouped by subsection</w:t>
      </w:r>
      <w:r>
        <w:t xml:space="preserve">: </w:t>
      </w:r>
    </w:p>
    <w:p w14:paraId="71F1516B" w14:textId="77777777" w:rsidR="00D80F87" w:rsidRDefault="00D80F87" w:rsidP="004028F2"/>
    <w:p w14:paraId="51CD7D1E" w14:textId="77777777" w:rsidR="00D80F87" w:rsidRDefault="00D80F87" w:rsidP="004028F2">
      <w:r>
        <w:t>Part A, opening section</w:t>
      </w:r>
    </w:p>
    <w:p w14:paraId="5345BC7E" w14:textId="77777777" w:rsidR="00D80F87" w:rsidRDefault="00D80F87" w:rsidP="004028F2">
      <w:r>
        <w:t>Part A.1</w:t>
      </w:r>
    </w:p>
    <w:p w14:paraId="355D0A63" w14:textId="77777777" w:rsidR="00D80F87" w:rsidRDefault="00D80F87" w:rsidP="004028F2">
      <w:r>
        <w:t>Part A.2</w:t>
      </w:r>
    </w:p>
    <w:p w14:paraId="4D643EEC" w14:textId="77777777" w:rsidR="00D80F87" w:rsidRDefault="00D80F87" w:rsidP="004028F2">
      <w:r>
        <w:t>Part A.3</w:t>
      </w:r>
    </w:p>
    <w:p w14:paraId="19CEBE1A" w14:textId="77777777" w:rsidR="00D80F87" w:rsidRDefault="00D80F87" w:rsidP="004028F2">
      <w:r>
        <w:t>Part A.4</w:t>
      </w:r>
    </w:p>
    <w:p w14:paraId="2B5FA12C" w14:textId="77777777" w:rsidR="00D80F87" w:rsidRDefault="00D80F87" w:rsidP="004028F2"/>
    <w:p w14:paraId="0EB6D188" w14:textId="77777777" w:rsidR="00D80F87" w:rsidRDefault="00D80F87" w:rsidP="00D80F87">
      <w:pPr>
        <w:pStyle w:val="Heading1"/>
      </w:pPr>
      <w:bookmarkStart w:id="61" w:name="_Toc326398587"/>
      <w:r>
        <w:t xml:space="preserve">PART B:  The </w:t>
      </w:r>
      <w:r>
        <w:rPr>
          <w:i/>
        </w:rPr>
        <w:t>Ani</w:t>
      </w:r>
      <w:r w:rsidRPr="00881429">
        <w:rPr>
          <w:i/>
        </w:rPr>
        <w:t>sotropic</w:t>
      </w:r>
      <w:r>
        <w:t xml:space="preserve"> Linear Elastic Solid</w:t>
      </w:r>
      <w:r w:rsidR="00870610">
        <w:t xml:space="preserve"> (319)</w:t>
      </w:r>
      <w:bookmarkEnd w:id="61"/>
      <w:r w:rsidR="00870610">
        <w:t xml:space="preserve"> </w:t>
      </w:r>
    </w:p>
    <w:p w14:paraId="1690F8E5" w14:textId="77777777" w:rsidR="004028F2" w:rsidRDefault="004028F2" w:rsidP="00A74CA1"/>
    <w:p w14:paraId="52A91C4B" w14:textId="77777777" w:rsidR="00F01692" w:rsidRDefault="00F01692" w:rsidP="00F01692">
      <w:pPr>
        <w:pStyle w:val="Heading2"/>
      </w:pPr>
      <w:bookmarkStart w:id="62" w:name="_Toc326398588"/>
      <w:r w:rsidRPr="007D75C9">
        <w:t>5.</w:t>
      </w:r>
      <w:r>
        <w:t>46</w:t>
      </w:r>
      <w:r w:rsidRPr="007D75C9">
        <w:t xml:space="preserve"> </w:t>
      </w:r>
      <w:r>
        <w:t xml:space="preserve"> Hooke's Law for general anisotropic case ( aka constitutive equations)  </w:t>
      </w:r>
      <w:r w:rsidRPr="007D75C9">
        <w:t>(</w:t>
      </w:r>
      <w:r>
        <w:t>319)</w:t>
      </w:r>
      <w:bookmarkEnd w:id="62"/>
    </w:p>
    <w:p w14:paraId="3CAF3E71" w14:textId="77777777" w:rsidR="00F01692" w:rsidRDefault="00F01692" w:rsidP="00A74CA1"/>
    <w:p w14:paraId="29FB3CAF" w14:textId="77777777" w:rsidR="00D80F87" w:rsidRDefault="00D80F87" w:rsidP="00A74CA1">
      <w:r>
        <w:t xml:space="preserve">All the above concerned isotropic solids. We are now back with those 81 elasticity coefficients that </w:t>
      </w:r>
      <w:r w:rsidR="006B6EEB">
        <w:t>w</w:t>
      </w:r>
      <w:r>
        <w:t xml:space="preserve">e mentioned long ago. </w:t>
      </w:r>
      <w:r w:rsidR="00AB7B88">
        <w:t xml:space="preserve">This is a short section, pp 319-333, some 14 pages. </w:t>
      </w:r>
    </w:p>
    <w:p w14:paraId="2653D1EE" w14:textId="77777777" w:rsidR="00B657D5" w:rsidRDefault="00B657D5" w:rsidP="00A74CA1"/>
    <w:p w14:paraId="78A94E75" w14:textId="77777777" w:rsidR="00B657D5" w:rsidRDefault="00B657D5" w:rsidP="00A74CA1">
      <w:r>
        <w:t>So I am now going to just start over counting how many C</w:t>
      </w:r>
      <w:r>
        <w:rPr>
          <w:rStyle w:val="subscript"/>
        </w:rPr>
        <w:t>abcd</w:t>
      </w:r>
      <w:r>
        <w:t xml:space="preserve"> are unique.</w:t>
      </w:r>
    </w:p>
    <w:p w14:paraId="1233C4C9" w14:textId="77777777" w:rsidR="00B657D5" w:rsidRDefault="00B657D5" w:rsidP="00A74CA1"/>
    <w:p w14:paraId="6711043F" w14:textId="77777777" w:rsidR="00B657D5" w:rsidRDefault="00B657D5" w:rsidP="00A74CA1">
      <w:r w:rsidRPr="00B657D5">
        <w:rPr>
          <w:b/>
        </w:rPr>
        <w:t xml:space="preserve">Counting. </w:t>
      </w:r>
      <w:r>
        <w:t xml:space="preserve">This time I will start with this assumed fact ( spring energy is quadratic, 5.2.20 p 206) </w:t>
      </w:r>
    </w:p>
    <w:p w14:paraId="12DCCBB1" w14:textId="77777777" w:rsidR="00B657D5" w:rsidRDefault="00B657D5" w:rsidP="00A74CA1"/>
    <w:p w14:paraId="3B7F00DF" w14:textId="77777777" w:rsidR="00B657D5" w:rsidRDefault="00B657D5" w:rsidP="00B657D5">
      <w:pPr>
        <w:rPr>
          <w:rStyle w:val="subscript"/>
        </w:rPr>
      </w:pPr>
      <w:r>
        <w:tab/>
        <w:t>U = (1/2) C</w:t>
      </w:r>
      <w:r>
        <w:rPr>
          <w:rStyle w:val="subscript"/>
        </w:rPr>
        <w:t>abcd</w:t>
      </w:r>
      <w:r>
        <w:t>E</w:t>
      </w:r>
      <w:r>
        <w:rPr>
          <w:rStyle w:val="subscript"/>
        </w:rPr>
        <w:t>ab</w:t>
      </w:r>
      <w:r>
        <w:t>E</w:t>
      </w:r>
      <w:r>
        <w:rPr>
          <w:rStyle w:val="subscript"/>
        </w:rPr>
        <w:t>cd</w:t>
      </w:r>
      <w:r>
        <w:rPr>
          <w:rStyle w:val="subscript"/>
        </w:rPr>
        <w:tab/>
      </w:r>
      <w:r>
        <w:rPr>
          <w:rStyle w:val="subscript"/>
        </w:rPr>
        <w:tab/>
      </w:r>
      <w:r w:rsidRPr="00A423BF">
        <w:t>=&gt;</w:t>
      </w:r>
      <w:r>
        <w:rPr>
          <w:rStyle w:val="subscript"/>
        </w:rPr>
        <w:tab/>
      </w:r>
    </w:p>
    <w:p w14:paraId="12512E00" w14:textId="77777777" w:rsidR="00B657D5" w:rsidRDefault="00B657D5" w:rsidP="00B657D5">
      <w:pPr>
        <w:rPr>
          <w:rStyle w:val="subscript"/>
        </w:rPr>
      </w:pPr>
      <w:r>
        <w:rPr>
          <w:rStyle w:val="subscript"/>
        </w:rPr>
        <w:tab/>
      </w:r>
    </w:p>
    <w:p w14:paraId="4F5E7850" w14:textId="77777777" w:rsidR="00B657D5" w:rsidRPr="00A423BF" w:rsidRDefault="00B657D5" w:rsidP="00B657D5">
      <w:pPr>
        <w:rPr>
          <w:rFonts w:ascii="Courier New" w:hAnsi="Courier New"/>
          <w:b/>
          <w:sz w:val="24"/>
          <w:vertAlign w:val="subscript"/>
        </w:rPr>
      </w:pPr>
      <w:r>
        <w:rPr>
          <w:rStyle w:val="subscript"/>
        </w:rPr>
        <w:tab/>
      </w:r>
      <w:r>
        <w:t>C</w:t>
      </w:r>
      <w:r>
        <w:rPr>
          <w:rStyle w:val="subscript"/>
        </w:rPr>
        <w:t>abcd</w:t>
      </w:r>
      <w:r>
        <w:t xml:space="preserve"> = (∂</w:t>
      </w:r>
      <w:r>
        <w:rPr>
          <w:rStyle w:val="superscript"/>
        </w:rPr>
        <w:t>2</w:t>
      </w:r>
      <w:r>
        <w:t>/∂E</w:t>
      </w:r>
      <w:r>
        <w:rPr>
          <w:rStyle w:val="subscript"/>
        </w:rPr>
        <w:t>ab</w:t>
      </w:r>
      <w:r>
        <w:t>∂E</w:t>
      </w:r>
      <w:r>
        <w:rPr>
          <w:rStyle w:val="subscript"/>
        </w:rPr>
        <w:t>cd</w:t>
      </w:r>
      <w:r>
        <w:t xml:space="preserve"> )(U)</w:t>
      </w:r>
    </w:p>
    <w:p w14:paraId="763A6562" w14:textId="77777777" w:rsidR="00B657D5" w:rsidRDefault="00B657D5" w:rsidP="00B657D5"/>
    <w:p w14:paraId="39505604" w14:textId="77777777" w:rsidR="00B657D5" w:rsidRDefault="00B657D5" w:rsidP="00B657D5">
      <w:r>
        <w:t>From this single fact (last line above) we learn that</w:t>
      </w:r>
    </w:p>
    <w:p w14:paraId="5A00A334" w14:textId="77777777" w:rsidR="00B657D5" w:rsidRDefault="00B657D5" w:rsidP="00B657D5"/>
    <w:p w14:paraId="6581F43B" w14:textId="77777777" w:rsidR="00B657D5" w:rsidRPr="00B657D5" w:rsidRDefault="00B657D5" w:rsidP="00B657D5">
      <w:r>
        <w:tab/>
        <w:t>(a)</w:t>
      </w:r>
      <w:r>
        <w:tab/>
        <w:t>C</w:t>
      </w:r>
      <w:r>
        <w:rPr>
          <w:rStyle w:val="subscript"/>
        </w:rPr>
        <w:t>abcd</w:t>
      </w:r>
      <w:r>
        <w:t xml:space="preserve"> = C</w:t>
      </w:r>
      <w:r>
        <w:rPr>
          <w:rStyle w:val="subscript"/>
        </w:rPr>
        <w:t>bacd</w:t>
      </w:r>
      <w:r>
        <w:tab/>
      </w:r>
      <w:r>
        <w:tab/>
      </w:r>
      <w:r>
        <w:tab/>
      </w:r>
      <w:r>
        <w:tab/>
        <w:t>swap elements of left pair</w:t>
      </w:r>
    </w:p>
    <w:p w14:paraId="45835C51" w14:textId="77777777" w:rsidR="00B657D5" w:rsidRPr="00B657D5" w:rsidRDefault="00B657D5" w:rsidP="00B657D5">
      <w:r>
        <w:tab/>
        <w:t>(b)</w:t>
      </w:r>
      <w:r>
        <w:tab/>
        <w:t>C</w:t>
      </w:r>
      <w:r>
        <w:rPr>
          <w:rStyle w:val="subscript"/>
        </w:rPr>
        <w:t>abcd</w:t>
      </w:r>
      <w:r>
        <w:t xml:space="preserve"> = C</w:t>
      </w:r>
      <w:r>
        <w:rPr>
          <w:rStyle w:val="subscript"/>
        </w:rPr>
        <w:t>abdc</w:t>
      </w:r>
      <w:r>
        <w:rPr>
          <w:rStyle w:val="subscript"/>
        </w:rPr>
        <w:tab/>
      </w:r>
      <w:r>
        <w:rPr>
          <w:rStyle w:val="subscript"/>
        </w:rPr>
        <w:tab/>
      </w:r>
      <w:r>
        <w:rPr>
          <w:rStyle w:val="subscript"/>
        </w:rPr>
        <w:tab/>
      </w:r>
      <w:r>
        <w:rPr>
          <w:rStyle w:val="subscript"/>
        </w:rPr>
        <w:tab/>
      </w:r>
      <w:r>
        <w:t>swap elements of right pair</w:t>
      </w:r>
    </w:p>
    <w:p w14:paraId="5B7963F2" w14:textId="77777777" w:rsidR="00B657D5" w:rsidRPr="00A423BF" w:rsidRDefault="00B657D5" w:rsidP="00B657D5">
      <w:r>
        <w:tab/>
        <w:t>(c)</w:t>
      </w:r>
      <w:r>
        <w:tab/>
        <w:t>C</w:t>
      </w:r>
      <w:r>
        <w:rPr>
          <w:rStyle w:val="subscript"/>
        </w:rPr>
        <w:t>abcd</w:t>
      </w:r>
      <w:r>
        <w:t xml:space="preserve"> = C</w:t>
      </w:r>
      <w:r>
        <w:rPr>
          <w:rStyle w:val="subscript"/>
        </w:rPr>
        <w:t>dcab</w:t>
      </w:r>
      <w:r>
        <w:tab/>
      </w:r>
      <w:r>
        <w:tab/>
      </w:r>
      <w:r>
        <w:tab/>
      </w:r>
      <w:r>
        <w:tab/>
        <w:t>swap the left and right pairs</w:t>
      </w:r>
      <w:r>
        <w:tab/>
      </w:r>
      <w:r>
        <w:tab/>
      </w:r>
    </w:p>
    <w:p w14:paraId="5AFC108E" w14:textId="77777777" w:rsidR="00B657D5" w:rsidRDefault="00B657D5" w:rsidP="00B657D5"/>
    <w:p w14:paraId="13140908" w14:textId="77777777" w:rsidR="00B657D5" w:rsidRDefault="00B657D5" w:rsidP="00B657D5">
      <w:r>
        <w:t xml:space="preserve">One idea is to imagine that, just for purposes of symmetry (not value), </w:t>
      </w:r>
    </w:p>
    <w:p w14:paraId="02AB2B89" w14:textId="77777777" w:rsidR="00B657D5" w:rsidRDefault="00B657D5" w:rsidP="00B657D5"/>
    <w:p w14:paraId="7BB1E003" w14:textId="77777777" w:rsidR="00B657D5" w:rsidRDefault="00B657D5" w:rsidP="00B657D5">
      <w:r>
        <w:tab/>
        <w:t>C</w:t>
      </w:r>
      <w:r>
        <w:rPr>
          <w:rStyle w:val="subscript"/>
        </w:rPr>
        <w:t>abcd</w:t>
      </w:r>
      <w:r>
        <w:t xml:space="preserve"> = X</w:t>
      </w:r>
      <w:r>
        <w:rPr>
          <w:rStyle w:val="subscript"/>
        </w:rPr>
        <w:t>ab</w:t>
      </w:r>
      <w:r>
        <w:t>Y</w:t>
      </w:r>
      <w:r>
        <w:rPr>
          <w:rStyle w:val="subscript"/>
        </w:rPr>
        <w:t>cd</w:t>
      </w:r>
      <w:r>
        <w:tab/>
      </w:r>
      <w:r>
        <w:tab/>
        <w:t>81 = 9 * 9  elements</w:t>
      </w:r>
    </w:p>
    <w:p w14:paraId="71EBCA9A" w14:textId="77777777" w:rsidR="00B657D5" w:rsidRDefault="00B657D5" w:rsidP="00B657D5"/>
    <w:p w14:paraId="7DC85BEB" w14:textId="77777777" w:rsidR="00B657D5" w:rsidRDefault="00B657D5" w:rsidP="00B657D5">
      <w:r>
        <w:t xml:space="preserve">Condition (a) says that X is symmetric. </w:t>
      </w:r>
    </w:p>
    <w:p w14:paraId="0A7B4ED2" w14:textId="77777777" w:rsidR="00B657D5" w:rsidRDefault="00B657D5" w:rsidP="00B657D5">
      <w:r>
        <w:t xml:space="preserve">Condition (b) says that Y is symmetric. </w:t>
      </w:r>
    </w:p>
    <w:p w14:paraId="378B78ED" w14:textId="77777777" w:rsidR="00B657D5" w:rsidRDefault="00B657D5" w:rsidP="00B657D5">
      <w:r>
        <w:t>Condition (c) says that X = Y.</w:t>
      </w:r>
    </w:p>
    <w:p w14:paraId="7CAADD22" w14:textId="77777777" w:rsidR="00B657D5" w:rsidRDefault="00B657D5" w:rsidP="00B657D5"/>
    <w:p w14:paraId="41F254AB" w14:textId="77777777" w:rsidR="00B657D5" w:rsidRDefault="00B657D5" w:rsidP="00B657D5">
      <w:r>
        <w:t xml:space="preserve">Ignoring (c) for the moment, we could write this, knowing that X and Y are symmetric:  </w:t>
      </w:r>
    </w:p>
    <w:p w14:paraId="08A6EC95" w14:textId="77777777" w:rsidR="00B657D5" w:rsidRDefault="00B657D5" w:rsidP="00B657D5"/>
    <w:p w14:paraId="06CEB60C" w14:textId="77777777" w:rsidR="00B657D5" w:rsidRDefault="00B657D5" w:rsidP="00B657D5">
      <w:r>
        <w:tab/>
        <w:t>C</w:t>
      </w:r>
      <w:r>
        <w:rPr>
          <w:rStyle w:val="subscript"/>
        </w:rPr>
        <w:t>abcd</w:t>
      </w:r>
      <w:r>
        <w:t xml:space="preserve"> = X</w:t>
      </w:r>
      <w:r>
        <w:rPr>
          <w:rStyle w:val="subscript"/>
        </w:rPr>
        <w:t>ab</w:t>
      </w:r>
      <w:r>
        <w:t>Y</w:t>
      </w:r>
      <w:r>
        <w:rPr>
          <w:rStyle w:val="subscript"/>
        </w:rPr>
        <w:t>cd</w:t>
      </w:r>
      <w:r>
        <w:tab/>
      </w:r>
      <w:r>
        <w:tab/>
        <w:t>6 * 6   = 36 unique elements</w:t>
      </w:r>
    </w:p>
    <w:p w14:paraId="432A9A63" w14:textId="77777777" w:rsidR="00B657D5" w:rsidRDefault="00B657D5" w:rsidP="00B657D5"/>
    <w:p w14:paraId="5471B25D" w14:textId="77777777" w:rsidR="00B657D5" w:rsidRDefault="00B657D5" w:rsidP="00B657D5">
      <w:r>
        <w:t xml:space="preserve">We could list these off by making the requirement a ≤ b and c ≤ d. </w:t>
      </w:r>
    </w:p>
    <w:p w14:paraId="28D470EE" w14:textId="77777777" w:rsidR="00B657D5" w:rsidRDefault="00B657D5" w:rsidP="00B657D5"/>
    <w:p w14:paraId="78FD1773" w14:textId="77777777" w:rsidR="00B657D5" w:rsidRDefault="00B657D5" w:rsidP="00B657D5">
      <w:r>
        <w:t xml:space="preserve">Now consider that, if X = Y, then the following two elements are the same:  (condition (c)) </w:t>
      </w:r>
    </w:p>
    <w:p w14:paraId="20799170" w14:textId="77777777" w:rsidR="00B657D5" w:rsidRDefault="00B657D5" w:rsidP="00B657D5"/>
    <w:p w14:paraId="72CD367F" w14:textId="77777777" w:rsidR="00B657D5" w:rsidRDefault="00B657D5" w:rsidP="00B657D5">
      <w:r>
        <w:tab/>
        <w:t>C</w:t>
      </w:r>
      <w:r>
        <w:rPr>
          <w:rStyle w:val="subscript"/>
        </w:rPr>
        <w:t>1123</w:t>
      </w:r>
      <w:r>
        <w:t xml:space="preserve"> = X</w:t>
      </w:r>
      <w:r>
        <w:rPr>
          <w:rStyle w:val="subscript"/>
        </w:rPr>
        <w:t>11</w:t>
      </w:r>
      <w:r>
        <w:t>X</w:t>
      </w:r>
      <w:r>
        <w:rPr>
          <w:rStyle w:val="subscript"/>
        </w:rPr>
        <w:t>23</w:t>
      </w:r>
    </w:p>
    <w:p w14:paraId="45B0AAE9" w14:textId="77777777" w:rsidR="00B657D5" w:rsidRDefault="00B657D5" w:rsidP="00B657D5">
      <w:r>
        <w:tab/>
        <w:t>C</w:t>
      </w:r>
      <w:r>
        <w:rPr>
          <w:rStyle w:val="subscript"/>
        </w:rPr>
        <w:t>2311</w:t>
      </w:r>
      <w:r>
        <w:t xml:space="preserve"> = X</w:t>
      </w:r>
      <w:r>
        <w:rPr>
          <w:rStyle w:val="subscript"/>
        </w:rPr>
        <w:t>23</w:t>
      </w:r>
      <w:r>
        <w:t>X</w:t>
      </w:r>
      <w:r>
        <w:rPr>
          <w:rStyle w:val="subscript"/>
        </w:rPr>
        <w:t>11</w:t>
      </w:r>
    </w:p>
    <w:p w14:paraId="25998164" w14:textId="77777777" w:rsidR="00B657D5" w:rsidRDefault="00B657D5" w:rsidP="00B657D5"/>
    <w:p w14:paraId="0D059D84" w14:textId="77777777" w:rsidR="0073258D" w:rsidRDefault="006B6EEB" w:rsidP="00B657D5">
      <w:r>
        <w:t xml:space="preserve">The question then is: </w:t>
      </w:r>
      <w:r w:rsidR="00B657D5">
        <w:t xml:space="preserve">how many ab, cd are there such that ac ↔ cd gives a new condition, and we maintain the requirement a ≤ b and c ≤ d.   Obviously if ab = cd, we do not have a condition. So off hand, you might say there were 6*5 = 30 conditions. But  12,34 is the same as 34,12.  So if we were to list off our 30 cases of ab,cd  where ab≠cd, then we count every one twice, because ab,cd ≈ cd,ab. So there are only 15 unique conditions due to Condition (c) and then we have 36-15 = 21 which is the right answer. </w:t>
      </w:r>
    </w:p>
    <w:p w14:paraId="2B788FAB" w14:textId="77777777" w:rsidR="00B657D5" w:rsidRPr="00FA5CB5" w:rsidRDefault="0073258D" w:rsidP="00B657D5">
      <w:r>
        <w:tab/>
      </w:r>
      <w:r w:rsidR="00B657D5">
        <w:t xml:space="preserve">I will now write them all out just for fun. For each pair (left and right), I will restrict to a ≤ b so there will only be 6 values and same for c≤ d. I will draw all the 36, then I will mark with * the ones which are duplicates due to condition c. </w:t>
      </w:r>
    </w:p>
    <w:p w14:paraId="4B2C6E3C" w14:textId="77777777" w:rsidR="00B657D5" w:rsidRDefault="00B657D5" w:rsidP="00B657D5"/>
    <w:p w14:paraId="028DC8D8" w14:textId="77777777" w:rsidR="00B657D5" w:rsidRDefault="00B657D5" w:rsidP="00B657D5">
      <w:r>
        <w:t xml:space="preserve">1111 </w:t>
      </w:r>
      <w:r>
        <w:tab/>
        <w:t>= 11</w:t>
      </w:r>
      <w:r>
        <w:tab/>
        <w:t>11</w:t>
      </w:r>
      <w:r>
        <w:tab/>
      </w:r>
    </w:p>
    <w:p w14:paraId="145EC02B" w14:textId="77777777" w:rsidR="00B657D5" w:rsidRDefault="00B657D5" w:rsidP="00B657D5">
      <w:r>
        <w:t xml:space="preserve">1112 </w:t>
      </w:r>
      <w:r>
        <w:tab/>
        <w:t>= 11</w:t>
      </w:r>
      <w:r>
        <w:tab/>
        <w:t>12</w:t>
      </w:r>
    </w:p>
    <w:p w14:paraId="11FEDFDB" w14:textId="77777777" w:rsidR="00B657D5" w:rsidRDefault="00B657D5" w:rsidP="00B657D5">
      <w:r>
        <w:t xml:space="preserve">1113 </w:t>
      </w:r>
      <w:r>
        <w:tab/>
        <w:t>= 11</w:t>
      </w:r>
      <w:r>
        <w:tab/>
        <w:t>13</w:t>
      </w:r>
    </w:p>
    <w:p w14:paraId="79DEA1CE" w14:textId="77777777" w:rsidR="00B657D5" w:rsidRDefault="00B657D5" w:rsidP="00B657D5">
      <w:r>
        <w:t xml:space="preserve">1122  </w:t>
      </w:r>
      <w:r>
        <w:tab/>
        <w:t>= 11</w:t>
      </w:r>
      <w:r>
        <w:tab/>
        <w:t>22</w:t>
      </w:r>
    </w:p>
    <w:p w14:paraId="6CF26673" w14:textId="77777777" w:rsidR="00B657D5" w:rsidRDefault="00B657D5" w:rsidP="00B657D5">
      <w:r>
        <w:t xml:space="preserve">1123  </w:t>
      </w:r>
      <w:r>
        <w:tab/>
        <w:t>= 11</w:t>
      </w:r>
      <w:r>
        <w:tab/>
        <w:t>23</w:t>
      </w:r>
    </w:p>
    <w:p w14:paraId="2A514B7B" w14:textId="77777777" w:rsidR="00B657D5" w:rsidRDefault="00B657D5" w:rsidP="00B657D5">
      <w:r>
        <w:t xml:space="preserve">1133  </w:t>
      </w:r>
      <w:r>
        <w:tab/>
        <w:t>= 11</w:t>
      </w:r>
      <w:r>
        <w:tab/>
        <w:t>33</w:t>
      </w:r>
    </w:p>
    <w:p w14:paraId="0BC97159" w14:textId="77777777" w:rsidR="00B657D5" w:rsidRDefault="00B657D5" w:rsidP="00B657D5"/>
    <w:p w14:paraId="4A0E17A2" w14:textId="77777777" w:rsidR="00B657D5" w:rsidRDefault="00B657D5" w:rsidP="00B657D5">
      <w:r>
        <w:t xml:space="preserve">1211 </w:t>
      </w:r>
      <w:r>
        <w:tab/>
        <w:t>= 12</w:t>
      </w:r>
      <w:r>
        <w:tab/>
        <w:t>11*</w:t>
      </w:r>
    </w:p>
    <w:p w14:paraId="19AD7373" w14:textId="77777777" w:rsidR="00B657D5" w:rsidRDefault="00B657D5" w:rsidP="00B657D5">
      <w:r>
        <w:t xml:space="preserve">1212 </w:t>
      </w:r>
      <w:r>
        <w:tab/>
        <w:t>= 12</w:t>
      </w:r>
      <w:r>
        <w:tab/>
        <w:t>12</w:t>
      </w:r>
    </w:p>
    <w:p w14:paraId="2E32D533" w14:textId="77777777" w:rsidR="00B657D5" w:rsidRDefault="00B657D5" w:rsidP="00B657D5">
      <w:r>
        <w:t xml:space="preserve">1213 </w:t>
      </w:r>
      <w:r>
        <w:tab/>
        <w:t>= 12</w:t>
      </w:r>
      <w:r>
        <w:tab/>
        <w:t>13</w:t>
      </w:r>
    </w:p>
    <w:p w14:paraId="6F29D7DF" w14:textId="77777777" w:rsidR="00B657D5" w:rsidRDefault="00B657D5" w:rsidP="00B657D5">
      <w:r>
        <w:t xml:space="preserve">1222  </w:t>
      </w:r>
      <w:r>
        <w:tab/>
        <w:t>= 12</w:t>
      </w:r>
      <w:r>
        <w:tab/>
        <w:t>22</w:t>
      </w:r>
    </w:p>
    <w:p w14:paraId="334B77C1" w14:textId="77777777" w:rsidR="00B657D5" w:rsidRDefault="00B657D5" w:rsidP="00B657D5">
      <w:r>
        <w:t xml:space="preserve">1223  </w:t>
      </w:r>
      <w:r>
        <w:tab/>
        <w:t>= 12</w:t>
      </w:r>
      <w:r>
        <w:tab/>
        <w:t>23</w:t>
      </w:r>
    </w:p>
    <w:p w14:paraId="713DF6C2" w14:textId="77777777" w:rsidR="00B657D5" w:rsidRDefault="00B657D5" w:rsidP="00B657D5">
      <w:r>
        <w:t xml:space="preserve">1233  </w:t>
      </w:r>
      <w:r>
        <w:tab/>
        <w:t>= 12</w:t>
      </w:r>
      <w:r>
        <w:tab/>
        <w:t>33</w:t>
      </w:r>
    </w:p>
    <w:p w14:paraId="713073E6" w14:textId="77777777" w:rsidR="00B657D5" w:rsidRDefault="00B657D5" w:rsidP="00B657D5"/>
    <w:p w14:paraId="6ADB2F78" w14:textId="77777777" w:rsidR="00B657D5" w:rsidRDefault="00B657D5" w:rsidP="00B657D5">
      <w:r>
        <w:t xml:space="preserve">1311 </w:t>
      </w:r>
      <w:r>
        <w:tab/>
        <w:t>= 13</w:t>
      </w:r>
      <w:r>
        <w:tab/>
        <w:t>11*</w:t>
      </w:r>
    </w:p>
    <w:p w14:paraId="75B9049A" w14:textId="77777777" w:rsidR="00B657D5" w:rsidRDefault="00B657D5" w:rsidP="00B657D5">
      <w:r>
        <w:t xml:space="preserve">1312 </w:t>
      </w:r>
      <w:r>
        <w:tab/>
        <w:t>= 13</w:t>
      </w:r>
      <w:r>
        <w:tab/>
        <w:t>12*</w:t>
      </w:r>
    </w:p>
    <w:p w14:paraId="55F28B72" w14:textId="77777777" w:rsidR="00B657D5" w:rsidRDefault="00B657D5" w:rsidP="00B657D5">
      <w:r>
        <w:t xml:space="preserve">1313 </w:t>
      </w:r>
      <w:r>
        <w:tab/>
        <w:t>= 13</w:t>
      </w:r>
      <w:r>
        <w:tab/>
        <w:t>13</w:t>
      </w:r>
    </w:p>
    <w:p w14:paraId="54DC65DC" w14:textId="77777777" w:rsidR="00B657D5" w:rsidRDefault="00B657D5" w:rsidP="00B657D5">
      <w:r>
        <w:t xml:space="preserve">1322  </w:t>
      </w:r>
      <w:r>
        <w:tab/>
        <w:t>= 13</w:t>
      </w:r>
      <w:r>
        <w:tab/>
        <w:t>22</w:t>
      </w:r>
    </w:p>
    <w:p w14:paraId="263C93C6" w14:textId="77777777" w:rsidR="00B657D5" w:rsidRDefault="00B657D5" w:rsidP="00B657D5">
      <w:r>
        <w:t xml:space="preserve">1323  </w:t>
      </w:r>
      <w:r>
        <w:tab/>
        <w:t>= 13</w:t>
      </w:r>
      <w:r>
        <w:tab/>
        <w:t>23</w:t>
      </w:r>
    </w:p>
    <w:p w14:paraId="7CFDC727" w14:textId="77777777" w:rsidR="00B657D5" w:rsidRDefault="00B657D5" w:rsidP="00B657D5">
      <w:r>
        <w:t xml:space="preserve">1333  </w:t>
      </w:r>
      <w:r>
        <w:tab/>
        <w:t>= 13</w:t>
      </w:r>
      <w:r>
        <w:tab/>
        <w:t>33</w:t>
      </w:r>
    </w:p>
    <w:p w14:paraId="2ECE1429" w14:textId="77777777" w:rsidR="00B657D5" w:rsidRDefault="00B657D5" w:rsidP="00B657D5"/>
    <w:p w14:paraId="32E83F70" w14:textId="77777777" w:rsidR="00B657D5" w:rsidRDefault="00B657D5" w:rsidP="00B657D5">
      <w:r>
        <w:t xml:space="preserve">2211 </w:t>
      </w:r>
      <w:r>
        <w:tab/>
        <w:t>= 22</w:t>
      </w:r>
      <w:r>
        <w:tab/>
        <w:t>11*</w:t>
      </w:r>
    </w:p>
    <w:p w14:paraId="12D67DAA" w14:textId="77777777" w:rsidR="00B657D5" w:rsidRDefault="00B657D5" w:rsidP="00B657D5">
      <w:r>
        <w:t xml:space="preserve">2212 </w:t>
      </w:r>
      <w:r>
        <w:tab/>
        <w:t>= 22</w:t>
      </w:r>
      <w:r>
        <w:tab/>
        <w:t>12*</w:t>
      </w:r>
    </w:p>
    <w:p w14:paraId="499F8B4B" w14:textId="77777777" w:rsidR="00B657D5" w:rsidRDefault="00B657D5" w:rsidP="00B657D5">
      <w:r>
        <w:t xml:space="preserve">2213 </w:t>
      </w:r>
      <w:r>
        <w:tab/>
        <w:t>= 22</w:t>
      </w:r>
      <w:r>
        <w:tab/>
        <w:t>13*</w:t>
      </w:r>
    </w:p>
    <w:p w14:paraId="08AFA05B" w14:textId="77777777" w:rsidR="00B657D5" w:rsidRDefault="00B657D5" w:rsidP="00B657D5">
      <w:r>
        <w:t xml:space="preserve">2222  </w:t>
      </w:r>
      <w:r>
        <w:tab/>
        <w:t>= 22</w:t>
      </w:r>
      <w:r>
        <w:tab/>
        <w:t>22</w:t>
      </w:r>
    </w:p>
    <w:p w14:paraId="54A769F2" w14:textId="77777777" w:rsidR="00B657D5" w:rsidRDefault="00B657D5" w:rsidP="00B657D5">
      <w:r>
        <w:t xml:space="preserve">2223  </w:t>
      </w:r>
      <w:r>
        <w:tab/>
        <w:t>= 22</w:t>
      </w:r>
      <w:r>
        <w:tab/>
        <w:t>23</w:t>
      </w:r>
    </w:p>
    <w:p w14:paraId="35984D2B" w14:textId="77777777" w:rsidR="00B657D5" w:rsidRDefault="00B657D5" w:rsidP="00B657D5">
      <w:r>
        <w:t xml:space="preserve">2233  </w:t>
      </w:r>
      <w:r>
        <w:tab/>
        <w:t>= 22</w:t>
      </w:r>
      <w:r>
        <w:tab/>
        <w:t>33</w:t>
      </w:r>
    </w:p>
    <w:p w14:paraId="2ED545CF" w14:textId="77777777" w:rsidR="00B657D5" w:rsidRPr="00B36FF1" w:rsidRDefault="00B657D5" w:rsidP="00B657D5">
      <w:pPr>
        <w:rPr>
          <w:rStyle w:val="subscript"/>
        </w:rPr>
      </w:pPr>
    </w:p>
    <w:p w14:paraId="46E3F236" w14:textId="77777777" w:rsidR="00B657D5" w:rsidRDefault="00B657D5" w:rsidP="00B657D5">
      <w:r>
        <w:t xml:space="preserve">2311 </w:t>
      </w:r>
      <w:r>
        <w:tab/>
        <w:t>= 23</w:t>
      </w:r>
      <w:r>
        <w:tab/>
        <w:t>11*</w:t>
      </w:r>
    </w:p>
    <w:p w14:paraId="31CFDD8E" w14:textId="77777777" w:rsidR="00B657D5" w:rsidRDefault="00B657D5" w:rsidP="00B657D5">
      <w:r>
        <w:t xml:space="preserve">2312 </w:t>
      </w:r>
      <w:r>
        <w:tab/>
        <w:t>= 23</w:t>
      </w:r>
      <w:r>
        <w:tab/>
        <w:t>12*</w:t>
      </w:r>
    </w:p>
    <w:p w14:paraId="0E73658F" w14:textId="77777777" w:rsidR="00B657D5" w:rsidRDefault="00B657D5" w:rsidP="00B657D5">
      <w:r>
        <w:t xml:space="preserve">2313 </w:t>
      </w:r>
      <w:r>
        <w:tab/>
        <w:t>= 23</w:t>
      </w:r>
      <w:r>
        <w:tab/>
        <w:t>13*</w:t>
      </w:r>
    </w:p>
    <w:p w14:paraId="7C0BD1AC" w14:textId="77777777" w:rsidR="00B657D5" w:rsidRDefault="00B657D5" w:rsidP="00B657D5">
      <w:r>
        <w:t xml:space="preserve">2322  </w:t>
      </w:r>
      <w:r>
        <w:tab/>
        <w:t>= 23</w:t>
      </w:r>
      <w:r>
        <w:tab/>
        <w:t>22*</w:t>
      </w:r>
    </w:p>
    <w:p w14:paraId="6C77B28F" w14:textId="77777777" w:rsidR="00B657D5" w:rsidRDefault="00B657D5" w:rsidP="00B657D5">
      <w:r>
        <w:t xml:space="preserve">2323  </w:t>
      </w:r>
      <w:r>
        <w:tab/>
        <w:t>= 23</w:t>
      </w:r>
      <w:r>
        <w:tab/>
        <w:t>23</w:t>
      </w:r>
    </w:p>
    <w:p w14:paraId="470A1A8D" w14:textId="77777777" w:rsidR="00B657D5" w:rsidRDefault="00B657D5" w:rsidP="00B657D5">
      <w:r>
        <w:t xml:space="preserve">2333  </w:t>
      </w:r>
      <w:r>
        <w:tab/>
        <w:t>= 23</w:t>
      </w:r>
      <w:r>
        <w:tab/>
        <w:t>33</w:t>
      </w:r>
    </w:p>
    <w:p w14:paraId="69A95DC6" w14:textId="77777777" w:rsidR="00B657D5" w:rsidRPr="00B36FF1" w:rsidRDefault="00B657D5" w:rsidP="00B657D5">
      <w:pPr>
        <w:rPr>
          <w:rStyle w:val="subscript"/>
        </w:rPr>
      </w:pPr>
    </w:p>
    <w:p w14:paraId="217F6ADE" w14:textId="77777777" w:rsidR="00B657D5" w:rsidRDefault="00B657D5" w:rsidP="00B657D5">
      <w:r>
        <w:t xml:space="preserve">3311 </w:t>
      </w:r>
      <w:r>
        <w:tab/>
        <w:t>= 33</w:t>
      </w:r>
      <w:r>
        <w:tab/>
        <w:t>11*</w:t>
      </w:r>
    </w:p>
    <w:p w14:paraId="30339CBE" w14:textId="77777777" w:rsidR="00B657D5" w:rsidRDefault="00B657D5" w:rsidP="00B657D5">
      <w:r>
        <w:t xml:space="preserve">3312 </w:t>
      </w:r>
      <w:r>
        <w:tab/>
        <w:t>= 33</w:t>
      </w:r>
      <w:r>
        <w:tab/>
        <w:t>12*</w:t>
      </w:r>
    </w:p>
    <w:p w14:paraId="4710F38C" w14:textId="77777777" w:rsidR="00B657D5" w:rsidRDefault="00B657D5" w:rsidP="00B657D5">
      <w:r>
        <w:t xml:space="preserve">3313 </w:t>
      </w:r>
      <w:r>
        <w:tab/>
        <w:t>= 33</w:t>
      </w:r>
      <w:r>
        <w:tab/>
        <w:t>13*</w:t>
      </w:r>
    </w:p>
    <w:p w14:paraId="705C297C" w14:textId="77777777" w:rsidR="00B657D5" w:rsidRDefault="00B657D5" w:rsidP="00B657D5">
      <w:r>
        <w:t xml:space="preserve">3322  </w:t>
      </w:r>
      <w:r>
        <w:tab/>
        <w:t>= 33</w:t>
      </w:r>
      <w:r>
        <w:tab/>
        <w:t>22*</w:t>
      </w:r>
    </w:p>
    <w:p w14:paraId="1AB05BE8" w14:textId="77777777" w:rsidR="00B657D5" w:rsidRDefault="00B657D5" w:rsidP="00B657D5">
      <w:r>
        <w:t xml:space="preserve">3323  </w:t>
      </w:r>
      <w:r>
        <w:tab/>
        <w:t>= 33</w:t>
      </w:r>
      <w:r>
        <w:tab/>
        <w:t>23*</w:t>
      </w:r>
    </w:p>
    <w:p w14:paraId="7AC28F72" w14:textId="77777777" w:rsidR="00B657D5" w:rsidRDefault="00B657D5" w:rsidP="00B657D5">
      <w:r>
        <w:t xml:space="preserve">3333  </w:t>
      </w:r>
      <w:r>
        <w:tab/>
        <w:t>= 33</w:t>
      </w:r>
      <w:r>
        <w:tab/>
        <w:t xml:space="preserve">33 </w:t>
      </w:r>
    </w:p>
    <w:p w14:paraId="15060326" w14:textId="77777777" w:rsidR="00B657D5" w:rsidRDefault="00B657D5" w:rsidP="00B657D5"/>
    <w:p w14:paraId="22B390AA" w14:textId="77777777" w:rsidR="00B657D5" w:rsidRDefault="00B657D5" w:rsidP="00B657D5">
      <w:r>
        <w:t xml:space="preserve">I count 15 asterisks, so this says there are only 36-15 = 21 unique C coefficients. </w:t>
      </w:r>
    </w:p>
    <w:p w14:paraId="5DC184A6" w14:textId="77777777" w:rsidR="0073258D" w:rsidRDefault="0073258D" w:rsidP="00B657D5"/>
    <w:p w14:paraId="640ACBAA" w14:textId="77777777" w:rsidR="0073258D" w:rsidRPr="0073258D" w:rsidRDefault="0073258D" w:rsidP="00B657D5">
      <w:pPr>
        <w:rPr>
          <w:b/>
        </w:rPr>
      </w:pPr>
      <w:r w:rsidRPr="0073258D">
        <w:rPr>
          <w:b/>
        </w:rPr>
        <w:t xml:space="preserve">Derive (5.46.1) p 319. </w:t>
      </w:r>
    </w:p>
    <w:p w14:paraId="0D34202A" w14:textId="77777777" w:rsidR="0073258D" w:rsidRDefault="0073258D" w:rsidP="00B657D5"/>
    <w:p w14:paraId="23C291D9" w14:textId="77777777" w:rsidR="0073258D" w:rsidRDefault="0073258D" w:rsidP="00B657D5">
      <w:r>
        <w:t xml:space="preserve">This thing is set up to show the 6x6 = 36 elements as described above. This 6x6 matrix is symmetric exactly due to Condition (c) above -- we can swap the left and right pairs!  Due to this symmetry, there are 6 diagonal elements and 30 off-diagonal elements. Thus, there are 15+6 = 21 unique C coefficients and they all appear in this matrix. This of course agrees with the 21 shown above. </w:t>
      </w:r>
    </w:p>
    <w:p w14:paraId="7A61FA36" w14:textId="77777777" w:rsidR="0073258D" w:rsidRDefault="0073258D" w:rsidP="00B657D5">
      <w:r>
        <w:tab/>
        <w:t xml:space="preserve">So then the only question left is why there are those factors of 2 in the right side vector. Go back to </w:t>
      </w:r>
    </w:p>
    <w:p w14:paraId="1BC8D54B" w14:textId="77777777" w:rsidR="0073258D" w:rsidRDefault="0073258D" w:rsidP="00B657D5"/>
    <w:p w14:paraId="02AB527A" w14:textId="77777777" w:rsidR="0073258D" w:rsidRDefault="0073258D" w:rsidP="00B657D5">
      <w:pPr>
        <w:rPr>
          <w:rStyle w:val="subscript"/>
        </w:rPr>
      </w:pPr>
      <w:r>
        <w:tab/>
        <w:t>T</w:t>
      </w:r>
      <w:r>
        <w:rPr>
          <w:rStyle w:val="subscript"/>
        </w:rPr>
        <w:t>ab</w:t>
      </w:r>
      <w:r>
        <w:t xml:space="preserve"> = C</w:t>
      </w:r>
      <w:r>
        <w:rPr>
          <w:rStyle w:val="subscript"/>
        </w:rPr>
        <w:t>abcd</w:t>
      </w:r>
      <w:r>
        <w:t>E</w:t>
      </w:r>
      <w:r>
        <w:rPr>
          <w:rStyle w:val="subscript"/>
        </w:rPr>
        <w:t>cd</w:t>
      </w:r>
      <w:r>
        <w:t xml:space="preserve">  =  Σ</w:t>
      </w:r>
      <w:r>
        <w:rPr>
          <w:rStyle w:val="subscript"/>
        </w:rPr>
        <w:t>c=1</w:t>
      </w:r>
      <w:r>
        <w:rPr>
          <w:rStyle w:val="superscript"/>
        </w:rPr>
        <w:t>3</w:t>
      </w:r>
      <w:r w:rsidRPr="0073258D">
        <w:t xml:space="preserve"> </w:t>
      </w:r>
      <w:r>
        <w:t>Σ</w:t>
      </w:r>
      <w:r>
        <w:rPr>
          <w:rStyle w:val="subscript"/>
        </w:rPr>
        <w:t>d=1</w:t>
      </w:r>
      <w:r>
        <w:rPr>
          <w:rStyle w:val="superscript"/>
        </w:rPr>
        <w:t>3</w:t>
      </w:r>
      <w:r>
        <w:t>C</w:t>
      </w:r>
      <w:r>
        <w:rPr>
          <w:rStyle w:val="subscript"/>
        </w:rPr>
        <w:t>abcd</w:t>
      </w:r>
      <w:r>
        <w:t>E</w:t>
      </w:r>
      <w:r>
        <w:rPr>
          <w:rStyle w:val="subscript"/>
        </w:rPr>
        <w:t>cd</w:t>
      </w:r>
      <w:r>
        <w:t xml:space="preserve">  = Σ</w:t>
      </w:r>
      <w:r>
        <w:rPr>
          <w:rStyle w:val="subscript"/>
        </w:rPr>
        <w:t>c=d</w:t>
      </w:r>
      <w:r w:rsidRPr="0073258D">
        <w:t xml:space="preserve"> </w:t>
      </w:r>
      <w:r>
        <w:t>C</w:t>
      </w:r>
      <w:r>
        <w:rPr>
          <w:rStyle w:val="subscript"/>
        </w:rPr>
        <w:t>abcd</w:t>
      </w:r>
      <w:r>
        <w:t>E</w:t>
      </w:r>
      <w:r>
        <w:rPr>
          <w:rStyle w:val="subscript"/>
        </w:rPr>
        <w:t>cd</w:t>
      </w:r>
      <w:r>
        <w:t xml:space="preserve">  + Σ</w:t>
      </w:r>
      <w:r>
        <w:rPr>
          <w:rStyle w:val="subscript"/>
        </w:rPr>
        <w:t>c</w:t>
      </w:r>
      <w:r>
        <w:rPr>
          <w:rStyle w:val="subscript"/>
          <w:rFonts w:ascii="Times New Roman" w:hAnsi="Times New Roman"/>
        </w:rPr>
        <w:t>≠</w:t>
      </w:r>
      <w:r>
        <w:rPr>
          <w:rStyle w:val="subscript"/>
        </w:rPr>
        <w:t>d</w:t>
      </w:r>
      <w:r w:rsidRPr="0073258D">
        <w:t xml:space="preserve"> </w:t>
      </w:r>
      <w:r>
        <w:t>C</w:t>
      </w:r>
      <w:r>
        <w:rPr>
          <w:rStyle w:val="subscript"/>
        </w:rPr>
        <w:t>abcd</w:t>
      </w:r>
      <w:r>
        <w:t>E</w:t>
      </w:r>
      <w:r>
        <w:rPr>
          <w:rStyle w:val="subscript"/>
        </w:rPr>
        <w:t>cd</w:t>
      </w:r>
    </w:p>
    <w:p w14:paraId="0187B697" w14:textId="77777777" w:rsidR="0073258D" w:rsidRDefault="0073258D" w:rsidP="00B657D5">
      <w:pPr>
        <w:rPr>
          <w:rStyle w:val="subscript"/>
        </w:rPr>
      </w:pPr>
    </w:p>
    <w:p w14:paraId="4E746F09" w14:textId="77777777" w:rsidR="0073258D" w:rsidRDefault="0073258D" w:rsidP="0073258D">
      <w:r>
        <w:rPr>
          <w:rStyle w:val="subscript"/>
        </w:rPr>
        <w:tab/>
      </w:r>
      <w:r>
        <w:rPr>
          <w:rStyle w:val="subscript"/>
        </w:rPr>
        <w:tab/>
      </w:r>
      <w:r>
        <w:t>= Σ</w:t>
      </w:r>
      <w:r>
        <w:rPr>
          <w:rStyle w:val="subscript"/>
        </w:rPr>
        <w:t>c=d</w:t>
      </w:r>
      <w:r w:rsidRPr="0073258D">
        <w:t xml:space="preserve"> </w:t>
      </w:r>
      <w:r>
        <w:t>C</w:t>
      </w:r>
      <w:r>
        <w:rPr>
          <w:rStyle w:val="subscript"/>
        </w:rPr>
        <w:t>abcd</w:t>
      </w:r>
      <w:r>
        <w:t>E</w:t>
      </w:r>
      <w:r>
        <w:rPr>
          <w:rStyle w:val="subscript"/>
        </w:rPr>
        <w:t>cd</w:t>
      </w:r>
      <w:r>
        <w:t xml:space="preserve">  + 2 Σ</w:t>
      </w:r>
      <w:r>
        <w:rPr>
          <w:rStyle w:val="subscript"/>
        </w:rPr>
        <w:t>c</w:t>
      </w:r>
      <w:r>
        <w:rPr>
          <w:rStyle w:val="subscript"/>
          <w:rFonts w:ascii="Times New Roman" w:hAnsi="Times New Roman"/>
        </w:rPr>
        <w:t>&lt;</w:t>
      </w:r>
      <w:r>
        <w:rPr>
          <w:rStyle w:val="subscript"/>
        </w:rPr>
        <w:t>d</w:t>
      </w:r>
      <w:r w:rsidRPr="0073258D">
        <w:t xml:space="preserve"> </w:t>
      </w:r>
      <w:r>
        <w:t>C</w:t>
      </w:r>
      <w:r>
        <w:rPr>
          <w:rStyle w:val="subscript"/>
        </w:rPr>
        <w:t>abcd</w:t>
      </w:r>
      <w:r>
        <w:t>E</w:t>
      </w:r>
      <w:r>
        <w:rPr>
          <w:rStyle w:val="subscript"/>
        </w:rPr>
        <w:t>cd</w:t>
      </w:r>
    </w:p>
    <w:p w14:paraId="63D4953D" w14:textId="77777777" w:rsidR="0073258D" w:rsidRDefault="0073258D" w:rsidP="0073258D"/>
    <w:p w14:paraId="6D6E1E3F" w14:textId="77777777" w:rsidR="0073258D" w:rsidRDefault="0073258D" w:rsidP="0073258D">
      <w:r>
        <w:t>This 2 arises because Σ</w:t>
      </w:r>
      <w:r>
        <w:rPr>
          <w:rStyle w:val="subscript"/>
        </w:rPr>
        <w:t>c</w:t>
      </w:r>
      <w:r>
        <w:rPr>
          <w:rStyle w:val="subscript"/>
          <w:rFonts w:ascii="Times New Roman" w:hAnsi="Times New Roman"/>
        </w:rPr>
        <w:t>≠</w:t>
      </w:r>
      <w:r>
        <w:rPr>
          <w:rStyle w:val="subscript"/>
        </w:rPr>
        <w:t>d</w:t>
      </w:r>
      <w:r>
        <w:t xml:space="preserve"> = 2</w:t>
      </w:r>
      <w:r w:rsidRPr="0073258D">
        <w:t xml:space="preserve"> </w:t>
      </w:r>
      <w:r>
        <w:t>Σ</w:t>
      </w:r>
      <w:r>
        <w:rPr>
          <w:rStyle w:val="subscript"/>
        </w:rPr>
        <w:t>c</w:t>
      </w:r>
      <w:r>
        <w:rPr>
          <w:rStyle w:val="subscript"/>
          <w:rFonts w:ascii="Times New Roman" w:hAnsi="Times New Roman"/>
        </w:rPr>
        <w:t>&lt;</w:t>
      </w:r>
      <w:r>
        <w:rPr>
          <w:rStyle w:val="subscript"/>
        </w:rPr>
        <w:t>d</w:t>
      </w:r>
      <w:r>
        <w:t xml:space="preserve"> because Σ</w:t>
      </w:r>
      <w:r>
        <w:rPr>
          <w:rStyle w:val="subscript"/>
        </w:rPr>
        <w:t>c</w:t>
      </w:r>
      <w:r>
        <w:rPr>
          <w:rStyle w:val="subscript"/>
          <w:rFonts w:ascii="Times New Roman" w:hAnsi="Times New Roman"/>
        </w:rPr>
        <w:t>≠</w:t>
      </w:r>
      <w:r>
        <w:rPr>
          <w:rStyle w:val="subscript"/>
        </w:rPr>
        <w:t>d</w:t>
      </w:r>
      <w:r>
        <w:t xml:space="preserve">  denotes 6 elements and Σ</w:t>
      </w:r>
      <w:r>
        <w:rPr>
          <w:rStyle w:val="subscript"/>
        </w:rPr>
        <w:t>c</w:t>
      </w:r>
      <w:r>
        <w:rPr>
          <w:rStyle w:val="subscript"/>
          <w:rFonts w:ascii="Times New Roman" w:hAnsi="Times New Roman"/>
        </w:rPr>
        <w:t>&lt;</w:t>
      </w:r>
      <w:r>
        <w:rPr>
          <w:rStyle w:val="subscript"/>
        </w:rPr>
        <w:t>d</w:t>
      </w:r>
      <w:r>
        <w:t xml:space="preserve"> only 3 elements, and of those 6 elements, they are equal in pairs since E</w:t>
      </w:r>
      <w:r>
        <w:rPr>
          <w:rStyle w:val="subscript"/>
        </w:rPr>
        <w:t>cd</w:t>
      </w:r>
      <w:r>
        <w:t>= E</w:t>
      </w:r>
      <w:r>
        <w:rPr>
          <w:rStyle w:val="subscript"/>
        </w:rPr>
        <w:t>dc</w:t>
      </w:r>
      <w:r>
        <w:t>. So</w:t>
      </w:r>
    </w:p>
    <w:p w14:paraId="348B55F7" w14:textId="77777777" w:rsidR="0073258D" w:rsidRDefault="0073258D" w:rsidP="0073258D"/>
    <w:p w14:paraId="606DC0F7" w14:textId="77777777" w:rsidR="0073258D" w:rsidRDefault="0073258D" w:rsidP="0073258D">
      <w:r>
        <w:tab/>
        <w:t>T</w:t>
      </w:r>
      <w:r>
        <w:rPr>
          <w:rStyle w:val="subscript"/>
        </w:rPr>
        <w:t>ab</w:t>
      </w:r>
      <w:r>
        <w:t xml:space="preserve"> =</w:t>
      </w:r>
      <w:r w:rsidRPr="0073258D">
        <w:t xml:space="preserve"> </w:t>
      </w:r>
      <w:r>
        <w:t xml:space="preserve"> Σ</w:t>
      </w:r>
      <w:r>
        <w:rPr>
          <w:rStyle w:val="subscript"/>
        </w:rPr>
        <w:t>c=d</w:t>
      </w:r>
      <w:r w:rsidRPr="0073258D">
        <w:t xml:space="preserve"> </w:t>
      </w:r>
      <w:r>
        <w:t>C</w:t>
      </w:r>
      <w:r>
        <w:rPr>
          <w:rStyle w:val="subscript"/>
        </w:rPr>
        <w:t>abcd</w:t>
      </w:r>
      <w:r>
        <w:t>E</w:t>
      </w:r>
      <w:r>
        <w:rPr>
          <w:rStyle w:val="subscript"/>
        </w:rPr>
        <w:t>cd</w:t>
      </w:r>
      <w:r>
        <w:t xml:space="preserve">  + Σ</w:t>
      </w:r>
      <w:r>
        <w:rPr>
          <w:rStyle w:val="subscript"/>
        </w:rPr>
        <w:t>c</w:t>
      </w:r>
      <w:r>
        <w:rPr>
          <w:rStyle w:val="subscript"/>
          <w:rFonts w:ascii="Times New Roman" w:hAnsi="Times New Roman"/>
        </w:rPr>
        <w:t>&lt;</w:t>
      </w:r>
      <w:r>
        <w:rPr>
          <w:rStyle w:val="subscript"/>
        </w:rPr>
        <w:t>d</w:t>
      </w:r>
      <w:r w:rsidRPr="0073258D">
        <w:t xml:space="preserve"> </w:t>
      </w:r>
      <w:r>
        <w:t>C</w:t>
      </w:r>
      <w:r>
        <w:rPr>
          <w:rStyle w:val="subscript"/>
        </w:rPr>
        <w:t>abcd</w:t>
      </w:r>
      <w:r>
        <w:t>(2E</w:t>
      </w:r>
      <w:r>
        <w:rPr>
          <w:rStyle w:val="subscript"/>
        </w:rPr>
        <w:t>cd</w:t>
      </w:r>
      <w:r>
        <w:t>)</w:t>
      </w:r>
    </w:p>
    <w:p w14:paraId="6D90B492" w14:textId="77777777" w:rsidR="0073258D" w:rsidRDefault="0073258D" w:rsidP="0073258D"/>
    <w:p w14:paraId="636C3402" w14:textId="77777777" w:rsidR="0073258D" w:rsidRDefault="0073258D" w:rsidP="0073258D">
      <w:r>
        <w:t xml:space="preserve">where we are now doing n=6 matrix math. Thus you get a 2 in front of the E's which have c≤d. </w:t>
      </w:r>
    </w:p>
    <w:p w14:paraId="49140B04" w14:textId="77777777" w:rsidR="005B66AF" w:rsidRDefault="005B66AF" w:rsidP="0073258D">
      <w:r>
        <w:tab/>
      </w:r>
    </w:p>
    <w:p w14:paraId="20F76D93" w14:textId="77777777" w:rsidR="005B66AF" w:rsidRDefault="005B66AF" w:rsidP="0073258D">
      <w:r>
        <w:t>Given this, then (5.46.2) is just a rewrite where one could express the C</w:t>
      </w:r>
      <w:r>
        <w:rPr>
          <w:rStyle w:val="subscript"/>
        </w:rPr>
        <w:t>ij</w:t>
      </w:r>
      <w:r>
        <w:t xml:space="preserve"> in terms of the C</w:t>
      </w:r>
      <w:r>
        <w:rPr>
          <w:rStyle w:val="subscript"/>
        </w:rPr>
        <w:t>ijkl</w:t>
      </w:r>
      <w:r>
        <w:t xml:space="preserve"> if one wanted. For example, C</w:t>
      </w:r>
      <w:r>
        <w:rPr>
          <w:rStyle w:val="subscript"/>
        </w:rPr>
        <w:t>11</w:t>
      </w:r>
      <w:r>
        <w:t xml:space="preserve"> = C</w:t>
      </w:r>
      <w:r>
        <w:rPr>
          <w:rStyle w:val="subscript"/>
        </w:rPr>
        <w:t xml:space="preserve">1111 </w:t>
      </w:r>
      <w:r>
        <w:t>whereas C</w:t>
      </w:r>
      <w:r>
        <w:rPr>
          <w:rStyle w:val="subscript"/>
        </w:rPr>
        <w:t>14</w:t>
      </w:r>
      <w:r>
        <w:t xml:space="preserve"> = 2C</w:t>
      </w:r>
      <w:r>
        <w:rPr>
          <w:rStyle w:val="subscript"/>
        </w:rPr>
        <w:t>1123</w:t>
      </w:r>
      <w:r>
        <w:t>. But I think we should really ignore 5.46.1 now and take 5.46.2 as our starting point. But we need 5.46.1 to understand why C</w:t>
      </w:r>
      <w:r>
        <w:rPr>
          <w:rStyle w:val="subscript"/>
        </w:rPr>
        <w:t>ij</w:t>
      </w:r>
      <w:r>
        <w:t xml:space="preserve"> is symmetric! </w:t>
      </w:r>
    </w:p>
    <w:p w14:paraId="4F336111" w14:textId="77777777" w:rsidR="005B66AF" w:rsidRDefault="005B66AF" w:rsidP="0073258D">
      <w:r>
        <w:tab/>
      </w:r>
    </w:p>
    <w:p w14:paraId="011F99A7" w14:textId="77777777" w:rsidR="005B66AF" w:rsidRDefault="005B66AF" w:rsidP="0073258D">
      <w:r>
        <w:t>C</w:t>
      </w:r>
      <w:r>
        <w:rPr>
          <w:rStyle w:val="subscript"/>
        </w:rPr>
        <w:t>ij</w:t>
      </w:r>
      <w:r>
        <w:t xml:space="preserve"> is called the </w:t>
      </w:r>
      <w:r w:rsidRPr="005B66AF">
        <w:rPr>
          <w:b/>
        </w:rPr>
        <w:t>stiffness matrix</w:t>
      </w:r>
      <w:r>
        <w:t>, while C</w:t>
      </w:r>
      <w:r>
        <w:rPr>
          <w:rStyle w:val="subscript"/>
        </w:rPr>
        <w:t>abcd</w:t>
      </w:r>
      <w:r>
        <w:t xml:space="preserve"> is the </w:t>
      </w:r>
      <w:r w:rsidRPr="005B66AF">
        <w:rPr>
          <w:b/>
        </w:rPr>
        <w:t>elasticity tensor</w:t>
      </w:r>
      <w:r>
        <w:t xml:space="preserve"> of page 204. </w:t>
      </w:r>
    </w:p>
    <w:p w14:paraId="3456524B" w14:textId="77777777" w:rsidR="005B66AF" w:rsidRDefault="005B66AF" w:rsidP="0073258D"/>
    <w:p w14:paraId="6E9FCAAE" w14:textId="77777777" w:rsidR="005B66AF" w:rsidRDefault="005B66AF" w:rsidP="0073258D">
      <w:r>
        <w:t xml:space="preserve">page 320:  Now consider in general this equation where A = vector, M = </w:t>
      </w:r>
      <w:r w:rsidR="00467047">
        <w:t xml:space="preserve">symmetric </w:t>
      </w:r>
      <w:r>
        <w:t xml:space="preserve">matrix, U = scalar. </w:t>
      </w:r>
    </w:p>
    <w:p w14:paraId="032F6CD7" w14:textId="77777777" w:rsidR="005B66AF" w:rsidRDefault="005B66AF" w:rsidP="0073258D"/>
    <w:p w14:paraId="4D6F1419" w14:textId="77777777" w:rsidR="005B66AF" w:rsidRDefault="005B66AF" w:rsidP="0073258D">
      <w:r>
        <w:tab/>
        <w:t>U = A</w:t>
      </w:r>
      <w:r>
        <w:rPr>
          <w:rStyle w:val="superscript"/>
        </w:rPr>
        <w:t>T</w:t>
      </w:r>
      <w:r>
        <w:t>MA</w:t>
      </w:r>
    </w:p>
    <w:p w14:paraId="3962F26E" w14:textId="77777777" w:rsidR="005B66AF" w:rsidRDefault="005B66AF" w:rsidP="0073258D"/>
    <w:p w14:paraId="23FB2D4B" w14:textId="77777777" w:rsidR="005B66AF" w:rsidRDefault="005B66AF" w:rsidP="0073258D">
      <w:r>
        <w:t xml:space="preserve">This is not quite the same situation as I treat in tensor doc section 5 c and d. </w:t>
      </w:r>
      <w:r w:rsidR="006B6EEB">
        <w:t>T</w:t>
      </w:r>
      <w:r>
        <w:t>here I had M = A</w:t>
      </w:r>
      <w:r>
        <w:rPr>
          <w:rStyle w:val="superscript"/>
        </w:rPr>
        <w:t>T</w:t>
      </w:r>
      <w:r>
        <w:t xml:space="preserve">DA where D was a diagonal matrix and A and M are also matrices, but things seem similar. </w:t>
      </w:r>
      <w:r w:rsidR="00467047">
        <w:t>Since M is real symmetric, we know we can diagonalize it like so</w:t>
      </w:r>
    </w:p>
    <w:p w14:paraId="76056D16" w14:textId="77777777" w:rsidR="00467047" w:rsidRDefault="00467047" w:rsidP="0073258D"/>
    <w:p w14:paraId="4936D2D6" w14:textId="77777777" w:rsidR="00467047" w:rsidRPr="00467047" w:rsidRDefault="00467047" w:rsidP="0073258D">
      <w:pPr>
        <w:rPr>
          <w:rStyle w:val="superscript"/>
        </w:rPr>
      </w:pPr>
      <w:r>
        <w:tab/>
        <w:t>D = S</w:t>
      </w:r>
      <w:r>
        <w:rPr>
          <w:rStyle w:val="superscript"/>
        </w:rPr>
        <w:t>-1</w:t>
      </w:r>
      <w:r>
        <w:t>MS  = S</w:t>
      </w:r>
      <w:r>
        <w:rPr>
          <w:rStyle w:val="superscript"/>
        </w:rPr>
        <w:t>T</w:t>
      </w:r>
      <w:r>
        <w:t>MS</w:t>
      </w:r>
      <w:r>
        <w:tab/>
      </w:r>
      <w:r>
        <w:tab/>
        <w:t>=&gt;</w:t>
      </w:r>
      <w:r>
        <w:tab/>
        <w:t>M = SDS</w:t>
      </w:r>
      <w:r>
        <w:rPr>
          <w:rStyle w:val="superscript"/>
        </w:rPr>
        <w:t>-1</w:t>
      </w:r>
      <w:r>
        <w:t xml:space="preserve"> = SDS</w:t>
      </w:r>
      <w:r>
        <w:rPr>
          <w:rStyle w:val="superscript"/>
        </w:rPr>
        <w:t>T</w:t>
      </w:r>
    </w:p>
    <w:p w14:paraId="574340AB" w14:textId="77777777" w:rsidR="00467047" w:rsidRDefault="00467047" w:rsidP="0073258D"/>
    <w:p w14:paraId="4A14D3A9" w14:textId="77777777" w:rsidR="00467047" w:rsidRDefault="00467047" w:rsidP="0073258D">
      <w:r>
        <w:t>where S is some real orthogonal matrix S</w:t>
      </w:r>
      <w:r>
        <w:rPr>
          <w:rStyle w:val="superscript"/>
        </w:rPr>
        <w:t>-1</w:t>
      </w:r>
      <w:r>
        <w:t xml:space="preserve"> = S</w:t>
      </w:r>
      <w:r>
        <w:rPr>
          <w:rStyle w:val="superscript"/>
        </w:rPr>
        <w:t>T</w:t>
      </w:r>
      <w:r>
        <w:t xml:space="preserve"> . Therefore we can write</w:t>
      </w:r>
    </w:p>
    <w:p w14:paraId="1C08D7AF" w14:textId="77777777" w:rsidR="00467047" w:rsidRDefault="00467047" w:rsidP="0073258D"/>
    <w:p w14:paraId="1A470D86" w14:textId="77777777" w:rsidR="00467047" w:rsidRDefault="00467047" w:rsidP="0073258D">
      <w:r>
        <w:tab/>
        <w:t>U = A</w:t>
      </w:r>
      <w:r>
        <w:rPr>
          <w:rStyle w:val="superscript"/>
        </w:rPr>
        <w:t>T</w:t>
      </w:r>
      <w:r>
        <w:t>MA = A</w:t>
      </w:r>
      <w:r>
        <w:rPr>
          <w:rStyle w:val="superscript"/>
        </w:rPr>
        <w:t>T</w:t>
      </w:r>
      <w:r>
        <w:t>SDS</w:t>
      </w:r>
      <w:r>
        <w:rPr>
          <w:rStyle w:val="superscript"/>
        </w:rPr>
        <w:t>T</w:t>
      </w:r>
      <w:r>
        <w:t xml:space="preserve">A </w:t>
      </w:r>
    </w:p>
    <w:p w14:paraId="32DE82F4" w14:textId="77777777" w:rsidR="00467047" w:rsidRDefault="00467047" w:rsidP="0073258D"/>
    <w:p w14:paraId="1D52AA1A" w14:textId="77777777" w:rsidR="00467047" w:rsidRPr="00467047" w:rsidRDefault="00467047" w:rsidP="0073258D">
      <w:r>
        <w:t>But A</w:t>
      </w:r>
      <w:r>
        <w:rPr>
          <w:rStyle w:val="superscript"/>
        </w:rPr>
        <w:t>T</w:t>
      </w:r>
      <w:r>
        <w:t>S = (S</w:t>
      </w:r>
      <w:r>
        <w:rPr>
          <w:rStyle w:val="superscript"/>
        </w:rPr>
        <w:t>T</w:t>
      </w:r>
      <w:r>
        <w:t>A)</w:t>
      </w:r>
      <w:r>
        <w:rPr>
          <w:rStyle w:val="superscript"/>
        </w:rPr>
        <w:t xml:space="preserve">T </w:t>
      </w:r>
      <w:r>
        <w:t>so we have with B = S</w:t>
      </w:r>
      <w:r>
        <w:rPr>
          <w:rStyle w:val="superscript"/>
        </w:rPr>
        <w:t>T</w:t>
      </w:r>
      <w:r>
        <w:t>A,</w:t>
      </w:r>
    </w:p>
    <w:p w14:paraId="07546AA9" w14:textId="77777777" w:rsidR="00467047" w:rsidRDefault="00467047" w:rsidP="0073258D"/>
    <w:p w14:paraId="4C8C863F" w14:textId="77777777" w:rsidR="00467047" w:rsidRDefault="00467047" w:rsidP="0073258D">
      <w:r>
        <w:tab/>
        <w:t>U = (S</w:t>
      </w:r>
      <w:r>
        <w:rPr>
          <w:rStyle w:val="superscript"/>
        </w:rPr>
        <w:t>T</w:t>
      </w:r>
      <w:r>
        <w:t>A)</w:t>
      </w:r>
      <w:r>
        <w:rPr>
          <w:rStyle w:val="superscript"/>
        </w:rPr>
        <w:t>T</w:t>
      </w:r>
      <w:r w:rsidRPr="00467047">
        <w:t xml:space="preserve"> </w:t>
      </w:r>
      <w:r>
        <w:t>D(S</w:t>
      </w:r>
      <w:r>
        <w:rPr>
          <w:rStyle w:val="superscript"/>
        </w:rPr>
        <w:t>T</w:t>
      </w:r>
      <w:r>
        <w:t>A) = B</w:t>
      </w:r>
      <w:r>
        <w:rPr>
          <w:rStyle w:val="superscript"/>
        </w:rPr>
        <w:t>T</w:t>
      </w:r>
      <w:r>
        <w:t>DB  = Σ</w:t>
      </w:r>
      <w:r>
        <w:rPr>
          <w:rStyle w:val="subscript"/>
        </w:rPr>
        <w:t>i</w:t>
      </w:r>
      <w:r>
        <w:t xml:space="preserve"> D</w:t>
      </w:r>
      <w:r>
        <w:rPr>
          <w:rStyle w:val="subscript"/>
        </w:rPr>
        <w:t>ii</w:t>
      </w:r>
      <w:r>
        <w:t>B</w:t>
      </w:r>
      <w:r>
        <w:rPr>
          <w:rStyle w:val="subscript"/>
        </w:rPr>
        <w:t>i</w:t>
      </w:r>
      <w:r>
        <w:rPr>
          <w:rStyle w:val="superscript"/>
        </w:rPr>
        <w:t>2</w:t>
      </w:r>
      <w:r>
        <w:t xml:space="preserve">. </w:t>
      </w:r>
    </w:p>
    <w:p w14:paraId="46070936" w14:textId="77777777" w:rsidR="00467047" w:rsidRDefault="00467047" w:rsidP="0073258D"/>
    <w:p w14:paraId="16F92CCB" w14:textId="77777777" w:rsidR="00467047" w:rsidRDefault="00467047" w:rsidP="0073258D">
      <w:r>
        <w:t>Now in the above, A was an arbitrary real vector, so B (being a rotation of A) is also arbitrary. Thus, if we want to have U &gt; 0 for all B</w:t>
      </w:r>
      <w:r>
        <w:rPr>
          <w:rStyle w:val="subscript"/>
        </w:rPr>
        <w:t>i</w:t>
      </w:r>
      <w:r>
        <w:t xml:space="preserve"> , we need to have all D</w:t>
      </w:r>
      <w:r>
        <w:rPr>
          <w:rStyle w:val="subscript"/>
        </w:rPr>
        <w:t>ii</w:t>
      </w:r>
      <w:r>
        <w:t xml:space="preserve"> &gt; 0.  Now consider</w:t>
      </w:r>
    </w:p>
    <w:p w14:paraId="703828DB" w14:textId="77777777" w:rsidR="00467047" w:rsidRDefault="00467047" w:rsidP="0073258D"/>
    <w:p w14:paraId="358453D8" w14:textId="77777777" w:rsidR="00467047" w:rsidRDefault="00467047" w:rsidP="0073258D">
      <w:r>
        <w:tab/>
        <w:t>M = SDS</w:t>
      </w:r>
      <w:r>
        <w:rPr>
          <w:rStyle w:val="superscript"/>
        </w:rPr>
        <w:t>T</w:t>
      </w:r>
      <w:r>
        <w:tab/>
      </w:r>
      <w:r>
        <w:tab/>
        <w:t>=&gt; M</w:t>
      </w:r>
      <w:r>
        <w:rPr>
          <w:rStyle w:val="subscript"/>
        </w:rPr>
        <w:t>ii</w:t>
      </w:r>
      <w:r>
        <w:t xml:space="preserve"> = Σ</w:t>
      </w:r>
      <w:r>
        <w:rPr>
          <w:rStyle w:val="subscript"/>
        </w:rPr>
        <w:t>j</w:t>
      </w:r>
      <w:r>
        <w:t xml:space="preserve"> S</w:t>
      </w:r>
      <w:r>
        <w:rPr>
          <w:rStyle w:val="subscript"/>
        </w:rPr>
        <w:t>ij</w:t>
      </w:r>
      <w:r>
        <w:t>D</w:t>
      </w:r>
      <w:r>
        <w:rPr>
          <w:rStyle w:val="subscript"/>
        </w:rPr>
        <w:t>jj</w:t>
      </w:r>
      <w:r>
        <w:t>S</w:t>
      </w:r>
      <w:r>
        <w:rPr>
          <w:rStyle w:val="superscript"/>
        </w:rPr>
        <w:t>T</w:t>
      </w:r>
      <w:r>
        <w:rPr>
          <w:rStyle w:val="subscript"/>
        </w:rPr>
        <w:t>ji</w:t>
      </w:r>
      <w:r>
        <w:t xml:space="preserve"> = Σ</w:t>
      </w:r>
      <w:r>
        <w:rPr>
          <w:rStyle w:val="subscript"/>
        </w:rPr>
        <w:t>j</w:t>
      </w:r>
      <w:r>
        <w:t>D</w:t>
      </w:r>
      <w:r>
        <w:rPr>
          <w:rStyle w:val="subscript"/>
        </w:rPr>
        <w:t>jj</w:t>
      </w:r>
      <w:r>
        <w:t xml:space="preserve"> S</w:t>
      </w:r>
      <w:r>
        <w:rPr>
          <w:rStyle w:val="subscript"/>
        </w:rPr>
        <w:t>ij</w:t>
      </w:r>
      <w:r>
        <w:rPr>
          <w:rStyle w:val="superscript"/>
        </w:rPr>
        <w:t>2</w:t>
      </w:r>
      <w:r>
        <w:t xml:space="preserve">. </w:t>
      </w:r>
    </w:p>
    <w:p w14:paraId="309149BB" w14:textId="77777777" w:rsidR="00467047" w:rsidRDefault="00467047" w:rsidP="0073258D"/>
    <w:p w14:paraId="50C6509E" w14:textId="77777777" w:rsidR="00467047" w:rsidRDefault="00467047" w:rsidP="0073258D">
      <w:r>
        <w:t xml:space="preserve">From this last equation we see that </w:t>
      </w:r>
      <w:r w:rsidR="00DB1058">
        <w:t>M</w:t>
      </w:r>
      <w:r w:rsidR="00DB1058">
        <w:rPr>
          <w:rStyle w:val="subscript"/>
        </w:rPr>
        <w:t>ii</w:t>
      </w:r>
      <w:r w:rsidR="00DB1058">
        <w:t xml:space="preserve"> is a sum of positive terms and therefore M</w:t>
      </w:r>
      <w:r w:rsidR="00DB1058">
        <w:rPr>
          <w:rStyle w:val="subscript"/>
        </w:rPr>
        <w:t>ii</w:t>
      </w:r>
      <w:r w:rsidR="00DB1058">
        <w:t xml:space="preserve"> &gt; 0 as the text claims. Meanwhile, </w:t>
      </w:r>
    </w:p>
    <w:p w14:paraId="630F9463" w14:textId="77777777" w:rsidR="00DB1058" w:rsidRDefault="00DB1058" w:rsidP="0073258D"/>
    <w:p w14:paraId="67BC95BF" w14:textId="77777777" w:rsidR="00DB1058" w:rsidRDefault="00DB1058" w:rsidP="0073258D">
      <w:r>
        <w:tab/>
        <w:t>det(M) = det(SDS</w:t>
      </w:r>
      <w:r>
        <w:rPr>
          <w:rStyle w:val="superscript"/>
        </w:rPr>
        <w:t>T</w:t>
      </w:r>
      <w:r>
        <w:t>) = det(D)  = Π</w:t>
      </w:r>
      <w:r>
        <w:rPr>
          <w:rStyle w:val="subscript"/>
        </w:rPr>
        <w:t>i</w:t>
      </w:r>
      <w:r>
        <w:t>D</w:t>
      </w:r>
      <w:r>
        <w:rPr>
          <w:rStyle w:val="subscript"/>
        </w:rPr>
        <w:t>ii</w:t>
      </w:r>
      <w:r>
        <w:t xml:space="preserve"> &gt; 0</w:t>
      </w:r>
    </w:p>
    <w:p w14:paraId="48C99CEC" w14:textId="77777777" w:rsidR="00DB1058" w:rsidRDefault="00DB1058" w:rsidP="0073258D"/>
    <w:p w14:paraId="7995F015" w14:textId="77777777" w:rsidR="00DB1058" w:rsidRDefault="00DB1058" w:rsidP="0073258D">
      <w:r>
        <w:t xml:space="preserve">so det(M) &gt; 0 as well, the second claimed fact in the text. A matrix of this type is called a positive definite matrix. It is just a similarity transform of a diagonal matrix having </w:t>
      </w:r>
      <w:r w:rsidR="006B6EEB">
        <w:t xml:space="preserve">positive diagonal elements </w:t>
      </w:r>
      <w:r>
        <w:t xml:space="preserve">(the eigenvalues). </w:t>
      </w:r>
    </w:p>
    <w:p w14:paraId="08285A7B" w14:textId="77777777" w:rsidR="00DB1058" w:rsidRDefault="00DB1058" w:rsidP="0073258D">
      <w:r>
        <w:tab/>
        <w:t>Finally, since det(M) ≠0, we know that M</w:t>
      </w:r>
      <w:r>
        <w:rPr>
          <w:rStyle w:val="superscript"/>
        </w:rPr>
        <w:t>-1</w:t>
      </w:r>
      <w:r>
        <w:t xml:space="preserve"> exists and we have</w:t>
      </w:r>
    </w:p>
    <w:p w14:paraId="0F23D61C" w14:textId="77777777" w:rsidR="00DB1058" w:rsidRDefault="00DB1058" w:rsidP="0073258D"/>
    <w:p w14:paraId="6CD9B734" w14:textId="77777777" w:rsidR="00DB1058" w:rsidRDefault="00DB1058" w:rsidP="00DB1058">
      <w:pPr>
        <w:ind w:left="360" w:hanging="360"/>
      </w:pPr>
      <w:r>
        <w:tab/>
        <w:t>M</w:t>
      </w:r>
      <w:r>
        <w:rPr>
          <w:rStyle w:val="superscript"/>
        </w:rPr>
        <w:t>-1</w:t>
      </w:r>
      <w:r>
        <w:t xml:space="preserve"> = [SDS</w:t>
      </w:r>
      <w:r>
        <w:rPr>
          <w:rStyle w:val="superscript"/>
        </w:rPr>
        <w:t>-1</w:t>
      </w:r>
      <w:r>
        <w:t>]</w:t>
      </w:r>
      <w:r>
        <w:rPr>
          <w:rStyle w:val="superscript"/>
        </w:rPr>
        <w:t>-1</w:t>
      </w:r>
      <w:r>
        <w:t xml:space="preserve"> = SD</w:t>
      </w:r>
      <w:r>
        <w:rPr>
          <w:rStyle w:val="superscript"/>
        </w:rPr>
        <w:t>-1</w:t>
      </w:r>
      <w:r>
        <w:t>S</w:t>
      </w:r>
      <w:r>
        <w:rPr>
          <w:rStyle w:val="superscript"/>
        </w:rPr>
        <w:t>-1</w:t>
      </w:r>
      <w:r>
        <w:t xml:space="preserve"> = SD</w:t>
      </w:r>
      <w:r>
        <w:rPr>
          <w:rStyle w:val="superscript"/>
        </w:rPr>
        <w:t>-1</w:t>
      </w:r>
      <w:r>
        <w:t>S</w:t>
      </w:r>
      <w:r>
        <w:rPr>
          <w:rStyle w:val="superscript"/>
        </w:rPr>
        <w:t>T</w:t>
      </w:r>
    </w:p>
    <w:p w14:paraId="77562738" w14:textId="77777777" w:rsidR="00DB1058" w:rsidRDefault="00DB1058" w:rsidP="00DB1058">
      <w:pPr>
        <w:ind w:left="360" w:hanging="360"/>
      </w:pPr>
    </w:p>
    <w:p w14:paraId="3F2B8DC0" w14:textId="77777777" w:rsidR="00DB1058" w:rsidRDefault="00DB1058" w:rsidP="00DB1058">
      <w:pPr>
        <w:ind w:left="360" w:hanging="360"/>
        <w:rPr>
          <w:rStyle w:val="subscript"/>
        </w:rPr>
      </w:pPr>
      <w:r>
        <w:tab/>
        <w:t>(M</w:t>
      </w:r>
      <w:r>
        <w:rPr>
          <w:rStyle w:val="superscript"/>
        </w:rPr>
        <w:t>-1</w:t>
      </w:r>
      <w:r>
        <w:t>)</w:t>
      </w:r>
      <w:r>
        <w:rPr>
          <w:rStyle w:val="subscript"/>
        </w:rPr>
        <w:t>ij</w:t>
      </w:r>
      <w:r>
        <w:t xml:space="preserve"> = Σ</w:t>
      </w:r>
      <w:r>
        <w:rPr>
          <w:rStyle w:val="subscript"/>
        </w:rPr>
        <w:t>k</w:t>
      </w:r>
      <w:r>
        <w:t xml:space="preserve"> S</w:t>
      </w:r>
      <w:r>
        <w:rPr>
          <w:rStyle w:val="subscript"/>
        </w:rPr>
        <w:t>ik</w:t>
      </w:r>
      <w:r>
        <w:t>(D</w:t>
      </w:r>
      <w:r>
        <w:rPr>
          <w:rStyle w:val="superscript"/>
        </w:rPr>
        <w:t>-1</w:t>
      </w:r>
      <w:r>
        <w:t>)</w:t>
      </w:r>
      <w:r>
        <w:rPr>
          <w:rStyle w:val="subscript"/>
        </w:rPr>
        <w:t>kk</w:t>
      </w:r>
      <w:r>
        <w:t>(S</w:t>
      </w:r>
      <w:r>
        <w:rPr>
          <w:rStyle w:val="superscript"/>
        </w:rPr>
        <w:t>T</w:t>
      </w:r>
      <w:r>
        <w:t>)</w:t>
      </w:r>
      <w:r>
        <w:rPr>
          <w:rStyle w:val="subscript"/>
        </w:rPr>
        <w:t>kj</w:t>
      </w:r>
      <w:r>
        <w:t xml:space="preserve">  = Σ</w:t>
      </w:r>
      <w:r>
        <w:rPr>
          <w:rStyle w:val="subscript"/>
        </w:rPr>
        <w:t>k</w:t>
      </w:r>
      <w:r>
        <w:t xml:space="preserve"> (1/D</w:t>
      </w:r>
      <w:r>
        <w:rPr>
          <w:rStyle w:val="subscript"/>
        </w:rPr>
        <w:t>kk</w:t>
      </w:r>
      <w:r>
        <w:t>) S</w:t>
      </w:r>
      <w:r>
        <w:rPr>
          <w:rStyle w:val="subscript"/>
        </w:rPr>
        <w:t>ik</w:t>
      </w:r>
      <w:r>
        <w:t>S</w:t>
      </w:r>
      <w:r>
        <w:rPr>
          <w:rStyle w:val="subscript"/>
        </w:rPr>
        <w:t>jk</w:t>
      </w:r>
    </w:p>
    <w:p w14:paraId="04E9C2B7" w14:textId="77777777" w:rsidR="00DB1058" w:rsidRDefault="00DB1058" w:rsidP="00DB1058">
      <w:pPr>
        <w:ind w:left="360" w:hanging="360"/>
        <w:rPr>
          <w:rStyle w:val="subscript"/>
        </w:rPr>
      </w:pPr>
    </w:p>
    <w:p w14:paraId="16DF904B" w14:textId="77777777" w:rsidR="00DB1058" w:rsidRDefault="00DB1058" w:rsidP="00DB1058">
      <w:pPr>
        <w:ind w:left="360" w:hanging="360"/>
      </w:pPr>
      <w:r>
        <w:t>We see at once that M</w:t>
      </w:r>
      <w:r>
        <w:rPr>
          <w:rStyle w:val="superscript"/>
        </w:rPr>
        <w:t>-1</w:t>
      </w:r>
      <w:r>
        <w:t xml:space="preserve"> is real symmetric. Furthermore</w:t>
      </w:r>
    </w:p>
    <w:p w14:paraId="19AF4E5D" w14:textId="77777777" w:rsidR="00DB1058" w:rsidRDefault="00DB1058" w:rsidP="00DB1058">
      <w:pPr>
        <w:ind w:left="360" w:hanging="360"/>
      </w:pPr>
    </w:p>
    <w:p w14:paraId="755DF357" w14:textId="77777777" w:rsidR="00DB1058" w:rsidRPr="00DB1058" w:rsidRDefault="00DB1058" w:rsidP="00DB1058">
      <w:pPr>
        <w:ind w:left="360" w:hanging="360"/>
      </w:pPr>
      <w:r>
        <w:tab/>
        <w:t>(M</w:t>
      </w:r>
      <w:r>
        <w:rPr>
          <w:rStyle w:val="superscript"/>
        </w:rPr>
        <w:t>-1</w:t>
      </w:r>
      <w:r>
        <w:t>)</w:t>
      </w:r>
      <w:r>
        <w:rPr>
          <w:rStyle w:val="subscript"/>
        </w:rPr>
        <w:t>ii</w:t>
      </w:r>
      <w:r>
        <w:t xml:space="preserve">  = Σ</w:t>
      </w:r>
      <w:r>
        <w:rPr>
          <w:rStyle w:val="subscript"/>
        </w:rPr>
        <w:t>k</w:t>
      </w:r>
      <w:r>
        <w:t xml:space="preserve"> (1/D</w:t>
      </w:r>
      <w:r>
        <w:rPr>
          <w:rStyle w:val="subscript"/>
        </w:rPr>
        <w:t>kk</w:t>
      </w:r>
      <w:r>
        <w:t>) S</w:t>
      </w:r>
      <w:r>
        <w:rPr>
          <w:rStyle w:val="subscript"/>
        </w:rPr>
        <w:t>ik</w:t>
      </w:r>
      <w:r>
        <w:rPr>
          <w:rStyle w:val="superscript"/>
        </w:rPr>
        <w:t>2</w:t>
      </w:r>
      <w:r>
        <w:t xml:space="preserve">   &gt; 0</w:t>
      </w:r>
    </w:p>
    <w:p w14:paraId="304D3B3B" w14:textId="77777777" w:rsidR="00DB1058" w:rsidRDefault="00DB1058" w:rsidP="00F01692">
      <w:pPr>
        <w:ind w:left="360" w:hanging="360"/>
      </w:pPr>
      <w:r>
        <w:tab/>
      </w:r>
    </w:p>
    <w:p w14:paraId="1DE60C32" w14:textId="77777777" w:rsidR="00DB1058" w:rsidRDefault="00DB1058" w:rsidP="00DB1058">
      <w:pPr>
        <w:ind w:left="360" w:hanging="360"/>
      </w:pPr>
      <w:r>
        <w:tab/>
        <w:t>det(M</w:t>
      </w:r>
      <w:r>
        <w:rPr>
          <w:rStyle w:val="superscript"/>
        </w:rPr>
        <w:t>-1</w:t>
      </w:r>
      <w:r>
        <w:t>) = det(SD</w:t>
      </w:r>
      <w:r>
        <w:rPr>
          <w:rStyle w:val="superscript"/>
        </w:rPr>
        <w:t>-1</w:t>
      </w:r>
      <w:r>
        <w:t>S</w:t>
      </w:r>
      <w:r>
        <w:rPr>
          <w:rStyle w:val="superscript"/>
        </w:rPr>
        <w:t>-1</w:t>
      </w:r>
      <w:r>
        <w:t>) = det(D</w:t>
      </w:r>
      <w:r>
        <w:rPr>
          <w:rStyle w:val="superscript"/>
        </w:rPr>
        <w:t>-1</w:t>
      </w:r>
      <w:r>
        <w:t>) = Π</w:t>
      </w:r>
      <w:r>
        <w:rPr>
          <w:rStyle w:val="subscript"/>
        </w:rPr>
        <w:t>i</w:t>
      </w:r>
      <w:r>
        <w:t xml:space="preserve"> (1/D</w:t>
      </w:r>
      <w:r>
        <w:rPr>
          <w:rStyle w:val="subscript"/>
        </w:rPr>
        <w:t>ii</w:t>
      </w:r>
      <w:r>
        <w:t>)  &gt; 0</w:t>
      </w:r>
    </w:p>
    <w:p w14:paraId="1D6E91C3" w14:textId="77777777" w:rsidR="00DB1058" w:rsidRDefault="00DB1058" w:rsidP="00DB1058">
      <w:pPr>
        <w:ind w:left="360" w:hanging="360"/>
      </w:pPr>
    </w:p>
    <w:p w14:paraId="35DAB723" w14:textId="77777777" w:rsidR="00DB1058" w:rsidRDefault="00DB1058" w:rsidP="00DB1058">
      <w:pPr>
        <w:ind w:left="360" w:hanging="360"/>
      </w:pPr>
      <w:r>
        <w:t>so M</w:t>
      </w:r>
      <w:r>
        <w:rPr>
          <w:rStyle w:val="superscript"/>
        </w:rPr>
        <w:t>-1</w:t>
      </w:r>
      <w:r>
        <w:t xml:space="preserve"> is therefore also positive definite and symmetric. </w:t>
      </w:r>
    </w:p>
    <w:p w14:paraId="22B096A1" w14:textId="77777777" w:rsidR="00DB1058" w:rsidRDefault="00DB1058" w:rsidP="00DB1058">
      <w:pPr>
        <w:ind w:left="360" w:hanging="360"/>
      </w:pPr>
    </w:p>
    <w:p w14:paraId="6B8F5AF4" w14:textId="77777777" w:rsidR="00DB1058" w:rsidRDefault="00DB1058" w:rsidP="00DB1058">
      <w:pPr>
        <w:ind w:left="360" w:hanging="360"/>
      </w:pPr>
      <w:r>
        <w:t xml:space="preserve">So, if </w:t>
      </w:r>
      <w:r w:rsidRPr="00DB1058">
        <w:t>C</w:t>
      </w:r>
      <w:r>
        <w:t xml:space="preserve"> is the </w:t>
      </w:r>
      <w:r w:rsidRPr="00DB1058">
        <w:rPr>
          <w:b/>
        </w:rPr>
        <w:t>stiffness matrix</w:t>
      </w:r>
      <w:r>
        <w:t>, then S = C</w:t>
      </w:r>
      <w:r>
        <w:rPr>
          <w:rStyle w:val="superscript"/>
        </w:rPr>
        <w:t>-1</w:t>
      </w:r>
      <w:r>
        <w:t xml:space="preserve"> is the </w:t>
      </w:r>
      <w:r w:rsidRPr="00DB1058">
        <w:rPr>
          <w:b/>
        </w:rPr>
        <w:t>compliance matrix</w:t>
      </w:r>
      <w:r>
        <w:t xml:space="preserve">. </w:t>
      </w:r>
    </w:p>
    <w:p w14:paraId="75A132E1" w14:textId="77777777" w:rsidR="00F01692" w:rsidRDefault="00F01692" w:rsidP="00DB1058">
      <w:pPr>
        <w:ind w:left="360" w:hanging="360"/>
      </w:pPr>
    </w:p>
    <w:p w14:paraId="4429E5D6" w14:textId="77777777" w:rsidR="00F01692" w:rsidRDefault="00F01692" w:rsidP="00F01692">
      <w:r>
        <w:t>Why are all submatrices of M also positive definite? Well, by "submatrix" Lai means submatrices which are on the diagonal, as you would see in a block-diagonal situation (coming soon). But such a submatrix is obviously also symmetric to start with. If we consider U = A</w:t>
      </w:r>
      <w:r>
        <w:rPr>
          <w:rStyle w:val="superscript"/>
        </w:rPr>
        <w:t>T</w:t>
      </w:r>
      <w:r>
        <w:t xml:space="preserve">MA as above for vectors </w:t>
      </w:r>
      <w:r w:rsidRPr="00F01692">
        <w:rPr>
          <w:b/>
        </w:rPr>
        <w:t>A</w:t>
      </w:r>
      <w:r>
        <w:t xml:space="preserve"> which have zeros in certain positions corresponding to the non-blocks, call these A</w:t>
      </w:r>
      <w:r>
        <w:rPr>
          <w:rStyle w:val="subscript"/>
        </w:rPr>
        <w:t>1</w:t>
      </w:r>
      <w:r>
        <w:t xml:space="preserve">  then we have U = A</w:t>
      </w:r>
      <w:r>
        <w:rPr>
          <w:rStyle w:val="subscript"/>
        </w:rPr>
        <w:t>1</w:t>
      </w:r>
      <w:r>
        <w:rPr>
          <w:rStyle w:val="superscript"/>
        </w:rPr>
        <w:t>T</w:t>
      </w:r>
      <w:r>
        <w:t>MA</w:t>
      </w:r>
      <w:r>
        <w:rPr>
          <w:rStyle w:val="subscript"/>
        </w:rPr>
        <w:t>1</w:t>
      </w:r>
      <w:r>
        <w:t xml:space="preserve"> and in this thing, only the block M elements will appear and these elements make the submatrix M</w:t>
      </w:r>
      <w:r>
        <w:rPr>
          <w:rStyle w:val="subscript"/>
        </w:rPr>
        <w:t>s</w:t>
      </w:r>
      <w:r>
        <w:t xml:space="preserve"> so then we have</w:t>
      </w:r>
      <w:r w:rsidRPr="00F01692">
        <w:t xml:space="preserve"> </w:t>
      </w:r>
      <w:r>
        <w:t>U = A</w:t>
      </w:r>
      <w:r>
        <w:rPr>
          <w:rStyle w:val="subscript"/>
        </w:rPr>
        <w:t>1</w:t>
      </w:r>
      <w:r>
        <w:rPr>
          <w:rStyle w:val="superscript"/>
        </w:rPr>
        <w:t>T</w:t>
      </w:r>
      <w:r>
        <w:t>M</w:t>
      </w:r>
      <w:r>
        <w:rPr>
          <w:rStyle w:val="subscript"/>
        </w:rPr>
        <w:t>s</w:t>
      </w:r>
      <w:r>
        <w:t>A</w:t>
      </w:r>
      <w:r>
        <w:rPr>
          <w:rStyle w:val="subscript"/>
        </w:rPr>
        <w:t>1</w:t>
      </w:r>
      <w:r>
        <w:t xml:space="preserve"> where implied sums are only over the block matrix. Then we just repeat everything above applied to this smaller world and we reach the same conclusions. </w:t>
      </w:r>
    </w:p>
    <w:p w14:paraId="16632593" w14:textId="77777777" w:rsidR="00F01692" w:rsidRDefault="00F01692" w:rsidP="00F01692"/>
    <w:p w14:paraId="74A54247" w14:textId="77777777" w:rsidR="00F01692" w:rsidRDefault="00F01692" w:rsidP="00F01692">
      <w:r w:rsidRPr="00F01692">
        <w:rPr>
          <w:b/>
        </w:rPr>
        <w:t>Example 5.46.1.</w:t>
      </w:r>
      <w:r>
        <w:rPr>
          <w:b/>
        </w:rPr>
        <w:t xml:space="preserve"> (320)</w:t>
      </w:r>
      <w:r>
        <w:t xml:space="preserve">  Here Lai shows in his own simple way all the facts I have just shown above. </w:t>
      </w:r>
    </w:p>
    <w:p w14:paraId="02ECA1BF" w14:textId="77777777" w:rsidR="00935BFE" w:rsidRDefault="00935BFE" w:rsidP="00F01692"/>
    <w:p w14:paraId="4B05CAEB" w14:textId="77777777" w:rsidR="00C73DEC" w:rsidRPr="00F01692" w:rsidRDefault="00935BFE" w:rsidP="00F01692">
      <w:r w:rsidRPr="00935BFE">
        <w:rPr>
          <w:u w:val="single"/>
        </w:rPr>
        <w:t>Summary</w:t>
      </w:r>
      <w:r w:rsidR="006B6EEB">
        <w:t xml:space="preserve">: </w:t>
      </w:r>
      <w:r>
        <w:t>In the most general anisotropic Hooke's law, there are 21 unique coefficients C</w:t>
      </w:r>
      <w:r>
        <w:rPr>
          <w:rStyle w:val="subscript"/>
        </w:rPr>
        <w:t>ij</w:t>
      </w:r>
      <w:r>
        <w:t xml:space="preserve"> which are the unique elements of a symmetric matrix C which is symmetric positive definite and whose inverse exists and is the same. Recall that in isotropic there were 2 unique coefficients! </w:t>
      </w:r>
    </w:p>
    <w:p w14:paraId="38466B7F" w14:textId="77777777" w:rsidR="005B66AF" w:rsidRDefault="005B66AF" w:rsidP="00F01692"/>
    <w:p w14:paraId="0096B49E" w14:textId="77777777" w:rsidR="00F01692" w:rsidRDefault="00F01692" w:rsidP="00F01692">
      <w:pPr>
        <w:pStyle w:val="Heading2"/>
      </w:pPr>
      <w:bookmarkStart w:id="63" w:name="_Toc326398589"/>
      <w:r w:rsidRPr="007D75C9">
        <w:t>5.</w:t>
      </w:r>
      <w:r>
        <w:t>47</w:t>
      </w:r>
      <w:r w:rsidRPr="007D75C9">
        <w:t xml:space="preserve"> </w:t>
      </w:r>
      <w:r>
        <w:t xml:space="preserve"> Plane</w:t>
      </w:r>
      <w:r w:rsidR="00775219">
        <w:t>s</w:t>
      </w:r>
      <w:r>
        <w:t xml:space="preserve"> of material symmetry  </w:t>
      </w:r>
      <w:r w:rsidRPr="007D75C9">
        <w:t>(</w:t>
      </w:r>
      <w:r>
        <w:t>321)</w:t>
      </w:r>
      <w:bookmarkEnd w:id="63"/>
    </w:p>
    <w:p w14:paraId="309BBDD5" w14:textId="77777777" w:rsidR="005B66AF" w:rsidRPr="005B66AF" w:rsidRDefault="005B66AF" w:rsidP="00F01692"/>
    <w:p w14:paraId="61CE6334" w14:textId="77777777" w:rsidR="0073258D" w:rsidRDefault="000C581C" w:rsidP="00F01692">
      <w:r>
        <w:t>Suppose the solid has a reflection symmetry axis, how does this affect C ? Consider</w:t>
      </w:r>
    </w:p>
    <w:p w14:paraId="45C0AA87" w14:textId="77777777" w:rsidR="000C581C" w:rsidRDefault="000C581C" w:rsidP="00F01692"/>
    <w:p w14:paraId="0B5ADD1B" w14:textId="77777777" w:rsidR="000C581C" w:rsidRDefault="000C581C" w:rsidP="00F01692">
      <w:r>
        <w:tab/>
        <w:t>T</w:t>
      </w:r>
      <w:r>
        <w:rPr>
          <w:rStyle w:val="subscript"/>
        </w:rPr>
        <w:t>ab</w:t>
      </w:r>
      <w:r>
        <w:t>(x,y,z) = C</w:t>
      </w:r>
      <w:r>
        <w:rPr>
          <w:rStyle w:val="subscript"/>
        </w:rPr>
        <w:t>abcd</w:t>
      </w:r>
      <w:r>
        <w:t>E(x,y,z)</w:t>
      </w:r>
      <w:r>
        <w:tab/>
      </w:r>
      <w:r>
        <w:tab/>
      </w:r>
      <w:r>
        <w:tab/>
        <w:t>for all points x,y,x</w:t>
      </w:r>
    </w:p>
    <w:p w14:paraId="37E1030A" w14:textId="77777777" w:rsidR="000C581C" w:rsidRDefault="000C581C" w:rsidP="00F01692"/>
    <w:p w14:paraId="4E3E733E" w14:textId="77777777" w:rsidR="000C581C" w:rsidRDefault="00C73DEC" w:rsidP="00F01692">
      <w:r>
        <w:t xml:space="preserve">This equation is written in x-space. Now let x'-space be the space in which just y is reflected. </w:t>
      </w:r>
    </w:p>
    <w:p w14:paraId="4CD7FED8" w14:textId="77777777" w:rsidR="00C73DEC" w:rsidRDefault="00C73DEC" w:rsidP="00F01692"/>
    <w:p w14:paraId="15587ED6" w14:textId="77777777" w:rsidR="00C73DEC" w:rsidRDefault="00C73DEC" w:rsidP="00F01692">
      <w:r>
        <w:tab/>
        <w:t>x',y' z'  = x,-y, z</w:t>
      </w:r>
    </w:p>
    <w:p w14:paraId="7F068D76" w14:textId="77777777" w:rsidR="00C73DEC" w:rsidRDefault="00C73DEC" w:rsidP="00F01692"/>
    <w:p w14:paraId="396DF123" w14:textId="77777777" w:rsidR="00C73DEC" w:rsidRDefault="00C73DEC" w:rsidP="00F01692">
      <w:r>
        <w:t xml:space="preserve">We can write </w:t>
      </w:r>
      <w:r w:rsidRPr="00C73DEC">
        <w:rPr>
          <w:b/>
        </w:rPr>
        <w:t>x</w:t>
      </w:r>
      <w:r>
        <w:t xml:space="preserve">' = </w:t>
      </w:r>
      <w:r w:rsidRPr="00C73DEC">
        <w:rPr>
          <w:b/>
        </w:rPr>
        <w:t>F</w:t>
      </w:r>
      <w:r>
        <w:t>(</w:t>
      </w:r>
      <w:r w:rsidRPr="00C73DEC">
        <w:rPr>
          <w:b/>
        </w:rPr>
        <w:t>x</w:t>
      </w:r>
      <w:r>
        <w:t>)  as x'</w:t>
      </w:r>
      <w:r>
        <w:rPr>
          <w:rStyle w:val="subscript"/>
        </w:rPr>
        <w:t>i</w:t>
      </w:r>
      <w:r>
        <w:t xml:space="preserve"> = F</w:t>
      </w:r>
      <w:r>
        <w:rPr>
          <w:rStyle w:val="subscript"/>
        </w:rPr>
        <w:t>ij</w:t>
      </w:r>
      <w:r>
        <w:t>x</w:t>
      </w:r>
      <w:r>
        <w:rPr>
          <w:rStyle w:val="subscript"/>
        </w:rPr>
        <w:t>j</w:t>
      </w:r>
      <w:r>
        <w:t xml:space="preserve"> where F = diag(1,-1,1) and F is a "rotation" in that it is real-orthogonal with detF = </w:t>
      </w:r>
      <w:r w:rsidR="00197FAC">
        <w:t>-</w:t>
      </w:r>
      <w:r>
        <w:t xml:space="preserve">1. We would write in this case in developmental notation, </w:t>
      </w:r>
    </w:p>
    <w:p w14:paraId="49C89C90" w14:textId="77777777" w:rsidR="00C73DEC" w:rsidRDefault="00C73DEC" w:rsidP="00F01692"/>
    <w:p w14:paraId="302B19C7" w14:textId="77777777" w:rsidR="00C73DEC" w:rsidRPr="00C73DEC" w:rsidRDefault="00C73DEC" w:rsidP="00F01692">
      <w:pPr>
        <w:rPr>
          <w:rStyle w:val="superscript"/>
        </w:rPr>
      </w:pPr>
      <w:r>
        <w:tab/>
        <w:t>T'</w:t>
      </w:r>
      <w:r>
        <w:rPr>
          <w:rStyle w:val="subscript"/>
        </w:rPr>
        <w:t>ab</w:t>
      </w:r>
      <w:r>
        <w:t xml:space="preserve"> = F</w:t>
      </w:r>
      <w:r>
        <w:rPr>
          <w:rStyle w:val="subscript"/>
        </w:rPr>
        <w:t>aa'</w:t>
      </w:r>
      <w:r>
        <w:t>F</w:t>
      </w:r>
      <w:r>
        <w:rPr>
          <w:rStyle w:val="subscript"/>
        </w:rPr>
        <w:t>bb'</w:t>
      </w:r>
      <w:r>
        <w:t>T</w:t>
      </w:r>
      <w:r>
        <w:rPr>
          <w:rStyle w:val="subscript"/>
        </w:rPr>
        <w:t xml:space="preserve">a'b' </w:t>
      </w:r>
      <w:r>
        <w:rPr>
          <w:rStyle w:val="subscript"/>
        </w:rPr>
        <w:tab/>
      </w:r>
      <w:r>
        <w:t>or</w:t>
      </w:r>
      <w:r>
        <w:tab/>
        <w:t>T' = FTF</w:t>
      </w:r>
      <w:r>
        <w:rPr>
          <w:rStyle w:val="superscript"/>
        </w:rPr>
        <w:t>T</w:t>
      </w:r>
    </w:p>
    <w:p w14:paraId="0088BC7E" w14:textId="77777777" w:rsidR="00C73DEC" w:rsidRPr="00C73DEC" w:rsidRDefault="00C73DEC" w:rsidP="00F01692">
      <w:pPr>
        <w:rPr>
          <w:rStyle w:val="subscript"/>
        </w:rPr>
      </w:pPr>
    </w:p>
    <w:p w14:paraId="18B3CF0B" w14:textId="77777777" w:rsidR="00C73DEC" w:rsidRPr="00C73DEC" w:rsidRDefault="00C73DEC" w:rsidP="00C73DEC">
      <w:pPr>
        <w:rPr>
          <w:rStyle w:val="superscript"/>
        </w:rPr>
      </w:pPr>
      <w:r>
        <w:tab/>
        <w:t>E'</w:t>
      </w:r>
      <w:r>
        <w:rPr>
          <w:rStyle w:val="subscript"/>
        </w:rPr>
        <w:t>ab</w:t>
      </w:r>
      <w:r>
        <w:t xml:space="preserve"> = F</w:t>
      </w:r>
      <w:r>
        <w:rPr>
          <w:rStyle w:val="subscript"/>
        </w:rPr>
        <w:t>aa'</w:t>
      </w:r>
      <w:r>
        <w:t>F</w:t>
      </w:r>
      <w:r>
        <w:rPr>
          <w:rStyle w:val="subscript"/>
        </w:rPr>
        <w:t>bb'</w:t>
      </w:r>
      <w:r>
        <w:t>E</w:t>
      </w:r>
      <w:r>
        <w:rPr>
          <w:rStyle w:val="subscript"/>
        </w:rPr>
        <w:t>a'b'</w:t>
      </w:r>
      <w:r>
        <w:rPr>
          <w:rStyle w:val="subscript"/>
        </w:rPr>
        <w:tab/>
      </w:r>
      <w:r w:rsidRPr="00C73DEC">
        <w:t>o</w:t>
      </w:r>
      <w:r>
        <w:t>r</w:t>
      </w:r>
      <w:r>
        <w:tab/>
      </w:r>
      <w:r w:rsidR="00197FAC">
        <w:t>E</w:t>
      </w:r>
      <w:r>
        <w:t>' = F</w:t>
      </w:r>
      <w:r w:rsidR="00197FAC">
        <w:t>E</w:t>
      </w:r>
      <w:r>
        <w:t>F</w:t>
      </w:r>
      <w:r>
        <w:rPr>
          <w:rStyle w:val="superscript"/>
        </w:rPr>
        <w:t>T</w:t>
      </w:r>
    </w:p>
    <w:p w14:paraId="451AA559" w14:textId="77777777" w:rsidR="00C73DEC" w:rsidRDefault="00C73DEC" w:rsidP="00F01692"/>
    <w:p w14:paraId="2A463032" w14:textId="77777777" w:rsidR="00C73DEC" w:rsidRDefault="00C73DEC" w:rsidP="00F01692">
      <w:r>
        <w:tab/>
        <w:t>C'</w:t>
      </w:r>
      <w:r>
        <w:rPr>
          <w:rStyle w:val="subscript"/>
        </w:rPr>
        <w:t>abcd</w:t>
      </w:r>
      <w:r>
        <w:t xml:space="preserve"> = F</w:t>
      </w:r>
      <w:r>
        <w:rPr>
          <w:rStyle w:val="subscript"/>
        </w:rPr>
        <w:t>aa'</w:t>
      </w:r>
      <w:r>
        <w:t>F</w:t>
      </w:r>
      <w:r>
        <w:rPr>
          <w:rStyle w:val="subscript"/>
        </w:rPr>
        <w:t>bb'</w:t>
      </w:r>
      <w:r w:rsidRPr="00C73DEC">
        <w:t xml:space="preserve"> </w:t>
      </w:r>
      <w:r>
        <w:t>F</w:t>
      </w:r>
      <w:r>
        <w:rPr>
          <w:rStyle w:val="subscript"/>
        </w:rPr>
        <w:t>cc'</w:t>
      </w:r>
      <w:r>
        <w:t>F</w:t>
      </w:r>
      <w:r>
        <w:rPr>
          <w:rStyle w:val="subscript"/>
        </w:rPr>
        <w:t>dd'</w:t>
      </w:r>
      <w:r>
        <w:t xml:space="preserve"> C</w:t>
      </w:r>
      <w:r>
        <w:rPr>
          <w:rStyle w:val="subscript"/>
        </w:rPr>
        <w:t>a'b'c'd'</w:t>
      </w:r>
    </w:p>
    <w:p w14:paraId="61B3BCB0" w14:textId="77777777" w:rsidR="00197FAC" w:rsidRDefault="00197FAC" w:rsidP="00F01692"/>
    <w:p w14:paraId="475A9390" w14:textId="77777777" w:rsidR="00197FAC" w:rsidRDefault="00197FAC" w:rsidP="00F01692">
      <w:r>
        <w:t>Now, suppose the material is identical in nature if you reflect it in this way, perhaps due to its crystalline structure of what have you. Then I would say there cannot possibly be any difference between C</w:t>
      </w:r>
      <w:r>
        <w:rPr>
          <w:rStyle w:val="subscript"/>
        </w:rPr>
        <w:t>abcd</w:t>
      </w:r>
      <w:r>
        <w:t xml:space="preserve"> and C'</w:t>
      </w:r>
      <w:r>
        <w:rPr>
          <w:rStyle w:val="subscript"/>
        </w:rPr>
        <w:t>abcd</w:t>
      </w:r>
      <w:r>
        <w:t xml:space="preserve"> . The two situations T</w:t>
      </w:r>
      <w:r>
        <w:rPr>
          <w:rStyle w:val="subscript"/>
        </w:rPr>
        <w:t>ab</w:t>
      </w:r>
      <w:r>
        <w:t>(x,y,z) = C</w:t>
      </w:r>
      <w:r>
        <w:rPr>
          <w:rStyle w:val="subscript"/>
        </w:rPr>
        <w:t>abcd</w:t>
      </w:r>
      <w:r>
        <w:t>E(x,y,z) and T'</w:t>
      </w:r>
      <w:r>
        <w:rPr>
          <w:rStyle w:val="subscript"/>
        </w:rPr>
        <w:t>ab</w:t>
      </w:r>
      <w:r>
        <w:t>(x',y',z') = C'</w:t>
      </w:r>
      <w:r>
        <w:rPr>
          <w:rStyle w:val="subscript"/>
        </w:rPr>
        <w:t>abcd</w:t>
      </w:r>
      <w:r>
        <w:t>E'</w:t>
      </w:r>
      <w:r>
        <w:rPr>
          <w:rStyle w:val="subscript"/>
        </w:rPr>
        <w:t>cd</w:t>
      </w:r>
      <w:r>
        <w:t xml:space="preserve">(x',y',z') could not be distinguished from each other. Think of </w:t>
      </w:r>
      <w:r w:rsidR="006B6EEB">
        <w:t xml:space="preserve">it </w:t>
      </w:r>
      <w:r>
        <w:t>as two experiments or measurements. In this case, I think</w:t>
      </w:r>
    </w:p>
    <w:p w14:paraId="78DBDD2A" w14:textId="77777777" w:rsidR="00197FAC" w:rsidRDefault="00197FAC" w:rsidP="00F01692"/>
    <w:p w14:paraId="25C09D01" w14:textId="77777777" w:rsidR="00197FAC" w:rsidRDefault="00197FAC" w:rsidP="00F01692">
      <w:r>
        <w:tab/>
        <w:t>C'</w:t>
      </w:r>
      <w:r>
        <w:rPr>
          <w:rStyle w:val="subscript"/>
        </w:rPr>
        <w:t>abcd</w:t>
      </w:r>
      <w:r>
        <w:t xml:space="preserve">  =  C</w:t>
      </w:r>
      <w:r>
        <w:rPr>
          <w:rStyle w:val="subscript"/>
        </w:rPr>
        <w:t>abcd</w:t>
      </w:r>
      <w:r w:rsidR="002A414F">
        <w:tab/>
      </w:r>
      <w:r w:rsidR="002A414F">
        <w:tab/>
      </w:r>
      <w:r w:rsidR="002A414F">
        <w:tab/>
        <w:t>// agrees with Lai 5.47.6 p 321</w:t>
      </w:r>
    </w:p>
    <w:p w14:paraId="6953F5DE" w14:textId="77777777" w:rsidR="006B6EEB" w:rsidRDefault="006B6EEB" w:rsidP="00F01692"/>
    <w:p w14:paraId="550C42ED" w14:textId="77777777" w:rsidR="006B6EEB" w:rsidRPr="006B6EEB" w:rsidRDefault="006B6EEB" w:rsidP="00F01692">
      <w:pPr>
        <w:rPr>
          <w:b/>
        </w:rPr>
      </w:pPr>
      <w:r>
        <w:rPr>
          <w:b/>
        </w:rPr>
        <w:t xml:space="preserve">// </w:t>
      </w:r>
      <w:r w:rsidRPr="006B6EEB">
        <w:rPr>
          <w:b/>
        </w:rPr>
        <w:t xml:space="preserve">I am now going to do a bunch of stuff out of order, before it appears in the text: </w:t>
      </w:r>
    </w:p>
    <w:p w14:paraId="527072E9" w14:textId="77777777" w:rsidR="00197FAC" w:rsidRDefault="00197FAC" w:rsidP="00F01692"/>
    <w:p w14:paraId="3EF5354D" w14:textId="77777777" w:rsidR="00AE4A2B" w:rsidRPr="00AE4A2B" w:rsidRDefault="00AE4A2B" w:rsidP="00F01692">
      <w:pPr>
        <w:rPr>
          <w:u w:val="single"/>
        </w:rPr>
      </w:pPr>
      <w:r w:rsidRPr="00AE4A2B">
        <w:rPr>
          <w:u w:val="single"/>
        </w:rPr>
        <w:t xml:space="preserve">A. Monoclinic case. </w:t>
      </w:r>
    </w:p>
    <w:p w14:paraId="600AB0F3" w14:textId="77777777" w:rsidR="00AE4A2B" w:rsidRDefault="00AE4A2B" w:rsidP="00F01692"/>
    <w:p w14:paraId="15333C49" w14:textId="77777777" w:rsidR="00197FAC" w:rsidRDefault="00197FAC" w:rsidP="00F01692">
      <w:r>
        <w:t>This in turn says that</w:t>
      </w:r>
    </w:p>
    <w:p w14:paraId="699C8679" w14:textId="77777777" w:rsidR="00197FAC" w:rsidRDefault="00197FAC" w:rsidP="00F01692"/>
    <w:p w14:paraId="34DFB483" w14:textId="77777777" w:rsidR="00197FAC" w:rsidRDefault="00197FAC" w:rsidP="00197FAC">
      <w:r>
        <w:tab/>
        <w:t>C</w:t>
      </w:r>
      <w:r>
        <w:rPr>
          <w:rStyle w:val="subscript"/>
        </w:rPr>
        <w:t>abcd</w:t>
      </w:r>
      <w:r>
        <w:t xml:space="preserve"> = F</w:t>
      </w:r>
      <w:r>
        <w:rPr>
          <w:rStyle w:val="subscript"/>
        </w:rPr>
        <w:t>aa'</w:t>
      </w:r>
      <w:r>
        <w:t>F</w:t>
      </w:r>
      <w:r>
        <w:rPr>
          <w:rStyle w:val="subscript"/>
        </w:rPr>
        <w:t>bb'</w:t>
      </w:r>
      <w:r w:rsidRPr="00C73DEC">
        <w:t xml:space="preserve"> </w:t>
      </w:r>
      <w:r>
        <w:t>F</w:t>
      </w:r>
      <w:r>
        <w:rPr>
          <w:rStyle w:val="subscript"/>
        </w:rPr>
        <w:t>cc'</w:t>
      </w:r>
      <w:r>
        <w:t>F</w:t>
      </w:r>
      <w:r>
        <w:rPr>
          <w:rStyle w:val="subscript"/>
        </w:rPr>
        <w:t>dd'</w:t>
      </w:r>
      <w:r>
        <w:t xml:space="preserve"> C</w:t>
      </w:r>
      <w:r>
        <w:rPr>
          <w:rStyle w:val="subscript"/>
        </w:rPr>
        <w:t>a'b'c'd'</w:t>
      </w:r>
    </w:p>
    <w:p w14:paraId="051CD64B" w14:textId="77777777" w:rsidR="00197FAC" w:rsidRDefault="00197FAC" w:rsidP="00197FAC"/>
    <w:p w14:paraId="3E55A069" w14:textId="77777777" w:rsidR="002A414F" w:rsidRDefault="00197FAC" w:rsidP="00197FAC">
      <w:r>
        <w:t xml:space="preserve">which is now a condition on C. </w:t>
      </w:r>
    </w:p>
    <w:p w14:paraId="75F7B994" w14:textId="77777777" w:rsidR="002A414F" w:rsidRPr="002A414F" w:rsidRDefault="002A414F" w:rsidP="00197FAC">
      <w:r>
        <w:tab/>
        <w:t>Now consider this set of facts</w:t>
      </w:r>
    </w:p>
    <w:p w14:paraId="3B975003" w14:textId="77777777" w:rsidR="002A414F" w:rsidRDefault="002A414F" w:rsidP="00197FAC">
      <w:pPr>
        <w:rPr>
          <w:rStyle w:val="subscript"/>
        </w:rPr>
      </w:pPr>
    </w:p>
    <w:p w14:paraId="36E556A3" w14:textId="77777777" w:rsidR="002A414F" w:rsidRPr="006B6EEB" w:rsidRDefault="002A414F" w:rsidP="002A414F">
      <w:pPr>
        <w:ind w:left="360"/>
      </w:pPr>
      <w:r w:rsidRPr="006B6EEB">
        <w:t>n</w:t>
      </w:r>
      <w:r w:rsidRPr="006B6EEB">
        <w:tab/>
      </w:r>
      <w:r w:rsidRPr="006B6EEB">
        <w:tab/>
        <w:t>δ</w:t>
      </w:r>
      <w:r w:rsidRPr="006B6EEB">
        <w:rPr>
          <w:rStyle w:val="subscript"/>
        </w:rPr>
        <w:t>n,2</w:t>
      </w:r>
      <w:r w:rsidRPr="006B6EEB">
        <w:tab/>
        <w:t>-2 δ</w:t>
      </w:r>
      <w:r w:rsidRPr="006B6EEB">
        <w:rPr>
          <w:rStyle w:val="subscript"/>
        </w:rPr>
        <w:t>n,2</w:t>
      </w:r>
      <w:r w:rsidRPr="006B6EEB">
        <w:rPr>
          <w:rStyle w:val="subscript"/>
        </w:rPr>
        <w:tab/>
        <w:t xml:space="preserve"> </w:t>
      </w:r>
      <w:r w:rsidRPr="006B6EEB">
        <w:t>(1 - 2 δ</w:t>
      </w:r>
      <w:r w:rsidRPr="006B6EEB">
        <w:rPr>
          <w:rStyle w:val="subscript"/>
        </w:rPr>
        <w:t>n,2</w:t>
      </w:r>
      <w:r w:rsidRPr="006B6EEB">
        <w:t>)</w:t>
      </w:r>
      <w:r w:rsidRPr="006B6EEB">
        <w:rPr>
          <w:rStyle w:val="subscript"/>
        </w:rPr>
        <w:tab/>
      </w:r>
    </w:p>
    <w:p w14:paraId="17397300" w14:textId="77777777" w:rsidR="002A414F" w:rsidRDefault="002A414F" w:rsidP="00197FAC">
      <w:r w:rsidRPr="002A414F">
        <w:tab/>
      </w:r>
      <w:r>
        <w:t>1</w:t>
      </w:r>
      <w:r>
        <w:tab/>
      </w:r>
      <w:r>
        <w:tab/>
        <w:t>0</w:t>
      </w:r>
      <w:r>
        <w:tab/>
      </w:r>
      <w:r w:rsidR="006B6EEB">
        <w:t xml:space="preserve">   </w:t>
      </w:r>
      <w:r>
        <w:t>0</w:t>
      </w:r>
      <w:r>
        <w:tab/>
      </w:r>
      <w:r>
        <w:tab/>
        <w:t>1</w:t>
      </w:r>
    </w:p>
    <w:p w14:paraId="11FD7AEE" w14:textId="77777777" w:rsidR="002A414F" w:rsidRDefault="002A414F" w:rsidP="00197FAC">
      <w:r>
        <w:tab/>
        <w:t>2</w:t>
      </w:r>
      <w:r>
        <w:tab/>
      </w:r>
      <w:r>
        <w:tab/>
        <w:t>1</w:t>
      </w:r>
      <w:r>
        <w:tab/>
      </w:r>
      <w:r w:rsidR="006B6EEB">
        <w:t xml:space="preserve">   </w:t>
      </w:r>
      <w:r>
        <w:t>-2</w:t>
      </w:r>
      <w:r>
        <w:tab/>
      </w:r>
      <w:r>
        <w:tab/>
        <w:t>-1</w:t>
      </w:r>
    </w:p>
    <w:p w14:paraId="4461AB37" w14:textId="77777777" w:rsidR="002A414F" w:rsidRDefault="002A414F" w:rsidP="00197FAC">
      <w:r>
        <w:tab/>
        <w:t>3</w:t>
      </w:r>
      <w:r>
        <w:tab/>
      </w:r>
      <w:r>
        <w:tab/>
        <w:t>0</w:t>
      </w:r>
      <w:r>
        <w:tab/>
      </w:r>
      <w:r w:rsidR="006B6EEB">
        <w:t xml:space="preserve">   </w:t>
      </w:r>
      <w:r>
        <w:t>0</w:t>
      </w:r>
      <w:r>
        <w:tab/>
      </w:r>
      <w:r>
        <w:tab/>
        <w:t>1</w:t>
      </w:r>
    </w:p>
    <w:p w14:paraId="71F24401" w14:textId="77777777" w:rsidR="002A414F" w:rsidRDefault="002A414F" w:rsidP="00197FAC"/>
    <w:p w14:paraId="7627D132" w14:textId="77777777" w:rsidR="002A414F" w:rsidRDefault="002A414F" w:rsidP="00197FAC">
      <w:r>
        <w:t>One can then write F</w:t>
      </w:r>
      <w:r>
        <w:rPr>
          <w:rStyle w:val="subscript"/>
        </w:rPr>
        <w:t>ab</w:t>
      </w:r>
      <w:r>
        <w:t xml:space="preserve"> in this manner</w:t>
      </w:r>
    </w:p>
    <w:p w14:paraId="70916EA9" w14:textId="77777777" w:rsidR="002A414F" w:rsidRDefault="002A414F" w:rsidP="00197FAC"/>
    <w:p w14:paraId="164F4135" w14:textId="77777777" w:rsidR="002A414F" w:rsidRDefault="002A414F" w:rsidP="00197FAC">
      <w:r>
        <w:tab/>
        <w:t>F</w:t>
      </w:r>
      <w:r>
        <w:rPr>
          <w:rStyle w:val="subscript"/>
        </w:rPr>
        <w:t>ab</w:t>
      </w:r>
      <w:r>
        <w:t xml:space="preserve"> = δ</w:t>
      </w:r>
      <w:r>
        <w:rPr>
          <w:rStyle w:val="subscript"/>
        </w:rPr>
        <w:t>a,b</w:t>
      </w:r>
      <w:r>
        <w:t xml:space="preserve"> </w:t>
      </w:r>
      <w:r w:rsidRPr="002A414F">
        <w:t>(</w:t>
      </w:r>
      <w:r>
        <w:t>1 - 2</w:t>
      </w:r>
      <w:r w:rsidRPr="002A414F">
        <w:t xml:space="preserve"> </w:t>
      </w:r>
      <w:r>
        <w:t>δ</w:t>
      </w:r>
      <w:r>
        <w:rPr>
          <w:rStyle w:val="subscript"/>
        </w:rPr>
        <w:t>a,2</w:t>
      </w:r>
      <w:r>
        <w:t>)</w:t>
      </w:r>
    </w:p>
    <w:p w14:paraId="798552CF" w14:textId="77777777" w:rsidR="002A414F" w:rsidRDefault="002A414F" w:rsidP="00197FAC"/>
    <w:p w14:paraId="0AC6D71F" w14:textId="77777777" w:rsidR="002A414F" w:rsidRDefault="002A414F" w:rsidP="00197FAC">
      <w:r>
        <w:t>and then</w:t>
      </w:r>
    </w:p>
    <w:p w14:paraId="093786EC" w14:textId="77777777" w:rsidR="002A414F" w:rsidRDefault="002A414F" w:rsidP="00197FAC"/>
    <w:p w14:paraId="323FCA3A" w14:textId="77777777" w:rsidR="002A414F" w:rsidRPr="006B6EEB" w:rsidRDefault="002A414F" w:rsidP="00197FAC">
      <w:r>
        <w:tab/>
        <w:t>C</w:t>
      </w:r>
      <w:r>
        <w:rPr>
          <w:rStyle w:val="subscript"/>
        </w:rPr>
        <w:t>abcd</w:t>
      </w:r>
      <w:r>
        <w:t xml:space="preserve"> = </w:t>
      </w:r>
      <w:r w:rsidRPr="002A414F">
        <w:t>(</w:t>
      </w:r>
      <w:r>
        <w:t>1 - 2</w:t>
      </w:r>
      <w:r w:rsidRPr="002A414F">
        <w:t xml:space="preserve"> </w:t>
      </w:r>
      <w:r>
        <w:t>δ</w:t>
      </w:r>
      <w:r>
        <w:rPr>
          <w:rStyle w:val="subscript"/>
        </w:rPr>
        <w:t>a,2</w:t>
      </w:r>
      <w:r>
        <w:t>)</w:t>
      </w:r>
      <w:r w:rsidRPr="002A414F">
        <w:t xml:space="preserve"> (</w:t>
      </w:r>
      <w:r>
        <w:t>1 - 2</w:t>
      </w:r>
      <w:r w:rsidRPr="002A414F">
        <w:t xml:space="preserve"> </w:t>
      </w:r>
      <w:r>
        <w:t>δ</w:t>
      </w:r>
      <w:r>
        <w:rPr>
          <w:rStyle w:val="subscript"/>
        </w:rPr>
        <w:t>b,2</w:t>
      </w:r>
      <w:r>
        <w:t>)</w:t>
      </w:r>
      <w:r w:rsidRPr="00C73DEC">
        <w:t xml:space="preserve"> </w:t>
      </w:r>
      <w:r w:rsidRPr="002A414F">
        <w:t>(</w:t>
      </w:r>
      <w:r>
        <w:t>1 - 2</w:t>
      </w:r>
      <w:r w:rsidRPr="002A414F">
        <w:t xml:space="preserve"> </w:t>
      </w:r>
      <w:r>
        <w:t>δ</w:t>
      </w:r>
      <w:r>
        <w:rPr>
          <w:rStyle w:val="subscript"/>
        </w:rPr>
        <w:t>c,2</w:t>
      </w:r>
      <w:r>
        <w:t>)</w:t>
      </w:r>
      <w:r w:rsidRPr="002A414F">
        <w:t xml:space="preserve"> (</w:t>
      </w:r>
      <w:r>
        <w:t>1 - 2</w:t>
      </w:r>
      <w:r w:rsidRPr="002A414F">
        <w:t xml:space="preserve"> </w:t>
      </w:r>
      <w:r>
        <w:t>δ</w:t>
      </w:r>
      <w:r>
        <w:rPr>
          <w:rStyle w:val="subscript"/>
        </w:rPr>
        <w:t>d,2</w:t>
      </w:r>
      <w:r>
        <w:t>) C</w:t>
      </w:r>
      <w:r>
        <w:rPr>
          <w:rStyle w:val="subscript"/>
        </w:rPr>
        <w:t>abcd</w:t>
      </w:r>
      <w:r w:rsidR="006B6EEB">
        <w:rPr>
          <w:rStyle w:val="subscript"/>
        </w:rPr>
        <w:t xml:space="preserve"> </w:t>
      </w:r>
      <w:r w:rsidR="006B6EEB">
        <w:t xml:space="preserve">. </w:t>
      </w:r>
    </w:p>
    <w:p w14:paraId="543DD947" w14:textId="77777777" w:rsidR="002A414F" w:rsidRDefault="002A414F" w:rsidP="00197FAC"/>
    <w:p w14:paraId="63C55A33" w14:textId="77777777" w:rsidR="002A414F" w:rsidRDefault="002A414F" w:rsidP="00197FAC">
      <w:r>
        <w:t>This says that C</w:t>
      </w:r>
      <w:r>
        <w:rPr>
          <w:rStyle w:val="subscript"/>
        </w:rPr>
        <w:t>abcd</w:t>
      </w:r>
      <w:r>
        <w:t xml:space="preserve"> = - C</w:t>
      </w:r>
      <w:r>
        <w:rPr>
          <w:rStyle w:val="subscript"/>
        </w:rPr>
        <w:t>abcd</w:t>
      </w:r>
      <w:r>
        <w:t xml:space="preserve">  so that C</w:t>
      </w:r>
      <w:r>
        <w:rPr>
          <w:rStyle w:val="subscript"/>
        </w:rPr>
        <w:t>abcd</w:t>
      </w:r>
      <w:r>
        <w:t xml:space="preserve"> = 0 whenever C</w:t>
      </w:r>
      <w:r>
        <w:rPr>
          <w:rStyle w:val="subscript"/>
        </w:rPr>
        <w:t>abcd</w:t>
      </w:r>
      <w:r>
        <w:t xml:space="preserve"> has an odd number of 2 indices! This is because each such "2 index" creates a (-1) in the above equation  (other indices create a (+1) ). </w:t>
      </w:r>
    </w:p>
    <w:p w14:paraId="25223577" w14:textId="77777777" w:rsidR="002A414F" w:rsidRDefault="002A414F" w:rsidP="00197FAC"/>
    <w:p w14:paraId="2C69CF07" w14:textId="77777777" w:rsidR="002A414F" w:rsidRDefault="002A414F" w:rsidP="00197FAC">
      <w:r w:rsidRPr="002A414F">
        <w:rPr>
          <w:u w:val="single"/>
        </w:rPr>
        <w:t>Theorem:</w:t>
      </w:r>
      <w:r>
        <w:t xml:space="preserve">   If  </w:t>
      </w:r>
      <w:r w:rsidRPr="002A414F">
        <w:rPr>
          <w:b/>
        </w:rPr>
        <w:fldChar w:fldCharType="begin"/>
      </w:r>
      <w:r w:rsidRPr="002A414F">
        <w:rPr>
          <w:b/>
        </w:rPr>
        <w:instrText xml:space="preserve"> EQ \O(u,\S\up2(^))</w:instrText>
      </w:r>
      <w:r w:rsidRPr="002A414F">
        <w:rPr>
          <w:b/>
        </w:rPr>
        <w:fldChar w:fldCharType="end"/>
      </w:r>
      <w:r>
        <w:rPr>
          <w:rStyle w:val="subscript"/>
        </w:rPr>
        <w:t>n</w:t>
      </w:r>
      <w:r>
        <w:t xml:space="preserve"> is a symmetry axis, C</w:t>
      </w:r>
      <w:r>
        <w:rPr>
          <w:rStyle w:val="subscript"/>
        </w:rPr>
        <w:t>abcd</w:t>
      </w:r>
      <w:r>
        <w:t xml:space="preserve"> = 0 if</w:t>
      </w:r>
      <w:r w:rsidRPr="002A414F">
        <w:t xml:space="preserve"> </w:t>
      </w:r>
      <w:r>
        <w:t>C</w:t>
      </w:r>
      <w:r>
        <w:rPr>
          <w:rStyle w:val="subscript"/>
        </w:rPr>
        <w:t>abcd</w:t>
      </w:r>
      <w:r>
        <w:t xml:space="preserve"> has an odd number of n indices. </w:t>
      </w:r>
    </w:p>
    <w:p w14:paraId="72380D3E" w14:textId="77777777" w:rsidR="002A414F" w:rsidRDefault="002A414F" w:rsidP="00197FAC"/>
    <w:p w14:paraId="6B60EB39" w14:textId="77777777" w:rsidR="002A414F" w:rsidRDefault="002A414F" w:rsidP="00197FAC">
      <w:r>
        <w:t>It is fascinating to see what this means for the C</w:t>
      </w:r>
      <w:r>
        <w:rPr>
          <w:rStyle w:val="subscript"/>
        </w:rPr>
        <w:t>abcd</w:t>
      </w:r>
      <w:r>
        <w:t xml:space="preserve"> matrix as written in 5.46.1</w:t>
      </w:r>
      <w:r w:rsidR="006B6EEB">
        <w:t xml:space="preserve">. The first only is "block":  </w:t>
      </w:r>
    </w:p>
    <w:p w14:paraId="002CD289" w14:textId="77777777" w:rsidR="002A414F" w:rsidRDefault="002A414F" w:rsidP="00197FAC"/>
    <w:p w14:paraId="529589BD" w14:textId="77777777" w:rsidR="002A414F" w:rsidRDefault="002A414F" w:rsidP="00197FAC">
      <w:r>
        <w:t>n=1</w:t>
      </w:r>
    </w:p>
    <w:p w14:paraId="4DD20BCD" w14:textId="77777777" w:rsidR="002A414F" w:rsidRPr="002A414F" w:rsidRDefault="002A414F" w:rsidP="00197FAC">
      <w:r>
        <w:tab/>
      </w:r>
      <w:r>
        <w:tab/>
      </w:r>
      <w:r>
        <w:tab/>
        <w:t>1</w:t>
      </w:r>
      <w:r>
        <w:tab/>
        <w:t>1</w:t>
      </w:r>
      <w:r>
        <w:tab/>
        <w:t>1</w:t>
      </w:r>
      <w:r>
        <w:tab/>
        <w:t>1</w:t>
      </w:r>
      <w:r>
        <w:tab/>
      </w:r>
      <w:r w:rsidR="00DE6061">
        <w:t>0</w:t>
      </w:r>
      <w:r>
        <w:tab/>
      </w:r>
      <w:r w:rsidR="00DE6061">
        <w:t>0</w:t>
      </w:r>
      <w:r>
        <w:tab/>
      </w:r>
    </w:p>
    <w:p w14:paraId="0E1B8E2B" w14:textId="77777777" w:rsidR="002A414F" w:rsidRPr="002A414F" w:rsidRDefault="002A414F" w:rsidP="002A414F">
      <w:r>
        <w:tab/>
      </w:r>
      <w:r>
        <w:tab/>
      </w:r>
      <w:r>
        <w:tab/>
        <w:t>1</w:t>
      </w:r>
      <w:r>
        <w:tab/>
        <w:t>1</w:t>
      </w:r>
      <w:r>
        <w:tab/>
        <w:t>1</w:t>
      </w:r>
      <w:r>
        <w:tab/>
        <w:t>1</w:t>
      </w:r>
      <w:r>
        <w:tab/>
      </w:r>
      <w:r w:rsidR="00DE6061">
        <w:t>0</w:t>
      </w:r>
      <w:r>
        <w:tab/>
      </w:r>
      <w:r w:rsidR="00DE6061">
        <w:t>0</w:t>
      </w:r>
      <w:r>
        <w:tab/>
      </w:r>
    </w:p>
    <w:p w14:paraId="5229C12A" w14:textId="77777777" w:rsidR="002A414F" w:rsidRPr="002A414F" w:rsidRDefault="002A414F" w:rsidP="002A414F">
      <w:r>
        <w:tab/>
      </w:r>
      <w:r>
        <w:tab/>
      </w:r>
      <w:r>
        <w:tab/>
        <w:t>1</w:t>
      </w:r>
      <w:r>
        <w:tab/>
        <w:t>1</w:t>
      </w:r>
      <w:r>
        <w:tab/>
        <w:t>1</w:t>
      </w:r>
      <w:r>
        <w:tab/>
        <w:t>1</w:t>
      </w:r>
      <w:r>
        <w:tab/>
      </w:r>
      <w:r w:rsidR="00DE6061">
        <w:t>0</w:t>
      </w:r>
      <w:r>
        <w:tab/>
      </w:r>
      <w:r w:rsidR="00DE6061">
        <w:t>0</w:t>
      </w:r>
      <w:r>
        <w:tab/>
      </w:r>
    </w:p>
    <w:p w14:paraId="26E45548" w14:textId="77777777" w:rsidR="002A414F" w:rsidRPr="002A414F" w:rsidRDefault="002A414F" w:rsidP="002A414F">
      <w:r>
        <w:tab/>
      </w:r>
      <w:r>
        <w:tab/>
      </w:r>
      <w:r>
        <w:tab/>
        <w:t>1</w:t>
      </w:r>
      <w:r>
        <w:tab/>
        <w:t>1</w:t>
      </w:r>
      <w:r>
        <w:tab/>
        <w:t>1</w:t>
      </w:r>
      <w:r>
        <w:tab/>
        <w:t>1</w:t>
      </w:r>
      <w:r>
        <w:tab/>
      </w:r>
      <w:r w:rsidR="00DE6061">
        <w:t>0</w:t>
      </w:r>
      <w:r>
        <w:tab/>
      </w:r>
      <w:r w:rsidR="00DE6061">
        <w:t>0</w:t>
      </w:r>
      <w:r>
        <w:tab/>
      </w:r>
    </w:p>
    <w:p w14:paraId="20A869A6" w14:textId="77777777" w:rsidR="002A414F" w:rsidRPr="002A414F" w:rsidRDefault="002A414F" w:rsidP="002A414F">
      <w:r>
        <w:tab/>
      </w:r>
      <w:r>
        <w:tab/>
      </w:r>
      <w:r>
        <w:tab/>
      </w:r>
      <w:r w:rsidR="00DE6061">
        <w:t>0</w:t>
      </w:r>
      <w:r>
        <w:tab/>
      </w:r>
      <w:r w:rsidR="00DE6061">
        <w:t>0</w:t>
      </w:r>
      <w:r>
        <w:tab/>
      </w:r>
      <w:r w:rsidR="00DE6061">
        <w:t>0</w:t>
      </w:r>
      <w:r>
        <w:tab/>
      </w:r>
      <w:r w:rsidR="00DE6061">
        <w:t>0</w:t>
      </w:r>
      <w:r>
        <w:tab/>
        <w:t>1</w:t>
      </w:r>
      <w:r>
        <w:tab/>
        <w:t>1</w:t>
      </w:r>
      <w:r>
        <w:tab/>
      </w:r>
    </w:p>
    <w:p w14:paraId="77E9CB82" w14:textId="77777777" w:rsidR="002A414F" w:rsidRDefault="002A414F" w:rsidP="002A414F">
      <w:r>
        <w:tab/>
      </w:r>
      <w:r>
        <w:tab/>
      </w:r>
      <w:r>
        <w:tab/>
      </w:r>
      <w:r w:rsidR="00DE6061">
        <w:t>0</w:t>
      </w:r>
      <w:r>
        <w:tab/>
      </w:r>
      <w:r w:rsidR="00DE6061">
        <w:t>0</w:t>
      </w:r>
      <w:r>
        <w:tab/>
      </w:r>
      <w:r w:rsidR="00DE6061">
        <w:t>0</w:t>
      </w:r>
      <w:r>
        <w:tab/>
      </w:r>
      <w:r w:rsidR="00DE6061">
        <w:t>0</w:t>
      </w:r>
      <w:r>
        <w:tab/>
      </w:r>
      <w:r w:rsidR="00DE6061">
        <w:t>1</w:t>
      </w:r>
      <w:r>
        <w:tab/>
        <w:t>1</w:t>
      </w:r>
      <w:r w:rsidR="00DE6061">
        <w:tab/>
      </w:r>
      <w:r w:rsidR="00DE6061">
        <w:tab/>
        <w:t xml:space="preserve">// agrees with </w:t>
      </w:r>
      <w:r w:rsidR="00DE6061" w:rsidRPr="00AE4A2B">
        <w:rPr>
          <w:color w:val="FF0000"/>
        </w:rPr>
        <w:t>5.48.8</w:t>
      </w:r>
      <w:r w:rsidR="00DE6061">
        <w:t xml:space="preserve"> p 324</w:t>
      </w:r>
      <w:r>
        <w:tab/>
      </w:r>
    </w:p>
    <w:p w14:paraId="5F3141FF" w14:textId="77777777" w:rsidR="00DE6061" w:rsidRDefault="00DE6061" w:rsidP="002A414F"/>
    <w:p w14:paraId="7FBDB291" w14:textId="77777777" w:rsidR="00DE6061" w:rsidRPr="00DE6061" w:rsidRDefault="00DE6061" w:rsidP="002A414F">
      <w:r>
        <w:t xml:space="preserve">Notice that there are 4+6 + 2 + 1 = 13 unique constants in this case! </w:t>
      </w:r>
    </w:p>
    <w:p w14:paraId="2B786A33" w14:textId="77777777" w:rsidR="002A414F" w:rsidRPr="002A414F" w:rsidRDefault="002A414F" w:rsidP="00197FAC"/>
    <w:p w14:paraId="458EF461" w14:textId="77777777" w:rsidR="002A414F" w:rsidRDefault="00DE6061" w:rsidP="00197FAC">
      <w:r>
        <w:t>n=2</w:t>
      </w:r>
    </w:p>
    <w:p w14:paraId="1841FC84" w14:textId="77777777" w:rsidR="00DE6061" w:rsidRPr="002A414F" w:rsidRDefault="00DE6061" w:rsidP="00DE6061">
      <w:r>
        <w:tab/>
      </w:r>
      <w:r>
        <w:tab/>
      </w:r>
      <w:r>
        <w:tab/>
        <w:t>1</w:t>
      </w:r>
      <w:r>
        <w:tab/>
        <w:t>1</w:t>
      </w:r>
      <w:r>
        <w:tab/>
        <w:t>1</w:t>
      </w:r>
      <w:r>
        <w:tab/>
        <w:t>0</w:t>
      </w:r>
      <w:r>
        <w:tab/>
        <w:t>1</w:t>
      </w:r>
      <w:r>
        <w:tab/>
        <w:t>0</w:t>
      </w:r>
      <w:r>
        <w:tab/>
      </w:r>
    </w:p>
    <w:p w14:paraId="36810E2C" w14:textId="77777777" w:rsidR="00DE6061" w:rsidRPr="002A414F" w:rsidRDefault="00DE6061" w:rsidP="00DE6061">
      <w:r>
        <w:tab/>
      </w:r>
      <w:r>
        <w:tab/>
      </w:r>
      <w:r>
        <w:tab/>
        <w:t>1</w:t>
      </w:r>
      <w:r>
        <w:tab/>
        <w:t>1</w:t>
      </w:r>
      <w:r>
        <w:tab/>
        <w:t>1</w:t>
      </w:r>
      <w:r>
        <w:tab/>
        <w:t>0</w:t>
      </w:r>
      <w:r>
        <w:tab/>
        <w:t>1</w:t>
      </w:r>
      <w:r>
        <w:tab/>
        <w:t>0</w:t>
      </w:r>
      <w:r>
        <w:tab/>
      </w:r>
    </w:p>
    <w:p w14:paraId="10098CFF" w14:textId="77777777" w:rsidR="00DE6061" w:rsidRPr="002A414F" w:rsidRDefault="00DE6061" w:rsidP="00DE6061">
      <w:r>
        <w:tab/>
      </w:r>
      <w:r>
        <w:tab/>
      </w:r>
      <w:r>
        <w:tab/>
        <w:t>1</w:t>
      </w:r>
      <w:r>
        <w:tab/>
        <w:t>1</w:t>
      </w:r>
      <w:r>
        <w:tab/>
        <w:t>1</w:t>
      </w:r>
      <w:r>
        <w:tab/>
        <w:t>0</w:t>
      </w:r>
      <w:r>
        <w:tab/>
        <w:t>1</w:t>
      </w:r>
      <w:r>
        <w:tab/>
        <w:t>0</w:t>
      </w:r>
      <w:r>
        <w:tab/>
      </w:r>
    </w:p>
    <w:p w14:paraId="5972D266" w14:textId="77777777" w:rsidR="00DE6061" w:rsidRPr="002A414F" w:rsidRDefault="00DE6061" w:rsidP="00DE6061">
      <w:r>
        <w:tab/>
      </w:r>
      <w:r>
        <w:tab/>
      </w:r>
      <w:r>
        <w:tab/>
        <w:t>0</w:t>
      </w:r>
      <w:r>
        <w:tab/>
        <w:t>0</w:t>
      </w:r>
      <w:r>
        <w:tab/>
        <w:t>0</w:t>
      </w:r>
      <w:r>
        <w:tab/>
        <w:t>1</w:t>
      </w:r>
      <w:r>
        <w:tab/>
        <w:t>0</w:t>
      </w:r>
      <w:r>
        <w:tab/>
        <w:t>1</w:t>
      </w:r>
      <w:r>
        <w:tab/>
      </w:r>
    </w:p>
    <w:p w14:paraId="24FE8300" w14:textId="77777777" w:rsidR="00DE6061" w:rsidRPr="002A414F" w:rsidRDefault="00DE6061" w:rsidP="00DE6061">
      <w:r>
        <w:tab/>
      </w:r>
      <w:r>
        <w:tab/>
      </w:r>
      <w:r>
        <w:tab/>
        <w:t>1</w:t>
      </w:r>
      <w:r>
        <w:tab/>
        <w:t>1</w:t>
      </w:r>
      <w:r>
        <w:tab/>
        <w:t>1</w:t>
      </w:r>
      <w:r>
        <w:tab/>
        <w:t>0</w:t>
      </w:r>
      <w:r>
        <w:tab/>
        <w:t>1</w:t>
      </w:r>
      <w:r>
        <w:tab/>
        <w:t>0</w:t>
      </w:r>
      <w:r>
        <w:tab/>
      </w:r>
    </w:p>
    <w:p w14:paraId="52F458B6" w14:textId="77777777" w:rsidR="00DE6061" w:rsidRDefault="00DE6061" w:rsidP="00DE6061">
      <w:r>
        <w:tab/>
      </w:r>
      <w:r>
        <w:tab/>
      </w:r>
      <w:r>
        <w:tab/>
        <w:t>0</w:t>
      </w:r>
      <w:r>
        <w:tab/>
        <w:t>0</w:t>
      </w:r>
      <w:r>
        <w:tab/>
        <w:t>0</w:t>
      </w:r>
      <w:r>
        <w:tab/>
        <w:t>1</w:t>
      </w:r>
      <w:r>
        <w:tab/>
        <w:t>0</w:t>
      </w:r>
      <w:r>
        <w:tab/>
        <w:t>1</w:t>
      </w:r>
      <w:r>
        <w:tab/>
        <w:t xml:space="preserve"> </w:t>
      </w:r>
    </w:p>
    <w:p w14:paraId="02FC236D" w14:textId="77777777" w:rsidR="00DE6061" w:rsidRDefault="00DE6061" w:rsidP="00DE6061"/>
    <w:p w14:paraId="1DE7AFE4" w14:textId="77777777" w:rsidR="00DE6061" w:rsidRDefault="00DE6061" w:rsidP="00DE6061">
      <w:r>
        <w:t xml:space="preserve">So you can see that you only get the block diagonal form in the x symmetry case, just from the way one chose to lay out the coefficients. I won't bother with n=3. You could get block form by shuffling columns and rows, but why not just take x if you have this one symmetry. </w:t>
      </w:r>
      <w:r w:rsidR="006B6EEB">
        <w:t xml:space="preserve">This case is called </w:t>
      </w:r>
      <w:r w:rsidR="006B6EEB" w:rsidRPr="006B6EEB">
        <w:rPr>
          <w:b/>
        </w:rPr>
        <w:t>monoclinic</w:t>
      </w:r>
      <w:r w:rsidR="006B6EEB">
        <w:t xml:space="preserve">. </w:t>
      </w:r>
    </w:p>
    <w:p w14:paraId="5C538682" w14:textId="77777777" w:rsidR="00DE6061" w:rsidRDefault="00DE6061" w:rsidP="00DE6061"/>
    <w:p w14:paraId="0B5C216A" w14:textId="77777777" w:rsidR="00AE4A2B" w:rsidRPr="00AE4A2B" w:rsidRDefault="00AE4A2B" w:rsidP="00DE6061">
      <w:pPr>
        <w:rPr>
          <w:u w:val="single"/>
        </w:rPr>
      </w:pPr>
      <w:r w:rsidRPr="00AE4A2B">
        <w:rPr>
          <w:u w:val="single"/>
        </w:rPr>
        <w:t xml:space="preserve">B. Orthotropic Case. </w:t>
      </w:r>
    </w:p>
    <w:p w14:paraId="687AA078" w14:textId="77777777" w:rsidR="00AE4A2B" w:rsidRDefault="00AE4A2B" w:rsidP="00DE6061"/>
    <w:p w14:paraId="436B07F1" w14:textId="77777777" w:rsidR="00DE6061" w:rsidRDefault="00DE6061" w:rsidP="00DE6061">
      <w:r>
        <w:t xml:space="preserve">Now suppose instead </w:t>
      </w:r>
      <w:r w:rsidRPr="00DE6061">
        <w:rPr>
          <w:i/>
        </w:rPr>
        <w:t>both</w:t>
      </w:r>
      <w:r>
        <w:t xml:space="preserve"> the x and y planes show symmetry. This means that both these equations are true:</w:t>
      </w:r>
    </w:p>
    <w:p w14:paraId="7C1C750D" w14:textId="77777777" w:rsidR="00DE6061" w:rsidRDefault="00DE6061" w:rsidP="00DE6061"/>
    <w:p w14:paraId="6AC35F05" w14:textId="77777777" w:rsidR="00DE6061" w:rsidRDefault="00DE6061" w:rsidP="00DE6061">
      <w:r>
        <w:tab/>
      </w:r>
      <w:r>
        <w:tab/>
        <w:t>C</w:t>
      </w:r>
      <w:r>
        <w:rPr>
          <w:rStyle w:val="subscript"/>
        </w:rPr>
        <w:t>abcd</w:t>
      </w:r>
      <w:r>
        <w:t xml:space="preserve"> = </w:t>
      </w:r>
      <w:r w:rsidRPr="002A414F">
        <w:t>(</w:t>
      </w:r>
      <w:r>
        <w:t>1 - 2</w:t>
      </w:r>
      <w:r w:rsidRPr="002A414F">
        <w:t xml:space="preserve"> </w:t>
      </w:r>
      <w:r>
        <w:t>δ</w:t>
      </w:r>
      <w:r>
        <w:rPr>
          <w:rStyle w:val="subscript"/>
        </w:rPr>
        <w:t>a,1</w:t>
      </w:r>
      <w:r>
        <w:t>)</w:t>
      </w:r>
      <w:r w:rsidRPr="002A414F">
        <w:t xml:space="preserve"> (</w:t>
      </w:r>
      <w:r>
        <w:t>1 - 2</w:t>
      </w:r>
      <w:r w:rsidRPr="002A414F">
        <w:t xml:space="preserve"> </w:t>
      </w:r>
      <w:r>
        <w:t>δ</w:t>
      </w:r>
      <w:r>
        <w:rPr>
          <w:rStyle w:val="subscript"/>
        </w:rPr>
        <w:t>b,1</w:t>
      </w:r>
      <w:r>
        <w:t>)</w:t>
      </w:r>
      <w:r w:rsidRPr="00C73DEC">
        <w:t xml:space="preserve"> </w:t>
      </w:r>
      <w:r w:rsidRPr="002A414F">
        <w:t>(</w:t>
      </w:r>
      <w:r>
        <w:t>1 - 2</w:t>
      </w:r>
      <w:r w:rsidRPr="002A414F">
        <w:t xml:space="preserve"> </w:t>
      </w:r>
      <w:r>
        <w:t>δ</w:t>
      </w:r>
      <w:r>
        <w:rPr>
          <w:rStyle w:val="subscript"/>
        </w:rPr>
        <w:t>c,1</w:t>
      </w:r>
      <w:r>
        <w:t>)</w:t>
      </w:r>
      <w:r w:rsidRPr="002A414F">
        <w:t xml:space="preserve"> (</w:t>
      </w:r>
      <w:r>
        <w:t>1 - 2</w:t>
      </w:r>
      <w:r w:rsidRPr="002A414F">
        <w:t xml:space="preserve"> </w:t>
      </w:r>
      <w:r>
        <w:t>δ</w:t>
      </w:r>
      <w:r>
        <w:rPr>
          <w:rStyle w:val="subscript"/>
        </w:rPr>
        <w:t>d,1</w:t>
      </w:r>
      <w:r>
        <w:t>) C</w:t>
      </w:r>
      <w:r>
        <w:rPr>
          <w:rStyle w:val="subscript"/>
        </w:rPr>
        <w:t>abcd</w:t>
      </w:r>
    </w:p>
    <w:p w14:paraId="642120D9" w14:textId="77777777" w:rsidR="00DE6061" w:rsidRDefault="00DE6061" w:rsidP="00DE6061">
      <w:r>
        <w:tab/>
      </w:r>
      <w:r>
        <w:tab/>
        <w:t>C</w:t>
      </w:r>
      <w:r>
        <w:rPr>
          <w:rStyle w:val="subscript"/>
        </w:rPr>
        <w:t>abcd</w:t>
      </w:r>
      <w:r>
        <w:t xml:space="preserve"> = </w:t>
      </w:r>
      <w:r w:rsidRPr="002A414F">
        <w:t>(</w:t>
      </w:r>
      <w:r>
        <w:t>1 - 2</w:t>
      </w:r>
      <w:r w:rsidRPr="002A414F">
        <w:t xml:space="preserve"> </w:t>
      </w:r>
      <w:r>
        <w:t>δ</w:t>
      </w:r>
      <w:r>
        <w:rPr>
          <w:rStyle w:val="subscript"/>
        </w:rPr>
        <w:t>a,2</w:t>
      </w:r>
      <w:r>
        <w:t>)</w:t>
      </w:r>
      <w:r w:rsidRPr="002A414F">
        <w:t xml:space="preserve"> (</w:t>
      </w:r>
      <w:r>
        <w:t>1 - 2</w:t>
      </w:r>
      <w:r w:rsidRPr="002A414F">
        <w:t xml:space="preserve"> </w:t>
      </w:r>
      <w:r>
        <w:t>δ</w:t>
      </w:r>
      <w:r>
        <w:rPr>
          <w:rStyle w:val="subscript"/>
        </w:rPr>
        <w:t>b,2</w:t>
      </w:r>
      <w:r>
        <w:t>)</w:t>
      </w:r>
      <w:r w:rsidRPr="00C73DEC">
        <w:t xml:space="preserve"> </w:t>
      </w:r>
      <w:r w:rsidRPr="002A414F">
        <w:t>(</w:t>
      </w:r>
      <w:r>
        <w:t>1 - 2</w:t>
      </w:r>
      <w:r w:rsidRPr="002A414F">
        <w:t xml:space="preserve"> </w:t>
      </w:r>
      <w:r>
        <w:t>δ</w:t>
      </w:r>
      <w:r>
        <w:rPr>
          <w:rStyle w:val="subscript"/>
        </w:rPr>
        <w:t>c,2</w:t>
      </w:r>
      <w:r>
        <w:t>)</w:t>
      </w:r>
      <w:r w:rsidRPr="002A414F">
        <w:t xml:space="preserve"> (</w:t>
      </w:r>
      <w:r>
        <w:t>1 - 2</w:t>
      </w:r>
      <w:r w:rsidRPr="002A414F">
        <w:t xml:space="preserve"> </w:t>
      </w:r>
      <w:r>
        <w:t>δ</w:t>
      </w:r>
      <w:r>
        <w:rPr>
          <w:rStyle w:val="subscript"/>
        </w:rPr>
        <w:t>d,2</w:t>
      </w:r>
      <w:r>
        <w:t>) C</w:t>
      </w:r>
      <w:r>
        <w:rPr>
          <w:rStyle w:val="subscript"/>
        </w:rPr>
        <w:t>abcd</w:t>
      </w:r>
    </w:p>
    <w:p w14:paraId="65F62375" w14:textId="77777777" w:rsidR="00DE6061" w:rsidRDefault="00DE6061" w:rsidP="00DE6061"/>
    <w:p w14:paraId="2EBB3EA9" w14:textId="77777777" w:rsidR="00DE6061" w:rsidRDefault="00DE6061" w:rsidP="00DE6061">
      <w:r>
        <w:t xml:space="preserve">Then coefficients vanish if they have an odd number of 1's </w:t>
      </w:r>
      <w:r w:rsidRPr="006B6EEB">
        <w:rPr>
          <w:i/>
        </w:rPr>
        <w:t>or</w:t>
      </w:r>
      <w:r>
        <w:t xml:space="preserve"> an od</w:t>
      </w:r>
      <w:r w:rsidR="006B6EEB">
        <w:t xml:space="preserve">d number of 2's. </w:t>
      </w:r>
      <w:r w:rsidR="00070EB5">
        <w:t>We need some kind of case table</w:t>
      </w:r>
      <w:r w:rsidR="006B6EEB">
        <w:t>:</w:t>
      </w:r>
    </w:p>
    <w:p w14:paraId="605F963C" w14:textId="77777777" w:rsidR="00070EB5" w:rsidRDefault="00070EB5" w:rsidP="00DE6061"/>
    <w:p w14:paraId="4E136884" w14:textId="77777777" w:rsidR="00070EB5" w:rsidRPr="00070EB5" w:rsidRDefault="00070EB5" w:rsidP="00070EB5">
      <w:r>
        <w:t xml:space="preserve">Odd number of 1's and even number of 2's:  </w:t>
      </w:r>
      <w:r>
        <w:tab/>
        <w:t>1223</w:t>
      </w:r>
      <w:r>
        <w:tab/>
        <w:t>1333</w:t>
      </w:r>
      <w:r>
        <w:tab/>
        <w:t>1113</w:t>
      </w:r>
      <w:r>
        <w:tab/>
      </w:r>
      <w:r>
        <w:tab/>
      </w:r>
      <w:r>
        <w:tab/>
      </w:r>
      <w:r>
        <w:tab/>
        <w:t>3o</w:t>
      </w:r>
      <w:r w:rsidR="006B6EEB">
        <w:t>dd</w:t>
      </w:r>
    </w:p>
    <w:p w14:paraId="599D7F4C" w14:textId="77777777" w:rsidR="00070EB5" w:rsidRDefault="00070EB5" w:rsidP="00070EB5">
      <w:r>
        <w:t xml:space="preserve">Odd number of 2's and even number of 1's:  </w:t>
      </w:r>
      <w:r>
        <w:tab/>
        <w:t>2213</w:t>
      </w:r>
      <w:r>
        <w:tab/>
        <w:t>2333</w:t>
      </w:r>
      <w:r>
        <w:tab/>
        <w:t>2223</w:t>
      </w:r>
      <w:r>
        <w:tab/>
      </w:r>
      <w:r>
        <w:tab/>
      </w:r>
      <w:r>
        <w:tab/>
      </w:r>
      <w:r>
        <w:tab/>
        <w:t>3</w:t>
      </w:r>
      <w:r w:rsidR="006B6EEB" w:rsidRPr="006B6EEB">
        <w:t xml:space="preserve"> </w:t>
      </w:r>
      <w:r w:rsidR="006B6EEB">
        <w:t>odd</w:t>
      </w:r>
    </w:p>
    <w:p w14:paraId="0A295D4E" w14:textId="77777777" w:rsidR="00070EB5" w:rsidRDefault="00070EB5" w:rsidP="00070EB5">
      <w:r>
        <w:t xml:space="preserve">Even number of 1's and even number of 2's:  </w:t>
      </w:r>
      <w:r>
        <w:tab/>
        <w:t xml:space="preserve">3333 </w:t>
      </w:r>
      <w:r>
        <w:tab/>
        <w:t>2233</w:t>
      </w:r>
      <w:r>
        <w:tab/>
        <w:t>2222,</w:t>
      </w:r>
      <w:r>
        <w:tab/>
        <w:t>1122</w:t>
      </w:r>
      <w:r>
        <w:tab/>
        <w:t>1133,    1111</w:t>
      </w:r>
      <w:r>
        <w:tab/>
        <w:t>3</w:t>
      </w:r>
      <w:r w:rsidR="00B31033">
        <w:t xml:space="preserve"> </w:t>
      </w:r>
      <w:r w:rsidR="006B6EEB">
        <w:t>even</w:t>
      </w:r>
    </w:p>
    <w:p w14:paraId="6FED32E1" w14:textId="77777777" w:rsidR="00070EB5" w:rsidRDefault="00070EB5" w:rsidP="00070EB5">
      <w:r>
        <w:t xml:space="preserve">Odd number of 1's and odd number of 2's:  </w:t>
      </w:r>
      <w:r>
        <w:tab/>
        <w:t>1233</w:t>
      </w:r>
      <w:r>
        <w:tab/>
        <w:t>1222</w:t>
      </w:r>
      <w:r>
        <w:tab/>
        <w:t xml:space="preserve">1112 </w:t>
      </w:r>
      <w:r>
        <w:tab/>
      </w:r>
      <w:r>
        <w:tab/>
      </w:r>
      <w:r>
        <w:tab/>
      </w:r>
      <w:r>
        <w:tab/>
        <w:t>3</w:t>
      </w:r>
      <w:r w:rsidR="006B6EEB" w:rsidRPr="006B6EEB">
        <w:t xml:space="preserve"> </w:t>
      </w:r>
      <w:r w:rsidR="006B6EEB">
        <w:t>even</w:t>
      </w:r>
    </w:p>
    <w:p w14:paraId="79C5CEC1" w14:textId="77777777" w:rsidR="00070EB5" w:rsidRDefault="00070EB5" w:rsidP="00070EB5"/>
    <w:p w14:paraId="3499CD68" w14:textId="77777777" w:rsidR="00070EB5" w:rsidRPr="00070EB5" w:rsidRDefault="00070EB5" w:rsidP="00070EB5">
      <w:r>
        <w:t>Notice that the classification on the left forces the #3's even or odd as shown</w:t>
      </w:r>
      <w:r w:rsidR="00B31033">
        <w:t xml:space="preserve"> on the right</w:t>
      </w:r>
      <w:r>
        <w:t>. So</w:t>
      </w:r>
      <w:r w:rsidR="00B31033">
        <w:t xml:space="preserve">, </w:t>
      </w:r>
    </w:p>
    <w:p w14:paraId="0B69DC09" w14:textId="77777777" w:rsidR="00070EB5" w:rsidRDefault="00070EB5" w:rsidP="00070EB5"/>
    <w:p w14:paraId="772B0328" w14:textId="77777777" w:rsidR="00070EB5" w:rsidRPr="00070EB5" w:rsidRDefault="00070EB5" w:rsidP="00070EB5">
      <w:r>
        <w:tab/>
      </w:r>
      <w:r>
        <w:tab/>
        <w:t># 1's</w:t>
      </w:r>
      <w:r>
        <w:tab/>
      </w:r>
      <w:r>
        <w:tab/>
        <w:t># 2's</w:t>
      </w:r>
      <w:r>
        <w:tab/>
      </w:r>
      <w:r>
        <w:tab/>
        <w:t>#3's</w:t>
      </w:r>
      <w:r>
        <w:tab/>
      </w:r>
      <w:r>
        <w:tab/>
        <w:t>C</w:t>
      </w:r>
      <w:r>
        <w:rPr>
          <w:rStyle w:val="subscript"/>
        </w:rPr>
        <w:t>abcd</w:t>
      </w:r>
    </w:p>
    <w:p w14:paraId="48251715" w14:textId="77777777" w:rsidR="00070EB5" w:rsidRPr="00775219" w:rsidRDefault="00070EB5" w:rsidP="00070EB5">
      <w:r>
        <w:tab/>
      </w:r>
      <w:r>
        <w:tab/>
        <w:t>odd</w:t>
      </w:r>
      <w:r>
        <w:tab/>
      </w:r>
      <w:r>
        <w:tab/>
        <w:t>even</w:t>
      </w:r>
      <w:r>
        <w:tab/>
      </w:r>
      <w:r>
        <w:tab/>
        <w:t>odd</w:t>
      </w:r>
      <w:r w:rsidR="00775219">
        <w:tab/>
      </w:r>
      <w:r w:rsidR="00775219">
        <w:tab/>
        <w:t>0</w:t>
      </w:r>
    </w:p>
    <w:p w14:paraId="51F35CB7" w14:textId="77777777" w:rsidR="00070EB5" w:rsidRDefault="00070EB5" w:rsidP="00070EB5">
      <w:r>
        <w:tab/>
      </w:r>
      <w:r>
        <w:tab/>
        <w:t>even</w:t>
      </w:r>
      <w:r>
        <w:tab/>
      </w:r>
      <w:r>
        <w:tab/>
      </w:r>
      <w:r w:rsidR="00775219">
        <w:t>odd</w:t>
      </w:r>
      <w:r>
        <w:tab/>
      </w:r>
      <w:r>
        <w:tab/>
        <w:t>odd</w:t>
      </w:r>
      <w:r w:rsidR="00775219">
        <w:tab/>
      </w:r>
      <w:r w:rsidR="00775219">
        <w:tab/>
        <w:t>0</w:t>
      </w:r>
    </w:p>
    <w:p w14:paraId="0038BB64" w14:textId="77777777" w:rsidR="00775219" w:rsidRDefault="00775219" w:rsidP="00775219">
      <w:r>
        <w:tab/>
      </w:r>
      <w:r>
        <w:tab/>
        <w:t>even</w:t>
      </w:r>
      <w:r>
        <w:tab/>
      </w:r>
      <w:r>
        <w:tab/>
        <w:t>even</w:t>
      </w:r>
      <w:r>
        <w:tab/>
      </w:r>
      <w:r>
        <w:tab/>
        <w:t>even</w:t>
      </w:r>
      <w:r>
        <w:tab/>
      </w:r>
      <w:r>
        <w:tab/>
        <w:t>1</w:t>
      </w:r>
    </w:p>
    <w:p w14:paraId="1B7995D1" w14:textId="77777777" w:rsidR="00775219" w:rsidRDefault="00775219" w:rsidP="00775219">
      <w:r>
        <w:tab/>
      </w:r>
      <w:r>
        <w:tab/>
        <w:t>odd</w:t>
      </w:r>
      <w:r>
        <w:tab/>
      </w:r>
      <w:r>
        <w:tab/>
        <w:t>odd</w:t>
      </w:r>
      <w:r>
        <w:tab/>
      </w:r>
      <w:r>
        <w:tab/>
        <w:t>even</w:t>
      </w:r>
      <w:r>
        <w:tab/>
      </w:r>
      <w:r>
        <w:tab/>
        <w:t>0</w:t>
      </w:r>
    </w:p>
    <w:p w14:paraId="22752608" w14:textId="77777777" w:rsidR="00775219" w:rsidRDefault="00775219" w:rsidP="00775219"/>
    <w:p w14:paraId="0340BE20" w14:textId="77777777" w:rsidR="00775219" w:rsidRDefault="00775219" w:rsidP="00775219">
      <w:r>
        <w:t xml:space="preserve">This table lists all possible cases, the other four never occur. Notice that C = 0 if you have an odd number of 1's, 2's or 3's.  So </w:t>
      </w:r>
      <w:r w:rsidRPr="00B31033">
        <w:rPr>
          <w:b/>
        </w:rPr>
        <w:t>having sym in any two axes implies it in the third</w:t>
      </w:r>
      <w:r>
        <w:t>. Now what does C look like</w:t>
      </w:r>
    </w:p>
    <w:p w14:paraId="65CA9476" w14:textId="77777777" w:rsidR="00070EB5" w:rsidRDefault="00070EB5" w:rsidP="00070EB5"/>
    <w:p w14:paraId="27AE4D9C" w14:textId="77777777" w:rsidR="00775219" w:rsidRPr="002A414F" w:rsidRDefault="00775219" w:rsidP="00775219">
      <w:r>
        <w:tab/>
      </w:r>
      <w:r>
        <w:tab/>
      </w:r>
      <w:r>
        <w:tab/>
        <w:t>1</w:t>
      </w:r>
      <w:r>
        <w:tab/>
        <w:t>1</w:t>
      </w:r>
      <w:r>
        <w:tab/>
        <w:t>1</w:t>
      </w:r>
      <w:r>
        <w:tab/>
        <w:t>0</w:t>
      </w:r>
      <w:r>
        <w:tab/>
        <w:t>0</w:t>
      </w:r>
      <w:r>
        <w:tab/>
        <w:t>0</w:t>
      </w:r>
      <w:r>
        <w:tab/>
      </w:r>
    </w:p>
    <w:p w14:paraId="64E422E0" w14:textId="77777777" w:rsidR="00775219" w:rsidRPr="002A414F" w:rsidRDefault="00775219" w:rsidP="00775219">
      <w:r>
        <w:tab/>
      </w:r>
      <w:r>
        <w:tab/>
      </w:r>
      <w:r>
        <w:tab/>
        <w:t>1</w:t>
      </w:r>
      <w:r>
        <w:tab/>
        <w:t>1</w:t>
      </w:r>
      <w:r>
        <w:tab/>
        <w:t>1</w:t>
      </w:r>
      <w:r>
        <w:tab/>
        <w:t>0</w:t>
      </w:r>
      <w:r>
        <w:tab/>
        <w:t>0</w:t>
      </w:r>
      <w:r>
        <w:tab/>
        <w:t>0</w:t>
      </w:r>
      <w:r>
        <w:tab/>
      </w:r>
    </w:p>
    <w:p w14:paraId="1F1AD6F9" w14:textId="77777777" w:rsidR="00775219" w:rsidRPr="002A414F" w:rsidRDefault="00775219" w:rsidP="00775219">
      <w:r>
        <w:tab/>
      </w:r>
      <w:r>
        <w:tab/>
      </w:r>
      <w:r>
        <w:tab/>
        <w:t>1</w:t>
      </w:r>
      <w:r>
        <w:tab/>
        <w:t>1</w:t>
      </w:r>
      <w:r>
        <w:tab/>
        <w:t>1</w:t>
      </w:r>
      <w:r>
        <w:tab/>
        <w:t>0</w:t>
      </w:r>
      <w:r>
        <w:tab/>
        <w:t>0</w:t>
      </w:r>
      <w:r>
        <w:tab/>
        <w:t>0</w:t>
      </w:r>
      <w:r>
        <w:tab/>
      </w:r>
    </w:p>
    <w:p w14:paraId="63B5E200" w14:textId="77777777" w:rsidR="00775219" w:rsidRPr="002A414F" w:rsidRDefault="00775219" w:rsidP="00775219">
      <w:r>
        <w:tab/>
      </w:r>
      <w:r>
        <w:tab/>
      </w:r>
      <w:r>
        <w:tab/>
        <w:t>0</w:t>
      </w:r>
      <w:r>
        <w:tab/>
        <w:t>0</w:t>
      </w:r>
      <w:r>
        <w:tab/>
        <w:t>0</w:t>
      </w:r>
      <w:r>
        <w:tab/>
        <w:t>1</w:t>
      </w:r>
      <w:r>
        <w:tab/>
        <w:t>0</w:t>
      </w:r>
      <w:r>
        <w:tab/>
        <w:t>0</w:t>
      </w:r>
      <w:r>
        <w:tab/>
      </w:r>
    </w:p>
    <w:p w14:paraId="53AC0825" w14:textId="77777777" w:rsidR="00775219" w:rsidRPr="002A414F" w:rsidRDefault="00775219" w:rsidP="00775219">
      <w:r>
        <w:tab/>
      </w:r>
      <w:r>
        <w:tab/>
      </w:r>
      <w:r>
        <w:tab/>
        <w:t>0</w:t>
      </w:r>
      <w:r>
        <w:tab/>
        <w:t>0</w:t>
      </w:r>
      <w:r>
        <w:tab/>
        <w:t>0</w:t>
      </w:r>
      <w:r>
        <w:tab/>
        <w:t>0</w:t>
      </w:r>
      <w:r>
        <w:tab/>
        <w:t>1</w:t>
      </w:r>
      <w:r>
        <w:tab/>
        <w:t>0</w:t>
      </w:r>
      <w:r>
        <w:tab/>
      </w:r>
    </w:p>
    <w:p w14:paraId="09C14DBC" w14:textId="77777777" w:rsidR="00B31033" w:rsidRDefault="00775219" w:rsidP="00775219">
      <w:r>
        <w:tab/>
      </w:r>
      <w:r>
        <w:tab/>
      </w:r>
      <w:r>
        <w:tab/>
        <w:t>0</w:t>
      </w:r>
      <w:r>
        <w:tab/>
        <w:t>0</w:t>
      </w:r>
      <w:r>
        <w:tab/>
        <w:t>0</w:t>
      </w:r>
      <w:r>
        <w:tab/>
        <w:t>0</w:t>
      </w:r>
      <w:r>
        <w:tab/>
        <w:t>0</w:t>
      </w:r>
      <w:r>
        <w:tab/>
        <w:t>1</w:t>
      </w:r>
      <w:r>
        <w:tab/>
      </w:r>
      <w:r>
        <w:tab/>
        <w:t xml:space="preserve">// agrees with </w:t>
      </w:r>
      <w:r w:rsidRPr="00AE4A2B">
        <w:rPr>
          <w:color w:val="FF0000"/>
        </w:rPr>
        <w:t>5.49.3</w:t>
      </w:r>
      <w:r>
        <w:t xml:space="preserve"> p 325</w:t>
      </w:r>
    </w:p>
    <w:p w14:paraId="57CFD40D" w14:textId="77777777" w:rsidR="00B31033" w:rsidRDefault="00B31033" w:rsidP="00775219"/>
    <w:p w14:paraId="5B06DDBF" w14:textId="77777777" w:rsidR="00775219" w:rsidRDefault="00B31033" w:rsidP="00775219">
      <w:r>
        <w:t xml:space="preserve">We get the block form, and there are now 3+3+3 = 9 coefficients. This is the </w:t>
      </w:r>
      <w:r w:rsidRPr="00B31033">
        <w:rPr>
          <w:b/>
        </w:rPr>
        <w:t>orthotropic</w:t>
      </w:r>
      <w:r>
        <w:t xml:space="preserve"> case. </w:t>
      </w:r>
      <w:r w:rsidR="00775219">
        <w:tab/>
      </w:r>
    </w:p>
    <w:p w14:paraId="3175DF39" w14:textId="77777777" w:rsidR="00B31033" w:rsidRDefault="00B31033" w:rsidP="00775219"/>
    <w:p w14:paraId="12016AB2" w14:textId="77777777" w:rsidR="00AE4A2B" w:rsidRPr="00AE4A2B" w:rsidRDefault="00AE4A2B" w:rsidP="00775219">
      <w:pPr>
        <w:rPr>
          <w:u w:val="single"/>
        </w:rPr>
      </w:pPr>
      <w:r w:rsidRPr="00AE4A2B">
        <w:rPr>
          <w:u w:val="single"/>
        </w:rPr>
        <w:t xml:space="preserve">C. Transverse isotropic case. </w:t>
      </w:r>
    </w:p>
    <w:p w14:paraId="5B66F219" w14:textId="77777777" w:rsidR="00AE4A2B" w:rsidRDefault="00AE4A2B" w:rsidP="00775219"/>
    <w:p w14:paraId="17629535" w14:textId="77777777" w:rsidR="00B31033" w:rsidRDefault="00B31033" w:rsidP="00775219">
      <w:r>
        <w:t xml:space="preserve">Now suppose you have a case of what I might call </w:t>
      </w:r>
      <w:r w:rsidRPr="007B1FB0">
        <w:rPr>
          <w:b/>
        </w:rPr>
        <w:t>cylindrical symmetry</w:t>
      </w:r>
      <w:r>
        <w:t xml:space="preserve">. </w:t>
      </w:r>
      <w:r w:rsidR="00AE4A2B">
        <w:t xml:space="preserve">Yes, you have the 2D anisotropic situation. </w:t>
      </w:r>
      <w:r>
        <w:t>The axisym axis is taken to be the z axis. Recall from above</w:t>
      </w:r>
    </w:p>
    <w:p w14:paraId="3C02C9DA" w14:textId="77777777" w:rsidR="00B31033" w:rsidRDefault="00B31033" w:rsidP="00775219"/>
    <w:p w14:paraId="5206817E" w14:textId="77777777" w:rsidR="00B31033" w:rsidRDefault="00B31033" w:rsidP="00B31033">
      <w:r>
        <w:tab/>
        <w:t>C'</w:t>
      </w:r>
      <w:r>
        <w:rPr>
          <w:rStyle w:val="subscript"/>
        </w:rPr>
        <w:t>abcd</w:t>
      </w:r>
      <w:r>
        <w:t xml:space="preserve"> = F</w:t>
      </w:r>
      <w:r>
        <w:rPr>
          <w:rStyle w:val="subscript"/>
        </w:rPr>
        <w:t>aa'</w:t>
      </w:r>
      <w:r>
        <w:t>F</w:t>
      </w:r>
      <w:r>
        <w:rPr>
          <w:rStyle w:val="subscript"/>
        </w:rPr>
        <w:t>bb'</w:t>
      </w:r>
      <w:r w:rsidRPr="00C73DEC">
        <w:t xml:space="preserve"> </w:t>
      </w:r>
      <w:r>
        <w:t>F</w:t>
      </w:r>
      <w:r>
        <w:rPr>
          <w:rStyle w:val="subscript"/>
        </w:rPr>
        <w:t>cc'</w:t>
      </w:r>
      <w:r>
        <w:t>F</w:t>
      </w:r>
      <w:r>
        <w:rPr>
          <w:rStyle w:val="subscript"/>
        </w:rPr>
        <w:t>dd'</w:t>
      </w:r>
      <w:r>
        <w:t xml:space="preserve"> C</w:t>
      </w:r>
      <w:r>
        <w:rPr>
          <w:rStyle w:val="subscript"/>
        </w:rPr>
        <w:t>a'b'c'd'</w:t>
      </w:r>
    </w:p>
    <w:p w14:paraId="5EA29BAF" w14:textId="77777777" w:rsidR="00B31033" w:rsidRDefault="00B31033" w:rsidP="00B31033"/>
    <w:p w14:paraId="1F3B6B68" w14:textId="77777777" w:rsidR="00B31033" w:rsidRDefault="00B31033" w:rsidP="00B31033">
      <w:r>
        <w:t>where this time F</w:t>
      </w:r>
      <w:r>
        <w:rPr>
          <w:rStyle w:val="subscript"/>
        </w:rPr>
        <w:t>ab</w:t>
      </w:r>
      <w:r>
        <w:t xml:space="preserve"> rather than being a reflection in the x,y,or z plane, is a reflection in a plane that is rotated by angle β from the x=0 plan, and we have this symmetry for any β. This probably means the material is isotropic in the x-y direction. </w:t>
      </w:r>
    </w:p>
    <w:p w14:paraId="45943EA9" w14:textId="77777777" w:rsidR="005E476F" w:rsidRPr="005E476F" w:rsidRDefault="00B31033" w:rsidP="00B31033">
      <w:r>
        <w:tab/>
        <w:t xml:space="preserve">How do you reflect in a plane at angle β?  If </w:t>
      </w:r>
      <w:r w:rsidRPr="005E476F">
        <w:rPr>
          <w:b/>
        </w:rPr>
        <w:t>x</w:t>
      </w:r>
      <w:r>
        <w:t xml:space="preserve"> is a point in space, then</w:t>
      </w:r>
      <w:r w:rsidR="005E476F">
        <w:t xml:space="preserve"> let </w:t>
      </w:r>
      <w:r w:rsidR="005E476F" w:rsidRPr="005E476F">
        <w:rPr>
          <w:b/>
        </w:rPr>
        <w:t>x</w:t>
      </w:r>
      <w:r w:rsidR="005E476F">
        <w:rPr>
          <w:rStyle w:val="subscript"/>
        </w:rPr>
        <w:t>t</w:t>
      </w:r>
      <w:r w:rsidR="005E476F">
        <w:t xml:space="preserve"> = (x,y). Then we have</w:t>
      </w:r>
    </w:p>
    <w:p w14:paraId="6334B6FA" w14:textId="77777777" w:rsidR="005E476F" w:rsidRDefault="005E476F" w:rsidP="00B31033"/>
    <w:p w14:paraId="785C9000" w14:textId="77777777" w:rsidR="005E476F" w:rsidRDefault="005E476F" w:rsidP="00B31033"/>
    <w:p w14:paraId="120D4185" w14:textId="77777777" w:rsidR="00B31033" w:rsidRDefault="005E476F" w:rsidP="00B31033">
      <w:r>
        <w:tab/>
      </w:r>
      <w:r>
        <w:tab/>
      </w:r>
      <w:r w:rsidR="00B31033">
        <w:t xml:space="preserve"> </w:t>
      </w:r>
      <w:r>
        <w:t>[</w:t>
      </w:r>
      <w:r w:rsidR="00B31033">
        <w:t>R</w:t>
      </w:r>
      <w:r w:rsidR="00B31033">
        <w:rPr>
          <w:rStyle w:val="subscript"/>
        </w:rPr>
        <w:t>z</w:t>
      </w:r>
      <w:r w:rsidR="00B31033">
        <w:t>(β)</w:t>
      </w:r>
      <w:r w:rsidRPr="005E476F">
        <w:rPr>
          <w:b/>
        </w:rPr>
        <w:t xml:space="preserve"> x</w:t>
      </w:r>
      <w:r>
        <w:rPr>
          <w:rStyle w:val="subscript"/>
        </w:rPr>
        <w:t>t</w:t>
      </w:r>
      <w:r>
        <w:rPr>
          <w:b/>
        </w:rPr>
        <w:t>]</w:t>
      </w:r>
      <w:r w:rsidR="00B31033">
        <w:t xml:space="preserve">  →  - </w:t>
      </w:r>
      <w:r>
        <w:t>[</w:t>
      </w:r>
      <w:r w:rsidR="00B31033">
        <w:t>R</w:t>
      </w:r>
      <w:r w:rsidR="00B31033">
        <w:rPr>
          <w:rStyle w:val="subscript"/>
        </w:rPr>
        <w:t>z</w:t>
      </w:r>
      <w:r w:rsidR="00B31033">
        <w:t>(β)</w:t>
      </w:r>
      <w:r w:rsidRPr="005E476F">
        <w:rPr>
          <w:b/>
        </w:rPr>
        <w:t xml:space="preserve"> x</w:t>
      </w:r>
      <w:r>
        <w:rPr>
          <w:rStyle w:val="subscript"/>
        </w:rPr>
        <w:t>t</w:t>
      </w:r>
      <w:r>
        <w:rPr>
          <w:b/>
        </w:rPr>
        <w:t>]</w:t>
      </w:r>
      <w:r w:rsidR="00B31033">
        <w:rPr>
          <w:b/>
        </w:rPr>
        <w:t xml:space="preserve">  </w:t>
      </w:r>
      <w:r>
        <w:rPr>
          <w:b/>
        </w:rPr>
        <w:tab/>
      </w:r>
      <w:r>
        <w:t xml:space="preserve">// This is 2D parity. </w:t>
      </w:r>
    </w:p>
    <w:p w14:paraId="219745FD" w14:textId="77777777" w:rsidR="005E476F" w:rsidRDefault="005E476F" w:rsidP="00B31033">
      <w:r>
        <w:tab/>
      </w:r>
      <w:r>
        <w:tab/>
      </w:r>
      <w:r w:rsidR="0082553C">
        <w:tab/>
        <w:t xml:space="preserve">     </w:t>
      </w:r>
      <w:r>
        <w:t>z → z</w:t>
      </w:r>
      <w:r w:rsidR="0082553C">
        <w:tab/>
      </w:r>
      <w:r w:rsidR="0082553C">
        <w:tab/>
        <w:t xml:space="preserve">// no change in z </w:t>
      </w:r>
    </w:p>
    <w:p w14:paraId="4364B701" w14:textId="77777777" w:rsidR="0082553C" w:rsidRDefault="0082553C" w:rsidP="00B31033"/>
    <w:p w14:paraId="09CD6EC5" w14:textId="77777777" w:rsidR="0082553C" w:rsidRDefault="0082553C" w:rsidP="00B31033">
      <w:r>
        <w:t>Therefore I would say that F</w:t>
      </w:r>
      <w:r>
        <w:rPr>
          <w:rStyle w:val="subscript"/>
        </w:rPr>
        <w:t>ab</w:t>
      </w:r>
      <w:r>
        <w:t xml:space="preserve"> = R</w:t>
      </w:r>
      <w:r>
        <w:rPr>
          <w:rStyle w:val="subscript"/>
        </w:rPr>
        <w:t>z</w:t>
      </w:r>
      <w:r>
        <w:t>(β)</w:t>
      </w:r>
      <w:r>
        <w:rPr>
          <w:rStyle w:val="subscript"/>
        </w:rPr>
        <w:t>ab</w:t>
      </w:r>
      <w:r>
        <w:t xml:space="preserve"> where this is the 3D matrix. So the </w:t>
      </w:r>
      <w:r w:rsidR="00F64396">
        <w:t>condition on C</w:t>
      </w:r>
      <w:r>
        <w:t xml:space="preserve"> then is</w:t>
      </w:r>
    </w:p>
    <w:p w14:paraId="291F2108" w14:textId="77777777" w:rsidR="0082553C" w:rsidRDefault="0082553C" w:rsidP="00B31033"/>
    <w:p w14:paraId="2A4302DB" w14:textId="77777777" w:rsidR="0082553C" w:rsidRDefault="0082553C" w:rsidP="00B31033">
      <w:r>
        <w:tab/>
        <w:t>C</w:t>
      </w:r>
      <w:r>
        <w:rPr>
          <w:rStyle w:val="subscript"/>
        </w:rPr>
        <w:t>abcd</w:t>
      </w:r>
      <w:r w:rsidR="00F64396">
        <w:t>(β)</w:t>
      </w:r>
      <w:r>
        <w:t xml:space="preserve"> = R</w:t>
      </w:r>
      <w:r>
        <w:rPr>
          <w:rStyle w:val="subscript"/>
        </w:rPr>
        <w:t>z</w:t>
      </w:r>
      <w:r>
        <w:t>(β)</w:t>
      </w:r>
      <w:r>
        <w:rPr>
          <w:rStyle w:val="subscript"/>
        </w:rPr>
        <w:t>aa'</w:t>
      </w:r>
      <w:r>
        <w:t xml:space="preserve"> R</w:t>
      </w:r>
      <w:r>
        <w:rPr>
          <w:rStyle w:val="subscript"/>
        </w:rPr>
        <w:t>z</w:t>
      </w:r>
      <w:r>
        <w:t>(β)</w:t>
      </w:r>
      <w:r>
        <w:rPr>
          <w:rStyle w:val="subscript"/>
        </w:rPr>
        <w:t>bb'</w:t>
      </w:r>
      <w:r w:rsidRPr="00C73DEC">
        <w:t xml:space="preserve"> </w:t>
      </w:r>
      <w:r>
        <w:t>R</w:t>
      </w:r>
      <w:r>
        <w:rPr>
          <w:rStyle w:val="subscript"/>
        </w:rPr>
        <w:t>z</w:t>
      </w:r>
      <w:r>
        <w:t>(β)</w:t>
      </w:r>
      <w:r>
        <w:rPr>
          <w:rStyle w:val="subscript"/>
        </w:rPr>
        <w:t>cc'</w:t>
      </w:r>
      <w:r w:rsidRPr="0082553C">
        <w:t xml:space="preserve"> </w:t>
      </w:r>
      <w:r>
        <w:t>R</w:t>
      </w:r>
      <w:r>
        <w:rPr>
          <w:rStyle w:val="subscript"/>
        </w:rPr>
        <w:t>z</w:t>
      </w:r>
      <w:r>
        <w:t>(β)</w:t>
      </w:r>
      <w:r>
        <w:rPr>
          <w:rStyle w:val="subscript"/>
        </w:rPr>
        <w:t>dd'</w:t>
      </w:r>
      <w:r>
        <w:t xml:space="preserve"> C</w:t>
      </w:r>
      <w:r>
        <w:rPr>
          <w:rStyle w:val="subscript"/>
        </w:rPr>
        <w:t>a'b'c'd'</w:t>
      </w:r>
    </w:p>
    <w:p w14:paraId="67D141F4" w14:textId="77777777" w:rsidR="00F64396" w:rsidRDefault="00F64396" w:rsidP="00B31033"/>
    <w:p w14:paraId="61DC28E5" w14:textId="77777777" w:rsidR="00AE4A2B" w:rsidRDefault="00F64396" w:rsidP="00B31033">
      <w:r>
        <w:t xml:space="preserve">We know this C matrix will be a subset of the one shown above, since the one above applies for just the two reflections (x and y) which occur for β = 0 and β = π/2. But how on earth do we make sense out of the general case above? </w:t>
      </w:r>
      <w:r w:rsidR="00AE4A2B">
        <w:t xml:space="preserve"> I tried fiddling in some separate notes on transverse isotropic but could not answer even such a simple question. </w:t>
      </w:r>
    </w:p>
    <w:p w14:paraId="5619D1AD" w14:textId="77777777" w:rsidR="00AE4A2B" w:rsidRDefault="00AE4A2B" w:rsidP="00B31033">
      <w:r>
        <w:tab/>
        <w:t xml:space="preserve">Given that we must have the general form 5.49.3, and given that there exists some solution, then the method used by Lai on pp 325-327 is just fine.  He comes up with four simple conditions which reduce the number of independent elements from 9 to 5 and the result is shown page 327. I accept it. </w:t>
      </w:r>
    </w:p>
    <w:p w14:paraId="378DB6AF" w14:textId="77777777" w:rsidR="00AE4A2B" w:rsidRDefault="00AE4A2B" w:rsidP="00B31033"/>
    <w:p w14:paraId="52A6336F" w14:textId="77777777" w:rsidR="00AE4A2B" w:rsidRDefault="00AE4A2B" w:rsidP="00B31033">
      <w:r>
        <w:t xml:space="preserve">Now lets return to notes on the book. </w:t>
      </w:r>
    </w:p>
    <w:p w14:paraId="4D101DB0" w14:textId="77777777" w:rsidR="00AE4A2B" w:rsidRDefault="00AE4A2B" w:rsidP="00B31033"/>
    <w:p w14:paraId="7E4FC625" w14:textId="77777777" w:rsidR="00AE4A2B" w:rsidRDefault="00AE4A2B" w:rsidP="00B31033">
      <w:r w:rsidRPr="005236A7">
        <w:rPr>
          <w:b/>
        </w:rPr>
        <w:t xml:space="preserve">Example 5.47.1 </w:t>
      </w:r>
      <w:r w:rsidR="005236A7" w:rsidRPr="005236A7">
        <w:rPr>
          <w:b/>
        </w:rPr>
        <w:t>(Thermal Expansion Tensor)</w:t>
      </w:r>
      <w:r w:rsidR="005236A7">
        <w:rPr>
          <w:b/>
        </w:rPr>
        <w:t xml:space="preserve"> (p321)</w:t>
      </w:r>
      <w:r w:rsidR="005236A7">
        <w:t xml:space="preserve"> </w:t>
      </w:r>
      <w:r>
        <w:t>Before Lai attacks the rank 4 tensor case of C</w:t>
      </w:r>
      <w:r>
        <w:rPr>
          <w:rStyle w:val="subscript"/>
        </w:rPr>
        <w:t>abcd</w:t>
      </w:r>
      <w:r>
        <w:t xml:space="preserve"> he wants to so the rank 2 case with α</w:t>
      </w:r>
      <w:r>
        <w:rPr>
          <w:rStyle w:val="subscript"/>
        </w:rPr>
        <w:t>ab</w:t>
      </w:r>
      <w:r>
        <w:t xml:space="preserve"> as a thermal </w:t>
      </w:r>
      <w:r w:rsidR="00845539">
        <w:t>coefficient</w:t>
      </w:r>
      <w:r>
        <w:t xml:space="preserve"> tensor in the equation e</w:t>
      </w:r>
      <w:r>
        <w:rPr>
          <w:rStyle w:val="subscript"/>
        </w:rPr>
        <w:t>ab</w:t>
      </w:r>
      <w:r>
        <w:t xml:space="preserve"> = α</w:t>
      </w:r>
      <w:r>
        <w:rPr>
          <w:rStyle w:val="subscript"/>
        </w:rPr>
        <w:t>ab</w:t>
      </w:r>
      <w:r>
        <w:t xml:space="preserve">(Δθ).  If some 3D material sees an increase in </w:t>
      </w:r>
      <w:r w:rsidR="00845539">
        <w:t>temperatur</w:t>
      </w:r>
      <w:r>
        <w:t>, it will expand in some tensor manner where e</w:t>
      </w:r>
      <w:r>
        <w:rPr>
          <w:rStyle w:val="subscript"/>
        </w:rPr>
        <w:t>ab</w:t>
      </w:r>
      <w:r>
        <w:t xml:space="preserve"> is I guess something like E</w:t>
      </w:r>
      <w:r>
        <w:rPr>
          <w:rStyle w:val="subscript"/>
        </w:rPr>
        <w:t>ab</w:t>
      </w:r>
      <w:r>
        <w:t xml:space="preserve">, some form of strain (maybe one that was mentioned earlier). </w:t>
      </w:r>
    </w:p>
    <w:p w14:paraId="55717825" w14:textId="77777777" w:rsidR="005236A7" w:rsidRDefault="005236A7" w:rsidP="00B31033"/>
    <w:p w14:paraId="7D1B0345" w14:textId="77777777" w:rsidR="005236A7" w:rsidRDefault="005236A7" w:rsidP="00B31033">
      <w:r>
        <w:t>(a) What happens if the material has x symmetry?  We do just as I did in the above 3D case and write out that α</w:t>
      </w:r>
      <w:r>
        <w:rPr>
          <w:rStyle w:val="subscript"/>
        </w:rPr>
        <w:t>ab</w:t>
      </w:r>
      <w:r>
        <w:t xml:space="preserve"> = F</w:t>
      </w:r>
      <w:r>
        <w:rPr>
          <w:rStyle w:val="subscript"/>
        </w:rPr>
        <w:t>aa'</w:t>
      </w:r>
      <w:r>
        <w:t>F</w:t>
      </w:r>
      <w:r>
        <w:rPr>
          <w:rStyle w:val="subscript"/>
        </w:rPr>
        <w:t>bb'</w:t>
      </w:r>
      <w:r>
        <w:t>α</w:t>
      </w:r>
      <w:r>
        <w:rPr>
          <w:rStyle w:val="subscript"/>
        </w:rPr>
        <w:t>ab</w:t>
      </w:r>
      <w:r>
        <w:t xml:space="preserve"> as in (i). We end up with a 4 elements being zero if α</w:t>
      </w:r>
      <w:r>
        <w:rPr>
          <w:rStyle w:val="subscript"/>
        </w:rPr>
        <w:t>ab</w:t>
      </w:r>
      <w:r>
        <w:t xml:space="preserve"> = σ'</w:t>
      </w:r>
      <w:r>
        <w:rPr>
          <w:rStyle w:val="subscript"/>
        </w:rPr>
        <w:t>ab</w:t>
      </w:r>
      <w:r>
        <w:t xml:space="preserve"> and we get (iv). </w:t>
      </w:r>
    </w:p>
    <w:p w14:paraId="10597A7C" w14:textId="77777777" w:rsidR="005236A7" w:rsidRDefault="005236A7" w:rsidP="00B31033"/>
    <w:p w14:paraId="53BCA9CF" w14:textId="77777777" w:rsidR="005236A7" w:rsidRDefault="005236A7" w:rsidP="00B31033">
      <w:r>
        <w:t xml:space="preserve">(b) What happens if we have x and z reflection symmetry. He shows that adding just the z symmetry kills off two more matrix elements and we end up with α being diagonal as in (viii). </w:t>
      </w:r>
    </w:p>
    <w:p w14:paraId="07CB3DF9" w14:textId="77777777" w:rsidR="005236A7" w:rsidRDefault="005236A7" w:rsidP="00B31033"/>
    <w:p w14:paraId="1B152FC8" w14:textId="77777777" w:rsidR="005236A7" w:rsidRDefault="005236A7" w:rsidP="00B31033">
      <w:r>
        <w:t>(c) What happens in the 3 transverse isotropic case. He shows that we still have our diagonal matrix for α, but two elements are the same, α</w:t>
      </w:r>
      <w:r>
        <w:rPr>
          <w:rStyle w:val="subscript"/>
        </w:rPr>
        <w:t>11</w:t>
      </w:r>
      <w:r>
        <w:t xml:space="preserve"> = α</w:t>
      </w:r>
      <w:r>
        <w:rPr>
          <w:rStyle w:val="subscript"/>
        </w:rPr>
        <w:t>22</w:t>
      </w:r>
      <w:r>
        <w:t xml:space="preserve"> as in (xii).  So only 2 parameters. </w:t>
      </w:r>
    </w:p>
    <w:p w14:paraId="16D6D996" w14:textId="77777777" w:rsidR="005236A7" w:rsidRDefault="005236A7" w:rsidP="00B31033"/>
    <w:p w14:paraId="4B65FF5F" w14:textId="77777777" w:rsidR="005236A7" w:rsidRPr="005236A7" w:rsidRDefault="005236A7" w:rsidP="00B31033">
      <w:r>
        <w:t>(d) What happens if you have transverse isotropy re both the 3 and 1 axis?  Then also α</w:t>
      </w:r>
      <w:r>
        <w:rPr>
          <w:rStyle w:val="subscript"/>
        </w:rPr>
        <w:t>22</w:t>
      </w:r>
      <w:r>
        <w:t xml:space="preserve"> = α</w:t>
      </w:r>
      <w:r>
        <w:rPr>
          <w:rStyle w:val="subscript"/>
        </w:rPr>
        <w:t>33</w:t>
      </w:r>
      <w:r>
        <w:t xml:space="preserve"> and you then get that α = α</w:t>
      </w:r>
      <w:r>
        <w:rPr>
          <w:rStyle w:val="subscript"/>
        </w:rPr>
        <w:t>11</w:t>
      </w:r>
      <w:r>
        <w:t xml:space="preserve"> 1  where 1 is the identity matrix, only one parameter. Lai notes that this is a common situation. I presume   such a material is really isotropic in all three directions, but he does not say this. </w:t>
      </w:r>
    </w:p>
    <w:p w14:paraId="2302BBFA" w14:textId="77777777" w:rsidR="00AE4A2B" w:rsidRDefault="00AE4A2B" w:rsidP="00B31033"/>
    <w:p w14:paraId="3AF21ED7" w14:textId="77777777" w:rsidR="00D1579E" w:rsidRPr="00D1579E" w:rsidRDefault="00D1579E" w:rsidP="00B31033">
      <w:r>
        <w:t>Recall that in the general case, C</w:t>
      </w:r>
      <w:r>
        <w:rPr>
          <w:rStyle w:val="subscript"/>
        </w:rPr>
        <w:t>abcd</w:t>
      </w:r>
      <w:r>
        <w:t xml:space="preserve"> has 21 independent elements. </w:t>
      </w:r>
    </w:p>
    <w:p w14:paraId="759600B5" w14:textId="77777777" w:rsidR="00D1579E" w:rsidRDefault="00D1579E" w:rsidP="00B31033"/>
    <w:p w14:paraId="16A62175" w14:textId="77777777" w:rsidR="005236A7" w:rsidRDefault="005236A7" w:rsidP="005236A7">
      <w:pPr>
        <w:pStyle w:val="Heading2"/>
      </w:pPr>
      <w:bookmarkStart w:id="64" w:name="_Toc326398590"/>
      <w:r w:rsidRPr="007D75C9">
        <w:t>5.</w:t>
      </w:r>
      <w:r>
        <w:t>48</w:t>
      </w:r>
      <w:r w:rsidRPr="007D75C9">
        <w:t xml:space="preserve"> </w:t>
      </w:r>
      <w:r>
        <w:t xml:space="preserve"> Monoclinic symmetry  </w:t>
      </w:r>
      <w:r w:rsidRPr="007D75C9">
        <w:t>(</w:t>
      </w:r>
      <w:r>
        <w:t>32</w:t>
      </w:r>
      <w:r w:rsidR="00D1579E">
        <w:t>3</w:t>
      </w:r>
      <w:r>
        <w:t>)</w:t>
      </w:r>
      <w:bookmarkEnd w:id="64"/>
      <w:r w:rsidR="00D1579E">
        <w:t xml:space="preserve">  </w:t>
      </w:r>
      <w:r w:rsidR="00D1579E">
        <w:tab/>
      </w:r>
    </w:p>
    <w:p w14:paraId="7E5E4929" w14:textId="77777777" w:rsidR="00D1579E" w:rsidRDefault="00D1579E" w:rsidP="00D1579E"/>
    <w:p w14:paraId="0229AAED" w14:textId="77777777" w:rsidR="00D1579E" w:rsidRDefault="00D1579E" w:rsidP="00D1579E">
      <w:r>
        <w:t>I did this above and obtained the Lai results. There are 13 independent C</w:t>
      </w:r>
      <w:r>
        <w:rPr>
          <w:rStyle w:val="subscript"/>
        </w:rPr>
        <w:t>abcd</w:t>
      </w:r>
      <w:r>
        <w:t xml:space="preserve"> elements.</w:t>
      </w:r>
    </w:p>
    <w:p w14:paraId="138EF17C" w14:textId="77777777" w:rsidR="00D1579E" w:rsidRPr="00D1579E" w:rsidRDefault="00D1579E" w:rsidP="00D1579E">
      <w:r>
        <w:t>Symmetric under reflection in one axis.</w:t>
      </w:r>
    </w:p>
    <w:p w14:paraId="6DD2DC0B" w14:textId="77777777" w:rsidR="00D1579E" w:rsidRDefault="00D1579E" w:rsidP="00D1579E"/>
    <w:p w14:paraId="4D50731A" w14:textId="77777777" w:rsidR="00D1579E" w:rsidRDefault="00D1579E" w:rsidP="00D1579E">
      <w:pPr>
        <w:pStyle w:val="Heading2"/>
      </w:pPr>
      <w:bookmarkStart w:id="65" w:name="_Toc326398591"/>
      <w:r w:rsidRPr="007D75C9">
        <w:t>5.</w:t>
      </w:r>
      <w:r>
        <w:t>49</w:t>
      </w:r>
      <w:r w:rsidRPr="007D75C9">
        <w:t xml:space="preserve"> </w:t>
      </w:r>
      <w:r>
        <w:t xml:space="preserve"> Orthotropic symmetry  </w:t>
      </w:r>
      <w:r w:rsidRPr="007D75C9">
        <w:t>(</w:t>
      </w:r>
      <w:r>
        <w:t>324)</w:t>
      </w:r>
      <w:bookmarkEnd w:id="65"/>
      <w:r>
        <w:t xml:space="preserve">  </w:t>
      </w:r>
      <w:r>
        <w:tab/>
      </w:r>
    </w:p>
    <w:p w14:paraId="225C95DF" w14:textId="77777777" w:rsidR="00D1579E" w:rsidRDefault="00D1579E" w:rsidP="00D1579E"/>
    <w:p w14:paraId="54EE554A" w14:textId="77777777" w:rsidR="00D1579E" w:rsidRDefault="00D1579E" w:rsidP="00D1579E">
      <w:r>
        <w:t>I did this above and obtained the Lai results. There are 9 independent C</w:t>
      </w:r>
      <w:r>
        <w:rPr>
          <w:rStyle w:val="subscript"/>
        </w:rPr>
        <w:t>abcd</w:t>
      </w:r>
      <w:r>
        <w:t xml:space="preserve"> elements.</w:t>
      </w:r>
    </w:p>
    <w:p w14:paraId="564AEA72" w14:textId="77777777" w:rsidR="00D1579E" w:rsidRDefault="00D1579E" w:rsidP="00D1579E">
      <w:r>
        <w:t>Symmetric under reflection in two axes  (same as in all three axes).</w:t>
      </w:r>
    </w:p>
    <w:p w14:paraId="13110D34" w14:textId="77777777" w:rsidR="00D1579E" w:rsidRPr="00D1579E" w:rsidRDefault="00D1579E" w:rsidP="00D1579E"/>
    <w:p w14:paraId="10344C0D" w14:textId="77777777" w:rsidR="00D1579E" w:rsidRDefault="00D1579E" w:rsidP="00D1579E">
      <w:pPr>
        <w:pStyle w:val="Heading2"/>
      </w:pPr>
      <w:bookmarkStart w:id="66" w:name="_Toc326398592"/>
      <w:r w:rsidRPr="007D75C9">
        <w:t>5.</w:t>
      </w:r>
      <w:r>
        <w:t>50</w:t>
      </w:r>
      <w:r w:rsidRPr="007D75C9">
        <w:t xml:space="preserve"> </w:t>
      </w:r>
      <w:r>
        <w:t xml:space="preserve">Transverse isotropic symmetry  </w:t>
      </w:r>
      <w:r w:rsidRPr="007D75C9">
        <w:t>(</w:t>
      </w:r>
      <w:r>
        <w:t>325)</w:t>
      </w:r>
      <w:bookmarkEnd w:id="66"/>
      <w:r>
        <w:t xml:space="preserve">  </w:t>
      </w:r>
      <w:r>
        <w:tab/>
      </w:r>
    </w:p>
    <w:p w14:paraId="41563F20" w14:textId="77777777" w:rsidR="00AE4A2B" w:rsidRDefault="00AE4A2B" w:rsidP="00B31033"/>
    <w:p w14:paraId="24C09581" w14:textId="77777777" w:rsidR="00D1579E" w:rsidRDefault="00D1579E" w:rsidP="00D1579E">
      <w:r>
        <w:t>I did this above and obtained the Lai results. There are 5 independent C</w:t>
      </w:r>
      <w:r>
        <w:rPr>
          <w:rStyle w:val="subscript"/>
        </w:rPr>
        <w:t>abcd</w:t>
      </w:r>
      <w:r>
        <w:t xml:space="preserve"> elements.</w:t>
      </w:r>
    </w:p>
    <w:p w14:paraId="0B343867" w14:textId="77777777" w:rsidR="00D1579E" w:rsidRDefault="00D1579E" w:rsidP="00D1579E">
      <w:r>
        <w:t xml:space="preserve">Isotropic in the x-y plane. </w:t>
      </w:r>
    </w:p>
    <w:p w14:paraId="6D648648" w14:textId="77777777" w:rsidR="00D1579E" w:rsidRDefault="00D1579E" w:rsidP="00B31033"/>
    <w:p w14:paraId="44806135" w14:textId="77777777" w:rsidR="00D1579E" w:rsidRDefault="00D1579E" w:rsidP="00D1579E">
      <w:pPr>
        <w:pStyle w:val="Heading2"/>
      </w:pPr>
      <w:bookmarkStart w:id="67" w:name="_Toc326398593"/>
      <w:r w:rsidRPr="007D75C9">
        <w:t>5.</w:t>
      </w:r>
      <w:r>
        <w:t>51</w:t>
      </w:r>
      <w:r w:rsidRPr="007D75C9">
        <w:t xml:space="preserve"> </w:t>
      </w:r>
      <w:r>
        <w:t xml:space="preserve">Full isotropic symmetry  </w:t>
      </w:r>
      <w:r w:rsidRPr="007D75C9">
        <w:t>(</w:t>
      </w:r>
      <w:r>
        <w:t>327)</w:t>
      </w:r>
      <w:bookmarkEnd w:id="67"/>
      <w:r>
        <w:t xml:space="preserve">  </w:t>
      </w:r>
      <w:r>
        <w:tab/>
      </w:r>
    </w:p>
    <w:p w14:paraId="0C1DFB35" w14:textId="77777777" w:rsidR="00D1579E" w:rsidRDefault="00D1579E" w:rsidP="00D1579E"/>
    <w:p w14:paraId="753AE8A2" w14:textId="77777777" w:rsidR="00D1579E" w:rsidRPr="00F265BC" w:rsidRDefault="00D1579E" w:rsidP="00D1579E">
      <w:r>
        <w:t xml:space="preserve">If we assume transverse iso in both the 3 and 1 direction, we get the four new conditions (5.51.1). Somehow this only counts as 3 new conditions, and we then reduce to 5-3 = 2 independent parameters, and </w:t>
      </w:r>
      <w:r w:rsidR="00F265BC">
        <w:t>the C</w:t>
      </w:r>
      <w:r>
        <w:t xml:space="preserve"> matrix takes the form 5.51.3 which has only C</w:t>
      </w:r>
      <w:r>
        <w:rPr>
          <w:rStyle w:val="subscript"/>
        </w:rPr>
        <w:t>11</w:t>
      </w:r>
      <w:r>
        <w:t xml:space="preserve"> and C</w:t>
      </w:r>
      <w:r>
        <w:rPr>
          <w:rStyle w:val="subscript"/>
        </w:rPr>
        <w:t>12</w:t>
      </w:r>
      <w:r>
        <w:t xml:space="preserve">. He claims then to give the connection between these and our famous μ and λ, but he does not derive this result. This is a little exercise which he fails to assign. </w:t>
      </w:r>
      <w:r w:rsidR="00F265BC">
        <w:t>Recall that T</w:t>
      </w:r>
      <w:r w:rsidR="00F265BC">
        <w:rPr>
          <w:rStyle w:val="subscript"/>
        </w:rPr>
        <w:t>ij</w:t>
      </w:r>
      <w:r w:rsidR="00F265BC">
        <w:t xml:space="preserve"> = λtr(E)δ</w:t>
      </w:r>
      <w:r w:rsidR="00F265BC">
        <w:rPr>
          <w:rStyle w:val="subscript"/>
        </w:rPr>
        <w:t>ij</w:t>
      </w:r>
      <w:r w:rsidR="00F265BC">
        <w:t xml:space="preserve">  + 2μE</w:t>
      </w:r>
      <w:r w:rsidR="00F265BC">
        <w:rPr>
          <w:rStyle w:val="subscript"/>
        </w:rPr>
        <w:t>ij</w:t>
      </w:r>
      <w:r w:rsidR="00F265BC">
        <w:t xml:space="preserve">  so you have to write this out in its 6x6 sense. I just did this on scratch paper and it was easy, so writing it as T</w:t>
      </w:r>
      <w:r w:rsidR="00F265BC">
        <w:rPr>
          <w:rStyle w:val="subscript"/>
        </w:rPr>
        <w:t>a</w:t>
      </w:r>
      <w:r w:rsidR="00F265BC">
        <w:t xml:space="preserve"> = C</w:t>
      </w:r>
      <w:r w:rsidR="00F265BC">
        <w:rPr>
          <w:rStyle w:val="subscript"/>
        </w:rPr>
        <w:t>ab</w:t>
      </w:r>
      <w:r w:rsidR="00F265BC">
        <w:t>E</w:t>
      </w:r>
      <w:r w:rsidR="00F265BC">
        <w:rPr>
          <w:rStyle w:val="subscript"/>
        </w:rPr>
        <w:t>b</w:t>
      </w:r>
      <w:r w:rsidR="00F265BC">
        <w:t xml:space="preserve">  in the 6x6 sense I found this</w:t>
      </w:r>
    </w:p>
    <w:p w14:paraId="6FFB7A85" w14:textId="77777777" w:rsidR="00F265BC" w:rsidRDefault="00F265BC" w:rsidP="00D1579E"/>
    <w:p w14:paraId="1D984145" w14:textId="77777777" w:rsidR="00F265BC" w:rsidRDefault="00F265BC" w:rsidP="00D1579E">
      <w:r>
        <w:tab/>
        <w:t>λ+2μ</w:t>
      </w:r>
      <w:r>
        <w:tab/>
        <w:t>λ</w:t>
      </w:r>
      <w:r>
        <w:tab/>
        <w:t>λ</w:t>
      </w:r>
      <w:r>
        <w:tab/>
        <w:t>0</w:t>
      </w:r>
      <w:r>
        <w:tab/>
        <w:t>0</w:t>
      </w:r>
      <w:r>
        <w:tab/>
        <w:t>0</w:t>
      </w:r>
    </w:p>
    <w:p w14:paraId="750CBEC4" w14:textId="77777777" w:rsidR="00F265BC" w:rsidRDefault="00F265BC" w:rsidP="00F265BC">
      <w:r>
        <w:tab/>
        <w:t>λ</w:t>
      </w:r>
      <w:r>
        <w:tab/>
      </w:r>
      <w:r>
        <w:tab/>
        <w:t>λ+2μ</w:t>
      </w:r>
      <w:r>
        <w:tab/>
        <w:t>λ</w:t>
      </w:r>
      <w:r>
        <w:tab/>
        <w:t>0</w:t>
      </w:r>
      <w:r>
        <w:tab/>
        <w:t>0</w:t>
      </w:r>
      <w:r>
        <w:tab/>
        <w:t>0</w:t>
      </w:r>
    </w:p>
    <w:p w14:paraId="04FF6915" w14:textId="77777777" w:rsidR="00F265BC" w:rsidRDefault="00F265BC" w:rsidP="00F265BC">
      <w:r>
        <w:tab/>
        <w:t>λ</w:t>
      </w:r>
      <w:r>
        <w:tab/>
      </w:r>
      <w:r>
        <w:tab/>
        <w:t>λ</w:t>
      </w:r>
      <w:r>
        <w:tab/>
        <w:t>λ+2μ</w:t>
      </w:r>
      <w:r>
        <w:tab/>
        <w:t>0</w:t>
      </w:r>
      <w:r>
        <w:tab/>
        <w:t>0</w:t>
      </w:r>
      <w:r>
        <w:tab/>
        <w:t>0</w:t>
      </w:r>
    </w:p>
    <w:p w14:paraId="556EF21D" w14:textId="77777777" w:rsidR="00F265BC" w:rsidRPr="00F265BC" w:rsidRDefault="00F265BC" w:rsidP="00D1579E">
      <w:r>
        <w:tab/>
        <w:t>0</w:t>
      </w:r>
      <w:r>
        <w:tab/>
      </w:r>
      <w:r>
        <w:tab/>
        <w:t>0</w:t>
      </w:r>
      <w:r>
        <w:tab/>
        <w:t>0</w:t>
      </w:r>
      <w:r>
        <w:tab/>
        <w:t>2μ</w:t>
      </w:r>
      <w:r>
        <w:tab/>
        <w:t>0</w:t>
      </w:r>
      <w:r>
        <w:tab/>
        <w:t>0</w:t>
      </w:r>
    </w:p>
    <w:p w14:paraId="1C4B382D" w14:textId="77777777" w:rsidR="00F265BC" w:rsidRPr="00F265BC" w:rsidRDefault="00F265BC" w:rsidP="00F265BC">
      <w:r>
        <w:tab/>
        <w:t>0</w:t>
      </w:r>
      <w:r>
        <w:tab/>
      </w:r>
      <w:r>
        <w:tab/>
        <w:t>0</w:t>
      </w:r>
      <w:r>
        <w:tab/>
        <w:t>0</w:t>
      </w:r>
      <w:r>
        <w:tab/>
        <w:t>0</w:t>
      </w:r>
      <w:r>
        <w:tab/>
        <w:t>2μ</w:t>
      </w:r>
      <w:r>
        <w:tab/>
        <w:t>0</w:t>
      </w:r>
    </w:p>
    <w:p w14:paraId="0CB6D092" w14:textId="77777777" w:rsidR="00F265BC" w:rsidRDefault="00F265BC" w:rsidP="00F265BC">
      <w:r>
        <w:tab/>
        <w:t>0</w:t>
      </w:r>
      <w:r>
        <w:tab/>
      </w:r>
      <w:r>
        <w:tab/>
        <w:t>0</w:t>
      </w:r>
      <w:r>
        <w:tab/>
        <w:t>0</w:t>
      </w:r>
      <w:r>
        <w:tab/>
        <w:t>0</w:t>
      </w:r>
      <w:r>
        <w:tab/>
        <w:t>0</w:t>
      </w:r>
      <w:r>
        <w:tab/>
        <w:t>2μ</w:t>
      </w:r>
    </w:p>
    <w:p w14:paraId="5C6C29AF" w14:textId="77777777" w:rsidR="00F265BC" w:rsidRDefault="00F265BC" w:rsidP="00F265BC"/>
    <w:p w14:paraId="3C8804B4" w14:textId="77777777" w:rsidR="00F265BC" w:rsidRPr="00F265BC" w:rsidRDefault="00F265BC" w:rsidP="00F265BC">
      <w:r>
        <w:t xml:space="preserve">which agrees with p 328 top. </w:t>
      </w:r>
    </w:p>
    <w:p w14:paraId="492936F8" w14:textId="77777777" w:rsidR="00D1579E" w:rsidRDefault="00D1579E" w:rsidP="00B31033"/>
    <w:p w14:paraId="4D2EB02B" w14:textId="77777777" w:rsidR="00F265BC" w:rsidRDefault="00F265BC" w:rsidP="00F265BC">
      <w:pPr>
        <w:pStyle w:val="Heading2"/>
      </w:pPr>
      <w:bookmarkStart w:id="68" w:name="_Toc326398594"/>
      <w:r w:rsidRPr="007D75C9">
        <w:t>5.</w:t>
      </w:r>
      <w:r>
        <w:t>52</w:t>
      </w:r>
      <w:r w:rsidRPr="007D75C9">
        <w:t xml:space="preserve"> </w:t>
      </w:r>
      <w:r w:rsidR="00D8660C">
        <w:t>E</w:t>
      </w:r>
      <w:r>
        <w:t>ngineering constants</w:t>
      </w:r>
      <w:r w:rsidR="00D8660C">
        <w:t>: isotropic</w:t>
      </w:r>
      <w:r>
        <w:t xml:space="preserve">  </w:t>
      </w:r>
      <w:r w:rsidRPr="007D75C9">
        <w:t>(</w:t>
      </w:r>
      <w:r>
        <w:t>32</w:t>
      </w:r>
      <w:r w:rsidR="00D8660C">
        <w:t>8</w:t>
      </w:r>
      <w:r>
        <w:t>)</w:t>
      </w:r>
      <w:bookmarkEnd w:id="68"/>
      <w:r>
        <w:t xml:space="preserve">  </w:t>
      </w:r>
      <w:r>
        <w:tab/>
      </w:r>
    </w:p>
    <w:p w14:paraId="132946ED" w14:textId="77777777" w:rsidR="00F265BC" w:rsidRDefault="00F265BC" w:rsidP="00B31033"/>
    <w:p w14:paraId="3192BBC1" w14:textId="77777777" w:rsidR="00D8660C" w:rsidRDefault="00D8660C" w:rsidP="00B31033">
      <w:r>
        <w:t>We have our 2 independent constants in (5.51.3) which shows matrix C, symmetric and pos def. We already saw that S = C</w:t>
      </w:r>
      <w:r>
        <w:rPr>
          <w:rStyle w:val="superscript"/>
        </w:rPr>
        <w:t>-1</w:t>
      </w:r>
      <w:r>
        <w:t xml:space="preserve"> will also be symmetric and pos def, and I know it will have the same block form. So 5.52.1 shows this "compliance matrix" S where the two constants are taken to be E</w:t>
      </w:r>
      <w:r>
        <w:rPr>
          <w:rStyle w:val="subscript"/>
        </w:rPr>
        <w:t>Y</w:t>
      </w:r>
      <w:r>
        <w:t xml:space="preserve"> and ν, but the combination G is just shown as G which is really 1/μ. By "engineering constants", Lai must mean that this is the way practicing engineers like to see their compliance matrix parameterized. The various pos def facts have implications shown at the bottom of page 328:  we learn that certain things must be positive and therefore G &gt; 0, E</w:t>
      </w:r>
      <w:r>
        <w:rPr>
          <w:rStyle w:val="subscript"/>
        </w:rPr>
        <w:t>Y</w:t>
      </w:r>
      <w:r>
        <w:t xml:space="preserve"> &gt; 0, and -1 &lt; ν &lt; 1/2. These facts from very general principles! </w:t>
      </w:r>
    </w:p>
    <w:p w14:paraId="6539A3CB" w14:textId="77777777" w:rsidR="00D8660C" w:rsidRDefault="00D8660C" w:rsidP="00B31033"/>
    <w:p w14:paraId="6F4D83ED" w14:textId="77777777" w:rsidR="00D8660C" w:rsidRDefault="00D8660C" w:rsidP="00D8660C">
      <w:pPr>
        <w:pStyle w:val="Heading2"/>
      </w:pPr>
      <w:bookmarkStart w:id="69" w:name="_Toc326398595"/>
      <w:r w:rsidRPr="007D75C9">
        <w:t>5.</w:t>
      </w:r>
      <w:r>
        <w:t>53</w:t>
      </w:r>
      <w:r w:rsidRPr="007D75C9">
        <w:t xml:space="preserve"> </w:t>
      </w:r>
      <w:r>
        <w:t xml:space="preserve">Engineering constants: transverse isotropic  </w:t>
      </w:r>
      <w:r w:rsidRPr="007D75C9">
        <w:t>(</w:t>
      </w:r>
      <w:r>
        <w:t>32</w:t>
      </w:r>
      <w:r w:rsidR="002B37B0">
        <w:t>9</w:t>
      </w:r>
      <w:r>
        <w:t>)</w:t>
      </w:r>
      <w:bookmarkEnd w:id="69"/>
      <w:r>
        <w:t xml:space="preserve"> </w:t>
      </w:r>
    </w:p>
    <w:p w14:paraId="0BCB0B7E" w14:textId="77777777" w:rsidR="00D8660C" w:rsidRDefault="00D8660C" w:rsidP="00D8660C">
      <w:pPr>
        <w:pStyle w:val="Heading2"/>
      </w:pPr>
    </w:p>
    <w:p w14:paraId="0784A5F0" w14:textId="77777777" w:rsidR="00D8660C" w:rsidRDefault="00D8660C" w:rsidP="00B31033">
      <w:r>
        <w:t xml:space="preserve">There are now those 5 constants. </w:t>
      </w:r>
      <w:r w:rsidR="002B37B0">
        <w:t>C</w:t>
      </w:r>
      <w:r>
        <w:t xml:space="preserve"> was shown in 5.50.16 and the inverse</w:t>
      </w:r>
      <w:r w:rsidR="002B37B0">
        <w:t xml:space="preserve"> S</w:t>
      </w:r>
      <w:r>
        <w:t xml:space="preserve"> is shown here </w:t>
      </w:r>
      <w:r w:rsidR="002B37B0">
        <w:t xml:space="preserve">in 5.51.1 </w:t>
      </w:r>
      <w:r>
        <w:t>of course having the same block form, but the 5 constants are now:   E</w:t>
      </w:r>
      <w:r>
        <w:rPr>
          <w:rStyle w:val="subscript"/>
        </w:rPr>
        <w:t>1</w:t>
      </w:r>
      <w:r>
        <w:t>, E</w:t>
      </w:r>
      <w:r>
        <w:rPr>
          <w:rStyle w:val="subscript"/>
        </w:rPr>
        <w:t>3</w:t>
      </w:r>
      <w:r>
        <w:t>, G</w:t>
      </w:r>
      <w:r>
        <w:rPr>
          <w:rStyle w:val="subscript"/>
        </w:rPr>
        <w:t>12</w:t>
      </w:r>
      <w:r>
        <w:t>, G</w:t>
      </w:r>
      <w:r>
        <w:rPr>
          <w:rStyle w:val="subscript"/>
        </w:rPr>
        <w:t>13</w:t>
      </w:r>
      <w:r>
        <w:t>, ν</w:t>
      </w:r>
      <w:r>
        <w:rPr>
          <w:rStyle w:val="subscript"/>
        </w:rPr>
        <w:t>13</w:t>
      </w:r>
      <w:r>
        <w:t>. Lai gives the C</w:t>
      </w:r>
      <w:r>
        <w:rPr>
          <w:rStyle w:val="subscript"/>
        </w:rPr>
        <w:t>ij</w:t>
      </w:r>
      <w:r>
        <w:t xml:space="preserve"> in terms of these new parameters. The reason these constants are defined in this way is that they then have simple </w:t>
      </w:r>
      <w:r w:rsidRPr="002B37B0">
        <w:rPr>
          <w:i/>
        </w:rPr>
        <w:t>interpretations</w:t>
      </w:r>
      <w:r>
        <w:t>. By considering simple uniaxial stress cases, you learn that E</w:t>
      </w:r>
      <w:r>
        <w:rPr>
          <w:rStyle w:val="subscript"/>
        </w:rPr>
        <w:t>1</w:t>
      </w:r>
      <w:r>
        <w:t xml:space="preserve"> and E</w:t>
      </w:r>
      <w:r>
        <w:rPr>
          <w:rStyle w:val="subscript"/>
        </w:rPr>
        <w:t>3</w:t>
      </w:r>
      <w:r>
        <w:t xml:space="preserve"> are the Young moduli in the transverse and ax</w:t>
      </w:r>
      <w:r w:rsidR="002B37B0">
        <w:t>ial</w:t>
      </w:r>
      <w:r>
        <w:t xml:space="preserve"> directions</w:t>
      </w:r>
      <w:r w:rsidR="002B37B0">
        <w:t>.</w:t>
      </w:r>
      <w:r>
        <w:t xml:space="preserve"> </w:t>
      </w:r>
      <w:r w:rsidR="002B37B0">
        <w:t>We find that G</w:t>
      </w:r>
      <w:r w:rsidR="002B37B0">
        <w:rPr>
          <w:rStyle w:val="subscript"/>
        </w:rPr>
        <w:t>12</w:t>
      </w:r>
      <w:r w:rsidR="002B37B0">
        <w:t xml:space="preserve"> is our shear modulus (formerly called μ) in the 12 plane. Recall from page 203 that ν was the ratio of strains in two perp directions (right from the git go), so ν</w:t>
      </w:r>
      <w:r w:rsidR="002B37B0">
        <w:rPr>
          <w:rStyle w:val="subscript"/>
        </w:rPr>
        <w:t>ij</w:t>
      </w:r>
      <w:r w:rsidR="002B37B0">
        <w:t xml:space="preserve"> is always going to be such a strain ratio for two perp directions. This is shown for ν</w:t>
      </w:r>
      <w:r w:rsidR="002B37B0">
        <w:rPr>
          <w:rStyle w:val="subscript"/>
        </w:rPr>
        <w:t>13</w:t>
      </w:r>
      <w:r w:rsidR="002B37B0">
        <w:t xml:space="preserve"> in p 329 (i). As before, S is pos def so various things must be positive as shown. </w:t>
      </w:r>
    </w:p>
    <w:p w14:paraId="06DE8E68" w14:textId="77777777" w:rsidR="002B37B0" w:rsidRDefault="002B37B0" w:rsidP="00B31033"/>
    <w:p w14:paraId="2309D153" w14:textId="77777777" w:rsidR="002B37B0" w:rsidRDefault="002B37B0" w:rsidP="002B37B0">
      <w:pPr>
        <w:pStyle w:val="Heading2"/>
      </w:pPr>
      <w:bookmarkStart w:id="70" w:name="_Toc326398596"/>
      <w:r w:rsidRPr="007D75C9">
        <w:t>5.</w:t>
      </w:r>
      <w:r>
        <w:t>54</w:t>
      </w:r>
      <w:r w:rsidRPr="007D75C9">
        <w:t xml:space="preserve"> </w:t>
      </w:r>
      <w:r>
        <w:t xml:space="preserve">Engineering constants: orthotropic  </w:t>
      </w:r>
      <w:r w:rsidRPr="007D75C9">
        <w:t>(</w:t>
      </w:r>
      <w:r>
        <w:t>330)</w:t>
      </w:r>
      <w:bookmarkEnd w:id="70"/>
      <w:r>
        <w:t xml:space="preserve"> </w:t>
      </w:r>
    </w:p>
    <w:p w14:paraId="4AB010B4" w14:textId="77777777" w:rsidR="002B37B0" w:rsidRDefault="002B37B0" w:rsidP="002B37B0"/>
    <w:p w14:paraId="5F7DA207" w14:textId="77777777" w:rsidR="002B37B0" w:rsidRPr="007E56DE" w:rsidRDefault="002B37B0" w:rsidP="002B37B0">
      <w:r>
        <w:t>Same idea but now we have 9 constants. Once again S is stated, it has the same old form, but now there are lots of different parameters hiding in this S matrix. Again he expresses the C</w:t>
      </w:r>
      <w:r>
        <w:rPr>
          <w:rStyle w:val="subscript"/>
        </w:rPr>
        <w:t>ij</w:t>
      </w:r>
      <w:r>
        <w:t xml:space="preserve"> in terms of these engineering parameters. The 9 parameters are:  E</w:t>
      </w:r>
      <w:r>
        <w:rPr>
          <w:rStyle w:val="subscript"/>
        </w:rPr>
        <w:t>1,2,3</w:t>
      </w:r>
      <w:r>
        <w:t xml:space="preserve"> ; </w:t>
      </w:r>
      <w:r w:rsidR="007E56DE">
        <w:t>G</w:t>
      </w:r>
      <w:r w:rsidR="007E56DE">
        <w:rPr>
          <w:rStyle w:val="subscript"/>
        </w:rPr>
        <w:t>23,31,12</w:t>
      </w:r>
      <w:r w:rsidR="007E56DE">
        <w:t>; ν</w:t>
      </w:r>
      <w:r w:rsidR="007E56DE">
        <w:rPr>
          <w:rStyle w:val="subscript"/>
        </w:rPr>
        <w:t>21,31,32</w:t>
      </w:r>
      <w:r w:rsidR="007E56DE">
        <w:t xml:space="preserve">  and they have the interpretations already described above. As before, the various positive items are shown. </w:t>
      </w:r>
    </w:p>
    <w:p w14:paraId="71BDE22C" w14:textId="77777777" w:rsidR="002B37B0" w:rsidRDefault="002B37B0" w:rsidP="00B31033">
      <w:pPr>
        <w:rPr>
          <w:rStyle w:val="subscript"/>
        </w:rPr>
      </w:pPr>
    </w:p>
    <w:p w14:paraId="1C9AA6F3" w14:textId="77777777" w:rsidR="007E56DE" w:rsidRDefault="007E56DE" w:rsidP="007E56DE">
      <w:pPr>
        <w:pStyle w:val="Heading2"/>
      </w:pPr>
      <w:bookmarkStart w:id="71" w:name="_Toc326398597"/>
      <w:r w:rsidRPr="007D75C9">
        <w:t>5.</w:t>
      </w:r>
      <w:r>
        <w:t>55</w:t>
      </w:r>
      <w:r w:rsidRPr="007D75C9">
        <w:t xml:space="preserve"> </w:t>
      </w:r>
      <w:r>
        <w:t xml:space="preserve">Engineering constants: monoclinic  </w:t>
      </w:r>
      <w:r w:rsidRPr="007D75C9">
        <w:t>(</w:t>
      </w:r>
      <w:r>
        <w:t>332)</w:t>
      </w:r>
      <w:bookmarkEnd w:id="71"/>
      <w:r>
        <w:t xml:space="preserve"> </w:t>
      </w:r>
    </w:p>
    <w:p w14:paraId="74038095" w14:textId="77777777" w:rsidR="007E56DE" w:rsidRDefault="007E56DE" w:rsidP="007E56DE"/>
    <w:p w14:paraId="4568B8D5" w14:textId="77777777" w:rsidR="007E56DE" w:rsidRDefault="007E56DE" w:rsidP="007E56DE">
      <w:r>
        <w:t>We are up to 13 constants now, and we have the different block form for S which goes with C. There are 3 new parameters with η</w:t>
      </w:r>
      <w:r>
        <w:rPr>
          <w:rStyle w:val="subscript"/>
        </w:rPr>
        <w:t>ij</w:t>
      </w:r>
      <w:r>
        <w:t xml:space="preserve"> names, and one new one called μ</w:t>
      </w:r>
      <w:r>
        <w:rPr>
          <w:rStyle w:val="subscript"/>
        </w:rPr>
        <w:t>56</w:t>
      </w:r>
      <w:r>
        <w:t xml:space="preserve">.  There new guys are called coupling coefficients and I don't understand their interpretations. You can see that they appear in the "new" non-vanishing matrix elements compared to orthotropic.  Well, the coupling guys cause things like shear under uniaxial stress which normally does not happen. </w:t>
      </w:r>
    </w:p>
    <w:p w14:paraId="5D87A203" w14:textId="77777777" w:rsidR="007E56DE" w:rsidRDefault="007E56DE" w:rsidP="007E56DE"/>
    <w:p w14:paraId="375F36BD" w14:textId="77777777" w:rsidR="007E56DE" w:rsidRDefault="007E56DE" w:rsidP="007E56DE">
      <w:r w:rsidRPr="007E56DE">
        <w:rPr>
          <w:b/>
        </w:rPr>
        <w:t>Comments</w:t>
      </w:r>
      <w:r>
        <w:t xml:space="preserve">:  So that wraps up Lai's section on the anisotropic elastic solid. He does not say why he never examines the "positive things" for the C matrix, just for the S matrix. He does not give engineering constant names to the S elements in the general case where there are 21 constants (and where we have the full 6x6 filled out block form, though symmetric.). </w:t>
      </w:r>
    </w:p>
    <w:p w14:paraId="5AC3CED8" w14:textId="77777777" w:rsidR="003C31C7" w:rsidRDefault="007E56DE" w:rsidP="007E56DE">
      <w:r>
        <w:tab/>
        <w:t xml:space="preserve">You can just imagine the complexity of a problem in the general case, but at least we have a matrix that is down to 6x6.  </w:t>
      </w:r>
    </w:p>
    <w:p w14:paraId="24E31AAC" w14:textId="77777777" w:rsidR="003C31C7" w:rsidRDefault="003C31C7" w:rsidP="007E56DE">
      <w:r>
        <w:tab/>
      </w:r>
      <w:r w:rsidR="002C6899">
        <w:t xml:space="preserve">There is no doubt a group of people (physicists) who try to compute these constants from the actual atomic or molecular or cellular structure of a material. </w:t>
      </w:r>
      <w:r>
        <w:t xml:space="preserve">You would worry about chemical bond strengths under stress maybe. Sounds very complicated. </w:t>
      </w:r>
    </w:p>
    <w:p w14:paraId="37830908" w14:textId="77777777" w:rsidR="007E56DE" w:rsidRDefault="003C31C7" w:rsidP="007E56DE">
      <w:r>
        <w:tab/>
      </w:r>
      <w:r w:rsidR="002C6899">
        <w:t xml:space="preserve">I found some stuff on "composites" and another PDF, so yes, people </w:t>
      </w:r>
      <w:r>
        <w:t>d</w:t>
      </w:r>
      <w:r w:rsidR="002C6899">
        <w:t xml:space="preserve">o worry about this. </w:t>
      </w:r>
    </w:p>
    <w:p w14:paraId="38FE5BDD" w14:textId="77777777" w:rsidR="00EF292D" w:rsidRDefault="00EF292D" w:rsidP="007E56DE"/>
    <w:p w14:paraId="1116EC9A" w14:textId="77777777" w:rsidR="00EF292D" w:rsidRDefault="00EF292D" w:rsidP="00EF292D">
      <w:pPr>
        <w:pStyle w:val="Heading2"/>
      </w:pPr>
      <w:bookmarkStart w:id="72" w:name="_Toc326398598"/>
      <w:r>
        <w:t xml:space="preserve">Part B </w:t>
      </w:r>
      <w:r w:rsidRPr="00D80F87">
        <w:t>Problems</w:t>
      </w:r>
      <w:r>
        <w:t xml:space="preserve">  (p 333, Problem 5.91 through 5.103)</w:t>
      </w:r>
      <w:bookmarkEnd w:id="72"/>
    </w:p>
    <w:p w14:paraId="377F9614" w14:textId="77777777" w:rsidR="007E56DE" w:rsidRDefault="007E56DE" w:rsidP="00B31033">
      <w:pPr>
        <w:rPr>
          <w:rStyle w:val="subscript"/>
        </w:rPr>
      </w:pPr>
    </w:p>
    <w:p w14:paraId="34AD57B5" w14:textId="77777777" w:rsidR="003C31C7" w:rsidRDefault="003C31C7" w:rsidP="003C31C7">
      <w:pPr>
        <w:pStyle w:val="Heading1"/>
      </w:pPr>
      <w:bookmarkStart w:id="73" w:name="_Toc326398599"/>
      <w:r>
        <w:t xml:space="preserve">PART C:  The </w:t>
      </w:r>
      <w:r>
        <w:rPr>
          <w:i/>
        </w:rPr>
        <w:t>I</w:t>
      </w:r>
      <w:r w:rsidRPr="00881429">
        <w:rPr>
          <w:i/>
        </w:rPr>
        <w:t>sotropic</w:t>
      </w:r>
      <w:r>
        <w:t xml:space="preserve"> Large Deformation of Elastic Solids</w:t>
      </w:r>
      <w:bookmarkEnd w:id="73"/>
    </w:p>
    <w:p w14:paraId="790A7771" w14:textId="77777777" w:rsidR="003C31C7" w:rsidRDefault="003C31C7" w:rsidP="00B31033"/>
    <w:p w14:paraId="21952F33" w14:textId="77777777" w:rsidR="00FF6007" w:rsidRDefault="00FF6007" w:rsidP="00B31033">
      <w:r>
        <w:t xml:space="preserve">Note that "large deformation" just means elastic theory outside of the "infinitesimal" region where we were allowed to use the E strain tensor. It does not mean we are doing any kind of plastic theory. An application of large deformations would be pulling a rubber band. </w:t>
      </w:r>
    </w:p>
    <w:p w14:paraId="734088D2" w14:textId="77777777" w:rsidR="00FF6007" w:rsidRDefault="00FF6007" w:rsidP="00B31033"/>
    <w:p w14:paraId="0DCDE391" w14:textId="77777777" w:rsidR="003C31C7" w:rsidRDefault="003C31C7" w:rsidP="003C31C7">
      <w:pPr>
        <w:pStyle w:val="Heading2"/>
      </w:pPr>
      <w:bookmarkStart w:id="74" w:name="_Toc326398600"/>
      <w:r w:rsidRPr="007D75C9">
        <w:t>5.</w:t>
      </w:r>
      <w:r>
        <w:t>56</w:t>
      </w:r>
      <w:r w:rsidRPr="007D75C9">
        <w:t xml:space="preserve"> </w:t>
      </w:r>
      <w:r>
        <w:t xml:space="preserve">Change of Frame  </w:t>
      </w:r>
      <w:r w:rsidRPr="007D75C9">
        <w:t>(</w:t>
      </w:r>
      <w:r>
        <w:t>334)</w:t>
      </w:r>
      <w:bookmarkEnd w:id="74"/>
      <w:r>
        <w:t xml:space="preserve"> </w:t>
      </w:r>
    </w:p>
    <w:p w14:paraId="2E9FEE25" w14:textId="77777777" w:rsidR="003C31C7" w:rsidRDefault="003C31C7" w:rsidP="003C31C7"/>
    <w:p w14:paraId="487FCB52" w14:textId="77777777" w:rsidR="003C31C7" w:rsidRDefault="009F5841" w:rsidP="003C31C7">
      <w:r>
        <w:t xml:space="preserve">The key equation here is this: </w:t>
      </w:r>
      <w:r w:rsidR="00167C17">
        <w:t xml:space="preserve">  </w:t>
      </w:r>
      <w:r w:rsidR="00167C17">
        <w:tab/>
      </w:r>
      <w:r w:rsidR="00167C17">
        <w:tab/>
        <w:t>// this is a Galilean Transformation of reference frame</w:t>
      </w:r>
    </w:p>
    <w:p w14:paraId="69A7E65F" w14:textId="77777777" w:rsidR="009F5841" w:rsidRDefault="009F5841" w:rsidP="003C31C7"/>
    <w:p w14:paraId="693DC5B1" w14:textId="77777777" w:rsidR="009F5841" w:rsidRDefault="009F5841" w:rsidP="003C31C7">
      <w:pPr>
        <w:rPr>
          <w:b/>
        </w:rPr>
      </w:pPr>
      <w:r>
        <w:tab/>
      </w:r>
      <w:r w:rsidRPr="007D67C9">
        <w:rPr>
          <w:b/>
        </w:rPr>
        <w:t>x</w:t>
      </w:r>
      <w:r>
        <w:t>*(t) = Q(t) (</w:t>
      </w:r>
      <w:r w:rsidRPr="007D67C9">
        <w:rPr>
          <w:b/>
        </w:rPr>
        <w:t>x</w:t>
      </w:r>
      <w:r>
        <w:rPr>
          <w:b/>
        </w:rPr>
        <w:t>(</w:t>
      </w:r>
      <w:r w:rsidRPr="00606D40">
        <w:t>t</w:t>
      </w:r>
      <w:r>
        <w:rPr>
          <w:b/>
        </w:rPr>
        <w:t>)-x</w:t>
      </w:r>
      <w:r>
        <w:rPr>
          <w:rStyle w:val="subscript"/>
        </w:rPr>
        <w:t>0</w:t>
      </w:r>
      <w:r>
        <w:t xml:space="preserve">)   + </w:t>
      </w:r>
      <w:r>
        <w:rPr>
          <w:b/>
        </w:rPr>
        <w:t>c(</w:t>
      </w:r>
      <w:r w:rsidRPr="00606D40">
        <w:t>t</w:t>
      </w:r>
      <w:r>
        <w:rPr>
          <w:b/>
        </w:rPr>
        <w:t>)</w:t>
      </w:r>
    </w:p>
    <w:p w14:paraId="01D608D2" w14:textId="77777777" w:rsidR="009F5841" w:rsidRDefault="009F5841" w:rsidP="003C31C7">
      <w:pPr>
        <w:rPr>
          <w:b/>
        </w:rPr>
      </w:pPr>
    </w:p>
    <w:p w14:paraId="0B1D1AE3" w14:textId="77777777" w:rsidR="009F5841" w:rsidRDefault="00DE6EDD" w:rsidP="003C31C7">
      <w:r>
        <w:t>where Q is a "rotation"</w:t>
      </w:r>
      <w:r w:rsidR="009F5841">
        <w:t xml:space="preserve">. Here, </w:t>
      </w:r>
      <w:r w:rsidR="009F5841" w:rsidRPr="009F5841">
        <w:rPr>
          <w:b/>
        </w:rPr>
        <w:t>x</w:t>
      </w:r>
      <w:r w:rsidR="009F5841">
        <w:t xml:space="preserve">(t) is a point in some blob object at time t, and </w:t>
      </w:r>
      <w:r w:rsidR="009F5841" w:rsidRPr="007D67C9">
        <w:rPr>
          <w:b/>
        </w:rPr>
        <w:t>x</w:t>
      </w:r>
      <w:r w:rsidR="009F5841">
        <w:t>*(t) is that same point observed by a moving camera platform</w:t>
      </w:r>
      <w:r w:rsidR="0088737F">
        <w:t xml:space="preserve">. </w:t>
      </w:r>
      <w:r w:rsidR="007507BB">
        <w:t xml:space="preserve">The point </w:t>
      </w:r>
      <w:r w:rsidR="007507BB" w:rsidRPr="007507BB">
        <w:rPr>
          <w:b/>
        </w:rPr>
        <w:t>x</w:t>
      </w:r>
      <w:r w:rsidR="007507BB">
        <w:rPr>
          <w:rStyle w:val="subscript"/>
        </w:rPr>
        <w:t>0</w:t>
      </w:r>
      <w:r w:rsidR="007507BB">
        <w:t xml:space="preserve"> is some selec</w:t>
      </w:r>
      <w:r>
        <w:t xml:space="preserve">ted origin for the rotation Q. </w:t>
      </w:r>
      <w:r w:rsidR="007507BB">
        <w:t xml:space="preserve">I have written this up a bit in the Goldstein folder as Chasle theorem.doc. As the camera platform translates, the translation offset </w:t>
      </w:r>
      <w:r w:rsidR="007507BB">
        <w:rPr>
          <w:b/>
        </w:rPr>
        <w:t>c(</w:t>
      </w:r>
      <w:r w:rsidR="007507BB" w:rsidRPr="00606D40">
        <w:t>t</w:t>
      </w:r>
      <w:r w:rsidR="007507BB">
        <w:rPr>
          <w:b/>
        </w:rPr>
        <w:t>)</w:t>
      </w:r>
      <w:r w:rsidR="007507BB">
        <w:t xml:space="preserve"> changes, and as the camera platform rotates, Q(t) changes. Of course QQ</w:t>
      </w:r>
      <w:r w:rsidR="007507BB">
        <w:rPr>
          <w:rStyle w:val="superscript"/>
        </w:rPr>
        <w:t>T</w:t>
      </w:r>
      <w:r w:rsidR="007507BB">
        <w:t xml:space="preserve"> = 1. </w:t>
      </w:r>
    </w:p>
    <w:p w14:paraId="769D2B97" w14:textId="77777777" w:rsidR="007507BB" w:rsidRDefault="007507BB" w:rsidP="003C31C7">
      <w:r>
        <w:tab/>
        <w:t xml:space="preserve">Now think of the above equation as being some underlying transformation F in the sense of tensor doc. It is not linear due to the translation part </w:t>
      </w:r>
      <w:r>
        <w:rPr>
          <w:b/>
        </w:rPr>
        <w:t>c(</w:t>
      </w:r>
      <w:r w:rsidRPr="00606D40">
        <w:t>t</w:t>
      </w:r>
      <w:r>
        <w:rPr>
          <w:b/>
        </w:rPr>
        <w:t>)</w:t>
      </w:r>
      <w:r w:rsidR="0088737F">
        <w:t xml:space="preserve">. The "R matrix" is just Q. </w:t>
      </w:r>
      <w:r>
        <w:t xml:space="preserve">The metric tensor is Cartesian so there is only one kind of vector possible. </w:t>
      </w:r>
    </w:p>
    <w:p w14:paraId="069E2860" w14:textId="77777777" w:rsidR="007507BB" w:rsidRDefault="007507BB" w:rsidP="003C31C7">
      <w:r>
        <w:tab/>
        <w:t xml:space="preserve">Lai now shows that certain vector-like objects transform as vectors under Q, and some do not! And the same is true for scalars and rank-2 tensors. When something transforms as a true tensor, Lai refers to it as being </w:t>
      </w:r>
      <w:r w:rsidRPr="007507BB">
        <w:rPr>
          <w:b/>
        </w:rPr>
        <w:t>objective</w:t>
      </w:r>
      <w:r>
        <w:t xml:space="preserve"> or </w:t>
      </w:r>
      <w:r w:rsidRPr="0088737F">
        <w:rPr>
          <w:b/>
        </w:rPr>
        <w:t>indifferent</w:t>
      </w:r>
      <w:r>
        <w:t xml:space="preserve">. You can have vectors which are objective or non-objective. </w:t>
      </w:r>
    </w:p>
    <w:p w14:paraId="7C7F9E0C" w14:textId="77777777" w:rsidR="007507BB" w:rsidRDefault="007507BB" w:rsidP="003C31C7">
      <w:r>
        <w:tab/>
        <w:t>I well know that rules for the transformation of tensors of rank 0,1,2 and Lai shows these just above the line on page 335.</w:t>
      </w:r>
    </w:p>
    <w:p w14:paraId="46DF34E2" w14:textId="77777777" w:rsidR="007507BB" w:rsidRDefault="007507BB" w:rsidP="003C31C7"/>
    <w:p w14:paraId="7BFCAC1F" w14:textId="77777777" w:rsidR="007507BB" w:rsidRDefault="007507BB" w:rsidP="003C31C7">
      <w:r w:rsidRPr="007507BB">
        <w:rPr>
          <w:u w:val="single"/>
        </w:rPr>
        <w:t>Example 5.56.1.</w:t>
      </w:r>
      <w:r>
        <w:t xml:space="preserve"> Lai shows that dx is a true (objective) vector, and |d</w:t>
      </w:r>
      <w:r w:rsidRPr="007507BB">
        <w:rPr>
          <w:b/>
        </w:rPr>
        <w:t>x</w:t>
      </w:r>
      <w:r>
        <w:t xml:space="preserve">| is an objective scalar. Of course these are the canonical objects of tensor doc theory. </w:t>
      </w:r>
    </w:p>
    <w:p w14:paraId="2764224A" w14:textId="77777777" w:rsidR="007507BB" w:rsidRDefault="007507BB" w:rsidP="003C31C7"/>
    <w:p w14:paraId="478442A1" w14:textId="77777777" w:rsidR="007507BB" w:rsidRDefault="007507BB" w:rsidP="003C31C7">
      <w:r w:rsidRPr="007507BB">
        <w:rPr>
          <w:u w:val="single"/>
        </w:rPr>
        <w:t>Example 5.56.</w:t>
      </w:r>
      <w:r>
        <w:rPr>
          <w:u w:val="single"/>
        </w:rPr>
        <w:t>2</w:t>
      </w:r>
      <w:r w:rsidRPr="007507BB">
        <w:rPr>
          <w:u w:val="single"/>
        </w:rPr>
        <w:t>.</w:t>
      </w:r>
      <w:r>
        <w:t xml:space="preserve"> The velocity vector </w:t>
      </w:r>
      <w:r w:rsidRPr="007507BB">
        <w:rPr>
          <w:b/>
        </w:rPr>
        <w:t>v</w:t>
      </w:r>
      <w:r>
        <w:t xml:space="preserve"> and the gradient tensor </w:t>
      </w:r>
      <w:r w:rsidRPr="007507BB">
        <w:rPr>
          <w:b/>
        </w:rPr>
        <w:sym w:font="Symbol" w:char="F0D1"/>
      </w:r>
      <w:r w:rsidRPr="007507BB">
        <w:rPr>
          <w:b/>
        </w:rPr>
        <w:t>v</w:t>
      </w:r>
      <w:r>
        <w:t xml:space="preserve"> do NOT transform as tensors of rank 1 and rank 2 and are therefore non-objective. </w:t>
      </w:r>
      <w:r w:rsidR="001C1AC9">
        <w:t xml:space="preserve">In tensor doc I said that </w:t>
      </w:r>
      <w:r w:rsidR="001C1AC9" w:rsidRPr="001C1AC9">
        <w:rPr>
          <w:b/>
        </w:rPr>
        <w:t>v</w:t>
      </w:r>
      <w:r w:rsidR="001C1AC9">
        <w:t xml:space="preserve"> = d</w:t>
      </w:r>
      <w:r w:rsidR="001C1AC9" w:rsidRPr="001C1AC9">
        <w:rPr>
          <w:b/>
        </w:rPr>
        <w:t>x</w:t>
      </w:r>
      <w:r w:rsidR="001C1AC9">
        <w:t>/dt always transformed as a vector since dt was a scalar and d</w:t>
      </w:r>
      <w:r w:rsidR="001C1AC9" w:rsidRPr="001C1AC9">
        <w:rPr>
          <w:b/>
        </w:rPr>
        <w:t>x</w:t>
      </w:r>
      <w:r w:rsidR="001C1AC9">
        <w:t xml:space="preserve"> was a vector. How do we reconcile this? </w:t>
      </w:r>
      <w:r w:rsidR="00DD06FE">
        <w:t xml:space="preserve">Well, I hinted at saying that </w:t>
      </w:r>
      <w:r w:rsidR="00167C17">
        <w:t>underlying</w:t>
      </w:r>
      <w:r w:rsidR="00DD06FE">
        <w:t xml:space="preserve"> F must be time independent, and I just updated tensor doc to clarify this point. So </w:t>
      </w:r>
      <w:r w:rsidR="00DD06FE" w:rsidRPr="001C1AC9">
        <w:rPr>
          <w:b/>
        </w:rPr>
        <w:t>v</w:t>
      </w:r>
      <w:r w:rsidR="00DD06FE">
        <w:t xml:space="preserve"> = d</w:t>
      </w:r>
      <w:r w:rsidR="00DD06FE" w:rsidRPr="001C1AC9">
        <w:rPr>
          <w:b/>
        </w:rPr>
        <w:t>x</w:t>
      </w:r>
      <w:r w:rsidR="00DD06FE">
        <w:t xml:space="preserve">/dt only transforms as a vector if underlying F is time-independent, and of course that is not the case here. </w:t>
      </w:r>
    </w:p>
    <w:p w14:paraId="37FCFAD9" w14:textId="77777777" w:rsidR="00DD06FE" w:rsidRDefault="00DD06FE" w:rsidP="003C31C7">
      <w:r>
        <w:tab/>
        <w:t>Here are the transformations showing the extra pieces</w:t>
      </w:r>
    </w:p>
    <w:p w14:paraId="7F3020EF" w14:textId="77777777" w:rsidR="00DD06FE" w:rsidRDefault="00DD06FE" w:rsidP="003C31C7"/>
    <w:p w14:paraId="746C6350" w14:textId="77777777" w:rsidR="00DD06FE" w:rsidRDefault="00DD06FE" w:rsidP="003C31C7">
      <w:r>
        <w:tab/>
      </w:r>
      <w:r w:rsidRPr="00DD06FE">
        <w:rPr>
          <w:b/>
        </w:rPr>
        <w:t>v</w:t>
      </w:r>
      <w:r>
        <w:t xml:space="preserve">* = Q </w:t>
      </w:r>
      <w:r w:rsidRPr="00DD06FE">
        <w:rPr>
          <w:b/>
        </w:rPr>
        <w:t>v</w:t>
      </w:r>
      <w:r>
        <w:t xml:space="preserve">  + </w:t>
      </w:r>
      <w:r>
        <w:fldChar w:fldCharType="begin"/>
      </w:r>
      <w:r>
        <w:instrText xml:space="preserve"> EQ \O(Q,\S\up6(•))</w:instrText>
      </w:r>
      <w:r>
        <w:fldChar w:fldCharType="end"/>
      </w:r>
      <w:r>
        <w:t>(</w:t>
      </w:r>
      <w:r w:rsidRPr="00DD06FE">
        <w:rPr>
          <w:b/>
        </w:rPr>
        <w:t>x</w:t>
      </w:r>
      <w:r>
        <w:t>-</w:t>
      </w:r>
      <w:r w:rsidRPr="00DD06FE">
        <w:rPr>
          <w:b/>
        </w:rPr>
        <w:t>x</w:t>
      </w:r>
      <w:r>
        <w:rPr>
          <w:rStyle w:val="subscript"/>
        </w:rPr>
        <w:t>0</w:t>
      </w:r>
      <w:r>
        <w:t xml:space="preserve">) + </w:t>
      </w:r>
      <w:r w:rsidRPr="00DD06FE">
        <w:fldChar w:fldCharType="begin"/>
      </w:r>
      <w:r w:rsidRPr="00DD06FE">
        <w:instrText xml:space="preserve"> EQ \O(</w:instrText>
      </w:r>
      <w:r w:rsidRPr="00DD06FE">
        <w:rPr>
          <w:b/>
        </w:rPr>
        <w:instrText>c</w:instrText>
      </w:r>
      <w:r w:rsidRPr="00DD06FE">
        <w:instrText>,\S\up4(•))</w:instrText>
      </w:r>
      <w:r w:rsidRPr="00DD06FE">
        <w:fldChar w:fldCharType="end"/>
      </w:r>
      <w:r>
        <w:rPr>
          <w:b/>
        </w:rPr>
        <w:t>(</w:t>
      </w:r>
      <w:r w:rsidRPr="00606D40">
        <w:t>t</w:t>
      </w:r>
      <w:r>
        <w:rPr>
          <w:b/>
        </w:rPr>
        <w:t>)</w:t>
      </w:r>
      <w:r>
        <w:t xml:space="preserve">   </w:t>
      </w:r>
      <w:r>
        <w:tab/>
      </w:r>
      <w:r>
        <w:tab/>
        <w:t xml:space="preserve">=  Q </w:t>
      </w:r>
      <w:r w:rsidRPr="00DD06FE">
        <w:rPr>
          <w:b/>
        </w:rPr>
        <w:t>v</w:t>
      </w:r>
      <w:r>
        <w:t xml:space="preserve">  + two extra pieces </w:t>
      </w:r>
      <w:r>
        <w:tab/>
        <w:t>so non-objective</w:t>
      </w:r>
    </w:p>
    <w:p w14:paraId="7D2AE2E1" w14:textId="77777777" w:rsidR="00DD06FE" w:rsidRDefault="00DD06FE" w:rsidP="003C31C7"/>
    <w:p w14:paraId="714EC473" w14:textId="77777777" w:rsidR="00DD06FE" w:rsidRPr="00DD06FE" w:rsidRDefault="00DD06FE" w:rsidP="003C31C7">
      <w:r>
        <w:tab/>
        <w:t>(</w:t>
      </w:r>
      <w:r w:rsidRPr="00DD06FE">
        <w:rPr>
          <w:b/>
        </w:rPr>
        <w:sym w:font="Symbol" w:char="F0D1"/>
      </w:r>
      <w:r>
        <w:t>*</w:t>
      </w:r>
      <w:r w:rsidRPr="00DD06FE">
        <w:rPr>
          <w:b/>
        </w:rPr>
        <w:t>v</w:t>
      </w:r>
      <w:r>
        <w:t>*) = Q(</w:t>
      </w:r>
      <w:r w:rsidRPr="00DD06FE">
        <w:rPr>
          <w:b/>
        </w:rPr>
        <w:sym w:font="Symbol" w:char="F0D1"/>
      </w:r>
      <w:r w:rsidRPr="00DD06FE">
        <w:rPr>
          <w:b/>
        </w:rPr>
        <w:t>v</w:t>
      </w:r>
      <w:r>
        <w:t>)Q</w:t>
      </w:r>
      <w:r>
        <w:rPr>
          <w:rStyle w:val="superscript"/>
        </w:rPr>
        <w:t>T</w:t>
      </w:r>
      <w:r>
        <w:t xml:space="preserve">  + </w:t>
      </w:r>
      <w:r>
        <w:fldChar w:fldCharType="begin"/>
      </w:r>
      <w:r>
        <w:instrText xml:space="preserve"> EQ \O(Q,\S\up6(•))</w:instrText>
      </w:r>
      <w:r>
        <w:fldChar w:fldCharType="end"/>
      </w:r>
      <w:r>
        <w:t>Q</w:t>
      </w:r>
      <w:r>
        <w:rPr>
          <w:rStyle w:val="superscript"/>
        </w:rPr>
        <w:t>T</w:t>
      </w:r>
      <w:r>
        <w:tab/>
      </w:r>
      <w:r>
        <w:tab/>
        <w:t>= Q(</w:t>
      </w:r>
      <w:r w:rsidRPr="00DD06FE">
        <w:rPr>
          <w:b/>
        </w:rPr>
        <w:sym w:font="Symbol" w:char="F0D1"/>
      </w:r>
      <w:r w:rsidRPr="00DD06FE">
        <w:rPr>
          <w:b/>
        </w:rPr>
        <w:t>v</w:t>
      </w:r>
      <w:r>
        <w:t>)Q</w:t>
      </w:r>
      <w:r>
        <w:rPr>
          <w:rStyle w:val="superscript"/>
        </w:rPr>
        <w:t>T</w:t>
      </w:r>
      <w:r>
        <w:t xml:space="preserve"> + one extra piece</w:t>
      </w:r>
      <w:r>
        <w:tab/>
        <w:t>so non-objective</w:t>
      </w:r>
    </w:p>
    <w:p w14:paraId="75D37393" w14:textId="77777777" w:rsidR="00DD06FE" w:rsidRDefault="00DD06FE" w:rsidP="003C31C7"/>
    <w:p w14:paraId="4C05BBB9" w14:textId="77777777" w:rsidR="00DD06FE" w:rsidRPr="00AE1EED" w:rsidRDefault="00DD06FE" w:rsidP="003C31C7">
      <w:r w:rsidRPr="007507BB">
        <w:rPr>
          <w:u w:val="single"/>
        </w:rPr>
        <w:t>Example 5.56.</w:t>
      </w:r>
      <w:r>
        <w:rPr>
          <w:u w:val="single"/>
        </w:rPr>
        <w:t>3</w:t>
      </w:r>
      <w:r w:rsidRPr="007507BB">
        <w:rPr>
          <w:u w:val="single"/>
        </w:rPr>
        <w:t>.</w:t>
      </w:r>
      <w:r w:rsidRPr="00AE1EED">
        <w:t xml:space="preserve"> </w:t>
      </w:r>
      <w:r>
        <w:t xml:space="preserve"> Recall that d</w:t>
      </w:r>
      <w:r w:rsidRPr="00DD06FE">
        <w:rPr>
          <w:b/>
        </w:rPr>
        <w:t>x</w:t>
      </w:r>
      <w:r>
        <w:t xml:space="preserve"> = F d</w:t>
      </w:r>
      <w:r w:rsidRPr="00DD06FE">
        <w:rPr>
          <w:b/>
        </w:rPr>
        <w:t>X</w:t>
      </w:r>
      <w:r>
        <w:t xml:space="preserve"> define</w:t>
      </w:r>
      <w:r w:rsidR="00AE1EED">
        <w:t>s</w:t>
      </w:r>
      <w:r>
        <w:t xml:space="preserve"> the "deformation tensor F". If we assume that the camera platform (frame) is non-rotated at time t</w:t>
      </w:r>
      <w:r>
        <w:rPr>
          <w:rStyle w:val="subscript"/>
        </w:rPr>
        <w:t>0</w:t>
      </w:r>
      <w:r w:rsidR="00AE1EED">
        <w:rPr>
          <w:rStyle w:val="subscript"/>
        </w:rPr>
        <w:t xml:space="preserve"> </w:t>
      </w:r>
      <w:r w:rsidR="00AE1EED">
        <w:t>(meaning Q(t</w:t>
      </w:r>
      <w:r w:rsidR="00AE1EED">
        <w:rPr>
          <w:rStyle w:val="subscript"/>
        </w:rPr>
        <w:t>0</w:t>
      </w:r>
      <w:r w:rsidR="007D56DB">
        <w:t>) = 1)</w:t>
      </w:r>
      <w:r>
        <w:t xml:space="preserve">, then in </w:t>
      </w:r>
      <w:r w:rsidR="00AE1EED">
        <w:t>the camera</w:t>
      </w:r>
      <w:r>
        <w:t xml:space="preserve"> frame we will have d</w:t>
      </w:r>
      <w:r w:rsidRPr="00DD06FE">
        <w:rPr>
          <w:b/>
        </w:rPr>
        <w:t>x</w:t>
      </w:r>
      <w:r>
        <w:rPr>
          <w:b/>
        </w:rPr>
        <w:t>*</w:t>
      </w:r>
      <w:r>
        <w:t xml:space="preserve"> = F* d</w:t>
      </w:r>
      <w:r w:rsidRPr="00DD06FE">
        <w:rPr>
          <w:b/>
        </w:rPr>
        <w:t>X</w:t>
      </w:r>
      <w:r>
        <w:rPr>
          <w:b/>
        </w:rPr>
        <w:t>*</w:t>
      </w:r>
      <w:r>
        <w:t xml:space="preserve"> </w:t>
      </w:r>
      <w:r w:rsidR="00AE1EED">
        <w:t>with</w:t>
      </w:r>
      <w:r>
        <w:t xml:space="preserve"> fact F* = QF</w:t>
      </w:r>
      <w:r w:rsidR="00AE1EED">
        <w:t>.  Since this does not say F* = QFQ</w:t>
      </w:r>
      <w:r w:rsidR="00AE1EED">
        <w:rPr>
          <w:rStyle w:val="superscript"/>
        </w:rPr>
        <w:t>T</w:t>
      </w:r>
      <w:r w:rsidR="00AE1EED">
        <w:t xml:space="preserve">, I conclude that F is not an objective tensor. </w:t>
      </w:r>
    </w:p>
    <w:p w14:paraId="12FF82A6" w14:textId="77777777" w:rsidR="003C31C7" w:rsidRDefault="003C31C7" w:rsidP="00B31033"/>
    <w:p w14:paraId="6F43D6FE" w14:textId="77777777" w:rsidR="00AE1EED" w:rsidRDefault="00AE1EED" w:rsidP="00B31033">
      <w:pPr>
        <w:rPr>
          <w:rStyle w:val="superscript"/>
        </w:rPr>
      </w:pPr>
      <w:r w:rsidRPr="007507BB">
        <w:rPr>
          <w:u w:val="single"/>
        </w:rPr>
        <w:t>Example 5.56.</w:t>
      </w:r>
      <w:r>
        <w:rPr>
          <w:u w:val="single"/>
        </w:rPr>
        <w:t>4</w:t>
      </w:r>
      <w:r w:rsidRPr="007507BB">
        <w:rPr>
          <w:u w:val="single"/>
        </w:rPr>
        <w:t>.</w:t>
      </w:r>
      <w:r>
        <w:t xml:space="preserve"> Here Lai shows that the right Cauchy-Green C = F</w:t>
      </w:r>
      <w:r>
        <w:rPr>
          <w:rStyle w:val="superscript"/>
        </w:rPr>
        <w:t>T</w:t>
      </w:r>
      <w:r>
        <w:t>F transforms as C* = C  and since this does not say C* = QCQ</w:t>
      </w:r>
      <w:r>
        <w:rPr>
          <w:rStyle w:val="superscript"/>
        </w:rPr>
        <w:t>T</w:t>
      </w:r>
      <w:r>
        <w:t>, we conclude that C is a non-objective tensor. On the other hand, Lai shows that the left Cauchy-Green B = FF</w:t>
      </w:r>
      <w:r>
        <w:rPr>
          <w:rStyle w:val="superscript"/>
        </w:rPr>
        <w:t>T</w:t>
      </w:r>
      <w:r>
        <w:t xml:space="preserve"> is in fact an objective tensor and B* = QBQ</w:t>
      </w:r>
      <w:r>
        <w:rPr>
          <w:rStyle w:val="superscript"/>
        </w:rPr>
        <w:t>T</w:t>
      </w:r>
    </w:p>
    <w:p w14:paraId="189BD36C" w14:textId="77777777" w:rsidR="00AE1EED" w:rsidRDefault="00AE1EED" w:rsidP="00B31033">
      <w:r>
        <w:rPr>
          <w:rStyle w:val="superscript"/>
        </w:rPr>
        <w:tab/>
      </w:r>
      <w:r>
        <w:t>In passing, he notes (and I prove) that the in</w:t>
      </w:r>
      <w:r w:rsidR="007D56DB">
        <w:t xml:space="preserve">verse of </w:t>
      </w:r>
      <w:r>
        <w:t>an objective tensor (if it exists) is objective. Therefore, he concludes that</w:t>
      </w:r>
    </w:p>
    <w:p w14:paraId="2D0AA788" w14:textId="77777777" w:rsidR="00AE1EED" w:rsidRDefault="00AE1EED" w:rsidP="00B31033"/>
    <w:p w14:paraId="0CC9E952" w14:textId="77777777" w:rsidR="00AE1EED" w:rsidRPr="00AE1EED" w:rsidRDefault="00AE1EED" w:rsidP="00B31033">
      <w:r>
        <w:tab/>
        <w:t>e = (1 - B</w:t>
      </w:r>
      <w:r>
        <w:rPr>
          <w:rStyle w:val="superscript"/>
        </w:rPr>
        <w:t>-1</w:t>
      </w:r>
      <w:r>
        <w:t xml:space="preserve">)/2 </w:t>
      </w:r>
      <w:r>
        <w:tab/>
      </w:r>
      <w:r>
        <w:tab/>
        <w:t>is objective</w:t>
      </w:r>
      <w:r>
        <w:tab/>
      </w:r>
      <w:r>
        <w:tab/>
        <w:t>Eulerian strain tensor</w:t>
      </w:r>
    </w:p>
    <w:p w14:paraId="3908AB42" w14:textId="77777777" w:rsidR="00AE1EED" w:rsidRDefault="00AE1EED" w:rsidP="00B31033">
      <w:r>
        <w:tab/>
      </w:r>
    </w:p>
    <w:p w14:paraId="1C9ECCDC" w14:textId="77777777" w:rsidR="00AE1EED" w:rsidRDefault="00AE1EED" w:rsidP="00B31033">
      <w:r>
        <w:tab/>
        <w:t>E = (C-I)/2</w:t>
      </w:r>
      <w:r>
        <w:tab/>
      </w:r>
      <w:r>
        <w:tab/>
      </w:r>
      <w:r>
        <w:tab/>
        <w:t>is not objective</w:t>
      </w:r>
      <w:r>
        <w:tab/>
      </w:r>
      <w:r>
        <w:tab/>
        <w:t>Lagrangian strain tensor</w:t>
      </w:r>
    </w:p>
    <w:p w14:paraId="1325CB26" w14:textId="77777777" w:rsidR="00AE1EED" w:rsidRDefault="00AE1EED" w:rsidP="00B31033"/>
    <w:p w14:paraId="2BEF1F43" w14:textId="77777777" w:rsidR="00AE1EED" w:rsidRDefault="00AE1EED" w:rsidP="00B31033">
      <w:r>
        <w:t>Back on page 118 this last object was called E</w:t>
      </w:r>
      <w:r>
        <w:rPr>
          <w:rStyle w:val="superscript"/>
        </w:rPr>
        <w:t>*</w:t>
      </w:r>
      <w:r>
        <w:t xml:space="preserve"> and E was reserved as the name for the </w:t>
      </w:r>
      <w:r w:rsidRPr="00AE1EED">
        <w:rPr>
          <w:i/>
        </w:rPr>
        <w:t>infinitesimal</w:t>
      </w:r>
      <w:r>
        <w:t xml:space="preserve"> version of the Lagrangian strain tensor. But now I guess he will use symbol E for the full Lagrangian strain tensor. </w:t>
      </w:r>
    </w:p>
    <w:p w14:paraId="0F8F187F" w14:textId="77777777" w:rsidR="00AE1EED" w:rsidRDefault="00AE1EED" w:rsidP="00B31033">
      <w:r>
        <w:tab/>
        <w:t>His final comment is that the time derivative of a rank-2 tensor transforms this obvi</w:t>
      </w:r>
      <w:r w:rsidR="007D56DB">
        <w:t>ous way,</w:t>
      </w:r>
    </w:p>
    <w:p w14:paraId="7FAB7ABA" w14:textId="77777777" w:rsidR="00AE1EED" w:rsidRDefault="00AE1EED" w:rsidP="00B31033"/>
    <w:p w14:paraId="7090336B" w14:textId="77777777" w:rsidR="00AE1EED" w:rsidRDefault="00AE1EED" w:rsidP="00B31033">
      <w:r>
        <w:tab/>
      </w:r>
      <w:r>
        <w:fldChar w:fldCharType="begin"/>
      </w:r>
      <w:r>
        <w:instrText xml:space="preserve"> EQ \O(T,\S\up6(•))</w:instrText>
      </w:r>
      <w:r>
        <w:fldChar w:fldCharType="end"/>
      </w:r>
      <w:r>
        <w:t xml:space="preserve">*  = </w:t>
      </w:r>
      <w:r w:rsidR="00133A5C">
        <w:t>Q</w:t>
      </w:r>
      <w:r w:rsidR="00133A5C">
        <w:fldChar w:fldCharType="begin"/>
      </w:r>
      <w:r w:rsidR="00133A5C">
        <w:instrText xml:space="preserve"> EQ \O(T,\S\up6(•))</w:instrText>
      </w:r>
      <w:r w:rsidR="00133A5C">
        <w:fldChar w:fldCharType="end"/>
      </w:r>
      <w:r w:rsidR="00133A5C">
        <w:t>Q</w:t>
      </w:r>
      <w:r w:rsidR="00133A5C">
        <w:rPr>
          <w:rStyle w:val="superscript"/>
        </w:rPr>
        <w:t>T</w:t>
      </w:r>
      <w:r w:rsidR="00133A5C">
        <w:t xml:space="preserve">  +  </w:t>
      </w:r>
      <w:r w:rsidR="00133A5C">
        <w:fldChar w:fldCharType="begin"/>
      </w:r>
      <w:r w:rsidR="00133A5C">
        <w:instrText xml:space="preserve"> EQ \O(Q,\S\up6(•))</w:instrText>
      </w:r>
      <w:r w:rsidR="00133A5C">
        <w:fldChar w:fldCharType="end"/>
      </w:r>
      <w:r w:rsidR="00133A5C">
        <w:t>TQ</w:t>
      </w:r>
      <w:r w:rsidR="00133A5C">
        <w:rPr>
          <w:rStyle w:val="superscript"/>
        </w:rPr>
        <w:t>T</w:t>
      </w:r>
      <w:r w:rsidR="00133A5C">
        <w:t xml:space="preserve"> + QT</w:t>
      </w:r>
      <w:r w:rsidR="00133A5C">
        <w:fldChar w:fldCharType="begin"/>
      </w:r>
      <w:r w:rsidR="00133A5C">
        <w:instrText xml:space="preserve"> EQ \O(Q,\S\up6(•))</w:instrText>
      </w:r>
      <w:r w:rsidR="00133A5C">
        <w:fldChar w:fldCharType="end"/>
      </w:r>
      <w:r w:rsidR="00133A5C">
        <w:rPr>
          <w:rStyle w:val="superscript"/>
        </w:rPr>
        <w:t>T</w:t>
      </w:r>
      <w:r w:rsidR="00133A5C">
        <w:t xml:space="preserve">   =  Q</w:t>
      </w:r>
      <w:r w:rsidR="00133A5C">
        <w:fldChar w:fldCharType="begin"/>
      </w:r>
      <w:r w:rsidR="00133A5C">
        <w:instrText xml:space="preserve"> EQ \O(T,\S\up6(•))</w:instrText>
      </w:r>
      <w:r w:rsidR="00133A5C">
        <w:fldChar w:fldCharType="end"/>
      </w:r>
      <w:r w:rsidR="00133A5C">
        <w:t>Q</w:t>
      </w:r>
      <w:r w:rsidR="00133A5C">
        <w:rPr>
          <w:rStyle w:val="superscript"/>
        </w:rPr>
        <w:t>T</w:t>
      </w:r>
      <w:r w:rsidR="00133A5C">
        <w:t xml:space="preserve"> + two extra terms</w:t>
      </w:r>
      <w:r w:rsidR="00133A5C">
        <w:tab/>
      </w:r>
      <w:r w:rsidR="00133A5C">
        <w:tab/>
        <w:t>so non-objective</w:t>
      </w:r>
    </w:p>
    <w:p w14:paraId="671187D4" w14:textId="77777777" w:rsidR="00133A5C" w:rsidRDefault="00133A5C" w:rsidP="00B31033"/>
    <w:p w14:paraId="2694C8E0" w14:textId="77777777" w:rsidR="00133A5C" w:rsidRDefault="00133A5C" w:rsidP="00B31033">
      <w:r>
        <w:t xml:space="preserve">He writes non-objective as a single word nonobjective. </w:t>
      </w:r>
    </w:p>
    <w:p w14:paraId="34EB12B1" w14:textId="77777777" w:rsidR="00E33B89" w:rsidRPr="00E33B89" w:rsidRDefault="00E33B89" w:rsidP="00B31033"/>
    <w:p w14:paraId="3938D78F" w14:textId="77777777" w:rsidR="00E33B89" w:rsidRDefault="00E33B89" w:rsidP="00E33B89">
      <w:pPr>
        <w:pStyle w:val="Heading2"/>
      </w:pPr>
      <w:bookmarkStart w:id="75" w:name="_Toc326398601"/>
      <w:r w:rsidRPr="007D75C9">
        <w:t>5.</w:t>
      </w:r>
      <w:r>
        <w:t>57</w:t>
      </w:r>
      <w:r w:rsidRPr="007D75C9">
        <w:t xml:space="preserve"> </w:t>
      </w:r>
      <w:r>
        <w:t xml:space="preserve">Constitutive Equation for Elastic Medium under large deformation </w:t>
      </w:r>
      <w:r w:rsidRPr="007D75C9">
        <w:t>(</w:t>
      </w:r>
      <w:r>
        <w:t>338)</w:t>
      </w:r>
      <w:bookmarkEnd w:id="75"/>
      <w:r>
        <w:t xml:space="preserve"> </w:t>
      </w:r>
    </w:p>
    <w:p w14:paraId="54B258D2" w14:textId="77777777" w:rsidR="00E33B89" w:rsidRDefault="00E33B89" w:rsidP="00E33B89"/>
    <w:p w14:paraId="59066241" w14:textId="77777777" w:rsidR="00E33B89" w:rsidRPr="00F9716F" w:rsidRDefault="00E33B89" w:rsidP="00E33B89">
      <w:r>
        <w:t xml:space="preserve">Earlier we had T = CE as our Hooke's law business for the infinitesimal E, where C was the rank-4 elasticity tensor. What is going to happen here we wonder? </w:t>
      </w:r>
      <w:r w:rsidR="00F9716F">
        <w:t xml:space="preserve">Which stress tensor should we use, and which strain tensor? </w:t>
      </w:r>
    </w:p>
    <w:p w14:paraId="64F43C04" w14:textId="77777777" w:rsidR="00E57372" w:rsidRDefault="00E57372" w:rsidP="00E33B89"/>
    <w:p w14:paraId="08AF4E95" w14:textId="77777777" w:rsidR="00E57372" w:rsidRDefault="00E57372" w:rsidP="00E33B89">
      <w:r w:rsidRPr="00C75632">
        <w:rPr>
          <w:u w:val="single"/>
        </w:rPr>
        <w:t>Example 5.57.1.</w:t>
      </w:r>
      <w:r>
        <w:t xml:space="preserve">  Lai first shows that the first P-K stress tensor T</w:t>
      </w:r>
      <w:r>
        <w:rPr>
          <w:rStyle w:val="subscript"/>
        </w:rPr>
        <w:t>0</w:t>
      </w:r>
      <w:r>
        <w:t xml:space="preserve"> transforms as T</w:t>
      </w:r>
      <w:r>
        <w:rPr>
          <w:rStyle w:val="subscript"/>
        </w:rPr>
        <w:t>0</w:t>
      </w:r>
      <w:r>
        <w:rPr>
          <w:rStyle w:val="superscript"/>
        </w:rPr>
        <w:t>*</w:t>
      </w:r>
      <w:r>
        <w:t xml:space="preserve"> = QT</w:t>
      </w:r>
      <w:r>
        <w:rPr>
          <w:rStyle w:val="subscript"/>
        </w:rPr>
        <w:t>0</w:t>
      </w:r>
      <w:r>
        <w:t xml:space="preserve"> which means that T</w:t>
      </w:r>
      <w:r>
        <w:rPr>
          <w:rStyle w:val="subscript"/>
        </w:rPr>
        <w:t>0</w:t>
      </w:r>
      <w:r>
        <w:t xml:space="preserve"> is nonobjective. He claims that the second P-K goes as </w:t>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rsidRPr="00E57372">
        <w:t xml:space="preserve">* = </w:t>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t xml:space="preserve"> which is also nonobjective. Showing this is left to a problem</w:t>
      </w:r>
      <w:r w:rsidR="00C75632">
        <w:t xml:space="preserve"> 5.110</w:t>
      </w:r>
      <w:r>
        <w:t>, but I will do that problem right here</w:t>
      </w:r>
      <w:r w:rsidR="00C75632">
        <w:t xml:space="preserve">: </w:t>
      </w:r>
    </w:p>
    <w:p w14:paraId="48665789" w14:textId="77777777" w:rsidR="00E57372" w:rsidRDefault="00E57372" w:rsidP="00E33B89"/>
    <w:p w14:paraId="1938FF75" w14:textId="77777777" w:rsidR="00E57372" w:rsidRDefault="00E57372" w:rsidP="00E33B89">
      <w:r>
        <w:tab/>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t xml:space="preserve"> = </w:t>
      </w:r>
      <w:r w:rsidR="00C75632">
        <w:t>J F</w:t>
      </w:r>
      <w:r w:rsidR="00C75632">
        <w:rPr>
          <w:rStyle w:val="superscript"/>
        </w:rPr>
        <w:t>-1</w:t>
      </w:r>
      <w:r w:rsidR="00C75632">
        <w:t>T F</w:t>
      </w:r>
      <w:r w:rsidR="00C75632">
        <w:rPr>
          <w:rStyle w:val="superscript"/>
        </w:rPr>
        <w:t>-1,T</w:t>
      </w:r>
    </w:p>
    <w:p w14:paraId="3AACF96E" w14:textId="77777777" w:rsidR="00C75632" w:rsidRDefault="00C75632" w:rsidP="00E33B89"/>
    <w:p w14:paraId="18E9C735" w14:textId="77777777" w:rsidR="00C75632" w:rsidRDefault="00C75632" w:rsidP="00E33B89">
      <w:r>
        <w:tab/>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t>* = J F*</w:t>
      </w:r>
      <w:r>
        <w:rPr>
          <w:rStyle w:val="superscript"/>
        </w:rPr>
        <w:t>-1</w:t>
      </w:r>
      <w:r>
        <w:t>T* F*</w:t>
      </w:r>
      <w:r>
        <w:rPr>
          <w:rStyle w:val="superscript"/>
        </w:rPr>
        <w:t>-1,T</w:t>
      </w:r>
      <w:r>
        <w:tab/>
      </w:r>
      <w:r>
        <w:tab/>
      </w:r>
      <w:r>
        <w:tab/>
        <w:t>since J* = det(F*) = det(QF) = det(F) = J</w:t>
      </w:r>
    </w:p>
    <w:p w14:paraId="5B8BF25A" w14:textId="77777777" w:rsidR="00C75632" w:rsidRDefault="00C75632" w:rsidP="00E33B89"/>
    <w:p w14:paraId="22DD4615" w14:textId="77777777" w:rsidR="00C75632" w:rsidRDefault="00C75632" w:rsidP="00E33B89">
      <w:r>
        <w:tab/>
        <w:t>J (QF)</w:t>
      </w:r>
      <w:r>
        <w:rPr>
          <w:rStyle w:val="superscript"/>
        </w:rPr>
        <w:t>-1</w:t>
      </w:r>
      <w:r>
        <w:t>T* (QF)</w:t>
      </w:r>
      <w:r>
        <w:rPr>
          <w:rStyle w:val="superscript"/>
        </w:rPr>
        <w:t>-1,T</w:t>
      </w:r>
      <w:r>
        <w:t xml:space="preserve"> = J F</w:t>
      </w:r>
      <w:r>
        <w:rPr>
          <w:rStyle w:val="superscript"/>
        </w:rPr>
        <w:t>-1</w:t>
      </w:r>
      <w:r>
        <w:t>Q</w:t>
      </w:r>
      <w:r>
        <w:rPr>
          <w:rStyle w:val="superscript"/>
        </w:rPr>
        <w:t>-1</w:t>
      </w:r>
      <w:r>
        <w:t>T (F</w:t>
      </w:r>
      <w:r>
        <w:rPr>
          <w:rStyle w:val="superscript"/>
        </w:rPr>
        <w:t>-1</w:t>
      </w:r>
      <w:r>
        <w:t>Q</w:t>
      </w:r>
      <w:r>
        <w:rPr>
          <w:rStyle w:val="superscript"/>
        </w:rPr>
        <w:t>-1</w:t>
      </w:r>
      <w:r>
        <w:t>)</w:t>
      </w:r>
      <w:r>
        <w:rPr>
          <w:rStyle w:val="superscript"/>
        </w:rPr>
        <w:t>T</w:t>
      </w:r>
      <w:r>
        <w:t xml:space="preserve">  = J F</w:t>
      </w:r>
      <w:r>
        <w:rPr>
          <w:rStyle w:val="superscript"/>
        </w:rPr>
        <w:t>-1</w:t>
      </w:r>
      <w:r>
        <w:t>Q</w:t>
      </w:r>
      <w:r>
        <w:rPr>
          <w:rStyle w:val="superscript"/>
        </w:rPr>
        <w:t>-1</w:t>
      </w:r>
      <w:r>
        <w:t>T* Q F</w:t>
      </w:r>
      <w:r>
        <w:rPr>
          <w:rStyle w:val="superscript"/>
        </w:rPr>
        <w:t>-1,T</w:t>
      </w:r>
      <w:r>
        <w:t xml:space="preserve"> </w:t>
      </w:r>
    </w:p>
    <w:p w14:paraId="1DD64FE0" w14:textId="77777777" w:rsidR="00C75632" w:rsidRDefault="00C75632" w:rsidP="00E33B89"/>
    <w:p w14:paraId="41C2F959" w14:textId="77777777" w:rsidR="00C75632" w:rsidRDefault="00C75632" w:rsidP="00E33B89">
      <w:r>
        <w:tab/>
        <w:t>= J F</w:t>
      </w:r>
      <w:r>
        <w:rPr>
          <w:rStyle w:val="superscript"/>
        </w:rPr>
        <w:t>-1</w:t>
      </w:r>
      <w:r>
        <w:t>(Q</w:t>
      </w:r>
      <w:r>
        <w:rPr>
          <w:rStyle w:val="superscript"/>
        </w:rPr>
        <w:t>-1</w:t>
      </w:r>
      <w:r>
        <w:t>T* Q)  F</w:t>
      </w:r>
      <w:r>
        <w:rPr>
          <w:rStyle w:val="superscript"/>
        </w:rPr>
        <w:t>-1,T</w:t>
      </w:r>
      <w:r>
        <w:t xml:space="preserve">   = J F</w:t>
      </w:r>
      <w:r>
        <w:rPr>
          <w:rStyle w:val="superscript"/>
        </w:rPr>
        <w:t>-1</w:t>
      </w:r>
      <w:r>
        <w:t>T  F</w:t>
      </w:r>
      <w:r>
        <w:rPr>
          <w:rStyle w:val="superscript"/>
        </w:rPr>
        <w:t>-1,T</w:t>
      </w:r>
      <w:r>
        <w:t xml:space="preserve"> = </w:t>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tab/>
      </w:r>
      <w:r>
        <w:tab/>
        <w:t>=&gt;</w:t>
      </w:r>
      <w:r>
        <w:tab/>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r>
        <w:t xml:space="preserve">* = </w:t>
      </w:r>
      <w:r w:rsidR="00C0770B" w:rsidRPr="00C0770B">
        <w:fldChar w:fldCharType="begin"/>
      </w:r>
      <w:r w:rsidR="00C0770B" w:rsidRPr="00C0770B">
        <w:instrText xml:space="preserve"> EQ \O(T,\S(\S( </w:instrText>
      </w:r>
      <w:r w:rsidR="00C0770B" w:rsidRPr="00C0770B">
        <w:rPr>
          <w:snapToGrid w:val="0"/>
          <w:sz w:val="24"/>
        </w:rPr>
        <w:instrText>~</w:instrText>
      </w:r>
      <w:r w:rsidR="00C0770B" w:rsidRPr="00C0770B">
        <w:instrText>)) )</w:instrText>
      </w:r>
      <w:r w:rsidR="00C0770B" w:rsidRPr="00C0770B">
        <w:fldChar w:fldCharType="end"/>
      </w:r>
    </w:p>
    <w:p w14:paraId="6FE4B547" w14:textId="77777777" w:rsidR="00C75632" w:rsidRDefault="00C75632" w:rsidP="00E33B89"/>
    <w:p w14:paraId="340B5EDA" w14:textId="77777777" w:rsidR="00C75632" w:rsidRDefault="00C75632" w:rsidP="00E33B89">
      <w:r w:rsidRPr="00C0770B">
        <w:rPr>
          <w:u w:val="single"/>
        </w:rPr>
        <w:t>Example 5.57.2.</w:t>
      </w:r>
      <w:r w:rsidR="00C0770B">
        <w:t xml:space="preserve">  </w:t>
      </w:r>
      <w:r>
        <w:t>If we try a Hooke's law of the form T = kC  (right C-</w:t>
      </w:r>
      <w:r w:rsidR="00C0770B">
        <w:t>G</w:t>
      </w:r>
      <w:r>
        <w:t xml:space="preserve"> tensor C), we then have a problem because k is the same constant in * and unstar world ("the same material"</w:t>
      </w:r>
      <w:r w:rsidR="007D56DB">
        <w:t>)</w:t>
      </w:r>
      <w:r>
        <w:t xml:space="preserve">, but we need T to transform as objective, and C transforms as C* = C so we fail to get T transforming right. </w:t>
      </w:r>
    </w:p>
    <w:p w14:paraId="3342A6FD" w14:textId="77777777" w:rsidR="00C0770B" w:rsidRDefault="00C0770B" w:rsidP="00E33B89"/>
    <w:p w14:paraId="1F0D10ED" w14:textId="77777777" w:rsidR="00C0770B" w:rsidRDefault="00C0770B" w:rsidP="00E33B89">
      <w:r w:rsidRPr="00C0770B">
        <w:rPr>
          <w:u w:val="single"/>
        </w:rPr>
        <w:t>Example 5.57.</w:t>
      </w:r>
      <w:r>
        <w:rPr>
          <w:u w:val="single"/>
        </w:rPr>
        <w:t>3</w:t>
      </w:r>
      <w:r w:rsidRPr="00C0770B">
        <w:rPr>
          <w:u w:val="single"/>
        </w:rPr>
        <w:t>.</w:t>
      </w:r>
      <w:r>
        <w:t xml:space="preserve">  If we try a Hooke's law of the form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kC, then things are perhaps more reasonable since both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and C transform in the same trivial way. This applies also to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f(C) with my power series arguments. This equation transforms into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f(C*). Lai says that this is the Hooke's Law that is used for the general anisotropic elastic solid. </w:t>
      </w:r>
      <w:r w:rsidR="00F9716F">
        <w:t xml:space="preserve">Lai has required f = f* here, but for some reason in this case that does not imply material is isotropic. Something is missing here. It is not clear that problem 5.111 explains things. I suspect this form won't be used. </w:t>
      </w:r>
    </w:p>
    <w:p w14:paraId="534F25D8" w14:textId="77777777" w:rsidR="00C0770B" w:rsidRDefault="00C0770B" w:rsidP="00E33B89"/>
    <w:p w14:paraId="1E6BAFD4" w14:textId="77777777" w:rsidR="00C0770B" w:rsidRDefault="00C0770B" w:rsidP="00E33B89">
      <w:r w:rsidRPr="00C0770B">
        <w:rPr>
          <w:u w:val="single"/>
        </w:rPr>
        <w:t>Example 5.57.</w:t>
      </w:r>
      <w:r>
        <w:rPr>
          <w:u w:val="single"/>
        </w:rPr>
        <w:t>4</w:t>
      </w:r>
      <w:r w:rsidRPr="00C0770B">
        <w:rPr>
          <w:u w:val="single"/>
        </w:rPr>
        <w:t>.</w:t>
      </w:r>
      <w:r>
        <w:t xml:space="preserve"> Now try instead  a Hooke's Law of the form T = f(B). Since both T and B are objective, this is a good possibility. </w:t>
      </w:r>
      <w:r w:rsidR="00F9716F">
        <w:t>Lai tries it out, but he then needs to satisfy</w:t>
      </w:r>
      <w:r w:rsidR="00F9716F" w:rsidRPr="00F9716F">
        <w:t xml:space="preserve"> </w:t>
      </w:r>
      <w:r w:rsidR="00F9716F">
        <w:t>QTQ</w:t>
      </w:r>
      <w:r w:rsidR="00F9716F">
        <w:rPr>
          <w:rStyle w:val="superscript"/>
        </w:rPr>
        <w:t>T</w:t>
      </w:r>
      <w:r w:rsidR="00F9716F">
        <w:t xml:space="preserve"> = f(QBQ</w:t>
      </w:r>
      <w:r w:rsidR="00F9716F">
        <w:rPr>
          <w:rStyle w:val="superscript"/>
        </w:rPr>
        <w:t>T</w:t>
      </w:r>
      <w:r w:rsidR="00F9716F">
        <w:t>) as on page 340. He then requires the appendix below to find the general form that f can take. Since he is assuming right off the bat that f*</w:t>
      </w:r>
      <w:r w:rsidR="007D56DB">
        <w:t xml:space="preserve"> = f, he is assuming isotropic </w:t>
      </w:r>
      <w:r w:rsidR="00F9716F">
        <w:t xml:space="preserve">(think camera orientation Q). A special case of T = f(B) would be that T = kB and this would then be a true "Hooke's Law" for this case since linear. Here k is a constant, not a rank-4 tensor like C, not clear why. </w:t>
      </w:r>
    </w:p>
    <w:p w14:paraId="2445221F" w14:textId="77777777" w:rsidR="00FF6007" w:rsidRDefault="00FF6007" w:rsidP="00E33B89"/>
    <w:p w14:paraId="0B3ACB64" w14:textId="77777777" w:rsidR="00E140BE" w:rsidRPr="00E140BE" w:rsidRDefault="00FF6007" w:rsidP="00E33B89">
      <w:r w:rsidRPr="00FF6007">
        <w:rPr>
          <w:u w:val="single"/>
        </w:rPr>
        <w:t>Question</w:t>
      </w:r>
      <w:r>
        <w:t>:  Why is it that we never worried about tensors being true tensors with respect to these camera moves in the infinitesimal theory, b</w:t>
      </w:r>
      <w:r w:rsidR="007D56DB">
        <w:t>ut we suddenly worry about it i</w:t>
      </w:r>
      <w:r>
        <w:t xml:space="preserve">n the large deformation theory? </w:t>
      </w:r>
      <w:r w:rsidR="00E140BE">
        <w:t>The infinitesimal theory said that T</w:t>
      </w:r>
      <w:r w:rsidR="00E140BE">
        <w:rPr>
          <w:rStyle w:val="subscript"/>
        </w:rPr>
        <w:t>ij</w:t>
      </w:r>
      <w:r w:rsidR="00E140BE">
        <w:t xml:space="preserve"> = C</w:t>
      </w:r>
      <w:r w:rsidR="00E140BE">
        <w:rPr>
          <w:rStyle w:val="subscript"/>
        </w:rPr>
        <w:t>ijk</w:t>
      </w:r>
      <w:r w:rsidR="00E140BE" w:rsidRPr="006631B8">
        <w:rPr>
          <w:rStyle w:val="subscript"/>
          <w:rFonts w:ascii="Script MT Bold" w:hAnsi="Script MT Bold"/>
          <w:b w:val="0"/>
        </w:rPr>
        <w:t>l</w:t>
      </w:r>
      <w:r w:rsidR="00E140BE">
        <w:t xml:space="preserve"> E</w:t>
      </w:r>
      <w:r w:rsidR="00E140BE">
        <w:rPr>
          <w:rStyle w:val="subscript"/>
        </w:rPr>
        <w:t>k</w:t>
      </w:r>
      <w:r w:rsidR="00E140BE">
        <w:rPr>
          <w:rStyle w:val="subscript"/>
          <w:rFonts w:ascii="Script MT Bold" w:hAnsi="Script MT Bold"/>
        </w:rPr>
        <w:t>l</w:t>
      </w:r>
      <w:r w:rsidR="00E140BE">
        <w:t xml:space="preserve"> where E = (</w:t>
      </w:r>
      <w:r w:rsidR="00E140BE" w:rsidRPr="00E140BE">
        <w:rPr>
          <w:b/>
        </w:rPr>
        <w:sym w:font="Symbol" w:char="F0D1"/>
      </w:r>
      <w:r w:rsidR="00E140BE" w:rsidRPr="00E140BE">
        <w:rPr>
          <w:b/>
        </w:rPr>
        <w:t>u</w:t>
      </w:r>
      <w:r w:rsidR="00E140BE">
        <w:t>)</w:t>
      </w:r>
      <w:r w:rsidR="00E140BE">
        <w:rPr>
          <w:rStyle w:val="superscript"/>
        </w:rPr>
        <w:t>S</w:t>
      </w:r>
      <w:r w:rsidR="00E140BE">
        <w:t>.  What is the transformation nature of the tensor E</w:t>
      </w:r>
      <w:r w:rsidR="00E140BE">
        <w:rPr>
          <w:rStyle w:val="subscript"/>
        </w:rPr>
        <w:t>ij</w:t>
      </w:r>
      <w:r w:rsidR="00E140BE">
        <w:t xml:space="preserve"> under global rotations (which is what the camera business is). I think under global rotations, E</w:t>
      </w:r>
      <w:r w:rsidR="00E140BE">
        <w:rPr>
          <w:rStyle w:val="subscript"/>
        </w:rPr>
        <w:t>ij</w:t>
      </w:r>
      <w:r w:rsidR="00E140BE">
        <w:t xml:space="preserve"> is in fact a true tensor, and no doubt so is T</w:t>
      </w:r>
      <w:r w:rsidR="00E140BE">
        <w:rPr>
          <w:rStyle w:val="subscript"/>
        </w:rPr>
        <w:t>ij</w:t>
      </w:r>
      <w:r w:rsidR="00E140BE">
        <w:t xml:space="preserve">, but what about C?  It would have to be a true rank-4 tensor to make things work right. And I suppose it in fact is a true tensor, and that is why this equation is covariant from the get-go, and that is why the subject never comes up! Note that the components of C will then have to be different in different frames. I guess we always worked in the rest frame. </w:t>
      </w:r>
    </w:p>
    <w:p w14:paraId="699983C8" w14:textId="77777777" w:rsidR="00F9716F" w:rsidRDefault="00F9716F" w:rsidP="00E33B89"/>
    <w:p w14:paraId="4161824C" w14:textId="77777777" w:rsidR="00F9716F" w:rsidRDefault="00F9716F" w:rsidP="00F9716F">
      <w:pPr>
        <w:pStyle w:val="Heading2"/>
      </w:pPr>
      <w:bookmarkStart w:id="76" w:name="_Toc326398602"/>
      <w:r w:rsidRPr="007D75C9">
        <w:t>5.</w:t>
      </w:r>
      <w:r>
        <w:t>58</w:t>
      </w:r>
      <w:r w:rsidRPr="007D75C9">
        <w:t xml:space="preserve"> </w:t>
      </w:r>
      <w:r>
        <w:t xml:space="preserve">Constitutive Equation for Isotropic Elastic Medium </w:t>
      </w:r>
      <w:r w:rsidRPr="007D75C9">
        <w:t>(</w:t>
      </w:r>
      <w:r>
        <w:t>340)</w:t>
      </w:r>
      <w:bookmarkEnd w:id="76"/>
      <w:r>
        <w:t xml:space="preserve"> </w:t>
      </w:r>
    </w:p>
    <w:p w14:paraId="54D07400" w14:textId="77777777" w:rsidR="00F9716F" w:rsidRDefault="00F9716F" w:rsidP="00F9716F"/>
    <w:p w14:paraId="5BFF0E66" w14:textId="77777777" w:rsidR="00167C17" w:rsidRPr="00167C17" w:rsidRDefault="00F9716F" w:rsidP="00F9716F">
      <w:r>
        <w:t>We are in the context now of T = f(B)</w:t>
      </w:r>
      <w:r w:rsidR="00B912F8">
        <w:t xml:space="preserve"> and </w:t>
      </w:r>
      <w:r w:rsidR="00167C17">
        <w:t>are</w:t>
      </w:r>
      <w:r w:rsidR="00B912F8">
        <w:t xml:space="preserve"> still talking "large deformation" (since we are not using the infinitesimal E tensor). </w:t>
      </w:r>
      <w:r w:rsidR="00167C17">
        <w:t xml:space="preserve">From the previous section, T = f(B) is what tensor doc calls "covariant" under Galilean transformations and is therefore a viable physical law. In the primed (starred) frame this law would read T* = f*(B*) in Lai notation. If we then assume that f = f*  (function is the same under rotations), then we are </w:t>
      </w:r>
      <w:r w:rsidR="00167C17" w:rsidRPr="00264A1E">
        <w:rPr>
          <w:b/>
        </w:rPr>
        <w:t>assuming isotropic</w:t>
      </w:r>
      <w:r w:rsidR="00167C17">
        <w:t>!!! Then we have T* = f(B*) which means QTQ</w:t>
      </w:r>
      <w:r w:rsidR="00167C17">
        <w:rPr>
          <w:rStyle w:val="superscript"/>
        </w:rPr>
        <w:t>T</w:t>
      </w:r>
      <w:r w:rsidR="00167C17">
        <w:t xml:space="preserve"> = f(QBQ</w:t>
      </w:r>
      <w:r w:rsidR="00167C17">
        <w:rPr>
          <w:rStyle w:val="superscript"/>
        </w:rPr>
        <w:t>T</w:t>
      </w:r>
      <w:r w:rsidR="00167C17">
        <w:t xml:space="preserve">) where Q is that arbitrary rotation, see 5.57.14. When Q = 1 this says T = f(B). We can then apply the results of the appendix (notes below) to conclude that equation T = f(B) must have this general form (which we write in two different alternate ways), </w:t>
      </w:r>
    </w:p>
    <w:p w14:paraId="62D83632" w14:textId="77777777" w:rsidR="00B912F8" w:rsidRDefault="00B912F8" w:rsidP="00F9716F"/>
    <w:p w14:paraId="1BA3FF86" w14:textId="77777777" w:rsidR="00B912F8" w:rsidRDefault="00B912F8" w:rsidP="00F9716F">
      <w:r>
        <w:tab/>
        <w:t>T = a</w:t>
      </w:r>
      <w:r>
        <w:rPr>
          <w:rStyle w:val="subscript"/>
        </w:rPr>
        <w:t>0</w:t>
      </w:r>
      <w:r>
        <w:t>I + a</w:t>
      </w:r>
      <w:r>
        <w:rPr>
          <w:rStyle w:val="subscript"/>
        </w:rPr>
        <w:t>1</w:t>
      </w:r>
      <w:r>
        <w:t>B + a</w:t>
      </w:r>
      <w:r>
        <w:rPr>
          <w:rStyle w:val="subscript"/>
        </w:rPr>
        <w:t>2</w:t>
      </w:r>
      <w:r>
        <w:t>B</w:t>
      </w:r>
      <w:r>
        <w:rPr>
          <w:rStyle w:val="superscript"/>
        </w:rPr>
        <w:t>2</w:t>
      </w:r>
      <w:r>
        <w:tab/>
      </w:r>
      <w:r>
        <w:tab/>
        <w:t>where a</w:t>
      </w:r>
      <w:r>
        <w:rPr>
          <w:rStyle w:val="subscript"/>
        </w:rPr>
        <w:t>o</w:t>
      </w:r>
      <w:r>
        <w:t xml:space="preserve"> are functions of the eigenvalues of symmetric B. </w:t>
      </w:r>
    </w:p>
    <w:p w14:paraId="7D8E659B" w14:textId="77777777" w:rsidR="00B912F8" w:rsidRDefault="00B912F8" w:rsidP="00B912F8">
      <w:r>
        <w:tab/>
        <w:t>T = φ</w:t>
      </w:r>
      <w:r>
        <w:rPr>
          <w:rStyle w:val="subscript"/>
        </w:rPr>
        <w:t>0</w:t>
      </w:r>
      <w:r>
        <w:t>I + φ</w:t>
      </w:r>
      <w:r>
        <w:rPr>
          <w:rStyle w:val="subscript"/>
        </w:rPr>
        <w:t>1</w:t>
      </w:r>
      <w:r>
        <w:t>B + φ</w:t>
      </w:r>
      <w:r>
        <w:rPr>
          <w:rStyle w:val="subscript"/>
        </w:rPr>
        <w:t>2</w:t>
      </w:r>
      <w:r>
        <w:t>B</w:t>
      </w:r>
      <w:r>
        <w:rPr>
          <w:rStyle w:val="superscript"/>
        </w:rPr>
        <w:t>-1</w:t>
      </w:r>
      <w:r>
        <w:rPr>
          <w:rStyle w:val="superscript"/>
        </w:rPr>
        <w:tab/>
      </w:r>
      <w:r>
        <w:tab/>
        <w:t>where φ</w:t>
      </w:r>
      <w:r>
        <w:rPr>
          <w:rStyle w:val="subscript"/>
        </w:rPr>
        <w:t>o</w:t>
      </w:r>
      <w:r>
        <w:t xml:space="preserve"> are functions of the eigenvalues of symmetric B. </w:t>
      </w:r>
    </w:p>
    <w:p w14:paraId="5ADCF8C6" w14:textId="77777777" w:rsidR="00B912F8" w:rsidRDefault="00B912F8" w:rsidP="00B912F8"/>
    <w:p w14:paraId="6A409B5E" w14:textId="77777777" w:rsidR="00B912F8" w:rsidRDefault="00B912F8" w:rsidP="00B912F8">
      <w:r>
        <w:t>Recall that in general T = f(B) is covariant only for an isotropic medium so we are in the isotropic context here. A linear Hooke's law would have only the a</w:t>
      </w:r>
      <w:r>
        <w:rPr>
          <w:rStyle w:val="subscript"/>
        </w:rPr>
        <w:t>1</w:t>
      </w:r>
      <w:r>
        <w:t xml:space="preserve">B term I guess. </w:t>
      </w:r>
      <w:r w:rsidR="00167C17">
        <w:t>In the above, the a</w:t>
      </w:r>
      <w:r w:rsidR="00167C17">
        <w:rPr>
          <w:rStyle w:val="subscript"/>
        </w:rPr>
        <w:t>i</w:t>
      </w:r>
      <w:r w:rsidR="00167C17">
        <w:t xml:space="preserve"> and φ</w:t>
      </w:r>
      <w:r w:rsidR="00167C17">
        <w:rPr>
          <w:rStyle w:val="subscript"/>
        </w:rPr>
        <w:t>i</w:t>
      </w:r>
      <w:r w:rsidR="008576AA">
        <w:t xml:space="preserve"> are </w:t>
      </w:r>
      <w:r w:rsidR="00264A1E">
        <w:t xml:space="preserve">in general </w:t>
      </w:r>
      <w:r w:rsidR="008576AA">
        <w:t xml:space="preserve">functions of space (see comment at the end of the appendix notes below). </w:t>
      </w:r>
    </w:p>
    <w:p w14:paraId="4B956460" w14:textId="77777777" w:rsidR="00264A1E" w:rsidRDefault="00264A1E" w:rsidP="00B912F8"/>
    <w:p w14:paraId="3D38A10D" w14:textId="77777777" w:rsidR="00264A1E" w:rsidRPr="00167C17" w:rsidRDefault="00264A1E" w:rsidP="00B912F8">
      <w:r>
        <w:t xml:space="preserve">The above alternate forms for T in terms of B are the "most general isotropic large deformation" constitutive equations. </w:t>
      </w:r>
    </w:p>
    <w:p w14:paraId="408731F6" w14:textId="77777777" w:rsidR="00B912F8" w:rsidRDefault="00B912F8" w:rsidP="00B912F8"/>
    <w:p w14:paraId="1D9473B9" w14:textId="77777777" w:rsidR="00B912F8" w:rsidRDefault="00B912F8" w:rsidP="00B912F8">
      <w:r w:rsidRPr="00B912F8">
        <w:rPr>
          <w:u w:val="single"/>
        </w:rPr>
        <w:t>Example 5.58.1.</w:t>
      </w:r>
      <w:r>
        <w:t xml:space="preserve"> This is Lai's nice proof of the C-H theorem, but he omits a simple step for some reason. He shows that C-H is true in the basis in which symmetric matrix B is diagonal, but fails to take it from there to an arbitrary non-diagonal B. But all OK. </w:t>
      </w:r>
    </w:p>
    <w:p w14:paraId="63285360" w14:textId="77777777" w:rsidR="00B912F8" w:rsidRDefault="00B912F8" w:rsidP="00B912F8"/>
    <w:p w14:paraId="1D137B8B" w14:textId="77777777" w:rsidR="008576AA" w:rsidRDefault="00D64C24" w:rsidP="00B912F8">
      <w:r w:rsidRPr="005726DC">
        <w:rPr>
          <w:u w:val="single"/>
        </w:rPr>
        <w:t>Lai comments on incompressible solids.</w:t>
      </w:r>
      <w:r>
        <w:t xml:space="preserve">  </w:t>
      </w:r>
      <w:r w:rsidR="00447D3A">
        <w:t>Lai replaces φ</w:t>
      </w:r>
      <w:r w:rsidR="00447D3A">
        <w:rPr>
          <w:rStyle w:val="subscript"/>
        </w:rPr>
        <w:t>0</w:t>
      </w:r>
      <w:r w:rsidR="00447D3A">
        <w:t xml:space="preserve"> by -p</w:t>
      </w:r>
      <w:r w:rsidR="00D92F1C">
        <w:t xml:space="preserve"> in 5.58.8. At first I thought he was claiming that p was a constant, but the torsion example talks about p(r). So NOW I think all he has done here is </w:t>
      </w:r>
      <w:r w:rsidR="00D92F1C" w:rsidRPr="00D92F1C">
        <w:rPr>
          <w:i/>
        </w:rPr>
        <w:t>rename</w:t>
      </w:r>
      <w:r w:rsidR="00D92F1C">
        <w:t xml:space="preserve"> φ</w:t>
      </w:r>
      <w:r w:rsidR="00D92F1C">
        <w:rPr>
          <w:rStyle w:val="subscript"/>
        </w:rPr>
        <w:t>0</w:t>
      </w:r>
      <w:r w:rsidR="00D92F1C">
        <w:t xml:space="preserve">(x) to be -p(x).  Maybe it is a constant in Cartesian coordinates, I don't know. </w:t>
      </w:r>
      <w:r w:rsidR="008576AA">
        <w:t xml:space="preserve">The web has some derivations of this using Lagrange multipliers, probably not very simple. </w:t>
      </w:r>
      <w:r w:rsidR="00765D7F">
        <w:t>From page 130 I showed that incompressible means no volume change which in turn means 1 = detF = detC = detB, so in our current situation we would be interested in det(B) = 1, which means I</w:t>
      </w:r>
      <w:r w:rsidR="00765D7F">
        <w:rPr>
          <w:rStyle w:val="subscript"/>
        </w:rPr>
        <w:t>3</w:t>
      </w:r>
      <w:r w:rsidR="00765D7F">
        <w:t xml:space="preserve"> = 1 (appendix notes)</w:t>
      </w:r>
      <w:r w:rsidR="00A3484E">
        <w:t xml:space="preserve">, </w:t>
      </w:r>
      <w:r w:rsidR="00765D7F">
        <w:t xml:space="preserve"> as Lai says on page 341 2nd line of text up from the bottom. </w:t>
      </w:r>
    </w:p>
    <w:p w14:paraId="0F774C08" w14:textId="77777777" w:rsidR="00D92F1C" w:rsidRDefault="00D92F1C" w:rsidP="00B912F8">
      <w:r>
        <w:tab/>
        <w:t>Recall from the appendix notes below that you can write φ</w:t>
      </w:r>
      <w:r>
        <w:rPr>
          <w:rStyle w:val="subscript"/>
        </w:rPr>
        <w:t>i</w:t>
      </w:r>
      <w:r>
        <w:t xml:space="preserve"> = φ</w:t>
      </w:r>
      <w:r>
        <w:rPr>
          <w:rStyle w:val="subscript"/>
        </w:rPr>
        <w:t>i</w:t>
      </w:r>
      <w:r>
        <w:t>(Λ</w:t>
      </w:r>
      <w:r>
        <w:rPr>
          <w:rStyle w:val="subscript"/>
        </w:rPr>
        <w:t>i</w:t>
      </w:r>
      <w:r>
        <w:t>) or φ</w:t>
      </w:r>
      <w:r>
        <w:rPr>
          <w:rStyle w:val="subscript"/>
        </w:rPr>
        <w:t>i</w:t>
      </w:r>
      <w:r>
        <w:t xml:space="preserve"> = φ</w:t>
      </w:r>
      <w:r>
        <w:rPr>
          <w:rStyle w:val="subscript"/>
        </w:rPr>
        <w:t>i</w:t>
      </w:r>
      <w:r>
        <w:t>(I</w:t>
      </w:r>
      <w:r>
        <w:rPr>
          <w:rStyle w:val="subscript"/>
        </w:rPr>
        <w:t>i</w:t>
      </w:r>
      <w:r>
        <w:t>). The key fact about incompressible is that I</w:t>
      </w:r>
      <w:r>
        <w:rPr>
          <w:rStyle w:val="subscript"/>
        </w:rPr>
        <w:t>3</w:t>
      </w:r>
      <w:r>
        <w:t xml:space="preserve"> = 1 so then you really have φ</w:t>
      </w:r>
      <w:r>
        <w:rPr>
          <w:rStyle w:val="subscript"/>
        </w:rPr>
        <w:t>i</w:t>
      </w:r>
      <w:r>
        <w:t xml:space="preserve"> = φ</w:t>
      </w:r>
      <w:r>
        <w:rPr>
          <w:rStyle w:val="subscript"/>
        </w:rPr>
        <w:t>i</w:t>
      </w:r>
      <w:r>
        <w:t>(I</w:t>
      </w:r>
      <w:r>
        <w:rPr>
          <w:rStyle w:val="subscript"/>
        </w:rPr>
        <w:t>1</w:t>
      </w:r>
      <w:r>
        <w:t>,I</w:t>
      </w:r>
      <w:r>
        <w:rPr>
          <w:rStyle w:val="subscript"/>
        </w:rPr>
        <w:t>2</w:t>
      </w:r>
      <w:r>
        <w:t xml:space="preserve">) only. I would assume this form also applies to p. </w:t>
      </w:r>
    </w:p>
    <w:p w14:paraId="6EAC7BC9" w14:textId="77777777" w:rsidR="00D92F1C" w:rsidRDefault="00D92F1C" w:rsidP="00B912F8">
      <w:r>
        <w:tab/>
        <w:t>In a very brief section, Lai makes an ansatz that you can develop both φ</w:t>
      </w:r>
      <w:r>
        <w:rPr>
          <w:rStyle w:val="subscript"/>
        </w:rPr>
        <w:t>1</w:t>
      </w:r>
      <w:r>
        <w:t xml:space="preserve"> and φ</w:t>
      </w:r>
      <w:r>
        <w:rPr>
          <w:rStyle w:val="subscript"/>
        </w:rPr>
        <w:t>2</w:t>
      </w:r>
      <w:r>
        <w:t xml:space="preserve"> from a potential function he calls A, a bit like </w:t>
      </w:r>
      <w:r w:rsidR="00264A1E">
        <w:t>the earlier planar</w:t>
      </w:r>
      <w:r>
        <w:t xml:space="preserve"> Airy function. Then of course you can rewrite 5.58.8 as 5.58.10. When this was done in the past, we found that the potential had to satisfy some equation such as the Laplace or biharmonic equation, but nothing is said about that here. Another of Lai's frequent comment omissions. </w:t>
      </w:r>
    </w:p>
    <w:p w14:paraId="6A15C6A7" w14:textId="77777777" w:rsidR="007A407D" w:rsidRDefault="00D92F1C" w:rsidP="00B912F8">
      <w:r>
        <w:tab/>
        <w:t>Finally, Lai rolls out a version of 5.58.8 where the φ</w:t>
      </w:r>
      <w:r>
        <w:rPr>
          <w:rStyle w:val="subscript"/>
        </w:rPr>
        <w:t>i</w:t>
      </w:r>
      <w:r>
        <w:t xml:space="preserve"> pair are replaced by simple expressions involving a certain μ and β with certain ranges given for these parameters. I presume that these are constants of some sort, so this would seem to be a very special case. This </w:t>
      </w:r>
      <w:r w:rsidR="00AA5E7B">
        <w:t xml:space="preserve">μ,β </w:t>
      </w:r>
      <w:r>
        <w:t xml:space="preserve">form is called the </w:t>
      </w:r>
      <w:r w:rsidR="00B82096" w:rsidRPr="007A407D">
        <w:rPr>
          <w:b/>
        </w:rPr>
        <w:t>Mooney-Rivlin "theory for rubber",</w:t>
      </w:r>
      <w:r w:rsidR="00B82096">
        <w:t xml:space="preserve"> and "</w:t>
      </w:r>
      <w:r w:rsidR="00B82096" w:rsidRPr="00A3484E">
        <w:rPr>
          <w:b/>
        </w:rPr>
        <w:t>hyperelastic isotropic solids</w:t>
      </w:r>
      <w:r w:rsidR="00B82096">
        <w:t>". So they just wanted to put in a plug for this subject, and they give a very rare reference</w:t>
      </w:r>
      <w:r w:rsidR="00A3484E">
        <w:t xml:space="preserve"> (ie, Lai has hardly any references in his book) </w:t>
      </w:r>
      <w:r w:rsidR="007A407D">
        <w:t xml:space="preserve">. It turns out that this reference is to a certain book which was originally published as a strange volume III/3 in some Encyclopedia of Physics. This book is </w:t>
      </w:r>
    </w:p>
    <w:p w14:paraId="6072DF97" w14:textId="77777777" w:rsidR="007A407D" w:rsidRDefault="007A407D" w:rsidP="00B912F8"/>
    <w:p w14:paraId="31F8856A" w14:textId="77777777" w:rsidR="007A407D" w:rsidRDefault="007A407D" w:rsidP="00B912F8">
      <w:r>
        <w:pict>
          <v:shape id="_x0000_i1055" type="#_x0000_t75" style="width:127.5pt;height:46.5pt">
            <v:imagedata r:id="rId43" o:title=""/>
          </v:shape>
        </w:pict>
      </w:r>
    </w:p>
    <w:p w14:paraId="2622FA04" w14:textId="77777777" w:rsidR="007A407D" w:rsidRDefault="007A407D" w:rsidP="00B912F8"/>
    <w:p w14:paraId="26DE425F" w14:textId="77777777" w:rsidR="007A407D" w:rsidRDefault="007A407D" w:rsidP="00B912F8">
      <w:r>
        <w:t>and here is the place in the contents to which we are referred</w:t>
      </w:r>
    </w:p>
    <w:p w14:paraId="37A504F6" w14:textId="77777777" w:rsidR="007A407D" w:rsidRDefault="007A407D" w:rsidP="00B912F8"/>
    <w:p w14:paraId="50BC3206" w14:textId="77777777" w:rsidR="007A407D" w:rsidRPr="007A407D" w:rsidRDefault="007A407D" w:rsidP="00B912F8">
      <w:r w:rsidRPr="007A407D">
        <w:t>http://www.amazon.com/The-Non-Linear-Field-Theories-Mechanics/dp/0387550984#reader_0387550984</w:t>
      </w:r>
    </w:p>
    <w:p w14:paraId="5ED7F628" w14:textId="77777777" w:rsidR="007A407D" w:rsidRDefault="007A407D" w:rsidP="00B912F8"/>
    <w:p w14:paraId="1E0B3E8A" w14:textId="77777777" w:rsidR="007A407D" w:rsidRDefault="007A407D" w:rsidP="00B912F8">
      <w:r>
        <w:tab/>
      </w:r>
      <w:r>
        <w:pict>
          <v:shape id="_x0000_i1056" type="#_x0000_t75" style="width:324.75pt;height:199.5pt">
            <v:imagedata r:id="rId44" o:title=""/>
          </v:shape>
        </w:pict>
      </w:r>
    </w:p>
    <w:p w14:paraId="306AFE17" w14:textId="77777777" w:rsidR="007A407D" w:rsidRDefault="007A407D" w:rsidP="00B912F8">
      <w:r>
        <w:pict>
          <v:shape id="_x0000_i1057" type="#_x0000_t75" style="width:337.5pt;height:252pt">
            <v:imagedata r:id="rId45" o:title=""/>
          </v:shape>
        </w:pict>
      </w:r>
    </w:p>
    <w:p w14:paraId="13A2768D" w14:textId="77777777" w:rsidR="007A407D" w:rsidRDefault="007A407D" w:rsidP="00B912F8"/>
    <w:p w14:paraId="5AAAA98E" w14:textId="77777777" w:rsidR="00264A1E" w:rsidRDefault="007A407D" w:rsidP="00B912F8">
      <w:r>
        <w:t xml:space="preserve">You see that page 349 which Lai quotes does in fact treat this theory of rubber. So here is a little "advanced topic" one could pursue, but I won't. </w:t>
      </w:r>
    </w:p>
    <w:p w14:paraId="60379E7A" w14:textId="77777777" w:rsidR="007A407D" w:rsidRDefault="00264A1E" w:rsidP="00B912F8">
      <w:r>
        <w:tab/>
      </w:r>
      <w:r w:rsidR="00AA5E7B">
        <w:t xml:space="preserve">This book of </w:t>
      </w:r>
      <w:r w:rsidR="00AA5E7B" w:rsidRPr="00AA5E7B">
        <w:rPr>
          <w:b/>
        </w:rPr>
        <w:t>Truesdell and Noll</w:t>
      </w:r>
      <w:r w:rsidR="00AA5E7B">
        <w:t xml:space="preserve"> is a famous one in the world of continuum mechanics. It also appears on page 512 in the References. This book has three editions 1965,1992, 2004. This third edition appears partially in Google books so you can get a feel for things (first 90 or 600 pages). The contents is similar to that of Lai, but of course is going to be more advanced. Remember that </w:t>
      </w:r>
      <w:r w:rsidR="007D56DB">
        <w:t xml:space="preserve">Lai is "Introduction to CM". </w:t>
      </w:r>
      <w:r w:rsidR="00AA5E7B">
        <w:t>Truesd</w:t>
      </w:r>
      <w:r w:rsidR="00B60F8C">
        <w:t>e</w:t>
      </w:r>
      <w:r w:rsidR="00AA5E7B">
        <w:t xml:space="preserve">ll also has a book on field theories. </w:t>
      </w:r>
      <w:r w:rsidR="00917D65">
        <w:t xml:space="preserve">Amazon sells the T&amp;N book for 271, one used copy at 70. </w:t>
      </w:r>
    </w:p>
    <w:p w14:paraId="50C78BC1" w14:textId="77777777" w:rsidR="00A3484E" w:rsidRPr="00B912F8" w:rsidRDefault="00A3484E" w:rsidP="00F9716F"/>
    <w:p w14:paraId="1249585D" w14:textId="77777777" w:rsidR="007A407D" w:rsidRDefault="007A407D" w:rsidP="007A407D">
      <w:pPr>
        <w:pStyle w:val="Heading2"/>
      </w:pPr>
      <w:bookmarkStart w:id="77" w:name="_Toc326398603"/>
      <w:r w:rsidRPr="007D75C9">
        <w:t>5.</w:t>
      </w:r>
      <w:r>
        <w:t>59</w:t>
      </w:r>
      <w:r w:rsidRPr="007D75C9">
        <w:t xml:space="preserve"> </w:t>
      </w:r>
      <w:r>
        <w:t xml:space="preserve">Simple Extension of an incompressible isotropic elastic solid </w:t>
      </w:r>
      <w:r w:rsidRPr="007D75C9">
        <w:t>(</w:t>
      </w:r>
      <w:r>
        <w:t>340)</w:t>
      </w:r>
      <w:bookmarkEnd w:id="77"/>
      <w:r>
        <w:t xml:space="preserve"> </w:t>
      </w:r>
    </w:p>
    <w:p w14:paraId="22CF94D2" w14:textId="77777777" w:rsidR="00F9716F" w:rsidRDefault="00F9716F" w:rsidP="00E33B89"/>
    <w:p w14:paraId="108CF623" w14:textId="77777777" w:rsidR="00A73413" w:rsidRDefault="004E7B67" w:rsidP="004E7B67">
      <w:r>
        <w:t xml:space="preserve">The example here is just stretching a rectangular solid by an axial load, as we did before. The two transverse directions we know will shrink as the object is stretched. If nothing else, we know this must happen due to the incompressibility of the solid. </w:t>
      </w:r>
      <w:r w:rsidR="00A73413">
        <w:t>I think Lai means to write things like x</w:t>
      </w:r>
      <w:r w:rsidR="00A73413">
        <w:rPr>
          <w:rStyle w:val="subscript"/>
        </w:rPr>
        <w:t>1</w:t>
      </w:r>
      <w:r w:rsidR="00A73413">
        <w:t xml:space="preserve"> = λ</w:t>
      </w:r>
      <w:r w:rsidR="00A73413">
        <w:rPr>
          <w:rStyle w:val="subscript"/>
        </w:rPr>
        <w:t>1</w:t>
      </w:r>
      <w:r w:rsidR="00A73413">
        <w:t>X</w:t>
      </w:r>
      <w:r w:rsidR="00A73413">
        <w:rPr>
          <w:rStyle w:val="subscript"/>
        </w:rPr>
        <w:t>1</w:t>
      </w:r>
      <w:r w:rsidR="00CA6D99">
        <w:t xml:space="preserve"> so that each point is "stretched" in a linear (and large) fashion from its original material position.  </w:t>
      </w:r>
      <w:r w:rsidR="00953611">
        <w:t>I would guess that λ</w:t>
      </w:r>
      <w:r w:rsidR="00953611">
        <w:rPr>
          <w:rStyle w:val="subscript"/>
        </w:rPr>
        <w:t>1</w:t>
      </w:r>
      <w:r w:rsidR="00953611">
        <w:t xml:space="preserve"> &gt; 1 and λ</w:t>
      </w:r>
      <w:r w:rsidR="00953611">
        <w:rPr>
          <w:rStyle w:val="subscript"/>
        </w:rPr>
        <w:t>2</w:t>
      </w:r>
      <w:r w:rsidR="00953611">
        <w:t>= λ</w:t>
      </w:r>
      <w:r w:rsidR="00953611">
        <w:rPr>
          <w:rStyle w:val="subscript"/>
        </w:rPr>
        <w:t>3</w:t>
      </w:r>
      <w:r w:rsidR="00953611">
        <w:t xml:space="preserve"> &lt; 1. </w:t>
      </w:r>
      <w:r w:rsidR="00CA6D99">
        <w:t>If we then look at page 122 concerning the interpretation of the B tensor, we find that off-diagonal elements are associated with rotation of a particle which we don't have in our simple stretching example here. The diagonal elements are B</w:t>
      </w:r>
      <w:r w:rsidR="00CA6D99">
        <w:rPr>
          <w:rStyle w:val="subscript"/>
        </w:rPr>
        <w:t>11</w:t>
      </w:r>
      <w:r w:rsidR="00CA6D99">
        <w:t xml:space="preserve"> = (ds</w:t>
      </w:r>
      <w:r w:rsidR="00CA6D99">
        <w:rPr>
          <w:rStyle w:val="subscript"/>
        </w:rPr>
        <w:t>1</w:t>
      </w:r>
      <w:r w:rsidR="00CA6D99">
        <w:t>/dS</w:t>
      </w:r>
      <w:r w:rsidR="00CA6D99">
        <w:rPr>
          <w:rStyle w:val="subscript"/>
        </w:rPr>
        <w:t>1</w:t>
      </w:r>
      <w:r w:rsidR="00CA6D99">
        <w:t>)</w:t>
      </w:r>
      <w:r w:rsidR="00CA6D99">
        <w:rPr>
          <w:rStyle w:val="superscript"/>
        </w:rPr>
        <w:t>2</w:t>
      </w:r>
      <w:r w:rsidR="00CA6D99">
        <w:t xml:space="preserve"> = (λ</w:t>
      </w:r>
      <w:r w:rsidR="00CA6D99">
        <w:rPr>
          <w:rStyle w:val="subscript"/>
        </w:rPr>
        <w:t>1</w:t>
      </w:r>
      <w:r w:rsidR="00CA6D99">
        <w:t>X</w:t>
      </w:r>
      <w:r w:rsidR="00CA6D99">
        <w:rPr>
          <w:rStyle w:val="subscript"/>
        </w:rPr>
        <w:t>1</w:t>
      </w:r>
      <w:r w:rsidR="00CA6D99">
        <w:t>/X</w:t>
      </w:r>
      <w:r w:rsidR="00CA6D99">
        <w:rPr>
          <w:rStyle w:val="subscript"/>
        </w:rPr>
        <w:t>1</w:t>
      </w:r>
      <w:r w:rsidR="00CA6D99">
        <w:t>)</w:t>
      </w:r>
      <w:r w:rsidR="00CA6D99">
        <w:rPr>
          <w:rStyle w:val="superscript"/>
        </w:rPr>
        <w:t>2</w:t>
      </w:r>
      <w:r w:rsidR="00CA6D99">
        <w:t xml:space="preserve"> = λ</w:t>
      </w:r>
      <w:r w:rsidR="00CA6D99">
        <w:rPr>
          <w:rStyle w:val="subscript"/>
        </w:rPr>
        <w:t>1</w:t>
      </w:r>
      <w:r w:rsidR="00CA6D99">
        <w:rPr>
          <w:rStyle w:val="superscript"/>
        </w:rPr>
        <w:t>2</w:t>
      </w:r>
      <w:r w:rsidR="00CA6D99">
        <w:t xml:space="preserve"> in our example, so I agree with Lai's statement of B and B</w:t>
      </w:r>
      <w:r w:rsidR="00CA6D99">
        <w:rPr>
          <w:rStyle w:val="superscript"/>
        </w:rPr>
        <w:t>-1</w:t>
      </w:r>
      <w:r w:rsidR="00953611">
        <w:t xml:space="preserve">. Notice that </w:t>
      </w:r>
      <w:r w:rsidR="00CA6D99">
        <w:t>one can regard Λ</w:t>
      </w:r>
      <w:r w:rsidR="00CA6D99">
        <w:rPr>
          <w:rStyle w:val="subscript"/>
        </w:rPr>
        <w:t xml:space="preserve">i </w:t>
      </w:r>
      <w:r w:rsidR="00CA6D99">
        <w:t>≡ λ</w:t>
      </w:r>
      <w:r w:rsidR="00CA6D99">
        <w:rPr>
          <w:rStyle w:val="subscript"/>
        </w:rPr>
        <w:t>i</w:t>
      </w:r>
      <w:r w:rsidR="00CA6D99">
        <w:rPr>
          <w:rStyle w:val="superscript"/>
        </w:rPr>
        <w:t>2</w:t>
      </w:r>
      <w:r w:rsidR="00CA6D99">
        <w:t xml:space="preserve"> as the eigenvalues of B, and then the incompressible condition says Λ</w:t>
      </w:r>
      <w:r w:rsidR="00CA6D99">
        <w:rPr>
          <w:rStyle w:val="subscript"/>
        </w:rPr>
        <w:t>1</w:t>
      </w:r>
      <w:r w:rsidR="00CA6D99" w:rsidRPr="00CA6D99">
        <w:t xml:space="preserve"> </w:t>
      </w:r>
      <w:r w:rsidR="00CA6D99">
        <w:t>Λ</w:t>
      </w:r>
      <w:r w:rsidR="00CA6D99">
        <w:rPr>
          <w:rStyle w:val="subscript"/>
        </w:rPr>
        <w:t>2</w:t>
      </w:r>
      <w:r w:rsidR="00CA6D99" w:rsidRPr="00CA6D99">
        <w:t xml:space="preserve"> </w:t>
      </w:r>
      <w:r w:rsidR="00CA6D99">
        <w:t>Λ</w:t>
      </w:r>
      <w:r w:rsidR="00CA6D99">
        <w:rPr>
          <w:rStyle w:val="subscript"/>
        </w:rPr>
        <w:t>3</w:t>
      </w:r>
      <w:r w:rsidR="00CA6D99">
        <w:t xml:space="preserve"> = 1 which in turn means that the product λ</w:t>
      </w:r>
      <w:r w:rsidR="00CA6D99">
        <w:rPr>
          <w:rStyle w:val="subscript"/>
        </w:rPr>
        <w:t>1</w:t>
      </w:r>
      <w:r w:rsidR="00CA6D99">
        <w:t>λ</w:t>
      </w:r>
      <w:r w:rsidR="00CA6D99">
        <w:rPr>
          <w:rStyle w:val="subscript"/>
        </w:rPr>
        <w:t>2</w:t>
      </w:r>
      <w:r w:rsidR="00CA6D99">
        <w:t>λ</w:t>
      </w:r>
      <w:r w:rsidR="00CA6D99">
        <w:rPr>
          <w:rStyle w:val="subscript"/>
        </w:rPr>
        <w:t>3</w:t>
      </w:r>
      <w:r w:rsidR="00CA6D99">
        <w:t xml:space="preserve"> = 1. In our example, the two transverse dimensions are 2 and 3 and are equivalent, we this becomes λ</w:t>
      </w:r>
      <w:r w:rsidR="00CA6D99">
        <w:rPr>
          <w:rStyle w:val="subscript"/>
        </w:rPr>
        <w:t>1</w:t>
      </w:r>
      <w:r w:rsidR="00CA6D99">
        <w:t>λ</w:t>
      </w:r>
      <w:r w:rsidR="00CA6D99">
        <w:rPr>
          <w:rStyle w:val="subscript"/>
        </w:rPr>
        <w:t>2</w:t>
      </w:r>
      <w:r w:rsidR="00CA6D99">
        <w:rPr>
          <w:rStyle w:val="superscript"/>
        </w:rPr>
        <w:t>2</w:t>
      </w:r>
      <w:r w:rsidR="00CA6D99">
        <w:t xml:space="preserve"> = 1 which agrees with 5.59.1. </w:t>
      </w:r>
    </w:p>
    <w:p w14:paraId="0ACB58E3" w14:textId="77777777" w:rsidR="00CA6D99" w:rsidRDefault="00CA6D99" w:rsidP="00CA6D99">
      <w:pPr>
        <w:jc w:val="left"/>
      </w:pPr>
      <w:r>
        <w:tab/>
        <w:t xml:space="preserve">Now we apply our </w:t>
      </w:r>
      <w:r w:rsidR="00B60F8C">
        <w:t>general</w:t>
      </w:r>
      <w:r>
        <w:t xml:space="preserve"> form T = -p 1 + φ</w:t>
      </w:r>
      <w:r>
        <w:rPr>
          <w:rStyle w:val="subscript"/>
        </w:rPr>
        <w:t>1</w:t>
      </w:r>
      <w:r>
        <w:t>B + φ</w:t>
      </w:r>
      <w:r>
        <w:rPr>
          <w:rStyle w:val="subscript"/>
        </w:rPr>
        <w:t>2</w:t>
      </w:r>
      <w:r>
        <w:t>B</w:t>
      </w:r>
      <w:r>
        <w:rPr>
          <w:rStyle w:val="superscript"/>
        </w:rPr>
        <w:t>-1</w:t>
      </w:r>
      <w:r>
        <w:t xml:space="preserve"> and we know B, so T is diagonal with</w:t>
      </w:r>
    </w:p>
    <w:p w14:paraId="361DAA79" w14:textId="77777777" w:rsidR="00CA6D99" w:rsidRDefault="00CA6D99" w:rsidP="00CA6D99">
      <w:pPr>
        <w:jc w:val="left"/>
      </w:pPr>
    </w:p>
    <w:p w14:paraId="2B21ABAA" w14:textId="77777777" w:rsidR="004E7B67" w:rsidRDefault="00CA6D99" w:rsidP="00CA6D99">
      <w:pPr>
        <w:jc w:val="left"/>
      </w:pPr>
      <w:r>
        <w:tab/>
        <w:t>T</w:t>
      </w:r>
      <w:r>
        <w:rPr>
          <w:rStyle w:val="subscript"/>
        </w:rPr>
        <w:t>11</w:t>
      </w:r>
      <w:r>
        <w:t xml:space="preserve"> = -p + λ</w:t>
      </w:r>
      <w:r>
        <w:rPr>
          <w:rStyle w:val="subscript"/>
        </w:rPr>
        <w:t>1</w:t>
      </w:r>
      <w:r>
        <w:rPr>
          <w:rStyle w:val="superscript"/>
        </w:rPr>
        <w:t>2</w:t>
      </w:r>
      <w:r>
        <w:t>φ</w:t>
      </w:r>
      <w:r>
        <w:rPr>
          <w:rStyle w:val="subscript"/>
        </w:rPr>
        <w:t>1</w:t>
      </w:r>
      <w:r>
        <w:t xml:space="preserve"> + λ</w:t>
      </w:r>
      <w:r>
        <w:rPr>
          <w:rStyle w:val="subscript"/>
        </w:rPr>
        <w:t>1</w:t>
      </w:r>
      <w:r>
        <w:rPr>
          <w:rStyle w:val="superscript"/>
        </w:rPr>
        <w:t>-2</w:t>
      </w:r>
      <w:r>
        <w:t>φ</w:t>
      </w:r>
      <w:r>
        <w:rPr>
          <w:rStyle w:val="subscript"/>
        </w:rPr>
        <w:t>2</w:t>
      </w:r>
      <w:r>
        <w:tab/>
      </w:r>
      <w:r>
        <w:tab/>
        <w:t>T</w:t>
      </w:r>
      <w:r>
        <w:rPr>
          <w:rStyle w:val="subscript"/>
        </w:rPr>
        <w:t>22</w:t>
      </w:r>
      <w:r>
        <w:t xml:space="preserve"> = T</w:t>
      </w:r>
      <w:r>
        <w:rPr>
          <w:rStyle w:val="subscript"/>
        </w:rPr>
        <w:t>33</w:t>
      </w:r>
      <w:r>
        <w:t xml:space="preserve"> = -p + λ</w:t>
      </w:r>
      <w:r>
        <w:rPr>
          <w:rStyle w:val="subscript"/>
        </w:rPr>
        <w:t>2</w:t>
      </w:r>
      <w:r>
        <w:rPr>
          <w:rStyle w:val="superscript"/>
        </w:rPr>
        <w:t>2</w:t>
      </w:r>
      <w:r>
        <w:t>φ</w:t>
      </w:r>
      <w:r>
        <w:rPr>
          <w:rStyle w:val="subscript"/>
        </w:rPr>
        <w:t>1</w:t>
      </w:r>
      <w:r>
        <w:t xml:space="preserve"> + λ</w:t>
      </w:r>
      <w:r>
        <w:rPr>
          <w:rStyle w:val="subscript"/>
        </w:rPr>
        <w:t>2</w:t>
      </w:r>
      <w:r>
        <w:rPr>
          <w:rStyle w:val="superscript"/>
        </w:rPr>
        <w:t>-2</w:t>
      </w:r>
      <w:r>
        <w:t>φ</w:t>
      </w:r>
      <w:r>
        <w:rPr>
          <w:rStyle w:val="subscript"/>
        </w:rPr>
        <w:t>2</w:t>
      </w:r>
    </w:p>
    <w:p w14:paraId="45C36C14" w14:textId="77777777" w:rsidR="004E7B67" w:rsidRDefault="004E7B67" w:rsidP="00CA6D99">
      <w:pPr>
        <w:jc w:val="left"/>
      </w:pPr>
    </w:p>
    <w:p w14:paraId="75161481" w14:textId="77777777" w:rsidR="004E7B67" w:rsidRDefault="004E7B67" w:rsidP="004E7B67">
      <w:pPr>
        <w:jc w:val="left"/>
      </w:pPr>
      <w:r>
        <w:t>Lai says these T</w:t>
      </w:r>
      <w:r>
        <w:rPr>
          <w:rStyle w:val="subscript"/>
        </w:rPr>
        <w:t>ii</w:t>
      </w:r>
      <w:r>
        <w:t xml:space="preserve"> are "constants" so the ∂</w:t>
      </w:r>
      <w:r>
        <w:rPr>
          <w:rStyle w:val="subscript"/>
        </w:rPr>
        <w:t>j</w:t>
      </w:r>
      <w:r>
        <w:t>T</w:t>
      </w:r>
      <w:r>
        <w:rPr>
          <w:rStyle w:val="subscript"/>
        </w:rPr>
        <w:t>ij</w:t>
      </w:r>
      <w:r>
        <w:t xml:space="preserve">= 0 static equation will be OK. </w:t>
      </w:r>
      <w:r w:rsidR="00CC3FF0">
        <w:t>Perhaps the φ</w:t>
      </w:r>
      <w:r w:rsidR="00CC3FF0">
        <w:rPr>
          <w:rStyle w:val="subscript"/>
        </w:rPr>
        <w:t>i</w:t>
      </w:r>
      <w:r w:rsidR="00CC3FF0">
        <w:t xml:space="preserve"> are also constants, I am not sure</w:t>
      </w:r>
      <w:r w:rsidR="00B60F8C">
        <w:t xml:space="preserve"> (I think yes)</w:t>
      </w:r>
      <w:r w:rsidR="00CC3FF0">
        <w:t xml:space="preserve">. </w:t>
      </w:r>
      <w:r>
        <w:t>Since there are no normal side surface tractions, we must have T</w:t>
      </w:r>
      <w:r>
        <w:rPr>
          <w:rStyle w:val="subscript"/>
        </w:rPr>
        <w:t>22</w:t>
      </w:r>
      <w:r>
        <w:t xml:space="preserve"> = T</w:t>
      </w:r>
      <w:r>
        <w:rPr>
          <w:rStyle w:val="subscript"/>
        </w:rPr>
        <w:t>33</w:t>
      </w:r>
      <w:r>
        <w:t xml:space="preserve"> = 0 so we can use this to say p = λ</w:t>
      </w:r>
      <w:r>
        <w:rPr>
          <w:rStyle w:val="subscript"/>
        </w:rPr>
        <w:t>2</w:t>
      </w:r>
      <w:r>
        <w:rPr>
          <w:rStyle w:val="superscript"/>
        </w:rPr>
        <w:t>2</w:t>
      </w:r>
      <w:r>
        <w:t>φ</w:t>
      </w:r>
      <w:r>
        <w:rPr>
          <w:rStyle w:val="subscript"/>
        </w:rPr>
        <w:t>1</w:t>
      </w:r>
      <w:r>
        <w:t xml:space="preserve"> + λ</w:t>
      </w:r>
      <w:r>
        <w:rPr>
          <w:rStyle w:val="subscript"/>
        </w:rPr>
        <w:t>2</w:t>
      </w:r>
      <w:r>
        <w:rPr>
          <w:rStyle w:val="superscript"/>
        </w:rPr>
        <w:t>-2</w:t>
      </w:r>
      <w:r w:rsidRPr="004E7B67">
        <w:t xml:space="preserve"> </w:t>
      </w:r>
      <w:r>
        <w:t>φ</w:t>
      </w:r>
      <w:r>
        <w:rPr>
          <w:rStyle w:val="subscript"/>
        </w:rPr>
        <w:t>2</w:t>
      </w:r>
      <w:r>
        <w:t xml:space="preserve"> which then is the same as </w:t>
      </w:r>
      <w:r>
        <w:rPr>
          <w:rStyle w:val="subscript"/>
        </w:rPr>
        <w:t xml:space="preserve"> </w:t>
      </w:r>
      <w:r>
        <w:t>p = λ</w:t>
      </w:r>
      <w:r>
        <w:rPr>
          <w:rStyle w:val="subscript"/>
        </w:rPr>
        <w:t>1</w:t>
      </w:r>
      <w:r>
        <w:rPr>
          <w:rStyle w:val="superscript"/>
        </w:rPr>
        <w:t>-1</w:t>
      </w:r>
      <w:r>
        <w:t>φ</w:t>
      </w:r>
      <w:r>
        <w:rPr>
          <w:rStyle w:val="subscript"/>
        </w:rPr>
        <w:t>1</w:t>
      </w:r>
      <w:r>
        <w:t xml:space="preserve"> + λ</w:t>
      </w:r>
      <w:r>
        <w:rPr>
          <w:rStyle w:val="subscript"/>
        </w:rPr>
        <w:t>1</w:t>
      </w:r>
      <w:r>
        <w:t>φ</w:t>
      </w:r>
      <w:r>
        <w:rPr>
          <w:rStyle w:val="subscript"/>
        </w:rPr>
        <w:t>2</w:t>
      </w:r>
      <w:r>
        <w:t>. So insert to get</w:t>
      </w:r>
    </w:p>
    <w:p w14:paraId="6B1D7F83" w14:textId="77777777" w:rsidR="004E7B67" w:rsidRDefault="004E7B67" w:rsidP="004E7B67">
      <w:pPr>
        <w:jc w:val="left"/>
      </w:pPr>
    </w:p>
    <w:p w14:paraId="65B1BF18" w14:textId="77777777" w:rsidR="004E7B67" w:rsidRDefault="004E7B67" w:rsidP="004E7B67">
      <w:pPr>
        <w:jc w:val="left"/>
      </w:pPr>
      <w:r>
        <w:tab/>
        <w:t>T</w:t>
      </w:r>
      <w:r>
        <w:rPr>
          <w:rStyle w:val="subscript"/>
        </w:rPr>
        <w:t>11</w:t>
      </w:r>
      <w:r>
        <w:t xml:space="preserve"> = - λ</w:t>
      </w:r>
      <w:r>
        <w:rPr>
          <w:rStyle w:val="subscript"/>
        </w:rPr>
        <w:t>1</w:t>
      </w:r>
      <w:r>
        <w:rPr>
          <w:rStyle w:val="superscript"/>
        </w:rPr>
        <w:t>-1</w:t>
      </w:r>
      <w:r>
        <w:t>φ</w:t>
      </w:r>
      <w:r>
        <w:rPr>
          <w:rStyle w:val="subscript"/>
        </w:rPr>
        <w:t>1</w:t>
      </w:r>
      <w:r>
        <w:t xml:space="preserve">  - λ</w:t>
      </w:r>
      <w:r>
        <w:rPr>
          <w:rStyle w:val="subscript"/>
        </w:rPr>
        <w:t>1</w:t>
      </w:r>
      <w:r>
        <w:t>φ</w:t>
      </w:r>
      <w:r>
        <w:rPr>
          <w:rStyle w:val="subscript"/>
        </w:rPr>
        <w:t>2</w:t>
      </w:r>
      <w:r>
        <w:t xml:space="preserve"> + λ</w:t>
      </w:r>
      <w:r>
        <w:rPr>
          <w:rStyle w:val="subscript"/>
        </w:rPr>
        <w:t>1</w:t>
      </w:r>
      <w:r>
        <w:rPr>
          <w:rStyle w:val="superscript"/>
        </w:rPr>
        <w:t>2</w:t>
      </w:r>
      <w:r>
        <w:t>φ</w:t>
      </w:r>
      <w:r>
        <w:rPr>
          <w:rStyle w:val="subscript"/>
        </w:rPr>
        <w:t>1</w:t>
      </w:r>
      <w:r>
        <w:t xml:space="preserve"> + λ</w:t>
      </w:r>
      <w:r>
        <w:rPr>
          <w:rStyle w:val="subscript"/>
        </w:rPr>
        <w:t>1</w:t>
      </w:r>
      <w:r>
        <w:rPr>
          <w:rStyle w:val="superscript"/>
        </w:rPr>
        <w:t>-2</w:t>
      </w:r>
      <w:r>
        <w:t>φ</w:t>
      </w:r>
      <w:r>
        <w:rPr>
          <w:rStyle w:val="subscript"/>
        </w:rPr>
        <w:t>2</w:t>
      </w:r>
      <w:r>
        <w:t xml:space="preserve">  = φ</w:t>
      </w:r>
      <w:r>
        <w:rPr>
          <w:rStyle w:val="subscript"/>
        </w:rPr>
        <w:t>1</w:t>
      </w:r>
      <w:r>
        <w:t>(λ</w:t>
      </w:r>
      <w:r>
        <w:rPr>
          <w:rStyle w:val="subscript"/>
        </w:rPr>
        <w:t>1</w:t>
      </w:r>
      <w:r>
        <w:rPr>
          <w:rStyle w:val="superscript"/>
        </w:rPr>
        <w:t>2</w:t>
      </w:r>
      <w:r>
        <w:t>- λ</w:t>
      </w:r>
      <w:r>
        <w:rPr>
          <w:rStyle w:val="subscript"/>
        </w:rPr>
        <w:t>1</w:t>
      </w:r>
      <w:r>
        <w:rPr>
          <w:rStyle w:val="superscript"/>
        </w:rPr>
        <w:t>-1</w:t>
      </w:r>
      <w:r>
        <w:t>) + φ</w:t>
      </w:r>
      <w:r>
        <w:rPr>
          <w:rStyle w:val="subscript"/>
        </w:rPr>
        <w:t>2</w:t>
      </w:r>
      <w:r>
        <w:t>(λ</w:t>
      </w:r>
      <w:r>
        <w:rPr>
          <w:rStyle w:val="subscript"/>
        </w:rPr>
        <w:t>1</w:t>
      </w:r>
      <w:r>
        <w:rPr>
          <w:rStyle w:val="superscript"/>
        </w:rPr>
        <w:t>-2</w:t>
      </w:r>
      <w:r>
        <w:t>- λ</w:t>
      </w:r>
      <w:r>
        <w:rPr>
          <w:rStyle w:val="subscript"/>
        </w:rPr>
        <w:t>1</w:t>
      </w:r>
      <w:r>
        <w:t>)</w:t>
      </w:r>
    </w:p>
    <w:p w14:paraId="6EFCFB52" w14:textId="77777777" w:rsidR="004E7B67" w:rsidRDefault="004E7B67" w:rsidP="004E7B67">
      <w:pPr>
        <w:jc w:val="left"/>
      </w:pPr>
    </w:p>
    <w:p w14:paraId="7A425F70" w14:textId="77777777" w:rsidR="004E7B67" w:rsidRDefault="004E7B67" w:rsidP="004E7B67">
      <w:pPr>
        <w:jc w:val="left"/>
      </w:pPr>
      <w:r>
        <w:t>At this point the example ends abruptly. We have no idea what φ</w:t>
      </w:r>
      <w:r>
        <w:rPr>
          <w:rStyle w:val="subscript"/>
        </w:rPr>
        <w:t>1,2</w:t>
      </w:r>
      <w:r>
        <w:t xml:space="preserve"> are, but λ</w:t>
      </w:r>
      <w:r>
        <w:rPr>
          <w:rStyle w:val="subscript"/>
        </w:rPr>
        <w:t>1</w:t>
      </w:r>
      <w:r>
        <w:t xml:space="preserve"> is the amount of stretch in the axial direction (fractional) which can be large. </w:t>
      </w:r>
      <w:r w:rsidR="00917D65">
        <w:t>You can see that if λ</w:t>
      </w:r>
      <w:r w:rsidR="00917D65">
        <w:rPr>
          <w:rStyle w:val="subscript"/>
        </w:rPr>
        <w:t>1</w:t>
      </w:r>
      <w:r w:rsidR="00917D65">
        <w:t>→ 1 (no stretch). T</w:t>
      </w:r>
      <w:r w:rsidR="00917D65">
        <w:rPr>
          <w:rStyle w:val="subscript"/>
        </w:rPr>
        <w:t>11</w:t>
      </w:r>
      <w:r w:rsidR="00917D65">
        <w:t xml:space="preserve"> → 0. I think the φ</w:t>
      </w:r>
      <w:r w:rsidR="00917D65">
        <w:rPr>
          <w:rStyle w:val="subscript"/>
        </w:rPr>
        <w:t>i</w:t>
      </w:r>
      <w:r w:rsidR="00917D65">
        <w:t xml:space="preserve"> will be constants in this problem and will be functions of μ and λ for isotropic material, but Lai is just silent about this. </w:t>
      </w:r>
      <w:r w:rsidR="00264A1E">
        <w:t>A quick wiki peek suggests that the φ</w:t>
      </w:r>
      <w:r w:rsidR="00264A1E">
        <w:rPr>
          <w:rStyle w:val="subscript"/>
        </w:rPr>
        <w:t>i</w:t>
      </w:r>
      <w:r w:rsidR="00264A1E">
        <w:t xml:space="preserve"> are functions of the material in some experimental way only. These constants are called C</w:t>
      </w:r>
      <w:r w:rsidR="00264A1E">
        <w:rPr>
          <w:rStyle w:val="subscript"/>
        </w:rPr>
        <w:t>i</w:t>
      </w:r>
      <w:r w:rsidR="00264A1E">
        <w:t xml:space="preserve"> in wiki, and I quote</w:t>
      </w:r>
    </w:p>
    <w:p w14:paraId="5F544632" w14:textId="77777777" w:rsidR="00264A1E" w:rsidRDefault="00264A1E" w:rsidP="004E7B67">
      <w:pPr>
        <w:jc w:val="left"/>
      </w:pPr>
    </w:p>
    <w:p w14:paraId="3F15C567" w14:textId="77777777" w:rsidR="00264A1E" w:rsidRDefault="00264A1E" w:rsidP="004E7B67">
      <w:pPr>
        <w:jc w:val="left"/>
      </w:pPr>
      <w:r>
        <w:pict>
          <v:shape id="_x0000_i1058" type="#_x0000_t75" style="width:467.25pt;height:1in">
            <v:imagedata r:id="rId46" o:title=""/>
          </v:shape>
        </w:pict>
      </w:r>
    </w:p>
    <w:p w14:paraId="4142E712" w14:textId="77777777" w:rsidR="00B60F8C" w:rsidRDefault="00B60F8C" w:rsidP="004E7B67">
      <w:pPr>
        <w:jc w:val="left"/>
      </w:pPr>
    </w:p>
    <w:p w14:paraId="3EA77189" w14:textId="77777777" w:rsidR="00B60F8C" w:rsidRDefault="00B60F8C" w:rsidP="004E7B67">
      <w:pPr>
        <w:jc w:val="left"/>
      </w:pPr>
      <w:r>
        <w:t>So you could then take our equation T</w:t>
      </w:r>
      <w:r>
        <w:rPr>
          <w:rStyle w:val="subscript"/>
        </w:rPr>
        <w:t>11</w:t>
      </w:r>
      <w:r>
        <w:t xml:space="preserve"> =</w:t>
      </w:r>
      <w:r w:rsidRPr="00B60F8C">
        <w:t xml:space="preserve"> </w:t>
      </w:r>
      <w:r>
        <w:t>φ</w:t>
      </w:r>
      <w:r>
        <w:rPr>
          <w:rStyle w:val="subscript"/>
        </w:rPr>
        <w:t>1</w:t>
      </w:r>
      <w:r>
        <w:t>(λ</w:t>
      </w:r>
      <w:r>
        <w:rPr>
          <w:rStyle w:val="subscript"/>
        </w:rPr>
        <w:t>1</w:t>
      </w:r>
      <w:r>
        <w:rPr>
          <w:rStyle w:val="superscript"/>
        </w:rPr>
        <w:t>2</w:t>
      </w:r>
      <w:r>
        <w:t>- λ</w:t>
      </w:r>
      <w:r>
        <w:rPr>
          <w:rStyle w:val="subscript"/>
        </w:rPr>
        <w:t>1</w:t>
      </w:r>
      <w:r>
        <w:rPr>
          <w:rStyle w:val="superscript"/>
        </w:rPr>
        <w:t>-1</w:t>
      </w:r>
      <w:r>
        <w:t>) + φ</w:t>
      </w:r>
      <w:r>
        <w:rPr>
          <w:rStyle w:val="subscript"/>
        </w:rPr>
        <w:t>2</w:t>
      </w:r>
      <w:r>
        <w:t>(λ</w:t>
      </w:r>
      <w:r>
        <w:rPr>
          <w:rStyle w:val="subscript"/>
        </w:rPr>
        <w:t>1</w:t>
      </w:r>
      <w:r>
        <w:rPr>
          <w:rStyle w:val="superscript"/>
        </w:rPr>
        <w:t>-2</w:t>
      </w:r>
      <w:r>
        <w:t>- λ</w:t>
      </w:r>
      <w:r>
        <w:rPr>
          <w:rStyle w:val="subscript"/>
        </w:rPr>
        <w:t>1</w:t>
      </w:r>
      <w:r>
        <w:t>) and maybe measure T</w:t>
      </w:r>
      <w:r>
        <w:rPr>
          <w:rStyle w:val="subscript"/>
        </w:rPr>
        <w:t>11</w:t>
      </w:r>
      <w:r>
        <w:t xml:space="preserve"> at various stretches λ</w:t>
      </w:r>
      <w:r>
        <w:rPr>
          <w:rStyle w:val="subscript"/>
        </w:rPr>
        <w:t>1</w:t>
      </w:r>
      <w:r>
        <w:t xml:space="preserve"> and thereby deduce the values of constants φ</w:t>
      </w:r>
      <w:r>
        <w:rPr>
          <w:rStyle w:val="subscript"/>
        </w:rPr>
        <w:t>1</w:t>
      </w:r>
      <w:r>
        <w:t xml:space="preserve"> and φ</w:t>
      </w:r>
      <w:r>
        <w:rPr>
          <w:rStyle w:val="subscript"/>
        </w:rPr>
        <w:t>2</w:t>
      </w:r>
      <w:r>
        <w:t xml:space="preserve"> for a particular material! The two functions of λ</w:t>
      </w:r>
      <w:r>
        <w:rPr>
          <w:rStyle w:val="subscript"/>
        </w:rPr>
        <w:t>1</w:t>
      </w:r>
      <w:r>
        <w:t xml:space="preserve"> have these shapes, </w:t>
      </w:r>
    </w:p>
    <w:p w14:paraId="38BB6000" w14:textId="77777777" w:rsidR="00B60F8C" w:rsidRDefault="00B60F8C" w:rsidP="004E7B67">
      <w:pPr>
        <w:jc w:val="left"/>
      </w:pPr>
    </w:p>
    <w:p w14:paraId="075EA191" w14:textId="77777777" w:rsidR="00B60F8C" w:rsidRDefault="00B60F8C" w:rsidP="004E7B67">
      <w:pPr>
        <w:jc w:val="left"/>
      </w:pPr>
      <w:r>
        <w:pict>
          <v:shape id="_x0000_i1059" type="#_x0000_t75" style="width:138pt;height:132.75pt">
            <v:imagedata r:id="rId47" o:title=""/>
          </v:shape>
        </w:pict>
      </w:r>
      <w:r w:rsidRPr="00B60F8C">
        <w:t xml:space="preserve"> </w:t>
      </w:r>
      <w:r>
        <w:tab/>
      </w:r>
      <w:r>
        <w:tab/>
      </w:r>
      <w:r>
        <w:tab/>
      </w:r>
      <w:r>
        <w:pict>
          <v:shape id="_x0000_i1060" type="#_x0000_t75" style="width:142.5pt;height:117.75pt">
            <v:imagedata r:id="rId48" o:title=""/>
          </v:shape>
        </w:pict>
      </w:r>
    </w:p>
    <w:p w14:paraId="5468E8AE" w14:textId="77777777" w:rsidR="00B60F8C" w:rsidRDefault="00B60F8C" w:rsidP="004E7B67">
      <w:pPr>
        <w:jc w:val="left"/>
      </w:pPr>
    </w:p>
    <w:p w14:paraId="57B32D1B" w14:textId="77777777" w:rsidR="00B60F8C" w:rsidRPr="00B60F8C" w:rsidRDefault="00B60F8C" w:rsidP="004E7B67">
      <w:pPr>
        <w:jc w:val="left"/>
      </w:pPr>
      <w:r>
        <w:t>Since the shapes are different, you should be able to obtain constants φ</w:t>
      </w:r>
      <w:r>
        <w:rPr>
          <w:rStyle w:val="subscript"/>
        </w:rPr>
        <w:t>1</w:t>
      </w:r>
      <w:r>
        <w:t xml:space="preserve"> and φ</w:t>
      </w:r>
      <w:r>
        <w:rPr>
          <w:rStyle w:val="subscript"/>
        </w:rPr>
        <w:t>2</w:t>
      </w:r>
      <w:r>
        <w:t xml:space="preserve"> from a few data points. I would actually do this for a rubber band I think. The form here seems highly non-intuitive. You would want to have interpretations for these constants. </w:t>
      </w:r>
    </w:p>
    <w:p w14:paraId="0FD6531B" w14:textId="77777777" w:rsidR="00CA6D99" w:rsidRDefault="00CA6D99" w:rsidP="00CA6D99">
      <w:pPr>
        <w:jc w:val="left"/>
      </w:pPr>
    </w:p>
    <w:p w14:paraId="2C3EF4AC" w14:textId="77777777" w:rsidR="00CC3FF0" w:rsidRDefault="00CC3FF0" w:rsidP="00CC3FF0">
      <w:pPr>
        <w:pStyle w:val="Heading2"/>
      </w:pPr>
      <w:bookmarkStart w:id="78" w:name="_Toc326398604"/>
      <w:r w:rsidRPr="007D75C9">
        <w:t>5.</w:t>
      </w:r>
      <w:r>
        <w:t>60</w:t>
      </w:r>
      <w:r w:rsidRPr="007D75C9">
        <w:t xml:space="preserve"> </w:t>
      </w:r>
      <w:r>
        <w:t xml:space="preserve">Simple Shear of an incompressible isotropic elastic block </w:t>
      </w:r>
      <w:r w:rsidRPr="007D75C9">
        <w:t>(</w:t>
      </w:r>
      <w:r>
        <w:t>343)</w:t>
      </w:r>
      <w:bookmarkEnd w:id="78"/>
      <w:r>
        <w:t xml:space="preserve"> </w:t>
      </w:r>
    </w:p>
    <w:p w14:paraId="063D375D" w14:textId="77777777" w:rsidR="00750CE9" w:rsidRDefault="00750CE9" w:rsidP="00750CE9"/>
    <w:p w14:paraId="7581AC32" w14:textId="77777777" w:rsidR="00750CE9" w:rsidRPr="00B60F8C" w:rsidRDefault="00750CE9" w:rsidP="00750CE9">
      <w:r>
        <w:t xml:space="preserve">You take a block into the plane of paper and shear it as shown by applying some kind of stress (coming soon). The first line on page 343 shows </w:t>
      </w:r>
      <w:r w:rsidRPr="00750CE9">
        <w:rPr>
          <w:b/>
        </w:rPr>
        <w:t>x</w:t>
      </w:r>
      <w:r>
        <w:t xml:space="preserve"> = f(</w:t>
      </w:r>
      <w:r w:rsidRPr="00750CE9">
        <w:rPr>
          <w:b/>
        </w:rPr>
        <w:t>X</w:t>
      </w:r>
      <w:r>
        <w:t>) from which it is trivial to compute F and then B and B</w:t>
      </w:r>
      <w:r>
        <w:rPr>
          <w:rStyle w:val="superscript"/>
        </w:rPr>
        <w:t>-1</w:t>
      </w:r>
      <w:r>
        <w:t xml:space="preserve"> as shown. Since the volume does not change, this is an incompressible situation and we find detB = 1 = I</w:t>
      </w:r>
      <w:r>
        <w:rPr>
          <w:rStyle w:val="subscript"/>
        </w:rPr>
        <w:t>3</w:t>
      </w:r>
      <w:r>
        <w:t>. The three I</w:t>
      </w:r>
      <w:r>
        <w:rPr>
          <w:rStyle w:val="subscript"/>
        </w:rPr>
        <w:t>i</w:t>
      </w:r>
      <w:r>
        <w:t xml:space="preserve"> are computed as shown. Given this B, we compute T from the incompressible form in terms of p, φ</w:t>
      </w:r>
      <w:r>
        <w:rPr>
          <w:rStyle w:val="subscript"/>
        </w:rPr>
        <w:t>1</w:t>
      </w:r>
      <w:r>
        <w:t xml:space="preserve"> and φ</w:t>
      </w:r>
      <w:r>
        <w:rPr>
          <w:rStyle w:val="subscript"/>
        </w:rPr>
        <w:t>2</w:t>
      </w:r>
      <w:r>
        <w:t>. P is defined as shown. If the two faces parallel to plane of paper have no surface traction, then T</w:t>
      </w:r>
      <w:r>
        <w:rPr>
          <w:rStyle w:val="subscript"/>
        </w:rPr>
        <w:t>33</w:t>
      </w:r>
      <w:r>
        <w:t xml:space="preserve"> = 0 and so P = 0 and then T has the 2x2 block form penciled in top page 344. From this Lai computes the surface tractions on the right face in the page 343 picture. We find that there is both a normal force and a shear force as shown p 344. Lai comments that both stress components are needed to get the block into the shape shown. Perhaps I could solve this if one of those components were missing. All results are functions of K and φ</w:t>
      </w:r>
      <w:r>
        <w:rPr>
          <w:rStyle w:val="subscript"/>
        </w:rPr>
        <w:t>1</w:t>
      </w:r>
      <w:r>
        <w:t xml:space="preserve"> and φ</w:t>
      </w:r>
      <w:r>
        <w:rPr>
          <w:rStyle w:val="subscript"/>
        </w:rPr>
        <w:t>2</w:t>
      </w:r>
      <w:r>
        <w:t>. Lai says nothing about these last two. But 5.60.13 gives a simple relation which holds for any values of the φ</w:t>
      </w:r>
      <w:r>
        <w:rPr>
          <w:rStyle w:val="subscript"/>
        </w:rPr>
        <w:t>i</w:t>
      </w:r>
      <w:r>
        <w:t>. He refers to the φ</w:t>
      </w:r>
      <w:r>
        <w:rPr>
          <w:rStyle w:val="subscript"/>
        </w:rPr>
        <w:t>i</w:t>
      </w:r>
      <w:r>
        <w:t xml:space="preserve"> as "coefficients of the material". Perhaps that means they can be related to λ and μ or whatever pair you choose. </w:t>
      </w:r>
      <w:r w:rsidR="00B60F8C">
        <w:t>[ Again, I now think these φ</w:t>
      </w:r>
      <w:r w:rsidR="00B60F8C">
        <w:rPr>
          <w:rStyle w:val="subscript"/>
        </w:rPr>
        <w:t>i</w:t>
      </w:r>
      <w:r w:rsidR="00B60F8C">
        <w:t xml:space="preserve"> are constants, but are probably not simply related to λ and μ which are parameters of the infinitesimal theory with its linear Hooke's law in terms of C</w:t>
      </w:r>
      <w:r w:rsidR="00B60F8C">
        <w:rPr>
          <w:rStyle w:val="subscript"/>
        </w:rPr>
        <w:t>abcd</w:t>
      </w:r>
      <w:r w:rsidR="00B60F8C">
        <w:t xml:space="preserve">. ] </w:t>
      </w:r>
    </w:p>
    <w:p w14:paraId="0AB7E9F6" w14:textId="77777777" w:rsidR="00CC3FF0" w:rsidRPr="00CA6D99" w:rsidRDefault="00CC3FF0" w:rsidP="00CA6D99">
      <w:pPr>
        <w:jc w:val="left"/>
      </w:pPr>
    </w:p>
    <w:p w14:paraId="4C973624" w14:textId="77777777" w:rsidR="00750CE9" w:rsidRDefault="00750CE9" w:rsidP="00750CE9">
      <w:pPr>
        <w:pStyle w:val="Heading2"/>
      </w:pPr>
      <w:bookmarkStart w:id="79" w:name="_Toc326398605"/>
      <w:r w:rsidRPr="007D75C9">
        <w:t>5.</w:t>
      </w:r>
      <w:r>
        <w:t>61</w:t>
      </w:r>
      <w:r w:rsidRPr="007D75C9">
        <w:t xml:space="preserve"> </w:t>
      </w:r>
      <w:r>
        <w:t xml:space="preserve">Bending an incompressible isotropic rectangular bar </w:t>
      </w:r>
      <w:r w:rsidRPr="007D75C9">
        <w:t>(</w:t>
      </w:r>
      <w:r>
        <w:t>344)</w:t>
      </w:r>
      <w:bookmarkEnd w:id="79"/>
      <w:r>
        <w:t xml:space="preserve"> </w:t>
      </w:r>
    </w:p>
    <w:p w14:paraId="6004F09F" w14:textId="77777777" w:rsidR="00750CE9" w:rsidRDefault="00750CE9" w:rsidP="00750CE9"/>
    <w:p w14:paraId="388FF308" w14:textId="77777777" w:rsidR="006E70B7" w:rsidRDefault="00B4160C" w:rsidP="00750CE9">
      <w:r>
        <w:t xml:space="preserve">This is a very fancy example in many ways. </w:t>
      </w:r>
    </w:p>
    <w:p w14:paraId="056B49A2" w14:textId="77777777" w:rsidR="006E70B7" w:rsidRDefault="006E70B7" w:rsidP="00750CE9"/>
    <w:p w14:paraId="7FF48984" w14:textId="77777777" w:rsidR="00B4160C" w:rsidRDefault="006E70B7" w:rsidP="00750CE9">
      <w:r>
        <w:sym w:font="Symbol" w:char="F0B7"/>
      </w:r>
      <w:r>
        <w:t xml:space="preserve"> </w:t>
      </w:r>
      <w:r w:rsidR="00B4160C">
        <w:t>First, we have a mapping from rectangle to piece of a thick annular ring as shown. The area of the annular ring piece is</w:t>
      </w:r>
    </w:p>
    <w:p w14:paraId="634C7999" w14:textId="77777777" w:rsidR="00B4160C" w:rsidRDefault="00B4160C" w:rsidP="00750CE9"/>
    <w:p w14:paraId="07E1CB1C" w14:textId="77777777" w:rsidR="00B4160C" w:rsidRDefault="00B4160C" w:rsidP="00750CE9">
      <w:r>
        <w:tab/>
        <w:t xml:space="preserve">area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1</w:instrText>
      </w:r>
      <w:r w:rsidRPr="001D0D05">
        <w:rPr>
          <w:b/>
          <w:color w:val="000000"/>
          <w:sz w:val="18"/>
          <w:szCs w:val="18"/>
        </w:rPr>
        <w:instrText xml:space="preserve">, </w:instrText>
      </w:r>
      <w:r>
        <w:instrText>r</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instrText>cb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r  = 2cb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1</w:instrText>
      </w:r>
      <w:r w:rsidRPr="001D0D05">
        <w:rPr>
          <w:b/>
          <w:color w:val="000000"/>
          <w:sz w:val="18"/>
          <w:szCs w:val="18"/>
        </w:rPr>
        <w:instrText xml:space="preserve">, </w:instrText>
      </w:r>
      <w:r>
        <w:instrText>r</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w:t>
      </w:r>
      <w:r w:rsidR="006E70B7">
        <w:t>2cb (1/2) (r</w:t>
      </w:r>
      <w:r w:rsidR="006E70B7">
        <w:rPr>
          <w:rStyle w:val="subscript"/>
        </w:rPr>
        <w:t>2</w:t>
      </w:r>
      <w:r w:rsidR="006E70B7">
        <w:rPr>
          <w:rStyle w:val="superscript"/>
        </w:rPr>
        <w:t>2</w:t>
      </w:r>
      <w:r w:rsidR="006E70B7">
        <w:t>-r</w:t>
      </w:r>
      <w:r w:rsidR="006E70B7">
        <w:rPr>
          <w:rStyle w:val="subscript"/>
        </w:rPr>
        <w:t>1</w:t>
      </w:r>
      <w:r w:rsidR="006E70B7">
        <w:rPr>
          <w:rStyle w:val="superscript"/>
        </w:rPr>
        <w:t>2</w:t>
      </w:r>
      <w:r w:rsidR="006E70B7">
        <w:t>)  = cb (4a/c) = 4ab</w:t>
      </w:r>
    </w:p>
    <w:p w14:paraId="7C39B38E" w14:textId="77777777" w:rsidR="006E70B7" w:rsidRDefault="006E70B7" w:rsidP="00750CE9"/>
    <w:p w14:paraId="4CAA4C3E" w14:textId="77777777" w:rsidR="006E70B7" w:rsidRDefault="006E70B7" w:rsidP="00750CE9">
      <w:r>
        <w:t>where I used my pencil results on page 345. Thus, the area is unchanged by the deformation, as appropriate for an incompressible deformation.  Lai does not mention this fact, but does show later that I</w:t>
      </w:r>
      <w:r>
        <w:rPr>
          <w:rStyle w:val="subscript"/>
        </w:rPr>
        <w:t>3</w:t>
      </w:r>
      <w:r>
        <w:t xml:space="preserve"> = 1 which implies this same thing. </w:t>
      </w:r>
    </w:p>
    <w:p w14:paraId="3C3BB187" w14:textId="77777777" w:rsidR="006E70B7" w:rsidRDefault="006E70B7" w:rsidP="00750CE9"/>
    <w:p w14:paraId="59165B10" w14:textId="77777777" w:rsidR="006E70B7" w:rsidRDefault="006E70B7" w:rsidP="00750CE9">
      <w:r>
        <w:sym w:font="Symbol" w:char="F0B7"/>
      </w:r>
      <w:r>
        <w:t xml:space="preserve"> Second, we have </w:t>
      </w:r>
      <w:r w:rsidRPr="00520447">
        <w:rPr>
          <w:i/>
        </w:rPr>
        <w:t>just</w:t>
      </w:r>
      <w:r>
        <w:t xml:space="preserve"> the kind of situation that was treated in the elaborate Section 3.29 where your before deformation is in one coordinate system, and your after deformation is in another! In this case before is Cartesian and after is Cylindrical. </w:t>
      </w:r>
      <w:r w:rsidR="00077242">
        <w:t>In that section I referred to this kind of deformation as if it were the flow of a fluid, and that is sort of what we are talking about here. I wrote a whole doc on this section 3.29. The F tensor has one foot in each coordinate system, such as  [F</w:t>
      </w:r>
      <w:r w:rsidR="00077242">
        <w:rPr>
          <w:rStyle w:val="superscript"/>
        </w:rPr>
        <w:t>(x,X)</w:t>
      </w:r>
      <w:r w:rsidR="00077242">
        <w:t>]</w:t>
      </w:r>
      <w:r w:rsidR="00077242">
        <w:rPr>
          <w:rStyle w:val="subscript"/>
        </w:rPr>
        <w:t>ij</w:t>
      </w:r>
      <w:r w:rsidR="00077242">
        <w:t xml:space="preserve"> for the two Cartesian systems, but you can then compute [ F</w:t>
      </w:r>
      <w:r w:rsidR="00077242">
        <w:rPr>
          <w:rStyle w:val="superscript"/>
        </w:rPr>
        <w:t>(x',X')</w:t>
      </w:r>
      <w:r w:rsidR="00077242">
        <w:t>]</w:t>
      </w:r>
      <w:r w:rsidR="00077242">
        <w:rPr>
          <w:rStyle w:val="subscript"/>
        </w:rPr>
        <w:t xml:space="preserve">mn </w:t>
      </w:r>
      <w:r w:rsidR="00077242">
        <w:t>where x' and X' are some other curvilinear systems. In this case, it turns out that the B matrix is entirely in terms of x' coordinate labels (both rows and columns) since we have [ B</w:t>
      </w:r>
      <w:r w:rsidR="00077242">
        <w:rPr>
          <w:rStyle w:val="superscript"/>
        </w:rPr>
        <w:t>(x',x')</w:t>
      </w:r>
      <w:r w:rsidR="00077242">
        <w:t>]</w:t>
      </w:r>
      <w:r w:rsidR="00077242">
        <w:rPr>
          <w:rStyle w:val="subscript"/>
        </w:rPr>
        <w:t>mn</w:t>
      </w:r>
      <w:r w:rsidR="00077242">
        <w:t xml:space="preserve">  = [F</w:t>
      </w:r>
      <w:r w:rsidR="00077242">
        <w:rPr>
          <w:rStyle w:val="superscript"/>
        </w:rPr>
        <w:t>(x',X')</w:t>
      </w:r>
      <w:r w:rsidR="00077242" w:rsidRPr="006B07A0">
        <w:t xml:space="preserve"> </w:t>
      </w:r>
      <w:r w:rsidR="00077242">
        <w:t>F</w:t>
      </w:r>
      <w:r w:rsidR="00077242">
        <w:rPr>
          <w:rStyle w:val="superscript"/>
        </w:rPr>
        <w:t>(x',X')T</w:t>
      </w:r>
      <w:r w:rsidR="00077242">
        <w:t>]</w:t>
      </w:r>
      <w:r w:rsidR="00077242">
        <w:rPr>
          <w:rStyle w:val="subscript"/>
        </w:rPr>
        <w:t>mn</w:t>
      </w:r>
      <w:r w:rsidR="00077242">
        <w:t xml:space="preserve"> . In any event, everything needed for our current example was computed back there, </w:t>
      </w:r>
    </w:p>
    <w:p w14:paraId="49B0588B" w14:textId="77777777" w:rsidR="00077242" w:rsidRDefault="00077242" w:rsidP="00750CE9"/>
    <w:p w14:paraId="0D419D46" w14:textId="77777777" w:rsidR="00077242" w:rsidRDefault="00077242" w:rsidP="00077242">
      <w:r>
        <w:tab/>
        <w:t>[ B</w:t>
      </w:r>
      <w:r>
        <w:rPr>
          <w:rStyle w:val="superscript"/>
        </w:rPr>
        <w:t>(x',x')</w:t>
      </w:r>
      <w:r>
        <w:t>]</w:t>
      </w:r>
      <w:r>
        <w:rPr>
          <w:rStyle w:val="subscript"/>
        </w:rPr>
        <w:t>mn</w:t>
      </w:r>
      <w:r>
        <w:t xml:space="preserve">  =  Σ</w:t>
      </w:r>
      <w:r>
        <w:rPr>
          <w:rStyle w:val="subscript"/>
        </w:rPr>
        <w:t>i</w:t>
      </w:r>
      <w:r>
        <w:t>[{</w:t>
      </w:r>
      <w:r w:rsidRPr="00972627">
        <w:t xml:space="preserve"> </w:t>
      </w:r>
      <w:r>
        <w:t xml:space="preserve"> [h</w:t>
      </w:r>
      <w:r>
        <w:rPr>
          <w:rStyle w:val="superscript"/>
        </w:rPr>
        <w:t>(x')</w:t>
      </w:r>
      <w:r>
        <w:rPr>
          <w:rStyle w:val="subscript"/>
        </w:rPr>
        <w:t>n</w:t>
      </w:r>
      <w:r>
        <w:t>/</w:t>
      </w:r>
      <w:r w:rsidRPr="00C36BEF">
        <w:t xml:space="preserve"> </w:t>
      </w:r>
      <w:r>
        <w:t>h</w:t>
      </w:r>
      <w:r>
        <w:rPr>
          <w:rStyle w:val="superscript"/>
        </w:rPr>
        <w:t>(X')</w:t>
      </w:r>
      <w:r>
        <w:rPr>
          <w:rStyle w:val="subscript"/>
        </w:rPr>
        <w:t>i</w:t>
      </w:r>
      <w:r>
        <w:t>]</w:t>
      </w:r>
      <w:r w:rsidRPr="00972627">
        <w:t xml:space="preserve"> </w:t>
      </w:r>
      <w:r>
        <w:t>[h</w:t>
      </w:r>
      <w:r>
        <w:rPr>
          <w:rStyle w:val="superscript"/>
        </w:rPr>
        <w:t>(x')</w:t>
      </w:r>
      <w:r>
        <w:rPr>
          <w:rStyle w:val="subscript"/>
        </w:rPr>
        <w:t>m</w:t>
      </w:r>
      <w:r>
        <w:t>/</w:t>
      </w:r>
      <w:r w:rsidRPr="00C36BEF">
        <w:t xml:space="preserve"> </w:t>
      </w:r>
      <w:r>
        <w:t>h</w:t>
      </w:r>
      <w:r>
        <w:rPr>
          <w:rStyle w:val="superscript"/>
        </w:rPr>
        <w:t>(X')</w:t>
      </w:r>
      <w:r>
        <w:rPr>
          <w:rStyle w:val="subscript"/>
        </w:rPr>
        <w:t>i</w:t>
      </w:r>
      <w:r>
        <w:t>]</w:t>
      </w:r>
      <w:r w:rsidRPr="00C36BEF">
        <w:t xml:space="preserve"> </w:t>
      </w:r>
      <w:r>
        <w:t>(∂x'</w:t>
      </w:r>
      <w:r>
        <w:rPr>
          <w:rStyle w:val="superscript"/>
        </w:rPr>
        <w:t>n</w:t>
      </w:r>
      <w:r>
        <w:t>/∂X'</w:t>
      </w:r>
      <w:r>
        <w:rPr>
          <w:rStyle w:val="superscript"/>
        </w:rPr>
        <w:t>i</w:t>
      </w:r>
      <w:r>
        <w:t>)(∂x'</w:t>
      </w:r>
      <w:r>
        <w:rPr>
          <w:rStyle w:val="superscript"/>
        </w:rPr>
        <w:t>m</w:t>
      </w:r>
      <w:r>
        <w:t>/∂X'</w:t>
      </w:r>
      <w:r>
        <w:rPr>
          <w:rStyle w:val="superscript"/>
        </w:rPr>
        <w:t>i</w:t>
      </w:r>
      <w:r>
        <w:t>)</w:t>
      </w:r>
    </w:p>
    <w:p w14:paraId="293B3290" w14:textId="77777777" w:rsidR="00077242" w:rsidRDefault="00077242" w:rsidP="00077242"/>
    <w:p w14:paraId="5F0F97A0" w14:textId="77777777" w:rsidR="00077242" w:rsidRDefault="00077242" w:rsidP="00077242">
      <w:r>
        <w:t>Page 136 gives all the B components like B</w:t>
      </w:r>
      <w:r>
        <w:rPr>
          <w:rStyle w:val="subscript"/>
        </w:rPr>
        <w:t>rr</w:t>
      </w:r>
      <w:r>
        <w:t xml:space="preserve"> and all we have to do is compute derivatives. It also gives B</w:t>
      </w:r>
      <w:r>
        <w:rPr>
          <w:rStyle w:val="superscript"/>
        </w:rPr>
        <w:t>-1</w:t>
      </w:r>
      <w:r>
        <w:t xml:space="preserve">, but we could just invert our B. So a huge amount of math technology is going into the statement of the simple matrix B in this example!!!  I could easily verify the matrix but won't bother. </w:t>
      </w:r>
    </w:p>
    <w:p w14:paraId="7438C2BE" w14:textId="77777777" w:rsidR="00077242" w:rsidRDefault="00077242" w:rsidP="00077242"/>
    <w:p w14:paraId="4093E943" w14:textId="77777777" w:rsidR="00077242" w:rsidRDefault="00077242" w:rsidP="00077242">
      <w:r>
        <w:sym w:font="Symbol" w:char="F0B7"/>
      </w:r>
      <w:r>
        <w:t xml:space="preserve"> Once you have matrix B and B</w:t>
      </w:r>
      <w:r>
        <w:rPr>
          <w:rStyle w:val="superscript"/>
        </w:rPr>
        <w:t>-1</w:t>
      </w:r>
      <w:r>
        <w:t xml:space="preserve"> (all with r,θ,z  row and column labels), you can compute the I</w:t>
      </w:r>
      <w:r>
        <w:rPr>
          <w:rStyle w:val="subscript"/>
        </w:rPr>
        <w:t>i</w:t>
      </w:r>
      <w:r>
        <w:t xml:space="preserve"> and of course these are in terms of these r,θ,z labeled components. I</w:t>
      </w:r>
      <w:r>
        <w:rPr>
          <w:rStyle w:val="subscript"/>
        </w:rPr>
        <w:t>3</w:t>
      </w:r>
      <w:r>
        <w:t xml:space="preserve"> = 1 as expected. </w:t>
      </w:r>
    </w:p>
    <w:p w14:paraId="05687B19" w14:textId="77777777" w:rsidR="00E83139" w:rsidRDefault="00E83139" w:rsidP="00077242"/>
    <w:p w14:paraId="144713B3" w14:textId="77777777" w:rsidR="00E83139" w:rsidRDefault="00E83139" w:rsidP="00077242">
      <w:r>
        <w:sym w:font="Symbol" w:char="F0B7"/>
      </w:r>
      <w:r>
        <w:t xml:space="preserve"> Now, to make things more complicated, he is going to use the ansatz 5.58.9 which gives φ</w:t>
      </w:r>
      <w:r>
        <w:rPr>
          <w:rStyle w:val="subscript"/>
        </w:rPr>
        <w:t>1</w:t>
      </w:r>
      <w:r>
        <w:t xml:space="preserve"> and φ</w:t>
      </w:r>
      <w:r>
        <w:rPr>
          <w:rStyle w:val="subscript"/>
        </w:rPr>
        <w:t>2</w:t>
      </w:r>
      <w:r>
        <w:t xml:space="preserve"> in terms of some Airy-like function called A(I</w:t>
      </w:r>
      <w:r>
        <w:rPr>
          <w:rStyle w:val="subscript"/>
        </w:rPr>
        <w:t>1</w:t>
      </w:r>
      <w:r>
        <w:t>, I</w:t>
      </w:r>
      <w:r>
        <w:rPr>
          <w:rStyle w:val="subscript"/>
        </w:rPr>
        <w:t>2</w:t>
      </w:r>
      <w:r>
        <w:t>), and derivatives are as shown wrt these I</w:t>
      </w:r>
      <w:r>
        <w:rPr>
          <w:rStyle w:val="subscript"/>
        </w:rPr>
        <w:t>i</w:t>
      </w:r>
      <w:r>
        <w:t>. So we install these A derivatives for the φ</w:t>
      </w:r>
      <w:r>
        <w:rPr>
          <w:rStyle w:val="subscript"/>
        </w:rPr>
        <w:t>i</w:t>
      </w:r>
      <w:r>
        <w:t xml:space="preserve"> and obtain the entire T</w:t>
      </w:r>
      <w:r>
        <w:rPr>
          <w:rStyle w:val="subscript"/>
        </w:rPr>
        <w:t>ij</w:t>
      </w:r>
      <w:r>
        <w:t xml:space="preserve"> matrix as shown bottom page 345. </w:t>
      </w:r>
    </w:p>
    <w:p w14:paraId="05CB748D" w14:textId="77777777" w:rsidR="00E83139" w:rsidRDefault="00E83139" w:rsidP="00077242"/>
    <w:p w14:paraId="6942F360" w14:textId="77777777" w:rsidR="00E83139" w:rsidRDefault="00E83139" w:rsidP="00077242">
      <w:r>
        <w:sym w:font="Symbol" w:char="F0B7"/>
      </w:r>
      <w:r>
        <w:t xml:space="preserve"> Next, we have to look back at the Cauchy equation of motion (which was more general than all our infinitesimal work), and we see that these equations require certain relations between the T</w:t>
      </w:r>
      <w:r>
        <w:rPr>
          <w:rStyle w:val="subscript"/>
        </w:rPr>
        <w:t>ij</w:t>
      </w:r>
      <w:r>
        <w:t xml:space="preserve">. These equations allow Lai to conclude that the hydrostatic p object can depend only on variable r. </w:t>
      </w:r>
    </w:p>
    <w:p w14:paraId="487FA5E2" w14:textId="77777777" w:rsidR="00E83139" w:rsidRDefault="00E83139" w:rsidP="00077242"/>
    <w:p w14:paraId="640B9A2E" w14:textId="77777777" w:rsidR="00E83139" w:rsidRDefault="00E83139" w:rsidP="00077242">
      <w:r>
        <w:sym w:font="Symbol" w:char="F0B7"/>
      </w:r>
      <w:r>
        <w:t xml:space="preserve"> Next, the Cauchy equation is restated in terms of ∂</w:t>
      </w:r>
      <w:r>
        <w:rPr>
          <w:rStyle w:val="subscript"/>
        </w:rPr>
        <w:t>r</w:t>
      </w:r>
      <w:r>
        <w:t>T</w:t>
      </w:r>
      <w:r>
        <w:rPr>
          <w:rStyle w:val="subscript"/>
        </w:rPr>
        <w:t>rr</w:t>
      </w:r>
      <w:r w:rsidR="00520447">
        <w:t xml:space="preserve"> </w:t>
      </w:r>
      <w:r>
        <w:t>and ∂</w:t>
      </w:r>
      <w:r>
        <w:rPr>
          <w:rStyle w:val="subscript"/>
        </w:rPr>
        <w:t>r</w:t>
      </w:r>
      <w:r>
        <w:t xml:space="preserve">A as in 5.61.9 which gets trivially integrated to get 5.61.10. He concludes that A = A(r) as well. </w:t>
      </w:r>
    </w:p>
    <w:p w14:paraId="2C26B0B4" w14:textId="77777777" w:rsidR="00E83139" w:rsidRDefault="00E83139" w:rsidP="00077242"/>
    <w:p w14:paraId="6355A2A2" w14:textId="77777777" w:rsidR="00E83139" w:rsidRDefault="00E83139" w:rsidP="00077242">
      <w:r>
        <w:sym w:font="Symbol" w:char="F0B7"/>
      </w:r>
      <w:r>
        <w:t xml:space="preserve"> There are no normal forces T</w:t>
      </w:r>
      <w:r>
        <w:rPr>
          <w:rStyle w:val="subscript"/>
        </w:rPr>
        <w:t>rr</w:t>
      </w:r>
      <w:r>
        <w:t xml:space="preserve"> on either the inside or outside of the cylinder, so these are BC's. He then shows that A(r</w:t>
      </w:r>
      <w:r>
        <w:rPr>
          <w:rStyle w:val="subscript"/>
        </w:rPr>
        <w:t>1</w:t>
      </w:r>
      <w:r>
        <w:t>) = A(r</w:t>
      </w:r>
      <w:r>
        <w:rPr>
          <w:rStyle w:val="subscript"/>
        </w:rPr>
        <w:t>2</w:t>
      </w:r>
      <w:r>
        <w:t xml:space="preserve">). </w:t>
      </w:r>
      <w:r w:rsidR="00571BF1">
        <w:t>This in turn imposes a condition that r</w:t>
      </w:r>
      <w:r w:rsidR="00571BF1">
        <w:rPr>
          <w:rStyle w:val="subscript"/>
        </w:rPr>
        <w:t>1</w:t>
      </w:r>
      <w:r w:rsidR="00571BF1">
        <w:t>r</w:t>
      </w:r>
      <w:r w:rsidR="00571BF1">
        <w:rPr>
          <w:rStyle w:val="subscript"/>
        </w:rPr>
        <w:t>2</w:t>
      </w:r>
      <w:r w:rsidR="00571BF1">
        <w:t xml:space="preserve"> = 1/c</w:t>
      </w:r>
      <w:r w:rsidR="00571BF1">
        <w:rPr>
          <w:rStyle w:val="superscript"/>
        </w:rPr>
        <w:t>2</w:t>
      </w:r>
      <w:r w:rsidR="00571BF1">
        <w:t xml:space="preserve"> which I did not have in my original pencil work. I think this condition is imposed by the Cauchy equation! So you cannot just pick your value of a.  Once you pick r</w:t>
      </w:r>
      <w:r w:rsidR="00571BF1">
        <w:rPr>
          <w:rStyle w:val="subscript"/>
        </w:rPr>
        <w:t>1</w:t>
      </w:r>
      <w:r w:rsidR="00571BF1">
        <w:t xml:space="preserve"> and r</w:t>
      </w:r>
      <w:r w:rsidR="00571BF1">
        <w:rPr>
          <w:rStyle w:val="subscript"/>
        </w:rPr>
        <w:t>2</w:t>
      </w:r>
      <w:r w:rsidR="00571BF1">
        <w:t xml:space="preserve">, that forces α  (and c) and that in turn forces a as he shows mid page 346. </w:t>
      </w:r>
    </w:p>
    <w:p w14:paraId="674D185C" w14:textId="77777777" w:rsidR="00571BF1" w:rsidRDefault="00571BF1" w:rsidP="00077242"/>
    <w:p w14:paraId="13AC76C3" w14:textId="77777777" w:rsidR="00571BF1" w:rsidRDefault="00571BF1" w:rsidP="00077242">
      <w:r>
        <w:sym w:font="Symbol" w:char="F0B7"/>
      </w:r>
      <w:r>
        <w:t xml:space="preserve"> The final step is to look at surface forces implied by our deformation. Lai shows that there is no net normal force on the "end caps" of the annular section</w:t>
      </w:r>
      <w:r w:rsidR="00520447">
        <w:t xml:space="preserve">. Not surprisingly, he finds some end couples on these ends (called M as usual). He can express M in terms of A(r). </w:t>
      </w:r>
    </w:p>
    <w:p w14:paraId="5A54DB8C" w14:textId="77777777" w:rsidR="00520447" w:rsidRDefault="00520447" w:rsidP="00077242"/>
    <w:p w14:paraId="0477795B" w14:textId="77777777" w:rsidR="00520447" w:rsidRPr="00571BF1" w:rsidRDefault="00520447" w:rsidP="00077242">
      <w:r>
        <w:t xml:space="preserve">And so ends this fancy example. A(r) is never determined, and I presume it will somehow be determined by the medium. Lai is totally quiet about how this will work. So, sadly, we can't say we have really "done" this problem of bending a rubber rectangular solid into a part of a cylinder because we don't know how to find A(r). Maybe there is some Sneddon like integral equation involved here. Maybe he will return to this subject later in the book in some context? </w:t>
      </w:r>
    </w:p>
    <w:p w14:paraId="76775652" w14:textId="77777777" w:rsidR="00077242" w:rsidRPr="00077242" w:rsidRDefault="00077242" w:rsidP="00750CE9"/>
    <w:p w14:paraId="5B3785D1" w14:textId="77777777" w:rsidR="00520447" w:rsidRDefault="00520447" w:rsidP="00520447">
      <w:pPr>
        <w:pStyle w:val="Heading2"/>
      </w:pPr>
      <w:bookmarkStart w:id="80" w:name="_Toc326398606"/>
      <w:r w:rsidRPr="007D75C9">
        <w:t>5.</w:t>
      </w:r>
      <w:r>
        <w:t>62</w:t>
      </w:r>
      <w:r w:rsidRPr="007D75C9">
        <w:t xml:space="preserve"> </w:t>
      </w:r>
      <w:r>
        <w:t xml:space="preserve">Torsion and tension of an incompressible isotropic cylinder </w:t>
      </w:r>
      <w:r w:rsidRPr="007D75C9">
        <w:t>(</w:t>
      </w:r>
      <w:r>
        <w:t>344)</w:t>
      </w:r>
      <w:bookmarkEnd w:id="80"/>
      <w:r>
        <w:t xml:space="preserve"> </w:t>
      </w:r>
    </w:p>
    <w:p w14:paraId="7C1590D8" w14:textId="77777777" w:rsidR="00B4160C" w:rsidRPr="00750CE9" w:rsidRDefault="00B4160C" w:rsidP="00750CE9"/>
    <w:p w14:paraId="62629A37" w14:textId="77777777" w:rsidR="00520447" w:rsidRDefault="00B43754" w:rsidP="00E33B89">
      <w:r>
        <w:sym w:font="Symbol" w:char="F0B7"/>
      </w:r>
      <w:r>
        <w:t xml:space="preserve"> Here we are going to twist a rubber cylindrical rod and see what happens. The "flow equations" are 5.62.1 where you see that the amount of twist per z distance is proportional to selected constant K. The rod is allowed to have an increased diameter at any point r = λ</w:t>
      </w:r>
      <w:r>
        <w:rPr>
          <w:rStyle w:val="subscript"/>
        </w:rPr>
        <w:t>1</w:t>
      </w:r>
      <w:r>
        <w:t>R, and is allowed to axially stretch z = λ</w:t>
      </w:r>
      <w:r>
        <w:rPr>
          <w:rStyle w:val="subscript"/>
        </w:rPr>
        <w:t>3</w:t>
      </w:r>
      <w:r>
        <w:t>Z. Before twisting, the volume is πR</w:t>
      </w:r>
      <w:r>
        <w:rPr>
          <w:rStyle w:val="superscript"/>
        </w:rPr>
        <w:t>2</w:t>
      </w:r>
      <w:r>
        <w:t>Z  if we regard momentarily R and Z as rod dimensions. After twisting, the volume is πr</w:t>
      </w:r>
      <w:r>
        <w:rPr>
          <w:rStyle w:val="superscript"/>
        </w:rPr>
        <w:t>2</w:t>
      </w:r>
      <w:r>
        <w:t>z = πλ</w:t>
      </w:r>
      <w:r>
        <w:rPr>
          <w:rStyle w:val="subscript"/>
        </w:rPr>
        <w:t>1</w:t>
      </w:r>
      <w:r>
        <w:rPr>
          <w:rStyle w:val="superscript"/>
        </w:rPr>
        <w:t>2</w:t>
      </w:r>
      <w:r>
        <w:t>R</w:t>
      </w:r>
      <w:r>
        <w:rPr>
          <w:rStyle w:val="superscript"/>
        </w:rPr>
        <w:t>2</w:t>
      </w:r>
      <w:r>
        <w:t>λ</w:t>
      </w:r>
      <w:r>
        <w:rPr>
          <w:rStyle w:val="subscript"/>
        </w:rPr>
        <w:t>3</w:t>
      </w:r>
      <w:r>
        <w:t>Z  = λ</w:t>
      </w:r>
      <w:r>
        <w:rPr>
          <w:rStyle w:val="subscript"/>
        </w:rPr>
        <w:t>1</w:t>
      </w:r>
      <w:r>
        <w:rPr>
          <w:rStyle w:val="superscript"/>
        </w:rPr>
        <w:t>2</w:t>
      </w:r>
      <w:r>
        <w:t>λ</w:t>
      </w:r>
      <w:r>
        <w:rPr>
          <w:rStyle w:val="subscript"/>
        </w:rPr>
        <w:t>3</w:t>
      </w:r>
      <w:r>
        <w:t xml:space="preserve"> (πR</w:t>
      </w:r>
      <w:r>
        <w:rPr>
          <w:rStyle w:val="superscript"/>
        </w:rPr>
        <w:t>2</w:t>
      </w:r>
      <w:r>
        <w:t>Z) . If we want the material to be incompressible, then we must have λ</w:t>
      </w:r>
      <w:r>
        <w:rPr>
          <w:rStyle w:val="subscript"/>
        </w:rPr>
        <w:t>1</w:t>
      </w:r>
      <w:r>
        <w:rPr>
          <w:rStyle w:val="superscript"/>
        </w:rPr>
        <w:t>2</w:t>
      </w:r>
      <w:r>
        <w:t>λ</w:t>
      </w:r>
      <w:r>
        <w:rPr>
          <w:rStyle w:val="subscript"/>
        </w:rPr>
        <w:t>3</w:t>
      </w:r>
      <w:r>
        <w:t xml:space="preserve"> = 1, as shown in 5.62.1. </w:t>
      </w:r>
    </w:p>
    <w:p w14:paraId="7BC3119C" w14:textId="77777777" w:rsidR="00B43754" w:rsidRDefault="00B43754" w:rsidP="00E33B89"/>
    <w:p w14:paraId="05878184" w14:textId="77777777" w:rsidR="00B43754" w:rsidRPr="006D5C4A" w:rsidRDefault="00B43754" w:rsidP="00E33B89">
      <w:r>
        <w:sym w:font="Symbol" w:char="F0B7"/>
      </w:r>
      <w:r>
        <w:t xml:space="preserve"> In this problem, unlike the last, we will use cylindrical coordinates for both before and after. That implies a certain set of B and B</w:t>
      </w:r>
      <w:r>
        <w:rPr>
          <w:rStyle w:val="superscript"/>
        </w:rPr>
        <w:t>-1</w:t>
      </w:r>
      <w:r>
        <w:t xml:space="preserve"> equations from Section 3.29, and I accept that Lai has done the various derivatives correctly to get 5.62.2.  Since we are talking about a specific final position of the bar as determined by λ</w:t>
      </w:r>
      <w:r>
        <w:rPr>
          <w:rStyle w:val="subscript"/>
        </w:rPr>
        <w:t>1</w:t>
      </w:r>
      <w:r>
        <w:t xml:space="preserve"> and λ</w:t>
      </w:r>
      <w:r>
        <w:rPr>
          <w:rStyle w:val="subscript"/>
        </w:rPr>
        <w:t>2</w:t>
      </w:r>
      <w:r>
        <w:t xml:space="preserve"> and K, we regard these three quantities as constants!  Thus, we see that the B</w:t>
      </w:r>
      <w:r>
        <w:rPr>
          <w:rStyle w:val="subscript"/>
        </w:rPr>
        <w:t>ij</w:t>
      </w:r>
      <w:r>
        <w:t xml:space="preserve"> are at most functions of variable r. That is, B</w:t>
      </w:r>
      <w:r>
        <w:rPr>
          <w:rStyle w:val="subscript"/>
        </w:rPr>
        <w:t>ij</w:t>
      </w:r>
      <w:r>
        <w:t>(r). As usual, we compute the invariants I</w:t>
      </w:r>
      <w:r>
        <w:rPr>
          <w:rStyle w:val="subscript"/>
        </w:rPr>
        <w:t>i</w:t>
      </w:r>
      <w:r>
        <w:t xml:space="preserve"> from these matrix elements, and so this gives I</w:t>
      </w:r>
      <w:r>
        <w:rPr>
          <w:rStyle w:val="subscript"/>
        </w:rPr>
        <w:t>i</w:t>
      </w:r>
      <w:r>
        <w:t xml:space="preserve">(r) as shown. </w:t>
      </w:r>
    </w:p>
    <w:p w14:paraId="3A805189" w14:textId="77777777" w:rsidR="006D5C4A" w:rsidRDefault="006D5C4A" w:rsidP="00E33B89"/>
    <w:p w14:paraId="67C4D187" w14:textId="77777777" w:rsidR="006D5C4A" w:rsidRDefault="006D5C4A" w:rsidP="00E33B89">
      <w:r>
        <w:sym w:font="Symbol" w:char="F0B7"/>
      </w:r>
      <w:r>
        <w:t xml:space="preserve"> The matrix B as shown will have some eigenvalues Λ</w:t>
      </w:r>
      <w:r>
        <w:rPr>
          <w:rStyle w:val="subscript"/>
        </w:rPr>
        <w:t>i</w:t>
      </w:r>
      <w:r>
        <w:t>(r)</w:t>
      </w:r>
      <w:r w:rsidR="001A140B">
        <w:t>. They are functions of r since the B</w:t>
      </w:r>
      <w:r w:rsidR="001A140B">
        <w:rPr>
          <w:rStyle w:val="subscript"/>
        </w:rPr>
        <w:t>ij</w:t>
      </w:r>
      <w:r w:rsidR="001A140B">
        <w:t xml:space="preserve"> are functions of r. Just for fun, I had Maple compute the eigenvalues:</w:t>
      </w:r>
    </w:p>
    <w:p w14:paraId="04A7234E" w14:textId="77777777" w:rsidR="001A140B" w:rsidRDefault="001A140B" w:rsidP="00E33B89"/>
    <w:p w14:paraId="1B021319" w14:textId="77777777" w:rsidR="001A140B" w:rsidRDefault="005B5950" w:rsidP="00E33B89">
      <w:r>
        <w:pict>
          <v:shape id="_x0000_i1061" type="#_x0000_t75" style="width:151.5pt;height:81.75pt">
            <v:imagedata r:id="rId49" o:title=""/>
          </v:shape>
        </w:pict>
      </w:r>
    </w:p>
    <w:p w14:paraId="39A35C8E" w14:textId="77777777" w:rsidR="001A140B" w:rsidRDefault="001A140B" w:rsidP="00E33B89"/>
    <w:p w14:paraId="4B228F73" w14:textId="77777777" w:rsidR="001A140B" w:rsidRDefault="005B5950" w:rsidP="00E33B89">
      <w:r>
        <w:pict>
          <v:shape id="_x0000_i1062" type="#_x0000_t75" style="width:412.5pt;height:108.75pt">
            <v:imagedata r:id="rId50" o:title=""/>
          </v:shape>
        </w:pict>
      </w:r>
    </w:p>
    <w:p w14:paraId="07E5FCC8" w14:textId="77777777" w:rsidR="001A140B" w:rsidRDefault="001A140B" w:rsidP="00E33B89"/>
    <w:p w14:paraId="1D1F3B82" w14:textId="77777777" w:rsidR="001A140B" w:rsidRDefault="001A140B" w:rsidP="00E33B89">
      <w:r>
        <w:t>You see that Λ</w:t>
      </w:r>
      <w:r>
        <w:rPr>
          <w:rStyle w:val="subscript"/>
        </w:rPr>
        <w:t>1</w:t>
      </w:r>
      <w:r>
        <w:t xml:space="preserve"> = λ</w:t>
      </w:r>
      <w:r>
        <w:rPr>
          <w:rStyle w:val="subscript"/>
        </w:rPr>
        <w:t>1</w:t>
      </w:r>
      <w:r>
        <w:rPr>
          <w:rStyle w:val="superscript"/>
        </w:rPr>
        <w:t>2</w:t>
      </w:r>
      <w:r>
        <w:t xml:space="preserve"> and is not a function of r, but the other two are functions of r. These Λ</w:t>
      </w:r>
      <w:r>
        <w:rPr>
          <w:rStyle w:val="subscript"/>
        </w:rPr>
        <w:t>i</w:t>
      </w:r>
      <w:r>
        <w:t xml:space="preserve"> are never used by Lai in this example. </w:t>
      </w:r>
    </w:p>
    <w:p w14:paraId="523A9C34" w14:textId="77777777" w:rsidR="001A140B" w:rsidRDefault="001A140B" w:rsidP="00E33B89"/>
    <w:p w14:paraId="2D8756A7" w14:textId="77777777" w:rsidR="00520447" w:rsidRDefault="001A140B" w:rsidP="00E33B89">
      <w:r>
        <w:sym w:font="Symbol" w:char="F0B7"/>
      </w:r>
      <w:r>
        <w:t xml:space="preserve"> In my appendix notes,</w:t>
      </w:r>
      <w:r w:rsidR="00447D3A">
        <w:t xml:space="preserve"> I show that if B</w:t>
      </w:r>
      <w:r w:rsidR="00447D3A">
        <w:rPr>
          <w:rStyle w:val="subscript"/>
        </w:rPr>
        <w:t>ij</w:t>
      </w:r>
      <w:r w:rsidR="00447D3A">
        <w:t xml:space="preserve"> = B</w:t>
      </w:r>
      <w:r w:rsidR="00447D3A">
        <w:rPr>
          <w:rStyle w:val="subscript"/>
        </w:rPr>
        <w:t>ij</w:t>
      </w:r>
      <w:r w:rsidR="00447D3A">
        <w:t>(r) as in this case, then φ</w:t>
      </w:r>
      <w:r w:rsidR="00447D3A">
        <w:rPr>
          <w:rStyle w:val="subscript"/>
        </w:rPr>
        <w:t>i</w:t>
      </w:r>
      <w:r w:rsidR="00447D3A">
        <w:t xml:space="preserve"> = φ</w:t>
      </w:r>
      <w:r w:rsidR="00447D3A">
        <w:rPr>
          <w:rStyle w:val="subscript"/>
        </w:rPr>
        <w:t>i</w:t>
      </w:r>
      <w:r w:rsidR="00447D3A">
        <w:t>(r) as well and in general Λ</w:t>
      </w:r>
      <w:r w:rsidR="00447D3A">
        <w:rPr>
          <w:rStyle w:val="subscript"/>
        </w:rPr>
        <w:t>i</w:t>
      </w:r>
      <w:r w:rsidR="00447D3A">
        <w:t xml:space="preserve">(r) as well. So I am happy with Lai's claims made just below 5.62.3. </w:t>
      </w:r>
    </w:p>
    <w:p w14:paraId="3C13FD64" w14:textId="77777777" w:rsidR="00447D3A" w:rsidRDefault="00447D3A" w:rsidP="00E33B89"/>
    <w:p w14:paraId="65ECAC0F" w14:textId="77777777" w:rsidR="00520447" w:rsidRDefault="005B5950" w:rsidP="00E33B89">
      <w:r>
        <w:sym w:font="Symbol" w:char="F0B7"/>
      </w:r>
      <w:r>
        <w:t xml:space="preserve"> Next, since we know B, we can write out all the T</w:t>
      </w:r>
      <w:r>
        <w:rPr>
          <w:rStyle w:val="subscript"/>
        </w:rPr>
        <w:t>ij</w:t>
      </w:r>
      <w:r>
        <w:t xml:space="preserve"> components as shown page 347. </w:t>
      </w:r>
    </w:p>
    <w:p w14:paraId="4391A745" w14:textId="77777777" w:rsidR="005B5950" w:rsidRDefault="005B5950" w:rsidP="00E33B89"/>
    <w:p w14:paraId="45CAEA84" w14:textId="77777777" w:rsidR="005B5950" w:rsidRPr="005B5950" w:rsidRDefault="005B5950" w:rsidP="00E33B89">
      <w:r>
        <w:sym w:font="Symbol" w:char="F0B7"/>
      </w:r>
      <w:r>
        <w:t xml:space="preserve"> Next, we look at the same cylindrical Cauchy static equations as in a previous example and conclude p(r) again. On page 348 we have a long evaluation of an integral for N, the normal force one will find on the endcaps of the rubber cylinder that is being twisted. The final form is at page bottom and is given as an integral of φ</w:t>
      </w:r>
      <w:r>
        <w:rPr>
          <w:rStyle w:val="subscript"/>
        </w:rPr>
        <w:t>1</w:t>
      </w:r>
      <w:r>
        <w:t xml:space="preserve"> and φ</w:t>
      </w:r>
      <w:r>
        <w:rPr>
          <w:rStyle w:val="subscript"/>
        </w:rPr>
        <w:t>2</w:t>
      </w:r>
      <w:r>
        <w:t xml:space="preserve"> which in this problem we know are functions of r (unknown functions). Since r and R are simply related, you can regard things as φ</w:t>
      </w:r>
      <w:r>
        <w:rPr>
          <w:rStyle w:val="subscript"/>
        </w:rPr>
        <w:t>i</w:t>
      </w:r>
      <w:r>
        <w:t xml:space="preserve">(R). </w:t>
      </w:r>
    </w:p>
    <w:p w14:paraId="1493ABBD" w14:textId="77777777" w:rsidR="005B5950" w:rsidRDefault="005B5950" w:rsidP="00E33B89"/>
    <w:p w14:paraId="003026B7" w14:textId="77777777" w:rsidR="005B5950" w:rsidRDefault="005B5950" w:rsidP="00E33B89">
      <w:r>
        <w:sym w:font="Symbol" w:char="F0B7"/>
      </w:r>
      <w:r>
        <w:t xml:space="preserve"> Next the </w:t>
      </w:r>
      <w:r w:rsidR="00EF292D">
        <w:t>twisting moment</w:t>
      </w:r>
      <w:r>
        <w:t xml:space="preserve"> M is computed as another integral top page 349. At this point there is nothing else you can do unless you come up with some candidate functions for φ</w:t>
      </w:r>
      <w:r>
        <w:rPr>
          <w:rStyle w:val="subscript"/>
        </w:rPr>
        <w:t>i</w:t>
      </w:r>
      <w:r>
        <w:t xml:space="preserve">(R). </w:t>
      </w:r>
    </w:p>
    <w:p w14:paraId="5249DEAC" w14:textId="77777777" w:rsidR="005B5950" w:rsidRDefault="005B5950" w:rsidP="00E33B89"/>
    <w:p w14:paraId="76F03C0F" w14:textId="77777777" w:rsidR="005B5950" w:rsidRDefault="005B5950" w:rsidP="00E33B89">
      <w:r>
        <w:sym w:font="Symbol" w:char="F0B7"/>
      </w:r>
      <w:r>
        <w:t xml:space="preserve"> What happens if K is small?  In this case, Lai can do the integrals in the small K limit as shown 24 and 25, still of course in terms of the unknown φ</w:t>
      </w:r>
      <w:r>
        <w:rPr>
          <w:rStyle w:val="subscript"/>
        </w:rPr>
        <w:t>i</w:t>
      </w:r>
      <w:r>
        <w:t>(R)</w:t>
      </w:r>
      <w:r w:rsidR="00EF292D">
        <w:t xml:space="preserve"> which in this limit are now constants since the I</w:t>
      </w:r>
      <w:r w:rsidR="00EF292D">
        <w:rPr>
          <w:rStyle w:val="subscript"/>
        </w:rPr>
        <w:t>i</w:t>
      </w:r>
      <w:r w:rsidR="00EF292D">
        <w:t xml:space="preserve"> are shown to be constants. So we now have a 2-constant fit for N and M where λ</w:t>
      </w:r>
      <w:r w:rsidR="00EF292D">
        <w:rPr>
          <w:rStyle w:val="subscript"/>
        </w:rPr>
        <w:t>3</w:t>
      </w:r>
      <w:r w:rsidR="00EF292D">
        <w:t xml:space="preserve"> is the axial stretch. You could take a rubber cylinder then and do some experiments to find these two constants. </w:t>
      </w:r>
    </w:p>
    <w:p w14:paraId="793CEFED" w14:textId="77777777" w:rsidR="00EF292D" w:rsidRDefault="00EF292D" w:rsidP="00E33B89"/>
    <w:p w14:paraId="31CD4744" w14:textId="77777777" w:rsidR="00EF292D" w:rsidRPr="00EF292D" w:rsidRDefault="00EF292D" w:rsidP="00E33B89">
      <w:pPr>
        <w:rPr>
          <w:b/>
        </w:rPr>
      </w:pPr>
      <w:r>
        <w:sym w:font="Symbol" w:char="F0B7"/>
      </w:r>
      <w:r>
        <w:t xml:space="preserve"> Lai wraps up with a few comments. The ratio M/K is interesting. For a given twist rate K, this tells how much twisting torque you have to apply. Large M/K means large "torsion stiffness" against twisting. An expression for M/K is given for small K and is seen not to depend on the constants φ</w:t>
      </w:r>
      <w:r>
        <w:rPr>
          <w:rStyle w:val="subscript"/>
        </w:rPr>
        <w:t>i</w:t>
      </w:r>
      <w:r>
        <w:t>. It relates M/K to N and λ</w:t>
      </w:r>
      <w:r>
        <w:rPr>
          <w:rStyle w:val="subscript"/>
        </w:rPr>
        <w:t>3</w:t>
      </w:r>
      <w:r>
        <w:t xml:space="preserve"> and R</w:t>
      </w:r>
      <w:r>
        <w:rPr>
          <w:rStyle w:val="subscript"/>
        </w:rPr>
        <w:t>0</w:t>
      </w:r>
      <w:r>
        <w:t xml:space="preserve"> and nothing else --</w:t>
      </w:r>
      <w:r w:rsidRPr="00EF292D">
        <w:rPr>
          <w:b/>
        </w:rPr>
        <w:t xml:space="preserve"> Rivlin's universal relation. </w:t>
      </w:r>
    </w:p>
    <w:p w14:paraId="2B33D266" w14:textId="77777777" w:rsidR="005B5950" w:rsidRDefault="005B5950" w:rsidP="00E33B89"/>
    <w:p w14:paraId="7E1B4C99" w14:textId="77777777" w:rsidR="005B5950" w:rsidRDefault="005B5950" w:rsidP="00E33B89"/>
    <w:p w14:paraId="78567699" w14:textId="77777777" w:rsidR="00520447" w:rsidRDefault="00C95219" w:rsidP="00520447">
      <w:pPr>
        <w:pStyle w:val="Heading2"/>
      </w:pPr>
      <w:bookmarkStart w:id="81" w:name="_Toc326398607"/>
      <w:r w:rsidRPr="00C95219">
        <w:t>Appendix 5C.1.</w:t>
      </w:r>
      <w:r>
        <w:t xml:space="preserve"> </w:t>
      </w:r>
      <w:r w:rsidR="00520447">
        <w:t xml:space="preserve">  The most general form of F in T = F(B) for isotropic solid.</w:t>
      </w:r>
      <w:bookmarkEnd w:id="81"/>
      <w:r w:rsidR="00520447">
        <w:t xml:space="preserve"> </w:t>
      </w:r>
    </w:p>
    <w:p w14:paraId="2810D6E0" w14:textId="77777777" w:rsidR="00014A08" w:rsidRDefault="00014A08" w:rsidP="00014A08"/>
    <w:p w14:paraId="29101CA1" w14:textId="77777777" w:rsidR="00014A08" w:rsidRPr="006D5C4A" w:rsidRDefault="00014A08" w:rsidP="00014A08">
      <w:r>
        <w:t xml:space="preserve">I am making these replacements in this appendix:  T→B and S→T, so the notation then better fits what is being talked about in this Section C!  </w:t>
      </w:r>
      <w:r w:rsidR="006D5C4A">
        <w:t>Also, I replace λ</w:t>
      </w:r>
      <w:r w:rsidR="006D5C4A">
        <w:rPr>
          <w:rStyle w:val="subscript"/>
        </w:rPr>
        <w:t>i</w:t>
      </w:r>
      <w:r w:rsidR="006D5C4A">
        <w:t xml:space="preserve"> → Λ</w:t>
      </w:r>
      <w:r w:rsidR="006D5C4A">
        <w:rPr>
          <w:rStyle w:val="subscript"/>
        </w:rPr>
        <w:t>i</w:t>
      </w:r>
      <w:r w:rsidR="006D5C4A">
        <w:t xml:space="preserve"> because Lai keeps using λ</w:t>
      </w:r>
      <w:r w:rsidR="006D5C4A">
        <w:rPr>
          <w:rStyle w:val="subscript"/>
        </w:rPr>
        <w:t>i</w:t>
      </w:r>
      <w:r w:rsidR="006D5C4A">
        <w:t xml:space="preserve"> to mean other things in all his examples. </w:t>
      </w:r>
    </w:p>
    <w:p w14:paraId="6A270A60" w14:textId="77777777" w:rsidR="00520447" w:rsidRDefault="00520447" w:rsidP="00E33B89"/>
    <w:p w14:paraId="76C6066C" w14:textId="77777777" w:rsidR="00C95219" w:rsidRDefault="00C95219" w:rsidP="00E33B89">
      <w:r>
        <w:t xml:space="preserve">We seek the most general form of matrix-valued function </w:t>
      </w:r>
      <w:r w:rsidRPr="00C95219">
        <w:t>F</w:t>
      </w:r>
      <w:r>
        <w:t xml:space="preserve"> such that the following is true for ALL matrices Q which are real orthogonal</w:t>
      </w:r>
    </w:p>
    <w:p w14:paraId="25F15F9D" w14:textId="77777777" w:rsidR="00C95219" w:rsidRDefault="00C95219" w:rsidP="00E33B89"/>
    <w:p w14:paraId="37EDBF9C" w14:textId="77777777" w:rsidR="00C95219" w:rsidRDefault="00C95219" w:rsidP="00E33B89">
      <w:r>
        <w:tab/>
        <w:t>Q</w:t>
      </w:r>
      <w:r w:rsidR="00014A08">
        <w:t>T</w:t>
      </w:r>
      <w:r>
        <w:t>Q</w:t>
      </w:r>
      <w:r>
        <w:rPr>
          <w:rStyle w:val="superscript"/>
        </w:rPr>
        <w:t>T</w:t>
      </w:r>
      <w:r>
        <w:t xml:space="preserve"> = F(Q</w:t>
      </w:r>
      <w:r w:rsidR="00014A08">
        <w:t>B</w:t>
      </w:r>
      <w:r>
        <w:t>Q</w:t>
      </w:r>
      <w:r>
        <w:rPr>
          <w:rStyle w:val="superscript"/>
        </w:rPr>
        <w:t>T</w:t>
      </w:r>
      <w:r>
        <w:t xml:space="preserve">) </w:t>
      </w:r>
    </w:p>
    <w:p w14:paraId="36DC98A4" w14:textId="77777777" w:rsidR="00C95219" w:rsidRDefault="00C95219" w:rsidP="00E33B89"/>
    <w:p w14:paraId="47D8A4AB" w14:textId="77777777" w:rsidR="00C95219" w:rsidRPr="00C7183D" w:rsidRDefault="00C95219" w:rsidP="00E33B89">
      <w:r>
        <w:t xml:space="preserve">where </w:t>
      </w:r>
      <w:r w:rsidR="00014A08">
        <w:t>B</w:t>
      </w:r>
      <w:r>
        <w:t xml:space="preserve"> is some given symmetric matrix, and where </w:t>
      </w:r>
      <w:r w:rsidR="00014A08">
        <w:t>T</w:t>
      </w:r>
      <w:r>
        <w:t xml:space="preserve"> = F(</w:t>
      </w:r>
      <w:r w:rsidR="00014A08">
        <w:t>B</w:t>
      </w:r>
      <w:r>
        <w:t xml:space="preserve">), which is the above with Q = 1. I guess my </w:t>
      </w:r>
      <w:r w:rsidR="00492783">
        <w:t xml:space="preserve">first </w:t>
      </w:r>
      <w:r>
        <w:t>approach would be to assume some power series for F, so that F(</w:t>
      </w:r>
      <w:r w:rsidR="00014A08">
        <w:t>B</w:t>
      </w:r>
      <w:r>
        <w:t>) = Σ</w:t>
      </w:r>
      <w:r>
        <w:rPr>
          <w:rStyle w:val="subscript"/>
        </w:rPr>
        <w:t>n=0</w:t>
      </w:r>
      <w:r>
        <w:rPr>
          <w:rStyle w:val="superscript"/>
          <w:rFonts w:ascii="Times New Roman" w:hAnsi="Times New Roman"/>
        </w:rPr>
        <w:t>∞</w:t>
      </w:r>
      <w:r>
        <w:t xml:space="preserve"> </w:t>
      </w:r>
      <w:r w:rsidR="00765D7F">
        <w:t>d</w:t>
      </w:r>
      <w:r>
        <w:rPr>
          <w:rStyle w:val="subscript"/>
        </w:rPr>
        <w:t>n</w:t>
      </w:r>
      <w:r w:rsidR="00014A08">
        <w:t>B</w:t>
      </w:r>
      <w:r>
        <w:rPr>
          <w:rStyle w:val="superscript"/>
        </w:rPr>
        <w:t>n</w:t>
      </w:r>
      <w:r>
        <w:t xml:space="preserve">. </w:t>
      </w:r>
      <w:r w:rsidR="00DA5AA0">
        <w:t xml:space="preserve">Now, </w:t>
      </w:r>
      <w:r>
        <w:t xml:space="preserve"> assume that</w:t>
      </w:r>
      <w:r w:rsidR="00C7183D">
        <w:t xml:space="preserve"> (recall that B = FF</w:t>
      </w:r>
      <w:r w:rsidR="00C7183D">
        <w:rPr>
          <w:rStyle w:val="superscript"/>
        </w:rPr>
        <w:t>T</w:t>
      </w:r>
      <w:r w:rsidR="00C7183D">
        <w:t xml:space="preserve"> is symmetric) </w:t>
      </w:r>
    </w:p>
    <w:p w14:paraId="5D320CD6" w14:textId="77777777" w:rsidR="00C95219" w:rsidRDefault="00C95219" w:rsidP="00E33B89"/>
    <w:p w14:paraId="642349FA" w14:textId="77777777" w:rsidR="00C95219" w:rsidRDefault="00C95219" w:rsidP="00E33B89">
      <w:r>
        <w:tab/>
      </w:r>
      <w:r w:rsidR="00014A08">
        <w:t>B</w:t>
      </w:r>
      <w:r w:rsidRPr="00C95219">
        <w:rPr>
          <w:b/>
        </w:rPr>
        <w:t>n</w:t>
      </w:r>
      <w:r>
        <w:rPr>
          <w:rStyle w:val="subscript"/>
        </w:rPr>
        <w:t>i</w:t>
      </w:r>
      <w:r>
        <w:t xml:space="preserve"> = </w:t>
      </w:r>
      <w:r w:rsidR="006D5C4A">
        <w:t>Λ</w:t>
      </w:r>
      <w:r>
        <w:rPr>
          <w:rStyle w:val="subscript"/>
        </w:rPr>
        <w:t>i</w:t>
      </w:r>
      <w:r w:rsidRPr="00C95219">
        <w:rPr>
          <w:b/>
        </w:rPr>
        <w:t>n</w:t>
      </w:r>
      <w:r>
        <w:rPr>
          <w:rStyle w:val="subscript"/>
        </w:rPr>
        <w:t>i</w:t>
      </w:r>
      <w:r>
        <w:tab/>
      </w:r>
      <w:r>
        <w:tab/>
      </w:r>
      <w:r>
        <w:tab/>
      </w:r>
      <w:r>
        <w:tab/>
        <w:t xml:space="preserve">// eigenvalues and eigenvectors of </w:t>
      </w:r>
      <w:r w:rsidR="00014A08">
        <w:t>B</w:t>
      </w:r>
    </w:p>
    <w:p w14:paraId="38D9ECAA" w14:textId="77777777" w:rsidR="00DA5AA0" w:rsidRDefault="00DA5AA0" w:rsidP="00E33B89"/>
    <w:p w14:paraId="1B58FE5E" w14:textId="77777777" w:rsidR="00DA5AA0" w:rsidRPr="00DA5AA0" w:rsidRDefault="00DA5AA0" w:rsidP="00E33B89">
      <w:r>
        <w:t xml:space="preserve">The </w:t>
      </w:r>
      <w:r w:rsidR="006D5C4A">
        <w:t>Λ</w:t>
      </w:r>
      <w:r>
        <w:rPr>
          <w:rStyle w:val="subscript"/>
        </w:rPr>
        <w:t>i</w:t>
      </w:r>
      <w:r>
        <w:t xml:space="preserve"> are determined by the secular equation det(</w:t>
      </w:r>
      <w:r w:rsidR="00014A08">
        <w:t>B</w:t>
      </w:r>
      <w:r>
        <w:t>-</w:t>
      </w:r>
      <w:r w:rsidR="006D5C4A">
        <w:t>Λ</w:t>
      </w:r>
      <w:r>
        <w:t>I) = 0 which has this form</w:t>
      </w:r>
    </w:p>
    <w:p w14:paraId="40231000" w14:textId="77777777" w:rsidR="00C95219" w:rsidRDefault="00C95219" w:rsidP="00E33B89"/>
    <w:p w14:paraId="1C299E27" w14:textId="77777777" w:rsidR="00DA5AA0" w:rsidRDefault="00DA5AA0" w:rsidP="00DA5AA0">
      <w:r>
        <w:tab/>
      </w:r>
      <w:r w:rsidR="006D5C4A">
        <w:t>Λ</w:t>
      </w:r>
      <w:r>
        <w:rPr>
          <w:rStyle w:val="superscript"/>
        </w:rPr>
        <w:t>3</w:t>
      </w:r>
      <w:r>
        <w:t xml:space="preserve"> + a</w:t>
      </w:r>
      <w:r w:rsidR="006D5C4A">
        <w:t>Λ</w:t>
      </w:r>
      <w:r>
        <w:rPr>
          <w:rStyle w:val="superscript"/>
        </w:rPr>
        <w:t xml:space="preserve">2 </w:t>
      </w:r>
      <w:r>
        <w:t>+ b</w:t>
      </w:r>
      <w:r w:rsidR="006D5C4A">
        <w:t>Λ</w:t>
      </w:r>
      <w:r>
        <w:t xml:space="preserve"> + c = 0</w:t>
      </w:r>
      <w:r>
        <w:tab/>
      </w:r>
      <w:r>
        <w:tab/>
        <w:t>=&gt;</w:t>
      </w:r>
      <w:r>
        <w:tab/>
      </w:r>
      <w:r w:rsidR="006D5C4A">
        <w:t>Λ</w:t>
      </w:r>
      <w:r>
        <w:rPr>
          <w:rStyle w:val="superscript"/>
        </w:rPr>
        <w:t>3</w:t>
      </w:r>
      <w:r>
        <w:t xml:space="preserve"> = - [a</w:t>
      </w:r>
      <w:r w:rsidR="006D5C4A">
        <w:t>Λ</w:t>
      </w:r>
      <w:r>
        <w:rPr>
          <w:rStyle w:val="superscript"/>
        </w:rPr>
        <w:t xml:space="preserve">2 </w:t>
      </w:r>
      <w:r>
        <w:t>+ b</w:t>
      </w:r>
      <w:r w:rsidR="006D5C4A">
        <w:t>Λ</w:t>
      </w:r>
      <w:r>
        <w:t xml:space="preserve"> + c]</w:t>
      </w:r>
    </w:p>
    <w:p w14:paraId="03A502F5" w14:textId="77777777" w:rsidR="00DA5AA0" w:rsidRDefault="00DA5AA0" w:rsidP="00DA5AA0"/>
    <w:p w14:paraId="6C6F1ABD" w14:textId="77777777" w:rsidR="00DA5AA0" w:rsidRPr="00765D7F" w:rsidRDefault="00DA5AA0" w:rsidP="00DA5AA0">
      <w:r>
        <w:t xml:space="preserve">The Cayley-Hamilton theorem (see matrix notes section 7 page 19) says that for </w:t>
      </w:r>
      <w:r w:rsidRPr="00DA5AA0">
        <w:rPr>
          <w:i/>
        </w:rPr>
        <w:t>any</w:t>
      </w:r>
      <w:r>
        <w:t xml:space="preserve"> square matrix </w:t>
      </w:r>
      <w:r w:rsidR="00014A08">
        <w:t>B</w:t>
      </w:r>
      <w:r>
        <w:t xml:space="preserve">, </w:t>
      </w:r>
      <w:r w:rsidR="00014A08">
        <w:t>B</w:t>
      </w:r>
      <w:r>
        <w:t xml:space="preserve"> satisfies </w:t>
      </w:r>
      <w:r w:rsidR="00492783">
        <w:t>its own</w:t>
      </w:r>
      <w:r>
        <w:t xml:space="preserve"> secu</w:t>
      </w:r>
      <w:r w:rsidR="00765D7F">
        <w:t>lar equation, so we can writ</w:t>
      </w:r>
      <w:r w:rsidR="000B49E9">
        <w:t>e</w:t>
      </w:r>
    </w:p>
    <w:p w14:paraId="7D61A52A" w14:textId="77777777" w:rsidR="00DA5AA0" w:rsidRDefault="00DA5AA0" w:rsidP="00DA5AA0"/>
    <w:p w14:paraId="260A3AAA" w14:textId="77777777" w:rsidR="00DA5AA0" w:rsidRDefault="00DA5AA0" w:rsidP="00DA5AA0">
      <w:r>
        <w:tab/>
      </w:r>
      <w:r w:rsidR="00014A08">
        <w:t>B</w:t>
      </w:r>
      <w:r>
        <w:rPr>
          <w:rStyle w:val="superscript"/>
        </w:rPr>
        <w:t>3</w:t>
      </w:r>
      <w:r>
        <w:t xml:space="preserve"> + a</w:t>
      </w:r>
      <w:r w:rsidR="00014A08">
        <w:t>B</w:t>
      </w:r>
      <w:r>
        <w:rPr>
          <w:rStyle w:val="superscript"/>
        </w:rPr>
        <w:t xml:space="preserve">2 </w:t>
      </w:r>
      <w:r>
        <w:t>+ b</w:t>
      </w:r>
      <w:r w:rsidR="00014A08">
        <w:t>B</w:t>
      </w:r>
      <w:r>
        <w:t xml:space="preserve"> + c = 0</w:t>
      </w:r>
      <w:r>
        <w:tab/>
      </w:r>
      <w:r>
        <w:tab/>
        <w:t>=&gt;</w:t>
      </w:r>
      <w:r>
        <w:tab/>
      </w:r>
      <w:r w:rsidR="00014A08">
        <w:t>B</w:t>
      </w:r>
      <w:r>
        <w:rPr>
          <w:rStyle w:val="superscript"/>
        </w:rPr>
        <w:t>3</w:t>
      </w:r>
      <w:r>
        <w:t xml:space="preserve"> = - [a</w:t>
      </w:r>
      <w:r w:rsidR="00014A08">
        <w:t>B</w:t>
      </w:r>
      <w:r>
        <w:rPr>
          <w:rStyle w:val="superscript"/>
        </w:rPr>
        <w:t xml:space="preserve">2 </w:t>
      </w:r>
      <w:r>
        <w:t>+ b</w:t>
      </w:r>
      <w:r w:rsidR="00014A08">
        <w:t>B</w:t>
      </w:r>
      <w:r>
        <w:t xml:space="preserve"> + c] </w:t>
      </w:r>
    </w:p>
    <w:p w14:paraId="71794FB7" w14:textId="77777777" w:rsidR="00765D7F" w:rsidRDefault="00765D7F" w:rsidP="00DA5AA0"/>
    <w:p w14:paraId="55F41604" w14:textId="77777777" w:rsidR="00765D7F" w:rsidRDefault="00765D7F" w:rsidP="00DA5AA0">
      <w:r>
        <w:t>[ Note from page 40:  a = -I</w:t>
      </w:r>
      <w:r>
        <w:rPr>
          <w:rStyle w:val="subscript"/>
        </w:rPr>
        <w:t>1</w:t>
      </w:r>
      <w:r>
        <w:t>, b = I</w:t>
      </w:r>
      <w:r>
        <w:rPr>
          <w:rStyle w:val="subscript"/>
        </w:rPr>
        <w:t>2</w:t>
      </w:r>
      <w:r>
        <w:t>, c = -I</w:t>
      </w:r>
      <w:r>
        <w:rPr>
          <w:rStyle w:val="subscript"/>
        </w:rPr>
        <w:t>3</w:t>
      </w:r>
      <w:r>
        <w:t>, and we also know that I</w:t>
      </w:r>
      <w:r>
        <w:rPr>
          <w:rStyle w:val="subscript"/>
        </w:rPr>
        <w:t>3</w:t>
      </w:r>
      <w:r>
        <w:t xml:space="preserve"> = </w:t>
      </w:r>
      <w:r w:rsidR="006D5C4A">
        <w:t>Λ</w:t>
      </w:r>
      <w:r>
        <w:rPr>
          <w:rStyle w:val="subscript"/>
        </w:rPr>
        <w:t>1</w:t>
      </w:r>
      <w:r w:rsidR="006D5C4A">
        <w:t>Λ</w:t>
      </w:r>
      <w:r>
        <w:rPr>
          <w:rStyle w:val="subscript"/>
        </w:rPr>
        <w:t>2</w:t>
      </w:r>
      <w:r w:rsidR="006D5C4A">
        <w:t>Λ</w:t>
      </w:r>
      <w:r>
        <w:rPr>
          <w:rStyle w:val="subscript"/>
        </w:rPr>
        <w:t>3</w:t>
      </w:r>
      <w:r>
        <w:t xml:space="preserve"> = det(</w:t>
      </w:r>
      <w:r w:rsidR="00014A08">
        <w:t>B</w:t>
      </w:r>
      <w:r>
        <w:t xml:space="preserve">). ] </w:t>
      </w:r>
    </w:p>
    <w:p w14:paraId="0FFD7F15" w14:textId="77777777" w:rsidR="003B5A00" w:rsidRPr="003B5A00" w:rsidRDefault="003B5A00" w:rsidP="00DA5AA0">
      <w:r>
        <w:t>[ Note:  since the I</w:t>
      </w:r>
      <w:r>
        <w:rPr>
          <w:rStyle w:val="subscript"/>
        </w:rPr>
        <w:t>i</w:t>
      </w:r>
      <w:r>
        <w:t xml:space="preserve"> are "invariants" (p 40), they are invariant under similarity transformations on B. Thus, we can just assume B has its diagonalized form B</w:t>
      </w:r>
      <w:r>
        <w:rPr>
          <w:rStyle w:val="subscript"/>
        </w:rPr>
        <w:t>d</w:t>
      </w:r>
      <w:r>
        <w:t xml:space="preserve"> as shown below</w:t>
      </w:r>
      <w:r w:rsidR="00D7550B">
        <w:t xml:space="preserve"> such that B</w:t>
      </w:r>
      <w:r w:rsidR="00D7550B">
        <w:rPr>
          <w:rStyle w:val="subscript"/>
        </w:rPr>
        <w:t>d</w:t>
      </w:r>
      <w:r w:rsidR="00D7550B">
        <w:t xml:space="preserve"> = diag(</w:t>
      </w:r>
      <w:r w:rsidR="006D5C4A">
        <w:t>Λ</w:t>
      </w:r>
      <w:r w:rsidR="00D7550B">
        <w:rPr>
          <w:rStyle w:val="subscript"/>
        </w:rPr>
        <w:t>1</w:t>
      </w:r>
      <w:r w:rsidR="00D7550B">
        <w:t>,</w:t>
      </w:r>
      <w:r w:rsidR="006D5C4A">
        <w:t>Λ</w:t>
      </w:r>
      <w:r w:rsidR="00D7550B">
        <w:rPr>
          <w:rStyle w:val="subscript"/>
        </w:rPr>
        <w:t>2</w:t>
      </w:r>
      <w:r w:rsidR="00D7550B">
        <w:t>,</w:t>
      </w:r>
      <w:r w:rsidR="006D5C4A">
        <w:t>Λ</w:t>
      </w:r>
      <w:r w:rsidR="00D7550B">
        <w:rPr>
          <w:rStyle w:val="subscript"/>
        </w:rPr>
        <w:t>3</w:t>
      </w:r>
      <w:r w:rsidR="00D7550B">
        <w:t>)</w:t>
      </w:r>
      <w:r>
        <w:t>, and then we see that the I</w:t>
      </w:r>
      <w:r>
        <w:rPr>
          <w:rStyle w:val="subscript"/>
        </w:rPr>
        <w:t>i</w:t>
      </w:r>
      <w:r>
        <w:t xml:space="preserve"> are functions only of the </w:t>
      </w:r>
      <w:r w:rsidR="006D5C4A">
        <w:t>Λ</w:t>
      </w:r>
      <w:r>
        <w:rPr>
          <w:rStyle w:val="subscript"/>
        </w:rPr>
        <w:t>i</w:t>
      </w:r>
      <w:r>
        <w:t xml:space="preserve"> as </w:t>
      </w:r>
      <w:r w:rsidR="00D7550B">
        <w:t>listed</w:t>
      </w:r>
      <w:r>
        <w:t xml:space="preserve"> top page 41. ] </w:t>
      </w:r>
    </w:p>
    <w:p w14:paraId="0B010420" w14:textId="77777777" w:rsidR="00DA5AA0" w:rsidRDefault="00DA5AA0" w:rsidP="00DA5AA0"/>
    <w:p w14:paraId="4107FBA5" w14:textId="77777777" w:rsidR="00DA5AA0" w:rsidRDefault="00DA5AA0" w:rsidP="00DA5AA0">
      <w:r>
        <w:t xml:space="preserve">This means we can replace </w:t>
      </w:r>
      <w:r w:rsidR="00014A08">
        <w:t>B</w:t>
      </w:r>
      <w:r>
        <w:rPr>
          <w:rStyle w:val="superscript"/>
        </w:rPr>
        <w:t>3</w:t>
      </w:r>
      <w:r>
        <w:t xml:space="preserve"> as shown in our infinite sum, and similarly we can reduce </w:t>
      </w:r>
      <w:r w:rsidR="00014A08">
        <w:t>B</w:t>
      </w:r>
      <w:r>
        <w:rPr>
          <w:rStyle w:val="superscript"/>
        </w:rPr>
        <w:t>4</w:t>
      </w:r>
      <w:r>
        <w:t xml:space="preserve"> and higher, so we conclude that it is possible to find constants a</w:t>
      </w:r>
      <w:r>
        <w:rPr>
          <w:rStyle w:val="subscript"/>
        </w:rPr>
        <w:t>n</w:t>
      </w:r>
      <w:r>
        <w:t xml:space="preserve"> such that</w:t>
      </w:r>
      <w:r w:rsidR="00CD4BB4">
        <w:t xml:space="preserve">  (ie, a quadratic) </w:t>
      </w:r>
    </w:p>
    <w:p w14:paraId="6A4DAF5F" w14:textId="77777777" w:rsidR="00DA5AA0" w:rsidRDefault="00DA5AA0" w:rsidP="00DA5AA0"/>
    <w:p w14:paraId="414DC5D3" w14:textId="77777777" w:rsidR="00DA5AA0" w:rsidRDefault="00DA5AA0" w:rsidP="00DA5AA0">
      <w:r>
        <w:tab/>
      </w:r>
      <w:r w:rsidR="00014A08">
        <w:t>T</w:t>
      </w:r>
      <w:r>
        <w:t xml:space="preserve"> = F(</w:t>
      </w:r>
      <w:r w:rsidR="00014A08">
        <w:t>B</w:t>
      </w:r>
      <w:r>
        <w:t>) = Σ</w:t>
      </w:r>
      <w:r>
        <w:rPr>
          <w:rStyle w:val="subscript"/>
        </w:rPr>
        <w:t>n=0</w:t>
      </w:r>
      <w:r>
        <w:rPr>
          <w:rStyle w:val="superscript"/>
          <w:rFonts w:ascii="Times New Roman" w:hAnsi="Times New Roman"/>
        </w:rPr>
        <w:t>2</w:t>
      </w:r>
      <w:r>
        <w:t xml:space="preserve"> a</w:t>
      </w:r>
      <w:r>
        <w:rPr>
          <w:rStyle w:val="subscript"/>
        </w:rPr>
        <w:t>n</w:t>
      </w:r>
      <w:r w:rsidR="00014A08">
        <w:t>B</w:t>
      </w:r>
      <w:r>
        <w:rPr>
          <w:rStyle w:val="superscript"/>
        </w:rPr>
        <w:t>n</w:t>
      </w:r>
    </w:p>
    <w:p w14:paraId="5FAB0239" w14:textId="77777777" w:rsidR="00492783" w:rsidRDefault="00492783" w:rsidP="00DA5AA0"/>
    <w:p w14:paraId="3E8124FE" w14:textId="77777777" w:rsidR="00492783" w:rsidRPr="00492783" w:rsidRDefault="00492783" w:rsidP="00DA5AA0">
      <w:r>
        <w:t>It seems pretty clear at this point that, whatever F is, we must have a</w:t>
      </w:r>
      <w:r>
        <w:rPr>
          <w:rStyle w:val="subscript"/>
        </w:rPr>
        <w:t>n</w:t>
      </w:r>
      <w:r>
        <w:t xml:space="preserve"> = a</w:t>
      </w:r>
      <w:r>
        <w:rPr>
          <w:rStyle w:val="subscript"/>
        </w:rPr>
        <w:t>n</w:t>
      </w:r>
      <w:r>
        <w:t>(</w:t>
      </w:r>
      <w:r w:rsidR="00014A08">
        <w:t>B</w:t>
      </w:r>
      <w:r>
        <w:rPr>
          <w:rStyle w:val="subscript"/>
        </w:rPr>
        <w:t>ij</w:t>
      </w:r>
      <w:r>
        <w:t>). That is to say, if you write F(</w:t>
      </w:r>
      <w:r w:rsidR="00014A08">
        <w:t>B</w:t>
      </w:r>
      <w:r>
        <w:t>) = Σ</w:t>
      </w:r>
      <w:r>
        <w:rPr>
          <w:rStyle w:val="subscript"/>
        </w:rPr>
        <w:t>n=0</w:t>
      </w:r>
      <w:r>
        <w:rPr>
          <w:rStyle w:val="superscript"/>
          <w:rFonts w:ascii="Times New Roman" w:hAnsi="Times New Roman"/>
        </w:rPr>
        <w:t>2</w:t>
      </w:r>
      <w:r>
        <w:t xml:space="preserve"> a</w:t>
      </w:r>
      <w:r>
        <w:rPr>
          <w:rStyle w:val="subscript"/>
        </w:rPr>
        <w:t>n</w:t>
      </w:r>
      <w:r w:rsidR="00014A08">
        <w:t>B</w:t>
      </w:r>
      <w:r>
        <w:rPr>
          <w:rStyle w:val="superscript"/>
        </w:rPr>
        <w:t>n</w:t>
      </w:r>
      <w:r>
        <w:t>, then the a</w:t>
      </w:r>
      <w:r>
        <w:rPr>
          <w:rStyle w:val="subscript"/>
        </w:rPr>
        <w:t>n</w:t>
      </w:r>
      <w:r>
        <w:t xml:space="preserve"> can be functions only of the matrix elements of </w:t>
      </w:r>
      <w:r w:rsidR="00014A08">
        <w:t>B</w:t>
      </w:r>
      <w:r>
        <w:t xml:space="preserve">. </w:t>
      </w:r>
    </w:p>
    <w:p w14:paraId="7B74E768" w14:textId="77777777" w:rsidR="00A35AE7" w:rsidRDefault="00A35AE7" w:rsidP="00DA5AA0"/>
    <w:p w14:paraId="4EDE7764" w14:textId="77777777" w:rsidR="00A35AE7" w:rsidRDefault="00A35AE7" w:rsidP="00DA5AA0">
      <w:r>
        <w:t xml:space="preserve">Now assume that </w:t>
      </w:r>
      <w:r w:rsidR="00014A08">
        <w:t>B</w:t>
      </w:r>
      <w:r>
        <w:t xml:space="preserve"> is symmetric so it can be brought to diagonal form </w:t>
      </w:r>
      <w:r w:rsidR="00014A08">
        <w:t>B</w:t>
      </w:r>
      <w:r>
        <w:rPr>
          <w:rStyle w:val="subscript"/>
        </w:rPr>
        <w:t xml:space="preserve">d </w:t>
      </w:r>
      <w:r>
        <w:t xml:space="preserve">by some RO matrix P, </w:t>
      </w:r>
    </w:p>
    <w:p w14:paraId="479725D9" w14:textId="77777777" w:rsidR="00A35AE7" w:rsidRDefault="00A35AE7" w:rsidP="00DA5AA0"/>
    <w:p w14:paraId="0C93CC9A" w14:textId="77777777" w:rsidR="00A35AE7" w:rsidRPr="00A35AE7" w:rsidRDefault="00A35AE7" w:rsidP="00DA5AA0">
      <w:r>
        <w:tab/>
      </w:r>
      <w:r w:rsidR="00014A08">
        <w:t>B</w:t>
      </w:r>
      <w:r>
        <w:rPr>
          <w:rStyle w:val="subscript"/>
        </w:rPr>
        <w:t xml:space="preserve"> </w:t>
      </w:r>
      <w:r>
        <w:t>= P</w:t>
      </w:r>
      <w:r w:rsidR="00014A08">
        <w:t>B</w:t>
      </w:r>
      <w:r>
        <w:rPr>
          <w:rStyle w:val="subscript"/>
        </w:rPr>
        <w:t>d</w:t>
      </w:r>
      <w:r>
        <w:t>P</w:t>
      </w:r>
      <w:r>
        <w:rPr>
          <w:rStyle w:val="superscript"/>
        </w:rPr>
        <w:t>-1</w:t>
      </w:r>
      <w:r>
        <w:tab/>
      </w:r>
      <w:r>
        <w:tab/>
      </w:r>
      <w:r>
        <w:tab/>
      </w:r>
      <w:r w:rsidR="00014A08">
        <w:t>B</w:t>
      </w:r>
      <w:r>
        <w:rPr>
          <w:rStyle w:val="subscript"/>
        </w:rPr>
        <w:t>d</w:t>
      </w:r>
      <w:r>
        <w:t xml:space="preserve"> = P</w:t>
      </w:r>
      <w:r>
        <w:rPr>
          <w:rStyle w:val="superscript"/>
        </w:rPr>
        <w:t>-1</w:t>
      </w:r>
      <w:r w:rsidR="00014A08">
        <w:t>B</w:t>
      </w:r>
      <w:r>
        <w:t>P</w:t>
      </w:r>
    </w:p>
    <w:p w14:paraId="1D1CF076" w14:textId="77777777" w:rsidR="00A35AE7" w:rsidRDefault="00A35AE7" w:rsidP="00DA5AA0">
      <w:pPr>
        <w:rPr>
          <w:rStyle w:val="superscript"/>
        </w:rPr>
      </w:pPr>
    </w:p>
    <w:p w14:paraId="7A41A166" w14:textId="77777777" w:rsidR="00A35AE7" w:rsidRDefault="00A35AE7" w:rsidP="00DA5AA0">
      <w:r>
        <w:t>Then sandwich P</w:t>
      </w:r>
      <w:r>
        <w:rPr>
          <w:rStyle w:val="superscript"/>
        </w:rPr>
        <w:t>-1</w:t>
      </w:r>
      <w:r>
        <w:t>...P around the previous equation to get</w:t>
      </w:r>
    </w:p>
    <w:p w14:paraId="42D9D1A5" w14:textId="77777777" w:rsidR="00A35AE7" w:rsidRDefault="00A35AE7" w:rsidP="00DA5AA0"/>
    <w:p w14:paraId="394C9011" w14:textId="77777777" w:rsidR="00A35AE7" w:rsidRPr="00A35AE7" w:rsidRDefault="00A35AE7" w:rsidP="00DA5AA0">
      <w:pPr>
        <w:rPr>
          <w:rStyle w:val="superscript"/>
        </w:rPr>
      </w:pPr>
      <w:r>
        <w:tab/>
        <w:t>P</w:t>
      </w:r>
      <w:r>
        <w:rPr>
          <w:rStyle w:val="superscript"/>
        </w:rPr>
        <w:t>-1</w:t>
      </w:r>
      <w:r>
        <w:t>F(</w:t>
      </w:r>
      <w:r w:rsidR="00014A08">
        <w:t>B</w:t>
      </w:r>
      <w:r>
        <w:t>)P = Σ</w:t>
      </w:r>
      <w:r>
        <w:rPr>
          <w:rStyle w:val="subscript"/>
        </w:rPr>
        <w:t>n=0</w:t>
      </w:r>
      <w:r>
        <w:rPr>
          <w:rStyle w:val="superscript"/>
          <w:rFonts w:ascii="Times New Roman" w:hAnsi="Times New Roman"/>
        </w:rPr>
        <w:t>2</w:t>
      </w:r>
      <w:r>
        <w:t xml:space="preserve"> a</w:t>
      </w:r>
      <w:r>
        <w:rPr>
          <w:rStyle w:val="subscript"/>
        </w:rPr>
        <w:t>n</w:t>
      </w:r>
      <w:r w:rsidRPr="00A35AE7">
        <w:t xml:space="preserve"> </w:t>
      </w:r>
      <w:r>
        <w:t>P</w:t>
      </w:r>
      <w:r>
        <w:rPr>
          <w:rStyle w:val="superscript"/>
        </w:rPr>
        <w:t>-1</w:t>
      </w:r>
      <w:r w:rsidR="00014A08">
        <w:t>B</w:t>
      </w:r>
      <w:r>
        <w:rPr>
          <w:rStyle w:val="superscript"/>
        </w:rPr>
        <w:t>n</w:t>
      </w:r>
      <w:r>
        <w:t>P = Σ</w:t>
      </w:r>
      <w:r>
        <w:rPr>
          <w:rStyle w:val="subscript"/>
        </w:rPr>
        <w:t>n=0</w:t>
      </w:r>
      <w:r>
        <w:rPr>
          <w:rStyle w:val="superscript"/>
          <w:rFonts w:ascii="Times New Roman" w:hAnsi="Times New Roman"/>
        </w:rPr>
        <w:t>2</w:t>
      </w:r>
      <w:r>
        <w:t xml:space="preserve"> a</w:t>
      </w:r>
      <w:r>
        <w:rPr>
          <w:rStyle w:val="subscript"/>
        </w:rPr>
        <w:t>n</w:t>
      </w:r>
      <w:r w:rsidRPr="00A35AE7">
        <w:t xml:space="preserve"> </w:t>
      </w:r>
      <w:r>
        <w:t>P</w:t>
      </w:r>
      <w:r>
        <w:rPr>
          <w:rStyle w:val="superscript"/>
        </w:rPr>
        <w:t>-1</w:t>
      </w:r>
      <w:r w:rsidR="00014A08">
        <w:t>B</w:t>
      </w:r>
      <w:r>
        <w:t>PP</w:t>
      </w:r>
      <w:r>
        <w:rPr>
          <w:rStyle w:val="superscript"/>
        </w:rPr>
        <w:t>-1</w:t>
      </w:r>
      <w:r w:rsidR="00014A08">
        <w:t>B</w:t>
      </w:r>
      <w:r>
        <w:t xml:space="preserve"> .....P  = Σ</w:t>
      </w:r>
      <w:r>
        <w:rPr>
          <w:rStyle w:val="subscript"/>
        </w:rPr>
        <w:t>n=0</w:t>
      </w:r>
      <w:r>
        <w:rPr>
          <w:rStyle w:val="superscript"/>
          <w:rFonts w:ascii="Times New Roman" w:hAnsi="Times New Roman"/>
        </w:rPr>
        <w:t>2</w:t>
      </w:r>
      <w:r>
        <w:t xml:space="preserve"> a</w:t>
      </w:r>
      <w:r>
        <w:rPr>
          <w:rStyle w:val="subscript"/>
        </w:rPr>
        <w:t>n</w:t>
      </w:r>
      <w:r w:rsidRPr="00A35AE7">
        <w:t xml:space="preserve"> </w:t>
      </w:r>
      <w:r w:rsidR="00014A08">
        <w:t>B</w:t>
      </w:r>
      <w:r>
        <w:rPr>
          <w:rStyle w:val="subscript"/>
        </w:rPr>
        <w:t>d</w:t>
      </w:r>
      <w:r>
        <w:rPr>
          <w:rStyle w:val="superscript"/>
        </w:rPr>
        <w:t>n</w:t>
      </w:r>
    </w:p>
    <w:p w14:paraId="493FAFF2" w14:textId="77777777" w:rsidR="00A35AE7" w:rsidRDefault="00A35AE7" w:rsidP="00DA5AA0"/>
    <w:p w14:paraId="2B4DB39A" w14:textId="77777777" w:rsidR="00492783" w:rsidRDefault="00A35AE7" w:rsidP="00DA5AA0">
      <w:r>
        <w:t>The thing on the right is a diagonal matrix, so therefore P</w:t>
      </w:r>
      <w:r>
        <w:rPr>
          <w:rStyle w:val="superscript"/>
        </w:rPr>
        <w:t>-1</w:t>
      </w:r>
      <w:r>
        <w:t>F(</w:t>
      </w:r>
      <w:r w:rsidR="00014A08">
        <w:t>B</w:t>
      </w:r>
      <w:r>
        <w:t xml:space="preserve">)P is also diagonal. </w:t>
      </w:r>
      <w:r w:rsidR="00492783">
        <w:t>Call this</w:t>
      </w:r>
    </w:p>
    <w:p w14:paraId="5EEFE8DF" w14:textId="77777777" w:rsidR="00492783" w:rsidRDefault="00492783" w:rsidP="00DA5AA0"/>
    <w:p w14:paraId="34C58941" w14:textId="77777777" w:rsidR="00492783" w:rsidRPr="00492783" w:rsidRDefault="00492783" w:rsidP="00DA5AA0">
      <w:r>
        <w:tab/>
      </w:r>
      <w:r w:rsidR="00014A08">
        <w:t>T</w:t>
      </w:r>
      <w:r>
        <w:rPr>
          <w:rStyle w:val="subscript"/>
        </w:rPr>
        <w:t>d</w:t>
      </w:r>
      <w:r>
        <w:t xml:space="preserve"> ≡  P</w:t>
      </w:r>
      <w:r>
        <w:rPr>
          <w:rStyle w:val="superscript"/>
        </w:rPr>
        <w:t>-1</w:t>
      </w:r>
      <w:r w:rsidR="00014A08">
        <w:t>T</w:t>
      </w:r>
      <w:r>
        <w:t>P = P</w:t>
      </w:r>
      <w:r>
        <w:rPr>
          <w:rStyle w:val="superscript"/>
        </w:rPr>
        <w:t>-1</w:t>
      </w:r>
      <w:r>
        <w:t>F(</w:t>
      </w:r>
      <w:r w:rsidR="00014A08">
        <w:t>B</w:t>
      </w:r>
      <w:r>
        <w:t xml:space="preserve">)P . </w:t>
      </w:r>
    </w:p>
    <w:p w14:paraId="192F5F14" w14:textId="77777777" w:rsidR="00492783" w:rsidRDefault="00492783" w:rsidP="00DA5AA0"/>
    <w:p w14:paraId="495F3B49" w14:textId="77777777" w:rsidR="00A35AE7" w:rsidRDefault="00A35AE7" w:rsidP="00DA5AA0">
      <w:r>
        <w:t xml:space="preserve">We have just shown that if P diagonalizes </w:t>
      </w:r>
      <w:r w:rsidR="00014A08">
        <w:t>B</w:t>
      </w:r>
      <w:r>
        <w:t xml:space="preserve">, then it also diagonalizes </w:t>
      </w:r>
      <w:r w:rsidR="00014A08">
        <w:t>T</w:t>
      </w:r>
      <w:r>
        <w:t>, and we then have</w:t>
      </w:r>
    </w:p>
    <w:p w14:paraId="65724220" w14:textId="77777777" w:rsidR="00A35AE7" w:rsidRDefault="00A35AE7" w:rsidP="00DA5AA0"/>
    <w:p w14:paraId="6B5FA0F6" w14:textId="77777777" w:rsidR="00A35AE7" w:rsidRPr="00492783" w:rsidRDefault="00A35AE7" w:rsidP="00DA5AA0">
      <w:r>
        <w:tab/>
      </w:r>
      <w:r w:rsidR="00014A08">
        <w:t>T</w:t>
      </w:r>
      <w:r>
        <w:rPr>
          <w:rStyle w:val="subscript"/>
        </w:rPr>
        <w:t>d</w:t>
      </w:r>
      <w:r>
        <w:t xml:space="preserve"> = Σ</w:t>
      </w:r>
      <w:r>
        <w:rPr>
          <w:rStyle w:val="subscript"/>
        </w:rPr>
        <w:t>n=0</w:t>
      </w:r>
      <w:r>
        <w:rPr>
          <w:rStyle w:val="superscript"/>
          <w:rFonts w:ascii="Times New Roman" w:hAnsi="Times New Roman"/>
        </w:rPr>
        <w:t>2</w:t>
      </w:r>
      <w:r>
        <w:t xml:space="preserve"> a</w:t>
      </w:r>
      <w:r>
        <w:rPr>
          <w:rStyle w:val="subscript"/>
        </w:rPr>
        <w:t>n</w:t>
      </w:r>
      <w:r w:rsidRPr="00A35AE7">
        <w:t xml:space="preserve"> </w:t>
      </w:r>
      <w:r w:rsidR="00014A08">
        <w:t>B</w:t>
      </w:r>
      <w:r>
        <w:rPr>
          <w:rStyle w:val="subscript"/>
        </w:rPr>
        <w:t>d</w:t>
      </w:r>
      <w:r>
        <w:rPr>
          <w:rStyle w:val="superscript"/>
        </w:rPr>
        <w:t xml:space="preserve">n  </w:t>
      </w:r>
      <w:r>
        <w:t>= F(</w:t>
      </w:r>
      <w:r w:rsidR="00014A08">
        <w:t>B</w:t>
      </w:r>
      <w:r>
        <w:rPr>
          <w:rStyle w:val="subscript"/>
        </w:rPr>
        <w:t>d</w:t>
      </w:r>
      <w:r>
        <w:t xml:space="preserve">) </w:t>
      </w:r>
      <w:r>
        <w:tab/>
      </w:r>
      <w:r>
        <w:tab/>
      </w:r>
      <w:r>
        <w:tab/>
      </w:r>
      <w:r w:rsidR="00014A08">
        <w:t>B</w:t>
      </w:r>
      <w:r>
        <w:rPr>
          <w:rStyle w:val="subscript"/>
        </w:rPr>
        <w:t>d</w:t>
      </w:r>
      <w:r>
        <w:t xml:space="preserve"> = diag(</w:t>
      </w:r>
      <w:r w:rsidR="006D5C4A">
        <w:t>Λ</w:t>
      </w:r>
      <w:r>
        <w:rPr>
          <w:rStyle w:val="subscript"/>
        </w:rPr>
        <w:t>1</w:t>
      </w:r>
      <w:r>
        <w:t xml:space="preserve">, </w:t>
      </w:r>
      <w:r w:rsidR="006D5C4A">
        <w:t>Λ</w:t>
      </w:r>
      <w:r>
        <w:rPr>
          <w:rStyle w:val="subscript"/>
        </w:rPr>
        <w:t>2</w:t>
      </w:r>
      <w:r>
        <w:t xml:space="preserve">, </w:t>
      </w:r>
      <w:r w:rsidR="006D5C4A">
        <w:t>Λ</w:t>
      </w:r>
      <w:r>
        <w:rPr>
          <w:rStyle w:val="subscript"/>
        </w:rPr>
        <w:t>3</w:t>
      </w:r>
      <w:r>
        <w:t>)</w:t>
      </w:r>
      <w:r w:rsidR="00492783">
        <w:tab/>
      </w:r>
      <w:r w:rsidR="00492783">
        <w:tab/>
        <w:t>(xi)</w:t>
      </w:r>
    </w:p>
    <w:p w14:paraId="4EAEE751" w14:textId="77777777" w:rsidR="00492783" w:rsidRDefault="00492783" w:rsidP="00DA5AA0"/>
    <w:p w14:paraId="26ECE246" w14:textId="77777777" w:rsidR="00A35AE7" w:rsidRDefault="00A35AE7" w:rsidP="00DA5AA0">
      <w:r>
        <w:t>Now Σ</w:t>
      </w:r>
      <w:r>
        <w:rPr>
          <w:rStyle w:val="subscript"/>
        </w:rPr>
        <w:t>n=0</w:t>
      </w:r>
      <w:r>
        <w:rPr>
          <w:rStyle w:val="superscript"/>
          <w:rFonts w:ascii="Times New Roman" w:hAnsi="Times New Roman"/>
        </w:rPr>
        <w:t>2</w:t>
      </w:r>
      <w:r>
        <w:t xml:space="preserve"> a</w:t>
      </w:r>
      <w:r>
        <w:rPr>
          <w:rStyle w:val="subscript"/>
        </w:rPr>
        <w:t>n</w:t>
      </w:r>
      <w:r w:rsidRPr="00A35AE7">
        <w:t xml:space="preserve"> </w:t>
      </w:r>
      <w:r w:rsidR="00014A08">
        <w:t>B</w:t>
      </w:r>
      <w:r>
        <w:rPr>
          <w:rStyle w:val="subscript"/>
        </w:rPr>
        <w:t>d</w:t>
      </w:r>
      <w:r>
        <w:rPr>
          <w:rStyle w:val="superscript"/>
        </w:rPr>
        <w:t>n</w:t>
      </w:r>
      <w:r>
        <w:t xml:space="preserve"> involves only the a</w:t>
      </w:r>
      <w:r>
        <w:rPr>
          <w:rStyle w:val="subscript"/>
        </w:rPr>
        <w:t>n</w:t>
      </w:r>
      <w:r>
        <w:t xml:space="preserve"> and the </w:t>
      </w:r>
      <w:r w:rsidR="006D5C4A">
        <w:t>Λ</w:t>
      </w:r>
      <w:r>
        <w:rPr>
          <w:rStyle w:val="subscript"/>
        </w:rPr>
        <w:t>i</w:t>
      </w:r>
      <w:r>
        <w:t>.  Similarly, F(</w:t>
      </w:r>
      <w:r w:rsidR="00014A08">
        <w:t>B</w:t>
      </w:r>
      <w:r>
        <w:rPr>
          <w:rStyle w:val="subscript"/>
        </w:rPr>
        <w:t>d</w:t>
      </w:r>
      <w:r>
        <w:t xml:space="preserve">) involves only the </w:t>
      </w:r>
      <w:r w:rsidR="006D5C4A">
        <w:t>Λ</w:t>
      </w:r>
      <w:r>
        <w:rPr>
          <w:rStyle w:val="subscript"/>
        </w:rPr>
        <w:t>i</w:t>
      </w:r>
      <w:r>
        <w:t xml:space="preserve"> since that is all that </w:t>
      </w:r>
      <w:r w:rsidR="00014A08">
        <w:t>B</w:t>
      </w:r>
      <w:r w:rsidR="00CD4BB4">
        <w:rPr>
          <w:rStyle w:val="subscript"/>
        </w:rPr>
        <w:t>d</w:t>
      </w:r>
      <w:r>
        <w:t xml:space="preserve"> is made of. Therefore, the a</w:t>
      </w:r>
      <w:r>
        <w:rPr>
          <w:rStyle w:val="subscript"/>
        </w:rPr>
        <w:t>n</w:t>
      </w:r>
      <w:r>
        <w:t xml:space="preserve"> are functions only of the numbers </w:t>
      </w:r>
      <w:r w:rsidR="006D5C4A">
        <w:t>Λ</w:t>
      </w:r>
      <w:r>
        <w:rPr>
          <w:rStyle w:val="subscript"/>
        </w:rPr>
        <w:t>i</w:t>
      </w:r>
      <w:r>
        <w:t xml:space="preserve">. This conclusion would be true even if we did not use C-H to limit the sum to a quadratic. </w:t>
      </w:r>
    </w:p>
    <w:p w14:paraId="68B154B8" w14:textId="77777777" w:rsidR="00D7550B" w:rsidRDefault="00D7550B" w:rsidP="00DA5AA0"/>
    <w:p w14:paraId="760C0702" w14:textId="77777777" w:rsidR="00D7550B" w:rsidRPr="00D7550B" w:rsidRDefault="00D7550B" w:rsidP="00DA5AA0">
      <w:r>
        <w:t xml:space="preserve">[ Note:  We can reverse solve the three equations top page 41 for </w:t>
      </w:r>
      <w:r w:rsidR="006D5C4A">
        <w:t>Λ</w:t>
      </w:r>
      <w:r>
        <w:rPr>
          <w:rStyle w:val="subscript"/>
        </w:rPr>
        <w:t>i</w:t>
      </w:r>
      <w:r>
        <w:t>(I</w:t>
      </w:r>
      <w:r>
        <w:rPr>
          <w:rStyle w:val="subscript"/>
        </w:rPr>
        <w:t>n</w:t>
      </w:r>
      <w:r>
        <w:t xml:space="preserve">). I tried this in Maple and the result is a bit messy, involving roots of a cubic, but the point is that the solution exists and you can then think of </w:t>
      </w:r>
      <w:r w:rsidR="006D5C4A">
        <w:t>Λ</w:t>
      </w:r>
      <w:r>
        <w:rPr>
          <w:rStyle w:val="subscript"/>
        </w:rPr>
        <w:t>i</w:t>
      </w:r>
      <w:r>
        <w:t xml:space="preserve"> = </w:t>
      </w:r>
      <w:r w:rsidR="006D5C4A">
        <w:t>Λ</w:t>
      </w:r>
      <w:r>
        <w:rPr>
          <w:rStyle w:val="subscript"/>
        </w:rPr>
        <w:t>i</w:t>
      </w:r>
      <w:r>
        <w:t>(I</w:t>
      </w:r>
      <w:r>
        <w:rPr>
          <w:rStyle w:val="subscript"/>
        </w:rPr>
        <w:t>1</w:t>
      </w:r>
      <w:r>
        <w:t>,I</w:t>
      </w:r>
      <w:r>
        <w:rPr>
          <w:rStyle w:val="subscript"/>
        </w:rPr>
        <w:t>2</w:t>
      </w:r>
      <w:r>
        <w:t>,I</w:t>
      </w:r>
      <w:r>
        <w:rPr>
          <w:rStyle w:val="subscript"/>
        </w:rPr>
        <w:t>3</w:t>
      </w:r>
      <w:r>
        <w:t xml:space="preserve">).] </w:t>
      </w:r>
    </w:p>
    <w:p w14:paraId="4675D4B5" w14:textId="77777777" w:rsidR="00492783" w:rsidRDefault="00492783" w:rsidP="00DA5AA0"/>
    <w:p w14:paraId="316DFCB2" w14:textId="77777777" w:rsidR="00492783" w:rsidRDefault="00492783" w:rsidP="00DA5AA0">
      <w:r w:rsidRPr="005726DC">
        <w:rPr>
          <w:u w:val="single"/>
        </w:rPr>
        <w:t>Question</w:t>
      </w:r>
      <w:r>
        <w:t xml:space="preserve">:  what happens if two eigenvalues collide so that </w:t>
      </w:r>
      <w:r w:rsidR="006D5C4A">
        <w:t>Λ</w:t>
      </w:r>
      <w:r>
        <w:rPr>
          <w:rStyle w:val="subscript"/>
        </w:rPr>
        <w:t xml:space="preserve">2 </w:t>
      </w:r>
      <w:r>
        <w:t xml:space="preserve">= </w:t>
      </w:r>
      <w:r w:rsidR="006D5C4A">
        <w:t>Λ</w:t>
      </w:r>
      <w:r>
        <w:rPr>
          <w:rStyle w:val="subscript"/>
        </w:rPr>
        <w:t>3</w:t>
      </w:r>
      <w:r>
        <w:t xml:space="preserve"> ? The secular equation then has the form</w:t>
      </w:r>
    </w:p>
    <w:p w14:paraId="63840371" w14:textId="77777777" w:rsidR="00492783" w:rsidRDefault="00492783" w:rsidP="00DA5AA0"/>
    <w:p w14:paraId="5A84EA87" w14:textId="77777777" w:rsidR="00492783" w:rsidRDefault="00492783" w:rsidP="00DA5AA0">
      <w:r>
        <w:tab/>
        <w:t>(</w:t>
      </w:r>
      <w:r w:rsidR="006D5C4A">
        <w:t>Λ</w:t>
      </w:r>
      <w:r>
        <w:t>-</w:t>
      </w:r>
      <w:r w:rsidR="006D5C4A">
        <w:t>Λ</w:t>
      </w:r>
      <w:r>
        <w:rPr>
          <w:rStyle w:val="subscript"/>
        </w:rPr>
        <w:t>1</w:t>
      </w:r>
      <w:r>
        <w:t>)(</w:t>
      </w:r>
      <w:r w:rsidR="006D5C4A">
        <w:t>Λ</w:t>
      </w:r>
      <w:r>
        <w:t>-</w:t>
      </w:r>
      <w:r w:rsidR="006D5C4A">
        <w:t>Λ</w:t>
      </w:r>
      <w:r>
        <w:rPr>
          <w:rStyle w:val="subscript"/>
        </w:rPr>
        <w:t>2</w:t>
      </w:r>
      <w:r>
        <w:t>)</w:t>
      </w:r>
      <w:r>
        <w:rPr>
          <w:rStyle w:val="superscript"/>
        </w:rPr>
        <w:t>2</w:t>
      </w:r>
      <w:r>
        <w:t xml:space="preserve"> = 0</w:t>
      </w:r>
      <w:r>
        <w:tab/>
      </w:r>
      <w:r>
        <w:tab/>
        <w:t>=&gt;</w:t>
      </w:r>
      <w:r>
        <w:tab/>
        <w:t>(</w:t>
      </w:r>
      <w:r w:rsidR="006D5C4A">
        <w:t>Λ</w:t>
      </w:r>
      <w:r>
        <w:t>-</w:t>
      </w:r>
      <w:r w:rsidR="006D5C4A">
        <w:t>Λ</w:t>
      </w:r>
      <w:r>
        <w:rPr>
          <w:rStyle w:val="subscript"/>
        </w:rPr>
        <w:t>1</w:t>
      </w:r>
      <w:r>
        <w:t>)(</w:t>
      </w:r>
      <w:r w:rsidR="006D5C4A">
        <w:t>Λ</w:t>
      </w:r>
      <w:r>
        <w:t>-</w:t>
      </w:r>
      <w:r w:rsidR="006D5C4A">
        <w:t>Λ</w:t>
      </w:r>
      <w:r>
        <w:rPr>
          <w:rStyle w:val="subscript"/>
        </w:rPr>
        <w:t>2</w:t>
      </w:r>
      <w:r>
        <w:t>)  = 0</w:t>
      </w:r>
    </w:p>
    <w:p w14:paraId="38262D23" w14:textId="77777777" w:rsidR="00F34DC4" w:rsidRDefault="00F34DC4" w:rsidP="00DA5AA0"/>
    <w:p w14:paraId="2B9E675D" w14:textId="77777777" w:rsidR="00492783" w:rsidRDefault="00F34DC4" w:rsidP="00B31033">
      <w:r>
        <w:t xml:space="preserve">C-H is still true and we have then </w:t>
      </w:r>
    </w:p>
    <w:p w14:paraId="76F037D8" w14:textId="77777777" w:rsidR="00F34DC4" w:rsidRDefault="00F34DC4" w:rsidP="00B31033"/>
    <w:p w14:paraId="789B4A3C" w14:textId="77777777" w:rsidR="00F34DC4" w:rsidRDefault="00F34DC4" w:rsidP="00F34DC4">
      <w:r>
        <w:tab/>
        <w:t>(</w:t>
      </w:r>
      <w:r w:rsidR="00014A08">
        <w:t>B</w:t>
      </w:r>
      <w:r>
        <w:t>-</w:t>
      </w:r>
      <w:r w:rsidR="006D5C4A">
        <w:t>Λ</w:t>
      </w:r>
      <w:r>
        <w:rPr>
          <w:rStyle w:val="subscript"/>
        </w:rPr>
        <w:t>1</w:t>
      </w:r>
      <w:r>
        <w:t>)(</w:t>
      </w:r>
      <w:r w:rsidR="00014A08">
        <w:t>B</w:t>
      </w:r>
      <w:r>
        <w:t>-</w:t>
      </w:r>
      <w:r w:rsidR="006D5C4A">
        <w:t>Λ</w:t>
      </w:r>
      <w:r>
        <w:rPr>
          <w:rStyle w:val="subscript"/>
        </w:rPr>
        <w:t>2</w:t>
      </w:r>
      <w:r>
        <w:t>)</w:t>
      </w:r>
      <w:r>
        <w:rPr>
          <w:rStyle w:val="superscript"/>
        </w:rPr>
        <w:t>2</w:t>
      </w:r>
      <w:r>
        <w:t xml:space="preserve"> = 0</w:t>
      </w:r>
      <w:r>
        <w:tab/>
      </w:r>
      <w:r>
        <w:tab/>
        <w:t>=&gt;</w:t>
      </w:r>
      <w:r>
        <w:tab/>
        <w:t>(</w:t>
      </w:r>
      <w:r w:rsidR="00014A08">
        <w:t>B</w:t>
      </w:r>
      <w:r>
        <w:t>-</w:t>
      </w:r>
      <w:r w:rsidR="006D5C4A">
        <w:t>Λ</w:t>
      </w:r>
      <w:r>
        <w:rPr>
          <w:rStyle w:val="subscript"/>
        </w:rPr>
        <w:t>1</w:t>
      </w:r>
      <w:r>
        <w:t>)(</w:t>
      </w:r>
      <w:r w:rsidR="00014A08">
        <w:t>B</w:t>
      </w:r>
      <w:r>
        <w:t>-</w:t>
      </w:r>
      <w:r w:rsidR="006D5C4A">
        <w:t>Λ</w:t>
      </w:r>
      <w:r>
        <w:rPr>
          <w:rStyle w:val="subscript"/>
        </w:rPr>
        <w:t>2</w:t>
      </w:r>
      <w:r>
        <w:t>)  = 0</w:t>
      </w:r>
    </w:p>
    <w:p w14:paraId="787BC7DF" w14:textId="77777777" w:rsidR="00F34DC4" w:rsidRDefault="00F34DC4" w:rsidP="00F34DC4"/>
    <w:p w14:paraId="3FAF9B64" w14:textId="77777777" w:rsidR="00F34DC4" w:rsidRPr="00F34DC4" w:rsidRDefault="00F34DC4" w:rsidP="00F34DC4">
      <w:r>
        <w:t xml:space="preserve">but now this has the form </w:t>
      </w:r>
    </w:p>
    <w:p w14:paraId="4EE91C06" w14:textId="77777777" w:rsidR="00F34DC4" w:rsidRDefault="00F34DC4" w:rsidP="00B31033"/>
    <w:p w14:paraId="5FE50412" w14:textId="77777777" w:rsidR="00F34DC4" w:rsidRDefault="00F34DC4" w:rsidP="00B31033">
      <w:r>
        <w:tab/>
      </w:r>
      <w:r w:rsidR="00014A08">
        <w:t>B</w:t>
      </w:r>
      <w:r>
        <w:rPr>
          <w:rStyle w:val="superscript"/>
        </w:rPr>
        <w:t xml:space="preserve">2 </w:t>
      </w:r>
      <w:r>
        <w:t>+ x</w:t>
      </w:r>
      <w:r w:rsidR="00014A08">
        <w:t>B</w:t>
      </w:r>
      <w:r>
        <w:t xml:space="preserve"> + yI = 0</w:t>
      </w:r>
    </w:p>
    <w:p w14:paraId="6FDA03F9" w14:textId="77777777" w:rsidR="00F34DC4" w:rsidRDefault="00F34DC4" w:rsidP="00B31033"/>
    <w:p w14:paraId="19D754B5" w14:textId="77777777" w:rsidR="00F34DC4" w:rsidRDefault="00F34DC4" w:rsidP="00B31033">
      <w:r>
        <w:t xml:space="preserve">and this lets you now replace </w:t>
      </w:r>
      <w:r w:rsidR="00014A08">
        <w:t>B</w:t>
      </w:r>
      <w:r>
        <w:rPr>
          <w:rStyle w:val="superscript"/>
        </w:rPr>
        <w:t>2</w:t>
      </w:r>
      <w:r>
        <w:t xml:space="preserve"> in the sum with lower terms so you then get</w:t>
      </w:r>
    </w:p>
    <w:p w14:paraId="74D950EF" w14:textId="77777777" w:rsidR="00F34DC4" w:rsidRDefault="00F34DC4" w:rsidP="00B31033"/>
    <w:p w14:paraId="5002CEF8" w14:textId="77777777" w:rsidR="00F34DC4" w:rsidRPr="00CD4BB4" w:rsidRDefault="00F34DC4" w:rsidP="00B31033">
      <w:r>
        <w:tab/>
      </w:r>
      <w:r w:rsidR="00014A08">
        <w:t>T</w:t>
      </w:r>
      <w:r>
        <w:rPr>
          <w:rStyle w:val="subscript"/>
        </w:rPr>
        <w:t>d</w:t>
      </w:r>
      <w:r>
        <w:t xml:space="preserve"> = Σ</w:t>
      </w:r>
      <w:r>
        <w:rPr>
          <w:rStyle w:val="subscript"/>
        </w:rPr>
        <w:t>n=0</w:t>
      </w:r>
      <w:r w:rsidRPr="00F34DC4">
        <w:rPr>
          <w:rStyle w:val="superscript"/>
          <w:rFonts w:ascii="Times New Roman" w:hAnsi="Times New Roman"/>
          <w:color w:val="FF0000"/>
        </w:rPr>
        <w:t>1</w:t>
      </w:r>
      <w:r>
        <w:t xml:space="preserve"> a</w:t>
      </w:r>
      <w:r>
        <w:rPr>
          <w:rStyle w:val="subscript"/>
        </w:rPr>
        <w:t>n</w:t>
      </w:r>
      <w:r w:rsidRPr="00A35AE7">
        <w:t xml:space="preserve"> </w:t>
      </w:r>
      <w:r w:rsidR="00014A08">
        <w:t>B</w:t>
      </w:r>
      <w:r>
        <w:rPr>
          <w:rStyle w:val="subscript"/>
        </w:rPr>
        <w:t>d</w:t>
      </w:r>
      <w:r>
        <w:rPr>
          <w:rStyle w:val="superscript"/>
        </w:rPr>
        <w:t xml:space="preserve">n  </w:t>
      </w:r>
      <w:r>
        <w:t>= F(</w:t>
      </w:r>
      <w:r w:rsidR="00014A08">
        <w:t>B</w:t>
      </w:r>
      <w:r>
        <w:rPr>
          <w:rStyle w:val="subscript"/>
        </w:rPr>
        <w:t>d</w:t>
      </w:r>
      <w:r>
        <w:t>)</w:t>
      </w:r>
      <w:r w:rsidR="00CD4BB4">
        <w:tab/>
      </w:r>
      <w:r w:rsidR="00CD4BB4">
        <w:tab/>
      </w:r>
      <w:r w:rsidR="00CD4BB4">
        <w:tab/>
        <w:t>// linear, no longer quadratic</w:t>
      </w:r>
    </w:p>
    <w:p w14:paraId="16CADA89" w14:textId="77777777" w:rsidR="00F34DC4" w:rsidRDefault="00F34DC4" w:rsidP="00B31033"/>
    <w:p w14:paraId="7F2E7675" w14:textId="77777777" w:rsidR="00F34DC4" w:rsidRDefault="00F34DC4" w:rsidP="00B31033">
      <w:r>
        <w:t xml:space="preserve">And if all three roots are the same, you can replace the </w:t>
      </w:r>
      <w:r w:rsidR="00014A08">
        <w:t>B</w:t>
      </w:r>
      <w:r>
        <w:t xml:space="preserve"> term as well so that</w:t>
      </w:r>
    </w:p>
    <w:p w14:paraId="34836BA7" w14:textId="77777777" w:rsidR="00F34DC4" w:rsidRDefault="00F34DC4" w:rsidP="00B31033"/>
    <w:p w14:paraId="30C5B6F7" w14:textId="77777777" w:rsidR="00F34DC4" w:rsidRPr="00CD4BB4" w:rsidRDefault="00F34DC4" w:rsidP="00F34DC4">
      <w:r>
        <w:tab/>
      </w:r>
      <w:r w:rsidR="00014A08">
        <w:t>T</w:t>
      </w:r>
      <w:r>
        <w:rPr>
          <w:rStyle w:val="subscript"/>
        </w:rPr>
        <w:t>d</w:t>
      </w:r>
      <w:r>
        <w:t xml:space="preserve"> = Σ</w:t>
      </w:r>
      <w:r>
        <w:rPr>
          <w:rStyle w:val="subscript"/>
        </w:rPr>
        <w:t>n=0</w:t>
      </w:r>
      <w:r>
        <w:rPr>
          <w:rStyle w:val="superscript"/>
          <w:rFonts w:ascii="Times New Roman" w:hAnsi="Times New Roman"/>
          <w:color w:val="FF0000"/>
        </w:rPr>
        <w:t>0</w:t>
      </w:r>
      <w:r>
        <w:t xml:space="preserve"> a</w:t>
      </w:r>
      <w:r>
        <w:rPr>
          <w:rStyle w:val="subscript"/>
        </w:rPr>
        <w:t>n</w:t>
      </w:r>
      <w:r w:rsidRPr="00A35AE7">
        <w:t xml:space="preserve"> </w:t>
      </w:r>
      <w:r w:rsidR="00014A08">
        <w:t>B</w:t>
      </w:r>
      <w:r>
        <w:rPr>
          <w:rStyle w:val="subscript"/>
        </w:rPr>
        <w:t>d</w:t>
      </w:r>
      <w:r>
        <w:rPr>
          <w:rStyle w:val="superscript"/>
        </w:rPr>
        <w:t xml:space="preserve">n  </w:t>
      </w:r>
      <w:r>
        <w:t>= F(</w:t>
      </w:r>
      <w:r w:rsidR="00014A08">
        <w:t>B</w:t>
      </w:r>
      <w:r>
        <w:rPr>
          <w:rStyle w:val="subscript"/>
        </w:rPr>
        <w:t>d</w:t>
      </w:r>
      <w:r>
        <w:t>)  = a</w:t>
      </w:r>
      <w:r>
        <w:rPr>
          <w:rStyle w:val="subscript"/>
        </w:rPr>
        <w:t>0</w:t>
      </w:r>
      <w:r>
        <w:t>I</w:t>
      </w:r>
      <w:r w:rsidR="00CD4BB4">
        <w:tab/>
      </w:r>
      <w:r w:rsidR="00CD4BB4">
        <w:tab/>
        <w:t>// constant in B</w:t>
      </w:r>
    </w:p>
    <w:p w14:paraId="2C08FEA5" w14:textId="77777777" w:rsidR="00F34DC4" w:rsidRDefault="00F34DC4" w:rsidP="00F34DC4"/>
    <w:p w14:paraId="701DBC68" w14:textId="77777777" w:rsidR="00F34DC4" w:rsidRDefault="00F34DC4" w:rsidP="00F34DC4">
      <w:r>
        <w:t xml:space="preserve">These are the conclusions discussed on page 351. </w:t>
      </w:r>
    </w:p>
    <w:p w14:paraId="3FD1D206" w14:textId="77777777" w:rsidR="00F34DC4" w:rsidRPr="00F34DC4" w:rsidRDefault="00F34DC4" w:rsidP="00F34DC4">
      <w:r>
        <w:tab/>
        <w:t>Now go back to (and include in this case the chance that a</w:t>
      </w:r>
      <w:r>
        <w:rPr>
          <w:rStyle w:val="subscript"/>
        </w:rPr>
        <w:t>2</w:t>
      </w:r>
      <w:r>
        <w:t xml:space="preserve"> = 0  or a</w:t>
      </w:r>
      <w:r>
        <w:rPr>
          <w:rStyle w:val="subscript"/>
        </w:rPr>
        <w:t>2</w:t>
      </w:r>
      <w:r w:rsidR="00CD4BB4">
        <w:rPr>
          <w:rStyle w:val="subscript"/>
        </w:rPr>
        <w:t xml:space="preserve"> </w:t>
      </w:r>
      <w:r>
        <w:t>= a</w:t>
      </w:r>
      <w:r>
        <w:rPr>
          <w:rStyle w:val="subscript"/>
        </w:rPr>
        <w:t>1</w:t>
      </w:r>
      <w:r>
        <w:t xml:space="preserve"> = 0 as just noted),</w:t>
      </w:r>
    </w:p>
    <w:p w14:paraId="6F730DEA" w14:textId="77777777" w:rsidR="00F34DC4" w:rsidRDefault="00F34DC4" w:rsidP="00F34DC4"/>
    <w:p w14:paraId="2BE9ACC4" w14:textId="77777777" w:rsidR="00F34DC4" w:rsidRDefault="00F34DC4" w:rsidP="00F34DC4">
      <w:r>
        <w:tab/>
      </w:r>
      <w:r w:rsidR="00014A08">
        <w:t>T</w:t>
      </w:r>
      <w:r>
        <w:t xml:space="preserve"> = Σ</w:t>
      </w:r>
      <w:r>
        <w:rPr>
          <w:rStyle w:val="subscript"/>
        </w:rPr>
        <w:t>n=0</w:t>
      </w:r>
      <w:r>
        <w:rPr>
          <w:rStyle w:val="superscript"/>
          <w:rFonts w:ascii="Times New Roman" w:hAnsi="Times New Roman"/>
        </w:rPr>
        <w:t>2</w:t>
      </w:r>
      <w:r>
        <w:t xml:space="preserve"> a</w:t>
      </w:r>
      <w:r>
        <w:rPr>
          <w:rStyle w:val="subscript"/>
        </w:rPr>
        <w:t>n</w:t>
      </w:r>
      <w:r>
        <w:t>(</w:t>
      </w:r>
      <w:r w:rsidR="006D5C4A">
        <w:t>Λ</w:t>
      </w:r>
      <w:r>
        <w:rPr>
          <w:rStyle w:val="subscript"/>
        </w:rPr>
        <w:t>i</w:t>
      </w:r>
      <w:r>
        <w:t>)</w:t>
      </w:r>
      <w:r w:rsidRPr="00A35AE7">
        <w:t xml:space="preserve"> </w:t>
      </w:r>
      <w:r w:rsidR="00014A08">
        <w:t>B</w:t>
      </w:r>
      <w:r>
        <w:rPr>
          <w:rStyle w:val="superscript"/>
        </w:rPr>
        <w:t xml:space="preserve">n  </w:t>
      </w:r>
      <w:r>
        <w:t>= F(</w:t>
      </w:r>
      <w:r w:rsidR="00014A08">
        <w:t>B</w:t>
      </w:r>
      <w:r>
        <w:t xml:space="preserve">) </w:t>
      </w:r>
      <w:r>
        <w:tab/>
      </w:r>
    </w:p>
    <w:p w14:paraId="3E959E44" w14:textId="77777777" w:rsidR="00F34DC4" w:rsidRDefault="00F34DC4" w:rsidP="00F34DC4"/>
    <w:p w14:paraId="0CE55FFD" w14:textId="77777777" w:rsidR="00F34DC4" w:rsidRDefault="00F34DC4" w:rsidP="00F34DC4">
      <w:r>
        <w:t>We can apply Q..Q</w:t>
      </w:r>
      <w:r>
        <w:rPr>
          <w:rStyle w:val="superscript"/>
        </w:rPr>
        <w:t>-1</w:t>
      </w:r>
      <w:r>
        <w:t xml:space="preserve"> to the left equation to get</w:t>
      </w:r>
    </w:p>
    <w:p w14:paraId="56A012BF" w14:textId="77777777" w:rsidR="00F34DC4" w:rsidRDefault="00F34DC4" w:rsidP="00F34DC4"/>
    <w:p w14:paraId="55FC1F2C" w14:textId="77777777" w:rsidR="00F34DC4" w:rsidRDefault="00F34DC4" w:rsidP="00F34DC4">
      <w:r>
        <w:tab/>
        <w:t>Q</w:t>
      </w:r>
      <w:r w:rsidR="00014A08">
        <w:t>T</w:t>
      </w:r>
      <w:r>
        <w:t>Q</w:t>
      </w:r>
      <w:r>
        <w:rPr>
          <w:rStyle w:val="superscript"/>
        </w:rPr>
        <w:t xml:space="preserve">-1 </w:t>
      </w:r>
      <w:r>
        <w:t>= Σ</w:t>
      </w:r>
      <w:r>
        <w:rPr>
          <w:rStyle w:val="subscript"/>
        </w:rPr>
        <w:t>n=0</w:t>
      </w:r>
      <w:r>
        <w:rPr>
          <w:rStyle w:val="superscript"/>
          <w:rFonts w:ascii="Times New Roman" w:hAnsi="Times New Roman"/>
        </w:rPr>
        <w:t>2</w:t>
      </w:r>
      <w:r>
        <w:t xml:space="preserve"> a</w:t>
      </w:r>
      <w:r>
        <w:rPr>
          <w:rStyle w:val="subscript"/>
        </w:rPr>
        <w:t>n</w:t>
      </w:r>
      <w:r>
        <w:t>(</w:t>
      </w:r>
      <w:r w:rsidR="006D5C4A">
        <w:t>Λ</w:t>
      </w:r>
      <w:r>
        <w:rPr>
          <w:rStyle w:val="subscript"/>
        </w:rPr>
        <w:t>i</w:t>
      </w:r>
      <w:r>
        <w:t>)</w:t>
      </w:r>
      <w:r w:rsidRPr="00A35AE7">
        <w:t xml:space="preserve"> </w:t>
      </w:r>
      <w:r>
        <w:t>Q</w:t>
      </w:r>
      <w:r w:rsidR="00014A08">
        <w:t>B</w:t>
      </w:r>
      <w:r>
        <w:rPr>
          <w:rStyle w:val="superscript"/>
        </w:rPr>
        <w:t>n</w:t>
      </w:r>
      <w:r w:rsidRPr="00F34DC4">
        <w:t xml:space="preserve"> </w:t>
      </w:r>
      <w:r>
        <w:t>Q</w:t>
      </w:r>
      <w:r>
        <w:rPr>
          <w:rStyle w:val="superscript"/>
        </w:rPr>
        <w:t>-1</w:t>
      </w:r>
      <w:r>
        <w:t xml:space="preserve"> = Σ</w:t>
      </w:r>
      <w:r>
        <w:rPr>
          <w:rStyle w:val="subscript"/>
        </w:rPr>
        <w:t>n=0</w:t>
      </w:r>
      <w:r>
        <w:rPr>
          <w:rStyle w:val="superscript"/>
          <w:rFonts w:ascii="Times New Roman" w:hAnsi="Times New Roman"/>
        </w:rPr>
        <w:t>2</w:t>
      </w:r>
      <w:r>
        <w:t xml:space="preserve"> a</w:t>
      </w:r>
      <w:r>
        <w:rPr>
          <w:rStyle w:val="subscript"/>
        </w:rPr>
        <w:t>n</w:t>
      </w:r>
      <w:r>
        <w:t>(</w:t>
      </w:r>
      <w:r w:rsidR="006D5C4A">
        <w:t>Λ</w:t>
      </w:r>
      <w:r>
        <w:rPr>
          <w:rStyle w:val="subscript"/>
        </w:rPr>
        <w:t>i</w:t>
      </w:r>
      <w:r>
        <w:t>) (Q</w:t>
      </w:r>
      <w:r w:rsidR="00014A08">
        <w:t>B</w:t>
      </w:r>
      <w:r>
        <w:t>Q</w:t>
      </w:r>
      <w:r>
        <w:rPr>
          <w:rStyle w:val="superscript"/>
        </w:rPr>
        <w:t>-1</w:t>
      </w:r>
      <w:r>
        <w:t>)</w:t>
      </w:r>
      <w:r>
        <w:rPr>
          <w:rStyle w:val="superscript"/>
        </w:rPr>
        <w:t xml:space="preserve">n  </w:t>
      </w:r>
      <w:r>
        <w:t>= F(Q</w:t>
      </w:r>
      <w:r w:rsidR="00014A08">
        <w:t>B</w:t>
      </w:r>
      <w:r>
        <w:t>Q</w:t>
      </w:r>
      <w:r>
        <w:rPr>
          <w:rStyle w:val="superscript"/>
        </w:rPr>
        <w:t>-1</w:t>
      </w:r>
      <w:r>
        <w:t>)</w:t>
      </w:r>
    </w:p>
    <w:p w14:paraId="4444C981" w14:textId="77777777" w:rsidR="00F34DC4" w:rsidRDefault="00F34DC4" w:rsidP="00F34DC4"/>
    <w:p w14:paraId="1DF330A2" w14:textId="77777777" w:rsidR="00F34DC4" w:rsidRDefault="00F34DC4" w:rsidP="00F34DC4">
      <w:r>
        <w:t>and this is true for ANY real orthogonal Q, as required at the very start. So the question was to find the most general form that F can have to make this be true for any Q, and the answer is this</w:t>
      </w:r>
    </w:p>
    <w:p w14:paraId="159D775E" w14:textId="77777777" w:rsidR="00E57372" w:rsidRDefault="00E57372" w:rsidP="00F34DC4"/>
    <w:p w14:paraId="54F913AF" w14:textId="77777777" w:rsidR="00E57372" w:rsidRDefault="00E57372" w:rsidP="00F34DC4">
      <w:r>
        <w:tab/>
        <w:t>F(</w:t>
      </w:r>
      <w:r w:rsidR="00014A08">
        <w:t>B</w:t>
      </w:r>
      <w:r>
        <w:t>) = Σ</w:t>
      </w:r>
      <w:r>
        <w:rPr>
          <w:rStyle w:val="subscript"/>
        </w:rPr>
        <w:t>n=0</w:t>
      </w:r>
      <w:r>
        <w:rPr>
          <w:rStyle w:val="superscript"/>
          <w:rFonts w:ascii="Times New Roman" w:hAnsi="Times New Roman"/>
        </w:rPr>
        <w:t>2</w:t>
      </w:r>
      <w:r>
        <w:t xml:space="preserve"> a</w:t>
      </w:r>
      <w:r>
        <w:rPr>
          <w:rStyle w:val="subscript"/>
        </w:rPr>
        <w:t>n</w:t>
      </w:r>
      <w:r>
        <w:t>(</w:t>
      </w:r>
      <w:r w:rsidR="006D5C4A">
        <w:t>Λ</w:t>
      </w:r>
      <w:r>
        <w:rPr>
          <w:rStyle w:val="subscript"/>
        </w:rPr>
        <w:t>i</w:t>
      </w:r>
      <w:r>
        <w:t>)</w:t>
      </w:r>
      <w:r w:rsidRPr="00A35AE7">
        <w:t xml:space="preserve"> </w:t>
      </w:r>
      <w:r w:rsidR="00014A08">
        <w:t>B</w:t>
      </w:r>
      <w:r>
        <w:rPr>
          <w:rStyle w:val="superscript"/>
        </w:rPr>
        <w:t>n</w:t>
      </w:r>
    </w:p>
    <w:p w14:paraId="727505CD" w14:textId="77777777" w:rsidR="00E57372" w:rsidRDefault="00E57372" w:rsidP="00F34DC4"/>
    <w:p w14:paraId="0E6C7287" w14:textId="77777777" w:rsidR="00E57372" w:rsidRDefault="00E57372" w:rsidP="00F34DC4">
      <w:r>
        <w:t xml:space="preserve">Now one more detail. If </w:t>
      </w:r>
      <w:r w:rsidR="00014A08">
        <w:t>B</w:t>
      </w:r>
      <w:r>
        <w:t xml:space="preserve"> is invertible, then we can write C-H as</w:t>
      </w:r>
    </w:p>
    <w:p w14:paraId="71724BA1" w14:textId="77777777" w:rsidR="00E57372" w:rsidRDefault="00E57372" w:rsidP="00F34DC4"/>
    <w:p w14:paraId="48CC4E3B" w14:textId="77777777" w:rsidR="00E57372" w:rsidRDefault="00E57372" w:rsidP="00F34DC4">
      <w:r>
        <w:tab/>
      </w:r>
      <w:r w:rsidR="00014A08">
        <w:t>B</w:t>
      </w:r>
      <w:r>
        <w:rPr>
          <w:rStyle w:val="superscript"/>
        </w:rPr>
        <w:t>3</w:t>
      </w:r>
      <w:r>
        <w:t xml:space="preserve"> + a</w:t>
      </w:r>
      <w:r w:rsidR="00014A08">
        <w:t>B</w:t>
      </w:r>
      <w:r>
        <w:rPr>
          <w:rStyle w:val="superscript"/>
        </w:rPr>
        <w:t xml:space="preserve">2 </w:t>
      </w:r>
      <w:r>
        <w:t>+ b</w:t>
      </w:r>
      <w:r w:rsidR="00014A08">
        <w:t>B</w:t>
      </w:r>
      <w:r>
        <w:t xml:space="preserve"> + c = 0</w:t>
      </w:r>
    </w:p>
    <w:p w14:paraId="60E21941" w14:textId="77777777" w:rsidR="00E57372" w:rsidRDefault="00E57372" w:rsidP="00F34DC4"/>
    <w:p w14:paraId="5CEFBB10" w14:textId="77777777" w:rsidR="00E57372" w:rsidRDefault="00E57372" w:rsidP="00F34DC4">
      <w:r>
        <w:tab/>
      </w:r>
      <w:r w:rsidR="00014A08">
        <w:t>B</w:t>
      </w:r>
      <w:r>
        <w:rPr>
          <w:rStyle w:val="superscript"/>
        </w:rPr>
        <w:t>2</w:t>
      </w:r>
      <w:r>
        <w:t xml:space="preserve"> + a</w:t>
      </w:r>
      <w:r w:rsidR="00014A08">
        <w:t>B</w:t>
      </w:r>
      <w:r>
        <w:t xml:space="preserve">  + b + c</w:t>
      </w:r>
      <w:r w:rsidR="00014A08">
        <w:t>B</w:t>
      </w:r>
      <w:r>
        <w:rPr>
          <w:rStyle w:val="superscript"/>
        </w:rPr>
        <w:t>-1</w:t>
      </w:r>
      <w:r>
        <w:t xml:space="preserve"> = 0</w:t>
      </w:r>
    </w:p>
    <w:p w14:paraId="73E83697" w14:textId="77777777" w:rsidR="00E57372" w:rsidRDefault="00E57372" w:rsidP="00F34DC4"/>
    <w:p w14:paraId="2E8340A2" w14:textId="77777777" w:rsidR="001A140B" w:rsidRDefault="00E57372" w:rsidP="00F34DC4">
      <w:r>
        <w:t xml:space="preserve">and this allows replacement of the </w:t>
      </w:r>
      <w:r w:rsidR="00014A08">
        <w:t>B</w:t>
      </w:r>
      <w:r>
        <w:rPr>
          <w:rStyle w:val="superscript"/>
        </w:rPr>
        <w:t>2</w:t>
      </w:r>
      <w:r>
        <w:t xml:space="preserve"> term with a </w:t>
      </w:r>
      <w:r w:rsidR="00014A08">
        <w:t>B</w:t>
      </w:r>
      <w:r>
        <w:rPr>
          <w:rStyle w:val="superscript"/>
        </w:rPr>
        <w:t>-1</w:t>
      </w:r>
      <w:r>
        <w:t xml:space="preserve"> term and we can then write as shown bottom of page 349. </w:t>
      </w:r>
    </w:p>
    <w:p w14:paraId="7C535167" w14:textId="77777777" w:rsidR="001A140B" w:rsidRDefault="001A140B" w:rsidP="00F34DC4"/>
    <w:p w14:paraId="2366D25B" w14:textId="77777777" w:rsidR="001A140B" w:rsidRPr="001A140B" w:rsidRDefault="001A140B" w:rsidP="00F34DC4">
      <w:r>
        <w:tab/>
        <w:t>F(B) = a</w:t>
      </w:r>
      <w:r>
        <w:rPr>
          <w:rStyle w:val="subscript"/>
        </w:rPr>
        <w:t>0</w:t>
      </w:r>
      <w:r>
        <w:t>I + a</w:t>
      </w:r>
      <w:r>
        <w:rPr>
          <w:rStyle w:val="subscript"/>
        </w:rPr>
        <w:t>1</w:t>
      </w:r>
      <w:r>
        <w:t>B + a</w:t>
      </w:r>
      <w:r>
        <w:rPr>
          <w:rStyle w:val="subscript"/>
        </w:rPr>
        <w:t>2</w:t>
      </w:r>
      <w:r>
        <w:t>B</w:t>
      </w:r>
      <w:r>
        <w:rPr>
          <w:rStyle w:val="superscript"/>
        </w:rPr>
        <w:t>2</w:t>
      </w:r>
      <w:r>
        <w:t xml:space="preserve">   =  φ</w:t>
      </w:r>
      <w:r>
        <w:rPr>
          <w:rStyle w:val="subscript"/>
        </w:rPr>
        <w:t>0</w:t>
      </w:r>
      <w:r>
        <w:t>I + φ</w:t>
      </w:r>
      <w:r>
        <w:rPr>
          <w:rStyle w:val="subscript"/>
        </w:rPr>
        <w:t>1</w:t>
      </w:r>
      <w:r>
        <w:t>B + φ</w:t>
      </w:r>
      <w:r>
        <w:rPr>
          <w:rStyle w:val="subscript"/>
        </w:rPr>
        <w:t>2</w:t>
      </w:r>
      <w:r>
        <w:t>B</w:t>
      </w:r>
      <w:r>
        <w:rPr>
          <w:rStyle w:val="superscript"/>
        </w:rPr>
        <w:t>-1</w:t>
      </w:r>
      <w:r>
        <w:tab/>
      </w:r>
      <w:r>
        <w:tab/>
      </w:r>
      <w:r>
        <w:tab/>
        <w:t>// see 5.58.5 and 5.58.2 p 340,1</w:t>
      </w:r>
    </w:p>
    <w:p w14:paraId="3AA0C34D" w14:textId="77777777" w:rsidR="001A140B" w:rsidRDefault="001A140B" w:rsidP="00F34DC4"/>
    <w:p w14:paraId="44713D6F" w14:textId="77777777" w:rsidR="001A140B" w:rsidRPr="00447D3A" w:rsidRDefault="00E57372" w:rsidP="00F34DC4">
      <w:r>
        <w:t xml:space="preserve">But just having </w:t>
      </w:r>
      <w:r w:rsidR="00014A08">
        <w:t>B</w:t>
      </w:r>
      <w:r>
        <w:t xml:space="preserve"> be symmetric does not guarantee invertibility</w:t>
      </w:r>
      <w:r w:rsidR="00CD4BB4">
        <w:t xml:space="preserve"> (but I think F is always invertible so B is as well, flow is non-singular)</w:t>
      </w:r>
      <w:r>
        <w:t xml:space="preserve">. </w:t>
      </w:r>
      <w:r w:rsidR="001A140B">
        <w:t>We already shows that a</w:t>
      </w:r>
      <w:r w:rsidR="001A140B">
        <w:rPr>
          <w:rStyle w:val="subscript"/>
        </w:rPr>
        <w:t>n</w:t>
      </w:r>
      <w:r w:rsidR="001A140B">
        <w:t xml:space="preserve"> = a</w:t>
      </w:r>
      <w:r w:rsidR="001A140B">
        <w:rPr>
          <w:rStyle w:val="subscript"/>
        </w:rPr>
        <w:t>n</w:t>
      </w:r>
      <w:r w:rsidR="001A140B">
        <w:t>(Λ</w:t>
      </w:r>
      <w:r w:rsidR="001A140B">
        <w:rPr>
          <w:rStyle w:val="subscript"/>
        </w:rPr>
        <w:t>i</w:t>
      </w:r>
      <w:r w:rsidR="001A140B">
        <w:t>) and we can also write this as a</w:t>
      </w:r>
      <w:r w:rsidR="001A140B">
        <w:rPr>
          <w:rStyle w:val="subscript"/>
        </w:rPr>
        <w:t>n</w:t>
      </w:r>
      <w:r w:rsidR="001A140B">
        <w:t>(I</w:t>
      </w:r>
      <w:r w:rsidR="001A140B">
        <w:rPr>
          <w:rStyle w:val="subscript"/>
        </w:rPr>
        <w:t>i</w:t>
      </w:r>
      <w:r w:rsidR="001A140B">
        <w:t xml:space="preserve">)  with a different functional form. ( see note above). </w:t>
      </w:r>
      <w:r w:rsidR="00447D3A">
        <w:t>Since the a,b,c in the secular equation are really the I</w:t>
      </w:r>
      <w:r w:rsidR="00447D3A">
        <w:rPr>
          <w:rStyle w:val="subscript"/>
        </w:rPr>
        <w:t>i</w:t>
      </w:r>
      <w:r w:rsidR="00447D3A">
        <w:t xml:space="preserve"> we conclude that φ</w:t>
      </w:r>
      <w:r w:rsidR="00447D3A">
        <w:rPr>
          <w:rStyle w:val="subscript"/>
        </w:rPr>
        <w:t>n</w:t>
      </w:r>
      <w:r w:rsidR="00447D3A">
        <w:t xml:space="preserve"> = φ</w:t>
      </w:r>
      <w:r w:rsidR="00447D3A">
        <w:rPr>
          <w:rStyle w:val="subscript"/>
        </w:rPr>
        <w:t>n</w:t>
      </w:r>
      <w:r w:rsidR="00447D3A">
        <w:t>(I</w:t>
      </w:r>
      <w:r w:rsidR="00447D3A">
        <w:rPr>
          <w:rStyle w:val="subscript"/>
        </w:rPr>
        <w:t>i</w:t>
      </w:r>
      <w:r w:rsidR="00447D3A">
        <w:t>) = φ</w:t>
      </w:r>
      <w:r w:rsidR="00447D3A">
        <w:rPr>
          <w:rStyle w:val="subscript"/>
        </w:rPr>
        <w:t>n</w:t>
      </w:r>
      <w:r w:rsidR="00447D3A">
        <w:t>(Λ</w:t>
      </w:r>
      <w:r w:rsidR="00447D3A">
        <w:rPr>
          <w:rStyle w:val="subscript"/>
        </w:rPr>
        <w:t>i</w:t>
      </w:r>
      <w:r w:rsidR="00447D3A">
        <w:t xml:space="preserve">) as well. </w:t>
      </w:r>
    </w:p>
    <w:p w14:paraId="474EAAB5" w14:textId="77777777" w:rsidR="005726DC" w:rsidRDefault="005726DC" w:rsidP="00F34DC4"/>
    <w:p w14:paraId="2FF7C45C" w14:textId="77777777" w:rsidR="00F34DC4" w:rsidRDefault="008576AA" w:rsidP="00B31033">
      <w:r>
        <w:rPr>
          <w:u w:val="single"/>
        </w:rPr>
        <w:t xml:space="preserve">Comments:  </w:t>
      </w:r>
      <w:r>
        <w:t xml:space="preserve">In the above, we might then assume that </w:t>
      </w:r>
      <w:r w:rsidR="00014A08">
        <w:t>B</w:t>
      </w:r>
      <w:r>
        <w:t xml:space="preserve"> and </w:t>
      </w:r>
      <w:r w:rsidR="00014A08">
        <w:t>T</w:t>
      </w:r>
      <w:r>
        <w:t xml:space="preserve"> are fields so really </w:t>
      </w:r>
      <w:r w:rsidR="00014A08">
        <w:t>B</w:t>
      </w:r>
      <w:r>
        <w:rPr>
          <w:rStyle w:val="subscript"/>
        </w:rPr>
        <w:t>ij</w:t>
      </w:r>
      <w:r>
        <w:t xml:space="preserve">(x) and </w:t>
      </w:r>
      <w:r w:rsidR="00014A08">
        <w:t>T</w:t>
      </w:r>
      <w:r>
        <w:rPr>
          <w:rStyle w:val="subscript"/>
        </w:rPr>
        <w:t>ij</w:t>
      </w:r>
      <w:r>
        <w:t xml:space="preserve">(x). If you track the derivation, this must means that </w:t>
      </w:r>
      <w:r w:rsidRPr="008576AA">
        <w:rPr>
          <w:i/>
        </w:rPr>
        <w:t>everything</w:t>
      </w:r>
      <w:r>
        <w:t xml:space="preserve"> is a function of space, including the </w:t>
      </w:r>
      <w:r w:rsidR="006D5C4A">
        <w:t>Λ</w:t>
      </w:r>
      <w:r>
        <w:rPr>
          <w:rStyle w:val="subscript"/>
        </w:rPr>
        <w:t>i</w:t>
      </w:r>
      <w:r>
        <w:t xml:space="preserve"> and the a</w:t>
      </w:r>
      <w:r>
        <w:rPr>
          <w:rStyle w:val="subscript"/>
        </w:rPr>
        <w:t>i</w:t>
      </w:r>
      <w:r>
        <w:t>. So you could say for example that a</w:t>
      </w:r>
      <w:r>
        <w:rPr>
          <w:rStyle w:val="subscript"/>
        </w:rPr>
        <w:t>i</w:t>
      </w:r>
      <w:r>
        <w:t xml:space="preserve"> = a</w:t>
      </w:r>
      <w:r>
        <w:rPr>
          <w:rStyle w:val="subscript"/>
        </w:rPr>
        <w:t>i</w:t>
      </w:r>
      <w:r>
        <w:t>(</w:t>
      </w:r>
      <w:r w:rsidR="006D5C4A">
        <w:t>Λ</w:t>
      </w:r>
      <w:r>
        <w:rPr>
          <w:rStyle w:val="subscript"/>
        </w:rPr>
        <w:t>n</w:t>
      </w:r>
      <w:r>
        <w:t xml:space="preserve">(x))  = </w:t>
      </w:r>
      <w:r>
        <w:fldChar w:fldCharType="begin"/>
      </w:r>
      <w:r>
        <w:instrText xml:space="preserve"> EQ \O(a,\S\up2(^))</w:instrText>
      </w:r>
      <w:r>
        <w:fldChar w:fldCharType="end"/>
      </w:r>
      <w:r>
        <w:rPr>
          <w:rStyle w:val="subscript"/>
        </w:rPr>
        <w:t>i</w:t>
      </w:r>
      <w:r>
        <w:t>(x). And of course the I</w:t>
      </w:r>
      <w:r>
        <w:rPr>
          <w:rStyle w:val="subscript"/>
        </w:rPr>
        <w:t>i</w:t>
      </w:r>
      <w:r>
        <w:t xml:space="preserve"> are then I</w:t>
      </w:r>
      <w:r>
        <w:rPr>
          <w:rStyle w:val="subscript"/>
        </w:rPr>
        <w:t>i</w:t>
      </w:r>
      <w:r>
        <w:t>(x) since the I</w:t>
      </w:r>
      <w:r>
        <w:rPr>
          <w:rStyle w:val="subscript"/>
        </w:rPr>
        <w:t>i</w:t>
      </w:r>
      <w:r>
        <w:t xml:space="preserve"> are functions of the </w:t>
      </w:r>
      <w:r w:rsidR="00014A08">
        <w:t>B</w:t>
      </w:r>
      <w:r>
        <w:rPr>
          <w:rStyle w:val="subscript"/>
        </w:rPr>
        <w:t>ij</w:t>
      </w:r>
      <w:r>
        <w:t xml:space="preserve">(x). </w:t>
      </w:r>
    </w:p>
    <w:p w14:paraId="4F34D8C2" w14:textId="77777777" w:rsidR="00447D3A" w:rsidRDefault="00447D3A" w:rsidP="00B31033">
      <w:r>
        <w:tab/>
        <w:t>Suppose we knew that the B</w:t>
      </w:r>
      <w:r>
        <w:rPr>
          <w:rStyle w:val="subscript"/>
        </w:rPr>
        <w:t>ij</w:t>
      </w:r>
      <w:r>
        <w:t xml:space="preserve"> = B</w:t>
      </w:r>
      <w:r>
        <w:rPr>
          <w:rStyle w:val="subscript"/>
        </w:rPr>
        <w:t>ij</w:t>
      </w:r>
      <w:r>
        <w:t>(r) only in some problem where r is the cylindrical radius. Then we would have Λ</w:t>
      </w:r>
      <w:r>
        <w:rPr>
          <w:rStyle w:val="subscript"/>
        </w:rPr>
        <w:t>i</w:t>
      </w:r>
      <w:r>
        <w:t>(r) and I</w:t>
      </w:r>
      <w:r>
        <w:rPr>
          <w:rStyle w:val="subscript"/>
        </w:rPr>
        <w:t>i</w:t>
      </w:r>
      <w:r>
        <w:t>(r) and a</w:t>
      </w:r>
      <w:r>
        <w:rPr>
          <w:rStyle w:val="subscript"/>
        </w:rPr>
        <w:t>i</w:t>
      </w:r>
      <w:r>
        <w:t>(r) and φ</w:t>
      </w:r>
      <w:r>
        <w:rPr>
          <w:rStyle w:val="subscript"/>
        </w:rPr>
        <w:t>i</w:t>
      </w:r>
      <w:r>
        <w:t xml:space="preserve">(r) as well. </w:t>
      </w:r>
    </w:p>
    <w:p w14:paraId="396C746D" w14:textId="77777777" w:rsidR="00EF292D" w:rsidRDefault="00EF292D" w:rsidP="00B31033"/>
    <w:p w14:paraId="10BB4D4C" w14:textId="77777777" w:rsidR="00EF292D" w:rsidRDefault="00EF292D" w:rsidP="00EF292D">
      <w:pPr>
        <w:pStyle w:val="Heading2"/>
      </w:pPr>
      <w:bookmarkStart w:id="82" w:name="_Toc326398608"/>
      <w:r>
        <w:t xml:space="preserve">Part C </w:t>
      </w:r>
      <w:r w:rsidRPr="00D80F87">
        <w:t>Problems</w:t>
      </w:r>
      <w:r>
        <w:t xml:space="preserve">  (p 351, Problem 5.104 through 5.113)</w:t>
      </w:r>
      <w:bookmarkEnd w:id="82"/>
    </w:p>
    <w:p w14:paraId="7C910BF6" w14:textId="77777777" w:rsidR="00EF292D" w:rsidRDefault="00EF292D" w:rsidP="00B31033"/>
    <w:p w14:paraId="6384D4C6" w14:textId="77777777" w:rsidR="00433DFE" w:rsidRDefault="00433DFE" w:rsidP="00B31033"/>
    <w:p w14:paraId="79E3AC3C" w14:textId="77777777" w:rsidR="00433DFE" w:rsidRPr="00447D3A" w:rsidRDefault="00433DFE" w:rsidP="00B31033">
      <w:r>
        <w:t xml:space="preserve">And so ends this monstrous Chapter 5 on Elastic Solid Continuum Mechanics, about 150 pages. My notes here are about 90 pages! </w:t>
      </w:r>
    </w:p>
    <w:sectPr w:rsidR="00433DFE" w:rsidRPr="00447D3A">
      <w:footerReference w:type="default" r:id="rId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ADA2" w14:textId="77777777" w:rsidR="00817BD7" w:rsidRDefault="00817BD7">
      <w:r>
        <w:separator/>
      </w:r>
    </w:p>
  </w:endnote>
  <w:endnote w:type="continuationSeparator" w:id="0">
    <w:p w14:paraId="3170DEC0" w14:textId="77777777" w:rsidR="00817BD7" w:rsidRDefault="0081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65EE" w14:textId="77777777" w:rsidR="00433DFE" w:rsidRDefault="00433DF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3A2B">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B46E" w14:textId="77777777" w:rsidR="00817BD7" w:rsidRDefault="00817BD7">
      <w:r>
        <w:separator/>
      </w:r>
    </w:p>
  </w:footnote>
  <w:footnote w:type="continuationSeparator" w:id="0">
    <w:p w14:paraId="2A57CDA1" w14:textId="77777777" w:rsidR="00817BD7" w:rsidRDefault="00817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27D7"/>
    <w:rsid w:val="00000215"/>
    <w:rsid w:val="00000981"/>
    <w:rsid w:val="000025F4"/>
    <w:rsid w:val="00002E59"/>
    <w:rsid w:val="0001344C"/>
    <w:rsid w:val="00013840"/>
    <w:rsid w:val="00014A08"/>
    <w:rsid w:val="00015B78"/>
    <w:rsid w:val="00016489"/>
    <w:rsid w:val="000212FC"/>
    <w:rsid w:val="00023C75"/>
    <w:rsid w:val="000249BC"/>
    <w:rsid w:val="00024E44"/>
    <w:rsid w:val="00032790"/>
    <w:rsid w:val="00034AAE"/>
    <w:rsid w:val="00040157"/>
    <w:rsid w:val="00040734"/>
    <w:rsid w:val="000522DF"/>
    <w:rsid w:val="00054B07"/>
    <w:rsid w:val="00063271"/>
    <w:rsid w:val="00063A51"/>
    <w:rsid w:val="00063A69"/>
    <w:rsid w:val="00064021"/>
    <w:rsid w:val="00070EB5"/>
    <w:rsid w:val="00077242"/>
    <w:rsid w:val="00087888"/>
    <w:rsid w:val="00087C1F"/>
    <w:rsid w:val="00090126"/>
    <w:rsid w:val="00092C76"/>
    <w:rsid w:val="0009454B"/>
    <w:rsid w:val="000A162F"/>
    <w:rsid w:val="000A5492"/>
    <w:rsid w:val="000A6BDE"/>
    <w:rsid w:val="000B494D"/>
    <w:rsid w:val="000B49E9"/>
    <w:rsid w:val="000B63E9"/>
    <w:rsid w:val="000C29E7"/>
    <w:rsid w:val="000C581C"/>
    <w:rsid w:val="000C6D1B"/>
    <w:rsid w:val="000C6D6E"/>
    <w:rsid w:val="000D2080"/>
    <w:rsid w:val="000D55B0"/>
    <w:rsid w:val="000E221A"/>
    <w:rsid w:val="000F4AD2"/>
    <w:rsid w:val="000F5AB2"/>
    <w:rsid w:val="000F7B78"/>
    <w:rsid w:val="0010005F"/>
    <w:rsid w:val="0010185F"/>
    <w:rsid w:val="0010506C"/>
    <w:rsid w:val="00111AB2"/>
    <w:rsid w:val="00114872"/>
    <w:rsid w:val="00121B56"/>
    <w:rsid w:val="0012614D"/>
    <w:rsid w:val="00130228"/>
    <w:rsid w:val="00130273"/>
    <w:rsid w:val="00132B36"/>
    <w:rsid w:val="00133A5C"/>
    <w:rsid w:val="0013774B"/>
    <w:rsid w:val="00137966"/>
    <w:rsid w:val="001410A4"/>
    <w:rsid w:val="001427E4"/>
    <w:rsid w:val="00145978"/>
    <w:rsid w:val="00162AD4"/>
    <w:rsid w:val="0016491D"/>
    <w:rsid w:val="001677E9"/>
    <w:rsid w:val="00167C17"/>
    <w:rsid w:val="00186EA4"/>
    <w:rsid w:val="00190B89"/>
    <w:rsid w:val="00194C37"/>
    <w:rsid w:val="00197FAC"/>
    <w:rsid w:val="001A140B"/>
    <w:rsid w:val="001A1EFA"/>
    <w:rsid w:val="001B0011"/>
    <w:rsid w:val="001C082C"/>
    <w:rsid w:val="001C1AC9"/>
    <w:rsid w:val="001C363A"/>
    <w:rsid w:val="001D3934"/>
    <w:rsid w:val="001D455F"/>
    <w:rsid w:val="001D58B6"/>
    <w:rsid w:val="001E1FCD"/>
    <w:rsid w:val="001E267E"/>
    <w:rsid w:val="001F00D7"/>
    <w:rsid w:val="001F4136"/>
    <w:rsid w:val="0020790D"/>
    <w:rsid w:val="002126E9"/>
    <w:rsid w:val="002166CF"/>
    <w:rsid w:val="00227FEA"/>
    <w:rsid w:val="002376EA"/>
    <w:rsid w:val="0024014B"/>
    <w:rsid w:val="00242143"/>
    <w:rsid w:val="00247248"/>
    <w:rsid w:val="00247978"/>
    <w:rsid w:val="00252488"/>
    <w:rsid w:val="00257F33"/>
    <w:rsid w:val="002648AB"/>
    <w:rsid w:val="00264A1E"/>
    <w:rsid w:val="00265985"/>
    <w:rsid w:val="002674BE"/>
    <w:rsid w:val="00276629"/>
    <w:rsid w:val="00283691"/>
    <w:rsid w:val="00291390"/>
    <w:rsid w:val="002A0BA0"/>
    <w:rsid w:val="002A414F"/>
    <w:rsid w:val="002A48AF"/>
    <w:rsid w:val="002B37B0"/>
    <w:rsid w:val="002B7056"/>
    <w:rsid w:val="002C5CCF"/>
    <w:rsid w:val="002C6899"/>
    <w:rsid w:val="002C6CE5"/>
    <w:rsid w:val="002D45E5"/>
    <w:rsid w:val="002D4894"/>
    <w:rsid w:val="002D49B5"/>
    <w:rsid w:val="002D75CF"/>
    <w:rsid w:val="002E093F"/>
    <w:rsid w:val="002E14CD"/>
    <w:rsid w:val="002E2AA5"/>
    <w:rsid w:val="002E34EE"/>
    <w:rsid w:val="002F271F"/>
    <w:rsid w:val="002F31FF"/>
    <w:rsid w:val="002F484D"/>
    <w:rsid w:val="0030350C"/>
    <w:rsid w:val="00305D08"/>
    <w:rsid w:val="00311683"/>
    <w:rsid w:val="00330E53"/>
    <w:rsid w:val="003343F0"/>
    <w:rsid w:val="0034141A"/>
    <w:rsid w:val="00351EE4"/>
    <w:rsid w:val="003532AF"/>
    <w:rsid w:val="00354B37"/>
    <w:rsid w:val="00361BB6"/>
    <w:rsid w:val="003637A8"/>
    <w:rsid w:val="00365FD5"/>
    <w:rsid w:val="0036771A"/>
    <w:rsid w:val="0037665E"/>
    <w:rsid w:val="00381396"/>
    <w:rsid w:val="00382980"/>
    <w:rsid w:val="00383D36"/>
    <w:rsid w:val="00385071"/>
    <w:rsid w:val="00385CAD"/>
    <w:rsid w:val="00385E45"/>
    <w:rsid w:val="00387D22"/>
    <w:rsid w:val="0039062B"/>
    <w:rsid w:val="00392547"/>
    <w:rsid w:val="003A49F1"/>
    <w:rsid w:val="003A4E73"/>
    <w:rsid w:val="003B5A00"/>
    <w:rsid w:val="003B7107"/>
    <w:rsid w:val="003C128A"/>
    <w:rsid w:val="003C1F4D"/>
    <w:rsid w:val="003C31C7"/>
    <w:rsid w:val="003D0356"/>
    <w:rsid w:val="003D328D"/>
    <w:rsid w:val="003E4BC0"/>
    <w:rsid w:val="003F274F"/>
    <w:rsid w:val="003F65D3"/>
    <w:rsid w:val="004028F2"/>
    <w:rsid w:val="00405FF8"/>
    <w:rsid w:val="00431953"/>
    <w:rsid w:val="004321EA"/>
    <w:rsid w:val="00433DFE"/>
    <w:rsid w:val="00434FB9"/>
    <w:rsid w:val="00440514"/>
    <w:rsid w:val="004452AE"/>
    <w:rsid w:val="00447D3A"/>
    <w:rsid w:val="004553DB"/>
    <w:rsid w:val="00457B14"/>
    <w:rsid w:val="00460B1E"/>
    <w:rsid w:val="004640B6"/>
    <w:rsid w:val="0046473F"/>
    <w:rsid w:val="00465615"/>
    <w:rsid w:val="00466D31"/>
    <w:rsid w:val="00467047"/>
    <w:rsid w:val="00491B69"/>
    <w:rsid w:val="00492783"/>
    <w:rsid w:val="0049413A"/>
    <w:rsid w:val="004950CB"/>
    <w:rsid w:val="004A5033"/>
    <w:rsid w:val="004A6B79"/>
    <w:rsid w:val="004B722B"/>
    <w:rsid w:val="004D084C"/>
    <w:rsid w:val="004D7A2A"/>
    <w:rsid w:val="004E1AB9"/>
    <w:rsid w:val="004E3C09"/>
    <w:rsid w:val="004E7B67"/>
    <w:rsid w:val="004F1ECC"/>
    <w:rsid w:val="004F5560"/>
    <w:rsid w:val="004F5C22"/>
    <w:rsid w:val="00507A74"/>
    <w:rsid w:val="00511127"/>
    <w:rsid w:val="00511505"/>
    <w:rsid w:val="00511E44"/>
    <w:rsid w:val="00513125"/>
    <w:rsid w:val="00517130"/>
    <w:rsid w:val="00520447"/>
    <w:rsid w:val="005236A7"/>
    <w:rsid w:val="005276A3"/>
    <w:rsid w:val="00533F1E"/>
    <w:rsid w:val="00536C7E"/>
    <w:rsid w:val="005379E4"/>
    <w:rsid w:val="005529D7"/>
    <w:rsid w:val="00553C47"/>
    <w:rsid w:val="00570B87"/>
    <w:rsid w:val="00571BF1"/>
    <w:rsid w:val="005726DC"/>
    <w:rsid w:val="00581EA3"/>
    <w:rsid w:val="00584B53"/>
    <w:rsid w:val="0059243D"/>
    <w:rsid w:val="00593EE2"/>
    <w:rsid w:val="00597B03"/>
    <w:rsid w:val="005A173F"/>
    <w:rsid w:val="005A2484"/>
    <w:rsid w:val="005A352F"/>
    <w:rsid w:val="005A4E5A"/>
    <w:rsid w:val="005A4E76"/>
    <w:rsid w:val="005A5EC8"/>
    <w:rsid w:val="005B5950"/>
    <w:rsid w:val="005B66AF"/>
    <w:rsid w:val="005C0914"/>
    <w:rsid w:val="005C5685"/>
    <w:rsid w:val="005D7852"/>
    <w:rsid w:val="005E2118"/>
    <w:rsid w:val="005E24D1"/>
    <w:rsid w:val="005E476F"/>
    <w:rsid w:val="005E579F"/>
    <w:rsid w:val="005F0E1C"/>
    <w:rsid w:val="005F366D"/>
    <w:rsid w:val="0060042D"/>
    <w:rsid w:val="00600557"/>
    <w:rsid w:val="0060228D"/>
    <w:rsid w:val="00602C38"/>
    <w:rsid w:val="00611A24"/>
    <w:rsid w:val="00630C6F"/>
    <w:rsid w:val="0063114E"/>
    <w:rsid w:val="0064101A"/>
    <w:rsid w:val="00641738"/>
    <w:rsid w:val="00643A57"/>
    <w:rsid w:val="0064710F"/>
    <w:rsid w:val="00654F6C"/>
    <w:rsid w:val="00654FCE"/>
    <w:rsid w:val="00657F03"/>
    <w:rsid w:val="00661929"/>
    <w:rsid w:val="006631B8"/>
    <w:rsid w:val="006674D9"/>
    <w:rsid w:val="00674188"/>
    <w:rsid w:val="006823E5"/>
    <w:rsid w:val="006845CE"/>
    <w:rsid w:val="00684C52"/>
    <w:rsid w:val="00691E74"/>
    <w:rsid w:val="0069483C"/>
    <w:rsid w:val="00696B4A"/>
    <w:rsid w:val="006A0FC8"/>
    <w:rsid w:val="006B0C79"/>
    <w:rsid w:val="006B31E0"/>
    <w:rsid w:val="006B3A2B"/>
    <w:rsid w:val="006B6EEB"/>
    <w:rsid w:val="006B7AA1"/>
    <w:rsid w:val="006C2A0E"/>
    <w:rsid w:val="006C3D2C"/>
    <w:rsid w:val="006D12F8"/>
    <w:rsid w:val="006D2437"/>
    <w:rsid w:val="006D4393"/>
    <w:rsid w:val="006D5C4A"/>
    <w:rsid w:val="006D5E27"/>
    <w:rsid w:val="006E1D4B"/>
    <w:rsid w:val="006E70B7"/>
    <w:rsid w:val="006F66E1"/>
    <w:rsid w:val="0070476C"/>
    <w:rsid w:val="00707EF9"/>
    <w:rsid w:val="007159A6"/>
    <w:rsid w:val="007162F9"/>
    <w:rsid w:val="0071697A"/>
    <w:rsid w:val="007202DD"/>
    <w:rsid w:val="00720868"/>
    <w:rsid w:val="00726210"/>
    <w:rsid w:val="00730B3A"/>
    <w:rsid w:val="0073258D"/>
    <w:rsid w:val="0073509F"/>
    <w:rsid w:val="007418FC"/>
    <w:rsid w:val="007436D3"/>
    <w:rsid w:val="007507BB"/>
    <w:rsid w:val="00750CE9"/>
    <w:rsid w:val="007516E6"/>
    <w:rsid w:val="007546F2"/>
    <w:rsid w:val="007572F5"/>
    <w:rsid w:val="00757674"/>
    <w:rsid w:val="00765D7F"/>
    <w:rsid w:val="0076744C"/>
    <w:rsid w:val="007748BC"/>
    <w:rsid w:val="00775219"/>
    <w:rsid w:val="00780987"/>
    <w:rsid w:val="00791BD7"/>
    <w:rsid w:val="007940E6"/>
    <w:rsid w:val="007975D7"/>
    <w:rsid w:val="007A1C8B"/>
    <w:rsid w:val="007A23A3"/>
    <w:rsid w:val="007A27D7"/>
    <w:rsid w:val="007A407D"/>
    <w:rsid w:val="007B1FB0"/>
    <w:rsid w:val="007B2201"/>
    <w:rsid w:val="007C0E2E"/>
    <w:rsid w:val="007C2792"/>
    <w:rsid w:val="007C70BA"/>
    <w:rsid w:val="007D56DB"/>
    <w:rsid w:val="007D75C9"/>
    <w:rsid w:val="007E26A4"/>
    <w:rsid w:val="007E56DE"/>
    <w:rsid w:val="007E726A"/>
    <w:rsid w:val="007F500C"/>
    <w:rsid w:val="008015DB"/>
    <w:rsid w:val="00803F71"/>
    <w:rsid w:val="00815AC1"/>
    <w:rsid w:val="00816495"/>
    <w:rsid w:val="0081782E"/>
    <w:rsid w:val="00817BD7"/>
    <w:rsid w:val="0082553C"/>
    <w:rsid w:val="00826BC1"/>
    <w:rsid w:val="0082785B"/>
    <w:rsid w:val="0083105B"/>
    <w:rsid w:val="00832E5F"/>
    <w:rsid w:val="008351C4"/>
    <w:rsid w:val="008417C6"/>
    <w:rsid w:val="008446DC"/>
    <w:rsid w:val="008446F9"/>
    <w:rsid w:val="00845539"/>
    <w:rsid w:val="00846F9A"/>
    <w:rsid w:val="008519E9"/>
    <w:rsid w:val="00851F49"/>
    <w:rsid w:val="0085248A"/>
    <w:rsid w:val="0085500B"/>
    <w:rsid w:val="00855204"/>
    <w:rsid w:val="00855BAC"/>
    <w:rsid w:val="008576AA"/>
    <w:rsid w:val="00866756"/>
    <w:rsid w:val="00870610"/>
    <w:rsid w:val="00881429"/>
    <w:rsid w:val="008847E7"/>
    <w:rsid w:val="0088737F"/>
    <w:rsid w:val="00893568"/>
    <w:rsid w:val="008949E4"/>
    <w:rsid w:val="008A209E"/>
    <w:rsid w:val="008A55BF"/>
    <w:rsid w:val="008C25BA"/>
    <w:rsid w:val="008C653B"/>
    <w:rsid w:val="008C68CD"/>
    <w:rsid w:val="008D336F"/>
    <w:rsid w:val="008D5577"/>
    <w:rsid w:val="008E7D00"/>
    <w:rsid w:val="008F08A4"/>
    <w:rsid w:val="008F1A57"/>
    <w:rsid w:val="008F24AC"/>
    <w:rsid w:val="008F2517"/>
    <w:rsid w:val="008F35A3"/>
    <w:rsid w:val="008F3D30"/>
    <w:rsid w:val="008F43C6"/>
    <w:rsid w:val="008F7F5F"/>
    <w:rsid w:val="009114B4"/>
    <w:rsid w:val="0091561B"/>
    <w:rsid w:val="00917D65"/>
    <w:rsid w:val="0093120B"/>
    <w:rsid w:val="009313DC"/>
    <w:rsid w:val="009330C2"/>
    <w:rsid w:val="00935BFE"/>
    <w:rsid w:val="00935C1C"/>
    <w:rsid w:val="00936065"/>
    <w:rsid w:val="00940943"/>
    <w:rsid w:val="00941A6B"/>
    <w:rsid w:val="00942AAE"/>
    <w:rsid w:val="00942AD4"/>
    <w:rsid w:val="00945F89"/>
    <w:rsid w:val="00946381"/>
    <w:rsid w:val="00953611"/>
    <w:rsid w:val="0095705E"/>
    <w:rsid w:val="00960DBC"/>
    <w:rsid w:val="009638FB"/>
    <w:rsid w:val="00966D2E"/>
    <w:rsid w:val="009708DA"/>
    <w:rsid w:val="00981771"/>
    <w:rsid w:val="00984C7F"/>
    <w:rsid w:val="0099304D"/>
    <w:rsid w:val="009B2908"/>
    <w:rsid w:val="009D1F46"/>
    <w:rsid w:val="009D5830"/>
    <w:rsid w:val="009D7A68"/>
    <w:rsid w:val="009F3EDB"/>
    <w:rsid w:val="009F5841"/>
    <w:rsid w:val="00A00F50"/>
    <w:rsid w:val="00A073A5"/>
    <w:rsid w:val="00A11FC9"/>
    <w:rsid w:val="00A13BC6"/>
    <w:rsid w:val="00A14069"/>
    <w:rsid w:val="00A14344"/>
    <w:rsid w:val="00A1504F"/>
    <w:rsid w:val="00A17ECF"/>
    <w:rsid w:val="00A2273E"/>
    <w:rsid w:val="00A2578F"/>
    <w:rsid w:val="00A314EA"/>
    <w:rsid w:val="00A317DB"/>
    <w:rsid w:val="00A31ADF"/>
    <w:rsid w:val="00A3484E"/>
    <w:rsid w:val="00A35AE7"/>
    <w:rsid w:val="00A37B8D"/>
    <w:rsid w:val="00A40B74"/>
    <w:rsid w:val="00A50136"/>
    <w:rsid w:val="00A5043C"/>
    <w:rsid w:val="00A526B6"/>
    <w:rsid w:val="00A54EC3"/>
    <w:rsid w:val="00A55FF0"/>
    <w:rsid w:val="00A64971"/>
    <w:rsid w:val="00A64BA1"/>
    <w:rsid w:val="00A658E9"/>
    <w:rsid w:val="00A711B1"/>
    <w:rsid w:val="00A715A8"/>
    <w:rsid w:val="00A73413"/>
    <w:rsid w:val="00A74CA1"/>
    <w:rsid w:val="00A7574E"/>
    <w:rsid w:val="00A83B8D"/>
    <w:rsid w:val="00A939E3"/>
    <w:rsid w:val="00A93E64"/>
    <w:rsid w:val="00A94687"/>
    <w:rsid w:val="00A972D2"/>
    <w:rsid w:val="00AA2B3E"/>
    <w:rsid w:val="00AA5E7B"/>
    <w:rsid w:val="00AB7B88"/>
    <w:rsid w:val="00AD40B5"/>
    <w:rsid w:val="00AD5695"/>
    <w:rsid w:val="00AD6D0C"/>
    <w:rsid w:val="00AE10F3"/>
    <w:rsid w:val="00AE1EED"/>
    <w:rsid w:val="00AE4A2B"/>
    <w:rsid w:val="00AE788B"/>
    <w:rsid w:val="00AF1C3A"/>
    <w:rsid w:val="00B05E98"/>
    <w:rsid w:val="00B120FA"/>
    <w:rsid w:val="00B13B35"/>
    <w:rsid w:val="00B15F00"/>
    <w:rsid w:val="00B1640F"/>
    <w:rsid w:val="00B17CF7"/>
    <w:rsid w:val="00B22C9A"/>
    <w:rsid w:val="00B26899"/>
    <w:rsid w:val="00B27822"/>
    <w:rsid w:val="00B31033"/>
    <w:rsid w:val="00B34CCA"/>
    <w:rsid w:val="00B36629"/>
    <w:rsid w:val="00B4160C"/>
    <w:rsid w:val="00B43754"/>
    <w:rsid w:val="00B44541"/>
    <w:rsid w:val="00B4518E"/>
    <w:rsid w:val="00B5044A"/>
    <w:rsid w:val="00B52151"/>
    <w:rsid w:val="00B53A5A"/>
    <w:rsid w:val="00B60F8C"/>
    <w:rsid w:val="00B61EB0"/>
    <w:rsid w:val="00B62A0E"/>
    <w:rsid w:val="00B63155"/>
    <w:rsid w:val="00B657D5"/>
    <w:rsid w:val="00B71573"/>
    <w:rsid w:val="00B73D96"/>
    <w:rsid w:val="00B768CF"/>
    <w:rsid w:val="00B77794"/>
    <w:rsid w:val="00B817E3"/>
    <w:rsid w:val="00B82096"/>
    <w:rsid w:val="00B848B8"/>
    <w:rsid w:val="00B869CD"/>
    <w:rsid w:val="00B86DB8"/>
    <w:rsid w:val="00B87663"/>
    <w:rsid w:val="00B879A7"/>
    <w:rsid w:val="00B912F8"/>
    <w:rsid w:val="00B922E0"/>
    <w:rsid w:val="00BC64D1"/>
    <w:rsid w:val="00BE1215"/>
    <w:rsid w:val="00BE1AD2"/>
    <w:rsid w:val="00BE3EA9"/>
    <w:rsid w:val="00BF0A26"/>
    <w:rsid w:val="00BF2CE7"/>
    <w:rsid w:val="00BF4F02"/>
    <w:rsid w:val="00C00A8C"/>
    <w:rsid w:val="00C046B7"/>
    <w:rsid w:val="00C0770B"/>
    <w:rsid w:val="00C10B1C"/>
    <w:rsid w:val="00C10F3D"/>
    <w:rsid w:val="00C146A8"/>
    <w:rsid w:val="00C14E6E"/>
    <w:rsid w:val="00C24929"/>
    <w:rsid w:val="00C331FE"/>
    <w:rsid w:val="00C40F10"/>
    <w:rsid w:val="00C40FFD"/>
    <w:rsid w:val="00C41294"/>
    <w:rsid w:val="00C47053"/>
    <w:rsid w:val="00C56050"/>
    <w:rsid w:val="00C7183D"/>
    <w:rsid w:val="00C73DEC"/>
    <w:rsid w:val="00C75632"/>
    <w:rsid w:val="00C75B9C"/>
    <w:rsid w:val="00C76460"/>
    <w:rsid w:val="00C77FE9"/>
    <w:rsid w:val="00C821F8"/>
    <w:rsid w:val="00C85073"/>
    <w:rsid w:val="00C85D48"/>
    <w:rsid w:val="00C9126C"/>
    <w:rsid w:val="00C95219"/>
    <w:rsid w:val="00C97452"/>
    <w:rsid w:val="00CA12F6"/>
    <w:rsid w:val="00CA3303"/>
    <w:rsid w:val="00CA38E1"/>
    <w:rsid w:val="00CA6D99"/>
    <w:rsid w:val="00CB173F"/>
    <w:rsid w:val="00CB2582"/>
    <w:rsid w:val="00CB3DDA"/>
    <w:rsid w:val="00CC07E1"/>
    <w:rsid w:val="00CC3FF0"/>
    <w:rsid w:val="00CC4382"/>
    <w:rsid w:val="00CC67CB"/>
    <w:rsid w:val="00CC680B"/>
    <w:rsid w:val="00CC7A5F"/>
    <w:rsid w:val="00CC7D09"/>
    <w:rsid w:val="00CD0772"/>
    <w:rsid w:val="00CD4BB4"/>
    <w:rsid w:val="00CE2891"/>
    <w:rsid w:val="00CE6B9A"/>
    <w:rsid w:val="00CF2CB4"/>
    <w:rsid w:val="00D05216"/>
    <w:rsid w:val="00D11630"/>
    <w:rsid w:val="00D1579E"/>
    <w:rsid w:val="00D15DCC"/>
    <w:rsid w:val="00D16A0B"/>
    <w:rsid w:val="00D21861"/>
    <w:rsid w:val="00D21FA0"/>
    <w:rsid w:val="00D227D0"/>
    <w:rsid w:val="00D250D2"/>
    <w:rsid w:val="00D264A0"/>
    <w:rsid w:val="00D32A9D"/>
    <w:rsid w:val="00D34AC4"/>
    <w:rsid w:val="00D54C66"/>
    <w:rsid w:val="00D6296E"/>
    <w:rsid w:val="00D63F01"/>
    <w:rsid w:val="00D6475C"/>
    <w:rsid w:val="00D64C24"/>
    <w:rsid w:val="00D67F95"/>
    <w:rsid w:val="00D729BB"/>
    <w:rsid w:val="00D72B37"/>
    <w:rsid w:val="00D7550B"/>
    <w:rsid w:val="00D80F87"/>
    <w:rsid w:val="00D863C5"/>
    <w:rsid w:val="00D8660C"/>
    <w:rsid w:val="00D86832"/>
    <w:rsid w:val="00D90FED"/>
    <w:rsid w:val="00D9240C"/>
    <w:rsid w:val="00D92F1C"/>
    <w:rsid w:val="00DA04BB"/>
    <w:rsid w:val="00DA068D"/>
    <w:rsid w:val="00DA5AA0"/>
    <w:rsid w:val="00DB1058"/>
    <w:rsid w:val="00DB3448"/>
    <w:rsid w:val="00DB3500"/>
    <w:rsid w:val="00DB67BA"/>
    <w:rsid w:val="00DC3201"/>
    <w:rsid w:val="00DC5662"/>
    <w:rsid w:val="00DC5670"/>
    <w:rsid w:val="00DC5D18"/>
    <w:rsid w:val="00DC5F64"/>
    <w:rsid w:val="00DD01A1"/>
    <w:rsid w:val="00DD06FE"/>
    <w:rsid w:val="00DD2407"/>
    <w:rsid w:val="00DD3AB8"/>
    <w:rsid w:val="00DD3DC4"/>
    <w:rsid w:val="00DD54B1"/>
    <w:rsid w:val="00DD737D"/>
    <w:rsid w:val="00DE0DBB"/>
    <w:rsid w:val="00DE6061"/>
    <w:rsid w:val="00DE6EDD"/>
    <w:rsid w:val="00DF09B5"/>
    <w:rsid w:val="00DF24EE"/>
    <w:rsid w:val="00E00759"/>
    <w:rsid w:val="00E032B2"/>
    <w:rsid w:val="00E065C1"/>
    <w:rsid w:val="00E14051"/>
    <w:rsid w:val="00E140BE"/>
    <w:rsid w:val="00E222C3"/>
    <w:rsid w:val="00E24304"/>
    <w:rsid w:val="00E313C2"/>
    <w:rsid w:val="00E32C96"/>
    <w:rsid w:val="00E33B89"/>
    <w:rsid w:val="00E360FC"/>
    <w:rsid w:val="00E4292E"/>
    <w:rsid w:val="00E46230"/>
    <w:rsid w:val="00E52DF2"/>
    <w:rsid w:val="00E54CC2"/>
    <w:rsid w:val="00E57372"/>
    <w:rsid w:val="00E61046"/>
    <w:rsid w:val="00E62A1A"/>
    <w:rsid w:val="00E62CA9"/>
    <w:rsid w:val="00E63479"/>
    <w:rsid w:val="00E63B3A"/>
    <w:rsid w:val="00E66743"/>
    <w:rsid w:val="00E6691C"/>
    <w:rsid w:val="00E6781A"/>
    <w:rsid w:val="00E70929"/>
    <w:rsid w:val="00E725B6"/>
    <w:rsid w:val="00E737B4"/>
    <w:rsid w:val="00E83139"/>
    <w:rsid w:val="00E92B3C"/>
    <w:rsid w:val="00E95B4A"/>
    <w:rsid w:val="00E96049"/>
    <w:rsid w:val="00EA0B39"/>
    <w:rsid w:val="00EA4980"/>
    <w:rsid w:val="00EA5ADB"/>
    <w:rsid w:val="00EB01BF"/>
    <w:rsid w:val="00EB59F7"/>
    <w:rsid w:val="00EB621A"/>
    <w:rsid w:val="00EB6BFE"/>
    <w:rsid w:val="00EB78EF"/>
    <w:rsid w:val="00EC0C35"/>
    <w:rsid w:val="00EC0F7A"/>
    <w:rsid w:val="00EC5783"/>
    <w:rsid w:val="00ED4D16"/>
    <w:rsid w:val="00ED4E92"/>
    <w:rsid w:val="00ED676D"/>
    <w:rsid w:val="00EE5F99"/>
    <w:rsid w:val="00EE62E3"/>
    <w:rsid w:val="00EE714C"/>
    <w:rsid w:val="00EF03D6"/>
    <w:rsid w:val="00EF292D"/>
    <w:rsid w:val="00EF50C3"/>
    <w:rsid w:val="00F01692"/>
    <w:rsid w:val="00F04E67"/>
    <w:rsid w:val="00F05A0E"/>
    <w:rsid w:val="00F14051"/>
    <w:rsid w:val="00F15287"/>
    <w:rsid w:val="00F217CC"/>
    <w:rsid w:val="00F224FE"/>
    <w:rsid w:val="00F24870"/>
    <w:rsid w:val="00F265BC"/>
    <w:rsid w:val="00F30521"/>
    <w:rsid w:val="00F34DC4"/>
    <w:rsid w:val="00F406C7"/>
    <w:rsid w:val="00F452AC"/>
    <w:rsid w:val="00F4554E"/>
    <w:rsid w:val="00F535F4"/>
    <w:rsid w:val="00F55474"/>
    <w:rsid w:val="00F64396"/>
    <w:rsid w:val="00F6541A"/>
    <w:rsid w:val="00F81503"/>
    <w:rsid w:val="00F920FE"/>
    <w:rsid w:val="00F92156"/>
    <w:rsid w:val="00F92CE8"/>
    <w:rsid w:val="00F93868"/>
    <w:rsid w:val="00F945DD"/>
    <w:rsid w:val="00F94A30"/>
    <w:rsid w:val="00F94A69"/>
    <w:rsid w:val="00F9716F"/>
    <w:rsid w:val="00F97418"/>
    <w:rsid w:val="00FA223C"/>
    <w:rsid w:val="00FA308A"/>
    <w:rsid w:val="00FA616A"/>
    <w:rsid w:val="00FA7563"/>
    <w:rsid w:val="00FB024C"/>
    <w:rsid w:val="00FB48FD"/>
    <w:rsid w:val="00FB68A0"/>
    <w:rsid w:val="00FB71C5"/>
    <w:rsid w:val="00FC7354"/>
    <w:rsid w:val="00FC795E"/>
    <w:rsid w:val="00FE17BA"/>
    <w:rsid w:val="00FE4914"/>
    <w:rsid w:val="00FE5FC6"/>
    <w:rsid w:val="00FF1006"/>
    <w:rsid w:val="00FF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91695"/>
  <w15:chartTrackingRefBased/>
  <w15:docId w15:val="{FCD25AEF-FFF1-4296-9DD7-044B031A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60B1E"/>
    <w:rPr>
      <w:color w:val="0000FF"/>
      <w:u w:val="single"/>
    </w:rPr>
  </w:style>
  <w:style w:type="paragraph" w:styleId="TOC3">
    <w:name w:val="toc 3"/>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2782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citecrochet">
    <w:name w:val="cite_crochet"/>
    <w:basedOn w:val="DefaultParagraphFont"/>
    <w:rsid w:val="00794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4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7.png"/><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7" Type="http://schemas.openxmlformats.org/officeDocument/2006/relationships/hyperlink" Target="http://www.imechanica.org/node/10589"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Noyales&amp;usg=ALkJrhjAAOCBugCB5VdB2-D8t2t_MPzv3A"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Barr%25C3%25A9_de_Saint-Venant&amp;usg=ALkJrhh05-2G21870palJkwPfR168eKO-A" TargetMode="Externa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Guerre_1914-1918&amp;usg=ALkJrhho3OcKDDU0WwvK6q7v0wUFqQN_ww" TargetMode="External"/><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Aisne_%28d%25C3%25A9partement%29&amp;usg=ALkJrhgVRvRuUir7NGc9dWrXpEAoOZSG2w"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Alfred-Aim%25C3%25A9_Flamant&amp;usg=ALkJrhjHuNJejdtNfw4-r6dGSys1ogX0lg" TargetMode="External"/><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4.png"/><Relationship Id="rId41" Type="http://schemas.openxmlformats.org/officeDocument/2006/relationships/image" Target="media/image2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en.wikiversity.org/wiki/Introduction_to_Elasticity/Plate_with_hole_in_shear" TargetMode="External"/><Relationship Id="rId36" Type="http://schemas.openxmlformats.org/officeDocument/2006/relationships/image" Target="media/image24.png"/><Relationship Id="rId49"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41654</Words>
  <Characters>173283</Characters>
  <Application>Microsoft Office Word</Application>
  <DocSecurity>4</DocSecurity>
  <Lines>3767</Lines>
  <Paragraphs>1719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213218</CharactersWithSpaces>
  <SharedDoc>false</SharedDoc>
  <HLinks>
    <vt:vector size="504" baseType="variant">
      <vt:variant>
        <vt:i4>1179669</vt:i4>
      </vt:variant>
      <vt:variant>
        <vt:i4>529</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Alfred-Aim%25C3%25A9_Flamant&amp;usg=ALkJrhjHuNJejdtNfw4-r6dGSys1ogX0lg</vt:lpwstr>
      </vt:variant>
      <vt:variant>
        <vt:lpwstr>cite_note-0</vt:lpwstr>
      </vt:variant>
      <vt:variant>
        <vt:i4>1966110</vt:i4>
      </vt:variant>
      <vt:variant>
        <vt:i4>526</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Barr%25C3%25A9_de_Saint-Venant&amp;usg=ALkJrhh05-2G21870palJkwPfR168eKO-A</vt:lpwstr>
      </vt:variant>
      <vt:variant>
        <vt:lpwstr/>
      </vt:variant>
      <vt:variant>
        <vt:i4>8126484</vt:i4>
      </vt:variant>
      <vt:variant>
        <vt:i4>523</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Guerre_1914-1918&amp;usg=ALkJrhho3OcKDDU0WwvK6q7v0wUFqQN_ww</vt:lpwstr>
      </vt:variant>
      <vt:variant>
        <vt:lpwstr/>
      </vt:variant>
      <vt:variant>
        <vt:i4>5636148</vt:i4>
      </vt:variant>
      <vt:variant>
        <vt:i4>520</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Aisne_%28d%25C3%25A9partement%29&amp;usg=ALkJrhgVRvRuUir7NGc9dWrXpEAoOZSG2w</vt:lpwstr>
      </vt:variant>
      <vt:variant>
        <vt:lpwstr/>
      </vt:variant>
      <vt:variant>
        <vt:i4>2228279</vt:i4>
      </vt:variant>
      <vt:variant>
        <vt:i4>517</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Noyales&amp;usg=ALkJrhjAAOCBugCB5VdB2-D8t2t_MPzv3A</vt:lpwstr>
      </vt:variant>
      <vt:variant>
        <vt:lpwstr/>
      </vt:variant>
      <vt:variant>
        <vt:i4>131096</vt:i4>
      </vt:variant>
      <vt:variant>
        <vt:i4>514</vt:i4>
      </vt:variant>
      <vt:variant>
        <vt:i4>0</vt:i4>
      </vt:variant>
      <vt:variant>
        <vt:i4>5</vt:i4>
      </vt:variant>
      <vt:variant>
        <vt:lpwstr>http://en.wikiversity.org/wiki/Introduction_to_Elasticity/Plate_with_hole_in_shear</vt:lpwstr>
      </vt:variant>
      <vt:variant>
        <vt:lpwstr/>
      </vt:variant>
      <vt:variant>
        <vt:i4>393234</vt:i4>
      </vt:variant>
      <vt:variant>
        <vt:i4>465</vt:i4>
      </vt:variant>
      <vt:variant>
        <vt:i4>0</vt:i4>
      </vt:variant>
      <vt:variant>
        <vt:i4>5</vt:i4>
      </vt:variant>
      <vt:variant>
        <vt:lpwstr>http://www.imechanica.org/node/10589</vt:lpwstr>
      </vt:variant>
      <vt:variant>
        <vt:lpwstr/>
      </vt:variant>
      <vt:variant>
        <vt:i4>1966138</vt:i4>
      </vt:variant>
      <vt:variant>
        <vt:i4>458</vt:i4>
      </vt:variant>
      <vt:variant>
        <vt:i4>0</vt:i4>
      </vt:variant>
      <vt:variant>
        <vt:i4>5</vt:i4>
      </vt:variant>
      <vt:variant>
        <vt:lpwstr/>
      </vt:variant>
      <vt:variant>
        <vt:lpwstr>_Toc326398608</vt:lpwstr>
      </vt:variant>
      <vt:variant>
        <vt:i4>1966138</vt:i4>
      </vt:variant>
      <vt:variant>
        <vt:i4>452</vt:i4>
      </vt:variant>
      <vt:variant>
        <vt:i4>0</vt:i4>
      </vt:variant>
      <vt:variant>
        <vt:i4>5</vt:i4>
      </vt:variant>
      <vt:variant>
        <vt:lpwstr/>
      </vt:variant>
      <vt:variant>
        <vt:lpwstr>_Toc326398607</vt:lpwstr>
      </vt:variant>
      <vt:variant>
        <vt:i4>1966138</vt:i4>
      </vt:variant>
      <vt:variant>
        <vt:i4>446</vt:i4>
      </vt:variant>
      <vt:variant>
        <vt:i4>0</vt:i4>
      </vt:variant>
      <vt:variant>
        <vt:i4>5</vt:i4>
      </vt:variant>
      <vt:variant>
        <vt:lpwstr/>
      </vt:variant>
      <vt:variant>
        <vt:lpwstr>_Toc326398606</vt:lpwstr>
      </vt:variant>
      <vt:variant>
        <vt:i4>1966138</vt:i4>
      </vt:variant>
      <vt:variant>
        <vt:i4>440</vt:i4>
      </vt:variant>
      <vt:variant>
        <vt:i4>0</vt:i4>
      </vt:variant>
      <vt:variant>
        <vt:i4>5</vt:i4>
      </vt:variant>
      <vt:variant>
        <vt:lpwstr/>
      </vt:variant>
      <vt:variant>
        <vt:lpwstr>_Toc326398605</vt:lpwstr>
      </vt:variant>
      <vt:variant>
        <vt:i4>1966138</vt:i4>
      </vt:variant>
      <vt:variant>
        <vt:i4>434</vt:i4>
      </vt:variant>
      <vt:variant>
        <vt:i4>0</vt:i4>
      </vt:variant>
      <vt:variant>
        <vt:i4>5</vt:i4>
      </vt:variant>
      <vt:variant>
        <vt:lpwstr/>
      </vt:variant>
      <vt:variant>
        <vt:lpwstr>_Toc326398604</vt:lpwstr>
      </vt:variant>
      <vt:variant>
        <vt:i4>1966138</vt:i4>
      </vt:variant>
      <vt:variant>
        <vt:i4>428</vt:i4>
      </vt:variant>
      <vt:variant>
        <vt:i4>0</vt:i4>
      </vt:variant>
      <vt:variant>
        <vt:i4>5</vt:i4>
      </vt:variant>
      <vt:variant>
        <vt:lpwstr/>
      </vt:variant>
      <vt:variant>
        <vt:lpwstr>_Toc326398603</vt:lpwstr>
      </vt:variant>
      <vt:variant>
        <vt:i4>1966138</vt:i4>
      </vt:variant>
      <vt:variant>
        <vt:i4>422</vt:i4>
      </vt:variant>
      <vt:variant>
        <vt:i4>0</vt:i4>
      </vt:variant>
      <vt:variant>
        <vt:i4>5</vt:i4>
      </vt:variant>
      <vt:variant>
        <vt:lpwstr/>
      </vt:variant>
      <vt:variant>
        <vt:lpwstr>_Toc326398602</vt:lpwstr>
      </vt:variant>
      <vt:variant>
        <vt:i4>1966138</vt:i4>
      </vt:variant>
      <vt:variant>
        <vt:i4>416</vt:i4>
      </vt:variant>
      <vt:variant>
        <vt:i4>0</vt:i4>
      </vt:variant>
      <vt:variant>
        <vt:i4>5</vt:i4>
      </vt:variant>
      <vt:variant>
        <vt:lpwstr/>
      </vt:variant>
      <vt:variant>
        <vt:lpwstr>_Toc326398601</vt:lpwstr>
      </vt:variant>
      <vt:variant>
        <vt:i4>1966138</vt:i4>
      </vt:variant>
      <vt:variant>
        <vt:i4>410</vt:i4>
      </vt:variant>
      <vt:variant>
        <vt:i4>0</vt:i4>
      </vt:variant>
      <vt:variant>
        <vt:i4>5</vt:i4>
      </vt:variant>
      <vt:variant>
        <vt:lpwstr/>
      </vt:variant>
      <vt:variant>
        <vt:lpwstr>_Toc326398600</vt:lpwstr>
      </vt:variant>
      <vt:variant>
        <vt:i4>1507385</vt:i4>
      </vt:variant>
      <vt:variant>
        <vt:i4>404</vt:i4>
      </vt:variant>
      <vt:variant>
        <vt:i4>0</vt:i4>
      </vt:variant>
      <vt:variant>
        <vt:i4>5</vt:i4>
      </vt:variant>
      <vt:variant>
        <vt:lpwstr/>
      </vt:variant>
      <vt:variant>
        <vt:lpwstr>_Toc326398599</vt:lpwstr>
      </vt:variant>
      <vt:variant>
        <vt:i4>1507385</vt:i4>
      </vt:variant>
      <vt:variant>
        <vt:i4>398</vt:i4>
      </vt:variant>
      <vt:variant>
        <vt:i4>0</vt:i4>
      </vt:variant>
      <vt:variant>
        <vt:i4>5</vt:i4>
      </vt:variant>
      <vt:variant>
        <vt:lpwstr/>
      </vt:variant>
      <vt:variant>
        <vt:lpwstr>_Toc326398598</vt:lpwstr>
      </vt:variant>
      <vt:variant>
        <vt:i4>1507385</vt:i4>
      </vt:variant>
      <vt:variant>
        <vt:i4>392</vt:i4>
      </vt:variant>
      <vt:variant>
        <vt:i4>0</vt:i4>
      </vt:variant>
      <vt:variant>
        <vt:i4>5</vt:i4>
      </vt:variant>
      <vt:variant>
        <vt:lpwstr/>
      </vt:variant>
      <vt:variant>
        <vt:lpwstr>_Toc326398597</vt:lpwstr>
      </vt:variant>
      <vt:variant>
        <vt:i4>1507385</vt:i4>
      </vt:variant>
      <vt:variant>
        <vt:i4>386</vt:i4>
      </vt:variant>
      <vt:variant>
        <vt:i4>0</vt:i4>
      </vt:variant>
      <vt:variant>
        <vt:i4>5</vt:i4>
      </vt:variant>
      <vt:variant>
        <vt:lpwstr/>
      </vt:variant>
      <vt:variant>
        <vt:lpwstr>_Toc326398596</vt:lpwstr>
      </vt:variant>
      <vt:variant>
        <vt:i4>1507385</vt:i4>
      </vt:variant>
      <vt:variant>
        <vt:i4>380</vt:i4>
      </vt:variant>
      <vt:variant>
        <vt:i4>0</vt:i4>
      </vt:variant>
      <vt:variant>
        <vt:i4>5</vt:i4>
      </vt:variant>
      <vt:variant>
        <vt:lpwstr/>
      </vt:variant>
      <vt:variant>
        <vt:lpwstr>_Toc326398595</vt:lpwstr>
      </vt:variant>
      <vt:variant>
        <vt:i4>1507385</vt:i4>
      </vt:variant>
      <vt:variant>
        <vt:i4>374</vt:i4>
      </vt:variant>
      <vt:variant>
        <vt:i4>0</vt:i4>
      </vt:variant>
      <vt:variant>
        <vt:i4>5</vt:i4>
      </vt:variant>
      <vt:variant>
        <vt:lpwstr/>
      </vt:variant>
      <vt:variant>
        <vt:lpwstr>_Toc326398594</vt:lpwstr>
      </vt:variant>
      <vt:variant>
        <vt:i4>1507385</vt:i4>
      </vt:variant>
      <vt:variant>
        <vt:i4>368</vt:i4>
      </vt:variant>
      <vt:variant>
        <vt:i4>0</vt:i4>
      </vt:variant>
      <vt:variant>
        <vt:i4>5</vt:i4>
      </vt:variant>
      <vt:variant>
        <vt:lpwstr/>
      </vt:variant>
      <vt:variant>
        <vt:lpwstr>_Toc326398593</vt:lpwstr>
      </vt:variant>
      <vt:variant>
        <vt:i4>1507385</vt:i4>
      </vt:variant>
      <vt:variant>
        <vt:i4>362</vt:i4>
      </vt:variant>
      <vt:variant>
        <vt:i4>0</vt:i4>
      </vt:variant>
      <vt:variant>
        <vt:i4>5</vt:i4>
      </vt:variant>
      <vt:variant>
        <vt:lpwstr/>
      </vt:variant>
      <vt:variant>
        <vt:lpwstr>_Toc326398592</vt:lpwstr>
      </vt:variant>
      <vt:variant>
        <vt:i4>1507385</vt:i4>
      </vt:variant>
      <vt:variant>
        <vt:i4>356</vt:i4>
      </vt:variant>
      <vt:variant>
        <vt:i4>0</vt:i4>
      </vt:variant>
      <vt:variant>
        <vt:i4>5</vt:i4>
      </vt:variant>
      <vt:variant>
        <vt:lpwstr/>
      </vt:variant>
      <vt:variant>
        <vt:lpwstr>_Toc326398591</vt:lpwstr>
      </vt:variant>
      <vt:variant>
        <vt:i4>1507385</vt:i4>
      </vt:variant>
      <vt:variant>
        <vt:i4>350</vt:i4>
      </vt:variant>
      <vt:variant>
        <vt:i4>0</vt:i4>
      </vt:variant>
      <vt:variant>
        <vt:i4>5</vt:i4>
      </vt:variant>
      <vt:variant>
        <vt:lpwstr/>
      </vt:variant>
      <vt:variant>
        <vt:lpwstr>_Toc326398590</vt:lpwstr>
      </vt:variant>
      <vt:variant>
        <vt:i4>1441849</vt:i4>
      </vt:variant>
      <vt:variant>
        <vt:i4>344</vt:i4>
      </vt:variant>
      <vt:variant>
        <vt:i4>0</vt:i4>
      </vt:variant>
      <vt:variant>
        <vt:i4>5</vt:i4>
      </vt:variant>
      <vt:variant>
        <vt:lpwstr/>
      </vt:variant>
      <vt:variant>
        <vt:lpwstr>_Toc326398589</vt:lpwstr>
      </vt:variant>
      <vt:variant>
        <vt:i4>1441849</vt:i4>
      </vt:variant>
      <vt:variant>
        <vt:i4>338</vt:i4>
      </vt:variant>
      <vt:variant>
        <vt:i4>0</vt:i4>
      </vt:variant>
      <vt:variant>
        <vt:i4>5</vt:i4>
      </vt:variant>
      <vt:variant>
        <vt:lpwstr/>
      </vt:variant>
      <vt:variant>
        <vt:lpwstr>_Toc326398588</vt:lpwstr>
      </vt:variant>
      <vt:variant>
        <vt:i4>1441849</vt:i4>
      </vt:variant>
      <vt:variant>
        <vt:i4>332</vt:i4>
      </vt:variant>
      <vt:variant>
        <vt:i4>0</vt:i4>
      </vt:variant>
      <vt:variant>
        <vt:i4>5</vt:i4>
      </vt:variant>
      <vt:variant>
        <vt:lpwstr/>
      </vt:variant>
      <vt:variant>
        <vt:lpwstr>_Toc326398587</vt:lpwstr>
      </vt:variant>
      <vt:variant>
        <vt:i4>1441849</vt:i4>
      </vt:variant>
      <vt:variant>
        <vt:i4>326</vt:i4>
      </vt:variant>
      <vt:variant>
        <vt:i4>0</vt:i4>
      </vt:variant>
      <vt:variant>
        <vt:i4>5</vt:i4>
      </vt:variant>
      <vt:variant>
        <vt:lpwstr/>
      </vt:variant>
      <vt:variant>
        <vt:lpwstr>_Toc326398586</vt:lpwstr>
      </vt:variant>
      <vt:variant>
        <vt:i4>1441849</vt:i4>
      </vt:variant>
      <vt:variant>
        <vt:i4>320</vt:i4>
      </vt:variant>
      <vt:variant>
        <vt:i4>0</vt:i4>
      </vt:variant>
      <vt:variant>
        <vt:i4>5</vt:i4>
      </vt:variant>
      <vt:variant>
        <vt:lpwstr/>
      </vt:variant>
      <vt:variant>
        <vt:lpwstr>_Toc326398585</vt:lpwstr>
      </vt:variant>
      <vt:variant>
        <vt:i4>1441849</vt:i4>
      </vt:variant>
      <vt:variant>
        <vt:i4>314</vt:i4>
      </vt:variant>
      <vt:variant>
        <vt:i4>0</vt:i4>
      </vt:variant>
      <vt:variant>
        <vt:i4>5</vt:i4>
      </vt:variant>
      <vt:variant>
        <vt:lpwstr/>
      </vt:variant>
      <vt:variant>
        <vt:lpwstr>_Toc326398584</vt:lpwstr>
      </vt:variant>
      <vt:variant>
        <vt:i4>1441849</vt:i4>
      </vt:variant>
      <vt:variant>
        <vt:i4>308</vt:i4>
      </vt:variant>
      <vt:variant>
        <vt:i4>0</vt:i4>
      </vt:variant>
      <vt:variant>
        <vt:i4>5</vt:i4>
      </vt:variant>
      <vt:variant>
        <vt:lpwstr/>
      </vt:variant>
      <vt:variant>
        <vt:lpwstr>_Toc326398583</vt:lpwstr>
      </vt:variant>
      <vt:variant>
        <vt:i4>1441849</vt:i4>
      </vt:variant>
      <vt:variant>
        <vt:i4>302</vt:i4>
      </vt:variant>
      <vt:variant>
        <vt:i4>0</vt:i4>
      </vt:variant>
      <vt:variant>
        <vt:i4>5</vt:i4>
      </vt:variant>
      <vt:variant>
        <vt:lpwstr/>
      </vt:variant>
      <vt:variant>
        <vt:lpwstr>_Toc326398582</vt:lpwstr>
      </vt:variant>
      <vt:variant>
        <vt:i4>1441849</vt:i4>
      </vt:variant>
      <vt:variant>
        <vt:i4>296</vt:i4>
      </vt:variant>
      <vt:variant>
        <vt:i4>0</vt:i4>
      </vt:variant>
      <vt:variant>
        <vt:i4>5</vt:i4>
      </vt:variant>
      <vt:variant>
        <vt:lpwstr/>
      </vt:variant>
      <vt:variant>
        <vt:lpwstr>_Toc326398581</vt:lpwstr>
      </vt:variant>
      <vt:variant>
        <vt:i4>1441849</vt:i4>
      </vt:variant>
      <vt:variant>
        <vt:i4>290</vt:i4>
      </vt:variant>
      <vt:variant>
        <vt:i4>0</vt:i4>
      </vt:variant>
      <vt:variant>
        <vt:i4>5</vt:i4>
      </vt:variant>
      <vt:variant>
        <vt:lpwstr/>
      </vt:variant>
      <vt:variant>
        <vt:lpwstr>_Toc326398580</vt:lpwstr>
      </vt:variant>
      <vt:variant>
        <vt:i4>1638457</vt:i4>
      </vt:variant>
      <vt:variant>
        <vt:i4>284</vt:i4>
      </vt:variant>
      <vt:variant>
        <vt:i4>0</vt:i4>
      </vt:variant>
      <vt:variant>
        <vt:i4>5</vt:i4>
      </vt:variant>
      <vt:variant>
        <vt:lpwstr/>
      </vt:variant>
      <vt:variant>
        <vt:lpwstr>_Toc326398579</vt:lpwstr>
      </vt:variant>
      <vt:variant>
        <vt:i4>1638457</vt:i4>
      </vt:variant>
      <vt:variant>
        <vt:i4>278</vt:i4>
      </vt:variant>
      <vt:variant>
        <vt:i4>0</vt:i4>
      </vt:variant>
      <vt:variant>
        <vt:i4>5</vt:i4>
      </vt:variant>
      <vt:variant>
        <vt:lpwstr/>
      </vt:variant>
      <vt:variant>
        <vt:lpwstr>_Toc326398578</vt:lpwstr>
      </vt:variant>
      <vt:variant>
        <vt:i4>1638457</vt:i4>
      </vt:variant>
      <vt:variant>
        <vt:i4>272</vt:i4>
      </vt:variant>
      <vt:variant>
        <vt:i4>0</vt:i4>
      </vt:variant>
      <vt:variant>
        <vt:i4>5</vt:i4>
      </vt:variant>
      <vt:variant>
        <vt:lpwstr/>
      </vt:variant>
      <vt:variant>
        <vt:lpwstr>_Toc326398577</vt:lpwstr>
      </vt:variant>
      <vt:variant>
        <vt:i4>1638457</vt:i4>
      </vt:variant>
      <vt:variant>
        <vt:i4>266</vt:i4>
      </vt:variant>
      <vt:variant>
        <vt:i4>0</vt:i4>
      </vt:variant>
      <vt:variant>
        <vt:i4>5</vt:i4>
      </vt:variant>
      <vt:variant>
        <vt:lpwstr/>
      </vt:variant>
      <vt:variant>
        <vt:lpwstr>_Toc326398576</vt:lpwstr>
      </vt:variant>
      <vt:variant>
        <vt:i4>1638457</vt:i4>
      </vt:variant>
      <vt:variant>
        <vt:i4>260</vt:i4>
      </vt:variant>
      <vt:variant>
        <vt:i4>0</vt:i4>
      </vt:variant>
      <vt:variant>
        <vt:i4>5</vt:i4>
      </vt:variant>
      <vt:variant>
        <vt:lpwstr/>
      </vt:variant>
      <vt:variant>
        <vt:lpwstr>_Toc326398575</vt:lpwstr>
      </vt:variant>
      <vt:variant>
        <vt:i4>1638457</vt:i4>
      </vt:variant>
      <vt:variant>
        <vt:i4>254</vt:i4>
      </vt:variant>
      <vt:variant>
        <vt:i4>0</vt:i4>
      </vt:variant>
      <vt:variant>
        <vt:i4>5</vt:i4>
      </vt:variant>
      <vt:variant>
        <vt:lpwstr/>
      </vt:variant>
      <vt:variant>
        <vt:lpwstr>_Toc326398574</vt:lpwstr>
      </vt:variant>
      <vt:variant>
        <vt:i4>1638457</vt:i4>
      </vt:variant>
      <vt:variant>
        <vt:i4>248</vt:i4>
      </vt:variant>
      <vt:variant>
        <vt:i4>0</vt:i4>
      </vt:variant>
      <vt:variant>
        <vt:i4>5</vt:i4>
      </vt:variant>
      <vt:variant>
        <vt:lpwstr/>
      </vt:variant>
      <vt:variant>
        <vt:lpwstr>_Toc326398573</vt:lpwstr>
      </vt:variant>
      <vt:variant>
        <vt:i4>1638457</vt:i4>
      </vt:variant>
      <vt:variant>
        <vt:i4>242</vt:i4>
      </vt:variant>
      <vt:variant>
        <vt:i4>0</vt:i4>
      </vt:variant>
      <vt:variant>
        <vt:i4>5</vt:i4>
      </vt:variant>
      <vt:variant>
        <vt:lpwstr/>
      </vt:variant>
      <vt:variant>
        <vt:lpwstr>_Toc326398572</vt:lpwstr>
      </vt:variant>
      <vt:variant>
        <vt:i4>1638457</vt:i4>
      </vt:variant>
      <vt:variant>
        <vt:i4>236</vt:i4>
      </vt:variant>
      <vt:variant>
        <vt:i4>0</vt:i4>
      </vt:variant>
      <vt:variant>
        <vt:i4>5</vt:i4>
      </vt:variant>
      <vt:variant>
        <vt:lpwstr/>
      </vt:variant>
      <vt:variant>
        <vt:lpwstr>_Toc326398571</vt:lpwstr>
      </vt:variant>
      <vt:variant>
        <vt:i4>1638457</vt:i4>
      </vt:variant>
      <vt:variant>
        <vt:i4>230</vt:i4>
      </vt:variant>
      <vt:variant>
        <vt:i4>0</vt:i4>
      </vt:variant>
      <vt:variant>
        <vt:i4>5</vt:i4>
      </vt:variant>
      <vt:variant>
        <vt:lpwstr/>
      </vt:variant>
      <vt:variant>
        <vt:lpwstr>_Toc326398570</vt:lpwstr>
      </vt:variant>
      <vt:variant>
        <vt:i4>1572921</vt:i4>
      </vt:variant>
      <vt:variant>
        <vt:i4>224</vt:i4>
      </vt:variant>
      <vt:variant>
        <vt:i4>0</vt:i4>
      </vt:variant>
      <vt:variant>
        <vt:i4>5</vt:i4>
      </vt:variant>
      <vt:variant>
        <vt:lpwstr/>
      </vt:variant>
      <vt:variant>
        <vt:lpwstr>_Toc326398569</vt:lpwstr>
      </vt:variant>
      <vt:variant>
        <vt:i4>1572921</vt:i4>
      </vt:variant>
      <vt:variant>
        <vt:i4>218</vt:i4>
      </vt:variant>
      <vt:variant>
        <vt:i4>0</vt:i4>
      </vt:variant>
      <vt:variant>
        <vt:i4>5</vt:i4>
      </vt:variant>
      <vt:variant>
        <vt:lpwstr/>
      </vt:variant>
      <vt:variant>
        <vt:lpwstr>_Toc326398568</vt:lpwstr>
      </vt:variant>
      <vt:variant>
        <vt:i4>1572921</vt:i4>
      </vt:variant>
      <vt:variant>
        <vt:i4>212</vt:i4>
      </vt:variant>
      <vt:variant>
        <vt:i4>0</vt:i4>
      </vt:variant>
      <vt:variant>
        <vt:i4>5</vt:i4>
      </vt:variant>
      <vt:variant>
        <vt:lpwstr/>
      </vt:variant>
      <vt:variant>
        <vt:lpwstr>_Toc326398567</vt:lpwstr>
      </vt:variant>
      <vt:variant>
        <vt:i4>1572921</vt:i4>
      </vt:variant>
      <vt:variant>
        <vt:i4>206</vt:i4>
      </vt:variant>
      <vt:variant>
        <vt:i4>0</vt:i4>
      </vt:variant>
      <vt:variant>
        <vt:i4>5</vt:i4>
      </vt:variant>
      <vt:variant>
        <vt:lpwstr/>
      </vt:variant>
      <vt:variant>
        <vt:lpwstr>_Toc326398566</vt:lpwstr>
      </vt:variant>
      <vt:variant>
        <vt:i4>1572921</vt:i4>
      </vt:variant>
      <vt:variant>
        <vt:i4>200</vt:i4>
      </vt:variant>
      <vt:variant>
        <vt:i4>0</vt:i4>
      </vt:variant>
      <vt:variant>
        <vt:i4>5</vt:i4>
      </vt:variant>
      <vt:variant>
        <vt:lpwstr/>
      </vt:variant>
      <vt:variant>
        <vt:lpwstr>_Toc326398565</vt:lpwstr>
      </vt:variant>
      <vt:variant>
        <vt:i4>1572921</vt:i4>
      </vt:variant>
      <vt:variant>
        <vt:i4>194</vt:i4>
      </vt:variant>
      <vt:variant>
        <vt:i4>0</vt:i4>
      </vt:variant>
      <vt:variant>
        <vt:i4>5</vt:i4>
      </vt:variant>
      <vt:variant>
        <vt:lpwstr/>
      </vt:variant>
      <vt:variant>
        <vt:lpwstr>_Toc326398564</vt:lpwstr>
      </vt:variant>
      <vt:variant>
        <vt:i4>1572921</vt:i4>
      </vt:variant>
      <vt:variant>
        <vt:i4>188</vt:i4>
      </vt:variant>
      <vt:variant>
        <vt:i4>0</vt:i4>
      </vt:variant>
      <vt:variant>
        <vt:i4>5</vt:i4>
      </vt:variant>
      <vt:variant>
        <vt:lpwstr/>
      </vt:variant>
      <vt:variant>
        <vt:lpwstr>_Toc326398563</vt:lpwstr>
      </vt:variant>
      <vt:variant>
        <vt:i4>1572921</vt:i4>
      </vt:variant>
      <vt:variant>
        <vt:i4>182</vt:i4>
      </vt:variant>
      <vt:variant>
        <vt:i4>0</vt:i4>
      </vt:variant>
      <vt:variant>
        <vt:i4>5</vt:i4>
      </vt:variant>
      <vt:variant>
        <vt:lpwstr/>
      </vt:variant>
      <vt:variant>
        <vt:lpwstr>_Toc326398562</vt:lpwstr>
      </vt:variant>
      <vt:variant>
        <vt:i4>1572921</vt:i4>
      </vt:variant>
      <vt:variant>
        <vt:i4>176</vt:i4>
      </vt:variant>
      <vt:variant>
        <vt:i4>0</vt:i4>
      </vt:variant>
      <vt:variant>
        <vt:i4>5</vt:i4>
      </vt:variant>
      <vt:variant>
        <vt:lpwstr/>
      </vt:variant>
      <vt:variant>
        <vt:lpwstr>_Toc326398561</vt:lpwstr>
      </vt:variant>
      <vt:variant>
        <vt:i4>1572921</vt:i4>
      </vt:variant>
      <vt:variant>
        <vt:i4>170</vt:i4>
      </vt:variant>
      <vt:variant>
        <vt:i4>0</vt:i4>
      </vt:variant>
      <vt:variant>
        <vt:i4>5</vt:i4>
      </vt:variant>
      <vt:variant>
        <vt:lpwstr/>
      </vt:variant>
      <vt:variant>
        <vt:lpwstr>_Toc326398560</vt:lpwstr>
      </vt:variant>
      <vt:variant>
        <vt:i4>1769529</vt:i4>
      </vt:variant>
      <vt:variant>
        <vt:i4>164</vt:i4>
      </vt:variant>
      <vt:variant>
        <vt:i4>0</vt:i4>
      </vt:variant>
      <vt:variant>
        <vt:i4>5</vt:i4>
      </vt:variant>
      <vt:variant>
        <vt:lpwstr/>
      </vt:variant>
      <vt:variant>
        <vt:lpwstr>_Toc326398559</vt:lpwstr>
      </vt:variant>
      <vt:variant>
        <vt:i4>1769529</vt:i4>
      </vt:variant>
      <vt:variant>
        <vt:i4>158</vt:i4>
      </vt:variant>
      <vt:variant>
        <vt:i4>0</vt:i4>
      </vt:variant>
      <vt:variant>
        <vt:i4>5</vt:i4>
      </vt:variant>
      <vt:variant>
        <vt:lpwstr/>
      </vt:variant>
      <vt:variant>
        <vt:lpwstr>_Toc326398558</vt:lpwstr>
      </vt:variant>
      <vt:variant>
        <vt:i4>1769529</vt:i4>
      </vt:variant>
      <vt:variant>
        <vt:i4>152</vt:i4>
      </vt:variant>
      <vt:variant>
        <vt:i4>0</vt:i4>
      </vt:variant>
      <vt:variant>
        <vt:i4>5</vt:i4>
      </vt:variant>
      <vt:variant>
        <vt:lpwstr/>
      </vt:variant>
      <vt:variant>
        <vt:lpwstr>_Toc326398557</vt:lpwstr>
      </vt:variant>
      <vt:variant>
        <vt:i4>1769529</vt:i4>
      </vt:variant>
      <vt:variant>
        <vt:i4>146</vt:i4>
      </vt:variant>
      <vt:variant>
        <vt:i4>0</vt:i4>
      </vt:variant>
      <vt:variant>
        <vt:i4>5</vt:i4>
      </vt:variant>
      <vt:variant>
        <vt:lpwstr/>
      </vt:variant>
      <vt:variant>
        <vt:lpwstr>_Toc326398556</vt:lpwstr>
      </vt:variant>
      <vt:variant>
        <vt:i4>1769529</vt:i4>
      </vt:variant>
      <vt:variant>
        <vt:i4>140</vt:i4>
      </vt:variant>
      <vt:variant>
        <vt:i4>0</vt:i4>
      </vt:variant>
      <vt:variant>
        <vt:i4>5</vt:i4>
      </vt:variant>
      <vt:variant>
        <vt:lpwstr/>
      </vt:variant>
      <vt:variant>
        <vt:lpwstr>_Toc326398555</vt:lpwstr>
      </vt:variant>
      <vt:variant>
        <vt:i4>1769529</vt:i4>
      </vt:variant>
      <vt:variant>
        <vt:i4>134</vt:i4>
      </vt:variant>
      <vt:variant>
        <vt:i4>0</vt:i4>
      </vt:variant>
      <vt:variant>
        <vt:i4>5</vt:i4>
      </vt:variant>
      <vt:variant>
        <vt:lpwstr/>
      </vt:variant>
      <vt:variant>
        <vt:lpwstr>_Toc326398554</vt:lpwstr>
      </vt:variant>
      <vt:variant>
        <vt:i4>1769529</vt:i4>
      </vt:variant>
      <vt:variant>
        <vt:i4>128</vt:i4>
      </vt:variant>
      <vt:variant>
        <vt:i4>0</vt:i4>
      </vt:variant>
      <vt:variant>
        <vt:i4>5</vt:i4>
      </vt:variant>
      <vt:variant>
        <vt:lpwstr/>
      </vt:variant>
      <vt:variant>
        <vt:lpwstr>_Toc326398553</vt:lpwstr>
      </vt:variant>
      <vt:variant>
        <vt:i4>1769529</vt:i4>
      </vt:variant>
      <vt:variant>
        <vt:i4>122</vt:i4>
      </vt:variant>
      <vt:variant>
        <vt:i4>0</vt:i4>
      </vt:variant>
      <vt:variant>
        <vt:i4>5</vt:i4>
      </vt:variant>
      <vt:variant>
        <vt:lpwstr/>
      </vt:variant>
      <vt:variant>
        <vt:lpwstr>_Toc326398552</vt:lpwstr>
      </vt:variant>
      <vt:variant>
        <vt:i4>1769529</vt:i4>
      </vt:variant>
      <vt:variant>
        <vt:i4>116</vt:i4>
      </vt:variant>
      <vt:variant>
        <vt:i4>0</vt:i4>
      </vt:variant>
      <vt:variant>
        <vt:i4>5</vt:i4>
      </vt:variant>
      <vt:variant>
        <vt:lpwstr/>
      </vt:variant>
      <vt:variant>
        <vt:lpwstr>_Toc326398551</vt:lpwstr>
      </vt:variant>
      <vt:variant>
        <vt:i4>1769529</vt:i4>
      </vt:variant>
      <vt:variant>
        <vt:i4>110</vt:i4>
      </vt:variant>
      <vt:variant>
        <vt:i4>0</vt:i4>
      </vt:variant>
      <vt:variant>
        <vt:i4>5</vt:i4>
      </vt:variant>
      <vt:variant>
        <vt:lpwstr/>
      </vt:variant>
      <vt:variant>
        <vt:lpwstr>_Toc326398550</vt:lpwstr>
      </vt:variant>
      <vt:variant>
        <vt:i4>1703993</vt:i4>
      </vt:variant>
      <vt:variant>
        <vt:i4>104</vt:i4>
      </vt:variant>
      <vt:variant>
        <vt:i4>0</vt:i4>
      </vt:variant>
      <vt:variant>
        <vt:i4>5</vt:i4>
      </vt:variant>
      <vt:variant>
        <vt:lpwstr/>
      </vt:variant>
      <vt:variant>
        <vt:lpwstr>_Toc326398549</vt:lpwstr>
      </vt:variant>
      <vt:variant>
        <vt:i4>1703993</vt:i4>
      </vt:variant>
      <vt:variant>
        <vt:i4>98</vt:i4>
      </vt:variant>
      <vt:variant>
        <vt:i4>0</vt:i4>
      </vt:variant>
      <vt:variant>
        <vt:i4>5</vt:i4>
      </vt:variant>
      <vt:variant>
        <vt:lpwstr/>
      </vt:variant>
      <vt:variant>
        <vt:lpwstr>_Toc326398548</vt:lpwstr>
      </vt:variant>
      <vt:variant>
        <vt:i4>1703993</vt:i4>
      </vt:variant>
      <vt:variant>
        <vt:i4>92</vt:i4>
      </vt:variant>
      <vt:variant>
        <vt:i4>0</vt:i4>
      </vt:variant>
      <vt:variant>
        <vt:i4>5</vt:i4>
      </vt:variant>
      <vt:variant>
        <vt:lpwstr/>
      </vt:variant>
      <vt:variant>
        <vt:lpwstr>_Toc326398547</vt:lpwstr>
      </vt:variant>
      <vt:variant>
        <vt:i4>1703993</vt:i4>
      </vt:variant>
      <vt:variant>
        <vt:i4>86</vt:i4>
      </vt:variant>
      <vt:variant>
        <vt:i4>0</vt:i4>
      </vt:variant>
      <vt:variant>
        <vt:i4>5</vt:i4>
      </vt:variant>
      <vt:variant>
        <vt:lpwstr/>
      </vt:variant>
      <vt:variant>
        <vt:lpwstr>_Toc326398546</vt:lpwstr>
      </vt:variant>
      <vt:variant>
        <vt:i4>1703993</vt:i4>
      </vt:variant>
      <vt:variant>
        <vt:i4>80</vt:i4>
      </vt:variant>
      <vt:variant>
        <vt:i4>0</vt:i4>
      </vt:variant>
      <vt:variant>
        <vt:i4>5</vt:i4>
      </vt:variant>
      <vt:variant>
        <vt:lpwstr/>
      </vt:variant>
      <vt:variant>
        <vt:lpwstr>_Toc326398545</vt:lpwstr>
      </vt:variant>
      <vt:variant>
        <vt:i4>1703993</vt:i4>
      </vt:variant>
      <vt:variant>
        <vt:i4>74</vt:i4>
      </vt:variant>
      <vt:variant>
        <vt:i4>0</vt:i4>
      </vt:variant>
      <vt:variant>
        <vt:i4>5</vt:i4>
      </vt:variant>
      <vt:variant>
        <vt:lpwstr/>
      </vt:variant>
      <vt:variant>
        <vt:lpwstr>_Toc326398544</vt:lpwstr>
      </vt:variant>
      <vt:variant>
        <vt:i4>1703993</vt:i4>
      </vt:variant>
      <vt:variant>
        <vt:i4>68</vt:i4>
      </vt:variant>
      <vt:variant>
        <vt:i4>0</vt:i4>
      </vt:variant>
      <vt:variant>
        <vt:i4>5</vt:i4>
      </vt:variant>
      <vt:variant>
        <vt:lpwstr/>
      </vt:variant>
      <vt:variant>
        <vt:lpwstr>_Toc326398543</vt:lpwstr>
      </vt:variant>
      <vt:variant>
        <vt:i4>1703993</vt:i4>
      </vt:variant>
      <vt:variant>
        <vt:i4>62</vt:i4>
      </vt:variant>
      <vt:variant>
        <vt:i4>0</vt:i4>
      </vt:variant>
      <vt:variant>
        <vt:i4>5</vt:i4>
      </vt:variant>
      <vt:variant>
        <vt:lpwstr/>
      </vt:variant>
      <vt:variant>
        <vt:lpwstr>_Toc326398542</vt:lpwstr>
      </vt:variant>
      <vt:variant>
        <vt:i4>1703993</vt:i4>
      </vt:variant>
      <vt:variant>
        <vt:i4>56</vt:i4>
      </vt:variant>
      <vt:variant>
        <vt:i4>0</vt:i4>
      </vt:variant>
      <vt:variant>
        <vt:i4>5</vt:i4>
      </vt:variant>
      <vt:variant>
        <vt:lpwstr/>
      </vt:variant>
      <vt:variant>
        <vt:lpwstr>_Toc326398541</vt:lpwstr>
      </vt:variant>
      <vt:variant>
        <vt:i4>1703993</vt:i4>
      </vt:variant>
      <vt:variant>
        <vt:i4>50</vt:i4>
      </vt:variant>
      <vt:variant>
        <vt:i4>0</vt:i4>
      </vt:variant>
      <vt:variant>
        <vt:i4>5</vt:i4>
      </vt:variant>
      <vt:variant>
        <vt:lpwstr/>
      </vt:variant>
      <vt:variant>
        <vt:lpwstr>_Toc326398540</vt:lpwstr>
      </vt:variant>
      <vt:variant>
        <vt:i4>1900601</vt:i4>
      </vt:variant>
      <vt:variant>
        <vt:i4>44</vt:i4>
      </vt:variant>
      <vt:variant>
        <vt:i4>0</vt:i4>
      </vt:variant>
      <vt:variant>
        <vt:i4>5</vt:i4>
      </vt:variant>
      <vt:variant>
        <vt:lpwstr/>
      </vt:variant>
      <vt:variant>
        <vt:lpwstr>_Toc326398539</vt:lpwstr>
      </vt:variant>
      <vt:variant>
        <vt:i4>1900601</vt:i4>
      </vt:variant>
      <vt:variant>
        <vt:i4>38</vt:i4>
      </vt:variant>
      <vt:variant>
        <vt:i4>0</vt:i4>
      </vt:variant>
      <vt:variant>
        <vt:i4>5</vt:i4>
      </vt:variant>
      <vt:variant>
        <vt:lpwstr/>
      </vt:variant>
      <vt:variant>
        <vt:lpwstr>_Toc326398538</vt:lpwstr>
      </vt:variant>
      <vt:variant>
        <vt:i4>1900601</vt:i4>
      </vt:variant>
      <vt:variant>
        <vt:i4>32</vt:i4>
      </vt:variant>
      <vt:variant>
        <vt:i4>0</vt:i4>
      </vt:variant>
      <vt:variant>
        <vt:i4>5</vt:i4>
      </vt:variant>
      <vt:variant>
        <vt:lpwstr/>
      </vt:variant>
      <vt:variant>
        <vt:lpwstr>_Toc326398537</vt:lpwstr>
      </vt:variant>
      <vt:variant>
        <vt:i4>1900601</vt:i4>
      </vt:variant>
      <vt:variant>
        <vt:i4>26</vt:i4>
      </vt:variant>
      <vt:variant>
        <vt:i4>0</vt:i4>
      </vt:variant>
      <vt:variant>
        <vt:i4>5</vt:i4>
      </vt:variant>
      <vt:variant>
        <vt:lpwstr/>
      </vt:variant>
      <vt:variant>
        <vt:lpwstr>_Toc326398536</vt:lpwstr>
      </vt:variant>
      <vt:variant>
        <vt:i4>1900601</vt:i4>
      </vt:variant>
      <vt:variant>
        <vt:i4>20</vt:i4>
      </vt:variant>
      <vt:variant>
        <vt:i4>0</vt:i4>
      </vt:variant>
      <vt:variant>
        <vt:i4>5</vt:i4>
      </vt:variant>
      <vt:variant>
        <vt:lpwstr/>
      </vt:variant>
      <vt:variant>
        <vt:lpwstr>_Toc326398535</vt:lpwstr>
      </vt:variant>
      <vt:variant>
        <vt:i4>1900601</vt:i4>
      </vt:variant>
      <vt:variant>
        <vt:i4>14</vt:i4>
      </vt:variant>
      <vt:variant>
        <vt:i4>0</vt:i4>
      </vt:variant>
      <vt:variant>
        <vt:i4>5</vt:i4>
      </vt:variant>
      <vt:variant>
        <vt:lpwstr/>
      </vt:variant>
      <vt:variant>
        <vt:lpwstr>_Toc326398534</vt:lpwstr>
      </vt:variant>
      <vt:variant>
        <vt:i4>1900601</vt:i4>
      </vt:variant>
      <vt:variant>
        <vt:i4>8</vt:i4>
      </vt:variant>
      <vt:variant>
        <vt:i4>0</vt:i4>
      </vt:variant>
      <vt:variant>
        <vt:i4>5</vt:i4>
      </vt:variant>
      <vt:variant>
        <vt:lpwstr/>
      </vt:variant>
      <vt:variant>
        <vt:lpwstr>_Toc326398533</vt:lpwstr>
      </vt:variant>
      <vt:variant>
        <vt:i4>1900601</vt:i4>
      </vt:variant>
      <vt:variant>
        <vt:i4>2</vt:i4>
      </vt:variant>
      <vt:variant>
        <vt:i4>0</vt:i4>
      </vt:variant>
      <vt:variant>
        <vt:i4>5</vt:i4>
      </vt:variant>
      <vt:variant>
        <vt:lpwstr/>
      </vt:variant>
      <vt:variant>
        <vt:lpwstr>_Toc326398532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2026-09-06T22:16:00Z</dcterms:created>
  <dcterms:modified xsi:type="dcterms:W3CDTF">2026-09-06T22:16:00Z</dcterms:modified>
</cp:coreProperties>
</file>