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06556" w14:textId="77777777" w:rsidR="00291390" w:rsidRDefault="00E35FE3">
      <w:pPr>
        <w:tabs>
          <w:tab w:val="right" w:pos="9270"/>
        </w:tabs>
      </w:pPr>
      <w:r>
        <w:rPr>
          <w:b/>
        </w:rPr>
        <w:t>T</w:t>
      </w:r>
      <w:r w:rsidR="00E03A3B">
        <w:rPr>
          <w:b/>
        </w:rPr>
        <w:t>ime derivatives of differentials</w:t>
      </w:r>
      <w:r>
        <w:rPr>
          <w:b/>
        </w:rPr>
        <w:t xml:space="preserve"> and Squirmy Integrals</w:t>
      </w:r>
      <w:r>
        <w:tab/>
      </w:r>
      <w:r w:rsidR="00291390">
        <w:t>PhL</w:t>
      </w:r>
      <w:r w:rsidR="00291390">
        <w:tab/>
      </w:r>
      <w:r w:rsidR="00291390">
        <w:tab/>
      </w:r>
      <w:r w:rsidR="00E03A3B">
        <w:t>3.19.12</w:t>
      </w:r>
    </w:p>
    <w:p w14:paraId="57BC5E58" w14:textId="77777777" w:rsidR="00291390" w:rsidRDefault="00291390">
      <w:pPr>
        <w:tabs>
          <w:tab w:val="left" w:pos="7200"/>
          <w:tab w:val="left" w:pos="7920"/>
          <w:tab w:val="right" w:pos="9270"/>
        </w:tabs>
      </w:pPr>
    </w:p>
    <w:p w14:paraId="707C4875" w14:textId="77777777" w:rsidR="00C069F1" w:rsidRPr="00C069F1" w:rsidRDefault="00C069F1">
      <w:pPr>
        <w:tabs>
          <w:tab w:val="left" w:pos="7200"/>
          <w:tab w:val="left" w:pos="7920"/>
          <w:tab w:val="right" w:pos="9270"/>
        </w:tabs>
        <w:rPr>
          <w:color w:val="FF0000"/>
        </w:rPr>
      </w:pPr>
      <w:r w:rsidRPr="00C069F1">
        <w:rPr>
          <w:i/>
          <w:color w:val="FF0000"/>
        </w:rPr>
        <w:t>Comment</w:t>
      </w:r>
      <w:r w:rsidRPr="00C069F1">
        <w:rPr>
          <w:color w:val="FF0000"/>
        </w:rPr>
        <w:t xml:space="preserve">:  These are important notes. Something I did on my own way back in 3/12 was actually a derivation of both forms of the Reynold's Transport Theorem on page 418 which I encountered in 6/12 and which I am resuming with in 9/12. My notion of a "squirmy integral" in 1D, where the dx move and are written dx(t), becomes a "squirmy volume integral" in 3D, where the squirmy volume is the moving volume of fluid dynamics, as compared with the non-moving control volume. </w:t>
      </w:r>
      <w:r w:rsidR="000906A1">
        <w:rPr>
          <w:color w:val="FF0000"/>
        </w:rPr>
        <w:t xml:space="preserve">But in the end you can derive RTT with nothing squirmy, as shown in item 5. </w:t>
      </w:r>
    </w:p>
    <w:p w14:paraId="6AF49F52" w14:textId="77777777" w:rsidR="00C069F1" w:rsidRDefault="00C069F1">
      <w:pPr>
        <w:tabs>
          <w:tab w:val="left" w:pos="7200"/>
          <w:tab w:val="left" w:pos="7920"/>
          <w:tab w:val="right" w:pos="9270"/>
        </w:tabs>
      </w:pPr>
    </w:p>
    <w:p w14:paraId="4590FF81" w14:textId="77777777" w:rsidR="00C069F1" w:rsidRDefault="00C069F1">
      <w:pPr>
        <w:tabs>
          <w:tab w:val="left" w:pos="7200"/>
          <w:tab w:val="left" w:pos="7920"/>
          <w:tab w:val="right" w:pos="9270"/>
        </w:tabs>
      </w:pPr>
    </w:p>
    <w:p w14:paraId="66A6D54C" w14:textId="77777777" w:rsidR="00291390" w:rsidRDefault="00E03A3B">
      <w:r>
        <w:t>I just can't seem to get comfortable with these things, not sure</w:t>
      </w:r>
      <w:r w:rsidR="005667C8">
        <w:t xml:space="preserve"> they are "real" or just fiddle-</w:t>
      </w:r>
      <w:r>
        <w:t xml:space="preserve">faddle. </w:t>
      </w:r>
    </w:p>
    <w:p w14:paraId="2951B1DB" w14:textId="77777777" w:rsidR="00E35FE3" w:rsidRDefault="00E35FE3"/>
    <w:p w14:paraId="3E20F1F4" w14:textId="77777777" w:rsidR="000906A1" w:rsidRDefault="000906A1" w:rsidP="000906A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5575164" w:history="1">
        <w:r w:rsidRPr="0047173B">
          <w:rPr>
            <w:rStyle w:val="Hyperlink"/>
            <w:noProof/>
          </w:rPr>
          <w:t>1. Dealing with d</w:t>
        </w:r>
        <w:r w:rsidRPr="0047173B">
          <w:rPr>
            <w:rStyle w:val="Hyperlink"/>
            <w:rFonts w:ascii="Courier New" w:hAnsi="Courier New"/>
            <w:noProof/>
            <w:vertAlign w:val="subscript"/>
          </w:rPr>
          <w:t>t</w:t>
        </w:r>
        <w:r w:rsidRPr="0047173B">
          <w:rPr>
            <w:rStyle w:val="Hyperlink"/>
            <w:noProof/>
          </w:rPr>
          <w:t>(dx):  the dumbbell model</w:t>
        </w:r>
        <w:r>
          <w:rPr>
            <w:noProof/>
            <w:webHidden/>
          </w:rPr>
          <w:tab/>
        </w:r>
        <w:r>
          <w:rPr>
            <w:noProof/>
            <w:webHidden/>
          </w:rPr>
          <w:fldChar w:fldCharType="begin"/>
        </w:r>
        <w:r>
          <w:rPr>
            <w:noProof/>
            <w:webHidden/>
          </w:rPr>
          <w:instrText xml:space="preserve"> PAGEREF _Toc335575164 \h </w:instrText>
        </w:r>
        <w:r w:rsidR="00590B0D">
          <w:rPr>
            <w:noProof/>
          </w:rPr>
        </w:r>
        <w:r>
          <w:rPr>
            <w:noProof/>
            <w:webHidden/>
          </w:rPr>
          <w:fldChar w:fldCharType="separate"/>
        </w:r>
        <w:r>
          <w:rPr>
            <w:noProof/>
            <w:webHidden/>
          </w:rPr>
          <w:t>1</w:t>
        </w:r>
        <w:r>
          <w:rPr>
            <w:noProof/>
            <w:webHidden/>
          </w:rPr>
          <w:fldChar w:fldCharType="end"/>
        </w:r>
      </w:hyperlink>
    </w:p>
    <w:p w14:paraId="10EEFDDA" w14:textId="77777777" w:rsidR="000906A1" w:rsidRDefault="000906A1" w:rsidP="000906A1">
      <w:pPr>
        <w:pStyle w:val="TOC2"/>
        <w:tabs>
          <w:tab w:val="right" w:leader="dot" w:pos="9350"/>
        </w:tabs>
        <w:rPr>
          <w:b w:val="0"/>
          <w:noProof/>
          <w:sz w:val="24"/>
          <w:szCs w:val="24"/>
        </w:rPr>
      </w:pPr>
      <w:hyperlink w:anchor="_Toc335575165" w:history="1">
        <w:r w:rsidRPr="0047173B">
          <w:rPr>
            <w:rStyle w:val="Hyperlink"/>
            <w:noProof/>
          </w:rPr>
          <w:t>2. Dealing with d</w:t>
        </w:r>
        <w:r w:rsidRPr="0047173B">
          <w:rPr>
            <w:rStyle w:val="Hyperlink"/>
            <w:rFonts w:ascii="Courier New" w:hAnsi="Courier New"/>
            <w:noProof/>
            <w:vertAlign w:val="subscript"/>
          </w:rPr>
          <w:t>t</w:t>
        </w:r>
        <w:r w:rsidRPr="0047173B">
          <w:rPr>
            <w:rStyle w:val="Hyperlink"/>
            <w:noProof/>
          </w:rPr>
          <w:t>(dV)</w:t>
        </w:r>
        <w:r>
          <w:rPr>
            <w:noProof/>
            <w:webHidden/>
          </w:rPr>
          <w:tab/>
        </w:r>
        <w:r>
          <w:rPr>
            <w:noProof/>
            <w:webHidden/>
          </w:rPr>
          <w:fldChar w:fldCharType="begin"/>
        </w:r>
        <w:r>
          <w:rPr>
            <w:noProof/>
            <w:webHidden/>
          </w:rPr>
          <w:instrText xml:space="preserve"> PAGEREF _Toc335575165 \h </w:instrText>
        </w:r>
        <w:r w:rsidR="00590B0D">
          <w:rPr>
            <w:noProof/>
          </w:rPr>
        </w:r>
        <w:r>
          <w:rPr>
            <w:noProof/>
            <w:webHidden/>
          </w:rPr>
          <w:fldChar w:fldCharType="separate"/>
        </w:r>
        <w:r>
          <w:rPr>
            <w:noProof/>
            <w:webHidden/>
          </w:rPr>
          <w:t>2</w:t>
        </w:r>
        <w:r>
          <w:rPr>
            <w:noProof/>
            <w:webHidden/>
          </w:rPr>
          <w:fldChar w:fldCharType="end"/>
        </w:r>
      </w:hyperlink>
    </w:p>
    <w:p w14:paraId="3B8D505D" w14:textId="77777777" w:rsidR="000906A1" w:rsidRDefault="000906A1" w:rsidP="000906A1">
      <w:pPr>
        <w:pStyle w:val="TOC2"/>
        <w:tabs>
          <w:tab w:val="right" w:leader="dot" w:pos="9350"/>
        </w:tabs>
        <w:rPr>
          <w:b w:val="0"/>
          <w:noProof/>
          <w:sz w:val="24"/>
          <w:szCs w:val="24"/>
        </w:rPr>
      </w:pPr>
      <w:hyperlink w:anchor="_Toc335575166" w:history="1">
        <w:r w:rsidRPr="0047173B">
          <w:rPr>
            <w:rStyle w:val="Hyperlink"/>
            <w:noProof/>
          </w:rPr>
          <w:t>3. The Squirmy 1D Integral</w:t>
        </w:r>
        <w:r>
          <w:rPr>
            <w:noProof/>
            <w:webHidden/>
          </w:rPr>
          <w:tab/>
        </w:r>
        <w:r>
          <w:rPr>
            <w:noProof/>
            <w:webHidden/>
          </w:rPr>
          <w:fldChar w:fldCharType="begin"/>
        </w:r>
        <w:r>
          <w:rPr>
            <w:noProof/>
            <w:webHidden/>
          </w:rPr>
          <w:instrText xml:space="preserve"> PAGEREF _Toc335575166 \h </w:instrText>
        </w:r>
        <w:r w:rsidR="00590B0D">
          <w:rPr>
            <w:noProof/>
          </w:rPr>
        </w:r>
        <w:r>
          <w:rPr>
            <w:noProof/>
            <w:webHidden/>
          </w:rPr>
          <w:fldChar w:fldCharType="separate"/>
        </w:r>
        <w:r>
          <w:rPr>
            <w:noProof/>
            <w:webHidden/>
          </w:rPr>
          <w:t>4</w:t>
        </w:r>
        <w:r>
          <w:rPr>
            <w:noProof/>
            <w:webHidden/>
          </w:rPr>
          <w:fldChar w:fldCharType="end"/>
        </w:r>
      </w:hyperlink>
    </w:p>
    <w:p w14:paraId="3750D428" w14:textId="77777777" w:rsidR="000906A1" w:rsidRDefault="000906A1" w:rsidP="000906A1">
      <w:pPr>
        <w:pStyle w:val="TOC2"/>
        <w:tabs>
          <w:tab w:val="right" w:leader="dot" w:pos="9350"/>
        </w:tabs>
        <w:rPr>
          <w:b w:val="0"/>
          <w:noProof/>
          <w:sz w:val="24"/>
          <w:szCs w:val="24"/>
        </w:rPr>
      </w:pPr>
      <w:hyperlink w:anchor="_Toc335575167" w:history="1">
        <w:r w:rsidRPr="0047173B">
          <w:rPr>
            <w:rStyle w:val="Hyperlink"/>
            <w:noProof/>
          </w:rPr>
          <w:t>4. The Squirmy 3D Integral and contact with Lai page 188</w:t>
        </w:r>
        <w:r>
          <w:rPr>
            <w:noProof/>
            <w:webHidden/>
          </w:rPr>
          <w:tab/>
        </w:r>
        <w:r>
          <w:rPr>
            <w:noProof/>
            <w:webHidden/>
          </w:rPr>
          <w:fldChar w:fldCharType="begin"/>
        </w:r>
        <w:r>
          <w:rPr>
            <w:noProof/>
            <w:webHidden/>
          </w:rPr>
          <w:instrText xml:space="preserve"> PAGEREF _Toc335575167 \h </w:instrText>
        </w:r>
        <w:r w:rsidR="00590B0D">
          <w:rPr>
            <w:noProof/>
          </w:rPr>
        </w:r>
        <w:r>
          <w:rPr>
            <w:noProof/>
            <w:webHidden/>
          </w:rPr>
          <w:fldChar w:fldCharType="separate"/>
        </w:r>
        <w:r>
          <w:rPr>
            <w:noProof/>
            <w:webHidden/>
          </w:rPr>
          <w:t>7</w:t>
        </w:r>
        <w:r>
          <w:rPr>
            <w:noProof/>
            <w:webHidden/>
          </w:rPr>
          <w:fldChar w:fldCharType="end"/>
        </w:r>
      </w:hyperlink>
    </w:p>
    <w:p w14:paraId="32E7CA3D" w14:textId="77777777" w:rsidR="000906A1" w:rsidRDefault="000906A1" w:rsidP="000906A1">
      <w:pPr>
        <w:pStyle w:val="TOC2"/>
        <w:tabs>
          <w:tab w:val="right" w:leader="dot" w:pos="9350"/>
        </w:tabs>
        <w:rPr>
          <w:b w:val="0"/>
          <w:noProof/>
          <w:sz w:val="24"/>
          <w:szCs w:val="24"/>
        </w:rPr>
      </w:pPr>
      <w:hyperlink w:anchor="_Toc335575168" w:history="1">
        <w:r w:rsidRPr="0047173B">
          <w:rPr>
            <w:rStyle w:val="Hyperlink"/>
            <w:noProof/>
          </w:rPr>
          <w:t>5. Derivation of 1D then 3D RTT without need for squirmy anything.</w:t>
        </w:r>
        <w:r>
          <w:rPr>
            <w:noProof/>
            <w:webHidden/>
          </w:rPr>
          <w:tab/>
        </w:r>
        <w:r>
          <w:rPr>
            <w:noProof/>
            <w:webHidden/>
          </w:rPr>
          <w:fldChar w:fldCharType="begin"/>
        </w:r>
        <w:r>
          <w:rPr>
            <w:noProof/>
            <w:webHidden/>
          </w:rPr>
          <w:instrText xml:space="preserve"> PAGEREF _Toc335575168 \h </w:instrText>
        </w:r>
        <w:r w:rsidR="00590B0D">
          <w:rPr>
            <w:noProof/>
          </w:rPr>
        </w:r>
        <w:r>
          <w:rPr>
            <w:noProof/>
            <w:webHidden/>
          </w:rPr>
          <w:fldChar w:fldCharType="separate"/>
        </w:r>
        <w:r>
          <w:rPr>
            <w:noProof/>
            <w:webHidden/>
          </w:rPr>
          <w:t>10</w:t>
        </w:r>
        <w:r>
          <w:rPr>
            <w:noProof/>
            <w:webHidden/>
          </w:rPr>
          <w:fldChar w:fldCharType="end"/>
        </w:r>
      </w:hyperlink>
    </w:p>
    <w:p w14:paraId="0146597C" w14:textId="77777777" w:rsidR="00E35FE3" w:rsidRDefault="000906A1">
      <w:r>
        <w:rPr>
          <w:rStyle w:val="Hyperlink"/>
          <w:b/>
          <w:noProof/>
        </w:rPr>
        <w:fldChar w:fldCharType="end"/>
      </w:r>
    </w:p>
    <w:p w14:paraId="02E39CED" w14:textId="77777777" w:rsidR="00A57E4E" w:rsidRDefault="00A57E4E"/>
    <w:p w14:paraId="7107F062" w14:textId="77777777" w:rsidR="00E03A3B" w:rsidRDefault="00A57E4E" w:rsidP="00E35FE3">
      <w:pPr>
        <w:pStyle w:val="Heading2"/>
      </w:pPr>
      <w:bookmarkStart w:id="0" w:name="_Toc335575164"/>
      <w:r w:rsidRPr="00A57E4E">
        <w:t>1. Dealing with d</w:t>
      </w:r>
      <w:r w:rsidRPr="00A57E4E">
        <w:rPr>
          <w:rStyle w:val="subscript"/>
        </w:rPr>
        <w:t>t</w:t>
      </w:r>
      <w:r w:rsidRPr="00A57E4E">
        <w:t>(dx)</w:t>
      </w:r>
      <w:r w:rsidR="00E35FE3">
        <w:t>:  the dumbbell model</w:t>
      </w:r>
      <w:bookmarkEnd w:id="0"/>
    </w:p>
    <w:p w14:paraId="589DE575" w14:textId="77777777" w:rsidR="00E35FE3" w:rsidRDefault="00E35FE3"/>
    <w:p w14:paraId="3C78A2C7" w14:textId="77777777" w:rsidR="00E03A3B" w:rsidRDefault="00E03A3B">
      <w:r w:rsidRPr="00E03A3B">
        <w:rPr>
          <w:u w:val="single"/>
        </w:rPr>
        <w:t>Page 95.</w:t>
      </w:r>
      <w:r>
        <w:rPr>
          <w:u w:val="single"/>
        </w:rPr>
        <w:t xml:space="preserve"> (Ch3)</w:t>
      </w:r>
      <w:r>
        <w:t xml:space="preserve"> This talks about d</w:t>
      </w:r>
      <w:r>
        <w:rPr>
          <w:rStyle w:val="subscript"/>
        </w:rPr>
        <w:t>t</w:t>
      </w:r>
      <w:r>
        <w:t>(d</w:t>
      </w:r>
      <w:r w:rsidRPr="00E03A3B">
        <w:rPr>
          <w:b/>
        </w:rPr>
        <w:t>x</w:t>
      </w:r>
      <w:r w:rsidR="0050155A">
        <w:t xml:space="preserve">). </w:t>
      </w:r>
      <w:r>
        <w:t>The physical meaning of this is that d</w:t>
      </w:r>
      <w:r w:rsidRPr="00E03A3B">
        <w:rPr>
          <w:b/>
        </w:rPr>
        <w:t>x</w:t>
      </w:r>
      <w:r>
        <w:t xml:space="preserve"> represents a little dumbbell having two endpoints, and as we flow, this dumbbell rotates and stretches. The endpoints of the dumbbell track two points in the flow. That seems totally clear and somewhat specific to continuum mechanics. </w:t>
      </w:r>
      <w:r w:rsidR="00A57E4E">
        <w:t>Think of d</w:t>
      </w:r>
      <w:r w:rsidR="00A57E4E" w:rsidRPr="00A57E4E">
        <w:rPr>
          <w:b/>
        </w:rPr>
        <w:t>x</w:t>
      </w:r>
      <w:r w:rsidR="00A57E4E">
        <w:t xml:space="preserve"> as a probe in the flow. </w:t>
      </w:r>
    </w:p>
    <w:p w14:paraId="7B098DFF" w14:textId="77777777" w:rsidR="00E03A3B" w:rsidRDefault="00E03A3B">
      <w:r>
        <w:tab/>
        <w:t>Now here seems one way to derive this. Consider our very basic starting point</w:t>
      </w:r>
    </w:p>
    <w:p w14:paraId="38996A72" w14:textId="77777777" w:rsidR="00E03A3B" w:rsidRDefault="00E03A3B"/>
    <w:p w14:paraId="70956629" w14:textId="77777777" w:rsidR="00E03A3B" w:rsidRDefault="00E03A3B">
      <w:r>
        <w:tab/>
        <w:t>d</w:t>
      </w:r>
      <w:r w:rsidRPr="00E03A3B">
        <w:rPr>
          <w:b/>
        </w:rPr>
        <w:t>x</w:t>
      </w:r>
      <w:r>
        <w:t xml:space="preserve"> = F d</w:t>
      </w:r>
      <w:r w:rsidRPr="00E03A3B">
        <w:rPr>
          <w:b/>
        </w:rPr>
        <w:t>X</w:t>
      </w:r>
    </w:p>
    <w:p w14:paraId="2E7D2F6D" w14:textId="77777777" w:rsidR="00E03A3B" w:rsidRDefault="00E03A3B"/>
    <w:p w14:paraId="13913E3E" w14:textId="77777777" w:rsidR="00E03A3B" w:rsidRDefault="00E03A3B">
      <w:r>
        <w:t>This tells how the dumbbell which starts at time t</w:t>
      </w:r>
      <w:r>
        <w:rPr>
          <w:rStyle w:val="subscript"/>
        </w:rPr>
        <w:t>0</w:t>
      </w:r>
      <w:r>
        <w:t xml:space="preserve"> ends up at time t. d</w:t>
      </w:r>
      <w:r w:rsidRPr="00E03A3B">
        <w:rPr>
          <w:b/>
        </w:rPr>
        <w:t>X</w:t>
      </w:r>
      <w:r>
        <w:t xml:space="preserve"> is a rock solid constant.  So</w:t>
      </w:r>
    </w:p>
    <w:p w14:paraId="460D9B9A" w14:textId="77777777" w:rsidR="00E03A3B" w:rsidRDefault="00E03A3B"/>
    <w:p w14:paraId="13173CF0" w14:textId="77777777" w:rsidR="00E03A3B" w:rsidRPr="00A610DB" w:rsidRDefault="00E03A3B">
      <w:r>
        <w:tab/>
        <w:t>d</w:t>
      </w:r>
      <w:r>
        <w:rPr>
          <w:rStyle w:val="subscript"/>
        </w:rPr>
        <w:t>t</w:t>
      </w:r>
      <w:r>
        <w:t>(d</w:t>
      </w:r>
      <w:r w:rsidRPr="00E03A3B">
        <w:rPr>
          <w:b/>
        </w:rPr>
        <w:t>x</w:t>
      </w:r>
      <w:r>
        <w:t>) = (d</w:t>
      </w:r>
      <w:r>
        <w:rPr>
          <w:rStyle w:val="subscript"/>
        </w:rPr>
        <w:t>t</w:t>
      </w:r>
      <w:r>
        <w:t>F) d</w:t>
      </w:r>
      <w:r w:rsidRPr="00E03A3B">
        <w:rPr>
          <w:b/>
        </w:rPr>
        <w:t>X</w:t>
      </w:r>
      <w:r w:rsidR="00A610DB">
        <w:t xml:space="preserve">  .</w:t>
      </w:r>
    </w:p>
    <w:p w14:paraId="7D897C6E" w14:textId="77777777" w:rsidR="00E03A3B" w:rsidRDefault="00E03A3B"/>
    <w:p w14:paraId="1E777F79" w14:textId="77777777" w:rsidR="00E03A3B" w:rsidRPr="00E03A3B" w:rsidRDefault="00E03A3B">
      <w:r>
        <w:t>This must be valid! Write out in components in dev notation, and below ∂</w:t>
      </w:r>
      <w:r>
        <w:rPr>
          <w:rStyle w:val="subscript"/>
        </w:rPr>
        <w:t>i</w:t>
      </w:r>
      <w:r>
        <w:t xml:space="preserve"> means ∂/∂X</w:t>
      </w:r>
      <w:r>
        <w:rPr>
          <w:rStyle w:val="superscript"/>
        </w:rPr>
        <w:t>i</w:t>
      </w:r>
    </w:p>
    <w:p w14:paraId="69621401" w14:textId="77777777" w:rsidR="00E03A3B" w:rsidRDefault="00E03A3B"/>
    <w:p w14:paraId="72A65C67" w14:textId="77777777" w:rsidR="00E03A3B" w:rsidRDefault="00E03A3B">
      <w:pPr>
        <w:rPr>
          <w:rStyle w:val="subscript"/>
        </w:rPr>
      </w:pPr>
      <w:r>
        <w:tab/>
        <w:t>d</w:t>
      </w:r>
      <w:r w:rsidRPr="00C82ED6">
        <w:rPr>
          <w:rStyle w:val="subscript"/>
        </w:rPr>
        <w:t>t</w:t>
      </w:r>
      <w:r>
        <w:t>(dx</w:t>
      </w:r>
      <w:r>
        <w:rPr>
          <w:rStyle w:val="subscript"/>
        </w:rPr>
        <w:t>i</w:t>
      </w:r>
      <w:r>
        <w:t>) = (d</w:t>
      </w:r>
      <w:r>
        <w:rPr>
          <w:rStyle w:val="subscript"/>
        </w:rPr>
        <w:t>t</w:t>
      </w:r>
      <w:r>
        <w:t>F</w:t>
      </w:r>
      <w:r>
        <w:rPr>
          <w:rStyle w:val="subscript"/>
        </w:rPr>
        <w:t>ij</w:t>
      </w:r>
      <w:r>
        <w:t>)dX</w:t>
      </w:r>
      <w:r>
        <w:rPr>
          <w:rStyle w:val="subscript"/>
        </w:rPr>
        <w:t>j</w:t>
      </w:r>
      <w:r>
        <w:tab/>
      </w:r>
      <w:r>
        <w:tab/>
      </w:r>
      <w:r>
        <w:tab/>
        <w:t>F</w:t>
      </w:r>
      <w:r>
        <w:rPr>
          <w:rStyle w:val="subscript"/>
        </w:rPr>
        <w:t>ij</w:t>
      </w:r>
      <w:r w:rsidR="00C82ED6">
        <w:t xml:space="preserve"> </w:t>
      </w:r>
      <w:r>
        <w:t xml:space="preserve"> </w:t>
      </w:r>
      <w:r w:rsidR="00C82ED6">
        <w:t>= (∂x</w:t>
      </w:r>
      <w:r w:rsidR="00C82ED6">
        <w:rPr>
          <w:rStyle w:val="subscript"/>
        </w:rPr>
        <w:t>i</w:t>
      </w:r>
      <w:r w:rsidR="00C82ED6">
        <w:t>/∂X</w:t>
      </w:r>
      <w:r w:rsidR="00C82ED6">
        <w:rPr>
          <w:rStyle w:val="subscript"/>
        </w:rPr>
        <w:t>j</w:t>
      </w:r>
      <w:r w:rsidR="00C82ED6">
        <w:t xml:space="preserve">)  =  </w:t>
      </w:r>
      <w:r>
        <w:t>∂</w:t>
      </w:r>
      <w:r w:rsidR="00C82ED6">
        <w:rPr>
          <w:rStyle w:val="superscript"/>
        </w:rPr>
        <w:t>(X)</w:t>
      </w:r>
      <w:r w:rsidR="00C82ED6">
        <w:rPr>
          <w:rStyle w:val="subscript"/>
        </w:rPr>
        <w:t>j</w:t>
      </w:r>
      <w:r>
        <w:t>x</w:t>
      </w:r>
      <w:r w:rsidR="00C82ED6">
        <w:rPr>
          <w:rStyle w:val="subscript"/>
        </w:rPr>
        <w:t>i</w:t>
      </w:r>
      <w:r>
        <w:t xml:space="preserve"> = (</w:t>
      </w:r>
      <w:r w:rsidRPr="00C82ED6">
        <w:rPr>
          <w:b/>
        </w:rPr>
        <w:sym w:font="Symbol" w:char="F0D1"/>
      </w:r>
      <w:r w:rsidR="00C82ED6">
        <w:rPr>
          <w:rStyle w:val="subscript"/>
        </w:rPr>
        <w:t>X</w:t>
      </w:r>
      <w:r w:rsidRPr="00C82ED6">
        <w:rPr>
          <w:b/>
        </w:rPr>
        <w:t>x</w:t>
      </w:r>
      <w:r>
        <w:t>)</w:t>
      </w:r>
      <w:r w:rsidR="00C82ED6">
        <w:rPr>
          <w:rStyle w:val="subscript"/>
        </w:rPr>
        <w:t>ij</w:t>
      </w:r>
    </w:p>
    <w:p w14:paraId="7333C6CA" w14:textId="77777777" w:rsidR="00E03A3B" w:rsidRDefault="00E03A3B">
      <w:pPr>
        <w:rPr>
          <w:rStyle w:val="subscript"/>
        </w:rPr>
      </w:pPr>
    </w:p>
    <w:p w14:paraId="245E1877" w14:textId="77777777" w:rsidR="00E03A3B" w:rsidRDefault="00E03A3B">
      <w:r>
        <w:rPr>
          <w:rStyle w:val="subscript"/>
        </w:rPr>
        <w:tab/>
      </w:r>
      <w:r>
        <w:t>d</w:t>
      </w:r>
      <w:r>
        <w:rPr>
          <w:rStyle w:val="subscript"/>
        </w:rPr>
        <w:t>t</w:t>
      </w:r>
      <w:r>
        <w:t>F</w:t>
      </w:r>
      <w:r>
        <w:rPr>
          <w:rStyle w:val="subscript"/>
        </w:rPr>
        <w:t>ij</w:t>
      </w:r>
      <w:r>
        <w:t xml:space="preserve"> = d</w:t>
      </w:r>
      <w:r>
        <w:rPr>
          <w:rStyle w:val="subscript"/>
        </w:rPr>
        <w:t>t</w:t>
      </w:r>
      <w:r>
        <w:t>(∂x</w:t>
      </w:r>
      <w:r>
        <w:rPr>
          <w:rStyle w:val="subscript"/>
        </w:rPr>
        <w:t>i</w:t>
      </w:r>
      <w:r>
        <w:t>/∂X</w:t>
      </w:r>
      <w:r>
        <w:rPr>
          <w:rStyle w:val="subscript"/>
        </w:rPr>
        <w:t>j</w:t>
      </w:r>
      <w:r>
        <w:t>)</w:t>
      </w:r>
      <w:r w:rsidR="00A610DB">
        <w:t xml:space="preserve">  .</w:t>
      </w:r>
    </w:p>
    <w:p w14:paraId="48DD420E" w14:textId="77777777" w:rsidR="00E03A3B" w:rsidRDefault="00E03A3B"/>
    <w:p w14:paraId="6B3BEF18" w14:textId="77777777" w:rsidR="00E50116" w:rsidRDefault="00E03A3B">
      <w:r>
        <w:t>F</w:t>
      </w:r>
      <w:r>
        <w:rPr>
          <w:rStyle w:val="subscript"/>
        </w:rPr>
        <w:t>ij</w:t>
      </w:r>
      <w:r>
        <w:t xml:space="preserve"> = (∂x</w:t>
      </w:r>
      <w:r>
        <w:rPr>
          <w:rStyle w:val="subscript"/>
        </w:rPr>
        <w:t>i</w:t>
      </w:r>
      <w:r>
        <w:t>/∂X</w:t>
      </w:r>
      <w:r>
        <w:rPr>
          <w:rStyle w:val="subscript"/>
        </w:rPr>
        <w:t>j</w:t>
      </w:r>
      <w:r>
        <w:t xml:space="preserve">) is telling us how components of dumbbells change. </w:t>
      </w:r>
      <w:r w:rsidR="00E50116">
        <w:t>More detail on the above</w:t>
      </w:r>
    </w:p>
    <w:p w14:paraId="75506E04" w14:textId="77777777" w:rsidR="00E50116" w:rsidRDefault="00E50116"/>
    <w:p w14:paraId="29998ADD" w14:textId="77777777" w:rsidR="00E50116" w:rsidRPr="00A610DB" w:rsidRDefault="00E50116">
      <w:r>
        <w:tab/>
        <w:t>F</w:t>
      </w:r>
      <w:r>
        <w:rPr>
          <w:rStyle w:val="subscript"/>
        </w:rPr>
        <w:t>ij</w:t>
      </w:r>
      <w:r>
        <w:t xml:space="preserve">  = (∂x</w:t>
      </w:r>
      <w:r>
        <w:rPr>
          <w:rStyle w:val="subscript"/>
        </w:rPr>
        <w:t>i</w:t>
      </w:r>
      <w:r>
        <w:t>/∂X</w:t>
      </w:r>
      <w:r>
        <w:rPr>
          <w:rStyle w:val="subscript"/>
        </w:rPr>
        <w:t>j</w:t>
      </w:r>
      <w:r>
        <w:t>) =  (∂x</w:t>
      </w:r>
      <w:r>
        <w:rPr>
          <w:rStyle w:val="subscript"/>
        </w:rPr>
        <w:t>i</w:t>
      </w:r>
      <w:r>
        <w:t>(</w:t>
      </w:r>
      <w:r w:rsidRPr="00E50116">
        <w:rPr>
          <w:b/>
        </w:rPr>
        <w:t>X</w:t>
      </w:r>
      <w:r>
        <w:t>,t)/∂X</w:t>
      </w:r>
      <w:r>
        <w:rPr>
          <w:rStyle w:val="subscript"/>
        </w:rPr>
        <w:t>j</w:t>
      </w:r>
      <w:r>
        <w:t>)  = F</w:t>
      </w:r>
      <w:r>
        <w:rPr>
          <w:rStyle w:val="subscript"/>
        </w:rPr>
        <w:t>ij</w:t>
      </w:r>
      <w:r>
        <w:t>(</w:t>
      </w:r>
      <w:r w:rsidRPr="00E50116">
        <w:rPr>
          <w:b/>
        </w:rPr>
        <w:t>X</w:t>
      </w:r>
      <w:r>
        <w:t xml:space="preserve">,t)  = </w:t>
      </w:r>
      <w:r>
        <w:fldChar w:fldCharType="begin"/>
      </w:r>
      <w:r>
        <w:instrText xml:space="preserve"> EQ \O(F,\S\up4(^))</w:instrText>
      </w:r>
      <w:r>
        <w:fldChar w:fldCharType="end"/>
      </w:r>
      <w:r>
        <w:rPr>
          <w:rStyle w:val="subscript"/>
        </w:rPr>
        <w:t>ij</w:t>
      </w:r>
      <w:r>
        <w:t>(</w:t>
      </w:r>
      <w:r w:rsidRPr="00E50116">
        <w:rPr>
          <w:b/>
        </w:rPr>
        <w:t>X</w:t>
      </w:r>
      <w:r>
        <w:t>,t)</w:t>
      </w:r>
      <w:r w:rsidR="00A610DB">
        <w:t xml:space="preserve"> .</w:t>
      </w:r>
    </w:p>
    <w:p w14:paraId="0270FA0F" w14:textId="77777777" w:rsidR="00E50116" w:rsidRDefault="00E50116"/>
    <w:p w14:paraId="4335C6A6" w14:textId="77777777" w:rsidR="00D66DEA" w:rsidRPr="00A610DB" w:rsidRDefault="00A610DB">
      <w:r>
        <w:lastRenderedPageBreak/>
        <w:t>Consider now (X is a constant, so d</w:t>
      </w:r>
      <w:r>
        <w:rPr>
          <w:rStyle w:val="subscript"/>
        </w:rPr>
        <w:t>t</w:t>
      </w:r>
      <w:r>
        <w:t xml:space="preserve"> → ∂</w:t>
      </w:r>
      <w:r>
        <w:rPr>
          <w:rStyle w:val="subscript"/>
        </w:rPr>
        <w:t>t</w:t>
      </w:r>
      <w:r>
        <w:t xml:space="preserve"> here), </w:t>
      </w:r>
    </w:p>
    <w:p w14:paraId="0112A6CD" w14:textId="77777777" w:rsidR="00D66DEA" w:rsidRDefault="00D66DEA"/>
    <w:p w14:paraId="4395BE72" w14:textId="77777777" w:rsidR="00C82ED6" w:rsidRDefault="00E03A3B">
      <w:r>
        <w:tab/>
      </w:r>
      <w:r w:rsidR="00C82ED6">
        <w:t>(d</w:t>
      </w:r>
      <w:r w:rsidR="00C82ED6">
        <w:rPr>
          <w:rStyle w:val="subscript"/>
        </w:rPr>
        <w:t>t</w:t>
      </w:r>
      <w:r w:rsidR="00C82ED6">
        <w:t>F</w:t>
      </w:r>
      <w:r w:rsidR="00C82ED6">
        <w:rPr>
          <w:rStyle w:val="subscript"/>
        </w:rPr>
        <w:t>ij</w:t>
      </w:r>
      <w:r w:rsidR="00C82ED6">
        <w:t xml:space="preserve">)  = </w:t>
      </w:r>
      <w:r>
        <w:t>d</w:t>
      </w:r>
      <w:r>
        <w:rPr>
          <w:rStyle w:val="subscript"/>
        </w:rPr>
        <w:t>t</w:t>
      </w:r>
      <w:r>
        <w:t>(∂x</w:t>
      </w:r>
      <w:r>
        <w:rPr>
          <w:rStyle w:val="subscript"/>
        </w:rPr>
        <w:t>i</w:t>
      </w:r>
      <w:r w:rsidR="00D66DEA">
        <w:t>(</w:t>
      </w:r>
      <w:r w:rsidR="00D66DEA" w:rsidRPr="00D66DEA">
        <w:rPr>
          <w:b/>
        </w:rPr>
        <w:t>X</w:t>
      </w:r>
      <w:r w:rsidR="00D66DEA">
        <w:t>,t)</w:t>
      </w:r>
      <w:r>
        <w:t>/∂X</w:t>
      </w:r>
      <w:r>
        <w:rPr>
          <w:rStyle w:val="subscript"/>
        </w:rPr>
        <w:t>j</w:t>
      </w:r>
      <w:r>
        <w:t>)</w:t>
      </w:r>
      <w:r w:rsidR="00C82ED6">
        <w:t xml:space="preserve"> </w:t>
      </w:r>
      <w:r w:rsidR="00D66DEA">
        <w:t xml:space="preserve">  = ∂</w:t>
      </w:r>
      <w:r w:rsidR="00D66DEA">
        <w:rPr>
          <w:rStyle w:val="subscript"/>
        </w:rPr>
        <w:t>t</w:t>
      </w:r>
      <w:r w:rsidR="00D66DEA">
        <w:t xml:space="preserve"> ∂</w:t>
      </w:r>
      <w:r w:rsidR="00D66DEA">
        <w:rPr>
          <w:rStyle w:val="superscript"/>
        </w:rPr>
        <w:t>(X)</w:t>
      </w:r>
      <w:r w:rsidR="00D66DEA">
        <w:rPr>
          <w:rStyle w:val="subscript"/>
        </w:rPr>
        <w:t>j</w:t>
      </w:r>
      <w:r w:rsidR="00D66DEA">
        <w:t xml:space="preserve"> x</w:t>
      </w:r>
      <w:r w:rsidR="00D66DEA">
        <w:rPr>
          <w:rStyle w:val="subscript"/>
        </w:rPr>
        <w:t>i</w:t>
      </w:r>
      <w:r w:rsidR="00D66DEA">
        <w:t>(</w:t>
      </w:r>
      <w:r w:rsidR="00D66DEA" w:rsidRPr="00D66DEA">
        <w:rPr>
          <w:b/>
        </w:rPr>
        <w:t>X</w:t>
      </w:r>
      <w:r w:rsidR="00D66DEA">
        <w:t>,t)  =  ∂</w:t>
      </w:r>
      <w:r w:rsidR="00D66DEA">
        <w:rPr>
          <w:rStyle w:val="superscript"/>
        </w:rPr>
        <w:t>(X)</w:t>
      </w:r>
      <w:r w:rsidR="00D66DEA">
        <w:rPr>
          <w:rStyle w:val="subscript"/>
        </w:rPr>
        <w:t xml:space="preserve">j </w:t>
      </w:r>
      <w:r w:rsidR="00D66DEA">
        <w:t>∂</w:t>
      </w:r>
      <w:r w:rsidR="00D66DEA">
        <w:rPr>
          <w:rStyle w:val="subscript"/>
        </w:rPr>
        <w:t>t</w:t>
      </w:r>
      <w:r w:rsidR="00D66DEA" w:rsidRPr="00D66DEA">
        <w:t xml:space="preserve"> </w:t>
      </w:r>
      <w:r w:rsidR="00D66DEA">
        <w:t>x</w:t>
      </w:r>
      <w:r w:rsidR="00D66DEA">
        <w:rPr>
          <w:rStyle w:val="subscript"/>
        </w:rPr>
        <w:t>i</w:t>
      </w:r>
      <w:r w:rsidR="00D66DEA">
        <w:t>(</w:t>
      </w:r>
      <w:r w:rsidR="00D66DEA" w:rsidRPr="00D66DEA">
        <w:rPr>
          <w:b/>
        </w:rPr>
        <w:t>X</w:t>
      </w:r>
      <w:r w:rsidR="00D66DEA">
        <w:t>,t)  =  ∂</w:t>
      </w:r>
      <w:r w:rsidR="00D66DEA">
        <w:rPr>
          <w:rStyle w:val="superscript"/>
        </w:rPr>
        <w:t>(X)</w:t>
      </w:r>
      <w:r w:rsidR="00D66DEA">
        <w:rPr>
          <w:rStyle w:val="subscript"/>
        </w:rPr>
        <w:t>j</w:t>
      </w:r>
      <w:r w:rsidR="00D66DEA">
        <w:t xml:space="preserve"> </w:t>
      </w:r>
      <w:r w:rsidR="00D66DEA">
        <w:fldChar w:fldCharType="begin"/>
      </w:r>
      <w:r w:rsidR="00D66DEA">
        <w:instrText xml:space="preserve"> EQ \O(</w:instrText>
      </w:r>
      <w:r w:rsidR="00D66DEA" w:rsidRPr="00D66DEA">
        <w:instrText>v</w:instrText>
      </w:r>
      <w:r w:rsidR="00D66DEA">
        <w:instrText>,\S\up2(^))</w:instrText>
      </w:r>
      <w:r w:rsidR="00D66DEA">
        <w:fldChar w:fldCharType="end"/>
      </w:r>
      <w:r w:rsidR="00D66DEA">
        <w:rPr>
          <w:rStyle w:val="subscript"/>
        </w:rPr>
        <w:t>i</w:t>
      </w:r>
      <w:r w:rsidR="00D66DEA">
        <w:t>(</w:t>
      </w:r>
      <w:r w:rsidR="00D66DEA" w:rsidRPr="00D66DEA">
        <w:rPr>
          <w:b/>
        </w:rPr>
        <w:t>X</w:t>
      </w:r>
      <w:r w:rsidR="00D66DEA">
        <w:t>,t)</w:t>
      </w:r>
      <w:r w:rsidR="00A57E4E">
        <w:t xml:space="preserve"> </w:t>
      </w:r>
    </w:p>
    <w:p w14:paraId="62B7E930" w14:textId="77777777" w:rsidR="00D66DEA" w:rsidRDefault="00D66DEA"/>
    <w:p w14:paraId="4479D092" w14:textId="77777777" w:rsidR="00D66DEA" w:rsidRDefault="00D66DEA">
      <w:r>
        <w:t>and we have then shown that</w:t>
      </w:r>
    </w:p>
    <w:p w14:paraId="10434DBB" w14:textId="77777777" w:rsidR="00D66DEA" w:rsidRDefault="00D66DEA"/>
    <w:p w14:paraId="0109A680" w14:textId="77777777" w:rsidR="00D66DEA" w:rsidRDefault="00D66DEA">
      <w:pPr>
        <w:rPr>
          <w:rStyle w:val="subscript"/>
        </w:rPr>
      </w:pPr>
      <w:r>
        <w:tab/>
        <w:t>d</w:t>
      </w:r>
      <w:r w:rsidRPr="00C82ED6">
        <w:rPr>
          <w:rStyle w:val="subscript"/>
        </w:rPr>
        <w:t>t</w:t>
      </w:r>
      <w:r>
        <w:t>(dx</w:t>
      </w:r>
      <w:r>
        <w:rPr>
          <w:rStyle w:val="subscript"/>
        </w:rPr>
        <w:t>i</w:t>
      </w:r>
      <w:r>
        <w:t xml:space="preserve">) =  </w:t>
      </w:r>
      <w:r w:rsidR="00E50116">
        <w:t>(d</w:t>
      </w:r>
      <w:r w:rsidR="00E50116">
        <w:rPr>
          <w:rStyle w:val="subscript"/>
        </w:rPr>
        <w:t>t</w:t>
      </w:r>
      <w:r w:rsidR="00E50116">
        <w:t>F</w:t>
      </w:r>
      <w:r w:rsidR="00E50116">
        <w:rPr>
          <w:rStyle w:val="subscript"/>
        </w:rPr>
        <w:t>ij</w:t>
      </w:r>
      <w:r w:rsidR="00E50116">
        <w:t>)dX</w:t>
      </w:r>
      <w:r w:rsidR="00E50116">
        <w:rPr>
          <w:rStyle w:val="subscript"/>
        </w:rPr>
        <w:t>j</w:t>
      </w:r>
      <w:r w:rsidR="00E50116">
        <w:t xml:space="preserve">   = </w:t>
      </w:r>
      <w:r>
        <w:t>[ ∂</w:t>
      </w:r>
      <w:r>
        <w:rPr>
          <w:rStyle w:val="superscript"/>
        </w:rPr>
        <w:t>(X)</w:t>
      </w:r>
      <w:r>
        <w:rPr>
          <w:rStyle w:val="subscript"/>
        </w:rPr>
        <w:t>j</w:t>
      </w:r>
      <w:r>
        <w:t xml:space="preserve"> </w:t>
      </w:r>
      <w:r>
        <w:fldChar w:fldCharType="begin"/>
      </w:r>
      <w:r>
        <w:instrText xml:space="preserve"> EQ \O(</w:instrText>
      </w:r>
      <w:r w:rsidRPr="00D66DEA">
        <w:instrText>v</w:instrText>
      </w:r>
      <w:r>
        <w:instrText>,\S\up2(^))</w:instrText>
      </w:r>
      <w:r>
        <w:fldChar w:fldCharType="end"/>
      </w:r>
      <w:r>
        <w:rPr>
          <w:rStyle w:val="subscript"/>
        </w:rPr>
        <w:t>i</w:t>
      </w:r>
      <w:r>
        <w:t>(</w:t>
      </w:r>
      <w:r w:rsidRPr="00D66DEA">
        <w:rPr>
          <w:b/>
        </w:rPr>
        <w:t>X</w:t>
      </w:r>
      <w:r>
        <w:t>,t)] dX</w:t>
      </w:r>
      <w:r>
        <w:rPr>
          <w:rStyle w:val="subscript"/>
        </w:rPr>
        <w:t>j</w:t>
      </w:r>
      <w:r>
        <w:t xml:space="preserve">   =  [</w:t>
      </w:r>
      <w:r w:rsidRPr="00D66DEA">
        <w:rPr>
          <w:b/>
        </w:rPr>
        <w:sym w:font="Symbol" w:char="F0D1"/>
      </w:r>
      <w:r>
        <w:rPr>
          <w:rStyle w:val="superscript"/>
        </w:rPr>
        <w:t>(X)</w:t>
      </w:r>
      <w:r w:rsidRPr="00D66DEA">
        <w:t xml:space="preserve"> </w:t>
      </w:r>
      <w:r w:rsidRPr="00D66DEA">
        <w:rPr>
          <w:b/>
        </w:rPr>
        <w:fldChar w:fldCharType="begin"/>
      </w:r>
      <w:r w:rsidRPr="00D66DEA">
        <w:rPr>
          <w:b/>
        </w:rPr>
        <w:instrText xml:space="preserve"> EQ \O(v,\S\up2(^))</w:instrText>
      </w:r>
      <w:r w:rsidRPr="00D66DEA">
        <w:rPr>
          <w:b/>
        </w:rPr>
        <w:fldChar w:fldCharType="end"/>
      </w:r>
      <w:r>
        <w:t xml:space="preserve"> ]</w:t>
      </w:r>
      <w:r>
        <w:rPr>
          <w:rStyle w:val="subscript"/>
        </w:rPr>
        <w:t>ij</w:t>
      </w:r>
      <w:r>
        <w:t xml:space="preserve"> dX</w:t>
      </w:r>
      <w:r>
        <w:rPr>
          <w:rStyle w:val="subscript"/>
        </w:rPr>
        <w:t>j</w:t>
      </w:r>
    </w:p>
    <w:p w14:paraId="6A452C60" w14:textId="77777777" w:rsidR="00D66DEA" w:rsidRDefault="00D66DEA">
      <w:r>
        <w:t>or</w:t>
      </w:r>
    </w:p>
    <w:p w14:paraId="7AC461B3" w14:textId="77777777" w:rsidR="00D66DEA" w:rsidRDefault="00D66DEA" w:rsidP="00D66DEA">
      <w:pPr>
        <w:rPr>
          <w:b/>
        </w:rPr>
      </w:pPr>
      <w:r>
        <w:tab/>
        <w:t>d</w:t>
      </w:r>
      <w:r w:rsidRPr="00C82ED6">
        <w:rPr>
          <w:rStyle w:val="subscript"/>
        </w:rPr>
        <w:t>t</w:t>
      </w:r>
      <w:r>
        <w:t>(d</w:t>
      </w:r>
      <w:r w:rsidRPr="00D66DEA">
        <w:rPr>
          <w:b/>
        </w:rPr>
        <w:t>x</w:t>
      </w:r>
      <w:r>
        <w:t>)  =  [</w:t>
      </w:r>
      <w:r w:rsidRPr="00D66DEA">
        <w:rPr>
          <w:b/>
        </w:rPr>
        <w:sym w:font="Symbol" w:char="F0D1"/>
      </w:r>
      <w:r>
        <w:rPr>
          <w:rStyle w:val="superscript"/>
        </w:rPr>
        <w:t>(X)</w:t>
      </w:r>
      <w:r w:rsidRPr="00D66DEA">
        <w:rPr>
          <w:b/>
        </w:rPr>
        <w:fldChar w:fldCharType="begin"/>
      </w:r>
      <w:r w:rsidRPr="00D66DEA">
        <w:rPr>
          <w:b/>
        </w:rPr>
        <w:instrText xml:space="preserve"> EQ \O(v,\S\up2(^))</w:instrText>
      </w:r>
      <w:r w:rsidRPr="00D66DEA">
        <w:rPr>
          <w:b/>
        </w:rPr>
        <w:fldChar w:fldCharType="end"/>
      </w:r>
      <w:r>
        <w:t xml:space="preserve"> ] d</w:t>
      </w:r>
      <w:r w:rsidRPr="00D66DEA">
        <w:rPr>
          <w:b/>
        </w:rPr>
        <w:t>X</w:t>
      </w:r>
    </w:p>
    <w:p w14:paraId="5AE4FAE0" w14:textId="77777777" w:rsidR="00D66DEA" w:rsidRDefault="00D66DEA" w:rsidP="00D66DEA">
      <w:pPr>
        <w:rPr>
          <w:b/>
        </w:rPr>
      </w:pPr>
    </w:p>
    <w:p w14:paraId="1D793E1E" w14:textId="77777777" w:rsidR="00D66DEA" w:rsidRPr="00E9790C" w:rsidRDefault="00D66DEA" w:rsidP="00D66DEA">
      <w:r>
        <w:t xml:space="preserve">and this agrees with p 95 (3.12.5) left equality. Both sides have dimensions L/T. This tells how the dumbbell is changing </w:t>
      </w:r>
      <w:r w:rsidR="0050155A">
        <w:t>at time t, but you have to know</w:t>
      </w:r>
      <w:r>
        <w:t xml:space="preserve"> </w:t>
      </w:r>
      <w:r w:rsidRPr="00D66DEA">
        <w:rPr>
          <w:b/>
        </w:rPr>
        <w:fldChar w:fldCharType="begin"/>
      </w:r>
      <w:r w:rsidRPr="00D66DEA">
        <w:rPr>
          <w:b/>
        </w:rPr>
        <w:instrText xml:space="preserve"> EQ \O(v,\S\up2(^))</w:instrText>
      </w:r>
      <w:r w:rsidRPr="00D66DEA">
        <w:rPr>
          <w:b/>
        </w:rPr>
        <w:fldChar w:fldCharType="end"/>
      </w:r>
      <w:r>
        <w:t>(</w:t>
      </w:r>
      <w:r w:rsidRPr="00D66DEA">
        <w:rPr>
          <w:b/>
        </w:rPr>
        <w:t>X</w:t>
      </w:r>
      <w:r w:rsidR="0050155A">
        <w:t xml:space="preserve">,t) </w:t>
      </w:r>
      <w:r>
        <w:t>and d</w:t>
      </w:r>
      <w:r w:rsidRPr="00D66DEA">
        <w:rPr>
          <w:b/>
        </w:rPr>
        <w:t>X</w:t>
      </w:r>
      <w:r w:rsidR="00E9790C">
        <w:t xml:space="preserve"> to compute it (in this expression). Notice that you cannot take the limit d</w:t>
      </w:r>
      <w:r w:rsidR="00E9790C" w:rsidRPr="00E9790C">
        <w:rPr>
          <w:b/>
        </w:rPr>
        <w:t>X</w:t>
      </w:r>
      <w:r w:rsidR="00E9790C">
        <w:t>→0 all the way, so this equation is different from an equation such as f</w:t>
      </w:r>
      <w:r w:rsidR="0050155A">
        <w:t xml:space="preserve"> </w:t>
      </w:r>
      <w:r w:rsidR="00E9790C">
        <w:t>'(x)dx = df where f</w:t>
      </w:r>
      <w:r w:rsidR="0050155A">
        <w:t xml:space="preserve"> </w:t>
      </w:r>
      <w:r w:rsidR="00E9790C">
        <w:t>'(x) retains its meaning in the limit. When we write d</w:t>
      </w:r>
      <w:r w:rsidR="00E9790C">
        <w:rPr>
          <w:rStyle w:val="subscript"/>
        </w:rPr>
        <w:t>x</w:t>
      </w:r>
      <w:r w:rsidR="00E9790C">
        <w:t>(f) = f</w:t>
      </w:r>
      <w:r w:rsidR="0050155A">
        <w:t xml:space="preserve"> </w:t>
      </w:r>
      <w:r w:rsidR="00E9790C">
        <w:t xml:space="preserve">'(x), neither side is a differential so the limit is a function. But in the equation above, both sides are differentials, not functions. I don't recall this notion coming up in Stak's distribution theory. </w:t>
      </w:r>
    </w:p>
    <w:p w14:paraId="4F50B71A" w14:textId="77777777" w:rsidR="00951985" w:rsidRDefault="00951985" w:rsidP="00D66DEA"/>
    <w:p w14:paraId="668D2EBE" w14:textId="77777777" w:rsidR="00951985" w:rsidRDefault="00951985" w:rsidP="00D66DEA">
      <w:r>
        <w:t>Now go back a few lines and write</w:t>
      </w:r>
    </w:p>
    <w:p w14:paraId="5147281B" w14:textId="77777777" w:rsidR="00951985" w:rsidRDefault="00951985" w:rsidP="00D66DEA"/>
    <w:p w14:paraId="31DA8208" w14:textId="77777777" w:rsidR="00951985" w:rsidRPr="00E50116" w:rsidRDefault="00951985" w:rsidP="00D66DEA">
      <w:pPr>
        <w:rPr>
          <w:color w:val="000000"/>
        </w:rPr>
      </w:pPr>
      <w:r w:rsidRPr="00E50116">
        <w:rPr>
          <w:color w:val="000000"/>
        </w:rPr>
        <w:tab/>
        <w:t>(d</w:t>
      </w:r>
      <w:r w:rsidRPr="00E50116">
        <w:rPr>
          <w:rStyle w:val="subscript"/>
          <w:color w:val="000000"/>
        </w:rPr>
        <w:t>t</w:t>
      </w:r>
      <w:r w:rsidRPr="00E50116">
        <w:rPr>
          <w:color w:val="000000"/>
        </w:rPr>
        <w:t>F</w:t>
      </w:r>
      <w:r w:rsidRPr="00E50116">
        <w:rPr>
          <w:rStyle w:val="subscript"/>
          <w:color w:val="000000"/>
        </w:rPr>
        <w:t>ij</w:t>
      </w:r>
      <w:r w:rsidRPr="00E50116">
        <w:rPr>
          <w:color w:val="000000"/>
        </w:rPr>
        <w:t>)  =  ∂</w:t>
      </w:r>
      <w:r w:rsidRPr="00E50116">
        <w:rPr>
          <w:rStyle w:val="superscript"/>
          <w:color w:val="000000"/>
        </w:rPr>
        <w:t>(X)</w:t>
      </w:r>
      <w:r w:rsidRPr="00E50116">
        <w:rPr>
          <w:rStyle w:val="subscript"/>
          <w:color w:val="000000"/>
        </w:rPr>
        <w:t>j</w:t>
      </w:r>
      <w:r w:rsidRPr="00E50116">
        <w:rPr>
          <w:color w:val="000000"/>
        </w:rPr>
        <w:t xml:space="preserve"> </w:t>
      </w:r>
      <w:r w:rsidRPr="00E50116">
        <w:rPr>
          <w:color w:val="000000"/>
        </w:rPr>
        <w:fldChar w:fldCharType="begin"/>
      </w:r>
      <w:r w:rsidRPr="00E50116">
        <w:rPr>
          <w:color w:val="000000"/>
        </w:rPr>
        <w:instrText xml:space="preserve"> EQ \O(v,\S\up2(^))</w:instrText>
      </w:r>
      <w:r w:rsidRPr="00E50116">
        <w:rPr>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  =  ∂</w:t>
      </w:r>
      <w:r w:rsidRPr="00E50116">
        <w:rPr>
          <w:rStyle w:val="superscript"/>
          <w:color w:val="000000"/>
        </w:rPr>
        <w:t>(X)</w:t>
      </w:r>
      <w:r w:rsidRPr="00E50116">
        <w:rPr>
          <w:rStyle w:val="subscript"/>
          <w:color w:val="000000"/>
        </w:rPr>
        <w:t xml:space="preserve">j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x(X)</w:t>
      </w:r>
      <w:r w:rsidRPr="00E50116">
        <w:rPr>
          <w:color w:val="000000"/>
        </w:rPr>
        <w:t>,t)    = ∂/∂X</w:t>
      </w:r>
      <w:r w:rsidRPr="00E50116">
        <w:rPr>
          <w:rStyle w:val="subscript"/>
          <w:color w:val="000000"/>
        </w:rPr>
        <w:t>j</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 xml:space="preserve">  =  (∂x</w:t>
      </w:r>
      <w:r w:rsidRPr="00E50116">
        <w:rPr>
          <w:rStyle w:val="subscript"/>
          <w:color w:val="000000"/>
        </w:rPr>
        <w:t>k</w:t>
      </w:r>
      <w:r w:rsidRPr="00E50116">
        <w:rPr>
          <w:color w:val="000000"/>
        </w:rPr>
        <w:t>/∂X</w:t>
      </w:r>
      <w:r w:rsidRPr="00E50116">
        <w:rPr>
          <w:rStyle w:val="subscript"/>
          <w:color w:val="000000"/>
        </w:rPr>
        <w:t>j</w:t>
      </w:r>
      <w:r w:rsidRPr="00E50116">
        <w:rPr>
          <w:color w:val="000000"/>
        </w:rPr>
        <w:t>) (∂/∂x</w:t>
      </w:r>
      <w:r w:rsidRPr="00E50116">
        <w:rPr>
          <w:rStyle w:val="subscript"/>
          <w:color w:val="000000"/>
        </w:rPr>
        <w:t>k</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w:t>
      </w:r>
    </w:p>
    <w:p w14:paraId="26BB27CD" w14:textId="77777777" w:rsidR="00951985" w:rsidRPr="00E50116" w:rsidRDefault="00951985" w:rsidP="00D66DEA">
      <w:pPr>
        <w:rPr>
          <w:color w:val="000000"/>
        </w:rPr>
      </w:pPr>
    </w:p>
    <w:p w14:paraId="74F2B478" w14:textId="77777777" w:rsidR="00951985" w:rsidRPr="00E50116" w:rsidRDefault="00951985" w:rsidP="00D66DEA">
      <w:pPr>
        <w:rPr>
          <w:color w:val="000000"/>
        </w:rPr>
      </w:pPr>
      <w:r w:rsidRPr="00E50116">
        <w:rPr>
          <w:color w:val="000000"/>
        </w:rPr>
        <w:tab/>
      </w:r>
      <w:r w:rsidRPr="00E50116">
        <w:rPr>
          <w:color w:val="000000"/>
        </w:rPr>
        <w:tab/>
        <w:t>= F</w:t>
      </w:r>
      <w:r w:rsidRPr="00E50116">
        <w:rPr>
          <w:rStyle w:val="subscript"/>
          <w:color w:val="000000"/>
        </w:rPr>
        <w:t>kj</w:t>
      </w:r>
      <w:r w:rsidRPr="00E50116">
        <w:rPr>
          <w:color w:val="000000"/>
        </w:rPr>
        <w:t xml:space="preserve"> ∂</w:t>
      </w:r>
      <w:r w:rsidRPr="00E50116">
        <w:rPr>
          <w:rStyle w:val="superscript"/>
          <w:color w:val="000000"/>
        </w:rPr>
        <w:t>(x)</w:t>
      </w:r>
      <w:r w:rsidRPr="00E50116">
        <w:rPr>
          <w:rStyle w:val="subscript"/>
          <w:color w:val="000000"/>
        </w:rPr>
        <w:t>k</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w:t>
      </w:r>
      <w:r w:rsidR="0050155A" w:rsidRPr="00E50116">
        <w:rPr>
          <w:color w:val="000000"/>
        </w:rPr>
        <w:t xml:space="preserve">  .</w:t>
      </w:r>
    </w:p>
    <w:p w14:paraId="1E0246FF" w14:textId="77777777" w:rsidR="00951985" w:rsidRPr="00E50116" w:rsidRDefault="00951985" w:rsidP="00D66DEA">
      <w:pPr>
        <w:rPr>
          <w:color w:val="000000"/>
        </w:rPr>
      </w:pPr>
    </w:p>
    <w:p w14:paraId="586A7196" w14:textId="77777777" w:rsidR="00951985" w:rsidRPr="00E50116" w:rsidRDefault="00951985" w:rsidP="00D66DEA">
      <w:pPr>
        <w:rPr>
          <w:color w:val="000000"/>
        </w:rPr>
      </w:pPr>
      <w:r w:rsidRPr="00E50116">
        <w:rPr>
          <w:color w:val="000000"/>
        </w:rPr>
        <w:t>Then we have</w:t>
      </w:r>
    </w:p>
    <w:p w14:paraId="0694763D" w14:textId="77777777" w:rsidR="00951985" w:rsidRPr="00E50116" w:rsidRDefault="00951985" w:rsidP="00D66DEA">
      <w:pPr>
        <w:rPr>
          <w:color w:val="000000"/>
        </w:rPr>
      </w:pPr>
    </w:p>
    <w:p w14:paraId="0888C779" w14:textId="77777777" w:rsidR="00951985" w:rsidRDefault="00951985" w:rsidP="00D66DEA">
      <w:pPr>
        <w:rPr>
          <w:rStyle w:val="subscript"/>
        </w:rPr>
      </w:pPr>
      <w:r w:rsidRPr="00E50116">
        <w:rPr>
          <w:color w:val="000000"/>
        </w:rPr>
        <w:tab/>
        <w:t>d</w:t>
      </w:r>
      <w:r w:rsidRPr="00E50116">
        <w:rPr>
          <w:rStyle w:val="subscript"/>
          <w:color w:val="000000"/>
        </w:rPr>
        <w:t>t</w:t>
      </w:r>
      <w:r w:rsidRPr="00E50116">
        <w:rPr>
          <w:color w:val="000000"/>
        </w:rPr>
        <w:t>(dx</w:t>
      </w:r>
      <w:r w:rsidRPr="00E50116">
        <w:rPr>
          <w:rStyle w:val="subscript"/>
          <w:color w:val="000000"/>
        </w:rPr>
        <w:t>i</w:t>
      </w:r>
      <w:r w:rsidRPr="00E50116">
        <w:rPr>
          <w:color w:val="000000"/>
        </w:rPr>
        <w:t>) = (d</w:t>
      </w:r>
      <w:r w:rsidRPr="00E50116">
        <w:rPr>
          <w:rStyle w:val="subscript"/>
          <w:color w:val="000000"/>
        </w:rPr>
        <w:t>t</w:t>
      </w:r>
      <w:r w:rsidRPr="00E50116">
        <w:rPr>
          <w:color w:val="000000"/>
        </w:rPr>
        <w:t>F</w:t>
      </w:r>
      <w:r w:rsidRPr="00E50116">
        <w:rPr>
          <w:rStyle w:val="subscript"/>
          <w:color w:val="000000"/>
        </w:rPr>
        <w:t>ij</w:t>
      </w:r>
      <w:r w:rsidRPr="00E50116">
        <w:rPr>
          <w:color w:val="000000"/>
        </w:rPr>
        <w:t>)dX</w:t>
      </w:r>
      <w:r w:rsidRPr="00E50116">
        <w:rPr>
          <w:rStyle w:val="subscript"/>
          <w:color w:val="000000"/>
        </w:rPr>
        <w:t>j</w:t>
      </w:r>
      <w:r w:rsidRPr="00E50116">
        <w:rPr>
          <w:color w:val="000000"/>
        </w:rPr>
        <w:t xml:space="preserve"> = F</w:t>
      </w:r>
      <w:r w:rsidRPr="00E50116">
        <w:rPr>
          <w:rStyle w:val="subscript"/>
          <w:color w:val="000000"/>
        </w:rPr>
        <w:t>kj</w:t>
      </w:r>
      <w:r w:rsidRPr="00E50116">
        <w:rPr>
          <w:color w:val="000000"/>
        </w:rPr>
        <w:t xml:space="preserve"> </w:t>
      </w:r>
      <w:r w:rsidR="00915856">
        <w:t>[</w:t>
      </w:r>
      <w:r w:rsidRPr="00E50116">
        <w:rPr>
          <w:color w:val="000000"/>
        </w:rPr>
        <w:t>∂</w:t>
      </w:r>
      <w:r w:rsidRPr="00E50116">
        <w:rPr>
          <w:rStyle w:val="superscript"/>
          <w:color w:val="000000"/>
        </w:rPr>
        <w:t>(x)</w:t>
      </w:r>
      <w:r w:rsidRPr="00E50116">
        <w:rPr>
          <w:rStyle w:val="subscript"/>
          <w:color w:val="000000"/>
        </w:rPr>
        <w:t>k</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w:t>
      </w:r>
      <w:r w:rsidR="00915856">
        <w:rPr>
          <w:color w:val="000000"/>
        </w:rPr>
        <w:t>]</w:t>
      </w:r>
      <w:r w:rsidRPr="00E50116">
        <w:rPr>
          <w:color w:val="000000"/>
        </w:rPr>
        <w:t xml:space="preserve"> dX</w:t>
      </w:r>
      <w:r w:rsidRPr="00E50116">
        <w:rPr>
          <w:rStyle w:val="subscript"/>
          <w:color w:val="000000"/>
        </w:rPr>
        <w:t>j</w:t>
      </w:r>
      <w:r w:rsidRPr="00E50116">
        <w:rPr>
          <w:color w:val="000000"/>
        </w:rPr>
        <w:t xml:space="preserve">   =  </w:t>
      </w:r>
      <w:r w:rsidR="00915856">
        <w:rPr>
          <w:color w:val="000000"/>
        </w:rPr>
        <w:t>[</w:t>
      </w:r>
      <w:r w:rsidRPr="00E50116">
        <w:rPr>
          <w:color w:val="000000"/>
        </w:rPr>
        <w:t>∂</w:t>
      </w:r>
      <w:r w:rsidRPr="00E50116">
        <w:rPr>
          <w:rStyle w:val="superscript"/>
          <w:color w:val="000000"/>
        </w:rPr>
        <w:t>(x)</w:t>
      </w:r>
      <w:r w:rsidRPr="00E50116">
        <w:rPr>
          <w:rStyle w:val="subscript"/>
          <w:color w:val="000000"/>
        </w:rPr>
        <w:t>k</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w:t>
      </w:r>
      <w:r w:rsidR="00915856">
        <w:rPr>
          <w:color w:val="000000"/>
        </w:rPr>
        <w:t>]</w:t>
      </w:r>
      <w:r w:rsidRPr="00E50116">
        <w:rPr>
          <w:color w:val="000000"/>
        </w:rPr>
        <w:t xml:space="preserve"> [F</w:t>
      </w:r>
      <w:r w:rsidRPr="00E50116">
        <w:rPr>
          <w:rStyle w:val="subscript"/>
          <w:color w:val="000000"/>
        </w:rPr>
        <w:t>kj</w:t>
      </w:r>
      <w:r w:rsidRPr="00E50116">
        <w:rPr>
          <w:color w:val="000000"/>
        </w:rPr>
        <w:t xml:space="preserve"> dX</w:t>
      </w:r>
      <w:r w:rsidRPr="00E50116">
        <w:rPr>
          <w:rStyle w:val="subscript"/>
          <w:color w:val="000000"/>
        </w:rPr>
        <w:t>j</w:t>
      </w:r>
      <w:r w:rsidRPr="00E50116">
        <w:rPr>
          <w:color w:val="000000"/>
        </w:rPr>
        <w:t xml:space="preserve">] =  </w:t>
      </w:r>
      <w:r w:rsidR="00915856">
        <w:rPr>
          <w:color w:val="000000"/>
        </w:rPr>
        <w:t>[</w:t>
      </w:r>
      <w:r w:rsidRPr="00E50116">
        <w:rPr>
          <w:color w:val="000000"/>
        </w:rPr>
        <w:t>∂</w:t>
      </w:r>
      <w:r w:rsidRPr="00E50116">
        <w:rPr>
          <w:rStyle w:val="superscript"/>
          <w:color w:val="000000"/>
        </w:rPr>
        <w:t>(x)</w:t>
      </w:r>
      <w:r w:rsidRPr="00E50116">
        <w:rPr>
          <w:rStyle w:val="subscript"/>
          <w:color w:val="000000"/>
        </w:rPr>
        <w:t>k</w:t>
      </w:r>
      <w:r w:rsidRPr="00E50116">
        <w:rPr>
          <w:color w:val="000000"/>
        </w:rPr>
        <w:t xml:space="preserve"> </w:t>
      </w:r>
      <w:r w:rsidR="0050155A" w:rsidRPr="00E50116">
        <w:rPr>
          <w:b/>
          <w:color w:val="000000"/>
        </w:rPr>
        <w:fldChar w:fldCharType="begin"/>
      </w:r>
      <w:r w:rsidR="0050155A" w:rsidRPr="00E50116">
        <w:rPr>
          <w:b/>
          <w:color w:val="000000"/>
        </w:rPr>
        <w:instrText xml:space="preserve"> EQ \O(v,\S\up4(~))</w:instrText>
      </w:r>
      <w:r w:rsidR="0050155A" w:rsidRPr="00E50116">
        <w:rPr>
          <w:b/>
          <w:color w:val="000000"/>
        </w:rPr>
        <w:fldChar w:fldCharType="end"/>
      </w:r>
      <w:r w:rsidRPr="00E50116">
        <w:rPr>
          <w:rStyle w:val="subscript"/>
          <w:color w:val="000000"/>
        </w:rPr>
        <w:t>i</w:t>
      </w:r>
      <w:r w:rsidRPr="00E50116">
        <w:rPr>
          <w:color w:val="000000"/>
        </w:rPr>
        <w:t>(</w:t>
      </w:r>
      <w:r w:rsidRPr="00E50116">
        <w:rPr>
          <w:b/>
          <w:color w:val="000000"/>
        </w:rPr>
        <w:t>x</w:t>
      </w:r>
      <w:r w:rsidRPr="00E50116">
        <w:rPr>
          <w:color w:val="000000"/>
        </w:rPr>
        <w:t>,t)</w:t>
      </w:r>
      <w:r w:rsidR="00915856">
        <w:rPr>
          <w:color w:val="000000"/>
        </w:rPr>
        <w:t>]</w:t>
      </w:r>
      <w:r w:rsidRPr="00E50116">
        <w:rPr>
          <w:color w:val="000000"/>
        </w:rPr>
        <w:t xml:space="preserve"> dx</w:t>
      </w:r>
      <w:r w:rsidRPr="00E50116">
        <w:rPr>
          <w:rStyle w:val="subscript"/>
          <w:color w:val="000000"/>
        </w:rPr>
        <w:t>k</w:t>
      </w:r>
      <w:r w:rsidRPr="00E50116">
        <w:rPr>
          <w:rStyle w:val="subscript"/>
          <w:color w:val="000000"/>
        </w:rPr>
        <w:tab/>
      </w:r>
      <w:r>
        <w:rPr>
          <w:rStyle w:val="subscript"/>
        </w:rPr>
        <w:tab/>
        <w:t xml:space="preserve"> </w:t>
      </w:r>
    </w:p>
    <w:p w14:paraId="0259211C" w14:textId="77777777" w:rsidR="00951985" w:rsidRDefault="00951985" w:rsidP="00D66DEA">
      <w:pPr>
        <w:rPr>
          <w:rStyle w:val="subscript"/>
        </w:rPr>
      </w:pPr>
      <w:r>
        <w:rPr>
          <w:rStyle w:val="subscript"/>
        </w:rPr>
        <w:tab/>
      </w:r>
      <w:r>
        <w:rPr>
          <w:rStyle w:val="subscript"/>
        </w:rPr>
        <w:tab/>
      </w:r>
      <w:r>
        <w:rPr>
          <w:rStyle w:val="subscript"/>
        </w:rPr>
        <w:tab/>
      </w:r>
      <w:r>
        <w:t>= [</w:t>
      </w:r>
      <w:r w:rsidRPr="00951985">
        <w:rPr>
          <w:b/>
        </w:rPr>
        <w:sym w:font="Symbol" w:char="F0D1"/>
      </w:r>
      <w:r>
        <w:rPr>
          <w:rStyle w:val="superscript"/>
        </w:rPr>
        <w:t>(x)</w:t>
      </w:r>
      <w:r w:rsidRPr="00951985">
        <w:t xml:space="preserve"> </w:t>
      </w:r>
      <w:r w:rsidR="0050155A" w:rsidRPr="00A57E4E">
        <w:rPr>
          <w:b/>
        </w:rPr>
        <w:fldChar w:fldCharType="begin"/>
      </w:r>
      <w:r w:rsidR="0050155A" w:rsidRPr="00A57E4E">
        <w:rPr>
          <w:b/>
        </w:rPr>
        <w:instrText xml:space="preserve"> EQ \O(v,\S\up</w:instrText>
      </w:r>
      <w:r w:rsidR="0050155A">
        <w:rPr>
          <w:b/>
        </w:rPr>
        <w:instrText>4</w:instrText>
      </w:r>
      <w:r w:rsidR="0050155A" w:rsidRPr="00A57E4E">
        <w:rPr>
          <w:b/>
        </w:rPr>
        <w:instrText>(~))</w:instrText>
      </w:r>
      <w:r w:rsidR="0050155A" w:rsidRPr="00A57E4E">
        <w:rPr>
          <w:b/>
        </w:rPr>
        <w:fldChar w:fldCharType="end"/>
      </w:r>
      <w:r>
        <w:t>]</w:t>
      </w:r>
      <w:r>
        <w:rPr>
          <w:rStyle w:val="subscript"/>
        </w:rPr>
        <w:t>ik</w:t>
      </w:r>
      <w:r w:rsidRPr="00951985">
        <w:t xml:space="preserve"> </w:t>
      </w:r>
      <w:r>
        <w:t>dx</w:t>
      </w:r>
      <w:r>
        <w:rPr>
          <w:rStyle w:val="subscript"/>
        </w:rPr>
        <w:t>k</w:t>
      </w:r>
    </w:p>
    <w:p w14:paraId="3057F2D5" w14:textId="77777777" w:rsidR="00951985" w:rsidRDefault="00951985" w:rsidP="00D66DEA">
      <w:r>
        <w:t>which says</w:t>
      </w:r>
    </w:p>
    <w:p w14:paraId="390BB00C" w14:textId="77777777" w:rsidR="00951985" w:rsidRDefault="00951985" w:rsidP="00D66DEA"/>
    <w:p w14:paraId="106D7E99" w14:textId="77777777" w:rsidR="00951985" w:rsidRDefault="00951985" w:rsidP="00D66DEA">
      <w:r>
        <w:tab/>
        <w:t>d</w:t>
      </w:r>
      <w:r w:rsidRPr="00C82ED6">
        <w:rPr>
          <w:rStyle w:val="subscript"/>
        </w:rPr>
        <w:t>t</w:t>
      </w:r>
      <w:r>
        <w:t>(d</w:t>
      </w:r>
      <w:r w:rsidRPr="00951985">
        <w:rPr>
          <w:b/>
        </w:rPr>
        <w:t>x</w:t>
      </w:r>
      <w:r>
        <w:t>) = [</w:t>
      </w:r>
      <w:r w:rsidRPr="00951985">
        <w:rPr>
          <w:b/>
        </w:rPr>
        <w:sym w:font="Symbol" w:char="F0D1"/>
      </w:r>
      <w:r>
        <w:rPr>
          <w:rStyle w:val="superscript"/>
        </w:rPr>
        <w:t>(x)</w:t>
      </w:r>
      <w:r w:rsidRPr="00951985">
        <w:t xml:space="preserve"> </w:t>
      </w:r>
      <w:r w:rsidR="0050155A" w:rsidRPr="00A57E4E">
        <w:rPr>
          <w:b/>
        </w:rPr>
        <w:fldChar w:fldCharType="begin"/>
      </w:r>
      <w:r w:rsidR="0050155A" w:rsidRPr="00A57E4E">
        <w:rPr>
          <w:b/>
        </w:rPr>
        <w:instrText xml:space="preserve"> EQ \O(v,\S\up</w:instrText>
      </w:r>
      <w:r w:rsidR="0050155A">
        <w:rPr>
          <w:b/>
        </w:rPr>
        <w:instrText>4</w:instrText>
      </w:r>
      <w:r w:rsidR="0050155A" w:rsidRPr="00A57E4E">
        <w:rPr>
          <w:b/>
        </w:rPr>
        <w:instrText>(~))</w:instrText>
      </w:r>
      <w:r w:rsidR="0050155A" w:rsidRPr="00A57E4E">
        <w:rPr>
          <w:b/>
        </w:rPr>
        <w:fldChar w:fldCharType="end"/>
      </w:r>
      <w:r>
        <w:t>] d</w:t>
      </w:r>
      <w:r w:rsidRPr="00951985">
        <w:rPr>
          <w:b/>
        </w:rPr>
        <w:t>x</w:t>
      </w:r>
    </w:p>
    <w:p w14:paraId="539E7CF0" w14:textId="77777777" w:rsidR="00E9790C" w:rsidRDefault="00E9790C" w:rsidP="00D66DEA"/>
    <w:p w14:paraId="022BD65D" w14:textId="77777777" w:rsidR="00E9790C" w:rsidRDefault="00E9790C" w:rsidP="00D66DEA">
      <w:pPr>
        <w:rPr>
          <w:b/>
        </w:rPr>
      </w:pPr>
      <w:r>
        <w:t xml:space="preserve">and this then is the other form shown in (3.12.5).  Lai in 3.12.4 gets to these results much more quickly than I did, and I agree with his stuff. </w:t>
      </w:r>
      <w:r w:rsidR="00A57E4E">
        <w:t>In any event, this second form is much more practical. We look at a dumbbell d</w:t>
      </w:r>
      <w:r w:rsidR="00A57E4E" w:rsidRPr="00A57E4E">
        <w:rPr>
          <w:b/>
        </w:rPr>
        <w:t>x</w:t>
      </w:r>
      <w:r w:rsidR="00A57E4E">
        <w:t xml:space="preserve"> and ask how it changes in time. All we need is the Eulerian velocity field </w:t>
      </w:r>
      <w:r w:rsidR="00A57E4E" w:rsidRPr="00A57E4E">
        <w:rPr>
          <w:b/>
        </w:rPr>
        <w:fldChar w:fldCharType="begin"/>
      </w:r>
      <w:r w:rsidR="00A57E4E" w:rsidRPr="00A57E4E">
        <w:rPr>
          <w:b/>
        </w:rPr>
        <w:instrText xml:space="preserve"> EQ \O(v,\S\up</w:instrText>
      </w:r>
      <w:r w:rsidR="0050155A">
        <w:rPr>
          <w:b/>
        </w:rPr>
        <w:instrText>4</w:instrText>
      </w:r>
      <w:r w:rsidR="00A57E4E" w:rsidRPr="00A57E4E">
        <w:rPr>
          <w:b/>
        </w:rPr>
        <w:instrText>(~))</w:instrText>
      </w:r>
      <w:r w:rsidR="00A57E4E" w:rsidRPr="00A57E4E">
        <w:rPr>
          <w:b/>
        </w:rPr>
        <w:fldChar w:fldCharType="end"/>
      </w:r>
      <w:r w:rsidR="00A57E4E">
        <w:t>(</w:t>
      </w:r>
      <w:r w:rsidR="00A57E4E" w:rsidRPr="00951985">
        <w:rPr>
          <w:b/>
        </w:rPr>
        <w:t>x</w:t>
      </w:r>
      <w:r w:rsidR="00A57E4E">
        <w:t>,t) since we already know d</w:t>
      </w:r>
      <w:r w:rsidR="00A57E4E" w:rsidRPr="00A57E4E">
        <w:rPr>
          <w:b/>
        </w:rPr>
        <w:t>x</w:t>
      </w:r>
      <w:r w:rsidR="00A57E4E">
        <w:rPr>
          <w:b/>
        </w:rPr>
        <w:t xml:space="preserve"> . </w:t>
      </w:r>
    </w:p>
    <w:p w14:paraId="66CB52B9" w14:textId="77777777" w:rsidR="005119A1" w:rsidRPr="005119A1" w:rsidRDefault="005119A1" w:rsidP="00D66DEA">
      <w:r>
        <w:rPr>
          <w:b/>
        </w:rPr>
        <w:tab/>
      </w:r>
      <w:r>
        <w:t>Since our dumbbell d</w:t>
      </w:r>
      <w:r w:rsidRPr="005119A1">
        <w:rPr>
          <w:b/>
        </w:rPr>
        <w:t>x</w:t>
      </w:r>
      <w:r>
        <w:t xml:space="preserve"> has a non-zero derivative, we can consider it as d</w:t>
      </w:r>
      <w:r w:rsidRPr="005119A1">
        <w:rPr>
          <w:b/>
        </w:rPr>
        <w:t>x</w:t>
      </w:r>
      <w:r>
        <w:t xml:space="preserve">(t). </w:t>
      </w:r>
      <w:r w:rsidR="00180684">
        <w:t xml:space="preserve">That is to say, this thing is "squirmy". </w:t>
      </w:r>
    </w:p>
    <w:p w14:paraId="2131721B" w14:textId="77777777" w:rsidR="00951985" w:rsidRDefault="00951985" w:rsidP="00D66DEA"/>
    <w:p w14:paraId="00F339B3" w14:textId="77777777" w:rsidR="00A57E4E" w:rsidRDefault="00737337" w:rsidP="00E35FE3">
      <w:pPr>
        <w:pStyle w:val="Heading2"/>
      </w:pPr>
      <w:bookmarkStart w:id="1" w:name="_Toc335575165"/>
      <w:r>
        <w:t>2</w:t>
      </w:r>
      <w:r w:rsidR="00A57E4E" w:rsidRPr="00A57E4E">
        <w:t>. Dealing with d</w:t>
      </w:r>
      <w:r w:rsidR="00A57E4E" w:rsidRPr="00C76F40">
        <w:rPr>
          <w:rStyle w:val="subscript"/>
          <w:b/>
        </w:rPr>
        <w:t>t</w:t>
      </w:r>
      <w:r w:rsidR="00A57E4E" w:rsidRPr="00A57E4E">
        <w:t>(d</w:t>
      </w:r>
      <w:r w:rsidR="00A57E4E">
        <w:t>V</w:t>
      </w:r>
      <w:r w:rsidR="00A57E4E" w:rsidRPr="00A57E4E">
        <w:t>)</w:t>
      </w:r>
      <w:bookmarkEnd w:id="1"/>
      <w:r w:rsidR="00A57E4E">
        <w:t xml:space="preserve"> </w:t>
      </w:r>
    </w:p>
    <w:p w14:paraId="0DF92ADF" w14:textId="77777777" w:rsidR="00A57E4E" w:rsidRDefault="00A57E4E" w:rsidP="00A57E4E">
      <w:pPr>
        <w:rPr>
          <w:b/>
        </w:rPr>
      </w:pPr>
    </w:p>
    <w:p w14:paraId="2AEE7240" w14:textId="77777777" w:rsidR="00A57E4E" w:rsidRDefault="00A57E4E" w:rsidP="00A57E4E">
      <w:r>
        <w:lastRenderedPageBreak/>
        <w:t>What does this one mean:  d</w:t>
      </w:r>
      <w:r>
        <w:rPr>
          <w:rStyle w:val="subscript"/>
        </w:rPr>
        <w:t>t</w:t>
      </w:r>
      <w:r>
        <w:t>(dV). The volume of our constant-mass flow volume dV is in fact changing, an</w:t>
      </w:r>
      <w:r w:rsidR="0050155A">
        <w:t xml:space="preserve">d it's shape is also changing. </w:t>
      </w:r>
      <w:r>
        <w:t>I know that dV  = detF dV</w:t>
      </w:r>
      <w:r>
        <w:rPr>
          <w:rStyle w:val="subscript"/>
        </w:rPr>
        <w:t>0</w:t>
      </w:r>
      <w:r>
        <w:t>, our famous p 130 result. This is the change after a long finite flow. But certainly then we can say</w:t>
      </w:r>
    </w:p>
    <w:p w14:paraId="18A1B9F0" w14:textId="77777777" w:rsidR="00A57E4E" w:rsidRDefault="00A57E4E" w:rsidP="00A57E4E"/>
    <w:p w14:paraId="0F66DC42" w14:textId="77777777" w:rsidR="00A57E4E" w:rsidRDefault="00A57E4E" w:rsidP="00A57E4E">
      <w:r>
        <w:tab/>
        <w:t>d</w:t>
      </w:r>
      <w:r>
        <w:rPr>
          <w:rStyle w:val="subscript"/>
        </w:rPr>
        <w:t>t</w:t>
      </w:r>
      <w:r>
        <w:t>(dV)  = d</w:t>
      </w:r>
      <w:r>
        <w:rPr>
          <w:rStyle w:val="subscript"/>
        </w:rPr>
        <w:t>t</w:t>
      </w:r>
      <w:r>
        <w:t>[det(F)]dV</w:t>
      </w:r>
      <w:r>
        <w:rPr>
          <w:rStyle w:val="subscript"/>
        </w:rPr>
        <w:t>0</w:t>
      </w:r>
    </w:p>
    <w:p w14:paraId="781C8450" w14:textId="77777777" w:rsidR="00A57E4E" w:rsidRDefault="00A57E4E" w:rsidP="00A57E4E"/>
    <w:p w14:paraId="790CD952" w14:textId="77777777" w:rsidR="00A57E4E" w:rsidRDefault="00A57E4E" w:rsidP="00A57E4E">
      <w:r>
        <w:t xml:space="preserve">This looks like it will be "the hard way" to do things. </w:t>
      </w:r>
      <w:r w:rsidR="00334501">
        <w:t xml:space="preserve"> I will just try brute force as usual</w:t>
      </w:r>
    </w:p>
    <w:p w14:paraId="7CFA28BB" w14:textId="77777777" w:rsidR="00334501" w:rsidRDefault="00334501" w:rsidP="00A57E4E"/>
    <w:p w14:paraId="23F97736" w14:textId="77777777" w:rsidR="00334501" w:rsidRDefault="00334501" w:rsidP="00A57E4E">
      <w:r>
        <w:tab/>
        <w:t>d</w:t>
      </w:r>
      <w:r>
        <w:rPr>
          <w:rStyle w:val="subscript"/>
        </w:rPr>
        <w:t>t</w:t>
      </w:r>
      <w:r>
        <w:t>[det(F)] = d</w:t>
      </w:r>
      <w:r>
        <w:rPr>
          <w:rStyle w:val="subscript"/>
        </w:rPr>
        <w:t>t</w:t>
      </w:r>
      <w:r>
        <w:t>ε</w:t>
      </w:r>
      <w:r>
        <w:rPr>
          <w:rStyle w:val="subscript"/>
        </w:rPr>
        <w:t>ijk</w:t>
      </w:r>
      <w:r>
        <w:t>F</w:t>
      </w:r>
      <w:r>
        <w:rPr>
          <w:rStyle w:val="subscript"/>
        </w:rPr>
        <w:t>1i</w:t>
      </w:r>
      <w:r>
        <w:t>F</w:t>
      </w:r>
      <w:r>
        <w:rPr>
          <w:rStyle w:val="subscript"/>
        </w:rPr>
        <w:t>2j</w:t>
      </w:r>
      <w:r>
        <w:t>F</w:t>
      </w:r>
      <w:r>
        <w:rPr>
          <w:rStyle w:val="subscript"/>
        </w:rPr>
        <w:t>3k</w:t>
      </w:r>
      <w:r>
        <w:t xml:space="preserve">  </w:t>
      </w:r>
    </w:p>
    <w:p w14:paraId="345F0E09" w14:textId="77777777" w:rsidR="00334501" w:rsidRDefault="00334501" w:rsidP="00A57E4E"/>
    <w:p w14:paraId="3DAA4AAF" w14:textId="77777777" w:rsidR="00334501" w:rsidRDefault="00334501" w:rsidP="00A57E4E">
      <w:r>
        <w:tab/>
      </w:r>
      <w:r>
        <w:tab/>
        <w:t>= ε</w:t>
      </w:r>
      <w:r>
        <w:rPr>
          <w:rStyle w:val="subscript"/>
        </w:rPr>
        <w:t>ijk</w:t>
      </w:r>
      <w:r>
        <w:t xml:space="preserve"> (d</w:t>
      </w:r>
      <w:r>
        <w:rPr>
          <w:rStyle w:val="subscript"/>
        </w:rPr>
        <w:t>t</w:t>
      </w:r>
      <w:r>
        <w:t>F</w:t>
      </w:r>
      <w:r>
        <w:rPr>
          <w:rStyle w:val="subscript"/>
        </w:rPr>
        <w:t>1i</w:t>
      </w:r>
      <w:r>
        <w:t>)</w:t>
      </w:r>
      <w:r w:rsidRPr="00334501">
        <w:t xml:space="preserve"> </w:t>
      </w:r>
      <w:r>
        <w:t>F</w:t>
      </w:r>
      <w:r>
        <w:rPr>
          <w:rStyle w:val="subscript"/>
        </w:rPr>
        <w:t>2j</w:t>
      </w:r>
      <w:r>
        <w:t>F</w:t>
      </w:r>
      <w:r>
        <w:rPr>
          <w:rStyle w:val="subscript"/>
        </w:rPr>
        <w:t>3k</w:t>
      </w:r>
      <w:r>
        <w:t xml:space="preserve">  + cyclic on 1,2,3</w:t>
      </w:r>
    </w:p>
    <w:p w14:paraId="48FFE621" w14:textId="77777777" w:rsidR="00334501" w:rsidRDefault="00334501" w:rsidP="00A57E4E"/>
    <w:p w14:paraId="1C2C4F91" w14:textId="77777777" w:rsidR="00334501" w:rsidRDefault="00334501" w:rsidP="00A57E4E">
      <w:r>
        <w:t>From above we had</w:t>
      </w:r>
    </w:p>
    <w:p w14:paraId="6AF51D67" w14:textId="77777777" w:rsidR="00334501" w:rsidRDefault="00334501" w:rsidP="00334501">
      <w:r>
        <w:tab/>
        <w:t>(d</w:t>
      </w:r>
      <w:r>
        <w:rPr>
          <w:rStyle w:val="subscript"/>
        </w:rPr>
        <w:t>t</w:t>
      </w:r>
      <w:r>
        <w:t>F</w:t>
      </w:r>
      <w:r>
        <w:rPr>
          <w:rStyle w:val="subscript"/>
        </w:rPr>
        <w:t>ij</w:t>
      </w:r>
      <w:r>
        <w:t>)</w:t>
      </w:r>
      <w:r w:rsidRPr="00334501">
        <w:t xml:space="preserve"> </w:t>
      </w:r>
      <w:r>
        <w:t>= F</w:t>
      </w:r>
      <w:r>
        <w:rPr>
          <w:rStyle w:val="subscript"/>
        </w:rPr>
        <w:t>aj</w:t>
      </w:r>
      <w:r>
        <w:t xml:space="preserve">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i</w:t>
      </w:r>
      <w:r>
        <w:t>(</w:t>
      </w:r>
      <w:r w:rsidRPr="00951985">
        <w:rPr>
          <w:b/>
        </w:rPr>
        <w:t>x</w:t>
      </w:r>
      <w:r>
        <w:t>,t)</w:t>
      </w:r>
    </w:p>
    <w:p w14:paraId="5875ED4E" w14:textId="77777777" w:rsidR="00334501" w:rsidRDefault="00334501" w:rsidP="00A57E4E">
      <w:r>
        <w:t>so</w:t>
      </w:r>
    </w:p>
    <w:p w14:paraId="3F1DB0F6" w14:textId="77777777" w:rsidR="00334501" w:rsidRDefault="00334501" w:rsidP="00334501">
      <w:r>
        <w:tab/>
        <w:t>(d</w:t>
      </w:r>
      <w:r>
        <w:rPr>
          <w:rStyle w:val="subscript"/>
        </w:rPr>
        <w:t>t</w:t>
      </w:r>
      <w:r>
        <w:t>F</w:t>
      </w:r>
      <w:r>
        <w:rPr>
          <w:rStyle w:val="subscript"/>
        </w:rPr>
        <w:t>IJ</w:t>
      </w:r>
      <w:r>
        <w:t>)</w:t>
      </w:r>
      <w:r w:rsidRPr="00334501">
        <w:t xml:space="preserve"> </w:t>
      </w:r>
      <w:r>
        <w:t>= F</w:t>
      </w:r>
      <w:r>
        <w:rPr>
          <w:rStyle w:val="subscript"/>
        </w:rPr>
        <w:t>aJ</w:t>
      </w:r>
      <w:r>
        <w:t xml:space="preserve">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I</w:t>
      </w:r>
      <w:r>
        <w:t>(</w:t>
      </w:r>
      <w:r w:rsidRPr="00951985">
        <w:rPr>
          <w:b/>
        </w:rPr>
        <w:t>x</w:t>
      </w:r>
      <w:r>
        <w:t>,t)</w:t>
      </w:r>
    </w:p>
    <w:p w14:paraId="711AAF39" w14:textId="77777777" w:rsidR="00334501" w:rsidRDefault="00334501" w:rsidP="00A57E4E">
      <w:r>
        <w:t>so</w:t>
      </w:r>
    </w:p>
    <w:p w14:paraId="27C10017" w14:textId="77777777" w:rsidR="00334501" w:rsidRDefault="00334501" w:rsidP="00334501">
      <w:r>
        <w:tab/>
        <w:t>(d</w:t>
      </w:r>
      <w:r>
        <w:rPr>
          <w:rStyle w:val="subscript"/>
        </w:rPr>
        <w:t>t</w:t>
      </w:r>
      <w:r>
        <w:t>F</w:t>
      </w:r>
      <w:r>
        <w:rPr>
          <w:rStyle w:val="subscript"/>
        </w:rPr>
        <w:t>1i</w:t>
      </w:r>
      <w:r>
        <w:t>)</w:t>
      </w:r>
      <w:r w:rsidRPr="00334501">
        <w:t xml:space="preserve"> </w:t>
      </w:r>
      <w:r>
        <w:t>= F</w:t>
      </w:r>
      <w:r>
        <w:rPr>
          <w:rStyle w:val="subscript"/>
        </w:rPr>
        <w:t>ai</w:t>
      </w:r>
      <w:r>
        <w:t xml:space="preserve">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w:t>
      </w:r>
    </w:p>
    <w:p w14:paraId="322D38DD" w14:textId="77777777" w:rsidR="00334501" w:rsidRDefault="00334501" w:rsidP="00334501"/>
    <w:p w14:paraId="0BEB4D35" w14:textId="77777777" w:rsidR="00334501" w:rsidRDefault="00334501" w:rsidP="00334501">
      <w:r>
        <w:t>The first term above is then</w:t>
      </w:r>
    </w:p>
    <w:p w14:paraId="5CFD9257" w14:textId="77777777" w:rsidR="00334501" w:rsidRDefault="00334501" w:rsidP="00334501"/>
    <w:p w14:paraId="06E3F444" w14:textId="77777777" w:rsidR="00334501" w:rsidRDefault="00334501" w:rsidP="00334501">
      <w:r>
        <w:tab/>
        <w:t>ε</w:t>
      </w:r>
      <w:r>
        <w:rPr>
          <w:rStyle w:val="subscript"/>
        </w:rPr>
        <w:t>ijk</w:t>
      </w:r>
      <w:r>
        <w:t xml:space="preserve"> F</w:t>
      </w:r>
      <w:r>
        <w:rPr>
          <w:rStyle w:val="subscript"/>
        </w:rPr>
        <w:t>ai</w:t>
      </w:r>
      <w:r>
        <w:t xml:space="preserve">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w:t>
      </w:r>
      <w:r w:rsidRPr="00334501">
        <w:t xml:space="preserve"> </w:t>
      </w:r>
      <w:r>
        <w:t>F</w:t>
      </w:r>
      <w:r>
        <w:rPr>
          <w:rStyle w:val="subscript"/>
        </w:rPr>
        <w:t>2j</w:t>
      </w:r>
      <w:r>
        <w:t>F</w:t>
      </w:r>
      <w:r>
        <w:rPr>
          <w:rStyle w:val="subscript"/>
        </w:rPr>
        <w:t>3k</w:t>
      </w:r>
      <w:r>
        <w:t xml:space="preserve">    =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w:t>
      </w:r>
      <w:r w:rsidRPr="00334501">
        <w:t xml:space="preserve"> </w:t>
      </w:r>
      <w:r>
        <w:t>ε</w:t>
      </w:r>
      <w:r>
        <w:rPr>
          <w:rStyle w:val="subscript"/>
        </w:rPr>
        <w:t>ijk</w:t>
      </w:r>
      <w:r>
        <w:t xml:space="preserve"> F</w:t>
      </w:r>
      <w:r>
        <w:rPr>
          <w:rStyle w:val="subscript"/>
        </w:rPr>
        <w:t>ai</w:t>
      </w:r>
      <w:r w:rsidRPr="00334501">
        <w:t xml:space="preserve"> </w:t>
      </w:r>
      <w:r>
        <w:t>F</w:t>
      </w:r>
      <w:r>
        <w:rPr>
          <w:rStyle w:val="subscript"/>
        </w:rPr>
        <w:t>2j</w:t>
      </w:r>
      <w:r>
        <w:t>F</w:t>
      </w:r>
      <w:r>
        <w:rPr>
          <w:rStyle w:val="subscript"/>
        </w:rPr>
        <w:t>3k</w:t>
      </w:r>
    </w:p>
    <w:p w14:paraId="721E9451" w14:textId="77777777" w:rsidR="00334501" w:rsidRDefault="00334501" w:rsidP="00334501"/>
    <w:p w14:paraId="1A2CC96F" w14:textId="77777777" w:rsidR="00334501" w:rsidRDefault="00334501" w:rsidP="00334501">
      <w:r>
        <w:t>Now I claim that</w:t>
      </w:r>
    </w:p>
    <w:p w14:paraId="43387147" w14:textId="77777777" w:rsidR="00334501" w:rsidRDefault="00334501" w:rsidP="00334501"/>
    <w:p w14:paraId="675E9558" w14:textId="77777777" w:rsidR="00334501" w:rsidRDefault="00334501" w:rsidP="00334501">
      <w:r>
        <w:tab/>
        <w:t>ε</w:t>
      </w:r>
      <w:r>
        <w:rPr>
          <w:rStyle w:val="subscript"/>
        </w:rPr>
        <w:t>ijk</w:t>
      </w:r>
      <w:r>
        <w:t xml:space="preserve"> F</w:t>
      </w:r>
      <w:r>
        <w:rPr>
          <w:rStyle w:val="subscript"/>
        </w:rPr>
        <w:t>ai</w:t>
      </w:r>
      <w:r w:rsidRPr="00334501">
        <w:t xml:space="preserve"> </w:t>
      </w:r>
      <w:r>
        <w:t>F</w:t>
      </w:r>
      <w:r>
        <w:rPr>
          <w:rStyle w:val="subscript"/>
        </w:rPr>
        <w:t>2j</w:t>
      </w:r>
      <w:r>
        <w:t>F</w:t>
      </w:r>
      <w:r>
        <w:rPr>
          <w:rStyle w:val="subscript"/>
        </w:rPr>
        <w:t>3k</w:t>
      </w:r>
      <w:r>
        <w:t xml:space="preserve">  = δ</w:t>
      </w:r>
      <w:r>
        <w:rPr>
          <w:rStyle w:val="subscript"/>
        </w:rPr>
        <w:t>a,1</w:t>
      </w:r>
      <w:r w:rsidRPr="00334501">
        <w:t xml:space="preserve"> </w:t>
      </w:r>
      <w:r>
        <w:t>ε</w:t>
      </w:r>
      <w:r>
        <w:rPr>
          <w:rStyle w:val="subscript"/>
        </w:rPr>
        <w:t>ijk</w:t>
      </w:r>
      <w:r>
        <w:t xml:space="preserve"> F</w:t>
      </w:r>
      <w:r>
        <w:rPr>
          <w:rStyle w:val="subscript"/>
        </w:rPr>
        <w:t>ai</w:t>
      </w:r>
      <w:r w:rsidRPr="00334501">
        <w:t xml:space="preserve"> </w:t>
      </w:r>
      <w:r>
        <w:t>F</w:t>
      </w:r>
      <w:r>
        <w:rPr>
          <w:rStyle w:val="subscript"/>
        </w:rPr>
        <w:t>2j</w:t>
      </w:r>
      <w:r>
        <w:t>F</w:t>
      </w:r>
      <w:r>
        <w:rPr>
          <w:rStyle w:val="subscript"/>
        </w:rPr>
        <w:t>3k</w:t>
      </w:r>
      <w:r>
        <w:t xml:space="preserve">  = δ</w:t>
      </w:r>
      <w:r>
        <w:rPr>
          <w:rStyle w:val="subscript"/>
        </w:rPr>
        <w:t>a,1</w:t>
      </w:r>
      <w:r>
        <w:t xml:space="preserve"> det(F)</w:t>
      </w:r>
    </w:p>
    <w:p w14:paraId="32944808" w14:textId="77777777" w:rsidR="00334501" w:rsidRDefault="00334501" w:rsidP="00334501"/>
    <w:p w14:paraId="7D9C266E" w14:textId="77777777" w:rsidR="00334501" w:rsidRDefault="00334501" w:rsidP="00334501">
      <w:r>
        <w:t>so our first term is then</w:t>
      </w:r>
    </w:p>
    <w:p w14:paraId="6A7B4DC2" w14:textId="77777777" w:rsidR="00334501" w:rsidRDefault="00334501" w:rsidP="00334501"/>
    <w:p w14:paraId="1762F8CD" w14:textId="77777777" w:rsidR="00334501" w:rsidRDefault="00334501" w:rsidP="00334501">
      <w:r>
        <w:tab/>
        <w:t>=  {∂</w:t>
      </w:r>
      <w:r>
        <w:rPr>
          <w:rStyle w:val="superscript"/>
        </w:rPr>
        <w:t>(x)</w:t>
      </w:r>
      <w:r>
        <w:rPr>
          <w:rStyle w:val="subscript"/>
        </w:rPr>
        <w:t>a</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w:t>
      </w:r>
      <w:r w:rsidRPr="00334501">
        <w:t xml:space="preserve"> </w:t>
      </w:r>
      <w:r>
        <w:t>δ</w:t>
      </w:r>
      <w:r>
        <w:rPr>
          <w:rStyle w:val="subscript"/>
        </w:rPr>
        <w:t>a,1</w:t>
      </w:r>
      <w:r>
        <w:t xml:space="preserve"> det(F)  =  {∂</w:t>
      </w:r>
      <w:r>
        <w:rPr>
          <w:rStyle w:val="superscript"/>
        </w:rPr>
        <w:t>(x)</w:t>
      </w:r>
      <w:r>
        <w:rPr>
          <w:rStyle w:val="subscript"/>
        </w:rPr>
        <w:t>1</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w:t>
      </w:r>
      <w:r w:rsidRPr="00334501">
        <w:t xml:space="preserve"> </w:t>
      </w:r>
      <w:r>
        <w:t>det(F)</w:t>
      </w:r>
    </w:p>
    <w:p w14:paraId="4AEF8479" w14:textId="77777777" w:rsidR="00334501" w:rsidRDefault="00334501" w:rsidP="00334501"/>
    <w:p w14:paraId="61B9F20B" w14:textId="77777777" w:rsidR="00334501" w:rsidRDefault="00334501" w:rsidP="00334501">
      <w:r>
        <w:t>The sum of the three terms will then be</w:t>
      </w:r>
    </w:p>
    <w:p w14:paraId="358772E7" w14:textId="77777777" w:rsidR="00334501" w:rsidRDefault="00334501" w:rsidP="00334501"/>
    <w:p w14:paraId="284FD8C4" w14:textId="77777777" w:rsidR="00334501" w:rsidRDefault="00334501" w:rsidP="00334501">
      <w:r>
        <w:tab/>
        <w:t>d</w:t>
      </w:r>
      <w:r>
        <w:rPr>
          <w:rStyle w:val="subscript"/>
        </w:rPr>
        <w:t>t</w:t>
      </w:r>
      <w:r>
        <w:t>[det(F)]   = div</w:t>
      </w:r>
      <w:r>
        <w:rPr>
          <w:rStyle w:val="superscript"/>
        </w:rPr>
        <w:t>(x)</w:t>
      </w:r>
      <w:r>
        <w:t xml:space="preserve">[ </w:t>
      </w:r>
      <w:r>
        <w:fldChar w:fldCharType="begin"/>
      </w:r>
      <w:r>
        <w:instrText xml:space="preserve"> EQ \O(</w:instrText>
      </w:r>
      <w:r w:rsidRPr="00D66DEA">
        <w:instrText>v</w:instrText>
      </w:r>
      <w:r>
        <w:instrText>,\S\up6(~))</w:instrText>
      </w:r>
      <w:r>
        <w:fldChar w:fldCharType="end"/>
      </w:r>
      <w:r>
        <w:rPr>
          <w:rStyle w:val="subscript"/>
        </w:rPr>
        <w:t>1</w:t>
      </w:r>
      <w:r>
        <w:t>(</w:t>
      </w:r>
      <w:r w:rsidRPr="00951985">
        <w:rPr>
          <w:b/>
        </w:rPr>
        <w:t>x</w:t>
      </w:r>
      <w:r>
        <w:t>,t)] det(F)</w:t>
      </w:r>
    </w:p>
    <w:p w14:paraId="1A3BB0AC" w14:textId="77777777" w:rsidR="00334501" w:rsidRDefault="00334501" w:rsidP="00334501"/>
    <w:p w14:paraId="7EF56550" w14:textId="77777777" w:rsidR="00334501" w:rsidRDefault="00334501" w:rsidP="00334501">
      <w:r>
        <w:t>and then we get</w:t>
      </w:r>
    </w:p>
    <w:p w14:paraId="273C9C0F" w14:textId="77777777" w:rsidR="00334501" w:rsidRDefault="00334501" w:rsidP="00334501"/>
    <w:p w14:paraId="5B3BB7CD" w14:textId="77777777" w:rsidR="00334501" w:rsidRDefault="00334501" w:rsidP="00334501">
      <w:r>
        <w:tab/>
        <w:t>d</w:t>
      </w:r>
      <w:r>
        <w:rPr>
          <w:rStyle w:val="subscript"/>
        </w:rPr>
        <w:t>t</w:t>
      </w:r>
      <w:r>
        <w:t>(dV)  = d</w:t>
      </w:r>
      <w:r>
        <w:rPr>
          <w:rStyle w:val="subscript"/>
        </w:rPr>
        <w:t>t</w:t>
      </w:r>
      <w:r>
        <w:t>[det(F)]dV</w:t>
      </w:r>
      <w:r>
        <w:rPr>
          <w:rStyle w:val="subscript"/>
        </w:rPr>
        <w:t>0</w:t>
      </w:r>
      <w:r>
        <w:t xml:space="preserve"> = div</w:t>
      </w:r>
      <w:r>
        <w:rPr>
          <w:rStyle w:val="superscript"/>
        </w:rPr>
        <w:t>(x)</w:t>
      </w:r>
      <w:r>
        <w:t xml:space="preserve">[ </w:t>
      </w:r>
      <w:r w:rsidRPr="00334501">
        <w:rPr>
          <w:b/>
        </w:rPr>
        <w:fldChar w:fldCharType="begin"/>
      </w:r>
      <w:r w:rsidRPr="00334501">
        <w:rPr>
          <w:b/>
        </w:rPr>
        <w:instrText xml:space="preserve"> EQ \O(v,\S\up6(~))</w:instrText>
      </w:r>
      <w:r w:rsidRPr="00334501">
        <w:rPr>
          <w:b/>
        </w:rPr>
        <w:fldChar w:fldCharType="end"/>
      </w:r>
      <w:r>
        <w:t>(</w:t>
      </w:r>
      <w:r w:rsidRPr="00951985">
        <w:rPr>
          <w:b/>
        </w:rPr>
        <w:t>x</w:t>
      </w:r>
      <w:r>
        <w:t>,t)] det(F)</w:t>
      </w:r>
      <w:r w:rsidRPr="00334501">
        <w:t xml:space="preserve"> </w:t>
      </w:r>
      <w:r>
        <w:t>dV</w:t>
      </w:r>
      <w:r>
        <w:rPr>
          <w:rStyle w:val="subscript"/>
        </w:rPr>
        <w:t>0</w:t>
      </w:r>
      <w:r>
        <w:t xml:space="preserve">   =  div</w:t>
      </w:r>
      <w:r>
        <w:rPr>
          <w:rStyle w:val="superscript"/>
        </w:rPr>
        <w:t>(x)</w:t>
      </w:r>
      <w:r>
        <w:t xml:space="preserve">[ </w:t>
      </w:r>
      <w:r w:rsidRPr="00334501">
        <w:rPr>
          <w:b/>
        </w:rPr>
        <w:fldChar w:fldCharType="begin"/>
      </w:r>
      <w:r w:rsidRPr="00334501">
        <w:rPr>
          <w:b/>
        </w:rPr>
        <w:instrText xml:space="preserve"> EQ \O(v,\S\up6(~))</w:instrText>
      </w:r>
      <w:r w:rsidRPr="00334501">
        <w:rPr>
          <w:b/>
        </w:rPr>
        <w:fldChar w:fldCharType="end"/>
      </w:r>
      <w:r>
        <w:t>(</w:t>
      </w:r>
      <w:r w:rsidRPr="00951985">
        <w:rPr>
          <w:b/>
        </w:rPr>
        <w:t>x</w:t>
      </w:r>
      <w:r>
        <w:t>,t)] dV</w:t>
      </w:r>
    </w:p>
    <w:p w14:paraId="1D0710D6" w14:textId="77777777" w:rsidR="00334501" w:rsidRDefault="00334501" w:rsidP="00334501"/>
    <w:p w14:paraId="331DA1A8" w14:textId="77777777" w:rsidR="00334501" w:rsidRDefault="00334501" w:rsidP="00334501">
      <w:r>
        <w:tab/>
      </w:r>
      <w:r>
        <w:tab/>
        <w:t xml:space="preserve">    = div</w:t>
      </w:r>
      <w:r w:rsidR="00737337">
        <w:t>(</w:t>
      </w:r>
      <w:r w:rsidR="00737337" w:rsidRPr="00334501">
        <w:rPr>
          <w:b/>
        </w:rPr>
        <w:fldChar w:fldCharType="begin"/>
      </w:r>
      <w:r w:rsidR="00737337" w:rsidRPr="00334501">
        <w:rPr>
          <w:b/>
        </w:rPr>
        <w:instrText xml:space="preserve"> EQ \O(v,\S\up6(~))</w:instrText>
      </w:r>
      <w:r w:rsidR="00737337" w:rsidRPr="00334501">
        <w:rPr>
          <w:b/>
        </w:rPr>
        <w:fldChar w:fldCharType="end"/>
      </w:r>
      <w:r w:rsidR="00737337">
        <w:t>)dV</w:t>
      </w:r>
    </w:p>
    <w:p w14:paraId="12CF818D" w14:textId="77777777" w:rsidR="00737337" w:rsidRDefault="00737337" w:rsidP="00334501"/>
    <w:p w14:paraId="3DA9B7B1" w14:textId="77777777" w:rsidR="00737337" w:rsidRDefault="00737337" w:rsidP="00334501">
      <w:r>
        <w:lastRenderedPageBreak/>
        <w:t xml:space="preserve">and hurray, this agrees with p 97 (3.13.14). Once again, if we want to know how dV is changing right now at time t, first we need to know dV, which of course we DO know, and then we need that same Eulerian velocity field that we needed before. So here are our two results side by side: </w:t>
      </w:r>
    </w:p>
    <w:p w14:paraId="32F8E75B" w14:textId="77777777" w:rsidR="00737337" w:rsidRDefault="00737337" w:rsidP="00334501"/>
    <w:p w14:paraId="11D050AC" w14:textId="77777777" w:rsidR="00737337" w:rsidRPr="005119A1" w:rsidRDefault="00737337" w:rsidP="00334501">
      <w:r>
        <w:tab/>
        <w:t>d</w:t>
      </w:r>
      <w:r w:rsidRPr="00C82ED6">
        <w:rPr>
          <w:rStyle w:val="subscript"/>
        </w:rPr>
        <w:t>t</w:t>
      </w:r>
      <w:r>
        <w:t>(d</w:t>
      </w:r>
      <w:r w:rsidRPr="00951985">
        <w:rPr>
          <w:b/>
        </w:rPr>
        <w:t>x</w:t>
      </w:r>
      <w:r>
        <w:t>) = [</w:t>
      </w:r>
      <w:r w:rsidRPr="00951985">
        <w:rPr>
          <w:b/>
        </w:rPr>
        <w:sym w:font="Symbol" w:char="F0D1"/>
      </w:r>
      <w:r w:rsidRPr="00951985">
        <w:rPr>
          <w:b/>
        </w:rPr>
        <w:fldChar w:fldCharType="begin"/>
      </w:r>
      <w:r w:rsidRPr="00951985">
        <w:rPr>
          <w:b/>
        </w:rPr>
        <w:instrText xml:space="preserve"> EQ \O(v,\S\up6(~))</w:instrText>
      </w:r>
      <w:r w:rsidRPr="00951985">
        <w:rPr>
          <w:b/>
        </w:rPr>
        <w:fldChar w:fldCharType="end"/>
      </w:r>
      <w:r>
        <w:t>] d</w:t>
      </w:r>
      <w:r w:rsidRPr="00951985">
        <w:rPr>
          <w:b/>
        </w:rPr>
        <w:t>x</w:t>
      </w:r>
      <w:r w:rsidR="005119A1">
        <w:rPr>
          <w:b/>
        </w:rPr>
        <w:t xml:space="preserve"> </w:t>
      </w:r>
      <w:r w:rsidR="005119A1">
        <w:tab/>
      </w:r>
      <w:r w:rsidR="005119A1">
        <w:tab/>
      </w:r>
      <w:r w:rsidR="005119A1">
        <w:tab/>
        <w:t>=&gt;  d</w:t>
      </w:r>
      <w:r w:rsidR="005119A1" w:rsidRPr="005119A1">
        <w:rPr>
          <w:b/>
        </w:rPr>
        <w:t>x</w:t>
      </w:r>
      <w:r w:rsidR="005119A1">
        <w:t>(t)</w:t>
      </w:r>
    </w:p>
    <w:p w14:paraId="7FB39C50" w14:textId="77777777" w:rsidR="00334501" w:rsidRDefault="00737337" w:rsidP="00334501">
      <w:r>
        <w:tab/>
        <w:t>d</w:t>
      </w:r>
      <w:r>
        <w:rPr>
          <w:rStyle w:val="subscript"/>
        </w:rPr>
        <w:t>t</w:t>
      </w:r>
      <w:r>
        <w:t>(dV) = div(</w:t>
      </w:r>
      <w:r w:rsidRPr="00334501">
        <w:rPr>
          <w:b/>
        </w:rPr>
        <w:fldChar w:fldCharType="begin"/>
      </w:r>
      <w:r w:rsidRPr="00334501">
        <w:rPr>
          <w:b/>
        </w:rPr>
        <w:instrText xml:space="preserve"> EQ \O(v,\S\up6(~))</w:instrText>
      </w:r>
      <w:r w:rsidRPr="00334501">
        <w:rPr>
          <w:b/>
        </w:rPr>
        <w:fldChar w:fldCharType="end"/>
      </w:r>
      <w:r>
        <w:t>)dV</w:t>
      </w:r>
      <w:r w:rsidR="005119A1">
        <w:tab/>
      </w:r>
      <w:r w:rsidR="005119A1">
        <w:tab/>
      </w:r>
      <w:r w:rsidR="005119A1">
        <w:tab/>
        <w:t xml:space="preserve"> =&gt; dV(t)</w:t>
      </w:r>
    </w:p>
    <w:p w14:paraId="2880B45B" w14:textId="77777777" w:rsidR="00180684" w:rsidRDefault="00180684" w:rsidP="00334501"/>
    <w:p w14:paraId="6C93D44F" w14:textId="77777777" w:rsidR="00180684" w:rsidRPr="00737337" w:rsidRDefault="00180684" w:rsidP="00334501">
      <w:r>
        <w:t xml:space="preserve">The volume element is thus also "squirmy". </w:t>
      </w:r>
    </w:p>
    <w:p w14:paraId="7E44BEF3" w14:textId="77777777" w:rsidR="00334501" w:rsidRPr="00334501" w:rsidRDefault="00334501" w:rsidP="00334501"/>
    <w:p w14:paraId="2E5E71FB" w14:textId="77777777" w:rsidR="005667C8" w:rsidRDefault="005667C8" w:rsidP="008850DE"/>
    <w:p w14:paraId="78476DD7" w14:textId="77777777" w:rsidR="005667C8" w:rsidRPr="005667C8" w:rsidRDefault="00E35FE3" w:rsidP="00E35FE3">
      <w:pPr>
        <w:pStyle w:val="Heading2"/>
      </w:pPr>
      <w:bookmarkStart w:id="2" w:name="_Toc335575166"/>
      <w:r>
        <w:t>3</w:t>
      </w:r>
      <w:r w:rsidR="00CC261F">
        <w:t xml:space="preserve">. </w:t>
      </w:r>
      <w:r w:rsidR="005667C8" w:rsidRPr="005667C8">
        <w:t>The Squirmy 1D Integral</w:t>
      </w:r>
      <w:bookmarkEnd w:id="2"/>
    </w:p>
    <w:p w14:paraId="674DD221" w14:textId="77777777" w:rsidR="008850DE" w:rsidRDefault="008850DE" w:rsidP="008850DE"/>
    <w:p w14:paraId="2F83341A" w14:textId="77777777" w:rsidR="005667C8" w:rsidRPr="008850DE" w:rsidRDefault="00CC261F" w:rsidP="008850DE">
      <w:r>
        <w:rPr>
          <w:u w:val="single"/>
        </w:rPr>
        <w:t xml:space="preserve">(a) </w:t>
      </w:r>
      <w:r w:rsidR="00D75272" w:rsidRPr="00D75272">
        <w:rPr>
          <w:u w:val="single"/>
        </w:rPr>
        <w:t xml:space="preserve">The General Idea. </w:t>
      </w:r>
      <w:r w:rsidR="00D75272">
        <w:t xml:space="preserve"> </w:t>
      </w:r>
      <w:r w:rsidR="005667C8">
        <w:t xml:space="preserve">Consider the following "squirmy integral" </w:t>
      </w:r>
    </w:p>
    <w:p w14:paraId="57728370" w14:textId="77777777" w:rsidR="008850DE" w:rsidRPr="008850DE" w:rsidRDefault="008850DE" w:rsidP="008850DE"/>
    <w:p w14:paraId="5F295027" w14:textId="77777777" w:rsidR="008850DE" w:rsidRDefault="005667C8">
      <w:pPr>
        <w:rPr>
          <w:color w:val="000000"/>
        </w:rPr>
      </w:pPr>
      <w:r>
        <w:rPr>
          <w:color w:val="000000"/>
        </w:rPr>
        <w:tab/>
      </w:r>
      <w:r w:rsidR="00A152E9">
        <w:rPr>
          <w:color w:val="000000"/>
        </w:rP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 dx(t)</w:t>
      </w:r>
    </w:p>
    <w:p w14:paraId="4EF4DAA8" w14:textId="77777777" w:rsidR="005667C8" w:rsidRDefault="005667C8">
      <w:pPr>
        <w:rPr>
          <w:color w:val="000000"/>
        </w:rPr>
      </w:pPr>
    </w:p>
    <w:p w14:paraId="22754DDA" w14:textId="77777777" w:rsidR="005667C8" w:rsidRDefault="005667C8">
      <w:pPr>
        <w:rPr>
          <w:color w:val="000000"/>
        </w:rPr>
      </w:pPr>
      <w:r>
        <w:rPr>
          <w:color w:val="000000"/>
        </w:rPr>
        <w:t xml:space="preserve">where we now plot things at time t in black, and at time t+dt in red, </w:t>
      </w:r>
    </w:p>
    <w:p w14:paraId="0938707A" w14:textId="77777777" w:rsidR="005667C8" w:rsidRDefault="005667C8">
      <w:pPr>
        <w:rPr>
          <w:color w:val="000000"/>
        </w:rPr>
      </w:pPr>
    </w:p>
    <w:p w14:paraId="553FA859" w14:textId="77777777" w:rsidR="005667C8" w:rsidRDefault="005667C8">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73.25pt">
            <v:imagedata r:id="rId6" o:title=""/>
          </v:shape>
        </w:pict>
      </w:r>
    </w:p>
    <w:p w14:paraId="062A48BC" w14:textId="77777777" w:rsidR="005119A1" w:rsidRDefault="005119A1"/>
    <w:p w14:paraId="1F350514" w14:textId="77777777" w:rsidR="005119A1" w:rsidRPr="005119A1" w:rsidRDefault="005119A1">
      <w:r>
        <w:t xml:space="preserve">Remember that an integral is just the limit of a sum, and we can choose to do the sum in this funny way where the dx(t) vary with time. The only requirement is that the dx's "fill out" the interval. There is no rule that they have to be independent of t. Think then of dx(t) as 1D dumbbells in a flow. This sum is shown after the next paragraph. </w:t>
      </w:r>
      <w:r w:rsidR="00180684">
        <w:t>[ all the dx(t) at a given time t are the same size, we don't have dx(x,t) ]</w:t>
      </w:r>
    </w:p>
    <w:p w14:paraId="50108D42" w14:textId="77777777" w:rsidR="005667C8" w:rsidRDefault="005667C8"/>
    <w:p w14:paraId="2607F146" w14:textId="77777777" w:rsidR="005667C8" w:rsidRDefault="005667C8">
      <w:r>
        <w:t>At time t we arbitrarily set all the dx intervals equal, but as time progresses, they become unequal in si</w:t>
      </w:r>
      <w:r w:rsidR="00A152E9">
        <w:t>z</w:t>
      </w:r>
      <w:r>
        <w:t xml:space="preserve">e, and they move a little bit. </w:t>
      </w:r>
      <w:r w:rsidR="00A152E9">
        <w:t>This is some kind of "moving domain integral" of the type encount</w:t>
      </w:r>
      <w:r w:rsidR="00A610DB">
        <w:t xml:space="preserve">ered in continuum mechanics. </w:t>
      </w:r>
      <w:r w:rsidR="00A152E9">
        <w:t>The tiny wormlike dx</w:t>
      </w:r>
      <w:r w:rsidR="00A152E9">
        <w:rPr>
          <w:rStyle w:val="subscript"/>
        </w:rPr>
        <w:t>i</w:t>
      </w:r>
      <w:r w:rsidR="00A152E9">
        <w:t>(t) intervals "squirm" in time, they move and change in length</w:t>
      </w:r>
      <w:r w:rsidR="00180684">
        <w:t xml:space="preserve"> (like dumbbells changing in a flow over time)</w:t>
      </w:r>
      <w:r w:rsidR="00A152E9">
        <w:t>. Of course the picture should show 1000 of these intervals, each chang</w:t>
      </w:r>
      <w:r w:rsidR="00A610DB">
        <w:t>ing</w:t>
      </w:r>
      <w:r w:rsidR="00A152E9">
        <w:t xml:space="preserve"> only a tiny amount. The integral at either time t or time d+dt is completely well defined as the limit of the sum of the intervals times the function value. Notice that the function also is allowed to move a small amount</w:t>
      </w:r>
      <w:r w:rsidR="00A610DB">
        <w:t xml:space="preserve"> (red versus black curve above)</w:t>
      </w:r>
      <w:r w:rsidR="00A152E9">
        <w:t xml:space="preserve">. </w:t>
      </w:r>
      <w:r w:rsidR="00830125">
        <w:t xml:space="preserve">We might define the black time t situation as the "control" integration. The "control volume" is from a(t) to b(t), and the intervals for this control volume (the interval at time t) happen to be equally spaced. </w:t>
      </w:r>
    </w:p>
    <w:p w14:paraId="19BFCB2C" w14:textId="77777777" w:rsidR="005119A1" w:rsidRDefault="00A152E9">
      <w:r>
        <w:tab/>
      </w:r>
    </w:p>
    <w:p w14:paraId="6DE2080F" w14:textId="77777777" w:rsidR="00A152E9" w:rsidRDefault="00A152E9">
      <w:r>
        <w:t>The question is this:  how might we compute d</w:t>
      </w:r>
      <w:r>
        <w:rPr>
          <w:rStyle w:val="subscript"/>
        </w:rPr>
        <w:t>t</w:t>
      </w:r>
      <w:r>
        <w:rPr>
          <w:color w:val="000000"/>
        </w:rPr>
        <w:t>I(t)</w:t>
      </w:r>
      <w:r>
        <w:t xml:space="preserve"> where d</w:t>
      </w:r>
      <w:r>
        <w:rPr>
          <w:rStyle w:val="subscript"/>
        </w:rPr>
        <w:t>t</w:t>
      </w:r>
      <w:r>
        <w:t xml:space="preserve"> is shorthand for d/dt? I propose we think of the integral at each time as a limit of sums as suggested by the above picture. Then</w:t>
      </w:r>
    </w:p>
    <w:p w14:paraId="135C26AE" w14:textId="77777777" w:rsidR="00A152E9" w:rsidRDefault="00A152E9"/>
    <w:p w14:paraId="5144A52C" w14:textId="77777777" w:rsidR="00A152E9" w:rsidRDefault="00A152E9">
      <w:r>
        <w:tab/>
      </w:r>
      <w:r>
        <w:rPr>
          <w:color w:val="000000"/>
        </w:rP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f(x(t),t) dx(t)  = Σ</w:t>
      </w:r>
      <w:r>
        <w:rPr>
          <w:rStyle w:val="subscript"/>
        </w:rPr>
        <w:t>i</w:t>
      </w:r>
      <w:r>
        <w:t xml:space="preserve"> f</w:t>
      </w:r>
      <w:r>
        <w:rPr>
          <w:color w:val="000000"/>
        </w:rPr>
        <w:t>(x</w:t>
      </w:r>
      <w:r>
        <w:rPr>
          <w:rStyle w:val="subscript"/>
        </w:rPr>
        <w:t>i</w:t>
      </w:r>
      <w:r>
        <w:rPr>
          <w:color w:val="000000"/>
        </w:rPr>
        <w:t>(t),t) dx</w:t>
      </w:r>
      <w:r>
        <w:rPr>
          <w:rStyle w:val="subscript"/>
        </w:rPr>
        <w:t>i</w:t>
      </w:r>
      <w:r>
        <w:t>(t)</w:t>
      </w:r>
    </w:p>
    <w:p w14:paraId="51815928" w14:textId="77777777" w:rsidR="00A152E9" w:rsidRDefault="00A152E9"/>
    <w:p w14:paraId="6A463B01" w14:textId="77777777" w:rsidR="00A152E9" w:rsidRDefault="00A152E9" w:rsidP="00A152E9">
      <w:r>
        <w:tab/>
      </w:r>
      <w:r>
        <w:rPr>
          <w:color w:val="000000"/>
        </w:rPr>
        <w:t xml:space="preserve">I(t+dt)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a(t+dt)</w:instrText>
      </w:r>
      <w:r w:rsidRPr="001D0D05">
        <w:rPr>
          <w:b/>
          <w:color w:val="000000"/>
          <w:sz w:val="18"/>
          <w:szCs w:val="18"/>
        </w:rPr>
        <w:instrText xml:space="preserve">, </w:instrText>
      </w:r>
      <w:r>
        <w:rPr>
          <w:b/>
          <w:color w:val="000000"/>
          <w:sz w:val="18"/>
          <w:szCs w:val="18"/>
        </w:rPr>
        <w:instrText>b(t+dt)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f(x(t+dt),t+dt) dx(t+dt)  = Σ</w:t>
      </w:r>
      <w:r>
        <w:rPr>
          <w:rStyle w:val="subscript"/>
        </w:rPr>
        <w:t>i</w:t>
      </w:r>
      <w:r>
        <w:t xml:space="preserve"> f</w:t>
      </w:r>
      <w:r>
        <w:rPr>
          <w:color w:val="000000"/>
        </w:rPr>
        <w:t>(x</w:t>
      </w:r>
      <w:r>
        <w:rPr>
          <w:rStyle w:val="subscript"/>
        </w:rPr>
        <w:t>i</w:t>
      </w:r>
      <w:r>
        <w:rPr>
          <w:color w:val="000000"/>
        </w:rPr>
        <w:t>(t+dt),t+dt) dx</w:t>
      </w:r>
      <w:r>
        <w:rPr>
          <w:rStyle w:val="subscript"/>
        </w:rPr>
        <w:t>i</w:t>
      </w:r>
      <w:r>
        <w:t>(t+dt)</w:t>
      </w:r>
      <w:r w:rsidR="002A06EB">
        <w:t xml:space="preserve"> </w:t>
      </w:r>
    </w:p>
    <w:p w14:paraId="23528FA6" w14:textId="77777777" w:rsidR="002A06EB" w:rsidRDefault="002A06EB" w:rsidP="00A152E9"/>
    <w:p w14:paraId="315D9791" w14:textId="77777777" w:rsidR="002A06EB" w:rsidRPr="002A06EB" w:rsidRDefault="002A06EB" w:rsidP="00A152E9">
      <w:r>
        <w:t>Notice that Σ</w:t>
      </w:r>
      <w:r>
        <w:rPr>
          <w:rStyle w:val="subscript"/>
        </w:rPr>
        <w:t>i</w:t>
      </w:r>
      <w:r>
        <w:t xml:space="preserve"> = Σ</w:t>
      </w:r>
      <w:r>
        <w:rPr>
          <w:rStyle w:val="subscript"/>
        </w:rPr>
        <w:t>i=1</w:t>
      </w:r>
      <w:r>
        <w:rPr>
          <w:rStyle w:val="superscript"/>
        </w:rPr>
        <w:t>N</w:t>
      </w:r>
      <w:r>
        <w:t xml:space="preserve"> where N is the fixed number of intervals, and N = 6 in the above example. </w:t>
      </w:r>
    </w:p>
    <w:p w14:paraId="6E8C5B5B" w14:textId="77777777" w:rsidR="00A152E9" w:rsidRDefault="00A152E9" w:rsidP="00A152E9"/>
    <w:p w14:paraId="1999AF6B" w14:textId="77777777" w:rsidR="00A152E9" w:rsidRDefault="00A152E9" w:rsidP="00A152E9">
      <w:r>
        <w:t xml:space="preserve">Now subtract </w:t>
      </w:r>
    </w:p>
    <w:p w14:paraId="37EB4B00" w14:textId="77777777" w:rsidR="00A152E9" w:rsidRDefault="00A152E9" w:rsidP="00A152E9"/>
    <w:p w14:paraId="58A92281" w14:textId="77777777" w:rsidR="00A152E9" w:rsidRDefault="00A152E9" w:rsidP="00A152E9">
      <w:r>
        <w:tab/>
      </w:r>
      <w:r>
        <w:rPr>
          <w:color w:val="000000"/>
        </w:rPr>
        <w:t>I(t+dt)</w:t>
      </w:r>
      <w:r>
        <w:t xml:space="preserve"> - I(t) = </w:t>
      </w:r>
      <w:r>
        <w:rPr>
          <w:color w:val="000000"/>
        </w:rPr>
        <w:t>Σ</w:t>
      </w:r>
      <w:r>
        <w:rPr>
          <w:rStyle w:val="subscript"/>
        </w:rPr>
        <w:t>i</w:t>
      </w:r>
      <w:r>
        <w:t xml:space="preserve"> f</w:t>
      </w:r>
      <w:r>
        <w:rPr>
          <w:color w:val="000000"/>
        </w:rPr>
        <w:t>(x</w:t>
      </w:r>
      <w:r>
        <w:rPr>
          <w:rStyle w:val="subscript"/>
        </w:rPr>
        <w:t>i</w:t>
      </w:r>
      <w:r>
        <w:rPr>
          <w:color w:val="000000"/>
        </w:rPr>
        <w:t>(t+dt),t+dt) dx</w:t>
      </w:r>
      <w:r>
        <w:rPr>
          <w:rStyle w:val="subscript"/>
        </w:rPr>
        <w:t>i</w:t>
      </w:r>
      <w:r>
        <w:t xml:space="preserve">(t+dt)  – </w:t>
      </w:r>
      <w:r>
        <w:rPr>
          <w:color w:val="000000"/>
        </w:rPr>
        <w:t>Σ</w:t>
      </w:r>
      <w:r>
        <w:rPr>
          <w:rStyle w:val="subscript"/>
        </w:rPr>
        <w:t>i</w:t>
      </w:r>
      <w:r>
        <w:t xml:space="preserve"> f</w:t>
      </w:r>
      <w:r>
        <w:rPr>
          <w:color w:val="000000"/>
        </w:rPr>
        <w:t>(x</w:t>
      </w:r>
      <w:r>
        <w:rPr>
          <w:rStyle w:val="subscript"/>
        </w:rPr>
        <w:t>i</w:t>
      </w:r>
      <w:r>
        <w:rPr>
          <w:color w:val="000000"/>
        </w:rPr>
        <w:t>(t),t) dx</w:t>
      </w:r>
      <w:r>
        <w:rPr>
          <w:rStyle w:val="subscript"/>
        </w:rPr>
        <w:t>i</w:t>
      </w:r>
      <w:r>
        <w:t>(t)</w:t>
      </w:r>
    </w:p>
    <w:p w14:paraId="6B9D9118" w14:textId="77777777" w:rsidR="00A152E9" w:rsidRDefault="00A152E9" w:rsidP="00A152E9"/>
    <w:p w14:paraId="16D42495" w14:textId="77777777" w:rsidR="00A152E9" w:rsidRDefault="00A152E9" w:rsidP="00A152E9">
      <w:r>
        <w:tab/>
      </w:r>
      <w:r>
        <w:tab/>
      </w:r>
      <w:r>
        <w:tab/>
        <w:t xml:space="preserve">= </w:t>
      </w:r>
      <w:r>
        <w:rPr>
          <w:color w:val="000000"/>
        </w:rPr>
        <w:t>Σ</w:t>
      </w:r>
      <w:r>
        <w:rPr>
          <w:rStyle w:val="subscript"/>
        </w:rPr>
        <w:t>i</w:t>
      </w:r>
      <w:r>
        <w:t xml:space="preserve"> [f</w:t>
      </w:r>
      <w:r>
        <w:rPr>
          <w:color w:val="000000"/>
        </w:rPr>
        <w:t>(x</w:t>
      </w:r>
      <w:r>
        <w:rPr>
          <w:rStyle w:val="subscript"/>
        </w:rPr>
        <w:t>i</w:t>
      </w:r>
      <w:r>
        <w:rPr>
          <w:color w:val="000000"/>
        </w:rPr>
        <w:t>(t+dt),t+dt) dx</w:t>
      </w:r>
      <w:r>
        <w:rPr>
          <w:rStyle w:val="subscript"/>
        </w:rPr>
        <w:t>i</w:t>
      </w:r>
      <w:r>
        <w:t>(t+dt)  –f</w:t>
      </w:r>
      <w:r>
        <w:rPr>
          <w:color w:val="000000"/>
        </w:rPr>
        <w:t>(x</w:t>
      </w:r>
      <w:r>
        <w:rPr>
          <w:rStyle w:val="subscript"/>
        </w:rPr>
        <w:t>i</w:t>
      </w:r>
      <w:r>
        <w:rPr>
          <w:color w:val="000000"/>
        </w:rPr>
        <w:t>(t),t) dx</w:t>
      </w:r>
      <w:r>
        <w:rPr>
          <w:rStyle w:val="subscript"/>
        </w:rPr>
        <w:t>i</w:t>
      </w:r>
      <w:r>
        <w:t xml:space="preserve">(t) ] </w:t>
      </w:r>
    </w:p>
    <w:p w14:paraId="638C1A1B" w14:textId="77777777" w:rsidR="00A152E9" w:rsidRDefault="00A152E9" w:rsidP="00A152E9"/>
    <w:p w14:paraId="10D25D92" w14:textId="77777777" w:rsidR="00A152E9" w:rsidRDefault="00A152E9" w:rsidP="00A152E9">
      <w:r>
        <w:t>Divide by dt to conclude that</w:t>
      </w:r>
    </w:p>
    <w:p w14:paraId="715C62C2" w14:textId="77777777" w:rsidR="00A152E9" w:rsidRDefault="00A152E9" w:rsidP="00A152E9"/>
    <w:p w14:paraId="00459994" w14:textId="77777777" w:rsidR="00A152E9" w:rsidRDefault="00A152E9" w:rsidP="00A152E9">
      <w:r>
        <w:tab/>
      </w:r>
      <w:r w:rsidR="00830125">
        <w:t>d</w:t>
      </w:r>
      <w:r w:rsidR="00830125">
        <w:rPr>
          <w:rStyle w:val="subscript"/>
        </w:rPr>
        <w:t>t</w:t>
      </w:r>
      <w:r w:rsidR="00830125">
        <w:t>I</w:t>
      </w:r>
      <w:r>
        <w:t xml:space="preserve">(t) = </w:t>
      </w:r>
      <w:r>
        <w:rPr>
          <w:color w:val="000000"/>
        </w:rPr>
        <w:t>Σ</w:t>
      </w:r>
      <w:r>
        <w:rPr>
          <w:rStyle w:val="subscript"/>
        </w:rPr>
        <w:t>i</w:t>
      </w:r>
      <w:r>
        <w:t xml:space="preserve">  </w:t>
      </w:r>
      <w:r w:rsidR="00830125">
        <w:t>d</w:t>
      </w:r>
      <w:r w:rsidR="00830125">
        <w:rPr>
          <w:rStyle w:val="subscript"/>
        </w:rPr>
        <w:t>t</w:t>
      </w:r>
      <w:r>
        <w:t>[</w:t>
      </w:r>
      <w:r>
        <w:rPr>
          <w:color w:val="000000"/>
        </w:rPr>
        <w:t>f(x(t),t)dx(t)]</w:t>
      </w:r>
      <w:r w:rsidR="00A610DB">
        <w:rPr>
          <w:color w:val="000000"/>
        </w:rPr>
        <w:t xml:space="preserve">  .</w:t>
      </w:r>
    </w:p>
    <w:p w14:paraId="092161DD" w14:textId="77777777" w:rsidR="00830125" w:rsidRDefault="00830125" w:rsidP="00A152E9"/>
    <w:p w14:paraId="60B41D5F" w14:textId="77777777" w:rsidR="00830125" w:rsidRDefault="00830125" w:rsidP="00A152E9">
      <w:r>
        <w:t>Now in this sum we can use the black equally spaced intervals since we are doing the sum at time t. In other words, the sum here is done in the "control volume" sense just mentioned. We then take the limit to obtain</w:t>
      </w:r>
    </w:p>
    <w:p w14:paraId="78D7B5AB" w14:textId="77777777" w:rsidR="00830125" w:rsidRDefault="00830125" w:rsidP="00A152E9"/>
    <w:p w14:paraId="06614ED2" w14:textId="77777777" w:rsidR="00830125" w:rsidRDefault="00830125" w:rsidP="00830125">
      <w:r>
        <w:tab/>
        <w:t>d</w:t>
      </w:r>
      <w:r>
        <w:rPr>
          <w:rStyle w:val="subscript"/>
        </w:rPr>
        <w:t>t</w:t>
      </w:r>
      <w:r>
        <w:t xml:space="preserve">I(t) = </w:t>
      </w:r>
      <w:r>
        <w:rPr>
          <w:color w:val="000000"/>
        </w:rPr>
        <w:t>Σ</w:t>
      </w:r>
      <w:r>
        <w:rPr>
          <w:rStyle w:val="subscript"/>
        </w:rPr>
        <w:t>i</w:t>
      </w:r>
      <w:r>
        <w:t xml:space="preserve">  d</w:t>
      </w:r>
      <w:r>
        <w:rPr>
          <w:rStyle w:val="subscript"/>
        </w:rPr>
        <w:t>t</w:t>
      </w:r>
      <w:r>
        <w:t>[</w:t>
      </w:r>
      <w:r>
        <w:rPr>
          <w:color w:val="000000"/>
        </w:rPr>
        <w:t>f(x(t),t)dx(t)]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30125">
        <w:t xml:space="preserve"> </w:t>
      </w:r>
      <w:r>
        <w:t>d</w:t>
      </w:r>
      <w:r>
        <w:rPr>
          <w:rStyle w:val="subscript"/>
        </w:rPr>
        <w:t>t</w:t>
      </w:r>
      <w:r>
        <w:t>[</w:t>
      </w:r>
      <w:r>
        <w:rPr>
          <w:color w:val="000000"/>
        </w:rPr>
        <w:t>f(x(t),t)dx(t)]</w:t>
      </w:r>
      <w:r>
        <w:t xml:space="preserve"> </w:t>
      </w:r>
      <w:r w:rsidR="002A06EB">
        <w:t xml:space="preserve"> .</w:t>
      </w:r>
    </w:p>
    <w:p w14:paraId="5E197EC4" w14:textId="77777777" w:rsidR="00830125" w:rsidRDefault="00830125" w:rsidP="00830125"/>
    <w:p w14:paraId="1321130D" w14:textId="77777777" w:rsidR="00830125" w:rsidRDefault="00830125" w:rsidP="00830125">
      <w:r>
        <w:t xml:space="preserve">Thus, we obtain our first conclusion: </w:t>
      </w:r>
    </w:p>
    <w:p w14:paraId="76E49823" w14:textId="77777777" w:rsidR="00830125" w:rsidRDefault="00830125" w:rsidP="00830125"/>
    <w:p w14:paraId="3AAD5C51" w14:textId="77777777" w:rsidR="00830125" w:rsidRPr="00830125" w:rsidRDefault="00830125" w:rsidP="00830125">
      <w:r>
        <w:tab/>
      </w:r>
      <w:r>
        <w:rPr>
          <w:color w:val="000000"/>
        </w:rP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f(x(t),t) dx(t)</w:t>
      </w:r>
      <w:r>
        <w:tab/>
      </w:r>
      <w:r>
        <w:tab/>
        <w:t>=&gt;</w:t>
      </w:r>
      <w:r>
        <w:tab/>
        <w:t>d</w:t>
      </w:r>
      <w:r>
        <w:rPr>
          <w:rStyle w:val="subscript"/>
        </w:rPr>
        <w:t>t</w:t>
      </w:r>
      <w: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30125">
        <w:t xml:space="preserve"> </w:t>
      </w:r>
      <w:r>
        <w:t>d</w:t>
      </w:r>
      <w:r>
        <w:rPr>
          <w:rStyle w:val="subscript"/>
        </w:rPr>
        <w:t>t</w:t>
      </w:r>
      <w:r>
        <w:t>[</w:t>
      </w:r>
      <w:r>
        <w:rPr>
          <w:color w:val="000000"/>
        </w:rPr>
        <w:t>f(x(t),t)dx(t)]</w:t>
      </w:r>
      <w:r w:rsidR="0050155A">
        <w:rPr>
          <w:color w:val="000000"/>
        </w:rPr>
        <w:t xml:space="preserve">   .</w:t>
      </w:r>
      <w:r w:rsidR="002A06EB">
        <w:rPr>
          <w:color w:val="000000"/>
        </w:rPr>
        <w:tab/>
      </w:r>
      <w:r w:rsidR="002A06EB">
        <w:rPr>
          <w:color w:val="000000"/>
        </w:rPr>
        <w:tab/>
        <w:t>(*)</w:t>
      </w:r>
    </w:p>
    <w:p w14:paraId="27BB74F5" w14:textId="77777777" w:rsidR="00830125" w:rsidRPr="00830125" w:rsidRDefault="00830125" w:rsidP="00A152E9">
      <w:r>
        <w:tab/>
      </w:r>
    </w:p>
    <w:p w14:paraId="5D829333" w14:textId="77777777" w:rsidR="00830125" w:rsidRDefault="00830125" w:rsidP="00A152E9">
      <w:r>
        <w:t>We move the d</w:t>
      </w:r>
      <w:r>
        <w:rPr>
          <w:rStyle w:val="subscript"/>
        </w:rPr>
        <w:t>t</w:t>
      </w:r>
      <w:r>
        <w:t xml:space="preserve"> through the integral, but it acts not just on f(x,t), but also on dx(t). This is the unique feature of "the squirmy integral" (which must have some official name but I don't know what it is). This conclusion is "the first step" that Lai takes at the top of page 188  where he uses D/Dt  for our d</w:t>
      </w:r>
      <w:r>
        <w:rPr>
          <w:rStyle w:val="subscript"/>
        </w:rPr>
        <w:t>t</w:t>
      </w:r>
      <w:r>
        <w:t xml:space="preserve">. </w:t>
      </w:r>
    </w:p>
    <w:p w14:paraId="7555EE34" w14:textId="77777777" w:rsidR="008D463A" w:rsidRDefault="008D463A">
      <w:r>
        <w:tab/>
        <w:t xml:space="preserve">Of course we can now expand in the usual manner, </w:t>
      </w:r>
    </w:p>
    <w:p w14:paraId="7CA0498E" w14:textId="77777777" w:rsidR="008D463A" w:rsidRDefault="008D463A"/>
    <w:p w14:paraId="2C32D8C7" w14:textId="77777777" w:rsidR="008D463A" w:rsidRDefault="008D463A">
      <w:pPr>
        <w:rPr>
          <w:color w:val="000000"/>
        </w:rPr>
      </w:pPr>
      <w:r>
        <w:tab/>
        <w:t>d</w:t>
      </w:r>
      <w:r>
        <w:rPr>
          <w:rStyle w:val="subscript"/>
        </w:rPr>
        <w:t>t</w:t>
      </w:r>
      <w:r>
        <w:t>[</w:t>
      </w:r>
      <w:r>
        <w:rPr>
          <w:color w:val="000000"/>
        </w:rPr>
        <w:t>f(x(t),t)dx(t)]</w:t>
      </w:r>
      <w:r>
        <w:t xml:space="preserve"> = d</w:t>
      </w:r>
      <w:r>
        <w:rPr>
          <w:rStyle w:val="subscript"/>
        </w:rPr>
        <w:t>t</w:t>
      </w:r>
      <w:r>
        <w:rPr>
          <w:color w:val="000000"/>
        </w:rPr>
        <w:t>[f(x(t),t)] dx(t)</w:t>
      </w:r>
      <w:r>
        <w:t xml:space="preserve">  +  </w:t>
      </w:r>
      <w:r>
        <w:rPr>
          <w:color w:val="000000"/>
        </w:rPr>
        <w:t>f(x(t),t)</w:t>
      </w:r>
      <w:r>
        <w:t xml:space="preserve"> d</w:t>
      </w:r>
      <w:r>
        <w:rPr>
          <w:rStyle w:val="subscript"/>
        </w:rPr>
        <w:t>t</w:t>
      </w:r>
      <w:r>
        <w:t>[</w:t>
      </w:r>
      <w:r>
        <w:rPr>
          <w:color w:val="000000"/>
        </w:rPr>
        <w:t>dx(t)]</w:t>
      </w:r>
      <w:r w:rsidR="0050155A">
        <w:rPr>
          <w:color w:val="000000"/>
        </w:rPr>
        <w:t xml:space="preserve">  .</w:t>
      </w:r>
    </w:p>
    <w:p w14:paraId="35B31E70" w14:textId="77777777" w:rsidR="00D75272" w:rsidRDefault="00D75272">
      <w:pPr>
        <w:rPr>
          <w:color w:val="000000"/>
        </w:rPr>
      </w:pPr>
    </w:p>
    <w:p w14:paraId="33A387DA" w14:textId="77777777" w:rsidR="00F13706" w:rsidRDefault="00CC261F">
      <w:pPr>
        <w:rPr>
          <w:color w:val="000000"/>
        </w:rPr>
      </w:pPr>
      <w:r>
        <w:rPr>
          <w:color w:val="000000"/>
          <w:u w:val="single"/>
        </w:rPr>
        <w:t xml:space="preserve">(b) </w:t>
      </w:r>
      <w:r w:rsidR="00D75272" w:rsidRPr="005D47E3">
        <w:rPr>
          <w:color w:val="000000"/>
          <w:u w:val="single"/>
        </w:rPr>
        <w:t>Comment</w:t>
      </w:r>
      <w:r w:rsidR="0050155A">
        <w:rPr>
          <w:color w:val="000000"/>
        </w:rPr>
        <w:t xml:space="preserve">: </w:t>
      </w:r>
      <w:r w:rsidR="00D75272">
        <w:rPr>
          <w:color w:val="000000"/>
        </w:rPr>
        <w:t xml:space="preserve">The integral I(t) </w:t>
      </w:r>
      <w:r w:rsidR="002A06EB">
        <w:rPr>
          <w:color w:val="000000"/>
        </w:rPr>
        <w:t xml:space="preserve">in (*) </w:t>
      </w:r>
      <w:r w:rsidR="00D75272">
        <w:rPr>
          <w:color w:val="000000"/>
        </w:rPr>
        <w:t xml:space="preserve">is a "moving integral" inasmuch as the integration domain changes in time. </w:t>
      </w:r>
      <w:r w:rsidR="005D47E3">
        <w:rPr>
          <w:color w:val="000000"/>
        </w:rPr>
        <w:t xml:space="preserve">This is expressed not only in the fact that the endpoints can move, but also that the dx(t) move. In fact, the endpoint motion is just a result of the motion of the dx(t), and the motion of the dx(t) is the driving force here. </w:t>
      </w:r>
      <w:r w:rsidR="00F13706">
        <w:rPr>
          <w:color w:val="000000"/>
        </w:rPr>
        <w:t xml:space="preserve">You might imagine a situation where the dx(t) all squirm, but the end points in fact don't change at all. </w:t>
      </w:r>
    </w:p>
    <w:p w14:paraId="239F95E1" w14:textId="77777777" w:rsidR="00D75272" w:rsidRPr="00F13706" w:rsidRDefault="00F13706">
      <w:pPr>
        <w:rPr>
          <w:color w:val="000000"/>
        </w:rPr>
      </w:pPr>
      <w:r>
        <w:rPr>
          <w:color w:val="000000"/>
        </w:rPr>
        <w:tab/>
      </w:r>
      <w:r w:rsidR="005D47E3">
        <w:rPr>
          <w:color w:val="000000"/>
        </w:rPr>
        <w:t xml:space="preserve">Now the integral </w:t>
      </w:r>
      <w:r w:rsidR="005D47E3">
        <w:t>d</w:t>
      </w:r>
      <w:r w:rsidR="005D47E3">
        <w:rPr>
          <w:rStyle w:val="subscript"/>
        </w:rPr>
        <w:t>t</w:t>
      </w:r>
      <w:r w:rsidR="005D47E3">
        <w:t xml:space="preserve">I(t) shown </w:t>
      </w:r>
      <w:r w:rsidR="002A06EB">
        <w:t>in (*)</w:t>
      </w:r>
      <w:r w:rsidR="005D47E3">
        <w:t xml:space="preserve"> is also a "moving integral" and we would have to treat it as such IF we were doing to compute something like d</w:t>
      </w:r>
      <w:r w:rsidR="005D47E3">
        <w:rPr>
          <w:rStyle w:val="subscript"/>
        </w:rPr>
        <w:t>t</w:t>
      </w:r>
      <w:r w:rsidR="005D47E3">
        <w:t>{d</w:t>
      </w:r>
      <w:r w:rsidR="005D47E3">
        <w:rPr>
          <w:rStyle w:val="subscript"/>
        </w:rPr>
        <w:t>t</w:t>
      </w:r>
      <w:r w:rsidR="005D47E3">
        <w:t>I(t)}. But at least</w:t>
      </w:r>
      <w:r>
        <w:t xml:space="preserve"> for now, we have no intention </w:t>
      </w:r>
      <w:r w:rsidR="005D47E3">
        <w:t>of computing this second time derivative, and therefore we can imagine that this second integral is a fixed integral, not a moving one, and we integrate over the control volume. It is then only in this sense and for this application range that we can write</w:t>
      </w:r>
    </w:p>
    <w:p w14:paraId="3C45B0DB" w14:textId="77777777" w:rsidR="005D47E3" w:rsidRDefault="005D47E3"/>
    <w:p w14:paraId="589E8C69" w14:textId="77777777" w:rsidR="005D47E3" w:rsidRPr="00830125" w:rsidRDefault="005D47E3" w:rsidP="005D47E3">
      <w:r>
        <w:tab/>
      </w:r>
      <w:r>
        <w:rPr>
          <w:color w:val="000000"/>
        </w:rPr>
        <w:t xml:space="preserve">I(t) ≡  </w:t>
      </w:r>
      <w:r>
        <w:rPr>
          <w:rFonts w:ascii="Lucida Sans Unicode" w:hAnsi="Lucida Sans Unicode" w:cs="Lucida Sans Unicode"/>
          <w:color w:val="000000"/>
          <w:sz w:val="32"/>
        </w:rPr>
        <w:t>∫</w:t>
      </w:r>
      <w:r>
        <w:rPr>
          <w:rStyle w:val="subscript"/>
        </w:rPr>
        <w:t xml:space="preserve">Im </w:t>
      </w:r>
      <w:r>
        <w:rPr>
          <w:color w:val="000000"/>
        </w:rPr>
        <w:t>f(x(t),t) dx(t)</w:t>
      </w:r>
      <w:r>
        <w:tab/>
      </w:r>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Ic</w:t>
      </w:r>
      <w:r w:rsidRPr="00830125">
        <w:t xml:space="preserve"> </w:t>
      </w:r>
      <w:r>
        <w:t>d</w:t>
      </w:r>
      <w:r>
        <w:rPr>
          <w:rStyle w:val="subscript"/>
        </w:rPr>
        <w:t>t</w:t>
      </w:r>
      <w:r>
        <w:t>[</w:t>
      </w:r>
      <w:r>
        <w:rPr>
          <w:color w:val="000000"/>
        </w:rPr>
        <w:t>f(x(t),t)dx(t)]</w:t>
      </w:r>
      <w:r w:rsidR="009128A8">
        <w:rPr>
          <w:color w:val="000000"/>
        </w:rPr>
        <w:t xml:space="preserve">  ,</w:t>
      </w:r>
    </w:p>
    <w:p w14:paraId="557D8397" w14:textId="77777777" w:rsidR="005D47E3" w:rsidRPr="005D47E3" w:rsidRDefault="005D47E3"/>
    <w:p w14:paraId="4B2E23D4" w14:textId="77777777" w:rsidR="002A06EB" w:rsidRDefault="005D47E3">
      <w:r>
        <w:rPr>
          <w:color w:val="000000"/>
        </w:rPr>
        <w:t>where I</w:t>
      </w:r>
      <w:r>
        <w:rPr>
          <w:rStyle w:val="subscript"/>
        </w:rPr>
        <w:t>m</w:t>
      </w:r>
      <w:r>
        <w:t xml:space="preserve"> means we are integrating over the moving (squirmy) interval, while I</w:t>
      </w:r>
      <w:r>
        <w:rPr>
          <w:rStyle w:val="subscript"/>
        </w:rPr>
        <w:t>c</w:t>
      </w:r>
      <w:r>
        <w:t xml:space="preserve"> means we are integrating over the control interval. As an example, if f = ρ, the linear mass density, then I(t) = </w:t>
      </w:r>
      <w:r w:rsidR="002A06EB">
        <w:t xml:space="preserve">M (total mass in our interval or volume) </w:t>
      </w:r>
      <w:r>
        <w:t xml:space="preserve">because it is a moving integral! Our scenario is that the matter in the interval moves </w:t>
      </w:r>
      <w:r w:rsidR="00CC261F">
        <w:t xml:space="preserve">(squirms) </w:t>
      </w:r>
      <w:r>
        <w:t>but none leaves the interval</w:t>
      </w:r>
      <w:r w:rsidR="002A06EB">
        <w:t>, so M never changes</w:t>
      </w:r>
      <w:r>
        <w:t xml:space="preserve">, and that is precisely what we mean by the moving interval. It tracks the matter. </w:t>
      </w:r>
      <w:r w:rsidR="002A06EB">
        <w:t>It would seem then that d</w:t>
      </w:r>
      <w:r w:rsidR="002A06EB">
        <w:rPr>
          <w:rStyle w:val="subscript"/>
        </w:rPr>
        <w:t>t</w:t>
      </w:r>
      <w:r w:rsidR="002A06EB">
        <w:t xml:space="preserve">I(t) = 0 in this case. </w:t>
      </w:r>
    </w:p>
    <w:p w14:paraId="44214C0A" w14:textId="77777777" w:rsidR="00D75272" w:rsidRPr="005D47E3" w:rsidRDefault="00F13706">
      <w:r>
        <w:t xml:space="preserve">We can then apply this same tracking integral to functions other than ρ if we want. </w:t>
      </w:r>
    </w:p>
    <w:p w14:paraId="4C6EF52C" w14:textId="77777777" w:rsidR="00D75272" w:rsidRDefault="00D75272">
      <w:pPr>
        <w:rPr>
          <w:color w:val="000000"/>
        </w:rPr>
      </w:pPr>
    </w:p>
    <w:p w14:paraId="57C07525" w14:textId="77777777" w:rsidR="008D463A" w:rsidRDefault="00CC261F">
      <w:pPr>
        <w:rPr>
          <w:color w:val="000000"/>
        </w:rPr>
      </w:pPr>
      <w:r w:rsidRPr="00CC261F">
        <w:rPr>
          <w:color w:val="000000"/>
          <w:u w:val="single"/>
        </w:rPr>
        <w:t>(c) Expanding the integrand.</w:t>
      </w:r>
      <w:r>
        <w:rPr>
          <w:color w:val="000000"/>
        </w:rPr>
        <w:t xml:space="preserve"> </w:t>
      </w:r>
      <w:r w:rsidR="008D463A">
        <w:rPr>
          <w:color w:val="000000"/>
        </w:rPr>
        <w:t>At this point, we need some kind of model for the function dx(t). We did this above in 3D, but let's do it again here in 1D. I think we cannot avoid at least temporarily involving the dX reference "dumbbell"</w:t>
      </w:r>
      <w:r w:rsidR="004C2613">
        <w:rPr>
          <w:color w:val="000000"/>
        </w:rPr>
        <w:t>, so</w:t>
      </w:r>
    </w:p>
    <w:p w14:paraId="0D5AF652" w14:textId="77777777" w:rsidR="008D463A" w:rsidRDefault="008D463A">
      <w:pPr>
        <w:rPr>
          <w:color w:val="000000"/>
        </w:rPr>
      </w:pPr>
    </w:p>
    <w:p w14:paraId="75A84E26" w14:textId="77777777" w:rsidR="004C2613" w:rsidRPr="00B30340" w:rsidRDefault="008D463A">
      <w:r>
        <w:rPr>
          <w:color w:val="000000"/>
        </w:rPr>
        <w:tab/>
      </w:r>
      <w:r>
        <w:t>d</w:t>
      </w:r>
      <w:r>
        <w:rPr>
          <w:rStyle w:val="subscript"/>
        </w:rPr>
        <w:t>t</w:t>
      </w:r>
      <w:r>
        <w:t>[</w:t>
      </w:r>
      <w:r>
        <w:rPr>
          <w:color w:val="000000"/>
        </w:rPr>
        <w:t>dx(t)]</w:t>
      </w:r>
      <w:r>
        <w:t xml:space="preserve">  = </w:t>
      </w:r>
      <w:r w:rsidR="004C2613">
        <w:t>d</w:t>
      </w:r>
      <w:r w:rsidR="004C2613">
        <w:rPr>
          <w:rStyle w:val="subscript"/>
        </w:rPr>
        <w:t>t</w:t>
      </w:r>
      <w:r w:rsidR="004C2613">
        <w:t xml:space="preserve">[ x(X+dX,t) - x(X,t)]  = </w:t>
      </w:r>
      <w:r w:rsidR="004C2613">
        <w:fldChar w:fldCharType="begin"/>
      </w:r>
      <w:r w:rsidR="004C2613">
        <w:instrText xml:space="preserve"> EQ \O(v,\S\up2(^))</w:instrText>
      </w:r>
      <w:r w:rsidR="004C2613">
        <w:fldChar w:fldCharType="end"/>
      </w:r>
      <w:r w:rsidR="004C2613">
        <w:t>(X+dX,t)-</w:t>
      </w:r>
      <w:r w:rsidR="004C2613" w:rsidRPr="004C2613">
        <w:t xml:space="preserve"> </w:t>
      </w:r>
      <w:r w:rsidR="004C2613">
        <w:fldChar w:fldCharType="begin"/>
      </w:r>
      <w:r w:rsidR="004C2613">
        <w:instrText xml:space="preserve"> EQ \O(v,\S\up2(^))</w:instrText>
      </w:r>
      <w:r w:rsidR="004C2613">
        <w:fldChar w:fldCharType="end"/>
      </w:r>
      <w:r w:rsidR="004C2613">
        <w:t>(X,t)</w:t>
      </w:r>
      <w:r w:rsidR="00B30340">
        <w:t xml:space="preserve">  .</w:t>
      </w:r>
    </w:p>
    <w:p w14:paraId="54CB0802" w14:textId="77777777" w:rsidR="004C2613" w:rsidRDefault="004C2613">
      <w:r>
        <w:t xml:space="preserve">                               dumbbell at t=t</w:t>
      </w:r>
    </w:p>
    <w:p w14:paraId="0BFF067A" w14:textId="77777777" w:rsidR="004C2613" w:rsidRDefault="004C2613"/>
    <w:p w14:paraId="51A83050" w14:textId="77777777" w:rsidR="004C2613" w:rsidRDefault="004C2613">
      <w:r>
        <w:t>We can then of course express each velocity in its Eulerian sense and write</w:t>
      </w:r>
    </w:p>
    <w:p w14:paraId="3C525D88" w14:textId="77777777" w:rsidR="004C2613" w:rsidRDefault="004C2613"/>
    <w:p w14:paraId="3EDAF689" w14:textId="77777777" w:rsidR="004C2613" w:rsidRDefault="004C2613">
      <w:r>
        <w:tab/>
        <w:t>d</w:t>
      </w:r>
      <w:r>
        <w:rPr>
          <w:rStyle w:val="subscript"/>
        </w:rPr>
        <w:t>t</w:t>
      </w:r>
      <w:r>
        <w:t>[</w:t>
      </w:r>
      <w:r>
        <w:rPr>
          <w:color w:val="000000"/>
        </w:rPr>
        <w:t>dx(t)]</w:t>
      </w:r>
      <w:r>
        <w:t xml:space="preserve">  =  </w:t>
      </w:r>
      <w:r>
        <w:fldChar w:fldCharType="begin"/>
      </w:r>
      <w:r>
        <w:instrText xml:space="preserve"> EQ \O(v,\S\up6(~))</w:instrText>
      </w:r>
      <w:r>
        <w:fldChar w:fldCharType="end"/>
      </w:r>
      <w:r>
        <w:t>(x+dx,t) -</w:t>
      </w:r>
      <w:r w:rsidRPr="004C2613">
        <w:t xml:space="preserve"> </w:t>
      </w:r>
      <w:r>
        <w:fldChar w:fldCharType="begin"/>
      </w:r>
      <w:r>
        <w:instrText xml:space="preserve"> EQ \O(v,\S\up6(~))</w:instrText>
      </w:r>
      <w:r>
        <w:fldChar w:fldCharType="end"/>
      </w:r>
      <w:r>
        <w:t>(x,t)  =  ∂</w:t>
      </w:r>
      <w:r>
        <w:rPr>
          <w:rStyle w:val="subscript"/>
        </w:rPr>
        <w:t>x</w:t>
      </w:r>
      <w:r>
        <w:fldChar w:fldCharType="begin"/>
      </w:r>
      <w:r>
        <w:instrText xml:space="preserve"> EQ \O(v,\S\up6(~))</w:instrText>
      </w:r>
      <w:r>
        <w:fldChar w:fldCharType="end"/>
      </w:r>
      <w:r>
        <w:t>(x,t) dx(t)</w:t>
      </w:r>
      <w:r w:rsidR="002A06EB">
        <w:t xml:space="preserve">  .</w:t>
      </w:r>
    </w:p>
    <w:p w14:paraId="7130AE39" w14:textId="77777777" w:rsidR="004C2613" w:rsidRDefault="004C2613"/>
    <w:p w14:paraId="7398B358" w14:textId="77777777" w:rsidR="004C2613" w:rsidRDefault="004C2613">
      <w:r>
        <w:t xml:space="preserve">So we have now added </w:t>
      </w:r>
      <w:r w:rsidR="00F13706">
        <w:t>some</w:t>
      </w:r>
      <w:r>
        <w:t xml:space="preserve"> "physics" into the picture of a squirmy integral. Given this model for the interval function dx(t), which model really w</w:t>
      </w:r>
      <w:r w:rsidR="00B30340">
        <w:t>as just dx(t) = F(t)</w:t>
      </w:r>
      <w:r>
        <w:t>dX, where F is our linearized transformation normally called S(t), we can now continue on to say</w:t>
      </w:r>
      <w:r w:rsidR="0024064E">
        <w:t xml:space="preserve"> (Leibniz),</w:t>
      </w:r>
    </w:p>
    <w:p w14:paraId="442533E0" w14:textId="77777777" w:rsidR="004C2613" w:rsidRDefault="004C2613"/>
    <w:p w14:paraId="6243EA6B" w14:textId="77777777" w:rsidR="004C2613" w:rsidRDefault="004C2613">
      <w:r>
        <w:tab/>
        <w:t>d</w:t>
      </w:r>
      <w:r>
        <w:rPr>
          <w:rStyle w:val="subscript"/>
        </w:rPr>
        <w:t>t</w:t>
      </w:r>
      <w:r>
        <w:t>[</w:t>
      </w:r>
      <w:r>
        <w:rPr>
          <w:color w:val="000000"/>
        </w:rPr>
        <w:t>f(x(t),t)dx(t)]</w:t>
      </w:r>
      <w:r>
        <w:t xml:space="preserve">  =  { d</w:t>
      </w:r>
      <w:r>
        <w:rPr>
          <w:rStyle w:val="subscript"/>
        </w:rPr>
        <w:t>t</w:t>
      </w:r>
      <w:r>
        <w:rPr>
          <w:color w:val="000000"/>
        </w:rPr>
        <w:t>[</w:t>
      </w:r>
      <w:r>
        <w:fldChar w:fldCharType="begin"/>
      </w:r>
      <w:r>
        <w:instrText xml:space="preserve"> EQ \O(f,\S\up8(~))</w:instrText>
      </w:r>
      <w:r>
        <w:fldChar w:fldCharType="end"/>
      </w:r>
      <w:r>
        <w:rPr>
          <w:color w:val="000000"/>
        </w:rPr>
        <w:t>(x,t)]</w:t>
      </w:r>
      <w:r>
        <w:t xml:space="preserve">  +  </w:t>
      </w:r>
      <w:r>
        <w:fldChar w:fldCharType="begin"/>
      </w:r>
      <w:r>
        <w:instrText xml:space="preserve"> EQ \O(f,\S\up8(~))</w:instrText>
      </w:r>
      <w:r>
        <w:fldChar w:fldCharType="end"/>
      </w:r>
      <w:r>
        <w:rPr>
          <w:color w:val="000000"/>
        </w:rPr>
        <w:t>(x,t)</w:t>
      </w:r>
      <w:r>
        <w:t xml:space="preserve"> ∂</w:t>
      </w:r>
      <w:r>
        <w:rPr>
          <w:rStyle w:val="subscript"/>
        </w:rPr>
        <w:t>x</w:t>
      </w:r>
      <w:r>
        <w:fldChar w:fldCharType="begin"/>
      </w:r>
      <w:r>
        <w:instrText xml:space="preserve"> EQ \O(v,\S\up6(~))</w:instrText>
      </w:r>
      <w:r>
        <w:fldChar w:fldCharType="end"/>
      </w:r>
      <w:r>
        <w:t xml:space="preserve">(x,t) } </w:t>
      </w:r>
      <w:r>
        <w:rPr>
          <w:color w:val="000000"/>
        </w:rPr>
        <w:t>dx(t)</w:t>
      </w:r>
    </w:p>
    <w:p w14:paraId="6285071A" w14:textId="77777777" w:rsidR="004C2613" w:rsidRDefault="004C2613"/>
    <w:p w14:paraId="246E506E" w14:textId="77777777" w:rsidR="004C2613" w:rsidRDefault="004C2613">
      <w:r>
        <w:t xml:space="preserve">where now we might as well show the modality of both functions f and v -- they are both Eulerian. </w:t>
      </w:r>
    </w:p>
    <w:p w14:paraId="37105996" w14:textId="77777777" w:rsidR="004C2613" w:rsidRDefault="004C2613">
      <w:r>
        <w:tab/>
        <w:t xml:space="preserve">We have now arrived at this further conclusion: </w:t>
      </w:r>
    </w:p>
    <w:p w14:paraId="0949B03A" w14:textId="77777777" w:rsidR="004C2613" w:rsidRDefault="004C2613"/>
    <w:p w14:paraId="6AFA67A7" w14:textId="77777777" w:rsidR="004C2613" w:rsidRDefault="004C2613" w:rsidP="004C2613">
      <w:r>
        <w:tab/>
      </w:r>
      <w:r>
        <w:rPr>
          <w:color w:val="000000"/>
        </w:rPr>
        <w:t xml:space="preserve">I(t) ≡  </w:t>
      </w:r>
      <w:r w:rsidR="00CC261F">
        <w:rPr>
          <w:rFonts w:ascii="Lucida Sans Unicode" w:hAnsi="Lucida Sans Unicode" w:cs="Lucida Sans Unicode"/>
          <w:color w:val="000000"/>
          <w:sz w:val="32"/>
        </w:rPr>
        <w:t>∫</w:t>
      </w:r>
      <w:r w:rsidR="00CC261F">
        <w:rPr>
          <w:rStyle w:val="subscript"/>
        </w:rPr>
        <w:t xml:space="preserve">Im </w:t>
      </w:r>
      <w:r w:rsidR="00F13706">
        <w:fldChar w:fldCharType="begin"/>
      </w:r>
      <w:r w:rsidR="00F13706">
        <w:instrText xml:space="preserve"> EQ \O(f,\S\up8(~))</w:instrText>
      </w:r>
      <w:r w:rsidR="00F13706">
        <w:fldChar w:fldCharType="end"/>
      </w:r>
      <w:r>
        <w:rPr>
          <w:color w:val="000000"/>
        </w:rPr>
        <w:t>(x(t),t) dx(t)</w:t>
      </w:r>
      <w:r>
        <w:tab/>
      </w:r>
      <w:r>
        <w:tab/>
      </w:r>
    </w:p>
    <w:p w14:paraId="23674F8E" w14:textId="77777777" w:rsidR="004C2613" w:rsidRDefault="004C2613" w:rsidP="004C2613"/>
    <w:p w14:paraId="4D63C4FD" w14:textId="77777777" w:rsidR="004C2613" w:rsidRDefault="004C2613" w:rsidP="004C2613">
      <w:r>
        <w:tab/>
        <w:t>=&gt;</w:t>
      </w:r>
      <w:r>
        <w:tab/>
        <w:t>d</w:t>
      </w:r>
      <w:r>
        <w:rPr>
          <w:rStyle w:val="subscript"/>
        </w:rPr>
        <w:t>t</w:t>
      </w:r>
      <w:r>
        <w:t xml:space="preserve">I(t) = </w:t>
      </w:r>
      <w:r w:rsidR="00CC261F">
        <w:rPr>
          <w:rFonts w:ascii="Lucida Sans Unicode" w:hAnsi="Lucida Sans Unicode" w:cs="Lucida Sans Unicode"/>
          <w:color w:val="000000"/>
          <w:sz w:val="32"/>
        </w:rPr>
        <w:t>∫</w:t>
      </w:r>
      <w:r w:rsidR="00CC261F">
        <w:rPr>
          <w:rStyle w:val="subscript"/>
        </w:rPr>
        <w:t>Ic</w:t>
      </w:r>
      <w:r w:rsidRPr="00830125">
        <w:t xml:space="preserve"> </w:t>
      </w:r>
      <w:r>
        <w:t>d</w:t>
      </w:r>
      <w:r>
        <w:rPr>
          <w:rStyle w:val="subscript"/>
        </w:rPr>
        <w:t>t</w:t>
      </w:r>
      <w:r>
        <w:t>[</w:t>
      </w:r>
      <w:r w:rsidR="00F13706">
        <w:fldChar w:fldCharType="begin"/>
      </w:r>
      <w:r w:rsidR="00F13706">
        <w:instrText xml:space="preserve"> EQ \O(f,\S\up8(~))</w:instrText>
      </w:r>
      <w:r w:rsidR="00F13706">
        <w:fldChar w:fldCharType="end"/>
      </w:r>
      <w:r>
        <w:rPr>
          <w:color w:val="000000"/>
        </w:rPr>
        <w:t>(x(t),t)dx(t)]</w:t>
      </w:r>
      <w:r>
        <w:t xml:space="preserve">    =  </w:t>
      </w:r>
      <w:r w:rsidR="00CC261F">
        <w:rPr>
          <w:rFonts w:ascii="Lucida Sans Unicode" w:hAnsi="Lucida Sans Unicode" w:cs="Lucida Sans Unicode"/>
          <w:color w:val="000000"/>
          <w:sz w:val="32"/>
        </w:rPr>
        <w:t>∫</w:t>
      </w:r>
      <w:r w:rsidR="00CC261F">
        <w:rPr>
          <w:rStyle w:val="subscript"/>
        </w:rPr>
        <w:t xml:space="preserve">Ic </w:t>
      </w:r>
      <w:r>
        <w:t>{ d</w:t>
      </w:r>
      <w:r>
        <w:rPr>
          <w:rStyle w:val="subscript"/>
        </w:rPr>
        <w:t>t</w:t>
      </w:r>
      <w:r>
        <w:rPr>
          <w:color w:val="000000"/>
        </w:rPr>
        <w:t>[</w:t>
      </w:r>
      <w:r>
        <w:fldChar w:fldCharType="begin"/>
      </w:r>
      <w:r>
        <w:instrText xml:space="preserve"> EQ \O(f,\S\up8(~))</w:instrText>
      </w:r>
      <w:r>
        <w:fldChar w:fldCharType="end"/>
      </w:r>
      <w:r>
        <w:rPr>
          <w:color w:val="000000"/>
        </w:rPr>
        <w:t>(x,t)]</w:t>
      </w:r>
      <w:r w:rsidR="00D75272">
        <w:rPr>
          <w:color w:val="000000"/>
        </w:rPr>
        <w:t xml:space="preserve"> </w:t>
      </w:r>
      <w:r>
        <w:t xml:space="preserve"> +  </w:t>
      </w:r>
      <w:r>
        <w:fldChar w:fldCharType="begin"/>
      </w:r>
      <w:r>
        <w:instrText xml:space="preserve"> EQ \O(f,\S\up8(~))</w:instrText>
      </w:r>
      <w:r>
        <w:fldChar w:fldCharType="end"/>
      </w:r>
      <w:r>
        <w:rPr>
          <w:color w:val="000000"/>
        </w:rPr>
        <w:t>(x,t)</w:t>
      </w:r>
      <w:r>
        <w:t xml:space="preserve"> ∂</w:t>
      </w:r>
      <w:r>
        <w:rPr>
          <w:rStyle w:val="subscript"/>
        </w:rPr>
        <w:t>x</w:t>
      </w:r>
      <w:r>
        <w:fldChar w:fldCharType="begin"/>
      </w:r>
      <w:r>
        <w:instrText xml:space="preserve"> EQ \O(v,\S\up6(~))</w:instrText>
      </w:r>
      <w:r>
        <w:fldChar w:fldCharType="end"/>
      </w:r>
      <w:r>
        <w:t xml:space="preserve">(x,t) } </w:t>
      </w:r>
      <w:r>
        <w:rPr>
          <w:color w:val="000000"/>
        </w:rPr>
        <w:t>dx(t)</w:t>
      </w:r>
    </w:p>
    <w:p w14:paraId="078905EA" w14:textId="77777777" w:rsidR="00CC261F" w:rsidRDefault="00CC261F" w:rsidP="004C2613"/>
    <w:p w14:paraId="2EB499FB" w14:textId="77777777" w:rsidR="00CC261F" w:rsidRDefault="00CC261F" w:rsidP="004C2613">
      <w:r>
        <w:t>Now consider that</w:t>
      </w:r>
    </w:p>
    <w:p w14:paraId="6183FFF5" w14:textId="77777777" w:rsidR="00CC261F" w:rsidRDefault="00CC261F" w:rsidP="004C2613"/>
    <w:p w14:paraId="1FFF48AD" w14:textId="77777777" w:rsidR="00CC261F" w:rsidRDefault="00CC261F" w:rsidP="004C2613">
      <w:r>
        <w:tab/>
        <w:t>d</w:t>
      </w:r>
      <w:r>
        <w:rPr>
          <w:rStyle w:val="subscript"/>
        </w:rPr>
        <w:t>t</w:t>
      </w:r>
      <w:r>
        <w:rPr>
          <w:color w:val="000000"/>
        </w:rPr>
        <w:t>[</w:t>
      </w:r>
      <w:r>
        <w:fldChar w:fldCharType="begin"/>
      </w:r>
      <w:r>
        <w:instrText xml:space="preserve"> EQ \O(f,\S\up8(~))</w:instrText>
      </w:r>
      <w:r>
        <w:fldChar w:fldCharType="end"/>
      </w:r>
      <w:r>
        <w:rPr>
          <w:color w:val="000000"/>
        </w:rPr>
        <w:t>(x,t)]  = ∂</w:t>
      </w:r>
      <w:r>
        <w:rPr>
          <w:rStyle w:val="subscript"/>
        </w:rPr>
        <w:t>t</w:t>
      </w:r>
      <w:r>
        <w:rPr>
          <w:color w:val="000000"/>
        </w:rPr>
        <w:t>[</w:t>
      </w:r>
      <w:r>
        <w:fldChar w:fldCharType="begin"/>
      </w:r>
      <w:r>
        <w:instrText xml:space="preserve"> EQ \O(f,\S\up8(~))</w:instrText>
      </w:r>
      <w:r>
        <w:fldChar w:fldCharType="end"/>
      </w:r>
      <w:r>
        <w:rPr>
          <w:color w:val="000000"/>
        </w:rPr>
        <w:t>(x,t)]  + ∂</w:t>
      </w:r>
      <w:r>
        <w:rPr>
          <w:rStyle w:val="subscript"/>
        </w:rPr>
        <w:t>x</w:t>
      </w:r>
      <w:r>
        <w:rPr>
          <w:color w:val="000000"/>
        </w:rPr>
        <w:t>[</w:t>
      </w:r>
      <w:r>
        <w:fldChar w:fldCharType="begin"/>
      </w:r>
      <w:r>
        <w:instrText xml:space="preserve"> EQ \O(f,\S\up8(~))</w:instrText>
      </w:r>
      <w:r>
        <w:fldChar w:fldCharType="end"/>
      </w:r>
      <w:r>
        <w:rPr>
          <w:color w:val="000000"/>
        </w:rPr>
        <w:t>(x,t)]</w:t>
      </w:r>
      <w:r>
        <w:t xml:space="preserve"> (∂x/∂t) = </w:t>
      </w:r>
      <w:r>
        <w:rPr>
          <w:color w:val="000000"/>
        </w:rPr>
        <w:t xml:space="preserve"> ∂</w:t>
      </w:r>
      <w:r>
        <w:rPr>
          <w:rStyle w:val="subscript"/>
        </w:rPr>
        <w:t>t</w:t>
      </w:r>
      <w:r>
        <w:rPr>
          <w:color w:val="000000"/>
        </w:rPr>
        <w:t>[</w:t>
      </w:r>
      <w:r>
        <w:fldChar w:fldCharType="begin"/>
      </w:r>
      <w:r>
        <w:instrText xml:space="preserve"> EQ \O(f,\S\up8(~))</w:instrText>
      </w:r>
      <w:r>
        <w:fldChar w:fldCharType="end"/>
      </w:r>
      <w:r>
        <w:rPr>
          <w:color w:val="000000"/>
        </w:rPr>
        <w:t>(x,t)]  + ∂</w:t>
      </w:r>
      <w:r>
        <w:rPr>
          <w:rStyle w:val="subscript"/>
        </w:rPr>
        <w:t>x</w:t>
      </w:r>
      <w:r>
        <w:rPr>
          <w:color w:val="000000"/>
        </w:rPr>
        <w:t>[</w:t>
      </w:r>
      <w:r>
        <w:fldChar w:fldCharType="begin"/>
      </w:r>
      <w:r>
        <w:instrText xml:space="preserve"> EQ \O(f,\S\up8(~))</w:instrText>
      </w:r>
      <w:r>
        <w:fldChar w:fldCharType="end"/>
      </w:r>
      <w:r>
        <w:rPr>
          <w:color w:val="000000"/>
        </w:rPr>
        <w:t>(x,t)]</w:t>
      </w:r>
      <w:r>
        <w:t xml:space="preserve"> </w:t>
      </w:r>
      <w:r>
        <w:fldChar w:fldCharType="begin"/>
      </w:r>
      <w:r>
        <w:instrText xml:space="preserve"> EQ \O(v,\S\up6(~))</w:instrText>
      </w:r>
      <w:r>
        <w:fldChar w:fldCharType="end"/>
      </w:r>
      <w:r>
        <w:t>(x,t)</w:t>
      </w:r>
      <w:r w:rsidR="003C777C">
        <w:t xml:space="preserve">  .</w:t>
      </w:r>
    </w:p>
    <w:p w14:paraId="1F93D331" w14:textId="77777777" w:rsidR="00CC261F" w:rsidRDefault="00CC261F" w:rsidP="004C2613"/>
    <w:p w14:paraId="0519B713" w14:textId="77777777" w:rsidR="00CC261F" w:rsidRDefault="00CC261F" w:rsidP="004C2613">
      <w:r>
        <w:t>Then our integrand above is in fact</w:t>
      </w:r>
    </w:p>
    <w:p w14:paraId="46911730" w14:textId="77777777" w:rsidR="00CC261F" w:rsidRDefault="00CC261F" w:rsidP="004C2613"/>
    <w:p w14:paraId="47336A9F" w14:textId="77777777" w:rsidR="00CC261F" w:rsidRDefault="00CC261F" w:rsidP="00CC261F">
      <w:r>
        <w:tab/>
        <w:t>{ d</w:t>
      </w:r>
      <w:r>
        <w:rPr>
          <w:rStyle w:val="subscript"/>
        </w:rPr>
        <w:t>t</w:t>
      </w:r>
      <w:r>
        <w:rPr>
          <w:color w:val="000000"/>
        </w:rPr>
        <w:t>[</w:t>
      </w:r>
      <w:r>
        <w:fldChar w:fldCharType="begin"/>
      </w:r>
      <w:r>
        <w:instrText xml:space="preserve"> EQ \O(f,\S\up8(~))</w:instrText>
      </w:r>
      <w:r>
        <w:fldChar w:fldCharType="end"/>
      </w:r>
      <w:r>
        <w:rPr>
          <w:color w:val="000000"/>
        </w:rPr>
        <w:t xml:space="preserve">(x,t)] </w:t>
      </w:r>
      <w:r>
        <w:t xml:space="preserve"> +  </w:t>
      </w:r>
      <w:r>
        <w:fldChar w:fldCharType="begin"/>
      </w:r>
      <w:r>
        <w:instrText xml:space="preserve"> EQ \O(f,\S\up8(~))</w:instrText>
      </w:r>
      <w:r>
        <w:fldChar w:fldCharType="end"/>
      </w:r>
      <w:r>
        <w:rPr>
          <w:color w:val="000000"/>
        </w:rPr>
        <w:t>(x,t)</w:t>
      </w:r>
      <w:r>
        <w:t xml:space="preserve"> ∂</w:t>
      </w:r>
      <w:r>
        <w:rPr>
          <w:rStyle w:val="subscript"/>
        </w:rPr>
        <w:t>x</w:t>
      </w:r>
      <w:r>
        <w:fldChar w:fldCharType="begin"/>
      </w:r>
      <w:r>
        <w:instrText xml:space="preserve"> EQ \O(v,\S\up6(~))</w:instrText>
      </w:r>
      <w:r>
        <w:fldChar w:fldCharType="end"/>
      </w:r>
      <w:r>
        <w:t xml:space="preserve">(x,t) }   =  </w:t>
      </w:r>
      <w:r>
        <w:rPr>
          <w:color w:val="000000"/>
        </w:rPr>
        <w:t xml:space="preserve"> ∂</w:t>
      </w:r>
      <w:r>
        <w:rPr>
          <w:rStyle w:val="subscript"/>
        </w:rPr>
        <w:t>t</w:t>
      </w:r>
      <w:r>
        <w:rPr>
          <w:color w:val="000000"/>
        </w:rPr>
        <w:t>[</w:t>
      </w:r>
      <w:r>
        <w:fldChar w:fldCharType="begin"/>
      </w:r>
      <w:r>
        <w:instrText xml:space="preserve"> EQ \O(f,\S\up8(~))</w:instrText>
      </w:r>
      <w:r>
        <w:fldChar w:fldCharType="end"/>
      </w:r>
      <w:r>
        <w:rPr>
          <w:color w:val="000000"/>
        </w:rPr>
        <w:t>(x,t)]</w:t>
      </w:r>
      <w:r>
        <w:t xml:space="preserve">  +  </w:t>
      </w:r>
      <w:r>
        <w:fldChar w:fldCharType="begin"/>
      </w:r>
      <w:r>
        <w:instrText xml:space="preserve"> EQ \O(f,\S\up8(~))</w:instrText>
      </w:r>
      <w:r>
        <w:fldChar w:fldCharType="end"/>
      </w:r>
      <w:r>
        <w:rPr>
          <w:color w:val="000000"/>
        </w:rPr>
        <w:t>(x,t)</w:t>
      </w:r>
      <w:r>
        <w:t xml:space="preserve"> ∂</w:t>
      </w:r>
      <w:r>
        <w:rPr>
          <w:rStyle w:val="subscript"/>
        </w:rPr>
        <w:t>x</w:t>
      </w:r>
      <w:r>
        <w:fldChar w:fldCharType="begin"/>
      </w:r>
      <w:r>
        <w:instrText xml:space="preserve"> EQ \O(v,\S\up6(~))</w:instrText>
      </w:r>
      <w:r>
        <w:fldChar w:fldCharType="end"/>
      </w:r>
      <w:r>
        <w:t xml:space="preserve">(x,t)  + </w:t>
      </w:r>
      <w:r>
        <w:rPr>
          <w:color w:val="000000"/>
        </w:rPr>
        <w:t xml:space="preserve"> ∂</w:t>
      </w:r>
      <w:r>
        <w:rPr>
          <w:rStyle w:val="subscript"/>
        </w:rPr>
        <w:t>x</w:t>
      </w:r>
      <w:r>
        <w:rPr>
          <w:color w:val="000000"/>
        </w:rPr>
        <w:t>[</w:t>
      </w:r>
      <w:r>
        <w:fldChar w:fldCharType="begin"/>
      </w:r>
      <w:r>
        <w:instrText xml:space="preserve"> EQ \O(f,\S\up8(~))</w:instrText>
      </w:r>
      <w:r>
        <w:fldChar w:fldCharType="end"/>
      </w:r>
      <w:r>
        <w:rPr>
          <w:color w:val="000000"/>
        </w:rPr>
        <w:t>(x,t)]</w:t>
      </w:r>
      <w:r>
        <w:t xml:space="preserve"> </w:t>
      </w:r>
      <w:r>
        <w:fldChar w:fldCharType="begin"/>
      </w:r>
      <w:r>
        <w:instrText xml:space="preserve"> EQ \O(v,\S\up6(~))</w:instrText>
      </w:r>
      <w:r>
        <w:fldChar w:fldCharType="end"/>
      </w:r>
      <w:r>
        <w:t>(x,t)</w:t>
      </w:r>
    </w:p>
    <w:p w14:paraId="1A8E3BF7" w14:textId="77777777" w:rsidR="00CC261F" w:rsidRDefault="00CC261F" w:rsidP="00CC261F"/>
    <w:p w14:paraId="5D9F4347" w14:textId="77777777" w:rsidR="00CC261F" w:rsidRDefault="00CC261F" w:rsidP="00CC261F">
      <w:r>
        <w:tab/>
      </w:r>
      <w:r>
        <w:tab/>
        <w:t xml:space="preserve">= </w:t>
      </w:r>
      <w:r>
        <w:rPr>
          <w:color w:val="000000"/>
        </w:rPr>
        <w:t xml:space="preserve"> ∂</w:t>
      </w:r>
      <w:r>
        <w:rPr>
          <w:rStyle w:val="subscript"/>
        </w:rPr>
        <w:t>t</w:t>
      </w:r>
      <w:r>
        <w:rPr>
          <w:color w:val="000000"/>
        </w:rPr>
        <w:t>[</w:t>
      </w:r>
      <w:r>
        <w:fldChar w:fldCharType="begin"/>
      </w:r>
      <w:r>
        <w:instrText xml:space="preserve"> EQ \O(f,\S\up8(~))</w:instrText>
      </w:r>
      <w:r>
        <w:fldChar w:fldCharType="end"/>
      </w:r>
      <w:r>
        <w:rPr>
          <w:color w:val="000000"/>
        </w:rPr>
        <w:t>(x,t)]</w:t>
      </w:r>
      <w:r>
        <w:t xml:space="preserve">  + </w:t>
      </w:r>
      <w:r w:rsidR="00952D5E">
        <w:t>∂</w:t>
      </w:r>
      <w:r w:rsidR="00952D5E">
        <w:rPr>
          <w:rStyle w:val="subscript"/>
        </w:rPr>
        <w:t>x</w:t>
      </w:r>
      <w:r w:rsidR="00952D5E">
        <w:t>[</w:t>
      </w:r>
      <w:r>
        <w:t xml:space="preserve"> </w:t>
      </w:r>
      <w:r>
        <w:fldChar w:fldCharType="begin"/>
      </w:r>
      <w:r>
        <w:instrText xml:space="preserve"> EQ \O(f,\S\up8(~))</w:instrText>
      </w:r>
      <w:r>
        <w:fldChar w:fldCharType="end"/>
      </w:r>
      <w:r>
        <w:rPr>
          <w:color w:val="000000"/>
        </w:rPr>
        <w:t>(x,t)</w:t>
      </w:r>
      <w:r>
        <w:t xml:space="preserve"> </w:t>
      </w:r>
      <w:r>
        <w:fldChar w:fldCharType="begin"/>
      </w:r>
      <w:r>
        <w:instrText xml:space="preserve"> EQ \O(v,\S\up6(~))</w:instrText>
      </w:r>
      <w:r>
        <w:fldChar w:fldCharType="end"/>
      </w:r>
      <w:r>
        <w:t>(x,t)</w:t>
      </w:r>
      <w:r w:rsidR="00952D5E">
        <w:t xml:space="preserve">] </w:t>
      </w:r>
    </w:p>
    <w:p w14:paraId="41E4DEBF" w14:textId="77777777" w:rsidR="00952D5E" w:rsidRDefault="00952D5E" w:rsidP="00CC261F"/>
    <w:p w14:paraId="04422B12" w14:textId="77777777" w:rsidR="00952D5E" w:rsidRDefault="00952D5E" w:rsidP="00CC261F">
      <w:r>
        <w:t xml:space="preserve">so we now have shown the following: </w:t>
      </w:r>
    </w:p>
    <w:p w14:paraId="797AF14E" w14:textId="77777777" w:rsidR="00952D5E" w:rsidRDefault="00952D5E" w:rsidP="00CC261F"/>
    <w:p w14:paraId="7C883E22" w14:textId="77777777" w:rsidR="00952D5E" w:rsidRDefault="00952D5E" w:rsidP="00952D5E">
      <w:r>
        <w:tab/>
      </w:r>
      <w:r>
        <w:rPr>
          <w:color w:val="000000"/>
        </w:rPr>
        <w:t xml:space="preserve">I(t) ≡  </w:t>
      </w:r>
      <w:r>
        <w:rPr>
          <w:rFonts w:ascii="Lucida Sans Unicode" w:hAnsi="Lucida Sans Unicode" w:cs="Lucida Sans Unicode"/>
          <w:color w:val="000000"/>
          <w:sz w:val="32"/>
        </w:rPr>
        <w:t>∫</w:t>
      </w:r>
      <w:r>
        <w:rPr>
          <w:rStyle w:val="subscript"/>
        </w:rPr>
        <w:t xml:space="preserve">Im </w:t>
      </w:r>
      <w:r w:rsidR="00F13706">
        <w:fldChar w:fldCharType="begin"/>
      </w:r>
      <w:r w:rsidR="00F13706">
        <w:instrText xml:space="preserve"> EQ \O(f,\S\up8(~))</w:instrText>
      </w:r>
      <w:r w:rsidR="00F13706">
        <w:fldChar w:fldCharType="end"/>
      </w:r>
      <w:r>
        <w:rPr>
          <w:color w:val="000000"/>
        </w:rPr>
        <w:t>(x(t),t) dx(t)</w:t>
      </w:r>
      <w:r>
        <w:tab/>
      </w:r>
      <w:r>
        <w:tab/>
      </w:r>
    </w:p>
    <w:p w14:paraId="11C4A7D9" w14:textId="77777777" w:rsidR="00952D5E" w:rsidRDefault="00952D5E" w:rsidP="00952D5E"/>
    <w:p w14:paraId="4067EF4C" w14:textId="77777777" w:rsidR="00952D5E" w:rsidRDefault="00952D5E" w:rsidP="00952D5E">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Ic</w:t>
      </w:r>
      <w:r w:rsidRPr="00830125">
        <w:t xml:space="preserve"> </w:t>
      </w:r>
      <w:r>
        <w:t>d</w:t>
      </w:r>
      <w:r>
        <w:rPr>
          <w:rStyle w:val="subscript"/>
        </w:rPr>
        <w:t>t</w:t>
      </w:r>
      <w:r>
        <w:t>[</w:t>
      </w:r>
      <w:r w:rsidR="00F13706">
        <w:fldChar w:fldCharType="begin"/>
      </w:r>
      <w:r w:rsidR="00F13706">
        <w:instrText xml:space="preserve"> EQ \O(f,\S\up8(~))</w:instrText>
      </w:r>
      <w:r w:rsidR="00F13706">
        <w:fldChar w:fldCharType="end"/>
      </w:r>
      <w:r>
        <w:rPr>
          <w:color w:val="000000"/>
        </w:rPr>
        <w:t>(x(t),t)dx(t)]</w:t>
      </w:r>
      <w:r>
        <w:t xml:space="preserve">    =  </w:t>
      </w:r>
      <w:r>
        <w:rPr>
          <w:rFonts w:ascii="Lucida Sans Unicode" w:hAnsi="Lucida Sans Unicode" w:cs="Lucida Sans Unicode"/>
          <w:color w:val="000000"/>
          <w:sz w:val="32"/>
        </w:rPr>
        <w:t>∫</w:t>
      </w:r>
      <w:r>
        <w:rPr>
          <w:rStyle w:val="subscript"/>
        </w:rPr>
        <w:t xml:space="preserve">Ic </w:t>
      </w:r>
      <w:r>
        <w:t xml:space="preserve">{ </w:t>
      </w:r>
      <w:r>
        <w:rPr>
          <w:color w:val="000000"/>
        </w:rPr>
        <w:t>∂</w:t>
      </w:r>
      <w:r>
        <w:rPr>
          <w:rStyle w:val="subscript"/>
        </w:rPr>
        <w:t>t</w:t>
      </w:r>
      <w:r>
        <w:rPr>
          <w:color w:val="000000"/>
        </w:rPr>
        <w:t>[</w:t>
      </w:r>
      <w:r>
        <w:fldChar w:fldCharType="begin"/>
      </w:r>
      <w:r>
        <w:instrText xml:space="preserve"> EQ \O(f,\S\up8(~))</w:instrText>
      </w:r>
      <w:r>
        <w:fldChar w:fldCharType="end"/>
      </w:r>
      <w:r>
        <w:rPr>
          <w:color w:val="000000"/>
        </w:rPr>
        <w:t>(x,t)]</w:t>
      </w:r>
      <w:r>
        <w:t xml:space="preserve">  + ∂</w:t>
      </w:r>
      <w:r>
        <w:rPr>
          <w:rStyle w:val="subscript"/>
        </w:rPr>
        <w:t>x</w:t>
      </w:r>
      <w:r>
        <w:t>[</w:t>
      </w:r>
      <w:r>
        <w:fldChar w:fldCharType="begin"/>
      </w:r>
      <w:r>
        <w:instrText xml:space="preserve"> EQ \O(f,\S\up8(~))</w:instrText>
      </w:r>
      <w:r>
        <w:fldChar w:fldCharType="end"/>
      </w:r>
      <w:r>
        <w:rPr>
          <w:color w:val="000000"/>
        </w:rPr>
        <w:t>(x,t)</w:t>
      </w:r>
      <w:r>
        <w:t xml:space="preserve"> </w:t>
      </w:r>
      <w:r>
        <w:fldChar w:fldCharType="begin"/>
      </w:r>
      <w:r>
        <w:instrText xml:space="preserve"> EQ \O(v,\S\up6(~))</w:instrText>
      </w:r>
      <w:r>
        <w:fldChar w:fldCharType="end"/>
      </w:r>
      <w:r>
        <w:t xml:space="preserve">(x,t)] } </w:t>
      </w:r>
      <w:r>
        <w:rPr>
          <w:color w:val="000000"/>
        </w:rPr>
        <w:t>dx(t)</w:t>
      </w:r>
    </w:p>
    <w:p w14:paraId="6E540AAD" w14:textId="77777777" w:rsidR="00F13706" w:rsidRDefault="00F13706" w:rsidP="00952D5E"/>
    <w:p w14:paraId="292A8769" w14:textId="77777777" w:rsidR="00F13706" w:rsidRDefault="00F13706" w:rsidP="00952D5E">
      <w:r>
        <w:t xml:space="preserve">As Lai notes on page 189, the twiddle is omitted when it is obvious that we are dealing with Eulerian functions, but I will maintain it for a while anyway. </w:t>
      </w:r>
    </w:p>
    <w:p w14:paraId="5F9984A9" w14:textId="77777777" w:rsidR="009114C6" w:rsidRDefault="009114C6" w:rsidP="00952D5E"/>
    <w:p w14:paraId="1F83261B" w14:textId="77777777" w:rsidR="009114C6" w:rsidRPr="009114C6" w:rsidRDefault="009114C6" w:rsidP="00952D5E">
      <w:r w:rsidRPr="009114C6">
        <w:rPr>
          <w:u w:val="single"/>
        </w:rPr>
        <w:t xml:space="preserve">Application of the 1D Squirmy Integral. </w:t>
      </w:r>
      <w:r>
        <w:t xml:space="preserve"> Suppose we have a distribution of mass dm = ρ(x)dx along a line. Suppose we select some segment of the line which contains some of this mass distribution. Suppose the blob of mass is moving in some smooth manner.  Let a(t) be the left edge of our selected blob, and let b(t) be the right edge. As the blob smoothly evolves, a(t) continues to be the left edge and b(t) continues to be the right edge. This in fact is how a(t) and b(t) are defined for this application. That means that if we just look at the integral from a(t) to b(t) of dm = ρdx, we always get the same total M, and that means the time derivative of that particular integral d</w:t>
      </w:r>
      <w:r>
        <w:rPr>
          <w:rStyle w:val="subscript"/>
        </w:rPr>
        <w:t>t</w:t>
      </w:r>
      <w:r>
        <w:t>I(t) would be zero.  This is the type of application we are interested in!  The interval which moves and is always between a(t) and b(t) is the "moving volume" or the "material volume". We could pick a "control volume" at some instant in time (like t), but that is not the application we are interested in. We are interested in the physics of the matter in a moving blob. So the integral to which we apply d</w:t>
      </w:r>
      <w:r>
        <w:rPr>
          <w:rStyle w:val="subscript"/>
        </w:rPr>
        <w:t>t</w:t>
      </w:r>
      <w:r>
        <w:t xml:space="preserve"> will always be a "moving volume" in our applications in fluid mechanics. The integrals on the RHS can be either moving or fixed volume integrals, they are the same at time t. You only need to use a moving volume when you are going to apply d</w:t>
      </w:r>
      <w:r>
        <w:rPr>
          <w:rStyle w:val="subscript"/>
        </w:rPr>
        <w:t>t</w:t>
      </w:r>
      <w:r>
        <w:t xml:space="preserve"> to an integral. </w:t>
      </w:r>
    </w:p>
    <w:p w14:paraId="0559A411" w14:textId="77777777" w:rsidR="004C2613" w:rsidRPr="004C2613" w:rsidRDefault="004C2613" w:rsidP="004C2613"/>
    <w:p w14:paraId="5AF7D3E0" w14:textId="77777777" w:rsidR="00D75272" w:rsidRDefault="00E35FE3" w:rsidP="00E35FE3">
      <w:pPr>
        <w:pStyle w:val="Heading2"/>
      </w:pPr>
      <w:bookmarkStart w:id="3" w:name="_Toc335575167"/>
      <w:r>
        <w:t>4</w:t>
      </w:r>
      <w:r w:rsidR="00CC261F">
        <w:t xml:space="preserve">. </w:t>
      </w:r>
      <w:r w:rsidR="00D75272" w:rsidRPr="005667C8">
        <w:t xml:space="preserve">The Squirmy </w:t>
      </w:r>
      <w:r w:rsidR="00D75272">
        <w:t>3</w:t>
      </w:r>
      <w:r w:rsidR="00D75272" w:rsidRPr="005667C8">
        <w:t>D Integral</w:t>
      </w:r>
      <w:r>
        <w:t xml:space="preserve"> and contact with Lai page 188</w:t>
      </w:r>
      <w:bookmarkEnd w:id="3"/>
    </w:p>
    <w:p w14:paraId="70881EF3" w14:textId="77777777" w:rsidR="00D75272" w:rsidRDefault="00D75272" w:rsidP="00D75272"/>
    <w:p w14:paraId="311843AB" w14:textId="77777777" w:rsidR="00D75272" w:rsidRPr="003C777C" w:rsidRDefault="00D75272" w:rsidP="00D75272">
      <w:r>
        <w:t>We know that d</w:t>
      </w:r>
      <w:r>
        <w:rPr>
          <w:rStyle w:val="subscript"/>
        </w:rPr>
        <w:t>t</w:t>
      </w:r>
      <w:r>
        <w:t>(dV) = div(</w:t>
      </w:r>
      <w:r w:rsidRPr="00334501">
        <w:rPr>
          <w:b/>
        </w:rPr>
        <w:fldChar w:fldCharType="begin"/>
      </w:r>
      <w:r w:rsidRPr="00334501">
        <w:rPr>
          <w:b/>
        </w:rPr>
        <w:instrText xml:space="preserve"> EQ \O(v,\S\up6(~))</w:instrText>
      </w:r>
      <w:r w:rsidRPr="00334501">
        <w:rPr>
          <w:b/>
        </w:rPr>
        <w:fldChar w:fldCharType="end"/>
      </w:r>
      <w:r>
        <w:t xml:space="preserve">)dV from section 2 above, so we can see what the 3D version of the above equations will look like: </w:t>
      </w:r>
      <w:r w:rsidR="003C777C">
        <w:t xml:space="preserve">  [ just as we had a(t) and b(t) above, we write V</w:t>
      </w:r>
      <w:r w:rsidR="003C777C">
        <w:rPr>
          <w:rStyle w:val="subscript"/>
        </w:rPr>
        <w:t>m</w:t>
      </w:r>
      <w:r w:rsidR="003C777C">
        <w:t xml:space="preserve">(t) as the moving region) </w:t>
      </w:r>
    </w:p>
    <w:p w14:paraId="0AE8C679" w14:textId="77777777" w:rsidR="00D75272" w:rsidRDefault="00D75272" w:rsidP="00D75272"/>
    <w:p w14:paraId="1F12D126" w14:textId="77777777" w:rsidR="00D75272" w:rsidRDefault="00D75272" w:rsidP="00D75272">
      <w:r>
        <w:tab/>
      </w:r>
      <w:r>
        <w:rPr>
          <w:color w:val="000000"/>
        </w:rPr>
        <w:t xml:space="preserve">I(t) ≡  </w:t>
      </w:r>
      <w:r w:rsidR="00F13706">
        <w:rPr>
          <w:rFonts w:ascii="Lucida Sans Unicode" w:hAnsi="Lucida Sans Unicode" w:cs="Lucida Sans Unicode"/>
          <w:color w:val="000000"/>
          <w:sz w:val="32"/>
        </w:rPr>
        <w:t>∫</w:t>
      </w:r>
      <w:r w:rsidR="00F13706">
        <w:rPr>
          <w:rStyle w:val="subscript"/>
        </w:rPr>
        <w:t>Vm</w:t>
      </w:r>
      <w:r w:rsidR="003C777C">
        <w:rPr>
          <w:rStyle w:val="subscript"/>
        </w:rPr>
        <w:t>(t)</w:t>
      </w:r>
      <w:r w:rsidR="00F13706">
        <w:rPr>
          <w:rStyle w:val="subscript"/>
        </w:rPr>
        <w:t xml:space="preserve"> </w:t>
      </w:r>
      <w:r w:rsidR="00F13706">
        <w:fldChar w:fldCharType="begin"/>
      </w:r>
      <w:r w:rsidR="00F13706">
        <w:instrText xml:space="preserve"> EQ \O(f,\S\up8(~))</w:instrText>
      </w:r>
      <w:r w:rsidR="00F13706">
        <w:fldChar w:fldCharType="end"/>
      </w:r>
      <w:r w:rsidR="00F13706">
        <w:rPr>
          <w:color w:val="000000"/>
        </w:rPr>
        <w:t>(</w:t>
      </w:r>
      <w:r w:rsidR="00F13706" w:rsidRPr="00F13706">
        <w:rPr>
          <w:b/>
          <w:color w:val="000000"/>
        </w:rPr>
        <w:t>x</w:t>
      </w:r>
      <w:r w:rsidR="00F13706">
        <w:rPr>
          <w:color w:val="000000"/>
        </w:rPr>
        <w:t>(t),t) dV(t)</w:t>
      </w:r>
      <w:r>
        <w:tab/>
      </w:r>
      <w:r>
        <w:tab/>
      </w:r>
    </w:p>
    <w:p w14:paraId="2FEE5355" w14:textId="77777777" w:rsidR="00D75272" w:rsidRDefault="00D75272" w:rsidP="00D75272"/>
    <w:p w14:paraId="64FFA404" w14:textId="77777777" w:rsidR="00D75272" w:rsidRDefault="00D75272" w:rsidP="00D75272">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Vc</w:t>
      </w:r>
      <w:r>
        <w:t xml:space="preserve"> </w:t>
      </w:r>
      <w:r w:rsidR="00F13706">
        <w:t>d</w:t>
      </w:r>
      <w:r w:rsidR="00F13706">
        <w:rPr>
          <w:rStyle w:val="subscript"/>
        </w:rPr>
        <w:t>t</w:t>
      </w:r>
      <w:r w:rsidR="00F13706">
        <w:t>[</w:t>
      </w:r>
      <w:r w:rsidR="00F13706">
        <w:fldChar w:fldCharType="begin"/>
      </w:r>
      <w:r w:rsidR="00F13706">
        <w:instrText xml:space="preserve"> EQ \O(f,\S\up8(~))</w:instrText>
      </w:r>
      <w:r w:rsidR="00F13706">
        <w:fldChar w:fldCharType="end"/>
      </w:r>
      <w:r w:rsidR="00F13706">
        <w:rPr>
          <w:color w:val="000000"/>
        </w:rPr>
        <w:t>(</w:t>
      </w:r>
      <w:r w:rsidR="00F13706" w:rsidRPr="00F13706">
        <w:rPr>
          <w:b/>
          <w:color w:val="000000"/>
        </w:rPr>
        <w:t>x</w:t>
      </w:r>
      <w:r w:rsidR="00F13706">
        <w:rPr>
          <w:color w:val="000000"/>
        </w:rPr>
        <w:t>(t),t)dV(t)]</w:t>
      </w:r>
      <w:r>
        <w:t xml:space="preserve">    =  </w:t>
      </w:r>
      <w:r>
        <w:rPr>
          <w:rFonts w:ascii="Lucida Sans Unicode" w:hAnsi="Lucida Sans Unicode" w:cs="Lucida Sans Unicode"/>
          <w:color w:val="000000"/>
          <w:sz w:val="32"/>
        </w:rPr>
        <w:t>∫</w:t>
      </w:r>
      <w:r>
        <w:rPr>
          <w:rStyle w:val="subscript"/>
        </w:rPr>
        <w:t>Vc</w:t>
      </w:r>
      <w:r>
        <w:t xml:space="preserve"> { d</w:t>
      </w:r>
      <w:r>
        <w:rPr>
          <w:rStyle w:val="subscript"/>
        </w:rPr>
        <w:t>t</w:t>
      </w:r>
      <w:r>
        <w:rPr>
          <w:color w:val="000000"/>
        </w:rPr>
        <w:t>[</w:t>
      </w:r>
      <w:r>
        <w:fldChar w:fldCharType="begin"/>
      </w:r>
      <w:r>
        <w:instrText xml:space="preserve"> EQ \O(f,\S\up8(~))</w:instrText>
      </w:r>
      <w:r>
        <w:fldChar w:fldCharType="end"/>
      </w:r>
      <w:r>
        <w:rPr>
          <w:color w:val="000000"/>
        </w:rPr>
        <w:t xml:space="preserve">(x,t)] </w:t>
      </w:r>
      <w:r>
        <w:t xml:space="preserve"> +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 xml:space="preserve">) } </w:t>
      </w:r>
      <w:r>
        <w:rPr>
          <w:color w:val="000000"/>
        </w:rPr>
        <w:t>dV(t)</w:t>
      </w:r>
      <w:r w:rsidR="00B30340">
        <w:rPr>
          <w:color w:val="000000"/>
        </w:rPr>
        <w:t xml:space="preserve">  .</w:t>
      </w:r>
    </w:p>
    <w:p w14:paraId="3E4419E0" w14:textId="77777777" w:rsidR="00CC261F" w:rsidRDefault="00CC261F" w:rsidP="00D75272"/>
    <w:p w14:paraId="55A179D8" w14:textId="77777777" w:rsidR="00CC261F" w:rsidRDefault="00CC261F" w:rsidP="00D75272">
      <w:r>
        <w:t>Again, I(t) is a moving volume integral so we write V</w:t>
      </w:r>
      <w:r>
        <w:rPr>
          <w:rStyle w:val="subscript"/>
        </w:rPr>
        <w:t>m</w:t>
      </w:r>
      <w:r>
        <w:t xml:space="preserve"> as the integration domain. As long as no further time derivatives are planned, we can regard the integrals for d</w:t>
      </w:r>
      <w:r>
        <w:rPr>
          <w:rStyle w:val="subscript"/>
        </w:rPr>
        <w:t>t</w:t>
      </w:r>
      <w:r>
        <w:t>I(t) as V</w:t>
      </w:r>
      <w:r>
        <w:rPr>
          <w:rStyle w:val="subscript"/>
        </w:rPr>
        <w:t>c</w:t>
      </w:r>
      <w:r>
        <w:t xml:space="preserve">, over the control volume. </w:t>
      </w:r>
      <w:r w:rsidR="00952D5E">
        <w:t>Now doing again what was done above</w:t>
      </w:r>
    </w:p>
    <w:p w14:paraId="2ECC3AA5" w14:textId="77777777" w:rsidR="00952D5E" w:rsidRDefault="00952D5E" w:rsidP="00D75272"/>
    <w:p w14:paraId="6BF2AA59" w14:textId="77777777" w:rsidR="00952D5E" w:rsidRDefault="00952D5E" w:rsidP="00D75272">
      <w:pPr>
        <w:rPr>
          <w:color w:val="000000"/>
        </w:rPr>
      </w:pPr>
      <w:r>
        <w:tab/>
        <w:t>d</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  + ∂</w:t>
      </w:r>
      <w:r>
        <w:rPr>
          <w:rStyle w:val="subscript"/>
        </w:rPr>
        <w:t>i</w:t>
      </w:r>
      <w:r>
        <w:t xml:space="preserve"> </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(∂x</w:t>
      </w:r>
      <w:r>
        <w:rPr>
          <w:rStyle w:val="subscript"/>
        </w:rPr>
        <w:t>i</w:t>
      </w:r>
      <w:r>
        <w:t>/∂t)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  + ∂</w:t>
      </w:r>
      <w:r>
        <w:rPr>
          <w:rStyle w:val="subscript"/>
        </w:rPr>
        <w:t>i</w:t>
      </w:r>
      <w:r>
        <w:fldChar w:fldCharType="begin"/>
      </w:r>
      <w:r>
        <w:instrText xml:space="preserve"> EQ \O(f,\S\up8(~))</w:instrText>
      </w:r>
      <w:r>
        <w:fldChar w:fldCharType="end"/>
      </w:r>
      <w:r>
        <w:rPr>
          <w:color w:val="000000"/>
        </w:rPr>
        <w:t>(</w:t>
      </w:r>
      <w:r w:rsidRPr="00952D5E">
        <w:rPr>
          <w:b/>
          <w:color w:val="000000"/>
        </w:rPr>
        <w:t>x</w:t>
      </w:r>
      <w:r>
        <w:rPr>
          <w:color w:val="000000"/>
        </w:rPr>
        <w:t>,t)</w:t>
      </w:r>
      <w:r w:rsidRPr="00952D5E">
        <w:rPr>
          <w:b/>
        </w:rPr>
        <w:t xml:space="preserve"> </w:t>
      </w:r>
      <w:r w:rsidRPr="00334501">
        <w:rPr>
          <w:b/>
        </w:rPr>
        <w:fldChar w:fldCharType="begin"/>
      </w:r>
      <w:r w:rsidRPr="00334501">
        <w:rPr>
          <w:b/>
        </w:rPr>
        <w:instrText xml:space="preserve"> EQ \O(v,\S\up6(~))</w:instrText>
      </w:r>
      <w:r w:rsidRPr="00334501">
        <w:rPr>
          <w:b/>
        </w:rPr>
        <w:fldChar w:fldCharType="end"/>
      </w:r>
      <w:r>
        <w:rPr>
          <w:rStyle w:val="subscript"/>
        </w:rPr>
        <w:t>i</w:t>
      </w:r>
      <w:r>
        <w:rPr>
          <w:color w:val="000000"/>
        </w:rPr>
        <w:t>(</w:t>
      </w:r>
      <w:r w:rsidRPr="00952D5E">
        <w:rPr>
          <w:b/>
          <w:color w:val="000000"/>
        </w:rPr>
        <w:t>x</w:t>
      </w:r>
      <w:r>
        <w:rPr>
          <w:color w:val="000000"/>
        </w:rPr>
        <w:t>,t)</w:t>
      </w:r>
    </w:p>
    <w:p w14:paraId="577E1370" w14:textId="77777777" w:rsidR="00952D5E" w:rsidRDefault="00952D5E" w:rsidP="00D75272">
      <w:pPr>
        <w:rPr>
          <w:color w:val="000000"/>
        </w:rPr>
      </w:pPr>
    </w:p>
    <w:p w14:paraId="1ABC9A50" w14:textId="77777777" w:rsidR="00952D5E" w:rsidRDefault="00952D5E" w:rsidP="00952D5E">
      <w:pPr>
        <w:rPr>
          <w:color w:val="000000"/>
        </w:rPr>
      </w:pPr>
      <w:r>
        <w:rPr>
          <w:color w:val="000000"/>
        </w:rPr>
        <w:tab/>
      </w:r>
      <w:r>
        <w:rPr>
          <w:color w:val="000000"/>
        </w:rPr>
        <w:tab/>
      </w:r>
      <w:r>
        <w:rPr>
          <w:color w:val="000000"/>
        </w:rPr>
        <w:tab/>
        <w:t xml:space="preserve">= </w:t>
      </w:r>
      <w:r>
        <w:t xml:space="preserve">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 xml:space="preserve">,t)]  + </w:t>
      </w:r>
      <w:r w:rsidRPr="00952D5E">
        <w:rPr>
          <w:b/>
          <w:color w:val="000000"/>
        </w:rPr>
        <w:sym w:font="Symbol" w:char="F0D1"/>
      </w:r>
      <w:r>
        <w:fldChar w:fldCharType="begin"/>
      </w:r>
      <w:r>
        <w:instrText xml:space="preserve"> EQ \O(f,\S\up8(~))</w:instrText>
      </w:r>
      <w:r>
        <w:fldChar w:fldCharType="end"/>
      </w:r>
      <w:r>
        <w:rPr>
          <w:color w:val="000000"/>
        </w:rPr>
        <w:t>(</w:t>
      </w:r>
      <w:r w:rsidRPr="00952D5E">
        <w:rPr>
          <w:b/>
          <w:color w:val="000000"/>
        </w:rPr>
        <w:t>x</w:t>
      </w:r>
      <w:r>
        <w:rPr>
          <w:color w:val="000000"/>
        </w:rPr>
        <w:t xml:space="preserve">,t) </w:t>
      </w:r>
      <w:r>
        <w:rPr>
          <w:color w:val="000000"/>
        </w:rPr>
        <w:sym w:font="Symbol" w:char="F0B7"/>
      </w:r>
      <w:r w:rsidRPr="00952D5E">
        <w:rPr>
          <w:b/>
        </w:rPr>
        <w:t xml:space="preserve"> </w:t>
      </w:r>
      <w:r w:rsidRPr="00334501">
        <w:rPr>
          <w:b/>
        </w:rPr>
        <w:fldChar w:fldCharType="begin"/>
      </w:r>
      <w:r w:rsidRPr="00334501">
        <w:rPr>
          <w:b/>
        </w:rPr>
        <w:instrText xml:space="preserve"> EQ \O(v,\S\up6(~))</w:instrText>
      </w:r>
      <w:r w:rsidRPr="00334501">
        <w:rPr>
          <w:b/>
        </w:rPr>
        <w:fldChar w:fldCharType="end"/>
      </w:r>
      <w:r>
        <w:rPr>
          <w:color w:val="000000"/>
        </w:rPr>
        <w:t>(</w:t>
      </w:r>
      <w:r w:rsidRPr="00952D5E">
        <w:rPr>
          <w:b/>
          <w:color w:val="000000"/>
        </w:rPr>
        <w:t>x</w:t>
      </w:r>
      <w:r>
        <w:rPr>
          <w:color w:val="000000"/>
        </w:rPr>
        <w:t>,t)</w:t>
      </w:r>
    </w:p>
    <w:p w14:paraId="5078B4BF" w14:textId="77777777" w:rsidR="00952D5E" w:rsidRDefault="00952D5E" w:rsidP="00952D5E">
      <w:pPr>
        <w:rPr>
          <w:color w:val="000000"/>
        </w:rPr>
      </w:pPr>
    </w:p>
    <w:p w14:paraId="41BADA61" w14:textId="77777777" w:rsidR="00952D5E" w:rsidRDefault="00952D5E" w:rsidP="00952D5E">
      <w:pPr>
        <w:rPr>
          <w:color w:val="000000"/>
        </w:rPr>
      </w:pPr>
      <w:r>
        <w:rPr>
          <w:color w:val="000000"/>
        </w:rPr>
        <w:t>Then the integrand is</w:t>
      </w:r>
    </w:p>
    <w:p w14:paraId="385890A8" w14:textId="77777777" w:rsidR="00952D5E" w:rsidRDefault="00952D5E" w:rsidP="00952D5E">
      <w:pPr>
        <w:rPr>
          <w:color w:val="000000"/>
        </w:rPr>
      </w:pPr>
    </w:p>
    <w:p w14:paraId="38B25992" w14:textId="77777777" w:rsidR="00952D5E" w:rsidRDefault="00952D5E" w:rsidP="00952D5E">
      <w:r>
        <w:rPr>
          <w:color w:val="000000"/>
        </w:rPr>
        <w:tab/>
      </w:r>
      <w:r>
        <w:t>{ d</w:t>
      </w:r>
      <w:r>
        <w:rPr>
          <w:rStyle w:val="subscript"/>
        </w:rPr>
        <w:t>t</w:t>
      </w:r>
      <w:r>
        <w:rPr>
          <w:color w:val="000000"/>
        </w:rPr>
        <w:t>[</w:t>
      </w:r>
      <w:r>
        <w:fldChar w:fldCharType="begin"/>
      </w:r>
      <w:r>
        <w:instrText xml:space="preserve"> EQ \O(f,\S\up8(~))</w:instrText>
      </w:r>
      <w:r>
        <w:fldChar w:fldCharType="end"/>
      </w:r>
      <w:r>
        <w:rPr>
          <w:color w:val="000000"/>
        </w:rPr>
        <w:t xml:space="preserve">(x,t)] </w:t>
      </w:r>
      <w:r>
        <w:t xml:space="preserve"> +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 }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w:t>
      </w:r>
      <w:r w:rsidRPr="00952D5E">
        <w:rPr>
          <w:b/>
          <w:color w:val="000000"/>
        </w:rPr>
        <w:sym w:font="Symbol" w:char="F0D1"/>
      </w:r>
      <w:r>
        <w:fldChar w:fldCharType="begin"/>
      </w:r>
      <w:r>
        <w:instrText xml:space="preserve"> EQ \O(f,\S\up8(~))</w:instrText>
      </w:r>
      <w:r>
        <w:fldChar w:fldCharType="end"/>
      </w:r>
      <w:r>
        <w:rPr>
          <w:color w:val="000000"/>
        </w:rPr>
        <w:t>(</w:t>
      </w:r>
      <w:r w:rsidRPr="00952D5E">
        <w:rPr>
          <w:b/>
          <w:color w:val="000000"/>
        </w:rPr>
        <w:t>x</w:t>
      </w:r>
      <w:r>
        <w:rPr>
          <w:color w:val="000000"/>
        </w:rPr>
        <w:t xml:space="preserve">,t) </w:t>
      </w:r>
      <w:r>
        <w:rPr>
          <w:color w:val="000000"/>
        </w:rPr>
        <w:sym w:font="Symbol" w:char="F0B7"/>
      </w:r>
      <w:r w:rsidRPr="00952D5E">
        <w:rPr>
          <w:b/>
        </w:rPr>
        <w:t xml:space="preserve"> </w:t>
      </w:r>
      <w:r w:rsidRPr="00334501">
        <w:rPr>
          <w:b/>
        </w:rPr>
        <w:fldChar w:fldCharType="begin"/>
      </w:r>
      <w:r w:rsidRPr="00334501">
        <w:rPr>
          <w:b/>
        </w:rPr>
        <w:instrText xml:space="preserve"> EQ \O(v,\S\up6(~))</w:instrText>
      </w:r>
      <w:r w:rsidRPr="00334501">
        <w:rPr>
          <w:b/>
        </w:rPr>
        <w:fldChar w:fldCharType="end"/>
      </w:r>
      <w:r>
        <w:rPr>
          <w:color w:val="000000"/>
        </w:rPr>
        <w:t>(</w:t>
      </w:r>
      <w:r w:rsidRPr="00952D5E">
        <w:rPr>
          <w:b/>
          <w:color w:val="000000"/>
        </w:rPr>
        <w:t>x</w:t>
      </w:r>
      <w:r>
        <w:rPr>
          <w:color w:val="000000"/>
        </w:rPr>
        <w:t xml:space="preserve">,t)  + </w:t>
      </w:r>
      <w:r>
        <w:t xml:space="preserve">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w:t>
      </w:r>
    </w:p>
    <w:p w14:paraId="2D22F608" w14:textId="77777777" w:rsidR="00952D5E" w:rsidRDefault="00952D5E" w:rsidP="00952D5E"/>
    <w:p w14:paraId="31454907" w14:textId="77777777" w:rsidR="00952D5E" w:rsidRDefault="00952D5E" w:rsidP="00D75272">
      <w:r>
        <w:t xml:space="preserve">Now write the following vector identity, </w:t>
      </w:r>
    </w:p>
    <w:p w14:paraId="4A0F6D41" w14:textId="77777777" w:rsidR="00952D5E" w:rsidRDefault="00952D5E" w:rsidP="00D75272"/>
    <w:p w14:paraId="4CDF3D0A" w14:textId="77777777" w:rsidR="00952D5E" w:rsidRDefault="00952D5E" w:rsidP="00D75272">
      <w:r>
        <w:tab/>
      </w:r>
      <w:r w:rsidRPr="0004279C">
        <w:rPr>
          <w:b/>
        </w:rPr>
        <w:sym w:font="Symbol" w:char="F0D1"/>
      </w:r>
      <w:r>
        <w:sym w:font="Symbol" w:char="F0B7"/>
      </w:r>
      <w:r>
        <w:t>(φ</w:t>
      </w:r>
      <w:r w:rsidRPr="0004279C">
        <w:rPr>
          <w:b/>
        </w:rPr>
        <w:t>A</w:t>
      </w:r>
      <w:r>
        <w:t xml:space="preserve">) = </w:t>
      </w:r>
      <w:r w:rsidRPr="0004279C">
        <w:rPr>
          <w:b/>
        </w:rPr>
        <w:t>A</w:t>
      </w:r>
      <w:r>
        <w:t xml:space="preserve"> </w:t>
      </w:r>
      <w:r>
        <w:sym w:font="Symbol" w:char="F0B7"/>
      </w:r>
      <w:r>
        <w:t xml:space="preserve"> </w:t>
      </w:r>
      <w:r w:rsidRPr="0004279C">
        <w:rPr>
          <w:b/>
        </w:rPr>
        <w:sym w:font="Symbol" w:char="F0D1"/>
      </w:r>
      <w:r>
        <w:t>φ + φ (</w:t>
      </w:r>
      <w:r w:rsidRPr="0004279C">
        <w:rPr>
          <w:b/>
        </w:rPr>
        <w:sym w:font="Symbol" w:char="F0D1"/>
      </w:r>
      <w:r>
        <w:sym w:font="Symbol" w:char="F0B7"/>
      </w:r>
      <w:r w:rsidRPr="0004279C">
        <w:rPr>
          <w:b/>
        </w:rPr>
        <w:t>A</w:t>
      </w:r>
      <w:r>
        <w:t>)</w:t>
      </w:r>
    </w:p>
    <w:p w14:paraId="2B358E16" w14:textId="77777777" w:rsidR="00952D5E" w:rsidRDefault="00952D5E" w:rsidP="00D75272"/>
    <w:p w14:paraId="4098B995" w14:textId="77777777" w:rsidR="00952D5E" w:rsidRDefault="00952D5E" w:rsidP="00952D5E">
      <w:r>
        <w:tab/>
      </w:r>
      <w:r w:rsidRPr="0004279C">
        <w:rPr>
          <w:b/>
        </w:rPr>
        <w:sym w:font="Symbol" w:char="F0D1"/>
      </w:r>
      <w:r>
        <w:sym w:font="Symbol" w:char="F0B7"/>
      </w:r>
      <w:r>
        <w:t>(</w:t>
      </w:r>
      <w:r>
        <w:fldChar w:fldCharType="begin"/>
      </w:r>
      <w:r>
        <w:instrText xml:space="preserve"> EQ \O(f,\S\up8(~))</w:instrText>
      </w:r>
      <w:r>
        <w:fldChar w:fldCharType="end"/>
      </w:r>
      <w:r w:rsidRPr="00334501">
        <w:rPr>
          <w:b/>
        </w:rPr>
        <w:fldChar w:fldCharType="begin"/>
      </w:r>
      <w:r w:rsidRPr="00334501">
        <w:rPr>
          <w:b/>
        </w:rPr>
        <w:instrText xml:space="preserve"> EQ \O(v,\S\up6(~))</w:instrText>
      </w:r>
      <w:r w:rsidRPr="00334501">
        <w:rPr>
          <w:b/>
        </w:rPr>
        <w:fldChar w:fldCharType="end"/>
      </w:r>
      <w:r>
        <w:t xml:space="preserve">) = </w:t>
      </w:r>
      <w:r w:rsidRPr="00334501">
        <w:rPr>
          <w:b/>
        </w:rPr>
        <w:fldChar w:fldCharType="begin"/>
      </w:r>
      <w:r w:rsidRPr="00334501">
        <w:rPr>
          <w:b/>
        </w:rPr>
        <w:instrText xml:space="preserve"> EQ \O(v,\S\up6(~))</w:instrText>
      </w:r>
      <w:r w:rsidRPr="00334501">
        <w:rPr>
          <w:b/>
        </w:rPr>
        <w:fldChar w:fldCharType="end"/>
      </w:r>
      <w:r>
        <w:t xml:space="preserve"> </w:t>
      </w:r>
      <w:r>
        <w:sym w:font="Symbol" w:char="F0B7"/>
      </w:r>
      <w:r>
        <w:t xml:space="preserve"> </w:t>
      </w:r>
      <w:r w:rsidRPr="0004279C">
        <w:rPr>
          <w:b/>
        </w:rPr>
        <w:sym w:font="Symbol" w:char="F0D1"/>
      </w:r>
      <w:r>
        <w:fldChar w:fldCharType="begin"/>
      </w:r>
      <w:r>
        <w:instrText xml:space="preserve"> EQ \O(f,\S\up8(~))</w:instrText>
      </w:r>
      <w:r>
        <w:fldChar w:fldCharType="end"/>
      </w:r>
      <w:r>
        <w:t xml:space="preserve"> + </w:t>
      </w:r>
      <w:r>
        <w:fldChar w:fldCharType="begin"/>
      </w:r>
      <w:r>
        <w:instrText xml:space="preserve"> EQ \O(f,\S\up8(~))</w:instrText>
      </w:r>
      <w:r>
        <w:fldChar w:fldCharType="end"/>
      </w:r>
      <w:r>
        <w:t xml:space="preserve"> (</w:t>
      </w:r>
      <w:r w:rsidRPr="0004279C">
        <w:rPr>
          <w:b/>
        </w:rPr>
        <w:sym w:font="Symbol" w:char="F0D1"/>
      </w:r>
      <w:r>
        <w:sym w:font="Symbol" w:char="F0B7"/>
      </w:r>
      <w:r w:rsidRPr="00334501">
        <w:rPr>
          <w:b/>
        </w:rPr>
        <w:fldChar w:fldCharType="begin"/>
      </w:r>
      <w:r w:rsidRPr="00334501">
        <w:rPr>
          <w:b/>
        </w:rPr>
        <w:instrText xml:space="preserve"> EQ \O(v,\S\up6(~))</w:instrText>
      </w:r>
      <w:r w:rsidRPr="00334501">
        <w:rPr>
          <w:b/>
        </w:rPr>
        <w:fldChar w:fldCharType="end"/>
      </w:r>
      <w:r>
        <w:t>)</w:t>
      </w:r>
    </w:p>
    <w:p w14:paraId="3E146FEE" w14:textId="77777777" w:rsidR="00952D5E" w:rsidRDefault="00952D5E" w:rsidP="00952D5E"/>
    <w:p w14:paraId="3116DF65" w14:textId="77777777" w:rsidR="00952D5E" w:rsidRDefault="00952D5E" w:rsidP="00952D5E">
      <w:r>
        <w:t xml:space="preserve">to conclude that </w:t>
      </w:r>
    </w:p>
    <w:p w14:paraId="5584E8AD" w14:textId="77777777" w:rsidR="00952D5E" w:rsidRDefault="00952D5E" w:rsidP="00952D5E"/>
    <w:p w14:paraId="66DF1D85" w14:textId="77777777" w:rsidR="00952D5E" w:rsidRDefault="00952D5E" w:rsidP="00952D5E">
      <w:r>
        <w:tab/>
      </w:r>
      <w:r>
        <w:rPr>
          <w:color w:val="000000"/>
        </w:rPr>
        <w:tab/>
      </w:r>
      <w:r>
        <w:t>{ d</w:t>
      </w:r>
      <w:r>
        <w:rPr>
          <w:rStyle w:val="subscript"/>
        </w:rPr>
        <w:t>t</w:t>
      </w:r>
      <w:r>
        <w:rPr>
          <w:color w:val="000000"/>
        </w:rPr>
        <w:t>[</w:t>
      </w:r>
      <w:r>
        <w:fldChar w:fldCharType="begin"/>
      </w:r>
      <w:r>
        <w:instrText xml:space="preserve"> EQ \O(f,\S\up8(~))</w:instrText>
      </w:r>
      <w:r>
        <w:fldChar w:fldCharType="end"/>
      </w:r>
      <w:r>
        <w:rPr>
          <w:color w:val="000000"/>
        </w:rPr>
        <w:t xml:space="preserve">(x,t)] </w:t>
      </w:r>
      <w:r>
        <w:t xml:space="preserve"> +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 }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div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w:t>
      </w:r>
    </w:p>
    <w:p w14:paraId="187C6E01" w14:textId="77777777" w:rsidR="00952D5E" w:rsidRDefault="00952D5E" w:rsidP="00952D5E"/>
    <w:p w14:paraId="7894EB69" w14:textId="77777777" w:rsidR="00952D5E" w:rsidRDefault="00952D5E" w:rsidP="00952D5E">
      <w:r>
        <w:t xml:space="preserve">and we end up with this situation: </w:t>
      </w:r>
    </w:p>
    <w:p w14:paraId="04180D30" w14:textId="77777777" w:rsidR="00952D5E" w:rsidRDefault="00952D5E" w:rsidP="00952D5E"/>
    <w:p w14:paraId="29BEAF99" w14:textId="77777777" w:rsidR="00F13706" w:rsidRDefault="00F13706" w:rsidP="00F13706">
      <w:r>
        <w:tab/>
      </w:r>
      <w:r>
        <w:rPr>
          <w:color w:val="000000"/>
        </w:rPr>
        <w:t xml:space="preserve">I(t) ≡  </w:t>
      </w:r>
      <w:r>
        <w:rPr>
          <w:rFonts w:ascii="Lucida Sans Unicode" w:hAnsi="Lucida Sans Unicode" w:cs="Lucida Sans Unicode"/>
          <w:color w:val="000000"/>
          <w:sz w:val="32"/>
        </w:rPr>
        <w:t>∫</w:t>
      </w:r>
      <w:r>
        <w:rPr>
          <w:rStyle w:val="subscript"/>
        </w:rPr>
        <w:t>Vm</w:t>
      </w:r>
      <w:r w:rsidR="003C777C">
        <w:rPr>
          <w:rStyle w:val="subscript"/>
        </w:rPr>
        <w:t>(t)</w:t>
      </w:r>
      <w:r>
        <w:rPr>
          <w:rStyle w:val="subscript"/>
        </w:rPr>
        <w:t xml:space="preserve"> </w:t>
      </w:r>
      <w:r>
        <w:fldChar w:fldCharType="begin"/>
      </w:r>
      <w:r>
        <w:instrText xml:space="preserve"> EQ \O(f,\S\up8(~))</w:instrText>
      </w:r>
      <w:r>
        <w:fldChar w:fldCharType="end"/>
      </w:r>
      <w:r>
        <w:rPr>
          <w:color w:val="000000"/>
        </w:rPr>
        <w:t>(</w:t>
      </w:r>
      <w:r w:rsidRPr="00F13706">
        <w:rPr>
          <w:b/>
          <w:color w:val="000000"/>
        </w:rPr>
        <w:t>x</w:t>
      </w:r>
      <w:r>
        <w:rPr>
          <w:color w:val="000000"/>
        </w:rPr>
        <w:t>,t) dV(t)</w:t>
      </w:r>
      <w:r>
        <w:tab/>
      </w:r>
      <w:r>
        <w:tab/>
      </w:r>
    </w:p>
    <w:p w14:paraId="13634D29" w14:textId="77777777" w:rsidR="00952D5E" w:rsidRDefault="00952D5E" w:rsidP="00952D5E"/>
    <w:p w14:paraId="6393E9CC" w14:textId="77777777" w:rsidR="00952D5E" w:rsidRDefault="00952D5E" w:rsidP="00952D5E">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Vc</w:t>
      </w:r>
      <w:r>
        <w:t xml:space="preserve"> d</w:t>
      </w:r>
      <w:r>
        <w:rPr>
          <w:rStyle w:val="subscript"/>
        </w:rPr>
        <w:t>t</w:t>
      </w:r>
      <w:r>
        <w:t>[</w:t>
      </w:r>
      <w:r w:rsidR="00F13706">
        <w:fldChar w:fldCharType="begin"/>
      </w:r>
      <w:r w:rsidR="00F13706">
        <w:instrText xml:space="preserve"> EQ \O(f,\S\up8(~))</w:instrText>
      </w:r>
      <w:r w:rsidR="00F13706">
        <w:fldChar w:fldCharType="end"/>
      </w:r>
      <w:r w:rsidR="00F13706">
        <w:rPr>
          <w:color w:val="000000"/>
        </w:rPr>
        <w:t>(</w:t>
      </w:r>
      <w:r w:rsidR="00F13706" w:rsidRPr="00F13706">
        <w:rPr>
          <w:b/>
          <w:color w:val="000000"/>
        </w:rPr>
        <w:t>x</w:t>
      </w:r>
      <w:r w:rsidR="00F13706">
        <w:rPr>
          <w:color w:val="000000"/>
        </w:rPr>
        <w:t>,t)</w:t>
      </w:r>
      <w:r>
        <w:rPr>
          <w:color w:val="000000"/>
        </w:rPr>
        <w:t>dV(t)]</w:t>
      </w:r>
      <w:r>
        <w:t xml:space="preserve">    =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div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 xml:space="preserve">)} </w:t>
      </w:r>
      <w:r>
        <w:rPr>
          <w:color w:val="000000"/>
        </w:rPr>
        <w:t>dV(t)</w:t>
      </w:r>
    </w:p>
    <w:p w14:paraId="3C7D1106" w14:textId="77777777" w:rsidR="00952D5E" w:rsidRPr="00952D5E" w:rsidRDefault="00952D5E" w:rsidP="00952D5E"/>
    <w:p w14:paraId="2502EBD2" w14:textId="77777777" w:rsidR="00CC261F" w:rsidRDefault="00CC261F" w:rsidP="00D75272">
      <w:r w:rsidRPr="00952D5E">
        <w:rPr>
          <w:u w:val="single"/>
        </w:rPr>
        <w:t>Example</w:t>
      </w:r>
      <w:r>
        <w:t>:  Suppose f = ρ, the 3D mass density. Then we know that I(t) = 0 as a moving integral. We conclude then that</w:t>
      </w:r>
    </w:p>
    <w:p w14:paraId="7C1DAC8E" w14:textId="77777777" w:rsidR="00CC261F" w:rsidRDefault="00CC261F" w:rsidP="00D75272"/>
    <w:p w14:paraId="1971B88D" w14:textId="77777777" w:rsidR="00952D5E" w:rsidRDefault="00CC261F" w:rsidP="00952D5E">
      <w:r>
        <w:tab/>
      </w:r>
      <w:r w:rsidR="00952D5E">
        <w:rPr>
          <w:rFonts w:ascii="Lucida Sans Unicode" w:hAnsi="Lucida Sans Unicode" w:cs="Lucida Sans Unicode"/>
          <w:color w:val="000000"/>
          <w:sz w:val="32"/>
        </w:rPr>
        <w:t>∫</w:t>
      </w:r>
      <w:r w:rsidR="00952D5E">
        <w:rPr>
          <w:rStyle w:val="subscript"/>
        </w:rPr>
        <w:t>Vc</w:t>
      </w:r>
      <w:r w:rsidR="00952D5E">
        <w:t xml:space="preserve"> { ∂</w:t>
      </w:r>
      <w:r w:rsidR="00952D5E">
        <w:rPr>
          <w:rStyle w:val="subscript"/>
        </w:rPr>
        <w:t>t</w:t>
      </w:r>
      <w:r w:rsidR="00952D5E">
        <w:rPr>
          <w:color w:val="000000"/>
        </w:rPr>
        <w:t>[</w:t>
      </w:r>
      <w:r w:rsidR="00952D5E">
        <w:fldChar w:fldCharType="begin"/>
      </w:r>
      <w:r w:rsidR="00952D5E">
        <w:instrText xml:space="preserve"> EQ \O(ρ,\S\up8(~))</w:instrText>
      </w:r>
      <w:r w:rsidR="00952D5E">
        <w:fldChar w:fldCharType="end"/>
      </w:r>
      <w:r w:rsidR="00952D5E">
        <w:rPr>
          <w:color w:val="000000"/>
        </w:rPr>
        <w:t>(</w:t>
      </w:r>
      <w:r w:rsidR="00952D5E" w:rsidRPr="00952D5E">
        <w:rPr>
          <w:b/>
          <w:color w:val="000000"/>
        </w:rPr>
        <w:t>x</w:t>
      </w:r>
      <w:r w:rsidR="00952D5E">
        <w:rPr>
          <w:color w:val="000000"/>
        </w:rPr>
        <w:t>,t)]</w:t>
      </w:r>
      <w:r w:rsidR="00952D5E">
        <w:t xml:space="preserve">  + div (</w:t>
      </w:r>
      <w:r w:rsidR="00952D5E">
        <w:fldChar w:fldCharType="begin"/>
      </w:r>
      <w:r w:rsidR="00952D5E">
        <w:instrText xml:space="preserve"> EQ \O(ρ,\S\up8(~))</w:instrText>
      </w:r>
      <w:r w:rsidR="00952D5E">
        <w:fldChar w:fldCharType="end"/>
      </w:r>
      <w:r w:rsidR="00952D5E">
        <w:t xml:space="preserve"> </w:t>
      </w:r>
      <w:r w:rsidR="00952D5E" w:rsidRPr="00334501">
        <w:rPr>
          <w:b/>
        </w:rPr>
        <w:fldChar w:fldCharType="begin"/>
      </w:r>
      <w:r w:rsidR="00952D5E" w:rsidRPr="00334501">
        <w:rPr>
          <w:b/>
        </w:rPr>
        <w:instrText xml:space="preserve"> EQ \O(v,\S\up6(~))</w:instrText>
      </w:r>
      <w:r w:rsidR="00952D5E" w:rsidRPr="00334501">
        <w:rPr>
          <w:b/>
        </w:rPr>
        <w:fldChar w:fldCharType="end"/>
      </w:r>
      <w:r w:rsidR="00952D5E">
        <w:t xml:space="preserve">)} </w:t>
      </w:r>
      <w:r w:rsidR="00952D5E">
        <w:rPr>
          <w:color w:val="000000"/>
        </w:rPr>
        <w:t>dV(t)</w:t>
      </w:r>
      <w:r w:rsidR="00952D5E">
        <w:t xml:space="preserve">  = 0</w:t>
      </w:r>
    </w:p>
    <w:p w14:paraId="3AC1C187" w14:textId="77777777" w:rsidR="00952D5E" w:rsidRDefault="00952D5E" w:rsidP="00952D5E"/>
    <w:p w14:paraId="362A3CBF" w14:textId="77777777" w:rsidR="00952D5E" w:rsidRDefault="00952D5E" w:rsidP="00952D5E">
      <w:r>
        <w:t>Since this must be valid for any control volume V</w:t>
      </w:r>
      <w:r>
        <w:rPr>
          <w:rStyle w:val="subscript"/>
        </w:rPr>
        <w:t>c</w:t>
      </w:r>
      <w:r>
        <w:t>, if we shrink that down, we conclude that in fact it must be true that</w:t>
      </w:r>
    </w:p>
    <w:p w14:paraId="0D694A06" w14:textId="77777777" w:rsidR="00952D5E" w:rsidRDefault="00952D5E" w:rsidP="00952D5E"/>
    <w:p w14:paraId="1B498B78" w14:textId="77777777" w:rsidR="00952D5E" w:rsidRDefault="00952D5E" w:rsidP="00952D5E">
      <w:r>
        <w:tab/>
        <w:t>∂</w:t>
      </w:r>
      <w:r>
        <w:rPr>
          <w:rStyle w:val="subscript"/>
        </w:rPr>
        <w:t>t</w:t>
      </w:r>
      <w:r>
        <w:fldChar w:fldCharType="begin"/>
      </w:r>
      <w:r>
        <w:instrText xml:space="preserve"> EQ \O(ρ,\S\up8(~))</w:instrText>
      </w:r>
      <w:r>
        <w:fldChar w:fldCharType="end"/>
      </w:r>
      <w:r>
        <w:t xml:space="preserve"> + div (</w:t>
      </w:r>
      <w:r>
        <w:fldChar w:fldCharType="begin"/>
      </w:r>
      <w:r>
        <w:instrText xml:space="preserve"> EQ \O(ρ,\S\up8(~))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  = 0</w:t>
      </w:r>
      <w:r>
        <w:tab/>
      </w:r>
      <w:r>
        <w:tab/>
        <w:t>as a local differential statement</w:t>
      </w:r>
    </w:p>
    <w:p w14:paraId="6F78326A" w14:textId="77777777" w:rsidR="00F13706" w:rsidRDefault="00F13706" w:rsidP="00952D5E"/>
    <w:p w14:paraId="7132F2B5" w14:textId="77777777" w:rsidR="00F13706" w:rsidRDefault="00F13706" w:rsidP="00952D5E">
      <w:r>
        <w:t xml:space="preserve">Now </w:t>
      </w:r>
      <w:r>
        <w:fldChar w:fldCharType="begin"/>
      </w:r>
      <w:r>
        <w:instrText xml:space="preserve"> EQ \O(ρ,\S\up8(~))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 xml:space="preserve">  = </w:t>
      </w:r>
      <w:r w:rsidRPr="00F13706">
        <w:rPr>
          <w:b/>
        </w:rPr>
        <w:fldChar w:fldCharType="begin"/>
      </w:r>
      <w:r w:rsidRPr="00F13706">
        <w:rPr>
          <w:b/>
        </w:rPr>
        <w:instrText xml:space="preserve"> EQ \O(J,\S\up8(~))</w:instrText>
      </w:r>
      <w:r w:rsidRPr="00F13706">
        <w:rPr>
          <w:b/>
        </w:rPr>
        <w:fldChar w:fldCharType="end"/>
      </w:r>
      <w:r>
        <w:t>, the mass current, so this says</w:t>
      </w:r>
    </w:p>
    <w:p w14:paraId="4A9600AA" w14:textId="77777777" w:rsidR="00F13706" w:rsidRDefault="00F13706" w:rsidP="00952D5E"/>
    <w:p w14:paraId="77A45DC9" w14:textId="77777777" w:rsidR="00F13706" w:rsidRDefault="00F13706" w:rsidP="00952D5E">
      <w:r>
        <w:tab/>
        <w:t>∂</w:t>
      </w:r>
      <w:r>
        <w:rPr>
          <w:rStyle w:val="subscript"/>
        </w:rPr>
        <w:t>t</w:t>
      </w:r>
      <w:r>
        <w:fldChar w:fldCharType="begin"/>
      </w:r>
      <w:r>
        <w:instrText xml:space="preserve"> EQ \O(ρ,\S\up8(~))</w:instrText>
      </w:r>
      <w:r>
        <w:fldChar w:fldCharType="end"/>
      </w:r>
      <w:r>
        <w:t xml:space="preserve"> + div (</w:t>
      </w:r>
      <w:r w:rsidRPr="00F13706">
        <w:rPr>
          <w:b/>
        </w:rPr>
        <w:fldChar w:fldCharType="begin"/>
      </w:r>
      <w:r w:rsidRPr="00F13706">
        <w:rPr>
          <w:b/>
        </w:rPr>
        <w:instrText xml:space="preserve"> EQ \O(J,\S\up8(~))</w:instrText>
      </w:r>
      <w:r w:rsidRPr="00F13706">
        <w:rPr>
          <w:b/>
        </w:rPr>
        <w:fldChar w:fldCharType="end"/>
      </w:r>
      <w:r>
        <w:t>)  = 0</w:t>
      </w:r>
    </w:p>
    <w:p w14:paraId="77AED4AA" w14:textId="77777777" w:rsidR="00F13706" w:rsidRDefault="00F13706" w:rsidP="00952D5E"/>
    <w:p w14:paraId="09216649" w14:textId="77777777" w:rsidR="00F13706" w:rsidRDefault="00F13706" w:rsidP="00952D5E">
      <w:r>
        <w:t xml:space="preserve">which is "the usual" equation of continuity for any "flow" situation where the stuff that is flowing is neither being created nor destroyed. </w:t>
      </w:r>
    </w:p>
    <w:p w14:paraId="615DC0FB" w14:textId="77777777" w:rsidR="00F13706" w:rsidRDefault="00F13706" w:rsidP="00952D5E">
      <w:r>
        <w:tab/>
        <w:t xml:space="preserve">Our general analysis above and this specific example appear in Lai p 188 top. </w:t>
      </w:r>
    </w:p>
    <w:p w14:paraId="64C13B71" w14:textId="77777777" w:rsidR="003C777C" w:rsidRDefault="003C777C" w:rsidP="00952D5E"/>
    <w:p w14:paraId="64124B38" w14:textId="77777777" w:rsidR="003C777C" w:rsidRDefault="003C777C" w:rsidP="00952D5E">
      <w:r w:rsidRPr="0085756D">
        <w:rPr>
          <w:b/>
        </w:rPr>
        <w:t>Notes added 6.30.12.</w:t>
      </w:r>
      <w:r>
        <w:t xml:space="preserve">  Go back one step in the above to where we had, </w:t>
      </w:r>
    </w:p>
    <w:p w14:paraId="2CDC9623" w14:textId="77777777" w:rsidR="003C777C" w:rsidRDefault="003C777C" w:rsidP="00952D5E"/>
    <w:p w14:paraId="25787AAF" w14:textId="77777777" w:rsidR="003C777C" w:rsidRDefault="003C777C" w:rsidP="003C777C">
      <w:r>
        <w:tab/>
      </w:r>
      <w:r>
        <w:rPr>
          <w:color w:val="000000"/>
        </w:rPr>
        <w:t xml:space="preserve">I(t) ≡  </w:t>
      </w:r>
      <w:r>
        <w:rPr>
          <w:rFonts w:ascii="Lucida Sans Unicode" w:hAnsi="Lucida Sans Unicode" w:cs="Lucida Sans Unicode"/>
          <w:color w:val="000000"/>
          <w:sz w:val="32"/>
        </w:rPr>
        <w:t>∫</w:t>
      </w:r>
      <w:r>
        <w:rPr>
          <w:rStyle w:val="subscript"/>
        </w:rPr>
        <w:t xml:space="preserve">Vm(t) </w:t>
      </w:r>
      <w:r>
        <w:fldChar w:fldCharType="begin"/>
      </w:r>
      <w:r>
        <w:instrText xml:space="preserve"> EQ \O(f,\S\up8(~))</w:instrText>
      </w:r>
      <w:r>
        <w:fldChar w:fldCharType="end"/>
      </w:r>
      <w:r>
        <w:rPr>
          <w:color w:val="000000"/>
        </w:rPr>
        <w:t>(</w:t>
      </w:r>
      <w:r w:rsidRPr="00F13706">
        <w:rPr>
          <w:b/>
          <w:color w:val="000000"/>
        </w:rPr>
        <w:t>x</w:t>
      </w:r>
      <w:r>
        <w:rPr>
          <w:color w:val="000000"/>
        </w:rPr>
        <w:t>(t),t) dV(t)</w:t>
      </w:r>
      <w:r>
        <w:tab/>
      </w:r>
      <w:r>
        <w:tab/>
      </w:r>
    </w:p>
    <w:p w14:paraId="1A07475F" w14:textId="77777777" w:rsidR="003C777C" w:rsidRDefault="003C777C" w:rsidP="003C777C"/>
    <w:p w14:paraId="2449B90B" w14:textId="77777777" w:rsidR="003C777C" w:rsidRDefault="003C777C" w:rsidP="003C777C">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Vc</w:t>
      </w:r>
      <w:r>
        <w:t xml:space="preserve"> d</w:t>
      </w:r>
      <w:r>
        <w:rPr>
          <w:rStyle w:val="subscript"/>
        </w:rPr>
        <w:t>t</w:t>
      </w:r>
      <w:r>
        <w:t>[</w:t>
      </w:r>
      <w:r>
        <w:fldChar w:fldCharType="begin"/>
      </w:r>
      <w:r>
        <w:instrText xml:space="preserve"> EQ \O(f,\S\up8(~))</w:instrText>
      </w:r>
      <w:r>
        <w:fldChar w:fldCharType="end"/>
      </w:r>
      <w:r>
        <w:rPr>
          <w:color w:val="000000"/>
        </w:rPr>
        <w:t>(</w:t>
      </w:r>
      <w:r w:rsidRPr="00F13706">
        <w:rPr>
          <w:b/>
          <w:color w:val="000000"/>
        </w:rPr>
        <w:t>x</w:t>
      </w:r>
      <w:r>
        <w:rPr>
          <w:color w:val="000000"/>
        </w:rPr>
        <w:t>(t),t)dV(t)]</w:t>
      </w:r>
      <w:r>
        <w:t xml:space="preserve">    =  </w:t>
      </w:r>
      <w:r>
        <w:rPr>
          <w:rFonts w:ascii="Lucida Sans Unicode" w:hAnsi="Lucida Sans Unicode" w:cs="Lucida Sans Unicode"/>
          <w:color w:val="000000"/>
          <w:sz w:val="32"/>
        </w:rPr>
        <w:t>∫</w:t>
      </w:r>
      <w:r>
        <w:rPr>
          <w:rStyle w:val="subscript"/>
        </w:rPr>
        <w:t>Vc</w:t>
      </w:r>
      <w:r>
        <w:t xml:space="preserve"> { d</w:t>
      </w:r>
      <w:r>
        <w:rPr>
          <w:rStyle w:val="subscript"/>
        </w:rPr>
        <w:t>t</w:t>
      </w:r>
      <w:r>
        <w:rPr>
          <w:color w:val="000000"/>
        </w:rPr>
        <w:t>[</w:t>
      </w:r>
      <w:r>
        <w:fldChar w:fldCharType="begin"/>
      </w:r>
      <w:r>
        <w:instrText xml:space="preserve"> EQ \O(f,\S\up8(~))</w:instrText>
      </w:r>
      <w:r>
        <w:fldChar w:fldCharType="end"/>
      </w:r>
      <w:r>
        <w:rPr>
          <w:color w:val="000000"/>
        </w:rPr>
        <w:t xml:space="preserve">(x,t)] </w:t>
      </w:r>
      <w:r>
        <w:t xml:space="preserve"> +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 xml:space="preserve">) } </w:t>
      </w:r>
      <w:r>
        <w:rPr>
          <w:color w:val="000000"/>
        </w:rPr>
        <w:t>dV(t)  .</w:t>
      </w:r>
    </w:p>
    <w:p w14:paraId="3B4C90F2" w14:textId="77777777" w:rsidR="003C777C" w:rsidRPr="00F13706" w:rsidRDefault="003C777C" w:rsidP="00952D5E"/>
    <w:p w14:paraId="0361655D" w14:textId="77777777" w:rsidR="00952D5E" w:rsidRDefault="003C777C" w:rsidP="00952D5E">
      <w:r>
        <w:t xml:space="preserve">Write this using the Lai derivative notation, </w:t>
      </w:r>
    </w:p>
    <w:p w14:paraId="4A7A6545" w14:textId="77777777" w:rsidR="003C777C" w:rsidRDefault="003C777C" w:rsidP="00952D5E"/>
    <w:p w14:paraId="548BE2A7" w14:textId="77777777" w:rsidR="003C777C" w:rsidRDefault="003C777C" w:rsidP="00952D5E">
      <w:r>
        <w:tab/>
        <w:t xml:space="preserve">D/Dt { </w:t>
      </w:r>
      <w:r>
        <w:rPr>
          <w:rFonts w:ascii="Lucida Sans Unicode" w:hAnsi="Lucida Sans Unicode" w:cs="Lucida Sans Unicode"/>
          <w:color w:val="000000"/>
          <w:sz w:val="32"/>
        </w:rPr>
        <w:t>∫</w:t>
      </w:r>
      <w:r>
        <w:rPr>
          <w:rStyle w:val="subscript"/>
        </w:rPr>
        <w:t xml:space="preserve">Vm(t) </w:t>
      </w:r>
      <w:r>
        <w:fldChar w:fldCharType="begin"/>
      </w:r>
      <w:r>
        <w:instrText xml:space="preserve"> EQ \O(f,\S\up8(~))</w:instrText>
      </w:r>
      <w:r>
        <w:fldChar w:fldCharType="end"/>
      </w:r>
      <w:r>
        <w:rPr>
          <w:color w:val="000000"/>
        </w:rPr>
        <w:t>(</w:t>
      </w:r>
      <w:r w:rsidRPr="00F13706">
        <w:rPr>
          <w:b/>
          <w:color w:val="000000"/>
        </w:rPr>
        <w:t>x</w:t>
      </w:r>
      <w:r>
        <w:rPr>
          <w:color w:val="000000"/>
        </w:rPr>
        <w:t>(t),t) dV(t)</w:t>
      </w:r>
      <w:r>
        <w:t xml:space="preserve"> } = </w:t>
      </w:r>
      <w:r>
        <w:rPr>
          <w:rFonts w:ascii="Lucida Sans Unicode" w:hAnsi="Lucida Sans Unicode" w:cs="Lucida Sans Unicode"/>
          <w:color w:val="000000"/>
          <w:sz w:val="32"/>
        </w:rPr>
        <w:t>∫</w:t>
      </w:r>
      <w:r>
        <w:rPr>
          <w:rStyle w:val="subscript"/>
        </w:rPr>
        <w:t>Vc</w:t>
      </w:r>
      <w:r w:rsidRPr="003C777C">
        <w:rPr>
          <w:color w:val="000000"/>
        </w:rPr>
        <w:t xml:space="preserve"> </w:t>
      </w:r>
      <w:r>
        <w:t xml:space="preserve"> [ D/Dt </w:t>
      </w:r>
      <w:r>
        <w:rPr>
          <w:color w:val="000000"/>
        </w:rPr>
        <w:t>[</w:t>
      </w:r>
      <w:r>
        <w:fldChar w:fldCharType="begin"/>
      </w:r>
      <w:r>
        <w:instrText xml:space="preserve"> EQ \O(f,\S\up8(~))</w:instrText>
      </w:r>
      <w:r>
        <w:fldChar w:fldCharType="end"/>
      </w:r>
      <w:r>
        <w:rPr>
          <w:color w:val="000000"/>
        </w:rPr>
        <w:t xml:space="preserve">(x,t)]  + </w:t>
      </w:r>
      <w:r>
        <w:t xml:space="preserve"> </w:t>
      </w:r>
      <w:r>
        <w:fldChar w:fldCharType="begin"/>
      </w:r>
      <w:r>
        <w:instrText xml:space="preserve"> EQ \O(f,\S\up8(~))</w:instrText>
      </w:r>
      <w:r>
        <w:fldChar w:fldCharType="end"/>
      </w:r>
      <w:r>
        <w:rPr>
          <w:color w:val="000000"/>
        </w:rPr>
        <w:t>(x,t)</w:t>
      </w:r>
      <w:r>
        <w:t xml:space="preserve"> div(</w:t>
      </w:r>
      <w:r w:rsidRPr="00334501">
        <w:rPr>
          <w:b/>
        </w:rPr>
        <w:fldChar w:fldCharType="begin"/>
      </w:r>
      <w:r w:rsidRPr="00334501">
        <w:rPr>
          <w:b/>
        </w:rPr>
        <w:instrText xml:space="preserve"> EQ \O(v,\S\up6(~))</w:instrText>
      </w:r>
      <w:r w:rsidRPr="00334501">
        <w:rPr>
          <w:b/>
        </w:rPr>
        <w:fldChar w:fldCharType="end"/>
      </w:r>
      <w:r>
        <w:t>) ] dV(t)</w:t>
      </w:r>
    </w:p>
    <w:p w14:paraId="158311AA" w14:textId="77777777" w:rsidR="003C777C" w:rsidRDefault="003C777C" w:rsidP="00952D5E"/>
    <w:p w14:paraId="604956EF" w14:textId="77777777" w:rsidR="003C777C" w:rsidRDefault="003C777C" w:rsidP="00952D5E">
      <w:r>
        <w:t xml:space="preserve">Now, </w:t>
      </w:r>
      <w:r>
        <w:fldChar w:fldCharType="begin"/>
      </w:r>
      <w:r>
        <w:instrText xml:space="preserve"> EQ \O(f,\S\up8(~))</w:instrText>
      </w:r>
      <w:r>
        <w:fldChar w:fldCharType="end"/>
      </w:r>
      <w:r>
        <w:rPr>
          <w:color w:val="000000"/>
        </w:rPr>
        <w:t>(</w:t>
      </w:r>
      <w:r w:rsidRPr="003C777C">
        <w:rPr>
          <w:b/>
          <w:color w:val="000000"/>
        </w:rPr>
        <w:t>x</w:t>
      </w:r>
      <w:r>
        <w:rPr>
          <w:color w:val="000000"/>
        </w:rPr>
        <w:t>,t)</w:t>
      </w:r>
      <w:r>
        <w:t xml:space="preserve"> is an arbitrary scalar function in this whole analysis. It could be a component of some tensor of arbitrary rank. We would then have the above statement for each component of that tensor:</w:t>
      </w:r>
    </w:p>
    <w:p w14:paraId="78990728" w14:textId="77777777" w:rsidR="003C777C" w:rsidRDefault="003C777C" w:rsidP="00952D5E"/>
    <w:p w14:paraId="21B47ECC" w14:textId="77777777" w:rsidR="003C777C" w:rsidRDefault="003C777C" w:rsidP="003C777C">
      <w:r>
        <w:tab/>
        <w:t xml:space="preserve">D/Dt { </w:t>
      </w:r>
      <w:r>
        <w:rPr>
          <w:rFonts w:ascii="Lucida Sans Unicode" w:hAnsi="Lucida Sans Unicode" w:cs="Lucida Sans Unicode"/>
          <w:color w:val="000000"/>
          <w:sz w:val="32"/>
        </w:rPr>
        <w:t>∫</w:t>
      </w:r>
      <w:r>
        <w:rPr>
          <w:rStyle w:val="subscript"/>
        </w:rPr>
        <w:t xml:space="preserve">Vm(t) </w:t>
      </w:r>
      <w:r>
        <w:fldChar w:fldCharType="begin"/>
      </w:r>
      <w:r>
        <w:instrText xml:space="preserve"> EQ \O(T,\S\up8(~))</w:instrText>
      </w:r>
      <w:r>
        <w:fldChar w:fldCharType="end"/>
      </w:r>
      <w:r>
        <w:rPr>
          <w:rStyle w:val="subscript"/>
        </w:rPr>
        <w:t>ijk..</w:t>
      </w:r>
      <w:r>
        <w:rPr>
          <w:color w:val="000000"/>
        </w:rPr>
        <w:t>(</w:t>
      </w:r>
      <w:r w:rsidRPr="00F13706">
        <w:rPr>
          <w:b/>
          <w:color w:val="000000"/>
        </w:rPr>
        <w:t>x</w:t>
      </w:r>
      <w:r>
        <w:rPr>
          <w:color w:val="000000"/>
        </w:rPr>
        <w:t>(t),t) dV(t)</w:t>
      </w:r>
      <w:r>
        <w:t xml:space="preserve"> } = </w:t>
      </w:r>
      <w:r>
        <w:rPr>
          <w:rFonts w:ascii="Lucida Sans Unicode" w:hAnsi="Lucida Sans Unicode" w:cs="Lucida Sans Unicode"/>
          <w:color w:val="000000"/>
          <w:sz w:val="32"/>
        </w:rPr>
        <w:t>∫</w:t>
      </w:r>
      <w:r>
        <w:rPr>
          <w:rStyle w:val="subscript"/>
        </w:rPr>
        <w:t>Vc</w:t>
      </w:r>
      <w:r w:rsidRPr="003C777C">
        <w:rPr>
          <w:color w:val="000000"/>
        </w:rPr>
        <w:t xml:space="preserve"> </w:t>
      </w:r>
      <w:r>
        <w:t xml:space="preserve"> [ D/Dt </w:t>
      </w:r>
      <w:r>
        <w:rPr>
          <w:color w:val="000000"/>
        </w:rPr>
        <w:t>[</w:t>
      </w:r>
      <w:r>
        <w:fldChar w:fldCharType="begin"/>
      </w:r>
      <w:r>
        <w:instrText xml:space="preserve"> EQ \O(T,\S\up8(~))</w:instrText>
      </w:r>
      <w:r>
        <w:fldChar w:fldCharType="end"/>
      </w:r>
      <w:r>
        <w:rPr>
          <w:rStyle w:val="subscript"/>
        </w:rPr>
        <w:t>ijk..</w:t>
      </w:r>
      <w:r>
        <w:rPr>
          <w:color w:val="000000"/>
        </w:rPr>
        <w:t xml:space="preserve"> (</w:t>
      </w:r>
      <w:r w:rsidRPr="0085756D">
        <w:rPr>
          <w:b/>
          <w:color w:val="000000"/>
        </w:rPr>
        <w:t>x</w:t>
      </w:r>
      <w:r>
        <w:rPr>
          <w:color w:val="000000"/>
        </w:rPr>
        <w:t xml:space="preserve">,t)]  + </w:t>
      </w:r>
      <w:r>
        <w:t xml:space="preserve"> </w:t>
      </w:r>
      <w:r>
        <w:fldChar w:fldCharType="begin"/>
      </w:r>
      <w:r>
        <w:instrText xml:space="preserve"> EQ \O(T,\S\up8(~))</w:instrText>
      </w:r>
      <w:r>
        <w:fldChar w:fldCharType="end"/>
      </w:r>
      <w:r>
        <w:rPr>
          <w:rStyle w:val="subscript"/>
        </w:rPr>
        <w:t>ijk..</w:t>
      </w:r>
      <w:r>
        <w:rPr>
          <w:color w:val="000000"/>
        </w:rPr>
        <w:t xml:space="preserve"> (</w:t>
      </w:r>
      <w:r w:rsidRPr="0085756D">
        <w:rPr>
          <w:b/>
          <w:color w:val="000000"/>
        </w:rPr>
        <w:t>x</w:t>
      </w:r>
      <w:r>
        <w:rPr>
          <w:color w:val="000000"/>
        </w:rPr>
        <w:t>,t)</w:t>
      </w:r>
      <w:r>
        <w:t xml:space="preserve"> div(</w:t>
      </w:r>
      <w:r w:rsidRPr="00334501">
        <w:rPr>
          <w:b/>
        </w:rPr>
        <w:fldChar w:fldCharType="begin"/>
      </w:r>
      <w:r w:rsidRPr="00334501">
        <w:rPr>
          <w:b/>
        </w:rPr>
        <w:instrText xml:space="preserve"> EQ \O(v,\S\up6(~))</w:instrText>
      </w:r>
      <w:r w:rsidRPr="00334501">
        <w:rPr>
          <w:b/>
        </w:rPr>
        <w:fldChar w:fldCharType="end"/>
      </w:r>
      <w:r>
        <w:t>) ] dV(t)</w:t>
      </w:r>
    </w:p>
    <w:p w14:paraId="247115ED" w14:textId="77777777" w:rsidR="003C777C" w:rsidRDefault="003C777C" w:rsidP="003C777C"/>
    <w:p w14:paraId="2162F952" w14:textId="77777777" w:rsidR="0085756D" w:rsidRDefault="0085756D" w:rsidP="003C777C">
      <w:r>
        <w:t>or in shorter notation</w:t>
      </w:r>
    </w:p>
    <w:p w14:paraId="6D03788E" w14:textId="77777777" w:rsidR="0085756D" w:rsidRDefault="0085756D" w:rsidP="003C777C"/>
    <w:p w14:paraId="3934E183" w14:textId="77777777" w:rsidR="0085756D" w:rsidRDefault="0085756D" w:rsidP="0085756D">
      <w:r>
        <w:tab/>
        <w:t xml:space="preserve">D/Dt { </w:t>
      </w:r>
      <w:r>
        <w:rPr>
          <w:rFonts w:ascii="Lucida Sans Unicode" w:hAnsi="Lucida Sans Unicode" w:cs="Lucida Sans Unicode"/>
          <w:color w:val="000000"/>
          <w:sz w:val="32"/>
        </w:rPr>
        <w:t>∫</w:t>
      </w:r>
      <w:r>
        <w:rPr>
          <w:rStyle w:val="subscript"/>
        </w:rPr>
        <w:t xml:space="preserve">Vm(t) </w:t>
      </w:r>
      <w:r>
        <w:fldChar w:fldCharType="begin"/>
      </w:r>
      <w:r>
        <w:instrText xml:space="preserve"> EQ \O(T,\S\up8(~))</w:instrText>
      </w:r>
      <w:r>
        <w:fldChar w:fldCharType="end"/>
      </w:r>
      <w:r>
        <w:rPr>
          <w:rStyle w:val="subscript"/>
        </w:rPr>
        <w:t>ijk..</w:t>
      </w:r>
      <w:r>
        <w:rPr>
          <w:color w:val="000000"/>
        </w:rPr>
        <w:t>(</w:t>
      </w:r>
      <w:r w:rsidRPr="00F13706">
        <w:rPr>
          <w:b/>
          <w:color w:val="000000"/>
        </w:rPr>
        <w:t>x</w:t>
      </w:r>
      <w:r>
        <w:rPr>
          <w:color w:val="000000"/>
        </w:rPr>
        <w:t>,t) dV</w:t>
      </w:r>
      <w:r>
        <w:t xml:space="preserve"> } = </w:t>
      </w:r>
      <w:r>
        <w:rPr>
          <w:rFonts w:ascii="Lucida Sans Unicode" w:hAnsi="Lucida Sans Unicode" w:cs="Lucida Sans Unicode"/>
          <w:color w:val="000000"/>
          <w:sz w:val="32"/>
        </w:rPr>
        <w:t>∫</w:t>
      </w:r>
      <w:r>
        <w:rPr>
          <w:rStyle w:val="subscript"/>
        </w:rPr>
        <w:t>Vc</w:t>
      </w:r>
      <w:r w:rsidRPr="003C777C">
        <w:rPr>
          <w:color w:val="000000"/>
        </w:rPr>
        <w:t xml:space="preserve"> </w:t>
      </w:r>
      <w:r>
        <w:t xml:space="preserve"> [ D/Dt </w:t>
      </w:r>
      <w:r>
        <w:rPr>
          <w:color w:val="000000"/>
        </w:rPr>
        <w:t>[</w:t>
      </w:r>
      <w:r>
        <w:fldChar w:fldCharType="begin"/>
      </w:r>
      <w:r>
        <w:instrText xml:space="preserve"> EQ \O(T,\S\up8(~))</w:instrText>
      </w:r>
      <w:r>
        <w:fldChar w:fldCharType="end"/>
      </w:r>
      <w:r>
        <w:rPr>
          <w:rStyle w:val="subscript"/>
        </w:rPr>
        <w:t>ijk..</w:t>
      </w:r>
      <w:r>
        <w:rPr>
          <w:color w:val="000000"/>
        </w:rPr>
        <w:t xml:space="preserve"> (</w:t>
      </w:r>
      <w:r w:rsidRPr="0085756D">
        <w:rPr>
          <w:b/>
          <w:color w:val="000000"/>
        </w:rPr>
        <w:t>x</w:t>
      </w:r>
      <w:r>
        <w:rPr>
          <w:color w:val="000000"/>
        </w:rPr>
        <w:t xml:space="preserve">,t)]  + </w:t>
      </w:r>
      <w:r>
        <w:t xml:space="preserve"> </w:t>
      </w:r>
      <w:r>
        <w:fldChar w:fldCharType="begin"/>
      </w:r>
      <w:r>
        <w:instrText xml:space="preserve"> EQ \O(T,\S\up8(~))</w:instrText>
      </w:r>
      <w:r>
        <w:fldChar w:fldCharType="end"/>
      </w:r>
      <w:r>
        <w:rPr>
          <w:rStyle w:val="subscript"/>
        </w:rPr>
        <w:t>ijk..</w:t>
      </w:r>
      <w:r>
        <w:rPr>
          <w:color w:val="000000"/>
        </w:rPr>
        <w:t xml:space="preserve"> (</w:t>
      </w:r>
      <w:r w:rsidRPr="0085756D">
        <w:rPr>
          <w:b/>
          <w:color w:val="000000"/>
        </w:rPr>
        <w:t>x</w:t>
      </w:r>
      <w:r>
        <w:rPr>
          <w:color w:val="000000"/>
        </w:rPr>
        <w:t>,t)</w:t>
      </w:r>
      <w:r>
        <w:t xml:space="preserve"> div(</w:t>
      </w:r>
      <w:r w:rsidRPr="00334501">
        <w:rPr>
          <w:b/>
        </w:rPr>
        <w:fldChar w:fldCharType="begin"/>
      </w:r>
      <w:r w:rsidRPr="00334501">
        <w:rPr>
          <w:b/>
        </w:rPr>
        <w:instrText xml:space="preserve"> EQ \O(v,\S\up6(~))</w:instrText>
      </w:r>
      <w:r w:rsidRPr="00334501">
        <w:rPr>
          <w:b/>
        </w:rPr>
        <w:fldChar w:fldCharType="end"/>
      </w:r>
      <w:r>
        <w:t>) ] dV(t)</w:t>
      </w:r>
    </w:p>
    <w:p w14:paraId="3CBC373B" w14:textId="77777777" w:rsidR="0085756D" w:rsidRDefault="0085756D" w:rsidP="003C777C"/>
    <w:p w14:paraId="1B9FA7B4" w14:textId="77777777" w:rsidR="003C777C" w:rsidRDefault="0085756D" w:rsidP="003C777C">
      <w:r>
        <w:t>or in still tighter notation</w:t>
      </w:r>
    </w:p>
    <w:p w14:paraId="56F172FD" w14:textId="77777777" w:rsidR="0085756D" w:rsidRDefault="0085756D" w:rsidP="003C777C"/>
    <w:p w14:paraId="07D54282" w14:textId="77777777" w:rsidR="0085756D" w:rsidRDefault="0085756D" w:rsidP="0085756D">
      <w:r>
        <w:tab/>
        <w:t xml:space="preserve">D/Dt { </w:t>
      </w:r>
      <w:r>
        <w:rPr>
          <w:rFonts w:ascii="Lucida Sans Unicode" w:hAnsi="Lucida Sans Unicode" w:cs="Lucida Sans Unicode"/>
          <w:color w:val="000000"/>
          <w:sz w:val="32"/>
        </w:rPr>
        <w:t>∫</w:t>
      </w:r>
      <w:r>
        <w:rPr>
          <w:rStyle w:val="subscript"/>
        </w:rPr>
        <w:t xml:space="preserve">Vm(t) </w:t>
      </w:r>
      <w:r>
        <w:fldChar w:fldCharType="begin"/>
      </w:r>
      <w:r>
        <w:instrText xml:space="preserve"> EQ \O(T,\S\up8(~))</w:instrText>
      </w:r>
      <w:r>
        <w:fldChar w:fldCharType="end"/>
      </w:r>
      <w:r>
        <w:rPr>
          <w:rStyle w:val="subscript"/>
        </w:rPr>
        <w:t>ijk..</w:t>
      </w:r>
      <w:r>
        <w:rPr>
          <w:color w:val="000000"/>
        </w:rPr>
        <w:t xml:space="preserve"> dV</w:t>
      </w:r>
      <w:r>
        <w:t xml:space="preserve"> } = </w:t>
      </w:r>
      <w:r>
        <w:rPr>
          <w:rFonts w:ascii="Lucida Sans Unicode" w:hAnsi="Lucida Sans Unicode" w:cs="Lucida Sans Unicode"/>
          <w:color w:val="000000"/>
          <w:sz w:val="32"/>
        </w:rPr>
        <w:t>∫</w:t>
      </w:r>
      <w:r>
        <w:rPr>
          <w:rStyle w:val="subscript"/>
        </w:rPr>
        <w:t>Vc</w:t>
      </w:r>
      <w:r w:rsidRPr="003C777C">
        <w:rPr>
          <w:color w:val="000000"/>
        </w:rPr>
        <w:t xml:space="preserve"> </w:t>
      </w:r>
      <w:r>
        <w:t xml:space="preserve"> [ D/Dt </w:t>
      </w:r>
      <w:r>
        <w:rPr>
          <w:color w:val="000000"/>
        </w:rPr>
        <w:t>[</w:t>
      </w:r>
      <w:r>
        <w:fldChar w:fldCharType="begin"/>
      </w:r>
      <w:r>
        <w:instrText xml:space="preserve"> EQ \O(T,\S\up8(~))</w:instrText>
      </w:r>
      <w:r>
        <w:fldChar w:fldCharType="end"/>
      </w:r>
      <w:r>
        <w:rPr>
          <w:rStyle w:val="subscript"/>
        </w:rPr>
        <w:t>ijk..</w:t>
      </w:r>
      <w:r>
        <w:rPr>
          <w:color w:val="000000"/>
        </w:rPr>
        <w:t xml:space="preserve">]  + </w:t>
      </w:r>
      <w:r>
        <w:t xml:space="preserve"> </w:t>
      </w:r>
      <w:r>
        <w:fldChar w:fldCharType="begin"/>
      </w:r>
      <w:r>
        <w:instrText xml:space="preserve"> EQ \O(T,\S\up8(~))</w:instrText>
      </w:r>
      <w:r>
        <w:fldChar w:fldCharType="end"/>
      </w:r>
      <w:r>
        <w:rPr>
          <w:rStyle w:val="subscript"/>
        </w:rPr>
        <w:t>ijk..</w:t>
      </w:r>
      <w:r>
        <w:t xml:space="preserve"> div(</w:t>
      </w:r>
      <w:r w:rsidRPr="00334501">
        <w:rPr>
          <w:b/>
        </w:rPr>
        <w:fldChar w:fldCharType="begin"/>
      </w:r>
      <w:r w:rsidRPr="00334501">
        <w:rPr>
          <w:b/>
        </w:rPr>
        <w:instrText xml:space="preserve"> EQ \O(v,\S\up6(~))</w:instrText>
      </w:r>
      <w:r w:rsidRPr="00334501">
        <w:rPr>
          <w:b/>
        </w:rPr>
        <w:fldChar w:fldCharType="end"/>
      </w:r>
      <w:r>
        <w:t>) ] dV</w:t>
      </w:r>
    </w:p>
    <w:p w14:paraId="1B652C9A" w14:textId="77777777" w:rsidR="0085756D" w:rsidRDefault="0085756D" w:rsidP="0085756D"/>
    <w:p w14:paraId="136CCC57" w14:textId="77777777" w:rsidR="0085756D" w:rsidRDefault="0085756D" w:rsidP="0085756D">
      <w:r>
        <w:t xml:space="preserve">and if we then leave off the tensor subscripts (same in each term), and remove the twiddle, </w:t>
      </w:r>
    </w:p>
    <w:p w14:paraId="4FE7E884" w14:textId="77777777" w:rsidR="0085756D" w:rsidRPr="0085756D" w:rsidRDefault="0085756D" w:rsidP="0085756D"/>
    <w:p w14:paraId="0ECFF1AA" w14:textId="77777777" w:rsidR="0085756D" w:rsidRDefault="0085756D" w:rsidP="0085756D">
      <w:r>
        <w:tab/>
        <w:t xml:space="preserve">D/Dt { </w:t>
      </w:r>
      <w:r>
        <w:rPr>
          <w:rFonts w:ascii="Lucida Sans Unicode" w:hAnsi="Lucida Sans Unicode" w:cs="Lucida Sans Unicode"/>
          <w:color w:val="000000"/>
          <w:sz w:val="32"/>
        </w:rPr>
        <w:t>∫</w:t>
      </w:r>
      <w:r>
        <w:rPr>
          <w:rStyle w:val="subscript"/>
        </w:rPr>
        <w:t xml:space="preserve">Vm(t) </w:t>
      </w:r>
      <w:r>
        <w:t>T</w:t>
      </w:r>
      <w:r>
        <w:rPr>
          <w:color w:val="000000"/>
        </w:rPr>
        <w:t>(</w:t>
      </w:r>
      <w:r w:rsidRPr="00F13706">
        <w:rPr>
          <w:b/>
          <w:color w:val="000000"/>
        </w:rPr>
        <w:t>x</w:t>
      </w:r>
      <w:r>
        <w:rPr>
          <w:color w:val="000000"/>
        </w:rPr>
        <w:t>,t)</w:t>
      </w:r>
      <w:r>
        <w:rPr>
          <w:rStyle w:val="subscript"/>
        </w:rPr>
        <w:t xml:space="preserve"> </w:t>
      </w:r>
      <w:r>
        <w:rPr>
          <w:color w:val="000000"/>
        </w:rPr>
        <w:t>dV</w:t>
      </w:r>
      <w:r>
        <w:t xml:space="preserve"> } = </w:t>
      </w:r>
      <w:r>
        <w:rPr>
          <w:rFonts w:ascii="Lucida Sans Unicode" w:hAnsi="Lucida Sans Unicode" w:cs="Lucida Sans Unicode"/>
          <w:color w:val="000000"/>
          <w:sz w:val="32"/>
        </w:rPr>
        <w:t>∫</w:t>
      </w:r>
      <w:r>
        <w:rPr>
          <w:rStyle w:val="subscript"/>
        </w:rPr>
        <w:t>Vc</w:t>
      </w:r>
      <w:r w:rsidRPr="003C777C">
        <w:rPr>
          <w:color w:val="000000"/>
        </w:rPr>
        <w:t xml:space="preserve"> </w:t>
      </w:r>
      <w:r>
        <w:t xml:space="preserve"> [ DT/Dt</w:t>
      </w:r>
      <w:r>
        <w:rPr>
          <w:color w:val="000000"/>
        </w:rPr>
        <w:t xml:space="preserve"> + </w:t>
      </w:r>
      <w:r>
        <w:t xml:space="preserve"> T div(</w:t>
      </w:r>
      <w:r>
        <w:rPr>
          <w:b/>
        </w:rPr>
        <w:t>v</w:t>
      </w:r>
      <w:r>
        <w:t>) ] dV</w:t>
      </w:r>
    </w:p>
    <w:p w14:paraId="5A76B4D6" w14:textId="77777777" w:rsidR="0085756D" w:rsidRDefault="0085756D" w:rsidP="0085756D"/>
    <w:p w14:paraId="17046AC8" w14:textId="77777777" w:rsidR="0085756D" w:rsidRDefault="0085756D" w:rsidP="0085756D">
      <w:r w:rsidRPr="0085756D">
        <w:rPr>
          <w:i/>
        </w:rPr>
        <w:t>Much to my amazement</w:t>
      </w:r>
      <w:r>
        <w:t xml:space="preserve">, this is precisely the </w:t>
      </w:r>
      <w:r w:rsidRPr="0085756D">
        <w:rPr>
          <w:b/>
        </w:rPr>
        <w:t>Reynolds Transport Theorem</w:t>
      </w:r>
      <w:r>
        <w:t xml:space="preserve"> of 7.4.2 p 418, written in one of its two forms!  So before I even started into Chapter 7, I had already derived this thing! I just didn't know what it was called. </w:t>
      </w:r>
    </w:p>
    <w:p w14:paraId="1F8149DC" w14:textId="77777777" w:rsidR="0085756D" w:rsidRDefault="0085756D" w:rsidP="0085756D">
      <w:r>
        <w:tab/>
      </w:r>
    </w:p>
    <w:p w14:paraId="3DFB302C" w14:textId="77777777" w:rsidR="0085756D" w:rsidRDefault="0085756D" w:rsidP="0085756D">
      <w:r>
        <w:t>I will now produce the other form</w:t>
      </w:r>
      <w:r w:rsidR="0024064E">
        <w:t xml:space="preserve"> 7.4.1</w:t>
      </w:r>
      <w:r>
        <w:t>. Go back to the above where we had</w:t>
      </w:r>
    </w:p>
    <w:p w14:paraId="6873EB1D" w14:textId="77777777" w:rsidR="0085756D" w:rsidRDefault="0085756D" w:rsidP="0085756D"/>
    <w:p w14:paraId="420F9D4A" w14:textId="77777777" w:rsidR="0085756D" w:rsidRDefault="0085756D" w:rsidP="0085756D">
      <w:r>
        <w:tab/>
      </w:r>
      <w:r>
        <w:rPr>
          <w:color w:val="000000"/>
        </w:rPr>
        <w:t xml:space="preserve">I(t) ≡  </w:t>
      </w:r>
      <w:r>
        <w:rPr>
          <w:rFonts w:ascii="Lucida Sans Unicode" w:hAnsi="Lucida Sans Unicode" w:cs="Lucida Sans Unicode"/>
          <w:color w:val="000000"/>
          <w:sz w:val="32"/>
        </w:rPr>
        <w:t>∫</w:t>
      </w:r>
      <w:r>
        <w:rPr>
          <w:rStyle w:val="subscript"/>
        </w:rPr>
        <w:t xml:space="preserve">Vm(t) </w:t>
      </w:r>
      <w:r>
        <w:fldChar w:fldCharType="begin"/>
      </w:r>
      <w:r>
        <w:instrText xml:space="preserve"> EQ \O(f,\S\up8(~))</w:instrText>
      </w:r>
      <w:r>
        <w:fldChar w:fldCharType="end"/>
      </w:r>
      <w:r>
        <w:rPr>
          <w:color w:val="000000"/>
        </w:rPr>
        <w:t>(</w:t>
      </w:r>
      <w:r w:rsidRPr="00F13706">
        <w:rPr>
          <w:b/>
          <w:color w:val="000000"/>
        </w:rPr>
        <w:t>x</w:t>
      </w:r>
      <w:r>
        <w:rPr>
          <w:color w:val="000000"/>
        </w:rPr>
        <w:t>,t) dV(t)</w:t>
      </w:r>
      <w:r>
        <w:tab/>
      </w:r>
      <w:r>
        <w:tab/>
      </w:r>
    </w:p>
    <w:p w14:paraId="6C11ECFB" w14:textId="77777777" w:rsidR="0085756D" w:rsidRDefault="0085756D" w:rsidP="0085756D"/>
    <w:p w14:paraId="06BD55DE" w14:textId="77777777" w:rsidR="0085756D" w:rsidRDefault="0085756D" w:rsidP="0085756D">
      <w:pPr>
        <w:rPr>
          <w:color w:val="000000"/>
        </w:rPr>
      </w:pPr>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Vc</w:t>
      </w:r>
      <w:r>
        <w:t xml:space="preserve"> d</w:t>
      </w:r>
      <w:r>
        <w:rPr>
          <w:rStyle w:val="subscript"/>
        </w:rPr>
        <w:t>t</w:t>
      </w:r>
      <w:r>
        <w:t>[</w:t>
      </w:r>
      <w:r>
        <w:fldChar w:fldCharType="begin"/>
      </w:r>
      <w:r>
        <w:instrText xml:space="preserve"> EQ \O(f,\S\up8(~))</w:instrText>
      </w:r>
      <w:r>
        <w:fldChar w:fldCharType="end"/>
      </w:r>
      <w:r>
        <w:rPr>
          <w:color w:val="000000"/>
        </w:rPr>
        <w:t>(</w:t>
      </w:r>
      <w:r w:rsidRPr="00F13706">
        <w:rPr>
          <w:b/>
          <w:color w:val="000000"/>
        </w:rPr>
        <w:t>x</w:t>
      </w:r>
      <w:r>
        <w:rPr>
          <w:color w:val="000000"/>
        </w:rPr>
        <w:t>,t)dV(t)]</w:t>
      </w:r>
      <w:r>
        <w:t xml:space="preserve">    =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div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 xml:space="preserve">)} </w:t>
      </w:r>
      <w:r>
        <w:rPr>
          <w:color w:val="000000"/>
        </w:rPr>
        <w:t>dV(t)</w:t>
      </w:r>
      <w:r w:rsidR="0024064E">
        <w:rPr>
          <w:color w:val="000000"/>
        </w:rPr>
        <w:t xml:space="preserve">  .</w:t>
      </w:r>
    </w:p>
    <w:p w14:paraId="2893E2B7" w14:textId="77777777" w:rsidR="0085756D" w:rsidRDefault="0085756D" w:rsidP="0085756D">
      <w:pPr>
        <w:rPr>
          <w:color w:val="000000"/>
        </w:rPr>
      </w:pPr>
    </w:p>
    <w:p w14:paraId="4C6D61BE" w14:textId="77777777" w:rsidR="0085756D" w:rsidRDefault="0085756D" w:rsidP="0085756D">
      <w:pPr>
        <w:rPr>
          <w:color w:val="000000"/>
        </w:rPr>
      </w:pPr>
      <w:r>
        <w:rPr>
          <w:color w:val="000000"/>
        </w:rPr>
        <w:t>Now use the divergence theorem to replace the last volume integral</w:t>
      </w:r>
    </w:p>
    <w:p w14:paraId="1B4B9902" w14:textId="77777777" w:rsidR="0085756D" w:rsidRDefault="0085756D" w:rsidP="0085756D">
      <w:pPr>
        <w:rPr>
          <w:color w:val="000000"/>
        </w:rPr>
      </w:pPr>
    </w:p>
    <w:p w14:paraId="3E39932E" w14:textId="77777777" w:rsidR="0085756D" w:rsidRPr="0085756D" w:rsidRDefault="0085756D" w:rsidP="0085756D">
      <w:r>
        <w:rPr>
          <w:color w:val="000000"/>
        </w:rPr>
        <w:tab/>
      </w:r>
      <w:r>
        <w:t>d</w:t>
      </w:r>
      <w:r>
        <w:rPr>
          <w:rStyle w:val="subscript"/>
        </w:rPr>
        <w:t>t</w:t>
      </w:r>
      <w:r>
        <w:t>I(t)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rsidRPr="0085756D">
        <w:rPr>
          <w:color w:val="000000"/>
        </w:rPr>
        <w:t xml:space="preserve"> </w:t>
      </w:r>
      <w:r>
        <w:rPr>
          <w:color w:val="000000"/>
        </w:rPr>
        <w:t>dV(t)</w:t>
      </w:r>
      <w:r>
        <w:t xml:space="preserve"> +  </w:t>
      </w:r>
      <w:r>
        <w:rPr>
          <w:rFonts w:ascii="Lucida Sans Unicode" w:hAnsi="Lucida Sans Unicode" w:cs="Lucida Sans Unicode"/>
          <w:color w:val="000000"/>
          <w:sz w:val="32"/>
        </w:rPr>
        <w:t>∫</w:t>
      </w:r>
      <w:r>
        <w:rPr>
          <w:rStyle w:val="subscript"/>
        </w:rPr>
        <w:t>Sc</w:t>
      </w:r>
      <w:r>
        <w:t xml:space="preserve"> d</w:t>
      </w:r>
      <w:r w:rsidRPr="0085756D">
        <w:rPr>
          <w:b/>
        </w:rPr>
        <w:t>S</w:t>
      </w:r>
      <w:r>
        <w:t xml:space="preserve"> </w:t>
      </w:r>
      <w:r>
        <w:sym w:font="Symbol" w:char="F0B7"/>
      </w:r>
      <w:r>
        <w:t xml:space="preserve">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rPr>
          <w:b/>
        </w:rPr>
        <w:t xml:space="preserve"> )</w:t>
      </w:r>
    </w:p>
    <w:p w14:paraId="41D0210E" w14:textId="77777777" w:rsidR="0085756D" w:rsidRPr="0085756D" w:rsidRDefault="0085756D" w:rsidP="0085756D"/>
    <w:p w14:paraId="6890EBA7" w14:textId="77777777" w:rsidR="0085756D" w:rsidRPr="0085756D" w:rsidRDefault="0085756D" w:rsidP="0085756D">
      <w:r>
        <w:tab/>
      </w:r>
      <w:r>
        <w:tab/>
        <w:t xml:space="preserve">=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rsidRPr="0085756D">
        <w:rPr>
          <w:color w:val="000000"/>
        </w:rPr>
        <w:t xml:space="preserve"> </w:t>
      </w:r>
      <w:r>
        <w:rPr>
          <w:color w:val="000000"/>
        </w:rPr>
        <w:t>dV(t)</w:t>
      </w:r>
      <w:r>
        <w:t xml:space="preserve"> +  </w:t>
      </w:r>
      <w:r>
        <w:rPr>
          <w:rFonts w:ascii="Lucida Sans Unicode" w:hAnsi="Lucida Sans Unicode" w:cs="Lucida Sans Unicode"/>
          <w:color w:val="000000"/>
          <w:sz w:val="32"/>
        </w:rPr>
        <w:t>∫</w:t>
      </w:r>
      <w:r>
        <w:rPr>
          <w:rStyle w:val="subscript"/>
        </w:rPr>
        <w:t>Sc</w:t>
      </w:r>
      <w:r>
        <w:t xml:space="preserve"> d</w:t>
      </w:r>
      <w:r w:rsidRPr="0085756D">
        <w:t>S</w:t>
      </w:r>
      <w:r>
        <w:t xml:space="preserve"> </w:t>
      </w:r>
      <w:r w:rsidRPr="0085756D">
        <w:rPr>
          <w:b/>
        </w:rPr>
        <w:t>n</w:t>
      </w:r>
      <w:r>
        <w:t xml:space="preserve"> </w:t>
      </w:r>
      <w:r>
        <w:sym w:font="Symbol" w:char="F0B7"/>
      </w:r>
      <w:r>
        <w:t xml:space="preserve">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rPr>
          <w:b/>
        </w:rPr>
        <w:t xml:space="preserve"> )</w:t>
      </w:r>
    </w:p>
    <w:p w14:paraId="1AAD5025" w14:textId="77777777" w:rsidR="0085756D" w:rsidRDefault="0085756D" w:rsidP="003C777C"/>
    <w:p w14:paraId="05E85331" w14:textId="77777777" w:rsidR="0085756D" w:rsidRDefault="0085756D" w:rsidP="0085756D">
      <w:r>
        <w:tab/>
      </w:r>
      <w:r>
        <w:tab/>
        <w:t xml:space="preserve">=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rsidRPr="0085756D">
        <w:rPr>
          <w:color w:val="000000"/>
        </w:rPr>
        <w:t xml:space="preserve"> </w:t>
      </w:r>
      <w:r>
        <w:rPr>
          <w:color w:val="000000"/>
        </w:rPr>
        <w:t>dV(t)</w:t>
      </w:r>
      <w:r>
        <w:t xml:space="preserve"> +  </w:t>
      </w:r>
      <w:r>
        <w:rPr>
          <w:rFonts w:ascii="Lucida Sans Unicode" w:hAnsi="Lucida Sans Unicode" w:cs="Lucida Sans Unicode"/>
          <w:color w:val="000000"/>
          <w:sz w:val="32"/>
        </w:rPr>
        <w:t>∫</w:t>
      </w:r>
      <w:r>
        <w:rPr>
          <w:rStyle w:val="subscript"/>
        </w:rPr>
        <w:t>Sc</w:t>
      </w:r>
      <w:r>
        <w:t xml:space="preserve">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rPr>
          <w:b/>
        </w:rPr>
        <w:t xml:space="preserve"> </w:t>
      </w:r>
      <w:r>
        <w:rPr>
          <w:b/>
        </w:rPr>
        <w:sym w:font="Symbol" w:char="F0B7"/>
      </w:r>
      <w:r>
        <w:rPr>
          <w:b/>
        </w:rPr>
        <w:t xml:space="preserve"> n)</w:t>
      </w:r>
      <w:r w:rsidRPr="0085756D">
        <w:t xml:space="preserve"> </w:t>
      </w:r>
      <w:r>
        <w:t>d</w:t>
      </w:r>
      <w:r w:rsidRPr="0085756D">
        <w:t>S</w:t>
      </w:r>
    </w:p>
    <w:p w14:paraId="3CCC37AC" w14:textId="77777777" w:rsidR="0085756D" w:rsidRDefault="0085756D" w:rsidP="0085756D"/>
    <w:p w14:paraId="01809628" w14:textId="77777777" w:rsidR="0085756D" w:rsidRDefault="0085756D" w:rsidP="0085756D">
      <w:r>
        <w:t xml:space="preserve">Again replace </w:t>
      </w:r>
      <w:r>
        <w:fldChar w:fldCharType="begin"/>
      </w:r>
      <w:r>
        <w:instrText xml:space="preserve"> EQ \O(f,\S\up8(~))</w:instrText>
      </w:r>
      <w:r>
        <w:fldChar w:fldCharType="end"/>
      </w:r>
      <w:r>
        <w:t xml:space="preserve">  with our generic tensor component to get</w:t>
      </w:r>
    </w:p>
    <w:p w14:paraId="3D0D39C0" w14:textId="77777777" w:rsidR="0085756D" w:rsidRDefault="0085756D" w:rsidP="0085756D"/>
    <w:p w14:paraId="3F6D3D96" w14:textId="77777777" w:rsidR="0085756D" w:rsidRPr="0085756D" w:rsidRDefault="0085756D" w:rsidP="0085756D">
      <w:r>
        <w:tab/>
        <w:t xml:space="preserve">D/Dt { </w:t>
      </w:r>
      <w:r>
        <w:rPr>
          <w:rFonts w:ascii="Lucida Sans Unicode" w:hAnsi="Lucida Sans Unicode" w:cs="Lucida Sans Unicode"/>
          <w:color w:val="000000"/>
          <w:sz w:val="32"/>
        </w:rPr>
        <w:t>∫</w:t>
      </w:r>
      <w:r>
        <w:rPr>
          <w:rStyle w:val="subscript"/>
        </w:rPr>
        <w:t xml:space="preserve">Vm(t) </w:t>
      </w:r>
      <w:r>
        <w:t>T</w:t>
      </w:r>
      <w:r>
        <w:rPr>
          <w:color w:val="000000"/>
        </w:rPr>
        <w:t>(</w:t>
      </w:r>
      <w:r w:rsidRPr="00F13706">
        <w:rPr>
          <w:b/>
          <w:color w:val="000000"/>
        </w:rPr>
        <w:t>x</w:t>
      </w:r>
      <w:r>
        <w:rPr>
          <w:color w:val="000000"/>
        </w:rPr>
        <w:t>,t)</w:t>
      </w:r>
      <w:r>
        <w:rPr>
          <w:rStyle w:val="subscript"/>
        </w:rPr>
        <w:t xml:space="preserve"> </w:t>
      </w:r>
      <w:r>
        <w:rPr>
          <w:color w:val="000000"/>
        </w:rPr>
        <w:t>dV</w:t>
      </w:r>
      <w:r>
        <w:t xml:space="preserve"> } = </w:t>
      </w:r>
      <w:r>
        <w:rPr>
          <w:rFonts w:ascii="Lucida Sans Unicode" w:hAnsi="Lucida Sans Unicode" w:cs="Lucida Sans Unicode"/>
          <w:color w:val="000000"/>
          <w:sz w:val="32"/>
        </w:rPr>
        <w:t>∫</w:t>
      </w:r>
      <w:r>
        <w:rPr>
          <w:rStyle w:val="subscript"/>
        </w:rPr>
        <w:t>Vc</w:t>
      </w:r>
      <w:r>
        <w:t xml:space="preserve"> ∂</w:t>
      </w:r>
      <w:r>
        <w:rPr>
          <w:rStyle w:val="subscript"/>
        </w:rPr>
        <w:t>t</w:t>
      </w:r>
      <w:r>
        <w:rPr>
          <w:color w:val="000000"/>
        </w:rPr>
        <w:t>T dV</w:t>
      </w:r>
      <w:r>
        <w:t xml:space="preserve"> +  </w:t>
      </w:r>
      <w:r>
        <w:rPr>
          <w:rFonts w:ascii="Lucida Sans Unicode" w:hAnsi="Lucida Sans Unicode" w:cs="Lucida Sans Unicode"/>
          <w:color w:val="000000"/>
          <w:sz w:val="32"/>
        </w:rPr>
        <w:t>∫</w:t>
      </w:r>
      <w:r>
        <w:rPr>
          <w:rStyle w:val="subscript"/>
        </w:rPr>
        <w:t>Sc</w:t>
      </w:r>
      <w:r>
        <w:t xml:space="preserve"> </w:t>
      </w:r>
      <w:r>
        <w:rPr>
          <w:color w:val="000000"/>
        </w:rPr>
        <w:t>T</w:t>
      </w:r>
      <w:r>
        <w:t xml:space="preserve"> (</w:t>
      </w:r>
      <w:r w:rsidRPr="00334501">
        <w:rPr>
          <w:b/>
        </w:rPr>
        <w:fldChar w:fldCharType="begin"/>
      </w:r>
      <w:r w:rsidRPr="00334501">
        <w:rPr>
          <w:b/>
        </w:rPr>
        <w:instrText xml:space="preserve"> EQ \O(v,\S\up6(~))</w:instrText>
      </w:r>
      <w:r w:rsidRPr="00334501">
        <w:rPr>
          <w:b/>
        </w:rPr>
        <w:fldChar w:fldCharType="end"/>
      </w:r>
      <w:r>
        <w:rPr>
          <w:b/>
        </w:rPr>
        <w:t xml:space="preserve"> </w:t>
      </w:r>
      <w:r>
        <w:rPr>
          <w:b/>
        </w:rPr>
        <w:sym w:font="Symbol" w:char="F0B7"/>
      </w:r>
      <w:r>
        <w:rPr>
          <w:b/>
        </w:rPr>
        <w:t xml:space="preserve"> n)</w:t>
      </w:r>
      <w:r w:rsidRPr="0085756D">
        <w:t xml:space="preserve"> </w:t>
      </w:r>
      <w:r>
        <w:t>d</w:t>
      </w:r>
      <w:r w:rsidRPr="0085756D">
        <w:t>S</w:t>
      </w:r>
      <w:r>
        <w:tab/>
      </w:r>
    </w:p>
    <w:p w14:paraId="5CE089B1" w14:textId="77777777" w:rsidR="003C777C" w:rsidRPr="003C777C" w:rsidRDefault="003C777C" w:rsidP="00952D5E">
      <w:r>
        <w:tab/>
      </w:r>
    </w:p>
    <w:p w14:paraId="2D0F4237" w14:textId="77777777" w:rsidR="004C2613" w:rsidRDefault="0085756D">
      <w:r>
        <w:t xml:space="preserve">and this then verifies the form 7.4.1 page 418. </w:t>
      </w:r>
    </w:p>
    <w:p w14:paraId="3D6BF592" w14:textId="77777777" w:rsidR="00BD41C1" w:rsidRDefault="00BD41C1"/>
    <w:p w14:paraId="71B8C7B7" w14:textId="77777777" w:rsidR="00BD41C1" w:rsidRDefault="00BD41C1" w:rsidP="00BD41C1">
      <w:pPr>
        <w:pStyle w:val="Heading2"/>
      </w:pPr>
    </w:p>
    <w:p w14:paraId="58D2A3FA" w14:textId="77777777" w:rsidR="00BD41C1" w:rsidRDefault="00BD41C1" w:rsidP="00BD41C1">
      <w:pPr>
        <w:pStyle w:val="Heading2"/>
      </w:pPr>
      <w:bookmarkStart w:id="4" w:name="_Toc335575168"/>
      <w:r>
        <w:t>5. Derivation of 1D then 3D RTT without need for squirmy anything.</w:t>
      </w:r>
      <w:bookmarkEnd w:id="4"/>
      <w:r>
        <w:t xml:space="preserve"> </w:t>
      </w:r>
    </w:p>
    <w:p w14:paraId="23E98843" w14:textId="77777777" w:rsidR="00BD41C1" w:rsidRDefault="00BD41C1" w:rsidP="00BD41C1"/>
    <w:p w14:paraId="511D2F08" w14:textId="77777777" w:rsidR="00BD41C1" w:rsidRDefault="00BD41C1" w:rsidP="00BD41C1">
      <w:r>
        <w:t>Here is such an integral:</w:t>
      </w:r>
    </w:p>
    <w:p w14:paraId="67A224B0" w14:textId="77777777" w:rsidR="00BD41C1" w:rsidRDefault="00BD41C1" w:rsidP="00BD41C1"/>
    <w:p w14:paraId="52666B86" w14:textId="77777777" w:rsidR="00BD41C1" w:rsidRDefault="00BD41C1" w:rsidP="00BD41C1">
      <w:pPr>
        <w:rPr>
          <w:color w:val="000000"/>
        </w:rPr>
      </w:pPr>
      <w:r>
        <w:rPr>
          <w:color w:val="000000"/>
        </w:rP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 dx</w:t>
      </w:r>
    </w:p>
    <w:p w14:paraId="3E37C99F" w14:textId="77777777" w:rsidR="00BD41C1" w:rsidRDefault="00BD41C1" w:rsidP="00BD41C1">
      <w:pPr>
        <w:rPr>
          <w:color w:val="000000"/>
        </w:rPr>
      </w:pPr>
    </w:p>
    <w:p w14:paraId="7D3EBFB6" w14:textId="77777777" w:rsidR="00BD41C1" w:rsidRDefault="00BD41C1" w:rsidP="00BD41C1">
      <w:r>
        <w:rPr>
          <w:color w:val="000000"/>
        </w:rPr>
        <w:tab/>
        <w:t xml:space="preserve">I(t+dt)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a(t+dt)</w:instrText>
      </w:r>
      <w:r w:rsidRPr="001D0D05">
        <w:rPr>
          <w:b/>
          <w:color w:val="000000"/>
          <w:sz w:val="18"/>
          <w:szCs w:val="18"/>
        </w:rPr>
        <w:instrText xml:space="preserve">, </w:instrText>
      </w:r>
      <w:r>
        <w:rPr>
          <w:b/>
          <w:color w:val="000000"/>
          <w:sz w:val="18"/>
          <w:szCs w:val="18"/>
        </w:rPr>
        <w:instrText>b(t+dt)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f(x,t+dt) dx  = </w:t>
      </w:r>
      <w:r>
        <w:tab/>
      </w:r>
    </w:p>
    <w:p w14:paraId="6B4D98FC" w14:textId="77777777" w:rsidR="00BD41C1" w:rsidRDefault="00BD41C1" w:rsidP="00BD41C1"/>
    <w:p w14:paraId="1AF2DCBB" w14:textId="77777777" w:rsidR="00BD41C1" w:rsidRPr="00573AE7" w:rsidRDefault="00BD41C1" w:rsidP="00BD41C1">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b(t)</w:instrText>
      </w:r>
      <w:r w:rsidRPr="001D0D05">
        <w:rPr>
          <w:b/>
          <w:color w:val="000000"/>
          <w:sz w:val="18"/>
          <w:szCs w:val="18"/>
        </w:rPr>
        <w:instrText xml:space="preserve">, </w:instrText>
      </w:r>
      <w:r>
        <w:rPr>
          <w:b/>
          <w:color w:val="000000"/>
          <w:sz w:val="18"/>
          <w:szCs w:val="18"/>
        </w:rPr>
        <w:instrText>b(t+dt)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 xml:space="preserve">f(x,t+dt)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a(t+dt)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f(x,t+dt) dx</w:t>
      </w:r>
    </w:p>
    <w:p w14:paraId="720ABC09" w14:textId="77777777" w:rsidR="00BD41C1" w:rsidRDefault="00BD41C1" w:rsidP="00BD41C1">
      <w:pPr>
        <w:rPr>
          <w:color w:val="000000"/>
        </w:rPr>
      </w:pPr>
    </w:p>
    <w:p w14:paraId="20DC97C3" w14:textId="77777777" w:rsidR="00BD41C1" w:rsidRDefault="00BD41C1" w:rsidP="00BD41C1">
      <w:r>
        <w:t>where I have assumed that a(t) and b(t) are both monotonic increasing functions. If they are not, I think the same equation is true, but the second two integrals could be negative. Now keep going :</w:t>
      </w:r>
    </w:p>
    <w:p w14:paraId="49B6DC4C" w14:textId="77777777" w:rsidR="00BD41C1" w:rsidRDefault="00BD41C1" w:rsidP="00BD41C1"/>
    <w:p w14:paraId="072E1BE4" w14:textId="77777777" w:rsidR="00BD41C1" w:rsidRDefault="00BD41C1" w:rsidP="00BD41C1">
      <w:pPr>
        <w:rPr>
          <w:color w:val="000000"/>
        </w:rPr>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Pr>
          <w:color w:val="000000"/>
        </w:rPr>
        <w:t>f(b,t)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b(t)</w:instrText>
      </w:r>
      <w:r w:rsidRPr="001D0D05">
        <w:rPr>
          <w:b/>
          <w:color w:val="000000"/>
          <w:sz w:val="18"/>
          <w:szCs w:val="18"/>
        </w:rPr>
        <w:instrText xml:space="preserve">, </w:instrText>
      </w:r>
      <w:r>
        <w:rPr>
          <w:b/>
          <w:color w:val="000000"/>
          <w:sz w:val="18"/>
          <w:szCs w:val="18"/>
        </w:rPr>
        <w:instrText>b(t+dt)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dx  – f(a,t)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a(t+dt)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dx</w:t>
      </w:r>
    </w:p>
    <w:p w14:paraId="0EF0A9DC" w14:textId="77777777" w:rsidR="00BD41C1" w:rsidRDefault="00BD41C1" w:rsidP="00BD41C1">
      <w:pPr>
        <w:rPr>
          <w:color w:val="000000"/>
        </w:rPr>
      </w:pPr>
    </w:p>
    <w:p w14:paraId="41B120F5" w14:textId="77777777" w:rsidR="00BD41C1" w:rsidRDefault="00BD41C1" w:rsidP="00BD41C1">
      <w:pPr>
        <w:rPr>
          <w:color w:val="000000"/>
        </w:rPr>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Pr>
          <w:color w:val="000000"/>
        </w:rPr>
        <w:t>f(b,t) [b(t+dt) - b(t)]   – f(a,t)</w:t>
      </w:r>
      <w:r w:rsidRPr="00573AE7">
        <w:rPr>
          <w:color w:val="000000"/>
        </w:rPr>
        <w:t xml:space="preserve"> </w:t>
      </w:r>
      <w:r>
        <w:rPr>
          <w:color w:val="000000"/>
        </w:rPr>
        <w:t>[a(t+dt) - a(t)]</w:t>
      </w:r>
      <w:r>
        <w:rPr>
          <w:color w:val="000000"/>
        </w:rPr>
        <w:tab/>
      </w:r>
    </w:p>
    <w:p w14:paraId="434A2E25" w14:textId="77777777" w:rsidR="00BD41C1" w:rsidRDefault="00BD41C1" w:rsidP="00BD41C1">
      <w:pPr>
        <w:rPr>
          <w:color w:val="000000"/>
        </w:rPr>
      </w:pPr>
    </w:p>
    <w:p w14:paraId="0FD924CD" w14:textId="77777777" w:rsidR="00BD41C1" w:rsidRDefault="00BD41C1" w:rsidP="00BD41C1">
      <w:pPr>
        <w:rPr>
          <w:color w:val="000000"/>
        </w:rPr>
      </w:pP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Pr>
          <w:color w:val="000000"/>
        </w:rPr>
        <w:t>f(b,t)b'(t)dt  – f(a,t)</w:t>
      </w:r>
      <w:r w:rsidRPr="00E44410">
        <w:rPr>
          <w:color w:val="000000"/>
        </w:rPr>
        <w:t xml:space="preserve"> </w:t>
      </w:r>
      <w:r>
        <w:rPr>
          <w:color w:val="000000"/>
        </w:rPr>
        <w:t>a'(t)dt</w:t>
      </w:r>
    </w:p>
    <w:p w14:paraId="18657A68" w14:textId="77777777" w:rsidR="00BD41C1" w:rsidRDefault="00BD41C1" w:rsidP="00BD41C1">
      <w:pPr>
        <w:rPr>
          <w:color w:val="000000"/>
        </w:rPr>
      </w:pPr>
    </w:p>
    <w:p w14:paraId="0815A886" w14:textId="77777777" w:rsidR="00BD41C1" w:rsidRDefault="00BD41C1" w:rsidP="00BD41C1">
      <w:r>
        <w:rPr>
          <w:color w:val="000000"/>
        </w:rPr>
        <w:t>This is all I(t+dt)</w:t>
      </w:r>
      <w:r>
        <w:t>. Rewrite the first term as</w:t>
      </w:r>
    </w:p>
    <w:p w14:paraId="41EECDC2" w14:textId="77777777" w:rsidR="00BD41C1" w:rsidRDefault="00BD41C1" w:rsidP="00BD41C1"/>
    <w:p w14:paraId="01586458" w14:textId="77777777" w:rsidR="00BD41C1" w:rsidRDefault="00BD41C1" w:rsidP="00BD41C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[f(x,t) + </w:t>
      </w:r>
      <w:r>
        <w:t>dt</w:t>
      </w:r>
      <w:r>
        <w:rPr>
          <w:color w:val="000000"/>
        </w:rPr>
        <w:t xml:space="preserve"> ∂</w:t>
      </w:r>
      <w:r>
        <w:rPr>
          <w:rStyle w:val="subscript"/>
        </w:rPr>
        <w:t>t</w:t>
      </w:r>
      <w:r>
        <w:t xml:space="preserve">f(x,t) ] dx   = </w:t>
      </w:r>
      <w:r>
        <w:rPr>
          <w:color w:val="000000"/>
        </w:rPr>
        <w:t>I(t)</w:t>
      </w:r>
      <w:r>
        <w:t xml:space="preserve">  + 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t</w:t>
      </w:r>
      <w:r>
        <w:t>f(x,t)dx</w:t>
      </w:r>
    </w:p>
    <w:p w14:paraId="370E47C8" w14:textId="77777777" w:rsidR="00BD41C1" w:rsidRDefault="00BD41C1" w:rsidP="00BD41C1"/>
    <w:p w14:paraId="39E485E5" w14:textId="77777777" w:rsidR="00BD41C1" w:rsidRDefault="00BD41C1" w:rsidP="00BD41C1">
      <w:r>
        <w:t>Therefore we have</w:t>
      </w:r>
    </w:p>
    <w:p w14:paraId="0EF17703" w14:textId="77777777" w:rsidR="00BD41C1" w:rsidRDefault="00BD41C1" w:rsidP="00BD41C1"/>
    <w:p w14:paraId="606F793E" w14:textId="77777777" w:rsidR="00BD41C1" w:rsidRDefault="00BD41C1" w:rsidP="00BD41C1">
      <w:r>
        <w:tab/>
      </w:r>
      <w:r>
        <w:rPr>
          <w:color w:val="000000"/>
        </w:rPr>
        <w:t>I(t+dt)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f(x,t+dt) dx</w:t>
      </w:r>
      <w:r>
        <w:t xml:space="preserve">  + </w:t>
      </w:r>
      <w:r>
        <w:rPr>
          <w:color w:val="000000"/>
        </w:rPr>
        <w:t>f(b,t)b'(t)dt  – f(a,t)</w:t>
      </w:r>
      <w:r w:rsidRPr="00E44410">
        <w:rPr>
          <w:color w:val="000000"/>
        </w:rPr>
        <w:t xml:space="preserve"> </w:t>
      </w:r>
      <w:r>
        <w:rPr>
          <w:color w:val="000000"/>
        </w:rPr>
        <w:t>a'(t)dt</w:t>
      </w:r>
    </w:p>
    <w:p w14:paraId="2F8B207B" w14:textId="77777777" w:rsidR="00BD41C1" w:rsidRDefault="00BD41C1" w:rsidP="00BD41C1"/>
    <w:p w14:paraId="0769EA2D" w14:textId="77777777" w:rsidR="00BD41C1" w:rsidRDefault="00BD41C1" w:rsidP="00BD41C1">
      <w:r>
        <w:tab/>
      </w:r>
      <w:r>
        <w:tab/>
        <w:t xml:space="preserve">= </w:t>
      </w:r>
      <w:r>
        <w:rPr>
          <w:color w:val="000000"/>
        </w:rPr>
        <w:t>I(t)</w:t>
      </w:r>
      <w:r>
        <w:t xml:space="preserve">  + 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t</w:t>
      </w:r>
      <w:r>
        <w:t xml:space="preserve">f(x,t)dx  + </w:t>
      </w:r>
      <w:r>
        <w:rPr>
          <w:color w:val="000000"/>
        </w:rPr>
        <w:t>f(b,t)b'(t)dt  – f(a,t)</w:t>
      </w:r>
      <w:r w:rsidRPr="00E44410">
        <w:rPr>
          <w:color w:val="000000"/>
        </w:rPr>
        <w:t xml:space="preserve"> </w:t>
      </w:r>
      <w:r>
        <w:rPr>
          <w:color w:val="000000"/>
        </w:rPr>
        <w:t>a'(t)dt</w:t>
      </w:r>
    </w:p>
    <w:p w14:paraId="05496B83" w14:textId="77777777" w:rsidR="00BD41C1" w:rsidRDefault="00BD41C1" w:rsidP="00BD41C1"/>
    <w:p w14:paraId="6CAE25AD" w14:textId="77777777" w:rsidR="00BD41C1" w:rsidRDefault="00BD41C1" w:rsidP="00BD41C1">
      <w:r>
        <w:t>It follows that</w:t>
      </w:r>
    </w:p>
    <w:p w14:paraId="6FE85AAD" w14:textId="77777777" w:rsidR="00BD41C1" w:rsidRDefault="00BD41C1" w:rsidP="00BD41C1"/>
    <w:p w14:paraId="3FEB905D" w14:textId="77777777" w:rsidR="00BD41C1" w:rsidRDefault="00BD41C1" w:rsidP="00BD41C1">
      <w:r>
        <w:tab/>
        <w:t>d</w:t>
      </w:r>
      <w:r>
        <w:rPr>
          <w:rStyle w:val="subscript"/>
        </w:rPr>
        <w:t>t</w:t>
      </w:r>
      <w: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t</w:t>
      </w:r>
      <w:r>
        <w:t xml:space="preserve">f(x,t)dx  + </w:t>
      </w:r>
      <w:r>
        <w:rPr>
          <w:color w:val="000000"/>
        </w:rPr>
        <w:t>f(b,t)b'(t) – f(a,t)</w:t>
      </w:r>
      <w:r w:rsidRPr="00E44410">
        <w:rPr>
          <w:color w:val="000000"/>
        </w:rPr>
        <w:t xml:space="preserve"> </w:t>
      </w:r>
      <w:r>
        <w:rPr>
          <w:color w:val="000000"/>
        </w:rPr>
        <w:t>a'(t)</w:t>
      </w:r>
    </w:p>
    <w:p w14:paraId="4B0E20D1" w14:textId="77777777" w:rsidR="00BD41C1" w:rsidRPr="00E44410" w:rsidRDefault="00BD41C1" w:rsidP="00BD41C1"/>
    <w:p w14:paraId="780DD461" w14:textId="77777777" w:rsidR="00BD41C1" w:rsidRDefault="00BD41C1" w:rsidP="00BD41C1">
      <w:r>
        <w:t>Now let v</w:t>
      </w:r>
      <w:r>
        <w:rPr>
          <w:rStyle w:val="subscript"/>
        </w:rPr>
        <w:t>b</w:t>
      </w:r>
      <w:r>
        <w:t xml:space="preserve"> = b'(t) be the velocity of the right endpoint, and think of it as </w:t>
      </w:r>
      <w:r w:rsidRPr="00E85EE7">
        <w:rPr>
          <w:b/>
        </w:rPr>
        <w:t>v</w:t>
      </w:r>
      <w:r>
        <w:rPr>
          <w:rStyle w:val="subscript"/>
        </w:rPr>
        <w:t>b</w:t>
      </w:r>
      <w:r>
        <w:t xml:space="preserve"> = v</w:t>
      </w:r>
      <w:r>
        <w:rPr>
          <w:rStyle w:val="subscript"/>
        </w:rPr>
        <w:t>b</w:t>
      </w:r>
      <w:r>
        <w:t xml:space="preserve"> </w:t>
      </w:r>
      <w:r>
        <w:rPr>
          <w:b/>
        </w:rPr>
        <w:fldChar w:fldCharType="begin"/>
      </w:r>
      <w:r>
        <w:rPr>
          <w:b/>
        </w:rPr>
        <w:instrText xml:space="preserve"> EQ \O(</w:instrText>
      </w:r>
      <w:r w:rsidRPr="00E44410">
        <w:rPr>
          <w:b/>
        </w:rPr>
        <w:instrText>x</w:instrText>
      </w:r>
      <w:r>
        <w:rPr>
          <w:b/>
        </w:rPr>
        <w:instrText>,\S\up2(^))</w:instrText>
      </w:r>
      <w:r>
        <w:rPr>
          <w:b/>
        </w:rPr>
        <w:fldChar w:fldCharType="end"/>
      </w:r>
      <w:r>
        <w:t xml:space="preserve"> . At that end point the normal vector to the region is </w:t>
      </w:r>
      <w:r w:rsidRPr="00E85EE7">
        <w:rPr>
          <w:b/>
        </w:rPr>
        <w:fldChar w:fldCharType="begin"/>
      </w:r>
      <w:r w:rsidRPr="00E85EE7">
        <w:rPr>
          <w:b/>
        </w:rPr>
        <w:instrText xml:space="preserve"> EQ \O(n,\S\up2(^))</w:instrText>
      </w:r>
      <w:r w:rsidRPr="00E85EE7">
        <w:rPr>
          <w:b/>
        </w:rPr>
        <w:fldChar w:fldCharType="end"/>
      </w:r>
      <w:r>
        <w:t xml:space="preserve"> = +</w:t>
      </w:r>
      <w:r>
        <w:rPr>
          <w:b/>
        </w:rPr>
        <w:fldChar w:fldCharType="begin"/>
      </w:r>
      <w:r>
        <w:rPr>
          <w:b/>
        </w:rPr>
        <w:instrText xml:space="preserve"> EQ \O(</w:instrText>
      </w:r>
      <w:r w:rsidRPr="00E44410">
        <w:rPr>
          <w:b/>
        </w:rPr>
        <w:instrText>x</w:instrText>
      </w:r>
      <w:r>
        <w:rPr>
          <w:b/>
        </w:rPr>
        <w:instrText>,\S\up2(^))</w:instrText>
      </w:r>
      <w:r>
        <w:rPr>
          <w:b/>
        </w:rPr>
        <w:fldChar w:fldCharType="end"/>
      </w:r>
      <w:r>
        <w:rPr>
          <w:b/>
        </w:rPr>
        <w:t xml:space="preserve">  </w:t>
      </w:r>
      <w:r w:rsidRPr="00E85EE7">
        <w:t>so</w:t>
      </w:r>
      <w:r>
        <w:rPr>
          <w:b/>
        </w:rPr>
        <w:t xml:space="preserve"> </w:t>
      </w:r>
      <w:r>
        <w:t xml:space="preserve">then </w:t>
      </w:r>
      <w:r>
        <w:rPr>
          <w:color w:val="000000"/>
        </w:rPr>
        <w:t>f(b,t)b'(t)</w:t>
      </w:r>
      <w:r>
        <w:t xml:space="preserve">  = </w:t>
      </w:r>
      <w:r>
        <w:rPr>
          <w:color w:val="000000"/>
        </w:rPr>
        <w:t>f(b,t) (</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b</w:t>
      </w:r>
      <w:r>
        <w:t xml:space="preserve">) . At the other end we have the opposite sign for n, so we have </w:t>
      </w:r>
      <w:r>
        <w:rPr>
          <w:color w:val="000000"/>
        </w:rPr>
        <w:t>– f(a,t)</w:t>
      </w:r>
      <w:r w:rsidRPr="00E44410">
        <w:rPr>
          <w:color w:val="000000"/>
        </w:rPr>
        <w:t xml:space="preserve"> </w:t>
      </w:r>
      <w:r>
        <w:rPr>
          <w:color w:val="000000"/>
        </w:rPr>
        <w:t>a'(t)</w:t>
      </w:r>
      <w:r>
        <w:t xml:space="preserve"> = </w:t>
      </w:r>
      <w:r>
        <w:rPr>
          <w:color w:val="000000"/>
        </w:rPr>
        <w:t>f(b,t) (</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a</w:t>
      </w:r>
      <w:r>
        <w:t xml:space="preserve">)  where </w:t>
      </w:r>
      <w:r w:rsidRPr="00E85EE7">
        <w:rPr>
          <w:b/>
        </w:rPr>
        <w:t>v</w:t>
      </w:r>
      <w:r>
        <w:rPr>
          <w:rStyle w:val="subscript"/>
        </w:rPr>
        <w:t>a</w:t>
      </w:r>
      <w:r>
        <w:t xml:space="preserve"> = v</w:t>
      </w:r>
      <w:r>
        <w:rPr>
          <w:rStyle w:val="subscript"/>
        </w:rPr>
        <w:t>a</w:t>
      </w:r>
      <w:r>
        <w:t xml:space="preserve"> </w:t>
      </w:r>
      <w:r>
        <w:rPr>
          <w:b/>
        </w:rPr>
        <w:fldChar w:fldCharType="begin"/>
      </w:r>
      <w:r>
        <w:rPr>
          <w:b/>
        </w:rPr>
        <w:instrText xml:space="preserve"> EQ \O(</w:instrText>
      </w:r>
      <w:r w:rsidRPr="00E44410">
        <w:rPr>
          <w:b/>
        </w:rPr>
        <w:instrText>x</w:instrText>
      </w:r>
      <w:r>
        <w:rPr>
          <w:b/>
        </w:rPr>
        <w:instrText>,\S\up2(^))</w:instrText>
      </w:r>
      <w:r>
        <w:rPr>
          <w:b/>
        </w:rPr>
        <w:fldChar w:fldCharType="end"/>
      </w:r>
      <w:r>
        <w:t xml:space="preserve"> . Then we have</w:t>
      </w:r>
    </w:p>
    <w:p w14:paraId="45998101" w14:textId="77777777" w:rsidR="00BD41C1" w:rsidRDefault="00BD41C1" w:rsidP="00BD41C1"/>
    <w:p w14:paraId="2CF6CF44" w14:textId="77777777" w:rsidR="00BD41C1" w:rsidRDefault="00BD41C1" w:rsidP="00BD41C1">
      <w:r>
        <w:tab/>
        <w:t>d</w:t>
      </w:r>
      <w:r>
        <w:rPr>
          <w:rStyle w:val="subscript"/>
        </w:rPr>
        <w:t>t</w:t>
      </w:r>
      <w: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t</w:t>
      </w:r>
      <w:r>
        <w:t xml:space="preserve">f(x,t)dx  + </w:t>
      </w:r>
      <w:r>
        <w:rPr>
          <w:color w:val="000000"/>
        </w:rPr>
        <w:t>sum</w:t>
      </w:r>
      <w:r>
        <w:rPr>
          <w:rStyle w:val="subscript"/>
        </w:rPr>
        <w:t>i</w:t>
      </w:r>
      <w:r>
        <w:t xml:space="preserve"> f(x</w:t>
      </w:r>
      <w:r>
        <w:rPr>
          <w:rStyle w:val="subscript"/>
        </w:rPr>
        <w:t>i</w:t>
      </w:r>
      <w:r>
        <w:t xml:space="preserve">,t)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137A3D9F" w14:textId="77777777" w:rsidR="00BD41C1" w:rsidRDefault="00BD41C1" w:rsidP="00BD41C1"/>
    <w:p w14:paraId="539AAF0A" w14:textId="77777777" w:rsidR="00BD41C1" w:rsidRPr="00E85EE7" w:rsidRDefault="00BD41C1" w:rsidP="00BD41C1">
      <w:r>
        <w:t xml:space="preserve">and once again, where </w:t>
      </w:r>
      <w:r>
        <w:rPr>
          <w:color w:val="000000"/>
        </w:rPr>
        <w:t>Σ</w:t>
      </w:r>
      <w:r>
        <w:rPr>
          <w:rStyle w:val="subscript"/>
        </w:rPr>
        <w:t>i</w:t>
      </w:r>
      <w:r>
        <w:t xml:space="preserve"> represents a sum over points on the boundary of region (a(t),b(t)) </w:t>
      </w:r>
    </w:p>
    <w:p w14:paraId="7039E7E6" w14:textId="77777777" w:rsidR="00BD41C1" w:rsidRDefault="00BD41C1" w:rsidP="00BD41C1"/>
    <w:p w14:paraId="78825784" w14:textId="77777777" w:rsidR="00BD41C1" w:rsidRDefault="00BD41C1" w:rsidP="00BD41C1">
      <w:r>
        <w:tab/>
        <w:t>D</w:t>
      </w:r>
      <w:r>
        <w:rPr>
          <w:rStyle w:val="subscript"/>
        </w:rPr>
        <w:t>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f(x,t)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t</w:t>
      </w:r>
      <w:r>
        <w:t xml:space="preserve">f(x,t)dx  + </w:t>
      </w:r>
      <w:r>
        <w:rPr>
          <w:color w:val="000000"/>
        </w:rPr>
        <w:t>Σ</w:t>
      </w:r>
      <w:r>
        <w:rPr>
          <w:rStyle w:val="subscript"/>
        </w:rPr>
        <w:t>i</w:t>
      </w:r>
      <w:r>
        <w:t xml:space="preserve"> f(x</w:t>
      </w:r>
      <w:r>
        <w:rPr>
          <w:rStyle w:val="subscript"/>
        </w:rPr>
        <w:t>i</w:t>
      </w:r>
      <w:r>
        <w:t xml:space="preserve">,t)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3B64519F" w14:textId="77777777" w:rsidR="00BD41C1" w:rsidRDefault="00BD41C1" w:rsidP="00BD41C1"/>
    <w:p w14:paraId="129C258B" w14:textId="77777777" w:rsidR="00BD41C1" w:rsidRDefault="00BD41C1" w:rsidP="00BD41C1">
      <w:r>
        <w:t>Now one more step. Let t = τ = some particular fixed time. Then the above says</w:t>
      </w:r>
    </w:p>
    <w:p w14:paraId="0B5904BD" w14:textId="77777777" w:rsidR="00BD41C1" w:rsidRDefault="00BD41C1" w:rsidP="00BD41C1"/>
    <w:p w14:paraId="711785D2" w14:textId="77777777" w:rsidR="00BD41C1" w:rsidRDefault="00BD41C1" w:rsidP="00BD41C1">
      <w:r>
        <w:tab/>
        <w:t>[ D</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 dx} ]</w:t>
      </w:r>
      <w:r>
        <w:rPr>
          <w:rStyle w:val="superscript"/>
        </w:rPr>
        <w:t>t=τ</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a(τ)</w:instrText>
      </w:r>
      <w:r w:rsidRPr="001D0D05">
        <w:rPr>
          <w:b/>
          <w:color w:val="000000"/>
          <w:sz w:val="18"/>
          <w:szCs w:val="18"/>
        </w:rPr>
        <w:instrText xml:space="preserve">, </w:instrText>
      </w:r>
      <w:r>
        <w:rPr>
          <w:b/>
          <w:color w:val="000000"/>
          <w:sz w:val="18"/>
          <w:szCs w:val="18"/>
        </w:rPr>
        <w:instrText>b(τ)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w:t>
      </w:r>
      <w:r>
        <w:rPr>
          <w:rStyle w:val="subscript"/>
        </w:rPr>
        <w:t>t</w:t>
      </w:r>
      <w:r>
        <w:t>f(x,t)]</w:t>
      </w:r>
      <w:r>
        <w:rPr>
          <w:rStyle w:val="superscript"/>
        </w:rPr>
        <w:t xml:space="preserve">t=τ </w:t>
      </w:r>
      <w:r>
        <w:t xml:space="preserve">dx  + </w:t>
      </w:r>
      <w:r>
        <w:rPr>
          <w:color w:val="000000"/>
        </w:rPr>
        <w:t>Σ</w:t>
      </w:r>
      <w:r>
        <w:rPr>
          <w:rStyle w:val="subscript"/>
        </w:rPr>
        <w:t>i</w:t>
      </w:r>
      <w:r>
        <w:t xml:space="preserve"> f(x</w:t>
      </w:r>
      <w:r>
        <w:rPr>
          <w:rStyle w:val="subscript"/>
        </w:rPr>
        <w:t>i</w:t>
      </w:r>
      <w:r>
        <w:t xml:space="preserve">,τ)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2E75CE37" w14:textId="77777777" w:rsidR="00BD41C1" w:rsidRDefault="00BD41C1" w:rsidP="00BD41C1"/>
    <w:p w14:paraId="7874D072" w14:textId="77777777" w:rsidR="00BD41C1" w:rsidRDefault="00BD41C1" w:rsidP="00BD41C1">
      <w:r>
        <w:t>We can then extract the ∂</w:t>
      </w:r>
      <w:r>
        <w:rPr>
          <w:rStyle w:val="subscript"/>
        </w:rPr>
        <w:t>t</w:t>
      </w:r>
      <w:r>
        <w:t xml:space="preserve"> to get</w:t>
      </w:r>
    </w:p>
    <w:p w14:paraId="346D95A8" w14:textId="77777777" w:rsidR="00BD41C1" w:rsidRDefault="00BD41C1" w:rsidP="00BD41C1"/>
    <w:p w14:paraId="6B132BC4" w14:textId="77777777" w:rsidR="00BD41C1" w:rsidRDefault="00BD41C1" w:rsidP="00BD41C1">
      <w:r>
        <w:tab/>
        <w:t>[ D</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f(x,t) dx} ]</w:t>
      </w:r>
      <w:r>
        <w:rPr>
          <w:rStyle w:val="superscript"/>
        </w:rPr>
        <w:t>t=τ</w:t>
      </w:r>
      <w:r>
        <w:t xml:space="preserve">  =  {∂</w:t>
      </w:r>
      <w:r>
        <w:rPr>
          <w:rStyle w:val="subscript"/>
        </w:rPr>
        <w:t>t</w:t>
      </w:r>
      <w:r>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a(τ)</w:instrText>
      </w:r>
      <w:r w:rsidRPr="001D0D05">
        <w:rPr>
          <w:b/>
          <w:color w:val="000000"/>
          <w:sz w:val="18"/>
          <w:szCs w:val="18"/>
        </w:rPr>
        <w:instrText xml:space="preserve">, </w:instrText>
      </w:r>
      <w:r>
        <w:rPr>
          <w:b/>
          <w:color w:val="000000"/>
          <w:sz w:val="18"/>
          <w:szCs w:val="18"/>
        </w:rPr>
        <w:instrText>b(τ)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f(x,t)dx ]}</w:t>
      </w:r>
      <w:r>
        <w:rPr>
          <w:rStyle w:val="superscript"/>
        </w:rPr>
        <w:t>t=τ</w:t>
      </w:r>
      <w:r>
        <w:t xml:space="preserve">  + </w:t>
      </w:r>
      <w:r>
        <w:rPr>
          <w:color w:val="000000"/>
        </w:rPr>
        <w:t>Σ</w:t>
      </w:r>
      <w:r>
        <w:rPr>
          <w:rStyle w:val="subscript"/>
        </w:rPr>
        <w:t>i</w:t>
      </w:r>
      <w:r>
        <w:t xml:space="preserve"> f(x</w:t>
      </w:r>
      <w:r>
        <w:rPr>
          <w:rStyle w:val="subscript"/>
        </w:rPr>
        <w:t>i</w:t>
      </w:r>
      <w:r>
        <w:t xml:space="preserve">,τ)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5982E0F5" w14:textId="77777777" w:rsidR="00BD41C1" w:rsidRDefault="00BD41C1" w:rsidP="00BD41C1"/>
    <w:p w14:paraId="0CFD006E" w14:textId="77777777" w:rsidR="00BD41C1" w:rsidRDefault="00BD41C1" w:rsidP="00BD41C1">
      <w:r>
        <w:t xml:space="preserve">We now regard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rPr>
          <w:rFonts w:ascii="Lucida Sans Unicode" w:hAnsi="Lucida Sans Unicode" w:cs="Lucida Sans Unicode"/>
          <w:sz w:val="32"/>
        </w:rPr>
        <w:t>∫</w:t>
      </w:r>
      <w:r>
        <w:rPr>
          <w:rStyle w:val="subscript"/>
        </w:rPr>
        <w:t>Vm</w:t>
      </w:r>
      <w:r>
        <w:t xml:space="preserve"> and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a(τ)</w:instrText>
      </w:r>
      <w:r w:rsidRPr="001D0D05">
        <w:rPr>
          <w:b/>
          <w:color w:val="000000"/>
          <w:sz w:val="18"/>
          <w:szCs w:val="18"/>
        </w:rPr>
        <w:instrText xml:space="preserve">, </w:instrText>
      </w:r>
      <w:r>
        <w:rPr>
          <w:b/>
          <w:color w:val="000000"/>
          <w:sz w:val="18"/>
          <w:szCs w:val="18"/>
        </w:rPr>
        <w:instrText>b(τ)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Pr>
          <w:rFonts w:ascii="Lucida Sans Unicode" w:hAnsi="Lucida Sans Unicode" w:cs="Lucida Sans Unicode"/>
          <w:color w:val="000000"/>
          <w:sz w:val="32"/>
        </w:rPr>
        <w:t>∫</w:t>
      </w:r>
      <w:r>
        <w:rPr>
          <w:rStyle w:val="subscript"/>
        </w:rPr>
        <w:t>Vc</w:t>
      </w:r>
      <w:r>
        <w:t xml:space="preserve"> to get</w:t>
      </w:r>
    </w:p>
    <w:p w14:paraId="6106453D" w14:textId="77777777" w:rsidR="00BD41C1" w:rsidRDefault="00BD41C1" w:rsidP="00BD41C1"/>
    <w:p w14:paraId="489B27BA" w14:textId="77777777" w:rsidR="00BD41C1" w:rsidRDefault="00BD41C1" w:rsidP="00BD41C1">
      <w:r>
        <w:tab/>
        <w:t>[ 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 ]</w:t>
      </w:r>
      <w:r>
        <w:rPr>
          <w:rStyle w:val="superscript"/>
        </w:rPr>
        <w:t>t=τ</w:t>
      </w:r>
      <w:r>
        <w:t xml:space="preserve">  =  </w:t>
      </w:r>
      <w:r>
        <w:rPr>
          <w:rFonts w:ascii="Lucida Sans Unicode" w:hAnsi="Lucida Sans Unicode" w:cs="Lucida Sans Unicode"/>
          <w:color w:val="000000"/>
          <w:sz w:val="32"/>
        </w:rPr>
        <w:t>∫</w:t>
      </w:r>
      <w:r>
        <w:rPr>
          <w:rStyle w:val="subscript"/>
        </w:rPr>
        <w:t>Vc</w:t>
      </w:r>
      <w:r>
        <w:rPr>
          <w:color w:val="000000"/>
        </w:rPr>
        <w:t xml:space="preserve"> [</w:t>
      </w:r>
      <w:r>
        <w:t>∂</w:t>
      </w:r>
      <w:r>
        <w:rPr>
          <w:rStyle w:val="subscript"/>
        </w:rPr>
        <w:t>t</w:t>
      </w:r>
      <w:r>
        <w:t>f(x,t)]</w:t>
      </w:r>
      <w:r>
        <w:rPr>
          <w:rStyle w:val="superscript"/>
        </w:rPr>
        <w:t xml:space="preserve">t=τ </w:t>
      </w:r>
      <w:r>
        <w:t xml:space="preserve">dx  + </w:t>
      </w:r>
      <w:r>
        <w:rPr>
          <w:color w:val="000000"/>
        </w:rPr>
        <w:t>Σ</w:t>
      </w:r>
      <w:r>
        <w:rPr>
          <w:rStyle w:val="subscript"/>
        </w:rPr>
        <w:t>i</w:t>
      </w:r>
      <w:r>
        <w:t xml:space="preserve"> f(x</w:t>
      </w:r>
      <w:r>
        <w:rPr>
          <w:rStyle w:val="subscript"/>
        </w:rPr>
        <w:t>i</w:t>
      </w:r>
      <w:r>
        <w:t xml:space="preserve">,τ)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034FDA00" w14:textId="77777777" w:rsidR="00BD41C1" w:rsidRDefault="00BD41C1" w:rsidP="00BD41C1">
      <w:r>
        <w:tab/>
        <w:t>[ 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 ]</w:t>
      </w:r>
      <w:r>
        <w:rPr>
          <w:rStyle w:val="superscript"/>
        </w:rPr>
        <w:t>t=τ</w:t>
      </w:r>
      <w:r>
        <w:t xml:space="preserve">  =  {∂</w:t>
      </w:r>
      <w:r>
        <w:rPr>
          <w:rStyle w:val="subscript"/>
        </w:rPr>
        <w:t>t</w:t>
      </w:r>
      <w:r>
        <w:rPr>
          <w:color w:val="000000"/>
        </w:rPr>
        <w:t>[</w:t>
      </w:r>
      <w:r>
        <w:rPr>
          <w:rFonts w:ascii="Lucida Sans Unicode" w:hAnsi="Lucida Sans Unicode" w:cs="Lucida Sans Unicode"/>
          <w:color w:val="000000"/>
          <w:sz w:val="32"/>
        </w:rPr>
        <w:t>∫</w:t>
      </w:r>
      <w:r>
        <w:rPr>
          <w:rStyle w:val="subscript"/>
        </w:rPr>
        <w:t>Vc</w:t>
      </w:r>
      <w:r>
        <w:t xml:space="preserve"> f(x,t)dx ]}</w:t>
      </w:r>
      <w:r>
        <w:rPr>
          <w:rStyle w:val="superscript"/>
        </w:rPr>
        <w:t>t=τ</w:t>
      </w:r>
      <w:r>
        <w:t xml:space="preserve">  + </w:t>
      </w:r>
      <w:r>
        <w:rPr>
          <w:color w:val="000000"/>
        </w:rPr>
        <w:t>Σ</w:t>
      </w:r>
      <w:r>
        <w:rPr>
          <w:rStyle w:val="subscript"/>
        </w:rPr>
        <w:t>i</w:t>
      </w:r>
      <w:r>
        <w:t xml:space="preserve"> f(x</w:t>
      </w:r>
      <w:r>
        <w:rPr>
          <w:rStyle w:val="subscript"/>
        </w:rPr>
        <w:t>i</w:t>
      </w:r>
      <w:r>
        <w:t xml:space="preserve">,τ)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296AD3CB" w14:textId="77777777" w:rsidR="00BD41C1" w:rsidRDefault="00BD41C1" w:rsidP="00BD41C1"/>
    <w:p w14:paraId="024BE985" w14:textId="77777777" w:rsidR="00BD41C1" w:rsidRDefault="00BD41C1" w:rsidP="00BD41C1">
      <w:r>
        <w:t>The first of these two lines is fairly unambiguous if we then set τ = t</w:t>
      </w:r>
    </w:p>
    <w:p w14:paraId="354A4478" w14:textId="77777777" w:rsidR="00BD41C1" w:rsidRDefault="00BD41C1" w:rsidP="00BD41C1"/>
    <w:p w14:paraId="7D318F6D" w14:textId="77777777" w:rsidR="00BD41C1" w:rsidRDefault="00BD41C1" w:rsidP="00BD41C1">
      <w:r>
        <w:tab/>
        <w:t>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w:t>
      </w:r>
      <w:r>
        <w:t xml:space="preserve">  =  </w:t>
      </w:r>
      <w:r>
        <w:rPr>
          <w:rFonts w:ascii="Lucida Sans Unicode" w:hAnsi="Lucida Sans Unicode" w:cs="Lucida Sans Unicode"/>
          <w:color w:val="000000"/>
          <w:sz w:val="32"/>
        </w:rPr>
        <w:t>∫</w:t>
      </w:r>
      <w:r>
        <w:rPr>
          <w:rStyle w:val="subscript"/>
        </w:rPr>
        <w:t>Vc</w:t>
      </w:r>
      <w:r>
        <w:rPr>
          <w:color w:val="000000"/>
        </w:rPr>
        <w:t xml:space="preserve"> [</w:t>
      </w:r>
      <w:r>
        <w:t>∂</w:t>
      </w:r>
      <w:r>
        <w:rPr>
          <w:rStyle w:val="subscript"/>
        </w:rPr>
        <w:t>t</w:t>
      </w:r>
      <w:r>
        <w:t>f(x,t)]</w:t>
      </w:r>
      <w:r>
        <w:rPr>
          <w:rStyle w:val="superscript"/>
        </w:rPr>
        <w:t xml:space="preserve"> </w:t>
      </w:r>
      <w:r>
        <w:t xml:space="preserve">dx  + </w:t>
      </w:r>
      <w:r>
        <w:rPr>
          <w:color w:val="000000"/>
        </w:rPr>
        <w:t>Σ</w:t>
      </w:r>
      <w:r>
        <w:rPr>
          <w:rStyle w:val="subscript"/>
        </w:rPr>
        <w:t>i</w:t>
      </w:r>
      <w:r>
        <w:t xml:space="preserve"> f(x</w:t>
      </w:r>
      <w:r>
        <w:rPr>
          <w:rStyle w:val="subscript"/>
        </w:rPr>
        <w:t>i</w:t>
      </w:r>
      <w:r>
        <w:t xml:space="preserve">,t)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715845A6" w14:textId="77777777" w:rsidR="00BD41C1" w:rsidRDefault="00BD41C1" w:rsidP="00BD41C1"/>
    <w:p w14:paraId="6274F7A6" w14:textId="77777777" w:rsidR="00BD41C1" w:rsidRDefault="00BD41C1" w:rsidP="00BD41C1">
      <w:r>
        <w:t>but the second line, which often appears in literature, is a little hazy since we have to write</w:t>
      </w:r>
    </w:p>
    <w:p w14:paraId="3C4D8F5F" w14:textId="77777777" w:rsidR="00BD41C1" w:rsidRDefault="00BD41C1" w:rsidP="00BD41C1"/>
    <w:p w14:paraId="0681F0DA" w14:textId="77777777" w:rsidR="00BD41C1" w:rsidRDefault="00BD41C1" w:rsidP="00BD41C1">
      <w:r>
        <w:tab/>
        <w:t>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w:t>
      </w:r>
      <w:r>
        <w:t xml:space="preserve">  =  ∂</w:t>
      </w:r>
      <w:r>
        <w:rPr>
          <w:rStyle w:val="subscript"/>
        </w:rPr>
        <w:t>t</w:t>
      </w:r>
      <w:r>
        <w:rPr>
          <w:color w:val="000000"/>
        </w:rPr>
        <w:t>[</w:t>
      </w:r>
      <w:r>
        <w:rPr>
          <w:rFonts w:ascii="Lucida Sans Unicode" w:hAnsi="Lucida Sans Unicode" w:cs="Lucida Sans Unicode"/>
          <w:color w:val="000000"/>
          <w:sz w:val="32"/>
        </w:rPr>
        <w:t>∫</w:t>
      </w:r>
      <w:r>
        <w:rPr>
          <w:rStyle w:val="subscript"/>
        </w:rPr>
        <w:t>Vc</w:t>
      </w:r>
      <w:r>
        <w:t xml:space="preserve"> f(x,t)dx ] + </w:t>
      </w:r>
      <w:r>
        <w:rPr>
          <w:color w:val="000000"/>
        </w:rPr>
        <w:t>Σ</w:t>
      </w:r>
      <w:r>
        <w:rPr>
          <w:rStyle w:val="subscript"/>
        </w:rPr>
        <w:t>i</w:t>
      </w:r>
      <w:r>
        <w:t xml:space="preserve"> f(x</w:t>
      </w:r>
      <w:r>
        <w:rPr>
          <w:rStyle w:val="subscript"/>
        </w:rPr>
        <w:t>i</w:t>
      </w:r>
      <w:r>
        <w:t xml:space="preserve">, 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42019DA8" w14:textId="77777777" w:rsidR="00BD41C1" w:rsidRPr="006A6F98" w:rsidRDefault="00BD41C1" w:rsidP="00BD41C1"/>
    <w:p w14:paraId="530A144A" w14:textId="77777777" w:rsidR="00BD41C1" w:rsidRDefault="00BD41C1" w:rsidP="00BD41C1">
      <w:r>
        <w:t>But in this second line, the reader just "thinks of" V</w:t>
      </w:r>
      <w:r>
        <w:rPr>
          <w:rStyle w:val="subscript"/>
        </w:rPr>
        <w:t>c</w:t>
      </w:r>
      <w:r>
        <w:t xml:space="preserve"> as independent of time so there is then no confusion. But when you actually write out </w:t>
      </w:r>
      <w:r>
        <w:rPr>
          <w:rFonts w:ascii="Lucida Sans Unicode" w:hAnsi="Lucida Sans Unicode" w:cs="Lucida Sans Unicode"/>
          <w:color w:val="000000"/>
          <w:sz w:val="32"/>
        </w:rPr>
        <w:t>∫</w:t>
      </w:r>
      <w:r>
        <w:rPr>
          <w:rStyle w:val="subscript"/>
        </w:rPr>
        <w:t>Vc</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b(t)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the confusion comes back a bit. One simply has to understand that the ∂</w:t>
      </w:r>
      <w:r>
        <w:rPr>
          <w:rStyle w:val="subscript"/>
        </w:rPr>
        <w:t>t</w:t>
      </w:r>
      <w:r>
        <w:t xml:space="preserve"> passes through the integral. Lai only uses the first form. </w:t>
      </w:r>
    </w:p>
    <w:p w14:paraId="44B9480E" w14:textId="77777777" w:rsidR="00BD41C1" w:rsidRDefault="00BD41C1" w:rsidP="00BD41C1">
      <w:r>
        <w:tab/>
        <w:t>Now, the last term is the "outflow of f through the boundary". There is no ambiguity concerning the sign of this last term, it is what we derived it to be.  So we have</w:t>
      </w:r>
    </w:p>
    <w:p w14:paraId="130E0D84" w14:textId="77777777" w:rsidR="00BD41C1" w:rsidRDefault="00BD41C1" w:rsidP="00BD41C1"/>
    <w:p w14:paraId="1D293EEC" w14:textId="77777777" w:rsidR="00BD41C1" w:rsidRDefault="00BD41C1" w:rsidP="00BD41C1">
      <w:r>
        <w:tab/>
        <w:t>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w:t>
      </w:r>
      <w:r>
        <w:t xml:space="preserve">         =        ∂</w:t>
      </w:r>
      <w:r>
        <w:rPr>
          <w:rStyle w:val="subscript"/>
        </w:rPr>
        <w:t>t</w:t>
      </w:r>
      <w:r>
        <w:rPr>
          <w:color w:val="000000"/>
        </w:rPr>
        <w:t>[</w:t>
      </w:r>
      <w:r>
        <w:rPr>
          <w:rFonts w:ascii="Lucida Sans Unicode" w:hAnsi="Lucida Sans Unicode" w:cs="Lucida Sans Unicode"/>
          <w:color w:val="000000"/>
          <w:sz w:val="32"/>
        </w:rPr>
        <w:t>∫</w:t>
      </w:r>
      <w:r>
        <w:rPr>
          <w:rStyle w:val="subscript"/>
        </w:rPr>
        <w:t>Vc</w:t>
      </w:r>
      <w:r>
        <w:t xml:space="preserve"> f(x,t)dx ]     +      </w:t>
      </w:r>
      <w:r>
        <w:rPr>
          <w:color w:val="000000"/>
        </w:rPr>
        <w:t>Σ</w:t>
      </w:r>
      <w:r>
        <w:rPr>
          <w:rStyle w:val="subscript"/>
        </w:rPr>
        <w:t>i</w:t>
      </w:r>
      <w:r>
        <w:t xml:space="preserve"> f(x</w:t>
      </w:r>
      <w:r>
        <w:rPr>
          <w:rStyle w:val="subscript"/>
        </w:rPr>
        <w:t>i</w:t>
      </w:r>
      <w:r>
        <w:t xml:space="preserve">,t)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rPr>
          <w:rStyle w:val="subscript"/>
        </w:rPr>
        <w:t>i</w:t>
      </w:r>
      <w:r>
        <w:t>)</w:t>
      </w:r>
    </w:p>
    <w:p w14:paraId="525F9F87" w14:textId="77777777" w:rsidR="00BD41C1" w:rsidRPr="008E47DB" w:rsidRDefault="00BD41C1" w:rsidP="00BD41C1">
      <w:r>
        <w:tab/>
        <w:t xml:space="preserve">      change in amount                change in amount            outflow of f thru</w:t>
      </w:r>
    </w:p>
    <w:p w14:paraId="3977D5EF" w14:textId="77777777" w:rsidR="00BD41C1" w:rsidRDefault="00BD41C1" w:rsidP="00BD41C1">
      <w:r>
        <w:t xml:space="preserve">            of f in moving V</w:t>
      </w:r>
      <w:r>
        <w:rPr>
          <w:rStyle w:val="subscript"/>
        </w:rPr>
        <w:t xml:space="preserve">m </w:t>
      </w:r>
      <w:r>
        <w:t xml:space="preserve">                 of f in fixed V</w:t>
      </w:r>
      <w:r>
        <w:rPr>
          <w:rStyle w:val="subscript"/>
        </w:rPr>
        <w:t xml:space="preserve">c </w:t>
      </w:r>
      <w:r>
        <w:t xml:space="preserve">            boundary of V</w:t>
      </w:r>
      <w:r>
        <w:rPr>
          <w:rStyle w:val="subscript"/>
        </w:rPr>
        <w:t>c</w:t>
      </w:r>
    </w:p>
    <w:p w14:paraId="45570E23" w14:textId="77777777" w:rsidR="00BD41C1" w:rsidRDefault="00BD41C1" w:rsidP="00BD41C1"/>
    <w:p w14:paraId="37C6262A" w14:textId="77777777" w:rsidR="00BD41C1" w:rsidRDefault="00BD41C1" w:rsidP="00BD41C1">
      <w:r>
        <w:t>If we now add the physical extra input and say that V</w:t>
      </w:r>
      <w:r>
        <w:rPr>
          <w:rStyle w:val="subscript"/>
        </w:rPr>
        <w:t>m</w:t>
      </w:r>
      <w:r>
        <w:t xml:space="preserve"> is a boundary which tracks fluid velocity v, then we know that V</w:t>
      </w:r>
      <w:r>
        <w:rPr>
          <w:rStyle w:val="subscript"/>
        </w:rPr>
        <w:t>m</w:t>
      </w:r>
      <w:r>
        <w:t xml:space="preserve"> contains the same particles all the time and can be tried as a "particle" in the sense of particle mechanics. In this case, if f(x,t) = mass density per cm ρ(x,t), then LHS = 0 and we get that the change in the V</w:t>
      </w:r>
      <w:r>
        <w:rPr>
          <w:rStyle w:val="subscript"/>
        </w:rPr>
        <w:t>c</w:t>
      </w:r>
      <w:r>
        <w:t xml:space="preserve"> amount of mass equals - ouflow = +inflow of mass, so signs are right. </w:t>
      </w:r>
    </w:p>
    <w:p w14:paraId="47B2DDBE" w14:textId="77777777" w:rsidR="00BD41C1" w:rsidRPr="008E47DB" w:rsidRDefault="00BD41C1" w:rsidP="00BD41C1">
      <w:r>
        <w:tab/>
        <w:t>The above line then becomes the RTT for a flow in 1D. In 3D things look that same, but the boundary is then not just two points but a 2D surface and we then have</w:t>
      </w:r>
    </w:p>
    <w:p w14:paraId="33F19C9D" w14:textId="77777777" w:rsidR="00BD41C1" w:rsidRPr="006A6F98" w:rsidRDefault="00BD41C1" w:rsidP="00BD41C1">
      <w:r>
        <w:tab/>
      </w:r>
    </w:p>
    <w:p w14:paraId="5711FDAA" w14:textId="77777777" w:rsidR="00BD41C1" w:rsidRDefault="00BD41C1" w:rsidP="00BD41C1">
      <w:r>
        <w:tab/>
        <w:t>D</w:t>
      </w:r>
      <w:r>
        <w:rPr>
          <w:rStyle w:val="subscript"/>
        </w:rPr>
        <w:t>t</w:t>
      </w:r>
      <w:r>
        <w:t xml:space="preserve"> {</w:t>
      </w:r>
      <w:r>
        <w:rPr>
          <w:rFonts w:ascii="Lucida Sans Unicode" w:hAnsi="Lucida Sans Unicode" w:cs="Lucida Sans Unicode"/>
          <w:sz w:val="32"/>
        </w:rPr>
        <w:t>∫</w:t>
      </w:r>
      <w:r>
        <w:rPr>
          <w:rStyle w:val="subscript"/>
        </w:rPr>
        <w:t>Vm</w:t>
      </w:r>
      <w:r>
        <w:rPr>
          <w:color w:val="000000"/>
        </w:rPr>
        <w:t xml:space="preserve"> f(x,t) dx}</w:t>
      </w:r>
      <w:r>
        <w:t xml:space="preserve">         =        ∂</w:t>
      </w:r>
      <w:r>
        <w:rPr>
          <w:rStyle w:val="subscript"/>
        </w:rPr>
        <w:t>t</w:t>
      </w:r>
      <w:r>
        <w:rPr>
          <w:color w:val="000000"/>
        </w:rPr>
        <w:t>[</w:t>
      </w:r>
      <w:r>
        <w:rPr>
          <w:rFonts w:ascii="Lucida Sans Unicode" w:hAnsi="Lucida Sans Unicode" w:cs="Lucida Sans Unicode"/>
          <w:color w:val="000000"/>
          <w:sz w:val="32"/>
        </w:rPr>
        <w:t>∫</w:t>
      </w:r>
      <w:r>
        <w:rPr>
          <w:rStyle w:val="subscript"/>
        </w:rPr>
        <w:t>Vc</w:t>
      </w:r>
      <w:r>
        <w:t xml:space="preserve"> f(x,t)dx ]     +     </w:t>
      </w:r>
      <w:r>
        <w:rPr>
          <w:rFonts w:ascii="Lucida Sans Unicode" w:hAnsi="Lucida Sans Unicode" w:cs="Lucida Sans Unicode"/>
          <w:color w:val="000000"/>
          <w:sz w:val="32"/>
        </w:rPr>
        <w:t>∫</w:t>
      </w:r>
      <w:r>
        <w:rPr>
          <w:rStyle w:val="subscript"/>
        </w:rPr>
        <w:t>Sc</w:t>
      </w:r>
      <w:r>
        <w:t xml:space="preserve"> f(x,t)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t>)</w:t>
      </w:r>
    </w:p>
    <w:p w14:paraId="683D394C" w14:textId="77777777" w:rsidR="00BD41C1" w:rsidRPr="008E47DB" w:rsidRDefault="00BD41C1" w:rsidP="00BD41C1">
      <w:r>
        <w:tab/>
        <w:t xml:space="preserve">      change in amount                change in amount            outflow of f thru</w:t>
      </w:r>
    </w:p>
    <w:p w14:paraId="0FCC10F3" w14:textId="77777777" w:rsidR="00BD41C1" w:rsidRDefault="00BD41C1" w:rsidP="00BD41C1">
      <w:r>
        <w:t xml:space="preserve">            of f in moving V</w:t>
      </w:r>
      <w:r>
        <w:rPr>
          <w:rStyle w:val="subscript"/>
        </w:rPr>
        <w:t xml:space="preserve">m </w:t>
      </w:r>
      <w:r>
        <w:t xml:space="preserve">                 of f in fixed V</w:t>
      </w:r>
      <w:r>
        <w:rPr>
          <w:rStyle w:val="subscript"/>
        </w:rPr>
        <w:t xml:space="preserve">c </w:t>
      </w:r>
      <w:r>
        <w:t xml:space="preserve">            boundary of V</w:t>
      </w:r>
      <w:r>
        <w:rPr>
          <w:rStyle w:val="subscript"/>
        </w:rPr>
        <w:t>c</w:t>
      </w:r>
    </w:p>
    <w:p w14:paraId="22B2E2D1" w14:textId="77777777" w:rsidR="00BD41C1" w:rsidRDefault="00BD41C1" w:rsidP="00BD41C1"/>
    <w:p w14:paraId="43B429AB" w14:textId="77777777" w:rsidR="00BD41C1" w:rsidRDefault="00BD41C1" w:rsidP="00BD41C1">
      <w:r>
        <w:t>Now again, if f = ρ, we find  ∂</w:t>
      </w:r>
      <w:r>
        <w:rPr>
          <w:rStyle w:val="subscript"/>
        </w:rPr>
        <w:t>t</w:t>
      </w:r>
      <w:r>
        <w:rPr>
          <w:color w:val="000000"/>
        </w:rPr>
        <w:t>[</w:t>
      </w:r>
      <w:r>
        <w:rPr>
          <w:rFonts w:ascii="Lucida Sans Unicode" w:hAnsi="Lucida Sans Unicode" w:cs="Lucida Sans Unicode"/>
          <w:color w:val="000000"/>
          <w:sz w:val="32"/>
        </w:rPr>
        <w:t>∫</w:t>
      </w:r>
      <w:r>
        <w:rPr>
          <w:rStyle w:val="subscript"/>
        </w:rPr>
        <w:t>Vc</w:t>
      </w:r>
      <w:r>
        <w:t xml:space="preserve"> ρ(x,t)dx ]   =  – </w:t>
      </w:r>
      <w:r>
        <w:rPr>
          <w:rFonts w:ascii="Lucida Sans Unicode" w:hAnsi="Lucida Sans Unicode" w:cs="Lucida Sans Unicode"/>
          <w:color w:val="000000"/>
          <w:sz w:val="32"/>
        </w:rPr>
        <w:t>∫</w:t>
      </w:r>
      <w:r>
        <w:rPr>
          <w:rStyle w:val="subscript"/>
        </w:rPr>
        <w:t>Sc</w:t>
      </w:r>
      <w:r>
        <w:t xml:space="preserve"> ρ(x,t) </w:t>
      </w:r>
      <w:r>
        <w:rPr>
          <w:color w:val="000000"/>
        </w:rPr>
        <w:t>(</w:t>
      </w:r>
      <w:r w:rsidRPr="00E85EE7">
        <w:rPr>
          <w:b/>
          <w:color w:val="000000"/>
        </w:rPr>
        <w:t>n</w:t>
      </w:r>
      <w:r>
        <w:rPr>
          <w:color w:val="000000"/>
        </w:rPr>
        <w:t xml:space="preserve"> </w:t>
      </w:r>
      <w:r>
        <w:rPr>
          <w:color w:val="000000"/>
        </w:rPr>
        <w:sym w:font="Symbol" w:char="F0B7"/>
      </w:r>
      <w:r>
        <w:rPr>
          <w:color w:val="000000"/>
        </w:rPr>
        <w:t xml:space="preserve"> </w:t>
      </w:r>
      <w:r w:rsidRPr="00E85EE7">
        <w:rPr>
          <w:b/>
          <w:color w:val="000000"/>
        </w:rPr>
        <w:t>v</w:t>
      </w:r>
      <w:r>
        <w:t xml:space="preserve">) which says that the increase in mass in the fixed control volume equals the mass inflow. </w:t>
      </w:r>
    </w:p>
    <w:p w14:paraId="71AF525F" w14:textId="77777777" w:rsidR="00BD41C1" w:rsidRDefault="00BD41C1" w:rsidP="00BD41C1">
      <w:r>
        <w:tab/>
        <w:t xml:space="preserve">Thus, we have derived the Reynolds Transport Theorem without the need for any squirmy dx segments. In this section the dx were just constants. That is one main point of this subsection. </w:t>
      </w:r>
    </w:p>
    <w:p w14:paraId="6DF7EAC3" w14:textId="77777777" w:rsidR="00BD41C1" w:rsidRDefault="00BD41C1" w:rsidP="00BD41C1">
      <w:r>
        <w:tab/>
        <w:t xml:space="preserve">The other point is that the sign of the last term is plus and is always an </w:t>
      </w:r>
      <w:r w:rsidRPr="00632965">
        <w:rPr>
          <w:i/>
        </w:rPr>
        <w:t>out</w:t>
      </w:r>
      <w:r>
        <w:t>flux of f.</w:t>
      </w:r>
    </w:p>
    <w:p w14:paraId="5AF63C8A" w14:textId="77777777" w:rsidR="00BD41C1" w:rsidRDefault="00BD41C1" w:rsidP="00BD41C1"/>
    <w:p w14:paraId="337D6428" w14:textId="77777777" w:rsidR="00BD41C1" w:rsidRDefault="00BD41C1" w:rsidP="00BD41C1">
      <w:r>
        <w:t xml:space="preserve">Now, my derivation here did not use squirmy anything. But moving from the 1D to 2D or 3D is not immediately obvious. I could do it, but it takes some work. The extra pieces above in the 1D case, </w:t>
      </w:r>
    </w:p>
    <w:p w14:paraId="6C782D31" w14:textId="77777777" w:rsidR="00BD41C1" w:rsidRDefault="00BD41C1" w:rsidP="00BD41C1"/>
    <w:p w14:paraId="596AA8C2" w14:textId="77777777" w:rsidR="00BD41C1" w:rsidRDefault="00BD41C1" w:rsidP="00BD41C1">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b(t)</w:instrText>
      </w:r>
      <w:r w:rsidRPr="001D0D05">
        <w:rPr>
          <w:b/>
          <w:color w:val="000000"/>
          <w:sz w:val="18"/>
          <w:szCs w:val="18"/>
        </w:rPr>
        <w:instrText xml:space="preserve">, </w:instrText>
      </w:r>
      <w:r>
        <w:rPr>
          <w:b/>
          <w:color w:val="000000"/>
          <w:sz w:val="18"/>
          <w:szCs w:val="18"/>
        </w:rPr>
        <w:instrText>b(t+dt)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 xml:space="preserve">f(x,t+dt)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a(t)</w:instrText>
      </w:r>
      <w:r w:rsidRPr="001D0D05">
        <w:rPr>
          <w:b/>
          <w:color w:val="000000"/>
          <w:sz w:val="18"/>
          <w:szCs w:val="18"/>
        </w:rPr>
        <w:instrText xml:space="preserve">, </w:instrText>
      </w:r>
      <w:r>
        <w:rPr>
          <w:b/>
          <w:color w:val="000000"/>
          <w:sz w:val="18"/>
          <w:szCs w:val="18"/>
        </w:rPr>
        <w:instrText>a(t+dt)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73AE7">
        <w:rPr>
          <w:color w:val="000000"/>
        </w:rPr>
        <w:t xml:space="preserve"> </w:t>
      </w:r>
      <w:r>
        <w:rPr>
          <w:color w:val="000000"/>
        </w:rPr>
        <w:t>f(x,t+dt) dx</w:t>
      </w:r>
    </w:p>
    <w:p w14:paraId="6BD91355" w14:textId="77777777" w:rsidR="00BD41C1" w:rsidRDefault="00BD41C1" w:rsidP="00BD41C1">
      <w:pPr>
        <w:rPr>
          <w:color w:val="000000"/>
        </w:rPr>
      </w:pPr>
    </w:p>
    <w:p w14:paraId="01C7A390" w14:textId="77777777" w:rsidR="00BD41C1" w:rsidRDefault="00BD41C1" w:rsidP="00BD41C1">
      <w:pPr>
        <w:rPr>
          <w:color w:val="000000"/>
        </w:rPr>
      </w:pPr>
      <w:r>
        <w:rPr>
          <w:color w:val="000000"/>
        </w:rPr>
        <w:t>must become</w:t>
      </w:r>
    </w:p>
    <w:p w14:paraId="62DA6C34" w14:textId="77777777" w:rsidR="00BD41C1" w:rsidRDefault="00BD41C1" w:rsidP="00BD41C1">
      <w:pPr>
        <w:rPr>
          <w:color w:val="000000"/>
        </w:rPr>
      </w:pPr>
    </w:p>
    <w:p w14:paraId="7075FD21" w14:textId="77777777" w:rsidR="00BD41C1" w:rsidRDefault="00BD41C1" w:rsidP="00BD41C1">
      <w:r>
        <w:rPr>
          <w:color w:val="000000"/>
        </w:rPr>
        <w:tab/>
      </w:r>
      <w:r>
        <w:rPr>
          <w:rFonts w:ascii="Lucida Sans Unicode" w:hAnsi="Lucida Sans Unicode" w:cs="Lucida Sans Unicode"/>
          <w:color w:val="000000"/>
          <w:sz w:val="32"/>
        </w:rPr>
        <w:t>∫</w:t>
      </w:r>
      <w:r>
        <w:rPr>
          <w:rStyle w:val="subscript"/>
        </w:rPr>
        <w:t>ΔV</w:t>
      </w:r>
      <w:r>
        <w:t xml:space="preserve"> </w:t>
      </w:r>
      <w:r>
        <w:rPr>
          <w:color w:val="000000"/>
        </w:rPr>
        <w:t>f(x,t+dt)</w:t>
      </w:r>
      <w:r>
        <w:t xml:space="preserve"> dV</w:t>
      </w:r>
    </w:p>
    <w:p w14:paraId="797CBD97" w14:textId="77777777" w:rsidR="00BD41C1" w:rsidRDefault="00BD41C1" w:rsidP="00BD41C1"/>
    <w:p w14:paraId="41824B8E" w14:textId="77777777" w:rsidR="00BD41C1" w:rsidRDefault="00BD41C1" w:rsidP="00BD41C1">
      <w:r>
        <w:t>where ΔV = V</w:t>
      </w:r>
      <w:r>
        <w:rPr>
          <w:rStyle w:val="subscript"/>
        </w:rPr>
        <w:t>m</w:t>
      </w:r>
      <w:r>
        <w:t xml:space="preserve"> - V</w:t>
      </w:r>
      <w:r>
        <w:rPr>
          <w:rStyle w:val="subscript"/>
        </w:rPr>
        <w:t>c</w:t>
      </w:r>
      <w:r>
        <w:t xml:space="preserve">  = the difference volume. Of course the shape of ΔV is determined by the local velocity </w:t>
      </w:r>
      <w:r w:rsidRPr="007F7313">
        <w:rPr>
          <w:b/>
        </w:rPr>
        <w:t>v</w:t>
      </w:r>
      <w:r>
        <w:t xml:space="preserve"> at each point on the boundary V</w:t>
      </w:r>
      <w:r>
        <w:rPr>
          <w:rStyle w:val="subscript"/>
        </w:rPr>
        <w:t>c</w:t>
      </w:r>
      <w:r>
        <w:t xml:space="preserve">, and that is how </w:t>
      </w:r>
      <w:r w:rsidRPr="007F7313">
        <w:rPr>
          <w:b/>
        </w:rPr>
        <w:t>v</w:t>
      </w:r>
      <w:r>
        <w:t xml:space="preserve"> will get into the picture. In fact, a little dV piece of ΔV would be  dV = (</w:t>
      </w:r>
      <w:r w:rsidRPr="007F7313">
        <w:rPr>
          <w:b/>
        </w:rPr>
        <w:t>n</w:t>
      </w:r>
      <w:r>
        <w:sym w:font="Symbol" w:char="F0B7"/>
      </w:r>
      <w:r w:rsidRPr="007F7313">
        <w:rPr>
          <w:b/>
        </w:rPr>
        <w:t>v</w:t>
      </w:r>
      <w:r>
        <w:t>) dt dS  so there it is :</w:t>
      </w:r>
    </w:p>
    <w:p w14:paraId="3E99709C" w14:textId="77777777" w:rsidR="00BD41C1" w:rsidRDefault="00BD41C1" w:rsidP="00BD41C1"/>
    <w:p w14:paraId="1F81EB56" w14:textId="77777777" w:rsidR="00BD41C1" w:rsidRDefault="00BD41C1" w:rsidP="00BD41C1">
      <w:r>
        <w:tab/>
      </w:r>
      <w:r>
        <w:rPr>
          <w:color w:val="000000"/>
        </w:rPr>
        <w:t xml:space="preserve">I(t+dt)  = </w:t>
      </w:r>
      <w:r>
        <w:rPr>
          <w:rFonts w:ascii="Lucida Sans Unicode" w:hAnsi="Lucida Sans Unicode" w:cs="Lucida Sans Unicode"/>
          <w:color w:val="000000"/>
          <w:sz w:val="32"/>
        </w:rPr>
        <w:t>∫</w:t>
      </w:r>
      <w:r>
        <w:rPr>
          <w:rStyle w:val="subscript"/>
        </w:rPr>
        <w:t>Vc</w:t>
      </w:r>
      <w:r>
        <w:t xml:space="preserve"> </w:t>
      </w:r>
      <w:r>
        <w:rPr>
          <w:color w:val="000000"/>
        </w:rPr>
        <w:t>f(x,t+dt)</w:t>
      </w:r>
      <w:r>
        <w:t xml:space="preserve"> dV   +  </w:t>
      </w:r>
      <w:r>
        <w:rPr>
          <w:rFonts w:ascii="Lucida Sans Unicode" w:hAnsi="Lucida Sans Unicode" w:cs="Lucida Sans Unicode"/>
          <w:color w:val="000000"/>
          <w:sz w:val="32"/>
        </w:rPr>
        <w:t>∫</w:t>
      </w:r>
      <w:r>
        <w:rPr>
          <w:rStyle w:val="subscript"/>
        </w:rPr>
        <w:t>ΔV</w:t>
      </w:r>
      <w:r>
        <w:t xml:space="preserve"> </w:t>
      </w:r>
      <w:r>
        <w:rPr>
          <w:color w:val="000000"/>
        </w:rPr>
        <w:t>f(x,t+dt)</w:t>
      </w:r>
      <w:r>
        <w:t xml:space="preserve"> dV</w:t>
      </w:r>
    </w:p>
    <w:p w14:paraId="562E13D7" w14:textId="77777777" w:rsidR="00BD41C1" w:rsidRDefault="00BD41C1" w:rsidP="00BD41C1"/>
    <w:p w14:paraId="40BBF187" w14:textId="77777777" w:rsidR="00BD41C1" w:rsidRDefault="00BD41C1" w:rsidP="00BD41C1">
      <w:r>
        <w:tab/>
      </w:r>
      <w:r>
        <w:tab/>
        <w:t xml:space="preserve">     = </w:t>
      </w:r>
      <w:r>
        <w:rPr>
          <w:color w:val="000000"/>
        </w:rPr>
        <w:t xml:space="preserve"> </w:t>
      </w:r>
      <w:r>
        <w:rPr>
          <w:rFonts w:ascii="Lucida Sans Unicode" w:hAnsi="Lucida Sans Unicode" w:cs="Lucida Sans Unicode"/>
          <w:color w:val="000000"/>
          <w:sz w:val="32"/>
        </w:rPr>
        <w:t>∫</w:t>
      </w:r>
      <w:r>
        <w:rPr>
          <w:rStyle w:val="subscript"/>
        </w:rPr>
        <w:t>Vc</w:t>
      </w:r>
      <w:r>
        <w:t xml:space="preserve"> </w:t>
      </w:r>
      <w:r>
        <w:rPr>
          <w:color w:val="000000"/>
        </w:rPr>
        <w:t>f(x,t)</w:t>
      </w:r>
      <w:r>
        <w:t xml:space="preserve"> dV  + dt ∂</w:t>
      </w:r>
      <w:r>
        <w:rPr>
          <w:rStyle w:val="subscript"/>
        </w:rPr>
        <w:t>t</w:t>
      </w:r>
      <w:r>
        <w:rPr>
          <w:rFonts w:ascii="Lucida Sans Unicode" w:hAnsi="Lucida Sans Unicode" w:cs="Lucida Sans Unicode"/>
          <w:color w:val="000000"/>
          <w:sz w:val="32"/>
        </w:rPr>
        <w:t>∫</w:t>
      </w:r>
      <w:r>
        <w:rPr>
          <w:rStyle w:val="subscript"/>
        </w:rPr>
        <w:t>Vc</w:t>
      </w:r>
      <w:r>
        <w:t xml:space="preserve"> </w:t>
      </w:r>
      <w:r>
        <w:rPr>
          <w:color w:val="000000"/>
        </w:rPr>
        <w:t>f(x,t)</w:t>
      </w:r>
      <w:r>
        <w:t xml:space="preserve"> dV  +  </w:t>
      </w:r>
      <w:r>
        <w:rPr>
          <w:rFonts w:ascii="Lucida Sans Unicode" w:hAnsi="Lucida Sans Unicode" w:cs="Lucida Sans Unicode"/>
          <w:color w:val="000000"/>
          <w:sz w:val="32"/>
        </w:rPr>
        <w:t>∫</w:t>
      </w:r>
      <w:r>
        <w:rPr>
          <w:rStyle w:val="subscript"/>
        </w:rPr>
        <w:t>Sc</w:t>
      </w:r>
      <w:r>
        <w:t xml:space="preserve"> </w:t>
      </w:r>
      <w:r>
        <w:rPr>
          <w:color w:val="000000"/>
        </w:rPr>
        <w:t>f(x,t+dt)</w:t>
      </w:r>
      <w:r>
        <w:t xml:space="preserve"> (</w:t>
      </w:r>
      <w:r w:rsidRPr="007F7313">
        <w:rPr>
          <w:b/>
        </w:rPr>
        <w:t>n</w:t>
      </w:r>
      <w:r>
        <w:sym w:font="Symbol" w:char="F0B7"/>
      </w:r>
      <w:r w:rsidRPr="007F7313">
        <w:rPr>
          <w:b/>
        </w:rPr>
        <w:t>v</w:t>
      </w:r>
      <w:r>
        <w:t>) dt dS</w:t>
      </w:r>
    </w:p>
    <w:p w14:paraId="052D9A65" w14:textId="77777777" w:rsidR="00BD41C1" w:rsidRDefault="00BD41C1" w:rsidP="00BD41C1"/>
    <w:p w14:paraId="4188B9B5" w14:textId="77777777" w:rsidR="00BD41C1" w:rsidRDefault="00BD41C1" w:rsidP="00BD41C1">
      <w:r>
        <w:tab/>
      </w:r>
      <w:r>
        <w:tab/>
        <w:t xml:space="preserve">     = </w:t>
      </w:r>
      <w:r>
        <w:rPr>
          <w:color w:val="000000"/>
        </w:rPr>
        <w:t xml:space="preserve"> </w:t>
      </w:r>
      <w:r>
        <w:t>I(t)  + dt ∂</w:t>
      </w:r>
      <w:r>
        <w:rPr>
          <w:rStyle w:val="subscript"/>
        </w:rPr>
        <w:t>t</w:t>
      </w:r>
      <w:r>
        <w:rPr>
          <w:rFonts w:ascii="Lucida Sans Unicode" w:hAnsi="Lucida Sans Unicode" w:cs="Lucida Sans Unicode"/>
          <w:color w:val="000000"/>
          <w:sz w:val="32"/>
        </w:rPr>
        <w:t>∫</w:t>
      </w:r>
      <w:r>
        <w:rPr>
          <w:rStyle w:val="subscript"/>
        </w:rPr>
        <w:t>Vc</w:t>
      </w:r>
      <w:r>
        <w:t xml:space="preserve"> </w:t>
      </w:r>
      <w:r>
        <w:rPr>
          <w:color w:val="000000"/>
        </w:rPr>
        <w:t>f(x,t)</w:t>
      </w:r>
      <w:r>
        <w:t xml:space="preserve"> dV  +  </w:t>
      </w:r>
      <w:r>
        <w:rPr>
          <w:rFonts w:ascii="Lucida Sans Unicode" w:hAnsi="Lucida Sans Unicode" w:cs="Lucida Sans Unicode"/>
          <w:color w:val="000000"/>
          <w:sz w:val="32"/>
        </w:rPr>
        <w:t>∫</w:t>
      </w:r>
      <w:r>
        <w:rPr>
          <w:rStyle w:val="subscript"/>
        </w:rPr>
        <w:t>Sc</w:t>
      </w:r>
      <w:r>
        <w:t xml:space="preserve"> </w:t>
      </w:r>
      <w:r>
        <w:rPr>
          <w:color w:val="000000"/>
        </w:rPr>
        <w:t>f(x,t+dt)</w:t>
      </w:r>
      <w:r>
        <w:t xml:space="preserve"> (</w:t>
      </w:r>
      <w:r w:rsidRPr="007F7313">
        <w:rPr>
          <w:b/>
        </w:rPr>
        <w:t>n</w:t>
      </w:r>
      <w:r>
        <w:sym w:font="Symbol" w:char="F0B7"/>
      </w:r>
      <w:r w:rsidRPr="007F7313">
        <w:rPr>
          <w:b/>
        </w:rPr>
        <w:t>v</w:t>
      </w:r>
      <w:r>
        <w:t>) dt dS</w:t>
      </w:r>
    </w:p>
    <w:p w14:paraId="35492441" w14:textId="77777777" w:rsidR="00BD41C1" w:rsidRDefault="00BD41C1" w:rsidP="00BD41C1"/>
    <w:p w14:paraId="5200A0BD" w14:textId="77777777" w:rsidR="00BD41C1" w:rsidRDefault="00BD41C1" w:rsidP="00BD41C1">
      <w:r>
        <w:t>And then we get our desired 3D result</w:t>
      </w:r>
    </w:p>
    <w:p w14:paraId="7D23454D" w14:textId="77777777" w:rsidR="00BD41C1" w:rsidRDefault="00BD41C1" w:rsidP="00BD41C1"/>
    <w:p w14:paraId="4D26A896" w14:textId="77777777" w:rsidR="00BD41C1" w:rsidRDefault="00BD41C1" w:rsidP="00BD41C1">
      <w:r>
        <w:tab/>
        <w:t>D</w:t>
      </w:r>
      <w:r>
        <w:rPr>
          <w:rStyle w:val="subscript"/>
        </w:rPr>
        <w:t>t</w:t>
      </w:r>
      <w:r>
        <w:t>I(t)  = ∂</w:t>
      </w:r>
      <w:r>
        <w:rPr>
          <w:rStyle w:val="subscript"/>
        </w:rPr>
        <w:t>t</w:t>
      </w:r>
      <w:r>
        <w:rPr>
          <w:rFonts w:ascii="Lucida Sans Unicode" w:hAnsi="Lucida Sans Unicode" w:cs="Lucida Sans Unicode"/>
          <w:color w:val="000000"/>
          <w:sz w:val="32"/>
        </w:rPr>
        <w:t>∫</w:t>
      </w:r>
      <w:r>
        <w:rPr>
          <w:rStyle w:val="subscript"/>
        </w:rPr>
        <w:t>Vc</w:t>
      </w:r>
      <w:r>
        <w:t xml:space="preserve"> </w:t>
      </w:r>
      <w:r>
        <w:rPr>
          <w:color w:val="000000"/>
        </w:rPr>
        <w:t>f(x,t)</w:t>
      </w:r>
      <w:r>
        <w:t xml:space="preserve"> dV  + </w:t>
      </w:r>
      <w:r>
        <w:rPr>
          <w:rFonts w:ascii="Lucida Sans Unicode" w:hAnsi="Lucida Sans Unicode" w:cs="Lucida Sans Unicode"/>
          <w:color w:val="000000"/>
          <w:sz w:val="32"/>
        </w:rPr>
        <w:t>∫</w:t>
      </w:r>
      <w:r>
        <w:rPr>
          <w:rStyle w:val="subscript"/>
        </w:rPr>
        <w:t>Sc</w:t>
      </w:r>
      <w:r>
        <w:t xml:space="preserve"> </w:t>
      </w:r>
      <w:r>
        <w:rPr>
          <w:color w:val="000000"/>
        </w:rPr>
        <w:t>f(x,t)</w:t>
      </w:r>
      <w:r>
        <w:t xml:space="preserve"> (</w:t>
      </w:r>
      <w:r w:rsidRPr="007F7313">
        <w:rPr>
          <w:b/>
        </w:rPr>
        <w:t>n</w:t>
      </w:r>
      <w:r>
        <w:sym w:font="Symbol" w:char="F0B7"/>
      </w:r>
      <w:r w:rsidRPr="007F7313">
        <w:rPr>
          <w:b/>
        </w:rPr>
        <w:t>v</w:t>
      </w:r>
      <w:r>
        <w:t>) dS</w:t>
      </w:r>
    </w:p>
    <w:p w14:paraId="5F1E6805" w14:textId="77777777" w:rsidR="00BD41C1" w:rsidRDefault="00BD41C1" w:rsidP="00BD41C1"/>
    <w:p w14:paraId="2C896661" w14:textId="77777777" w:rsidR="00BD41C1" w:rsidRDefault="00BD41C1" w:rsidP="00BD41C1">
      <w:r>
        <w:t xml:space="preserve">and again we have an outflow term with a + sign on the right. </w:t>
      </w:r>
    </w:p>
    <w:p w14:paraId="2E29538F" w14:textId="77777777" w:rsidR="00BD41C1" w:rsidRDefault="00BD41C1" w:rsidP="00BD41C1">
      <w:r>
        <w:tab/>
        <w:t xml:space="preserve">So I have now derived the 3D RTT without needing anything "squirmy". </w:t>
      </w:r>
    </w:p>
    <w:p w14:paraId="027750E5" w14:textId="77777777" w:rsidR="00BD41C1" w:rsidRPr="009833D1" w:rsidRDefault="00BD41C1" w:rsidP="00BD41C1">
      <w:r>
        <w:tab/>
        <w:t xml:space="preserve">You can always "check" the sign of the second term by treating f = ρ. </w:t>
      </w:r>
    </w:p>
    <w:p w14:paraId="366720A8" w14:textId="77777777" w:rsidR="00BD41C1" w:rsidRPr="009833D1" w:rsidRDefault="00BD41C1" w:rsidP="00BD41C1"/>
    <w:p w14:paraId="2D5CA11B" w14:textId="77777777" w:rsidR="00BD41C1" w:rsidRPr="004C2613" w:rsidRDefault="00BD41C1"/>
    <w:sectPr w:rsidR="00BD41C1" w:rsidRPr="004C261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1FBE" w14:textId="77777777" w:rsidR="00F47099" w:rsidRDefault="00F47099">
      <w:r>
        <w:separator/>
      </w:r>
    </w:p>
  </w:endnote>
  <w:endnote w:type="continuationSeparator" w:id="0">
    <w:p w14:paraId="21737473" w14:textId="77777777" w:rsidR="00F47099" w:rsidRDefault="00F4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D9C8" w14:textId="77777777" w:rsidR="003A27DA" w:rsidRDefault="003A27D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906A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F9339" w14:textId="77777777" w:rsidR="00F47099" w:rsidRDefault="00F47099">
      <w:r>
        <w:separator/>
      </w:r>
    </w:p>
  </w:footnote>
  <w:footnote w:type="continuationSeparator" w:id="0">
    <w:p w14:paraId="0368CE0D" w14:textId="77777777" w:rsidR="00F47099" w:rsidRDefault="00F470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3A3B"/>
    <w:rsid w:val="0001344C"/>
    <w:rsid w:val="00032790"/>
    <w:rsid w:val="000522DF"/>
    <w:rsid w:val="00054B07"/>
    <w:rsid w:val="00064021"/>
    <w:rsid w:val="000906A1"/>
    <w:rsid w:val="00092C76"/>
    <w:rsid w:val="000A162F"/>
    <w:rsid w:val="000A6BDE"/>
    <w:rsid w:val="000D2080"/>
    <w:rsid w:val="000F4AD2"/>
    <w:rsid w:val="000F7B78"/>
    <w:rsid w:val="00130273"/>
    <w:rsid w:val="001677E9"/>
    <w:rsid w:val="00180684"/>
    <w:rsid w:val="00186EA4"/>
    <w:rsid w:val="00190B89"/>
    <w:rsid w:val="00194C37"/>
    <w:rsid w:val="001A1EFA"/>
    <w:rsid w:val="0020790D"/>
    <w:rsid w:val="00227FEA"/>
    <w:rsid w:val="0024064E"/>
    <w:rsid w:val="00252488"/>
    <w:rsid w:val="00265985"/>
    <w:rsid w:val="00283691"/>
    <w:rsid w:val="00291390"/>
    <w:rsid w:val="002A06EB"/>
    <w:rsid w:val="002A48AF"/>
    <w:rsid w:val="002A73B0"/>
    <w:rsid w:val="002C5CCF"/>
    <w:rsid w:val="002D4894"/>
    <w:rsid w:val="002F271F"/>
    <w:rsid w:val="0030350C"/>
    <w:rsid w:val="00330E53"/>
    <w:rsid w:val="00334501"/>
    <w:rsid w:val="00351EE4"/>
    <w:rsid w:val="00354B37"/>
    <w:rsid w:val="00387D22"/>
    <w:rsid w:val="00392547"/>
    <w:rsid w:val="003A27DA"/>
    <w:rsid w:val="003A49F1"/>
    <w:rsid w:val="003A4E73"/>
    <w:rsid w:val="003B7107"/>
    <w:rsid w:val="003C777C"/>
    <w:rsid w:val="0046473F"/>
    <w:rsid w:val="00490C69"/>
    <w:rsid w:val="00491B69"/>
    <w:rsid w:val="004A5033"/>
    <w:rsid w:val="004C1EF4"/>
    <w:rsid w:val="004C2613"/>
    <w:rsid w:val="0050155A"/>
    <w:rsid w:val="00511127"/>
    <w:rsid w:val="005119A1"/>
    <w:rsid w:val="005276A3"/>
    <w:rsid w:val="005667C8"/>
    <w:rsid w:val="00584B53"/>
    <w:rsid w:val="00590B0D"/>
    <w:rsid w:val="00597B03"/>
    <w:rsid w:val="005A173F"/>
    <w:rsid w:val="005A2484"/>
    <w:rsid w:val="005A5EC8"/>
    <w:rsid w:val="005C0914"/>
    <w:rsid w:val="005D47E3"/>
    <w:rsid w:val="005F0E1C"/>
    <w:rsid w:val="00605681"/>
    <w:rsid w:val="00643A57"/>
    <w:rsid w:val="0064710F"/>
    <w:rsid w:val="00661929"/>
    <w:rsid w:val="00674188"/>
    <w:rsid w:val="006823E5"/>
    <w:rsid w:val="006B425E"/>
    <w:rsid w:val="006B7AA1"/>
    <w:rsid w:val="006C3D2C"/>
    <w:rsid w:val="006D2437"/>
    <w:rsid w:val="006D4393"/>
    <w:rsid w:val="00720868"/>
    <w:rsid w:val="00737337"/>
    <w:rsid w:val="007418FC"/>
    <w:rsid w:val="00780987"/>
    <w:rsid w:val="00783714"/>
    <w:rsid w:val="00791BD7"/>
    <w:rsid w:val="007A23A3"/>
    <w:rsid w:val="007B2201"/>
    <w:rsid w:val="007B45CC"/>
    <w:rsid w:val="007B7515"/>
    <w:rsid w:val="007E26A4"/>
    <w:rsid w:val="007E726A"/>
    <w:rsid w:val="0082785B"/>
    <w:rsid w:val="00830125"/>
    <w:rsid w:val="0083105B"/>
    <w:rsid w:val="0085248A"/>
    <w:rsid w:val="00855BAC"/>
    <w:rsid w:val="0085756D"/>
    <w:rsid w:val="008850DE"/>
    <w:rsid w:val="008949E4"/>
    <w:rsid w:val="008A209E"/>
    <w:rsid w:val="008A55BF"/>
    <w:rsid w:val="008C653B"/>
    <w:rsid w:val="008D336F"/>
    <w:rsid w:val="008D463A"/>
    <w:rsid w:val="008D6F0F"/>
    <w:rsid w:val="008F3D30"/>
    <w:rsid w:val="008F43C6"/>
    <w:rsid w:val="008F7F5F"/>
    <w:rsid w:val="009114C6"/>
    <w:rsid w:val="009128A8"/>
    <w:rsid w:val="00915856"/>
    <w:rsid w:val="0092777F"/>
    <w:rsid w:val="009313DC"/>
    <w:rsid w:val="00932C3A"/>
    <w:rsid w:val="00935C1C"/>
    <w:rsid w:val="0094287A"/>
    <w:rsid w:val="00942AAE"/>
    <w:rsid w:val="00951985"/>
    <w:rsid w:val="00951B62"/>
    <w:rsid w:val="00952D5E"/>
    <w:rsid w:val="00960DBC"/>
    <w:rsid w:val="009B2908"/>
    <w:rsid w:val="00A14069"/>
    <w:rsid w:val="00A152E9"/>
    <w:rsid w:val="00A2578F"/>
    <w:rsid w:val="00A37B8D"/>
    <w:rsid w:val="00A50136"/>
    <w:rsid w:val="00A54EC3"/>
    <w:rsid w:val="00A57E4E"/>
    <w:rsid w:val="00A610DB"/>
    <w:rsid w:val="00A64971"/>
    <w:rsid w:val="00A711B1"/>
    <w:rsid w:val="00A939E3"/>
    <w:rsid w:val="00A93E64"/>
    <w:rsid w:val="00AD40B5"/>
    <w:rsid w:val="00AE788B"/>
    <w:rsid w:val="00B146BC"/>
    <w:rsid w:val="00B15F00"/>
    <w:rsid w:val="00B26899"/>
    <w:rsid w:val="00B30340"/>
    <w:rsid w:val="00B3140A"/>
    <w:rsid w:val="00B36629"/>
    <w:rsid w:val="00B44541"/>
    <w:rsid w:val="00B63155"/>
    <w:rsid w:val="00B73D96"/>
    <w:rsid w:val="00B768CF"/>
    <w:rsid w:val="00B848B8"/>
    <w:rsid w:val="00BD41C1"/>
    <w:rsid w:val="00BE43D2"/>
    <w:rsid w:val="00C00A8C"/>
    <w:rsid w:val="00C069F1"/>
    <w:rsid w:val="00C331FE"/>
    <w:rsid w:val="00C34855"/>
    <w:rsid w:val="00C40F10"/>
    <w:rsid w:val="00C41294"/>
    <w:rsid w:val="00C72C14"/>
    <w:rsid w:val="00C75B9C"/>
    <w:rsid w:val="00C76F40"/>
    <w:rsid w:val="00C821F8"/>
    <w:rsid w:val="00C82ED6"/>
    <w:rsid w:val="00C85D48"/>
    <w:rsid w:val="00C9126C"/>
    <w:rsid w:val="00C97452"/>
    <w:rsid w:val="00CA38E1"/>
    <w:rsid w:val="00CB2582"/>
    <w:rsid w:val="00CC261F"/>
    <w:rsid w:val="00CC680B"/>
    <w:rsid w:val="00CC7D09"/>
    <w:rsid w:val="00D16A0B"/>
    <w:rsid w:val="00D66DEA"/>
    <w:rsid w:val="00D72B37"/>
    <w:rsid w:val="00D75272"/>
    <w:rsid w:val="00D86832"/>
    <w:rsid w:val="00DA068D"/>
    <w:rsid w:val="00DB5992"/>
    <w:rsid w:val="00DB67BA"/>
    <w:rsid w:val="00DC3201"/>
    <w:rsid w:val="00DC5D18"/>
    <w:rsid w:val="00DD01A1"/>
    <w:rsid w:val="00DD2407"/>
    <w:rsid w:val="00DD737D"/>
    <w:rsid w:val="00E032B2"/>
    <w:rsid w:val="00E03A3B"/>
    <w:rsid w:val="00E222C3"/>
    <w:rsid w:val="00E35FE3"/>
    <w:rsid w:val="00E50116"/>
    <w:rsid w:val="00E62CA9"/>
    <w:rsid w:val="00E6691C"/>
    <w:rsid w:val="00E672AE"/>
    <w:rsid w:val="00E6781A"/>
    <w:rsid w:val="00E9790C"/>
    <w:rsid w:val="00EA5ADB"/>
    <w:rsid w:val="00EB59F7"/>
    <w:rsid w:val="00EB621A"/>
    <w:rsid w:val="00EC0C35"/>
    <w:rsid w:val="00EC0F7A"/>
    <w:rsid w:val="00ED4D16"/>
    <w:rsid w:val="00ED4E92"/>
    <w:rsid w:val="00F04E67"/>
    <w:rsid w:val="00F12FA3"/>
    <w:rsid w:val="00F13706"/>
    <w:rsid w:val="00F15287"/>
    <w:rsid w:val="00F47099"/>
    <w:rsid w:val="00F97418"/>
    <w:rsid w:val="00FA223C"/>
    <w:rsid w:val="00FB71C5"/>
    <w:rsid w:val="00FC3FD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3B9D6"/>
  <w15:chartTrackingRefBased/>
  <w15:docId w15:val="{14455F9B-E6EA-48C8-AFD9-02E718D1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83714"/>
    <w:rPr>
      <w:color w:val="0000FF"/>
      <w:u w:val="single"/>
    </w:rPr>
  </w:style>
  <w:style w:type="paragraph" w:styleId="TOC3">
    <w:name w:val="toc 3"/>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906A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5138</Words>
  <Characters>21736</Characters>
  <Application>Microsoft Office Word</Application>
  <DocSecurity>4</DocSecurity>
  <Lines>639</Lines>
  <Paragraphs>340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26534</CharactersWithSpaces>
  <SharedDoc>false</SharedDoc>
  <HLinks>
    <vt:vector size="30" baseType="variant">
      <vt:variant>
        <vt:i4>1179696</vt:i4>
      </vt:variant>
      <vt:variant>
        <vt:i4>26</vt:i4>
      </vt:variant>
      <vt:variant>
        <vt:i4>0</vt:i4>
      </vt:variant>
      <vt:variant>
        <vt:i4>5</vt:i4>
      </vt:variant>
      <vt:variant>
        <vt:lpwstr/>
      </vt:variant>
      <vt:variant>
        <vt:lpwstr>_Toc335575168</vt:lpwstr>
      </vt:variant>
      <vt:variant>
        <vt:i4>1179696</vt:i4>
      </vt:variant>
      <vt:variant>
        <vt:i4>20</vt:i4>
      </vt:variant>
      <vt:variant>
        <vt:i4>0</vt:i4>
      </vt:variant>
      <vt:variant>
        <vt:i4>5</vt:i4>
      </vt:variant>
      <vt:variant>
        <vt:lpwstr/>
      </vt:variant>
      <vt:variant>
        <vt:lpwstr>_Toc335575167</vt:lpwstr>
      </vt:variant>
      <vt:variant>
        <vt:i4>1179696</vt:i4>
      </vt:variant>
      <vt:variant>
        <vt:i4>14</vt:i4>
      </vt:variant>
      <vt:variant>
        <vt:i4>0</vt:i4>
      </vt:variant>
      <vt:variant>
        <vt:i4>5</vt:i4>
      </vt:variant>
      <vt:variant>
        <vt:lpwstr/>
      </vt:variant>
      <vt:variant>
        <vt:lpwstr>_Toc335575166</vt:lpwstr>
      </vt:variant>
      <vt:variant>
        <vt:i4>1179696</vt:i4>
      </vt:variant>
      <vt:variant>
        <vt:i4>8</vt:i4>
      </vt:variant>
      <vt:variant>
        <vt:i4>0</vt:i4>
      </vt:variant>
      <vt:variant>
        <vt:i4>5</vt:i4>
      </vt:variant>
      <vt:variant>
        <vt:lpwstr/>
      </vt:variant>
      <vt:variant>
        <vt:lpwstr>_Toc335575165</vt:lpwstr>
      </vt:variant>
      <vt:variant>
        <vt:i4>1179696</vt:i4>
      </vt:variant>
      <vt:variant>
        <vt:i4>2</vt:i4>
      </vt:variant>
      <vt:variant>
        <vt:i4>0</vt:i4>
      </vt:variant>
      <vt:variant>
        <vt:i4>5</vt:i4>
      </vt:variant>
      <vt:variant>
        <vt:lpwstr/>
      </vt:variant>
      <vt:variant>
        <vt:lpwstr>_Toc335575164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2026-09-06T22:18:00Z</dcterms:created>
  <dcterms:modified xsi:type="dcterms:W3CDTF">2026-09-06T22:18:00Z</dcterms:modified>
</cp:coreProperties>
</file>