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17DFF" w14:textId="77777777" w:rsidR="00291390" w:rsidRDefault="00B12E8A">
      <w:pPr>
        <w:tabs>
          <w:tab w:val="right" w:pos="9270"/>
        </w:tabs>
      </w:pPr>
      <w:r>
        <w:rPr>
          <w:b/>
        </w:rPr>
        <w:t>Summary of the Plane Pendulum Problem</w:t>
      </w:r>
      <w:r w:rsidR="00291390">
        <w:rPr>
          <w:b/>
        </w:rPr>
        <w:tab/>
      </w:r>
      <w:r>
        <w:tab/>
      </w:r>
      <w:r>
        <w:tab/>
      </w:r>
      <w:r w:rsidR="00291390">
        <w:t>PhL</w:t>
      </w:r>
      <w:r w:rsidR="00291390">
        <w:tab/>
      </w:r>
      <w:r w:rsidR="00291390">
        <w:tab/>
      </w:r>
      <w:r>
        <w:t>8.10.08</w:t>
      </w:r>
    </w:p>
    <w:p w14:paraId="63EB6D09" w14:textId="77777777" w:rsidR="00291390" w:rsidRDefault="00291390">
      <w:pPr>
        <w:tabs>
          <w:tab w:val="left" w:pos="7200"/>
          <w:tab w:val="left" w:pos="7920"/>
          <w:tab w:val="right" w:pos="9270"/>
        </w:tabs>
      </w:pPr>
    </w:p>
    <w:p w14:paraId="59C2E476" w14:textId="77777777" w:rsidR="00DD1512" w:rsidRDefault="00DD1512">
      <w:pPr>
        <w:tabs>
          <w:tab w:val="left" w:pos="7200"/>
          <w:tab w:val="left" w:pos="7920"/>
          <w:tab w:val="right" w:pos="9270"/>
        </w:tabs>
      </w:pPr>
      <w:r>
        <w:t xml:space="preserve">This is a summary of details presented at length in an earlier document on the 2D pendulum. </w:t>
      </w:r>
    </w:p>
    <w:p w14:paraId="24C355D1" w14:textId="77777777" w:rsidR="00DD1512" w:rsidRDefault="00DD1512">
      <w:pPr>
        <w:tabs>
          <w:tab w:val="left" w:pos="7200"/>
          <w:tab w:val="left" w:pos="7920"/>
          <w:tab w:val="right" w:pos="9270"/>
        </w:tabs>
      </w:pPr>
    </w:p>
    <w:p w14:paraId="74BFE952" w14:textId="77777777" w:rsidR="0077107D" w:rsidRDefault="0077107D" w:rsidP="00DD1512">
      <w:pPr>
        <w:pBdr>
          <w:top w:val="single" w:sz="4" w:space="1" w:color="auto"/>
          <w:left w:val="single" w:sz="4" w:space="4" w:color="auto"/>
          <w:bottom w:val="single" w:sz="4" w:space="1" w:color="auto"/>
          <w:right w:val="single" w:sz="4" w:space="4" w:color="auto"/>
        </w:pBdr>
        <w:rPr>
          <w:u w:val="single"/>
        </w:rPr>
      </w:pPr>
    </w:p>
    <w:p w14:paraId="0166EA0D" w14:textId="77777777" w:rsidR="0077107D" w:rsidRDefault="0077107D" w:rsidP="00DD1512">
      <w:pPr>
        <w:pBdr>
          <w:top w:val="single" w:sz="4" w:space="1" w:color="auto"/>
          <w:left w:val="single" w:sz="4" w:space="4" w:color="auto"/>
          <w:bottom w:val="single" w:sz="4" w:space="1" w:color="auto"/>
          <w:right w:val="single" w:sz="4" w:space="4" w:color="auto"/>
        </w:pBdr>
        <w:rPr>
          <w:u w:val="single"/>
        </w:rPr>
      </w:pPr>
      <w:r w:rsidRPr="00DD1512">
        <w:rPr>
          <w:u w:val="single"/>
        </w:rPr>
        <w:t>Conten</w:t>
      </w:r>
      <w:r>
        <w:rPr>
          <w:u w:val="single"/>
        </w:rPr>
        <w:t>ts:</w:t>
      </w:r>
    </w:p>
    <w:p w14:paraId="642DA08E" w14:textId="77777777" w:rsidR="00DD1512" w:rsidRPr="00222EFB" w:rsidRDefault="0077107D" w:rsidP="00DD1512">
      <w:pPr>
        <w:pBdr>
          <w:top w:val="single" w:sz="4" w:space="1" w:color="auto"/>
          <w:left w:val="single" w:sz="4" w:space="4" w:color="auto"/>
          <w:bottom w:val="single" w:sz="4" w:space="1" w:color="auto"/>
          <w:right w:val="single" w:sz="4" w:space="4" w:color="auto"/>
        </w:pBdr>
        <w:rPr>
          <w:b/>
        </w:rPr>
      </w:pPr>
      <w:r>
        <w:tab/>
      </w:r>
      <w:r w:rsidR="00DD1512">
        <w:rPr>
          <w:b/>
        </w:rPr>
        <w:t>1. The Basics</w:t>
      </w:r>
    </w:p>
    <w:p w14:paraId="45754B64" w14:textId="77777777" w:rsidR="00DD1512" w:rsidRPr="0050097F" w:rsidRDefault="00DD1512" w:rsidP="00DD1512">
      <w:pPr>
        <w:pBdr>
          <w:top w:val="single" w:sz="4" w:space="1" w:color="auto"/>
          <w:left w:val="single" w:sz="4" w:space="4" w:color="auto"/>
          <w:bottom w:val="single" w:sz="4" w:space="1" w:color="auto"/>
          <w:right w:val="single" w:sz="4" w:space="4" w:color="auto"/>
        </w:pBdr>
        <w:rPr>
          <w:b/>
        </w:rPr>
      </w:pPr>
      <w:r>
        <w:rPr>
          <w:b/>
        </w:rPr>
        <w:tab/>
        <w:t xml:space="preserve">2. </w:t>
      </w:r>
      <w:r w:rsidRPr="0050097F">
        <w:rPr>
          <w:b/>
        </w:rPr>
        <w:t>Libration Solution</w:t>
      </w:r>
    </w:p>
    <w:p w14:paraId="3FDA1E89" w14:textId="77777777" w:rsidR="00DD1512" w:rsidRPr="000F0251" w:rsidRDefault="00DD1512" w:rsidP="00DD1512">
      <w:pPr>
        <w:pBdr>
          <w:top w:val="single" w:sz="4" w:space="1" w:color="auto"/>
          <w:left w:val="single" w:sz="4" w:space="4" w:color="auto"/>
          <w:bottom w:val="single" w:sz="4" w:space="1" w:color="auto"/>
          <w:right w:val="single" w:sz="4" w:space="4" w:color="auto"/>
        </w:pBdr>
        <w:rPr>
          <w:b/>
        </w:rPr>
      </w:pPr>
      <w:r>
        <w:rPr>
          <w:b/>
        </w:rPr>
        <w:tab/>
        <w:t>3. Rotation solution</w:t>
      </w:r>
    </w:p>
    <w:p w14:paraId="2DD23421" w14:textId="77777777" w:rsidR="00DD1512" w:rsidRPr="0074607F" w:rsidRDefault="00DD1512" w:rsidP="00DD1512">
      <w:pPr>
        <w:pBdr>
          <w:top w:val="single" w:sz="4" w:space="1" w:color="auto"/>
          <w:left w:val="single" w:sz="4" w:space="4" w:color="auto"/>
          <w:bottom w:val="single" w:sz="4" w:space="1" w:color="auto"/>
          <w:right w:val="single" w:sz="4" w:space="4" w:color="auto"/>
        </w:pBdr>
        <w:rPr>
          <w:b/>
        </w:rPr>
      </w:pPr>
      <w:r>
        <w:rPr>
          <w:b/>
        </w:rPr>
        <w:tab/>
        <w:t xml:space="preserve">4. </w:t>
      </w:r>
      <w:r w:rsidRPr="0074607F">
        <w:rPr>
          <w:b/>
        </w:rPr>
        <w:t>Do</w:t>
      </w:r>
      <w:r>
        <w:rPr>
          <w:b/>
        </w:rPr>
        <w:t>ing only the first integration :  Phase Space</w:t>
      </w:r>
    </w:p>
    <w:p w14:paraId="74269EF7" w14:textId="77777777" w:rsidR="00DD1512" w:rsidRPr="0097626A" w:rsidRDefault="00DD1512" w:rsidP="00DD1512">
      <w:pPr>
        <w:pBdr>
          <w:top w:val="single" w:sz="4" w:space="1" w:color="auto"/>
          <w:left w:val="single" w:sz="4" w:space="4" w:color="auto"/>
          <w:bottom w:val="single" w:sz="4" w:space="1" w:color="auto"/>
          <w:right w:val="single" w:sz="4" w:space="4" w:color="auto"/>
        </w:pBdr>
        <w:rPr>
          <w:b/>
        </w:rPr>
      </w:pPr>
      <w:r>
        <w:rPr>
          <w:b/>
        </w:rPr>
        <w:tab/>
        <w:t xml:space="preserve">5. </w:t>
      </w:r>
      <w:r w:rsidRPr="0097626A">
        <w:rPr>
          <w:b/>
        </w:rPr>
        <w:t>Hamilton Jacobi Theory</w:t>
      </w:r>
    </w:p>
    <w:p w14:paraId="08AD66CA" w14:textId="77777777" w:rsidR="00DD1512" w:rsidRDefault="00DD1512" w:rsidP="00DD1512">
      <w:pPr>
        <w:pBdr>
          <w:top w:val="single" w:sz="4" w:space="1" w:color="auto"/>
          <w:left w:val="single" w:sz="4" w:space="4" w:color="auto"/>
          <w:bottom w:val="single" w:sz="4" w:space="1" w:color="auto"/>
          <w:right w:val="single" w:sz="4" w:space="4" w:color="auto"/>
        </w:pBdr>
        <w:rPr>
          <w:b/>
        </w:rPr>
      </w:pPr>
      <w:r>
        <w:rPr>
          <w:b/>
        </w:rPr>
        <w:tab/>
        <w:t>6. Action Angle Approach</w:t>
      </w:r>
    </w:p>
    <w:p w14:paraId="7F4D0D00" w14:textId="77777777" w:rsidR="00DD1512" w:rsidRDefault="00DD1512" w:rsidP="00DD1512">
      <w:pPr>
        <w:pBdr>
          <w:top w:val="single" w:sz="4" w:space="1" w:color="auto"/>
          <w:left w:val="single" w:sz="4" w:space="4" w:color="auto"/>
          <w:bottom w:val="single" w:sz="4" w:space="1" w:color="auto"/>
          <w:right w:val="single" w:sz="4" w:space="4" w:color="auto"/>
        </w:pBdr>
        <w:rPr>
          <w:b/>
        </w:rPr>
      </w:pPr>
      <w:r>
        <w:rPr>
          <w:b/>
        </w:rPr>
        <w:tab/>
        <w:t xml:space="preserve">7. </w:t>
      </w:r>
      <w:r w:rsidRPr="0067476D">
        <w:rPr>
          <w:b/>
        </w:rPr>
        <w:t>The Quantum Mechanical Plane Pendulum</w:t>
      </w:r>
    </w:p>
    <w:p w14:paraId="49F8ACFD" w14:textId="77777777" w:rsidR="0077107D" w:rsidRPr="0067476D" w:rsidRDefault="0077107D" w:rsidP="00DD1512">
      <w:pPr>
        <w:pBdr>
          <w:top w:val="single" w:sz="4" w:space="1" w:color="auto"/>
          <w:left w:val="single" w:sz="4" w:space="4" w:color="auto"/>
          <w:bottom w:val="single" w:sz="4" w:space="1" w:color="auto"/>
          <w:right w:val="single" w:sz="4" w:space="4" w:color="auto"/>
        </w:pBdr>
        <w:rPr>
          <w:b/>
        </w:rPr>
      </w:pPr>
    </w:p>
    <w:p w14:paraId="641146A4" w14:textId="77777777" w:rsidR="00DD1512" w:rsidRDefault="00DD1512">
      <w:pPr>
        <w:tabs>
          <w:tab w:val="left" w:pos="7200"/>
          <w:tab w:val="left" w:pos="7920"/>
          <w:tab w:val="right" w:pos="9270"/>
        </w:tabs>
      </w:pPr>
    </w:p>
    <w:p w14:paraId="05CFEE87" w14:textId="77777777" w:rsidR="00DD1512" w:rsidRPr="00DD1512" w:rsidRDefault="00DD1512">
      <w:pPr>
        <w:tabs>
          <w:tab w:val="left" w:pos="7200"/>
          <w:tab w:val="left" w:pos="7920"/>
          <w:tab w:val="right" w:pos="9270"/>
        </w:tabs>
      </w:pPr>
    </w:p>
    <w:p w14:paraId="14FE6891" w14:textId="77777777" w:rsidR="00222EFB" w:rsidRPr="00222EFB" w:rsidRDefault="00DD1512">
      <w:pPr>
        <w:rPr>
          <w:b/>
        </w:rPr>
      </w:pPr>
      <w:r>
        <w:rPr>
          <w:b/>
        </w:rPr>
        <w:t xml:space="preserve">1. </w:t>
      </w:r>
      <w:r w:rsidR="0067476D">
        <w:rPr>
          <w:b/>
        </w:rPr>
        <w:t>The Basics</w:t>
      </w:r>
    </w:p>
    <w:p w14:paraId="7EFE4D00" w14:textId="77777777" w:rsidR="00222EFB" w:rsidRDefault="00222EFB"/>
    <w:p w14:paraId="7CDD0064" w14:textId="77777777" w:rsidR="00291390" w:rsidRDefault="00B12E8A">
      <w:r>
        <w:t xml:space="preserve">The problem is set up this way: </w:t>
      </w:r>
    </w:p>
    <w:p w14:paraId="45650539" w14:textId="77777777" w:rsidR="00B12E8A" w:rsidRDefault="00B12E8A"/>
    <w:p w14:paraId="4F863027" w14:textId="77777777" w:rsidR="00B12E8A" w:rsidRDefault="00B12E8A">
      <w:r>
        <w:tab/>
      </w:r>
      <w:r>
        <w:tab/>
      </w:r>
      <w:r>
        <w:tab/>
      </w:r>
      <w:r>
        <w:tab/>
      </w:r>
      <w:r>
        <w:pict w14:anchorId="27D2F2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1pt;height:131.25pt">
            <v:imagedata r:id="rId6" o:title=""/>
          </v:shape>
        </w:pict>
      </w:r>
    </w:p>
    <w:p w14:paraId="69F216D7" w14:textId="77777777" w:rsidR="00291390" w:rsidRDefault="00291390"/>
    <w:p w14:paraId="07632BAC" w14:textId="77777777" w:rsidR="00B12E8A" w:rsidRPr="007D3D9A" w:rsidRDefault="00B12E8A" w:rsidP="00B12E8A">
      <w:r>
        <w:tab/>
        <w:t>V(θ) = mg[</w:t>
      </w:r>
      <w:r>
        <w:rPr>
          <w:rFonts w:ascii="Script MT Bold" w:hAnsi="Script MT Bold"/>
        </w:rPr>
        <w:t>l</w:t>
      </w:r>
      <w:r>
        <w:t>-</w:t>
      </w:r>
      <w:r>
        <w:rPr>
          <w:rFonts w:ascii="Script MT Bold" w:hAnsi="Script MT Bold"/>
        </w:rPr>
        <w:t>l</w:t>
      </w:r>
      <w:r>
        <w:t>cosθ] = mg</w:t>
      </w:r>
      <w:r>
        <w:rPr>
          <w:rFonts w:ascii="Script MT Bold" w:hAnsi="Script MT Bold"/>
        </w:rPr>
        <w:t>l</w:t>
      </w:r>
      <w:r>
        <w:t>(1-cosθ)</w:t>
      </w:r>
      <w:r>
        <w:tab/>
      </w:r>
      <w:r>
        <w:tab/>
      </w:r>
      <w:r>
        <w:tab/>
        <w:t>V(0) = 0 at the bottom</w:t>
      </w:r>
      <w:r w:rsidR="00584254">
        <w:t xml:space="preserve"> !!</w:t>
      </w:r>
    </w:p>
    <w:p w14:paraId="028F18BD" w14:textId="77777777" w:rsidR="00B12E8A" w:rsidRDefault="00B12E8A" w:rsidP="00B12E8A"/>
    <w:p w14:paraId="46B4C76D" w14:textId="77777777" w:rsidR="00B12E8A" w:rsidRDefault="00B12E8A" w:rsidP="00B12E8A">
      <w:r>
        <w:tab/>
        <w:t>H = T + V  = p</w:t>
      </w:r>
      <w:r>
        <w:rPr>
          <w:rStyle w:val="superscript"/>
        </w:rPr>
        <w:t>2</w:t>
      </w:r>
      <w:r>
        <w:t>/2m + mg</w:t>
      </w:r>
      <w:r>
        <w:rPr>
          <w:rFonts w:ascii="Script MT Bold" w:hAnsi="Script MT Bold"/>
        </w:rPr>
        <w:t>l</w:t>
      </w:r>
      <w:r>
        <w:t>(1-cosθ)</w:t>
      </w:r>
      <w:r>
        <w:tab/>
      </w:r>
      <w:r>
        <w:tab/>
      </w:r>
      <w:r>
        <w:tab/>
      </w:r>
      <w:r>
        <w:tab/>
      </w:r>
      <w:r>
        <w:tab/>
      </w:r>
    </w:p>
    <w:p w14:paraId="2053865B" w14:textId="77777777" w:rsidR="00B12E8A" w:rsidRDefault="00B12E8A" w:rsidP="00B12E8A">
      <w:r>
        <w:tab/>
        <w:t>L  = T - V   = p</w:t>
      </w:r>
      <w:r>
        <w:rPr>
          <w:rStyle w:val="superscript"/>
        </w:rPr>
        <w:t>2</w:t>
      </w:r>
      <w:r>
        <w:t>/2m – mg</w:t>
      </w:r>
      <w:r>
        <w:rPr>
          <w:rFonts w:ascii="Script MT Bold" w:hAnsi="Script MT Bold"/>
        </w:rPr>
        <w:t>l</w:t>
      </w:r>
      <w:r>
        <w:t>(1-cosθ)</w:t>
      </w:r>
      <w:r>
        <w:tab/>
      </w:r>
      <w:r>
        <w:tab/>
      </w:r>
      <w:r>
        <w:tab/>
      </w:r>
      <w:r>
        <w:tab/>
      </w:r>
      <w:r>
        <w:tab/>
      </w:r>
    </w:p>
    <w:p w14:paraId="3F560ECD" w14:textId="77777777" w:rsidR="00B12E8A" w:rsidRPr="00D10C0D" w:rsidRDefault="00B12E8A" w:rsidP="00B12E8A">
      <w:r>
        <w:tab/>
      </w:r>
      <w:r>
        <w:tab/>
      </w:r>
      <w:r>
        <w:tab/>
      </w:r>
      <w:r>
        <w:tab/>
      </w:r>
      <w:r>
        <w:tab/>
      </w:r>
      <w:r>
        <w:tab/>
      </w:r>
      <w:r>
        <w:tab/>
      </w:r>
      <w:r>
        <w:tab/>
      </w:r>
      <w:r>
        <w:tab/>
      </w:r>
    </w:p>
    <w:p w14:paraId="63829BB9" w14:textId="77777777" w:rsidR="00B12E8A" w:rsidRPr="0097626A" w:rsidRDefault="00B12E8A" w:rsidP="00B12E8A">
      <w:pPr>
        <w:rPr>
          <w:rStyle w:val="subscript"/>
        </w:rPr>
      </w:pPr>
      <w:r>
        <w:tab/>
        <w:t>v</w:t>
      </w:r>
      <w:r>
        <w:rPr>
          <w:rStyle w:val="subscript"/>
          <w:rFonts w:ascii="Times New Roman" w:hAnsi="Times New Roman"/>
        </w:rPr>
        <w:t>θ</w:t>
      </w:r>
      <w:r>
        <w:t xml:space="preserve">  = </w:t>
      </w:r>
      <w:r>
        <w:rPr>
          <w:rFonts w:ascii="Script MT Bold" w:hAnsi="Script MT Bold"/>
        </w:rPr>
        <w:t>l</w:t>
      </w:r>
      <w:r w:rsidRPr="004856AE">
        <w:fldChar w:fldCharType="begin"/>
      </w:r>
      <w:r w:rsidRPr="004856AE">
        <w:instrText xml:space="preserve"> EQ \O(θ,\S\up6(•))</w:instrText>
      </w:r>
      <w:r w:rsidRPr="004856AE">
        <w:fldChar w:fldCharType="end"/>
      </w:r>
      <w:r w:rsidRPr="004856AE">
        <w:t xml:space="preserve"> </w:t>
      </w:r>
      <w:r>
        <w:tab/>
      </w:r>
      <w:r>
        <w:tab/>
      </w:r>
      <w:r w:rsidR="0097626A">
        <w:tab/>
      </w:r>
      <w:r w:rsidR="0097626A">
        <w:tab/>
        <w:t>// as in p = mv</w:t>
      </w:r>
      <w:r w:rsidR="0097626A">
        <w:rPr>
          <w:rStyle w:val="subscript"/>
          <w:rFonts w:ascii="Times New Roman" w:hAnsi="Times New Roman"/>
        </w:rPr>
        <w:t>θ</w:t>
      </w:r>
    </w:p>
    <w:p w14:paraId="249CEC77" w14:textId="77777777" w:rsidR="00B12E8A" w:rsidRDefault="00B12E8A" w:rsidP="00B12E8A">
      <w:r>
        <w:tab/>
        <w:t>L = ½ m</w:t>
      </w:r>
      <w:r>
        <w:rPr>
          <w:rFonts w:ascii="Script MT Bold" w:hAnsi="Script MT Bold"/>
        </w:rPr>
        <w:t>l</w:t>
      </w:r>
      <w:r>
        <w:rPr>
          <w:rStyle w:val="superscript"/>
        </w:rPr>
        <w:t>2</w:t>
      </w:r>
      <w:r w:rsidRPr="004856AE">
        <w:fldChar w:fldCharType="begin"/>
      </w:r>
      <w:r w:rsidRPr="004856AE">
        <w:instrText xml:space="preserve"> EQ \O(θ,\S\up6(•))</w:instrText>
      </w:r>
      <w:r w:rsidRPr="004856AE">
        <w:fldChar w:fldCharType="end"/>
      </w:r>
      <w:r>
        <w:rPr>
          <w:rStyle w:val="superscript"/>
        </w:rPr>
        <w:t>2</w:t>
      </w:r>
      <w:r>
        <w:t xml:space="preserve"> – mg</w:t>
      </w:r>
      <w:r>
        <w:rPr>
          <w:rFonts w:ascii="Script MT Bold" w:hAnsi="Script MT Bold"/>
        </w:rPr>
        <w:t>l</w:t>
      </w:r>
      <w:r>
        <w:t>(1-cosθ)</w:t>
      </w:r>
      <w:r>
        <w:tab/>
      </w:r>
      <w:r>
        <w:tab/>
      </w:r>
      <w:r>
        <w:tab/>
      </w:r>
      <w:r>
        <w:tab/>
      </w:r>
      <w:r>
        <w:tab/>
      </w:r>
      <w:r>
        <w:tab/>
        <w:t>// Lagrangian(θ,</w:t>
      </w:r>
      <w:r w:rsidRPr="004856AE">
        <w:fldChar w:fldCharType="begin"/>
      </w:r>
      <w:r w:rsidRPr="004856AE">
        <w:instrText xml:space="preserve"> EQ \O(θ,\S\up6(•))</w:instrText>
      </w:r>
      <w:r w:rsidRPr="004856AE">
        <w:fldChar w:fldCharType="end"/>
      </w:r>
      <w:r>
        <w:t>)</w:t>
      </w:r>
      <w:r>
        <w:tab/>
      </w:r>
    </w:p>
    <w:p w14:paraId="3328460E" w14:textId="77777777" w:rsidR="00B12E8A" w:rsidRDefault="00B12E8A" w:rsidP="00B12E8A"/>
    <w:p w14:paraId="2B146319" w14:textId="77777777" w:rsidR="00B12E8A" w:rsidRPr="0050097F" w:rsidRDefault="00B12E8A" w:rsidP="00B12E8A">
      <w:r>
        <w:tab/>
        <w:t>p</w:t>
      </w:r>
      <w:r>
        <w:rPr>
          <w:rStyle w:val="subscript"/>
          <w:rFonts w:ascii="Times New Roman" w:hAnsi="Times New Roman"/>
        </w:rPr>
        <w:t>θ</w:t>
      </w:r>
      <w:r>
        <w:t xml:space="preserve"> = ∂L/∂</w:t>
      </w:r>
      <w:r w:rsidRPr="004856AE">
        <w:fldChar w:fldCharType="begin"/>
      </w:r>
      <w:r w:rsidRPr="004856AE">
        <w:instrText xml:space="preserve"> EQ \O(θ,\S\up6(•))</w:instrText>
      </w:r>
      <w:r w:rsidRPr="004856AE">
        <w:fldChar w:fldCharType="end"/>
      </w:r>
      <w:r>
        <w:t xml:space="preserve">  = m</w:t>
      </w:r>
      <w:r>
        <w:rPr>
          <w:rFonts w:ascii="Script MT Bold" w:hAnsi="Script MT Bold"/>
        </w:rPr>
        <w:t>l</w:t>
      </w:r>
      <w:r>
        <w:rPr>
          <w:rStyle w:val="superscript"/>
        </w:rPr>
        <w:t>2</w:t>
      </w:r>
      <w:r w:rsidRPr="004856AE">
        <w:fldChar w:fldCharType="begin"/>
      </w:r>
      <w:r w:rsidRPr="004856AE">
        <w:instrText xml:space="preserve"> EQ \O(θ,\S\up6(•))</w:instrText>
      </w:r>
      <w:r w:rsidRPr="004856AE">
        <w:fldChar w:fldCharType="end"/>
      </w:r>
      <w:r w:rsidR="0050097F">
        <w:tab/>
      </w:r>
      <w:r w:rsidR="0050097F">
        <w:tab/>
      </w:r>
      <w:r w:rsidR="0050097F">
        <w:tab/>
      </w:r>
      <w:r w:rsidR="0050097F">
        <w:tab/>
      </w:r>
      <w:r w:rsidR="0050097F">
        <w:tab/>
      </w:r>
      <w:r w:rsidR="0050097F">
        <w:tab/>
      </w:r>
      <w:r w:rsidR="0050097F">
        <w:tab/>
        <w:t>// canonical momentum</w:t>
      </w:r>
    </w:p>
    <w:p w14:paraId="482A9205" w14:textId="77777777" w:rsidR="00B12E8A" w:rsidRDefault="00B12E8A" w:rsidP="00B12E8A"/>
    <w:p w14:paraId="24309ECA" w14:textId="77777777" w:rsidR="00B12E8A" w:rsidRDefault="00B12E8A" w:rsidP="00B12E8A">
      <w:r>
        <w:tab/>
        <w:t>T = ½ mv</w:t>
      </w:r>
      <w:r>
        <w:rPr>
          <w:rStyle w:val="superscript"/>
        </w:rPr>
        <w:t>2</w:t>
      </w:r>
      <w:r>
        <w:t xml:space="preserve"> = ½ m (</w:t>
      </w:r>
      <w:r>
        <w:rPr>
          <w:rFonts w:ascii="Script MT Bold" w:hAnsi="Script MT Bold"/>
        </w:rPr>
        <w:t>l</w:t>
      </w:r>
      <w:r w:rsidRPr="004856AE">
        <w:fldChar w:fldCharType="begin"/>
      </w:r>
      <w:r w:rsidRPr="004856AE">
        <w:instrText xml:space="preserve"> EQ \O(θ,\S\up6(•))</w:instrText>
      </w:r>
      <w:r w:rsidRPr="004856AE">
        <w:fldChar w:fldCharType="end"/>
      </w:r>
      <w:r>
        <w:t>)</w:t>
      </w:r>
      <w:r>
        <w:rPr>
          <w:rStyle w:val="superscript"/>
        </w:rPr>
        <w:t>2</w:t>
      </w:r>
      <w:r>
        <w:t xml:space="preserve"> = ½ m (p</w:t>
      </w:r>
      <w:r>
        <w:rPr>
          <w:rStyle w:val="subscript"/>
          <w:rFonts w:ascii="Times New Roman" w:hAnsi="Times New Roman"/>
        </w:rPr>
        <w:t>θ</w:t>
      </w:r>
      <w:r>
        <w:t>/m</w:t>
      </w:r>
      <w:r>
        <w:rPr>
          <w:rFonts w:ascii="Script MT Bold" w:hAnsi="Script MT Bold"/>
        </w:rPr>
        <w:t>l</w:t>
      </w:r>
      <w:r>
        <w:t>)</w:t>
      </w:r>
      <w:r>
        <w:rPr>
          <w:rStyle w:val="superscript"/>
        </w:rPr>
        <w:t>2</w:t>
      </w:r>
      <w:r>
        <w:t xml:space="preserve"> = p</w:t>
      </w:r>
      <w:r>
        <w:rPr>
          <w:rStyle w:val="subscript"/>
          <w:rFonts w:ascii="Times New Roman" w:hAnsi="Times New Roman"/>
        </w:rPr>
        <w:t>θ</w:t>
      </w:r>
      <w:r>
        <w:rPr>
          <w:rStyle w:val="superscript"/>
        </w:rPr>
        <w:t>2</w:t>
      </w:r>
      <w:r>
        <w:t>/(2m</w:t>
      </w:r>
      <w:r>
        <w:rPr>
          <w:rFonts w:ascii="Script MT Bold" w:hAnsi="Script MT Bold"/>
        </w:rPr>
        <w:t>l</w:t>
      </w:r>
      <w:r>
        <w:rPr>
          <w:rStyle w:val="superscript"/>
        </w:rPr>
        <w:t>2</w:t>
      </w:r>
      <w:r>
        <w:t>)</w:t>
      </w:r>
      <w:r w:rsidR="002F7F68">
        <w:tab/>
      </w:r>
      <w:r w:rsidR="002F7F68">
        <w:tab/>
      </w:r>
      <w:r w:rsidR="002F7F68">
        <w:tab/>
        <w:t>// kinetic energy</w:t>
      </w:r>
    </w:p>
    <w:p w14:paraId="78485E1B" w14:textId="77777777" w:rsidR="00B12E8A" w:rsidRDefault="00B12E8A" w:rsidP="00B12E8A"/>
    <w:p w14:paraId="0B4F30E4" w14:textId="77777777" w:rsidR="00B12E8A" w:rsidRDefault="00B12E8A" w:rsidP="00B12E8A">
      <w:r>
        <w:tab/>
        <w:t>H(q</w:t>
      </w:r>
      <w:r>
        <w:rPr>
          <w:rStyle w:val="subscript"/>
        </w:rPr>
        <w:t>i</w:t>
      </w:r>
      <w:r>
        <w:t>, p</w:t>
      </w:r>
      <w:r>
        <w:rPr>
          <w:rStyle w:val="subscript"/>
        </w:rPr>
        <w:t>i</w:t>
      </w:r>
      <w:r>
        <w:t>) = H(θ,p</w:t>
      </w:r>
      <w:r>
        <w:rPr>
          <w:rStyle w:val="subscript"/>
          <w:rFonts w:ascii="Times New Roman" w:hAnsi="Times New Roman"/>
        </w:rPr>
        <w:t>θ</w:t>
      </w:r>
      <w:r>
        <w:t>) = p</w:t>
      </w:r>
      <w:r>
        <w:rPr>
          <w:rStyle w:val="subscript"/>
          <w:rFonts w:ascii="Times New Roman" w:hAnsi="Times New Roman"/>
        </w:rPr>
        <w:t>θ</w:t>
      </w:r>
      <w:r>
        <w:rPr>
          <w:rStyle w:val="superscript"/>
        </w:rPr>
        <w:t>2</w:t>
      </w:r>
      <w:r>
        <w:t>/(2m</w:t>
      </w:r>
      <w:r>
        <w:rPr>
          <w:rFonts w:ascii="Script MT Bold" w:hAnsi="Script MT Bold"/>
        </w:rPr>
        <w:t>l</w:t>
      </w:r>
      <w:r>
        <w:rPr>
          <w:rStyle w:val="superscript"/>
        </w:rPr>
        <w:t>2</w:t>
      </w:r>
      <w:r>
        <w:t>)</w:t>
      </w:r>
      <w:r w:rsidRPr="00502A0F">
        <w:t xml:space="preserve"> </w:t>
      </w:r>
      <w:r>
        <w:t>+ mg</w:t>
      </w:r>
      <w:r>
        <w:rPr>
          <w:rFonts w:ascii="Script MT Bold" w:hAnsi="Script MT Bold"/>
        </w:rPr>
        <w:t>l</w:t>
      </w:r>
      <w:r>
        <w:t xml:space="preserve">(1-cosθ)    </w:t>
      </w:r>
      <w:r>
        <w:tab/>
      </w:r>
      <w:r>
        <w:tab/>
      </w:r>
      <w:r>
        <w:tab/>
        <w:t>//  Hamiltonian(θ,p</w:t>
      </w:r>
      <w:r>
        <w:rPr>
          <w:rStyle w:val="subscript"/>
          <w:rFonts w:ascii="Times New Roman" w:hAnsi="Times New Roman"/>
        </w:rPr>
        <w:t>θ</w:t>
      </w:r>
      <w:r>
        <w:t>)</w:t>
      </w:r>
    </w:p>
    <w:p w14:paraId="781350B3" w14:textId="77777777" w:rsidR="0050097F" w:rsidRDefault="0050097F" w:rsidP="00B12E8A"/>
    <w:p w14:paraId="180BD3DF" w14:textId="77777777" w:rsidR="0050097F" w:rsidRPr="00EC12C6" w:rsidRDefault="0050097F" w:rsidP="00B12E8A">
      <w:r>
        <w:t>Hamilton's Equations are</w:t>
      </w:r>
    </w:p>
    <w:p w14:paraId="18CBDAC5" w14:textId="77777777" w:rsidR="0050097F" w:rsidRDefault="0050097F" w:rsidP="00B12E8A"/>
    <w:p w14:paraId="5F94795A" w14:textId="77777777" w:rsidR="0050097F" w:rsidRPr="002A321C" w:rsidRDefault="0050097F" w:rsidP="0050097F">
      <w:r>
        <w:tab/>
      </w:r>
      <w:r>
        <w:tab/>
      </w:r>
      <w:r w:rsidRPr="004856AE">
        <w:fldChar w:fldCharType="begin"/>
      </w:r>
      <w:r w:rsidRPr="004856AE">
        <w:instrText xml:space="preserve"> EQ \O(θ,\S\up6(•))</w:instrText>
      </w:r>
      <w:r w:rsidRPr="004856AE">
        <w:fldChar w:fldCharType="end"/>
      </w:r>
      <w:r>
        <w:t xml:space="preserve">  = ∂H/∂p</w:t>
      </w:r>
      <w:r>
        <w:rPr>
          <w:rStyle w:val="subscript"/>
          <w:rFonts w:ascii="Times New Roman" w:hAnsi="Times New Roman"/>
        </w:rPr>
        <w:t>θ</w:t>
      </w:r>
      <w:r>
        <w:t xml:space="preserve"> = p</w:t>
      </w:r>
      <w:r>
        <w:rPr>
          <w:rStyle w:val="subscript"/>
          <w:rFonts w:ascii="Times New Roman" w:hAnsi="Times New Roman"/>
        </w:rPr>
        <w:t>θ</w:t>
      </w:r>
      <w:r>
        <w:t>/(m</w:t>
      </w:r>
      <w:r>
        <w:rPr>
          <w:rFonts w:ascii="Script MT Bold" w:hAnsi="Script MT Bold"/>
        </w:rPr>
        <w:t>l</w:t>
      </w:r>
      <w:r>
        <w:rPr>
          <w:rStyle w:val="superscript"/>
        </w:rPr>
        <w:t>2</w:t>
      </w:r>
      <w:r>
        <w:t xml:space="preserve">) </w:t>
      </w:r>
      <w:r>
        <w:tab/>
      </w:r>
      <w:r>
        <w:tab/>
      </w:r>
      <w:r>
        <w:tab/>
      </w:r>
      <w:r>
        <w:fldChar w:fldCharType="begin"/>
      </w:r>
      <w:r>
        <w:instrText xml:space="preserve"> EQ \O(p,\S\up3(•))</w:instrText>
      </w:r>
      <w:r>
        <w:fldChar w:fldCharType="end"/>
      </w:r>
      <w:r>
        <w:rPr>
          <w:rStyle w:val="subscript"/>
          <w:rFonts w:ascii="Times New Roman" w:hAnsi="Times New Roman"/>
        </w:rPr>
        <w:t>θ</w:t>
      </w:r>
      <w:r>
        <w:t xml:space="preserve"> = – ∂H/∂θ  =  – mg</w:t>
      </w:r>
      <w:r>
        <w:rPr>
          <w:rFonts w:ascii="Script MT Bold" w:hAnsi="Script MT Bold"/>
        </w:rPr>
        <w:t>l</w:t>
      </w:r>
      <w:r>
        <w:t>sinθ</w:t>
      </w:r>
    </w:p>
    <w:p w14:paraId="5E005DF7" w14:textId="77777777" w:rsidR="0050097F" w:rsidRDefault="0050097F" w:rsidP="00B12E8A"/>
    <w:p w14:paraId="4F21B8A0" w14:textId="77777777" w:rsidR="0050097F" w:rsidRDefault="0050097F" w:rsidP="00B12E8A">
      <w:r>
        <w:t>which we can combine to get</w:t>
      </w:r>
      <w:r w:rsidR="00EC12C6">
        <w:t>, using ω</w:t>
      </w:r>
      <w:r w:rsidR="00EC12C6">
        <w:rPr>
          <w:rStyle w:val="superscript"/>
        </w:rPr>
        <w:t>2</w:t>
      </w:r>
      <w:r w:rsidR="00EC12C6">
        <w:t xml:space="preserve">  = g/</w:t>
      </w:r>
      <w:r w:rsidR="00EC12C6">
        <w:rPr>
          <w:rFonts w:ascii="Script MT Bold" w:hAnsi="Script MT Bold"/>
        </w:rPr>
        <w:t>l</w:t>
      </w:r>
      <w:r w:rsidR="00404275">
        <w:rPr>
          <w:rFonts w:ascii="Script MT Bold" w:hAnsi="Script MT Bold"/>
        </w:rPr>
        <w:t>,</w:t>
      </w:r>
    </w:p>
    <w:p w14:paraId="5BB4C18B" w14:textId="77777777" w:rsidR="0050097F" w:rsidRDefault="0050097F" w:rsidP="00B12E8A"/>
    <w:p w14:paraId="4071CF28" w14:textId="77777777" w:rsidR="0050097F" w:rsidRDefault="0050097F" w:rsidP="0050097F">
      <w:r>
        <w:tab/>
      </w:r>
      <w:r>
        <w:tab/>
        <w:t>m</w:t>
      </w:r>
      <w:r>
        <w:rPr>
          <w:rFonts w:ascii="Script MT Bold" w:hAnsi="Script MT Bold"/>
        </w:rPr>
        <w:t>l</w:t>
      </w:r>
      <w:r>
        <w:rPr>
          <w:rStyle w:val="superscript"/>
        </w:rPr>
        <w:t>2</w:t>
      </w:r>
      <w:r w:rsidRPr="004856AE">
        <w:fldChar w:fldCharType="begin"/>
      </w:r>
      <w:r w:rsidRPr="004856AE">
        <w:instrText xml:space="preserve"> EQ \O(θ,\S\up6(••))</w:instrText>
      </w:r>
      <w:r w:rsidRPr="004856AE">
        <w:fldChar w:fldCharType="end"/>
      </w:r>
      <w:r>
        <w:t xml:space="preserve"> = – mg</w:t>
      </w:r>
      <w:r>
        <w:rPr>
          <w:rFonts w:ascii="Script MT Bold" w:hAnsi="Script MT Bold"/>
        </w:rPr>
        <w:t>l</w:t>
      </w:r>
      <w:r>
        <w:t xml:space="preserve"> sinθ</w:t>
      </w:r>
      <w:r>
        <w:tab/>
      </w:r>
      <w:r>
        <w:tab/>
        <w:t>or</w:t>
      </w:r>
      <w:r>
        <w:tab/>
      </w:r>
      <w:r>
        <w:rPr>
          <w:rFonts w:ascii="Script MT Bold" w:hAnsi="Script MT Bold"/>
        </w:rPr>
        <w:t>l</w:t>
      </w:r>
      <w:r w:rsidRPr="004856AE">
        <w:fldChar w:fldCharType="begin"/>
      </w:r>
      <w:r w:rsidRPr="004856AE">
        <w:instrText xml:space="preserve"> EQ \O(θ,\S\up6(••))</w:instrText>
      </w:r>
      <w:r w:rsidRPr="004856AE">
        <w:fldChar w:fldCharType="end"/>
      </w:r>
      <w:r>
        <w:t xml:space="preserve"> = – gsinθ</w:t>
      </w:r>
      <w:r>
        <w:tab/>
      </w:r>
      <w:r w:rsidRPr="004856AE">
        <w:fldChar w:fldCharType="begin"/>
      </w:r>
      <w:r w:rsidRPr="004856AE">
        <w:instrText xml:space="preserve"> EQ \O(θ,\S\up6(••))</w:instrText>
      </w:r>
      <w:r w:rsidRPr="004856AE">
        <w:fldChar w:fldCharType="end"/>
      </w:r>
      <w:r>
        <w:t xml:space="preserve"> = – (g/</w:t>
      </w:r>
      <w:r>
        <w:rPr>
          <w:rFonts w:ascii="Script MT Bold" w:hAnsi="Script MT Bold"/>
        </w:rPr>
        <w:t>l</w:t>
      </w:r>
      <w:r>
        <w:t>) sinθ</w:t>
      </w:r>
      <w:r>
        <w:tab/>
        <w:t xml:space="preserve">    </w:t>
      </w:r>
      <w:r w:rsidRPr="004856AE">
        <w:fldChar w:fldCharType="begin"/>
      </w:r>
      <w:r w:rsidRPr="004856AE">
        <w:instrText xml:space="preserve"> EQ \O(θ,\S\up6(••))</w:instrText>
      </w:r>
      <w:r w:rsidRPr="004856AE">
        <w:fldChar w:fldCharType="end"/>
      </w:r>
      <w:r>
        <w:t xml:space="preserve"> = – ω</w:t>
      </w:r>
      <w:r>
        <w:rPr>
          <w:rStyle w:val="superscript"/>
        </w:rPr>
        <w:t>2</w:t>
      </w:r>
      <w:r>
        <w:t xml:space="preserve"> sinθ</w:t>
      </w:r>
    </w:p>
    <w:p w14:paraId="69250D51" w14:textId="77777777" w:rsidR="0050097F" w:rsidRDefault="0050097F" w:rsidP="00B12E8A"/>
    <w:p w14:paraId="4D7CC9D2" w14:textId="77777777" w:rsidR="00584254" w:rsidRDefault="0050097F" w:rsidP="00B12E8A">
      <w:r>
        <w:t xml:space="preserve">We use initial conditions θ=0 and </w:t>
      </w:r>
      <w:r w:rsidRPr="004856AE">
        <w:fldChar w:fldCharType="begin"/>
      </w:r>
      <w:r w:rsidRPr="004856AE">
        <w:instrText xml:space="preserve"> EQ \O(θ,\S\up6(•))</w:instrText>
      </w:r>
      <w:r w:rsidRPr="004856AE">
        <w:fldChar w:fldCharType="end"/>
      </w:r>
      <w:r>
        <w:t xml:space="preserve"> = v:  start at the bottom with a k</w:t>
      </w:r>
      <w:r w:rsidR="00584254">
        <w:t xml:space="preserve">ick, so E = ½ m </w:t>
      </w:r>
      <w:r w:rsidR="00584254">
        <w:rPr>
          <w:rFonts w:ascii="Script MT Bold" w:hAnsi="Script MT Bold"/>
        </w:rPr>
        <w:t>l</w:t>
      </w:r>
      <w:r w:rsidR="00584254">
        <w:rPr>
          <w:rStyle w:val="superscript"/>
        </w:rPr>
        <w:t>2</w:t>
      </w:r>
      <w:r w:rsidR="00584254">
        <w:t>v</w:t>
      </w:r>
      <w:r w:rsidR="00584254">
        <w:rPr>
          <w:rStyle w:val="superscript"/>
        </w:rPr>
        <w:t>2</w:t>
      </w:r>
      <w:r w:rsidR="00584254">
        <w:t xml:space="preserve"> :</w:t>
      </w:r>
    </w:p>
    <w:p w14:paraId="47575E9F" w14:textId="77777777" w:rsidR="00584254" w:rsidRDefault="00584254" w:rsidP="00B12E8A"/>
    <w:p w14:paraId="7DD5D1B9" w14:textId="77777777" w:rsidR="00584254" w:rsidRPr="00584254" w:rsidRDefault="00584254" w:rsidP="00B12E8A">
      <w:r>
        <w:tab/>
        <w:t xml:space="preserve">θ(0)=0 and </w:t>
      </w:r>
      <w:r w:rsidRPr="004856AE">
        <w:fldChar w:fldCharType="begin"/>
      </w:r>
      <w:r w:rsidRPr="004856AE">
        <w:instrText xml:space="preserve"> EQ \O(θ,\S\up6(•))</w:instrText>
      </w:r>
      <w:r w:rsidRPr="004856AE">
        <w:fldChar w:fldCharType="end"/>
      </w:r>
      <w:r>
        <w:t>(0) = v</w:t>
      </w:r>
      <w:r>
        <w:tab/>
      </w:r>
      <w:r>
        <w:tab/>
      </w:r>
      <w:r>
        <w:tab/>
        <w:t>=&gt;</w:t>
      </w:r>
      <w:r>
        <w:tab/>
        <w:t xml:space="preserve">E = ½ m </w:t>
      </w:r>
      <w:r>
        <w:rPr>
          <w:rFonts w:ascii="Script MT Bold" w:hAnsi="Script MT Bold"/>
        </w:rPr>
        <w:t>l</w:t>
      </w:r>
      <w:r>
        <w:rPr>
          <w:rStyle w:val="superscript"/>
        </w:rPr>
        <w:t>2</w:t>
      </w:r>
      <w:r>
        <w:t>v</w:t>
      </w:r>
      <w:r>
        <w:rPr>
          <w:rStyle w:val="superscript"/>
        </w:rPr>
        <w:t>2</w:t>
      </w:r>
    </w:p>
    <w:p w14:paraId="0EDBAFDB" w14:textId="77777777" w:rsidR="00584254" w:rsidRDefault="00584254" w:rsidP="00B12E8A"/>
    <w:p w14:paraId="1CF60B99" w14:textId="77777777" w:rsidR="0050097F" w:rsidRPr="002F7F68" w:rsidRDefault="00EC12C6" w:rsidP="00B12E8A">
      <w:r>
        <w:t xml:space="preserve">For small θ, this becomes the obvious harmonic oscillator </w:t>
      </w:r>
      <w:r w:rsidRPr="004856AE">
        <w:fldChar w:fldCharType="begin"/>
      </w:r>
      <w:r w:rsidRPr="004856AE">
        <w:instrText xml:space="preserve"> EQ \O(θ,\S\up6(••))</w:instrText>
      </w:r>
      <w:r w:rsidRPr="004856AE">
        <w:fldChar w:fldCharType="end"/>
      </w:r>
      <w:r>
        <w:t xml:space="preserve"> + ω</w:t>
      </w:r>
      <w:r>
        <w:rPr>
          <w:rStyle w:val="superscript"/>
        </w:rPr>
        <w:t>2</w:t>
      </w:r>
      <w:r>
        <w:t xml:space="preserve">θ = 0. </w:t>
      </w:r>
      <w:r w:rsidR="00584254">
        <w:t>But in general we</w:t>
      </w:r>
      <w:r w:rsidR="002F7F68">
        <w:t xml:space="preserve"> are in need of solving </w:t>
      </w:r>
      <w:r w:rsidR="002F7F68" w:rsidRPr="004856AE">
        <w:fldChar w:fldCharType="begin"/>
      </w:r>
      <w:r w:rsidR="002F7F68" w:rsidRPr="004856AE">
        <w:instrText xml:space="preserve"> EQ \O(θ,\S\up6(••))</w:instrText>
      </w:r>
      <w:r w:rsidR="002F7F68" w:rsidRPr="004856AE">
        <w:fldChar w:fldCharType="end"/>
      </w:r>
      <w:r w:rsidR="002F7F68">
        <w:t xml:space="preserve"> + ω</w:t>
      </w:r>
      <w:r w:rsidR="002F7F68">
        <w:rPr>
          <w:rStyle w:val="superscript"/>
        </w:rPr>
        <w:t>2</w:t>
      </w:r>
      <w:r w:rsidR="002F7F68">
        <w:t xml:space="preserve"> sinθ = 0, which is an example of an autonomous equation </w:t>
      </w:r>
      <w:r w:rsidR="002F7F68" w:rsidRPr="004856AE">
        <w:fldChar w:fldCharType="begin"/>
      </w:r>
      <w:r w:rsidR="002F7F68" w:rsidRPr="004856AE">
        <w:instrText xml:space="preserve"> EQ \O(θ,\S\up6(••))</w:instrText>
      </w:r>
      <w:r w:rsidR="002F7F68" w:rsidRPr="004856AE">
        <w:fldChar w:fldCharType="end"/>
      </w:r>
      <w:r w:rsidR="002F7F68">
        <w:t xml:space="preserve">= f(θ). You solve by integrating twice, picking up an integration constant in each stop. </w:t>
      </w:r>
    </w:p>
    <w:p w14:paraId="2627B869" w14:textId="77777777" w:rsidR="0050097F" w:rsidRDefault="0050097F" w:rsidP="00B12E8A"/>
    <w:p w14:paraId="5CDA6717" w14:textId="77777777" w:rsidR="0077107D" w:rsidRDefault="0077107D" w:rsidP="00B12E8A"/>
    <w:p w14:paraId="41B1BA1E" w14:textId="77777777" w:rsidR="0050097F" w:rsidRPr="0050097F" w:rsidRDefault="00DD1512" w:rsidP="00B12E8A">
      <w:pPr>
        <w:rPr>
          <w:b/>
        </w:rPr>
      </w:pPr>
      <w:r>
        <w:rPr>
          <w:b/>
        </w:rPr>
        <w:t xml:space="preserve">2. </w:t>
      </w:r>
      <w:r w:rsidR="0050097F" w:rsidRPr="0050097F">
        <w:rPr>
          <w:b/>
        </w:rPr>
        <w:t>Libration Solution</w:t>
      </w:r>
    </w:p>
    <w:p w14:paraId="5A3DE5CA" w14:textId="77777777" w:rsidR="0050097F" w:rsidRDefault="0050097F" w:rsidP="00B12E8A"/>
    <w:p w14:paraId="13A56EDF" w14:textId="77777777" w:rsidR="0050097F" w:rsidRDefault="0050097F" w:rsidP="00B12E8A">
      <w:r>
        <w:t>We define θ</w:t>
      </w:r>
      <w:r>
        <w:rPr>
          <w:rStyle w:val="subscript"/>
        </w:rPr>
        <w:t>0</w:t>
      </w:r>
      <w:r>
        <w:t xml:space="preserve"> as the max swing angle. </w:t>
      </w:r>
      <w:r w:rsidR="00303966">
        <w:t xml:space="preserve"> Doing our two integrations, we find</w:t>
      </w:r>
      <w:r w:rsidR="006F4EA3">
        <w:t xml:space="preserve"> this problem solution: </w:t>
      </w:r>
    </w:p>
    <w:p w14:paraId="4C9B177C" w14:textId="77777777" w:rsidR="00303966" w:rsidRDefault="00303966" w:rsidP="00B12E8A"/>
    <w:p w14:paraId="74E0CBE8" w14:textId="77777777" w:rsidR="00303966" w:rsidRPr="00A36624" w:rsidRDefault="00303966" w:rsidP="00303966">
      <w:pPr>
        <w:rPr>
          <w:color w:val="000000"/>
        </w:rPr>
      </w:pPr>
      <w:r>
        <w:tab/>
      </w:r>
      <w:r w:rsidRPr="00A36624">
        <w:rPr>
          <w:color w:val="000000"/>
        </w:rPr>
        <w:t>ωt  =  (1/</w:t>
      </w:r>
      <w:r w:rsidRPr="00A36624">
        <w:rPr>
          <w:color w:val="000000"/>
        </w:rPr>
        <w:fldChar w:fldCharType="begin"/>
      </w:r>
      <w:r w:rsidRPr="00A36624">
        <w:rPr>
          <w:color w:val="000000"/>
        </w:rPr>
        <w:instrText xml:space="preserve"> EQ \r(2) </w:instrText>
      </w:r>
      <w:r w:rsidRPr="00A36624">
        <w:rPr>
          <w:color w:val="000000"/>
        </w:rPr>
        <w:fldChar w:fldCharType="end"/>
      </w:r>
      <w:r w:rsidRPr="00A36624">
        <w:rPr>
          <w:color w:val="000000"/>
        </w:rPr>
        <w:t xml:space="preserve">) </w:t>
      </w:r>
      <w:r w:rsidRPr="00A36624">
        <w:rPr>
          <w:color w:val="000000"/>
        </w:rPr>
        <w:fldChar w:fldCharType="begin"/>
      </w:r>
      <w:r w:rsidRPr="00A36624">
        <w:rPr>
          <w:color w:val="000000"/>
        </w:rPr>
        <w:instrText xml:space="preserve"> EQ \I( ,θ,) </w:instrText>
      </w:r>
      <w:r w:rsidRPr="00A36624">
        <w:rPr>
          <w:color w:val="000000"/>
        </w:rPr>
        <w:fldChar w:fldCharType="end"/>
      </w:r>
      <w:r w:rsidRPr="00A36624">
        <w:rPr>
          <w:color w:val="000000"/>
        </w:rPr>
        <w:t>dθ [1/</w:t>
      </w:r>
      <w:r w:rsidRPr="00A36624">
        <w:rPr>
          <w:color w:val="000000"/>
        </w:rPr>
        <w:fldChar w:fldCharType="begin"/>
      </w:r>
      <w:r w:rsidRPr="00A36624">
        <w:rPr>
          <w:color w:val="000000"/>
        </w:rPr>
        <w:instrText xml:space="preserve"> EQ \r(cosθ – cosθ</w:instrText>
      </w:r>
      <w:r w:rsidRPr="00A36624">
        <w:rPr>
          <w:rStyle w:val="subscript"/>
          <w:color w:val="000000"/>
        </w:rPr>
        <w:instrText>0</w:instrText>
      </w:r>
      <w:r w:rsidRPr="00A36624">
        <w:rPr>
          <w:color w:val="000000"/>
        </w:rPr>
        <w:instrText xml:space="preserve"> ) </w:instrText>
      </w:r>
      <w:r w:rsidRPr="00A36624">
        <w:rPr>
          <w:color w:val="000000"/>
        </w:rPr>
        <w:fldChar w:fldCharType="end"/>
      </w:r>
      <w:r w:rsidRPr="00A36624">
        <w:rPr>
          <w:color w:val="000000"/>
        </w:rPr>
        <w:t xml:space="preserve">] </w:t>
      </w:r>
      <w:r>
        <w:rPr>
          <w:color w:val="000000"/>
        </w:rPr>
        <w:tab/>
      </w:r>
      <w:r w:rsidRPr="00A36624">
        <w:rPr>
          <w:color w:val="000000"/>
        </w:rPr>
        <w:t>where  v</w:t>
      </w:r>
      <w:r w:rsidRPr="00A36624">
        <w:rPr>
          <w:rStyle w:val="superscript"/>
          <w:color w:val="000000"/>
        </w:rPr>
        <w:t>2</w:t>
      </w:r>
      <w:r w:rsidRPr="00A36624">
        <w:rPr>
          <w:color w:val="000000"/>
        </w:rPr>
        <w:t xml:space="preserve"> = 2ω</w:t>
      </w:r>
      <w:r w:rsidRPr="00A36624">
        <w:rPr>
          <w:rStyle w:val="superscript"/>
          <w:color w:val="000000"/>
        </w:rPr>
        <w:t>2</w:t>
      </w:r>
      <w:r w:rsidRPr="00A36624">
        <w:rPr>
          <w:color w:val="000000"/>
        </w:rPr>
        <w:t>(1-cosθ</w:t>
      </w:r>
      <w:r w:rsidRPr="00A36624">
        <w:rPr>
          <w:rStyle w:val="subscript"/>
          <w:color w:val="000000"/>
        </w:rPr>
        <w:t>0</w:t>
      </w:r>
      <w:r w:rsidRPr="00A36624">
        <w:rPr>
          <w:color w:val="000000"/>
        </w:rPr>
        <w:t>)</w:t>
      </w:r>
      <w:r>
        <w:rPr>
          <w:color w:val="000000"/>
        </w:rPr>
        <w:t xml:space="preserve">   =&gt;</w:t>
      </w:r>
      <w:r>
        <w:rPr>
          <w:color w:val="000000"/>
        </w:rPr>
        <w:tab/>
      </w:r>
      <w:r w:rsidRPr="00A36624">
        <w:rPr>
          <w:color w:val="000000"/>
        </w:rPr>
        <w:t>v = 2ω sin (θ</w:t>
      </w:r>
      <w:r w:rsidRPr="00A36624">
        <w:rPr>
          <w:rStyle w:val="subscript"/>
          <w:color w:val="000000"/>
        </w:rPr>
        <w:t>0</w:t>
      </w:r>
      <w:r w:rsidRPr="00A36624">
        <w:rPr>
          <w:color w:val="000000"/>
        </w:rPr>
        <w:t>/2)</w:t>
      </w:r>
    </w:p>
    <w:p w14:paraId="6EFB77A4" w14:textId="77777777" w:rsidR="00303966" w:rsidRDefault="00303966" w:rsidP="00B12E8A">
      <w:r>
        <w:t>This integral is in the books, and we can write the solution again as</w:t>
      </w:r>
    </w:p>
    <w:p w14:paraId="4029D23A" w14:textId="77777777" w:rsidR="00303966" w:rsidRDefault="00303966" w:rsidP="00B12E8A"/>
    <w:p w14:paraId="1F72DA75" w14:textId="77777777" w:rsidR="00303966" w:rsidRDefault="00303966" w:rsidP="00B12E8A">
      <w:r>
        <w:tab/>
        <w:t>ωt = F[ sin</w:t>
      </w:r>
      <w:r>
        <w:rPr>
          <w:rStyle w:val="superscript"/>
        </w:rPr>
        <w:t>-1</w:t>
      </w:r>
      <w:r>
        <w:t>(</w:t>
      </w:r>
      <w:r>
        <w:fldChar w:fldCharType="begin"/>
      </w:r>
      <w:r>
        <w:instrText xml:space="preserve"> EQ \f(sin(θ/2),</w:instrText>
      </w:r>
      <w:r w:rsidRPr="00DC3275">
        <w:instrText xml:space="preserve"> </w:instrText>
      </w:r>
      <w:r>
        <w:instrText>sin(θ</w:instrText>
      </w:r>
      <w:r>
        <w:rPr>
          <w:rStyle w:val="subscript"/>
        </w:rPr>
        <w:instrText>0</w:instrText>
      </w:r>
      <w:r>
        <w:instrText xml:space="preserve">/2)) </w:instrText>
      </w:r>
      <w:r>
        <w:fldChar w:fldCharType="end"/>
      </w:r>
      <w:r>
        <w:t>) , sin(θ</w:t>
      </w:r>
      <w:r>
        <w:rPr>
          <w:rStyle w:val="subscript"/>
        </w:rPr>
        <w:t>0</w:t>
      </w:r>
      <w:r>
        <w:t xml:space="preserve">/2)] </w:t>
      </w:r>
      <w:r>
        <w:tab/>
        <w:t xml:space="preserve">using F(φ,k) </w:t>
      </w:r>
      <w:r>
        <w:tab/>
        <w:t>k = sin(θ</w:t>
      </w:r>
      <w:r>
        <w:rPr>
          <w:rStyle w:val="subscript"/>
        </w:rPr>
        <w:t>0</w:t>
      </w:r>
      <w:r>
        <w:t>/2)</w:t>
      </w:r>
    </w:p>
    <w:p w14:paraId="143376C0" w14:textId="77777777" w:rsidR="00303966" w:rsidRDefault="00303966" w:rsidP="00B12E8A"/>
    <w:p w14:paraId="155F58BA" w14:textId="77777777" w:rsidR="00B12E8A" w:rsidRDefault="00303966">
      <w:r>
        <w:t>where F(φ,k) is the incomplete elliptic integral of the first kind. We invert this equation to get</w:t>
      </w:r>
    </w:p>
    <w:p w14:paraId="05DB9B29" w14:textId="77777777" w:rsidR="00303966" w:rsidRDefault="00303966"/>
    <w:p w14:paraId="54DC213A" w14:textId="77777777" w:rsidR="00303966" w:rsidRDefault="00303966">
      <w:r>
        <w:tab/>
        <w:t>sin(θ/2) =</w:t>
      </w:r>
      <w:r w:rsidRPr="00994C49">
        <w:t xml:space="preserve"> </w:t>
      </w:r>
      <w:r>
        <w:t>sin(θ</w:t>
      </w:r>
      <w:r>
        <w:rPr>
          <w:rStyle w:val="subscript"/>
        </w:rPr>
        <w:t>0</w:t>
      </w:r>
      <w:r>
        <w:t xml:space="preserve">/2) sn(ωt; </w:t>
      </w:r>
      <w:r w:rsidR="00222EFB">
        <w:t>k</w:t>
      </w:r>
      <w:r>
        <w:t>)</w:t>
      </w:r>
      <w:r w:rsidR="00EC12C6">
        <w:tab/>
      </w:r>
      <w:r w:rsidR="00EC12C6">
        <w:tab/>
        <w:t>k = sin(θ</w:t>
      </w:r>
      <w:r w:rsidR="00EC12C6">
        <w:rPr>
          <w:rStyle w:val="subscript"/>
        </w:rPr>
        <w:t>0</w:t>
      </w:r>
      <w:r w:rsidR="00EC12C6">
        <w:t>/2) = v/(2ω)</w:t>
      </w:r>
      <w:r w:rsidR="00EC12C6">
        <w:tab/>
      </w:r>
      <w:r w:rsidR="00EC12C6">
        <w:tab/>
      </w:r>
      <w:r w:rsidR="00EC12C6" w:rsidRPr="00A36624">
        <w:rPr>
          <w:color w:val="000000"/>
        </w:rPr>
        <w:t>v = 2ω sin (θ</w:t>
      </w:r>
      <w:r w:rsidR="00EC12C6" w:rsidRPr="00A36624">
        <w:rPr>
          <w:rStyle w:val="subscript"/>
          <w:color w:val="000000"/>
        </w:rPr>
        <w:t>0</w:t>
      </w:r>
      <w:r w:rsidR="00EC12C6" w:rsidRPr="00A36624">
        <w:rPr>
          <w:color w:val="000000"/>
        </w:rPr>
        <w:t>/2)</w:t>
      </w:r>
    </w:p>
    <w:p w14:paraId="1BF383CA" w14:textId="77777777" w:rsidR="006F4EA3" w:rsidRDefault="006F4EA3"/>
    <w:p w14:paraId="6813AE6D" w14:textId="77777777" w:rsidR="006F4EA3" w:rsidRPr="000F0251" w:rsidRDefault="006F4EA3">
      <w:r>
        <w:tab/>
        <w:t>θ(t) = 2 arcsin [sin(θ</w:t>
      </w:r>
      <w:r>
        <w:rPr>
          <w:rStyle w:val="subscript"/>
        </w:rPr>
        <w:t>0</w:t>
      </w:r>
      <w:r>
        <w:t xml:space="preserve">/2) sn(ωt; </w:t>
      </w:r>
      <w:r w:rsidR="00222EFB">
        <w:t>k</w:t>
      </w:r>
      <w:r>
        <w:t>) ]</w:t>
      </w:r>
      <w:r w:rsidR="000F0251">
        <w:tab/>
      </w:r>
      <w:r w:rsidR="000F0251">
        <w:tab/>
        <w:t>valid v ≤ 2ω</w:t>
      </w:r>
    </w:p>
    <w:p w14:paraId="561787D4" w14:textId="77777777" w:rsidR="00EC12C6" w:rsidRDefault="00EC12C6"/>
    <w:p w14:paraId="5FC2AFFF" w14:textId="77777777" w:rsidR="002F7F68" w:rsidRDefault="00EC12C6">
      <w:r>
        <w:t xml:space="preserve">which is the exact solution of the libration problem, confirmed on the web. </w:t>
      </w:r>
      <w:r w:rsidR="002F7F68">
        <w:t xml:space="preserve">The function sn(x,k) is one of the three basic Jacobi elliptic functions, and one of the 12 </w:t>
      </w:r>
      <w:r w:rsidR="00584254">
        <w:t xml:space="preserve">functions </w:t>
      </w:r>
      <w:r w:rsidR="002F7F68">
        <w:t xml:space="preserve">of the full set. </w:t>
      </w:r>
    </w:p>
    <w:p w14:paraId="4AE6BDA0" w14:textId="77777777" w:rsidR="002F7F68" w:rsidRDefault="002F7F68"/>
    <w:p w14:paraId="110583DC" w14:textId="77777777" w:rsidR="00EC12C6" w:rsidRDefault="00EC12C6">
      <w:r>
        <w:t>The energy of this pendulum comes from the initial condition</w:t>
      </w:r>
    </w:p>
    <w:p w14:paraId="1BA05582" w14:textId="77777777" w:rsidR="00EC12C6" w:rsidRDefault="00EC12C6"/>
    <w:p w14:paraId="70FD13BF" w14:textId="77777777" w:rsidR="00EC12C6" w:rsidRDefault="00EC12C6">
      <w:r>
        <w:tab/>
        <w:t>E = 1/2m</w:t>
      </w:r>
      <w:r>
        <w:rPr>
          <w:rFonts w:ascii="Script MT Bold" w:hAnsi="Script MT Bold"/>
        </w:rPr>
        <w:t>l</w:t>
      </w:r>
      <w:r>
        <w:rPr>
          <w:rStyle w:val="superscript"/>
        </w:rPr>
        <w:t>2</w:t>
      </w:r>
      <w:r>
        <w:t>v</w:t>
      </w:r>
      <w:r>
        <w:rPr>
          <w:rStyle w:val="superscript"/>
        </w:rPr>
        <w:t>2</w:t>
      </w:r>
    </w:p>
    <w:p w14:paraId="37EB7714" w14:textId="77777777" w:rsidR="006F4EA3" w:rsidRDefault="006F4EA3"/>
    <w:p w14:paraId="5F441B4C" w14:textId="77777777" w:rsidR="006F4EA3" w:rsidRDefault="006F4EA3">
      <w:r>
        <w:t>In the small angle limit (small k) sn = sin and we get that</w:t>
      </w:r>
    </w:p>
    <w:p w14:paraId="52D81510" w14:textId="77777777" w:rsidR="006F4EA3" w:rsidRDefault="006F4EA3"/>
    <w:p w14:paraId="46ACFA94" w14:textId="77777777" w:rsidR="006F4EA3" w:rsidRDefault="006F4EA3">
      <w:r>
        <w:tab/>
        <w:t xml:space="preserve"> sin(θ/2) =</w:t>
      </w:r>
      <w:r w:rsidRPr="00994C49">
        <w:t xml:space="preserve"> </w:t>
      </w:r>
      <w:r>
        <w:t>sin(θ</w:t>
      </w:r>
      <w:r>
        <w:rPr>
          <w:rStyle w:val="subscript"/>
        </w:rPr>
        <w:t>0</w:t>
      </w:r>
      <w:r>
        <w:t>/2) sn(ωt; sin(θ</w:t>
      </w:r>
      <w:r>
        <w:rPr>
          <w:rStyle w:val="subscript"/>
        </w:rPr>
        <w:t>0</w:t>
      </w:r>
      <w:r>
        <w:t>/2))   →   θ/2  = θ</w:t>
      </w:r>
      <w:r>
        <w:rPr>
          <w:rStyle w:val="subscript"/>
        </w:rPr>
        <w:t>0</w:t>
      </w:r>
      <w:r>
        <w:t>/2 sin(ωt)</w:t>
      </w:r>
    </w:p>
    <w:p w14:paraId="7515CB97" w14:textId="77777777" w:rsidR="006F4EA3" w:rsidRDefault="006F4EA3"/>
    <w:p w14:paraId="6030592A" w14:textId="77777777" w:rsidR="006F4EA3" w:rsidRDefault="006F4EA3">
      <w:r>
        <w:t xml:space="preserve">A plot of the exact solution shown above shows how the sine-like waves flatten </w:t>
      </w:r>
      <w:r w:rsidR="0034729D">
        <w:t>off</w:t>
      </w:r>
      <w:r>
        <w:t xml:space="preserve"> as k → 1, meaning as we get closer to the critical point separating the libr</w:t>
      </w:r>
      <w:r w:rsidR="0034729D">
        <w:t xml:space="preserve">ation and rotational solutions:  you can see on the right that the mass can have a long "hang time" at the top. </w:t>
      </w:r>
    </w:p>
    <w:p w14:paraId="39D97D18" w14:textId="77777777" w:rsidR="006F4EA3" w:rsidRDefault="006F4EA3"/>
    <w:p w14:paraId="67A0DD94" w14:textId="77777777" w:rsidR="006F4EA3" w:rsidRDefault="0034729D">
      <w:r>
        <w:pict w14:anchorId="629FFD15">
          <v:shape id="_x0000_i1026" type="#_x0000_t75" style="width:166.5pt;height:182.25pt">
            <v:imagedata r:id="rId7" o:title=""/>
          </v:shape>
        </w:pict>
      </w:r>
      <w:r>
        <w:tab/>
      </w:r>
      <w:r>
        <w:pict w14:anchorId="2EBCFCB3">
          <v:shape id="_x0000_i1027" type="#_x0000_t75" style="width:263.25pt;height:123.75pt">
            <v:imagedata r:id="rId8" o:title=""/>
          </v:shape>
        </w:pict>
      </w:r>
    </w:p>
    <w:p w14:paraId="21616B22" w14:textId="77777777" w:rsidR="0034729D" w:rsidRDefault="0034729D"/>
    <w:p w14:paraId="3157AE33" w14:textId="77777777" w:rsidR="0034729D" w:rsidRPr="005D130F" w:rsidRDefault="0034729D">
      <w:r>
        <w:t xml:space="preserve">It is known that the </w:t>
      </w:r>
      <w:r w:rsidRPr="00A022F1">
        <w:rPr>
          <w:b/>
        </w:rPr>
        <w:t>period</w:t>
      </w:r>
      <w:r>
        <w:t xml:space="preserve"> of the function sn(x,k) is given by 4</w:t>
      </w:r>
      <w:r w:rsidRPr="0034729D">
        <w:rPr>
          <w:b/>
        </w:rPr>
        <w:t>K</w:t>
      </w:r>
      <w:r>
        <w:t xml:space="preserve">(k), where </w:t>
      </w:r>
      <w:r w:rsidRPr="0034729D">
        <w:rPr>
          <w:b/>
        </w:rPr>
        <w:t>K</w:t>
      </w:r>
      <w:r>
        <w:t xml:space="preserve"> is the complete elliptical integral of the first kind, and </w:t>
      </w:r>
      <w:r w:rsidRPr="0034729D">
        <w:rPr>
          <w:b/>
        </w:rPr>
        <w:t>K</w:t>
      </w:r>
      <w:r>
        <w:t xml:space="preserve">(k) = F(π/2,k). Then the period of sn(ωt,k) is </w:t>
      </w:r>
      <w:r w:rsidR="00CA7667">
        <w:t>ωT = 4*</w:t>
      </w:r>
      <w:r w:rsidR="00CA7667" w:rsidRPr="005D130F">
        <w:rPr>
          <w:b/>
        </w:rPr>
        <w:t>K</w:t>
      </w:r>
      <w:r w:rsidR="00CA7667">
        <w:t>(k), ω</w:t>
      </w:r>
      <w:r w:rsidR="00CA7667">
        <w:rPr>
          <w:rStyle w:val="superscript"/>
        </w:rPr>
        <w:t>2</w:t>
      </w:r>
      <w:r w:rsidR="005D130F">
        <w:t xml:space="preserve"> </w:t>
      </w:r>
      <w:r w:rsidR="00CA7667">
        <w:t>= g/</w:t>
      </w:r>
      <w:r w:rsidR="00CA7667">
        <w:rPr>
          <w:rFonts w:ascii="Script MT Bold" w:hAnsi="Script MT Bold"/>
        </w:rPr>
        <w:t xml:space="preserve">l, </w:t>
      </w:r>
      <w:r w:rsidR="00CA7667">
        <w:t>which is also written ω' = 2π/T = [2π/4</w:t>
      </w:r>
      <w:r w:rsidR="00CA7667" w:rsidRPr="005D130F">
        <w:rPr>
          <w:b/>
        </w:rPr>
        <w:t>K</w:t>
      </w:r>
      <w:r w:rsidR="00CA7667">
        <w:t xml:space="preserve">(k)]ω. For small k, </w:t>
      </w:r>
      <w:r w:rsidR="00CA7667" w:rsidRPr="005D130F">
        <w:rPr>
          <w:b/>
        </w:rPr>
        <w:t>K</w:t>
      </w:r>
      <w:r w:rsidR="00CA7667">
        <w:t xml:space="preserve"> = π/2 and you get ω' = ω, matching the small oscillation case. But then ω' slows down as you increase the angle. The period becomes 15% slower for example when thing swings 90 degrees to each side. </w:t>
      </w:r>
      <w:r w:rsidR="005D130F">
        <w:t xml:space="preserve">Here is a graph of </w:t>
      </w:r>
      <w:r w:rsidR="005D130F" w:rsidRPr="005D130F">
        <w:rPr>
          <w:b/>
        </w:rPr>
        <w:t>K</w:t>
      </w:r>
      <w:r w:rsidR="005D130F">
        <w:t>, and T = 4*K(k)/ω  :</w:t>
      </w:r>
    </w:p>
    <w:p w14:paraId="0BC2B2DF" w14:textId="77777777" w:rsidR="005D130F" w:rsidRDefault="005D130F"/>
    <w:p w14:paraId="4754CE68" w14:textId="77777777" w:rsidR="005D130F" w:rsidRDefault="005D130F">
      <w:r>
        <w:pict w14:anchorId="2337325A">
          <v:shape id="_x0000_i1028" type="#_x0000_t75" style="width:331.5pt;height:135.75pt">
            <v:imagedata r:id="rId9" o:title=""/>
          </v:shape>
        </w:pict>
      </w:r>
    </w:p>
    <w:p w14:paraId="1B7F4ADE" w14:textId="77777777" w:rsidR="00222EFB" w:rsidRDefault="00222EFB"/>
    <w:p w14:paraId="7D67ED61" w14:textId="77777777" w:rsidR="00222EFB" w:rsidRPr="000F0251" w:rsidRDefault="00DD1512">
      <w:pPr>
        <w:rPr>
          <w:b/>
        </w:rPr>
      </w:pPr>
      <w:r>
        <w:rPr>
          <w:b/>
        </w:rPr>
        <w:t xml:space="preserve">3. </w:t>
      </w:r>
      <w:r w:rsidR="00584254">
        <w:rPr>
          <w:b/>
        </w:rPr>
        <w:t>Rotation solution</w:t>
      </w:r>
    </w:p>
    <w:p w14:paraId="170A8E10" w14:textId="77777777" w:rsidR="00222EFB" w:rsidRDefault="00222EFB"/>
    <w:p w14:paraId="0AF8BDFA" w14:textId="77777777" w:rsidR="00222EFB" w:rsidRDefault="00222EFB">
      <w:r>
        <w:t>In our libration solution above, we have sn(ωt,k) where k = sin(θ</w:t>
      </w:r>
      <w:r>
        <w:rPr>
          <w:rStyle w:val="subscript"/>
        </w:rPr>
        <w:t>0</w:t>
      </w:r>
      <w:r>
        <w:t xml:space="preserve">/2) = v/(2ω).  When the initial kick v reaches the value v = 2ω, we reach the critical point. For larger v, we know the pendulum will keep swinging around and around, not back and forth, and this is the "rotation" type solution. This occurs when </w:t>
      </w:r>
      <w:r>
        <w:lastRenderedPageBreak/>
        <w:t>k &gt; 1, but the sn(ωt,k) function behaves as you think only when k &lt; 0. Therefore, we have to use a transformation formula to get to another form that i</w:t>
      </w:r>
      <w:r w:rsidR="000F0251">
        <w:t>s useful for rotation. That formula is this</w:t>
      </w:r>
    </w:p>
    <w:p w14:paraId="039CE236" w14:textId="77777777" w:rsidR="00222EFB" w:rsidRDefault="00222EFB"/>
    <w:p w14:paraId="349EE28C" w14:textId="77777777" w:rsidR="00222EFB" w:rsidRDefault="00222EFB" w:rsidP="00222EFB">
      <w:r>
        <w:tab/>
      </w:r>
      <w:r w:rsidRPr="00095431">
        <w:rPr>
          <w:color w:val="000000"/>
        </w:rPr>
        <w:tab/>
        <w:t>sn(ku,1/k) = k sn(u,k)</w:t>
      </w:r>
    </w:p>
    <w:p w14:paraId="4E65DFCA" w14:textId="77777777" w:rsidR="000F0251" w:rsidRDefault="000F0251" w:rsidP="00222EFB"/>
    <w:p w14:paraId="35471470" w14:textId="77777777" w:rsidR="000F0251" w:rsidRDefault="000F0251" w:rsidP="00222EFB">
      <w:r>
        <w:t xml:space="preserve">If we now </w:t>
      </w:r>
      <w:r w:rsidRPr="000F0251">
        <w:rPr>
          <w:i/>
        </w:rPr>
        <w:t>redefine</w:t>
      </w:r>
      <w:r>
        <w:t xml:space="preserve"> k to be one over what it was before, our solution takes this simple form: </w:t>
      </w:r>
    </w:p>
    <w:p w14:paraId="02E7CE2E" w14:textId="77777777" w:rsidR="000F0251" w:rsidRDefault="000F0251" w:rsidP="00222EFB"/>
    <w:p w14:paraId="11DD64C0" w14:textId="77777777" w:rsidR="000F0251" w:rsidRDefault="000F0251" w:rsidP="00222EFB">
      <w:r>
        <w:rPr>
          <w:color w:val="000000"/>
        </w:rPr>
        <w:tab/>
      </w:r>
      <w:r w:rsidRPr="00095431">
        <w:rPr>
          <w:color w:val="000000"/>
        </w:rPr>
        <w:t>sin(θ/2) = sn(vt/2; k)</w:t>
      </w:r>
      <w:r>
        <w:rPr>
          <w:color w:val="000000"/>
        </w:rPr>
        <w:tab/>
      </w:r>
      <w:r>
        <w:rPr>
          <w:color w:val="000000"/>
        </w:rPr>
        <w:tab/>
      </w:r>
      <w:r>
        <w:rPr>
          <w:color w:val="000000"/>
        </w:rPr>
        <w:tab/>
      </w:r>
      <w:r w:rsidRPr="00095431">
        <w:rPr>
          <w:color w:val="000000"/>
        </w:rPr>
        <w:t xml:space="preserve">k = </w:t>
      </w:r>
      <w:r>
        <w:rPr>
          <w:color w:val="000000"/>
        </w:rPr>
        <w:t>(2ω/v)</w:t>
      </w:r>
      <w:r>
        <w:tab/>
      </w:r>
      <w:r>
        <w:tab/>
        <w:t>valid v ≥ 2ω</w:t>
      </w:r>
    </w:p>
    <w:p w14:paraId="756EC967" w14:textId="77777777" w:rsidR="00582033" w:rsidRDefault="00582033" w:rsidP="00222EFB"/>
    <w:p w14:paraId="36317957" w14:textId="77777777" w:rsidR="00582033" w:rsidRDefault="00582033" w:rsidP="00222EFB">
      <w:pPr>
        <w:rPr>
          <w:color w:val="000000"/>
        </w:rPr>
      </w:pPr>
      <w:r>
        <w:tab/>
        <w:t>θ(t) = 2 arcsin [</w:t>
      </w:r>
      <w:r w:rsidRPr="00095431">
        <w:rPr>
          <w:color w:val="000000"/>
        </w:rPr>
        <w:t>sn(vt/2; k)</w:t>
      </w:r>
      <w:r>
        <w:rPr>
          <w:color w:val="000000"/>
        </w:rPr>
        <w:t xml:space="preserve"> ]</w:t>
      </w:r>
    </w:p>
    <w:p w14:paraId="2308E170" w14:textId="77777777" w:rsidR="00D93C43" w:rsidRDefault="00D93C43" w:rsidP="00222EFB">
      <w:pPr>
        <w:rPr>
          <w:color w:val="000000"/>
        </w:rPr>
      </w:pPr>
    </w:p>
    <w:p w14:paraId="26BD4F92" w14:textId="77777777" w:rsidR="00D93C43" w:rsidRDefault="00D93C43" w:rsidP="00222EFB">
      <w:pPr>
        <w:rPr>
          <w:color w:val="000000"/>
        </w:rPr>
      </w:pPr>
      <w:r>
        <w:rPr>
          <w:color w:val="000000"/>
        </w:rPr>
        <w:t>and we write the corresponding inverse solution several ways</w:t>
      </w:r>
    </w:p>
    <w:p w14:paraId="47A24B43" w14:textId="77777777" w:rsidR="00D93C43" w:rsidRDefault="00D93C43" w:rsidP="00222EFB">
      <w:pPr>
        <w:rPr>
          <w:color w:val="000000"/>
        </w:rPr>
      </w:pPr>
    </w:p>
    <w:p w14:paraId="382E1E29" w14:textId="77777777" w:rsidR="00D93C43" w:rsidRPr="00D93C43" w:rsidRDefault="00D93C43" w:rsidP="00D93C43">
      <w:r>
        <w:tab/>
      </w:r>
      <w:r>
        <w:tab/>
        <w:t xml:space="preserve">(v/2)t = </w:t>
      </w:r>
      <w:r w:rsidRPr="00095431">
        <w:rPr>
          <w:color w:val="000000"/>
        </w:rPr>
        <w:t>F(θ/2,k)</w:t>
      </w:r>
      <w:r>
        <w:rPr>
          <w:color w:val="000000"/>
        </w:rPr>
        <w:tab/>
      </w:r>
      <w:r>
        <w:rPr>
          <w:color w:val="000000"/>
        </w:rPr>
        <w:tab/>
      </w:r>
      <w:r>
        <w:rPr>
          <w:color w:val="000000"/>
        </w:rPr>
        <w:tab/>
      </w:r>
      <w:r w:rsidRPr="00095431">
        <w:rPr>
          <w:color w:val="000000"/>
        </w:rPr>
        <w:t xml:space="preserve">k = </w:t>
      </w:r>
      <w:r>
        <w:rPr>
          <w:color w:val="000000"/>
        </w:rPr>
        <w:t>(2ω/v)</w:t>
      </w:r>
    </w:p>
    <w:p w14:paraId="5C47D60C" w14:textId="77777777" w:rsidR="00222EFB" w:rsidRDefault="00222EFB"/>
    <w:p w14:paraId="4AEB6B51" w14:textId="77777777" w:rsidR="00222EFB" w:rsidRDefault="000F0251">
      <w:r>
        <w:rPr>
          <w:color w:val="000000"/>
        </w:rPr>
        <w:tab/>
      </w:r>
      <w:r w:rsidR="00D93C43">
        <w:rPr>
          <w:color w:val="000000"/>
        </w:rPr>
        <w:tab/>
      </w:r>
      <w:r w:rsidRPr="00095431">
        <w:rPr>
          <w:color w:val="000000"/>
        </w:rPr>
        <w:t>ωt</w:t>
      </w:r>
      <w:r>
        <w:rPr>
          <w:color w:val="000000"/>
        </w:rPr>
        <w:t xml:space="preserve"> = </w:t>
      </w:r>
      <w:r w:rsidR="00D93C43">
        <w:rPr>
          <w:color w:val="000000"/>
        </w:rPr>
        <w:t xml:space="preserve">k </w:t>
      </w:r>
      <w:r w:rsidRPr="00095431">
        <w:rPr>
          <w:color w:val="000000"/>
        </w:rPr>
        <w:t>F(θ/2,k)</w:t>
      </w:r>
      <w:r w:rsidRPr="00095431">
        <w:rPr>
          <w:color w:val="000000"/>
        </w:rPr>
        <w:tab/>
      </w:r>
      <w:r w:rsidR="00582033">
        <w:rPr>
          <w:color w:val="000000"/>
        </w:rPr>
        <w:tab/>
      </w:r>
      <w:r w:rsidR="00582033">
        <w:rPr>
          <w:color w:val="000000"/>
        </w:rPr>
        <w:tab/>
        <w:t>// the inverse</w:t>
      </w:r>
    </w:p>
    <w:p w14:paraId="4480DDEA" w14:textId="77777777" w:rsidR="00016306" w:rsidRDefault="00016306"/>
    <w:p w14:paraId="1ECE2B88" w14:textId="77777777" w:rsidR="00016306" w:rsidRDefault="00016306">
      <w:r>
        <w:t xml:space="preserve">For very large v, we get k→0 and </w:t>
      </w:r>
      <w:r w:rsidR="004A32D4">
        <w:t>the solution</w:t>
      </w:r>
      <w:r>
        <w:t xml:space="preserve"> becomes</w:t>
      </w:r>
    </w:p>
    <w:p w14:paraId="6668CBDB" w14:textId="77777777" w:rsidR="00016306" w:rsidRDefault="00016306"/>
    <w:p w14:paraId="5D618D63" w14:textId="77777777" w:rsidR="00016306" w:rsidRDefault="00016306">
      <w:r>
        <w:tab/>
      </w:r>
      <w:r w:rsidRPr="00095431">
        <w:rPr>
          <w:color w:val="000000"/>
        </w:rPr>
        <w:t>sin(θ/2) = sn(vt/2; k)</w:t>
      </w:r>
      <w:r>
        <w:rPr>
          <w:color w:val="000000"/>
        </w:rPr>
        <w:t xml:space="preserve"> →  </w:t>
      </w:r>
      <w:r w:rsidRPr="00095431">
        <w:rPr>
          <w:color w:val="000000"/>
        </w:rPr>
        <w:t>sin(θ/2) = s</w:t>
      </w:r>
      <w:r>
        <w:rPr>
          <w:color w:val="000000"/>
        </w:rPr>
        <w:t>in</w:t>
      </w:r>
      <w:r w:rsidRPr="00095431">
        <w:rPr>
          <w:color w:val="000000"/>
        </w:rPr>
        <w:t>(vt/2</w:t>
      </w:r>
      <w:r>
        <w:rPr>
          <w:color w:val="000000"/>
        </w:rPr>
        <w:t>)</w:t>
      </w:r>
      <w:r>
        <w:t xml:space="preserve">  =&gt; </w:t>
      </w:r>
      <w:r>
        <w:tab/>
      </w:r>
      <w:r w:rsidRPr="00095431">
        <w:rPr>
          <w:color w:val="000000"/>
        </w:rPr>
        <w:t>θ/2</w:t>
      </w:r>
      <w:r>
        <w:rPr>
          <w:color w:val="000000"/>
        </w:rPr>
        <w:t xml:space="preserve"> = </w:t>
      </w:r>
      <w:r w:rsidRPr="00095431">
        <w:rPr>
          <w:color w:val="000000"/>
        </w:rPr>
        <w:t>vt/2</w:t>
      </w:r>
      <w:r>
        <w:tab/>
        <w:t>=&gt;</w:t>
      </w:r>
      <w:r>
        <w:tab/>
        <w:t xml:space="preserve">θ(t) = vt  = </w:t>
      </w:r>
      <w:r w:rsidRPr="004856AE">
        <w:fldChar w:fldCharType="begin"/>
      </w:r>
      <w:r w:rsidRPr="004856AE">
        <w:instrText xml:space="preserve"> EQ \O(θ,\S\up6(•))</w:instrText>
      </w:r>
      <w:r w:rsidRPr="004856AE">
        <w:fldChar w:fldCharType="end"/>
      </w:r>
      <w:r>
        <w:t>(0)t</w:t>
      </w:r>
    </w:p>
    <w:p w14:paraId="027A0056" w14:textId="77777777" w:rsidR="00016306" w:rsidRDefault="00016306"/>
    <w:p w14:paraId="1D6B8FE7" w14:textId="77777777" w:rsidR="00016306" w:rsidRDefault="00016306">
      <w:r>
        <w:t xml:space="preserve">where we just wing around very fast and gravity has no effect. </w:t>
      </w:r>
      <w:r w:rsidR="004A32D4">
        <w:t xml:space="preserve">The inverse solution gives the same result in this limit, since F(x,k) → x as k→0. </w:t>
      </w:r>
    </w:p>
    <w:p w14:paraId="427C4E49" w14:textId="77777777" w:rsidR="00016306" w:rsidRDefault="00016306">
      <w:r>
        <w:tab/>
        <w:t xml:space="preserve">Here is a plot of the rotation solution </w:t>
      </w:r>
      <w:r w:rsidR="00582033">
        <w:t xml:space="preserve">for k very close to 1. K has increased from π/2 = 1.57 to the much larger value 4.5. Here is the Maple code and the plot: </w:t>
      </w:r>
    </w:p>
    <w:p w14:paraId="35D42E4C" w14:textId="77777777" w:rsidR="00582033" w:rsidRDefault="00582033"/>
    <w:p w14:paraId="2800E30A" w14:textId="77777777" w:rsidR="00582033" w:rsidRPr="004F10F7" w:rsidRDefault="00582033" w:rsidP="00582033">
      <w:pPr>
        <w:rPr>
          <w:rFonts w:ascii="Courier New" w:hAnsi="Courier New" w:cs="Courier New"/>
          <w:sz w:val="18"/>
          <w:szCs w:val="18"/>
        </w:rPr>
      </w:pPr>
      <w:r w:rsidRPr="004F10F7">
        <w:rPr>
          <w:rFonts w:ascii="Courier New" w:hAnsi="Courier New" w:cs="Courier New"/>
          <w:sz w:val="18"/>
          <w:szCs w:val="18"/>
        </w:rPr>
        <w:t>&gt; k := .999:</w:t>
      </w:r>
    </w:p>
    <w:p w14:paraId="4512D0C6" w14:textId="77777777" w:rsidR="00582033" w:rsidRPr="004F10F7" w:rsidRDefault="00582033" w:rsidP="00582033">
      <w:pPr>
        <w:rPr>
          <w:rFonts w:ascii="Courier New" w:hAnsi="Courier New" w:cs="Courier New"/>
          <w:sz w:val="18"/>
          <w:szCs w:val="18"/>
        </w:rPr>
      </w:pPr>
      <w:r w:rsidRPr="004F10F7">
        <w:rPr>
          <w:rFonts w:ascii="Courier New" w:hAnsi="Courier New" w:cs="Courier New"/>
          <w:sz w:val="18"/>
          <w:szCs w:val="18"/>
        </w:rPr>
        <w:t>&gt; K := EllipticK(k);</w:t>
      </w:r>
    </w:p>
    <w:p w14:paraId="7DE0031C" w14:textId="77777777" w:rsidR="00582033" w:rsidRPr="004F10F7" w:rsidRDefault="00582033" w:rsidP="00582033">
      <w:pPr>
        <w:rPr>
          <w:rFonts w:ascii="Courier New" w:hAnsi="Courier New" w:cs="Courier New"/>
          <w:sz w:val="18"/>
          <w:szCs w:val="18"/>
        </w:rPr>
      </w:pPr>
    </w:p>
    <w:p w14:paraId="15E43871" w14:textId="77777777" w:rsidR="00582033" w:rsidRPr="004F10F7" w:rsidRDefault="00582033" w:rsidP="00582033">
      <w:pPr>
        <w:rPr>
          <w:rFonts w:ascii="Courier New" w:hAnsi="Courier New" w:cs="Courier New"/>
          <w:sz w:val="18"/>
          <w:szCs w:val="18"/>
        </w:rPr>
      </w:pPr>
      <w:r w:rsidRPr="004F10F7">
        <w:rPr>
          <w:rFonts w:ascii="Courier New" w:hAnsi="Courier New" w:cs="Courier New"/>
          <w:sz w:val="18"/>
          <w:szCs w:val="18"/>
        </w:rPr>
        <w:t xml:space="preserve">                           K := 4.495596396</w:t>
      </w:r>
    </w:p>
    <w:p w14:paraId="6F5616D9" w14:textId="77777777" w:rsidR="00582033" w:rsidRPr="004F10F7" w:rsidRDefault="00582033" w:rsidP="00582033">
      <w:pPr>
        <w:rPr>
          <w:rFonts w:ascii="Courier New" w:hAnsi="Courier New" w:cs="Courier New"/>
          <w:sz w:val="18"/>
          <w:szCs w:val="18"/>
        </w:rPr>
      </w:pPr>
    </w:p>
    <w:p w14:paraId="54B76DD4" w14:textId="77777777" w:rsidR="00582033" w:rsidRPr="004F10F7" w:rsidRDefault="00582033" w:rsidP="00582033">
      <w:pPr>
        <w:rPr>
          <w:rFonts w:ascii="Courier New" w:hAnsi="Courier New" w:cs="Courier New"/>
          <w:sz w:val="18"/>
          <w:szCs w:val="18"/>
        </w:rPr>
      </w:pPr>
      <w:r w:rsidRPr="004F10F7">
        <w:rPr>
          <w:rFonts w:ascii="Courier New" w:hAnsi="Courier New" w:cs="Courier New"/>
          <w:sz w:val="18"/>
          <w:szCs w:val="18"/>
        </w:rPr>
        <w:t>&gt; f1 := 2*arcsin(JacobiSN(t,k)):</w:t>
      </w:r>
    </w:p>
    <w:p w14:paraId="1BFD468B" w14:textId="77777777" w:rsidR="00582033" w:rsidRPr="004F10F7" w:rsidRDefault="00582033" w:rsidP="00582033">
      <w:pPr>
        <w:rPr>
          <w:rFonts w:ascii="Courier New" w:hAnsi="Courier New" w:cs="Courier New"/>
          <w:sz w:val="18"/>
          <w:szCs w:val="18"/>
        </w:rPr>
      </w:pPr>
      <w:r w:rsidRPr="004F10F7">
        <w:rPr>
          <w:rFonts w:ascii="Courier New" w:hAnsi="Courier New" w:cs="Courier New"/>
          <w:sz w:val="18"/>
          <w:szCs w:val="18"/>
        </w:rPr>
        <w:t>&gt; f2 := 2*( arcsin(JacobiSN(t-2*K,k))+2*q):</w:t>
      </w:r>
    </w:p>
    <w:p w14:paraId="5E8804E2" w14:textId="77777777" w:rsidR="00582033" w:rsidRPr="004F10F7" w:rsidRDefault="00582033" w:rsidP="00582033">
      <w:pPr>
        <w:rPr>
          <w:rFonts w:ascii="Courier New" w:hAnsi="Courier New" w:cs="Courier New"/>
          <w:sz w:val="18"/>
          <w:szCs w:val="18"/>
        </w:rPr>
      </w:pPr>
      <w:r w:rsidRPr="004F10F7">
        <w:rPr>
          <w:rFonts w:ascii="Courier New" w:hAnsi="Courier New" w:cs="Courier New"/>
          <w:sz w:val="18"/>
          <w:szCs w:val="18"/>
        </w:rPr>
        <w:t>&gt; q := Pi/2:</w:t>
      </w:r>
    </w:p>
    <w:p w14:paraId="23302965" w14:textId="77777777" w:rsidR="00582033" w:rsidRPr="004F10F7" w:rsidRDefault="00582033" w:rsidP="00582033">
      <w:pPr>
        <w:rPr>
          <w:rFonts w:ascii="Courier New" w:hAnsi="Courier New" w:cs="Courier New"/>
          <w:sz w:val="18"/>
          <w:szCs w:val="18"/>
        </w:rPr>
      </w:pPr>
      <w:r w:rsidRPr="004F10F7">
        <w:rPr>
          <w:rFonts w:ascii="Courier New" w:hAnsi="Courier New" w:cs="Courier New"/>
          <w:sz w:val="18"/>
          <w:szCs w:val="18"/>
        </w:rPr>
        <w:t>&gt; plot(piecewise(t&gt;=-K and t&lt;K,f1,t&gt;K and t&lt;=3*K, f2, 0),t=-K..3*K);</w:t>
      </w:r>
    </w:p>
    <w:p w14:paraId="09B0D2A0" w14:textId="77777777" w:rsidR="00582033" w:rsidRDefault="00582033"/>
    <w:p w14:paraId="5F8CE9D0" w14:textId="77777777" w:rsidR="00582033" w:rsidRPr="00016306" w:rsidRDefault="00582033">
      <w:r>
        <w:pict>
          <v:shape id="_x0000_i1029" type="#_x0000_t75" style="width:210pt;height:156pt">
            <v:imagedata r:id="rId10" o:title=""/>
          </v:shape>
        </w:pict>
      </w:r>
    </w:p>
    <w:p w14:paraId="3BF2B86A" w14:textId="77777777" w:rsidR="000F0251" w:rsidRDefault="000F0251"/>
    <w:p w14:paraId="69998AE7" w14:textId="77777777" w:rsidR="0077107D" w:rsidRDefault="0077107D"/>
    <w:p w14:paraId="4272BC4D" w14:textId="77777777" w:rsidR="00B82C95" w:rsidRPr="0074607F" w:rsidRDefault="00DD1512">
      <w:pPr>
        <w:rPr>
          <w:b/>
        </w:rPr>
      </w:pPr>
      <w:r>
        <w:rPr>
          <w:b/>
        </w:rPr>
        <w:t xml:space="preserve">4. </w:t>
      </w:r>
      <w:r w:rsidR="00B82C95" w:rsidRPr="0074607F">
        <w:rPr>
          <w:b/>
        </w:rPr>
        <w:t>Do</w:t>
      </w:r>
      <w:r w:rsidR="00BA5114">
        <w:rPr>
          <w:b/>
        </w:rPr>
        <w:t>ing only the first integration :  Phase Space</w:t>
      </w:r>
    </w:p>
    <w:p w14:paraId="46AE9D87" w14:textId="77777777" w:rsidR="00B82C95" w:rsidRDefault="00B82C95"/>
    <w:p w14:paraId="33DE2FCA" w14:textId="77777777" w:rsidR="00B82C95" w:rsidRDefault="00B82C95">
      <w:r>
        <w:t>This first integration is of course used in finding the solution above, and here we state it explicitly</w:t>
      </w:r>
    </w:p>
    <w:p w14:paraId="6DDC39DD" w14:textId="77777777" w:rsidR="00B82C95" w:rsidRDefault="00B82C95"/>
    <w:p w14:paraId="34A4B930" w14:textId="77777777" w:rsidR="00B82C95" w:rsidRDefault="00B82C95" w:rsidP="00B82C95">
      <w:r>
        <w:tab/>
      </w:r>
      <w:r w:rsidRPr="00095431">
        <w:rPr>
          <w:color w:val="000000"/>
        </w:rPr>
        <w:t xml:space="preserve">½ </w:t>
      </w:r>
      <w:r w:rsidRPr="00095431">
        <w:rPr>
          <w:color w:val="000000"/>
        </w:rPr>
        <w:fldChar w:fldCharType="begin"/>
      </w:r>
      <w:r w:rsidRPr="00095431">
        <w:rPr>
          <w:color w:val="000000"/>
        </w:rPr>
        <w:instrText xml:space="preserve"> EQ \O(θ,\S\up6(•))</w:instrText>
      </w:r>
      <w:r w:rsidRPr="00095431">
        <w:rPr>
          <w:color w:val="000000"/>
        </w:rPr>
        <w:fldChar w:fldCharType="end"/>
      </w:r>
      <w:r w:rsidRPr="00095431">
        <w:rPr>
          <w:rStyle w:val="superscript"/>
          <w:color w:val="000000"/>
        </w:rPr>
        <w:t>2</w:t>
      </w:r>
      <w:r w:rsidRPr="00095431">
        <w:rPr>
          <w:color w:val="000000"/>
        </w:rPr>
        <w:t xml:space="preserve"> = ω</w:t>
      </w:r>
      <w:r w:rsidRPr="00095431">
        <w:rPr>
          <w:rStyle w:val="superscript"/>
          <w:color w:val="000000"/>
        </w:rPr>
        <w:t>2</w:t>
      </w:r>
      <w:r w:rsidRPr="00095431">
        <w:rPr>
          <w:color w:val="000000"/>
        </w:rPr>
        <w:t>cosθ + C</w:t>
      </w:r>
      <w:r w:rsidRPr="00095431">
        <w:rPr>
          <w:color w:val="000000"/>
        </w:rPr>
        <w:tab/>
      </w:r>
      <w:r>
        <w:rPr>
          <w:color w:val="000000"/>
        </w:rPr>
        <w:tab/>
      </w:r>
      <w:r>
        <w:rPr>
          <w:color w:val="000000"/>
        </w:rPr>
        <w:tab/>
      </w:r>
      <w:r>
        <w:t>C = E/(m</w:t>
      </w:r>
      <w:r>
        <w:rPr>
          <w:rFonts w:ascii="Script MT Bold" w:hAnsi="Script MT Bold"/>
        </w:rPr>
        <w:t>l</w:t>
      </w:r>
      <w:r>
        <w:rPr>
          <w:rStyle w:val="superscript"/>
        </w:rPr>
        <w:t>2</w:t>
      </w:r>
      <w:r>
        <w:t>) - ω</w:t>
      </w:r>
      <w:r>
        <w:rPr>
          <w:rStyle w:val="superscript"/>
        </w:rPr>
        <w:t>2</w:t>
      </w:r>
      <w:r>
        <w:t xml:space="preserve">  = ½ v</w:t>
      </w:r>
      <w:r>
        <w:rPr>
          <w:rStyle w:val="superscript"/>
        </w:rPr>
        <w:t>2</w:t>
      </w:r>
      <w:r>
        <w:t xml:space="preserve"> - ω</w:t>
      </w:r>
      <w:r>
        <w:rPr>
          <w:rStyle w:val="superscript"/>
        </w:rPr>
        <w:t>2</w:t>
      </w:r>
      <w:r>
        <w:tab/>
      </w:r>
      <w:r w:rsidR="0074607F">
        <w:t>=  -ω</w:t>
      </w:r>
      <w:r w:rsidR="0074607F">
        <w:rPr>
          <w:rStyle w:val="superscript"/>
        </w:rPr>
        <w:t>2</w:t>
      </w:r>
      <w:r w:rsidR="0074607F">
        <w:t>cosθ</w:t>
      </w:r>
      <w:r w:rsidR="0074607F">
        <w:rPr>
          <w:rStyle w:val="subscript"/>
        </w:rPr>
        <w:t>0</w:t>
      </w:r>
      <w:r>
        <w:tab/>
      </w:r>
    </w:p>
    <w:p w14:paraId="2E61417A" w14:textId="77777777" w:rsidR="00B82C95" w:rsidRDefault="00B82C95" w:rsidP="00B82C95"/>
    <w:p w14:paraId="6419B365" w14:textId="77777777" w:rsidR="00B82C95" w:rsidRPr="00613DD8" w:rsidRDefault="00B82C95">
      <w:r>
        <w:tab/>
      </w:r>
      <w:r>
        <w:tab/>
      </w:r>
      <w:r>
        <w:tab/>
      </w:r>
      <w:r>
        <w:tab/>
      </w:r>
      <w:r>
        <w:tab/>
      </w:r>
      <w:r>
        <w:tab/>
        <w:t>E = ½ m</w:t>
      </w:r>
      <w:r>
        <w:rPr>
          <w:rFonts w:ascii="Script MT Bold" w:hAnsi="Script MT Bold"/>
        </w:rPr>
        <w:t>l</w:t>
      </w:r>
      <w:r>
        <w:rPr>
          <w:rStyle w:val="superscript"/>
        </w:rPr>
        <w:t>2</w:t>
      </w:r>
      <w:r>
        <w:t>v</w:t>
      </w:r>
      <w:r>
        <w:rPr>
          <w:rStyle w:val="superscript"/>
        </w:rPr>
        <w:t>2</w:t>
      </w:r>
      <w:r>
        <w:t xml:space="preserve"> </w:t>
      </w:r>
      <w:r>
        <w:tab/>
      </w:r>
      <w:r w:rsidR="0074607F">
        <w:t>ω</w:t>
      </w:r>
      <w:r w:rsidR="0074607F">
        <w:rPr>
          <w:rStyle w:val="superscript"/>
        </w:rPr>
        <w:t>2</w:t>
      </w:r>
      <w:r w:rsidR="0074607F">
        <w:t xml:space="preserve"> = g/</w:t>
      </w:r>
      <w:r w:rsidR="0074607F">
        <w:rPr>
          <w:rFonts w:ascii="Script MT Bold" w:hAnsi="Script MT Bold"/>
        </w:rPr>
        <w:t>l</w:t>
      </w:r>
      <w:r w:rsidR="00613DD8">
        <w:tab/>
      </w:r>
      <w:r w:rsidR="00613DD8">
        <w:tab/>
        <w:t>E' ≡  E/mg</w:t>
      </w:r>
      <w:r w:rsidR="00613DD8">
        <w:rPr>
          <w:rFonts w:ascii="Script MT Bold" w:hAnsi="Script MT Bold"/>
        </w:rPr>
        <w:t>l</w:t>
      </w:r>
    </w:p>
    <w:p w14:paraId="49040DDF" w14:textId="77777777" w:rsidR="0074607F" w:rsidRDefault="0074607F"/>
    <w:p w14:paraId="3B94F83B" w14:textId="77777777" w:rsidR="0074607F" w:rsidRDefault="0074607F">
      <w:r>
        <w:t>You can quickly see that ½ v</w:t>
      </w:r>
      <w:r>
        <w:rPr>
          <w:rStyle w:val="superscript"/>
        </w:rPr>
        <w:t>2</w:t>
      </w:r>
      <w:r>
        <w:t xml:space="preserve"> = ω</w:t>
      </w:r>
      <w:r>
        <w:rPr>
          <w:rStyle w:val="superscript"/>
        </w:rPr>
        <w:t>2</w:t>
      </w:r>
      <w:r>
        <w:t xml:space="preserve"> + C, and that is how C </w:t>
      </w:r>
      <w:r w:rsidR="00032704">
        <w:t>gets</w:t>
      </w:r>
      <w:r>
        <w:t xml:space="preserve"> determined</w:t>
      </w:r>
      <w:r w:rsidR="00032704">
        <w:t xml:space="preserve">, which is the "first integration constant" </w:t>
      </w:r>
      <w:r>
        <w:t>. Recalling that p</w:t>
      </w:r>
      <w:r>
        <w:rPr>
          <w:rStyle w:val="subscript"/>
          <w:rFonts w:ascii="Times New Roman" w:hAnsi="Times New Roman"/>
        </w:rPr>
        <w:t>θ</w:t>
      </w:r>
      <w:r>
        <w:t xml:space="preserve"> = m</w:t>
      </w:r>
      <w:r>
        <w:rPr>
          <w:rFonts w:ascii="Script MT Bold" w:hAnsi="Script MT Bold"/>
        </w:rPr>
        <w:t>l</w:t>
      </w:r>
      <w:r>
        <w:rPr>
          <w:rStyle w:val="superscript"/>
        </w:rPr>
        <w:t>2</w:t>
      </w:r>
      <w:r w:rsidRPr="004856AE">
        <w:fldChar w:fldCharType="begin"/>
      </w:r>
      <w:r w:rsidRPr="004856AE">
        <w:instrText xml:space="preserve"> EQ \O(θ,\S\up6(•))</w:instrText>
      </w:r>
      <w:r w:rsidRPr="004856AE">
        <w:fldChar w:fldCharType="end"/>
      </w:r>
      <w:r>
        <w:t xml:space="preserve">, </w:t>
      </w:r>
      <w:r w:rsidR="00032704">
        <w:t xml:space="preserve"> </w:t>
      </w:r>
      <w:r>
        <w:t xml:space="preserve">we can write our </w:t>
      </w:r>
      <w:r w:rsidR="00032704">
        <w:t xml:space="preserve">first integration </w:t>
      </w:r>
      <w:r>
        <w:t>equation in this way</w:t>
      </w:r>
    </w:p>
    <w:p w14:paraId="5D03CF91" w14:textId="77777777" w:rsidR="0074607F" w:rsidRDefault="0074607F"/>
    <w:p w14:paraId="763EC93C" w14:textId="77777777" w:rsidR="0074607F" w:rsidRPr="00AA5433" w:rsidRDefault="0074607F" w:rsidP="0074607F">
      <w:r>
        <w:tab/>
      </w:r>
      <w:r>
        <w:tab/>
        <w:t>p</w:t>
      </w:r>
      <w:r>
        <w:rPr>
          <w:rStyle w:val="subscript"/>
          <w:rFonts w:ascii="Times New Roman" w:hAnsi="Times New Roman"/>
        </w:rPr>
        <w:t>θ</w:t>
      </w:r>
      <w:r>
        <w:rPr>
          <w:rStyle w:val="superscript"/>
        </w:rPr>
        <w:t>2</w:t>
      </w:r>
      <w:r>
        <w:t xml:space="preserve">  = 2m</w:t>
      </w:r>
      <w:r>
        <w:rPr>
          <w:rFonts w:ascii="Script MT Bold" w:hAnsi="Script MT Bold"/>
        </w:rPr>
        <w:t>l</w:t>
      </w:r>
      <w:r>
        <w:rPr>
          <w:rStyle w:val="superscript"/>
        </w:rPr>
        <w:t>2</w:t>
      </w:r>
      <w:r>
        <w:t>E - (2m</w:t>
      </w:r>
      <w:r>
        <w:rPr>
          <w:rFonts w:ascii="Script MT Bold" w:hAnsi="Script MT Bold"/>
        </w:rPr>
        <w:t>l</w:t>
      </w:r>
      <w:r>
        <w:rPr>
          <w:rStyle w:val="superscript"/>
        </w:rPr>
        <w:t>2</w:t>
      </w:r>
      <w:r>
        <w:t>ω)</w:t>
      </w:r>
      <w:r>
        <w:rPr>
          <w:rStyle w:val="superscript"/>
        </w:rPr>
        <w:t>2</w:t>
      </w:r>
      <w:r>
        <w:t xml:space="preserve"> sin</w:t>
      </w:r>
      <w:r>
        <w:rPr>
          <w:rStyle w:val="superscript"/>
        </w:rPr>
        <w:t>2</w:t>
      </w:r>
      <w:r>
        <w:t>(θ/2)</w:t>
      </w:r>
      <w:r w:rsidR="00AA5433">
        <w:t xml:space="preserve">    </w:t>
      </w:r>
      <w:r w:rsidR="00AA5433">
        <w:tab/>
        <w:t>=  [2m</w:t>
      </w:r>
      <w:r w:rsidR="00AA5433">
        <w:rPr>
          <w:rStyle w:val="superscript"/>
        </w:rPr>
        <w:t>2</w:t>
      </w:r>
      <w:r w:rsidR="00AA5433">
        <w:t>g</w:t>
      </w:r>
      <w:r w:rsidR="00AA5433">
        <w:rPr>
          <w:rFonts w:ascii="Script MT Bold" w:hAnsi="Script MT Bold"/>
        </w:rPr>
        <w:t>l</w:t>
      </w:r>
      <w:r w:rsidR="00AA5433">
        <w:rPr>
          <w:rStyle w:val="superscript"/>
        </w:rPr>
        <w:t>3</w:t>
      </w:r>
      <w:r w:rsidR="00AA5433">
        <w:t xml:space="preserve">] (  </w:t>
      </w:r>
      <w:r w:rsidR="00613DD8">
        <w:t xml:space="preserve"> </w:t>
      </w:r>
      <w:r w:rsidR="00AA5433">
        <w:t xml:space="preserve">E' </w:t>
      </w:r>
      <w:r w:rsidR="00613DD8">
        <w:t xml:space="preserve">– </w:t>
      </w:r>
      <w:r w:rsidR="00AA5433">
        <w:t>2sin</w:t>
      </w:r>
      <w:r w:rsidR="00AA5433">
        <w:rPr>
          <w:rStyle w:val="superscript"/>
        </w:rPr>
        <w:t>2</w:t>
      </w:r>
      <w:r w:rsidR="00AA5433">
        <w:t>θ/2 )</w:t>
      </w:r>
    </w:p>
    <w:p w14:paraId="61BB01A6" w14:textId="77777777" w:rsidR="0074607F" w:rsidRDefault="00AA5433">
      <w:r>
        <w:tab/>
      </w:r>
      <w:r>
        <w:tab/>
      </w:r>
      <w:r>
        <w:tab/>
      </w:r>
      <w:r>
        <w:tab/>
      </w:r>
      <w:r>
        <w:tab/>
      </w:r>
      <w:r>
        <w:tab/>
      </w:r>
      <w:r>
        <w:tab/>
        <w:t>=  [2m</w:t>
      </w:r>
      <w:r>
        <w:rPr>
          <w:rStyle w:val="superscript"/>
        </w:rPr>
        <w:t>2</w:t>
      </w:r>
      <w:r>
        <w:t>g</w:t>
      </w:r>
      <w:r>
        <w:rPr>
          <w:rFonts w:ascii="Script MT Bold" w:hAnsi="Script MT Bold"/>
        </w:rPr>
        <w:t>l</w:t>
      </w:r>
      <w:r>
        <w:rPr>
          <w:rStyle w:val="superscript"/>
        </w:rPr>
        <w:t>3</w:t>
      </w:r>
      <w:r>
        <w:t xml:space="preserve">] (  </w:t>
      </w:r>
      <w:r w:rsidR="00613DD8">
        <w:t>{</w:t>
      </w:r>
      <w:r>
        <w:t>E'</w:t>
      </w:r>
      <w:r w:rsidR="00613DD8">
        <w:t>–</w:t>
      </w:r>
      <w:r>
        <w:t xml:space="preserve"> 1</w:t>
      </w:r>
      <w:r w:rsidR="00613DD8">
        <w:t>}</w:t>
      </w:r>
      <w:r>
        <w:t>+cosθ )</w:t>
      </w:r>
    </w:p>
    <w:p w14:paraId="5E3B2B13" w14:textId="77777777" w:rsidR="00B82C95" w:rsidRDefault="00B82C95"/>
    <w:p w14:paraId="1EF055B7" w14:textId="77777777" w:rsidR="00BA5114" w:rsidRDefault="00BA5114">
      <w:r>
        <w:t>The motion of the pendulum with energy E' must lie on the above curve in the space whose coordinates are θ on the horizontal and p</w:t>
      </w:r>
      <w:r>
        <w:rPr>
          <w:rStyle w:val="subscript"/>
          <w:rFonts w:ascii="Times New Roman" w:hAnsi="Times New Roman"/>
        </w:rPr>
        <w:t>θ</w:t>
      </w:r>
      <w:r>
        <w:t xml:space="preserve"> on the vertical, the so-called "phase space" plane. Here is a plot</w:t>
      </w:r>
    </w:p>
    <w:p w14:paraId="051510D8" w14:textId="77777777" w:rsidR="00BA5114" w:rsidRDefault="00BA5114"/>
    <w:p w14:paraId="1433ED43" w14:textId="77777777" w:rsidR="00BA5114" w:rsidRDefault="00BA5114" w:rsidP="00BA5114">
      <w:pPr>
        <w:rPr>
          <w:rFonts w:ascii="Courier New" w:hAnsi="Courier New" w:cs="Courier New"/>
          <w:sz w:val="20"/>
        </w:rPr>
      </w:pPr>
      <w:r w:rsidRPr="00603A02">
        <w:rPr>
          <w:rFonts w:ascii="Courier New" w:hAnsi="Courier New" w:cs="Courier New"/>
          <w:sz w:val="20"/>
        </w:rPr>
        <w:t>plot([seq((E/10 - 2*sin(theta/2)^2)^(1/2),E = 1..30)],theta = -Pi..Pi,color =[seq(red,E = 1..30)], numpoints=1000);</w:t>
      </w:r>
    </w:p>
    <w:p w14:paraId="2721DF0F" w14:textId="77777777" w:rsidR="00BA5114" w:rsidRPr="00603A02" w:rsidRDefault="00BA5114" w:rsidP="00BA5114">
      <w:pPr>
        <w:rPr>
          <w:rFonts w:ascii="Courier New" w:hAnsi="Courier New" w:cs="Courier New"/>
          <w:sz w:val="20"/>
        </w:rPr>
      </w:pPr>
    </w:p>
    <w:p w14:paraId="5977135F" w14:textId="77777777" w:rsidR="00BA5114" w:rsidRDefault="002917AF" w:rsidP="00BA5114">
      <w:pPr>
        <w:rPr>
          <w:rFonts w:ascii="Courier New" w:hAnsi="Courier New" w:cs="Courier New"/>
          <w:sz w:val="20"/>
        </w:rPr>
      </w:pPr>
      <w:r w:rsidRPr="00E14B7C">
        <w:rPr>
          <w:rFonts w:ascii="Courier New" w:hAnsi="Courier New" w:cs="Courier New"/>
          <w:sz w:val="20"/>
        </w:rPr>
        <w:pict>
          <v:shape id="_x0000_i1030" type="#_x0000_t75" style="width:203.25pt;height:150.75pt">
            <v:imagedata r:id="rId11" o:title=""/>
          </v:shape>
        </w:pict>
      </w:r>
      <w:r>
        <w:rPr>
          <w:rFonts w:ascii="Courier New" w:hAnsi="Courier New" w:cs="Courier New"/>
          <w:sz w:val="20"/>
        </w:rPr>
        <w:tab/>
      </w:r>
      <w:r>
        <w:rPr>
          <w:rFonts w:ascii="Courier New" w:hAnsi="Courier New" w:cs="Courier New"/>
          <w:sz w:val="20"/>
        </w:rPr>
        <w:tab/>
      </w:r>
      <w:r w:rsidRPr="00E14B7C">
        <w:rPr>
          <w:rFonts w:ascii="Courier New" w:hAnsi="Courier New" w:cs="Courier New"/>
          <w:sz w:val="20"/>
        </w:rPr>
        <w:pict>
          <v:shape id="_x0000_i1031" type="#_x0000_t75" style="width:186.75pt;height:108pt">
            <v:imagedata r:id="rId12" o:title=""/>
          </v:shape>
        </w:pict>
      </w:r>
    </w:p>
    <w:p w14:paraId="482F03F2" w14:textId="77777777" w:rsidR="00BA5114" w:rsidRDefault="00BA5114" w:rsidP="00BA5114"/>
    <w:p w14:paraId="4EB72BFC" w14:textId="77777777" w:rsidR="00BA5114" w:rsidRDefault="00BA5114">
      <w:r>
        <w:t>This pattern runs in the range -π to π and is repeated to the left and right. It is also repeated under the axis, but reflected. Thus, you get ellipse-like closed orbits for libration, you reach the critical point shown, and th</w:t>
      </w:r>
      <w:r w:rsidR="002917AF">
        <w:t xml:space="preserve">en you have rotation "orbits" which are wavy lines going on forever. The picture at the right shows the general idea. Of course the nature of the orbit is a function of the energy E', and criticality is E' = 2 which means the point where </w:t>
      </w:r>
      <w:r w:rsidR="0097626A">
        <w:t xml:space="preserve">v = 2ω or k=1 in the above discussion. In the quantum world, you can think of the libration orbits as bound states, and the rotation orbits as scattering solutions. </w:t>
      </w:r>
    </w:p>
    <w:p w14:paraId="641F50EA" w14:textId="77777777" w:rsidR="0097626A" w:rsidRDefault="0097626A"/>
    <w:p w14:paraId="20701034" w14:textId="77777777" w:rsidR="0077107D" w:rsidRDefault="0077107D"/>
    <w:p w14:paraId="062A63A6" w14:textId="77777777" w:rsidR="0097626A" w:rsidRPr="0097626A" w:rsidRDefault="00DD1512">
      <w:pPr>
        <w:rPr>
          <w:b/>
        </w:rPr>
      </w:pPr>
      <w:r>
        <w:rPr>
          <w:b/>
        </w:rPr>
        <w:t xml:space="preserve">5. </w:t>
      </w:r>
      <w:r w:rsidR="0097626A" w:rsidRPr="0097626A">
        <w:rPr>
          <w:b/>
        </w:rPr>
        <w:t>Hamilton Jacobi Theory</w:t>
      </w:r>
    </w:p>
    <w:p w14:paraId="233D9918" w14:textId="77777777" w:rsidR="0097626A" w:rsidRDefault="0097626A"/>
    <w:p w14:paraId="0D26F3A1" w14:textId="77777777" w:rsidR="003F368C" w:rsidRDefault="003F368C" w:rsidP="003F368C">
      <w:r>
        <w:t>The HJE for constant energy situations is this</w:t>
      </w:r>
    </w:p>
    <w:p w14:paraId="2A5D2D06" w14:textId="77777777" w:rsidR="003F368C" w:rsidRDefault="003F368C" w:rsidP="003F368C"/>
    <w:p w14:paraId="5395083C" w14:textId="77777777" w:rsidR="003F368C" w:rsidRDefault="003F368C" w:rsidP="003F368C">
      <w:r>
        <w:tab/>
        <w:t>H(θ, p</w:t>
      </w:r>
      <w:r>
        <w:rPr>
          <w:rStyle w:val="subscript"/>
          <w:rFonts w:ascii="Times New Roman" w:hAnsi="Times New Roman"/>
        </w:rPr>
        <w:t>θ</w:t>
      </w:r>
      <w:r>
        <w:t>= ∂W/∂θ,p</w:t>
      </w:r>
      <w:r>
        <w:rPr>
          <w:rStyle w:val="subscript"/>
          <w:rFonts w:ascii="Times New Roman" w:hAnsi="Times New Roman"/>
        </w:rPr>
        <w:t>θ</w:t>
      </w:r>
      <w:r>
        <w:t xml:space="preserve"> = α</w:t>
      </w:r>
      <w:r>
        <w:rPr>
          <w:rStyle w:val="subscript"/>
          <w:rFonts w:ascii="Times New Roman" w:hAnsi="Times New Roman"/>
        </w:rPr>
        <w:t>θ</w:t>
      </w:r>
      <w:r>
        <w:t>)  = α</w:t>
      </w:r>
      <w:r>
        <w:rPr>
          <w:rStyle w:val="subscript"/>
        </w:rPr>
        <w:t xml:space="preserve">1 </w:t>
      </w:r>
      <w:r>
        <w:t>= E</w:t>
      </w:r>
    </w:p>
    <w:p w14:paraId="1769C376" w14:textId="77777777" w:rsidR="003F368C" w:rsidRDefault="003F368C" w:rsidP="003F368C"/>
    <w:p w14:paraId="4F7C3B4A" w14:textId="77777777" w:rsidR="003F368C" w:rsidRDefault="003F368C" w:rsidP="003F368C">
      <w:r>
        <w:t>and when we insert this into our Hamiltonian given above H = p</w:t>
      </w:r>
      <w:r>
        <w:rPr>
          <w:rStyle w:val="subscript"/>
          <w:rFonts w:ascii="Times New Roman" w:hAnsi="Times New Roman"/>
        </w:rPr>
        <w:t>θ</w:t>
      </w:r>
      <w:r>
        <w:rPr>
          <w:rStyle w:val="superscript"/>
        </w:rPr>
        <w:t>2</w:t>
      </w:r>
      <w:r>
        <w:t>/(2m</w:t>
      </w:r>
      <w:r>
        <w:rPr>
          <w:rFonts w:ascii="Script MT Bold" w:hAnsi="Script MT Bold"/>
        </w:rPr>
        <w:t>l</w:t>
      </w:r>
      <w:r>
        <w:rPr>
          <w:rStyle w:val="superscript"/>
        </w:rPr>
        <w:t>2</w:t>
      </w:r>
      <w:r>
        <w:t>)</w:t>
      </w:r>
      <w:r w:rsidRPr="00502A0F">
        <w:t xml:space="preserve"> </w:t>
      </w:r>
      <w:r>
        <w:t>+ mg</w:t>
      </w:r>
      <w:r>
        <w:rPr>
          <w:rFonts w:ascii="Script MT Bold" w:hAnsi="Script MT Bold"/>
        </w:rPr>
        <w:t>l</w:t>
      </w:r>
      <w:r>
        <w:t xml:space="preserve">(1-cosθ) we get this equation: </w:t>
      </w:r>
    </w:p>
    <w:p w14:paraId="6BFB7347" w14:textId="77777777" w:rsidR="003F368C" w:rsidRDefault="003F368C" w:rsidP="003F368C"/>
    <w:p w14:paraId="28824C20" w14:textId="77777777" w:rsidR="003F368C" w:rsidRDefault="003F368C" w:rsidP="003F368C">
      <w:r>
        <w:tab/>
      </w:r>
      <w:r>
        <w:tab/>
        <w:t>(∂W/∂θ)</w:t>
      </w:r>
      <w:r>
        <w:rPr>
          <w:rStyle w:val="superscript"/>
        </w:rPr>
        <w:t>2</w:t>
      </w:r>
      <w:r>
        <w:t>/(2m</w:t>
      </w:r>
      <w:r>
        <w:rPr>
          <w:rFonts w:ascii="Script MT Bold" w:hAnsi="Script MT Bold"/>
        </w:rPr>
        <w:t>l</w:t>
      </w:r>
      <w:r>
        <w:rPr>
          <w:rStyle w:val="superscript"/>
        </w:rPr>
        <w:t>2</w:t>
      </w:r>
      <w:r>
        <w:t>) + mg</w:t>
      </w:r>
      <w:r>
        <w:rPr>
          <w:rFonts w:ascii="Script MT Bold" w:hAnsi="Script MT Bold"/>
        </w:rPr>
        <w:t>l</w:t>
      </w:r>
      <w:r>
        <w:t>(1-cosθ) = E</w:t>
      </w:r>
    </w:p>
    <w:p w14:paraId="29AF3FAB" w14:textId="77777777" w:rsidR="003F368C" w:rsidRPr="00BA5114" w:rsidRDefault="003F368C" w:rsidP="003F368C"/>
    <w:p w14:paraId="432A4702" w14:textId="77777777" w:rsidR="00222EFB" w:rsidRDefault="00425EC6">
      <w:r>
        <w:t xml:space="preserve">Notice that this differs from the other major equations we will encounter in this summary: </w:t>
      </w:r>
    </w:p>
    <w:p w14:paraId="47F2E0EE" w14:textId="77777777" w:rsidR="00425EC6" w:rsidRDefault="00425EC6"/>
    <w:p w14:paraId="4BABF60F" w14:textId="77777777" w:rsidR="00425EC6" w:rsidRPr="00425EC6" w:rsidRDefault="00425EC6">
      <w:r>
        <w:tab/>
      </w:r>
      <w:r>
        <w:tab/>
      </w:r>
      <w:r w:rsidRPr="004856AE">
        <w:fldChar w:fldCharType="begin"/>
      </w:r>
      <w:r w:rsidRPr="004856AE">
        <w:instrText xml:space="preserve"> EQ \O(θ,\S\up6(••))</w:instrText>
      </w:r>
      <w:r w:rsidRPr="004856AE">
        <w:fldChar w:fldCharType="end"/>
      </w:r>
      <w:r>
        <w:t xml:space="preserve"> + ω</w:t>
      </w:r>
      <w:r>
        <w:rPr>
          <w:rStyle w:val="superscript"/>
        </w:rPr>
        <w:t>2</w:t>
      </w:r>
      <w:r>
        <w:t xml:space="preserve"> sinθ = 0</w:t>
      </w:r>
      <w:r>
        <w:tab/>
      </w:r>
      <w:r>
        <w:tab/>
      </w:r>
      <w:r>
        <w:tab/>
      </w:r>
      <w:r>
        <w:tab/>
      </w:r>
      <w:r>
        <w:tab/>
        <w:t>// classical for θ(t)</w:t>
      </w:r>
      <w:r w:rsidR="00D63ECD">
        <w:tab/>
      </w:r>
      <w:r w:rsidR="00D63ECD">
        <w:tab/>
        <w:t>autonomous</w:t>
      </w:r>
    </w:p>
    <w:p w14:paraId="1F0B70FF" w14:textId="77777777" w:rsidR="00D63ECD" w:rsidRPr="00D63ECD" w:rsidRDefault="00D63ECD" w:rsidP="00D63ECD">
      <w:r>
        <w:tab/>
      </w:r>
      <w:r>
        <w:tab/>
      </w:r>
      <w:r w:rsidRPr="00095431">
        <w:rPr>
          <w:color w:val="000000"/>
        </w:rPr>
        <w:t xml:space="preserve">½ </w:t>
      </w:r>
      <w:r w:rsidRPr="00095431">
        <w:rPr>
          <w:color w:val="000000"/>
        </w:rPr>
        <w:fldChar w:fldCharType="begin"/>
      </w:r>
      <w:r w:rsidRPr="00095431">
        <w:rPr>
          <w:color w:val="000000"/>
        </w:rPr>
        <w:instrText xml:space="preserve"> EQ \O(θ,\S\up6(•))</w:instrText>
      </w:r>
      <w:r w:rsidRPr="00095431">
        <w:rPr>
          <w:color w:val="000000"/>
        </w:rPr>
        <w:fldChar w:fldCharType="end"/>
      </w:r>
      <w:r w:rsidRPr="00095431">
        <w:rPr>
          <w:rStyle w:val="superscript"/>
          <w:color w:val="000000"/>
        </w:rPr>
        <w:t>2</w:t>
      </w:r>
      <w:r w:rsidRPr="00095431">
        <w:rPr>
          <w:color w:val="000000"/>
        </w:rPr>
        <w:t xml:space="preserve"> = ω</w:t>
      </w:r>
      <w:r w:rsidRPr="00095431">
        <w:rPr>
          <w:rStyle w:val="superscript"/>
          <w:color w:val="000000"/>
        </w:rPr>
        <w:t>2</w:t>
      </w:r>
      <w:r w:rsidRPr="00095431">
        <w:rPr>
          <w:color w:val="000000"/>
        </w:rPr>
        <w:t>cosθ + C</w:t>
      </w:r>
      <w:r>
        <w:rPr>
          <w:color w:val="000000"/>
        </w:rPr>
        <w:tab/>
      </w:r>
      <w:r>
        <w:rPr>
          <w:color w:val="000000"/>
        </w:rPr>
        <w:tab/>
      </w:r>
      <w:r>
        <w:rPr>
          <w:color w:val="000000"/>
        </w:rPr>
        <w:tab/>
      </w:r>
      <w:r>
        <w:rPr>
          <w:color w:val="000000"/>
        </w:rPr>
        <w:tab/>
        <w:t>// first integral of above</w:t>
      </w:r>
      <w:r w:rsidR="005764AB">
        <w:rPr>
          <w:color w:val="000000"/>
        </w:rPr>
        <w:tab/>
      </w:r>
      <w:r w:rsidR="005764AB">
        <w:rPr>
          <w:color w:val="000000"/>
        </w:rPr>
        <w:tab/>
        <w:t>integrable</w:t>
      </w:r>
    </w:p>
    <w:p w14:paraId="14FAAE6C" w14:textId="77777777" w:rsidR="005D130F" w:rsidRDefault="00425EC6">
      <w:r>
        <w:tab/>
      </w:r>
      <w:r>
        <w:tab/>
        <w:t xml:space="preserve">B </w:t>
      </w:r>
      <w:r w:rsidRPr="007565E8">
        <w:fldChar w:fldCharType="begin"/>
      </w:r>
      <w:r w:rsidRPr="007565E8">
        <w:instrText xml:space="preserve"> EQ \O(ψ,\S\up3(••))</w:instrText>
      </w:r>
      <w:r w:rsidRPr="007565E8">
        <w:fldChar w:fldCharType="end"/>
      </w:r>
      <w:r>
        <w:t xml:space="preserve"> + [ (E'-1) + cos(t)] ψ(t)   = 0</w:t>
      </w:r>
      <w:r>
        <w:tab/>
      </w:r>
      <w:r>
        <w:tab/>
        <w:t>// quantum for ψ(t)</w:t>
      </w:r>
      <w:r w:rsidR="00D63ECD">
        <w:tab/>
      </w:r>
      <w:r w:rsidR="00D63ECD">
        <w:tab/>
        <w:t>eigenvalue</w:t>
      </w:r>
    </w:p>
    <w:p w14:paraId="70021928" w14:textId="77777777" w:rsidR="00D63ECD" w:rsidRDefault="00D63ECD">
      <w:r>
        <w:tab/>
      </w:r>
      <w:r>
        <w:tab/>
        <w:t xml:space="preserve">a </w:t>
      </w:r>
      <w:r w:rsidR="00611EA0" w:rsidRPr="00095431">
        <w:rPr>
          <w:color w:val="000000"/>
        </w:rPr>
        <w:fldChar w:fldCharType="begin"/>
      </w:r>
      <w:r w:rsidR="00611EA0" w:rsidRPr="00095431">
        <w:rPr>
          <w:color w:val="000000"/>
        </w:rPr>
        <w:instrText xml:space="preserve"> EQ \O(</w:instrText>
      </w:r>
      <w:r w:rsidR="00611EA0">
        <w:rPr>
          <w:color w:val="000000"/>
        </w:rPr>
        <w:instrText>W</w:instrText>
      </w:r>
      <w:r w:rsidR="00611EA0" w:rsidRPr="00095431">
        <w:rPr>
          <w:color w:val="000000"/>
        </w:rPr>
        <w:instrText>,\S\up6(•))</w:instrText>
      </w:r>
      <w:r w:rsidR="00611EA0" w:rsidRPr="00095431">
        <w:rPr>
          <w:color w:val="000000"/>
        </w:rPr>
        <w:fldChar w:fldCharType="end"/>
      </w:r>
      <w:r w:rsidR="00611EA0" w:rsidRPr="00095431">
        <w:rPr>
          <w:rStyle w:val="superscript"/>
          <w:color w:val="000000"/>
        </w:rPr>
        <w:t>2</w:t>
      </w:r>
      <w:r>
        <w:t xml:space="preserve">  + b(1-cos(t)) - E = 0</w:t>
      </w:r>
      <w:r>
        <w:tab/>
      </w:r>
      <w:r>
        <w:tab/>
      </w:r>
      <w:r>
        <w:tab/>
        <w:t>// HJE with t as variable</w:t>
      </w:r>
      <w:r>
        <w:tab/>
      </w:r>
      <w:r>
        <w:tab/>
        <w:t>integrable</w:t>
      </w:r>
    </w:p>
    <w:p w14:paraId="1B8C0F04" w14:textId="77777777" w:rsidR="00D63ECD" w:rsidRDefault="00D63ECD"/>
    <w:p w14:paraId="6728CD1D" w14:textId="77777777" w:rsidR="00D63ECD" w:rsidRDefault="00611EA0">
      <w:r>
        <w:t>where we have put all four equations with "t" as the argument, just for comparison</w:t>
      </w:r>
      <w:r w:rsidR="00A778C2">
        <w:t xml:space="preserve">. All four equations are </w:t>
      </w:r>
      <w:r w:rsidR="00A778C2" w:rsidRPr="005764AB">
        <w:rPr>
          <w:i/>
        </w:rPr>
        <w:t>different</w:t>
      </w:r>
      <w:r w:rsidR="00A778C2">
        <w:t xml:space="preserve">. We can, however, just integrate the HJE </w:t>
      </w:r>
      <w:r w:rsidR="005764AB">
        <w:t xml:space="preserve">to solve it for W, </w:t>
      </w:r>
    </w:p>
    <w:p w14:paraId="2351C860" w14:textId="77777777" w:rsidR="00A778C2" w:rsidRDefault="00A778C2"/>
    <w:p w14:paraId="1380C180" w14:textId="77777777" w:rsidR="00A778C2" w:rsidRPr="008D6794" w:rsidRDefault="00A778C2">
      <w:pPr>
        <w:rPr>
          <w:b/>
          <w:color w:val="000000"/>
        </w:rPr>
      </w:pPr>
      <w:r>
        <w:tab/>
      </w:r>
      <w:r w:rsidRPr="00BF2546">
        <w:rPr>
          <w:color w:val="000000"/>
        </w:rPr>
        <w:t>W</w:t>
      </w:r>
      <w:r>
        <w:rPr>
          <w:color w:val="000000"/>
        </w:rPr>
        <w:t>(θ,E)</w:t>
      </w:r>
      <w:r w:rsidRPr="00BF2546">
        <w:rPr>
          <w:color w:val="000000"/>
        </w:rPr>
        <w:t xml:space="preserve"> = </w:t>
      </w:r>
      <w:r>
        <w:fldChar w:fldCharType="begin"/>
      </w:r>
      <w:r>
        <w:instrText xml:space="preserve"> EQ \r(2) </w:instrText>
      </w:r>
      <w:r>
        <w:fldChar w:fldCharType="end"/>
      </w:r>
      <w:r>
        <w:t>m</w:t>
      </w:r>
      <w:r>
        <w:rPr>
          <w:rFonts w:ascii="Script MT Bold" w:hAnsi="Script MT Bold"/>
        </w:rPr>
        <w:t>l</w:t>
      </w:r>
      <w:r>
        <w:rPr>
          <w:rStyle w:val="superscript"/>
        </w:rPr>
        <w:t>2</w:t>
      </w:r>
      <w:r>
        <w:t>ω</w:t>
      </w:r>
      <w:r w:rsidRPr="00BF2546">
        <w:rPr>
          <w:color w:val="000000"/>
        </w:rPr>
        <w:t xml:space="preserve"> </w:t>
      </w:r>
      <w:r w:rsidRPr="00BF2546">
        <w:rPr>
          <w:rFonts w:ascii="Lucida Sans Unicode" w:hAnsi="Lucida Sans Unicode"/>
          <w:snapToGrid w:val="0"/>
          <w:color w:val="000000"/>
          <w:sz w:val="32"/>
        </w:rPr>
        <w:t xml:space="preserve">∫ </w:t>
      </w:r>
      <w:r w:rsidRPr="00BF2546">
        <w:rPr>
          <w:color w:val="000000"/>
        </w:rPr>
        <w:t xml:space="preserve">dθ </w:t>
      </w:r>
      <w:r w:rsidRPr="00BF2546">
        <w:rPr>
          <w:color w:val="000000"/>
        </w:rPr>
        <w:fldChar w:fldCharType="begin"/>
      </w:r>
      <w:r w:rsidRPr="00BF2546">
        <w:rPr>
          <w:color w:val="000000"/>
        </w:rPr>
        <w:instrText xml:space="preserve"> EQ \r((E'-1) + cosθ) </w:instrText>
      </w:r>
      <w:r w:rsidRPr="00BF2546">
        <w:rPr>
          <w:color w:val="000000"/>
        </w:rPr>
        <w:fldChar w:fldCharType="end"/>
      </w:r>
      <w:r>
        <w:rPr>
          <w:color w:val="000000"/>
        </w:rPr>
        <w:t xml:space="preserve">  </w:t>
      </w:r>
      <w:r>
        <w:rPr>
          <w:color w:val="000000"/>
        </w:rPr>
        <w:tab/>
      </w:r>
      <w:r w:rsidR="008D6794">
        <w:rPr>
          <w:color w:val="000000"/>
        </w:rPr>
        <w:tab/>
      </w:r>
      <w:r>
        <w:t>E' ≡  E/mg</w:t>
      </w:r>
      <w:r>
        <w:rPr>
          <w:rFonts w:ascii="Script MT Bold" w:hAnsi="Script MT Bold"/>
        </w:rPr>
        <w:t>l</w:t>
      </w:r>
      <w:r w:rsidR="008D6794">
        <w:rPr>
          <w:rFonts w:ascii="Script MT Bold" w:hAnsi="Script MT Bold"/>
        </w:rPr>
        <w:tab/>
      </w:r>
      <w:r w:rsidR="008D6794">
        <w:rPr>
          <w:color w:val="000000"/>
        </w:rPr>
        <w:t xml:space="preserve">B = </w:t>
      </w:r>
      <w:r w:rsidR="008D6794">
        <w:t>2</w:t>
      </w:r>
      <w:r w:rsidR="008D6794">
        <w:fldChar w:fldCharType="begin"/>
      </w:r>
      <w:r w:rsidR="008D6794">
        <w:instrText xml:space="preserve"> EQ \r(2) </w:instrText>
      </w:r>
      <w:r w:rsidR="008D6794">
        <w:fldChar w:fldCharType="end"/>
      </w:r>
      <w:r w:rsidR="008D6794">
        <w:fldChar w:fldCharType="begin"/>
      </w:r>
      <w:r w:rsidR="008D6794">
        <w:instrText xml:space="preserve"> EQ \r(m</w:instrText>
      </w:r>
      <w:r w:rsidR="008D6794">
        <w:rPr>
          <w:rFonts w:ascii="Script MT Bold" w:hAnsi="Script MT Bold"/>
        </w:rPr>
        <w:instrText>l</w:instrText>
      </w:r>
      <w:r w:rsidR="008D6794">
        <w:rPr>
          <w:rStyle w:val="superscript"/>
        </w:rPr>
        <w:instrText>2</w:instrText>
      </w:r>
      <w:r w:rsidR="008D6794">
        <w:instrText xml:space="preserve">) </w:instrText>
      </w:r>
      <w:r w:rsidR="008D6794">
        <w:fldChar w:fldCharType="end"/>
      </w:r>
    </w:p>
    <w:p w14:paraId="4D8C0EEF" w14:textId="77777777" w:rsidR="00A778C2" w:rsidRDefault="00A778C2">
      <w:pPr>
        <w:rPr>
          <w:color w:val="000000"/>
        </w:rPr>
      </w:pPr>
      <w:r>
        <w:rPr>
          <w:color w:val="000000"/>
        </w:rPr>
        <w:tab/>
      </w:r>
      <w:r>
        <w:rPr>
          <w:color w:val="000000"/>
        </w:rPr>
        <w:tab/>
        <w:t xml:space="preserve">       = </w:t>
      </w:r>
      <w:r w:rsidR="008D6794">
        <w:t>B</w:t>
      </w:r>
      <w:r>
        <w:fldChar w:fldCharType="begin"/>
      </w:r>
      <w:r>
        <w:instrText xml:space="preserve"> EQ \r(E) </w:instrText>
      </w:r>
      <w:r>
        <w:fldChar w:fldCharType="end"/>
      </w:r>
      <w:r>
        <w:t xml:space="preserve"> E(θ/2,k</w:t>
      </w:r>
      <w:r>
        <w:rPr>
          <w:color w:val="000000"/>
        </w:rPr>
        <w:t>)</w:t>
      </w:r>
      <w:r>
        <w:rPr>
          <w:color w:val="000000"/>
        </w:rPr>
        <w:tab/>
      </w:r>
      <w:r>
        <w:rPr>
          <w:color w:val="000000"/>
        </w:rPr>
        <w:tab/>
      </w:r>
      <w:r w:rsidRPr="00095431">
        <w:rPr>
          <w:color w:val="000000"/>
        </w:rPr>
        <w:t xml:space="preserve">k = </w:t>
      </w:r>
      <w:r>
        <w:rPr>
          <w:color w:val="000000"/>
        </w:rPr>
        <w:t>(2ω/v)</w:t>
      </w:r>
      <w:r w:rsidR="008D6794">
        <w:rPr>
          <w:color w:val="000000"/>
        </w:rPr>
        <w:t xml:space="preserve"> = </w:t>
      </w:r>
      <w:r w:rsidR="008D6794">
        <w:fldChar w:fldCharType="begin"/>
      </w:r>
      <w:r w:rsidR="008D6794">
        <w:instrText xml:space="preserve"> EQ \r(2/E') </w:instrText>
      </w:r>
      <w:r w:rsidR="008D6794">
        <w:fldChar w:fldCharType="end"/>
      </w:r>
      <w:r w:rsidR="008D6794">
        <w:tab/>
      </w:r>
      <w:r>
        <w:rPr>
          <w:color w:val="000000"/>
        </w:rPr>
        <w:t xml:space="preserve"> as used in the rotation solution</w:t>
      </w:r>
    </w:p>
    <w:p w14:paraId="1125D2F3" w14:textId="77777777" w:rsidR="008D6794" w:rsidRDefault="008D6794">
      <w:pPr>
        <w:rPr>
          <w:color w:val="000000"/>
        </w:rPr>
      </w:pPr>
    </w:p>
    <w:p w14:paraId="731A6BDF" w14:textId="77777777" w:rsidR="008D6794" w:rsidRDefault="008D6794">
      <w:pPr>
        <w:rPr>
          <w:color w:val="000000"/>
        </w:rPr>
      </w:pPr>
      <w:r>
        <w:rPr>
          <w:color w:val="000000"/>
        </w:rPr>
        <w:t xml:space="preserve">and this is the incomplete elliptic integral of the second kind. </w:t>
      </w:r>
    </w:p>
    <w:p w14:paraId="57A941AC" w14:textId="77777777" w:rsidR="00583F35" w:rsidRDefault="00583F35">
      <w:pPr>
        <w:rPr>
          <w:color w:val="000000"/>
        </w:rPr>
      </w:pPr>
      <w:r>
        <w:rPr>
          <w:color w:val="000000"/>
        </w:rPr>
        <w:tab/>
        <w:t xml:space="preserve">In HJ theory, our main interest is in this </w:t>
      </w:r>
      <w:r w:rsidR="007320CB">
        <w:rPr>
          <w:color w:val="000000"/>
        </w:rPr>
        <w:t>very impor</w:t>
      </w:r>
      <w:r w:rsidR="005764AB">
        <w:rPr>
          <w:color w:val="000000"/>
        </w:rPr>
        <w:t>t</w:t>
      </w:r>
      <w:r w:rsidR="007320CB">
        <w:rPr>
          <w:color w:val="000000"/>
        </w:rPr>
        <w:t>ant</w:t>
      </w:r>
      <w:r>
        <w:rPr>
          <w:color w:val="000000"/>
        </w:rPr>
        <w:t xml:space="preserve"> result, </w:t>
      </w:r>
    </w:p>
    <w:p w14:paraId="13494079" w14:textId="77777777" w:rsidR="00583F35" w:rsidRDefault="00583F35">
      <w:pPr>
        <w:rPr>
          <w:color w:val="000000"/>
        </w:rPr>
      </w:pPr>
      <w:r>
        <w:rPr>
          <w:color w:val="000000"/>
        </w:rPr>
        <w:tab/>
      </w:r>
    </w:p>
    <w:p w14:paraId="7C3B2564" w14:textId="77777777" w:rsidR="00583F35" w:rsidRDefault="00583F35">
      <w:r>
        <w:rPr>
          <w:color w:val="000000"/>
        </w:rPr>
        <w:tab/>
        <w:t>t + β</w:t>
      </w:r>
      <w:r>
        <w:rPr>
          <w:rStyle w:val="subscript"/>
        </w:rPr>
        <w:t>1</w:t>
      </w:r>
      <w:r>
        <w:t xml:space="preserve">  =  ∂W/∂α</w:t>
      </w:r>
      <w:r>
        <w:rPr>
          <w:rStyle w:val="subscript"/>
        </w:rPr>
        <w:t>1</w:t>
      </w:r>
      <w:r>
        <w:t xml:space="preserve"> =  ∂W/∂E</w:t>
      </w:r>
    </w:p>
    <w:p w14:paraId="04165974" w14:textId="77777777" w:rsidR="00583F35" w:rsidRDefault="00583F35"/>
    <w:p w14:paraId="68726ECF" w14:textId="77777777" w:rsidR="00583F35" w:rsidRDefault="007320CB">
      <w:r>
        <w:t xml:space="preserve">We can compute </w:t>
      </w:r>
      <w:r w:rsidR="00661E09">
        <w:t>the W</w:t>
      </w:r>
      <w:r>
        <w:t xml:space="preserve"> derivative either before or after the integration. Doing so gives, </w:t>
      </w:r>
    </w:p>
    <w:p w14:paraId="0911F9D5" w14:textId="77777777" w:rsidR="007320CB" w:rsidRDefault="007320CB"/>
    <w:p w14:paraId="11AA12CF" w14:textId="77777777" w:rsidR="007320CB" w:rsidRPr="007320CB" w:rsidRDefault="007320CB" w:rsidP="007320CB">
      <w:r>
        <w:tab/>
        <w:t>∂W/∂E  =  ( 1/</w:t>
      </w:r>
      <w:r>
        <w:fldChar w:fldCharType="begin"/>
      </w:r>
      <w:r>
        <w:instrText xml:space="preserve"> EQ \r(2) </w:instrText>
      </w:r>
      <w:r>
        <w:fldChar w:fldCharType="end"/>
      </w:r>
      <w:r>
        <w:t xml:space="preserve">ω) </w:t>
      </w:r>
      <w:r>
        <w:rPr>
          <w:rFonts w:ascii="Lucida Sans Unicode" w:hAnsi="Lucida Sans Unicode"/>
          <w:snapToGrid w:val="0"/>
          <w:sz w:val="32"/>
        </w:rPr>
        <w:t>∫</w:t>
      </w:r>
      <w:r>
        <w:t>dθ  1/</w:t>
      </w:r>
      <w:r>
        <w:fldChar w:fldCharType="begin"/>
      </w:r>
      <w:r>
        <w:instrText xml:space="preserve"> EQ \r((E'-1) + cosθ) </w:instrText>
      </w:r>
      <w:r>
        <w:fldChar w:fldCharType="end"/>
      </w:r>
      <w:r w:rsidR="005764AB">
        <w:tab/>
      </w:r>
      <w:r w:rsidR="005764AB">
        <w:tab/>
      </w:r>
      <w:r w:rsidR="005764AB">
        <w:tab/>
      </w:r>
      <w:r w:rsidR="005764AB">
        <w:tab/>
      </w:r>
      <w:r>
        <w:t>// before doing integral</w:t>
      </w:r>
    </w:p>
    <w:p w14:paraId="44A04C0B" w14:textId="77777777" w:rsidR="007320CB" w:rsidRDefault="007320CB" w:rsidP="007320CB"/>
    <w:p w14:paraId="5492085A" w14:textId="77777777" w:rsidR="007320CB" w:rsidRDefault="007320CB" w:rsidP="007320CB">
      <w:r>
        <w:tab/>
      </w:r>
      <w:r>
        <w:tab/>
        <w:t xml:space="preserve">      =  </w:t>
      </w:r>
      <w:r>
        <w:rPr>
          <w:color w:val="000000"/>
        </w:rPr>
        <w:t xml:space="preserve">B[ </w:t>
      </w:r>
      <w:r>
        <w:fldChar w:fldCharType="begin"/>
      </w:r>
      <w:r>
        <w:instrText xml:space="preserve"> EQ \r(E) </w:instrText>
      </w:r>
      <w:r>
        <w:fldChar w:fldCharType="end"/>
      </w:r>
      <w:r>
        <w:t xml:space="preserve"> ∂E(θ/2, k)/∂k * ∂k/∂E  + (1/(2</w:t>
      </w:r>
      <w:r>
        <w:fldChar w:fldCharType="begin"/>
      </w:r>
      <w:r>
        <w:instrText xml:space="preserve"> EQ \r(E) </w:instrText>
      </w:r>
      <w:r>
        <w:fldChar w:fldCharType="end"/>
      </w:r>
      <w:r>
        <w:t>)) E(θ/2,k)]</w:t>
      </w:r>
      <w:r>
        <w:tab/>
        <w:t xml:space="preserve">// </w:t>
      </w:r>
      <w:r w:rsidR="005764AB">
        <w:t xml:space="preserve">doing </w:t>
      </w:r>
      <w:r>
        <w:t>after</w:t>
      </w:r>
    </w:p>
    <w:p w14:paraId="0157540B" w14:textId="77777777" w:rsidR="007320CB" w:rsidRDefault="007320CB" w:rsidP="007320CB"/>
    <w:p w14:paraId="0E3FDA54" w14:textId="77777777" w:rsidR="007320CB" w:rsidRDefault="007320CB" w:rsidP="007320CB">
      <w:r>
        <w:tab/>
      </w:r>
      <w:r>
        <w:tab/>
        <w:t xml:space="preserve">      = (k/ω) F(θ/2,</w:t>
      </w:r>
      <w:r w:rsidRPr="0029525F">
        <w:t xml:space="preserve"> </w:t>
      </w:r>
      <w:r>
        <w:t>k)</w:t>
      </w:r>
      <w:r>
        <w:tab/>
      </w:r>
      <w:r w:rsidR="005764AB">
        <w:tab/>
      </w:r>
      <w:r w:rsidRPr="00095431">
        <w:rPr>
          <w:color w:val="000000"/>
        </w:rPr>
        <w:t xml:space="preserve">k = </w:t>
      </w:r>
      <w:r>
        <w:rPr>
          <w:color w:val="000000"/>
        </w:rPr>
        <w:t xml:space="preserve">(2ω/v) = </w:t>
      </w:r>
      <w:r>
        <w:fldChar w:fldCharType="begin"/>
      </w:r>
      <w:r>
        <w:instrText xml:space="preserve"> EQ \r(2/E') </w:instrText>
      </w:r>
      <w:r>
        <w:fldChar w:fldCharType="end"/>
      </w:r>
    </w:p>
    <w:p w14:paraId="42A78210" w14:textId="77777777" w:rsidR="00661E09" w:rsidRDefault="00661E09" w:rsidP="007320CB"/>
    <w:p w14:paraId="2F3571F9" w14:textId="77777777" w:rsidR="00661E09" w:rsidRDefault="00661E09" w:rsidP="007320CB">
      <w:r>
        <w:t>Thus, from our HJ theory we conclude that</w:t>
      </w:r>
    </w:p>
    <w:p w14:paraId="30622AA2" w14:textId="77777777" w:rsidR="00661E09" w:rsidRDefault="00661E09" w:rsidP="007320CB"/>
    <w:p w14:paraId="410A6623" w14:textId="77777777" w:rsidR="00661E09" w:rsidRDefault="00661E09" w:rsidP="007320CB">
      <w:r>
        <w:tab/>
        <w:t>ω(t+β</w:t>
      </w:r>
      <w:r>
        <w:rPr>
          <w:rStyle w:val="subscript"/>
        </w:rPr>
        <w:t>1</w:t>
      </w:r>
      <w:r>
        <w:t>) = k</w:t>
      </w:r>
      <w:r w:rsidRPr="00661E09">
        <w:t xml:space="preserve"> </w:t>
      </w:r>
      <w:r>
        <w:t>F(θ/2,</w:t>
      </w:r>
      <w:r w:rsidRPr="0029525F">
        <w:t xml:space="preserve"> </w:t>
      </w:r>
      <w:r>
        <w:t>k)</w:t>
      </w:r>
    </w:p>
    <w:p w14:paraId="46FD2C06" w14:textId="77777777" w:rsidR="00661E09" w:rsidRDefault="00661E09" w:rsidP="007320CB"/>
    <w:p w14:paraId="798EBDD0" w14:textId="77777777" w:rsidR="00661E09" w:rsidRDefault="00661E09" w:rsidP="007320CB">
      <w:r>
        <w:t>Since we want θ = 0 when t=0, this becomes</w:t>
      </w:r>
    </w:p>
    <w:p w14:paraId="7414DA62" w14:textId="77777777" w:rsidR="00661E09" w:rsidRDefault="00661E09" w:rsidP="007320CB"/>
    <w:p w14:paraId="5F0ACB53" w14:textId="77777777" w:rsidR="00661E09" w:rsidRDefault="00661E09" w:rsidP="007320CB">
      <w:pPr>
        <w:rPr>
          <w:color w:val="000000"/>
        </w:rPr>
      </w:pPr>
      <w:r>
        <w:tab/>
        <w:t>ωt = k</w:t>
      </w:r>
      <w:r w:rsidRPr="00661E09">
        <w:t xml:space="preserve"> </w:t>
      </w:r>
      <w:r>
        <w:t>F(θ/2,</w:t>
      </w:r>
      <w:r w:rsidRPr="0029525F">
        <w:t xml:space="preserve"> </w:t>
      </w:r>
      <w:r>
        <w:t>k)</w:t>
      </w:r>
      <w:r w:rsidR="001F47A1">
        <w:tab/>
      </w:r>
      <w:r w:rsidR="001F47A1">
        <w:tab/>
      </w:r>
      <w:r w:rsidR="001F47A1" w:rsidRPr="00095431">
        <w:rPr>
          <w:color w:val="000000"/>
        </w:rPr>
        <w:t xml:space="preserve">k = </w:t>
      </w:r>
      <w:r w:rsidR="001F47A1">
        <w:rPr>
          <w:color w:val="000000"/>
        </w:rPr>
        <w:t>(2ω/v)</w:t>
      </w:r>
    </w:p>
    <w:p w14:paraId="3C271462" w14:textId="77777777" w:rsidR="001F47A1" w:rsidRDefault="001F47A1" w:rsidP="007320CB"/>
    <w:p w14:paraId="4245B64A" w14:textId="77777777" w:rsidR="00661E09" w:rsidRPr="00661E09" w:rsidRDefault="001F47A1" w:rsidP="007320CB">
      <w:r>
        <w:t xml:space="preserve">But this is exactly </w:t>
      </w:r>
      <w:r w:rsidR="005764AB">
        <w:t>the</w:t>
      </w:r>
      <w:r>
        <w:t xml:space="preserve"> inverse solution to the libration problem</w:t>
      </w:r>
      <w:r w:rsidR="005764AB">
        <w:t xml:space="preserve"> we found earlier</w:t>
      </w:r>
      <w:r>
        <w:t xml:space="preserve">! Using HJ theory, we get to this result </w:t>
      </w:r>
      <w:r w:rsidR="005764AB">
        <w:t xml:space="preserve">following a completely different path!  We had a different differential equation, and a different function we solved </w:t>
      </w:r>
      <w:r w:rsidR="004A4716">
        <w:t xml:space="preserve">that equation for, namely W, the Hamilton characteristic function. </w:t>
      </w:r>
    </w:p>
    <w:p w14:paraId="076F01B0" w14:textId="77777777" w:rsidR="007320CB" w:rsidRDefault="007320CB" w:rsidP="007320CB"/>
    <w:p w14:paraId="48A07762" w14:textId="77777777" w:rsidR="0077107D" w:rsidRPr="007320CB" w:rsidRDefault="0077107D" w:rsidP="007320CB"/>
    <w:p w14:paraId="4F10B827" w14:textId="77777777" w:rsidR="004A4716" w:rsidRDefault="00DD1512" w:rsidP="004A4716">
      <w:pPr>
        <w:rPr>
          <w:b/>
        </w:rPr>
      </w:pPr>
      <w:r>
        <w:rPr>
          <w:b/>
        </w:rPr>
        <w:t xml:space="preserve">6. </w:t>
      </w:r>
      <w:r w:rsidR="004A4716">
        <w:rPr>
          <w:b/>
        </w:rPr>
        <w:t>Action Angle Approach</w:t>
      </w:r>
    </w:p>
    <w:p w14:paraId="4F7589EE" w14:textId="77777777" w:rsidR="004A4716" w:rsidRDefault="004A4716" w:rsidP="004A4716">
      <w:pPr>
        <w:rPr>
          <w:b/>
        </w:rPr>
      </w:pPr>
    </w:p>
    <w:p w14:paraId="6B396087" w14:textId="77777777" w:rsidR="004A4716" w:rsidRDefault="00015FDF" w:rsidP="004A4716">
      <w:r>
        <w:t>In the HJ theory</w:t>
      </w:r>
      <w:r w:rsidR="00265B14">
        <w:t xml:space="preserve"> for constant E</w:t>
      </w:r>
      <w:r>
        <w:t xml:space="preserve">, we do a canonical transformation from our original p,q to some </w:t>
      </w:r>
      <w:r w:rsidR="006E2BE2">
        <w:t xml:space="preserve">P,Q </w:t>
      </w:r>
      <w:r>
        <w:t>which are all constant except for Q</w:t>
      </w:r>
      <w:r>
        <w:rPr>
          <w:rStyle w:val="subscript"/>
        </w:rPr>
        <w:t>1</w:t>
      </w:r>
      <w:r>
        <w:t xml:space="preserve"> = t + β</w:t>
      </w:r>
      <w:r>
        <w:rPr>
          <w:rStyle w:val="subscript"/>
        </w:rPr>
        <w:t>1</w:t>
      </w:r>
      <w:r w:rsidR="00C947FE">
        <w:t>.  In other words, we get</w:t>
      </w:r>
    </w:p>
    <w:p w14:paraId="1338F88E" w14:textId="77777777" w:rsidR="00C947FE" w:rsidRDefault="00C947FE" w:rsidP="004A4716"/>
    <w:p w14:paraId="0BA42D71" w14:textId="77777777" w:rsidR="006E2BE2" w:rsidRPr="00265B14" w:rsidRDefault="00C947FE" w:rsidP="004A4716">
      <w:r>
        <w:tab/>
        <w:t>P</w:t>
      </w:r>
      <w:r>
        <w:rPr>
          <w:rStyle w:val="subscript"/>
        </w:rPr>
        <w:t>1</w:t>
      </w:r>
      <w:r>
        <w:t xml:space="preserve"> = α</w:t>
      </w:r>
      <w:r>
        <w:rPr>
          <w:rStyle w:val="subscript"/>
        </w:rPr>
        <w:t>1</w:t>
      </w:r>
      <w:r>
        <w:t xml:space="preserve"> = E</w:t>
      </w:r>
      <w:r>
        <w:tab/>
      </w:r>
      <w:r>
        <w:tab/>
        <w:t>Q</w:t>
      </w:r>
      <w:r>
        <w:rPr>
          <w:rStyle w:val="subscript"/>
        </w:rPr>
        <w:t>1</w:t>
      </w:r>
      <w:r>
        <w:t xml:space="preserve"> = β</w:t>
      </w:r>
      <w:r>
        <w:rPr>
          <w:rStyle w:val="subscript"/>
        </w:rPr>
        <w:t>1</w:t>
      </w:r>
      <w:r>
        <w:t>+ t</w:t>
      </w:r>
      <w:r>
        <w:tab/>
      </w:r>
      <w:r>
        <w:tab/>
        <w:t>i = 1</w:t>
      </w:r>
      <w:r w:rsidR="006E2BE2">
        <w:tab/>
      </w:r>
      <w:r w:rsidR="006E2BE2">
        <w:tab/>
      </w:r>
      <w:r w:rsidR="00265B14">
        <w:t>W = solution to the HJE</w:t>
      </w:r>
    </w:p>
    <w:p w14:paraId="346FF0F6" w14:textId="77777777" w:rsidR="006E2BE2" w:rsidRDefault="00C947FE" w:rsidP="006E2BE2">
      <w:pPr>
        <w:rPr>
          <w:rStyle w:val="subscript"/>
        </w:rPr>
      </w:pPr>
      <w:r>
        <w:tab/>
        <w:t>P</w:t>
      </w:r>
      <w:r>
        <w:rPr>
          <w:rStyle w:val="subscript"/>
        </w:rPr>
        <w:t>i</w:t>
      </w:r>
      <w:r>
        <w:t xml:space="preserve"> = α</w:t>
      </w:r>
      <w:r>
        <w:rPr>
          <w:rStyle w:val="subscript"/>
        </w:rPr>
        <w:t>i</w:t>
      </w:r>
      <w:r>
        <w:tab/>
      </w:r>
      <w:r>
        <w:tab/>
        <w:t>Q</w:t>
      </w:r>
      <w:r>
        <w:rPr>
          <w:rStyle w:val="subscript"/>
        </w:rPr>
        <w:t>i</w:t>
      </w:r>
      <w:r>
        <w:t xml:space="preserve"> = β</w:t>
      </w:r>
      <w:r>
        <w:rPr>
          <w:rStyle w:val="subscript"/>
        </w:rPr>
        <w:t>i</w:t>
      </w:r>
      <w:r>
        <w:rPr>
          <w:rStyle w:val="subscript"/>
        </w:rPr>
        <w:tab/>
      </w:r>
      <w:r>
        <w:rPr>
          <w:rStyle w:val="subscript"/>
        </w:rPr>
        <w:tab/>
      </w:r>
      <w:r>
        <w:tab/>
        <w:t>i &gt; 1</w:t>
      </w:r>
      <w:r w:rsidR="006E2BE2">
        <w:tab/>
      </w:r>
      <w:r w:rsidR="006E2BE2">
        <w:tab/>
        <w:t>Q</w:t>
      </w:r>
      <w:r w:rsidR="006E2BE2">
        <w:rPr>
          <w:rStyle w:val="subscript"/>
        </w:rPr>
        <w:t>i</w:t>
      </w:r>
      <w:r w:rsidR="006E2BE2">
        <w:t xml:space="preserve"> = ∂W/∂α</w:t>
      </w:r>
      <w:r w:rsidR="006E2BE2">
        <w:rPr>
          <w:rStyle w:val="subscript"/>
        </w:rPr>
        <w:t>i</w:t>
      </w:r>
    </w:p>
    <w:p w14:paraId="457BEDF3" w14:textId="77777777" w:rsidR="006E2BE2" w:rsidRDefault="006E2BE2" w:rsidP="006E2BE2">
      <w:pPr>
        <w:rPr>
          <w:rStyle w:val="subscript"/>
        </w:rPr>
      </w:pPr>
    </w:p>
    <w:p w14:paraId="3E646249" w14:textId="77777777" w:rsidR="006E2BE2" w:rsidRDefault="006E2BE2" w:rsidP="006E2BE2">
      <w:r>
        <w:t xml:space="preserve">where this last result comes from the canonical transformation equation set. In the previous section, we used this result to find the solution to our problem. </w:t>
      </w:r>
      <w:r w:rsidR="00265B14">
        <w:t xml:space="preserve">This method only works if the coordinates are separable, as in Kepler motion, so that we can think of each coordinate and its little phase space plane as being independent. </w:t>
      </w:r>
    </w:p>
    <w:p w14:paraId="2C1B70A6" w14:textId="77777777" w:rsidR="006E2BE2" w:rsidRDefault="006E2BE2" w:rsidP="006E2BE2">
      <w:r>
        <w:tab/>
        <w:t>If one works with a</w:t>
      </w:r>
      <w:r w:rsidR="007A5B7C">
        <w:t>n arbitrary</w:t>
      </w:r>
      <w:r>
        <w:t xml:space="preserve"> "shuffled set of constants" γ</w:t>
      </w:r>
      <w:r>
        <w:rPr>
          <w:rStyle w:val="subscript"/>
        </w:rPr>
        <w:t>i</w:t>
      </w:r>
      <w:r>
        <w:t xml:space="preserve"> = γ</w:t>
      </w:r>
      <w:r>
        <w:rPr>
          <w:rStyle w:val="subscript"/>
        </w:rPr>
        <w:t>i</w:t>
      </w:r>
      <w:r>
        <w:t>(α</w:t>
      </w:r>
      <w:r>
        <w:rPr>
          <w:rStyle w:val="subscript"/>
        </w:rPr>
        <w:t>j</w:t>
      </w:r>
      <w:r>
        <w:t>), one gets this result instead</w:t>
      </w:r>
    </w:p>
    <w:p w14:paraId="33BD59E3" w14:textId="77777777" w:rsidR="006E2BE2" w:rsidRDefault="006E2BE2" w:rsidP="006E2BE2"/>
    <w:p w14:paraId="022E1B2E" w14:textId="77777777" w:rsidR="006E2BE2" w:rsidRPr="007A5B7C" w:rsidRDefault="006E2BE2" w:rsidP="006E2BE2">
      <w:r>
        <w:tab/>
        <w:t>P</w:t>
      </w:r>
      <w:r>
        <w:rPr>
          <w:rStyle w:val="subscript"/>
        </w:rPr>
        <w:t>i</w:t>
      </w:r>
      <w:r>
        <w:t xml:space="preserve"> = </w:t>
      </w:r>
      <w:r w:rsidR="002F4148">
        <w:t>γ</w:t>
      </w:r>
      <w:r>
        <w:rPr>
          <w:rStyle w:val="subscript"/>
        </w:rPr>
        <w:t>i</w:t>
      </w:r>
      <w:r>
        <w:tab/>
      </w:r>
      <w:r>
        <w:tab/>
        <w:t>Q</w:t>
      </w:r>
      <w:r>
        <w:rPr>
          <w:rStyle w:val="subscript"/>
        </w:rPr>
        <w:t>i</w:t>
      </w:r>
      <w:r>
        <w:t xml:space="preserve"> = β</w:t>
      </w:r>
      <w:r>
        <w:rPr>
          <w:rStyle w:val="subscript"/>
        </w:rPr>
        <w:t>i</w:t>
      </w:r>
      <w:r>
        <w:rPr>
          <w:rStyle w:val="subscript"/>
        </w:rPr>
        <w:tab/>
      </w:r>
      <w:r w:rsidR="002F4148">
        <w:t>+ ν</w:t>
      </w:r>
      <w:r w:rsidR="002F4148">
        <w:rPr>
          <w:rStyle w:val="subscript"/>
        </w:rPr>
        <w:t>i</w:t>
      </w:r>
      <w:r w:rsidR="002F4148">
        <w:t>t</w:t>
      </w:r>
      <w:r>
        <w:rPr>
          <w:rStyle w:val="subscript"/>
        </w:rPr>
        <w:tab/>
      </w:r>
      <w:r>
        <w:tab/>
      </w:r>
      <w:r>
        <w:tab/>
      </w:r>
      <w:r>
        <w:tab/>
        <w:t>Q</w:t>
      </w:r>
      <w:r>
        <w:rPr>
          <w:rStyle w:val="subscript"/>
        </w:rPr>
        <w:t>i</w:t>
      </w:r>
      <w:r>
        <w:t xml:space="preserve"> = ∂W/∂</w:t>
      </w:r>
      <w:r w:rsidR="002F4148">
        <w:t>γ</w:t>
      </w:r>
      <w:r>
        <w:rPr>
          <w:rStyle w:val="subscript"/>
        </w:rPr>
        <w:t>i</w:t>
      </w:r>
      <w:r w:rsidR="007A5B7C">
        <w:tab/>
      </w:r>
      <w:r w:rsidR="007A5B7C">
        <w:tab/>
        <w:t>all i</w:t>
      </w:r>
    </w:p>
    <w:p w14:paraId="3DD572A7" w14:textId="77777777" w:rsidR="002F4148" w:rsidRDefault="002F4148" w:rsidP="006E2BE2"/>
    <w:p w14:paraId="409C3A53" w14:textId="77777777" w:rsidR="002F4148" w:rsidRDefault="002F4148" w:rsidP="006E2BE2">
      <w:r>
        <w:t xml:space="preserve">so the only difference is that </w:t>
      </w:r>
      <w:r w:rsidRPr="002972E5">
        <w:rPr>
          <w:i/>
        </w:rPr>
        <w:t>all</w:t>
      </w:r>
      <w:r>
        <w:t xml:space="preserve"> the Q</w:t>
      </w:r>
      <w:r>
        <w:rPr>
          <w:rStyle w:val="subscript"/>
        </w:rPr>
        <w:t>i</w:t>
      </w:r>
      <w:r>
        <w:t xml:space="preserve"> equations are linear in time with constant frequencies ν</w:t>
      </w:r>
      <w:r>
        <w:rPr>
          <w:rStyle w:val="subscript"/>
        </w:rPr>
        <w:t>i</w:t>
      </w:r>
      <w:r>
        <w:t xml:space="preserve">. </w:t>
      </w:r>
      <w:r w:rsidR="00265B14">
        <w:t xml:space="preserve">This is just a minor modification of the situation stated above. </w:t>
      </w:r>
    </w:p>
    <w:p w14:paraId="447661D6" w14:textId="77777777" w:rsidR="002F4148" w:rsidRDefault="002F4148" w:rsidP="006E2BE2">
      <w:r>
        <w:tab/>
        <w:t xml:space="preserve">In action angle variables, one makes a </w:t>
      </w:r>
      <w:r w:rsidRPr="007A5B7C">
        <w:rPr>
          <w:i/>
        </w:rPr>
        <w:t>particular choice</w:t>
      </w:r>
      <w:r>
        <w:t xml:space="preserve"> of the constants γ</w:t>
      </w:r>
      <w:r>
        <w:rPr>
          <w:rStyle w:val="subscript"/>
        </w:rPr>
        <w:t>i</w:t>
      </w:r>
      <w:r>
        <w:t>, namely, one uses the action integrals J</w:t>
      </w:r>
      <w:r>
        <w:rPr>
          <w:rStyle w:val="subscript"/>
        </w:rPr>
        <w:t>i</w:t>
      </w:r>
      <w:r>
        <w:t xml:space="preserve"> . In this case, the Q</w:t>
      </w:r>
      <w:r>
        <w:rPr>
          <w:rStyle w:val="subscript"/>
        </w:rPr>
        <w:t>i</w:t>
      </w:r>
      <w:r>
        <w:t xml:space="preserve"> are called w</w:t>
      </w:r>
      <w:r>
        <w:rPr>
          <w:rStyle w:val="subscript"/>
        </w:rPr>
        <w:t>i</w:t>
      </w:r>
      <w:r>
        <w:t xml:space="preserve"> and the above becomes</w:t>
      </w:r>
    </w:p>
    <w:p w14:paraId="0C9426DC" w14:textId="77777777" w:rsidR="002F4148" w:rsidRDefault="002F4148" w:rsidP="006E2BE2"/>
    <w:p w14:paraId="2AA390C7" w14:textId="77777777" w:rsidR="002F4148" w:rsidRDefault="002F4148" w:rsidP="002F4148">
      <w:r>
        <w:tab/>
        <w:t>P</w:t>
      </w:r>
      <w:r>
        <w:rPr>
          <w:rStyle w:val="subscript"/>
        </w:rPr>
        <w:t>i</w:t>
      </w:r>
      <w:r>
        <w:t xml:space="preserve"> = J</w:t>
      </w:r>
      <w:r>
        <w:rPr>
          <w:rStyle w:val="subscript"/>
        </w:rPr>
        <w:t>i</w:t>
      </w:r>
      <w:r>
        <w:tab/>
      </w:r>
      <w:r>
        <w:tab/>
        <w:t>w</w:t>
      </w:r>
      <w:r>
        <w:rPr>
          <w:rStyle w:val="subscript"/>
        </w:rPr>
        <w:t>i</w:t>
      </w:r>
      <w:r>
        <w:t xml:space="preserve"> = β</w:t>
      </w:r>
      <w:r>
        <w:rPr>
          <w:rStyle w:val="subscript"/>
        </w:rPr>
        <w:t>i</w:t>
      </w:r>
      <w:r>
        <w:rPr>
          <w:rStyle w:val="subscript"/>
        </w:rPr>
        <w:tab/>
      </w:r>
      <w:r>
        <w:t>+ ν</w:t>
      </w:r>
      <w:r>
        <w:rPr>
          <w:rStyle w:val="subscript"/>
        </w:rPr>
        <w:t>i</w:t>
      </w:r>
      <w:r>
        <w:t>t</w:t>
      </w:r>
      <w:r>
        <w:rPr>
          <w:rStyle w:val="subscript"/>
        </w:rPr>
        <w:tab/>
      </w:r>
      <w:r>
        <w:tab/>
      </w:r>
      <w:r>
        <w:tab/>
      </w:r>
      <w:r>
        <w:tab/>
        <w:t>w</w:t>
      </w:r>
      <w:r>
        <w:rPr>
          <w:rStyle w:val="subscript"/>
        </w:rPr>
        <w:t>i</w:t>
      </w:r>
      <w:r>
        <w:t xml:space="preserve"> = ∂W/∂J</w:t>
      </w:r>
      <w:r>
        <w:rPr>
          <w:rStyle w:val="subscript"/>
        </w:rPr>
        <w:t>i</w:t>
      </w:r>
    </w:p>
    <w:p w14:paraId="5FF5E760" w14:textId="77777777" w:rsidR="007A5B7C" w:rsidRDefault="007A5B7C" w:rsidP="002F4148"/>
    <w:p w14:paraId="77BA39D8" w14:textId="77777777" w:rsidR="007A5B7C" w:rsidRDefault="007A5B7C" w:rsidP="002F4148">
      <w:r>
        <w:t xml:space="preserve">The significance of this particular choice is that the </w:t>
      </w:r>
      <w:r w:rsidR="00695A16">
        <w:t>constants</w:t>
      </w:r>
      <w:r>
        <w:t xml:space="preserve"> ν</w:t>
      </w:r>
      <w:r>
        <w:rPr>
          <w:rStyle w:val="subscript"/>
        </w:rPr>
        <w:t>i</w:t>
      </w:r>
      <w:r>
        <w:t xml:space="preserve"> can be interpreted as the frequencies of the solution motion of the problem!  </w:t>
      </w:r>
    </w:p>
    <w:p w14:paraId="3E4A09DB" w14:textId="77777777" w:rsidR="00265B14" w:rsidRDefault="00265B14" w:rsidP="002F4148">
      <w:r>
        <w:tab/>
        <w:t>In our case there is only one variable θ and one phase-space plane to worry about. The object J</w:t>
      </w:r>
      <w:r>
        <w:rPr>
          <w:rStyle w:val="subscript"/>
          <w:rFonts w:ascii="Times New Roman" w:hAnsi="Times New Roman"/>
        </w:rPr>
        <w:t>θ</w:t>
      </w:r>
      <w:r>
        <w:t xml:space="preserve"> is the area inside one of the closed orbits, or the area under one period of a rotation orbit. </w:t>
      </w:r>
      <w:r w:rsidR="002E46D5">
        <w:t>In our case we are going to have</w:t>
      </w:r>
    </w:p>
    <w:p w14:paraId="3968F019" w14:textId="77777777" w:rsidR="002E46D5" w:rsidRDefault="002E46D5" w:rsidP="002F4148"/>
    <w:p w14:paraId="09CFCB3F" w14:textId="77777777" w:rsidR="00686F53" w:rsidRDefault="002E46D5" w:rsidP="002F4148">
      <w:r>
        <w:tab/>
        <w:t>J</w:t>
      </w:r>
      <w:r>
        <w:rPr>
          <w:rStyle w:val="subscript"/>
          <w:rFonts w:ascii="Times New Roman" w:hAnsi="Times New Roman"/>
        </w:rPr>
        <w:t>θ</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p dq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p</w:t>
      </w:r>
      <w:r>
        <w:rPr>
          <w:rStyle w:val="subscript"/>
          <w:rFonts w:ascii="Times New Roman" w:hAnsi="Times New Roman"/>
        </w:rPr>
        <w:t>θ</w:t>
      </w:r>
      <w:r>
        <w:t xml:space="preserve"> dθ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(∂W/∂θ) dθ = 2</w:t>
      </w:r>
      <w:r>
        <w:fldChar w:fldCharType="begin"/>
      </w:r>
      <w:r>
        <w:instrText xml:space="preserve"> EQ \I(0,π,) </w:instrText>
      </w:r>
      <w:r>
        <w:fldChar w:fldCharType="end"/>
      </w:r>
      <w:r w:rsidRPr="002E46D5">
        <w:t xml:space="preserve"> </w:t>
      </w:r>
      <w:r>
        <w:t xml:space="preserve">dθ (∂W/∂θ)  </w:t>
      </w:r>
      <w:r w:rsidR="00686F53">
        <w:t xml:space="preserve">= 2 W(π,E) </w:t>
      </w:r>
    </w:p>
    <w:p w14:paraId="03B4F367" w14:textId="77777777" w:rsidR="002E46D5" w:rsidRDefault="00686F53" w:rsidP="002F4148">
      <w:r>
        <w:tab/>
      </w:r>
      <w:r>
        <w:tab/>
        <w:t>= B</w:t>
      </w:r>
      <w:r>
        <w:fldChar w:fldCharType="begin"/>
      </w:r>
      <w:r>
        <w:instrText xml:space="preserve"> EQ \r(E) </w:instrText>
      </w:r>
      <w:r>
        <w:fldChar w:fldCharType="end"/>
      </w:r>
      <w:r>
        <w:t xml:space="preserve"> E(π/2,k</w:t>
      </w:r>
      <w:r>
        <w:rPr>
          <w:color w:val="000000"/>
        </w:rPr>
        <w:t>)</w:t>
      </w:r>
      <w:r>
        <w:t xml:space="preserve">  = B</w:t>
      </w:r>
      <w:r>
        <w:fldChar w:fldCharType="begin"/>
      </w:r>
      <w:r>
        <w:instrText xml:space="preserve"> EQ \r(E) </w:instrText>
      </w:r>
      <w:r>
        <w:fldChar w:fldCharType="end"/>
      </w:r>
      <w:r>
        <w:t xml:space="preserve"> </w:t>
      </w:r>
      <w:r w:rsidRPr="00686F53">
        <w:rPr>
          <w:b/>
        </w:rPr>
        <w:t>E</w:t>
      </w:r>
      <w:r>
        <w:t>(k</w:t>
      </w:r>
      <w:r>
        <w:rPr>
          <w:color w:val="000000"/>
        </w:rPr>
        <w:t>)</w:t>
      </w:r>
      <w:r>
        <w:tab/>
      </w:r>
      <w:r>
        <w:tab/>
      </w:r>
      <w:r w:rsidR="00F473B2">
        <w:tab/>
      </w:r>
      <w:r w:rsidR="00F473B2">
        <w:tab/>
      </w:r>
      <w:r w:rsidR="00F473B2">
        <w:rPr>
          <w:color w:val="000000"/>
        </w:rPr>
        <w:t xml:space="preserve">B = </w:t>
      </w:r>
      <w:r w:rsidR="00F473B2">
        <w:t>2</w:t>
      </w:r>
      <w:r w:rsidR="00F473B2">
        <w:fldChar w:fldCharType="begin"/>
      </w:r>
      <w:r w:rsidR="00F473B2">
        <w:instrText xml:space="preserve"> EQ \r(2) </w:instrText>
      </w:r>
      <w:r w:rsidR="00F473B2">
        <w:fldChar w:fldCharType="end"/>
      </w:r>
      <w:r w:rsidR="00F473B2">
        <w:fldChar w:fldCharType="begin"/>
      </w:r>
      <w:r w:rsidR="00F473B2">
        <w:instrText xml:space="preserve"> EQ \r(m</w:instrText>
      </w:r>
      <w:r w:rsidR="00F473B2">
        <w:rPr>
          <w:rFonts w:ascii="Script MT Bold" w:hAnsi="Script MT Bold"/>
        </w:rPr>
        <w:instrText>l</w:instrText>
      </w:r>
      <w:r w:rsidR="00F473B2">
        <w:rPr>
          <w:rStyle w:val="superscript"/>
        </w:rPr>
        <w:instrText>2</w:instrText>
      </w:r>
      <w:r w:rsidR="00F473B2">
        <w:instrText xml:space="preserve">) </w:instrText>
      </w:r>
      <w:r w:rsidR="00F473B2">
        <w:fldChar w:fldCharType="end"/>
      </w:r>
    </w:p>
    <w:p w14:paraId="4FEA5CC8" w14:textId="77777777" w:rsidR="00686F53" w:rsidRDefault="00686F53" w:rsidP="002F4148"/>
    <w:p w14:paraId="6CF63E7E" w14:textId="77777777" w:rsidR="00686F53" w:rsidRDefault="00686F53" w:rsidP="002F4148">
      <w:r>
        <w:t xml:space="preserve">where </w:t>
      </w:r>
      <w:r w:rsidRPr="00686F53">
        <w:rPr>
          <w:b/>
        </w:rPr>
        <w:t>E</w:t>
      </w:r>
      <w:r>
        <w:rPr>
          <w:b/>
        </w:rPr>
        <w:t xml:space="preserve"> </w:t>
      </w:r>
      <w:r>
        <w:t xml:space="preserve">is the complete elliptic integral of the second kind. </w:t>
      </w:r>
      <w:r w:rsidR="00BC6884">
        <w:t xml:space="preserve"> So J</w:t>
      </w:r>
      <w:r w:rsidR="00BC6884">
        <w:rPr>
          <w:rStyle w:val="subscript"/>
          <w:rFonts w:ascii="Times New Roman" w:hAnsi="Times New Roman"/>
        </w:rPr>
        <w:t>θ</w:t>
      </w:r>
      <w:r w:rsidR="00BC6884">
        <w:t xml:space="preserve"> is just twice the W function evaluated at π. </w:t>
      </w:r>
    </w:p>
    <w:p w14:paraId="3DC85FCF" w14:textId="77777777" w:rsidR="00BC6884" w:rsidRDefault="00BC6884" w:rsidP="002F4148">
      <w:r>
        <w:tab/>
        <w:t>The next step in action-angle is to compute</w:t>
      </w:r>
    </w:p>
    <w:p w14:paraId="4B1061BD" w14:textId="77777777" w:rsidR="00BC6884" w:rsidRDefault="00BC6884" w:rsidP="002F4148"/>
    <w:p w14:paraId="4E826BD2" w14:textId="77777777" w:rsidR="00BC6884" w:rsidRPr="00860B14" w:rsidRDefault="00BC6884" w:rsidP="002F4148">
      <w:r>
        <w:tab/>
        <w:t>w</w:t>
      </w:r>
      <w:r>
        <w:rPr>
          <w:rStyle w:val="subscript"/>
          <w:rFonts w:ascii="Times New Roman" w:hAnsi="Times New Roman"/>
        </w:rPr>
        <w:t>θ</w:t>
      </w:r>
      <w:r>
        <w:t xml:space="preserve"> = ∂W/</w:t>
      </w:r>
      <w:r w:rsidR="00143BDC">
        <w:t>J</w:t>
      </w:r>
      <w:r w:rsidR="00143BDC">
        <w:rPr>
          <w:rStyle w:val="subscript"/>
          <w:rFonts w:ascii="Times New Roman" w:hAnsi="Times New Roman"/>
        </w:rPr>
        <w:t>θ</w:t>
      </w:r>
      <w:r w:rsidR="00143BDC">
        <w:t xml:space="preserve"> </w:t>
      </w:r>
      <w:r w:rsidR="00143BDC">
        <w:tab/>
        <w:t xml:space="preserve">  =  ∂W/∂E' / ∂J</w:t>
      </w:r>
      <w:r w:rsidR="00143BDC">
        <w:rPr>
          <w:rStyle w:val="subscript"/>
          <w:rFonts w:ascii="Times New Roman" w:hAnsi="Times New Roman"/>
        </w:rPr>
        <w:t>θ</w:t>
      </w:r>
      <w:r w:rsidR="00143BDC">
        <w:t xml:space="preserve"> /∂E'</w:t>
      </w:r>
      <w:r w:rsidR="00143BDC">
        <w:tab/>
        <w:t xml:space="preserve"> = ½  F(θ/2,k)/</w:t>
      </w:r>
      <w:r w:rsidR="00143BDC" w:rsidRPr="0089347C">
        <w:rPr>
          <w:b/>
        </w:rPr>
        <w:t xml:space="preserve"> K</w:t>
      </w:r>
      <w:r w:rsidR="00143BDC">
        <w:t>(k)</w:t>
      </w:r>
      <w:r w:rsidR="00860B14">
        <w:tab/>
      </w:r>
      <w:r w:rsidR="00F473B2">
        <w:tab/>
      </w:r>
      <w:r w:rsidR="00860B14">
        <w:t xml:space="preserve">k = </w:t>
      </w:r>
      <w:r w:rsidR="00860B14">
        <w:fldChar w:fldCharType="begin"/>
      </w:r>
      <w:r w:rsidR="00860B14">
        <w:instrText xml:space="preserve"> EQ \r(2/E') </w:instrText>
      </w:r>
      <w:r w:rsidR="00860B14">
        <w:fldChar w:fldCharType="end"/>
      </w:r>
    </w:p>
    <w:p w14:paraId="7C6F4129" w14:textId="77777777" w:rsidR="00143BDC" w:rsidRDefault="00143BDC" w:rsidP="002F4148"/>
    <w:p w14:paraId="5323B4FC" w14:textId="77777777" w:rsidR="002F4148" w:rsidRDefault="00143BDC" w:rsidP="002F4148">
      <w:r>
        <w:t>so this coordinate w</w:t>
      </w:r>
      <w:r>
        <w:rPr>
          <w:rStyle w:val="subscript"/>
          <w:rFonts w:ascii="Times New Roman" w:hAnsi="Times New Roman"/>
        </w:rPr>
        <w:t>θ</w:t>
      </w:r>
      <w:r>
        <w:t xml:space="preserve"> is the replacement for the original coordinate θ</w:t>
      </w:r>
      <w:r w:rsidR="00860B14">
        <w:t xml:space="preserve">. </w:t>
      </w:r>
    </w:p>
    <w:p w14:paraId="1BE30163" w14:textId="77777777" w:rsidR="00860B14" w:rsidRDefault="00860B14" w:rsidP="002F4148">
      <w:r>
        <w:tab/>
        <w:t xml:space="preserve">The next step is to </w:t>
      </w:r>
      <w:r w:rsidR="00F473B2">
        <w:t>state</w:t>
      </w:r>
      <w:r>
        <w:t xml:space="preserve"> the frequency </w:t>
      </w:r>
      <w:r w:rsidR="00F473B2">
        <w:t xml:space="preserve">of the solution motion </w:t>
      </w:r>
      <w:r>
        <w:t xml:space="preserve">according to </w:t>
      </w:r>
    </w:p>
    <w:p w14:paraId="6EB904A2" w14:textId="77777777" w:rsidR="00860B14" w:rsidRDefault="00860B14" w:rsidP="002F4148"/>
    <w:p w14:paraId="4AF3BA9B" w14:textId="77777777" w:rsidR="00860B14" w:rsidRDefault="00860B14" w:rsidP="00860B14">
      <w:r>
        <w:tab/>
        <w:t>ν</w:t>
      </w:r>
      <w:r>
        <w:rPr>
          <w:rStyle w:val="subscript"/>
          <w:rFonts w:ascii="Times New Roman" w:hAnsi="Times New Roman"/>
        </w:rPr>
        <w:t>θ</w:t>
      </w:r>
      <w:r>
        <w:t xml:space="preserve"> = </w:t>
      </w:r>
      <w:r>
        <w:fldChar w:fldCharType="begin"/>
      </w:r>
      <w:r>
        <w:instrText xml:space="preserve"> EQ \O(w,\S\up3(•))</w:instrText>
      </w:r>
      <w:r>
        <w:fldChar w:fldCharType="end"/>
      </w:r>
      <w:r>
        <w:rPr>
          <w:rStyle w:val="subscript"/>
          <w:rFonts w:ascii="Times New Roman" w:hAnsi="Times New Roman"/>
        </w:rPr>
        <w:t>θ</w:t>
      </w:r>
      <w:r>
        <w:t xml:space="preserve"> = (1/2</w:t>
      </w:r>
      <w:r w:rsidRPr="0089347C">
        <w:rPr>
          <w:b/>
        </w:rPr>
        <w:t>K</w:t>
      </w:r>
      <w:r w:rsidR="00F473B2">
        <w:t xml:space="preserve">(k) ) </w:t>
      </w:r>
      <w:r>
        <w:t>∂F(φ,k)/∂φ |</w:t>
      </w:r>
      <w:r>
        <w:rPr>
          <w:rStyle w:val="superscript"/>
          <w:rFonts w:ascii="Times New Roman" w:hAnsi="Times New Roman"/>
        </w:rPr>
        <w:t>φ</w:t>
      </w:r>
      <w:r>
        <w:rPr>
          <w:rStyle w:val="superscript"/>
        </w:rPr>
        <w:t>=</w:t>
      </w:r>
      <w:r>
        <w:rPr>
          <w:rStyle w:val="superscript"/>
          <w:rFonts w:ascii="Times New Roman" w:hAnsi="Times New Roman"/>
        </w:rPr>
        <w:t>θ</w:t>
      </w:r>
      <w:r>
        <w:rPr>
          <w:rStyle w:val="superscript"/>
        </w:rPr>
        <w:t>/2</w:t>
      </w:r>
      <w:r>
        <w:t xml:space="preserve">  * ∂φ/∂t|</w:t>
      </w:r>
      <w:r>
        <w:rPr>
          <w:rStyle w:val="superscript"/>
          <w:rFonts w:ascii="Times New Roman" w:hAnsi="Times New Roman"/>
        </w:rPr>
        <w:t>φ</w:t>
      </w:r>
      <w:r>
        <w:rPr>
          <w:rStyle w:val="superscript"/>
        </w:rPr>
        <w:t>=</w:t>
      </w:r>
      <w:r>
        <w:rPr>
          <w:rStyle w:val="superscript"/>
          <w:rFonts w:ascii="Times New Roman" w:hAnsi="Times New Roman"/>
        </w:rPr>
        <w:t>θ</w:t>
      </w:r>
      <w:r>
        <w:rPr>
          <w:rStyle w:val="superscript"/>
        </w:rPr>
        <w:t>/2</w:t>
      </w:r>
      <w:r>
        <w:t xml:space="preserve">  = 1/(</w:t>
      </w:r>
      <w:r>
        <w:fldChar w:fldCharType="begin"/>
      </w:r>
      <w:r>
        <w:instrText xml:space="preserve"> EQ \r(1 - k</w:instrText>
      </w:r>
      <w:r>
        <w:rPr>
          <w:rStyle w:val="superscript"/>
        </w:rPr>
        <w:instrText>2</w:instrText>
      </w:r>
      <w:r>
        <w:instrText>sin</w:instrText>
      </w:r>
      <w:r>
        <w:rPr>
          <w:rStyle w:val="superscript"/>
        </w:rPr>
        <w:instrText>2</w:instrText>
      </w:r>
      <w:r>
        <w:instrText xml:space="preserve">(θ/2)) </w:instrText>
      </w:r>
      <w:r>
        <w:fldChar w:fldCharType="end"/>
      </w:r>
      <w:r>
        <w:t xml:space="preserve"> ) ½ </w:t>
      </w:r>
      <w:r w:rsidRPr="004856AE">
        <w:fldChar w:fldCharType="begin"/>
      </w:r>
      <w:r w:rsidRPr="004856AE">
        <w:instrText xml:space="preserve"> EQ \O(θ,\S\up6(•))</w:instrText>
      </w:r>
      <w:r w:rsidRPr="004856AE">
        <w:fldChar w:fldCharType="end"/>
      </w:r>
      <w:r>
        <w:t>(t)</w:t>
      </w:r>
    </w:p>
    <w:p w14:paraId="034A9A9D" w14:textId="77777777" w:rsidR="00860B14" w:rsidRDefault="00860B14" w:rsidP="00860B14"/>
    <w:p w14:paraId="601A2564" w14:textId="77777777" w:rsidR="00860B14" w:rsidRDefault="00860B14" w:rsidP="00860B14">
      <w:r>
        <w:t>We can then integrate this thing once to get</w:t>
      </w:r>
    </w:p>
    <w:p w14:paraId="66195B8C" w14:textId="77777777" w:rsidR="008360D0" w:rsidRDefault="008360D0" w:rsidP="00860B14"/>
    <w:p w14:paraId="75DA021E" w14:textId="77777777" w:rsidR="008360D0" w:rsidRDefault="008360D0" w:rsidP="008360D0">
      <w:r>
        <w:tab/>
      </w:r>
      <w:r w:rsidRPr="004856AE">
        <w:fldChar w:fldCharType="begin"/>
      </w:r>
      <w:r w:rsidRPr="004856AE">
        <w:instrText xml:space="preserve"> EQ \O(θ,\S\up6(•))</w:instrText>
      </w:r>
      <w:r w:rsidRPr="004856AE">
        <w:fldChar w:fldCharType="end"/>
      </w:r>
      <w:r>
        <w:t>(t)  = 4</w:t>
      </w:r>
      <w:r w:rsidRPr="000E36ED">
        <w:t xml:space="preserve"> </w:t>
      </w:r>
      <w:r>
        <w:t>ν</w:t>
      </w:r>
      <w:r>
        <w:rPr>
          <w:rStyle w:val="subscript"/>
          <w:rFonts w:ascii="Times New Roman" w:hAnsi="Times New Roman"/>
        </w:rPr>
        <w:t>θ</w:t>
      </w:r>
      <w:r>
        <w:t xml:space="preserve"> </w:t>
      </w:r>
      <w:r w:rsidRPr="0089347C">
        <w:rPr>
          <w:b/>
        </w:rPr>
        <w:t>K</w:t>
      </w:r>
      <w:r>
        <w:t xml:space="preserve">(k) </w:t>
      </w:r>
      <w:r>
        <w:fldChar w:fldCharType="begin"/>
      </w:r>
      <w:r>
        <w:instrText xml:space="preserve"> EQ \r(1 - k</w:instrText>
      </w:r>
      <w:r>
        <w:rPr>
          <w:rStyle w:val="superscript"/>
        </w:rPr>
        <w:instrText>2</w:instrText>
      </w:r>
      <w:r>
        <w:instrText>sin</w:instrText>
      </w:r>
      <w:r>
        <w:rPr>
          <w:rStyle w:val="superscript"/>
        </w:rPr>
        <w:instrText>2</w:instrText>
      </w:r>
      <w:r>
        <w:instrText xml:space="preserve">(θ/2)) </w:instrText>
      </w:r>
      <w:r>
        <w:fldChar w:fldCharType="end"/>
      </w:r>
      <w:r>
        <w:tab/>
      </w:r>
      <w:r>
        <w:tab/>
      </w:r>
      <w:r w:rsidR="00F473B2">
        <w:t xml:space="preserve">// aside:  </w:t>
      </w:r>
      <w:r>
        <w:t>=&gt;</w:t>
      </w:r>
      <w:r>
        <w:tab/>
      </w:r>
      <w:r w:rsidRPr="004856AE">
        <w:fldChar w:fldCharType="begin"/>
      </w:r>
      <w:r w:rsidRPr="004856AE">
        <w:instrText xml:space="preserve"> EQ \O(θ,\S\up6(•))</w:instrText>
      </w:r>
      <w:r w:rsidRPr="004856AE">
        <w:fldChar w:fldCharType="end"/>
      </w:r>
      <w:r>
        <w:t>(0)  = v = 4</w:t>
      </w:r>
      <w:r w:rsidRPr="000E36ED">
        <w:t xml:space="preserve"> </w:t>
      </w:r>
      <w:r>
        <w:t>ν</w:t>
      </w:r>
      <w:r>
        <w:rPr>
          <w:rStyle w:val="subscript"/>
          <w:rFonts w:ascii="Times New Roman" w:hAnsi="Times New Roman"/>
        </w:rPr>
        <w:t>θ</w:t>
      </w:r>
      <w:r>
        <w:t xml:space="preserve"> </w:t>
      </w:r>
      <w:r w:rsidRPr="0089347C">
        <w:rPr>
          <w:b/>
        </w:rPr>
        <w:t>K</w:t>
      </w:r>
      <w:r>
        <w:t>(k)</w:t>
      </w:r>
    </w:p>
    <w:p w14:paraId="47902731" w14:textId="77777777" w:rsidR="008360D0" w:rsidRDefault="008360D0" w:rsidP="008360D0"/>
    <w:p w14:paraId="003C6B08" w14:textId="77777777" w:rsidR="008360D0" w:rsidRDefault="008360D0" w:rsidP="008360D0">
      <w:r>
        <w:tab/>
        <w:t>=&gt;</w:t>
      </w:r>
      <w:r>
        <w:tab/>
      </w:r>
      <w:r>
        <w:fldChar w:fldCharType="begin"/>
      </w:r>
      <w:r>
        <w:instrText xml:space="preserve"> EQ \I(0,θ,) </w:instrText>
      </w:r>
      <w:r>
        <w:fldChar w:fldCharType="end"/>
      </w:r>
      <w:r>
        <w:t xml:space="preserve">dθ 1/ </w:t>
      </w:r>
      <w:r>
        <w:fldChar w:fldCharType="begin"/>
      </w:r>
      <w:r>
        <w:instrText xml:space="preserve"> EQ \r(1 - k</w:instrText>
      </w:r>
      <w:r>
        <w:rPr>
          <w:rStyle w:val="superscript"/>
        </w:rPr>
        <w:instrText>2</w:instrText>
      </w:r>
      <w:r>
        <w:instrText>sin</w:instrText>
      </w:r>
      <w:r>
        <w:rPr>
          <w:rStyle w:val="superscript"/>
        </w:rPr>
        <w:instrText>2</w:instrText>
      </w:r>
      <w:r>
        <w:instrText xml:space="preserve">(θ/2)) </w:instrText>
      </w:r>
      <w:r>
        <w:fldChar w:fldCharType="end"/>
      </w:r>
      <w:r>
        <w:t xml:space="preserve">  = 4</w:t>
      </w:r>
      <w:r w:rsidRPr="000E36ED">
        <w:t xml:space="preserve"> </w:t>
      </w:r>
      <w:r>
        <w:t>ν</w:t>
      </w:r>
      <w:r>
        <w:rPr>
          <w:rStyle w:val="subscript"/>
          <w:rFonts w:ascii="Times New Roman" w:hAnsi="Times New Roman"/>
        </w:rPr>
        <w:t>θ</w:t>
      </w:r>
      <w:r>
        <w:t xml:space="preserve"> </w:t>
      </w:r>
      <w:r w:rsidRPr="0089347C">
        <w:rPr>
          <w:b/>
        </w:rPr>
        <w:t>K</w:t>
      </w:r>
      <w:r>
        <w:t xml:space="preserve">(k) t  </w:t>
      </w:r>
    </w:p>
    <w:p w14:paraId="28E2B86C" w14:textId="77777777" w:rsidR="008360D0" w:rsidRDefault="008360D0" w:rsidP="008360D0"/>
    <w:p w14:paraId="1CC9C8A7" w14:textId="77777777" w:rsidR="008360D0" w:rsidRDefault="008360D0" w:rsidP="008360D0">
      <w:r>
        <w:t>But changing to φ = θ/2 reveals the left integral to be</w:t>
      </w:r>
    </w:p>
    <w:p w14:paraId="04236020" w14:textId="77777777" w:rsidR="008360D0" w:rsidRDefault="008360D0" w:rsidP="008360D0"/>
    <w:p w14:paraId="5C2B5A9B" w14:textId="77777777" w:rsidR="008360D0" w:rsidRDefault="008360D0" w:rsidP="008360D0">
      <w:r>
        <w:tab/>
        <w:t>4</w:t>
      </w:r>
      <w:r w:rsidRPr="000E36ED">
        <w:t xml:space="preserve"> </w:t>
      </w:r>
      <w:r>
        <w:t>ν</w:t>
      </w:r>
      <w:r>
        <w:rPr>
          <w:rStyle w:val="subscript"/>
          <w:rFonts w:ascii="Times New Roman" w:hAnsi="Times New Roman"/>
        </w:rPr>
        <w:t>θ</w:t>
      </w:r>
      <w:r>
        <w:t xml:space="preserve"> </w:t>
      </w:r>
      <w:r w:rsidRPr="0089347C">
        <w:rPr>
          <w:b/>
        </w:rPr>
        <w:t>K</w:t>
      </w:r>
      <w:r>
        <w:t xml:space="preserve">(k) t = 2 </w:t>
      </w:r>
      <w:r>
        <w:fldChar w:fldCharType="begin"/>
      </w:r>
      <w:r>
        <w:instrText xml:space="preserve"> EQ \I(0,θ/2,) </w:instrText>
      </w:r>
      <w:r>
        <w:fldChar w:fldCharType="end"/>
      </w:r>
      <w:r>
        <w:t xml:space="preserve">dφ 1/ </w:t>
      </w:r>
      <w:r>
        <w:fldChar w:fldCharType="begin"/>
      </w:r>
      <w:r>
        <w:instrText xml:space="preserve"> EQ \r(1 - k</w:instrText>
      </w:r>
      <w:r>
        <w:rPr>
          <w:rStyle w:val="superscript"/>
        </w:rPr>
        <w:instrText>2</w:instrText>
      </w:r>
      <w:r>
        <w:instrText>sin</w:instrText>
      </w:r>
      <w:r>
        <w:rPr>
          <w:rStyle w:val="superscript"/>
        </w:rPr>
        <w:instrText>2</w:instrText>
      </w:r>
      <w:r>
        <w:instrText xml:space="preserve">φ) </w:instrText>
      </w:r>
      <w:r>
        <w:fldChar w:fldCharType="end"/>
      </w:r>
      <w:r>
        <w:t xml:space="preserve"> =  2 F(θ/2,k)</w:t>
      </w:r>
    </w:p>
    <w:p w14:paraId="063FC1E1" w14:textId="77777777" w:rsidR="008360D0" w:rsidRDefault="008360D0" w:rsidP="008360D0"/>
    <w:p w14:paraId="56FD98D9" w14:textId="77777777" w:rsidR="008360D0" w:rsidRDefault="0092035E" w:rsidP="00860B14">
      <w:r>
        <w:t xml:space="preserve">But from </w:t>
      </w:r>
      <w:r w:rsidR="00F473B2">
        <w:t xml:space="preserve">just </w:t>
      </w:r>
      <w:r>
        <w:t>above, we know that v = 4</w:t>
      </w:r>
      <w:r w:rsidRPr="000E36ED">
        <w:t xml:space="preserve"> </w:t>
      </w:r>
      <w:r>
        <w:t>ν</w:t>
      </w:r>
      <w:r>
        <w:rPr>
          <w:rStyle w:val="subscript"/>
          <w:rFonts w:ascii="Times New Roman" w:hAnsi="Times New Roman"/>
        </w:rPr>
        <w:t>θ</w:t>
      </w:r>
      <w:r>
        <w:t xml:space="preserve"> </w:t>
      </w:r>
      <w:r w:rsidRPr="0089347C">
        <w:rPr>
          <w:b/>
        </w:rPr>
        <w:t>K</w:t>
      </w:r>
      <w:r>
        <w:t>(k) so we get</w:t>
      </w:r>
    </w:p>
    <w:p w14:paraId="59DD9AF1" w14:textId="77777777" w:rsidR="0092035E" w:rsidRDefault="0092035E" w:rsidP="00860B14"/>
    <w:p w14:paraId="258DEEC9" w14:textId="77777777" w:rsidR="0092035E" w:rsidRDefault="0092035E" w:rsidP="00860B14">
      <w:r>
        <w:tab/>
        <w:t>(v/2)t = F(θ/2,k)</w:t>
      </w:r>
    </w:p>
    <w:p w14:paraId="510E69B0" w14:textId="77777777" w:rsidR="0092035E" w:rsidRDefault="0092035E" w:rsidP="00860B14"/>
    <w:p w14:paraId="30F96885" w14:textId="77777777" w:rsidR="0092035E" w:rsidRDefault="0092035E" w:rsidP="00860B14">
      <w:r>
        <w:t xml:space="preserve">and low and behold, this is in fact our rotation solution to the problem found </w:t>
      </w:r>
      <w:r w:rsidR="00F473B2">
        <w:t>earlier</w:t>
      </w:r>
      <w:r>
        <w:t>! So here we found this same solution using the Action-Angle Method</w:t>
      </w:r>
      <w:r w:rsidR="0067476D">
        <w:t xml:space="preserve">. </w:t>
      </w:r>
    </w:p>
    <w:p w14:paraId="6B2B7926" w14:textId="77777777" w:rsidR="0067476D" w:rsidRDefault="0067476D" w:rsidP="00860B14"/>
    <w:p w14:paraId="7DD3A7E7" w14:textId="77777777" w:rsidR="0077107D" w:rsidRDefault="0077107D" w:rsidP="00860B14"/>
    <w:p w14:paraId="3BDD47EC" w14:textId="77777777" w:rsidR="0067476D" w:rsidRPr="0067476D" w:rsidRDefault="00DD1512" w:rsidP="00860B14">
      <w:pPr>
        <w:rPr>
          <w:b/>
        </w:rPr>
      </w:pPr>
      <w:r>
        <w:rPr>
          <w:b/>
        </w:rPr>
        <w:t xml:space="preserve">7. </w:t>
      </w:r>
      <w:r w:rsidR="0067476D" w:rsidRPr="0067476D">
        <w:rPr>
          <w:b/>
        </w:rPr>
        <w:t>The Quantum Mechanical Plane Pendulum</w:t>
      </w:r>
    </w:p>
    <w:p w14:paraId="331CFE14" w14:textId="77777777" w:rsidR="0067476D" w:rsidRDefault="0067476D" w:rsidP="00860B14"/>
    <w:p w14:paraId="7A4C1AD5" w14:textId="77777777" w:rsidR="0067476D" w:rsidRDefault="0067476D" w:rsidP="00860B14">
      <w:r>
        <w:t xml:space="preserve">The time independent Schrodinger equation is this: </w:t>
      </w:r>
    </w:p>
    <w:p w14:paraId="54AE47DA" w14:textId="77777777" w:rsidR="0067476D" w:rsidRDefault="0067476D" w:rsidP="00860B14"/>
    <w:p w14:paraId="3D075461" w14:textId="77777777" w:rsidR="0067476D" w:rsidRDefault="0067476D" w:rsidP="0067476D">
      <w:r>
        <w:tab/>
        <w:t>(1/</w:t>
      </w:r>
      <w:r>
        <w:rPr>
          <w:rFonts w:ascii="Script MT Bold" w:hAnsi="Script MT Bold"/>
        </w:rPr>
        <w:t>l</w:t>
      </w:r>
      <w:r>
        <w:rPr>
          <w:rStyle w:val="superscript"/>
        </w:rPr>
        <w:t>2</w:t>
      </w:r>
      <w:r>
        <w:t>) ∂</w:t>
      </w:r>
      <w:r>
        <w:rPr>
          <w:rStyle w:val="superscript"/>
        </w:rPr>
        <w:t>2</w:t>
      </w:r>
      <w:r>
        <w:t>ψ(θ)/∂θ</w:t>
      </w:r>
      <w:r>
        <w:rPr>
          <w:rStyle w:val="superscript"/>
        </w:rPr>
        <w:t>2</w:t>
      </w:r>
      <w:r>
        <w:t xml:space="preserve"> + A</w:t>
      </w:r>
      <w:r>
        <w:rPr>
          <w:rStyle w:val="superscript"/>
        </w:rPr>
        <w:t>-1</w:t>
      </w:r>
      <w:r>
        <w:t xml:space="preserve"> (E-V)ψ(θ)  = 0</w:t>
      </w:r>
      <w:r>
        <w:tab/>
      </w:r>
      <w:r>
        <w:tab/>
        <w:t>A</w:t>
      </w:r>
      <w:r>
        <w:rPr>
          <w:rStyle w:val="superscript"/>
        </w:rPr>
        <w:t>-1</w:t>
      </w:r>
      <w:r>
        <w:t xml:space="preserve"> = 2m/</w:t>
      </w:r>
      <w:r>
        <w:sym w:font="MT Extra" w:char="F068"/>
      </w:r>
      <w:r>
        <w:rPr>
          <w:rStyle w:val="superscript"/>
        </w:rPr>
        <w:t>2</w:t>
      </w:r>
      <w:r>
        <w:t xml:space="preserve"> </w:t>
      </w:r>
      <w:r>
        <w:tab/>
        <w:t>V(θ) = mg</w:t>
      </w:r>
      <w:r>
        <w:rPr>
          <w:rFonts w:ascii="Script MT Bold" w:hAnsi="Script MT Bold"/>
        </w:rPr>
        <w:t>l</w:t>
      </w:r>
      <w:r>
        <w:t>(1-cosθ)</w:t>
      </w:r>
    </w:p>
    <w:p w14:paraId="5D3CF370" w14:textId="77777777" w:rsidR="0067476D" w:rsidRDefault="0067476D" w:rsidP="00860B14"/>
    <w:p w14:paraId="0654069A" w14:textId="77777777" w:rsidR="0067476D" w:rsidRDefault="0067476D" w:rsidP="00860B14">
      <w:r>
        <w:t>which I recast into this form</w:t>
      </w:r>
    </w:p>
    <w:p w14:paraId="608DFF89" w14:textId="77777777" w:rsidR="0067476D" w:rsidRDefault="0067476D" w:rsidP="00860B14"/>
    <w:p w14:paraId="42911073" w14:textId="77777777" w:rsidR="0067476D" w:rsidRDefault="0067476D" w:rsidP="0067476D">
      <w:r>
        <w:tab/>
        <w:t>Bψ</w:t>
      </w:r>
      <w:r>
        <w:rPr>
          <w:rStyle w:val="subscript"/>
          <w:rFonts w:ascii="Times New Roman" w:hAnsi="Times New Roman"/>
        </w:rPr>
        <w:t>θθ</w:t>
      </w:r>
      <w:r>
        <w:t xml:space="preserve"> </w:t>
      </w:r>
      <w:r w:rsidR="00063677">
        <w:t>+</w:t>
      </w:r>
      <w:r>
        <w:t xml:space="preserve"> [ (E'-1) + cosθ] ψ</w:t>
      </w:r>
      <w:r w:rsidR="00063677">
        <w:t xml:space="preserve"> = 0</w:t>
      </w:r>
      <w:r>
        <w:tab/>
      </w:r>
      <w:r>
        <w:tab/>
        <w:t>B = A/mg</w:t>
      </w:r>
      <w:r>
        <w:rPr>
          <w:rFonts w:ascii="Script MT Bold" w:hAnsi="Script MT Bold"/>
        </w:rPr>
        <w:t>l</w:t>
      </w:r>
      <w:r>
        <w:rPr>
          <w:rStyle w:val="superscript"/>
        </w:rPr>
        <w:t>3</w:t>
      </w:r>
      <w:r>
        <w:t xml:space="preserve">  = </w:t>
      </w:r>
      <w:r>
        <w:sym w:font="MT Extra" w:char="F068"/>
      </w:r>
      <w:r>
        <w:rPr>
          <w:rStyle w:val="superscript"/>
        </w:rPr>
        <w:t>2</w:t>
      </w:r>
      <w:r>
        <w:t>/(2m</w:t>
      </w:r>
      <w:r>
        <w:rPr>
          <w:rStyle w:val="superscript"/>
        </w:rPr>
        <w:t>2</w:t>
      </w:r>
      <w:r>
        <w:t>g</w:t>
      </w:r>
      <w:r>
        <w:rPr>
          <w:rFonts w:ascii="Script MT Bold" w:hAnsi="Script MT Bold"/>
        </w:rPr>
        <w:t>l</w:t>
      </w:r>
      <w:r>
        <w:rPr>
          <w:rStyle w:val="superscript"/>
        </w:rPr>
        <w:t>3</w:t>
      </w:r>
      <w:r>
        <w:t>)</w:t>
      </w:r>
      <w:r>
        <w:tab/>
        <w:t>E' = E/mg</w:t>
      </w:r>
      <w:r>
        <w:rPr>
          <w:rFonts w:ascii="Script MT Bold" w:hAnsi="Script MT Bold"/>
        </w:rPr>
        <w:t>l</w:t>
      </w:r>
      <w:r w:rsidR="00063677">
        <w:t xml:space="preserve"> </w:t>
      </w:r>
    </w:p>
    <w:p w14:paraId="5230D1E9" w14:textId="77777777" w:rsidR="00063677" w:rsidRDefault="00063677" w:rsidP="0067476D"/>
    <w:p w14:paraId="35F1B215" w14:textId="77777777" w:rsidR="00063677" w:rsidRDefault="00063677" w:rsidP="0067476D">
      <w:r>
        <w:t>This can be recast one more time into the following equation</w:t>
      </w:r>
    </w:p>
    <w:p w14:paraId="1449B2B0" w14:textId="77777777" w:rsidR="00063677" w:rsidRDefault="00063677" w:rsidP="0067476D"/>
    <w:p w14:paraId="6A58C25B" w14:textId="77777777" w:rsidR="00063677" w:rsidRPr="00290460" w:rsidRDefault="00063677" w:rsidP="00063677">
      <w:r>
        <w:tab/>
        <w:t>ψ</w:t>
      </w:r>
      <w:r>
        <w:rPr>
          <w:rStyle w:val="subscript"/>
          <w:rFonts w:ascii="Times New Roman" w:hAnsi="Times New Roman"/>
        </w:rPr>
        <w:t>θθ</w:t>
      </w:r>
      <w:r>
        <w:t xml:space="preserve"> + (a </w:t>
      </w:r>
      <w:r w:rsidR="00A11A49">
        <w:t>–</w:t>
      </w:r>
      <w:r>
        <w:t xml:space="preserve"> 2q cos(2θ))ψ = 0</w:t>
      </w:r>
      <w:r>
        <w:tab/>
      </w:r>
      <w:r>
        <w:tab/>
      </w:r>
      <w:r>
        <w:tab/>
        <w:t xml:space="preserve">a = (E' - 1)/B  </w:t>
      </w:r>
      <w:r>
        <w:tab/>
      </w:r>
      <w:r>
        <w:tab/>
        <w:t xml:space="preserve">2q = </w:t>
      </w:r>
      <w:r w:rsidR="00A11A49">
        <w:t xml:space="preserve">– </w:t>
      </w:r>
      <w:r>
        <w:t>1/B</w:t>
      </w:r>
      <w:r>
        <w:tab/>
      </w:r>
      <w:r>
        <w:tab/>
      </w:r>
    </w:p>
    <w:p w14:paraId="6A2514A4" w14:textId="77777777" w:rsidR="00063677" w:rsidRDefault="00063677" w:rsidP="00063677"/>
    <w:p w14:paraId="2B95D3E3" w14:textId="77777777" w:rsidR="00063677" w:rsidRDefault="00063677" w:rsidP="00063677">
      <w:r>
        <w:t>This equation is known as the Mathieu equation (mat-YEU</w:t>
      </w:r>
      <w:r w:rsidR="00A11A49">
        <w:t xml:space="preserve">), and E.L. Mathieu was a guy who ran into this thing in 1868 </w:t>
      </w:r>
      <w:r w:rsidR="00C25F9F">
        <w:t>doing</w:t>
      </w:r>
      <w:r w:rsidR="00A11A49">
        <w:t xml:space="preserve"> membranes on elliptical drumheads, so this comes up in elliptical coordinates. At that time there was no known Schrodinger equation, so he did not know it applied also to the quantum plane pendulum. </w:t>
      </w:r>
      <w:r w:rsidR="00C25F9F">
        <w:t xml:space="preserve">The solutions of interest are sine and cosine like. The eigenvalues for E are determined by the requirement that the solutions be correctly periodic from =π to π since the potential is periodic: </w:t>
      </w:r>
    </w:p>
    <w:p w14:paraId="2DEE6C0E" w14:textId="77777777" w:rsidR="00C25F9F" w:rsidRDefault="00C25F9F" w:rsidP="00063677"/>
    <w:p w14:paraId="2EB41E98" w14:textId="77777777" w:rsidR="00C25F9F" w:rsidRDefault="00C25F9F" w:rsidP="00063677">
      <w:r>
        <w:pict>
          <v:shape id="_x0000_i1032" type="#_x0000_t75" style="width:189.75pt;height:146.25pt">
            <v:imagedata r:id="rId13" o:title=""/>
          </v:shape>
        </w:pict>
      </w:r>
      <w:r>
        <w:tab/>
      </w:r>
      <w:r>
        <w:pict>
          <v:shape id="_x0000_i1033" type="#_x0000_t75" style="width:186.75pt;height:139.5pt">
            <v:imagedata r:id="rId14" o:title=""/>
          </v:shape>
        </w:pict>
      </w:r>
    </w:p>
    <w:p w14:paraId="4F0667F6" w14:textId="77777777" w:rsidR="00C25F9F" w:rsidRDefault="00C25F9F" w:rsidP="00063677">
      <w:r>
        <w:t>The solution Mathieu functions have these names</w:t>
      </w:r>
    </w:p>
    <w:p w14:paraId="43CF31CB" w14:textId="77777777" w:rsidR="00C25F9F" w:rsidRDefault="00C25F9F" w:rsidP="00063677"/>
    <w:p w14:paraId="7EB60206" w14:textId="77777777" w:rsidR="00C25F9F" w:rsidRDefault="00C25F9F" w:rsidP="00063677">
      <w:r>
        <w:tab/>
        <w:t>se</w:t>
      </w:r>
      <w:r>
        <w:rPr>
          <w:rStyle w:val="subscript"/>
        </w:rPr>
        <w:t>n</w:t>
      </w:r>
      <w:r>
        <w:t>(θ/2;q)</w:t>
      </w:r>
      <w:r w:rsidR="00570627">
        <w:tab/>
      </w:r>
      <w:r w:rsidR="00570627">
        <w:tab/>
        <w:t>sine like</w:t>
      </w:r>
    </w:p>
    <w:p w14:paraId="277892BF" w14:textId="77777777" w:rsidR="00C25F9F" w:rsidRDefault="00C25F9F" w:rsidP="00C25F9F">
      <w:r>
        <w:tab/>
        <w:t>ce</w:t>
      </w:r>
      <w:r>
        <w:rPr>
          <w:rStyle w:val="subscript"/>
        </w:rPr>
        <w:t>n</w:t>
      </w:r>
      <w:r>
        <w:t>(θ/2;q)</w:t>
      </w:r>
      <w:r w:rsidR="00570627">
        <w:tab/>
      </w:r>
      <w:r w:rsidR="00570627">
        <w:tab/>
        <w:t>cosine like</w:t>
      </w:r>
    </w:p>
    <w:p w14:paraId="57A278E2" w14:textId="77777777" w:rsidR="00570627" w:rsidRDefault="00570627" w:rsidP="00C25F9F"/>
    <w:p w14:paraId="0F046B98" w14:textId="77777777" w:rsidR="00570627" w:rsidRDefault="00570627" w:rsidP="00C25F9F">
      <w:r>
        <w:t xml:space="preserve">and here is what some of the eigenfunctions look like for various q values: </w:t>
      </w:r>
    </w:p>
    <w:p w14:paraId="37A05281" w14:textId="77777777" w:rsidR="00570627" w:rsidRDefault="00570627" w:rsidP="00C25F9F"/>
    <w:p w14:paraId="1C89DFC1" w14:textId="77777777" w:rsidR="00570627" w:rsidRDefault="00570627" w:rsidP="00C25F9F">
      <w:r>
        <w:pict>
          <v:shape id="_x0000_i1034" type="#_x0000_t75" style="width:464.25pt;height:195pt">
            <v:imagedata r:id="rId15" o:title=""/>
          </v:shape>
        </w:pict>
      </w:r>
    </w:p>
    <w:p w14:paraId="7059AE20" w14:textId="77777777" w:rsidR="00570627" w:rsidRDefault="00570627" w:rsidP="00C25F9F"/>
    <w:p w14:paraId="3B79F89D" w14:textId="77777777" w:rsidR="00570627" w:rsidRDefault="00570627" w:rsidP="00063677">
      <w:r>
        <w:t xml:space="preserve">where in this approach, θ = 0 is at the TOP of the pendulum, so η = θ/2 = π/2 is then at the BOTTOM of the pendulum. You can see how the ground state on the left has probability mostly at the bottom, but then others do not. </w:t>
      </w:r>
    </w:p>
    <w:p w14:paraId="51436398" w14:textId="77777777" w:rsidR="00063677" w:rsidRPr="00063677" w:rsidRDefault="00570627" w:rsidP="0067476D">
      <w:r>
        <w:tab/>
        <w:t>We would then construct the classical solutions by taking wave packets formed from these states. At low energy, these packets would bounce back and forth, emulating the classical librating pendulum. At higher energy, these packets would skid along the periodic potential to ever-increasing θ, emulating the rotational solutions.</w:t>
      </w:r>
      <w:r w:rsidR="00C25F9F">
        <w:tab/>
      </w:r>
    </w:p>
    <w:p w14:paraId="21509FC7" w14:textId="77777777" w:rsidR="0067476D" w:rsidRPr="0067476D" w:rsidRDefault="0067476D" w:rsidP="0067476D"/>
    <w:p w14:paraId="2D0E5BCD" w14:textId="77777777" w:rsidR="0067476D" w:rsidRPr="0092035E" w:rsidRDefault="0067476D" w:rsidP="00860B14"/>
    <w:p w14:paraId="1AE49E64" w14:textId="77777777" w:rsidR="00860B14" w:rsidRDefault="00860B14" w:rsidP="00860B14"/>
    <w:p w14:paraId="4F9D30C7" w14:textId="77777777" w:rsidR="00860B14" w:rsidRPr="00860B14" w:rsidRDefault="00860B14" w:rsidP="002F4148"/>
    <w:p w14:paraId="5C6522F3" w14:textId="77777777" w:rsidR="002F4148" w:rsidRPr="002F4148" w:rsidRDefault="002F4148" w:rsidP="002F4148"/>
    <w:p w14:paraId="2EFAAA42" w14:textId="77777777" w:rsidR="002F4148" w:rsidRPr="002F4148" w:rsidRDefault="002F4148" w:rsidP="006E2BE2"/>
    <w:p w14:paraId="6162619E" w14:textId="77777777" w:rsidR="006E2BE2" w:rsidRPr="006E2BE2" w:rsidRDefault="006E2BE2" w:rsidP="006E2BE2">
      <w:r>
        <w:tab/>
      </w:r>
    </w:p>
    <w:p w14:paraId="1647DAB8" w14:textId="77777777" w:rsidR="00C947FE" w:rsidRDefault="00C947FE" w:rsidP="004A4716"/>
    <w:p w14:paraId="5D9E8308" w14:textId="77777777" w:rsidR="006E2BE2" w:rsidRDefault="006E2BE2" w:rsidP="004A4716"/>
    <w:p w14:paraId="2515C0F8" w14:textId="77777777" w:rsidR="006E2BE2" w:rsidRPr="006E2BE2" w:rsidRDefault="006E2BE2" w:rsidP="004A4716"/>
    <w:p w14:paraId="4E98B59F" w14:textId="77777777" w:rsidR="00C947FE" w:rsidRDefault="00C947FE" w:rsidP="004A4716"/>
    <w:p w14:paraId="537C7232" w14:textId="77777777" w:rsidR="00583F35" w:rsidRDefault="00583F35"/>
    <w:p w14:paraId="6835D568" w14:textId="77777777" w:rsidR="00583F35" w:rsidRPr="00583F35" w:rsidRDefault="00583F35">
      <w:r>
        <w:tab/>
      </w:r>
    </w:p>
    <w:p w14:paraId="7448F089" w14:textId="77777777" w:rsidR="00A778C2" w:rsidRDefault="00A778C2"/>
    <w:p w14:paraId="2D40BE58" w14:textId="77777777" w:rsidR="00A778C2" w:rsidRPr="00A778C2" w:rsidRDefault="00A778C2"/>
    <w:sectPr w:rsidR="00A778C2" w:rsidRPr="00A778C2">
      <w:footerReference w:type="defaul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36F48" w14:textId="77777777" w:rsidR="004F2AB5" w:rsidRDefault="004F2AB5">
      <w:r>
        <w:separator/>
      </w:r>
    </w:p>
  </w:endnote>
  <w:endnote w:type="continuationSeparator" w:id="0">
    <w:p w14:paraId="17B84314" w14:textId="77777777" w:rsidR="004F2AB5" w:rsidRDefault="004F2A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9B8C3" w14:textId="77777777" w:rsidR="00896B34" w:rsidRDefault="00896B3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95A16">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DBDD2" w14:textId="77777777" w:rsidR="004F2AB5" w:rsidRDefault="004F2AB5">
      <w:r>
        <w:separator/>
      </w:r>
    </w:p>
  </w:footnote>
  <w:footnote w:type="continuationSeparator" w:id="0">
    <w:p w14:paraId="52405A4A" w14:textId="77777777" w:rsidR="004F2AB5" w:rsidRDefault="004F2A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12E8A"/>
    <w:rsid w:val="00015FDF"/>
    <w:rsid w:val="00016306"/>
    <w:rsid w:val="00032704"/>
    <w:rsid w:val="00032790"/>
    <w:rsid w:val="00054B07"/>
    <w:rsid w:val="00063677"/>
    <w:rsid w:val="000E3966"/>
    <w:rsid w:val="000F0251"/>
    <w:rsid w:val="00143BDC"/>
    <w:rsid w:val="001677E9"/>
    <w:rsid w:val="00190B89"/>
    <w:rsid w:val="001F47A1"/>
    <w:rsid w:val="00222EFB"/>
    <w:rsid w:val="00265B14"/>
    <w:rsid w:val="00291390"/>
    <w:rsid w:val="002917AF"/>
    <w:rsid w:val="002972E5"/>
    <w:rsid w:val="002A48AF"/>
    <w:rsid w:val="002E46D5"/>
    <w:rsid w:val="002F4148"/>
    <w:rsid w:val="002F7F68"/>
    <w:rsid w:val="00303966"/>
    <w:rsid w:val="0034729D"/>
    <w:rsid w:val="003F368C"/>
    <w:rsid w:val="00404275"/>
    <w:rsid w:val="00425EC6"/>
    <w:rsid w:val="004A32D4"/>
    <w:rsid w:val="004A4716"/>
    <w:rsid w:val="004F2AB5"/>
    <w:rsid w:val="0050097F"/>
    <w:rsid w:val="00570627"/>
    <w:rsid w:val="005764AB"/>
    <w:rsid w:val="00582033"/>
    <w:rsid w:val="00583F35"/>
    <w:rsid w:val="00584254"/>
    <w:rsid w:val="005C0914"/>
    <w:rsid w:val="005D130F"/>
    <w:rsid w:val="00611EA0"/>
    <w:rsid w:val="00613DD8"/>
    <w:rsid w:val="00643A57"/>
    <w:rsid w:val="00661E09"/>
    <w:rsid w:val="0067476D"/>
    <w:rsid w:val="00686F53"/>
    <w:rsid w:val="00695A16"/>
    <w:rsid w:val="006E2BE2"/>
    <w:rsid w:val="006F4EA3"/>
    <w:rsid w:val="007320CB"/>
    <w:rsid w:val="0074607F"/>
    <w:rsid w:val="0077107D"/>
    <w:rsid w:val="007A23A3"/>
    <w:rsid w:val="007A5B7C"/>
    <w:rsid w:val="007E26A4"/>
    <w:rsid w:val="008118D2"/>
    <w:rsid w:val="0082785B"/>
    <w:rsid w:val="008360D0"/>
    <w:rsid w:val="00855BAC"/>
    <w:rsid w:val="00860B14"/>
    <w:rsid w:val="00896B34"/>
    <w:rsid w:val="008C62C5"/>
    <w:rsid w:val="008D6794"/>
    <w:rsid w:val="008F3D30"/>
    <w:rsid w:val="0092035E"/>
    <w:rsid w:val="0097626A"/>
    <w:rsid w:val="009B5221"/>
    <w:rsid w:val="009C3E32"/>
    <w:rsid w:val="00A022F1"/>
    <w:rsid w:val="00A11A49"/>
    <w:rsid w:val="00A4171E"/>
    <w:rsid w:val="00A778C2"/>
    <w:rsid w:val="00AA5433"/>
    <w:rsid w:val="00AE788B"/>
    <w:rsid w:val="00B12E8A"/>
    <w:rsid w:val="00B44541"/>
    <w:rsid w:val="00B82C95"/>
    <w:rsid w:val="00B848B8"/>
    <w:rsid w:val="00BA5114"/>
    <w:rsid w:val="00BC6884"/>
    <w:rsid w:val="00C04B2B"/>
    <w:rsid w:val="00C25F9F"/>
    <w:rsid w:val="00C947FE"/>
    <w:rsid w:val="00CA7667"/>
    <w:rsid w:val="00D63ECD"/>
    <w:rsid w:val="00D93C43"/>
    <w:rsid w:val="00DA068D"/>
    <w:rsid w:val="00DD1512"/>
    <w:rsid w:val="00DD737D"/>
    <w:rsid w:val="00E032B2"/>
    <w:rsid w:val="00E222C3"/>
    <w:rsid w:val="00E6781A"/>
    <w:rsid w:val="00EC12C6"/>
    <w:rsid w:val="00F04E67"/>
    <w:rsid w:val="00F473B2"/>
    <w:rsid w:val="00FB2A9B"/>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9593A7"/>
  <w15:chartTrackingRefBased/>
  <w15:docId w15:val="{7B07C22A-8CC9-47A8-8DF8-D9298E835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1512"/>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2623</Words>
  <Characters>10809</Characters>
  <Application>Microsoft Office Word</Application>
  <DocSecurity>4</DocSecurity>
  <Lines>372</Lines>
  <Paragraphs>191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2026-09-06T22:48:00Z</dcterms:created>
  <dcterms:modified xsi:type="dcterms:W3CDTF">2026-09-06T22:48:00Z</dcterms:modified>
</cp:coreProperties>
</file>