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AC1E" w14:textId="77777777" w:rsidR="00291390" w:rsidRDefault="00A5124A">
      <w:pPr>
        <w:tabs>
          <w:tab w:val="right" w:pos="9270"/>
        </w:tabs>
      </w:pPr>
      <w:r>
        <w:rPr>
          <w:b/>
        </w:rPr>
        <w:t>Repair of</w:t>
      </w:r>
      <w:r w:rsidR="00D92233">
        <w:rPr>
          <w:b/>
        </w:rPr>
        <w:t xml:space="preserve"> Section 1 (j)</w:t>
      </w:r>
      <w:r w:rsidR="00291390">
        <w:rPr>
          <w:b/>
        </w:rPr>
        <w:tab/>
      </w:r>
      <w:r w:rsidR="00D92233">
        <w:tab/>
      </w:r>
      <w:r w:rsidR="00D92233">
        <w:tab/>
      </w:r>
      <w:r w:rsidR="00D92233">
        <w:tab/>
      </w:r>
      <w:r w:rsidR="00D92233">
        <w:tab/>
      </w:r>
      <w:r>
        <w:tab/>
      </w:r>
      <w:r w:rsidR="00D92233">
        <w:tab/>
        <w:t>PhL</w:t>
      </w:r>
      <w:r w:rsidR="00D92233">
        <w:tab/>
        <w:t>8.17.12</w:t>
      </w:r>
    </w:p>
    <w:p w14:paraId="63FEDF6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3CC55F8" w14:textId="77777777" w:rsidR="00990789" w:rsidRPr="00990789" w:rsidRDefault="0099078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90789">
        <w:rPr>
          <w:color w:val="FF0000"/>
        </w:rPr>
        <w:t xml:space="preserve">I decided not to put the derivations of (1.38) into frames doc since they are so unimportant and the derivations would be a very boring appendix. But I want the derivations archived in case someone finds an error or claims one. </w:t>
      </w:r>
    </w:p>
    <w:p w14:paraId="110ADABF" w14:textId="77777777" w:rsidR="00990789" w:rsidRDefault="00990789">
      <w:pPr>
        <w:tabs>
          <w:tab w:val="left" w:pos="7200"/>
          <w:tab w:val="left" w:pos="7920"/>
          <w:tab w:val="right" w:pos="9270"/>
        </w:tabs>
      </w:pPr>
    </w:p>
    <w:p w14:paraId="68768815" w14:textId="77777777" w:rsidR="00B20FCC" w:rsidRPr="00B20FCC" w:rsidRDefault="00B20FCC">
      <w:pPr>
        <w:tabs>
          <w:tab w:val="left" w:pos="7200"/>
          <w:tab w:val="left" w:pos="7920"/>
          <w:tab w:val="right" w:pos="9270"/>
        </w:tabs>
        <w:rPr>
          <w:b/>
        </w:rPr>
      </w:pPr>
      <w:r w:rsidRPr="00B20FCC">
        <w:rPr>
          <w:b/>
        </w:rPr>
        <w:t xml:space="preserve">Collection of useful facts: </w:t>
      </w:r>
    </w:p>
    <w:p w14:paraId="264F7E66" w14:textId="77777777" w:rsidR="00B20FCC" w:rsidRDefault="00B20FCC">
      <w:pPr>
        <w:tabs>
          <w:tab w:val="left" w:pos="7200"/>
          <w:tab w:val="left" w:pos="7920"/>
          <w:tab w:val="right" w:pos="9270"/>
        </w:tabs>
      </w:pPr>
    </w:p>
    <w:p w14:paraId="52B0D0B1" w14:textId="77777777" w:rsidR="00B20FCC" w:rsidRDefault="00B20FCC">
      <w:pPr>
        <w:tabs>
          <w:tab w:val="left" w:pos="7200"/>
          <w:tab w:val="left" w:pos="7920"/>
          <w:tab w:val="right" w:pos="9270"/>
        </w:tabs>
      </w:pPr>
      <w:r>
        <w:tab/>
      </w:r>
      <w:r w:rsidRPr="00990789">
        <w:rPr>
          <w:color w:val="000000"/>
        </w:rPr>
        <w:t>(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)</w:t>
      </w:r>
      <w:r w:rsidRPr="00990789">
        <w:rPr>
          <w:rStyle w:val="subscript"/>
          <w:color w:val="000000"/>
        </w:rPr>
        <w:t>k</w:t>
      </w:r>
      <w:r>
        <w:t xml:space="preserve"> = </w:t>
      </w:r>
      <w:r w:rsidRPr="00990789">
        <w:rPr>
          <w:color w:val="000000"/>
        </w:rPr>
        <w:t>ε</w:t>
      </w:r>
      <w:r w:rsidRPr="00990789">
        <w:rPr>
          <w:rStyle w:val="subscript"/>
          <w:color w:val="000000"/>
        </w:rPr>
        <w:t>ijk</w:t>
      </w:r>
    </w:p>
    <w:p w14:paraId="6442F4A2" w14:textId="77777777" w:rsidR="00B20FCC" w:rsidRDefault="00B20FCC">
      <w:pPr>
        <w:tabs>
          <w:tab w:val="left" w:pos="7200"/>
          <w:tab w:val="left" w:pos="7920"/>
          <w:tab w:val="right" w:pos="9270"/>
        </w:tabs>
      </w:pPr>
    </w:p>
    <w:p w14:paraId="77AFDEFD" w14:textId="77777777" w:rsidR="00B20FCC" w:rsidRDefault="00B20FCC" w:rsidP="00B20FCC">
      <w:pPr>
        <w:tabs>
          <w:tab w:val="left" w:pos="7200"/>
          <w:tab w:val="left" w:pos="7920"/>
          <w:tab w:val="right" w:pos="9270"/>
        </w:tabs>
      </w:pPr>
      <w:r>
        <w:rPr>
          <w:rStyle w:val="subscript"/>
          <w:color w:val="000000"/>
        </w:rPr>
        <w:tab/>
      </w:r>
      <w:r w:rsidRPr="00990789">
        <w:rPr>
          <w:color w:val="000000"/>
        </w:rPr>
        <w:t>(ω)'</w:t>
      </w:r>
      <w:r>
        <w:rPr>
          <w:rStyle w:val="subscript"/>
          <w:color w:val="000000"/>
        </w:rPr>
        <w:t>i</w:t>
      </w:r>
      <w:r>
        <w:t xml:space="preserve"> = </w:t>
      </w:r>
      <w:r w:rsidRPr="00990789">
        <w:rPr>
          <w:color w:val="000000"/>
        </w:rPr>
        <w:t>R</w:t>
      </w:r>
      <w:r>
        <w:rPr>
          <w:rStyle w:val="subscript"/>
          <w:color w:val="000000"/>
        </w:rPr>
        <w:t>ij</w:t>
      </w:r>
      <w:r w:rsidRPr="00990789">
        <w:rPr>
          <w:color w:val="000000"/>
        </w:rPr>
        <w:t>ω</w:t>
      </w:r>
      <w:r>
        <w:rPr>
          <w:rStyle w:val="subscript"/>
          <w:color w:val="000000"/>
        </w:rPr>
        <w:t>j</w:t>
      </w:r>
    </w:p>
    <w:p w14:paraId="310A7E95" w14:textId="77777777" w:rsidR="00B20FCC" w:rsidRDefault="00B20FCC">
      <w:pPr>
        <w:tabs>
          <w:tab w:val="left" w:pos="7200"/>
          <w:tab w:val="left" w:pos="7920"/>
          <w:tab w:val="right" w:pos="9270"/>
        </w:tabs>
      </w:pPr>
    </w:p>
    <w:p w14:paraId="7AA6D88A" w14:textId="77777777" w:rsidR="00B20FCC" w:rsidRDefault="00B20FCC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>
        <w:tab/>
      </w:r>
      <w:r w:rsidRPr="008211C0">
        <w:rPr>
          <w:color w:val="000000"/>
        </w:rPr>
        <w:t>(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x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>)</w:t>
      </w:r>
      <w:r w:rsidRPr="008211C0">
        <w:rPr>
          <w:rStyle w:val="subscript"/>
          <w:color w:val="000000"/>
        </w:rPr>
        <w:t>k</w:t>
      </w:r>
      <w:r>
        <w:t xml:space="preserve"> = ε</w:t>
      </w:r>
      <w:r>
        <w:rPr>
          <w:rStyle w:val="subscript"/>
        </w:rPr>
        <w:t>kib</w:t>
      </w:r>
      <w:r>
        <w:t>R</w:t>
      </w:r>
      <w:r>
        <w:rPr>
          <w:rStyle w:val="subscript"/>
        </w:rPr>
        <w:t>jb</w:t>
      </w:r>
      <w:r w:rsidRPr="00990789">
        <w:rPr>
          <w:color w:val="000000"/>
        </w:rPr>
        <w:t xml:space="preserve"> (ω)'</w:t>
      </w:r>
      <w:r w:rsidRPr="00990789">
        <w:rPr>
          <w:rStyle w:val="subscript"/>
          <w:color w:val="000000"/>
        </w:rPr>
        <w:t>k</w:t>
      </w:r>
    </w:p>
    <w:p w14:paraId="6DCE3219" w14:textId="77777777" w:rsidR="00B20FCC" w:rsidRDefault="00B20FCC">
      <w:pPr>
        <w:tabs>
          <w:tab w:val="left" w:pos="7200"/>
          <w:tab w:val="left" w:pos="7920"/>
          <w:tab w:val="right" w:pos="9270"/>
        </w:tabs>
      </w:pPr>
    </w:p>
    <w:p w14:paraId="1A64CE9D" w14:textId="77777777" w:rsidR="00B20FCC" w:rsidRPr="00B20FCC" w:rsidRDefault="00B20FCC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kab</w:t>
      </w:r>
      <w:r>
        <w:t>R</w:t>
      </w:r>
      <w:r>
        <w:rPr>
          <w:rStyle w:val="subscript"/>
        </w:rPr>
        <w:t>ia</w:t>
      </w:r>
      <w:r>
        <w:t>R</w:t>
      </w:r>
      <w:r>
        <w:rPr>
          <w:rStyle w:val="subscript"/>
        </w:rPr>
        <w:t>jb</w:t>
      </w:r>
      <w:r>
        <w:t xml:space="preserve"> = ε</w:t>
      </w:r>
      <w:r>
        <w:rPr>
          <w:rStyle w:val="subscript"/>
        </w:rPr>
        <w:t>sij</w:t>
      </w:r>
      <w:r>
        <w:t>R</w:t>
      </w:r>
      <w:r>
        <w:rPr>
          <w:rStyle w:val="subscript"/>
        </w:rPr>
        <w:t>sk</w:t>
      </w:r>
    </w:p>
    <w:p w14:paraId="2857154F" w14:textId="77777777" w:rsidR="00B20FCC" w:rsidRDefault="00B20FCC">
      <w:pPr>
        <w:tabs>
          <w:tab w:val="left" w:pos="7200"/>
          <w:tab w:val="left" w:pos="7920"/>
          <w:tab w:val="right" w:pos="9270"/>
        </w:tabs>
      </w:pPr>
    </w:p>
    <w:p w14:paraId="2FD93AFC" w14:textId="77777777" w:rsidR="00990789" w:rsidRPr="00990789" w:rsidRDefault="00990789">
      <w:pPr>
        <w:tabs>
          <w:tab w:val="left" w:pos="7200"/>
          <w:tab w:val="left" w:pos="7920"/>
          <w:tab w:val="right" w:pos="9270"/>
        </w:tabs>
        <w:rPr>
          <w:b/>
        </w:rPr>
      </w:pPr>
      <w:r w:rsidRPr="00990789">
        <w:rPr>
          <w:b/>
        </w:rPr>
        <w:t>Items 1 and 2</w:t>
      </w:r>
    </w:p>
    <w:p w14:paraId="3BB8B3BB" w14:textId="77777777" w:rsidR="00990789" w:rsidRDefault="00990789">
      <w:pPr>
        <w:tabs>
          <w:tab w:val="left" w:pos="7200"/>
          <w:tab w:val="left" w:pos="7920"/>
          <w:tab w:val="right" w:pos="9270"/>
        </w:tabs>
      </w:pPr>
    </w:p>
    <w:p w14:paraId="37D3F323" w14:textId="77777777" w:rsidR="00A5124A" w:rsidRDefault="00A5124A" w:rsidP="00A5124A">
      <w:r w:rsidRPr="00D25886">
        <w:rPr>
          <w:u w:val="single"/>
        </w:rPr>
        <w:t>Footnote:</w:t>
      </w:r>
      <w:r>
        <w:t xml:space="preserve">  Here are details of the above four calculations which the reader is invited to ignore : </w:t>
      </w:r>
    </w:p>
    <w:p w14:paraId="59235643" w14:textId="77777777" w:rsidR="00A5124A" w:rsidRDefault="00A5124A" w:rsidP="00A5124A"/>
    <w:p w14:paraId="3BB12C4B" w14:textId="77777777" w:rsidR="00A5124A" w:rsidRPr="008211C0" w:rsidRDefault="00A5124A" w:rsidP="00A5124A">
      <w:pPr>
        <w:rPr>
          <w:color w:val="000000"/>
        </w:rPr>
      </w:pPr>
      <w:r w:rsidRPr="008211C0">
        <w:rPr>
          <w:color w:val="000000"/>
        </w:rPr>
        <w:t>1.</w:t>
      </w:r>
      <w:r w:rsidRPr="008211C0">
        <w:rPr>
          <w:color w:val="000000"/>
        </w:rPr>
        <w:tab/>
        <w:t>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 xml:space="preserve">  = (d</w:t>
      </w:r>
      <w:r w:rsidRPr="008211C0">
        <w:rPr>
          <w:b/>
          <w:color w:val="000000"/>
        </w:rPr>
        <w:t xml:space="preserve"> [(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] 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 xml:space="preserve">  =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rStyle w:val="subscript"/>
          <w:color w:val="000000"/>
        </w:rPr>
        <w:t>S</w:t>
      </w:r>
      <w:r w:rsidRPr="008211C0">
        <w:rPr>
          <w:b/>
          <w:color w:val="000000"/>
        </w:rPr>
        <w:t xml:space="preserve"> 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 +  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 xml:space="preserve">   = 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e</w:t>
      </w:r>
      <w:r w:rsidRPr="008211C0">
        <w:rPr>
          <w:rStyle w:val="subscript"/>
          <w:color w:val="000000"/>
        </w:rPr>
        <w:t>i</w:t>
      </w:r>
    </w:p>
    <w:p w14:paraId="16FD1EED" w14:textId="77777777" w:rsidR="00A5124A" w:rsidRPr="008211C0" w:rsidRDefault="00A5124A" w:rsidP="00A5124A">
      <w:pPr>
        <w:rPr>
          <w:color w:val="000000"/>
        </w:rPr>
      </w:pPr>
    </w:p>
    <w:p w14:paraId="0798303C" w14:textId="77777777" w:rsidR="00A5124A" w:rsidRPr="008211C0" w:rsidRDefault="00A5124A" w:rsidP="00A5124A">
      <w:pPr>
        <w:rPr>
          <w:color w:val="000000"/>
        </w:rPr>
      </w:pPr>
      <w:r w:rsidRPr="008211C0">
        <w:rPr>
          <w:color w:val="000000"/>
        </w:rPr>
        <w:t>where we use  (1.27) . Taking the j</w:t>
      </w:r>
      <w:r w:rsidRPr="008211C0">
        <w:rPr>
          <w:rStyle w:val="superscript"/>
          <w:color w:val="000000"/>
        </w:rPr>
        <w:t>th</w:t>
      </w:r>
      <w:r w:rsidRPr="008211C0">
        <w:rPr>
          <w:color w:val="000000"/>
        </w:rPr>
        <w:t xml:space="preserve"> </w:t>
      </w:r>
      <w:r w:rsidR="008211C0">
        <w:rPr>
          <w:color w:val="000000"/>
        </w:rPr>
        <w:t xml:space="preserve">Frame S </w:t>
      </w:r>
      <w:r w:rsidRPr="008211C0">
        <w:rPr>
          <w:color w:val="000000"/>
        </w:rPr>
        <w:t xml:space="preserve">component of the above, </w:t>
      </w:r>
    </w:p>
    <w:p w14:paraId="747F21DF" w14:textId="77777777" w:rsidR="00A5124A" w:rsidRPr="008211C0" w:rsidRDefault="00A5124A" w:rsidP="00A5124A">
      <w:pPr>
        <w:rPr>
          <w:color w:val="000000"/>
        </w:rPr>
      </w:pPr>
    </w:p>
    <w:p w14:paraId="4C434B11" w14:textId="77777777" w:rsidR="00A5124A" w:rsidRPr="00990789" w:rsidRDefault="00A5124A" w:rsidP="00A5124A">
      <w:r w:rsidRPr="008211C0">
        <w:rPr>
          <w:color w:val="000000"/>
        </w:rPr>
        <w:tab/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>]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{(d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} 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 δ</w:t>
      </w:r>
      <w:r w:rsidR="008211C0">
        <w:rPr>
          <w:rStyle w:val="subscript"/>
          <w:color w:val="000000"/>
        </w:rPr>
        <w:t>i</w:t>
      </w:r>
      <w:r w:rsidRPr="008211C0">
        <w:rPr>
          <w:rStyle w:val="subscript"/>
          <w:color w:val="000000"/>
        </w:rPr>
        <w:t xml:space="preserve">j </w:t>
      </w:r>
      <w:r w:rsidRPr="008211C0">
        <w:rPr>
          <w:color w:val="000000"/>
        </w:rPr>
        <w:t>=</w:t>
      </w:r>
      <w:r w:rsidRPr="008211C0">
        <w:rPr>
          <w:rStyle w:val="subscript"/>
          <w:color w:val="000000"/>
        </w:rPr>
        <w:t xml:space="preserve">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/dt)  . </w:t>
      </w:r>
      <w:r w:rsidR="00990789">
        <w:tab/>
      </w:r>
      <w:r w:rsidR="00990789">
        <w:tab/>
      </w:r>
      <w:r w:rsidR="00990789" w:rsidRPr="00990789">
        <w:rPr>
          <w:b/>
        </w:rPr>
        <w:t>// item 1</w:t>
      </w:r>
    </w:p>
    <w:p w14:paraId="4CA3AA1C" w14:textId="77777777" w:rsidR="008211C0" w:rsidRDefault="008211C0" w:rsidP="00A5124A">
      <w:pPr>
        <w:rPr>
          <w:color w:val="000000"/>
        </w:rPr>
      </w:pPr>
    </w:p>
    <w:p w14:paraId="3DC1D355" w14:textId="77777777" w:rsidR="008211C0" w:rsidRDefault="008211C0" w:rsidP="00A5124A">
      <w:r>
        <w:rPr>
          <w:color w:val="000000"/>
        </w:rPr>
        <w:t>Taking the j</w:t>
      </w:r>
      <w:r>
        <w:rPr>
          <w:rStyle w:val="superscript"/>
        </w:rPr>
        <w:t>th</w:t>
      </w:r>
      <w:r>
        <w:t xml:space="preserve"> Frame S' component on the other hand gives this:</w:t>
      </w:r>
    </w:p>
    <w:p w14:paraId="4FD53194" w14:textId="77777777" w:rsidR="008211C0" w:rsidRDefault="008211C0" w:rsidP="00A5124A"/>
    <w:p w14:paraId="40DBE277" w14:textId="77777777" w:rsidR="008211C0" w:rsidRPr="00990789" w:rsidRDefault="008211C0" w:rsidP="008211C0">
      <w:pPr>
        <w:rPr>
          <w:b/>
        </w:rPr>
      </w:pPr>
      <w:r w:rsidRPr="008211C0">
        <w:rPr>
          <w:color w:val="000000"/>
        </w:rPr>
        <w:tab/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{(d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} 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/dt) </w:t>
      </w:r>
      <w:r>
        <w:rPr>
          <w:color w:val="000000"/>
        </w:rPr>
        <w:t>R</w:t>
      </w:r>
      <w:r>
        <w:rPr>
          <w:rStyle w:val="subscript"/>
        </w:rPr>
        <w:t>ji</w:t>
      </w:r>
      <w:r w:rsidR="00990789">
        <w:tab/>
      </w:r>
      <w:r w:rsidR="00990789">
        <w:tab/>
      </w:r>
      <w:r w:rsidR="00990789">
        <w:tab/>
      </w:r>
      <w:r w:rsidR="00990789">
        <w:tab/>
      </w:r>
      <w:r w:rsidR="00990789" w:rsidRPr="00990789">
        <w:rPr>
          <w:b/>
        </w:rPr>
        <w:t>// item 2</w:t>
      </w:r>
    </w:p>
    <w:p w14:paraId="4E8BD80E" w14:textId="77777777" w:rsidR="008211C0" w:rsidRDefault="008211C0" w:rsidP="008211C0"/>
    <w:p w14:paraId="65EC6F58" w14:textId="77777777" w:rsidR="008211C0" w:rsidRDefault="008211C0" w:rsidP="008211C0">
      <w:r>
        <w:t xml:space="preserve">making use of the last line in (1.7). </w:t>
      </w:r>
    </w:p>
    <w:p w14:paraId="3A787024" w14:textId="77777777" w:rsidR="008211C0" w:rsidRPr="008211C0" w:rsidRDefault="008211C0" w:rsidP="008211C0">
      <w:r>
        <w:t>_____________________________________________________________________________</w:t>
      </w:r>
    </w:p>
    <w:p w14:paraId="3972E181" w14:textId="77777777" w:rsidR="008211C0" w:rsidRDefault="008211C0" w:rsidP="00A5124A">
      <w:r>
        <w:tab/>
      </w:r>
    </w:p>
    <w:p w14:paraId="0741F632" w14:textId="77777777" w:rsidR="007A5543" w:rsidRDefault="00990789" w:rsidP="007A5543">
      <w:pPr>
        <w:rPr>
          <w:rStyle w:val="subscript"/>
        </w:rPr>
      </w:pPr>
      <w:r>
        <w:t xml:space="preserve">Obscure rotation theorem from matrix Addendum </w:t>
      </w:r>
      <w:r w:rsidR="007A5543">
        <w:t xml:space="preserve">:  </w:t>
      </w:r>
      <w:r w:rsidR="007A5543" w:rsidRPr="0010392C">
        <w:rPr>
          <w:noProof/>
          <w:color w:val="000000"/>
          <w:szCs w:val="22"/>
        </w:rPr>
        <w:t>ε</w:t>
      </w:r>
      <w:r w:rsidR="007A5543">
        <w:rPr>
          <w:rStyle w:val="subscript"/>
        </w:rPr>
        <w:t>a</w:t>
      </w:r>
      <w:r w:rsidR="007A5543">
        <w:rPr>
          <w:rStyle w:val="subscript"/>
          <w:noProof/>
          <w:color w:val="000000"/>
          <w:szCs w:val="24"/>
        </w:rPr>
        <w:t>bc</w:t>
      </w:r>
      <w:r w:rsidR="007A5543" w:rsidRPr="009561F8">
        <w:rPr>
          <w:noProof/>
          <w:color w:val="000000"/>
          <w:szCs w:val="22"/>
        </w:rPr>
        <w:t xml:space="preserve"> </w:t>
      </w:r>
      <w:r w:rsidR="007A5543">
        <w:rPr>
          <w:noProof/>
          <w:color w:val="000000"/>
          <w:szCs w:val="22"/>
        </w:rPr>
        <w:t>R</w:t>
      </w:r>
      <w:r w:rsidR="007A5543">
        <w:rPr>
          <w:rStyle w:val="subscript"/>
        </w:rPr>
        <w:t>b'b</w:t>
      </w:r>
      <w:r w:rsidR="007A5543" w:rsidRPr="0010392C">
        <w:rPr>
          <w:noProof/>
          <w:color w:val="000000"/>
          <w:szCs w:val="22"/>
        </w:rPr>
        <w:t xml:space="preserve"> </w:t>
      </w:r>
      <w:r w:rsidR="007A5543">
        <w:rPr>
          <w:noProof/>
          <w:color w:val="000000"/>
          <w:szCs w:val="22"/>
        </w:rPr>
        <w:t>R</w:t>
      </w:r>
      <w:r w:rsidR="007A5543" w:rsidRPr="00A90B19">
        <w:rPr>
          <w:rStyle w:val="subscript"/>
        </w:rPr>
        <w:t>c'c</w:t>
      </w:r>
      <w:r w:rsidR="007A5543">
        <w:t xml:space="preserve"> = ε</w:t>
      </w:r>
      <w:r w:rsidR="007A5543">
        <w:rPr>
          <w:rStyle w:val="subscript"/>
        </w:rPr>
        <w:t>a'b'c'</w:t>
      </w:r>
      <w:r w:rsidR="007A5543">
        <w:t>R</w:t>
      </w:r>
      <w:r w:rsidR="007A5543">
        <w:rPr>
          <w:rStyle w:val="subscript"/>
        </w:rPr>
        <w:t>a'a</w:t>
      </w:r>
    </w:p>
    <w:p w14:paraId="088E97F6" w14:textId="77777777" w:rsidR="007A5543" w:rsidRDefault="007A5543" w:rsidP="00A5124A"/>
    <w:p w14:paraId="616869E5" w14:textId="77777777" w:rsidR="007A5543" w:rsidRPr="008211C0" w:rsidRDefault="007A5543" w:rsidP="00A5124A"/>
    <w:p w14:paraId="7DB35280" w14:textId="77777777" w:rsidR="00A5124A" w:rsidRPr="00990789" w:rsidRDefault="00A5124A" w:rsidP="00A5124A">
      <w:pPr>
        <w:rPr>
          <w:color w:val="000000"/>
        </w:rPr>
      </w:pPr>
      <w:r w:rsidRPr="00990789">
        <w:rPr>
          <w:color w:val="000000"/>
        </w:rPr>
        <w:t>2.</w:t>
      </w:r>
      <w:r w:rsidRPr="00990789">
        <w:rPr>
          <w:color w:val="000000"/>
        </w:rPr>
        <w:tab/>
        <w:t>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S'</w:t>
      </w:r>
      <w:r w:rsidRPr="00990789">
        <w:rPr>
          <w:color w:val="000000"/>
        </w:rPr>
        <w:t xml:space="preserve">  = (d</w:t>
      </w:r>
      <w:r w:rsidRPr="00990789">
        <w:rPr>
          <w:b/>
          <w:color w:val="000000"/>
        </w:rPr>
        <w:t xml:space="preserve"> [ 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] /dt )</w:t>
      </w:r>
      <w:r w:rsidRPr="00990789">
        <w:rPr>
          <w:rStyle w:val="subscript"/>
          <w:color w:val="000000"/>
        </w:rPr>
        <w:t>S'</w:t>
      </w:r>
      <w:r w:rsidRPr="00990789">
        <w:rPr>
          <w:color w:val="000000"/>
        </w:rPr>
        <w:t xml:space="preserve">  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S'</w:t>
      </w:r>
      <w:r w:rsidRPr="00990789">
        <w:rPr>
          <w:b/>
          <w:color w:val="000000"/>
        </w:rPr>
        <w:t xml:space="preserve"> 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 +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(d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S'</w:t>
      </w:r>
      <w:r w:rsidRPr="00990789">
        <w:rPr>
          <w:color w:val="000000"/>
        </w:rPr>
        <w:t xml:space="preserve">   = 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b/>
          <w:color w:val="000000"/>
        </w:rPr>
        <w:t xml:space="preserve"> 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–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Pr="00990789">
        <w:rPr>
          <w:b/>
          <w:color w:val="000000"/>
        </w:rPr>
        <w:t xml:space="preserve"> ω</w:t>
      </w:r>
      <w:r w:rsidRPr="00990789">
        <w:rPr>
          <w:color w:val="000000"/>
        </w:rPr>
        <w:t xml:space="preserve"> 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</w:p>
    <w:p w14:paraId="6370F04F" w14:textId="77777777" w:rsidR="00A5124A" w:rsidRPr="00990789" w:rsidRDefault="00A5124A" w:rsidP="00A5124A">
      <w:pPr>
        <w:rPr>
          <w:color w:val="000000"/>
        </w:rPr>
      </w:pPr>
    </w:p>
    <w:p w14:paraId="7EBFF19E" w14:textId="77777777" w:rsidR="00A5124A" w:rsidRPr="00990789" w:rsidRDefault="00A5124A" w:rsidP="00A5124A">
      <w:pPr>
        <w:rPr>
          <w:color w:val="000000"/>
        </w:rPr>
      </w:pPr>
      <w:r w:rsidRPr="00990789">
        <w:rPr>
          <w:color w:val="000000"/>
        </w:rPr>
        <w:t>using (1.28) in the last step. Taking the j</w:t>
      </w:r>
      <w:r w:rsidRPr="00990789">
        <w:rPr>
          <w:rStyle w:val="superscript"/>
          <w:color w:val="000000"/>
        </w:rPr>
        <w:t>th</w:t>
      </w:r>
      <w:r w:rsidRPr="00990789">
        <w:rPr>
          <w:color w:val="000000"/>
        </w:rPr>
        <w:t xml:space="preserve"> </w:t>
      </w:r>
      <w:r w:rsidR="008211C0" w:rsidRPr="00990789">
        <w:rPr>
          <w:color w:val="000000"/>
        </w:rPr>
        <w:t xml:space="preserve">Frame S </w:t>
      </w:r>
      <w:r w:rsidRPr="00990789">
        <w:rPr>
          <w:color w:val="000000"/>
        </w:rPr>
        <w:t xml:space="preserve">component of the above, </w:t>
      </w:r>
    </w:p>
    <w:p w14:paraId="24A54252" w14:textId="77777777" w:rsidR="00A5124A" w:rsidRPr="00990789" w:rsidRDefault="00A5124A" w:rsidP="00A5124A">
      <w:pPr>
        <w:rPr>
          <w:color w:val="000000"/>
        </w:rPr>
      </w:pPr>
    </w:p>
    <w:p w14:paraId="72EE0A72" w14:textId="77777777" w:rsidR="00A5124A" w:rsidRPr="00990789" w:rsidRDefault="00A5124A" w:rsidP="00A5124A">
      <w:pPr>
        <w:rPr>
          <w:color w:val="000000"/>
        </w:rPr>
      </w:pPr>
      <w:r w:rsidRPr="00990789">
        <w:rPr>
          <w:color w:val="000000"/>
        </w:rPr>
        <w:tab/>
        <w:t>[(d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S'</w:t>
      </w:r>
      <w:r w:rsidRPr="00990789">
        <w:rPr>
          <w:color w:val="000000"/>
        </w:rPr>
        <w:t>]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= {(d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b/>
          <w:color w:val="000000"/>
        </w:rPr>
        <w:t xml:space="preserve"> 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–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Pr="00990789">
        <w:rPr>
          <w:b/>
          <w:color w:val="000000"/>
        </w:rPr>
        <w:t xml:space="preserve"> ω</w:t>
      </w:r>
      <w:r w:rsidRPr="00990789">
        <w:rPr>
          <w:color w:val="000000"/>
        </w:rPr>
        <w:t xml:space="preserve"> 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}  </w:t>
      </w:r>
      <w:r w:rsidRPr="00990789">
        <w:rPr>
          <w:color w:val="000000"/>
        </w:rPr>
        <w:sym w:font="Symbol" w:char="F0B7"/>
      </w:r>
      <w:r w:rsidRPr="00990789">
        <w:rPr>
          <w:color w:val="000000"/>
        </w:rPr>
        <w:t xml:space="preserve"> </w:t>
      </w:r>
      <w:r w:rsidR="0090047F" w:rsidRPr="00990789">
        <w:rPr>
          <w:b/>
          <w:color w:val="000000"/>
        </w:rPr>
        <w:t>e</w:t>
      </w:r>
      <w:r w:rsidR="0090047F" w:rsidRPr="00990789">
        <w:rPr>
          <w:rStyle w:val="subscript"/>
          <w:color w:val="000000"/>
        </w:rPr>
        <w:t>j</w:t>
      </w:r>
      <w:r w:rsidR="00E52111" w:rsidRPr="00990789">
        <w:rPr>
          <w:color w:val="000000"/>
        </w:rPr>
        <w:t xml:space="preserve">  . </w:t>
      </w:r>
    </w:p>
    <w:p w14:paraId="31139C45" w14:textId="77777777" w:rsidR="008211C0" w:rsidRPr="00990789" w:rsidRDefault="008211C0" w:rsidP="00A5124A">
      <w:pPr>
        <w:rPr>
          <w:color w:val="000000"/>
        </w:rPr>
      </w:pPr>
    </w:p>
    <w:p w14:paraId="585EC96C" w14:textId="77777777" w:rsidR="0090047F" w:rsidRPr="00990789" w:rsidRDefault="008211C0" w:rsidP="00A5124A">
      <w:pPr>
        <w:rPr>
          <w:color w:val="000000"/>
        </w:rPr>
      </w:pPr>
      <w:r w:rsidRPr="00990789">
        <w:rPr>
          <w:color w:val="000000"/>
        </w:rPr>
        <w:t>But (</w:t>
      </w:r>
      <w:r w:rsidRPr="00990789">
        <w:rPr>
          <w:b/>
          <w:color w:val="000000"/>
        </w:rPr>
        <w:t>ω</w:t>
      </w:r>
      <w:r w:rsidRPr="00990789">
        <w:rPr>
          <w:color w:val="000000"/>
        </w:rPr>
        <w:t xml:space="preserve"> 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) </w:t>
      </w:r>
      <w:r w:rsidRPr="00990789">
        <w:rPr>
          <w:color w:val="000000"/>
        </w:rPr>
        <w:sym w:font="Symbol" w:char="F0B7"/>
      </w:r>
      <w:r w:rsidRPr="00990789">
        <w:rPr>
          <w:color w:val="000000"/>
        </w:rPr>
        <w:t xml:space="preserve">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= </w:t>
      </w:r>
      <w:r w:rsidRPr="00990789">
        <w:rPr>
          <w:b/>
          <w:color w:val="000000"/>
        </w:rPr>
        <w:t>ω</w:t>
      </w:r>
      <w:r w:rsidRPr="00990789">
        <w:rPr>
          <w:color w:val="000000"/>
        </w:rPr>
        <w:t xml:space="preserve"> </w:t>
      </w:r>
      <w:r w:rsidRPr="00990789">
        <w:rPr>
          <w:color w:val="000000"/>
        </w:rPr>
        <w:sym w:font="Symbol" w:char="F0B7"/>
      </w:r>
      <w:r w:rsidRPr="00990789">
        <w:rPr>
          <w:color w:val="000000"/>
        </w:rPr>
        <w:t xml:space="preserve"> (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)  = ω</w:t>
      </w:r>
      <w:r w:rsidRPr="00990789">
        <w:rPr>
          <w:rStyle w:val="subscript"/>
          <w:color w:val="000000"/>
        </w:rPr>
        <w:t>k</w:t>
      </w:r>
      <w:r w:rsidR="000110D0" w:rsidRPr="00990789">
        <w:rPr>
          <w:color w:val="000000"/>
        </w:rPr>
        <w:t xml:space="preserve"> </w:t>
      </w:r>
      <w:r w:rsidRPr="00990789">
        <w:rPr>
          <w:color w:val="000000"/>
        </w:rPr>
        <w:t>(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)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. </w:t>
      </w:r>
      <w:r w:rsidR="00E52111" w:rsidRPr="00990789">
        <w:rPr>
          <w:color w:val="000000"/>
        </w:rPr>
        <w:t xml:space="preserve">We compute, </w:t>
      </w:r>
    </w:p>
    <w:p w14:paraId="47622394" w14:textId="77777777" w:rsidR="008211C0" w:rsidRPr="00990789" w:rsidRDefault="008211C0" w:rsidP="00A5124A">
      <w:pPr>
        <w:rPr>
          <w:color w:val="000000"/>
        </w:rPr>
      </w:pPr>
    </w:p>
    <w:p w14:paraId="1AFBBB76" w14:textId="77777777" w:rsidR="008211C0" w:rsidRPr="00990789" w:rsidRDefault="008211C0" w:rsidP="00A5124A">
      <w:pPr>
        <w:rPr>
          <w:rStyle w:val="subscript"/>
          <w:color w:val="000000"/>
        </w:rPr>
      </w:pPr>
      <w:r w:rsidRPr="00990789">
        <w:rPr>
          <w:color w:val="000000"/>
        </w:rPr>
        <w:tab/>
        <w:t>(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)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= ε</w:t>
      </w:r>
      <w:r w:rsidRPr="00990789">
        <w:rPr>
          <w:rStyle w:val="subscript"/>
          <w:color w:val="000000"/>
        </w:rPr>
        <w:t>kab</w:t>
      </w:r>
      <w:r w:rsidRPr="00990789">
        <w:rPr>
          <w:color w:val="000000"/>
        </w:rPr>
        <w:t>(e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)</w:t>
      </w:r>
      <w:r w:rsidRPr="00990789">
        <w:rPr>
          <w:rStyle w:val="subscript"/>
          <w:color w:val="000000"/>
        </w:rPr>
        <w:t>a</w:t>
      </w:r>
      <w:r w:rsidRPr="00990789">
        <w:rPr>
          <w:color w:val="000000"/>
        </w:rPr>
        <w:t>(e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)</w:t>
      </w:r>
      <w:r w:rsidRPr="00990789">
        <w:rPr>
          <w:rStyle w:val="subscript"/>
          <w:color w:val="000000"/>
        </w:rPr>
        <w:t>b</w:t>
      </w:r>
      <w:r w:rsidRPr="00990789">
        <w:rPr>
          <w:color w:val="000000"/>
        </w:rPr>
        <w:t xml:space="preserve"> = ε</w:t>
      </w:r>
      <w:r w:rsidRPr="00990789">
        <w:rPr>
          <w:rStyle w:val="subscript"/>
          <w:color w:val="000000"/>
        </w:rPr>
        <w:t>kab</w:t>
      </w:r>
      <w:r w:rsidRPr="00990789">
        <w:rPr>
          <w:color w:val="000000"/>
        </w:rPr>
        <w:t>δ</w:t>
      </w:r>
      <w:r w:rsidRPr="00990789">
        <w:rPr>
          <w:rStyle w:val="subscript"/>
          <w:color w:val="000000"/>
        </w:rPr>
        <w:t>ia</w:t>
      </w:r>
      <w:r w:rsidRPr="00990789">
        <w:rPr>
          <w:color w:val="000000"/>
        </w:rPr>
        <w:t>δ</w:t>
      </w:r>
      <w:r w:rsidRPr="00990789">
        <w:rPr>
          <w:rStyle w:val="subscript"/>
          <w:color w:val="000000"/>
        </w:rPr>
        <w:t>jb</w:t>
      </w:r>
      <w:r w:rsidRPr="00990789">
        <w:rPr>
          <w:color w:val="000000"/>
        </w:rPr>
        <w:t xml:space="preserve"> = ε</w:t>
      </w:r>
      <w:r w:rsidRPr="00990789">
        <w:rPr>
          <w:rStyle w:val="subscript"/>
          <w:color w:val="000000"/>
        </w:rPr>
        <w:t>kij</w:t>
      </w:r>
      <w:r w:rsidRPr="00990789">
        <w:rPr>
          <w:color w:val="000000"/>
        </w:rPr>
        <w:t xml:space="preserve"> = ε</w:t>
      </w:r>
      <w:r w:rsidRPr="00990789">
        <w:rPr>
          <w:rStyle w:val="subscript"/>
          <w:color w:val="000000"/>
        </w:rPr>
        <w:t>ijk</w:t>
      </w:r>
      <w:r w:rsidRPr="00990789">
        <w:rPr>
          <w:color w:val="000000"/>
        </w:rPr>
        <w:t xml:space="preserve">  (easy to remember) = ε</w:t>
      </w:r>
      <w:r w:rsidRPr="00990789">
        <w:rPr>
          <w:rStyle w:val="subscript"/>
          <w:color w:val="000000"/>
        </w:rPr>
        <w:t>jki</w:t>
      </w:r>
    </w:p>
    <w:p w14:paraId="46535769" w14:textId="77777777" w:rsidR="008211C0" w:rsidRPr="00990789" w:rsidRDefault="008211C0" w:rsidP="00A5124A">
      <w:pPr>
        <w:rPr>
          <w:rStyle w:val="subscript"/>
          <w:color w:val="000000"/>
        </w:rPr>
      </w:pPr>
    </w:p>
    <w:p w14:paraId="064D442B" w14:textId="77777777" w:rsidR="008211C0" w:rsidRPr="00990789" w:rsidRDefault="008211C0" w:rsidP="00A5124A">
      <w:pPr>
        <w:rPr>
          <w:color w:val="000000"/>
        </w:rPr>
      </w:pPr>
      <w:r w:rsidRPr="00990789">
        <w:rPr>
          <w:color w:val="000000"/>
        </w:rPr>
        <w:t>so that  (</w:t>
      </w:r>
      <w:r w:rsidRPr="00990789">
        <w:rPr>
          <w:b/>
          <w:color w:val="000000"/>
        </w:rPr>
        <w:t>ω</w:t>
      </w:r>
      <w:r w:rsidRPr="00990789">
        <w:rPr>
          <w:color w:val="000000"/>
        </w:rPr>
        <w:t xml:space="preserve"> 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) </w:t>
      </w:r>
      <w:r w:rsidRPr="00990789">
        <w:rPr>
          <w:color w:val="000000"/>
        </w:rPr>
        <w:sym w:font="Symbol" w:char="F0B7"/>
      </w:r>
      <w:r w:rsidRPr="00990789">
        <w:rPr>
          <w:color w:val="000000"/>
        </w:rPr>
        <w:t xml:space="preserve">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 = ω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 (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)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 = ω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ε</w:t>
      </w:r>
      <w:r w:rsidRPr="00990789">
        <w:rPr>
          <w:rStyle w:val="subscript"/>
          <w:color w:val="000000"/>
        </w:rPr>
        <w:t>jki</w:t>
      </w:r>
      <w:r w:rsidRPr="00990789">
        <w:rPr>
          <w:color w:val="000000"/>
        </w:rPr>
        <w:t xml:space="preserve"> . Therefore</w:t>
      </w:r>
    </w:p>
    <w:p w14:paraId="5D3CE41C" w14:textId="77777777" w:rsidR="008211C0" w:rsidRPr="00990789" w:rsidRDefault="008211C0" w:rsidP="00A5124A">
      <w:pPr>
        <w:rPr>
          <w:color w:val="000000"/>
        </w:rPr>
      </w:pPr>
    </w:p>
    <w:p w14:paraId="0407F2BF" w14:textId="77777777" w:rsidR="00990789" w:rsidRDefault="008211C0" w:rsidP="008211C0">
      <w:r w:rsidRPr="00990789">
        <w:rPr>
          <w:color w:val="000000"/>
        </w:rPr>
        <w:tab/>
        <w:t>[(d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S'</w:t>
      </w:r>
      <w:r w:rsidRPr="00990789">
        <w:rPr>
          <w:color w:val="000000"/>
        </w:rPr>
        <w:t>]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b/>
          <w:color w:val="000000"/>
        </w:rPr>
        <w:t xml:space="preserve"> </w:t>
      </w:r>
      <w:r w:rsidR="00E52111" w:rsidRPr="00990789">
        <w:rPr>
          <w:color w:val="000000"/>
        </w:rPr>
        <w:t>δ</w:t>
      </w:r>
      <w:r w:rsidR="00E52111" w:rsidRPr="00990789">
        <w:rPr>
          <w:rStyle w:val="subscript"/>
          <w:color w:val="000000"/>
        </w:rPr>
        <w:t>ij</w:t>
      </w:r>
      <w:r w:rsidRPr="00990789">
        <w:rPr>
          <w:color w:val="000000"/>
        </w:rPr>
        <w:t xml:space="preserve"> –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 w:rsidR="00E52111" w:rsidRPr="00990789">
        <w:rPr>
          <w:color w:val="000000"/>
        </w:rPr>
        <w:t xml:space="preserve"> ω</w:t>
      </w:r>
      <w:r w:rsidR="00E52111" w:rsidRPr="00990789">
        <w:rPr>
          <w:rStyle w:val="subscript"/>
          <w:color w:val="000000"/>
        </w:rPr>
        <w:t>k</w:t>
      </w:r>
      <w:r w:rsidR="00E52111" w:rsidRPr="00990789">
        <w:rPr>
          <w:color w:val="000000"/>
        </w:rPr>
        <w:t xml:space="preserve"> ε</w:t>
      </w:r>
      <w:r w:rsidR="00E52111" w:rsidRPr="00990789">
        <w:rPr>
          <w:rStyle w:val="subscript"/>
          <w:color w:val="000000"/>
        </w:rPr>
        <w:t>jki</w:t>
      </w:r>
      <w:r w:rsidR="00E52111" w:rsidRPr="00990789">
        <w:rPr>
          <w:color w:val="000000"/>
        </w:rPr>
        <w:t xml:space="preserve">   = (d</w:t>
      </w:r>
      <w:r w:rsidR="00E52111" w:rsidRPr="00990789">
        <w:rPr>
          <w:b/>
          <w:color w:val="000000"/>
        </w:rPr>
        <w:t>(</w:t>
      </w:r>
      <w:r w:rsidR="00E52111" w:rsidRPr="00990789">
        <w:rPr>
          <w:color w:val="000000"/>
        </w:rPr>
        <w:t>a</w:t>
      </w:r>
      <w:r w:rsidR="00E52111" w:rsidRPr="00990789">
        <w:rPr>
          <w:b/>
          <w:color w:val="000000"/>
        </w:rPr>
        <w:t>)</w:t>
      </w:r>
      <w:r w:rsidR="00E52111" w:rsidRPr="00990789">
        <w:rPr>
          <w:rStyle w:val="subscript"/>
          <w:color w:val="000000"/>
        </w:rPr>
        <w:t>j</w:t>
      </w:r>
      <w:r w:rsidR="00E52111" w:rsidRPr="00990789">
        <w:rPr>
          <w:color w:val="000000"/>
        </w:rPr>
        <w:t>/dt) - ε</w:t>
      </w:r>
      <w:r w:rsidR="00E52111" w:rsidRPr="00990789">
        <w:rPr>
          <w:rStyle w:val="subscript"/>
          <w:color w:val="000000"/>
        </w:rPr>
        <w:t>jki</w:t>
      </w:r>
      <w:r w:rsidR="00E52111" w:rsidRPr="00990789">
        <w:rPr>
          <w:color w:val="000000"/>
        </w:rPr>
        <w:t xml:space="preserve"> ω</w:t>
      </w:r>
      <w:r w:rsidR="00E52111" w:rsidRPr="00990789">
        <w:rPr>
          <w:rStyle w:val="subscript"/>
          <w:color w:val="000000"/>
        </w:rPr>
        <w:t>k</w:t>
      </w:r>
      <w:r w:rsidR="00E52111" w:rsidRPr="00990789">
        <w:rPr>
          <w:b/>
          <w:color w:val="000000"/>
        </w:rPr>
        <w:t>(</w:t>
      </w:r>
      <w:r w:rsidR="00E52111" w:rsidRPr="00990789">
        <w:rPr>
          <w:color w:val="000000"/>
        </w:rPr>
        <w:t>a</w:t>
      </w:r>
      <w:r w:rsidR="00E52111" w:rsidRPr="00990789">
        <w:rPr>
          <w:b/>
          <w:color w:val="000000"/>
        </w:rPr>
        <w:t>)</w:t>
      </w:r>
      <w:r w:rsidR="00E52111" w:rsidRPr="00990789">
        <w:rPr>
          <w:rStyle w:val="subscript"/>
          <w:color w:val="000000"/>
        </w:rPr>
        <w:t>i</w:t>
      </w:r>
      <w:r w:rsidR="00990789" w:rsidRPr="00990789">
        <w:rPr>
          <w:b/>
          <w:color w:val="000000"/>
        </w:rPr>
        <w:tab/>
      </w:r>
    </w:p>
    <w:p w14:paraId="3FF8446E" w14:textId="77777777" w:rsidR="008211C0" w:rsidRPr="00990789" w:rsidRDefault="00990789" w:rsidP="008211C0">
      <w:pPr>
        <w:rPr>
          <w:color w:val="000000"/>
        </w:rPr>
      </w:pPr>
      <w:r>
        <w:t>or</w:t>
      </w:r>
      <w:r w:rsidRPr="00990789">
        <w:rPr>
          <w:color w:val="000000"/>
        </w:rPr>
        <w:tab/>
      </w:r>
    </w:p>
    <w:p w14:paraId="32660EE5" w14:textId="77777777" w:rsidR="00990789" w:rsidRDefault="00990789" w:rsidP="00990789">
      <w:r w:rsidRPr="00990789">
        <w:rPr>
          <w:color w:val="000000"/>
        </w:rPr>
        <w:tab/>
        <w:t>[(d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S'</w:t>
      </w:r>
      <w:r w:rsidRPr="00990789">
        <w:rPr>
          <w:color w:val="000000"/>
        </w:rPr>
        <w:t>]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990789">
        <w:rPr>
          <w:color w:val="000000"/>
        </w:rPr>
        <w:t xml:space="preserve">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/dt) - ω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ε</w:t>
      </w:r>
      <w:r>
        <w:rPr>
          <w:rStyle w:val="subscript"/>
          <w:color w:val="000000"/>
        </w:rPr>
        <w:t>kij</w:t>
      </w:r>
      <w:r w:rsidRPr="00990789">
        <w:rPr>
          <w:color w:val="000000"/>
        </w:rPr>
        <w:t xml:space="preserve">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</w:t>
      </w:r>
      <w:r w:rsidRPr="00990789">
        <w:rPr>
          <w:rStyle w:val="subscript"/>
          <w:color w:val="000000"/>
        </w:rPr>
        <w:t>i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 w:rsidRPr="00990789">
        <w:rPr>
          <w:b/>
        </w:rPr>
        <w:t>// item 3</w:t>
      </w:r>
      <w:r w:rsidRPr="00990789">
        <w:rPr>
          <w:b/>
          <w:color w:val="000000"/>
        </w:rPr>
        <w:tab/>
      </w:r>
    </w:p>
    <w:p w14:paraId="1056465B" w14:textId="77777777" w:rsidR="008211C0" w:rsidRPr="00990789" w:rsidRDefault="008211C0" w:rsidP="00A5124A">
      <w:pPr>
        <w:rPr>
          <w:color w:val="000000"/>
        </w:rPr>
      </w:pPr>
      <w:r w:rsidRPr="00990789">
        <w:rPr>
          <w:color w:val="000000"/>
        </w:rPr>
        <w:tab/>
      </w:r>
    </w:p>
    <w:p w14:paraId="58D5B865" w14:textId="77777777" w:rsidR="00D92233" w:rsidRPr="00990789" w:rsidRDefault="00E52111">
      <w:pPr>
        <w:rPr>
          <w:color w:val="000000"/>
        </w:rPr>
      </w:pPr>
      <w:r w:rsidRPr="00990789">
        <w:rPr>
          <w:color w:val="000000"/>
        </w:rPr>
        <w:t>Now taking the j</w:t>
      </w:r>
      <w:r w:rsidRPr="00990789">
        <w:rPr>
          <w:rStyle w:val="superscript"/>
          <w:color w:val="000000"/>
        </w:rPr>
        <w:t>th</w:t>
      </w:r>
      <w:r w:rsidRPr="00990789">
        <w:rPr>
          <w:color w:val="000000"/>
        </w:rPr>
        <w:t xml:space="preserve"> Frame S' component of our first line we get</w:t>
      </w:r>
    </w:p>
    <w:p w14:paraId="1A0FE265" w14:textId="77777777" w:rsidR="00E52111" w:rsidRPr="00990789" w:rsidRDefault="00E52111">
      <w:pPr>
        <w:rPr>
          <w:color w:val="000000"/>
        </w:rPr>
      </w:pPr>
    </w:p>
    <w:p w14:paraId="6E6CFF26" w14:textId="77777777" w:rsidR="00E52111" w:rsidRDefault="00E52111" w:rsidP="00E52111">
      <w:r>
        <w:tab/>
      </w:r>
      <w:r w:rsidRPr="008211C0">
        <w:rPr>
          <w:color w:val="000000"/>
        </w:rPr>
        <w:tab/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{(d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–  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b/>
          <w:color w:val="000000"/>
        </w:rPr>
        <w:t xml:space="preserve"> ω</w:t>
      </w:r>
      <w:r w:rsidRPr="008211C0">
        <w:rPr>
          <w:color w:val="000000"/>
        </w:rPr>
        <w:t xml:space="preserve"> x 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}  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>
        <w:t xml:space="preserve">  . </w:t>
      </w:r>
    </w:p>
    <w:p w14:paraId="6685596D" w14:textId="77777777" w:rsidR="00E52111" w:rsidRDefault="00E52111" w:rsidP="00E52111"/>
    <w:p w14:paraId="24C497EC" w14:textId="77777777" w:rsidR="00E52111" w:rsidRDefault="00E52111" w:rsidP="00E52111">
      <w:r w:rsidRPr="008211C0">
        <w:rPr>
          <w:color w:val="000000"/>
        </w:rPr>
        <w:t>But (</w:t>
      </w:r>
      <w:r w:rsidRPr="008211C0">
        <w:rPr>
          <w:b/>
          <w:color w:val="000000"/>
        </w:rPr>
        <w:t>ω</w:t>
      </w:r>
      <w:r w:rsidRPr="008211C0">
        <w:rPr>
          <w:color w:val="000000"/>
        </w:rPr>
        <w:t xml:space="preserve"> x 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) 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</w:t>
      </w:r>
      <w:r w:rsidRPr="008211C0">
        <w:rPr>
          <w:b/>
          <w:color w:val="000000"/>
        </w:rPr>
        <w:t>ω</w:t>
      </w:r>
      <w:r w:rsidRPr="008211C0">
        <w:rPr>
          <w:color w:val="000000"/>
        </w:rPr>
        <w:t xml:space="preserve"> 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(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x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>)  = ω</w:t>
      </w:r>
      <w:r w:rsidRPr="008211C0">
        <w:rPr>
          <w:rStyle w:val="subscript"/>
          <w:color w:val="000000"/>
        </w:rPr>
        <w:t>k</w:t>
      </w:r>
      <w:r w:rsidRPr="008211C0">
        <w:rPr>
          <w:color w:val="000000"/>
        </w:rPr>
        <w:t xml:space="preserve">  (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x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>)</w:t>
      </w:r>
      <w:r w:rsidRPr="008211C0">
        <w:rPr>
          <w:rStyle w:val="subscript"/>
          <w:color w:val="000000"/>
        </w:rPr>
        <w:t>k</w:t>
      </w:r>
      <w:r>
        <w:t xml:space="preserve"> . We compute, using the last line of (1.7), </w:t>
      </w:r>
    </w:p>
    <w:p w14:paraId="2504ECBD" w14:textId="77777777" w:rsidR="00E52111" w:rsidRDefault="00E52111"/>
    <w:p w14:paraId="48FAC462" w14:textId="77777777" w:rsidR="00E52111" w:rsidRDefault="00E52111" w:rsidP="00E52111">
      <w:r>
        <w:tab/>
      </w:r>
      <w:r w:rsidRPr="008211C0">
        <w:rPr>
          <w:color w:val="000000"/>
        </w:rPr>
        <w:t>(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x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>)</w:t>
      </w:r>
      <w:r w:rsidRPr="008211C0">
        <w:rPr>
          <w:rStyle w:val="subscript"/>
          <w:color w:val="000000"/>
        </w:rPr>
        <w:t>k</w:t>
      </w:r>
      <w:r>
        <w:t xml:space="preserve"> = ε</w:t>
      </w:r>
      <w:r>
        <w:rPr>
          <w:rStyle w:val="subscript"/>
        </w:rPr>
        <w:t>kab</w:t>
      </w:r>
      <w:r>
        <w:t>(e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a</w:t>
      </w:r>
      <w:r>
        <w:t>(e'</w:t>
      </w:r>
      <w:r>
        <w:rPr>
          <w:rStyle w:val="subscript"/>
        </w:rPr>
        <w:t>j</w:t>
      </w:r>
      <w:r>
        <w:t>)</w:t>
      </w:r>
      <w:r>
        <w:rPr>
          <w:rStyle w:val="subscript"/>
        </w:rPr>
        <w:t>b</w:t>
      </w:r>
      <w:r>
        <w:t xml:space="preserve"> = ε</w:t>
      </w:r>
      <w:r>
        <w:rPr>
          <w:rStyle w:val="subscript"/>
        </w:rPr>
        <w:t>kab</w:t>
      </w:r>
      <w:r>
        <w:t>δ</w:t>
      </w:r>
      <w:r>
        <w:rPr>
          <w:rStyle w:val="subscript"/>
        </w:rPr>
        <w:t>ia</w:t>
      </w:r>
      <w:r>
        <w:t>R</w:t>
      </w:r>
      <w:r>
        <w:rPr>
          <w:rStyle w:val="subscript"/>
        </w:rPr>
        <w:t>jb</w:t>
      </w:r>
      <w:r>
        <w:t xml:space="preserve"> = ε</w:t>
      </w:r>
      <w:r>
        <w:rPr>
          <w:rStyle w:val="subscript"/>
        </w:rPr>
        <w:t>kib</w:t>
      </w:r>
      <w:r>
        <w:t>R</w:t>
      </w:r>
      <w:r>
        <w:rPr>
          <w:rStyle w:val="subscript"/>
        </w:rPr>
        <w:t>jb</w:t>
      </w:r>
    </w:p>
    <w:p w14:paraId="574CC681" w14:textId="77777777" w:rsidR="00E52111" w:rsidRDefault="00E52111" w:rsidP="00E52111"/>
    <w:p w14:paraId="37683A13" w14:textId="77777777" w:rsidR="00E52111" w:rsidRDefault="00E52111" w:rsidP="00E52111">
      <w:r>
        <w:t xml:space="preserve">so that </w:t>
      </w:r>
      <w:r w:rsidRPr="008211C0">
        <w:rPr>
          <w:color w:val="000000"/>
        </w:rPr>
        <w:t xml:space="preserve"> (</w:t>
      </w:r>
      <w:r w:rsidRPr="008211C0">
        <w:rPr>
          <w:b/>
          <w:color w:val="000000"/>
        </w:rPr>
        <w:t>ω</w:t>
      </w:r>
      <w:r w:rsidRPr="008211C0">
        <w:rPr>
          <w:color w:val="000000"/>
        </w:rPr>
        <w:t xml:space="preserve"> x 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) 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>
        <w:t xml:space="preserve"> = </w:t>
      </w:r>
      <w:r w:rsidRPr="008211C0">
        <w:rPr>
          <w:color w:val="000000"/>
        </w:rPr>
        <w:t>ω</w:t>
      </w:r>
      <w:r w:rsidRPr="008211C0">
        <w:rPr>
          <w:rStyle w:val="subscript"/>
          <w:color w:val="000000"/>
        </w:rPr>
        <w:t>k</w:t>
      </w:r>
      <w:r w:rsidRPr="008211C0">
        <w:rPr>
          <w:color w:val="000000"/>
        </w:rPr>
        <w:t xml:space="preserve">  (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x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>)</w:t>
      </w:r>
      <w:r w:rsidRPr="008211C0">
        <w:rPr>
          <w:rStyle w:val="subscript"/>
          <w:color w:val="000000"/>
        </w:rPr>
        <w:t>k</w:t>
      </w:r>
      <w:r>
        <w:t xml:space="preserve"> = </w:t>
      </w:r>
      <w:r w:rsidRPr="008211C0">
        <w:rPr>
          <w:color w:val="000000"/>
        </w:rPr>
        <w:t>ω</w:t>
      </w:r>
      <w:r w:rsidRPr="008211C0">
        <w:rPr>
          <w:rStyle w:val="subscript"/>
          <w:color w:val="000000"/>
        </w:rPr>
        <w:t>k</w:t>
      </w:r>
      <w:r w:rsidRPr="00E52111">
        <w:t xml:space="preserve"> </w:t>
      </w:r>
      <w:r>
        <w:t>ε</w:t>
      </w:r>
      <w:r>
        <w:rPr>
          <w:rStyle w:val="subscript"/>
        </w:rPr>
        <w:t>kib</w:t>
      </w:r>
      <w:r>
        <w:t>R</w:t>
      </w:r>
      <w:r>
        <w:rPr>
          <w:rStyle w:val="subscript"/>
        </w:rPr>
        <w:t>jb</w:t>
      </w:r>
      <w:r>
        <w:t xml:space="preserve">. Therefore, further using (1.7), </w:t>
      </w:r>
    </w:p>
    <w:p w14:paraId="3488C45E" w14:textId="77777777" w:rsidR="00E52111" w:rsidRDefault="00E52111" w:rsidP="00E52111"/>
    <w:p w14:paraId="7DE21F57" w14:textId="77777777" w:rsidR="00E52111" w:rsidRPr="00990789" w:rsidRDefault="00E52111" w:rsidP="00E52111">
      <w:r w:rsidRPr="008211C0">
        <w:rPr>
          <w:color w:val="000000"/>
        </w:rPr>
        <w:tab/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</w:t>
      </w:r>
      <w:r>
        <w:t>R</w:t>
      </w:r>
      <w:r>
        <w:rPr>
          <w:rStyle w:val="subscript"/>
        </w:rPr>
        <w:t>ji</w:t>
      </w:r>
      <w:r w:rsidRPr="008211C0">
        <w:rPr>
          <w:color w:val="000000"/>
        </w:rPr>
        <w:t xml:space="preserve"> –  ω</w:t>
      </w:r>
      <w:r w:rsidRPr="008211C0">
        <w:rPr>
          <w:rStyle w:val="subscript"/>
          <w:color w:val="000000"/>
        </w:rPr>
        <w:t>k</w:t>
      </w:r>
      <w:r w:rsidRPr="008211C0">
        <w:t xml:space="preserve"> </w:t>
      </w:r>
      <w:r>
        <w:t>ε</w:t>
      </w:r>
      <w:r>
        <w:rPr>
          <w:rStyle w:val="subscript"/>
        </w:rPr>
        <w:t>kib</w:t>
      </w:r>
      <w:r w:rsidR="00FA0603" w:rsidRPr="008211C0">
        <w:rPr>
          <w:b/>
          <w:color w:val="000000"/>
        </w:rPr>
        <w:t>(</w:t>
      </w:r>
      <w:r w:rsidR="00FA0603" w:rsidRPr="008211C0">
        <w:rPr>
          <w:color w:val="000000"/>
        </w:rPr>
        <w:t>a</w:t>
      </w:r>
      <w:r w:rsidR="00FA0603" w:rsidRPr="008211C0">
        <w:rPr>
          <w:b/>
          <w:color w:val="000000"/>
        </w:rPr>
        <w:t>)</w:t>
      </w:r>
      <w:r w:rsidR="00FA0603" w:rsidRPr="008211C0">
        <w:rPr>
          <w:rStyle w:val="subscript"/>
          <w:color w:val="000000"/>
        </w:rPr>
        <w:t>i</w:t>
      </w:r>
      <w:r>
        <w:t>R</w:t>
      </w:r>
      <w:r>
        <w:rPr>
          <w:rStyle w:val="subscript"/>
        </w:rPr>
        <w:t>jb</w:t>
      </w:r>
      <w:r w:rsidR="00990789">
        <w:tab/>
      </w:r>
      <w:r w:rsidR="00990789">
        <w:tab/>
        <w:t xml:space="preserve"> </w:t>
      </w:r>
      <w:r w:rsidR="00990789">
        <w:tab/>
      </w:r>
      <w:r w:rsidR="00990789">
        <w:tab/>
      </w:r>
      <w:r w:rsidR="00990789" w:rsidRPr="00990789">
        <w:rPr>
          <w:b/>
        </w:rPr>
        <w:t>// item 4</w:t>
      </w:r>
    </w:p>
    <w:p w14:paraId="66D93A99" w14:textId="77777777" w:rsidR="00FA0603" w:rsidRDefault="00FA0603" w:rsidP="00E52111"/>
    <w:p w14:paraId="36A9F24C" w14:textId="77777777" w:rsidR="00FA0603" w:rsidRPr="008211C0" w:rsidRDefault="00FA0603" w:rsidP="00FA0603">
      <w:r>
        <w:t>_____________________________________________________________________________</w:t>
      </w:r>
    </w:p>
    <w:p w14:paraId="30C12AF9" w14:textId="77777777" w:rsidR="00FA0603" w:rsidRDefault="00FA0603" w:rsidP="00E52111"/>
    <w:p w14:paraId="7D9A525E" w14:textId="77777777" w:rsidR="00FA0603" w:rsidRDefault="00FA0603" w:rsidP="00E52111">
      <w:r>
        <w:t xml:space="preserve">We can summarize our results to this point: </w:t>
      </w:r>
    </w:p>
    <w:p w14:paraId="2456DE08" w14:textId="77777777" w:rsidR="00FA0603" w:rsidRDefault="00FA0603" w:rsidP="00E52111"/>
    <w:p w14:paraId="33909261" w14:textId="77777777" w:rsidR="00FA0603" w:rsidRDefault="00FA0603" w:rsidP="00E52111">
      <w:r>
        <w:tab/>
      </w:r>
      <w:r w:rsidRPr="008211C0">
        <w:rPr>
          <w:color w:val="000000"/>
        </w:rPr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>]</w:t>
      </w:r>
      <w:r w:rsidRPr="008211C0">
        <w:rPr>
          <w:rStyle w:val="subscript"/>
          <w:color w:val="000000"/>
        </w:rPr>
        <w:t>j</w:t>
      </w:r>
      <w:r>
        <w:t xml:space="preserve"> = </w:t>
      </w:r>
      <w:r w:rsidRPr="008211C0">
        <w:rPr>
          <w:color w:val="000000"/>
        </w:rPr>
        <w:t>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>/dt)</w:t>
      </w:r>
    </w:p>
    <w:p w14:paraId="4C4C52ED" w14:textId="77777777" w:rsidR="00FA0603" w:rsidRDefault="00FA0603" w:rsidP="00E52111"/>
    <w:p w14:paraId="27163713" w14:textId="77777777" w:rsidR="00FA0603" w:rsidRDefault="00FA0603" w:rsidP="00E52111">
      <w:r>
        <w:tab/>
      </w:r>
      <w:r w:rsidRPr="008211C0">
        <w:rPr>
          <w:color w:val="000000"/>
        </w:rPr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>
        <w:t xml:space="preserve"> =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/dt) </w:t>
      </w:r>
      <w:r>
        <w:rPr>
          <w:color w:val="000000"/>
        </w:rPr>
        <w:t>R</w:t>
      </w:r>
      <w:r>
        <w:rPr>
          <w:rStyle w:val="subscript"/>
        </w:rPr>
        <w:t>ji</w:t>
      </w:r>
    </w:p>
    <w:p w14:paraId="1A4B99BD" w14:textId="77777777" w:rsidR="00FA0603" w:rsidRDefault="00FA0603" w:rsidP="00E52111"/>
    <w:p w14:paraId="6155A639" w14:textId="77777777" w:rsidR="00FA0603" w:rsidRDefault="00FA0603" w:rsidP="00E52111">
      <w:r>
        <w:tab/>
      </w:r>
      <w:r w:rsidRPr="008211C0">
        <w:rPr>
          <w:color w:val="000000"/>
        </w:rPr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>]</w:t>
      </w:r>
      <w:r w:rsidRPr="008211C0">
        <w:rPr>
          <w:rStyle w:val="subscript"/>
          <w:color w:val="000000"/>
        </w:rPr>
        <w:t>j</w:t>
      </w:r>
      <w:r>
        <w:t xml:space="preserve"> =  </w:t>
      </w:r>
      <w:r w:rsidRPr="008211C0">
        <w:rPr>
          <w:color w:val="000000"/>
        </w:rPr>
        <w:t>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rStyle w:val="subscript"/>
          <w:color w:val="000000"/>
        </w:rPr>
        <w:t>j</w:t>
      </w:r>
      <w:r w:rsidRPr="008211C0">
        <w:rPr>
          <w:color w:val="000000"/>
        </w:rPr>
        <w:t>/dt)</w:t>
      </w:r>
      <w:r>
        <w:t xml:space="preserve"> - ε</w:t>
      </w:r>
      <w:r>
        <w:rPr>
          <w:rStyle w:val="subscript"/>
        </w:rPr>
        <w:t>jki</w:t>
      </w:r>
      <w:r w:rsidRPr="00E52111">
        <w:rPr>
          <w:color w:val="000000"/>
        </w:rPr>
        <w:t xml:space="preserve"> </w:t>
      </w:r>
      <w:r w:rsidRPr="008211C0">
        <w:rPr>
          <w:color w:val="000000"/>
        </w:rPr>
        <w:t>ω</w:t>
      </w:r>
      <w:r w:rsidRPr="008211C0">
        <w:rPr>
          <w:rStyle w:val="subscript"/>
          <w:color w:val="000000"/>
        </w:rPr>
        <w:t>k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</w:p>
    <w:p w14:paraId="2DD6CC3F" w14:textId="77777777" w:rsidR="00FA0603" w:rsidRDefault="00FA0603" w:rsidP="00E52111"/>
    <w:p w14:paraId="24666A2D" w14:textId="77777777" w:rsidR="00FA0603" w:rsidRPr="00990789" w:rsidRDefault="00FA0603" w:rsidP="00FA0603">
      <w:r>
        <w:tab/>
      </w:r>
      <w:r w:rsidRPr="008211C0">
        <w:rPr>
          <w:color w:val="000000"/>
        </w:rPr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</w:t>
      </w:r>
      <w:r>
        <w:t>R</w:t>
      </w:r>
      <w:r>
        <w:rPr>
          <w:rStyle w:val="subscript"/>
        </w:rPr>
        <w:t>ji</w:t>
      </w:r>
      <w:r w:rsidRPr="008211C0">
        <w:rPr>
          <w:color w:val="000000"/>
        </w:rPr>
        <w:t xml:space="preserve"> –  ω</w:t>
      </w:r>
      <w:r w:rsidRPr="008211C0">
        <w:rPr>
          <w:rStyle w:val="subscript"/>
          <w:color w:val="000000"/>
        </w:rPr>
        <w:t>k</w:t>
      </w:r>
      <w:r w:rsidRPr="008211C0">
        <w:t xml:space="preserve"> </w:t>
      </w:r>
      <w:r>
        <w:t>ε</w:t>
      </w:r>
      <w:r>
        <w:rPr>
          <w:rStyle w:val="subscript"/>
        </w:rPr>
        <w:t>kib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 w:rsidRPr="008211C0">
        <w:rPr>
          <w:rStyle w:val="subscript"/>
          <w:color w:val="000000"/>
        </w:rPr>
        <w:t>i</w:t>
      </w:r>
      <w:r>
        <w:t xml:space="preserve"> R</w:t>
      </w:r>
      <w:r>
        <w:rPr>
          <w:rStyle w:val="subscript"/>
        </w:rPr>
        <w:t>jb</w:t>
      </w:r>
      <w:r w:rsidR="00990789">
        <w:tab/>
      </w:r>
      <w:r w:rsidR="00990789">
        <w:tab/>
      </w:r>
      <w:r w:rsidR="00990789">
        <w:tab/>
      </w:r>
    </w:p>
    <w:p w14:paraId="0803F94C" w14:textId="77777777" w:rsidR="00FA0603" w:rsidRDefault="00FA0603" w:rsidP="00FA0603"/>
    <w:p w14:paraId="1B7F8DE3" w14:textId="77777777" w:rsidR="00FA0603" w:rsidRPr="00FA0603" w:rsidRDefault="00FA0603" w:rsidP="00FA0603">
      <w:r>
        <w:t xml:space="preserve">Now </w:t>
      </w:r>
      <w:r w:rsidRPr="006723C1">
        <w:rPr>
          <w:i/>
        </w:rPr>
        <w:t>what happens</w:t>
      </w:r>
      <w:r>
        <w:t xml:space="preserve"> if we redo all of this using the other expansion for </w:t>
      </w:r>
      <w:r w:rsidRPr="00FA0603">
        <w:rPr>
          <w:b/>
        </w:rPr>
        <w:t>a</w:t>
      </w:r>
      <w:r>
        <w:t xml:space="preserve"> ? </w:t>
      </w:r>
    </w:p>
    <w:p w14:paraId="0772F690" w14:textId="77777777" w:rsidR="00FA0603" w:rsidRPr="00FA0603" w:rsidRDefault="00FA0603" w:rsidP="00E52111"/>
    <w:p w14:paraId="6069B586" w14:textId="77777777" w:rsidR="00FA0603" w:rsidRDefault="00FA0603" w:rsidP="00E52111">
      <w:r>
        <w:t>________________________________________________________________</w:t>
      </w:r>
    </w:p>
    <w:p w14:paraId="5265ACE5" w14:textId="77777777" w:rsidR="00FA0603" w:rsidRDefault="00FA0603" w:rsidP="00E52111"/>
    <w:p w14:paraId="21A6B784" w14:textId="77777777" w:rsidR="00FA0603" w:rsidRPr="00990789" w:rsidRDefault="00FA0603" w:rsidP="00FA0603">
      <w:pPr>
        <w:rPr>
          <w:color w:val="000000"/>
        </w:rPr>
      </w:pPr>
      <w:r w:rsidRPr="00990789">
        <w:rPr>
          <w:color w:val="000000"/>
        </w:rPr>
        <w:t>1.</w:t>
      </w:r>
      <w:r w:rsidRPr="00990789">
        <w:rPr>
          <w:color w:val="000000"/>
        </w:rPr>
        <w:tab/>
        <w:t>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 xml:space="preserve">  = (d</w:t>
      </w:r>
      <w:r w:rsidRPr="00990789">
        <w:rPr>
          <w:b/>
          <w:color w:val="000000"/>
        </w:rPr>
        <w:t xml:space="preserve"> [(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b/>
          <w:color w:val="000000"/>
        </w:rPr>
        <w:t>e'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] /dt )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 xml:space="preserve">  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</w:t>
      </w:r>
      <w:r w:rsidRPr="00990789">
        <w:rPr>
          <w:b/>
          <w:color w:val="000000"/>
        </w:rPr>
        <w:t xml:space="preserve"> e'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 +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(d</w:t>
      </w:r>
      <w:r w:rsidRPr="00990789">
        <w:rPr>
          <w:b/>
          <w:color w:val="000000"/>
        </w:rPr>
        <w:t>e'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 xml:space="preserve"> </w:t>
      </w:r>
      <w:r w:rsidR="00BC3985" w:rsidRPr="00990789">
        <w:rPr>
          <w:color w:val="000000"/>
        </w:rPr>
        <w:t>= (d</w:t>
      </w:r>
      <w:r w:rsidR="00BC3985" w:rsidRPr="00990789">
        <w:rPr>
          <w:b/>
          <w:color w:val="000000"/>
        </w:rPr>
        <w:t>(</w:t>
      </w:r>
      <w:r w:rsidR="00BC3985" w:rsidRPr="00990789">
        <w:rPr>
          <w:color w:val="000000"/>
        </w:rPr>
        <w:t>a</w:t>
      </w:r>
      <w:r w:rsidR="00BC3985" w:rsidRPr="00990789">
        <w:rPr>
          <w:b/>
          <w:color w:val="000000"/>
        </w:rPr>
        <w:t>)'</w:t>
      </w:r>
      <w:r w:rsidR="00BC3985" w:rsidRPr="00990789">
        <w:rPr>
          <w:rStyle w:val="subscript"/>
          <w:color w:val="000000"/>
        </w:rPr>
        <w:t>i</w:t>
      </w:r>
      <w:r w:rsidR="00BC3985" w:rsidRPr="00990789">
        <w:rPr>
          <w:color w:val="000000"/>
        </w:rPr>
        <w:t>/dt)</w:t>
      </w:r>
      <w:r w:rsidR="00BC3985" w:rsidRPr="00990789">
        <w:rPr>
          <w:rStyle w:val="subscript"/>
          <w:color w:val="000000"/>
        </w:rPr>
        <w:t>S</w:t>
      </w:r>
      <w:r w:rsidR="00BC3985" w:rsidRPr="00990789">
        <w:rPr>
          <w:b/>
          <w:color w:val="000000"/>
        </w:rPr>
        <w:t xml:space="preserve"> e'</w:t>
      </w:r>
      <w:r w:rsidR="00BC3985" w:rsidRPr="00990789">
        <w:rPr>
          <w:rStyle w:val="subscript"/>
          <w:color w:val="000000"/>
        </w:rPr>
        <w:t>i</w:t>
      </w:r>
      <w:r w:rsidR="00BC3985" w:rsidRPr="00990789">
        <w:rPr>
          <w:color w:val="000000"/>
        </w:rPr>
        <w:t xml:space="preserve">  +  </w:t>
      </w:r>
      <w:r w:rsidR="00BC3985" w:rsidRPr="00990789">
        <w:rPr>
          <w:b/>
          <w:color w:val="000000"/>
        </w:rPr>
        <w:t>(</w:t>
      </w:r>
      <w:r w:rsidR="00BC3985" w:rsidRPr="00990789">
        <w:rPr>
          <w:color w:val="000000"/>
        </w:rPr>
        <w:t>a</w:t>
      </w:r>
      <w:r w:rsidR="00BC3985" w:rsidRPr="00990789">
        <w:rPr>
          <w:b/>
          <w:color w:val="000000"/>
        </w:rPr>
        <w:t>)'</w:t>
      </w:r>
      <w:r w:rsidR="00BC3985" w:rsidRPr="00990789">
        <w:rPr>
          <w:rStyle w:val="subscript"/>
          <w:color w:val="000000"/>
        </w:rPr>
        <w:t>i</w:t>
      </w:r>
      <w:r w:rsidR="00BC3985" w:rsidRPr="00990789">
        <w:rPr>
          <w:color w:val="000000"/>
        </w:rPr>
        <w:t xml:space="preserve"> </w:t>
      </w:r>
      <w:r w:rsidR="00BC3985" w:rsidRPr="00990789">
        <w:rPr>
          <w:b/>
          <w:color w:val="000000"/>
        </w:rPr>
        <w:t>ω</w:t>
      </w:r>
      <w:r w:rsidR="00BC3985" w:rsidRPr="00990789">
        <w:rPr>
          <w:color w:val="000000"/>
        </w:rPr>
        <w:t xml:space="preserve"> x </w:t>
      </w:r>
      <w:r w:rsidR="00BC3985" w:rsidRPr="00990789">
        <w:rPr>
          <w:b/>
          <w:color w:val="000000"/>
        </w:rPr>
        <w:t>e</w:t>
      </w:r>
      <w:r w:rsidR="00BC3985" w:rsidRPr="00990789">
        <w:rPr>
          <w:color w:val="000000"/>
        </w:rPr>
        <w:t>'</w:t>
      </w:r>
      <w:r w:rsidR="00BC3985" w:rsidRPr="00990789">
        <w:rPr>
          <w:rStyle w:val="subscript"/>
          <w:color w:val="000000"/>
        </w:rPr>
        <w:t>i</w:t>
      </w:r>
    </w:p>
    <w:p w14:paraId="13DB1321" w14:textId="77777777" w:rsidR="00FA0603" w:rsidRPr="00990789" w:rsidRDefault="00FA0603" w:rsidP="00FA0603">
      <w:pPr>
        <w:rPr>
          <w:color w:val="000000"/>
        </w:rPr>
      </w:pPr>
    </w:p>
    <w:p w14:paraId="56799A1A" w14:textId="77777777" w:rsidR="00FA0603" w:rsidRPr="00990789" w:rsidRDefault="00FA0603" w:rsidP="00FA0603">
      <w:pPr>
        <w:rPr>
          <w:color w:val="000000"/>
        </w:rPr>
      </w:pPr>
      <w:r w:rsidRPr="00990789">
        <w:rPr>
          <w:color w:val="000000"/>
        </w:rPr>
        <w:t>where we use  (1.2</w:t>
      </w:r>
      <w:r w:rsidR="00BC3985" w:rsidRPr="00990789">
        <w:rPr>
          <w:color w:val="000000"/>
        </w:rPr>
        <w:t>5</w:t>
      </w:r>
      <w:r w:rsidRPr="00990789">
        <w:rPr>
          <w:color w:val="000000"/>
        </w:rPr>
        <w:t>) . Taking the j</w:t>
      </w:r>
      <w:r w:rsidRPr="00990789">
        <w:rPr>
          <w:rStyle w:val="superscript"/>
          <w:color w:val="000000"/>
        </w:rPr>
        <w:t>th</w:t>
      </w:r>
      <w:r w:rsidRPr="00990789">
        <w:rPr>
          <w:color w:val="000000"/>
        </w:rPr>
        <w:t xml:space="preserve"> Frame S component of the above, </w:t>
      </w:r>
    </w:p>
    <w:p w14:paraId="1219AB5E" w14:textId="77777777" w:rsidR="00FA0603" w:rsidRPr="00990789" w:rsidRDefault="00FA0603" w:rsidP="00FA0603">
      <w:pPr>
        <w:rPr>
          <w:color w:val="000000"/>
        </w:rPr>
      </w:pPr>
    </w:p>
    <w:p w14:paraId="7DCFF968" w14:textId="77777777" w:rsidR="00FA0603" w:rsidRPr="00990789" w:rsidRDefault="00FA0603" w:rsidP="00FA0603">
      <w:pPr>
        <w:rPr>
          <w:color w:val="000000"/>
        </w:rPr>
      </w:pPr>
      <w:r w:rsidRPr="00990789">
        <w:rPr>
          <w:color w:val="000000"/>
        </w:rPr>
        <w:tab/>
        <w:t>[(d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>]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= {</w:t>
      </w:r>
      <w:r w:rsidR="00BC3985" w:rsidRPr="00990789">
        <w:rPr>
          <w:color w:val="000000"/>
        </w:rPr>
        <w:t xml:space="preserve"> (d</w:t>
      </w:r>
      <w:r w:rsidR="00BC3985" w:rsidRPr="00990789">
        <w:rPr>
          <w:b/>
          <w:color w:val="000000"/>
        </w:rPr>
        <w:t>(</w:t>
      </w:r>
      <w:r w:rsidR="00BC3985" w:rsidRPr="00990789">
        <w:rPr>
          <w:color w:val="000000"/>
        </w:rPr>
        <w:t>a</w:t>
      </w:r>
      <w:r w:rsidR="00BC3985" w:rsidRPr="00990789">
        <w:rPr>
          <w:b/>
          <w:color w:val="000000"/>
        </w:rPr>
        <w:t>)'</w:t>
      </w:r>
      <w:r w:rsidR="00BC3985" w:rsidRPr="00990789">
        <w:rPr>
          <w:rStyle w:val="subscript"/>
          <w:color w:val="000000"/>
        </w:rPr>
        <w:t>i</w:t>
      </w:r>
      <w:r w:rsidR="00BC3985" w:rsidRPr="00990789">
        <w:rPr>
          <w:color w:val="000000"/>
        </w:rPr>
        <w:t>/dt)</w:t>
      </w:r>
      <w:r w:rsidR="00BC3985" w:rsidRPr="00990789">
        <w:rPr>
          <w:rStyle w:val="subscript"/>
          <w:color w:val="000000"/>
        </w:rPr>
        <w:t>S</w:t>
      </w:r>
      <w:r w:rsidR="00BC3985" w:rsidRPr="00990789">
        <w:rPr>
          <w:b/>
          <w:color w:val="000000"/>
        </w:rPr>
        <w:t xml:space="preserve"> e'</w:t>
      </w:r>
      <w:r w:rsidR="00BC3985" w:rsidRPr="00990789">
        <w:rPr>
          <w:rStyle w:val="subscript"/>
          <w:color w:val="000000"/>
        </w:rPr>
        <w:t>i</w:t>
      </w:r>
      <w:r w:rsidR="00BC3985" w:rsidRPr="00990789">
        <w:rPr>
          <w:color w:val="000000"/>
        </w:rPr>
        <w:t xml:space="preserve">  +  </w:t>
      </w:r>
      <w:r w:rsidR="00BC3985" w:rsidRPr="00990789">
        <w:rPr>
          <w:b/>
          <w:color w:val="000000"/>
        </w:rPr>
        <w:t>(</w:t>
      </w:r>
      <w:r w:rsidR="00BC3985" w:rsidRPr="00990789">
        <w:rPr>
          <w:color w:val="000000"/>
        </w:rPr>
        <w:t>a</w:t>
      </w:r>
      <w:r w:rsidR="00BC3985" w:rsidRPr="00990789">
        <w:rPr>
          <w:b/>
          <w:color w:val="000000"/>
        </w:rPr>
        <w:t>)'</w:t>
      </w:r>
      <w:r w:rsidR="00BC3985" w:rsidRPr="00990789">
        <w:rPr>
          <w:rStyle w:val="subscript"/>
          <w:color w:val="000000"/>
        </w:rPr>
        <w:t>i</w:t>
      </w:r>
      <w:r w:rsidR="00BC3985" w:rsidRPr="00990789">
        <w:rPr>
          <w:color w:val="000000"/>
        </w:rPr>
        <w:t xml:space="preserve"> </w:t>
      </w:r>
      <w:r w:rsidR="00BC3985" w:rsidRPr="00990789">
        <w:rPr>
          <w:b/>
          <w:color w:val="000000"/>
        </w:rPr>
        <w:t>ω</w:t>
      </w:r>
      <w:r w:rsidR="00BC3985" w:rsidRPr="00990789">
        <w:rPr>
          <w:color w:val="000000"/>
        </w:rPr>
        <w:t xml:space="preserve"> x </w:t>
      </w:r>
      <w:r w:rsidR="00BC3985" w:rsidRPr="00990789">
        <w:rPr>
          <w:b/>
          <w:color w:val="000000"/>
        </w:rPr>
        <w:t>e</w:t>
      </w:r>
      <w:r w:rsidR="00BC3985" w:rsidRPr="00990789">
        <w:rPr>
          <w:color w:val="000000"/>
        </w:rPr>
        <w:t>'</w:t>
      </w:r>
      <w:r w:rsidR="00BC3985" w:rsidRPr="00990789">
        <w:rPr>
          <w:rStyle w:val="subscript"/>
          <w:color w:val="000000"/>
        </w:rPr>
        <w:t>i</w:t>
      </w:r>
      <w:r w:rsidR="00BC3985" w:rsidRPr="00990789">
        <w:rPr>
          <w:color w:val="000000"/>
        </w:rPr>
        <w:t xml:space="preserve"> </w:t>
      </w:r>
      <w:r w:rsidRPr="00990789">
        <w:rPr>
          <w:color w:val="000000"/>
        </w:rPr>
        <w:t xml:space="preserve">} </w:t>
      </w:r>
      <w:r w:rsidRPr="00990789">
        <w:rPr>
          <w:color w:val="000000"/>
        </w:rPr>
        <w:sym w:font="Symbol" w:char="F0B7"/>
      </w:r>
      <w:r w:rsidRPr="00990789">
        <w:rPr>
          <w:color w:val="000000"/>
        </w:rPr>
        <w:t xml:space="preserve">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</w:t>
      </w:r>
    </w:p>
    <w:p w14:paraId="2E9FF6D4" w14:textId="77777777" w:rsidR="00BC3985" w:rsidRPr="00990789" w:rsidRDefault="00BC3985" w:rsidP="00FA0603">
      <w:pPr>
        <w:rPr>
          <w:color w:val="000000"/>
        </w:rPr>
      </w:pPr>
    </w:p>
    <w:p w14:paraId="49CCFA28" w14:textId="77777777" w:rsidR="00BC3985" w:rsidRPr="00990789" w:rsidRDefault="00BC3985" w:rsidP="00FA0603">
      <w:pPr>
        <w:rPr>
          <w:color w:val="000000"/>
        </w:rPr>
      </w:pPr>
      <w:r w:rsidRPr="00990789">
        <w:rPr>
          <w:color w:val="000000"/>
        </w:rPr>
        <w:tab/>
      </w:r>
      <w:r w:rsidRPr="00990789">
        <w:rPr>
          <w:color w:val="000000"/>
        </w:rPr>
        <w:tab/>
        <w:t>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</w:t>
      </w:r>
      <w:r w:rsidRPr="00990789">
        <w:rPr>
          <w:b/>
          <w:color w:val="000000"/>
        </w:rPr>
        <w:t xml:space="preserve"> e'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sym w:font="Symbol" w:char="F0B7"/>
      </w:r>
      <w:r w:rsidRPr="00990789">
        <w:rPr>
          <w:color w:val="000000"/>
        </w:rPr>
        <w:t xml:space="preserve">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+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 </w:t>
      </w:r>
      <w:r w:rsidRPr="00990789">
        <w:rPr>
          <w:b/>
          <w:color w:val="000000"/>
        </w:rPr>
        <w:t>ω</w:t>
      </w:r>
      <w:r w:rsidRPr="00990789">
        <w:rPr>
          <w:color w:val="000000"/>
        </w:rPr>
        <w:t xml:space="preserve"> </w:t>
      </w:r>
      <w:r w:rsidRPr="00990789">
        <w:rPr>
          <w:color w:val="000000"/>
        </w:rPr>
        <w:sym w:font="Symbol" w:char="F0B7"/>
      </w:r>
      <w:r w:rsidRPr="00990789">
        <w:rPr>
          <w:color w:val="000000"/>
        </w:rPr>
        <w:t xml:space="preserve"> (</w:t>
      </w:r>
      <w:r w:rsidRPr="00990789">
        <w:rPr>
          <w:b/>
          <w:color w:val="000000"/>
        </w:rPr>
        <w:t>e</w:t>
      </w:r>
      <w:r w:rsidRPr="00990789">
        <w:rPr>
          <w:color w:val="000000"/>
        </w:rPr>
        <w:t>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x 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)</w:t>
      </w:r>
    </w:p>
    <w:p w14:paraId="57A5B3E3" w14:textId="77777777" w:rsidR="00BC3985" w:rsidRPr="00990789" w:rsidRDefault="00BC3985" w:rsidP="00FA0603">
      <w:pPr>
        <w:rPr>
          <w:color w:val="000000"/>
        </w:rPr>
      </w:pPr>
    </w:p>
    <w:p w14:paraId="0AF2DFC3" w14:textId="77777777" w:rsidR="00BC3985" w:rsidRPr="00990789" w:rsidRDefault="00BC3985" w:rsidP="00BC3985">
      <w:pPr>
        <w:rPr>
          <w:color w:val="000000"/>
        </w:rPr>
      </w:pPr>
      <w:r w:rsidRPr="00990789">
        <w:rPr>
          <w:color w:val="000000"/>
        </w:rPr>
        <w:tab/>
      </w:r>
      <w:r w:rsidRPr="00990789">
        <w:rPr>
          <w:color w:val="000000"/>
        </w:rPr>
        <w:tab/>
        <w:t>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</w:t>
      </w:r>
      <w:r w:rsidRPr="00990789">
        <w:rPr>
          <w:b/>
          <w:color w:val="000000"/>
        </w:rPr>
        <w:t xml:space="preserve"> 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ij</w:t>
      </w:r>
      <w:r w:rsidRPr="00990789">
        <w:rPr>
          <w:color w:val="000000"/>
        </w:rPr>
        <w:t xml:space="preserve"> </w:t>
      </w:r>
      <w:r w:rsidR="007A5543" w:rsidRPr="00990789">
        <w:rPr>
          <w:color w:val="000000"/>
        </w:rPr>
        <w:t>–</w:t>
      </w:r>
      <w:r w:rsidRPr="00990789">
        <w:rPr>
          <w:color w:val="000000"/>
        </w:rPr>
        <w:t xml:space="preserve">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 </w:t>
      </w:r>
      <w:r w:rsidRPr="00990789">
        <w:rPr>
          <w:b/>
          <w:color w:val="000000"/>
        </w:rPr>
        <w:t>ω</w:t>
      </w:r>
      <w:r w:rsidRPr="00990789">
        <w:rPr>
          <w:color w:val="000000"/>
        </w:rPr>
        <w:t xml:space="preserve"> </w:t>
      </w:r>
      <w:r w:rsidRPr="00990789">
        <w:rPr>
          <w:color w:val="000000"/>
        </w:rPr>
        <w:sym w:font="Symbol" w:char="F0B7"/>
      </w:r>
      <w:r w:rsidRPr="00990789">
        <w:rPr>
          <w:color w:val="000000"/>
        </w:rPr>
        <w:t xml:space="preserve"> (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x </w:t>
      </w:r>
      <w:r w:rsidRPr="00990789">
        <w:rPr>
          <w:b/>
          <w:color w:val="000000"/>
        </w:rPr>
        <w:t>e</w:t>
      </w:r>
      <w:r w:rsidRPr="00990789">
        <w:rPr>
          <w:color w:val="000000"/>
        </w:rPr>
        <w:t>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)</w:t>
      </w:r>
    </w:p>
    <w:p w14:paraId="227EFC94" w14:textId="77777777" w:rsidR="007A5543" w:rsidRPr="00990789" w:rsidRDefault="007A5543" w:rsidP="00BC3985">
      <w:pPr>
        <w:rPr>
          <w:color w:val="000000"/>
        </w:rPr>
      </w:pPr>
    </w:p>
    <w:p w14:paraId="7CAC9134" w14:textId="77777777" w:rsidR="007A5543" w:rsidRPr="00990789" w:rsidRDefault="007A5543" w:rsidP="007A5543">
      <w:pPr>
        <w:rPr>
          <w:rStyle w:val="subscript"/>
          <w:color w:val="000000"/>
        </w:rPr>
      </w:pPr>
      <w:r w:rsidRPr="00990789">
        <w:rPr>
          <w:color w:val="000000"/>
        </w:rPr>
        <w:tab/>
      </w:r>
      <w:r w:rsidRPr="00990789">
        <w:rPr>
          <w:color w:val="000000"/>
        </w:rPr>
        <w:tab/>
        <w:t>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</w:t>
      </w:r>
      <w:r w:rsidRPr="00990789">
        <w:rPr>
          <w:b/>
          <w:color w:val="000000"/>
        </w:rPr>
        <w:t xml:space="preserve"> 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ij</w:t>
      </w:r>
      <w:r w:rsidRPr="00990789">
        <w:rPr>
          <w:color w:val="000000"/>
        </w:rPr>
        <w:t xml:space="preserve"> –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 </w:t>
      </w:r>
      <w:r w:rsidRPr="00990789">
        <w:rPr>
          <w:b/>
          <w:color w:val="000000"/>
        </w:rPr>
        <w:t>ω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(</w:t>
      </w:r>
      <w:r w:rsidRPr="00990789">
        <w:rPr>
          <w:b/>
          <w:color w:val="000000"/>
        </w:rPr>
        <w:t>e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x </w:t>
      </w:r>
      <w:r w:rsidRPr="00990789">
        <w:rPr>
          <w:b/>
          <w:color w:val="000000"/>
        </w:rPr>
        <w:t>e</w:t>
      </w:r>
      <w:r w:rsidRPr="00990789">
        <w:rPr>
          <w:color w:val="000000"/>
        </w:rPr>
        <w:t>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)</w:t>
      </w:r>
      <w:r w:rsidRPr="00990789">
        <w:rPr>
          <w:rStyle w:val="subscript"/>
          <w:color w:val="000000"/>
        </w:rPr>
        <w:t>k</w:t>
      </w:r>
    </w:p>
    <w:p w14:paraId="034B771F" w14:textId="77777777" w:rsidR="00BC3985" w:rsidRPr="00990789" w:rsidRDefault="00BC3985" w:rsidP="00FA0603">
      <w:pPr>
        <w:rPr>
          <w:color w:val="000000"/>
        </w:rPr>
      </w:pPr>
    </w:p>
    <w:p w14:paraId="0125A43A" w14:textId="77777777" w:rsidR="00BC3985" w:rsidRPr="00990789" w:rsidRDefault="00BC3985" w:rsidP="00BC3985">
      <w:pPr>
        <w:rPr>
          <w:color w:val="000000"/>
        </w:rPr>
      </w:pPr>
      <w:r w:rsidRPr="00990789">
        <w:rPr>
          <w:color w:val="000000"/>
        </w:rPr>
        <w:tab/>
      </w:r>
      <w:r w:rsidRPr="00990789">
        <w:rPr>
          <w:color w:val="000000"/>
        </w:rPr>
        <w:tab/>
        <w:t>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</w:t>
      </w:r>
      <w:r w:rsidRPr="00990789">
        <w:rPr>
          <w:b/>
          <w:color w:val="000000"/>
        </w:rPr>
        <w:t xml:space="preserve"> 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ij</w:t>
      </w:r>
      <w:r w:rsidRPr="00990789">
        <w:rPr>
          <w:color w:val="000000"/>
        </w:rPr>
        <w:t xml:space="preserve"> </w:t>
      </w:r>
      <w:r w:rsidR="007A5543" w:rsidRPr="00990789">
        <w:rPr>
          <w:color w:val="000000"/>
        </w:rPr>
        <w:t>–</w:t>
      </w:r>
      <w:r w:rsidRPr="00990789">
        <w:rPr>
          <w:color w:val="000000"/>
        </w:rPr>
        <w:t xml:space="preserve"> 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ω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ε</w:t>
      </w:r>
      <w:r w:rsidRPr="00990789">
        <w:rPr>
          <w:rStyle w:val="subscript"/>
          <w:color w:val="000000"/>
        </w:rPr>
        <w:t>kjb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ib</w:t>
      </w:r>
    </w:p>
    <w:p w14:paraId="1C19EEE3" w14:textId="77777777" w:rsidR="004F6F82" w:rsidRPr="00990789" w:rsidRDefault="004F6F82" w:rsidP="00BC3985">
      <w:pPr>
        <w:rPr>
          <w:color w:val="000000"/>
        </w:rPr>
      </w:pPr>
    </w:p>
    <w:p w14:paraId="29EE2C37" w14:textId="77777777" w:rsidR="004F6F82" w:rsidRPr="00990789" w:rsidRDefault="004F6F82" w:rsidP="00BC3985">
      <w:pPr>
        <w:rPr>
          <w:color w:val="000000"/>
        </w:rPr>
      </w:pPr>
      <w:r w:rsidRPr="00990789">
        <w:rPr>
          <w:color w:val="000000"/>
        </w:rPr>
        <w:t>We can write this another way as follows, using  R</w:t>
      </w:r>
      <w:r w:rsidRPr="00990789">
        <w:rPr>
          <w:rStyle w:val="subscript"/>
          <w:color w:val="000000"/>
        </w:rPr>
        <w:t>ks</w:t>
      </w:r>
      <w:r w:rsidRPr="00990789">
        <w:rPr>
          <w:color w:val="000000"/>
        </w:rPr>
        <w:t>ω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 xml:space="preserve"> = (ω)'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</w:t>
      </w:r>
      <w:r w:rsidR="00305042" w:rsidRPr="00990789">
        <w:rPr>
          <w:color w:val="000000"/>
        </w:rPr>
        <w:t>so</w:t>
      </w:r>
      <w:r w:rsidRPr="00990789">
        <w:rPr>
          <w:color w:val="000000"/>
        </w:rPr>
        <w:t xml:space="preserve"> R</w:t>
      </w:r>
      <w:r w:rsidR="00305042" w:rsidRPr="00990789">
        <w:rPr>
          <w:rStyle w:val="subscript"/>
          <w:color w:val="000000"/>
        </w:rPr>
        <w:t>sk</w:t>
      </w:r>
      <w:r w:rsidR="00305042" w:rsidRPr="00990789">
        <w:rPr>
          <w:color w:val="000000"/>
        </w:rPr>
        <w:t xml:space="preserve"> (ω)'</w:t>
      </w:r>
      <w:r w:rsidRPr="00990789">
        <w:rPr>
          <w:rStyle w:val="subscript"/>
          <w:color w:val="000000"/>
        </w:rPr>
        <w:t>s</w:t>
      </w:r>
      <w:r w:rsidR="00305042" w:rsidRPr="00990789">
        <w:rPr>
          <w:color w:val="000000"/>
        </w:rPr>
        <w:t xml:space="preserve"> = </w:t>
      </w:r>
      <w:r w:rsidRPr="00990789">
        <w:rPr>
          <w:color w:val="000000"/>
        </w:rPr>
        <w:t>ω</w:t>
      </w:r>
      <w:r w:rsidRPr="00990789">
        <w:rPr>
          <w:rStyle w:val="subscript"/>
          <w:color w:val="000000"/>
        </w:rPr>
        <w:t>k</w:t>
      </w:r>
      <w:r w:rsidR="00305042" w:rsidRPr="00990789">
        <w:rPr>
          <w:rStyle w:val="subscript"/>
          <w:color w:val="000000"/>
        </w:rPr>
        <w:t xml:space="preserve">, </w:t>
      </w:r>
    </w:p>
    <w:p w14:paraId="3122F1B1" w14:textId="77777777" w:rsidR="004F6F82" w:rsidRPr="00990789" w:rsidRDefault="004F6F82" w:rsidP="00BC3985">
      <w:pPr>
        <w:rPr>
          <w:color w:val="000000"/>
        </w:rPr>
      </w:pPr>
    </w:p>
    <w:p w14:paraId="249EDBDF" w14:textId="77777777" w:rsidR="004F6F82" w:rsidRPr="00990789" w:rsidRDefault="004F6F82" w:rsidP="00BC3985">
      <w:pPr>
        <w:rPr>
          <w:color w:val="000000"/>
        </w:rPr>
      </w:pPr>
      <w:r w:rsidRPr="00990789">
        <w:rPr>
          <w:color w:val="000000"/>
        </w:rPr>
        <w:tab/>
        <w:t>ω</w:t>
      </w:r>
      <w:r w:rsidRPr="00990789"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ε</w:t>
      </w:r>
      <w:r w:rsidRPr="00990789">
        <w:rPr>
          <w:rStyle w:val="subscript"/>
          <w:color w:val="000000"/>
        </w:rPr>
        <w:t>kjb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ib</w:t>
      </w:r>
      <w:r w:rsidRPr="00990789">
        <w:rPr>
          <w:color w:val="000000"/>
        </w:rPr>
        <w:t xml:space="preserve">  = </w:t>
      </w:r>
      <w:r w:rsidR="00305042" w:rsidRPr="00990789">
        <w:rPr>
          <w:color w:val="000000"/>
        </w:rPr>
        <w:t>R</w:t>
      </w:r>
      <w:r w:rsidR="00305042" w:rsidRPr="00990789">
        <w:rPr>
          <w:rStyle w:val="subscript"/>
          <w:color w:val="000000"/>
        </w:rPr>
        <w:t>sk</w:t>
      </w:r>
      <w:r w:rsidR="00305042" w:rsidRPr="00990789">
        <w:rPr>
          <w:color w:val="000000"/>
        </w:rPr>
        <w:t xml:space="preserve"> (ω)'</w:t>
      </w:r>
      <w:r w:rsidR="00305042" w:rsidRPr="00990789">
        <w:rPr>
          <w:rStyle w:val="subscript"/>
          <w:color w:val="000000"/>
        </w:rPr>
        <w:t>s</w:t>
      </w:r>
      <w:r w:rsidR="00305042" w:rsidRPr="00990789">
        <w:rPr>
          <w:color w:val="000000"/>
        </w:rPr>
        <w:t xml:space="preserve"> ε</w:t>
      </w:r>
      <w:r w:rsidR="00305042" w:rsidRPr="00990789">
        <w:rPr>
          <w:rStyle w:val="subscript"/>
          <w:color w:val="000000"/>
        </w:rPr>
        <w:t>kjb</w:t>
      </w:r>
      <w:r w:rsidR="00305042" w:rsidRPr="00990789">
        <w:rPr>
          <w:color w:val="000000"/>
        </w:rPr>
        <w:t>R</w:t>
      </w:r>
      <w:r w:rsidR="00305042" w:rsidRPr="00990789">
        <w:rPr>
          <w:rStyle w:val="subscript"/>
          <w:color w:val="000000"/>
        </w:rPr>
        <w:t>ib</w:t>
      </w:r>
      <w:r w:rsidR="00305042" w:rsidRPr="00990789">
        <w:rPr>
          <w:color w:val="000000"/>
        </w:rPr>
        <w:t xml:space="preserve">  = (ω)'</w:t>
      </w:r>
      <w:r w:rsidR="00305042" w:rsidRPr="00990789">
        <w:rPr>
          <w:rStyle w:val="subscript"/>
          <w:color w:val="000000"/>
        </w:rPr>
        <w:t>s</w:t>
      </w:r>
      <w:r w:rsidR="00305042" w:rsidRPr="00990789">
        <w:rPr>
          <w:color w:val="000000"/>
        </w:rPr>
        <w:t xml:space="preserve"> [ε</w:t>
      </w:r>
      <w:r w:rsidR="00305042" w:rsidRPr="00990789">
        <w:rPr>
          <w:rStyle w:val="subscript"/>
          <w:color w:val="000000"/>
        </w:rPr>
        <w:t>kjb</w:t>
      </w:r>
      <w:r w:rsidR="00305042" w:rsidRPr="00990789">
        <w:rPr>
          <w:color w:val="000000"/>
        </w:rPr>
        <w:t xml:space="preserve"> R</w:t>
      </w:r>
      <w:r w:rsidR="00305042" w:rsidRPr="00990789">
        <w:rPr>
          <w:rStyle w:val="subscript"/>
          <w:color w:val="000000"/>
        </w:rPr>
        <w:t>sk</w:t>
      </w:r>
      <w:r w:rsidR="00305042" w:rsidRPr="00990789">
        <w:rPr>
          <w:color w:val="000000"/>
        </w:rPr>
        <w:t>R</w:t>
      </w:r>
      <w:r w:rsidR="00305042" w:rsidRPr="00990789">
        <w:rPr>
          <w:rStyle w:val="subscript"/>
          <w:color w:val="000000"/>
        </w:rPr>
        <w:t>ib</w:t>
      </w:r>
      <w:r w:rsidR="00305042" w:rsidRPr="00990789">
        <w:rPr>
          <w:color w:val="000000"/>
        </w:rPr>
        <w:t xml:space="preserve">]  </w:t>
      </w:r>
    </w:p>
    <w:p w14:paraId="7D65BD8E" w14:textId="77777777" w:rsidR="00305042" w:rsidRPr="00990789" w:rsidRDefault="00305042" w:rsidP="00BC3985">
      <w:pPr>
        <w:rPr>
          <w:color w:val="000000"/>
        </w:rPr>
      </w:pPr>
    </w:p>
    <w:p w14:paraId="4325FA57" w14:textId="77777777" w:rsidR="00305042" w:rsidRPr="00990789" w:rsidRDefault="00305042" w:rsidP="00BC3985">
      <w:pPr>
        <w:rPr>
          <w:color w:val="000000"/>
        </w:rPr>
      </w:pPr>
      <w:r w:rsidRPr="00990789">
        <w:rPr>
          <w:color w:val="000000"/>
        </w:rPr>
        <w:tab/>
      </w:r>
      <w:r w:rsidRPr="00990789">
        <w:rPr>
          <w:color w:val="000000"/>
        </w:rPr>
        <w:tab/>
        <w:t>=  (ω)'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 xml:space="preserve"> [ε</w:t>
      </w:r>
      <w:r w:rsidRPr="00990789">
        <w:rPr>
          <w:rStyle w:val="subscript"/>
          <w:color w:val="000000"/>
        </w:rPr>
        <w:t>jbk</w:t>
      </w:r>
      <w:r w:rsidRPr="00990789">
        <w:rPr>
          <w:color w:val="000000"/>
        </w:rPr>
        <w:t xml:space="preserve"> R</w:t>
      </w:r>
      <w:r w:rsidRPr="00990789">
        <w:rPr>
          <w:rStyle w:val="subscript"/>
          <w:color w:val="000000"/>
        </w:rPr>
        <w:t>ib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sk</w:t>
      </w:r>
      <w:r w:rsidRPr="00990789">
        <w:rPr>
          <w:color w:val="000000"/>
        </w:rPr>
        <w:t>]  =  (ω)'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 xml:space="preserve"> [ε</w:t>
      </w:r>
      <w:r w:rsidRPr="00990789">
        <w:rPr>
          <w:rStyle w:val="subscript"/>
          <w:color w:val="000000"/>
        </w:rPr>
        <w:t>ais</w:t>
      </w:r>
      <w:r w:rsidRPr="00990789">
        <w:rPr>
          <w:color w:val="000000"/>
        </w:rPr>
        <w:t xml:space="preserve"> R</w:t>
      </w:r>
      <w:r w:rsidRPr="00990789">
        <w:rPr>
          <w:rStyle w:val="subscript"/>
          <w:color w:val="000000"/>
        </w:rPr>
        <w:t>aj</w:t>
      </w:r>
      <w:r w:rsidRPr="00990789">
        <w:rPr>
          <w:color w:val="000000"/>
        </w:rPr>
        <w:t>]</w:t>
      </w:r>
    </w:p>
    <w:p w14:paraId="2301C6AE" w14:textId="77777777" w:rsidR="00305042" w:rsidRPr="00990789" w:rsidRDefault="00305042" w:rsidP="00BC3985">
      <w:pPr>
        <w:rPr>
          <w:color w:val="000000"/>
        </w:rPr>
      </w:pPr>
    </w:p>
    <w:p w14:paraId="162FCA58" w14:textId="77777777" w:rsidR="00305042" w:rsidRPr="00990789" w:rsidRDefault="00305042" w:rsidP="00BC3985">
      <w:pPr>
        <w:rPr>
          <w:color w:val="000000"/>
        </w:rPr>
      </w:pPr>
      <w:r w:rsidRPr="00990789">
        <w:rPr>
          <w:color w:val="000000"/>
        </w:rPr>
        <w:t>Then we have</w:t>
      </w:r>
    </w:p>
    <w:p w14:paraId="4272503C" w14:textId="77777777" w:rsidR="00305042" w:rsidRPr="00990789" w:rsidRDefault="00305042" w:rsidP="00BC3985">
      <w:pPr>
        <w:rPr>
          <w:color w:val="000000"/>
        </w:rPr>
      </w:pPr>
    </w:p>
    <w:p w14:paraId="367CE577" w14:textId="77777777" w:rsidR="00305042" w:rsidRDefault="00305042" w:rsidP="00BC3985">
      <w:r w:rsidRPr="00990789">
        <w:rPr>
          <w:color w:val="000000"/>
        </w:rPr>
        <w:tab/>
        <w:t>[(d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>]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</w:t>
      </w:r>
      <w:r w:rsidRPr="00990789">
        <w:rPr>
          <w:b/>
          <w:color w:val="000000"/>
        </w:rPr>
        <w:t xml:space="preserve"> 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ij</w:t>
      </w:r>
      <w:r w:rsidRPr="00990789">
        <w:rPr>
          <w:color w:val="000000"/>
        </w:rPr>
        <w:t xml:space="preserve">  </w:t>
      </w:r>
      <w:r w:rsidR="007A5543" w:rsidRPr="00990789">
        <w:rPr>
          <w:color w:val="000000"/>
        </w:rPr>
        <w:t>–</w:t>
      </w:r>
      <w:r w:rsidRPr="00990789">
        <w:rPr>
          <w:color w:val="000000"/>
        </w:rPr>
        <w:t xml:space="preserve">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(ω)'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 xml:space="preserve"> [ε</w:t>
      </w:r>
      <w:r w:rsidRPr="00990789">
        <w:rPr>
          <w:rStyle w:val="subscript"/>
          <w:color w:val="000000"/>
        </w:rPr>
        <w:t>ais</w:t>
      </w:r>
      <w:r w:rsidRPr="00990789">
        <w:rPr>
          <w:color w:val="000000"/>
        </w:rPr>
        <w:t xml:space="preserve"> R</w:t>
      </w:r>
      <w:r w:rsidRPr="00990789">
        <w:rPr>
          <w:rStyle w:val="subscript"/>
          <w:color w:val="000000"/>
        </w:rPr>
        <w:t>aj</w:t>
      </w:r>
      <w:r w:rsidRPr="00990789">
        <w:rPr>
          <w:color w:val="000000"/>
        </w:rPr>
        <w:t>]</w:t>
      </w:r>
    </w:p>
    <w:p w14:paraId="707BCDA2" w14:textId="77777777" w:rsidR="00990789" w:rsidRDefault="00990789" w:rsidP="00BC3985">
      <w:r>
        <w:t>or</w:t>
      </w:r>
    </w:p>
    <w:p w14:paraId="588CC406" w14:textId="77777777" w:rsidR="00990789" w:rsidRDefault="00990789" w:rsidP="00990789">
      <w:r w:rsidRPr="00990789">
        <w:rPr>
          <w:color w:val="000000"/>
        </w:rPr>
        <w:tab/>
        <w:t>[(d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>]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</w:t>
      </w:r>
      <w:r w:rsidRPr="00990789">
        <w:rPr>
          <w:b/>
          <w:color w:val="000000"/>
        </w:rPr>
        <w:t xml:space="preserve"> 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ij</w:t>
      </w:r>
      <w:r w:rsidRPr="00990789">
        <w:rPr>
          <w:color w:val="000000"/>
        </w:rPr>
        <w:t xml:space="preserve">  –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(ω)'</w:t>
      </w:r>
      <w:r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[ε</w:t>
      </w:r>
      <w:r>
        <w:rPr>
          <w:rStyle w:val="subscript"/>
          <w:color w:val="000000"/>
        </w:rPr>
        <w:t>m</w:t>
      </w:r>
      <w:r w:rsidRPr="00990789">
        <w:rPr>
          <w:rStyle w:val="subscript"/>
          <w:color w:val="000000"/>
        </w:rPr>
        <w:t>i</w:t>
      </w:r>
      <w:r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R</w:t>
      </w:r>
      <w:r>
        <w:rPr>
          <w:rStyle w:val="subscript"/>
          <w:color w:val="000000"/>
        </w:rPr>
        <w:t>m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]</w:t>
      </w:r>
    </w:p>
    <w:p w14:paraId="2B4903E8" w14:textId="77777777" w:rsidR="00990789" w:rsidRPr="00990789" w:rsidRDefault="00990789" w:rsidP="00BC3985">
      <w:r>
        <w:t>or</w:t>
      </w:r>
    </w:p>
    <w:p w14:paraId="2B279A13" w14:textId="77777777" w:rsidR="00990789" w:rsidRPr="00990789" w:rsidRDefault="00990789" w:rsidP="00990789">
      <w:r w:rsidRPr="00990789">
        <w:rPr>
          <w:color w:val="000000"/>
        </w:rPr>
        <w:tab/>
        <w:t>[(d</w:t>
      </w:r>
      <w:r w:rsidRPr="00990789">
        <w:rPr>
          <w:b/>
          <w:color w:val="000000"/>
        </w:rPr>
        <w:t>a</w:t>
      </w:r>
      <w:r w:rsidRPr="00990789">
        <w:rPr>
          <w:color w:val="000000"/>
        </w:rPr>
        <w:t>/dt )</w:t>
      </w:r>
      <w:r w:rsidRPr="00990789">
        <w:rPr>
          <w:rStyle w:val="subscript"/>
          <w:color w:val="000000"/>
        </w:rPr>
        <w:t>S</w:t>
      </w:r>
      <w:r w:rsidRPr="00990789">
        <w:rPr>
          <w:color w:val="000000"/>
        </w:rPr>
        <w:t>]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 xml:space="preserve"> = (d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>/dt)</w:t>
      </w:r>
      <w:r w:rsidRPr="00990789">
        <w:rPr>
          <w:rStyle w:val="subscript"/>
          <w:color w:val="000000"/>
        </w:rPr>
        <w:t>S</w:t>
      </w:r>
      <w:r w:rsidRPr="00990789">
        <w:rPr>
          <w:b/>
          <w:color w:val="000000"/>
        </w:rPr>
        <w:t xml:space="preserve"> </w:t>
      </w:r>
      <w:r w:rsidRPr="00990789">
        <w:rPr>
          <w:color w:val="000000"/>
        </w:rPr>
        <w:t>R</w:t>
      </w:r>
      <w:r w:rsidRPr="00990789">
        <w:rPr>
          <w:rStyle w:val="subscript"/>
          <w:color w:val="000000"/>
        </w:rPr>
        <w:t>ij</w:t>
      </w:r>
      <w:r w:rsidRPr="00990789">
        <w:rPr>
          <w:color w:val="000000"/>
        </w:rPr>
        <w:t xml:space="preserve">  </w:t>
      </w:r>
      <w:r>
        <w:rPr>
          <w:color w:val="000000"/>
        </w:rPr>
        <w:t>+</w:t>
      </w:r>
      <w:r w:rsidRPr="00990789">
        <w:rPr>
          <w:color w:val="000000"/>
        </w:rPr>
        <w:t xml:space="preserve"> </w:t>
      </w:r>
      <w:r w:rsidRPr="00990789">
        <w:rPr>
          <w:b/>
          <w:color w:val="000000"/>
        </w:rPr>
        <w:t>(</w:t>
      </w:r>
      <w:r w:rsidRPr="00990789">
        <w:rPr>
          <w:color w:val="000000"/>
        </w:rPr>
        <w:t>a</w:t>
      </w:r>
      <w:r w:rsidRPr="00990789">
        <w:rPr>
          <w:b/>
          <w:color w:val="000000"/>
        </w:rPr>
        <w:t>)'</w:t>
      </w:r>
      <w:r w:rsidRPr="00990789">
        <w:rPr>
          <w:rStyle w:val="subscript"/>
          <w:color w:val="000000"/>
        </w:rPr>
        <w:t>i</w:t>
      </w:r>
      <w:r w:rsidRPr="00990789">
        <w:rPr>
          <w:color w:val="000000"/>
        </w:rPr>
        <w:t xml:space="preserve"> (ω)'</w:t>
      </w:r>
      <w:r>
        <w:rPr>
          <w:rStyle w:val="subscript"/>
          <w:color w:val="000000"/>
        </w:rPr>
        <w:t>k</w:t>
      </w:r>
      <w:r w:rsidRPr="00990789">
        <w:rPr>
          <w:color w:val="000000"/>
        </w:rPr>
        <w:t xml:space="preserve"> [ε</w:t>
      </w:r>
      <w:r>
        <w:rPr>
          <w:rStyle w:val="subscript"/>
          <w:color w:val="000000"/>
        </w:rPr>
        <w:t>kim</w:t>
      </w:r>
      <w:r w:rsidRPr="00990789">
        <w:rPr>
          <w:color w:val="000000"/>
        </w:rPr>
        <w:t xml:space="preserve"> R</w:t>
      </w:r>
      <w:r>
        <w:rPr>
          <w:rStyle w:val="subscript"/>
          <w:color w:val="000000"/>
        </w:rPr>
        <w:t>m</w:t>
      </w:r>
      <w:r w:rsidRPr="00990789">
        <w:rPr>
          <w:rStyle w:val="subscript"/>
          <w:color w:val="000000"/>
        </w:rPr>
        <w:t>j</w:t>
      </w:r>
      <w:r w:rsidRPr="00990789">
        <w:rPr>
          <w:color w:val="000000"/>
        </w:rPr>
        <w:t>]</w:t>
      </w:r>
      <w:r>
        <w:tab/>
      </w:r>
      <w:r>
        <w:tab/>
      </w:r>
      <w:r>
        <w:tab/>
      </w:r>
      <w:r w:rsidRPr="00990789">
        <w:rPr>
          <w:b/>
        </w:rPr>
        <w:t>// item 8</w:t>
      </w:r>
    </w:p>
    <w:p w14:paraId="294E869F" w14:textId="77777777" w:rsidR="00FA0603" w:rsidRPr="00990789" w:rsidRDefault="00FA0603" w:rsidP="00FA0603">
      <w:pPr>
        <w:rPr>
          <w:color w:val="000000"/>
        </w:rPr>
      </w:pPr>
    </w:p>
    <w:p w14:paraId="448F52AF" w14:textId="77777777" w:rsidR="00FA0603" w:rsidRDefault="00305042" w:rsidP="00FA0603">
      <w:r>
        <w:rPr>
          <w:color w:val="000000"/>
        </w:rPr>
        <w:t>Resuming, t</w:t>
      </w:r>
      <w:r w:rsidR="00FA0603">
        <w:rPr>
          <w:color w:val="000000"/>
        </w:rPr>
        <w:t>aking the j</w:t>
      </w:r>
      <w:r w:rsidR="00FA0603">
        <w:rPr>
          <w:rStyle w:val="superscript"/>
        </w:rPr>
        <w:t>th</w:t>
      </w:r>
      <w:r w:rsidR="00FA0603">
        <w:t xml:space="preserve"> Frame S' component on the other hand gives this:</w:t>
      </w:r>
    </w:p>
    <w:p w14:paraId="4963E402" w14:textId="77777777" w:rsidR="00FA0603" w:rsidRDefault="00FA0603" w:rsidP="00FA0603"/>
    <w:p w14:paraId="182EF1CD" w14:textId="77777777" w:rsidR="00FA0603" w:rsidRDefault="00FA0603" w:rsidP="00FA0603">
      <w:pPr>
        <w:rPr>
          <w:color w:val="000000"/>
        </w:rPr>
      </w:pPr>
      <w:r w:rsidRPr="008211C0">
        <w:rPr>
          <w:color w:val="000000"/>
        </w:rPr>
        <w:tab/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{</w:t>
      </w:r>
      <w:r w:rsidR="00B472DB" w:rsidRPr="008211C0">
        <w:rPr>
          <w:color w:val="000000"/>
        </w:rPr>
        <w:t>(d</w:t>
      </w:r>
      <w:r w:rsidR="00B472DB" w:rsidRPr="008211C0">
        <w:rPr>
          <w:b/>
          <w:color w:val="000000"/>
        </w:rPr>
        <w:t>(</w:t>
      </w:r>
      <w:r w:rsidR="00B472DB" w:rsidRPr="008211C0">
        <w:rPr>
          <w:color w:val="000000"/>
        </w:rPr>
        <w:t>a</w:t>
      </w:r>
      <w:r w:rsidR="00B472DB" w:rsidRPr="008211C0">
        <w:rPr>
          <w:b/>
          <w:color w:val="000000"/>
        </w:rPr>
        <w:t>)</w:t>
      </w:r>
      <w:r w:rsidR="00B472DB">
        <w:rPr>
          <w:b/>
          <w:color w:val="000000"/>
        </w:rPr>
        <w:t>'</w:t>
      </w:r>
      <w:r w:rsidR="00B472DB" w:rsidRPr="008211C0">
        <w:rPr>
          <w:rStyle w:val="subscript"/>
          <w:color w:val="000000"/>
        </w:rPr>
        <w:t>i</w:t>
      </w:r>
      <w:r w:rsidR="00B472DB" w:rsidRPr="008211C0">
        <w:rPr>
          <w:color w:val="000000"/>
        </w:rPr>
        <w:t>/dt)</w:t>
      </w:r>
      <w:r w:rsidR="00B472DB" w:rsidRPr="008211C0">
        <w:rPr>
          <w:rStyle w:val="subscript"/>
          <w:color w:val="000000"/>
        </w:rPr>
        <w:t>S</w:t>
      </w:r>
      <w:r w:rsidR="00B472DB" w:rsidRPr="008211C0">
        <w:rPr>
          <w:b/>
          <w:color w:val="000000"/>
        </w:rPr>
        <w:t xml:space="preserve"> e</w:t>
      </w:r>
      <w:r w:rsidR="00B472DB">
        <w:rPr>
          <w:b/>
          <w:color w:val="000000"/>
        </w:rPr>
        <w:t>'</w:t>
      </w:r>
      <w:r w:rsidR="00B472DB" w:rsidRPr="008211C0">
        <w:rPr>
          <w:rStyle w:val="subscript"/>
          <w:color w:val="000000"/>
        </w:rPr>
        <w:t>i</w:t>
      </w:r>
      <w:r w:rsidR="00B472DB" w:rsidRPr="008211C0">
        <w:rPr>
          <w:color w:val="000000"/>
        </w:rPr>
        <w:t xml:space="preserve">  +  </w:t>
      </w:r>
      <w:r w:rsidR="00B472DB" w:rsidRPr="008211C0">
        <w:rPr>
          <w:b/>
          <w:color w:val="000000"/>
        </w:rPr>
        <w:t>(</w:t>
      </w:r>
      <w:r w:rsidR="00B472DB" w:rsidRPr="008211C0">
        <w:rPr>
          <w:color w:val="000000"/>
        </w:rPr>
        <w:t>a</w:t>
      </w:r>
      <w:r w:rsidR="00B472DB" w:rsidRPr="008211C0">
        <w:rPr>
          <w:b/>
          <w:color w:val="000000"/>
        </w:rPr>
        <w:t>)</w:t>
      </w:r>
      <w:r w:rsidR="00B472DB">
        <w:rPr>
          <w:b/>
          <w:color w:val="000000"/>
        </w:rPr>
        <w:t>'</w:t>
      </w:r>
      <w:r w:rsidR="00B472DB" w:rsidRPr="008211C0">
        <w:rPr>
          <w:rStyle w:val="subscript"/>
          <w:color w:val="000000"/>
        </w:rPr>
        <w:t>i</w:t>
      </w:r>
      <w:r w:rsidR="00B472DB" w:rsidRPr="008211C0">
        <w:rPr>
          <w:color w:val="000000"/>
        </w:rPr>
        <w:t xml:space="preserve"> </w:t>
      </w:r>
      <w:r w:rsidR="00B472DB" w:rsidRPr="00BC3985">
        <w:rPr>
          <w:b/>
          <w:color w:val="000000"/>
        </w:rPr>
        <w:t>ω</w:t>
      </w:r>
      <w:r w:rsidR="00B472DB">
        <w:rPr>
          <w:color w:val="000000"/>
        </w:rPr>
        <w:t xml:space="preserve"> x </w:t>
      </w:r>
      <w:r w:rsidR="00B472DB" w:rsidRPr="00BC3985">
        <w:rPr>
          <w:b/>
          <w:color w:val="000000"/>
        </w:rPr>
        <w:t>e</w:t>
      </w:r>
      <w:r w:rsidR="00B472DB">
        <w:rPr>
          <w:color w:val="000000"/>
        </w:rPr>
        <w:t>'</w:t>
      </w:r>
      <w:r w:rsidR="00B472DB">
        <w:rPr>
          <w:rStyle w:val="subscript"/>
        </w:rPr>
        <w:t>i</w:t>
      </w:r>
      <w:r w:rsidR="00B472DB" w:rsidRPr="008211C0">
        <w:rPr>
          <w:color w:val="000000"/>
        </w:rPr>
        <w:t xml:space="preserve"> </w:t>
      </w:r>
      <w:r w:rsidRPr="008211C0">
        <w:rPr>
          <w:color w:val="000000"/>
        </w:rPr>
        <w:t>}</w:t>
      </w:r>
      <w:r w:rsidR="006723C1">
        <w:rPr>
          <w:color w:val="000000"/>
        </w:rPr>
        <w:t xml:space="preserve"> </w:t>
      </w:r>
      <w:r w:rsidR="006723C1" w:rsidRPr="008211C0">
        <w:rPr>
          <w:color w:val="000000"/>
        </w:rPr>
        <w:sym w:font="Symbol" w:char="F0B7"/>
      </w:r>
      <w:r w:rsidR="006723C1" w:rsidRPr="008211C0">
        <w:rPr>
          <w:color w:val="000000"/>
        </w:rPr>
        <w:t xml:space="preserve"> </w:t>
      </w:r>
      <w:r w:rsidR="006723C1" w:rsidRPr="008211C0">
        <w:rPr>
          <w:b/>
          <w:color w:val="000000"/>
        </w:rPr>
        <w:t>e</w:t>
      </w:r>
      <w:r w:rsidR="006723C1">
        <w:rPr>
          <w:b/>
          <w:color w:val="000000"/>
        </w:rPr>
        <w:t>'</w:t>
      </w:r>
      <w:r w:rsidR="006723C1"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 = </w:t>
      </w:r>
    </w:p>
    <w:p w14:paraId="5BFF0D7A" w14:textId="77777777" w:rsidR="00B472DB" w:rsidRDefault="00B472DB" w:rsidP="00FA0603">
      <w:pPr>
        <w:rPr>
          <w:color w:val="000000"/>
        </w:rPr>
      </w:pPr>
    </w:p>
    <w:p w14:paraId="62B4F083" w14:textId="77777777" w:rsidR="00B472DB" w:rsidRDefault="00B472DB" w:rsidP="00FA060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rStyle w:val="subscript"/>
          <w:color w:val="000000"/>
        </w:rPr>
        <w:t>S</w:t>
      </w:r>
      <w:r w:rsidRPr="008211C0">
        <w:rPr>
          <w:b/>
          <w:color w:val="000000"/>
        </w:rPr>
        <w:t xml:space="preserve"> 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 +  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</w:t>
      </w:r>
      <w:r>
        <w:rPr>
          <w:color w:val="000000"/>
        </w:rPr>
        <w:t>(</w:t>
      </w:r>
      <w:r w:rsidRPr="00BC3985">
        <w:rPr>
          <w:b/>
          <w:color w:val="000000"/>
        </w:rPr>
        <w:t>ω</w:t>
      </w:r>
      <w:r>
        <w:rPr>
          <w:color w:val="000000"/>
        </w:rPr>
        <w:t xml:space="preserve"> x </w:t>
      </w:r>
      <w:r w:rsidRPr="00BC3985">
        <w:rPr>
          <w:b/>
          <w:color w:val="000000"/>
        </w:rPr>
        <w:t>e</w:t>
      </w:r>
      <w:r>
        <w:rPr>
          <w:color w:val="000000"/>
        </w:rPr>
        <w:t>'</w:t>
      </w:r>
      <w:r>
        <w:rPr>
          <w:rStyle w:val="subscript"/>
        </w:rPr>
        <w:t>i</w:t>
      </w:r>
      <w:r>
        <w:t>)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</w:t>
      </w:r>
    </w:p>
    <w:p w14:paraId="527BC0B5" w14:textId="77777777" w:rsidR="00B472DB" w:rsidRDefault="00B472DB" w:rsidP="00FA0603">
      <w:pPr>
        <w:rPr>
          <w:color w:val="000000"/>
        </w:rPr>
      </w:pPr>
    </w:p>
    <w:p w14:paraId="709CC7E7" w14:textId="77777777" w:rsidR="00B472DB" w:rsidRPr="006723C1" w:rsidRDefault="00B472DB" w:rsidP="00B472DB">
      <w:pPr>
        <w:rPr>
          <w:rStyle w:val="subscript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rStyle w:val="subscript"/>
          <w:color w:val="000000"/>
        </w:rPr>
        <w:t>S</w:t>
      </w:r>
      <w:r w:rsidRPr="008211C0">
        <w:rPr>
          <w:b/>
          <w:color w:val="000000"/>
        </w:rPr>
        <w:t xml:space="preserve"> </w:t>
      </w:r>
      <w:r w:rsidRPr="00B472DB">
        <w:t>δ</w:t>
      </w:r>
      <w:r>
        <w:rPr>
          <w:rStyle w:val="subscript"/>
        </w:rPr>
        <w:t>ij</w:t>
      </w:r>
      <w:r w:rsidRPr="008211C0">
        <w:rPr>
          <w:color w:val="000000"/>
        </w:rPr>
        <w:t xml:space="preserve">  +  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</w:t>
      </w:r>
      <w:r w:rsidRPr="00BC3985">
        <w:rPr>
          <w:b/>
          <w:color w:val="000000"/>
        </w:rPr>
        <w:t>ω</w:t>
      </w:r>
      <w:r>
        <w:rPr>
          <w:color w:val="000000"/>
        </w:rPr>
        <w:t xml:space="preserve"> </w:t>
      </w:r>
      <w:r>
        <w:rPr>
          <w:color w:val="000000"/>
        </w:rPr>
        <w:sym w:font="Symbol" w:char="F0B7"/>
      </w:r>
      <w:r>
        <w:rPr>
          <w:color w:val="000000"/>
        </w:rPr>
        <w:t xml:space="preserve"> (</w:t>
      </w:r>
      <w:r w:rsidRPr="00BC3985">
        <w:rPr>
          <w:b/>
          <w:color w:val="000000"/>
        </w:rPr>
        <w:t>e</w:t>
      </w:r>
      <w:r>
        <w:rPr>
          <w:color w:val="000000"/>
        </w:rPr>
        <w:t>'</w:t>
      </w:r>
      <w:r>
        <w:rPr>
          <w:rStyle w:val="subscript"/>
        </w:rPr>
        <w:t>i</w:t>
      </w:r>
      <w:r>
        <w:t>x</w:t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>
        <w:rPr>
          <w:color w:val="000000"/>
        </w:rPr>
        <w:t>)</w:t>
      </w:r>
      <w:r w:rsidR="006723C1">
        <w:t xml:space="preserve">  = </w:t>
      </w:r>
      <w:r w:rsidR="006723C1" w:rsidRPr="008211C0">
        <w:rPr>
          <w:color w:val="000000"/>
        </w:rPr>
        <w:t>(d</w:t>
      </w:r>
      <w:r w:rsidR="006723C1" w:rsidRPr="008211C0">
        <w:rPr>
          <w:b/>
          <w:color w:val="000000"/>
        </w:rPr>
        <w:t>(</w:t>
      </w:r>
      <w:r w:rsidR="006723C1" w:rsidRPr="008211C0">
        <w:rPr>
          <w:color w:val="000000"/>
        </w:rPr>
        <w:t>a</w:t>
      </w:r>
      <w:r w:rsidR="006723C1" w:rsidRPr="008211C0">
        <w:rPr>
          <w:b/>
          <w:color w:val="000000"/>
        </w:rPr>
        <w:t>)</w:t>
      </w:r>
      <w:r w:rsidR="006723C1">
        <w:rPr>
          <w:b/>
          <w:color w:val="000000"/>
        </w:rPr>
        <w:t>'</w:t>
      </w:r>
      <w:r w:rsidR="006723C1">
        <w:rPr>
          <w:rStyle w:val="subscript"/>
          <w:color w:val="000000"/>
        </w:rPr>
        <w:t>j</w:t>
      </w:r>
      <w:r w:rsidR="006723C1" w:rsidRPr="008211C0">
        <w:rPr>
          <w:color w:val="000000"/>
        </w:rPr>
        <w:t>/dt)</w:t>
      </w:r>
      <w:r w:rsidR="006723C1" w:rsidRPr="008211C0">
        <w:rPr>
          <w:rStyle w:val="subscript"/>
          <w:color w:val="000000"/>
        </w:rPr>
        <w:t>S</w:t>
      </w:r>
      <w:r w:rsidR="006723C1" w:rsidRPr="008211C0">
        <w:rPr>
          <w:color w:val="000000"/>
        </w:rPr>
        <w:t xml:space="preserve">  +  </w:t>
      </w:r>
      <w:r w:rsidR="006723C1" w:rsidRPr="008211C0">
        <w:rPr>
          <w:b/>
          <w:color w:val="000000"/>
        </w:rPr>
        <w:t>(</w:t>
      </w:r>
      <w:r w:rsidR="006723C1" w:rsidRPr="008211C0">
        <w:rPr>
          <w:color w:val="000000"/>
        </w:rPr>
        <w:t>a</w:t>
      </w:r>
      <w:r w:rsidR="006723C1" w:rsidRPr="008211C0">
        <w:rPr>
          <w:b/>
          <w:color w:val="000000"/>
        </w:rPr>
        <w:t>)</w:t>
      </w:r>
      <w:r w:rsidR="006723C1">
        <w:rPr>
          <w:b/>
          <w:color w:val="000000"/>
        </w:rPr>
        <w:t>'</w:t>
      </w:r>
      <w:r w:rsidR="006723C1" w:rsidRPr="008211C0">
        <w:rPr>
          <w:rStyle w:val="subscript"/>
          <w:color w:val="000000"/>
        </w:rPr>
        <w:t>i</w:t>
      </w:r>
      <w:r w:rsidR="006723C1" w:rsidRPr="008211C0">
        <w:rPr>
          <w:color w:val="000000"/>
        </w:rPr>
        <w:t xml:space="preserve"> </w:t>
      </w:r>
      <w:r w:rsidR="006723C1" w:rsidRPr="006723C1">
        <w:rPr>
          <w:color w:val="000000"/>
        </w:rPr>
        <w:t>ω</w:t>
      </w:r>
      <w:r w:rsidR="006723C1">
        <w:rPr>
          <w:rStyle w:val="subscript"/>
        </w:rPr>
        <w:t>k</w:t>
      </w:r>
      <w:r w:rsidR="006723C1">
        <w:rPr>
          <w:color w:val="000000"/>
        </w:rPr>
        <w:t xml:space="preserve"> (</w:t>
      </w:r>
      <w:r w:rsidR="006723C1" w:rsidRPr="00BC3985">
        <w:rPr>
          <w:b/>
          <w:color w:val="000000"/>
        </w:rPr>
        <w:t>e</w:t>
      </w:r>
      <w:r w:rsidR="006723C1">
        <w:rPr>
          <w:color w:val="000000"/>
        </w:rPr>
        <w:t>'</w:t>
      </w:r>
      <w:r w:rsidR="006723C1">
        <w:rPr>
          <w:rStyle w:val="subscript"/>
        </w:rPr>
        <w:t>i</w:t>
      </w:r>
      <w:r w:rsidR="006723C1">
        <w:t>x</w:t>
      </w:r>
      <w:r w:rsidR="006723C1" w:rsidRPr="008211C0">
        <w:rPr>
          <w:color w:val="000000"/>
        </w:rPr>
        <w:t xml:space="preserve"> </w:t>
      </w:r>
      <w:r w:rsidR="006723C1" w:rsidRPr="008211C0">
        <w:rPr>
          <w:b/>
          <w:color w:val="000000"/>
        </w:rPr>
        <w:t>e</w:t>
      </w:r>
      <w:r w:rsidR="006723C1">
        <w:rPr>
          <w:b/>
          <w:color w:val="000000"/>
        </w:rPr>
        <w:t>'</w:t>
      </w:r>
      <w:r w:rsidR="006723C1" w:rsidRPr="008211C0">
        <w:rPr>
          <w:rStyle w:val="subscript"/>
          <w:color w:val="000000"/>
        </w:rPr>
        <w:t>j</w:t>
      </w:r>
      <w:r w:rsidR="006723C1">
        <w:rPr>
          <w:color w:val="000000"/>
        </w:rPr>
        <w:t>)</w:t>
      </w:r>
      <w:r w:rsidR="006723C1">
        <w:rPr>
          <w:rStyle w:val="subscript"/>
        </w:rPr>
        <w:t>k</w:t>
      </w:r>
    </w:p>
    <w:p w14:paraId="49ADD530" w14:textId="77777777" w:rsidR="00B472DB" w:rsidRDefault="00B472DB" w:rsidP="00B472DB">
      <w:pPr>
        <w:rPr>
          <w:color w:val="000000"/>
        </w:rPr>
      </w:pPr>
    </w:p>
    <w:p w14:paraId="2CD87E69" w14:textId="77777777" w:rsidR="00B472DB" w:rsidRDefault="00B472DB" w:rsidP="00B472DB">
      <w:r>
        <w:t xml:space="preserve">We compute, </w:t>
      </w:r>
    </w:p>
    <w:p w14:paraId="0876522C" w14:textId="77777777" w:rsidR="00B472DB" w:rsidRDefault="00B472DB" w:rsidP="00B472DB"/>
    <w:p w14:paraId="3E3B1529" w14:textId="77777777" w:rsidR="00B472DB" w:rsidRDefault="00B472DB" w:rsidP="00B472DB">
      <w:r>
        <w:tab/>
      </w:r>
      <w:r w:rsidRPr="008211C0">
        <w:rPr>
          <w:color w:val="000000"/>
        </w:rPr>
        <w:t>(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x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>)</w:t>
      </w:r>
      <w:r w:rsidRPr="008211C0">
        <w:rPr>
          <w:rStyle w:val="subscript"/>
          <w:color w:val="000000"/>
        </w:rPr>
        <w:t>k</w:t>
      </w:r>
      <w:r>
        <w:t xml:space="preserve"> = ε</w:t>
      </w:r>
      <w:r>
        <w:rPr>
          <w:rStyle w:val="subscript"/>
        </w:rPr>
        <w:t>kab</w:t>
      </w:r>
      <w:r>
        <w:t>(e'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a</w:t>
      </w:r>
      <w:r>
        <w:t>(e'</w:t>
      </w:r>
      <w:r>
        <w:rPr>
          <w:rStyle w:val="subscript"/>
        </w:rPr>
        <w:t>j</w:t>
      </w:r>
      <w:r>
        <w:t>)</w:t>
      </w:r>
      <w:r>
        <w:rPr>
          <w:rStyle w:val="subscript"/>
        </w:rPr>
        <w:t>b</w:t>
      </w:r>
      <w:r>
        <w:t xml:space="preserve"> = ε</w:t>
      </w:r>
      <w:r>
        <w:rPr>
          <w:rStyle w:val="subscript"/>
        </w:rPr>
        <w:t>kab</w:t>
      </w:r>
      <w:r>
        <w:t>R</w:t>
      </w:r>
      <w:r>
        <w:rPr>
          <w:rStyle w:val="subscript"/>
        </w:rPr>
        <w:t>ia</w:t>
      </w:r>
      <w:r>
        <w:t>R</w:t>
      </w:r>
      <w:r>
        <w:rPr>
          <w:rStyle w:val="subscript"/>
        </w:rPr>
        <w:t>jb</w:t>
      </w:r>
      <w:r w:rsidR="006723C1">
        <w:t xml:space="preserve"> </w:t>
      </w:r>
      <w:r w:rsidR="001D096F">
        <w:t>= ε</w:t>
      </w:r>
      <w:r w:rsidR="001D096F">
        <w:rPr>
          <w:rStyle w:val="subscript"/>
        </w:rPr>
        <w:t>sij</w:t>
      </w:r>
      <w:r w:rsidR="001D096F">
        <w:t>R</w:t>
      </w:r>
      <w:r w:rsidR="001D096F">
        <w:rPr>
          <w:rStyle w:val="subscript"/>
        </w:rPr>
        <w:t>sk</w:t>
      </w:r>
    </w:p>
    <w:p w14:paraId="7BA7A20E" w14:textId="77777777" w:rsidR="001D096F" w:rsidRDefault="001D096F" w:rsidP="00B472DB"/>
    <w:p w14:paraId="6900DCF5" w14:textId="77777777" w:rsidR="006723C1" w:rsidRDefault="001D096F" w:rsidP="00B472DB">
      <w:r>
        <w:t xml:space="preserve">where the last equality follows from an obscure theorem about rotation matrices. </w:t>
      </w:r>
      <w:r w:rsidR="006723C1">
        <w:t>Therefore</w:t>
      </w:r>
    </w:p>
    <w:p w14:paraId="6129962B" w14:textId="77777777" w:rsidR="006723C1" w:rsidRDefault="006723C1" w:rsidP="00B472DB"/>
    <w:p w14:paraId="1372D06E" w14:textId="77777777" w:rsidR="006723C1" w:rsidRDefault="006723C1" w:rsidP="00B472DB">
      <w:r>
        <w:tab/>
      </w:r>
      <w:r w:rsidRPr="008211C0">
        <w:rPr>
          <w:color w:val="000000"/>
        </w:rPr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</w:t>
      </w:r>
      <w:r>
        <w:t xml:space="preserve">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j</w:t>
      </w:r>
      <w:r w:rsidRPr="008211C0">
        <w:rPr>
          <w:color w:val="000000"/>
        </w:rPr>
        <w:t>/dt)</w:t>
      </w:r>
      <w:r w:rsidRPr="008211C0">
        <w:rPr>
          <w:rStyle w:val="subscript"/>
          <w:color w:val="000000"/>
        </w:rPr>
        <w:t>S</w:t>
      </w:r>
      <w:r>
        <w:t xml:space="preserve">  + 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</w:t>
      </w:r>
      <w:r w:rsidRPr="006723C1">
        <w:rPr>
          <w:color w:val="000000"/>
        </w:rPr>
        <w:t>ω</w:t>
      </w:r>
      <w:r>
        <w:rPr>
          <w:rStyle w:val="subscript"/>
        </w:rPr>
        <w:t>k</w:t>
      </w:r>
      <w:r>
        <w:t xml:space="preserve"> </w:t>
      </w:r>
      <w:r w:rsidR="001D096F">
        <w:t>ε</w:t>
      </w:r>
      <w:r w:rsidR="001D096F">
        <w:rPr>
          <w:rStyle w:val="subscript"/>
        </w:rPr>
        <w:t>sij</w:t>
      </w:r>
      <w:r w:rsidR="001D096F">
        <w:t>R</w:t>
      </w:r>
      <w:r w:rsidR="001D096F">
        <w:rPr>
          <w:rStyle w:val="subscript"/>
        </w:rPr>
        <w:t>sk</w:t>
      </w:r>
    </w:p>
    <w:p w14:paraId="36B2D983" w14:textId="77777777" w:rsidR="00275C70" w:rsidRDefault="00275C70" w:rsidP="00B472DB"/>
    <w:p w14:paraId="064F505C" w14:textId="77777777" w:rsidR="00275C70" w:rsidRDefault="00275C70" w:rsidP="00B472DB">
      <w:r>
        <w:t>But (ω)'</w:t>
      </w:r>
      <w:r>
        <w:rPr>
          <w:rStyle w:val="subscript"/>
        </w:rPr>
        <w:t>s</w:t>
      </w:r>
      <w:r>
        <w:t xml:space="preserve"> = R</w:t>
      </w:r>
      <w:r>
        <w:rPr>
          <w:rStyle w:val="subscript"/>
        </w:rPr>
        <w:t>sk</w:t>
      </w:r>
      <w:r w:rsidRPr="00275C70">
        <w:rPr>
          <w:color w:val="000000"/>
        </w:rPr>
        <w:t xml:space="preserve"> </w:t>
      </w:r>
      <w:r w:rsidRPr="006723C1">
        <w:rPr>
          <w:color w:val="000000"/>
        </w:rPr>
        <w:t>ω</w:t>
      </w:r>
      <w:r>
        <w:rPr>
          <w:rStyle w:val="subscript"/>
        </w:rPr>
        <w:t>k</w:t>
      </w:r>
      <w:r>
        <w:t xml:space="preserve"> so we can write the last result as</w:t>
      </w:r>
    </w:p>
    <w:p w14:paraId="2BCA7DC3" w14:textId="77777777" w:rsidR="00275C70" w:rsidRDefault="00275C70" w:rsidP="00B472DB"/>
    <w:p w14:paraId="12477F5A" w14:textId="77777777" w:rsidR="00B472DB" w:rsidRDefault="00275C70" w:rsidP="00FA0603">
      <w:r>
        <w:tab/>
      </w:r>
      <w:r w:rsidRPr="008211C0">
        <w:rPr>
          <w:color w:val="000000"/>
        </w:rPr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</w:t>
      </w:r>
      <w:r>
        <w:t xml:space="preserve">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j</w:t>
      </w:r>
      <w:r w:rsidRPr="008211C0">
        <w:rPr>
          <w:color w:val="000000"/>
        </w:rPr>
        <w:t>/dt)</w:t>
      </w:r>
      <w:r w:rsidRPr="008211C0">
        <w:rPr>
          <w:rStyle w:val="subscript"/>
          <w:color w:val="000000"/>
        </w:rPr>
        <w:t>S</w:t>
      </w:r>
      <w:r>
        <w:t xml:space="preserve">  + 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</w:t>
      </w:r>
      <w:r w:rsidR="004F6F82">
        <w:t xml:space="preserve"> (ω)'</w:t>
      </w:r>
      <w:r w:rsidR="004F6F82">
        <w:rPr>
          <w:rStyle w:val="subscript"/>
        </w:rPr>
        <w:t>s</w:t>
      </w:r>
      <w:r>
        <w:t xml:space="preserve"> ε</w:t>
      </w:r>
      <w:r>
        <w:rPr>
          <w:rStyle w:val="subscript"/>
        </w:rPr>
        <w:t>sij</w:t>
      </w:r>
    </w:p>
    <w:p w14:paraId="5BED6D8B" w14:textId="77777777" w:rsidR="00990789" w:rsidRDefault="00990789" w:rsidP="00FA0603">
      <w:r>
        <w:t>or</w:t>
      </w:r>
    </w:p>
    <w:p w14:paraId="3E906322" w14:textId="77777777" w:rsidR="00990789" w:rsidRPr="00990789" w:rsidRDefault="00990789" w:rsidP="00990789">
      <w:r>
        <w:tab/>
      </w:r>
      <w:r w:rsidRPr="008211C0">
        <w:rPr>
          <w:color w:val="000000"/>
        </w:rPr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</w:t>
      </w:r>
      <w:r>
        <w:t xml:space="preserve">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j</w:t>
      </w:r>
      <w:r w:rsidRPr="008211C0">
        <w:rPr>
          <w:color w:val="000000"/>
        </w:rPr>
        <w:t>/dt)</w:t>
      </w:r>
      <w:r w:rsidRPr="008211C0">
        <w:rPr>
          <w:rStyle w:val="subscript"/>
          <w:color w:val="000000"/>
        </w:rPr>
        <w:t>S</w:t>
      </w:r>
      <w:r>
        <w:t xml:space="preserve">  + 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</w:t>
      </w:r>
      <w:r>
        <w:t xml:space="preserve"> (ω)'</w:t>
      </w:r>
      <w:r>
        <w:rPr>
          <w:rStyle w:val="subscript"/>
        </w:rPr>
        <w:t>k</w:t>
      </w:r>
      <w:r>
        <w:t xml:space="preserve"> ε</w:t>
      </w:r>
      <w:r>
        <w:rPr>
          <w:rStyle w:val="subscript"/>
        </w:rPr>
        <w:t>kij</w:t>
      </w:r>
      <w:r>
        <w:tab/>
      </w:r>
      <w:r>
        <w:tab/>
      </w:r>
      <w:r>
        <w:tab/>
      </w:r>
      <w:r>
        <w:tab/>
      </w:r>
      <w:r w:rsidRPr="00990789">
        <w:rPr>
          <w:b/>
        </w:rPr>
        <w:t>// item 7</w:t>
      </w:r>
    </w:p>
    <w:p w14:paraId="4437EFEF" w14:textId="77777777" w:rsidR="00990789" w:rsidRPr="00990789" w:rsidRDefault="00990789" w:rsidP="00FA0603"/>
    <w:p w14:paraId="30FC82D6" w14:textId="77777777" w:rsidR="006723C1" w:rsidRDefault="006723C1" w:rsidP="00FA0603">
      <w:r>
        <w:t>___________________________________________________________________</w:t>
      </w:r>
    </w:p>
    <w:p w14:paraId="62340B81" w14:textId="77777777" w:rsidR="006723C1" w:rsidRDefault="006723C1" w:rsidP="00FA0603"/>
    <w:p w14:paraId="01AA43CF" w14:textId="77777777" w:rsidR="006723C1" w:rsidRDefault="006723C1" w:rsidP="006723C1">
      <w:pPr>
        <w:rPr>
          <w:color w:val="000000"/>
        </w:rPr>
      </w:pPr>
      <w:r w:rsidRPr="008211C0">
        <w:rPr>
          <w:color w:val="000000"/>
        </w:rPr>
        <w:t>2.</w:t>
      </w:r>
      <w:r w:rsidRPr="008211C0">
        <w:rPr>
          <w:color w:val="000000"/>
        </w:rPr>
        <w:tab/>
        <w:t>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 xml:space="preserve">  = (d</w:t>
      </w:r>
      <w:r w:rsidRPr="008211C0">
        <w:rPr>
          <w:b/>
          <w:color w:val="000000"/>
        </w:rPr>
        <w:t xml:space="preserve"> [ 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] 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 xml:space="preserve">  =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rStyle w:val="subscript"/>
          <w:color w:val="000000"/>
        </w:rPr>
        <w:t>S'</w:t>
      </w:r>
      <w:r w:rsidRPr="008211C0">
        <w:rPr>
          <w:b/>
          <w:color w:val="000000"/>
        </w:rPr>
        <w:t xml:space="preserve"> 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 +  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 xml:space="preserve">   = 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</w:t>
      </w:r>
    </w:p>
    <w:p w14:paraId="7BF81DE8" w14:textId="77777777" w:rsidR="006723C1" w:rsidRPr="008211C0" w:rsidRDefault="006723C1" w:rsidP="006723C1">
      <w:pPr>
        <w:rPr>
          <w:color w:val="000000"/>
        </w:rPr>
      </w:pPr>
    </w:p>
    <w:p w14:paraId="78A058F2" w14:textId="77777777" w:rsidR="006723C1" w:rsidRPr="008211C0" w:rsidRDefault="006723C1" w:rsidP="006723C1">
      <w:pPr>
        <w:rPr>
          <w:color w:val="000000"/>
        </w:rPr>
      </w:pPr>
      <w:r w:rsidRPr="008211C0">
        <w:rPr>
          <w:color w:val="000000"/>
        </w:rPr>
        <w:t>using (1.2</w:t>
      </w:r>
      <w:r>
        <w:rPr>
          <w:color w:val="000000"/>
        </w:rPr>
        <w:t>6</w:t>
      </w:r>
      <w:r w:rsidRPr="008211C0">
        <w:rPr>
          <w:color w:val="000000"/>
        </w:rPr>
        <w:t>) in the last step. Taking the j</w:t>
      </w:r>
      <w:r w:rsidRPr="008211C0">
        <w:rPr>
          <w:rStyle w:val="superscript"/>
          <w:color w:val="000000"/>
        </w:rPr>
        <w:t>th</w:t>
      </w:r>
      <w:r w:rsidRPr="008211C0">
        <w:rPr>
          <w:color w:val="000000"/>
        </w:rPr>
        <w:t xml:space="preserve"> </w:t>
      </w:r>
      <w:r>
        <w:rPr>
          <w:color w:val="000000"/>
        </w:rPr>
        <w:t xml:space="preserve">Frame S </w:t>
      </w:r>
      <w:r w:rsidRPr="008211C0">
        <w:rPr>
          <w:color w:val="000000"/>
        </w:rPr>
        <w:t xml:space="preserve">component of the above, </w:t>
      </w:r>
    </w:p>
    <w:p w14:paraId="3A813779" w14:textId="77777777" w:rsidR="006723C1" w:rsidRPr="008211C0" w:rsidRDefault="006723C1" w:rsidP="006723C1">
      <w:pPr>
        <w:rPr>
          <w:color w:val="000000"/>
        </w:rPr>
      </w:pPr>
    </w:p>
    <w:p w14:paraId="0A39E4AB" w14:textId="77777777" w:rsidR="006723C1" w:rsidRPr="00990789" w:rsidRDefault="006723C1" w:rsidP="006723C1">
      <w:r w:rsidRPr="008211C0">
        <w:rPr>
          <w:color w:val="000000"/>
        </w:rPr>
        <w:tab/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>]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{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}  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 w:rsidRPr="008211C0">
        <w:rPr>
          <w:rStyle w:val="subscript"/>
          <w:color w:val="000000"/>
        </w:rPr>
        <w:t>j</w:t>
      </w:r>
      <w:r>
        <w:t xml:space="preserve"> = </w:t>
      </w:r>
      <w:r w:rsidRPr="008211C0">
        <w:rPr>
          <w:color w:val="000000"/>
        </w:rPr>
        <w:t xml:space="preserve"> 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>
        <w:rPr>
          <w:color w:val="000000"/>
        </w:rPr>
        <w:t xml:space="preserve"> R</w:t>
      </w:r>
      <w:r>
        <w:rPr>
          <w:rStyle w:val="subscript"/>
        </w:rPr>
        <w:t>ij</w:t>
      </w:r>
      <w:r w:rsidR="00990789">
        <w:tab/>
      </w:r>
      <w:r w:rsidR="00990789">
        <w:tab/>
      </w:r>
      <w:r w:rsidR="00990789">
        <w:tab/>
      </w:r>
      <w:r w:rsidR="00990789" w:rsidRPr="00990789">
        <w:rPr>
          <w:b/>
        </w:rPr>
        <w:t>// item 6</w:t>
      </w:r>
    </w:p>
    <w:p w14:paraId="6A062113" w14:textId="77777777" w:rsidR="006723C1" w:rsidRPr="008211C0" w:rsidRDefault="006723C1" w:rsidP="006723C1">
      <w:r>
        <w:tab/>
      </w:r>
    </w:p>
    <w:p w14:paraId="082FD582" w14:textId="77777777" w:rsidR="006723C1" w:rsidRDefault="006723C1" w:rsidP="006723C1">
      <w:r>
        <w:rPr>
          <w:color w:val="000000"/>
        </w:rPr>
        <w:t>Now taking the j</w:t>
      </w:r>
      <w:r>
        <w:rPr>
          <w:rStyle w:val="superscript"/>
        </w:rPr>
        <w:t>th</w:t>
      </w:r>
      <w:r>
        <w:t xml:space="preserve"> Frame S' component of our first line we get</w:t>
      </w:r>
    </w:p>
    <w:p w14:paraId="2E1E9C84" w14:textId="77777777" w:rsidR="006723C1" w:rsidRDefault="006723C1" w:rsidP="006723C1"/>
    <w:p w14:paraId="676747F2" w14:textId="77777777" w:rsidR="006723C1" w:rsidRPr="00990789" w:rsidRDefault="006723C1" w:rsidP="006723C1">
      <w:pPr>
        <w:rPr>
          <w:b/>
        </w:rPr>
      </w:pPr>
      <w:r>
        <w:tab/>
      </w:r>
      <w:r w:rsidRPr="008211C0">
        <w:rPr>
          <w:color w:val="000000"/>
        </w:rPr>
        <w:t>[(d</w:t>
      </w:r>
      <w:r w:rsidRPr="008211C0">
        <w:rPr>
          <w:b/>
          <w:color w:val="000000"/>
        </w:rPr>
        <w:t>a</w:t>
      </w:r>
      <w:r w:rsidRPr="008211C0">
        <w:rPr>
          <w:color w:val="000000"/>
        </w:rPr>
        <w:t>/dt )</w:t>
      </w:r>
      <w:r w:rsidRPr="008211C0">
        <w:rPr>
          <w:rStyle w:val="subscript"/>
          <w:color w:val="000000"/>
        </w:rPr>
        <w:t>S'</w:t>
      </w:r>
      <w:r w:rsidRPr="008211C0">
        <w:rPr>
          <w:color w:val="000000"/>
        </w:rPr>
        <w:t>]</w:t>
      </w:r>
      <w:r>
        <w:rPr>
          <w:color w:val="000000"/>
        </w:rPr>
        <w:t>'</w:t>
      </w:r>
      <w:r w:rsidRPr="008211C0">
        <w:rPr>
          <w:rStyle w:val="subscript"/>
          <w:color w:val="000000"/>
        </w:rPr>
        <w:t>j</w:t>
      </w:r>
      <w:r w:rsidRPr="008211C0">
        <w:rPr>
          <w:color w:val="000000"/>
        </w:rPr>
        <w:t xml:space="preserve"> = {(d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 w:rsidRPr="008211C0">
        <w:rPr>
          <w:b/>
          <w:color w:val="000000"/>
        </w:rPr>
        <w:t xml:space="preserve"> 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 xml:space="preserve"> }  </w:t>
      </w:r>
      <w:r w:rsidRPr="008211C0">
        <w:rPr>
          <w:color w:val="000000"/>
        </w:rPr>
        <w:sym w:font="Symbol" w:char="F0B7"/>
      </w:r>
      <w:r w:rsidRPr="008211C0">
        <w:rPr>
          <w:color w:val="000000"/>
        </w:rPr>
        <w:t xml:space="preserve"> </w:t>
      </w:r>
      <w:r w:rsidRPr="008211C0">
        <w:rPr>
          <w:b/>
          <w:color w:val="000000"/>
        </w:rPr>
        <w:t>e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j</w:t>
      </w:r>
      <w:r>
        <w:t xml:space="preserve">   = </w:t>
      </w:r>
      <w:r w:rsidRPr="008211C0">
        <w:rPr>
          <w:color w:val="000000"/>
        </w:rPr>
        <w:t>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 w:rsidRPr="008211C0">
        <w:rPr>
          <w:rStyle w:val="subscript"/>
          <w:color w:val="000000"/>
        </w:rPr>
        <w:t>i</w:t>
      </w:r>
      <w:r w:rsidRPr="008211C0">
        <w:rPr>
          <w:color w:val="000000"/>
        </w:rPr>
        <w:t>/dt)</w:t>
      </w:r>
      <w:r>
        <w:rPr>
          <w:color w:val="000000"/>
        </w:rPr>
        <w:t xml:space="preserve"> </w:t>
      </w:r>
      <w:r>
        <w:t>δ</w:t>
      </w:r>
      <w:r>
        <w:rPr>
          <w:rStyle w:val="subscript"/>
        </w:rPr>
        <w:t>ij</w:t>
      </w:r>
      <w:r>
        <w:t xml:space="preserve"> = </w:t>
      </w:r>
      <w:r w:rsidRPr="008211C0">
        <w:rPr>
          <w:color w:val="000000"/>
        </w:rPr>
        <w:t>(d</w:t>
      </w:r>
      <w:r w:rsidRPr="008211C0">
        <w:rPr>
          <w:b/>
          <w:color w:val="000000"/>
        </w:rPr>
        <w:t>(</w:t>
      </w:r>
      <w:r w:rsidRPr="008211C0">
        <w:rPr>
          <w:color w:val="000000"/>
        </w:rPr>
        <w:t>a</w:t>
      </w:r>
      <w:r w:rsidRPr="008211C0">
        <w:rPr>
          <w:b/>
          <w:color w:val="000000"/>
        </w:rPr>
        <w:t>)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j</w:t>
      </w:r>
      <w:r w:rsidRPr="008211C0">
        <w:rPr>
          <w:color w:val="000000"/>
        </w:rPr>
        <w:t>/dt)</w:t>
      </w:r>
      <w:r w:rsidR="00990789">
        <w:tab/>
      </w:r>
      <w:r w:rsidR="00990789">
        <w:tab/>
      </w:r>
      <w:r w:rsidR="00990789" w:rsidRPr="00990789">
        <w:rPr>
          <w:b/>
        </w:rPr>
        <w:t>// item 5</w:t>
      </w:r>
    </w:p>
    <w:p w14:paraId="00400082" w14:textId="77777777" w:rsidR="00824DCD" w:rsidRDefault="00824DCD" w:rsidP="006723C1">
      <w:pPr>
        <w:rPr>
          <w:color w:val="000000"/>
        </w:rPr>
      </w:pPr>
    </w:p>
    <w:p w14:paraId="32603CCA" w14:textId="77777777" w:rsidR="00A277AD" w:rsidRDefault="00A277AD" w:rsidP="004E0C57"/>
    <w:p w14:paraId="3108E8C0" w14:textId="77777777" w:rsidR="00A277AD" w:rsidRDefault="00A277AD" w:rsidP="004E0C57">
      <w:r>
        <w:t>The rules to get from first group to the second are</w:t>
      </w:r>
    </w:p>
    <w:p w14:paraId="3DD5EE09" w14:textId="77777777" w:rsidR="00A277AD" w:rsidRDefault="00A277AD" w:rsidP="004E0C57"/>
    <w:p w14:paraId="53199268" w14:textId="77777777" w:rsidR="00A277AD" w:rsidRDefault="00A277AD">
      <w:r>
        <w:tab/>
        <w:t>S↔S'   on both labels and component index types</w:t>
      </w:r>
    </w:p>
    <w:p w14:paraId="17127008" w14:textId="77777777" w:rsidR="00A277AD" w:rsidRDefault="00A277AD"/>
    <w:p w14:paraId="3960AAFD" w14:textId="77777777" w:rsidR="00A277AD" w:rsidRDefault="00A277AD">
      <w:r>
        <w:tab/>
        <w:t>ω → -ω</w:t>
      </w:r>
    </w:p>
    <w:p w14:paraId="4C8C7BB5" w14:textId="77777777" w:rsidR="00A277AD" w:rsidRDefault="00A277AD"/>
    <w:p w14:paraId="4472B9C0" w14:textId="77777777" w:rsidR="001D096F" w:rsidRDefault="00A277AD">
      <w:r>
        <w:tab/>
        <w:t>R → 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T</w:t>
      </w:r>
      <w:r>
        <w:t xml:space="preserve"> </w:t>
      </w:r>
    </w:p>
    <w:p w14:paraId="004CE347" w14:textId="77777777" w:rsidR="00A277AD" w:rsidRDefault="00A277AD"/>
    <w:p w14:paraId="20B7DD2F" w14:textId="77777777" w:rsidR="002535A8" w:rsidRDefault="002535A8"/>
    <w:sectPr w:rsidR="002535A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3C61" w14:textId="77777777" w:rsidR="003F5A97" w:rsidRDefault="003F5A97">
      <w:r>
        <w:separator/>
      </w:r>
    </w:p>
  </w:endnote>
  <w:endnote w:type="continuationSeparator" w:id="0">
    <w:p w14:paraId="73EB71F5" w14:textId="77777777" w:rsidR="003F5A97" w:rsidRDefault="003F5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29BA" w14:textId="77777777" w:rsidR="00B20FCC" w:rsidRDefault="00B20FC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44740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A63EB" w14:textId="77777777" w:rsidR="003F5A97" w:rsidRDefault="003F5A97">
      <w:r>
        <w:separator/>
      </w:r>
    </w:p>
  </w:footnote>
  <w:footnote w:type="continuationSeparator" w:id="0">
    <w:p w14:paraId="6BF773E4" w14:textId="77777777" w:rsidR="003F5A97" w:rsidRDefault="003F5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2233"/>
    <w:rsid w:val="000110D0"/>
    <w:rsid w:val="0001344C"/>
    <w:rsid w:val="00032790"/>
    <w:rsid w:val="000522DF"/>
    <w:rsid w:val="00054B07"/>
    <w:rsid w:val="00064021"/>
    <w:rsid w:val="00070BBB"/>
    <w:rsid w:val="000922CD"/>
    <w:rsid w:val="00092C76"/>
    <w:rsid w:val="000A162F"/>
    <w:rsid w:val="000A6BDE"/>
    <w:rsid w:val="000D2080"/>
    <w:rsid w:val="000F4AD2"/>
    <w:rsid w:val="000F7B78"/>
    <w:rsid w:val="00130273"/>
    <w:rsid w:val="001570C9"/>
    <w:rsid w:val="001677E9"/>
    <w:rsid w:val="00186EA4"/>
    <w:rsid w:val="00190B89"/>
    <w:rsid w:val="00194C37"/>
    <w:rsid w:val="001A1EFA"/>
    <w:rsid w:val="001D096F"/>
    <w:rsid w:val="0020790D"/>
    <w:rsid w:val="00227FEA"/>
    <w:rsid w:val="00252488"/>
    <w:rsid w:val="002535A8"/>
    <w:rsid w:val="0026152B"/>
    <w:rsid w:val="00265985"/>
    <w:rsid w:val="00275C70"/>
    <w:rsid w:val="00283691"/>
    <w:rsid w:val="00291390"/>
    <w:rsid w:val="002A40B0"/>
    <w:rsid w:val="002A48AF"/>
    <w:rsid w:val="002C5CCF"/>
    <w:rsid w:val="002D41D5"/>
    <w:rsid w:val="002D4894"/>
    <w:rsid w:val="002F271F"/>
    <w:rsid w:val="0030350C"/>
    <w:rsid w:val="00305042"/>
    <w:rsid w:val="00330E53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7107"/>
    <w:rsid w:val="003F5A97"/>
    <w:rsid w:val="00444740"/>
    <w:rsid w:val="00453FB0"/>
    <w:rsid w:val="0046473F"/>
    <w:rsid w:val="00491B69"/>
    <w:rsid w:val="00492F5E"/>
    <w:rsid w:val="004953A2"/>
    <w:rsid w:val="004A5033"/>
    <w:rsid w:val="004D5B36"/>
    <w:rsid w:val="004E0C57"/>
    <w:rsid w:val="004F6F82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160A6"/>
    <w:rsid w:val="006415F0"/>
    <w:rsid w:val="00643A57"/>
    <w:rsid w:val="0064710F"/>
    <w:rsid w:val="00661929"/>
    <w:rsid w:val="006723C1"/>
    <w:rsid w:val="00674188"/>
    <w:rsid w:val="006761D1"/>
    <w:rsid w:val="006763AD"/>
    <w:rsid w:val="006823E5"/>
    <w:rsid w:val="006B7AA1"/>
    <w:rsid w:val="006C3D2C"/>
    <w:rsid w:val="006D2437"/>
    <w:rsid w:val="006D4393"/>
    <w:rsid w:val="00720868"/>
    <w:rsid w:val="0072159A"/>
    <w:rsid w:val="007418FC"/>
    <w:rsid w:val="00750B63"/>
    <w:rsid w:val="00780987"/>
    <w:rsid w:val="00791BD7"/>
    <w:rsid w:val="007A1E44"/>
    <w:rsid w:val="007A23A3"/>
    <w:rsid w:val="007A4051"/>
    <w:rsid w:val="007A5543"/>
    <w:rsid w:val="007A5DF8"/>
    <w:rsid w:val="007B2201"/>
    <w:rsid w:val="007C70C6"/>
    <w:rsid w:val="007E26A4"/>
    <w:rsid w:val="007E726A"/>
    <w:rsid w:val="008211C0"/>
    <w:rsid w:val="00824DCD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E79EA"/>
    <w:rsid w:val="008F3D30"/>
    <w:rsid w:val="008F43C6"/>
    <w:rsid w:val="008F7F5F"/>
    <w:rsid w:val="0090047F"/>
    <w:rsid w:val="00913848"/>
    <w:rsid w:val="009313DC"/>
    <w:rsid w:val="00935C1C"/>
    <w:rsid w:val="00942AAE"/>
    <w:rsid w:val="00960DBC"/>
    <w:rsid w:val="009835F4"/>
    <w:rsid w:val="00990789"/>
    <w:rsid w:val="009B2908"/>
    <w:rsid w:val="009E477C"/>
    <w:rsid w:val="00A14069"/>
    <w:rsid w:val="00A2578F"/>
    <w:rsid w:val="00A277AD"/>
    <w:rsid w:val="00A37B8D"/>
    <w:rsid w:val="00A50136"/>
    <w:rsid w:val="00A5124A"/>
    <w:rsid w:val="00A54EC3"/>
    <w:rsid w:val="00A64971"/>
    <w:rsid w:val="00A711B1"/>
    <w:rsid w:val="00A939E3"/>
    <w:rsid w:val="00A93E64"/>
    <w:rsid w:val="00A95DAD"/>
    <w:rsid w:val="00AA5695"/>
    <w:rsid w:val="00AC67B4"/>
    <w:rsid w:val="00AD40B5"/>
    <w:rsid w:val="00AE38FA"/>
    <w:rsid w:val="00AE5318"/>
    <w:rsid w:val="00AE788B"/>
    <w:rsid w:val="00B15F00"/>
    <w:rsid w:val="00B20FCC"/>
    <w:rsid w:val="00B26899"/>
    <w:rsid w:val="00B36629"/>
    <w:rsid w:val="00B44541"/>
    <w:rsid w:val="00B472DB"/>
    <w:rsid w:val="00B63155"/>
    <w:rsid w:val="00B71D16"/>
    <w:rsid w:val="00B73D96"/>
    <w:rsid w:val="00B768CF"/>
    <w:rsid w:val="00B8156C"/>
    <w:rsid w:val="00B848B8"/>
    <w:rsid w:val="00BC3985"/>
    <w:rsid w:val="00BD6B0E"/>
    <w:rsid w:val="00C00A8C"/>
    <w:rsid w:val="00C16DD2"/>
    <w:rsid w:val="00C331FE"/>
    <w:rsid w:val="00C40F10"/>
    <w:rsid w:val="00C41294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92233"/>
    <w:rsid w:val="00DA068D"/>
    <w:rsid w:val="00DB67BA"/>
    <w:rsid w:val="00DC3201"/>
    <w:rsid w:val="00DC5D18"/>
    <w:rsid w:val="00DD01A1"/>
    <w:rsid w:val="00DD2407"/>
    <w:rsid w:val="00DD555C"/>
    <w:rsid w:val="00DD737D"/>
    <w:rsid w:val="00E0029E"/>
    <w:rsid w:val="00E032B2"/>
    <w:rsid w:val="00E222C3"/>
    <w:rsid w:val="00E52111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3BDE"/>
    <w:rsid w:val="00F15287"/>
    <w:rsid w:val="00F3578B"/>
    <w:rsid w:val="00F97418"/>
    <w:rsid w:val="00FA0603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BF902F"/>
  <w15:chartTrackingRefBased/>
  <w15:docId w15:val="{86D06486-199C-4589-99EA-6E1C06895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3828</Characters>
  <Application>Microsoft Office Word</Application>
  <DocSecurity>4</DocSecurity>
  <Lines>166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2026-09-06T22:23:00Z</dcterms:created>
  <dcterms:modified xsi:type="dcterms:W3CDTF">2026-09-06T22:23:00Z</dcterms:modified>
</cp:coreProperties>
</file>