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63F8E" w14:textId="77777777" w:rsidR="00291390" w:rsidRDefault="00061498" w:rsidP="007610DD">
      <w:pPr>
        <w:tabs>
          <w:tab w:val="right" w:pos="9270"/>
        </w:tabs>
      </w:pPr>
      <w:r>
        <w:rPr>
          <w:b/>
        </w:rPr>
        <w:t>Appendix A rewrite</w:t>
      </w:r>
      <w:r w:rsidR="00291390">
        <w:rPr>
          <w:b/>
        </w:rPr>
        <w:tab/>
      </w:r>
      <w:r w:rsidR="00291390">
        <w:tab/>
      </w:r>
      <w:r w:rsidR="00291390">
        <w:tab/>
      </w:r>
      <w:r w:rsidR="00291390">
        <w:tab/>
      </w:r>
      <w:r w:rsidR="00291390">
        <w:tab/>
      </w:r>
      <w:r w:rsidR="00291390">
        <w:tab/>
        <w:t>PhL</w:t>
      </w:r>
      <w:r w:rsidR="00291390">
        <w:tab/>
      </w:r>
      <w:r w:rsidR="00291390">
        <w:tab/>
      </w:r>
      <w:r>
        <w:t>3.1.17</w:t>
      </w:r>
    </w:p>
    <w:p w14:paraId="54510C24" w14:textId="77777777" w:rsidR="007610DD" w:rsidRDefault="007610DD" w:rsidP="007610DD">
      <w:pPr>
        <w:tabs>
          <w:tab w:val="right" w:pos="9270"/>
        </w:tabs>
      </w:pPr>
    </w:p>
    <w:p w14:paraId="444BADF3" w14:textId="77777777" w:rsidR="007610DD" w:rsidRPr="007610DD" w:rsidRDefault="007610DD" w:rsidP="007610DD">
      <w:pPr>
        <w:tabs>
          <w:tab w:val="right" w:pos="9270"/>
        </w:tabs>
        <w:rPr>
          <w:b/>
          <w:color w:val="FF0000"/>
        </w:rPr>
      </w:pPr>
      <w:r w:rsidRPr="007610DD">
        <w:rPr>
          <w:b/>
          <w:color w:val="FF0000"/>
        </w:rPr>
        <w:t xml:space="preserve">This has been installed on 3.1.7, do not edit here. </w:t>
      </w:r>
    </w:p>
    <w:p w14:paraId="265D1A32" w14:textId="77777777" w:rsidR="007610DD" w:rsidRDefault="007610DD" w:rsidP="007610DD">
      <w:pPr>
        <w:tabs>
          <w:tab w:val="right" w:pos="9270"/>
        </w:tabs>
      </w:pPr>
    </w:p>
    <w:p w14:paraId="5CC2BE9D" w14:textId="77777777" w:rsidR="00061498" w:rsidRDefault="00061498" w:rsidP="00061498">
      <w:pPr>
        <w:pStyle w:val="Heading2"/>
      </w:pPr>
      <w:bookmarkStart w:id="0" w:name="_Toc476028661"/>
      <w:r w:rsidRPr="00974429">
        <w:t xml:space="preserve">Appendix A:  Derivation of R(ξ) </w:t>
      </w:r>
      <w:r>
        <w:t>and Properties of Rotation Matrices</w:t>
      </w:r>
      <w:bookmarkEnd w:id="0"/>
    </w:p>
    <w:p w14:paraId="36176DB2" w14:textId="77777777" w:rsidR="00061498" w:rsidRDefault="00061498" w:rsidP="00061498"/>
    <w:p w14:paraId="3BD80547" w14:textId="77777777" w:rsidR="00061498" w:rsidRDefault="00061498" w:rsidP="00061498">
      <w:r>
        <w:t xml:space="preserve">Here we derive equations (14.4) through (14.6) for spherical coordinates. First, just for reference, here are the three active rotation matrices used below : </w:t>
      </w:r>
    </w:p>
    <w:p w14:paraId="694F56CC" w14:textId="77777777" w:rsidR="00061498" w:rsidRDefault="00061498" w:rsidP="00061498"/>
    <w:p w14:paraId="23C1C06E" w14:textId="77777777" w:rsidR="00061498" w:rsidRPr="00A11BA4" w:rsidRDefault="00061498" w:rsidP="00061498">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w:t>
      </w:r>
      <w:proofErr w:type="spellStart"/>
      <w:r>
        <w:t>R</w:t>
      </w:r>
      <w:r>
        <w:rPr>
          <w:rStyle w:val="subscript"/>
        </w:rPr>
        <w:t>y</w:t>
      </w:r>
      <w:proofErr w:type="spellEnd"/>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r>
      <w:proofErr w:type="spellStart"/>
      <w:r>
        <w:t>R</w:t>
      </w:r>
      <w:r>
        <w:rPr>
          <w:rStyle w:val="subscript"/>
        </w:rPr>
        <w:t>z</w:t>
      </w:r>
      <w:proofErr w:type="spellEnd"/>
      <w:r>
        <w:t xml:space="preserve">(θ) = </w:t>
      </w:r>
      <w:r>
        <w:fldChar w:fldCharType="begin"/>
      </w:r>
      <w:r>
        <w:instrText xml:space="preserve"> EQ \B(\A\co3(  cosθ  ,-sinθ  ,0  ,  sinθ  ,cosθ  ,0  ,  0  ,0  ,1  )) </w:instrText>
      </w:r>
      <w:r>
        <w:fldChar w:fldCharType="end"/>
      </w:r>
      <w:r>
        <w:t xml:space="preserve">  .</w:t>
      </w:r>
      <w:r>
        <w:tab/>
        <w:t>(A.1)</w:t>
      </w:r>
    </w:p>
    <w:p w14:paraId="5AFFFA26" w14:textId="77777777" w:rsidR="00061498" w:rsidRDefault="00061498" w:rsidP="00061498"/>
    <w:p w14:paraId="292C7ADE" w14:textId="77777777" w:rsidR="00061498" w:rsidRPr="001246B1" w:rsidRDefault="00061498" w:rsidP="00061498">
      <w:r>
        <w:t xml:space="preserve">These are called "active" since they rotate a vector forward (counterclockwise) relative to fixed axes by amount θ according to the right hand rule when the thumb is aligned with the axis in question. </w:t>
      </w:r>
    </w:p>
    <w:p w14:paraId="2A72622E" w14:textId="77777777" w:rsidR="00061498" w:rsidRDefault="00061498" w:rsidP="00061498"/>
    <w:p w14:paraId="012D35CA" w14:textId="77777777" w:rsidR="00061498" w:rsidRDefault="00061498" w:rsidP="00061498">
      <w:r>
        <w:t xml:space="preserve">From the usual picture of spherical coordinates, </w:t>
      </w:r>
    </w:p>
    <w:p w14:paraId="3E7526E7" w14:textId="77777777" w:rsidR="00061498" w:rsidRDefault="00061498" w:rsidP="00061498"/>
    <w:p w14:paraId="2F623F51" w14:textId="77777777" w:rsidR="00061498" w:rsidRDefault="00061498" w:rsidP="00061498">
      <w:pPr>
        <w:tabs>
          <w:tab w:val="left" w:pos="7200"/>
          <w:tab w:val="left" w:pos="7920"/>
          <w:tab w:val="right" w:pos="9270"/>
        </w:tabs>
      </w:pPr>
      <w:r>
        <w:tab/>
      </w:r>
      <w:r>
        <w:tab/>
      </w:r>
      <w:r>
        <w:tab/>
      </w:r>
      <w:r>
        <w:tab/>
      </w:r>
      <w:r>
        <w:pict w14:anchorId="1FB8C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145.5pt">
            <v:imagedata r:id="rId7" o:title=""/>
          </v:shape>
        </w:pict>
      </w:r>
      <w:r>
        <w:tab/>
      </w:r>
      <w:r>
        <w:tab/>
      </w:r>
      <w:r>
        <w:tab/>
        <w:t>(A.2)</w:t>
      </w:r>
      <w:r>
        <w:tab/>
      </w:r>
      <w:r>
        <w:tab/>
      </w:r>
      <w:r>
        <w:tab/>
      </w:r>
    </w:p>
    <w:p w14:paraId="6723CBBB" w14:textId="77777777" w:rsidR="00061498" w:rsidRDefault="00061498" w:rsidP="00061498">
      <w:r>
        <w:t>one can see (by staring hard enough) that</w:t>
      </w:r>
    </w:p>
    <w:p w14:paraId="634BC5CF" w14:textId="77777777" w:rsidR="00061498" w:rsidRDefault="00061498" w:rsidP="00061498"/>
    <w:p w14:paraId="6CF08038" w14:textId="77777777" w:rsidR="00061498" w:rsidRPr="00004C0B" w:rsidRDefault="00061498" w:rsidP="00061498">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(θ)</w:t>
      </w:r>
    </w:p>
    <w:p w14:paraId="6173E55E" w14:textId="77777777" w:rsidR="00061498" w:rsidRDefault="00061498" w:rsidP="00061498">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36333F42" w14:textId="77777777" w:rsidR="00061498" w:rsidRPr="00A11BA4" w:rsidRDefault="00061498" w:rsidP="00061498">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t xml:space="preserve">// </w:t>
      </w:r>
      <w:proofErr w:type="spellStart"/>
      <w:r w:rsidRPr="003C05A6">
        <w:t>R</w:t>
      </w:r>
      <w:r>
        <w:rPr>
          <w:rStyle w:val="subscript"/>
        </w:rPr>
        <w:t>y</w:t>
      </w:r>
      <w:proofErr w:type="spellEnd"/>
      <w:r>
        <w:t>(θ) does nothing here</w:t>
      </w:r>
      <w:r>
        <w:tab/>
      </w:r>
      <w:r>
        <w:tab/>
      </w:r>
      <w:r>
        <w:tab/>
        <w:t>(A.3)</w:t>
      </w:r>
    </w:p>
    <w:p w14:paraId="670EA755" w14:textId="77777777" w:rsidR="00061498" w:rsidRDefault="00061498" w:rsidP="00061498"/>
    <w:p w14:paraId="38365859" w14:textId="77777777" w:rsidR="00061498" w:rsidRDefault="00061498" w:rsidP="00061498">
      <w:r>
        <w:t>which we rewrite as</w:t>
      </w:r>
    </w:p>
    <w:p w14:paraId="17E81A76" w14:textId="77777777" w:rsidR="00061498" w:rsidRDefault="00061498" w:rsidP="00061498"/>
    <w:p w14:paraId="3E4BE953" w14:textId="77777777" w:rsidR="00061498" w:rsidRPr="00F13FBF" w:rsidRDefault="00061498" w:rsidP="0006149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r>
        <w:tab/>
        <w:t>where</w:t>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1 </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rsidRPr="00307C30">
        <w:rPr>
          <w:b/>
        </w:rPr>
        <w:t>e</w:t>
      </w:r>
      <w:r>
        <w:rPr>
          <w:rStyle w:val="subscript"/>
        </w:rPr>
        <w:t>3</w:t>
      </w:r>
      <w:r>
        <w:t xml:space="preserve"> = </w:t>
      </w:r>
      <w:r w:rsidRPr="003C05A6">
        <w:rPr>
          <w:b/>
        </w:rPr>
        <w:fldChar w:fldCharType="begin"/>
      </w:r>
      <w:r w:rsidRPr="003C05A6">
        <w:rPr>
          <w:b/>
        </w:rPr>
        <w:instrText xml:space="preserve"> EQ \O(z,\S\up2(^))</w:instrText>
      </w:r>
      <w:r w:rsidRPr="003C05A6">
        <w:rPr>
          <w:b/>
        </w:rPr>
        <w:fldChar w:fldCharType="end"/>
      </w:r>
    </w:p>
    <w:p w14:paraId="0142E16F" w14:textId="77777777" w:rsidR="00061498" w:rsidRPr="00F13FBF" w:rsidRDefault="00061498" w:rsidP="0006149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r>
        <w:rPr>
          <w:rStyle w:val="subscript"/>
        </w:rPr>
        <w:tab/>
      </w:r>
      <w:r>
        <w:rPr>
          <w:rStyle w:val="subscript"/>
        </w:rPr>
        <w:tab/>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2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sidRPr="00307C30">
        <w:rPr>
          <w:b/>
        </w:rPr>
        <w:t>e</w:t>
      </w:r>
      <w:r>
        <w:rPr>
          <w:rStyle w:val="subscript"/>
        </w:rPr>
        <w:t>1</w:t>
      </w:r>
      <w:r>
        <w:t xml:space="preserve"> = </w:t>
      </w:r>
      <w:r w:rsidRPr="003C05A6">
        <w:rPr>
          <w:b/>
        </w:rPr>
        <w:fldChar w:fldCharType="begin"/>
      </w:r>
      <w:r w:rsidRPr="003C05A6">
        <w:rPr>
          <w:b/>
        </w:rPr>
        <w:instrText xml:space="preserve"> EQ \O(x,\S\up2(^))</w:instrText>
      </w:r>
      <w:r w:rsidRPr="003C05A6">
        <w:rPr>
          <w:b/>
        </w:rPr>
        <w:fldChar w:fldCharType="end"/>
      </w:r>
    </w:p>
    <w:p w14:paraId="7DCF0F5A" w14:textId="77777777" w:rsidR="00061498" w:rsidRPr="00A11BA4" w:rsidRDefault="00061498" w:rsidP="00061498">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w:t>
      </w:r>
      <w:r>
        <w:tab/>
      </w:r>
      <w:r>
        <w:tab/>
      </w:r>
      <w:r>
        <w:tab/>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3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307C30">
        <w:rPr>
          <w:b/>
        </w:rPr>
        <w:t>e</w:t>
      </w:r>
      <w:r>
        <w:rPr>
          <w:rStyle w:val="subscript"/>
        </w:rPr>
        <w:t>2</w:t>
      </w:r>
      <w:r>
        <w:t xml:space="preserve"> = </w:t>
      </w:r>
      <w:r w:rsidRPr="003C05A6">
        <w:rPr>
          <w:b/>
        </w:rPr>
        <w:fldChar w:fldCharType="begin"/>
      </w:r>
      <w:r w:rsidRPr="003C05A6">
        <w:rPr>
          <w:b/>
        </w:rPr>
        <w:instrText xml:space="preserve"> EQ \O(y,\S\up2(^))</w:instrText>
      </w:r>
      <w:r w:rsidRPr="003C05A6">
        <w:rPr>
          <w:b/>
        </w:rPr>
        <w:fldChar w:fldCharType="end"/>
      </w:r>
      <w:r>
        <w:tab/>
        <w:t>.</w:t>
      </w:r>
      <w:r>
        <w:tab/>
      </w:r>
      <w:r>
        <w:tab/>
      </w:r>
      <w:r>
        <w:tab/>
      </w:r>
      <w:r>
        <w:tab/>
        <w:t>(A.4)</w:t>
      </w:r>
    </w:p>
    <w:p w14:paraId="0B8CDA19" w14:textId="77777777" w:rsidR="00061498" w:rsidRDefault="00061498" w:rsidP="00061498"/>
    <w:p w14:paraId="3597AD66" w14:textId="77777777" w:rsidR="00061498" w:rsidRPr="00445827" w:rsidRDefault="00061498" w:rsidP="00061498">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16E4045D" w14:textId="77777777" w:rsidR="00061498" w:rsidRDefault="00061498" w:rsidP="00061498"/>
    <w:p w14:paraId="44882340" w14:textId="77777777" w:rsidR="00061498" w:rsidRDefault="00061498" w:rsidP="00061498">
      <w:r>
        <w:lastRenderedPageBreak/>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w:t>
      </w:r>
    </w:p>
    <w:p w14:paraId="35BD2252" w14:textId="77777777" w:rsidR="00061498" w:rsidRPr="0095590C" w:rsidRDefault="00061498" w:rsidP="00061498">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33DA75FD" w14:textId="77777777" w:rsidR="00061498" w:rsidRPr="00A11BA4" w:rsidRDefault="00061498" w:rsidP="00061498">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t xml:space="preserve">   .</w:t>
      </w:r>
      <w:r>
        <w:tab/>
      </w:r>
      <w:r>
        <w:tab/>
      </w:r>
      <w:r>
        <w:tab/>
      </w:r>
      <w:r>
        <w:tab/>
      </w:r>
      <w:r>
        <w:tab/>
      </w:r>
      <w:r>
        <w:tab/>
        <w:t>(A.5)</w:t>
      </w:r>
    </w:p>
    <w:p w14:paraId="5EED285A" w14:textId="77777777" w:rsidR="00061498" w:rsidRDefault="00061498" w:rsidP="00061498"/>
    <w:p w14:paraId="4B31DC70" w14:textId="77777777" w:rsidR="00061498" w:rsidRDefault="00061498" w:rsidP="00061498">
      <w:r>
        <w:t>Maple tells us that R</w:t>
      </w:r>
      <w:r>
        <w:rPr>
          <w:rStyle w:val="subscript"/>
        </w:rPr>
        <w:t>2</w:t>
      </w:r>
      <w:r>
        <w:rPr>
          <w:rStyle w:val="superscript"/>
        </w:rPr>
        <w:t>-1</w:t>
      </w:r>
      <w:r>
        <w:t xml:space="preserve"> = R</w:t>
      </w:r>
      <w:r>
        <w:rPr>
          <w:rStyle w:val="subscript"/>
        </w:rPr>
        <w:t>2</w:t>
      </w:r>
      <w:r>
        <w:rPr>
          <w:rStyle w:val="superscript"/>
        </w:rPr>
        <w:t>T</w:t>
      </w:r>
      <w:r>
        <w:t xml:space="preserve"> and </w:t>
      </w:r>
      <w:proofErr w:type="spellStart"/>
      <w:r>
        <w:t>det</w:t>
      </w:r>
      <w:proofErr w:type="spellEnd"/>
      <w:r>
        <w:t>(R</w:t>
      </w:r>
      <w:r>
        <w:rPr>
          <w:rStyle w:val="subscript"/>
        </w:rPr>
        <w:t>2</w:t>
      </w:r>
      <w:r>
        <w:t>) = 1, confirming that R</w:t>
      </w:r>
      <w:r>
        <w:rPr>
          <w:rStyle w:val="subscript"/>
        </w:rPr>
        <w:t>2</w:t>
      </w:r>
      <w:r>
        <w:t xml:space="preserve"> is a rotation. Putting (A.5) into (A.4), </w:t>
      </w:r>
    </w:p>
    <w:p w14:paraId="52E28310" w14:textId="77777777" w:rsidR="00061498" w:rsidRDefault="00061498" w:rsidP="00061498"/>
    <w:p w14:paraId="56CAD680" w14:textId="77777777" w:rsidR="00061498" w:rsidRPr="00307C30" w:rsidRDefault="00061498" w:rsidP="00061498">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3E93D699" w14:textId="77777777" w:rsidR="00061498" w:rsidRPr="00307C30" w:rsidRDefault="00061498" w:rsidP="00061498">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489C8D37" w14:textId="77777777" w:rsidR="00061498" w:rsidRPr="00A11BA4" w:rsidRDefault="00061498" w:rsidP="00061498">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(A.6)</w:t>
      </w:r>
    </w:p>
    <w:p w14:paraId="38E24475" w14:textId="77777777" w:rsidR="00061498" w:rsidRDefault="00061498" w:rsidP="00061498">
      <w:r>
        <w:t>or</w:t>
      </w:r>
    </w:p>
    <w:p w14:paraId="5B690F4C" w14:textId="77777777" w:rsidR="00061498" w:rsidRDefault="00061498" w:rsidP="00061498">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 [</w:t>
      </w:r>
      <w:r w:rsidRPr="00004C0B">
        <w:rPr>
          <w:rFonts w:ascii="Script MT Bold" w:hAnsi="Script MT Bold"/>
        </w:rPr>
        <w:t>R</w:t>
      </w:r>
      <w:r w:rsidRPr="00D14178">
        <w:t xml:space="preserve"> </w:t>
      </w:r>
      <w:r>
        <w:t>R</w:t>
      </w:r>
      <w:r>
        <w:rPr>
          <w:rStyle w:val="subscript"/>
        </w:rPr>
        <w:t>2</w:t>
      </w:r>
      <w:r>
        <w:t xml:space="preserve">] </w:t>
      </w:r>
      <w:proofErr w:type="spellStart"/>
      <w:r w:rsidRPr="00342634">
        <w:rPr>
          <w:b/>
        </w:rPr>
        <w:t>e</w:t>
      </w:r>
      <w:r>
        <w:rPr>
          <w:rStyle w:val="subscript"/>
        </w:rPr>
        <w:t>i</w:t>
      </w:r>
      <w:proofErr w:type="spellEnd"/>
      <w:r>
        <w:rPr>
          <w:rStyle w:val="subscript"/>
        </w:rPr>
        <w:t xml:space="preserve">  </w:t>
      </w:r>
      <w:r>
        <w:t>.</w:t>
      </w:r>
      <w:r>
        <w:tab/>
      </w:r>
      <w:r>
        <w:tab/>
      </w:r>
      <w:r>
        <w:tab/>
      </w:r>
      <w:r>
        <w:tab/>
      </w:r>
      <w:r>
        <w:tab/>
      </w:r>
      <w:r>
        <w:tab/>
      </w:r>
      <w:r>
        <w:tab/>
      </w:r>
      <w:r>
        <w:tab/>
      </w:r>
      <w:r>
        <w:tab/>
      </w:r>
      <w:r>
        <w:tab/>
        <w:t>(A.7)</w:t>
      </w:r>
      <w:r>
        <w:tab/>
      </w:r>
    </w:p>
    <w:p w14:paraId="687CCBCC" w14:textId="77777777" w:rsidR="00061498" w:rsidRDefault="00061498" w:rsidP="00061498">
      <w:pPr>
        <w:tabs>
          <w:tab w:val="left" w:pos="7200"/>
          <w:tab w:val="left" w:pos="7920"/>
          <w:tab w:val="right" w:pos="9270"/>
        </w:tabs>
      </w:pPr>
    </w:p>
    <w:p w14:paraId="16A32E40" w14:textId="77777777" w:rsidR="00061498" w:rsidRDefault="00061498" w:rsidP="00061498">
      <w:pPr>
        <w:tabs>
          <w:tab w:val="left" w:pos="7200"/>
          <w:tab w:val="left" w:pos="7920"/>
          <w:tab w:val="right" w:pos="9270"/>
        </w:tabs>
      </w:pPr>
      <w:r>
        <w:t xml:space="preserve">Recalling (14.4), </w:t>
      </w:r>
    </w:p>
    <w:p w14:paraId="0D31F843" w14:textId="77777777" w:rsidR="00061498" w:rsidRDefault="00061498" w:rsidP="00061498">
      <w:pPr>
        <w:tabs>
          <w:tab w:val="left" w:pos="7200"/>
          <w:tab w:val="left" w:pos="7920"/>
          <w:tab w:val="right" w:pos="9270"/>
        </w:tabs>
      </w:pPr>
    </w:p>
    <w:p w14:paraId="510DDFDB" w14:textId="77777777" w:rsidR="00061498" w:rsidRDefault="00061498" w:rsidP="00061498">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 xml:space="preserve">n </w:t>
      </w:r>
      <w:r>
        <w:t>= R(ξ)</w:t>
      </w:r>
      <w:r>
        <w:rPr>
          <w:rStyle w:val="superscript"/>
        </w:rPr>
        <w:t>-1</w:t>
      </w:r>
      <w:r w:rsidRPr="00B73D95">
        <w:rPr>
          <w:b/>
          <w:color w:val="000000"/>
        </w:rPr>
        <w:t>e</w:t>
      </w:r>
      <w:r>
        <w:rPr>
          <w:rStyle w:val="subscript"/>
          <w:color w:val="000000"/>
        </w:rPr>
        <w:t>n</w:t>
      </w:r>
      <w:r>
        <w:t xml:space="preserve"> </w:t>
      </w:r>
      <w:r>
        <w:tab/>
        <w:t>n = 1,2,3</w:t>
      </w:r>
      <w:r>
        <w:tab/>
      </w:r>
      <w:r>
        <w:sym w:font="Symbol" w:char="F0DB"/>
      </w:r>
      <w:r>
        <w:tab/>
      </w:r>
      <w:r w:rsidRPr="00B73D95">
        <w:rPr>
          <w:b/>
          <w:color w:val="000000"/>
        </w:rPr>
        <w:t>e</w:t>
      </w:r>
      <w:r>
        <w:rPr>
          <w:rStyle w:val="subscript"/>
          <w:color w:val="000000"/>
        </w:rPr>
        <w:t>n</w:t>
      </w:r>
      <w:r>
        <w:t xml:space="preserve"> = (R(ξ))</w:t>
      </w:r>
      <w:r>
        <w:rPr>
          <w:rStyle w:val="superscript"/>
        </w:rPr>
        <w:t>-1</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r>
        <w:rPr>
          <w:rStyle w:val="subscript"/>
          <w:color w:val="000000"/>
        </w:rPr>
        <w:t xml:space="preserve"> </w:t>
      </w:r>
      <w:r>
        <w:t xml:space="preserve">   or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rsidRPr="00061498">
        <w:rPr>
          <w:i/>
        </w:rPr>
        <w:t>(14.4)</w:t>
      </w:r>
    </w:p>
    <w:p w14:paraId="1C51B345" w14:textId="77777777" w:rsidR="00061498" w:rsidRDefault="00061498" w:rsidP="00061498">
      <w:pPr>
        <w:tabs>
          <w:tab w:val="left" w:pos="7200"/>
          <w:tab w:val="left" w:pos="7920"/>
          <w:tab w:val="right" w:pos="9270"/>
        </w:tabs>
      </w:pPr>
    </w:p>
    <w:p w14:paraId="05572853" w14:textId="77777777" w:rsidR="00061498" w:rsidRDefault="00061498" w:rsidP="00061498">
      <w:r>
        <w:t>we have therefore found the sought-after matrix R(</w:t>
      </w:r>
      <w:r>
        <w:rPr>
          <w:b/>
        </w:rPr>
        <w:t>ξ</w:t>
      </w:r>
      <w:r>
        <w:t xml:space="preserve">), </w:t>
      </w:r>
    </w:p>
    <w:p w14:paraId="7BB2ABD9" w14:textId="77777777" w:rsidR="00061498" w:rsidRDefault="00061498" w:rsidP="00061498"/>
    <w:p w14:paraId="1077B0C6" w14:textId="77777777" w:rsidR="00061498" w:rsidRPr="00A11BA4" w:rsidRDefault="00061498" w:rsidP="00061498">
      <w:pPr>
        <w:tabs>
          <w:tab w:val="left" w:pos="7200"/>
          <w:tab w:val="left" w:pos="7920"/>
          <w:tab w:val="right" w:pos="9270"/>
        </w:tabs>
      </w:pPr>
      <w:r>
        <w:tab/>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(A.8)</w:t>
      </w:r>
    </w:p>
    <w:p w14:paraId="5AC56908" w14:textId="77777777" w:rsidR="00061498" w:rsidRDefault="00061498" w:rsidP="00061498"/>
    <w:p w14:paraId="625B2E39" w14:textId="77777777" w:rsidR="00061498" w:rsidRDefault="00061498" w:rsidP="00061498">
      <w:r>
        <w:t xml:space="preserve">Specific evaluation gives  </w:t>
      </w:r>
    </w:p>
    <w:p w14:paraId="5F092423" w14:textId="77777777" w:rsidR="00061498" w:rsidRDefault="00061498" w:rsidP="00061498"/>
    <w:p w14:paraId="7CBC2DF9" w14:textId="77777777" w:rsidR="00061498" w:rsidRDefault="00061498" w:rsidP="00061498">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(A.9)</w:t>
      </w:r>
    </w:p>
    <w:p w14:paraId="5A3CB2CD" w14:textId="77777777" w:rsidR="00061498" w:rsidRDefault="00061498" w:rsidP="00061498">
      <w:pPr>
        <w:rPr>
          <w:color w:val="000000"/>
        </w:rPr>
      </w:pPr>
    </w:p>
    <w:p w14:paraId="65A43A5D" w14:textId="77777777" w:rsidR="00061498" w:rsidRDefault="00061498" w:rsidP="00061498">
      <w:pPr>
        <w:rPr>
          <w:color w:val="000000"/>
        </w:rPr>
      </w:pPr>
      <w:r>
        <w:rPr>
          <w:color w:val="000000"/>
        </w:rPr>
        <w:t>and then</w:t>
      </w:r>
    </w:p>
    <w:p w14:paraId="685FDE18" w14:textId="77777777" w:rsidR="00061498" w:rsidRPr="00A11BA4" w:rsidRDefault="00061498" w:rsidP="00061498">
      <w:pPr>
        <w:tabs>
          <w:tab w:val="left" w:pos="7200"/>
          <w:tab w:val="left" w:pos="7920"/>
          <w:tab w:val="right" w:pos="9270"/>
        </w:tabs>
      </w:pPr>
      <w:r>
        <w:rPr>
          <w:color w:val="000000"/>
        </w:rPr>
        <w:tab/>
      </w:r>
      <w:r>
        <w:t>[R(</w:t>
      </w:r>
      <w:r>
        <w:rPr>
          <w:b/>
        </w:rPr>
        <w:t>ξ</w:t>
      </w:r>
      <w:r>
        <w:t>)]</w:t>
      </w:r>
      <w:r>
        <w:rPr>
          <w:rStyle w:val="superscript"/>
        </w:rPr>
        <w:t>-1</w:t>
      </w:r>
      <w:r>
        <w:t xml:space="preserve"> = </w:t>
      </w:r>
      <w:r w:rsidRPr="00004C0B">
        <w:rPr>
          <w:rFonts w:ascii="Script MT Bold" w:hAnsi="Script MT Bold"/>
        </w:rPr>
        <w:t>R</w:t>
      </w:r>
      <w:r w:rsidRPr="00D14178">
        <w:t xml:space="preserve"> </w:t>
      </w:r>
      <w:r>
        <w:t>R</w:t>
      </w:r>
      <w:r>
        <w:rPr>
          <w:rStyle w:val="subscript"/>
        </w:rPr>
        <w:t>2</w:t>
      </w:r>
      <w:r w:rsidR="007610DD">
        <w:t xml:space="preserve"> </w:t>
      </w:r>
      <w:r>
        <w:t xml:space="preserve">=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(A.10)</w:t>
      </w:r>
    </w:p>
    <w:p w14:paraId="40D83688" w14:textId="77777777" w:rsidR="00061498" w:rsidRDefault="00061498" w:rsidP="00061498"/>
    <w:p w14:paraId="41B0C3E4" w14:textId="77777777" w:rsidR="00061498" w:rsidRPr="00061498" w:rsidRDefault="00061498" w:rsidP="00061498">
      <w:r>
        <w:t>Since [R(</w:t>
      </w:r>
      <w:r>
        <w:rPr>
          <w:b/>
        </w:rPr>
        <w:t>ξ</w:t>
      </w:r>
      <w:r>
        <w:t>)]</w:t>
      </w:r>
      <w:r>
        <w:rPr>
          <w:rStyle w:val="superscript"/>
        </w:rPr>
        <w:t xml:space="preserve">-1 </w:t>
      </w:r>
      <w:r>
        <w:t>= [R(</w:t>
      </w:r>
      <w:r>
        <w:rPr>
          <w:b/>
        </w:rPr>
        <w:t>ξ</w:t>
      </w:r>
      <w:r>
        <w:t>)]</w:t>
      </w:r>
      <w:r>
        <w:rPr>
          <w:rStyle w:val="superscript"/>
        </w:rPr>
        <w:t>T</w:t>
      </w:r>
      <w:r>
        <w:t xml:space="preserve"> we obtain R(</w:t>
      </w:r>
      <w:r>
        <w:rPr>
          <w:b/>
        </w:rPr>
        <w:t>ξ</w:t>
      </w:r>
      <w:r>
        <w:t xml:space="preserve">) by transposing the above matrix, so </w:t>
      </w:r>
    </w:p>
    <w:p w14:paraId="3557DC6B" w14:textId="77777777" w:rsidR="00061498" w:rsidRDefault="00061498" w:rsidP="00061498"/>
    <w:p w14:paraId="06AFBF81" w14:textId="77777777" w:rsidR="00061498" w:rsidRPr="00A11BA4" w:rsidRDefault="00061498" w:rsidP="00061498">
      <w:pPr>
        <w:tabs>
          <w:tab w:val="left" w:pos="7200"/>
          <w:tab w:val="left" w:pos="7920"/>
          <w:tab w:val="right" w:pos="9270"/>
        </w:tabs>
      </w:pPr>
      <w:r>
        <w:tab/>
        <w:t>R(</w:t>
      </w:r>
      <w:r>
        <w:rPr>
          <w:b/>
        </w:rPr>
        <w:t>ξ</w:t>
      </w:r>
      <w:r>
        <w:t xml:space="preserve">)   = </w:t>
      </w:r>
      <w:r>
        <w:fldChar w:fldCharType="begin"/>
      </w:r>
      <w:r>
        <w:instrText xml:space="preserve"> EQ \B(\A\co3(  cosφsinθ  ,sinφsinθ  ,cosθ  ,  cosφcosθ  ,sinφcosθ  ,-sinθ  ,  -sinφ  ,cosφ  ,0  )) </w:instrText>
      </w:r>
      <w:r>
        <w:fldChar w:fldCharType="end"/>
      </w:r>
      <w:r>
        <w:t xml:space="preserve">   . </w:t>
      </w:r>
      <w:r>
        <w:tab/>
      </w:r>
      <w:r>
        <w:tab/>
      </w:r>
      <w:r>
        <w:tab/>
      </w:r>
      <w:r>
        <w:tab/>
      </w:r>
      <w:r>
        <w:tab/>
      </w:r>
      <w:r>
        <w:tab/>
      </w:r>
      <w:r>
        <w:tab/>
        <w:t>(A.11)</w:t>
      </w:r>
    </w:p>
    <w:p w14:paraId="1F52680B" w14:textId="77777777" w:rsidR="00061498" w:rsidRDefault="00061498" w:rsidP="00061498"/>
    <w:p w14:paraId="376E3FF8" w14:textId="77777777" w:rsidR="00061498" w:rsidRDefault="00061498" w:rsidP="00061498">
      <w:r>
        <w:t xml:space="preserve">From the right </w:t>
      </w:r>
      <w:r w:rsidR="00C74D83">
        <w:t xml:space="preserve">side of </w:t>
      </w:r>
      <w:r>
        <w:t>equation (14.4) (quoted above) we can write</w:t>
      </w:r>
      <w:r w:rsidR="00C74D83">
        <w:t xml:space="preserve">, </w:t>
      </w:r>
    </w:p>
    <w:p w14:paraId="1B98DBFF" w14:textId="77777777" w:rsidR="00061498" w:rsidRPr="0095590C" w:rsidRDefault="00061498" w:rsidP="00061498">
      <w:r>
        <w:tab/>
      </w:r>
    </w:p>
    <w:p w14:paraId="523C8360" w14:textId="77777777" w:rsidR="00061498" w:rsidRPr="005F2F32" w:rsidRDefault="00061498" w:rsidP="00061498">
      <w:pPr>
        <w:tabs>
          <w:tab w:val="left" w:pos="7200"/>
          <w:tab w:val="left" w:pos="7920"/>
          <w:tab w:val="right" w:pos="9270"/>
        </w:tabs>
      </w:pPr>
      <w:r>
        <w:rPr>
          <w:b/>
          <w:i/>
        </w:rPr>
        <w:lastRenderedPageBreak/>
        <w:tab/>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rsidR="00C74D83">
        <w:t xml:space="preserve"> = </w:t>
      </w:r>
      <w:r>
        <w:t>R(</w:t>
      </w:r>
      <w:r w:rsidRPr="00A11BA4">
        <w:rPr>
          <w:b/>
        </w:rPr>
        <w:t>ξ</w:t>
      </w:r>
      <w:r>
        <w:t>)</w:t>
      </w:r>
      <w:proofErr w:type="spellStart"/>
      <w:r>
        <w:rPr>
          <w:rStyle w:val="subscript"/>
        </w:rPr>
        <w:t>ij</w:t>
      </w:r>
      <w:proofErr w:type="spellEnd"/>
      <w:r w:rsidRPr="007368EF">
        <w:rPr>
          <w:b/>
        </w:rPr>
        <w:t xml:space="preserve"> </w:t>
      </w:r>
      <w:proofErr w:type="spellStart"/>
      <w:r w:rsidRPr="00342634">
        <w:rPr>
          <w:b/>
        </w:rPr>
        <w:t>e</w:t>
      </w:r>
      <w:r>
        <w:rPr>
          <w:rStyle w:val="subscript"/>
        </w:rPr>
        <w:t>j</w:t>
      </w:r>
      <w:proofErr w:type="spellEnd"/>
      <w:r w:rsidR="00C74D83">
        <w:t xml:space="preserve">  =  </w:t>
      </w:r>
      <w:r>
        <w:t>R(</w:t>
      </w:r>
      <w:r w:rsidRPr="00A11BA4">
        <w:rPr>
          <w:b/>
        </w:rPr>
        <w:t>ξ</w:t>
      </w:r>
      <w:r>
        <w:t>)</w:t>
      </w:r>
      <w:r>
        <w:rPr>
          <w:rStyle w:val="subscript"/>
        </w:rPr>
        <w:t>i1</w:t>
      </w:r>
      <w:r w:rsidRPr="007368EF">
        <w:rPr>
          <w:b/>
        </w:rPr>
        <w:t xml:space="preserve"> </w:t>
      </w:r>
      <w:r w:rsidRPr="00342634">
        <w:rPr>
          <w:b/>
        </w:rPr>
        <w:t>e</w:t>
      </w:r>
      <w:r>
        <w:rPr>
          <w:rStyle w:val="subscript"/>
        </w:rPr>
        <w:t>1</w:t>
      </w:r>
      <w:r w:rsidR="00C74D83">
        <w:t xml:space="preserve"> +  </w:t>
      </w:r>
      <w:r>
        <w:t>R(</w:t>
      </w:r>
      <w:r w:rsidRPr="00A11BA4">
        <w:rPr>
          <w:b/>
        </w:rPr>
        <w:t>ξ</w:t>
      </w:r>
      <w:r>
        <w:t>)</w:t>
      </w:r>
      <w:r>
        <w:rPr>
          <w:rStyle w:val="subscript"/>
        </w:rPr>
        <w:t>i2</w:t>
      </w:r>
      <w:r w:rsidRPr="007368EF">
        <w:rPr>
          <w:b/>
        </w:rPr>
        <w:t xml:space="preserve"> </w:t>
      </w:r>
      <w:r w:rsidRPr="00342634">
        <w:rPr>
          <w:b/>
        </w:rPr>
        <w:t>e</w:t>
      </w:r>
      <w:r>
        <w:rPr>
          <w:rStyle w:val="subscript"/>
        </w:rPr>
        <w:t>2</w:t>
      </w:r>
      <w:r w:rsidR="00C74D83">
        <w:t xml:space="preserve"> +  </w:t>
      </w:r>
      <w:r>
        <w:t>R(</w:t>
      </w:r>
      <w:r w:rsidRPr="00A11BA4">
        <w:rPr>
          <w:b/>
        </w:rPr>
        <w:t>ξ</w:t>
      </w:r>
      <w:r>
        <w:t>)</w:t>
      </w:r>
      <w:r>
        <w:rPr>
          <w:rStyle w:val="subscript"/>
        </w:rPr>
        <w:t>i3</w:t>
      </w:r>
      <w:r w:rsidRPr="007368EF">
        <w:rPr>
          <w:b/>
        </w:rPr>
        <w:t xml:space="preserve"> </w:t>
      </w:r>
      <w:r w:rsidRPr="00342634">
        <w:rPr>
          <w:b/>
        </w:rPr>
        <w:t>e</w:t>
      </w:r>
      <w:r>
        <w:rPr>
          <w:rStyle w:val="subscript"/>
        </w:rPr>
        <w:t>3</w:t>
      </w:r>
      <w:r>
        <w:t xml:space="preserve">  .</w:t>
      </w:r>
      <w:r w:rsidR="00C74D83">
        <w:tab/>
      </w:r>
      <w:r w:rsidR="00C74D83">
        <w:tab/>
      </w:r>
      <w:r>
        <w:tab/>
      </w:r>
      <w:r>
        <w:tab/>
      </w:r>
      <w:r>
        <w:tab/>
        <w:t>(A.12)</w:t>
      </w:r>
    </w:p>
    <w:p w14:paraId="7688ED7D" w14:textId="77777777" w:rsidR="00061498" w:rsidRDefault="00061498" w:rsidP="00061498"/>
    <w:p w14:paraId="7E0BB8A9" w14:textId="77777777" w:rsidR="00061498" w:rsidRDefault="00061498" w:rsidP="00061498">
      <w:r>
        <w:t xml:space="preserve">This can be </w:t>
      </w:r>
      <w:r w:rsidR="007610DD">
        <w:t xml:space="preserve">written in the alternative notation of (1.1.32) as, </w:t>
      </w:r>
    </w:p>
    <w:p w14:paraId="22B82D19" w14:textId="77777777" w:rsidR="00061498" w:rsidRDefault="00061498" w:rsidP="00061498"/>
    <w:p w14:paraId="0EA6DBBF" w14:textId="77777777" w:rsidR="00061498" w:rsidRDefault="00061498" w:rsidP="00061498">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C74D83">
        <w:t xml:space="preserve"> =  </w:t>
      </w:r>
      <w:r>
        <w:t>R(</w:t>
      </w:r>
      <w:r>
        <w:rPr>
          <w:b/>
        </w:rPr>
        <w:t>ξ</w:t>
      </w:r>
      <w:r w:rsidR="00C74D83">
        <w:t>)</w:t>
      </w:r>
      <w:r>
        <w:t xml:space="preserve"> </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rsidR="00C74D83">
        <w:tab/>
      </w:r>
      <w:r>
        <w:tab/>
      </w:r>
      <w:r>
        <w:tab/>
        <w:t>(A.13a)</w:t>
      </w:r>
    </w:p>
    <w:p w14:paraId="3248E2B0" w14:textId="77777777" w:rsidR="00061498" w:rsidRPr="00D14178" w:rsidRDefault="00061498" w:rsidP="00061498">
      <w:r>
        <w:t>or</w:t>
      </w:r>
      <w:r>
        <w:tab/>
      </w:r>
    </w:p>
    <w:p w14:paraId="312D4B89" w14:textId="77777777" w:rsidR="00061498" w:rsidRDefault="00061498" w:rsidP="00061498">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w:t>
      </w:r>
      <w:r w:rsidR="00C74D83">
        <w:t>R(</w:t>
      </w:r>
      <w:r w:rsidR="00C74D83">
        <w:rPr>
          <w:b/>
        </w:rPr>
        <w:t>ξ</w:t>
      </w:r>
      <w:r w:rsidR="00C74D83">
        <w:t>)</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rsidR="00C74D83">
        <w:tab/>
      </w:r>
      <w:r>
        <w:tab/>
      </w:r>
      <w:r>
        <w:tab/>
        <w:t>(A.13b)</w:t>
      </w:r>
    </w:p>
    <w:p w14:paraId="31B79931" w14:textId="77777777" w:rsidR="00061498" w:rsidRDefault="00061498" w:rsidP="00061498">
      <w:r>
        <w:t>or</w:t>
      </w:r>
    </w:p>
    <w:p w14:paraId="6B7CBF25" w14:textId="77777777" w:rsidR="00061498" w:rsidRDefault="00061498" w:rsidP="00061498">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proofErr w:type="spellStart"/>
      <w:r>
        <w:t>cosφsinθ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cosθ</w:t>
      </w:r>
      <w:proofErr w:type="spellEnd"/>
      <w:r>
        <w:t xml:space="preserve">  </w:t>
      </w:r>
      <w:r w:rsidRPr="003C05A6">
        <w:rPr>
          <w:b/>
        </w:rPr>
        <w:fldChar w:fldCharType="begin"/>
      </w:r>
      <w:r w:rsidRPr="003C05A6">
        <w:rPr>
          <w:b/>
        </w:rPr>
        <w:instrText xml:space="preserve"> EQ \O(z,\S\up2(^))</w:instrText>
      </w:r>
      <w:r w:rsidRPr="003C05A6">
        <w:rPr>
          <w:b/>
        </w:rPr>
        <w:fldChar w:fldCharType="end"/>
      </w:r>
    </w:p>
    <w:p w14:paraId="2BBDE02F" w14:textId="77777777" w:rsidR="00061498" w:rsidRDefault="00061498" w:rsidP="00061498">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proofErr w:type="spellStart"/>
      <w:r>
        <w:t>cosφcosθ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sinφcosθ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sinθ</w:t>
      </w:r>
      <w:proofErr w:type="spellEnd"/>
      <w:r>
        <w:t xml:space="preserve"> </w:t>
      </w:r>
      <w:r w:rsidRPr="003C05A6">
        <w:rPr>
          <w:b/>
        </w:rPr>
        <w:fldChar w:fldCharType="begin"/>
      </w:r>
      <w:r w:rsidRPr="003C05A6">
        <w:rPr>
          <w:b/>
        </w:rPr>
        <w:instrText xml:space="preserve"> EQ \O(z,\S\up2(^))</w:instrText>
      </w:r>
      <w:r w:rsidRPr="003C05A6">
        <w:rPr>
          <w:b/>
        </w:rPr>
        <w:fldChar w:fldCharType="end"/>
      </w:r>
      <w:r>
        <w:rPr>
          <w:b/>
        </w:rPr>
        <w:tab/>
      </w:r>
    </w:p>
    <w:p w14:paraId="2E4E3AB9" w14:textId="77777777" w:rsidR="00061498" w:rsidRDefault="00061498" w:rsidP="00061498">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w:t>
      </w:r>
      <w:proofErr w:type="spellStart"/>
      <w:r>
        <w:t>sinφ</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cosφ</w:t>
      </w:r>
      <w:proofErr w:type="spellEnd"/>
      <w:r>
        <w:t xml:space="preserve">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(A.13c)</w:t>
      </w:r>
    </w:p>
    <w:p w14:paraId="0A2FA846" w14:textId="77777777" w:rsidR="00061498" w:rsidRDefault="00061498" w:rsidP="00061498">
      <w:pPr>
        <w:rPr>
          <w:color w:val="000000"/>
        </w:rPr>
      </w:pPr>
    </w:p>
    <w:p w14:paraId="61572978" w14:textId="77777777" w:rsidR="00061498" w:rsidRDefault="00061498" w:rsidP="00061498">
      <w:pPr>
        <w:tabs>
          <w:tab w:val="left" w:pos="7200"/>
          <w:tab w:val="left" w:pos="7920"/>
          <w:tab w:val="right" w:pos="9270"/>
        </w:tabs>
      </w:pPr>
      <w:r>
        <w:t xml:space="preserve">which are the well known expressions for the spherical unit vectors in terms of the Cartesian ones. The inverse of the last three equations can be obtained in the following manner (matrix from (A.10)) </w:t>
      </w:r>
    </w:p>
    <w:p w14:paraId="67DEC898" w14:textId="77777777" w:rsidR="00061498" w:rsidRDefault="00061498" w:rsidP="00061498">
      <w:pPr>
        <w:tabs>
          <w:tab w:val="left" w:pos="7200"/>
          <w:tab w:val="left" w:pos="7920"/>
          <w:tab w:val="right" w:pos="9270"/>
        </w:tabs>
      </w:pPr>
    </w:p>
    <w:p w14:paraId="68C24D8D" w14:textId="77777777" w:rsidR="00061498" w:rsidRPr="00D50EBE" w:rsidRDefault="00061498" w:rsidP="00061498">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w:t>
      </w:r>
      <w:r w:rsidR="00C74D83">
        <w:rPr>
          <w:rStyle w:val="superscript"/>
        </w:rPr>
        <w:t>-1</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(A.14a)</w:t>
      </w:r>
    </w:p>
    <w:p w14:paraId="01260E5E" w14:textId="77777777" w:rsidR="00061498" w:rsidRDefault="00061498" w:rsidP="00061498">
      <w:pPr>
        <w:tabs>
          <w:tab w:val="left" w:pos="7200"/>
          <w:tab w:val="left" w:pos="7920"/>
          <w:tab w:val="right" w:pos="9270"/>
        </w:tabs>
      </w:pPr>
      <w:r>
        <w:t>or</w:t>
      </w:r>
    </w:p>
    <w:p w14:paraId="2C01CE18" w14:textId="77777777" w:rsidR="00061498" w:rsidRPr="00D50EBE" w:rsidRDefault="00061498" w:rsidP="00061498">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w:t>
      </w:r>
      <w:r w:rsidR="00C74D83">
        <w:rPr>
          <w:rStyle w:val="superscript"/>
        </w:rPr>
        <w:t>-1</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rsidR="00C74D83">
        <w:tab/>
      </w:r>
      <w:r w:rsidR="00C74D83">
        <w:tab/>
      </w:r>
      <w:r w:rsidR="00C74D83">
        <w:tab/>
      </w:r>
      <w:r w:rsidR="00C74D83">
        <w:tab/>
      </w:r>
      <w:r>
        <w:t>(A.14b)</w:t>
      </w:r>
    </w:p>
    <w:p w14:paraId="5C4C2D0F" w14:textId="77777777" w:rsidR="00061498" w:rsidRDefault="00061498" w:rsidP="00061498">
      <w:pPr>
        <w:tabs>
          <w:tab w:val="left" w:pos="7200"/>
          <w:tab w:val="left" w:pos="7920"/>
          <w:tab w:val="right" w:pos="9270"/>
        </w:tabs>
      </w:pPr>
      <w:r>
        <w:t>or</w:t>
      </w:r>
    </w:p>
    <w:p w14:paraId="71698295" w14:textId="77777777" w:rsidR="00061498" w:rsidRDefault="00061498" w:rsidP="00061498">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77C38676" w14:textId="77777777" w:rsidR="00061498" w:rsidRDefault="00061498" w:rsidP="00061498">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w:t>
      </w:r>
      <w:proofErr w:type="spellStart"/>
      <w:r>
        <w:t>sinφsinθ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proofErr w:type="spellStart"/>
      <w:r>
        <w:t>sinφcosθ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proofErr w:type="spellStart"/>
      <w:r w:rsidRPr="00FA7073">
        <w:t>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230A5248" w14:textId="77777777" w:rsidR="00061498" w:rsidRDefault="00061498" w:rsidP="00061498">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t xml:space="preserve"> </w:t>
      </w:r>
      <w:r w:rsidRPr="00253E57">
        <w:t>.</w:t>
      </w:r>
      <w:r>
        <w:rPr>
          <w:b/>
        </w:rPr>
        <w:tab/>
      </w:r>
      <w:r>
        <w:rPr>
          <w:b/>
        </w:rPr>
        <w:tab/>
      </w:r>
      <w:r>
        <w:rPr>
          <w:b/>
        </w:rPr>
        <w:tab/>
      </w:r>
      <w:r>
        <w:rPr>
          <w:b/>
        </w:rPr>
        <w:tab/>
      </w:r>
      <w:r>
        <w:rPr>
          <w:b/>
        </w:rPr>
        <w:tab/>
      </w:r>
      <w:r>
        <w:rPr>
          <w:b/>
        </w:rPr>
        <w:tab/>
      </w:r>
      <w:r>
        <w:rPr>
          <w:b/>
        </w:rPr>
        <w:tab/>
      </w:r>
      <w:r>
        <w:rPr>
          <w:b/>
        </w:rPr>
        <w:tab/>
      </w:r>
      <w:r>
        <w:rPr>
          <w:b/>
        </w:rPr>
        <w:tab/>
      </w:r>
      <w:r w:rsidRPr="00D50EBE">
        <w:t>(A.1</w:t>
      </w:r>
      <w:r>
        <w:t>4</w:t>
      </w:r>
      <w:r w:rsidRPr="00D50EBE">
        <w:t>c)</w:t>
      </w:r>
    </w:p>
    <w:p w14:paraId="5E035FE8" w14:textId="77777777" w:rsidR="00061498" w:rsidRDefault="00061498" w:rsidP="00061498">
      <w:pPr>
        <w:tabs>
          <w:tab w:val="left" w:pos="7200"/>
          <w:tab w:val="left" w:pos="7920"/>
          <w:tab w:val="right" w:pos="9270"/>
        </w:tabs>
      </w:pPr>
    </w:p>
    <w:p w14:paraId="4283399F" w14:textId="77777777" w:rsidR="00061498" w:rsidRDefault="00061498" w:rsidP="00061498">
      <w:pPr>
        <w:tabs>
          <w:tab w:val="left" w:pos="7200"/>
          <w:tab w:val="left" w:pos="7920"/>
          <w:tab w:val="right" w:pos="9270"/>
        </w:tabs>
      </w:pPr>
      <w:r>
        <w:t xml:space="preserve">Appendix E contains further information on spherical coordinates. </w:t>
      </w:r>
    </w:p>
    <w:p w14:paraId="3F4669A5" w14:textId="77777777" w:rsidR="00061498" w:rsidRDefault="00061498" w:rsidP="00061498">
      <w:pPr>
        <w:tabs>
          <w:tab w:val="left" w:pos="7200"/>
          <w:tab w:val="left" w:pos="7920"/>
          <w:tab w:val="right" w:pos="9270"/>
        </w:tabs>
      </w:pPr>
    </w:p>
    <w:p w14:paraId="0B4FB377" w14:textId="77777777" w:rsidR="00061498" w:rsidRPr="00481908" w:rsidRDefault="00061498" w:rsidP="00061498">
      <w:pPr>
        <w:tabs>
          <w:tab w:val="left" w:pos="7200"/>
          <w:tab w:val="left" w:pos="7920"/>
          <w:tab w:val="right" w:pos="9270"/>
        </w:tabs>
        <w:rPr>
          <w:u w:val="single"/>
        </w:rPr>
      </w:pPr>
      <w:r>
        <w:rPr>
          <w:u w:val="single"/>
        </w:rPr>
        <w:t>Some</w:t>
      </w:r>
      <w:r w:rsidRPr="00481908">
        <w:rPr>
          <w:u w:val="single"/>
        </w:rPr>
        <w:t xml:space="preserve"> Properties of Rotation Matrices</w:t>
      </w:r>
      <w:r>
        <w:rPr>
          <w:u w:val="single"/>
        </w:rPr>
        <w:t xml:space="preserve"> </w:t>
      </w:r>
    </w:p>
    <w:p w14:paraId="0BA48B84" w14:textId="77777777" w:rsidR="00061498" w:rsidRDefault="00061498" w:rsidP="00061498">
      <w:pPr>
        <w:tabs>
          <w:tab w:val="left" w:pos="7200"/>
          <w:tab w:val="left" w:pos="7920"/>
          <w:tab w:val="right" w:pos="9270"/>
        </w:tabs>
      </w:pPr>
    </w:p>
    <w:p w14:paraId="4288EBAB" w14:textId="77777777" w:rsidR="00061498" w:rsidRDefault="00061498" w:rsidP="00061498">
      <w:pPr>
        <w:tabs>
          <w:tab w:val="left" w:pos="7200"/>
          <w:tab w:val="left" w:pos="7920"/>
          <w:tab w:val="right" w:pos="9270"/>
        </w:tabs>
      </w:pPr>
      <w:r>
        <w:t>A rotation matrix R is always real orthogonal which means R</w:t>
      </w:r>
      <w:r>
        <w:rPr>
          <w:rStyle w:val="superscript"/>
        </w:rPr>
        <w:t>-1</w:t>
      </w:r>
      <w:r>
        <w:t xml:space="preserve"> = R</w:t>
      </w:r>
      <w:r>
        <w:rPr>
          <w:rStyle w:val="superscript"/>
        </w:rPr>
        <w:t>T</w:t>
      </w:r>
      <w:r>
        <w:t>.  It follows that</w:t>
      </w:r>
    </w:p>
    <w:p w14:paraId="19C5D91D" w14:textId="77777777" w:rsidR="00061498" w:rsidRPr="003E2057" w:rsidRDefault="00061498" w:rsidP="00061498">
      <w:pPr>
        <w:tabs>
          <w:tab w:val="left" w:pos="7200"/>
          <w:tab w:val="left" w:pos="7920"/>
          <w:tab w:val="right" w:pos="9270"/>
        </w:tabs>
        <w:rPr>
          <w:sz w:val="16"/>
          <w:szCs w:val="16"/>
        </w:rPr>
      </w:pPr>
    </w:p>
    <w:p w14:paraId="5626E6C8" w14:textId="77777777" w:rsidR="00061498" w:rsidRPr="00DB76F7" w:rsidRDefault="00061498" w:rsidP="00061498">
      <w:pPr>
        <w:tabs>
          <w:tab w:val="left" w:pos="7200"/>
          <w:tab w:val="left" w:pos="7920"/>
          <w:tab w:val="right" w:pos="9270"/>
        </w:tabs>
      </w:pPr>
      <w:r>
        <w:tab/>
        <w:t>RR</w:t>
      </w:r>
      <w:r>
        <w:rPr>
          <w:rStyle w:val="superscript"/>
        </w:rPr>
        <w:t>T</w:t>
      </w:r>
      <w:r>
        <w:t xml:space="preserve"> = 1</w:t>
      </w:r>
      <w:r>
        <w:tab/>
      </w:r>
      <w:r>
        <w:tab/>
      </w:r>
      <w:r>
        <w:sym w:font="Symbol" w:char="F0DE"/>
      </w:r>
      <w:r>
        <w:tab/>
      </w:r>
      <w:proofErr w:type="spellStart"/>
      <w:r>
        <w:t>Σ</w:t>
      </w:r>
      <w:r>
        <w:rPr>
          <w:rStyle w:val="subscript"/>
        </w:rPr>
        <w:t>k</w:t>
      </w:r>
      <w:r>
        <w:t>R</w:t>
      </w:r>
      <w:r>
        <w:rPr>
          <w:rStyle w:val="subscript"/>
        </w:rPr>
        <w:t>ik</w:t>
      </w:r>
      <w:proofErr w:type="spellEnd"/>
      <w:r>
        <w:t>(R</w:t>
      </w:r>
      <w:r>
        <w:rPr>
          <w:rStyle w:val="superscript"/>
        </w:rPr>
        <w:t>T</w:t>
      </w:r>
      <w:r>
        <w:t>)</w:t>
      </w:r>
      <w:proofErr w:type="spellStart"/>
      <w:r>
        <w:rPr>
          <w:rStyle w:val="subscript"/>
        </w:rPr>
        <w:t>kj</w:t>
      </w:r>
      <w:proofErr w:type="spellEnd"/>
      <w:r>
        <w:t xml:space="preserve"> = </w:t>
      </w:r>
      <w:proofErr w:type="spellStart"/>
      <w:r>
        <w:t>δ</w:t>
      </w:r>
      <w:r>
        <w:rPr>
          <w:rStyle w:val="subscript"/>
        </w:rPr>
        <w:t>i'j</w:t>
      </w:r>
      <w:proofErr w:type="spellEnd"/>
      <w:r>
        <w:tab/>
      </w:r>
      <w:r>
        <w:sym w:font="Symbol" w:char="F0DE"/>
      </w:r>
      <w:r>
        <w:tab/>
      </w:r>
      <w:proofErr w:type="spellStart"/>
      <w:r>
        <w:t>Σ</w:t>
      </w:r>
      <w:r>
        <w:rPr>
          <w:rStyle w:val="subscript"/>
        </w:rPr>
        <w:t>k</w:t>
      </w:r>
      <w:r>
        <w:t>R</w:t>
      </w:r>
      <w:r>
        <w:rPr>
          <w:rStyle w:val="subscript"/>
        </w:rPr>
        <w:t>ik</w:t>
      </w:r>
      <w:r>
        <w:t>R</w:t>
      </w:r>
      <w:r>
        <w:rPr>
          <w:rStyle w:val="subscript"/>
        </w:rPr>
        <w:t>jk</w:t>
      </w:r>
      <w:proofErr w:type="spellEnd"/>
      <w:r>
        <w:t xml:space="preserve"> = </w:t>
      </w:r>
      <w:proofErr w:type="spellStart"/>
      <w:r>
        <w:t>δ</w:t>
      </w:r>
      <w:r>
        <w:rPr>
          <w:rStyle w:val="subscript"/>
        </w:rPr>
        <w:t>i,j</w:t>
      </w:r>
      <w:proofErr w:type="spellEnd"/>
    </w:p>
    <w:p w14:paraId="2D7057CE" w14:textId="77777777" w:rsidR="00061498" w:rsidRPr="00DB76F7" w:rsidRDefault="00061498" w:rsidP="00061498">
      <w:pPr>
        <w:tabs>
          <w:tab w:val="left" w:pos="7200"/>
          <w:tab w:val="left" w:pos="7920"/>
          <w:tab w:val="right" w:pos="9270"/>
        </w:tabs>
      </w:pPr>
      <w:r>
        <w:tab/>
        <w:t>R</w:t>
      </w:r>
      <w:r>
        <w:rPr>
          <w:rStyle w:val="superscript"/>
        </w:rPr>
        <w:t>T</w:t>
      </w:r>
      <w:r>
        <w:t>R = 1</w:t>
      </w:r>
      <w:r>
        <w:tab/>
      </w:r>
      <w:r>
        <w:tab/>
      </w:r>
      <w:r>
        <w:sym w:font="Symbol" w:char="F0DE"/>
      </w:r>
      <w:r>
        <w:tab/>
      </w:r>
      <w:proofErr w:type="spellStart"/>
      <w:r>
        <w:t>Σ</w:t>
      </w:r>
      <w:r>
        <w:rPr>
          <w:rStyle w:val="subscript"/>
        </w:rPr>
        <w:t>k</w:t>
      </w:r>
      <w:proofErr w:type="spellEnd"/>
      <w:r>
        <w:t>(R</w:t>
      </w:r>
      <w:r>
        <w:rPr>
          <w:rStyle w:val="superscript"/>
        </w:rPr>
        <w:t>T</w:t>
      </w:r>
      <w:r>
        <w:t>)</w:t>
      </w:r>
      <w:proofErr w:type="spellStart"/>
      <w:r>
        <w:rPr>
          <w:rStyle w:val="subscript"/>
        </w:rPr>
        <w:t>ik</w:t>
      </w:r>
      <w:r>
        <w:t>R</w:t>
      </w:r>
      <w:r>
        <w:rPr>
          <w:rStyle w:val="subscript"/>
        </w:rPr>
        <w:t>kj</w:t>
      </w:r>
      <w:proofErr w:type="spellEnd"/>
      <w:r>
        <w:t xml:space="preserve"> = </w:t>
      </w:r>
      <w:proofErr w:type="spellStart"/>
      <w:r>
        <w:t>δ</w:t>
      </w:r>
      <w:r>
        <w:rPr>
          <w:rStyle w:val="subscript"/>
        </w:rPr>
        <w:t>i'j</w:t>
      </w:r>
      <w:proofErr w:type="spellEnd"/>
      <w:r>
        <w:tab/>
      </w:r>
      <w:r>
        <w:sym w:font="Symbol" w:char="F0DE"/>
      </w:r>
      <w:r>
        <w:tab/>
      </w:r>
      <w:proofErr w:type="spellStart"/>
      <w:r>
        <w:t>Σ</w:t>
      </w:r>
      <w:r>
        <w:rPr>
          <w:rStyle w:val="subscript"/>
        </w:rPr>
        <w:t>k</w:t>
      </w:r>
      <w:r>
        <w:t>R</w:t>
      </w:r>
      <w:r>
        <w:rPr>
          <w:rStyle w:val="subscript"/>
        </w:rPr>
        <w:t>ki</w:t>
      </w:r>
      <w:r>
        <w:t>R</w:t>
      </w:r>
      <w:r>
        <w:rPr>
          <w:rStyle w:val="subscript"/>
        </w:rPr>
        <w:t>kj</w:t>
      </w:r>
      <w:proofErr w:type="spellEnd"/>
      <w:r>
        <w:t xml:space="preserve"> = </w:t>
      </w:r>
      <w:proofErr w:type="spellStart"/>
      <w:r>
        <w:t>δ</w:t>
      </w:r>
      <w:r>
        <w:rPr>
          <w:rStyle w:val="subscript"/>
        </w:rPr>
        <w:t>i,j</w:t>
      </w:r>
      <w:proofErr w:type="spellEnd"/>
      <w:r>
        <w:t xml:space="preserve"> .</w:t>
      </w:r>
      <w:r>
        <w:tab/>
      </w:r>
      <w:r>
        <w:tab/>
      </w:r>
      <w:r w:rsidRPr="00D50EBE">
        <w:t>(A.1</w:t>
      </w:r>
      <w:r>
        <w:t>5</w:t>
      </w:r>
      <w:r w:rsidRPr="00D50EBE">
        <w:t>)</w:t>
      </w:r>
    </w:p>
    <w:p w14:paraId="49E548CF" w14:textId="77777777" w:rsidR="00061498" w:rsidRPr="003E2057" w:rsidRDefault="00061498" w:rsidP="00061498">
      <w:pPr>
        <w:tabs>
          <w:tab w:val="left" w:pos="7200"/>
          <w:tab w:val="left" w:pos="7920"/>
          <w:tab w:val="right" w:pos="9270"/>
        </w:tabs>
        <w:rPr>
          <w:sz w:val="16"/>
          <w:szCs w:val="16"/>
        </w:rPr>
      </w:pPr>
    </w:p>
    <w:p w14:paraId="7C271845" w14:textId="77777777" w:rsidR="00061498" w:rsidRDefault="00061498" w:rsidP="00061498">
      <w:pPr>
        <w:tabs>
          <w:tab w:val="left" w:pos="7200"/>
          <w:tab w:val="left" w:pos="7920"/>
          <w:tab w:val="right" w:pos="9270"/>
        </w:tabs>
      </w:pPr>
      <w:r>
        <w:t>Also</w:t>
      </w:r>
    </w:p>
    <w:p w14:paraId="02DAFE90" w14:textId="77777777" w:rsidR="00061498" w:rsidRPr="003E2057" w:rsidRDefault="00061498" w:rsidP="00061498">
      <w:pPr>
        <w:tabs>
          <w:tab w:val="left" w:pos="7200"/>
          <w:tab w:val="left" w:pos="7920"/>
          <w:tab w:val="right" w:pos="9270"/>
        </w:tabs>
        <w:rPr>
          <w:sz w:val="16"/>
          <w:szCs w:val="16"/>
        </w:rPr>
      </w:pPr>
    </w:p>
    <w:p w14:paraId="26649894" w14:textId="77777777" w:rsidR="00061498" w:rsidRPr="00DB76F7" w:rsidRDefault="00061498" w:rsidP="00061498">
      <w:pPr>
        <w:tabs>
          <w:tab w:val="left" w:pos="7200"/>
          <w:tab w:val="left" w:pos="7920"/>
          <w:tab w:val="right" w:pos="9270"/>
        </w:tabs>
      </w:pPr>
      <w:r>
        <w:tab/>
        <w:t>RR</w:t>
      </w:r>
      <w:r>
        <w:rPr>
          <w:rStyle w:val="superscript"/>
        </w:rPr>
        <w:t>T</w:t>
      </w:r>
      <w:r>
        <w:t xml:space="preserve"> = 1</w:t>
      </w:r>
      <w:r>
        <w:tab/>
      </w:r>
      <w:r>
        <w:tab/>
      </w:r>
      <w:r>
        <w:sym w:font="Symbol" w:char="F0DE"/>
      </w:r>
      <w:r>
        <w:tab/>
      </w:r>
      <w:proofErr w:type="spellStart"/>
      <w:r>
        <w:t>det</w:t>
      </w:r>
      <w:proofErr w:type="spellEnd"/>
      <w:r>
        <w:t>(RR</w:t>
      </w:r>
      <w:r>
        <w:rPr>
          <w:rStyle w:val="superscript"/>
        </w:rPr>
        <w:t>T</w:t>
      </w:r>
      <w:r>
        <w:t xml:space="preserve">) = </w:t>
      </w:r>
      <w:proofErr w:type="spellStart"/>
      <w:r>
        <w:t>det</w:t>
      </w:r>
      <w:proofErr w:type="spellEnd"/>
      <w:r>
        <w:t>(1)</w:t>
      </w:r>
      <w:r>
        <w:tab/>
      </w:r>
      <w:r>
        <w:sym w:font="Symbol" w:char="F0DE"/>
      </w:r>
      <w:r>
        <w:t xml:space="preserve"> </w:t>
      </w:r>
      <w:r>
        <w:tab/>
        <w:t>[</w:t>
      </w:r>
      <w:proofErr w:type="spellStart"/>
      <w:r>
        <w:t>det</w:t>
      </w:r>
      <w:proofErr w:type="spellEnd"/>
      <w:r>
        <w:t>(R)]</w:t>
      </w:r>
      <w:r>
        <w:rPr>
          <w:rStyle w:val="superscript"/>
        </w:rPr>
        <w:t>2</w:t>
      </w:r>
      <w:r>
        <w:t xml:space="preserve"> = 1</w:t>
      </w:r>
    </w:p>
    <w:p w14:paraId="7C3E3D6E" w14:textId="77777777" w:rsidR="00061498" w:rsidRPr="003E2057" w:rsidRDefault="00061498" w:rsidP="00061498">
      <w:pPr>
        <w:tabs>
          <w:tab w:val="left" w:pos="7200"/>
          <w:tab w:val="left" w:pos="7920"/>
          <w:tab w:val="right" w:pos="9270"/>
        </w:tabs>
        <w:rPr>
          <w:sz w:val="16"/>
          <w:szCs w:val="16"/>
        </w:rPr>
      </w:pPr>
    </w:p>
    <w:p w14:paraId="7AC7A9BB" w14:textId="77777777" w:rsidR="00061498" w:rsidRPr="00DB76F7" w:rsidRDefault="00061498" w:rsidP="00061498">
      <w:pPr>
        <w:tabs>
          <w:tab w:val="left" w:pos="7200"/>
          <w:tab w:val="left" w:pos="7920"/>
          <w:tab w:val="right" w:pos="9270"/>
        </w:tabs>
      </w:pPr>
      <w:r>
        <w:t xml:space="preserve">For a rotation matrix, </w:t>
      </w:r>
      <w:proofErr w:type="spellStart"/>
      <w:r>
        <w:t>det</w:t>
      </w:r>
      <w:proofErr w:type="spellEnd"/>
      <w:r>
        <w:t xml:space="preserve">(R) = +1. </w:t>
      </w:r>
      <w:r>
        <w:tab/>
      </w:r>
      <w:r>
        <w:tab/>
      </w:r>
      <w:r>
        <w:tab/>
      </w:r>
      <w:r>
        <w:tab/>
      </w:r>
      <w:r>
        <w:tab/>
      </w:r>
      <w:r>
        <w:tab/>
      </w:r>
      <w:r>
        <w:tab/>
      </w:r>
      <w:r>
        <w:tab/>
      </w:r>
      <w:r w:rsidRPr="00D50EBE">
        <w:t>(A.1</w:t>
      </w:r>
      <w:r>
        <w:t>6</w:t>
      </w:r>
      <w:r w:rsidRPr="00D50EBE">
        <w:t>)</w:t>
      </w:r>
    </w:p>
    <w:p w14:paraId="58C7660A" w14:textId="77777777" w:rsidR="00061498" w:rsidRDefault="00061498" w:rsidP="00061498">
      <w:pPr>
        <w:tabs>
          <w:tab w:val="left" w:pos="7200"/>
          <w:tab w:val="left" w:pos="7920"/>
          <w:tab w:val="right" w:pos="9270"/>
        </w:tabs>
      </w:pPr>
    </w:p>
    <w:p w14:paraId="74A27841" w14:textId="77777777" w:rsidR="00061498" w:rsidRDefault="00061498" w:rsidP="00061498">
      <w:pPr>
        <w:tabs>
          <w:tab w:val="left" w:pos="7200"/>
          <w:tab w:val="left" w:pos="7920"/>
          <w:tab w:val="right" w:pos="9270"/>
        </w:tabs>
      </w:pPr>
      <w:r>
        <w:t xml:space="preserve">The determinant of R may be written using a standard expansion for the determinant of a matrix, </w:t>
      </w:r>
    </w:p>
    <w:p w14:paraId="17EC41AA" w14:textId="77777777" w:rsidR="00061498" w:rsidRPr="003E2057" w:rsidRDefault="00061498" w:rsidP="00061498">
      <w:pPr>
        <w:tabs>
          <w:tab w:val="left" w:pos="7200"/>
          <w:tab w:val="left" w:pos="7920"/>
          <w:tab w:val="right" w:pos="9270"/>
        </w:tabs>
        <w:rPr>
          <w:sz w:val="16"/>
          <w:szCs w:val="16"/>
        </w:rPr>
      </w:pPr>
    </w:p>
    <w:p w14:paraId="5D9FC789" w14:textId="77777777" w:rsidR="00061498" w:rsidRPr="00DB76F7" w:rsidRDefault="00061498" w:rsidP="00061498">
      <w:pPr>
        <w:tabs>
          <w:tab w:val="left" w:pos="7200"/>
          <w:tab w:val="left" w:pos="7920"/>
          <w:tab w:val="right" w:pos="9270"/>
        </w:tabs>
      </w:pPr>
      <w:r>
        <w:tab/>
        <w:t xml:space="preserve">1 = </w:t>
      </w:r>
      <w:proofErr w:type="spellStart"/>
      <w:r>
        <w:t>det</w:t>
      </w:r>
      <w:proofErr w:type="spellEnd"/>
      <w:r>
        <w:t>(R) = Σ</w:t>
      </w:r>
      <w:r>
        <w:rPr>
          <w:rStyle w:val="subscript"/>
        </w:rPr>
        <w:t>ijk</w:t>
      </w:r>
      <w:r>
        <w:t>ε</w:t>
      </w:r>
      <w:r>
        <w:rPr>
          <w:rStyle w:val="subscript"/>
        </w:rPr>
        <w:t>ijk</w:t>
      </w:r>
      <w:r>
        <w:t>R</w:t>
      </w:r>
      <w:r>
        <w:rPr>
          <w:rStyle w:val="subscript"/>
        </w:rPr>
        <w:t>i1</w:t>
      </w:r>
      <w:r>
        <w:t>R</w:t>
      </w:r>
      <w:r>
        <w:rPr>
          <w:rStyle w:val="subscript"/>
        </w:rPr>
        <w:t>j2</w:t>
      </w:r>
      <w:r>
        <w:t>R</w:t>
      </w:r>
      <w:r>
        <w:rPr>
          <w:rStyle w:val="subscript"/>
        </w:rPr>
        <w:t>k3</w:t>
      </w:r>
      <w:r>
        <w:t xml:space="preserve"> ,</w:t>
      </w:r>
      <w:r>
        <w:tab/>
      </w:r>
      <w:r>
        <w:tab/>
      </w:r>
      <w:r>
        <w:tab/>
      </w:r>
      <w:r>
        <w:tab/>
      </w:r>
      <w:r>
        <w:tab/>
      </w:r>
      <w:r>
        <w:tab/>
      </w:r>
      <w:r>
        <w:tab/>
      </w:r>
      <w:r>
        <w:tab/>
        <w:t>(A.17)</w:t>
      </w:r>
    </w:p>
    <w:p w14:paraId="55B6B620" w14:textId="77777777" w:rsidR="00061498" w:rsidRPr="003E2057" w:rsidRDefault="00061498" w:rsidP="00061498">
      <w:pPr>
        <w:tabs>
          <w:tab w:val="left" w:pos="7200"/>
          <w:tab w:val="left" w:pos="7920"/>
          <w:tab w:val="right" w:pos="9270"/>
        </w:tabs>
        <w:rPr>
          <w:sz w:val="16"/>
          <w:szCs w:val="16"/>
        </w:rPr>
      </w:pPr>
    </w:p>
    <w:p w14:paraId="5D75BDEB" w14:textId="77777777" w:rsidR="00061498" w:rsidRDefault="00061498" w:rsidP="00061498">
      <w:pPr>
        <w:tabs>
          <w:tab w:val="left" w:pos="7200"/>
          <w:tab w:val="left" w:pos="7920"/>
          <w:tab w:val="right" w:pos="9270"/>
        </w:tabs>
      </w:pPr>
      <w:r>
        <w:t>where the permutation tensor was described in (1.5.3).  This can be generalized to read</w:t>
      </w:r>
    </w:p>
    <w:p w14:paraId="0903C77A" w14:textId="77777777" w:rsidR="00061498" w:rsidRPr="003E2057" w:rsidRDefault="00061498" w:rsidP="00061498">
      <w:pPr>
        <w:tabs>
          <w:tab w:val="left" w:pos="7200"/>
          <w:tab w:val="left" w:pos="7920"/>
          <w:tab w:val="right" w:pos="9270"/>
        </w:tabs>
        <w:rPr>
          <w:sz w:val="16"/>
          <w:szCs w:val="16"/>
        </w:rPr>
      </w:pPr>
    </w:p>
    <w:p w14:paraId="71084465" w14:textId="77777777" w:rsidR="00061498" w:rsidRPr="00DB76F7" w:rsidRDefault="00061498" w:rsidP="00061498">
      <w:pPr>
        <w:tabs>
          <w:tab w:val="left" w:pos="7200"/>
          <w:tab w:val="left" w:pos="7920"/>
          <w:tab w:val="right" w:pos="9270"/>
        </w:tabs>
      </w:pPr>
      <w:r>
        <w:tab/>
      </w:r>
      <w:proofErr w:type="spellStart"/>
      <w:r>
        <w:t>ε</w:t>
      </w:r>
      <w:r>
        <w:rPr>
          <w:rStyle w:val="subscript"/>
        </w:rPr>
        <w:t>abc</w:t>
      </w:r>
      <w:proofErr w:type="spellEnd"/>
      <w:r>
        <w:t xml:space="preserve"> = </w:t>
      </w:r>
      <w:proofErr w:type="spellStart"/>
      <w:r>
        <w:t>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proofErr w:type="spellEnd"/>
      <w:r>
        <w:t xml:space="preserve">  </w:t>
      </w:r>
      <w:r>
        <w:tab/>
      </w:r>
      <w:r>
        <w:tab/>
        <w:t xml:space="preserve">for any </w:t>
      </w:r>
      <w:proofErr w:type="spellStart"/>
      <w:r>
        <w:t>a,b,c</w:t>
      </w:r>
      <w:proofErr w:type="spellEnd"/>
      <w:r>
        <w:tab/>
      </w:r>
      <w:r>
        <w:tab/>
      </w:r>
      <w:r>
        <w:tab/>
      </w:r>
      <w:r>
        <w:tab/>
      </w:r>
      <w:r>
        <w:tab/>
        <w:t>(A.18)</w:t>
      </w:r>
    </w:p>
    <w:p w14:paraId="6534D5EB" w14:textId="77777777" w:rsidR="00061498" w:rsidRPr="003E2057" w:rsidRDefault="00061498" w:rsidP="00061498">
      <w:pPr>
        <w:tabs>
          <w:tab w:val="left" w:pos="7200"/>
          <w:tab w:val="left" w:pos="7920"/>
          <w:tab w:val="right" w:pos="9270"/>
        </w:tabs>
        <w:rPr>
          <w:sz w:val="16"/>
          <w:szCs w:val="16"/>
        </w:rPr>
      </w:pPr>
    </w:p>
    <w:p w14:paraId="36FF82B2" w14:textId="77777777" w:rsidR="00061498" w:rsidRDefault="00061498" w:rsidP="00061498">
      <w:pPr>
        <w:tabs>
          <w:tab w:val="left" w:pos="7200"/>
          <w:tab w:val="left" w:pos="7920"/>
          <w:tab w:val="right" w:pos="9270"/>
        </w:tabs>
      </w:pPr>
      <w:r>
        <w:t xml:space="preserve">where (A.17) is the particular case with </w:t>
      </w:r>
      <w:proofErr w:type="spellStart"/>
      <w:r>
        <w:t>abc</w:t>
      </w:r>
      <w:proofErr w:type="spellEnd"/>
      <w:r>
        <w:t xml:space="preserve"> = 123. We leave the proof of (A.18) as a Reader Exercise. </w:t>
      </w:r>
    </w:p>
    <w:p w14:paraId="0345B6D7" w14:textId="77777777" w:rsidR="00061498" w:rsidRDefault="00061498" w:rsidP="00061498">
      <w:pPr>
        <w:tabs>
          <w:tab w:val="left" w:pos="7200"/>
          <w:tab w:val="left" w:pos="7920"/>
          <w:tab w:val="right" w:pos="9270"/>
        </w:tabs>
      </w:pPr>
    </w:p>
    <w:p w14:paraId="24841738" w14:textId="77777777" w:rsidR="00061498" w:rsidRDefault="00061498" w:rsidP="00061498">
      <w:pPr>
        <w:tabs>
          <w:tab w:val="left" w:pos="7200"/>
          <w:tab w:val="left" w:pos="7920"/>
          <w:tab w:val="right" w:pos="9270"/>
        </w:tabs>
      </w:pPr>
      <w:r>
        <w:t xml:space="preserve">Now apply </w:t>
      </w:r>
      <w:proofErr w:type="spellStart"/>
      <w:r>
        <w:t>Σ</w:t>
      </w:r>
      <w:r>
        <w:rPr>
          <w:rStyle w:val="subscript"/>
        </w:rPr>
        <w:t>a</w:t>
      </w:r>
      <w:r>
        <w:t>R</w:t>
      </w:r>
      <w:r>
        <w:rPr>
          <w:rStyle w:val="subscript"/>
        </w:rPr>
        <w:t>na</w:t>
      </w:r>
      <w:proofErr w:type="spellEnd"/>
      <w:r>
        <w:t xml:space="preserve"> to both sides and sum on a to get</w:t>
      </w:r>
    </w:p>
    <w:p w14:paraId="7A7B9343" w14:textId="77777777" w:rsidR="00061498" w:rsidRPr="003E2057" w:rsidRDefault="00061498" w:rsidP="00061498">
      <w:pPr>
        <w:tabs>
          <w:tab w:val="left" w:pos="7200"/>
          <w:tab w:val="left" w:pos="7920"/>
          <w:tab w:val="right" w:pos="9270"/>
        </w:tabs>
        <w:rPr>
          <w:sz w:val="16"/>
          <w:szCs w:val="16"/>
        </w:rPr>
      </w:pPr>
    </w:p>
    <w:p w14:paraId="71CD72F7" w14:textId="77777777" w:rsidR="00061498" w:rsidRDefault="00061498" w:rsidP="00061498">
      <w:pPr>
        <w:tabs>
          <w:tab w:val="left" w:pos="7200"/>
          <w:tab w:val="left" w:pos="7920"/>
          <w:tab w:val="right" w:pos="9270"/>
        </w:tabs>
      </w:pPr>
      <w:r>
        <w:tab/>
      </w:r>
      <w:proofErr w:type="spellStart"/>
      <w:r>
        <w:t>Σ</w:t>
      </w:r>
      <w:r>
        <w:rPr>
          <w:rStyle w:val="subscript"/>
        </w:rPr>
        <w:t>a</w:t>
      </w:r>
      <w:r>
        <w:t>R</w:t>
      </w:r>
      <w:r>
        <w:rPr>
          <w:rStyle w:val="subscript"/>
        </w:rPr>
        <w:t>na</w:t>
      </w:r>
      <w:proofErr w:type="spellEnd"/>
      <w:r>
        <w:t xml:space="preserve"> </w:t>
      </w:r>
      <w:proofErr w:type="spellStart"/>
      <w:r>
        <w:t>ε</w:t>
      </w:r>
      <w:r>
        <w:rPr>
          <w:rStyle w:val="subscript"/>
        </w:rPr>
        <w:t>abc</w:t>
      </w:r>
      <w:proofErr w:type="spellEnd"/>
      <w:r>
        <w:t xml:space="preserve"> = </w:t>
      </w:r>
      <w:proofErr w:type="spellStart"/>
      <w:r>
        <w:t>Σ</w:t>
      </w:r>
      <w:r>
        <w:rPr>
          <w:rStyle w:val="subscript"/>
        </w:rPr>
        <w:t>a</w:t>
      </w:r>
      <w:r>
        <w:t>R</w:t>
      </w:r>
      <w:r>
        <w:rPr>
          <w:rStyle w:val="subscript"/>
        </w:rPr>
        <w:t>na</w:t>
      </w:r>
      <w:proofErr w:type="spellEnd"/>
      <w:r>
        <w:t xml:space="preserve"> </w:t>
      </w:r>
      <w:proofErr w:type="spellStart"/>
      <w:r>
        <w:t>Σ</w:t>
      </w:r>
      <w:r>
        <w:rPr>
          <w:rStyle w:val="subscript"/>
        </w:rPr>
        <w:t>ijk</w:t>
      </w:r>
      <w:r>
        <w:t>ε</w:t>
      </w:r>
      <w:r>
        <w:rPr>
          <w:rStyle w:val="subscript"/>
        </w:rPr>
        <w:t>ijk</w:t>
      </w:r>
      <w:r>
        <w:t>R</w:t>
      </w:r>
      <w:r>
        <w:rPr>
          <w:rStyle w:val="subscript"/>
        </w:rPr>
        <w:t>ia</w:t>
      </w:r>
      <w:r>
        <w:t>R</w:t>
      </w:r>
      <w:r>
        <w:rPr>
          <w:rStyle w:val="subscript"/>
        </w:rPr>
        <w:t>jb</w:t>
      </w:r>
      <w:r>
        <w:t>R</w:t>
      </w:r>
      <w:r>
        <w:rPr>
          <w:rStyle w:val="subscript"/>
        </w:rPr>
        <w:t>kc</w:t>
      </w:r>
      <w:proofErr w:type="spellEnd"/>
      <w:r>
        <w:t xml:space="preserve"> </w:t>
      </w:r>
    </w:p>
    <w:p w14:paraId="71C050DC" w14:textId="77777777" w:rsidR="00061498" w:rsidRPr="003E2057" w:rsidRDefault="00061498" w:rsidP="00061498">
      <w:pPr>
        <w:tabs>
          <w:tab w:val="left" w:pos="7200"/>
          <w:tab w:val="left" w:pos="7920"/>
          <w:tab w:val="right" w:pos="9270"/>
        </w:tabs>
        <w:rPr>
          <w:sz w:val="16"/>
          <w:szCs w:val="16"/>
        </w:rPr>
      </w:pPr>
    </w:p>
    <w:p w14:paraId="79EAEDBF" w14:textId="77777777" w:rsidR="00061498" w:rsidRPr="00DB76F7" w:rsidRDefault="00061498" w:rsidP="00061498">
      <w:pPr>
        <w:tabs>
          <w:tab w:val="left" w:pos="7200"/>
          <w:tab w:val="left" w:pos="7920"/>
          <w:tab w:val="right" w:pos="9270"/>
        </w:tabs>
      </w:pPr>
      <w:r>
        <w:tab/>
      </w:r>
      <w:r>
        <w:tab/>
        <w:t xml:space="preserve">=  </w:t>
      </w:r>
      <w:proofErr w:type="spellStart"/>
      <w:r>
        <w:t>Σ</w:t>
      </w:r>
      <w:r>
        <w:rPr>
          <w:rStyle w:val="subscript"/>
        </w:rPr>
        <w:t>ijk</w:t>
      </w:r>
      <w:r>
        <w:t>ε</w:t>
      </w:r>
      <w:r>
        <w:rPr>
          <w:rStyle w:val="subscript"/>
        </w:rPr>
        <w:t>ijk</w:t>
      </w:r>
      <w:proofErr w:type="spellEnd"/>
      <w:r>
        <w:t xml:space="preserve"> [ </w:t>
      </w:r>
      <w:proofErr w:type="spellStart"/>
      <w:r>
        <w:t>Σ</w:t>
      </w:r>
      <w:r>
        <w:rPr>
          <w:rStyle w:val="subscript"/>
        </w:rPr>
        <w:t>a</w:t>
      </w:r>
      <w:r>
        <w:t>R</w:t>
      </w:r>
      <w:r>
        <w:rPr>
          <w:rStyle w:val="subscript"/>
        </w:rPr>
        <w:t>na</w:t>
      </w:r>
      <w:r>
        <w:t>R</w:t>
      </w:r>
      <w:r>
        <w:rPr>
          <w:rStyle w:val="subscript"/>
        </w:rPr>
        <w:t>ia</w:t>
      </w:r>
      <w:proofErr w:type="spellEnd"/>
      <w:r>
        <w:t xml:space="preserve">] </w:t>
      </w:r>
      <w:proofErr w:type="spellStart"/>
      <w:r>
        <w:t>R</w:t>
      </w:r>
      <w:r>
        <w:rPr>
          <w:rStyle w:val="subscript"/>
        </w:rPr>
        <w:t>jb</w:t>
      </w:r>
      <w:r>
        <w:t>R</w:t>
      </w:r>
      <w:r>
        <w:rPr>
          <w:rStyle w:val="subscript"/>
        </w:rPr>
        <w:t>kc</w:t>
      </w:r>
      <w:proofErr w:type="spellEnd"/>
      <w:r>
        <w:t xml:space="preserve"> </w:t>
      </w:r>
    </w:p>
    <w:p w14:paraId="44AFB2E5" w14:textId="77777777" w:rsidR="00061498" w:rsidRPr="003E2057" w:rsidRDefault="00061498" w:rsidP="00061498">
      <w:pPr>
        <w:tabs>
          <w:tab w:val="left" w:pos="7200"/>
          <w:tab w:val="left" w:pos="7920"/>
          <w:tab w:val="right" w:pos="9270"/>
        </w:tabs>
        <w:rPr>
          <w:sz w:val="16"/>
          <w:szCs w:val="16"/>
        </w:rPr>
      </w:pPr>
      <w:r w:rsidRPr="003E2057">
        <w:rPr>
          <w:sz w:val="16"/>
          <w:szCs w:val="16"/>
        </w:rPr>
        <w:tab/>
      </w:r>
    </w:p>
    <w:p w14:paraId="236ED46F" w14:textId="77777777" w:rsidR="00061498" w:rsidRPr="00DB76F7" w:rsidRDefault="00061498" w:rsidP="00061498">
      <w:pPr>
        <w:tabs>
          <w:tab w:val="left" w:pos="7200"/>
          <w:tab w:val="left" w:pos="7920"/>
          <w:tab w:val="right" w:pos="9270"/>
        </w:tabs>
      </w:pPr>
      <w:r>
        <w:tab/>
      </w:r>
      <w:r>
        <w:tab/>
        <w:t xml:space="preserve">=  </w:t>
      </w:r>
      <w:proofErr w:type="spellStart"/>
      <w:r>
        <w:t>Σ</w:t>
      </w:r>
      <w:r>
        <w:rPr>
          <w:rStyle w:val="subscript"/>
        </w:rPr>
        <w:t>ijk</w:t>
      </w:r>
      <w:r>
        <w:t>ε</w:t>
      </w:r>
      <w:r>
        <w:rPr>
          <w:rStyle w:val="subscript"/>
        </w:rPr>
        <w:t>ijk</w:t>
      </w:r>
      <w:proofErr w:type="spellEnd"/>
      <w:r>
        <w:t xml:space="preserve"> [</w:t>
      </w:r>
      <w:proofErr w:type="spellStart"/>
      <w:r>
        <w:t>δ</w:t>
      </w:r>
      <w:r>
        <w:rPr>
          <w:rStyle w:val="subscript"/>
        </w:rPr>
        <w:t>n,i</w:t>
      </w:r>
      <w:proofErr w:type="spellEnd"/>
      <w:r>
        <w:t xml:space="preserve">] </w:t>
      </w:r>
      <w:proofErr w:type="spellStart"/>
      <w:r>
        <w:t>R</w:t>
      </w:r>
      <w:r>
        <w:rPr>
          <w:rStyle w:val="subscript"/>
        </w:rPr>
        <w:t>jb</w:t>
      </w:r>
      <w:r>
        <w:t>R</w:t>
      </w:r>
      <w:r>
        <w:rPr>
          <w:rStyle w:val="subscript"/>
        </w:rPr>
        <w:t>kc</w:t>
      </w:r>
      <w:proofErr w:type="spellEnd"/>
      <w:r>
        <w:t xml:space="preserve"> </w:t>
      </w:r>
      <w:r>
        <w:tab/>
      </w:r>
      <w:r>
        <w:tab/>
      </w:r>
      <w:r>
        <w:tab/>
        <w:t>// (A.15)</w:t>
      </w:r>
    </w:p>
    <w:p w14:paraId="6DD8669C" w14:textId="77777777" w:rsidR="00061498" w:rsidRPr="003E2057" w:rsidRDefault="00061498" w:rsidP="00061498">
      <w:pPr>
        <w:tabs>
          <w:tab w:val="left" w:pos="7200"/>
          <w:tab w:val="left" w:pos="7920"/>
          <w:tab w:val="right" w:pos="9270"/>
        </w:tabs>
        <w:rPr>
          <w:sz w:val="16"/>
          <w:szCs w:val="16"/>
        </w:rPr>
      </w:pPr>
    </w:p>
    <w:p w14:paraId="21E56908" w14:textId="77777777" w:rsidR="00061498" w:rsidRPr="00DB76F7" w:rsidRDefault="00061498" w:rsidP="00061498">
      <w:pPr>
        <w:tabs>
          <w:tab w:val="left" w:pos="7200"/>
          <w:tab w:val="left" w:pos="7920"/>
          <w:tab w:val="right" w:pos="9270"/>
        </w:tabs>
      </w:pPr>
      <w:r>
        <w:tab/>
      </w:r>
      <w:r>
        <w:tab/>
        <w:t xml:space="preserve">=  </w:t>
      </w:r>
      <w:proofErr w:type="spellStart"/>
      <w:r>
        <w:t>Σ</w:t>
      </w:r>
      <w:r>
        <w:rPr>
          <w:rStyle w:val="subscript"/>
        </w:rPr>
        <w:t>jk</w:t>
      </w:r>
      <w:proofErr w:type="spellEnd"/>
      <w:r>
        <w:rPr>
          <w:rStyle w:val="subscript"/>
        </w:rPr>
        <w:t xml:space="preserve"> </w:t>
      </w:r>
      <w:proofErr w:type="spellStart"/>
      <w:r>
        <w:t>ε</w:t>
      </w:r>
      <w:r>
        <w:rPr>
          <w:rStyle w:val="subscript"/>
        </w:rPr>
        <w:t>njk</w:t>
      </w:r>
      <w:r>
        <w:t>R</w:t>
      </w:r>
      <w:r>
        <w:rPr>
          <w:rStyle w:val="subscript"/>
        </w:rPr>
        <w:t>jb</w:t>
      </w:r>
      <w:r>
        <w:t>R</w:t>
      </w:r>
      <w:r>
        <w:rPr>
          <w:rStyle w:val="subscript"/>
        </w:rPr>
        <w:t>kc</w:t>
      </w:r>
      <w:proofErr w:type="spellEnd"/>
      <w:r>
        <w:t xml:space="preserve">  .</w:t>
      </w:r>
    </w:p>
    <w:p w14:paraId="78FB2335" w14:textId="77777777" w:rsidR="00061498" w:rsidRDefault="00061498" w:rsidP="00061498">
      <w:pPr>
        <w:tabs>
          <w:tab w:val="left" w:pos="7200"/>
          <w:tab w:val="left" w:pos="7920"/>
          <w:tab w:val="right" w:pos="9270"/>
        </w:tabs>
      </w:pPr>
    </w:p>
    <w:p w14:paraId="55829726" w14:textId="77777777" w:rsidR="00061498" w:rsidRDefault="00061498" w:rsidP="00061498">
      <w:pPr>
        <w:tabs>
          <w:tab w:val="left" w:pos="7200"/>
          <w:tab w:val="left" w:pos="7920"/>
          <w:tab w:val="right" w:pos="9270"/>
        </w:tabs>
      </w:pPr>
      <w:r>
        <w:t xml:space="preserve">We have just derived the following rarely-stated property of any 3x3 rotation matrix R : </w:t>
      </w:r>
    </w:p>
    <w:p w14:paraId="0DED600E" w14:textId="77777777" w:rsidR="00061498" w:rsidRDefault="00061498" w:rsidP="00061498">
      <w:pPr>
        <w:tabs>
          <w:tab w:val="left" w:pos="7200"/>
          <w:tab w:val="left" w:pos="7920"/>
          <w:tab w:val="right" w:pos="9270"/>
        </w:tabs>
      </w:pPr>
    </w:p>
    <w:p w14:paraId="668AA4FE" w14:textId="77777777" w:rsidR="00061498" w:rsidRPr="00DB76F7" w:rsidRDefault="00061498" w:rsidP="00061498">
      <w:pPr>
        <w:tabs>
          <w:tab w:val="left" w:pos="7200"/>
          <w:tab w:val="left" w:pos="7920"/>
          <w:tab w:val="right" w:pos="9270"/>
        </w:tabs>
      </w:pPr>
      <w:r>
        <w:tab/>
      </w:r>
      <w:proofErr w:type="spellStart"/>
      <w:r>
        <w:t>Σ</w:t>
      </w:r>
      <w:r>
        <w:rPr>
          <w:rStyle w:val="subscript"/>
        </w:rPr>
        <w:t>a</w:t>
      </w:r>
      <w:r>
        <w:t>R</w:t>
      </w:r>
      <w:r>
        <w:rPr>
          <w:rStyle w:val="subscript"/>
        </w:rPr>
        <w:t>na</w:t>
      </w:r>
      <w:r>
        <w:t>ε</w:t>
      </w:r>
      <w:r>
        <w:rPr>
          <w:rStyle w:val="subscript"/>
        </w:rPr>
        <w:t>abc</w:t>
      </w:r>
      <w:proofErr w:type="spellEnd"/>
      <w:r>
        <w:t xml:space="preserve"> = </w:t>
      </w:r>
      <w:proofErr w:type="spellStart"/>
      <w:r>
        <w:t>Σ</w:t>
      </w:r>
      <w:r>
        <w:rPr>
          <w:rStyle w:val="subscript"/>
        </w:rPr>
        <w:t>jk</w:t>
      </w:r>
      <w:r>
        <w:t>ε</w:t>
      </w:r>
      <w:r>
        <w:rPr>
          <w:rStyle w:val="subscript"/>
        </w:rPr>
        <w:t>njk</w:t>
      </w:r>
      <w:r>
        <w:t>R</w:t>
      </w:r>
      <w:r>
        <w:rPr>
          <w:rStyle w:val="subscript"/>
        </w:rPr>
        <w:t>jb</w:t>
      </w:r>
      <w:r>
        <w:t>R</w:t>
      </w:r>
      <w:r>
        <w:rPr>
          <w:rStyle w:val="subscript"/>
        </w:rPr>
        <w:t>kc</w:t>
      </w:r>
      <w:proofErr w:type="spellEnd"/>
      <w:r>
        <w:rPr>
          <w:rStyle w:val="subscript"/>
        </w:rPr>
        <w:t xml:space="preserve"> </w:t>
      </w:r>
      <w:r>
        <w:tab/>
        <w:t xml:space="preserve">for any </w:t>
      </w:r>
      <w:proofErr w:type="spellStart"/>
      <w:r>
        <w:t>n,b,c</w:t>
      </w:r>
      <w:proofErr w:type="spellEnd"/>
      <w:r>
        <w:t xml:space="preserve"> .</w:t>
      </w:r>
      <w:r>
        <w:tab/>
      </w:r>
      <w:r>
        <w:tab/>
      </w:r>
      <w:r>
        <w:tab/>
      </w:r>
      <w:r>
        <w:tab/>
      </w:r>
      <w:r>
        <w:tab/>
      </w:r>
      <w:r>
        <w:tab/>
        <w:t>(A.19)</w:t>
      </w:r>
    </w:p>
    <w:p w14:paraId="6FE88F0B" w14:textId="77777777" w:rsidR="00061498" w:rsidRDefault="00061498" w:rsidP="00061498">
      <w:pPr>
        <w:tabs>
          <w:tab w:val="left" w:pos="7200"/>
          <w:tab w:val="left" w:pos="7920"/>
          <w:tab w:val="right" w:pos="9270"/>
        </w:tabs>
      </w:pPr>
    </w:p>
    <w:p w14:paraId="47C492FB" w14:textId="77777777" w:rsidR="00061498" w:rsidRPr="00DB76F7" w:rsidRDefault="00061498" w:rsidP="00061498">
      <w:pPr>
        <w:tabs>
          <w:tab w:val="left" w:pos="7200"/>
          <w:tab w:val="left" w:pos="7920"/>
          <w:tab w:val="right" w:pos="9270"/>
        </w:tabs>
      </w:pPr>
      <w:r w:rsidRPr="00DB76F7">
        <w:rPr>
          <w:b/>
        </w:rPr>
        <w:t>Theorem</w:t>
      </w:r>
      <w:r>
        <w:t xml:space="preserve">:   If </w:t>
      </w:r>
      <w:r>
        <w:rPr>
          <w:b/>
        </w:rPr>
        <w:t>A</w:t>
      </w:r>
      <w:r>
        <w:t>' = R</w:t>
      </w:r>
      <w:r>
        <w:rPr>
          <w:b/>
        </w:rPr>
        <w:t>A</w:t>
      </w:r>
      <w:r>
        <w:t xml:space="preserve">, </w:t>
      </w:r>
      <w:r>
        <w:rPr>
          <w:b/>
        </w:rPr>
        <w:t>B</w:t>
      </w:r>
      <w:r>
        <w:t>' =R</w:t>
      </w:r>
      <w:r>
        <w:rPr>
          <w:b/>
        </w:rPr>
        <w:t>B</w:t>
      </w:r>
      <w:r>
        <w:t xml:space="preserve"> and </w:t>
      </w:r>
      <w:r>
        <w:rPr>
          <w:b/>
        </w:rPr>
        <w:t>C</w:t>
      </w:r>
      <w:r>
        <w:t>' = R</w:t>
      </w:r>
      <w:r>
        <w:rPr>
          <w:b/>
        </w:rPr>
        <w:t>C</w:t>
      </w:r>
      <w:r>
        <w:t xml:space="preserve">, then </w:t>
      </w:r>
      <w:r>
        <w:rPr>
          <w:b/>
        </w:rPr>
        <w:t>C</w:t>
      </w:r>
      <w:r>
        <w:t xml:space="preserve"> = </w:t>
      </w:r>
      <w:r>
        <w:rPr>
          <w:b/>
        </w:rPr>
        <w:t>A</w:t>
      </w:r>
      <w:r>
        <w:t xml:space="preserve"> x </w:t>
      </w:r>
      <w:r>
        <w:rPr>
          <w:b/>
        </w:rPr>
        <w:t>B</w:t>
      </w:r>
      <w:r>
        <w:t xml:space="preserve">  </w:t>
      </w:r>
      <w:r>
        <w:sym w:font="Symbol" w:char="F0DB"/>
      </w:r>
      <w:r>
        <w:t xml:space="preserve">  </w:t>
      </w:r>
      <w:r>
        <w:rPr>
          <w:b/>
        </w:rPr>
        <w:t>C'</w:t>
      </w:r>
      <w:r>
        <w:t xml:space="preserve"> = </w:t>
      </w:r>
      <w:r>
        <w:rPr>
          <w:b/>
        </w:rPr>
        <w:t>A'</w:t>
      </w:r>
      <w:r>
        <w:t xml:space="preserve"> x </w:t>
      </w:r>
      <w:r>
        <w:rPr>
          <w:b/>
        </w:rPr>
        <w:t>B'</w:t>
      </w:r>
      <w:r>
        <w:t xml:space="preserve"> .</w:t>
      </w:r>
      <w:r>
        <w:tab/>
      </w:r>
      <w:r>
        <w:tab/>
      </w:r>
      <w:r>
        <w:tab/>
        <w:t>(A.20)</w:t>
      </w:r>
    </w:p>
    <w:p w14:paraId="5B4775EF" w14:textId="77777777" w:rsidR="00061498" w:rsidRDefault="00061498" w:rsidP="00061498">
      <w:pPr>
        <w:tabs>
          <w:tab w:val="left" w:pos="7200"/>
          <w:tab w:val="left" w:pos="7920"/>
          <w:tab w:val="right" w:pos="9270"/>
        </w:tabs>
      </w:pPr>
    </w:p>
    <w:p w14:paraId="5F8427FD" w14:textId="77777777" w:rsidR="00061498" w:rsidRDefault="00061498" w:rsidP="00061498">
      <w:pPr>
        <w:tabs>
          <w:tab w:val="left" w:pos="7200"/>
          <w:tab w:val="left" w:pos="7920"/>
          <w:tab w:val="right" w:pos="9270"/>
        </w:tabs>
      </w:pPr>
      <w:r>
        <w:t xml:space="preserve">Proof </w:t>
      </w:r>
      <w:r>
        <w:sym w:font="Symbol" w:char="F0DC"/>
      </w:r>
      <w:r>
        <w:t xml:space="preserve"> : </w:t>
      </w:r>
      <w:r>
        <w:tab/>
      </w:r>
      <w:r>
        <w:rPr>
          <w:b/>
        </w:rPr>
        <w:t>C'</w:t>
      </w:r>
      <w:r>
        <w:t xml:space="preserve"> = </w:t>
      </w:r>
      <w:r>
        <w:rPr>
          <w:b/>
        </w:rPr>
        <w:t>A'</w:t>
      </w:r>
      <w:r>
        <w:t xml:space="preserve"> x </w:t>
      </w:r>
      <w:r>
        <w:rPr>
          <w:b/>
        </w:rPr>
        <w:t>B'</w:t>
      </w:r>
      <w:r>
        <w:t xml:space="preserve">  </w:t>
      </w:r>
    </w:p>
    <w:p w14:paraId="6BFF10C4" w14:textId="77777777" w:rsidR="00061498" w:rsidRPr="003E2057" w:rsidRDefault="00061498" w:rsidP="00061498">
      <w:pPr>
        <w:tabs>
          <w:tab w:val="left" w:pos="7200"/>
          <w:tab w:val="left" w:pos="7920"/>
          <w:tab w:val="right" w:pos="9270"/>
        </w:tabs>
        <w:rPr>
          <w:sz w:val="16"/>
          <w:szCs w:val="16"/>
        </w:rPr>
      </w:pPr>
    </w:p>
    <w:p w14:paraId="333312B6" w14:textId="77777777" w:rsidR="00061498" w:rsidRPr="003E2057" w:rsidRDefault="00061498" w:rsidP="00061498">
      <w:pPr>
        <w:tabs>
          <w:tab w:val="left" w:pos="7200"/>
          <w:tab w:val="left" w:pos="7920"/>
          <w:tab w:val="right" w:pos="9270"/>
        </w:tabs>
      </w:pPr>
      <w:r>
        <w:tab/>
      </w:r>
      <w:r>
        <w:tab/>
      </w:r>
      <w:r>
        <w:tab/>
      </w:r>
      <w:r>
        <w:sym w:font="Symbol" w:char="F0DE"/>
      </w:r>
      <w:r>
        <w:t xml:space="preserve">   </w:t>
      </w:r>
      <w:proofErr w:type="spellStart"/>
      <w:r>
        <w:t>C'</w:t>
      </w:r>
      <w:r>
        <w:rPr>
          <w:rStyle w:val="subscript"/>
        </w:rPr>
        <w:t>n</w:t>
      </w:r>
      <w:proofErr w:type="spellEnd"/>
      <w:r>
        <w:rPr>
          <w:rStyle w:val="subscript"/>
        </w:rPr>
        <w:t xml:space="preserve"> </w:t>
      </w:r>
      <w:r>
        <w:t xml:space="preserve">=  </w:t>
      </w:r>
      <w:proofErr w:type="spellStart"/>
      <w:r>
        <w:t>Σ</w:t>
      </w:r>
      <w:r>
        <w:rPr>
          <w:rStyle w:val="subscript"/>
        </w:rPr>
        <w:t>jk</w:t>
      </w:r>
      <w:r>
        <w:t>ε</w:t>
      </w:r>
      <w:r>
        <w:rPr>
          <w:rStyle w:val="subscript"/>
        </w:rPr>
        <w:t>njk</w:t>
      </w:r>
      <w:proofErr w:type="spellEnd"/>
      <w:r>
        <w:t xml:space="preserve"> </w:t>
      </w:r>
      <w:proofErr w:type="spellStart"/>
      <w:r>
        <w:t>A'</w:t>
      </w:r>
      <w:r>
        <w:rPr>
          <w:rStyle w:val="subscript"/>
        </w:rPr>
        <w:t>j</w:t>
      </w:r>
      <w:r>
        <w:t>B'</w:t>
      </w:r>
      <w:r>
        <w:rPr>
          <w:rStyle w:val="subscript"/>
        </w:rPr>
        <w:t>k</w:t>
      </w:r>
      <w:proofErr w:type="spellEnd"/>
      <w:r>
        <w:t xml:space="preserve">    </w:t>
      </w:r>
      <w:r>
        <w:sym w:font="Symbol" w:char="F0DE"/>
      </w:r>
      <w:r>
        <w:t xml:space="preserve">   (R</w:t>
      </w:r>
      <w:r w:rsidRPr="003E2057">
        <w:rPr>
          <w:b/>
        </w:rPr>
        <w:t>C</w:t>
      </w:r>
      <w:r>
        <w:t>)</w:t>
      </w:r>
      <w:r>
        <w:rPr>
          <w:rStyle w:val="subscript"/>
        </w:rPr>
        <w:t>n</w:t>
      </w:r>
      <w:r>
        <w:t xml:space="preserve"> =  </w:t>
      </w:r>
      <w:proofErr w:type="spellStart"/>
      <w:r>
        <w:t>Σ</w:t>
      </w:r>
      <w:r>
        <w:rPr>
          <w:rStyle w:val="subscript"/>
        </w:rPr>
        <w:t>jk</w:t>
      </w:r>
      <w:r>
        <w:t>ε</w:t>
      </w:r>
      <w:r>
        <w:rPr>
          <w:rStyle w:val="subscript"/>
        </w:rPr>
        <w:t>njk</w:t>
      </w:r>
      <w:proofErr w:type="spellEnd"/>
      <w:r>
        <w:t xml:space="preserve"> (R</w:t>
      </w:r>
      <w:r w:rsidRPr="003E2057">
        <w:rPr>
          <w:b/>
        </w:rPr>
        <w:t>A</w:t>
      </w:r>
      <w:r>
        <w:t>)</w:t>
      </w:r>
      <w:r>
        <w:rPr>
          <w:rStyle w:val="subscript"/>
        </w:rPr>
        <w:t>j</w:t>
      </w:r>
      <w:r>
        <w:t>(R</w:t>
      </w:r>
      <w:r w:rsidRPr="003E2057">
        <w:rPr>
          <w:b/>
        </w:rPr>
        <w:t>B</w:t>
      </w:r>
      <w:r>
        <w:t>)</w:t>
      </w:r>
      <w:r>
        <w:rPr>
          <w:rStyle w:val="subscript"/>
        </w:rPr>
        <w:t>k</w:t>
      </w:r>
      <w:r>
        <w:t xml:space="preserve"> </w:t>
      </w:r>
    </w:p>
    <w:p w14:paraId="49618BFC" w14:textId="77777777" w:rsidR="00061498" w:rsidRPr="003E2057" w:rsidRDefault="00061498" w:rsidP="00061498">
      <w:pPr>
        <w:tabs>
          <w:tab w:val="left" w:pos="7200"/>
          <w:tab w:val="left" w:pos="7920"/>
          <w:tab w:val="right" w:pos="9270"/>
        </w:tabs>
        <w:rPr>
          <w:sz w:val="16"/>
          <w:szCs w:val="16"/>
        </w:rPr>
      </w:pPr>
    </w:p>
    <w:p w14:paraId="3E442168" w14:textId="77777777" w:rsidR="00061498" w:rsidRDefault="00061498" w:rsidP="00061498">
      <w:pPr>
        <w:tabs>
          <w:tab w:val="left" w:pos="7200"/>
          <w:tab w:val="left" w:pos="7920"/>
          <w:tab w:val="right" w:pos="9270"/>
        </w:tabs>
      </w:pPr>
      <w:r>
        <w:tab/>
      </w:r>
      <w:r>
        <w:tab/>
      </w:r>
      <w:r>
        <w:tab/>
      </w:r>
      <w:r>
        <w:sym w:font="Symbol" w:char="F0DE"/>
      </w:r>
      <w:r>
        <w:t xml:space="preserve">    (</w:t>
      </w:r>
      <w:proofErr w:type="spellStart"/>
      <w:r>
        <w:t>Σ</w:t>
      </w:r>
      <w:r>
        <w:rPr>
          <w:rStyle w:val="subscript"/>
        </w:rPr>
        <w:t>a</w:t>
      </w:r>
      <w:r>
        <w:t>R</w:t>
      </w:r>
      <w:r>
        <w:rPr>
          <w:rStyle w:val="subscript"/>
        </w:rPr>
        <w:t>na</w:t>
      </w:r>
      <w:r>
        <w:t>C</w:t>
      </w:r>
      <w:r>
        <w:rPr>
          <w:rStyle w:val="subscript"/>
        </w:rPr>
        <w:t>a</w:t>
      </w:r>
      <w:proofErr w:type="spellEnd"/>
      <w:r>
        <w:t xml:space="preserve">)  =  </w:t>
      </w:r>
      <w:proofErr w:type="spellStart"/>
      <w:r>
        <w:t>Σ</w:t>
      </w:r>
      <w:r>
        <w:rPr>
          <w:rStyle w:val="subscript"/>
        </w:rPr>
        <w:t>jk</w:t>
      </w:r>
      <w:r>
        <w:t>ε</w:t>
      </w:r>
      <w:r>
        <w:rPr>
          <w:rStyle w:val="subscript"/>
        </w:rPr>
        <w:t>njk</w:t>
      </w:r>
      <w:proofErr w:type="spellEnd"/>
      <w:r>
        <w:t>(</w:t>
      </w:r>
      <w:proofErr w:type="spellStart"/>
      <w:r>
        <w:t>Σ</w:t>
      </w:r>
      <w:r>
        <w:rPr>
          <w:rStyle w:val="subscript"/>
        </w:rPr>
        <w:t>b</w:t>
      </w:r>
      <w:r>
        <w:t>R</w:t>
      </w:r>
      <w:r>
        <w:rPr>
          <w:rStyle w:val="subscript"/>
        </w:rPr>
        <w:t>jb</w:t>
      </w:r>
      <w:r>
        <w:t>A</w:t>
      </w:r>
      <w:r>
        <w:rPr>
          <w:rStyle w:val="subscript"/>
        </w:rPr>
        <w:t>b</w:t>
      </w:r>
      <w:proofErr w:type="spellEnd"/>
      <w:r>
        <w:t>)(</w:t>
      </w:r>
      <w:proofErr w:type="spellStart"/>
      <w:r>
        <w:t>Σ</w:t>
      </w:r>
      <w:r>
        <w:rPr>
          <w:rStyle w:val="subscript"/>
        </w:rPr>
        <w:t>c</w:t>
      </w:r>
      <w:r>
        <w:t>R</w:t>
      </w:r>
      <w:r>
        <w:rPr>
          <w:rStyle w:val="subscript"/>
        </w:rPr>
        <w:t>kc</w:t>
      </w:r>
      <w:r>
        <w:t>B</w:t>
      </w:r>
      <w:r>
        <w:rPr>
          <w:rStyle w:val="subscript"/>
        </w:rPr>
        <w:t>c</w:t>
      </w:r>
      <w:proofErr w:type="spellEnd"/>
      <w:r>
        <w:t xml:space="preserve">)  = </w:t>
      </w:r>
    </w:p>
    <w:p w14:paraId="56C26AF9" w14:textId="77777777" w:rsidR="00061498" w:rsidRDefault="00061498" w:rsidP="00061498">
      <w:pPr>
        <w:tabs>
          <w:tab w:val="left" w:pos="7200"/>
          <w:tab w:val="left" w:pos="7920"/>
          <w:tab w:val="right" w:pos="9270"/>
        </w:tabs>
      </w:pPr>
    </w:p>
    <w:p w14:paraId="7B8EA447" w14:textId="77777777" w:rsidR="00061498" w:rsidRDefault="00061498" w:rsidP="00061498">
      <w:pPr>
        <w:tabs>
          <w:tab w:val="left" w:pos="7200"/>
          <w:tab w:val="left" w:pos="7920"/>
          <w:tab w:val="right" w:pos="9270"/>
        </w:tabs>
      </w:pPr>
      <w:r>
        <w:tab/>
      </w:r>
      <w:r>
        <w:tab/>
      </w:r>
      <w:r>
        <w:tab/>
      </w:r>
      <w:r>
        <w:tab/>
      </w:r>
      <w:r>
        <w:tab/>
        <w:t xml:space="preserve">  = </w:t>
      </w:r>
      <w:proofErr w:type="spellStart"/>
      <w:r>
        <w:t>Σ</w:t>
      </w:r>
      <w:r>
        <w:rPr>
          <w:rStyle w:val="subscript"/>
        </w:rPr>
        <w:t>bc</w:t>
      </w:r>
      <w:proofErr w:type="spellEnd"/>
      <w:r>
        <w:t xml:space="preserve"> [ </w:t>
      </w:r>
      <w:proofErr w:type="spellStart"/>
      <w:r>
        <w:t>Σ</w:t>
      </w:r>
      <w:r>
        <w:rPr>
          <w:rStyle w:val="subscript"/>
        </w:rPr>
        <w:t>jk</w:t>
      </w:r>
      <w:r>
        <w:t>ε</w:t>
      </w:r>
      <w:r>
        <w:rPr>
          <w:rStyle w:val="subscript"/>
        </w:rPr>
        <w:t>njk</w:t>
      </w:r>
      <w:r>
        <w:t>R</w:t>
      </w:r>
      <w:r>
        <w:rPr>
          <w:rStyle w:val="subscript"/>
        </w:rPr>
        <w:t>jb</w:t>
      </w:r>
      <w:r>
        <w:t>R</w:t>
      </w:r>
      <w:r>
        <w:rPr>
          <w:rStyle w:val="subscript"/>
        </w:rPr>
        <w:t>kc</w:t>
      </w:r>
      <w:proofErr w:type="spellEnd"/>
      <w:r>
        <w:t xml:space="preserve">] </w:t>
      </w:r>
      <w:proofErr w:type="spellStart"/>
      <w:r>
        <w:t>A</w:t>
      </w:r>
      <w:r>
        <w:rPr>
          <w:rStyle w:val="subscript"/>
        </w:rPr>
        <w:t>b</w:t>
      </w:r>
      <w:r>
        <w:t>B</w:t>
      </w:r>
      <w:r>
        <w:rPr>
          <w:rStyle w:val="subscript"/>
        </w:rPr>
        <w:t>c</w:t>
      </w:r>
      <w:proofErr w:type="spellEnd"/>
    </w:p>
    <w:p w14:paraId="2A411F1F" w14:textId="77777777" w:rsidR="00061498" w:rsidRDefault="00061498" w:rsidP="00061498">
      <w:pPr>
        <w:tabs>
          <w:tab w:val="left" w:pos="7200"/>
          <w:tab w:val="left" w:pos="7920"/>
          <w:tab w:val="right" w:pos="9270"/>
        </w:tabs>
      </w:pPr>
    </w:p>
    <w:p w14:paraId="1F53AE52" w14:textId="77777777" w:rsidR="00061498" w:rsidRPr="00DB76F7" w:rsidRDefault="00061498" w:rsidP="00061498">
      <w:pPr>
        <w:tabs>
          <w:tab w:val="left" w:pos="7200"/>
          <w:tab w:val="left" w:pos="7920"/>
          <w:tab w:val="right" w:pos="9270"/>
        </w:tabs>
      </w:pPr>
      <w:r>
        <w:tab/>
      </w:r>
      <w:r>
        <w:tab/>
      </w:r>
      <w:r>
        <w:tab/>
      </w:r>
      <w:r>
        <w:tab/>
      </w:r>
      <w:r>
        <w:tab/>
        <w:t xml:space="preserve">   = </w:t>
      </w:r>
      <w:proofErr w:type="spellStart"/>
      <w:r>
        <w:t>Σ</w:t>
      </w:r>
      <w:r>
        <w:rPr>
          <w:rStyle w:val="subscript"/>
        </w:rPr>
        <w:t>bc</w:t>
      </w:r>
      <w:proofErr w:type="spellEnd"/>
      <w:r>
        <w:t xml:space="preserve"> [ </w:t>
      </w:r>
      <w:proofErr w:type="spellStart"/>
      <w:r>
        <w:t>Σ</w:t>
      </w:r>
      <w:r>
        <w:rPr>
          <w:rStyle w:val="subscript"/>
        </w:rPr>
        <w:t>a</w:t>
      </w:r>
      <w:r>
        <w:t>R</w:t>
      </w:r>
      <w:r>
        <w:rPr>
          <w:rStyle w:val="subscript"/>
        </w:rPr>
        <w:t>na</w:t>
      </w:r>
      <w:r>
        <w:t>ε</w:t>
      </w:r>
      <w:r>
        <w:rPr>
          <w:rStyle w:val="subscript"/>
        </w:rPr>
        <w:t>abc</w:t>
      </w:r>
      <w:proofErr w:type="spellEnd"/>
      <w:r>
        <w:t xml:space="preserve">] </w:t>
      </w:r>
      <w:proofErr w:type="spellStart"/>
      <w:r>
        <w:t>A</w:t>
      </w:r>
      <w:r>
        <w:rPr>
          <w:rStyle w:val="subscript"/>
        </w:rPr>
        <w:t>b</w:t>
      </w:r>
      <w:r>
        <w:t>B</w:t>
      </w:r>
      <w:r>
        <w:rPr>
          <w:rStyle w:val="subscript"/>
        </w:rPr>
        <w:t>c</w:t>
      </w:r>
      <w:proofErr w:type="spellEnd"/>
      <w:r>
        <w:tab/>
        <w:t>// (A.19)</w:t>
      </w:r>
    </w:p>
    <w:p w14:paraId="68535342" w14:textId="77777777" w:rsidR="00061498" w:rsidRDefault="00061498" w:rsidP="00061498">
      <w:pPr>
        <w:tabs>
          <w:tab w:val="left" w:pos="7200"/>
          <w:tab w:val="left" w:pos="7920"/>
          <w:tab w:val="right" w:pos="9270"/>
        </w:tabs>
      </w:pPr>
    </w:p>
    <w:p w14:paraId="5FADF227" w14:textId="77777777" w:rsidR="00061498" w:rsidRDefault="00061498" w:rsidP="00061498">
      <w:pPr>
        <w:tabs>
          <w:tab w:val="left" w:pos="7200"/>
          <w:tab w:val="left" w:pos="7920"/>
          <w:tab w:val="right" w:pos="9270"/>
        </w:tabs>
      </w:pPr>
      <w:r>
        <w:tab/>
      </w:r>
      <w:r>
        <w:tab/>
      </w:r>
      <w:r>
        <w:tab/>
      </w:r>
      <w:r>
        <w:tab/>
      </w:r>
      <w:r>
        <w:tab/>
        <w:t xml:space="preserve">   = </w:t>
      </w:r>
      <w:proofErr w:type="spellStart"/>
      <w:r>
        <w:t>Σ</w:t>
      </w:r>
      <w:r>
        <w:rPr>
          <w:rStyle w:val="subscript"/>
        </w:rPr>
        <w:t>a</w:t>
      </w:r>
      <w:r>
        <w:t>R</w:t>
      </w:r>
      <w:r>
        <w:rPr>
          <w:rStyle w:val="subscript"/>
        </w:rPr>
        <w:t>na</w:t>
      </w:r>
      <w:proofErr w:type="spellEnd"/>
      <w:r>
        <w:t xml:space="preserve"> [</w:t>
      </w:r>
      <w:proofErr w:type="spellStart"/>
      <w:r>
        <w:t>Σ</w:t>
      </w:r>
      <w:r>
        <w:rPr>
          <w:rStyle w:val="subscript"/>
        </w:rPr>
        <w:t>bc</w:t>
      </w:r>
      <w:r>
        <w:t>ε</w:t>
      </w:r>
      <w:r>
        <w:rPr>
          <w:rStyle w:val="subscript"/>
        </w:rPr>
        <w:t>abc</w:t>
      </w:r>
      <w:r>
        <w:t>A</w:t>
      </w:r>
      <w:r>
        <w:rPr>
          <w:rStyle w:val="subscript"/>
        </w:rPr>
        <w:t>b</w:t>
      </w:r>
      <w:r>
        <w:t>B</w:t>
      </w:r>
      <w:r>
        <w:rPr>
          <w:rStyle w:val="subscript"/>
        </w:rPr>
        <w:t>c</w:t>
      </w:r>
      <w:proofErr w:type="spellEnd"/>
      <w:r>
        <w:t xml:space="preserve"> ]</w:t>
      </w:r>
    </w:p>
    <w:p w14:paraId="2F2FA094" w14:textId="77777777" w:rsidR="00061498" w:rsidRDefault="00061498" w:rsidP="00061498">
      <w:pPr>
        <w:tabs>
          <w:tab w:val="left" w:pos="7200"/>
          <w:tab w:val="left" w:pos="7920"/>
          <w:tab w:val="right" w:pos="9270"/>
        </w:tabs>
      </w:pPr>
    </w:p>
    <w:p w14:paraId="51302282" w14:textId="77777777" w:rsidR="00061498" w:rsidRPr="003E2057" w:rsidRDefault="00061498" w:rsidP="00061498">
      <w:pPr>
        <w:tabs>
          <w:tab w:val="left" w:pos="7200"/>
          <w:tab w:val="left" w:pos="7920"/>
          <w:tab w:val="right" w:pos="9270"/>
        </w:tabs>
      </w:pPr>
      <w:r>
        <w:tab/>
      </w:r>
      <w:r>
        <w:tab/>
      </w:r>
      <w:r>
        <w:tab/>
      </w:r>
      <w:r>
        <w:tab/>
      </w:r>
      <w:r>
        <w:tab/>
        <w:t xml:space="preserve">   = </w:t>
      </w:r>
      <w:proofErr w:type="spellStart"/>
      <w:r>
        <w:t>Σ</w:t>
      </w:r>
      <w:r>
        <w:rPr>
          <w:rStyle w:val="subscript"/>
        </w:rPr>
        <w:t>a</w:t>
      </w:r>
      <w:proofErr w:type="spellEnd"/>
      <w:r>
        <w:rPr>
          <w:rStyle w:val="subscript"/>
        </w:rPr>
        <w:t xml:space="preserve"> </w:t>
      </w:r>
      <w:proofErr w:type="spellStart"/>
      <w:r>
        <w:t>R</w:t>
      </w:r>
      <w:r>
        <w:rPr>
          <w:rStyle w:val="subscript"/>
        </w:rPr>
        <w:t>na</w:t>
      </w:r>
      <w:proofErr w:type="spellEnd"/>
      <w:r>
        <w:t xml:space="preserve"> [</w:t>
      </w:r>
      <w:r>
        <w:rPr>
          <w:b/>
        </w:rPr>
        <w:t>A</w:t>
      </w:r>
      <w:r>
        <w:t xml:space="preserve"> x </w:t>
      </w:r>
      <w:r>
        <w:rPr>
          <w:b/>
        </w:rPr>
        <w:t>B</w:t>
      </w:r>
      <w:r>
        <w:t xml:space="preserve"> ]</w:t>
      </w:r>
      <w:r>
        <w:rPr>
          <w:rStyle w:val="subscript"/>
        </w:rPr>
        <w:t>a</w:t>
      </w:r>
      <w:r>
        <w:t xml:space="preserve">  .</w:t>
      </w:r>
    </w:p>
    <w:p w14:paraId="3EA8BFC6" w14:textId="77777777" w:rsidR="00061498" w:rsidRDefault="00061498" w:rsidP="00061498">
      <w:pPr>
        <w:tabs>
          <w:tab w:val="left" w:pos="7200"/>
          <w:tab w:val="left" w:pos="7920"/>
          <w:tab w:val="right" w:pos="9270"/>
        </w:tabs>
      </w:pPr>
    </w:p>
    <w:p w14:paraId="6AD1F401" w14:textId="77777777" w:rsidR="00061498" w:rsidRDefault="00061498" w:rsidP="00061498">
      <w:pPr>
        <w:tabs>
          <w:tab w:val="left" w:pos="7200"/>
          <w:tab w:val="left" w:pos="7920"/>
          <w:tab w:val="right" w:pos="9270"/>
        </w:tabs>
      </w:pPr>
      <w:r>
        <w:t>In vector notation we have just shown that R</w:t>
      </w:r>
      <w:r w:rsidRPr="003E2057">
        <w:rPr>
          <w:b/>
        </w:rPr>
        <w:t>C</w:t>
      </w:r>
      <w:r>
        <w:t xml:space="preserve"> = R(</w:t>
      </w:r>
      <w:proofErr w:type="spellStart"/>
      <w:r w:rsidRPr="003E2057">
        <w:rPr>
          <w:b/>
        </w:rPr>
        <w:t>A</w:t>
      </w:r>
      <w:r>
        <w:t>x</w:t>
      </w:r>
      <w:r w:rsidRPr="003E2057">
        <w:rPr>
          <w:b/>
        </w:rPr>
        <w:t>B</w:t>
      </w:r>
      <w:proofErr w:type="spellEnd"/>
      <w:r>
        <w:t>). Apply R</w:t>
      </w:r>
      <w:r>
        <w:rPr>
          <w:rStyle w:val="superscript"/>
        </w:rPr>
        <w:t>-1</w:t>
      </w:r>
      <w:r>
        <w:t xml:space="preserve"> from the left to conclude that</w:t>
      </w:r>
    </w:p>
    <w:p w14:paraId="138ACBD8" w14:textId="77777777" w:rsidR="00061498" w:rsidRDefault="00061498" w:rsidP="00061498">
      <w:pPr>
        <w:tabs>
          <w:tab w:val="left" w:pos="7200"/>
          <w:tab w:val="left" w:pos="7920"/>
          <w:tab w:val="right" w:pos="9270"/>
        </w:tabs>
      </w:pPr>
      <w:r w:rsidRPr="003E2057">
        <w:rPr>
          <w:b/>
        </w:rPr>
        <w:t>C</w:t>
      </w:r>
      <w:r>
        <w:t xml:space="preserve"> = </w:t>
      </w:r>
      <w:r w:rsidRPr="003E2057">
        <w:rPr>
          <w:b/>
        </w:rPr>
        <w:t>A</w:t>
      </w:r>
      <w:r>
        <w:t xml:space="preserve"> x </w:t>
      </w:r>
      <w:r w:rsidRPr="003E2057">
        <w:rPr>
          <w:b/>
        </w:rPr>
        <w:t>B</w:t>
      </w:r>
      <w:r>
        <w:t xml:space="preserve">,  QED.  Run the steps in reverse to prove </w:t>
      </w:r>
      <w:r>
        <w:sym w:font="Symbol" w:char="F0DE"/>
      </w:r>
      <w:r>
        <w:t xml:space="preserve"> . </w:t>
      </w:r>
    </w:p>
    <w:p w14:paraId="4EBACC26" w14:textId="77777777" w:rsidR="00061498" w:rsidRPr="003E2057" w:rsidRDefault="00061498" w:rsidP="00061498">
      <w:pPr>
        <w:tabs>
          <w:tab w:val="left" w:pos="7200"/>
          <w:tab w:val="left" w:pos="7920"/>
          <w:tab w:val="right" w:pos="9270"/>
        </w:tabs>
      </w:pPr>
      <w:r>
        <w:tab/>
        <w:t xml:space="preserve">This theorem confirms the intuitive fact that if </w:t>
      </w:r>
      <w:r w:rsidRPr="00DB76F7">
        <w:rPr>
          <w:b/>
        </w:rPr>
        <w:t>A</w:t>
      </w:r>
      <w:r>
        <w:t>,</w:t>
      </w:r>
      <w:r w:rsidRPr="00DB76F7">
        <w:rPr>
          <w:b/>
        </w:rPr>
        <w:t>B</w:t>
      </w:r>
      <w:r>
        <w:t>,</w:t>
      </w:r>
      <w:r w:rsidRPr="00DB76F7">
        <w:rPr>
          <w:b/>
        </w:rPr>
        <w:t>C</w:t>
      </w:r>
      <w:r>
        <w:t xml:space="preserve"> all transform as normal vectors under R, then if </w:t>
      </w:r>
      <w:r w:rsidRPr="00DB76F7">
        <w:rPr>
          <w:b/>
        </w:rPr>
        <w:t>C</w:t>
      </w:r>
      <w:r>
        <w:t xml:space="preserve"> = </w:t>
      </w:r>
      <w:proofErr w:type="spellStart"/>
      <w:r w:rsidRPr="00DB76F7">
        <w:rPr>
          <w:b/>
        </w:rPr>
        <w:t>A</w:t>
      </w:r>
      <w:r>
        <w:t>x</w:t>
      </w:r>
      <w:r w:rsidRPr="00DB76F7">
        <w:rPr>
          <w:b/>
        </w:rPr>
        <w:t>B</w:t>
      </w:r>
      <w:proofErr w:type="spellEnd"/>
      <w:r>
        <w:rPr>
          <w:b/>
        </w:rPr>
        <w:t xml:space="preserve"> </w:t>
      </w:r>
      <w:r>
        <w:t xml:space="preserve">in Frame S, then </w:t>
      </w:r>
      <w:r w:rsidRPr="00DB76F7">
        <w:rPr>
          <w:b/>
        </w:rPr>
        <w:t>C</w:t>
      </w:r>
      <w:r>
        <w:t xml:space="preserve">' = </w:t>
      </w:r>
      <w:proofErr w:type="spellStart"/>
      <w:r w:rsidRPr="00DB76F7">
        <w:rPr>
          <w:b/>
        </w:rPr>
        <w:t>A</w:t>
      </w:r>
      <w:r>
        <w:t>'x</w:t>
      </w:r>
      <w:r w:rsidRPr="00DB76F7">
        <w:rPr>
          <w:b/>
        </w:rPr>
        <w:t>B</w:t>
      </w:r>
      <w:proofErr w:type="spellEnd"/>
      <w:r>
        <w:t xml:space="preserve">' in rotated Frame S' . The fact that </w:t>
      </w:r>
      <w:r w:rsidRPr="00DB76F7">
        <w:rPr>
          <w:b/>
        </w:rPr>
        <w:t>A</w:t>
      </w:r>
      <w:r>
        <w:sym w:font="Symbol" w:char="F0B7"/>
      </w:r>
      <w:r w:rsidRPr="00DB76F7">
        <w:rPr>
          <w:b/>
        </w:rPr>
        <w:t>B</w:t>
      </w:r>
      <w:r>
        <w:t xml:space="preserve"> = </w:t>
      </w:r>
      <w:r w:rsidRPr="00DB76F7">
        <w:rPr>
          <w:b/>
        </w:rPr>
        <w:t>A</w:t>
      </w:r>
      <w:r>
        <w:t>'</w:t>
      </w:r>
      <w:r>
        <w:sym w:font="Symbol" w:char="F0B7"/>
      </w:r>
      <w:r w:rsidRPr="00DB76F7">
        <w:rPr>
          <w:b/>
        </w:rPr>
        <w:t>B</w:t>
      </w:r>
      <w:r>
        <w:t xml:space="preserve">' is more obvious and requires only (A.15) :  </w:t>
      </w:r>
      <w:proofErr w:type="spellStart"/>
      <w:r>
        <w:t>Σ</w:t>
      </w:r>
      <w:r>
        <w:rPr>
          <w:rStyle w:val="subscript"/>
        </w:rPr>
        <w:t>j</w:t>
      </w:r>
      <w:proofErr w:type="spellEnd"/>
      <w:r>
        <w:t>(A')</w:t>
      </w:r>
      <w:r>
        <w:rPr>
          <w:rStyle w:val="subscript"/>
        </w:rPr>
        <w:t>j</w:t>
      </w:r>
      <w:r>
        <w:t>(B')</w:t>
      </w:r>
      <w:r>
        <w:rPr>
          <w:rStyle w:val="subscript"/>
        </w:rPr>
        <w:t>j</w:t>
      </w:r>
      <w:r>
        <w:t xml:space="preserve"> =  </w:t>
      </w:r>
      <w:proofErr w:type="spellStart"/>
      <w:r>
        <w:t>Σ</w:t>
      </w:r>
      <w:r>
        <w:rPr>
          <w:rStyle w:val="subscript"/>
        </w:rPr>
        <w:t>j</w:t>
      </w:r>
      <w:proofErr w:type="spellEnd"/>
      <w:r>
        <w:t>(</w:t>
      </w:r>
      <w:proofErr w:type="spellStart"/>
      <w:r>
        <w:t>Σ</w:t>
      </w:r>
      <w:r>
        <w:rPr>
          <w:rStyle w:val="subscript"/>
        </w:rPr>
        <w:t>b</w:t>
      </w:r>
      <w:r>
        <w:t>R</w:t>
      </w:r>
      <w:r>
        <w:rPr>
          <w:rStyle w:val="subscript"/>
        </w:rPr>
        <w:t>jb</w:t>
      </w:r>
      <w:r>
        <w:t>A</w:t>
      </w:r>
      <w:r>
        <w:rPr>
          <w:rStyle w:val="subscript"/>
        </w:rPr>
        <w:t>b</w:t>
      </w:r>
      <w:proofErr w:type="spellEnd"/>
      <w:r>
        <w:t>)(</w:t>
      </w:r>
      <w:proofErr w:type="spellStart"/>
      <w:r>
        <w:t>Σ</w:t>
      </w:r>
      <w:r>
        <w:rPr>
          <w:rStyle w:val="subscript"/>
        </w:rPr>
        <w:t>c</w:t>
      </w:r>
      <w:r>
        <w:t>R</w:t>
      </w:r>
      <w:r>
        <w:rPr>
          <w:rStyle w:val="subscript"/>
        </w:rPr>
        <w:t>jc</w:t>
      </w:r>
      <w:r>
        <w:t>B</w:t>
      </w:r>
      <w:r>
        <w:rPr>
          <w:rStyle w:val="subscript"/>
        </w:rPr>
        <w:t>c</w:t>
      </w:r>
      <w:proofErr w:type="spellEnd"/>
      <w:r>
        <w:t xml:space="preserve">)  = </w:t>
      </w:r>
      <w:proofErr w:type="spellStart"/>
      <w:r>
        <w:t>Σ</w:t>
      </w:r>
      <w:r>
        <w:rPr>
          <w:rStyle w:val="subscript"/>
        </w:rPr>
        <w:t>bc</w:t>
      </w:r>
      <w:proofErr w:type="spellEnd"/>
      <w:r>
        <w:t xml:space="preserve"> </w:t>
      </w:r>
      <w:proofErr w:type="spellStart"/>
      <w:r>
        <w:t>δ</w:t>
      </w:r>
      <w:r>
        <w:rPr>
          <w:rStyle w:val="subscript"/>
        </w:rPr>
        <w:t>bc</w:t>
      </w:r>
      <w:r>
        <w:t>A</w:t>
      </w:r>
      <w:r>
        <w:rPr>
          <w:rStyle w:val="subscript"/>
        </w:rPr>
        <w:t>b</w:t>
      </w:r>
      <w:r>
        <w:t>B</w:t>
      </w:r>
      <w:r>
        <w:rPr>
          <w:rStyle w:val="subscript"/>
        </w:rPr>
        <w:t>c</w:t>
      </w:r>
      <w:proofErr w:type="spellEnd"/>
      <w:r w:rsidRPr="003E2057">
        <w:t xml:space="preserve">  =</w:t>
      </w:r>
      <w:r>
        <w:rPr>
          <w:rStyle w:val="subscript"/>
        </w:rPr>
        <w:t xml:space="preserve"> </w:t>
      </w:r>
      <w:proofErr w:type="spellStart"/>
      <w:r>
        <w:t>Σ</w:t>
      </w:r>
      <w:r>
        <w:rPr>
          <w:rStyle w:val="subscript"/>
        </w:rPr>
        <w:t>b</w:t>
      </w:r>
      <w:r>
        <w:t>A</w:t>
      </w:r>
      <w:r>
        <w:rPr>
          <w:rStyle w:val="subscript"/>
        </w:rPr>
        <w:t>b</w:t>
      </w:r>
      <w:r>
        <w:t>B</w:t>
      </w:r>
      <w:r>
        <w:rPr>
          <w:rStyle w:val="subscript"/>
        </w:rPr>
        <w:t>b</w:t>
      </w:r>
      <w:proofErr w:type="spellEnd"/>
      <w:r>
        <w:t xml:space="preserve"> .</w:t>
      </w:r>
    </w:p>
    <w:p w14:paraId="6F36ADDC" w14:textId="77777777" w:rsidR="00291390" w:rsidRDefault="00291390" w:rsidP="00061498"/>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0A545" w14:textId="77777777" w:rsidR="00EE24DF" w:rsidRDefault="00EE24DF">
      <w:r>
        <w:separator/>
      </w:r>
    </w:p>
  </w:endnote>
  <w:endnote w:type="continuationSeparator" w:id="0">
    <w:p w14:paraId="78B7B518" w14:textId="77777777" w:rsidR="00EE24DF" w:rsidRDefault="00EE2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E702" w14:textId="77777777" w:rsidR="00C74D83" w:rsidRDefault="00C74D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10D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B3375" w14:textId="77777777" w:rsidR="00EE24DF" w:rsidRDefault="00EE24DF">
      <w:r>
        <w:separator/>
      </w:r>
    </w:p>
  </w:footnote>
  <w:footnote w:type="continuationSeparator" w:id="0">
    <w:p w14:paraId="50D36865" w14:textId="77777777" w:rsidR="00EE24DF" w:rsidRDefault="00EE2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059903">
    <w:abstractNumId w:val="9"/>
  </w:num>
  <w:num w:numId="2" w16cid:durableId="33820724">
    <w:abstractNumId w:val="7"/>
  </w:num>
  <w:num w:numId="3" w16cid:durableId="1622569510">
    <w:abstractNumId w:val="6"/>
  </w:num>
  <w:num w:numId="4" w16cid:durableId="1532525125">
    <w:abstractNumId w:val="5"/>
  </w:num>
  <w:num w:numId="5" w16cid:durableId="211575453">
    <w:abstractNumId w:val="4"/>
  </w:num>
  <w:num w:numId="6" w16cid:durableId="1958369217">
    <w:abstractNumId w:val="8"/>
  </w:num>
  <w:num w:numId="7" w16cid:durableId="1368067925">
    <w:abstractNumId w:val="3"/>
  </w:num>
  <w:num w:numId="8" w16cid:durableId="1566454649">
    <w:abstractNumId w:val="2"/>
  </w:num>
  <w:num w:numId="9" w16cid:durableId="1680280135">
    <w:abstractNumId w:val="1"/>
  </w:num>
  <w:num w:numId="10" w16cid:durableId="2030403423">
    <w:abstractNumId w:val="0"/>
  </w:num>
  <w:num w:numId="11" w16cid:durableId="7392568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1498"/>
    <w:rsid w:val="0001344C"/>
    <w:rsid w:val="00026685"/>
    <w:rsid w:val="00032790"/>
    <w:rsid w:val="000522DF"/>
    <w:rsid w:val="000544B7"/>
    <w:rsid w:val="00054B07"/>
    <w:rsid w:val="00061498"/>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17"/>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10DD"/>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6197"/>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4D83"/>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24DF"/>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34658"/>
  <w15:chartTrackingRefBased/>
  <w15:docId w15:val="{4862B368-1978-4A95-81ED-4F3CFD018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061498"/>
    <w:rPr>
      <w:b/>
      <w:bCs/>
      <w:sz w:val="22"/>
      <w:szCs w:val="28"/>
      <w:lang w:val="en-US" w:eastAsia="en-US" w:bidi="ar-SA"/>
    </w:rPr>
  </w:style>
  <w:style w:type="character" w:styleId="Hyperlink">
    <w:name w:val="Hyperlink"/>
    <w:basedOn w:val="DefaultParagraphFont"/>
    <w:rsid w:val="00061498"/>
    <w:rPr>
      <w:color w:val="0000FF"/>
      <w:u w:val="single"/>
    </w:rPr>
  </w:style>
  <w:style w:type="character" w:styleId="Emphasis">
    <w:name w:val="Emphasis"/>
    <w:basedOn w:val="DefaultParagraphFont"/>
    <w:qFormat/>
    <w:rsid w:val="00061498"/>
    <w:rPr>
      <w:i/>
      <w:iCs/>
    </w:rPr>
  </w:style>
  <w:style w:type="character" w:customStyle="1" w:styleId="st">
    <w:name w:val="st"/>
    <w:basedOn w:val="DefaultParagraphFont"/>
    <w:rsid w:val="00061498"/>
  </w:style>
  <w:style w:type="character" w:styleId="FollowedHyperlink">
    <w:name w:val="FollowedHyperlink"/>
    <w:basedOn w:val="DefaultParagraphFont"/>
    <w:rsid w:val="00061498"/>
    <w:rPr>
      <w:color w:val="800080"/>
      <w:u w:val="single"/>
    </w:rPr>
  </w:style>
  <w:style w:type="character" w:styleId="HTMLCite">
    <w:name w:val="HTML Cite"/>
    <w:basedOn w:val="DefaultParagraphFont"/>
    <w:rsid w:val="00061498"/>
    <w:rPr>
      <w:i/>
      <w:iCs/>
    </w:rPr>
  </w:style>
  <w:style w:type="character" w:customStyle="1" w:styleId="authorafilation">
    <w:name w:val="author_afilation"/>
    <w:basedOn w:val="DefaultParagraphFont"/>
    <w:rsid w:val="00061498"/>
  </w:style>
  <w:style w:type="character" w:customStyle="1" w:styleId="citationjournal">
    <w:name w:val="citation journal"/>
    <w:basedOn w:val="DefaultParagraphFont"/>
    <w:rsid w:val="00061498"/>
  </w:style>
  <w:style w:type="character" w:customStyle="1" w:styleId="nowrap">
    <w:name w:val="nowrap"/>
    <w:basedOn w:val="DefaultParagraphFont"/>
    <w:rsid w:val="00061498"/>
  </w:style>
  <w:style w:type="character" w:customStyle="1" w:styleId="tgc">
    <w:name w:val="_tgc"/>
    <w:basedOn w:val="DefaultParagraphFont"/>
    <w:rsid w:val="00061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1710</Words>
  <Characters>6383</Characters>
  <Application>Microsoft Office Word</Application>
  <DocSecurity>4</DocSecurity>
  <Lines>245</Lines>
  <Paragraphs>172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2026-09-06T22:32:00Z</dcterms:created>
  <dcterms:modified xsi:type="dcterms:W3CDTF">2026-09-06T22:32:00Z</dcterms:modified>
</cp:coreProperties>
</file>